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8A4F" w14:textId="77777777" w:rsidR="006D5A65" w:rsidRPr="006D5A65" w:rsidRDefault="006D5A65" w:rsidP="006D5A65">
      <w:pPr>
        <w:suppressAutoHyphens/>
        <w:spacing w:after="60" w:line="36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Санкт-Петербургский государственный университет</w:t>
      </w:r>
    </w:p>
    <w:p w14:paraId="795DE5F1" w14:textId="77777777" w:rsidR="006D5A65" w:rsidRPr="006D5A65" w:rsidRDefault="006D5A65" w:rsidP="006D5A65">
      <w:pPr>
        <w:suppressAutoHyphens/>
        <w:spacing w:after="60" w:line="240" w:lineRule="auto"/>
        <w:jc w:val="center"/>
        <w:rPr>
          <w:rFonts w:ascii="Times New Roman" w:eastAsia="SimSun" w:hAnsi="Times New Roman" w:cs="Times New Roman"/>
          <w:sz w:val="28"/>
          <w:szCs w:val="28"/>
          <w:lang w:eastAsia="zh-CN"/>
        </w:rPr>
      </w:pPr>
    </w:p>
    <w:p w14:paraId="224B4850" w14:textId="77777777" w:rsidR="006D5A65" w:rsidRPr="006D5A65" w:rsidRDefault="006D5A65" w:rsidP="006D5A65">
      <w:pPr>
        <w:suppressAutoHyphens/>
        <w:spacing w:after="60" w:line="240" w:lineRule="auto"/>
        <w:jc w:val="center"/>
        <w:rPr>
          <w:rFonts w:ascii="Times New Roman" w:eastAsia="SimSun" w:hAnsi="Times New Roman" w:cs="Times New Roman"/>
          <w:sz w:val="28"/>
          <w:szCs w:val="28"/>
          <w:lang w:eastAsia="zh-CN"/>
        </w:rPr>
      </w:pPr>
    </w:p>
    <w:p w14:paraId="3D21DEFC" w14:textId="77777777" w:rsidR="006D5A65" w:rsidRPr="006D5A65" w:rsidRDefault="006D5A65" w:rsidP="006D5A65">
      <w:pPr>
        <w:suppressAutoHyphens/>
        <w:spacing w:after="60" w:line="240" w:lineRule="auto"/>
        <w:jc w:val="center"/>
        <w:rPr>
          <w:rFonts w:ascii="Times New Roman" w:eastAsia="SimSun" w:hAnsi="Times New Roman" w:cs="Times New Roman"/>
          <w:sz w:val="28"/>
          <w:szCs w:val="28"/>
          <w:lang w:eastAsia="zh-CN"/>
        </w:rPr>
      </w:pPr>
    </w:p>
    <w:p w14:paraId="57742CAE" w14:textId="1C737E78" w:rsidR="006D5A65" w:rsidRPr="006D5A65" w:rsidRDefault="006D5A65" w:rsidP="006D5A65">
      <w:pPr>
        <w:suppressAutoHyphens/>
        <w:spacing w:after="60" w:line="240" w:lineRule="auto"/>
        <w:jc w:val="center"/>
        <w:rPr>
          <w:rFonts w:ascii="Times New Roman" w:eastAsia="SimSun" w:hAnsi="Times New Roman" w:cs="Times New Roman"/>
          <w:sz w:val="24"/>
          <w:szCs w:val="24"/>
          <w:lang w:eastAsia="zh-CN"/>
        </w:rPr>
      </w:pPr>
      <w:r w:rsidRPr="00A008E6">
        <w:rPr>
          <w:rFonts w:ascii="Times New Roman" w:eastAsia="SimSun" w:hAnsi="Times New Roman" w:cs="Times New Roman"/>
          <w:b/>
          <w:sz w:val="28"/>
          <w:szCs w:val="28"/>
          <w:lang w:eastAsia="zh-CN"/>
        </w:rPr>
        <w:t>ШИЯН Алина Витальевна</w:t>
      </w:r>
    </w:p>
    <w:p w14:paraId="1EE305D3" w14:textId="77777777" w:rsidR="006D5A65" w:rsidRPr="006D5A65" w:rsidRDefault="006D5A65" w:rsidP="006D5A65">
      <w:pPr>
        <w:suppressAutoHyphens/>
        <w:spacing w:after="0" w:line="360" w:lineRule="auto"/>
        <w:rPr>
          <w:rFonts w:ascii="Times New Roman" w:eastAsia="SimSun" w:hAnsi="Times New Roman" w:cs="Times New Roman"/>
          <w:b/>
          <w:color w:val="FF0000"/>
          <w:sz w:val="28"/>
          <w:szCs w:val="28"/>
          <w:lang w:eastAsia="zh-CN"/>
        </w:rPr>
      </w:pPr>
    </w:p>
    <w:p w14:paraId="066337BD" w14:textId="77777777" w:rsidR="006D5A65" w:rsidRPr="006D5A65" w:rsidRDefault="006D5A65" w:rsidP="006D5A65">
      <w:pPr>
        <w:tabs>
          <w:tab w:val="left" w:pos="4185"/>
        </w:tabs>
        <w:suppressAutoHyphens/>
        <w:spacing w:after="0" w:line="240" w:lineRule="auto"/>
        <w:ind w:left="-180" w:right="-6" w:firstLine="360"/>
        <w:jc w:val="center"/>
        <w:rPr>
          <w:rFonts w:ascii="Times New Roman" w:eastAsia="SimSun" w:hAnsi="Times New Roman" w:cs="Times New Roman"/>
          <w:sz w:val="24"/>
          <w:szCs w:val="24"/>
          <w:lang w:eastAsia="zh-CN"/>
        </w:rPr>
      </w:pPr>
      <w:r w:rsidRPr="006D5A65">
        <w:rPr>
          <w:rFonts w:ascii="Times New Roman" w:eastAsia="SimSun" w:hAnsi="Times New Roman" w:cs="Times New Roman"/>
          <w:b/>
          <w:sz w:val="28"/>
          <w:szCs w:val="28"/>
          <w:lang w:eastAsia="zh-CN"/>
        </w:rPr>
        <w:t>Выпускная квалификационная работа</w:t>
      </w:r>
    </w:p>
    <w:p w14:paraId="275DF719" w14:textId="77777777" w:rsidR="006D5A65" w:rsidRPr="006D5A65" w:rsidRDefault="006D5A65" w:rsidP="006D5A65">
      <w:pPr>
        <w:suppressAutoHyphens/>
        <w:spacing w:after="0" w:line="360" w:lineRule="auto"/>
        <w:rPr>
          <w:rFonts w:ascii="Times New Roman" w:eastAsia="SimSun" w:hAnsi="Times New Roman" w:cs="Times New Roman"/>
          <w:b/>
          <w:sz w:val="28"/>
          <w:szCs w:val="28"/>
          <w:lang w:eastAsia="zh-CN"/>
        </w:rPr>
      </w:pPr>
    </w:p>
    <w:p w14:paraId="5ADD3EB7" w14:textId="785CB61A" w:rsidR="006D5A65" w:rsidRPr="006D5A65" w:rsidRDefault="006D5A65" w:rsidP="006D5A65">
      <w:pPr>
        <w:suppressAutoHyphens/>
        <w:spacing w:after="0" w:line="360" w:lineRule="auto"/>
        <w:jc w:val="center"/>
        <w:rPr>
          <w:rFonts w:ascii="Times New Roman" w:eastAsia="SimSun" w:hAnsi="Times New Roman" w:cs="Times New Roman"/>
          <w:sz w:val="24"/>
          <w:szCs w:val="24"/>
          <w:lang w:eastAsia="zh-CN"/>
        </w:rPr>
      </w:pPr>
      <w:r>
        <w:rPr>
          <w:rFonts w:ascii="Times New Roman" w:eastAsia="SimSun" w:hAnsi="Times New Roman" w:cs="Times New Roman"/>
          <w:b/>
          <w:sz w:val="28"/>
          <w:szCs w:val="28"/>
          <w:lang w:eastAsia="zh-CN"/>
        </w:rPr>
        <w:t xml:space="preserve">Поэтика русской сказочной комической оперы </w:t>
      </w:r>
      <w:r>
        <w:rPr>
          <w:rFonts w:ascii="Times New Roman" w:eastAsia="SimSun" w:hAnsi="Times New Roman" w:cs="Times New Roman"/>
          <w:b/>
          <w:sz w:val="28"/>
          <w:szCs w:val="28"/>
          <w:lang w:val="en-US" w:eastAsia="zh-CN"/>
        </w:rPr>
        <w:t>XVIII</w:t>
      </w:r>
      <w:r w:rsidRPr="006D5A65">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века</w:t>
      </w:r>
    </w:p>
    <w:p w14:paraId="74BBDB01" w14:textId="77777777" w:rsidR="006D5A65" w:rsidRPr="006D5A65" w:rsidRDefault="006D5A65" w:rsidP="006D5A65">
      <w:pPr>
        <w:suppressAutoHyphens/>
        <w:spacing w:after="0" w:line="360" w:lineRule="auto"/>
        <w:jc w:val="center"/>
        <w:rPr>
          <w:rFonts w:ascii="Times New Roman" w:eastAsia="SimSun" w:hAnsi="Times New Roman" w:cs="Times New Roman"/>
          <w:b/>
          <w:sz w:val="28"/>
          <w:szCs w:val="28"/>
          <w:lang w:eastAsia="zh-CN"/>
        </w:rPr>
      </w:pPr>
    </w:p>
    <w:p w14:paraId="65CD9E1C" w14:textId="77777777" w:rsidR="006D5A65" w:rsidRPr="006D5A65" w:rsidRDefault="006D5A65" w:rsidP="006D5A65">
      <w:pPr>
        <w:suppressAutoHyphens/>
        <w:spacing w:after="0" w:line="360" w:lineRule="auto"/>
        <w:jc w:val="center"/>
        <w:rPr>
          <w:rFonts w:ascii="Times New Roman" w:eastAsia="SimSun" w:hAnsi="Times New Roman" w:cs="Times New Roman"/>
          <w:sz w:val="28"/>
          <w:szCs w:val="28"/>
          <w:lang w:eastAsia="zh-CN"/>
        </w:rPr>
      </w:pPr>
    </w:p>
    <w:p w14:paraId="1C3795FB" w14:textId="77777777" w:rsidR="006D5A65" w:rsidRPr="006D5A65" w:rsidRDefault="006D5A65" w:rsidP="006D5A65">
      <w:pPr>
        <w:suppressAutoHyphens/>
        <w:spacing w:after="0" w:line="360" w:lineRule="auto"/>
        <w:jc w:val="center"/>
        <w:rPr>
          <w:rFonts w:ascii="Times New Roman" w:eastAsia="SimSun" w:hAnsi="Times New Roman" w:cs="Times New Roman"/>
          <w:sz w:val="28"/>
          <w:szCs w:val="28"/>
          <w:lang w:eastAsia="zh-CN"/>
        </w:rPr>
      </w:pPr>
    </w:p>
    <w:p w14:paraId="1B8170B0" w14:textId="77777777" w:rsidR="006D5A65" w:rsidRPr="006D5A65" w:rsidRDefault="006D5A65" w:rsidP="006D5A65">
      <w:pPr>
        <w:suppressAutoHyphens/>
        <w:spacing w:after="0" w:line="36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 xml:space="preserve">Уровень образования: </w:t>
      </w:r>
      <w:r w:rsidRPr="006D5A65">
        <w:rPr>
          <w:rFonts w:ascii="Times New Roman" w:eastAsia="SimSun" w:hAnsi="Times New Roman" w:cs="Times New Roman"/>
          <w:color w:val="000000"/>
          <w:sz w:val="28"/>
          <w:szCs w:val="28"/>
          <w:lang w:eastAsia="zh-CN"/>
        </w:rPr>
        <w:t>бакалавриат</w:t>
      </w:r>
    </w:p>
    <w:p w14:paraId="4FCCD3BF" w14:textId="641EF4C1" w:rsidR="006D5A65" w:rsidRPr="006D5A65" w:rsidRDefault="006D5A65" w:rsidP="006D5A65">
      <w:pPr>
        <w:suppressAutoHyphens/>
        <w:spacing w:after="0" w:line="36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Направление 45.03.0</w:t>
      </w:r>
      <w:r w:rsidRPr="00A008E6">
        <w:rPr>
          <w:rFonts w:ascii="Times New Roman" w:eastAsia="SimSun" w:hAnsi="Times New Roman" w:cs="Times New Roman"/>
          <w:sz w:val="28"/>
          <w:szCs w:val="28"/>
          <w:lang w:eastAsia="zh-CN"/>
        </w:rPr>
        <w:t>1</w:t>
      </w:r>
      <w:r w:rsidRPr="006D5A65">
        <w:rPr>
          <w:rFonts w:ascii="Times New Roman" w:eastAsia="SimSun" w:hAnsi="Times New Roman" w:cs="Times New Roman"/>
          <w:sz w:val="28"/>
          <w:szCs w:val="28"/>
          <w:lang w:eastAsia="zh-CN"/>
        </w:rPr>
        <w:t xml:space="preserve"> «</w:t>
      </w:r>
      <w:r w:rsidRPr="00A008E6">
        <w:rPr>
          <w:rFonts w:ascii="Times New Roman" w:eastAsia="SimSun" w:hAnsi="Times New Roman" w:cs="Times New Roman"/>
          <w:sz w:val="28"/>
          <w:szCs w:val="28"/>
          <w:lang w:eastAsia="zh-CN"/>
        </w:rPr>
        <w:t>Филология</w:t>
      </w:r>
      <w:r w:rsidRPr="006D5A65">
        <w:rPr>
          <w:rFonts w:ascii="Times New Roman" w:eastAsia="SimSun" w:hAnsi="Times New Roman" w:cs="Times New Roman"/>
          <w:sz w:val="28"/>
          <w:szCs w:val="28"/>
          <w:lang w:eastAsia="zh-CN"/>
        </w:rPr>
        <w:t>»</w:t>
      </w:r>
    </w:p>
    <w:p w14:paraId="7FE42EFC" w14:textId="44F2B2A9" w:rsidR="006D5A65" w:rsidRPr="006D5A65" w:rsidRDefault="006D5A65" w:rsidP="006D5A65">
      <w:pPr>
        <w:suppressAutoHyphens/>
        <w:spacing w:after="0" w:line="240" w:lineRule="auto"/>
        <w:contextualSpacing/>
        <w:jc w:val="center"/>
        <w:rPr>
          <w:rFonts w:ascii="Times New Roman" w:eastAsia="Times New Roman" w:hAnsi="Times New Roman" w:cs="Times New Roman"/>
          <w:sz w:val="24"/>
          <w:szCs w:val="24"/>
          <w:lang w:eastAsia="zh-CN"/>
        </w:rPr>
      </w:pPr>
      <w:r w:rsidRPr="006D5A65">
        <w:rPr>
          <w:rFonts w:ascii="Times New Roman" w:eastAsia="Times New Roman" w:hAnsi="Times New Roman" w:cs="Times New Roman"/>
          <w:bCs/>
          <w:sz w:val="28"/>
          <w:szCs w:val="28"/>
          <w:lang w:eastAsia="zh-CN"/>
        </w:rPr>
        <w:t>Основная образовательная программа</w:t>
      </w:r>
      <w:r w:rsidRPr="006D5A65">
        <w:rPr>
          <w:rFonts w:ascii="Times New Roman" w:eastAsia="Times New Roman" w:hAnsi="Times New Roman" w:cs="Times New Roman"/>
          <w:sz w:val="28"/>
          <w:szCs w:val="28"/>
          <w:lang w:eastAsia="zh-CN"/>
        </w:rPr>
        <w:t xml:space="preserve"> СВ.50</w:t>
      </w:r>
      <w:r w:rsidR="00A008E6" w:rsidRPr="00A008E6">
        <w:rPr>
          <w:rFonts w:ascii="Times New Roman" w:eastAsia="Times New Roman" w:hAnsi="Times New Roman" w:cs="Times New Roman"/>
          <w:sz w:val="28"/>
          <w:szCs w:val="28"/>
          <w:lang w:eastAsia="zh-CN"/>
        </w:rPr>
        <w:t>36</w:t>
      </w:r>
      <w:r w:rsidRPr="006D5A65">
        <w:rPr>
          <w:rFonts w:ascii="Times New Roman" w:eastAsia="Times New Roman" w:hAnsi="Times New Roman" w:cs="Times New Roman"/>
          <w:sz w:val="28"/>
          <w:szCs w:val="28"/>
          <w:lang w:eastAsia="zh-CN"/>
        </w:rPr>
        <w:t>. «</w:t>
      </w:r>
      <w:r w:rsidR="003B0496" w:rsidRPr="00A008E6">
        <w:rPr>
          <w:rFonts w:ascii="Times New Roman" w:eastAsia="Times New Roman" w:hAnsi="Times New Roman" w:cs="Times New Roman"/>
          <w:sz w:val="28"/>
          <w:szCs w:val="28"/>
          <w:lang w:eastAsia="zh-CN"/>
        </w:rPr>
        <w:t>Отечественная филология (русский язык и литература)</w:t>
      </w:r>
      <w:r w:rsidRPr="006D5A65">
        <w:rPr>
          <w:rFonts w:ascii="Times New Roman" w:eastAsia="Times New Roman" w:hAnsi="Times New Roman" w:cs="Times New Roman"/>
          <w:sz w:val="28"/>
          <w:szCs w:val="28"/>
          <w:lang w:eastAsia="zh-CN"/>
        </w:rPr>
        <w:t>»</w:t>
      </w:r>
    </w:p>
    <w:p w14:paraId="353228F3" w14:textId="77777777" w:rsidR="006D5A65" w:rsidRPr="006D5A65" w:rsidRDefault="006D5A65" w:rsidP="006D5A65">
      <w:pPr>
        <w:suppressAutoHyphens/>
        <w:spacing w:after="0" w:line="360" w:lineRule="auto"/>
        <w:jc w:val="right"/>
        <w:rPr>
          <w:rFonts w:ascii="Times New Roman" w:eastAsia="SimSun" w:hAnsi="Times New Roman" w:cs="Times New Roman"/>
          <w:sz w:val="28"/>
          <w:szCs w:val="28"/>
          <w:lang w:eastAsia="zh-CN"/>
        </w:rPr>
      </w:pPr>
    </w:p>
    <w:p w14:paraId="6059C49F" w14:textId="77777777" w:rsidR="006D5A65" w:rsidRPr="006D5A65" w:rsidRDefault="006D5A65" w:rsidP="006D5A65">
      <w:pPr>
        <w:suppressAutoHyphens/>
        <w:spacing w:after="0" w:line="360" w:lineRule="auto"/>
        <w:jc w:val="right"/>
        <w:rPr>
          <w:rFonts w:ascii="Times New Roman" w:eastAsia="SimSun" w:hAnsi="Times New Roman" w:cs="Times New Roman"/>
          <w:sz w:val="28"/>
          <w:szCs w:val="28"/>
          <w:lang w:eastAsia="zh-CN"/>
        </w:rPr>
      </w:pPr>
    </w:p>
    <w:p w14:paraId="6ED8F980" w14:textId="77777777" w:rsidR="006D5A65" w:rsidRPr="006D5A65" w:rsidRDefault="006D5A65" w:rsidP="006D5A65">
      <w:pPr>
        <w:suppressAutoHyphens/>
        <w:spacing w:after="0" w:line="360" w:lineRule="auto"/>
        <w:jc w:val="right"/>
        <w:rPr>
          <w:rFonts w:ascii="Times New Roman" w:eastAsia="SimSun" w:hAnsi="Times New Roman" w:cs="Times New Roman"/>
          <w:sz w:val="28"/>
          <w:szCs w:val="28"/>
          <w:lang w:eastAsia="zh-CN"/>
        </w:rPr>
      </w:pPr>
    </w:p>
    <w:p w14:paraId="14E8995D" w14:textId="77777777" w:rsidR="006D5A65" w:rsidRPr="006D5A65" w:rsidRDefault="006D5A65" w:rsidP="006D5A65">
      <w:pPr>
        <w:suppressAutoHyphens/>
        <w:spacing w:after="0" w:line="360" w:lineRule="auto"/>
        <w:rPr>
          <w:rFonts w:ascii="Times New Roman" w:eastAsia="SimSun" w:hAnsi="Times New Roman" w:cs="Times New Roman"/>
          <w:sz w:val="28"/>
          <w:szCs w:val="28"/>
          <w:lang w:eastAsia="zh-CN"/>
        </w:rPr>
      </w:pPr>
    </w:p>
    <w:p w14:paraId="2E04DAB0" w14:textId="77777777" w:rsidR="00A008E6" w:rsidRDefault="006D5A65" w:rsidP="006D5A65">
      <w:pPr>
        <w:suppressAutoHyphens/>
        <w:spacing w:after="0" w:line="240" w:lineRule="auto"/>
        <w:ind w:left="4956" w:firstLine="708"/>
        <w:jc w:val="right"/>
        <w:rPr>
          <w:rFonts w:ascii="Times New Roman" w:eastAsia="SimSun" w:hAnsi="Times New Roman" w:cs="Times New Roman"/>
          <w:sz w:val="28"/>
          <w:szCs w:val="28"/>
          <w:lang w:eastAsia="zh-CN"/>
        </w:rPr>
      </w:pPr>
      <w:r w:rsidRPr="006D5A65">
        <w:rPr>
          <w:rFonts w:ascii="Times New Roman" w:eastAsia="SimSun" w:hAnsi="Times New Roman" w:cs="Times New Roman"/>
          <w:sz w:val="28"/>
          <w:szCs w:val="28"/>
          <w:lang w:eastAsia="zh-CN"/>
        </w:rPr>
        <w:t>Научный руководитель:</w:t>
      </w:r>
    </w:p>
    <w:p w14:paraId="3A5053FC" w14:textId="178A41A3" w:rsidR="006D5A65" w:rsidRPr="006D5A65" w:rsidRDefault="006D5A65" w:rsidP="006D5A65">
      <w:pPr>
        <w:suppressAutoHyphens/>
        <w:spacing w:after="0" w:line="240" w:lineRule="auto"/>
        <w:ind w:left="4956" w:firstLine="708"/>
        <w:jc w:val="right"/>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 xml:space="preserve"> </w:t>
      </w:r>
    </w:p>
    <w:p w14:paraId="36B2C429" w14:textId="5BC24233" w:rsidR="006D5A65" w:rsidRPr="006D5A65" w:rsidRDefault="006D5A65" w:rsidP="006D5A65">
      <w:pPr>
        <w:suppressAutoHyphens/>
        <w:spacing w:after="0" w:line="240" w:lineRule="auto"/>
        <w:ind w:left="4956" w:firstLine="708"/>
        <w:jc w:val="right"/>
        <w:rPr>
          <w:rFonts w:ascii="Times New Roman" w:eastAsia="SimSun" w:hAnsi="Times New Roman" w:cs="Times New Roman"/>
          <w:sz w:val="24"/>
          <w:szCs w:val="24"/>
          <w:lang w:eastAsia="zh-CN"/>
        </w:rPr>
      </w:pPr>
      <w:r w:rsidRPr="006D5A65">
        <w:rPr>
          <w:rFonts w:ascii="Times New Roman" w:eastAsia="SimSun" w:hAnsi="Times New Roman" w:cs="Times New Roman"/>
          <w:sz w:val="24"/>
          <w:szCs w:val="24"/>
          <w:lang w:eastAsia="zh-CN"/>
        </w:rPr>
        <w:t xml:space="preserve">доцент, Кафедра </w:t>
      </w:r>
      <w:r w:rsidR="003B0496" w:rsidRPr="00A008E6">
        <w:rPr>
          <w:rFonts w:ascii="Times New Roman" w:eastAsia="SimSun" w:hAnsi="Times New Roman" w:cs="Times New Roman"/>
          <w:sz w:val="24"/>
          <w:szCs w:val="24"/>
          <w:lang w:eastAsia="zh-CN"/>
        </w:rPr>
        <w:t>истории русской литературы</w:t>
      </w:r>
      <w:r w:rsidRPr="006D5A65">
        <w:rPr>
          <w:rFonts w:ascii="Times New Roman" w:eastAsia="SimSun" w:hAnsi="Times New Roman" w:cs="Times New Roman"/>
          <w:sz w:val="24"/>
          <w:szCs w:val="24"/>
          <w:lang w:eastAsia="zh-CN"/>
        </w:rPr>
        <w:t xml:space="preserve">, </w:t>
      </w:r>
    </w:p>
    <w:p w14:paraId="031C3C07" w14:textId="5DFEC805" w:rsidR="006D5A65" w:rsidRDefault="003B0496" w:rsidP="006D5A65">
      <w:pPr>
        <w:suppressAutoHyphens/>
        <w:spacing w:after="0" w:line="240" w:lineRule="auto"/>
        <w:ind w:left="4956" w:firstLine="708"/>
        <w:jc w:val="right"/>
        <w:rPr>
          <w:rFonts w:ascii="Times New Roman" w:eastAsia="SimSun" w:hAnsi="Times New Roman" w:cs="Times New Roman"/>
          <w:sz w:val="24"/>
          <w:szCs w:val="24"/>
          <w:lang w:eastAsia="zh-CN"/>
        </w:rPr>
      </w:pPr>
      <w:r w:rsidRPr="00A008E6">
        <w:rPr>
          <w:rFonts w:ascii="Times New Roman" w:eastAsia="SimSun" w:hAnsi="Times New Roman" w:cs="Times New Roman"/>
          <w:sz w:val="24"/>
          <w:szCs w:val="24"/>
          <w:lang w:eastAsia="zh-CN"/>
        </w:rPr>
        <w:t>Матвеев Евгений Михайлович</w:t>
      </w:r>
    </w:p>
    <w:p w14:paraId="124C634D" w14:textId="77777777" w:rsidR="00A008E6" w:rsidRPr="006D5A65" w:rsidRDefault="00A008E6" w:rsidP="006D5A65">
      <w:pPr>
        <w:suppressAutoHyphens/>
        <w:spacing w:after="0" w:line="240" w:lineRule="auto"/>
        <w:ind w:left="4956" w:firstLine="708"/>
        <w:jc w:val="right"/>
        <w:rPr>
          <w:rFonts w:ascii="Times New Roman" w:eastAsia="SimSun" w:hAnsi="Times New Roman" w:cs="Times New Roman"/>
          <w:sz w:val="24"/>
          <w:szCs w:val="24"/>
          <w:lang w:eastAsia="zh-CN"/>
        </w:rPr>
      </w:pPr>
    </w:p>
    <w:p w14:paraId="6D3797EE" w14:textId="0B466EED" w:rsidR="006D5A65" w:rsidRDefault="006D5A65" w:rsidP="006D5A65">
      <w:pPr>
        <w:suppressAutoHyphens/>
        <w:spacing w:after="0" w:line="240" w:lineRule="auto"/>
        <w:ind w:left="7080" w:firstLine="708"/>
        <w:jc w:val="right"/>
        <w:rPr>
          <w:rFonts w:ascii="Times New Roman" w:eastAsia="SimSun" w:hAnsi="Times New Roman" w:cs="Times New Roman"/>
          <w:sz w:val="28"/>
          <w:szCs w:val="28"/>
          <w:lang w:eastAsia="zh-CN"/>
        </w:rPr>
      </w:pPr>
      <w:r w:rsidRPr="006D5A65">
        <w:rPr>
          <w:rFonts w:ascii="Times New Roman" w:eastAsia="SimSun" w:hAnsi="Times New Roman" w:cs="Times New Roman"/>
          <w:sz w:val="28"/>
          <w:szCs w:val="28"/>
          <w:lang w:eastAsia="zh-CN"/>
        </w:rPr>
        <w:t xml:space="preserve">Рецензент: </w:t>
      </w:r>
    </w:p>
    <w:p w14:paraId="281A3D89" w14:textId="77777777" w:rsidR="00A008E6" w:rsidRPr="006D5A65" w:rsidRDefault="00A008E6" w:rsidP="006D5A65">
      <w:pPr>
        <w:suppressAutoHyphens/>
        <w:spacing w:after="0" w:line="240" w:lineRule="auto"/>
        <w:ind w:left="7080" w:firstLine="708"/>
        <w:jc w:val="right"/>
        <w:rPr>
          <w:rFonts w:ascii="Times New Roman" w:eastAsia="SimSun" w:hAnsi="Times New Roman" w:cs="Times New Roman"/>
          <w:sz w:val="24"/>
          <w:szCs w:val="24"/>
          <w:lang w:eastAsia="zh-CN"/>
        </w:rPr>
      </w:pPr>
    </w:p>
    <w:p w14:paraId="08CC78EE" w14:textId="181660CC" w:rsidR="006D5A65" w:rsidRPr="006D5A65" w:rsidRDefault="00A008E6" w:rsidP="00A008E6">
      <w:pPr>
        <w:suppressAutoHyphens/>
        <w:spacing w:after="0" w:line="240" w:lineRule="auto"/>
        <w:ind w:left="5812"/>
        <w:jc w:val="right"/>
        <w:rPr>
          <w:rFonts w:ascii="Times New Roman" w:eastAsia="SimSun" w:hAnsi="Times New Roman" w:cs="Times New Roman"/>
          <w:sz w:val="24"/>
          <w:szCs w:val="24"/>
          <w:lang w:eastAsia="zh-CN"/>
        </w:rPr>
      </w:pPr>
      <w:r w:rsidRPr="00A008E6">
        <w:rPr>
          <w:rFonts w:ascii="Times New Roman" w:eastAsia="SimSun" w:hAnsi="Times New Roman" w:cs="Times New Roman"/>
          <w:sz w:val="24"/>
          <w:szCs w:val="24"/>
          <w:lang w:eastAsia="zh-CN"/>
        </w:rPr>
        <w:t>доцент</w:t>
      </w:r>
      <w:r w:rsidR="006D5A65" w:rsidRPr="006D5A65">
        <w:rPr>
          <w:rFonts w:ascii="Times New Roman" w:eastAsia="SimSun" w:hAnsi="Times New Roman" w:cs="Times New Roman"/>
          <w:sz w:val="24"/>
          <w:szCs w:val="24"/>
          <w:lang w:eastAsia="zh-CN"/>
        </w:rPr>
        <w:t>,</w:t>
      </w:r>
      <w:r w:rsidR="003B0496" w:rsidRPr="00A008E6">
        <w:rPr>
          <w:rFonts w:ascii="Times New Roman" w:eastAsia="SimSun" w:hAnsi="Times New Roman" w:cs="Times New Roman"/>
          <w:sz w:val="24"/>
          <w:szCs w:val="24"/>
          <w:lang w:eastAsia="zh-CN"/>
        </w:rPr>
        <w:t xml:space="preserve"> </w:t>
      </w:r>
      <w:r w:rsidR="006D5A65" w:rsidRPr="006D5A65">
        <w:rPr>
          <w:rFonts w:ascii="Times New Roman" w:eastAsia="SimSun" w:hAnsi="Times New Roman" w:cs="Times New Roman"/>
          <w:sz w:val="24"/>
          <w:szCs w:val="24"/>
          <w:lang w:eastAsia="zh-CN"/>
        </w:rPr>
        <w:t xml:space="preserve">Кафедра </w:t>
      </w:r>
      <w:r w:rsidR="003B0496" w:rsidRPr="00A008E6">
        <w:rPr>
          <w:rFonts w:ascii="Times New Roman" w:eastAsia="SimSun" w:hAnsi="Times New Roman" w:cs="Times New Roman"/>
          <w:sz w:val="24"/>
          <w:szCs w:val="24"/>
          <w:lang w:eastAsia="zh-CN"/>
        </w:rPr>
        <w:t>истории русской литературы</w:t>
      </w:r>
      <w:r w:rsidR="006D5A65" w:rsidRPr="006D5A65">
        <w:rPr>
          <w:rFonts w:ascii="Times New Roman" w:eastAsia="SimSun" w:hAnsi="Times New Roman" w:cs="Times New Roman"/>
          <w:sz w:val="24"/>
          <w:szCs w:val="24"/>
          <w:lang w:eastAsia="zh-CN"/>
        </w:rPr>
        <w:t>,</w:t>
      </w:r>
    </w:p>
    <w:p w14:paraId="2748096B" w14:textId="2D1402C0" w:rsidR="006D5A65" w:rsidRPr="006D5A65" w:rsidRDefault="003B0496" w:rsidP="006D5A65">
      <w:pPr>
        <w:suppressAutoHyphens/>
        <w:spacing w:after="0" w:line="240" w:lineRule="auto"/>
        <w:ind w:left="5664"/>
        <w:jc w:val="right"/>
        <w:rPr>
          <w:rFonts w:ascii="Times New Roman" w:eastAsia="SimSun" w:hAnsi="Times New Roman" w:cs="Times New Roman"/>
          <w:sz w:val="24"/>
          <w:szCs w:val="24"/>
          <w:lang w:eastAsia="zh-CN"/>
        </w:rPr>
      </w:pPr>
      <w:r w:rsidRPr="00A008E6">
        <w:rPr>
          <w:rFonts w:ascii="Times New Roman" w:eastAsia="SimSun" w:hAnsi="Times New Roman" w:cs="Times New Roman"/>
          <w:sz w:val="24"/>
          <w:szCs w:val="24"/>
          <w:lang w:eastAsia="zh-CN"/>
        </w:rPr>
        <w:t>Гуськов Николай Александрович</w:t>
      </w:r>
    </w:p>
    <w:p w14:paraId="119E283D" w14:textId="77777777" w:rsidR="006D5A65" w:rsidRPr="006D5A65" w:rsidRDefault="006D5A65" w:rsidP="006D5A65">
      <w:pPr>
        <w:suppressAutoHyphens/>
        <w:spacing w:after="0" w:line="240" w:lineRule="auto"/>
        <w:jc w:val="center"/>
        <w:rPr>
          <w:rFonts w:ascii="Times New Roman" w:eastAsia="SimSun" w:hAnsi="Times New Roman" w:cs="Times New Roman"/>
          <w:color w:val="FF0000"/>
          <w:sz w:val="28"/>
          <w:szCs w:val="28"/>
          <w:lang w:eastAsia="zh-CN"/>
        </w:rPr>
      </w:pPr>
    </w:p>
    <w:p w14:paraId="7B7A61E1" w14:textId="77777777" w:rsidR="006D5A65" w:rsidRPr="006D5A65" w:rsidRDefault="006D5A65" w:rsidP="006D5A65">
      <w:pPr>
        <w:suppressAutoHyphens/>
        <w:spacing w:after="0" w:line="240" w:lineRule="auto"/>
        <w:jc w:val="center"/>
        <w:rPr>
          <w:rFonts w:ascii="Times New Roman" w:eastAsia="SimSun" w:hAnsi="Times New Roman" w:cs="Times New Roman"/>
          <w:sz w:val="28"/>
          <w:szCs w:val="28"/>
          <w:lang w:eastAsia="zh-CN"/>
        </w:rPr>
      </w:pPr>
    </w:p>
    <w:p w14:paraId="2109FE02" w14:textId="77777777" w:rsidR="006D5A65" w:rsidRPr="006D5A65" w:rsidRDefault="006D5A65" w:rsidP="006D5A65">
      <w:pPr>
        <w:suppressAutoHyphens/>
        <w:spacing w:after="0" w:line="240" w:lineRule="auto"/>
        <w:jc w:val="center"/>
        <w:rPr>
          <w:rFonts w:ascii="Times New Roman" w:eastAsia="SimSun" w:hAnsi="Times New Roman" w:cs="Times New Roman"/>
          <w:sz w:val="28"/>
          <w:szCs w:val="28"/>
          <w:lang w:eastAsia="zh-CN"/>
        </w:rPr>
      </w:pPr>
    </w:p>
    <w:p w14:paraId="17626394" w14:textId="77777777" w:rsidR="006D5A65" w:rsidRPr="006D5A65" w:rsidRDefault="006D5A65" w:rsidP="006D5A65">
      <w:pPr>
        <w:suppressAutoHyphens/>
        <w:spacing w:after="0" w:line="240" w:lineRule="auto"/>
        <w:jc w:val="center"/>
        <w:rPr>
          <w:rFonts w:ascii="Times New Roman" w:eastAsia="SimSun" w:hAnsi="Times New Roman" w:cs="Times New Roman"/>
          <w:sz w:val="28"/>
          <w:szCs w:val="28"/>
          <w:lang w:eastAsia="zh-CN"/>
        </w:rPr>
      </w:pPr>
    </w:p>
    <w:p w14:paraId="007034D9" w14:textId="77777777" w:rsidR="006D5A65" w:rsidRPr="006D5A65" w:rsidRDefault="006D5A65" w:rsidP="006D5A65">
      <w:pPr>
        <w:suppressAutoHyphens/>
        <w:spacing w:after="0" w:line="240" w:lineRule="auto"/>
        <w:rPr>
          <w:rFonts w:ascii="Times New Roman" w:eastAsia="SimSun" w:hAnsi="Times New Roman" w:cs="Times New Roman"/>
          <w:sz w:val="28"/>
          <w:szCs w:val="28"/>
          <w:lang w:eastAsia="zh-CN"/>
        </w:rPr>
      </w:pPr>
    </w:p>
    <w:p w14:paraId="6BA80A19" w14:textId="77777777" w:rsidR="006D5A65" w:rsidRPr="006D5A65" w:rsidRDefault="006D5A65" w:rsidP="006D5A65">
      <w:pPr>
        <w:suppressAutoHyphens/>
        <w:spacing w:after="0" w:line="24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sz w:val="28"/>
          <w:szCs w:val="28"/>
          <w:lang w:eastAsia="zh-CN"/>
        </w:rPr>
        <w:t>Санкт-Петербург</w:t>
      </w:r>
    </w:p>
    <w:p w14:paraId="289853CD" w14:textId="77777777" w:rsidR="006D5A65" w:rsidRPr="006D5A65" w:rsidRDefault="006D5A65" w:rsidP="006D5A65">
      <w:pPr>
        <w:suppressAutoHyphens/>
        <w:spacing w:after="0" w:line="240" w:lineRule="auto"/>
        <w:jc w:val="center"/>
        <w:rPr>
          <w:rFonts w:ascii="Times New Roman" w:eastAsia="SimSun" w:hAnsi="Times New Roman" w:cs="Times New Roman"/>
          <w:sz w:val="24"/>
          <w:szCs w:val="24"/>
          <w:lang w:eastAsia="zh-CN"/>
        </w:rPr>
      </w:pPr>
      <w:r w:rsidRPr="006D5A65">
        <w:rPr>
          <w:rFonts w:ascii="Times New Roman" w:eastAsia="SimSun" w:hAnsi="Times New Roman" w:cs="Times New Roman"/>
          <w:bCs/>
          <w:sz w:val="28"/>
          <w:szCs w:val="28"/>
          <w:lang w:eastAsia="zh-CN"/>
        </w:rPr>
        <w:t>2022</w:t>
      </w:r>
    </w:p>
    <w:p w14:paraId="5E70B623" w14:textId="77777777" w:rsidR="00901019" w:rsidRPr="005B0267" w:rsidRDefault="00901019" w:rsidP="00901019">
      <w:pPr>
        <w:pStyle w:val="ac"/>
        <w:rPr>
          <w:rFonts w:ascii="Times New Roman" w:hAnsi="Times New Roman" w:cs="Times New Roman"/>
        </w:rPr>
      </w:pPr>
      <w:r w:rsidRPr="005B0267">
        <w:rPr>
          <w:rFonts w:ascii="Times New Roman" w:hAnsi="Times New Roman" w:cs="Times New Roman"/>
        </w:rPr>
        <w:lastRenderedPageBreak/>
        <w:t>Оглавление</w:t>
      </w:r>
    </w:p>
    <w:p w14:paraId="2140F419" w14:textId="741974F6" w:rsidR="00F8117E" w:rsidRPr="00F8117E" w:rsidRDefault="00901019">
      <w:pPr>
        <w:pStyle w:val="13"/>
        <w:tabs>
          <w:tab w:val="right" w:leader="dot" w:pos="9345"/>
        </w:tabs>
        <w:rPr>
          <w:rFonts w:ascii="Times New Roman" w:eastAsiaTheme="minorEastAsia" w:hAnsi="Times New Roman" w:cs="Times New Roman"/>
          <w:noProof/>
          <w:sz w:val="28"/>
          <w:szCs w:val="28"/>
          <w:lang w:eastAsia="ru-RU"/>
        </w:rPr>
      </w:pPr>
      <w:r w:rsidRPr="00F8117E">
        <w:rPr>
          <w:rFonts w:ascii="Times New Roman" w:hAnsi="Times New Roman" w:cs="Times New Roman"/>
          <w:sz w:val="28"/>
          <w:szCs w:val="28"/>
        </w:rPr>
        <w:fldChar w:fldCharType="begin"/>
      </w:r>
      <w:r w:rsidRPr="00F8117E">
        <w:rPr>
          <w:rFonts w:ascii="Times New Roman" w:hAnsi="Times New Roman" w:cs="Times New Roman"/>
          <w:sz w:val="28"/>
          <w:szCs w:val="28"/>
        </w:rPr>
        <w:instrText xml:space="preserve"> TOC \o "1-3" \h \z \u </w:instrText>
      </w:r>
      <w:r w:rsidRPr="00F8117E">
        <w:rPr>
          <w:rFonts w:ascii="Times New Roman" w:hAnsi="Times New Roman" w:cs="Times New Roman"/>
          <w:sz w:val="28"/>
          <w:szCs w:val="28"/>
        </w:rPr>
        <w:fldChar w:fldCharType="separate"/>
      </w:r>
      <w:hyperlink w:anchor="_Toc104632488" w:history="1">
        <w:r w:rsidR="00F8117E" w:rsidRPr="00F8117E">
          <w:rPr>
            <w:rStyle w:val="ad"/>
            <w:rFonts w:ascii="Times New Roman" w:hAnsi="Times New Roman" w:cs="Times New Roman"/>
            <w:noProof/>
            <w:sz w:val="28"/>
            <w:szCs w:val="28"/>
          </w:rPr>
          <w:t>Введение</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_Toc104632488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3</w:t>
        </w:r>
        <w:r w:rsidR="00F8117E" w:rsidRPr="00F8117E">
          <w:rPr>
            <w:rFonts w:ascii="Times New Roman" w:hAnsi="Times New Roman" w:cs="Times New Roman"/>
            <w:noProof/>
            <w:webHidden/>
            <w:sz w:val="28"/>
            <w:szCs w:val="28"/>
          </w:rPr>
          <w:fldChar w:fldCharType="end"/>
        </w:r>
      </w:hyperlink>
    </w:p>
    <w:p w14:paraId="53E134D4" w14:textId="7FC6ED64"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89" w:history="1">
        <w:r w:rsidR="00F8117E" w:rsidRPr="00F8117E">
          <w:rPr>
            <w:rStyle w:val="ad"/>
            <w:rFonts w:ascii="Times New Roman" w:hAnsi="Times New Roman" w:cs="Times New Roman"/>
            <w:noProof/>
            <w:sz w:val="28"/>
            <w:szCs w:val="28"/>
          </w:rPr>
          <w:t xml:space="preserve">Глава </w:t>
        </w:r>
        <w:r w:rsidR="00F8117E" w:rsidRPr="00F8117E">
          <w:rPr>
            <w:rStyle w:val="ad"/>
            <w:rFonts w:ascii="Times New Roman" w:hAnsi="Times New Roman" w:cs="Times New Roman"/>
            <w:noProof/>
            <w:sz w:val="28"/>
            <w:szCs w:val="28"/>
            <w:lang w:val="en-US"/>
          </w:rPr>
          <w:t>I</w:t>
        </w:r>
        <w:r w:rsidR="00F8117E" w:rsidRPr="00F8117E">
          <w:rPr>
            <w:rStyle w:val="ad"/>
            <w:rFonts w:ascii="Times New Roman" w:hAnsi="Times New Roman" w:cs="Times New Roman"/>
            <w:noProof/>
            <w:sz w:val="28"/>
            <w:szCs w:val="28"/>
          </w:rPr>
          <w:t>. Вступительные замечания. Гипотеза исследования, историография, обзор материала</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_Toc104632489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6</w:t>
        </w:r>
        <w:r w:rsidR="00F8117E" w:rsidRPr="00F8117E">
          <w:rPr>
            <w:rFonts w:ascii="Times New Roman" w:hAnsi="Times New Roman" w:cs="Times New Roman"/>
            <w:noProof/>
            <w:webHidden/>
            <w:sz w:val="28"/>
            <w:szCs w:val="28"/>
          </w:rPr>
          <w:fldChar w:fldCharType="end"/>
        </w:r>
      </w:hyperlink>
    </w:p>
    <w:p w14:paraId="01B48961" w14:textId="478D7847"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0" w:history="1">
        <w:r w:rsidR="00F8117E" w:rsidRPr="00F8117E">
          <w:rPr>
            <w:rStyle w:val="ad"/>
            <w:rFonts w:ascii="Times New Roman" w:hAnsi="Times New Roman" w:cs="Times New Roman"/>
            <w:noProof/>
            <w:sz w:val="28"/>
            <w:szCs w:val="28"/>
          </w:rPr>
          <w:t xml:space="preserve">Глава </w:t>
        </w:r>
        <w:r w:rsidR="00F8117E" w:rsidRPr="00F8117E">
          <w:rPr>
            <w:rStyle w:val="ad"/>
            <w:rFonts w:ascii="Times New Roman" w:hAnsi="Times New Roman" w:cs="Times New Roman"/>
            <w:noProof/>
            <w:sz w:val="28"/>
            <w:szCs w:val="28"/>
            <w:lang w:val="en-US"/>
          </w:rPr>
          <w:t>II</w:t>
        </w:r>
        <w:r w:rsidR="00F8117E" w:rsidRPr="00F8117E">
          <w:rPr>
            <w:rStyle w:val="ad"/>
            <w:rFonts w:ascii="Times New Roman" w:hAnsi="Times New Roman" w:cs="Times New Roman"/>
            <w:noProof/>
            <w:sz w:val="28"/>
            <w:szCs w:val="28"/>
          </w:rPr>
          <w:t xml:space="preserve">. Проблема классификации русских сказочных опер </w:t>
        </w:r>
        <w:r w:rsidR="00F8117E" w:rsidRPr="00F8117E">
          <w:rPr>
            <w:rStyle w:val="ad"/>
            <w:rFonts w:ascii="Times New Roman" w:hAnsi="Times New Roman" w:cs="Times New Roman"/>
            <w:noProof/>
            <w:sz w:val="28"/>
            <w:szCs w:val="28"/>
            <w:lang w:val="en-US"/>
          </w:rPr>
          <w:t>XVIII</w:t>
        </w:r>
        <w:r w:rsidR="00F8117E" w:rsidRPr="00F8117E">
          <w:rPr>
            <w:rStyle w:val="ad"/>
            <w:rFonts w:ascii="Times New Roman" w:hAnsi="Times New Roman" w:cs="Times New Roman"/>
            <w:noProof/>
            <w:sz w:val="28"/>
            <w:szCs w:val="28"/>
          </w:rPr>
          <w:t xml:space="preserve"> века</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_Toc104632490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32</w:t>
        </w:r>
        <w:r w:rsidR="00F8117E" w:rsidRPr="00F8117E">
          <w:rPr>
            <w:rFonts w:ascii="Times New Roman" w:hAnsi="Times New Roman" w:cs="Times New Roman"/>
            <w:noProof/>
            <w:webHidden/>
            <w:sz w:val="28"/>
            <w:szCs w:val="28"/>
          </w:rPr>
          <w:fldChar w:fldCharType="end"/>
        </w:r>
      </w:hyperlink>
    </w:p>
    <w:p w14:paraId="0606F1FC" w14:textId="3C299363"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1" w:history="1">
        <w:r w:rsidR="00F8117E" w:rsidRPr="00F8117E">
          <w:rPr>
            <w:rStyle w:val="ad"/>
            <w:rFonts w:ascii="Times New Roman" w:hAnsi="Times New Roman" w:cs="Times New Roman"/>
            <w:noProof/>
            <w:sz w:val="28"/>
            <w:szCs w:val="28"/>
          </w:rPr>
          <w:t xml:space="preserve">Глава </w:t>
        </w:r>
        <w:r w:rsidR="00F8117E" w:rsidRPr="00F8117E">
          <w:rPr>
            <w:rStyle w:val="ad"/>
            <w:rFonts w:ascii="Times New Roman" w:hAnsi="Times New Roman" w:cs="Times New Roman"/>
            <w:noProof/>
            <w:sz w:val="28"/>
            <w:szCs w:val="28"/>
            <w:lang w:val="en-US"/>
          </w:rPr>
          <w:t>III</w:t>
        </w:r>
        <w:r w:rsidR="00F8117E" w:rsidRPr="00F8117E">
          <w:rPr>
            <w:rStyle w:val="ad"/>
            <w:rFonts w:ascii="Times New Roman" w:hAnsi="Times New Roman" w:cs="Times New Roman"/>
            <w:noProof/>
            <w:sz w:val="28"/>
            <w:szCs w:val="28"/>
          </w:rPr>
          <w:t xml:space="preserve">. Ремарки в сказочной опере </w:t>
        </w:r>
        <w:r w:rsidR="00F8117E" w:rsidRPr="00F8117E">
          <w:rPr>
            <w:rStyle w:val="ad"/>
            <w:rFonts w:ascii="Times New Roman" w:hAnsi="Times New Roman" w:cs="Times New Roman"/>
            <w:noProof/>
            <w:sz w:val="28"/>
            <w:szCs w:val="28"/>
            <w:lang w:val="en-US"/>
          </w:rPr>
          <w:t>XVIII</w:t>
        </w:r>
        <w:r w:rsidR="00F8117E" w:rsidRPr="00F8117E">
          <w:rPr>
            <w:rStyle w:val="ad"/>
            <w:rFonts w:ascii="Times New Roman" w:hAnsi="Times New Roman" w:cs="Times New Roman"/>
            <w:noProof/>
            <w:sz w:val="28"/>
            <w:szCs w:val="28"/>
          </w:rPr>
          <w:t xml:space="preserve"> века: специфика бытования жанра</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_Toc104632491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56</w:t>
        </w:r>
        <w:r w:rsidR="00F8117E" w:rsidRPr="00F8117E">
          <w:rPr>
            <w:rFonts w:ascii="Times New Roman" w:hAnsi="Times New Roman" w:cs="Times New Roman"/>
            <w:noProof/>
            <w:webHidden/>
            <w:sz w:val="28"/>
            <w:szCs w:val="28"/>
          </w:rPr>
          <w:fldChar w:fldCharType="end"/>
        </w:r>
      </w:hyperlink>
    </w:p>
    <w:p w14:paraId="537DF650" w14:textId="58C1928C"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2" w:history="1">
        <w:r w:rsidR="00F8117E" w:rsidRPr="00F8117E">
          <w:rPr>
            <w:rStyle w:val="ad"/>
            <w:rFonts w:ascii="Times New Roman" w:hAnsi="Times New Roman" w:cs="Times New Roman"/>
            <w:noProof/>
            <w:sz w:val="28"/>
            <w:szCs w:val="28"/>
          </w:rPr>
          <w:t xml:space="preserve">Глава </w:t>
        </w:r>
        <w:r w:rsidR="00F8117E" w:rsidRPr="00F8117E">
          <w:rPr>
            <w:rStyle w:val="ad"/>
            <w:rFonts w:ascii="Times New Roman" w:hAnsi="Times New Roman" w:cs="Times New Roman"/>
            <w:noProof/>
            <w:sz w:val="28"/>
            <w:szCs w:val="28"/>
            <w:lang w:val="en-US"/>
          </w:rPr>
          <w:t>IV</w:t>
        </w:r>
        <w:r w:rsidR="00F8117E" w:rsidRPr="00F8117E">
          <w:rPr>
            <w:rStyle w:val="ad"/>
            <w:rFonts w:ascii="Times New Roman" w:hAnsi="Times New Roman" w:cs="Times New Roman"/>
            <w:noProof/>
            <w:sz w:val="28"/>
            <w:szCs w:val="28"/>
          </w:rPr>
          <w:t xml:space="preserve">. Язык персонажей сказочных опер </w:t>
        </w:r>
        <w:r w:rsidR="00F8117E" w:rsidRPr="00F8117E">
          <w:rPr>
            <w:rStyle w:val="ad"/>
            <w:rFonts w:ascii="Times New Roman" w:hAnsi="Times New Roman" w:cs="Times New Roman"/>
            <w:noProof/>
            <w:sz w:val="28"/>
            <w:szCs w:val="28"/>
            <w:lang w:val="en-US"/>
          </w:rPr>
          <w:t>XVIII</w:t>
        </w:r>
        <w:r w:rsidR="00F8117E" w:rsidRPr="00F8117E">
          <w:rPr>
            <w:rStyle w:val="ad"/>
            <w:rFonts w:ascii="Times New Roman" w:hAnsi="Times New Roman" w:cs="Times New Roman"/>
            <w:noProof/>
            <w:sz w:val="28"/>
            <w:szCs w:val="28"/>
          </w:rPr>
          <w:t xml:space="preserve"> века</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_Toc104632492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90</w:t>
        </w:r>
        <w:r w:rsidR="00F8117E" w:rsidRPr="00F8117E">
          <w:rPr>
            <w:rFonts w:ascii="Times New Roman" w:hAnsi="Times New Roman" w:cs="Times New Roman"/>
            <w:noProof/>
            <w:webHidden/>
            <w:sz w:val="28"/>
            <w:szCs w:val="28"/>
          </w:rPr>
          <w:fldChar w:fldCharType="end"/>
        </w:r>
      </w:hyperlink>
    </w:p>
    <w:p w14:paraId="225F3A84" w14:textId="5279C6DA"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3" w:history="1">
        <w:r w:rsidR="00F8117E" w:rsidRPr="00F8117E">
          <w:rPr>
            <w:rStyle w:val="ad"/>
            <w:rFonts w:ascii="Times New Roman" w:hAnsi="Times New Roman" w:cs="Times New Roman"/>
            <w:noProof/>
            <w:sz w:val="28"/>
            <w:szCs w:val="28"/>
          </w:rPr>
          <w:t xml:space="preserve">Глава </w:t>
        </w:r>
        <w:r w:rsidR="00F8117E" w:rsidRPr="00F8117E">
          <w:rPr>
            <w:rStyle w:val="ad"/>
            <w:rFonts w:ascii="Times New Roman" w:hAnsi="Times New Roman" w:cs="Times New Roman"/>
            <w:noProof/>
            <w:sz w:val="28"/>
            <w:szCs w:val="28"/>
            <w:lang w:val="en-US"/>
          </w:rPr>
          <w:t>V</w:t>
        </w:r>
        <w:r w:rsidR="00F8117E" w:rsidRPr="00F8117E">
          <w:rPr>
            <w:rStyle w:val="ad"/>
            <w:rFonts w:ascii="Times New Roman" w:hAnsi="Times New Roman" w:cs="Times New Roman"/>
            <w:noProof/>
            <w:sz w:val="28"/>
            <w:szCs w:val="28"/>
          </w:rPr>
          <w:t>. Русская сказочная опера в контексте эпохи Просвещения</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_Toc104632493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112</w:t>
        </w:r>
        <w:r w:rsidR="00F8117E" w:rsidRPr="00F8117E">
          <w:rPr>
            <w:rFonts w:ascii="Times New Roman" w:hAnsi="Times New Roman" w:cs="Times New Roman"/>
            <w:noProof/>
            <w:webHidden/>
            <w:sz w:val="28"/>
            <w:szCs w:val="28"/>
          </w:rPr>
          <w:fldChar w:fldCharType="end"/>
        </w:r>
      </w:hyperlink>
    </w:p>
    <w:p w14:paraId="3A548DE1" w14:textId="7498CC13"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4" w:history="1">
        <w:r w:rsidR="00F8117E" w:rsidRPr="00F8117E">
          <w:rPr>
            <w:rStyle w:val="ad"/>
            <w:rFonts w:ascii="Times New Roman" w:hAnsi="Times New Roman" w:cs="Times New Roman"/>
            <w:noProof/>
            <w:sz w:val="28"/>
            <w:szCs w:val="28"/>
          </w:rPr>
          <w:t>Заключение</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_Toc104632494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126</w:t>
        </w:r>
        <w:r w:rsidR="00F8117E" w:rsidRPr="00F8117E">
          <w:rPr>
            <w:rFonts w:ascii="Times New Roman" w:hAnsi="Times New Roman" w:cs="Times New Roman"/>
            <w:noProof/>
            <w:webHidden/>
            <w:sz w:val="28"/>
            <w:szCs w:val="28"/>
          </w:rPr>
          <w:fldChar w:fldCharType="end"/>
        </w:r>
      </w:hyperlink>
    </w:p>
    <w:p w14:paraId="58D3C5DB" w14:textId="7399AF5E"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5" w:history="1">
        <w:r w:rsidR="00F8117E" w:rsidRPr="00F8117E">
          <w:rPr>
            <w:rStyle w:val="ad"/>
            <w:rFonts w:ascii="Times New Roman" w:hAnsi="Times New Roman" w:cs="Times New Roman"/>
            <w:noProof/>
            <w:sz w:val="28"/>
            <w:szCs w:val="28"/>
          </w:rPr>
          <w:t>Библиография</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_Toc104632495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131</w:t>
        </w:r>
        <w:r w:rsidR="00F8117E" w:rsidRPr="00F8117E">
          <w:rPr>
            <w:rFonts w:ascii="Times New Roman" w:hAnsi="Times New Roman" w:cs="Times New Roman"/>
            <w:noProof/>
            <w:webHidden/>
            <w:sz w:val="28"/>
            <w:szCs w:val="28"/>
          </w:rPr>
          <w:fldChar w:fldCharType="end"/>
        </w:r>
      </w:hyperlink>
    </w:p>
    <w:p w14:paraId="4F5A4996" w14:textId="3F72D691"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6" w:history="1">
        <w:r w:rsidR="00F8117E" w:rsidRPr="00F8117E">
          <w:rPr>
            <w:rStyle w:val="ad"/>
            <w:rFonts w:ascii="Times New Roman" w:hAnsi="Times New Roman" w:cs="Times New Roman"/>
            <w:noProof/>
            <w:sz w:val="28"/>
            <w:szCs w:val="28"/>
          </w:rPr>
          <w:t>Приложение 1</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_Toc104632496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139</w:t>
        </w:r>
        <w:r w:rsidR="00F8117E" w:rsidRPr="00F8117E">
          <w:rPr>
            <w:rFonts w:ascii="Times New Roman" w:hAnsi="Times New Roman" w:cs="Times New Roman"/>
            <w:noProof/>
            <w:webHidden/>
            <w:sz w:val="28"/>
            <w:szCs w:val="28"/>
          </w:rPr>
          <w:fldChar w:fldCharType="end"/>
        </w:r>
      </w:hyperlink>
    </w:p>
    <w:p w14:paraId="55C5CFF7" w14:textId="4A062A6C"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7" w:history="1">
        <w:r w:rsidR="00F8117E" w:rsidRPr="00F8117E">
          <w:rPr>
            <w:rStyle w:val="ad"/>
            <w:rFonts w:ascii="Times New Roman" w:hAnsi="Times New Roman" w:cs="Times New Roman"/>
            <w:noProof/>
            <w:sz w:val="28"/>
            <w:szCs w:val="28"/>
          </w:rPr>
          <w:t>Приложение 2</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_Toc104632497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142</w:t>
        </w:r>
        <w:r w:rsidR="00F8117E" w:rsidRPr="00F8117E">
          <w:rPr>
            <w:rFonts w:ascii="Times New Roman" w:hAnsi="Times New Roman" w:cs="Times New Roman"/>
            <w:noProof/>
            <w:webHidden/>
            <w:sz w:val="28"/>
            <w:szCs w:val="28"/>
          </w:rPr>
          <w:fldChar w:fldCharType="end"/>
        </w:r>
      </w:hyperlink>
    </w:p>
    <w:p w14:paraId="20C813B8" w14:textId="4264A7E6"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8" w:history="1">
        <w:r w:rsidR="00F8117E" w:rsidRPr="00F8117E">
          <w:rPr>
            <w:rStyle w:val="ad"/>
            <w:rFonts w:ascii="Times New Roman" w:hAnsi="Times New Roman" w:cs="Times New Roman"/>
            <w:noProof/>
            <w:sz w:val="28"/>
            <w:szCs w:val="28"/>
          </w:rPr>
          <w:t>Приложение 3</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_Toc104632498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144</w:t>
        </w:r>
        <w:r w:rsidR="00F8117E" w:rsidRPr="00F8117E">
          <w:rPr>
            <w:rFonts w:ascii="Times New Roman" w:hAnsi="Times New Roman" w:cs="Times New Roman"/>
            <w:noProof/>
            <w:webHidden/>
            <w:sz w:val="28"/>
            <w:szCs w:val="28"/>
          </w:rPr>
          <w:fldChar w:fldCharType="end"/>
        </w:r>
      </w:hyperlink>
    </w:p>
    <w:p w14:paraId="36A93D48" w14:textId="22BB41B6"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499" w:history="1">
        <w:r w:rsidR="00F8117E" w:rsidRPr="00F8117E">
          <w:rPr>
            <w:rStyle w:val="ad"/>
            <w:rFonts w:ascii="Times New Roman" w:hAnsi="Times New Roman" w:cs="Times New Roman"/>
            <w:noProof/>
            <w:sz w:val="28"/>
            <w:szCs w:val="28"/>
          </w:rPr>
          <w:t>Приложение 4</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_Toc104632499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164</w:t>
        </w:r>
        <w:r w:rsidR="00F8117E" w:rsidRPr="00F8117E">
          <w:rPr>
            <w:rFonts w:ascii="Times New Roman" w:hAnsi="Times New Roman" w:cs="Times New Roman"/>
            <w:noProof/>
            <w:webHidden/>
            <w:sz w:val="28"/>
            <w:szCs w:val="28"/>
          </w:rPr>
          <w:fldChar w:fldCharType="end"/>
        </w:r>
      </w:hyperlink>
    </w:p>
    <w:p w14:paraId="15A0B8EB" w14:textId="3314D712" w:rsidR="00F8117E" w:rsidRPr="00F8117E" w:rsidRDefault="009C7CF4">
      <w:pPr>
        <w:pStyle w:val="13"/>
        <w:tabs>
          <w:tab w:val="right" w:leader="dot" w:pos="9345"/>
        </w:tabs>
        <w:rPr>
          <w:rFonts w:ascii="Times New Roman" w:eastAsiaTheme="minorEastAsia" w:hAnsi="Times New Roman" w:cs="Times New Roman"/>
          <w:noProof/>
          <w:sz w:val="28"/>
          <w:szCs w:val="28"/>
          <w:lang w:eastAsia="ru-RU"/>
        </w:rPr>
      </w:pPr>
      <w:hyperlink w:anchor="_Toc104632500" w:history="1">
        <w:r w:rsidR="00F8117E" w:rsidRPr="00F8117E">
          <w:rPr>
            <w:rStyle w:val="ad"/>
            <w:rFonts w:ascii="Times New Roman" w:hAnsi="Times New Roman" w:cs="Times New Roman"/>
            <w:noProof/>
            <w:sz w:val="28"/>
            <w:szCs w:val="28"/>
          </w:rPr>
          <w:t>Приложение 5</w:t>
        </w:r>
        <w:r w:rsidR="00F8117E" w:rsidRPr="00F8117E">
          <w:rPr>
            <w:rFonts w:ascii="Times New Roman" w:hAnsi="Times New Roman" w:cs="Times New Roman"/>
            <w:noProof/>
            <w:webHidden/>
            <w:sz w:val="28"/>
            <w:szCs w:val="28"/>
          </w:rPr>
          <w:tab/>
        </w:r>
        <w:r w:rsidR="00F8117E" w:rsidRPr="00F8117E">
          <w:rPr>
            <w:rFonts w:ascii="Times New Roman" w:hAnsi="Times New Roman" w:cs="Times New Roman"/>
            <w:noProof/>
            <w:webHidden/>
            <w:sz w:val="28"/>
            <w:szCs w:val="28"/>
          </w:rPr>
          <w:fldChar w:fldCharType="begin"/>
        </w:r>
        <w:r w:rsidR="00F8117E" w:rsidRPr="00F8117E">
          <w:rPr>
            <w:rFonts w:ascii="Times New Roman" w:hAnsi="Times New Roman" w:cs="Times New Roman"/>
            <w:noProof/>
            <w:webHidden/>
            <w:sz w:val="28"/>
            <w:szCs w:val="28"/>
          </w:rPr>
          <w:instrText xml:space="preserve"> PAGEREF _Toc104632500 \h </w:instrText>
        </w:r>
        <w:r w:rsidR="00F8117E" w:rsidRPr="00F8117E">
          <w:rPr>
            <w:rFonts w:ascii="Times New Roman" w:hAnsi="Times New Roman" w:cs="Times New Roman"/>
            <w:noProof/>
            <w:webHidden/>
            <w:sz w:val="28"/>
            <w:szCs w:val="28"/>
          </w:rPr>
        </w:r>
        <w:r w:rsidR="00F8117E" w:rsidRPr="00F8117E">
          <w:rPr>
            <w:rFonts w:ascii="Times New Roman" w:hAnsi="Times New Roman" w:cs="Times New Roman"/>
            <w:noProof/>
            <w:webHidden/>
            <w:sz w:val="28"/>
            <w:szCs w:val="28"/>
          </w:rPr>
          <w:fldChar w:fldCharType="separate"/>
        </w:r>
        <w:r w:rsidR="00F8117E" w:rsidRPr="00F8117E">
          <w:rPr>
            <w:rFonts w:ascii="Times New Roman" w:hAnsi="Times New Roman" w:cs="Times New Roman"/>
            <w:noProof/>
            <w:webHidden/>
            <w:sz w:val="28"/>
            <w:szCs w:val="28"/>
          </w:rPr>
          <w:t>168</w:t>
        </w:r>
        <w:r w:rsidR="00F8117E" w:rsidRPr="00F8117E">
          <w:rPr>
            <w:rFonts w:ascii="Times New Roman" w:hAnsi="Times New Roman" w:cs="Times New Roman"/>
            <w:noProof/>
            <w:webHidden/>
            <w:sz w:val="28"/>
            <w:szCs w:val="28"/>
          </w:rPr>
          <w:fldChar w:fldCharType="end"/>
        </w:r>
      </w:hyperlink>
    </w:p>
    <w:p w14:paraId="75A1918C" w14:textId="51E2C6F8" w:rsidR="00901019" w:rsidRDefault="00901019" w:rsidP="00901019">
      <w:r w:rsidRPr="00F8117E">
        <w:rPr>
          <w:rFonts w:ascii="Times New Roman" w:hAnsi="Times New Roman" w:cs="Times New Roman"/>
          <w:sz w:val="28"/>
          <w:szCs w:val="28"/>
        </w:rPr>
        <w:fldChar w:fldCharType="end"/>
      </w:r>
    </w:p>
    <w:p w14:paraId="5259928E" w14:textId="77777777" w:rsidR="00901019" w:rsidRDefault="00901019" w:rsidP="00901019">
      <w:pPr>
        <w:rPr>
          <w:rFonts w:ascii="Calibri Light" w:hAnsi="Calibri Light" w:cs="Calibri Light"/>
          <w:color w:val="2F5496"/>
          <w:sz w:val="32"/>
          <w:szCs w:val="32"/>
        </w:rPr>
      </w:pPr>
    </w:p>
    <w:p w14:paraId="5158449A" w14:textId="77777777" w:rsidR="00901019" w:rsidRDefault="00901019" w:rsidP="00901019">
      <w:pPr>
        <w:spacing w:after="0" w:line="360" w:lineRule="auto"/>
        <w:jc w:val="both"/>
      </w:pPr>
    </w:p>
    <w:p w14:paraId="424C9AD1" w14:textId="75F7069C" w:rsidR="00901019" w:rsidRDefault="00901019" w:rsidP="003728C6">
      <w:pPr>
        <w:pStyle w:val="1"/>
        <w:jc w:val="center"/>
        <w:rPr>
          <w:rFonts w:ascii="Times New Roman" w:hAnsi="Times New Roman" w:cs="Times New Roman"/>
        </w:rPr>
      </w:pPr>
      <w:r>
        <w:br w:type="page"/>
      </w:r>
      <w:bookmarkStart w:id="0" w:name="_Toc104632488"/>
      <w:r w:rsidRPr="005B0267">
        <w:rPr>
          <w:rFonts w:ascii="Times New Roman" w:hAnsi="Times New Roman" w:cs="Times New Roman"/>
        </w:rPr>
        <w:lastRenderedPageBreak/>
        <w:t>Введение</w:t>
      </w:r>
      <w:bookmarkEnd w:id="0"/>
    </w:p>
    <w:p w14:paraId="20C58297" w14:textId="77777777" w:rsidR="003728C6" w:rsidRPr="003728C6" w:rsidRDefault="003728C6" w:rsidP="003728C6"/>
    <w:p w14:paraId="0FDC19B9" w14:textId="58F7D90E" w:rsidR="00901019" w:rsidRPr="00252EAA"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w:t>
      </w:r>
      <w:r w:rsidR="00D0167A">
        <w:rPr>
          <w:rFonts w:ascii="Times New Roman" w:hAnsi="Times New Roman" w:cs="Times New Roman"/>
          <w:sz w:val="28"/>
          <w:szCs w:val="28"/>
        </w:rPr>
        <w:t>выпускная квалификационная</w:t>
      </w:r>
      <w:r>
        <w:rPr>
          <w:rFonts w:ascii="Times New Roman" w:hAnsi="Times New Roman" w:cs="Times New Roman"/>
          <w:sz w:val="28"/>
          <w:szCs w:val="28"/>
        </w:rPr>
        <w:t xml:space="preserve"> работа представляет собой введение в проблематику изучения русской сказочной оперы последней трети </w:t>
      </w:r>
      <w:r>
        <w:rPr>
          <w:rFonts w:ascii="Times New Roman" w:hAnsi="Times New Roman" w:cs="Times New Roman"/>
          <w:sz w:val="28"/>
          <w:szCs w:val="28"/>
          <w:lang w:val="en-US"/>
        </w:rPr>
        <w:t>XVIII</w:t>
      </w:r>
      <w:r w:rsidRPr="009568D1">
        <w:rPr>
          <w:rFonts w:ascii="Times New Roman" w:hAnsi="Times New Roman" w:cs="Times New Roman"/>
          <w:sz w:val="28"/>
          <w:szCs w:val="28"/>
        </w:rPr>
        <w:t xml:space="preserve"> </w:t>
      </w:r>
      <w:r>
        <w:rPr>
          <w:rFonts w:ascii="Times New Roman" w:hAnsi="Times New Roman" w:cs="Times New Roman"/>
          <w:sz w:val="28"/>
          <w:szCs w:val="28"/>
        </w:rPr>
        <w:t>века</w:t>
      </w:r>
      <w:r w:rsidR="00571855">
        <w:rPr>
          <w:rFonts w:ascii="Times New Roman" w:hAnsi="Times New Roman" w:cs="Times New Roman"/>
          <w:sz w:val="28"/>
          <w:szCs w:val="28"/>
        </w:rPr>
        <w:t xml:space="preserve"> и первую попытку создания поэтики данного жанра</w:t>
      </w:r>
      <w:r>
        <w:rPr>
          <w:rFonts w:ascii="Times New Roman" w:hAnsi="Times New Roman" w:cs="Times New Roman"/>
          <w:sz w:val="28"/>
          <w:szCs w:val="28"/>
        </w:rPr>
        <w:t xml:space="preserve">. </w:t>
      </w:r>
      <w:r w:rsidRPr="00252EAA">
        <w:rPr>
          <w:rFonts w:ascii="Times New Roman" w:hAnsi="Times New Roman" w:cs="Times New Roman"/>
          <w:b/>
          <w:bCs/>
          <w:i/>
          <w:iCs/>
          <w:sz w:val="28"/>
          <w:szCs w:val="28"/>
        </w:rPr>
        <w:t>Актуальность</w:t>
      </w:r>
      <w:r>
        <w:rPr>
          <w:rFonts w:ascii="Times New Roman" w:hAnsi="Times New Roman" w:cs="Times New Roman"/>
          <w:sz w:val="28"/>
          <w:szCs w:val="28"/>
        </w:rPr>
        <w:t xml:space="preserve"> проведенного исследования состоит в том, что </w:t>
      </w:r>
      <w:r w:rsidR="00571855">
        <w:rPr>
          <w:rFonts w:ascii="Times New Roman" w:hAnsi="Times New Roman" w:cs="Times New Roman"/>
          <w:sz w:val="28"/>
          <w:szCs w:val="28"/>
        </w:rPr>
        <w:t>сказочная опера как жанр</w:t>
      </w:r>
      <w:r w:rsidR="005F408D">
        <w:rPr>
          <w:rFonts w:ascii="Times New Roman" w:hAnsi="Times New Roman" w:cs="Times New Roman"/>
          <w:sz w:val="28"/>
          <w:szCs w:val="28"/>
        </w:rPr>
        <w:t xml:space="preserve"> музыкального театра </w:t>
      </w:r>
      <w:r w:rsidR="005F408D">
        <w:rPr>
          <w:rFonts w:ascii="Times New Roman" w:hAnsi="Times New Roman" w:cs="Times New Roman"/>
          <w:sz w:val="28"/>
          <w:szCs w:val="28"/>
          <w:lang w:val="en-US"/>
        </w:rPr>
        <w:t>XVIII</w:t>
      </w:r>
      <w:r w:rsidR="005F408D" w:rsidRPr="005F408D">
        <w:rPr>
          <w:rFonts w:ascii="Times New Roman" w:hAnsi="Times New Roman" w:cs="Times New Roman"/>
          <w:sz w:val="28"/>
          <w:szCs w:val="28"/>
        </w:rPr>
        <w:t xml:space="preserve"> </w:t>
      </w:r>
      <w:r w:rsidR="005F408D">
        <w:rPr>
          <w:rFonts w:ascii="Times New Roman" w:hAnsi="Times New Roman" w:cs="Times New Roman"/>
          <w:sz w:val="28"/>
          <w:szCs w:val="28"/>
        </w:rPr>
        <w:t>столетия, который в современной науке принято считать поджанром более широкого явления – русской комической оперы,</w:t>
      </w:r>
      <w:r w:rsidR="00571855" w:rsidRPr="00571855">
        <w:rPr>
          <w:rFonts w:ascii="Times New Roman" w:hAnsi="Times New Roman" w:cs="Times New Roman"/>
          <w:sz w:val="28"/>
          <w:szCs w:val="28"/>
        </w:rPr>
        <w:t xml:space="preserve"> </w:t>
      </w:r>
      <w:r w:rsidR="00571855">
        <w:rPr>
          <w:rFonts w:ascii="Times New Roman" w:hAnsi="Times New Roman" w:cs="Times New Roman"/>
          <w:sz w:val="28"/>
          <w:szCs w:val="28"/>
        </w:rPr>
        <w:t>–</w:t>
      </w:r>
      <w:r>
        <w:rPr>
          <w:rFonts w:ascii="Times New Roman" w:hAnsi="Times New Roman" w:cs="Times New Roman"/>
          <w:sz w:val="28"/>
          <w:szCs w:val="28"/>
        </w:rPr>
        <w:t xml:space="preserve"> во всей своей полноте никогда ранее не становился объектом интереса исследователей и в целом в силу ряда исторических причин оказался на периферии научного изучения. Вследствие этого выводы, сделанные учеными на основе работ их предшественников, зачастую оказываются ложными, что искажает или по меньшей мере сильно упрощает представление о сложном литературном процессе конца </w:t>
      </w:r>
      <w:r>
        <w:rPr>
          <w:rFonts w:ascii="Times New Roman" w:hAnsi="Times New Roman" w:cs="Times New Roman"/>
          <w:sz w:val="28"/>
          <w:szCs w:val="28"/>
          <w:lang w:val="en-US"/>
        </w:rPr>
        <w:t>XVIII</w:t>
      </w:r>
      <w:r w:rsidRPr="00252EAA">
        <w:rPr>
          <w:rFonts w:ascii="Times New Roman" w:hAnsi="Times New Roman" w:cs="Times New Roman"/>
          <w:sz w:val="28"/>
          <w:szCs w:val="28"/>
        </w:rPr>
        <w:t xml:space="preserve"> </w:t>
      </w:r>
      <w:r>
        <w:rPr>
          <w:rFonts w:ascii="Times New Roman" w:hAnsi="Times New Roman" w:cs="Times New Roman"/>
          <w:sz w:val="28"/>
          <w:szCs w:val="28"/>
        </w:rPr>
        <w:t>века в рамках музыкально-драматического театра. Между тем, сказочная опера является важным звеном в развитии русской оперы в целом, дополняет и углубляет понимание специфики эпохи и ее связи с предшествующими и последующими периодами истории русской литературы.</w:t>
      </w:r>
    </w:p>
    <w:p w14:paraId="09D380DD" w14:textId="0CA9B2CA" w:rsidR="00901019" w:rsidRPr="00514BC3"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со сказанным</w:t>
      </w:r>
      <w:r w:rsidRPr="00EF1C8D">
        <w:rPr>
          <w:rFonts w:ascii="Times New Roman" w:hAnsi="Times New Roman" w:cs="Times New Roman"/>
          <w:sz w:val="28"/>
          <w:szCs w:val="28"/>
        </w:rPr>
        <w:t xml:space="preserve">, </w:t>
      </w:r>
      <w:r w:rsidRPr="00EF1C8D">
        <w:rPr>
          <w:rFonts w:ascii="Times New Roman" w:hAnsi="Times New Roman" w:cs="Times New Roman"/>
          <w:b/>
          <w:bCs/>
          <w:i/>
          <w:iCs/>
          <w:sz w:val="28"/>
          <w:szCs w:val="28"/>
        </w:rPr>
        <w:t>цель</w:t>
      </w:r>
      <w:r w:rsidRPr="00EF1C8D">
        <w:rPr>
          <w:rFonts w:ascii="Times New Roman" w:hAnsi="Times New Roman" w:cs="Times New Roman"/>
          <w:sz w:val="28"/>
          <w:szCs w:val="28"/>
        </w:rPr>
        <w:t xml:space="preserve"> </w:t>
      </w:r>
      <w:r>
        <w:rPr>
          <w:rFonts w:ascii="Times New Roman" w:hAnsi="Times New Roman" w:cs="Times New Roman"/>
          <w:sz w:val="28"/>
          <w:szCs w:val="28"/>
        </w:rPr>
        <w:t>данного</w:t>
      </w:r>
      <w:r w:rsidRPr="00EF1C8D">
        <w:rPr>
          <w:rFonts w:ascii="Times New Roman" w:hAnsi="Times New Roman" w:cs="Times New Roman"/>
          <w:sz w:val="28"/>
          <w:szCs w:val="28"/>
        </w:rPr>
        <w:t xml:space="preserve"> исследования – наметить основные пути изучения русской сказочной оперы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w:t>
      </w:r>
      <w:r w:rsidR="005F408D">
        <w:rPr>
          <w:rFonts w:ascii="Times New Roman" w:hAnsi="Times New Roman" w:cs="Times New Roman"/>
          <w:sz w:val="28"/>
          <w:szCs w:val="28"/>
        </w:rPr>
        <w:t xml:space="preserve"> как неисследованного жанра</w:t>
      </w:r>
      <w:r w:rsidRPr="00EF1C8D">
        <w:rPr>
          <w:rFonts w:ascii="Times New Roman" w:hAnsi="Times New Roman" w:cs="Times New Roman"/>
          <w:sz w:val="28"/>
          <w:szCs w:val="28"/>
        </w:rPr>
        <w:t>, для чего представляется необходимым</w:t>
      </w:r>
      <w:r>
        <w:rPr>
          <w:rFonts w:ascii="Times New Roman" w:hAnsi="Times New Roman" w:cs="Times New Roman"/>
          <w:sz w:val="28"/>
          <w:szCs w:val="28"/>
        </w:rPr>
        <w:t xml:space="preserve"> поставить следующие </w:t>
      </w:r>
      <w:r w:rsidRPr="00252EAA">
        <w:rPr>
          <w:rFonts w:ascii="Times New Roman" w:hAnsi="Times New Roman" w:cs="Times New Roman"/>
          <w:b/>
          <w:bCs/>
          <w:i/>
          <w:iCs/>
          <w:sz w:val="28"/>
          <w:szCs w:val="28"/>
        </w:rPr>
        <w:t>задачи</w:t>
      </w:r>
      <w:r>
        <w:rPr>
          <w:rFonts w:ascii="Times New Roman" w:hAnsi="Times New Roman" w:cs="Times New Roman"/>
          <w:sz w:val="28"/>
          <w:szCs w:val="28"/>
        </w:rPr>
        <w:t>:</w:t>
      </w:r>
    </w:p>
    <w:p w14:paraId="0023017C" w14:textId="594BB125" w:rsidR="005F408D" w:rsidRPr="005F408D" w:rsidRDefault="005F408D" w:rsidP="005F408D">
      <w:pPr>
        <w:spacing w:after="0" w:line="360" w:lineRule="auto"/>
        <w:ind w:firstLine="709"/>
        <w:jc w:val="both"/>
        <w:rPr>
          <w:rFonts w:ascii="Times New Roman" w:hAnsi="Times New Roman" w:cs="Times New Roman"/>
          <w:sz w:val="28"/>
          <w:szCs w:val="28"/>
        </w:rPr>
      </w:pPr>
      <w:r w:rsidRPr="005F408D">
        <w:rPr>
          <w:rFonts w:ascii="Times New Roman" w:hAnsi="Times New Roman" w:cs="Times New Roman"/>
          <w:sz w:val="28"/>
          <w:szCs w:val="28"/>
        </w:rPr>
        <w:t xml:space="preserve">1) </w:t>
      </w:r>
      <w:r>
        <w:rPr>
          <w:rFonts w:ascii="Times New Roman" w:hAnsi="Times New Roman" w:cs="Times New Roman"/>
          <w:sz w:val="28"/>
          <w:szCs w:val="28"/>
        </w:rPr>
        <w:t>О</w:t>
      </w:r>
      <w:r w:rsidRPr="005F408D">
        <w:rPr>
          <w:rFonts w:ascii="Times New Roman" w:hAnsi="Times New Roman" w:cs="Times New Roman"/>
          <w:sz w:val="28"/>
          <w:szCs w:val="28"/>
        </w:rPr>
        <w:t xml:space="preserve">писать подход предыдущих исследователей к анализу данного материала, выделить основания для отнесения текстов к указанному </w:t>
      </w:r>
      <w:r>
        <w:rPr>
          <w:rFonts w:ascii="Times New Roman" w:hAnsi="Times New Roman" w:cs="Times New Roman"/>
          <w:sz w:val="28"/>
          <w:szCs w:val="28"/>
        </w:rPr>
        <w:t>жанру (</w:t>
      </w:r>
      <w:r w:rsidRPr="005F408D">
        <w:rPr>
          <w:rFonts w:ascii="Times New Roman" w:hAnsi="Times New Roman" w:cs="Times New Roman"/>
          <w:sz w:val="28"/>
          <w:szCs w:val="28"/>
        </w:rPr>
        <w:t>жанровому подтипу</w:t>
      </w:r>
      <w:r>
        <w:rPr>
          <w:rFonts w:ascii="Times New Roman" w:hAnsi="Times New Roman" w:cs="Times New Roman"/>
          <w:sz w:val="28"/>
          <w:szCs w:val="28"/>
        </w:rPr>
        <w:t>)</w:t>
      </w:r>
      <w:r w:rsidRPr="005F408D">
        <w:rPr>
          <w:rFonts w:ascii="Times New Roman" w:hAnsi="Times New Roman" w:cs="Times New Roman"/>
          <w:sz w:val="28"/>
          <w:szCs w:val="28"/>
        </w:rPr>
        <w:t xml:space="preserve"> и составить перечень сказочных опер на основании изучения текстов русских комических опер;</w:t>
      </w:r>
    </w:p>
    <w:p w14:paraId="59FCA66C" w14:textId="3CE73767" w:rsidR="005F408D" w:rsidRPr="005F408D" w:rsidRDefault="005F408D" w:rsidP="005F408D">
      <w:pPr>
        <w:spacing w:after="0" w:line="360" w:lineRule="auto"/>
        <w:ind w:firstLine="709"/>
        <w:jc w:val="both"/>
        <w:rPr>
          <w:rFonts w:ascii="Times New Roman" w:hAnsi="Times New Roman" w:cs="Times New Roman"/>
          <w:sz w:val="28"/>
          <w:szCs w:val="28"/>
        </w:rPr>
      </w:pPr>
      <w:r w:rsidRPr="005F408D">
        <w:rPr>
          <w:rFonts w:ascii="Times New Roman" w:hAnsi="Times New Roman" w:cs="Times New Roman"/>
          <w:sz w:val="28"/>
          <w:szCs w:val="28"/>
        </w:rPr>
        <w:t xml:space="preserve">2) </w:t>
      </w:r>
      <w:r>
        <w:rPr>
          <w:rFonts w:ascii="Times New Roman" w:hAnsi="Times New Roman" w:cs="Times New Roman"/>
          <w:sz w:val="28"/>
          <w:szCs w:val="28"/>
        </w:rPr>
        <w:t>П</w:t>
      </w:r>
      <w:r w:rsidRPr="005F408D">
        <w:rPr>
          <w:rFonts w:ascii="Times New Roman" w:hAnsi="Times New Roman" w:cs="Times New Roman"/>
          <w:sz w:val="28"/>
          <w:szCs w:val="28"/>
        </w:rPr>
        <w:t>роанализировать специфику материала и предложить основания для его классификации;</w:t>
      </w:r>
    </w:p>
    <w:p w14:paraId="4C89642C" w14:textId="4350B513" w:rsidR="005F408D" w:rsidRPr="005F408D" w:rsidRDefault="005F408D" w:rsidP="005F408D">
      <w:pPr>
        <w:spacing w:after="0" w:line="360" w:lineRule="auto"/>
        <w:ind w:firstLine="709"/>
        <w:jc w:val="both"/>
        <w:rPr>
          <w:rFonts w:ascii="Times New Roman" w:hAnsi="Times New Roman" w:cs="Times New Roman"/>
          <w:sz w:val="28"/>
          <w:szCs w:val="28"/>
        </w:rPr>
      </w:pPr>
      <w:r w:rsidRPr="005F408D">
        <w:rPr>
          <w:rFonts w:ascii="Times New Roman" w:hAnsi="Times New Roman" w:cs="Times New Roman"/>
          <w:sz w:val="28"/>
          <w:szCs w:val="28"/>
        </w:rPr>
        <w:t>3)</w:t>
      </w:r>
      <w:r>
        <w:rPr>
          <w:rFonts w:ascii="Times New Roman" w:hAnsi="Times New Roman" w:cs="Times New Roman"/>
          <w:sz w:val="28"/>
          <w:szCs w:val="28"/>
        </w:rPr>
        <w:t xml:space="preserve"> О</w:t>
      </w:r>
      <w:r w:rsidRPr="005F408D">
        <w:rPr>
          <w:rFonts w:ascii="Times New Roman" w:hAnsi="Times New Roman" w:cs="Times New Roman"/>
          <w:sz w:val="28"/>
          <w:szCs w:val="28"/>
        </w:rPr>
        <w:t>писать специфику реализации сказочных опер как текстов, предназначенных для постановки на сцене, с опорой на анализ авторских ремарок;</w:t>
      </w:r>
    </w:p>
    <w:p w14:paraId="4DD4D63B" w14:textId="3DA184B5" w:rsidR="005F408D" w:rsidRPr="005F408D" w:rsidRDefault="005F408D" w:rsidP="005F408D">
      <w:pPr>
        <w:spacing w:after="0" w:line="360" w:lineRule="auto"/>
        <w:ind w:firstLine="709"/>
        <w:jc w:val="both"/>
        <w:rPr>
          <w:rFonts w:ascii="Times New Roman" w:hAnsi="Times New Roman" w:cs="Times New Roman"/>
          <w:sz w:val="28"/>
          <w:szCs w:val="28"/>
        </w:rPr>
      </w:pPr>
      <w:r w:rsidRPr="005F408D">
        <w:rPr>
          <w:rFonts w:ascii="Times New Roman" w:hAnsi="Times New Roman" w:cs="Times New Roman"/>
          <w:sz w:val="28"/>
          <w:szCs w:val="28"/>
        </w:rPr>
        <w:lastRenderedPageBreak/>
        <w:t xml:space="preserve">4) </w:t>
      </w:r>
      <w:r>
        <w:rPr>
          <w:rFonts w:ascii="Times New Roman" w:hAnsi="Times New Roman" w:cs="Times New Roman"/>
          <w:sz w:val="28"/>
          <w:szCs w:val="28"/>
        </w:rPr>
        <w:t>О</w:t>
      </w:r>
      <w:r w:rsidRPr="005F408D">
        <w:rPr>
          <w:rFonts w:ascii="Times New Roman" w:hAnsi="Times New Roman" w:cs="Times New Roman"/>
          <w:sz w:val="28"/>
          <w:szCs w:val="28"/>
        </w:rPr>
        <w:t>характеризовать язык персонажей сказочных опер XVIII века и уточнить на основании выводов предположения более ранних исследователей;</w:t>
      </w:r>
    </w:p>
    <w:p w14:paraId="49881887" w14:textId="77777777" w:rsidR="005F408D" w:rsidRDefault="005F408D" w:rsidP="005F408D">
      <w:pPr>
        <w:spacing w:after="0" w:line="360" w:lineRule="auto"/>
        <w:ind w:firstLine="709"/>
        <w:jc w:val="both"/>
        <w:rPr>
          <w:rFonts w:ascii="Times New Roman" w:hAnsi="Times New Roman" w:cs="Times New Roman"/>
          <w:sz w:val="28"/>
          <w:szCs w:val="28"/>
        </w:rPr>
      </w:pPr>
      <w:r w:rsidRPr="005F408D">
        <w:rPr>
          <w:rFonts w:ascii="Times New Roman" w:hAnsi="Times New Roman" w:cs="Times New Roman"/>
          <w:sz w:val="28"/>
          <w:szCs w:val="28"/>
        </w:rPr>
        <w:t xml:space="preserve">5) </w:t>
      </w:r>
      <w:r>
        <w:rPr>
          <w:rFonts w:ascii="Times New Roman" w:hAnsi="Times New Roman" w:cs="Times New Roman"/>
          <w:sz w:val="28"/>
          <w:szCs w:val="28"/>
        </w:rPr>
        <w:t>О</w:t>
      </w:r>
      <w:r w:rsidRPr="005F408D">
        <w:rPr>
          <w:rFonts w:ascii="Times New Roman" w:hAnsi="Times New Roman" w:cs="Times New Roman"/>
          <w:sz w:val="28"/>
          <w:szCs w:val="28"/>
        </w:rPr>
        <w:t>характеризовать русскую сказочную оперу XVIII века в рамках культурно-исторического контекста эпохи.</w:t>
      </w:r>
    </w:p>
    <w:p w14:paraId="19FD0370" w14:textId="77777777" w:rsidR="00D0167A" w:rsidRDefault="00901019" w:rsidP="005F4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поставленными задачами </w:t>
      </w:r>
      <w:r w:rsidR="00D0167A">
        <w:rPr>
          <w:rFonts w:ascii="Times New Roman" w:hAnsi="Times New Roman" w:cs="Times New Roman"/>
          <w:sz w:val="28"/>
          <w:szCs w:val="28"/>
        </w:rPr>
        <w:t>выпускная квалификационная</w:t>
      </w:r>
      <w:r>
        <w:rPr>
          <w:rFonts w:ascii="Times New Roman" w:hAnsi="Times New Roman" w:cs="Times New Roman"/>
          <w:sz w:val="28"/>
          <w:szCs w:val="28"/>
        </w:rPr>
        <w:t xml:space="preserve"> работа композиционно делится на введение, </w:t>
      </w:r>
      <w:r w:rsidR="005F408D">
        <w:rPr>
          <w:rFonts w:ascii="Times New Roman" w:hAnsi="Times New Roman" w:cs="Times New Roman"/>
          <w:sz w:val="28"/>
          <w:szCs w:val="28"/>
        </w:rPr>
        <w:t>пять глав</w:t>
      </w:r>
      <w:r>
        <w:rPr>
          <w:rFonts w:ascii="Times New Roman" w:hAnsi="Times New Roman" w:cs="Times New Roman"/>
          <w:sz w:val="28"/>
          <w:szCs w:val="28"/>
        </w:rPr>
        <w:t xml:space="preserve"> и заключение. </w:t>
      </w:r>
    </w:p>
    <w:p w14:paraId="458C774D" w14:textId="77777777" w:rsidR="00D0167A" w:rsidRDefault="00901019" w:rsidP="005F4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глава носит характер вводных замечаний. В ней представлено описание жанра, дана историографическая справка, приводится обзор материала (как текстов, так и основных научно-критических работ), предлагаются критерии отнесения</w:t>
      </w:r>
      <w:r w:rsidR="00D0167A">
        <w:rPr>
          <w:rFonts w:ascii="Times New Roman" w:hAnsi="Times New Roman" w:cs="Times New Roman"/>
          <w:sz w:val="28"/>
          <w:szCs w:val="28"/>
        </w:rPr>
        <w:t xml:space="preserve"> текстов</w:t>
      </w:r>
      <w:r>
        <w:rPr>
          <w:rFonts w:ascii="Times New Roman" w:hAnsi="Times New Roman" w:cs="Times New Roman"/>
          <w:sz w:val="28"/>
          <w:szCs w:val="28"/>
        </w:rPr>
        <w:t xml:space="preserve"> конкретных</w:t>
      </w:r>
      <w:r w:rsidR="00D0167A">
        <w:rPr>
          <w:rFonts w:ascii="Times New Roman" w:hAnsi="Times New Roman" w:cs="Times New Roman"/>
          <w:sz w:val="28"/>
          <w:szCs w:val="28"/>
        </w:rPr>
        <w:t xml:space="preserve"> музыкальных</w:t>
      </w:r>
      <w:r>
        <w:rPr>
          <w:rFonts w:ascii="Times New Roman" w:hAnsi="Times New Roman" w:cs="Times New Roman"/>
          <w:sz w:val="28"/>
          <w:szCs w:val="28"/>
        </w:rPr>
        <w:t xml:space="preserve"> </w:t>
      </w:r>
      <w:r w:rsidR="00D0167A">
        <w:rPr>
          <w:rFonts w:ascii="Times New Roman" w:hAnsi="Times New Roman" w:cs="Times New Roman"/>
          <w:sz w:val="28"/>
          <w:szCs w:val="28"/>
        </w:rPr>
        <w:t xml:space="preserve">пьес второй половины </w:t>
      </w:r>
      <w:r w:rsidR="00D0167A">
        <w:rPr>
          <w:rFonts w:ascii="Times New Roman" w:hAnsi="Times New Roman" w:cs="Times New Roman"/>
          <w:sz w:val="28"/>
          <w:szCs w:val="28"/>
          <w:lang w:val="en-US"/>
        </w:rPr>
        <w:t>XVIII</w:t>
      </w:r>
      <w:r w:rsidR="00D0167A" w:rsidRPr="00D0167A">
        <w:rPr>
          <w:rFonts w:ascii="Times New Roman" w:hAnsi="Times New Roman" w:cs="Times New Roman"/>
          <w:sz w:val="28"/>
          <w:szCs w:val="28"/>
        </w:rPr>
        <w:t xml:space="preserve"> </w:t>
      </w:r>
      <w:r w:rsidR="00D0167A">
        <w:rPr>
          <w:rFonts w:ascii="Times New Roman" w:hAnsi="Times New Roman" w:cs="Times New Roman"/>
          <w:sz w:val="28"/>
          <w:szCs w:val="28"/>
        </w:rPr>
        <w:t>века</w:t>
      </w:r>
      <w:r>
        <w:rPr>
          <w:rFonts w:ascii="Times New Roman" w:hAnsi="Times New Roman" w:cs="Times New Roman"/>
          <w:sz w:val="28"/>
          <w:szCs w:val="28"/>
        </w:rPr>
        <w:t xml:space="preserve"> к числу сказочных, указываются основные векторы изучения этих текстов, дается комментарий по вопросам цитирования опер в настоящей работе. </w:t>
      </w:r>
    </w:p>
    <w:p w14:paraId="59C6EBC0" w14:textId="77777777" w:rsidR="00D0167A" w:rsidRDefault="00901019" w:rsidP="005F4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посвящена проблеме классификации текстов сказочных опер</w:t>
      </w:r>
      <w:r w:rsidR="00D0167A">
        <w:rPr>
          <w:rFonts w:ascii="Times New Roman" w:hAnsi="Times New Roman" w:cs="Times New Roman"/>
          <w:sz w:val="28"/>
          <w:szCs w:val="28"/>
        </w:rPr>
        <w:t>. В ней</w:t>
      </w:r>
      <w:r>
        <w:rPr>
          <w:rFonts w:ascii="Times New Roman" w:hAnsi="Times New Roman" w:cs="Times New Roman"/>
          <w:sz w:val="28"/>
          <w:szCs w:val="28"/>
        </w:rPr>
        <w:t xml:space="preserve"> предлагаются основания для деления </w:t>
      </w:r>
      <w:r w:rsidR="00D0167A">
        <w:rPr>
          <w:rFonts w:ascii="Times New Roman" w:hAnsi="Times New Roman" w:cs="Times New Roman"/>
          <w:sz w:val="28"/>
          <w:szCs w:val="28"/>
        </w:rPr>
        <w:t>пьес</w:t>
      </w:r>
      <w:r>
        <w:rPr>
          <w:rFonts w:ascii="Times New Roman" w:hAnsi="Times New Roman" w:cs="Times New Roman"/>
          <w:sz w:val="28"/>
          <w:szCs w:val="28"/>
        </w:rPr>
        <w:t xml:space="preserve"> на группы по ряду разных критериев, что позволяет ввести данные произведения в научный оборот и предложить варианты их описания. </w:t>
      </w:r>
    </w:p>
    <w:p w14:paraId="58132FCA" w14:textId="1AB5CAD6" w:rsidR="00D0167A" w:rsidRDefault="00901019" w:rsidP="005F4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 производится анализ ремарок в сказочных операх</w:t>
      </w:r>
      <w:r w:rsidR="00D0167A">
        <w:rPr>
          <w:rFonts w:ascii="Times New Roman" w:hAnsi="Times New Roman" w:cs="Times New Roman"/>
          <w:sz w:val="28"/>
          <w:szCs w:val="28"/>
        </w:rPr>
        <w:t xml:space="preserve"> </w:t>
      </w:r>
      <w:r w:rsidR="00D0167A">
        <w:rPr>
          <w:rFonts w:ascii="Times New Roman" w:hAnsi="Times New Roman" w:cs="Times New Roman"/>
          <w:sz w:val="28"/>
          <w:szCs w:val="28"/>
          <w:lang w:val="en-US"/>
        </w:rPr>
        <w:t>XVIII</w:t>
      </w:r>
      <w:r w:rsidR="00D0167A" w:rsidRPr="00D0167A">
        <w:rPr>
          <w:rFonts w:ascii="Times New Roman" w:hAnsi="Times New Roman" w:cs="Times New Roman"/>
          <w:sz w:val="28"/>
          <w:szCs w:val="28"/>
        </w:rPr>
        <w:t xml:space="preserve"> </w:t>
      </w:r>
      <w:r w:rsidR="00D0167A">
        <w:rPr>
          <w:rFonts w:ascii="Times New Roman" w:hAnsi="Times New Roman" w:cs="Times New Roman"/>
          <w:sz w:val="28"/>
          <w:szCs w:val="28"/>
        </w:rPr>
        <w:t>столетия</w:t>
      </w:r>
      <w:r>
        <w:rPr>
          <w:rFonts w:ascii="Times New Roman" w:hAnsi="Times New Roman" w:cs="Times New Roman"/>
          <w:sz w:val="28"/>
          <w:szCs w:val="28"/>
        </w:rPr>
        <w:t xml:space="preserve"> для описания особенностей их постановки на сцене (потенциальной, если эти тексты никогда не ставились, или реальной). </w:t>
      </w:r>
    </w:p>
    <w:p w14:paraId="42F9DC6C" w14:textId="30CA8BA7" w:rsidR="00D0167A" w:rsidRDefault="00D0167A" w:rsidP="005F4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четвертой главе рассматривается язык персонажей сказочных опер указанной эпохи, предлагается историографический обзор позиций учёных по данному вопросу, предлагаются корректировки сложившихся в науке представлений о </w:t>
      </w:r>
      <w:r w:rsidR="00AD57B3">
        <w:rPr>
          <w:rFonts w:ascii="Times New Roman" w:hAnsi="Times New Roman" w:cs="Times New Roman"/>
          <w:sz w:val="28"/>
          <w:szCs w:val="28"/>
        </w:rPr>
        <w:t>русской сказочной опере и русской комической опере.</w:t>
      </w:r>
    </w:p>
    <w:p w14:paraId="655C5670" w14:textId="789384E1" w:rsidR="00AD57B3" w:rsidRPr="00AD57B3" w:rsidRDefault="00AD57B3" w:rsidP="005F4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Пятая глава затрагивает вопросы генезиса русской сказочной оперы, причин ее возникновения и специфики окружающего этот жанр историко-культурного контекста, высказывается гипотеза о неравнозначности понятий «русская комическая опера» и «русская сказочная опера </w:t>
      </w:r>
      <w:r>
        <w:rPr>
          <w:rFonts w:ascii="Times New Roman" w:hAnsi="Times New Roman" w:cs="Times New Roman"/>
          <w:sz w:val="28"/>
          <w:szCs w:val="28"/>
          <w:lang w:val="en-US"/>
        </w:rPr>
        <w:t>XVIII</w:t>
      </w:r>
      <w:r w:rsidRPr="00AD57B3">
        <w:rPr>
          <w:rFonts w:ascii="Times New Roman" w:hAnsi="Times New Roman" w:cs="Times New Roman"/>
          <w:sz w:val="28"/>
          <w:szCs w:val="28"/>
        </w:rPr>
        <w:t xml:space="preserve"> </w:t>
      </w:r>
      <w:r>
        <w:rPr>
          <w:rFonts w:ascii="Times New Roman" w:hAnsi="Times New Roman" w:cs="Times New Roman"/>
          <w:sz w:val="28"/>
          <w:szCs w:val="28"/>
        </w:rPr>
        <w:t>века».</w:t>
      </w:r>
    </w:p>
    <w:p w14:paraId="6BA55682" w14:textId="00E0A161" w:rsidR="00901019" w:rsidRDefault="00901019" w:rsidP="005F408D">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lastRenderedPageBreak/>
        <w:t xml:space="preserve">В заключении настоящей работы </w:t>
      </w:r>
      <w:r>
        <w:rPr>
          <w:rFonts w:ascii="Times New Roman" w:hAnsi="Times New Roman" w:cs="Times New Roman"/>
          <w:sz w:val="28"/>
          <w:szCs w:val="28"/>
        </w:rPr>
        <w:t>подводятся</w:t>
      </w:r>
      <w:r w:rsidRPr="00EF1C8D">
        <w:rPr>
          <w:rFonts w:ascii="Times New Roman" w:hAnsi="Times New Roman" w:cs="Times New Roman"/>
          <w:sz w:val="28"/>
          <w:szCs w:val="28"/>
        </w:rPr>
        <w:t xml:space="preserve"> итоги сделанным наблюдениям и </w:t>
      </w:r>
      <w:r>
        <w:rPr>
          <w:rFonts w:ascii="Times New Roman" w:hAnsi="Times New Roman" w:cs="Times New Roman"/>
          <w:sz w:val="28"/>
          <w:szCs w:val="28"/>
        </w:rPr>
        <w:t>определяются</w:t>
      </w:r>
      <w:r w:rsidRPr="00EF1C8D">
        <w:rPr>
          <w:rFonts w:ascii="Times New Roman" w:hAnsi="Times New Roman" w:cs="Times New Roman"/>
          <w:sz w:val="28"/>
          <w:szCs w:val="28"/>
        </w:rPr>
        <w:t xml:space="preserve"> дальнейшие пути изучения сказочной оперы. </w:t>
      </w:r>
      <w:r w:rsidR="00AD57B3">
        <w:rPr>
          <w:rFonts w:ascii="Times New Roman" w:hAnsi="Times New Roman" w:cs="Times New Roman"/>
          <w:sz w:val="28"/>
          <w:szCs w:val="28"/>
        </w:rPr>
        <w:t xml:space="preserve">Отдельно оговаривается, что выдвинутая в начале исследования </w:t>
      </w:r>
      <w:r w:rsidR="00AD57B3" w:rsidRPr="00571855">
        <w:rPr>
          <w:rFonts w:ascii="Times New Roman" w:hAnsi="Times New Roman" w:cs="Times New Roman"/>
          <w:b/>
          <w:bCs/>
          <w:i/>
          <w:iCs/>
          <w:sz w:val="28"/>
          <w:szCs w:val="28"/>
        </w:rPr>
        <w:t>гипотеза</w:t>
      </w:r>
      <w:r w:rsidR="00AD57B3">
        <w:rPr>
          <w:rFonts w:ascii="Times New Roman" w:hAnsi="Times New Roman" w:cs="Times New Roman"/>
          <w:sz w:val="28"/>
          <w:szCs w:val="28"/>
        </w:rPr>
        <w:t xml:space="preserve"> (русская сказочная опера </w:t>
      </w:r>
      <w:r w:rsidR="00AD57B3">
        <w:rPr>
          <w:rFonts w:ascii="Times New Roman" w:hAnsi="Times New Roman" w:cs="Times New Roman"/>
          <w:sz w:val="28"/>
          <w:szCs w:val="28"/>
          <w:lang w:val="en-US"/>
        </w:rPr>
        <w:t>XVIII</w:t>
      </w:r>
      <w:r w:rsidR="00AD57B3" w:rsidRPr="00AD57B3">
        <w:rPr>
          <w:rFonts w:ascii="Times New Roman" w:hAnsi="Times New Roman" w:cs="Times New Roman"/>
          <w:sz w:val="28"/>
          <w:szCs w:val="28"/>
        </w:rPr>
        <w:t xml:space="preserve"> </w:t>
      </w:r>
      <w:r w:rsidR="00AD57B3">
        <w:rPr>
          <w:rFonts w:ascii="Times New Roman" w:hAnsi="Times New Roman" w:cs="Times New Roman"/>
          <w:sz w:val="28"/>
          <w:szCs w:val="28"/>
        </w:rPr>
        <w:t>века – поджанр русской комической оперы, обладающий сво</w:t>
      </w:r>
      <w:r w:rsidR="00571855">
        <w:rPr>
          <w:rFonts w:ascii="Times New Roman" w:hAnsi="Times New Roman" w:cs="Times New Roman"/>
          <w:sz w:val="28"/>
          <w:szCs w:val="28"/>
        </w:rPr>
        <w:t>ими особенностями) не подтверждается.</w:t>
      </w:r>
    </w:p>
    <w:p w14:paraId="40F4A80C" w14:textId="2589B38C" w:rsidR="00901019" w:rsidRPr="00EF1C8D"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работе прилагается ряд таблиц и текстов, призванных облегчить описание объекта исследования. Приложение 1 представляет собой сводную таблицу наименований всех известных на сегодняшний день сказочных комических опер. В Приложении 2 представлены предисловия к двум операм Б. К. Бланка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и «Красавица и привидение»), </w:t>
      </w:r>
      <w:r w:rsidR="00571855">
        <w:rPr>
          <w:rFonts w:ascii="Times New Roman" w:hAnsi="Times New Roman" w:cs="Times New Roman"/>
          <w:sz w:val="28"/>
          <w:szCs w:val="28"/>
        </w:rPr>
        <w:t>к которым нет свободного доступа для исследователей</w:t>
      </w:r>
      <w:r>
        <w:rPr>
          <w:rFonts w:ascii="Times New Roman" w:hAnsi="Times New Roman" w:cs="Times New Roman"/>
          <w:sz w:val="28"/>
          <w:szCs w:val="28"/>
        </w:rPr>
        <w:t xml:space="preserve"> в связи с отсутствием переизданий указанных текстов. В Приложениях 3–5 приводятся таблицы, иллюстрирующие положения 2 главы работы (аспекты классификации сказочной оперы</w:t>
      </w:r>
      <w:r w:rsidR="00571855">
        <w:rPr>
          <w:rFonts w:ascii="Times New Roman" w:hAnsi="Times New Roman" w:cs="Times New Roman"/>
          <w:sz w:val="28"/>
          <w:szCs w:val="28"/>
        </w:rPr>
        <w:t xml:space="preserve"> </w:t>
      </w:r>
      <w:r w:rsidR="00571855">
        <w:rPr>
          <w:rFonts w:ascii="Times New Roman" w:hAnsi="Times New Roman" w:cs="Times New Roman"/>
          <w:sz w:val="28"/>
          <w:szCs w:val="28"/>
          <w:lang w:val="en-US"/>
        </w:rPr>
        <w:t>XVIII</w:t>
      </w:r>
      <w:r w:rsidR="00571855" w:rsidRPr="00571855">
        <w:rPr>
          <w:rFonts w:ascii="Times New Roman" w:hAnsi="Times New Roman" w:cs="Times New Roman"/>
          <w:sz w:val="28"/>
          <w:szCs w:val="28"/>
        </w:rPr>
        <w:t xml:space="preserve"> </w:t>
      </w:r>
      <w:r w:rsidR="00571855">
        <w:rPr>
          <w:rFonts w:ascii="Times New Roman" w:hAnsi="Times New Roman" w:cs="Times New Roman"/>
          <w:sz w:val="28"/>
          <w:szCs w:val="28"/>
        </w:rPr>
        <w:t>века</w:t>
      </w:r>
      <w:r>
        <w:rPr>
          <w:rFonts w:ascii="Times New Roman" w:hAnsi="Times New Roman" w:cs="Times New Roman"/>
          <w:sz w:val="28"/>
          <w:szCs w:val="28"/>
        </w:rPr>
        <w:t xml:space="preserve">). </w:t>
      </w:r>
    </w:p>
    <w:p w14:paraId="04DFA0B7" w14:textId="77777777" w:rsidR="00901019" w:rsidRDefault="00901019" w:rsidP="00901019">
      <w:pPr>
        <w:spacing w:after="0" w:line="360" w:lineRule="auto"/>
        <w:ind w:firstLine="709"/>
        <w:jc w:val="both"/>
        <w:rPr>
          <w:rFonts w:ascii="Times New Roman" w:hAnsi="Times New Roman" w:cs="Times New Roman"/>
          <w:sz w:val="28"/>
          <w:szCs w:val="28"/>
        </w:rPr>
      </w:pPr>
    </w:p>
    <w:p w14:paraId="1225437B" w14:textId="77777777" w:rsidR="00901019" w:rsidRPr="009568D1" w:rsidRDefault="00901019" w:rsidP="00901019">
      <w:pPr>
        <w:spacing w:after="0" w:line="360" w:lineRule="auto"/>
        <w:ind w:firstLine="709"/>
        <w:jc w:val="both"/>
        <w:rPr>
          <w:rFonts w:ascii="Times New Roman" w:hAnsi="Times New Roman" w:cs="Times New Roman"/>
          <w:sz w:val="28"/>
          <w:szCs w:val="28"/>
        </w:rPr>
      </w:pPr>
    </w:p>
    <w:p w14:paraId="3A9A8599" w14:textId="77777777" w:rsidR="00901019" w:rsidRDefault="00901019" w:rsidP="00901019">
      <w:pPr>
        <w:rPr>
          <w:rFonts w:ascii="Calibri Light" w:hAnsi="Calibri Light" w:cs="Calibri Light"/>
          <w:color w:val="2F5496"/>
          <w:sz w:val="32"/>
          <w:szCs w:val="32"/>
        </w:rPr>
      </w:pPr>
    </w:p>
    <w:p w14:paraId="257CD545" w14:textId="77777777" w:rsidR="00571855" w:rsidRDefault="00571855">
      <w:pPr>
        <w:rPr>
          <w:rFonts w:ascii="Calibri Light" w:eastAsia="Times New Roman" w:hAnsi="Calibri Light" w:cs="Calibri Light"/>
          <w:color w:val="2F5496"/>
          <w:sz w:val="32"/>
          <w:szCs w:val="32"/>
        </w:rPr>
      </w:pPr>
      <w:r>
        <w:br w:type="page"/>
      </w:r>
    </w:p>
    <w:p w14:paraId="55041619" w14:textId="13617F30" w:rsidR="00901019" w:rsidRDefault="00901019" w:rsidP="00CB3104">
      <w:pPr>
        <w:pStyle w:val="1"/>
        <w:jc w:val="center"/>
        <w:rPr>
          <w:rFonts w:ascii="Times New Roman" w:hAnsi="Times New Roman" w:cs="Times New Roman"/>
        </w:rPr>
      </w:pPr>
      <w:bookmarkStart w:id="1" w:name="_Toc104632489"/>
      <w:r w:rsidRPr="00571855">
        <w:rPr>
          <w:rFonts w:ascii="Times New Roman" w:hAnsi="Times New Roman" w:cs="Times New Roman"/>
        </w:rPr>
        <w:lastRenderedPageBreak/>
        <w:t xml:space="preserve">Глава </w:t>
      </w:r>
      <w:r w:rsidRPr="00571855">
        <w:rPr>
          <w:rFonts w:ascii="Times New Roman" w:hAnsi="Times New Roman" w:cs="Times New Roman"/>
          <w:lang w:val="en-US"/>
        </w:rPr>
        <w:t>I</w:t>
      </w:r>
      <w:r w:rsidRPr="00571855">
        <w:rPr>
          <w:rFonts w:ascii="Times New Roman" w:hAnsi="Times New Roman" w:cs="Times New Roman"/>
        </w:rPr>
        <w:t xml:space="preserve">. </w:t>
      </w:r>
      <w:r w:rsidR="00571855">
        <w:rPr>
          <w:rFonts w:ascii="Times New Roman" w:hAnsi="Times New Roman" w:cs="Times New Roman"/>
        </w:rPr>
        <w:t>Вступительные замечания. Гипотеза исследования</w:t>
      </w:r>
      <w:r w:rsidR="00CB3104">
        <w:rPr>
          <w:rFonts w:ascii="Times New Roman" w:hAnsi="Times New Roman" w:cs="Times New Roman"/>
        </w:rPr>
        <w:t>, историография, обзор материала</w:t>
      </w:r>
      <w:bookmarkEnd w:id="1"/>
    </w:p>
    <w:p w14:paraId="1E5907C4" w14:textId="77777777" w:rsidR="00CB3104" w:rsidRPr="00CB3104" w:rsidRDefault="00CB3104" w:rsidP="00CB3104"/>
    <w:p w14:paraId="6F08A12A" w14:textId="6E5C6B42" w:rsidR="000B7C24"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Русская комическая опера является музыкально-драматическим жанром, </w:t>
      </w:r>
      <w:r>
        <w:rPr>
          <w:rFonts w:ascii="Times New Roman" w:hAnsi="Times New Roman" w:cs="Times New Roman"/>
          <w:sz w:val="28"/>
          <w:szCs w:val="28"/>
        </w:rPr>
        <w:t>который существовал</w:t>
      </w:r>
      <w:r w:rsidRPr="00EF1C8D">
        <w:rPr>
          <w:rFonts w:ascii="Times New Roman" w:hAnsi="Times New Roman" w:cs="Times New Roman"/>
          <w:sz w:val="28"/>
          <w:szCs w:val="28"/>
        </w:rPr>
        <w:t xml:space="preserve"> всего треть века – с 1772 года (появление оперы М. Попова «Анюта») до начала </w:t>
      </w:r>
      <w:r w:rsidRPr="00EF1C8D">
        <w:rPr>
          <w:rFonts w:ascii="Times New Roman" w:hAnsi="Times New Roman" w:cs="Times New Roman"/>
          <w:sz w:val="28"/>
          <w:szCs w:val="28"/>
          <w:lang w:val="en-US"/>
        </w:rPr>
        <w:t>XIX</w:t>
      </w:r>
      <w:r w:rsidRPr="00EF1C8D">
        <w:rPr>
          <w:rFonts w:ascii="Times New Roman" w:hAnsi="Times New Roman" w:cs="Times New Roman"/>
          <w:sz w:val="28"/>
          <w:szCs w:val="28"/>
        </w:rPr>
        <w:t xml:space="preserve"> века (последние произведения, обозначенные как «комические оперы» их авторами, принадлежат Г.</w:t>
      </w:r>
      <w:r w:rsidR="003728C6">
        <w:rPr>
          <w:rFonts w:ascii="Times New Roman" w:hAnsi="Times New Roman" w:cs="Times New Roman"/>
          <w:sz w:val="28"/>
          <w:szCs w:val="28"/>
        </w:rPr>
        <w:t> </w:t>
      </w:r>
      <w:r w:rsidRPr="00EF1C8D">
        <w:rPr>
          <w:rFonts w:ascii="Times New Roman" w:hAnsi="Times New Roman" w:cs="Times New Roman"/>
          <w:sz w:val="28"/>
          <w:szCs w:val="28"/>
        </w:rPr>
        <w:t>Р.</w:t>
      </w:r>
      <w:r w:rsidR="003728C6">
        <w:rPr>
          <w:rFonts w:ascii="Times New Roman" w:hAnsi="Times New Roman" w:cs="Times New Roman"/>
          <w:sz w:val="28"/>
          <w:szCs w:val="28"/>
        </w:rPr>
        <w:t> </w:t>
      </w:r>
      <w:r w:rsidRPr="00EF1C8D">
        <w:rPr>
          <w:rFonts w:ascii="Times New Roman" w:hAnsi="Times New Roman" w:cs="Times New Roman"/>
          <w:sz w:val="28"/>
          <w:szCs w:val="28"/>
        </w:rPr>
        <w:t xml:space="preserve">Державину – оперы «Дурочка умнее умных» и «Рудокопы», </w:t>
      </w:r>
      <w:r w:rsidR="00A05829">
        <w:rPr>
          <w:rFonts w:ascii="Times New Roman" w:hAnsi="Times New Roman" w:cs="Times New Roman"/>
          <w:sz w:val="28"/>
          <w:szCs w:val="28"/>
        </w:rPr>
        <w:t>датируемые началом 1800-х и 1813 годом соответственно</w:t>
      </w:r>
      <w:r w:rsidRPr="00EF1C8D">
        <w:rPr>
          <w:rFonts w:ascii="Times New Roman" w:hAnsi="Times New Roman" w:cs="Times New Roman"/>
          <w:sz w:val="28"/>
          <w:szCs w:val="28"/>
        </w:rPr>
        <w:t>). При этом нужно отметить, что однозначного общепринятого терминологического определения данного жанра не существует</w:t>
      </w:r>
      <w:r w:rsidR="000B7C24">
        <w:rPr>
          <w:rFonts w:ascii="Times New Roman" w:hAnsi="Times New Roman" w:cs="Times New Roman"/>
          <w:sz w:val="28"/>
          <w:szCs w:val="28"/>
        </w:rPr>
        <w:t>.</w:t>
      </w:r>
      <w:r w:rsidR="000B7C24" w:rsidRPr="000B7C24">
        <w:rPr>
          <w:rFonts w:ascii="Times New Roman" w:hAnsi="Times New Roman" w:cs="Times New Roman"/>
          <w:sz w:val="28"/>
          <w:szCs w:val="28"/>
        </w:rPr>
        <w:t xml:space="preserve"> </w:t>
      </w:r>
      <w:r w:rsidR="000B7C24">
        <w:rPr>
          <w:rFonts w:ascii="Times New Roman" w:hAnsi="Times New Roman" w:cs="Times New Roman"/>
          <w:sz w:val="28"/>
          <w:szCs w:val="28"/>
        </w:rPr>
        <w:t>Более того, не существует более</w:t>
      </w:r>
      <w:r w:rsidR="00A05829">
        <w:rPr>
          <w:rFonts w:ascii="Times New Roman" w:hAnsi="Times New Roman" w:cs="Times New Roman"/>
          <w:sz w:val="28"/>
          <w:szCs w:val="28"/>
        </w:rPr>
        <w:t xml:space="preserve"> или </w:t>
      </w:r>
      <w:r w:rsidR="000B7C24">
        <w:rPr>
          <w:rFonts w:ascii="Times New Roman" w:hAnsi="Times New Roman" w:cs="Times New Roman"/>
          <w:sz w:val="28"/>
          <w:szCs w:val="28"/>
        </w:rPr>
        <w:t>менее удачного определения, которым было бы удобно оперировать в рамках научной работы</w:t>
      </w:r>
      <w:r w:rsidRPr="00EF1C8D">
        <w:rPr>
          <w:rFonts w:ascii="Times New Roman" w:hAnsi="Times New Roman" w:cs="Times New Roman"/>
          <w:sz w:val="28"/>
          <w:szCs w:val="28"/>
        </w:rPr>
        <w:t>.</w:t>
      </w:r>
      <w:r w:rsidR="000B7C24">
        <w:rPr>
          <w:rFonts w:ascii="Times New Roman" w:hAnsi="Times New Roman" w:cs="Times New Roman"/>
          <w:sz w:val="28"/>
          <w:szCs w:val="28"/>
        </w:rPr>
        <w:t xml:space="preserve"> </w:t>
      </w:r>
    </w:p>
    <w:p w14:paraId="4092D0D8" w14:textId="68BA3AB7" w:rsidR="0018359E" w:rsidRPr="00A05829" w:rsidRDefault="000B7C24" w:rsidP="0090101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Исследователи преимущественно предлагают описательные конструкции, которые характеризуют жанр в разных его проявлениях, но не объясняют сущность комической оперы.</w:t>
      </w:r>
      <w:r w:rsidR="00901019" w:rsidRPr="00EF1C8D">
        <w:rPr>
          <w:rFonts w:ascii="Times New Roman" w:hAnsi="Times New Roman" w:cs="Times New Roman"/>
          <w:sz w:val="28"/>
          <w:szCs w:val="28"/>
        </w:rPr>
        <w:t xml:space="preserve"> </w:t>
      </w:r>
      <w:r w:rsidR="00901019" w:rsidRPr="00A05829">
        <w:rPr>
          <w:rFonts w:ascii="Times New Roman" w:hAnsi="Times New Roman" w:cs="Times New Roman"/>
          <w:color w:val="000000" w:themeColor="text1"/>
          <w:sz w:val="28"/>
          <w:szCs w:val="28"/>
        </w:rPr>
        <w:t xml:space="preserve">Наиболее полным </w:t>
      </w:r>
      <w:r w:rsidRPr="00A05829">
        <w:rPr>
          <w:rFonts w:ascii="Times New Roman" w:hAnsi="Times New Roman" w:cs="Times New Roman"/>
          <w:color w:val="000000" w:themeColor="text1"/>
          <w:sz w:val="28"/>
          <w:szCs w:val="28"/>
        </w:rPr>
        <w:t>из таких описаний</w:t>
      </w:r>
      <w:r w:rsidR="00901019" w:rsidRPr="00A05829">
        <w:rPr>
          <w:rFonts w:ascii="Times New Roman" w:hAnsi="Times New Roman" w:cs="Times New Roman"/>
          <w:color w:val="000000" w:themeColor="text1"/>
          <w:sz w:val="28"/>
          <w:szCs w:val="28"/>
        </w:rPr>
        <w:t xml:space="preserve"> является </w:t>
      </w:r>
      <w:r w:rsidRPr="00A05829">
        <w:rPr>
          <w:rFonts w:ascii="Times New Roman" w:hAnsi="Times New Roman" w:cs="Times New Roman"/>
          <w:color w:val="000000" w:themeColor="text1"/>
          <w:sz w:val="28"/>
          <w:szCs w:val="28"/>
        </w:rPr>
        <w:t>следующая характеристика,</w:t>
      </w:r>
      <w:r w:rsidR="00901019" w:rsidRPr="00A05829">
        <w:rPr>
          <w:rFonts w:ascii="Times New Roman" w:hAnsi="Times New Roman" w:cs="Times New Roman"/>
          <w:color w:val="000000" w:themeColor="text1"/>
          <w:sz w:val="28"/>
          <w:szCs w:val="28"/>
        </w:rPr>
        <w:t xml:space="preserve"> данн</w:t>
      </w:r>
      <w:r w:rsidRPr="00A05829">
        <w:rPr>
          <w:rFonts w:ascii="Times New Roman" w:hAnsi="Times New Roman" w:cs="Times New Roman"/>
          <w:color w:val="000000" w:themeColor="text1"/>
          <w:sz w:val="28"/>
          <w:szCs w:val="28"/>
        </w:rPr>
        <w:t>ая</w:t>
      </w:r>
      <w:r w:rsidR="00901019" w:rsidRPr="00A05829">
        <w:rPr>
          <w:rFonts w:ascii="Times New Roman" w:hAnsi="Times New Roman" w:cs="Times New Roman"/>
          <w:color w:val="000000" w:themeColor="text1"/>
          <w:sz w:val="28"/>
          <w:szCs w:val="28"/>
        </w:rPr>
        <w:t xml:space="preserve"> русской комической опере музыковедом Е.</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С.</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Ходорковской в энциклопедическом словаре «Музыкальный Петербург». Привед</w:t>
      </w:r>
      <w:r w:rsidRPr="00A05829">
        <w:rPr>
          <w:rFonts w:ascii="Times New Roman" w:hAnsi="Times New Roman" w:cs="Times New Roman"/>
          <w:color w:val="000000" w:themeColor="text1"/>
          <w:sz w:val="28"/>
          <w:szCs w:val="28"/>
        </w:rPr>
        <w:t>ем</w:t>
      </w:r>
      <w:r w:rsidR="00901019" w:rsidRPr="00A05829">
        <w:rPr>
          <w:rFonts w:ascii="Times New Roman" w:hAnsi="Times New Roman" w:cs="Times New Roman"/>
          <w:color w:val="000000" w:themeColor="text1"/>
          <w:sz w:val="28"/>
          <w:szCs w:val="28"/>
        </w:rPr>
        <w:t xml:space="preserve"> это </w:t>
      </w:r>
      <w:r w:rsidRPr="00A05829">
        <w:rPr>
          <w:rFonts w:ascii="Times New Roman" w:hAnsi="Times New Roman" w:cs="Times New Roman"/>
          <w:color w:val="000000" w:themeColor="text1"/>
          <w:sz w:val="28"/>
          <w:szCs w:val="28"/>
        </w:rPr>
        <w:t>описание</w:t>
      </w:r>
      <w:r w:rsidR="00901019" w:rsidRPr="00A05829">
        <w:rPr>
          <w:rFonts w:ascii="Times New Roman" w:hAnsi="Times New Roman" w:cs="Times New Roman"/>
          <w:color w:val="000000" w:themeColor="text1"/>
          <w:sz w:val="28"/>
          <w:szCs w:val="28"/>
        </w:rPr>
        <w:t xml:space="preserve">: «Русская комическая опера – жанр, типологически родственный своему историческому прототипу – фр. </w:t>
      </w:r>
      <w:r w:rsidR="00901019" w:rsidRPr="00A05829">
        <w:rPr>
          <w:rFonts w:ascii="Times New Roman" w:hAnsi="Times New Roman" w:cs="Times New Roman"/>
          <w:color w:val="000000" w:themeColor="text1"/>
          <w:sz w:val="28"/>
          <w:szCs w:val="28"/>
          <w:lang w:val="en-US"/>
        </w:rPr>
        <w:t>op</w:t>
      </w:r>
      <w:r w:rsidR="00901019" w:rsidRPr="00A05829">
        <w:rPr>
          <w:rFonts w:ascii="Times New Roman" w:hAnsi="Times New Roman" w:cs="Times New Roman"/>
          <w:color w:val="000000" w:themeColor="text1"/>
          <w:sz w:val="28"/>
          <w:szCs w:val="28"/>
        </w:rPr>
        <w:t>è</w:t>
      </w:r>
      <w:proofErr w:type="spellStart"/>
      <w:r w:rsidR="00901019" w:rsidRPr="00A05829">
        <w:rPr>
          <w:rFonts w:ascii="Times New Roman" w:hAnsi="Times New Roman" w:cs="Times New Roman"/>
          <w:color w:val="000000" w:themeColor="text1"/>
          <w:sz w:val="28"/>
          <w:szCs w:val="28"/>
          <w:lang w:val="en-US"/>
        </w:rPr>
        <w:t>ra</w:t>
      </w:r>
      <w:proofErr w:type="spellEnd"/>
      <w:r w:rsidR="00901019" w:rsidRPr="00A05829">
        <w:rPr>
          <w:rFonts w:ascii="Times New Roman" w:hAnsi="Times New Roman" w:cs="Times New Roman"/>
          <w:color w:val="000000" w:themeColor="text1"/>
          <w:sz w:val="28"/>
          <w:szCs w:val="28"/>
        </w:rPr>
        <w:t xml:space="preserve"> </w:t>
      </w:r>
      <w:r w:rsidR="00901019" w:rsidRPr="00A05829">
        <w:rPr>
          <w:rFonts w:ascii="Times New Roman" w:hAnsi="Times New Roman" w:cs="Times New Roman"/>
          <w:color w:val="000000" w:themeColor="text1"/>
          <w:sz w:val="28"/>
          <w:szCs w:val="28"/>
          <w:lang w:val="en-US"/>
        </w:rPr>
        <w:t>comique</w:t>
      </w:r>
      <w:r w:rsidR="00901019" w:rsidRPr="00A05829">
        <w:rPr>
          <w:rFonts w:ascii="Times New Roman" w:hAnsi="Times New Roman" w:cs="Times New Roman"/>
          <w:color w:val="000000" w:themeColor="text1"/>
          <w:sz w:val="28"/>
          <w:szCs w:val="28"/>
        </w:rPr>
        <w:t>. От французской комической оперы, с которой русский двор и город познакомились в 1764 – 1768 году благодаря гастролям оперной труппы Ж.</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П.</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 xml:space="preserve">Рено, Р. к. о. унаследовала основные принципы жанровой модели: </w:t>
      </w:r>
      <w:r w:rsidR="00901019" w:rsidRPr="00A05829">
        <w:rPr>
          <w:rFonts w:ascii="Times New Roman" w:hAnsi="Times New Roman" w:cs="Times New Roman"/>
          <w:i/>
          <w:iCs/>
          <w:color w:val="000000" w:themeColor="text1"/>
          <w:sz w:val="28"/>
          <w:szCs w:val="28"/>
        </w:rPr>
        <w:t>модные просветительские и сентименталистские идеи</w:t>
      </w:r>
      <w:r w:rsidR="00901019" w:rsidRPr="00A05829">
        <w:rPr>
          <w:rFonts w:ascii="Times New Roman" w:hAnsi="Times New Roman" w:cs="Times New Roman"/>
          <w:color w:val="000000" w:themeColor="text1"/>
          <w:sz w:val="28"/>
          <w:szCs w:val="28"/>
        </w:rPr>
        <w:t xml:space="preserve"> </w:t>
      </w:r>
      <w:r w:rsidRPr="00A05829">
        <w:rPr>
          <w:rFonts w:ascii="Times New Roman" w:hAnsi="Times New Roman" w:cs="Times New Roman"/>
          <w:color w:val="000000" w:themeColor="text1"/>
          <w:sz w:val="28"/>
          <w:szCs w:val="28"/>
        </w:rPr>
        <w:t>[курсив мой – А.</w:t>
      </w:r>
      <w:r w:rsidR="003728C6">
        <w:rPr>
          <w:rFonts w:ascii="Times New Roman" w:hAnsi="Times New Roman" w:cs="Times New Roman"/>
          <w:color w:val="000000" w:themeColor="text1"/>
          <w:sz w:val="28"/>
          <w:szCs w:val="28"/>
        </w:rPr>
        <w:t> </w:t>
      </w:r>
      <w:r w:rsidRPr="00A05829">
        <w:rPr>
          <w:rFonts w:ascii="Times New Roman" w:hAnsi="Times New Roman" w:cs="Times New Roman"/>
          <w:color w:val="000000" w:themeColor="text1"/>
          <w:sz w:val="28"/>
          <w:szCs w:val="28"/>
        </w:rPr>
        <w:t xml:space="preserve">Ш.] </w:t>
      </w:r>
      <w:r w:rsidR="00901019" w:rsidRPr="00A05829">
        <w:rPr>
          <w:rFonts w:ascii="Times New Roman" w:hAnsi="Times New Roman" w:cs="Times New Roman"/>
          <w:color w:val="000000" w:themeColor="text1"/>
          <w:sz w:val="28"/>
          <w:szCs w:val="28"/>
        </w:rPr>
        <w:t xml:space="preserve">(критика соц. снобизма, отрицающая зависимость между душевными добродетелями и соц. </w:t>
      </w:r>
      <w:proofErr w:type="spellStart"/>
      <w:r w:rsidR="00901019" w:rsidRPr="00A05829">
        <w:rPr>
          <w:rFonts w:ascii="Times New Roman" w:hAnsi="Times New Roman" w:cs="Times New Roman"/>
          <w:color w:val="000000" w:themeColor="text1"/>
          <w:sz w:val="28"/>
          <w:szCs w:val="28"/>
        </w:rPr>
        <w:t>происх</w:t>
      </w:r>
      <w:proofErr w:type="spellEnd"/>
      <w:r w:rsidR="00901019" w:rsidRPr="00A05829">
        <w:rPr>
          <w:rFonts w:ascii="Times New Roman" w:hAnsi="Times New Roman" w:cs="Times New Roman"/>
          <w:color w:val="000000" w:themeColor="text1"/>
          <w:sz w:val="28"/>
          <w:szCs w:val="28"/>
        </w:rPr>
        <w:t xml:space="preserve">. &lt;…&gt;), </w:t>
      </w:r>
      <w:r w:rsidR="00901019" w:rsidRPr="00A05829">
        <w:rPr>
          <w:rFonts w:ascii="Times New Roman" w:hAnsi="Times New Roman" w:cs="Times New Roman"/>
          <w:i/>
          <w:iCs/>
          <w:color w:val="000000" w:themeColor="text1"/>
          <w:sz w:val="28"/>
          <w:szCs w:val="28"/>
        </w:rPr>
        <w:t xml:space="preserve">фигуры протагонистов, принадлежащих к </w:t>
      </w:r>
      <w:proofErr w:type="spellStart"/>
      <w:r w:rsidR="00901019" w:rsidRPr="00A05829">
        <w:rPr>
          <w:rFonts w:ascii="Times New Roman" w:hAnsi="Times New Roman" w:cs="Times New Roman"/>
          <w:i/>
          <w:iCs/>
          <w:color w:val="000000" w:themeColor="text1"/>
          <w:sz w:val="28"/>
          <w:szCs w:val="28"/>
        </w:rPr>
        <w:t>непривелигированным</w:t>
      </w:r>
      <w:proofErr w:type="spellEnd"/>
      <w:r w:rsidR="00901019" w:rsidRPr="00A05829">
        <w:rPr>
          <w:rFonts w:ascii="Times New Roman" w:hAnsi="Times New Roman" w:cs="Times New Roman"/>
          <w:i/>
          <w:iCs/>
          <w:color w:val="000000" w:themeColor="text1"/>
          <w:sz w:val="28"/>
          <w:szCs w:val="28"/>
        </w:rPr>
        <w:t xml:space="preserve"> сословиям</w:t>
      </w:r>
      <w:r w:rsidR="00901019" w:rsidRPr="00A05829">
        <w:rPr>
          <w:rFonts w:ascii="Times New Roman" w:hAnsi="Times New Roman" w:cs="Times New Roman"/>
          <w:color w:val="000000" w:themeColor="text1"/>
          <w:sz w:val="28"/>
          <w:szCs w:val="28"/>
        </w:rPr>
        <w:t xml:space="preserve"> </w:t>
      </w:r>
      <w:r w:rsidR="0018359E" w:rsidRPr="00A05829">
        <w:rPr>
          <w:rFonts w:ascii="Times New Roman" w:hAnsi="Times New Roman" w:cs="Times New Roman"/>
          <w:color w:val="000000" w:themeColor="text1"/>
          <w:sz w:val="28"/>
          <w:szCs w:val="28"/>
        </w:rPr>
        <w:t>&lt;…&gt;</w:t>
      </w:r>
      <w:r w:rsidR="00901019" w:rsidRPr="00A05829">
        <w:rPr>
          <w:rFonts w:ascii="Times New Roman" w:hAnsi="Times New Roman" w:cs="Times New Roman"/>
          <w:color w:val="000000" w:themeColor="text1"/>
          <w:sz w:val="28"/>
          <w:szCs w:val="28"/>
        </w:rPr>
        <w:t xml:space="preserve">; </w:t>
      </w:r>
      <w:r w:rsidR="00901019" w:rsidRPr="00A05829">
        <w:rPr>
          <w:rFonts w:ascii="Times New Roman" w:hAnsi="Times New Roman" w:cs="Times New Roman"/>
          <w:i/>
          <w:iCs/>
          <w:color w:val="000000" w:themeColor="text1"/>
          <w:sz w:val="28"/>
          <w:szCs w:val="28"/>
        </w:rPr>
        <w:t>основные жанровые разновидности</w:t>
      </w:r>
      <w:r w:rsidR="00901019" w:rsidRPr="00A05829">
        <w:rPr>
          <w:rFonts w:ascii="Times New Roman" w:hAnsi="Times New Roman" w:cs="Times New Roman"/>
          <w:color w:val="000000" w:themeColor="text1"/>
          <w:sz w:val="28"/>
          <w:szCs w:val="28"/>
        </w:rPr>
        <w:t xml:space="preserve"> (пастораль, бытовая развлекательная комедия, слезная комедия и сказка) и </w:t>
      </w:r>
      <w:r w:rsidR="00901019" w:rsidRPr="00A05829">
        <w:rPr>
          <w:rFonts w:ascii="Times New Roman" w:hAnsi="Times New Roman" w:cs="Times New Roman"/>
          <w:i/>
          <w:iCs/>
          <w:color w:val="000000" w:themeColor="text1"/>
          <w:sz w:val="28"/>
          <w:szCs w:val="28"/>
        </w:rPr>
        <w:t>принципы драматургии</w:t>
      </w:r>
      <w:r w:rsidR="00901019" w:rsidRPr="00A05829">
        <w:rPr>
          <w:rFonts w:ascii="Times New Roman" w:hAnsi="Times New Roman" w:cs="Times New Roman"/>
          <w:color w:val="000000" w:themeColor="text1"/>
          <w:sz w:val="28"/>
          <w:szCs w:val="28"/>
        </w:rPr>
        <w:t xml:space="preserve"> (чередование разговорных диалогов с сольными </w:t>
      </w:r>
      <w:proofErr w:type="spellStart"/>
      <w:r w:rsidR="00901019" w:rsidRPr="00A05829">
        <w:rPr>
          <w:rFonts w:ascii="Times New Roman" w:hAnsi="Times New Roman" w:cs="Times New Roman"/>
          <w:color w:val="000000" w:themeColor="text1"/>
          <w:sz w:val="28"/>
          <w:szCs w:val="28"/>
        </w:rPr>
        <w:t>вок</w:t>
      </w:r>
      <w:proofErr w:type="spellEnd"/>
      <w:r w:rsidR="00901019" w:rsidRPr="00A05829">
        <w:rPr>
          <w:rFonts w:ascii="Times New Roman" w:hAnsi="Times New Roman" w:cs="Times New Roman"/>
          <w:color w:val="000000" w:themeColor="text1"/>
          <w:sz w:val="28"/>
          <w:szCs w:val="28"/>
        </w:rPr>
        <w:t xml:space="preserve">. номерами, небольшие ансамбли, преим. дуэты) и – не всегда, но часто – </w:t>
      </w:r>
      <w:r w:rsidR="00901019" w:rsidRPr="00A05829">
        <w:rPr>
          <w:rFonts w:ascii="Times New Roman" w:hAnsi="Times New Roman" w:cs="Times New Roman"/>
          <w:i/>
          <w:iCs/>
          <w:color w:val="000000" w:themeColor="text1"/>
          <w:sz w:val="28"/>
          <w:szCs w:val="28"/>
        </w:rPr>
        <w:lastRenderedPageBreak/>
        <w:t>финальный водевиль</w:t>
      </w:r>
      <w:r w:rsidR="00901019" w:rsidRPr="00A05829">
        <w:rPr>
          <w:rFonts w:ascii="Times New Roman" w:hAnsi="Times New Roman" w:cs="Times New Roman"/>
          <w:color w:val="000000" w:themeColor="text1"/>
          <w:sz w:val="28"/>
          <w:szCs w:val="28"/>
          <w:vertAlign w:val="superscript"/>
        </w:rPr>
        <w:footnoteReference w:id="1"/>
      </w:r>
      <w:r w:rsidR="00901019" w:rsidRPr="00A05829">
        <w:rPr>
          <w:rFonts w:ascii="Times New Roman" w:hAnsi="Times New Roman" w:cs="Times New Roman"/>
          <w:color w:val="000000" w:themeColor="text1"/>
          <w:sz w:val="28"/>
          <w:szCs w:val="28"/>
        </w:rPr>
        <w:t>».</w:t>
      </w:r>
      <w:r w:rsidR="00901019" w:rsidRPr="00A05829">
        <w:rPr>
          <w:rFonts w:ascii="Times New Roman" w:hAnsi="Times New Roman" w:cs="Times New Roman"/>
          <w:color w:val="000000" w:themeColor="text1"/>
          <w:sz w:val="28"/>
          <w:szCs w:val="28"/>
          <w:vertAlign w:val="superscript"/>
        </w:rPr>
        <w:footnoteReference w:id="2"/>
      </w:r>
      <w:r w:rsidR="00901019" w:rsidRPr="00A05829">
        <w:rPr>
          <w:rFonts w:ascii="Times New Roman" w:hAnsi="Times New Roman" w:cs="Times New Roman"/>
          <w:color w:val="000000" w:themeColor="text1"/>
          <w:sz w:val="28"/>
          <w:szCs w:val="28"/>
        </w:rPr>
        <w:t xml:space="preserve"> </w:t>
      </w:r>
      <w:r w:rsidR="00AD09C0" w:rsidRPr="00A05829">
        <w:rPr>
          <w:rFonts w:ascii="Times New Roman" w:hAnsi="Times New Roman" w:cs="Times New Roman"/>
          <w:color w:val="000000" w:themeColor="text1"/>
          <w:sz w:val="28"/>
          <w:szCs w:val="28"/>
        </w:rPr>
        <w:t>Однако даже такую обширную характеристику жанра нельзя назвать ни емкой, т.е. действительно дающей представление о жанре без его упрощения, ни исчерпывающей</w:t>
      </w:r>
      <w:r w:rsidR="00901019" w:rsidRPr="00A05829">
        <w:rPr>
          <w:rFonts w:ascii="Times New Roman" w:hAnsi="Times New Roman" w:cs="Times New Roman"/>
          <w:color w:val="000000" w:themeColor="text1"/>
          <w:sz w:val="28"/>
          <w:szCs w:val="28"/>
        </w:rPr>
        <w:t>: так, Ходорковская совершенно не упоминает о связи русской комической оперы по происхождению с итальянской оперой-буфф, о которой неоднократно писали другие исследователи (например, Т.</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Н.</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Ливанова</w:t>
      </w:r>
      <w:r w:rsidR="00901019" w:rsidRPr="00A05829">
        <w:rPr>
          <w:rFonts w:ascii="Times New Roman" w:hAnsi="Times New Roman" w:cs="Times New Roman"/>
          <w:color w:val="000000" w:themeColor="text1"/>
          <w:sz w:val="28"/>
          <w:szCs w:val="28"/>
          <w:vertAlign w:val="superscript"/>
        </w:rPr>
        <w:footnoteReference w:id="3"/>
      </w:r>
      <w:r w:rsidR="00901019" w:rsidRPr="00A05829">
        <w:rPr>
          <w:rFonts w:ascii="Times New Roman" w:hAnsi="Times New Roman" w:cs="Times New Roman"/>
          <w:color w:val="000000" w:themeColor="text1"/>
          <w:sz w:val="28"/>
          <w:szCs w:val="28"/>
        </w:rPr>
        <w:t xml:space="preserve">, позднее </w:t>
      </w:r>
      <w:r w:rsidR="00901019" w:rsidRPr="00A05829">
        <w:rPr>
          <w:color w:val="000000" w:themeColor="text1"/>
          <w:sz w:val="24"/>
          <w:szCs w:val="24"/>
        </w:rPr>
        <w:t>–</w:t>
      </w:r>
      <w:r w:rsidR="00901019" w:rsidRPr="00A05829">
        <w:rPr>
          <w:rFonts w:ascii="Times New Roman" w:hAnsi="Times New Roman" w:cs="Times New Roman"/>
          <w:color w:val="000000" w:themeColor="text1"/>
          <w:sz w:val="28"/>
          <w:szCs w:val="28"/>
        </w:rPr>
        <w:t xml:space="preserve"> Е.</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Д</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Кукушкина</w:t>
      </w:r>
      <w:r w:rsidR="00901019" w:rsidRPr="00A05829">
        <w:rPr>
          <w:rFonts w:ascii="Times New Roman" w:hAnsi="Times New Roman" w:cs="Times New Roman"/>
          <w:color w:val="000000" w:themeColor="text1"/>
          <w:sz w:val="28"/>
          <w:szCs w:val="28"/>
          <w:vertAlign w:val="superscript"/>
        </w:rPr>
        <w:footnoteReference w:id="4"/>
      </w:r>
      <w:r w:rsidR="00901019" w:rsidRPr="00A05829">
        <w:rPr>
          <w:rFonts w:ascii="Times New Roman" w:hAnsi="Times New Roman" w:cs="Times New Roman"/>
          <w:color w:val="000000" w:themeColor="text1"/>
          <w:sz w:val="28"/>
          <w:szCs w:val="28"/>
        </w:rPr>
        <w:t>, И.</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Д.</w:t>
      </w:r>
      <w:r w:rsidR="003728C6">
        <w:rPr>
          <w:rFonts w:ascii="Times New Roman" w:hAnsi="Times New Roman" w:cs="Times New Roman"/>
          <w:color w:val="000000" w:themeColor="text1"/>
          <w:sz w:val="28"/>
          <w:szCs w:val="28"/>
        </w:rPr>
        <w:t> </w:t>
      </w:r>
      <w:r w:rsidR="00901019" w:rsidRPr="00A05829">
        <w:rPr>
          <w:rFonts w:ascii="Times New Roman" w:hAnsi="Times New Roman" w:cs="Times New Roman"/>
          <w:color w:val="000000" w:themeColor="text1"/>
          <w:sz w:val="28"/>
          <w:szCs w:val="28"/>
        </w:rPr>
        <w:t>Немировская</w:t>
      </w:r>
      <w:r w:rsidR="00901019" w:rsidRPr="00A05829">
        <w:rPr>
          <w:rFonts w:ascii="Times New Roman" w:hAnsi="Times New Roman" w:cs="Times New Roman"/>
          <w:color w:val="000000" w:themeColor="text1"/>
          <w:sz w:val="28"/>
          <w:szCs w:val="28"/>
          <w:vertAlign w:val="superscript"/>
        </w:rPr>
        <w:footnoteReference w:id="5"/>
      </w:r>
      <w:r w:rsidR="00901019" w:rsidRPr="00A05829">
        <w:rPr>
          <w:rFonts w:ascii="Times New Roman" w:hAnsi="Times New Roman" w:cs="Times New Roman"/>
          <w:color w:val="000000" w:themeColor="text1"/>
          <w:sz w:val="28"/>
          <w:szCs w:val="28"/>
        </w:rPr>
        <w:t xml:space="preserve"> и др.).</w:t>
      </w:r>
      <w:r w:rsidR="00AD09C0" w:rsidRPr="00A05829">
        <w:rPr>
          <w:rFonts w:ascii="Times New Roman" w:hAnsi="Times New Roman" w:cs="Times New Roman"/>
          <w:color w:val="000000" w:themeColor="text1"/>
          <w:sz w:val="28"/>
          <w:szCs w:val="28"/>
        </w:rPr>
        <w:t xml:space="preserve"> Сверх того, многие черты, упоминаемые исследователем как важные, даже жанрообразующие для комической оперы, могут в разных текстах реализовываться в большей или меньшей степени или даже, как будет показано далее на примере оперы-сказки </w:t>
      </w:r>
      <w:r w:rsidR="00AD09C0" w:rsidRPr="00A05829">
        <w:rPr>
          <w:rFonts w:ascii="Times New Roman" w:hAnsi="Times New Roman" w:cs="Times New Roman"/>
          <w:color w:val="000000" w:themeColor="text1"/>
          <w:sz w:val="28"/>
          <w:szCs w:val="28"/>
          <w:lang w:val="en-US"/>
        </w:rPr>
        <w:t>XVIII</w:t>
      </w:r>
      <w:r w:rsidR="00AD09C0" w:rsidRPr="00A05829">
        <w:rPr>
          <w:rFonts w:ascii="Times New Roman" w:hAnsi="Times New Roman" w:cs="Times New Roman"/>
          <w:color w:val="000000" w:themeColor="text1"/>
          <w:sz w:val="28"/>
          <w:szCs w:val="28"/>
        </w:rPr>
        <w:t xml:space="preserve"> века, не реализовываться совсем. </w:t>
      </w:r>
    </w:p>
    <w:p w14:paraId="18D09CEB" w14:textId="7FCEAA05" w:rsidR="00901019" w:rsidRPr="007452AB" w:rsidRDefault="00AD09C0" w:rsidP="00901019">
      <w:pPr>
        <w:spacing w:after="0" w:line="360" w:lineRule="auto"/>
        <w:ind w:firstLine="709"/>
        <w:jc w:val="both"/>
        <w:rPr>
          <w:rFonts w:ascii="Times New Roman" w:hAnsi="Times New Roman" w:cs="Times New Roman"/>
          <w:color w:val="FF0000"/>
          <w:sz w:val="28"/>
          <w:szCs w:val="28"/>
        </w:rPr>
      </w:pPr>
      <w:r w:rsidRPr="00A05829">
        <w:rPr>
          <w:rFonts w:ascii="Times New Roman" w:hAnsi="Times New Roman" w:cs="Times New Roman"/>
          <w:color w:val="000000" w:themeColor="text1"/>
          <w:sz w:val="28"/>
          <w:szCs w:val="28"/>
        </w:rPr>
        <w:t xml:space="preserve">Предложенное Ходорковской описание </w:t>
      </w:r>
      <w:r w:rsidR="00C22502" w:rsidRPr="00A05829">
        <w:rPr>
          <w:rFonts w:ascii="Times New Roman" w:hAnsi="Times New Roman" w:cs="Times New Roman"/>
          <w:color w:val="000000" w:themeColor="text1"/>
          <w:sz w:val="28"/>
          <w:szCs w:val="28"/>
        </w:rPr>
        <w:t>наиболее полно подходит, видимо, лишь к одной жанровой разновидности комической оперы – бытовой развлекательной комедии</w:t>
      </w:r>
      <w:r w:rsidR="00C22502" w:rsidRPr="00A05829">
        <w:rPr>
          <w:rStyle w:val="a3"/>
          <w:rFonts w:ascii="Times New Roman" w:hAnsi="Times New Roman" w:cs="Times New Roman"/>
          <w:color w:val="000000" w:themeColor="text1"/>
          <w:sz w:val="28"/>
          <w:szCs w:val="28"/>
        </w:rPr>
        <w:footnoteReference w:id="6"/>
      </w:r>
      <w:r w:rsidR="00C22502" w:rsidRPr="00A05829">
        <w:rPr>
          <w:rFonts w:ascii="Times New Roman" w:hAnsi="Times New Roman" w:cs="Times New Roman"/>
          <w:color w:val="000000" w:themeColor="text1"/>
          <w:sz w:val="28"/>
          <w:szCs w:val="28"/>
        </w:rPr>
        <w:t>, т.е. смешной опере народно-бытовой направленности, тогда как специфика других (пасторали, слезные комедии, сказки) так или иначе игнорируется</w:t>
      </w:r>
      <w:r w:rsidR="00C5103E">
        <w:rPr>
          <w:rFonts w:ascii="Times New Roman" w:hAnsi="Times New Roman" w:cs="Times New Roman"/>
          <w:color w:val="000000" w:themeColor="text1"/>
          <w:sz w:val="28"/>
          <w:szCs w:val="28"/>
        </w:rPr>
        <w:t>, о чем еще будет сказано далее</w:t>
      </w:r>
      <w:r w:rsidR="00C22502" w:rsidRPr="00A05829">
        <w:rPr>
          <w:rFonts w:ascii="Times New Roman" w:hAnsi="Times New Roman" w:cs="Times New Roman"/>
          <w:color w:val="000000" w:themeColor="text1"/>
          <w:sz w:val="28"/>
          <w:szCs w:val="28"/>
        </w:rPr>
        <w:t>. В этом нет ничего удивительного – в науке сложилась традиция считать именно народно-бытовые оперы магистральной, главной линией развития русской комической оперы; соответственно, все остальные</w:t>
      </w:r>
      <w:r w:rsidR="0018359E" w:rsidRPr="00A05829">
        <w:rPr>
          <w:rFonts w:ascii="Times New Roman" w:hAnsi="Times New Roman" w:cs="Times New Roman"/>
          <w:color w:val="000000" w:themeColor="text1"/>
          <w:sz w:val="28"/>
          <w:szCs w:val="28"/>
        </w:rPr>
        <w:t xml:space="preserve"> жанровые подтипы</w:t>
      </w:r>
      <w:r w:rsidR="00C22502" w:rsidRPr="00A05829">
        <w:rPr>
          <w:rFonts w:ascii="Times New Roman" w:hAnsi="Times New Roman" w:cs="Times New Roman"/>
          <w:color w:val="000000" w:themeColor="text1"/>
          <w:sz w:val="28"/>
          <w:szCs w:val="28"/>
        </w:rPr>
        <w:t xml:space="preserve"> при таком подходе будут считаться периферийными, отклоняющимися, не такими важными.</w:t>
      </w:r>
      <w:r w:rsidR="0018359E" w:rsidRPr="00A05829">
        <w:rPr>
          <w:rFonts w:ascii="Times New Roman" w:hAnsi="Times New Roman" w:cs="Times New Roman"/>
          <w:color w:val="000000" w:themeColor="text1"/>
          <w:sz w:val="28"/>
          <w:szCs w:val="28"/>
        </w:rPr>
        <w:t xml:space="preserve"> Не отрицая определенную правомерность такой позиции, заметим, что представляется необходимым дать комической опере более строгое</w:t>
      </w:r>
      <w:r w:rsidR="007452AB" w:rsidRPr="00A05829">
        <w:rPr>
          <w:rFonts w:ascii="Times New Roman" w:hAnsi="Times New Roman" w:cs="Times New Roman"/>
          <w:color w:val="000000" w:themeColor="text1"/>
          <w:sz w:val="28"/>
          <w:szCs w:val="28"/>
        </w:rPr>
        <w:t xml:space="preserve"> и краткое определение, которое было бы удобно для использования в научной работе </w:t>
      </w:r>
      <w:r w:rsidR="007452AB" w:rsidRPr="00A05829">
        <w:rPr>
          <w:rFonts w:ascii="Times New Roman" w:hAnsi="Times New Roman" w:cs="Times New Roman"/>
          <w:b/>
          <w:bCs/>
          <w:i/>
          <w:iCs/>
          <w:color w:val="000000" w:themeColor="text1"/>
          <w:sz w:val="28"/>
          <w:szCs w:val="28"/>
        </w:rPr>
        <w:t xml:space="preserve">без </w:t>
      </w:r>
      <w:r w:rsidR="007452AB" w:rsidRPr="00A05829">
        <w:rPr>
          <w:rFonts w:ascii="Times New Roman" w:hAnsi="Times New Roman" w:cs="Times New Roman"/>
          <w:b/>
          <w:bCs/>
          <w:i/>
          <w:iCs/>
          <w:color w:val="000000" w:themeColor="text1"/>
          <w:sz w:val="28"/>
          <w:szCs w:val="28"/>
        </w:rPr>
        <w:lastRenderedPageBreak/>
        <w:t xml:space="preserve">постоянных оговорок </w:t>
      </w:r>
      <w:r w:rsidR="007452AB" w:rsidRPr="00A05829">
        <w:rPr>
          <w:rFonts w:ascii="Times New Roman" w:hAnsi="Times New Roman" w:cs="Times New Roman"/>
          <w:color w:val="000000" w:themeColor="text1"/>
          <w:sz w:val="28"/>
          <w:szCs w:val="28"/>
        </w:rPr>
        <w:t xml:space="preserve">об отклонении от центральной линии развития жанра, тем более что в настоящем исследовании речь будет идти как раз о постановках, признанных наиболее далеко отстоящими от народно-бытовых опер, </w:t>
      </w:r>
      <w:r w:rsidR="007452AB" w:rsidRPr="00A05829">
        <w:rPr>
          <w:color w:val="000000" w:themeColor="text1"/>
          <w:sz w:val="24"/>
          <w:szCs w:val="24"/>
        </w:rPr>
        <w:t>–</w:t>
      </w:r>
      <w:r w:rsidR="007452AB" w:rsidRPr="00A05829">
        <w:rPr>
          <w:rFonts w:ascii="Times New Roman" w:hAnsi="Times New Roman" w:cs="Times New Roman"/>
          <w:color w:val="000000" w:themeColor="text1"/>
          <w:sz w:val="28"/>
          <w:szCs w:val="28"/>
        </w:rPr>
        <w:t xml:space="preserve"> о русских сказочных операх </w:t>
      </w:r>
      <w:r w:rsidR="007452AB" w:rsidRPr="00A05829">
        <w:rPr>
          <w:rFonts w:ascii="Times New Roman" w:hAnsi="Times New Roman" w:cs="Times New Roman"/>
          <w:color w:val="000000" w:themeColor="text1"/>
          <w:sz w:val="28"/>
          <w:szCs w:val="28"/>
          <w:lang w:val="en-US"/>
        </w:rPr>
        <w:t>XVIII</w:t>
      </w:r>
      <w:r w:rsidR="007452AB" w:rsidRPr="00A05829">
        <w:rPr>
          <w:rFonts w:ascii="Times New Roman" w:hAnsi="Times New Roman" w:cs="Times New Roman"/>
          <w:color w:val="000000" w:themeColor="text1"/>
          <w:sz w:val="28"/>
          <w:szCs w:val="28"/>
        </w:rPr>
        <w:t xml:space="preserve"> века</w:t>
      </w:r>
      <w:r w:rsidR="007452AB" w:rsidRPr="00A05829">
        <w:rPr>
          <w:rFonts w:ascii="Times New Roman" w:hAnsi="Times New Roman" w:cs="Times New Roman"/>
          <w:i/>
          <w:iCs/>
          <w:color w:val="000000" w:themeColor="text1"/>
          <w:sz w:val="28"/>
          <w:szCs w:val="28"/>
        </w:rPr>
        <w:t xml:space="preserve">. </w:t>
      </w:r>
      <w:r w:rsidR="007452AB" w:rsidRPr="00A05829">
        <w:rPr>
          <w:rFonts w:ascii="Times New Roman" w:hAnsi="Times New Roman" w:cs="Times New Roman"/>
          <w:color w:val="000000" w:themeColor="text1"/>
          <w:sz w:val="28"/>
          <w:szCs w:val="28"/>
        </w:rPr>
        <w:t xml:space="preserve">В связи со всем </w:t>
      </w:r>
      <w:r w:rsidR="00A05829" w:rsidRPr="00A05829">
        <w:rPr>
          <w:rFonts w:ascii="Times New Roman" w:hAnsi="Times New Roman" w:cs="Times New Roman"/>
          <w:color w:val="000000" w:themeColor="text1"/>
          <w:sz w:val="28"/>
          <w:szCs w:val="28"/>
        </w:rPr>
        <w:t>вышесказанным</w:t>
      </w:r>
      <w:r w:rsidR="007452AB" w:rsidRPr="00A05829">
        <w:rPr>
          <w:rFonts w:ascii="Times New Roman" w:hAnsi="Times New Roman" w:cs="Times New Roman"/>
          <w:color w:val="000000" w:themeColor="text1"/>
          <w:sz w:val="28"/>
          <w:szCs w:val="28"/>
        </w:rPr>
        <w:t xml:space="preserve"> в данной работе будет использоваться следующее</w:t>
      </w:r>
      <w:r w:rsidR="00811596" w:rsidRPr="00A05829">
        <w:rPr>
          <w:rFonts w:ascii="Times New Roman" w:hAnsi="Times New Roman" w:cs="Times New Roman"/>
          <w:color w:val="000000" w:themeColor="text1"/>
          <w:sz w:val="28"/>
          <w:szCs w:val="28"/>
        </w:rPr>
        <w:t xml:space="preserve"> сформулированное нами определение комической оперы: «Комическая опера – жанр музыкального театра </w:t>
      </w:r>
      <w:r w:rsidR="00811596" w:rsidRPr="00A05829">
        <w:rPr>
          <w:rFonts w:ascii="Times New Roman" w:hAnsi="Times New Roman" w:cs="Times New Roman"/>
          <w:color w:val="000000" w:themeColor="text1"/>
          <w:sz w:val="28"/>
          <w:szCs w:val="28"/>
          <w:lang w:val="en-US"/>
        </w:rPr>
        <w:t>XVIII</w:t>
      </w:r>
      <w:r w:rsidR="00811596" w:rsidRPr="00A05829">
        <w:rPr>
          <w:rFonts w:ascii="Times New Roman" w:hAnsi="Times New Roman" w:cs="Times New Roman"/>
          <w:color w:val="000000" w:themeColor="text1"/>
          <w:sz w:val="28"/>
          <w:szCs w:val="28"/>
        </w:rPr>
        <w:t xml:space="preserve"> века, предполагающий обращение к “легким”</w:t>
      </w:r>
      <w:r w:rsidR="00811596" w:rsidRPr="00A05829">
        <w:rPr>
          <w:rStyle w:val="a3"/>
          <w:rFonts w:ascii="Times New Roman" w:hAnsi="Times New Roman" w:cs="Times New Roman"/>
          <w:color w:val="000000" w:themeColor="text1"/>
          <w:sz w:val="28"/>
          <w:szCs w:val="28"/>
        </w:rPr>
        <w:footnoteReference w:id="7"/>
      </w:r>
      <w:r w:rsidR="00811596" w:rsidRPr="00A05829">
        <w:rPr>
          <w:rFonts w:ascii="Times New Roman" w:hAnsi="Times New Roman" w:cs="Times New Roman"/>
          <w:color w:val="000000" w:themeColor="text1"/>
          <w:sz w:val="28"/>
          <w:szCs w:val="28"/>
        </w:rPr>
        <w:t xml:space="preserve"> сюжетам (композиционно) и чередование песенных арий и речитативных или прозаических реплик персонажей (структурно)».</w:t>
      </w:r>
      <w:r w:rsidR="007452AB" w:rsidRPr="00A05829">
        <w:rPr>
          <w:rFonts w:ascii="Times New Roman" w:hAnsi="Times New Roman" w:cs="Times New Roman"/>
          <w:i/>
          <w:iCs/>
          <w:color w:val="000000" w:themeColor="text1"/>
          <w:sz w:val="28"/>
          <w:szCs w:val="28"/>
        </w:rPr>
        <w:t xml:space="preserve"> </w:t>
      </w:r>
    </w:p>
    <w:p w14:paraId="292CCDBD" w14:textId="77777777" w:rsidR="006944C9" w:rsidRDefault="00901019" w:rsidP="00CB3104">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Как видно из сказанного </w:t>
      </w:r>
      <w:r w:rsidR="00A759EA">
        <w:rPr>
          <w:rFonts w:ascii="Times New Roman" w:hAnsi="Times New Roman" w:cs="Times New Roman"/>
          <w:sz w:val="28"/>
          <w:szCs w:val="28"/>
        </w:rPr>
        <w:t>ранее</w:t>
      </w:r>
      <w:r w:rsidRPr="00EF1C8D">
        <w:rPr>
          <w:rFonts w:ascii="Times New Roman" w:hAnsi="Times New Roman" w:cs="Times New Roman"/>
          <w:sz w:val="28"/>
          <w:szCs w:val="28"/>
        </w:rPr>
        <w:t>, современные исследователи связывают проблему определения жанровой специфики русской комической оперы с проблемой ее генезиса и взаимодействия с другими театральными жанрами. Действительно, русская комическая опера возникла на пересечении целого ряда иных музыкально-драматических, драматических и даже собственно литературных жанров. В частности, Немировская отмечает, что «взаимодействие русской комической оперы с комедией, драмой, трагедией, пасторалью привело к ситуации нестабильности, неопределенности (</w:t>
      </w:r>
      <w:proofErr w:type="spellStart"/>
      <w:r w:rsidRPr="00EF1C8D">
        <w:rPr>
          <w:rFonts w:ascii="Times New Roman" w:hAnsi="Times New Roman" w:cs="Times New Roman"/>
          <w:sz w:val="28"/>
          <w:szCs w:val="28"/>
        </w:rPr>
        <w:t>неканоничности</w:t>
      </w:r>
      <w:proofErr w:type="spellEnd"/>
      <w:r w:rsidRPr="00EF1C8D">
        <w:rPr>
          <w:rFonts w:ascii="Times New Roman" w:hAnsi="Times New Roman" w:cs="Times New Roman"/>
          <w:sz w:val="28"/>
          <w:szCs w:val="28"/>
        </w:rPr>
        <w:t>) самого жанра, многовариантности его проявлений»</w:t>
      </w:r>
      <w:r w:rsidRPr="00EF1C8D">
        <w:rPr>
          <w:rFonts w:ascii="Times New Roman" w:hAnsi="Times New Roman" w:cs="Times New Roman"/>
          <w:sz w:val="28"/>
          <w:szCs w:val="28"/>
          <w:vertAlign w:val="superscript"/>
        </w:rPr>
        <w:footnoteReference w:id="8"/>
      </w:r>
      <w:r w:rsidRPr="00EF1C8D">
        <w:rPr>
          <w:rFonts w:ascii="Times New Roman" w:hAnsi="Times New Roman" w:cs="Times New Roman"/>
          <w:sz w:val="28"/>
          <w:szCs w:val="28"/>
        </w:rPr>
        <w:t xml:space="preserve">. Дать </w:t>
      </w:r>
      <w:r w:rsidRPr="00A759EA">
        <w:rPr>
          <w:rFonts w:ascii="Times New Roman" w:hAnsi="Times New Roman" w:cs="Times New Roman"/>
          <w:b/>
          <w:bCs/>
          <w:i/>
          <w:iCs/>
          <w:sz w:val="28"/>
          <w:szCs w:val="28"/>
        </w:rPr>
        <w:t>исчерпывающее</w:t>
      </w:r>
      <w:r w:rsidRPr="00EF1C8D">
        <w:rPr>
          <w:rFonts w:ascii="Times New Roman" w:hAnsi="Times New Roman" w:cs="Times New Roman"/>
          <w:sz w:val="28"/>
          <w:szCs w:val="28"/>
        </w:rPr>
        <w:t xml:space="preserve"> и </w:t>
      </w:r>
      <w:r w:rsidRPr="00A759EA">
        <w:rPr>
          <w:rFonts w:ascii="Times New Roman" w:hAnsi="Times New Roman" w:cs="Times New Roman"/>
          <w:b/>
          <w:bCs/>
          <w:i/>
          <w:iCs/>
          <w:sz w:val="28"/>
          <w:szCs w:val="28"/>
        </w:rPr>
        <w:t>охватывающее все разновидности</w:t>
      </w:r>
      <w:r w:rsidRPr="00EF1C8D">
        <w:rPr>
          <w:rFonts w:ascii="Times New Roman" w:hAnsi="Times New Roman" w:cs="Times New Roman"/>
          <w:sz w:val="28"/>
          <w:szCs w:val="28"/>
        </w:rPr>
        <w:t xml:space="preserve"> русской комической оперы</w:t>
      </w:r>
      <w:r>
        <w:rPr>
          <w:rFonts w:ascii="Times New Roman" w:hAnsi="Times New Roman" w:cs="Times New Roman"/>
          <w:sz w:val="28"/>
          <w:szCs w:val="28"/>
        </w:rPr>
        <w:t xml:space="preserve"> определение</w:t>
      </w:r>
      <w:r w:rsidRPr="00EF1C8D">
        <w:rPr>
          <w:rFonts w:ascii="Times New Roman" w:hAnsi="Times New Roman" w:cs="Times New Roman"/>
          <w:sz w:val="28"/>
          <w:szCs w:val="28"/>
        </w:rPr>
        <w:t xml:space="preserve"> практически не представляется возможным</w:t>
      </w:r>
      <w:r w:rsidR="00A759EA">
        <w:rPr>
          <w:rFonts w:ascii="Times New Roman" w:hAnsi="Times New Roman" w:cs="Times New Roman"/>
          <w:sz w:val="28"/>
          <w:szCs w:val="28"/>
        </w:rPr>
        <w:t>:</w:t>
      </w:r>
      <w:r w:rsidRPr="00EF1C8D">
        <w:rPr>
          <w:rFonts w:ascii="Times New Roman" w:hAnsi="Times New Roman" w:cs="Times New Roman"/>
          <w:sz w:val="28"/>
          <w:szCs w:val="28"/>
        </w:rPr>
        <w:t xml:space="preserve"> массив их очень разнороден, границы между подвидами очень расплывчаты, к</w:t>
      </w:r>
      <w:r>
        <w:rPr>
          <w:rFonts w:ascii="Times New Roman" w:hAnsi="Times New Roman" w:cs="Times New Roman"/>
          <w:sz w:val="28"/>
          <w:szCs w:val="28"/>
        </w:rPr>
        <w:t xml:space="preserve"> текстам, которые очевидно относятся к комическим операм (т. е. соответствуют условной идеальной жанровой модели комической оперы</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идеологически и по </w:t>
      </w:r>
      <w:r>
        <w:rPr>
          <w:rFonts w:ascii="Times New Roman" w:hAnsi="Times New Roman" w:cs="Times New Roman"/>
          <w:sz w:val="28"/>
          <w:szCs w:val="28"/>
        </w:rPr>
        <w:lastRenderedPageBreak/>
        <w:t>специфике реализации), примыкают тексты, которые в большей или меньшей степени отклоняются от упомянутой модели</w:t>
      </w:r>
      <w:r w:rsidR="00A759EA">
        <w:rPr>
          <w:rFonts w:ascii="Times New Roman" w:hAnsi="Times New Roman" w:cs="Times New Roman"/>
          <w:sz w:val="28"/>
          <w:szCs w:val="28"/>
        </w:rPr>
        <w:t>, свойственной главной линии развития жанра</w:t>
      </w:r>
      <w:r>
        <w:rPr>
          <w:rFonts w:ascii="Times New Roman" w:hAnsi="Times New Roman" w:cs="Times New Roman"/>
          <w:sz w:val="28"/>
          <w:szCs w:val="28"/>
        </w:rPr>
        <w:t>: к примеру, главные положительные герои принадлежат к высшим слоям общества (принцы, калифы, короли)</w:t>
      </w:r>
      <w:r w:rsidR="00CB3104">
        <w:rPr>
          <w:rFonts w:ascii="Times New Roman" w:hAnsi="Times New Roman" w:cs="Times New Roman"/>
          <w:sz w:val="28"/>
          <w:szCs w:val="28"/>
        </w:rPr>
        <w:t>, не затрагиваются более или менее остросоциальные проблемы</w:t>
      </w:r>
      <w:r>
        <w:rPr>
          <w:rFonts w:ascii="Times New Roman" w:hAnsi="Times New Roman" w:cs="Times New Roman"/>
          <w:sz w:val="28"/>
          <w:szCs w:val="28"/>
        </w:rPr>
        <w:t xml:space="preserve"> и т. п.</w:t>
      </w:r>
      <w:r w:rsidRPr="00EF1C8D">
        <w:rPr>
          <w:rFonts w:ascii="Times New Roman" w:hAnsi="Times New Roman" w:cs="Times New Roman"/>
          <w:sz w:val="28"/>
          <w:szCs w:val="28"/>
        </w:rPr>
        <w:t xml:space="preserve"> </w:t>
      </w:r>
    </w:p>
    <w:p w14:paraId="1620A310" w14:textId="5C7820CA" w:rsidR="00901019" w:rsidRPr="006944C9" w:rsidRDefault="00901019" w:rsidP="00CB3104">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Кроме того, в авторских жанровых определениях в самом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веке</w:t>
      </w:r>
      <w:r w:rsidRPr="00507176">
        <w:rPr>
          <w:rFonts w:ascii="Times New Roman" w:hAnsi="Times New Roman" w:cs="Times New Roman"/>
          <w:sz w:val="28"/>
          <w:szCs w:val="28"/>
        </w:rPr>
        <w:t xml:space="preserve"> </w:t>
      </w:r>
      <w:r w:rsidRPr="00EF1C8D">
        <w:rPr>
          <w:rFonts w:ascii="Times New Roman" w:hAnsi="Times New Roman" w:cs="Times New Roman"/>
          <w:sz w:val="28"/>
          <w:szCs w:val="28"/>
        </w:rPr>
        <w:t>нет терминологической однородности. Е.</w:t>
      </w:r>
      <w:r w:rsidR="003728C6">
        <w:rPr>
          <w:rFonts w:ascii="Times New Roman" w:hAnsi="Times New Roman" w:cs="Times New Roman"/>
          <w:sz w:val="28"/>
          <w:szCs w:val="28"/>
        </w:rPr>
        <w:t> </w:t>
      </w:r>
      <w:r w:rsidRPr="00EF1C8D">
        <w:rPr>
          <w:rFonts w:ascii="Times New Roman" w:hAnsi="Times New Roman" w:cs="Times New Roman"/>
          <w:sz w:val="28"/>
          <w:szCs w:val="28"/>
        </w:rPr>
        <w:t>Д.</w:t>
      </w:r>
      <w:r w:rsidR="003728C6">
        <w:rPr>
          <w:rFonts w:ascii="Times New Roman" w:hAnsi="Times New Roman" w:cs="Times New Roman"/>
          <w:sz w:val="28"/>
          <w:szCs w:val="28"/>
        </w:rPr>
        <w:t> </w:t>
      </w:r>
      <w:r w:rsidRPr="00EF1C8D">
        <w:rPr>
          <w:rFonts w:ascii="Times New Roman" w:hAnsi="Times New Roman" w:cs="Times New Roman"/>
          <w:sz w:val="28"/>
          <w:szCs w:val="28"/>
        </w:rPr>
        <w:t xml:space="preserve">Кукушкина пишет: «&lt;…&gt; терминологическая разнородность сохранялась на всем протяжении существования данного жанра. Отчасти это связано с тем, что развитие театральной терминологии отставало от развития жанров. Но в значительно большей степени объясняется особым положением комической оперы в системе искусств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 По способу построения сюжета и изображаемому конфликту комическая опера тяготела </w:t>
      </w:r>
      <w:r>
        <w:rPr>
          <w:rFonts w:ascii="Times New Roman" w:hAnsi="Times New Roman" w:cs="Times New Roman"/>
          <w:sz w:val="28"/>
          <w:szCs w:val="28"/>
        </w:rPr>
        <w:t>к</w:t>
      </w:r>
      <w:r w:rsidRPr="00EF1C8D">
        <w:rPr>
          <w:rFonts w:ascii="Times New Roman" w:hAnsi="Times New Roman" w:cs="Times New Roman"/>
          <w:sz w:val="28"/>
          <w:szCs w:val="28"/>
        </w:rPr>
        <w:t xml:space="preserve"> различным жанрам драматургии»</w:t>
      </w:r>
      <w:r w:rsidRPr="00EF1C8D">
        <w:rPr>
          <w:rFonts w:ascii="Times New Roman" w:hAnsi="Times New Roman" w:cs="Times New Roman"/>
          <w:sz w:val="28"/>
          <w:szCs w:val="28"/>
          <w:vertAlign w:val="superscript"/>
        </w:rPr>
        <w:footnoteReference w:id="10"/>
      </w:r>
      <w:r w:rsidRPr="00EF1C8D">
        <w:rPr>
          <w:rFonts w:ascii="Times New Roman" w:hAnsi="Times New Roman" w:cs="Times New Roman"/>
          <w:sz w:val="28"/>
          <w:szCs w:val="28"/>
        </w:rPr>
        <w:t>. В качестве иллюстрации тезиса Кукушкиной о зыбкости театральной терминологии можно привести фрагмент из предисловия Н.</w:t>
      </w:r>
      <w:r w:rsidR="003728C6">
        <w:rPr>
          <w:rFonts w:ascii="Times New Roman" w:hAnsi="Times New Roman" w:cs="Times New Roman"/>
          <w:sz w:val="28"/>
          <w:szCs w:val="28"/>
        </w:rPr>
        <w:t> </w:t>
      </w:r>
      <w:r w:rsidRPr="00EF1C8D">
        <w:rPr>
          <w:rFonts w:ascii="Times New Roman" w:hAnsi="Times New Roman" w:cs="Times New Roman"/>
          <w:sz w:val="28"/>
          <w:szCs w:val="28"/>
        </w:rPr>
        <w:t>П.</w:t>
      </w:r>
      <w:r w:rsidR="003728C6">
        <w:rPr>
          <w:rFonts w:ascii="Times New Roman" w:hAnsi="Times New Roman" w:cs="Times New Roman"/>
          <w:sz w:val="28"/>
          <w:szCs w:val="28"/>
        </w:rPr>
        <w:t> </w:t>
      </w:r>
      <w:proofErr w:type="spellStart"/>
      <w:r w:rsidRPr="00EF1C8D">
        <w:rPr>
          <w:rFonts w:ascii="Times New Roman" w:hAnsi="Times New Roman" w:cs="Times New Roman"/>
          <w:sz w:val="28"/>
          <w:szCs w:val="28"/>
        </w:rPr>
        <w:t>Николева</w:t>
      </w:r>
      <w:proofErr w:type="spellEnd"/>
      <w:r w:rsidRPr="00EF1C8D">
        <w:rPr>
          <w:rFonts w:ascii="Times New Roman" w:hAnsi="Times New Roman" w:cs="Times New Roman"/>
          <w:sz w:val="28"/>
          <w:szCs w:val="28"/>
        </w:rPr>
        <w:t xml:space="preserve"> к его опере «Розана и Любим»: «Сию </w:t>
      </w:r>
      <w:proofErr w:type="spellStart"/>
      <w:r w:rsidRPr="00EF1C8D">
        <w:rPr>
          <w:rFonts w:ascii="Times New Roman" w:hAnsi="Times New Roman" w:cs="Times New Roman"/>
          <w:i/>
          <w:iCs/>
          <w:sz w:val="28"/>
          <w:szCs w:val="28"/>
        </w:rPr>
        <w:t>драмму</w:t>
      </w:r>
      <w:proofErr w:type="spellEnd"/>
      <w:r w:rsidRPr="00EF1C8D">
        <w:rPr>
          <w:rFonts w:ascii="Times New Roman" w:hAnsi="Times New Roman" w:cs="Times New Roman"/>
          <w:i/>
          <w:iCs/>
          <w:sz w:val="28"/>
          <w:szCs w:val="28"/>
        </w:rPr>
        <w:t xml:space="preserve"> с голосами</w:t>
      </w:r>
      <w:r w:rsidRPr="00EF1C8D">
        <w:rPr>
          <w:rFonts w:ascii="Times New Roman" w:hAnsi="Times New Roman" w:cs="Times New Roman"/>
          <w:sz w:val="28"/>
          <w:szCs w:val="28"/>
        </w:rPr>
        <w:t xml:space="preserve"> [курсив мой – А.</w:t>
      </w:r>
      <w:r w:rsidR="003728C6">
        <w:rPr>
          <w:rFonts w:ascii="Times New Roman" w:hAnsi="Times New Roman" w:cs="Times New Roman"/>
          <w:sz w:val="28"/>
          <w:szCs w:val="28"/>
        </w:rPr>
        <w:t> </w:t>
      </w:r>
      <w:r w:rsidRPr="00EF1C8D">
        <w:rPr>
          <w:rFonts w:ascii="Times New Roman" w:hAnsi="Times New Roman" w:cs="Times New Roman"/>
          <w:sz w:val="28"/>
          <w:szCs w:val="28"/>
        </w:rPr>
        <w:t xml:space="preserve">Ш.] или </w:t>
      </w:r>
      <w:r w:rsidRPr="00EF1C8D">
        <w:rPr>
          <w:rFonts w:ascii="Times New Roman" w:hAnsi="Times New Roman" w:cs="Times New Roman"/>
          <w:i/>
          <w:iCs/>
          <w:sz w:val="28"/>
          <w:szCs w:val="28"/>
        </w:rPr>
        <w:t>комедию с песнями</w:t>
      </w:r>
      <w:r w:rsidRPr="00EF1C8D">
        <w:rPr>
          <w:rFonts w:ascii="Times New Roman" w:hAnsi="Times New Roman" w:cs="Times New Roman"/>
          <w:sz w:val="28"/>
          <w:szCs w:val="28"/>
        </w:rPr>
        <w:t xml:space="preserve">, или </w:t>
      </w:r>
      <w:r w:rsidRPr="00EF1C8D">
        <w:rPr>
          <w:rFonts w:ascii="Times New Roman" w:hAnsi="Times New Roman" w:cs="Times New Roman"/>
          <w:i/>
          <w:iCs/>
          <w:sz w:val="28"/>
          <w:szCs w:val="28"/>
        </w:rPr>
        <w:t>оперу комик</w:t>
      </w:r>
      <w:r w:rsidRPr="00EF1C8D">
        <w:rPr>
          <w:rFonts w:ascii="Times New Roman" w:hAnsi="Times New Roman" w:cs="Times New Roman"/>
          <w:sz w:val="28"/>
          <w:szCs w:val="28"/>
        </w:rPr>
        <w:t xml:space="preserve">, или </w:t>
      </w:r>
      <w:r w:rsidRPr="00EF1C8D">
        <w:rPr>
          <w:rFonts w:ascii="Times New Roman" w:hAnsi="Times New Roman" w:cs="Times New Roman"/>
          <w:i/>
          <w:iCs/>
          <w:sz w:val="28"/>
          <w:szCs w:val="28"/>
        </w:rPr>
        <w:t xml:space="preserve">пастушью </w:t>
      </w:r>
      <w:proofErr w:type="spellStart"/>
      <w:r w:rsidRPr="00EF1C8D">
        <w:rPr>
          <w:rFonts w:ascii="Times New Roman" w:hAnsi="Times New Roman" w:cs="Times New Roman"/>
          <w:i/>
          <w:iCs/>
          <w:sz w:val="28"/>
          <w:szCs w:val="28"/>
        </w:rPr>
        <w:t>драмму</w:t>
      </w:r>
      <w:proofErr w:type="spellEnd"/>
      <w:r w:rsidRPr="00EF1C8D">
        <w:rPr>
          <w:rFonts w:ascii="Times New Roman" w:hAnsi="Times New Roman" w:cs="Times New Roman"/>
          <w:i/>
          <w:iCs/>
          <w:sz w:val="28"/>
          <w:szCs w:val="28"/>
        </w:rPr>
        <w:t xml:space="preserve"> с музыкой</w:t>
      </w:r>
      <w:r w:rsidRPr="00EF1C8D">
        <w:rPr>
          <w:rFonts w:ascii="Times New Roman" w:hAnsi="Times New Roman" w:cs="Times New Roman"/>
          <w:sz w:val="28"/>
          <w:szCs w:val="28"/>
        </w:rPr>
        <w:t xml:space="preserve">, или </w:t>
      </w:r>
      <w:r w:rsidRPr="00EF1C8D">
        <w:rPr>
          <w:rFonts w:ascii="Times New Roman" w:hAnsi="Times New Roman" w:cs="Times New Roman"/>
          <w:i/>
          <w:iCs/>
          <w:sz w:val="28"/>
          <w:szCs w:val="28"/>
        </w:rPr>
        <w:t xml:space="preserve">пастушью </w:t>
      </w:r>
      <w:proofErr w:type="spellStart"/>
      <w:r w:rsidRPr="00EF1C8D">
        <w:rPr>
          <w:rFonts w:ascii="Times New Roman" w:hAnsi="Times New Roman" w:cs="Times New Roman"/>
          <w:i/>
          <w:iCs/>
          <w:sz w:val="28"/>
          <w:szCs w:val="28"/>
        </w:rPr>
        <w:t>драмму</w:t>
      </w:r>
      <w:proofErr w:type="spellEnd"/>
      <w:r w:rsidRPr="00EF1C8D">
        <w:rPr>
          <w:rFonts w:ascii="Times New Roman" w:hAnsi="Times New Roman" w:cs="Times New Roman"/>
          <w:sz w:val="28"/>
          <w:szCs w:val="28"/>
        </w:rPr>
        <w:t>, с чем кто изволит, сочинил я в 1776  году &lt;…&gt;»</w:t>
      </w:r>
      <w:r w:rsidRPr="00EF1C8D">
        <w:rPr>
          <w:rFonts w:ascii="Times New Roman" w:hAnsi="Times New Roman" w:cs="Times New Roman"/>
          <w:sz w:val="28"/>
          <w:szCs w:val="28"/>
          <w:vertAlign w:val="superscript"/>
        </w:rPr>
        <w:footnoteReference w:id="11"/>
      </w:r>
      <w:r w:rsidRPr="00EF1C8D">
        <w:rPr>
          <w:rFonts w:ascii="Times New Roman" w:hAnsi="Times New Roman" w:cs="Times New Roman"/>
          <w:sz w:val="28"/>
          <w:szCs w:val="28"/>
        </w:rPr>
        <w:t xml:space="preserve">. Помимо этих наименований </w:t>
      </w:r>
      <w:r>
        <w:rPr>
          <w:rFonts w:ascii="Times New Roman" w:hAnsi="Times New Roman" w:cs="Times New Roman"/>
          <w:sz w:val="28"/>
          <w:szCs w:val="28"/>
        </w:rPr>
        <w:t>можно</w:t>
      </w:r>
      <w:r w:rsidRPr="00EF1C8D">
        <w:rPr>
          <w:rFonts w:ascii="Times New Roman" w:hAnsi="Times New Roman" w:cs="Times New Roman"/>
          <w:sz w:val="28"/>
          <w:szCs w:val="28"/>
        </w:rPr>
        <w:t xml:space="preserve"> также встретить авторские определения «интермедия» («Деревенский ворожея», 1777 г.), «драматическая пустельга с голосами» («Приказчик» Н.</w:t>
      </w:r>
      <w:r w:rsidR="003728C6">
        <w:rPr>
          <w:rFonts w:ascii="Times New Roman" w:hAnsi="Times New Roman" w:cs="Times New Roman"/>
          <w:sz w:val="28"/>
          <w:szCs w:val="28"/>
        </w:rPr>
        <w:t> </w:t>
      </w:r>
      <w:r w:rsidRPr="00EF1C8D">
        <w:rPr>
          <w:rFonts w:ascii="Times New Roman" w:hAnsi="Times New Roman" w:cs="Times New Roman"/>
          <w:sz w:val="28"/>
          <w:szCs w:val="28"/>
        </w:rPr>
        <w:t>П.</w:t>
      </w:r>
      <w:r w:rsidR="003728C6">
        <w:rPr>
          <w:rFonts w:ascii="Times New Roman" w:hAnsi="Times New Roman" w:cs="Times New Roman"/>
          <w:sz w:val="28"/>
          <w:szCs w:val="28"/>
        </w:rPr>
        <w:t> </w:t>
      </w:r>
      <w:proofErr w:type="spellStart"/>
      <w:r w:rsidRPr="00EF1C8D">
        <w:rPr>
          <w:rFonts w:ascii="Times New Roman" w:hAnsi="Times New Roman" w:cs="Times New Roman"/>
          <w:sz w:val="28"/>
          <w:szCs w:val="28"/>
        </w:rPr>
        <w:t>Николева</w:t>
      </w:r>
      <w:proofErr w:type="spellEnd"/>
      <w:r w:rsidRPr="00EF1C8D">
        <w:rPr>
          <w:rFonts w:ascii="Times New Roman" w:hAnsi="Times New Roman" w:cs="Times New Roman"/>
          <w:sz w:val="28"/>
          <w:szCs w:val="28"/>
        </w:rPr>
        <w:t>, постановка состоялась в 1778 г.), «шутливая опера» («Опекун-профессор или Любовь хитрее элоквенции» Н.</w:t>
      </w:r>
      <w:r w:rsidR="003728C6">
        <w:rPr>
          <w:rFonts w:ascii="Times New Roman" w:hAnsi="Times New Roman" w:cs="Times New Roman"/>
          <w:sz w:val="28"/>
          <w:szCs w:val="28"/>
        </w:rPr>
        <w:t> </w:t>
      </w:r>
      <w:r w:rsidRPr="00EF1C8D">
        <w:rPr>
          <w:rFonts w:ascii="Times New Roman" w:hAnsi="Times New Roman" w:cs="Times New Roman"/>
          <w:sz w:val="28"/>
          <w:szCs w:val="28"/>
        </w:rPr>
        <w:t>П.</w:t>
      </w:r>
      <w:r w:rsidR="003728C6">
        <w:rPr>
          <w:rFonts w:ascii="Times New Roman" w:hAnsi="Times New Roman" w:cs="Times New Roman"/>
          <w:sz w:val="28"/>
          <w:szCs w:val="28"/>
        </w:rPr>
        <w:t> </w:t>
      </w:r>
      <w:proofErr w:type="spellStart"/>
      <w:r w:rsidRPr="00EF1C8D">
        <w:rPr>
          <w:rFonts w:ascii="Times New Roman" w:hAnsi="Times New Roman" w:cs="Times New Roman"/>
          <w:sz w:val="28"/>
          <w:szCs w:val="28"/>
        </w:rPr>
        <w:t>Николева</w:t>
      </w:r>
      <w:proofErr w:type="spellEnd"/>
      <w:r w:rsidRPr="00EF1C8D">
        <w:rPr>
          <w:rFonts w:ascii="Times New Roman" w:hAnsi="Times New Roman" w:cs="Times New Roman"/>
          <w:sz w:val="28"/>
          <w:szCs w:val="28"/>
        </w:rPr>
        <w:t>, 1784 г.), «игрище невзначай» («Ямщики на подставе» Н.</w:t>
      </w:r>
      <w:r w:rsidR="003728C6">
        <w:rPr>
          <w:rFonts w:ascii="Times New Roman" w:hAnsi="Times New Roman" w:cs="Times New Roman"/>
          <w:sz w:val="28"/>
          <w:szCs w:val="28"/>
        </w:rPr>
        <w:t> </w:t>
      </w:r>
      <w:r w:rsidRPr="00EF1C8D">
        <w:rPr>
          <w:rFonts w:ascii="Times New Roman" w:hAnsi="Times New Roman" w:cs="Times New Roman"/>
          <w:sz w:val="28"/>
          <w:szCs w:val="28"/>
        </w:rPr>
        <w:t>А.</w:t>
      </w:r>
      <w:r w:rsidR="003728C6">
        <w:rPr>
          <w:rFonts w:ascii="Times New Roman" w:hAnsi="Times New Roman" w:cs="Times New Roman"/>
          <w:sz w:val="28"/>
          <w:szCs w:val="28"/>
        </w:rPr>
        <w:t> </w:t>
      </w:r>
      <w:r w:rsidRPr="00EF1C8D">
        <w:rPr>
          <w:rFonts w:ascii="Times New Roman" w:hAnsi="Times New Roman" w:cs="Times New Roman"/>
          <w:sz w:val="28"/>
          <w:szCs w:val="28"/>
        </w:rPr>
        <w:t xml:space="preserve">Львова, 1787 г.) и другие вариации. </w:t>
      </w:r>
      <w:r w:rsidR="006944C9">
        <w:rPr>
          <w:rFonts w:ascii="Times New Roman" w:hAnsi="Times New Roman" w:cs="Times New Roman"/>
          <w:sz w:val="28"/>
          <w:szCs w:val="28"/>
        </w:rPr>
        <w:t xml:space="preserve">Выяснить, что именно подразумевали сами авторы </w:t>
      </w:r>
      <w:r w:rsidR="006944C9">
        <w:rPr>
          <w:rFonts w:ascii="Times New Roman" w:hAnsi="Times New Roman" w:cs="Times New Roman"/>
          <w:sz w:val="28"/>
          <w:szCs w:val="28"/>
          <w:lang w:val="en-US"/>
        </w:rPr>
        <w:t>XVIII</w:t>
      </w:r>
      <w:r w:rsidR="006944C9" w:rsidRPr="006944C9">
        <w:rPr>
          <w:rFonts w:ascii="Times New Roman" w:hAnsi="Times New Roman" w:cs="Times New Roman"/>
          <w:sz w:val="28"/>
          <w:szCs w:val="28"/>
        </w:rPr>
        <w:t xml:space="preserve"> </w:t>
      </w:r>
      <w:r w:rsidR="006944C9">
        <w:rPr>
          <w:rFonts w:ascii="Times New Roman" w:hAnsi="Times New Roman" w:cs="Times New Roman"/>
          <w:sz w:val="28"/>
          <w:szCs w:val="28"/>
        </w:rPr>
        <w:t xml:space="preserve">столетия под «комической оперой», на </w:t>
      </w:r>
      <w:r w:rsidR="006944C9">
        <w:rPr>
          <w:rFonts w:ascii="Times New Roman" w:hAnsi="Times New Roman" w:cs="Times New Roman"/>
          <w:sz w:val="28"/>
          <w:szCs w:val="28"/>
        </w:rPr>
        <w:lastRenderedPageBreak/>
        <w:t>данный момент не представляется возможным – по всей видимости, каждый писатель понимал под этим определением что-то свое</w:t>
      </w:r>
      <w:r w:rsidR="000B6FEB">
        <w:rPr>
          <w:rStyle w:val="a3"/>
          <w:rFonts w:ascii="Times New Roman" w:hAnsi="Times New Roman" w:cs="Times New Roman"/>
          <w:sz w:val="28"/>
          <w:szCs w:val="28"/>
        </w:rPr>
        <w:footnoteReference w:id="12"/>
      </w:r>
      <w:r w:rsidR="006944C9">
        <w:rPr>
          <w:rFonts w:ascii="Times New Roman" w:hAnsi="Times New Roman" w:cs="Times New Roman"/>
          <w:sz w:val="28"/>
          <w:szCs w:val="28"/>
        </w:rPr>
        <w:t>.</w:t>
      </w:r>
    </w:p>
    <w:p w14:paraId="3CE5FFF4" w14:textId="648AB244" w:rsidR="006944C9" w:rsidRPr="00D75626"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В целом нужно отметить, что разграничивать между собой жанры музыкального театра эпохи правления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достаточно сложно</w:t>
      </w:r>
      <w:r w:rsidRPr="00EF1C8D">
        <w:rPr>
          <w:rFonts w:ascii="Times New Roman" w:hAnsi="Times New Roman" w:cs="Times New Roman"/>
          <w:i/>
          <w:iCs/>
          <w:sz w:val="28"/>
          <w:szCs w:val="28"/>
        </w:rPr>
        <w:t>.</w:t>
      </w:r>
      <w:r w:rsidRPr="00EF1C8D">
        <w:rPr>
          <w:rFonts w:ascii="Times New Roman" w:hAnsi="Times New Roman" w:cs="Times New Roman"/>
          <w:sz w:val="28"/>
          <w:szCs w:val="28"/>
        </w:rPr>
        <w:t xml:space="preserve"> К собственно </w:t>
      </w:r>
      <w:r>
        <w:rPr>
          <w:rFonts w:ascii="Times New Roman" w:hAnsi="Times New Roman" w:cs="Times New Roman"/>
          <w:sz w:val="28"/>
          <w:szCs w:val="28"/>
        </w:rPr>
        <w:t>«</w:t>
      </w:r>
      <w:r w:rsidRPr="00EF1C8D">
        <w:rPr>
          <w:rFonts w:ascii="Times New Roman" w:hAnsi="Times New Roman" w:cs="Times New Roman"/>
          <w:sz w:val="28"/>
          <w:szCs w:val="28"/>
        </w:rPr>
        <w:t>комической опере</w:t>
      </w:r>
      <w:r>
        <w:rPr>
          <w:rFonts w:ascii="Times New Roman" w:hAnsi="Times New Roman" w:cs="Times New Roman"/>
          <w:sz w:val="28"/>
          <w:szCs w:val="28"/>
        </w:rPr>
        <w:t>» (</w:t>
      </w:r>
      <w:r w:rsidR="006944C9">
        <w:rPr>
          <w:rFonts w:ascii="Times New Roman" w:hAnsi="Times New Roman" w:cs="Times New Roman"/>
          <w:sz w:val="28"/>
          <w:szCs w:val="28"/>
        </w:rPr>
        <w:t xml:space="preserve">авторское </w:t>
      </w:r>
      <w:r>
        <w:rPr>
          <w:rFonts w:ascii="Times New Roman" w:hAnsi="Times New Roman" w:cs="Times New Roman"/>
          <w:sz w:val="28"/>
          <w:szCs w:val="28"/>
        </w:rPr>
        <w:t>жанровое обозначение</w:t>
      </w:r>
      <w:r w:rsidR="006944C9">
        <w:rPr>
          <w:rFonts w:ascii="Times New Roman" w:hAnsi="Times New Roman" w:cs="Times New Roman"/>
          <w:sz w:val="28"/>
          <w:szCs w:val="28"/>
        </w:rPr>
        <w:t xml:space="preserve"> самих драматургов </w:t>
      </w:r>
      <w:r w:rsidR="006944C9">
        <w:rPr>
          <w:rFonts w:ascii="Times New Roman" w:hAnsi="Times New Roman" w:cs="Times New Roman"/>
          <w:sz w:val="28"/>
          <w:szCs w:val="28"/>
          <w:lang w:val="en-US"/>
        </w:rPr>
        <w:t>XVIII</w:t>
      </w:r>
      <w:r w:rsidR="006944C9" w:rsidRPr="006944C9">
        <w:rPr>
          <w:rFonts w:ascii="Times New Roman" w:hAnsi="Times New Roman" w:cs="Times New Roman"/>
          <w:sz w:val="28"/>
          <w:szCs w:val="28"/>
        </w:rPr>
        <w:t xml:space="preserve"> </w:t>
      </w:r>
      <w:r w:rsidR="006944C9">
        <w:rPr>
          <w:rFonts w:ascii="Times New Roman" w:hAnsi="Times New Roman" w:cs="Times New Roman"/>
          <w:sz w:val="28"/>
          <w:szCs w:val="28"/>
        </w:rPr>
        <w:t>века</w:t>
      </w:r>
      <w:r>
        <w:rPr>
          <w:rFonts w:ascii="Times New Roman" w:hAnsi="Times New Roman" w:cs="Times New Roman"/>
          <w:sz w:val="28"/>
          <w:szCs w:val="28"/>
        </w:rPr>
        <w:t>)</w:t>
      </w:r>
      <w:r w:rsidRPr="00EF1C8D">
        <w:rPr>
          <w:rFonts w:ascii="Times New Roman" w:hAnsi="Times New Roman" w:cs="Times New Roman"/>
          <w:sz w:val="28"/>
          <w:szCs w:val="28"/>
        </w:rPr>
        <w:t xml:space="preserve"> </w:t>
      </w:r>
      <w:r>
        <w:rPr>
          <w:rFonts w:ascii="Times New Roman" w:hAnsi="Times New Roman" w:cs="Times New Roman"/>
          <w:sz w:val="28"/>
          <w:szCs w:val="28"/>
        </w:rPr>
        <w:t xml:space="preserve">примыкали </w:t>
      </w:r>
      <w:r w:rsidR="006944C9" w:rsidRPr="00EF1C8D">
        <w:rPr>
          <w:rFonts w:ascii="Times New Roman" w:hAnsi="Times New Roman" w:cs="Times New Roman"/>
          <w:sz w:val="28"/>
          <w:szCs w:val="28"/>
        </w:rPr>
        <w:t xml:space="preserve">такие </w:t>
      </w:r>
      <w:r>
        <w:rPr>
          <w:rFonts w:ascii="Times New Roman" w:hAnsi="Times New Roman" w:cs="Times New Roman"/>
          <w:sz w:val="28"/>
          <w:szCs w:val="28"/>
        </w:rPr>
        <w:t>структурно схожие с ней</w:t>
      </w:r>
      <w:r w:rsidRPr="00EF1C8D">
        <w:rPr>
          <w:rFonts w:ascii="Times New Roman" w:hAnsi="Times New Roman" w:cs="Times New Roman"/>
          <w:sz w:val="28"/>
          <w:szCs w:val="28"/>
        </w:rPr>
        <w:t xml:space="preserve"> постановки, как, например, «Хлор Царевич, или Роза без шипов, которая не колется» неизвестного автора</w:t>
      </w:r>
      <w:r w:rsidRPr="00EF1C8D">
        <w:rPr>
          <w:rFonts w:ascii="Times New Roman" w:hAnsi="Times New Roman" w:cs="Times New Roman"/>
          <w:sz w:val="28"/>
          <w:szCs w:val="28"/>
          <w:vertAlign w:val="superscript"/>
          <w:lang w:val="en-US"/>
        </w:rPr>
        <w:footnoteReference w:id="13"/>
      </w:r>
      <w:r w:rsidRPr="00EF1C8D">
        <w:rPr>
          <w:rFonts w:ascii="Times New Roman" w:hAnsi="Times New Roman" w:cs="Times New Roman"/>
          <w:sz w:val="28"/>
          <w:szCs w:val="28"/>
        </w:rPr>
        <w:t xml:space="preserve"> с жанровым определением «иносказательное зрелище» или ее же </w:t>
      </w:r>
      <w:r w:rsidRPr="006944C9">
        <w:rPr>
          <w:rFonts w:ascii="Times New Roman" w:hAnsi="Times New Roman" w:cs="Times New Roman"/>
          <w:color w:val="000000" w:themeColor="text1"/>
          <w:sz w:val="28"/>
          <w:szCs w:val="28"/>
        </w:rPr>
        <w:t xml:space="preserve">«Начальное управление Олега» </w:t>
      </w:r>
      <w:r w:rsidRPr="006944C9">
        <w:rPr>
          <w:rFonts w:ascii="Times New Roman" w:hAnsi="Times New Roman" w:cs="Times New Roman"/>
          <w:color w:val="000000" w:themeColor="text1"/>
          <w:sz w:val="28"/>
          <w:szCs w:val="28"/>
          <w:lang w:val="en-US"/>
        </w:rPr>
        <w:t>c</w:t>
      </w:r>
      <w:r w:rsidRPr="006944C9">
        <w:rPr>
          <w:rFonts w:ascii="Times New Roman" w:hAnsi="Times New Roman" w:cs="Times New Roman"/>
          <w:color w:val="000000" w:themeColor="text1"/>
          <w:sz w:val="28"/>
          <w:szCs w:val="28"/>
        </w:rPr>
        <w:t xml:space="preserve"> жанровым определением «историческое зрелище».</w:t>
      </w:r>
      <w:r w:rsidRPr="00CF7357">
        <w:rPr>
          <w:rFonts w:ascii="Times New Roman" w:hAnsi="Times New Roman" w:cs="Times New Roman"/>
          <w:color w:val="FF0000"/>
          <w:sz w:val="28"/>
          <w:szCs w:val="28"/>
        </w:rPr>
        <w:t xml:space="preserve"> </w:t>
      </w:r>
      <w:r w:rsidRPr="00EF1C8D">
        <w:rPr>
          <w:rFonts w:ascii="Times New Roman" w:hAnsi="Times New Roman" w:cs="Times New Roman"/>
          <w:sz w:val="28"/>
          <w:szCs w:val="28"/>
        </w:rPr>
        <w:t>Между тем, эти постановки разительно отличаются друг от друга</w:t>
      </w:r>
      <w:r w:rsidR="006944C9">
        <w:rPr>
          <w:rFonts w:ascii="Times New Roman" w:hAnsi="Times New Roman" w:cs="Times New Roman"/>
          <w:sz w:val="28"/>
          <w:szCs w:val="28"/>
        </w:rPr>
        <w:t xml:space="preserve"> прежде всего обращением к разным материалам – если «Хлор Царевич» написан по сюжету авторской сказки самой Екатерины</w:t>
      </w:r>
      <w:r w:rsidR="00090F21">
        <w:rPr>
          <w:rFonts w:ascii="Times New Roman" w:hAnsi="Times New Roman" w:cs="Times New Roman"/>
          <w:sz w:val="28"/>
          <w:szCs w:val="28"/>
        </w:rPr>
        <w:t xml:space="preserve"> </w:t>
      </w:r>
      <w:r w:rsidR="00090F21">
        <w:rPr>
          <w:rFonts w:ascii="Times New Roman" w:hAnsi="Times New Roman" w:cs="Times New Roman"/>
          <w:sz w:val="28"/>
          <w:szCs w:val="28"/>
          <w:lang w:val="en-US"/>
        </w:rPr>
        <w:t>II</w:t>
      </w:r>
      <w:r w:rsidR="006944C9">
        <w:rPr>
          <w:rFonts w:ascii="Times New Roman" w:hAnsi="Times New Roman" w:cs="Times New Roman"/>
          <w:sz w:val="28"/>
          <w:szCs w:val="28"/>
        </w:rPr>
        <w:t xml:space="preserve"> (как и опера </w:t>
      </w:r>
      <w:r w:rsidR="00D75626">
        <w:rPr>
          <w:rFonts w:ascii="Times New Roman" w:hAnsi="Times New Roman" w:cs="Times New Roman"/>
          <w:sz w:val="28"/>
          <w:szCs w:val="28"/>
        </w:rPr>
        <w:t>авторства собственно императрицы «</w:t>
      </w:r>
      <w:proofErr w:type="spellStart"/>
      <w:r w:rsidR="00D75626">
        <w:rPr>
          <w:rFonts w:ascii="Times New Roman" w:hAnsi="Times New Roman" w:cs="Times New Roman"/>
          <w:sz w:val="28"/>
          <w:szCs w:val="28"/>
        </w:rPr>
        <w:t>Февей</w:t>
      </w:r>
      <w:proofErr w:type="spellEnd"/>
      <w:r w:rsidR="00D75626">
        <w:rPr>
          <w:rFonts w:ascii="Times New Roman" w:hAnsi="Times New Roman" w:cs="Times New Roman"/>
          <w:sz w:val="28"/>
          <w:szCs w:val="28"/>
        </w:rPr>
        <w:t>»), то в основе «Начального управления Олега» лежит сюжет из «официальной» русской истории</w:t>
      </w:r>
      <w:r w:rsidRPr="00EF1C8D">
        <w:rPr>
          <w:rFonts w:ascii="Times New Roman" w:hAnsi="Times New Roman" w:cs="Times New Roman"/>
          <w:sz w:val="28"/>
          <w:szCs w:val="28"/>
        </w:rPr>
        <w:t>.</w:t>
      </w:r>
      <w:r w:rsidR="00D75626">
        <w:rPr>
          <w:rFonts w:ascii="Times New Roman" w:hAnsi="Times New Roman" w:cs="Times New Roman"/>
          <w:sz w:val="28"/>
          <w:szCs w:val="28"/>
        </w:rPr>
        <w:t xml:space="preserve"> Сказочные сюжеты, как уже говорилось ранее, в </w:t>
      </w:r>
      <w:r w:rsidR="00D75626">
        <w:rPr>
          <w:rFonts w:ascii="Times New Roman" w:hAnsi="Times New Roman" w:cs="Times New Roman"/>
          <w:sz w:val="28"/>
          <w:szCs w:val="28"/>
          <w:lang w:val="en-US"/>
        </w:rPr>
        <w:t>XVIII</w:t>
      </w:r>
      <w:r w:rsidR="00D75626" w:rsidRPr="00D75626">
        <w:rPr>
          <w:rFonts w:ascii="Times New Roman" w:hAnsi="Times New Roman" w:cs="Times New Roman"/>
          <w:sz w:val="28"/>
          <w:szCs w:val="28"/>
        </w:rPr>
        <w:t xml:space="preserve"> </w:t>
      </w:r>
      <w:r w:rsidR="00D75626">
        <w:rPr>
          <w:rFonts w:ascii="Times New Roman" w:hAnsi="Times New Roman" w:cs="Times New Roman"/>
          <w:sz w:val="28"/>
          <w:szCs w:val="28"/>
        </w:rPr>
        <w:t>веке не считались, видимо, по-настоящему серьёзными – показательно, что жанр трагедии этой эпохи никогда не обращался к сказкам, тогда как сюжеты русской или зарубежной истории для него были более чем органичны (достаточно вспомнить трагедии Сумарокова и Ло</w:t>
      </w:r>
      <w:r w:rsidR="000B6FEB">
        <w:rPr>
          <w:rFonts w:ascii="Times New Roman" w:hAnsi="Times New Roman" w:cs="Times New Roman"/>
          <w:sz w:val="28"/>
          <w:szCs w:val="28"/>
        </w:rPr>
        <w:t>м</w:t>
      </w:r>
      <w:r w:rsidR="00D75626">
        <w:rPr>
          <w:rFonts w:ascii="Times New Roman" w:hAnsi="Times New Roman" w:cs="Times New Roman"/>
          <w:sz w:val="28"/>
          <w:szCs w:val="28"/>
        </w:rPr>
        <w:t>оносова).</w:t>
      </w:r>
      <w:r w:rsidR="00D10210">
        <w:rPr>
          <w:rFonts w:ascii="Times New Roman" w:hAnsi="Times New Roman" w:cs="Times New Roman"/>
          <w:sz w:val="28"/>
          <w:szCs w:val="28"/>
        </w:rPr>
        <w:t xml:space="preserve"> В связи с этим «Хлора Царевича» мы можем отнести к комической опере, а «Начальное управление Олега» </w:t>
      </w:r>
      <w:r w:rsidR="000B6FEB">
        <w:rPr>
          <w:rFonts w:ascii="Times New Roman" w:hAnsi="Times New Roman" w:cs="Times New Roman"/>
          <w:sz w:val="28"/>
          <w:szCs w:val="28"/>
        </w:rPr>
        <w:t>–</w:t>
      </w:r>
      <w:r w:rsidR="00D10210">
        <w:rPr>
          <w:rFonts w:ascii="Times New Roman" w:hAnsi="Times New Roman" w:cs="Times New Roman"/>
          <w:sz w:val="28"/>
          <w:szCs w:val="28"/>
        </w:rPr>
        <w:t xml:space="preserve"> уже нет; хотя структурно последнее очень напоминает типичную комическую оперу (чередование прозаических и песенных реплик).</w:t>
      </w:r>
    </w:p>
    <w:p w14:paraId="38FBF98F" w14:textId="394C6A8A" w:rsidR="001C58FD" w:rsidRDefault="00D10210"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Особой проблемой</w:t>
      </w:r>
      <w:r w:rsidR="000B6FEB">
        <w:rPr>
          <w:rFonts w:ascii="Times New Roman" w:hAnsi="Times New Roman" w:cs="Times New Roman"/>
          <w:sz w:val="28"/>
          <w:szCs w:val="28"/>
        </w:rPr>
        <w:t xml:space="preserve"> для выведения определения комической оперы</w:t>
      </w:r>
      <w:r>
        <w:rPr>
          <w:rFonts w:ascii="Times New Roman" w:hAnsi="Times New Roman" w:cs="Times New Roman"/>
          <w:sz w:val="28"/>
          <w:szCs w:val="28"/>
        </w:rPr>
        <w:t xml:space="preserve"> является терминологическая омонимия, накладывающая определенный отпечаток на отношение исследователей к </w:t>
      </w:r>
      <w:r w:rsidR="000B6FEB">
        <w:rPr>
          <w:rFonts w:ascii="Times New Roman" w:hAnsi="Times New Roman" w:cs="Times New Roman"/>
          <w:sz w:val="28"/>
          <w:szCs w:val="28"/>
        </w:rPr>
        <w:t>данному жанру</w:t>
      </w:r>
      <w:r>
        <w:rPr>
          <w:rFonts w:ascii="Times New Roman" w:hAnsi="Times New Roman" w:cs="Times New Roman"/>
          <w:sz w:val="28"/>
          <w:szCs w:val="28"/>
        </w:rPr>
        <w:t xml:space="preserve">. Мы сознательно отказались от коннотации слова «комический» как «смешной» в предложенном нами в начале главы определении, поскольку, как будет </w:t>
      </w:r>
      <w:r>
        <w:rPr>
          <w:rFonts w:ascii="Times New Roman" w:hAnsi="Times New Roman" w:cs="Times New Roman"/>
          <w:sz w:val="28"/>
          <w:szCs w:val="28"/>
        </w:rPr>
        <w:lastRenderedPageBreak/>
        <w:t xml:space="preserve">показано дальше, комическая опера </w:t>
      </w:r>
      <w:r w:rsidRPr="00D10210">
        <w:rPr>
          <w:rFonts w:ascii="Times New Roman" w:hAnsi="Times New Roman" w:cs="Times New Roman"/>
          <w:b/>
          <w:bCs/>
          <w:i/>
          <w:iCs/>
          <w:sz w:val="28"/>
          <w:szCs w:val="28"/>
        </w:rPr>
        <w:t>не обязательно</w:t>
      </w:r>
      <w:r>
        <w:rPr>
          <w:rFonts w:ascii="Times New Roman" w:hAnsi="Times New Roman" w:cs="Times New Roman"/>
          <w:sz w:val="28"/>
          <w:szCs w:val="28"/>
        </w:rPr>
        <w:t xml:space="preserve"> должна была </w:t>
      </w:r>
      <w:r w:rsidRPr="001C58FD">
        <w:rPr>
          <w:rFonts w:ascii="Times New Roman" w:hAnsi="Times New Roman" w:cs="Times New Roman"/>
          <w:b/>
          <w:bCs/>
          <w:i/>
          <w:iCs/>
          <w:sz w:val="28"/>
          <w:szCs w:val="28"/>
        </w:rPr>
        <w:t>вызывать смех</w:t>
      </w:r>
      <w:r w:rsidR="001C58FD">
        <w:rPr>
          <w:rFonts w:ascii="Times New Roman" w:hAnsi="Times New Roman" w:cs="Times New Roman"/>
          <w:sz w:val="28"/>
          <w:szCs w:val="28"/>
        </w:rPr>
        <w:t xml:space="preserve"> зрителей</w:t>
      </w:r>
      <w:r>
        <w:rPr>
          <w:rFonts w:ascii="Times New Roman" w:hAnsi="Times New Roman" w:cs="Times New Roman"/>
          <w:sz w:val="28"/>
          <w:szCs w:val="28"/>
        </w:rPr>
        <w:t xml:space="preserve">. </w:t>
      </w:r>
      <w:r w:rsidR="00901019" w:rsidRPr="00EF1C8D">
        <w:rPr>
          <w:rFonts w:ascii="Times New Roman" w:hAnsi="Times New Roman" w:cs="Times New Roman"/>
          <w:sz w:val="28"/>
          <w:szCs w:val="28"/>
        </w:rPr>
        <w:t>Ю.</w:t>
      </w:r>
      <w:r w:rsidR="000B6FEB">
        <w:rPr>
          <w:rFonts w:ascii="Times New Roman" w:hAnsi="Times New Roman" w:cs="Times New Roman"/>
          <w:sz w:val="28"/>
          <w:szCs w:val="28"/>
        </w:rPr>
        <w:t> </w:t>
      </w:r>
      <w:r w:rsidR="00901019" w:rsidRPr="00EF1C8D">
        <w:rPr>
          <w:rFonts w:ascii="Times New Roman" w:hAnsi="Times New Roman" w:cs="Times New Roman"/>
          <w:sz w:val="28"/>
          <w:szCs w:val="28"/>
        </w:rPr>
        <w:t>С.</w:t>
      </w:r>
      <w:r w:rsidR="000B6FEB">
        <w:rPr>
          <w:rFonts w:ascii="Times New Roman" w:hAnsi="Times New Roman" w:cs="Times New Roman"/>
          <w:sz w:val="28"/>
          <w:szCs w:val="28"/>
        </w:rPr>
        <w:t> </w:t>
      </w:r>
      <w:r w:rsidR="00901019" w:rsidRPr="00EF1C8D">
        <w:rPr>
          <w:rFonts w:ascii="Times New Roman" w:hAnsi="Times New Roman" w:cs="Times New Roman"/>
          <w:sz w:val="28"/>
          <w:szCs w:val="28"/>
        </w:rPr>
        <w:t xml:space="preserve">Семенова в кандидатской диссертации, посвященной музыкальному творчеству Екатерины </w:t>
      </w:r>
      <w:r w:rsidR="00901019" w:rsidRPr="00EF1C8D">
        <w:rPr>
          <w:rFonts w:ascii="Times New Roman" w:hAnsi="Times New Roman" w:cs="Times New Roman"/>
          <w:sz w:val="28"/>
          <w:szCs w:val="28"/>
          <w:lang w:val="en-US"/>
        </w:rPr>
        <w:t>II</w:t>
      </w:r>
      <w:r w:rsidR="00901019" w:rsidRPr="00EF1C8D">
        <w:rPr>
          <w:rFonts w:ascii="Times New Roman" w:hAnsi="Times New Roman" w:cs="Times New Roman"/>
          <w:sz w:val="28"/>
          <w:szCs w:val="28"/>
        </w:rPr>
        <w:t>, отметила, что в ряде музыкально-драматических произведений императрицы определение «комическая опера» «отражало жанровую структуру (разговорные диалоги с музыкальными номерами), но не имело отношения к содержанию»</w:t>
      </w:r>
      <w:r w:rsidR="00901019" w:rsidRPr="00EF1C8D">
        <w:rPr>
          <w:rFonts w:ascii="Times New Roman" w:hAnsi="Times New Roman" w:cs="Times New Roman"/>
          <w:sz w:val="28"/>
          <w:szCs w:val="28"/>
          <w:vertAlign w:val="superscript"/>
        </w:rPr>
        <w:footnoteReference w:id="14"/>
      </w:r>
      <w:r w:rsidR="00901019" w:rsidRPr="00EF1C8D">
        <w:rPr>
          <w:rFonts w:ascii="Times New Roman" w:hAnsi="Times New Roman" w:cs="Times New Roman"/>
          <w:sz w:val="28"/>
          <w:szCs w:val="28"/>
        </w:rPr>
        <w:t xml:space="preserve">, т. е. не предполагало собственно комического элемента. Это замечание может быть применено в целом ко всему перечню русских комических опер: некоторые из них не носили </w:t>
      </w:r>
      <w:r w:rsidR="001C58FD" w:rsidRPr="007157DB">
        <w:rPr>
          <w:rFonts w:ascii="Times New Roman" w:hAnsi="Times New Roman" w:cs="Times New Roman"/>
          <w:color w:val="000000" w:themeColor="text1"/>
          <w:sz w:val="28"/>
          <w:szCs w:val="28"/>
        </w:rPr>
        <w:t>исключительно увеселительного</w:t>
      </w:r>
      <w:r w:rsidR="00901019" w:rsidRPr="007157DB">
        <w:rPr>
          <w:rFonts w:ascii="Times New Roman" w:hAnsi="Times New Roman" w:cs="Times New Roman"/>
          <w:color w:val="000000" w:themeColor="text1"/>
          <w:sz w:val="28"/>
          <w:szCs w:val="28"/>
        </w:rPr>
        <w:t xml:space="preserve"> характера и скорее «пропагандировали» определенную идею, в других на первый план выступал именно элемент </w:t>
      </w:r>
      <w:r w:rsidR="001C58FD" w:rsidRPr="007157DB">
        <w:rPr>
          <w:rFonts w:ascii="Times New Roman" w:hAnsi="Times New Roman" w:cs="Times New Roman"/>
          <w:color w:val="000000" w:themeColor="text1"/>
          <w:sz w:val="28"/>
          <w:szCs w:val="28"/>
        </w:rPr>
        <w:t>увеселительный</w:t>
      </w:r>
      <w:r w:rsidR="00901019" w:rsidRPr="007157DB">
        <w:rPr>
          <w:rFonts w:ascii="Times New Roman" w:hAnsi="Times New Roman" w:cs="Times New Roman"/>
          <w:color w:val="000000" w:themeColor="text1"/>
          <w:sz w:val="28"/>
          <w:szCs w:val="28"/>
        </w:rPr>
        <w:t xml:space="preserve"> – и</w:t>
      </w:r>
      <w:r w:rsidR="00901019" w:rsidRPr="00EF1C8D">
        <w:rPr>
          <w:rFonts w:ascii="Times New Roman" w:hAnsi="Times New Roman" w:cs="Times New Roman"/>
          <w:sz w:val="28"/>
          <w:szCs w:val="28"/>
        </w:rPr>
        <w:t>нтерес к сюжетной коллизии.</w:t>
      </w:r>
      <w:r w:rsidR="001C58FD">
        <w:rPr>
          <w:rFonts w:ascii="Times New Roman" w:hAnsi="Times New Roman" w:cs="Times New Roman"/>
          <w:sz w:val="28"/>
          <w:szCs w:val="28"/>
        </w:rPr>
        <w:t xml:space="preserve"> Безусловно, увеселительное</w:t>
      </w:r>
      <w:r w:rsidR="007157DB">
        <w:rPr>
          <w:rFonts w:ascii="Times New Roman" w:hAnsi="Times New Roman" w:cs="Times New Roman"/>
          <w:sz w:val="28"/>
          <w:szCs w:val="28"/>
        </w:rPr>
        <w:t xml:space="preserve">, </w:t>
      </w:r>
      <w:r w:rsidR="001C58FD">
        <w:rPr>
          <w:rFonts w:ascii="Times New Roman" w:hAnsi="Times New Roman" w:cs="Times New Roman"/>
          <w:sz w:val="28"/>
          <w:szCs w:val="28"/>
        </w:rPr>
        <w:t>развлекательное начало есть в любой из интересующих нас постановок – театр по своей роли является учреждением для развлечения и увеселения публики. Однако он же мог выступать как инструмент идеологического и нравственного просвещения – и оба этих начала могли в разных постановках существовать в разном соотношении (об этом подробнее см. главу 2).</w:t>
      </w:r>
      <w:r w:rsidR="00901019" w:rsidRPr="00EF1C8D">
        <w:rPr>
          <w:rFonts w:ascii="Times New Roman" w:hAnsi="Times New Roman" w:cs="Times New Roman"/>
          <w:sz w:val="28"/>
          <w:szCs w:val="28"/>
        </w:rPr>
        <w:t xml:space="preserve"> </w:t>
      </w:r>
      <w:r w:rsidR="001C58FD">
        <w:rPr>
          <w:rFonts w:ascii="Times New Roman" w:hAnsi="Times New Roman" w:cs="Times New Roman"/>
          <w:sz w:val="28"/>
          <w:szCs w:val="28"/>
        </w:rPr>
        <w:t>В связи с этим мы сочли возможным развести</w:t>
      </w:r>
      <w:r w:rsidR="007157DB">
        <w:rPr>
          <w:rFonts w:ascii="Times New Roman" w:hAnsi="Times New Roman" w:cs="Times New Roman"/>
          <w:sz w:val="28"/>
          <w:szCs w:val="28"/>
        </w:rPr>
        <w:t xml:space="preserve"> термин «комическая опера» и </w:t>
      </w:r>
      <w:r w:rsidR="000B6FEB">
        <w:rPr>
          <w:rFonts w:ascii="Times New Roman" w:hAnsi="Times New Roman" w:cs="Times New Roman"/>
          <w:sz w:val="28"/>
          <w:szCs w:val="28"/>
        </w:rPr>
        <w:t>концепт</w:t>
      </w:r>
      <w:r w:rsidR="007157DB">
        <w:rPr>
          <w:rFonts w:ascii="Times New Roman" w:hAnsi="Times New Roman" w:cs="Times New Roman"/>
          <w:sz w:val="28"/>
          <w:szCs w:val="28"/>
        </w:rPr>
        <w:t xml:space="preserve"> «комического» как такового – это принципиально разные понятия, и присоединять второе к первому нельзя, поскольку это, как представляется, приводит опять же к искажению специфики жанра.</w:t>
      </w:r>
    </w:p>
    <w:p w14:paraId="44859E6E" w14:textId="0337A2B7" w:rsidR="00901019" w:rsidRPr="00EF1C8D" w:rsidRDefault="007157DB"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Оговорив проблемы понимания исследователями жанра комической оперы в целом, отметим также, что существует ещё одна </w:t>
      </w:r>
      <w:r w:rsidR="000B6FEB">
        <w:rPr>
          <w:rFonts w:ascii="Times New Roman" w:hAnsi="Times New Roman" w:cs="Times New Roman"/>
          <w:sz w:val="28"/>
          <w:szCs w:val="28"/>
        </w:rPr>
        <w:t>сложность в</w:t>
      </w:r>
      <w:r w:rsidR="00901019" w:rsidRPr="00EF1C8D">
        <w:rPr>
          <w:rFonts w:ascii="Times New Roman" w:hAnsi="Times New Roman" w:cs="Times New Roman"/>
          <w:sz w:val="28"/>
          <w:szCs w:val="28"/>
        </w:rPr>
        <w:t xml:space="preserve"> изучени</w:t>
      </w:r>
      <w:r w:rsidR="000B6FEB">
        <w:rPr>
          <w:rFonts w:ascii="Times New Roman" w:hAnsi="Times New Roman" w:cs="Times New Roman"/>
          <w:sz w:val="28"/>
          <w:szCs w:val="28"/>
        </w:rPr>
        <w:t>и</w:t>
      </w:r>
      <w:r w:rsidR="00901019" w:rsidRPr="00EF1C8D">
        <w:rPr>
          <w:rFonts w:ascii="Times New Roman" w:hAnsi="Times New Roman" w:cs="Times New Roman"/>
          <w:sz w:val="28"/>
          <w:szCs w:val="28"/>
        </w:rPr>
        <w:t xml:space="preserve"> выбранного объекта исследования</w:t>
      </w:r>
      <w:r>
        <w:rPr>
          <w:rFonts w:ascii="Times New Roman" w:hAnsi="Times New Roman" w:cs="Times New Roman"/>
          <w:sz w:val="28"/>
          <w:szCs w:val="28"/>
        </w:rPr>
        <w:t>. Проблема эта состоит в том, что</w:t>
      </w:r>
      <w:r w:rsidR="00901019" w:rsidRPr="00EF1C8D">
        <w:rPr>
          <w:rFonts w:ascii="Times New Roman" w:hAnsi="Times New Roman" w:cs="Times New Roman"/>
          <w:sz w:val="28"/>
          <w:szCs w:val="28"/>
        </w:rPr>
        <w:t xml:space="preserve"> </w:t>
      </w:r>
      <w:r w:rsidR="00901019" w:rsidRPr="009F3692">
        <w:rPr>
          <w:rFonts w:ascii="Times New Roman" w:hAnsi="Times New Roman" w:cs="Times New Roman"/>
          <w:sz w:val="28"/>
          <w:szCs w:val="28"/>
        </w:rPr>
        <w:t>на данный момент</w:t>
      </w:r>
      <w:r w:rsidR="00901019">
        <w:rPr>
          <w:rFonts w:ascii="Times New Roman" w:hAnsi="Times New Roman" w:cs="Times New Roman"/>
          <w:sz w:val="28"/>
          <w:szCs w:val="28"/>
        </w:rPr>
        <w:t xml:space="preserve"> </w:t>
      </w:r>
      <w:r w:rsidR="00901019" w:rsidRPr="00EF1C8D">
        <w:rPr>
          <w:rFonts w:ascii="Times New Roman" w:hAnsi="Times New Roman" w:cs="Times New Roman"/>
          <w:sz w:val="28"/>
          <w:szCs w:val="28"/>
        </w:rPr>
        <w:t>нет ни одного списка, который учитывал бы все постановки комических опер</w:t>
      </w:r>
      <w:r>
        <w:rPr>
          <w:rFonts w:ascii="Times New Roman" w:hAnsi="Times New Roman" w:cs="Times New Roman"/>
          <w:sz w:val="28"/>
          <w:szCs w:val="28"/>
        </w:rPr>
        <w:t xml:space="preserve"> (в связи с описанными ранее вопросами и отсутствием четкого определения жанра) и вообще все музыкально-драматические постановки</w:t>
      </w:r>
      <w:r w:rsidR="00901019" w:rsidRPr="00EF1C8D">
        <w:rPr>
          <w:rFonts w:ascii="Times New Roman" w:hAnsi="Times New Roman" w:cs="Times New Roman"/>
          <w:sz w:val="28"/>
          <w:szCs w:val="28"/>
        </w:rPr>
        <w:t xml:space="preserve"> как </w:t>
      </w:r>
      <w:r w:rsidR="00901019" w:rsidRPr="009F3692">
        <w:rPr>
          <w:rFonts w:ascii="Times New Roman" w:hAnsi="Times New Roman" w:cs="Times New Roman"/>
          <w:sz w:val="28"/>
          <w:szCs w:val="28"/>
        </w:rPr>
        <w:t>М</w:t>
      </w:r>
      <w:r w:rsidR="00901019" w:rsidRPr="00EF1C8D">
        <w:rPr>
          <w:rFonts w:ascii="Times New Roman" w:hAnsi="Times New Roman" w:cs="Times New Roman"/>
          <w:sz w:val="28"/>
          <w:szCs w:val="28"/>
        </w:rPr>
        <w:t xml:space="preserve">осковских и </w:t>
      </w:r>
      <w:r w:rsidR="00901019" w:rsidRPr="009F3692">
        <w:rPr>
          <w:rFonts w:ascii="Times New Roman" w:hAnsi="Times New Roman" w:cs="Times New Roman"/>
          <w:sz w:val="28"/>
          <w:szCs w:val="28"/>
        </w:rPr>
        <w:t>П</w:t>
      </w:r>
      <w:r w:rsidR="00901019" w:rsidRPr="00EF1C8D">
        <w:rPr>
          <w:rFonts w:ascii="Times New Roman" w:hAnsi="Times New Roman" w:cs="Times New Roman"/>
          <w:sz w:val="28"/>
          <w:szCs w:val="28"/>
        </w:rPr>
        <w:t xml:space="preserve">етербургских театров, так и театров </w:t>
      </w:r>
      <w:r w:rsidR="00901019" w:rsidRPr="00EF1C8D">
        <w:rPr>
          <w:rFonts w:ascii="Times New Roman" w:hAnsi="Times New Roman" w:cs="Times New Roman"/>
          <w:sz w:val="28"/>
          <w:szCs w:val="28"/>
        </w:rPr>
        <w:lastRenderedPageBreak/>
        <w:t>провинциальных. Кроме того, необходимо отметить, что не все тексты дошли до настоящего времени в полном виде – в некоторых случаях сохранились только либретто, в других – только партитуры или даже клавиры (переложения музыки опер для фортепиано).</w:t>
      </w:r>
    </w:p>
    <w:p w14:paraId="551BC6E3" w14:textId="0369FB46" w:rsidR="00901019"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В настоящей работе </w:t>
      </w:r>
      <w:r w:rsidR="000B6FEB">
        <w:rPr>
          <w:rFonts w:ascii="Times New Roman" w:hAnsi="Times New Roman" w:cs="Times New Roman"/>
          <w:sz w:val="28"/>
          <w:szCs w:val="28"/>
        </w:rPr>
        <w:t>мы</w:t>
      </w:r>
      <w:r w:rsidRPr="00EF1C8D">
        <w:rPr>
          <w:rFonts w:ascii="Times New Roman" w:hAnsi="Times New Roman" w:cs="Times New Roman"/>
          <w:sz w:val="28"/>
          <w:szCs w:val="28"/>
        </w:rPr>
        <w:t xml:space="preserve"> сосредоточ</w:t>
      </w:r>
      <w:r w:rsidR="000B6FEB">
        <w:rPr>
          <w:rFonts w:ascii="Times New Roman" w:hAnsi="Times New Roman" w:cs="Times New Roman"/>
          <w:sz w:val="28"/>
          <w:szCs w:val="28"/>
        </w:rPr>
        <w:t>им</w:t>
      </w:r>
      <w:r w:rsidRPr="00EF1C8D">
        <w:rPr>
          <w:rFonts w:ascii="Times New Roman" w:hAnsi="Times New Roman" w:cs="Times New Roman"/>
          <w:sz w:val="28"/>
          <w:szCs w:val="28"/>
        </w:rPr>
        <w:t xml:space="preserve"> свое внимание </w:t>
      </w:r>
      <w:r w:rsidR="000B6FEB">
        <w:rPr>
          <w:rFonts w:ascii="Times New Roman" w:hAnsi="Times New Roman" w:cs="Times New Roman"/>
          <w:sz w:val="28"/>
          <w:szCs w:val="28"/>
        </w:rPr>
        <w:t>н</w:t>
      </w:r>
      <w:r w:rsidRPr="00EF1C8D">
        <w:rPr>
          <w:rFonts w:ascii="Times New Roman" w:hAnsi="Times New Roman" w:cs="Times New Roman"/>
          <w:sz w:val="28"/>
          <w:szCs w:val="28"/>
        </w:rPr>
        <w:t>а</w:t>
      </w:r>
      <w:r w:rsidR="000B6FEB">
        <w:rPr>
          <w:rFonts w:ascii="Times New Roman" w:hAnsi="Times New Roman" w:cs="Times New Roman"/>
          <w:sz w:val="28"/>
          <w:szCs w:val="28"/>
        </w:rPr>
        <w:t xml:space="preserve"> русской сказочной</w:t>
      </w:r>
      <w:r w:rsidRPr="00EF1C8D">
        <w:rPr>
          <w:rFonts w:ascii="Times New Roman" w:hAnsi="Times New Roman" w:cs="Times New Roman"/>
          <w:sz w:val="28"/>
          <w:szCs w:val="28"/>
        </w:rPr>
        <w:t xml:space="preserve"> опере</w:t>
      </w:r>
      <w:r w:rsidR="000B6FEB">
        <w:rPr>
          <w:rFonts w:ascii="Times New Roman" w:hAnsi="Times New Roman" w:cs="Times New Roman"/>
          <w:sz w:val="28"/>
          <w:szCs w:val="28"/>
        </w:rPr>
        <w:t xml:space="preserve"> </w:t>
      </w:r>
      <w:r w:rsidR="000B6FEB">
        <w:rPr>
          <w:rFonts w:ascii="Times New Roman" w:hAnsi="Times New Roman" w:cs="Times New Roman"/>
          <w:sz w:val="28"/>
          <w:szCs w:val="28"/>
          <w:lang w:val="en-US"/>
        </w:rPr>
        <w:t>XVIII</w:t>
      </w:r>
      <w:r w:rsidR="000B6FEB" w:rsidRPr="000B6FEB">
        <w:rPr>
          <w:rFonts w:ascii="Times New Roman" w:hAnsi="Times New Roman" w:cs="Times New Roman"/>
          <w:sz w:val="28"/>
          <w:szCs w:val="28"/>
        </w:rPr>
        <w:t xml:space="preserve"> </w:t>
      </w:r>
      <w:r w:rsidR="000B6FEB">
        <w:rPr>
          <w:rFonts w:ascii="Times New Roman" w:hAnsi="Times New Roman" w:cs="Times New Roman"/>
          <w:sz w:val="28"/>
          <w:szCs w:val="28"/>
        </w:rPr>
        <w:t>века, которую принято сейчас считать поджанром русской комической оперы в целом</w:t>
      </w:r>
      <w:r w:rsidRPr="00EF1C8D">
        <w:rPr>
          <w:rFonts w:ascii="Times New Roman" w:hAnsi="Times New Roman" w:cs="Times New Roman"/>
          <w:sz w:val="28"/>
          <w:szCs w:val="28"/>
        </w:rPr>
        <w:t>.</w:t>
      </w:r>
      <w:r w:rsidR="000B6FEB">
        <w:rPr>
          <w:rFonts w:ascii="Times New Roman" w:hAnsi="Times New Roman" w:cs="Times New Roman"/>
          <w:sz w:val="28"/>
          <w:szCs w:val="28"/>
        </w:rPr>
        <w:t xml:space="preserve"> И</w:t>
      </w:r>
      <w:r w:rsidRPr="00EF1C8D">
        <w:rPr>
          <w:rFonts w:ascii="Times New Roman" w:hAnsi="Times New Roman" w:cs="Times New Roman"/>
          <w:sz w:val="28"/>
          <w:szCs w:val="28"/>
        </w:rPr>
        <w:t>нтерес к данной теме обусловлен тем, что на протяжении достаточно долгого времени сказочные оперы</w:t>
      </w:r>
      <w:r w:rsidR="00C5103E">
        <w:rPr>
          <w:rFonts w:ascii="Times New Roman" w:hAnsi="Times New Roman" w:cs="Times New Roman"/>
          <w:sz w:val="28"/>
          <w:szCs w:val="28"/>
        </w:rPr>
        <w:t xml:space="preserve"> этой эпохи</w:t>
      </w:r>
      <w:r w:rsidRPr="00EF1C8D">
        <w:rPr>
          <w:rFonts w:ascii="Times New Roman" w:hAnsi="Times New Roman" w:cs="Times New Roman"/>
          <w:sz w:val="28"/>
          <w:szCs w:val="28"/>
        </w:rPr>
        <w:t xml:space="preserve"> не изучались совсем по определенным историко-культурным причинам. Привед</w:t>
      </w:r>
      <w:r w:rsidR="00C5103E">
        <w:rPr>
          <w:rFonts w:ascii="Times New Roman" w:hAnsi="Times New Roman" w:cs="Times New Roman"/>
          <w:sz w:val="28"/>
          <w:szCs w:val="28"/>
        </w:rPr>
        <w:t>ем</w:t>
      </w:r>
      <w:r w:rsidRPr="00EF1C8D">
        <w:rPr>
          <w:rFonts w:ascii="Times New Roman" w:hAnsi="Times New Roman" w:cs="Times New Roman"/>
          <w:sz w:val="28"/>
          <w:szCs w:val="28"/>
        </w:rPr>
        <w:t xml:space="preserve"> для иллюстрации этого тезиса историографическую справку.</w:t>
      </w:r>
    </w:p>
    <w:p w14:paraId="13D96022" w14:textId="77777777" w:rsidR="00AA4F79" w:rsidRPr="00EF1C8D" w:rsidRDefault="00AA4F79" w:rsidP="00901019">
      <w:pPr>
        <w:spacing w:after="0" w:line="360" w:lineRule="auto"/>
        <w:ind w:firstLine="709"/>
        <w:jc w:val="both"/>
        <w:rPr>
          <w:rFonts w:ascii="Times New Roman" w:hAnsi="Times New Roman" w:cs="Times New Roman"/>
          <w:sz w:val="28"/>
          <w:szCs w:val="28"/>
        </w:rPr>
      </w:pPr>
    </w:p>
    <w:p w14:paraId="25A9E602" w14:textId="7290581C" w:rsidR="00901019" w:rsidRPr="00AA4F79" w:rsidRDefault="00901019" w:rsidP="00901019">
      <w:pPr>
        <w:spacing w:after="0" w:line="360" w:lineRule="auto"/>
        <w:ind w:firstLine="709"/>
        <w:jc w:val="both"/>
        <w:rPr>
          <w:rFonts w:ascii="Times New Roman" w:hAnsi="Times New Roman" w:cs="Times New Roman"/>
          <w:b/>
          <w:bCs/>
          <w:sz w:val="28"/>
          <w:szCs w:val="28"/>
        </w:rPr>
      </w:pPr>
      <w:r w:rsidRPr="00EF1C8D">
        <w:rPr>
          <w:rFonts w:ascii="Times New Roman" w:hAnsi="Times New Roman" w:cs="Times New Roman"/>
          <w:b/>
          <w:bCs/>
          <w:sz w:val="28"/>
          <w:szCs w:val="28"/>
        </w:rPr>
        <w:t>История изучения сказочной оперы</w:t>
      </w:r>
      <w:r w:rsidR="00AA4F79" w:rsidRPr="00AA4F79">
        <w:rPr>
          <w:rFonts w:ascii="Times New Roman" w:hAnsi="Times New Roman" w:cs="Times New Roman"/>
          <w:b/>
          <w:bCs/>
          <w:sz w:val="28"/>
          <w:szCs w:val="28"/>
        </w:rPr>
        <w:t xml:space="preserve"> </w:t>
      </w:r>
      <w:r w:rsidR="00AA4F79">
        <w:rPr>
          <w:rFonts w:ascii="Times New Roman" w:hAnsi="Times New Roman" w:cs="Times New Roman"/>
          <w:b/>
          <w:bCs/>
          <w:sz w:val="28"/>
          <w:szCs w:val="28"/>
          <w:lang w:val="en-US"/>
        </w:rPr>
        <w:t>XVIII</w:t>
      </w:r>
      <w:r w:rsidR="00AA4F79" w:rsidRPr="00AA4F79">
        <w:rPr>
          <w:rFonts w:ascii="Times New Roman" w:hAnsi="Times New Roman" w:cs="Times New Roman"/>
          <w:b/>
          <w:bCs/>
          <w:sz w:val="28"/>
          <w:szCs w:val="28"/>
        </w:rPr>
        <w:t xml:space="preserve"> </w:t>
      </w:r>
      <w:r w:rsidR="00AA4F79">
        <w:rPr>
          <w:rFonts w:ascii="Times New Roman" w:hAnsi="Times New Roman" w:cs="Times New Roman"/>
          <w:b/>
          <w:bCs/>
          <w:sz w:val="28"/>
          <w:szCs w:val="28"/>
        </w:rPr>
        <w:t>века</w:t>
      </w:r>
    </w:p>
    <w:p w14:paraId="637264E3" w14:textId="7560B7BF" w:rsidR="00DE54C2"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Сказочные оперы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 долгое время находились на периферии интереса исследователей. Это обусловлено</w:t>
      </w:r>
      <w:r w:rsidR="00DE54C2">
        <w:rPr>
          <w:rFonts w:ascii="Times New Roman" w:hAnsi="Times New Roman" w:cs="Times New Roman"/>
          <w:sz w:val="28"/>
          <w:szCs w:val="28"/>
        </w:rPr>
        <w:t xml:space="preserve"> целым рядом</w:t>
      </w:r>
      <w:r w:rsidRPr="00EF1C8D">
        <w:rPr>
          <w:rFonts w:ascii="Times New Roman" w:hAnsi="Times New Roman" w:cs="Times New Roman"/>
          <w:sz w:val="28"/>
          <w:szCs w:val="28"/>
        </w:rPr>
        <w:t xml:space="preserve"> исторически</w:t>
      </w:r>
      <w:r w:rsidR="00DE54C2">
        <w:rPr>
          <w:rFonts w:ascii="Times New Roman" w:hAnsi="Times New Roman" w:cs="Times New Roman"/>
          <w:sz w:val="28"/>
          <w:szCs w:val="28"/>
        </w:rPr>
        <w:t>х</w:t>
      </w:r>
      <w:r w:rsidRPr="00EF1C8D">
        <w:rPr>
          <w:rFonts w:ascii="Times New Roman" w:hAnsi="Times New Roman" w:cs="Times New Roman"/>
          <w:sz w:val="28"/>
          <w:szCs w:val="28"/>
        </w:rPr>
        <w:t xml:space="preserve"> причин. </w:t>
      </w:r>
    </w:p>
    <w:p w14:paraId="7618A0AE" w14:textId="7672513D" w:rsidR="00C5103E" w:rsidRPr="00BD5EFA"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В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веке оперы со сказочным сюжетом были не настолько популярны, как оперы с крестьянской тематикой (социально-бытовые, народно-бытовые и т. п. в разных классификациях)</w:t>
      </w:r>
      <w:r w:rsidRPr="00EF1C8D">
        <w:rPr>
          <w:rFonts w:ascii="Times New Roman" w:hAnsi="Times New Roman" w:cs="Times New Roman"/>
          <w:sz w:val="28"/>
          <w:szCs w:val="28"/>
          <w:vertAlign w:val="superscript"/>
        </w:rPr>
        <w:footnoteReference w:id="15"/>
      </w:r>
      <w:r w:rsidRPr="00EF1C8D">
        <w:rPr>
          <w:rFonts w:ascii="Times New Roman" w:hAnsi="Times New Roman" w:cs="Times New Roman"/>
          <w:sz w:val="28"/>
          <w:szCs w:val="28"/>
        </w:rPr>
        <w:t xml:space="preserve">, и не вызывали бурной полемики, как это произошло с операми, </w:t>
      </w:r>
      <w:r w:rsidR="00C5103E">
        <w:rPr>
          <w:rFonts w:ascii="Times New Roman" w:hAnsi="Times New Roman" w:cs="Times New Roman"/>
          <w:sz w:val="28"/>
          <w:szCs w:val="28"/>
        </w:rPr>
        <w:t>подобными</w:t>
      </w:r>
      <w:r w:rsidRPr="00EF1C8D">
        <w:rPr>
          <w:rFonts w:ascii="Times New Roman" w:hAnsi="Times New Roman" w:cs="Times New Roman"/>
          <w:sz w:val="28"/>
          <w:szCs w:val="28"/>
        </w:rPr>
        <w:t xml:space="preserve"> «Мельник</w:t>
      </w:r>
      <w:r w:rsidR="00C5103E">
        <w:rPr>
          <w:rFonts w:ascii="Times New Roman" w:hAnsi="Times New Roman" w:cs="Times New Roman"/>
          <w:sz w:val="28"/>
          <w:szCs w:val="28"/>
        </w:rPr>
        <w:t>у</w:t>
      </w:r>
      <w:r w:rsidRPr="00EF1C8D">
        <w:rPr>
          <w:rFonts w:ascii="Times New Roman" w:hAnsi="Times New Roman" w:cs="Times New Roman"/>
          <w:sz w:val="28"/>
          <w:szCs w:val="28"/>
        </w:rPr>
        <w:t xml:space="preserve"> – колдун</w:t>
      </w:r>
      <w:r w:rsidR="00C5103E">
        <w:rPr>
          <w:rFonts w:ascii="Times New Roman" w:hAnsi="Times New Roman" w:cs="Times New Roman"/>
          <w:sz w:val="28"/>
          <w:szCs w:val="28"/>
        </w:rPr>
        <w:t>у</w:t>
      </w:r>
      <w:r w:rsidRPr="00EF1C8D">
        <w:rPr>
          <w:rFonts w:ascii="Times New Roman" w:hAnsi="Times New Roman" w:cs="Times New Roman"/>
          <w:sz w:val="28"/>
          <w:szCs w:val="28"/>
        </w:rPr>
        <w:t>, обманщик</w:t>
      </w:r>
      <w:r w:rsidR="00C5103E">
        <w:rPr>
          <w:rFonts w:ascii="Times New Roman" w:hAnsi="Times New Roman" w:cs="Times New Roman"/>
          <w:sz w:val="28"/>
          <w:szCs w:val="28"/>
        </w:rPr>
        <w:t>у</w:t>
      </w:r>
      <w:r w:rsidRPr="00EF1C8D">
        <w:rPr>
          <w:rFonts w:ascii="Times New Roman" w:hAnsi="Times New Roman" w:cs="Times New Roman"/>
          <w:sz w:val="28"/>
          <w:szCs w:val="28"/>
        </w:rPr>
        <w:t xml:space="preserve"> и сват</w:t>
      </w:r>
      <w:r w:rsidR="00C5103E">
        <w:rPr>
          <w:rFonts w:ascii="Times New Roman" w:hAnsi="Times New Roman" w:cs="Times New Roman"/>
          <w:sz w:val="28"/>
          <w:szCs w:val="28"/>
        </w:rPr>
        <w:t>у</w:t>
      </w:r>
      <w:r w:rsidRPr="00EF1C8D">
        <w:rPr>
          <w:rFonts w:ascii="Times New Roman" w:hAnsi="Times New Roman" w:cs="Times New Roman"/>
          <w:sz w:val="28"/>
          <w:szCs w:val="28"/>
        </w:rPr>
        <w:t>» А.</w:t>
      </w:r>
      <w:r w:rsidR="00C5103E">
        <w:rPr>
          <w:rFonts w:ascii="Times New Roman" w:hAnsi="Times New Roman" w:cs="Times New Roman"/>
          <w:sz w:val="28"/>
          <w:szCs w:val="28"/>
        </w:rPr>
        <w:t> </w:t>
      </w:r>
      <w:r w:rsidRPr="00EF1C8D">
        <w:rPr>
          <w:rFonts w:ascii="Times New Roman" w:hAnsi="Times New Roman" w:cs="Times New Roman"/>
          <w:sz w:val="28"/>
          <w:szCs w:val="28"/>
        </w:rPr>
        <w:t>О.</w:t>
      </w:r>
      <w:r w:rsidR="00C5103E">
        <w:rPr>
          <w:rFonts w:ascii="Times New Roman" w:hAnsi="Times New Roman" w:cs="Times New Roman"/>
          <w:sz w:val="28"/>
          <w:szCs w:val="28"/>
        </w:rPr>
        <w:t> </w:t>
      </w:r>
      <w:proofErr w:type="spellStart"/>
      <w:r w:rsidRPr="00EF1C8D">
        <w:rPr>
          <w:rFonts w:ascii="Times New Roman" w:hAnsi="Times New Roman" w:cs="Times New Roman"/>
          <w:sz w:val="28"/>
          <w:szCs w:val="28"/>
        </w:rPr>
        <w:t>Аблесимова</w:t>
      </w:r>
      <w:proofErr w:type="spellEnd"/>
      <w:r w:rsidRPr="00EF1C8D">
        <w:rPr>
          <w:rFonts w:ascii="Times New Roman" w:hAnsi="Times New Roman" w:cs="Times New Roman"/>
          <w:sz w:val="28"/>
          <w:szCs w:val="28"/>
        </w:rPr>
        <w:t xml:space="preserve"> (самой популярной, известной, обсуждаемой и исследуемой опере как в литературе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 так и в последующие периоды), «Розан</w:t>
      </w:r>
      <w:r w:rsidR="00C5103E">
        <w:rPr>
          <w:rFonts w:ascii="Times New Roman" w:hAnsi="Times New Roman" w:cs="Times New Roman"/>
          <w:sz w:val="28"/>
          <w:szCs w:val="28"/>
        </w:rPr>
        <w:t>е</w:t>
      </w:r>
      <w:r w:rsidRPr="00EF1C8D">
        <w:rPr>
          <w:rFonts w:ascii="Times New Roman" w:hAnsi="Times New Roman" w:cs="Times New Roman"/>
          <w:sz w:val="28"/>
          <w:szCs w:val="28"/>
        </w:rPr>
        <w:t xml:space="preserve"> и </w:t>
      </w:r>
      <w:proofErr w:type="spellStart"/>
      <w:r w:rsidRPr="00EF1C8D">
        <w:rPr>
          <w:rFonts w:ascii="Times New Roman" w:hAnsi="Times New Roman" w:cs="Times New Roman"/>
          <w:sz w:val="28"/>
          <w:szCs w:val="28"/>
        </w:rPr>
        <w:t>Любим</w:t>
      </w:r>
      <w:r w:rsidR="00C5103E">
        <w:rPr>
          <w:rFonts w:ascii="Times New Roman" w:hAnsi="Times New Roman" w:cs="Times New Roman"/>
          <w:sz w:val="28"/>
          <w:szCs w:val="28"/>
        </w:rPr>
        <w:t>у</w:t>
      </w:r>
      <w:proofErr w:type="spellEnd"/>
      <w:r w:rsidRPr="00EF1C8D">
        <w:rPr>
          <w:rFonts w:ascii="Times New Roman" w:hAnsi="Times New Roman" w:cs="Times New Roman"/>
          <w:sz w:val="28"/>
          <w:szCs w:val="28"/>
        </w:rPr>
        <w:t>» Н</w:t>
      </w:r>
      <w:r w:rsidR="00C5103E">
        <w:rPr>
          <w:rFonts w:ascii="Times New Roman" w:hAnsi="Times New Roman" w:cs="Times New Roman"/>
          <w:sz w:val="28"/>
          <w:szCs w:val="28"/>
        </w:rPr>
        <w:t>. </w:t>
      </w:r>
      <w:r w:rsidRPr="00EF1C8D">
        <w:rPr>
          <w:rFonts w:ascii="Times New Roman" w:hAnsi="Times New Roman" w:cs="Times New Roman"/>
          <w:sz w:val="28"/>
          <w:szCs w:val="28"/>
        </w:rPr>
        <w:t>П.</w:t>
      </w:r>
      <w:r w:rsidR="00C5103E">
        <w:rPr>
          <w:rFonts w:ascii="Times New Roman" w:hAnsi="Times New Roman" w:cs="Times New Roman"/>
          <w:sz w:val="28"/>
          <w:szCs w:val="28"/>
        </w:rPr>
        <w:t> </w:t>
      </w:r>
      <w:proofErr w:type="spellStart"/>
      <w:r w:rsidRPr="00EF1C8D">
        <w:rPr>
          <w:rFonts w:ascii="Times New Roman" w:hAnsi="Times New Roman" w:cs="Times New Roman"/>
          <w:sz w:val="28"/>
          <w:szCs w:val="28"/>
        </w:rPr>
        <w:t>Николева</w:t>
      </w:r>
      <w:proofErr w:type="spellEnd"/>
      <w:r w:rsidRPr="00EF1C8D">
        <w:rPr>
          <w:rFonts w:ascii="Times New Roman" w:hAnsi="Times New Roman" w:cs="Times New Roman"/>
          <w:sz w:val="28"/>
          <w:szCs w:val="28"/>
        </w:rPr>
        <w:t>, «Несчасть</w:t>
      </w:r>
      <w:r w:rsidR="00C5103E">
        <w:rPr>
          <w:rFonts w:ascii="Times New Roman" w:hAnsi="Times New Roman" w:cs="Times New Roman"/>
          <w:sz w:val="28"/>
          <w:szCs w:val="28"/>
        </w:rPr>
        <w:t>ю</w:t>
      </w:r>
      <w:r w:rsidRPr="00EF1C8D">
        <w:rPr>
          <w:rFonts w:ascii="Times New Roman" w:hAnsi="Times New Roman" w:cs="Times New Roman"/>
          <w:sz w:val="28"/>
          <w:szCs w:val="28"/>
        </w:rPr>
        <w:t xml:space="preserve"> от кареты» Я.</w:t>
      </w:r>
      <w:r w:rsidR="00C5103E">
        <w:rPr>
          <w:rFonts w:ascii="Times New Roman" w:hAnsi="Times New Roman" w:cs="Times New Roman"/>
          <w:sz w:val="28"/>
          <w:szCs w:val="28"/>
        </w:rPr>
        <w:t> </w:t>
      </w:r>
      <w:r w:rsidRPr="00EF1C8D">
        <w:rPr>
          <w:rFonts w:ascii="Times New Roman" w:hAnsi="Times New Roman" w:cs="Times New Roman"/>
          <w:sz w:val="28"/>
          <w:szCs w:val="28"/>
        </w:rPr>
        <w:t>Б.</w:t>
      </w:r>
      <w:r w:rsidR="00C5103E">
        <w:rPr>
          <w:rFonts w:ascii="Times New Roman" w:hAnsi="Times New Roman" w:cs="Times New Roman"/>
          <w:sz w:val="28"/>
          <w:szCs w:val="28"/>
        </w:rPr>
        <w:t> </w:t>
      </w:r>
      <w:r w:rsidRPr="00EF1C8D">
        <w:rPr>
          <w:rFonts w:ascii="Times New Roman" w:hAnsi="Times New Roman" w:cs="Times New Roman"/>
          <w:sz w:val="28"/>
          <w:szCs w:val="28"/>
        </w:rPr>
        <w:t>Княжнина и другим</w:t>
      </w:r>
      <w:r w:rsidRPr="00EF1C8D">
        <w:rPr>
          <w:rFonts w:ascii="Times New Roman" w:hAnsi="Times New Roman" w:cs="Times New Roman"/>
          <w:sz w:val="28"/>
          <w:szCs w:val="28"/>
          <w:vertAlign w:val="superscript"/>
        </w:rPr>
        <w:footnoteReference w:id="16"/>
      </w:r>
      <w:r w:rsidRPr="00EF1C8D">
        <w:rPr>
          <w:rFonts w:ascii="Times New Roman" w:hAnsi="Times New Roman" w:cs="Times New Roman"/>
          <w:sz w:val="28"/>
          <w:szCs w:val="28"/>
        </w:rPr>
        <w:t>.</w:t>
      </w:r>
      <w:r w:rsidR="00C5103E">
        <w:rPr>
          <w:rFonts w:ascii="Times New Roman" w:hAnsi="Times New Roman" w:cs="Times New Roman"/>
          <w:sz w:val="28"/>
          <w:szCs w:val="28"/>
        </w:rPr>
        <w:t xml:space="preserve"> В качестве яркой иллюстрации </w:t>
      </w:r>
      <w:r w:rsidR="00DE54C2">
        <w:rPr>
          <w:rFonts w:ascii="Times New Roman" w:hAnsi="Times New Roman" w:cs="Times New Roman"/>
          <w:sz w:val="28"/>
          <w:szCs w:val="28"/>
        </w:rPr>
        <w:t>данного</w:t>
      </w:r>
      <w:r w:rsidR="00C5103E">
        <w:rPr>
          <w:rFonts w:ascii="Times New Roman" w:hAnsi="Times New Roman" w:cs="Times New Roman"/>
          <w:sz w:val="28"/>
          <w:szCs w:val="28"/>
        </w:rPr>
        <w:t xml:space="preserve"> тезиса можно привести важный памятник критики этой эпохи – «</w:t>
      </w:r>
      <w:proofErr w:type="spellStart"/>
      <w:r w:rsidR="00C5103E">
        <w:rPr>
          <w:rFonts w:ascii="Times New Roman" w:hAnsi="Times New Roman" w:cs="Times New Roman"/>
          <w:sz w:val="28"/>
          <w:szCs w:val="28"/>
        </w:rPr>
        <w:t>Драмматический</w:t>
      </w:r>
      <w:proofErr w:type="spellEnd"/>
      <w:r w:rsidR="00C5103E">
        <w:rPr>
          <w:rFonts w:ascii="Times New Roman" w:hAnsi="Times New Roman" w:cs="Times New Roman"/>
          <w:sz w:val="28"/>
          <w:szCs w:val="28"/>
        </w:rPr>
        <w:t xml:space="preserve"> словарь», в </w:t>
      </w:r>
      <w:proofErr w:type="gramStart"/>
      <w:r w:rsidR="00C5103E">
        <w:rPr>
          <w:rFonts w:ascii="Times New Roman" w:hAnsi="Times New Roman" w:cs="Times New Roman"/>
          <w:sz w:val="28"/>
          <w:szCs w:val="28"/>
        </w:rPr>
        <w:t xml:space="preserve">котором </w:t>
      </w:r>
      <w:r w:rsidRPr="00EF1C8D">
        <w:rPr>
          <w:rFonts w:ascii="Times New Roman" w:hAnsi="Times New Roman" w:cs="Times New Roman"/>
          <w:sz w:val="28"/>
          <w:szCs w:val="28"/>
        </w:rPr>
        <w:t xml:space="preserve"> </w:t>
      </w:r>
      <w:r w:rsidR="00C5103E" w:rsidRPr="00C5103E">
        <w:rPr>
          <w:rFonts w:ascii="Times New Roman" w:hAnsi="Times New Roman" w:cs="Times New Roman"/>
          <w:sz w:val="28"/>
          <w:szCs w:val="28"/>
        </w:rPr>
        <w:t>по</w:t>
      </w:r>
      <w:proofErr w:type="gramEnd"/>
      <w:r w:rsidR="00C5103E" w:rsidRPr="00C5103E">
        <w:rPr>
          <w:rFonts w:ascii="Times New Roman" w:hAnsi="Times New Roman" w:cs="Times New Roman"/>
          <w:sz w:val="28"/>
          <w:szCs w:val="28"/>
        </w:rPr>
        <w:t xml:space="preserve"> сравнению с развернутыми восторженными характеристиками, к примеру</w:t>
      </w:r>
      <w:r w:rsidR="00BD5EFA">
        <w:rPr>
          <w:rFonts w:ascii="Times New Roman" w:hAnsi="Times New Roman" w:cs="Times New Roman"/>
          <w:sz w:val="28"/>
          <w:szCs w:val="28"/>
        </w:rPr>
        <w:t>,</w:t>
      </w:r>
      <w:r w:rsidR="00C5103E" w:rsidRPr="00C5103E">
        <w:rPr>
          <w:rFonts w:ascii="Times New Roman" w:hAnsi="Times New Roman" w:cs="Times New Roman"/>
          <w:sz w:val="28"/>
          <w:szCs w:val="28"/>
        </w:rPr>
        <w:t xml:space="preserve"> «Мельника» или «Санкт-Петербургского гостиного двора» </w:t>
      </w:r>
      <w:r w:rsidR="00BD5EFA">
        <w:rPr>
          <w:rFonts w:ascii="Times New Roman" w:hAnsi="Times New Roman" w:cs="Times New Roman"/>
          <w:sz w:val="28"/>
          <w:szCs w:val="28"/>
        </w:rPr>
        <w:t xml:space="preserve">операм сказочным (например, </w:t>
      </w:r>
      <w:r w:rsidR="00BD5EFA">
        <w:rPr>
          <w:rFonts w:ascii="Times New Roman" w:hAnsi="Times New Roman" w:cs="Times New Roman"/>
          <w:sz w:val="28"/>
          <w:szCs w:val="28"/>
        </w:rPr>
        <w:lastRenderedPageBreak/>
        <w:t>екатерининским) давались очень сдержанные описания с указанием только места постановки и ее полного названия</w:t>
      </w:r>
      <w:r w:rsidR="00C5103E" w:rsidRPr="00C5103E">
        <w:rPr>
          <w:rFonts w:ascii="Times New Roman" w:hAnsi="Times New Roman" w:cs="Times New Roman"/>
          <w:sz w:val="28"/>
          <w:szCs w:val="28"/>
          <w:vertAlign w:val="superscript"/>
        </w:rPr>
        <w:footnoteReference w:id="17"/>
      </w:r>
      <w:r w:rsidR="00BD5EFA">
        <w:rPr>
          <w:rFonts w:ascii="Times New Roman" w:hAnsi="Times New Roman" w:cs="Times New Roman"/>
          <w:sz w:val="28"/>
          <w:szCs w:val="28"/>
        </w:rPr>
        <w:t xml:space="preserve">. Конечно, отчасти </w:t>
      </w:r>
      <w:r w:rsidR="00DE54C2">
        <w:rPr>
          <w:rFonts w:ascii="Times New Roman" w:hAnsi="Times New Roman" w:cs="Times New Roman"/>
          <w:sz w:val="28"/>
          <w:szCs w:val="28"/>
        </w:rPr>
        <w:t>такая ситуация</w:t>
      </w:r>
      <w:r w:rsidR="00BD5EFA">
        <w:rPr>
          <w:rFonts w:ascii="Times New Roman" w:hAnsi="Times New Roman" w:cs="Times New Roman"/>
          <w:sz w:val="28"/>
          <w:szCs w:val="28"/>
        </w:rPr>
        <w:t xml:space="preserve"> был</w:t>
      </w:r>
      <w:r w:rsidR="00DE54C2">
        <w:rPr>
          <w:rFonts w:ascii="Times New Roman" w:hAnsi="Times New Roman" w:cs="Times New Roman"/>
          <w:sz w:val="28"/>
          <w:szCs w:val="28"/>
        </w:rPr>
        <w:t>а</w:t>
      </w:r>
      <w:r w:rsidR="00BD5EFA">
        <w:rPr>
          <w:rFonts w:ascii="Times New Roman" w:hAnsi="Times New Roman" w:cs="Times New Roman"/>
          <w:sz w:val="28"/>
          <w:szCs w:val="28"/>
        </w:rPr>
        <w:t xml:space="preserve"> обусловлен</w:t>
      </w:r>
      <w:r w:rsidR="00DE54C2">
        <w:rPr>
          <w:rFonts w:ascii="Times New Roman" w:hAnsi="Times New Roman" w:cs="Times New Roman"/>
          <w:sz w:val="28"/>
          <w:szCs w:val="28"/>
        </w:rPr>
        <w:t>а</w:t>
      </w:r>
      <w:r w:rsidR="00BD5EFA">
        <w:rPr>
          <w:rFonts w:ascii="Times New Roman" w:hAnsi="Times New Roman" w:cs="Times New Roman"/>
          <w:sz w:val="28"/>
          <w:szCs w:val="28"/>
        </w:rPr>
        <w:t xml:space="preserve"> тем, что оперы эти ставились преимущественно при дворе (Эрмитажный театр) и не были доступны более широким кругам; но вне зависимости от причин – собственно ли литературных или же историко-культурных – сказочные оперы в самом деле уже в </w:t>
      </w:r>
      <w:r w:rsidR="00BD5EFA">
        <w:rPr>
          <w:rFonts w:ascii="Times New Roman" w:hAnsi="Times New Roman" w:cs="Times New Roman"/>
          <w:sz w:val="28"/>
          <w:szCs w:val="28"/>
          <w:lang w:val="en-US"/>
        </w:rPr>
        <w:t>XVIII</w:t>
      </w:r>
      <w:r w:rsidR="00BD5EFA" w:rsidRPr="00BD5EFA">
        <w:rPr>
          <w:rFonts w:ascii="Times New Roman" w:hAnsi="Times New Roman" w:cs="Times New Roman"/>
          <w:sz w:val="28"/>
          <w:szCs w:val="28"/>
        </w:rPr>
        <w:t xml:space="preserve"> </w:t>
      </w:r>
      <w:r w:rsidR="00BD5EFA">
        <w:rPr>
          <w:rFonts w:ascii="Times New Roman" w:hAnsi="Times New Roman" w:cs="Times New Roman"/>
          <w:sz w:val="28"/>
          <w:szCs w:val="28"/>
        </w:rPr>
        <w:t>веке оказались не слишком известными.</w:t>
      </w:r>
    </w:p>
    <w:p w14:paraId="01E991A7" w14:textId="629EE30D" w:rsidR="00901019" w:rsidRPr="00EF1C8D"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В первой половине </w:t>
      </w:r>
      <w:r w:rsidRPr="00EF1C8D">
        <w:rPr>
          <w:rFonts w:ascii="Times New Roman" w:hAnsi="Times New Roman" w:cs="Times New Roman"/>
          <w:sz w:val="28"/>
          <w:szCs w:val="28"/>
          <w:lang w:val="en-US"/>
        </w:rPr>
        <w:t>XIX</w:t>
      </w:r>
      <w:r w:rsidRPr="00EF1C8D">
        <w:rPr>
          <w:rFonts w:ascii="Times New Roman" w:hAnsi="Times New Roman" w:cs="Times New Roman"/>
          <w:sz w:val="28"/>
          <w:szCs w:val="28"/>
        </w:rPr>
        <w:t xml:space="preserve"> века в целом наблюдается спад интереса ко всем</w:t>
      </w:r>
      <w:r w:rsidR="00CF7357">
        <w:rPr>
          <w:rFonts w:ascii="Times New Roman" w:hAnsi="Times New Roman" w:cs="Times New Roman"/>
          <w:sz w:val="28"/>
          <w:szCs w:val="28"/>
        </w:rPr>
        <w:t xml:space="preserve"> «легким»</w:t>
      </w:r>
      <w:r w:rsidRPr="00EF1C8D">
        <w:rPr>
          <w:rFonts w:ascii="Times New Roman" w:hAnsi="Times New Roman" w:cs="Times New Roman"/>
          <w:sz w:val="28"/>
          <w:szCs w:val="28"/>
        </w:rPr>
        <w:t xml:space="preserve"> операм как к жанру.</w:t>
      </w:r>
      <w:r w:rsidR="00DE54C2">
        <w:rPr>
          <w:rFonts w:ascii="Times New Roman" w:hAnsi="Times New Roman" w:cs="Times New Roman"/>
          <w:sz w:val="28"/>
          <w:szCs w:val="28"/>
        </w:rPr>
        <w:t xml:space="preserve"> Несмотря на </w:t>
      </w:r>
      <w:proofErr w:type="gramStart"/>
      <w:r w:rsidR="00DE54C2">
        <w:rPr>
          <w:rFonts w:ascii="Times New Roman" w:hAnsi="Times New Roman" w:cs="Times New Roman"/>
          <w:sz w:val="28"/>
          <w:szCs w:val="28"/>
        </w:rPr>
        <w:t>то</w:t>
      </w:r>
      <w:proofErr w:type="gramEnd"/>
      <w:r w:rsidR="00DE54C2">
        <w:rPr>
          <w:rFonts w:ascii="Times New Roman" w:hAnsi="Times New Roman" w:cs="Times New Roman"/>
          <w:sz w:val="28"/>
          <w:szCs w:val="28"/>
        </w:rPr>
        <w:t xml:space="preserve"> что комические оперы упоминаются в мемуарах и критических статьях вплоть до середины столетия, речь преимущественно идет не о комических операх </w:t>
      </w:r>
      <w:r w:rsidR="00DE54C2">
        <w:rPr>
          <w:rFonts w:ascii="Times New Roman" w:hAnsi="Times New Roman" w:cs="Times New Roman"/>
          <w:sz w:val="28"/>
          <w:szCs w:val="28"/>
          <w:lang w:val="en-US"/>
        </w:rPr>
        <w:t>XVIII</w:t>
      </w:r>
      <w:r w:rsidR="00DE54C2" w:rsidRPr="00DE54C2">
        <w:rPr>
          <w:rFonts w:ascii="Times New Roman" w:hAnsi="Times New Roman" w:cs="Times New Roman"/>
          <w:sz w:val="28"/>
          <w:szCs w:val="28"/>
        </w:rPr>
        <w:t xml:space="preserve"> </w:t>
      </w:r>
      <w:r w:rsidR="00DE54C2">
        <w:rPr>
          <w:rFonts w:ascii="Times New Roman" w:hAnsi="Times New Roman" w:cs="Times New Roman"/>
          <w:sz w:val="28"/>
          <w:szCs w:val="28"/>
        </w:rPr>
        <w:t>века, а о водевилях, в которые этот жанр постепенно трансформировался (к примеру, Р.</w:t>
      </w:r>
      <w:r w:rsidR="00520E2E">
        <w:rPr>
          <w:rFonts w:ascii="Times New Roman" w:hAnsi="Times New Roman" w:cs="Times New Roman"/>
          <w:sz w:val="28"/>
          <w:szCs w:val="28"/>
        </w:rPr>
        <w:t> М. </w:t>
      </w:r>
      <w:r w:rsidR="00DE54C2">
        <w:rPr>
          <w:rFonts w:ascii="Times New Roman" w:hAnsi="Times New Roman" w:cs="Times New Roman"/>
          <w:sz w:val="28"/>
          <w:szCs w:val="28"/>
        </w:rPr>
        <w:t>Зотов</w:t>
      </w:r>
      <w:r w:rsidR="00520E2E">
        <w:rPr>
          <w:rStyle w:val="a3"/>
          <w:rFonts w:ascii="Times New Roman" w:hAnsi="Times New Roman" w:cs="Times New Roman"/>
          <w:sz w:val="28"/>
          <w:szCs w:val="28"/>
        </w:rPr>
        <w:footnoteReference w:id="18"/>
      </w:r>
      <w:r w:rsidR="00DE54C2">
        <w:rPr>
          <w:rFonts w:ascii="Times New Roman" w:hAnsi="Times New Roman" w:cs="Times New Roman"/>
          <w:sz w:val="28"/>
          <w:szCs w:val="28"/>
        </w:rPr>
        <w:t>).</w:t>
      </w:r>
      <w:r w:rsidR="00520E2E">
        <w:rPr>
          <w:rFonts w:ascii="Times New Roman" w:hAnsi="Times New Roman" w:cs="Times New Roman"/>
          <w:sz w:val="28"/>
          <w:szCs w:val="28"/>
        </w:rPr>
        <w:t xml:space="preserve"> Если жанр комической оперы в самых ярких и популярных своих проявлениях перестает интересовать литераторов и критиков, то об опере сказочной прошлого века и вовсе практически забывают.</w:t>
      </w:r>
      <w:r w:rsidRPr="00EF1C8D">
        <w:rPr>
          <w:rFonts w:ascii="Times New Roman" w:hAnsi="Times New Roman" w:cs="Times New Roman"/>
          <w:sz w:val="28"/>
          <w:szCs w:val="28"/>
        </w:rPr>
        <w:t xml:space="preserve"> Из авторов сказочных комических опер упоминается только Екатерина </w:t>
      </w:r>
      <w:r w:rsidRPr="00EF1C8D">
        <w:rPr>
          <w:rFonts w:ascii="Times New Roman" w:hAnsi="Times New Roman" w:cs="Times New Roman"/>
          <w:sz w:val="28"/>
          <w:szCs w:val="28"/>
          <w:lang w:val="en-US"/>
        </w:rPr>
        <w:t>II</w:t>
      </w:r>
      <w:r w:rsidR="00CF7357">
        <w:rPr>
          <w:rFonts w:ascii="Times New Roman" w:hAnsi="Times New Roman" w:cs="Times New Roman"/>
          <w:sz w:val="28"/>
          <w:szCs w:val="28"/>
        </w:rPr>
        <w:t>: ей</w:t>
      </w:r>
      <w:r w:rsidRPr="00EF1C8D">
        <w:rPr>
          <w:rFonts w:ascii="Times New Roman" w:hAnsi="Times New Roman" w:cs="Times New Roman"/>
          <w:sz w:val="28"/>
          <w:szCs w:val="28"/>
        </w:rPr>
        <w:t xml:space="preserve"> посвяща</w:t>
      </w:r>
      <w:r w:rsidR="00520E2E">
        <w:rPr>
          <w:rFonts w:ascii="Times New Roman" w:hAnsi="Times New Roman" w:cs="Times New Roman"/>
          <w:sz w:val="28"/>
          <w:szCs w:val="28"/>
        </w:rPr>
        <w:t>ются</w:t>
      </w:r>
      <w:r w:rsidRPr="00EF1C8D">
        <w:rPr>
          <w:rFonts w:ascii="Times New Roman" w:hAnsi="Times New Roman" w:cs="Times New Roman"/>
          <w:sz w:val="28"/>
          <w:szCs w:val="28"/>
        </w:rPr>
        <w:t xml:space="preserve"> хвалебные и при этом довольно туманные отзывы, одобряющие ее деятельность как драматурга не столько за качество ее произведений, сколько за сам факт их написания – </w:t>
      </w:r>
      <w:r w:rsidR="00CF7357">
        <w:rPr>
          <w:rFonts w:ascii="Times New Roman" w:hAnsi="Times New Roman" w:cs="Times New Roman"/>
          <w:sz w:val="28"/>
          <w:szCs w:val="28"/>
        </w:rPr>
        <w:t>критики не указывали, что именно вызывало восторг зрителей</w:t>
      </w:r>
      <w:r w:rsidR="00CF7357">
        <w:rPr>
          <w:rStyle w:val="a3"/>
          <w:rFonts w:ascii="Times New Roman" w:hAnsi="Times New Roman" w:cs="Times New Roman"/>
          <w:sz w:val="28"/>
          <w:szCs w:val="28"/>
        </w:rPr>
        <w:footnoteReference w:id="19"/>
      </w:r>
      <w:r w:rsidRPr="00EF1C8D">
        <w:rPr>
          <w:rFonts w:ascii="Times New Roman" w:hAnsi="Times New Roman" w:cs="Times New Roman"/>
          <w:sz w:val="28"/>
          <w:szCs w:val="28"/>
        </w:rPr>
        <w:t>. Вполне вероятно, что восторг был вызван скорее богатством и пышностью декораций и костюмов (особенно часто об этом писалось в критике и позже в научных работах в отношении «</w:t>
      </w:r>
      <w:r w:rsidR="00251AFE">
        <w:rPr>
          <w:rFonts w:ascii="Times New Roman" w:hAnsi="Times New Roman" w:cs="Times New Roman"/>
          <w:sz w:val="28"/>
          <w:szCs w:val="28"/>
        </w:rPr>
        <w:t xml:space="preserve">Храброго и смелого витязя </w:t>
      </w:r>
      <w:proofErr w:type="spellStart"/>
      <w:r w:rsidRPr="00EF1C8D">
        <w:rPr>
          <w:rFonts w:ascii="Times New Roman" w:hAnsi="Times New Roman" w:cs="Times New Roman"/>
          <w:sz w:val="28"/>
          <w:szCs w:val="28"/>
        </w:rPr>
        <w:t>Ахридеича</w:t>
      </w:r>
      <w:proofErr w:type="spellEnd"/>
      <w:r w:rsidRPr="00EF1C8D">
        <w:rPr>
          <w:rFonts w:ascii="Times New Roman" w:hAnsi="Times New Roman" w:cs="Times New Roman"/>
          <w:sz w:val="28"/>
          <w:szCs w:val="28"/>
        </w:rPr>
        <w:t xml:space="preserve">»), нежели качеством литературного текста и партитуры. </w:t>
      </w:r>
    </w:p>
    <w:p w14:paraId="78856C9C" w14:textId="2D8E718F" w:rsidR="00901019" w:rsidRPr="00EF1C8D" w:rsidRDefault="00901019" w:rsidP="00901019">
      <w:pPr>
        <w:spacing w:after="0" w:line="360" w:lineRule="auto"/>
        <w:ind w:left="57" w:firstLine="709"/>
        <w:jc w:val="both"/>
        <w:rPr>
          <w:rFonts w:ascii="Times New Roman" w:hAnsi="Times New Roman" w:cs="Times New Roman"/>
          <w:sz w:val="28"/>
          <w:szCs w:val="28"/>
        </w:rPr>
      </w:pPr>
      <w:r w:rsidRPr="00EF1C8D">
        <w:rPr>
          <w:rFonts w:ascii="Times New Roman" w:hAnsi="Times New Roman" w:cs="Times New Roman"/>
          <w:sz w:val="28"/>
          <w:szCs w:val="28"/>
        </w:rPr>
        <w:lastRenderedPageBreak/>
        <w:t xml:space="preserve">Во второй половине </w:t>
      </w:r>
      <w:r w:rsidRPr="00EF1C8D">
        <w:rPr>
          <w:rFonts w:ascii="Times New Roman" w:hAnsi="Times New Roman" w:cs="Times New Roman"/>
          <w:sz w:val="28"/>
          <w:szCs w:val="28"/>
          <w:lang w:val="en-US"/>
        </w:rPr>
        <w:t>XIX</w:t>
      </w:r>
      <w:r w:rsidRPr="00EF1C8D">
        <w:rPr>
          <w:rFonts w:ascii="Times New Roman" w:hAnsi="Times New Roman" w:cs="Times New Roman"/>
          <w:sz w:val="28"/>
          <w:szCs w:val="28"/>
        </w:rPr>
        <w:t xml:space="preserve"> века сказочные оперы</w:t>
      </w:r>
      <w:r w:rsidR="00251AFE">
        <w:rPr>
          <w:rFonts w:ascii="Times New Roman" w:hAnsi="Times New Roman" w:cs="Times New Roman"/>
          <w:sz w:val="28"/>
          <w:szCs w:val="28"/>
        </w:rPr>
        <w:t xml:space="preserve"> </w:t>
      </w:r>
      <w:r w:rsidR="00251AFE">
        <w:rPr>
          <w:rFonts w:ascii="Times New Roman" w:hAnsi="Times New Roman" w:cs="Times New Roman"/>
          <w:sz w:val="28"/>
          <w:szCs w:val="28"/>
          <w:lang w:val="en-US"/>
        </w:rPr>
        <w:t>XVIII</w:t>
      </w:r>
      <w:r w:rsidR="00251AFE" w:rsidRPr="00251AFE">
        <w:rPr>
          <w:rFonts w:ascii="Times New Roman" w:hAnsi="Times New Roman" w:cs="Times New Roman"/>
          <w:sz w:val="28"/>
          <w:szCs w:val="28"/>
        </w:rPr>
        <w:t xml:space="preserve"> </w:t>
      </w:r>
      <w:r w:rsidR="00251AFE">
        <w:rPr>
          <w:rFonts w:ascii="Times New Roman" w:hAnsi="Times New Roman" w:cs="Times New Roman"/>
          <w:sz w:val="28"/>
          <w:szCs w:val="28"/>
        </w:rPr>
        <w:t>столетия</w:t>
      </w:r>
      <w:r w:rsidRPr="00EF1C8D">
        <w:rPr>
          <w:rFonts w:ascii="Times New Roman" w:hAnsi="Times New Roman" w:cs="Times New Roman"/>
          <w:sz w:val="28"/>
          <w:szCs w:val="28"/>
        </w:rPr>
        <w:t xml:space="preserve"> вызывают определенный интерес исследователей, однако уже в этот период высказывается мнение, что сказочная опера является побочной, не главной, даже </w:t>
      </w:r>
      <w:r w:rsidR="00CF7357">
        <w:rPr>
          <w:rFonts w:ascii="Times New Roman" w:hAnsi="Times New Roman" w:cs="Times New Roman"/>
          <w:sz w:val="28"/>
          <w:szCs w:val="28"/>
        </w:rPr>
        <w:t>«</w:t>
      </w:r>
      <w:r w:rsidRPr="00EF1C8D">
        <w:rPr>
          <w:rFonts w:ascii="Times New Roman" w:hAnsi="Times New Roman" w:cs="Times New Roman"/>
          <w:sz w:val="28"/>
          <w:szCs w:val="28"/>
        </w:rPr>
        <w:t>реакционной</w:t>
      </w:r>
      <w:r w:rsidR="00CF7357">
        <w:rPr>
          <w:rFonts w:ascii="Times New Roman" w:hAnsi="Times New Roman" w:cs="Times New Roman"/>
          <w:sz w:val="28"/>
          <w:szCs w:val="28"/>
        </w:rPr>
        <w:t>»</w:t>
      </w:r>
      <w:r w:rsidRPr="00EF1C8D">
        <w:rPr>
          <w:rFonts w:ascii="Times New Roman" w:hAnsi="Times New Roman" w:cs="Times New Roman"/>
          <w:sz w:val="28"/>
          <w:szCs w:val="28"/>
        </w:rPr>
        <w:t xml:space="preserve"> ветвью развития жанра русской комической оперы в целом. Связано это было с тем, что ученые и критики этого времени были склонны видеть прогрессивность и новаторство в тех произведениях, в которых было отражено сочувствие к народу или поднимался крестьянский вопрос, демонстрировалось тяжелое положение крепостных. Сказочные же оперы к числу таковых не относились, потому и удостаивались только критических и сдержанных замечаний. Кроме того, не последнюю роль в формировании скептического отношения сыграл тот факт, что большинство сказочных комических опер было написано дворянами. Журналист и историк быта В.</w:t>
      </w:r>
      <w:r w:rsidR="00251AFE">
        <w:rPr>
          <w:rFonts w:ascii="Times New Roman" w:hAnsi="Times New Roman" w:cs="Times New Roman"/>
          <w:sz w:val="28"/>
          <w:szCs w:val="28"/>
        </w:rPr>
        <w:t> </w:t>
      </w:r>
      <w:r w:rsidRPr="00EF1C8D">
        <w:rPr>
          <w:rFonts w:ascii="Times New Roman" w:hAnsi="Times New Roman" w:cs="Times New Roman"/>
          <w:sz w:val="28"/>
          <w:szCs w:val="28"/>
        </w:rPr>
        <w:t>О.</w:t>
      </w:r>
      <w:r w:rsidR="00251AFE">
        <w:rPr>
          <w:rFonts w:ascii="Times New Roman" w:hAnsi="Times New Roman" w:cs="Times New Roman"/>
          <w:sz w:val="28"/>
          <w:szCs w:val="28"/>
        </w:rPr>
        <w:t> </w:t>
      </w:r>
      <w:r w:rsidRPr="00EF1C8D">
        <w:rPr>
          <w:rFonts w:ascii="Times New Roman" w:hAnsi="Times New Roman" w:cs="Times New Roman"/>
          <w:sz w:val="28"/>
          <w:szCs w:val="28"/>
        </w:rPr>
        <w:t>Михневич пишет: «Народные оперы стала писать сама Екатерина, пробовал писать их Державин; князья</w:t>
      </w:r>
      <w:r w:rsidR="00251AFE">
        <w:rPr>
          <w:rFonts w:ascii="Times New Roman" w:hAnsi="Times New Roman" w:cs="Times New Roman"/>
          <w:sz w:val="28"/>
          <w:szCs w:val="28"/>
        </w:rPr>
        <w:t xml:space="preserve"> </w:t>
      </w:r>
      <w:r w:rsidRPr="00EF1C8D">
        <w:rPr>
          <w:rFonts w:ascii="Times New Roman" w:hAnsi="Times New Roman" w:cs="Times New Roman"/>
          <w:sz w:val="28"/>
          <w:szCs w:val="28"/>
        </w:rPr>
        <w:t>Д.</w:t>
      </w:r>
      <w:r w:rsidR="00251AFE">
        <w:rPr>
          <w:rFonts w:ascii="Times New Roman" w:hAnsi="Times New Roman" w:cs="Times New Roman"/>
          <w:sz w:val="28"/>
          <w:szCs w:val="28"/>
        </w:rPr>
        <w:t> </w:t>
      </w:r>
      <w:r w:rsidRPr="00EF1C8D">
        <w:rPr>
          <w:rFonts w:ascii="Times New Roman" w:hAnsi="Times New Roman" w:cs="Times New Roman"/>
          <w:sz w:val="28"/>
          <w:szCs w:val="28"/>
        </w:rPr>
        <w:t>Горчаков, А.</w:t>
      </w:r>
      <w:r w:rsidR="00251AFE">
        <w:rPr>
          <w:rFonts w:ascii="Times New Roman" w:hAnsi="Times New Roman" w:cs="Times New Roman"/>
          <w:sz w:val="28"/>
          <w:szCs w:val="28"/>
        </w:rPr>
        <w:t> </w:t>
      </w:r>
      <w:r w:rsidRPr="00EF1C8D">
        <w:rPr>
          <w:rFonts w:ascii="Times New Roman" w:hAnsi="Times New Roman" w:cs="Times New Roman"/>
          <w:sz w:val="28"/>
          <w:szCs w:val="28"/>
        </w:rPr>
        <w:t>М.</w:t>
      </w:r>
      <w:r w:rsidR="00251AFE">
        <w:rPr>
          <w:rFonts w:ascii="Times New Roman" w:hAnsi="Times New Roman" w:cs="Times New Roman"/>
          <w:sz w:val="28"/>
          <w:szCs w:val="28"/>
        </w:rPr>
        <w:t> </w:t>
      </w:r>
      <w:r w:rsidRPr="00EF1C8D">
        <w:rPr>
          <w:rFonts w:ascii="Times New Roman" w:hAnsi="Times New Roman" w:cs="Times New Roman"/>
          <w:sz w:val="28"/>
          <w:szCs w:val="28"/>
        </w:rPr>
        <w:t>Белосельский и другие писатели с громкими именами &lt;…&gt; Но, к сожалению, из-под пера этих сочинителей, в большинстве, ничего путного не выходило, не столько по недостатку таланта, сколько по совершенному незнакомству с народным бытом»</w:t>
      </w:r>
      <w:r w:rsidRPr="00EF1C8D">
        <w:rPr>
          <w:rFonts w:ascii="Times New Roman" w:hAnsi="Times New Roman" w:cs="Times New Roman"/>
          <w:sz w:val="28"/>
          <w:szCs w:val="28"/>
          <w:vertAlign w:val="superscript"/>
        </w:rPr>
        <w:footnoteReference w:id="20"/>
      </w:r>
      <w:r w:rsidRPr="00EF1C8D">
        <w:rPr>
          <w:rFonts w:ascii="Times New Roman" w:hAnsi="Times New Roman" w:cs="Times New Roman"/>
          <w:sz w:val="28"/>
          <w:szCs w:val="28"/>
        </w:rPr>
        <w:t>. Михневич же видит в операх императрицы отсутствие «сценичности» и ценит только «царственный почин»</w:t>
      </w:r>
      <w:r w:rsidRPr="00EF1C8D">
        <w:rPr>
          <w:rFonts w:ascii="Times New Roman" w:hAnsi="Times New Roman" w:cs="Times New Roman"/>
          <w:sz w:val="28"/>
          <w:szCs w:val="28"/>
          <w:vertAlign w:val="superscript"/>
        </w:rPr>
        <w:footnoteReference w:id="21"/>
      </w:r>
      <w:r w:rsidRPr="00EF1C8D">
        <w:rPr>
          <w:rFonts w:ascii="Times New Roman" w:hAnsi="Times New Roman" w:cs="Times New Roman"/>
          <w:sz w:val="28"/>
          <w:szCs w:val="28"/>
        </w:rPr>
        <w:t>. Историк литературы В.</w:t>
      </w:r>
      <w:r w:rsidR="00251AFE">
        <w:rPr>
          <w:rFonts w:ascii="Times New Roman" w:hAnsi="Times New Roman" w:cs="Times New Roman"/>
          <w:sz w:val="28"/>
          <w:szCs w:val="28"/>
        </w:rPr>
        <w:t> </w:t>
      </w:r>
      <w:r w:rsidRPr="00EF1C8D">
        <w:rPr>
          <w:rFonts w:ascii="Times New Roman" w:hAnsi="Times New Roman" w:cs="Times New Roman"/>
          <w:sz w:val="28"/>
          <w:szCs w:val="28"/>
        </w:rPr>
        <w:t>Н.</w:t>
      </w:r>
      <w:r w:rsidR="00251AFE">
        <w:rPr>
          <w:rFonts w:ascii="Times New Roman" w:hAnsi="Times New Roman" w:cs="Times New Roman"/>
          <w:sz w:val="28"/>
          <w:szCs w:val="28"/>
        </w:rPr>
        <w:t> </w:t>
      </w:r>
      <w:r w:rsidRPr="00EF1C8D">
        <w:rPr>
          <w:rFonts w:ascii="Times New Roman" w:hAnsi="Times New Roman" w:cs="Times New Roman"/>
          <w:sz w:val="28"/>
          <w:szCs w:val="28"/>
        </w:rPr>
        <w:t>Мочульский так же отрицает в ряде опер Екатерины</w:t>
      </w:r>
      <w:r w:rsidR="00090F21" w:rsidRPr="00090F21">
        <w:rPr>
          <w:rFonts w:ascii="Times New Roman" w:hAnsi="Times New Roman" w:cs="Times New Roman"/>
          <w:sz w:val="28"/>
          <w:szCs w:val="28"/>
        </w:rPr>
        <w:t xml:space="preserve"> </w:t>
      </w:r>
      <w:r w:rsidR="00090F21">
        <w:rPr>
          <w:rFonts w:ascii="Times New Roman" w:hAnsi="Times New Roman" w:cs="Times New Roman"/>
          <w:sz w:val="28"/>
          <w:szCs w:val="28"/>
          <w:lang w:val="en-GB"/>
        </w:rPr>
        <w:t>II</w:t>
      </w:r>
      <w:r w:rsidRPr="00EF1C8D">
        <w:rPr>
          <w:rFonts w:ascii="Times New Roman" w:hAnsi="Times New Roman" w:cs="Times New Roman"/>
          <w:sz w:val="28"/>
          <w:szCs w:val="28"/>
        </w:rPr>
        <w:t xml:space="preserve"> наличие оригинального и комического</w:t>
      </w:r>
      <w:r w:rsidRPr="00EF1C8D">
        <w:rPr>
          <w:rFonts w:ascii="Times New Roman" w:hAnsi="Times New Roman" w:cs="Times New Roman"/>
          <w:sz w:val="28"/>
          <w:szCs w:val="28"/>
          <w:vertAlign w:val="superscript"/>
        </w:rPr>
        <w:footnoteReference w:id="22"/>
      </w:r>
      <w:r w:rsidRPr="00EF1C8D">
        <w:rPr>
          <w:rFonts w:ascii="Times New Roman" w:hAnsi="Times New Roman" w:cs="Times New Roman"/>
          <w:sz w:val="28"/>
          <w:szCs w:val="28"/>
        </w:rPr>
        <w:t>. Другие же исследователи, в целом доброжелательно, но кратко отзывающиеся о музыкально-драматических опытах императрицы, обращают внимание только на использование фольклора в данных операх: обращение к сказочным сюжетам, народной песне; однако факт этого обращения как правило только констатируется</w:t>
      </w:r>
      <w:r w:rsidR="00F02F09">
        <w:rPr>
          <w:rFonts w:ascii="Times New Roman" w:hAnsi="Times New Roman" w:cs="Times New Roman"/>
          <w:sz w:val="28"/>
          <w:szCs w:val="28"/>
        </w:rPr>
        <w:t xml:space="preserve"> (</w:t>
      </w:r>
      <w:r>
        <w:rPr>
          <w:rFonts w:ascii="Times New Roman" w:hAnsi="Times New Roman" w:cs="Times New Roman"/>
          <w:sz w:val="28"/>
          <w:szCs w:val="28"/>
        </w:rPr>
        <w:t>А. Д. </w:t>
      </w:r>
      <w:r w:rsidRPr="00EF1C8D">
        <w:rPr>
          <w:rFonts w:ascii="Times New Roman" w:hAnsi="Times New Roman" w:cs="Times New Roman"/>
          <w:sz w:val="28"/>
          <w:szCs w:val="28"/>
        </w:rPr>
        <w:t>Галахов</w:t>
      </w:r>
      <w:r w:rsidRPr="00EF1C8D">
        <w:rPr>
          <w:rFonts w:ascii="Times New Roman" w:hAnsi="Times New Roman" w:cs="Times New Roman"/>
          <w:sz w:val="28"/>
          <w:szCs w:val="28"/>
          <w:vertAlign w:val="superscript"/>
        </w:rPr>
        <w:footnoteReference w:id="23"/>
      </w:r>
      <w:r w:rsidRPr="00EF1C8D">
        <w:rPr>
          <w:rFonts w:ascii="Times New Roman" w:hAnsi="Times New Roman" w:cs="Times New Roman"/>
          <w:sz w:val="28"/>
          <w:szCs w:val="28"/>
        </w:rPr>
        <w:t>,</w:t>
      </w:r>
      <w:r>
        <w:rPr>
          <w:rFonts w:ascii="Times New Roman" w:hAnsi="Times New Roman" w:cs="Times New Roman"/>
          <w:sz w:val="28"/>
          <w:szCs w:val="28"/>
        </w:rPr>
        <w:t xml:space="preserve"> А. К.</w:t>
      </w:r>
      <w:r w:rsidRPr="00EF1C8D">
        <w:rPr>
          <w:rFonts w:ascii="Times New Roman" w:hAnsi="Times New Roman" w:cs="Times New Roman"/>
          <w:sz w:val="28"/>
          <w:szCs w:val="28"/>
        </w:rPr>
        <w:t xml:space="preserve"> Бороздин</w:t>
      </w:r>
      <w:r w:rsidRPr="00EF1C8D">
        <w:rPr>
          <w:rFonts w:ascii="Times New Roman" w:hAnsi="Times New Roman" w:cs="Times New Roman"/>
          <w:sz w:val="28"/>
          <w:szCs w:val="28"/>
          <w:vertAlign w:val="superscript"/>
        </w:rPr>
        <w:footnoteReference w:id="24"/>
      </w:r>
      <w:r w:rsidRPr="00EF1C8D">
        <w:rPr>
          <w:rFonts w:ascii="Times New Roman" w:hAnsi="Times New Roman" w:cs="Times New Roman"/>
          <w:sz w:val="28"/>
          <w:szCs w:val="28"/>
        </w:rPr>
        <w:t>,</w:t>
      </w:r>
      <w:r>
        <w:rPr>
          <w:rFonts w:ascii="Times New Roman" w:hAnsi="Times New Roman" w:cs="Times New Roman"/>
          <w:sz w:val="28"/>
          <w:szCs w:val="28"/>
        </w:rPr>
        <w:t xml:space="preserve"> А. Н.</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Пыпи</w:t>
      </w:r>
      <w:r w:rsidR="00F02F09">
        <w:rPr>
          <w:rFonts w:ascii="Times New Roman" w:hAnsi="Times New Roman" w:cs="Times New Roman"/>
          <w:sz w:val="28"/>
          <w:szCs w:val="28"/>
        </w:rPr>
        <w:t>н</w:t>
      </w:r>
      <w:proofErr w:type="spellEnd"/>
      <w:r w:rsidRPr="00EF1C8D">
        <w:rPr>
          <w:rFonts w:ascii="Times New Roman" w:hAnsi="Times New Roman" w:cs="Times New Roman"/>
          <w:sz w:val="28"/>
          <w:szCs w:val="28"/>
          <w:vertAlign w:val="superscript"/>
        </w:rPr>
        <w:footnoteReference w:id="25"/>
      </w:r>
      <w:r w:rsidRPr="00EF1C8D">
        <w:rPr>
          <w:rFonts w:ascii="Times New Roman" w:hAnsi="Times New Roman" w:cs="Times New Roman"/>
          <w:sz w:val="28"/>
          <w:szCs w:val="28"/>
        </w:rPr>
        <w:t>,</w:t>
      </w:r>
      <w:r>
        <w:rPr>
          <w:rFonts w:ascii="Times New Roman" w:hAnsi="Times New Roman" w:cs="Times New Roman"/>
          <w:sz w:val="28"/>
          <w:szCs w:val="28"/>
        </w:rPr>
        <w:t xml:space="preserve"> В. В.</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Сиповск</w:t>
      </w:r>
      <w:r w:rsidR="00F02F09">
        <w:rPr>
          <w:rFonts w:ascii="Times New Roman" w:hAnsi="Times New Roman" w:cs="Times New Roman"/>
          <w:sz w:val="28"/>
          <w:szCs w:val="28"/>
        </w:rPr>
        <w:t>ий</w:t>
      </w:r>
      <w:proofErr w:type="spellEnd"/>
      <w:r w:rsidRPr="00EF1C8D">
        <w:rPr>
          <w:rFonts w:ascii="Times New Roman" w:hAnsi="Times New Roman" w:cs="Times New Roman"/>
          <w:sz w:val="28"/>
          <w:szCs w:val="28"/>
          <w:vertAlign w:val="superscript"/>
        </w:rPr>
        <w:footnoteReference w:id="26"/>
      </w:r>
      <w:r w:rsidR="00F02F09">
        <w:rPr>
          <w:rFonts w:ascii="Times New Roman" w:hAnsi="Times New Roman" w:cs="Times New Roman"/>
          <w:sz w:val="28"/>
          <w:szCs w:val="28"/>
        </w:rPr>
        <w:t>)</w:t>
      </w:r>
      <w:r w:rsidRPr="00EF1C8D">
        <w:rPr>
          <w:rFonts w:ascii="Times New Roman" w:hAnsi="Times New Roman" w:cs="Times New Roman"/>
          <w:sz w:val="28"/>
          <w:szCs w:val="28"/>
        </w:rPr>
        <w:t xml:space="preserve">. Вместе </w:t>
      </w:r>
      <w:r w:rsidRPr="00EF1C8D">
        <w:rPr>
          <w:rFonts w:ascii="Times New Roman" w:hAnsi="Times New Roman" w:cs="Times New Roman"/>
          <w:sz w:val="28"/>
          <w:szCs w:val="28"/>
        </w:rPr>
        <w:lastRenderedPageBreak/>
        <w:t xml:space="preserve">с этим, мы не встретим ни одного сколь-либо развернутого анализа всего массива сказочных комических опер – более того, другие их авторы практически не упоминаются в исследованиях или упоминаются в связи с другими своими операми («Розана и Любим» </w:t>
      </w:r>
      <w:proofErr w:type="spellStart"/>
      <w:r w:rsidRPr="00EF1C8D">
        <w:rPr>
          <w:rFonts w:ascii="Times New Roman" w:hAnsi="Times New Roman" w:cs="Times New Roman"/>
          <w:sz w:val="28"/>
          <w:szCs w:val="28"/>
        </w:rPr>
        <w:t>Николева</w:t>
      </w:r>
      <w:proofErr w:type="spellEnd"/>
      <w:r w:rsidRPr="00EF1C8D">
        <w:rPr>
          <w:rFonts w:ascii="Times New Roman" w:hAnsi="Times New Roman" w:cs="Times New Roman"/>
          <w:sz w:val="28"/>
          <w:szCs w:val="28"/>
        </w:rPr>
        <w:t xml:space="preserve">, «Санкт-Петербургский гостиный двор» </w:t>
      </w:r>
      <w:proofErr w:type="spellStart"/>
      <w:r w:rsidRPr="00EF1C8D">
        <w:rPr>
          <w:rFonts w:ascii="Times New Roman" w:hAnsi="Times New Roman" w:cs="Times New Roman"/>
          <w:sz w:val="28"/>
          <w:szCs w:val="28"/>
        </w:rPr>
        <w:t>Матинского</w:t>
      </w:r>
      <w:proofErr w:type="spellEnd"/>
      <w:r w:rsidRPr="00EF1C8D">
        <w:rPr>
          <w:rFonts w:ascii="Times New Roman" w:hAnsi="Times New Roman" w:cs="Times New Roman"/>
          <w:sz w:val="28"/>
          <w:szCs w:val="28"/>
        </w:rPr>
        <w:t>). Несмотря на то, что возникает определенный интерес к сочинителям комических опер на сказочный сюжет (что отражает, например, публикация Г.</w:t>
      </w:r>
      <w:r w:rsidR="00251AFE">
        <w:rPr>
          <w:rFonts w:ascii="Times New Roman" w:hAnsi="Times New Roman" w:cs="Times New Roman"/>
          <w:sz w:val="28"/>
          <w:szCs w:val="28"/>
        </w:rPr>
        <w:t> </w:t>
      </w:r>
      <w:r w:rsidRPr="00EF1C8D">
        <w:rPr>
          <w:rFonts w:ascii="Times New Roman" w:hAnsi="Times New Roman" w:cs="Times New Roman"/>
          <w:sz w:val="28"/>
          <w:szCs w:val="28"/>
        </w:rPr>
        <w:t>Н.</w:t>
      </w:r>
      <w:r w:rsidR="00251AFE">
        <w:rPr>
          <w:rFonts w:ascii="Times New Roman" w:hAnsi="Times New Roman" w:cs="Times New Roman"/>
          <w:sz w:val="28"/>
          <w:szCs w:val="28"/>
        </w:rPr>
        <w:t> </w:t>
      </w:r>
      <w:proofErr w:type="spellStart"/>
      <w:r w:rsidRPr="00EF1C8D">
        <w:rPr>
          <w:rFonts w:ascii="Times New Roman" w:hAnsi="Times New Roman" w:cs="Times New Roman"/>
          <w:sz w:val="28"/>
          <w:szCs w:val="28"/>
        </w:rPr>
        <w:t>Геннади</w:t>
      </w:r>
      <w:proofErr w:type="spellEnd"/>
      <w:r w:rsidRPr="00EF1C8D">
        <w:rPr>
          <w:rFonts w:ascii="Times New Roman" w:hAnsi="Times New Roman" w:cs="Times New Roman"/>
          <w:sz w:val="28"/>
          <w:szCs w:val="28"/>
        </w:rPr>
        <w:t xml:space="preserve"> в «Библиографических записках» в 1858 году ряда замечаний и новых сведений к изданию драматических сочинений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vertAlign w:val="superscript"/>
          <w:lang w:val="en-US"/>
        </w:rPr>
        <w:footnoteReference w:id="27"/>
      </w:r>
      <w:r w:rsidRPr="00EF1C8D">
        <w:rPr>
          <w:rFonts w:ascii="Times New Roman" w:hAnsi="Times New Roman" w:cs="Times New Roman"/>
          <w:sz w:val="28"/>
          <w:szCs w:val="28"/>
        </w:rPr>
        <w:t>, появление в 1871 году статьи М.</w:t>
      </w:r>
      <w:r w:rsidR="00251AFE">
        <w:rPr>
          <w:rFonts w:ascii="Times New Roman" w:hAnsi="Times New Roman" w:cs="Times New Roman"/>
          <w:sz w:val="28"/>
          <w:szCs w:val="28"/>
        </w:rPr>
        <w:t> </w:t>
      </w:r>
      <w:r w:rsidRPr="00EF1C8D">
        <w:rPr>
          <w:rFonts w:ascii="Times New Roman" w:hAnsi="Times New Roman" w:cs="Times New Roman"/>
          <w:sz w:val="28"/>
          <w:szCs w:val="28"/>
        </w:rPr>
        <w:t>Лонгинова о биографии Горчакова</w:t>
      </w:r>
      <w:r w:rsidRPr="00EF1C8D">
        <w:rPr>
          <w:rFonts w:ascii="Times New Roman" w:hAnsi="Times New Roman" w:cs="Times New Roman"/>
          <w:sz w:val="28"/>
          <w:szCs w:val="28"/>
          <w:vertAlign w:val="superscript"/>
        </w:rPr>
        <w:footnoteReference w:id="28"/>
      </w:r>
      <w:r w:rsidRPr="00EF1C8D">
        <w:rPr>
          <w:rFonts w:ascii="Times New Roman" w:hAnsi="Times New Roman" w:cs="Times New Roman"/>
          <w:sz w:val="28"/>
          <w:szCs w:val="28"/>
        </w:rPr>
        <w:t>, издание его же «Сочинений» в 1890 году</w:t>
      </w:r>
      <w:r w:rsidRPr="00EF1C8D">
        <w:rPr>
          <w:rFonts w:ascii="Times New Roman" w:hAnsi="Times New Roman" w:cs="Times New Roman"/>
          <w:sz w:val="28"/>
          <w:szCs w:val="28"/>
          <w:vertAlign w:val="superscript"/>
        </w:rPr>
        <w:footnoteReference w:id="29"/>
      </w:r>
      <w:r w:rsidRPr="00EF1C8D">
        <w:rPr>
          <w:rFonts w:ascii="Times New Roman" w:hAnsi="Times New Roman" w:cs="Times New Roman"/>
          <w:sz w:val="28"/>
          <w:szCs w:val="28"/>
        </w:rPr>
        <w:t>) и контексту создания интересующих нас текстов</w:t>
      </w:r>
      <w:r w:rsidRPr="00EF1C8D">
        <w:rPr>
          <w:rFonts w:ascii="Times New Roman" w:hAnsi="Times New Roman" w:cs="Times New Roman"/>
          <w:sz w:val="28"/>
          <w:szCs w:val="28"/>
          <w:vertAlign w:val="superscript"/>
        </w:rPr>
        <w:footnoteReference w:id="30"/>
      </w:r>
      <w:r w:rsidRPr="00EF1C8D">
        <w:rPr>
          <w:rFonts w:ascii="Times New Roman" w:hAnsi="Times New Roman" w:cs="Times New Roman"/>
          <w:sz w:val="28"/>
          <w:szCs w:val="28"/>
        </w:rPr>
        <w:t>, сказочная опера</w:t>
      </w:r>
      <w:r w:rsidR="00251AFE">
        <w:rPr>
          <w:rFonts w:ascii="Times New Roman" w:hAnsi="Times New Roman" w:cs="Times New Roman"/>
          <w:sz w:val="28"/>
          <w:szCs w:val="28"/>
        </w:rPr>
        <w:t xml:space="preserve"> </w:t>
      </w:r>
      <w:r w:rsidR="00251AFE">
        <w:rPr>
          <w:rFonts w:ascii="Times New Roman" w:hAnsi="Times New Roman" w:cs="Times New Roman"/>
          <w:sz w:val="28"/>
          <w:szCs w:val="28"/>
          <w:lang w:val="en-US"/>
        </w:rPr>
        <w:t>XVIII</w:t>
      </w:r>
      <w:r w:rsidR="00251AFE" w:rsidRPr="00251AFE">
        <w:rPr>
          <w:rFonts w:ascii="Times New Roman" w:hAnsi="Times New Roman" w:cs="Times New Roman"/>
          <w:sz w:val="28"/>
          <w:szCs w:val="28"/>
        </w:rPr>
        <w:t xml:space="preserve"> </w:t>
      </w:r>
      <w:r w:rsidR="00251AFE">
        <w:rPr>
          <w:rFonts w:ascii="Times New Roman" w:hAnsi="Times New Roman" w:cs="Times New Roman"/>
          <w:sz w:val="28"/>
          <w:szCs w:val="28"/>
        </w:rPr>
        <w:t>века</w:t>
      </w:r>
      <w:r w:rsidRPr="00EF1C8D">
        <w:rPr>
          <w:rFonts w:ascii="Times New Roman" w:hAnsi="Times New Roman" w:cs="Times New Roman"/>
          <w:sz w:val="28"/>
          <w:szCs w:val="28"/>
        </w:rPr>
        <w:t xml:space="preserve"> не становится объектом научного изучения и даже просто интереса исследователей. Исключениями являются статьи</w:t>
      </w:r>
      <w:r>
        <w:rPr>
          <w:rFonts w:ascii="Times New Roman" w:hAnsi="Times New Roman" w:cs="Times New Roman"/>
          <w:sz w:val="28"/>
          <w:szCs w:val="28"/>
        </w:rPr>
        <w:t xml:space="preserve"> П.</w:t>
      </w:r>
      <w:r w:rsidR="00251AFE">
        <w:rPr>
          <w:rFonts w:ascii="Times New Roman" w:hAnsi="Times New Roman" w:cs="Times New Roman"/>
          <w:sz w:val="28"/>
          <w:szCs w:val="28"/>
        </w:rPr>
        <w:t> </w:t>
      </w:r>
      <w:r>
        <w:rPr>
          <w:rFonts w:ascii="Times New Roman" w:hAnsi="Times New Roman" w:cs="Times New Roman"/>
          <w:sz w:val="28"/>
          <w:szCs w:val="28"/>
        </w:rPr>
        <w:t>К.</w:t>
      </w:r>
      <w:r w:rsidR="00251AFE">
        <w:rPr>
          <w:rFonts w:ascii="Times New Roman" w:hAnsi="Times New Roman" w:cs="Times New Roman"/>
          <w:sz w:val="28"/>
          <w:szCs w:val="28"/>
        </w:rPr>
        <w:t> </w:t>
      </w:r>
      <w:proofErr w:type="spellStart"/>
      <w:r w:rsidRPr="00EF1C8D">
        <w:rPr>
          <w:rFonts w:ascii="Times New Roman" w:hAnsi="Times New Roman" w:cs="Times New Roman"/>
          <w:sz w:val="28"/>
          <w:szCs w:val="28"/>
        </w:rPr>
        <w:t>Щебальского</w:t>
      </w:r>
      <w:proofErr w:type="spellEnd"/>
      <w:r w:rsidRPr="00EF1C8D">
        <w:rPr>
          <w:rFonts w:ascii="Times New Roman" w:hAnsi="Times New Roman" w:cs="Times New Roman"/>
          <w:sz w:val="28"/>
          <w:szCs w:val="28"/>
          <w:vertAlign w:val="superscript"/>
        </w:rPr>
        <w:footnoteReference w:id="31"/>
      </w:r>
      <w:r w:rsidRPr="00EF1C8D">
        <w:rPr>
          <w:rFonts w:ascii="Times New Roman" w:hAnsi="Times New Roman" w:cs="Times New Roman"/>
          <w:sz w:val="28"/>
          <w:szCs w:val="28"/>
        </w:rPr>
        <w:t xml:space="preserve"> и</w:t>
      </w:r>
      <w:r>
        <w:rPr>
          <w:rFonts w:ascii="Times New Roman" w:hAnsi="Times New Roman" w:cs="Times New Roman"/>
          <w:sz w:val="28"/>
          <w:szCs w:val="28"/>
        </w:rPr>
        <w:t xml:space="preserve"> П.</w:t>
      </w:r>
      <w:r w:rsidR="00251AFE">
        <w:rPr>
          <w:rFonts w:ascii="Times New Roman" w:hAnsi="Times New Roman" w:cs="Times New Roman"/>
          <w:sz w:val="28"/>
          <w:szCs w:val="28"/>
        </w:rPr>
        <w:t> </w:t>
      </w:r>
      <w:r>
        <w:rPr>
          <w:rFonts w:ascii="Times New Roman" w:hAnsi="Times New Roman" w:cs="Times New Roman"/>
          <w:sz w:val="28"/>
          <w:szCs w:val="28"/>
        </w:rPr>
        <w:t>А.</w:t>
      </w:r>
      <w:r w:rsidR="00251AFE">
        <w:rPr>
          <w:rFonts w:ascii="Times New Roman" w:hAnsi="Times New Roman" w:cs="Times New Roman"/>
          <w:sz w:val="28"/>
          <w:szCs w:val="28"/>
        </w:rPr>
        <w:t> </w:t>
      </w:r>
      <w:r w:rsidRPr="00EF1C8D">
        <w:rPr>
          <w:rFonts w:ascii="Times New Roman" w:hAnsi="Times New Roman" w:cs="Times New Roman"/>
          <w:sz w:val="28"/>
          <w:szCs w:val="28"/>
        </w:rPr>
        <w:t>Бессонова</w:t>
      </w:r>
      <w:r w:rsidRPr="00EF1C8D">
        <w:rPr>
          <w:rFonts w:ascii="Times New Roman" w:hAnsi="Times New Roman" w:cs="Times New Roman"/>
          <w:sz w:val="28"/>
          <w:szCs w:val="28"/>
          <w:vertAlign w:val="superscript"/>
        </w:rPr>
        <w:footnoteReference w:id="32"/>
      </w:r>
      <w:r w:rsidRPr="00EF1C8D">
        <w:rPr>
          <w:rFonts w:ascii="Times New Roman" w:hAnsi="Times New Roman" w:cs="Times New Roman"/>
          <w:sz w:val="28"/>
          <w:szCs w:val="28"/>
        </w:rPr>
        <w:t xml:space="preserve">, опубликованные в журнале «Заря» за 1870 год, которые, однако, посвящены не столько сказочным операм в драматическом творчестве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сколько выявлению источников русских песен, использованных в них</w:t>
      </w:r>
      <w:r w:rsidRPr="00EF1C8D">
        <w:rPr>
          <w:rFonts w:ascii="Times New Roman" w:hAnsi="Times New Roman" w:cs="Times New Roman"/>
          <w:sz w:val="28"/>
          <w:szCs w:val="28"/>
          <w:vertAlign w:val="superscript"/>
        </w:rPr>
        <w:footnoteReference w:id="33"/>
      </w:r>
      <w:r w:rsidRPr="00EF1C8D">
        <w:rPr>
          <w:rFonts w:ascii="Times New Roman" w:hAnsi="Times New Roman" w:cs="Times New Roman"/>
          <w:sz w:val="28"/>
          <w:szCs w:val="28"/>
        </w:rPr>
        <w:t>.</w:t>
      </w:r>
    </w:p>
    <w:p w14:paraId="07736912" w14:textId="1A9EE026" w:rsidR="00D6201C"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В советский период развития науки сказочная опера</w:t>
      </w:r>
      <w:r w:rsidR="00F02F09">
        <w:rPr>
          <w:rFonts w:ascii="Times New Roman" w:hAnsi="Times New Roman" w:cs="Times New Roman"/>
          <w:sz w:val="28"/>
          <w:szCs w:val="28"/>
        </w:rPr>
        <w:t xml:space="preserve"> </w:t>
      </w:r>
      <w:r w:rsidR="00F02F09">
        <w:rPr>
          <w:rFonts w:ascii="Times New Roman" w:hAnsi="Times New Roman" w:cs="Times New Roman"/>
          <w:sz w:val="28"/>
          <w:szCs w:val="28"/>
          <w:lang w:val="en-US"/>
        </w:rPr>
        <w:t>XVIII</w:t>
      </w:r>
      <w:r w:rsidR="00F02F09" w:rsidRPr="00F02F09">
        <w:rPr>
          <w:rFonts w:ascii="Times New Roman" w:hAnsi="Times New Roman" w:cs="Times New Roman"/>
          <w:sz w:val="28"/>
          <w:szCs w:val="28"/>
        </w:rPr>
        <w:t xml:space="preserve"> </w:t>
      </w:r>
      <w:r w:rsidR="00F02F09">
        <w:rPr>
          <w:rFonts w:ascii="Times New Roman" w:hAnsi="Times New Roman" w:cs="Times New Roman"/>
          <w:sz w:val="28"/>
          <w:szCs w:val="28"/>
        </w:rPr>
        <w:t>века, будучи</w:t>
      </w:r>
      <w:r w:rsidR="008257C5">
        <w:rPr>
          <w:rFonts w:ascii="Times New Roman" w:hAnsi="Times New Roman" w:cs="Times New Roman"/>
          <w:sz w:val="28"/>
          <w:szCs w:val="28"/>
        </w:rPr>
        <w:t xml:space="preserve"> уже</w:t>
      </w:r>
      <w:r w:rsidR="00F02F09">
        <w:rPr>
          <w:rFonts w:ascii="Times New Roman" w:hAnsi="Times New Roman" w:cs="Times New Roman"/>
          <w:sz w:val="28"/>
          <w:szCs w:val="28"/>
        </w:rPr>
        <w:t xml:space="preserve"> признанной поджанром комической оперы,</w:t>
      </w:r>
      <w:r w:rsidRPr="00EF1C8D">
        <w:rPr>
          <w:rFonts w:ascii="Times New Roman" w:hAnsi="Times New Roman" w:cs="Times New Roman"/>
          <w:sz w:val="28"/>
          <w:szCs w:val="28"/>
        </w:rPr>
        <w:t xml:space="preserve"> оказалась не просто на периферии научного исследования – она буквально попала в опалу у ученых. Исследователи этого </w:t>
      </w:r>
      <w:r w:rsidR="008257C5">
        <w:rPr>
          <w:rFonts w:ascii="Times New Roman" w:hAnsi="Times New Roman" w:cs="Times New Roman"/>
          <w:sz w:val="28"/>
          <w:szCs w:val="28"/>
        </w:rPr>
        <w:t>времени</w:t>
      </w:r>
      <w:r w:rsidRPr="00EF1C8D">
        <w:rPr>
          <w:rFonts w:ascii="Times New Roman" w:hAnsi="Times New Roman" w:cs="Times New Roman"/>
          <w:sz w:val="28"/>
          <w:szCs w:val="28"/>
        </w:rPr>
        <w:t xml:space="preserve"> утверждают, что сказочная и историческая </w:t>
      </w:r>
      <w:r w:rsidRPr="00EF1C8D">
        <w:rPr>
          <w:rFonts w:ascii="Times New Roman" w:hAnsi="Times New Roman" w:cs="Times New Roman"/>
          <w:sz w:val="28"/>
          <w:szCs w:val="28"/>
        </w:rPr>
        <w:lastRenderedPageBreak/>
        <w:t>опера к</w:t>
      </w:r>
      <w:r w:rsidR="00F02F09">
        <w:rPr>
          <w:rFonts w:ascii="Times New Roman" w:hAnsi="Times New Roman" w:cs="Times New Roman"/>
          <w:sz w:val="28"/>
          <w:szCs w:val="28"/>
        </w:rPr>
        <w:t>ак жанры музыкального театра</w:t>
      </w:r>
      <w:r w:rsidRPr="00EF1C8D">
        <w:rPr>
          <w:rFonts w:ascii="Times New Roman" w:hAnsi="Times New Roman" w:cs="Times New Roman"/>
          <w:sz w:val="28"/>
          <w:szCs w:val="28"/>
        </w:rPr>
        <w:t xml:space="preserve"> еще не были созданы, закладывались только основы для них – причем основы довольно слабые. </w:t>
      </w:r>
      <w:r w:rsidRPr="009F3692">
        <w:rPr>
          <w:rFonts w:ascii="Times New Roman" w:hAnsi="Times New Roman" w:cs="Times New Roman"/>
          <w:sz w:val="28"/>
          <w:szCs w:val="28"/>
        </w:rPr>
        <w:t>Так, у музыковеда и историка литературы А.</w:t>
      </w:r>
      <w:r w:rsidR="008257C5">
        <w:rPr>
          <w:rFonts w:ascii="Times New Roman" w:hAnsi="Times New Roman" w:cs="Times New Roman"/>
          <w:sz w:val="28"/>
          <w:szCs w:val="28"/>
        </w:rPr>
        <w:t> </w:t>
      </w:r>
      <w:r w:rsidRPr="009F3692">
        <w:rPr>
          <w:rFonts w:ascii="Times New Roman" w:hAnsi="Times New Roman" w:cs="Times New Roman"/>
          <w:sz w:val="28"/>
          <w:szCs w:val="28"/>
        </w:rPr>
        <w:t>А.</w:t>
      </w:r>
      <w:r w:rsidR="008257C5">
        <w:rPr>
          <w:rFonts w:ascii="Times New Roman" w:hAnsi="Times New Roman" w:cs="Times New Roman"/>
          <w:sz w:val="28"/>
          <w:szCs w:val="28"/>
        </w:rPr>
        <w:t> </w:t>
      </w:r>
      <w:proofErr w:type="spellStart"/>
      <w:r w:rsidRPr="009F3692">
        <w:rPr>
          <w:rFonts w:ascii="Times New Roman" w:hAnsi="Times New Roman" w:cs="Times New Roman"/>
          <w:sz w:val="28"/>
          <w:szCs w:val="28"/>
        </w:rPr>
        <w:t>Гозенпуда</w:t>
      </w:r>
      <w:proofErr w:type="spellEnd"/>
      <w:r w:rsidRPr="009F3692">
        <w:rPr>
          <w:rFonts w:ascii="Times New Roman" w:hAnsi="Times New Roman" w:cs="Times New Roman"/>
          <w:sz w:val="28"/>
          <w:szCs w:val="28"/>
        </w:rPr>
        <w:t xml:space="preserve"> о сказочной опере сказано:</w:t>
      </w:r>
      <w:r>
        <w:rPr>
          <w:rFonts w:ascii="Times New Roman" w:hAnsi="Times New Roman" w:cs="Times New Roman"/>
          <w:sz w:val="28"/>
          <w:szCs w:val="28"/>
        </w:rPr>
        <w:t xml:space="preserve"> </w:t>
      </w:r>
      <w:r w:rsidRPr="00EF1C8D">
        <w:rPr>
          <w:rFonts w:ascii="Times New Roman" w:hAnsi="Times New Roman" w:cs="Times New Roman"/>
          <w:sz w:val="28"/>
          <w:szCs w:val="28"/>
        </w:rPr>
        <w:t>«Создать новый жанр, сочетающий сатиру – основу русской комической оперы XVIII века – с фантастикой народной сказки (русской или восточной), Горчакову не удалось – как не удалось это и другим авторам в условиях реакции 90-х годов»</w:t>
      </w:r>
      <w:r w:rsidRPr="00EF1C8D">
        <w:rPr>
          <w:rFonts w:ascii="Times New Roman" w:hAnsi="Times New Roman" w:cs="Times New Roman"/>
          <w:sz w:val="28"/>
          <w:szCs w:val="28"/>
          <w:vertAlign w:val="superscript"/>
        </w:rPr>
        <w:footnoteReference w:id="34"/>
      </w:r>
      <w:r w:rsidRPr="00EF1C8D">
        <w:rPr>
          <w:rFonts w:ascii="Times New Roman" w:hAnsi="Times New Roman" w:cs="Times New Roman"/>
          <w:sz w:val="28"/>
          <w:szCs w:val="28"/>
        </w:rPr>
        <w:t>.</w:t>
      </w:r>
      <w:r>
        <w:rPr>
          <w:rFonts w:ascii="Times New Roman" w:hAnsi="Times New Roman" w:cs="Times New Roman"/>
          <w:sz w:val="28"/>
          <w:szCs w:val="28"/>
        </w:rPr>
        <w:t xml:space="preserve"> Т.</w:t>
      </w:r>
      <w:r w:rsidR="008257C5">
        <w:rPr>
          <w:rFonts w:ascii="Times New Roman" w:hAnsi="Times New Roman" w:cs="Times New Roman"/>
          <w:sz w:val="28"/>
          <w:szCs w:val="28"/>
        </w:rPr>
        <w:t> </w:t>
      </w:r>
      <w:r>
        <w:rPr>
          <w:rFonts w:ascii="Times New Roman" w:hAnsi="Times New Roman" w:cs="Times New Roman"/>
          <w:sz w:val="28"/>
          <w:szCs w:val="28"/>
        </w:rPr>
        <w:t>Н.</w:t>
      </w:r>
      <w:r w:rsidR="008257C5">
        <w:rPr>
          <w:rFonts w:ascii="Times New Roman" w:hAnsi="Times New Roman" w:cs="Times New Roman"/>
          <w:sz w:val="28"/>
          <w:szCs w:val="28"/>
        </w:rPr>
        <w:t> </w:t>
      </w:r>
      <w:r w:rsidRPr="00EF1C8D">
        <w:rPr>
          <w:rFonts w:ascii="Times New Roman" w:hAnsi="Times New Roman" w:cs="Times New Roman"/>
          <w:sz w:val="28"/>
          <w:szCs w:val="28"/>
        </w:rPr>
        <w:t>Ливанова вовсе не выделяет эти оперы в отдельный класс</w:t>
      </w:r>
      <w:r w:rsidR="00F02F09">
        <w:rPr>
          <w:rFonts w:ascii="Times New Roman" w:hAnsi="Times New Roman" w:cs="Times New Roman"/>
          <w:sz w:val="28"/>
          <w:szCs w:val="28"/>
        </w:rPr>
        <w:t>, а рассматривает вместе с другими музыкально-драматическими постановками эпохи</w:t>
      </w:r>
      <w:r w:rsidR="008257C5">
        <w:rPr>
          <w:rFonts w:ascii="Times New Roman" w:hAnsi="Times New Roman" w:cs="Times New Roman"/>
          <w:sz w:val="28"/>
          <w:szCs w:val="28"/>
        </w:rPr>
        <w:t xml:space="preserve">, резко критикуя их за </w:t>
      </w:r>
      <w:proofErr w:type="spellStart"/>
      <w:r w:rsidR="008257C5">
        <w:rPr>
          <w:rFonts w:ascii="Times New Roman" w:hAnsi="Times New Roman" w:cs="Times New Roman"/>
          <w:sz w:val="28"/>
          <w:szCs w:val="28"/>
        </w:rPr>
        <w:t>антихудожественность</w:t>
      </w:r>
      <w:proofErr w:type="spellEnd"/>
      <w:r w:rsidR="008257C5">
        <w:rPr>
          <w:rFonts w:ascii="Times New Roman" w:hAnsi="Times New Roman" w:cs="Times New Roman"/>
          <w:sz w:val="28"/>
          <w:szCs w:val="28"/>
        </w:rPr>
        <w:t xml:space="preserve"> и затормаживание развития жанра</w:t>
      </w:r>
      <w:r w:rsidRPr="00EF1C8D">
        <w:rPr>
          <w:rFonts w:ascii="Times New Roman" w:hAnsi="Times New Roman" w:cs="Times New Roman"/>
          <w:sz w:val="28"/>
          <w:szCs w:val="28"/>
          <w:vertAlign w:val="superscript"/>
        </w:rPr>
        <w:footnoteReference w:id="35"/>
      </w:r>
      <w:r w:rsidRPr="00EF1C8D">
        <w:rPr>
          <w:rFonts w:ascii="Times New Roman" w:hAnsi="Times New Roman" w:cs="Times New Roman"/>
          <w:sz w:val="28"/>
          <w:szCs w:val="28"/>
        </w:rPr>
        <w:t>.</w:t>
      </w:r>
      <w:r>
        <w:rPr>
          <w:rFonts w:ascii="Times New Roman" w:hAnsi="Times New Roman" w:cs="Times New Roman"/>
          <w:sz w:val="28"/>
          <w:szCs w:val="28"/>
        </w:rPr>
        <w:t xml:space="preserve"> Ю.</w:t>
      </w:r>
      <w:r w:rsidR="008257C5">
        <w:rPr>
          <w:rFonts w:ascii="Times New Roman" w:hAnsi="Times New Roman" w:cs="Times New Roman"/>
          <w:sz w:val="28"/>
          <w:szCs w:val="28"/>
        </w:rPr>
        <w:t> </w:t>
      </w:r>
      <w:r>
        <w:rPr>
          <w:rFonts w:ascii="Times New Roman" w:hAnsi="Times New Roman" w:cs="Times New Roman"/>
          <w:sz w:val="28"/>
          <w:szCs w:val="28"/>
        </w:rPr>
        <w:t>В.</w:t>
      </w:r>
      <w:r w:rsidR="008257C5">
        <w:rPr>
          <w:rFonts w:ascii="Times New Roman" w:hAnsi="Times New Roman" w:cs="Times New Roman"/>
          <w:sz w:val="28"/>
          <w:szCs w:val="28"/>
        </w:rPr>
        <w:t> </w:t>
      </w:r>
      <w:proofErr w:type="spellStart"/>
      <w:r w:rsidRPr="00EF1C8D">
        <w:rPr>
          <w:rFonts w:ascii="Times New Roman" w:hAnsi="Times New Roman" w:cs="Times New Roman"/>
          <w:sz w:val="28"/>
          <w:szCs w:val="28"/>
        </w:rPr>
        <w:t>Стенник</w:t>
      </w:r>
      <w:proofErr w:type="spellEnd"/>
      <w:r w:rsidRPr="00EF1C8D">
        <w:rPr>
          <w:rFonts w:ascii="Times New Roman" w:hAnsi="Times New Roman" w:cs="Times New Roman"/>
          <w:sz w:val="28"/>
          <w:szCs w:val="28"/>
        </w:rPr>
        <w:t xml:space="preserve"> и </w:t>
      </w:r>
      <w:r>
        <w:rPr>
          <w:rFonts w:ascii="Times New Roman" w:hAnsi="Times New Roman" w:cs="Times New Roman"/>
          <w:sz w:val="28"/>
          <w:szCs w:val="28"/>
        </w:rPr>
        <w:t>Н.</w:t>
      </w:r>
      <w:r w:rsidR="008257C5">
        <w:rPr>
          <w:rFonts w:ascii="Times New Roman" w:hAnsi="Times New Roman" w:cs="Times New Roman"/>
          <w:sz w:val="28"/>
          <w:szCs w:val="28"/>
        </w:rPr>
        <w:t> </w:t>
      </w:r>
      <w:r>
        <w:rPr>
          <w:rFonts w:ascii="Times New Roman" w:hAnsi="Times New Roman" w:cs="Times New Roman"/>
          <w:sz w:val="28"/>
          <w:szCs w:val="28"/>
        </w:rPr>
        <w:t>Д.</w:t>
      </w:r>
      <w:r w:rsidR="008257C5">
        <w:rPr>
          <w:rFonts w:ascii="Times New Roman" w:hAnsi="Times New Roman" w:cs="Times New Roman"/>
          <w:sz w:val="28"/>
          <w:szCs w:val="28"/>
        </w:rPr>
        <w:t> </w:t>
      </w:r>
      <w:r w:rsidRPr="00EF1C8D">
        <w:rPr>
          <w:rFonts w:ascii="Times New Roman" w:hAnsi="Times New Roman" w:cs="Times New Roman"/>
          <w:sz w:val="28"/>
          <w:szCs w:val="28"/>
        </w:rPr>
        <w:t xml:space="preserve">Кочеткова объединяют </w:t>
      </w:r>
      <w:r w:rsidR="00F02F09">
        <w:rPr>
          <w:rFonts w:ascii="Times New Roman" w:hAnsi="Times New Roman" w:cs="Times New Roman"/>
          <w:sz w:val="28"/>
          <w:szCs w:val="28"/>
        </w:rPr>
        <w:t>сказочные оперы</w:t>
      </w:r>
      <w:r w:rsidRPr="00EF1C8D">
        <w:rPr>
          <w:rFonts w:ascii="Times New Roman" w:hAnsi="Times New Roman" w:cs="Times New Roman"/>
          <w:sz w:val="28"/>
          <w:szCs w:val="28"/>
        </w:rPr>
        <w:t xml:space="preserve"> с иными </w:t>
      </w:r>
      <w:r w:rsidR="00F02F09">
        <w:rPr>
          <w:rFonts w:ascii="Times New Roman" w:hAnsi="Times New Roman" w:cs="Times New Roman"/>
          <w:sz w:val="28"/>
          <w:szCs w:val="28"/>
        </w:rPr>
        <w:t>музыкальными пьесами</w:t>
      </w:r>
      <w:r w:rsidRPr="00EF1C8D">
        <w:rPr>
          <w:rFonts w:ascii="Times New Roman" w:hAnsi="Times New Roman" w:cs="Times New Roman"/>
          <w:sz w:val="28"/>
          <w:szCs w:val="28"/>
        </w:rPr>
        <w:t xml:space="preserve"> позднего периода (90-х годов</w:t>
      </w:r>
      <w:r w:rsidR="00F02F09">
        <w:rPr>
          <w:rFonts w:ascii="Times New Roman" w:hAnsi="Times New Roman" w:cs="Times New Roman"/>
          <w:sz w:val="28"/>
          <w:szCs w:val="28"/>
        </w:rPr>
        <w:t xml:space="preserve"> </w:t>
      </w:r>
      <w:r w:rsidR="00F02F09">
        <w:rPr>
          <w:rFonts w:ascii="Times New Roman" w:hAnsi="Times New Roman" w:cs="Times New Roman"/>
          <w:sz w:val="28"/>
          <w:szCs w:val="28"/>
          <w:lang w:val="en-US"/>
        </w:rPr>
        <w:t>XVIII</w:t>
      </w:r>
      <w:r w:rsidR="00F02F09" w:rsidRPr="00F02F09">
        <w:rPr>
          <w:rFonts w:ascii="Times New Roman" w:hAnsi="Times New Roman" w:cs="Times New Roman"/>
          <w:sz w:val="28"/>
          <w:szCs w:val="28"/>
        </w:rPr>
        <w:t xml:space="preserve"> </w:t>
      </w:r>
      <w:r w:rsidR="00F02F09">
        <w:rPr>
          <w:rFonts w:ascii="Times New Roman" w:hAnsi="Times New Roman" w:cs="Times New Roman"/>
          <w:sz w:val="28"/>
          <w:szCs w:val="28"/>
        </w:rPr>
        <w:t>века</w:t>
      </w:r>
      <w:r w:rsidRPr="00EF1C8D">
        <w:rPr>
          <w:rFonts w:ascii="Times New Roman" w:hAnsi="Times New Roman" w:cs="Times New Roman"/>
          <w:sz w:val="28"/>
          <w:szCs w:val="28"/>
        </w:rPr>
        <w:t>) в одну общую группу: «Однако комические оперы перечисленных авторов [Екатерины II, Горчакова, поздние оперы Княжнина] были лишены народности мировосприятия, этого основного условия для органичного бытования фольклора в ткани художественного произведения, будь то в театре, будь то в литературе. Неслучайно обращение к сюжетам национального фольклора мирно уживалось у отдельных авторов с использованием в качестве сюжетных источников арабских сказок»</w:t>
      </w:r>
      <w:r w:rsidRPr="00EF1C8D">
        <w:rPr>
          <w:rFonts w:ascii="Times New Roman" w:hAnsi="Times New Roman" w:cs="Times New Roman"/>
          <w:sz w:val="28"/>
          <w:szCs w:val="28"/>
          <w:vertAlign w:val="superscript"/>
        </w:rPr>
        <w:footnoteReference w:id="36"/>
      </w:r>
      <w:r w:rsidRPr="00EF1C8D">
        <w:rPr>
          <w:rFonts w:ascii="Times New Roman" w:hAnsi="Times New Roman" w:cs="Times New Roman"/>
          <w:sz w:val="28"/>
          <w:szCs w:val="28"/>
        </w:rPr>
        <w:t xml:space="preserve">. </w:t>
      </w:r>
    </w:p>
    <w:p w14:paraId="5DE1850B" w14:textId="5D35BE4B" w:rsidR="00D6201C"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Одной из причин такого отношения к </w:t>
      </w:r>
      <w:r w:rsidR="008257C5">
        <w:rPr>
          <w:rFonts w:ascii="Times New Roman" w:hAnsi="Times New Roman" w:cs="Times New Roman"/>
          <w:sz w:val="28"/>
          <w:szCs w:val="28"/>
        </w:rPr>
        <w:t>опере-сказке</w:t>
      </w:r>
      <w:r w:rsidRPr="00EF1C8D">
        <w:rPr>
          <w:rFonts w:ascii="Times New Roman" w:hAnsi="Times New Roman" w:cs="Times New Roman"/>
          <w:sz w:val="28"/>
          <w:szCs w:val="28"/>
        </w:rPr>
        <w:t xml:space="preserve"> является тот факт, что большинство известных и получивших оценку в критической и научной литературе сказочных опер</w:t>
      </w:r>
      <w:r w:rsidR="008257C5">
        <w:rPr>
          <w:rFonts w:ascii="Times New Roman" w:hAnsi="Times New Roman" w:cs="Times New Roman"/>
          <w:sz w:val="28"/>
          <w:szCs w:val="28"/>
        </w:rPr>
        <w:t xml:space="preserve"> </w:t>
      </w:r>
      <w:r w:rsidR="008257C5">
        <w:rPr>
          <w:rFonts w:ascii="Times New Roman" w:hAnsi="Times New Roman" w:cs="Times New Roman"/>
          <w:sz w:val="28"/>
          <w:szCs w:val="28"/>
          <w:lang w:val="en-US"/>
        </w:rPr>
        <w:t>XVIII</w:t>
      </w:r>
      <w:r w:rsidR="008257C5" w:rsidRPr="008257C5">
        <w:rPr>
          <w:rFonts w:ascii="Times New Roman" w:hAnsi="Times New Roman" w:cs="Times New Roman"/>
          <w:sz w:val="28"/>
          <w:szCs w:val="28"/>
        </w:rPr>
        <w:t xml:space="preserve"> </w:t>
      </w:r>
      <w:r w:rsidR="008257C5">
        <w:rPr>
          <w:rFonts w:ascii="Times New Roman" w:hAnsi="Times New Roman" w:cs="Times New Roman"/>
          <w:sz w:val="28"/>
          <w:szCs w:val="28"/>
        </w:rPr>
        <w:t>века</w:t>
      </w:r>
      <w:r w:rsidRPr="00EF1C8D">
        <w:rPr>
          <w:rFonts w:ascii="Times New Roman" w:hAnsi="Times New Roman" w:cs="Times New Roman"/>
          <w:sz w:val="28"/>
          <w:szCs w:val="28"/>
        </w:rPr>
        <w:t xml:space="preserve"> было написано Екатериной II. В силу того, что эти оперы были сочинены императрицей, носили «реакционный»</w:t>
      </w:r>
      <w:r w:rsidR="00F02F09">
        <w:rPr>
          <w:rFonts w:ascii="Times New Roman" w:hAnsi="Times New Roman" w:cs="Times New Roman"/>
          <w:sz w:val="28"/>
          <w:szCs w:val="28"/>
        </w:rPr>
        <w:t xml:space="preserve"> по меркам советской эпохи</w:t>
      </w:r>
      <w:r w:rsidRPr="00EF1C8D">
        <w:rPr>
          <w:rFonts w:ascii="Times New Roman" w:hAnsi="Times New Roman" w:cs="Times New Roman"/>
          <w:sz w:val="28"/>
          <w:szCs w:val="28"/>
        </w:rPr>
        <w:t xml:space="preserve"> характер (т. е. не обличали крепостнический строй, не выводили на сцену бытовые подробности жизни простого народа), и, кроме того, сопровождались музыкой, сочиненной преимущественно композиторами</w:t>
      </w:r>
      <w:r w:rsidR="006F1E2F">
        <w:rPr>
          <w:rFonts w:ascii="Times New Roman" w:hAnsi="Times New Roman" w:cs="Times New Roman"/>
          <w:sz w:val="28"/>
          <w:szCs w:val="28"/>
        </w:rPr>
        <w:t xml:space="preserve"> иностранного происхождения</w:t>
      </w:r>
      <w:r w:rsidRPr="00EF1C8D">
        <w:rPr>
          <w:rFonts w:ascii="Times New Roman" w:hAnsi="Times New Roman" w:cs="Times New Roman"/>
          <w:sz w:val="28"/>
          <w:szCs w:val="28"/>
        </w:rPr>
        <w:t xml:space="preserve"> (</w:t>
      </w:r>
      <w:r w:rsidR="00D6201C">
        <w:rPr>
          <w:rFonts w:ascii="Times New Roman" w:hAnsi="Times New Roman" w:cs="Times New Roman"/>
          <w:sz w:val="28"/>
          <w:szCs w:val="28"/>
        </w:rPr>
        <w:t>Э.</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Ванжура</w:t>
      </w:r>
      <w:proofErr w:type="spellEnd"/>
      <w:r w:rsidR="00F02F09">
        <w:rPr>
          <w:rFonts w:ascii="Times New Roman" w:hAnsi="Times New Roman" w:cs="Times New Roman"/>
          <w:sz w:val="28"/>
          <w:szCs w:val="28"/>
        </w:rPr>
        <w:t xml:space="preserve">, </w:t>
      </w:r>
      <w:r w:rsidR="00D6201C">
        <w:rPr>
          <w:rFonts w:ascii="Times New Roman" w:hAnsi="Times New Roman" w:cs="Times New Roman"/>
          <w:sz w:val="28"/>
          <w:szCs w:val="28"/>
        </w:rPr>
        <w:t>И.</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Керцелли</w:t>
      </w:r>
      <w:proofErr w:type="spellEnd"/>
      <w:r w:rsidR="00D6201C">
        <w:rPr>
          <w:rStyle w:val="a3"/>
          <w:rFonts w:ascii="Times New Roman" w:hAnsi="Times New Roman" w:cs="Times New Roman"/>
          <w:sz w:val="28"/>
          <w:szCs w:val="28"/>
        </w:rPr>
        <w:footnoteReference w:id="37"/>
      </w:r>
      <w:r w:rsidRPr="00EF1C8D">
        <w:rPr>
          <w:rFonts w:ascii="Times New Roman" w:hAnsi="Times New Roman" w:cs="Times New Roman"/>
          <w:sz w:val="28"/>
          <w:szCs w:val="28"/>
        </w:rPr>
        <w:t xml:space="preserve">, </w:t>
      </w:r>
      <w:r w:rsidR="00D6201C">
        <w:rPr>
          <w:rFonts w:ascii="Times New Roman" w:hAnsi="Times New Roman" w:cs="Times New Roman"/>
          <w:sz w:val="28"/>
          <w:szCs w:val="28"/>
        </w:rPr>
        <w:t xml:space="preserve">В. </w:t>
      </w:r>
      <w:r w:rsidRPr="00EF1C8D">
        <w:rPr>
          <w:rFonts w:ascii="Times New Roman" w:hAnsi="Times New Roman" w:cs="Times New Roman"/>
          <w:sz w:val="28"/>
          <w:szCs w:val="28"/>
        </w:rPr>
        <w:lastRenderedPageBreak/>
        <w:t xml:space="preserve">Мартин-и-Солер), ученые относятся к </w:t>
      </w:r>
      <w:r>
        <w:rPr>
          <w:rFonts w:ascii="Times New Roman" w:hAnsi="Times New Roman" w:cs="Times New Roman"/>
          <w:sz w:val="28"/>
          <w:szCs w:val="28"/>
        </w:rPr>
        <w:t>данным текстам</w:t>
      </w:r>
      <w:r w:rsidRPr="00EF1C8D">
        <w:rPr>
          <w:rFonts w:ascii="Times New Roman" w:hAnsi="Times New Roman" w:cs="Times New Roman"/>
          <w:sz w:val="28"/>
          <w:szCs w:val="28"/>
        </w:rPr>
        <w:t xml:space="preserve"> чрезвычайно сурово</w:t>
      </w:r>
      <w:r>
        <w:rPr>
          <w:rFonts w:ascii="Times New Roman" w:hAnsi="Times New Roman" w:cs="Times New Roman"/>
          <w:sz w:val="28"/>
          <w:szCs w:val="28"/>
        </w:rPr>
        <w:t xml:space="preserve"> и</w:t>
      </w:r>
      <w:r w:rsidRPr="00EF1C8D">
        <w:rPr>
          <w:rFonts w:ascii="Times New Roman" w:hAnsi="Times New Roman" w:cs="Times New Roman"/>
          <w:sz w:val="28"/>
          <w:szCs w:val="28"/>
        </w:rPr>
        <w:t xml:space="preserve">, как правило, не считают необходимым их рассматривать, поскольку – и это положение не доказывается – литературная составляющая их </w:t>
      </w:r>
      <w:r w:rsidRPr="00EF1C8D">
        <w:rPr>
          <w:rFonts w:ascii="Times New Roman" w:hAnsi="Times New Roman" w:cs="Times New Roman"/>
          <w:i/>
          <w:iCs/>
          <w:sz w:val="28"/>
          <w:szCs w:val="28"/>
        </w:rPr>
        <w:t>якобы</w:t>
      </w:r>
      <w:r w:rsidRPr="00EF1C8D">
        <w:rPr>
          <w:rFonts w:ascii="Times New Roman" w:hAnsi="Times New Roman" w:cs="Times New Roman"/>
          <w:sz w:val="28"/>
          <w:szCs w:val="28"/>
        </w:rPr>
        <w:t xml:space="preserve"> также крайне слаба. </w:t>
      </w:r>
    </w:p>
    <w:p w14:paraId="20309001" w14:textId="78E71919" w:rsidR="00D6201C"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Если В. Н. </w:t>
      </w:r>
      <w:proofErr w:type="spellStart"/>
      <w:r w:rsidRPr="00EF1C8D">
        <w:rPr>
          <w:rFonts w:ascii="Times New Roman" w:hAnsi="Times New Roman" w:cs="Times New Roman"/>
          <w:sz w:val="28"/>
          <w:szCs w:val="28"/>
        </w:rPr>
        <w:t>Всеволодский-Гернгросс</w:t>
      </w:r>
      <w:proofErr w:type="spellEnd"/>
      <w:r w:rsidRPr="00EF1C8D">
        <w:rPr>
          <w:rFonts w:ascii="Times New Roman" w:hAnsi="Times New Roman" w:cs="Times New Roman"/>
          <w:sz w:val="28"/>
          <w:szCs w:val="28"/>
        </w:rPr>
        <w:t xml:space="preserve"> в работе 1936 года просто упоминает оперы Екатерины</w:t>
      </w:r>
      <w:r w:rsidR="00090F21" w:rsidRPr="00090F21">
        <w:rPr>
          <w:rFonts w:ascii="Times New Roman" w:hAnsi="Times New Roman" w:cs="Times New Roman"/>
          <w:sz w:val="28"/>
          <w:szCs w:val="28"/>
        </w:rPr>
        <w:t xml:space="preserve"> </w:t>
      </w:r>
      <w:r w:rsidR="00090F21">
        <w:rPr>
          <w:rFonts w:ascii="Times New Roman" w:hAnsi="Times New Roman" w:cs="Times New Roman"/>
          <w:sz w:val="28"/>
          <w:szCs w:val="28"/>
          <w:lang w:val="en-GB"/>
        </w:rPr>
        <w:t>II</w:t>
      </w:r>
      <w:r w:rsidRPr="00EF1C8D">
        <w:rPr>
          <w:rFonts w:ascii="Times New Roman" w:hAnsi="Times New Roman" w:cs="Times New Roman"/>
          <w:sz w:val="28"/>
          <w:szCs w:val="28"/>
        </w:rPr>
        <w:t xml:space="preserve"> как волшебные, не направленные на отражение социальной действительности</w:t>
      </w:r>
      <w:r w:rsidRPr="00EF1C8D">
        <w:rPr>
          <w:rFonts w:ascii="Times New Roman" w:hAnsi="Times New Roman" w:cs="Times New Roman"/>
          <w:sz w:val="28"/>
          <w:szCs w:val="28"/>
          <w:vertAlign w:val="superscript"/>
        </w:rPr>
        <w:footnoteReference w:id="38"/>
      </w:r>
      <w:r w:rsidRPr="00EF1C8D">
        <w:rPr>
          <w:rFonts w:ascii="Times New Roman" w:hAnsi="Times New Roman" w:cs="Times New Roman"/>
          <w:sz w:val="28"/>
          <w:szCs w:val="28"/>
        </w:rPr>
        <w:t>, Г.</w:t>
      </w:r>
      <w:r>
        <w:rPr>
          <w:rFonts w:ascii="Times New Roman" w:hAnsi="Times New Roman" w:cs="Times New Roman"/>
          <w:sz w:val="28"/>
          <w:szCs w:val="28"/>
        </w:rPr>
        <w:t> </w:t>
      </w:r>
      <w:r w:rsidRPr="00EF1C8D">
        <w:rPr>
          <w:rFonts w:ascii="Times New Roman" w:hAnsi="Times New Roman" w:cs="Times New Roman"/>
          <w:sz w:val="28"/>
          <w:szCs w:val="28"/>
        </w:rPr>
        <w:t xml:space="preserve">А. </w:t>
      </w:r>
      <w:proofErr w:type="spellStart"/>
      <w:r w:rsidRPr="00EF1C8D">
        <w:rPr>
          <w:rFonts w:ascii="Times New Roman" w:hAnsi="Times New Roman" w:cs="Times New Roman"/>
          <w:sz w:val="28"/>
          <w:szCs w:val="28"/>
        </w:rPr>
        <w:t>Гуковский</w:t>
      </w:r>
      <w:proofErr w:type="spellEnd"/>
      <w:r w:rsidRPr="00EF1C8D">
        <w:rPr>
          <w:rFonts w:ascii="Times New Roman" w:hAnsi="Times New Roman" w:cs="Times New Roman"/>
          <w:sz w:val="28"/>
          <w:szCs w:val="28"/>
        </w:rPr>
        <w:t xml:space="preserve"> в 1939 году сдержанно пишет об их «</w:t>
      </w:r>
      <w:proofErr w:type="spellStart"/>
      <w:r w:rsidRPr="00EF1C8D">
        <w:rPr>
          <w:rFonts w:ascii="Times New Roman" w:hAnsi="Times New Roman" w:cs="Times New Roman"/>
          <w:sz w:val="28"/>
          <w:szCs w:val="28"/>
        </w:rPr>
        <w:t>псевдонародности</w:t>
      </w:r>
      <w:proofErr w:type="spellEnd"/>
      <w:r w:rsidRPr="00EF1C8D">
        <w:rPr>
          <w:rFonts w:ascii="Times New Roman" w:hAnsi="Times New Roman" w:cs="Times New Roman"/>
          <w:sz w:val="28"/>
          <w:szCs w:val="28"/>
        </w:rPr>
        <w:t>» и непонимании</w:t>
      </w:r>
      <w:r w:rsidR="00090F21" w:rsidRPr="00090F21">
        <w:rPr>
          <w:rFonts w:ascii="Times New Roman" w:hAnsi="Times New Roman" w:cs="Times New Roman"/>
          <w:sz w:val="28"/>
          <w:szCs w:val="28"/>
        </w:rPr>
        <w:t xml:space="preserve"> </w:t>
      </w:r>
      <w:r w:rsidR="00090F21">
        <w:rPr>
          <w:rFonts w:ascii="Times New Roman" w:hAnsi="Times New Roman" w:cs="Times New Roman"/>
          <w:sz w:val="28"/>
          <w:szCs w:val="28"/>
        </w:rPr>
        <w:t>императрицей</w:t>
      </w:r>
      <w:r w:rsidRPr="00EF1C8D">
        <w:rPr>
          <w:rFonts w:ascii="Times New Roman" w:hAnsi="Times New Roman" w:cs="Times New Roman"/>
          <w:sz w:val="28"/>
          <w:szCs w:val="28"/>
        </w:rPr>
        <w:t xml:space="preserve"> Екатериной русского фольклора (таким образом, по мнению </w:t>
      </w:r>
      <w:proofErr w:type="spellStart"/>
      <w:r w:rsidRPr="00EF1C8D">
        <w:rPr>
          <w:rFonts w:ascii="Times New Roman" w:hAnsi="Times New Roman" w:cs="Times New Roman"/>
          <w:sz w:val="28"/>
          <w:szCs w:val="28"/>
        </w:rPr>
        <w:t>Гуковского</w:t>
      </w:r>
      <w:proofErr w:type="spellEnd"/>
      <w:r w:rsidRPr="00EF1C8D">
        <w:rPr>
          <w:rFonts w:ascii="Times New Roman" w:hAnsi="Times New Roman" w:cs="Times New Roman"/>
          <w:sz w:val="28"/>
          <w:szCs w:val="28"/>
        </w:rPr>
        <w:t>, эти оперы обладают только политическим значением – т. е. им присуща ориентация на упрочение авторитета монарха</w:t>
      </w:r>
      <w:r w:rsidRPr="00EF1C8D">
        <w:rPr>
          <w:rFonts w:ascii="Times New Roman" w:hAnsi="Times New Roman" w:cs="Times New Roman"/>
          <w:sz w:val="28"/>
          <w:szCs w:val="28"/>
          <w:vertAlign w:val="superscript"/>
        </w:rPr>
        <w:footnoteReference w:id="39"/>
      </w:r>
      <w:r w:rsidRPr="00EF1C8D">
        <w:rPr>
          <w:rFonts w:ascii="Times New Roman" w:hAnsi="Times New Roman" w:cs="Times New Roman"/>
          <w:sz w:val="28"/>
          <w:szCs w:val="28"/>
        </w:rPr>
        <w:t>), то уже с 40-х годов драматическому творчеству императрицы выносится чрезвычайно суровый приговор (литературовед Д.</w:t>
      </w:r>
      <w:r w:rsidR="0026741F">
        <w:rPr>
          <w:rFonts w:ascii="Times New Roman" w:hAnsi="Times New Roman" w:cs="Times New Roman"/>
          <w:sz w:val="28"/>
          <w:szCs w:val="28"/>
        </w:rPr>
        <w:t> </w:t>
      </w:r>
      <w:r>
        <w:rPr>
          <w:rFonts w:ascii="Times New Roman" w:hAnsi="Times New Roman" w:cs="Times New Roman"/>
          <w:sz w:val="28"/>
          <w:szCs w:val="28"/>
        </w:rPr>
        <w:t>Д.</w:t>
      </w:r>
      <w:r w:rsidR="0026741F">
        <w:rPr>
          <w:rFonts w:ascii="Times New Roman" w:hAnsi="Times New Roman" w:cs="Times New Roman"/>
          <w:sz w:val="28"/>
          <w:szCs w:val="28"/>
        </w:rPr>
        <w:t> </w:t>
      </w:r>
      <w:r w:rsidRPr="00EF1C8D">
        <w:rPr>
          <w:rFonts w:ascii="Times New Roman" w:hAnsi="Times New Roman" w:cs="Times New Roman"/>
          <w:sz w:val="28"/>
          <w:szCs w:val="28"/>
        </w:rPr>
        <w:t>Благой</w:t>
      </w:r>
      <w:r w:rsidRPr="00EF1C8D">
        <w:rPr>
          <w:rFonts w:ascii="Times New Roman" w:hAnsi="Times New Roman" w:cs="Times New Roman"/>
          <w:sz w:val="28"/>
          <w:szCs w:val="28"/>
          <w:vertAlign w:val="superscript"/>
        </w:rPr>
        <w:footnoteReference w:id="40"/>
      </w:r>
      <w:r w:rsidRPr="00EF1C8D">
        <w:rPr>
          <w:rFonts w:ascii="Times New Roman" w:hAnsi="Times New Roman" w:cs="Times New Roman"/>
          <w:sz w:val="28"/>
          <w:szCs w:val="28"/>
        </w:rPr>
        <w:t xml:space="preserve">, музыковеды </w:t>
      </w:r>
      <w:r>
        <w:rPr>
          <w:rFonts w:ascii="Times New Roman" w:hAnsi="Times New Roman" w:cs="Times New Roman"/>
          <w:sz w:val="28"/>
          <w:szCs w:val="28"/>
        </w:rPr>
        <w:t>А.</w:t>
      </w:r>
      <w:r w:rsidR="0026741F">
        <w:rPr>
          <w:rFonts w:ascii="Times New Roman" w:hAnsi="Times New Roman" w:cs="Times New Roman"/>
          <w:sz w:val="28"/>
          <w:szCs w:val="28"/>
        </w:rPr>
        <w:t> </w:t>
      </w:r>
      <w:r>
        <w:rPr>
          <w:rFonts w:ascii="Times New Roman" w:hAnsi="Times New Roman" w:cs="Times New Roman"/>
          <w:sz w:val="28"/>
          <w:szCs w:val="28"/>
        </w:rPr>
        <w:t>С.</w:t>
      </w:r>
      <w:r w:rsidR="0026741F">
        <w:rPr>
          <w:rFonts w:ascii="Times New Roman" w:hAnsi="Times New Roman" w:cs="Times New Roman"/>
          <w:sz w:val="28"/>
          <w:szCs w:val="28"/>
        </w:rPr>
        <w:t> </w:t>
      </w:r>
      <w:r w:rsidRPr="00EF1C8D">
        <w:rPr>
          <w:rFonts w:ascii="Times New Roman" w:hAnsi="Times New Roman" w:cs="Times New Roman"/>
          <w:sz w:val="28"/>
          <w:szCs w:val="28"/>
        </w:rPr>
        <w:t>Рабинович</w:t>
      </w:r>
      <w:r w:rsidRPr="00EF1C8D">
        <w:rPr>
          <w:rFonts w:ascii="Times New Roman" w:hAnsi="Times New Roman" w:cs="Times New Roman"/>
          <w:sz w:val="28"/>
          <w:szCs w:val="28"/>
          <w:vertAlign w:val="superscript"/>
        </w:rPr>
        <w:footnoteReference w:id="41"/>
      </w:r>
      <w:r w:rsidRPr="00EF1C8D">
        <w:rPr>
          <w:rFonts w:ascii="Times New Roman" w:hAnsi="Times New Roman" w:cs="Times New Roman"/>
          <w:sz w:val="28"/>
          <w:szCs w:val="28"/>
        </w:rPr>
        <w:t xml:space="preserve">, </w:t>
      </w:r>
      <w:r>
        <w:rPr>
          <w:rFonts w:ascii="Times New Roman" w:hAnsi="Times New Roman" w:cs="Times New Roman"/>
          <w:sz w:val="28"/>
          <w:szCs w:val="28"/>
        </w:rPr>
        <w:t>Т.</w:t>
      </w:r>
      <w:r w:rsidR="0026741F">
        <w:rPr>
          <w:rFonts w:ascii="Times New Roman" w:hAnsi="Times New Roman" w:cs="Times New Roman"/>
          <w:sz w:val="28"/>
          <w:szCs w:val="28"/>
        </w:rPr>
        <w:t> </w:t>
      </w:r>
      <w:r>
        <w:rPr>
          <w:rFonts w:ascii="Times New Roman" w:hAnsi="Times New Roman" w:cs="Times New Roman"/>
          <w:sz w:val="28"/>
          <w:szCs w:val="28"/>
        </w:rPr>
        <w:t>Н.</w:t>
      </w:r>
      <w:r w:rsidR="0026741F">
        <w:rPr>
          <w:rFonts w:ascii="Times New Roman" w:hAnsi="Times New Roman" w:cs="Times New Roman"/>
          <w:sz w:val="28"/>
          <w:szCs w:val="28"/>
        </w:rPr>
        <w:t> </w:t>
      </w:r>
      <w:r w:rsidRPr="00EF1C8D">
        <w:rPr>
          <w:rFonts w:ascii="Times New Roman" w:hAnsi="Times New Roman" w:cs="Times New Roman"/>
          <w:sz w:val="28"/>
          <w:szCs w:val="28"/>
        </w:rPr>
        <w:t>Ливанова</w:t>
      </w:r>
      <w:r w:rsidRPr="00EF1C8D">
        <w:rPr>
          <w:rFonts w:ascii="Times New Roman" w:hAnsi="Times New Roman" w:cs="Times New Roman"/>
          <w:sz w:val="28"/>
          <w:szCs w:val="28"/>
          <w:vertAlign w:val="superscript"/>
        </w:rPr>
        <w:footnoteReference w:id="42"/>
      </w:r>
      <w:r w:rsidRPr="00EF1C8D">
        <w:rPr>
          <w:rFonts w:ascii="Times New Roman" w:hAnsi="Times New Roman" w:cs="Times New Roman"/>
          <w:sz w:val="28"/>
          <w:szCs w:val="28"/>
        </w:rPr>
        <w:t>,</w:t>
      </w:r>
      <w:r>
        <w:rPr>
          <w:rFonts w:ascii="Times New Roman" w:hAnsi="Times New Roman" w:cs="Times New Roman"/>
          <w:sz w:val="28"/>
          <w:szCs w:val="28"/>
        </w:rPr>
        <w:t xml:space="preserve"> А.</w:t>
      </w:r>
      <w:r w:rsidR="0026741F">
        <w:rPr>
          <w:rFonts w:ascii="Times New Roman" w:hAnsi="Times New Roman" w:cs="Times New Roman"/>
          <w:sz w:val="28"/>
          <w:szCs w:val="28"/>
        </w:rPr>
        <w:t> </w:t>
      </w:r>
      <w:r>
        <w:rPr>
          <w:rFonts w:ascii="Times New Roman" w:hAnsi="Times New Roman" w:cs="Times New Roman"/>
          <w:sz w:val="28"/>
          <w:szCs w:val="28"/>
        </w:rPr>
        <w:t>А.</w:t>
      </w:r>
      <w:r w:rsidR="0026741F">
        <w:rPr>
          <w:rFonts w:ascii="Times New Roman" w:hAnsi="Times New Roman" w:cs="Times New Roman"/>
          <w:sz w:val="28"/>
          <w:szCs w:val="28"/>
        </w:rPr>
        <w:t> </w:t>
      </w:r>
      <w:proofErr w:type="spellStart"/>
      <w:r w:rsidRPr="00EF1C8D">
        <w:rPr>
          <w:rFonts w:ascii="Times New Roman" w:hAnsi="Times New Roman" w:cs="Times New Roman"/>
          <w:sz w:val="28"/>
          <w:szCs w:val="28"/>
        </w:rPr>
        <w:t>Гозенпуд</w:t>
      </w:r>
      <w:proofErr w:type="spellEnd"/>
      <w:r w:rsidRPr="00EF1C8D">
        <w:rPr>
          <w:rFonts w:ascii="Times New Roman" w:hAnsi="Times New Roman" w:cs="Times New Roman"/>
          <w:sz w:val="28"/>
          <w:szCs w:val="28"/>
          <w:vertAlign w:val="superscript"/>
        </w:rPr>
        <w:footnoteReference w:id="43"/>
      </w:r>
      <w:r w:rsidRPr="00EF1C8D">
        <w:rPr>
          <w:rFonts w:ascii="Times New Roman" w:hAnsi="Times New Roman" w:cs="Times New Roman"/>
          <w:sz w:val="28"/>
          <w:szCs w:val="28"/>
        </w:rPr>
        <w:t xml:space="preserve">). Резко осудительный тон сохраняется практически до конца советского периода – </w:t>
      </w:r>
      <w:r w:rsidR="0026741F">
        <w:rPr>
          <w:rFonts w:ascii="Times New Roman" w:hAnsi="Times New Roman" w:cs="Times New Roman"/>
          <w:sz w:val="28"/>
          <w:szCs w:val="28"/>
        </w:rPr>
        <w:t>П. Н. </w:t>
      </w:r>
      <w:r w:rsidRPr="009F3692">
        <w:rPr>
          <w:rFonts w:ascii="Times New Roman" w:hAnsi="Times New Roman" w:cs="Times New Roman"/>
          <w:sz w:val="28"/>
          <w:szCs w:val="28"/>
        </w:rPr>
        <w:t>Берков отмечает операх императрицы только следующее:</w:t>
      </w:r>
      <w:r>
        <w:rPr>
          <w:rFonts w:ascii="Times New Roman" w:hAnsi="Times New Roman" w:cs="Times New Roman"/>
          <w:sz w:val="28"/>
          <w:szCs w:val="28"/>
        </w:rPr>
        <w:t xml:space="preserve"> </w:t>
      </w:r>
      <w:r w:rsidRPr="00EF1C8D">
        <w:rPr>
          <w:rFonts w:ascii="Times New Roman" w:hAnsi="Times New Roman" w:cs="Times New Roman"/>
          <w:sz w:val="28"/>
          <w:szCs w:val="28"/>
        </w:rPr>
        <w:t>«Довольно много механически введенного фольклорного материала и в комических операх Екатерины</w:t>
      </w:r>
      <w:r w:rsidR="00090F21">
        <w:rPr>
          <w:rFonts w:ascii="Times New Roman" w:hAnsi="Times New Roman" w:cs="Times New Roman"/>
          <w:sz w:val="28"/>
          <w:szCs w:val="28"/>
        </w:rPr>
        <w:t xml:space="preserve"> </w:t>
      </w:r>
      <w:r w:rsidR="00090F21">
        <w:rPr>
          <w:rFonts w:ascii="Times New Roman" w:hAnsi="Times New Roman" w:cs="Times New Roman"/>
          <w:sz w:val="28"/>
          <w:szCs w:val="28"/>
          <w:lang w:val="en-US"/>
        </w:rPr>
        <w:t>II</w:t>
      </w:r>
      <w:r w:rsidRPr="00EF1C8D">
        <w:rPr>
          <w:rFonts w:ascii="Times New Roman" w:hAnsi="Times New Roman" w:cs="Times New Roman"/>
          <w:sz w:val="28"/>
          <w:szCs w:val="28"/>
        </w:rPr>
        <w:t xml:space="preserve"> 1780 – 1790-х годов»</w:t>
      </w:r>
      <w:r w:rsidRPr="00EF1C8D">
        <w:rPr>
          <w:rFonts w:ascii="Times New Roman" w:hAnsi="Times New Roman" w:cs="Times New Roman"/>
          <w:sz w:val="28"/>
          <w:szCs w:val="28"/>
          <w:vertAlign w:val="superscript"/>
        </w:rPr>
        <w:footnoteReference w:id="44"/>
      </w:r>
      <w:r w:rsidRPr="00EF1C8D">
        <w:rPr>
          <w:rFonts w:ascii="Times New Roman" w:hAnsi="Times New Roman" w:cs="Times New Roman"/>
          <w:sz w:val="28"/>
          <w:szCs w:val="28"/>
        </w:rPr>
        <w:t xml:space="preserve">. </w:t>
      </w:r>
    </w:p>
    <w:p w14:paraId="69285BA3" w14:textId="62FC4CC5" w:rsidR="00D6201C"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Музыковеды при этом признают, что пьесы </w:t>
      </w:r>
      <w:r w:rsidR="00090F21">
        <w:rPr>
          <w:rFonts w:ascii="Times New Roman" w:hAnsi="Times New Roman" w:cs="Times New Roman"/>
          <w:sz w:val="28"/>
          <w:szCs w:val="28"/>
        </w:rPr>
        <w:t>императрицы</w:t>
      </w:r>
      <w:r w:rsidRPr="00EF1C8D">
        <w:rPr>
          <w:rFonts w:ascii="Times New Roman" w:hAnsi="Times New Roman" w:cs="Times New Roman"/>
          <w:sz w:val="28"/>
          <w:szCs w:val="28"/>
        </w:rPr>
        <w:t xml:space="preserve"> могли быть популярны – но исключительно благодаря музыке, в частности музыкальному сопровождению к опере «</w:t>
      </w:r>
      <w:proofErr w:type="spellStart"/>
      <w:r w:rsidRPr="00EF1C8D">
        <w:rPr>
          <w:rFonts w:ascii="Times New Roman" w:hAnsi="Times New Roman" w:cs="Times New Roman"/>
          <w:sz w:val="28"/>
          <w:szCs w:val="28"/>
        </w:rPr>
        <w:t>Февей</w:t>
      </w:r>
      <w:proofErr w:type="spellEnd"/>
      <w:r w:rsidRPr="00EF1C8D">
        <w:rPr>
          <w:rFonts w:ascii="Times New Roman" w:hAnsi="Times New Roman" w:cs="Times New Roman"/>
          <w:sz w:val="28"/>
          <w:szCs w:val="28"/>
        </w:rPr>
        <w:t xml:space="preserve">», написанному Пашкевичем, или музыке к опере «Новгородский богатырь </w:t>
      </w:r>
      <w:proofErr w:type="spellStart"/>
      <w:r w:rsidRPr="00EF1C8D">
        <w:rPr>
          <w:rFonts w:ascii="Times New Roman" w:hAnsi="Times New Roman" w:cs="Times New Roman"/>
          <w:sz w:val="28"/>
          <w:szCs w:val="28"/>
        </w:rPr>
        <w:t>Боеславич</w:t>
      </w:r>
      <w:proofErr w:type="spellEnd"/>
      <w:r w:rsidRPr="00EF1C8D">
        <w:rPr>
          <w:rFonts w:ascii="Times New Roman" w:hAnsi="Times New Roman" w:cs="Times New Roman"/>
          <w:sz w:val="28"/>
          <w:szCs w:val="28"/>
        </w:rPr>
        <w:t xml:space="preserve">», сочиненной Фоминым. Те же музыковеды считают, что некоторые литературные достоинства могут быть отмечены в опере «Храбрый и смелый витязь </w:t>
      </w:r>
      <w:proofErr w:type="spellStart"/>
      <w:r w:rsidRPr="00EF1C8D">
        <w:rPr>
          <w:rFonts w:ascii="Times New Roman" w:hAnsi="Times New Roman" w:cs="Times New Roman"/>
          <w:sz w:val="28"/>
          <w:szCs w:val="28"/>
        </w:rPr>
        <w:t>Ахридеич</w:t>
      </w:r>
      <w:proofErr w:type="spellEnd"/>
      <w:r w:rsidRPr="00EF1C8D">
        <w:rPr>
          <w:rFonts w:ascii="Times New Roman" w:hAnsi="Times New Roman" w:cs="Times New Roman"/>
          <w:sz w:val="28"/>
          <w:szCs w:val="28"/>
        </w:rPr>
        <w:t xml:space="preserve">» – но они </w:t>
      </w:r>
      <w:r w:rsidRPr="009F3692">
        <w:rPr>
          <w:rFonts w:ascii="Times New Roman" w:hAnsi="Times New Roman" w:cs="Times New Roman"/>
          <w:sz w:val="28"/>
          <w:szCs w:val="28"/>
        </w:rPr>
        <w:t>нивелируются</w:t>
      </w:r>
      <w:r>
        <w:rPr>
          <w:rFonts w:ascii="Times New Roman" w:hAnsi="Times New Roman" w:cs="Times New Roman"/>
          <w:sz w:val="28"/>
          <w:szCs w:val="28"/>
        </w:rPr>
        <w:t xml:space="preserve"> </w:t>
      </w:r>
      <w:r w:rsidRPr="00EF1C8D">
        <w:rPr>
          <w:rFonts w:ascii="Times New Roman" w:hAnsi="Times New Roman" w:cs="Times New Roman"/>
          <w:sz w:val="28"/>
          <w:szCs w:val="28"/>
        </w:rPr>
        <w:t xml:space="preserve">слабой партитурой Э. </w:t>
      </w:r>
      <w:proofErr w:type="spellStart"/>
      <w:r w:rsidRPr="00EF1C8D">
        <w:rPr>
          <w:rFonts w:ascii="Times New Roman" w:hAnsi="Times New Roman" w:cs="Times New Roman"/>
          <w:sz w:val="28"/>
          <w:szCs w:val="28"/>
        </w:rPr>
        <w:t>Ванжуры</w:t>
      </w:r>
      <w:proofErr w:type="spellEnd"/>
      <w:r w:rsidRPr="00EF1C8D">
        <w:rPr>
          <w:rFonts w:ascii="Times New Roman" w:hAnsi="Times New Roman" w:cs="Times New Roman"/>
          <w:sz w:val="28"/>
          <w:szCs w:val="28"/>
        </w:rPr>
        <w:t xml:space="preserve">. </w:t>
      </w:r>
    </w:p>
    <w:p w14:paraId="31A49EAD" w14:textId="05681DBC" w:rsidR="00901019" w:rsidRPr="00EF1C8D"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lastRenderedPageBreak/>
        <w:t>Между тем никакого пояснения, почему оперы Екатерины</w:t>
      </w:r>
      <w:r w:rsidR="00090F21">
        <w:rPr>
          <w:rFonts w:ascii="Times New Roman" w:hAnsi="Times New Roman" w:cs="Times New Roman"/>
          <w:sz w:val="28"/>
          <w:szCs w:val="28"/>
        </w:rPr>
        <w:t xml:space="preserve"> </w:t>
      </w:r>
      <w:r w:rsidR="00090F21">
        <w:rPr>
          <w:rFonts w:ascii="Times New Roman" w:hAnsi="Times New Roman" w:cs="Times New Roman"/>
          <w:sz w:val="28"/>
          <w:szCs w:val="28"/>
          <w:lang w:val="en-US"/>
        </w:rPr>
        <w:t>II</w:t>
      </w:r>
      <w:r w:rsidRPr="00EF1C8D">
        <w:rPr>
          <w:rFonts w:ascii="Times New Roman" w:hAnsi="Times New Roman" w:cs="Times New Roman"/>
          <w:sz w:val="28"/>
          <w:szCs w:val="28"/>
        </w:rPr>
        <w:t xml:space="preserve"> являются столь слабыми на общем фоне </w:t>
      </w:r>
      <w:r w:rsidR="00B403B4">
        <w:rPr>
          <w:rFonts w:ascii="Times New Roman" w:hAnsi="Times New Roman" w:cs="Times New Roman"/>
          <w:sz w:val="28"/>
          <w:szCs w:val="28"/>
        </w:rPr>
        <w:t>легких</w:t>
      </w:r>
      <w:r w:rsidRPr="00EF1C8D">
        <w:rPr>
          <w:rFonts w:ascii="Times New Roman" w:hAnsi="Times New Roman" w:cs="Times New Roman"/>
          <w:sz w:val="28"/>
          <w:szCs w:val="28"/>
        </w:rPr>
        <w:t xml:space="preserve"> опер этой эпохи (даже по сравнению со сказочными операми Горчакова, которые либо вовсе не упоминаются, либо упоминаются, но не рассматриваются), не приводится – из чего можно сделать вывод о крайней пристрастности исследователей в отношении оперного творчества императрицы. Если при описании других опер (даже «реакционных»), ученые от оценки переходили к объективной художественной характеристике и описанию, то никаких подобных опытов в отношении комических опер </w:t>
      </w:r>
      <w:r w:rsidR="00090F21">
        <w:rPr>
          <w:rFonts w:ascii="Times New Roman" w:hAnsi="Times New Roman" w:cs="Times New Roman"/>
          <w:sz w:val="28"/>
          <w:szCs w:val="28"/>
        </w:rPr>
        <w:t>императрицы</w:t>
      </w:r>
      <w:r w:rsidRPr="00EF1C8D">
        <w:rPr>
          <w:rFonts w:ascii="Times New Roman" w:hAnsi="Times New Roman" w:cs="Times New Roman"/>
          <w:sz w:val="28"/>
          <w:szCs w:val="28"/>
        </w:rPr>
        <w:t xml:space="preserve"> и сказочных опер в целом мы не встречаем.</w:t>
      </w:r>
    </w:p>
    <w:p w14:paraId="0A79D877" w14:textId="50662BC4" w:rsidR="00B403B4" w:rsidRDefault="00901019" w:rsidP="00901019">
      <w:pPr>
        <w:spacing w:after="0" w:line="360" w:lineRule="auto"/>
        <w:ind w:left="57" w:firstLine="709"/>
        <w:jc w:val="both"/>
        <w:rPr>
          <w:rFonts w:ascii="Times New Roman" w:hAnsi="Times New Roman" w:cs="Times New Roman"/>
          <w:sz w:val="28"/>
          <w:szCs w:val="28"/>
        </w:rPr>
      </w:pPr>
      <w:bookmarkStart w:id="20" w:name="_Hlk67471202"/>
      <w:r w:rsidRPr="00EF1C8D">
        <w:rPr>
          <w:rFonts w:ascii="Times New Roman" w:hAnsi="Times New Roman" w:cs="Times New Roman"/>
          <w:sz w:val="28"/>
          <w:szCs w:val="28"/>
        </w:rPr>
        <w:t xml:space="preserve">К 90-м годам </w:t>
      </w:r>
      <w:r w:rsidRPr="00EF1C8D">
        <w:rPr>
          <w:rFonts w:ascii="Times New Roman" w:hAnsi="Times New Roman" w:cs="Times New Roman"/>
          <w:sz w:val="28"/>
          <w:szCs w:val="28"/>
          <w:lang w:val="en-US"/>
        </w:rPr>
        <w:t>XX</w:t>
      </w:r>
      <w:r w:rsidRPr="00EF1C8D">
        <w:rPr>
          <w:rFonts w:ascii="Times New Roman" w:hAnsi="Times New Roman" w:cs="Times New Roman"/>
          <w:sz w:val="28"/>
          <w:szCs w:val="28"/>
        </w:rPr>
        <w:t xml:space="preserve"> века предубеждение по отношению к сказочным операм</w:t>
      </w:r>
      <w:r w:rsidR="00B403B4">
        <w:rPr>
          <w:rFonts w:ascii="Times New Roman" w:hAnsi="Times New Roman" w:cs="Times New Roman"/>
          <w:sz w:val="28"/>
          <w:szCs w:val="28"/>
        </w:rPr>
        <w:t xml:space="preserve"> </w:t>
      </w:r>
      <w:r w:rsidR="00B403B4">
        <w:rPr>
          <w:rFonts w:ascii="Times New Roman" w:hAnsi="Times New Roman" w:cs="Times New Roman"/>
          <w:sz w:val="28"/>
          <w:szCs w:val="28"/>
          <w:lang w:val="en-US"/>
        </w:rPr>
        <w:t>XVIII</w:t>
      </w:r>
      <w:r w:rsidR="00B403B4" w:rsidRPr="00B403B4">
        <w:rPr>
          <w:rFonts w:ascii="Times New Roman" w:hAnsi="Times New Roman" w:cs="Times New Roman"/>
          <w:sz w:val="28"/>
          <w:szCs w:val="28"/>
        </w:rPr>
        <w:t xml:space="preserve"> </w:t>
      </w:r>
      <w:r w:rsidR="00B403B4">
        <w:rPr>
          <w:rFonts w:ascii="Times New Roman" w:hAnsi="Times New Roman" w:cs="Times New Roman"/>
          <w:sz w:val="28"/>
          <w:szCs w:val="28"/>
        </w:rPr>
        <w:t>века</w:t>
      </w:r>
      <w:r w:rsidRPr="00EF1C8D">
        <w:rPr>
          <w:rFonts w:ascii="Times New Roman" w:hAnsi="Times New Roman" w:cs="Times New Roman"/>
          <w:sz w:val="28"/>
          <w:szCs w:val="28"/>
        </w:rPr>
        <w:t xml:space="preserve"> постепенно </w:t>
      </w:r>
      <w:r w:rsidRPr="009F3692">
        <w:rPr>
          <w:rFonts w:ascii="Times New Roman" w:hAnsi="Times New Roman" w:cs="Times New Roman"/>
          <w:sz w:val="28"/>
          <w:szCs w:val="28"/>
        </w:rPr>
        <w:t>пропадает</w:t>
      </w:r>
      <w:r w:rsidRPr="00EF1C8D">
        <w:rPr>
          <w:rFonts w:ascii="Times New Roman" w:hAnsi="Times New Roman" w:cs="Times New Roman"/>
          <w:sz w:val="28"/>
          <w:szCs w:val="28"/>
        </w:rPr>
        <w:t xml:space="preserve">. Исследователи конца </w:t>
      </w:r>
      <w:r w:rsidRPr="00EF1C8D">
        <w:rPr>
          <w:rFonts w:ascii="Times New Roman" w:hAnsi="Times New Roman" w:cs="Times New Roman"/>
          <w:sz w:val="28"/>
          <w:szCs w:val="28"/>
          <w:lang w:val="en-US"/>
        </w:rPr>
        <w:t>XX</w:t>
      </w:r>
      <w:r w:rsidRPr="00EF1C8D">
        <w:rPr>
          <w:rFonts w:ascii="Times New Roman" w:hAnsi="Times New Roman" w:cs="Times New Roman"/>
          <w:sz w:val="28"/>
          <w:szCs w:val="28"/>
        </w:rPr>
        <w:t xml:space="preserve"> – начала </w:t>
      </w:r>
      <w:r w:rsidRPr="00EF1C8D">
        <w:rPr>
          <w:rFonts w:ascii="Times New Roman" w:hAnsi="Times New Roman" w:cs="Times New Roman"/>
          <w:sz w:val="28"/>
          <w:szCs w:val="28"/>
          <w:lang w:val="en-US"/>
        </w:rPr>
        <w:t>XXI</w:t>
      </w:r>
      <w:r w:rsidRPr="00EF1C8D">
        <w:rPr>
          <w:rFonts w:ascii="Times New Roman" w:hAnsi="Times New Roman" w:cs="Times New Roman"/>
          <w:sz w:val="28"/>
          <w:szCs w:val="28"/>
        </w:rPr>
        <w:t xml:space="preserve"> века уже не видят возможности игнорировать столь важное явление литературной и культурной жизни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w:t>
      </w:r>
      <w:r w:rsidR="0026741F">
        <w:rPr>
          <w:rFonts w:ascii="Times New Roman" w:hAnsi="Times New Roman" w:cs="Times New Roman"/>
          <w:sz w:val="28"/>
          <w:szCs w:val="28"/>
        </w:rPr>
        <w:t>столетия</w:t>
      </w:r>
      <w:r w:rsidRPr="00EF1C8D">
        <w:rPr>
          <w:rFonts w:ascii="Times New Roman" w:hAnsi="Times New Roman" w:cs="Times New Roman"/>
          <w:sz w:val="28"/>
          <w:szCs w:val="28"/>
        </w:rPr>
        <w:t xml:space="preserve"> и видеть в нем только отрицательные стороны. Подход </w:t>
      </w:r>
      <w:proofErr w:type="spellStart"/>
      <w:r w:rsidRPr="00EF1C8D">
        <w:rPr>
          <w:rFonts w:ascii="Times New Roman" w:hAnsi="Times New Roman" w:cs="Times New Roman"/>
          <w:sz w:val="28"/>
          <w:szCs w:val="28"/>
        </w:rPr>
        <w:t>объективизируется</w:t>
      </w:r>
      <w:proofErr w:type="spellEnd"/>
      <w:r w:rsidRPr="00EF1C8D">
        <w:rPr>
          <w:rFonts w:ascii="Times New Roman" w:hAnsi="Times New Roman" w:cs="Times New Roman"/>
          <w:sz w:val="28"/>
          <w:szCs w:val="28"/>
        </w:rPr>
        <w:t xml:space="preserve">. Появляется ряд работ, посвященных отдельным сказочным операм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преимущественно музыковедческих, но неизменно затрагивающих их литературную специфику (</w:t>
      </w:r>
      <w:r>
        <w:rPr>
          <w:rFonts w:ascii="Times New Roman" w:hAnsi="Times New Roman" w:cs="Times New Roman"/>
          <w:sz w:val="28"/>
          <w:szCs w:val="28"/>
        </w:rPr>
        <w:t>А.</w:t>
      </w:r>
      <w:r w:rsidR="0026741F">
        <w:rPr>
          <w:rFonts w:ascii="Times New Roman" w:hAnsi="Times New Roman" w:cs="Times New Roman"/>
          <w:sz w:val="28"/>
          <w:szCs w:val="28"/>
        </w:rPr>
        <w:t> </w:t>
      </w:r>
      <w:r>
        <w:rPr>
          <w:rFonts w:ascii="Times New Roman" w:hAnsi="Times New Roman" w:cs="Times New Roman"/>
          <w:sz w:val="28"/>
          <w:szCs w:val="28"/>
        </w:rPr>
        <w:t>Е.</w:t>
      </w:r>
      <w:r w:rsidR="0026741F">
        <w:rPr>
          <w:rFonts w:ascii="Times New Roman" w:hAnsi="Times New Roman" w:cs="Times New Roman"/>
          <w:sz w:val="28"/>
          <w:szCs w:val="28"/>
        </w:rPr>
        <w:t> </w:t>
      </w:r>
      <w:r w:rsidRPr="00EF1C8D">
        <w:rPr>
          <w:rFonts w:ascii="Times New Roman" w:hAnsi="Times New Roman" w:cs="Times New Roman"/>
          <w:sz w:val="28"/>
          <w:szCs w:val="28"/>
        </w:rPr>
        <w:t>Максимова</w:t>
      </w:r>
      <w:r w:rsidRPr="00EF1C8D">
        <w:rPr>
          <w:rFonts w:ascii="Times New Roman" w:hAnsi="Times New Roman" w:cs="Times New Roman"/>
          <w:sz w:val="28"/>
          <w:szCs w:val="28"/>
          <w:vertAlign w:val="superscript"/>
        </w:rPr>
        <w:footnoteReference w:id="45"/>
      </w:r>
      <w:r w:rsidRPr="00EF1C8D">
        <w:rPr>
          <w:rFonts w:ascii="Times New Roman" w:hAnsi="Times New Roman" w:cs="Times New Roman"/>
          <w:sz w:val="28"/>
          <w:szCs w:val="28"/>
        </w:rPr>
        <w:t>,</w:t>
      </w:r>
      <w:r>
        <w:rPr>
          <w:rFonts w:ascii="Times New Roman" w:hAnsi="Times New Roman" w:cs="Times New Roman"/>
          <w:sz w:val="28"/>
          <w:szCs w:val="28"/>
        </w:rPr>
        <w:t xml:space="preserve"> Ю.</w:t>
      </w:r>
      <w:r w:rsidR="0026741F">
        <w:rPr>
          <w:rFonts w:ascii="Times New Roman" w:hAnsi="Times New Roman" w:cs="Times New Roman"/>
          <w:sz w:val="28"/>
          <w:szCs w:val="28"/>
        </w:rPr>
        <w:t> </w:t>
      </w:r>
      <w:r>
        <w:rPr>
          <w:rFonts w:ascii="Times New Roman" w:hAnsi="Times New Roman" w:cs="Times New Roman"/>
          <w:sz w:val="28"/>
          <w:szCs w:val="28"/>
        </w:rPr>
        <w:t>С.</w:t>
      </w:r>
      <w:r w:rsidR="0026741F">
        <w:rPr>
          <w:rFonts w:ascii="Times New Roman" w:hAnsi="Times New Roman" w:cs="Times New Roman"/>
          <w:sz w:val="28"/>
          <w:szCs w:val="28"/>
        </w:rPr>
        <w:t> </w:t>
      </w:r>
      <w:r w:rsidRPr="00EF1C8D">
        <w:rPr>
          <w:rFonts w:ascii="Times New Roman" w:hAnsi="Times New Roman" w:cs="Times New Roman"/>
          <w:sz w:val="28"/>
          <w:szCs w:val="28"/>
        </w:rPr>
        <w:t>Семенова</w:t>
      </w:r>
      <w:r w:rsidRPr="00EF1C8D">
        <w:rPr>
          <w:rFonts w:ascii="Times New Roman" w:hAnsi="Times New Roman" w:cs="Times New Roman"/>
          <w:sz w:val="28"/>
          <w:szCs w:val="28"/>
          <w:vertAlign w:val="superscript"/>
        </w:rPr>
        <w:footnoteReference w:id="46"/>
      </w:r>
      <w:r w:rsidRPr="00EF1C8D">
        <w:rPr>
          <w:rFonts w:ascii="Times New Roman" w:hAnsi="Times New Roman" w:cs="Times New Roman"/>
          <w:sz w:val="28"/>
          <w:szCs w:val="28"/>
        </w:rPr>
        <w:t>), оперной драматургии императрицы в целом. В литературоведческих исследованиях так или иначе упоминаются сказочные комические оперы не только</w:t>
      </w:r>
      <w:r w:rsidR="00090F21">
        <w:rPr>
          <w:rFonts w:ascii="Times New Roman" w:hAnsi="Times New Roman" w:cs="Times New Roman"/>
          <w:sz w:val="28"/>
          <w:szCs w:val="28"/>
        </w:rPr>
        <w:t xml:space="preserve"> императрицы</w:t>
      </w:r>
      <w:r w:rsidRPr="00EF1C8D">
        <w:rPr>
          <w:rFonts w:ascii="Times New Roman" w:hAnsi="Times New Roman" w:cs="Times New Roman"/>
          <w:sz w:val="28"/>
          <w:szCs w:val="28"/>
        </w:rPr>
        <w:t xml:space="preserve"> Екатерины, но и Горчакова, </w:t>
      </w:r>
      <w:proofErr w:type="spellStart"/>
      <w:r w:rsidRPr="00EF1C8D">
        <w:rPr>
          <w:rFonts w:ascii="Times New Roman" w:hAnsi="Times New Roman" w:cs="Times New Roman"/>
          <w:sz w:val="28"/>
          <w:szCs w:val="28"/>
        </w:rPr>
        <w:t>Николева</w:t>
      </w:r>
      <w:proofErr w:type="spellEnd"/>
      <w:r w:rsidRPr="00EF1C8D">
        <w:rPr>
          <w:rFonts w:ascii="Times New Roman" w:hAnsi="Times New Roman" w:cs="Times New Roman"/>
          <w:sz w:val="28"/>
          <w:szCs w:val="28"/>
        </w:rPr>
        <w:t xml:space="preserve">, Бланка, </w:t>
      </w:r>
      <w:proofErr w:type="spellStart"/>
      <w:r w:rsidRPr="00EF1C8D">
        <w:rPr>
          <w:rFonts w:ascii="Times New Roman" w:hAnsi="Times New Roman" w:cs="Times New Roman"/>
          <w:sz w:val="28"/>
          <w:szCs w:val="28"/>
        </w:rPr>
        <w:t>Матинского</w:t>
      </w:r>
      <w:proofErr w:type="spellEnd"/>
      <w:r w:rsidRPr="00EF1C8D">
        <w:rPr>
          <w:rFonts w:ascii="Times New Roman" w:hAnsi="Times New Roman" w:cs="Times New Roman"/>
          <w:sz w:val="28"/>
          <w:szCs w:val="28"/>
        </w:rPr>
        <w:t>. Эти оперы рассматриваются с точки зрения своей структуры (к примеру, музыковед Ю.</w:t>
      </w:r>
      <w:r w:rsidR="0026741F">
        <w:rPr>
          <w:rFonts w:ascii="Times New Roman" w:hAnsi="Times New Roman" w:cs="Times New Roman"/>
          <w:sz w:val="28"/>
          <w:szCs w:val="28"/>
        </w:rPr>
        <w:t> </w:t>
      </w:r>
      <w:r w:rsidRPr="00EF1C8D">
        <w:rPr>
          <w:rFonts w:ascii="Times New Roman" w:hAnsi="Times New Roman" w:cs="Times New Roman"/>
          <w:sz w:val="28"/>
          <w:szCs w:val="28"/>
        </w:rPr>
        <w:t>С.</w:t>
      </w:r>
      <w:r w:rsidR="0026741F">
        <w:rPr>
          <w:rFonts w:ascii="Times New Roman" w:hAnsi="Times New Roman" w:cs="Times New Roman"/>
          <w:sz w:val="28"/>
          <w:szCs w:val="28"/>
        </w:rPr>
        <w:t> </w:t>
      </w:r>
      <w:r w:rsidRPr="00EF1C8D">
        <w:rPr>
          <w:rFonts w:ascii="Times New Roman" w:hAnsi="Times New Roman" w:cs="Times New Roman"/>
          <w:sz w:val="28"/>
          <w:szCs w:val="28"/>
        </w:rPr>
        <w:t xml:space="preserve">Семенова провела морфологический анализ оперы «Храбрый и смелый витязь </w:t>
      </w:r>
      <w:proofErr w:type="spellStart"/>
      <w:r w:rsidRPr="00EF1C8D">
        <w:rPr>
          <w:rFonts w:ascii="Times New Roman" w:hAnsi="Times New Roman" w:cs="Times New Roman"/>
          <w:sz w:val="28"/>
          <w:szCs w:val="28"/>
        </w:rPr>
        <w:t>Ахридеич</w:t>
      </w:r>
      <w:proofErr w:type="spellEnd"/>
      <w:r w:rsidRPr="00EF1C8D">
        <w:rPr>
          <w:rFonts w:ascii="Times New Roman" w:hAnsi="Times New Roman" w:cs="Times New Roman"/>
          <w:sz w:val="28"/>
          <w:szCs w:val="28"/>
        </w:rPr>
        <w:t>» по методике В.</w:t>
      </w:r>
      <w:r w:rsidR="0026741F">
        <w:rPr>
          <w:rFonts w:ascii="Times New Roman" w:hAnsi="Times New Roman" w:cs="Times New Roman"/>
          <w:sz w:val="28"/>
          <w:szCs w:val="28"/>
        </w:rPr>
        <w:t> </w:t>
      </w:r>
      <w:r w:rsidRPr="00EF1C8D">
        <w:rPr>
          <w:rFonts w:ascii="Times New Roman" w:hAnsi="Times New Roman" w:cs="Times New Roman"/>
          <w:sz w:val="28"/>
          <w:szCs w:val="28"/>
        </w:rPr>
        <w:t>Я.</w:t>
      </w:r>
      <w:r w:rsidR="0026741F">
        <w:rPr>
          <w:rFonts w:ascii="Times New Roman" w:hAnsi="Times New Roman" w:cs="Times New Roman"/>
          <w:sz w:val="28"/>
          <w:szCs w:val="28"/>
        </w:rPr>
        <w:t> </w:t>
      </w:r>
      <w:proofErr w:type="spellStart"/>
      <w:r w:rsidRPr="00EF1C8D">
        <w:rPr>
          <w:rFonts w:ascii="Times New Roman" w:hAnsi="Times New Roman" w:cs="Times New Roman"/>
          <w:sz w:val="28"/>
          <w:szCs w:val="28"/>
        </w:rPr>
        <w:t>Проппа</w:t>
      </w:r>
      <w:proofErr w:type="spellEnd"/>
      <w:r w:rsidRPr="00EF1C8D">
        <w:rPr>
          <w:rFonts w:ascii="Times New Roman" w:hAnsi="Times New Roman" w:cs="Times New Roman"/>
          <w:sz w:val="28"/>
          <w:szCs w:val="28"/>
          <w:vertAlign w:val="superscript"/>
        </w:rPr>
        <w:footnoteReference w:id="47"/>
      </w:r>
      <w:r w:rsidRPr="00EF1C8D">
        <w:rPr>
          <w:rFonts w:ascii="Times New Roman" w:hAnsi="Times New Roman" w:cs="Times New Roman"/>
          <w:sz w:val="28"/>
          <w:szCs w:val="28"/>
        </w:rPr>
        <w:t>, А.</w:t>
      </w:r>
      <w:r w:rsidR="0026741F">
        <w:rPr>
          <w:rFonts w:ascii="Times New Roman" w:hAnsi="Times New Roman" w:cs="Times New Roman"/>
          <w:sz w:val="28"/>
          <w:szCs w:val="28"/>
        </w:rPr>
        <w:t> </w:t>
      </w:r>
      <w:r w:rsidRPr="00EF1C8D">
        <w:rPr>
          <w:rFonts w:ascii="Times New Roman" w:hAnsi="Times New Roman" w:cs="Times New Roman"/>
          <w:sz w:val="28"/>
          <w:szCs w:val="28"/>
        </w:rPr>
        <w:t>Е.</w:t>
      </w:r>
      <w:r w:rsidR="0026741F">
        <w:rPr>
          <w:rFonts w:ascii="Times New Roman" w:hAnsi="Times New Roman" w:cs="Times New Roman"/>
          <w:sz w:val="28"/>
          <w:szCs w:val="28"/>
        </w:rPr>
        <w:t> </w:t>
      </w:r>
      <w:r w:rsidRPr="00EF1C8D">
        <w:rPr>
          <w:rFonts w:ascii="Times New Roman" w:hAnsi="Times New Roman" w:cs="Times New Roman"/>
          <w:sz w:val="28"/>
          <w:szCs w:val="28"/>
        </w:rPr>
        <w:t>Максимова проанализировала развитие сюжетных ходов в «</w:t>
      </w:r>
      <w:proofErr w:type="spellStart"/>
      <w:r w:rsidRPr="00EF1C8D">
        <w:rPr>
          <w:rFonts w:ascii="Times New Roman" w:hAnsi="Times New Roman" w:cs="Times New Roman"/>
          <w:sz w:val="28"/>
          <w:szCs w:val="28"/>
        </w:rPr>
        <w:t>Февее</w:t>
      </w:r>
      <w:proofErr w:type="spellEnd"/>
      <w:r w:rsidRPr="00EF1C8D">
        <w:rPr>
          <w:rFonts w:ascii="Times New Roman" w:hAnsi="Times New Roman" w:cs="Times New Roman"/>
          <w:sz w:val="28"/>
          <w:szCs w:val="28"/>
        </w:rPr>
        <w:t>»</w:t>
      </w:r>
      <w:r w:rsidRPr="00EF1C8D">
        <w:rPr>
          <w:rFonts w:ascii="Times New Roman" w:hAnsi="Times New Roman" w:cs="Times New Roman"/>
          <w:sz w:val="28"/>
          <w:szCs w:val="28"/>
          <w:vertAlign w:val="superscript"/>
        </w:rPr>
        <w:footnoteReference w:id="48"/>
      </w:r>
      <w:r w:rsidRPr="00EF1C8D">
        <w:rPr>
          <w:rFonts w:ascii="Times New Roman" w:hAnsi="Times New Roman" w:cs="Times New Roman"/>
          <w:sz w:val="28"/>
          <w:szCs w:val="28"/>
        </w:rPr>
        <w:t>, Э.</w:t>
      </w:r>
      <w:r w:rsidR="0026741F">
        <w:rPr>
          <w:rFonts w:ascii="Times New Roman" w:hAnsi="Times New Roman" w:cs="Times New Roman"/>
          <w:sz w:val="28"/>
          <w:szCs w:val="28"/>
        </w:rPr>
        <w:t> </w:t>
      </w:r>
      <w:proofErr w:type="spellStart"/>
      <w:r w:rsidRPr="00EF1C8D">
        <w:rPr>
          <w:rFonts w:ascii="Times New Roman" w:hAnsi="Times New Roman" w:cs="Times New Roman"/>
          <w:sz w:val="28"/>
          <w:szCs w:val="28"/>
        </w:rPr>
        <w:t>Малэк</w:t>
      </w:r>
      <w:proofErr w:type="spellEnd"/>
      <w:r w:rsidRPr="00EF1C8D">
        <w:rPr>
          <w:rFonts w:ascii="Times New Roman" w:hAnsi="Times New Roman" w:cs="Times New Roman"/>
          <w:sz w:val="28"/>
          <w:szCs w:val="28"/>
        </w:rPr>
        <w:t xml:space="preserve"> рассмотрела особенности </w:t>
      </w:r>
      <w:r w:rsidRPr="00EF1C8D">
        <w:rPr>
          <w:rFonts w:ascii="Times New Roman" w:hAnsi="Times New Roman" w:cs="Times New Roman"/>
          <w:sz w:val="28"/>
          <w:szCs w:val="28"/>
        </w:rPr>
        <w:lastRenderedPageBreak/>
        <w:t>соотношения линий разных персонажей в опере Горчакова «Калиф на час»</w:t>
      </w:r>
      <w:r w:rsidRPr="00EF1C8D">
        <w:rPr>
          <w:rFonts w:ascii="Times New Roman" w:hAnsi="Times New Roman" w:cs="Times New Roman"/>
          <w:sz w:val="28"/>
          <w:szCs w:val="28"/>
          <w:vertAlign w:val="superscript"/>
        </w:rPr>
        <w:footnoteReference w:id="49"/>
      </w:r>
      <w:r w:rsidRPr="00EF1C8D">
        <w:rPr>
          <w:rFonts w:ascii="Times New Roman" w:hAnsi="Times New Roman" w:cs="Times New Roman"/>
          <w:sz w:val="28"/>
          <w:szCs w:val="28"/>
        </w:rPr>
        <w:t xml:space="preserve">), взаимосвязи с другими жанрами (собственно сказка, пастораль, комедия и др. – в работах </w:t>
      </w:r>
      <w:r>
        <w:rPr>
          <w:rFonts w:ascii="Times New Roman" w:hAnsi="Times New Roman" w:cs="Times New Roman"/>
          <w:sz w:val="28"/>
          <w:szCs w:val="28"/>
        </w:rPr>
        <w:t>Е.</w:t>
      </w:r>
      <w:r w:rsidR="00364629">
        <w:rPr>
          <w:rFonts w:ascii="Times New Roman" w:hAnsi="Times New Roman" w:cs="Times New Roman"/>
          <w:sz w:val="28"/>
          <w:szCs w:val="28"/>
        </w:rPr>
        <w:t> </w:t>
      </w:r>
      <w:r>
        <w:rPr>
          <w:rFonts w:ascii="Times New Roman" w:hAnsi="Times New Roman" w:cs="Times New Roman"/>
          <w:sz w:val="28"/>
          <w:szCs w:val="28"/>
        </w:rPr>
        <w:t>Д.</w:t>
      </w:r>
      <w:r w:rsidR="00364629">
        <w:rPr>
          <w:rFonts w:ascii="Times New Roman" w:hAnsi="Times New Roman" w:cs="Times New Roman"/>
          <w:sz w:val="28"/>
          <w:szCs w:val="28"/>
        </w:rPr>
        <w:t> </w:t>
      </w:r>
      <w:r w:rsidRPr="00EF1C8D">
        <w:rPr>
          <w:rFonts w:ascii="Times New Roman" w:hAnsi="Times New Roman" w:cs="Times New Roman"/>
          <w:sz w:val="28"/>
          <w:szCs w:val="28"/>
        </w:rPr>
        <w:t>Кукушкиной</w:t>
      </w:r>
      <w:r w:rsidRPr="00EF1C8D">
        <w:rPr>
          <w:rFonts w:ascii="Times New Roman" w:hAnsi="Times New Roman" w:cs="Times New Roman"/>
          <w:sz w:val="28"/>
          <w:szCs w:val="28"/>
          <w:vertAlign w:val="superscript"/>
        </w:rPr>
        <w:footnoteReference w:id="50"/>
      </w:r>
      <w:r w:rsidRPr="00EF1C8D">
        <w:rPr>
          <w:rFonts w:ascii="Times New Roman" w:hAnsi="Times New Roman" w:cs="Times New Roman"/>
          <w:sz w:val="28"/>
          <w:szCs w:val="28"/>
        </w:rPr>
        <w:t>,</w:t>
      </w:r>
      <w:r>
        <w:rPr>
          <w:rFonts w:ascii="Times New Roman" w:hAnsi="Times New Roman" w:cs="Times New Roman"/>
          <w:sz w:val="28"/>
          <w:szCs w:val="28"/>
        </w:rPr>
        <w:t xml:space="preserve"> И.</w:t>
      </w:r>
      <w:r w:rsidR="00364629">
        <w:rPr>
          <w:rFonts w:ascii="Times New Roman" w:hAnsi="Times New Roman" w:cs="Times New Roman"/>
          <w:sz w:val="28"/>
          <w:szCs w:val="28"/>
        </w:rPr>
        <w:t> </w:t>
      </w:r>
      <w:r>
        <w:rPr>
          <w:rFonts w:ascii="Times New Roman" w:hAnsi="Times New Roman" w:cs="Times New Roman"/>
          <w:sz w:val="28"/>
          <w:szCs w:val="28"/>
        </w:rPr>
        <w:t>Д.</w:t>
      </w:r>
      <w:r w:rsidR="00364629">
        <w:rPr>
          <w:rFonts w:ascii="Times New Roman" w:hAnsi="Times New Roman" w:cs="Times New Roman"/>
          <w:sz w:val="28"/>
          <w:szCs w:val="28"/>
        </w:rPr>
        <w:t> </w:t>
      </w:r>
      <w:r w:rsidRPr="00EF1C8D">
        <w:rPr>
          <w:rFonts w:ascii="Times New Roman" w:hAnsi="Times New Roman" w:cs="Times New Roman"/>
          <w:sz w:val="28"/>
          <w:szCs w:val="28"/>
        </w:rPr>
        <w:t>Немировской</w:t>
      </w:r>
      <w:r w:rsidRPr="00EF1C8D">
        <w:rPr>
          <w:rFonts w:ascii="Times New Roman" w:hAnsi="Times New Roman" w:cs="Times New Roman"/>
          <w:sz w:val="28"/>
          <w:szCs w:val="28"/>
          <w:vertAlign w:val="superscript"/>
        </w:rPr>
        <w:footnoteReference w:id="51"/>
      </w:r>
      <w:r w:rsidRPr="00EF1C8D">
        <w:rPr>
          <w:rFonts w:ascii="Times New Roman" w:hAnsi="Times New Roman" w:cs="Times New Roman"/>
          <w:sz w:val="28"/>
          <w:szCs w:val="28"/>
        </w:rPr>
        <w:t>). Однако самостоятельным объектом исследования сказочная опера</w:t>
      </w:r>
      <w:r w:rsidR="00B403B4">
        <w:rPr>
          <w:rFonts w:ascii="Times New Roman" w:hAnsi="Times New Roman" w:cs="Times New Roman"/>
          <w:sz w:val="28"/>
          <w:szCs w:val="28"/>
        </w:rPr>
        <w:t xml:space="preserve"> </w:t>
      </w:r>
      <w:r w:rsidR="00B403B4">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 целом</w:t>
      </w:r>
      <w:r w:rsidR="00B403B4">
        <w:rPr>
          <w:rFonts w:ascii="Times New Roman" w:hAnsi="Times New Roman" w:cs="Times New Roman"/>
          <w:sz w:val="28"/>
          <w:szCs w:val="28"/>
        </w:rPr>
        <w:t>, признанная жанровой разновидностью русской комической оперы,</w:t>
      </w:r>
      <w:r w:rsidRPr="00EF1C8D">
        <w:rPr>
          <w:rFonts w:ascii="Times New Roman" w:hAnsi="Times New Roman" w:cs="Times New Roman"/>
          <w:sz w:val="28"/>
          <w:szCs w:val="28"/>
        </w:rPr>
        <w:t xml:space="preserve"> не становится ни в одной работе. </w:t>
      </w:r>
    </w:p>
    <w:p w14:paraId="136822F3" w14:textId="7E8AC03E" w:rsidR="00901019" w:rsidRDefault="00901019" w:rsidP="00901019">
      <w:pPr>
        <w:spacing w:after="0" w:line="360" w:lineRule="auto"/>
        <w:ind w:left="57"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Между тем, на </w:t>
      </w:r>
      <w:r w:rsidR="00364629">
        <w:rPr>
          <w:rFonts w:ascii="Times New Roman" w:hAnsi="Times New Roman" w:cs="Times New Roman"/>
          <w:sz w:val="28"/>
          <w:szCs w:val="28"/>
        </w:rPr>
        <w:t>наш</w:t>
      </w:r>
      <w:r w:rsidRPr="00EF1C8D">
        <w:rPr>
          <w:rFonts w:ascii="Times New Roman" w:hAnsi="Times New Roman" w:cs="Times New Roman"/>
          <w:sz w:val="28"/>
          <w:szCs w:val="28"/>
        </w:rPr>
        <w:t xml:space="preserve"> взгляд, несомненный интерес вызывает именно специфика данного направления, взятого в своей полноте, </w:t>
      </w:r>
      <w:r w:rsidRPr="00EF1C8D">
        <w:rPr>
          <w:sz w:val="24"/>
          <w:szCs w:val="24"/>
        </w:rPr>
        <w:t>–</w:t>
      </w:r>
      <w:r w:rsidRPr="00EF1C8D">
        <w:rPr>
          <w:rFonts w:ascii="Times New Roman" w:hAnsi="Times New Roman" w:cs="Times New Roman"/>
          <w:sz w:val="28"/>
          <w:szCs w:val="28"/>
        </w:rPr>
        <w:t xml:space="preserve"> ведь именно оно было положено в основу возникшего в </w:t>
      </w:r>
      <w:r w:rsidRPr="00EF1C8D">
        <w:rPr>
          <w:rFonts w:ascii="Times New Roman" w:hAnsi="Times New Roman" w:cs="Times New Roman"/>
          <w:sz w:val="28"/>
          <w:szCs w:val="28"/>
          <w:lang w:val="en-US"/>
        </w:rPr>
        <w:t>XIX</w:t>
      </w:r>
      <w:r w:rsidRPr="00EF1C8D">
        <w:rPr>
          <w:rFonts w:ascii="Times New Roman" w:hAnsi="Times New Roman" w:cs="Times New Roman"/>
          <w:sz w:val="28"/>
          <w:szCs w:val="28"/>
        </w:rPr>
        <w:t xml:space="preserve"> веке жанра оперы-сказки. Музыковед </w:t>
      </w:r>
      <w:r>
        <w:rPr>
          <w:rFonts w:ascii="Times New Roman" w:hAnsi="Times New Roman" w:cs="Times New Roman"/>
          <w:sz w:val="28"/>
          <w:szCs w:val="28"/>
        </w:rPr>
        <w:t>О.</w:t>
      </w:r>
      <w:r w:rsidR="00364629">
        <w:rPr>
          <w:rFonts w:ascii="Times New Roman" w:hAnsi="Times New Roman" w:cs="Times New Roman"/>
          <w:sz w:val="28"/>
          <w:szCs w:val="28"/>
        </w:rPr>
        <w:t> </w:t>
      </w:r>
      <w:r>
        <w:rPr>
          <w:rFonts w:ascii="Times New Roman" w:hAnsi="Times New Roman" w:cs="Times New Roman"/>
          <w:sz w:val="28"/>
          <w:szCs w:val="28"/>
        </w:rPr>
        <w:t>Е.</w:t>
      </w:r>
      <w:r w:rsidR="00364629">
        <w:rPr>
          <w:rFonts w:ascii="Times New Roman" w:hAnsi="Times New Roman" w:cs="Times New Roman"/>
          <w:sz w:val="28"/>
          <w:szCs w:val="28"/>
        </w:rPr>
        <w:t> </w:t>
      </w:r>
      <w:r w:rsidRPr="00EF1C8D">
        <w:rPr>
          <w:rFonts w:ascii="Times New Roman" w:hAnsi="Times New Roman" w:cs="Times New Roman"/>
          <w:sz w:val="28"/>
          <w:szCs w:val="28"/>
        </w:rPr>
        <w:t xml:space="preserve">Левашева пишет: «Примечателен сам принцип сочетания сказочно-фантастических сюжетных мотивов с русским народным колоритом. При всей наивности этой попытки подобное решение несло с собой перспективу широкого развития, вплоть до классических опер </w:t>
      </w:r>
      <w:r w:rsidRPr="00EF1C8D">
        <w:rPr>
          <w:rFonts w:ascii="Times New Roman" w:hAnsi="Times New Roman" w:cs="Times New Roman"/>
          <w:sz w:val="28"/>
          <w:szCs w:val="28"/>
          <w:lang w:val="en-US"/>
        </w:rPr>
        <w:t>XIX</w:t>
      </w:r>
      <w:r w:rsidRPr="00EF1C8D">
        <w:rPr>
          <w:rFonts w:ascii="Times New Roman" w:hAnsi="Times New Roman" w:cs="Times New Roman"/>
          <w:sz w:val="28"/>
          <w:szCs w:val="28"/>
        </w:rPr>
        <w:t xml:space="preserve"> века. </w:t>
      </w:r>
      <w:bookmarkStart w:id="30" w:name="_Hlk69667063"/>
      <w:r w:rsidRPr="00EF1C8D">
        <w:rPr>
          <w:rFonts w:ascii="Times New Roman" w:hAnsi="Times New Roman" w:cs="Times New Roman"/>
          <w:sz w:val="28"/>
          <w:szCs w:val="28"/>
        </w:rPr>
        <w:t>Дальнейший путь ведет к волшебной опере романтической эпохи, к “</w:t>
      </w:r>
      <w:proofErr w:type="spellStart"/>
      <w:r w:rsidRPr="00EF1C8D">
        <w:rPr>
          <w:rFonts w:ascii="Times New Roman" w:hAnsi="Times New Roman" w:cs="Times New Roman"/>
          <w:sz w:val="28"/>
          <w:szCs w:val="28"/>
        </w:rPr>
        <w:t>Лесте</w:t>
      </w:r>
      <w:proofErr w:type="spellEnd"/>
      <w:r w:rsidRPr="00EF1C8D">
        <w:rPr>
          <w:rFonts w:ascii="Times New Roman" w:hAnsi="Times New Roman" w:cs="Times New Roman"/>
          <w:sz w:val="28"/>
          <w:szCs w:val="28"/>
        </w:rPr>
        <w:t xml:space="preserve">” Давыдова, далее к Верстовскому, и наконец – к </w:t>
      </w:r>
      <w:proofErr w:type="spellStart"/>
      <w:r w:rsidRPr="00EF1C8D">
        <w:rPr>
          <w:rFonts w:ascii="Times New Roman" w:hAnsi="Times New Roman" w:cs="Times New Roman"/>
          <w:sz w:val="28"/>
          <w:szCs w:val="28"/>
        </w:rPr>
        <w:t>глинкинскому</w:t>
      </w:r>
      <w:proofErr w:type="spellEnd"/>
      <w:r w:rsidRPr="00EF1C8D">
        <w:rPr>
          <w:rFonts w:ascii="Times New Roman" w:hAnsi="Times New Roman" w:cs="Times New Roman"/>
          <w:sz w:val="28"/>
          <w:szCs w:val="28"/>
        </w:rPr>
        <w:t xml:space="preserve"> Руслану»</w:t>
      </w:r>
      <w:r w:rsidRPr="00EF1C8D">
        <w:rPr>
          <w:rFonts w:ascii="Times New Roman" w:hAnsi="Times New Roman" w:cs="Times New Roman"/>
          <w:sz w:val="28"/>
          <w:szCs w:val="28"/>
          <w:vertAlign w:val="superscript"/>
        </w:rPr>
        <w:footnoteReference w:id="52"/>
      </w:r>
      <w:r w:rsidRPr="00EF1C8D">
        <w:rPr>
          <w:rFonts w:ascii="Times New Roman" w:hAnsi="Times New Roman" w:cs="Times New Roman"/>
          <w:sz w:val="28"/>
          <w:szCs w:val="28"/>
        </w:rPr>
        <w:t>.</w:t>
      </w:r>
      <w:bookmarkEnd w:id="30"/>
    </w:p>
    <w:p w14:paraId="2BFE0B54" w14:textId="77777777" w:rsidR="00357C4C" w:rsidRPr="00EF1C8D" w:rsidRDefault="00357C4C" w:rsidP="00901019">
      <w:pPr>
        <w:spacing w:after="0" w:line="360" w:lineRule="auto"/>
        <w:ind w:left="57" w:firstLine="709"/>
        <w:jc w:val="both"/>
        <w:rPr>
          <w:rFonts w:ascii="Times New Roman" w:hAnsi="Times New Roman" w:cs="Times New Roman"/>
          <w:sz w:val="28"/>
          <w:szCs w:val="28"/>
        </w:rPr>
      </w:pPr>
    </w:p>
    <w:p w14:paraId="1D117E6D" w14:textId="77777777" w:rsidR="00901019" w:rsidRPr="00EF1C8D" w:rsidRDefault="00901019" w:rsidP="00386CFF">
      <w:pPr>
        <w:spacing w:after="0" w:line="360" w:lineRule="auto"/>
        <w:ind w:left="57" w:firstLine="709"/>
        <w:rPr>
          <w:rFonts w:ascii="Times New Roman" w:hAnsi="Times New Roman" w:cs="Times New Roman"/>
          <w:b/>
          <w:bCs/>
          <w:color w:val="FF0000"/>
          <w:sz w:val="28"/>
          <w:szCs w:val="28"/>
        </w:rPr>
      </w:pPr>
      <w:r w:rsidRPr="00EF1C8D">
        <w:rPr>
          <w:rFonts w:ascii="Times New Roman" w:hAnsi="Times New Roman" w:cs="Times New Roman"/>
          <w:b/>
          <w:bCs/>
          <w:sz w:val="28"/>
          <w:szCs w:val="28"/>
        </w:rPr>
        <w:t>Отбор материала</w:t>
      </w:r>
    </w:p>
    <w:p w14:paraId="432BCD46" w14:textId="02B25EC4" w:rsidR="00901019" w:rsidRPr="00EF1C8D" w:rsidRDefault="00901019" w:rsidP="00901019">
      <w:pPr>
        <w:spacing w:after="0" w:line="360" w:lineRule="auto"/>
        <w:ind w:left="57"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Первая проблема, с которой сталкивается исследователь, обративший свое внимание на русскую сказочную оперу последней трети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 (как и исследователь русской комической оперы вообще), – это отбор материала. В настоящей работе </w:t>
      </w:r>
      <w:r w:rsidR="00364629">
        <w:rPr>
          <w:rFonts w:ascii="Times New Roman" w:hAnsi="Times New Roman" w:cs="Times New Roman"/>
          <w:sz w:val="28"/>
          <w:szCs w:val="28"/>
        </w:rPr>
        <w:t>мы</w:t>
      </w:r>
      <w:r w:rsidRPr="00EF1C8D">
        <w:rPr>
          <w:rFonts w:ascii="Times New Roman" w:hAnsi="Times New Roman" w:cs="Times New Roman"/>
          <w:sz w:val="28"/>
          <w:szCs w:val="28"/>
        </w:rPr>
        <w:t xml:space="preserve"> опирал</w:t>
      </w:r>
      <w:r w:rsidR="00364629">
        <w:rPr>
          <w:rFonts w:ascii="Times New Roman" w:hAnsi="Times New Roman" w:cs="Times New Roman"/>
          <w:sz w:val="28"/>
          <w:szCs w:val="28"/>
        </w:rPr>
        <w:t>и</w:t>
      </w:r>
      <w:r w:rsidRPr="00EF1C8D">
        <w:rPr>
          <w:rFonts w:ascii="Times New Roman" w:hAnsi="Times New Roman" w:cs="Times New Roman"/>
          <w:sz w:val="28"/>
          <w:szCs w:val="28"/>
        </w:rPr>
        <w:t>сь на список опер, составленных на основе ряд</w:t>
      </w:r>
      <w:r>
        <w:rPr>
          <w:rFonts w:ascii="Times New Roman" w:hAnsi="Times New Roman" w:cs="Times New Roman"/>
          <w:sz w:val="28"/>
          <w:szCs w:val="28"/>
        </w:rPr>
        <w:t>а</w:t>
      </w:r>
      <w:r w:rsidRPr="00EF1C8D">
        <w:rPr>
          <w:rFonts w:ascii="Times New Roman" w:hAnsi="Times New Roman" w:cs="Times New Roman"/>
          <w:sz w:val="28"/>
          <w:szCs w:val="28"/>
        </w:rPr>
        <w:t xml:space="preserve"> литературоведческих, музыковедческих и театроведческих работ (Приложение 1). </w:t>
      </w:r>
      <w:r w:rsidRPr="009F3692">
        <w:rPr>
          <w:rFonts w:ascii="Times New Roman" w:hAnsi="Times New Roman" w:cs="Times New Roman"/>
          <w:sz w:val="28"/>
          <w:szCs w:val="28"/>
        </w:rPr>
        <w:t>Для включения оперы в данный перечень использовались следующие критерии</w:t>
      </w:r>
      <w:r w:rsidRPr="00EF1C8D">
        <w:rPr>
          <w:rFonts w:ascii="Times New Roman" w:hAnsi="Times New Roman" w:cs="Times New Roman"/>
          <w:sz w:val="28"/>
          <w:szCs w:val="28"/>
        </w:rPr>
        <w:t>:</w:t>
      </w:r>
    </w:p>
    <w:p w14:paraId="026EE0AF" w14:textId="77777777" w:rsidR="00901019" w:rsidRPr="00EF1C8D" w:rsidRDefault="00901019" w:rsidP="00901019">
      <w:pPr>
        <w:spacing w:after="0" w:line="360" w:lineRule="auto"/>
        <w:ind w:left="57" w:firstLine="709"/>
        <w:jc w:val="both"/>
        <w:rPr>
          <w:rFonts w:ascii="Times New Roman" w:hAnsi="Times New Roman" w:cs="Times New Roman"/>
          <w:sz w:val="28"/>
          <w:szCs w:val="28"/>
        </w:rPr>
      </w:pPr>
      <w:r w:rsidRPr="00EF1C8D">
        <w:rPr>
          <w:rFonts w:ascii="Times New Roman" w:hAnsi="Times New Roman" w:cs="Times New Roman"/>
          <w:sz w:val="28"/>
          <w:szCs w:val="28"/>
        </w:rPr>
        <w:lastRenderedPageBreak/>
        <w:t>1)</w:t>
      </w:r>
      <w:r w:rsidRPr="00EF1C8D">
        <w:rPr>
          <w:rFonts w:ascii="Times New Roman" w:hAnsi="Times New Roman" w:cs="Times New Roman"/>
          <w:sz w:val="28"/>
          <w:szCs w:val="28"/>
        </w:rPr>
        <w:tab/>
        <w:t>Использование сказочного сюжета</w:t>
      </w:r>
      <w:r>
        <w:rPr>
          <w:rStyle w:val="a3"/>
          <w:rFonts w:ascii="Times New Roman" w:hAnsi="Times New Roman" w:cs="Times New Roman"/>
          <w:sz w:val="28"/>
          <w:szCs w:val="28"/>
        </w:rPr>
        <w:footnoteReference w:id="53"/>
      </w:r>
      <w:r w:rsidRPr="00EF1C8D">
        <w:rPr>
          <w:rFonts w:ascii="Times New Roman" w:hAnsi="Times New Roman" w:cs="Times New Roman"/>
          <w:sz w:val="28"/>
          <w:szCs w:val="28"/>
        </w:rPr>
        <w:t>;</w:t>
      </w:r>
    </w:p>
    <w:p w14:paraId="72AE3C6A" w14:textId="4FF5BCD6" w:rsidR="00901019" w:rsidRPr="00EF1C8D" w:rsidRDefault="00901019" w:rsidP="00901019">
      <w:pPr>
        <w:spacing w:after="0" w:line="360" w:lineRule="auto"/>
        <w:ind w:left="57" w:firstLine="709"/>
        <w:jc w:val="both"/>
        <w:rPr>
          <w:rFonts w:ascii="Times New Roman" w:hAnsi="Times New Roman" w:cs="Times New Roman"/>
          <w:sz w:val="28"/>
          <w:szCs w:val="28"/>
        </w:rPr>
      </w:pPr>
      <w:r w:rsidRPr="00EF1C8D">
        <w:rPr>
          <w:rFonts w:ascii="Times New Roman" w:hAnsi="Times New Roman" w:cs="Times New Roman"/>
          <w:sz w:val="28"/>
          <w:szCs w:val="28"/>
        </w:rPr>
        <w:t>2)</w:t>
      </w:r>
      <w:r w:rsidRPr="00EF1C8D">
        <w:rPr>
          <w:rFonts w:ascii="Times New Roman" w:hAnsi="Times New Roman" w:cs="Times New Roman"/>
          <w:sz w:val="28"/>
          <w:szCs w:val="28"/>
        </w:rPr>
        <w:tab/>
        <w:t>Наличие волшебных сил, действующих в опере</w:t>
      </w:r>
      <w:r w:rsidR="003418E2">
        <w:rPr>
          <w:rStyle w:val="a3"/>
          <w:rFonts w:ascii="Times New Roman" w:hAnsi="Times New Roman" w:cs="Times New Roman"/>
          <w:sz w:val="28"/>
          <w:szCs w:val="28"/>
        </w:rPr>
        <w:footnoteReference w:id="54"/>
      </w:r>
      <w:r w:rsidRPr="00EF1C8D">
        <w:rPr>
          <w:rFonts w:ascii="Times New Roman" w:hAnsi="Times New Roman" w:cs="Times New Roman"/>
          <w:sz w:val="28"/>
          <w:szCs w:val="28"/>
        </w:rPr>
        <w:t>;</w:t>
      </w:r>
    </w:p>
    <w:p w14:paraId="21509A1C" w14:textId="215A3C61" w:rsidR="00901019" w:rsidRDefault="00901019" w:rsidP="00901019">
      <w:pPr>
        <w:spacing w:after="0" w:line="360" w:lineRule="auto"/>
        <w:ind w:left="57" w:firstLine="709"/>
        <w:jc w:val="both"/>
        <w:rPr>
          <w:rFonts w:ascii="Times New Roman" w:hAnsi="Times New Roman" w:cs="Times New Roman"/>
          <w:sz w:val="28"/>
          <w:szCs w:val="28"/>
        </w:rPr>
      </w:pPr>
      <w:r w:rsidRPr="00EF1C8D">
        <w:rPr>
          <w:rFonts w:ascii="Times New Roman" w:hAnsi="Times New Roman" w:cs="Times New Roman"/>
          <w:sz w:val="28"/>
          <w:szCs w:val="28"/>
        </w:rPr>
        <w:t>3)</w:t>
      </w:r>
      <w:r w:rsidRPr="00EF1C8D">
        <w:rPr>
          <w:rFonts w:ascii="Times New Roman" w:hAnsi="Times New Roman" w:cs="Times New Roman"/>
          <w:sz w:val="28"/>
          <w:szCs w:val="28"/>
        </w:rPr>
        <w:tab/>
        <w:t xml:space="preserve">Авторское указание на обращение к сказке (это касается оперы «Новгородский богатырь </w:t>
      </w:r>
      <w:proofErr w:type="spellStart"/>
      <w:r w:rsidRPr="00EF1C8D">
        <w:rPr>
          <w:rFonts w:ascii="Times New Roman" w:hAnsi="Times New Roman" w:cs="Times New Roman"/>
          <w:sz w:val="28"/>
          <w:szCs w:val="28"/>
        </w:rPr>
        <w:t>Боеславич</w:t>
      </w:r>
      <w:proofErr w:type="spellEnd"/>
      <w:r w:rsidRPr="00EF1C8D">
        <w:rPr>
          <w:rFonts w:ascii="Times New Roman" w:hAnsi="Times New Roman" w:cs="Times New Roman"/>
          <w:sz w:val="28"/>
          <w:szCs w:val="28"/>
        </w:rPr>
        <w:t>», сочиненной Екатериной II на сюжет былины о Василии Буслаеве, с подзаголовком «Составлена из сказки, песней русских и иных сочинений»).</w:t>
      </w:r>
      <w:r w:rsidRPr="00996BEC">
        <w:t xml:space="preserve"> </w:t>
      </w:r>
      <w:r w:rsidRPr="00996BEC">
        <w:rPr>
          <w:rFonts w:ascii="Times New Roman" w:hAnsi="Times New Roman" w:cs="Times New Roman"/>
          <w:sz w:val="28"/>
          <w:szCs w:val="28"/>
        </w:rPr>
        <w:t>Признаков может быть несколько, но достаточно хотя бы одного, чтобы отнести оперу к числу сказочных</w:t>
      </w:r>
      <w:r>
        <w:rPr>
          <w:rFonts w:ascii="Times New Roman" w:hAnsi="Times New Roman" w:cs="Times New Roman"/>
          <w:sz w:val="28"/>
          <w:szCs w:val="28"/>
        </w:rPr>
        <w:t>.</w:t>
      </w:r>
    </w:p>
    <w:p w14:paraId="1DCB1887" w14:textId="26DAB8D9" w:rsidR="00F852C1" w:rsidRDefault="00F852C1" w:rsidP="00901019">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оговориться, что в настоящей работе мы ограничили рамки существования сказочной оперы </w:t>
      </w:r>
      <w:r>
        <w:rPr>
          <w:rFonts w:ascii="Times New Roman" w:hAnsi="Times New Roman" w:cs="Times New Roman"/>
          <w:sz w:val="28"/>
          <w:szCs w:val="28"/>
          <w:lang w:val="en-US"/>
        </w:rPr>
        <w:t>XVIII</w:t>
      </w:r>
      <w:r w:rsidRPr="00F852C1">
        <w:rPr>
          <w:rFonts w:ascii="Times New Roman" w:hAnsi="Times New Roman" w:cs="Times New Roman"/>
          <w:sz w:val="28"/>
          <w:szCs w:val="28"/>
        </w:rPr>
        <w:t xml:space="preserve"> </w:t>
      </w:r>
      <w:r>
        <w:rPr>
          <w:rFonts w:ascii="Times New Roman" w:hAnsi="Times New Roman" w:cs="Times New Roman"/>
          <w:sz w:val="28"/>
          <w:szCs w:val="28"/>
        </w:rPr>
        <w:t xml:space="preserve">века только кратким </w:t>
      </w:r>
      <w:r>
        <w:rPr>
          <w:rFonts w:ascii="Times New Roman" w:hAnsi="Times New Roman" w:cs="Times New Roman"/>
          <w:sz w:val="28"/>
          <w:szCs w:val="28"/>
          <w:lang w:val="en-US"/>
        </w:rPr>
        <w:t>XVIII</w:t>
      </w:r>
      <w:r>
        <w:rPr>
          <w:rFonts w:ascii="Times New Roman" w:hAnsi="Times New Roman" w:cs="Times New Roman"/>
          <w:sz w:val="28"/>
          <w:szCs w:val="28"/>
        </w:rPr>
        <w:t xml:space="preserve">-м столетием, поскольку после анализа репертуарных сводок создалось впечатление, что в 90-е годы </w:t>
      </w:r>
      <w:r>
        <w:rPr>
          <w:rFonts w:ascii="Times New Roman" w:hAnsi="Times New Roman" w:cs="Times New Roman"/>
          <w:sz w:val="28"/>
          <w:szCs w:val="28"/>
          <w:lang w:val="en-US"/>
        </w:rPr>
        <w:t>XVIII</w:t>
      </w:r>
      <w:r w:rsidRPr="00F852C1">
        <w:rPr>
          <w:rFonts w:ascii="Times New Roman" w:hAnsi="Times New Roman" w:cs="Times New Roman"/>
          <w:sz w:val="28"/>
          <w:szCs w:val="28"/>
        </w:rPr>
        <w:t xml:space="preserve"> </w:t>
      </w:r>
      <w:r>
        <w:rPr>
          <w:rFonts w:ascii="Times New Roman" w:hAnsi="Times New Roman" w:cs="Times New Roman"/>
          <w:sz w:val="28"/>
          <w:szCs w:val="28"/>
        </w:rPr>
        <w:t>века произошло своеобразное затишье в бытовании оперы-сказки</w:t>
      </w:r>
      <w:r w:rsidR="003B06AA">
        <w:rPr>
          <w:rFonts w:ascii="Times New Roman" w:hAnsi="Times New Roman" w:cs="Times New Roman"/>
          <w:sz w:val="28"/>
          <w:szCs w:val="28"/>
        </w:rPr>
        <w:t>.</w:t>
      </w:r>
      <w:r w:rsidR="00ED310B">
        <w:rPr>
          <w:rFonts w:ascii="Times New Roman" w:hAnsi="Times New Roman" w:cs="Times New Roman"/>
          <w:sz w:val="28"/>
          <w:szCs w:val="28"/>
        </w:rPr>
        <w:t xml:space="preserve"> </w:t>
      </w:r>
      <w:r w:rsidR="003B06AA">
        <w:rPr>
          <w:rFonts w:ascii="Times New Roman" w:hAnsi="Times New Roman" w:cs="Times New Roman"/>
          <w:sz w:val="28"/>
          <w:szCs w:val="28"/>
        </w:rPr>
        <w:t>П</w:t>
      </w:r>
      <w:r w:rsidR="00ED310B">
        <w:rPr>
          <w:rFonts w:ascii="Times New Roman" w:hAnsi="Times New Roman" w:cs="Times New Roman"/>
          <w:sz w:val="28"/>
          <w:szCs w:val="28"/>
        </w:rPr>
        <w:t xml:space="preserve">осле </w:t>
      </w:r>
      <w:r w:rsidR="003B06AA">
        <w:rPr>
          <w:rFonts w:ascii="Times New Roman" w:hAnsi="Times New Roman" w:cs="Times New Roman"/>
          <w:sz w:val="28"/>
          <w:szCs w:val="28"/>
        </w:rPr>
        <w:t>этого затишья</w:t>
      </w:r>
      <w:r w:rsidR="00ED310B">
        <w:rPr>
          <w:rFonts w:ascii="Times New Roman" w:hAnsi="Times New Roman" w:cs="Times New Roman"/>
          <w:sz w:val="28"/>
          <w:szCs w:val="28"/>
        </w:rPr>
        <w:t xml:space="preserve"> она возродилась в </w:t>
      </w:r>
      <w:r w:rsidR="00ED310B">
        <w:rPr>
          <w:rFonts w:ascii="Times New Roman" w:hAnsi="Times New Roman" w:cs="Times New Roman"/>
          <w:sz w:val="28"/>
          <w:szCs w:val="28"/>
          <w:lang w:val="en-US"/>
        </w:rPr>
        <w:t>XIX</w:t>
      </w:r>
      <w:r w:rsidR="00ED310B" w:rsidRPr="00ED310B">
        <w:rPr>
          <w:rFonts w:ascii="Times New Roman" w:hAnsi="Times New Roman" w:cs="Times New Roman"/>
          <w:sz w:val="28"/>
          <w:szCs w:val="28"/>
        </w:rPr>
        <w:t xml:space="preserve"> </w:t>
      </w:r>
      <w:r w:rsidR="00ED310B">
        <w:rPr>
          <w:rFonts w:ascii="Times New Roman" w:hAnsi="Times New Roman" w:cs="Times New Roman"/>
          <w:sz w:val="28"/>
          <w:szCs w:val="28"/>
        </w:rPr>
        <w:t>веке уже в несколько измененном виде, с преобладанием романтических тенденций (об этом подробнее см. главу 5). Это пока лишь гипотеза, которая сложилась после знакомства с «</w:t>
      </w:r>
      <w:proofErr w:type="spellStart"/>
      <w:r w:rsidR="00ED310B">
        <w:rPr>
          <w:rFonts w:ascii="Times New Roman" w:hAnsi="Times New Roman" w:cs="Times New Roman"/>
          <w:sz w:val="28"/>
          <w:szCs w:val="28"/>
        </w:rPr>
        <w:t>Лестой</w:t>
      </w:r>
      <w:proofErr w:type="spellEnd"/>
      <w:r w:rsidR="00ED310B">
        <w:rPr>
          <w:rFonts w:ascii="Times New Roman" w:hAnsi="Times New Roman" w:cs="Times New Roman"/>
          <w:sz w:val="28"/>
          <w:szCs w:val="28"/>
        </w:rPr>
        <w:t>, или Днепровской русалкой» (</w:t>
      </w:r>
      <w:r w:rsidR="00AA5237">
        <w:rPr>
          <w:rFonts w:ascii="Times New Roman" w:hAnsi="Times New Roman" w:cs="Times New Roman"/>
          <w:sz w:val="28"/>
          <w:szCs w:val="28"/>
        </w:rPr>
        <w:t>1806, либретто</w:t>
      </w:r>
      <w:r w:rsidR="003B06AA">
        <w:rPr>
          <w:rFonts w:ascii="Times New Roman" w:hAnsi="Times New Roman" w:cs="Times New Roman"/>
          <w:sz w:val="28"/>
          <w:szCs w:val="28"/>
        </w:rPr>
        <w:t xml:space="preserve"> Н. С. Краснопольского и А. А. Шаховского), однако требует, </w:t>
      </w:r>
      <w:r w:rsidR="003B06AA">
        <w:rPr>
          <w:rFonts w:ascii="Times New Roman" w:hAnsi="Times New Roman" w:cs="Times New Roman"/>
          <w:sz w:val="28"/>
          <w:szCs w:val="28"/>
        </w:rPr>
        <w:lastRenderedPageBreak/>
        <w:t xml:space="preserve">конечно, проверки и другими текстами </w:t>
      </w:r>
      <w:r w:rsidR="003B06AA">
        <w:rPr>
          <w:rFonts w:ascii="Times New Roman" w:hAnsi="Times New Roman" w:cs="Times New Roman"/>
          <w:sz w:val="28"/>
          <w:szCs w:val="28"/>
          <w:lang w:val="en-US"/>
        </w:rPr>
        <w:t>XIX</w:t>
      </w:r>
      <w:r w:rsidR="003B06AA" w:rsidRPr="003B06AA">
        <w:rPr>
          <w:rFonts w:ascii="Times New Roman" w:hAnsi="Times New Roman" w:cs="Times New Roman"/>
          <w:sz w:val="28"/>
          <w:szCs w:val="28"/>
        </w:rPr>
        <w:t xml:space="preserve"> </w:t>
      </w:r>
      <w:r w:rsidR="003B06AA">
        <w:rPr>
          <w:rFonts w:ascii="Times New Roman" w:hAnsi="Times New Roman" w:cs="Times New Roman"/>
          <w:sz w:val="28"/>
          <w:szCs w:val="28"/>
        </w:rPr>
        <w:t>века, что планируется сделать в будущих работах.</w:t>
      </w:r>
    </w:p>
    <w:p w14:paraId="40747FC2" w14:textId="5493BE2E" w:rsidR="00600184" w:rsidRPr="003031D7" w:rsidRDefault="00CB0EBD" w:rsidP="00CB0EBD">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По итогам отбора в соответствии с указанными критериями получился список из 16 опер. При этом данный список нельзя считать окончательным в силу зыбкости предложенных критериев и со сложностью определения самого концепта «сказочного» и «сказки». В настоящей работе мы придерживались современного понимания сказки (типология В. Я. </w:t>
      </w:r>
      <w:proofErr w:type="spellStart"/>
      <w:r>
        <w:rPr>
          <w:rFonts w:ascii="Times New Roman" w:hAnsi="Times New Roman" w:cs="Times New Roman"/>
          <w:sz w:val="28"/>
          <w:szCs w:val="28"/>
        </w:rPr>
        <w:t>Проппа</w:t>
      </w:r>
      <w:proofErr w:type="spellEnd"/>
      <w:r>
        <w:rPr>
          <w:rStyle w:val="a3"/>
          <w:rFonts w:ascii="Times New Roman" w:hAnsi="Times New Roman" w:cs="Times New Roman"/>
          <w:sz w:val="28"/>
          <w:szCs w:val="28"/>
        </w:rPr>
        <w:footnoteReference w:id="55"/>
      </w:r>
      <w:r>
        <w:rPr>
          <w:rFonts w:ascii="Times New Roman" w:hAnsi="Times New Roman" w:cs="Times New Roman"/>
          <w:sz w:val="28"/>
          <w:szCs w:val="28"/>
        </w:rPr>
        <w:t xml:space="preserve">), а не понимания сказки, свойственного самим авторам </w:t>
      </w:r>
      <w:r>
        <w:rPr>
          <w:rFonts w:ascii="Times New Roman" w:hAnsi="Times New Roman" w:cs="Times New Roman"/>
          <w:sz w:val="28"/>
          <w:szCs w:val="28"/>
          <w:lang w:val="en-US"/>
        </w:rPr>
        <w:t>XVIII</w:t>
      </w:r>
      <w:r w:rsidRPr="00CB0EBD">
        <w:rPr>
          <w:rFonts w:ascii="Times New Roman" w:hAnsi="Times New Roman" w:cs="Times New Roman"/>
          <w:sz w:val="28"/>
          <w:szCs w:val="28"/>
        </w:rPr>
        <w:t xml:space="preserve"> </w:t>
      </w:r>
      <w:r>
        <w:rPr>
          <w:rFonts w:ascii="Times New Roman" w:hAnsi="Times New Roman" w:cs="Times New Roman"/>
          <w:sz w:val="28"/>
          <w:szCs w:val="28"/>
        </w:rPr>
        <w:t xml:space="preserve">века, в силу целого ряда причин. В частности, </w:t>
      </w:r>
      <w:r w:rsidR="000E3690">
        <w:rPr>
          <w:rFonts w:ascii="Times New Roman" w:hAnsi="Times New Roman" w:cs="Times New Roman"/>
          <w:sz w:val="28"/>
          <w:szCs w:val="28"/>
        </w:rPr>
        <w:t>не совсем ясно</w:t>
      </w:r>
      <w:r w:rsidR="00901019">
        <w:rPr>
          <w:rFonts w:ascii="Times New Roman" w:hAnsi="Times New Roman" w:cs="Times New Roman"/>
          <w:sz w:val="28"/>
          <w:szCs w:val="28"/>
        </w:rPr>
        <w:t>, что</w:t>
      </w:r>
      <w:r w:rsidR="000E3690">
        <w:rPr>
          <w:rFonts w:ascii="Times New Roman" w:hAnsi="Times New Roman" w:cs="Times New Roman"/>
          <w:sz w:val="28"/>
          <w:szCs w:val="28"/>
        </w:rPr>
        <w:t>,</w:t>
      </w:r>
      <w:r>
        <w:rPr>
          <w:rFonts w:ascii="Times New Roman" w:hAnsi="Times New Roman" w:cs="Times New Roman"/>
          <w:sz w:val="28"/>
          <w:szCs w:val="28"/>
        </w:rPr>
        <w:t xml:space="preserve"> собственно</w:t>
      </w:r>
      <w:r w:rsidR="000E3690">
        <w:rPr>
          <w:rFonts w:ascii="Times New Roman" w:hAnsi="Times New Roman" w:cs="Times New Roman"/>
          <w:sz w:val="28"/>
          <w:szCs w:val="28"/>
        </w:rPr>
        <w:t>,</w:t>
      </w:r>
      <w:r w:rsidR="00901019">
        <w:rPr>
          <w:rFonts w:ascii="Times New Roman" w:hAnsi="Times New Roman" w:cs="Times New Roman"/>
          <w:sz w:val="28"/>
          <w:szCs w:val="28"/>
        </w:rPr>
        <w:t xml:space="preserve"> понимали под «сказкой» в </w:t>
      </w:r>
      <w:r w:rsidR="00901019">
        <w:rPr>
          <w:rFonts w:ascii="Times New Roman" w:hAnsi="Times New Roman" w:cs="Times New Roman"/>
          <w:sz w:val="28"/>
          <w:szCs w:val="28"/>
          <w:lang w:val="en-US"/>
        </w:rPr>
        <w:t>XVIII</w:t>
      </w:r>
      <w:r w:rsidR="00901019" w:rsidRPr="00511E08">
        <w:rPr>
          <w:rFonts w:ascii="Times New Roman" w:hAnsi="Times New Roman" w:cs="Times New Roman"/>
          <w:sz w:val="28"/>
          <w:szCs w:val="28"/>
        </w:rPr>
        <w:t xml:space="preserve"> </w:t>
      </w:r>
      <w:r w:rsidR="00901019">
        <w:rPr>
          <w:rFonts w:ascii="Times New Roman" w:hAnsi="Times New Roman" w:cs="Times New Roman"/>
          <w:sz w:val="28"/>
          <w:szCs w:val="28"/>
        </w:rPr>
        <w:t>веке</w:t>
      </w:r>
      <w:r w:rsidR="000E3690">
        <w:rPr>
          <w:rFonts w:ascii="Times New Roman" w:hAnsi="Times New Roman" w:cs="Times New Roman"/>
          <w:sz w:val="28"/>
          <w:szCs w:val="28"/>
        </w:rPr>
        <w:t xml:space="preserve">. «Словарь Академии Российской» дает два варианта определения этого понятия: «1) Вымышленная повесть, басня. </w:t>
      </w:r>
      <w:r w:rsidR="000E3690" w:rsidRPr="000E3690">
        <w:rPr>
          <w:rFonts w:ascii="Times New Roman" w:hAnsi="Times New Roman" w:cs="Times New Roman"/>
          <w:i/>
          <w:iCs/>
          <w:sz w:val="28"/>
          <w:szCs w:val="28"/>
        </w:rPr>
        <w:t>Писать сказки. Сказывать, слушать сказки.</w:t>
      </w:r>
      <w:r w:rsidR="000E3690">
        <w:rPr>
          <w:rFonts w:ascii="Times New Roman" w:hAnsi="Times New Roman" w:cs="Times New Roman"/>
          <w:sz w:val="28"/>
          <w:szCs w:val="28"/>
        </w:rPr>
        <w:t xml:space="preserve"> 2) В приказном наречии значит: письменное на что-нибудь по требованию правительства объяснение»</w:t>
      </w:r>
      <w:r w:rsidR="000E3690">
        <w:rPr>
          <w:rStyle w:val="a3"/>
          <w:rFonts w:ascii="Times New Roman" w:hAnsi="Times New Roman" w:cs="Times New Roman"/>
          <w:sz w:val="28"/>
          <w:szCs w:val="28"/>
        </w:rPr>
        <w:footnoteReference w:id="56"/>
      </w:r>
      <w:r w:rsidR="000E3690">
        <w:rPr>
          <w:rFonts w:ascii="Times New Roman" w:hAnsi="Times New Roman" w:cs="Times New Roman"/>
          <w:sz w:val="28"/>
          <w:szCs w:val="28"/>
        </w:rPr>
        <w:t>. Второе определение не имеет к художественной литературе отношения, первое же является довольно размытым и отсылает скорее к жанру литературной сказки-басни, о чем ещё скажем далее. В определении полностью отсутствует упоминание хоть какой-то связи с народом и его фольклором – хотя</w:t>
      </w:r>
      <w:r w:rsidR="003031D7">
        <w:rPr>
          <w:rFonts w:ascii="Times New Roman" w:hAnsi="Times New Roman" w:cs="Times New Roman"/>
          <w:sz w:val="28"/>
          <w:szCs w:val="28"/>
        </w:rPr>
        <w:t xml:space="preserve"> в тех же операх Екатерины </w:t>
      </w:r>
      <w:r w:rsidR="003031D7">
        <w:rPr>
          <w:rFonts w:ascii="Times New Roman" w:hAnsi="Times New Roman" w:cs="Times New Roman"/>
          <w:sz w:val="28"/>
          <w:szCs w:val="28"/>
          <w:lang w:val="en-US"/>
        </w:rPr>
        <w:t>II</w:t>
      </w:r>
      <w:r w:rsidR="003031D7">
        <w:rPr>
          <w:rFonts w:ascii="Times New Roman" w:hAnsi="Times New Roman" w:cs="Times New Roman"/>
          <w:sz w:val="28"/>
          <w:szCs w:val="28"/>
        </w:rPr>
        <w:t>, жанровое определение которых гласит, как правило, «опера комическая: составлена из слов песней и сказок русских» слово сказка, очевидно, подразумевало обращение как раз не к басням, а к фольклорным или стилизованным под фольклорные жанрам. Слово «былина» в том же словаре полностью отсутствует</w:t>
      </w:r>
      <w:r w:rsidR="00FD3829">
        <w:rPr>
          <w:rFonts w:ascii="Times New Roman" w:hAnsi="Times New Roman" w:cs="Times New Roman"/>
          <w:sz w:val="28"/>
          <w:szCs w:val="28"/>
        </w:rPr>
        <w:t xml:space="preserve">, хотя именно былинный, а не сказочный сюжет лёг в основу оперы «Новгородский богатырь </w:t>
      </w:r>
      <w:proofErr w:type="spellStart"/>
      <w:r w:rsidR="00FD3829">
        <w:rPr>
          <w:rFonts w:ascii="Times New Roman" w:hAnsi="Times New Roman" w:cs="Times New Roman"/>
          <w:sz w:val="28"/>
          <w:szCs w:val="28"/>
        </w:rPr>
        <w:t>Боеславич</w:t>
      </w:r>
      <w:proofErr w:type="spellEnd"/>
      <w:r w:rsidR="00FD3829">
        <w:rPr>
          <w:rFonts w:ascii="Times New Roman" w:hAnsi="Times New Roman" w:cs="Times New Roman"/>
          <w:sz w:val="28"/>
          <w:szCs w:val="28"/>
        </w:rPr>
        <w:t xml:space="preserve">», тоже составленной «из слов песней и сказок русских». Значит, даже в сознании императрицы грань между именно фольклорными или подражающими фольклорным жанрами не проводилась. Да и в целом понятие «сказки» в интересующем нас значении было маргинальным, некодифицированным, </w:t>
      </w:r>
      <w:proofErr w:type="spellStart"/>
      <w:r w:rsidR="00FD3829">
        <w:rPr>
          <w:rFonts w:ascii="Times New Roman" w:hAnsi="Times New Roman" w:cs="Times New Roman"/>
          <w:sz w:val="28"/>
          <w:szCs w:val="28"/>
        </w:rPr>
        <w:t>необщепринятым</w:t>
      </w:r>
      <w:proofErr w:type="spellEnd"/>
      <w:r w:rsidR="00FD3829">
        <w:rPr>
          <w:rFonts w:ascii="Times New Roman" w:hAnsi="Times New Roman" w:cs="Times New Roman"/>
          <w:sz w:val="28"/>
          <w:szCs w:val="28"/>
        </w:rPr>
        <w:t>.</w:t>
      </w:r>
    </w:p>
    <w:p w14:paraId="129151EA" w14:textId="52AC861D" w:rsidR="00B403B4" w:rsidRDefault="00901019" w:rsidP="00CB0EBD">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3031D7">
        <w:rPr>
          <w:rFonts w:ascii="Times New Roman" w:hAnsi="Times New Roman" w:cs="Times New Roman"/>
          <w:sz w:val="28"/>
          <w:szCs w:val="28"/>
        </w:rPr>
        <w:t>более позднем</w:t>
      </w:r>
      <w:r>
        <w:rPr>
          <w:rFonts w:ascii="Times New Roman" w:hAnsi="Times New Roman" w:cs="Times New Roman"/>
          <w:sz w:val="28"/>
          <w:szCs w:val="28"/>
        </w:rPr>
        <w:t xml:space="preserve"> словаре Н.</w:t>
      </w:r>
      <w:r w:rsidR="00DA6622">
        <w:rPr>
          <w:rFonts w:ascii="Times New Roman" w:hAnsi="Times New Roman" w:cs="Times New Roman"/>
          <w:sz w:val="28"/>
          <w:szCs w:val="28"/>
        </w:rPr>
        <w:t> </w:t>
      </w:r>
      <w:r>
        <w:rPr>
          <w:rFonts w:ascii="Times New Roman" w:hAnsi="Times New Roman" w:cs="Times New Roman"/>
          <w:sz w:val="28"/>
          <w:szCs w:val="28"/>
        </w:rPr>
        <w:t>Ф.</w:t>
      </w:r>
      <w:r w:rsidR="00DA6622">
        <w:rPr>
          <w:rFonts w:ascii="Times New Roman" w:hAnsi="Times New Roman" w:cs="Times New Roman"/>
          <w:sz w:val="28"/>
          <w:szCs w:val="28"/>
        </w:rPr>
        <w:t> </w:t>
      </w:r>
      <w:r>
        <w:rPr>
          <w:rFonts w:ascii="Times New Roman" w:hAnsi="Times New Roman" w:cs="Times New Roman"/>
          <w:sz w:val="28"/>
          <w:szCs w:val="28"/>
        </w:rPr>
        <w:t>Остолопова (1821)</w:t>
      </w:r>
      <w:r w:rsidR="00DA6622">
        <w:rPr>
          <w:rFonts w:ascii="Times New Roman" w:hAnsi="Times New Roman" w:cs="Times New Roman"/>
          <w:sz w:val="28"/>
          <w:szCs w:val="28"/>
        </w:rPr>
        <w:t xml:space="preserve"> «сказка» появляется, но</w:t>
      </w:r>
      <w:r>
        <w:rPr>
          <w:rFonts w:ascii="Times New Roman" w:hAnsi="Times New Roman" w:cs="Times New Roman"/>
          <w:sz w:val="28"/>
          <w:szCs w:val="28"/>
        </w:rPr>
        <w:t xml:space="preserve"> описывается как явление чисто литературное,</w:t>
      </w:r>
      <w:r w:rsidR="00DA6622">
        <w:rPr>
          <w:rFonts w:ascii="Times New Roman" w:hAnsi="Times New Roman" w:cs="Times New Roman"/>
          <w:sz w:val="28"/>
          <w:szCs w:val="28"/>
        </w:rPr>
        <w:t xml:space="preserve"> не имеющее отношение к фольклору.</w:t>
      </w:r>
      <w:r>
        <w:rPr>
          <w:rFonts w:ascii="Times New Roman" w:hAnsi="Times New Roman" w:cs="Times New Roman"/>
          <w:sz w:val="28"/>
          <w:szCs w:val="28"/>
        </w:rPr>
        <w:t xml:space="preserve"> </w:t>
      </w:r>
      <w:r w:rsidR="00DA6622">
        <w:rPr>
          <w:rFonts w:ascii="Times New Roman" w:hAnsi="Times New Roman" w:cs="Times New Roman"/>
          <w:sz w:val="28"/>
          <w:szCs w:val="28"/>
        </w:rPr>
        <w:t>К</w:t>
      </w:r>
      <w:r>
        <w:rPr>
          <w:rFonts w:ascii="Times New Roman" w:hAnsi="Times New Roman" w:cs="Times New Roman"/>
          <w:sz w:val="28"/>
          <w:szCs w:val="28"/>
        </w:rPr>
        <w:t xml:space="preserve"> этому жанру причисляются такие произведения, как стихотворения Анакреона, Лукиана, «Сатирикон» Петрония, из новейших (на </w:t>
      </w:r>
      <w:r>
        <w:rPr>
          <w:rFonts w:ascii="Times New Roman" w:hAnsi="Times New Roman" w:cs="Times New Roman"/>
          <w:sz w:val="28"/>
          <w:szCs w:val="28"/>
          <w:lang w:val="en-US"/>
        </w:rPr>
        <w:t>XIX</w:t>
      </w:r>
      <w:r w:rsidRPr="00511E08">
        <w:rPr>
          <w:rFonts w:ascii="Times New Roman" w:hAnsi="Times New Roman" w:cs="Times New Roman"/>
          <w:sz w:val="28"/>
          <w:szCs w:val="28"/>
        </w:rPr>
        <w:t xml:space="preserve"> </w:t>
      </w:r>
      <w:r>
        <w:rPr>
          <w:rFonts w:ascii="Times New Roman" w:hAnsi="Times New Roman" w:cs="Times New Roman"/>
          <w:sz w:val="28"/>
          <w:szCs w:val="28"/>
        </w:rPr>
        <w:t>век) – басни Лафонтена. О русских сказках Остолопов пишет следующее: «</w:t>
      </w:r>
      <w:r w:rsidRPr="00511E08">
        <w:rPr>
          <w:rFonts w:ascii="Times New Roman" w:hAnsi="Times New Roman" w:cs="Times New Roman"/>
          <w:sz w:val="28"/>
          <w:szCs w:val="28"/>
        </w:rPr>
        <w:t xml:space="preserve">&lt;…&gt; </w:t>
      </w:r>
      <w:r>
        <w:rPr>
          <w:rFonts w:ascii="Times New Roman" w:hAnsi="Times New Roman" w:cs="Times New Roman"/>
          <w:sz w:val="28"/>
          <w:szCs w:val="28"/>
        </w:rPr>
        <w:t>можно решительно сказать, что до Дмитриева не имели мы хороших сказок: Сумароков, Майков и другие предшественники его, упражнявшиеся в сем роде, только возвышают его славу»</w:t>
      </w:r>
      <w:r>
        <w:rPr>
          <w:rStyle w:val="a3"/>
          <w:rFonts w:ascii="Times New Roman" w:hAnsi="Times New Roman" w:cs="Times New Roman"/>
          <w:sz w:val="28"/>
          <w:szCs w:val="28"/>
        </w:rPr>
        <w:footnoteReference w:id="57"/>
      </w:r>
      <w:r>
        <w:rPr>
          <w:rFonts w:ascii="Times New Roman" w:hAnsi="Times New Roman" w:cs="Times New Roman"/>
          <w:sz w:val="28"/>
          <w:szCs w:val="28"/>
        </w:rPr>
        <w:t xml:space="preserve">. </w:t>
      </w:r>
      <w:r w:rsidR="004663D4">
        <w:rPr>
          <w:rFonts w:ascii="Times New Roman" w:hAnsi="Times New Roman" w:cs="Times New Roman"/>
          <w:sz w:val="28"/>
          <w:szCs w:val="28"/>
        </w:rPr>
        <w:t>Другими</w:t>
      </w:r>
      <w:r>
        <w:rPr>
          <w:rFonts w:ascii="Times New Roman" w:hAnsi="Times New Roman" w:cs="Times New Roman"/>
          <w:sz w:val="28"/>
          <w:szCs w:val="28"/>
        </w:rPr>
        <w:t xml:space="preserve"> словами, речь здесь идёт </w:t>
      </w:r>
      <w:r w:rsidR="004663D4">
        <w:rPr>
          <w:rFonts w:ascii="Times New Roman" w:hAnsi="Times New Roman" w:cs="Times New Roman"/>
          <w:sz w:val="28"/>
          <w:szCs w:val="28"/>
        </w:rPr>
        <w:t xml:space="preserve">опять же </w:t>
      </w:r>
      <w:r>
        <w:rPr>
          <w:rFonts w:ascii="Times New Roman" w:hAnsi="Times New Roman" w:cs="Times New Roman"/>
          <w:sz w:val="28"/>
          <w:szCs w:val="28"/>
        </w:rPr>
        <w:t xml:space="preserve">об ином жанре, нежели тот, который </w:t>
      </w:r>
      <w:r w:rsidRPr="00DA6622">
        <w:rPr>
          <w:rFonts w:ascii="Times New Roman" w:hAnsi="Times New Roman" w:cs="Times New Roman"/>
          <w:sz w:val="28"/>
          <w:szCs w:val="28"/>
        </w:rPr>
        <w:t xml:space="preserve">интересует </w:t>
      </w:r>
      <w:r w:rsidR="00DA6622" w:rsidRPr="00DA6622">
        <w:rPr>
          <w:rFonts w:ascii="Times New Roman" w:hAnsi="Times New Roman" w:cs="Times New Roman"/>
          <w:sz w:val="28"/>
          <w:szCs w:val="28"/>
        </w:rPr>
        <w:t>нас</w:t>
      </w:r>
      <w:r w:rsidRPr="00DA6622">
        <w:rPr>
          <w:rFonts w:ascii="Times New Roman" w:hAnsi="Times New Roman" w:cs="Times New Roman"/>
          <w:sz w:val="28"/>
          <w:szCs w:val="28"/>
        </w:rPr>
        <w:t xml:space="preserve"> </w:t>
      </w:r>
      <w:r>
        <w:rPr>
          <w:rFonts w:ascii="Times New Roman" w:hAnsi="Times New Roman" w:cs="Times New Roman"/>
          <w:sz w:val="28"/>
          <w:szCs w:val="28"/>
        </w:rPr>
        <w:t>в связи со сказочными операми, основой сюжетов большинства из которых служили именно народные сказки</w:t>
      </w:r>
      <w:r w:rsidR="00B403B4">
        <w:rPr>
          <w:rFonts w:ascii="Times New Roman" w:hAnsi="Times New Roman" w:cs="Times New Roman"/>
          <w:sz w:val="28"/>
          <w:szCs w:val="28"/>
        </w:rPr>
        <w:t xml:space="preserve"> или </w:t>
      </w:r>
      <w:r w:rsidR="00DA6622">
        <w:rPr>
          <w:rFonts w:ascii="Times New Roman" w:hAnsi="Times New Roman" w:cs="Times New Roman"/>
          <w:sz w:val="28"/>
          <w:szCs w:val="28"/>
        </w:rPr>
        <w:t>по крайней мере подражания им</w:t>
      </w:r>
      <w:r>
        <w:rPr>
          <w:rFonts w:ascii="Times New Roman" w:hAnsi="Times New Roman" w:cs="Times New Roman"/>
          <w:sz w:val="28"/>
          <w:szCs w:val="28"/>
        </w:rPr>
        <w:t xml:space="preserve">. </w:t>
      </w:r>
    </w:p>
    <w:p w14:paraId="2C34E86F" w14:textId="7EA738D6" w:rsidR="00901019" w:rsidRDefault="00901019" w:rsidP="00901019">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Тем не менее, литературная (и, в частности, стихотворная сказка) во многом сближается со сказкой народной с перспективы нынешнего времени; в частности, это заметно по той классификации, которую предлагает Остолопов в отношении литературных сказок. Он предлагает делить их на пять типов: сказки волшебные, сказки аллегорические, сказки анакреонтические, сказки эпиграмматические и сказки нравственные или философические (они же характерные)</w:t>
      </w:r>
      <w:r>
        <w:rPr>
          <w:rStyle w:val="a3"/>
          <w:rFonts w:ascii="Times New Roman" w:hAnsi="Times New Roman" w:cs="Times New Roman"/>
          <w:sz w:val="28"/>
          <w:szCs w:val="28"/>
        </w:rPr>
        <w:footnoteReference w:id="58"/>
      </w:r>
      <w:r>
        <w:rPr>
          <w:rFonts w:ascii="Times New Roman" w:hAnsi="Times New Roman" w:cs="Times New Roman"/>
          <w:sz w:val="28"/>
          <w:szCs w:val="28"/>
        </w:rPr>
        <w:t>. Из названных типов только анакреонтические сказки не имеют к сюжетам сказочных опер никакого отношения, остальные так или иначе соотносятся с ними, о чем будет подробнее сказано во 2 главе.</w:t>
      </w:r>
    </w:p>
    <w:p w14:paraId="703C74F5" w14:textId="7A1B14D3" w:rsidR="004663D4" w:rsidRPr="004663D4" w:rsidRDefault="004663D4" w:rsidP="00901019">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Все сказанное выше показывает, что вопрос представления о народной сказке в </w:t>
      </w:r>
      <w:r>
        <w:rPr>
          <w:rFonts w:ascii="Times New Roman" w:hAnsi="Times New Roman" w:cs="Times New Roman"/>
          <w:sz w:val="28"/>
          <w:szCs w:val="28"/>
          <w:lang w:val="en-US"/>
        </w:rPr>
        <w:t>XVIII</w:t>
      </w:r>
      <w:r w:rsidRPr="004663D4">
        <w:rPr>
          <w:rFonts w:ascii="Times New Roman" w:hAnsi="Times New Roman" w:cs="Times New Roman"/>
          <w:sz w:val="28"/>
          <w:szCs w:val="28"/>
        </w:rPr>
        <w:t xml:space="preserve"> </w:t>
      </w:r>
      <w:r>
        <w:rPr>
          <w:rFonts w:ascii="Times New Roman" w:hAnsi="Times New Roman" w:cs="Times New Roman"/>
          <w:sz w:val="28"/>
          <w:szCs w:val="28"/>
        </w:rPr>
        <w:t xml:space="preserve">веке требует отдельного внимательного изучения и обращения к дополнительным материалам, что не входит в задачи настоящей работы. По этой причине мы и будем пользоваться понятием сказочного сюжета в современном его понимании – т.е. с точки зрения исследователей </w:t>
      </w:r>
      <w:r>
        <w:rPr>
          <w:rFonts w:ascii="Times New Roman" w:hAnsi="Times New Roman" w:cs="Times New Roman"/>
          <w:sz w:val="28"/>
          <w:szCs w:val="28"/>
          <w:lang w:val="en-US"/>
        </w:rPr>
        <w:t>XXI</w:t>
      </w:r>
      <w:r w:rsidRPr="004663D4">
        <w:rPr>
          <w:rFonts w:ascii="Times New Roman" w:hAnsi="Times New Roman" w:cs="Times New Roman"/>
          <w:sz w:val="28"/>
          <w:szCs w:val="28"/>
        </w:rPr>
        <w:t xml:space="preserve"> </w:t>
      </w:r>
      <w:r>
        <w:rPr>
          <w:rFonts w:ascii="Times New Roman" w:hAnsi="Times New Roman" w:cs="Times New Roman"/>
          <w:sz w:val="28"/>
          <w:szCs w:val="28"/>
        </w:rPr>
        <w:t>века.</w:t>
      </w:r>
    </w:p>
    <w:p w14:paraId="04C5B003" w14:textId="16DDC496" w:rsidR="00901019" w:rsidRDefault="00901019" w:rsidP="00901019">
      <w:pPr>
        <w:spacing w:after="0" w:line="360" w:lineRule="auto"/>
        <w:ind w:left="57" w:firstLine="709"/>
        <w:jc w:val="both"/>
        <w:rPr>
          <w:rFonts w:ascii="Times New Roman" w:hAnsi="Times New Roman" w:cs="Times New Roman"/>
          <w:sz w:val="28"/>
          <w:szCs w:val="28"/>
        </w:rPr>
      </w:pPr>
      <w:r w:rsidRPr="00CA1CE3">
        <w:rPr>
          <w:rFonts w:ascii="Times New Roman" w:hAnsi="Times New Roman" w:cs="Times New Roman"/>
          <w:sz w:val="28"/>
          <w:szCs w:val="28"/>
        </w:rPr>
        <w:t xml:space="preserve">Все исследуемые в данной работе оперы являются текстами, </w:t>
      </w:r>
      <w:proofErr w:type="gramStart"/>
      <w:r w:rsidRPr="00CA1CE3">
        <w:rPr>
          <w:rFonts w:ascii="Times New Roman" w:hAnsi="Times New Roman" w:cs="Times New Roman"/>
          <w:sz w:val="28"/>
          <w:szCs w:val="28"/>
        </w:rPr>
        <w:t>сочиненными собственно</w:t>
      </w:r>
      <w:proofErr w:type="gramEnd"/>
      <w:r w:rsidRPr="00CA1CE3">
        <w:rPr>
          <w:rFonts w:ascii="Times New Roman" w:hAnsi="Times New Roman" w:cs="Times New Roman"/>
          <w:sz w:val="28"/>
          <w:szCs w:val="28"/>
        </w:rPr>
        <w:t xml:space="preserve"> на русском языке</w:t>
      </w:r>
      <w:r w:rsidR="009555D8" w:rsidRPr="00CA1CE3">
        <w:rPr>
          <w:rFonts w:ascii="Times New Roman" w:hAnsi="Times New Roman" w:cs="Times New Roman"/>
          <w:sz w:val="28"/>
          <w:szCs w:val="28"/>
        </w:rPr>
        <w:t xml:space="preserve">, т.е. в них отсутствует прямое </w:t>
      </w:r>
      <w:r w:rsidR="009555D8" w:rsidRPr="00CA1CE3">
        <w:rPr>
          <w:rFonts w:ascii="Times New Roman" w:hAnsi="Times New Roman" w:cs="Times New Roman"/>
          <w:sz w:val="28"/>
          <w:szCs w:val="28"/>
        </w:rPr>
        <w:lastRenderedPageBreak/>
        <w:t xml:space="preserve">указание на переводной характер постановки. Конечно, это не отрицает возможности заимствования сюжета из зарубежных постановок в чистом виде или в виде «склонения на наши нравы», но вопрос источников в данной выпускной квалификационной работе затрагиваться не будет – мы планируем обратиться к сопоставлению русских опер-сказок с зарубежными сказочными операми </w:t>
      </w:r>
      <w:r w:rsidR="009555D8" w:rsidRPr="00CA1CE3">
        <w:rPr>
          <w:rFonts w:ascii="Times New Roman" w:hAnsi="Times New Roman" w:cs="Times New Roman"/>
          <w:sz w:val="28"/>
          <w:szCs w:val="28"/>
          <w:lang w:val="en-US"/>
        </w:rPr>
        <w:t>XVIII</w:t>
      </w:r>
      <w:r w:rsidR="009555D8" w:rsidRPr="00CA1CE3">
        <w:rPr>
          <w:rFonts w:ascii="Times New Roman" w:hAnsi="Times New Roman" w:cs="Times New Roman"/>
          <w:sz w:val="28"/>
          <w:szCs w:val="28"/>
        </w:rPr>
        <w:t xml:space="preserve"> века уже в рамках магистерской раб</w:t>
      </w:r>
      <w:r w:rsidR="009555D8" w:rsidRPr="00B04D1C">
        <w:rPr>
          <w:rFonts w:ascii="Times New Roman" w:hAnsi="Times New Roman" w:cs="Times New Roman"/>
          <w:sz w:val="28"/>
          <w:szCs w:val="28"/>
        </w:rPr>
        <w:t>оты</w:t>
      </w:r>
      <w:r w:rsidRPr="00B04D1C">
        <w:rPr>
          <w:rFonts w:ascii="Times New Roman" w:hAnsi="Times New Roman" w:cs="Times New Roman"/>
          <w:sz w:val="28"/>
          <w:szCs w:val="28"/>
        </w:rPr>
        <w:t>. В этом аспекте вопросы может вызвать опера Б. К. Бланка «Красавица и привидение» с подзаголовком «Перевод с арабского»</w:t>
      </w:r>
      <w:r w:rsidR="00CA1CE3" w:rsidRPr="00B04D1C">
        <w:rPr>
          <w:rFonts w:ascii="Times New Roman" w:hAnsi="Times New Roman" w:cs="Times New Roman"/>
          <w:sz w:val="28"/>
          <w:szCs w:val="28"/>
        </w:rPr>
        <w:t>, однако такое указание, безусловно, является мистификацией, игрой самого автора данного текста</w:t>
      </w:r>
      <w:r w:rsidR="00B04D1C" w:rsidRPr="00B04D1C">
        <w:rPr>
          <w:rStyle w:val="a3"/>
          <w:rFonts w:ascii="Times New Roman" w:hAnsi="Times New Roman" w:cs="Times New Roman"/>
          <w:sz w:val="28"/>
          <w:szCs w:val="28"/>
        </w:rPr>
        <w:footnoteReference w:id="59"/>
      </w:r>
      <w:r w:rsidR="00CA1CE3" w:rsidRPr="00B04D1C">
        <w:rPr>
          <w:rFonts w:ascii="Times New Roman" w:hAnsi="Times New Roman" w:cs="Times New Roman"/>
          <w:sz w:val="28"/>
          <w:szCs w:val="28"/>
        </w:rPr>
        <w:t xml:space="preserve"> – в арабских странах музыкального театра, аналогичного европейскому оперному театру, не существовало (во всяком случае, у нас нет сведений о наличии такового)</w:t>
      </w:r>
      <w:r w:rsidRPr="00B04D1C">
        <w:rPr>
          <w:rFonts w:ascii="Times New Roman" w:hAnsi="Times New Roman" w:cs="Times New Roman"/>
          <w:sz w:val="28"/>
          <w:szCs w:val="28"/>
        </w:rPr>
        <w:t>.</w:t>
      </w:r>
      <w:r w:rsidR="00CA1CE3" w:rsidRPr="00B04D1C">
        <w:rPr>
          <w:rFonts w:ascii="Times New Roman" w:hAnsi="Times New Roman" w:cs="Times New Roman"/>
          <w:sz w:val="28"/>
          <w:szCs w:val="28"/>
        </w:rPr>
        <w:t xml:space="preserve"> В России ставились переводы французских, итальянских, немецких и английских постановок</w:t>
      </w:r>
      <w:r w:rsidRPr="00B04D1C">
        <w:rPr>
          <w:rFonts w:ascii="Times New Roman" w:hAnsi="Times New Roman" w:cs="Times New Roman"/>
          <w:sz w:val="28"/>
          <w:szCs w:val="28"/>
          <w:vertAlign w:val="superscript"/>
        </w:rPr>
        <w:footnoteReference w:id="60"/>
      </w:r>
      <w:r w:rsidR="00CA1CE3" w:rsidRPr="00B04D1C">
        <w:rPr>
          <w:rFonts w:ascii="Times New Roman" w:hAnsi="Times New Roman" w:cs="Times New Roman"/>
          <w:sz w:val="28"/>
          <w:szCs w:val="28"/>
        </w:rPr>
        <w:t>, но никаких данных о переводах с каких бы то ни было восточных языков у нас нет</w:t>
      </w:r>
      <w:r w:rsidR="00B04D1C" w:rsidRPr="00B04D1C">
        <w:rPr>
          <w:rFonts w:ascii="Times New Roman" w:hAnsi="Times New Roman" w:cs="Times New Roman"/>
          <w:sz w:val="28"/>
          <w:szCs w:val="28"/>
        </w:rPr>
        <w:t xml:space="preserve">. Вполне вероятно, что указанная опера Б. К. Бланка </w:t>
      </w:r>
      <w:r w:rsidRPr="00B04D1C">
        <w:rPr>
          <w:rFonts w:ascii="Times New Roman" w:hAnsi="Times New Roman" w:cs="Times New Roman"/>
          <w:sz w:val="28"/>
          <w:szCs w:val="28"/>
        </w:rPr>
        <w:t xml:space="preserve">является переделкой или переводом с какого-либо из вышеназванных европейских языков, но, поскольку прямого указания на этой в тексте нет, а проблемы источников в настоящей работе не затрагиваются, то рассмотрение оперы «Красавица и привидение» в </w:t>
      </w:r>
      <w:r w:rsidR="00B04D1C" w:rsidRPr="00B04D1C">
        <w:rPr>
          <w:rFonts w:ascii="Times New Roman" w:hAnsi="Times New Roman" w:cs="Times New Roman"/>
          <w:sz w:val="28"/>
          <w:szCs w:val="28"/>
        </w:rPr>
        <w:t>рамках данной ВКР</w:t>
      </w:r>
      <w:r w:rsidRPr="00B04D1C">
        <w:rPr>
          <w:rFonts w:ascii="Times New Roman" w:hAnsi="Times New Roman" w:cs="Times New Roman"/>
          <w:sz w:val="28"/>
          <w:szCs w:val="28"/>
        </w:rPr>
        <w:t xml:space="preserve"> представляется вполне правомерным.</w:t>
      </w:r>
    </w:p>
    <w:p w14:paraId="54CB77B2" w14:textId="77777777" w:rsidR="00357C4C" w:rsidRPr="0025608E" w:rsidRDefault="00357C4C" w:rsidP="00901019">
      <w:pPr>
        <w:spacing w:after="0" w:line="360" w:lineRule="auto"/>
        <w:ind w:left="57" w:firstLine="709"/>
        <w:jc w:val="both"/>
        <w:rPr>
          <w:rFonts w:ascii="Times New Roman" w:hAnsi="Times New Roman" w:cs="Times New Roman"/>
          <w:color w:val="FF0000"/>
          <w:sz w:val="28"/>
          <w:szCs w:val="28"/>
        </w:rPr>
      </w:pPr>
    </w:p>
    <w:p w14:paraId="2EFE13B8" w14:textId="77777777" w:rsidR="00901019" w:rsidRPr="00EF1C8D" w:rsidRDefault="00901019" w:rsidP="00901019">
      <w:pPr>
        <w:spacing w:after="0" w:line="360" w:lineRule="auto"/>
        <w:ind w:left="57" w:firstLine="709"/>
        <w:jc w:val="both"/>
        <w:rPr>
          <w:rFonts w:ascii="Times New Roman" w:hAnsi="Times New Roman" w:cs="Times New Roman"/>
          <w:b/>
          <w:bCs/>
          <w:sz w:val="28"/>
          <w:szCs w:val="28"/>
        </w:rPr>
      </w:pPr>
      <w:r w:rsidRPr="00EF1C8D">
        <w:rPr>
          <w:rFonts w:ascii="Times New Roman" w:hAnsi="Times New Roman" w:cs="Times New Roman"/>
          <w:b/>
          <w:bCs/>
          <w:sz w:val="28"/>
          <w:szCs w:val="28"/>
        </w:rPr>
        <w:t xml:space="preserve">Основные векторы изучения сказочной комической оперы </w:t>
      </w:r>
      <w:r w:rsidRPr="00EF1C8D">
        <w:rPr>
          <w:rFonts w:ascii="Times New Roman" w:hAnsi="Times New Roman" w:cs="Times New Roman"/>
          <w:b/>
          <w:bCs/>
          <w:sz w:val="28"/>
          <w:szCs w:val="28"/>
          <w:lang w:val="en-US"/>
        </w:rPr>
        <w:t>XVIII</w:t>
      </w:r>
      <w:r w:rsidRPr="00EF1C8D">
        <w:rPr>
          <w:rFonts w:ascii="Times New Roman" w:hAnsi="Times New Roman" w:cs="Times New Roman"/>
          <w:b/>
          <w:bCs/>
          <w:sz w:val="28"/>
          <w:szCs w:val="28"/>
        </w:rPr>
        <w:t xml:space="preserve"> века</w:t>
      </w:r>
    </w:p>
    <w:p w14:paraId="64474F43" w14:textId="4D716342" w:rsidR="00901019" w:rsidRPr="00EF1C8D"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В ряде работ современных ученых намечены основные </w:t>
      </w:r>
      <w:r>
        <w:rPr>
          <w:rFonts w:ascii="Times New Roman" w:hAnsi="Times New Roman" w:cs="Times New Roman"/>
          <w:sz w:val="28"/>
          <w:szCs w:val="28"/>
        </w:rPr>
        <w:t>направления</w:t>
      </w:r>
      <w:r w:rsidRPr="00EF1C8D">
        <w:rPr>
          <w:rFonts w:ascii="Times New Roman" w:hAnsi="Times New Roman" w:cs="Times New Roman"/>
          <w:sz w:val="28"/>
          <w:szCs w:val="28"/>
        </w:rPr>
        <w:t xml:space="preserve"> изучения русской сказочной оперы</w:t>
      </w:r>
      <w:r w:rsidR="0025608E">
        <w:rPr>
          <w:rFonts w:ascii="Times New Roman" w:hAnsi="Times New Roman" w:cs="Times New Roman"/>
          <w:sz w:val="28"/>
          <w:szCs w:val="28"/>
        </w:rPr>
        <w:t xml:space="preserve"> </w:t>
      </w:r>
      <w:r w:rsidR="0025608E">
        <w:rPr>
          <w:rFonts w:ascii="Times New Roman" w:hAnsi="Times New Roman" w:cs="Times New Roman"/>
          <w:sz w:val="28"/>
          <w:szCs w:val="28"/>
          <w:lang w:val="en-US"/>
        </w:rPr>
        <w:t>XVIII</w:t>
      </w:r>
      <w:r w:rsidR="0025608E" w:rsidRPr="0025608E">
        <w:rPr>
          <w:rFonts w:ascii="Times New Roman" w:hAnsi="Times New Roman" w:cs="Times New Roman"/>
          <w:sz w:val="28"/>
          <w:szCs w:val="28"/>
        </w:rPr>
        <w:t xml:space="preserve"> </w:t>
      </w:r>
      <w:r w:rsidR="0025608E">
        <w:rPr>
          <w:rFonts w:ascii="Times New Roman" w:hAnsi="Times New Roman" w:cs="Times New Roman"/>
          <w:sz w:val="28"/>
          <w:szCs w:val="28"/>
        </w:rPr>
        <w:t>века</w:t>
      </w:r>
      <w:r w:rsidRPr="00EF1C8D">
        <w:rPr>
          <w:rFonts w:ascii="Times New Roman" w:hAnsi="Times New Roman" w:cs="Times New Roman"/>
          <w:sz w:val="28"/>
          <w:szCs w:val="28"/>
        </w:rPr>
        <w:t>. Ключевое слово здесь именно «намечены», поскольку ни в одном из исследований – ни литературоведческих, ни музыковедческих, ни театроведческих – не рассмотрен весь массив текстов сказочной оперы</w:t>
      </w:r>
      <w:r w:rsidR="0025608E">
        <w:rPr>
          <w:rFonts w:ascii="Times New Roman" w:hAnsi="Times New Roman" w:cs="Times New Roman"/>
          <w:sz w:val="28"/>
          <w:szCs w:val="28"/>
        </w:rPr>
        <w:t xml:space="preserve"> этой эпохи</w:t>
      </w:r>
      <w:r w:rsidRPr="00EF1C8D">
        <w:rPr>
          <w:rFonts w:ascii="Times New Roman" w:hAnsi="Times New Roman" w:cs="Times New Roman"/>
          <w:sz w:val="28"/>
          <w:szCs w:val="28"/>
        </w:rPr>
        <w:t xml:space="preserve">: как правило, </w:t>
      </w:r>
      <w:r w:rsidRPr="00EF1C8D">
        <w:rPr>
          <w:rFonts w:ascii="Times New Roman" w:hAnsi="Times New Roman" w:cs="Times New Roman"/>
          <w:sz w:val="28"/>
          <w:szCs w:val="28"/>
        </w:rPr>
        <w:lastRenderedPageBreak/>
        <w:t xml:space="preserve">ученые анализируют либо одну отдельную оперу, либо оперы одного автора (а именно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либо несколько наиболее показательных, по их мнению, сказочных опер, что, по </w:t>
      </w:r>
      <w:r w:rsidR="0025608E">
        <w:rPr>
          <w:rFonts w:ascii="Times New Roman" w:hAnsi="Times New Roman" w:cs="Times New Roman"/>
          <w:sz w:val="28"/>
          <w:szCs w:val="28"/>
        </w:rPr>
        <w:t>нашим</w:t>
      </w:r>
      <w:r w:rsidRPr="00EF1C8D">
        <w:rPr>
          <w:rFonts w:ascii="Times New Roman" w:hAnsi="Times New Roman" w:cs="Times New Roman"/>
          <w:sz w:val="28"/>
          <w:szCs w:val="28"/>
        </w:rPr>
        <w:t xml:space="preserve"> наблюдениям, искажает полученные исследователями выводы и заставляет их упрощать специфику этого явления театральной жизни России конца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 </w:t>
      </w:r>
      <w:r w:rsidR="0025608E">
        <w:rPr>
          <w:rFonts w:ascii="Times New Roman" w:hAnsi="Times New Roman" w:cs="Times New Roman"/>
          <w:sz w:val="28"/>
          <w:szCs w:val="28"/>
        </w:rPr>
        <w:t>Остановимся</w:t>
      </w:r>
      <w:r w:rsidRPr="00EF1C8D">
        <w:rPr>
          <w:rFonts w:ascii="Times New Roman" w:hAnsi="Times New Roman" w:cs="Times New Roman"/>
          <w:sz w:val="28"/>
          <w:szCs w:val="28"/>
        </w:rPr>
        <w:t xml:space="preserve"> кратко на каждом из указываемых исследователями их аспектов, которые будут </w:t>
      </w:r>
      <w:r w:rsidR="0025608E">
        <w:rPr>
          <w:rFonts w:ascii="Times New Roman" w:hAnsi="Times New Roman" w:cs="Times New Roman"/>
          <w:sz w:val="28"/>
          <w:szCs w:val="28"/>
        </w:rPr>
        <w:t>нас</w:t>
      </w:r>
      <w:r w:rsidRPr="00EF1C8D">
        <w:rPr>
          <w:rFonts w:ascii="Times New Roman" w:hAnsi="Times New Roman" w:cs="Times New Roman"/>
          <w:sz w:val="28"/>
          <w:szCs w:val="28"/>
        </w:rPr>
        <w:t xml:space="preserve"> интересовать в настоящем исследовании.</w:t>
      </w:r>
    </w:p>
    <w:p w14:paraId="1EB899E1" w14:textId="085B44B7" w:rsidR="00901019" w:rsidRPr="00EF1C8D" w:rsidRDefault="00901019" w:rsidP="00901019">
      <w:pPr>
        <w:spacing w:after="0" w:line="360" w:lineRule="auto"/>
        <w:ind w:firstLine="709"/>
        <w:jc w:val="both"/>
        <w:rPr>
          <w:rFonts w:ascii="Times New Roman" w:hAnsi="Times New Roman" w:cs="Times New Roman"/>
          <w:sz w:val="28"/>
          <w:szCs w:val="28"/>
        </w:rPr>
      </w:pPr>
      <w:bookmarkStart w:id="36" w:name="_Hlk67477091"/>
      <w:r>
        <w:rPr>
          <w:rFonts w:ascii="Times New Roman" w:hAnsi="Times New Roman" w:cs="Times New Roman"/>
          <w:sz w:val="28"/>
          <w:szCs w:val="28"/>
        </w:rPr>
        <w:t>Вторая</w:t>
      </w:r>
      <w:r w:rsidRPr="00EF1C8D">
        <w:rPr>
          <w:rFonts w:ascii="Times New Roman" w:hAnsi="Times New Roman" w:cs="Times New Roman"/>
          <w:sz w:val="28"/>
          <w:szCs w:val="28"/>
        </w:rPr>
        <w:t xml:space="preserve"> глава </w:t>
      </w:r>
      <w:r w:rsidR="0025608E">
        <w:rPr>
          <w:rFonts w:ascii="Times New Roman" w:hAnsi="Times New Roman" w:cs="Times New Roman"/>
          <w:sz w:val="28"/>
          <w:szCs w:val="28"/>
        </w:rPr>
        <w:t>выпускной квалификационной</w:t>
      </w:r>
      <w:r w:rsidRPr="00EF1C8D">
        <w:rPr>
          <w:rFonts w:ascii="Times New Roman" w:hAnsi="Times New Roman" w:cs="Times New Roman"/>
          <w:sz w:val="28"/>
          <w:szCs w:val="28"/>
        </w:rPr>
        <w:t xml:space="preserve"> работы посвящена проблемам классификации сказочных опер</w:t>
      </w:r>
      <w:r w:rsidR="0025608E">
        <w:rPr>
          <w:rFonts w:ascii="Times New Roman" w:hAnsi="Times New Roman" w:cs="Times New Roman"/>
          <w:sz w:val="28"/>
          <w:szCs w:val="28"/>
        </w:rPr>
        <w:t xml:space="preserve"> </w:t>
      </w:r>
      <w:r w:rsidR="0025608E">
        <w:rPr>
          <w:rFonts w:ascii="Times New Roman" w:hAnsi="Times New Roman" w:cs="Times New Roman"/>
          <w:sz w:val="28"/>
          <w:szCs w:val="28"/>
          <w:lang w:val="en-US"/>
        </w:rPr>
        <w:t>XVIII</w:t>
      </w:r>
      <w:r w:rsidR="0025608E" w:rsidRPr="0025608E">
        <w:rPr>
          <w:rFonts w:ascii="Times New Roman" w:hAnsi="Times New Roman" w:cs="Times New Roman"/>
          <w:sz w:val="28"/>
          <w:szCs w:val="28"/>
        </w:rPr>
        <w:t xml:space="preserve"> </w:t>
      </w:r>
      <w:r w:rsidR="0025608E">
        <w:rPr>
          <w:rFonts w:ascii="Times New Roman" w:hAnsi="Times New Roman" w:cs="Times New Roman"/>
          <w:sz w:val="28"/>
          <w:szCs w:val="28"/>
        </w:rPr>
        <w:t>века</w:t>
      </w:r>
      <w:r w:rsidRPr="00EF1C8D">
        <w:rPr>
          <w:rFonts w:ascii="Times New Roman" w:hAnsi="Times New Roman" w:cs="Times New Roman"/>
          <w:sz w:val="28"/>
          <w:szCs w:val="28"/>
        </w:rPr>
        <w:t>. В настоящее время литературоведы и музыковеды проводят грань только между сказочными операми, написанными на сюжеты русских сказок, и сказочными операми, написанными на сюжет сказок восточных (Немировская</w:t>
      </w:r>
      <w:r w:rsidRPr="00EF1C8D">
        <w:rPr>
          <w:rFonts w:ascii="Times New Roman" w:hAnsi="Times New Roman" w:cs="Times New Roman"/>
          <w:sz w:val="28"/>
          <w:szCs w:val="28"/>
          <w:vertAlign w:val="superscript"/>
        </w:rPr>
        <w:footnoteReference w:id="61"/>
      </w:r>
      <w:r w:rsidRPr="00EF1C8D">
        <w:rPr>
          <w:rFonts w:ascii="Times New Roman" w:hAnsi="Times New Roman" w:cs="Times New Roman"/>
          <w:sz w:val="28"/>
          <w:szCs w:val="28"/>
        </w:rPr>
        <w:t>, Семенова</w:t>
      </w:r>
      <w:r w:rsidRPr="00EF1C8D">
        <w:rPr>
          <w:rFonts w:ascii="Times New Roman" w:hAnsi="Times New Roman" w:cs="Times New Roman"/>
          <w:sz w:val="28"/>
          <w:szCs w:val="28"/>
          <w:vertAlign w:val="superscript"/>
        </w:rPr>
        <w:footnoteReference w:id="62"/>
      </w:r>
      <w:r w:rsidRPr="00EF1C8D">
        <w:rPr>
          <w:rFonts w:ascii="Times New Roman" w:hAnsi="Times New Roman" w:cs="Times New Roman"/>
          <w:sz w:val="28"/>
          <w:szCs w:val="28"/>
        </w:rPr>
        <w:t>). Это деление действительно представляется актуальным: сказочные оперы</w:t>
      </w:r>
      <w:r w:rsidR="00D55BB0">
        <w:rPr>
          <w:rFonts w:ascii="Times New Roman" w:hAnsi="Times New Roman" w:cs="Times New Roman"/>
          <w:sz w:val="28"/>
          <w:szCs w:val="28"/>
        </w:rPr>
        <w:t xml:space="preserve"> </w:t>
      </w:r>
      <w:r w:rsidR="00D55BB0">
        <w:rPr>
          <w:rFonts w:ascii="Times New Roman" w:hAnsi="Times New Roman" w:cs="Times New Roman"/>
          <w:sz w:val="28"/>
          <w:szCs w:val="28"/>
          <w:lang w:val="en-US"/>
        </w:rPr>
        <w:t>XVIII</w:t>
      </w:r>
      <w:r w:rsidR="00D55BB0" w:rsidRPr="00D55BB0">
        <w:rPr>
          <w:rFonts w:ascii="Times New Roman" w:hAnsi="Times New Roman" w:cs="Times New Roman"/>
          <w:sz w:val="28"/>
          <w:szCs w:val="28"/>
        </w:rPr>
        <w:t xml:space="preserve"> </w:t>
      </w:r>
      <w:r w:rsidR="00D55BB0">
        <w:rPr>
          <w:rFonts w:ascii="Times New Roman" w:hAnsi="Times New Roman" w:cs="Times New Roman"/>
          <w:sz w:val="28"/>
          <w:szCs w:val="28"/>
        </w:rPr>
        <w:t>века</w:t>
      </w:r>
      <w:r w:rsidRPr="00EF1C8D">
        <w:rPr>
          <w:rFonts w:ascii="Times New Roman" w:hAnsi="Times New Roman" w:cs="Times New Roman"/>
          <w:sz w:val="28"/>
          <w:szCs w:val="28"/>
        </w:rPr>
        <w:t xml:space="preserve"> по месту действия и по общему колориту можно разделить на оперы «русские» («Точильщик», «Баба-Яга», «Храбрый и смелый витязь </w:t>
      </w:r>
      <w:proofErr w:type="spellStart"/>
      <w:r w:rsidRPr="00EF1C8D">
        <w:rPr>
          <w:rFonts w:ascii="Times New Roman" w:hAnsi="Times New Roman" w:cs="Times New Roman"/>
          <w:sz w:val="28"/>
          <w:szCs w:val="28"/>
        </w:rPr>
        <w:t>Ахридеич</w:t>
      </w:r>
      <w:proofErr w:type="spellEnd"/>
      <w:r w:rsidRPr="00EF1C8D">
        <w:rPr>
          <w:rFonts w:ascii="Times New Roman" w:hAnsi="Times New Roman" w:cs="Times New Roman"/>
          <w:sz w:val="28"/>
          <w:szCs w:val="28"/>
        </w:rPr>
        <w:t xml:space="preserve">» и др.) и «восточные» («Калиф на час», «Счастливая тоня» и др.). Однако после изучения </w:t>
      </w:r>
      <w:r w:rsidRPr="00996BEC">
        <w:rPr>
          <w:rFonts w:ascii="Times New Roman" w:hAnsi="Times New Roman" w:cs="Times New Roman"/>
          <w:sz w:val="28"/>
          <w:szCs w:val="28"/>
        </w:rPr>
        <w:t>всего комплекса</w:t>
      </w:r>
      <w:r>
        <w:rPr>
          <w:rFonts w:ascii="Times New Roman" w:hAnsi="Times New Roman" w:cs="Times New Roman"/>
          <w:sz w:val="28"/>
          <w:szCs w:val="28"/>
        </w:rPr>
        <w:t xml:space="preserve"> </w:t>
      </w:r>
      <w:r w:rsidRPr="00EF1C8D">
        <w:rPr>
          <w:rFonts w:ascii="Times New Roman" w:hAnsi="Times New Roman" w:cs="Times New Roman"/>
          <w:sz w:val="28"/>
          <w:szCs w:val="28"/>
        </w:rPr>
        <w:t>текстов возникает ощущение, что вовсе не все оперы укладываются в такое деление. Например, не совсем ясно, к какому типу опер нужно отнести оперы «Перерождение», «Любовь опровергает союз дружества», «</w:t>
      </w:r>
      <w:proofErr w:type="spellStart"/>
      <w:r w:rsidRPr="00EF1C8D">
        <w:rPr>
          <w:rFonts w:ascii="Times New Roman" w:hAnsi="Times New Roman" w:cs="Times New Roman"/>
          <w:sz w:val="28"/>
          <w:szCs w:val="28"/>
        </w:rPr>
        <w:t>Пленира</w:t>
      </w:r>
      <w:proofErr w:type="spellEnd"/>
      <w:r w:rsidRPr="00EF1C8D">
        <w:rPr>
          <w:rFonts w:ascii="Times New Roman" w:hAnsi="Times New Roman" w:cs="Times New Roman"/>
          <w:sz w:val="28"/>
          <w:szCs w:val="28"/>
        </w:rPr>
        <w:t xml:space="preserve"> и </w:t>
      </w:r>
      <w:proofErr w:type="spellStart"/>
      <w:r w:rsidRPr="00EF1C8D">
        <w:rPr>
          <w:rFonts w:ascii="Times New Roman" w:hAnsi="Times New Roman" w:cs="Times New Roman"/>
          <w:sz w:val="28"/>
          <w:szCs w:val="28"/>
        </w:rPr>
        <w:t>Зелим</w:t>
      </w:r>
      <w:proofErr w:type="spellEnd"/>
      <w:r w:rsidRPr="00EF1C8D">
        <w:rPr>
          <w:rFonts w:ascii="Times New Roman" w:hAnsi="Times New Roman" w:cs="Times New Roman"/>
          <w:sz w:val="28"/>
          <w:szCs w:val="28"/>
        </w:rPr>
        <w:t>» и др. В них нет указаний на какую-либо достаточно определенную местность (т. е. такую, которая была бы однозначно маркирована как русская или восточная), нет специфического колорита (костюмы, бытовая утварь, описанные в сценических ремарках). Имена персонажей – героев, их антагонистов и волшебных помощников – также не проясняют этот момент: например, в опере «</w:t>
      </w:r>
      <w:proofErr w:type="spellStart"/>
      <w:r w:rsidRPr="00EF1C8D">
        <w:rPr>
          <w:rFonts w:ascii="Times New Roman" w:hAnsi="Times New Roman" w:cs="Times New Roman"/>
          <w:sz w:val="28"/>
          <w:szCs w:val="28"/>
        </w:rPr>
        <w:t>Пленира</w:t>
      </w:r>
      <w:proofErr w:type="spellEnd"/>
      <w:r w:rsidRPr="00EF1C8D">
        <w:rPr>
          <w:rFonts w:ascii="Times New Roman" w:hAnsi="Times New Roman" w:cs="Times New Roman"/>
          <w:sz w:val="28"/>
          <w:szCs w:val="28"/>
        </w:rPr>
        <w:t xml:space="preserve"> и </w:t>
      </w:r>
      <w:proofErr w:type="spellStart"/>
      <w:r w:rsidRPr="00EF1C8D">
        <w:rPr>
          <w:rFonts w:ascii="Times New Roman" w:hAnsi="Times New Roman" w:cs="Times New Roman"/>
          <w:sz w:val="28"/>
          <w:szCs w:val="28"/>
        </w:rPr>
        <w:t>Зелим</w:t>
      </w:r>
      <w:proofErr w:type="spellEnd"/>
      <w:r w:rsidRPr="00EF1C8D">
        <w:rPr>
          <w:rFonts w:ascii="Times New Roman" w:hAnsi="Times New Roman" w:cs="Times New Roman"/>
          <w:sz w:val="28"/>
          <w:szCs w:val="28"/>
        </w:rPr>
        <w:t xml:space="preserve">» имя главного героя – </w:t>
      </w:r>
      <w:proofErr w:type="spellStart"/>
      <w:r w:rsidRPr="00EF1C8D">
        <w:rPr>
          <w:rFonts w:ascii="Times New Roman" w:hAnsi="Times New Roman" w:cs="Times New Roman"/>
          <w:sz w:val="28"/>
          <w:szCs w:val="28"/>
        </w:rPr>
        <w:t>Зелим</w:t>
      </w:r>
      <w:proofErr w:type="spellEnd"/>
      <w:r w:rsidRPr="00EF1C8D">
        <w:rPr>
          <w:rFonts w:ascii="Times New Roman" w:hAnsi="Times New Roman" w:cs="Times New Roman"/>
          <w:sz w:val="28"/>
          <w:szCs w:val="28"/>
        </w:rPr>
        <w:t xml:space="preserve">, злого волшебника – </w:t>
      </w:r>
      <w:proofErr w:type="spellStart"/>
      <w:r w:rsidRPr="00EF1C8D">
        <w:rPr>
          <w:rFonts w:ascii="Times New Roman" w:hAnsi="Times New Roman" w:cs="Times New Roman"/>
          <w:sz w:val="28"/>
          <w:szCs w:val="28"/>
        </w:rPr>
        <w:t>Злояд</w:t>
      </w:r>
      <w:proofErr w:type="spellEnd"/>
      <w:r w:rsidRPr="00EF1C8D">
        <w:rPr>
          <w:rFonts w:ascii="Times New Roman" w:hAnsi="Times New Roman" w:cs="Times New Roman"/>
          <w:sz w:val="28"/>
          <w:szCs w:val="28"/>
        </w:rPr>
        <w:t xml:space="preserve">, добрых волшебников – Златовлас и </w:t>
      </w:r>
      <w:r w:rsidRPr="00EF1C8D">
        <w:rPr>
          <w:rFonts w:ascii="Times New Roman" w:hAnsi="Times New Roman" w:cs="Times New Roman"/>
          <w:sz w:val="28"/>
          <w:szCs w:val="28"/>
        </w:rPr>
        <w:lastRenderedPageBreak/>
        <w:t>Златокрыл. Названные сказочные оперы обладают своей спецификой и требуют отдельного рассмотрения.</w:t>
      </w:r>
    </w:p>
    <w:p w14:paraId="2AF40CBB" w14:textId="50460FD7" w:rsidR="00901019" w:rsidRPr="00EF1C8D"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Однако</w:t>
      </w:r>
      <w:r w:rsidR="00BE3374">
        <w:rPr>
          <w:rFonts w:ascii="Times New Roman" w:hAnsi="Times New Roman" w:cs="Times New Roman"/>
          <w:sz w:val="28"/>
          <w:szCs w:val="28"/>
        </w:rPr>
        <w:t xml:space="preserve"> </w:t>
      </w:r>
      <w:r w:rsidRPr="00EF1C8D">
        <w:rPr>
          <w:rFonts w:ascii="Times New Roman" w:hAnsi="Times New Roman" w:cs="Times New Roman"/>
          <w:sz w:val="28"/>
          <w:szCs w:val="28"/>
        </w:rPr>
        <w:t xml:space="preserve">возможны и другие подходы к классификации </w:t>
      </w:r>
      <w:r w:rsidR="00BE3374">
        <w:rPr>
          <w:rFonts w:ascii="Times New Roman" w:hAnsi="Times New Roman" w:cs="Times New Roman"/>
          <w:sz w:val="28"/>
          <w:szCs w:val="28"/>
        </w:rPr>
        <w:t>сказочной</w:t>
      </w:r>
      <w:r w:rsidRPr="00EF1C8D">
        <w:rPr>
          <w:rFonts w:ascii="Times New Roman" w:hAnsi="Times New Roman" w:cs="Times New Roman"/>
          <w:sz w:val="28"/>
          <w:szCs w:val="28"/>
        </w:rPr>
        <w:t xml:space="preserve"> оперы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 Зачатки этого подхода можно увидеть в том, что некоторые исследователи, рассматривающие оперы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обращают внимание на то, что императрица стремилась сделать свою третью оперу – «</w:t>
      </w:r>
      <w:proofErr w:type="spellStart"/>
      <w:r w:rsidRPr="00EF1C8D">
        <w:rPr>
          <w:rFonts w:ascii="Times New Roman" w:hAnsi="Times New Roman" w:cs="Times New Roman"/>
          <w:sz w:val="28"/>
          <w:szCs w:val="28"/>
        </w:rPr>
        <w:t>Горебогатырь</w:t>
      </w:r>
      <w:proofErr w:type="spellEnd"/>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Косометович</w:t>
      </w:r>
      <w:proofErr w:type="spellEnd"/>
      <w:r w:rsidRPr="00EF1C8D">
        <w:rPr>
          <w:rFonts w:ascii="Times New Roman" w:hAnsi="Times New Roman" w:cs="Times New Roman"/>
          <w:sz w:val="28"/>
          <w:szCs w:val="28"/>
        </w:rPr>
        <w:t xml:space="preserve">» </w:t>
      </w:r>
      <w:r w:rsidRPr="00EF1C8D">
        <w:rPr>
          <w:sz w:val="24"/>
          <w:szCs w:val="24"/>
        </w:rPr>
        <w:t>–</w:t>
      </w:r>
      <w:r w:rsidRPr="00EF1C8D">
        <w:rPr>
          <w:rFonts w:ascii="Times New Roman" w:hAnsi="Times New Roman" w:cs="Times New Roman"/>
          <w:sz w:val="28"/>
          <w:szCs w:val="28"/>
        </w:rPr>
        <w:t xml:space="preserve"> в первую очередь смешной, тогда как другие ее оперы называются комическими только в силу своей структурной организации</w:t>
      </w:r>
      <w:r w:rsidRPr="00996BEC">
        <w:rPr>
          <w:rFonts w:ascii="Times New Roman" w:hAnsi="Times New Roman" w:cs="Times New Roman"/>
          <w:sz w:val="28"/>
          <w:szCs w:val="28"/>
          <w:vertAlign w:val="superscript"/>
        </w:rPr>
        <w:footnoteReference w:id="63"/>
      </w:r>
      <w:r w:rsidRPr="00996BEC">
        <w:rPr>
          <w:rFonts w:ascii="Times New Roman" w:hAnsi="Times New Roman" w:cs="Times New Roman"/>
          <w:sz w:val="28"/>
          <w:szCs w:val="28"/>
        </w:rPr>
        <w:t>.</w:t>
      </w:r>
      <w:r w:rsidRPr="00EF1C8D">
        <w:rPr>
          <w:rFonts w:ascii="Times New Roman" w:hAnsi="Times New Roman" w:cs="Times New Roman"/>
          <w:sz w:val="28"/>
          <w:szCs w:val="28"/>
        </w:rPr>
        <w:t xml:space="preserve"> Нельзя полностью согласиться с этим утверждением: так, представляется, к примеру, что в опере «Храбрый и смелый витязь </w:t>
      </w:r>
      <w:proofErr w:type="spellStart"/>
      <w:r w:rsidRPr="00EF1C8D">
        <w:rPr>
          <w:rFonts w:ascii="Times New Roman" w:hAnsi="Times New Roman" w:cs="Times New Roman"/>
          <w:sz w:val="28"/>
          <w:szCs w:val="28"/>
        </w:rPr>
        <w:t>Ахридеич</w:t>
      </w:r>
      <w:proofErr w:type="spellEnd"/>
      <w:r w:rsidRPr="00EF1C8D">
        <w:rPr>
          <w:rFonts w:ascii="Times New Roman" w:hAnsi="Times New Roman" w:cs="Times New Roman"/>
          <w:sz w:val="28"/>
          <w:szCs w:val="28"/>
        </w:rPr>
        <w:t xml:space="preserve">» хор матушек и нянюшек исполняет арию на текст «Описания грозы, </w:t>
      </w:r>
      <w:proofErr w:type="spellStart"/>
      <w:r w:rsidRPr="00EF1C8D">
        <w:rPr>
          <w:rFonts w:ascii="Times New Roman" w:hAnsi="Times New Roman" w:cs="Times New Roman"/>
          <w:sz w:val="28"/>
          <w:szCs w:val="28"/>
        </w:rPr>
        <w:t>бывшия</w:t>
      </w:r>
      <w:proofErr w:type="spellEnd"/>
      <w:r w:rsidRPr="00EF1C8D">
        <w:rPr>
          <w:rFonts w:ascii="Times New Roman" w:hAnsi="Times New Roman" w:cs="Times New Roman"/>
          <w:sz w:val="28"/>
          <w:szCs w:val="28"/>
        </w:rPr>
        <w:t xml:space="preserve"> в Гааге» В. К. Тредиаковского именно с намерением рассмешить зрителя</w:t>
      </w:r>
      <w:r w:rsidR="00C454C9">
        <w:rPr>
          <w:rFonts w:ascii="Times New Roman" w:hAnsi="Times New Roman" w:cs="Times New Roman"/>
          <w:sz w:val="28"/>
          <w:szCs w:val="28"/>
        </w:rPr>
        <w:t xml:space="preserve">; с той же целью вводится фрагмент «Стихов </w:t>
      </w:r>
      <w:proofErr w:type="spellStart"/>
      <w:r w:rsidR="00C454C9">
        <w:rPr>
          <w:rFonts w:ascii="Times New Roman" w:hAnsi="Times New Roman" w:cs="Times New Roman"/>
          <w:sz w:val="28"/>
          <w:szCs w:val="28"/>
        </w:rPr>
        <w:t>эпиталамических</w:t>
      </w:r>
      <w:proofErr w:type="spellEnd"/>
      <w:r w:rsidR="00C454C9">
        <w:rPr>
          <w:rFonts w:ascii="Times New Roman" w:hAnsi="Times New Roman" w:cs="Times New Roman"/>
          <w:sz w:val="28"/>
          <w:szCs w:val="28"/>
        </w:rPr>
        <w:t>…» Тредиаковского же в оперу «</w:t>
      </w:r>
      <w:proofErr w:type="spellStart"/>
      <w:r w:rsidR="00C454C9">
        <w:rPr>
          <w:rFonts w:ascii="Times New Roman" w:hAnsi="Times New Roman" w:cs="Times New Roman"/>
          <w:sz w:val="28"/>
          <w:szCs w:val="28"/>
        </w:rPr>
        <w:t>Февей</w:t>
      </w:r>
      <w:proofErr w:type="spellEnd"/>
      <w:r w:rsidR="00C454C9">
        <w:rPr>
          <w:rFonts w:ascii="Times New Roman" w:hAnsi="Times New Roman" w:cs="Times New Roman"/>
          <w:sz w:val="28"/>
          <w:szCs w:val="28"/>
        </w:rPr>
        <w:t>», в «</w:t>
      </w:r>
      <w:proofErr w:type="spellStart"/>
      <w:r w:rsidR="00C454C9">
        <w:rPr>
          <w:rFonts w:ascii="Times New Roman" w:hAnsi="Times New Roman" w:cs="Times New Roman"/>
          <w:sz w:val="28"/>
          <w:szCs w:val="28"/>
        </w:rPr>
        <w:t>Февее</w:t>
      </w:r>
      <w:proofErr w:type="spellEnd"/>
      <w:r w:rsidR="00C454C9">
        <w:rPr>
          <w:rFonts w:ascii="Times New Roman" w:hAnsi="Times New Roman" w:cs="Times New Roman"/>
          <w:sz w:val="28"/>
          <w:szCs w:val="28"/>
        </w:rPr>
        <w:t>» же комическое (в значении «смешное») впечатление производят арии, исполняемые калмыками</w:t>
      </w:r>
      <w:r w:rsidRPr="00EF1C8D">
        <w:rPr>
          <w:rFonts w:ascii="Times New Roman" w:hAnsi="Times New Roman" w:cs="Times New Roman"/>
          <w:sz w:val="28"/>
          <w:szCs w:val="28"/>
        </w:rPr>
        <w:t xml:space="preserve">. Однако </w:t>
      </w:r>
      <w:r w:rsidR="00C454C9">
        <w:rPr>
          <w:rFonts w:ascii="Times New Roman" w:hAnsi="Times New Roman" w:cs="Times New Roman"/>
          <w:sz w:val="28"/>
          <w:szCs w:val="28"/>
        </w:rPr>
        <w:t>замечание об отсутствии или минимальном введении смешного представляется вполне правомерным в отношении</w:t>
      </w:r>
      <w:r w:rsidRPr="00EF1C8D">
        <w:rPr>
          <w:rFonts w:ascii="Times New Roman" w:hAnsi="Times New Roman" w:cs="Times New Roman"/>
          <w:sz w:val="28"/>
          <w:szCs w:val="28"/>
        </w:rPr>
        <w:t xml:space="preserve"> «Новгородского богатыря </w:t>
      </w:r>
      <w:proofErr w:type="spellStart"/>
      <w:r w:rsidRPr="00EF1C8D">
        <w:rPr>
          <w:rFonts w:ascii="Times New Roman" w:hAnsi="Times New Roman" w:cs="Times New Roman"/>
          <w:sz w:val="28"/>
          <w:szCs w:val="28"/>
        </w:rPr>
        <w:t>Боеславича</w:t>
      </w:r>
      <w:proofErr w:type="spellEnd"/>
      <w:r w:rsidRPr="00EF1C8D">
        <w:rPr>
          <w:rFonts w:ascii="Times New Roman" w:hAnsi="Times New Roman" w:cs="Times New Roman"/>
          <w:sz w:val="28"/>
          <w:szCs w:val="28"/>
        </w:rPr>
        <w:t>». Изучение текстов других сказочных</w:t>
      </w:r>
      <w:r w:rsidR="00C454C9">
        <w:rPr>
          <w:rFonts w:ascii="Times New Roman" w:hAnsi="Times New Roman" w:cs="Times New Roman"/>
          <w:sz w:val="28"/>
          <w:szCs w:val="28"/>
        </w:rPr>
        <w:t xml:space="preserve"> </w:t>
      </w:r>
      <w:r w:rsidRPr="00EF1C8D">
        <w:rPr>
          <w:rFonts w:ascii="Times New Roman" w:hAnsi="Times New Roman" w:cs="Times New Roman"/>
          <w:sz w:val="28"/>
          <w:szCs w:val="28"/>
        </w:rPr>
        <w:t xml:space="preserve">опер, указанных в таблице, позволяет сказать, что отсутствие </w:t>
      </w:r>
      <w:r w:rsidR="00C454C9">
        <w:rPr>
          <w:rFonts w:ascii="Times New Roman" w:hAnsi="Times New Roman" w:cs="Times New Roman"/>
          <w:sz w:val="28"/>
          <w:szCs w:val="28"/>
        </w:rPr>
        <w:t>комического-смешного начала</w:t>
      </w:r>
      <w:r w:rsidRPr="00EF1C8D">
        <w:rPr>
          <w:rFonts w:ascii="Times New Roman" w:hAnsi="Times New Roman" w:cs="Times New Roman"/>
          <w:sz w:val="28"/>
          <w:szCs w:val="28"/>
        </w:rPr>
        <w:t xml:space="preserve"> присуще не только некоторым операм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но и операм других авторов. В числе т</w:t>
      </w:r>
      <w:r w:rsidR="00C454C9">
        <w:rPr>
          <w:rFonts w:ascii="Times New Roman" w:hAnsi="Times New Roman" w:cs="Times New Roman"/>
          <w:sz w:val="28"/>
          <w:szCs w:val="28"/>
        </w:rPr>
        <w:t>аковых можно назвать</w:t>
      </w:r>
      <w:r w:rsidRPr="00EF1C8D">
        <w:rPr>
          <w:rFonts w:ascii="Times New Roman" w:hAnsi="Times New Roman" w:cs="Times New Roman"/>
          <w:sz w:val="28"/>
          <w:szCs w:val="28"/>
        </w:rPr>
        <w:t xml:space="preserve"> уже указанные выше сочинения</w:t>
      </w:r>
      <w:r>
        <w:rPr>
          <w:rFonts w:ascii="Times New Roman" w:hAnsi="Times New Roman" w:cs="Times New Roman"/>
          <w:sz w:val="28"/>
          <w:szCs w:val="28"/>
        </w:rPr>
        <w:t xml:space="preserve"> «смешанного»</w:t>
      </w:r>
      <w:r w:rsidRPr="00EF1C8D">
        <w:rPr>
          <w:rFonts w:ascii="Times New Roman" w:hAnsi="Times New Roman" w:cs="Times New Roman"/>
          <w:sz w:val="28"/>
          <w:szCs w:val="28"/>
        </w:rPr>
        <w:t xml:space="preserve"> колорита: «Перерождение», «Любовь опровергает союз дружества», «</w:t>
      </w:r>
      <w:proofErr w:type="spellStart"/>
      <w:r w:rsidRPr="00EF1C8D">
        <w:rPr>
          <w:rFonts w:ascii="Times New Roman" w:hAnsi="Times New Roman" w:cs="Times New Roman"/>
          <w:sz w:val="28"/>
          <w:szCs w:val="28"/>
        </w:rPr>
        <w:t>Пленира</w:t>
      </w:r>
      <w:proofErr w:type="spellEnd"/>
      <w:r w:rsidRPr="00EF1C8D">
        <w:rPr>
          <w:rFonts w:ascii="Times New Roman" w:hAnsi="Times New Roman" w:cs="Times New Roman"/>
          <w:sz w:val="28"/>
          <w:szCs w:val="28"/>
        </w:rPr>
        <w:t xml:space="preserve"> и </w:t>
      </w:r>
      <w:proofErr w:type="spellStart"/>
      <w:r w:rsidRPr="00EF1C8D">
        <w:rPr>
          <w:rFonts w:ascii="Times New Roman" w:hAnsi="Times New Roman" w:cs="Times New Roman"/>
          <w:sz w:val="28"/>
          <w:szCs w:val="28"/>
        </w:rPr>
        <w:t>Зелим</w:t>
      </w:r>
      <w:proofErr w:type="spellEnd"/>
      <w:r w:rsidRPr="00EF1C8D">
        <w:rPr>
          <w:rFonts w:ascii="Times New Roman" w:hAnsi="Times New Roman" w:cs="Times New Roman"/>
          <w:sz w:val="28"/>
          <w:szCs w:val="28"/>
        </w:rPr>
        <w:t xml:space="preserve">», а также «Хлор Царевич, или Роза без шипов, которая не колется». Можно заметить, что большинство из них жанрово обозначены не как «комические» оперы, а просто как «оперы» или даже, в последнем случае, «иносказательное зрелище». Возможно, дальнейшее изучение сказочных комических опер </w:t>
      </w:r>
      <w:r>
        <w:rPr>
          <w:rFonts w:ascii="Times New Roman" w:hAnsi="Times New Roman" w:cs="Times New Roman"/>
          <w:sz w:val="28"/>
          <w:szCs w:val="28"/>
        </w:rPr>
        <w:t>«</w:t>
      </w:r>
      <w:r w:rsidRPr="00EF1C8D">
        <w:rPr>
          <w:rFonts w:ascii="Times New Roman" w:hAnsi="Times New Roman" w:cs="Times New Roman"/>
          <w:sz w:val="28"/>
          <w:szCs w:val="28"/>
        </w:rPr>
        <w:t>без комического</w:t>
      </w:r>
      <w:r w:rsidR="00C454C9">
        <w:rPr>
          <w:rFonts w:ascii="Times New Roman" w:hAnsi="Times New Roman" w:cs="Times New Roman"/>
          <w:sz w:val="28"/>
          <w:szCs w:val="28"/>
        </w:rPr>
        <w:t xml:space="preserve"> (смешного)</w:t>
      </w:r>
      <w:r w:rsidRPr="00EF1C8D">
        <w:rPr>
          <w:rFonts w:ascii="Times New Roman" w:hAnsi="Times New Roman" w:cs="Times New Roman"/>
          <w:sz w:val="28"/>
          <w:szCs w:val="28"/>
        </w:rPr>
        <w:t xml:space="preserve"> </w:t>
      </w:r>
      <w:r>
        <w:rPr>
          <w:rFonts w:ascii="Times New Roman" w:hAnsi="Times New Roman" w:cs="Times New Roman"/>
          <w:sz w:val="28"/>
          <w:szCs w:val="28"/>
        </w:rPr>
        <w:t>начала</w:t>
      </w:r>
      <w:r w:rsidRPr="00EF1C8D">
        <w:rPr>
          <w:rFonts w:ascii="Times New Roman" w:hAnsi="Times New Roman" w:cs="Times New Roman"/>
          <w:sz w:val="28"/>
          <w:szCs w:val="28"/>
        </w:rPr>
        <w:t>» позволит выявить специфику именно этого подтипа оперы-сказки</w:t>
      </w:r>
      <w:r w:rsidR="00BE3374">
        <w:rPr>
          <w:rFonts w:ascii="Times New Roman" w:hAnsi="Times New Roman" w:cs="Times New Roman"/>
          <w:sz w:val="28"/>
          <w:szCs w:val="28"/>
        </w:rPr>
        <w:t xml:space="preserve"> или переосмыслить положение сказочной оперы в </w:t>
      </w:r>
      <w:r w:rsidR="00BE3374">
        <w:rPr>
          <w:rFonts w:ascii="Times New Roman" w:hAnsi="Times New Roman" w:cs="Times New Roman"/>
          <w:sz w:val="28"/>
          <w:szCs w:val="28"/>
        </w:rPr>
        <w:lastRenderedPageBreak/>
        <w:t>системе жанров музыкального театра</w:t>
      </w:r>
      <w:r w:rsidRPr="00EF1C8D">
        <w:rPr>
          <w:rFonts w:ascii="Times New Roman" w:hAnsi="Times New Roman" w:cs="Times New Roman"/>
          <w:sz w:val="28"/>
          <w:szCs w:val="28"/>
        </w:rPr>
        <w:t xml:space="preserve">. Таким образом, проблема классификации выводит нас на проблемы поэтики жанра. </w:t>
      </w:r>
    </w:p>
    <w:p w14:paraId="6F991A0D" w14:textId="0F0001EB" w:rsidR="00901019" w:rsidRPr="00EF1C8D"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Еще </w:t>
      </w:r>
      <w:r>
        <w:rPr>
          <w:rFonts w:ascii="Times New Roman" w:hAnsi="Times New Roman" w:cs="Times New Roman"/>
          <w:sz w:val="28"/>
          <w:szCs w:val="28"/>
        </w:rPr>
        <w:t>несколько</w:t>
      </w:r>
      <w:r w:rsidRPr="00EF1C8D">
        <w:rPr>
          <w:rFonts w:ascii="Times New Roman" w:hAnsi="Times New Roman" w:cs="Times New Roman"/>
          <w:sz w:val="28"/>
          <w:szCs w:val="28"/>
        </w:rPr>
        <w:t xml:space="preserve"> основани</w:t>
      </w:r>
      <w:r>
        <w:rPr>
          <w:rFonts w:ascii="Times New Roman" w:hAnsi="Times New Roman" w:cs="Times New Roman"/>
          <w:sz w:val="28"/>
          <w:szCs w:val="28"/>
        </w:rPr>
        <w:t>й</w:t>
      </w:r>
      <w:r w:rsidRPr="00EF1C8D">
        <w:rPr>
          <w:rFonts w:ascii="Times New Roman" w:hAnsi="Times New Roman" w:cs="Times New Roman"/>
          <w:sz w:val="28"/>
          <w:szCs w:val="28"/>
        </w:rPr>
        <w:t xml:space="preserve"> для классификации да</w:t>
      </w:r>
      <w:r w:rsidR="00C454C9">
        <w:rPr>
          <w:rFonts w:ascii="Times New Roman" w:hAnsi="Times New Roman" w:cs="Times New Roman"/>
          <w:sz w:val="28"/>
          <w:szCs w:val="28"/>
        </w:rPr>
        <w:t>е</w:t>
      </w:r>
      <w:r w:rsidRPr="00EF1C8D">
        <w:rPr>
          <w:rFonts w:ascii="Times New Roman" w:hAnsi="Times New Roman" w:cs="Times New Roman"/>
          <w:sz w:val="28"/>
          <w:szCs w:val="28"/>
        </w:rPr>
        <w:t>т также анализ структуры сказочных опер. Дело, в частности, в том, что</w:t>
      </w:r>
      <w:r w:rsidR="00C454C9">
        <w:rPr>
          <w:rFonts w:ascii="Times New Roman" w:hAnsi="Times New Roman" w:cs="Times New Roman"/>
          <w:sz w:val="28"/>
          <w:szCs w:val="28"/>
        </w:rPr>
        <w:t xml:space="preserve"> почти</w:t>
      </w:r>
      <w:r w:rsidRPr="00EF1C8D">
        <w:rPr>
          <w:rFonts w:ascii="Times New Roman" w:hAnsi="Times New Roman" w:cs="Times New Roman"/>
          <w:sz w:val="28"/>
          <w:szCs w:val="28"/>
        </w:rPr>
        <w:t xml:space="preserve"> во всех </w:t>
      </w:r>
      <w:r w:rsidR="00A33148">
        <w:rPr>
          <w:rFonts w:ascii="Times New Roman" w:hAnsi="Times New Roman" w:cs="Times New Roman"/>
          <w:sz w:val="28"/>
          <w:szCs w:val="28"/>
        </w:rPr>
        <w:t>рассматриваемых</w:t>
      </w:r>
      <w:r w:rsidRPr="00EF1C8D">
        <w:rPr>
          <w:rFonts w:ascii="Times New Roman" w:hAnsi="Times New Roman" w:cs="Times New Roman"/>
          <w:sz w:val="28"/>
          <w:szCs w:val="28"/>
        </w:rPr>
        <w:t xml:space="preserve"> операх присутствует любовная линия, однако в целом ряде пьес она является далеко не главной, побочной (например, в операх «Точильщик», «Калиф на час», «</w:t>
      </w:r>
      <w:proofErr w:type="spellStart"/>
      <w:r w:rsidRPr="00EF1C8D">
        <w:rPr>
          <w:rFonts w:ascii="Times New Roman" w:hAnsi="Times New Roman" w:cs="Times New Roman"/>
          <w:sz w:val="28"/>
          <w:szCs w:val="28"/>
        </w:rPr>
        <w:t>Февей</w:t>
      </w:r>
      <w:proofErr w:type="spellEnd"/>
      <w:r w:rsidRPr="00EF1C8D">
        <w:rPr>
          <w:rFonts w:ascii="Times New Roman" w:hAnsi="Times New Roman" w:cs="Times New Roman"/>
          <w:sz w:val="28"/>
          <w:szCs w:val="28"/>
        </w:rPr>
        <w:t>», «</w:t>
      </w:r>
      <w:proofErr w:type="spellStart"/>
      <w:r w:rsidRPr="00EF1C8D">
        <w:rPr>
          <w:rFonts w:ascii="Times New Roman" w:hAnsi="Times New Roman" w:cs="Times New Roman"/>
          <w:sz w:val="28"/>
          <w:szCs w:val="28"/>
        </w:rPr>
        <w:t>Горебогатырь</w:t>
      </w:r>
      <w:proofErr w:type="spellEnd"/>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Косометович</w:t>
      </w:r>
      <w:proofErr w:type="spellEnd"/>
      <w:r w:rsidRPr="00EF1C8D">
        <w:rPr>
          <w:rFonts w:ascii="Times New Roman" w:hAnsi="Times New Roman" w:cs="Times New Roman"/>
          <w:sz w:val="28"/>
          <w:szCs w:val="28"/>
        </w:rPr>
        <w:t>»). Ю.</w:t>
      </w:r>
      <w:r w:rsidR="00A33148">
        <w:rPr>
          <w:rFonts w:ascii="Times New Roman" w:hAnsi="Times New Roman" w:cs="Times New Roman"/>
          <w:sz w:val="28"/>
          <w:szCs w:val="28"/>
        </w:rPr>
        <w:t> </w:t>
      </w:r>
      <w:r w:rsidRPr="00EF1C8D">
        <w:rPr>
          <w:rFonts w:ascii="Times New Roman" w:hAnsi="Times New Roman" w:cs="Times New Roman"/>
          <w:sz w:val="28"/>
          <w:szCs w:val="28"/>
        </w:rPr>
        <w:t>С.</w:t>
      </w:r>
      <w:r w:rsidR="00A33148">
        <w:rPr>
          <w:rFonts w:ascii="Times New Roman" w:hAnsi="Times New Roman" w:cs="Times New Roman"/>
          <w:sz w:val="28"/>
          <w:szCs w:val="28"/>
        </w:rPr>
        <w:t> </w:t>
      </w:r>
      <w:r w:rsidRPr="00EF1C8D">
        <w:rPr>
          <w:rFonts w:ascii="Times New Roman" w:hAnsi="Times New Roman" w:cs="Times New Roman"/>
          <w:sz w:val="28"/>
          <w:szCs w:val="28"/>
        </w:rPr>
        <w:t xml:space="preserve">Семенова отмечает, что в операх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«любовная линия не выходила на первый план, а являлась одной из стереотипных составляющих жанра»</w:t>
      </w:r>
      <w:r w:rsidRPr="00EF1C8D">
        <w:rPr>
          <w:rFonts w:ascii="Times New Roman" w:hAnsi="Times New Roman" w:cs="Times New Roman"/>
          <w:sz w:val="28"/>
          <w:szCs w:val="28"/>
          <w:vertAlign w:val="superscript"/>
        </w:rPr>
        <w:footnoteReference w:id="64"/>
      </w:r>
      <w:r w:rsidRPr="00EF1C8D">
        <w:rPr>
          <w:rFonts w:ascii="Times New Roman" w:hAnsi="Times New Roman" w:cs="Times New Roman"/>
          <w:sz w:val="28"/>
          <w:szCs w:val="28"/>
        </w:rPr>
        <w:t>. В той же статье исследователь обращает внимание также на то, что в сказочных операх императрицы чаще всего не 3 действия, а 5 (кроме «</w:t>
      </w:r>
      <w:proofErr w:type="spellStart"/>
      <w:r w:rsidRPr="00EF1C8D">
        <w:rPr>
          <w:rFonts w:ascii="Times New Roman" w:hAnsi="Times New Roman" w:cs="Times New Roman"/>
          <w:sz w:val="28"/>
          <w:szCs w:val="28"/>
        </w:rPr>
        <w:t>Февея</w:t>
      </w:r>
      <w:proofErr w:type="spellEnd"/>
      <w:r w:rsidRPr="00EF1C8D">
        <w:rPr>
          <w:rFonts w:ascii="Times New Roman" w:hAnsi="Times New Roman" w:cs="Times New Roman"/>
          <w:sz w:val="28"/>
          <w:szCs w:val="28"/>
        </w:rPr>
        <w:t xml:space="preserve">», состоящего из 4 действий), что ставит их ближе к драматическим жанрам, нежели к другим комическим операм последней трети </w:t>
      </w:r>
      <w:r w:rsidRPr="00EF1C8D">
        <w:rPr>
          <w:rFonts w:ascii="Times New Roman" w:hAnsi="Times New Roman" w:cs="Times New Roman"/>
          <w:sz w:val="28"/>
          <w:szCs w:val="28"/>
          <w:lang w:val="en-US"/>
        </w:rPr>
        <w:t>XVIII</w:t>
      </w:r>
      <w:r w:rsidRPr="00EF1C8D">
        <w:rPr>
          <w:rFonts w:ascii="Times New Roman" w:hAnsi="Times New Roman" w:cs="Times New Roman"/>
          <w:sz w:val="28"/>
          <w:szCs w:val="28"/>
        </w:rPr>
        <w:t xml:space="preserve"> века</w:t>
      </w:r>
      <w:r w:rsidRPr="00EF1C8D">
        <w:rPr>
          <w:rFonts w:ascii="Times New Roman" w:hAnsi="Times New Roman" w:cs="Times New Roman"/>
          <w:sz w:val="28"/>
          <w:szCs w:val="28"/>
          <w:vertAlign w:val="superscript"/>
        </w:rPr>
        <w:footnoteReference w:id="65"/>
      </w:r>
      <w:r w:rsidRPr="00EF1C8D">
        <w:rPr>
          <w:rFonts w:ascii="Times New Roman" w:hAnsi="Times New Roman" w:cs="Times New Roman"/>
          <w:sz w:val="28"/>
          <w:szCs w:val="28"/>
        </w:rPr>
        <w:t xml:space="preserve">. Таблица, представленная в Приложении 1, позволяет заметить, что с точки зрения </w:t>
      </w:r>
      <w:r w:rsidRPr="00996BEC">
        <w:rPr>
          <w:rFonts w:ascii="Times New Roman" w:hAnsi="Times New Roman" w:cs="Times New Roman"/>
          <w:sz w:val="28"/>
          <w:szCs w:val="28"/>
        </w:rPr>
        <w:t>объема</w:t>
      </w:r>
      <w:r>
        <w:rPr>
          <w:rFonts w:ascii="Times New Roman" w:hAnsi="Times New Roman" w:cs="Times New Roman"/>
          <w:sz w:val="28"/>
          <w:szCs w:val="28"/>
        </w:rPr>
        <w:t xml:space="preserve"> </w:t>
      </w:r>
      <w:r w:rsidRPr="00EF1C8D">
        <w:rPr>
          <w:rFonts w:ascii="Times New Roman" w:hAnsi="Times New Roman" w:cs="Times New Roman"/>
          <w:sz w:val="28"/>
          <w:szCs w:val="28"/>
        </w:rPr>
        <w:t>массив сказочных комических опер также представляется очень разнородным: есть пьесы, состоящие из 1, 2, 3, 4 и 5 актов или действий.</w:t>
      </w:r>
      <w:r>
        <w:rPr>
          <w:rFonts w:ascii="Times New Roman" w:hAnsi="Times New Roman" w:cs="Times New Roman"/>
          <w:sz w:val="28"/>
          <w:szCs w:val="28"/>
        </w:rPr>
        <w:t xml:space="preserve"> Помимо этого, можно обратить </w:t>
      </w:r>
      <w:r w:rsidRPr="007A0351">
        <w:rPr>
          <w:rFonts w:ascii="Times New Roman" w:hAnsi="Times New Roman" w:cs="Times New Roman"/>
          <w:sz w:val="28"/>
          <w:szCs w:val="28"/>
        </w:rPr>
        <w:t>в</w:t>
      </w:r>
      <w:r>
        <w:rPr>
          <w:rFonts w:ascii="Times New Roman" w:hAnsi="Times New Roman" w:cs="Times New Roman"/>
          <w:sz w:val="28"/>
          <w:szCs w:val="28"/>
        </w:rPr>
        <w:t xml:space="preserve">нимание на то, что в большинстве сказочных опер действующими лицами являются представители высших сословий, зачастую государственные правители, однако в некоторых героями являются крестьяне или ремесленники – при том, что во всех операх так или иначе появляется фигура монарха. </w:t>
      </w:r>
      <w:r w:rsidR="00A33148">
        <w:rPr>
          <w:rFonts w:ascii="Times New Roman" w:hAnsi="Times New Roman" w:cs="Times New Roman"/>
          <w:sz w:val="28"/>
          <w:szCs w:val="28"/>
        </w:rPr>
        <w:t>Эти факты</w:t>
      </w:r>
      <w:r>
        <w:rPr>
          <w:rFonts w:ascii="Times New Roman" w:hAnsi="Times New Roman" w:cs="Times New Roman"/>
          <w:sz w:val="28"/>
          <w:szCs w:val="28"/>
        </w:rPr>
        <w:t xml:space="preserve"> тоже является аргументом для деления </w:t>
      </w:r>
      <w:r w:rsidR="00BE3374">
        <w:rPr>
          <w:rFonts w:ascii="Times New Roman" w:hAnsi="Times New Roman" w:cs="Times New Roman"/>
          <w:sz w:val="28"/>
          <w:szCs w:val="28"/>
        </w:rPr>
        <w:t xml:space="preserve">русских </w:t>
      </w:r>
      <w:r>
        <w:rPr>
          <w:rFonts w:ascii="Times New Roman" w:hAnsi="Times New Roman" w:cs="Times New Roman"/>
          <w:sz w:val="28"/>
          <w:szCs w:val="28"/>
        </w:rPr>
        <w:t>сказочных опер</w:t>
      </w:r>
      <w:r w:rsidR="00BE3374">
        <w:rPr>
          <w:rFonts w:ascii="Times New Roman" w:hAnsi="Times New Roman" w:cs="Times New Roman"/>
          <w:sz w:val="28"/>
          <w:szCs w:val="28"/>
        </w:rPr>
        <w:t xml:space="preserve"> </w:t>
      </w:r>
      <w:r w:rsidR="00BE3374">
        <w:rPr>
          <w:rFonts w:ascii="Times New Roman" w:hAnsi="Times New Roman" w:cs="Times New Roman"/>
          <w:sz w:val="28"/>
          <w:szCs w:val="28"/>
          <w:lang w:val="en-US"/>
        </w:rPr>
        <w:t>XVIII</w:t>
      </w:r>
      <w:r w:rsidR="00BE3374" w:rsidRPr="00BE3374">
        <w:rPr>
          <w:rFonts w:ascii="Times New Roman" w:hAnsi="Times New Roman" w:cs="Times New Roman"/>
          <w:sz w:val="28"/>
          <w:szCs w:val="28"/>
        </w:rPr>
        <w:t xml:space="preserve"> </w:t>
      </w:r>
      <w:r w:rsidR="00BE3374">
        <w:rPr>
          <w:rFonts w:ascii="Times New Roman" w:hAnsi="Times New Roman" w:cs="Times New Roman"/>
          <w:sz w:val="28"/>
          <w:szCs w:val="28"/>
        </w:rPr>
        <w:t>века</w:t>
      </w:r>
      <w:r>
        <w:rPr>
          <w:rFonts w:ascii="Times New Roman" w:hAnsi="Times New Roman" w:cs="Times New Roman"/>
          <w:sz w:val="28"/>
          <w:szCs w:val="28"/>
        </w:rPr>
        <w:t xml:space="preserve"> на разные подгруппы.</w:t>
      </w:r>
      <w:r w:rsidRPr="00EF1C8D">
        <w:rPr>
          <w:rFonts w:ascii="Times New Roman" w:hAnsi="Times New Roman" w:cs="Times New Roman"/>
          <w:sz w:val="28"/>
          <w:szCs w:val="28"/>
        </w:rPr>
        <w:t xml:space="preserve"> В связи с </w:t>
      </w:r>
      <w:r>
        <w:rPr>
          <w:rFonts w:ascii="Times New Roman" w:hAnsi="Times New Roman" w:cs="Times New Roman"/>
          <w:sz w:val="28"/>
          <w:szCs w:val="28"/>
        </w:rPr>
        <w:t>указанными</w:t>
      </w:r>
      <w:r w:rsidRPr="00EF1C8D">
        <w:rPr>
          <w:rFonts w:ascii="Times New Roman" w:hAnsi="Times New Roman" w:cs="Times New Roman"/>
          <w:sz w:val="28"/>
          <w:szCs w:val="28"/>
        </w:rPr>
        <w:t xml:space="preserve"> наблюдениями (о типе конфликта, месте любовной коллизии, количестве и композиционной специфике построения отдельных актов</w:t>
      </w:r>
      <w:r>
        <w:rPr>
          <w:rFonts w:ascii="Times New Roman" w:hAnsi="Times New Roman" w:cs="Times New Roman"/>
          <w:sz w:val="28"/>
          <w:szCs w:val="28"/>
        </w:rPr>
        <w:t>, о составе действующих лиц</w:t>
      </w:r>
      <w:r w:rsidRPr="00EF1C8D">
        <w:rPr>
          <w:rFonts w:ascii="Times New Roman" w:hAnsi="Times New Roman" w:cs="Times New Roman"/>
          <w:sz w:val="28"/>
          <w:szCs w:val="28"/>
        </w:rPr>
        <w:t>) представляется возможным поставить вопрос о соотношении сказочной оперы</w:t>
      </w:r>
      <w:r w:rsidR="00A33148">
        <w:rPr>
          <w:rFonts w:ascii="Times New Roman" w:hAnsi="Times New Roman" w:cs="Times New Roman"/>
          <w:sz w:val="28"/>
          <w:szCs w:val="28"/>
        </w:rPr>
        <w:t xml:space="preserve"> </w:t>
      </w:r>
      <w:r w:rsidR="00A33148">
        <w:rPr>
          <w:rFonts w:ascii="Times New Roman" w:hAnsi="Times New Roman" w:cs="Times New Roman"/>
          <w:sz w:val="28"/>
          <w:szCs w:val="28"/>
          <w:lang w:val="en-US"/>
        </w:rPr>
        <w:t>XVIII</w:t>
      </w:r>
      <w:r w:rsidR="00A33148" w:rsidRPr="00A33148">
        <w:rPr>
          <w:rFonts w:ascii="Times New Roman" w:hAnsi="Times New Roman" w:cs="Times New Roman"/>
          <w:sz w:val="28"/>
          <w:szCs w:val="28"/>
        </w:rPr>
        <w:t xml:space="preserve"> </w:t>
      </w:r>
      <w:r w:rsidR="00A33148">
        <w:rPr>
          <w:rFonts w:ascii="Times New Roman" w:hAnsi="Times New Roman" w:cs="Times New Roman"/>
          <w:sz w:val="28"/>
          <w:szCs w:val="28"/>
        </w:rPr>
        <w:t>века</w:t>
      </w:r>
      <w:r w:rsidRPr="00EF1C8D">
        <w:rPr>
          <w:rFonts w:ascii="Times New Roman" w:hAnsi="Times New Roman" w:cs="Times New Roman"/>
          <w:sz w:val="28"/>
          <w:szCs w:val="28"/>
        </w:rPr>
        <w:t xml:space="preserve"> с идеальной жанровой моделью русской комической оперы в целом.</w:t>
      </w:r>
    </w:p>
    <w:p w14:paraId="5F8966CC" w14:textId="023F6E0C" w:rsidR="00901019" w:rsidRDefault="00901019" w:rsidP="00901019">
      <w:pPr>
        <w:spacing w:after="0" w:line="360" w:lineRule="auto"/>
        <w:ind w:firstLine="709"/>
        <w:jc w:val="both"/>
        <w:rPr>
          <w:rFonts w:ascii="Times New Roman" w:hAnsi="Times New Roman" w:cs="Times New Roman"/>
          <w:sz w:val="28"/>
          <w:szCs w:val="28"/>
        </w:rPr>
      </w:pPr>
      <w:bookmarkStart w:id="42" w:name="_Hlk71384680"/>
      <w:bookmarkEnd w:id="36"/>
      <w:r>
        <w:rPr>
          <w:rFonts w:ascii="Times New Roman" w:hAnsi="Times New Roman" w:cs="Times New Roman"/>
          <w:sz w:val="28"/>
          <w:szCs w:val="28"/>
        </w:rPr>
        <w:lastRenderedPageBreak/>
        <w:t>Третья</w:t>
      </w:r>
      <w:r w:rsidRPr="00EF1C8D">
        <w:rPr>
          <w:rFonts w:ascii="Times New Roman" w:hAnsi="Times New Roman" w:cs="Times New Roman"/>
          <w:sz w:val="28"/>
          <w:szCs w:val="28"/>
        </w:rPr>
        <w:t xml:space="preserve"> глава настоящей работы посвящена специфике ремарок в сказочных операх</w:t>
      </w:r>
      <w:r w:rsidR="00622C62">
        <w:rPr>
          <w:rFonts w:ascii="Times New Roman" w:hAnsi="Times New Roman" w:cs="Times New Roman"/>
          <w:sz w:val="28"/>
          <w:szCs w:val="28"/>
        </w:rPr>
        <w:t xml:space="preserve"> </w:t>
      </w:r>
      <w:r w:rsidR="00622C62">
        <w:rPr>
          <w:rFonts w:ascii="Times New Roman" w:hAnsi="Times New Roman" w:cs="Times New Roman"/>
          <w:sz w:val="28"/>
          <w:szCs w:val="28"/>
          <w:lang w:val="en-US"/>
        </w:rPr>
        <w:t>XVIII</w:t>
      </w:r>
      <w:r w:rsidR="00622C62" w:rsidRPr="00622C62">
        <w:rPr>
          <w:rFonts w:ascii="Times New Roman" w:hAnsi="Times New Roman" w:cs="Times New Roman"/>
          <w:sz w:val="28"/>
          <w:szCs w:val="28"/>
        </w:rPr>
        <w:t xml:space="preserve"> </w:t>
      </w:r>
      <w:r w:rsidR="00622C62">
        <w:rPr>
          <w:rFonts w:ascii="Times New Roman" w:hAnsi="Times New Roman" w:cs="Times New Roman"/>
          <w:sz w:val="28"/>
          <w:szCs w:val="28"/>
        </w:rPr>
        <w:t>века</w:t>
      </w:r>
      <w:r w:rsidRPr="00EF1C8D">
        <w:rPr>
          <w:rFonts w:ascii="Times New Roman" w:hAnsi="Times New Roman" w:cs="Times New Roman"/>
          <w:sz w:val="28"/>
          <w:szCs w:val="28"/>
        </w:rPr>
        <w:t xml:space="preserve"> как особой составляющей литературного драматического текста.</w:t>
      </w:r>
      <w:r>
        <w:rPr>
          <w:rFonts w:ascii="Times New Roman" w:hAnsi="Times New Roman" w:cs="Times New Roman"/>
          <w:sz w:val="28"/>
          <w:szCs w:val="28"/>
        </w:rPr>
        <w:t xml:space="preserve"> Ремарки в сказочных операх указывают на требования к их постановке на сцене. Исследователи русской комической оперы уже обращали важность этого компонента именно для оперы сказочной.</w:t>
      </w:r>
      <w:r w:rsidRPr="00EF1C8D">
        <w:rPr>
          <w:rFonts w:ascii="Times New Roman" w:hAnsi="Times New Roman" w:cs="Times New Roman"/>
          <w:sz w:val="28"/>
          <w:szCs w:val="28"/>
        </w:rPr>
        <w:t xml:space="preserve"> Кукушкина пишет: «[Для комических опер со сказочными и фантастическими сюжетами] были характерны фантастические мотивы, всевозможные экзотические аксессуары, красочность и богатство сценического воплощения»</w:t>
      </w:r>
      <w:r w:rsidRPr="00EF1C8D">
        <w:rPr>
          <w:rFonts w:ascii="Times New Roman" w:hAnsi="Times New Roman" w:cs="Times New Roman"/>
          <w:sz w:val="28"/>
          <w:szCs w:val="28"/>
          <w:vertAlign w:val="superscript"/>
        </w:rPr>
        <w:footnoteReference w:id="66"/>
      </w:r>
      <w:r w:rsidRPr="00EF1C8D">
        <w:rPr>
          <w:rFonts w:ascii="Times New Roman" w:hAnsi="Times New Roman" w:cs="Times New Roman"/>
          <w:sz w:val="28"/>
          <w:szCs w:val="28"/>
        </w:rPr>
        <w:t xml:space="preserve">. </w:t>
      </w:r>
      <w:r>
        <w:rPr>
          <w:rFonts w:ascii="Times New Roman" w:hAnsi="Times New Roman" w:cs="Times New Roman"/>
          <w:sz w:val="28"/>
          <w:szCs w:val="28"/>
        </w:rPr>
        <w:t>Аналогичной позиции придерживаются и другие ученые, что отражено</w:t>
      </w:r>
      <w:r w:rsidRPr="00EF1C8D">
        <w:rPr>
          <w:rFonts w:ascii="Times New Roman" w:hAnsi="Times New Roman" w:cs="Times New Roman"/>
          <w:sz w:val="28"/>
          <w:szCs w:val="28"/>
        </w:rPr>
        <w:t xml:space="preserve"> в самих терминологических определениях, которые </w:t>
      </w:r>
      <w:r>
        <w:rPr>
          <w:rFonts w:ascii="Times New Roman" w:hAnsi="Times New Roman" w:cs="Times New Roman"/>
          <w:sz w:val="28"/>
          <w:szCs w:val="28"/>
        </w:rPr>
        <w:t>они дают</w:t>
      </w:r>
      <w:r w:rsidRPr="00EF1C8D">
        <w:rPr>
          <w:rFonts w:ascii="Times New Roman" w:hAnsi="Times New Roman" w:cs="Times New Roman"/>
          <w:sz w:val="28"/>
          <w:szCs w:val="28"/>
        </w:rPr>
        <w:t xml:space="preserve"> данному типу опер: у Немировской это «помпезная сказка с балетом»</w:t>
      </w:r>
      <w:r w:rsidRPr="00EF1C8D">
        <w:rPr>
          <w:rFonts w:ascii="Times New Roman" w:hAnsi="Times New Roman" w:cs="Times New Roman"/>
          <w:sz w:val="28"/>
          <w:szCs w:val="28"/>
          <w:vertAlign w:val="superscript"/>
        </w:rPr>
        <w:footnoteReference w:id="67"/>
      </w:r>
      <w:r w:rsidRPr="00EF1C8D">
        <w:rPr>
          <w:rFonts w:ascii="Times New Roman" w:hAnsi="Times New Roman" w:cs="Times New Roman"/>
          <w:sz w:val="28"/>
          <w:szCs w:val="28"/>
        </w:rPr>
        <w:t>, у Семеновой – «сказочные феерии»</w:t>
      </w:r>
      <w:r w:rsidRPr="00EF1C8D">
        <w:rPr>
          <w:rFonts w:ascii="Times New Roman" w:hAnsi="Times New Roman" w:cs="Times New Roman"/>
          <w:sz w:val="28"/>
          <w:szCs w:val="28"/>
          <w:vertAlign w:val="superscript"/>
        </w:rPr>
        <w:footnoteReference w:id="68"/>
      </w:r>
      <w:r w:rsidRPr="00EF1C8D">
        <w:rPr>
          <w:rFonts w:ascii="Times New Roman" w:hAnsi="Times New Roman" w:cs="Times New Roman"/>
          <w:sz w:val="28"/>
          <w:szCs w:val="28"/>
        </w:rPr>
        <w:t xml:space="preserve">. Последняя также обращает внимание на то, что подробные сценографические ремарки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в ее сказочных операх охватывают самые разные особенности постановки: художественное оформление, внешний облик и игру актера, характеристику балетных и пантомимных сцен</w:t>
      </w:r>
      <w:r w:rsidRPr="00EF1C8D">
        <w:rPr>
          <w:rFonts w:ascii="Times New Roman" w:hAnsi="Times New Roman" w:cs="Times New Roman"/>
          <w:sz w:val="28"/>
          <w:szCs w:val="28"/>
          <w:vertAlign w:val="superscript"/>
        </w:rPr>
        <w:footnoteReference w:id="69"/>
      </w:r>
      <w:r w:rsidRPr="00EF1C8D">
        <w:rPr>
          <w:rFonts w:ascii="Times New Roman" w:hAnsi="Times New Roman" w:cs="Times New Roman"/>
          <w:sz w:val="28"/>
          <w:szCs w:val="28"/>
        </w:rPr>
        <w:t>. Однако нужно заметить, что выводы, к которым приходят названные ученые, основываются опять-таки на анализе текстов наиболее известных сказочных комических опер – т. е. опер императрицы Екатерины и отчасти Д.</w:t>
      </w:r>
      <w:r w:rsidR="00A33148">
        <w:rPr>
          <w:rFonts w:ascii="Times New Roman" w:hAnsi="Times New Roman" w:cs="Times New Roman"/>
          <w:sz w:val="28"/>
          <w:szCs w:val="28"/>
        </w:rPr>
        <w:t> </w:t>
      </w:r>
      <w:r w:rsidRPr="00EF1C8D">
        <w:rPr>
          <w:rFonts w:ascii="Times New Roman" w:hAnsi="Times New Roman" w:cs="Times New Roman"/>
          <w:sz w:val="28"/>
          <w:szCs w:val="28"/>
        </w:rPr>
        <w:t>П.</w:t>
      </w:r>
      <w:r w:rsidR="00A33148">
        <w:rPr>
          <w:rFonts w:ascii="Times New Roman" w:hAnsi="Times New Roman" w:cs="Times New Roman"/>
          <w:sz w:val="28"/>
          <w:szCs w:val="28"/>
        </w:rPr>
        <w:t> </w:t>
      </w:r>
      <w:r w:rsidRPr="00EF1C8D">
        <w:rPr>
          <w:rFonts w:ascii="Times New Roman" w:hAnsi="Times New Roman" w:cs="Times New Roman"/>
          <w:sz w:val="28"/>
          <w:szCs w:val="28"/>
        </w:rPr>
        <w:t>Горчакова, в самой малой степени – Н.</w:t>
      </w:r>
      <w:r w:rsidR="00A33148">
        <w:rPr>
          <w:rFonts w:ascii="Times New Roman" w:hAnsi="Times New Roman" w:cs="Times New Roman"/>
          <w:sz w:val="28"/>
          <w:szCs w:val="28"/>
        </w:rPr>
        <w:t> </w:t>
      </w:r>
      <w:r w:rsidRPr="00EF1C8D">
        <w:rPr>
          <w:rFonts w:ascii="Times New Roman" w:hAnsi="Times New Roman" w:cs="Times New Roman"/>
          <w:sz w:val="28"/>
          <w:szCs w:val="28"/>
        </w:rPr>
        <w:t>П.</w:t>
      </w:r>
      <w:r w:rsidR="00A33148">
        <w:rPr>
          <w:rFonts w:ascii="Times New Roman" w:hAnsi="Times New Roman" w:cs="Times New Roman"/>
          <w:sz w:val="28"/>
          <w:szCs w:val="28"/>
        </w:rPr>
        <w:t> </w:t>
      </w:r>
      <w:proofErr w:type="spellStart"/>
      <w:r w:rsidRPr="00EF1C8D">
        <w:rPr>
          <w:rFonts w:ascii="Times New Roman" w:hAnsi="Times New Roman" w:cs="Times New Roman"/>
          <w:sz w:val="28"/>
          <w:szCs w:val="28"/>
        </w:rPr>
        <w:t>Николева</w:t>
      </w:r>
      <w:proofErr w:type="spellEnd"/>
      <w:r w:rsidRPr="00EF1C8D">
        <w:rPr>
          <w:rFonts w:ascii="Times New Roman" w:hAnsi="Times New Roman" w:cs="Times New Roman"/>
          <w:sz w:val="28"/>
          <w:szCs w:val="28"/>
        </w:rPr>
        <w:t xml:space="preserve">. Рассмотрение текстов других сказочных опер позволяет подтвердить эти наблюдения и уточнить их. Действительно, в ремарках сказочных опер обычно довольно подробно описано место действия, часто указаны сценические эффекты, упоминается большое количество людей (слуги, стража и др.). В некоторых случаях указание на смену декораций встречается настолько часто, а сами декорации изменяются настолько </w:t>
      </w:r>
      <w:r w:rsidRPr="00EF1C8D">
        <w:rPr>
          <w:rFonts w:ascii="Times New Roman" w:hAnsi="Times New Roman" w:cs="Times New Roman"/>
          <w:sz w:val="28"/>
          <w:szCs w:val="28"/>
        </w:rPr>
        <w:lastRenderedPageBreak/>
        <w:t>кардинально, что даже сейчас возникает сомнение в возможности постановки такой пьесы на сцене (это касается, например, опер «Любовь опровергает союз дружества», «</w:t>
      </w:r>
      <w:proofErr w:type="spellStart"/>
      <w:r w:rsidRPr="00EF1C8D">
        <w:rPr>
          <w:rFonts w:ascii="Times New Roman" w:hAnsi="Times New Roman" w:cs="Times New Roman"/>
          <w:sz w:val="28"/>
          <w:szCs w:val="28"/>
        </w:rPr>
        <w:t>Пленира</w:t>
      </w:r>
      <w:proofErr w:type="spellEnd"/>
      <w:r w:rsidRPr="00EF1C8D">
        <w:rPr>
          <w:rFonts w:ascii="Times New Roman" w:hAnsi="Times New Roman" w:cs="Times New Roman"/>
          <w:sz w:val="28"/>
          <w:szCs w:val="28"/>
        </w:rPr>
        <w:t xml:space="preserve"> и </w:t>
      </w:r>
      <w:proofErr w:type="spellStart"/>
      <w:r w:rsidRPr="00EF1C8D">
        <w:rPr>
          <w:rFonts w:ascii="Times New Roman" w:hAnsi="Times New Roman" w:cs="Times New Roman"/>
          <w:sz w:val="28"/>
          <w:szCs w:val="28"/>
        </w:rPr>
        <w:t>Зелим</w:t>
      </w:r>
      <w:proofErr w:type="spellEnd"/>
      <w:r w:rsidRPr="00EF1C8D">
        <w:rPr>
          <w:rFonts w:ascii="Times New Roman" w:hAnsi="Times New Roman" w:cs="Times New Roman"/>
          <w:sz w:val="28"/>
          <w:szCs w:val="28"/>
        </w:rPr>
        <w:t xml:space="preserve">»). Однако сценографические ремарки в </w:t>
      </w:r>
      <w:r w:rsidR="00A33148">
        <w:rPr>
          <w:rFonts w:ascii="Times New Roman" w:hAnsi="Times New Roman" w:cs="Times New Roman"/>
          <w:sz w:val="28"/>
          <w:szCs w:val="28"/>
        </w:rPr>
        <w:t xml:space="preserve">ряде </w:t>
      </w:r>
      <w:r w:rsidRPr="00EF1C8D">
        <w:rPr>
          <w:rFonts w:ascii="Times New Roman" w:hAnsi="Times New Roman" w:cs="Times New Roman"/>
          <w:sz w:val="28"/>
          <w:szCs w:val="28"/>
        </w:rPr>
        <w:t xml:space="preserve">пьес, автором которых является не 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а другие писатели,</w:t>
      </w:r>
      <w:r w:rsidR="00A33148">
        <w:rPr>
          <w:rFonts w:ascii="Times New Roman" w:hAnsi="Times New Roman" w:cs="Times New Roman"/>
          <w:sz w:val="28"/>
          <w:szCs w:val="28"/>
        </w:rPr>
        <w:t xml:space="preserve"> могли и</w:t>
      </w:r>
      <w:r w:rsidRPr="00EF1C8D">
        <w:rPr>
          <w:rFonts w:ascii="Times New Roman" w:hAnsi="Times New Roman" w:cs="Times New Roman"/>
          <w:sz w:val="28"/>
          <w:szCs w:val="28"/>
        </w:rPr>
        <w:t xml:space="preserve"> разительно отлича</w:t>
      </w:r>
      <w:r w:rsidR="00A33148">
        <w:rPr>
          <w:rFonts w:ascii="Times New Roman" w:hAnsi="Times New Roman" w:cs="Times New Roman"/>
          <w:sz w:val="28"/>
          <w:szCs w:val="28"/>
        </w:rPr>
        <w:t>ть</w:t>
      </w:r>
      <w:r w:rsidRPr="00EF1C8D">
        <w:rPr>
          <w:rFonts w:ascii="Times New Roman" w:hAnsi="Times New Roman" w:cs="Times New Roman"/>
          <w:sz w:val="28"/>
          <w:szCs w:val="28"/>
        </w:rPr>
        <w:t>ся: они</w:t>
      </w:r>
      <w:r w:rsidR="00A33148">
        <w:rPr>
          <w:rFonts w:ascii="Times New Roman" w:hAnsi="Times New Roman" w:cs="Times New Roman"/>
          <w:sz w:val="28"/>
          <w:szCs w:val="28"/>
        </w:rPr>
        <w:t xml:space="preserve"> могли быть</w:t>
      </w:r>
      <w:r w:rsidRPr="00EF1C8D">
        <w:rPr>
          <w:rFonts w:ascii="Times New Roman" w:hAnsi="Times New Roman" w:cs="Times New Roman"/>
          <w:sz w:val="28"/>
          <w:szCs w:val="28"/>
        </w:rPr>
        <w:t xml:space="preserve"> короче, чем ремарки императрицы, </w:t>
      </w:r>
      <w:r w:rsidR="00A33148">
        <w:rPr>
          <w:rFonts w:ascii="Times New Roman" w:hAnsi="Times New Roman" w:cs="Times New Roman"/>
          <w:sz w:val="28"/>
          <w:szCs w:val="28"/>
        </w:rPr>
        <w:t>касались</w:t>
      </w:r>
      <w:r w:rsidRPr="00EF1C8D">
        <w:rPr>
          <w:rFonts w:ascii="Times New Roman" w:hAnsi="Times New Roman" w:cs="Times New Roman"/>
          <w:sz w:val="28"/>
          <w:szCs w:val="28"/>
        </w:rPr>
        <w:t xml:space="preserve"> далеко не всех указанных выше аспектов</w:t>
      </w:r>
      <w:r>
        <w:rPr>
          <w:rFonts w:ascii="Times New Roman" w:hAnsi="Times New Roman" w:cs="Times New Roman"/>
          <w:sz w:val="28"/>
          <w:szCs w:val="28"/>
        </w:rPr>
        <w:t>, стилистически резко противопоставл</w:t>
      </w:r>
      <w:r w:rsidR="00A33148">
        <w:rPr>
          <w:rFonts w:ascii="Times New Roman" w:hAnsi="Times New Roman" w:cs="Times New Roman"/>
          <w:sz w:val="28"/>
          <w:szCs w:val="28"/>
        </w:rPr>
        <w:t>ялись</w:t>
      </w:r>
      <w:r>
        <w:rPr>
          <w:rFonts w:ascii="Times New Roman" w:hAnsi="Times New Roman" w:cs="Times New Roman"/>
          <w:sz w:val="28"/>
          <w:szCs w:val="28"/>
        </w:rPr>
        <w:t xml:space="preserve"> репликам персонажей</w:t>
      </w:r>
      <w:r w:rsidRPr="00EF1C8D">
        <w:rPr>
          <w:rFonts w:ascii="Times New Roman" w:hAnsi="Times New Roman" w:cs="Times New Roman"/>
          <w:sz w:val="28"/>
          <w:szCs w:val="28"/>
        </w:rPr>
        <w:t>. Следовательно, можно предположить, что анализ ремарок в данных текстах позволит прояснить специфику жанра сказочной оперы.</w:t>
      </w:r>
    </w:p>
    <w:p w14:paraId="40FDBC87" w14:textId="3A919C29" w:rsidR="00A33148" w:rsidRDefault="00A33148" w:rsidP="00023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Стилистическое противопоставление или, напротив, сближение языка ремарок сказочных опер </w:t>
      </w:r>
      <w:r>
        <w:rPr>
          <w:rFonts w:ascii="Times New Roman" w:hAnsi="Times New Roman" w:cs="Times New Roman"/>
          <w:sz w:val="28"/>
          <w:szCs w:val="28"/>
          <w:lang w:val="en-US"/>
        </w:rPr>
        <w:t>XVIII</w:t>
      </w:r>
      <w:r w:rsidRPr="00A33148">
        <w:rPr>
          <w:rFonts w:ascii="Times New Roman" w:hAnsi="Times New Roman" w:cs="Times New Roman"/>
          <w:sz w:val="28"/>
          <w:szCs w:val="28"/>
        </w:rPr>
        <w:t xml:space="preserve"> </w:t>
      </w:r>
      <w:r>
        <w:rPr>
          <w:rFonts w:ascii="Times New Roman" w:hAnsi="Times New Roman" w:cs="Times New Roman"/>
          <w:sz w:val="28"/>
          <w:szCs w:val="28"/>
        </w:rPr>
        <w:t>века с языком персонажей данных пьес</w:t>
      </w:r>
      <w:r w:rsidR="00855E6A">
        <w:rPr>
          <w:rFonts w:ascii="Times New Roman" w:hAnsi="Times New Roman" w:cs="Times New Roman"/>
          <w:sz w:val="28"/>
          <w:szCs w:val="28"/>
        </w:rPr>
        <w:t xml:space="preserve"> закономерно вызывает вопросы о стилистической характеристике собственно языка реплик героев опер-сказок. Этот вопрос освещен в 4 главе настоящей работы. Исследователи русской комической оперы неоднократно обращали внимание на использование драматургами условного крестьянского социолекта для стилизации речи персонажей низкого социального происхождения</w:t>
      </w:r>
      <w:r w:rsidR="00855E6A">
        <w:rPr>
          <w:rStyle w:val="a3"/>
          <w:rFonts w:ascii="Times New Roman" w:hAnsi="Times New Roman" w:cs="Times New Roman"/>
          <w:sz w:val="28"/>
          <w:szCs w:val="28"/>
        </w:rPr>
        <w:footnoteReference w:id="70"/>
      </w:r>
      <w:r w:rsidR="00855E6A">
        <w:rPr>
          <w:rFonts w:ascii="Times New Roman" w:hAnsi="Times New Roman" w:cs="Times New Roman"/>
          <w:sz w:val="28"/>
          <w:szCs w:val="28"/>
        </w:rPr>
        <w:t xml:space="preserve">. Однако по данному критерию русская сказочная опера </w:t>
      </w:r>
      <w:r w:rsidR="00855E6A">
        <w:rPr>
          <w:rFonts w:ascii="Times New Roman" w:hAnsi="Times New Roman" w:cs="Times New Roman"/>
          <w:sz w:val="28"/>
          <w:szCs w:val="28"/>
          <w:lang w:val="en-US"/>
        </w:rPr>
        <w:t>XVIII</w:t>
      </w:r>
      <w:r w:rsidR="00855E6A" w:rsidRPr="00855E6A">
        <w:rPr>
          <w:rFonts w:ascii="Times New Roman" w:hAnsi="Times New Roman" w:cs="Times New Roman"/>
          <w:sz w:val="28"/>
          <w:szCs w:val="28"/>
        </w:rPr>
        <w:t xml:space="preserve"> </w:t>
      </w:r>
      <w:r w:rsidR="00855E6A">
        <w:rPr>
          <w:rFonts w:ascii="Times New Roman" w:hAnsi="Times New Roman" w:cs="Times New Roman"/>
          <w:sz w:val="28"/>
          <w:szCs w:val="28"/>
        </w:rPr>
        <w:t>века довольно существенно отклонялась от «магистральной» линии развития жанра. Вследствие того, что в большинстве сказочных опер указанной эпохи действующими лицами являются не крестьяне, а представители высших сословий (вплоть до самого монарха), в интересующих нас пьесах складывается особая языковая ситуация, совершенно, однако, не описанная в</w:t>
      </w:r>
      <w:r w:rsidR="0002399C">
        <w:rPr>
          <w:rFonts w:ascii="Times New Roman" w:hAnsi="Times New Roman" w:cs="Times New Roman"/>
          <w:sz w:val="28"/>
          <w:szCs w:val="28"/>
        </w:rPr>
        <w:t xml:space="preserve"> научных</w:t>
      </w:r>
      <w:r w:rsidR="00855E6A">
        <w:rPr>
          <w:rFonts w:ascii="Times New Roman" w:hAnsi="Times New Roman" w:cs="Times New Roman"/>
          <w:sz w:val="28"/>
          <w:szCs w:val="28"/>
        </w:rPr>
        <w:t xml:space="preserve"> трудах.</w:t>
      </w:r>
      <w:r w:rsidR="0002399C">
        <w:rPr>
          <w:rFonts w:ascii="Times New Roman" w:hAnsi="Times New Roman" w:cs="Times New Roman"/>
          <w:sz w:val="28"/>
          <w:szCs w:val="28"/>
        </w:rPr>
        <w:t xml:space="preserve"> Между тем, стилизация речи персонажей в данных текстов могла осуществляться не только по социальному критерию, но и в связи со стилизацией под определенный национальный колорит (глава 2), что представляется довольно любопытным и важным для понимания специфики жанра фактом, требующим внимательного изучения.</w:t>
      </w:r>
    </w:p>
    <w:p w14:paraId="7F2091A1" w14:textId="657AC457" w:rsidR="00461182" w:rsidRDefault="00461182" w:rsidP="00023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Наконец, еще один существенный аспект исследования русской сказочной оперы </w:t>
      </w:r>
      <w:r>
        <w:rPr>
          <w:rFonts w:ascii="Times New Roman" w:hAnsi="Times New Roman" w:cs="Times New Roman"/>
          <w:sz w:val="28"/>
          <w:szCs w:val="28"/>
          <w:lang w:val="en-US"/>
        </w:rPr>
        <w:t>XVIII</w:t>
      </w:r>
      <w:r w:rsidRPr="00461182">
        <w:rPr>
          <w:rFonts w:ascii="Times New Roman" w:hAnsi="Times New Roman" w:cs="Times New Roman"/>
          <w:sz w:val="28"/>
          <w:szCs w:val="28"/>
        </w:rPr>
        <w:t xml:space="preserve"> </w:t>
      </w:r>
      <w:r>
        <w:rPr>
          <w:rFonts w:ascii="Times New Roman" w:hAnsi="Times New Roman" w:cs="Times New Roman"/>
          <w:sz w:val="28"/>
          <w:szCs w:val="28"/>
        </w:rPr>
        <w:t xml:space="preserve">века – это вопросы ее генезиса, связи с другими театральными и чисто литературными жанрами, в том числе зарубежными и в целом места в историко-культурном и собственно литературном процессе эпохи. Задачи данного исследования не предполагают </w:t>
      </w:r>
      <w:r w:rsidR="00357C4C">
        <w:rPr>
          <w:rFonts w:ascii="Times New Roman" w:hAnsi="Times New Roman" w:cs="Times New Roman"/>
          <w:sz w:val="28"/>
          <w:szCs w:val="28"/>
        </w:rPr>
        <w:t xml:space="preserve">сопоставления сказочных опер с другими текстами </w:t>
      </w:r>
      <w:r w:rsidR="00357C4C">
        <w:rPr>
          <w:rFonts w:ascii="Times New Roman" w:hAnsi="Times New Roman" w:cs="Times New Roman"/>
          <w:sz w:val="28"/>
          <w:szCs w:val="28"/>
          <w:lang w:val="en-US"/>
        </w:rPr>
        <w:t>XVIII</w:t>
      </w:r>
      <w:r w:rsidR="00357C4C">
        <w:rPr>
          <w:rFonts w:ascii="Times New Roman" w:hAnsi="Times New Roman" w:cs="Times New Roman"/>
          <w:sz w:val="28"/>
          <w:szCs w:val="28"/>
        </w:rPr>
        <w:t xml:space="preserve"> века, как русскими, так и зарубежными (в т.ч. переводными), поэтому в главе 5 лишь в общих чертах намечены пути решения указанных проблем. В последующих работах мы планируем не только уточнить перечень исследуемых текстов, но и провести сравнительный анализ с иными произведениями </w:t>
      </w:r>
      <w:r w:rsidR="00357C4C">
        <w:rPr>
          <w:rFonts w:ascii="Times New Roman" w:hAnsi="Times New Roman" w:cs="Times New Roman"/>
          <w:sz w:val="28"/>
          <w:szCs w:val="28"/>
          <w:lang w:val="en-US"/>
        </w:rPr>
        <w:t>XVIII</w:t>
      </w:r>
      <w:r w:rsidR="00357C4C" w:rsidRPr="00357C4C">
        <w:rPr>
          <w:rFonts w:ascii="Times New Roman" w:hAnsi="Times New Roman" w:cs="Times New Roman"/>
          <w:sz w:val="28"/>
          <w:szCs w:val="28"/>
        </w:rPr>
        <w:t xml:space="preserve"> </w:t>
      </w:r>
      <w:r w:rsidR="00357C4C">
        <w:rPr>
          <w:rFonts w:ascii="Times New Roman" w:hAnsi="Times New Roman" w:cs="Times New Roman"/>
          <w:sz w:val="28"/>
          <w:szCs w:val="28"/>
        </w:rPr>
        <w:t xml:space="preserve">века – что, вероятно, позволит в будущем более точно определить положение русской сказочной оперы в системе жанров </w:t>
      </w:r>
      <w:r w:rsidR="00357C4C">
        <w:rPr>
          <w:rFonts w:ascii="Times New Roman" w:hAnsi="Times New Roman" w:cs="Times New Roman"/>
          <w:sz w:val="28"/>
          <w:szCs w:val="28"/>
          <w:lang w:val="en-US"/>
        </w:rPr>
        <w:t>XVIII</w:t>
      </w:r>
      <w:r w:rsidR="00357C4C" w:rsidRPr="00357C4C">
        <w:rPr>
          <w:rFonts w:ascii="Times New Roman" w:hAnsi="Times New Roman" w:cs="Times New Roman"/>
          <w:sz w:val="28"/>
          <w:szCs w:val="28"/>
        </w:rPr>
        <w:t xml:space="preserve"> </w:t>
      </w:r>
      <w:r w:rsidR="00357C4C">
        <w:rPr>
          <w:rFonts w:ascii="Times New Roman" w:hAnsi="Times New Roman" w:cs="Times New Roman"/>
          <w:sz w:val="28"/>
          <w:szCs w:val="28"/>
        </w:rPr>
        <w:t>столетия.</w:t>
      </w:r>
    </w:p>
    <w:p w14:paraId="31CB2FB9" w14:textId="77777777" w:rsidR="00357C4C" w:rsidRPr="00357C4C" w:rsidRDefault="00357C4C" w:rsidP="0002399C">
      <w:pPr>
        <w:spacing w:after="0" w:line="360" w:lineRule="auto"/>
        <w:ind w:firstLine="709"/>
        <w:jc w:val="both"/>
        <w:rPr>
          <w:rFonts w:ascii="Times New Roman" w:hAnsi="Times New Roman" w:cs="Times New Roman"/>
          <w:sz w:val="28"/>
          <w:szCs w:val="28"/>
        </w:rPr>
      </w:pPr>
    </w:p>
    <w:p w14:paraId="3539868A" w14:textId="77777777" w:rsidR="00901019" w:rsidRPr="002A1F16" w:rsidRDefault="00901019" w:rsidP="00901019">
      <w:pPr>
        <w:spacing w:after="0" w:line="360" w:lineRule="auto"/>
        <w:ind w:firstLine="709"/>
        <w:jc w:val="both"/>
        <w:rPr>
          <w:rFonts w:ascii="Times New Roman" w:hAnsi="Times New Roman" w:cs="Times New Roman"/>
          <w:b/>
          <w:bCs/>
          <w:sz w:val="28"/>
          <w:szCs w:val="28"/>
        </w:rPr>
      </w:pPr>
      <w:r w:rsidRPr="002A1F16">
        <w:rPr>
          <w:rFonts w:ascii="Times New Roman" w:hAnsi="Times New Roman" w:cs="Times New Roman"/>
          <w:b/>
          <w:bCs/>
          <w:sz w:val="28"/>
          <w:szCs w:val="28"/>
        </w:rPr>
        <w:t>Особенности представления материала в исследовании</w:t>
      </w:r>
    </w:p>
    <w:p w14:paraId="2DDBD39E" w14:textId="51014286" w:rsidR="00357C4C" w:rsidRDefault="00901019" w:rsidP="00357C4C">
      <w:pPr>
        <w:spacing w:after="0" w:line="360" w:lineRule="auto"/>
        <w:ind w:left="57"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Прежде, чем перейти непосредственно к рассуждению об особенностях </w:t>
      </w:r>
      <w:r w:rsidR="002F5DC9">
        <w:rPr>
          <w:rFonts w:ascii="Times New Roman" w:hAnsi="Times New Roman" w:cs="Times New Roman"/>
          <w:sz w:val="28"/>
          <w:szCs w:val="28"/>
        </w:rPr>
        <w:t xml:space="preserve">сказочных опер </w:t>
      </w:r>
      <w:r w:rsidR="002F5DC9">
        <w:rPr>
          <w:rFonts w:ascii="Times New Roman" w:hAnsi="Times New Roman" w:cs="Times New Roman"/>
          <w:sz w:val="28"/>
          <w:szCs w:val="28"/>
          <w:lang w:val="en-US"/>
        </w:rPr>
        <w:t>XVIII</w:t>
      </w:r>
      <w:r w:rsidR="002F5DC9" w:rsidRPr="002F5DC9">
        <w:rPr>
          <w:rFonts w:ascii="Times New Roman" w:hAnsi="Times New Roman" w:cs="Times New Roman"/>
          <w:sz w:val="28"/>
          <w:szCs w:val="28"/>
        </w:rPr>
        <w:t xml:space="preserve"> </w:t>
      </w:r>
      <w:r w:rsidR="002F5DC9">
        <w:rPr>
          <w:rFonts w:ascii="Times New Roman" w:hAnsi="Times New Roman" w:cs="Times New Roman"/>
          <w:sz w:val="28"/>
          <w:szCs w:val="28"/>
        </w:rPr>
        <w:t>века на основе конкретных текстов</w:t>
      </w:r>
      <w:r w:rsidRPr="00EF1C8D">
        <w:rPr>
          <w:rFonts w:ascii="Times New Roman" w:hAnsi="Times New Roman" w:cs="Times New Roman"/>
          <w:sz w:val="28"/>
          <w:szCs w:val="28"/>
        </w:rPr>
        <w:t xml:space="preserve">, необходимо сделать несколько оговорок для упрощения восприятия работы. Чтобы не загромождать </w:t>
      </w:r>
      <w:r w:rsidR="002F5DC9">
        <w:rPr>
          <w:rFonts w:ascii="Times New Roman" w:hAnsi="Times New Roman" w:cs="Times New Roman"/>
          <w:sz w:val="28"/>
          <w:szCs w:val="28"/>
        </w:rPr>
        <w:t>исследование</w:t>
      </w:r>
      <w:r w:rsidRPr="00EF1C8D">
        <w:rPr>
          <w:rFonts w:ascii="Times New Roman" w:hAnsi="Times New Roman" w:cs="Times New Roman"/>
          <w:sz w:val="28"/>
          <w:szCs w:val="28"/>
        </w:rPr>
        <w:t xml:space="preserve"> большим количеством сносок на отдельные фрагменты, перечисл</w:t>
      </w:r>
      <w:r w:rsidR="002F5DC9">
        <w:rPr>
          <w:rFonts w:ascii="Times New Roman" w:hAnsi="Times New Roman" w:cs="Times New Roman"/>
          <w:sz w:val="28"/>
          <w:szCs w:val="28"/>
        </w:rPr>
        <w:t>им</w:t>
      </w:r>
      <w:r w:rsidRPr="00EF1C8D">
        <w:rPr>
          <w:rFonts w:ascii="Times New Roman" w:hAnsi="Times New Roman" w:cs="Times New Roman"/>
          <w:sz w:val="28"/>
          <w:szCs w:val="28"/>
        </w:rPr>
        <w:t xml:space="preserve"> издания, по которым в дальнейшем будут цитироваться оперы:</w:t>
      </w:r>
    </w:p>
    <w:p w14:paraId="3861E453" w14:textId="77777777" w:rsidR="00357C4C" w:rsidRPr="00EF1C8D" w:rsidRDefault="00357C4C" w:rsidP="00357C4C">
      <w:pPr>
        <w:spacing w:after="0" w:line="360" w:lineRule="auto"/>
        <w:ind w:left="57" w:firstLine="709"/>
        <w:jc w:val="both"/>
        <w:rPr>
          <w:rFonts w:ascii="Times New Roman" w:hAnsi="Times New Roman" w:cs="Times New Roman"/>
          <w:sz w:val="28"/>
          <w:szCs w:val="28"/>
        </w:rPr>
      </w:pPr>
    </w:p>
    <w:p w14:paraId="2880314D"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bookmarkStart w:id="48" w:name="_Hlk73541970"/>
      <w:r w:rsidRPr="00EF1C8D">
        <w:rPr>
          <w:rFonts w:ascii="Times New Roman" w:hAnsi="Times New Roman" w:cs="Times New Roman"/>
          <w:sz w:val="28"/>
          <w:szCs w:val="28"/>
        </w:rPr>
        <w:t>Бланк Б. К. Красавица и привидение. М., 1789. 56 с.</w:t>
      </w:r>
    </w:p>
    <w:p w14:paraId="58F0177C"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Бланк Б. К. </w:t>
      </w:r>
      <w:proofErr w:type="spellStart"/>
      <w:r w:rsidRPr="00EF1C8D">
        <w:rPr>
          <w:rFonts w:ascii="Times New Roman" w:hAnsi="Times New Roman" w:cs="Times New Roman"/>
          <w:sz w:val="28"/>
          <w:szCs w:val="28"/>
        </w:rPr>
        <w:t>Пленира</w:t>
      </w:r>
      <w:proofErr w:type="spellEnd"/>
      <w:r w:rsidRPr="00EF1C8D">
        <w:rPr>
          <w:rFonts w:ascii="Times New Roman" w:hAnsi="Times New Roman" w:cs="Times New Roman"/>
          <w:sz w:val="28"/>
          <w:szCs w:val="28"/>
        </w:rPr>
        <w:t xml:space="preserve"> и </w:t>
      </w:r>
      <w:proofErr w:type="spellStart"/>
      <w:r w:rsidRPr="00EF1C8D">
        <w:rPr>
          <w:rFonts w:ascii="Times New Roman" w:hAnsi="Times New Roman" w:cs="Times New Roman"/>
          <w:sz w:val="28"/>
          <w:szCs w:val="28"/>
        </w:rPr>
        <w:t>Зелим</w:t>
      </w:r>
      <w:proofErr w:type="spellEnd"/>
      <w:r w:rsidRPr="00EF1C8D">
        <w:rPr>
          <w:rFonts w:ascii="Times New Roman" w:hAnsi="Times New Roman" w:cs="Times New Roman"/>
          <w:sz w:val="28"/>
          <w:szCs w:val="28"/>
        </w:rPr>
        <w:t xml:space="preserve"> // Российский театр или Полное собрание всех российский театральных сочинений: в 43 ч. Ч. 37. С. 31–88.</w:t>
      </w:r>
    </w:p>
    <w:p w14:paraId="0DC1D8F3"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Горчаков Д. П. Баба-Яга // Горчаков Д. П. Сочинения. М., 1890. С. 86–111.</w:t>
      </w:r>
    </w:p>
    <w:p w14:paraId="60ACA124"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Горчаков Д. П. Калиф на час // Горчаков Д. П. Сочинения. М., 1890. С. 10–52.</w:t>
      </w:r>
    </w:p>
    <w:p w14:paraId="59AECB20"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Горчаков Д. П. Счастливая тоня // Горчаков Д. П. Сочинения. М., 1890. С. 54–83.</w:t>
      </w:r>
    </w:p>
    <w:p w14:paraId="21B37DCB"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Добродетельный волшебник. М., 1787. 83 с.</w:t>
      </w:r>
    </w:p>
    <w:p w14:paraId="7DED8F30"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lastRenderedPageBreak/>
        <w:t xml:space="preserve">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Горебогатырь</w:t>
      </w:r>
      <w:proofErr w:type="spellEnd"/>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Косометович</w:t>
      </w:r>
      <w:proofErr w:type="spellEnd"/>
      <w:r w:rsidRPr="00EF1C8D">
        <w:rPr>
          <w:rFonts w:ascii="Times New Roman" w:hAnsi="Times New Roman" w:cs="Times New Roman"/>
          <w:sz w:val="28"/>
          <w:szCs w:val="28"/>
        </w:rPr>
        <w:t xml:space="preserve"> // Екатерина II. Сочинения: в 12 т. Т. 2. СПб., 1901. С. 471–520.</w:t>
      </w:r>
    </w:p>
    <w:p w14:paraId="1D9B185B"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Новгородский богатырь </w:t>
      </w:r>
      <w:proofErr w:type="spellStart"/>
      <w:r w:rsidRPr="00EF1C8D">
        <w:rPr>
          <w:rFonts w:ascii="Times New Roman" w:hAnsi="Times New Roman" w:cs="Times New Roman"/>
          <w:sz w:val="28"/>
          <w:szCs w:val="28"/>
        </w:rPr>
        <w:t>Боеславич</w:t>
      </w:r>
      <w:proofErr w:type="spellEnd"/>
      <w:r w:rsidRPr="00EF1C8D">
        <w:rPr>
          <w:rFonts w:ascii="Times New Roman" w:hAnsi="Times New Roman" w:cs="Times New Roman"/>
          <w:sz w:val="28"/>
          <w:szCs w:val="28"/>
        </w:rPr>
        <w:t xml:space="preserve"> // Екатерина II. Сочинения: в 12 т. Т. 2. СПб., 1901. С. 371–401.</w:t>
      </w:r>
    </w:p>
    <w:p w14:paraId="62020E88"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Февей</w:t>
      </w:r>
      <w:proofErr w:type="spellEnd"/>
      <w:r w:rsidRPr="00EF1C8D">
        <w:rPr>
          <w:rFonts w:ascii="Times New Roman" w:hAnsi="Times New Roman" w:cs="Times New Roman"/>
          <w:sz w:val="28"/>
          <w:szCs w:val="28"/>
        </w:rPr>
        <w:t xml:space="preserve"> // Екатерина II. Сочинения: в 12 т. Т. 2. СПб., 1901. С. 333–370.</w:t>
      </w:r>
    </w:p>
    <w:p w14:paraId="03F46F72"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Храбрый и смелый витязь </w:t>
      </w:r>
      <w:proofErr w:type="spellStart"/>
      <w:r w:rsidRPr="00EF1C8D">
        <w:rPr>
          <w:rFonts w:ascii="Times New Roman" w:hAnsi="Times New Roman" w:cs="Times New Roman"/>
          <w:sz w:val="28"/>
          <w:szCs w:val="28"/>
        </w:rPr>
        <w:t>Ахридеич</w:t>
      </w:r>
      <w:proofErr w:type="spellEnd"/>
      <w:r w:rsidRPr="00EF1C8D">
        <w:rPr>
          <w:rFonts w:ascii="Times New Roman" w:hAnsi="Times New Roman" w:cs="Times New Roman"/>
          <w:sz w:val="28"/>
          <w:szCs w:val="28"/>
        </w:rPr>
        <w:t xml:space="preserve"> // Екатерина II. Сочинения: в 12 т. Т. 2. СПб., 1901. С. 403–468.</w:t>
      </w:r>
    </w:p>
    <w:p w14:paraId="53641B70"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Матинский</w:t>
      </w:r>
      <w:proofErr w:type="spellEnd"/>
      <w:r w:rsidRPr="00EF1C8D">
        <w:rPr>
          <w:rFonts w:ascii="Times New Roman" w:hAnsi="Times New Roman" w:cs="Times New Roman"/>
          <w:sz w:val="28"/>
          <w:szCs w:val="28"/>
        </w:rPr>
        <w:t xml:space="preserve"> М. А. Перерождение // </w:t>
      </w:r>
      <w:bookmarkStart w:id="49" w:name="_Hlk71375316"/>
      <w:r w:rsidRPr="00EF1C8D">
        <w:rPr>
          <w:rFonts w:ascii="Times New Roman" w:hAnsi="Times New Roman" w:cs="Times New Roman"/>
          <w:sz w:val="28"/>
          <w:szCs w:val="28"/>
        </w:rPr>
        <w:t>Российский театр или Полное собрание всех российский театральных сочинений: в 43 ч. Ч. 27. С. 39–66.</w:t>
      </w:r>
    </w:p>
    <w:bookmarkEnd w:id="49"/>
    <w:p w14:paraId="427D8C47"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Михайлов И. Любовь опровергает союз дружества // Российский театр или Полное собрание всех российский театральных сочинений: в 43 ч. Ч. 27. С. 67–144.</w:t>
      </w:r>
    </w:p>
    <w:p w14:paraId="657B4B8B"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Николев</w:t>
      </w:r>
      <w:proofErr w:type="spellEnd"/>
      <w:r w:rsidRPr="00EF1C8D">
        <w:rPr>
          <w:rFonts w:ascii="Times New Roman" w:hAnsi="Times New Roman" w:cs="Times New Roman"/>
          <w:sz w:val="28"/>
          <w:szCs w:val="28"/>
        </w:rPr>
        <w:t xml:space="preserve"> Н. П. Точильщик // Российский театр или Полное собрание всех российский театральных сочинений: в 43 ч. Ч. 22. С. 219–268.</w:t>
      </w:r>
    </w:p>
    <w:p w14:paraId="460E05D6"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Николев</w:t>
      </w:r>
      <w:proofErr w:type="spellEnd"/>
      <w:r w:rsidRPr="00EF1C8D">
        <w:rPr>
          <w:rFonts w:ascii="Times New Roman" w:hAnsi="Times New Roman" w:cs="Times New Roman"/>
          <w:sz w:val="28"/>
          <w:szCs w:val="28"/>
        </w:rPr>
        <w:t xml:space="preserve"> Н. П. Финикс // Российский театр или Полное собрание всех российский театральных сочинений: в 43 ч. Ч. 22. С. 137–218. </w:t>
      </w:r>
    </w:p>
    <w:p w14:paraId="2302C3A0" w14:textId="77777777" w:rsidR="00901019" w:rsidRPr="00EF1C8D" w:rsidRDefault="00901019" w:rsidP="00901019">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Рыбак и дух. М., 1788. 118 с.</w:t>
      </w:r>
    </w:p>
    <w:p w14:paraId="1BC7B737" w14:textId="1E810F3C" w:rsidR="00357C4C" w:rsidRDefault="00901019" w:rsidP="00357C4C">
      <w:pPr>
        <w:numPr>
          <w:ilvl w:val="0"/>
          <w:numId w:val="7"/>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Хлор Царевич, или Роза без шипов, которая не колется // Российский театр или Полное собрание всех российский театральных сочинений: в 43 ч. Ч. 24. С. 195–232.</w:t>
      </w:r>
    </w:p>
    <w:p w14:paraId="5832246C" w14:textId="77777777" w:rsidR="00357C4C" w:rsidRPr="00357C4C" w:rsidRDefault="00357C4C" w:rsidP="00357C4C">
      <w:pPr>
        <w:spacing w:after="0" w:line="360" w:lineRule="auto"/>
        <w:ind w:left="360"/>
        <w:jc w:val="both"/>
        <w:rPr>
          <w:rFonts w:ascii="Times New Roman" w:hAnsi="Times New Roman" w:cs="Times New Roman"/>
          <w:sz w:val="28"/>
          <w:szCs w:val="28"/>
        </w:rPr>
      </w:pPr>
    </w:p>
    <w:bookmarkEnd w:id="48"/>
    <w:p w14:paraId="723A8095" w14:textId="028DA44C" w:rsidR="00901019" w:rsidRPr="00EF1C8D" w:rsidRDefault="00901019" w:rsidP="00901019">
      <w:pPr>
        <w:spacing w:after="0" w:line="360" w:lineRule="auto"/>
        <w:ind w:firstLine="709"/>
        <w:jc w:val="both"/>
        <w:rPr>
          <w:rFonts w:ascii="Times New Roman" w:hAnsi="Times New Roman" w:cs="Times New Roman"/>
          <w:sz w:val="28"/>
          <w:szCs w:val="28"/>
        </w:rPr>
      </w:pPr>
      <w:r w:rsidRPr="00EF1C8D">
        <w:rPr>
          <w:rFonts w:ascii="Times New Roman" w:hAnsi="Times New Roman" w:cs="Times New Roman"/>
          <w:sz w:val="28"/>
          <w:szCs w:val="28"/>
        </w:rPr>
        <w:t xml:space="preserve">Следует также отметить, что, поскольку интересующие </w:t>
      </w:r>
      <w:r w:rsidR="002F5DC9">
        <w:rPr>
          <w:rFonts w:ascii="Times New Roman" w:hAnsi="Times New Roman" w:cs="Times New Roman"/>
          <w:sz w:val="28"/>
          <w:szCs w:val="28"/>
        </w:rPr>
        <w:t>нас</w:t>
      </w:r>
      <w:r w:rsidRPr="00EF1C8D">
        <w:rPr>
          <w:rFonts w:ascii="Times New Roman" w:hAnsi="Times New Roman" w:cs="Times New Roman"/>
          <w:sz w:val="28"/>
          <w:szCs w:val="28"/>
        </w:rPr>
        <w:t xml:space="preserve"> оперы были изданы </w:t>
      </w:r>
      <w:r>
        <w:rPr>
          <w:rFonts w:ascii="Times New Roman" w:hAnsi="Times New Roman" w:cs="Times New Roman"/>
          <w:sz w:val="28"/>
          <w:szCs w:val="28"/>
        </w:rPr>
        <w:t>либо</w:t>
      </w:r>
      <w:r w:rsidRPr="00EF1C8D">
        <w:rPr>
          <w:rFonts w:ascii="Times New Roman" w:hAnsi="Times New Roman" w:cs="Times New Roman"/>
          <w:sz w:val="28"/>
          <w:szCs w:val="28"/>
        </w:rPr>
        <w:t xml:space="preserve"> переизданы (оперы Горчакова и Екатерины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в дореволюционное время, </w:t>
      </w:r>
      <w:r>
        <w:rPr>
          <w:rFonts w:ascii="Times New Roman" w:hAnsi="Times New Roman" w:cs="Times New Roman"/>
          <w:sz w:val="28"/>
          <w:szCs w:val="28"/>
        </w:rPr>
        <w:t>нужно упомянуть</w:t>
      </w:r>
      <w:r w:rsidRPr="00EF1C8D">
        <w:rPr>
          <w:rFonts w:ascii="Times New Roman" w:hAnsi="Times New Roman" w:cs="Times New Roman"/>
          <w:sz w:val="28"/>
          <w:szCs w:val="28"/>
        </w:rPr>
        <w:t xml:space="preserve"> принципы </w:t>
      </w:r>
      <w:r w:rsidR="00357C4C">
        <w:rPr>
          <w:rFonts w:ascii="Times New Roman" w:hAnsi="Times New Roman" w:cs="Times New Roman"/>
          <w:sz w:val="28"/>
          <w:szCs w:val="28"/>
        </w:rPr>
        <w:t>цитирования</w:t>
      </w:r>
      <w:r w:rsidRPr="00EF1C8D">
        <w:rPr>
          <w:rFonts w:ascii="Times New Roman" w:hAnsi="Times New Roman" w:cs="Times New Roman"/>
          <w:sz w:val="28"/>
          <w:szCs w:val="28"/>
        </w:rPr>
        <w:t xml:space="preserve"> фрагментов данных текстов. В настоящей работе использован следующий подход: графика, орфография и пунктуация</w:t>
      </w:r>
      <w:r w:rsidRPr="00EF1C8D">
        <w:rPr>
          <w:rFonts w:ascii="Times New Roman" w:hAnsi="Times New Roman" w:cs="Times New Roman"/>
          <w:sz w:val="28"/>
          <w:szCs w:val="28"/>
          <w:vertAlign w:val="superscript"/>
        </w:rPr>
        <w:footnoteReference w:id="71"/>
      </w:r>
      <w:r w:rsidRPr="00EF1C8D">
        <w:rPr>
          <w:rFonts w:ascii="Times New Roman" w:hAnsi="Times New Roman" w:cs="Times New Roman"/>
          <w:sz w:val="28"/>
          <w:szCs w:val="28"/>
        </w:rPr>
        <w:t xml:space="preserve"> </w:t>
      </w:r>
      <w:r w:rsidRPr="007A0351">
        <w:rPr>
          <w:rFonts w:ascii="Times New Roman" w:hAnsi="Times New Roman" w:cs="Times New Roman"/>
          <w:sz w:val="28"/>
          <w:szCs w:val="28"/>
        </w:rPr>
        <w:t>зам</w:t>
      </w:r>
      <w:r w:rsidRPr="00EF1C8D">
        <w:rPr>
          <w:rFonts w:ascii="Times New Roman" w:hAnsi="Times New Roman" w:cs="Times New Roman"/>
          <w:sz w:val="28"/>
          <w:szCs w:val="28"/>
        </w:rPr>
        <w:t xml:space="preserve">еняются на современные </w:t>
      </w:r>
      <w:r w:rsidRPr="00EF1C8D">
        <w:rPr>
          <w:rFonts w:ascii="Times New Roman" w:hAnsi="Times New Roman" w:cs="Times New Roman"/>
          <w:sz w:val="28"/>
          <w:szCs w:val="28"/>
        </w:rPr>
        <w:lastRenderedPageBreak/>
        <w:t xml:space="preserve">(замене подлежат буквы </w:t>
      </w:r>
      <w:proofErr w:type="spellStart"/>
      <w:r w:rsidRPr="00EF1C8D">
        <w:rPr>
          <w:rFonts w:ascii="Times New Roman" w:hAnsi="Times New Roman" w:cs="Times New Roman"/>
          <w:sz w:val="28"/>
          <w:szCs w:val="28"/>
          <w:lang w:val="en-US"/>
        </w:rPr>
        <w:t>i</w:t>
      </w:r>
      <w:proofErr w:type="spellEnd"/>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lang w:val="en-US"/>
        </w:rPr>
        <w:t>i</w:t>
      </w:r>
      <w:proofErr w:type="spellEnd"/>
      <w:r w:rsidRPr="00EF1C8D">
        <w:rPr>
          <w:rFonts w:ascii="Times New Roman" w:hAnsi="Times New Roman" w:cs="Times New Roman"/>
          <w:sz w:val="28"/>
          <w:szCs w:val="28"/>
        </w:rPr>
        <w:t>ȏ, устраняется ъ на конце слов, написания типа «</w:t>
      </w:r>
      <w:proofErr w:type="spellStart"/>
      <w:r w:rsidRPr="00EF1C8D">
        <w:rPr>
          <w:rFonts w:ascii="Times New Roman" w:hAnsi="Times New Roman" w:cs="Times New Roman"/>
          <w:sz w:val="28"/>
          <w:szCs w:val="28"/>
        </w:rPr>
        <w:t>Разсудок</w:t>
      </w:r>
      <w:proofErr w:type="spellEnd"/>
      <w:r w:rsidRPr="00EF1C8D">
        <w:rPr>
          <w:rFonts w:ascii="Times New Roman" w:hAnsi="Times New Roman" w:cs="Times New Roman"/>
          <w:sz w:val="28"/>
          <w:szCs w:val="28"/>
        </w:rPr>
        <w:t>» передаются как «Рассудок» и т.п.), но сохраняется написание прописных букв вне зависимости от того, писались бы они в современном тексте или нет (в случае обозначения должности – калиф/Калиф, царь/Царь)</w:t>
      </w:r>
      <w:r>
        <w:rPr>
          <w:rFonts w:ascii="Times New Roman" w:hAnsi="Times New Roman" w:cs="Times New Roman"/>
          <w:sz w:val="28"/>
          <w:szCs w:val="28"/>
        </w:rPr>
        <w:t>, в том числе при отсутствии прямой цитации, при упоминании персонажей в тексте работы</w:t>
      </w:r>
      <w:r w:rsidRPr="00EF1C8D">
        <w:rPr>
          <w:rFonts w:ascii="Times New Roman" w:hAnsi="Times New Roman" w:cs="Times New Roman"/>
          <w:sz w:val="28"/>
          <w:szCs w:val="28"/>
        </w:rPr>
        <w:t>.</w:t>
      </w:r>
    </w:p>
    <w:bookmarkEnd w:id="20"/>
    <w:bookmarkEnd w:id="42"/>
    <w:p w14:paraId="4963C592" w14:textId="77777777" w:rsidR="00901019" w:rsidRPr="00EF1C8D" w:rsidRDefault="00901019" w:rsidP="00901019"/>
    <w:p w14:paraId="139F4C2E" w14:textId="77777777" w:rsidR="00901019" w:rsidRDefault="00901019" w:rsidP="00901019">
      <w:pPr>
        <w:rPr>
          <w:rFonts w:ascii="Times New Roman" w:hAnsi="Times New Roman" w:cs="Times New Roman"/>
          <w:b/>
          <w:bCs/>
          <w:sz w:val="28"/>
          <w:szCs w:val="28"/>
        </w:rPr>
      </w:pPr>
    </w:p>
    <w:p w14:paraId="42A9DBE9" w14:textId="77777777" w:rsidR="002F5DC9" w:rsidRDefault="002F5DC9">
      <w:pPr>
        <w:rPr>
          <w:rFonts w:ascii="Calibri Light" w:eastAsia="Times New Roman" w:hAnsi="Calibri Light" w:cs="Calibri Light"/>
          <w:color w:val="2F5496"/>
          <w:sz w:val="32"/>
          <w:szCs w:val="32"/>
        </w:rPr>
      </w:pPr>
      <w:r>
        <w:br w:type="page"/>
      </w:r>
    </w:p>
    <w:p w14:paraId="613A47E4" w14:textId="4AB1F93E" w:rsidR="00901019" w:rsidRDefault="00901019" w:rsidP="000606B8">
      <w:pPr>
        <w:pStyle w:val="1"/>
        <w:jc w:val="center"/>
        <w:rPr>
          <w:rFonts w:ascii="Times New Roman" w:hAnsi="Times New Roman" w:cs="Times New Roman"/>
        </w:rPr>
      </w:pPr>
      <w:bookmarkStart w:id="50" w:name="_Toc104632490"/>
      <w:r w:rsidRPr="000606B8">
        <w:rPr>
          <w:rFonts w:ascii="Times New Roman" w:hAnsi="Times New Roman" w:cs="Times New Roman"/>
        </w:rPr>
        <w:lastRenderedPageBreak/>
        <w:t xml:space="preserve">Глава </w:t>
      </w:r>
      <w:r w:rsidRPr="000606B8">
        <w:rPr>
          <w:rFonts w:ascii="Times New Roman" w:hAnsi="Times New Roman" w:cs="Times New Roman"/>
          <w:lang w:val="en-US"/>
        </w:rPr>
        <w:t>II</w:t>
      </w:r>
      <w:r w:rsidRPr="000606B8">
        <w:rPr>
          <w:rFonts w:ascii="Times New Roman" w:hAnsi="Times New Roman" w:cs="Times New Roman"/>
        </w:rPr>
        <w:t xml:space="preserve">. Проблема классификации русских сказочных опер </w:t>
      </w:r>
      <w:r w:rsidRPr="000606B8">
        <w:rPr>
          <w:rFonts w:ascii="Times New Roman" w:hAnsi="Times New Roman" w:cs="Times New Roman"/>
          <w:lang w:val="en-US"/>
        </w:rPr>
        <w:t>XVIII</w:t>
      </w:r>
      <w:r w:rsidRPr="000606B8">
        <w:rPr>
          <w:rFonts w:ascii="Times New Roman" w:hAnsi="Times New Roman" w:cs="Times New Roman"/>
        </w:rPr>
        <w:t xml:space="preserve"> века</w:t>
      </w:r>
      <w:bookmarkEnd w:id="50"/>
    </w:p>
    <w:p w14:paraId="28B39EE9" w14:textId="77777777" w:rsidR="000606B8" w:rsidRPr="000606B8" w:rsidRDefault="000606B8" w:rsidP="000606B8"/>
    <w:p w14:paraId="13E4E51A" w14:textId="5882ED33" w:rsidR="00901019" w:rsidRPr="00987664" w:rsidRDefault="00901019" w:rsidP="00901019">
      <w:pPr>
        <w:spacing w:after="0" w:line="360" w:lineRule="auto"/>
        <w:ind w:firstLine="709"/>
        <w:jc w:val="both"/>
        <w:rPr>
          <w:rFonts w:ascii="Times New Roman" w:hAnsi="Times New Roman" w:cs="Times New Roman"/>
          <w:sz w:val="28"/>
          <w:szCs w:val="28"/>
        </w:rPr>
      </w:pPr>
      <w:r w:rsidRPr="00874111">
        <w:rPr>
          <w:rFonts w:ascii="Times New Roman" w:hAnsi="Times New Roman" w:cs="Times New Roman"/>
          <w:b/>
          <w:bCs/>
          <w:sz w:val="28"/>
          <w:szCs w:val="28"/>
        </w:rPr>
        <w:t>1.</w:t>
      </w:r>
      <w:r>
        <w:rPr>
          <w:rFonts w:ascii="Times New Roman" w:hAnsi="Times New Roman" w:cs="Times New Roman"/>
          <w:sz w:val="28"/>
          <w:szCs w:val="28"/>
        </w:rPr>
        <w:t xml:space="preserve"> </w:t>
      </w:r>
      <w:r w:rsidRPr="00987664">
        <w:rPr>
          <w:rFonts w:ascii="Times New Roman" w:hAnsi="Times New Roman" w:cs="Times New Roman"/>
          <w:sz w:val="28"/>
          <w:szCs w:val="28"/>
        </w:rPr>
        <w:t xml:space="preserve">Как уже было сказано во </w:t>
      </w:r>
      <w:r w:rsidRPr="00996BEC">
        <w:rPr>
          <w:rFonts w:ascii="Times New Roman" w:hAnsi="Times New Roman" w:cs="Times New Roman"/>
          <w:sz w:val="28"/>
          <w:szCs w:val="28"/>
        </w:rPr>
        <w:t>введении</w:t>
      </w:r>
      <w:r w:rsidRPr="00987664">
        <w:rPr>
          <w:rFonts w:ascii="Times New Roman" w:hAnsi="Times New Roman" w:cs="Times New Roman"/>
          <w:sz w:val="28"/>
          <w:szCs w:val="28"/>
        </w:rPr>
        <w:t xml:space="preserve">, массив сказочных опер очень разнообразен. В истории научного изучения предпринимались попытки классифицировать данные </w:t>
      </w:r>
      <w:r>
        <w:rPr>
          <w:rFonts w:ascii="Times New Roman" w:hAnsi="Times New Roman" w:cs="Times New Roman"/>
          <w:sz w:val="28"/>
          <w:szCs w:val="28"/>
        </w:rPr>
        <w:t>произведения</w:t>
      </w:r>
      <w:r w:rsidRPr="00987664">
        <w:rPr>
          <w:rFonts w:ascii="Times New Roman" w:hAnsi="Times New Roman" w:cs="Times New Roman"/>
          <w:sz w:val="28"/>
          <w:szCs w:val="28"/>
        </w:rPr>
        <w:t>, однако ни одна классификация не учитывала все известные тексты данного жанрового подтипа и, кроме того, само основание классификации только постулировалось, но не доказывалось конкретными примерами: к примеру, говорилось, что сказочные оперы делятся на «русские» и «восточные» (см. ниже), но доказательств этому (т.е. анализа массива текстов) не приводилось. Представляется, однако, что проблема классификации подводит</w:t>
      </w:r>
      <w:r>
        <w:rPr>
          <w:rFonts w:ascii="Times New Roman" w:hAnsi="Times New Roman" w:cs="Times New Roman"/>
          <w:sz w:val="28"/>
          <w:szCs w:val="28"/>
        </w:rPr>
        <w:t xml:space="preserve"> исследователя</w:t>
      </w:r>
      <w:r w:rsidRPr="00987664">
        <w:rPr>
          <w:rFonts w:ascii="Times New Roman" w:hAnsi="Times New Roman" w:cs="Times New Roman"/>
          <w:sz w:val="28"/>
          <w:szCs w:val="28"/>
        </w:rPr>
        <w:t xml:space="preserve"> </w:t>
      </w:r>
      <w:r>
        <w:rPr>
          <w:rFonts w:ascii="Times New Roman" w:hAnsi="Times New Roman" w:cs="Times New Roman"/>
          <w:sz w:val="28"/>
          <w:szCs w:val="28"/>
        </w:rPr>
        <w:t>к</w:t>
      </w:r>
      <w:r w:rsidRPr="00987664">
        <w:rPr>
          <w:rFonts w:ascii="Times New Roman" w:hAnsi="Times New Roman" w:cs="Times New Roman"/>
          <w:sz w:val="28"/>
          <w:szCs w:val="28"/>
        </w:rPr>
        <w:t xml:space="preserve"> основным закономерностям, по которым строились </w:t>
      </w:r>
      <w:r>
        <w:rPr>
          <w:rFonts w:ascii="Times New Roman" w:hAnsi="Times New Roman" w:cs="Times New Roman"/>
          <w:sz w:val="28"/>
          <w:szCs w:val="28"/>
        </w:rPr>
        <w:t>сказочные оперы</w:t>
      </w:r>
      <w:r w:rsidRPr="00987664">
        <w:rPr>
          <w:rFonts w:ascii="Times New Roman" w:hAnsi="Times New Roman" w:cs="Times New Roman"/>
          <w:sz w:val="28"/>
          <w:szCs w:val="28"/>
        </w:rPr>
        <w:t xml:space="preserve">, и – шире – выводит на особенности поэтики </w:t>
      </w:r>
      <w:r>
        <w:rPr>
          <w:rFonts w:ascii="Times New Roman" w:hAnsi="Times New Roman" w:cs="Times New Roman"/>
          <w:sz w:val="28"/>
          <w:szCs w:val="28"/>
        </w:rPr>
        <w:t>этих</w:t>
      </w:r>
      <w:r w:rsidRPr="00987664">
        <w:rPr>
          <w:rFonts w:ascii="Times New Roman" w:hAnsi="Times New Roman" w:cs="Times New Roman"/>
          <w:sz w:val="28"/>
          <w:szCs w:val="28"/>
        </w:rPr>
        <w:t xml:space="preserve"> текстов. Таким образом, проблема классификации является первой ступенью изучения поэтики</w:t>
      </w:r>
      <w:r w:rsidR="00386CFF">
        <w:rPr>
          <w:rFonts w:ascii="Times New Roman" w:hAnsi="Times New Roman" w:cs="Times New Roman"/>
          <w:sz w:val="28"/>
          <w:szCs w:val="28"/>
        </w:rPr>
        <w:t xml:space="preserve"> русской</w:t>
      </w:r>
      <w:r w:rsidRPr="00987664">
        <w:rPr>
          <w:rFonts w:ascii="Times New Roman" w:hAnsi="Times New Roman" w:cs="Times New Roman"/>
          <w:sz w:val="28"/>
          <w:szCs w:val="28"/>
        </w:rPr>
        <w:t xml:space="preserve"> сказочной оперы </w:t>
      </w:r>
      <w:r w:rsidRPr="00987664">
        <w:rPr>
          <w:rFonts w:ascii="Times New Roman" w:hAnsi="Times New Roman" w:cs="Times New Roman"/>
          <w:sz w:val="28"/>
          <w:szCs w:val="28"/>
          <w:lang w:val="en-US"/>
        </w:rPr>
        <w:t>XVIII</w:t>
      </w:r>
      <w:r w:rsidRPr="00987664">
        <w:rPr>
          <w:rFonts w:ascii="Times New Roman" w:hAnsi="Times New Roman" w:cs="Times New Roman"/>
          <w:sz w:val="28"/>
          <w:szCs w:val="28"/>
        </w:rPr>
        <w:t xml:space="preserve"> века, в связи с чем именно этот вопрос будет находиться в фокусе </w:t>
      </w:r>
      <w:r w:rsidR="00386CFF">
        <w:rPr>
          <w:rFonts w:ascii="Times New Roman" w:hAnsi="Times New Roman" w:cs="Times New Roman"/>
          <w:sz w:val="28"/>
          <w:szCs w:val="28"/>
        </w:rPr>
        <w:t>нашего</w:t>
      </w:r>
      <w:r w:rsidRPr="00987664">
        <w:rPr>
          <w:rFonts w:ascii="Times New Roman" w:hAnsi="Times New Roman" w:cs="Times New Roman"/>
          <w:sz w:val="28"/>
          <w:szCs w:val="28"/>
        </w:rPr>
        <w:t xml:space="preserve"> внимания в данной главе курсовой работы.</w:t>
      </w:r>
    </w:p>
    <w:p w14:paraId="4F35BFCE" w14:textId="1AD9347D" w:rsidR="00901019" w:rsidRPr="00987664" w:rsidRDefault="00901019" w:rsidP="00901019">
      <w:pPr>
        <w:spacing w:after="0" w:line="360" w:lineRule="auto"/>
        <w:ind w:firstLine="709"/>
        <w:jc w:val="both"/>
        <w:rPr>
          <w:rFonts w:ascii="Times New Roman" w:hAnsi="Times New Roman" w:cs="Times New Roman"/>
          <w:sz w:val="28"/>
          <w:szCs w:val="28"/>
        </w:rPr>
      </w:pPr>
      <w:r w:rsidRPr="00874111">
        <w:rPr>
          <w:rFonts w:ascii="Times New Roman" w:hAnsi="Times New Roman" w:cs="Times New Roman"/>
          <w:b/>
          <w:bCs/>
          <w:sz w:val="28"/>
          <w:szCs w:val="28"/>
        </w:rPr>
        <w:t>2.1.</w:t>
      </w:r>
      <w:r>
        <w:rPr>
          <w:rFonts w:ascii="Times New Roman" w:hAnsi="Times New Roman" w:cs="Times New Roman"/>
          <w:sz w:val="28"/>
          <w:szCs w:val="28"/>
        </w:rPr>
        <w:t xml:space="preserve"> </w:t>
      </w:r>
      <w:r w:rsidRPr="00987664">
        <w:rPr>
          <w:rFonts w:ascii="Times New Roman" w:hAnsi="Times New Roman" w:cs="Times New Roman"/>
          <w:sz w:val="28"/>
          <w:szCs w:val="28"/>
        </w:rPr>
        <w:t>Первый из подходов к группировке текстов опер по определ</w:t>
      </w:r>
      <w:r>
        <w:rPr>
          <w:rFonts w:ascii="Times New Roman" w:hAnsi="Times New Roman" w:cs="Times New Roman"/>
          <w:sz w:val="28"/>
          <w:szCs w:val="28"/>
        </w:rPr>
        <w:t>е</w:t>
      </w:r>
      <w:r w:rsidRPr="00987664">
        <w:rPr>
          <w:rFonts w:ascii="Times New Roman" w:hAnsi="Times New Roman" w:cs="Times New Roman"/>
          <w:sz w:val="28"/>
          <w:szCs w:val="28"/>
        </w:rPr>
        <w:t>нным параметрам, как уже упоминалось выше, – это попытка их деления по национальному колориту. Исследователи постулируют, что сказочные оперы писались на сюжеты либо русских, либо восточных сказок (</w:t>
      </w:r>
      <w:bookmarkStart w:id="51" w:name="_Hlk93241923"/>
      <w:r w:rsidRPr="00987664">
        <w:rPr>
          <w:rFonts w:ascii="Times New Roman" w:hAnsi="Times New Roman" w:cs="Times New Roman"/>
          <w:sz w:val="28"/>
          <w:szCs w:val="28"/>
        </w:rPr>
        <w:t>Немировская</w:t>
      </w:r>
      <w:r w:rsidRPr="00987664">
        <w:rPr>
          <w:rStyle w:val="a3"/>
          <w:rFonts w:ascii="Times New Roman" w:hAnsi="Times New Roman" w:cs="Times New Roman"/>
          <w:sz w:val="28"/>
          <w:szCs w:val="28"/>
        </w:rPr>
        <w:footnoteReference w:id="72"/>
      </w:r>
      <w:r w:rsidRPr="00987664">
        <w:rPr>
          <w:rFonts w:ascii="Times New Roman" w:hAnsi="Times New Roman" w:cs="Times New Roman"/>
          <w:sz w:val="28"/>
          <w:szCs w:val="28"/>
        </w:rPr>
        <w:t>, Семенова</w:t>
      </w:r>
      <w:r w:rsidRPr="00987664">
        <w:rPr>
          <w:rStyle w:val="a3"/>
          <w:rFonts w:ascii="Times New Roman" w:hAnsi="Times New Roman" w:cs="Times New Roman"/>
          <w:sz w:val="28"/>
          <w:szCs w:val="28"/>
        </w:rPr>
        <w:footnoteReference w:id="73"/>
      </w:r>
      <w:bookmarkEnd w:id="51"/>
      <w:r w:rsidRPr="00987664">
        <w:rPr>
          <w:rFonts w:ascii="Times New Roman" w:hAnsi="Times New Roman" w:cs="Times New Roman"/>
          <w:sz w:val="28"/>
          <w:szCs w:val="28"/>
        </w:rPr>
        <w:t>). Действительно, большая часть опер укладывается в такое деление – так, отч</w:t>
      </w:r>
      <w:r>
        <w:rPr>
          <w:rFonts w:ascii="Times New Roman" w:hAnsi="Times New Roman" w:cs="Times New Roman"/>
          <w:sz w:val="28"/>
          <w:szCs w:val="28"/>
        </w:rPr>
        <w:t>е</w:t>
      </w:r>
      <w:r w:rsidRPr="00987664">
        <w:rPr>
          <w:rFonts w:ascii="Times New Roman" w:hAnsi="Times New Roman" w:cs="Times New Roman"/>
          <w:sz w:val="28"/>
          <w:szCs w:val="28"/>
        </w:rPr>
        <w:t xml:space="preserve">тливо выделяются сказочные оперы на русские сюжеты («Точильщик», «Баба-Яга», «Храбрый и смелый витязь </w:t>
      </w:r>
      <w:proofErr w:type="spellStart"/>
      <w:r w:rsidRPr="00987664">
        <w:rPr>
          <w:rFonts w:ascii="Times New Roman" w:hAnsi="Times New Roman" w:cs="Times New Roman"/>
          <w:sz w:val="28"/>
          <w:szCs w:val="28"/>
        </w:rPr>
        <w:t>Ахридеич</w:t>
      </w:r>
      <w:proofErr w:type="spellEnd"/>
      <w:r w:rsidRPr="00987664">
        <w:rPr>
          <w:rFonts w:ascii="Times New Roman" w:hAnsi="Times New Roman" w:cs="Times New Roman"/>
          <w:sz w:val="28"/>
          <w:szCs w:val="28"/>
        </w:rPr>
        <w:t xml:space="preserve">» и др.) и на сюжеты восточные («Калиф на час», «Счастливая тоня» и др.). Однако составление полного перечня сказочных опер </w:t>
      </w:r>
      <w:r w:rsidRPr="00987664">
        <w:rPr>
          <w:rFonts w:ascii="Times New Roman" w:hAnsi="Times New Roman" w:cs="Times New Roman"/>
          <w:sz w:val="28"/>
          <w:szCs w:val="28"/>
          <w:lang w:val="en-US"/>
        </w:rPr>
        <w:t>XVIII</w:t>
      </w:r>
      <w:r w:rsidRPr="00987664">
        <w:rPr>
          <w:rFonts w:ascii="Times New Roman" w:hAnsi="Times New Roman" w:cs="Times New Roman"/>
          <w:sz w:val="28"/>
          <w:szCs w:val="28"/>
        </w:rPr>
        <w:t xml:space="preserve"> века позволило </w:t>
      </w:r>
      <w:r w:rsidRPr="00987664">
        <w:rPr>
          <w:rFonts w:ascii="Times New Roman" w:hAnsi="Times New Roman" w:cs="Times New Roman"/>
          <w:sz w:val="28"/>
          <w:szCs w:val="28"/>
        </w:rPr>
        <w:lastRenderedPageBreak/>
        <w:t>обнаружить целый ряд текстов, которые в эти рамки не умещаются («Перерождение», «Любовь опровергает союз дружества», «</w:t>
      </w:r>
      <w:proofErr w:type="spellStart"/>
      <w:r w:rsidRPr="00987664">
        <w:rPr>
          <w:rFonts w:ascii="Times New Roman" w:hAnsi="Times New Roman" w:cs="Times New Roman"/>
          <w:sz w:val="28"/>
          <w:szCs w:val="28"/>
        </w:rPr>
        <w:t>Пленира</w:t>
      </w:r>
      <w:proofErr w:type="spellEnd"/>
      <w:r w:rsidRPr="00987664">
        <w:rPr>
          <w:rFonts w:ascii="Times New Roman" w:hAnsi="Times New Roman" w:cs="Times New Roman"/>
          <w:sz w:val="28"/>
          <w:szCs w:val="28"/>
        </w:rPr>
        <w:t xml:space="preserve"> и </w:t>
      </w:r>
      <w:proofErr w:type="spellStart"/>
      <w:r w:rsidRPr="00987664">
        <w:rPr>
          <w:rFonts w:ascii="Times New Roman" w:hAnsi="Times New Roman" w:cs="Times New Roman"/>
          <w:sz w:val="28"/>
          <w:szCs w:val="28"/>
        </w:rPr>
        <w:t>Зелим</w:t>
      </w:r>
      <w:proofErr w:type="spellEnd"/>
      <w:r w:rsidRPr="00987664">
        <w:rPr>
          <w:rFonts w:ascii="Times New Roman" w:hAnsi="Times New Roman" w:cs="Times New Roman"/>
          <w:sz w:val="28"/>
          <w:szCs w:val="28"/>
        </w:rPr>
        <w:t xml:space="preserve">», «Добродетельный волшебник»). В </w:t>
      </w:r>
      <w:r>
        <w:rPr>
          <w:rFonts w:ascii="Times New Roman" w:hAnsi="Times New Roman" w:cs="Times New Roman"/>
          <w:sz w:val="28"/>
          <w:szCs w:val="28"/>
        </w:rPr>
        <w:t>связи с этим следует задаться вопросом</w:t>
      </w:r>
      <w:r w:rsidRPr="00987664">
        <w:rPr>
          <w:rFonts w:ascii="Times New Roman" w:hAnsi="Times New Roman" w:cs="Times New Roman"/>
          <w:sz w:val="28"/>
          <w:szCs w:val="28"/>
        </w:rPr>
        <w:t>, на каком основании той или иной опере</w:t>
      </w:r>
      <w:r>
        <w:rPr>
          <w:rFonts w:ascii="Times New Roman" w:hAnsi="Times New Roman" w:cs="Times New Roman"/>
          <w:sz w:val="28"/>
          <w:szCs w:val="28"/>
        </w:rPr>
        <w:t xml:space="preserve"> приписывается</w:t>
      </w:r>
      <w:r w:rsidRPr="00987664">
        <w:rPr>
          <w:rFonts w:ascii="Times New Roman" w:hAnsi="Times New Roman" w:cs="Times New Roman"/>
          <w:sz w:val="28"/>
          <w:szCs w:val="28"/>
        </w:rPr>
        <w:t xml:space="preserve"> конкретный национальный колорит. После изучения текстов</w:t>
      </w:r>
      <w:r>
        <w:rPr>
          <w:rFonts w:ascii="Times New Roman" w:hAnsi="Times New Roman" w:cs="Times New Roman"/>
          <w:sz w:val="28"/>
          <w:szCs w:val="28"/>
        </w:rPr>
        <w:t xml:space="preserve"> удалось выделить</w:t>
      </w:r>
      <w:r w:rsidRPr="00987664">
        <w:rPr>
          <w:rFonts w:ascii="Times New Roman" w:hAnsi="Times New Roman" w:cs="Times New Roman"/>
          <w:sz w:val="28"/>
          <w:szCs w:val="28"/>
        </w:rPr>
        <w:t xml:space="preserve"> несколько критериев:</w:t>
      </w:r>
    </w:p>
    <w:p w14:paraId="5C0C25DD" w14:textId="77777777" w:rsidR="00901019" w:rsidRPr="00987664" w:rsidRDefault="00901019" w:rsidP="00901019">
      <w:pPr>
        <w:pStyle w:val="a6"/>
        <w:numPr>
          <w:ilvl w:val="0"/>
          <w:numId w:val="2"/>
        </w:numPr>
        <w:spacing w:after="0" w:line="360" w:lineRule="auto"/>
        <w:jc w:val="both"/>
        <w:rPr>
          <w:rFonts w:ascii="Times New Roman" w:hAnsi="Times New Roman" w:cs="Times New Roman"/>
          <w:sz w:val="28"/>
          <w:szCs w:val="28"/>
        </w:rPr>
      </w:pPr>
      <w:r w:rsidRPr="00987664">
        <w:rPr>
          <w:rFonts w:ascii="Times New Roman" w:hAnsi="Times New Roman" w:cs="Times New Roman"/>
          <w:sz w:val="28"/>
          <w:szCs w:val="28"/>
        </w:rPr>
        <w:t>Имена персонажей;</w:t>
      </w:r>
    </w:p>
    <w:p w14:paraId="59157BEE" w14:textId="77777777" w:rsidR="00901019" w:rsidRPr="00987664" w:rsidRDefault="00901019" w:rsidP="00901019">
      <w:pPr>
        <w:pStyle w:val="a6"/>
        <w:numPr>
          <w:ilvl w:val="0"/>
          <w:numId w:val="2"/>
        </w:numPr>
        <w:spacing w:after="0" w:line="360" w:lineRule="auto"/>
        <w:jc w:val="both"/>
        <w:rPr>
          <w:rFonts w:ascii="Times New Roman" w:hAnsi="Times New Roman" w:cs="Times New Roman"/>
          <w:sz w:val="28"/>
          <w:szCs w:val="28"/>
        </w:rPr>
      </w:pPr>
      <w:r w:rsidRPr="00987664">
        <w:rPr>
          <w:rFonts w:ascii="Times New Roman" w:hAnsi="Times New Roman" w:cs="Times New Roman"/>
          <w:sz w:val="28"/>
          <w:szCs w:val="28"/>
        </w:rPr>
        <w:t>Место действия, указанное в ремарках;</w:t>
      </w:r>
    </w:p>
    <w:p w14:paraId="284041D6" w14:textId="77777777" w:rsidR="00901019" w:rsidRPr="00987664" w:rsidRDefault="00901019" w:rsidP="00901019">
      <w:pPr>
        <w:pStyle w:val="a6"/>
        <w:numPr>
          <w:ilvl w:val="0"/>
          <w:numId w:val="2"/>
        </w:numPr>
        <w:spacing w:after="0" w:line="360" w:lineRule="auto"/>
        <w:jc w:val="both"/>
        <w:rPr>
          <w:rFonts w:ascii="Times New Roman" w:hAnsi="Times New Roman" w:cs="Times New Roman"/>
          <w:sz w:val="28"/>
          <w:szCs w:val="28"/>
        </w:rPr>
      </w:pPr>
      <w:r w:rsidRPr="00987664">
        <w:rPr>
          <w:rFonts w:ascii="Times New Roman" w:hAnsi="Times New Roman" w:cs="Times New Roman"/>
          <w:sz w:val="28"/>
          <w:szCs w:val="28"/>
        </w:rPr>
        <w:t>Бытовые детали.</w:t>
      </w:r>
    </w:p>
    <w:p w14:paraId="442A898E" w14:textId="43CF8CF9" w:rsidR="00901019" w:rsidRPr="00987664" w:rsidRDefault="00386CFF" w:rsidP="0090101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Остановимся</w:t>
      </w:r>
      <w:r w:rsidR="00901019" w:rsidRPr="00987664">
        <w:rPr>
          <w:rFonts w:ascii="Times New Roman" w:hAnsi="Times New Roman" w:cs="Times New Roman"/>
          <w:sz w:val="28"/>
          <w:szCs w:val="28"/>
        </w:rPr>
        <w:t xml:space="preserve"> подробнее на каждом из этих критериев.</w:t>
      </w:r>
    </w:p>
    <w:p w14:paraId="2EEBEC1F" w14:textId="538C4DEB" w:rsidR="00901019" w:rsidRPr="00987664" w:rsidRDefault="00AC30AD" w:rsidP="00901019">
      <w:pPr>
        <w:spacing w:after="0" w:line="360" w:lineRule="auto"/>
        <w:ind w:firstLine="709"/>
        <w:jc w:val="both"/>
        <w:rPr>
          <w:rFonts w:ascii="Times New Roman" w:hAnsi="Times New Roman" w:cs="Times New Roman"/>
          <w:sz w:val="28"/>
          <w:szCs w:val="28"/>
        </w:rPr>
      </w:pPr>
      <w:r w:rsidRPr="00AC30AD">
        <w:rPr>
          <w:rFonts w:ascii="Times New Roman" w:hAnsi="Times New Roman" w:cs="Times New Roman"/>
          <w:sz w:val="28"/>
          <w:szCs w:val="28"/>
        </w:rPr>
        <w:t xml:space="preserve">Имена персонажей сказочных опер делятся на несколько типов – «русские», «восточные» (вероятно, почерпнутые из восточных сказок – к примеру, из сборника «Тысяча и одна ночь», изданного в эту эпоху в переводе с французского перевода А. </w:t>
      </w:r>
      <w:proofErr w:type="spellStart"/>
      <w:r w:rsidRPr="00AC30AD">
        <w:rPr>
          <w:rFonts w:ascii="Times New Roman" w:hAnsi="Times New Roman" w:cs="Times New Roman"/>
          <w:sz w:val="28"/>
          <w:szCs w:val="28"/>
        </w:rPr>
        <w:t>Галлана</w:t>
      </w:r>
      <w:proofErr w:type="spellEnd"/>
      <w:r w:rsidRPr="00AC30AD">
        <w:rPr>
          <w:rFonts w:ascii="Times New Roman" w:hAnsi="Times New Roman" w:cs="Times New Roman"/>
          <w:sz w:val="28"/>
          <w:szCs w:val="28"/>
        </w:rPr>
        <w:t xml:space="preserve">), аллегорические, «говорящие», мифологические и те, национальную специфику которых определить затруднительно. К первым относятся такие имена как, к примеру, Макар, Улита, Параша («Точильщик»), </w:t>
      </w:r>
      <w:proofErr w:type="spellStart"/>
      <w:r w:rsidRPr="00AC30AD">
        <w:rPr>
          <w:rFonts w:ascii="Times New Roman" w:hAnsi="Times New Roman" w:cs="Times New Roman"/>
          <w:sz w:val="28"/>
          <w:szCs w:val="28"/>
        </w:rPr>
        <w:t>Амельфа</w:t>
      </w:r>
      <w:proofErr w:type="spellEnd"/>
      <w:r w:rsidRPr="00AC30AD">
        <w:rPr>
          <w:rFonts w:ascii="Times New Roman" w:hAnsi="Times New Roman" w:cs="Times New Roman"/>
          <w:sz w:val="28"/>
          <w:szCs w:val="28"/>
        </w:rPr>
        <w:t xml:space="preserve"> Тимофеевна, Василий </w:t>
      </w:r>
      <w:proofErr w:type="spellStart"/>
      <w:r w:rsidRPr="00AC30AD">
        <w:rPr>
          <w:rFonts w:ascii="Times New Roman" w:hAnsi="Times New Roman" w:cs="Times New Roman"/>
          <w:sz w:val="28"/>
          <w:szCs w:val="28"/>
        </w:rPr>
        <w:t>Боеславич</w:t>
      </w:r>
      <w:proofErr w:type="spellEnd"/>
      <w:r w:rsidRPr="00AC30AD">
        <w:rPr>
          <w:rFonts w:ascii="Times New Roman" w:hAnsi="Times New Roman" w:cs="Times New Roman"/>
          <w:sz w:val="28"/>
          <w:szCs w:val="28"/>
        </w:rPr>
        <w:t xml:space="preserve"> («Новгородский богатырь </w:t>
      </w:r>
      <w:proofErr w:type="spellStart"/>
      <w:r w:rsidRPr="00AC30AD">
        <w:rPr>
          <w:rFonts w:ascii="Times New Roman" w:hAnsi="Times New Roman" w:cs="Times New Roman"/>
          <w:sz w:val="28"/>
          <w:szCs w:val="28"/>
        </w:rPr>
        <w:t>Боеславич</w:t>
      </w:r>
      <w:proofErr w:type="spellEnd"/>
      <w:r w:rsidRPr="00AC30AD">
        <w:rPr>
          <w:rFonts w:ascii="Times New Roman" w:hAnsi="Times New Roman" w:cs="Times New Roman"/>
          <w:sz w:val="28"/>
          <w:szCs w:val="28"/>
        </w:rPr>
        <w:t xml:space="preserve">»), Влас, Митрофан («Баба-Яга») и другие. Примеры подчеркнуто «восточных» имен – Гарун Аль-Рашид, </w:t>
      </w:r>
      <w:proofErr w:type="spellStart"/>
      <w:r w:rsidRPr="00AC30AD">
        <w:rPr>
          <w:rFonts w:ascii="Times New Roman" w:hAnsi="Times New Roman" w:cs="Times New Roman"/>
          <w:sz w:val="28"/>
          <w:szCs w:val="28"/>
        </w:rPr>
        <w:t>Гьяфар</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Зобеида</w:t>
      </w:r>
      <w:proofErr w:type="spellEnd"/>
      <w:r w:rsidRPr="00AC30AD">
        <w:rPr>
          <w:rFonts w:ascii="Times New Roman" w:hAnsi="Times New Roman" w:cs="Times New Roman"/>
          <w:sz w:val="28"/>
          <w:szCs w:val="28"/>
        </w:rPr>
        <w:t xml:space="preserve"> («Калиф на час»), </w:t>
      </w:r>
      <w:proofErr w:type="spellStart"/>
      <w:r w:rsidRPr="00AC30AD">
        <w:rPr>
          <w:rFonts w:ascii="Times New Roman" w:hAnsi="Times New Roman" w:cs="Times New Roman"/>
          <w:sz w:val="28"/>
          <w:szCs w:val="28"/>
        </w:rPr>
        <w:t>Гассан</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Гюзарада</w:t>
      </w:r>
      <w:proofErr w:type="spellEnd"/>
      <w:r w:rsidRPr="00AC30AD">
        <w:rPr>
          <w:rFonts w:ascii="Times New Roman" w:hAnsi="Times New Roman" w:cs="Times New Roman"/>
          <w:sz w:val="28"/>
          <w:szCs w:val="28"/>
        </w:rPr>
        <w:t xml:space="preserve"> («Красавица и привидение»), Магомед, Аллах (имена, упоминаемые в воззваниях персонажей к высшим силам) и др. Аллегорические имена встречаются только в «Хлоре Царевиче»: </w:t>
      </w:r>
      <w:proofErr w:type="spellStart"/>
      <w:r w:rsidRPr="00AC30AD">
        <w:rPr>
          <w:rFonts w:ascii="Times New Roman" w:hAnsi="Times New Roman" w:cs="Times New Roman"/>
          <w:sz w:val="28"/>
          <w:szCs w:val="28"/>
        </w:rPr>
        <w:t>Фелица</w:t>
      </w:r>
      <w:proofErr w:type="spellEnd"/>
      <w:r w:rsidRPr="00AC30AD">
        <w:rPr>
          <w:rFonts w:ascii="Times New Roman" w:hAnsi="Times New Roman" w:cs="Times New Roman"/>
          <w:sz w:val="28"/>
          <w:szCs w:val="28"/>
        </w:rPr>
        <w:t xml:space="preserve">, Честность, Правда, Рассудок. «Говорящие» имена обнаруживаются почти во всех операх вне зависимости от общего колорита, чаще они принадлежат центральным героям, будь то герои положительные или, напротив, отрицательные: </w:t>
      </w:r>
      <w:proofErr w:type="spellStart"/>
      <w:r w:rsidRPr="00AC30AD">
        <w:rPr>
          <w:rFonts w:ascii="Times New Roman" w:hAnsi="Times New Roman" w:cs="Times New Roman"/>
          <w:sz w:val="28"/>
          <w:szCs w:val="28"/>
        </w:rPr>
        <w:t>Миловида</w:t>
      </w:r>
      <w:proofErr w:type="spellEnd"/>
      <w:r w:rsidRPr="00AC30AD">
        <w:rPr>
          <w:rFonts w:ascii="Times New Roman" w:hAnsi="Times New Roman" w:cs="Times New Roman"/>
          <w:sz w:val="28"/>
          <w:szCs w:val="28"/>
        </w:rPr>
        <w:t xml:space="preserve"> («Перерождение»), </w:t>
      </w:r>
      <w:proofErr w:type="spellStart"/>
      <w:r w:rsidRPr="00AC30AD">
        <w:rPr>
          <w:rFonts w:ascii="Times New Roman" w:hAnsi="Times New Roman" w:cs="Times New Roman"/>
          <w:sz w:val="28"/>
          <w:szCs w:val="28"/>
        </w:rPr>
        <w:t>Незрад</w:t>
      </w:r>
      <w:proofErr w:type="spellEnd"/>
      <w:r w:rsidRPr="00AC30AD">
        <w:rPr>
          <w:rFonts w:ascii="Times New Roman" w:hAnsi="Times New Roman" w:cs="Times New Roman"/>
          <w:sz w:val="28"/>
          <w:szCs w:val="28"/>
        </w:rPr>
        <w:t xml:space="preserve">, Скопидом, </w:t>
      </w:r>
      <w:proofErr w:type="spellStart"/>
      <w:r w:rsidRPr="00AC30AD">
        <w:rPr>
          <w:rFonts w:ascii="Times New Roman" w:hAnsi="Times New Roman" w:cs="Times New Roman"/>
          <w:sz w:val="28"/>
          <w:szCs w:val="28"/>
        </w:rPr>
        <w:t>Пленира</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Миловзор</w:t>
      </w:r>
      <w:proofErr w:type="spellEnd"/>
      <w:r w:rsidRPr="00AC30AD">
        <w:rPr>
          <w:rFonts w:ascii="Times New Roman" w:hAnsi="Times New Roman" w:cs="Times New Roman"/>
          <w:sz w:val="28"/>
          <w:szCs w:val="28"/>
        </w:rPr>
        <w:t xml:space="preserve"> («Счастливая тоня») и др. Мифологические имена принадлежат античным богам – это Венера, Гимен (Гименей), Юпитер, Сатурн, Плутон, </w:t>
      </w:r>
      <w:proofErr w:type="spellStart"/>
      <w:r w:rsidRPr="00AC30AD">
        <w:rPr>
          <w:rFonts w:ascii="Times New Roman" w:hAnsi="Times New Roman" w:cs="Times New Roman"/>
          <w:sz w:val="28"/>
          <w:szCs w:val="28"/>
        </w:rPr>
        <w:t>Плутус</w:t>
      </w:r>
      <w:proofErr w:type="spellEnd"/>
      <w:r w:rsidRPr="00AC30AD">
        <w:rPr>
          <w:rFonts w:ascii="Times New Roman" w:hAnsi="Times New Roman" w:cs="Times New Roman"/>
          <w:sz w:val="28"/>
          <w:szCs w:val="28"/>
        </w:rPr>
        <w:t xml:space="preserve">, некоторые из которых непосредственно участвуют в действии оперы (к примеру, в опере «Любовь опровергает союз дружества» </w:t>
      </w:r>
      <w:r w:rsidRPr="00AC30AD">
        <w:rPr>
          <w:rFonts w:ascii="Times New Roman" w:hAnsi="Times New Roman" w:cs="Times New Roman"/>
          <w:sz w:val="28"/>
          <w:szCs w:val="28"/>
        </w:rPr>
        <w:lastRenderedPageBreak/>
        <w:t xml:space="preserve">Венера сама сходит с небес, чтобы благословить </w:t>
      </w:r>
      <w:proofErr w:type="spellStart"/>
      <w:r w:rsidRPr="00AC30AD">
        <w:rPr>
          <w:rFonts w:ascii="Times New Roman" w:hAnsi="Times New Roman" w:cs="Times New Roman"/>
          <w:sz w:val="28"/>
          <w:szCs w:val="28"/>
        </w:rPr>
        <w:t>Славурона</w:t>
      </w:r>
      <w:proofErr w:type="spellEnd"/>
      <w:r w:rsidRPr="00AC30AD">
        <w:rPr>
          <w:rFonts w:ascii="Times New Roman" w:hAnsi="Times New Roman" w:cs="Times New Roman"/>
          <w:sz w:val="28"/>
          <w:szCs w:val="28"/>
        </w:rPr>
        <w:t xml:space="preserve"> и </w:t>
      </w:r>
      <w:proofErr w:type="spellStart"/>
      <w:r w:rsidRPr="00AC30AD">
        <w:rPr>
          <w:rFonts w:ascii="Times New Roman" w:hAnsi="Times New Roman" w:cs="Times New Roman"/>
          <w:sz w:val="28"/>
          <w:szCs w:val="28"/>
        </w:rPr>
        <w:t>Энглею</w:t>
      </w:r>
      <w:proofErr w:type="spellEnd"/>
      <w:r w:rsidRPr="00AC30AD">
        <w:rPr>
          <w:rFonts w:ascii="Times New Roman" w:hAnsi="Times New Roman" w:cs="Times New Roman"/>
          <w:sz w:val="28"/>
          <w:szCs w:val="28"/>
        </w:rPr>
        <w:t xml:space="preserve"> на брак), а не только упоминаются героями (например, в опере «Добродетельный волшебник» принц </w:t>
      </w:r>
      <w:proofErr w:type="spellStart"/>
      <w:r w:rsidRPr="00AC30AD">
        <w:rPr>
          <w:rFonts w:ascii="Times New Roman" w:hAnsi="Times New Roman" w:cs="Times New Roman"/>
          <w:sz w:val="28"/>
          <w:szCs w:val="28"/>
        </w:rPr>
        <w:t>Агип</w:t>
      </w:r>
      <w:proofErr w:type="spellEnd"/>
      <w:r w:rsidRPr="00AC30AD">
        <w:rPr>
          <w:rFonts w:ascii="Times New Roman" w:hAnsi="Times New Roman" w:cs="Times New Roman"/>
          <w:sz w:val="28"/>
          <w:szCs w:val="28"/>
        </w:rPr>
        <w:t xml:space="preserve">, увидев в одной из комнат во дворце принцесс золото и множество драгоценных камней, говорит: </w:t>
      </w:r>
      <w:r w:rsidRPr="00E3553D">
        <w:rPr>
          <w:rFonts w:ascii="Times New Roman" w:hAnsi="Times New Roman" w:cs="Times New Roman"/>
          <w:i/>
          <w:iCs/>
          <w:sz w:val="28"/>
          <w:szCs w:val="28"/>
        </w:rPr>
        <w:t xml:space="preserve">«&lt;…&gt; и всякой металл, / Знать, </w:t>
      </w:r>
      <w:proofErr w:type="spellStart"/>
      <w:r w:rsidRPr="00E3553D">
        <w:rPr>
          <w:rFonts w:ascii="Times New Roman" w:hAnsi="Times New Roman" w:cs="Times New Roman"/>
          <w:b/>
          <w:bCs/>
          <w:i/>
          <w:iCs/>
          <w:sz w:val="28"/>
          <w:szCs w:val="28"/>
        </w:rPr>
        <w:t>Плутус</w:t>
      </w:r>
      <w:proofErr w:type="spellEnd"/>
      <w:r w:rsidRPr="00E3553D">
        <w:rPr>
          <w:rFonts w:ascii="Times New Roman" w:hAnsi="Times New Roman" w:cs="Times New Roman"/>
          <w:i/>
          <w:iCs/>
          <w:sz w:val="28"/>
          <w:szCs w:val="28"/>
        </w:rPr>
        <w:t xml:space="preserve"> собирал»</w:t>
      </w:r>
      <w:r w:rsidRPr="00AC30AD">
        <w:rPr>
          <w:rFonts w:ascii="Times New Roman" w:hAnsi="Times New Roman" w:cs="Times New Roman"/>
          <w:sz w:val="28"/>
          <w:szCs w:val="28"/>
        </w:rPr>
        <w:t>). Мифологические вообще появляются всего в трех текстах – в названных уже опере И. Михайлова «Любовь опровергает союз дружества» и опере неизвестного автора «Добродетельный волшебник» и в «</w:t>
      </w:r>
      <w:proofErr w:type="spellStart"/>
      <w:r w:rsidRPr="00AC30AD">
        <w:rPr>
          <w:rFonts w:ascii="Times New Roman" w:hAnsi="Times New Roman" w:cs="Times New Roman"/>
          <w:sz w:val="28"/>
          <w:szCs w:val="28"/>
        </w:rPr>
        <w:t>Февее</w:t>
      </w:r>
      <w:proofErr w:type="spellEnd"/>
      <w:r w:rsidRPr="00AC30AD">
        <w:rPr>
          <w:rFonts w:ascii="Times New Roman" w:hAnsi="Times New Roman" w:cs="Times New Roman"/>
          <w:sz w:val="28"/>
          <w:szCs w:val="28"/>
        </w:rPr>
        <w:t xml:space="preserve">» Екатерины, что ставит их несколько особняком от остальных сказочных опер. Последняя группа – имена неясного национального колорита. К этой группе относятся такие антропонимы как </w:t>
      </w:r>
      <w:proofErr w:type="spellStart"/>
      <w:r w:rsidRPr="00AC30AD">
        <w:rPr>
          <w:rFonts w:ascii="Times New Roman" w:hAnsi="Times New Roman" w:cs="Times New Roman"/>
          <w:sz w:val="28"/>
          <w:szCs w:val="28"/>
        </w:rPr>
        <w:t>Темизора</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Зелимен</w:t>
      </w:r>
      <w:proofErr w:type="spellEnd"/>
      <w:r w:rsidRPr="00AC30AD">
        <w:rPr>
          <w:rFonts w:ascii="Times New Roman" w:hAnsi="Times New Roman" w:cs="Times New Roman"/>
          <w:sz w:val="28"/>
          <w:szCs w:val="28"/>
        </w:rPr>
        <w:t xml:space="preserve"> («Перерождение»), </w:t>
      </w:r>
      <w:proofErr w:type="spellStart"/>
      <w:r w:rsidRPr="00AC30AD">
        <w:rPr>
          <w:rFonts w:ascii="Times New Roman" w:hAnsi="Times New Roman" w:cs="Times New Roman"/>
          <w:sz w:val="28"/>
          <w:szCs w:val="28"/>
        </w:rPr>
        <w:t>Вулевполь</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Данна</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Февей</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Ханзер</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Гангас</w:t>
      </w:r>
      <w:proofErr w:type="spellEnd"/>
      <w:r w:rsidRPr="00AC30AD">
        <w:rPr>
          <w:rFonts w:ascii="Times New Roman" w:hAnsi="Times New Roman" w:cs="Times New Roman"/>
          <w:sz w:val="28"/>
          <w:szCs w:val="28"/>
        </w:rPr>
        <w:t xml:space="preserve"> («Добродетельный волшебник») и др. Внутренняя форма таких имен не дает читателю (по крайней мере, современному) подсказки в отношении принадлежности к какой-либо национальной традиции, однако к подобным антропонимам очень часто приводятся авторские пояснения: например, «</w:t>
      </w:r>
      <w:proofErr w:type="spellStart"/>
      <w:r w:rsidRPr="00AC30AD">
        <w:rPr>
          <w:rFonts w:ascii="Times New Roman" w:hAnsi="Times New Roman" w:cs="Times New Roman"/>
          <w:sz w:val="28"/>
          <w:szCs w:val="28"/>
        </w:rPr>
        <w:t>Тао</w:t>
      </w:r>
      <w:proofErr w:type="spellEnd"/>
      <w:r w:rsidRPr="00AC30AD">
        <w:rPr>
          <w:rFonts w:ascii="Times New Roman" w:hAnsi="Times New Roman" w:cs="Times New Roman"/>
          <w:sz w:val="28"/>
          <w:szCs w:val="28"/>
        </w:rPr>
        <w:t>-Ау, Царь Сибирский» или «</w:t>
      </w:r>
      <w:proofErr w:type="spellStart"/>
      <w:r w:rsidRPr="00AC30AD">
        <w:rPr>
          <w:rFonts w:ascii="Times New Roman" w:hAnsi="Times New Roman" w:cs="Times New Roman"/>
          <w:sz w:val="28"/>
          <w:szCs w:val="28"/>
        </w:rPr>
        <w:t>Ханзер</w:t>
      </w:r>
      <w:proofErr w:type="spellEnd"/>
      <w:r w:rsidRPr="00AC30AD">
        <w:rPr>
          <w:rFonts w:ascii="Times New Roman" w:hAnsi="Times New Roman" w:cs="Times New Roman"/>
          <w:sz w:val="28"/>
          <w:szCs w:val="28"/>
        </w:rPr>
        <w:t xml:space="preserve">, Царь </w:t>
      </w:r>
      <w:proofErr w:type="spellStart"/>
      <w:r w:rsidRPr="00AC30AD">
        <w:rPr>
          <w:rFonts w:ascii="Times New Roman" w:hAnsi="Times New Roman" w:cs="Times New Roman"/>
          <w:sz w:val="28"/>
          <w:szCs w:val="28"/>
        </w:rPr>
        <w:t>Туркоманский</w:t>
      </w:r>
      <w:proofErr w:type="spellEnd"/>
      <w:r w:rsidRPr="00AC30AD">
        <w:rPr>
          <w:rFonts w:ascii="Times New Roman" w:hAnsi="Times New Roman" w:cs="Times New Roman"/>
          <w:sz w:val="28"/>
          <w:szCs w:val="28"/>
        </w:rPr>
        <w:t xml:space="preserve">». Таким образом, выделение этой группы оказывается под вопросом – если в тексте присутствуют комментарии, позволяющие выявить национальную специфику указанных имён, то их следует отнести к другим группам – в частности, либо к именам «русским», либо к именам «восточным». Однако ряд имен такими пояснениями не сопровождается (например, </w:t>
      </w:r>
      <w:proofErr w:type="spellStart"/>
      <w:r w:rsidRPr="00AC30AD">
        <w:rPr>
          <w:rFonts w:ascii="Times New Roman" w:hAnsi="Times New Roman" w:cs="Times New Roman"/>
          <w:sz w:val="28"/>
          <w:szCs w:val="28"/>
        </w:rPr>
        <w:t>Энглея</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Лизетта</w:t>
      </w:r>
      <w:proofErr w:type="spellEnd"/>
      <w:r w:rsidRPr="00AC30AD">
        <w:rPr>
          <w:rFonts w:ascii="Times New Roman" w:hAnsi="Times New Roman" w:cs="Times New Roman"/>
          <w:sz w:val="28"/>
          <w:szCs w:val="28"/>
        </w:rPr>
        <w:t xml:space="preserve">, </w:t>
      </w:r>
      <w:proofErr w:type="spellStart"/>
      <w:r w:rsidRPr="00AC30AD">
        <w:rPr>
          <w:rFonts w:ascii="Times New Roman" w:hAnsi="Times New Roman" w:cs="Times New Roman"/>
          <w:sz w:val="28"/>
          <w:szCs w:val="28"/>
        </w:rPr>
        <w:t>Густрун</w:t>
      </w:r>
      <w:proofErr w:type="spellEnd"/>
      <w:r w:rsidRPr="00AC30AD">
        <w:rPr>
          <w:rFonts w:ascii="Times New Roman" w:hAnsi="Times New Roman" w:cs="Times New Roman"/>
          <w:sz w:val="28"/>
          <w:szCs w:val="28"/>
        </w:rPr>
        <w:t xml:space="preserve"> в «Любовь опровергает союз дружества»), вследствие чего </w:t>
      </w:r>
      <w:r>
        <w:rPr>
          <w:rFonts w:ascii="Times New Roman" w:hAnsi="Times New Roman" w:cs="Times New Roman"/>
          <w:sz w:val="28"/>
          <w:szCs w:val="28"/>
        </w:rPr>
        <w:t>мы считаем</w:t>
      </w:r>
      <w:r w:rsidRPr="00AC30AD">
        <w:rPr>
          <w:rFonts w:ascii="Times New Roman" w:hAnsi="Times New Roman" w:cs="Times New Roman"/>
          <w:sz w:val="28"/>
          <w:szCs w:val="28"/>
        </w:rPr>
        <w:t xml:space="preserve"> выделение имен неясного национального колорита достаточно правомерным. </w:t>
      </w:r>
      <w:r>
        <w:rPr>
          <w:rFonts w:ascii="Times New Roman" w:hAnsi="Times New Roman" w:cs="Times New Roman"/>
          <w:sz w:val="28"/>
          <w:szCs w:val="28"/>
        </w:rPr>
        <w:t>Мы не приводим</w:t>
      </w:r>
      <w:r w:rsidR="00901019" w:rsidRPr="00987664">
        <w:rPr>
          <w:rFonts w:ascii="Times New Roman" w:hAnsi="Times New Roman" w:cs="Times New Roman"/>
          <w:sz w:val="28"/>
          <w:szCs w:val="28"/>
        </w:rPr>
        <w:t xml:space="preserve"> полный список им</w:t>
      </w:r>
      <w:r w:rsidR="00901019">
        <w:rPr>
          <w:rFonts w:ascii="Times New Roman" w:hAnsi="Times New Roman" w:cs="Times New Roman"/>
          <w:sz w:val="28"/>
          <w:szCs w:val="28"/>
        </w:rPr>
        <w:t>е</w:t>
      </w:r>
      <w:r w:rsidR="00901019" w:rsidRPr="00987664">
        <w:rPr>
          <w:rFonts w:ascii="Times New Roman" w:hAnsi="Times New Roman" w:cs="Times New Roman"/>
          <w:sz w:val="28"/>
          <w:szCs w:val="28"/>
        </w:rPr>
        <w:t xml:space="preserve">н в самом тексте курсовой работы, чтобы не загромождать рассуждения. </w:t>
      </w:r>
      <w:r w:rsidR="00901019">
        <w:rPr>
          <w:rFonts w:ascii="Times New Roman" w:hAnsi="Times New Roman" w:cs="Times New Roman"/>
          <w:sz w:val="28"/>
          <w:szCs w:val="28"/>
        </w:rPr>
        <w:t>В приложении</w:t>
      </w:r>
      <w:r>
        <w:rPr>
          <w:rFonts w:ascii="Times New Roman" w:hAnsi="Times New Roman" w:cs="Times New Roman"/>
          <w:sz w:val="28"/>
          <w:szCs w:val="28"/>
        </w:rPr>
        <w:t xml:space="preserve"> 3</w:t>
      </w:r>
      <w:r w:rsidR="00901019" w:rsidRPr="00987664">
        <w:rPr>
          <w:rFonts w:ascii="Times New Roman" w:hAnsi="Times New Roman" w:cs="Times New Roman"/>
          <w:sz w:val="28"/>
          <w:szCs w:val="28"/>
        </w:rPr>
        <w:t xml:space="preserve"> представлена таблица, объединяющая все аспекты классификации оперы по колориту, где все встречающиеся в текстах имена героев </w:t>
      </w:r>
      <w:r>
        <w:rPr>
          <w:rFonts w:ascii="Times New Roman" w:hAnsi="Times New Roman" w:cs="Times New Roman"/>
          <w:sz w:val="28"/>
          <w:szCs w:val="28"/>
        </w:rPr>
        <w:t xml:space="preserve">разделены </w:t>
      </w:r>
      <w:r w:rsidR="00901019" w:rsidRPr="00987664">
        <w:rPr>
          <w:rFonts w:ascii="Times New Roman" w:hAnsi="Times New Roman" w:cs="Times New Roman"/>
          <w:sz w:val="28"/>
          <w:szCs w:val="28"/>
        </w:rPr>
        <w:t xml:space="preserve">по названным группам. Пока же </w:t>
      </w:r>
      <w:r>
        <w:rPr>
          <w:rFonts w:ascii="Times New Roman" w:hAnsi="Times New Roman" w:cs="Times New Roman"/>
          <w:sz w:val="28"/>
          <w:szCs w:val="28"/>
        </w:rPr>
        <w:t>обратимся</w:t>
      </w:r>
      <w:r w:rsidR="00901019" w:rsidRPr="00987664">
        <w:rPr>
          <w:rFonts w:ascii="Times New Roman" w:hAnsi="Times New Roman" w:cs="Times New Roman"/>
          <w:sz w:val="28"/>
          <w:szCs w:val="28"/>
        </w:rPr>
        <w:t xml:space="preserve"> ко второму критерию, позволяющему нам отнести сказочную оперу к тому или иному национальному колориту – к месту действия.</w:t>
      </w:r>
    </w:p>
    <w:p w14:paraId="2BCE2B71" w14:textId="3B31F06C" w:rsidR="00901019" w:rsidRPr="00987664" w:rsidRDefault="00901019" w:rsidP="00901019">
      <w:pPr>
        <w:spacing w:after="0" w:line="360" w:lineRule="auto"/>
        <w:ind w:firstLine="709"/>
        <w:jc w:val="both"/>
        <w:rPr>
          <w:rFonts w:ascii="Times New Roman" w:hAnsi="Times New Roman" w:cs="Times New Roman"/>
          <w:sz w:val="28"/>
          <w:szCs w:val="28"/>
        </w:rPr>
      </w:pPr>
      <w:r w:rsidRPr="00987664">
        <w:rPr>
          <w:rFonts w:ascii="Times New Roman" w:hAnsi="Times New Roman" w:cs="Times New Roman"/>
          <w:sz w:val="28"/>
          <w:szCs w:val="28"/>
        </w:rPr>
        <w:lastRenderedPageBreak/>
        <w:t>Здесь тоже вс</w:t>
      </w:r>
      <w:r>
        <w:rPr>
          <w:rFonts w:ascii="Times New Roman" w:hAnsi="Times New Roman" w:cs="Times New Roman"/>
          <w:sz w:val="28"/>
          <w:szCs w:val="28"/>
        </w:rPr>
        <w:t>е</w:t>
      </w:r>
      <w:r w:rsidRPr="00987664">
        <w:rPr>
          <w:rFonts w:ascii="Times New Roman" w:hAnsi="Times New Roman" w:cs="Times New Roman"/>
          <w:sz w:val="28"/>
          <w:szCs w:val="28"/>
        </w:rPr>
        <w:t xml:space="preserve"> далеко не так просто и однозначно. В текстах некоторых опер встречается конкретное указание на город или страну, где происходят события (например, Багдад, Персия, Новгород, Киргиз-Кайсацкая орда и др.), однако в текстах других указано какое-то обобщ</w:t>
      </w:r>
      <w:r>
        <w:rPr>
          <w:rFonts w:ascii="Times New Roman" w:hAnsi="Times New Roman" w:cs="Times New Roman"/>
          <w:sz w:val="28"/>
          <w:szCs w:val="28"/>
        </w:rPr>
        <w:t>е</w:t>
      </w:r>
      <w:r w:rsidRPr="00987664">
        <w:rPr>
          <w:rFonts w:ascii="Times New Roman" w:hAnsi="Times New Roman" w:cs="Times New Roman"/>
          <w:sz w:val="28"/>
          <w:szCs w:val="28"/>
        </w:rPr>
        <w:t xml:space="preserve">нное место действия – часто это просто некое сказочное пространство («Храбрый и смелый витязь </w:t>
      </w:r>
      <w:proofErr w:type="spellStart"/>
      <w:r w:rsidRPr="00987664">
        <w:rPr>
          <w:rFonts w:ascii="Times New Roman" w:hAnsi="Times New Roman" w:cs="Times New Roman"/>
          <w:sz w:val="28"/>
          <w:szCs w:val="28"/>
        </w:rPr>
        <w:t>Ахридеич</w:t>
      </w:r>
      <w:proofErr w:type="spellEnd"/>
      <w:r w:rsidRPr="00987664">
        <w:rPr>
          <w:rFonts w:ascii="Times New Roman" w:hAnsi="Times New Roman" w:cs="Times New Roman"/>
          <w:sz w:val="28"/>
          <w:szCs w:val="28"/>
        </w:rPr>
        <w:t>», «</w:t>
      </w:r>
      <w:proofErr w:type="spellStart"/>
      <w:r w:rsidRPr="00987664">
        <w:rPr>
          <w:rFonts w:ascii="Times New Roman" w:hAnsi="Times New Roman" w:cs="Times New Roman"/>
          <w:sz w:val="28"/>
          <w:szCs w:val="28"/>
        </w:rPr>
        <w:t>Горебогатырь</w:t>
      </w:r>
      <w:proofErr w:type="spellEnd"/>
      <w:r w:rsidRPr="00987664">
        <w:rPr>
          <w:rFonts w:ascii="Times New Roman" w:hAnsi="Times New Roman" w:cs="Times New Roman"/>
          <w:sz w:val="28"/>
          <w:szCs w:val="28"/>
        </w:rPr>
        <w:t xml:space="preserve"> </w:t>
      </w:r>
      <w:proofErr w:type="spellStart"/>
      <w:r w:rsidRPr="00987664">
        <w:rPr>
          <w:rFonts w:ascii="Times New Roman" w:hAnsi="Times New Roman" w:cs="Times New Roman"/>
          <w:sz w:val="28"/>
          <w:szCs w:val="28"/>
        </w:rPr>
        <w:t>Косометович</w:t>
      </w:r>
      <w:proofErr w:type="spellEnd"/>
      <w:r w:rsidRPr="00987664">
        <w:rPr>
          <w:rFonts w:ascii="Times New Roman" w:hAnsi="Times New Roman" w:cs="Times New Roman"/>
          <w:sz w:val="28"/>
          <w:szCs w:val="28"/>
        </w:rPr>
        <w:t>»), некая деревня («Перерождение») или некий остров («Добродетельный волшебник», «</w:t>
      </w:r>
      <w:proofErr w:type="spellStart"/>
      <w:r w:rsidRPr="00987664">
        <w:rPr>
          <w:rFonts w:ascii="Times New Roman" w:hAnsi="Times New Roman" w:cs="Times New Roman"/>
          <w:sz w:val="28"/>
          <w:szCs w:val="28"/>
        </w:rPr>
        <w:t>Пленира</w:t>
      </w:r>
      <w:proofErr w:type="spellEnd"/>
      <w:r w:rsidRPr="00987664">
        <w:rPr>
          <w:rFonts w:ascii="Times New Roman" w:hAnsi="Times New Roman" w:cs="Times New Roman"/>
          <w:sz w:val="28"/>
          <w:szCs w:val="28"/>
        </w:rPr>
        <w:t xml:space="preserve"> и </w:t>
      </w:r>
      <w:proofErr w:type="spellStart"/>
      <w:r w:rsidRPr="00987664">
        <w:rPr>
          <w:rFonts w:ascii="Times New Roman" w:hAnsi="Times New Roman" w:cs="Times New Roman"/>
          <w:sz w:val="28"/>
          <w:szCs w:val="28"/>
        </w:rPr>
        <w:t>Зелим</w:t>
      </w:r>
      <w:proofErr w:type="spellEnd"/>
      <w:r w:rsidRPr="00987664">
        <w:rPr>
          <w:rFonts w:ascii="Times New Roman" w:hAnsi="Times New Roman" w:cs="Times New Roman"/>
          <w:sz w:val="28"/>
          <w:szCs w:val="28"/>
        </w:rPr>
        <w:t xml:space="preserve">»). Видимо, для авторов опер этой группы было не столь существенно, где именно (в смысле национального колорита) </w:t>
      </w:r>
      <w:r w:rsidRPr="00137B0A">
        <w:rPr>
          <w:rFonts w:ascii="Times New Roman" w:hAnsi="Times New Roman" w:cs="Times New Roman"/>
          <w:sz w:val="28"/>
          <w:szCs w:val="28"/>
        </w:rPr>
        <w:t>разворачивается сюжет</w:t>
      </w:r>
      <w:r w:rsidRPr="00987664">
        <w:rPr>
          <w:rFonts w:ascii="Times New Roman" w:hAnsi="Times New Roman" w:cs="Times New Roman"/>
          <w:sz w:val="28"/>
          <w:szCs w:val="28"/>
        </w:rPr>
        <w:t>. Примечательно, что чаще всего такие тексты названы не «комическими операми», а иными вариациями жанрового определения («опера», «драматическая опера» и др.), о ч</w:t>
      </w:r>
      <w:r>
        <w:rPr>
          <w:rFonts w:ascii="Times New Roman" w:hAnsi="Times New Roman" w:cs="Times New Roman"/>
          <w:sz w:val="28"/>
          <w:szCs w:val="28"/>
        </w:rPr>
        <w:t>е</w:t>
      </w:r>
      <w:r w:rsidRPr="00987664">
        <w:rPr>
          <w:rFonts w:ascii="Times New Roman" w:hAnsi="Times New Roman" w:cs="Times New Roman"/>
          <w:sz w:val="28"/>
          <w:szCs w:val="28"/>
        </w:rPr>
        <w:t xml:space="preserve">м </w:t>
      </w:r>
      <w:r w:rsidR="00AC30AD">
        <w:rPr>
          <w:rFonts w:ascii="Times New Roman" w:hAnsi="Times New Roman" w:cs="Times New Roman"/>
          <w:sz w:val="28"/>
          <w:szCs w:val="28"/>
        </w:rPr>
        <w:t>скажем</w:t>
      </w:r>
      <w:r w:rsidRPr="00987664">
        <w:rPr>
          <w:rFonts w:ascii="Times New Roman" w:hAnsi="Times New Roman" w:cs="Times New Roman"/>
          <w:sz w:val="28"/>
          <w:szCs w:val="28"/>
        </w:rPr>
        <w:t xml:space="preserve"> </w:t>
      </w:r>
      <w:r w:rsidR="00AC30AD">
        <w:rPr>
          <w:rFonts w:ascii="Times New Roman" w:hAnsi="Times New Roman" w:cs="Times New Roman"/>
          <w:sz w:val="28"/>
          <w:szCs w:val="28"/>
        </w:rPr>
        <w:t>далее</w:t>
      </w:r>
      <w:r w:rsidRPr="00987664">
        <w:rPr>
          <w:rFonts w:ascii="Times New Roman" w:hAnsi="Times New Roman" w:cs="Times New Roman"/>
          <w:sz w:val="28"/>
          <w:szCs w:val="28"/>
        </w:rPr>
        <w:t xml:space="preserve"> в связи с другим аспектом классификации сказочных опер – с соотношением собственно комического, дидактического и развлекательного </w:t>
      </w:r>
      <w:r>
        <w:rPr>
          <w:rFonts w:ascii="Times New Roman" w:hAnsi="Times New Roman" w:cs="Times New Roman"/>
          <w:sz w:val="28"/>
          <w:szCs w:val="28"/>
        </w:rPr>
        <w:t>начал</w:t>
      </w:r>
      <w:r w:rsidRPr="00987664">
        <w:rPr>
          <w:rFonts w:ascii="Times New Roman" w:hAnsi="Times New Roman" w:cs="Times New Roman"/>
          <w:sz w:val="28"/>
          <w:szCs w:val="28"/>
        </w:rPr>
        <w:t xml:space="preserve">. Пока же </w:t>
      </w:r>
      <w:r w:rsidR="00AC30AD">
        <w:rPr>
          <w:rFonts w:ascii="Times New Roman" w:hAnsi="Times New Roman" w:cs="Times New Roman"/>
          <w:sz w:val="28"/>
          <w:szCs w:val="28"/>
        </w:rPr>
        <w:t>заметим</w:t>
      </w:r>
      <w:r w:rsidRPr="00987664">
        <w:rPr>
          <w:rFonts w:ascii="Times New Roman" w:hAnsi="Times New Roman" w:cs="Times New Roman"/>
          <w:sz w:val="28"/>
          <w:szCs w:val="28"/>
        </w:rPr>
        <w:t>, что чем «неопредел</w:t>
      </w:r>
      <w:r>
        <w:rPr>
          <w:rFonts w:ascii="Times New Roman" w:hAnsi="Times New Roman" w:cs="Times New Roman"/>
          <w:sz w:val="28"/>
          <w:szCs w:val="28"/>
        </w:rPr>
        <w:t>е</w:t>
      </w:r>
      <w:r w:rsidRPr="00987664">
        <w:rPr>
          <w:rFonts w:ascii="Times New Roman" w:hAnsi="Times New Roman" w:cs="Times New Roman"/>
          <w:sz w:val="28"/>
          <w:szCs w:val="28"/>
        </w:rPr>
        <w:t>ннее» место действия, тем меньше в опере непосредственно смешного</w:t>
      </w:r>
      <w:r w:rsidR="00AC30AD">
        <w:rPr>
          <w:rFonts w:ascii="Times New Roman" w:hAnsi="Times New Roman" w:cs="Times New Roman"/>
          <w:sz w:val="28"/>
          <w:szCs w:val="28"/>
        </w:rPr>
        <w:t xml:space="preserve"> – по крайней мере с точки зрения современного читателя</w:t>
      </w:r>
      <w:r w:rsidRPr="00987664">
        <w:rPr>
          <w:rFonts w:ascii="Times New Roman" w:hAnsi="Times New Roman" w:cs="Times New Roman"/>
          <w:sz w:val="28"/>
          <w:szCs w:val="28"/>
        </w:rPr>
        <w:t>.</w:t>
      </w:r>
    </w:p>
    <w:p w14:paraId="128378F3" w14:textId="77777777" w:rsidR="00E3553D" w:rsidRDefault="00901019" w:rsidP="00901019">
      <w:pPr>
        <w:spacing w:after="0" w:line="360" w:lineRule="auto"/>
        <w:ind w:firstLine="709"/>
        <w:jc w:val="both"/>
        <w:rPr>
          <w:rFonts w:ascii="Times New Roman" w:hAnsi="Times New Roman" w:cs="Times New Roman"/>
          <w:color w:val="FF0000"/>
          <w:sz w:val="28"/>
          <w:szCs w:val="28"/>
        </w:rPr>
      </w:pPr>
      <w:r w:rsidRPr="00987664">
        <w:rPr>
          <w:rFonts w:ascii="Times New Roman" w:hAnsi="Times New Roman" w:cs="Times New Roman"/>
          <w:sz w:val="28"/>
          <w:szCs w:val="28"/>
        </w:rPr>
        <w:t>Последний критерий, по которому так или иначе можно отнести оперу к «русской» или «восточной», является скорее дополнительным – это особые введ</w:t>
      </w:r>
      <w:r>
        <w:rPr>
          <w:rFonts w:ascii="Times New Roman" w:hAnsi="Times New Roman" w:cs="Times New Roman"/>
          <w:sz w:val="28"/>
          <w:szCs w:val="28"/>
        </w:rPr>
        <w:t>е</w:t>
      </w:r>
      <w:r w:rsidRPr="00987664">
        <w:rPr>
          <w:rFonts w:ascii="Times New Roman" w:hAnsi="Times New Roman" w:cs="Times New Roman"/>
          <w:sz w:val="28"/>
          <w:szCs w:val="28"/>
        </w:rPr>
        <w:t xml:space="preserve">нные в текст детали, будь то одежда, принадлежности быта, кухонная утварь, описание интерьеров или особые </w:t>
      </w:r>
      <w:proofErr w:type="spellStart"/>
      <w:r w:rsidRPr="00987664">
        <w:rPr>
          <w:rFonts w:ascii="Times New Roman" w:hAnsi="Times New Roman" w:cs="Times New Roman"/>
          <w:sz w:val="28"/>
          <w:szCs w:val="28"/>
        </w:rPr>
        <w:t>поименования</w:t>
      </w:r>
      <w:proofErr w:type="spellEnd"/>
      <w:r w:rsidRPr="00987664">
        <w:rPr>
          <w:rFonts w:ascii="Times New Roman" w:hAnsi="Times New Roman" w:cs="Times New Roman"/>
          <w:sz w:val="28"/>
          <w:szCs w:val="28"/>
        </w:rPr>
        <w:t xml:space="preserve"> людей и духов (должности, обращения и т.п.). Чаще эти особенности возникают как подспорье, когда автор намеренно стремится стилизовать колорит той или иной страны. Так, в тексте «восточных» опер («Калиф на час», «Красавица и привидение» и др.) регулярно встречаются типичные «восточные» разв</w:t>
      </w:r>
      <w:r>
        <w:rPr>
          <w:rFonts w:ascii="Times New Roman" w:hAnsi="Times New Roman" w:cs="Times New Roman"/>
          <w:sz w:val="28"/>
          <w:szCs w:val="28"/>
        </w:rPr>
        <w:t>е</w:t>
      </w:r>
      <w:r w:rsidRPr="00987664">
        <w:rPr>
          <w:rFonts w:ascii="Times New Roman" w:hAnsi="Times New Roman" w:cs="Times New Roman"/>
          <w:sz w:val="28"/>
          <w:szCs w:val="28"/>
        </w:rPr>
        <w:t xml:space="preserve">рнутые </w:t>
      </w:r>
      <w:r>
        <w:rPr>
          <w:rFonts w:ascii="Times New Roman" w:hAnsi="Times New Roman" w:cs="Times New Roman"/>
          <w:sz w:val="28"/>
          <w:szCs w:val="28"/>
        </w:rPr>
        <w:t>витиеватые и самоуничижительные обращения</w:t>
      </w:r>
      <w:r w:rsidRPr="00987664">
        <w:rPr>
          <w:rFonts w:ascii="Times New Roman" w:hAnsi="Times New Roman" w:cs="Times New Roman"/>
          <w:sz w:val="28"/>
          <w:szCs w:val="28"/>
        </w:rPr>
        <w:t xml:space="preserve"> подданных к своему государю</w:t>
      </w:r>
      <w:r>
        <w:rPr>
          <w:rFonts w:ascii="Times New Roman" w:hAnsi="Times New Roman" w:cs="Times New Roman"/>
          <w:sz w:val="28"/>
          <w:szCs w:val="28"/>
        </w:rPr>
        <w:t xml:space="preserve"> (например, в «Красавице и привидении» наперсник калифа </w:t>
      </w:r>
      <w:proofErr w:type="spellStart"/>
      <w:r>
        <w:rPr>
          <w:rFonts w:ascii="Times New Roman" w:hAnsi="Times New Roman" w:cs="Times New Roman"/>
          <w:sz w:val="28"/>
          <w:szCs w:val="28"/>
        </w:rPr>
        <w:t>Келон</w:t>
      </w:r>
      <w:proofErr w:type="spellEnd"/>
      <w:r>
        <w:rPr>
          <w:rFonts w:ascii="Times New Roman" w:hAnsi="Times New Roman" w:cs="Times New Roman"/>
          <w:sz w:val="28"/>
          <w:szCs w:val="28"/>
        </w:rPr>
        <w:t xml:space="preserve"> говорит: </w:t>
      </w:r>
      <w:r w:rsidRPr="00E3553D">
        <w:rPr>
          <w:rFonts w:ascii="Times New Roman" w:hAnsi="Times New Roman" w:cs="Times New Roman"/>
          <w:i/>
          <w:iCs/>
          <w:sz w:val="28"/>
          <w:szCs w:val="28"/>
        </w:rPr>
        <w:t xml:space="preserve">«но не прогневайся, Государь, </w:t>
      </w:r>
      <w:r w:rsidRPr="00E3553D">
        <w:rPr>
          <w:rFonts w:ascii="Times New Roman" w:hAnsi="Times New Roman" w:cs="Times New Roman"/>
          <w:b/>
          <w:bCs/>
          <w:i/>
          <w:iCs/>
          <w:sz w:val="28"/>
          <w:szCs w:val="28"/>
        </w:rPr>
        <w:t>на низшего из рабов твоих</w:t>
      </w:r>
      <w:r w:rsidRPr="00E3553D">
        <w:rPr>
          <w:rFonts w:ascii="Times New Roman" w:hAnsi="Times New Roman" w:cs="Times New Roman"/>
          <w:i/>
          <w:iCs/>
          <w:sz w:val="28"/>
          <w:szCs w:val="28"/>
        </w:rPr>
        <w:t>, и дозволь сказать себе &lt;…&gt;»</w:t>
      </w:r>
      <w:r>
        <w:rPr>
          <w:rFonts w:ascii="Times New Roman" w:hAnsi="Times New Roman" w:cs="Times New Roman"/>
          <w:sz w:val="28"/>
          <w:szCs w:val="28"/>
        </w:rPr>
        <w:t xml:space="preserve">) </w:t>
      </w:r>
      <w:r w:rsidRPr="00987664">
        <w:rPr>
          <w:rFonts w:ascii="Times New Roman" w:hAnsi="Times New Roman" w:cs="Times New Roman"/>
          <w:sz w:val="28"/>
          <w:szCs w:val="28"/>
        </w:rPr>
        <w:t xml:space="preserve">, восточные титулы </w:t>
      </w:r>
      <w:r w:rsidRPr="00E3553D">
        <w:rPr>
          <w:rFonts w:ascii="Times New Roman" w:hAnsi="Times New Roman" w:cs="Times New Roman"/>
          <w:sz w:val="28"/>
          <w:szCs w:val="28"/>
        </w:rPr>
        <w:t>(</w:t>
      </w:r>
      <w:r w:rsidRPr="00E3553D">
        <w:rPr>
          <w:rFonts w:ascii="Times New Roman" w:hAnsi="Times New Roman" w:cs="Times New Roman"/>
          <w:i/>
          <w:iCs/>
          <w:sz w:val="28"/>
          <w:szCs w:val="28"/>
        </w:rPr>
        <w:t>«</w:t>
      </w:r>
      <w:r w:rsidRPr="00E3553D">
        <w:rPr>
          <w:rFonts w:ascii="Times New Roman" w:hAnsi="Times New Roman" w:cs="Times New Roman"/>
          <w:b/>
          <w:bCs/>
          <w:i/>
          <w:iCs/>
          <w:sz w:val="28"/>
          <w:szCs w:val="28"/>
        </w:rPr>
        <w:t>визирь</w:t>
      </w:r>
      <w:r w:rsidRPr="00E3553D">
        <w:rPr>
          <w:rFonts w:ascii="Times New Roman" w:hAnsi="Times New Roman" w:cs="Times New Roman"/>
          <w:i/>
          <w:iCs/>
          <w:sz w:val="28"/>
          <w:szCs w:val="28"/>
        </w:rPr>
        <w:t>», «</w:t>
      </w:r>
      <w:r w:rsidRPr="00E3553D">
        <w:rPr>
          <w:rFonts w:ascii="Times New Roman" w:hAnsi="Times New Roman" w:cs="Times New Roman"/>
          <w:b/>
          <w:bCs/>
          <w:i/>
          <w:iCs/>
          <w:sz w:val="28"/>
          <w:szCs w:val="28"/>
        </w:rPr>
        <w:t>калиф</w:t>
      </w:r>
      <w:r w:rsidRPr="00E3553D">
        <w:rPr>
          <w:rFonts w:ascii="Times New Roman" w:hAnsi="Times New Roman" w:cs="Times New Roman"/>
          <w:i/>
          <w:iCs/>
          <w:sz w:val="28"/>
          <w:szCs w:val="28"/>
        </w:rPr>
        <w:t>»</w:t>
      </w:r>
      <w:r w:rsidRPr="00987664">
        <w:rPr>
          <w:rFonts w:ascii="Times New Roman" w:hAnsi="Times New Roman" w:cs="Times New Roman"/>
          <w:sz w:val="28"/>
          <w:szCs w:val="28"/>
        </w:rPr>
        <w:t xml:space="preserve"> и т.п.)</w:t>
      </w:r>
      <w:r>
        <w:rPr>
          <w:rFonts w:ascii="Times New Roman" w:hAnsi="Times New Roman" w:cs="Times New Roman"/>
          <w:sz w:val="28"/>
          <w:szCs w:val="28"/>
        </w:rPr>
        <w:t xml:space="preserve">, обращения к пророку и/или Аллаху (например, в «Финиксе» калиф восклицает: </w:t>
      </w:r>
      <w:r w:rsidRPr="00E3553D">
        <w:rPr>
          <w:rFonts w:ascii="Times New Roman" w:hAnsi="Times New Roman" w:cs="Times New Roman"/>
          <w:i/>
          <w:iCs/>
          <w:sz w:val="28"/>
          <w:szCs w:val="28"/>
        </w:rPr>
        <w:t xml:space="preserve">«О великий </w:t>
      </w:r>
      <w:r w:rsidRPr="00E3553D">
        <w:rPr>
          <w:rFonts w:ascii="Times New Roman" w:hAnsi="Times New Roman" w:cs="Times New Roman"/>
          <w:b/>
          <w:bCs/>
          <w:i/>
          <w:iCs/>
          <w:sz w:val="28"/>
          <w:szCs w:val="28"/>
        </w:rPr>
        <w:t>Магомет</w:t>
      </w:r>
      <w:r w:rsidRPr="00E3553D">
        <w:rPr>
          <w:rFonts w:ascii="Times New Roman" w:hAnsi="Times New Roman" w:cs="Times New Roman"/>
          <w:i/>
          <w:iCs/>
          <w:sz w:val="28"/>
          <w:szCs w:val="28"/>
        </w:rPr>
        <w:t>!»</w:t>
      </w:r>
      <w:r w:rsidRPr="009A4B8F">
        <w:rPr>
          <w:rFonts w:ascii="Times New Roman" w:hAnsi="Times New Roman" w:cs="Times New Roman"/>
          <w:sz w:val="28"/>
          <w:szCs w:val="28"/>
        </w:rPr>
        <w:t>)</w:t>
      </w:r>
      <w:r>
        <w:rPr>
          <w:rFonts w:ascii="Times New Roman" w:hAnsi="Times New Roman" w:cs="Times New Roman"/>
          <w:sz w:val="28"/>
          <w:szCs w:val="28"/>
        </w:rPr>
        <w:t xml:space="preserve">; в текстах «русских» опер появляются </w:t>
      </w:r>
      <w:r>
        <w:rPr>
          <w:rFonts w:ascii="Times New Roman" w:hAnsi="Times New Roman" w:cs="Times New Roman"/>
          <w:sz w:val="28"/>
          <w:szCs w:val="28"/>
        </w:rPr>
        <w:lastRenderedPageBreak/>
        <w:t xml:space="preserve">либо детали крестьянского русского быта и русское просторечие («Рыбак и дух» – действие происходит возле избы героев; рыбак Вукол жалуется на судьбу, вытаскивая сети с мусором вместо рыбы: </w:t>
      </w:r>
      <w:r w:rsidRPr="00E3553D">
        <w:rPr>
          <w:rFonts w:ascii="Times New Roman" w:hAnsi="Times New Roman" w:cs="Times New Roman"/>
          <w:i/>
          <w:iCs/>
          <w:sz w:val="28"/>
          <w:szCs w:val="28"/>
        </w:rPr>
        <w:t xml:space="preserve">«Я думал, что все рыба, ан все </w:t>
      </w:r>
      <w:r w:rsidRPr="00E3553D">
        <w:rPr>
          <w:rFonts w:ascii="Times New Roman" w:hAnsi="Times New Roman" w:cs="Times New Roman"/>
          <w:b/>
          <w:bCs/>
          <w:i/>
          <w:iCs/>
          <w:sz w:val="28"/>
          <w:szCs w:val="28"/>
        </w:rPr>
        <w:t>дрянь</w:t>
      </w:r>
      <w:r w:rsidRPr="00E3553D">
        <w:rPr>
          <w:rFonts w:ascii="Times New Roman" w:hAnsi="Times New Roman" w:cs="Times New Roman"/>
          <w:i/>
          <w:iCs/>
          <w:sz w:val="28"/>
          <w:szCs w:val="28"/>
        </w:rPr>
        <w:t>»</w:t>
      </w:r>
      <w:r>
        <w:rPr>
          <w:rFonts w:ascii="Times New Roman" w:hAnsi="Times New Roman" w:cs="Times New Roman"/>
          <w:sz w:val="28"/>
          <w:szCs w:val="28"/>
        </w:rPr>
        <w:t xml:space="preserve">, Авдотья ругает дочь за то, что та задержалась у реки: </w:t>
      </w:r>
      <w:r w:rsidRPr="00E3553D">
        <w:rPr>
          <w:rFonts w:ascii="Times New Roman" w:hAnsi="Times New Roman" w:cs="Times New Roman"/>
          <w:i/>
          <w:iCs/>
          <w:sz w:val="28"/>
          <w:szCs w:val="28"/>
        </w:rPr>
        <w:t>«</w:t>
      </w:r>
      <w:r w:rsidRPr="00E3553D">
        <w:rPr>
          <w:rFonts w:ascii="Times New Roman" w:hAnsi="Times New Roman" w:cs="Times New Roman"/>
          <w:b/>
          <w:bCs/>
          <w:i/>
          <w:iCs/>
          <w:sz w:val="28"/>
          <w:szCs w:val="28"/>
        </w:rPr>
        <w:t>С слона выросла, а ума не вынесла</w:t>
      </w:r>
      <w:r w:rsidRPr="00E3553D">
        <w:rPr>
          <w:rFonts w:ascii="Times New Roman" w:hAnsi="Times New Roman" w:cs="Times New Roman"/>
          <w:i/>
          <w:iCs/>
          <w:sz w:val="28"/>
          <w:szCs w:val="28"/>
        </w:rPr>
        <w:t xml:space="preserve"> &lt;…&gt; Пошла-ка, пошла домой, </w:t>
      </w:r>
      <w:r w:rsidRPr="00E3553D">
        <w:rPr>
          <w:rFonts w:ascii="Times New Roman" w:hAnsi="Times New Roman" w:cs="Times New Roman"/>
          <w:b/>
          <w:bCs/>
          <w:i/>
          <w:iCs/>
          <w:sz w:val="28"/>
          <w:szCs w:val="28"/>
        </w:rPr>
        <w:t>сиди как мед кисни</w:t>
      </w:r>
      <w:r w:rsidRPr="00E3553D">
        <w:rPr>
          <w:rFonts w:ascii="Times New Roman" w:hAnsi="Times New Roman" w:cs="Times New Roman"/>
          <w:i/>
          <w:iCs/>
          <w:sz w:val="28"/>
          <w:szCs w:val="28"/>
        </w:rPr>
        <w:t>»</w:t>
      </w:r>
      <w:r>
        <w:rPr>
          <w:rFonts w:ascii="Times New Roman" w:hAnsi="Times New Roman" w:cs="Times New Roman"/>
          <w:sz w:val="28"/>
          <w:szCs w:val="28"/>
        </w:rPr>
        <w:t xml:space="preserve"> и т.д.), либо фольклорные русские элементы – будь то устойчивые сказочные или былинные формулы (например, в «</w:t>
      </w:r>
      <w:proofErr w:type="spellStart"/>
      <w:r>
        <w:rPr>
          <w:rFonts w:ascii="Times New Roman" w:hAnsi="Times New Roman" w:cs="Times New Roman"/>
          <w:sz w:val="28"/>
          <w:szCs w:val="28"/>
        </w:rPr>
        <w:t>Горебогатыре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Косометовиче</w:t>
      </w:r>
      <w:proofErr w:type="spellEnd"/>
      <w:r>
        <w:rPr>
          <w:rFonts w:ascii="Times New Roman" w:hAnsi="Times New Roman" w:cs="Times New Roman"/>
          <w:sz w:val="28"/>
          <w:szCs w:val="28"/>
        </w:rPr>
        <w:t xml:space="preserve">»: </w:t>
      </w:r>
      <w:r w:rsidRPr="00E3553D">
        <w:rPr>
          <w:rFonts w:ascii="Times New Roman" w:hAnsi="Times New Roman" w:cs="Times New Roman"/>
          <w:i/>
          <w:iCs/>
          <w:sz w:val="28"/>
          <w:szCs w:val="28"/>
        </w:rPr>
        <w:t xml:space="preserve">«Буду вас </w:t>
      </w:r>
      <w:proofErr w:type="spellStart"/>
      <w:r w:rsidRPr="00E3553D">
        <w:rPr>
          <w:rFonts w:ascii="Times New Roman" w:hAnsi="Times New Roman" w:cs="Times New Roman"/>
          <w:i/>
          <w:iCs/>
          <w:sz w:val="28"/>
          <w:szCs w:val="28"/>
        </w:rPr>
        <w:t>потчивать</w:t>
      </w:r>
      <w:proofErr w:type="spellEnd"/>
      <w:r w:rsidRPr="00E3553D">
        <w:rPr>
          <w:rFonts w:ascii="Times New Roman" w:hAnsi="Times New Roman" w:cs="Times New Roman"/>
          <w:i/>
          <w:iCs/>
          <w:sz w:val="28"/>
          <w:szCs w:val="28"/>
        </w:rPr>
        <w:t xml:space="preserve"> из своих </w:t>
      </w:r>
      <w:r w:rsidRPr="00E3553D">
        <w:rPr>
          <w:rFonts w:ascii="Times New Roman" w:hAnsi="Times New Roman" w:cs="Times New Roman"/>
          <w:b/>
          <w:bCs/>
          <w:i/>
          <w:iCs/>
          <w:sz w:val="28"/>
          <w:szCs w:val="28"/>
        </w:rPr>
        <w:t>рук богатырских</w:t>
      </w:r>
      <w:r w:rsidRPr="00E3553D">
        <w:rPr>
          <w:rFonts w:ascii="Times New Roman" w:hAnsi="Times New Roman" w:cs="Times New Roman"/>
          <w:i/>
          <w:iCs/>
          <w:sz w:val="28"/>
          <w:szCs w:val="28"/>
        </w:rPr>
        <w:t xml:space="preserve"> </w:t>
      </w:r>
      <w:r w:rsidRPr="00E3553D">
        <w:rPr>
          <w:rFonts w:ascii="Times New Roman" w:hAnsi="Times New Roman" w:cs="Times New Roman"/>
          <w:b/>
          <w:bCs/>
          <w:i/>
          <w:iCs/>
          <w:sz w:val="28"/>
          <w:szCs w:val="28"/>
        </w:rPr>
        <w:t>яствами сахарными</w:t>
      </w:r>
      <w:r w:rsidRPr="00E3553D">
        <w:rPr>
          <w:rFonts w:ascii="Times New Roman" w:hAnsi="Times New Roman" w:cs="Times New Roman"/>
          <w:i/>
          <w:iCs/>
          <w:sz w:val="28"/>
          <w:szCs w:val="28"/>
        </w:rPr>
        <w:t xml:space="preserve"> на </w:t>
      </w:r>
      <w:r w:rsidRPr="00E3553D">
        <w:rPr>
          <w:rFonts w:ascii="Times New Roman" w:hAnsi="Times New Roman" w:cs="Times New Roman"/>
          <w:b/>
          <w:bCs/>
          <w:i/>
          <w:iCs/>
          <w:sz w:val="28"/>
          <w:szCs w:val="28"/>
        </w:rPr>
        <w:t>столах дубовых</w:t>
      </w:r>
      <w:r w:rsidRPr="00E3553D">
        <w:rPr>
          <w:rFonts w:ascii="Times New Roman" w:hAnsi="Times New Roman" w:cs="Times New Roman"/>
          <w:i/>
          <w:iCs/>
          <w:sz w:val="28"/>
          <w:szCs w:val="28"/>
        </w:rPr>
        <w:t xml:space="preserve">, покрытых </w:t>
      </w:r>
      <w:r w:rsidRPr="00E3553D">
        <w:rPr>
          <w:rFonts w:ascii="Times New Roman" w:hAnsi="Times New Roman" w:cs="Times New Roman"/>
          <w:b/>
          <w:bCs/>
          <w:i/>
          <w:iCs/>
          <w:sz w:val="28"/>
          <w:szCs w:val="28"/>
        </w:rPr>
        <w:t>скатертями браными</w:t>
      </w:r>
      <w:r w:rsidRPr="00E3553D">
        <w:rPr>
          <w:rFonts w:ascii="Times New Roman" w:hAnsi="Times New Roman" w:cs="Times New Roman"/>
          <w:i/>
          <w:iCs/>
          <w:sz w:val="28"/>
          <w:szCs w:val="28"/>
        </w:rPr>
        <w:t>»</w:t>
      </w:r>
      <w:r>
        <w:rPr>
          <w:rFonts w:ascii="Times New Roman" w:hAnsi="Times New Roman" w:cs="Times New Roman"/>
          <w:sz w:val="28"/>
          <w:szCs w:val="28"/>
        </w:rPr>
        <w:t xml:space="preserve">) или же русские пословицы и поговорки </w:t>
      </w:r>
      <w:r w:rsidRPr="00055674">
        <w:rPr>
          <w:rFonts w:ascii="Times New Roman" w:hAnsi="Times New Roman" w:cs="Times New Roman"/>
          <w:sz w:val="28"/>
          <w:szCs w:val="28"/>
        </w:rPr>
        <w:t>(«Точильщик»</w:t>
      </w:r>
      <w:r w:rsidR="00E3553D">
        <w:rPr>
          <w:rFonts w:ascii="Times New Roman" w:hAnsi="Times New Roman" w:cs="Times New Roman"/>
          <w:sz w:val="28"/>
          <w:szCs w:val="28"/>
        </w:rPr>
        <w:t>:</w:t>
      </w:r>
      <w:r w:rsidRPr="00055674">
        <w:rPr>
          <w:rFonts w:ascii="Times New Roman" w:hAnsi="Times New Roman" w:cs="Times New Roman"/>
          <w:sz w:val="28"/>
          <w:szCs w:val="28"/>
        </w:rPr>
        <w:t xml:space="preserve"> </w:t>
      </w:r>
      <w:r w:rsidRPr="00E3553D">
        <w:rPr>
          <w:rFonts w:ascii="Times New Roman" w:hAnsi="Times New Roman" w:cs="Times New Roman"/>
          <w:i/>
          <w:iCs/>
          <w:sz w:val="28"/>
          <w:szCs w:val="28"/>
        </w:rPr>
        <w:t>«Кто старое помянет, тому глаз вон», «Жену, как змею, не сажай за пазуху», «Люби жену как душу, а бей жену как шубу»</w:t>
      </w:r>
      <w:r w:rsidRPr="00055674">
        <w:rPr>
          <w:rFonts w:ascii="Times New Roman" w:hAnsi="Times New Roman" w:cs="Times New Roman"/>
          <w:sz w:val="28"/>
          <w:szCs w:val="28"/>
        </w:rPr>
        <w:t xml:space="preserve"> и др.).</w:t>
      </w:r>
      <w:r w:rsidRPr="00E36938">
        <w:rPr>
          <w:rFonts w:ascii="Times New Roman" w:hAnsi="Times New Roman" w:cs="Times New Roman"/>
          <w:color w:val="FF0000"/>
          <w:sz w:val="28"/>
          <w:szCs w:val="28"/>
        </w:rPr>
        <w:t xml:space="preserve"> </w:t>
      </w:r>
    </w:p>
    <w:p w14:paraId="1F656126" w14:textId="0A54102F" w:rsidR="00901019" w:rsidRDefault="00901019" w:rsidP="00901019">
      <w:pPr>
        <w:spacing w:after="0" w:line="360" w:lineRule="auto"/>
        <w:ind w:firstLine="709"/>
        <w:jc w:val="both"/>
        <w:rPr>
          <w:rFonts w:ascii="Times New Roman" w:hAnsi="Times New Roman" w:cs="Times New Roman"/>
          <w:sz w:val="28"/>
          <w:szCs w:val="28"/>
        </w:rPr>
      </w:pPr>
      <w:r w:rsidRPr="00987664">
        <w:rPr>
          <w:rFonts w:ascii="Times New Roman" w:hAnsi="Times New Roman" w:cs="Times New Roman"/>
          <w:sz w:val="28"/>
          <w:szCs w:val="28"/>
        </w:rPr>
        <w:t xml:space="preserve">Однако далеко не всегда </w:t>
      </w:r>
      <w:r>
        <w:rPr>
          <w:rFonts w:ascii="Times New Roman" w:hAnsi="Times New Roman" w:cs="Times New Roman"/>
          <w:sz w:val="28"/>
          <w:szCs w:val="28"/>
        </w:rPr>
        <w:t>стилизация</w:t>
      </w:r>
      <w:r w:rsidRPr="00987664">
        <w:rPr>
          <w:rFonts w:ascii="Times New Roman" w:hAnsi="Times New Roman" w:cs="Times New Roman"/>
          <w:sz w:val="28"/>
          <w:szCs w:val="28"/>
        </w:rPr>
        <w:t xml:space="preserve"> выдерживается на протяжении всего развития действия. Привед</w:t>
      </w:r>
      <w:r w:rsidR="00E3553D">
        <w:rPr>
          <w:rFonts w:ascii="Times New Roman" w:hAnsi="Times New Roman" w:cs="Times New Roman"/>
          <w:sz w:val="28"/>
          <w:szCs w:val="28"/>
        </w:rPr>
        <w:t>ем</w:t>
      </w:r>
      <w:r w:rsidRPr="00987664">
        <w:rPr>
          <w:rFonts w:ascii="Times New Roman" w:hAnsi="Times New Roman" w:cs="Times New Roman"/>
          <w:sz w:val="28"/>
          <w:szCs w:val="28"/>
        </w:rPr>
        <w:t xml:space="preserve"> довольно обширное любопытное наблюдение Э.</w:t>
      </w:r>
      <w:r>
        <w:rPr>
          <w:rFonts w:ascii="Times New Roman" w:hAnsi="Times New Roman" w:cs="Times New Roman"/>
          <w:sz w:val="28"/>
          <w:szCs w:val="28"/>
        </w:rPr>
        <w:t> </w:t>
      </w:r>
      <w:proofErr w:type="spellStart"/>
      <w:r w:rsidRPr="00987664">
        <w:rPr>
          <w:rFonts w:ascii="Times New Roman" w:hAnsi="Times New Roman" w:cs="Times New Roman"/>
          <w:sz w:val="28"/>
          <w:szCs w:val="28"/>
        </w:rPr>
        <w:t>Малэк</w:t>
      </w:r>
      <w:proofErr w:type="spellEnd"/>
      <w:r w:rsidRPr="00987664">
        <w:rPr>
          <w:rFonts w:ascii="Times New Roman" w:hAnsi="Times New Roman" w:cs="Times New Roman"/>
          <w:sz w:val="28"/>
          <w:szCs w:val="28"/>
        </w:rPr>
        <w:t xml:space="preserve"> из е</w:t>
      </w:r>
      <w:r>
        <w:rPr>
          <w:rFonts w:ascii="Times New Roman" w:hAnsi="Times New Roman" w:cs="Times New Roman"/>
          <w:sz w:val="28"/>
          <w:szCs w:val="28"/>
        </w:rPr>
        <w:t>е</w:t>
      </w:r>
      <w:r w:rsidRPr="00987664">
        <w:rPr>
          <w:rFonts w:ascii="Times New Roman" w:hAnsi="Times New Roman" w:cs="Times New Roman"/>
          <w:sz w:val="28"/>
          <w:szCs w:val="28"/>
        </w:rPr>
        <w:t xml:space="preserve"> статьи об опере «Калиф на час»: «Несмотря на то что Горчаков стремился придать пьесе восточный колорит, ему не удалось достичь этнографической гомогенности, вернее, он ее не добивался. Поэтому герои, проживающие в столичном Багдаде, носят одежды, порой смахивающие на русские (чалма спокойно уживается с полукафтаньем и верхней шубой, мебель явно взята если не из русского (вино держится в </w:t>
      </w:r>
      <w:r w:rsidRPr="00987664">
        <w:rPr>
          <w:rFonts w:ascii="Times New Roman" w:hAnsi="Times New Roman" w:cs="Times New Roman"/>
          <w:b/>
          <w:bCs/>
          <w:sz w:val="28"/>
          <w:szCs w:val="28"/>
        </w:rPr>
        <w:t>поставце</w:t>
      </w:r>
      <w:r w:rsidRPr="00987664">
        <w:rPr>
          <w:rFonts w:ascii="Times New Roman" w:hAnsi="Times New Roman" w:cs="Times New Roman"/>
          <w:sz w:val="28"/>
          <w:szCs w:val="28"/>
        </w:rPr>
        <w:t xml:space="preserve"> [выделение авторское – А.Ш.]), то из европейского быта (софа)). Такой же разнобой наблюдается в титуловании действующих лиц. Так, например, попеременно употребляются титулы </w:t>
      </w:r>
      <w:r w:rsidRPr="00E36938">
        <w:rPr>
          <w:rFonts w:ascii="Times New Roman" w:hAnsi="Times New Roman" w:cs="Times New Roman"/>
          <w:sz w:val="28"/>
          <w:szCs w:val="28"/>
        </w:rPr>
        <w:t>“</w:t>
      </w:r>
      <w:r w:rsidRPr="00987664">
        <w:rPr>
          <w:rFonts w:ascii="Times New Roman" w:hAnsi="Times New Roman" w:cs="Times New Roman"/>
          <w:sz w:val="28"/>
          <w:szCs w:val="28"/>
        </w:rPr>
        <w:t>калиф</w:t>
      </w:r>
      <w:r w:rsidRPr="00E36938">
        <w:rPr>
          <w:rFonts w:ascii="Times New Roman" w:hAnsi="Times New Roman" w:cs="Times New Roman"/>
          <w:sz w:val="28"/>
          <w:szCs w:val="28"/>
        </w:rPr>
        <w:t>”</w:t>
      </w:r>
      <w:r w:rsidRPr="00987664">
        <w:rPr>
          <w:rFonts w:ascii="Times New Roman" w:hAnsi="Times New Roman" w:cs="Times New Roman"/>
          <w:sz w:val="28"/>
          <w:szCs w:val="28"/>
        </w:rPr>
        <w:t xml:space="preserve"> и </w:t>
      </w:r>
      <w:r w:rsidRPr="00E36938">
        <w:rPr>
          <w:rFonts w:ascii="Times New Roman" w:hAnsi="Times New Roman" w:cs="Times New Roman"/>
          <w:sz w:val="28"/>
          <w:szCs w:val="28"/>
        </w:rPr>
        <w:t>“</w:t>
      </w:r>
      <w:r w:rsidRPr="00987664">
        <w:rPr>
          <w:rFonts w:ascii="Times New Roman" w:hAnsi="Times New Roman" w:cs="Times New Roman"/>
          <w:sz w:val="28"/>
          <w:szCs w:val="28"/>
        </w:rPr>
        <w:t>царь</w:t>
      </w:r>
      <w:r w:rsidRPr="00E36938">
        <w:rPr>
          <w:rFonts w:ascii="Times New Roman" w:hAnsi="Times New Roman" w:cs="Times New Roman"/>
          <w:sz w:val="28"/>
          <w:szCs w:val="28"/>
        </w:rPr>
        <w:t>”</w:t>
      </w:r>
      <w:r w:rsidRPr="00987664">
        <w:rPr>
          <w:rFonts w:ascii="Times New Roman" w:hAnsi="Times New Roman" w:cs="Times New Roman"/>
          <w:sz w:val="28"/>
          <w:szCs w:val="28"/>
        </w:rPr>
        <w:t xml:space="preserve">, военные, охраняющие калифа, – то гвардия, то янычары и т.д. Подобный разнобой наблюдается и в описании этикетных форм поведения персонажей, а также в их речевом поведении. “Восточная” образность речи перемежается с сочным просторечием </w:t>
      </w:r>
      <w:proofErr w:type="spellStart"/>
      <w:r w:rsidRPr="00987664">
        <w:rPr>
          <w:rFonts w:ascii="Times New Roman" w:hAnsi="Times New Roman" w:cs="Times New Roman"/>
          <w:sz w:val="28"/>
          <w:szCs w:val="28"/>
        </w:rPr>
        <w:t>Фатьмы</w:t>
      </w:r>
      <w:proofErr w:type="spellEnd"/>
      <w:r w:rsidRPr="00987664">
        <w:rPr>
          <w:rFonts w:ascii="Times New Roman" w:hAnsi="Times New Roman" w:cs="Times New Roman"/>
          <w:sz w:val="28"/>
          <w:szCs w:val="28"/>
        </w:rPr>
        <w:t xml:space="preserve"> и Абдаллы»</w:t>
      </w:r>
      <w:r w:rsidRPr="00987664">
        <w:rPr>
          <w:rStyle w:val="a3"/>
          <w:rFonts w:ascii="Times New Roman" w:hAnsi="Times New Roman" w:cs="Times New Roman"/>
          <w:sz w:val="28"/>
          <w:szCs w:val="28"/>
        </w:rPr>
        <w:footnoteReference w:id="74"/>
      </w:r>
      <w:r w:rsidRPr="00987664">
        <w:rPr>
          <w:rFonts w:ascii="Times New Roman" w:hAnsi="Times New Roman" w:cs="Times New Roman"/>
          <w:sz w:val="28"/>
          <w:szCs w:val="28"/>
        </w:rPr>
        <w:t xml:space="preserve">. Следовательно, можно предположить, что достаточно лишь некоторых узнаваемых черт, маркирующих тот или иной </w:t>
      </w:r>
      <w:r w:rsidRPr="00987664">
        <w:rPr>
          <w:rFonts w:ascii="Times New Roman" w:hAnsi="Times New Roman" w:cs="Times New Roman"/>
          <w:sz w:val="28"/>
          <w:szCs w:val="28"/>
        </w:rPr>
        <w:lastRenderedPageBreak/>
        <w:t>колорит, чтобы опера оказалась стилизованной под ту или иную национальность.</w:t>
      </w:r>
      <w:r w:rsidRPr="00F97994">
        <w:rPr>
          <w:rFonts w:ascii="Times New Roman" w:hAnsi="Times New Roman" w:cs="Times New Roman"/>
          <w:sz w:val="28"/>
          <w:szCs w:val="28"/>
        </w:rPr>
        <w:t xml:space="preserve"> </w:t>
      </w:r>
      <w:r w:rsidRPr="00987664">
        <w:rPr>
          <w:rFonts w:ascii="Times New Roman" w:hAnsi="Times New Roman" w:cs="Times New Roman"/>
          <w:sz w:val="28"/>
          <w:szCs w:val="28"/>
        </w:rPr>
        <w:t xml:space="preserve">Вопрос о гомогенности в изображении быта и о речевом стилизованном поведении персонажей всех сказочных опер в данной работе затрагиваться не будет – это особая проблема, требующая внимательного изучения. Пока </w:t>
      </w:r>
      <w:r w:rsidR="00E3553D">
        <w:rPr>
          <w:rFonts w:ascii="Times New Roman" w:hAnsi="Times New Roman" w:cs="Times New Roman"/>
          <w:sz w:val="28"/>
          <w:szCs w:val="28"/>
        </w:rPr>
        <w:t>ограничимся</w:t>
      </w:r>
      <w:r w:rsidRPr="00987664">
        <w:rPr>
          <w:rFonts w:ascii="Times New Roman" w:hAnsi="Times New Roman" w:cs="Times New Roman"/>
          <w:sz w:val="28"/>
          <w:szCs w:val="28"/>
        </w:rPr>
        <w:t xml:space="preserve"> основаниями для классификации.</w:t>
      </w:r>
    </w:p>
    <w:p w14:paraId="140DDE45" w14:textId="77777777" w:rsidR="004F5AB3"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говорить </w:t>
      </w:r>
      <w:proofErr w:type="gramStart"/>
      <w:r>
        <w:rPr>
          <w:rFonts w:ascii="Times New Roman" w:hAnsi="Times New Roman" w:cs="Times New Roman"/>
          <w:sz w:val="28"/>
          <w:szCs w:val="28"/>
        </w:rPr>
        <w:t>о делении</w:t>
      </w:r>
      <w:proofErr w:type="gramEnd"/>
      <w:r>
        <w:rPr>
          <w:rFonts w:ascii="Times New Roman" w:hAnsi="Times New Roman" w:cs="Times New Roman"/>
          <w:sz w:val="28"/>
          <w:szCs w:val="28"/>
        </w:rPr>
        <w:t xml:space="preserve"> опер по их стилизации под определенный национальный колорит, следует отметить, что три оперы, как уже упоминалось выше, выходят за пределы предложенных </w:t>
      </w:r>
      <w:r w:rsidR="00E3553D">
        <w:rPr>
          <w:rFonts w:ascii="Times New Roman" w:hAnsi="Times New Roman" w:cs="Times New Roman"/>
          <w:sz w:val="28"/>
          <w:szCs w:val="28"/>
        </w:rPr>
        <w:t>здесь</w:t>
      </w:r>
      <w:r>
        <w:rPr>
          <w:rFonts w:ascii="Times New Roman" w:hAnsi="Times New Roman" w:cs="Times New Roman"/>
          <w:sz w:val="28"/>
          <w:szCs w:val="28"/>
        </w:rPr>
        <w:t xml:space="preserve"> рамок. Одна из них – «</w:t>
      </w:r>
      <w:proofErr w:type="spellStart"/>
      <w:r>
        <w:rPr>
          <w:rFonts w:ascii="Times New Roman" w:hAnsi="Times New Roman" w:cs="Times New Roman"/>
          <w:sz w:val="28"/>
          <w:szCs w:val="28"/>
        </w:rPr>
        <w:t>Февей</w:t>
      </w:r>
      <w:proofErr w:type="spellEnd"/>
      <w:r>
        <w:rPr>
          <w:rFonts w:ascii="Times New Roman" w:hAnsi="Times New Roman" w:cs="Times New Roman"/>
          <w:sz w:val="28"/>
          <w:szCs w:val="28"/>
        </w:rPr>
        <w:t xml:space="preserve">» Екатерины </w:t>
      </w:r>
      <w:r>
        <w:rPr>
          <w:rFonts w:ascii="Times New Roman" w:hAnsi="Times New Roman" w:cs="Times New Roman"/>
          <w:sz w:val="28"/>
          <w:szCs w:val="28"/>
          <w:lang w:val="en-US"/>
        </w:rPr>
        <w:t>II</w:t>
      </w:r>
      <w:r w:rsidRPr="00CD6D19">
        <w:rPr>
          <w:rFonts w:ascii="Times New Roman" w:hAnsi="Times New Roman" w:cs="Times New Roman"/>
          <w:sz w:val="28"/>
          <w:szCs w:val="28"/>
        </w:rPr>
        <w:t xml:space="preserve"> </w:t>
      </w:r>
      <w:r>
        <w:rPr>
          <w:rFonts w:ascii="Times New Roman" w:hAnsi="Times New Roman" w:cs="Times New Roman"/>
          <w:sz w:val="28"/>
          <w:szCs w:val="28"/>
        </w:rPr>
        <w:t xml:space="preserve">– отнесена </w:t>
      </w:r>
      <w:r w:rsidR="00E3553D">
        <w:rPr>
          <w:rFonts w:ascii="Times New Roman" w:hAnsi="Times New Roman" w:cs="Times New Roman"/>
          <w:sz w:val="28"/>
          <w:szCs w:val="28"/>
        </w:rPr>
        <w:t xml:space="preserve">нами </w:t>
      </w:r>
      <w:r>
        <w:rPr>
          <w:rFonts w:ascii="Times New Roman" w:hAnsi="Times New Roman" w:cs="Times New Roman"/>
          <w:sz w:val="28"/>
          <w:szCs w:val="28"/>
        </w:rPr>
        <w:t xml:space="preserve">к операм с «восточным» колоритом в силу того, что действие происходит в Сибири, герои носят специфические (нерусские) имена – царь </w:t>
      </w:r>
      <w:proofErr w:type="spellStart"/>
      <w:r>
        <w:rPr>
          <w:rFonts w:ascii="Times New Roman" w:hAnsi="Times New Roman" w:cs="Times New Roman"/>
          <w:sz w:val="28"/>
          <w:szCs w:val="28"/>
        </w:rPr>
        <w:t>Тао</w:t>
      </w:r>
      <w:proofErr w:type="spellEnd"/>
      <w:r>
        <w:rPr>
          <w:rFonts w:ascii="Times New Roman" w:hAnsi="Times New Roman" w:cs="Times New Roman"/>
          <w:sz w:val="28"/>
          <w:szCs w:val="28"/>
        </w:rPr>
        <w:t xml:space="preserve">-Ау, царевна </w:t>
      </w:r>
      <w:proofErr w:type="spellStart"/>
      <w:r>
        <w:rPr>
          <w:rFonts w:ascii="Times New Roman" w:hAnsi="Times New Roman" w:cs="Times New Roman"/>
          <w:sz w:val="28"/>
          <w:szCs w:val="28"/>
        </w:rPr>
        <w:t>Данна</w:t>
      </w:r>
      <w:proofErr w:type="spellEnd"/>
      <w:r>
        <w:rPr>
          <w:rFonts w:ascii="Times New Roman" w:hAnsi="Times New Roman" w:cs="Times New Roman"/>
          <w:sz w:val="28"/>
          <w:szCs w:val="28"/>
        </w:rPr>
        <w:t xml:space="preserve">, царевич </w:t>
      </w:r>
      <w:proofErr w:type="spellStart"/>
      <w:r>
        <w:rPr>
          <w:rFonts w:ascii="Times New Roman" w:hAnsi="Times New Roman" w:cs="Times New Roman"/>
          <w:sz w:val="28"/>
          <w:szCs w:val="28"/>
        </w:rPr>
        <w:t>Февей</w:t>
      </w:r>
      <w:proofErr w:type="spellEnd"/>
      <w:r>
        <w:rPr>
          <w:rFonts w:ascii="Times New Roman" w:hAnsi="Times New Roman" w:cs="Times New Roman"/>
          <w:sz w:val="28"/>
          <w:szCs w:val="28"/>
        </w:rPr>
        <w:t xml:space="preserve">, – и, кроме того, известно, что родственник матери царевича – Монгольский князь </w:t>
      </w:r>
      <w:proofErr w:type="spellStart"/>
      <w:r>
        <w:rPr>
          <w:rFonts w:ascii="Times New Roman" w:hAnsi="Times New Roman" w:cs="Times New Roman"/>
          <w:sz w:val="28"/>
          <w:szCs w:val="28"/>
        </w:rPr>
        <w:t>Агрей</w:t>
      </w:r>
      <w:proofErr w:type="spellEnd"/>
      <w:r>
        <w:rPr>
          <w:rFonts w:ascii="Times New Roman" w:hAnsi="Times New Roman" w:cs="Times New Roman"/>
          <w:sz w:val="28"/>
          <w:szCs w:val="28"/>
        </w:rPr>
        <w:t xml:space="preserve">; также третье действие и начало четвертого посвящено визиту калмыцких послов и последующему нападению калмыков на </w:t>
      </w:r>
      <w:proofErr w:type="spellStart"/>
      <w:r>
        <w:rPr>
          <w:rFonts w:ascii="Times New Roman" w:hAnsi="Times New Roman" w:cs="Times New Roman"/>
          <w:sz w:val="28"/>
          <w:szCs w:val="28"/>
        </w:rPr>
        <w:t>Февея</w:t>
      </w:r>
      <w:proofErr w:type="spellEnd"/>
      <w:r>
        <w:rPr>
          <w:rFonts w:ascii="Times New Roman" w:hAnsi="Times New Roman" w:cs="Times New Roman"/>
          <w:sz w:val="28"/>
          <w:szCs w:val="28"/>
        </w:rPr>
        <w:t>, что свидетельствует о том, что калмыки состояли в тесном соседстве с народом, которым правит «Царь Сибирский». Иными словами, это особая, единственная в своем роде «восточная» сказочная опера, где восток понят не столько в европейской традиции (т.е. как арабские страны), а как восточные земли Руси, Сибирь</w:t>
      </w:r>
      <w:r>
        <w:rPr>
          <w:rStyle w:val="a3"/>
          <w:rFonts w:ascii="Times New Roman" w:hAnsi="Times New Roman" w:cs="Times New Roman"/>
          <w:sz w:val="28"/>
          <w:szCs w:val="28"/>
        </w:rPr>
        <w:footnoteReference w:id="75"/>
      </w:r>
      <w:r>
        <w:rPr>
          <w:rFonts w:ascii="Times New Roman" w:hAnsi="Times New Roman" w:cs="Times New Roman"/>
          <w:sz w:val="28"/>
          <w:szCs w:val="28"/>
        </w:rPr>
        <w:t xml:space="preserve">. Для русских зрителей </w:t>
      </w:r>
      <w:r>
        <w:rPr>
          <w:rFonts w:ascii="Times New Roman" w:hAnsi="Times New Roman" w:cs="Times New Roman"/>
          <w:sz w:val="28"/>
          <w:szCs w:val="28"/>
          <w:lang w:val="en-US"/>
        </w:rPr>
        <w:t>XVIII</w:t>
      </w:r>
      <w:r w:rsidRPr="00C867FC">
        <w:rPr>
          <w:rFonts w:ascii="Times New Roman" w:hAnsi="Times New Roman" w:cs="Times New Roman"/>
          <w:sz w:val="28"/>
          <w:szCs w:val="28"/>
        </w:rPr>
        <w:t xml:space="preserve"> </w:t>
      </w:r>
      <w:r>
        <w:rPr>
          <w:rFonts w:ascii="Times New Roman" w:hAnsi="Times New Roman" w:cs="Times New Roman"/>
          <w:sz w:val="28"/>
          <w:szCs w:val="28"/>
        </w:rPr>
        <w:t>века эта особенность, видимо, не казалась необычной. Так, Семёнова отмечает: «</w:t>
      </w:r>
      <w:r w:rsidRPr="00C867FC">
        <w:rPr>
          <w:rFonts w:ascii="Times New Roman" w:hAnsi="Times New Roman" w:cs="Times New Roman"/>
          <w:sz w:val="28"/>
          <w:szCs w:val="28"/>
        </w:rPr>
        <w:t>В екатерининскую эпоху калмыки вместе с турками (Оттоманской Портой) и народами Средней Азии (Киргиз-Кайсацкой Орды)</w:t>
      </w:r>
      <w:r>
        <w:rPr>
          <w:rFonts w:ascii="Times New Roman" w:hAnsi="Times New Roman" w:cs="Times New Roman"/>
          <w:sz w:val="28"/>
          <w:szCs w:val="28"/>
        </w:rPr>
        <w:t xml:space="preserve"> </w:t>
      </w:r>
      <w:r w:rsidRPr="00C867FC">
        <w:rPr>
          <w:rFonts w:ascii="Times New Roman" w:hAnsi="Times New Roman" w:cs="Times New Roman"/>
          <w:sz w:val="28"/>
          <w:szCs w:val="28"/>
        </w:rPr>
        <w:t>воспринимались как обобщенный символ Востока. Этот “</w:t>
      </w:r>
      <w:proofErr w:type="spellStart"/>
      <w:r w:rsidRPr="00C867FC">
        <w:rPr>
          <w:rFonts w:ascii="Times New Roman" w:hAnsi="Times New Roman" w:cs="Times New Roman"/>
          <w:sz w:val="28"/>
          <w:szCs w:val="28"/>
        </w:rPr>
        <w:t>couleur</w:t>
      </w:r>
      <w:proofErr w:type="spellEnd"/>
      <w:r>
        <w:rPr>
          <w:rFonts w:ascii="Times New Roman" w:hAnsi="Times New Roman" w:cs="Times New Roman"/>
          <w:sz w:val="28"/>
          <w:szCs w:val="28"/>
        </w:rPr>
        <w:t xml:space="preserve"> </w:t>
      </w:r>
      <w:proofErr w:type="spellStart"/>
      <w:r w:rsidRPr="00C867FC">
        <w:rPr>
          <w:rFonts w:ascii="Times New Roman" w:hAnsi="Times New Roman" w:cs="Times New Roman"/>
          <w:sz w:val="28"/>
          <w:szCs w:val="28"/>
        </w:rPr>
        <w:t>local</w:t>
      </w:r>
      <w:proofErr w:type="spellEnd"/>
      <w:r w:rsidRPr="00C867FC">
        <w:rPr>
          <w:rFonts w:ascii="Times New Roman" w:hAnsi="Times New Roman" w:cs="Times New Roman"/>
          <w:sz w:val="28"/>
          <w:szCs w:val="28"/>
        </w:rPr>
        <w:t>” не только создавал некий ориентальный эффект, но и напоминал о величии государства и успехах его внешней политики</w:t>
      </w:r>
      <w:r>
        <w:rPr>
          <w:rFonts w:ascii="Times New Roman" w:hAnsi="Times New Roman" w:cs="Times New Roman"/>
          <w:sz w:val="28"/>
          <w:szCs w:val="28"/>
        </w:rPr>
        <w:t>»</w:t>
      </w:r>
      <w:r>
        <w:rPr>
          <w:rStyle w:val="a3"/>
          <w:rFonts w:ascii="Times New Roman" w:hAnsi="Times New Roman" w:cs="Times New Roman"/>
          <w:sz w:val="28"/>
          <w:szCs w:val="28"/>
        </w:rPr>
        <w:footnoteReference w:id="76"/>
      </w:r>
      <w:r w:rsidRPr="00C867FC">
        <w:rPr>
          <w:rFonts w:ascii="Times New Roman" w:hAnsi="Times New Roman" w:cs="Times New Roman"/>
          <w:sz w:val="28"/>
          <w:szCs w:val="28"/>
        </w:rPr>
        <w:t>.</w:t>
      </w:r>
      <w:r>
        <w:rPr>
          <w:rFonts w:ascii="Times New Roman" w:hAnsi="Times New Roman" w:cs="Times New Roman"/>
          <w:sz w:val="28"/>
          <w:szCs w:val="28"/>
        </w:rPr>
        <w:t xml:space="preserve">  Однако, несмотря на всё выше сказанное и на то, что эту оперу </w:t>
      </w:r>
      <w:r w:rsidR="00E3553D">
        <w:rPr>
          <w:rFonts w:ascii="Times New Roman" w:hAnsi="Times New Roman" w:cs="Times New Roman"/>
          <w:sz w:val="28"/>
          <w:szCs w:val="28"/>
        </w:rPr>
        <w:t>мы определили</w:t>
      </w:r>
      <w:r>
        <w:rPr>
          <w:rFonts w:ascii="Times New Roman" w:hAnsi="Times New Roman" w:cs="Times New Roman"/>
          <w:sz w:val="28"/>
          <w:szCs w:val="28"/>
        </w:rPr>
        <w:t xml:space="preserve"> как «восточную», нельзя не отметить, что в ней появляется очень много </w:t>
      </w:r>
      <w:r>
        <w:rPr>
          <w:rFonts w:ascii="Times New Roman" w:hAnsi="Times New Roman" w:cs="Times New Roman"/>
          <w:sz w:val="28"/>
          <w:szCs w:val="28"/>
        </w:rPr>
        <w:lastRenderedPageBreak/>
        <w:t>деталей собственно русского колорита (титулы героев – царь, царица, царевич</w:t>
      </w:r>
      <w:r>
        <w:rPr>
          <w:rStyle w:val="a3"/>
          <w:rFonts w:ascii="Times New Roman" w:hAnsi="Times New Roman" w:cs="Times New Roman"/>
          <w:sz w:val="28"/>
          <w:szCs w:val="28"/>
        </w:rPr>
        <w:footnoteReference w:id="77"/>
      </w:r>
      <w:r>
        <w:rPr>
          <w:rFonts w:ascii="Times New Roman" w:hAnsi="Times New Roman" w:cs="Times New Roman"/>
          <w:sz w:val="28"/>
          <w:szCs w:val="28"/>
        </w:rPr>
        <w:t xml:space="preserve">, царевна, барин и т.д., – палаты, которые названы «светлицами» или «горницами» и др.). Кроме того, именно под русский фольклор стилизованы реплики персонажей </w:t>
      </w:r>
      <w:r w:rsidRPr="004F5AB3">
        <w:rPr>
          <w:rFonts w:ascii="Times New Roman" w:hAnsi="Times New Roman" w:cs="Times New Roman"/>
          <w:i/>
          <w:iCs/>
          <w:sz w:val="28"/>
          <w:szCs w:val="28"/>
        </w:rPr>
        <w:t>(«государь родный батюшка», «государыня родна матушка»</w:t>
      </w:r>
      <w:r>
        <w:rPr>
          <w:rFonts w:ascii="Times New Roman" w:hAnsi="Times New Roman" w:cs="Times New Roman"/>
          <w:sz w:val="28"/>
          <w:szCs w:val="28"/>
        </w:rPr>
        <w:t xml:space="preserve"> и пр.), вводятся даже вводятся целые арии, отсылающие к русской песенной традиции </w:t>
      </w:r>
      <w:r w:rsidRPr="004F5AB3">
        <w:rPr>
          <w:rFonts w:ascii="Times New Roman" w:hAnsi="Times New Roman" w:cs="Times New Roman"/>
          <w:sz w:val="28"/>
          <w:szCs w:val="28"/>
        </w:rPr>
        <w:t>(</w:t>
      </w:r>
      <w:r w:rsidRPr="004F5AB3">
        <w:rPr>
          <w:rFonts w:ascii="Times New Roman" w:hAnsi="Times New Roman" w:cs="Times New Roman"/>
          <w:i/>
          <w:iCs/>
          <w:sz w:val="28"/>
          <w:szCs w:val="28"/>
        </w:rPr>
        <w:t xml:space="preserve">«&lt;…&gt; Мой младой соловей! / Кому воля, кому нет воли гулять / На </w:t>
      </w:r>
      <w:proofErr w:type="spellStart"/>
      <w:r w:rsidRPr="004F5AB3">
        <w:rPr>
          <w:rFonts w:ascii="Times New Roman" w:hAnsi="Times New Roman" w:cs="Times New Roman"/>
          <w:i/>
          <w:iCs/>
          <w:sz w:val="28"/>
          <w:szCs w:val="28"/>
        </w:rPr>
        <w:t>чужу</w:t>
      </w:r>
      <w:proofErr w:type="spellEnd"/>
      <w:r w:rsidRPr="004F5AB3">
        <w:rPr>
          <w:rFonts w:ascii="Times New Roman" w:hAnsi="Times New Roman" w:cs="Times New Roman"/>
          <w:i/>
          <w:iCs/>
          <w:sz w:val="28"/>
          <w:szCs w:val="28"/>
        </w:rPr>
        <w:t xml:space="preserve"> </w:t>
      </w:r>
      <w:proofErr w:type="spellStart"/>
      <w:r w:rsidRPr="004F5AB3">
        <w:rPr>
          <w:rFonts w:ascii="Times New Roman" w:hAnsi="Times New Roman" w:cs="Times New Roman"/>
          <w:i/>
          <w:iCs/>
          <w:sz w:val="28"/>
          <w:szCs w:val="28"/>
        </w:rPr>
        <w:t>дальню</w:t>
      </w:r>
      <w:proofErr w:type="spellEnd"/>
      <w:r w:rsidRPr="004F5AB3">
        <w:rPr>
          <w:rFonts w:ascii="Times New Roman" w:hAnsi="Times New Roman" w:cs="Times New Roman"/>
          <w:i/>
          <w:iCs/>
          <w:sz w:val="28"/>
          <w:szCs w:val="28"/>
        </w:rPr>
        <w:t xml:space="preserve"> сторонушку, / На </w:t>
      </w:r>
      <w:proofErr w:type="spellStart"/>
      <w:r w:rsidRPr="004F5AB3">
        <w:rPr>
          <w:rFonts w:ascii="Times New Roman" w:hAnsi="Times New Roman" w:cs="Times New Roman"/>
          <w:i/>
          <w:iCs/>
          <w:sz w:val="28"/>
          <w:szCs w:val="28"/>
        </w:rPr>
        <w:t>чужу</w:t>
      </w:r>
      <w:proofErr w:type="spellEnd"/>
      <w:r w:rsidRPr="004F5AB3">
        <w:rPr>
          <w:rFonts w:ascii="Times New Roman" w:hAnsi="Times New Roman" w:cs="Times New Roman"/>
          <w:i/>
          <w:iCs/>
          <w:sz w:val="28"/>
          <w:szCs w:val="28"/>
        </w:rPr>
        <w:t xml:space="preserve"> </w:t>
      </w:r>
      <w:proofErr w:type="spellStart"/>
      <w:r w:rsidRPr="004F5AB3">
        <w:rPr>
          <w:rFonts w:ascii="Times New Roman" w:hAnsi="Times New Roman" w:cs="Times New Roman"/>
          <w:i/>
          <w:iCs/>
          <w:sz w:val="28"/>
          <w:szCs w:val="28"/>
        </w:rPr>
        <w:t>дальню</w:t>
      </w:r>
      <w:proofErr w:type="spellEnd"/>
      <w:r w:rsidRPr="004F5AB3">
        <w:rPr>
          <w:rFonts w:ascii="Times New Roman" w:hAnsi="Times New Roman" w:cs="Times New Roman"/>
          <w:i/>
          <w:iCs/>
          <w:sz w:val="28"/>
          <w:szCs w:val="28"/>
        </w:rPr>
        <w:t>, незнакомую &lt;…&gt;»</w:t>
      </w:r>
      <w:r>
        <w:rPr>
          <w:rFonts w:ascii="Times New Roman" w:hAnsi="Times New Roman" w:cs="Times New Roman"/>
          <w:sz w:val="28"/>
          <w:szCs w:val="28"/>
        </w:rPr>
        <w:t xml:space="preserve"> и др.). Сверх того, сами калмыцкие послы пользуются собственно русскими обозначениями мер (аршин, штоф). </w:t>
      </w:r>
    </w:p>
    <w:p w14:paraId="0F4CB325" w14:textId="78D8F38C"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предполагать, что Екатерина </w:t>
      </w:r>
      <w:r>
        <w:rPr>
          <w:rFonts w:ascii="Times New Roman" w:hAnsi="Times New Roman" w:cs="Times New Roman"/>
          <w:sz w:val="28"/>
          <w:szCs w:val="28"/>
          <w:lang w:val="en-US"/>
        </w:rPr>
        <w:t>II</w:t>
      </w:r>
      <w:r w:rsidRPr="004E1F07">
        <w:rPr>
          <w:rFonts w:ascii="Times New Roman" w:hAnsi="Times New Roman" w:cs="Times New Roman"/>
          <w:sz w:val="28"/>
          <w:szCs w:val="28"/>
        </w:rPr>
        <w:t xml:space="preserve"> </w:t>
      </w:r>
      <w:r>
        <w:rPr>
          <w:rFonts w:ascii="Times New Roman" w:hAnsi="Times New Roman" w:cs="Times New Roman"/>
          <w:sz w:val="28"/>
          <w:szCs w:val="28"/>
        </w:rPr>
        <w:t>в первой своей сказочной опере стремилась, с одной стороны, совместить экзотическое место действия с собственно русскими традициями, русским фольклором – отсюда такая разнородность</w:t>
      </w:r>
      <w:r>
        <w:rPr>
          <w:rStyle w:val="a3"/>
          <w:rFonts w:ascii="Times New Roman" w:hAnsi="Times New Roman" w:cs="Times New Roman"/>
          <w:sz w:val="28"/>
          <w:szCs w:val="28"/>
        </w:rPr>
        <w:footnoteReference w:id="78"/>
      </w:r>
      <w:r>
        <w:rPr>
          <w:rFonts w:ascii="Times New Roman" w:hAnsi="Times New Roman" w:cs="Times New Roman"/>
          <w:sz w:val="28"/>
          <w:szCs w:val="28"/>
        </w:rPr>
        <w:t xml:space="preserve">. Но если такая гипотеза позволяет объяснить, почему в опере смешиваются «восточные» и «русские» элементы, то требуется еще пояснить, почему в арии барина дворецкого </w:t>
      </w:r>
      <w:proofErr w:type="spellStart"/>
      <w:r>
        <w:rPr>
          <w:rFonts w:ascii="Times New Roman" w:hAnsi="Times New Roman" w:cs="Times New Roman"/>
          <w:sz w:val="28"/>
          <w:szCs w:val="28"/>
        </w:rPr>
        <w:t>Вулевполя</w:t>
      </w:r>
      <w:proofErr w:type="spellEnd"/>
      <w:r>
        <w:rPr>
          <w:rFonts w:ascii="Times New Roman" w:hAnsi="Times New Roman" w:cs="Times New Roman"/>
          <w:sz w:val="28"/>
          <w:szCs w:val="28"/>
        </w:rPr>
        <w:t xml:space="preserve"> появляются имена</w:t>
      </w:r>
      <w:r w:rsidRPr="00055674">
        <w:rPr>
          <w:rFonts w:ascii="Times New Roman" w:hAnsi="Times New Roman" w:cs="Times New Roman"/>
          <w:sz w:val="28"/>
          <w:szCs w:val="28"/>
        </w:rPr>
        <w:t xml:space="preserve"> </w:t>
      </w:r>
      <w:r>
        <w:rPr>
          <w:rFonts w:ascii="Times New Roman" w:hAnsi="Times New Roman" w:cs="Times New Roman"/>
          <w:sz w:val="28"/>
          <w:szCs w:val="28"/>
        </w:rPr>
        <w:t>греческих богов (Гимен, Аполлон) и других персонажей и деталей греческой мифологии (</w:t>
      </w:r>
      <w:proofErr w:type="spellStart"/>
      <w:r>
        <w:rPr>
          <w:rFonts w:ascii="Times New Roman" w:hAnsi="Times New Roman" w:cs="Times New Roman"/>
          <w:sz w:val="28"/>
          <w:szCs w:val="28"/>
        </w:rPr>
        <w:t>корнукопия</w:t>
      </w:r>
      <w:proofErr w:type="spellEnd"/>
      <w:r>
        <w:rPr>
          <w:rStyle w:val="a3"/>
          <w:rFonts w:ascii="Times New Roman" w:hAnsi="Times New Roman" w:cs="Times New Roman"/>
          <w:sz w:val="28"/>
          <w:szCs w:val="28"/>
        </w:rPr>
        <w:footnoteReference w:id="79"/>
      </w:r>
      <w:r>
        <w:rPr>
          <w:rFonts w:ascii="Times New Roman" w:hAnsi="Times New Roman" w:cs="Times New Roman"/>
          <w:sz w:val="28"/>
          <w:szCs w:val="28"/>
        </w:rPr>
        <w:t xml:space="preserve">, купидоны и др.). Дело здесь в том, что эта свадебная ария целиком взята из сочинений Тредиаковского, а именно из стихотворения «Стихи </w:t>
      </w:r>
      <w:proofErr w:type="spellStart"/>
      <w:r>
        <w:rPr>
          <w:rFonts w:ascii="Times New Roman" w:hAnsi="Times New Roman" w:cs="Times New Roman"/>
          <w:sz w:val="28"/>
          <w:szCs w:val="28"/>
        </w:rPr>
        <w:t>эпиталамические</w:t>
      </w:r>
      <w:proofErr w:type="spellEnd"/>
      <w:r>
        <w:rPr>
          <w:rFonts w:ascii="Times New Roman" w:hAnsi="Times New Roman" w:cs="Times New Roman"/>
          <w:sz w:val="28"/>
          <w:szCs w:val="28"/>
        </w:rPr>
        <w:t xml:space="preserve"> на брак его сиятельства князя Александра Борисовича Куракина и княгини Александры Ивановны»</w:t>
      </w:r>
      <w:r w:rsidR="001C44C3">
        <w:rPr>
          <w:rFonts w:ascii="Times New Roman" w:hAnsi="Times New Roman" w:cs="Times New Roman"/>
          <w:sz w:val="28"/>
          <w:szCs w:val="28"/>
        </w:rPr>
        <w:t xml:space="preserve"> </w:t>
      </w:r>
      <w:r>
        <w:rPr>
          <w:rFonts w:ascii="Times New Roman" w:hAnsi="Times New Roman" w:cs="Times New Roman"/>
          <w:sz w:val="28"/>
          <w:szCs w:val="28"/>
        </w:rPr>
        <w:t>(строки с «</w:t>
      </w:r>
      <w:r w:rsidRPr="00B45C2A">
        <w:rPr>
          <w:rFonts w:ascii="Times New Roman" w:hAnsi="Times New Roman" w:cs="Times New Roman"/>
          <w:sz w:val="28"/>
          <w:szCs w:val="28"/>
        </w:rPr>
        <w:t xml:space="preserve">Любовь, держа два сердца, пламенем </w:t>
      </w:r>
      <w:proofErr w:type="spellStart"/>
      <w:r w:rsidRPr="00B45C2A">
        <w:rPr>
          <w:rFonts w:ascii="Times New Roman" w:hAnsi="Times New Roman" w:cs="Times New Roman"/>
          <w:sz w:val="28"/>
          <w:szCs w:val="28"/>
        </w:rPr>
        <w:t>горящи</w:t>
      </w:r>
      <w:proofErr w:type="spellEnd"/>
      <w:r>
        <w:rPr>
          <w:rFonts w:ascii="Times New Roman" w:hAnsi="Times New Roman" w:cs="Times New Roman"/>
          <w:sz w:val="28"/>
          <w:szCs w:val="28"/>
        </w:rPr>
        <w:t>…» до «</w:t>
      </w:r>
      <w:r w:rsidRPr="00B45C2A">
        <w:rPr>
          <w:rFonts w:ascii="Times New Roman" w:hAnsi="Times New Roman" w:cs="Times New Roman"/>
          <w:sz w:val="28"/>
          <w:szCs w:val="28"/>
        </w:rPr>
        <w:t xml:space="preserve">Посягающей лице, чистой </w:t>
      </w:r>
      <w:r w:rsidRPr="00B45C2A">
        <w:rPr>
          <w:rFonts w:ascii="Times New Roman" w:hAnsi="Times New Roman" w:cs="Times New Roman"/>
          <w:sz w:val="28"/>
          <w:szCs w:val="28"/>
        </w:rPr>
        <w:lastRenderedPageBreak/>
        <w:t>голубицы</w:t>
      </w:r>
      <w:r>
        <w:rPr>
          <w:rFonts w:ascii="Times New Roman" w:hAnsi="Times New Roman" w:cs="Times New Roman"/>
          <w:sz w:val="28"/>
          <w:szCs w:val="28"/>
        </w:rPr>
        <w:t xml:space="preserve"> </w:t>
      </w:r>
      <w:r w:rsidRPr="00B45C2A">
        <w:rPr>
          <w:rFonts w:ascii="Times New Roman" w:hAnsi="Times New Roman" w:cs="Times New Roman"/>
          <w:sz w:val="28"/>
          <w:szCs w:val="28"/>
        </w:rPr>
        <w:t>&lt;</w:t>
      </w:r>
      <w:r>
        <w:rPr>
          <w:rFonts w:ascii="Times New Roman" w:hAnsi="Times New Roman" w:cs="Times New Roman"/>
          <w:sz w:val="28"/>
          <w:szCs w:val="28"/>
        </w:rPr>
        <w:t>…</w:t>
      </w:r>
      <w:r w:rsidRPr="00B45C2A">
        <w:rPr>
          <w:rFonts w:ascii="Times New Roman" w:hAnsi="Times New Roman" w:cs="Times New Roman"/>
          <w:sz w:val="28"/>
          <w:szCs w:val="28"/>
        </w:rPr>
        <w:t>&gt;</w:t>
      </w:r>
      <w:r>
        <w:rPr>
          <w:rFonts w:ascii="Times New Roman" w:hAnsi="Times New Roman" w:cs="Times New Roman"/>
          <w:sz w:val="28"/>
          <w:szCs w:val="28"/>
        </w:rPr>
        <w:t>»</w:t>
      </w:r>
      <w:r>
        <w:rPr>
          <w:rStyle w:val="a3"/>
          <w:rFonts w:ascii="Times New Roman" w:hAnsi="Times New Roman" w:cs="Times New Roman"/>
          <w:sz w:val="28"/>
          <w:szCs w:val="28"/>
        </w:rPr>
        <w:footnoteReference w:id="80"/>
      </w:r>
      <w:r>
        <w:rPr>
          <w:rFonts w:ascii="Times New Roman" w:hAnsi="Times New Roman" w:cs="Times New Roman"/>
          <w:sz w:val="28"/>
          <w:szCs w:val="28"/>
        </w:rPr>
        <w:t xml:space="preserve"> с некоторыми опущениями). Екатерина </w:t>
      </w:r>
      <w:r>
        <w:rPr>
          <w:rFonts w:ascii="Times New Roman" w:hAnsi="Times New Roman" w:cs="Times New Roman"/>
          <w:sz w:val="28"/>
          <w:szCs w:val="28"/>
          <w:lang w:val="en-US"/>
        </w:rPr>
        <w:t>II</w:t>
      </w:r>
      <w:r w:rsidRPr="00B45C2A">
        <w:rPr>
          <w:rFonts w:ascii="Times New Roman" w:hAnsi="Times New Roman" w:cs="Times New Roman"/>
          <w:sz w:val="28"/>
          <w:szCs w:val="28"/>
        </w:rPr>
        <w:t xml:space="preserve"> </w:t>
      </w:r>
      <w:r>
        <w:rPr>
          <w:rFonts w:ascii="Times New Roman" w:hAnsi="Times New Roman" w:cs="Times New Roman"/>
          <w:sz w:val="28"/>
          <w:szCs w:val="28"/>
        </w:rPr>
        <w:t>использовала стихи В. К. Тредиаковского в двух своих операх – в «</w:t>
      </w:r>
      <w:proofErr w:type="spellStart"/>
      <w:r>
        <w:rPr>
          <w:rFonts w:ascii="Times New Roman" w:hAnsi="Times New Roman" w:cs="Times New Roman"/>
          <w:sz w:val="28"/>
          <w:szCs w:val="28"/>
        </w:rPr>
        <w:t>Февее</w:t>
      </w:r>
      <w:proofErr w:type="spellEnd"/>
      <w:r>
        <w:rPr>
          <w:rFonts w:ascii="Times New Roman" w:hAnsi="Times New Roman" w:cs="Times New Roman"/>
          <w:sz w:val="28"/>
          <w:szCs w:val="28"/>
        </w:rPr>
        <w:t xml:space="preserve">» и в «Храбром и смелом витязе </w:t>
      </w:r>
      <w:proofErr w:type="spellStart"/>
      <w:r>
        <w:rPr>
          <w:rFonts w:ascii="Times New Roman" w:hAnsi="Times New Roman" w:cs="Times New Roman"/>
          <w:sz w:val="28"/>
          <w:szCs w:val="28"/>
        </w:rPr>
        <w:t>Ахридеиче</w:t>
      </w:r>
      <w:proofErr w:type="spellEnd"/>
      <w:r>
        <w:rPr>
          <w:rFonts w:ascii="Times New Roman" w:hAnsi="Times New Roman" w:cs="Times New Roman"/>
          <w:sz w:val="28"/>
          <w:szCs w:val="28"/>
        </w:rPr>
        <w:t xml:space="preserve">». В последнем тексте «Описание грозы, </w:t>
      </w:r>
      <w:proofErr w:type="spellStart"/>
      <w:r>
        <w:rPr>
          <w:rFonts w:ascii="Times New Roman" w:hAnsi="Times New Roman" w:cs="Times New Roman"/>
          <w:sz w:val="28"/>
          <w:szCs w:val="28"/>
        </w:rPr>
        <w:t>бывшия</w:t>
      </w:r>
      <w:proofErr w:type="spellEnd"/>
      <w:r>
        <w:rPr>
          <w:rFonts w:ascii="Times New Roman" w:hAnsi="Times New Roman" w:cs="Times New Roman"/>
          <w:sz w:val="28"/>
          <w:szCs w:val="28"/>
        </w:rPr>
        <w:t xml:space="preserve"> в Гааге»</w:t>
      </w:r>
      <w:r>
        <w:rPr>
          <w:rStyle w:val="a3"/>
          <w:rFonts w:ascii="Times New Roman" w:hAnsi="Times New Roman" w:cs="Times New Roman"/>
          <w:sz w:val="28"/>
          <w:szCs w:val="28"/>
        </w:rPr>
        <w:footnoteReference w:id="81"/>
      </w:r>
      <w:r>
        <w:rPr>
          <w:rFonts w:ascii="Times New Roman" w:hAnsi="Times New Roman" w:cs="Times New Roman"/>
          <w:sz w:val="28"/>
          <w:szCs w:val="28"/>
        </w:rPr>
        <w:t xml:space="preserve">, видимо, служило цели развеселить публику, при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в опере, за исключением этого фрагмента, смешных элементов практически нет – т.е. это комическая опера «без комического начала» (об этом будет подробнее сказано ниже, при обращении к классификации опер по структурным признакам). </w:t>
      </w:r>
      <w:r w:rsidR="004F5AB3">
        <w:rPr>
          <w:rFonts w:ascii="Times New Roman" w:hAnsi="Times New Roman" w:cs="Times New Roman"/>
          <w:sz w:val="28"/>
          <w:szCs w:val="28"/>
        </w:rPr>
        <w:t xml:space="preserve">Вероятно, названная ария </w:t>
      </w:r>
      <w:proofErr w:type="spellStart"/>
      <w:r w:rsidR="004F5AB3">
        <w:rPr>
          <w:rFonts w:ascii="Times New Roman" w:hAnsi="Times New Roman" w:cs="Times New Roman"/>
          <w:sz w:val="28"/>
          <w:szCs w:val="28"/>
        </w:rPr>
        <w:t>Вулевполя</w:t>
      </w:r>
      <w:proofErr w:type="spellEnd"/>
      <w:r w:rsidR="004F5AB3">
        <w:rPr>
          <w:rFonts w:ascii="Times New Roman" w:hAnsi="Times New Roman" w:cs="Times New Roman"/>
          <w:sz w:val="28"/>
          <w:szCs w:val="28"/>
        </w:rPr>
        <w:t xml:space="preserve"> в «</w:t>
      </w:r>
      <w:proofErr w:type="spellStart"/>
      <w:r w:rsidR="004F5AB3">
        <w:rPr>
          <w:rFonts w:ascii="Times New Roman" w:hAnsi="Times New Roman" w:cs="Times New Roman"/>
          <w:sz w:val="28"/>
          <w:szCs w:val="28"/>
        </w:rPr>
        <w:t>Февее</w:t>
      </w:r>
      <w:proofErr w:type="spellEnd"/>
      <w:r w:rsidR="004F5AB3">
        <w:rPr>
          <w:rFonts w:ascii="Times New Roman" w:hAnsi="Times New Roman" w:cs="Times New Roman"/>
          <w:sz w:val="28"/>
          <w:szCs w:val="28"/>
        </w:rPr>
        <w:t xml:space="preserve">» наряду со стилизациями иностранной речи калмыков в их приветственном слове служили той же цели – </w:t>
      </w:r>
      <w:r>
        <w:rPr>
          <w:rFonts w:ascii="Times New Roman" w:hAnsi="Times New Roman" w:cs="Times New Roman"/>
          <w:sz w:val="28"/>
          <w:szCs w:val="28"/>
        </w:rPr>
        <w:t xml:space="preserve">по крайней мере на общем фоне </w:t>
      </w:r>
      <w:r w:rsidR="004F5AB3">
        <w:rPr>
          <w:rFonts w:ascii="Times New Roman" w:hAnsi="Times New Roman" w:cs="Times New Roman"/>
          <w:sz w:val="28"/>
          <w:szCs w:val="28"/>
        </w:rPr>
        <w:t>стилизаций под русский фольклор (лирическую песню)</w:t>
      </w:r>
      <w:r>
        <w:rPr>
          <w:rFonts w:ascii="Times New Roman" w:hAnsi="Times New Roman" w:cs="Times New Roman"/>
          <w:sz w:val="28"/>
          <w:szCs w:val="28"/>
        </w:rPr>
        <w:t xml:space="preserve"> эт</w:t>
      </w:r>
      <w:r w:rsidR="004F5AB3">
        <w:rPr>
          <w:rFonts w:ascii="Times New Roman" w:hAnsi="Times New Roman" w:cs="Times New Roman"/>
          <w:sz w:val="28"/>
          <w:szCs w:val="28"/>
        </w:rPr>
        <w:t>и</w:t>
      </w:r>
      <w:r>
        <w:rPr>
          <w:rFonts w:ascii="Times New Roman" w:hAnsi="Times New Roman" w:cs="Times New Roman"/>
          <w:sz w:val="28"/>
          <w:szCs w:val="28"/>
        </w:rPr>
        <w:t xml:space="preserve"> фрагмент</w:t>
      </w:r>
      <w:r w:rsidR="004F5AB3">
        <w:rPr>
          <w:rFonts w:ascii="Times New Roman" w:hAnsi="Times New Roman" w:cs="Times New Roman"/>
          <w:sz w:val="28"/>
          <w:szCs w:val="28"/>
        </w:rPr>
        <w:t>ы</w:t>
      </w:r>
      <w:r>
        <w:rPr>
          <w:rFonts w:ascii="Times New Roman" w:hAnsi="Times New Roman" w:cs="Times New Roman"/>
          <w:sz w:val="28"/>
          <w:szCs w:val="28"/>
        </w:rPr>
        <w:t xml:space="preserve"> казал</w:t>
      </w:r>
      <w:r w:rsidR="004F5AB3">
        <w:rPr>
          <w:rFonts w:ascii="Times New Roman" w:hAnsi="Times New Roman" w:cs="Times New Roman"/>
          <w:sz w:val="28"/>
          <w:szCs w:val="28"/>
        </w:rPr>
        <w:t>ись</w:t>
      </w:r>
      <w:r>
        <w:rPr>
          <w:rFonts w:ascii="Times New Roman" w:hAnsi="Times New Roman" w:cs="Times New Roman"/>
          <w:sz w:val="28"/>
          <w:szCs w:val="28"/>
        </w:rPr>
        <w:t xml:space="preserve"> как минимум инородным</w:t>
      </w:r>
      <w:r w:rsidR="004F5AB3">
        <w:rPr>
          <w:rFonts w:ascii="Times New Roman" w:hAnsi="Times New Roman" w:cs="Times New Roman"/>
          <w:sz w:val="28"/>
          <w:szCs w:val="28"/>
        </w:rPr>
        <w:t>и</w:t>
      </w:r>
      <w:r>
        <w:rPr>
          <w:rFonts w:ascii="Times New Roman" w:hAnsi="Times New Roman" w:cs="Times New Roman"/>
          <w:sz w:val="28"/>
          <w:szCs w:val="28"/>
        </w:rPr>
        <w:t>.</w:t>
      </w:r>
    </w:p>
    <w:p w14:paraId="0C8138BC" w14:textId="7D3CA996" w:rsidR="00901019" w:rsidRPr="005B27C0"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опера, которая вызывает ряд вопросов в связи с отнесением ее к какому-либо национальному колориту, – «драматическая опера» неизвестного автора под названием «Добродетельный волшебник». Помимо того, что в ней, как было отмечено выше, не совсем ясен выбор имен для главных героев (</w:t>
      </w:r>
      <w:r w:rsidR="00814D92">
        <w:rPr>
          <w:rFonts w:ascii="Times New Roman" w:hAnsi="Times New Roman" w:cs="Times New Roman"/>
          <w:sz w:val="28"/>
          <w:szCs w:val="28"/>
        </w:rPr>
        <w:t>на данный момент мы не можем говорить</w:t>
      </w:r>
      <w:r>
        <w:rPr>
          <w:rFonts w:ascii="Times New Roman" w:hAnsi="Times New Roman" w:cs="Times New Roman"/>
          <w:sz w:val="28"/>
          <w:szCs w:val="28"/>
        </w:rPr>
        <w:t xml:space="preserve">, что имена </w:t>
      </w:r>
      <w:proofErr w:type="spellStart"/>
      <w:r>
        <w:rPr>
          <w:rFonts w:ascii="Times New Roman" w:hAnsi="Times New Roman" w:cs="Times New Roman"/>
          <w:sz w:val="28"/>
          <w:szCs w:val="28"/>
        </w:rPr>
        <w:t>Ханзер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Дуфан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Аксалон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Кандит</w:t>
      </w:r>
      <w:proofErr w:type="spellEnd"/>
      <w:r>
        <w:rPr>
          <w:rFonts w:ascii="Times New Roman" w:hAnsi="Times New Roman" w:cs="Times New Roman"/>
          <w:sz w:val="28"/>
          <w:szCs w:val="28"/>
        </w:rPr>
        <w:t xml:space="preserve"> относятся к антропонимам, указывающим на «восточную» традицию), здесь появляется ряд деталей и даже сюжетных ходов, присущих либо просто немаркированной, либо европейской мифологической или сказочной традиции. Так, чтобы выбраться с острова, Принц </w:t>
      </w:r>
      <w:proofErr w:type="spellStart"/>
      <w:r>
        <w:rPr>
          <w:rFonts w:ascii="Times New Roman" w:hAnsi="Times New Roman" w:cs="Times New Roman"/>
          <w:sz w:val="28"/>
          <w:szCs w:val="28"/>
        </w:rPr>
        <w:t>Агип</w:t>
      </w:r>
      <w:proofErr w:type="spellEnd"/>
      <w:r>
        <w:rPr>
          <w:rFonts w:ascii="Times New Roman" w:hAnsi="Times New Roman" w:cs="Times New Roman"/>
          <w:sz w:val="28"/>
          <w:szCs w:val="28"/>
        </w:rPr>
        <w:t xml:space="preserve"> должен трижды попасть волшебными стрелами в «</w:t>
      </w:r>
      <w:r w:rsidRPr="00871504">
        <w:rPr>
          <w:rFonts w:ascii="Times New Roman" w:hAnsi="Times New Roman" w:cs="Times New Roman"/>
          <w:i/>
          <w:iCs/>
          <w:sz w:val="28"/>
          <w:szCs w:val="28"/>
        </w:rPr>
        <w:t>истукана, изображающего человека, сидящего на коне, имея одежду красную</w:t>
      </w:r>
      <w:r>
        <w:rPr>
          <w:rFonts w:ascii="Times New Roman" w:hAnsi="Times New Roman" w:cs="Times New Roman"/>
          <w:sz w:val="28"/>
          <w:szCs w:val="28"/>
        </w:rPr>
        <w:t xml:space="preserve">», после чего приплывает </w:t>
      </w:r>
      <w:r w:rsidRPr="00871504">
        <w:rPr>
          <w:rFonts w:ascii="Times New Roman" w:hAnsi="Times New Roman" w:cs="Times New Roman"/>
          <w:i/>
          <w:iCs/>
          <w:sz w:val="28"/>
          <w:szCs w:val="28"/>
        </w:rPr>
        <w:t>лодка с единственным гребцом</w:t>
      </w:r>
      <w:r>
        <w:rPr>
          <w:rFonts w:ascii="Times New Roman" w:hAnsi="Times New Roman" w:cs="Times New Roman"/>
          <w:sz w:val="28"/>
          <w:szCs w:val="28"/>
        </w:rPr>
        <w:t xml:space="preserve">, с которым Принцу нельзя заговаривать; тот, однако, запрет нарушает, и лодка превращается в </w:t>
      </w:r>
      <w:r w:rsidRPr="00871504">
        <w:rPr>
          <w:rFonts w:ascii="Times New Roman" w:hAnsi="Times New Roman" w:cs="Times New Roman"/>
          <w:i/>
          <w:iCs/>
          <w:sz w:val="28"/>
          <w:szCs w:val="28"/>
        </w:rPr>
        <w:t>розовый куст</w:t>
      </w:r>
      <w:r>
        <w:rPr>
          <w:rFonts w:ascii="Times New Roman" w:hAnsi="Times New Roman" w:cs="Times New Roman"/>
          <w:i/>
          <w:iCs/>
          <w:sz w:val="28"/>
          <w:szCs w:val="28"/>
        </w:rPr>
        <w:t>.</w:t>
      </w:r>
      <w:r w:rsidRPr="00871504">
        <w:rPr>
          <w:rFonts w:ascii="Times New Roman" w:hAnsi="Times New Roman" w:cs="Times New Roman"/>
          <w:sz w:val="28"/>
          <w:szCs w:val="28"/>
        </w:rPr>
        <w:t xml:space="preserve"> </w:t>
      </w:r>
      <w:r w:rsidR="001C44C3">
        <w:rPr>
          <w:rFonts w:ascii="Times New Roman" w:hAnsi="Times New Roman" w:cs="Times New Roman"/>
          <w:sz w:val="28"/>
          <w:szCs w:val="28"/>
        </w:rPr>
        <w:t>Представляетс</w:t>
      </w:r>
      <w:r w:rsidRPr="006B21A5">
        <w:rPr>
          <w:rFonts w:ascii="Times New Roman" w:hAnsi="Times New Roman" w:cs="Times New Roman"/>
          <w:sz w:val="28"/>
          <w:szCs w:val="28"/>
        </w:rPr>
        <w:t>я</w:t>
      </w:r>
      <w:r>
        <w:rPr>
          <w:rFonts w:ascii="Times New Roman" w:hAnsi="Times New Roman" w:cs="Times New Roman"/>
          <w:sz w:val="28"/>
          <w:szCs w:val="28"/>
        </w:rPr>
        <w:t>, это детали, которые отсылают к европейской сказочной традиции</w:t>
      </w:r>
      <w:r>
        <w:rPr>
          <w:rFonts w:ascii="Times New Roman" w:hAnsi="Times New Roman" w:cs="Times New Roman"/>
          <w:i/>
          <w:iCs/>
          <w:sz w:val="28"/>
          <w:szCs w:val="28"/>
        </w:rPr>
        <w:t>.</w:t>
      </w:r>
      <w:r>
        <w:rPr>
          <w:rFonts w:ascii="Times New Roman" w:hAnsi="Times New Roman" w:cs="Times New Roman"/>
          <w:sz w:val="28"/>
          <w:szCs w:val="28"/>
        </w:rPr>
        <w:t xml:space="preserve"> Что касается мифологической традиции, то в этой опере появляется ряд следующих маркеров: в четвёртом действии после вполне известного нам </w:t>
      </w:r>
      <w:r>
        <w:rPr>
          <w:rFonts w:ascii="Times New Roman" w:hAnsi="Times New Roman" w:cs="Times New Roman"/>
          <w:sz w:val="28"/>
          <w:szCs w:val="28"/>
        </w:rPr>
        <w:lastRenderedPageBreak/>
        <w:t xml:space="preserve">сказочного хода (хозяева замка вручают герою ключи от комнат, но просят не заходит в одну из них) Принц, увидев за одной из дверей бесчисленные драгоценности, вспоминает </w:t>
      </w:r>
      <w:proofErr w:type="spellStart"/>
      <w:r w:rsidRPr="00083A00">
        <w:rPr>
          <w:rFonts w:ascii="Times New Roman" w:hAnsi="Times New Roman" w:cs="Times New Roman"/>
          <w:i/>
          <w:iCs/>
          <w:sz w:val="28"/>
          <w:szCs w:val="28"/>
        </w:rPr>
        <w:t>Плут</w:t>
      </w:r>
      <w:r w:rsidR="001C44C3">
        <w:rPr>
          <w:rFonts w:ascii="Times New Roman" w:hAnsi="Times New Roman" w:cs="Times New Roman"/>
          <w:i/>
          <w:iCs/>
          <w:sz w:val="28"/>
          <w:szCs w:val="28"/>
        </w:rPr>
        <w:t>уса</w:t>
      </w:r>
      <w:proofErr w:type="spellEnd"/>
      <w:r>
        <w:rPr>
          <w:rFonts w:ascii="Times New Roman" w:hAnsi="Times New Roman" w:cs="Times New Roman"/>
          <w:sz w:val="28"/>
          <w:szCs w:val="28"/>
        </w:rPr>
        <w:t xml:space="preserve"> </w:t>
      </w:r>
      <w:r w:rsidRPr="001C44C3">
        <w:rPr>
          <w:rFonts w:ascii="Times New Roman" w:hAnsi="Times New Roman" w:cs="Times New Roman"/>
          <w:sz w:val="28"/>
          <w:szCs w:val="28"/>
        </w:rPr>
        <w:t>(</w:t>
      </w:r>
      <w:r w:rsidRPr="001C44C3">
        <w:rPr>
          <w:rFonts w:ascii="Times New Roman" w:hAnsi="Times New Roman" w:cs="Times New Roman"/>
          <w:i/>
          <w:iCs/>
          <w:sz w:val="28"/>
          <w:szCs w:val="28"/>
        </w:rPr>
        <w:t xml:space="preserve">«&lt;…&gt; и всякой металл, / Знать, </w:t>
      </w:r>
      <w:proofErr w:type="spellStart"/>
      <w:r w:rsidRPr="001C44C3">
        <w:rPr>
          <w:rFonts w:ascii="Times New Roman" w:hAnsi="Times New Roman" w:cs="Times New Roman"/>
          <w:b/>
          <w:bCs/>
          <w:i/>
          <w:iCs/>
          <w:sz w:val="28"/>
          <w:szCs w:val="28"/>
        </w:rPr>
        <w:t>Плутус</w:t>
      </w:r>
      <w:proofErr w:type="spellEnd"/>
      <w:r w:rsidRPr="001C44C3">
        <w:rPr>
          <w:rFonts w:ascii="Times New Roman" w:hAnsi="Times New Roman" w:cs="Times New Roman"/>
          <w:i/>
          <w:iCs/>
          <w:sz w:val="28"/>
          <w:szCs w:val="28"/>
        </w:rPr>
        <w:t xml:space="preserve"> собирал»</w:t>
      </w:r>
      <w:r>
        <w:rPr>
          <w:rFonts w:ascii="Times New Roman" w:hAnsi="Times New Roman" w:cs="Times New Roman"/>
          <w:sz w:val="28"/>
          <w:szCs w:val="28"/>
        </w:rPr>
        <w:t xml:space="preserve">), а открывая запретную дверь, заполучает </w:t>
      </w:r>
      <w:r w:rsidRPr="00871504">
        <w:rPr>
          <w:rFonts w:ascii="Times New Roman" w:hAnsi="Times New Roman" w:cs="Times New Roman"/>
          <w:i/>
          <w:iCs/>
          <w:sz w:val="28"/>
          <w:szCs w:val="28"/>
        </w:rPr>
        <w:t>пегаса</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Именно большое число таких деталей и сюжетных ответвлений не позволяют отнести эту оперу к «восточным», несмотря на ряд маркеров уже этой конкретной национальной специфики (т.е. несмотря на то, что Принцесса Амина является дочерью </w:t>
      </w:r>
      <w:r w:rsidRPr="00CB6179">
        <w:rPr>
          <w:rFonts w:ascii="Times New Roman" w:hAnsi="Times New Roman" w:cs="Times New Roman"/>
          <w:b/>
          <w:bCs/>
          <w:sz w:val="28"/>
          <w:szCs w:val="28"/>
        </w:rPr>
        <w:t xml:space="preserve">Царя </w:t>
      </w:r>
      <w:proofErr w:type="spellStart"/>
      <w:r w:rsidRPr="00CB6179">
        <w:rPr>
          <w:rFonts w:ascii="Times New Roman" w:hAnsi="Times New Roman" w:cs="Times New Roman"/>
          <w:b/>
          <w:bCs/>
          <w:sz w:val="28"/>
          <w:szCs w:val="28"/>
        </w:rPr>
        <w:t>Туркоманского</w:t>
      </w:r>
      <w:proofErr w:type="spellEnd"/>
      <w:r>
        <w:rPr>
          <w:rFonts w:ascii="Times New Roman" w:hAnsi="Times New Roman" w:cs="Times New Roman"/>
          <w:sz w:val="28"/>
          <w:szCs w:val="28"/>
        </w:rPr>
        <w:t xml:space="preserve">, главный помощником у которого не министр, а </w:t>
      </w:r>
      <w:r w:rsidRPr="00CB6179">
        <w:rPr>
          <w:rFonts w:ascii="Times New Roman" w:hAnsi="Times New Roman" w:cs="Times New Roman"/>
          <w:b/>
          <w:bCs/>
          <w:sz w:val="28"/>
          <w:szCs w:val="28"/>
        </w:rPr>
        <w:t>визирь</w:t>
      </w:r>
      <w:r>
        <w:rPr>
          <w:rFonts w:ascii="Times New Roman" w:hAnsi="Times New Roman" w:cs="Times New Roman"/>
          <w:sz w:val="28"/>
          <w:szCs w:val="28"/>
        </w:rPr>
        <w:t xml:space="preserve">, на то, что в опере появляется целое сюжетное ответвление, посвященное пребыванию </w:t>
      </w:r>
      <w:proofErr w:type="spellStart"/>
      <w:r>
        <w:rPr>
          <w:rFonts w:ascii="Times New Roman" w:hAnsi="Times New Roman" w:cs="Times New Roman"/>
          <w:sz w:val="28"/>
          <w:szCs w:val="28"/>
        </w:rPr>
        <w:t>Агипа</w:t>
      </w:r>
      <w:proofErr w:type="spellEnd"/>
      <w:r>
        <w:rPr>
          <w:rFonts w:ascii="Times New Roman" w:hAnsi="Times New Roman" w:cs="Times New Roman"/>
          <w:sz w:val="28"/>
          <w:szCs w:val="28"/>
        </w:rPr>
        <w:t xml:space="preserve"> у </w:t>
      </w:r>
      <w:proofErr w:type="spellStart"/>
      <w:r w:rsidRPr="00CB6179">
        <w:rPr>
          <w:rFonts w:ascii="Times New Roman" w:hAnsi="Times New Roman" w:cs="Times New Roman"/>
          <w:b/>
          <w:bCs/>
          <w:sz w:val="28"/>
          <w:szCs w:val="28"/>
        </w:rPr>
        <w:t>календеров</w:t>
      </w:r>
      <w:proofErr w:type="spellEnd"/>
      <w:r>
        <w:rPr>
          <w:rFonts w:ascii="Times New Roman" w:hAnsi="Times New Roman" w:cs="Times New Roman"/>
          <w:sz w:val="28"/>
          <w:szCs w:val="28"/>
        </w:rPr>
        <w:t xml:space="preserve"> – бродячих монахов, упоминающихся в нескольких сказках «Тысячи и одной ночи»</w:t>
      </w:r>
      <w:r>
        <w:rPr>
          <w:rStyle w:val="a3"/>
          <w:rFonts w:ascii="Times New Roman" w:hAnsi="Times New Roman" w:cs="Times New Roman"/>
          <w:sz w:val="28"/>
          <w:szCs w:val="28"/>
        </w:rPr>
        <w:footnoteReference w:id="82"/>
      </w:r>
      <w:r>
        <w:rPr>
          <w:rFonts w:ascii="Times New Roman" w:hAnsi="Times New Roman" w:cs="Times New Roman"/>
          <w:sz w:val="28"/>
          <w:szCs w:val="28"/>
        </w:rPr>
        <w:t xml:space="preserve">, – а также на то, что в том же действии говорится о </w:t>
      </w:r>
      <w:r w:rsidRPr="00592609">
        <w:rPr>
          <w:rFonts w:ascii="Times New Roman" w:hAnsi="Times New Roman" w:cs="Times New Roman"/>
          <w:b/>
          <w:bCs/>
          <w:sz w:val="28"/>
          <w:szCs w:val="28"/>
        </w:rPr>
        <w:t>птице Рок</w:t>
      </w:r>
      <w:r w:rsidRPr="00592609">
        <w:rPr>
          <w:rStyle w:val="a3"/>
          <w:rFonts w:ascii="Times New Roman" w:hAnsi="Times New Roman" w:cs="Times New Roman"/>
          <w:sz w:val="28"/>
          <w:szCs w:val="28"/>
        </w:rPr>
        <w:footnoteReference w:id="83"/>
      </w:r>
      <w:r w:rsidRPr="00592609">
        <w:rPr>
          <w:rFonts w:ascii="Times New Roman" w:hAnsi="Times New Roman" w:cs="Times New Roman"/>
          <w:sz w:val="28"/>
          <w:szCs w:val="28"/>
        </w:rPr>
        <w:t>,</w:t>
      </w:r>
      <w:r>
        <w:rPr>
          <w:rFonts w:ascii="Times New Roman" w:hAnsi="Times New Roman" w:cs="Times New Roman"/>
          <w:sz w:val="28"/>
          <w:szCs w:val="28"/>
        </w:rPr>
        <w:t xml:space="preserve"> которая должна унести Принца, зашитого в мешок, в горы). Таким образом, </w:t>
      </w:r>
      <w:r w:rsidR="00AE22D7">
        <w:rPr>
          <w:rFonts w:ascii="Times New Roman" w:hAnsi="Times New Roman" w:cs="Times New Roman"/>
          <w:sz w:val="28"/>
          <w:szCs w:val="28"/>
        </w:rPr>
        <w:t>мы всё же считаем</w:t>
      </w:r>
      <w:r>
        <w:rPr>
          <w:rFonts w:ascii="Times New Roman" w:hAnsi="Times New Roman" w:cs="Times New Roman"/>
          <w:sz w:val="28"/>
          <w:szCs w:val="28"/>
        </w:rPr>
        <w:t>, что опера «Добродетельный волшебник» входит в число опер со смешанным</w:t>
      </w:r>
      <w:r>
        <w:rPr>
          <w:rStyle w:val="a3"/>
          <w:rFonts w:ascii="Times New Roman" w:hAnsi="Times New Roman" w:cs="Times New Roman"/>
          <w:sz w:val="28"/>
          <w:szCs w:val="28"/>
        </w:rPr>
        <w:footnoteReference w:id="84"/>
      </w:r>
      <w:r>
        <w:rPr>
          <w:rFonts w:ascii="Times New Roman" w:hAnsi="Times New Roman" w:cs="Times New Roman"/>
          <w:sz w:val="28"/>
          <w:szCs w:val="28"/>
        </w:rPr>
        <w:t xml:space="preserve"> национальным колоритом.</w:t>
      </w:r>
    </w:p>
    <w:p w14:paraId="1C3117CF" w14:textId="77777777" w:rsidR="00AE22D7" w:rsidRDefault="00901019" w:rsidP="00901019">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Наконец, последняя опера, которая уже вовсе не укладывается ни в какие предложенные рамки по национальному колориту, – «Любовь опровергает союз дружества» И. Михайлова. В тексте этой сказочной оперы достаточно много указаний на конкретный национальный колорит, но при этом этот колорит не является ни «русским», ни «восточным» (хотя и появляются отдельные ориентальные элементы). Зато</w:t>
      </w:r>
      <w:r w:rsidRPr="00DD74A4">
        <w:rPr>
          <w:rFonts w:ascii="Times New Roman" w:hAnsi="Times New Roman" w:cs="Times New Roman"/>
          <w:sz w:val="28"/>
          <w:szCs w:val="28"/>
        </w:rPr>
        <w:t xml:space="preserve"> здесь </w:t>
      </w:r>
      <w:r>
        <w:rPr>
          <w:rFonts w:ascii="Times New Roman" w:hAnsi="Times New Roman" w:cs="Times New Roman"/>
          <w:sz w:val="28"/>
          <w:szCs w:val="28"/>
        </w:rPr>
        <w:t>возникает</w:t>
      </w:r>
      <w:r w:rsidRPr="00DD74A4">
        <w:rPr>
          <w:rFonts w:ascii="Times New Roman" w:hAnsi="Times New Roman" w:cs="Times New Roman"/>
          <w:sz w:val="28"/>
          <w:szCs w:val="28"/>
        </w:rPr>
        <w:t xml:space="preserve"> огромное количество маркеров некой античной мифологической традиции: несмотря на то, что один из двух главных героев, </w:t>
      </w:r>
      <w:proofErr w:type="spellStart"/>
      <w:r w:rsidRPr="00DD74A4">
        <w:rPr>
          <w:rFonts w:ascii="Times New Roman" w:hAnsi="Times New Roman" w:cs="Times New Roman"/>
          <w:sz w:val="28"/>
          <w:szCs w:val="28"/>
        </w:rPr>
        <w:t>Славурон</w:t>
      </w:r>
      <w:proofErr w:type="spellEnd"/>
      <w:r w:rsidRPr="00DD74A4">
        <w:rPr>
          <w:rFonts w:ascii="Times New Roman" w:hAnsi="Times New Roman" w:cs="Times New Roman"/>
          <w:sz w:val="28"/>
          <w:szCs w:val="28"/>
        </w:rPr>
        <w:t xml:space="preserve">, является </w:t>
      </w:r>
      <w:r>
        <w:rPr>
          <w:rFonts w:ascii="Times New Roman" w:hAnsi="Times New Roman" w:cs="Times New Roman"/>
          <w:sz w:val="28"/>
          <w:szCs w:val="28"/>
        </w:rPr>
        <w:t>Ц</w:t>
      </w:r>
      <w:r w:rsidRPr="00DD74A4">
        <w:rPr>
          <w:rFonts w:ascii="Times New Roman" w:hAnsi="Times New Roman" w:cs="Times New Roman"/>
          <w:sz w:val="28"/>
          <w:szCs w:val="28"/>
        </w:rPr>
        <w:t xml:space="preserve">арем </w:t>
      </w:r>
      <w:proofErr w:type="spellStart"/>
      <w:r>
        <w:rPr>
          <w:rFonts w:ascii="Times New Roman" w:hAnsi="Times New Roman" w:cs="Times New Roman"/>
          <w:sz w:val="28"/>
          <w:szCs w:val="28"/>
        </w:rPr>
        <w:t>С</w:t>
      </w:r>
      <w:r w:rsidRPr="00DD74A4">
        <w:rPr>
          <w:rFonts w:ascii="Times New Roman" w:hAnsi="Times New Roman" w:cs="Times New Roman"/>
          <w:sz w:val="28"/>
          <w:szCs w:val="28"/>
        </w:rPr>
        <w:t>лавенским</w:t>
      </w:r>
      <w:proofErr w:type="spellEnd"/>
      <w:r w:rsidRPr="00DD74A4">
        <w:rPr>
          <w:rFonts w:ascii="Times New Roman" w:hAnsi="Times New Roman" w:cs="Times New Roman"/>
          <w:sz w:val="28"/>
          <w:szCs w:val="28"/>
        </w:rPr>
        <w:t xml:space="preserve"> (и правит, соответственно, в городе </w:t>
      </w:r>
      <w:proofErr w:type="spellStart"/>
      <w:r w:rsidRPr="00DD74A4">
        <w:rPr>
          <w:rFonts w:ascii="Times New Roman" w:hAnsi="Times New Roman" w:cs="Times New Roman"/>
          <w:sz w:val="28"/>
          <w:szCs w:val="28"/>
        </w:rPr>
        <w:t>Славенске</w:t>
      </w:r>
      <w:proofErr w:type="spellEnd"/>
      <w:r w:rsidRPr="00DD74A4">
        <w:rPr>
          <w:rFonts w:ascii="Times New Roman" w:hAnsi="Times New Roman" w:cs="Times New Roman"/>
          <w:sz w:val="28"/>
          <w:szCs w:val="28"/>
        </w:rPr>
        <w:t xml:space="preserve">), он постоянно упоминает античных богов (Венеру, Сатурна, Юпитера, Плутона и др.), приказывает </w:t>
      </w:r>
      <w:r w:rsidRPr="00DD74A4">
        <w:rPr>
          <w:rFonts w:ascii="Times New Roman" w:hAnsi="Times New Roman" w:cs="Times New Roman"/>
          <w:sz w:val="28"/>
          <w:szCs w:val="28"/>
        </w:rPr>
        <w:lastRenderedPageBreak/>
        <w:t xml:space="preserve">своим подданным </w:t>
      </w:r>
      <w:r w:rsidRPr="00AE22D7">
        <w:rPr>
          <w:rFonts w:ascii="Times New Roman" w:hAnsi="Times New Roman" w:cs="Times New Roman"/>
          <w:b/>
          <w:bCs/>
          <w:sz w:val="28"/>
          <w:szCs w:val="28"/>
        </w:rPr>
        <w:t>принести жертву</w:t>
      </w:r>
      <w:r w:rsidRPr="00DD74A4">
        <w:rPr>
          <w:rFonts w:ascii="Times New Roman" w:hAnsi="Times New Roman" w:cs="Times New Roman"/>
          <w:sz w:val="28"/>
          <w:szCs w:val="28"/>
        </w:rPr>
        <w:t xml:space="preserve"> тому или иному из названных божеств и</w:t>
      </w:r>
      <w:r>
        <w:rPr>
          <w:rFonts w:ascii="Times New Roman" w:hAnsi="Times New Roman" w:cs="Times New Roman"/>
          <w:sz w:val="28"/>
          <w:szCs w:val="28"/>
        </w:rPr>
        <w:t>,</w:t>
      </w:r>
      <w:r w:rsidRPr="00DD74A4">
        <w:rPr>
          <w:rFonts w:ascii="Times New Roman" w:hAnsi="Times New Roman" w:cs="Times New Roman"/>
          <w:sz w:val="28"/>
          <w:szCs w:val="28"/>
        </w:rPr>
        <w:t xml:space="preserve"> в целом</w:t>
      </w:r>
      <w:r>
        <w:rPr>
          <w:rFonts w:ascii="Times New Roman" w:hAnsi="Times New Roman" w:cs="Times New Roman"/>
          <w:sz w:val="28"/>
          <w:szCs w:val="28"/>
        </w:rPr>
        <w:t>,</w:t>
      </w:r>
      <w:r w:rsidRPr="00DD74A4">
        <w:rPr>
          <w:rFonts w:ascii="Times New Roman" w:hAnsi="Times New Roman" w:cs="Times New Roman"/>
          <w:sz w:val="28"/>
          <w:szCs w:val="28"/>
        </w:rPr>
        <w:t xml:space="preserve"> во многом полагается на их волю</w:t>
      </w:r>
      <w:r>
        <w:rPr>
          <w:rFonts w:ascii="Times New Roman" w:hAnsi="Times New Roman" w:cs="Times New Roman"/>
          <w:sz w:val="28"/>
          <w:szCs w:val="28"/>
        </w:rPr>
        <w:t xml:space="preserve">: </w:t>
      </w:r>
      <w:r w:rsidRPr="00DD74A4">
        <w:rPr>
          <w:rFonts w:ascii="Times New Roman" w:hAnsi="Times New Roman" w:cs="Times New Roman"/>
          <w:sz w:val="28"/>
          <w:szCs w:val="28"/>
        </w:rPr>
        <w:t>так, он жд</w:t>
      </w:r>
      <w:r>
        <w:rPr>
          <w:rFonts w:ascii="Times New Roman" w:hAnsi="Times New Roman" w:cs="Times New Roman"/>
          <w:sz w:val="28"/>
          <w:szCs w:val="28"/>
        </w:rPr>
        <w:t>е</w:t>
      </w:r>
      <w:r w:rsidRPr="00DD74A4">
        <w:rPr>
          <w:rFonts w:ascii="Times New Roman" w:hAnsi="Times New Roman" w:cs="Times New Roman"/>
          <w:sz w:val="28"/>
          <w:szCs w:val="28"/>
        </w:rPr>
        <w:t xml:space="preserve">т благословения </w:t>
      </w:r>
      <w:r w:rsidRPr="00AE22D7">
        <w:rPr>
          <w:rFonts w:ascii="Times New Roman" w:hAnsi="Times New Roman" w:cs="Times New Roman"/>
          <w:b/>
          <w:bCs/>
          <w:sz w:val="28"/>
          <w:szCs w:val="28"/>
        </w:rPr>
        <w:t>Венеры</w:t>
      </w:r>
      <w:r w:rsidRPr="00DD74A4">
        <w:rPr>
          <w:rFonts w:ascii="Times New Roman" w:hAnsi="Times New Roman" w:cs="Times New Roman"/>
          <w:sz w:val="28"/>
          <w:szCs w:val="28"/>
        </w:rPr>
        <w:t xml:space="preserve"> на свой брак с возлюбленной </w:t>
      </w:r>
      <w:proofErr w:type="spellStart"/>
      <w:r w:rsidRPr="00DD74A4">
        <w:rPr>
          <w:rFonts w:ascii="Times New Roman" w:hAnsi="Times New Roman" w:cs="Times New Roman"/>
          <w:sz w:val="28"/>
          <w:szCs w:val="28"/>
        </w:rPr>
        <w:t>Энглеей</w:t>
      </w:r>
      <w:proofErr w:type="spellEnd"/>
      <w:r w:rsidRPr="00DD74A4">
        <w:rPr>
          <w:rFonts w:ascii="Times New Roman" w:hAnsi="Times New Roman" w:cs="Times New Roman"/>
          <w:sz w:val="28"/>
          <w:szCs w:val="28"/>
        </w:rPr>
        <w:t xml:space="preserve">. В том же, что касается быта, не </w:t>
      </w:r>
      <w:r>
        <w:rPr>
          <w:rFonts w:ascii="Times New Roman" w:hAnsi="Times New Roman" w:cs="Times New Roman"/>
          <w:sz w:val="28"/>
          <w:szCs w:val="28"/>
        </w:rPr>
        <w:t>обнаруживается</w:t>
      </w:r>
      <w:r w:rsidRPr="00DD74A4">
        <w:rPr>
          <w:rFonts w:ascii="Times New Roman" w:hAnsi="Times New Roman" w:cs="Times New Roman"/>
          <w:sz w:val="28"/>
          <w:szCs w:val="28"/>
        </w:rPr>
        <w:t xml:space="preserve"> никакого отражения какого бы то ни было национального колорита: персонажи носят </w:t>
      </w:r>
      <w:r w:rsidRPr="00AE22D7">
        <w:rPr>
          <w:rFonts w:ascii="Times New Roman" w:hAnsi="Times New Roman" w:cs="Times New Roman"/>
          <w:i/>
          <w:iCs/>
          <w:sz w:val="28"/>
          <w:szCs w:val="28"/>
        </w:rPr>
        <w:t>«великолепные»</w:t>
      </w:r>
      <w:r w:rsidRPr="00DD74A4">
        <w:rPr>
          <w:rFonts w:ascii="Times New Roman" w:hAnsi="Times New Roman" w:cs="Times New Roman"/>
          <w:sz w:val="28"/>
          <w:szCs w:val="28"/>
        </w:rPr>
        <w:t xml:space="preserve">, </w:t>
      </w:r>
      <w:r w:rsidRPr="00AE22D7">
        <w:rPr>
          <w:rFonts w:ascii="Times New Roman" w:hAnsi="Times New Roman" w:cs="Times New Roman"/>
          <w:i/>
          <w:iCs/>
          <w:sz w:val="28"/>
          <w:szCs w:val="28"/>
        </w:rPr>
        <w:t>«</w:t>
      </w:r>
      <w:proofErr w:type="spellStart"/>
      <w:r w:rsidRPr="00AE22D7">
        <w:rPr>
          <w:rFonts w:ascii="Times New Roman" w:hAnsi="Times New Roman" w:cs="Times New Roman"/>
          <w:i/>
          <w:iCs/>
          <w:sz w:val="28"/>
          <w:szCs w:val="28"/>
        </w:rPr>
        <w:t>волшебнические</w:t>
      </w:r>
      <w:proofErr w:type="spellEnd"/>
      <w:r w:rsidRPr="00AE22D7">
        <w:rPr>
          <w:rFonts w:ascii="Times New Roman" w:hAnsi="Times New Roman" w:cs="Times New Roman"/>
          <w:i/>
          <w:iCs/>
          <w:sz w:val="28"/>
          <w:szCs w:val="28"/>
        </w:rPr>
        <w:t>»</w:t>
      </w:r>
      <w:r w:rsidRPr="00DD74A4">
        <w:rPr>
          <w:rFonts w:ascii="Times New Roman" w:hAnsi="Times New Roman" w:cs="Times New Roman"/>
          <w:sz w:val="28"/>
          <w:szCs w:val="28"/>
        </w:rPr>
        <w:t xml:space="preserve"> или </w:t>
      </w:r>
      <w:r w:rsidRPr="00AE22D7">
        <w:rPr>
          <w:rFonts w:ascii="Times New Roman" w:hAnsi="Times New Roman" w:cs="Times New Roman"/>
          <w:i/>
          <w:iCs/>
          <w:sz w:val="28"/>
          <w:szCs w:val="28"/>
        </w:rPr>
        <w:t>«царские»</w:t>
      </w:r>
      <w:r w:rsidRPr="00DD74A4">
        <w:rPr>
          <w:rFonts w:ascii="Times New Roman" w:hAnsi="Times New Roman" w:cs="Times New Roman"/>
          <w:sz w:val="28"/>
          <w:szCs w:val="28"/>
        </w:rPr>
        <w:t xml:space="preserve"> одежды, </w:t>
      </w:r>
      <w:proofErr w:type="spellStart"/>
      <w:r w:rsidRPr="00DD74A4">
        <w:rPr>
          <w:rFonts w:ascii="Times New Roman" w:hAnsi="Times New Roman" w:cs="Times New Roman"/>
          <w:sz w:val="28"/>
          <w:szCs w:val="28"/>
        </w:rPr>
        <w:t>Славурону</w:t>
      </w:r>
      <w:proofErr w:type="spellEnd"/>
      <w:r w:rsidRPr="00DD74A4">
        <w:rPr>
          <w:rFonts w:ascii="Times New Roman" w:hAnsi="Times New Roman" w:cs="Times New Roman"/>
          <w:sz w:val="28"/>
          <w:szCs w:val="28"/>
        </w:rPr>
        <w:t xml:space="preserve"> служат министры, чиновники, генерал, палаты </w:t>
      </w:r>
      <w:r w:rsidRPr="00AE22D7">
        <w:rPr>
          <w:rFonts w:ascii="Times New Roman" w:hAnsi="Times New Roman" w:cs="Times New Roman"/>
          <w:i/>
          <w:iCs/>
          <w:sz w:val="28"/>
          <w:szCs w:val="28"/>
        </w:rPr>
        <w:t>«</w:t>
      </w:r>
      <w:proofErr w:type="spellStart"/>
      <w:r w:rsidRPr="00AE22D7">
        <w:rPr>
          <w:rFonts w:ascii="Times New Roman" w:hAnsi="Times New Roman" w:cs="Times New Roman"/>
          <w:i/>
          <w:iCs/>
          <w:sz w:val="28"/>
          <w:szCs w:val="28"/>
        </w:rPr>
        <w:t>Славенского</w:t>
      </w:r>
      <w:proofErr w:type="spellEnd"/>
      <w:r w:rsidRPr="00AE22D7">
        <w:rPr>
          <w:rFonts w:ascii="Times New Roman" w:hAnsi="Times New Roman" w:cs="Times New Roman"/>
          <w:i/>
          <w:iCs/>
          <w:sz w:val="28"/>
          <w:szCs w:val="28"/>
        </w:rPr>
        <w:t xml:space="preserve"> Царя»</w:t>
      </w:r>
      <w:r w:rsidRPr="00DD74A4">
        <w:rPr>
          <w:rFonts w:ascii="Times New Roman" w:hAnsi="Times New Roman" w:cs="Times New Roman"/>
          <w:sz w:val="28"/>
          <w:szCs w:val="28"/>
        </w:rPr>
        <w:t xml:space="preserve"> украшены </w:t>
      </w:r>
      <w:r w:rsidRPr="00AE22D7">
        <w:rPr>
          <w:rFonts w:ascii="Times New Roman" w:hAnsi="Times New Roman" w:cs="Times New Roman"/>
          <w:i/>
          <w:iCs/>
          <w:sz w:val="28"/>
          <w:szCs w:val="28"/>
        </w:rPr>
        <w:t>«</w:t>
      </w:r>
      <w:proofErr w:type="spellStart"/>
      <w:r w:rsidRPr="00AE22D7">
        <w:rPr>
          <w:rFonts w:ascii="Times New Roman" w:hAnsi="Times New Roman" w:cs="Times New Roman"/>
          <w:i/>
          <w:iCs/>
          <w:sz w:val="28"/>
          <w:szCs w:val="28"/>
        </w:rPr>
        <w:t>наивеликолепнейшим</w:t>
      </w:r>
      <w:proofErr w:type="spellEnd"/>
      <w:r w:rsidRPr="00AE22D7">
        <w:rPr>
          <w:rFonts w:ascii="Times New Roman" w:hAnsi="Times New Roman" w:cs="Times New Roman"/>
          <w:i/>
          <w:iCs/>
          <w:sz w:val="28"/>
          <w:szCs w:val="28"/>
        </w:rPr>
        <w:t xml:space="preserve"> образом»</w:t>
      </w:r>
      <w:r w:rsidRPr="00DD74A4">
        <w:rPr>
          <w:rFonts w:ascii="Times New Roman" w:hAnsi="Times New Roman" w:cs="Times New Roman"/>
          <w:sz w:val="28"/>
          <w:szCs w:val="28"/>
        </w:rPr>
        <w:t xml:space="preserve">, в городе </w:t>
      </w:r>
      <w:proofErr w:type="spellStart"/>
      <w:r w:rsidRPr="00DD74A4">
        <w:rPr>
          <w:rFonts w:ascii="Times New Roman" w:hAnsi="Times New Roman" w:cs="Times New Roman"/>
          <w:sz w:val="28"/>
          <w:szCs w:val="28"/>
        </w:rPr>
        <w:t>Славенске</w:t>
      </w:r>
      <w:proofErr w:type="spellEnd"/>
      <w:r w:rsidRPr="00DD74A4">
        <w:rPr>
          <w:rFonts w:ascii="Times New Roman" w:hAnsi="Times New Roman" w:cs="Times New Roman"/>
          <w:sz w:val="28"/>
          <w:szCs w:val="28"/>
        </w:rPr>
        <w:t xml:space="preserve">, по словам друга </w:t>
      </w:r>
      <w:proofErr w:type="spellStart"/>
      <w:r w:rsidRPr="00DD74A4">
        <w:rPr>
          <w:rFonts w:ascii="Times New Roman" w:hAnsi="Times New Roman" w:cs="Times New Roman"/>
          <w:sz w:val="28"/>
          <w:szCs w:val="28"/>
        </w:rPr>
        <w:t>Славурона</w:t>
      </w:r>
      <w:proofErr w:type="spellEnd"/>
      <w:r w:rsidRPr="00DD74A4">
        <w:rPr>
          <w:rFonts w:ascii="Times New Roman" w:hAnsi="Times New Roman" w:cs="Times New Roman"/>
          <w:sz w:val="28"/>
          <w:szCs w:val="28"/>
        </w:rPr>
        <w:t xml:space="preserve"> </w:t>
      </w:r>
      <w:r>
        <w:rPr>
          <w:rFonts w:ascii="Times New Roman" w:hAnsi="Times New Roman" w:cs="Times New Roman"/>
          <w:sz w:val="28"/>
          <w:szCs w:val="28"/>
        </w:rPr>
        <w:t>П</w:t>
      </w:r>
      <w:r w:rsidRPr="00DD74A4">
        <w:rPr>
          <w:rFonts w:ascii="Times New Roman" w:hAnsi="Times New Roman" w:cs="Times New Roman"/>
          <w:sz w:val="28"/>
          <w:szCs w:val="28"/>
        </w:rPr>
        <w:t xml:space="preserve">ерсидского </w:t>
      </w:r>
      <w:r>
        <w:rPr>
          <w:rFonts w:ascii="Times New Roman" w:hAnsi="Times New Roman" w:cs="Times New Roman"/>
          <w:sz w:val="28"/>
          <w:szCs w:val="28"/>
        </w:rPr>
        <w:t>Ц</w:t>
      </w:r>
      <w:r w:rsidRPr="00DD74A4">
        <w:rPr>
          <w:rFonts w:ascii="Times New Roman" w:hAnsi="Times New Roman" w:cs="Times New Roman"/>
          <w:sz w:val="28"/>
          <w:szCs w:val="28"/>
        </w:rPr>
        <w:t xml:space="preserve">аря </w:t>
      </w:r>
      <w:proofErr w:type="spellStart"/>
      <w:r w:rsidRPr="00DD74A4">
        <w:rPr>
          <w:rFonts w:ascii="Times New Roman" w:hAnsi="Times New Roman" w:cs="Times New Roman"/>
          <w:sz w:val="28"/>
          <w:szCs w:val="28"/>
        </w:rPr>
        <w:t>Гарпага</w:t>
      </w:r>
      <w:proofErr w:type="spellEnd"/>
      <w:r w:rsidRPr="00DD74A4">
        <w:rPr>
          <w:rFonts w:ascii="Times New Roman" w:hAnsi="Times New Roman" w:cs="Times New Roman"/>
          <w:sz w:val="28"/>
          <w:szCs w:val="28"/>
        </w:rPr>
        <w:t xml:space="preserve">, есть много </w:t>
      </w:r>
      <w:r w:rsidRPr="00AE22D7">
        <w:rPr>
          <w:rFonts w:ascii="Times New Roman" w:hAnsi="Times New Roman" w:cs="Times New Roman"/>
          <w:i/>
          <w:iCs/>
          <w:sz w:val="28"/>
          <w:szCs w:val="28"/>
        </w:rPr>
        <w:t>«редкостей»</w:t>
      </w:r>
      <w:r w:rsidRPr="00DD74A4">
        <w:rPr>
          <w:rFonts w:ascii="Times New Roman" w:hAnsi="Times New Roman" w:cs="Times New Roman"/>
          <w:sz w:val="28"/>
          <w:szCs w:val="28"/>
        </w:rPr>
        <w:t xml:space="preserve">, которых он раньше не видел, </w:t>
      </w:r>
      <w:proofErr w:type="gramStart"/>
      <w:r w:rsidRPr="00DD74A4">
        <w:rPr>
          <w:rFonts w:ascii="Times New Roman" w:hAnsi="Times New Roman" w:cs="Times New Roman"/>
          <w:sz w:val="28"/>
          <w:szCs w:val="28"/>
        </w:rPr>
        <w:t>однако</w:t>
      </w:r>
      <w:proofErr w:type="gramEnd"/>
      <w:r w:rsidRPr="00DD74A4">
        <w:rPr>
          <w:rFonts w:ascii="Times New Roman" w:hAnsi="Times New Roman" w:cs="Times New Roman"/>
          <w:sz w:val="28"/>
          <w:szCs w:val="28"/>
        </w:rPr>
        <w:t xml:space="preserve"> что это за редкости, </w:t>
      </w:r>
      <w:r>
        <w:rPr>
          <w:rFonts w:ascii="Times New Roman" w:hAnsi="Times New Roman" w:cs="Times New Roman"/>
          <w:sz w:val="28"/>
          <w:szCs w:val="28"/>
        </w:rPr>
        <w:t>неизвестно</w:t>
      </w:r>
      <w:r w:rsidRPr="00DD74A4">
        <w:rPr>
          <w:rFonts w:ascii="Times New Roman" w:hAnsi="Times New Roman" w:cs="Times New Roman"/>
          <w:sz w:val="28"/>
          <w:szCs w:val="28"/>
        </w:rPr>
        <w:t xml:space="preserve">. Видимо, автор не ставил перед собой задачу придать действию какую-либо конкретную национальную окраску, а желал лишь соотнести его с упомянутой античной традицией, </w:t>
      </w:r>
      <w:r>
        <w:rPr>
          <w:rFonts w:ascii="Times New Roman" w:hAnsi="Times New Roman" w:cs="Times New Roman"/>
          <w:sz w:val="28"/>
          <w:szCs w:val="28"/>
        </w:rPr>
        <w:t>причем с</w:t>
      </w:r>
      <w:r w:rsidRPr="00DD74A4">
        <w:rPr>
          <w:rFonts w:ascii="Times New Roman" w:hAnsi="Times New Roman" w:cs="Times New Roman"/>
          <w:sz w:val="28"/>
          <w:szCs w:val="28"/>
        </w:rPr>
        <w:t xml:space="preserve"> древнеримск</w:t>
      </w:r>
      <w:r>
        <w:rPr>
          <w:rFonts w:ascii="Times New Roman" w:hAnsi="Times New Roman" w:cs="Times New Roman"/>
          <w:sz w:val="28"/>
          <w:szCs w:val="28"/>
        </w:rPr>
        <w:t>им ее «изводом»</w:t>
      </w:r>
      <w:r w:rsidRPr="00DD74A4">
        <w:rPr>
          <w:rFonts w:ascii="Times New Roman" w:hAnsi="Times New Roman" w:cs="Times New Roman"/>
          <w:sz w:val="28"/>
          <w:szCs w:val="28"/>
        </w:rPr>
        <w:t xml:space="preserve"> – все божества названы именами богов римского, а не греческого пантеона.</w:t>
      </w:r>
      <w:r w:rsidRPr="00DD74A4">
        <w:rPr>
          <w:rFonts w:ascii="Times New Roman" w:hAnsi="Times New Roman" w:cs="Times New Roman"/>
          <w:b/>
          <w:bCs/>
          <w:sz w:val="28"/>
          <w:szCs w:val="28"/>
        </w:rPr>
        <w:t xml:space="preserve"> </w:t>
      </w:r>
    </w:p>
    <w:p w14:paraId="546A30CE" w14:textId="226B2AC1" w:rsidR="00901019" w:rsidRDefault="00901019" w:rsidP="00901019">
      <w:pPr>
        <w:spacing w:after="0" w:line="360" w:lineRule="auto"/>
        <w:ind w:firstLine="709"/>
        <w:jc w:val="both"/>
        <w:rPr>
          <w:rFonts w:ascii="Times New Roman" w:hAnsi="Times New Roman" w:cs="Times New Roman"/>
          <w:sz w:val="28"/>
          <w:szCs w:val="28"/>
        </w:rPr>
      </w:pPr>
      <w:r w:rsidRPr="00046D1F">
        <w:rPr>
          <w:rFonts w:ascii="Times New Roman" w:hAnsi="Times New Roman" w:cs="Times New Roman"/>
          <w:sz w:val="28"/>
          <w:szCs w:val="28"/>
        </w:rPr>
        <w:t>Стоит, однако, обратить внимание, что есть в этой опере и элементы</w:t>
      </w:r>
      <w:r>
        <w:rPr>
          <w:rFonts w:ascii="Times New Roman" w:hAnsi="Times New Roman" w:cs="Times New Roman"/>
          <w:sz w:val="28"/>
          <w:szCs w:val="28"/>
        </w:rPr>
        <w:t xml:space="preserve"> «</w:t>
      </w:r>
      <w:r w:rsidRPr="00046D1F">
        <w:rPr>
          <w:rFonts w:ascii="Times New Roman" w:hAnsi="Times New Roman" w:cs="Times New Roman"/>
          <w:sz w:val="28"/>
          <w:szCs w:val="28"/>
        </w:rPr>
        <w:t>восточного</w:t>
      </w:r>
      <w:r>
        <w:rPr>
          <w:rFonts w:ascii="Times New Roman" w:hAnsi="Times New Roman" w:cs="Times New Roman"/>
          <w:sz w:val="28"/>
          <w:szCs w:val="28"/>
        </w:rPr>
        <w:t>»</w:t>
      </w:r>
      <w:r w:rsidRPr="00046D1F">
        <w:rPr>
          <w:rFonts w:ascii="Times New Roman" w:hAnsi="Times New Roman" w:cs="Times New Roman"/>
          <w:sz w:val="28"/>
          <w:szCs w:val="28"/>
        </w:rPr>
        <w:t xml:space="preserve"> колорита</w:t>
      </w:r>
      <w:r>
        <w:rPr>
          <w:rFonts w:ascii="Times New Roman" w:hAnsi="Times New Roman" w:cs="Times New Roman"/>
          <w:sz w:val="28"/>
          <w:szCs w:val="28"/>
        </w:rPr>
        <w:t>, которые</w:t>
      </w:r>
      <w:r w:rsidRPr="00046D1F">
        <w:rPr>
          <w:rFonts w:ascii="Times New Roman" w:hAnsi="Times New Roman" w:cs="Times New Roman"/>
          <w:sz w:val="28"/>
          <w:szCs w:val="28"/>
        </w:rPr>
        <w:t xml:space="preserve"> уже </w:t>
      </w:r>
      <w:r>
        <w:rPr>
          <w:rFonts w:ascii="Times New Roman" w:hAnsi="Times New Roman" w:cs="Times New Roman"/>
          <w:sz w:val="28"/>
          <w:szCs w:val="28"/>
        </w:rPr>
        <w:t>упоминались ранее при характеристике</w:t>
      </w:r>
      <w:r w:rsidRPr="00046D1F">
        <w:rPr>
          <w:rFonts w:ascii="Times New Roman" w:hAnsi="Times New Roman" w:cs="Times New Roman"/>
          <w:sz w:val="28"/>
          <w:szCs w:val="28"/>
        </w:rPr>
        <w:t xml:space="preserve"> други</w:t>
      </w:r>
      <w:r>
        <w:rPr>
          <w:rFonts w:ascii="Times New Roman" w:hAnsi="Times New Roman" w:cs="Times New Roman"/>
          <w:sz w:val="28"/>
          <w:szCs w:val="28"/>
        </w:rPr>
        <w:t>х</w:t>
      </w:r>
      <w:r w:rsidRPr="00046D1F">
        <w:rPr>
          <w:rFonts w:ascii="Times New Roman" w:hAnsi="Times New Roman" w:cs="Times New Roman"/>
          <w:sz w:val="28"/>
          <w:szCs w:val="28"/>
        </w:rPr>
        <w:t xml:space="preserve"> опер</w:t>
      </w:r>
      <w:r>
        <w:rPr>
          <w:rFonts w:ascii="Times New Roman" w:hAnsi="Times New Roman" w:cs="Times New Roman"/>
          <w:sz w:val="28"/>
          <w:szCs w:val="28"/>
        </w:rPr>
        <w:t>.</w:t>
      </w:r>
      <w:r w:rsidRPr="00046D1F">
        <w:rPr>
          <w:rFonts w:ascii="Times New Roman" w:hAnsi="Times New Roman" w:cs="Times New Roman"/>
          <w:sz w:val="28"/>
          <w:szCs w:val="28"/>
        </w:rPr>
        <w:t xml:space="preserve"> </w:t>
      </w:r>
      <w:r>
        <w:rPr>
          <w:rFonts w:ascii="Times New Roman" w:hAnsi="Times New Roman" w:cs="Times New Roman"/>
          <w:sz w:val="28"/>
          <w:szCs w:val="28"/>
        </w:rPr>
        <w:t>Однако</w:t>
      </w:r>
      <w:r w:rsidRPr="00046D1F">
        <w:rPr>
          <w:rFonts w:ascii="Times New Roman" w:hAnsi="Times New Roman" w:cs="Times New Roman"/>
          <w:sz w:val="28"/>
          <w:szCs w:val="28"/>
        </w:rPr>
        <w:t xml:space="preserve"> появление в тексте</w:t>
      </w:r>
      <w:r>
        <w:rPr>
          <w:rFonts w:ascii="Times New Roman" w:hAnsi="Times New Roman" w:cs="Times New Roman"/>
          <w:sz w:val="28"/>
          <w:szCs w:val="28"/>
        </w:rPr>
        <w:t xml:space="preserve"> этих элементов</w:t>
      </w:r>
      <w:r w:rsidRPr="00046D1F">
        <w:rPr>
          <w:rFonts w:ascii="Times New Roman" w:hAnsi="Times New Roman" w:cs="Times New Roman"/>
          <w:sz w:val="28"/>
          <w:szCs w:val="28"/>
        </w:rPr>
        <w:t xml:space="preserve"> обусловлено с самого начала тем, что они возникают в отношении </w:t>
      </w:r>
      <w:r>
        <w:rPr>
          <w:rFonts w:ascii="Times New Roman" w:hAnsi="Times New Roman" w:cs="Times New Roman"/>
          <w:b/>
          <w:bCs/>
          <w:sz w:val="28"/>
          <w:szCs w:val="28"/>
        </w:rPr>
        <w:t>П</w:t>
      </w:r>
      <w:r w:rsidRPr="00046D1F">
        <w:rPr>
          <w:rFonts w:ascii="Times New Roman" w:hAnsi="Times New Roman" w:cs="Times New Roman"/>
          <w:b/>
          <w:bCs/>
          <w:sz w:val="28"/>
          <w:szCs w:val="28"/>
        </w:rPr>
        <w:t xml:space="preserve">ерсидского </w:t>
      </w:r>
      <w:r>
        <w:rPr>
          <w:rFonts w:ascii="Times New Roman" w:hAnsi="Times New Roman" w:cs="Times New Roman"/>
          <w:b/>
          <w:bCs/>
          <w:sz w:val="28"/>
          <w:szCs w:val="28"/>
        </w:rPr>
        <w:t>Ц</w:t>
      </w:r>
      <w:r w:rsidRPr="00046D1F">
        <w:rPr>
          <w:rFonts w:ascii="Times New Roman" w:hAnsi="Times New Roman" w:cs="Times New Roman"/>
          <w:b/>
          <w:bCs/>
          <w:sz w:val="28"/>
          <w:szCs w:val="28"/>
        </w:rPr>
        <w:t>аря</w:t>
      </w:r>
      <w:r w:rsidRPr="00046D1F">
        <w:rPr>
          <w:rFonts w:ascii="Times New Roman" w:hAnsi="Times New Roman" w:cs="Times New Roman"/>
          <w:sz w:val="28"/>
          <w:szCs w:val="28"/>
        </w:rPr>
        <w:t xml:space="preserve"> </w:t>
      </w:r>
      <w:proofErr w:type="spellStart"/>
      <w:r w:rsidRPr="00046D1F">
        <w:rPr>
          <w:rFonts w:ascii="Times New Roman" w:hAnsi="Times New Roman" w:cs="Times New Roman"/>
          <w:sz w:val="28"/>
          <w:szCs w:val="28"/>
        </w:rPr>
        <w:t>Гарпага</w:t>
      </w:r>
      <w:proofErr w:type="spellEnd"/>
      <w:r>
        <w:rPr>
          <w:rFonts w:ascii="Times New Roman" w:hAnsi="Times New Roman" w:cs="Times New Roman"/>
          <w:sz w:val="28"/>
          <w:szCs w:val="28"/>
        </w:rPr>
        <w:t xml:space="preserve">, который далее, освободив </w:t>
      </w:r>
      <w:proofErr w:type="spellStart"/>
      <w:r>
        <w:rPr>
          <w:rFonts w:ascii="Times New Roman" w:hAnsi="Times New Roman" w:cs="Times New Roman"/>
          <w:sz w:val="28"/>
          <w:szCs w:val="28"/>
        </w:rPr>
        <w:t>Славурона</w:t>
      </w:r>
      <w:proofErr w:type="spellEnd"/>
      <w:r>
        <w:rPr>
          <w:rFonts w:ascii="Times New Roman" w:hAnsi="Times New Roman" w:cs="Times New Roman"/>
          <w:sz w:val="28"/>
          <w:szCs w:val="28"/>
        </w:rPr>
        <w:t xml:space="preserve"> из волшебного заточения в дереве, переносится с ним в </w:t>
      </w:r>
      <w:proofErr w:type="spellStart"/>
      <w:r>
        <w:rPr>
          <w:rFonts w:ascii="Times New Roman" w:hAnsi="Times New Roman" w:cs="Times New Roman"/>
          <w:sz w:val="28"/>
          <w:szCs w:val="28"/>
        </w:rPr>
        <w:t>Славенск</w:t>
      </w:r>
      <w:proofErr w:type="spellEnd"/>
      <w:r>
        <w:rPr>
          <w:rFonts w:ascii="Times New Roman" w:hAnsi="Times New Roman" w:cs="Times New Roman"/>
          <w:sz w:val="28"/>
          <w:szCs w:val="28"/>
        </w:rPr>
        <w:t xml:space="preserve">. Видимо, Михайлов стремился окружить </w:t>
      </w:r>
      <w:proofErr w:type="spellStart"/>
      <w:r>
        <w:rPr>
          <w:rFonts w:ascii="Times New Roman" w:hAnsi="Times New Roman" w:cs="Times New Roman"/>
          <w:sz w:val="28"/>
          <w:szCs w:val="28"/>
        </w:rPr>
        <w:t>Гарпага</w:t>
      </w:r>
      <w:proofErr w:type="spellEnd"/>
      <w:r>
        <w:rPr>
          <w:rFonts w:ascii="Times New Roman" w:hAnsi="Times New Roman" w:cs="Times New Roman"/>
          <w:sz w:val="28"/>
          <w:szCs w:val="28"/>
        </w:rPr>
        <w:t xml:space="preserve"> деталями ориентального характера, чтобы подчеркнуть его национальную принадлежность. К числу таких деталей можно отнести наличие у персидского царя </w:t>
      </w:r>
      <w:r w:rsidRPr="00AE22D7">
        <w:rPr>
          <w:rFonts w:ascii="Times New Roman" w:hAnsi="Times New Roman" w:cs="Times New Roman"/>
          <w:b/>
          <w:bCs/>
          <w:sz w:val="28"/>
          <w:szCs w:val="28"/>
        </w:rPr>
        <w:t>сабли</w:t>
      </w:r>
      <w:r>
        <w:rPr>
          <w:rFonts w:ascii="Times New Roman" w:hAnsi="Times New Roman" w:cs="Times New Roman"/>
          <w:sz w:val="28"/>
          <w:szCs w:val="28"/>
        </w:rPr>
        <w:t xml:space="preserve"> (а не шпаги или меча), наименование должности его главного помощника </w:t>
      </w:r>
      <w:r w:rsidRPr="00AE22D7">
        <w:rPr>
          <w:rFonts w:ascii="Times New Roman" w:hAnsi="Times New Roman" w:cs="Times New Roman"/>
          <w:sz w:val="28"/>
          <w:szCs w:val="28"/>
        </w:rPr>
        <w:t>(</w:t>
      </w:r>
      <w:r w:rsidRPr="00AE22D7">
        <w:rPr>
          <w:rFonts w:ascii="Times New Roman" w:hAnsi="Times New Roman" w:cs="Times New Roman"/>
          <w:i/>
          <w:iCs/>
          <w:sz w:val="28"/>
          <w:szCs w:val="28"/>
        </w:rPr>
        <w:t xml:space="preserve">«Великий </w:t>
      </w:r>
      <w:r w:rsidRPr="00AE22D7">
        <w:rPr>
          <w:rFonts w:ascii="Times New Roman" w:hAnsi="Times New Roman" w:cs="Times New Roman"/>
          <w:b/>
          <w:bCs/>
          <w:i/>
          <w:iCs/>
          <w:sz w:val="28"/>
          <w:szCs w:val="28"/>
        </w:rPr>
        <w:t>Визирь</w:t>
      </w:r>
      <w:r w:rsidRPr="00AE22D7">
        <w:rPr>
          <w:rFonts w:ascii="Times New Roman" w:hAnsi="Times New Roman" w:cs="Times New Roman"/>
          <w:i/>
          <w:iCs/>
          <w:sz w:val="28"/>
          <w:szCs w:val="28"/>
        </w:rPr>
        <w:t>»</w:t>
      </w:r>
      <w:r>
        <w:rPr>
          <w:rFonts w:ascii="Times New Roman" w:hAnsi="Times New Roman" w:cs="Times New Roman"/>
          <w:sz w:val="28"/>
          <w:szCs w:val="28"/>
        </w:rPr>
        <w:t xml:space="preserve">, которому </w:t>
      </w:r>
      <w:proofErr w:type="spellStart"/>
      <w:r>
        <w:rPr>
          <w:rFonts w:ascii="Times New Roman" w:hAnsi="Times New Roman" w:cs="Times New Roman"/>
          <w:sz w:val="28"/>
          <w:szCs w:val="28"/>
        </w:rPr>
        <w:t>Славурон</w:t>
      </w:r>
      <w:proofErr w:type="spellEnd"/>
      <w:r>
        <w:rPr>
          <w:rFonts w:ascii="Times New Roman" w:hAnsi="Times New Roman" w:cs="Times New Roman"/>
          <w:sz w:val="28"/>
          <w:szCs w:val="28"/>
        </w:rPr>
        <w:t xml:space="preserve"> предлагает отправить письмо) и увеселение, которое предлагают «восточному» гостю в </w:t>
      </w:r>
      <w:proofErr w:type="spellStart"/>
      <w:r>
        <w:rPr>
          <w:rFonts w:ascii="Times New Roman" w:hAnsi="Times New Roman" w:cs="Times New Roman"/>
          <w:sz w:val="28"/>
          <w:szCs w:val="28"/>
        </w:rPr>
        <w:t>Славенске</w:t>
      </w:r>
      <w:proofErr w:type="spellEnd"/>
      <w:r>
        <w:rPr>
          <w:rFonts w:ascii="Times New Roman" w:hAnsi="Times New Roman" w:cs="Times New Roman"/>
          <w:sz w:val="28"/>
          <w:szCs w:val="28"/>
        </w:rPr>
        <w:t xml:space="preserve"> </w:t>
      </w:r>
      <w:r w:rsidRPr="00AE22D7">
        <w:rPr>
          <w:rFonts w:ascii="Times New Roman" w:hAnsi="Times New Roman" w:cs="Times New Roman"/>
          <w:sz w:val="28"/>
          <w:szCs w:val="28"/>
        </w:rPr>
        <w:t>(</w:t>
      </w:r>
      <w:r w:rsidRPr="00AE22D7">
        <w:rPr>
          <w:rFonts w:ascii="Times New Roman" w:hAnsi="Times New Roman" w:cs="Times New Roman"/>
          <w:i/>
          <w:iCs/>
          <w:sz w:val="28"/>
          <w:szCs w:val="28"/>
        </w:rPr>
        <w:t>«</w:t>
      </w:r>
      <w:r w:rsidRPr="00AE22D7">
        <w:rPr>
          <w:rFonts w:ascii="Times New Roman" w:hAnsi="Times New Roman" w:cs="Times New Roman"/>
          <w:b/>
          <w:bCs/>
          <w:i/>
          <w:iCs/>
          <w:sz w:val="28"/>
          <w:szCs w:val="28"/>
        </w:rPr>
        <w:t>Турецкий</w:t>
      </w:r>
      <w:r w:rsidRPr="00AE22D7">
        <w:rPr>
          <w:rFonts w:ascii="Times New Roman" w:hAnsi="Times New Roman" w:cs="Times New Roman"/>
          <w:i/>
          <w:iCs/>
          <w:sz w:val="28"/>
          <w:szCs w:val="28"/>
        </w:rPr>
        <w:t xml:space="preserve"> балет»</w:t>
      </w:r>
      <w:r>
        <w:rPr>
          <w:rFonts w:ascii="Times New Roman" w:hAnsi="Times New Roman" w:cs="Times New Roman"/>
          <w:sz w:val="28"/>
          <w:szCs w:val="28"/>
        </w:rPr>
        <w:t>), – этим все и ограничивается. Иными словами, «восточный» колорит появляется здесь в качестве побочного, не главного элемента.</w:t>
      </w:r>
    </w:p>
    <w:p w14:paraId="08DF24A2"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все сказочные оперы распределяются на:</w:t>
      </w:r>
    </w:p>
    <w:p w14:paraId="738D0D80" w14:textId="77777777" w:rsidR="00901019" w:rsidRDefault="00901019" w:rsidP="00901019">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русские – «Точильщик», «Счастливая тоня», «Новгородский богатырь </w:t>
      </w:r>
      <w:proofErr w:type="spellStart"/>
      <w:r>
        <w:rPr>
          <w:rFonts w:ascii="Times New Roman" w:hAnsi="Times New Roman" w:cs="Times New Roman"/>
          <w:sz w:val="28"/>
          <w:szCs w:val="28"/>
        </w:rPr>
        <w:t>Боеславич</w:t>
      </w:r>
      <w:proofErr w:type="spellEnd"/>
      <w:r>
        <w:rPr>
          <w:rFonts w:ascii="Times New Roman" w:hAnsi="Times New Roman" w:cs="Times New Roman"/>
          <w:sz w:val="28"/>
          <w:szCs w:val="28"/>
        </w:rPr>
        <w:t xml:space="preserve">», «Баба-Яга», «Храбрый и смелый витязь </w:t>
      </w:r>
      <w:proofErr w:type="spellStart"/>
      <w:r>
        <w:rPr>
          <w:rFonts w:ascii="Times New Roman" w:hAnsi="Times New Roman" w:cs="Times New Roman"/>
          <w:sz w:val="28"/>
          <w:szCs w:val="28"/>
        </w:rPr>
        <w:t>Ахридеич</w:t>
      </w:r>
      <w:proofErr w:type="spellEnd"/>
      <w:r>
        <w:rPr>
          <w:rFonts w:ascii="Times New Roman" w:hAnsi="Times New Roman" w:cs="Times New Roman"/>
          <w:sz w:val="28"/>
          <w:szCs w:val="28"/>
        </w:rPr>
        <w:t>», «Рыбак и дух», «</w:t>
      </w:r>
      <w:proofErr w:type="spellStart"/>
      <w:r>
        <w:rPr>
          <w:rFonts w:ascii="Times New Roman" w:hAnsi="Times New Roman" w:cs="Times New Roman"/>
          <w:sz w:val="28"/>
          <w:szCs w:val="28"/>
        </w:rPr>
        <w:t>Горебогатырь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w:t>
      </w:r>
      <w:proofErr w:type="spellEnd"/>
      <w:r>
        <w:rPr>
          <w:rFonts w:ascii="Times New Roman" w:hAnsi="Times New Roman" w:cs="Times New Roman"/>
          <w:sz w:val="28"/>
          <w:szCs w:val="28"/>
        </w:rPr>
        <w:t>»;</w:t>
      </w:r>
    </w:p>
    <w:p w14:paraId="054BDF9D" w14:textId="77777777" w:rsidR="00901019" w:rsidRDefault="00901019" w:rsidP="00901019">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восточные – «Калиф на час», «</w:t>
      </w:r>
      <w:proofErr w:type="spellStart"/>
      <w:r>
        <w:rPr>
          <w:rFonts w:ascii="Times New Roman" w:hAnsi="Times New Roman" w:cs="Times New Roman"/>
          <w:sz w:val="28"/>
          <w:szCs w:val="28"/>
        </w:rPr>
        <w:t>Февей</w:t>
      </w:r>
      <w:proofErr w:type="spellEnd"/>
      <w:r>
        <w:rPr>
          <w:rFonts w:ascii="Times New Roman" w:hAnsi="Times New Roman" w:cs="Times New Roman"/>
          <w:sz w:val="28"/>
          <w:szCs w:val="28"/>
        </w:rPr>
        <w:t>», «Хлор Царевич», «Финикс», «Красавица и привидение»;</w:t>
      </w:r>
    </w:p>
    <w:p w14:paraId="4ACE441B" w14:textId="77777777" w:rsidR="00901019" w:rsidRDefault="00901019" w:rsidP="00901019">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мифологическая – «Любовь опровергает союз дружества»;</w:t>
      </w:r>
    </w:p>
    <w:p w14:paraId="661790E1" w14:textId="0D95DD49" w:rsidR="00901019" w:rsidRPr="00046D1F" w:rsidRDefault="008E321F" w:rsidP="00901019">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смешанного</w:t>
      </w:r>
      <w:r w:rsidR="00901019">
        <w:rPr>
          <w:rFonts w:ascii="Times New Roman" w:hAnsi="Times New Roman" w:cs="Times New Roman"/>
          <w:sz w:val="28"/>
          <w:szCs w:val="28"/>
        </w:rPr>
        <w:t xml:space="preserve"> колорита – «Перерождение», «Добродетельный волшебник», «</w:t>
      </w:r>
      <w:proofErr w:type="spellStart"/>
      <w:r w:rsidR="00901019">
        <w:rPr>
          <w:rFonts w:ascii="Times New Roman" w:hAnsi="Times New Roman" w:cs="Times New Roman"/>
          <w:sz w:val="28"/>
          <w:szCs w:val="28"/>
        </w:rPr>
        <w:t>Пленира</w:t>
      </w:r>
      <w:proofErr w:type="spellEnd"/>
      <w:r w:rsidR="00901019">
        <w:rPr>
          <w:rFonts w:ascii="Times New Roman" w:hAnsi="Times New Roman" w:cs="Times New Roman"/>
          <w:sz w:val="28"/>
          <w:szCs w:val="28"/>
        </w:rPr>
        <w:t xml:space="preserve"> и </w:t>
      </w:r>
      <w:proofErr w:type="spellStart"/>
      <w:r w:rsidR="00901019">
        <w:rPr>
          <w:rFonts w:ascii="Times New Roman" w:hAnsi="Times New Roman" w:cs="Times New Roman"/>
          <w:sz w:val="28"/>
          <w:szCs w:val="28"/>
        </w:rPr>
        <w:t>Зелим</w:t>
      </w:r>
      <w:proofErr w:type="spellEnd"/>
      <w:r w:rsidR="00901019">
        <w:rPr>
          <w:rFonts w:ascii="Times New Roman" w:hAnsi="Times New Roman" w:cs="Times New Roman"/>
          <w:sz w:val="28"/>
          <w:szCs w:val="28"/>
        </w:rPr>
        <w:t>».</w:t>
      </w:r>
    </w:p>
    <w:p w14:paraId="311DF61C" w14:textId="77777777" w:rsidR="00901019" w:rsidRDefault="00901019" w:rsidP="00901019">
      <w:pPr>
        <w:spacing w:after="0" w:line="360" w:lineRule="auto"/>
        <w:ind w:firstLine="709"/>
        <w:jc w:val="both"/>
        <w:rPr>
          <w:rFonts w:ascii="Times New Roman" w:hAnsi="Times New Roman" w:cs="Times New Roman"/>
          <w:sz w:val="28"/>
          <w:szCs w:val="28"/>
        </w:rPr>
      </w:pPr>
    </w:p>
    <w:p w14:paraId="65775900" w14:textId="77777777" w:rsidR="00901019" w:rsidRPr="00046D1F" w:rsidRDefault="00901019" w:rsidP="00901019">
      <w:pPr>
        <w:spacing w:after="0" w:line="360" w:lineRule="auto"/>
        <w:ind w:firstLine="709"/>
        <w:jc w:val="both"/>
        <w:rPr>
          <w:rFonts w:ascii="Times New Roman" w:hAnsi="Times New Roman" w:cs="Times New Roman"/>
          <w:i/>
          <w:iCs/>
          <w:sz w:val="28"/>
          <w:szCs w:val="28"/>
        </w:rPr>
      </w:pPr>
      <w:r w:rsidRPr="00046D1F">
        <w:rPr>
          <w:rFonts w:ascii="Times New Roman" w:hAnsi="Times New Roman" w:cs="Times New Roman"/>
          <w:i/>
          <w:iCs/>
          <w:sz w:val="28"/>
          <w:szCs w:val="28"/>
        </w:rPr>
        <w:t xml:space="preserve"> </w:t>
      </w:r>
      <w:r>
        <w:rPr>
          <w:rFonts w:ascii="Times New Roman" w:hAnsi="Times New Roman" w:cs="Times New Roman"/>
          <w:i/>
          <w:iCs/>
          <w:sz w:val="28"/>
          <w:szCs w:val="28"/>
        </w:rPr>
        <w:t>Более полно и наглядно основания для отнесения оперы к тому или иному колориту представлены в Таблице 3</w:t>
      </w:r>
      <w:r w:rsidRPr="00046D1F">
        <w:rPr>
          <w:rFonts w:ascii="Times New Roman" w:hAnsi="Times New Roman" w:cs="Times New Roman"/>
          <w:i/>
          <w:iCs/>
          <w:sz w:val="28"/>
          <w:szCs w:val="28"/>
        </w:rPr>
        <w:t xml:space="preserve">. </w:t>
      </w:r>
    </w:p>
    <w:p w14:paraId="2E9E441F" w14:textId="77777777" w:rsidR="00901019" w:rsidRPr="00046D1F" w:rsidRDefault="00901019" w:rsidP="00901019">
      <w:pPr>
        <w:spacing w:after="0" w:line="360" w:lineRule="auto"/>
        <w:jc w:val="both"/>
        <w:rPr>
          <w:rFonts w:ascii="Times New Roman" w:hAnsi="Times New Roman" w:cs="Times New Roman"/>
          <w:i/>
          <w:iCs/>
          <w:sz w:val="28"/>
          <w:szCs w:val="28"/>
        </w:rPr>
      </w:pPr>
    </w:p>
    <w:p w14:paraId="2C7D5711" w14:textId="77777777" w:rsidR="00FE06D3" w:rsidRDefault="00901019" w:rsidP="00901019">
      <w:pPr>
        <w:spacing w:after="0" w:line="360" w:lineRule="auto"/>
        <w:ind w:firstLine="709"/>
        <w:jc w:val="both"/>
        <w:rPr>
          <w:rFonts w:ascii="Times New Roman" w:hAnsi="Times New Roman" w:cs="Times New Roman"/>
          <w:sz w:val="28"/>
          <w:szCs w:val="28"/>
        </w:rPr>
      </w:pPr>
      <w:r w:rsidRPr="00874111">
        <w:rPr>
          <w:rFonts w:ascii="Times New Roman" w:hAnsi="Times New Roman" w:cs="Times New Roman"/>
          <w:b/>
          <w:bCs/>
          <w:sz w:val="28"/>
          <w:szCs w:val="28"/>
        </w:rPr>
        <w:t>2.2.</w:t>
      </w:r>
      <w:r>
        <w:rPr>
          <w:rFonts w:ascii="Times New Roman" w:hAnsi="Times New Roman" w:cs="Times New Roman"/>
          <w:sz w:val="28"/>
          <w:szCs w:val="28"/>
        </w:rPr>
        <w:t xml:space="preserve"> </w:t>
      </w:r>
      <w:r w:rsidRPr="00987664">
        <w:rPr>
          <w:rFonts w:ascii="Times New Roman" w:hAnsi="Times New Roman" w:cs="Times New Roman"/>
          <w:sz w:val="28"/>
          <w:szCs w:val="28"/>
        </w:rPr>
        <w:t xml:space="preserve">Следующий критерий для классификации </w:t>
      </w:r>
      <w:r>
        <w:rPr>
          <w:rFonts w:ascii="Times New Roman" w:hAnsi="Times New Roman" w:cs="Times New Roman"/>
          <w:sz w:val="28"/>
          <w:szCs w:val="28"/>
        </w:rPr>
        <w:t xml:space="preserve">можно обозначить как соотношение в сказочных операх трёх начал: комического </w:t>
      </w:r>
      <w:r w:rsidRPr="00987664">
        <w:rPr>
          <w:rFonts w:ascii="Times New Roman" w:hAnsi="Times New Roman" w:cs="Times New Roman"/>
          <w:sz w:val="28"/>
          <w:szCs w:val="28"/>
        </w:rPr>
        <w:t xml:space="preserve">(т.е. направленного на то, чтобы тем или иным способом </w:t>
      </w:r>
      <w:r w:rsidRPr="008E321F">
        <w:rPr>
          <w:rFonts w:ascii="Times New Roman" w:hAnsi="Times New Roman" w:cs="Times New Roman"/>
          <w:b/>
          <w:bCs/>
          <w:sz w:val="28"/>
          <w:szCs w:val="28"/>
        </w:rPr>
        <w:t>рассмешить</w:t>
      </w:r>
      <w:r w:rsidRPr="00987664">
        <w:rPr>
          <w:rFonts w:ascii="Times New Roman" w:hAnsi="Times New Roman" w:cs="Times New Roman"/>
          <w:sz w:val="28"/>
          <w:szCs w:val="28"/>
        </w:rPr>
        <w:t xml:space="preserve"> публику)</w:t>
      </w:r>
      <w:r>
        <w:rPr>
          <w:rFonts w:ascii="Times New Roman" w:hAnsi="Times New Roman" w:cs="Times New Roman"/>
          <w:sz w:val="28"/>
          <w:szCs w:val="28"/>
        </w:rPr>
        <w:t xml:space="preserve">, </w:t>
      </w:r>
      <w:r w:rsidRPr="00987664">
        <w:rPr>
          <w:rFonts w:ascii="Times New Roman" w:hAnsi="Times New Roman" w:cs="Times New Roman"/>
          <w:sz w:val="28"/>
          <w:szCs w:val="28"/>
        </w:rPr>
        <w:t xml:space="preserve">дидактического (нравоучительного) и собственно развлекательного (т.е. интереса непосредственно к сюжетной коллизии произведения). Формализовать </w:t>
      </w:r>
      <w:r>
        <w:rPr>
          <w:rFonts w:ascii="Times New Roman" w:hAnsi="Times New Roman" w:cs="Times New Roman"/>
          <w:sz w:val="28"/>
          <w:szCs w:val="28"/>
        </w:rPr>
        <w:t>эти элементы</w:t>
      </w:r>
      <w:r w:rsidRPr="00987664">
        <w:rPr>
          <w:rFonts w:ascii="Times New Roman" w:hAnsi="Times New Roman" w:cs="Times New Roman"/>
          <w:sz w:val="28"/>
          <w:szCs w:val="28"/>
        </w:rPr>
        <w:t xml:space="preserve"> довольно сложно, они очевидно не поддаются механическому подсч</w:t>
      </w:r>
      <w:r>
        <w:rPr>
          <w:rFonts w:ascii="Times New Roman" w:hAnsi="Times New Roman" w:cs="Times New Roman"/>
          <w:sz w:val="28"/>
          <w:szCs w:val="28"/>
        </w:rPr>
        <w:t>е</w:t>
      </w:r>
      <w:r w:rsidRPr="00987664">
        <w:rPr>
          <w:rFonts w:ascii="Times New Roman" w:hAnsi="Times New Roman" w:cs="Times New Roman"/>
          <w:sz w:val="28"/>
          <w:szCs w:val="28"/>
        </w:rPr>
        <w:t xml:space="preserve">ту. Их можно выявить скорее по общему ощущению от прочитанного. </w:t>
      </w:r>
      <w:r w:rsidR="008E321F">
        <w:rPr>
          <w:rFonts w:ascii="Times New Roman" w:hAnsi="Times New Roman" w:cs="Times New Roman"/>
          <w:sz w:val="28"/>
          <w:szCs w:val="28"/>
        </w:rPr>
        <w:t xml:space="preserve">Кроме того, особую сложность подразумевает само выделение комического начала, поскольку природу смешного определить сложно даже в рамках современной исследователю историко-культурной ситуации (одному современному человеку может казаться смешным то, что совершенно не развеселит другого и наоборот); выявить же природу комического для далеко отстоящей эпохи представляется почти невыполнимой задачей. Что именно казалось смешным людям </w:t>
      </w:r>
      <w:r w:rsidR="008E321F">
        <w:rPr>
          <w:rFonts w:ascii="Times New Roman" w:hAnsi="Times New Roman" w:cs="Times New Roman"/>
          <w:sz w:val="28"/>
          <w:szCs w:val="28"/>
          <w:lang w:val="en-US"/>
        </w:rPr>
        <w:t>XVIII</w:t>
      </w:r>
      <w:r w:rsidR="008E321F" w:rsidRPr="008E321F">
        <w:rPr>
          <w:rFonts w:ascii="Times New Roman" w:hAnsi="Times New Roman" w:cs="Times New Roman"/>
          <w:sz w:val="28"/>
          <w:szCs w:val="28"/>
        </w:rPr>
        <w:t xml:space="preserve"> </w:t>
      </w:r>
      <w:r w:rsidR="008E321F">
        <w:rPr>
          <w:rFonts w:ascii="Times New Roman" w:hAnsi="Times New Roman" w:cs="Times New Roman"/>
          <w:sz w:val="28"/>
          <w:szCs w:val="28"/>
        </w:rPr>
        <w:t>столетия, доподлинно сказать невозможно. Исходя из разных свидетельств эпохи и сопоставления текстов разных подвидов комической оперы в целом можно только предположить, что смех определенно вызывал</w:t>
      </w:r>
      <w:r w:rsidR="00FE06D3">
        <w:rPr>
          <w:rFonts w:ascii="Times New Roman" w:hAnsi="Times New Roman" w:cs="Times New Roman"/>
          <w:sz w:val="28"/>
          <w:szCs w:val="28"/>
        </w:rPr>
        <w:t>и</w:t>
      </w:r>
      <w:r w:rsidR="008E321F">
        <w:rPr>
          <w:rFonts w:ascii="Times New Roman" w:hAnsi="Times New Roman" w:cs="Times New Roman"/>
          <w:sz w:val="28"/>
          <w:szCs w:val="28"/>
        </w:rPr>
        <w:t xml:space="preserve"> </w:t>
      </w:r>
      <w:r w:rsidR="00FE06D3">
        <w:rPr>
          <w:rFonts w:ascii="Times New Roman" w:hAnsi="Times New Roman" w:cs="Times New Roman"/>
          <w:sz w:val="28"/>
          <w:szCs w:val="28"/>
        </w:rPr>
        <w:t xml:space="preserve">выведение на сцену персонажей, говорящих на стилизованном крестьянском социолекте, и </w:t>
      </w:r>
      <w:proofErr w:type="gramStart"/>
      <w:r w:rsidR="00FE06D3">
        <w:rPr>
          <w:rFonts w:ascii="Times New Roman" w:hAnsi="Times New Roman" w:cs="Times New Roman"/>
          <w:sz w:val="28"/>
          <w:szCs w:val="28"/>
        </w:rPr>
        <w:t xml:space="preserve">различные чисто бытовые </w:t>
      </w:r>
      <w:r w:rsidR="00FE06D3">
        <w:rPr>
          <w:rFonts w:ascii="Times New Roman" w:hAnsi="Times New Roman" w:cs="Times New Roman"/>
          <w:sz w:val="28"/>
          <w:szCs w:val="28"/>
        </w:rPr>
        <w:lastRenderedPageBreak/>
        <w:t>коллизии</w:t>
      </w:r>
      <w:proofErr w:type="gramEnd"/>
      <w:r w:rsidR="00FE06D3">
        <w:rPr>
          <w:rFonts w:ascii="Times New Roman" w:hAnsi="Times New Roman" w:cs="Times New Roman"/>
          <w:sz w:val="28"/>
          <w:szCs w:val="28"/>
        </w:rPr>
        <w:t xml:space="preserve"> и смешные ситуации, в которые могут попадать «плутоватые» герои, о чем еще скажем далее.</w:t>
      </w:r>
      <w:r w:rsidR="008E321F">
        <w:rPr>
          <w:rFonts w:ascii="Times New Roman" w:hAnsi="Times New Roman" w:cs="Times New Roman"/>
          <w:sz w:val="28"/>
          <w:szCs w:val="28"/>
        </w:rPr>
        <w:t xml:space="preserve"> </w:t>
      </w:r>
      <w:r w:rsidR="00FE06D3">
        <w:rPr>
          <w:rFonts w:ascii="Times New Roman" w:hAnsi="Times New Roman" w:cs="Times New Roman"/>
          <w:sz w:val="28"/>
          <w:szCs w:val="28"/>
        </w:rPr>
        <w:t>Вместе с тем, представляется правомерным говорить о разной степени введения комического начала в сказочные оперы – всё же существовали такие либретто, которые по своей задумке и серьезности поднимаемых тем не подразумевали ничего смешного.</w:t>
      </w:r>
    </w:p>
    <w:p w14:paraId="08A81B0D" w14:textId="4A900391" w:rsidR="00901019" w:rsidRPr="00987664" w:rsidRDefault="00901019" w:rsidP="00901019">
      <w:pPr>
        <w:spacing w:after="0" w:line="360" w:lineRule="auto"/>
        <w:ind w:firstLine="709"/>
        <w:jc w:val="both"/>
        <w:rPr>
          <w:rFonts w:ascii="Times New Roman" w:hAnsi="Times New Roman" w:cs="Times New Roman"/>
          <w:sz w:val="28"/>
          <w:szCs w:val="28"/>
        </w:rPr>
      </w:pPr>
      <w:r w:rsidRPr="00987664">
        <w:rPr>
          <w:rFonts w:ascii="Times New Roman" w:hAnsi="Times New Roman" w:cs="Times New Roman"/>
          <w:sz w:val="28"/>
          <w:szCs w:val="28"/>
        </w:rPr>
        <w:t xml:space="preserve">На основании изучения текстов сказочных опер </w:t>
      </w:r>
      <w:r w:rsidR="00FE06D3">
        <w:rPr>
          <w:rFonts w:ascii="Times New Roman" w:hAnsi="Times New Roman" w:cs="Times New Roman"/>
          <w:sz w:val="28"/>
          <w:szCs w:val="28"/>
        </w:rPr>
        <w:t>нам</w:t>
      </w:r>
      <w:r w:rsidRPr="00987664">
        <w:rPr>
          <w:rFonts w:ascii="Times New Roman" w:hAnsi="Times New Roman" w:cs="Times New Roman"/>
          <w:sz w:val="28"/>
          <w:szCs w:val="28"/>
        </w:rPr>
        <w:t xml:space="preserve"> удалось сделать одно любопытное наблюдение: в текстах, жанрово обозначенных как </w:t>
      </w:r>
      <w:r>
        <w:rPr>
          <w:rFonts w:ascii="Times New Roman" w:hAnsi="Times New Roman" w:cs="Times New Roman"/>
          <w:sz w:val="28"/>
          <w:szCs w:val="28"/>
        </w:rPr>
        <w:t>«</w:t>
      </w:r>
      <w:r w:rsidRPr="00987664">
        <w:rPr>
          <w:rFonts w:ascii="Times New Roman" w:hAnsi="Times New Roman" w:cs="Times New Roman"/>
          <w:sz w:val="28"/>
          <w:szCs w:val="28"/>
        </w:rPr>
        <w:t>оперы</w:t>
      </w:r>
      <w:r>
        <w:rPr>
          <w:rFonts w:ascii="Times New Roman" w:hAnsi="Times New Roman" w:cs="Times New Roman"/>
          <w:sz w:val="28"/>
          <w:szCs w:val="28"/>
        </w:rPr>
        <w:t>»</w:t>
      </w:r>
      <w:r w:rsidRPr="00987664">
        <w:rPr>
          <w:rFonts w:ascii="Times New Roman" w:hAnsi="Times New Roman" w:cs="Times New Roman"/>
          <w:sz w:val="28"/>
          <w:szCs w:val="28"/>
        </w:rPr>
        <w:t>, комический элемент либо введ</w:t>
      </w:r>
      <w:r>
        <w:rPr>
          <w:rFonts w:ascii="Times New Roman" w:hAnsi="Times New Roman" w:cs="Times New Roman"/>
          <w:sz w:val="28"/>
          <w:szCs w:val="28"/>
        </w:rPr>
        <w:t>е</w:t>
      </w:r>
      <w:r w:rsidRPr="00987664">
        <w:rPr>
          <w:rFonts w:ascii="Times New Roman" w:hAnsi="Times New Roman" w:cs="Times New Roman"/>
          <w:sz w:val="28"/>
          <w:szCs w:val="28"/>
        </w:rPr>
        <w:t>н минимально (</w:t>
      </w:r>
      <w:r>
        <w:rPr>
          <w:rFonts w:ascii="Times New Roman" w:hAnsi="Times New Roman" w:cs="Times New Roman"/>
          <w:sz w:val="28"/>
          <w:szCs w:val="28"/>
        </w:rPr>
        <w:t>«</w:t>
      </w:r>
      <w:r w:rsidRPr="00987664">
        <w:rPr>
          <w:rFonts w:ascii="Times New Roman" w:hAnsi="Times New Roman" w:cs="Times New Roman"/>
          <w:sz w:val="28"/>
          <w:szCs w:val="28"/>
        </w:rPr>
        <w:t>Точильщик</w:t>
      </w:r>
      <w:r>
        <w:rPr>
          <w:rFonts w:ascii="Times New Roman" w:hAnsi="Times New Roman" w:cs="Times New Roman"/>
          <w:sz w:val="28"/>
          <w:szCs w:val="28"/>
        </w:rPr>
        <w:t>»</w:t>
      </w:r>
      <w:r w:rsidRPr="00987664">
        <w:rPr>
          <w:rFonts w:ascii="Times New Roman" w:hAnsi="Times New Roman" w:cs="Times New Roman"/>
          <w:sz w:val="28"/>
          <w:szCs w:val="28"/>
        </w:rPr>
        <w:t xml:space="preserve">, </w:t>
      </w:r>
      <w:r>
        <w:rPr>
          <w:rFonts w:ascii="Times New Roman" w:hAnsi="Times New Roman" w:cs="Times New Roman"/>
          <w:sz w:val="28"/>
          <w:szCs w:val="28"/>
        </w:rPr>
        <w:t>«</w:t>
      </w:r>
      <w:r w:rsidRPr="00987664">
        <w:rPr>
          <w:rFonts w:ascii="Times New Roman" w:hAnsi="Times New Roman" w:cs="Times New Roman"/>
          <w:sz w:val="28"/>
          <w:szCs w:val="28"/>
        </w:rPr>
        <w:t>Финикс</w:t>
      </w:r>
      <w:r>
        <w:rPr>
          <w:rFonts w:ascii="Times New Roman" w:hAnsi="Times New Roman" w:cs="Times New Roman"/>
          <w:sz w:val="28"/>
          <w:szCs w:val="28"/>
        </w:rPr>
        <w:t>»</w:t>
      </w:r>
      <w:r w:rsidRPr="00987664">
        <w:rPr>
          <w:rFonts w:ascii="Times New Roman" w:hAnsi="Times New Roman" w:cs="Times New Roman"/>
          <w:sz w:val="28"/>
          <w:szCs w:val="28"/>
        </w:rPr>
        <w:t>), либо вовсе отсутствует (</w:t>
      </w:r>
      <w:r>
        <w:rPr>
          <w:rFonts w:ascii="Times New Roman" w:hAnsi="Times New Roman" w:cs="Times New Roman"/>
          <w:sz w:val="28"/>
          <w:szCs w:val="28"/>
        </w:rPr>
        <w:t>«</w:t>
      </w:r>
      <w:r w:rsidRPr="00987664">
        <w:rPr>
          <w:rFonts w:ascii="Times New Roman" w:hAnsi="Times New Roman" w:cs="Times New Roman"/>
          <w:sz w:val="28"/>
          <w:szCs w:val="28"/>
        </w:rPr>
        <w:t>Любовь опровергает союз дружества</w:t>
      </w:r>
      <w:r>
        <w:rPr>
          <w:rFonts w:ascii="Times New Roman" w:hAnsi="Times New Roman" w:cs="Times New Roman"/>
          <w:sz w:val="28"/>
          <w:szCs w:val="28"/>
        </w:rPr>
        <w:t>»</w:t>
      </w:r>
      <w:r w:rsidRPr="0098766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987664">
        <w:rPr>
          <w:rFonts w:ascii="Times New Roman" w:hAnsi="Times New Roman" w:cs="Times New Roman"/>
          <w:sz w:val="28"/>
          <w:szCs w:val="28"/>
        </w:rPr>
        <w:t>Пленира</w:t>
      </w:r>
      <w:proofErr w:type="spellEnd"/>
      <w:r w:rsidRPr="00987664">
        <w:rPr>
          <w:rFonts w:ascii="Times New Roman" w:hAnsi="Times New Roman" w:cs="Times New Roman"/>
          <w:sz w:val="28"/>
          <w:szCs w:val="28"/>
        </w:rPr>
        <w:t xml:space="preserve"> и </w:t>
      </w:r>
      <w:proofErr w:type="spellStart"/>
      <w:r w:rsidRPr="00987664">
        <w:rPr>
          <w:rFonts w:ascii="Times New Roman" w:hAnsi="Times New Roman" w:cs="Times New Roman"/>
          <w:sz w:val="28"/>
          <w:szCs w:val="28"/>
        </w:rPr>
        <w:t>Зелим</w:t>
      </w:r>
      <w:proofErr w:type="spellEnd"/>
      <w:r>
        <w:rPr>
          <w:rFonts w:ascii="Times New Roman" w:hAnsi="Times New Roman" w:cs="Times New Roman"/>
          <w:sz w:val="28"/>
          <w:szCs w:val="28"/>
        </w:rPr>
        <w:t>»</w:t>
      </w:r>
      <w:r w:rsidRPr="00987664">
        <w:rPr>
          <w:rFonts w:ascii="Times New Roman" w:hAnsi="Times New Roman" w:cs="Times New Roman"/>
          <w:sz w:val="28"/>
          <w:szCs w:val="28"/>
        </w:rPr>
        <w:t xml:space="preserve">, </w:t>
      </w:r>
      <w:r>
        <w:rPr>
          <w:rFonts w:ascii="Times New Roman" w:hAnsi="Times New Roman" w:cs="Times New Roman"/>
          <w:sz w:val="28"/>
          <w:szCs w:val="28"/>
        </w:rPr>
        <w:t>«</w:t>
      </w:r>
      <w:r w:rsidRPr="00987664">
        <w:rPr>
          <w:rFonts w:ascii="Times New Roman" w:hAnsi="Times New Roman" w:cs="Times New Roman"/>
          <w:sz w:val="28"/>
          <w:szCs w:val="28"/>
        </w:rPr>
        <w:t>Красавица и привидение</w:t>
      </w:r>
      <w:r>
        <w:rPr>
          <w:rFonts w:ascii="Times New Roman" w:hAnsi="Times New Roman" w:cs="Times New Roman"/>
          <w:sz w:val="28"/>
          <w:szCs w:val="28"/>
        </w:rPr>
        <w:t>»</w:t>
      </w:r>
      <w:r w:rsidRPr="00987664">
        <w:rPr>
          <w:rFonts w:ascii="Times New Roman" w:hAnsi="Times New Roman" w:cs="Times New Roman"/>
          <w:sz w:val="28"/>
          <w:szCs w:val="28"/>
        </w:rPr>
        <w:t>). Это оперы именно</w:t>
      </w:r>
      <w:r w:rsidR="00FE06D3">
        <w:rPr>
          <w:rFonts w:ascii="Times New Roman" w:hAnsi="Times New Roman" w:cs="Times New Roman"/>
          <w:sz w:val="28"/>
          <w:szCs w:val="28"/>
        </w:rPr>
        <w:t xml:space="preserve"> чисто</w:t>
      </w:r>
      <w:r w:rsidRPr="00987664">
        <w:rPr>
          <w:rFonts w:ascii="Times New Roman" w:hAnsi="Times New Roman" w:cs="Times New Roman"/>
          <w:sz w:val="28"/>
          <w:szCs w:val="28"/>
        </w:rPr>
        <w:t xml:space="preserve"> развлекательного (в смысле сюжетных перипетий, через которые проходят герои), а не смешного характера. Вероятно, это и стало решающим при выборе жанрового определения для них. Не вдаваясь в подробности проблемы жанровых определений, </w:t>
      </w:r>
      <w:r w:rsidR="00FE06D3">
        <w:rPr>
          <w:rFonts w:ascii="Times New Roman" w:hAnsi="Times New Roman" w:cs="Times New Roman"/>
          <w:sz w:val="28"/>
          <w:szCs w:val="28"/>
        </w:rPr>
        <w:t>скажем</w:t>
      </w:r>
      <w:r w:rsidRPr="00987664">
        <w:rPr>
          <w:rFonts w:ascii="Times New Roman" w:hAnsi="Times New Roman" w:cs="Times New Roman"/>
          <w:sz w:val="28"/>
          <w:szCs w:val="28"/>
        </w:rPr>
        <w:t xml:space="preserve"> только, что тексты, которые обозначены авторами не как «комические оперы», а иначе («опера», «драматическая опера», «иносказательное зрелище»), как правило, не содержат в себе упомянутого комического </w:t>
      </w:r>
      <w:r w:rsidR="002405BD">
        <w:rPr>
          <w:rFonts w:ascii="Times New Roman" w:hAnsi="Times New Roman" w:cs="Times New Roman"/>
          <w:sz w:val="28"/>
          <w:szCs w:val="28"/>
        </w:rPr>
        <w:t>начала</w:t>
      </w:r>
      <w:r w:rsidRPr="00987664">
        <w:rPr>
          <w:rFonts w:ascii="Times New Roman" w:hAnsi="Times New Roman" w:cs="Times New Roman"/>
          <w:sz w:val="28"/>
          <w:szCs w:val="28"/>
        </w:rPr>
        <w:t xml:space="preserve"> либо содержат его минимально</w:t>
      </w:r>
      <w:r w:rsidR="00FE06D3">
        <w:rPr>
          <w:rStyle w:val="a3"/>
          <w:rFonts w:ascii="Times New Roman" w:hAnsi="Times New Roman" w:cs="Times New Roman"/>
          <w:sz w:val="28"/>
          <w:szCs w:val="28"/>
        </w:rPr>
        <w:footnoteReference w:id="85"/>
      </w:r>
      <w:r w:rsidRPr="00987664">
        <w:rPr>
          <w:rFonts w:ascii="Times New Roman" w:hAnsi="Times New Roman" w:cs="Times New Roman"/>
          <w:sz w:val="28"/>
          <w:szCs w:val="28"/>
        </w:rPr>
        <w:t xml:space="preserve">. </w:t>
      </w:r>
      <w:r w:rsidR="00FE06D3">
        <w:rPr>
          <w:rFonts w:ascii="Times New Roman" w:hAnsi="Times New Roman" w:cs="Times New Roman"/>
          <w:sz w:val="28"/>
          <w:szCs w:val="28"/>
        </w:rPr>
        <w:t>Отметим</w:t>
      </w:r>
      <w:r w:rsidRPr="00987664">
        <w:rPr>
          <w:rFonts w:ascii="Times New Roman" w:hAnsi="Times New Roman" w:cs="Times New Roman"/>
          <w:sz w:val="28"/>
          <w:szCs w:val="28"/>
        </w:rPr>
        <w:t>, что это единственный необязательный элемент. Дидактическ</w:t>
      </w:r>
      <w:r w:rsidR="002405BD">
        <w:rPr>
          <w:rFonts w:ascii="Times New Roman" w:hAnsi="Times New Roman" w:cs="Times New Roman"/>
          <w:sz w:val="28"/>
          <w:szCs w:val="28"/>
        </w:rPr>
        <w:t>ое</w:t>
      </w:r>
      <w:r w:rsidRPr="00987664">
        <w:rPr>
          <w:rFonts w:ascii="Times New Roman" w:hAnsi="Times New Roman" w:cs="Times New Roman"/>
          <w:sz w:val="28"/>
          <w:szCs w:val="28"/>
        </w:rPr>
        <w:t xml:space="preserve"> и развлекательн</w:t>
      </w:r>
      <w:r w:rsidR="002405BD">
        <w:rPr>
          <w:rFonts w:ascii="Times New Roman" w:hAnsi="Times New Roman" w:cs="Times New Roman"/>
          <w:sz w:val="28"/>
          <w:szCs w:val="28"/>
        </w:rPr>
        <w:t>ое начала (присущее вообще всем театральным постановкам по природе – театр изначально и служил в первую очередь для развлечения публики, просветительская же функция добавилась позднее)</w:t>
      </w:r>
      <w:r w:rsidRPr="00987664">
        <w:rPr>
          <w:rFonts w:ascii="Times New Roman" w:hAnsi="Times New Roman" w:cs="Times New Roman"/>
          <w:sz w:val="28"/>
          <w:szCs w:val="28"/>
        </w:rPr>
        <w:t xml:space="preserve"> в разном соотношении представлены во всех операх, комическ</w:t>
      </w:r>
      <w:r w:rsidR="002405BD">
        <w:rPr>
          <w:rFonts w:ascii="Times New Roman" w:hAnsi="Times New Roman" w:cs="Times New Roman"/>
          <w:sz w:val="28"/>
          <w:szCs w:val="28"/>
        </w:rPr>
        <w:t>ое</w:t>
      </w:r>
      <w:r w:rsidRPr="00987664">
        <w:rPr>
          <w:rFonts w:ascii="Times New Roman" w:hAnsi="Times New Roman" w:cs="Times New Roman"/>
          <w:sz w:val="28"/>
          <w:szCs w:val="28"/>
        </w:rPr>
        <w:t xml:space="preserve"> же есть далеко не везде. </w:t>
      </w:r>
      <w:r w:rsidR="002405BD">
        <w:rPr>
          <w:rFonts w:ascii="Times New Roman" w:hAnsi="Times New Roman" w:cs="Times New Roman"/>
          <w:sz w:val="28"/>
          <w:szCs w:val="28"/>
        </w:rPr>
        <w:t>Заметим</w:t>
      </w:r>
      <w:r w:rsidRPr="00987664">
        <w:rPr>
          <w:rFonts w:ascii="Times New Roman" w:hAnsi="Times New Roman" w:cs="Times New Roman"/>
          <w:sz w:val="28"/>
          <w:szCs w:val="28"/>
        </w:rPr>
        <w:t xml:space="preserve"> также, что большинство таких комических опер </w:t>
      </w:r>
      <w:r>
        <w:rPr>
          <w:rFonts w:ascii="Times New Roman" w:hAnsi="Times New Roman" w:cs="Times New Roman"/>
          <w:sz w:val="28"/>
          <w:szCs w:val="28"/>
        </w:rPr>
        <w:t>«</w:t>
      </w:r>
      <w:r w:rsidRPr="00987664">
        <w:rPr>
          <w:rFonts w:ascii="Times New Roman" w:hAnsi="Times New Roman" w:cs="Times New Roman"/>
          <w:sz w:val="28"/>
          <w:szCs w:val="28"/>
        </w:rPr>
        <w:t xml:space="preserve">без комического </w:t>
      </w:r>
      <w:r>
        <w:rPr>
          <w:rFonts w:ascii="Times New Roman" w:hAnsi="Times New Roman" w:cs="Times New Roman"/>
          <w:sz w:val="28"/>
          <w:szCs w:val="28"/>
        </w:rPr>
        <w:t>начала</w:t>
      </w:r>
      <w:r w:rsidRPr="00987664">
        <w:rPr>
          <w:rFonts w:ascii="Times New Roman" w:hAnsi="Times New Roman" w:cs="Times New Roman"/>
          <w:sz w:val="28"/>
          <w:szCs w:val="28"/>
        </w:rPr>
        <w:t xml:space="preserve">» возникло ближе к началу затухания жанра комической оперы в целом – к 90-м годам. В связи с этим </w:t>
      </w:r>
      <w:r>
        <w:rPr>
          <w:rFonts w:ascii="Times New Roman" w:hAnsi="Times New Roman" w:cs="Times New Roman"/>
          <w:sz w:val="28"/>
          <w:szCs w:val="28"/>
        </w:rPr>
        <w:t>можно</w:t>
      </w:r>
      <w:r w:rsidRPr="00987664">
        <w:rPr>
          <w:rFonts w:ascii="Times New Roman" w:hAnsi="Times New Roman" w:cs="Times New Roman"/>
          <w:sz w:val="28"/>
          <w:szCs w:val="28"/>
        </w:rPr>
        <w:t xml:space="preserve"> предположить, что наметилась особая тенденция развития данного жанрового подтипа, который </w:t>
      </w:r>
      <w:r>
        <w:rPr>
          <w:rFonts w:ascii="Times New Roman" w:hAnsi="Times New Roman" w:cs="Times New Roman"/>
          <w:sz w:val="28"/>
          <w:szCs w:val="28"/>
        </w:rPr>
        <w:t>уже в начале следующего столетия</w:t>
      </w:r>
      <w:r w:rsidRPr="00987664">
        <w:rPr>
          <w:rFonts w:ascii="Times New Roman" w:hAnsi="Times New Roman" w:cs="Times New Roman"/>
          <w:sz w:val="28"/>
          <w:szCs w:val="28"/>
        </w:rPr>
        <w:t xml:space="preserve"> выделился постепенно в особый оперный </w:t>
      </w:r>
      <w:r w:rsidRPr="00987664">
        <w:rPr>
          <w:rFonts w:ascii="Times New Roman" w:hAnsi="Times New Roman" w:cs="Times New Roman"/>
          <w:sz w:val="28"/>
          <w:szCs w:val="28"/>
        </w:rPr>
        <w:lastRenderedPageBreak/>
        <w:t xml:space="preserve">жанр, не предполагающий обязательного смешного элемента (Левашева считает, что сказочная опера </w:t>
      </w:r>
      <w:r w:rsidRPr="00987664">
        <w:rPr>
          <w:rFonts w:ascii="Times New Roman" w:hAnsi="Times New Roman" w:cs="Times New Roman"/>
          <w:sz w:val="28"/>
          <w:szCs w:val="28"/>
          <w:lang w:val="en-US"/>
        </w:rPr>
        <w:t>XVIII</w:t>
      </w:r>
      <w:r w:rsidRPr="00987664">
        <w:rPr>
          <w:rFonts w:ascii="Times New Roman" w:hAnsi="Times New Roman" w:cs="Times New Roman"/>
          <w:sz w:val="28"/>
          <w:szCs w:val="28"/>
        </w:rPr>
        <w:t xml:space="preserve"> века была прямым предшественником волшебной романтической оперы </w:t>
      </w:r>
      <w:r w:rsidRPr="00987664">
        <w:rPr>
          <w:rFonts w:ascii="Times New Roman" w:hAnsi="Times New Roman" w:cs="Times New Roman"/>
          <w:sz w:val="28"/>
          <w:szCs w:val="28"/>
          <w:lang w:val="en-US"/>
        </w:rPr>
        <w:t>XIX</w:t>
      </w:r>
      <w:r w:rsidRPr="00987664">
        <w:rPr>
          <w:rFonts w:ascii="Times New Roman" w:hAnsi="Times New Roman" w:cs="Times New Roman"/>
          <w:sz w:val="28"/>
          <w:szCs w:val="28"/>
        </w:rPr>
        <w:t xml:space="preserve"> века: «Дальнейший путь ведет к волшебной опере романтической эпохи, к “</w:t>
      </w:r>
      <w:proofErr w:type="spellStart"/>
      <w:r w:rsidRPr="00987664">
        <w:rPr>
          <w:rFonts w:ascii="Times New Roman" w:hAnsi="Times New Roman" w:cs="Times New Roman"/>
          <w:sz w:val="28"/>
          <w:szCs w:val="28"/>
        </w:rPr>
        <w:t>Лесте</w:t>
      </w:r>
      <w:proofErr w:type="spellEnd"/>
      <w:r w:rsidRPr="00987664">
        <w:rPr>
          <w:rFonts w:ascii="Times New Roman" w:hAnsi="Times New Roman" w:cs="Times New Roman"/>
          <w:sz w:val="28"/>
          <w:szCs w:val="28"/>
        </w:rPr>
        <w:t xml:space="preserve">” Давыдова, далее к Верстовскому, и наконец – к </w:t>
      </w:r>
      <w:proofErr w:type="spellStart"/>
      <w:r w:rsidRPr="00987664">
        <w:rPr>
          <w:rFonts w:ascii="Times New Roman" w:hAnsi="Times New Roman" w:cs="Times New Roman"/>
          <w:sz w:val="28"/>
          <w:szCs w:val="28"/>
        </w:rPr>
        <w:t>глинкинскому</w:t>
      </w:r>
      <w:proofErr w:type="spellEnd"/>
      <w:r w:rsidRPr="00987664">
        <w:rPr>
          <w:rFonts w:ascii="Times New Roman" w:hAnsi="Times New Roman" w:cs="Times New Roman"/>
          <w:sz w:val="28"/>
          <w:szCs w:val="28"/>
        </w:rPr>
        <w:t xml:space="preserve"> Руслану. Любопытно отметить, что образцы сказочного жанра в опере </w:t>
      </w:r>
      <w:r w:rsidRPr="00987664">
        <w:rPr>
          <w:rFonts w:ascii="Times New Roman" w:hAnsi="Times New Roman" w:cs="Times New Roman"/>
          <w:sz w:val="28"/>
          <w:szCs w:val="28"/>
          <w:lang w:val="en-US"/>
        </w:rPr>
        <w:t>XVIII</w:t>
      </w:r>
      <w:r w:rsidRPr="00987664">
        <w:rPr>
          <w:rFonts w:ascii="Times New Roman" w:hAnsi="Times New Roman" w:cs="Times New Roman"/>
          <w:sz w:val="28"/>
          <w:szCs w:val="28"/>
        </w:rPr>
        <w:t xml:space="preserve"> века пока еще редки»</w:t>
      </w:r>
      <w:r w:rsidRPr="00987664">
        <w:rPr>
          <w:rFonts w:ascii="Times New Roman" w:hAnsi="Times New Roman" w:cs="Times New Roman"/>
          <w:sz w:val="28"/>
          <w:szCs w:val="28"/>
          <w:vertAlign w:val="superscript"/>
        </w:rPr>
        <w:footnoteReference w:id="86"/>
      </w:r>
      <w:r w:rsidR="002405BD">
        <w:rPr>
          <w:rFonts w:ascii="Times New Roman" w:hAnsi="Times New Roman" w:cs="Times New Roman"/>
          <w:sz w:val="28"/>
          <w:szCs w:val="28"/>
        </w:rPr>
        <w:t xml:space="preserve">; подробнее о связи с оперой </w:t>
      </w:r>
      <w:r w:rsidR="002405BD">
        <w:rPr>
          <w:rFonts w:ascii="Times New Roman" w:hAnsi="Times New Roman" w:cs="Times New Roman"/>
          <w:sz w:val="28"/>
          <w:szCs w:val="28"/>
          <w:lang w:val="en-US"/>
        </w:rPr>
        <w:t>XIX</w:t>
      </w:r>
      <w:r w:rsidR="002405BD" w:rsidRPr="002405BD">
        <w:rPr>
          <w:rFonts w:ascii="Times New Roman" w:hAnsi="Times New Roman" w:cs="Times New Roman"/>
          <w:sz w:val="28"/>
          <w:szCs w:val="28"/>
        </w:rPr>
        <w:t xml:space="preserve"> </w:t>
      </w:r>
      <w:r w:rsidR="002405BD">
        <w:rPr>
          <w:rFonts w:ascii="Times New Roman" w:hAnsi="Times New Roman" w:cs="Times New Roman"/>
          <w:sz w:val="28"/>
          <w:szCs w:val="28"/>
        </w:rPr>
        <w:t>века см. главу 5</w:t>
      </w:r>
      <w:r w:rsidRPr="00987664">
        <w:rPr>
          <w:rFonts w:ascii="Times New Roman" w:hAnsi="Times New Roman" w:cs="Times New Roman"/>
          <w:sz w:val="28"/>
          <w:szCs w:val="28"/>
        </w:rPr>
        <w:t>). Таким образом, соотношение тр</w:t>
      </w:r>
      <w:r>
        <w:rPr>
          <w:rFonts w:ascii="Times New Roman" w:hAnsi="Times New Roman" w:cs="Times New Roman"/>
          <w:sz w:val="28"/>
          <w:szCs w:val="28"/>
        </w:rPr>
        <w:t>е</w:t>
      </w:r>
      <w:r w:rsidRPr="00987664">
        <w:rPr>
          <w:rFonts w:ascii="Times New Roman" w:hAnsi="Times New Roman" w:cs="Times New Roman"/>
          <w:sz w:val="28"/>
          <w:szCs w:val="28"/>
        </w:rPr>
        <w:t xml:space="preserve">х </w:t>
      </w:r>
      <w:r w:rsidR="002405BD">
        <w:rPr>
          <w:rFonts w:ascii="Times New Roman" w:hAnsi="Times New Roman" w:cs="Times New Roman"/>
          <w:sz w:val="28"/>
          <w:szCs w:val="28"/>
        </w:rPr>
        <w:t>начал</w:t>
      </w:r>
      <w:r w:rsidRPr="00987664">
        <w:rPr>
          <w:rFonts w:ascii="Times New Roman" w:hAnsi="Times New Roman" w:cs="Times New Roman"/>
          <w:sz w:val="28"/>
          <w:szCs w:val="28"/>
        </w:rPr>
        <w:t xml:space="preserve"> в операх позволяет разделить их на три группы – собственно комические, дидактические и </w:t>
      </w:r>
      <w:r w:rsidR="002405BD">
        <w:rPr>
          <w:rFonts w:ascii="Times New Roman" w:hAnsi="Times New Roman" w:cs="Times New Roman"/>
          <w:sz w:val="28"/>
          <w:szCs w:val="28"/>
        </w:rPr>
        <w:t xml:space="preserve">чисто </w:t>
      </w:r>
      <w:r w:rsidRPr="00987664">
        <w:rPr>
          <w:rFonts w:ascii="Times New Roman" w:hAnsi="Times New Roman" w:cs="Times New Roman"/>
          <w:sz w:val="28"/>
          <w:szCs w:val="28"/>
        </w:rPr>
        <w:t>развлекательные.</w:t>
      </w:r>
    </w:p>
    <w:p w14:paraId="342287A2" w14:textId="380A132E" w:rsidR="00901019" w:rsidRDefault="00901019" w:rsidP="00901019">
      <w:pPr>
        <w:spacing w:after="0" w:line="360" w:lineRule="auto"/>
        <w:ind w:firstLine="709"/>
        <w:jc w:val="both"/>
        <w:rPr>
          <w:rFonts w:ascii="Times New Roman" w:hAnsi="Times New Roman" w:cs="Times New Roman"/>
          <w:sz w:val="28"/>
          <w:szCs w:val="28"/>
        </w:rPr>
      </w:pPr>
      <w:r w:rsidRPr="00987664">
        <w:rPr>
          <w:rFonts w:ascii="Times New Roman" w:hAnsi="Times New Roman" w:cs="Times New Roman"/>
          <w:sz w:val="28"/>
          <w:szCs w:val="28"/>
        </w:rPr>
        <w:t xml:space="preserve">Однако одна опера не укладывается в такое деление, и </w:t>
      </w:r>
      <w:r w:rsidR="002405BD">
        <w:rPr>
          <w:rFonts w:ascii="Times New Roman" w:hAnsi="Times New Roman" w:cs="Times New Roman"/>
          <w:sz w:val="28"/>
          <w:szCs w:val="28"/>
        </w:rPr>
        <w:t>мы</w:t>
      </w:r>
      <w:r w:rsidRPr="00987664">
        <w:rPr>
          <w:rFonts w:ascii="Times New Roman" w:hAnsi="Times New Roman" w:cs="Times New Roman"/>
          <w:sz w:val="28"/>
          <w:szCs w:val="28"/>
        </w:rPr>
        <w:t xml:space="preserve"> вынужден</w:t>
      </w:r>
      <w:r w:rsidR="002405BD">
        <w:rPr>
          <w:rFonts w:ascii="Times New Roman" w:hAnsi="Times New Roman" w:cs="Times New Roman"/>
          <w:sz w:val="28"/>
          <w:szCs w:val="28"/>
        </w:rPr>
        <w:t>ы</w:t>
      </w:r>
      <w:r w:rsidRPr="00987664">
        <w:rPr>
          <w:rFonts w:ascii="Times New Roman" w:hAnsi="Times New Roman" w:cs="Times New Roman"/>
          <w:sz w:val="28"/>
          <w:szCs w:val="28"/>
        </w:rPr>
        <w:t xml:space="preserve"> выделить е</w:t>
      </w:r>
      <w:r>
        <w:rPr>
          <w:rFonts w:ascii="Times New Roman" w:hAnsi="Times New Roman" w:cs="Times New Roman"/>
          <w:sz w:val="28"/>
          <w:szCs w:val="28"/>
        </w:rPr>
        <w:t>е</w:t>
      </w:r>
      <w:r w:rsidRPr="00987664">
        <w:rPr>
          <w:rFonts w:ascii="Times New Roman" w:hAnsi="Times New Roman" w:cs="Times New Roman"/>
          <w:sz w:val="28"/>
          <w:szCs w:val="28"/>
        </w:rPr>
        <w:t xml:space="preserve"> в особую группу как оперу «сатирическую»</w:t>
      </w:r>
      <w:r>
        <w:rPr>
          <w:rFonts w:ascii="Times New Roman" w:hAnsi="Times New Roman" w:cs="Times New Roman"/>
          <w:sz w:val="28"/>
          <w:szCs w:val="28"/>
        </w:rPr>
        <w:t xml:space="preserve">, </w:t>
      </w:r>
      <w:r w:rsidRPr="00987664">
        <w:rPr>
          <w:rFonts w:ascii="Times New Roman" w:hAnsi="Times New Roman" w:cs="Times New Roman"/>
          <w:sz w:val="28"/>
          <w:szCs w:val="28"/>
        </w:rPr>
        <w:t xml:space="preserve">– </w:t>
      </w:r>
      <w:r>
        <w:rPr>
          <w:rFonts w:ascii="Times New Roman" w:hAnsi="Times New Roman" w:cs="Times New Roman"/>
          <w:sz w:val="28"/>
          <w:szCs w:val="28"/>
        </w:rPr>
        <w:t>э</w:t>
      </w:r>
      <w:r w:rsidRPr="00987664">
        <w:rPr>
          <w:rFonts w:ascii="Times New Roman" w:hAnsi="Times New Roman" w:cs="Times New Roman"/>
          <w:sz w:val="28"/>
          <w:szCs w:val="28"/>
        </w:rPr>
        <w:t>то «</w:t>
      </w:r>
      <w:proofErr w:type="spellStart"/>
      <w:r w:rsidRPr="00987664">
        <w:rPr>
          <w:rFonts w:ascii="Times New Roman" w:hAnsi="Times New Roman" w:cs="Times New Roman"/>
          <w:sz w:val="28"/>
          <w:szCs w:val="28"/>
        </w:rPr>
        <w:t>Горебогатырь</w:t>
      </w:r>
      <w:proofErr w:type="spellEnd"/>
      <w:r w:rsidRPr="00987664">
        <w:rPr>
          <w:rFonts w:ascii="Times New Roman" w:hAnsi="Times New Roman" w:cs="Times New Roman"/>
          <w:sz w:val="28"/>
          <w:szCs w:val="28"/>
        </w:rPr>
        <w:t xml:space="preserve"> </w:t>
      </w:r>
      <w:proofErr w:type="spellStart"/>
      <w:r w:rsidRPr="00987664">
        <w:rPr>
          <w:rFonts w:ascii="Times New Roman" w:hAnsi="Times New Roman" w:cs="Times New Roman"/>
          <w:sz w:val="28"/>
          <w:szCs w:val="28"/>
        </w:rPr>
        <w:t>Косометович</w:t>
      </w:r>
      <w:proofErr w:type="spellEnd"/>
      <w:r w:rsidRPr="00987664">
        <w:rPr>
          <w:rFonts w:ascii="Times New Roman" w:hAnsi="Times New Roman" w:cs="Times New Roman"/>
          <w:sz w:val="28"/>
          <w:szCs w:val="28"/>
        </w:rPr>
        <w:t xml:space="preserve">» Екатерины </w:t>
      </w:r>
      <w:r w:rsidRPr="00987664">
        <w:rPr>
          <w:rFonts w:ascii="Times New Roman" w:hAnsi="Times New Roman" w:cs="Times New Roman"/>
          <w:sz w:val="28"/>
          <w:szCs w:val="28"/>
          <w:lang w:val="en-US"/>
        </w:rPr>
        <w:t>II</w:t>
      </w:r>
      <w:r w:rsidRPr="00987664">
        <w:rPr>
          <w:rFonts w:ascii="Times New Roman" w:hAnsi="Times New Roman" w:cs="Times New Roman"/>
          <w:sz w:val="28"/>
          <w:szCs w:val="28"/>
        </w:rPr>
        <w:t xml:space="preserve">. В этом произведении </w:t>
      </w:r>
      <w:r w:rsidR="002405BD">
        <w:rPr>
          <w:rFonts w:ascii="Times New Roman" w:hAnsi="Times New Roman" w:cs="Times New Roman"/>
          <w:sz w:val="28"/>
          <w:szCs w:val="28"/>
        </w:rPr>
        <w:t>комическое начало очень сильно</w:t>
      </w:r>
      <w:r w:rsidRPr="00987664">
        <w:rPr>
          <w:rFonts w:ascii="Times New Roman" w:hAnsi="Times New Roman" w:cs="Times New Roman"/>
          <w:sz w:val="28"/>
          <w:szCs w:val="28"/>
        </w:rPr>
        <w:t>, однако это комизм особого рода – комизм высмеивания конкретных людей (шведского короля Густава</w:t>
      </w:r>
      <w:r w:rsidR="002405BD">
        <w:rPr>
          <w:rFonts w:ascii="Times New Roman" w:hAnsi="Times New Roman" w:cs="Times New Roman"/>
          <w:sz w:val="28"/>
          <w:szCs w:val="28"/>
        </w:rPr>
        <w:t xml:space="preserve"> </w:t>
      </w:r>
      <w:r w:rsidR="002405BD">
        <w:rPr>
          <w:rFonts w:ascii="Times New Roman" w:hAnsi="Times New Roman" w:cs="Times New Roman"/>
          <w:sz w:val="28"/>
          <w:szCs w:val="28"/>
          <w:lang w:val="en-US"/>
        </w:rPr>
        <w:t>III</w:t>
      </w:r>
      <w:r w:rsidRPr="00987664">
        <w:rPr>
          <w:rFonts w:ascii="Times New Roman" w:hAnsi="Times New Roman" w:cs="Times New Roman"/>
          <w:sz w:val="28"/>
          <w:szCs w:val="28"/>
        </w:rPr>
        <w:t>) и их поступков. Комизм других опер преимущественно бытовой, он возникает за сч</w:t>
      </w:r>
      <w:r>
        <w:rPr>
          <w:rFonts w:ascii="Times New Roman" w:hAnsi="Times New Roman" w:cs="Times New Roman"/>
          <w:sz w:val="28"/>
          <w:szCs w:val="28"/>
        </w:rPr>
        <w:t>е</w:t>
      </w:r>
      <w:r w:rsidRPr="00987664">
        <w:rPr>
          <w:rFonts w:ascii="Times New Roman" w:hAnsi="Times New Roman" w:cs="Times New Roman"/>
          <w:sz w:val="28"/>
          <w:szCs w:val="28"/>
        </w:rPr>
        <w:t xml:space="preserve">т введения обыденных ситуаций (например, </w:t>
      </w:r>
      <w:r>
        <w:rPr>
          <w:rFonts w:ascii="Times New Roman" w:hAnsi="Times New Roman" w:cs="Times New Roman"/>
          <w:sz w:val="28"/>
          <w:szCs w:val="28"/>
        </w:rPr>
        <w:t>в «Рыбаке и духе» сварливая жена Авдотья отнимает у мужа Вукола склянку с вином, отворачивается, поставив ее на землю, а он пьет из этой бутыли исподтишка и старается поставить ее на место прежде, чем жена обернется</w:t>
      </w:r>
      <w:r w:rsidRPr="00987664">
        <w:rPr>
          <w:rFonts w:ascii="Times New Roman" w:hAnsi="Times New Roman" w:cs="Times New Roman"/>
          <w:sz w:val="28"/>
          <w:szCs w:val="28"/>
        </w:rPr>
        <w:t>) и обыгрывания речи персонажей (намеренно сниженной, особенно у представителей низших сословий) без конкретной отнес</w:t>
      </w:r>
      <w:r>
        <w:rPr>
          <w:rFonts w:ascii="Times New Roman" w:hAnsi="Times New Roman" w:cs="Times New Roman"/>
          <w:sz w:val="28"/>
          <w:szCs w:val="28"/>
        </w:rPr>
        <w:t>е</w:t>
      </w:r>
      <w:r w:rsidRPr="00987664">
        <w:rPr>
          <w:rFonts w:ascii="Times New Roman" w:hAnsi="Times New Roman" w:cs="Times New Roman"/>
          <w:sz w:val="28"/>
          <w:szCs w:val="28"/>
        </w:rPr>
        <w:t>нности к какому-то человеку. В данной же опере Екатерины сказочные ситуации, в которых герой вед</w:t>
      </w:r>
      <w:r>
        <w:rPr>
          <w:rFonts w:ascii="Times New Roman" w:hAnsi="Times New Roman" w:cs="Times New Roman"/>
          <w:sz w:val="28"/>
          <w:szCs w:val="28"/>
        </w:rPr>
        <w:t>е</w:t>
      </w:r>
      <w:r w:rsidRPr="00987664">
        <w:rPr>
          <w:rFonts w:ascii="Times New Roman" w:hAnsi="Times New Roman" w:cs="Times New Roman"/>
          <w:sz w:val="28"/>
          <w:szCs w:val="28"/>
        </w:rPr>
        <w:t xml:space="preserve">т себя нелепо или смешно (например, сцена выбора снаряжения </w:t>
      </w:r>
      <w:proofErr w:type="spellStart"/>
      <w:r w:rsidRPr="00987664">
        <w:rPr>
          <w:rFonts w:ascii="Times New Roman" w:hAnsi="Times New Roman" w:cs="Times New Roman"/>
          <w:sz w:val="28"/>
          <w:szCs w:val="28"/>
        </w:rPr>
        <w:t>Горебогатыр</w:t>
      </w:r>
      <w:r>
        <w:rPr>
          <w:rFonts w:ascii="Times New Roman" w:hAnsi="Times New Roman" w:cs="Times New Roman"/>
          <w:sz w:val="28"/>
          <w:szCs w:val="28"/>
        </w:rPr>
        <w:t>е</w:t>
      </w:r>
      <w:r w:rsidRPr="00987664">
        <w:rPr>
          <w:rFonts w:ascii="Times New Roman" w:hAnsi="Times New Roman" w:cs="Times New Roman"/>
          <w:sz w:val="28"/>
          <w:szCs w:val="28"/>
        </w:rPr>
        <w:t>м</w:t>
      </w:r>
      <w:proofErr w:type="spellEnd"/>
      <w:r w:rsidRPr="00987664">
        <w:rPr>
          <w:rFonts w:ascii="Times New Roman" w:hAnsi="Times New Roman" w:cs="Times New Roman"/>
          <w:sz w:val="28"/>
          <w:szCs w:val="28"/>
        </w:rPr>
        <w:t xml:space="preserve">), вводятся именно для того, чтобы высмеять конкретного человека – и </w:t>
      </w:r>
      <w:r w:rsidR="002405BD">
        <w:rPr>
          <w:rFonts w:ascii="Times New Roman" w:hAnsi="Times New Roman" w:cs="Times New Roman"/>
          <w:sz w:val="28"/>
          <w:szCs w:val="28"/>
        </w:rPr>
        <w:t>А. В. </w:t>
      </w:r>
      <w:r w:rsidRPr="00987664">
        <w:rPr>
          <w:rFonts w:ascii="Times New Roman" w:hAnsi="Times New Roman" w:cs="Times New Roman"/>
          <w:sz w:val="28"/>
          <w:szCs w:val="28"/>
        </w:rPr>
        <w:t>Храповицкий (секретарь императрицы, участвовавший в создании либретто е</w:t>
      </w:r>
      <w:r>
        <w:rPr>
          <w:rFonts w:ascii="Times New Roman" w:hAnsi="Times New Roman" w:cs="Times New Roman"/>
          <w:sz w:val="28"/>
          <w:szCs w:val="28"/>
        </w:rPr>
        <w:t>е</w:t>
      </w:r>
      <w:r w:rsidRPr="00987664">
        <w:rPr>
          <w:rFonts w:ascii="Times New Roman" w:hAnsi="Times New Roman" w:cs="Times New Roman"/>
          <w:sz w:val="28"/>
          <w:szCs w:val="28"/>
        </w:rPr>
        <w:t xml:space="preserve"> опер) свидетельствовал, что этот контекст считывался современниками и потому оперу не давали на публичном театре и даже какое-то время в Петербурге («[Февраль,] 6. “</w:t>
      </w:r>
      <w:proofErr w:type="spellStart"/>
      <w:r w:rsidRPr="00987664">
        <w:rPr>
          <w:rFonts w:ascii="Times New Roman" w:hAnsi="Times New Roman" w:cs="Times New Roman"/>
          <w:sz w:val="28"/>
          <w:szCs w:val="28"/>
        </w:rPr>
        <w:t>Горебогатыря</w:t>
      </w:r>
      <w:proofErr w:type="spellEnd"/>
      <w:r w:rsidRPr="00987664">
        <w:rPr>
          <w:rFonts w:ascii="Times New Roman" w:hAnsi="Times New Roman" w:cs="Times New Roman"/>
          <w:sz w:val="28"/>
          <w:szCs w:val="28"/>
        </w:rPr>
        <w:t xml:space="preserve">” не дадут ныне на публичном театре. &lt;…&gt; [Апрель,] 25. Сказано, что можно </w:t>
      </w:r>
      <w:r w:rsidRPr="00987664">
        <w:rPr>
          <w:rFonts w:ascii="Times New Roman" w:hAnsi="Times New Roman" w:cs="Times New Roman"/>
          <w:sz w:val="28"/>
          <w:szCs w:val="28"/>
        </w:rPr>
        <w:lastRenderedPageBreak/>
        <w:t>“</w:t>
      </w:r>
      <w:proofErr w:type="spellStart"/>
      <w:r w:rsidRPr="00987664">
        <w:rPr>
          <w:rFonts w:ascii="Times New Roman" w:hAnsi="Times New Roman" w:cs="Times New Roman"/>
          <w:sz w:val="28"/>
          <w:szCs w:val="28"/>
        </w:rPr>
        <w:t>Горебогатыря</w:t>
      </w:r>
      <w:proofErr w:type="spellEnd"/>
      <w:r w:rsidRPr="00987664">
        <w:rPr>
          <w:rFonts w:ascii="Times New Roman" w:hAnsi="Times New Roman" w:cs="Times New Roman"/>
          <w:sz w:val="28"/>
          <w:szCs w:val="28"/>
        </w:rPr>
        <w:t>” играть в Москве, а здесь для министров иностранных не ловко»</w:t>
      </w:r>
      <w:r w:rsidRPr="00987664">
        <w:rPr>
          <w:rStyle w:val="a3"/>
          <w:rFonts w:ascii="Times New Roman" w:hAnsi="Times New Roman" w:cs="Times New Roman"/>
          <w:sz w:val="28"/>
          <w:szCs w:val="28"/>
        </w:rPr>
        <w:footnoteReference w:id="87"/>
      </w:r>
      <w:r w:rsidRPr="00987664">
        <w:rPr>
          <w:rFonts w:ascii="Times New Roman" w:hAnsi="Times New Roman" w:cs="Times New Roman"/>
          <w:sz w:val="28"/>
          <w:szCs w:val="28"/>
        </w:rPr>
        <w:t>). Поэтому, как нам представляется, «</w:t>
      </w:r>
      <w:proofErr w:type="spellStart"/>
      <w:r w:rsidRPr="00987664">
        <w:rPr>
          <w:rFonts w:ascii="Times New Roman" w:hAnsi="Times New Roman" w:cs="Times New Roman"/>
          <w:sz w:val="28"/>
          <w:szCs w:val="28"/>
        </w:rPr>
        <w:t>Горебогатырь</w:t>
      </w:r>
      <w:proofErr w:type="spellEnd"/>
      <w:r w:rsidRPr="00987664">
        <w:rPr>
          <w:rFonts w:ascii="Times New Roman" w:hAnsi="Times New Roman" w:cs="Times New Roman"/>
          <w:sz w:val="28"/>
          <w:szCs w:val="28"/>
        </w:rPr>
        <w:t xml:space="preserve"> </w:t>
      </w:r>
      <w:proofErr w:type="spellStart"/>
      <w:r w:rsidRPr="00987664">
        <w:rPr>
          <w:rFonts w:ascii="Times New Roman" w:hAnsi="Times New Roman" w:cs="Times New Roman"/>
          <w:sz w:val="28"/>
          <w:szCs w:val="28"/>
        </w:rPr>
        <w:t>Косометович</w:t>
      </w:r>
      <w:proofErr w:type="spellEnd"/>
      <w:r w:rsidRPr="00987664">
        <w:rPr>
          <w:rFonts w:ascii="Times New Roman" w:hAnsi="Times New Roman" w:cs="Times New Roman"/>
          <w:sz w:val="28"/>
          <w:szCs w:val="28"/>
        </w:rPr>
        <w:t>» резко выделяется на фоне остального массива сказочных опер.</w:t>
      </w:r>
    </w:p>
    <w:p w14:paraId="2BBA1763" w14:textId="793E0CC4"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Любопытно отметить, что введенная </w:t>
      </w:r>
      <w:r w:rsidR="002405BD">
        <w:rPr>
          <w:rFonts w:ascii="Times New Roman" w:hAnsi="Times New Roman" w:cs="Times New Roman"/>
          <w:sz w:val="28"/>
          <w:szCs w:val="28"/>
        </w:rPr>
        <w:t>нами</w:t>
      </w:r>
      <w:r>
        <w:rPr>
          <w:rFonts w:ascii="Times New Roman" w:hAnsi="Times New Roman" w:cs="Times New Roman"/>
          <w:sz w:val="28"/>
          <w:szCs w:val="28"/>
        </w:rPr>
        <w:t xml:space="preserve"> классификация отчасти соотносится с классификацией, которую предложил в </w:t>
      </w:r>
      <w:r>
        <w:rPr>
          <w:rFonts w:ascii="Times New Roman" w:hAnsi="Times New Roman" w:cs="Times New Roman"/>
          <w:sz w:val="28"/>
          <w:szCs w:val="28"/>
          <w:lang w:val="en-US"/>
        </w:rPr>
        <w:t>XIX</w:t>
      </w:r>
      <w:r w:rsidRPr="00716686">
        <w:rPr>
          <w:rFonts w:ascii="Times New Roman" w:hAnsi="Times New Roman" w:cs="Times New Roman"/>
          <w:sz w:val="28"/>
          <w:szCs w:val="28"/>
        </w:rPr>
        <w:t xml:space="preserve"> </w:t>
      </w:r>
      <w:r>
        <w:rPr>
          <w:rFonts w:ascii="Times New Roman" w:hAnsi="Times New Roman" w:cs="Times New Roman"/>
          <w:sz w:val="28"/>
          <w:szCs w:val="28"/>
        </w:rPr>
        <w:t>в. Н.</w:t>
      </w:r>
      <w:r w:rsidR="002405BD">
        <w:rPr>
          <w:rFonts w:ascii="Times New Roman" w:hAnsi="Times New Roman" w:cs="Times New Roman"/>
          <w:sz w:val="28"/>
          <w:szCs w:val="28"/>
        </w:rPr>
        <w:t> </w:t>
      </w:r>
      <w:r>
        <w:rPr>
          <w:rFonts w:ascii="Times New Roman" w:hAnsi="Times New Roman" w:cs="Times New Roman"/>
          <w:sz w:val="28"/>
          <w:szCs w:val="28"/>
        </w:rPr>
        <w:t>Ф.</w:t>
      </w:r>
      <w:r w:rsidR="002405BD">
        <w:rPr>
          <w:rFonts w:ascii="Times New Roman" w:hAnsi="Times New Roman" w:cs="Times New Roman"/>
          <w:sz w:val="28"/>
          <w:szCs w:val="28"/>
        </w:rPr>
        <w:t> </w:t>
      </w:r>
      <w:r>
        <w:rPr>
          <w:rFonts w:ascii="Times New Roman" w:hAnsi="Times New Roman" w:cs="Times New Roman"/>
          <w:sz w:val="28"/>
          <w:szCs w:val="28"/>
        </w:rPr>
        <w:t>Остолопов для описания литературной сказки. Напомню, что он предлагал выделять следующие группы сказок: волшебные, аллегорические, анакреонтические, эпиграмматические и характерные (нравственные, философические). Как уже было сказано в главе</w:t>
      </w:r>
      <w:r w:rsidR="002405BD">
        <w:rPr>
          <w:rFonts w:ascii="Times New Roman" w:hAnsi="Times New Roman" w:cs="Times New Roman"/>
          <w:sz w:val="28"/>
          <w:szCs w:val="28"/>
        </w:rPr>
        <w:t xml:space="preserve"> 1</w:t>
      </w:r>
      <w:r>
        <w:rPr>
          <w:rFonts w:ascii="Times New Roman" w:hAnsi="Times New Roman" w:cs="Times New Roman"/>
          <w:sz w:val="28"/>
          <w:szCs w:val="28"/>
        </w:rPr>
        <w:t>, анакреонтические сказки не имеют отношения к сюжетам сказочных опер, однако другие группы отчасти соотносятся с названными категориями. Так, к волшебным сказкам Остолопов относит такие тексты, в которых действуют «какие-то существа сверхъестественные, имевшие влияние на участь людей»</w:t>
      </w:r>
      <w:r>
        <w:rPr>
          <w:rStyle w:val="a3"/>
          <w:rFonts w:ascii="Times New Roman" w:hAnsi="Times New Roman" w:cs="Times New Roman"/>
          <w:sz w:val="28"/>
          <w:szCs w:val="28"/>
        </w:rPr>
        <w:footnoteReference w:id="88"/>
      </w:r>
      <w:r>
        <w:rPr>
          <w:rFonts w:ascii="Times New Roman" w:hAnsi="Times New Roman" w:cs="Times New Roman"/>
          <w:sz w:val="28"/>
          <w:szCs w:val="28"/>
        </w:rPr>
        <w:t xml:space="preserve">. Ранее </w:t>
      </w:r>
      <w:r w:rsidR="00BF242D">
        <w:rPr>
          <w:rFonts w:ascii="Times New Roman" w:hAnsi="Times New Roman" w:cs="Times New Roman"/>
          <w:sz w:val="28"/>
          <w:szCs w:val="28"/>
        </w:rPr>
        <w:t>мы писали</w:t>
      </w:r>
      <w:r>
        <w:rPr>
          <w:rFonts w:ascii="Times New Roman" w:hAnsi="Times New Roman" w:cs="Times New Roman"/>
          <w:sz w:val="28"/>
          <w:szCs w:val="28"/>
        </w:rPr>
        <w:t xml:space="preserve"> о том, что наличие волшебных существ в числе действующих лиц является одним из оснований для отнесения оперы к типу сказочных опер в целом. Об аллегорических сказках </w:t>
      </w:r>
      <w:r w:rsidRPr="009D0B6F">
        <w:rPr>
          <w:rFonts w:ascii="Times New Roman" w:hAnsi="Times New Roman" w:cs="Times New Roman"/>
          <w:sz w:val="28"/>
          <w:szCs w:val="28"/>
        </w:rPr>
        <w:t>у Н. Ф. Остолопова</w:t>
      </w:r>
      <w:r>
        <w:rPr>
          <w:rFonts w:ascii="Times New Roman" w:hAnsi="Times New Roman" w:cs="Times New Roman"/>
          <w:sz w:val="28"/>
          <w:szCs w:val="28"/>
        </w:rPr>
        <w:t xml:space="preserve"> сказано очень неясно: «Иногда в Аллегорических сказках происшествия, лица, самые имена их бывают совершенно вымышлены </w:t>
      </w:r>
      <w:r w:rsidRPr="00716686">
        <w:rPr>
          <w:rFonts w:ascii="Times New Roman" w:hAnsi="Times New Roman" w:cs="Times New Roman"/>
          <w:sz w:val="28"/>
          <w:szCs w:val="28"/>
        </w:rPr>
        <w:t>&lt;</w:t>
      </w:r>
      <w:r>
        <w:rPr>
          <w:rFonts w:ascii="Times New Roman" w:hAnsi="Times New Roman" w:cs="Times New Roman"/>
          <w:sz w:val="28"/>
          <w:szCs w:val="28"/>
        </w:rPr>
        <w:t>…</w:t>
      </w:r>
      <w:r w:rsidRPr="00716686">
        <w:rPr>
          <w:rFonts w:ascii="Times New Roman" w:hAnsi="Times New Roman" w:cs="Times New Roman"/>
          <w:sz w:val="28"/>
          <w:szCs w:val="28"/>
        </w:rPr>
        <w:t xml:space="preserve">&gt; </w:t>
      </w:r>
      <w:r>
        <w:rPr>
          <w:rFonts w:ascii="Times New Roman" w:hAnsi="Times New Roman" w:cs="Times New Roman"/>
          <w:sz w:val="28"/>
          <w:szCs w:val="28"/>
        </w:rPr>
        <w:t>Иногда же в них рассказывается вымышленное происшествие, но сокрытое под вымышленными именами и под другим действием»</w:t>
      </w:r>
      <w:r>
        <w:rPr>
          <w:rStyle w:val="a3"/>
          <w:rFonts w:ascii="Times New Roman" w:hAnsi="Times New Roman" w:cs="Times New Roman"/>
          <w:sz w:val="28"/>
          <w:szCs w:val="28"/>
        </w:rPr>
        <w:footnoteReference w:id="89"/>
      </w:r>
      <w:r>
        <w:rPr>
          <w:rFonts w:ascii="Times New Roman" w:hAnsi="Times New Roman" w:cs="Times New Roman"/>
          <w:sz w:val="28"/>
          <w:szCs w:val="28"/>
        </w:rPr>
        <w:t xml:space="preserve">. Под такую характеристику можно подвести большинство литературных текстов, в том числе сказочные оперы. Эпиграмматическая сказка характеризуется тем, что «все </w:t>
      </w:r>
      <w:r w:rsidRPr="00716686">
        <w:rPr>
          <w:rFonts w:ascii="Times New Roman" w:hAnsi="Times New Roman" w:cs="Times New Roman"/>
          <w:sz w:val="28"/>
          <w:szCs w:val="28"/>
        </w:rPr>
        <w:t>[</w:t>
      </w:r>
      <w:r>
        <w:rPr>
          <w:rFonts w:ascii="Times New Roman" w:hAnsi="Times New Roman" w:cs="Times New Roman"/>
          <w:sz w:val="28"/>
          <w:szCs w:val="28"/>
        </w:rPr>
        <w:t>ее</w:t>
      </w:r>
      <w:r w:rsidRPr="00716686">
        <w:rPr>
          <w:rFonts w:ascii="Times New Roman" w:hAnsi="Times New Roman" w:cs="Times New Roman"/>
          <w:sz w:val="28"/>
          <w:szCs w:val="28"/>
        </w:rPr>
        <w:t>]</w:t>
      </w:r>
      <w:r>
        <w:rPr>
          <w:rFonts w:ascii="Times New Roman" w:hAnsi="Times New Roman" w:cs="Times New Roman"/>
          <w:sz w:val="28"/>
          <w:szCs w:val="28"/>
        </w:rPr>
        <w:t xml:space="preserve"> достоинство состоит в остром слове или смешном ответе», что можно соотнести с отмеченным мной комическим началом в операх (связанным, напомн</w:t>
      </w:r>
      <w:r w:rsidR="00BF242D">
        <w:rPr>
          <w:rFonts w:ascii="Times New Roman" w:hAnsi="Times New Roman" w:cs="Times New Roman"/>
          <w:sz w:val="28"/>
          <w:szCs w:val="28"/>
        </w:rPr>
        <w:t>им</w:t>
      </w:r>
      <w:r>
        <w:rPr>
          <w:rFonts w:ascii="Times New Roman" w:hAnsi="Times New Roman" w:cs="Times New Roman"/>
          <w:sz w:val="28"/>
          <w:szCs w:val="28"/>
        </w:rPr>
        <w:t xml:space="preserve">, с бытовыми ситуациями или намеренно стилизованной под разговорный стиль </w:t>
      </w:r>
      <w:r w:rsidRPr="009D0B6F">
        <w:rPr>
          <w:rFonts w:ascii="Times New Roman" w:hAnsi="Times New Roman" w:cs="Times New Roman"/>
          <w:sz w:val="28"/>
          <w:szCs w:val="28"/>
        </w:rPr>
        <w:t>реч</w:t>
      </w:r>
      <w:r>
        <w:rPr>
          <w:rFonts w:ascii="Times New Roman" w:hAnsi="Times New Roman" w:cs="Times New Roman"/>
          <w:sz w:val="28"/>
          <w:szCs w:val="28"/>
        </w:rPr>
        <w:t>ью героев) и, далее, с выделением группы собственно комических опер</w:t>
      </w:r>
      <w:r w:rsidR="00BF242D">
        <w:rPr>
          <w:rFonts w:ascii="Times New Roman" w:hAnsi="Times New Roman" w:cs="Times New Roman"/>
          <w:sz w:val="28"/>
          <w:szCs w:val="28"/>
        </w:rPr>
        <w:t>, сюжеты которых в целом можно соотнести с новеллистическими сказками в современном научном понимании</w:t>
      </w:r>
      <w:r>
        <w:rPr>
          <w:rFonts w:ascii="Times New Roman" w:hAnsi="Times New Roman" w:cs="Times New Roman"/>
          <w:sz w:val="28"/>
          <w:szCs w:val="28"/>
        </w:rPr>
        <w:t xml:space="preserve">. Наконец, </w:t>
      </w:r>
      <w:r>
        <w:rPr>
          <w:rFonts w:ascii="Times New Roman" w:hAnsi="Times New Roman" w:cs="Times New Roman"/>
          <w:sz w:val="28"/>
          <w:szCs w:val="28"/>
        </w:rPr>
        <w:lastRenderedPageBreak/>
        <w:t xml:space="preserve">последняя группа сказок по Остолопову – нравственные (характерные) и философические – напрямую соотносятся с группой сказочных опер, которые </w:t>
      </w:r>
      <w:r w:rsidR="00BF242D">
        <w:rPr>
          <w:rFonts w:ascii="Times New Roman" w:hAnsi="Times New Roman" w:cs="Times New Roman"/>
          <w:sz w:val="28"/>
          <w:szCs w:val="28"/>
        </w:rPr>
        <w:t>мы</w:t>
      </w:r>
      <w:r>
        <w:rPr>
          <w:rFonts w:ascii="Times New Roman" w:hAnsi="Times New Roman" w:cs="Times New Roman"/>
          <w:sz w:val="28"/>
          <w:szCs w:val="28"/>
        </w:rPr>
        <w:t xml:space="preserve"> назвал</w:t>
      </w:r>
      <w:r w:rsidR="00BF242D">
        <w:rPr>
          <w:rFonts w:ascii="Times New Roman" w:hAnsi="Times New Roman" w:cs="Times New Roman"/>
          <w:sz w:val="28"/>
          <w:szCs w:val="28"/>
        </w:rPr>
        <w:t>и</w:t>
      </w:r>
      <w:r>
        <w:rPr>
          <w:rFonts w:ascii="Times New Roman" w:hAnsi="Times New Roman" w:cs="Times New Roman"/>
          <w:sz w:val="28"/>
          <w:szCs w:val="28"/>
        </w:rPr>
        <w:t xml:space="preserve"> дидактическими; особенно это касается философических сказок. Привед</w:t>
      </w:r>
      <w:r w:rsidR="00BF242D">
        <w:rPr>
          <w:rFonts w:ascii="Times New Roman" w:hAnsi="Times New Roman" w:cs="Times New Roman"/>
          <w:sz w:val="28"/>
          <w:szCs w:val="28"/>
        </w:rPr>
        <w:t>ем</w:t>
      </w:r>
      <w:r>
        <w:rPr>
          <w:rFonts w:ascii="Times New Roman" w:hAnsi="Times New Roman" w:cs="Times New Roman"/>
          <w:sz w:val="28"/>
          <w:szCs w:val="28"/>
        </w:rPr>
        <w:t xml:space="preserve"> фрагмент описания этого типа из словаря: «Нравственные или Характерные сказки содержат верное изображение нравов людей, живущих в обществе. </w:t>
      </w:r>
      <w:r w:rsidRPr="001E2541">
        <w:rPr>
          <w:rFonts w:ascii="Times New Roman" w:hAnsi="Times New Roman" w:cs="Times New Roman"/>
          <w:sz w:val="28"/>
          <w:szCs w:val="28"/>
        </w:rPr>
        <w:t xml:space="preserve">&lt;…&gt; </w:t>
      </w:r>
      <w:r>
        <w:rPr>
          <w:rFonts w:ascii="Times New Roman" w:hAnsi="Times New Roman" w:cs="Times New Roman"/>
          <w:sz w:val="28"/>
          <w:szCs w:val="28"/>
        </w:rPr>
        <w:t xml:space="preserve">Философическая сказка бывает </w:t>
      </w:r>
      <w:proofErr w:type="spellStart"/>
      <w:r>
        <w:rPr>
          <w:rFonts w:ascii="Times New Roman" w:hAnsi="Times New Roman" w:cs="Times New Roman"/>
          <w:sz w:val="28"/>
          <w:szCs w:val="28"/>
        </w:rPr>
        <w:t>возвышеннее</w:t>
      </w:r>
      <w:proofErr w:type="spellEnd"/>
      <w:r>
        <w:rPr>
          <w:rFonts w:ascii="Times New Roman" w:hAnsi="Times New Roman" w:cs="Times New Roman"/>
          <w:sz w:val="28"/>
          <w:szCs w:val="28"/>
        </w:rPr>
        <w:t>; цель ее – не увеселение, но поучение. – Сочинитель нравственной сказки представляет нам картину добродетелей, пороков, странностей, замеченных им в обществе; сочинитель Философической сказки рассуждает о причинах добра и зла и старается искоренить невежество и предрассудки»</w:t>
      </w:r>
      <w:r>
        <w:rPr>
          <w:rStyle w:val="a3"/>
          <w:rFonts w:ascii="Times New Roman" w:hAnsi="Times New Roman" w:cs="Times New Roman"/>
          <w:sz w:val="28"/>
          <w:szCs w:val="28"/>
        </w:rPr>
        <w:footnoteReference w:id="90"/>
      </w:r>
      <w:r>
        <w:rPr>
          <w:rFonts w:ascii="Times New Roman" w:hAnsi="Times New Roman" w:cs="Times New Roman"/>
          <w:sz w:val="28"/>
          <w:szCs w:val="28"/>
        </w:rPr>
        <w:t>. Таким образом, хотя литературная (в частности, стихотворная) сказка стояла сравнительно далеко от сказок фольклорных и от соотносящихся преимущественно с последними сказочных опер</w:t>
      </w:r>
      <w:r>
        <w:rPr>
          <w:rStyle w:val="a3"/>
          <w:rFonts w:ascii="Times New Roman" w:hAnsi="Times New Roman" w:cs="Times New Roman"/>
          <w:sz w:val="28"/>
          <w:szCs w:val="28"/>
        </w:rPr>
        <w:footnoteReference w:id="91"/>
      </w:r>
      <w:r>
        <w:rPr>
          <w:rFonts w:ascii="Times New Roman" w:hAnsi="Times New Roman" w:cs="Times New Roman"/>
          <w:sz w:val="28"/>
          <w:szCs w:val="28"/>
        </w:rPr>
        <w:t>, в функциональном отношении все названные жанры имели между собой нечто общее, родственное.</w:t>
      </w:r>
    </w:p>
    <w:p w14:paraId="1D1FFA06" w14:textId="10D5CE42" w:rsidR="00901019" w:rsidRPr="00987664"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вновь к вопросу классификации</w:t>
      </w:r>
      <w:r w:rsidR="008E6DC5">
        <w:rPr>
          <w:rFonts w:ascii="Times New Roman" w:hAnsi="Times New Roman" w:cs="Times New Roman"/>
          <w:sz w:val="28"/>
          <w:szCs w:val="28"/>
        </w:rPr>
        <w:t xml:space="preserve"> русских</w:t>
      </w:r>
      <w:r>
        <w:rPr>
          <w:rFonts w:ascii="Times New Roman" w:hAnsi="Times New Roman" w:cs="Times New Roman"/>
          <w:sz w:val="28"/>
          <w:szCs w:val="28"/>
        </w:rPr>
        <w:t xml:space="preserve"> сказочных </w:t>
      </w:r>
      <w:proofErr w:type="gramStart"/>
      <w:r>
        <w:rPr>
          <w:rFonts w:ascii="Times New Roman" w:hAnsi="Times New Roman" w:cs="Times New Roman"/>
          <w:sz w:val="28"/>
          <w:szCs w:val="28"/>
        </w:rPr>
        <w:t xml:space="preserve">опер </w:t>
      </w:r>
      <w:r w:rsidR="008E6DC5" w:rsidRPr="008E6DC5">
        <w:rPr>
          <w:rFonts w:ascii="Times New Roman" w:hAnsi="Times New Roman" w:cs="Times New Roman"/>
          <w:sz w:val="28"/>
          <w:szCs w:val="28"/>
        </w:rPr>
        <w:t xml:space="preserve"> </w:t>
      </w:r>
      <w:r w:rsidR="008E6DC5">
        <w:rPr>
          <w:rFonts w:ascii="Times New Roman" w:hAnsi="Times New Roman" w:cs="Times New Roman"/>
          <w:sz w:val="28"/>
          <w:szCs w:val="28"/>
          <w:lang w:val="en-US"/>
        </w:rPr>
        <w:t>XVIII</w:t>
      </w:r>
      <w:proofErr w:type="gramEnd"/>
      <w:r w:rsidR="008E6DC5" w:rsidRPr="008E6DC5">
        <w:rPr>
          <w:rFonts w:ascii="Times New Roman" w:hAnsi="Times New Roman" w:cs="Times New Roman"/>
          <w:sz w:val="28"/>
          <w:szCs w:val="28"/>
        </w:rPr>
        <w:t xml:space="preserve"> </w:t>
      </w:r>
      <w:r w:rsidR="008E6DC5">
        <w:rPr>
          <w:rFonts w:ascii="Times New Roman" w:hAnsi="Times New Roman" w:cs="Times New Roman"/>
          <w:sz w:val="28"/>
          <w:szCs w:val="28"/>
        </w:rPr>
        <w:t xml:space="preserve">века </w:t>
      </w:r>
      <w:r>
        <w:rPr>
          <w:rFonts w:ascii="Times New Roman" w:hAnsi="Times New Roman" w:cs="Times New Roman"/>
          <w:sz w:val="28"/>
          <w:szCs w:val="28"/>
        </w:rPr>
        <w:t>по соотношению в них трех начал, подвед</w:t>
      </w:r>
      <w:r w:rsidR="008E6DC5">
        <w:rPr>
          <w:rFonts w:ascii="Times New Roman" w:hAnsi="Times New Roman" w:cs="Times New Roman"/>
          <w:sz w:val="28"/>
          <w:szCs w:val="28"/>
        </w:rPr>
        <w:t>ем</w:t>
      </w:r>
      <w:r>
        <w:rPr>
          <w:rFonts w:ascii="Times New Roman" w:hAnsi="Times New Roman" w:cs="Times New Roman"/>
          <w:sz w:val="28"/>
          <w:szCs w:val="28"/>
        </w:rPr>
        <w:t xml:space="preserve"> итог </w:t>
      </w:r>
      <w:r w:rsidR="008E6DC5">
        <w:rPr>
          <w:rFonts w:ascii="Times New Roman" w:hAnsi="Times New Roman" w:cs="Times New Roman"/>
          <w:sz w:val="28"/>
          <w:szCs w:val="28"/>
        </w:rPr>
        <w:t>нашим</w:t>
      </w:r>
      <w:r>
        <w:rPr>
          <w:rFonts w:ascii="Times New Roman" w:hAnsi="Times New Roman" w:cs="Times New Roman"/>
          <w:sz w:val="28"/>
          <w:szCs w:val="28"/>
        </w:rPr>
        <w:t xml:space="preserve"> рассуждениям в этом аспекте. Массив русских сказочных опер </w:t>
      </w:r>
      <w:r>
        <w:rPr>
          <w:rFonts w:ascii="Times New Roman" w:hAnsi="Times New Roman" w:cs="Times New Roman"/>
          <w:sz w:val="28"/>
          <w:szCs w:val="28"/>
          <w:lang w:val="en-US"/>
        </w:rPr>
        <w:t>XVIII</w:t>
      </w:r>
      <w:r w:rsidRPr="00A40130">
        <w:rPr>
          <w:rFonts w:ascii="Times New Roman" w:hAnsi="Times New Roman" w:cs="Times New Roman"/>
          <w:sz w:val="28"/>
          <w:szCs w:val="28"/>
        </w:rPr>
        <w:t xml:space="preserve"> </w:t>
      </w:r>
      <w:r>
        <w:rPr>
          <w:rFonts w:ascii="Times New Roman" w:hAnsi="Times New Roman" w:cs="Times New Roman"/>
          <w:sz w:val="28"/>
          <w:szCs w:val="28"/>
        </w:rPr>
        <w:t>века можно разделить на четыре группы, а именно на оперы:</w:t>
      </w:r>
    </w:p>
    <w:p w14:paraId="6EC76F79" w14:textId="0109A676" w:rsidR="00901019" w:rsidRPr="00987664" w:rsidRDefault="00901019" w:rsidP="00901019">
      <w:pPr>
        <w:pStyle w:val="a6"/>
        <w:numPr>
          <w:ilvl w:val="0"/>
          <w:numId w:val="3"/>
        </w:numPr>
        <w:spacing w:after="0" w:line="360" w:lineRule="auto"/>
        <w:jc w:val="both"/>
        <w:rPr>
          <w:rFonts w:ascii="Times New Roman" w:hAnsi="Times New Roman" w:cs="Times New Roman"/>
          <w:sz w:val="28"/>
          <w:szCs w:val="28"/>
        </w:rPr>
      </w:pPr>
      <w:r w:rsidRPr="00987664">
        <w:rPr>
          <w:rFonts w:ascii="Times New Roman" w:hAnsi="Times New Roman" w:cs="Times New Roman"/>
          <w:sz w:val="28"/>
          <w:szCs w:val="28"/>
        </w:rPr>
        <w:t>Собственно комические – «Точильщик», «Калиф на час», «Счастливая тоня»,</w:t>
      </w:r>
      <w:r w:rsidR="008E6DC5">
        <w:rPr>
          <w:rFonts w:ascii="Times New Roman" w:hAnsi="Times New Roman" w:cs="Times New Roman"/>
          <w:sz w:val="28"/>
          <w:szCs w:val="28"/>
        </w:rPr>
        <w:t xml:space="preserve"> «</w:t>
      </w:r>
      <w:proofErr w:type="spellStart"/>
      <w:r w:rsidR="008E6DC5">
        <w:rPr>
          <w:rFonts w:ascii="Times New Roman" w:hAnsi="Times New Roman" w:cs="Times New Roman"/>
          <w:sz w:val="28"/>
          <w:szCs w:val="28"/>
        </w:rPr>
        <w:t>Февей</w:t>
      </w:r>
      <w:proofErr w:type="spellEnd"/>
      <w:r w:rsidR="008E6DC5">
        <w:rPr>
          <w:rFonts w:ascii="Times New Roman" w:hAnsi="Times New Roman" w:cs="Times New Roman"/>
          <w:sz w:val="28"/>
          <w:szCs w:val="28"/>
        </w:rPr>
        <w:t>»,</w:t>
      </w:r>
      <w:r w:rsidRPr="00987664">
        <w:rPr>
          <w:rFonts w:ascii="Times New Roman" w:hAnsi="Times New Roman" w:cs="Times New Roman"/>
          <w:sz w:val="28"/>
          <w:szCs w:val="28"/>
        </w:rPr>
        <w:t xml:space="preserve"> «Баба-Яга», «Рыбак и дух», «Финикс»;</w:t>
      </w:r>
    </w:p>
    <w:p w14:paraId="740C771B" w14:textId="77777777" w:rsidR="00901019" w:rsidRPr="00987664" w:rsidRDefault="00901019" w:rsidP="00901019">
      <w:pPr>
        <w:pStyle w:val="a6"/>
        <w:numPr>
          <w:ilvl w:val="0"/>
          <w:numId w:val="3"/>
        </w:numPr>
        <w:spacing w:after="0" w:line="360" w:lineRule="auto"/>
        <w:jc w:val="both"/>
        <w:rPr>
          <w:rFonts w:ascii="Times New Roman" w:hAnsi="Times New Roman" w:cs="Times New Roman"/>
          <w:sz w:val="28"/>
          <w:szCs w:val="28"/>
        </w:rPr>
      </w:pPr>
      <w:r w:rsidRPr="00987664">
        <w:rPr>
          <w:rFonts w:ascii="Times New Roman" w:hAnsi="Times New Roman" w:cs="Times New Roman"/>
          <w:sz w:val="28"/>
          <w:szCs w:val="28"/>
        </w:rPr>
        <w:t xml:space="preserve">Дидактические – «Новгородский богатырь </w:t>
      </w:r>
      <w:proofErr w:type="spellStart"/>
      <w:r w:rsidRPr="00987664">
        <w:rPr>
          <w:rFonts w:ascii="Times New Roman" w:hAnsi="Times New Roman" w:cs="Times New Roman"/>
          <w:sz w:val="28"/>
          <w:szCs w:val="28"/>
        </w:rPr>
        <w:t>Боеславич</w:t>
      </w:r>
      <w:proofErr w:type="spellEnd"/>
      <w:r w:rsidRPr="00987664">
        <w:rPr>
          <w:rFonts w:ascii="Times New Roman" w:hAnsi="Times New Roman" w:cs="Times New Roman"/>
          <w:sz w:val="28"/>
          <w:szCs w:val="28"/>
        </w:rPr>
        <w:t>», «Хлор-царевич или Роза без шипов, которая не колется», «Финикс», «Красавица и привидение», «</w:t>
      </w:r>
      <w:proofErr w:type="spellStart"/>
      <w:r w:rsidRPr="00987664">
        <w:rPr>
          <w:rFonts w:ascii="Times New Roman" w:hAnsi="Times New Roman" w:cs="Times New Roman"/>
          <w:sz w:val="28"/>
          <w:szCs w:val="28"/>
        </w:rPr>
        <w:t>Пленира</w:t>
      </w:r>
      <w:proofErr w:type="spellEnd"/>
      <w:r w:rsidRPr="00987664">
        <w:rPr>
          <w:rFonts w:ascii="Times New Roman" w:hAnsi="Times New Roman" w:cs="Times New Roman"/>
          <w:sz w:val="28"/>
          <w:szCs w:val="28"/>
        </w:rPr>
        <w:t xml:space="preserve"> и </w:t>
      </w:r>
      <w:proofErr w:type="spellStart"/>
      <w:r w:rsidRPr="00987664">
        <w:rPr>
          <w:rFonts w:ascii="Times New Roman" w:hAnsi="Times New Roman" w:cs="Times New Roman"/>
          <w:sz w:val="28"/>
          <w:szCs w:val="28"/>
        </w:rPr>
        <w:t>Зелим</w:t>
      </w:r>
      <w:proofErr w:type="spellEnd"/>
      <w:r w:rsidRPr="00987664">
        <w:rPr>
          <w:rFonts w:ascii="Times New Roman" w:hAnsi="Times New Roman" w:cs="Times New Roman"/>
          <w:sz w:val="28"/>
          <w:szCs w:val="28"/>
        </w:rPr>
        <w:t>»;</w:t>
      </w:r>
    </w:p>
    <w:p w14:paraId="1D423448" w14:textId="6F2DD22C" w:rsidR="00901019" w:rsidRPr="00987664" w:rsidRDefault="00901019" w:rsidP="00901019">
      <w:pPr>
        <w:pStyle w:val="a6"/>
        <w:numPr>
          <w:ilvl w:val="0"/>
          <w:numId w:val="3"/>
        </w:numPr>
        <w:spacing w:after="0" w:line="360" w:lineRule="auto"/>
        <w:jc w:val="both"/>
        <w:rPr>
          <w:rFonts w:ascii="Times New Roman" w:hAnsi="Times New Roman" w:cs="Times New Roman"/>
          <w:sz w:val="28"/>
          <w:szCs w:val="28"/>
        </w:rPr>
      </w:pPr>
      <w:r w:rsidRPr="00987664">
        <w:rPr>
          <w:rFonts w:ascii="Times New Roman" w:hAnsi="Times New Roman" w:cs="Times New Roman"/>
          <w:sz w:val="28"/>
          <w:szCs w:val="28"/>
        </w:rPr>
        <w:t xml:space="preserve">Развлекательные – «Перерождение», «Храбрый и смелый витязь </w:t>
      </w:r>
      <w:proofErr w:type="spellStart"/>
      <w:r w:rsidRPr="00987664">
        <w:rPr>
          <w:rFonts w:ascii="Times New Roman" w:hAnsi="Times New Roman" w:cs="Times New Roman"/>
          <w:sz w:val="28"/>
          <w:szCs w:val="28"/>
        </w:rPr>
        <w:t>Ахридеич</w:t>
      </w:r>
      <w:proofErr w:type="spellEnd"/>
      <w:r w:rsidRPr="00987664">
        <w:rPr>
          <w:rFonts w:ascii="Times New Roman" w:hAnsi="Times New Roman" w:cs="Times New Roman"/>
          <w:sz w:val="28"/>
          <w:szCs w:val="28"/>
        </w:rPr>
        <w:t>»</w:t>
      </w:r>
      <w:r>
        <w:rPr>
          <w:rStyle w:val="a3"/>
          <w:rFonts w:ascii="Times New Roman" w:hAnsi="Times New Roman" w:cs="Times New Roman"/>
          <w:sz w:val="28"/>
          <w:szCs w:val="28"/>
        </w:rPr>
        <w:footnoteReference w:id="92"/>
      </w:r>
      <w:r w:rsidRPr="00987664">
        <w:rPr>
          <w:rFonts w:ascii="Times New Roman" w:hAnsi="Times New Roman" w:cs="Times New Roman"/>
          <w:sz w:val="28"/>
          <w:szCs w:val="28"/>
        </w:rPr>
        <w:t>, «Добродетельный волшебник», «Любовь опровергает союз дружества»;</w:t>
      </w:r>
    </w:p>
    <w:p w14:paraId="0FDC702C" w14:textId="77777777" w:rsidR="00901019" w:rsidRDefault="00901019" w:rsidP="00901019">
      <w:pPr>
        <w:pStyle w:val="a6"/>
        <w:numPr>
          <w:ilvl w:val="0"/>
          <w:numId w:val="3"/>
        </w:numPr>
        <w:spacing w:after="0" w:line="360" w:lineRule="auto"/>
        <w:jc w:val="both"/>
        <w:rPr>
          <w:rFonts w:ascii="Times New Roman" w:hAnsi="Times New Roman" w:cs="Times New Roman"/>
          <w:sz w:val="28"/>
          <w:szCs w:val="28"/>
        </w:rPr>
      </w:pPr>
      <w:r w:rsidRPr="00987664">
        <w:rPr>
          <w:rFonts w:ascii="Times New Roman" w:hAnsi="Times New Roman" w:cs="Times New Roman"/>
          <w:sz w:val="28"/>
          <w:szCs w:val="28"/>
        </w:rPr>
        <w:lastRenderedPageBreak/>
        <w:t>Сатирическая – «</w:t>
      </w:r>
      <w:proofErr w:type="spellStart"/>
      <w:r w:rsidRPr="00987664">
        <w:rPr>
          <w:rFonts w:ascii="Times New Roman" w:hAnsi="Times New Roman" w:cs="Times New Roman"/>
          <w:sz w:val="28"/>
          <w:szCs w:val="28"/>
        </w:rPr>
        <w:t>Горебогатырь</w:t>
      </w:r>
      <w:proofErr w:type="spellEnd"/>
      <w:r w:rsidRPr="00987664">
        <w:rPr>
          <w:rFonts w:ascii="Times New Roman" w:hAnsi="Times New Roman" w:cs="Times New Roman"/>
          <w:sz w:val="28"/>
          <w:szCs w:val="28"/>
        </w:rPr>
        <w:t xml:space="preserve"> </w:t>
      </w:r>
      <w:proofErr w:type="spellStart"/>
      <w:r w:rsidRPr="00987664">
        <w:rPr>
          <w:rFonts w:ascii="Times New Roman" w:hAnsi="Times New Roman" w:cs="Times New Roman"/>
          <w:sz w:val="28"/>
          <w:szCs w:val="28"/>
        </w:rPr>
        <w:t>Косометович</w:t>
      </w:r>
      <w:proofErr w:type="spellEnd"/>
      <w:r w:rsidRPr="00987664">
        <w:rPr>
          <w:rFonts w:ascii="Times New Roman" w:hAnsi="Times New Roman" w:cs="Times New Roman"/>
          <w:sz w:val="28"/>
          <w:szCs w:val="28"/>
        </w:rPr>
        <w:t>».</w:t>
      </w:r>
    </w:p>
    <w:p w14:paraId="16C7FC70" w14:textId="77777777" w:rsidR="00901019" w:rsidRPr="00987664" w:rsidRDefault="00901019" w:rsidP="00901019">
      <w:pPr>
        <w:pStyle w:val="a6"/>
        <w:spacing w:after="0" w:line="360" w:lineRule="auto"/>
        <w:ind w:left="1069"/>
        <w:jc w:val="both"/>
        <w:rPr>
          <w:rFonts w:ascii="Times New Roman" w:hAnsi="Times New Roman" w:cs="Times New Roman"/>
          <w:sz w:val="28"/>
          <w:szCs w:val="28"/>
        </w:rPr>
      </w:pPr>
    </w:p>
    <w:p w14:paraId="112C0DDC" w14:textId="77777777" w:rsidR="00901019" w:rsidRPr="00213959" w:rsidRDefault="00901019" w:rsidP="00901019">
      <w:pPr>
        <w:spacing w:after="0" w:line="360" w:lineRule="auto"/>
        <w:ind w:firstLine="709"/>
        <w:jc w:val="both"/>
        <w:rPr>
          <w:rFonts w:ascii="Times New Roman" w:hAnsi="Times New Roman" w:cs="Times New Roman"/>
          <w:i/>
          <w:iCs/>
          <w:sz w:val="28"/>
          <w:szCs w:val="28"/>
        </w:rPr>
      </w:pPr>
      <w:r w:rsidRPr="00213959">
        <w:rPr>
          <w:rFonts w:ascii="Times New Roman" w:hAnsi="Times New Roman" w:cs="Times New Roman"/>
          <w:i/>
          <w:iCs/>
          <w:sz w:val="28"/>
          <w:szCs w:val="28"/>
        </w:rPr>
        <w:t>Подробно основания для отнесения оперы к конкретной группе представлены в Таблице 3.</w:t>
      </w:r>
    </w:p>
    <w:p w14:paraId="621C7B19" w14:textId="77777777" w:rsidR="00901019" w:rsidRDefault="00901019" w:rsidP="00901019">
      <w:pPr>
        <w:spacing w:after="0" w:line="360" w:lineRule="auto"/>
        <w:ind w:firstLine="709"/>
        <w:jc w:val="both"/>
        <w:rPr>
          <w:rFonts w:ascii="Times New Roman" w:hAnsi="Times New Roman" w:cs="Times New Roman"/>
          <w:sz w:val="28"/>
          <w:szCs w:val="28"/>
        </w:rPr>
      </w:pPr>
    </w:p>
    <w:p w14:paraId="79AB678A" w14:textId="741EFCC2" w:rsidR="00901019" w:rsidRDefault="00901019" w:rsidP="00901019">
      <w:pPr>
        <w:spacing w:after="0" w:line="360" w:lineRule="auto"/>
        <w:ind w:firstLine="709"/>
        <w:jc w:val="both"/>
        <w:rPr>
          <w:rFonts w:ascii="Times New Roman" w:hAnsi="Times New Roman" w:cs="Times New Roman"/>
          <w:sz w:val="28"/>
          <w:szCs w:val="28"/>
        </w:rPr>
      </w:pPr>
      <w:r w:rsidRPr="00874111">
        <w:rPr>
          <w:rFonts w:ascii="Times New Roman" w:hAnsi="Times New Roman" w:cs="Times New Roman"/>
          <w:b/>
          <w:bCs/>
          <w:sz w:val="28"/>
          <w:szCs w:val="28"/>
        </w:rPr>
        <w:t>2.3.1.</w:t>
      </w:r>
      <w:r>
        <w:rPr>
          <w:rFonts w:ascii="Times New Roman" w:hAnsi="Times New Roman" w:cs="Times New Roman"/>
          <w:sz w:val="28"/>
          <w:szCs w:val="28"/>
        </w:rPr>
        <w:t xml:space="preserve"> </w:t>
      </w:r>
      <w:r w:rsidR="00AE2810">
        <w:rPr>
          <w:rFonts w:ascii="Times New Roman" w:hAnsi="Times New Roman" w:cs="Times New Roman"/>
          <w:sz w:val="28"/>
          <w:szCs w:val="28"/>
        </w:rPr>
        <w:t>Обратимся</w:t>
      </w:r>
      <w:r>
        <w:rPr>
          <w:rFonts w:ascii="Times New Roman" w:hAnsi="Times New Roman" w:cs="Times New Roman"/>
          <w:sz w:val="28"/>
          <w:szCs w:val="28"/>
        </w:rPr>
        <w:t xml:space="preserve"> теперь к анализу композиционной структуры сказочных опер</w:t>
      </w:r>
      <w:r w:rsidR="00AE2810">
        <w:rPr>
          <w:rFonts w:ascii="Times New Roman" w:hAnsi="Times New Roman" w:cs="Times New Roman"/>
          <w:sz w:val="28"/>
          <w:szCs w:val="28"/>
        </w:rPr>
        <w:t xml:space="preserve"> </w:t>
      </w:r>
      <w:r w:rsidR="00AE2810">
        <w:rPr>
          <w:rFonts w:ascii="Times New Roman" w:hAnsi="Times New Roman" w:cs="Times New Roman"/>
          <w:sz w:val="28"/>
          <w:szCs w:val="28"/>
          <w:lang w:val="en-US"/>
        </w:rPr>
        <w:t>XVIII</w:t>
      </w:r>
      <w:r w:rsidR="00AE2810" w:rsidRPr="00AE2810">
        <w:rPr>
          <w:rFonts w:ascii="Times New Roman" w:hAnsi="Times New Roman" w:cs="Times New Roman"/>
          <w:sz w:val="28"/>
          <w:szCs w:val="28"/>
        </w:rPr>
        <w:t xml:space="preserve"> </w:t>
      </w:r>
      <w:r w:rsidR="00AE2810">
        <w:rPr>
          <w:rFonts w:ascii="Times New Roman" w:hAnsi="Times New Roman" w:cs="Times New Roman"/>
          <w:sz w:val="28"/>
          <w:szCs w:val="28"/>
        </w:rPr>
        <w:t>века</w:t>
      </w:r>
      <w:r>
        <w:rPr>
          <w:rFonts w:ascii="Times New Roman" w:hAnsi="Times New Roman" w:cs="Times New Roman"/>
          <w:sz w:val="28"/>
          <w:szCs w:val="28"/>
        </w:rPr>
        <w:t>. Такой подход позволяет выделить еще три основания для классификации текстов. Первый из них – сословная принадлежность персонажей конкретной оперы. Дело в том, что в большинстве сказочных опер действующими лицами являются представители высших сословий – калифы, князья, цари, принцы, принцессы, царевны, царевичи и т. д. Однако в 6 операх героями оказываются крестьяне или ремесленники. Вместе с тем, даже в таких образах появляется фигура правителя – монарха или его аналога. Так, к примеру, в «Калифе на час» монархом является сам калиф, хотя главный герой вовсе не он, а чеботарь</w:t>
      </w:r>
      <w:r>
        <w:rPr>
          <w:rStyle w:val="a3"/>
          <w:rFonts w:ascii="Times New Roman" w:hAnsi="Times New Roman" w:cs="Times New Roman"/>
          <w:sz w:val="28"/>
          <w:szCs w:val="28"/>
        </w:rPr>
        <w:footnoteReference w:id="93"/>
      </w:r>
      <w:r>
        <w:rPr>
          <w:rFonts w:ascii="Times New Roman" w:hAnsi="Times New Roman" w:cs="Times New Roman"/>
          <w:sz w:val="28"/>
          <w:szCs w:val="28"/>
        </w:rPr>
        <w:t xml:space="preserve"> Абдалла; в «Перерождении», «Точильщике» и «Рыбаке и духе» с образами всемогущих правителей соотносятся образы волшебников и волшебниц, обладающих магической силой; в «Счастливой тоне» эту роль выполняет дух </w:t>
      </w:r>
      <w:proofErr w:type="spellStart"/>
      <w:r>
        <w:rPr>
          <w:rFonts w:ascii="Times New Roman" w:hAnsi="Times New Roman" w:cs="Times New Roman"/>
          <w:sz w:val="28"/>
          <w:szCs w:val="28"/>
        </w:rPr>
        <w:t>Незрад</w:t>
      </w:r>
      <w:proofErr w:type="spellEnd"/>
      <w:r>
        <w:rPr>
          <w:rFonts w:ascii="Times New Roman" w:hAnsi="Times New Roman" w:cs="Times New Roman"/>
          <w:sz w:val="28"/>
          <w:szCs w:val="28"/>
        </w:rPr>
        <w:t>; в «Бабе-Яге» сама Баба-Яга представляет собой добродетельного монарха, который справедливо карает и жалует своих «подданных»</w:t>
      </w:r>
      <w:r w:rsidR="00AE2810">
        <w:rPr>
          <w:rStyle w:val="a3"/>
          <w:rFonts w:ascii="Times New Roman" w:hAnsi="Times New Roman" w:cs="Times New Roman"/>
          <w:sz w:val="28"/>
          <w:szCs w:val="28"/>
        </w:rPr>
        <w:footnoteReference w:id="94"/>
      </w:r>
      <w:r>
        <w:rPr>
          <w:rFonts w:ascii="Times New Roman" w:hAnsi="Times New Roman" w:cs="Times New Roman"/>
          <w:sz w:val="28"/>
          <w:szCs w:val="28"/>
        </w:rPr>
        <w:t>. Таким образом, оказывается, что во всех сказочных операх присутствует фигура правителя, тогда как действующие лица могут принадлежать как к «высшим», так и к «низшим» слоям общества. Оперы, в которых главные роли принадлежат крестьянам или ремесленникам, стоят ближе к народно-бытовым комическим операм</w:t>
      </w:r>
      <w:r w:rsidR="00AE2810">
        <w:rPr>
          <w:rFonts w:ascii="Times New Roman" w:hAnsi="Times New Roman" w:cs="Times New Roman"/>
          <w:sz w:val="28"/>
          <w:szCs w:val="28"/>
        </w:rPr>
        <w:t xml:space="preserve"> </w:t>
      </w:r>
      <w:r>
        <w:rPr>
          <w:rFonts w:ascii="Times New Roman" w:hAnsi="Times New Roman" w:cs="Times New Roman"/>
          <w:sz w:val="28"/>
          <w:szCs w:val="28"/>
        </w:rPr>
        <w:t xml:space="preserve">– если обратить внимание на элементы, выделенные </w:t>
      </w:r>
      <w:r w:rsidR="00AE2810">
        <w:rPr>
          <w:rFonts w:ascii="Times New Roman" w:hAnsi="Times New Roman" w:cs="Times New Roman"/>
          <w:sz w:val="28"/>
          <w:szCs w:val="28"/>
        </w:rPr>
        <w:t>нами</w:t>
      </w:r>
      <w:r>
        <w:rPr>
          <w:rFonts w:ascii="Times New Roman" w:hAnsi="Times New Roman" w:cs="Times New Roman"/>
          <w:sz w:val="28"/>
          <w:szCs w:val="28"/>
        </w:rPr>
        <w:t xml:space="preserve"> ранее для отнесения этих опер к той или иной группе, то мы увидим, что именно в этих текстах почти всегда (за исключением раннего </w:t>
      </w:r>
      <w:r>
        <w:rPr>
          <w:rFonts w:ascii="Times New Roman" w:hAnsi="Times New Roman" w:cs="Times New Roman"/>
          <w:sz w:val="28"/>
          <w:szCs w:val="28"/>
        </w:rPr>
        <w:lastRenderedPageBreak/>
        <w:t xml:space="preserve">«Перерождения») присутствует сильное комическое начало. Стоит заметить, что комизм этот часто бытовой или речевой – то есть, комическое начало вводится зачастую за счет появления смешных сцен крестьянского быта (к примеру, в «Калифе на час» Абдалла тайком от жены наливает вина переодетому визирю </w:t>
      </w:r>
      <w:proofErr w:type="spellStart"/>
      <w:r>
        <w:rPr>
          <w:rFonts w:ascii="Times New Roman" w:hAnsi="Times New Roman" w:cs="Times New Roman"/>
          <w:sz w:val="28"/>
          <w:szCs w:val="28"/>
        </w:rPr>
        <w:t>Гьяфару</w:t>
      </w:r>
      <w:proofErr w:type="spellEnd"/>
      <w:r>
        <w:rPr>
          <w:rFonts w:ascii="Times New Roman" w:hAnsi="Times New Roman" w:cs="Times New Roman"/>
          <w:sz w:val="28"/>
          <w:szCs w:val="28"/>
        </w:rPr>
        <w:t xml:space="preserve"> и пьет с ним) и крестьянского просторечия (последнее см. подробнее в Таблицах 2 и 3</w:t>
      </w:r>
      <w:r w:rsidR="00C82548">
        <w:rPr>
          <w:rFonts w:ascii="Times New Roman" w:hAnsi="Times New Roman" w:cs="Times New Roman"/>
          <w:sz w:val="28"/>
          <w:szCs w:val="28"/>
        </w:rPr>
        <w:t xml:space="preserve"> – Приложения 3 и 4 соответственно</w:t>
      </w:r>
      <w:r>
        <w:rPr>
          <w:rFonts w:ascii="Times New Roman" w:hAnsi="Times New Roman" w:cs="Times New Roman"/>
          <w:sz w:val="28"/>
          <w:szCs w:val="28"/>
        </w:rPr>
        <w:t xml:space="preserve">). Не вдаваясь в подробности взаимодействия разных жанровых подтипов, </w:t>
      </w:r>
      <w:r w:rsidR="00AE2810">
        <w:rPr>
          <w:rFonts w:ascii="Times New Roman" w:hAnsi="Times New Roman" w:cs="Times New Roman"/>
          <w:sz w:val="28"/>
          <w:szCs w:val="28"/>
        </w:rPr>
        <w:t>подведем</w:t>
      </w:r>
      <w:r>
        <w:rPr>
          <w:rFonts w:ascii="Times New Roman" w:hAnsi="Times New Roman" w:cs="Times New Roman"/>
          <w:sz w:val="28"/>
          <w:szCs w:val="28"/>
        </w:rPr>
        <w:t xml:space="preserve"> итог этого аспекта классификации. Сказочные оперы можно разделить на две группы по сословной принадлежности центральных персонажей следующим образом:</w:t>
      </w:r>
    </w:p>
    <w:p w14:paraId="3FB003D5"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главные герои – крестьяне: 6 опер («Перерождение», «Точильщик», «Калиф на час», «Счастливая тоня», «Баба-Яга», «Рыбак и дух»);</w:t>
      </w:r>
    </w:p>
    <w:p w14:paraId="5E8FCF07"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главные герои – монархи или иные представители «высших» слоев общества: 10 опер (все оставшиеся).</w:t>
      </w:r>
    </w:p>
    <w:p w14:paraId="4E0638C7" w14:textId="77777777" w:rsidR="00901019" w:rsidRDefault="00901019" w:rsidP="00901019">
      <w:pPr>
        <w:spacing w:after="0" w:line="360" w:lineRule="auto"/>
        <w:ind w:firstLine="709"/>
        <w:jc w:val="both"/>
        <w:rPr>
          <w:rFonts w:ascii="Times New Roman" w:hAnsi="Times New Roman" w:cs="Times New Roman"/>
          <w:sz w:val="28"/>
          <w:szCs w:val="28"/>
        </w:rPr>
      </w:pPr>
    </w:p>
    <w:p w14:paraId="5FBD0016" w14:textId="41D77FF5" w:rsidR="00901019" w:rsidRDefault="00901019" w:rsidP="00901019">
      <w:pPr>
        <w:spacing w:after="0" w:line="360" w:lineRule="auto"/>
        <w:ind w:firstLine="709"/>
        <w:jc w:val="both"/>
        <w:rPr>
          <w:rFonts w:ascii="Times New Roman" w:hAnsi="Times New Roman" w:cs="Times New Roman"/>
          <w:sz w:val="28"/>
          <w:szCs w:val="28"/>
        </w:rPr>
      </w:pPr>
      <w:r w:rsidRPr="00106138">
        <w:rPr>
          <w:rFonts w:ascii="Times New Roman" w:hAnsi="Times New Roman" w:cs="Times New Roman"/>
          <w:b/>
          <w:bCs/>
          <w:sz w:val="28"/>
          <w:szCs w:val="28"/>
        </w:rPr>
        <w:t>2.3.</w:t>
      </w:r>
      <w:r>
        <w:rPr>
          <w:rFonts w:ascii="Times New Roman" w:hAnsi="Times New Roman" w:cs="Times New Roman"/>
          <w:b/>
          <w:bCs/>
          <w:sz w:val="28"/>
          <w:szCs w:val="28"/>
        </w:rPr>
        <w:t>2</w:t>
      </w:r>
      <w:r w:rsidRPr="00106138">
        <w:rPr>
          <w:rFonts w:ascii="Times New Roman" w:hAnsi="Times New Roman" w:cs="Times New Roman"/>
          <w:b/>
          <w:bCs/>
          <w:sz w:val="28"/>
          <w:szCs w:val="28"/>
        </w:rPr>
        <w:t>.</w:t>
      </w:r>
      <w:r>
        <w:rPr>
          <w:rFonts w:ascii="Times New Roman" w:hAnsi="Times New Roman" w:cs="Times New Roman"/>
          <w:sz w:val="28"/>
          <w:szCs w:val="28"/>
        </w:rPr>
        <w:t xml:space="preserve">  В качестве второго основания для классификации сказочных опер</w:t>
      </w:r>
      <w:r w:rsidR="00C82548">
        <w:rPr>
          <w:rFonts w:ascii="Times New Roman" w:hAnsi="Times New Roman" w:cs="Times New Roman"/>
          <w:sz w:val="28"/>
          <w:szCs w:val="28"/>
        </w:rPr>
        <w:t xml:space="preserve"> по структуре</w:t>
      </w:r>
      <w:r>
        <w:rPr>
          <w:rFonts w:ascii="Times New Roman" w:hAnsi="Times New Roman" w:cs="Times New Roman"/>
          <w:sz w:val="28"/>
          <w:szCs w:val="28"/>
        </w:rPr>
        <w:t xml:space="preserve"> можно назвать место любовной коллизии в сюжете </w:t>
      </w:r>
      <w:r w:rsidR="00C82548">
        <w:rPr>
          <w:rFonts w:ascii="Times New Roman" w:hAnsi="Times New Roman" w:cs="Times New Roman"/>
          <w:sz w:val="28"/>
          <w:szCs w:val="28"/>
        </w:rPr>
        <w:t>каждой</w:t>
      </w:r>
      <w:r>
        <w:rPr>
          <w:rFonts w:ascii="Times New Roman" w:hAnsi="Times New Roman" w:cs="Times New Roman"/>
          <w:sz w:val="28"/>
          <w:szCs w:val="28"/>
        </w:rPr>
        <w:t xml:space="preserve"> конкретной оперы. </w:t>
      </w:r>
      <w:r w:rsidR="00C82548">
        <w:rPr>
          <w:rFonts w:ascii="Times New Roman" w:hAnsi="Times New Roman" w:cs="Times New Roman"/>
          <w:sz w:val="28"/>
          <w:szCs w:val="28"/>
        </w:rPr>
        <w:t>Поясним</w:t>
      </w:r>
      <w:r>
        <w:rPr>
          <w:rFonts w:ascii="Times New Roman" w:hAnsi="Times New Roman" w:cs="Times New Roman"/>
          <w:sz w:val="28"/>
          <w:szCs w:val="28"/>
        </w:rPr>
        <w:t>, что имеется в виду.</w:t>
      </w:r>
    </w:p>
    <w:p w14:paraId="70B92501" w14:textId="54C63BC2"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сказочных операх</w:t>
      </w:r>
      <w:r>
        <w:rPr>
          <w:rStyle w:val="a3"/>
          <w:rFonts w:ascii="Times New Roman" w:hAnsi="Times New Roman" w:cs="Times New Roman"/>
          <w:sz w:val="28"/>
          <w:szCs w:val="28"/>
        </w:rPr>
        <w:footnoteReference w:id="95"/>
      </w:r>
      <w:r>
        <w:rPr>
          <w:rFonts w:ascii="Times New Roman" w:hAnsi="Times New Roman" w:cs="Times New Roman"/>
          <w:sz w:val="28"/>
          <w:szCs w:val="28"/>
        </w:rPr>
        <w:t xml:space="preserve"> за исключением одной – «Хлора Царевича», о котором </w:t>
      </w:r>
      <w:r w:rsidR="00C82548">
        <w:rPr>
          <w:rFonts w:ascii="Times New Roman" w:hAnsi="Times New Roman" w:cs="Times New Roman"/>
          <w:sz w:val="28"/>
          <w:szCs w:val="28"/>
        </w:rPr>
        <w:t>скажем</w:t>
      </w:r>
      <w:r>
        <w:rPr>
          <w:rFonts w:ascii="Times New Roman" w:hAnsi="Times New Roman" w:cs="Times New Roman"/>
          <w:sz w:val="28"/>
          <w:szCs w:val="28"/>
        </w:rPr>
        <w:t xml:space="preserve"> ниже, – присутствует любовная линия. Однако роль ее в разных </w:t>
      </w:r>
      <w:r w:rsidRPr="00047B7B">
        <w:rPr>
          <w:rFonts w:ascii="Times New Roman" w:hAnsi="Times New Roman" w:cs="Times New Roman"/>
          <w:sz w:val="28"/>
          <w:szCs w:val="28"/>
        </w:rPr>
        <w:t xml:space="preserve">текстах </w:t>
      </w:r>
      <w:r>
        <w:rPr>
          <w:rFonts w:ascii="Times New Roman" w:hAnsi="Times New Roman" w:cs="Times New Roman"/>
          <w:sz w:val="28"/>
          <w:szCs w:val="28"/>
        </w:rPr>
        <w:t xml:space="preserve">разнится. Так, в ряде </w:t>
      </w:r>
      <w:r w:rsidRPr="00047B7B">
        <w:rPr>
          <w:rFonts w:ascii="Times New Roman" w:hAnsi="Times New Roman" w:cs="Times New Roman"/>
          <w:sz w:val="28"/>
          <w:szCs w:val="28"/>
        </w:rPr>
        <w:t xml:space="preserve">опер </w:t>
      </w:r>
      <w:r>
        <w:rPr>
          <w:rFonts w:ascii="Times New Roman" w:hAnsi="Times New Roman" w:cs="Times New Roman"/>
          <w:sz w:val="28"/>
          <w:szCs w:val="28"/>
        </w:rPr>
        <w:t xml:space="preserve">именно любовная линия становится сюжетообразующей – главный герой и его возлюбленная разлучены в силу обстоятельств (будь то физическая разлука, когда девушку похищает, к примеру, злой волшебник, или же препятствие к свадьбе в силу того, что родители не хотят выдавать девушку замуж, либо же по причине того, что на ее руку претендует кто-то другой) и стремятся воссоединиться, преодолевая различные перипетии, выполняя те или иные задания («Добродетельный волшебник»), исправляя свои ошибки («Красавица и привидение») и/или </w:t>
      </w:r>
      <w:r>
        <w:rPr>
          <w:rFonts w:ascii="Times New Roman" w:hAnsi="Times New Roman" w:cs="Times New Roman"/>
          <w:sz w:val="28"/>
          <w:szCs w:val="28"/>
        </w:rPr>
        <w:lastRenderedPageBreak/>
        <w:t>побеждая антагониста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В других же операх любовная линия появляется либо механически (коллизия есть – герои не могут быть вместе в силу определенных причин) и не является главной («Точильщик», «Рыбак и дух»), либо вообще введена рудиментарно (т.е. собственно коллизии нет, ничто не мешает героям быть вместе – «Калиф на час», «</w:t>
      </w:r>
      <w:proofErr w:type="spellStart"/>
      <w:r>
        <w:rPr>
          <w:rFonts w:ascii="Times New Roman" w:hAnsi="Times New Roman" w:cs="Times New Roman"/>
          <w:sz w:val="28"/>
          <w:szCs w:val="28"/>
        </w:rPr>
        <w:t>Февей</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Горебогатырь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w:t>
      </w:r>
      <w:proofErr w:type="spellEnd"/>
      <w:r>
        <w:rPr>
          <w:rFonts w:ascii="Times New Roman" w:hAnsi="Times New Roman" w:cs="Times New Roman"/>
          <w:sz w:val="28"/>
          <w:szCs w:val="28"/>
        </w:rPr>
        <w:t>»). Иногда любовная линия в операх последнего типа вовсе не вытекает из основного сюжета – так, в «</w:t>
      </w:r>
      <w:proofErr w:type="spellStart"/>
      <w:r>
        <w:rPr>
          <w:rFonts w:ascii="Times New Roman" w:hAnsi="Times New Roman" w:cs="Times New Roman"/>
          <w:sz w:val="28"/>
          <w:szCs w:val="28"/>
        </w:rPr>
        <w:t>Февее</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Горебогатыре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Косометовиче</w:t>
      </w:r>
      <w:proofErr w:type="spellEnd"/>
      <w:r>
        <w:rPr>
          <w:rFonts w:ascii="Times New Roman" w:hAnsi="Times New Roman" w:cs="Times New Roman"/>
          <w:sz w:val="28"/>
          <w:szCs w:val="28"/>
        </w:rPr>
        <w:t xml:space="preserve">» невесты для главных героев (Царевна Ливии </w:t>
      </w:r>
      <w:proofErr w:type="spellStart"/>
      <w:r>
        <w:rPr>
          <w:rFonts w:ascii="Times New Roman" w:hAnsi="Times New Roman" w:cs="Times New Roman"/>
          <w:sz w:val="28"/>
          <w:szCs w:val="28"/>
        </w:rPr>
        <w:t>Данна</w:t>
      </w:r>
      <w:proofErr w:type="spellEnd"/>
      <w:r>
        <w:rPr>
          <w:rFonts w:ascii="Times New Roman" w:hAnsi="Times New Roman" w:cs="Times New Roman"/>
          <w:sz w:val="28"/>
          <w:szCs w:val="28"/>
        </w:rPr>
        <w:t xml:space="preserve"> в первом случае и </w:t>
      </w:r>
      <w:proofErr w:type="spellStart"/>
      <w:r>
        <w:rPr>
          <w:rFonts w:ascii="Times New Roman" w:hAnsi="Times New Roman" w:cs="Times New Roman"/>
          <w:sz w:val="28"/>
          <w:szCs w:val="28"/>
        </w:rPr>
        <w:t>Гремила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Шумиловна</w:t>
      </w:r>
      <w:proofErr w:type="spellEnd"/>
      <w:r>
        <w:rPr>
          <w:rFonts w:ascii="Times New Roman" w:hAnsi="Times New Roman" w:cs="Times New Roman"/>
          <w:sz w:val="28"/>
          <w:szCs w:val="28"/>
        </w:rPr>
        <w:t xml:space="preserve"> во втором) появляются к финалу для того, чтобы принять участие в собственной свадьбе, но никак не участвуют (даже косвенно, как конечная «цель» поисков) в предыдущих странствиях героя. </w:t>
      </w:r>
      <w:r w:rsidRPr="00FE7824">
        <w:rPr>
          <w:rFonts w:ascii="Times New Roman" w:hAnsi="Times New Roman" w:cs="Times New Roman"/>
          <w:sz w:val="28"/>
          <w:szCs w:val="28"/>
        </w:rPr>
        <w:t>Ю.</w:t>
      </w:r>
      <w:r w:rsidR="00C82548">
        <w:rPr>
          <w:rFonts w:ascii="Times New Roman" w:hAnsi="Times New Roman" w:cs="Times New Roman"/>
          <w:sz w:val="28"/>
          <w:szCs w:val="28"/>
        </w:rPr>
        <w:t> </w:t>
      </w:r>
      <w:r w:rsidRPr="00FE7824">
        <w:rPr>
          <w:rFonts w:ascii="Times New Roman" w:hAnsi="Times New Roman" w:cs="Times New Roman"/>
          <w:sz w:val="28"/>
          <w:szCs w:val="28"/>
        </w:rPr>
        <w:t>С.</w:t>
      </w:r>
      <w:r w:rsidR="00C82548">
        <w:rPr>
          <w:rFonts w:ascii="Times New Roman" w:hAnsi="Times New Roman" w:cs="Times New Roman"/>
          <w:sz w:val="28"/>
          <w:szCs w:val="28"/>
        </w:rPr>
        <w:t> </w:t>
      </w:r>
      <w:r w:rsidRPr="00FE7824">
        <w:rPr>
          <w:rFonts w:ascii="Times New Roman" w:hAnsi="Times New Roman" w:cs="Times New Roman"/>
          <w:sz w:val="28"/>
          <w:szCs w:val="28"/>
        </w:rPr>
        <w:t xml:space="preserve">Семенова отмечает, что в операх Екатерины </w:t>
      </w:r>
      <w:r w:rsidRPr="00FE7824">
        <w:rPr>
          <w:rFonts w:ascii="Times New Roman" w:hAnsi="Times New Roman" w:cs="Times New Roman"/>
          <w:sz w:val="28"/>
          <w:szCs w:val="28"/>
          <w:lang w:val="en-US"/>
        </w:rPr>
        <w:t>II</w:t>
      </w:r>
      <w:r w:rsidRPr="00FE7824">
        <w:rPr>
          <w:rFonts w:ascii="Times New Roman" w:hAnsi="Times New Roman" w:cs="Times New Roman"/>
          <w:sz w:val="28"/>
          <w:szCs w:val="28"/>
        </w:rPr>
        <w:t xml:space="preserve"> «любовная линия не выходила на первый план, а являлась одной из стереотипных составляющих жанра»</w:t>
      </w:r>
      <w:r w:rsidRPr="00FE7824">
        <w:rPr>
          <w:rFonts w:ascii="Times New Roman" w:hAnsi="Times New Roman" w:cs="Times New Roman"/>
          <w:sz w:val="28"/>
          <w:szCs w:val="28"/>
          <w:vertAlign w:val="superscript"/>
        </w:rPr>
        <w:footnoteReference w:id="96"/>
      </w:r>
      <w:r>
        <w:rPr>
          <w:rFonts w:ascii="Times New Roman" w:hAnsi="Times New Roman" w:cs="Times New Roman"/>
          <w:sz w:val="28"/>
          <w:szCs w:val="28"/>
        </w:rPr>
        <w:t xml:space="preserve"> – сделанные в данной работе наблюдения позволяют применить это замечание не только к текстам Екатерины, но и к текстам других опер</w:t>
      </w:r>
      <w:r w:rsidRPr="00FE7824">
        <w:rPr>
          <w:rFonts w:ascii="Times New Roman" w:hAnsi="Times New Roman" w:cs="Times New Roman"/>
          <w:sz w:val="28"/>
          <w:szCs w:val="28"/>
        </w:rPr>
        <w:t xml:space="preserve">. </w:t>
      </w:r>
    </w:p>
    <w:p w14:paraId="09CD8F7A" w14:textId="17900A48" w:rsidR="00901019" w:rsidRDefault="00901019" w:rsidP="00901019">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В связи с обязательным, но зачастую механическим введением любовной линии в сказочных комических операх можно предполагать ориентацию авторов этих опер на традиции жанра, общей жанровой модели – возможно даже на </w:t>
      </w:r>
      <w:r w:rsidR="00C82548">
        <w:rPr>
          <w:rFonts w:ascii="Times New Roman" w:hAnsi="Times New Roman" w:cs="Times New Roman"/>
          <w:sz w:val="28"/>
          <w:szCs w:val="28"/>
        </w:rPr>
        <w:t>обще</w:t>
      </w:r>
      <w:r>
        <w:rPr>
          <w:rFonts w:ascii="Times New Roman" w:hAnsi="Times New Roman" w:cs="Times New Roman"/>
          <w:sz w:val="28"/>
          <w:szCs w:val="28"/>
        </w:rPr>
        <w:t xml:space="preserve">европейские жанровые модели комической оперы: в репертуар русских театров довольно часто входили постановки переводов или переложений французских </w:t>
      </w:r>
      <w:r>
        <w:rPr>
          <w:rFonts w:ascii="Times New Roman" w:hAnsi="Times New Roman" w:cs="Times New Roman"/>
          <w:sz w:val="28"/>
          <w:szCs w:val="28"/>
          <w:lang w:val="en-US"/>
        </w:rPr>
        <w:t>op</w:t>
      </w:r>
      <w:r w:rsidR="00B346E6" w:rsidRPr="00B346E6">
        <w:rPr>
          <w:rFonts w:ascii="Times New Roman" w:hAnsi="Times New Roman" w:cs="Times New Roman"/>
          <w:sz w:val="28"/>
          <w:szCs w:val="28"/>
        </w:rPr>
        <w:t>é</w:t>
      </w:r>
      <w:proofErr w:type="spellStart"/>
      <w:r>
        <w:rPr>
          <w:rFonts w:ascii="Times New Roman" w:hAnsi="Times New Roman" w:cs="Times New Roman"/>
          <w:sz w:val="28"/>
          <w:szCs w:val="28"/>
          <w:lang w:val="en-US"/>
        </w:rPr>
        <w:t>ra</w:t>
      </w:r>
      <w:proofErr w:type="spellEnd"/>
      <w:r w:rsidRPr="005966D7">
        <w:rPr>
          <w:rFonts w:ascii="Times New Roman" w:hAnsi="Times New Roman" w:cs="Times New Roman"/>
          <w:sz w:val="28"/>
          <w:szCs w:val="28"/>
        </w:rPr>
        <w:t xml:space="preserve"> </w:t>
      </w:r>
      <w:r>
        <w:rPr>
          <w:rFonts w:ascii="Times New Roman" w:hAnsi="Times New Roman" w:cs="Times New Roman"/>
          <w:sz w:val="28"/>
          <w:szCs w:val="28"/>
          <w:lang w:val="en-US"/>
        </w:rPr>
        <w:t>comique</w:t>
      </w:r>
      <w:r>
        <w:rPr>
          <w:rFonts w:ascii="Times New Roman" w:hAnsi="Times New Roman" w:cs="Times New Roman"/>
          <w:sz w:val="28"/>
          <w:szCs w:val="28"/>
        </w:rPr>
        <w:t>, итальянских опер-буфф и немецких и английских комических опер</w:t>
      </w:r>
      <w:r>
        <w:rPr>
          <w:rStyle w:val="a3"/>
          <w:rFonts w:ascii="Times New Roman" w:hAnsi="Times New Roman" w:cs="Times New Roman"/>
          <w:sz w:val="28"/>
          <w:szCs w:val="28"/>
        </w:rPr>
        <w:footnoteReference w:id="97"/>
      </w:r>
      <w:r>
        <w:rPr>
          <w:rFonts w:ascii="Times New Roman" w:hAnsi="Times New Roman" w:cs="Times New Roman"/>
          <w:sz w:val="28"/>
          <w:szCs w:val="28"/>
        </w:rPr>
        <w:t>, практически во всех из которых так или иначе появлялась и разрабатывалась любовная линия</w:t>
      </w:r>
      <w:r>
        <w:rPr>
          <w:rStyle w:val="a3"/>
          <w:rFonts w:ascii="Times New Roman" w:hAnsi="Times New Roman" w:cs="Times New Roman"/>
          <w:sz w:val="28"/>
          <w:szCs w:val="28"/>
        </w:rPr>
        <w:footnoteReference w:id="98"/>
      </w:r>
      <w:r>
        <w:rPr>
          <w:rFonts w:ascii="Times New Roman" w:hAnsi="Times New Roman" w:cs="Times New Roman"/>
          <w:sz w:val="28"/>
          <w:szCs w:val="28"/>
        </w:rPr>
        <w:t>.</w:t>
      </w:r>
      <w:r w:rsidRPr="00FE7824">
        <w:rPr>
          <w:rFonts w:ascii="Times New Roman" w:hAnsi="Times New Roman" w:cs="Times New Roman"/>
          <w:sz w:val="24"/>
          <w:szCs w:val="24"/>
        </w:rPr>
        <w:t xml:space="preserve"> </w:t>
      </w:r>
    </w:p>
    <w:p w14:paraId="2E05F564" w14:textId="653EFEA6"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однако, заметить, что даже в тех операх, где любовная коллизия является органичной и формирует именно вокруг себя весь сюжет, она сводится к преодолению чисто внешних обстоятельств. Герои как правило изначально горячо и взаимно влюблены друг в друга либо влюбляются с </w:t>
      </w:r>
      <w:r>
        <w:rPr>
          <w:rFonts w:ascii="Times New Roman" w:hAnsi="Times New Roman" w:cs="Times New Roman"/>
          <w:sz w:val="28"/>
          <w:szCs w:val="28"/>
        </w:rPr>
        <w:lastRenderedPageBreak/>
        <w:t xml:space="preserve">первого взгляда по ходу действия. Исключение здесь составляет разве что опера «Красавица и привидение», в которой калиф </w:t>
      </w:r>
      <w:proofErr w:type="spellStart"/>
      <w:r>
        <w:rPr>
          <w:rFonts w:ascii="Times New Roman" w:hAnsi="Times New Roman" w:cs="Times New Roman"/>
          <w:sz w:val="28"/>
          <w:szCs w:val="28"/>
        </w:rPr>
        <w:t>Гассан</w:t>
      </w:r>
      <w:proofErr w:type="spellEnd"/>
      <w:r>
        <w:rPr>
          <w:rFonts w:ascii="Times New Roman" w:hAnsi="Times New Roman" w:cs="Times New Roman"/>
          <w:sz w:val="28"/>
          <w:szCs w:val="28"/>
        </w:rPr>
        <w:t xml:space="preserve"> с негодованием отказывается быть с Арабской Царицей </w:t>
      </w:r>
      <w:proofErr w:type="spellStart"/>
      <w:r>
        <w:rPr>
          <w:rFonts w:ascii="Times New Roman" w:hAnsi="Times New Roman" w:cs="Times New Roman"/>
          <w:sz w:val="28"/>
          <w:szCs w:val="28"/>
        </w:rPr>
        <w:t>Урадой</w:t>
      </w:r>
      <w:proofErr w:type="spellEnd"/>
      <w:r>
        <w:rPr>
          <w:rFonts w:ascii="Times New Roman" w:hAnsi="Times New Roman" w:cs="Times New Roman"/>
          <w:sz w:val="28"/>
          <w:szCs w:val="28"/>
        </w:rPr>
        <w:t xml:space="preserve"> (которая должна стать его женой по воле Аллаха и по предсказанию духа </w:t>
      </w:r>
      <w:proofErr w:type="spellStart"/>
      <w:r>
        <w:rPr>
          <w:rFonts w:ascii="Times New Roman" w:hAnsi="Times New Roman" w:cs="Times New Roman"/>
          <w:sz w:val="28"/>
          <w:szCs w:val="28"/>
        </w:rPr>
        <w:t>Алфурака</w:t>
      </w:r>
      <w:proofErr w:type="spellEnd"/>
      <w:r>
        <w:rPr>
          <w:rFonts w:ascii="Times New Roman" w:hAnsi="Times New Roman" w:cs="Times New Roman"/>
          <w:sz w:val="28"/>
          <w:szCs w:val="28"/>
        </w:rPr>
        <w:t>), поскольку горячо влюблен в красавицу-гурию</w:t>
      </w:r>
      <w:r>
        <w:rPr>
          <w:rStyle w:val="a3"/>
          <w:rFonts w:ascii="Times New Roman" w:hAnsi="Times New Roman" w:cs="Times New Roman"/>
          <w:sz w:val="28"/>
          <w:szCs w:val="28"/>
        </w:rPr>
        <w:footnoteReference w:id="99"/>
      </w:r>
      <w:r>
        <w:rPr>
          <w:rFonts w:ascii="Times New Roman" w:hAnsi="Times New Roman" w:cs="Times New Roman"/>
          <w:sz w:val="28"/>
          <w:szCs w:val="28"/>
        </w:rPr>
        <w:t xml:space="preserve"> </w:t>
      </w:r>
      <w:proofErr w:type="spellStart"/>
      <w:r>
        <w:rPr>
          <w:rFonts w:ascii="Times New Roman" w:hAnsi="Times New Roman" w:cs="Times New Roman"/>
          <w:sz w:val="28"/>
          <w:szCs w:val="28"/>
        </w:rPr>
        <w:t>Гюзараду</w:t>
      </w:r>
      <w:proofErr w:type="spellEnd"/>
      <w:r>
        <w:rPr>
          <w:rFonts w:ascii="Times New Roman" w:hAnsi="Times New Roman" w:cs="Times New Roman"/>
          <w:sz w:val="28"/>
          <w:szCs w:val="28"/>
        </w:rPr>
        <w:t xml:space="preserve">. Казалось бы, перед нами разворачивается конфликт интимных переживаний, взаимоотношений между персонажами, однако далее чувство калифа оказывается лишь миражом, иллюзией, и, когда «очарование» рассеивается, калиф кается в своей неосмотрительности и тут же влюбляется в предназначенную ему </w:t>
      </w:r>
      <w:proofErr w:type="spellStart"/>
      <w:r>
        <w:rPr>
          <w:rFonts w:ascii="Times New Roman" w:hAnsi="Times New Roman" w:cs="Times New Roman"/>
          <w:sz w:val="28"/>
          <w:szCs w:val="28"/>
        </w:rPr>
        <w:t>Ураду</w:t>
      </w:r>
      <w:proofErr w:type="spellEnd"/>
      <w:r>
        <w:rPr>
          <w:rFonts w:ascii="Times New Roman" w:hAnsi="Times New Roman" w:cs="Times New Roman"/>
          <w:sz w:val="28"/>
          <w:szCs w:val="28"/>
        </w:rPr>
        <w:t xml:space="preserve">. Примечательно, что сам </w:t>
      </w:r>
      <w:r w:rsidR="00B346E6">
        <w:rPr>
          <w:rFonts w:ascii="Times New Roman" w:hAnsi="Times New Roman" w:cs="Times New Roman"/>
          <w:sz w:val="28"/>
          <w:szCs w:val="28"/>
        </w:rPr>
        <w:t>Б. К. Бланк</w:t>
      </w:r>
      <w:r>
        <w:rPr>
          <w:rFonts w:ascii="Times New Roman" w:hAnsi="Times New Roman" w:cs="Times New Roman"/>
          <w:sz w:val="28"/>
          <w:szCs w:val="28"/>
        </w:rPr>
        <w:t xml:space="preserve"> указывает на сверхъестественную </w:t>
      </w:r>
      <w:r w:rsidRPr="00336D6F">
        <w:rPr>
          <w:rFonts w:ascii="Times New Roman" w:hAnsi="Times New Roman" w:cs="Times New Roman"/>
          <w:b/>
          <w:bCs/>
          <w:sz w:val="28"/>
          <w:szCs w:val="28"/>
        </w:rPr>
        <w:t>негативную</w:t>
      </w:r>
      <w:r>
        <w:rPr>
          <w:rFonts w:ascii="Times New Roman" w:hAnsi="Times New Roman" w:cs="Times New Roman"/>
          <w:sz w:val="28"/>
          <w:szCs w:val="28"/>
        </w:rPr>
        <w:t xml:space="preserve"> природу гурии </w:t>
      </w:r>
      <w:proofErr w:type="spellStart"/>
      <w:r>
        <w:rPr>
          <w:rFonts w:ascii="Times New Roman" w:hAnsi="Times New Roman" w:cs="Times New Roman"/>
          <w:sz w:val="28"/>
          <w:szCs w:val="28"/>
        </w:rPr>
        <w:t>Гюзарады</w:t>
      </w:r>
      <w:proofErr w:type="spellEnd"/>
      <w:r>
        <w:rPr>
          <w:rFonts w:ascii="Times New Roman" w:hAnsi="Times New Roman" w:cs="Times New Roman"/>
          <w:sz w:val="28"/>
          <w:szCs w:val="28"/>
        </w:rPr>
        <w:t xml:space="preserve"> (хотя по данным «Словаря русского языка </w:t>
      </w:r>
      <w:r>
        <w:rPr>
          <w:rFonts w:ascii="Times New Roman" w:hAnsi="Times New Roman" w:cs="Times New Roman"/>
          <w:sz w:val="28"/>
          <w:szCs w:val="28"/>
          <w:lang w:val="en-US"/>
        </w:rPr>
        <w:t>XVIII</w:t>
      </w:r>
      <w:r w:rsidRPr="00336D6F">
        <w:rPr>
          <w:rFonts w:ascii="Times New Roman" w:hAnsi="Times New Roman" w:cs="Times New Roman"/>
          <w:sz w:val="28"/>
          <w:szCs w:val="28"/>
        </w:rPr>
        <w:t xml:space="preserve"> </w:t>
      </w:r>
      <w:r>
        <w:rPr>
          <w:rFonts w:ascii="Times New Roman" w:hAnsi="Times New Roman" w:cs="Times New Roman"/>
          <w:sz w:val="28"/>
          <w:szCs w:val="28"/>
        </w:rPr>
        <w:t xml:space="preserve">века» ничего </w:t>
      </w:r>
      <w:proofErr w:type="gramStart"/>
      <w:r>
        <w:rPr>
          <w:rFonts w:ascii="Times New Roman" w:hAnsi="Times New Roman" w:cs="Times New Roman"/>
          <w:sz w:val="28"/>
          <w:szCs w:val="28"/>
        </w:rPr>
        <w:t>отрицательного в сущности</w:t>
      </w:r>
      <w:proofErr w:type="gramEnd"/>
      <w:r>
        <w:rPr>
          <w:rFonts w:ascii="Times New Roman" w:hAnsi="Times New Roman" w:cs="Times New Roman"/>
          <w:sz w:val="28"/>
          <w:szCs w:val="28"/>
        </w:rPr>
        <w:t xml:space="preserve"> этого существа нет – см. сноску 9</w:t>
      </w:r>
      <w:r w:rsidR="00B346E6">
        <w:rPr>
          <w:rFonts w:ascii="Times New Roman" w:hAnsi="Times New Roman" w:cs="Times New Roman"/>
          <w:sz w:val="28"/>
          <w:szCs w:val="28"/>
        </w:rPr>
        <w:t>9</w:t>
      </w:r>
      <w:r>
        <w:rPr>
          <w:rFonts w:ascii="Times New Roman" w:hAnsi="Times New Roman" w:cs="Times New Roman"/>
          <w:sz w:val="28"/>
          <w:szCs w:val="28"/>
        </w:rPr>
        <w:t xml:space="preserve">) – он делает специальное примечание. </w:t>
      </w:r>
      <w:r w:rsidR="00B346E6">
        <w:rPr>
          <w:rFonts w:ascii="Times New Roman" w:hAnsi="Times New Roman" w:cs="Times New Roman"/>
          <w:sz w:val="28"/>
          <w:szCs w:val="28"/>
        </w:rPr>
        <w:t>Приведем</w:t>
      </w:r>
      <w:r>
        <w:rPr>
          <w:rFonts w:ascii="Times New Roman" w:hAnsi="Times New Roman" w:cs="Times New Roman"/>
          <w:sz w:val="28"/>
          <w:szCs w:val="28"/>
        </w:rPr>
        <w:t xml:space="preserve"> </w:t>
      </w:r>
      <w:r w:rsidR="00B346E6">
        <w:rPr>
          <w:rFonts w:ascii="Times New Roman" w:hAnsi="Times New Roman" w:cs="Times New Roman"/>
          <w:sz w:val="28"/>
          <w:szCs w:val="28"/>
        </w:rPr>
        <w:t>это примечание</w:t>
      </w:r>
      <w:r>
        <w:rPr>
          <w:rFonts w:ascii="Times New Roman" w:hAnsi="Times New Roman" w:cs="Times New Roman"/>
          <w:sz w:val="28"/>
          <w:szCs w:val="28"/>
        </w:rPr>
        <w:t xml:space="preserve"> полностью для наглядности: «</w:t>
      </w:r>
      <w:r w:rsidRPr="00E97F4F">
        <w:rPr>
          <w:rFonts w:ascii="Times New Roman" w:hAnsi="Times New Roman" w:cs="Times New Roman"/>
          <w:i/>
          <w:iCs/>
          <w:sz w:val="28"/>
          <w:szCs w:val="28"/>
        </w:rPr>
        <w:t>Лжепророк</w:t>
      </w:r>
      <w:r w:rsidRPr="00E97F4F">
        <w:rPr>
          <w:rFonts w:ascii="Times New Roman" w:hAnsi="Times New Roman" w:cs="Times New Roman"/>
          <w:sz w:val="28"/>
          <w:szCs w:val="28"/>
        </w:rPr>
        <w:t xml:space="preserve"> [</w:t>
      </w:r>
      <w:r>
        <w:rPr>
          <w:rFonts w:ascii="Times New Roman" w:hAnsi="Times New Roman" w:cs="Times New Roman"/>
          <w:sz w:val="28"/>
          <w:szCs w:val="28"/>
        </w:rPr>
        <w:t>курсив мой – А. Ш.</w:t>
      </w:r>
      <w:r w:rsidRPr="00E97F4F">
        <w:rPr>
          <w:rFonts w:ascii="Times New Roman" w:hAnsi="Times New Roman" w:cs="Times New Roman"/>
          <w:sz w:val="28"/>
          <w:szCs w:val="28"/>
        </w:rPr>
        <w:t>]</w:t>
      </w:r>
      <w:r>
        <w:rPr>
          <w:rFonts w:ascii="Times New Roman" w:hAnsi="Times New Roman" w:cs="Times New Roman"/>
          <w:sz w:val="28"/>
          <w:szCs w:val="28"/>
        </w:rPr>
        <w:t xml:space="preserve"> </w:t>
      </w:r>
      <w:r w:rsidRPr="00E97F4F">
        <w:rPr>
          <w:rFonts w:ascii="Times New Roman" w:hAnsi="Times New Roman" w:cs="Times New Roman"/>
          <w:sz w:val="28"/>
          <w:szCs w:val="28"/>
        </w:rPr>
        <w:t>Магомед, будучи не глуп</w:t>
      </w:r>
      <w:r>
        <w:rPr>
          <w:rFonts w:ascii="Times New Roman" w:hAnsi="Times New Roman" w:cs="Times New Roman"/>
          <w:sz w:val="28"/>
          <w:szCs w:val="28"/>
        </w:rPr>
        <w:t>,</w:t>
      </w:r>
      <w:r w:rsidRPr="00E97F4F">
        <w:rPr>
          <w:rFonts w:ascii="Times New Roman" w:hAnsi="Times New Roman" w:cs="Times New Roman"/>
          <w:sz w:val="28"/>
          <w:szCs w:val="28"/>
        </w:rPr>
        <w:t xml:space="preserve"> знал</w:t>
      </w:r>
      <w:r>
        <w:rPr>
          <w:rFonts w:ascii="Times New Roman" w:hAnsi="Times New Roman" w:cs="Times New Roman"/>
          <w:sz w:val="28"/>
          <w:szCs w:val="28"/>
        </w:rPr>
        <w:t>,</w:t>
      </w:r>
      <w:r w:rsidRPr="00E97F4F">
        <w:rPr>
          <w:rFonts w:ascii="Times New Roman" w:hAnsi="Times New Roman" w:cs="Times New Roman"/>
          <w:sz w:val="28"/>
          <w:szCs w:val="28"/>
        </w:rPr>
        <w:t xml:space="preserve"> что </w:t>
      </w:r>
      <w:r w:rsidRPr="00E97F4F">
        <w:rPr>
          <w:rFonts w:ascii="Times New Roman" w:hAnsi="Times New Roman" w:cs="Times New Roman"/>
          <w:i/>
          <w:iCs/>
          <w:sz w:val="28"/>
          <w:szCs w:val="28"/>
        </w:rPr>
        <w:t>непросвещенных Арабов</w:t>
      </w:r>
      <w:r w:rsidRPr="00E97F4F">
        <w:rPr>
          <w:rFonts w:ascii="Times New Roman" w:hAnsi="Times New Roman" w:cs="Times New Roman"/>
          <w:sz w:val="28"/>
          <w:szCs w:val="28"/>
        </w:rPr>
        <w:t xml:space="preserve"> ничем нельзя было лу</w:t>
      </w:r>
      <w:r>
        <w:rPr>
          <w:rFonts w:ascii="Times New Roman" w:hAnsi="Times New Roman" w:cs="Times New Roman"/>
          <w:sz w:val="28"/>
          <w:szCs w:val="28"/>
        </w:rPr>
        <w:t>чше</w:t>
      </w:r>
      <w:r w:rsidRPr="00E97F4F">
        <w:rPr>
          <w:rFonts w:ascii="Times New Roman" w:hAnsi="Times New Roman" w:cs="Times New Roman"/>
          <w:sz w:val="28"/>
          <w:szCs w:val="28"/>
        </w:rPr>
        <w:t xml:space="preserve"> к себе привле</w:t>
      </w:r>
      <w:r>
        <w:rPr>
          <w:rFonts w:ascii="Times New Roman" w:hAnsi="Times New Roman" w:cs="Times New Roman"/>
          <w:sz w:val="28"/>
          <w:szCs w:val="28"/>
        </w:rPr>
        <w:t>чь,</w:t>
      </w:r>
      <w:r w:rsidRPr="00E97F4F">
        <w:rPr>
          <w:rFonts w:ascii="Times New Roman" w:hAnsi="Times New Roman" w:cs="Times New Roman"/>
          <w:sz w:val="28"/>
          <w:szCs w:val="28"/>
        </w:rPr>
        <w:t xml:space="preserve"> как соглашаясь с их склонностями, обещал доставить им после их смерти</w:t>
      </w:r>
      <w:r>
        <w:rPr>
          <w:rFonts w:ascii="Times New Roman" w:hAnsi="Times New Roman" w:cs="Times New Roman"/>
          <w:sz w:val="28"/>
          <w:szCs w:val="28"/>
        </w:rPr>
        <w:t>,</w:t>
      </w:r>
      <w:r w:rsidRPr="00E97F4F">
        <w:rPr>
          <w:rFonts w:ascii="Times New Roman" w:hAnsi="Times New Roman" w:cs="Times New Roman"/>
          <w:sz w:val="28"/>
          <w:szCs w:val="28"/>
        </w:rPr>
        <w:t xml:space="preserve"> если они ему верно служили, каждому </w:t>
      </w:r>
      <w:proofErr w:type="spellStart"/>
      <w:r w:rsidRPr="00E97F4F">
        <w:rPr>
          <w:rFonts w:ascii="Times New Roman" w:hAnsi="Times New Roman" w:cs="Times New Roman"/>
          <w:sz w:val="28"/>
          <w:szCs w:val="28"/>
        </w:rPr>
        <w:t>мусульману</w:t>
      </w:r>
      <w:proofErr w:type="spellEnd"/>
      <w:r w:rsidRPr="00E97F4F">
        <w:rPr>
          <w:rFonts w:ascii="Times New Roman" w:hAnsi="Times New Roman" w:cs="Times New Roman"/>
          <w:sz w:val="28"/>
          <w:szCs w:val="28"/>
        </w:rPr>
        <w:t xml:space="preserve"> две гурии, то есть по две девушки неописанной красоты</w:t>
      </w:r>
      <w:r>
        <w:rPr>
          <w:rFonts w:ascii="Times New Roman" w:hAnsi="Times New Roman" w:cs="Times New Roman"/>
          <w:sz w:val="28"/>
          <w:szCs w:val="28"/>
        </w:rPr>
        <w:t xml:space="preserve">». </w:t>
      </w:r>
      <w:r w:rsidR="00B346E6">
        <w:rPr>
          <w:rFonts w:ascii="Times New Roman" w:hAnsi="Times New Roman" w:cs="Times New Roman"/>
          <w:sz w:val="28"/>
          <w:szCs w:val="28"/>
        </w:rPr>
        <w:t>Оставим</w:t>
      </w:r>
      <w:r>
        <w:rPr>
          <w:rFonts w:ascii="Times New Roman" w:hAnsi="Times New Roman" w:cs="Times New Roman"/>
          <w:sz w:val="28"/>
          <w:szCs w:val="28"/>
        </w:rPr>
        <w:t xml:space="preserve"> за скобками вопрос о цели такого искажения мифа, пока же </w:t>
      </w:r>
      <w:r w:rsidR="00B346E6">
        <w:rPr>
          <w:rFonts w:ascii="Times New Roman" w:hAnsi="Times New Roman" w:cs="Times New Roman"/>
          <w:sz w:val="28"/>
          <w:szCs w:val="28"/>
        </w:rPr>
        <w:t>заметим</w:t>
      </w:r>
      <w:r>
        <w:rPr>
          <w:rFonts w:ascii="Times New Roman" w:hAnsi="Times New Roman" w:cs="Times New Roman"/>
          <w:sz w:val="28"/>
          <w:szCs w:val="28"/>
        </w:rPr>
        <w:t xml:space="preserve">, что любовная коллизия вновь не затрагивает глубинных отношений между персонажами, а остается лишь не уровне внешних событий. </w:t>
      </w:r>
    </w:p>
    <w:p w14:paraId="35A3CE67" w14:textId="0BCE5954"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Возвращаясь к вопросам классификации, нужно еще раз обратить внимание на то, что любовная линия совсем не представлена в «Хлоре Царевиче»</w:t>
      </w:r>
      <w:r>
        <w:rPr>
          <w:rStyle w:val="a3"/>
          <w:rFonts w:ascii="Times New Roman" w:hAnsi="Times New Roman" w:cs="Times New Roman"/>
          <w:sz w:val="28"/>
          <w:szCs w:val="28"/>
        </w:rPr>
        <w:footnoteReference w:id="100"/>
      </w:r>
      <w:r>
        <w:rPr>
          <w:rFonts w:ascii="Times New Roman" w:hAnsi="Times New Roman" w:cs="Times New Roman"/>
          <w:sz w:val="28"/>
          <w:szCs w:val="28"/>
        </w:rPr>
        <w:t>. Вероятно, это связано в том числе со спецификой сюжета самой сказки Екатерины</w:t>
      </w:r>
      <w:r w:rsidR="00B346E6">
        <w:rPr>
          <w:rFonts w:ascii="Times New Roman" w:hAnsi="Times New Roman" w:cs="Times New Roman"/>
          <w:sz w:val="28"/>
          <w:szCs w:val="28"/>
        </w:rPr>
        <w:t xml:space="preserve"> о царевиче Хлоре</w:t>
      </w:r>
      <w:r>
        <w:rPr>
          <w:rFonts w:ascii="Times New Roman" w:hAnsi="Times New Roman" w:cs="Times New Roman"/>
          <w:sz w:val="28"/>
          <w:szCs w:val="28"/>
        </w:rPr>
        <w:t xml:space="preserve">, на которую написано либретто этой оперы, а также с тем, что любовная коллизия только отвлекала бы внимание от ясно проводимой через весь текст и всю постановку мысли о ценности </w:t>
      </w:r>
      <w:r>
        <w:rPr>
          <w:rFonts w:ascii="Times New Roman" w:hAnsi="Times New Roman" w:cs="Times New Roman"/>
          <w:sz w:val="28"/>
          <w:szCs w:val="28"/>
        </w:rPr>
        <w:lastRenderedPageBreak/>
        <w:t>добродетели. В связи с этим данная опера стоит несколько особняком от всех остальных сказочных опер этого периода.</w:t>
      </w:r>
    </w:p>
    <w:p w14:paraId="68320D6C" w14:textId="71D01D19"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346E6">
        <w:rPr>
          <w:rFonts w:ascii="Times New Roman" w:hAnsi="Times New Roman" w:cs="Times New Roman"/>
          <w:sz w:val="28"/>
          <w:szCs w:val="28"/>
        </w:rPr>
        <w:t>подведем</w:t>
      </w:r>
      <w:r>
        <w:rPr>
          <w:rFonts w:ascii="Times New Roman" w:hAnsi="Times New Roman" w:cs="Times New Roman"/>
          <w:sz w:val="28"/>
          <w:szCs w:val="28"/>
        </w:rPr>
        <w:t xml:space="preserve"> итог: в сказочных комических операх любовная линия носит чисто внешний характер (т.е. развивается за счет обстоятельств, а не </w:t>
      </w:r>
      <w:r w:rsidR="00B346E6">
        <w:rPr>
          <w:rFonts w:ascii="Times New Roman" w:hAnsi="Times New Roman" w:cs="Times New Roman"/>
          <w:sz w:val="28"/>
          <w:szCs w:val="28"/>
        </w:rPr>
        <w:t xml:space="preserve">психологической </w:t>
      </w:r>
      <w:r>
        <w:rPr>
          <w:rFonts w:ascii="Times New Roman" w:hAnsi="Times New Roman" w:cs="Times New Roman"/>
          <w:sz w:val="28"/>
          <w:szCs w:val="28"/>
        </w:rPr>
        <w:t>динамики отношений между влюбленными героями) и может как занимать главное, центральное, сюжетообразующее место, так и являться побочной, иногда даже механически приписанной к основному сюжету; кроме того, в одной опере любовная линия полностью отсутствует. Ниже представлен перечень опер, относящихся к каждой из названных групп:</w:t>
      </w:r>
    </w:p>
    <w:p w14:paraId="6339D76D" w14:textId="77777777" w:rsidR="00901019" w:rsidRDefault="00901019" w:rsidP="00901019">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Центральное место любовной коллизии – «Перерождение», «Счастливая тоня», «Баба-Яга», «Добродетельный волшебник», «Любовь опровергает союз дружества», «Финикс», «Красавица и привидение»,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w:t>
      </w:r>
    </w:p>
    <w:p w14:paraId="3D0A5FB8" w14:textId="77777777" w:rsidR="00901019" w:rsidRDefault="00901019" w:rsidP="00901019">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Побочное место любовной коллизии – «Точильщик», «Калиф на час», «</w:t>
      </w:r>
      <w:proofErr w:type="spellStart"/>
      <w:r>
        <w:rPr>
          <w:rFonts w:ascii="Times New Roman" w:hAnsi="Times New Roman" w:cs="Times New Roman"/>
          <w:sz w:val="28"/>
          <w:szCs w:val="28"/>
        </w:rPr>
        <w:t>Февей</w:t>
      </w:r>
      <w:proofErr w:type="spellEnd"/>
      <w:r>
        <w:rPr>
          <w:rFonts w:ascii="Times New Roman" w:hAnsi="Times New Roman" w:cs="Times New Roman"/>
          <w:sz w:val="28"/>
          <w:szCs w:val="28"/>
        </w:rPr>
        <w:t xml:space="preserve">», «Новгородский богатырь </w:t>
      </w:r>
      <w:proofErr w:type="spellStart"/>
      <w:r>
        <w:rPr>
          <w:rFonts w:ascii="Times New Roman" w:hAnsi="Times New Roman" w:cs="Times New Roman"/>
          <w:sz w:val="28"/>
          <w:szCs w:val="28"/>
        </w:rPr>
        <w:t>Боеславич</w:t>
      </w:r>
      <w:proofErr w:type="spellEnd"/>
      <w:r>
        <w:rPr>
          <w:rFonts w:ascii="Times New Roman" w:hAnsi="Times New Roman" w:cs="Times New Roman"/>
          <w:sz w:val="28"/>
          <w:szCs w:val="28"/>
        </w:rPr>
        <w:t xml:space="preserve">», «Храбрый и смелый витязь </w:t>
      </w:r>
      <w:proofErr w:type="spellStart"/>
      <w:r>
        <w:rPr>
          <w:rFonts w:ascii="Times New Roman" w:hAnsi="Times New Roman" w:cs="Times New Roman"/>
          <w:sz w:val="28"/>
          <w:szCs w:val="28"/>
        </w:rPr>
        <w:t>Ахридеич</w:t>
      </w:r>
      <w:proofErr w:type="spellEnd"/>
      <w:r>
        <w:rPr>
          <w:rFonts w:ascii="Times New Roman" w:hAnsi="Times New Roman" w:cs="Times New Roman"/>
          <w:sz w:val="28"/>
          <w:szCs w:val="28"/>
        </w:rPr>
        <w:t>», «Рыбак и дух», «</w:t>
      </w:r>
      <w:proofErr w:type="spellStart"/>
      <w:r>
        <w:rPr>
          <w:rFonts w:ascii="Times New Roman" w:hAnsi="Times New Roman" w:cs="Times New Roman"/>
          <w:sz w:val="28"/>
          <w:szCs w:val="28"/>
        </w:rPr>
        <w:t>Горебогатырь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w:t>
      </w:r>
      <w:proofErr w:type="spellEnd"/>
      <w:r>
        <w:rPr>
          <w:rFonts w:ascii="Times New Roman" w:hAnsi="Times New Roman" w:cs="Times New Roman"/>
          <w:sz w:val="28"/>
          <w:szCs w:val="28"/>
        </w:rPr>
        <w:t>»;</w:t>
      </w:r>
    </w:p>
    <w:p w14:paraId="5206D7A1" w14:textId="77777777" w:rsidR="00901019" w:rsidRDefault="00901019" w:rsidP="00901019">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Любовная коллизия отсутствует – «Хлор Царевич, или Роза без шипов, которая не колется».</w:t>
      </w:r>
    </w:p>
    <w:p w14:paraId="6B8B27C2" w14:textId="77777777" w:rsidR="00901019" w:rsidRDefault="00901019" w:rsidP="00901019">
      <w:pPr>
        <w:pStyle w:val="a6"/>
        <w:spacing w:after="0" w:line="360" w:lineRule="auto"/>
        <w:ind w:left="1069"/>
        <w:jc w:val="both"/>
        <w:rPr>
          <w:rFonts w:ascii="Times New Roman" w:hAnsi="Times New Roman" w:cs="Times New Roman"/>
          <w:sz w:val="28"/>
          <w:szCs w:val="28"/>
        </w:rPr>
      </w:pPr>
    </w:p>
    <w:p w14:paraId="5481295F" w14:textId="77777777" w:rsidR="00901019" w:rsidRPr="00874111" w:rsidRDefault="00901019" w:rsidP="00901019">
      <w:pPr>
        <w:spacing w:after="0" w:line="360" w:lineRule="auto"/>
        <w:ind w:firstLine="709"/>
        <w:jc w:val="both"/>
        <w:rPr>
          <w:rFonts w:ascii="Times New Roman" w:hAnsi="Times New Roman" w:cs="Times New Roman"/>
          <w:i/>
          <w:iCs/>
          <w:sz w:val="28"/>
          <w:szCs w:val="28"/>
        </w:rPr>
      </w:pPr>
      <w:r w:rsidRPr="00874111">
        <w:rPr>
          <w:rFonts w:ascii="Times New Roman" w:hAnsi="Times New Roman" w:cs="Times New Roman"/>
          <w:i/>
          <w:iCs/>
          <w:sz w:val="28"/>
          <w:szCs w:val="28"/>
        </w:rPr>
        <w:t>Более подробно описания места сюжетной линии для каждой из опер представлены в Таб</w:t>
      </w:r>
      <w:r>
        <w:rPr>
          <w:rFonts w:ascii="Times New Roman" w:hAnsi="Times New Roman" w:cs="Times New Roman"/>
          <w:i/>
          <w:iCs/>
          <w:sz w:val="28"/>
          <w:szCs w:val="28"/>
        </w:rPr>
        <w:t>лице</w:t>
      </w:r>
      <w:r w:rsidRPr="00874111">
        <w:rPr>
          <w:rFonts w:ascii="Times New Roman" w:hAnsi="Times New Roman" w:cs="Times New Roman"/>
          <w:i/>
          <w:iCs/>
          <w:sz w:val="28"/>
          <w:szCs w:val="28"/>
        </w:rPr>
        <w:t xml:space="preserve"> 4.</w:t>
      </w:r>
    </w:p>
    <w:p w14:paraId="7A1D10ED" w14:textId="77777777" w:rsidR="00901019" w:rsidRDefault="00901019" w:rsidP="00901019">
      <w:pPr>
        <w:spacing w:after="0" w:line="360" w:lineRule="auto"/>
        <w:ind w:firstLine="709"/>
        <w:jc w:val="both"/>
        <w:rPr>
          <w:rFonts w:ascii="Times New Roman" w:hAnsi="Times New Roman" w:cs="Times New Roman"/>
          <w:sz w:val="28"/>
          <w:szCs w:val="28"/>
        </w:rPr>
      </w:pPr>
    </w:p>
    <w:p w14:paraId="481F581F" w14:textId="54F92207" w:rsidR="00901019" w:rsidRDefault="00901019" w:rsidP="00901019">
      <w:pPr>
        <w:spacing w:after="0" w:line="360" w:lineRule="auto"/>
        <w:ind w:firstLine="709"/>
        <w:jc w:val="both"/>
        <w:rPr>
          <w:rFonts w:ascii="Times New Roman" w:hAnsi="Times New Roman" w:cs="Times New Roman"/>
          <w:sz w:val="28"/>
          <w:szCs w:val="28"/>
        </w:rPr>
      </w:pPr>
      <w:r w:rsidRPr="00874111">
        <w:rPr>
          <w:rFonts w:ascii="Times New Roman" w:hAnsi="Times New Roman" w:cs="Times New Roman"/>
          <w:b/>
          <w:bCs/>
          <w:sz w:val="28"/>
          <w:szCs w:val="28"/>
        </w:rPr>
        <w:t>2.3.</w:t>
      </w:r>
      <w:r>
        <w:rPr>
          <w:rFonts w:ascii="Times New Roman" w:hAnsi="Times New Roman" w:cs="Times New Roman"/>
          <w:b/>
          <w:bCs/>
          <w:sz w:val="28"/>
          <w:szCs w:val="28"/>
        </w:rPr>
        <w:t>3</w:t>
      </w:r>
      <w:r w:rsidRPr="00874111">
        <w:rPr>
          <w:rFonts w:ascii="Times New Roman" w:hAnsi="Times New Roman" w:cs="Times New Roman"/>
          <w:b/>
          <w:bCs/>
          <w:sz w:val="28"/>
          <w:szCs w:val="28"/>
        </w:rPr>
        <w:t>.</w:t>
      </w:r>
      <w:r>
        <w:rPr>
          <w:rFonts w:ascii="Times New Roman" w:hAnsi="Times New Roman" w:cs="Times New Roman"/>
          <w:sz w:val="28"/>
          <w:szCs w:val="28"/>
        </w:rPr>
        <w:t xml:space="preserve"> Последнее основание, по которому можно разделить оперы на разные группы, – это их </w:t>
      </w:r>
      <w:proofErr w:type="spellStart"/>
      <w:r>
        <w:rPr>
          <w:rFonts w:ascii="Times New Roman" w:hAnsi="Times New Roman" w:cs="Times New Roman"/>
          <w:sz w:val="28"/>
          <w:szCs w:val="28"/>
        </w:rPr>
        <w:t>обьем</w:t>
      </w:r>
      <w:proofErr w:type="spellEnd"/>
      <w:r>
        <w:rPr>
          <w:rFonts w:ascii="Times New Roman" w:hAnsi="Times New Roman" w:cs="Times New Roman"/>
          <w:sz w:val="28"/>
          <w:szCs w:val="28"/>
        </w:rPr>
        <w:t xml:space="preserve">. При взгляде на перечень всех известных </w:t>
      </w:r>
      <w:r w:rsidR="00B346E6">
        <w:rPr>
          <w:rFonts w:ascii="Times New Roman" w:hAnsi="Times New Roman" w:cs="Times New Roman"/>
          <w:sz w:val="28"/>
          <w:szCs w:val="28"/>
        </w:rPr>
        <w:t>нам</w:t>
      </w:r>
      <w:r>
        <w:rPr>
          <w:rFonts w:ascii="Times New Roman" w:hAnsi="Times New Roman" w:cs="Times New Roman"/>
          <w:sz w:val="28"/>
          <w:szCs w:val="28"/>
        </w:rPr>
        <w:t xml:space="preserve"> на сегодняшних день</w:t>
      </w:r>
      <w:r w:rsidR="00B346E6">
        <w:rPr>
          <w:rFonts w:ascii="Times New Roman" w:hAnsi="Times New Roman" w:cs="Times New Roman"/>
          <w:sz w:val="28"/>
          <w:szCs w:val="28"/>
        </w:rPr>
        <w:t xml:space="preserve"> русских</w:t>
      </w:r>
      <w:r>
        <w:rPr>
          <w:rFonts w:ascii="Times New Roman" w:hAnsi="Times New Roman" w:cs="Times New Roman"/>
          <w:sz w:val="28"/>
          <w:szCs w:val="28"/>
        </w:rPr>
        <w:t xml:space="preserve"> сказочных опер</w:t>
      </w:r>
      <w:r w:rsidR="00B346E6">
        <w:rPr>
          <w:rFonts w:ascii="Times New Roman" w:hAnsi="Times New Roman" w:cs="Times New Roman"/>
          <w:sz w:val="28"/>
          <w:szCs w:val="28"/>
        </w:rPr>
        <w:t xml:space="preserve"> </w:t>
      </w:r>
      <w:r w:rsidR="00B346E6">
        <w:rPr>
          <w:rFonts w:ascii="Times New Roman" w:hAnsi="Times New Roman" w:cs="Times New Roman"/>
          <w:sz w:val="28"/>
          <w:szCs w:val="28"/>
          <w:lang w:val="en-US"/>
        </w:rPr>
        <w:t>XVIII</w:t>
      </w:r>
      <w:r w:rsidR="00B346E6" w:rsidRPr="00B346E6">
        <w:rPr>
          <w:rFonts w:ascii="Times New Roman" w:hAnsi="Times New Roman" w:cs="Times New Roman"/>
          <w:sz w:val="28"/>
          <w:szCs w:val="28"/>
        </w:rPr>
        <w:t xml:space="preserve"> </w:t>
      </w:r>
      <w:r w:rsidR="00B346E6">
        <w:rPr>
          <w:rFonts w:ascii="Times New Roman" w:hAnsi="Times New Roman" w:cs="Times New Roman"/>
          <w:sz w:val="28"/>
          <w:szCs w:val="28"/>
        </w:rPr>
        <w:t>века</w:t>
      </w:r>
      <w:r>
        <w:rPr>
          <w:rFonts w:ascii="Times New Roman" w:hAnsi="Times New Roman" w:cs="Times New Roman"/>
          <w:sz w:val="28"/>
          <w:szCs w:val="28"/>
        </w:rPr>
        <w:t xml:space="preserve"> (Таблица 1) обнаруживается, что эти тексты далеко не одинаковы по объему. Выделяется группа больших (4–5 действий) опер (сказочные оперы Екатерины </w:t>
      </w:r>
      <w:r>
        <w:rPr>
          <w:rFonts w:ascii="Times New Roman" w:hAnsi="Times New Roman" w:cs="Times New Roman"/>
          <w:sz w:val="28"/>
          <w:szCs w:val="28"/>
          <w:lang w:val="en-US"/>
        </w:rPr>
        <w:t>II</w:t>
      </w:r>
      <w:r>
        <w:rPr>
          <w:rFonts w:ascii="Times New Roman" w:hAnsi="Times New Roman" w:cs="Times New Roman"/>
          <w:sz w:val="28"/>
          <w:szCs w:val="28"/>
        </w:rPr>
        <w:t>, две оперы Горчакова, опера Михайлова и одна опера неизвестного автора – см. Табл</w:t>
      </w:r>
      <w:r w:rsidR="00B346E6">
        <w:rPr>
          <w:rFonts w:ascii="Times New Roman" w:hAnsi="Times New Roman" w:cs="Times New Roman"/>
          <w:sz w:val="28"/>
          <w:szCs w:val="28"/>
        </w:rPr>
        <w:t>ицу</w:t>
      </w:r>
      <w:r>
        <w:rPr>
          <w:rFonts w:ascii="Times New Roman" w:hAnsi="Times New Roman" w:cs="Times New Roman"/>
          <w:sz w:val="28"/>
          <w:szCs w:val="28"/>
        </w:rPr>
        <w:t xml:space="preserve"> 1) и группа малых (1–3 действия) опер. С чем может быть связана </w:t>
      </w:r>
      <w:r>
        <w:rPr>
          <w:rFonts w:ascii="Times New Roman" w:hAnsi="Times New Roman" w:cs="Times New Roman"/>
          <w:sz w:val="28"/>
          <w:szCs w:val="28"/>
        </w:rPr>
        <w:lastRenderedPageBreak/>
        <w:t>такая неоднородность в объеме текстов? Ю.</w:t>
      </w:r>
      <w:r w:rsidR="00B346E6">
        <w:rPr>
          <w:rFonts w:ascii="Times New Roman" w:hAnsi="Times New Roman" w:cs="Times New Roman"/>
          <w:sz w:val="28"/>
          <w:szCs w:val="28"/>
        </w:rPr>
        <w:t> </w:t>
      </w:r>
      <w:r>
        <w:rPr>
          <w:rFonts w:ascii="Times New Roman" w:hAnsi="Times New Roman" w:cs="Times New Roman"/>
          <w:sz w:val="28"/>
          <w:szCs w:val="28"/>
        </w:rPr>
        <w:t>С.</w:t>
      </w:r>
      <w:r w:rsidR="00B346E6">
        <w:rPr>
          <w:rFonts w:ascii="Times New Roman" w:hAnsi="Times New Roman" w:cs="Times New Roman"/>
          <w:sz w:val="28"/>
          <w:szCs w:val="28"/>
        </w:rPr>
        <w:t> </w:t>
      </w:r>
      <w:r>
        <w:rPr>
          <w:rFonts w:ascii="Times New Roman" w:hAnsi="Times New Roman" w:cs="Times New Roman"/>
          <w:sz w:val="28"/>
          <w:szCs w:val="28"/>
        </w:rPr>
        <w:t xml:space="preserve">Семенова обратила внимание на то, что больший объем опер императрицы ставит их </w:t>
      </w:r>
      <w:r w:rsidRPr="00FE7824">
        <w:rPr>
          <w:rFonts w:ascii="Times New Roman" w:hAnsi="Times New Roman" w:cs="Times New Roman"/>
          <w:sz w:val="28"/>
          <w:szCs w:val="28"/>
        </w:rPr>
        <w:t>[</w:t>
      </w:r>
      <w:r>
        <w:rPr>
          <w:rFonts w:ascii="Times New Roman" w:hAnsi="Times New Roman" w:cs="Times New Roman"/>
          <w:sz w:val="28"/>
          <w:szCs w:val="28"/>
        </w:rPr>
        <w:t>оперы</w:t>
      </w:r>
      <w:r w:rsidRPr="00FE7824">
        <w:rPr>
          <w:rFonts w:ascii="Times New Roman" w:hAnsi="Times New Roman" w:cs="Times New Roman"/>
          <w:sz w:val="28"/>
          <w:szCs w:val="28"/>
        </w:rPr>
        <w:t>]</w:t>
      </w:r>
      <w:r>
        <w:rPr>
          <w:rFonts w:ascii="Times New Roman" w:hAnsi="Times New Roman" w:cs="Times New Roman"/>
          <w:sz w:val="28"/>
          <w:szCs w:val="28"/>
        </w:rPr>
        <w:t xml:space="preserve"> </w:t>
      </w:r>
      <w:r w:rsidRPr="00FE7824">
        <w:rPr>
          <w:rFonts w:ascii="Times New Roman" w:hAnsi="Times New Roman" w:cs="Times New Roman"/>
          <w:sz w:val="28"/>
          <w:szCs w:val="28"/>
        </w:rPr>
        <w:t xml:space="preserve">ближе к </w:t>
      </w:r>
      <w:r w:rsidR="00B346E6">
        <w:rPr>
          <w:rFonts w:ascii="Times New Roman" w:hAnsi="Times New Roman" w:cs="Times New Roman"/>
          <w:sz w:val="28"/>
          <w:szCs w:val="28"/>
        </w:rPr>
        <w:t xml:space="preserve">собственно </w:t>
      </w:r>
      <w:r w:rsidRPr="00FE7824">
        <w:rPr>
          <w:rFonts w:ascii="Times New Roman" w:hAnsi="Times New Roman" w:cs="Times New Roman"/>
          <w:sz w:val="28"/>
          <w:szCs w:val="28"/>
        </w:rPr>
        <w:t>драматическим жанрам</w:t>
      </w:r>
      <w:r w:rsidR="00B346E6">
        <w:rPr>
          <w:rFonts w:ascii="Times New Roman" w:hAnsi="Times New Roman" w:cs="Times New Roman"/>
          <w:sz w:val="28"/>
          <w:szCs w:val="28"/>
        </w:rPr>
        <w:t xml:space="preserve"> (комедии и трагедии)</w:t>
      </w:r>
      <w:r w:rsidRPr="00FE7824">
        <w:rPr>
          <w:rFonts w:ascii="Times New Roman" w:hAnsi="Times New Roman" w:cs="Times New Roman"/>
          <w:sz w:val="28"/>
          <w:szCs w:val="28"/>
        </w:rPr>
        <w:t>, нежели к другим комическим операм последней трети XVIII века</w:t>
      </w:r>
      <w:r>
        <w:rPr>
          <w:rStyle w:val="a3"/>
          <w:rFonts w:ascii="Times New Roman" w:hAnsi="Times New Roman" w:cs="Times New Roman"/>
          <w:sz w:val="24"/>
          <w:szCs w:val="24"/>
        </w:rPr>
        <w:footnoteReference w:id="101"/>
      </w:r>
      <w:r>
        <w:rPr>
          <w:rFonts w:ascii="Times New Roman" w:hAnsi="Times New Roman" w:cs="Times New Roman"/>
          <w:sz w:val="24"/>
          <w:szCs w:val="24"/>
        </w:rPr>
        <w:t xml:space="preserve">. </w:t>
      </w:r>
      <w:r w:rsidRPr="002D71CE">
        <w:rPr>
          <w:rFonts w:ascii="Times New Roman" w:hAnsi="Times New Roman" w:cs="Times New Roman"/>
          <w:sz w:val="28"/>
          <w:szCs w:val="28"/>
        </w:rPr>
        <w:t>Действительно</w:t>
      </w:r>
      <w:r>
        <w:rPr>
          <w:rFonts w:ascii="Times New Roman" w:hAnsi="Times New Roman" w:cs="Times New Roman"/>
          <w:sz w:val="28"/>
          <w:szCs w:val="28"/>
        </w:rPr>
        <w:t>, как правило, русские комические оперы по объему не превышали 3 действий (см. таблицу к курсовой работе</w:t>
      </w:r>
      <w:r w:rsidR="00202374">
        <w:rPr>
          <w:rFonts w:ascii="Times New Roman" w:hAnsi="Times New Roman" w:cs="Times New Roman"/>
          <w:sz w:val="28"/>
          <w:szCs w:val="28"/>
        </w:rPr>
        <w:t xml:space="preserve"> 2 курса</w:t>
      </w:r>
      <w:r>
        <w:rPr>
          <w:rFonts w:ascii="Times New Roman" w:hAnsi="Times New Roman" w:cs="Times New Roman"/>
          <w:sz w:val="28"/>
          <w:szCs w:val="28"/>
        </w:rPr>
        <w:t xml:space="preserve"> с полным перечнем комических опер) – т.е. тексты, состоящие из 4–5 действий, выделяются из ряда остальных опер, представляют некий более развернутый сюжет. </w:t>
      </w:r>
    </w:p>
    <w:p w14:paraId="0BC5E8A5" w14:textId="77777777" w:rsidR="00202374"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больших опер, как уже было сказано, оказываются все четыре сказочные оперы Екатерины – </w:t>
      </w:r>
      <w:bookmarkStart w:id="63" w:name="_Hlk71044003"/>
      <w:r>
        <w:rPr>
          <w:rFonts w:ascii="Times New Roman" w:hAnsi="Times New Roman" w:cs="Times New Roman"/>
          <w:sz w:val="28"/>
          <w:szCs w:val="28"/>
        </w:rPr>
        <w:t>«</w:t>
      </w:r>
      <w:proofErr w:type="spellStart"/>
      <w:r>
        <w:rPr>
          <w:rFonts w:ascii="Times New Roman" w:hAnsi="Times New Roman" w:cs="Times New Roman"/>
          <w:sz w:val="28"/>
          <w:szCs w:val="28"/>
        </w:rPr>
        <w:t>Февей</w:t>
      </w:r>
      <w:proofErr w:type="spellEnd"/>
      <w:r>
        <w:rPr>
          <w:rFonts w:ascii="Times New Roman" w:hAnsi="Times New Roman" w:cs="Times New Roman"/>
          <w:sz w:val="28"/>
          <w:szCs w:val="28"/>
        </w:rPr>
        <w:t xml:space="preserve">» (4 действия), «Новгородский богатырь </w:t>
      </w:r>
      <w:proofErr w:type="spellStart"/>
      <w:r>
        <w:rPr>
          <w:rFonts w:ascii="Times New Roman" w:hAnsi="Times New Roman" w:cs="Times New Roman"/>
          <w:sz w:val="28"/>
          <w:szCs w:val="28"/>
        </w:rPr>
        <w:t>Боеславич</w:t>
      </w:r>
      <w:proofErr w:type="spellEnd"/>
      <w:r>
        <w:rPr>
          <w:rFonts w:ascii="Times New Roman" w:hAnsi="Times New Roman" w:cs="Times New Roman"/>
          <w:sz w:val="28"/>
          <w:szCs w:val="28"/>
        </w:rPr>
        <w:t xml:space="preserve">», «Храбрый и смелый витязь </w:t>
      </w:r>
      <w:proofErr w:type="spellStart"/>
      <w:r>
        <w:rPr>
          <w:rFonts w:ascii="Times New Roman" w:hAnsi="Times New Roman" w:cs="Times New Roman"/>
          <w:sz w:val="28"/>
          <w:szCs w:val="28"/>
        </w:rPr>
        <w:t>Ахридеич</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Горебогатырь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w:t>
      </w:r>
      <w:proofErr w:type="spellEnd"/>
      <w:r>
        <w:rPr>
          <w:rFonts w:ascii="Times New Roman" w:hAnsi="Times New Roman" w:cs="Times New Roman"/>
          <w:sz w:val="28"/>
          <w:szCs w:val="28"/>
        </w:rPr>
        <w:t>» (по 5 действий), – две оперы Горчакова («Калиф на час» и «Счастливая тоня» – по 4 действия), опера И. Михайлова «Любовь опровергает союз дружества» (5 действий) и одна опера неизвестного автора – «Добродетельный волшебник» (5 действий)</w:t>
      </w:r>
      <w:bookmarkEnd w:id="63"/>
      <w:r>
        <w:rPr>
          <w:rFonts w:ascii="Times New Roman" w:hAnsi="Times New Roman" w:cs="Times New Roman"/>
          <w:sz w:val="28"/>
          <w:szCs w:val="28"/>
        </w:rPr>
        <w:t xml:space="preserve">, т.е. 8 из 16 всех известных нам сказочных опер. </w:t>
      </w:r>
      <w:r w:rsidR="00202374">
        <w:rPr>
          <w:rFonts w:ascii="Times New Roman" w:hAnsi="Times New Roman" w:cs="Times New Roman"/>
          <w:sz w:val="28"/>
          <w:szCs w:val="28"/>
        </w:rPr>
        <w:t>Заметим</w:t>
      </w:r>
      <w:r>
        <w:rPr>
          <w:rFonts w:ascii="Times New Roman" w:hAnsi="Times New Roman" w:cs="Times New Roman"/>
          <w:sz w:val="28"/>
          <w:szCs w:val="28"/>
        </w:rPr>
        <w:t>, что, судя по репертуарной сводке театров Санкт-Петербурга и Москвы за 1750–1800 годы</w:t>
      </w:r>
      <w:r>
        <w:rPr>
          <w:rStyle w:val="a3"/>
          <w:rFonts w:ascii="Times New Roman" w:hAnsi="Times New Roman" w:cs="Times New Roman"/>
          <w:sz w:val="28"/>
          <w:szCs w:val="28"/>
        </w:rPr>
        <w:footnoteReference w:id="102"/>
      </w:r>
      <w:r>
        <w:rPr>
          <w:rFonts w:ascii="Times New Roman" w:hAnsi="Times New Roman" w:cs="Times New Roman"/>
          <w:sz w:val="28"/>
          <w:szCs w:val="28"/>
        </w:rPr>
        <w:t xml:space="preserve">, музыкальные постановки (оперы, интермедии, драмы с голосами и т.д.) </w:t>
      </w:r>
      <w:r w:rsidR="00202374" w:rsidRPr="00202374">
        <w:rPr>
          <w:rFonts w:ascii="Times New Roman" w:hAnsi="Times New Roman" w:cs="Times New Roman"/>
          <w:i/>
          <w:iCs/>
          <w:sz w:val="28"/>
          <w:szCs w:val="28"/>
        </w:rPr>
        <w:t>обычно</w:t>
      </w:r>
      <w:r>
        <w:rPr>
          <w:rFonts w:ascii="Times New Roman" w:hAnsi="Times New Roman" w:cs="Times New Roman"/>
          <w:sz w:val="28"/>
          <w:szCs w:val="28"/>
        </w:rPr>
        <w:t xml:space="preserve"> по объему не превышали обычно 3 действий. Это касается не только собственно русских опер, но и опер зарубежных – переведенных или переложенных на русский язык. Куда чаще из 4–5 действий состояли более «серьезные» жанры – комедия (если это была т.н. «высокая комедия»), трагедия и драма. В связи с последним наблюдением можно сказать, что по сугубо внешним признакам наблюдение Семеновой касается не только опер Екатерины, но и в целом всего массива сказочных опер. Однако здесь необходимо сделать еще одну оговорку, которая обусловливает такое большое число крупных </w:t>
      </w:r>
      <w:r w:rsidR="00202374">
        <w:rPr>
          <w:rFonts w:ascii="Times New Roman" w:hAnsi="Times New Roman" w:cs="Times New Roman"/>
          <w:sz w:val="28"/>
          <w:szCs w:val="28"/>
        </w:rPr>
        <w:t>музыкально-драматических именно сказочного сюжета</w:t>
      </w:r>
      <w:r>
        <w:rPr>
          <w:rFonts w:ascii="Times New Roman" w:hAnsi="Times New Roman" w:cs="Times New Roman"/>
          <w:sz w:val="28"/>
          <w:szCs w:val="28"/>
        </w:rPr>
        <w:t>. Большой объем текстов опер</w:t>
      </w:r>
      <w:r w:rsidR="00202374">
        <w:rPr>
          <w:rFonts w:ascii="Times New Roman" w:hAnsi="Times New Roman" w:cs="Times New Roman"/>
          <w:sz w:val="28"/>
          <w:szCs w:val="28"/>
        </w:rPr>
        <w:t>-сказок</w:t>
      </w:r>
      <w:r>
        <w:rPr>
          <w:rFonts w:ascii="Times New Roman" w:hAnsi="Times New Roman" w:cs="Times New Roman"/>
          <w:sz w:val="28"/>
          <w:szCs w:val="28"/>
        </w:rPr>
        <w:t xml:space="preserve"> связан с тем </w:t>
      </w:r>
      <w:r>
        <w:rPr>
          <w:rFonts w:ascii="Times New Roman" w:hAnsi="Times New Roman" w:cs="Times New Roman"/>
          <w:sz w:val="28"/>
          <w:szCs w:val="28"/>
        </w:rPr>
        <w:lastRenderedPageBreak/>
        <w:t xml:space="preserve">материалом, на котором строится сюжет, т.е. на авторских или народных волшебных сказках (либо былинах, если мы говорим о «Новгородском богатыре </w:t>
      </w:r>
      <w:proofErr w:type="spellStart"/>
      <w:r>
        <w:rPr>
          <w:rFonts w:ascii="Times New Roman" w:hAnsi="Times New Roman" w:cs="Times New Roman"/>
          <w:sz w:val="28"/>
          <w:szCs w:val="28"/>
        </w:rPr>
        <w:t>Боеславиче</w:t>
      </w:r>
      <w:proofErr w:type="spellEnd"/>
      <w:r>
        <w:rPr>
          <w:rFonts w:ascii="Times New Roman" w:hAnsi="Times New Roman" w:cs="Times New Roman"/>
          <w:sz w:val="28"/>
          <w:szCs w:val="28"/>
        </w:rPr>
        <w:t xml:space="preserve">»). </w:t>
      </w:r>
    </w:p>
    <w:p w14:paraId="00E76063" w14:textId="77777777" w:rsidR="000F7AE2"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волшебные сказки состоят из нескольких ходов, соответствующих морфологическим элементам, выделенным В.</w:t>
      </w:r>
      <w:r w:rsidR="00202374">
        <w:rPr>
          <w:rFonts w:ascii="Times New Roman" w:hAnsi="Times New Roman" w:cs="Times New Roman"/>
          <w:sz w:val="28"/>
          <w:szCs w:val="28"/>
        </w:rPr>
        <w:t> </w:t>
      </w:r>
      <w:r>
        <w:rPr>
          <w:rFonts w:ascii="Times New Roman" w:hAnsi="Times New Roman" w:cs="Times New Roman"/>
          <w:sz w:val="28"/>
          <w:szCs w:val="28"/>
        </w:rPr>
        <w:t>Я.</w:t>
      </w:r>
      <w:r w:rsidR="00202374">
        <w:rPr>
          <w:rFonts w:ascii="Times New Roman" w:hAnsi="Times New Roman" w:cs="Times New Roman"/>
          <w:sz w:val="28"/>
          <w:szCs w:val="28"/>
        </w:rPr>
        <w:t> </w:t>
      </w:r>
      <w:proofErr w:type="spellStart"/>
      <w:r>
        <w:rPr>
          <w:rFonts w:ascii="Times New Roman" w:hAnsi="Times New Roman" w:cs="Times New Roman"/>
          <w:sz w:val="28"/>
          <w:szCs w:val="28"/>
        </w:rPr>
        <w:t>Проппом</w:t>
      </w:r>
      <w:proofErr w:type="spellEnd"/>
      <w:r>
        <w:rPr>
          <w:rStyle w:val="a3"/>
          <w:rFonts w:ascii="Times New Roman" w:hAnsi="Times New Roman" w:cs="Times New Roman"/>
          <w:sz w:val="28"/>
          <w:szCs w:val="28"/>
        </w:rPr>
        <w:footnoteReference w:id="103"/>
      </w:r>
      <w:r>
        <w:rPr>
          <w:rFonts w:ascii="Times New Roman" w:hAnsi="Times New Roman" w:cs="Times New Roman"/>
          <w:sz w:val="28"/>
          <w:szCs w:val="28"/>
        </w:rPr>
        <w:t xml:space="preserve">. В задачи данного исследования не входит анализ сказочных сюжетов опер по методике </w:t>
      </w:r>
      <w:proofErr w:type="spellStart"/>
      <w:r>
        <w:rPr>
          <w:rFonts w:ascii="Times New Roman" w:hAnsi="Times New Roman" w:cs="Times New Roman"/>
          <w:sz w:val="28"/>
          <w:szCs w:val="28"/>
        </w:rPr>
        <w:t>Проппа</w:t>
      </w:r>
      <w:proofErr w:type="spellEnd"/>
      <w:r>
        <w:rPr>
          <w:rFonts w:ascii="Times New Roman" w:hAnsi="Times New Roman" w:cs="Times New Roman"/>
          <w:sz w:val="28"/>
          <w:szCs w:val="28"/>
        </w:rPr>
        <w:t>, хотя такие попытки и предпринимались ранее в отношении отдельных текстов</w:t>
      </w:r>
      <w:r>
        <w:rPr>
          <w:rStyle w:val="a3"/>
          <w:rFonts w:ascii="Times New Roman" w:hAnsi="Times New Roman" w:cs="Times New Roman"/>
          <w:sz w:val="28"/>
          <w:szCs w:val="28"/>
        </w:rPr>
        <w:footnoteReference w:id="104"/>
      </w:r>
      <w:r>
        <w:rPr>
          <w:rFonts w:ascii="Times New Roman" w:hAnsi="Times New Roman" w:cs="Times New Roman"/>
          <w:sz w:val="28"/>
          <w:szCs w:val="28"/>
        </w:rPr>
        <w:t xml:space="preserve">, поэтому здесь </w:t>
      </w:r>
      <w:r w:rsidR="00202374">
        <w:rPr>
          <w:rFonts w:ascii="Times New Roman" w:hAnsi="Times New Roman" w:cs="Times New Roman"/>
          <w:sz w:val="28"/>
          <w:szCs w:val="28"/>
        </w:rPr>
        <w:t>мы ограничимся</w:t>
      </w:r>
      <w:r>
        <w:rPr>
          <w:rFonts w:ascii="Times New Roman" w:hAnsi="Times New Roman" w:cs="Times New Roman"/>
          <w:sz w:val="28"/>
          <w:szCs w:val="28"/>
        </w:rPr>
        <w:t xml:space="preserve"> общими замечаниями. В сказочных операх первое действие как правило отводится под завязку сюжета (создание ситуации недостачи), последнее – под развязку (восполнение недостачи, получение искомого, свадьба или подготовка к ней. Соответственно, </w:t>
      </w:r>
      <w:r w:rsidR="00202374">
        <w:rPr>
          <w:rFonts w:ascii="Times New Roman" w:hAnsi="Times New Roman" w:cs="Times New Roman"/>
          <w:sz w:val="28"/>
          <w:szCs w:val="28"/>
        </w:rPr>
        <w:t>одно</w:t>
      </w:r>
      <w:r>
        <w:rPr>
          <w:rFonts w:ascii="Times New Roman" w:hAnsi="Times New Roman" w:cs="Times New Roman"/>
          <w:sz w:val="28"/>
          <w:szCs w:val="28"/>
        </w:rPr>
        <w:t xml:space="preserve">, </w:t>
      </w:r>
      <w:r w:rsidR="00202374">
        <w:rPr>
          <w:rFonts w:ascii="Times New Roman" w:hAnsi="Times New Roman" w:cs="Times New Roman"/>
          <w:sz w:val="28"/>
          <w:szCs w:val="28"/>
        </w:rPr>
        <w:t>два</w:t>
      </w:r>
      <w:r>
        <w:rPr>
          <w:rFonts w:ascii="Times New Roman" w:hAnsi="Times New Roman" w:cs="Times New Roman"/>
          <w:sz w:val="28"/>
          <w:szCs w:val="28"/>
        </w:rPr>
        <w:t xml:space="preserve"> или </w:t>
      </w:r>
      <w:r w:rsidR="00202374">
        <w:rPr>
          <w:rFonts w:ascii="Times New Roman" w:hAnsi="Times New Roman" w:cs="Times New Roman"/>
          <w:sz w:val="28"/>
          <w:szCs w:val="28"/>
        </w:rPr>
        <w:t>три</w:t>
      </w:r>
      <w:r>
        <w:rPr>
          <w:rFonts w:ascii="Times New Roman" w:hAnsi="Times New Roman" w:cs="Times New Roman"/>
          <w:sz w:val="28"/>
          <w:szCs w:val="28"/>
        </w:rPr>
        <w:t xml:space="preserve"> промежуточных действия </w:t>
      </w:r>
      <w:proofErr w:type="gramStart"/>
      <w:r>
        <w:rPr>
          <w:rFonts w:ascii="Times New Roman" w:hAnsi="Times New Roman" w:cs="Times New Roman"/>
          <w:sz w:val="28"/>
          <w:szCs w:val="28"/>
        </w:rPr>
        <w:t>повествуют собственно</w:t>
      </w:r>
      <w:proofErr w:type="gramEnd"/>
      <w:r>
        <w:rPr>
          <w:rFonts w:ascii="Times New Roman" w:hAnsi="Times New Roman" w:cs="Times New Roman"/>
          <w:sz w:val="28"/>
          <w:szCs w:val="28"/>
        </w:rPr>
        <w:t xml:space="preserve"> о поисках героя, перипетиях, которые он преодолевает. Чем больше таких ходов в сказке, тем больше действий в опере. Каждое новое действие посвящено отдельному ходу: например, в опере «Добродетельный волшебник» в </w:t>
      </w:r>
      <w:r w:rsidR="00202374">
        <w:rPr>
          <w:rFonts w:ascii="Times New Roman" w:hAnsi="Times New Roman" w:cs="Times New Roman"/>
          <w:sz w:val="28"/>
          <w:szCs w:val="28"/>
        </w:rPr>
        <w:t>первом</w:t>
      </w:r>
      <w:r>
        <w:rPr>
          <w:rFonts w:ascii="Times New Roman" w:hAnsi="Times New Roman" w:cs="Times New Roman"/>
          <w:sz w:val="28"/>
          <w:szCs w:val="28"/>
        </w:rPr>
        <w:t xml:space="preserve"> действии </w:t>
      </w:r>
      <w:r w:rsidRPr="001C6968">
        <w:rPr>
          <w:rFonts w:ascii="Times New Roman" w:hAnsi="Times New Roman" w:cs="Times New Roman"/>
          <w:sz w:val="28"/>
          <w:szCs w:val="28"/>
        </w:rPr>
        <w:t>Пр</w:t>
      </w:r>
      <w:r>
        <w:rPr>
          <w:rFonts w:ascii="Times New Roman" w:hAnsi="Times New Roman" w:cs="Times New Roman"/>
          <w:sz w:val="28"/>
          <w:szCs w:val="28"/>
        </w:rPr>
        <w:t xml:space="preserve">инц </w:t>
      </w:r>
      <w:proofErr w:type="spellStart"/>
      <w:r>
        <w:rPr>
          <w:rFonts w:ascii="Times New Roman" w:hAnsi="Times New Roman" w:cs="Times New Roman"/>
          <w:sz w:val="28"/>
          <w:szCs w:val="28"/>
        </w:rPr>
        <w:t>Агип</w:t>
      </w:r>
      <w:proofErr w:type="spellEnd"/>
      <w:r>
        <w:rPr>
          <w:rFonts w:ascii="Times New Roman" w:hAnsi="Times New Roman" w:cs="Times New Roman"/>
          <w:sz w:val="28"/>
          <w:szCs w:val="28"/>
        </w:rPr>
        <w:t xml:space="preserve">, нарушив запрет волшебника </w:t>
      </w:r>
      <w:proofErr w:type="spellStart"/>
      <w:r>
        <w:rPr>
          <w:rFonts w:ascii="Times New Roman" w:hAnsi="Times New Roman" w:cs="Times New Roman"/>
          <w:sz w:val="28"/>
          <w:szCs w:val="28"/>
        </w:rPr>
        <w:t>Аксалона</w:t>
      </w:r>
      <w:proofErr w:type="spellEnd"/>
      <w:r>
        <w:rPr>
          <w:rFonts w:ascii="Times New Roman" w:hAnsi="Times New Roman" w:cs="Times New Roman"/>
          <w:sz w:val="28"/>
          <w:szCs w:val="28"/>
        </w:rPr>
        <w:t xml:space="preserve">, остается на острове и знакомится с Принцессой </w:t>
      </w:r>
      <w:proofErr w:type="spellStart"/>
      <w:r>
        <w:rPr>
          <w:rFonts w:ascii="Times New Roman" w:hAnsi="Times New Roman" w:cs="Times New Roman"/>
          <w:sz w:val="28"/>
          <w:szCs w:val="28"/>
        </w:rPr>
        <w:t>Аминой</w:t>
      </w:r>
      <w:proofErr w:type="spellEnd"/>
      <w:r>
        <w:rPr>
          <w:rFonts w:ascii="Times New Roman" w:hAnsi="Times New Roman" w:cs="Times New Roman"/>
          <w:sz w:val="28"/>
          <w:szCs w:val="28"/>
        </w:rPr>
        <w:t xml:space="preserve">, которую тут же уводит с собой злой волшебник </w:t>
      </w:r>
      <w:proofErr w:type="spellStart"/>
      <w:r>
        <w:rPr>
          <w:rFonts w:ascii="Times New Roman" w:hAnsi="Times New Roman" w:cs="Times New Roman"/>
          <w:sz w:val="28"/>
          <w:szCs w:val="28"/>
        </w:rPr>
        <w:t>Дуфан</w:t>
      </w:r>
      <w:proofErr w:type="spellEnd"/>
      <w:r>
        <w:rPr>
          <w:rFonts w:ascii="Times New Roman" w:hAnsi="Times New Roman" w:cs="Times New Roman"/>
          <w:sz w:val="28"/>
          <w:szCs w:val="28"/>
        </w:rPr>
        <w:t xml:space="preserve">; во </w:t>
      </w:r>
      <w:r w:rsidR="00202374">
        <w:rPr>
          <w:rFonts w:ascii="Times New Roman" w:hAnsi="Times New Roman" w:cs="Times New Roman"/>
          <w:sz w:val="28"/>
          <w:szCs w:val="28"/>
        </w:rPr>
        <w:t>втором</w:t>
      </w:r>
      <w:r>
        <w:rPr>
          <w:rFonts w:ascii="Times New Roman" w:hAnsi="Times New Roman" w:cs="Times New Roman"/>
          <w:sz w:val="28"/>
          <w:szCs w:val="28"/>
        </w:rPr>
        <w:t xml:space="preserve"> действии </w:t>
      </w:r>
      <w:proofErr w:type="spellStart"/>
      <w:r>
        <w:rPr>
          <w:rFonts w:ascii="Times New Roman" w:hAnsi="Times New Roman" w:cs="Times New Roman"/>
          <w:sz w:val="28"/>
          <w:szCs w:val="28"/>
        </w:rPr>
        <w:t>Агип</w:t>
      </w:r>
      <w:proofErr w:type="spellEnd"/>
      <w:r>
        <w:rPr>
          <w:rFonts w:ascii="Times New Roman" w:hAnsi="Times New Roman" w:cs="Times New Roman"/>
          <w:sz w:val="28"/>
          <w:szCs w:val="28"/>
        </w:rPr>
        <w:t xml:space="preserve"> проводит время у </w:t>
      </w:r>
      <w:proofErr w:type="spellStart"/>
      <w:r>
        <w:rPr>
          <w:rFonts w:ascii="Times New Roman" w:hAnsi="Times New Roman" w:cs="Times New Roman"/>
          <w:sz w:val="28"/>
          <w:szCs w:val="28"/>
        </w:rPr>
        <w:t>календеров</w:t>
      </w:r>
      <w:proofErr w:type="spellEnd"/>
      <w:r>
        <w:rPr>
          <w:rFonts w:ascii="Times New Roman" w:hAnsi="Times New Roman" w:cs="Times New Roman"/>
          <w:sz w:val="28"/>
          <w:szCs w:val="28"/>
        </w:rPr>
        <w:t xml:space="preserve"> и узнает об их волшебной тайне, связанной с потерей глаза каждым из них; в </w:t>
      </w:r>
      <w:r w:rsidR="00202374">
        <w:rPr>
          <w:rFonts w:ascii="Times New Roman" w:hAnsi="Times New Roman" w:cs="Times New Roman"/>
          <w:sz w:val="28"/>
          <w:szCs w:val="28"/>
        </w:rPr>
        <w:t>третьем</w:t>
      </w:r>
      <w:r>
        <w:rPr>
          <w:rFonts w:ascii="Times New Roman" w:hAnsi="Times New Roman" w:cs="Times New Roman"/>
          <w:sz w:val="28"/>
          <w:szCs w:val="28"/>
        </w:rPr>
        <w:t xml:space="preserve"> действии </w:t>
      </w:r>
      <w:proofErr w:type="spellStart"/>
      <w:r>
        <w:rPr>
          <w:rFonts w:ascii="Times New Roman" w:hAnsi="Times New Roman" w:cs="Times New Roman"/>
          <w:sz w:val="28"/>
          <w:szCs w:val="28"/>
        </w:rPr>
        <w:t>Аксалон</w:t>
      </w:r>
      <w:proofErr w:type="spellEnd"/>
      <w:r>
        <w:rPr>
          <w:rFonts w:ascii="Times New Roman" w:hAnsi="Times New Roman" w:cs="Times New Roman"/>
          <w:sz w:val="28"/>
          <w:szCs w:val="28"/>
        </w:rPr>
        <w:t xml:space="preserve"> спасает Амину от </w:t>
      </w:r>
      <w:proofErr w:type="spellStart"/>
      <w:r>
        <w:rPr>
          <w:rFonts w:ascii="Times New Roman" w:hAnsi="Times New Roman" w:cs="Times New Roman"/>
          <w:sz w:val="28"/>
          <w:szCs w:val="28"/>
        </w:rPr>
        <w:t>Дуфана</w:t>
      </w:r>
      <w:proofErr w:type="spellEnd"/>
      <w:r>
        <w:rPr>
          <w:rFonts w:ascii="Times New Roman" w:hAnsi="Times New Roman" w:cs="Times New Roman"/>
          <w:sz w:val="28"/>
          <w:szCs w:val="28"/>
        </w:rPr>
        <w:t>, который собирается ее заколоть</w:t>
      </w:r>
      <w:r>
        <w:rPr>
          <w:rStyle w:val="a3"/>
          <w:rFonts w:ascii="Times New Roman" w:hAnsi="Times New Roman" w:cs="Times New Roman"/>
          <w:sz w:val="28"/>
          <w:szCs w:val="28"/>
        </w:rPr>
        <w:footnoteReference w:id="105"/>
      </w:r>
      <w:r>
        <w:rPr>
          <w:rFonts w:ascii="Times New Roman" w:hAnsi="Times New Roman" w:cs="Times New Roman"/>
          <w:sz w:val="28"/>
          <w:szCs w:val="28"/>
        </w:rPr>
        <w:t xml:space="preserve">; </w:t>
      </w:r>
      <w:r w:rsidR="00202374">
        <w:rPr>
          <w:rFonts w:ascii="Times New Roman" w:hAnsi="Times New Roman" w:cs="Times New Roman"/>
          <w:sz w:val="28"/>
          <w:szCs w:val="28"/>
        </w:rPr>
        <w:t>четвертое</w:t>
      </w:r>
      <w:r>
        <w:rPr>
          <w:rFonts w:ascii="Times New Roman" w:hAnsi="Times New Roman" w:cs="Times New Roman"/>
          <w:sz w:val="28"/>
          <w:szCs w:val="28"/>
        </w:rPr>
        <w:t xml:space="preserve"> действие посвящено пребыванию </w:t>
      </w:r>
      <w:proofErr w:type="spellStart"/>
      <w:r>
        <w:rPr>
          <w:rFonts w:ascii="Times New Roman" w:hAnsi="Times New Roman" w:cs="Times New Roman"/>
          <w:sz w:val="28"/>
          <w:szCs w:val="28"/>
        </w:rPr>
        <w:t>Агипа</w:t>
      </w:r>
      <w:proofErr w:type="spellEnd"/>
      <w:r>
        <w:rPr>
          <w:rFonts w:ascii="Times New Roman" w:hAnsi="Times New Roman" w:cs="Times New Roman"/>
          <w:sz w:val="28"/>
          <w:szCs w:val="28"/>
        </w:rPr>
        <w:t xml:space="preserve"> у множества прекрасных девушек, которые просят его стать их господином и, прежде, чем уйти, вручают ему ключи от дверей (см. выше описание сюжета), вследствие чего Принцу достается пегас; в </w:t>
      </w:r>
      <w:r w:rsidR="00202374">
        <w:rPr>
          <w:rFonts w:ascii="Times New Roman" w:hAnsi="Times New Roman" w:cs="Times New Roman"/>
          <w:sz w:val="28"/>
          <w:szCs w:val="28"/>
        </w:rPr>
        <w:t>пятом</w:t>
      </w:r>
      <w:r>
        <w:rPr>
          <w:rFonts w:ascii="Times New Roman" w:hAnsi="Times New Roman" w:cs="Times New Roman"/>
          <w:sz w:val="28"/>
          <w:szCs w:val="28"/>
        </w:rPr>
        <w:t xml:space="preserve"> действии герои возвращаются к отцу Амины </w:t>
      </w:r>
      <w:proofErr w:type="spellStart"/>
      <w:r>
        <w:rPr>
          <w:rFonts w:ascii="Times New Roman" w:hAnsi="Times New Roman" w:cs="Times New Roman"/>
          <w:sz w:val="28"/>
          <w:szCs w:val="28"/>
        </w:rPr>
        <w:t>Ханзеру</w:t>
      </w:r>
      <w:proofErr w:type="spellEnd"/>
      <w:r>
        <w:rPr>
          <w:rFonts w:ascii="Times New Roman" w:hAnsi="Times New Roman" w:cs="Times New Roman"/>
          <w:sz w:val="28"/>
          <w:szCs w:val="28"/>
        </w:rPr>
        <w:t xml:space="preserve">, который радуется воссоединению с дочерью и, по просьбе </w:t>
      </w:r>
      <w:proofErr w:type="spellStart"/>
      <w:r>
        <w:rPr>
          <w:rFonts w:ascii="Times New Roman" w:hAnsi="Times New Roman" w:cs="Times New Roman"/>
          <w:sz w:val="28"/>
          <w:szCs w:val="28"/>
        </w:rPr>
        <w:t>Аксалона</w:t>
      </w:r>
      <w:proofErr w:type="spellEnd"/>
      <w:r>
        <w:rPr>
          <w:rFonts w:ascii="Times New Roman" w:hAnsi="Times New Roman" w:cs="Times New Roman"/>
          <w:sz w:val="28"/>
          <w:szCs w:val="28"/>
        </w:rPr>
        <w:t xml:space="preserve">, благословляет ее </w:t>
      </w:r>
      <w:r>
        <w:rPr>
          <w:rFonts w:ascii="Times New Roman" w:hAnsi="Times New Roman" w:cs="Times New Roman"/>
          <w:sz w:val="28"/>
          <w:szCs w:val="28"/>
        </w:rPr>
        <w:lastRenderedPageBreak/>
        <w:t xml:space="preserve">на брак с </w:t>
      </w:r>
      <w:proofErr w:type="spellStart"/>
      <w:r>
        <w:rPr>
          <w:rFonts w:ascii="Times New Roman" w:hAnsi="Times New Roman" w:cs="Times New Roman"/>
          <w:sz w:val="28"/>
          <w:szCs w:val="28"/>
        </w:rPr>
        <w:t>Агипом</w:t>
      </w:r>
      <w:proofErr w:type="spellEnd"/>
      <w:r>
        <w:rPr>
          <w:rFonts w:ascii="Times New Roman" w:hAnsi="Times New Roman" w:cs="Times New Roman"/>
          <w:sz w:val="28"/>
          <w:szCs w:val="28"/>
        </w:rPr>
        <w:t xml:space="preserve">. Подобному «разложению» можно подвергнуть все сказочные оперы. </w:t>
      </w:r>
    </w:p>
    <w:p w14:paraId="75847932" w14:textId="1AA79900"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«малых» операх сюжетных ходов меньше и описаны они, соответственно, более сжато. В самых маленьких из них весь сказочный сюжет укладывается в одно действие, и тогда сюжетные ходы разбиваются по явлениям: к примеру, в опере «Красавица и привидение» постулирование ситуации недостачи (отсутствие счастья в жизни калифа) происходит на протяжении первых 5 явлений, сюжетный ход с ложной (мнимой) влюбленностью в красавицу-привидение </w:t>
      </w:r>
      <w:proofErr w:type="spellStart"/>
      <w:r>
        <w:rPr>
          <w:rFonts w:ascii="Times New Roman" w:hAnsi="Times New Roman" w:cs="Times New Roman"/>
          <w:sz w:val="28"/>
          <w:szCs w:val="28"/>
        </w:rPr>
        <w:t>Гюззараду</w:t>
      </w:r>
      <w:proofErr w:type="spellEnd"/>
      <w:r>
        <w:rPr>
          <w:rFonts w:ascii="Times New Roman" w:hAnsi="Times New Roman" w:cs="Times New Roman"/>
          <w:sz w:val="28"/>
          <w:szCs w:val="28"/>
        </w:rPr>
        <w:t xml:space="preserve"> занимает с 6 по 7 явление, признание калифом совершенной им ошибки и исправление этой ошибки (истинная любовь к Арабской Царице </w:t>
      </w:r>
      <w:proofErr w:type="spellStart"/>
      <w:r>
        <w:rPr>
          <w:rFonts w:ascii="Times New Roman" w:hAnsi="Times New Roman" w:cs="Times New Roman"/>
          <w:sz w:val="28"/>
          <w:szCs w:val="28"/>
        </w:rPr>
        <w:t>Ураде</w:t>
      </w:r>
      <w:proofErr w:type="spellEnd"/>
      <w:r>
        <w:rPr>
          <w:rFonts w:ascii="Times New Roman" w:hAnsi="Times New Roman" w:cs="Times New Roman"/>
          <w:sz w:val="28"/>
          <w:szCs w:val="28"/>
        </w:rPr>
        <w:t>) – с 8 по 11 явление</w:t>
      </w:r>
      <w:r>
        <w:rPr>
          <w:rStyle w:val="a3"/>
          <w:rFonts w:ascii="Times New Roman" w:hAnsi="Times New Roman" w:cs="Times New Roman"/>
          <w:sz w:val="28"/>
          <w:szCs w:val="28"/>
        </w:rPr>
        <w:footnoteReference w:id="106"/>
      </w:r>
      <w:r>
        <w:rPr>
          <w:rFonts w:ascii="Times New Roman" w:hAnsi="Times New Roman" w:cs="Times New Roman"/>
          <w:sz w:val="28"/>
          <w:szCs w:val="28"/>
        </w:rPr>
        <w:t>, наконец, возвращение в палаты калифа и подготовка к свадьбе – с 12 по 13 явление. Как видно, сказочные оперы не меняются структурно при уменьшении их объема; меняется лишь число сюжетных ходов и величина различных описаний обстановки (см. главу</w:t>
      </w:r>
      <w:r w:rsidR="000F7AE2">
        <w:rPr>
          <w:rFonts w:ascii="Times New Roman" w:hAnsi="Times New Roman" w:cs="Times New Roman"/>
          <w:sz w:val="28"/>
          <w:szCs w:val="28"/>
        </w:rPr>
        <w:t xml:space="preserve"> 3</w:t>
      </w:r>
      <w:r>
        <w:rPr>
          <w:rFonts w:ascii="Times New Roman" w:hAnsi="Times New Roman" w:cs="Times New Roman"/>
          <w:sz w:val="28"/>
          <w:szCs w:val="28"/>
        </w:rPr>
        <w:t xml:space="preserve">) и рассуждений героев. Вследствие этого предпринятая здесь попытка разбить сказочные оперы на «большие» и «малые» будет являться, по сути, довольно механической. Однако, принимая во внимание упомянутое выше замечание Семеновой о большей «драматичности» крупных оперных текстов по сравнению с малыми, </w:t>
      </w:r>
      <w:r w:rsidR="000F7AE2">
        <w:rPr>
          <w:rFonts w:ascii="Times New Roman" w:hAnsi="Times New Roman" w:cs="Times New Roman"/>
          <w:sz w:val="28"/>
          <w:szCs w:val="28"/>
        </w:rPr>
        <w:t>приведем</w:t>
      </w:r>
      <w:r>
        <w:rPr>
          <w:rFonts w:ascii="Times New Roman" w:hAnsi="Times New Roman" w:cs="Times New Roman"/>
          <w:sz w:val="28"/>
          <w:szCs w:val="28"/>
        </w:rPr>
        <w:t xml:space="preserve"> все же полный перечень опер, относящихся к этим двум группам:</w:t>
      </w:r>
    </w:p>
    <w:p w14:paraId="762A6E7E" w14:textId="77777777" w:rsidR="00901019" w:rsidRDefault="00901019" w:rsidP="00901019">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«Большие» оперы (4–5 действий) – 8: </w:t>
      </w:r>
      <w:r w:rsidRPr="00555868">
        <w:rPr>
          <w:rFonts w:ascii="Times New Roman" w:hAnsi="Times New Roman" w:cs="Times New Roman"/>
          <w:sz w:val="28"/>
          <w:szCs w:val="28"/>
        </w:rPr>
        <w:t>«</w:t>
      </w:r>
      <w:proofErr w:type="spellStart"/>
      <w:r w:rsidRPr="00555868">
        <w:rPr>
          <w:rFonts w:ascii="Times New Roman" w:hAnsi="Times New Roman" w:cs="Times New Roman"/>
          <w:sz w:val="28"/>
          <w:szCs w:val="28"/>
        </w:rPr>
        <w:t>Февей</w:t>
      </w:r>
      <w:proofErr w:type="spellEnd"/>
      <w:r w:rsidRPr="00555868">
        <w:rPr>
          <w:rFonts w:ascii="Times New Roman" w:hAnsi="Times New Roman" w:cs="Times New Roman"/>
          <w:sz w:val="28"/>
          <w:szCs w:val="28"/>
        </w:rPr>
        <w:t xml:space="preserve">» (4 действия), «Новгородский богатырь </w:t>
      </w:r>
      <w:proofErr w:type="spellStart"/>
      <w:r w:rsidRPr="00555868">
        <w:rPr>
          <w:rFonts w:ascii="Times New Roman" w:hAnsi="Times New Roman" w:cs="Times New Roman"/>
          <w:sz w:val="28"/>
          <w:szCs w:val="28"/>
        </w:rPr>
        <w:t>Боеславич</w:t>
      </w:r>
      <w:proofErr w:type="spellEnd"/>
      <w:r w:rsidRPr="00555868">
        <w:rPr>
          <w:rFonts w:ascii="Times New Roman" w:hAnsi="Times New Roman" w:cs="Times New Roman"/>
          <w:sz w:val="28"/>
          <w:szCs w:val="28"/>
        </w:rPr>
        <w:t xml:space="preserve">», «Храбрый и смелый витязь </w:t>
      </w:r>
      <w:proofErr w:type="spellStart"/>
      <w:r w:rsidRPr="00555868">
        <w:rPr>
          <w:rFonts w:ascii="Times New Roman" w:hAnsi="Times New Roman" w:cs="Times New Roman"/>
          <w:sz w:val="28"/>
          <w:szCs w:val="28"/>
        </w:rPr>
        <w:t>Ахридеич</w:t>
      </w:r>
      <w:proofErr w:type="spellEnd"/>
      <w:r w:rsidRPr="00555868">
        <w:rPr>
          <w:rFonts w:ascii="Times New Roman" w:hAnsi="Times New Roman" w:cs="Times New Roman"/>
          <w:sz w:val="28"/>
          <w:szCs w:val="28"/>
        </w:rPr>
        <w:t>»</w:t>
      </w:r>
      <w:r>
        <w:rPr>
          <w:rFonts w:ascii="Times New Roman" w:hAnsi="Times New Roman" w:cs="Times New Roman"/>
          <w:sz w:val="28"/>
          <w:szCs w:val="28"/>
        </w:rPr>
        <w:t>,</w:t>
      </w:r>
      <w:r w:rsidRPr="00555868">
        <w:rPr>
          <w:rFonts w:ascii="Times New Roman" w:hAnsi="Times New Roman" w:cs="Times New Roman"/>
          <w:sz w:val="28"/>
          <w:szCs w:val="28"/>
        </w:rPr>
        <w:t xml:space="preserve"> «</w:t>
      </w:r>
      <w:proofErr w:type="spellStart"/>
      <w:r w:rsidRPr="00555868">
        <w:rPr>
          <w:rFonts w:ascii="Times New Roman" w:hAnsi="Times New Roman" w:cs="Times New Roman"/>
          <w:sz w:val="28"/>
          <w:szCs w:val="28"/>
        </w:rPr>
        <w:t>Горебогатырь</w:t>
      </w:r>
      <w:proofErr w:type="spellEnd"/>
      <w:r w:rsidRPr="00555868">
        <w:rPr>
          <w:rFonts w:ascii="Times New Roman" w:hAnsi="Times New Roman" w:cs="Times New Roman"/>
          <w:sz w:val="28"/>
          <w:szCs w:val="28"/>
        </w:rPr>
        <w:t xml:space="preserve"> </w:t>
      </w:r>
      <w:proofErr w:type="spellStart"/>
      <w:r w:rsidRPr="00555868">
        <w:rPr>
          <w:rFonts w:ascii="Times New Roman" w:hAnsi="Times New Roman" w:cs="Times New Roman"/>
          <w:sz w:val="28"/>
          <w:szCs w:val="28"/>
        </w:rPr>
        <w:t>Косометович</w:t>
      </w:r>
      <w:proofErr w:type="spellEnd"/>
      <w:r w:rsidRPr="00555868">
        <w:rPr>
          <w:rFonts w:ascii="Times New Roman" w:hAnsi="Times New Roman" w:cs="Times New Roman"/>
          <w:sz w:val="28"/>
          <w:szCs w:val="28"/>
        </w:rPr>
        <w:t>» (</w:t>
      </w:r>
      <w:r>
        <w:rPr>
          <w:rFonts w:ascii="Times New Roman" w:hAnsi="Times New Roman" w:cs="Times New Roman"/>
          <w:sz w:val="28"/>
          <w:szCs w:val="28"/>
        </w:rPr>
        <w:t xml:space="preserve">все три – </w:t>
      </w:r>
      <w:r w:rsidRPr="00555868">
        <w:rPr>
          <w:rFonts w:ascii="Times New Roman" w:hAnsi="Times New Roman" w:cs="Times New Roman"/>
          <w:sz w:val="28"/>
          <w:szCs w:val="28"/>
        </w:rPr>
        <w:t>5 действий), «Калиф на час»</w:t>
      </w:r>
      <w:r>
        <w:rPr>
          <w:rFonts w:ascii="Times New Roman" w:hAnsi="Times New Roman" w:cs="Times New Roman"/>
          <w:sz w:val="28"/>
          <w:szCs w:val="28"/>
        </w:rPr>
        <w:t>,</w:t>
      </w:r>
      <w:r w:rsidRPr="00555868">
        <w:rPr>
          <w:rFonts w:ascii="Times New Roman" w:hAnsi="Times New Roman" w:cs="Times New Roman"/>
          <w:sz w:val="28"/>
          <w:szCs w:val="28"/>
        </w:rPr>
        <w:t xml:space="preserve"> «Счастливая тоня» </w:t>
      </w:r>
      <w:r>
        <w:rPr>
          <w:rFonts w:ascii="Times New Roman" w:hAnsi="Times New Roman" w:cs="Times New Roman"/>
          <w:sz w:val="28"/>
          <w:szCs w:val="28"/>
        </w:rPr>
        <w:t>(обе – 4 действия</w:t>
      </w:r>
      <w:r w:rsidRPr="00555868">
        <w:rPr>
          <w:rFonts w:ascii="Times New Roman" w:hAnsi="Times New Roman" w:cs="Times New Roman"/>
          <w:sz w:val="28"/>
          <w:szCs w:val="28"/>
        </w:rPr>
        <w:t>), «Любовь опровергает союз дружества» (5 действий)</w:t>
      </w:r>
      <w:r>
        <w:rPr>
          <w:rFonts w:ascii="Times New Roman" w:hAnsi="Times New Roman" w:cs="Times New Roman"/>
          <w:sz w:val="28"/>
          <w:szCs w:val="28"/>
        </w:rPr>
        <w:t>, «Д</w:t>
      </w:r>
      <w:r w:rsidRPr="00555868">
        <w:rPr>
          <w:rFonts w:ascii="Times New Roman" w:hAnsi="Times New Roman" w:cs="Times New Roman"/>
          <w:sz w:val="28"/>
          <w:szCs w:val="28"/>
        </w:rPr>
        <w:t>обродетельный волшебник» (5 действий)</w:t>
      </w:r>
      <w:r>
        <w:rPr>
          <w:rFonts w:ascii="Times New Roman" w:hAnsi="Times New Roman" w:cs="Times New Roman"/>
          <w:sz w:val="28"/>
          <w:szCs w:val="28"/>
        </w:rPr>
        <w:t xml:space="preserve">; </w:t>
      </w:r>
    </w:p>
    <w:p w14:paraId="54DDD760" w14:textId="77777777" w:rsidR="00901019" w:rsidRDefault="00901019" w:rsidP="00901019">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«Малые» оперы (1–3 действия) – 8: «Перерождение» (1 действие), «Точильщик» (2 действия), «Хлор Царевич» (3 действия), «Баба-Яга» (3 действия), «Рыбак и дух» (3 действия), «Финикс» (3 действия), «Красавица и привидение» (1 действие),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(3 действия). </w:t>
      </w:r>
    </w:p>
    <w:p w14:paraId="5D9C649A" w14:textId="77777777" w:rsidR="00901019" w:rsidRDefault="00901019" w:rsidP="00901019">
      <w:pPr>
        <w:pStyle w:val="a6"/>
        <w:spacing w:after="0" w:line="360" w:lineRule="auto"/>
        <w:ind w:left="1069"/>
        <w:jc w:val="both"/>
        <w:rPr>
          <w:rFonts w:ascii="Times New Roman" w:hAnsi="Times New Roman" w:cs="Times New Roman"/>
          <w:sz w:val="28"/>
          <w:szCs w:val="28"/>
        </w:rPr>
      </w:pPr>
    </w:p>
    <w:p w14:paraId="53CC42E8" w14:textId="4A535444" w:rsidR="00901019" w:rsidRDefault="00901019" w:rsidP="00901019">
      <w:pPr>
        <w:spacing w:after="0" w:line="360" w:lineRule="auto"/>
        <w:ind w:firstLine="709"/>
        <w:jc w:val="both"/>
        <w:rPr>
          <w:rFonts w:ascii="Times New Roman" w:hAnsi="Times New Roman" w:cs="Times New Roman"/>
          <w:sz w:val="28"/>
          <w:szCs w:val="28"/>
        </w:rPr>
      </w:pPr>
      <w:r w:rsidRPr="00724DBE">
        <w:rPr>
          <w:rFonts w:ascii="Times New Roman" w:hAnsi="Times New Roman" w:cs="Times New Roman"/>
          <w:b/>
          <w:bCs/>
          <w:sz w:val="28"/>
          <w:szCs w:val="28"/>
        </w:rPr>
        <w:t>3.</w:t>
      </w:r>
      <w:r>
        <w:rPr>
          <w:rFonts w:ascii="Times New Roman" w:hAnsi="Times New Roman" w:cs="Times New Roman"/>
          <w:sz w:val="28"/>
          <w:szCs w:val="28"/>
        </w:rPr>
        <w:t xml:space="preserve"> Таким образом, подводя итог всему, что было сказано выше, можно отметить, что массив текстов русских сказочных опер</w:t>
      </w:r>
      <w:r w:rsidR="000F7AE2">
        <w:rPr>
          <w:rFonts w:ascii="Times New Roman" w:hAnsi="Times New Roman" w:cs="Times New Roman"/>
          <w:sz w:val="28"/>
          <w:szCs w:val="28"/>
        </w:rPr>
        <w:t xml:space="preserve"> </w:t>
      </w:r>
      <w:r w:rsidR="000F7AE2">
        <w:rPr>
          <w:rFonts w:ascii="Times New Roman" w:hAnsi="Times New Roman" w:cs="Times New Roman"/>
          <w:sz w:val="28"/>
          <w:szCs w:val="28"/>
          <w:lang w:val="en-US"/>
        </w:rPr>
        <w:t>XVIII</w:t>
      </w:r>
      <w:r w:rsidR="000F7AE2" w:rsidRPr="000F7AE2">
        <w:rPr>
          <w:rFonts w:ascii="Times New Roman" w:hAnsi="Times New Roman" w:cs="Times New Roman"/>
          <w:sz w:val="28"/>
          <w:szCs w:val="28"/>
        </w:rPr>
        <w:t xml:space="preserve"> </w:t>
      </w:r>
      <w:r w:rsidR="000F7AE2">
        <w:rPr>
          <w:rFonts w:ascii="Times New Roman" w:hAnsi="Times New Roman" w:cs="Times New Roman"/>
          <w:sz w:val="28"/>
          <w:szCs w:val="28"/>
        </w:rPr>
        <w:t>века</w:t>
      </w:r>
      <w:r>
        <w:rPr>
          <w:rFonts w:ascii="Times New Roman" w:hAnsi="Times New Roman" w:cs="Times New Roman"/>
          <w:sz w:val="28"/>
          <w:szCs w:val="28"/>
        </w:rPr>
        <w:t xml:space="preserve"> является значительно более </w:t>
      </w:r>
      <w:r w:rsidRPr="000F7AE2">
        <w:rPr>
          <w:rFonts w:ascii="Times New Roman" w:hAnsi="Times New Roman" w:cs="Times New Roman"/>
          <w:b/>
          <w:bCs/>
          <w:sz w:val="28"/>
          <w:szCs w:val="28"/>
        </w:rPr>
        <w:t xml:space="preserve">пестрым </w:t>
      </w:r>
      <w:r w:rsidRPr="000F7AE2">
        <w:rPr>
          <w:rFonts w:ascii="Times New Roman" w:hAnsi="Times New Roman" w:cs="Times New Roman"/>
          <w:sz w:val="28"/>
          <w:szCs w:val="28"/>
        </w:rPr>
        <w:t>и</w:t>
      </w:r>
      <w:r w:rsidRPr="000F7AE2">
        <w:rPr>
          <w:rFonts w:ascii="Times New Roman" w:hAnsi="Times New Roman" w:cs="Times New Roman"/>
          <w:b/>
          <w:bCs/>
          <w:sz w:val="28"/>
          <w:szCs w:val="28"/>
        </w:rPr>
        <w:t xml:space="preserve"> разнообразным</w:t>
      </w:r>
      <w:r>
        <w:rPr>
          <w:rFonts w:ascii="Times New Roman" w:hAnsi="Times New Roman" w:cs="Times New Roman"/>
          <w:sz w:val="28"/>
          <w:szCs w:val="28"/>
        </w:rPr>
        <w:t>, чем можно было пред</w:t>
      </w:r>
      <w:r w:rsidR="000F7AE2">
        <w:rPr>
          <w:rFonts w:ascii="Times New Roman" w:hAnsi="Times New Roman" w:cs="Times New Roman"/>
          <w:sz w:val="28"/>
          <w:szCs w:val="28"/>
        </w:rPr>
        <w:t>положить</w:t>
      </w:r>
      <w:r>
        <w:rPr>
          <w:rFonts w:ascii="Times New Roman" w:hAnsi="Times New Roman" w:cs="Times New Roman"/>
          <w:sz w:val="28"/>
          <w:szCs w:val="28"/>
        </w:rPr>
        <w:t xml:space="preserve"> на первый взгляд</w:t>
      </w:r>
      <w:r w:rsidR="000F7AE2">
        <w:rPr>
          <w:rFonts w:ascii="Times New Roman" w:hAnsi="Times New Roman" w:cs="Times New Roman"/>
          <w:sz w:val="28"/>
          <w:szCs w:val="28"/>
        </w:rPr>
        <w:t>, причем то существенно отличающимся от центральной линии развития жанра русской комической оперы в отдельных текстах, то, напротив, сильно с этой линией сближающимся</w:t>
      </w:r>
      <w:r>
        <w:rPr>
          <w:rFonts w:ascii="Times New Roman" w:hAnsi="Times New Roman" w:cs="Times New Roman"/>
          <w:sz w:val="28"/>
          <w:szCs w:val="28"/>
        </w:rPr>
        <w:t xml:space="preserve">. Проведенное исследование и распределение опер на разные группы по тем или иным основаниям позволили выявить ряд закономерностей в бытовании </w:t>
      </w:r>
      <w:r w:rsidR="000F7AE2">
        <w:rPr>
          <w:rFonts w:ascii="Times New Roman" w:hAnsi="Times New Roman" w:cs="Times New Roman"/>
          <w:sz w:val="28"/>
          <w:szCs w:val="28"/>
        </w:rPr>
        <w:t>оперы-сказки</w:t>
      </w:r>
      <w:r>
        <w:rPr>
          <w:rFonts w:ascii="Times New Roman" w:hAnsi="Times New Roman" w:cs="Times New Roman"/>
          <w:sz w:val="28"/>
          <w:szCs w:val="28"/>
        </w:rPr>
        <w:t>, подойти ближе к его специфике</w:t>
      </w:r>
      <w:r w:rsidR="000F7AE2">
        <w:rPr>
          <w:rFonts w:ascii="Times New Roman" w:hAnsi="Times New Roman" w:cs="Times New Roman"/>
          <w:sz w:val="28"/>
          <w:szCs w:val="28"/>
        </w:rPr>
        <w:t>, обнаружить связи с народно-бытовой комической оперой, высокой комедией и трагедией, драмой</w:t>
      </w:r>
      <w:r>
        <w:rPr>
          <w:rFonts w:ascii="Times New Roman" w:hAnsi="Times New Roman" w:cs="Times New Roman"/>
          <w:sz w:val="28"/>
          <w:szCs w:val="28"/>
        </w:rPr>
        <w:t xml:space="preserve">. Произведенный анализ поднимает также ряд проблем, которые не будут затронуты в настоящей </w:t>
      </w:r>
      <w:r w:rsidR="000F7AE2">
        <w:rPr>
          <w:rFonts w:ascii="Times New Roman" w:hAnsi="Times New Roman" w:cs="Times New Roman"/>
          <w:sz w:val="28"/>
          <w:szCs w:val="28"/>
        </w:rPr>
        <w:t>дипломной</w:t>
      </w:r>
      <w:r>
        <w:rPr>
          <w:rFonts w:ascii="Times New Roman" w:hAnsi="Times New Roman" w:cs="Times New Roman"/>
          <w:sz w:val="28"/>
          <w:szCs w:val="28"/>
        </w:rPr>
        <w:t xml:space="preserve"> работе (вопрос источников, вопросы атрибуции текстов и др.), однако в дальнейшем смогут стать темами для отдельных исследований в области этого любопытного явления русского музыкального театра конца </w:t>
      </w:r>
      <w:r>
        <w:rPr>
          <w:rFonts w:ascii="Times New Roman" w:hAnsi="Times New Roman" w:cs="Times New Roman"/>
          <w:sz w:val="28"/>
          <w:szCs w:val="28"/>
          <w:lang w:val="en-US"/>
        </w:rPr>
        <w:t>XVIII</w:t>
      </w:r>
      <w:r w:rsidRPr="00213959">
        <w:rPr>
          <w:rFonts w:ascii="Times New Roman" w:hAnsi="Times New Roman" w:cs="Times New Roman"/>
          <w:sz w:val="28"/>
          <w:szCs w:val="28"/>
        </w:rPr>
        <w:t xml:space="preserve"> </w:t>
      </w:r>
      <w:r>
        <w:rPr>
          <w:rFonts w:ascii="Times New Roman" w:hAnsi="Times New Roman" w:cs="Times New Roman"/>
          <w:sz w:val="28"/>
          <w:szCs w:val="28"/>
        </w:rPr>
        <w:t xml:space="preserve">века. </w:t>
      </w:r>
    </w:p>
    <w:p w14:paraId="01676F52" w14:textId="77777777" w:rsidR="00AE2810" w:rsidRDefault="00AE2810">
      <w:pPr>
        <w:rPr>
          <w:rFonts w:ascii="Calibri Light" w:eastAsia="Times New Roman" w:hAnsi="Calibri Light" w:cs="Calibri Light"/>
          <w:color w:val="2F5496"/>
          <w:sz w:val="32"/>
          <w:szCs w:val="32"/>
        </w:rPr>
      </w:pPr>
      <w:r>
        <w:br w:type="page"/>
      </w:r>
    </w:p>
    <w:p w14:paraId="5E2FABC0" w14:textId="7385F85C" w:rsidR="00901019" w:rsidRDefault="00901019" w:rsidP="004A57C3">
      <w:pPr>
        <w:pStyle w:val="1"/>
        <w:jc w:val="center"/>
        <w:rPr>
          <w:rFonts w:ascii="Times New Roman" w:hAnsi="Times New Roman" w:cs="Times New Roman"/>
        </w:rPr>
      </w:pPr>
      <w:bookmarkStart w:id="65" w:name="_Toc104632491"/>
      <w:r w:rsidRPr="004A57C3">
        <w:rPr>
          <w:rFonts w:ascii="Times New Roman" w:hAnsi="Times New Roman" w:cs="Times New Roman"/>
        </w:rPr>
        <w:lastRenderedPageBreak/>
        <w:t xml:space="preserve">Глава </w:t>
      </w:r>
      <w:r w:rsidRPr="004A57C3">
        <w:rPr>
          <w:rFonts w:ascii="Times New Roman" w:hAnsi="Times New Roman" w:cs="Times New Roman"/>
          <w:lang w:val="en-US"/>
        </w:rPr>
        <w:t>III</w:t>
      </w:r>
      <w:r w:rsidRPr="004A57C3">
        <w:rPr>
          <w:rFonts w:ascii="Times New Roman" w:hAnsi="Times New Roman" w:cs="Times New Roman"/>
        </w:rPr>
        <w:t>. Ремарки в сказочной опере</w:t>
      </w:r>
      <w:r w:rsidR="004A57C3" w:rsidRPr="004A57C3">
        <w:rPr>
          <w:rFonts w:ascii="Times New Roman" w:hAnsi="Times New Roman" w:cs="Times New Roman"/>
        </w:rPr>
        <w:t xml:space="preserve"> </w:t>
      </w:r>
      <w:r w:rsidR="004A57C3" w:rsidRPr="004A57C3">
        <w:rPr>
          <w:rFonts w:ascii="Times New Roman" w:hAnsi="Times New Roman" w:cs="Times New Roman"/>
          <w:lang w:val="en-US"/>
        </w:rPr>
        <w:t>XVIII</w:t>
      </w:r>
      <w:r w:rsidR="004A57C3" w:rsidRPr="004A57C3">
        <w:rPr>
          <w:rFonts w:ascii="Times New Roman" w:hAnsi="Times New Roman" w:cs="Times New Roman"/>
        </w:rPr>
        <w:t xml:space="preserve"> века</w:t>
      </w:r>
      <w:r w:rsidRPr="004A57C3">
        <w:rPr>
          <w:rFonts w:ascii="Times New Roman" w:hAnsi="Times New Roman" w:cs="Times New Roman"/>
        </w:rPr>
        <w:t>: специфика бытования жанра</w:t>
      </w:r>
      <w:bookmarkEnd w:id="65"/>
    </w:p>
    <w:p w14:paraId="7595E046" w14:textId="77777777" w:rsidR="004A57C3" w:rsidRPr="004A57C3" w:rsidRDefault="004A57C3" w:rsidP="004A57C3"/>
    <w:p w14:paraId="65DCCD0C" w14:textId="2434A3B1" w:rsidR="00901019" w:rsidRDefault="00901019" w:rsidP="00901019">
      <w:pPr>
        <w:spacing w:after="0" w:line="360" w:lineRule="auto"/>
        <w:ind w:firstLine="709"/>
        <w:jc w:val="both"/>
        <w:rPr>
          <w:rFonts w:ascii="Times New Roman" w:hAnsi="Times New Roman" w:cs="Times New Roman"/>
          <w:sz w:val="28"/>
          <w:szCs w:val="28"/>
        </w:rPr>
      </w:pPr>
      <w:r w:rsidRPr="0009328F">
        <w:rPr>
          <w:rFonts w:ascii="Times New Roman" w:hAnsi="Times New Roman" w:cs="Times New Roman"/>
          <w:b/>
          <w:bCs/>
          <w:sz w:val="28"/>
          <w:szCs w:val="28"/>
        </w:rPr>
        <w:t>1.</w:t>
      </w:r>
      <w:r>
        <w:rPr>
          <w:rFonts w:ascii="Times New Roman" w:hAnsi="Times New Roman" w:cs="Times New Roman"/>
          <w:sz w:val="28"/>
          <w:szCs w:val="28"/>
        </w:rPr>
        <w:t xml:space="preserve"> </w:t>
      </w:r>
      <w:r w:rsidR="0009328F">
        <w:rPr>
          <w:rFonts w:ascii="Times New Roman" w:hAnsi="Times New Roman" w:cs="Times New Roman"/>
          <w:sz w:val="28"/>
          <w:szCs w:val="28"/>
        </w:rPr>
        <w:t>Обратимся</w:t>
      </w:r>
      <w:r>
        <w:rPr>
          <w:rFonts w:ascii="Times New Roman" w:hAnsi="Times New Roman" w:cs="Times New Roman"/>
          <w:sz w:val="28"/>
          <w:szCs w:val="28"/>
        </w:rPr>
        <w:t xml:space="preserve"> теперь к проблеме ремарок в русских сказочных операх</w:t>
      </w:r>
      <w:r w:rsidR="004A57C3">
        <w:rPr>
          <w:rFonts w:ascii="Times New Roman" w:hAnsi="Times New Roman" w:cs="Times New Roman"/>
          <w:sz w:val="28"/>
          <w:szCs w:val="28"/>
        </w:rPr>
        <w:t xml:space="preserve"> </w:t>
      </w:r>
      <w:r w:rsidR="004A57C3">
        <w:rPr>
          <w:rFonts w:ascii="Times New Roman" w:hAnsi="Times New Roman" w:cs="Times New Roman"/>
          <w:sz w:val="28"/>
          <w:szCs w:val="28"/>
          <w:lang w:val="en-US"/>
        </w:rPr>
        <w:t>XVIII</w:t>
      </w:r>
      <w:r w:rsidR="004A57C3" w:rsidRPr="004A57C3">
        <w:rPr>
          <w:rFonts w:ascii="Times New Roman" w:hAnsi="Times New Roman" w:cs="Times New Roman"/>
          <w:sz w:val="28"/>
          <w:szCs w:val="28"/>
        </w:rPr>
        <w:t xml:space="preserve"> </w:t>
      </w:r>
      <w:r w:rsidR="004A57C3">
        <w:rPr>
          <w:rFonts w:ascii="Times New Roman" w:hAnsi="Times New Roman" w:cs="Times New Roman"/>
          <w:sz w:val="28"/>
          <w:szCs w:val="28"/>
        </w:rPr>
        <w:t>века</w:t>
      </w:r>
      <w:r>
        <w:rPr>
          <w:rFonts w:ascii="Times New Roman" w:hAnsi="Times New Roman" w:cs="Times New Roman"/>
          <w:sz w:val="28"/>
          <w:szCs w:val="28"/>
        </w:rPr>
        <w:t xml:space="preserve">. Несмотря на то, что они носят скорее прикладной характер по отношению к драматическому тексту, т.е. не являются тем текстом, который зритель непосредственно слышит и воспринимает («драм для чтения» в </w:t>
      </w:r>
      <w:r>
        <w:rPr>
          <w:rFonts w:ascii="Times New Roman" w:hAnsi="Times New Roman" w:cs="Times New Roman"/>
          <w:sz w:val="28"/>
          <w:szCs w:val="28"/>
          <w:lang w:val="en-US"/>
        </w:rPr>
        <w:t>XVIII</w:t>
      </w:r>
      <w:r w:rsidRPr="004506D3">
        <w:rPr>
          <w:rFonts w:ascii="Times New Roman" w:hAnsi="Times New Roman" w:cs="Times New Roman"/>
          <w:sz w:val="28"/>
          <w:szCs w:val="28"/>
        </w:rPr>
        <w:t xml:space="preserve"> </w:t>
      </w:r>
      <w:r>
        <w:rPr>
          <w:rFonts w:ascii="Times New Roman" w:hAnsi="Times New Roman" w:cs="Times New Roman"/>
          <w:sz w:val="28"/>
          <w:szCs w:val="28"/>
        </w:rPr>
        <w:t>веке ещё не было, все исследуемые здесь тексты являются оперными либретто, предназначенными именно для постановки на сцене), ремарки отражают авторский стиль, авторское понимание специфики жанра, особенности реализации текста непосредственно в театральном пространстве. Именно из ремарок можно почерпнуть представление о «национальном колорите» сказочных опер (см. предыдущую главу). В связи с этим представляется, что анализ именно этих условно «</w:t>
      </w:r>
      <w:proofErr w:type="spellStart"/>
      <w:r>
        <w:rPr>
          <w:rFonts w:ascii="Times New Roman" w:hAnsi="Times New Roman" w:cs="Times New Roman"/>
          <w:sz w:val="28"/>
          <w:szCs w:val="28"/>
        </w:rPr>
        <w:t>внетекстовых</w:t>
      </w:r>
      <w:proofErr w:type="spellEnd"/>
      <w:r>
        <w:rPr>
          <w:rFonts w:ascii="Times New Roman" w:hAnsi="Times New Roman" w:cs="Times New Roman"/>
          <w:sz w:val="28"/>
          <w:szCs w:val="28"/>
        </w:rPr>
        <w:t xml:space="preserve">» элементов позволит описать и уточнить особенности бытования оригинальной русской сказочной оперы </w:t>
      </w:r>
      <w:r>
        <w:rPr>
          <w:rFonts w:ascii="Times New Roman" w:hAnsi="Times New Roman" w:cs="Times New Roman"/>
          <w:sz w:val="28"/>
          <w:szCs w:val="28"/>
          <w:lang w:val="en-US"/>
        </w:rPr>
        <w:t>XVIII</w:t>
      </w:r>
      <w:r w:rsidRPr="00BD336C">
        <w:rPr>
          <w:rFonts w:ascii="Times New Roman" w:hAnsi="Times New Roman" w:cs="Times New Roman"/>
          <w:sz w:val="28"/>
          <w:szCs w:val="28"/>
        </w:rPr>
        <w:t xml:space="preserve"> </w:t>
      </w:r>
      <w:r>
        <w:rPr>
          <w:rFonts w:ascii="Times New Roman" w:hAnsi="Times New Roman" w:cs="Times New Roman"/>
          <w:sz w:val="28"/>
          <w:szCs w:val="28"/>
        </w:rPr>
        <w:t>века.</w:t>
      </w:r>
    </w:p>
    <w:p w14:paraId="393A84F5" w14:textId="77777777" w:rsidR="003D4299" w:rsidRDefault="00DA0E43" w:rsidP="00901019">
      <w:pPr>
        <w:spacing w:after="0" w:line="360" w:lineRule="auto"/>
        <w:ind w:firstLine="709"/>
        <w:jc w:val="both"/>
        <w:rPr>
          <w:rFonts w:ascii="Times New Roman" w:hAnsi="Times New Roman" w:cs="Times New Roman"/>
          <w:sz w:val="28"/>
          <w:szCs w:val="28"/>
        </w:rPr>
      </w:pPr>
      <w:r w:rsidRPr="00DA0E43">
        <w:rPr>
          <w:rFonts w:ascii="Times New Roman" w:hAnsi="Times New Roman" w:cs="Times New Roman"/>
          <w:b/>
          <w:bCs/>
          <w:sz w:val="28"/>
          <w:szCs w:val="28"/>
        </w:rPr>
        <w:t>2.1.</w:t>
      </w:r>
      <w:r>
        <w:rPr>
          <w:rFonts w:ascii="Times New Roman" w:hAnsi="Times New Roman" w:cs="Times New Roman"/>
          <w:sz w:val="28"/>
          <w:szCs w:val="28"/>
        </w:rPr>
        <w:t xml:space="preserve"> </w:t>
      </w:r>
      <w:r w:rsidR="004A57C3">
        <w:rPr>
          <w:rFonts w:ascii="Times New Roman" w:hAnsi="Times New Roman" w:cs="Times New Roman"/>
          <w:sz w:val="28"/>
          <w:szCs w:val="28"/>
        </w:rPr>
        <w:t>Проблема особенностей и</w:t>
      </w:r>
      <w:r w:rsidR="00E70DC1">
        <w:rPr>
          <w:rFonts w:ascii="Times New Roman" w:hAnsi="Times New Roman" w:cs="Times New Roman"/>
          <w:sz w:val="28"/>
          <w:szCs w:val="28"/>
        </w:rPr>
        <w:t xml:space="preserve"> разнообразных</w:t>
      </w:r>
      <w:r w:rsidR="004A57C3">
        <w:rPr>
          <w:rFonts w:ascii="Times New Roman" w:hAnsi="Times New Roman" w:cs="Times New Roman"/>
          <w:sz w:val="28"/>
          <w:szCs w:val="28"/>
        </w:rPr>
        <w:t xml:space="preserve"> функций ремарок</w:t>
      </w:r>
      <w:r>
        <w:rPr>
          <w:rFonts w:ascii="Times New Roman" w:hAnsi="Times New Roman" w:cs="Times New Roman"/>
          <w:sz w:val="28"/>
          <w:szCs w:val="28"/>
        </w:rPr>
        <w:t>, их места</w:t>
      </w:r>
      <w:r w:rsidR="004A57C3">
        <w:rPr>
          <w:rFonts w:ascii="Times New Roman" w:hAnsi="Times New Roman" w:cs="Times New Roman"/>
          <w:sz w:val="28"/>
          <w:szCs w:val="28"/>
        </w:rPr>
        <w:t xml:space="preserve"> в драмат</w:t>
      </w:r>
      <w:r>
        <w:rPr>
          <w:rFonts w:ascii="Times New Roman" w:hAnsi="Times New Roman" w:cs="Times New Roman"/>
          <w:sz w:val="28"/>
          <w:szCs w:val="28"/>
        </w:rPr>
        <w:t>ических</w:t>
      </w:r>
      <w:r w:rsidR="004A57C3">
        <w:rPr>
          <w:rFonts w:ascii="Times New Roman" w:hAnsi="Times New Roman" w:cs="Times New Roman"/>
          <w:sz w:val="28"/>
          <w:szCs w:val="28"/>
        </w:rPr>
        <w:t xml:space="preserve"> текстах разных эпох является важной для исследователей при выведении определения данного определения. </w:t>
      </w:r>
      <w:r w:rsidR="00E70DC1">
        <w:rPr>
          <w:rFonts w:ascii="Times New Roman" w:hAnsi="Times New Roman" w:cs="Times New Roman"/>
          <w:sz w:val="28"/>
          <w:szCs w:val="28"/>
        </w:rPr>
        <w:t>В случае обращения к</w:t>
      </w:r>
      <w:r w:rsidR="00EC47B4">
        <w:rPr>
          <w:rFonts w:ascii="Times New Roman" w:hAnsi="Times New Roman" w:cs="Times New Roman"/>
          <w:sz w:val="28"/>
          <w:szCs w:val="28"/>
        </w:rPr>
        <w:t xml:space="preserve"> </w:t>
      </w:r>
      <w:r w:rsidR="00E70DC1">
        <w:rPr>
          <w:rFonts w:ascii="Times New Roman" w:hAnsi="Times New Roman" w:cs="Times New Roman"/>
          <w:sz w:val="28"/>
          <w:szCs w:val="28"/>
        </w:rPr>
        <w:t xml:space="preserve">драматургии </w:t>
      </w:r>
      <w:r w:rsidR="00E70DC1">
        <w:rPr>
          <w:rFonts w:ascii="Times New Roman" w:hAnsi="Times New Roman" w:cs="Times New Roman"/>
          <w:sz w:val="28"/>
          <w:szCs w:val="28"/>
          <w:lang w:val="en-US"/>
        </w:rPr>
        <w:t>XVIII</w:t>
      </w:r>
      <w:r w:rsidR="00E70DC1" w:rsidRPr="00E70DC1">
        <w:rPr>
          <w:rFonts w:ascii="Times New Roman" w:hAnsi="Times New Roman" w:cs="Times New Roman"/>
          <w:sz w:val="28"/>
          <w:szCs w:val="28"/>
        </w:rPr>
        <w:t xml:space="preserve"> </w:t>
      </w:r>
      <w:r w:rsidR="00E70DC1">
        <w:rPr>
          <w:rFonts w:ascii="Times New Roman" w:hAnsi="Times New Roman" w:cs="Times New Roman"/>
          <w:sz w:val="28"/>
          <w:szCs w:val="28"/>
        </w:rPr>
        <w:t>века ученые обычно говорят</w:t>
      </w:r>
      <w:r w:rsidR="00EC47B4">
        <w:rPr>
          <w:rFonts w:ascii="Times New Roman" w:hAnsi="Times New Roman" w:cs="Times New Roman"/>
          <w:sz w:val="28"/>
          <w:szCs w:val="28"/>
        </w:rPr>
        <w:t xml:space="preserve"> о </w:t>
      </w:r>
      <w:proofErr w:type="spellStart"/>
      <w:r w:rsidR="00EC47B4">
        <w:rPr>
          <w:rFonts w:ascii="Times New Roman" w:hAnsi="Times New Roman" w:cs="Times New Roman"/>
          <w:sz w:val="28"/>
          <w:szCs w:val="28"/>
        </w:rPr>
        <w:t>неразработанности</w:t>
      </w:r>
      <w:proofErr w:type="spellEnd"/>
      <w:r w:rsidR="00EC47B4">
        <w:rPr>
          <w:rFonts w:ascii="Times New Roman" w:hAnsi="Times New Roman" w:cs="Times New Roman"/>
          <w:sz w:val="28"/>
          <w:szCs w:val="28"/>
        </w:rPr>
        <w:t xml:space="preserve"> ремарок этой эпохи и постепенном переходе к их расширению, движению в сторону детализации пространства и </w:t>
      </w:r>
      <w:proofErr w:type="spellStart"/>
      <w:r w:rsidR="00EC47B4">
        <w:rPr>
          <w:rFonts w:ascii="Times New Roman" w:hAnsi="Times New Roman" w:cs="Times New Roman"/>
          <w:sz w:val="28"/>
          <w:szCs w:val="28"/>
        </w:rPr>
        <w:t>психологизации</w:t>
      </w:r>
      <w:proofErr w:type="spellEnd"/>
      <w:r w:rsidR="00EC47B4">
        <w:rPr>
          <w:rFonts w:ascii="Times New Roman" w:hAnsi="Times New Roman" w:cs="Times New Roman"/>
          <w:sz w:val="28"/>
          <w:szCs w:val="28"/>
        </w:rPr>
        <w:t xml:space="preserve"> действующих лиц. </w:t>
      </w:r>
      <w:r w:rsidR="004A57C3">
        <w:rPr>
          <w:rFonts w:ascii="Times New Roman" w:hAnsi="Times New Roman" w:cs="Times New Roman"/>
          <w:sz w:val="28"/>
          <w:szCs w:val="28"/>
        </w:rPr>
        <w:t>Так, в «Литературной энциклопедии» указано: «Как общее правило, р</w:t>
      </w:r>
      <w:r w:rsidR="004A57C3" w:rsidRPr="004A57C3">
        <w:rPr>
          <w:rFonts w:ascii="Times New Roman" w:hAnsi="Times New Roman" w:cs="Times New Roman"/>
          <w:sz w:val="28"/>
          <w:szCs w:val="28"/>
        </w:rPr>
        <w:t>&lt;</w:t>
      </w:r>
      <w:proofErr w:type="spellStart"/>
      <w:r w:rsidR="004A57C3">
        <w:rPr>
          <w:rFonts w:ascii="Times New Roman" w:hAnsi="Times New Roman" w:cs="Times New Roman"/>
          <w:sz w:val="28"/>
          <w:szCs w:val="28"/>
        </w:rPr>
        <w:t>емарка</w:t>
      </w:r>
      <w:proofErr w:type="spellEnd"/>
      <w:r w:rsidR="004A57C3" w:rsidRPr="004A57C3">
        <w:rPr>
          <w:rFonts w:ascii="Times New Roman" w:hAnsi="Times New Roman" w:cs="Times New Roman"/>
          <w:sz w:val="28"/>
          <w:szCs w:val="28"/>
        </w:rPr>
        <w:t>&gt;</w:t>
      </w:r>
      <w:r w:rsidR="00E70DC1">
        <w:rPr>
          <w:rFonts w:ascii="Times New Roman" w:hAnsi="Times New Roman" w:cs="Times New Roman"/>
          <w:sz w:val="28"/>
          <w:szCs w:val="28"/>
        </w:rPr>
        <w:t xml:space="preserve"> выполняет чисто служебную функцию, но иногда она может превращаться в самостоятельную художественно-повествовательную часть драматургического произведения. Р</w:t>
      </w:r>
      <w:r w:rsidR="00E70DC1" w:rsidRPr="00E70DC1">
        <w:rPr>
          <w:rFonts w:ascii="Times New Roman" w:hAnsi="Times New Roman" w:cs="Times New Roman"/>
          <w:sz w:val="28"/>
          <w:szCs w:val="28"/>
        </w:rPr>
        <w:t>&lt;</w:t>
      </w:r>
      <w:proofErr w:type="spellStart"/>
      <w:r w:rsidR="00E70DC1">
        <w:rPr>
          <w:rFonts w:ascii="Times New Roman" w:hAnsi="Times New Roman" w:cs="Times New Roman"/>
          <w:sz w:val="28"/>
          <w:szCs w:val="28"/>
        </w:rPr>
        <w:t>емарка</w:t>
      </w:r>
      <w:proofErr w:type="spellEnd"/>
      <w:r w:rsidR="00E70DC1" w:rsidRPr="00E70DC1">
        <w:rPr>
          <w:rFonts w:ascii="Times New Roman" w:hAnsi="Times New Roman" w:cs="Times New Roman"/>
          <w:sz w:val="28"/>
          <w:szCs w:val="28"/>
        </w:rPr>
        <w:t>&gt;</w:t>
      </w:r>
      <w:r w:rsidR="00E70DC1">
        <w:rPr>
          <w:rFonts w:ascii="Times New Roman" w:hAnsi="Times New Roman" w:cs="Times New Roman"/>
          <w:sz w:val="28"/>
          <w:szCs w:val="28"/>
        </w:rPr>
        <w:t xml:space="preserve"> в истории драматургии не имела одного и того же значения и не была однородной. </w:t>
      </w:r>
      <w:r w:rsidR="00E70DC1" w:rsidRPr="00EC47B4">
        <w:rPr>
          <w:rFonts w:ascii="Times New Roman" w:hAnsi="Times New Roman" w:cs="Times New Roman"/>
          <w:sz w:val="28"/>
          <w:szCs w:val="28"/>
        </w:rPr>
        <w:t xml:space="preserve">&lt;…&gt; </w:t>
      </w:r>
      <w:r w:rsidR="00EC47B4">
        <w:rPr>
          <w:rFonts w:ascii="Times New Roman" w:hAnsi="Times New Roman" w:cs="Times New Roman"/>
          <w:sz w:val="28"/>
          <w:szCs w:val="28"/>
        </w:rPr>
        <w:t>Сохраняя все свойства р</w:t>
      </w:r>
      <w:r w:rsidR="00EC47B4" w:rsidRPr="00EC47B4">
        <w:rPr>
          <w:rFonts w:ascii="Times New Roman" w:hAnsi="Times New Roman" w:cs="Times New Roman"/>
          <w:sz w:val="28"/>
          <w:szCs w:val="28"/>
        </w:rPr>
        <w:t>&lt;</w:t>
      </w:r>
      <w:proofErr w:type="spellStart"/>
      <w:r w:rsidR="00EC47B4">
        <w:rPr>
          <w:rFonts w:ascii="Times New Roman" w:hAnsi="Times New Roman" w:cs="Times New Roman"/>
          <w:sz w:val="28"/>
          <w:szCs w:val="28"/>
        </w:rPr>
        <w:t>емарок</w:t>
      </w:r>
      <w:proofErr w:type="spellEnd"/>
      <w:r w:rsidR="00EC47B4" w:rsidRPr="00EC47B4">
        <w:rPr>
          <w:rFonts w:ascii="Times New Roman" w:hAnsi="Times New Roman" w:cs="Times New Roman"/>
          <w:sz w:val="28"/>
          <w:szCs w:val="28"/>
        </w:rPr>
        <w:t>&gt;</w:t>
      </w:r>
      <w:r w:rsidR="00EC47B4">
        <w:rPr>
          <w:rFonts w:ascii="Times New Roman" w:hAnsi="Times New Roman" w:cs="Times New Roman"/>
          <w:sz w:val="28"/>
          <w:szCs w:val="28"/>
        </w:rPr>
        <w:t xml:space="preserve"> старинного театра, р</w:t>
      </w:r>
      <w:r w:rsidR="00EC47B4" w:rsidRPr="00EC47B4">
        <w:rPr>
          <w:rFonts w:ascii="Times New Roman" w:hAnsi="Times New Roman" w:cs="Times New Roman"/>
          <w:sz w:val="28"/>
          <w:szCs w:val="28"/>
        </w:rPr>
        <w:t>&lt;</w:t>
      </w:r>
      <w:proofErr w:type="spellStart"/>
      <w:r w:rsidR="00EC47B4">
        <w:rPr>
          <w:rFonts w:ascii="Times New Roman" w:hAnsi="Times New Roman" w:cs="Times New Roman"/>
          <w:sz w:val="28"/>
          <w:szCs w:val="28"/>
        </w:rPr>
        <w:t>емарка</w:t>
      </w:r>
      <w:proofErr w:type="spellEnd"/>
      <w:r w:rsidR="00EC47B4" w:rsidRPr="00EC47B4">
        <w:rPr>
          <w:rFonts w:ascii="Times New Roman" w:hAnsi="Times New Roman" w:cs="Times New Roman"/>
          <w:sz w:val="28"/>
          <w:szCs w:val="28"/>
        </w:rPr>
        <w:t>&gt;</w:t>
      </w:r>
      <w:r w:rsidR="00EC47B4">
        <w:rPr>
          <w:rFonts w:ascii="Times New Roman" w:hAnsi="Times New Roman" w:cs="Times New Roman"/>
          <w:sz w:val="28"/>
          <w:szCs w:val="28"/>
        </w:rPr>
        <w:t xml:space="preserve"> новой буржуазной драматургии очень сильно начинает развиваться в сторону детальной характеристики места действия и главным образом в </w:t>
      </w:r>
      <w:r w:rsidR="00EC47B4">
        <w:rPr>
          <w:rFonts w:ascii="Times New Roman" w:hAnsi="Times New Roman" w:cs="Times New Roman"/>
          <w:sz w:val="28"/>
          <w:szCs w:val="28"/>
        </w:rPr>
        <w:lastRenderedPageBreak/>
        <w:t>сторону вскрытия психологических мотивировок персонажей»</w:t>
      </w:r>
      <w:r w:rsidR="00EC47B4">
        <w:rPr>
          <w:rStyle w:val="a3"/>
          <w:rFonts w:ascii="Times New Roman" w:hAnsi="Times New Roman" w:cs="Times New Roman"/>
          <w:sz w:val="28"/>
          <w:szCs w:val="28"/>
        </w:rPr>
        <w:footnoteReference w:id="107"/>
      </w:r>
      <w:r w:rsidR="00EC47B4">
        <w:rPr>
          <w:rFonts w:ascii="Times New Roman" w:hAnsi="Times New Roman" w:cs="Times New Roman"/>
          <w:sz w:val="28"/>
          <w:szCs w:val="28"/>
        </w:rPr>
        <w:t>.</w:t>
      </w:r>
      <w:r w:rsidR="00E45871">
        <w:rPr>
          <w:rFonts w:ascii="Times New Roman" w:hAnsi="Times New Roman" w:cs="Times New Roman"/>
          <w:sz w:val="28"/>
          <w:szCs w:val="28"/>
        </w:rPr>
        <w:t xml:space="preserve"> В более новой «Краткой литературной энциклопедии» также </w:t>
      </w:r>
      <w:r>
        <w:rPr>
          <w:rFonts w:ascii="Times New Roman" w:hAnsi="Times New Roman" w:cs="Times New Roman"/>
          <w:sz w:val="28"/>
          <w:szCs w:val="28"/>
        </w:rPr>
        <w:t>отмечается</w:t>
      </w:r>
      <w:r w:rsidR="00E45871">
        <w:rPr>
          <w:rFonts w:ascii="Times New Roman" w:hAnsi="Times New Roman" w:cs="Times New Roman"/>
          <w:sz w:val="28"/>
          <w:szCs w:val="28"/>
        </w:rPr>
        <w:t xml:space="preserve">, что ремарка начинает развиваться и расширяться с </w:t>
      </w:r>
      <w:r w:rsidR="00E45871">
        <w:rPr>
          <w:rFonts w:ascii="Times New Roman" w:hAnsi="Times New Roman" w:cs="Times New Roman"/>
          <w:sz w:val="28"/>
          <w:szCs w:val="28"/>
          <w:lang w:val="en-US"/>
        </w:rPr>
        <w:t>XVIII</w:t>
      </w:r>
      <w:r w:rsidR="00E45871" w:rsidRPr="00E45871">
        <w:rPr>
          <w:rFonts w:ascii="Times New Roman" w:hAnsi="Times New Roman" w:cs="Times New Roman"/>
          <w:sz w:val="28"/>
          <w:szCs w:val="28"/>
        </w:rPr>
        <w:t xml:space="preserve"> </w:t>
      </w:r>
      <w:r w:rsidR="00E45871">
        <w:rPr>
          <w:rFonts w:ascii="Times New Roman" w:hAnsi="Times New Roman" w:cs="Times New Roman"/>
          <w:sz w:val="28"/>
          <w:szCs w:val="28"/>
        </w:rPr>
        <w:t xml:space="preserve">века: «В Древнем мире, в средние века и в эпоху Возрождения, когда пьесы предназначались прежде всего для сцены, а драматурги </w:t>
      </w:r>
      <w:r w:rsidR="00E45871" w:rsidRPr="00E45871">
        <w:rPr>
          <w:rFonts w:ascii="Times New Roman" w:hAnsi="Times New Roman" w:cs="Times New Roman"/>
          <w:sz w:val="28"/>
          <w:szCs w:val="28"/>
        </w:rPr>
        <w:t>&lt;</w:t>
      </w:r>
      <w:r w:rsidR="00E45871">
        <w:rPr>
          <w:rFonts w:ascii="Times New Roman" w:hAnsi="Times New Roman" w:cs="Times New Roman"/>
          <w:sz w:val="28"/>
          <w:szCs w:val="28"/>
        </w:rPr>
        <w:t>…</w:t>
      </w:r>
      <w:r w:rsidR="00E45871" w:rsidRPr="00E45871">
        <w:rPr>
          <w:rFonts w:ascii="Times New Roman" w:hAnsi="Times New Roman" w:cs="Times New Roman"/>
          <w:sz w:val="28"/>
          <w:szCs w:val="28"/>
        </w:rPr>
        <w:t>&gt;</w:t>
      </w:r>
      <w:r w:rsidR="00E45871">
        <w:rPr>
          <w:rFonts w:ascii="Times New Roman" w:hAnsi="Times New Roman" w:cs="Times New Roman"/>
          <w:sz w:val="28"/>
          <w:szCs w:val="28"/>
        </w:rPr>
        <w:t xml:space="preserve"> могли лично давать указания актерам,</w:t>
      </w:r>
      <w:r w:rsidR="00E45871" w:rsidRPr="00E45871">
        <w:rPr>
          <w:rFonts w:ascii="Times New Roman" w:hAnsi="Times New Roman" w:cs="Times New Roman"/>
          <w:sz w:val="28"/>
          <w:szCs w:val="28"/>
        </w:rPr>
        <w:t xml:space="preserve"> </w:t>
      </w:r>
      <w:r w:rsidR="00E45871">
        <w:rPr>
          <w:rFonts w:ascii="Times New Roman" w:hAnsi="Times New Roman" w:cs="Times New Roman"/>
          <w:sz w:val="28"/>
          <w:szCs w:val="28"/>
        </w:rPr>
        <w:t>р</w:t>
      </w:r>
      <w:r w:rsidR="00E45871" w:rsidRPr="00E45871">
        <w:rPr>
          <w:rFonts w:ascii="Times New Roman" w:hAnsi="Times New Roman" w:cs="Times New Roman"/>
          <w:sz w:val="28"/>
          <w:szCs w:val="28"/>
        </w:rPr>
        <w:t>&lt;</w:t>
      </w:r>
      <w:proofErr w:type="spellStart"/>
      <w:r w:rsidR="00E45871">
        <w:rPr>
          <w:rFonts w:ascii="Times New Roman" w:hAnsi="Times New Roman" w:cs="Times New Roman"/>
          <w:sz w:val="28"/>
          <w:szCs w:val="28"/>
        </w:rPr>
        <w:t>емарки</w:t>
      </w:r>
      <w:proofErr w:type="spellEnd"/>
      <w:r w:rsidR="00E45871" w:rsidRPr="00E45871">
        <w:rPr>
          <w:rFonts w:ascii="Times New Roman" w:hAnsi="Times New Roman" w:cs="Times New Roman"/>
          <w:sz w:val="28"/>
          <w:szCs w:val="28"/>
        </w:rPr>
        <w:t>&gt;</w:t>
      </w:r>
      <w:r w:rsidR="00E45871">
        <w:rPr>
          <w:rFonts w:ascii="Times New Roman" w:hAnsi="Times New Roman" w:cs="Times New Roman"/>
          <w:sz w:val="28"/>
          <w:szCs w:val="28"/>
        </w:rPr>
        <w:t xml:space="preserve"> были немногочисленны и кратки (уход и приход персонажей, важнейшие их действия). </w:t>
      </w:r>
      <w:r w:rsidR="00E45871" w:rsidRPr="00E45871">
        <w:rPr>
          <w:rFonts w:ascii="Times New Roman" w:hAnsi="Times New Roman" w:cs="Times New Roman"/>
          <w:sz w:val="28"/>
          <w:szCs w:val="28"/>
        </w:rPr>
        <w:t xml:space="preserve">&lt;…&gt; </w:t>
      </w:r>
      <w:r w:rsidR="00E45871">
        <w:rPr>
          <w:rFonts w:ascii="Times New Roman" w:hAnsi="Times New Roman" w:cs="Times New Roman"/>
          <w:sz w:val="28"/>
          <w:szCs w:val="28"/>
        </w:rPr>
        <w:t>Однако, в целом, начиная с 18 в., р</w:t>
      </w:r>
      <w:r w:rsidR="00E45871" w:rsidRPr="00E45871">
        <w:rPr>
          <w:rFonts w:ascii="Times New Roman" w:hAnsi="Times New Roman" w:cs="Times New Roman"/>
          <w:sz w:val="28"/>
          <w:szCs w:val="28"/>
        </w:rPr>
        <w:t>&lt;</w:t>
      </w:r>
      <w:proofErr w:type="spellStart"/>
      <w:r w:rsidR="00E45871">
        <w:rPr>
          <w:rFonts w:ascii="Times New Roman" w:hAnsi="Times New Roman" w:cs="Times New Roman"/>
          <w:sz w:val="28"/>
          <w:szCs w:val="28"/>
        </w:rPr>
        <w:t>емарки</w:t>
      </w:r>
      <w:proofErr w:type="spellEnd"/>
      <w:r w:rsidR="00E45871" w:rsidRPr="00E45871">
        <w:rPr>
          <w:rFonts w:ascii="Times New Roman" w:hAnsi="Times New Roman" w:cs="Times New Roman"/>
          <w:sz w:val="28"/>
          <w:szCs w:val="28"/>
        </w:rPr>
        <w:t>&gt;</w:t>
      </w:r>
      <w:r w:rsidR="00E45871">
        <w:rPr>
          <w:rFonts w:ascii="Times New Roman" w:hAnsi="Times New Roman" w:cs="Times New Roman"/>
          <w:sz w:val="28"/>
          <w:szCs w:val="28"/>
        </w:rPr>
        <w:t xml:space="preserve"> становятся все более подробными»</w:t>
      </w:r>
      <w:r w:rsidR="00E45871">
        <w:rPr>
          <w:rStyle w:val="a3"/>
          <w:rFonts w:ascii="Times New Roman" w:hAnsi="Times New Roman" w:cs="Times New Roman"/>
          <w:sz w:val="28"/>
          <w:szCs w:val="28"/>
        </w:rPr>
        <w:footnoteReference w:id="108"/>
      </w:r>
      <w:r w:rsidR="00E45871">
        <w:rPr>
          <w:rFonts w:ascii="Times New Roman" w:hAnsi="Times New Roman" w:cs="Times New Roman"/>
          <w:sz w:val="28"/>
          <w:szCs w:val="28"/>
        </w:rPr>
        <w:t>.</w:t>
      </w:r>
      <w:r w:rsidR="00746051">
        <w:rPr>
          <w:rFonts w:ascii="Times New Roman" w:hAnsi="Times New Roman" w:cs="Times New Roman"/>
          <w:sz w:val="28"/>
          <w:szCs w:val="28"/>
        </w:rPr>
        <w:t xml:space="preserve"> </w:t>
      </w:r>
    </w:p>
    <w:p w14:paraId="7285CF36" w14:textId="63D965DB" w:rsidR="003D4299" w:rsidRDefault="00746051"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важность эпохи </w:t>
      </w:r>
      <w:r>
        <w:rPr>
          <w:rFonts w:ascii="Times New Roman" w:hAnsi="Times New Roman" w:cs="Times New Roman"/>
          <w:sz w:val="28"/>
          <w:szCs w:val="28"/>
          <w:lang w:val="en-US"/>
        </w:rPr>
        <w:t>XVIII</w:t>
      </w:r>
      <w:r w:rsidRPr="00746051">
        <w:rPr>
          <w:rFonts w:ascii="Times New Roman" w:hAnsi="Times New Roman" w:cs="Times New Roman"/>
          <w:sz w:val="28"/>
          <w:szCs w:val="28"/>
        </w:rPr>
        <w:t xml:space="preserve"> </w:t>
      </w:r>
      <w:r>
        <w:rPr>
          <w:rFonts w:ascii="Times New Roman" w:hAnsi="Times New Roman" w:cs="Times New Roman"/>
          <w:sz w:val="28"/>
          <w:szCs w:val="28"/>
        </w:rPr>
        <w:t>столетия в истории развития ремарки (</w:t>
      </w:r>
      <w:r w:rsidR="00DA0E43">
        <w:rPr>
          <w:rFonts w:ascii="Times New Roman" w:hAnsi="Times New Roman" w:cs="Times New Roman"/>
          <w:sz w:val="28"/>
          <w:szCs w:val="28"/>
        </w:rPr>
        <w:t xml:space="preserve">и </w:t>
      </w:r>
      <w:r>
        <w:rPr>
          <w:rFonts w:ascii="Times New Roman" w:hAnsi="Times New Roman" w:cs="Times New Roman"/>
          <w:sz w:val="28"/>
          <w:szCs w:val="28"/>
        </w:rPr>
        <w:t xml:space="preserve">особенно, видимо, в истории становления русской драматургии и русского театра, по-настоящему возникшего собственно в </w:t>
      </w:r>
      <w:r>
        <w:rPr>
          <w:rFonts w:ascii="Times New Roman" w:hAnsi="Times New Roman" w:cs="Times New Roman"/>
          <w:sz w:val="28"/>
          <w:szCs w:val="28"/>
          <w:lang w:val="en-US"/>
        </w:rPr>
        <w:t>XVII</w:t>
      </w:r>
      <w:r>
        <w:rPr>
          <w:rFonts w:ascii="Times New Roman" w:hAnsi="Times New Roman" w:cs="Times New Roman"/>
          <w:sz w:val="28"/>
          <w:szCs w:val="28"/>
        </w:rPr>
        <w:t>–</w:t>
      </w:r>
      <w:r>
        <w:rPr>
          <w:rFonts w:ascii="Times New Roman" w:hAnsi="Times New Roman" w:cs="Times New Roman"/>
          <w:sz w:val="28"/>
          <w:szCs w:val="28"/>
          <w:lang w:val="en-US"/>
        </w:rPr>
        <w:t>XVIII</w:t>
      </w:r>
      <w:r w:rsidRPr="00746051">
        <w:rPr>
          <w:rFonts w:ascii="Times New Roman" w:hAnsi="Times New Roman" w:cs="Times New Roman"/>
          <w:sz w:val="28"/>
          <w:szCs w:val="28"/>
        </w:rPr>
        <w:t xml:space="preserve"> </w:t>
      </w:r>
      <w:r>
        <w:rPr>
          <w:rFonts w:ascii="Times New Roman" w:hAnsi="Times New Roman" w:cs="Times New Roman"/>
          <w:sz w:val="28"/>
          <w:szCs w:val="28"/>
        </w:rPr>
        <w:t>веках), нам пока не удалось обнаружить комплексных трудов об особенностях</w:t>
      </w:r>
      <w:r w:rsidR="0006060D">
        <w:rPr>
          <w:rFonts w:ascii="Times New Roman" w:hAnsi="Times New Roman" w:cs="Times New Roman"/>
          <w:sz w:val="28"/>
          <w:szCs w:val="28"/>
        </w:rPr>
        <w:t xml:space="preserve"> этого существенного для драмат</w:t>
      </w:r>
      <w:r w:rsidR="00DA0E43">
        <w:rPr>
          <w:rFonts w:ascii="Times New Roman" w:hAnsi="Times New Roman" w:cs="Times New Roman"/>
          <w:sz w:val="28"/>
          <w:szCs w:val="28"/>
        </w:rPr>
        <w:t>ического</w:t>
      </w:r>
      <w:r w:rsidR="0006060D">
        <w:rPr>
          <w:rFonts w:ascii="Times New Roman" w:hAnsi="Times New Roman" w:cs="Times New Roman"/>
          <w:sz w:val="28"/>
          <w:szCs w:val="28"/>
        </w:rPr>
        <w:t xml:space="preserve"> текста элемента в интересующий нас период</w:t>
      </w:r>
      <w:r w:rsidR="00DA0E43">
        <w:rPr>
          <w:rFonts w:ascii="Times New Roman" w:hAnsi="Times New Roman" w:cs="Times New Roman"/>
          <w:sz w:val="28"/>
          <w:szCs w:val="28"/>
        </w:rPr>
        <w:t xml:space="preserve"> за исключением диссертации А. Н. Зорина о ремарке в истории русской драматургии </w:t>
      </w:r>
      <w:r w:rsidR="00DA0E43">
        <w:rPr>
          <w:rFonts w:ascii="Times New Roman" w:hAnsi="Times New Roman" w:cs="Times New Roman"/>
          <w:sz w:val="28"/>
          <w:szCs w:val="28"/>
          <w:lang w:val="en-US"/>
        </w:rPr>
        <w:t>XVIII</w:t>
      </w:r>
      <w:r w:rsidR="00DA0E43" w:rsidRPr="00DA0E43">
        <w:rPr>
          <w:rFonts w:ascii="Times New Roman" w:hAnsi="Times New Roman" w:cs="Times New Roman"/>
          <w:sz w:val="28"/>
          <w:szCs w:val="28"/>
        </w:rPr>
        <w:t>–</w:t>
      </w:r>
      <w:r w:rsidR="00DA0E43">
        <w:rPr>
          <w:rFonts w:ascii="Times New Roman" w:hAnsi="Times New Roman" w:cs="Times New Roman"/>
          <w:sz w:val="28"/>
          <w:szCs w:val="28"/>
          <w:lang w:val="en-US"/>
        </w:rPr>
        <w:t>XIX</w:t>
      </w:r>
      <w:r w:rsidR="00DA0E43" w:rsidRPr="00DA0E43">
        <w:rPr>
          <w:rFonts w:ascii="Times New Roman" w:hAnsi="Times New Roman" w:cs="Times New Roman"/>
          <w:sz w:val="28"/>
          <w:szCs w:val="28"/>
        </w:rPr>
        <w:t xml:space="preserve"> </w:t>
      </w:r>
      <w:r w:rsidR="00DA0E43">
        <w:rPr>
          <w:rFonts w:ascii="Times New Roman" w:hAnsi="Times New Roman" w:cs="Times New Roman"/>
          <w:sz w:val="28"/>
          <w:szCs w:val="28"/>
        </w:rPr>
        <w:t>веков</w:t>
      </w:r>
      <w:r w:rsidR="003D4299">
        <w:rPr>
          <w:rStyle w:val="a3"/>
          <w:rFonts w:ascii="Times New Roman" w:hAnsi="Times New Roman" w:cs="Times New Roman"/>
          <w:sz w:val="28"/>
          <w:szCs w:val="28"/>
        </w:rPr>
        <w:footnoteReference w:id="109"/>
      </w:r>
      <w:r w:rsidR="003D4299">
        <w:rPr>
          <w:rFonts w:ascii="Times New Roman" w:hAnsi="Times New Roman" w:cs="Times New Roman"/>
          <w:sz w:val="28"/>
          <w:szCs w:val="28"/>
        </w:rPr>
        <w:t>.</w:t>
      </w:r>
      <w:r w:rsidR="00DA0E43">
        <w:rPr>
          <w:rFonts w:ascii="Times New Roman" w:hAnsi="Times New Roman" w:cs="Times New Roman"/>
          <w:sz w:val="28"/>
          <w:szCs w:val="28"/>
        </w:rPr>
        <w:t xml:space="preserve"> </w:t>
      </w:r>
      <w:r w:rsidR="003D4299">
        <w:rPr>
          <w:rFonts w:ascii="Times New Roman" w:hAnsi="Times New Roman" w:cs="Times New Roman"/>
          <w:sz w:val="28"/>
          <w:szCs w:val="28"/>
        </w:rPr>
        <w:t>П</w:t>
      </w:r>
      <w:r w:rsidR="00DA0E43">
        <w:rPr>
          <w:rFonts w:ascii="Times New Roman" w:hAnsi="Times New Roman" w:cs="Times New Roman"/>
          <w:sz w:val="28"/>
          <w:szCs w:val="28"/>
        </w:rPr>
        <w:t xml:space="preserve">ричем нельзя сказать, что исследователь в своем труде действительно охватил всю драматургию указанных </w:t>
      </w:r>
      <w:r w:rsidR="000B22FB">
        <w:rPr>
          <w:rFonts w:ascii="Times New Roman" w:hAnsi="Times New Roman" w:cs="Times New Roman"/>
          <w:sz w:val="28"/>
          <w:szCs w:val="28"/>
        </w:rPr>
        <w:t>столетий (что не является недостатком работы – учесть все театральные постановки двух веков представляется практически невозможным); более того, использование ремарки в музыкально-драматических произведениях интересующего нас периода остались на периферии интереса ученого</w:t>
      </w:r>
      <w:r w:rsidR="0006060D">
        <w:rPr>
          <w:rFonts w:ascii="Times New Roman" w:hAnsi="Times New Roman" w:cs="Times New Roman"/>
          <w:sz w:val="28"/>
          <w:szCs w:val="28"/>
        </w:rPr>
        <w:t xml:space="preserve">. </w:t>
      </w:r>
      <w:r w:rsidR="000B22FB">
        <w:rPr>
          <w:rFonts w:ascii="Times New Roman" w:hAnsi="Times New Roman" w:cs="Times New Roman"/>
          <w:sz w:val="28"/>
          <w:szCs w:val="28"/>
        </w:rPr>
        <w:t>Соответственно, уточнение материала, в рамках которого мы работаем, ничего не дает с точки зрения исследованности проблемы –</w:t>
      </w:r>
      <w:r w:rsidR="0006060D">
        <w:rPr>
          <w:rFonts w:ascii="Times New Roman" w:hAnsi="Times New Roman" w:cs="Times New Roman"/>
          <w:sz w:val="28"/>
          <w:szCs w:val="28"/>
        </w:rPr>
        <w:t xml:space="preserve"> нам неизвестны работы, которые сосредотачивались бы на специфике ремарок в комических операх последней трети века – времени, когда, видимо, как раз и начинается бурное развитие ремарки, ее настоящая </w:t>
      </w:r>
      <w:r w:rsidR="0006060D">
        <w:rPr>
          <w:rFonts w:ascii="Times New Roman" w:hAnsi="Times New Roman" w:cs="Times New Roman"/>
          <w:sz w:val="28"/>
          <w:szCs w:val="28"/>
        </w:rPr>
        <w:lastRenderedPageBreak/>
        <w:t xml:space="preserve">эволюция, </w:t>
      </w:r>
      <w:r w:rsidR="000B22FB">
        <w:rPr>
          <w:rFonts w:ascii="Times New Roman" w:hAnsi="Times New Roman" w:cs="Times New Roman"/>
          <w:sz w:val="28"/>
          <w:szCs w:val="28"/>
        </w:rPr>
        <w:t>–</w:t>
      </w:r>
      <w:r w:rsidR="0006060D">
        <w:rPr>
          <w:rFonts w:ascii="Times New Roman" w:hAnsi="Times New Roman" w:cs="Times New Roman"/>
          <w:sz w:val="28"/>
          <w:szCs w:val="28"/>
        </w:rPr>
        <w:t xml:space="preserve"> не говоря уже, разумеется, о вовсе не </w:t>
      </w:r>
      <w:r w:rsidR="003D4299">
        <w:rPr>
          <w:rFonts w:ascii="Times New Roman" w:hAnsi="Times New Roman" w:cs="Times New Roman"/>
          <w:sz w:val="28"/>
          <w:szCs w:val="28"/>
        </w:rPr>
        <w:t>изученной</w:t>
      </w:r>
      <w:r w:rsidR="0006060D">
        <w:rPr>
          <w:rFonts w:ascii="Times New Roman" w:hAnsi="Times New Roman" w:cs="Times New Roman"/>
          <w:sz w:val="28"/>
          <w:szCs w:val="28"/>
        </w:rPr>
        <w:t xml:space="preserve"> сказочной опере </w:t>
      </w:r>
      <w:r w:rsidR="0006060D">
        <w:rPr>
          <w:rFonts w:ascii="Times New Roman" w:hAnsi="Times New Roman" w:cs="Times New Roman"/>
          <w:sz w:val="28"/>
          <w:szCs w:val="28"/>
          <w:lang w:val="en-US"/>
        </w:rPr>
        <w:t>XVIII</w:t>
      </w:r>
      <w:r w:rsidR="0006060D" w:rsidRPr="0006060D">
        <w:rPr>
          <w:rFonts w:ascii="Times New Roman" w:hAnsi="Times New Roman" w:cs="Times New Roman"/>
          <w:sz w:val="28"/>
          <w:szCs w:val="28"/>
        </w:rPr>
        <w:t xml:space="preserve"> </w:t>
      </w:r>
      <w:r w:rsidR="0006060D">
        <w:rPr>
          <w:rFonts w:ascii="Times New Roman" w:hAnsi="Times New Roman" w:cs="Times New Roman"/>
          <w:sz w:val="28"/>
          <w:szCs w:val="28"/>
        </w:rPr>
        <w:t xml:space="preserve">века. </w:t>
      </w:r>
      <w:r w:rsidR="000B22FB">
        <w:rPr>
          <w:rFonts w:ascii="Times New Roman" w:hAnsi="Times New Roman" w:cs="Times New Roman"/>
          <w:sz w:val="28"/>
          <w:szCs w:val="28"/>
        </w:rPr>
        <w:t>Разумеется, отдельные разрозненные замечания о роли и специфике ремарок в разных оперных текстах со сказочным сюжетом встречаются, о чем еще будет сказано далее, но</w:t>
      </w:r>
      <w:r w:rsidR="003D4299">
        <w:rPr>
          <w:rFonts w:ascii="Times New Roman" w:hAnsi="Times New Roman" w:cs="Times New Roman"/>
          <w:sz w:val="28"/>
          <w:szCs w:val="28"/>
        </w:rPr>
        <w:t xml:space="preserve"> они не вырастают в более или менее ясную картину развития жанра.</w:t>
      </w:r>
      <w:r w:rsidR="000B22FB">
        <w:rPr>
          <w:rFonts w:ascii="Times New Roman" w:hAnsi="Times New Roman" w:cs="Times New Roman"/>
          <w:sz w:val="28"/>
          <w:szCs w:val="28"/>
        </w:rPr>
        <w:t xml:space="preserve"> </w:t>
      </w:r>
    </w:p>
    <w:p w14:paraId="73205B0C" w14:textId="568D306D" w:rsidR="004A57C3" w:rsidRPr="00296AE3" w:rsidRDefault="0067502E" w:rsidP="00901019">
      <w:pPr>
        <w:spacing w:after="0" w:line="360" w:lineRule="auto"/>
        <w:ind w:firstLine="709"/>
        <w:jc w:val="both"/>
        <w:rPr>
          <w:rFonts w:ascii="Times New Roman" w:hAnsi="Times New Roman" w:cs="Times New Roman"/>
          <w:sz w:val="28"/>
          <w:szCs w:val="28"/>
        </w:rPr>
      </w:pPr>
      <w:r w:rsidRPr="0067502E">
        <w:rPr>
          <w:rFonts w:ascii="Times New Roman" w:hAnsi="Times New Roman" w:cs="Times New Roman"/>
          <w:b/>
          <w:bCs/>
          <w:sz w:val="28"/>
          <w:szCs w:val="28"/>
        </w:rPr>
        <w:t>2.2.</w:t>
      </w:r>
      <w:r>
        <w:rPr>
          <w:rFonts w:ascii="Times New Roman" w:hAnsi="Times New Roman" w:cs="Times New Roman"/>
          <w:sz w:val="28"/>
          <w:szCs w:val="28"/>
        </w:rPr>
        <w:t xml:space="preserve"> </w:t>
      </w:r>
      <w:r w:rsidR="0006060D">
        <w:rPr>
          <w:rFonts w:ascii="Times New Roman" w:hAnsi="Times New Roman" w:cs="Times New Roman"/>
          <w:sz w:val="28"/>
          <w:szCs w:val="28"/>
        </w:rPr>
        <w:t>Между тем, даже беглые наблюдения над интересующими нас текстами позволили увидеть, что ремарки в операх-сказках данной эпохи чрезвычайно разнообразны, иногда удивительно детальны, а порой затрагивают и психологические характеристики героев – что вообще, похоже, для русских театральных либретто</w:t>
      </w:r>
      <w:r w:rsidR="003D4299">
        <w:rPr>
          <w:rFonts w:ascii="Times New Roman" w:hAnsi="Times New Roman" w:cs="Times New Roman"/>
          <w:sz w:val="28"/>
          <w:szCs w:val="28"/>
        </w:rPr>
        <w:t xml:space="preserve"> данной эпохи</w:t>
      </w:r>
      <w:r w:rsidR="0006060D">
        <w:rPr>
          <w:rFonts w:ascii="Times New Roman" w:hAnsi="Times New Roman" w:cs="Times New Roman"/>
          <w:sz w:val="28"/>
          <w:szCs w:val="28"/>
        </w:rPr>
        <w:t xml:space="preserve"> было не очень свойственно. В связи с этим рассмотрение специфики ремарок в русских сказочных операх </w:t>
      </w:r>
      <w:r w:rsidR="0006060D">
        <w:rPr>
          <w:rFonts w:ascii="Times New Roman" w:hAnsi="Times New Roman" w:cs="Times New Roman"/>
          <w:sz w:val="28"/>
          <w:szCs w:val="28"/>
          <w:lang w:val="en-US"/>
        </w:rPr>
        <w:t>XVIII</w:t>
      </w:r>
      <w:r w:rsidR="0006060D" w:rsidRPr="0006060D">
        <w:rPr>
          <w:rFonts w:ascii="Times New Roman" w:hAnsi="Times New Roman" w:cs="Times New Roman"/>
          <w:sz w:val="28"/>
          <w:szCs w:val="28"/>
        </w:rPr>
        <w:t xml:space="preserve"> </w:t>
      </w:r>
      <w:r w:rsidR="0006060D">
        <w:rPr>
          <w:rFonts w:ascii="Times New Roman" w:hAnsi="Times New Roman" w:cs="Times New Roman"/>
          <w:sz w:val="28"/>
          <w:szCs w:val="28"/>
        </w:rPr>
        <w:t xml:space="preserve">века представляется важным не только для </w:t>
      </w:r>
      <w:r w:rsidR="00296AE3">
        <w:rPr>
          <w:rFonts w:ascii="Times New Roman" w:hAnsi="Times New Roman" w:cs="Times New Roman"/>
          <w:sz w:val="28"/>
          <w:szCs w:val="28"/>
        </w:rPr>
        <w:t xml:space="preserve">понимания поэтики </w:t>
      </w:r>
      <w:r w:rsidR="003D4299">
        <w:rPr>
          <w:rFonts w:ascii="Times New Roman" w:hAnsi="Times New Roman" w:cs="Times New Roman"/>
          <w:sz w:val="28"/>
          <w:szCs w:val="28"/>
        </w:rPr>
        <w:t>этого</w:t>
      </w:r>
      <w:r w:rsidR="00296AE3">
        <w:rPr>
          <w:rFonts w:ascii="Times New Roman" w:hAnsi="Times New Roman" w:cs="Times New Roman"/>
          <w:sz w:val="28"/>
          <w:szCs w:val="28"/>
        </w:rPr>
        <w:t xml:space="preserve"> жанра музыкального театра, но и для формирования представления об истории и развитии русского театра </w:t>
      </w:r>
      <w:r w:rsidR="00296AE3">
        <w:rPr>
          <w:rFonts w:ascii="Times New Roman" w:hAnsi="Times New Roman" w:cs="Times New Roman"/>
          <w:sz w:val="28"/>
          <w:szCs w:val="28"/>
          <w:lang w:val="en-US"/>
        </w:rPr>
        <w:t>XVIII</w:t>
      </w:r>
      <w:r w:rsidR="00296AE3" w:rsidRPr="00296AE3">
        <w:rPr>
          <w:rFonts w:ascii="Times New Roman" w:hAnsi="Times New Roman" w:cs="Times New Roman"/>
          <w:sz w:val="28"/>
          <w:szCs w:val="28"/>
        </w:rPr>
        <w:t xml:space="preserve"> </w:t>
      </w:r>
      <w:r w:rsidR="00296AE3">
        <w:rPr>
          <w:rFonts w:ascii="Times New Roman" w:hAnsi="Times New Roman" w:cs="Times New Roman"/>
          <w:sz w:val="28"/>
          <w:szCs w:val="28"/>
        </w:rPr>
        <w:t>столетия в целом – хотя бы на примере одного частного его явления.</w:t>
      </w:r>
    </w:p>
    <w:p w14:paraId="62B33F91" w14:textId="6F164525" w:rsidR="00901019" w:rsidRDefault="0067502E" w:rsidP="00901019">
      <w:pPr>
        <w:spacing w:after="0" w:line="360" w:lineRule="auto"/>
        <w:ind w:firstLine="709"/>
        <w:jc w:val="both"/>
        <w:rPr>
          <w:rFonts w:ascii="Times New Roman" w:hAnsi="Times New Roman" w:cs="Times New Roman"/>
          <w:sz w:val="28"/>
          <w:szCs w:val="28"/>
        </w:rPr>
      </w:pPr>
      <w:r w:rsidRPr="0067502E">
        <w:rPr>
          <w:rFonts w:ascii="Times New Roman" w:hAnsi="Times New Roman" w:cs="Times New Roman"/>
          <w:b/>
          <w:bCs/>
          <w:sz w:val="28"/>
          <w:szCs w:val="28"/>
        </w:rPr>
        <w:t>2.3.</w:t>
      </w:r>
      <w:r>
        <w:rPr>
          <w:rFonts w:ascii="Times New Roman" w:hAnsi="Times New Roman" w:cs="Times New Roman"/>
          <w:sz w:val="28"/>
          <w:szCs w:val="28"/>
        </w:rPr>
        <w:t xml:space="preserve"> </w:t>
      </w:r>
      <w:r w:rsidR="00901019">
        <w:rPr>
          <w:rFonts w:ascii="Times New Roman" w:hAnsi="Times New Roman" w:cs="Times New Roman"/>
          <w:sz w:val="28"/>
          <w:szCs w:val="28"/>
        </w:rPr>
        <w:t xml:space="preserve">В настоящей главе </w:t>
      </w:r>
      <w:r w:rsidR="00296AE3">
        <w:rPr>
          <w:rFonts w:ascii="Times New Roman" w:hAnsi="Times New Roman" w:cs="Times New Roman"/>
          <w:sz w:val="28"/>
          <w:szCs w:val="28"/>
        </w:rPr>
        <w:t>мы будем</w:t>
      </w:r>
      <w:r w:rsidR="00901019">
        <w:rPr>
          <w:rFonts w:ascii="Times New Roman" w:hAnsi="Times New Roman" w:cs="Times New Roman"/>
          <w:sz w:val="28"/>
          <w:szCs w:val="28"/>
        </w:rPr>
        <w:t xml:space="preserve"> опираться на терминологию описания ремарок, предложенную</w:t>
      </w:r>
      <w:r w:rsidR="00296AE3">
        <w:rPr>
          <w:rFonts w:ascii="Times New Roman" w:hAnsi="Times New Roman" w:cs="Times New Roman"/>
          <w:sz w:val="28"/>
          <w:szCs w:val="28"/>
        </w:rPr>
        <w:t xml:space="preserve"> </w:t>
      </w:r>
      <w:r w:rsidR="003D4299">
        <w:rPr>
          <w:rFonts w:ascii="Times New Roman" w:hAnsi="Times New Roman" w:cs="Times New Roman"/>
          <w:sz w:val="28"/>
          <w:szCs w:val="28"/>
        </w:rPr>
        <w:t>именно упомянутым ранее</w:t>
      </w:r>
      <w:r w:rsidR="00901019">
        <w:rPr>
          <w:rFonts w:ascii="Times New Roman" w:hAnsi="Times New Roman" w:cs="Times New Roman"/>
          <w:sz w:val="28"/>
          <w:szCs w:val="28"/>
        </w:rPr>
        <w:t xml:space="preserve"> А. Н. Зориным в</w:t>
      </w:r>
      <w:r w:rsidR="003D4299">
        <w:rPr>
          <w:rFonts w:ascii="Times New Roman" w:hAnsi="Times New Roman" w:cs="Times New Roman"/>
          <w:sz w:val="28"/>
          <w:szCs w:val="28"/>
        </w:rPr>
        <w:t xml:space="preserve"> его</w:t>
      </w:r>
      <w:r w:rsidR="00901019">
        <w:rPr>
          <w:rFonts w:ascii="Times New Roman" w:hAnsi="Times New Roman" w:cs="Times New Roman"/>
          <w:sz w:val="28"/>
          <w:szCs w:val="28"/>
        </w:rPr>
        <w:t xml:space="preserve"> докторской диссертации «</w:t>
      </w:r>
      <w:bookmarkStart w:id="66" w:name="_Hlk71396347"/>
      <w:r w:rsidR="00901019">
        <w:rPr>
          <w:rFonts w:ascii="Times New Roman" w:hAnsi="Times New Roman" w:cs="Times New Roman"/>
          <w:sz w:val="28"/>
          <w:szCs w:val="28"/>
        </w:rPr>
        <w:t xml:space="preserve">Поэтика ремарки в русской драматургии </w:t>
      </w:r>
      <w:r w:rsidR="00901019">
        <w:rPr>
          <w:rFonts w:ascii="Times New Roman" w:hAnsi="Times New Roman" w:cs="Times New Roman"/>
          <w:sz w:val="28"/>
          <w:szCs w:val="28"/>
          <w:lang w:val="en-US"/>
        </w:rPr>
        <w:t>XVIII</w:t>
      </w:r>
      <w:r w:rsidR="00901019">
        <w:rPr>
          <w:rFonts w:ascii="Times New Roman" w:hAnsi="Times New Roman" w:cs="Times New Roman"/>
          <w:sz w:val="28"/>
          <w:szCs w:val="28"/>
        </w:rPr>
        <w:t>–</w:t>
      </w:r>
      <w:r w:rsidR="00901019">
        <w:rPr>
          <w:rFonts w:ascii="Times New Roman" w:hAnsi="Times New Roman" w:cs="Times New Roman"/>
          <w:sz w:val="28"/>
          <w:szCs w:val="28"/>
          <w:lang w:val="en-US"/>
        </w:rPr>
        <w:t>XIX</w:t>
      </w:r>
      <w:r w:rsidR="00901019" w:rsidRPr="00BD336C">
        <w:rPr>
          <w:rFonts w:ascii="Times New Roman" w:hAnsi="Times New Roman" w:cs="Times New Roman"/>
          <w:sz w:val="28"/>
          <w:szCs w:val="28"/>
        </w:rPr>
        <w:t xml:space="preserve"> </w:t>
      </w:r>
      <w:r w:rsidR="00901019">
        <w:rPr>
          <w:rFonts w:ascii="Times New Roman" w:hAnsi="Times New Roman" w:cs="Times New Roman"/>
          <w:sz w:val="28"/>
          <w:szCs w:val="28"/>
        </w:rPr>
        <w:t>веков</w:t>
      </w:r>
      <w:bookmarkEnd w:id="66"/>
      <w:r w:rsidR="00901019">
        <w:rPr>
          <w:rFonts w:ascii="Times New Roman" w:hAnsi="Times New Roman" w:cs="Times New Roman"/>
          <w:sz w:val="28"/>
          <w:szCs w:val="28"/>
        </w:rPr>
        <w:t>». Зорин анализирует не музыкально-драматические пьесы, а тексты классических (и даже «</w:t>
      </w:r>
      <w:proofErr w:type="spellStart"/>
      <w:r w:rsidR="00901019">
        <w:rPr>
          <w:rFonts w:ascii="Times New Roman" w:hAnsi="Times New Roman" w:cs="Times New Roman"/>
          <w:sz w:val="28"/>
          <w:szCs w:val="28"/>
        </w:rPr>
        <w:t>классицистских</w:t>
      </w:r>
      <w:proofErr w:type="spellEnd"/>
      <w:r w:rsidR="00901019">
        <w:rPr>
          <w:rFonts w:ascii="Times New Roman" w:hAnsi="Times New Roman" w:cs="Times New Roman"/>
          <w:sz w:val="28"/>
          <w:szCs w:val="28"/>
        </w:rPr>
        <w:t>», по его определению</w:t>
      </w:r>
      <w:r w:rsidR="00901019">
        <w:rPr>
          <w:rStyle w:val="a3"/>
          <w:rFonts w:ascii="Times New Roman" w:hAnsi="Times New Roman" w:cs="Times New Roman"/>
          <w:sz w:val="28"/>
          <w:szCs w:val="28"/>
        </w:rPr>
        <w:footnoteReference w:id="110"/>
      </w:r>
      <w:r w:rsidR="00901019">
        <w:rPr>
          <w:rFonts w:ascii="Times New Roman" w:hAnsi="Times New Roman" w:cs="Times New Roman"/>
          <w:sz w:val="28"/>
          <w:szCs w:val="28"/>
        </w:rPr>
        <w:t xml:space="preserve">) трагедий Сумарокова и Ломоносова и классических же комедий Фонвизина («Бригадир» и «Недоросль») второй половины </w:t>
      </w:r>
      <w:r w:rsidR="00901019">
        <w:rPr>
          <w:rFonts w:ascii="Times New Roman" w:hAnsi="Times New Roman" w:cs="Times New Roman"/>
          <w:sz w:val="28"/>
          <w:szCs w:val="28"/>
          <w:lang w:val="en-US"/>
        </w:rPr>
        <w:t>XVIII</w:t>
      </w:r>
      <w:r w:rsidR="00901019" w:rsidRPr="00BB4D70">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однако его наблюдения оказываются ценными и актуальными и для </w:t>
      </w:r>
      <w:r w:rsidR="00296AE3">
        <w:rPr>
          <w:rFonts w:ascii="Times New Roman" w:hAnsi="Times New Roman" w:cs="Times New Roman"/>
          <w:sz w:val="28"/>
          <w:szCs w:val="28"/>
        </w:rPr>
        <w:t>нашего</w:t>
      </w:r>
      <w:r w:rsidR="00901019">
        <w:rPr>
          <w:rFonts w:ascii="Times New Roman" w:hAnsi="Times New Roman" w:cs="Times New Roman"/>
          <w:sz w:val="28"/>
          <w:szCs w:val="28"/>
        </w:rPr>
        <w:t xml:space="preserve"> материала. Кроме того, Зорин приводит теоретические рассуждения о сущности и специфике ремарки как литературного явления, которые также будут важны для данной работы.</w:t>
      </w:r>
      <w:r w:rsidR="00296AE3">
        <w:rPr>
          <w:rFonts w:ascii="Times New Roman" w:hAnsi="Times New Roman" w:cs="Times New Roman"/>
          <w:sz w:val="28"/>
          <w:szCs w:val="28"/>
        </w:rPr>
        <w:t xml:space="preserve"> Разумеется, более ранние исследователи тоже давали определение ремарок и, для полноты характеристики, стремились предложить их классификацию</w:t>
      </w:r>
      <w:r w:rsidR="003D4299">
        <w:rPr>
          <w:rFonts w:ascii="Times New Roman" w:hAnsi="Times New Roman" w:cs="Times New Roman"/>
          <w:sz w:val="28"/>
          <w:szCs w:val="28"/>
        </w:rPr>
        <w:t>, включая ее в само определение</w:t>
      </w:r>
      <w:r w:rsidR="00377882">
        <w:rPr>
          <w:rFonts w:ascii="Times New Roman" w:hAnsi="Times New Roman" w:cs="Times New Roman"/>
          <w:sz w:val="28"/>
          <w:szCs w:val="28"/>
        </w:rPr>
        <w:t>. Д</w:t>
      </w:r>
      <w:r w:rsidR="00296AE3">
        <w:rPr>
          <w:rFonts w:ascii="Times New Roman" w:hAnsi="Times New Roman" w:cs="Times New Roman"/>
          <w:sz w:val="28"/>
          <w:szCs w:val="28"/>
        </w:rPr>
        <w:t xml:space="preserve">остаточно вспомнить </w:t>
      </w:r>
      <w:r w:rsidR="00296AE3">
        <w:rPr>
          <w:rFonts w:ascii="Times New Roman" w:hAnsi="Times New Roman" w:cs="Times New Roman"/>
          <w:sz w:val="28"/>
          <w:szCs w:val="28"/>
        </w:rPr>
        <w:lastRenderedPageBreak/>
        <w:t>известного исследователя драмы В.</w:t>
      </w:r>
      <w:r w:rsidR="00377882">
        <w:rPr>
          <w:rFonts w:ascii="Times New Roman" w:hAnsi="Times New Roman" w:cs="Times New Roman"/>
          <w:sz w:val="28"/>
          <w:szCs w:val="28"/>
        </w:rPr>
        <w:t> </w:t>
      </w:r>
      <w:proofErr w:type="spellStart"/>
      <w:r w:rsidR="00296AE3">
        <w:rPr>
          <w:rFonts w:ascii="Times New Roman" w:hAnsi="Times New Roman" w:cs="Times New Roman"/>
          <w:sz w:val="28"/>
          <w:szCs w:val="28"/>
        </w:rPr>
        <w:t>Волькенштейна</w:t>
      </w:r>
      <w:proofErr w:type="spellEnd"/>
      <w:r w:rsidR="00377882">
        <w:rPr>
          <w:rFonts w:ascii="Times New Roman" w:hAnsi="Times New Roman" w:cs="Times New Roman"/>
          <w:sz w:val="28"/>
          <w:szCs w:val="28"/>
        </w:rPr>
        <w:t>, который предлагал делить ремарки на динамичные и описательные, сделанные ради «быта» и, по его мнению, чаще ненужные, избыточные; при этом первые, динамичные, подразделяются, по мнению ученого, на 6 классов: 1) указывающие, к кому обращена реплика; 2) указывающие на внешнее, физическое действие; 3) указывающие характер произнесения реплики, включая ее эмоциональную окраску; 4) указывающие на бодрость или угнетенность действующего лица; 5) указывающие на события, извне вторгающиеся в действие; 6) указывающие обстановку, имеющую значение в развитии драматической борьбы и не упоминаемую при том в диалоге</w:t>
      </w:r>
      <w:r w:rsidR="0009328F">
        <w:rPr>
          <w:rStyle w:val="a3"/>
          <w:rFonts w:ascii="Times New Roman" w:hAnsi="Times New Roman" w:cs="Times New Roman"/>
          <w:sz w:val="28"/>
          <w:szCs w:val="28"/>
        </w:rPr>
        <w:footnoteReference w:id="111"/>
      </w:r>
      <w:r w:rsidR="00377882">
        <w:rPr>
          <w:rFonts w:ascii="Times New Roman" w:hAnsi="Times New Roman" w:cs="Times New Roman"/>
          <w:sz w:val="28"/>
          <w:szCs w:val="28"/>
        </w:rPr>
        <w:t>.</w:t>
      </w:r>
      <w:r w:rsidR="00BD14A6">
        <w:rPr>
          <w:rFonts w:ascii="Times New Roman" w:hAnsi="Times New Roman" w:cs="Times New Roman"/>
          <w:sz w:val="28"/>
          <w:szCs w:val="28"/>
        </w:rPr>
        <w:t xml:space="preserve"> При всем интересе, который представляет собой классификация </w:t>
      </w:r>
      <w:proofErr w:type="spellStart"/>
      <w:r w:rsidR="00BD14A6">
        <w:rPr>
          <w:rFonts w:ascii="Times New Roman" w:hAnsi="Times New Roman" w:cs="Times New Roman"/>
          <w:sz w:val="28"/>
          <w:szCs w:val="28"/>
        </w:rPr>
        <w:t>Волькенштейна</w:t>
      </w:r>
      <w:proofErr w:type="spellEnd"/>
      <w:r w:rsidR="00BD14A6">
        <w:rPr>
          <w:rFonts w:ascii="Times New Roman" w:hAnsi="Times New Roman" w:cs="Times New Roman"/>
          <w:sz w:val="28"/>
          <w:szCs w:val="28"/>
        </w:rPr>
        <w:t xml:space="preserve">, ее нельзя назвать ни удобной, ни безукоризненной – так, не совсем ясно, в чем принципиальная разница между п. 2 и 5, почему в п. 4 как ключевая характеристика </w:t>
      </w:r>
      <w:proofErr w:type="spellStart"/>
      <w:r w:rsidR="00BD14A6">
        <w:rPr>
          <w:rFonts w:ascii="Times New Roman" w:hAnsi="Times New Roman" w:cs="Times New Roman"/>
          <w:sz w:val="28"/>
          <w:szCs w:val="28"/>
        </w:rPr>
        <w:t>персонажной</w:t>
      </w:r>
      <w:proofErr w:type="spellEnd"/>
      <w:r w:rsidR="00BD14A6">
        <w:rPr>
          <w:rFonts w:ascii="Times New Roman" w:hAnsi="Times New Roman" w:cs="Times New Roman"/>
          <w:sz w:val="28"/>
          <w:szCs w:val="28"/>
        </w:rPr>
        <w:t xml:space="preserve"> ремарки выделяется именно его бодрость или угнетенность, и даже – принципиальный вопрос – как все же можно разграничить ремарки динамичные и ремарки описательные, если сама основная функция ремарок по их природе состоит в уточнении, описании происходящего на сцене</w:t>
      </w:r>
      <w:r w:rsidR="0009328F">
        <w:rPr>
          <w:rFonts w:ascii="Times New Roman" w:hAnsi="Times New Roman" w:cs="Times New Roman"/>
          <w:sz w:val="28"/>
          <w:szCs w:val="28"/>
        </w:rPr>
        <w:t>. Любая классификация, безусловно, имеет определенные достоинства и недостатки, однако для настоящей работы мы сочли наиболее подходящей довольно детальную и ясную классификацию, предложенную А. Н. Зориным в упомянутом труде – тем более что тема его диссертации напрямую связана с нашим объектом исследования. Возможно, если в будущем нам удастся обнаружить более удачную классификацию или даже сформулировать свою собственную, концепция этой главы претерпит определенные изменения.</w:t>
      </w:r>
    </w:p>
    <w:p w14:paraId="119A8155" w14:textId="37BA2145" w:rsidR="00901019" w:rsidRDefault="0067502E" w:rsidP="00901019">
      <w:pPr>
        <w:spacing w:after="0" w:line="360" w:lineRule="auto"/>
        <w:ind w:firstLine="709"/>
        <w:jc w:val="both"/>
        <w:rPr>
          <w:rFonts w:ascii="Times New Roman" w:hAnsi="Times New Roman" w:cs="Times New Roman"/>
          <w:sz w:val="28"/>
          <w:szCs w:val="28"/>
        </w:rPr>
      </w:pPr>
      <w:r w:rsidRPr="0067502E">
        <w:rPr>
          <w:rFonts w:ascii="Times New Roman" w:hAnsi="Times New Roman" w:cs="Times New Roman"/>
          <w:b/>
          <w:bCs/>
          <w:sz w:val="28"/>
          <w:szCs w:val="28"/>
        </w:rPr>
        <w:t>2.4.</w:t>
      </w:r>
      <w:r>
        <w:rPr>
          <w:rFonts w:ascii="Times New Roman" w:hAnsi="Times New Roman" w:cs="Times New Roman"/>
          <w:sz w:val="28"/>
          <w:szCs w:val="28"/>
        </w:rPr>
        <w:t xml:space="preserve"> </w:t>
      </w:r>
      <w:r w:rsidR="00901019">
        <w:rPr>
          <w:rFonts w:ascii="Times New Roman" w:hAnsi="Times New Roman" w:cs="Times New Roman"/>
          <w:sz w:val="28"/>
          <w:szCs w:val="28"/>
        </w:rPr>
        <w:t xml:space="preserve">Итак, </w:t>
      </w:r>
      <w:r w:rsidR="00E72A4B">
        <w:rPr>
          <w:rFonts w:ascii="Times New Roman" w:hAnsi="Times New Roman" w:cs="Times New Roman"/>
          <w:sz w:val="28"/>
          <w:szCs w:val="28"/>
        </w:rPr>
        <w:t>приведем</w:t>
      </w:r>
      <w:r w:rsidR="00901019">
        <w:rPr>
          <w:rFonts w:ascii="Times New Roman" w:hAnsi="Times New Roman" w:cs="Times New Roman"/>
          <w:sz w:val="28"/>
          <w:szCs w:val="28"/>
        </w:rPr>
        <w:t xml:space="preserve"> </w:t>
      </w:r>
      <w:r w:rsidR="00E72A4B">
        <w:rPr>
          <w:rFonts w:ascii="Times New Roman" w:hAnsi="Times New Roman" w:cs="Times New Roman"/>
          <w:sz w:val="28"/>
          <w:szCs w:val="28"/>
        </w:rPr>
        <w:t>краткое</w:t>
      </w:r>
      <w:r w:rsidR="00901019">
        <w:rPr>
          <w:rFonts w:ascii="Times New Roman" w:hAnsi="Times New Roman" w:cs="Times New Roman"/>
          <w:sz w:val="28"/>
          <w:szCs w:val="28"/>
        </w:rPr>
        <w:t xml:space="preserve"> </w:t>
      </w:r>
      <w:r w:rsidR="00E72A4B">
        <w:rPr>
          <w:rFonts w:ascii="Times New Roman" w:hAnsi="Times New Roman" w:cs="Times New Roman"/>
          <w:sz w:val="28"/>
          <w:szCs w:val="28"/>
        </w:rPr>
        <w:t>определение</w:t>
      </w:r>
      <w:r w:rsidR="00901019">
        <w:rPr>
          <w:rFonts w:ascii="Times New Roman" w:hAnsi="Times New Roman" w:cs="Times New Roman"/>
          <w:sz w:val="28"/>
          <w:szCs w:val="28"/>
        </w:rPr>
        <w:t xml:space="preserve"> объекта </w:t>
      </w:r>
      <w:r w:rsidR="00E72A4B">
        <w:rPr>
          <w:rFonts w:ascii="Times New Roman" w:hAnsi="Times New Roman" w:cs="Times New Roman"/>
          <w:sz w:val="28"/>
          <w:szCs w:val="28"/>
        </w:rPr>
        <w:t>нашего</w:t>
      </w:r>
      <w:r w:rsidR="00901019">
        <w:rPr>
          <w:rFonts w:ascii="Times New Roman" w:hAnsi="Times New Roman" w:cs="Times New Roman"/>
          <w:sz w:val="28"/>
          <w:szCs w:val="28"/>
        </w:rPr>
        <w:t xml:space="preserve"> внимания в настоящей главе. </w:t>
      </w:r>
      <w:r w:rsidR="00901019" w:rsidRPr="0023401A">
        <w:rPr>
          <w:rFonts w:ascii="Times New Roman" w:hAnsi="Times New Roman" w:cs="Times New Roman"/>
          <w:b/>
          <w:bCs/>
          <w:sz w:val="28"/>
          <w:szCs w:val="28"/>
        </w:rPr>
        <w:t>Ремарка</w:t>
      </w:r>
      <w:r w:rsidR="00901019">
        <w:rPr>
          <w:rFonts w:ascii="Times New Roman" w:hAnsi="Times New Roman" w:cs="Times New Roman"/>
          <w:sz w:val="28"/>
          <w:szCs w:val="28"/>
        </w:rPr>
        <w:t xml:space="preserve">, по Зорину, представляет собой «форму непосредственного авторского комментирующего высказывания в драматургическом тексте, нерифмованного и </w:t>
      </w:r>
      <w:proofErr w:type="spellStart"/>
      <w:r w:rsidR="00901019">
        <w:rPr>
          <w:rFonts w:ascii="Times New Roman" w:hAnsi="Times New Roman" w:cs="Times New Roman"/>
          <w:sz w:val="28"/>
          <w:szCs w:val="28"/>
        </w:rPr>
        <w:t>неритмизованного</w:t>
      </w:r>
      <w:proofErr w:type="spellEnd"/>
      <w:r w:rsidR="00901019">
        <w:rPr>
          <w:rFonts w:ascii="Times New Roman" w:hAnsi="Times New Roman" w:cs="Times New Roman"/>
          <w:sz w:val="28"/>
          <w:szCs w:val="28"/>
        </w:rPr>
        <w:t xml:space="preserve">, графически </w:t>
      </w:r>
      <w:r w:rsidR="00901019">
        <w:rPr>
          <w:rFonts w:ascii="Times New Roman" w:hAnsi="Times New Roman" w:cs="Times New Roman"/>
          <w:sz w:val="28"/>
          <w:szCs w:val="28"/>
        </w:rPr>
        <w:lastRenderedPageBreak/>
        <w:t>и стилистически отделенного от речи персонажей и представляющего собой систему описаний пространственно-временного и предметного плана/мира пьесы, совокупности характеристик героя, его реакций и поведения в ситуации межличностных отношений/межличностного общения»</w:t>
      </w:r>
      <w:r w:rsidR="00901019">
        <w:rPr>
          <w:rStyle w:val="a3"/>
          <w:rFonts w:ascii="Times New Roman" w:hAnsi="Times New Roman" w:cs="Times New Roman"/>
          <w:sz w:val="28"/>
          <w:szCs w:val="28"/>
        </w:rPr>
        <w:footnoteReference w:id="112"/>
      </w:r>
      <w:r w:rsidR="00901019">
        <w:rPr>
          <w:rFonts w:ascii="Times New Roman" w:hAnsi="Times New Roman" w:cs="Times New Roman"/>
          <w:sz w:val="28"/>
          <w:szCs w:val="28"/>
        </w:rPr>
        <w:t>. Некоторые аспекты этого определения будут оговорены ниже</w:t>
      </w:r>
      <w:r w:rsidR="00E72A4B">
        <w:rPr>
          <w:rFonts w:ascii="Times New Roman" w:hAnsi="Times New Roman" w:cs="Times New Roman"/>
          <w:sz w:val="28"/>
          <w:szCs w:val="28"/>
        </w:rPr>
        <w:t>,</w:t>
      </w:r>
      <w:r w:rsidR="00901019">
        <w:rPr>
          <w:rFonts w:ascii="Times New Roman" w:hAnsi="Times New Roman" w:cs="Times New Roman"/>
          <w:sz w:val="28"/>
          <w:szCs w:val="28"/>
        </w:rPr>
        <w:t xml:space="preserve"> </w:t>
      </w:r>
      <w:bookmarkStart w:id="68" w:name="_Hlk71396581"/>
      <w:r w:rsidR="00901019">
        <w:rPr>
          <w:rFonts w:ascii="Times New Roman" w:hAnsi="Times New Roman" w:cs="Times New Roman"/>
          <w:sz w:val="28"/>
          <w:szCs w:val="28"/>
        </w:rPr>
        <w:t>–</w:t>
      </w:r>
      <w:bookmarkEnd w:id="68"/>
      <w:r w:rsidR="00901019">
        <w:rPr>
          <w:rFonts w:ascii="Times New Roman" w:hAnsi="Times New Roman" w:cs="Times New Roman"/>
          <w:sz w:val="28"/>
          <w:szCs w:val="28"/>
        </w:rPr>
        <w:t xml:space="preserve"> так, к примеру, представляется, что со стилистическим отделением ремарок от речи персонажей в некоторых сказочных операх (в частности, в операх Екатерины) все далеко не так просто и однозначно. Однако вер</w:t>
      </w:r>
      <w:r w:rsidR="00E72A4B">
        <w:rPr>
          <w:rFonts w:ascii="Times New Roman" w:hAnsi="Times New Roman" w:cs="Times New Roman"/>
          <w:sz w:val="28"/>
          <w:szCs w:val="28"/>
        </w:rPr>
        <w:t>немся</w:t>
      </w:r>
      <w:r w:rsidR="00901019">
        <w:rPr>
          <w:rFonts w:ascii="Times New Roman" w:hAnsi="Times New Roman" w:cs="Times New Roman"/>
          <w:sz w:val="28"/>
          <w:szCs w:val="28"/>
        </w:rPr>
        <w:t xml:space="preserve"> пока к теоретическим положениям. Зорин, помимо прочего, отмечает, что слово «ремарка» является достаточно поздним, авторы же драматических текстов изучаемого периода (т.е. </w:t>
      </w:r>
      <w:r w:rsidR="00901019">
        <w:rPr>
          <w:rFonts w:ascii="Times New Roman" w:hAnsi="Times New Roman" w:cs="Times New Roman"/>
          <w:sz w:val="28"/>
          <w:szCs w:val="28"/>
          <w:lang w:val="en-US"/>
        </w:rPr>
        <w:t>XVIII</w:t>
      </w:r>
      <w:r w:rsidR="00901019">
        <w:rPr>
          <w:rFonts w:ascii="Times New Roman" w:hAnsi="Times New Roman" w:cs="Times New Roman"/>
          <w:sz w:val="28"/>
          <w:szCs w:val="28"/>
        </w:rPr>
        <w:t xml:space="preserve"> – </w:t>
      </w:r>
      <w:r w:rsidR="00901019">
        <w:rPr>
          <w:rFonts w:ascii="Times New Roman" w:hAnsi="Times New Roman" w:cs="Times New Roman"/>
          <w:sz w:val="28"/>
          <w:szCs w:val="28"/>
          <w:lang w:val="en-US"/>
        </w:rPr>
        <w:t>XIX</w:t>
      </w:r>
      <w:r w:rsidR="00901019" w:rsidRPr="0024213F">
        <w:rPr>
          <w:rFonts w:ascii="Times New Roman" w:hAnsi="Times New Roman" w:cs="Times New Roman"/>
          <w:sz w:val="28"/>
          <w:szCs w:val="28"/>
        </w:rPr>
        <w:t xml:space="preserve"> </w:t>
      </w:r>
      <w:r w:rsidR="00901019">
        <w:rPr>
          <w:rFonts w:ascii="Times New Roman" w:hAnsi="Times New Roman" w:cs="Times New Roman"/>
          <w:sz w:val="28"/>
          <w:szCs w:val="28"/>
        </w:rPr>
        <w:t>веков) пользовались понятиями «сноска» или «выноска»</w:t>
      </w:r>
      <w:r w:rsidR="00901019">
        <w:rPr>
          <w:rStyle w:val="a3"/>
          <w:rFonts w:ascii="Times New Roman" w:hAnsi="Times New Roman" w:cs="Times New Roman"/>
          <w:sz w:val="28"/>
          <w:szCs w:val="28"/>
        </w:rPr>
        <w:footnoteReference w:id="113"/>
      </w:r>
      <w:r w:rsidR="00901019">
        <w:rPr>
          <w:rFonts w:ascii="Times New Roman" w:hAnsi="Times New Roman" w:cs="Times New Roman"/>
          <w:sz w:val="28"/>
          <w:szCs w:val="28"/>
        </w:rPr>
        <w:t xml:space="preserve">. Чтобы не усложнять систему описаний, </w:t>
      </w:r>
      <w:r w:rsidR="00E72A4B">
        <w:rPr>
          <w:rFonts w:ascii="Times New Roman" w:hAnsi="Times New Roman" w:cs="Times New Roman"/>
          <w:sz w:val="28"/>
          <w:szCs w:val="28"/>
        </w:rPr>
        <w:t>мы будем</w:t>
      </w:r>
      <w:r w:rsidR="00901019">
        <w:rPr>
          <w:rFonts w:ascii="Times New Roman" w:hAnsi="Times New Roman" w:cs="Times New Roman"/>
          <w:sz w:val="28"/>
          <w:szCs w:val="28"/>
        </w:rPr>
        <w:t>, вслед за указанным исследователем, использовать сравнительно новое и современное понятие ремарки.</w:t>
      </w:r>
    </w:p>
    <w:p w14:paraId="6F6063AE" w14:textId="249DCCF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Зорин предлагает две системы классификаций ремарок для упрощения работы с ними – по формальным признакам расположения в тексте пьесы</w:t>
      </w:r>
      <w:r>
        <w:rPr>
          <w:rStyle w:val="a3"/>
          <w:rFonts w:ascii="Times New Roman" w:hAnsi="Times New Roman" w:cs="Times New Roman"/>
          <w:sz w:val="28"/>
          <w:szCs w:val="28"/>
        </w:rPr>
        <w:footnoteReference w:id="114"/>
      </w:r>
      <w:r>
        <w:rPr>
          <w:rFonts w:ascii="Times New Roman" w:hAnsi="Times New Roman" w:cs="Times New Roman"/>
          <w:sz w:val="28"/>
          <w:szCs w:val="28"/>
        </w:rPr>
        <w:t xml:space="preserve"> и по функциональному диапазону</w:t>
      </w:r>
      <w:r>
        <w:rPr>
          <w:rStyle w:val="a3"/>
          <w:rFonts w:ascii="Times New Roman" w:hAnsi="Times New Roman" w:cs="Times New Roman"/>
          <w:sz w:val="28"/>
          <w:szCs w:val="28"/>
        </w:rPr>
        <w:footnoteReference w:id="115"/>
      </w:r>
      <w:r>
        <w:rPr>
          <w:rFonts w:ascii="Times New Roman" w:hAnsi="Times New Roman" w:cs="Times New Roman"/>
          <w:sz w:val="28"/>
          <w:szCs w:val="28"/>
        </w:rPr>
        <w:t xml:space="preserve">. В рамках первой из них он выделяет 7 типов ремарок, из которых три </w:t>
      </w:r>
      <w:r w:rsidRPr="004A528F">
        <w:rPr>
          <w:rFonts w:ascii="Times New Roman" w:hAnsi="Times New Roman" w:cs="Times New Roman"/>
          <w:sz w:val="28"/>
          <w:szCs w:val="28"/>
        </w:rPr>
        <w:t>(номинативные</w:t>
      </w:r>
      <w:r w:rsidRPr="004A528F">
        <w:rPr>
          <w:rStyle w:val="a3"/>
          <w:rFonts w:ascii="Times New Roman" w:hAnsi="Times New Roman" w:cs="Times New Roman"/>
          <w:sz w:val="28"/>
          <w:szCs w:val="28"/>
        </w:rPr>
        <w:footnoteReference w:id="116"/>
      </w:r>
      <w:r w:rsidRPr="004A528F">
        <w:rPr>
          <w:rFonts w:ascii="Times New Roman" w:hAnsi="Times New Roman" w:cs="Times New Roman"/>
          <w:sz w:val="28"/>
          <w:szCs w:val="28"/>
        </w:rPr>
        <w:t>, афишные</w:t>
      </w:r>
      <w:r w:rsidRPr="004A528F">
        <w:rPr>
          <w:rStyle w:val="a3"/>
          <w:rFonts w:ascii="Times New Roman" w:hAnsi="Times New Roman" w:cs="Times New Roman"/>
          <w:sz w:val="28"/>
          <w:szCs w:val="28"/>
        </w:rPr>
        <w:footnoteReference w:id="117"/>
      </w:r>
      <w:r w:rsidRPr="004A528F">
        <w:rPr>
          <w:rFonts w:ascii="Times New Roman" w:hAnsi="Times New Roman" w:cs="Times New Roman"/>
          <w:sz w:val="28"/>
          <w:szCs w:val="28"/>
        </w:rPr>
        <w:t xml:space="preserve"> и ремарки деления на сцены, акты, явления) н</w:t>
      </w:r>
      <w:r>
        <w:rPr>
          <w:rFonts w:ascii="Times New Roman" w:hAnsi="Times New Roman" w:cs="Times New Roman"/>
          <w:sz w:val="28"/>
          <w:szCs w:val="28"/>
        </w:rPr>
        <w:t xml:space="preserve">е входят в фокус настоящей работы – </w:t>
      </w:r>
      <w:r w:rsidR="001C205E">
        <w:rPr>
          <w:rFonts w:ascii="Times New Roman" w:hAnsi="Times New Roman" w:cs="Times New Roman"/>
          <w:sz w:val="28"/>
          <w:szCs w:val="28"/>
        </w:rPr>
        <w:t>нас</w:t>
      </w:r>
      <w:r>
        <w:rPr>
          <w:rFonts w:ascii="Times New Roman" w:hAnsi="Times New Roman" w:cs="Times New Roman"/>
          <w:sz w:val="28"/>
          <w:szCs w:val="28"/>
        </w:rPr>
        <w:t xml:space="preserve"> будут интересовать только те ремарки, которые так или иначе описывают облик персонажей, их поступки, особенности речи, специфику места действия и т.п., т.е. ремарки, </w:t>
      </w:r>
      <w:r w:rsidRPr="00996BEC">
        <w:rPr>
          <w:rFonts w:ascii="Times New Roman" w:hAnsi="Times New Roman" w:cs="Times New Roman"/>
          <w:sz w:val="28"/>
          <w:szCs w:val="28"/>
        </w:rPr>
        <w:t>непосредственно р</w:t>
      </w:r>
      <w:r>
        <w:rPr>
          <w:rFonts w:ascii="Times New Roman" w:hAnsi="Times New Roman" w:cs="Times New Roman"/>
          <w:sz w:val="28"/>
          <w:szCs w:val="28"/>
        </w:rPr>
        <w:t>егламентирующие происходящее на сцене. К числу таких по классификации Зорина относятся:</w:t>
      </w:r>
    </w:p>
    <w:p w14:paraId="5FDD0731"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препозитивные ремарки (ремарки пространства, времени и состава актантов, предшествующие началу действия или сцены);</w:t>
      </w:r>
    </w:p>
    <w:p w14:paraId="3D69BBBE"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интерпозитивные</w:t>
      </w:r>
      <w:proofErr w:type="spellEnd"/>
      <w:r>
        <w:rPr>
          <w:rFonts w:ascii="Times New Roman" w:hAnsi="Times New Roman" w:cs="Times New Roman"/>
          <w:sz w:val="28"/>
          <w:szCs w:val="28"/>
        </w:rPr>
        <w:t xml:space="preserve"> (внутри сцены, между действиями отдельных персонажей, а также между сегментами движения или словесных действий одного персонажа);</w:t>
      </w:r>
    </w:p>
    <w:p w14:paraId="1C5432CE"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иннективные</w:t>
      </w:r>
      <w:proofErr w:type="spellEnd"/>
      <w:r>
        <w:rPr>
          <w:rFonts w:ascii="Times New Roman" w:hAnsi="Times New Roman" w:cs="Times New Roman"/>
          <w:sz w:val="28"/>
          <w:szCs w:val="28"/>
        </w:rPr>
        <w:t xml:space="preserve"> (расположенные внутри фразы, реплики, монолога персонажа);</w:t>
      </w:r>
    </w:p>
    <w:p w14:paraId="652DC6F3"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постпозитивные (завершающие сцену, акт, пьесу).</w:t>
      </w:r>
    </w:p>
    <w:p w14:paraId="2836485F" w14:textId="1D1DF919" w:rsidR="00901019" w:rsidRPr="00476C7C"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деления ремарок по функциональному диапазону, то Зорин предлагает выделять: ремарки </w:t>
      </w:r>
      <w:r w:rsidRPr="00382E6D">
        <w:rPr>
          <w:rFonts w:ascii="Times New Roman" w:hAnsi="Times New Roman" w:cs="Times New Roman"/>
          <w:sz w:val="28"/>
          <w:szCs w:val="28"/>
        </w:rPr>
        <w:t xml:space="preserve">предметного мира, ремарки перемещений по сцене, ремарки </w:t>
      </w:r>
      <w:proofErr w:type="spellStart"/>
      <w:r w:rsidRPr="00382E6D">
        <w:rPr>
          <w:rFonts w:ascii="Times New Roman" w:hAnsi="Times New Roman" w:cs="Times New Roman"/>
          <w:sz w:val="28"/>
          <w:szCs w:val="28"/>
        </w:rPr>
        <w:t>кинесики</w:t>
      </w:r>
      <w:proofErr w:type="spellEnd"/>
      <w:r>
        <w:rPr>
          <w:rFonts w:ascii="Times New Roman" w:hAnsi="Times New Roman" w:cs="Times New Roman"/>
          <w:sz w:val="28"/>
          <w:szCs w:val="28"/>
        </w:rPr>
        <w:t xml:space="preserve"> и мимики, ремарки паузы и молчания, ремарки </w:t>
      </w:r>
      <w:proofErr w:type="spellStart"/>
      <w:r>
        <w:rPr>
          <w:rFonts w:ascii="Times New Roman" w:hAnsi="Times New Roman" w:cs="Times New Roman"/>
          <w:sz w:val="28"/>
          <w:szCs w:val="28"/>
        </w:rPr>
        <w:t>неперсонифицированного</w:t>
      </w:r>
      <w:proofErr w:type="spellEnd"/>
      <w:r>
        <w:rPr>
          <w:rFonts w:ascii="Times New Roman" w:hAnsi="Times New Roman" w:cs="Times New Roman"/>
          <w:sz w:val="28"/>
          <w:szCs w:val="28"/>
        </w:rPr>
        <w:t xml:space="preserve"> сценического действия и ассоциативные ремарки, соотносимые с «</w:t>
      </w:r>
      <w:proofErr w:type="spellStart"/>
      <w:r>
        <w:rPr>
          <w:rFonts w:ascii="Times New Roman" w:hAnsi="Times New Roman" w:cs="Times New Roman"/>
          <w:sz w:val="28"/>
          <w:szCs w:val="28"/>
        </w:rPr>
        <w:t>интертекстуальными</w:t>
      </w:r>
      <w:proofErr w:type="spellEnd"/>
      <w:r>
        <w:rPr>
          <w:rFonts w:ascii="Times New Roman" w:hAnsi="Times New Roman" w:cs="Times New Roman"/>
          <w:sz w:val="28"/>
          <w:szCs w:val="28"/>
        </w:rPr>
        <w:t xml:space="preserve"> элементами драмы и общекультурными кодами»</w:t>
      </w:r>
      <w:r>
        <w:rPr>
          <w:rStyle w:val="a3"/>
          <w:rFonts w:ascii="Times New Roman" w:hAnsi="Times New Roman" w:cs="Times New Roman"/>
          <w:sz w:val="28"/>
          <w:szCs w:val="28"/>
        </w:rPr>
        <w:footnoteReference w:id="118"/>
      </w:r>
      <w:r>
        <w:rPr>
          <w:rFonts w:ascii="Times New Roman" w:hAnsi="Times New Roman" w:cs="Times New Roman"/>
          <w:sz w:val="28"/>
          <w:szCs w:val="28"/>
        </w:rPr>
        <w:t>. Не все</w:t>
      </w:r>
      <w:r w:rsidR="001C205E">
        <w:rPr>
          <w:rFonts w:ascii="Times New Roman" w:hAnsi="Times New Roman" w:cs="Times New Roman"/>
          <w:sz w:val="28"/>
          <w:szCs w:val="28"/>
        </w:rPr>
        <w:t xml:space="preserve"> перечисленные</w:t>
      </w:r>
      <w:r>
        <w:rPr>
          <w:rFonts w:ascii="Times New Roman" w:hAnsi="Times New Roman" w:cs="Times New Roman"/>
          <w:sz w:val="28"/>
          <w:szCs w:val="28"/>
        </w:rPr>
        <w:t xml:space="preserve"> типы ремарок представлены в русских комических операх </w:t>
      </w:r>
      <w:r>
        <w:rPr>
          <w:rFonts w:ascii="Times New Roman" w:hAnsi="Times New Roman" w:cs="Times New Roman"/>
          <w:sz w:val="28"/>
          <w:szCs w:val="28"/>
          <w:lang w:val="en-US"/>
        </w:rPr>
        <w:t>XVIII</w:t>
      </w:r>
      <w:r w:rsidRPr="00476C7C">
        <w:rPr>
          <w:rFonts w:ascii="Times New Roman" w:hAnsi="Times New Roman" w:cs="Times New Roman"/>
          <w:sz w:val="28"/>
          <w:szCs w:val="28"/>
        </w:rPr>
        <w:t xml:space="preserve"> </w:t>
      </w:r>
      <w:r>
        <w:rPr>
          <w:rFonts w:ascii="Times New Roman" w:hAnsi="Times New Roman" w:cs="Times New Roman"/>
          <w:sz w:val="28"/>
          <w:szCs w:val="28"/>
        </w:rPr>
        <w:t>века, в связи с чем можно сделать определенные выводы о месте этого явления музыкально-драматического театра в общей истории русской драмы, однако такие заключения я приведу в конце данной главы, после более подробного и детального анализа интересующих меня текстов.</w:t>
      </w:r>
    </w:p>
    <w:p w14:paraId="45833429" w14:textId="77777777" w:rsidR="00901019" w:rsidRDefault="00901019" w:rsidP="00901019">
      <w:pPr>
        <w:spacing w:after="0" w:line="360" w:lineRule="auto"/>
        <w:ind w:firstLine="709"/>
        <w:jc w:val="both"/>
        <w:rPr>
          <w:rFonts w:ascii="Times New Roman" w:hAnsi="Times New Roman" w:cs="Times New Roman"/>
          <w:sz w:val="28"/>
          <w:szCs w:val="28"/>
        </w:rPr>
      </w:pPr>
    </w:p>
    <w:p w14:paraId="6FD65EAF" w14:textId="77777777" w:rsidR="001C205E" w:rsidRDefault="001C205E" w:rsidP="00901019">
      <w:pPr>
        <w:spacing w:after="0" w:line="360" w:lineRule="auto"/>
        <w:ind w:firstLine="709"/>
        <w:jc w:val="both"/>
        <w:rPr>
          <w:rFonts w:ascii="Times New Roman" w:hAnsi="Times New Roman" w:cs="Times New Roman"/>
          <w:sz w:val="28"/>
          <w:szCs w:val="28"/>
        </w:rPr>
      </w:pPr>
      <w:r w:rsidRPr="001C205E">
        <w:rPr>
          <w:rFonts w:ascii="Times New Roman" w:hAnsi="Times New Roman" w:cs="Times New Roman"/>
          <w:b/>
          <w:bCs/>
          <w:sz w:val="28"/>
          <w:szCs w:val="28"/>
        </w:rPr>
        <w:t>3</w:t>
      </w:r>
      <w:r w:rsidR="00901019" w:rsidRPr="001C205E">
        <w:rPr>
          <w:rFonts w:ascii="Times New Roman" w:hAnsi="Times New Roman" w:cs="Times New Roman"/>
          <w:b/>
          <w:bCs/>
          <w:sz w:val="28"/>
          <w:szCs w:val="28"/>
        </w:rPr>
        <w:t>.1.1.</w:t>
      </w:r>
      <w:r w:rsidR="00901019">
        <w:rPr>
          <w:rFonts w:ascii="Times New Roman" w:hAnsi="Times New Roman" w:cs="Times New Roman"/>
          <w:sz w:val="28"/>
          <w:szCs w:val="28"/>
        </w:rPr>
        <w:t xml:space="preserve"> </w:t>
      </w:r>
      <w:r>
        <w:rPr>
          <w:rFonts w:ascii="Times New Roman" w:hAnsi="Times New Roman" w:cs="Times New Roman"/>
          <w:sz w:val="28"/>
          <w:szCs w:val="28"/>
        </w:rPr>
        <w:t>Обратимся</w:t>
      </w:r>
      <w:r w:rsidR="00901019">
        <w:rPr>
          <w:rFonts w:ascii="Times New Roman" w:hAnsi="Times New Roman" w:cs="Times New Roman"/>
          <w:sz w:val="28"/>
          <w:szCs w:val="28"/>
        </w:rPr>
        <w:t xml:space="preserve"> теперь непосредственно к специфике ремарок в сказочных операх </w:t>
      </w:r>
      <w:r w:rsidR="00901019">
        <w:rPr>
          <w:rFonts w:ascii="Times New Roman" w:hAnsi="Times New Roman" w:cs="Times New Roman"/>
          <w:sz w:val="28"/>
          <w:szCs w:val="28"/>
          <w:lang w:val="en-US"/>
        </w:rPr>
        <w:t>XVIII</w:t>
      </w:r>
      <w:r w:rsidR="00901019" w:rsidRPr="00CF6056">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Как уже говорилось </w:t>
      </w:r>
      <w:r w:rsidR="00901019" w:rsidRPr="00996BEC">
        <w:rPr>
          <w:rFonts w:ascii="Times New Roman" w:hAnsi="Times New Roman" w:cs="Times New Roman"/>
          <w:sz w:val="28"/>
          <w:szCs w:val="28"/>
        </w:rPr>
        <w:t>в</w:t>
      </w:r>
      <w:r w:rsidR="00901019">
        <w:rPr>
          <w:rFonts w:ascii="Times New Roman" w:hAnsi="Times New Roman" w:cs="Times New Roman"/>
          <w:sz w:val="28"/>
          <w:szCs w:val="28"/>
        </w:rPr>
        <w:t xml:space="preserve"> вводной главе, многие исследователи отмечали, что ремарки в</w:t>
      </w:r>
      <w:r>
        <w:rPr>
          <w:rFonts w:ascii="Times New Roman" w:hAnsi="Times New Roman" w:cs="Times New Roman"/>
          <w:sz w:val="28"/>
          <w:szCs w:val="28"/>
        </w:rPr>
        <w:t xml:space="preserve"> русской</w:t>
      </w:r>
      <w:r w:rsidR="00901019">
        <w:rPr>
          <w:rFonts w:ascii="Times New Roman" w:hAnsi="Times New Roman" w:cs="Times New Roman"/>
          <w:sz w:val="28"/>
          <w:szCs w:val="28"/>
        </w:rPr>
        <w:t xml:space="preserve"> </w:t>
      </w:r>
      <w:r>
        <w:rPr>
          <w:rFonts w:ascii="Times New Roman" w:hAnsi="Times New Roman" w:cs="Times New Roman"/>
          <w:sz w:val="28"/>
          <w:szCs w:val="28"/>
        </w:rPr>
        <w:t>опере-сказке этой эпохи</w:t>
      </w:r>
      <w:r w:rsidR="00901019">
        <w:rPr>
          <w:rFonts w:ascii="Times New Roman" w:hAnsi="Times New Roman" w:cs="Times New Roman"/>
          <w:sz w:val="28"/>
          <w:szCs w:val="28"/>
        </w:rPr>
        <w:t xml:space="preserve"> свидетельствуют о пышности постановок и «богатстве сценического воплощения»</w:t>
      </w:r>
      <w:r w:rsidR="00901019" w:rsidRPr="00CA231A">
        <w:rPr>
          <w:rStyle w:val="a3"/>
          <w:rFonts w:ascii="Times New Roman" w:hAnsi="Times New Roman" w:cs="Times New Roman"/>
          <w:sz w:val="28"/>
          <w:szCs w:val="28"/>
        </w:rPr>
        <w:footnoteReference w:id="119"/>
      </w:r>
      <w:r w:rsidR="00901019">
        <w:rPr>
          <w:rFonts w:ascii="Times New Roman" w:hAnsi="Times New Roman" w:cs="Times New Roman"/>
          <w:sz w:val="28"/>
          <w:szCs w:val="28"/>
        </w:rPr>
        <w:t>. Одно из наиболее полных</w:t>
      </w:r>
      <w:r>
        <w:rPr>
          <w:rFonts w:ascii="Times New Roman" w:hAnsi="Times New Roman" w:cs="Times New Roman"/>
          <w:sz w:val="28"/>
          <w:szCs w:val="28"/>
        </w:rPr>
        <w:t xml:space="preserve"> </w:t>
      </w:r>
      <w:r w:rsidR="00901019">
        <w:rPr>
          <w:rFonts w:ascii="Times New Roman" w:hAnsi="Times New Roman" w:cs="Times New Roman"/>
          <w:sz w:val="28"/>
          <w:szCs w:val="28"/>
        </w:rPr>
        <w:t>описаний дает И.</w:t>
      </w:r>
      <w:r>
        <w:rPr>
          <w:rFonts w:ascii="Times New Roman" w:hAnsi="Times New Roman" w:cs="Times New Roman"/>
          <w:sz w:val="28"/>
          <w:szCs w:val="28"/>
        </w:rPr>
        <w:t> </w:t>
      </w:r>
      <w:r w:rsidR="00901019">
        <w:rPr>
          <w:rFonts w:ascii="Times New Roman" w:hAnsi="Times New Roman" w:cs="Times New Roman"/>
          <w:sz w:val="28"/>
          <w:szCs w:val="28"/>
        </w:rPr>
        <w:t>Д.</w:t>
      </w:r>
      <w:r>
        <w:rPr>
          <w:rFonts w:ascii="Times New Roman" w:hAnsi="Times New Roman" w:cs="Times New Roman"/>
          <w:sz w:val="28"/>
          <w:szCs w:val="28"/>
        </w:rPr>
        <w:t> </w:t>
      </w:r>
      <w:r w:rsidR="00901019">
        <w:rPr>
          <w:rFonts w:ascii="Times New Roman" w:hAnsi="Times New Roman" w:cs="Times New Roman"/>
          <w:sz w:val="28"/>
          <w:szCs w:val="28"/>
        </w:rPr>
        <w:t xml:space="preserve">Немировская. Она называет сказочную оперу «помпезной сказкой с балетом» и характеризует ее следующим образом: «Такие комические оперы требовали больших финансовых и организационных затрат, невозможных для большинства драматургов без участия императрицы. Богатство убранства </w:t>
      </w:r>
      <w:r w:rsidR="00901019">
        <w:rPr>
          <w:rFonts w:ascii="Times New Roman" w:hAnsi="Times New Roman" w:cs="Times New Roman"/>
          <w:sz w:val="28"/>
          <w:szCs w:val="28"/>
        </w:rPr>
        <w:lastRenderedPageBreak/>
        <w:t>сцены и костюмов, великолепие декораций, виртуозность исполнителей и стремление к развлекательности выходили в подобных операх на первый план. Драматурги использовали минимум текста, было больше музыки и костюмированных танцев»</w:t>
      </w:r>
      <w:r w:rsidR="00901019">
        <w:rPr>
          <w:rStyle w:val="a3"/>
          <w:rFonts w:ascii="Times New Roman" w:hAnsi="Times New Roman" w:cs="Times New Roman"/>
          <w:sz w:val="28"/>
          <w:szCs w:val="28"/>
        </w:rPr>
        <w:footnoteReference w:id="120"/>
      </w:r>
      <w:r w:rsidR="00901019">
        <w:rPr>
          <w:rFonts w:ascii="Times New Roman" w:hAnsi="Times New Roman" w:cs="Times New Roman"/>
          <w:sz w:val="28"/>
          <w:szCs w:val="28"/>
        </w:rPr>
        <w:t xml:space="preserve">. </w:t>
      </w:r>
    </w:p>
    <w:p w14:paraId="5574E5F4" w14:textId="5EAF9F4E"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оговориться, что в диссертации Немировской сказочные оперы не находятся в центре внимания – исследовательницу скорее интересует вопрос преемственности жанров (от комической оперы к раннему водевилю), и «помпезная сказка с балетом» упоминается </w:t>
      </w:r>
      <w:r w:rsidR="001C205E">
        <w:rPr>
          <w:rFonts w:ascii="Times New Roman" w:hAnsi="Times New Roman" w:cs="Times New Roman"/>
          <w:sz w:val="28"/>
          <w:szCs w:val="28"/>
        </w:rPr>
        <w:t>в качестве</w:t>
      </w:r>
      <w:r>
        <w:rPr>
          <w:rFonts w:ascii="Times New Roman" w:hAnsi="Times New Roman" w:cs="Times New Roman"/>
          <w:sz w:val="28"/>
          <w:szCs w:val="28"/>
        </w:rPr>
        <w:t xml:space="preserve"> побочн</w:t>
      </w:r>
      <w:r w:rsidR="001C205E">
        <w:rPr>
          <w:rFonts w:ascii="Times New Roman" w:hAnsi="Times New Roman" w:cs="Times New Roman"/>
          <w:sz w:val="28"/>
          <w:szCs w:val="28"/>
        </w:rPr>
        <w:t>ой</w:t>
      </w:r>
      <w:r>
        <w:rPr>
          <w:rFonts w:ascii="Times New Roman" w:hAnsi="Times New Roman" w:cs="Times New Roman"/>
          <w:sz w:val="28"/>
          <w:szCs w:val="28"/>
        </w:rPr>
        <w:t>, не главн</w:t>
      </w:r>
      <w:r w:rsidR="001C205E">
        <w:rPr>
          <w:rFonts w:ascii="Times New Roman" w:hAnsi="Times New Roman" w:cs="Times New Roman"/>
          <w:sz w:val="28"/>
          <w:szCs w:val="28"/>
        </w:rPr>
        <w:t>ой</w:t>
      </w:r>
      <w:r>
        <w:rPr>
          <w:rFonts w:ascii="Times New Roman" w:hAnsi="Times New Roman" w:cs="Times New Roman"/>
          <w:sz w:val="28"/>
          <w:szCs w:val="28"/>
        </w:rPr>
        <w:t xml:space="preserve"> лини</w:t>
      </w:r>
      <w:r w:rsidR="001C205E">
        <w:rPr>
          <w:rFonts w:ascii="Times New Roman" w:hAnsi="Times New Roman" w:cs="Times New Roman"/>
          <w:sz w:val="28"/>
          <w:szCs w:val="28"/>
        </w:rPr>
        <w:t>и</w:t>
      </w:r>
      <w:r>
        <w:rPr>
          <w:rFonts w:ascii="Times New Roman" w:hAnsi="Times New Roman" w:cs="Times New Roman"/>
          <w:sz w:val="28"/>
          <w:szCs w:val="28"/>
        </w:rPr>
        <w:t xml:space="preserve"> развития жанра, вследствие чего о ней говорится достаточно кратко. Видимо, по этой причине</w:t>
      </w:r>
      <w:r>
        <w:rPr>
          <w:rStyle w:val="a3"/>
          <w:rFonts w:ascii="Times New Roman" w:hAnsi="Times New Roman" w:cs="Times New Roman"/>
          <w:sz w:val="28"/>
          <w:szCs w:val="28"/>
        </w:rPr>
        <w:footnoteReference w:id="121"/>
      </w:r>
      <w:r>
        <w:rPr>
          <w:rFonts w:ascii="Times New Roman" w:hAnsi="Times New Roman" w:cs="Times New Roman"/>
          <w:sz w:val="28"/>
          <w:szCs w:val="28"/>
        </w:rPr>
        <w:t xml:space="preserve"> Немировская связывает начало возникновения жанра с «</w:t>
      </w:r>
      <w:proofErr w:type="spellStart"/>
      <w:r>
        <w:rPr>
          <w:rFonts w:ascii="Times New Roman" w:hAnsi="Times New Roman" w:cs="Times New Roman"/>
          <w:sz w:val="28"/>
          <w:szCs w:val="28"/>
        </w:rPr>
        <w:t>Февеем</w:t>
      </w:r>
      <w:proofErr w:type="spellEnd"/>
      <w:r>
        <w:rPr>
          <w:rFonts w:ascii="Times New Roman" w:hAnsi="Times New Roman" w:cs="Times New Roman"/>
          <w:sz w:val="28"/>
          <w:szCs w:val="28"/>
        </w:rPr>
        <w:t>»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(1786)</w:t>
      </w:r>
      <w:r>
        <w:rPr>
          <w:rStyle w:val="a3"/>
          <w:rFonts w:ascii="Times New Roman" w:hAnsi="Times New Roman" w:cs="Times New Roman"/>
          <w:sz w:val="28"/>
          <w:szCs w:val="28"/>
        </w:rPr>
        <w:footnoteReference w:id="122"/>
      </w:r>
      <w:r w:rsidRPr="00E22F9A">
        <w:rPr>
          <w:rFonts w:ascii="Times New Roman" w:hAnsi="Times New Roman" w:cs="Times New Roman"/>
          <w:sz w:val="28"/>
          <w:szCs w:val="28"/>
        </w:rPr>
        <w:t xml:space="preserve"> </w:t>
      </w:r>
      <w:r>
        <w:rPr>
          <w:rFonts w:ascii="Times New Roman" w:hAnsi="Times New Roman" w:cs="Times New Roman"/>
          <w:sz w:val="28"/>
          <w:szCs w:val="28"/>
        </w:rPr>
        <w:t xml:space="preserve">и в целом, насколько можно понять, относит к этой жанровой разновидности только оперы императрицы, тогда как по Таблице 1 (Приложение 1) можно увидеть, что сказочная опера возникает раньше и включает в себя далеко не только екатерининские тексты. Соответственно, Немировская не рассматривает </w:t>
      </w:r>
      <w:r w:rsidR="001C205E">
        <w:rPr>
          <w:rFonts w:ascii="Times New Roman" w:hAnsi="Times New Roman" w:cs="Times New Roman"/>
          <w:sz w:val="28"/>
          <w:szCs w:val="28"/>
        </w:rPr>
        <w:t xml:space="preserve">жанровое своеобразие сказочной оперы </w:t>
      </w:r>
      <w:r w:rsidR="001C205E">
        <w:rPr>
          <w:rFonts w:ascii="Times New Roman" w:hAnsi="Times New Roman" w:cs="Times New Roman"/>
          <w:sz w:val="28"/>
          <w:szCs w:val="28"/>
          <w:lang w:val="en-US"/>
        </w:rPr>
        <w:t>XVIII</w:t>
      </w:r>
      <w:r w:rsidR="001C205E" w:rsidRPr="001C205E">
        <w:rPr>
          <w:rFonts w:ascii="Times New Roman" w:hAnsi="Times New Roman" w:cs="Times New Roman"/>
          <w:sz w:val="28"/>
          <w:szCs w:val="28"/>
        </w:rPr>
        <w:t xml:space="preserve"> </w:t>
      </w:r>
      <w:r w:rsidR="001C205E">
        <w:rPr>
          <w:rFonts w:ascii="Times New Roman" w:hAnsi="Times New Roman" w:cs="Times New Roman"/>
          <w:sz w:val="28"/>
          <w:szCs w:val="28"/>
        </w:rPr>
        <w:t>века</w:t>
      </w:r>
      <w:r>
        <w:rPr>
          <w:rFonts w:ascii="Times New Roman" w:hAnsi="Times New Roman" w:cs="Times New Roman"/>
          <w:sz w:val="28"/>
          <w:szCs w:val="28"/>
        </w:rPr>
        <w:t xml:space="preserve"> в целом, что искажает </w:t>
      </w:r>
      <w:r w:rsidR="001C205E">
        <w:rPr>
          <w:rFonts w:ascii="Times New Roman" w:hAnsi="Times New Roman" w:cs="Times New Roman"/>
          <w:sz w:val="28"/>
          <w:szCs w:val="28"/>
        </w:rPr>
        <w:t>заключения, сделанные исследователем</w:t>
      </w:r>
      <w:r>
        <w:rPr>
          <w:rFonts w:ascii="Times New Roman" w:hAnsi="Times New Roman" w:cs="Times New Roman"/>
          <w:sz w:val="28"/>
          <w:szCs w:val="28"/>
        </w:rPr>
        <w:t xml:space="preserve">. В связи с этим, проанализировав ремарки, характеризующие особенности сценической постановки (т. е., по Зорину, ремарки предметного мира и ремарки </w:t>
      </w:r>
      <w:proofErr w:type="spellStart"/>
      <w:r>
        <w:rPr>
          <w:rFonts w:ascii="Times New Roman" w:hAnsi="Times New Roman" w:cs="Times New Roman"/>
          <w:sz w:val="28"/>
          <w:szCs w:val="28"/>
        </w:rPr>
        <w:t>неперсонифицированного</w:t>
      </w:r>
      <w:proofErr w:type="spellEnd"/>
      <w:r>
        <w:rPr>
          <w:rFonts w:ascii="Times New Roman" w:hAnsi="Times New Roman" w:cs="Times New Roman"/>
          <w:sz w:val="28"/>
          <w:szCs w:val="28"/>
        </w:rPr>
        <w:t xml:space="preserve"> сценического действия) в разных сказочных операх, </w:t>
      </w:r>
      <w:r w:rsidR="001C205E">
        <w:rPr>
          <w:rFonts w:ascii="Times New Roman" w:hAnsi="Times New Roman" w:cs="Times New Roman"/>
          <w:sz w:val="28"/>
          <w:szCs w:val="28"/>
        </w:rPr>
        <w:t>постараемся</w:t>
      </w:r>
      <w:r>
        <w:rPr>
          <w:rFonts w:ascii="Times New Roman" w:hAnsi="Times New Roman" w:cs="Times New Roman"/>
          <w:sz w:val="28"/>
          <w:szCs w:val="28"/>
        </w:rPr>
        <w:t xml:space="preserve"> уточнить</w:t>
      </w:r>
      <w:r w:rsidR="001C205E">
        <w:rPr>
          <w:rFonts w:ascii="Times New Roman" w:hAnsi="Times New Roman" w:cs="Times New Roman"/>
          <w:sz w:val="28"/>
          <w:szCs w:val="28"/>
        </w:rPr>
        <w:t xml:space="preserve"> и скорректировать</w:t>
      </w:r>
      <w:r>
        <w:rPr>
          <w:rFonts w:ascii="Times New Roman" w:hAnsi="Times New Roman" w:cs="Times New Roman"/>
          <w:sz w:val="28"/>
          <w:szCs w:val="28"/>
        </w:rPr>
        <w:t xml:space="preserve"> выводы, сделанные Немировской.</w:t>
      </w:r>
    </w:p>
    <w:p w14:paraId="45799F39" w14:textId="77777777" w:rsidR="000F713F" w:rsidRDefault="001C205E" w:rsidP="00901019">
      <w:pPr>
        <w:spacing w:after="0" w:line="360" w:lineRule="auto"/>
        <w:ind w:firstLine="709"/>
        <w:jc w:val="both"/>
        <w:rPr>
          <w:rFonts w:ascii="Times New Roman" w:hAnsi="Times New Roman" w:cs="Times New Roman"/>
          <w:sz w:val="28"/>
          <w:szCs w:val="28"/>
        </w:rPr>
      </w:pPr>
      <w:r w:rsidRPr="001C205E">
        <w:rPr>
          <w:rFonts w:ascii="Times New Roman" w:hAnsi="Times New Roman" w:cs="Times New Roman"/>
          <w:b/>
          <w:bCs/>
          <w:sz w:val="28"/>
          <w:szCs w:val="28"/>
        </w:rPr>
        <w:t>3</w:t>
      </w:r>
      <w:r w:rsidR="00901019" w:rsidRPr="001C205E">
        <w:rPr>
          <w:rFonts w:ascii="Times New Roman" w:hAnsi="Times New Roman" w:cs="Times New Roman"/>
          <w:b/>
          <w:bCs/>
          <w:sz w:val="28"/>
          <w:szCs w:val="28"/>
        </w:rPr>
        <w:t>.1.2.</w:t>
      </w:r>
      <w:r w:rsidR="00901019">
        <w:rPr>
          <w:rFonts w:ascii="Times New Roman" w:hAnsi="Times New Roman" w:cs="Times New Roman"/>
          <w:sz w:val="28"/>
          <w:szCs w:val="28"/>
        </w:rPr>
        <w:t xml:space="preserve"> В силу большей разработанности проблемы представляется логичным начать анализ с наиболее известных сказочных комических опер, т.</w:t>
      </w:r>
      <w:r w:rsidR="000F713F">
        <w:rPr>
          <w:rFonts w:ascii="Times New Roman" w:hAnsi="Times New Roman" w:cs="Times New Roman"/>
          <w:sz w:val="28"/>
          <w:szCs w:val="28"/>
        </w:rPr>
        <w:t> </w:t>
      </w:r>
      <w:r w:rsidR="00901019">
        <w:rPr>
          <w:rFonts w:ascii="Times New Roman" w:hAnsi="Times New Roman" w:cs="Times New Roman"/>
          <w:sz w:val="28"/>
          <w:szCs w:val="28"/>
        </w:rPr>
        <w:t xml:space="preserve">е. с уже упомянутых ранее опер Екатерины </w:t>
      </w:r>
      <w:r w:rsidR="00901019">
        <w:rPr>
          <w:rFonts w:ascii="Times New Roman" w:hAnsi="Times New Roman" w:cs="Times New Roman"/>
          <w:sz w:val="28"/>
          <w:szCs w:val="28"/>
          <w:lang w:val="en-US"/>
        </w:rPr>
        <w:t>II</w:t>
      </w:r>
      <w:r w:rsidR="00901019">
        <w:rPr>
          <w:rFonts w:ascii="Times New Roman" w:hAnsi="Times New Roman" w:cs="Times New Roman"/>
          <w:sz w:val="28"/>
          <w:szCs w:val="28"/>
        </w:rPr>
        <w:t xml:space="preserve">. В отношении этих постановок </w:t>
      </w:r>
      <w:r w:rsidR="00901019">
        <w:rPr>
          <w:rFonts w:ascii="Times New Roman" w:hAnsi="Times New Roman" w:cs="Times New Roman"/>
          <w:sz w:val="28"/>
          <w:szCs w:val="28"/>
        </w:rPr>
        <w:lastRenderedPageBreak/>
        <w:t>действительно оказываются справедливыми те замечания, которые делали более ранние исследователи. В частности, оперному творчеству императрицы посвящен ряд научных работ музыковеда Ю.</w:t>
      </w:r>
      <w:r w:rsidR="000F713F">
        <w:rPr>
          <w:rFonts w:ascii="Times New Roman" w:hAnsi="Times New Roman" w:cs="Times New Roman"/>
          <w:sz w:val="28"/>
          <w:szCs w:val="28"/>
        </w:rPr>
        <w:t> </w:t>
      </w:r>
      <w:r w:rsidR="00901019">
        <w:rPr>
          <w:rFonts w:ascii="Times New Roman" w:hAnsi="Times New Roman" w:cs="Times New Roman"/>
          <w:sz w:val="28"/>
          <w:szCs w:val="28"/>
        </w:rPr>
        <w:t>С.</w:t>
      </w:r>
      <w:r w:rsidR="000F713F">
        <w:rPr>
          <w:rFonts w:ascii="Times New Roman" w:hAnsi="Times New Roman" w:cs="Times New Roman"/>
          <w:sz w:val="28"/>
          <w:szCs w:val="28"/>
        </w:rPr>
        <w:t> </w:t>
      </w:r>
      <w:r w:rsidR="00901019">
        <w:rPr>
          <w:rFonts w:ascii="Times New Roman" w:hAnsi="Times New Roman" w:cs="Times New Roman"/>
          <w:sz w:val="28"/>
          <w:szCs w:val="28"/>
        </w:rPr>
        <w:t>Семеновой, которая, в параллель с Немировской, называет комические оперы Екатерины (напомню, в число сказочных опер императрицы входят четыре – «</w:t>
      </w:r>
      <w:proofErr w:type="spellStart"/>
      <w:r w:rsidR="00901019">
        <w:rPr>
          <w:rFonts w:ascii="Times New Roman" w:hAnsi="Times New Roman" w:cs="Times New Roman"/>
          <w:sz w:val="28"/>
          <w:szCs w:val="28"/>
        </w:rPr>
        <w:t>Февей</w:t>
      </w:r>
      <w:proofErr w:type="spellEnd"/>
      <w:r w:rsidR="00901019">
        <w:rPr>
          <w:rFonts w:ascii="Times New Roman" w:hAnsi="Times New Roman" w:cs="Times New Roman"/>
          <w:sz w:val="28"/>
          <w:szCs w:val="28"/>
        </w:rPr>
        <w:t xml:space="preserve">», «Новгородский богатырь </w:t>
      </w:r>
      <w:proofErr w:type="spellStart"/>
      <w:r w:rsidR="00901019">
        <w:rPr>
          <w:rFonts w:ascii="Times New Roman" w:hAnsi="Times New Roman" w:cs="Times New Roman"/>
          <w:sz w:val="28"/>
          <w:szCs w:val="28"/>
        </w:rPr>
        <w:t>Боеславич</w:t>
      </w:r>
      <w:proofErr w:type="spellEnd"/>
      <w:r w:rsidR="00901019">
        <w:rPr>
          <w:rFonts w:ascii="Times New Roman" w:hAnsi="Times New Roman" w:cs="Times New Roman"/>
          <w:sz w:val="28"/>
          <w:szCs w:val="28"/>
        </w:rPr>
        <w:t xml:space="preserve">», «Храбрый и смелый витязь </w:t>
      </w:r>
      <w:proofErr w:type="spellStart"/>
      <w:r w:rsidR="00901019">
        <w:rPr>
          <w:rFonts w:ascii="Times New Roman" w:hAnsi="Times New Roman" w:cs="Times New Roman"/>
          <w:sz w:val="28"/>
          <w:szCs w:val="28"/>
        </w:rPr>
        <w:t>Ахридеич</w:t>
      </w:r>
      <w:proofErr w:type="spellEnd"/>
      <w:r w:rsidR="00901019">
        <w:rPr>
          <w:rFonts w:ascii="Times New Roman" w:hAnsi="Times New Roman" w:cs="Times New Roman"/>
          <w:sz w:val="28"/>
          <w:szCs w:val="28"/>
        </w:rPr>
        <w:t>» и «</w:t>
      </w:r>
      <w:proofErr w:type="spellStart"/>
      <w:r w:rsidR="00901019">
        <w:rPr>
          <w:rFonts w:ascii="Times New Roman" w:hAnsi="Times New Roman" w:cs="Times New Roman"/>
          <w:sz w:val="28"/>
          <w:szCs w:val="28"/>
        </w:rPr>
        <w:t>Горебогатырь</w:t>
      </w:r>
      <w:proofErr w:type="spellEnd"/>
      <w:r w:rsidR="00901019">
        <w:rPr>
          <w:rFonts w:ascii="Times New Roman" w:hAnsi="Times New Roman" w:cs="Times New Roman"/>
          <w:sz w:val="28"/>
          <w:szCs w:val="28"/>
        </w:rPr>
        <w:t xml:space="preserve"> </w:t>
      </w:r>
      <w:proofErr w:type="spellStart"/>
      <w:r w:rsidR="00901019">
        <w:rPr>
          <w:rFonts w:ascii="Times New Roman" w:hAnsi="Times New Roman" w:cs="Times New Roman"/>
          <w:sz w:val="28"/>
          <w:szCs w:val="28"/>
        </w:rPr>
        <w:t>Косометович</w:t>
      </w:r>
      <w:proofErr w:type="spellEnd"/>
      <w:r w:rsidR="00901019">
        <w:rPr>
          <w:rFonts w:ascii="Times New Roman" w:hAnsi="Times New Roman" w:cs="Times New Roman"/>
          <w:sz w:val="28"/>
          <w:szCs w:val="28"/>
        </w:rPr>
        <w:t>») «сказочными феериями»</w:t>
      </w:r>
      <w:r w:rsidR="00901019">
        <w:rPr>
          <w:rStyle w:val="a3"/>
          <w:rFonts w:ascii="Times New Roman" w:hAnsi="Times New Roman" w:cs="Times New Roman"/>
          <w:sz w:val="28"/>
          <w:szCs w:val="28"/>
        </w:rPr>
        <w:footnoteReference w:id="123"/>
      </w:r>
      <w:r w:rsidR="00901019">
        <w:rPr>
          <w:rFonts w:ascii="Times New Roman" w:hAnsi="Times New Roman" w:cs="Times New Roman"/>
          <w:sz w:val="28"/>
          <w:szCs w:val="28"/>
        </w:rPr>
        <w:t xml:space="preserve">. </w:t>
      </w:r>
    </w:p>
    <w:p w14:paraId="1524889B" w14:textId="77777777" w:rsidR="000F713F"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Семенова описывает сказочные оперы императрицы так: «Их отличали великолепие декораций и богатство костюмов, внешняя зрелищность, рассчитанная на высокий уровень технической оснащенности театра»</w:t>
      </w:r>
      <w:r>
        <w:rPr>
          <w:rStyle w:val="a3"/>
          <w:rFonts w:ascii="Times New Roman" w:hAnsi="Times New Roman" w:cs="Times New Roman"/>
          <w:sz w:val="28"/>
          <w:szCs w:val="28"/>
        </w:rPr>
        <w:footnoteReference w:id="124"/>
      </w:r>
      <w:r>
        <w:rPr>
          <w:rFonts w:ascii="Times New Roman" w:hAnsi="Times New Roman" w:cs="Times New Roman"/>
          <w:sz w:val="28"/>
          <w:szCs w:val="28"/>
        </w:rPr>
        <w:t xml:space="preserve">. Она же выделяет в этих текстах три типа сценографических ремарок: ремарки – характеристики художественного оформления (ремарки предметного мира и </w:t>
      </w:r>
      <w:proofErr w:type="spellStart"/>
      <w:r>
        <w:rPr>
          <w:rFonts w:ascii="Times New Roman" w:hAnsi="Times New Roman" w:cs="Times New Roman"/>
          <w:sz w:val="28"/>
          <w:szCs w:val="28"/>
        </w:rPr>
        <w:t>неперсонифицированного</w:t>
      </w:r>
      <w:proofErr w:type="spellEnd"/>
      <w:r>
        <w:rPr>
          <w:rFonts w:ascii="Times New Roman" w:hAnsi="Times New Roman" w:cs="Times New Roman"/>
          <w:sz w:val="28"/>
          <w:szCs w:val="28"/>
        </w:rPr>
        <w:t xml:space="preserve"> действия по Зорину), ремарки – характеристики внешнего облика, актерской игры и сценического поведения персонажа (ремарки </w:t>
      </w:r>
      <w:proofErr w:type="spellStart"/>
      <w:r>
        <w:rPr>
          <w:rFonts w:ascii="Times New Roman" w:hAnsi="Times New Roman" w:cs="Times New Roman"/>
          <w:sz w:val="28"/>
          <w:szCs w:val="28"/>
        </w:rPr>
        <w:t>кинесики</w:t>
      </w:r>
      <w:proofErr w:type="spellEnd"/>
      <w:r>
        <w:rPr>
          <w:rFonts w:ascii="Times New Roman" w:hAnsi="Times New Roman" w:cs="Times New Roman"/>
          <w:sz w:val="28"/>
          <w:szCs w:val="28"/>
        </w:rPr>
        <w:t xml:space="preserve"> и мимики) и ремарки – характеристики балетных и пантомимических сцен (у Зорина не выделяются, поскольку это специфичные ремарки, присущие только </w:t>
      </w:r>
      <w:r w:rsidRPr="001714F6">
        <w:rPr>
          <w:rFonts w:ascii="Times New Roman" w:hAnsi="Times New Roman" w:cs="Times New Roman"/>
          <w:sz w:val="28"/>
          <w:szCs w:val="28"/>
        </w:rPr>
        <w:t>жанрам</w:t>
      </w:r>
      <w:r>
        <w:rPr>
          <w:rFonts w:ascii="Times New Roman" w:hAnsi="Times New Roman" w:cs="Times New Roman"/>
          <w:sz w:val="28"/>
          <w:szCs w:val="28"/>
        </w:rPr>
        <w:t xml:space="preserve"> музыкального театра)</w:t>
      </w:r>
      <w:r>
        <w:rPr>
          <w:rStyle w:val="a3"/>
          <w:rFonts w:ascii="Times New Roman" w:hAnsi="Times New Roman" w:cs="Times New Roman"/>
          <w:sz w:val="28"/>
          <w:szCs w:val="28"/>
        </w:rPr>
        <w:footnoteReference w:id="125"/>
      </w:r>
      <w:r>
        <w:rPr>
          <w:rFonts w:ascii="Times New Roman" w:hAnsi="Times New Roman" w:cs="Times New Roman"/>
          <w:sz w:val="28"/>
          <w:szCs w:val="28"/>
        </w:rPr>
        <w:t xml:space="preserve">. </w:t>
      </w:r>
    </w:p>
    <w:p w14:paraId="00A6B269" w14:textId="32BABC52"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Екатерининские ремарки действительно очень подробны и детальны, они описывают все аспекты постановки, учитывают специфику реализации текста в сценических условиях. Для опер императрицы характерно обилие балетных номеров (</w:t>
      </w:r>
      <w:r w:rsidRPr="000F713F">
        <w:rPr>
          <w:rFonts w:ascii="Times New Roman" w:hAnsi="Times New Roman" w:cs="Times New Roman"/>
          <w:i/>
          <w:iCs/>
          <w:sz w:val="28"/>
          <w:szCs w:val="28"/>
        </w:rPr>
        <w:t>«здесь следует балет не долее десяти минут»</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Февее</w:t>
      </w:r>
      <w:proofErr w:type="spellEnd"/>
      <w:r>
        <w:rPr>
          <w:rFonts w:ascii="Times New Roman" w:hAnsi="Times New Roman" w:cs="Times New Roman"/>
          <w:sz w:val="28"/>
          <w:szCs w:val="28"/>
        </w:rPr>
        <w:t xml:space="preserve">», </w:t>
      </w:r>
      <w:r w:rsidRPr="000F713F">
        <w:rPr>
          <w:rFonts w:ascii="Times New Roman" w:hAnsi="Times New Roman" w:cs="Times New Roman"/>
          <w:i/>
          <w:iCs/>
          <w:sz w:val="28"/>
          <w:szCs w:val="28"/>
        </w:rPr>
        <w:t>«бирючи, пропев хор, разойдутся врознь по театру, и всякий из них поет то же; потом балет продолжается»</w:t>
      </w:r>
      <w:r>
        <w:rPr>
          <w:rFonts w:ascii="Times New Roman" w:hAnsi="Times New Roman" w:cs="Times New Roman"/>
          <w:sz w:val="28"/>
          <w:szCs w:val="28"/>
        </w:rPr>
        <w:t xml:space="preserve"> в «Новгородском богатыре </w:t>
      </w:r>
      <w:proofErr w:type="spellStart"/>
      <w:r>
        <w:rPr>
          <w:rFonts w:ascii="Times New Roman" w:hAnsi="Times New Roman" w:cs="Times New Roman"/>
          <w:sz w:val="28"/>
          <w:szCs w:val="28"/>
        </w:rPr>
        <w:t>Боеславиче</w:t>
      </w:r>
      <w:proofErr w:type="spellEnd"/>
      <w:r>
        <w:rPr>
          <w:rFonts w:ascii="Times New Roman" w:hAnsi="Times New Roman" w:cs="Times New Roman"/>
          <w:sz w:val="28"/>
          <w:szCs w:val="28"/>
        </w:rPr>
        <w:t>» и т. п.), описывается</w:t>
      </w:r>
      <w:r w:rsidR="000F713F">
        <w:rPr>
          <w:rFonts w:ascii="Times New Roman" w:hAnsi="Times New Roman" w:cs="Times New Roman"/>
          <w:sz w:val="28"/>
          <w:szCs w:val="28"/>
        </w:rPr>
        <w:t xml:space="preserve"> пространство –</w:t>
      </w:r>
      <w:r>
        <w:rPr>
          <w:rFonts w:ascii="Times New Roman" w:hAnsi="Times New Roman" w:cs="Times New Roman"/>
          <w:sz w:val="28"/>
          <w:szCs w:val="28"/>
        </w:rPr>
        <w:t xml:space="preserve"> место действия в начале каждого акта и все изменения, которые происходят в рамках этого места (к примеру, в «Храбром и смелом витязе </w:t>
      </w:r>
      <w:proofErr w:type="spellStart"/>
      <w:r>
        <w:rPr>
          <w:rFonts w:ascii="Times New Roman" w:hAnsi="Times New Roman" w:cs="Times New Roman"/>
          <w:sz w:val="28"/>
          <w:szCs w:val="28"/>
        </w:rPr>
        <w:t>Ахридеиче</w:t>
      </w:r>
      <w:proofErr w:type="spellEnd"/>
      <w:r>
        <w:rPr>
          <w:rFonts w:ascii="Times New Roman" w:hAnsi="Times New Roman" w:cs="Times New Roman"/>
          <w:sz w:val="28"/>
          <w:szCs w:val="28"/>
        </w:rPr>
        <w:t xml:space="preserve">» 1 явление 1 действия начинается со слов </w:t>
      </w:r>
      <w:r w:rsidRPr="000F713F">
        <w:rPr>
          <w:rFonts w:ascii="Times New Roman" w:hAnsi="Times New Roman" w:cs="Times New Roman"/>
          <w:i/>
          <w:iCs/>
          <w:sz w:val="28"/>
          <w:szCs w:val="28"/>
        </w:rPr>
        <w:t xml:space="preserve">«Театр </w:t>
      </w:r>
      <w:r w:rsidRPr="000F713F">
        <w:rPr>
          <w:rFonts w:ascii="Times New Roman" w:hAnsi="Times New Roman" w:cs="Times New Roman"/>
          <w:i/>
          <w:iCs/>
          <w:sz w:val="28"/>
          <w:szCs w:val="28"/>
        </w:rPr>
        <w:lastRenderedPageBreak/>
        <w:t>представляет собой зеленые сады»</w:t>
      </w:r>
      <w:r>
        <w:rPr>
          <w:rFonts w:ascii="Times New Roman" w:hAnsi="Times New Roman" w:cs="Times New Roman"/>
          <w:sz w:val="28"/>
          <w:szCs w:val="28"/>
        </w:rPr>
        <w:t xml:space="preserve">, в начале же второго </w:t>
      </w:r>
      <w:r w:rsidR="000F713F">
        <w:rPr>
          <w:rFonts w:ascii="Times New Roman" w:hAnsi="Times New Roman" w:cs="Times New Roman"/>
          <w:sz w:val="28"/>
          <w:szCs w:val="28"/>
        </w:rPr>
        <w:t>явления</w:t>
      </w:r>
      <w:r>
        <w:rPr>
          <w:rFonts w:ascii="Times New Roman" w:hAnsi="Times New Roman" w:cs="Times New Roman"/>
          <w:sz w:val="28"/>
          <w:szCs w:val="28"/>
        </w:rPr>
        <w:t xml:space="preserve"> </w:t>
      </w:r>
      <w:r w:rsidRPr="000F713F">
        <w:rPr>
          <w:rFonts w:ascii="Times New Roman" w:hAnsi="Times New Roman" w:cs="Times New Roman"/>
          <w:i/>
          <w:iCs/>
          <w:sz w:val="28"/>
          <w:szCs w:val="28"/>
        </w:rPr>
        <w:t>«Подымается вихрь, опускается облако и уносит Царевен Луну и Звезду из глаз предстоящих»</w:t>
      </w:r>
      <w:r>
        <w:rPr>
          <w:rFonts w:ascii="Times New Roman" w:hAnsi="Times New Roman" w:cs="Times New Roman"/>
          <w:sz w:val="28"/>
          <w:szCs w:val="28"/>
        </w:rPr>
        <w:t xml:space="preserve"> и т. д.). Сценографические ремарки Екатерины разнообразны, богаты содержательно, детальны и, кроме того, стилистически тесно связаны со всем текстом либретто каждой из опер (о последнем </w:t>
      </w:r>
      <w:r w:rsidR="000F713F">
        <w:rPr>
          <w:rFonts w:ascii="Times New Roman" w:hAnsi="Times New Roman" w:cs="Times New Roman"/>
          <w:sz w:val="28"/>
          <w:szCs w:val="28"/>
        </w:rPr>
        <w:t>скажем</w:t>
      </w:r>
      <w:r>
        <w:rPr>
          <w:rFonts w:ascii="Times New Roman" w:hAnsi="Times New Roman" w:cs="Times New Roman"/>
          <w:sz w:val="28"/>
          <w:szCs w:val="28"/>
        </w:rPr>
        <w:t xml:space="preserve"> ниже при стилистическом анализе ремарок). Итак, оперы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закономерно соответствуют тем характеристикам, которые исследователи приписывают всему сказочному подтипу русской комической оперы. </w:t>
      </w:r>
      <w:r w:rsidR="000F713F">
        <w:rPr>
          <w:rFonts w:ascii="Times New Roman" w:hAnsi="Times New Roman" w:cs="Times New Roman"/>
          <w:sz w:val="28"/>
          <w:szCs w:val="28"/>
        </w:rPr>
        <w:t>Обратимся</w:t>
      </w:r>
      <w:r>
        <w:rPr>
          <w:rFonts w:ascii="Times New Roman" w:hAnsi="Times New Roman" w:cs="Times New Roman"/>
          <w:sz w:val="28"/>
          <w:szCs w:val="28"/>
        </w:rPr>
        <w:t xml:space="preserve"> теперь к куда менее детально изученным (если не сказать совсем не изученным) текстам.</w:t>
      </w:r>
    </w:p>
    <w:p w14:paraId="161727C9" w14:textId="07CAA22C" w:rsidR="00901019" w:rsidRDefault="000F713F" w:rsidP="00901019">
      <w:pPr>
        <w:spacing w:after="0" w:line="360" w:lineRule="auto"/>
        <w:ind w:firstLine="709"/>
        <w:jc w:val="both"/>
        <w:rPr>
          <w:rFonts w:ascii="Times New Roman" w:hAnsi="Times New Roman" w:cs="Times New Roman"/>
          <w:sz w:val="28"/>
          <w:szCs w:val="28"/>
        </w:rPr>
      </w:pPr>
      <w:r w:rsidRPr="000F713F">
        <w:rPr>
          <w:rFonts w:ascii="Times New Roman" w:hAnsi="Times New Roman" w:cs="Times New Roman"/>
          <w:b/>
          <w:bCs/>
          <w:sz w:val="28"/>
          <w:szCs w:val="28"/>
        </w:rPr>
        <w:t>3</w:t>
      </w:r>
      <w:r w:rsidR="00901019" w:rsidRPr="000F713F">
        <w:rPr>
          <w:rFonts w:ascii="Times New Roman" w:hAnsi="Times New Roman" w:cs="Times New Roman"/>
          <w:b/>
          <w:bCs/>
          <w:sz w:val="28"/>
          <w:szCs w:val="28"/>
        </w:rPr>
        <w:t>.1.3.</w:t>
      </w:r>
      <w:r w:rsidR="00901019">
        <w:rPr>
          <w:rFonts w:ascii="Times New Roman" w:hAnsi="Times New Roman" w:cs="Times New Roman"/>
          <w:sz w:val="28"/>
          <w:szCs w:val="28"/>
        </w:rPr>
        <w:t xml:space="preserve"> По детальности сценографических ремарок и обилию музыкальных номеров с операми императрицы схожи ещё пять текстов: «Перерождение» М.</w:t>
      </w:r>
      <w:r>
        <w:rPr>
          <w:rFonts w:ascii="Times New Roman" w:hAnsi="Times New Roman" w:cs="Times New Roman"/>
          <w:sz w:val="28"/>
          <w:szCs w:val="28"/>
        </w:rPr>
        <w:t> </w:t>
      </w:r>
      <w:proofErr w:type="spellStart"/>
      <w:r w:rsidR="00901019">
        <w:rPr>
          <w:rFonts w:ascii="Times New Roman" w:hAnsi="Times New Roman" w:cs="Times New Roman"/>
          <w:sz w:val="28"/>
          <w:szCs w:val="28"/>
        </w:rPr>
        <w:t>Матинского</w:t>
      </w:r>
      <w:proofErr w:type="spellEnd"/>
      <w:r w:rsidR="00901019">
        <w:rPr>
          <w:rFonts w:ascii="Times New Roman" w:hAnsi="Times New Roman" w:cs="Times New Roman"/>
          <w:sz w:val="28"/>
          <w:szCs w:val="28"/>
        </w:rPr>
        <w:t>, «Любовь опровергает союз дружества» И.</w:t>
      </w:r>
      <w:r>
        <w:rPr>
          <w:rFonts w:ascii="Times New Roman" w:hAnsi="Times New Roman" w:cs="Times New Roman"/>
          <w:sz w:val="28"/>
          <w:szCs w:val="28"/>
        </w:rPr>
        <w:t> </w:t>
      </w:r>
      <w:r w:rsidR="00901019">
        <w:rPr>
          <w:rFonts w:ascii="Times New Roman" w:hAnsi="Times New Roman" w:cs="Times New Roman"/>
          <w:sz w:val="28"/>
          <w:szCs w:val="28"/>
        </w:rPr>
        <w:t>Михайлова, «</w:t>
      </w:r>
      <w:proofErr w:type="spellStart"/>
      <w:r w:rsidR="00901019">
        <w:rPr>
          <w:rFonts w:ascii="Times New Roman" w:hAnsi="Times New Roman" w:cs="Times New Roman"/>
          <w:sz w:val="28"/>
          <w:szCs w:val="28"/>
        </w:rPr>
        <w:t>Пленира</w:t>
      </w:r>
      <w:proofErr w:type="spellEnd"/>
      <w:r w:rsidR="00901019">
        <w:rPr>
          <w:rFonts w:ascii="Times New Roman" w:hAnsi="Times New Roman" w:cs="Times New Roman"/>
          <w:sz w:val="28"/>
          <w:szCs w:val="28"/>
        </w:rPr>
        <w:t xml:space="preserve"> и </w:t>
      </w:r>
      <w:proofErr w:type="spellStart"/>
      <w:r w:rsidR="00901019">
        <w:rPr>
          <w:rFonts w:ascii="Times New Roman" w:hAnsi="Times New Roman" w:cs="Times New Roman"/>
          <w:sz w:val="28"/>
          <w:szCs w:val="28"/>
        </w:rPr>
        <w:t>Зелим</w:t>
      </w:r>
      <w:proofErr w:type="spellEnd"/>
      <w:r w:rsidR="00901019">
        <w:rPr>
          <w:rFonts w:ascii="Times New Roman" w:hAnsi="Times New Roman" w:cs="Times New Roman"/>
          <w:sz w:val="28"/>
          <w:szCs w:val="28"/>
        </w:rPr>
        <w:t>» Б.</w:t>
      </w:r>
      <w:r>
        <w:rPr>
          <w:rFonts w:ascii="Times New Roman" w:hAnsi="Times New Roman" w:cs="Times New Roman"/>
          <w:sz w:val="28"/>
          <w:szCs w:val="28"/>
        </w:rPr>
        <w:t> </w:t>
      </w:r>
      <w:r w:rsidR="00901019">
        <w:rPr>
          <w:rFonts w:ascii="Times New Roman" w:hAnsi="Times New Roman" w:cs="Times New Roman"/>
          <w:sz w:val="28"/>
          <w:szCs w:val="28"/>
        </w:rPr>
        <w:t>Бланка и «Хлор Царевич» и «Добродетельный волшебник» неизвестных авторов. Остан</w:t>
      </w:r>
      <w:r>
        <w:rPr>
          <w:rFonts w:ascii="Times New Roman" w:hAnsi="Times New Roman" w:cs="Times New Roman"/>
          <w:sz w:val="28"/>
          <w:szCs w:val="28"/>
        </w:rPr>
        <w:t>овимся</w:t>
      </w:r>
      <w:r w:rsidR="00901019">
        <w:rPr>
          <w:rFonts w:ascii="Times New Roman" w:hAnsi="Times New Roman" w:cs="Times New Roman"/>
          <w:sz w:val="28"/>
          <w:szCs w:val="28"/>
        </w:rPr>
        <w:t xml:space="preserve"> подробнее на каждой из названных опер.</w:t>
      </w:r>
    </w:p>
    <w:p w14:paraId="54DB830A" w14:textId="77777777" w:rsidR="00054ABF"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«Перерождении» М.</w:t>
      </w:r>
      <w:r w:rsidR="000F713F">
        <w:rPr>
          <w:rFonts w:ascii="Times New Roman" w:hAnsi="Times New Roman" w:cs="Times New Roman"/>
          <w:sz w:val="28"/>
          <w:szCs w:val="28"/>
        </w:rPr>
        <w:t> </w:t>
      </w:r>
      <w:proofErr w:type="spellStart"/>
      <w:r>
        <w:rPr>
          <w:rFonts w:ascii="Times New Roman" w:hAnsi="Times New Roman" w:cs="Times New Roman"/>
          <w:sz w:val="28"/>
          <w:szCs w:val="28"/>
        </w:rPr>
        <w:t>Матинского</w:t>
      </w:r>
      <w:proofErr w:type="spellEnd"/>
      <w:r>
        <w:rPr>
          <w:rFonts w:ascii="Times New Roman" w:hAnsi="Times New Roman" w:cs="Times New Roman"/>
          <w:sz w:val="28"/>
          <w:szCs w:val="28"/>
        </w:rPr>
        <w:t xml:space="preserve"> как тексте, вероятно, тесно связанном с «пастушьей драмой» (т. е. идиллической разновидностью русской комической оперы, в которой основными действующими лицами являются пастухи и пастушки, а само действие разворачивается в живописной сельской местности), действительно</w:t>
      </w:r>
      <w:r w:rsidR="00054ABF">
        <w:rPr>
          <w:rFonts w:ascii="Times New Roman" w:hAnsi="Times New Roman" w:cs="Times New Roman"/>
          <w:sz w:val="28"/>
          <w:szCs w:val="28"/>
        </w:rPr>
        <w:t>, как в типичной сказочной опере,</w:t>
      </w:r>
      <w:r>
        <w:rPr>
          <w:rFonts w:ascii="Times New Roman" w:hAnsi="Times New Roman" w:cs="Times New Roman"/>
          <w:sz w:val="28"/>
          <w:szCs w:val="28"/>
        </w:rPr>
        <w:t xml:space="preserve"> много и часто включаются хоровые (не сольные номера или дуэты, более характерные для комической оперы</w:t>
      </w:r>
      <w:r>
        <w:rPr>
          <w:rStyle w:val="a3"/>
          <w:rFonts w:ascii="Times New Roman" w:hAnsi="Times New Roman" w:cs="Times New Roman"/>
          <w:sz w:val="28"/>
          <w:szCs w:val="28"/>
        </w:rPr>
        <w:footnoteReference w:id="126"/>
      </w:r>
      <w:r>
        <w:rPr>
          <w:rFonts w:ascii="Times New Roman" w:hAnsi="Times New Roman" w:cs="Times New Roman"/>
          <w:sz w:val="28"/>
          <w:szCs w:val="28"/>
        </w:rPr>
        <w:t xml:space="preserve">) музыкальные номера или же как минимум музыкальное сопровождение действия. В 1 явлении диалог главных героев – влюбленных друг в друга крестьян Миловиды и </w:t>
      </w:r>
      <w:proofErr w:type="spellStart"/>
      <w:r>
        <w:rPr>
          <w:rFonts w:ascii="Times New Roman" w:hAnsi="Times New Roman" w:cs="Times New Roman"/>
          <w:sz w:val="28"/>
          <w:szCs w:val="28"/>
        </w:rPr>
        <w:t>Зелимена</w:t>
      </w:r>
      <w:proofErr w:type="spellEnd"/>
      <w:r>
        <w:rPr>
          <w:rFonts w:ascii="Times New Roman" w:hAnsi="Times New Roman" w:cs="Times New Roman"/>
          <w:sz w:val="28"/>
          <w:szCs w:val="28"/>
        </w:rPr>
        <w:t xml:space="preserve"> – прерывается следующей </w:t>
      </w:r>
      <w:proofErr w:type="spellStart"/>
      <w:r>
        <w:rPr>
          <w:rFonts w:ascii="Times New Roman" w:hAnsi="Times New Roman" w:cs="Times New Roman"/>
          <w:sz w:val="28"/>
          <w:szCs w:val="28"/>
        </w:rPr>
        <w:t>интерпозитивной</w:t>
      </w:r>
      <w:proofErr w:type="spellEnd"/>
      <w:r>
        <w:rPr>
          <w:rFonts w:ascii="Times New Roman" w:hAnsi="Times New Roman" w:cs="Times New Roman"/>
          <w:sz w:val="28"/>
          <w:szCs w:val="28"/>
        </w:rPr>
        <w:t xml:space="preserve"> ремаркой: </w:t>
      </w:r>
      <w:r w:rsidRPr="00054ABF">
        <w:rPr>
          <w:rFonts w:ascii="Times New Roman" w:hAnsi="Times New Roman" w:cs="Times New Roman"/>
          <w:i/>
          <w:iCs/>
          <w:sz w:val="28"/>
          <w:szCs w:val="28"/>
        </w:rPr>
        <w:t xml:space="preserve">«Слышно вдали пение и духовая музыка. </w:t>
      </w:r>
      <w:proofErr w:type="spellStart"/>
      <w:r w:rsidRPr="00054ABF">
        <w:rPr>
          <w:rFonts w:ascii="Times New Roman" w:hAnsi="Times New Roman" w:cs="Times New Roman"/>
          <w:i/>
          <w:iCs/>
          <w:sz w:val="28"/>
          <w:szCs w:val="28"/>
        </w:rPr>
        <w:t>Миловида</w:t>
      </w:r>
      <w:proofErr w:type="spellEnd"/>
      <w:r w:rsidRPr="00054ABF">
        <w:rPr>
          <w:rFonts w:ascii="Times New Roman" w:hAnsi="Times New Roman" w:cs="Times New Roman"/>
          <w:i/>
          <w:iCs/>
          <w:sz w:val="28"/>
          <w:szCs w:val="28"/>
        </w:rPr>
        <w:t xml:space="preserve">, со вниманием слушая, глядит в ту сторону, держа </w:t>
      </w:r>
      <w:proofErr w:type="spellStart"/>
      <w:r w:rsidRPr="00054ABF">
        <w:rPr>
          <w:rFonts w:ascii="Times New Roman" w:hAnsi="Times New Roman" w:cs="Times New Roman"/>
          <w:i/>
          <w:iCs/>
          <w:sz w:val="28"/>
          <w:szCs w:val="28"/>
        </w:rPr>
        <w:t>Зелимена</w:t>
      </w:r>
      <w:proofErr w:type="spellEnd"/>
      <w:r w:rsidRPr="00054ABF">
        <w:rPr>
          <w:rFonts w:ascii="Times New Roman" w:hAnsi="Times New Roman" w:cs="Times New Roman"/>
          <w:i/>
          <w:iCs/>
          <w:sz w:val="28"/>
          <w:szCs w:val="28"/>
        </w:rPr>
        <w:t xml:space="preserve"> за руку &lt;…&gt;».</w:t>
      </w:r>
      <w:r>
        <w:rPr>
          <w:rFonts w:ascii="Times New Roman" w:hAnsi="Times New Roman" w:cs="Times New Roman"/>
          <w:sz w:val="28"/>
          <w:szCs w:val="28"/>
        </w:rPr>
        <w:t xml:space="preserve"> Несколько позднее в их беседу снова вмешивается музыка </w:t>
      </w:r>
      <w:r w:rsidRPr="00054ABF">
        <w:rPr>
          <w:rFonts w:ascii="Times New Roman" w:hAnsi="Times New Roman" w:cs="Times New Roman"/>
          <w:sz w:val="28"/>
          <w:szCs w:val="28"/>
        </w:rPr>
        <w:lastRenderedPageBreak/>
        <w:t>(</w:t>
      </w:r>
      <w:r w:rsidRPr="00054ABF">
        <w:rPr>
          <w:rFonts w:ascii="Times New Roman" w:hAnsi="Times New Roman" w:cs="Times New Roman"/>
          <w:i/>
          <w:iCs/>
          <w:sz w:val="28"/>
          <w:szCs w:val="28"/>
        </w:rPr>
        <w:t>«Разговор их прерывается слышащимся иным в лесу пением и приближающимся к театру»</w:t>
      </w:r>
      <w:r>
        <w:rPr>
          <w:rFonts w:ascii="Times New Roman" w:hAnsi="Times New Roman" w:cs="Times New Roman"/>
          <w:sz w:val="28"/>
          <w:szCs w:val="28"/>
        </w:rPr>
        <w:t xml:space="preserve">); 2 явление начинается с появления </w:t>
      </w:r>
      <w:proofErr w:type="spellStart"/>
      <w:r>
        <w:rPr>
          <w:rFonts w:ascii="Times New Roman" w:hAnsi="Times New Roman" w:cs="Times New Roman"/>
          <w:sz w:val="28"/>
          <w:szCs w:val="28"/>
        </w:rPr>
        <w:t>Ликомира</w:t>
      </w:r>
      <w:proofErr w:type="spellEnd"/>
      <w:r>
        <w:rPr>
          <w:rFonts w:ascii="Times New Roman" w:hAnsi="Times New Roman" w:cs="Times New Roman"/>
          <w:sz w:val="28"/>
          <w:szCs w:val="28"/>
        </w:rPr>
        <w:t xml:space="preserve"> во главе </w:t>
      </w:r>
      <w:r w:rsidRPr="00054ABF">
        <w:rPr>
          <w:rFonts w:ascii="Times New Roman" w:hAnsi="Times New Roman" w:cs="Times New Roman"/>
          <w:b/>
          <w:bCs/>
          <w:sz w:val="28"/>
          <w:szCs w:val="28"/>
        </w:rPr>
        <w:t>хора работников</w:t>
      </w:r>
      <w:r>
        <w:rPr>
          <w:rFonts w:ascii="Times New Roman" w:hAnsi="Times New Roman" w:cs="Times New Roman"/>
          <w:sz w:val="28"/>
          <w:szCs w:val="28"/>
        </w:rPr>
        <w:t xml:space="preserve">, что можно сопоставить с балетными номерами в операх Екатерины (по принципу присутствия на сцене многих участников, обозначенных как единое целое, – например, в «Новгородском богатыре </w:t>
      </w:r>
      <w:proofErr w:type="spellStart"/>
      <w:r>
        <w:rPr>
          <w:rFonts w:ascii="Times New Roman" w:hAnsi="Times New Roman" w:cs="Times New Roman"/>
          <w:sz w:val="28"/>
          <w:szCs w:val="28"/>
        </w:rPr>
        <w:t>Боеславиче</w:t>
      </w:r>
      <w:proofErr w:type="spellEnd"/>
      <w:r>
        <w:rPr>
          <w:rFonts w:ascii="Times New Roman" w:hAnsi="Times New Roman" w:cs="Times New Roman"/>
          <w:sz w:val="28"/>
          <w:szCs w:val="28"/>
        </w:rPr>
        <w:t xml:space="preserve">» это </w:t>
      </w:r>
      <w:r w:rsidRPr="00054ABF">
        <w:rPr>
          <w:rFonts w:ascii="Times New Roman" w:hAnsi="Times New Roman" w:cs="Times New Roman"/>
          <w:i/>
          <w:iCs/>
          <w:sz w:val="28"/>
          <w:szCs w:val="28"/>
        </w:rPr>
        <w:t>«бирючи»</w:t>
      </w:r>
      <w:r>
        <w:rPr>
          <w:rFonts w:ascii="Times New Roman" w:hAnsi="Times New Roman" w:cs="Times New Roman"/>
          <w:sz w:val="28"/>
          <w:szCs w:val="28"/>
        </w:rPr>
        <w:t xml:space="preserve">): </w:t>
      </w:r>
      <w:r w:rsidRPr="00054ABF">
        <w:rPr>
          <w:rFonts w:ascii="Times New Roman" w:hAnsi="Times New Roman" w:cs="Times New Roman"/>
          <w:i/>
          <w:iCs/>
          <w:sz w:val="28"/>
          <w:szCs w:val="28"/>
        </w:rPr>
        <w:t>«</w:t>
      </w:r>
      <w:proofErr w:type="spellStart"/>
      <w:r w:rsidRPr="00054ABF">
        <w:rPr>
          <w:rFonts w:ascii="Times New Roman" w:hAnsi="Times New Roman" w:cs="Times New Roman"/>
          <w:i/>
          <w:iCs/>
          <w:sz w:val="28"/>
          <w:szCs w:val="28"/>
        </w:rPr>
        <w:t>Ликомир</w:t>
      </w:r>
      <w:proofErr w:type="spellEnd"/>
      <w:r w:rsidRPr="00054ABF">
        <w:rPr>
          <w:rFonts w:ascii="Times New Roman" w:hAnsi="Times New Roman" w:cs="Times New Roman"/>
          <w:i/>
          <w:iCs/>
          <w:sz w:val="28"/>
          <w:szCs w:val="28"/>
        </w:rPr>
        <w:t xml:space="preserve"> &lt;…&gt; и работники с их полевыми легкими орудиями, под предводительством </w:t>
      </w:r>
      <w:proofErr w:type="spellStart"/>
      <w:r w:rsidRPr="00054ABF">
        <w:rPr>
          <w:rFonts w:ascii="Times New Roman" w:hAnsi="Times New Roman" w:cs="Times New Roman"/>
          <w:i/>
          <w:iCs/>
          <w:sz w:val="28"/>
          <w:szCs w:val="28"/>
        </w:rPr>
        <w:t>Ликомира</w:t>
      </w:r>
      <w:proofErr w:type="spellEnd"/>
      <w:r w:rsidRPr="00054ABF">
        <w:rPr>
          <w:rFonts w:ascii="Times New Roman" w:hAnsi="Times New Roman" w:cs="Times New Roman"/>
          <w:i/>
          <w:iCs/>
          <w:sz w:val="28"/>
          <w:szCs w:val="28"/>
        </w:rPr>
        <w:t xml:space="preserve"> продолжают петь, идучи тихо по театру»</w:t>
      </w:r>
      <w:r>
        <w:rPr>
          <w:rFonts w:ascii="Times New Roman" w:hAnsi="Times New Roman" w:cs="Times New Roman"/>
          <w:sz w:val="28"/>
          <w:szCs w:val="28"/>
        </w:rPr>
        <w:t xml:space="preserve">; в 4 явлении после «перерождения» </w:t>
      </w:r>
      <w:proofErr w:type="spellStart"/>
      <w:r>
        <w:rPr>
          <w:rFonts w:ascii="Times New Roman" w:hAnsi="Times New Roman" w:cs="Times New Roman"/>
          <w:sz w:val="28"/>
          <w:szCs w:val="28"/>
        </w:rPr>
        <w:t>Темизоры</w:t>
      </w:r>
      <w:proofErr w:type="spellEnd"/>
      <w:r>
        <w:rPr>
          <w:rFonts w:ascii="Times New Roman" w:hAnsi="Times New Roman" w:cs="Times New Roman"/>
          <w:sz w:val="28"/>
          <w:szCs w:val="28"/>
        </w:rPr>
        <w:t xml:space="preserve"> и Волшебника </w:t>
      </w:r>
      <w:r w:rsidRPr="00054ABF">
        <w:rPr>
          <w:rFonts w:ascii="Times New Roman" w:hAnsi="Times New Roman" w:cs="Times New Roman"/>
          <w:b/>
          <w:bCs/>
          <w:sz w:val="28"/>
          <w:szCs w:val="28"/>
        </w:rPr>
        <w:t>на сцене</w:t>
      </w:r>
      <w:r>
        <w:rPr>
          <w:rFonts w:ascii="Times New Roman" w:hAnsi="Times New Roman" w:cs="Times New Roman"/>
          <w:sz w:val="28"/>
          <w:szCs w:val="28"/>
        </w:rPr>
        <w:t xml:space="preserve"> (существенно, что не за сценой) снова появляется хор: </w:t>
      </w:r>
      <w:r w:rsidRPr="00054ABF">
        <w:rPr>
          <w:rFonts w:ascii="Times New Roman" w:hAnsi="Times New Roman" w:cs="Times New Roman"/>
          <w:i/>
          <w:iCs/>
          <w:sz w:val="28"/>
          <w:szCs w:val="28"/>
        </w:rPr>
        <w:t>«Брачный чертог отворяется; оттуда выходят с пением»</w:t>
      </w:r>
      <w:r>
        <w:rPr>
          <w:rFonts w:ascii="Times New Roman" w:hAnsi="Times New Roman" w:cs="Times New Roman"/>
          <w:sz w:val="28"/>
          <w:szCs w:val="28"/>
        </w:rPr>
        <w:t xml:space="preserve">. </w:t>
      </w:r>
    </w:p>
    <w:p w14:paraId="1D1D5AF4" w14:textId="77777777" w:rsidR="00054ABF"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Вероятно, обилие музыкальных номеров в опере призвано подчеркнуть «идилличность» пастушеской жизни – музыка становится атрибутом безбедной сельской жизни, представленной в сентиментальном духе. Таким образом, эта структурная черта в данном случае является не столько следствием возникновения принципиально нового жанрового подтипа комической оперы, сколько свидетельствует о его связи с другим подтипом – пасторальной оперой (в </w:t>
      </w:r>
      <w:r w:rsidR="00054ABF">
        <w:rPr>
          <w:rFonts w:ascii="Times New Roman" w:hAnsi="Times New Roman" w:cs="Times New Roman"/>
          <w:sz w:val="28"/>
          <w:szCs w:val="28"/>
        </w:rPr>
        <w:t>терминологии</w:t>
      </w:r>
      <w:r>
        <w:rPr>
          <w:rFonts w:ascii="Times New Roman" w:hAnsi="Times New Roman" w:cs="Times New Roman"/>
          <w:sz w:val="28"/>
          <w:szCs w:val="28"/>
        </w:rPr>
        <w:t xml:space="preserve"> Е. Д. Кукушкиной)</w:t>
      </w:r>
      <w:r>
        <w:rPr>
          <w:rStyle w:val="a3"/>
          <w:rFonts w:ascii="Times New Roman" w:hAnsi="Times New Roman" w:cs="Times New Roman"/>
          <w:sz w:val="28"/>
          <w:szCs w:val="28"/>
        </w:rPr>
        <w:footnoteReference w:id="127"/>
      </w:r>
      <w:r>
        <w:rPr>
          <w:rFonts w:ascii="Times New Roman" w:hAnsi="Times New Roman" w:cs="Times New Roman"/>
          <w:sz w:val="28"/>
          <w:szCs w:val="28"/>
        </w:rPr>
        <w:t xml:space="preserve">. </w:t>
      </w:r>
    </w:p>
    <w:p w14:paraId="115E01FF" w14:textId="048F0FF0"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детальности препозитивных ремарок, описывающих пространство и сценическое оформление оперы, то в этом отношении «Перерождение» представляется очень </w:t>
      </w:r>
      <w:r w:rsidR="00054ABF">
        <w:rPr>
          <w:rFonts w:ascii="Times New Roman" w:hAnsi="Times New Roman" w:cs="Times New Roman"/>
          <w:sz w:val="28"/>
          <w:szCs w:val="28"/>
        </w:rPr>
        <w:t>«</w:t>
      </w:r>
      <w:r>
        <w:rPr>
          <w:rFonts w:ascii="Times New Roman" w:hAnsi="Times New Roman" w:cs="Times New Roman"/>
          <w:sz w:val="28"/>
          <w:szCs w:val="28"/>
        </w:rPr>
        <w:t>неровным</w:t>
      </w:r>
      <w:r w:rsidR="00054ABF">
        <w:rPr>
          <w:rFonts w:ascii="Times New Roman" w:hAnsi="Times New Roman" w:cs="Times New Roman"/>
          <w:sz w:val="28"/>
          <w:szCs w:val="28"/>
        </w:rPr>
        <w:t>»</w:t>
      </w:r>
      <w:r>
        <w:rPr>
          <w:rFonts w:ascii="Times New Roman" w:hAnsi="Times New Roman" w:cs="Times New Roman"/>
          <w:sz w:val="28"/>
          <w:szCs w:val="28"/>
        </w:rPr>
        <w:t xml:space="preserve"> текстом. Так, </w:t>
      </w:r>
      <w:r w:rsidR="00054ABF">
        <w:rPr>
          <w:rFonts w:ascii="Times New Roman" w:hAnsi="Times New Roman" w:cs="Times New Roman"/>
          <w:sz w:val="28"/>
          <w:szCs w:val="28"/>
        </w:rPr>
        <w:t xml:space="preserve">действительно </w:t>
      </w:r>
      <w:r>
        <w:rPr>
          <w:rFonts w:ascii="Times New Roman" w:hAnsi="Times New Roman" w:cs="Times New Roman"/>
          <w:sz w:val="28"/>
          <w:szCs w:val="28"/>
        </w:rPr>
        <w:t xml:space="preserve">объемные описания появляются уже к концу оперы, когда автору требуется представить вниманию зрителей волшебные превращения, произошедшие с героями и местностью, где они находятся, тогда как в начале оперы место действия описывается очень кратко: </w:t>
      </w:r>
      <w:r w:rsidRPr="00054ABF">
        <w:rPr>
          <w:rFonts w:ascii="Times New Roman" w:hAnsi="Times New Roman" w:cs="Times New Roman"/>
          <w:i/>
          <w:iCs/>
          <w:sz w:val="28"/>
          <w:szCs w:val="28"/>
        </w:rPr>
        <w:t>«Действие в деревне»</w:t>
      </w:r>
      <w:r>
        <w:rPr>
          <w:rFonts w:ascii="Times New Roman" w:hAnsi="Times New Roman" w:cs="Times New Roman"/>
          <w:sz w:val="28"/>
          <w:szCs w:val="28"/>
        </w:rPr>
        <w:t xml:space="preserve"> (не упоминается ни лес, из которого далее слышится пение, ни дерево, под которым должны сесть главные герои). И лишь с появлением Волшебника в 3 явлении ремарки становятся подробными и развернутыми: </w:t>
      </w:r>
      <w:r w:rsidRPr="00054ABF">
        <w:rPr>
          <w:rFonts w:ascii="Times New Roman" w:hAnsi="Times New Roman" w:cs="Times New Roman"/>
          <w:i/>
          <w:iCs/>
          <w:sz w:val="28"/>
          <w:szCs w:val="28"/>
        </w:rPr>
        <w:t xml:space="preserve">«Когда </w:t>
      </w:r>
      <w:proofErr w:type="spellStart"/>
      <w:r w:rsidRPr="00054ABF">
        <w:rPr>
          <w:rFonts w:ascii="Times New Roman" w:hAnsi="Times New Roman" w:cs="Times New Roman"/>
          <w:i/>
          <w:iCs/>
          <w:sz w:val="28"/>
          <w:szCs w:val="28"/>
        </w:rPr>
        <w:t>Темизора</w:t>
      </w:r>
      <w:proofErr w:type="spellEnd"/>
      <w:r w:rsidRPr="00054ABF">
        <w:rPr>
          <w:rFonts w:ascii="Times New Roman" w:hAnsi="Times New Roman" w:cs="Times New Roman"/>
          <w:i/>
          <w:iCs/>
          <w:sz w:val="28"/>
          <w:szCs w:val="28"/>
        </w:rPr>
        <w:t xml:space="preserve"> </w:t>
      </w:r>
      <w:r w:rsidRPr="00054ABF">
        <w:rPr>
          <w:rFonts w:ascii="Times New Roman" w:hAnsi="Times New Roman" w:cs="Times New Roman"/>
          <w:i/>
          <w:iCs/>
          <w:sz w:val="28"/>
          <w:szCs w:val="28"/>
        </w:rPr>
        <w:lastRenderedPageBreak/>
        <w:t xml:space="preserve">последние слова громко выговорила, земля </w:t>
      </w:r>
      <w:proofErr w:type="gramStart"/>
      <w:r w:rsidRPr="00054ABF">
        <w:rPr>
          <w:rFonts w:ascii="Times New Roman" w:hAnsi="Times New Roman" w:cs="Times New Roman"/>
          <w:i/>
          <w:iCs/>
          <w:sz w:val="28"/>
          <w:szCs w:val="28"/>
        </w:rPr>
        <w:t>отверзается</w:t>
      </w:r>
      <w:proofErr w:type="gramEnd"/>
      <w:r w:rsidRPr="00054ABF">
        <w:rPr>
          <w:rFonts w:ascii="Times New Roman" w:hAnsi="Times New Roman" w:cs="Times New Roman"/>
          <w:i/>
          <w:iCs/>
          <w:sz w:val="28"/>
          <w:szCs w:val="28"/>
        </w:rPr>
        <w:t xml:space="preserve"> и волшебник пред нею стоит. </w:t>
      </w:r>
      <w:proofErr w:type="spellStart"/>
      <w:r w:rsidRPr="00054ABF">
        <w:rPr>
          <w:rFonts w:ascii="Times New Roman" w:hAnsi="Times New Roman" w:cs="Times New Roman"/>
          <w:i/>
          <w:iCs/>
          <w:sz w:val="28"/>
          <w:szCs w:val="28"/>
        </w:rPr>
        <w:t>Темизора</w:t>
      </w:r>
      <w:proofErr w:type="spellEnd"/>
      <w:r w:rsidRPr="00054ABF">
        <w:rPr>
          <w:rFonts w:ascii="Times New Roman" w:hAnsi="Times New Roman" w:cs="Times New Roman"/>
          <w:i/>
          <w:iCs/>
          <w:sz w:val="28"/>
          <w:szCs w:val="28"/>
        </w:rPr>
        <w:t xml:space="preserve"> в трепете падает на камень»</w:t>
      </w:r>
      <w:r>
        <w:rPr>
          <w:rFonts w:ascii="Times New Roman" w:hAnsi="Times New Roman" w:cs="Times New Roman"/>
          <w:sz w:val="28"/>
          <w:szCs w:val="28"/>
        </w:rPr>
        <w:t xml:space="preserve">, </w:t>
      </w:r>
      <w:r w:rsidRPr="00054ABF">
        <w:rPr>
          <w:rFonts w:ascii="Times New Roman" w:hAnsi="Times New Roman" w:cs="Times New Roman"/>
          <w:i/>
          <w:iCs/>
          <w:sz w:val="28"/>
          <w:szCs w:val="28"/>
        </w:rPr>
        <w:t xml:space="preserve">«Вдруг оба сквозь землю проваливаются, в конце изображается </w:t>
      </w:r>
      <w:r w:rsidRPr="00054ABF">
        <w:rPr>
          <w:rFonts w:ascii="Times New Roman" w:hAnsi="Times New Roman" w:cs="Times New Roman"/>
          <w:b/>
          <w:bCs/>
          <w:i/>
          <w:iCs/>
          <w:sz w:val="28"/>
          <w:szCs w:val="28"/>
        </w:rPr>
        <w:t>каменная гора</w:t>
      </w:r>
      <w:r w:rsidRPr="00054ABF">
        <w:rPr>
          <w:rFonts w:ascii="Times New Roman" w:hAnsi="Times New Roman" w:cs="Times New Roman"/>
          <w:i/>
          <w:iCs/>
          <w:sz w:val="28"/>
          <w:szCs w:val="28"/>
        </w:rPr>
        <w:t xml:space="preserve">, которая потихоньку к оркестру </w:t>
      </w:r>
      <w:r w:rsidRPr="00054ABF">
        <w:rPr>
          <w:rFonts w:ascii="Times New Roman" w:hAnsi="Times New Roman" w:cs="Times New Roman"/>
          <w:b/>
          <w:bCs/>
          <w:i/>
          <w:iCs/>
          <w:sz w:val="28"/>
          <w:szCs w:val="28"/>
        </w:rPr>
        <w:t>приближается</w:t>
      </w:r>
      <w:r w:rsidRPr="00054ABF">
        <w:rPr>
          <w:rFonts w:ascii="Times New Roman" w:hAnsi="Times New Roman" w:cs="Times New Roman"/>
          <w:i/>
          <w:iCs/>
          <w:sz w:val="28"/>
          <w:szCs w:val="28"/>
        </w:rPr>
        <w:t xml:space="preserve">. Волшебник выходит из одной пещеры, а </w:t>
      </w:r>
      <w:proofErr w:type="spellStart"/>
      <w:r w:rsidRPr="00054ABF">
        <w:rPr>
          <w:rFonts w:ascii="Times New Roman" w:hAnsi="Times New Roman" w:cs="Times New Roman"/>
          <w:i/>
          <w:iCs/>
          <w:sz w:val="28"/>
          <w:szCs w:val="28"/>
        </w:rPr>
        <w:t>Темизора</w:t>
      </w:r>
      <w:proofErr w:type="spellEnd"/>
      <w:r w:rsidRPr="00054ABF">
        <w:rPr>
          <w:rFonts w:ascii="Times New Roman" w:hAnsi="Times New Roman" w:cs="Times New Roman"/>
          <w:i/>
          <w:iCs/>
          <w:sz w:val="28"/>
          <w:szCs w:val="28"/>
        </w:rPr>
        <w:t xml:space="preserve"> из другой; гора удаляется»</w:t>
      </w:r>
      <w:r>
        <w:rPr>
          <w:rFonts w:ascii="Times New Roman" w:hAnsi="Times New Roman" w:cs="Times New Roman"/>
          <w:sz w:val="28"/>
          <w:szCs w:val="28"/>
        </w:rPr>
        <w:t>, «</w:t>
      </w:r>
      <w:r w:rsidRPr="00054ABF">
        <w:rPr>
          <w:rFonts w:ascii="Times New Roman" w:hAnsi="Times New Roman" w:cs="Times New Roman"/>
          <w:i/>
          <w:iCs/>
          <w:sz w:val="28"/>
          <w:szCs w:val="28"/>
        </w:rPr>
        <w:t xml:space="preserve">Вдруг театр переменяется и преобращается в прозрачную торжественную залу; посредине видны </w:t>
      </w:r>
      <w:proofErr w:type="spellStart"/>
      <w:r w:rsidRPr="00054ABF">
        <w:rPr>
          <w:rFonts w:ascii="Times New Roman" w:hAnsi="Times New Roman" w:cs="Times New Roman"/>
          <w:i/>
          <w:iCs/>
          <w:sz w:val="28"/>
          <w:szCs w:val="28"/>
        </w:rPr>
        <w:t>соплетенные</w:t>
      </w:r>
      <w:proofErr w:type="spellEnd"/>
      <w:r w:rsidRPr="00054ABF">
        <w:rPr>
          <w:rFonts w:ascii="Times New Roman" w:hAnsi="Times New Roman" w:cs="Times New Roman"/>
          <w:i/>
          <w:iCs/>
          <w:sz w:val="28"/>
          <w:szCs w:val="28"/>
        </w:rPr>
        <w:t xml:space="preserve"> имена любовников; они становятся молоды и в богатой одежде; тут же приобщаются разные </w:t>
      </w:r>
      <w:r w:rsidRPr="00054ABF">
        <w:rPr>
          <w:rFonts w:ascii="Times New Roman" w:hAnsi="Times New Roman" w:cs="Times New Roman"/>
          <w:b/>
          <w:bCs/>
          <w:i/>
          <w:iCs/>
          <w:sz w:val="28"/>
          <w:szCs w:val="28"/>
        </w:rPr>
        <w:t>приличные к содержанию оперы украшения</w:t>
      </w:r>
      <w:r w:rsidRPr="00054ABF">
        <w:rPr>
          <w:rFonts w:ascii="Times New Roman" w:hAnsi="Times New Roman" w:cs="Times New Roman"/>
          <w:i/>
          <w:iCs/>
          <w:sz w:val="28"/>
          <w:szCs w:val="28"/>
        </w:rPr>
        <w:t>»</w:t>
      </w:r>
      <w:r>
        <w:rPr>
          <w:rFonts w:ascii="Times New Roman" w:hAnsi="Times New Roman" w:cs="Times New Roman"/>
          <w:sz w:val="28"/>
          <w:szCs w:val="28"/>
        </w:rPr>
        <w:t>. Несмотря на размытость этих пояснений к действию (как именно движется гора? Какие приличные содержанию оперы украшения?</w:t>
      </w:r>
      <w:r>
        <w:rPr>
          <w:rStyle w:val="a3"/>
          <w:rFonts w:ascii="Times New Roman" w:hAnsi="Times New Roman" w:cs="Times New Roman"/>
          <w:sz w:val="28"/>
          <w:szCs w:val="28"/>
        </w:rPr>
        <w:footnoteReference w:id="128"/>
      </w:r>
      <w:r>
        <w:rPr>
          <w:rFonts w:ascii="Times New Roman" w:hAnsi="Times New Roman" w:cs="Times New Roman"/>
          <w:sz w:val="28"/>
          <w:szCs w:val="28"/>
        </w:rPr>
        <w:t xml:space="preserve">), можно понять, что в финале действие должно было становиться в самом деле богатым, роскошным, «помпезным». Неровность же и </w:t>
      </w:r>
      <w:proofErr w:type="spellStart"/>
      <w:r>
        <w:rPr>
          <w:rFonts w:ascii="Times New Roman" w:hAnsi="Times New Roman" w:cs="Times New Roman"/>
          <w:sz w:val="28"/>
          <w:szCs w:val="28"/>
        </w:rPr>
        <w:t>непроработанность</w:t>
      </w:r>
      <w:proofErr w:type="spellEnd"/>
      <w:r>
        <w:rPr>
          <w:rFonts w:ascii="Times New Roman" w:hAnsi="Times New Roman" w:cs="Times New Roman"/>
          <w:sz w:val="28"/>
          <w:szCs w:val="28"/>
        </w:rPr>
        <w:t xml:space="preserve"> ремарок связан</w:t>
      </w:r>
      <w:r w:rsidR="00054ABF">
        <w:rPr>
          <w:rFonts w:ascii="Times New Roman" w:hAnsi="Times New Roman" w:cs="Times New Roman"/>
          <w:sz w:val="28"/>
          <w:szCs w:val="28"/>
        </w:rPr>
        <w:t>ы, вероятно,</w:t>
      </w:r>
      <w:r>
        <w:rPr>
          <w:rFonts w:ascii="Times New Roman" w:hAnsi="Times New Roman" w:cs="Times New Roman"/>
          <w:sz w:val="28"/>
          <w:szCs w:val="28"/>
        </w:rPr>
        <w:t xml:space="preserve"> с тем, что «Перерождение» было одним из первых</w:t>
      </w:r>
      <w:r w:rsidR="00054ABF">
        <w:rPr>
          <w:rFonts w:ascii="Times New Roman" w:hAnsi="Times New Roman" w:cs="Times New Roman"/>
          <w:sz w:val="28"/>
          <w:szCs w:val="28"/>
        </w:rPr>
        <w:t xml:space="preserve"> собственно русских легких музыкально-драматических</w:t>
      </w:r>
      <w:r>
        <w:rPr>
          <w:rFonts w:ascii="Times New Roman" w:hAnsi="Times New Roman" w:cs="Times New Roman"/>
          <w:sz w:val="28"/>
          <w:szCs w:val="28"/>
        </w:rPr>
        <w:t xml:space="preserve"> текстов, </w:t>
      </w:r>
      <w:r w:rsidR="00054ABF">
        <w:rPr>
          <w:rFonts w:ascii="Times New Roman" w:hAnsi="Times New Roman" w:cs="Times New Roman"/>
          <w:sz w:val="28"/>
          <w:szCs w:val="28"/>
        </w:rPr>
        <w:t xml:space="preserve">появившихся вообще </w:t>
      </w:r>
      <w:r w:rsidR="00AD6FC6">
        <w:rPr>
          <w:rFonts w:ascii="Times New Roman" w:hAnsi="Times New Roman" w:cs="Times New Roman"/>
          <w:sz w:val="28"/>
          <w:szCs w:val="28"/>
        </w:rPr>
        <w:t>на сцене (1777 год)</w:t>
      </w:r>
      <w:r>
        <w:rPr>
          <w:rFonts w:ascii="Times New Roman" w:hAnsi="Times New Roman" w:cs="Times New Roman"/>
          <w:sz w:val="28"/>
          <w:szCs w:val="28"/>
        </w:rPr>
        <w:t xml:space="preserve">. В связи со всем сказанным, на </w:t>
      </w:r>
      <w:r w:rsidR="00AD6FC6">
        <w:rPr>
          <w:rFonts w:ascii="Times New Roman" w:hAnsi="Times New Roman" w:cs="Times New Roman"/>
          <w:sz w:val="28"/>
          <w:szCs w:val="28"/>
        </w:rPr>
        <w:t>наш</w:t>
      </w:r>
      <w:r>
        <w:rPr>
          <w:rFonts w:ascii="Times New Roman" w:hAnsi="Times New Roman" w:cs="Times New Roman"/>
          <w:sz w:val="28"/>
          <w:szCs w:val="28"/>
        </w:rPr>
        <w:t xml:space="preserve"> взгляд, данную оперу можно справедливо считать родоначальницей в ряду сказочных опер </w:t>
      </w:r>
      <w:r>
        <w:rPr>
          <w:rFonts w:ascii="Times New Roman" w:hAnsi="Times New Roman" w:cs="Times New Roman"/>
          <w:sz w:val="28"/>
          <w:szCs w:val="28"/>
          <w:lang w:val="en-US"/>
        </w:rPr>
        <w:t>XVIII</w:t>
      </w:r>
      <w:r w:rsidRPr="00B97675">
        <w:rPr>
          <w:rFonts w:ascii="Times New Roman" w:hAnsi="Times New Roman" w:cs="Times New Roman"/>
          <w:sz w:val="28"/>
          <w:szCs w:val="28"/>
        </w:rPr>
        <w:t xml:space="preserve"> </w:t>
      </w:r>
      <w:r>
        <w:rPr>
          <w:rFonts w:ascii="Times New Roman" w:hAnsi="Times New Roman" w:cs="Times New Roman"/>
          <w:sz w:val="28"/>
          <w:szCs w:val="28"/>
        </w:rPr>
        <w:t>века.</w:t>
      </w:r>
    </w:p>
    <w:p w14:paraId="5E7F468D" w14:textId="0BB06276"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опере Бланка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(1791) известно, что она ставилась в придворном театре, </w:t>
      </w:r>
      <w:r w:rsidRPr="000A744A">
        <w:rPr>
          <w:rFonts w:ascii="Times New Roman" w:hAnsi="Times New Roman" w:cs="Times New Roman"/>
          <w:sz w:val="28"/>
          <w:szCs w:val="28"/>
        </w:rPr>
        <w:t>однако</w:t>
      </w:r>
      <w:r>
        <w:rPr>
          <w:rFonts w:ascii="Times New Roman" w:hAnsi="Times New Roman" w:cs="Times New Roman"/>
          <w:sz w:val="28"/>
          <w:szCs w:val="28"/>
        </w:rPr>
        <w:t xml:space="preserve"> более подробных данных (реакция зрителей, особенности оформления) нет. Сведения же о постановке других трех опер, названных </w:t>
      </w:r>
      <w:r w:rsidR="00AD6FC6">
        <w:rPr>
          <w:rFonts w:ascii="Times New Roman" w:hAnsi="Times New Roman" w:cs="Times New Roman"/>
          <w:sz w:val="28"/>
          <w:szCs w:val="28"/>
        </w:rPr>
        <w:t>нами</w:t>
      </w:r>
      <w:r>
        <w:rPr>
          <w:rFonts w:ascii="Times New Roman" w:hAnsi="Times New Roman" w:cs="Times New Roman"/>
          <w:sz w:val="28"/>
          <w:szCs w:val="28"/>
        </w:rPr>
        <w:t xml:space="preserve"> в ряду наиболее «музыкальных» и «помпезных», на данный момент отсутствуют. Тем не менее, доступны данные о публикации этих текстов: «Хлор Царевич» был написан (или издан) в 1786 году, а две другие оперы – «Добродетельный волшебник» и «Любовь опровергает союз дружества, – опубликованы в 1787 году. Последние две оперы сближаются, кроме одного года публикации, тем, что обе они состоят из пяти действий и жанрово обозначены не как «комические оперы», а как «драматическая опера» </w:t>
      </w:r>
      <w:r>
        <w:rPr>
          <w:rFonts w:ascii="Times New Roman" w:hAnsi="Times New Roman" w:cs="Times New Roman"/>
          <w:sz w:val="28"/>
          <w:szCs w:val="28"/>
        </w:rPr>
        <w:lastRenderedPageBreak/>
        <w:t>и просто «опера» соответственно, что позволяет говорить о некотором структурном сближении этих текстов. Схожесть проявляется и в специфическом отношении авторов этих текстов к ремаркам. В связи со сказанным далее оперы будут рассмотрены в хронологическом порядке: сначала «Хлор Царевич» (1786), затем параллельно две указанные оперы 1787 года и, наконец,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(1791). </w:t>
      </w:r>
    </w:p>
    <w:p w14:paraId="60FFEC59" w14:textId="77777777" w:rsidR="004E04F4"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«Хлоре Царевиче» описание места действия является очень подробным, детальным и направленным на то, чтобы создать роскошный образ происходящего. Особенно подробны ремарки, представляющие </w:t>
      </w:r>
      <w:r w:rsidRPr="00AD6FC6">
        <w:rPr>
          <w:rFonts w:ascii="Times New Roman" w:hAnsi="Times New Roman" w:cs="Times New Roman"/>
          <w:b/>
          <w:bCs/>
          <w:sz w:val="28"/>
          <w:szCs w:val="28"/>
        </w:rPr>
        <w:t xml:space="preserve">покои </w:t>
      </w:r>
      <w:proofErr w:type="spellStart"/>
      <w:r w:rsidRPr="00AD6FC6">
        <w:rPr>
          <w:rFonts w:ascii="Times New Roman" w:hAnsi="Times New Roman" w:cs="Times New Roman"/>
          <w:b/>
          <w:bCs/>
          <w:sz w:val="28"/>
          <w:szCs w:val="28"/>
        </w:rPr>
        <w:t>Лентяг</w:t>
      </w:r>
      <w:proofErr w:type="spellEnd"/>
      <w:r w:rsidRPr="00AD6FC6">
        <w:rPr>
          <w:rFonts w:ascii="Times New Roman" w:hAnsi="Times New Roman" w:cs="Times New Roman"/>
          <w:b/>
          <w:bCs/>
          <w:sz w:val="28"/>
          <w:szCs w:val="28"/>
        </w:rPr>
        <w:t xml:space="preserve"> Мурзы</w:t>
      </w:r>
      <w:r>
        <w:rPr>
          <w:rFonts w:ascii="Times New Roman" w:hAnsi="Times New Roman" w:cs="Times New Roman"/>
          <w:sz w:val="28"/>
          <w:szCs w:val="28"/>
        </w:rPr>
        <w:t xml:space="preserve">, например, </w:t>
      </w:r>
      <w:r w:rsidRPr="00AD6FC6">
        <w:rPr>
          <w:rFonts w:ascii="Times New Roman" w:hAnsi="Times New Roman" w:cs="Times New Roman"/>
          <w:i/>
          <w:iCs/>
          <w:sz w:val="28"/>
          <w:szCs w:val="28"/>
        </w:rPr>
        <w:t xml:space="preserve">«Театр представляет собой покой </w:t>
      </w:r>
      <w:proofErr w:type="spellStart"/>
      <w:r w:rsidRPr="00AD6FC6">
        <w:rPr>
          <w:rFonts w:ascii="Times New Roman" w:hAnsi="Times New Roman" w:cs="Times New Roman"/>
          <w:i/>
          <w:iCs/>
          <w:sz w:val="28"/>
          <w:szCs w:val="28"/>
        </w:rPr>
        <w:t>Лентяг</w:t>
      </w:r>
      <w:proofErr w:type="spellEnd"/>
      <w:r w:rsidRPr="00AD6FC6">
        <w:rPr>
          <w:rFonts w:ascii="Times New Roman" w:hAnsi="Times New Roman" w:cs="Times New Roman"/>
          <w:i/>
          <w:iCs/>
          <w:sz w:val="28"/>
          <w:szCs w:val="28"/>
        </w:rPr>
        <w:t xml:space="preserve"> Мурзы, который должен быть самый роскошный»</w:t>
      </w:r>
      <w:r>
        <w:rPr>
          <w:rFonts w:ascii="Times New Roman" w:hAnsi="Times New Roman" w:cs="Times New Roman"/>
          <w:sz w:val="28"/>
          <w:szCs w:val="28"/>
        </w:rPr>
        <w:t xml:space="preserve"> и далее </w:t>
      </w:r>
      <w:r w:rsidRPr="00AD6FC6">
        <w:rPr>
          <w:rFonts w:ascii="Times New Roman" w:hAnsi="Times New Roman" w:cs="Times New Roman"/>
          <w:i/>
          <w:iCs/>
          <w:sz w:val="28"/>
          <w:szCs w:val="28"/>
        </w:rPr>
        <w:t xml:space="preserve">«ЛЕНТЯГ МУРЗА [лежит на Диване среди пуховых подушек, покрытых старинною </w:t>
      </w:r>
      <w:proofErr w:type="spellStart"/>
      <w:r w:rsidRPr="00AD6FC6">
        <w:rPr>
          <w:rFonts w:ascii="Times New Roman" w:hAnsi="Times New Roman" w:cs="Times New Roman"/>
          <w:i/>
          <w:iCs/>
          <w:sz w:val="28"/>
          <w:szCs w:val="28"/>
        </w:rPr>
        <w:t>парчою</w:t>
      </w:r>
      <w:proofErr w:type="spellEnd"/>
      <w:r w:rsidRPr="00AD6FC6">
        <w:rPr>
          <w:rFonts w:ascii="Times New Roman" w:hAnsi="Times New Roman" w:cs="Times New Roman"/>
          <w:i/>
          <w:iCs/>
          <w:sz w:val="28"/>
          <w:szCs w:val="28"/>
        </w:rPr>
        <w:t>; приближенные его сидят вокруг стены на диванах, не столько мягких]»</w:t>
      </w:r>
      <w:r>
        <w:rPr>
          <w:rFonts w:ascii="Times New Roman" w:hAnsi="Times New Roman" w:cs="Times New Roman"/>
          <w:sz w:val="28"/>
          <w:szCs w:val="28"/>
        </w:rPr>
        <w:t xml:space="preserve">. Однако очень детально в идиллическом ключе описан и </w:t>
      </w:r>
      <w:r w:rsidRPr="00AD6FC6">
        <w:rPr>
          <w:rFonts w:ascii="Times New Roman" w:hAnsi="Times New Roman" w:cs="Times New Roman"/>
          <w:b/>
          <w:bCs/>
          <w:sz w:val="28"/>
          <w:szCs w:val="28"/>
        </w:rPr>
        <w:t>крестьянский быт</w:t>
      </w:r>
      <w:r>
        <w:rPr>
          <w:rFonts w:ascii="Times New Roman" w:hAnsi="Times New Roman" w:cs="Times New Roman"/>
          <w:sz w:val="28"/>
          <w:szCs w:val="28"/>
        </w:rPr>
        <w:t xml:space="preserve">, особенно сцена обеда в 6 явлении 2 действия: </w:t>
      </w:r>
      <w:r w:rsidRPr="00AD6FC6">
        <w:rPr>
          <w:rFonts w:ascii="Times New Roman" w:hAnsi="Times New Roman" w:cs="Times New Roman"/>
          <w:i/>
          <w:iCs/>
          <w:sz w:val="28"/>
          <w:szCs w:val="28"/>
        </w:rPr>
        <w:t>«Старик подводит их к своей избе, близ оной находится дуб, а под ним широкая чисто выскобленная лавка, покрытый стол, на столе простокваша, яичница, блюдо блинов горячих, яйца всмятку, посредине ветчина добрая, ситный хлеб и прочее &lt;…&gt;».</w:t>
      </w:r>
      <w:r>
        <w:rPr>
          <w:rFonts w:ascii="Times New Roman" w:hAnsi="Times New Roman" w:cs="Times New Roman"/>
          <w:sz w:val="28"/>
          <w:szCs w:val="28"/>
        </w:rPr>
        <w:t xml:space="preserve"> </w:t>
      </w:r>
      <w:r w:rsidR="00AD6FC6">
        <w:rPr>
          <w:rFonts w:ascii="Times New Roman" w:hAnsi="Times New Roman" w:cs="Times New Roman"/>
          <w:sz w:val="28"/>
          <w:szCs w:val="28"/>
        </w:rPr>
        <w:t>Сделано это, вероятно, с целью сопоставления этих двух локусов оперы и наглядной демонстрации идеи, что скромная и добродетельная жизнь крестьян не менее прекрасна</w:t>
      </w:r>
      <w:r w:rsidR="004E04F4">
        <w:rPr>
          <w:rFonts w:ascii="Times New Roman" w:hAnsi="Times New Roman" w:cs="Times New Roman"/>
          <w:sz w:val="28"/>
          <w:szCs w:val="28"/>
        </w:rPr>
        <w:t xml:space="preserve">, чем праздная жизнь </w:t>
      </w:r>
      <w:proofErr w:type="spellStart"/>
      <w:r w:rsidR="004E04F4">
        <w:rPr>
          <w:rFonts w:ascii="Times New Roman" w:hAnsi="Times New Roman" w:cs="Times New Roman"/>
          <w:sz w:val="28"/>
          <w:szCs w:val="28"/>
        </w:rPr>
        <w:t>Лентяг</w:t>
      </w:r>
      <w:proofErr w:type="spellEnd"/>
      <w:r w:rsidR="004E04F4">
        <w:rPr>
          <w:rFonts w:ascii="Times New Roman" w:hAnsi="Times New Roman" w:cs="Times New Roman"/>
          <w:sz w:val="28"/>
          <w:szCs w:val="28"/>
        </w:rPr>
        <w:t xml:space="preserve"> Мурзы и его подчиненных.</w:t>
      </w:r>
    </w:p>
    <w:p w14:paraId="53C2662D" w14:textId="0C5982E9"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музыкальной составляющей, нужно отметить, что в оперу обильно включаются хоровые арии (хором поют Вельможи </w:t>
      </w:r>
      <w:proofErr w:type="spellStart"/>
      <w:r>
        <w:rPr>
          <w:rFonts w:ascii="Times New Roman" w:hAnsi="Times New Roman" w:cs="Times New Roman"/>
          <w:sz w:val="28"/>
          <w:szCs w:val="28"/>
        </w:rPr>
        <w:t>Хановы</w:t>
      </w:r>
      <w:proofErr w:type="spellEnd"/>
      <w:r>
        <w:rPr>
          <w:rFonts w:ascii="Times New Roman" w:hAnsi="Times New Roman" w:cs="Times New Roman"/>
          <w:sz w:val="28"/>
          <w:szCs w:val="28"/>
        </w:rPr>
        <w:t xml:space="preserve"> в 1 явлении 1 действия, Сластолюбцы в 4 явлении 1 действия, Старик со своей семьей в 5 явлении 2 действия, Наставник со своими учениками в 5 явлении 3 действия и, наконец, Хор народов в финальном водевиле), а также балет (Танцовщики и Танцовщицы в хоромах </w:t>
      </w:r>
      <w:proofErr w:type="spellStart"/>
      <w:r>
        <w:rPr>
          <w:rFonts w:ascii="Times New Roman" w:hAnsi="Times New Roman" w:cs="Times New Roman"/>
          <w:sz w:val="28"/>
          <w:szCs w:val="28"/>
        </w:rPr>
        <w:t>Лентяг</w:t>
      </w:r>
      <w:proofErr w:type="spellEnd"/>
      <w:r>
        <w:rPr>
          <w:rFonts w:ascii="Times New Roman" w:hAnsi="Times New Roman" w:cs="Times New Roman"/>
          <w:sz w:val="28"/>
          <w:szCs w:val="28"/>
        </w:rPr>
        <w:t xml:space="preserve"> Мурзы). В связи с этим можно задуматься об ориентации автора либретто этой оперы на постановки опер императрицы. Учитывая тот факт, что данная опера написана на сюжет авторской сказки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это предположение представляется достаточно </w:t>
      </w:r>
      <w:r>
        <w:rPr>
          <w:rFonts w:ascii="Times New Roman" w:hAnsi="Times New Roman" w:cs="Times New Roman"/>
          <w:sz w:val="28"/>
          <w:szCs w:val="28"/>
        </w:rPr>
        <w:lastRenderedPageBreak/>
        <w:t xml:space="preserve">справедливым и позволяет отнести «Хлора Царевича» к числу «правильных» «помпезных сказок с балетом» – т. е. подразумевающих богатое сценическое оформление и включение балетных и хоровых номеров. </w:t>
      </w:r>
    </w:p>
    <w:p w14:paraId="63D6B180" w14:textId="31F21F72" w:rsidR="00901019" w:rsidRDefault="004E04F4"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w:t>
      </w:r>
      <w:r w:rsidR="00901019">
        <w:rPr>
          <w:rFonts w:ascii="Times New Roman" w:hAnsi="Times New Roman" w:cs="Times New Roman"/>
          <w:sz w:val="28"/>
          <w:szCs w:val="28"/>
        </w:rPr>
        <w:t xml:space="preserve"> теперь к двум операм 1787 года – «Добродетельному волшебнику» и «Любовь опровергает союз дружества». Эти оперы несколько отличаются от тех реализаций сказочной оперной модели, что уже были описаны выше. Дело в том, что в обеих пьесах большую часть действия занимает не собственно сценическое действие, а монологический рассказ героя о произошедших с ним или предстоящих ему приключениях</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внесценическое</w:t>
      </w:r>
      <w:proofErr w:type="spellEnd"/>
      <w:r>
        <w:rPr>
          <w:rFonts w:ascii="Times New Roman" w:hAnsi="Times New Roman" w:cs="Times New Roman"/>
          <w:sz w:val="28"/>
          <w:szCs w:val="28"/>
        </w:rPr>
        <w:t xml:space="preserve"> действие)</w:t>
      </w:r>
      <w:r w:rsidR="00901019">
        <w:rPr>
          <w:rFonts w:ascii="Times New Roman" w:hAnsi="Times New Roman" w:cs="Times New Roman"/>
          <w:sz w:val="28"/>
          <w:szCs w:val="28"/>
        </w:rPr>
        <w:t xml:space="preserve">, в связи с чем объем и количество ремарок закономерно уменьшаются. К примеру, в 4 действии «Добродетельного волшебника» зрители не видят, что спрятано за запертыми дверями в чертогах Принцесс, к которым приходит </w:t>
      </w:r>
      <w:proofErr w:type="spellStart"/>
      <w:r w:rsidR="00901019">
        <w:rPr>
          <w:rFonts w:ascii="Times New Roman" w:hAnsi="Times New Roman" w:cs="Times New Roman"/>
          <w:sz w:val="28"/>
          <w:szCs w:val="28"/>
        </w:rPr>
        <w:t>Агип</w:t>
      </w:r>
      <w:proofErr w:type="spellEnd"/>
      <w:r w:rsidR="00901019">
        <w:rPr>
          <w:rFonts w:ascii="Times New Roman" w:hAnsi="Times New Roman" w:cs="Times New Roman"/>
          <w:sz w:val="28"/>
          <w:szCs w:val="28"/>
        </w:rPr>
        <w:t>, но лишь слышат рассказ Принца об увиденном:</w:t>
      </w:r>
    </w:p>
    <w:p w14:paraId="0ADE09C1" w14:textId="77777777" w:rsidR="004E04F4" w:rsidRDefault="004E04F4" w:rsidP="00901019">
      <w:pPr>
        <w:spacing w:after="0" w:line="360" w:lineRule="auto"/>
        <w:ind w:firstLine="709"/>
        <w:jc w:val="both"/>
        <w:rPr>
          <w:rFonts w:ascii="Times New Roman" w:hAnsi="Times New Roman" w:cs="Times New Roman"/>
          <w:sz w:val="28"/>
          <w:szCs w:val="28"/>
        </w:rPr>
      </w:pPr>
    </w:p>
    <w:p w14:paraId="3E645D95" w14:textId="77777777" w:rsidR="00901019" w:rsidRDefault="00901019" w:rsidP="0090101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АГИП (</w:t>
      </w:r>
      <w:r w:rsidRPr="002174EF">
        <w:rPr>
          <w:rFonts w:ascii="Times New Roman" w:hAnsi="Times New Roman" w:cs="Times New Roman"/>
          <w:i/>
          <w:iCs/>
          <w:sz w:val="28"/>
          <w:szCs w:val="28"/>
        </w:rPr>
        <w:t>один</w:t>
      </w:r>
      <w:r>
        <w:rPr>
          <w:rFonts w:ascii="Times New Roman" w:hAnsi="Times New Roman" w:cs="Times New Roman"/>
          <w:sz w:val="28"/>
          <w:szCs w:val="28"/>
        </w:rPr>
        <w:t>).</w:t>
      </w:r>
    </w:p>
    <w:p w14:paraId="2B66EE0E" w14:textId="77777777" w:rsidR="00901019" w:rsidRDefault="00901019" w:rsidP="00901019">
      <w:pPr>
        <w:spacing w:after="0" w:line="360" w:lineRule="auto"/>
        <w:ind w:firstLine="709"/>
        <w:jc w:val="both"/>
        <w:rPr>
          <w:rFonts w:ascii="Times New Roman" w:hAnsi="Times New Roman" w:cs="Times New Roman"/>
          <w:sz w:val="28"/>
          <w:szCs w:val="28"/>
        </w:rPr>
      </w:pPr>
      <w:r w:rsidRPr="002174EF">
        <w:rPr>
          <w:rFonts w:ascii="Times New Roman" w:hAnsi="Times New Roman" w:cs="Times New Roman"/>
          <w:sz w:val="28"/>
          <w:szCs w:val="28"/>
        </w:rPr>
        <w:t xml:space="preserve">&lt;…&gt; </w:t>
      </w:r>
      <w:r>
        <w:rPr>
          <w:rFonts w:ascii="Times New Roman" w:hAnsi="Times New Roman" w:cs="Times New Roman"/>
          <w:sz w:val="28"/>
          <w:szCs w:val="28"/>
        </w:rPr>
        <w:t>Посмотрим, какое утешение себе тут найду. (</w:t>
      </w:r>
      <w:r w:rsidRPr="002174EF">
        <w:rPr>
          <w:rFonts w:ascii="Times New Roman" w:hAnsi="Times New Roman" w:cs="Times New Roman"/>
          <w:i/>
          <w:iCs/>
          <w:sz w:val="28"/>
          <w:szCs w:val="28"/>
        </w:rPr>
        <w:t>отпирает и входит внутрь, и потом возвращается</w:t>
      </w:r>
      <w:r>
        <w:rPr>
          <w:rFonts w:ascii="Times New Roman" w:hAnsi="Times New Roman" w:cs="Times New Roman"/>
          <w:sz w:val="28"/>
          <w:szCs w:val="28"/>
        </w:rPr>
        <w:t>). В жизнь мою не видал ничего лучше.</w:t>
      </w:r>
    </w:p>
    <w:p w14:paraId="26C74928" w14:textId="77777777" w:rsidR="00901019" w:rsidRPr="002174EF" w:rsidRDefault="00901019" w:rsidP="00901019">
      <w:pPr>
        <w:spacing w:after="0" w:line="360" w:lineRule="auto"/>
        <w:ind w:firstLine="709"/>
        <w:jc w:val="center"/>
        <w:rPr>
          <w:rFonts w:ascii="Times New Roman" w:hAnsi="Times New Roman" w:cs="Times New Roman"/>
          <w:i/>
          <w:iCs/>
          <w:sz w:val="28"/>
          <w:szCs w:val="28"/>
        </w:rPr>
      </w:pPr>
      <w:r w:rsidRPr="002174EF">
        <w:rPr>
          <w:rFonts w:ascii="Times New Roman" w:hAnsi="Times New Roman" w:cs="Times New Roman"/>
          <w:i/>
          <w:iCs/>
          <w:sz w:val="28"/>
          <w:szCs w:val="28"/>
        </w:rPr>
        <w:t>Поет.</w:t>
      </w:r>
    </w:p>
    <w:p w14:paraId="464E549B"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Тут птичьих садков!</w:t>
      </w:r>
    </w:p>
    <w:p w14:paraId="46108651"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Птиц разных родов!</w:t>
      </w:r>
    </w:p>
    <w:p w14:paraId="02FD9A43"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Поют, веселятся,</w:t>
      </w:r>
    </w:p>
    <w:p w14:paraId="56139EBB"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Летают, садятся,</w:t>
      </w:r>
    </w:p>
    <w:p w14:paraId="49BD5416"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Прекрасно </w:t>
      </w:r>
      <w:proofErr w:type="spellStart"/>
      <w:r>
        <w:rPr>
          <w:rFonts w:ascii="Times New Roman" w:hAnsi="Times New Roman" w:cs="Times New Roman"/>
          <w:sz w:val="28"/>
          <w:szCs w:val="28"/>
        </w:rPr>
        <w:t>вспевают</w:t>
      </w:r>
      <w:proofErr w:type="spellEnd"/>
      <w:r>
        <w:rPr>
          <w:rFonts w:ascii="Times New Roman" w:hAnsi="Times New Roman" w:cs="Times New Roman"/>
          <w:sz w:val="28"/>
          <w:szCs w:val="28"/>
        </w:rPr>
        <w:t>,</w:t>
      </w:r>
    </w:p>
    <w:p w14:paraId="7F4FACE6"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Всех вслух услаждают,</w:t>
      </w:r>
    </w:p>
    <w:p w14:paraId="2EA8FCC0"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Себя утешают</w:t>
      </w:r>
    </w:p>
    <w:p w14:paraId="23F51BB5"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всем угождают,</w:t>
      </w:r>
    </w:p>
    <w:p w14:paraId="0D34ACF3"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Словом, тут рай.</w:t>
      </w:r>
    </w:p>
    <w:p w14:paraId="38DB909D" w14:textId="77777777" w:rsidR="00901019" w:rsidRDefault="00901019" w:rsidP="00901019">
      <w:pPr>
        <w:spacing w:after="0" w:line="360" w:lineRule="auto"/>
        <w:ind w:firstLine="709"/>
        <w:jc w:val="both"/>
        <w:rPr>
          <w:rFonts w:ascii="Times New Roman" w:hAnsi="Times New Roman" w:cs="Times New Roman"/>
          <w:sz w:val="28"/>
          <w:szCs w:val="28"/>
        </w:rPr>
      </w:pPr>
    </w:p>
    <w:p w14:paraId="7D7F4F87" w14:textId="77777777" w:rsidR="004E04F4" w:rsidRDefault="004E04F4" w:rsidP="00901019">
      <w:pPr>
        <w:spacing w:after="0" w:line="360" w:lineRule="auto"/>
        <w:ind w:firstLine="709"/>
        <w:jc w:val="both"/>
        <w:rPr>
          <w:rFonts w:ascii="Times New Roman" w:hAnsi="Times New Roman" w:cs="Times New Roman"/>
          <w:sz w:val="28"/>
          <w:szCs w:val="28"/>
        </w:rPr>
      </w:pPr>
    </w:p>
    <w:p w14:paraId="5A47A290" w14:textId="47EFCA45"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опере «Любовь опровергает союз дружества» происходит нечто похожее: вместо того, чтобы представить вниманию зрителей богатство и красоту города </w:t>
      </w:r>
      <w:proofErr w:type="spellStart"/>
      <w:r>
        <w:rPr>
          <w:rFonts w:ascii="Times New Roman" w:hAnsi="Times New Roman" w:cs="Times New Roman"/>
          <w:sz w:val="28"/>
          <w:szCs w:val="28"/>
        </w:rPr>
        <w:t>Славенска</w:t>
      </w:r>
      <w:proofErr w:type="spellEnd"/>
      <w:r>
        <w:rPr>
          <w:rFonts w:ascii="Times New Roman" w:hAnsi="Times New Roman" w:cs="Times New Roman"/>
          <w:sz w:val="28"/>
          <w:szCs w:val="28"/>
        </w:rPr>
        <w:t xml:space="preserve">, автор словами </w:t>
      </w:r>
      <w:proofErr w:type="spellStart"/>
      <w:r>
        <w:rPr>
          <w:rFonts w:ascii="Times New Roman" w:hAnsi="Times New Roman" w:cs="Times New Roman"/>
          <w:sz w:val="28"/>
          <w:szCs w:val="28"/>
        </w:rPr>
        <w:t>Гарпага</w:t>
      </w:r>
      <w:proofErr w:type="spellEnd"/>
      <w:r>
        <w:rPr>
          <w:rFonts w:ascii="Times New Roman" w:hAnsi="Times New Roman" w:cs="Times New Roman"/>
          <w:sz w:val="28"/>
          <w:szCs w:val="28"/>
        </w:rPr>
        <w:t xml:space="preserve"> говорит: </w:t>
      </w:r>
      <w:r w:rsidRPr="004E04F4">
        <w:rPr>
          <w:rFonts w:ascii="Times New Roman" w:hAnsi="Times New Roman" w:cs="Times New Roman"/>
          <w:i/>
          <w:iCs/>
          <w:sz w:val="28"/>
          <w:szCs w:val="28"/>
        </w:rPr>
        <w:t xml:space="preserve">«Что ж касается до того, что я, ходя по толь прекрасно окруженному Вашего Величества городу, рассматривал </w:t>
      </w:r>
      <w:r w:rsidRPr="004E04F4">
        <w:rPr>
          <w:rFonts w:ascii="Times New Roman" w:hAnsi="Times New Roman" w:cs="Times New Roman"/>
          <w:b/>
          <w:bCs/>
          <w:i/>
          <w:iCs/>
          <w:sz w:val="28"/>
          <w:szCs w:val="28"/>
        </w:rPr>
        <w:t>все те редкости</w:t>
      </w:r>
      <w:r w:rsidRPr="004E04F4">
        <w:rPr>
          <w:rFonts w:ascii="Times New Roman" w:hAnsi="Times New Roman" w:cs="Times New Roman"/>
          <w:i/>
          <w:iCs/>
          <w:sz w:val="28"/>
          <w:szCs w:val="28"/>
        </w:rPr>
        <w:t xml:space="preserve">, кои мне показываемы были от сих персон [указывая на придворных], то скажу без всякого пристрастия, что </w:t>
      </w:r>
      <w:r w:rsidRPr="004E04F4">
        <w:rPr>
          <w:rFonts w:ascii="Times New Roman" w:hAnsi="Times New Roman" w:cs="Times New Roman"/>
          <w:b/>
          <w:bCs/>
          <w:i/>
          <w:iCs/>
          <w:sz w:val="28"/>
          <w:szCs w:val="28"/>
        </w:rPr>
        <w:t>я еще таких редкостей и во всем изобильного и цветущего города не видывал</w:t>
      </w:r>
      <w:r w:rsidRPr="004E04F4">
        <w:rPr>
          <w:rFonts w:ascii="Times New Roman" w:hAnsi="Times New Roman" w:cs="Times New Roman"/>
          <w:i/>
          <w:iCs/>
          <w:sz w:val="28"/>
          <w:szCs w:val="28"/>
        </w:rPr>
        <w:t>»</w:t>
      </w:r>
      <w:r>
        <w:rPr>
          <w:rFonts w:ascii="Times New Roman" w:hAnsi="Times New Roman" w:cs="Times New Roman"/>
          <w:sz w:val="28"/>
          <w:szCs w:val="28"/>
        </w:rPr>
        <w:t>. С одной стороны, это сделано, видимо, для того чтобы не загромождать и без того объемный текст опер. С другой стороны, когда подобных описаний и пересказов становится много, сценическое действие замирает и подменяется монологом. Вероятно, по этой причине эти оперы либо не были поставлены, либо, если они и ставились, большого успеха не имели</w:t>
      </w:r>
      <w:r w:rsidR="004E04F4">
        <w:rPr>
          <w:rFonts w:ascii="Times New Roman" w:hAnsi="Times New Roman" w:cs="Times New Roman"/>
          <w:sz w:val="28"/>
          <w:szCs w:val="28"/>
        </w:rPr>
        <w:t xml:space="preserve"> – судя по отсутствию отзывов на них</w:t>
      </w:r>
      <w:r>
        <w:rPr>
          <w:rFonts w:ascii="Times New Roman" w:hAnsi="Times New Roman" w:cs="Times New Roman"/>
          <w:sz w:val="28"/>
          <w:szCs w:val="28"/>
        </w:rPr>
        <w:t>.</w:t>
      </w:r>
    </w:p>
    <w:p w14:paraId="09344BC0" w14:textId="72EC28FE"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возвращаясь к проблеме ремарок, следует сказать, что даже при наличии пространных высказываний героев, описания мест действий, их перемен и перемещений героев</w:t>
      </w:r>
      <w:r w:rsidR="004E04F4">
        <w:rPr>
          <w:rFonts w:ascii="Times New Roman" w:hAnsi="Times New Roman" w:cs="Times New Roman"/>
          <w:sz w:val="28"/>
          <w:szCs w:val="28"/>
        </w:rPr>
        <w:t xml:space="preserve"> они – ремарки –</w:t>
      </w:r>
      <w:r>
        <w:rPr>
          <w:rFonts w:ascii="Times New Roman" w:hAnsi="Times New Roman" w:cs="Times New Roman"/>
          <w:sz w:val="28"/>
          <w:szCs w:val="28"/>
        </w:rPr>
        <w:t xml:space="preserve"> остаются детальными и сравнительно объемными. Так, первому действию «Добродетельного волшебника» предшествует следующая ремарка: </w:t>
      </w:r>
      <w:r w:rsidRPr="004E04F4">
        <w:rPr>
          <w:rFonts w:ascii="Times New Roman" w:hAnsi="Times New Roman" w:cs="Times New Roman"/>
          <w:i/>
          <w:iCs/>
          <w:sz w:val="28"/>
          <w:szCs w:val="28"/>
        </w:rPr>
        <w:t>«Театр представляет собой остров, обтекающий с одной стороны морем, на берегу высокую гору, на ней истукан, изображающий человека, сидящего на коне, имея одежду красную, на берегу видны остатки разбитого корабля»</w:t>
      </w:r>
      <w:r>
        <w:rPr>
          <w:rFonts w:ascii="Times New Roman" w:hAnsi="Times New Roman" w:cs="Times New Roman"/>
          <w:sz w:val="28"/>
          <w:szCs w:val="28"/>
        </w:rPr>
        <w:t xml:space="preserve">, второе действие начинается с ремарки </w:t>
      </w:r>
      <w:r w:rsidRPr="004E04F4">
        <w:rPr>
          <w:rFonts w:ascii="Times New Roman" w:hAnsi="Times New Roman" w:cs="Times New Roman"/>
          <w:i/>
          <w:iCs/>
          <w:sz w:val="28"/>
          <w:szCs w:val="28"/>
        </w:rPr>
        <w:t xml:space="preserve">«Театр представляет сад, огражденный с одной стороны железной с большими воротами </w:t>
      </w:r>
      <w:proofErr w:type="spellStart"/>
      <w:r w:rsidRPr="004E04F4">
        <w:rPr>
          <w:rFonts w:ascii="Times New Roman" w:hAnsi="Times New Roman" w:cs="Times New Roman"/>
          <w:i/>
          <w:iCs/>
          <w:sz w:val="28"/>
          <w:szCs w:val="28"/>
        </w:rPr>
        <w:t>решеткою</w:t>
      </w:r>
      <w:proofErr w:type="spellEnd"/>
      <w:r w:rsidRPr="004E04F4">
        <w:rPr>
          <w:rFonts w:ascii="Times New Roman" w:hAnsi="Times New Roman" w:cs="Times New Roman"/>
          <w:i/>
          <w:iCs/>
          <w:sz w:val="28"/>
          <w:szCs w:val="28"/>
        </w:rPr>
        <w:t>, позади которой поставлены одна против другой скамейки, впереди близ ворот канапе»</w:t>
      </w:r>
      <w:r>
        <w:rPr>
          <w:rFonts w:ascii="Times New Roman" w:hAnsi="Times New Roman" w:cs="Times New Roman"/>
          <w:sz w:val="28"/>
          <w:szCs w:val="28"/>
        </w:rPr>
        <w:t xml:space="preserve"> и т. д. В «Опровержении дружества» разв</w:t>
      </w:r>
      <w:r w:rsidR="004E04F4">
        <w:rPr>
          <w:rFonts w:ascii="Times New Roman" w:hAnsi="Times New Roman" w:cs="Times New Roman"/>
          <w:sz w:val="28"/>
          <w:szCs w:val="28"/>
        </w:rPr>
        <w:t>е</w:t>
      </w:r>
      <w:r>
        <w:rPr>
          <w:rFonts w:ascii="Times New Roman" w:hAnsi="Times New Roman" w:cs="Times New Roman"/>
          <w:sz w:val="28"/>
          <w:szCs w:val="28"/>
        </w:rPr>
        <w:t xml:space="preserve">рнутыми являются не только препозитивные ремарки (например, к 1 явлению 1 действия: </w:t>
      </w:r>
      <w:r w:rsidRPr="004E04F4">
        <w:rPr>
          <w:rFonts w:ascii="Times New Roman" w:hAnsi="Times New Roman" w:cs="Times New Roman"/>
          <w:i/>
          <w:iCs/>
          <w:sz w:val="28"/>
          <w:szCs w:val="28"/>
        </w:rPr>
        <w:t xml:space="preserve">«Театр представляет вдали изрядно расположенную рощу, между коей растет такое дерево, в котором заключен </w:t>
      </w:r>
      <w:proofErr w:type="spellStart"/>
      <w:r w:rsidRPr="004E04F4">
        <w:rPr>
          <w:rFonts w:ascii="Times New Roman" w:hAnsi="Times New Roman" w:cs="Times New Roman"/>
          <w:i/>
          <w:iCs/>
          <w:sz w:val="28"/>
          <w:szCs w:val="28"/>
        </w:rPr>
        <w:t>Славурон</w:t>
      </w:r>
      <w:proofErr w:type="spellEnd"/>
      <w:r w:rsidRPr="004E04F4">
        <w:rPr>
          <w:rFonts w:ascii="Times New Roman" w:hAnsi="Times New Roman" w:cs="Times New Roman"/>
          <w:i/>
          <w:iCs/>
          <w:sz w:val="28"/>
          <w:szCs w:val="28"/>
        </w:rPr>
        <w:t xml:space="preserve"> посредством волшебства; и оное дерево должно стоять так, чтоб зрители могли видеть»</w:t>
      </w:r>
      <w:r>
        <w:rPr>
          <w:rFonts w:ascii="Times New Roman" w:hAnsi="Times New Roman" w:cs="Times New Roman"/>
          <w:sz w:val="28"/>
          <w:szCs w:val="28"/>
        </w:rPr>
        <w:t xml:space="preserve">), но и ремарки </w:t>
      </w:r>
      <w:proofErr w:type="spellStart"/>
      <w:r>
        <w:rPr>
          <w:rFonts w:ascii="Times New Roman" w:hAnsi="Times New Roman" w:cs="Times New Roman"/>
          <w:sz w:val="28"/>
          <w:szCs w:val="28"/>
        </w:rPr>
        <w:t>иннективные</w:t>
      </w:r>
      <w:proofErr w:type="spellEnd"/>
      <w:r>
        <w:rPr>
          <w:rFonts w:ascii="Times New Roman" w:hAnsi="Times New Roman" w:cs="Times New Roman"/>
          <w:sz w:val="28"/>
          <w:szCs w:val="28"/>
        </w:rPr>
        <w:t xml:space="preserve"> (1 явление 2 действия: </w:t>
      </w:r>
      <w:r w:rsidRPr="004E04F4">
        <w:rPr>
          <w:rFonts w:ascii="Times New Roman" w:hAnsi="Times New Roman" w:cs="Times New Roman"/>
          <w:i/>
          <w:iCs/>
          <w:sz w:val="28"/>
          <w:szCs w:val="28"/>
        </w:rPr>
        <w:t xml:space="preserve">«Во время сея песни </w:t>
      </w:r>
      <w:proofErr w:type="spellStart"/>
      <w:r w:rsidRPr="004E04F4">
        <w:rPr>
          <w:rFonts w:ascii="Times New Roman" w:hAnsi="Times New Roman" w:cs="Times New Roman"/>
          <w:i/>
          <w:iCs/>
          <w:sz w:val="28"/>
          <w:szCs w:val="28"/>
        </w:rPr>
        <w:t>Венестр</w:t>
      </w:r>
      <w:proofErr w:type="spellEnd"/>
      <w:r w:rsidRPr="004E04F4">
        <w:rPr>
          <w:rFonts w:ascii="Times New Roman" w:hAnsi="Times New Roman" w:cs="Times New Roman"/>
          <w:i/>
          <w:iCs/>
          <w:sz w:val="28"/>
          <w:szCs w:val="28"/>
        </w:rPr>
        <w:t xml:space="preserve"> подходит к </w:t>
      </w:r>
      <w:proofErr w:type="spellStart"/>
      <w:r w:rsidRPr="004E04F4">
        <w:rPr>
          <w:rFonts w:ascii="Times New Roman" w:hAnsi="Times New Roman" w:cs="Times New Roman"/>
          <w:i/>
          <w:iCs/>
          <w:sz w:val="28"/>
          <w:szCs w:val="28"/>
        </w:rPr>
        <w:t>Гарпагу</w:t>
      </w:r>
      <w:proofErr w:type="spellEnd"/>
      <w:r w:rsidRPr="004E04F4">
        <w:rPr>
          <w:rFonts w:ascii="Times New Roman" w:hAnsi="Times New Roman" w:cs="Times New Roman"/>
          <w:i/>
          <w:iCs/>
          <w:sz w:val="28"/>
          <w:szCs w:val="28"/>
        </w:rPr>
        <w:t xml:space="preserve">, имея в руках сплетенной из роз </w:t>
      </w:r>
      <w:r w:rsidRPr="004E04F4">
        <w:rPr>
          <w:rFonts w:ascii="Times New Roman" w:hAnsi="Times New Roman" w:cs="Times New Roman"/>
          <w:i/>
          <w:iCs/>
          <w:sz w:val="28"/>
          <w:szCs w:val="28"/>
        </w:rPr>
        <w:lastRenderedPageBreak/>
        <w:t xml:space="preserve">венок, и при последнем слове песни надевает его на </w:t>
      </w:r>
      <w:proofErr w:type="spellStart"/>
      <w:r w:rsidRPr="004E04F4">
        <w:rPr>
          <w:rFonts w:ascii="Times New Roman" w:hAnsi="Times New Roman" w:cs="Times New Roman"/>
          <w:i/>
          <w:iCs/>
          <w:sz w:val="28"/>
          <w:szCs w:val="28"/>
        </w:rPr>
        <w:t>Гарпагову</w:t>
      </w:r>
      <w:proofErr w:type="spellEnd"/>
      <w:r w:rsidRPr="004E04F4">
        <w:rPr>
          <w:rFonts w:ascii="Times New Roman" w:hAnsi="Times New Roman" w:cs="Times New Roman"/>
          <w:i/>
          <w:iCs/>
          <w:sz w:val="28"/>
          <w:szCs w:val="28"/>
        </w:rPr>
        <w:t xml:space="preserve"> главу, потом отходит &lt;…&gt;»</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интерпозитивные</w:t>
      </w:r>
      <w:proofErr w:type="spellEnd"/>
      <w:r>
        <w:rPr>
          <w:rFonts w:ascii="Times New Roman" w:hAnsi="Times New Roman" w:cs="Times New Roman"/>
          <w:sz w:val="28"/>
          <w:szCs w:val="28"/>
        </w:rPr>
        <w:t xml:space="preserve"> (1 явление 4 действия: </w:t>
      </w:r>
      <w:r w:rsidRPr="004E04F4">
        <w:rPr>
          <w:rFonts w:ascii="Times New Roman" w:hAnsi="Times New Roman" w:cs="Times New Roman"/>
          <w:i/>
          <w:iCs/>
          <w:sz w:val="28"/>
          <w:szCs w:val="28"/>
        </w:rPr>
        <w:t xml:space="preserve">«Уходит за кулисы; а Театр представляет пещеру, в которой живет </w:t>
      </w:r>
      <w:proofErr w:type="spellStart"/>
      <w:r w:rsidRPr="004E04F4">
        <w:rPr>
          <w:rFonts w:ascii="Times New Roman" w:hAnsi="Times New Roman" w:cs="Times New Roman"/>
          <w:i/>
          <w:iCs/>
          <w:sz w:val="28"/>
          <w:szCs w:val="28"/>
        </w:rPr>
        <w:t>Густрун</w:t>
      </w:r>
      <w:proofErr w:type="spellEnd"/>
      <w:r w:rsidRPr="004E04F4">
        <w:rPr>
          <w:rFonts w:ascii="Times New Roman" w:hAnsi="Times New Roman" w:cs="Times New Roman"/>
          <w:i/>
          <w:iCs/>
          <w:sz w:val="28"/>
          <w:szCs w:val="28"/>
        </w:rPr>
        <w:t xml:space="preserve"> волшебник. </w:t>
      </w:r>
      <w:proofErr w:type="spellStart"/>
      <w:r w:rsidRPr="004E04F4">
        <w:rPr>
          <w:rFonts w:ascii="Times New Roman" w:hAnsi="Times New Roman" w:cs="Times New Roman"/>
          <w:i/>
          <w:iCs/>
          <w:sz w:val="28"/>
          <w:szCs w:val="28"/>
        </w:rPr>
        <w:t>Гарпаг</w:t>
      </w:r>
      <w:proofErr w:type="spellEnd"/>
      <w:r w:rsidRPr="004E04F4">
        <w:rPr>
          <w:rFonts w:ascii="Times New Roman" w:hAnsi="Times New Roman" w:cs="Times New Roman"/>
          <w:i/>
          <w:iCs/>
          <w:sz w:val="28"/>
          <w:szCs w:val="28"/>
        </w:rPr>
        <w:t>, выходя из кулис в простом Турецком платье, поет»</w:t>
      </w:r>
      <w:r>
        <w:rPr>
          <w:rFonts w:ascii="Times New Roman" w:hAnsi="Times New Roman" w:cs="Times New Roman"/>
          <w:sz w:val="28"/>
          <w:szCs w:val="28"/>
        </w:rPr>
        <w:t xml:space="preserve">) и постпозитивные (к примеру, в конце 1 явления 3 действия: </w:t>
      </w:r>
      <w:r w:rsidRPr="004E04F4">
        <w:rPr>
          <w:rFonts w:ascii="Times New Roman" w:hAnsi="Times New Roman" w:cs="Times New Roman"/>
          <w:i/>
          <w:iCs/>
          <w:sz w:val="28"/>
          <w:szCs w:val="28"/>
        </w:rPr>
        <w:t xml:space="preserve">«В сие время Театр переменяется, вместо великолепного дворца представляет покои </w:t>
      </w:r>
      <w:proofErr w:type="spellStart"/>
      <w:r w:rsidRPr="004E04F4">
        <w:rPr>
          <w:rFonts w:ascii="Times New Roman" w:hAnsi="Times New Roman" w:cs="Times New Roman"/>
          <w:i/>
          <w:iCs/>
          <w:sz w:val="28"/>
          <w:szCs w:val="28"/>
        </w:rPr>
        <w:t>Энглеи</w:t>
      </w:r>
      <w:proofErr w:type="spellEnd"/>
      <w:r w:rsidRPr="004E04F4">
        <w:rPr>
          <w:rFonts w:ascii="Times New Roman" w:hAnsi="Times New Roman" w:cs="Times New Roman"/>
          <w:i/>
          <w:iCs/>
          <w:sz w:val="28"/>
          <w:szCs w:val="28"/>
        </w:rPr>
        <w:t>»</w:t>
      </w:r>
      <w:r>
        <w:rPr>
          <w:rFonts w:ascii="Times New Roman" w:hAnsi="Times New Roman" w:cs="Times New Roman"/>
          <w:sz w:val="28"/>
          <w:szCs w:val="28"/>
        </w:rPr>
        <w:t>). Таким образом, видно, что авторы рассматриваемых опер стремятся как можно подробнее описать происходящее на сцене и придать ему по возможности как можно более роскошный, богатый вид</w:t>
      </w:r>
      <w:r w:rsidR="004E04F4">
        <w:rPr>
          <w:rFonts w:ascii="Times New Roman" w:hAnsi="Times New Roman" w:cs="Times New Roman"/>
          <w:sz w:val="28"/>
          <w:szCs w:val="28"/>
        </w:rPr>
        <w:t xml:space="preserve"> на протяжении всего действия</w:t>
      </w:r>
      <w:r>
        <w:rPr>
          <w:rFonts w:ascii="Times New Roman" w:hAnsi="Times New Roman" w:cs="Times New Roman"/>
          <w:sz w:val="28"/>
          <w:szCs w:val="28"/>
        </w:rPr>
        <w:t xml:space="preserve"> (в «Добродетельном волшебнике» 5 действие начинается так: </w:t>
      </w:r>
      <w:r w:rsidRPr="00CD592D">
        <w:rPr>
          <w:rFonts w:ascii="Times New Roman" w:hAnsi="Times New Roman" w:cs="Times New Roman"/>
          <w:i/>
          <w:iCs/>
          <w:sz w:val="28"/>
          <w:szCs w:val="28"/>
        </w:rPr>
        <w:t xml:space="preserve">«Театр представляет собой </w:t>
      </w:r>
      <w:proofErr w:type="spellStart"/>
      <w:r w:rsidRPr="00CD592D">
        <w:rPr>
          <w:rFonts w:ascii="Times New Roman" w:hAnsi="Times New Roman" w:cs="Times New Roman"/>
          <w:i/>
          <w:iCs/>
          <w:sz w:val="28"/>
          <w:szCs w:val="28"/>
        </w:rPr>
        <w:t>малоосвещенные</w:t>
      </w:r>
      <w:proofErr w:type="spellEnd"/>
      <w:r w:rsidRPr="00CD592D">
        <w:rPr>
          <w:rFonts w:ascii="Times New Roman" w:hAnsi="Times New Roman" w:cs="Times New Roman"/>
          <w:i/>
          <w:iCs/>
          <w:sz w:val="28"/>
          <w:szCs w:val="28"/>
        </w:rPr>
        <w:t xml:space="preserve"> </w:t>
      </w:r>
      <w:r w:rsidRPr="00CD592D">
        <w:rPr>
          <w:rFonts w:ascii="Times New Roman" w:hAnsi="Times New Roman" w:cs="Times New Roman"/>
          <w:b/>
          <w:bCs/>
          <w:i/>
          <w:iCs/>
          <w:sz w:val="28"/>
          <w:szCs w:val="28"/>
        </w:rPr>
        <w:t>царские чертоги</w:t>
      </w:r>
      <w:r w:rsidRPr="00CD592D">
        <w:rPr>
          <w:rFonts w:ascii="Times New Roman" w:hAnsi="Times New Roman" w:cs="Times New Roman"/>
          <w:i/>
          <w:iCs/>
          <w:sz w:val="28"/>
          <w:szCs w:val="28"/>
        </w:rPr>
        <w:t xml:space="preserve">, посреди стоит под </w:t>
      </w:r>
      <w:r w:rsidRPr="00CD592D">
        <w:rPr>
          <w:rFonts w:ascii="Times New Roman" w:hAnsi="Times New Roman" w:cs="Times New Roman"/>
          <w:b/>
          <w:bCs/>
          <w:i/>
          <w:iCs/>
          <w:sz w:val="28"/>
          <w:szCs w:val="28"/>
        </w:rPr>
        <w:t>красным сукном стол</w:t>
      </w:r>
      <w:r w:rsidRPr="00CD592D">
        <w:rPr>
          <w:rFonts w:ascii="Times New Roman" w:hAnsi="Times New Roman" w:cs="Times New Roman"/>
          <w:i/>
          <w:iCs/>
          <w:sz w:val="28"/>
          <w:szCs w:val="28"/>
        </w:rPr>
        <w:t xml:space="preserve">, близ которого </w:t>
      </w:r>
      <w:r w:rsidRPr="00CD592D">
        <w:rPr>
          <w:rFonts w:ascii="Times New Roman" w:hAnsi="Times New Roman" w:cs="Times New Roman"/>
          <w:b/>
          <w:bCs/>
          <w:i/>
          <w:iCs/>
          <w:sz w:val="28"/>
          <w:szCs w:val="28"/>
        </w:rPr>
        <w:t>большие царские кресла</w:t>
      </w:r>
      <w:r w:rsidRPr="00CD592D">
        <w:rPr>
          <w:rFonts w:ascii="Times New Roman" w:hAnsi="Times New Roman" w:cs="Times New Roman"/>
          <w:i/>
          <w:iCs/>
          <w:sz w:val="28"/>
          <w:szCs w:val="28"/>
        </w:rPr>
        <w:t xml:space="preserve"> &lt;…&gt;»</w:t>
      </w:r>
      <w:r>
        <w:rPr>
          <w:rFonts w:ascii="Times New Roman" w:hAnsi="Times New Roman" w:cs="Times New Roman"/>
          <w:sz w:val="28"/>
          <w:szCs w:val="28"/>
        </w:rPr>
        <w:t xml:space="preserve">; во 2 действии оперы «Любовь опровергает союз дружества» следующее описание сцены: </w:t>
      </w:r>
      <w:r w:rsidRPr="00CD592D">
        <w:rPr>
          <w:rFonts w:ascii="Times New Roman" w:hAnsi="Times New Roman" w:cs="Times New Roman"/>
          <w:i/>
          <w:iCs/>
          <w:sz w:val="28"/>
          <w:szCs w:val="28"/>
        </w:rPr>
        <w:t xml:space="preserve">«Театр представляет Царские палаты, </w:t>
      </w:r>
      <w:r w:rsidRPr="00CD592D">
        <w:rPr>
          <w:rFonts w:ascii="Times New Roman" w:hAnsi="Times New Roman" w:cs="Times New Roman"/>
          <w:b/>
          <w:bCs/>
          <w:i/>
          <w:iCs/>
          <w:sz w:val="28"/>
          <w:szCs w:val="28"/>
        </w:rPr>
        <w:t xml:space="preserve">украшенные </w:t>
      </w:r>
      <w:proofErr w:type="spellStart"/>
      <w:r w:rsidRPr="00CD592D">
        <w:rPr>
          <w:rFonts w:ascii="Times New Roman" w:hAnsi="Times New Roman" w:cs="Times New Roman"/>
          <w:b/>
          <w:bCs/>
          <w:i/>
          <w:iCs/>
          <w:sz w:val="28"/>
          <w:szCs w:val="28"/>
        </w:rPr>
        <w:t>наивеликолепнейшим</w:t>
      </w:r>
      <w:proofErr w:type="spellEnd"/>
      <w:r w:rsidRPr="00CD592D">
        <w:rPr>
          <w:rFonts w:ascii="Times New Roman" w:hAnsi="Times New Roman" w:cs="Times New Roman"/>
          <w:b/>
          <w:bCs/>
          <w:i/>
          <w:iCs/>
          <w:sz w:val="28"/>
          <w:szCs w:val="28"/>
        </w:rPr>
        <w:t xml:space="preserve"> образом</w:t>
      </w:r>
      <w:r w:rsidRPr="00CD592D">
        <w:rPr>
          <w:rFonts w:ascii="Times New Roman" w:hAnsi="Times New Roman" w:cs="Times New Roman"/>
          <w:i/>
          <w:iCs/>
          <w:sz w:val="28"/>
          <w:szCs w:val="28"/>
        </w:rPr>
        <w:t xml:space="preserve">, посредине коих два трона &lt;…&gt; </w:t>
      </w:r>
      <w:proofErr w:type="spellStart"/>
      <w:r w:rsidRPr="00CD592D">
        <w:rPr>
          <w:rFonts w:ascii="Times New Roman" w:hAnsi="Times New Roman" w:cs="Times New Roman"/>
          <w:i/>
          <w:iCs/>
          <w:sz w:val="28"/>
          <w:szCs w:val="28"/>
        </w:rPr>
        <w:t>Славурон</w:t>
      </w:r>
      <w:proofErr w:type="spellEnd"/>
      <w:r w:rsidRPr="00CD592D">
        <w:rPr>
          <w:rFonts w:ascii="Times New Roman" w:hAnsi="Times New Roman" w:cs="Times New Roman"/>
          <w:i/>
          <w:iCs/>
          <w:sz w:val="28"/>
          <w:szCs w:val="28"/>
        </w:rPr>
        <w:t xml:space="preserve"> и </w:t>
      </w:r>
      <w:proofErr w:type="spellStart"/>
      <w:r w:rsidRPr="00CD592D">
        <w:rPr>
          <w:rFonts w:ascii="Times New Roman" w:hAnsi="Times New Roman" w:cs="Times New Roman"/>
          <w:i/>
          <w:iCs/>
          <w:sz w:val="28"/>
          <w:szCs w:val="28"/>
        </w:rPr>
        <w:t>Гарпаг</w:t>
      </w:r>
      <w:proofErr w:type="spellEnd"/>
      <w:r w:rsidRPr="00CD592D">
        <w:rPr>
          <w:rFonts w:ascii="Times New Roman" w:hAnsi="Times New Roman" w:cs="Times New Roman"/>
          <w:i/>
          <w:iCs/>
          <w:sz w:val="28"/>
          <w:szCs w:val="28"/>
        </w:rPr>
        <w:t xml:space="preserve"> выходят в </w:t>
      </w:r>
      <w:r w:rsidRPr="00CD592D">
        <w:rPr>
          <w:rFonts w:ascii="Times New Roman" w:hAnsi="Times New Roman" w:cs="Times New Roman"/>
          <w:b/>
          <w:bCs/>
          <w:i/>
          <w:iCs/>
          <w:sz w:val="28"/>
          <w:szCs w:val="28"/>
        </w:rPr>
        <w:t>Царской одежде</w:t>
      </w:r>
      <w:r w:rsidRPr="00CD592D">
        <w:rPr>
          <w:rFonts w:ascii="Times New Roman" w:hAnsi="Times New Roman" w:cs="Times New Roman"/>
          <w:i/>
          <w:iCs/>
          <w:sz w:val="28"/>
          <w:szCs w:val="28"/>
        </w:rPr>
        <w:t xml:space="preserve"> &lt;…&gt;»</w:t>
      </w:r>
      <w:r>
        <w:rPr>
          <w:rFonts w:ascii="Times New Roman" w:hAnsi="Times New Roman" w:cs="Times New Roman"/>
          <w:sz w:val="28"/>
          <w:szCs w:val="28"/>
        </w:rPr>
        <w:t xml:space="preserve">). Иными словами, именно эти оперы, наряду с операми Екатерины и «Перерождением» </w:t>
      </w:r>
      <w:proofErr w:type="spellStart"/>
      <w:r>
        <w:rPr>
          <w:rFonts w:ascii="Times New Roman" w:hAnsi="Times New Roman" w:cs="Times New Roman"/>
          <w:sz w:val="28"/>
          <w:szCs w:val="28"/>
        </w:rPr>
        <w:t>Матинского</w:t>
      </w:r>
      <w:proofErr w:type="spellEnd"/>
      <w:r>
        <w:rPr>
          <w:rFonts w:ascii="Times New Roman" w:hAnsi="Times New Roman" w:cs="Times New Roman"/>
          <w:sz w:val="28"/>
          <w:szCs w:val="28"/>
        </w:rPr>
        <w:t>, можно называть «помпезной сказкой» по Немировской или «сказочной феерией» по Семеновой – с оговоркой, что признак «использования минимума текста»</w:t>
      </w:r>
      <w:r w:rsidR="00CD592D">
        <w:rPr>
          <w:rFonts w:ascii="Times New Roman" w:hAnsi="Times New Roman" w:cs="Times New Roman"/>
          <w:sz w:val="28"/>
          <w:szCs w:val="28"/>
        </w:rPr>
        <w:t xml:space="preserve"> в репликах персонажей</w:t>
      </w:r>
      <w:r>
        <w:rPr>
          <w:rFonts w:ascii="Times New Roman" w:hAnsi="Times New Roman" w:cs="Times New Roman"/>
          <w:sz w:val="28"/>
          <w:szCs w:val="28"/>
        </w:rPr>
        <w:t xml:space="preserve"> (по Немировской) не является для данных текстов актуальным.</w:t>
      </w:r>
    </w:p>
    <w:p w14:paraId="364ACBA2" w14:textId="7E4189B8" w:rsidR="00901019" w:rsidRPr="0086188C" w:rsidRDefault="00901019" w:rsidP="00901019">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Остается еще одна опера, входящая в данную подгруппу «помпезных сказок», – это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Б.</w:t>
      </w:r>
      <w:r w:rsidR="00CD592D">
        <w:rPr>
          <w:rFonts w:ascii="Times New Roman" w:hAnsi="Times New Roman" w:cs="Times New Roman"/>
          <w:sz w:val="28"/>
          <w:szCs w:val="28"/>
        </w:rPr>
        <w:t> </w:t>
      </w:r>
      <w:r>
        <w:rPr>
          <w:rFonts w:ascii="Times New Roman" w:hAnsi="Times New Roman" w:cs="Times New Roman"/>
          <w:sz w:val="28"/>
          <w:szCs w:val="28"/>
        </w:rPr>
        <w:t>К.</w:t>
      </w:r>
      <w:r w:rsidR="00CD592D">
        <w:rPr>
          <w:rFonts w:ascii="Times New Roman" w:hAnsi="Times New Roman" w:cs="Times New Roman"/>
          <w:sz w:val="28"/>
          <w:szCs w:val="28"/>
        </w:rPr>
        <w:t> </w:t>
      </w:r>
      <w:r>
        <w:rPr>
          <w:rFonts w:ascii="Times New Roman" w:hAnsi="Times New Roman" w:cs="Times New Roman"/>
          <w:sz w:val="28"/>
          <w:szCs w:val="28"/>
        </w:rPr>
        <w:t xml:space="preserve">Бланка. В данной опере автор уделяет достаточно большое внимание сценическому воплощению действия. К примеру, первому действию предшествует препозитивная ремарка </w:t>
      </w:r>
      <w:r w:rsidRPr="00CD592D">
        <w:rPr>
          <w:rFonts w:ascii="Times New Roman" w:hAnsi="Times New Roman" w:cs="Times New Roman"/>
          <w:i/>
          <w:iCs/>
          <w:sz w:val="28"/>
          <w:szCs w:val="28"/>
        </w:rPr>
        <w:t>«Театр представляет собой остров, по сторонам лес в море, утес каменистой горы. За кулисами плывет корабль; на театре гром, молния и великая буря»</w:t>
      </w:r>
      <w:r>
        <w:rPr>
          <w:rFonts w:ascii="Times New Roman" w:hAnsi="Times New Roman" w:cs="Times New Roman"/>
          <w:sz w:val="28"/>
          <w:szCs w:val="28"/>
        </w:rPr>
        <w:t xml:space="preserve"> и т. д. Отличие от рассмотренных выше двух опер состоит в том, что, несмотря на детальность описаний, автор </w:t>
      </w:r>
      <w:r w:rsidRPr="00CD592D">
        <w:rPr>
          <w:rFonts w:ascii="Times New Roman" w:hAnsi="Times New Roman" w:cs="Times New Roman"/>
          <w:b/>
          <w:bCs/>
          <w:sz w:val="28"/>
          <w:szCs w:val="28"/>
        </w:rPr>
        <w:t>не акцентирует внимание</w:t>
      </w:r>
      <w:r>
        <w:rPr>
          <w:rFonts w:ascii="Times New Roman" w:hAnsi="Times New Roman" w:cs="Times New Roman"/>
          <w:sz w:val="28"/>
          <w:szCs w:val="28"/>
        </w:rPr>
        <w:t xml:space="preserve"> на богатстве оформления сцены, одежды героев и т. п. Даже когда действие происходит в </w:t>
      </w:r>
      <w:r>
        <w:rPr>
          <w:rFonts w:ascii="Times New Roman" w:hAnsi="Times New Roman" w:cs="Times New Roman"/>
          <w:sz w:val="28"/>
          <w:szCs w:val="28"/>
        </w:rPr>
        <w:lastRenderedPageBreak/>
        <w:t xml:space="preserve">царских палатах, не добавляются определения </w:t>
      </w:r>
      <w:r w:rsidRPr="00CD592D">
        <w:rPr>
          <w:rFonts w:ascii="Times New Roman" w:hAnsi="Times New Roman" w:cs="Times New Roman"/>
          <w:i/>
          <w:iCs/>
          <w:sz w:val="28"/>
          <w:szCs w:val="28"/>
        </w:rPr>
        <w:t xml:space="preserve">«роскошный, богатый, </w:t>
      </w:r>
      <w:proofErr w:type="spellStart"/>
      <w:r w:rsidRPr="00CD592D">
        <w:rPr>
          <w:rFonts w:ascii="Times New Roman" w:hAnsi="Times New Roman" w:cs="Times New Roman"/>
          <w:i/>
          <w:iCs/>
          <w:sz w:val="28"/>
          <w:szCs w:val="28"/>
        </w:rPr>
        <w:t>наивеликолепнейший</w:t>
      </w:r>
      <w:proofErr w:type="spellEnd"/>
      <w:r w:rsidRPr="00CD592D">
        <w:rPr>
          <w:rFonts w:ascii="Times New Roman" w:hAnsi="Times New Roman" w:cs="Times New Roman"/>
          <w:i/>
          <w:iCs/>
          <w:sz w:val="28"/>
          <w:szCs w:val="28"/>
        </w:rPr>
        <w:t>»</w:t>
      </w:r>
      <w:r>
        <w:rPr>
          <w:rFonts w:ascii="Times New Roman" w:hAnsi="Times New Roman" w:cs="Times New Roman"/>
          <w:sz w:val="28"/>
          <w:szCs w:val="28"/>
        </w:rPr>
        <w:t xml:space="preserve"> – это предоставляется додумать уже тем, кто ставит оперу на сцене: </w:t>
      </w:r>
      <w:r w:rsidRPr="00CD592D">
        <w:rPr>
          <w:rFonts w:ascii="Times New Roman" w:hAnsi="Times New Roman" w:cs="Times New Roman"/>
          <w:i/>
          <w:iCs/>
          <w:sz w:val="28"/>
          <w:szCs w:val="28"/>
        </w:rPr>
        <w:t xml:space="preserve">«Театр представляет царские чертоги; на троне сидит </w:t>
      </w:r>
      <w:proofErr w:type="spellStart"/>
      <w:r w:rsidRPr="00CD592D">
        <w:rPr>
          <w:rFonts w:ascii="Times New Roman" w:hAnsi="Times New Roman" w:cs="Times New Roman"/>
          <w:i/>
          <w:iCs/>
          <w:sz w:val="28"/>
          <w:szCs w:val="28"/>
        </w:rPr>
        <w:t>Пленира</w:t>
      </w:r>
      <w:proofErr w:type="spellEnd"/>
      <w:r w:rsidRPr="00CD592D">
        <w:rPr>
          <w:rFonts w:ascii="Times New Roman" w:hAnsi="Times New Roman" w:cs="Times New Roman"/>
          <w:i/>
          <w:iCs/>
          <w:sz w:val="28"/>
          <w:szCs w:val="28"/>
        </w:rPr>
        <w:t xml:space="preserve"> &lt;…&gt;»</w:t>
      </w:r>
      <w:r>
        <w:rPr>
          <w:rFonts w:ascii="Times New Roman" w:hAnsi="Times New Roman" w:cs="Times New Roman"/>
          <w:sz w:val="28"/>
          <w:szCs w:val="28"/>
        </w:rPr>
        <w:t xml:space="preserve"> (2 действие) или </w:t>
      </w:r>
      <w:r w:rsidRPr="00CD592D">
        <w:rPr>
          <w:rFonts w:ascii="Times New Roman" w:hAnsi="Times New Roman" w:cs="Times New Roman"/>
          <w:i/>
          <w:iCs/>
          <w:sz w:val="28"/>
          <w:szCs w:val="28"/>
        </w:rPr>
        <w:t>«Театр переменяется в чертоги, вдали трон, на оном сидит Златовлас &lt;…&gt;»</w:t>
      </w:r>
      <w:r>
        <w:rPr>
          <w:rFonts w:ascii="Times New Roman" w:hAnsi="Times New Roman" w:cs="Times New Roman"/>
          <w:sz w:val="28"/>
          <w:szCs w:val="28"/>
        </w:rPr>
        <w:t xml:space="preserve"> (3 действие). Следовательно, мы можем лишь догадываться о пышности постановки по указаниям, что действие происходит в царских палатах и в нем принимает участие довольно большое количество </w:t>
      </w:r>
      <w:r w:rsidRPr="00F32E15">
        <w:rPr>
          <w:rFonts w:ascii="Times New Roman" w:hAnsi="Times New Roman" w:cs="Times New Roman"/>
          <w:sz w:val="28"/>
          <w:szCs w:val="28"/>
        </w:rPr>
        <w:t xml:space="preserve">людей (помимо основных действующих лиц присутствуют </w:t>
      </w:r>
      <w:r w:rsidRPr="00CD592D">
        <w:rPr>
          <w:rFonts w:ascii="Times New Roman" w:hAnsi="Times New Roman" w:cs="Times New Roman"/>
          <w:i/>
          <w:iCs/>
          <w:sz w:val="28"/>
          <w:szCs w:val="28"/>
        </w:rPr>
        <w:t>«Духи»</w:t>
      </w:r>
      <w:r w:rsidRPr="00F32E15">
        <w:rPr>
          <w:rFonts w:ascii="Times New Roman" w:hAnsi="Times New Roman" w:cs="Times New Roman"/>
          <w:sz w:val="28"/>
          <w:szCs w:val="28"/>
        </w:rPr>
        <w:t>, которые поют и танцуют).</w:t>
      </w:r>
      <w:r>
        <w:rPr>
          <w:rFonts w:ascii="Times New Roman" w:hAnsi="Times New Roman" w:cs="Times New Roman"/>
          <w:sz w:val="28"/>
          <w:szCs w:val="28"/>
        </w:rPr>
        <w:t xml:space="preserve"> Реплики героев при этом остаются достаточно объемными, как это было и в операх, описанных выше. Следовательно, нужно, видимо, предположить, что критерий «минимум текста и превалирование танцевальных и балетных номеров» </w:t>
      </w:r>
      <w:r w:rsidR="00CD592D">
        <w:rPr>
          <w:rFonts w:ascii="Times New Roman" w:hAnsi="Times New Roman" w:cs="Times New Roman"/>
          <w:sz w:val="28"/>
          <w:szCs w:val="28"/>
        </w:rPr>
        <w:t xml:space="preserve">все же </w:t>
      </w:r>
      <w:r>
        <w:rPr>
          <w:rFonts w:ascii="Times New Roman" w:hAnsi="Times New Roman" w:cs="Times New Roman"/>
          <w:sz w:val="28"/>
          <w:szCs w:val="28"/>
        </w:rPr>
        <w:t xml:space="preserve">не является определяющим для </w:t>
      </w:r>
      <w:r w:rsidR="00CD592D">
        <w:rPr>
          <w:rFonts w:ascii="Times New Roman" w:hAnsi="Times New Roman" w:cs="Times New Roman"/>
          <w:sz w:val="28"/>
          <w:szCs w:val="28"/>
        </w:rPr>
        <w:t xml:space="preserve">оперы-сказки </w:t>
      </w:r>
      <w:r w:rsidR="00CD592D">
        <w:rPr>
          <w:rFonts w:ascii="Times New Roman" w:hAnsi="Times New Roman" w:cs="Times New Roman"/>
          <w:sz w:val="28"/>
          <w:szCs w:val="28"/>
          <w:lang w:val="en-US"/>
        </w:rPr>
        <w:t>XVIII</w:t>
      </w:r>
      <w:r w:rsidR="00CD592D" w:rsidRPr="00CD592D">
        <w:rPr>
          <w:rFonts w:ascii="Times New Roman" w:hAnsi="Times New Roman" w:cs="Times New Roman"/>
          <w:sz w:val="28"/>
          <w:szCs w:val="28"/>
        </w:rPr>
        <w:t xml:space="preserve"> </w:t>
      </w:r>
      <w:r w:rsidR="00CD592D">
        <w:rPr>
          <w:rFonts w:ascii="Times New Roman" w:hAnsi="Times New Roman" w:cs="Times New Roman"/>
          <w:sz w:val="28"/>
          <w:szCs w:val="28"/>
        </w:rPr>
        <w:t xml:space="preserve">века даже в наиболее «каноничных» (т.е. соотносимых по данному критерию с операми Екатерины </w:t>
      </w:r>
      <w:r w:rsidR="00CD592D">
        <w:rPr>
          <w:rFonts w:ascii="Times New Roman" w:hAnsi="Times New Roman" w:cs="Times New Roman"/>
          <w:sz w:val="28"/>
          <w:szCs w:val="28"/>
          <w:lang w:val="en-US"/>
        </w:rPr>
        <w:t>II</w:t>
      </w:r>
      <w:r w:rsidR="00CD592D">
        <w:rPr>
          <w:rStyle w:val="a3"/>
          <w:rFonts w:ascii="Times New Roman" w:hAnsi="Times New Roman" w:cs="Times New Roman"/>
          <w:sz w:val="28"/>
          <w:szCs w:val="28"/>
          <w:lang w:val="en-US"/>
        </w:rPr>
        <w:footnoteReference w:id="129"/>
      </w:r>
      <w:r w:rsidR="00CD592D">
        <w:rPr>
          <w:rFonts w:ascii="Times New Roman" w:hAnsi="Times New Roman" w:cs="Times New Roman"/>
          <w:sz w:val="28"/>
          <w:szCs w:val="28"/>
        </w:rPr>
        <w:t>) текстах</w:t>
      </w:r>
      <w:r>
        <w:rPr>
          <w:rFonts w:ascii="Times New Roman" w:hAnsi="Times New Roman" w:cs="Times New Roman"/>
          <w:sz w:val="28"/>
          <w:szCs w:val="28"/>
        </w:rPr>
        <w:t>.</w:t>
      </w:r>
    </w:p>
    <w:p w14:paraId="6E72D93F" w14:textId="5F8AEDB0" w:rsidR="00901019" w:rsidRPr="0086188C" w:rsidRDefault="00901019" w:rsidP="00901019">
      <w:pPr>
        <w:spacing w:after="0" w:line="360" w:lineRule="auto"/>
        <w:ind w:firstLine="709"/>
        <w:jc w:val="both"/>
        <w:rPr>
          <w:rFonts w:ascii="Times New Roman" w:hAnsi="Times New Roman" w:cs="Times New Roman"/>
          <w:sz w:val="28"/>
          <w:szCs w:val="28"/>
        </w:rPr>
      </w:pPr>
      <w:r w:rsidRPr="00F32E15">
        <w:rPr>
          <w:rFonts w:ascii="Times New Roman" w:hAnsi="Times New Roman" w:cs="Times New Roman"/>
          <w:sz w:val="28"/>
          <w:szCs w:val="28"/>
        </w:rPr>
        <w:t>В завершение разговора об указанной подгруппе сказочных опер</w:t>
      </w:r>
      <w:r>
        <w:rPr>
          <w:rFonts w:ascii="Times New Roman" w:hAnsi="Times New Roman" w:cs="Times New Roman"/>
          <w:sz w:val="28"/>
          <w:szCs w:val="28"/>
        </w:rPr>
        <w:t>, близких структурно к операм императрицы, надо также сказать несколько слов о музыкальной составляющей в «Добродетельном волшебнике», «Опровержении дружества» и «</w:t>
      </w:r>
      <w:proofErr w:type="spellStart"/>
      <w:r>
        <w:rPr>
          <w:rFonts w:ascii="Times New Roman" w:hAnsi="Times New Roman" w:cs="Times New Roman"/>
          <w:sz w:val="28"/>
          <w:szCs w:val="28"/>
        </w:rPr>
        <w:t>Пленире</w:t>
      </w:r>
      <w:proofErr w:type="spellEnd"/>
      <w:r>
        <w:rPr>
          <w:rFonts w:ascii="Times New Roman" w:hAnsi="Times New Roman" w:cs="Times New Roman"/>
          <w:sz w:val="28"/>
          <w:szCs w:val="28"/>
        </w:rPr>
        <w:t xml:space="preserve"> и Зелиме», поскольку, как упоминалось ранее, исследователи считают танцевальные номера структурно важными для сказочной оперы. В «Перерождении», как уже было показано, </w:t>
      </w:r>
      <w:r w:rsidRPr="004D2734">
        <w:rPr>
          <w:rFonts w:ascii="Times New Roman" w:hAnsi="Times New Roman" w:cs="Times New Roman"/>
          <w:b/>
          <w:bCs/>
          <w:sz w:val="28"/>
          <w:szCs w:val="28"/>
        </w:rPr>
        <w:t>танцевальные</w:t>
      </w:r>
      <w:r>
        <w:rPr>
          <w:rFonts w:ascii="Times New Roman" w:hAnsi="Times New Roman" w:cs="Times New Roman"/>
          <w:sz w:val="28"/>
          <w:szCs w:val="28"/>
        </w:rPr>
        <w:t xml:space="preserve"> номера отсутствуют, однако во время некоторых </w:t>
      </w:r>
      <w:r w:rsidRPr="004D2734">
        <w:rPr>
          <w:rFonts w:ascii="Times New Roman" w:hAnsi="Times New Roman" w:cs="Times New Roman"/>
          <w:b/>
          <w:bCs/>
          <w:sz w:val="28"/>
          <w:szCs w:val="28"/>
        </w:rPr>
        <w:t>хоровых</w:t>
      </w:r>
      <w:r>
        <w:rPr>
          <w:rFonts w:ascii="Times New Roman" w:hAnsi="Times New Roman" w:cs="Times New Roman"/>
          <w:sz w:val="28"/>
          <w:szCs w:val="28"/>
        </w:rPr>
        <w:t xml:space="preserve"> арий на сцене присутствуют люди, которые исполняют эти </w:t>
      </w:r>
      <w:r w:rsidR="004D2734">
        <w:rPr>
          <w:rFonts w:ascii="Times New Roman" w:hAnsi="Times New Roman" w:cs="Times New Roman"/>
          <w:sz w:val="28"/>
          <w:szCs w:val="28"/>
        </w:rPr>
        <w:t>арии</w:t>
      </w:r>
      <w:r>
        <w:rPr>
          <w:rFonts w:ascii="Times New Roman" w:hAnsi="Times New Roman" w:cs="Times New Roman"/>
          <w:sz w:val="28"/>
          <w:szCs w:val="28"/>
        </w:rPr>
        <w:t xml:space="preserve">, будучи одетыми в одинаковые костюмы (те же «работники»). На </w:t>
      </w:r>
      <w:r w:rsidR="004D2734">
        <w:rPr>
          <w:rFonts w:ascii="Times New Roman" w:hAnsi="Times New Roman" w:cs="Times New Roman"/>
          <w:sz w:val="28"/>
          <w:szCs w:val="28"/>
        </w:rPr>
        <w:t>наш</w:t>
      </w:r>
      <w:r>
        <w:rPr>
          <w:rFonts w:ascii="Times New Roman" w:hAnsi="Times New Roman" w:cs="Times New Roman"/>
          <w:sz w:val="28"/>
          <w:szCs w:val="28"/>
        </w:rPr>
        <w:t xml:space="preserve"> взгляд, этот элемент можно считать предшественником собственно танцевальных номеров – «балетов». В операх же «Добродетельный волшебник», «Любовь опровергает союз дружества» и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балетные номера уже прямо </w:t>
      </w:r>
      <w:r>
        <w:rPr>
          <w:rFonts w:ascii="Times New Roman" w:hAnsi="Times New Roman" w:cs="Times New Roman"/>
          <w:sz w:val="28"/>
          <w:szCs w:val="28"/>
        </w:rPr>
        <w:lastRenderedPageBreak/>
        <w:t xml:space="preserve">обозначены в тексте либретто, хотя чаще всего без пояснений, что именно должен представлять этот балет (в отличие от подробно описанных балетных номеров в операх императрицы). Так, в «Добродетельном волшебнике», когда </w:t>
      </w:r>
      <w:proofErr w:type="spellStart"/>
      <w:r>
        <w:rPr>
          <w:rFonts w:ascii="Times New Roman" w:hAnsi="Times New Roman" w:cs="Times New Roman"/>
          <w:sz w:val="28"/>
          <w:szCs w:val="28"/>
        </w:rPr>
        <w:t>Аксалон</w:t>
      </w:r>
      <w:proofErr w:type="spellEnd"/>
      <w:r>
        <w:rPr>
          <w:rFonts w:ascii="Times New Roman" w:hAnsi="Times New Roman" w:cs="Times New Roman"/>
          <w:sz w:val="28"/>
          <w:szCs w:val="28"/>
        </w:rPr>
        <w:t xml:space="preserve"> отбирает у </w:t>
      </w:r>
      <w:proofErr w:type="spellStart"/>
      <w:r>
        <w:rPr>
          <w:rFonts w:ascii="Times New Roman" w:hAnsi="Times New Roman" w:cs="Times New Roman"/>
          <w:sz w:val="28"/>
          <w:szCs w:val="28"/>
        </w:rPr>
        <w:t>Дуфана</w:t>
      </w:r>
      <w:proofErr w:type="spellEnd"/>
      <w:r>
        <w:rPr>
          <w:rFonts w:ascii="Times New Roman" w:hAnsi="Times New Roman" w:cs="Times New Roman"/>
          <w:sz w:val="28"/>
          <w:szCs w:val="28"/>
        </w:rPr>
        <w:t xml:space="preserve">, собиравшегося заколоть Амину, кинжал, из ада появляются бесы, которые заковывают </w:t>
      </w:r>
      <w:proofErr w:type="spellStart"/>
      <w:r>
        <w:rPr>
          <w:rFonts w:ascii="Times New Roman" w:hAnsi="Times New Roman" w:cs="Times New Roman"/>
          <w:sz w:val="28"/>
          <w:szCs w:val="28"/>
        </w:rPr>
        <w:t>Дуфана</w:t>
      </w:r>
      <w:proofErr w:type="spellEnd"/>
      <w:r>
        <w:rPr>
          <w:rFonts w:ascii="Times New Roman" w:hAnsi="Times New Roman" w:cs="Times New Roman"/>
          <w:sz w:val="28"/>
          <w:szCs w:val="28"/>
        </w:rPr>
        <w:t xml:space="preserve"> в цепи и ведут к аду, за чем следует такая приписка: </w:t>
      </w:r>
      <w:r w:rsidRPr="004D2734">
        <w:rPr>
          <w:rFonts w:ascii="Times New Roman" w:hAnsi="Times New Roman" w:cs="Times New Roman"/>
          <w:i/>
          <w:iCs/>
          <w:sz w:val="28"/>
          <w:szCs w:val="28"/>
        </w:rPr>
        <w:t>«К оному должен быть приличный балет»</w:t>
      </w:r>
      <w:r>
        <w:rPr>
          <w:rFonts w:ascii="Times New Roman" w:hAnsi="Times New Roman" w:cs="Times New Roman"/>
          <w:sz w:val="28"/>
          <w:szCs w:val="28"/>
        </w:rPr>
        <w:t xml:space="preserve"> (3 действие); в 5 явлении 4 действия той же оперы, которое посвящено пребыванию </w:t>
      </w:r>
      <w:proofErr w:type="spellStart"/>
      <w:r>
        <w:rPr>
          <w:rFonts w:ascii="Times New Roman" w:hAnsi="Times New Roman" w:cs="Times New Roman"/>
          <w:sz w:val="28"/>
          <w:szCs w:val="28"/>
        </w:rPr>
        <w:t>Агипа</w:t>
      </w:r>
      <w:proofErr w:type="spellEnd"/>
      <w:r>
        <w:rPr>
          <w:rFonts w:ascii="Times New Roman" w:hAnsi="Times New Roman" w:cs="Times New Roman"/>
          <w:sz w:val="28"/>
          <w:szCs w:val="28"/>
        </w:rPr>
        <w:t xml:space="preserve"> во дворце Принцесс, приводится следующая ремарка: </w:t>
      </w:r>
      <w:r w:rsidRPr="008D77C1">
        <w:rPr>
          <w:rFonts w:ascii="Times New Roman" w:hAnsi="Times New Roman" w:cs="Times New Roman"/>
          <w:i/>
          <w:iCs/>
          <w:sz w:val="28"/>
          <w:szCs w:val="28"/>
        </w:rPr>
        <w:t>«[</w:t>
      </w:r>
      <w:proofErr w:type="spellStart"/>
      <w:r w:rsidRPr="008D77C1">
        <w:rPr>
          <w:rFonts w:ascii="Times New Roman" w:hAnsi="Times New Roman" w:cs="Times New Roman"/>
          <w:i/>
          <w:iCs/>
          <w:sz w:val="28"/>
          <w:szCs w:val="28"/>
        </w:rPr>
        <w:t>Сафи</w:t>
      </w:r>
      <w:proofErr w:type="spellEnd"/>
      <w:r w:rsidRPr="008D77C1">
        <w:rPr>
          <w:rFonts w:ascii="Times New Roman" w:hAnsi="Times New Roman" w:cs="Times New Roman"/>
          <w:i/>
          <w:iCs/>
          <w:sz w:val="28"/>
          <w:szCs w:val="28"/>
        </w:rPr>
        <w:t xml:space="preserve"> с женщинами] приносят небольшой накрытый стол с конфетами и ставят пред </w:t>
      </w:r>
      <w:proofErr w:type="spellStart"/>
      <w:r w:rsidRPr="008D77C1">
        <w:rPr>
          <w:rFonts w:ascii="Times New Roman" w:hAnsi="Times New Roman" w:cs="Times New Roman"/>
          <w:i/>
          <w:iCs/>
          <w:sz w:val="28"/>
          <w:szCs w:val="28"/>
        </w:rPr>
        <w:t>Агипа</w:t>
      </w:r>
      <w:proofErr w:type="spellEnd"/>
      <w:r w:rsidRPr="008D77C1">
        <w:rPr>
          <w:rFonts w:ascii="Times New Roman" w:hAnsi="Times New Roman" w:cs="Times New Roman"/>
          <w:i/>
          <w:iCs/>
          <w:sz w:val="28"/>
          <w:szCs w:val="28"/>
        </w:rPr>
        <w:t xml:space="preserve">, за которой садится и </w:t>
      </w:r>
      <w:proofErr w:type="spellStart"/>
      <w:r w:rsidRPr="008D77C1">
        <w:rPr>
          <w:rFonts w:ascii="Times New Roman" w:hAnsi="Times New Roman" w:cs="Times New Roman"/>
          <w:i/>
          <w:iCs/>
          <w:sz w:val="28"/>
          <w:szCs w:val="28"/>
        </w:rPr>
        <w:t>Сафи</w:t>
      </w:r>
      <w:proofErr w:type="spellEnd"/>
      <w:r w:rsidRPr="008D77C1">
        <w:rPr>
          <w:rFonts w:ascii="Times New Roman" w:hAnsi="Times New Roman" w:cs="Times New Roman"/>
          <w:i/>
          <w:iCs/>
          <w:sz w:val="28"/>
          <w:szCs w:val="28"/>
        </w:rPr>
        <w:t xml:space="preserve">, а прочие угощают и </w:t>
      </w:r>
      <w:r w:rsidRPr="008D77C1">
        <w:rPr>
          <w:rFonts w:ascii="Times New Roman" w:hAnsi="Times New Roman" w:cs="Times New Roman"/>
          <w:b/>
          <w:bCs/>
          <w:i/>
          <w:iCs/>
          <w:sz w:val="28"/>
          <w:szCs w:val="28"/>
        </w:rPr>
        <w:t>прыгают балет</w:t>
      </w:r>
      <w:r w:rsidRPr="008D77C1">
        <w:rPr>
          <w:rFonts w:ascii="Times New Roman" w:hAnsi="Times New Roman" w:cs="Times New Roman"/>
          <w:i/>
          <w:iCs/>
          <w:sz w:val="28"/>
          <w:szCs w:val="28"/>
        </w:rPr>
        <w:t>»</w:t>
      </w:r>
      <w:r>
        <w:rPr>
          <w:rFonts w:ascii="Times New Roman" w:hAnsi="Times New Roman" w:cs="Times New Roman"/>
          <w:sz w:val="28"/>
          <w:szCs w:val="28"/>
        </w:rPr>
        <w:t xml:space="preserve">. В «Опровержении дружества», помимо обилия хоровых песенных номеров (две арии во 2 действии, одна ария в 3 действии и финальный водевиль), также вводится балет – видимо, с целью продемонстрировать еще раз богатство и роскошь государства, в котором правит </w:t>
      </w:r>
      <w:proofErr w:type="spellStart"/>
      <w:r>
        <w:rPr>
          <w:rFonts w:ascii="Times New Roman" w:hAnsi="Times New Roman" w:cs="Times New Roman"/>
          <w:sz w:val="28"/>
          <w:szCs w:val="28"/>
        </w:rPr>
        <w:t>Славурон</w:t>
      </w:r>
      <w:proofErr w:type="spellEnd"/>
      <w:r>
        <w:rPr>
          <w:rFonts w:ascii="Times New Roman" w:hAnsi="Times New Roman" w:cs="Times New Roman"/>
          <w:sz w:val="28"/>
          <w:szCs w:val="28"/>
        </w:rPr>
        <w:t xml:space="preserve">: </w:t>
      </w:r>
      <w:r w:rsidRPr="008D77C1">
        <w:rPr>
          <w:rFonts w:ascii="Times New Roman" w:hAnsi="Times New Roman" w:cs="Times New Roman"/>
          <w:i/>
          <w:iCs/>
          <w:sz w:val="28"/>
          <w:szCs w:val="28"/>
        </w:rPr>
        <w:t xml:space="preserve">«Подходят к тронам и садятся на оные &lt;…&gt;. В то самое время начинается </w:t>
      </w:r>
      <w:r w:rsidRPr="008D77C1">
        <w:rPr>
          <w:rFonts w:ascii="Times New Roman" w:hAnsi="Times New Roman" w:cs="Times New Roman"/>
          <w:b/>
          <w:bCs/>
          <w:i/>
          <w:iCs/>
          <w:sz w:val="28"/>
          <w:szCs w:val="28"/>
        </w:rPr>
        <w:t>Турецкий балет</w:t>
      </w:r>
      <w:r w:rsidRPr="008D77C1">
        <w:rPr>
          <w:rFonts w:ascii="Times New Roman" w:hAnsi="Times New Roman" w:cs="Times New Roman"/>
          <w:i/>
          <w:iCs/>
          <w:sz w:val="28"/>
          <w:szCs w:val="28"/>
        </w:rPr>
        <w:t xml:space="preserve"> &lt;…&gt;»</w:t>
      </w:r>
      <w:r>
        <w:rPr>
          <w:rFonts w:ascii="Times New Roman" w:hAnsi="Times New Roman" w:cs="Times New Roman"/>
          <w:sz w:val="28"/>
          <w:szCs w:val="28"/>
        </w:rPr>
        <w:t xml:space="preserve"> и в заключении </w:t>
      </w:r>
      <w:r w:rsidRPr="008D77C1">
        <w:rPr>
          <w:rFonts w:ascii="Times New Roman" w:hAnsi="Times New Roman" w:cs="Times New Roman"/>
          <w:i/>
          <w:iCs/>
          <w:sz w:val="28"/>
          <w:szCs w:val="28"/>
        </w:rPr>
        <w:t xml:space="preserve">«Зрелище оканчивается </w:t>
      </w:r>
      <w:r w:rsidRPr="008D77C1">
        <w:rPr>
          <w:rFonts w:ascii="Times New Roman" w:hAnsi="Times New Roman" w:cs="Times New Roman"/>
          <w:b/>
          <w:bCs/>
          <w:i/>
          <w:iCs/>
          <w:sz w:val="28"/>
          <w:szCs w:val="28"/>
        </w:rPr>
        <w:t>балетом</w:t>
      </w:r>
      <w:r w:rsidRPr="008D77C1">
        <w:rPr>
          <w:rFonts w:ascii="Times New Roman" w:hAnsi="Times New Roman" w:cs="Times New Roman"/>
          <w:i/>
          <w:iCs/>
          <w:sz w:val="28"/>
          <w:szCs w:val="28"/>
        </w:rPr>
        <w:t>»</w:t>
      </w:r>
      <w:r>
        <w:rPr>
          <w:rFonts w:ascii="Times New Roman" w:hAnsi="Times New Roman" w:cs="Times New Roman"/>
          <w:sz w:val="28"/>
          <w:szCs w:val="28"/>
        </w:rPr>
        <w:t>. В «</w:t>
      </w:r>
      <w:proofErr w:type="spellStart"/>
      <w:r>
        <w:rPr>
          <w:rFonts w:ascii="Times New Roman" w:hAnsi="Times New Roman" w:cs="Times New Roman"/>
          <w:sz w:val="28"/>
          <w:szCs w:val="28"/>
        </w:rPr>
        <w:t>Пленире</w:t>
      </w:r>
      <w:proofErr w:type="spellEnd"/>
      <w:r>
        <w:rPr>
          <w:rFonts w:ascii="Times New Roman" w:hAnsi="Times New Roman" w:cs="Times New Roman"/>
          <w:sz w:val="28"/>
          <w:szCs w:val="28"/>
        </w:rPr>
        <w:t xml:space="preserve"> и Зелиме» второму действию предшествует ремарка </w:t>
      </w:r>
      <w:r w:rsidRPr="008D77C1">
        <w:rPr>
          <w:rFonts w:ascii="Times New Roman" w:hAnsi="Times New Roman" w:cs="Times New Roman"/>
          <w:i/>
          <w:iCs/>
          <w:sz w:val="28"/>
          <w:szCs w:val="28"/>
        </w:rPr>
        <w:t xml:space="preserve">«Театр представляет царские чертоги; на троне сидит </w:t>
      </w:r>
      <w:proofErr w:type="spellStart"/>
      <w:r w:rsidRPr="008D77C1">
        <w:rPr>
          <w:rFonts w:ascii="Times New Roman" w:hAnsi="Times New Roman" w:cs="Times New Roman"/>
          <w:i/>
          <w:iCs/>
          <w:sz w:val="28"/>
          <w:szCs w:val="28"/>
        </w:rPr>
        <w:t>Пленира</w:t>
      </w:r>
      <w:proofErr w:type="spellEnd"/>
      <w:r w:rsidRPr="008D77C1">
        <w:rPr>
          <w:rFonts w:ascii="Times New Roman" w:hAnsi="Times New Roman" w:cs="Times New Roman"/>
          <w:i/>
          <w:iCs/>
          <w:sz w:val="28"/>
          <w:szCs w:val="28"/>
        </w:rPr>
        <w:t xml:space="preserve">; </w:t>
      </w:r>
      <w:r w:rsidRPr="008D77C1">
        <w:rPr>
          <w:rFonts w:ascii="Times New Roman" w:hAnsi="Times New Roman" w:cs="Times New Roman"/>
          <w:b/>
          <w:bCs/>
          <w:i/>
          <w:iCs/>
          <w:sz w:val="28"/>
          <w:szCs w:val="28"/>
        </w:rPr>
        <w:t>Духи и Волшебники прыгают балет</w:t>
      </w:r>
      <w:r w:rsidRPr="008D77C1">
        <w:rPr>
          <w:rFonts w:ascii="Times New Roman" w:hAnsi="Times New Roman" w:cs="Times New Roman"/>
          <w:i/>
          <w:iCs/>
          <w:sz w:val="28"/>
          <w:szCs w:val="28"/>
        </w:rPr>
        <w:t xml:space="preserve">, в половине которого, раздавшись на стороны, </w:t>
      </w:r>
      <w:r w:rsidRPr="008D77C1">
        <w:rPr>
          <w:rFonts w:ascii="Times New Roman" w:hAnsi="Times New Roman" w:cs="Times New Roman"/>
          <w:b/>
          <w:bCs/>
          <w:i/>
          <w:iCs/>
          <w:sz w:val="28"/>
          <w:szCs w:val="28"/>
        </w:rPr>
        <w:t>поют хор</w:t>
      </w:r>
      <w:r w:rsidRPr="008D77C1">
        <w:rPr>
          <w:rFonts w:ascii="Times New Roman" w:hAnsi="Times New Roman" w:cs="Times New Roman"/>
          <w:i/>
          <w:iCs/>
          <w:sz w:val="28"/>
          <w:szCs w:val="28"/>
        </w:rPr>
        <w:t xml:space="preserve"> &lt;…&gt;»</w:t>
      </w:r>
      <w:r>
        <w:rPr>
          <w:rFonts w:ascii="Times New Roman" w:hAnsi="Times New Roman" w:cs="Times New Roman"/>
          <w:sz w:val="28"/>
          <w:szCs w:val="28"/>
        </w:rPr>
        <w:t>, что свидетельствует о включении в оперу как хоровых арий, так и балетных номеров, и подтверждает тезис о важности этих составляющих для сказочной оперы.</w:t>
      </w:r>
    </w:p>
    <w:p w14:paraId="47052618" w14:textId="5D613C55" w:rsidR="00901019" w:rsidRPr="00440432"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проведенного анализа следует, что оперы Екатерины </w:t>
      </w:r>
      <w:r>
        <w:rPr>
          <w:rFonts w:ascii="Times New Roman" w:hAnsi="Times New Roman" w:cs="Times New Roman"/>
          <w:sz w:val="28"/>
          <w:szCs w:val="28"/>
          <w:lang w:val="en-US"/>
        </w:rPr>
        <w:t>II</w:t>
      </w:r>
      <w:r w:rsidRPr="00440432">
        <w:rPr>
          <w:rFonts w:ascii="Times New Roman" w:hAnsi="Times New Roman" w:cs="Times New Roman"/>
          <w:sz w:val="28"/>
          <w:szCs w:val="28"/>
        </w:rPr>
        <w:t xml:space="preserve"> </w:t>
      </w:r>
      <w:r>
        <w:rPr>
          <w:rFonts w:ascii="Times New Roman" w:hAnsi="Times New Roman" w:cs="Times New Roman"/>
          <w:sz w:val="28"/>
          <w:szCs w:val="28"/>
        </w:rPr>
        <w:t xml:space="preserve">были не единственными текстами, для которых оказываются актуальными характеристики сказочных опер, предложенные Кукушкиной, Немировской и Семеновой, и вместе с тем являлись далеко не первыми в ряду тех, что открывали новый жанровый подтип комической оперы. 8 сказочных опер (4 оперы императрицы и 5 разобранных </w:t>
      </w:r>
      <w:r w:rsidR="008D77C1">
        <w:rPr>
          <w:rFonts w:ascii="Times New Roman" w:hAnsi="Times New Roman" w:cs="Times New Roman"/>
          <w:sz w:val="28"/>
          <w:szCs w:val="28"/>
        </w:rPr>
        <w:t>нами</w:t>
      </w:r>
      <w:r>
        <w:rPr>
          <w:rFonts w:ascii="Times New Roman" w:hAnsi="Times New Roman" w:cs="Times New Roman"/>
          <w:sz w:val="28"/>
          <w:szCs w:val="28"/>
        </w:rPr>
        <w:t xml:space="preserve"> выше) можно на основании изучения ремарок охарактеризовать как яркие и красочные по сценическому воплощению, претендующие на богатство и роскошь за счет обилия хоровых </w:t>
      </w:r>
      <w:r>
        <w:rPr>
          <w:rFonts w:ascii="Times New Roman" w:hAnsi="Times New Roman" w:cs="Times New Roman"/>
          <w:sz w:val="28"/>
          <w:szCs w:val="28"/>
        </w:rPr>
        <w:lastRenderedPageBreak/>
        <w:t>музыкальных номеров и нередко включающие в себя номера балетные, при разном, однако</w:t>
      </w:r>
      <w:r w:rsidR="008D77C1">
        <w:rPr>
          <w:rFonts w:ascii="Times New Roman" w:hAnsi="Times New Roman" w:cs="Times New Roman"/>
          <w:sz w:val="28"/>
          <w:szCs w:val="28"/>
        </w:rPr>
        <w:t>,</w:t>
      </w:r>
      <w:r>
        <w:rPr>
          <w:rFonts w:ascii="Times New Roman" w:hAnsi="Times New Roman" w:cs="Times New Roman"/>
          <w:sz w:val="28"/>
          <w:szCs w:val="28"/>
        </w:rPr>
        <w:t xml:space="preserve"> объеме и разной детальности реплик персонажей. На </w:t>
      </w:r>
      <w:r w:rsidR="008D77C1">
        <w:rPr>
          <w:rFonts w:ascii="Times New Roman" w:hAnsi="Times New Roman" w:cs="Times New Roman"/>
          <w:sz w:val="28"/>
          <w:szCs w:val="28"/>
        </w:rPr>
        <w:t>наш</w:t>
      </w:r>
      <w:r>
        <w:rPr>
          <w:rFonts w:ascii="Times New Roman" w:hAnsi="Times New Roman" w:cs="Times New Roman"/>
          <w:sz w:val="28"/>
          <w:szCs w:val="28"/>
        </w:rPr>
        <w:t xml:space="preserve"> взгляд, в данном случае можно говорить о некотором «ядре» жанра, которому присущи указанные характеристики. В таком случае остальные тексты, в которых отсутствуют те или иные из названных элементов, будут считаться в большей или меньшей степени «периферийными». Любопытно, что к таким текстам будут относиться оперы князя Д.</w:t>
      </w:r>
      <w:r w:rsidR="008D77C1">
        <w:rPr>
          <w:rFonts w:ascii="Times New Roman" w:hAnsi="Times New Roman" w:cs="Times New Roman"/>
          <w:sz w:val="28"/>
          <w:szCs w:val="28"/>
        </w:rPr>
        <w:t> </w:t>
      </w:r>
      <w:r>
        <w:rPr>
          <w:rFonts w:ascii="Times New Roman" w:hAnsi="Times New Roman" w:cs="Times New Roman"/>
          <w:sz w:val="28"/>
          <w:szCs w:val="28"/>
        </w:rPr>
        <w:t>П.</w:t>
      </w:r>
      <w:r w:rsidR="008D77C1">
        <w:rPr>
          <w:rFonts w:ascii="Times New Roman" w:hAnsi="Times New Roman" w:cs="Times New Roman"/>
          <w:sz w:val="28"/>
          <w:szCs w:val="28"/>
        </w:rPr>
        <w:t> </w:t>
      </w:r>
      <w:r>
        <w:rPr>
          <w:rFonts w:ascii="Times New Roman" w:hAnsi="Times New Roman" w:cs="Times New Roman"/>
          <w:sz w:val="28"/>
          <w:szCs w:val="28"/>
        </w:rPr>
        <w:t xml:space="preserve">Горчакова, которые упоминаются в научных и критических работах намного реже екатерининских опер, но намного чаще </w:t>
      </w:r>
      <w:r w:rsidR="008D77C1">
        <w:rPr>
          <w:rFonts w:ascii="Times New Roman" w:hAnsi="Times New Roman" w:cs="Times New Roman"/>
          <w:sz w:val="28"/>
          <w:szCs w:val="28"/>
        </w:rPr>
        <w:t>всех</w:t>
      </w:r>
      <w:r>
        <w:rPr>
          <w:rFonts w:ascii="Times New Roman" w:hAnsi="Times New Roman" w:cs="Times New Roman"/>
          <w:sz w:val="28"/>
          <w:szCs w:val="28"/>
        </w:rPr>
        <w:t xml:space="preserve"> остальны</w:t>
      </w:r>
      <w:r w:rsidR="008D77C1">
        <w:rPr>
          <w:rFonts w:ascii="Times New Roman" w:hAnsi="Times New Roman" w:cs="Times New Roman"/>
          <w:sz w:val="28"/>
          <w:szCs w:val="28"/>
        </w:rPr>
        <w:t>х русских</w:t>
      </w:r>
      <w:r>
        <w:rPr>
          <w:rFonts w:ascii="Times New Roman" w:hAnsi="Times New Roman" w:cs="Times New Roman"/>
          <w:sz w:val="28"/>
          <w:szCs w:val="28"/>
        </w:rPr>
        <w:t xml:space="preserve"> сказочны</w:t>
      </w:r>
      <w:r w:rsidR="008D77C1">
        <w:rPr>
          <w:rFonts w:ascii="Times New Roman" w:hAnsi="Times New Roman" w:cs="Times New Roman"/>
          <w:sz w:val="28"/>
          <w:szCs w:val="28"/>
        </w:rPr>
        <w:t>х</w:t>
      </w:r>
      <w:r>
        <w:rPr>
          <w:rFonts w:ascii="Times New Roman" w:hAnsi="Times New Roman" w:cs="Times New Roman"/>
          <w:sz w:val="28"/>
          <w:szCs w:val="28"/>
        </w:rPr>
        <w:t xml:space="preserve"> опер (стоит заметить, что описаний «Добродетельного волшебника» и «Опровержения дружества», которые наиболее близки по сценическому воплощению к операм Екатерины, </w:t>
      </w:r>
      <w:r w:rsidR="008D77C1">
        <w:rPr>
          <w:rFonts w:ascii="Times New Roman" w:hAnsi="Times New Roman" w:cs="Times New Roman"/>
          <w:sz w:val="28"/>
          <w:szCs w:val="28"/>
        </w:rPr>
        <w:t>нам</w:t>
      </w:r>
      <w:r>
        <w:rPr>
          <w:rFonts w:ascii="Times New Roman" w:hAnsi="Times New Roman" w:cs="Times New Roman"/>
          <w:sz w:val="28"/>
          <w:szCs w:val="28"/>
        </w:rPr>
        <w:t xml:space="preserve"> обнаружить</w:t>
      </w:r>
      <w:r w:rsidR="008D77C1">
        <w:rPr>
          <w:rFonts w:ascii="Times New Roman" w:hAnsi="Times New Roman" w:cs="Times New Roman"/>
          <w:sz w:val="28"/>
          <w:szCs w:val="28"/>
        </w:rPr>
        <w:t xml:space="preserve"> вовсе</w:t>
      </w:r>
      <w:r>
        <w:rPr>
          <w:rFonts w:ascii="Times New Roman" w:hAnsi="Times New Roman" w:cs="Times New Roman"/>
          <w:sz w:val="28"/>
          <w:szCs w:val="28"/>
        </w:rPr>
        <w:t xml:space="preserve"> не удалось). В связи со сказанным обра</w:t>
      </w:r>
      <w:r w:rsidR="008D77C1">
        <w:rPr>
          <w:rFonts w:ascii="Times New Roman" w:hAnsi="Times New Roman" w:cs="Times New Roman"/>
          <w:sz w:val="28"/>
          <w:szCs w:val="28"/>
        </w:rPr>
        <w:t>тимся</w:t>
      </w:r>
      <w:r>
        <w:rPr>
          <w:rFonts w:ascii="Times New Roman" w:hAnsi="Times New Roman" w:cs="Times New Roman"/>
          <w:sz w:val="28"/>
          <w:szCs w:val="28"/>
        </w:rPr>
        <w:t xml:space="preserve"> теперь к краткой характеристике опер «периферийных».</w:t>
      </w:r>
    </w:p>
    <w:p w14:paraId="4EB7ADF6" w14:textId="77777777" w:rsidR="00600413" w:rsidRDefault="008D77C1" w:rsidP="00901019">
      <w:pPr>
        <w:spacing w:after="0" w:line="360" w:lineRule="auto"/>
        <w:ind w:firstLine="709"/>
        <w:jc w:val="both"/>
        <w:rPr>
          <w:rFonts w:ascii="Times New Roman" w:hAnsi="Times New Roman" w:cs="Times New Roman"/>
          <w:sz w:val="28"/>
          <w:szCs w:val="28"/>
        </w:rPr>
      </w:pPr>
      <w:r w:rsidRPr="008D77C1">
        <w:rPr>
          <w:rFonts w:ascii="Times New Roman" w:hAnsi="Times New Roman" w:cs="Times New Roman"/>
          <w:b/>
          <w:bCs/>
          <w:sz w:val="28"/>
          <w:szCs w:val="28"/>
        </w:rPr>
        <w:t>3</w:t>
      </w:r>
      <w:r w:rsidR="00901019" w:rsidRPr="008D77C1">
        <w:rPr>
          <w:rFonts w:ascii="Times New Roman" w:hAnsi="Times New Roman" w:cs="Times New Roman"/>
          <w:b/>
          <w:bCs/>
          <w:sz w:val="28"/>
          <w:szCs w:val="28"/>
        </w:rPr>
        <w:t>.1.4.</w:t>
      </w:r>
      <w:r w:rsidR="00901019">
        <w:rPr>
          <w:rFonts w:ascii="Times New Roman" w:hAnsi="Times New Roman" w:cs="Times New Roman"/>
          <w:sz w:val="28"/>
          <w:szCs w:val="28"/>
        </w:rPr>
        <w:t xml:space="preserve">  К периферийным текстам можно отнести три оперы Горчакова («Калиф на час», «Счастливая тоня» и «Баба Яга»), две оперы </w:t>
      </w:r>
      <w:proofErr w:type="spellStart"/>
      <w:r w:rsidR="00901019">
        <w:rPr>
          <w:rFonts w:ascii="Times New Roman" w:hAnsi="Times New Roman" w:cs="Times New Roman"/>
          <w:sz w:val="28"/>
          <w:szCs w:val="28"/>
        </w:rPr>
        <w:t>Николева</w:t>
      </w:r>
      <w:proofErr w:type="spellEnd"/>
      <w:r w:rsidR="00901019">
        <w:rPr>
          <w:rFonts w:ascii="Times New Roman" w:hAnsi="Times New Roman" w:cs="Times New Roman"/>
          <w:sz w:val="28"/>
          <w:szCs w:val="28"/>
        </w:rPr>
        <w:t xml:space="preserve"> («Точильщик» и «Финикс»), вторую из двух опер Бланка («Красавица и привидение») и оперу «Рыбак и дух» неизвестного автора. Основание для такой группировки состоит в том, что в названных операх </w:t>
      </w:r>
      <w:r w:rsidR="00901019" w:rsidRPr="008D77C1">
        <w:rPr>
          <w:rFonts w:ascii="Times New Roman" w:hAnsi="Times New Roman" w:cs="Times New Roman"/>
          <w:b/>
          <w:bCs/>
          <w:sz w:val="28"/>
          <w:szCs w:val="28"/>
        </w:rPr>
        <w:t>полностью</w:t>
      </w:r>
      <w:r w:rsidR="00901019">
        <w:rPr>
          <w:rFonts w:ascii="Times New Roman" w:hAnsi="Times New Roman" w:cs="Times New Roman"/>
          <w:sz w:val="28"/>
          <w:szCs w:val="28"/>
        </w:rPr>
        <w:t xml:space="preserve"> отсутствуют балетные номера, зачастую нет хоровых арий (кроме финальных водевилей), но вместе с тем предметные ремарки и ремарки </w:t>
      </w:r>
      <w:proofErr w:type="spellStart"/>
      <w:r w:rsidR="00901019">
        <w:rPr>
          <w:rFonts w:ascii="Times New Roman" w:hAnsi="Times New Roman" w:cs="Times New Roman"/>
          <w:sz w:val="28"/>
          <w:szCs w:val="28"/>
        </w:rPr>
        <w:t>неперсонифицированного</w:t>
      </w:r>
      <w:proofErr w:type="spellEnd"/>
      <w:r w:rsidR="00901019">
        <w:rPr>
          <w:rFonts w:ascii="Times New Roman" w:hAnsi="Times New Roman" w:cs="Times New Roman"/>
          <w:sz w:val="28"/>
          <w:szCs w:val="28"/>
        </w:rPr>
        <w:t xml:space="preserve"> сценического действия </w:t>
      </w:r>
      <w:r w:rsidR="00600413">
        <w:rPr>
          <w:rFonts w:ascii="Times New Roman" w:hAnsi="Times New Roman" w:cs="Times New Roman"/>
          <w:sz w:val="28"/>
          <w:szCs w:val="28"/>
        </w:rPr>
        <w:t>могут быть</w:t>
      </w:r>
      <w:r w:rsidR="00901019">
        <w:rPr>
          <w:rFonts w:ascii="Times New Roman" w:hAnsi="Times New Roman" w:cs="Times New Roman"/>
          <w:sz w:val="28"/>
          <w:szCs w:val="28"/>
        </w:rPr>
        <w:t xml:space="preserve"> довольно подробными и обильными</w:t>
      </w:r>
      <w:r w:rsidR="00600413">
        <w:rPr>
          <w:rFonts w:ascii="Times New Roman" w:hAnsi="Times New Roman" w:cs="Times New Roman"/>
          <w:sz w:val="28"/>
          <w:szCs w:val="28"/>
        </w:rPr>
        <w:t xml:space="preserve"> – впрочем, они же вполне могут быть и сжатыми, краткими – в зависимости от подхода конкретного драматурга</w:t>
      </w:r>
      <w:r w:rsidR="00901019">
        <w:rPr>
          <w:rFonts w:ascii="Times New Roman" w:hAnsi="Times New Roman" w:cs="Times New Roman"/>
          <w:sz w:val="28"/>
          <w:szCs w:val="28"/>
        </w:rPr>
        <w:t xml:space="preserve">. </w:t>
      </w:r>
    </w:p>
    <w:p w14:paraId="2B934940" w14:textId="7F5A8545"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сказочных операх Горчакова описания места действия или особенностей появления героев на сцене очень детальны. К примеру, в «Калифе на час» 2 действие начинается с ремарки следующего содержания: </w:t>
      </w:r>
      <w:r w:rsidRPr="008D77C1">
        <w:rPr>
          <w:rFonts w:ascii="Times New Roman" w:hAnsi="Times New Roman" w:cs="Times New Roman"/>
          <w:i/>
          <w:iCs/>
          <w:sz w:val="28"/>
          <w:szCs w:val="28"/>
        </w:rPr>
        <w:t xml:space="preserve">«&lt;…&gt; театр представляет великолепные чертоги </w:t>
      </w:r>
      <w:proofErr w:type="spellStart"/>
      <w:r w:rsidRPr="008D77C1">
        <w:rPr>
          <w:rFonts w:ascii="Times New Roman" w:hAnsi="Times New Roman" w:cs="Times New Roman"/>
          <w:i/>
          <w:iCs/>
          <w:sz w:val="28"/>
          <w:szCs w:val="28"/>
        </w:rPr>
        <w:t>Калифовы</w:t>
      </w:r>
      <w:proofErr w:type="spellEnd"/>
      <w:r w:rsidRPr="008D77C1">
        <w:rPr>
          <w:rFonts w:ascii="Times New Roman" w:hAnsi="Times New Roman" w:cs="Times New Roman"/>
          <w:i/>
          <w:iCs/>
          <w:sz w:val="28"/>
          <w:szCs w:val="28"/>
        </w:rPr>
        <w:t xml:space="preserve">. В одном боку театра видима пребогатая софа, на коей лежит Абдалла, спящий в богатом полукафтанье без чалмы, в одной красной скуфейке. По правую руку от него стоит секретарь с чернильницей и бумагой, а по левую оруженосец, </w:t>
      </w:r>
      <w:r w:rsidRPr="008D77C1">
        <w:rPr>
          <w:rFonts w:ascii="Times New Roman" w:hAnsi="Times New Roman" w:cs="Times New Roman"/>
          <w:i/>
          <w:iCs/>
          <w:sz w:val="28"/>
          <w:szCs w:val="28"/>
        </w:rPr>
        <w:lastRenderedPageBreak/>
        <w:t>держащий его саблю, а по обеим сторонам чиновники. Один держит рукомойник и лохань, другой полотенце, третий чалму, четвертый туфли, пятый трубку, шестой богатую верхнюю шубу. Против софы стоят невольники, певчие, внутри стоит трон. Трон должен стоять сколько можно ближе, дабы зрители могли ясно слышать, что говорят Актеры»</w:t>
      </w:r>
      <w:r>
        <w:rPr>
          <w:rFonts w:ascii="Times New Roman" w:hAnsi="Times New Roman" w:cs="Times New Roman"/>
          <w:sz w:val="28"/>
          <w:szCs w:val="28"/>
        </w:rPr>
        <w:t>. Как видно из приведенного отрывка, Горчаков даже комментирует, как именно следует располагать людей и предметы на сцене для удобства зрителей. Аналогичная ситуация наблюдается в его последней опере «Баба Яга», где к постпозитивной ремарке, завершающей 3 явление 2 действия</w:t>
      </w:r>
      <w:r w:rsidRPr="00600413">
        <w:rPr>
          <w:rFonts w:ascii="Times New Roman" w:hAnsi="Times New Roman" w:cs="Times New Roman"/>
          <w:sz w:val="28"/>
          <w:szCs w:val="28"/>
        </w:rPr>
        <w:t xml:space="preserve"> (</w:t>
      </w:r>
      <w:r w:rsidRPr="00600413">
        <w:rPr>
          <w:rFonts w:ascii="Times New Roman" w:hAnsi="Times New Roman" w:cs="Times New Roman"/>
          <w:i/>
          <w:iCs/>
          <w:sz w:val="28"/>
          <w:szCs w:val="28"/>
        </w:rPr>
        <w:t>«Любим входит в него [в великолепный павильон, в который превратилась избушка]; а между тем баба Яга съезжает с горы в ступе, имея в одной руке пест волшебный и помело, которым заметает след»</w:t>
      </w:r>
      <w:r>
        <w:rPr>
          <w:rFonts w:ascii="Times New Roman" w:hAnsi="Times New Roman" w:cs="Times New Roman"/>
          <w:sz w:val="28"/>
          <w:szCs w:val="28"/>
        </w:rPr>
        <w:t xml:space="preserve">), приводится развернутое примечание, объясняющее, как должен выглядеть реквизит для образа Бабы Яги: </w:t>
      </w:r>
      <w:r w:rsidRPr="00600413">
        <w:rPr>
          <w:rFonts w:ascii="Times New Roman" w:hAnsi="Times New Roman" w:cs="Times New Roman"/>
          <w:i/>
          <w:iCs/>
          <w:sz w:val="28"/>
          <w:szCs w:val="28"/>
        </w:rPr>
        <w:t xml:space="preserve">«Баба Яга должна быть одета в черном полушубке с волшебным поясом и перевязью, на голове </w:t>
      </w:r>
      <w:proofErr w:type="spellStart"/>
      <w:r w:rsidRPr="00600413">
        <w:rPr>
          <w:rFonts w:ascii="Times New Roman" w:hAnsi="Times New Roman" w:cs="Times New Roman"/>
          <w:i/>
          <w:iCs/>
          <w:sz w:val="28"/>
          <w:szCs w:val="28"/>
        </w:rPr>
        <w:t>подкапок</w:t>
      </w:r>
      <w:proofErr w:type="spellEnd"/>
      <w:r w:rsidRPr="00600413">
        <w:rPr>
          <w:rFonts w:ascii="Times New Roman" w:hAnsi="Times New Roman" w:cs="Times New Roman"/>
          <w:i/>
          <w:iCs/>
          <w:sz w:val="28"/>
          <w:szCs w:val="28"/>
        </w:rPr>
        <w:t>; ступа ее должна быть обыкновенная крестьянская, но столько широка, чтобы могла в ней баба Яга усесться. Ступа должна катиться сама; пест обыкновенный крестьянский, но с волшебными знаками; помело обыкновенное»</w:t>
      </w:r>
      <w:r>
        <w:rPr>
          <w:rFonts w:ascii="Times New Roman" w:hAnsi="Times New Roman" w:cs="Times New Roman"/>
          <w:sz w:val="28"/>
          <w:szCs w:val="28"/>
        </w:rPr>
        <w:t>. В «Счастливой тоне» настолько детальных пояснений</w:t>
      </w:r>
      <w:r w:rsidR="00600413">
        <w:rPr>
          <w:rFonts w:ascii="Times New Roman" w:hAnsi="Times New Roman" w:cs="Times New Roman"/>
          <w:sz w:val="28"/>
          <w:szCs w:val="28"/>
        </w:rPr>
        <w:t xml:space="preserve"> (как должен двигаться персонаж по сцене, как он должен быть – в подробностях – одет и т.п.)</w:t>
      </w:r>
      <w:r>
        <w:rPr>
          <w:rFonts w:ascii="Times New Roman" w:hAnsi="Times New Roman" w:cs="Times New Roman"/>
          <w:sz w:val="28"/>
          <w:szCs w:val="28"/>
        </w:rPr>
        <w:t xml:space="preserve"> нет, но ремарки места действия все еще достаточно подробны – так, действие 3 начинается со слов: </w:t>
      </w:r>
      <w:r w:rsidRPr="00600413">
        <w:rPr>
          <w:rFonts w:ascii="Times New Roman" w:hAnsi="Times New Roman" w:cs="Times New Roman"/>
          <w:i/>
          <w:iCs/>
          <w:sz w:val="28"/>
          <w:szCs w:val="28"/>
        </w:rPr>
        <w:t xml:space="preserve">«Театр представляет пещеру, посредине театра стоит завешенное зеркало, за коим внутрь пещеры ход, из оного выходит </w:t>
      </w:r>
      <w:proofErr w:type="spellStart"/>
      <w:r w:rsidRPr="00600413">
        <w:rPr>
          <w:rFonts w:ascii="Times New Roman" w:hAnsi="Times New Roman" w:cs="Times New Roman"/>
          <w:i/>
          <w:iCs/>
          <w:sz w:val="28"/>
          <w:szCs w:val="28"/>
        </w:rPr>
        <w:t>Миловзор</w:t>
      </w:r>
      <w:proofErr w:type="spellEnd"/>
      <w:r w:rsidRPr="00600413">
        <w:rPr>
          <w:rFonts w:ascii="Times New Roman" w:hAnsi="Times New Roman" w:cs="Times New Roman"/>
          <w:i/>
          <w:iCs/>
          <w:sz w:val="28"/>
          <w:szCs w:val="28"/>
        </w:rPr>
        <w:t xml:space="preserve"> в образе старого волшебника»</w:t>
      </w:r>
      <w:r>
        <w:rPr>
          <w:rFonts w:ascii="Times New Roman" w:hAnsi="Times New Roman" w:cs="Times New Roman"/>
          <w:sz w:val="28"/>
          <w:szCs w:val="28"/>
        </w:rPr>
        <w:t xml:space="preserve">; далее, когда приходит время колдовать, он </w:t>
      </w:r>
      <w:r w:rsidRPr="00600413">
        <w:rPr>
          <w:rFonts w:ascii="Times New Roman" w:hAnsi="Times New Roman" w:cs="Times New Roman"/>
          <w:i/>
          <w:iCs/>
          <w:sz w:val="28"/>
          <w:szCs w:val="28"/>
        </w:rPr>
        <w:t>«махает крестообразно жезлом и тотчас являет подле зеркала треножник. Зеркало открывается и подвигается с треножником на перед Театра».</w:t>
      </w:r>
      <w:r>
        <w:rPr>
          <w:rFonts w:ascii="Times New Roman" w:hAnsi="Times New Roman" w:cs="Times New Roman"/>
          <w:sz w:val="28"/>
          <w:szCs w:val="28"/>
        </w:rPr>
        <w:t xml:space="preserve"> Из хоровых номеров у Горчакова есть лишь финальные водевили, а балетные номера </w:t>
      </w:r>
      <w:r w:rsidRPr="00600413">
        <w:rPr>
          <w:rFonts w:ascii="Times New Roman" w:hAnsi="Times New Roman" w:cs="Times New Roman"/>
          <w:b/>
          <w:bCs/>
          <w:sz w:val="28"/>
          <w:szCs w:val="28"/>
        </w:rPr>
        <w:t>полностью</w:t>
      </w:r>
      <w:r>
        <w:rPr>
          <w:rFonts w:ascii="Times New Roman" w:hAnsi="Times New Roman" w:cs="Times New Roman"/>
          <w:sz w:val="28"/>
          <w:szCs w:val="28"/>
        </w:rPr>
        <w:t xml:space="preserve"> отсутствуют (за исключением краткого намека на такой балетный номер в конце «Калифа на час»: </w:t>
      </w:r>
      <w:r w:rsidRPr="00600413">
        <w:rPr>
          <w:rFonts w:ascii="Times New Roman" w:hAnsi="Times New Roman" w:cs="Times New Roman"/>
          <w:i/>
          <w:iCs/>
          <w:sz w:val="28"/>
          <w:szCs w:val="28"/>
        </w:rPr>
        <w:t>«Входят танцовщики, приносят данные деньги и дары на свадьбу»</w:t>
      </w:r>
      <w:r>
        <w:rPr>
          <w:rFonts w:ascii="Times New Roman" w:hAnsi="Times New Roman" w:cs="Times New Roman"/>
          <w:sz w:val="28"/>
          <w:szCs w:val="28"/>
        </w:rPr>
        <w:t>).</w:t>
      </w:r>
    </w:p>
    <w:p w14:paraId="4C6DF09E" w14:textId="77777777" w:rsidR="00901019" w:rsidRPr="007D79F5"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Оперы </w:t>
      </w:r>
      <w:proofErr w:type="spellStart"/>
      <w:r>
        <w:rPr>
          <w:rFonts w:ascii="Times New Roman" w:hAnsi="Times New Roman" w:cs="Times New Roman"/>
          <w:sz w:val="28"/>
          <w:szCs w:val="28"/>
        </w:rPr>
        <w:t>Николева</w:t>
      </w:r>
      <w:proofErr w:type="spellEnd"/>
      <w:r>
        <w:rPr>
          <w:rFonts w:ascii="Times New Roman" w:hAnsi="Times New Roman" w:cs="Times New Roman"/>
          <w:sz w:val="28"/>
          <w:szCs w:val="28"/>
        </w:rPr>
        <w:t xml:space="preserve"> отклоняются от жанровой модели по несколько иным критериям, нежели у Горчакова, в частности, по детальности ремарок. И в «Точильщике», и в «Финиксе» </w:t>
      </w:r>
      <w:r w:rsidRPr="007D79F5">
        <w:rPr>
          <w:rFonts w:ascii="Times New Roman" w:hAnsi="Times New Roman" w:cs="Times New Roman"/>
          <w:sz w:val="28"/>
          <w:szCs w:val="28"/>
        </w:rPr>
        <w:t xml:space="preserve">сценографические ремарки являются очень сжатыми и описывают место действия с минимальной степенью подробности. Так, в «Точильщике» самые подробные ремарки находятся в начале первого и в середине второго действий и звучит так: </w:t>
      </w:r>
    </w:p>
    <w:p w14:paraId="30B4CB78" w14:textId="77777777" w:rsidR="00901019" w:rsidRPr="007D79F5" w:rsidRDefault="00901019" w:rsidP="00901019">
      <w:pPr>
        <w:spacing w:after="0" w:line="360" w:lineRule="auto"/>
        <w:ind w:firstLine="709"/>
        <w:jc w:val="both"/>
        <w:rPr>
          <w:rFonts w:ascii="Times New Roman" w:hAnsi="Times New Roman" w:cs="Times New Roman"/>
          <w:sz w:val="28"/>
          <w:szCs w:val="28"/>
        </w:rPr>
      </w:pPr>
      <w:r w:rsidRPr="007D79F5">
        <w:rPr>
          <w:rFonts w:ascii="Times New Roman" w:hAnsi="Times New Roman" w:cs="Times New Roman"/>
          <w:sz w:val="28"/>
          <w:szCs w:val="28"/>
        </w:rPr>
        <w:t xml:space="preserve">1) </w:t>
      </w:r>
      <w:r w:rsidRPr="00600413">
        <w:rPr>
          <w:rFonts w:ascii="Times New Roman" w:hAnsi="Times New Roman" w:cs="Times New Roman"/>
          <w:i/>
          <w:iCs/>
          <w:sz w:val="28"/>
          <w:szCs w:val="28"/>
        </w:rPr>
        <w:t>«Театр представляет крестьянский двор, за ним с правой стороны рощу, а с левой избы &lt;…&gt;»</w:t>
      </w:r>
      <w:r w:rsidRPr="007D79F5">
        <w:rPr>
          <w:rFonts w:ascii="Times New Roman" w:hAnsi="Times New Roman" w:cs="Times New Roman"/>
          <w:sz w:val="28"/>
          <w:szCs w:val="28"/>
        </w:rPr>
        <w:t>;</w:t>
      </w:r>
    </w:p>
    <w:p w14:paraId="22EE8DEB" w14:textId="77777777" w:rsidR="00901019" w:rsidRPr="007D79F5" w:rsidRDefault="00901019" w:rsidP="00901019">
      <w:pPr>
        <w:spacing w:after="0" w:line="360" w:lineRule="auto"/>
        <w:ind w:firstLine="709"/>
        <w:jc w:val="both"/>
        <w:rPr>
          <w:rFonts w:ascii="Times New Roman" w:hAnsi="Times New Roman" w:cs="Times New Roman"/>
          <w:sz w:val="28"/>
          <w:szCs w:val="28"/>
        </w:rPr>
      </w:pPr>
      <w:r w:rsidRPr="007D79F5">
        <w:rPr>
          <w:rFonts w:ascii="Times New Roman" w:hAnsi="Times New Roman" w:cs="Times New Roman"/>
          <w:sz w:val="28"/>
          <w:szCs w:val="28"/>
        </w:rPr>
        <w:t xml:space="preserve">2) </w:t>
      </w:r>
      <w:r w:rsidRPr="00600413">
        <w:rPr>
          <w:rFonts w:ascii="Times New Roman" w:hAnsi="Times New Roman" w:cs="Times New Roman"/>
          <w:i/>
          <w:iCs/>
          <w:sz w:val="28"/>
          <w:szCs w:val="28"/>
        </w:rPr>
        <w:t>«Декорация переменяется, и представляет царские чертоги, трон, множество придворных и воинов &lt;…&gt;»</w:t>
      </w:r>
      <w:r w:rsidRPr="007D79F5">
        <w:rPr>
          <w:rFonts w:ascii="Times New Roman" w:hAnsi="Times New Roman" w:cs="Times New Roman"/>
          <w:sz w:val="28"/>
          <w:szCs w:val="28"/>
        </w:rPr>
        <w:t>.</w:t>
      </w:r>
    </w:p>
    <w:p w14:paraId="557B7609" w14:textId="77777777" w:rsidR="00600413" w:rsidRDefault="00901019" w:rsidP="00901019">
      <w:pPr>
        <w:spacing w:after="0" w:line="360" w:lineRule="auto"/>
        <w:ind w:firstLine="709"/>
        <w:jc w:val="both"/>
        <w:rPr>
          <w:rFonts w:ascii="Times New Roman" w:hAnsi="Times New Roman" w:cs="Times New Roman"/>
          <w:sz w:val="28"/>
          <w:szCs w:val="28"/>
        </w:rPr>
      </w:pPr>
      <w:r w:rsidRPr="007D79F5">
        <w:rPr>
          <w:rFonts w:ascii="Times New Roman" w:hAnsi="Times New Roman" w:cs="Times New Roman"/>
          <w:sz w:val="28"/>
          <w:szCs w:val="28"/>
        </w:rPr>
        <w:t xml:space="preserve"> Далее же, даже когда место действия полностью меняется (Макар и Улита проваливаются в ад), об этом говорится более чем сжато: </w:t>
      </w:r>
      <w:r w:rsidRPr="00600413">
        <w:rPr>
          <w:rFonts w:ascii="Times New Roman" w:hAnsi="Times New Roman" w:cs="Times New Roman"/>
          <w:i/>
          <w:iCs/>
          <w:sz w:val="28"/>
          <w:szCs w:val="28"/>
        </w:rPr>
        <w:t>«Декорация переменяется и представляет ад»</w:t>
      </w:r>
      <w:r w:rsidRPr="007D79F5">
        <w:rPr>
          <w:rFonts w:ascii="Times New Roman" w:hAnsi="Times New Roman" w:cs="Times New Roman"/>
          <w:sz w:val="28"/>
          <w:szCs w:val="28"/>
        </w:rPr>
        <w:t>. Как видно из приведенных фрагментов, сценическое воплощение оперы не предполагает использования каких-либо роскошных атрибутов, за исключением разве что сцены в царских чертогах</w:t>
      </w:r>
      <w:r>
        <w:rPr>
          <w:rFonts w:ascii="Times New Roman" w:hAnsi="Times New Roman" w:cs="Times New Roman"/>
          <w:sz w:val="28"/>
          <w:szCs w:val="28"/>
        </w:rPr>
        <w:t xml:space="preserve">, которая занимает всего одно явление в трехактной средней опере (т. е. длится довольно недолго). </w:t>
      </w:r>
    </w:p>
    <w:p w14:paraId="34C72340" w14:textId="535C8F83"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Иная ситуация в</w:t>
      </w:r>
      <w:r w:rsidR="00600413">
        <w:rPr>
          <w:rFonts w:ascii="Times New Roman" w:hAnsi="Times New Roman" w:cs="Times New Roman"/>
          <w:sz w:val="28"/>
          <w:szCs w:val="28"/>
        </w:rPr>
        <w:t xml:space="preserve"> </w:t>
      </w:r>
      <w:proofErr w:type="spellStart"/>
      <w:r w:rsidR="00600413">
        <w:rPr>
          <w:rFonts w:ascii="Times New Roman" w:hAnsi="Times New Roman" w:cs="Times New Roman"/>
          <w:sz w:val="28"/>
          <w:szCs w:val="28"/>
        </w:rPr>
        <w:t>николевском</w:t>
      </w:r>
      <w:proofErr w:type="spellEnd"/>
      <w:r w:rsidR="00600413">
        <w:rPr>
          <w:rFonts w:ascii="Times New Roman" w:hAnsi="Times New Roman" w:cs="Times New Roman"/>
          <w:sz w:val="28"/>
          <w:szCs w:val="28"/>
        </w:rPr>
        <w:t xml:space="preserve"> же</w:t>
      </w:r>
      <w:r>
        <w:rPr>
          <w:rFonts w:ascii="Times New Roman" w:hAnsi="Times New Roman" w:cs="Times New Roman"/>
          <w:sz w:val="28"/>
          <w:szCs w:val="28"/>
        </w:rPr>
        <w:t xml:space="preserve"> «Финиксе» – здесь действие происходит в серале Султана Турецкого Ахмета и предполагает богатое сценическое воплощение</w:t>
      </w:r>
      <w:r w:rsidR="00DE50E7">
        <w:rPr>
          <w:rFonts w:ascii="Times New Roman" w:hAnsi="Times New Roman" w:cs="Times New Roman"/>
          <w:sz w:val="28"/>
          <w:szCs w:val="28"/>
        </w:rPr>
        <w:t xml:space="preserve"> – хотя сами ремарки все же нельзя назвать достаточно подробными</w:t>
      </w:r>
      <w:r>
        <w:rPr>
          <w:rFonts w:ascii="Times New Roman" w:hAnsi="Times New Roman" w:cs="Times New Roman"/>
          <w:sz w:val="28"/>
          <w:szCs w:val="28"/>
        </w:rPr>
        <w:t xml:space="preserve">. Так, в соответствии с препозитивной ремаркой ко второму действию оперы, </w:t>
      </w:r>
      <w:r w:rsidRPr="00600413">
        <w:rPr>
          <w:rFonts w:ascii="Times New Roman" w:hAnsi="Times New Roman" w:cs="Times New Roman"/>
          <w:i/>
          <w:iCs/>
          <w:sz w:val="28"/>
          <w:szCs w:val="28"/>
        </w:rPr>
        <w:t xml:space="preserve">«Театр представляет долину, окруженную лесом; вдали </w:t>
      </w:r>
      <w:r w:rsidRPr="00600413">
        <w:rPr>
          <w:rFonts w:ascii="Times New Roman" w:hAnsi="Times New Roman" w:cs="Times New Roman"/>
          <w:b/>
          <w:bCs/>
          <w:i/>
          <w:iCs/>
          <w:sz w:val="28"/>
          <w:szCs w:val="28"/>
        </w:rPr>
        <w:t>великолепный</w:t>
      </w:r>
      <w:r w:rsidRPr="00600413">
        <w:rPr>
          <w:rFonts w:ascii="Times New Roman" w:hAnsi="Times New Roman" w:cs="Times New Roman"/>
          <w:i/>
          <w:iCs/>
          <w:sz w:val="28"/>
          <w:szCs w:val="28"/>
        </w:rPr>
        <w:t xml:space="preserve"> замок, по концам его башни, на высоте коих видно множество Турок с музыкальными трубами»</w:t>
      </w:r>
      <w:r>
        <w:rPr>
          <w:rFonts w:ascii="Times New Roman" w:hAnsi="Times New Roman" w:cs="Times New Roman"/>
          <w:sz w:val="28"/>
          <w:szCs w:val="28"/>
        </w:rPr>
        <w:t xml:space="preserve">, а в начале третьего действия появляется такая характеристика: </w:t>
      </w:r>
      <w:r w:rsidRPr="00600413">
        <w:rPr>
          <w:rFonts w:ascii="Times New Roman" w:hAnsi="Times New Roman" w:cs="Times New Roman"/>
          <w:i/>
          <w:iCs/>
          <w:sz w:val="28"/>
          <w:szCs w:val="28"/>
        </w:rPr>
        <w:t xml:space="preserve">«Театр представляет Султанский сад со всеми соответствующими </w:t>
      </w:r>
      <w:proofErr w:type="spellStart"/>
      <w:r w:rsidRPr="00600413">
        <w:rPr>
          <w:rFonts w:ascii="Times New Roman" w:hAnsi="Times New Roman" w:cs="Times New Roman"/>
          <w:i/>
          <w:iCs/>
          <w:sz w:val="28"/>
          <w:szCs w:val="28"/>
        </w:rPr>
        <w:t>Азиатическому</w:t>
      </w:r>
      <w:proofErr w:type="spellEnd"/>
      <w:r w:rsidRPr="00600413">
        <w:rPr>
          <w:rFonts w:ascii="Times New Roman" w:hAnsi="Times New Roman" w:cs="Times New Roman"/>
          <w:i/>
          <w:iCs/>
          <w:sz w:val="28"/>
          <w:szCs w:val="28"/>
        </w:rPr>
        <w:t xml:space="preserve"> вкусу украшениями»</w:t>
      </w:r>
      <w:r>
        <w:rPr>
          <w:rFonts w:ascii="Times New Roman" w:hAnsi="Times New Roman" w:cs="Times New Roman"/>
          <w:sz w:val="28"/>
          <w:szCs w:val="28"/>
        </w:rPr>
        <w:t xml:space="preserve">. Несмотря на то, что </w:t>
      </w:r>
      <w:proofErr w:type="spellStart"/>
      <w:r>
        <w:rPr>
          <w:rFonts w:ascii="Times New Roman" w:hAnsi="Times New Roman" w:cs="Times New Roman"/>
          <w:sz w:val="28"/>
          <w:szCs w:val="28"/>
        </w:rPr>
        <w:t>Николев</w:t>
      </w:r>
      <w:proofErr w:type="spellEnd"/>
      <w:r>
        <w:rPr>
          <w:rFonts w:ascii="Times New Roman" w:hAnsi="Times New Roman" w:cs="Times New Roman"/>
          <w:sz w:val="28"/>
          <w:szCs w:val="28"/>
        </w:rPr>
        <w:t xml:space="preserve"> не поясняет, в чем должно состоять великолепие замка и что представляют собой украшения сада, ясно, что данная опера должна быть поставлена с использованием роскошных декораций, чтобы продемонстрировать богатство Султана. Следовательно, в вопросе богатства </w:t>
      </w:r>
      <w:r>
        <w:rPr>
          <w:rFonts w:ascii="Times New Roman" w:hAnsi="Times New Roman" w:cs="Times New Roman"/>
          <w:sz w:val="28"/>
          <w:szCs w:val="28"/>
        </w:rPr>
        <w:lastRenderedPageBreak/>
        <w:t>постановки (но не детальности ремарок) и «Точильщик», и «Финикс» вполне соответствуют «канону» сказочной русской оперы – первая скорее косвенно</w:t>
      </w:r>
      <w:r w:rsidR="00600413">
        <w:rPr>
          <w:rFonts w:ascii="Times New Roman" w:hAnsi="Times New Roman" w:cs="Times New Roman"/>
          <w:sz w:val="28"/>
          <w:szCs w:val="28"/>
        </w:rPr>
        <w:t>, по нашим догадкам (вероятно, резкая смена сцены с царских чертогов на ад предполагала использование театральной техники и сложных декораций)</w:t>
      </w:r>
      <w:r>
        <w:rPr>
          <w:rFonts w:ascii="Times New Roman" w:hAnsi="Times New Roman" w:cs="Times New Roman"/>
          <w:sz w:val="28"/>
          <w:szCs w:val="28"/>
        </w:rPr>
        <w:t xml:space="preserve">, вторая полностью. </w:t>
      </w:r>
    </w:p>
    <w:p w14:paraId="56A00E8A"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музыкальной составляющей этих текстов, то здесь все несколько сложнее. В обеих операх присутствует несколько хоровых номеров:</w:t>
      </w:r>
      <w:r w:rsidRPr="007D79F5">
        <w:rPr>
          <w:rFonts w:ascii="Times New Roman" w:hAnsi="Times New Roman" w:cs="Times New Roman"/>
          <w:sz w:val="28"/>
          <w:szCs w:val="28"/>
        </w:rPr>
        <w:t xml:space="preserve"> </w:t>
      </w:r>
      <w:r>
        <w:rPr>
          <w:rFonts w:ascii="Times New Roman" w:hAnsi="Times New Roman" w:cs="Times New Roman"/>
          <w:sz w:val="28"/>
          <w:szCs w:val="28"/>
        </w:rPr>
        <w:t>в «Точильщике» это</w:t>
      </w:r>
      <w:r w:rsidRPr="007D79F5">
        <w:rPr>
          <w:rFonts w:ascii="Times New Roman" w:hAnsi="Times New Roman" w:cs="Times New Roman"/>
          <w:sz w:val="28"/>
          <w:szCs w:val="28"/>
        </w:rPr>
        <w:t xml:space="preserve"> Хор придворных в 5 явлении 2 действия, Хор фурий и дьяволов в 6 явлении и финальный водевиль, который исполняют главные герои и еще несколько крестьян</w:t>
      </w:r>
      <w:r>
        <w:rPr>
          <w:rFonts w:ascii="Times New Roman" w:hAnsi="Times New Roman" w:cs="Times New Roman"/>
          <w:sz w:val="28"/>
          <w:szCs w:val="28"/>
        </w:rPr>
        <w:t xml:space="preserve">; в «Финиксе» – краткие хоровые арии невольниц, которые ловят Финикса, в 6 явлении 1 действия, 3 и 6 явлении 2 действия и финальный водевиль. Однако </w:t>
      </w:r>
      <w:r w:rsidRPr="00DE50E7">
        <w:rPr>
          <w:rFonts w:ascii="Times New Roman" w:hAnsi="Times New Roman" w:cs="Times New Roman"/>
          <w:b/>
          <w:bCs/>
          <w:sz w:val="28"/>
          <w:szCs w:val="28"/>
        </w:rPr>
        <w:t>танцевальные номера</w:t>
      </w:r>
      <w:r>
        <w:rPr>
          <w:rFonts w:ascii="Times New Roman" w:hAnsi="Times New Roman" w:cs="Times New Roman"/>
          <w:sz w:val="28"/>
          <w:szCs w:val="28"/>
        </w:rPr>
        <w:t xml:space="preserve"> в «Точильщике» отсутствуют </w:t>
      </w:r>
      <w:r w:rsidRPr="00DE50E7">
        <w:rPr>
          <w:rFonts w:ascii="Times New Roman" w:hAnsi="Times New Roman" w:cs="Times New Roman"/>
          <w:b/>
          <w:bCs/>
          <w:sz w:val="28"/>
          <w:szCs w:val="28"/>
        </w:rPr>
        <w:t>полностью</w:t>
      </w:r>
      <w:r>
        <w:rPr>
          <w:rFonts w:ascii="Times New Roman" w:hAnsi="Times New Roman" w:cs="Times New Roman"/>
          <w:sz w:val="28"/>
          <w:szCs w:val="28"/>
        </w:rPr>
        <w:t xml:space="preserve">, а в «Финиксе» о балетном номере отдаленно свидетельствует первая ремарка 3 явления 3 действия, описывающая Софию, которая </w:t>
      </w:r>
      <w:r w:rsidRPr="00DE50E7">
        <w:rPr>
          <w:rFonts w:ascii="Times New Roman" w:hAnsi="Times New Roman" w:cs="Times New Roman"/>
          <w:i/>
          <w:iCs/>
          <w:sz w:val="28"/>
          <w:szCs w:val="28"/>
        </w:rPr>
        <w:t xml:space="preserve">«поет и </w:t>
      </w:r>
      <w:r w:rsidRPr="00DE50E7">
        <w:rPr>
          <w:rFonts w:ascii="Times New Roman" w:hAnsi="Times New Roman" w:cs="Times New Roman"/>
          <w:b/>
          <w:bCs/>
          <w:i/>
          <w:iCs/>
          <w:sz w:val="28"/>
          <w:szCs w:val="28"/>
        </w:rPr>
        <w:t>прыгает контрданс</w:t>
      </w:r>
      <w:r w:rsidRPr="00DE50E7">
        <w:rPr>
          <w:rFonts w:ascii="Times New Roman" w:hAnsi="Times New Roman" w:cs="Times New Roman"/>
          <w:i/>
          <w:iCs/>
          <w:sz w:val="28"/>
          <w:szCs w:val="28"/>
        </w:rPr>
        <w:t>»</w:t>
      </w:r>
      <w:r>
        <w:rPr>
          <w:rFonts w:ascii="Times New Roman" w:hAnsi="Times New Roman" w:cs="Times New Roman"/>
          <w:sz w:val="28"/>
          <w:szCs w:val="28"/>
        </w:rPr>
        <w:t xml:space="preserve"> (говорить о полноценном балете здесь не приходится, потому что балетные номера в русских операх </w:t>
      </w:r>
      <w:r>
        <w:rPr>
          <w:rFonts w:ascii="Times New Roman" w:hAnsi="Times New Roman" w:cs="Times New Roman"/>
          <w:sz w:val="28"/>
          <w:szCs w:val="28"/>
          <w:lang w:val="en-US"/>
        </w:rPr>
        <w:t>XVIII</w:t>
      </w:r>
      <w:r w:rsidRPr="00412D1F">
        <w:rPr>
          <w:rFonts w:ascii="Times New Roman" w:hAnsi="Times New Roman" w:cs="Times New Roman"/>
          <w:sz w:val="28"/>
          <w:szCs w:val="28"/>
        </w:rPr>
        <w:t xml:space="preserve"> </w:t>
      </w:r>
      <w:r>
        <w:rPr>
          <w:rFonts w:ascii="Times New Roman" w:hAnsi="Times New Roman" w:cs="Times New Roman"/>
          <w:sz w:val="28"/>
          <w:szCs w:val="28"/>
        </w:rPr>
        <w:t xml:space="preserve">века подразумевали большое число танцующих). Таким образом, сказочные оперы </w:t>
      </w:r>
      <w:proofErr w:type="spellStart"/>
      <w:r>
        <w:rPr>
          <w:rFonts w:ascii="Times New Roman" w:hAnsi="Times New Roman" w:cs="Times New Roman"/>
          <w:sz w:val="28"/>
          <w:szCs w:val="28"/>
        </w:rPr>
        <w:t>Николева</w:t>
      </w:r>
      <w:proofErr w:type="spellEnd"/>
      <w:r>
        <w:rPr>
          <w:rFonts w:ascii="Times New Roman" w:hAnsi="Times New Roman" w:cs="Times New Roman"/>
          <w:sz w:val="28"/>
          <w:szCs w:val="28"/>
        </w:rPr>
        <w:t xml:space="preserve"> соответствуют определению «помпезная сказка», однако к этому термину нельзя добавить пояснение «с балетом», поскольку балета нет.  </w:t>
      </w:r>
    </w:p>
    <w:p w14:paraId="555A9820"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Переходя к разбору оперы Бланка «Красавица и привидение», нужно сказать, что основания для отнесения этого текста к периферии сказочной оперы похожи на те, что применялись </w:t>
      </w:r>
      <w:proofErr w:type="gramStart"/>
      <w:r>
        <w:rPr>
          <w:rFonts w:ascii="Times New Roman" w:hAnsi="Times New Roman" w:cs="Times New Roman"/>
          <w:sz w:val="28"/>
          <w:szCs w:val="28"/>
        </w:rPr>
        <w:t>в отношении</w:t>
      </w:r>
      <w:proofErr w:type="gramEnd"/>
      <w:r>
        <w:rPr>
          <w:rFonts w:ascii="Times New Roman" w:hAnsi="Times New Roman" w:cs="Times New Roman"/>
          <w:sz w:val="28"/>
          <w:szCs w:val="28"/>
        </w:rPr>
        <w:t xml:space="preserve"> опер </w:t>
      </w:r>
      <w:proofErr w:type="spellStart"/>
      <w:r>
        <w:rPr>
          <w:rFonts w:ascii="Times New Roman" w:hAnsi="Times New Roman" w:cs="Times New Roman"/>
          <w:sz w:val="28"/>
          <w:szCs w:val="28"/>
        </w:rPr>
        <w:t>Николева</w:t>
      </w:r>
      <w:proofErr w:type="spellEnd"/>
      <w:r>
        <w:rPr>
          <w:rFonts w:ascii="Times New Roman" w:hAnsi="Times New Roman" w:cs="Times New Roman"/>
          <w:sz w:val="28"/>
          <w:szCs w:val="28"/>
        </w:rPr>
        <w:t xml:space="preserve">. В «Красавице и привидении» описания места действия также являются довольно сжатыми и краткими (к примеру, препозитивная ремарка в начале всей оперы гласит: </w:t>
      </w:r>
      <w:r w:rsidRPr="00DE50E7">
        <w:rPr>
          <w:rFonts w:ascii="Times New Roman" w:hAnsi="Times New Roman" w:cs="Times New Roman"/>
          <w:i/>
          <w:iCs/>
          <w:sz w:val="28"/>
          <w:szCs w:val="28"/>
        </w:rPr>
        <w:t>«Театр представляет Царские чертоги; на троне сидит Калиф, погружен в задумчивость &lt;…&gt;»</w:t>
      </w:r>
      <w:r>
        <w:rPr>
          <w:rFonts w:ascii="Times New Roman" w:hAnsi="Times New Roman" w:cs="Times New Roman"/>
          <w:sz w:val="28"/>
          <w:szCs w:val="28"/>
        </w:rPr>
        <w:t xml:space="preserve">), что не мешает предполагать требование богатого сценического воплощения в силу того, что начало и финал оперы разворачиваются в чертогах Калифа. Вместе с тем в либретто включены две </w:t>
      </w:r>
      <w:r>
        <w:rPr>
          <w:rFonts w:ascii="Times New Roman" w:hAnsi="Times New Roman" w:cs="Times New Roman"/>
          <w:sz w:val="28"/>
          <w:szCs w:val="28"/>
        </w:rPr>
        <w:lastRenderedPageBreak/>
        <w:t>хоровые арии – помимо очень объемного финального водевиля</w:t>
      </w:r>
      <w:r>
        <w:rPr>
          <w:rStyle w:val="a3"/>
          <w:rFonts w:ascii="Times New Roman" w:hAnsi="Times New Roman" w:cs="Times New Roman"/>
          <w:sz w:val="28"/>
          <w:szCs w:val="28"/>
        </w:rPr>
        <w:footnoteReference w:id="130"/>
      </w:r>
      <w:r>
        <w:rPr>
          <w:rFonts w:ascii="Times New Roman" w:hAnsi="Times New Roman" w:cs="Times New Roman"/>
          <w:sz w:val="28"/>
          <w:szCs w:val="28"/>
        </w:rPr>
        <w:t xml:space="preserve"> в самом начале оперы Чиновники также поют хором, – а также в финале вводится балетный номер:</w:t>
      </w:r>
    </w:p>
    <w:p w14:paraId="0F8AF538" w14:textId="77777777" w:rsidR="00901019" w:rsidRDefault="00901019" w:rsidP="00901019">
      <w:pPr>
        <w:spacing w:after="0" w:line="360" w:lineRule="auto"/>
        <w:ind w:firstLine="709"/>
        <w:jc w:val="center"/>
        <w:rPr>
          <w:rFonts w:ascii="Times New Roman" w:hAnsi="Times New Roman" w:cs="Times New Roman"/>
          <w:sz w:val="28"/>
          <w:szCs w:val="28"/>
        </w:rPr>
      </w:pPr>
      <w:r w:rsidRPr="00924E05">
        <w:rPr>
          <w:rFonts w:ascii="Times New Roman" w:hAnsi="Times New Roman" w:cs="Times New Roman"/>
          <w:i/>
          <w:iCs/>
          <w:sz w:val="28"/>
          <w:szCs w:val="28"/>
        </w:rPr>
        <w:t>Калиф</w:t>
      </w:r>
    </w:p>
    <w:p w14:paraId="60EE26E8"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 празднуют сей день мои верные подданные (</w:t>
      </w:r>
      <w:r w:rsidRPr="00924E05">
        <w:rPr>
          <w:rFonts w:ascii="Times New Roman" w:hAnsi="Times New Roman" w:cs="Times New Roman"/>
          <w:i/>
          <w:iCs/>
          <w:sz w:val="28"/>
          <w:szCs w:val="28"/>
        </w:rPr>
        <w:t xml:space="preserve">садится, </w:t>
      </w:r>
      <w:r w:rsidRPr="00DE50E7">
        <w:rPr>
          <w:rFonts w:ascii="Times New Roman" w:hAnsi="Times New Roman" w:cs="Times New Roman"/>
          <w:b/>
          <w:bCs/>
          <w:i/>
          <w:iCs/>
          <w:sz w:val="28"/>
          <w:szCs w:val="28"/>
        </w:rPr>
        <w:t>начинают прыгать балеты</w:t>
      </w:r>
      <w:r>
        <w:rPr>
          <w:rFonts w:ascii="Times New Roman" w:hAnsi="Times New Roman" w:cs="Times New Roman"/>
          <w:sz w:val="28"/>
          <w:szCs w:val="28"/>
        </w:rPr>
        <w:t>).</w:t>
      </w:r>
    </w:p>
    <w:p w14:paraId="2B5769A6" w14:textId="77777777" w:rsidR="00901019" w:rsidRDefault="00901019" w:rsidP="00901019">
      <w:pPr>
        <w:spacing w:after="0" w:line="360" w:lineRule="auto"/>
        <w:ind w:firstLine="709"/>
        <w:jc w:val="both"/>
        <w:rPr>
          <w:rFonts w:ascii="Times New Roman" w:hAnsi="Times New Roman" w:cs="Times New Roman"/>
          <w:sz w:val="28"/>
          <w:szCs w:val="28"/>
        </w:rPr>
      </w:pPr>
    </w:p>
    <w:p w14:paraId="537CD733" w14:textId="686086AA"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эту оперу можно отнести к периферийным по характеристике ремарок, поскольку другие структурно важные для сказочной оперы элементы </w:t>
      </w:r>
      <w:r w:rsidR="00DE50E7">
        <w:rPr>
          <w:rFonts w:ascii="Times New Roman" w:hAnsi="Times New Roman" w:cs="Times New Roman"/>
          <w:sz w:val="28"/>
          <w:szCs w:val="28"/>
        </w:rPr>
        <w:t xml:space="preserve">– балетные и хоровые номера, предполагаемое богатство сценического оформления – </w:t>
      </w:r>
      <w:r>
        <w:rPr>
          <w:rFonts w:ascii="Times New Roman" w:hAnsi="Times New Roman" w:cs="Times New Roman"/>
          <w:sz w:val="28"/>
          <w:szCs w:val="28"/>
        </w:rPr>
        <w:t>в ней присутствуют.</w:t>
      </w:r>
    </w:p>
    <w:p w14:paraId="7758ADD2" w14:textId="520DAC84"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последняя из периферийных опер – анонимный текст «Рыбак и дух». Она больше всех названных отличается от канонической модели сказочной оперы по указанным признакам. В ней </w:t>
      </w:r>
      <w:r w:rsidRPr="00DE50E7">
        <w:rPr>
          <w:rFonts w:ascii="Times New Roman" w:hAnsi="Times New Roman" w:cs="Times New Roman"/>
          <w:b/>
          <w:bCs/>
          <w:sz w:val="28"/>
          <w:szCs w:val="28"/>
        </w:rPr>
        <w:t>полностью</w:t>
      </w:r>
      <w:r>
        <w:rPr>
          <w:rFonts w:ascii="Times New Roman" w:hAnsi="Times New Roman" w:cs="Times New Roman"/>
          <w:sz w:val="28"/>
          <w:szCs w:val="28"/>
        </w:rPr>
        <w:t xml:space="preserve"> отсутствуют </w:t>
      </w:r>
      <w:r w:rsidRPr="00DE50E7">
        <w:rPr>
          <w:rFonts w:ascii="Times New Roman" w:hAnsi="Times New Roman" w:cs="Times New Roman"/>
          <w:b/>
          <w:bCs/>
          <w:sz w:val="28"/>
          <w:szCs w:val="28"/>
        </w:rPr>
        <w:t>балетные номера</w:t>
      </w:r>
      <w:r>
        <w:rPr>
          <w:rFonts w:ascii="Times New Roman" w:hAnsi="Times New Roman" w:cs="Times New Roman"/>
          <w:sz w:val="28"/>
          <w:szCs w:val="28"/>
        </w:rPr>
        <w:t xml:space="preserve">, </w:t>
      </w:r>
      <w:r w:rsidRPr="00DE50E7">
        <w:rPr>
          <w:rFonts w:ascii="Times New Roman" w:hAnsi="Times New Roman" w:cs="Times New Roman"/>
          <w:b/>
          <w:bCs/>
          <w:sz w:val="28"/>
          <w:szCs w:val="28"/>
        </w:rPr>
        <w:t>нет хоровых арий</w:t>
      </w:r>
      <w:r>
        <w:rPr>
          <w:rFonts w:ascii="Times New Roman" w:hAnsi="Times New Roman" w:cs="Times New Roman"/>
          <w:sz w:val="28"/>
          <w:szCs w:val="28"/>
        </w:rPr>
        <w:t xml:space="preserve"> за исключением финального водевиля; сценографические ремарки очень </w:t>
      </w:r>
      <w:r w:rsidRPr="00DE50E7">
        <w:rPr>
          <w:rFonts w:ascii="Times New Roman" w:hAnsi="Times New Roman" w:cs="Times New Roman"/>
          <w:b/>
          <w:bCs/>
          <w:sz w:val="28"/>
          <w:szCs w:val="28"/>
        </w:rPr>
        <w:t>краткие</w:t>
      </w:r>
      <w:r>
        <w:rPr>
          <w:rFonts w:ascii="Times New Roman" w:hAnsi="Times New Roman" w:cs="Times New Roman"/>
          <w:sz w:val="28"/>
          <w:szCs w:val="28"/>
        </w:rPr>
        <w:t xml:space="preserve">, а основное место действия представляет собой либо </w:t>
      </w:r>
      <w:r w:rsidRPr="00DE50E7">
        <w:rPr>
          <w:rFonts w:ascii="Times New Roman" w:hAnsi="Times New Roman" w:cs="Times New Roman"/>
          <w:b/>
          <w:bCs/>
          <w:sz w:val="28"/>
          <w:szCs w:val="28"/>
        </w:rPr>
        <w:t>берег реки</w:t>
      </w:r>
      <w:r>
        <w:rPr>
          <w:rFonts w:ascii="Times New Roman" w:hAnsi="Times New Roman" w:cs="Times New Roman"/>
          <w:sz w:val="28"/>
          <w:szCs w:val="28"/>
        </w:rPr>
        <w:t xml:space="preserve">, либо </w:t>
      </w:r>
      <w:r w:rsidRPr="00DE50E7">
        <w:rPr>
          <w:rFonts w:ascii="Times New Roman" w:hAnsi="Times New Roman" w:cs="Times New Roman"/>
          <w:b/>
          <w:bCs/>
          <w:sz w:val="28"/>
          <w:szCs w:val="28"/>
        </w:rPr>
        <w:t>крестьянскую избу</w:t>
      </w:r>
      <w:r>
        <w:rPr>
          <w:rFonts w:ascii="Times New Roman" w:hAnsi="Times New Roman" w:cs="Times New Roman"/>
          <w:sz w:val="28"/>
          <w:szCs w:val="28"/>
        </w:rPr>
        <w:t xml:space="preserve"> и лишь в последнем явлении герои при помощи волшебства Духа переносятся в некое </w:t>
      </w:r>
      <w:r w:rsidRPr="00DE50E7">
        <w:rPr>
          <w:rFonts w:ascii="Times New Roman" w:hAnsi="Times New Roman" w:cs="Times New Roman"/>
          <w:i/>
          <w:iCs/>
          <w:sz w:val="28"/>
          <w:szCs w:val="28"/>
        </w:rPr>
        <w:t>«</w:t>
      </w:r>
      <w:r w:rsidRPr="00DE50E7">
        <w:rPr>
          <w:rFonts w:ascii="Times New Roman" w:hAnsi="Times New Roman" w:cs="Times New Roman"/>
          <w:b/>
          <w:bCs/>
          <w:i/>
          <w:iCs/>
          <w:sz w:val="28"/>
          <w:szCs w:val="28"/>
        </w:rPr>
        <w:t>огромное здание</w:t>
      </w:r>
      <w:r w:rsidRPr="00DE50E7">
        <w:rPr>
          <w:rFonts w:ascii="Times New Roman" w:hAnsi="Times New Roman" w:cs="Times New Roman"/>
          <w:i/>
          <w:iCs/>
          <w:sz w:val="28"/>
          <w:szCs w:val="28"/>
        </w:rPr>
        <w:t>»</w:t>
      </w:r>
      <w:r>
        <w:rPr>
          <w:rFonts w:ascii="Times New Roman" w:hAnsi="Times New Roman" w:cs="Times New Roman"/>
          <w:sz w:val="28"/>
          <w:szCs w:val="28"/>
        </w:rPr>
        <w:t xml:space="preserve">, об убранстве которого ничего не сказано – можно лишь предположить, что это место, видимо, напоминает какие-нибудь царские чертоги. Последняя перемена места действия, на </w:t>
      </w:r>
      <w:r w:rsidR="00DE50E7">
        <w:rPr>
          <w:rFonts w:ascii="Times New Roman" w:hAnsi="Times New Roman" w:cs="Times New Roman"/>
          <w:sz w:val="28"/>
          <w:szCs w:val="28"/>
        </w:rPr>
        <w:t>наш</w:t>
      </w:r>
      <w:r>
        <w:rPr>
          <w:rFonts w:ascii="Times New Roman" w:hAnsi="Times New Roman" w:cs="Times New Roman"/>
          <w:sz w:val="28"/>
          <w:szCs w:val="28"/>
        </w:rPr>
        <w:t xml:space="preserve"> взгляд, является скорее «данью» идеальной жанровой модели, кивком в ее сторону, но не закономерно вытекающим из всего сюжета ходом: герои оперы являются крестьянами, что не предполагает изменения их социального положения и смены места проживания с крестьянской избы на царские чертоги; уже до появления духа все проблемы улажены, любовная коллизия и бытовые дела разрешились – богатый купец Симон дает приданое Аграфене, чтобы она могла выйти замуж за Трофима, а также обещает заплатить все долги Вукола; мораль уже </w:t>
      </w:r>
      <w:r>
        <w:rPr>
          <w:rFonts w:ascii="Times New Roman" w:hAnsi="Times New Roman" w:cs="Times New Roman"/>
          <w:sz w:val="28"/>
          <w:szCs w:val="28"/>
        </w:rPr>
        <w:lastRenderedPageBreak/>
        <w:t>приведена (Симон произносит монолог о пользе и радости добродетельной помощи людям); кроме того, сюжет этой оперы напрямую соотносится с сюжетом о трех желаниях, доставшихся крестьянину, который, видимо, был широко известен в это время и нашел отражение в стихотворной сказке</w:t>
      </w:r>
      <w:r>
        <w:rPr>
          <w:rStyle w:val="a3"/>
          <w:rFonts w:ascii="Times New Roman" w:hAnsi="Times New Roman" w:cs="Times New Roman"/>
          <w:sz w:val="28"/>
          <w:szCs w:val="28"/>
        </w:rPr>
        <w:footnoteReference w:id="131"/>
      </w:r>
      <w:r>
        <w:rPr>
          <w:rFonts w:ascii="Times New Roman" w:hAnsi="Times New Roman" w:cs="Times New Roman"/>
          <w:sz w:val="28"/>
          <w:szCs w:val="28"/>
        </w:rPr>
        <w:t xml:space="preserve"> П.</w:t>
      </w:r>
      <w:r w:rsidR="00DE50E7">
        <w:rPr>
          <w:rFonts w:ascii="Times New Roman" w:hAnsi="Times New Roman" w:cs="Times New Roman"/>
          <w:sz w:val="28"/>
          <w:szCs w:val="28"/>
        </w:rPr>
        <w:t> </w:t>
      </w:r>
      <w:r>
        <w:rPr>
          <w:rFonts w:ascii="Times New Roman" w:hAnsi="Times New Roman" w:cs="Times New Roman"/>
          <w:sz w:val="28"/>
          <w:szCs w:val="28"/>
        </w:rPr>
        <w:t>П.</w:t>
      </w:r>
      <w:r w:rsidR="00DE50E7">
        <w:rPr>
          <w:rFonts w:ascii="Times New Roman" w:hAnsi="Times New Roman" w:cs="Times New Roman"/>
          <w:sz w:val="28"/>
          <w:szCs w:val="28"/>
        </w:rPr>
        <w:t> </w:t>
      </w:r>
      <w:r>
        <w:rPr>
          <w:rFonts w:ascii="Times New Roman" w:hAnsi="Times New Roman" w:cs="Times New Roman"/>
          <w:sz w:val="28"/>
          <w:szCs w:val="28"/>
        </w:rPr>
        <w:t>Сумарокова «Три желания»</w:t>
      </w:r>
      <w:r>
        <w:rPr>
          <w:rStyle w:val="a3"/>
          <w:rFonts w:ascii="Times New Roman" w:hAnsi="Times New Roman" w:cs="Times New Roman"/>
          <w:sz w:val="28"/>
          <w:szCs w:val="28"/>
        </w:rPr>
        <w:footnoteReference w:id="132"/>
      </w:r>
      <w:r>
        <w:rPr>
          <w:rFonts w:ascii="Times New Roman" w:hAnsi="Times New Roman" w:cs="Times New Roman"/>
          <w:sz w:val="28"/>
          <w:szCs w:val="28"/>
        </w:rPr>
        <w:t>, где история заканчивалась тем, что муж пожелал вернуть жене обычный вид (избавить ее от кишки, приросшей к носу), на что и потратил последнее из подаренных ему желаний</w:t>
      </w:r>
      <w:r w:rsidR="008C26D6">
        <w:rPr>
          <w:rFonts w:ascii="Times New Roman" w:hAnsi="Times New Roman" w:cs="Times New Roman"/>
          <w:sz w:val="28"/>
          <w:szCs w:val="28"/>
        </w:rPr>
        <w:t xml:space="preserve"> – чем все и закончилось</w:t>
      </w:r>
      <w:r>
        <w:rPr>
          <w:rFonts w:ascii="Times New Roman" w:hAnsi="Times New Roman" w:cs="Times New Roman"/>
          <w:sz w:val="28"/>
          <w:szCs w:val="28"/>
        </w:rPr>
        <w:t>. Иными словами, именно незакономерное последнее явление 3 действия сближает «Рыбака и духа» с другими сказочными операми (помимо наличия волшебных сил, о которых было сказано как об основании отнесения к сказочному оперному подтипу во введении к настоящей работе</w:t>
      </w:r>
      <w:r w:rsidR="008C26D6">
        <w:rPr>
          <w:rFonts w:ascii="Times New Roman" w:hAnsi="Times New Roman" w:cs="Times New Roman"/>
          <w:sz w:val="28"/>
          <w:szCs w:val="28"/>
        </w:rPr>
        <w:t xml:space="preserve"> – но даже эти волшебные силы, выступают здесь в роли </w:t>
      </w:r>
      <w:proofErr w:type="spellStart"/>
      <w:r w:rsidR="008C26D6">
        <w:rPr>
          <w:rFonts w:ascii="Times New Roman" w:hAnsi="Times New Roman" w:cs="Times New Roman"/>
          <w:sz w:val="28"/>
          <w:szCs w:val="28"/>
          <w:lang w:val="en-US"/>
        </w:rPr>
        <w:t>deus</w:t>
      </w:r>
      <w:proofErr w:type="spellEnd"/>
      <w:r w:rsidR="008C26D6" w:rsidRPr="008C26D6">
        <w:rPr>
          <w:rFonts w:ascii="Times New Roman" w:hAnsi="Times New Roman" w:cs="Times New Roman"/>
          <w:sz w:val="28"/>
          <w:szCs w:val="28"/>
        </w:rPr>
        <w:t xml:space="preserve"> </w:t>
      </w:r>
      <w:r w:rsidR="008C26D6">
        <w:rPr>
          <w:rFonts w:ascii="Times New Roman" w:hAnsi="Times New Roman" w:cs="Times New Roman"/>
          <w:sz w:val="28"/>
          <w:szCs w:val="28"/>
          <w:lang w:val="en-US"/>
        </w:rPr>
        <w:t>ex</w:t>
      </w:r>
      <w:r w:rsidR="008C26D6" w:rsidRPr="008C26D6">
        <w:rPr>
          <w:rFonts w:ascii="Times New Roman" w:hAnsi="Times New Roman" w:cs="Times New Roman"/>
          <w:sz w:val="28"/>
          <w:szCs w:val="28"/>
        </w:rPr>
        <w:t xml:space="preserve"> </w:t>
      </w:r>
      <w:r w:rsidR="008C26D6">
        <w:rPr>
          <w:rFonts w:ascii="Times New Roman" w:hAnsi="Times New Roman" w:cs="Times New Roman"/>
          <w:sz w:val="28"/>
          <w:szCs w:val="28"/>
          <w:lang w:val="en-US"/>
        </w:rPr>
        <w:t>machina</w:t>
      </w:r>
      <w:r w:rsidR="008C26D6">
        <w:rPr>
          <w:rFonts w:ascii="Times New Roman" w:hAnsi="Times New Roman" w:cs="Times New Roman"/>
          <w:sz w:val="28"/>
          <w:szCs w:val="28"/>
        </w:rPr>
        <w:t>, т.е. появляются скорее для механического продвижения действия, толчка – Дух дает Вуколу кольцо, исполняющее желание, дальше действие развивается без участия этого магического персонажа силами самих героев</w:t>
      </w:r>
      <w:r>
        <w:rPr>
          <w:rFonts w:ascii="Times New Roman" w:hAnsi="Times New Roman" w:cs="Times New Roman"/>
          <w:sz w:val="28"/>
          <w:szCs w:val="28"/>
        </w:rPr>
        <w:t xml:space="preserve">). Кроме того, несмотря на отмеченную </w:t>
      </w:r>
      <w:r w:rsidR="008C26D6">
        <w:rPr>
          <w:rFonts w:ascii="Times New Roman" w:hAnsi="Times New Roman" w:cs="Times New Roman"/>
          <w:sz w:val="28"/>
          <w:szCs w:val="28"/>
        </w:rPr>
        <w:t>нами</w:t>
      </w:r>
      <w:r>
        <w:rPr>
          <w:rFonts w:ascii="Times New Roman" w:hAnsi="Times New Roman" w:cs="Times New Roman"/>
          <w:sz w:val="28"/>
          <w:szCs w:val="28"/>
        </w:rPr>
        <w:t xml:space="preserve"> краткость ремарок в данном либретто, в 1 действии при появлении духа из кубышки автор оперы приводит интересные примечания, которые напоминают </w:t>
      </w:r>
      <w:proofErr w:type="spellStart"/>
      <w:r>
        <w:rPr>
          <w:rFonts w:ascii="Times New Roman" w:hAnsi="Times New Roman" w:cs="Times New Roman"/>
          <w:sz w:val="28"/>
          <w:szCs w:val="28"/>
        </w:rPr>
        <w:t>горчаковские</w:t>
      </w:r>
      <w:proofErr w:type="spellEnd"/>
      <w:r>
        <w:rPr>
          <w:rFonts w:ascii="Times New Roman" w:hAnsi="Times New Roman" w:cs="Times New Roman"/>
          <w:sz w:val="28"/>
          <w:szCs w:val="28"/>
        </w:rPr>
        <w:t xml:space="preserve"> пояснения по поводу непосредственной постановки на сцене:</w:t>
      </w:r>
    </w:p>
    <w:p w14:paraId="20113984" w14:textId="77777777" w:rsidR="00901019" w:rsidRPr="008C26D6" w:rsidRDefault="00901019" w:rsidP="00901019">
      <w:pPr>
        <w:spacing w:after="0" w:line="360" w:lineRule="auto"/>
        <w:ind w:firstLine="709"/>
        <w:jc w:val="both"/>
        <w:rPr>
          <w:rFonts w:ascii="Times New Roman" w:hAnsi="Times New Roman" w:cs="Times New Roman"/>
          <w:i/>
          <w:iCs/>
          <w:sz w:val="28"/>
          <w:szCs w:val="28"/>
        </w:rPr>
      </w:pPr>
    </w:p>
    <w:p w14:paraId="4FD849E7" w14:textId="77777777" w:rsidR="00901019" w:rsidRPr="008C26D6" w:rsidRDefault="00901019" w:rsidP="00901019">
      <w:pPr>
        <w:spacing w:after="0" w:line="360" w:lineRule="auto"/>
        <w:ind w:firstLine="709"/>
        <w:jc w:val="both"/>
        <w:rPr>
          <w:rFonts w:ascii="Times New Roman" w:hAnsi="Times New Roman" w:cs="Times New Roman"/>
          <w:i/>
          <w:iCs/>
          <w:sz w:val="28"/>
          <w:szCs w:val="28"/>
        </w:rPr>
      </w:pPr>
      <w:r w:rsidRPr="008C26D6">
        <w:rPr>
          <w:rFonts w:ascii="Times New Roman" w:hAnsi="Times New Roman" w:cs="Times New Roman"/>
          <w:i/>
          <w:iCs/>
          <w:sz w:val="28"/>
          <w:szCs w:val="28"/>
        </w:rPr>
        <w:t>Разломав печать, открывает кубышку, из которой выходит густой дым (*), который перерождается в человеческий вид.</w:t>
      </w:r>
    </w:p>
    <w:p w14:paraId="379811AA" w14:textId="77777777" w:rsidR="00901019" w:rsidRPr="008C26D6" w:rsidRDefault="00901019" w:rsidP="00901019">
      <w:pPr>
        <w:spacing w:after="0" w:line="360" w:lineRule="auto"/>
        <w:ind w:firstLine="709"/>
        <w:jc w:val="both"/>
        <w:rPr>
          <w:rFonts w:ascii="Times New Roman" w:hAnsi="Times New Roman" w:cs="Times New Roman"/>
          <w:i/>
          <w:iCs/>
          <w:sz w:val="28"/>
          <w:szCs w:val="28"/>
        </w:rPr>
      </w:pPr>
      <w:r w:rsidRPr="008C26D6">
        <w:rPr>
          <w:rFonts w:ascii="Times New Roman" w:hAnsi="Times New Roman" w:cs="Times New Roman"/>
          <w:i/>
          <w:iCs/>
          <w:sz w:val="28"/>
          <w:szCs w:val="28"/>
        </w:rPr>
        <w:t>(*) Чтоб представить дым, надлежит в кубышке быть жаровне с раскаленными угольями; а рыбак, имея какой-нибудь порошок, напр. толченый сахар, вскрывши кубышку, должен его на уголья бросить, что и произведет дым.</w:t>
      </w:r>
    </w:p>
    <w:p w14:paraId="5FEA6C11" w14:textId="77777777" w:rsidR="00901019" w:rsidRPr="008C26D6" w:rsidRDefault="00901019" w:rsidP="00901019">
      <w:pPr>
        <w:spacing w:after="0" w:line="360" w:lineRule="auto"/>
        <w:ind w:firstLine="709"/>
        <w:jc w:val="both"/>
        <w:rPr>
          <w:rFonts w:ascii="Times New Roman" w:hAnsi="Times New Roman" w:cs="Times New Roman"/>
          <w:i/>
          <w:iCs/>
          <w:sz w:val="28"/>
          <w:szCs w:val="28"/>
        </w:rPr>
      </w:pPr>
      <w:r w:rsidRPr="008C26D6">
        <w:rPr>
          <w:rFonts w:ascii="Times New Roman" w:hAnsi="Times New Roman" w:cs="Times New Roman"/>
          <w:i/>
          <w:iCs/>
          <w:sz w:val="28"/>
          <w:szCs w:val="28"/>
        </w:rPr>
        <w:lastRenderedPageBreak/>
        <w:t>(**) Чтоб представить важнее и великолепнее духа, весьма бы пристойно было сделать машину в виде великана; говорить же может человек, стоя за сею огромною машиною. Впрочем, и без сего обойтись можно.</w:t>
      </w:r>
    </w:p>
    <w:p w14:paraId="3F40A2B1" w14:textId="77777777" w:rsidR="00901019" w:rsidRDefault="00901019" w:rsidP="00901019">
      <w:pPr>
        <w:spacing w:after="0" w:line="360" w:lineRule="auto"/>
        <w:ind w:firstLine="709"/>
        <w:jc w:val="both"/>
        <w:rPr>
          <w:rFonts w:ascii="Times New Roman" w:hAnsi="Times New Roman" w:cs="Times New Roman"/>
          <w:sz w:val="28"/>
          <w:szCs w:val="28"/>
        </w:rPr>
      </w:pPr>
    </w:p>
    <w:p w14:paraId="2DAE23F6" w14:textId="1D19EAB1"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исключением этих приведенных примечаний и финальной сцены в огромном здании (а также наличия Духа и волшебных трех желаний), эта опера в большей степени соотносится другим жанровым подтипом русской оперы, а именно с операми народно-бытовыми, в число которых входят такие известные тексты, как «Мельник – колдун, обманщик и сват» </w:t>
      </w:r>
      <w:proofErr w:type="spellStart"/>
      <w:r>
        <w:rPr>
          <w:rFonts w:ascii="Times New Roman" w:hAnsi="Times New Roman" w:cs="Times New Roman"/>
          <w:sz w:val="28"/>
          <w:szCs w:val="28"/>
        </w:rPr>
        <w:t>Аблесимова</w:t>
      </w:r>
      <w:proofErr w:type="spellEnd"/>
      <w:r>
        <w:rPr>
          <w:rFonts w:ascii="Times New Roman" w:hAnsi="Times New Roman" w:cs="Times New Roman"/>
          <w:sz w:val="28"/>
          <w:szCs w:val="28"/>
        </w:rPr>
        <w:t xml:space="preserve"> и «Несчастье от кареты» Княжнина. </w:t>
      </w:r>
      <w:r w:rsidR="008C26D6">
        <w:rPr>
          <w:rFonts w:ascii="Times New Roman" w:hAnsi="Times New Roman" w:cs="Times New Roman"/>
          <w:sz w:val="28"/>
          <w:szCs w:val="28"/>
        </w:rPr>
        <w:t>Мы</w:t>
      </w:r>
      <w:r>
        <w:rPr>
          <w:rFonts w:ascii="Times New Roman" w:hAnsi="Times New Roman" w:cs="Times New Roman"/>
          <w:sz w:val="28"/>
          <w:szCs w:val="28"/>
        </w:rPr>
        <w:t xml:space="preserve"> уже отмечал</w:t>
      </w:r>
      <w:r w:rsidR="008C26D6">
        <w:rPr>
          <w:rFonts w:ascii="Times New Roman" w:hAnsi="Times New Roman" w:cs="Times New Roman"/>
          <w:sz w:val="28"/>
          <w:szCs w:val="28"/>
        </w:rPr>
        <w:t>и</w:t>
      </w:r>
      <w:r>
        <w:rPr>
          <w:rFonts w:ascii="Times New Roman" w:hAnsi="Times New Roman" w:cs="Times New Roman"/>
          <w:sz w:val="28"/>
          <w:szCs w:val="28"/>
        </w:rPr>
        <w:t xml:space="preserve"> эту особенность «Рыбака и духа» в предыдущей главе, когда речь шла о сильном комическом начале в данной опере; наблюдения, сделанные в данном разделе, подтверждают мысль о том, что эта опера находится на границе двух жанровых подтипов – </w:t>
      </w:r>
      <w:r w:rsidR="008C26D6">
        <w:rPr>
          <w:rFonts w:ascii="Times New Roman" w:hAnsi="Times New Roman" w:cs="Times New Roman"/>
          <w:sz w:val="28"/>
          <w:szCs w:val="28"/>
        </w:rPr>
        <w:t xml:space="preserve">собственно </w:t>
      </w:r>
      <w:r>
        <w:rPr>
          <w:rFonts w:ascii="Times New Roman" w:hAnsi="Times New Roman" w:cs="Times New Roman"/>
          <w:sz w:val="28"/>
          <w:szCs w:val="28"/>
        </w:rPr>
        <w:t>сказочной оперы и «комедии с песнями»</w:t>
      </w:r>
      <w:r>
        <w:rPr>
          <w:rStyle w:val="a3"/>
          <w:rFonts w:ascii="Times New Roman" w:hAnsi="Times New Roman" w:cs="Times New Roman"/>
          <w:sz w:val="28"/>
          <w:szCs w:val="28"/>
        </w:rPr>
        <w:footnoteReference w:id="133"/>
      </w:r>
      <w:r>
        <w:rPr>
          <w:rFonts w:ascii="Times New Roman" w:hAnsi="Times New Roman" w:cs="Times New Roman"/>
          <w:sz w:val="28"/>
          <w:szCs w:val="28"/>
        </w:rPr>
        <w:t>.</w:t>
      </w:r>
    </w:p>
    <w:p w14:paraId="0CA66F09"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 разбору периферийных текстов жанра русской сказочной оперы, можно перечислить основные аспекты, в которых названные тексты отклоняются от идеальной жанровой модели – это либо меньшая детальность описаний предметного мира оперы или места действия, либо сокращение музыкальной составляющей оперы, в частности, полное исключение балетных номеров либо уменьшение числа хоровых арий до одного финального водевиля.</w:t>
      </w:r>
    </w:p>
    <w:p w14:paraId="67FE5780" w14:textId="77777777" w:rsidR="00901019" w:rsidRDefault="00901019" w:rsidP="00901019">
      <w:pPr>
        <w:spacing w:after="0" w:line="360" w:lineRule="auto"/>
        <w:ind w:firstLine="709"/>
        <w:jc w:val="both"/>
        <w:rPr>
          <w:rFonts w:ascii="Times New Roman" w:hAnsi="Times New Roman" w:cs="Times New Roman"/>
          <w:sz w:val="28"/>
          <w:szCs w:val="28"/>
        </w:rPr>
      </w:pPr>
    </w:p>
    <w:p w14:paraId="236FC249" w14:textId="77777777" w:rsidR="00901019" w:rsidRDefault="00901019" w:rsidP="00901019">
      <w:pPr>
        <w:spacing w:after="0" w:line="360" w:lineRule="auto"/>
        <w:ind w:firstLine="709"/>
        <w:jc w:val="both"/>
        <w:rPr>
          <w:rFonts w:ascii="Times New Roman" w:hAnsi="Times New Roman" w:cs="Times New Roman"/>
          <w:sz w:val="28"/>
          <w:szCs w:val="28"/>
        </w:rPr>
      </w:pPr>
    </w:p>
    <w:p w14:paraId="117D3CDE" w14:textId="2E16E013" w:rsidR="00901019" w:rsidRDefault="008C26D6" w:rsidP="00901019">
      <w:pPr>
        <w:spacing w:after="0" w:line="360" w:lineRule="auto"/>
        <w:ind w:firstLine="709"/>
        <w:jc w:val="both"/>
        <w:rPr>
          <w:rFonts w:ascii="Times New Roman" w:hAnsi="Times New Roman" w:cs="Times New Roman"/>
          <w:sz w:val="28"/>
          <w:szCs w:val="28"/>
        </w:rPr>
      </w:pPr>
      <w:r w:rsidRPr="008C26D6">
        <w:rPr>
          <w:rFonts w:ascii="Times New Roman" w:hAnsi="Times New Roman" w:cs="Times New Roman"/>
          <w:b/>
          <w:bCs/>
          <w:sz w:val="28"/>
          <w:szCs w:val="28"/>
        </w:rPr>
        <w:t>3.</w:t>
      </w:r>
      <w:r w:rsidR="00901019" w:rsidRPr="008C26D6">
        <w:rPr>
          <w:rFonts w:ascii="Times New Roman" w:hAnsi="Times New Roman" w:cs="Times New Roman"/>
          <w:b/>
          <w:bCs/>
          <w:sz w:val="28"/>
          <w:szCs w:val="28"/>
        </w:rPr>
        <w:t>3.</w:t>
      </w:r>
      <w:r w:rsidR="00901019">
        <w:rPr>
          <w:rFonts w:ascii="Times New Roman" w:hAnsi="Times New Roman" w:cs="Times New Roman"/>
          <w:sz w:val="28"/>
          <w:szCs w:val="28"/>
        </w:rPr>
        <w:t xml:space="preserve"> Как уже было показано, анализ ремарок предметного мира и </w:t>
      </w:r>
      <w:proofErr w:type="spellStart"/>
      <w:r w:rsidR="00901019">
        <w:rPr>
          <w:rFonts w:ascii="Times New Roman" w:hAnsi="Times New Roman" w:cs="Times New Roman"/>
          <w:sz w:val="28"/>
          <w:szCs w:val="28"/>
        </w:rPr>
        <w:t>неперсонифицированного</w:t>
      </w:r>
      <w:proofErr w:type="spellEnd"/>
      <w:r w:rsidR="00901019">
        <w:rPr>
          <w:rFonts w:ascii="Times New Roman" w:hAnsi="Times New Roman" w:cs="Times New Roman"/>
          <w:sz w:val="28"/>
          <w:szCs w:val="28"/>
        </w:rPr>
        <w:t xml:space="preserve"> сценического действия в сказочных операх </w:t>
      </w:r>
      <w:r w:rsidR="00901019">
        <w:rPr>
          <w:rFonts w:ascii="Times New Roman" w:hAnsi="Times New Roman" w:cs="Times New Roman"/>
          <w:sz w:val="28"/>
          <w:szCs w:val="28"/>
          <w:lang w:val="en-US"/>
        </w:rPr>
        <w:t>XVIII</w:t>
      </w:r>
      <w:r w:rsidR="00901019" w:rsidRPr="009B744C">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позволяет уточнить описание данного жанрового подтипа русской </w:t>
      </w:r>
      <w:r w:rsidR="00901019">
        <w:rPr>
          <w:rFonts w:ascii="Times New Roman" w:hAnsi="Times New Roman" w:cs="Times New Roman"/>
          <w:sz w:val="28"/>
          <w:szCs w:val="28"/>
        </w:rPr>
        <w:lastRenderedPageBreak/>
        <w:t xml:space="preserve">комической оперы и подтвердить наблюдения, сделанные предшествующими исследователями, конкретными текстами. Однако до сих пор вне фокуса данной работы находились ремарки, характеризующие непосредственно персонажей, т. е., по Зорину, ремарки перемещений по сцене и ремарки </w:t>
      </w:r>
      <w:proofErr w:type="spellStart"/>
      <w:r w:rsidR="00901019">
        <w:rPr>
          <w:rFonts w:ascii="Times New Roman" w:hAnsi="Times New Roman" w:cs="Times New Roman"/>
          <w:sz w:val="28"/>
          <w:szCs w:val="28"/>
        </w:rPr>
        <w:t>кинесики</w:t>
      </w:r>
      <w:proofErr w:type="spellEnd"/>
      <w:r w:rsidR="00901019">
        <w:rPr>
          <w:rFonts w:ascii="Times New Roman" w:hAnsi="Times New Roman" w:cs="Times New Roman"/>
          <w:sz w:val="28"/>
          <w:szCs w:val="28"/>
        </w:rPr>
        <w:t xml:space="preserve"> и мимики (аналоги ремарок паузы и молчания появляются, по мнению исследователя, в русской драматургии уже </w:t>
      </w:r>
      <w:r w:rsidR="00901019">
        <w:rPr>
          <w:rFonts w:ascii="Times New Roman" w:hAnsi="Times New Roman" w:cs="Times New Roman"/>
          <w:sz w:val="28"/>
          <w:szCs w:val="28"/>
          <w:lang w:val="en-US"/>
        </w:rPr>
        <w:t>XIX</w:t>
      </w:r>
      <w:r w:rsidR="00901019" w:rsidRPr="005C253D">
        <w:rPr>
          <w:rFonts w:ascii="Times New Roman" w:hAnsi="Times New Roman" w:cs="Times New Roman"/>
          <w:sz w:val="28"/>
          <w:szCs w:val="28"/>
        </w:rPr>
        <w:t xml:space="preserve"> </w:t>
      </w:r>
      <w:r w:rsidR="00901019">
        <w:rPr>
          <w:rFonts w:ascii="Times New Roman" w:hAnsi="Times New Roman" w:cs="Times New Roman"/>
          <w:sz w:val="28"/>
          <w:szCs w:val="28"/>
        </w:rPr>
        <w:t>века – в текстах Грибоедова, Пушкина, Гоголя</w:t>
      </w:r>
      <w:r w:rsidR="00901019">
        <w:rPr>
          <w:rStyle w:val="a3"/>
          <w:rFonts w:ascii="Times New Roman" w:hAnsi="Times New Roman" w:cs="Times New Roman"/>
          <w:sz w:val="28"/>
          <w:szCs w:val="28"/>
        </w:rPr>
        <w:footnoteReference w:id="134"/>
      </w:r>
      <w:r w:rsidR="00901019">
        <w:rPr>
          <w:rFonts w:ascii="Times New Roman" w:hAnsi="Times New Roman" w:cs="Times New Roman"/>
          <w:sz w:val="28"/>
          <w:szCs w:val="28"/>
        </w:rPr>
        <w:t xml:space="preserve">; лишь в двух операх </w:t>
      </w:r>
      <w:r w:rsidR="00901019">
        <w:rPr>
          <w:rFonts w:ascii="Times New Roman" w:hAnsi="Times New Roman" w:cs="Times New Roman"/>
          <w:sz w:val="28"/>
          <w:szCs w:val="28"/>
          <w:lang w:val="en-US"/>
        </w:rPr>
        <w:t>XVIII</w:t>
      </w:r>
      <w:r w:rsidR="00901019" w:rsidRPr="00142DB0">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w:t>
      </w:r>
      <w:r w:rsidR="00B93A45">
        <w:rPr>
          <w:rFonts w:ascii="Times New Roman" w:hAnsi="Times New Roman" w:cs="Times New Roman"/>
          <w:sz w:val="28"/>
          <w:szCs w:val="28"/>
        </w:rPr>
        <w:t>нам</w:t>
      </w:r>
      <w:r w:rsidR="00901019">
        <w:rPr>
          <w:rFonts w:ascii="Times New Roman" w:hAnsi="Times New Roman" w:cs="Times New Roman"/>
          <w:sz w:val="28"/>
          <w:szCs w:val="28"/>
        </w:rPr>
        <w:t xml:space="preserve"> удалось обнаружить прообраз такой ремарки</w:t>
      </w:r>
      <w:r w:rsidR="00901019">
        <w:rPr>
          <w:rStyle w:val="a3"/>
          <w:rFonts w:ascii="Times New Roman" w:hAnsi="Times New Roman" w:cs="Times New Roman"/>
          <w:sz w:val="28"/>
          <w:szCs w:val="28"/>
        </w:rPr>
        <w:footnoteReference w:id="135"/>
      </w:r>
      <w:r w:rsidR="00901019">
        <w:rPr>
          <w:rFonts w:ascii="Times New Roman" w:hAnsi="Times New Roman" w:cs="Times New Roman"/>
          <w:sz w:val="28"/>
          <w:szCs w:val="28"/>
        </w:rPr>
        <w:t>, поэтому в настояще</w:t>
      </w:r>
      <w:r w:rsidR="00B93A45">
        <w:rPr>
          <w:rFonts w:ascii="Times New Roman" w:hAnsi="Times New Roman" w:cs="Times New Roman"/>
          <w:sz w:val="28"/>
          <w:szCs w:val="28"/>
        </w:rPr>
        <w:t>м исследовании</w:t>
      </w:r>
      <w:r w:rsidR="00901019">
        <w:rPr>
          <w:rFonts w:ascii="Times New Roman" w:hAnsi="Times New Roman" w:cs="Times New Roman"/>
          <w:sz w:val="28"/>
          <w:szCs w:val="28"/>
        </w:rPr>
        <w:t xml:space="preserve"> данный тип рассматриваться не будет). Между тем, ремарки, описывающие действия героев, именно в эту эпоху начинают меняться, расширяться. Е.</w:t>
      </w:r>
      <w:r w:rsidR="00B93A45">
        <w:rPr>
          <w:rFonts w:ascii="Times New Roman" w:hAnsi="Times New Roman" w:cs="Times New Roman"/>
          <w:sz w:val="28"/>
          <w:szCs w:val="28"/>
        </w:rPr>
        <w:t> </w:t>
      </w:r>
      <w:r w:rsidR="00901019">
        <w:rPr>
          <w:rFonts w:ascii="Times New Roman" w:hAnsi="Times New Roman" w:cs="Times New Roman"/>
          <w:sz w:val="28"/>
          <w:szCs w:val="28"/>
        </w:rPr>
        <w:t>Д.</w:t>
      </w:r>
      <w:r w:rsidR="00B93A45">
        <w:rPr>
          <w:rFonts w:ascii="Times New Roman" w:hAnsi="Times New Roman" w:cs="Times New Roman"/>
          <w:sz w:val="28"/>
          <w:szCs w:val="28"/>
        </w:rPr>
        <w:t> </w:t>
      </w:r>
      <w:r w:rsidR="00901019">
        <w:rPr>
          <w:rFonts w:ascii="Times New Roman" w:hAnsi="Times New Roman" w:cs="Times New Roman"/>
          <w:sz w:val="28"/>
          <w:szCs w:val="28"/>
        </w:rPr>
        <w:t xml:space="preserve">Кукушкина пишет: «В драматургии </w:t>
      </w:r>
      <w:r w:rsidR="00901019">
        <w:rPr>
          <w:rFonts w:ascii="Times New Roman" w:hAnsi="Times New Roman" w:cs="Times New Roman"/>
          <w:sz w:val="28"/>
          <w:szCs w:val="28"/>
          <w:lang w:val="en-US"/>
        </w:rPr>
        <w:t>XVIII</w:t>
      </w:r>
      <w:r w:rsidR="00901019" w:rsidRPr="00C315E0">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реплика в сочетании с жестом, поступком, определяемым ремаркой, была разработана чрезвычайно слабо, а сами ремарки ограничены зачастую необходимыми </w:t>
      </w:r>
      <w:r w:rsidR="00901019" w:rsidRPr="00C315E0">
        <w:rPr>
          <w:rFonts w:ascii="Times New Roman" w:hAnsi="Times New Roman" w:cs="Times New Roman"/>
          <w:sz w:val="28"/>
          <w:szCs w:val="28"/>
        </w:rPr>
        <w:t>“</w:t>
      </w:r>
      <w:r w:rsidR="00901019">
        <w:rPr>
          <w:rFonts w:ascii="Times New Roman" w:hAnsi="Times New Roman" w:cs="Times New Roman"/>
          <w:sz w:val="28"/>
          <w:szCs w:val="28"/>
        </w:rPr>
        <w:t>входит</w:t>
      </w:r>
      <w:r w:rsidR="00901019" w:rsidRPr="00C315E0">
        <w:rPr>
          <w:rFonts w:ascii="Times New Roman" w:hAnsi="Times New Roman" w:cs="Times New Roman"/>
          <w:sz w:val="28"/>
          <w:szCs w:val="28"/>
        </w:rPr>
        <w:t>”</w:t>
      </w:r>
      <w:r w:rsidR="00901019">
        <w:rPr>
          <w:rFonts w:ascii="Times New Roman" w:hAnsi="Times New Roman" w:cs="Times New Roman"/>
          <w:sz w:val="28"/>
          <w:szCs w:val="28"/>
        </w:rPr>
        <w:t xml:space="preserve">, </w:t>
      </w:r>
      <w:r w:rsidR="00901019" w:rsidRPr="00C315E0">
        <w:rPr>
          <w:rFonts w:ascii="Times New Roman" w:hAnsi="Times New Roman" w:cs="Times New Roman"/>
          <w:sz w:val="28"/>
          <w:szCs w:val="28"/>
        </w:rPr>
        <w:t>“</w:t>
      </w:r>
      <w:r w:rsidR="00901019">
        <w:rPr>
          <w:rFonts w:ascii="Times New Roman" w:hAnsi="Times New Roman" w:cs="Times New Roman"/>
          <w:sz w:val="28"/>
          <w:szCs w:val="28"/>
        </w:rPr>
        <w:t>выходит</w:t>
      </w:r>
      <w:r w:rsidR="00901019" w:rsidRPr="00C315E0">
        <w:rPr>
          <w:rFonts w:ascii="Times New Roman" w:hAnsi="Times New Roman" w:cs="Times New Roman"/>
          <w:sz w:val="28"/>
          <w:szCs w:val="28"/>
        </w:rPr>
        <w:t>”</w:t>
      </w:r>
      <w:r w:rsidR="00901019">
        <w:rPr>
          <w:rFonts w:ascii="Times New Roman" w:hAnsi="Times New Roman" w:cs="Times New Roman"/>
          <w:sz w:val="28"/>
          <w:szCs w:val="28"/>
        </w:rPr>
        <w:t>. В комической опере значение ремарки расширяется, хотя и очень медленно, осторожно»</w:t>
      </w:r>
      <w:r w:rsidR="00901019">
        <w:rPr>
          <w:rStyle w:val="a3"/>
          <w:rFonts w:ascii="Times New Roman" w:hAnsi="Times New Roman" w:cs="Times New Roman"/>
          <w:sz w:val="28"/>
          <w:szCs w:val="28"/>
        </w:rPr>
        <w:footnoteReference w:id="136"/>
      </w:r>
      <w:r w:rsidR="00901019">
        <w:rPr>
          <w:rFonts w:ascii="Times New Roman" w:hAnsi="Times New Roman" w:cs="Times New Roman"/>
          <w:sz w:val="28"/>
          <w:szCs w:val="28"/>
        </w:rPr>
        <w:t>. Исследователь иллюстрирует этот тезис примерами из наиболее популярных, «развлекательных», народно-бытовых опер и отмечает случаи указания на действия, которые так или иначе могли бы свидетельствовать об эмоциональном состоянии героев. Однако в ряде сказочных опер появляются ремарки, которыми автор напрямую пытается охарактеризовать действие персонажа с использованием описания эмоций</w:t>
      </w:r>
      <w:r w:rsidR="00B93A45">
        <w:rPr>
          <w:rFonts w:ascii="Times New Roman" w:hAnsi="Times New Roman" w:cs="Times New Roman"/>
          <w:sz w:val="28"/>
          <w:szCs w:val="28"/>
        </w:rPr>
        <w:t xml:space="preserve">, т.е. предваряет своего рода </w:t>
      </w:r>
      <w:proofErr w:type="spellStart"/>
      <w:r w:rsidR="00B93A45">
        <w:rPr>
          <w:rFonts w:ascii="Times New Roman" w:hAnsi="Times New Roman" w:cs="Times New Roman"/>
          <w:sz w:val="28"/>
          <w:szCs w:val="28"/>
        </w:rPr>
        <w:t>психологизацию</w:t>
      </w:r>
      <w:proofErr w:type="spellEnd"/>
      <w:r w:rsidR="00B93A45">
        <w:rPr>
          <w:rFonts w:ascii="Times New Roman" w:hAnsi="Times New Roman" w:cs="Times New Roman"/>
          <w:sz w:val="28"/>
          <w:szCs w:val="28"/>
        </w:rPr>
        <w:t xml:space="preserve"> персонажей</w:t>
      </w:r>
      <w:r w:rsidR="00901019">
        <w:rPr>
          <w:rFonts w:ascii="Times New Roman" w:hAnsi="Times New Roman" w:cs="Times New Roman"/>
          <w:sz w:val="28"/>
          <w:szCs w:val="28"/>
        </w:rPr>
        <w:t>. Остано</w:t>
      </w:r>
      <w:r w:rsidR="00B93A45">
        <w:rPr>
          <w:rFonts w:ascii="Times New Roman" w:hAnsi="Times New Roman" w:cs="Times New Roman"/>
          <w:sz w:val="28"/>
          <w:szCs w:val="28"/>
        </w:rPr>
        <w:t>вимся</w:t>
      </w:r>
      <w:r w:rsidR="00901019">
        <w:rPr>
          <w:rFonts w:ascii="Times New Roman" w:hAnsi="Times New Roman" w:cs="Times New Roman"/>
          <w:sz w:val="28"/>
          <w:szCs w:val="28"/>
        </w:rPr>
        <w:t xml:space="preserve"> на этом вопросе несколько подробнее.</w:t>
      </w:r>
    </w:p>
    <w:p w14:paraId="032AA94B" w14:textId="77777777" w:rsidR="00B93A45"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интересны в этом отношении оперы «Перерождение», «Хлор Царевич», «Добродетельный волшебник» и «Рыбак и дух». Уже в «Перерождении» появляются такие характеристики к репликам персонажей </w:t>
      </w:r>
      <w:r>
        <w:rPr>
          <w:rFonts w:ascii="Times New Roman" w:hAnsi="Times New Roman" w:cs="Times New Roman"/>
          <w:sz w:val="28"/>
          <w:szCs w:val="28"/>
        </w:rPr>
        <w:lastRenderedPageBreak/>
        <w:t xml:space="preserve">как </w:t>
      </w:r>
      <w:r w:rsidRPr="00B93A45">
        <w:rPr>
          <w:rFonts w:ascii="Times New Roman" w:hAnsi="Times New Roman" w:cs="Times New Roman"/>
          <w:i/>
          <w:iCs/>
          <w:sz w:val="28"/>
          <w:szCs w:val="28"/>
        </w:rPr>
        <w:t>«С жаром»</w:t>
      </w:r>
      <w:r>
        <w:rPr>
          <w:rFonts w:ascii="Times New Roman" w:hAnsi="Times New Roman" w:cs="Times New Roman"/>
          <w:sz w:val="28"/>
          <w:szCs w:val="28"/>
        </w:rPr>
        <w:t xml:space="preserve"> (о речи </w:t>
      </w:r>
      <w:proofErr w:type="spellStart"/>
      <w:r>
        <w:rPr>
          <w:rFonts w:ascii="Times New Roman" w:hAnsi="Times New Roman" w:cs="Times New Roman"/>
          <w:sz w:val="28"/>
          <w:szCs w:val="28"/>
        </w:rPr>
        <w:t>Зелимена</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Миловиде</w:t>
      </w:r>
      <w:proofErr w:type="spellEnd"/>
      <w:r>
        <w:rPr>
          <w:rFonts w:ascii="Times New Roman" w:hAnsi="Times New Roman" w:cs="Times New Roman"/>
          <w:sz w:val="28"/>
          <w:szCs w:val="28"/>
        </w:rPr>
        <w:t xml:space="preserve">), </w:t>
      </w:r>
      <w:r w:rsidRPr="00B93A45">
        <w:rPr>
          <w:rFonts w:ascii="Times New Roman" w:hAnsi="Times New Roman" w:cs="Times New Roman"/>
          <w:i/>
          <w:iCs/>
          <w:sz w:val="28"/>
          <w:szCs w:val="28"/>
        </w:rPr>
        <w:t>«</w:t>
      </w:r>
      <w:proofErr w:type="spellStart"/>
      <w:r w:rsidRPr="00B93A45">
        <w:rPr>
          <w:rFonts w:ascii="Times New Roman" w:hAnsi="Times New Roman" w:cs="Times New Roman"/>
          <w:i/>
          <w:iCs/>
          <w:sz w:val="28"/>
          <w:szCs w:val="28"/>
        </w:rPr>
        <w:t>Темизора</w:t>
      </w:r>
      <w:proofErr w:type="spellEnd"/>
      <w:r w:rsidRPr="00B93A45">
        <w:rPr>
          <w:rFonts w:ascii="Times New Roman" w:hAnsi="Times New Roman" w:cs="Times New Roman"/>
          <w:i/>
          <w:iCs/>
          <w:sz w:val="28"/>
          <w:szCs w:val="28"/>
        </w:rPr>
        <w:t xml:space="preserve"> </w:t>
      </w:r>
      <w:r w:rsidRPr="00B93A45">
        <w:rPr>
          <w:rFonts w:ascii="Times New Roman" w:hAnsi="Times New Roman" w:cs="Times New Roman"/>
          <w:b/>
          <w:bCs/>
          <w:i/>
          <w:iCs/>
          <w:sz w:val="28"/>
          <w:szCs w:val="28"/>
        </w:rPr>
        <w:t>в трепете</w:t>
      </w:r>
      <w:r w:rsidRPr="00B93A45">
        <w:rPr>
          <w:rFonts w:ascii="Times New Roman" w:hAnsi="Times New Roman" w:cs="Times New Roman"/>
          <w:i/>
          <w:iCs/>
          <w:sz w:val="28"/>
          <w:szCs w:val="28"/>
        </w:rPr>
        <w:t xml:space="preserve"> падает на камень»</w:t>
      </w:r>
      <w:r>
        <w:rPr>
          <w:rFonts w:ascii="Times New Roman" w:hAnsi="Times New Roman" w:cs="Times New Roman"/>
          <w:sz w:val="28"/>
          <w:szCs w:val="28"/>
        </w:rPr>
        <w:t xml:space="preserve"> (после появления волшебника), </w:t>
      </w:r>
      <w:r w:rsidRPr="00B93A45">
        <w:rPr>
          <w:rFonts w:ascii="Times New Roman" w:hAnsi="Times New Roman" w:cs="Times New Roman"/>
          <w:i/>
          <w:iCs/>
          <w:sz w:val="28"/>
          <w:szCs w:val="28"/>
        </w:rPr>
        <w:t xml:space="preserve">«к </w:t>
      </w:r>
      <w:r w:rsidRPr="00B93A45">
        <w:rPr>
          <w:rFonts w:ascii="Times New Roman" w:hAnsi="Times New Roman" w:cs="Times New Roman"/>
          <w:b/>
          <w:bCs/>
          <w:i/>
          <w:iCs/>
          <w:sz w:val="28"/>
          <w:szCs w:val="28"/>
        </w:rPr>
        <w:t>трепещущей</w:t>
      </w:r>
      <w:r w:rsidRPr="00B93A45">
        <w:rPr>
          <w:rFonts w:ascii="Times New Roman" w:hAnsi="Times New Roman" w:cs="Times New Roman"/>
          <w:i/>
          <w:iCs/>
          <w:sz w:val="28"/>
          <w:szCs w:val="28"/>
        </w:rPr>
        <w:t xml:space="preserve"> </w:t>
      </w:r>
      <w:proofErr w:type="spellStart"/>
      <w:r w:rsidRPr="00B93A45">
        <w:rPr>
          <w:rFonts w:ascii="Times New Roman" w:hAnsi="Times New Roman" w:cs="Times New Roman"/>
          <w:i/>
          <w:iCs/>
          <w:sz w:val="28"/>
          <w:szCs w:val="28"/>
        </w:rPr>
        <w:t>Темизоре</w:t>
      </w:r>
      <w:proofErr w:type="spellEnd"/>
      <w:r w:rsidRPr="00B93A45">
        <w:rPr>
          <w:rFonts w:ascii="Times New Roman" w:hAnsi="Times New Roman" w:cs="Times New Roman"/>
          <w:i/>
          <w:iCs/>
          <w:sz w:val="28"/>
          <w:szCs w:val="28"/>
        </w:rPr>
        <w:t>»</w:t>
      </w:r>
      <w:r>
        <w:rPr>
          <w:rFonts w:ascii="Times New Roman" w:hAnsi="Times New Roman" w:cs="Times New Roman"/>
          <w:sz w:val="28"/>
          <w:szCs w:val="28"/>
        </w:rPr>
        <w:t xml:space="preserve"> (о волшебнике, который обращается к испуганной возлюбленной после их превращения). Вполне вероятно, что это вновь следствие влияния пасторального подтипа оперы</w:t>
      </w:r>
      <w:r>
        <w:rPr>
          <w:rStyle w:val="a3"/>
          <w:rFonts w:ascii="Times New Roman" w:hAnsi="Times New Roman" w:cs="Times New Roman"/>
          <w:sz w:val="28"/>
          <w:szCs w:val="28"/>
        </w:rPr>
        <w:footnoteReference w:id="137"/>
      </w:r>
      <w:r>
        <w:rPr>
          <w:rFonts w:ascii="Times New Roman" w:hAnsi="Times New Roman" w:cs="Times New Roman"/>
          <w:sz w:val="28"/>
          <w:szCs w:val="28"/>
        </w:rPr>
        <w:t>, однако показательно, что уже в тако</w:t>
      </w:r>
      <w:r w:rsidR="00B93A45">
        <w:rPr>
          <w:rFonts w:ascii="Times New Roman" w:hAnsi="Times New Roman" w:cs="Times New Roman"/>
          <w:sz w:val="28"/>
          <w:szCs w:val="28"/>
        </w:rPr>
        <w:t>м раннем оперном тексте</w:t>
      </w:r>
      <w:r>
        <w:rPr>
          <w:rFonts w:ascii="Times New Roman" w:hAnsi="Times New Roman" w:cs="Times New Roman"/>
          <w:sz w:val="28"/>
          <w:szCs w:val="28"/>
        </w:rPr>
        <w:t xml:space="preserve"> появляются зачатки характеристики эмоционального состояния персонажей. </w:t>
      </w:r>
    </w:p>
    <w:p w14:paraId="130EE843" w14:textId="77777777" w:rsidR="00B93A45"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«Хлоре Царевиче» подобных ремарок уже много: Хлор </w:t>
      </w:r>
      <w:r w:rsidRPr="00B93A45">
        <w:rPr>
          <w:rFonts w:ascii="Times New Roman" w:hAnsi="Times New Roman" w:cs="Times New Roman"/>
          <w:i/>
          <w:iCs/>
          <w:sz w:val="28"/>
          <w:szCs w:val="28"/>
        </w:rPr>
        <w:t xml:space="preserve">«один сидит </w:t>
      </w:r>
      <w:r w:rsidRPr="00B93A45">
        <w:rPr>
          <w:rFonts w:ascii="Times New Roman" w:hAnsi="Times New Roman" w:cs="Times New Roman"/>
          <w:b/>
          <w:bCs/>
          <w:i/>
          <w:iCs/>
          <w:sz w:val="28"/>
          <w:szCs w:val="28"/>
        </w:rPr>
        <w:t>в задумчивости</w:t>
      </w:r>
      <w:r w:rsidRPr="00B93A45">
        <w:rPr>
          <w:rFonts w:ascii="Times New Roman" w:hAnsi="Times New Roman" w:cs="Times New Roman"/>
          <w:i/>
          <w:iCs/>
          <w:sz w:val="28"/>
          <w:szCs w:val="28"/>
        </w:rPr>
        <w:t xml:space="preserve"> у пригорка»</w:t>
      </w:r>
      <w:r>
        <w:rPr>
          <w:rFonts w:ascii="Times New Roman" w:hAnsi="Times New Roman" w:cs="Times New Roman"/>
          <w:sz w:val="28"/>
          <w:szCs w:val="28"/>
        </w:rPr>
        <w:t xml:space="preserve">, Рассудок </w:t>
      </w:r>
      <w:r w:rsidRPr="00B93A45">
        <w:rPr>
          <w:rFonts w:ascii="Times New Roman" w:hAnsi="Times New Roman" w:cs="Times New Roman"/>
          <w:i/>
          <w:iCs/>
          <w:sz w:val="28"/>
          <w:szCs w:val="28"/>
        </w:rPr>
        <w:t>«с веселым и бодрым видом»</w:t>
      </w:r>
      <w:r>
        <w:rPr>
          <w:rFonts w:ascii="Times New Roman" w:hAnsi="Times New Roman" w:cs="Times New Roman"/>
          <w:sz w:val="28"/>
          <w:szCs w:val="28"/>
        </w:rPr>
        <w:t xml:space="preserve"> берет его за руку, Сластолюбцы обращаются к Царевичу </w:t>
      </w:r>
      <w:r w:rsidRPr="00B93A45">
        <w:rPr>
          <w:rFonts w:ascii="Times New Roman" w:hAnsi="Times New Roman" w:cs="Times New Roman"/>
          <w:i/>
          <w:iCs/>
          <w:sz w:val="28"/>
          <w:szCs w:val="28"/>
        </w:rPr>
        <w:t>«со всякою учтивостью и приветливостью»</w:t>
      </w:r>
      <w:r>
        <w:rPr>
          <w:rFonts w:ascii="Times New Roman" w:hAnsi="Times New Roman" w:cs="Times New Roman"/>
          <w:sz w:val="28"/>
          <w:szCs w:val="28"/>
        </w:rPr>
        <w:t xml:space="preserve">, Хлор говорит </w:t>
      </w:r>
      <w:r w:rsidRPr="00B93A45">
        <w:rPr>
          <w:rFonts w:ascii="Times New Roman" w:hAnsi="Times New Roman" w:cs="Times New Roman"/>
          <w:i/>
          <w:iCs/>
          <w:sz w:val="28"/>
          <w:szCs w:val="28"/>
        </w:rPr>
        <w:t xml:space="preserve">«с </w:t>
      </w:r>
      <w:proofErr w:type="spellStart"/>
      <w:r w:rsidRPr="00B93A45">
        <w:rPr>
          <w:rFonts w:ascii="Times New Roman" w:hAnsi="Times New Roman" w:cs="Times New Roman"/>
          <w:i/>
          <w:iCs/>
          <w:sz w:val="28"/>
          <w:szCs w:val="28"/>
        </w:rPr>
        <w:t>улыбкою</w:t>
      </w:r>
      <w:proofErr w:type="spellEnd"/>
      <w:r w:rsidRPr="00B93A45">
        <w:rPr>
          <w:rFonts w:ascii="Times New Roman" w:hAnsi="Times New Roman" w:cs="Times New Roman"/>
          <w:i/>
          <w:iCs/>
          <w:sz w:val="28"/>
          <w:szCs w:val="28"/>
        </w:rPr>
        <w:t>»</w:t>
      </w:r>
      <w:r>
        <w:rPr>
          <w:rFonts w:ascii="Times New Roman" w:hAnsi="Times New Roman" w:cs="Times New Roman"/>
          <w:sz w:val="28"/>
          <w:szCs w:val="28"/>
        </w:rPr>
        <w:t xml:space="preserve">, Сластолюбцы </w:t>
      </w:r>
      <w:r w:rsidRPr="00B93A45">
        <w:rPr>
          <w:rFonts w:ascii="Times New Roman" w:hAnsi="Times New Roman" w:cs="Times New Roman"/>
          <w:i/>
          <w:iCs/>
          <w:sz w:val="28"/>
          <w:szCs w:val="28"/>
        </w:rPr>
        <w:t>«между собой улыбаются тихонько от Хлора»</w:t>
      </w:r>
      <w:r>
        <w:rPr>
          <w:rFonts w:ascii="Times New Roman" w:hAnsi="Times New Roman" w:cs="Times New Roman"/>
          <w:sz w:val="28"/>
          <w:szCs w:val="28"/>
        </w:rPr>
        <w:t xml:space="preserve">, Приближенные </w:t>
      </w:r>
      <w:proofErr w:type="spellStart"/>
      <w:r>
        <w:rPr>
          <w:rFonts w:ascii="Times New Roman" w:hAnsi="Times New Roman" w:cs="Times New Roman"/>
          <w:sz w:val="28"/>
          <w:szCs w:val="28"/>
        </w:rPr>
        <w:t>Лентяг</w:t>
      </w:r>
      <w:proofErr w:type="spellEnd"/>
      <w:r>
        <w:rPr>
          <w:rFonts w:ascii="Times New Roman" w:hAnsi="Times New Roman" w:cs="Times New Roman"/>
          <w:sz w:val="28"/>
          <w:szCs w:val="28"/>
        </w:rPr>
        <w:t xml:space="preserve"> Мурзы во время его сна спят, смотрятся в зеркало или играют в карты и кости и </w:t>
      </w:r>
      <w:r w:rsidRPr="00B93A45">
        <w:rPr>
          <w:rFonts w:ascii="Times New Roman" w:hAnsi="Times New Roman" w:cs="Times New Roman"/>
          <w:i/>
          <w:iCs/>
          <w:sz w:val="28"/>
          <w:szCs w:val="28"/>
        </w:rPr>
        <w:t xml:space="preserve">«при всех сих упражнениях </w:t>
      </w:r>
      <w:r w:rsidRPr="00B93A45">
        <w:rPr>
          <w:rFonts w:ascii="Times New Roman" w:hAnsi="Times New Roman" w:cs="Times New Roman"/>
          <w:b/>
          <w:bCs/>
          <w:i/>
          <w:iCs/>
          <w:sz w:val="28"/>
          <w:szCs w:val="28"/>
        </w:rPr>
        <w:t>иные сердились, иные радовались</w:t>
      </w:r>
      <w:r w:rsidRPr="00B93A45">
        <w:rPr>
          <w:rFonts w:ascii="Times New Roman" w:hAnsi="Times New Roman" w:cs="Times New Roman"/>
          <w:i/>
          <w:iCs/>
          <w:sz w:val="28"/>
          <w:szCs w:val="28"/>
        </w:rPr>
        <w:t xml:space="preserve">, и на лицах всех разные их </w:t>
      </w:r>
      <w:r w:rsidRPr="00B93A45">
        <w:rPr>
          <w:rFonts w:ascii="Times New Roman" w:hAnsi="Times New Roman" w:cs="Times New Roman"/>
          <w:b/>
          <w:bCs/>
          <w:i/>
          <w:iCs/>
          <w:sz w:val="28"/>
          <w:szCs w:val="28"/>
        </w:rPr>
        <w:t>внутренние движения оказывались</w:t>
      </w:r>
      <w:r w:rsidRPr="00B93A45">
        <w:rPr>
          <w:rFonts w:ascii="Times New Roman" w:hAnsi="Times New Roman" w:cs="Times New Roman"/>
          <w:i/>
          <w:i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Лентяг</w:t>
      </w:r>
      <w:proofErr w:type="spellEnd"/>
      <w:r>
        <w:rPr>
          <w:rFonts w:ascii="Times New Roman" w:hAnsi="Times New Roman" w:cs="Times New Roman"/>
          <w:sz w:val="28"/>
          <w:szCs w:val="28"/>
        </w:rPr>
        <w:t xml:space="preserve"> Мурза говорит с путешественниками </w:t>
      </w:r>
      <w:r w:rsidRPr="00B93A45">
        <w:rPr>
          <w:rFonts w:ascii="Times New Roman" w:hAnsi="Times New Roman" w:cs="Times New Roman"/>
          <w:i/>
          <w:iCs/>
          <w:sz w:val="28"/>
          <w:szCs w:val="28"/>
        </w:rPr>
        <w:t>«осклабившись»</w:t>
      </w:r>
      <w:r>
        <w:rPr>
          <w:rFonts w:ascii="Times New Roman" w:hAnsi="Times New Roman" w:cs="Times New Roman"/>
          <w:sz w:val="28"/>
          <w:szCs w:val="28"/>
        </w:rPr>
        <w:t xml:space="preserve">, Крестьянин и его семья отвечают Рассудку </w:t>
      </w:r>
      <w:r w:rsidRPr="00B93A45">
        <w:rPr>
          <w:rFonts w:ascii="Times New Roman" w:hAnsi="Times New Roman" w:cs="Times New Roman"/>
          <w:i/>
          <w:iCs/>
          <w:sz w:val="28"/>
          <w:szCs w:val="28"/>
        </w:rPr>
        <w:t>«приязненно»</w:t>
      </w:r>
      <w:r>
        <w:rPr>
          <w:rFonts w:ascii="Times New Roman" w:hAnsi="Times New Roman" w:cs="Times New Roman"/>
          <w:sz w:val="28"/>
          <w:szCs w:val="28"/>
        </w:rPr>
        <w:t xml:space="preserve">, Хлор, устав от долгого пути, говорит с Рассудком </w:t>
      </w:r>
      <w:r w:rsidRPr="00B93A45">
        <w:rPr>
          <w:rFonts w:ascii="Times New Roman" w:hAnsi="Times New Roman" w:cs="Times New Roman"/>
          <w:i/>
          <w:iCs/>
          <w:sz w:val="28"/>
          <w:szCs w:val="28"/>
        </w:rPr>
        <w:t>«с негодованием»</w:t>
      </w:r>
      <w:r>
        <w:rPr>
          <w:rFonts w:ascii="Times New Roman" w:hAnsi="Times New Roman" w:cs="Times New Roman"/>
          <w:sz w:val="28"/>
          <w:szCs w:val="28"/>
        </w:rPr>
        <w:t xml:space="preserve">, а оказавшись на рынке, где его толкают, </w:t>
      </w:r>
      <w:r w:rsidRPr="00B93A45">
        <w:rPr>
          <w:rFonts w:ascii="Times New Roman" w:hAnsi="Times New Roman" w:cs="Times New Roman"/>
          <w:i/>
          <w:iCs/>
          <w:sz w:val="28"/>
          <w:szCs w:val="28"/>
        </w:rPr>
        <w:t>«</w:t>
      </w:r>
      <w:r w:rsidRPr="00B93A45">
        <w:rPr>
          <w:rFonts w:ascii="Times New Roman" w:hAnsi="Times New Roman" w:cs="Times New Roman"/>
          <w:b/>
          <w:bCs/>
          <w:i/>
          <w:iCs/>
          <w:sz w:val="28"/>
          <w:szCs w:val="28"/>
        </w:rPr>
        <w:t>испугавшись</w:t>
      </w:r>
      <w:r w:rsidRPr="00B93A45">
        <w:rPr>
          <w:rFonts w:ascii="Times New Roman" w:hAnsi="Times New Roman" w:cs="Times New Roman"/>
          <w:i/>
          <w:iCs/>
          <w:sz w:val="28"/>
          <w:szCs w:val="28"/>
        </w:rPr>
        <w:t>, заплакал»</w:t>
      </w:r>
      <w:r>
        <w:rPr>
          <w:rFonts w:ascii="Times New Roman" w:hAnsi="Times New Roman" w:cs="Times New Roman"/>
          <w:sz w:val="28"/>
          <w:szCs w:val="28"/>
        </w:rPr>
        <w:t xml:space="preserve">. Любопытно, что в этом аспекте автор оперы не мог ориентироваться на оперное творчество Екатерины – в ее либретто примечаний подобного характера нет, о чем будет еще сказано ниже. </w:t>
      </w:r>
    </w:p>
    <w:p w14:paraId="2CC5A338" w14:textId="77777777" w:rsidR="00057C7B"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менее </w:t>
      </w:r>
      <w:r w:rsidR="00B93A45">
        <w:rPr>
          <w:rFonts w:ascii="Times New Roman" w:hAnsi="Times New Roman" w:cs="Times New Roman"/>
          <w:sz w:val="28"/>
          <w:szCs w:val="28"/>
        </w:rPr>
        <w:t>«</w:t>
      </w:r>
      <w:r>
        <w:rPr>
          <w:rFonts w:ascii="Times New Roman" w:hAnsi="Times New Roman" w:cs="Times New Roman"/>
          <w:sz w:val="28"/>
          <w:szCs w:val="28"/>
        </w:rPr>
        <w:t>густо</w:t>
      </w:r>
      <w:r w:rsidR="00B93A45">
        <w:rPr>
          <w:rFonts w:ascii="Times New Roman" w:hAnsi="Times New Roman" w:cs="Times New Roman"/>
          <w:sz w:val="28"/>
          <w:szCs w:val="28"/>
        </w:rPr>
        <w:t>»</w:t>
      </w:r>
      <w:r>
        <w:rPr>
          <w:rFonts w:ascii="Times New Roman" w:hAnsi="Times New Roman" w:cs="Times New Roman"/>
          <w:sz w:val="28"/>
          <w:szCs w:val="28"/>
        </w:rPr>
        <w:t xml:space="preserve"> по сравнению с «Хлором», но все же достаточно обильно насыщено подобными же ремарками либретто «Добродетельного волшебника»: </w:t>
      </w:r>
      <w:proofErr w:type="spellStart"/>
      <w:r>
        <w:rPr>
          <w:rFonts w:ascii="Times New Roman" w:hAnsi="Times New Roman" w:cs="Times New Roman"/>
          <w:sz w:val="28"/>
          <w:szCs w:val="28"/>
        </w:rPr>
        <w:t>Агип</w:t>
      </w:r>
      <w:proofErr w:type="spellEnd"/>
      <w:r>
        <w:rPr>
          <w:rFonts w:ascii="Times New Roman" w:hAnsi="Times New Roman" w:cs="Times New Roman"/>
          <w:sz w:val="28"/>
          <w:szCs w:val="28"/>
        </w:rPr>
        <w:t xml:space="preserve"> говорит </w:t>
      </w:r>
      <w:r w:rsidRPr="00057C7B">
        <w:rPr>
          <w:rFonts w:ascii="Times New Roman" w:hAnsi="Times New Roman" w:cs="Times New Roman"/>
          <w:i/>
          <w:iCs/>
          <w:sz w:val="28"/>
          <w:szCs w:val="28"/>
        </w:rPr>
        <w:t>«с замешательством»</w:t>
      </w:r>
      <w:r>
        <w:rPr>
          <w:rFonts w:ascii="Times New Roman" w:hAnsi="Times New Roman" w:cs="Times New Roman"/>
          <w:sz w:val="28"/>
          <w:szCs w:val="28"/>
        </w:rPr>
        <w:t xml:space="preserve">, затем бросается на </w:t>
      </w:r>
      <w:proofErr w:type="spellStart"/>
      <w:r>
        <w:rPr>
          <w:rFonts w:ascii="Times New Roman" w:hAnsi="Times New Roman" w:cs="Times New Roman"/>
          <w:sz w:val="28"/>
          <w:szCs w:val="28"/>
        </w:rPr>
        <w:t>Аксалона</w:t>
      </w:r>
      <w:proofErr w:type="spellEnd"/>
      <w:r>
        <w:rPr>
          <w:rFonts w:ascii="Times New Roman" w:hAnsi="Times New Roman" w:cs="Times New Roman"/>
          <w:sz w:val="28"/>
          <w:szCs w:val="28"/>
        </w:rPr>
        <w:t xml:space="preserve"> с кинжалом </w:t>
      </w:r>
      <w:r w:rsidRPr="00057C7B">
        <w:rPr>
          <w:rFonts w:ascii="Times New Roman" w:hAnsi="Times New Roman" w:cs="Times New Roman"/>
          <w:i/>
          <w:iCs/>
          <w:sz w:val="28"/>
          <w:szCs w:val="28"/>
        </w:rPr>
        <w:t>«с запальчивостью»</w:t>
      </w:r>
      <w:r>
        <w:rPr>
          <w:rFonts w:ascii="Times New Roman" w:hAnsi="Times New Roman" w:cs="Times New Roman"/>
          <w:sz w:val="28"/>
          <w:szCs w:val="28"/>
        </w:rPr>
        <w:t xml:space="preserve">, радуется появившейся волшебной лодке </w:t>
      </w:r>
      <w:r w:rsidRPr="00057C7B">
        <w:rPr>
          <w:rFonts w:ascii="Times New Roman" w:hAnsi="Times New Roman" w:cs="Times New Roman"/>
          <w:i/>
          <w:iCs/>
          <w:sz w:val="28"/>
          <w:szCs w:val="28"/>
        </w:rPr>
        <w:t>«с восторгом»</w:t>
      </w:r>
      <w:r>
        <w:rPr>
          <w:rFonts w:ascii="Times New Roman" w:hAnsi="Times New Roman" w:cs="Times New Roman"/>
          <w:sz w:val="28"/>
          <w:szCs w:val="28"/>
        </w:rPr>
        <w:t xml:space="preserve">, Амина заговаривает с ним, </w:t>
      </w:r>
      <w:r w:rsidRPr="00057C7B">
        <w:rPr>
          <w:rFonts w:ascii="Times New Roman" w:hAnsi="Times New Roman" w:cs="Times New Roman"/>
          <w:i/>
          <w:iCs/>
          <w:sz w:val="28"/>
          <w:szCs w:val="28"/>
        </w:rPr>
        <w:t>«испугавшись»</w:t>
      </w:r>
      <w:r>
        <w:rPr>
          <w:rFonts w:ascii="Times New Roman" w:hAnsi="Times New Roman" w:cs="Times New Roman"/>
          <w:sz w:val="28"/>
          <w:szCs w:val="28"/>
        </w:rPr>
        <w:t xml:space="preserve">, </w:t>
      </w:r>
      <w:proofErr w:type="spellStart"/>
      <w:r>
        <w:rPr>
          <w:rFonts w:ascii="Times New Roman" w:hAnsi="Times New Roman" w:cs="Times New Roman"/>
          <w:sz w:val="28"/>
          <w:szCs w:val="28"/>
        </w:rPr>
        <w:t>Дуфан</w:t>
      </w:r>
      <w:proofErr w:type="spellEnd"/>
      <w:r>
        <w:rPr>
          <w:rFonts w:ascii="Times New Roman" w:hAnsi="Times New Roman" w:cs="Times New Roman"/>
          <w:sz w:val="28"/>
          <w:szCs w:val="28"/>
        </w:rPr>
        <w:t xml:space="preserve"> обращается к Амине </w:t>
      </w:r>
      <w:r w:rsidRPr="00057C7B">
        <w:rPr>
          <w:rFonts w:ascii="Times New Roman" w:hAnsi="Times New Roman" w:cs="Times New Roman"/>
          <w:i/>
          <w:iCs/>
          <w:sz w:val="28"/>
          <w:szCs w:val="28"/>
        </w:rPr>
        <w:t>«с нежностью»</w:t>
      </w:r>
      <w:r>
        <w:rPr>
          <w:rFonts w:ascii="Times New Roman" w:hAnsi="Times New Roman" w:cs="Times New Roman"/>
          <w:sz w:val="28"/>
          <w:szCs w:val="28"/>
        </w:rPr>
        <w:t xml:space="preserve">, Принцесса </w:t>
      </w:r>
      <w:proofErr w:type="spellStart"/>
      <w:r>
        <w:rPr>
          <w:rFonts w:ascii="Times New Roman" w:hAnsi="Times New Roman" w:cs="Times New Roman"/>
          <w:sz w:val="28"/>
          <w:szCs w:val="28"/>
        </w:rPr>
        <w:t>Сафи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оглядывая зал во дворце в поисках мужчины, </w:t>
      </w:r>
      <w:r w:rsidRPr="00057C7B">
        <w:rPr>
          <w:rFonts w:ascii="Times New Roman" w:hAnsi="Times New Roman" w:cs="Times New Roman"/>
          <w:i/>
          <w:iCs/>
          <w:sz w:val="28"/>
          <w:szCs w:val="28"/>
        </w:rPr>
        <w:t>«удивляется и досадует пантомимою»</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Агип</w:t>
      </w:r>
      <w:proofErr w:type="spellEnd"/>
      <w:r>
        <w:rPr>
          <w:rFonts w:ascii="Times New Roman" w:hAnsi="Times New Roman" w:cs="Times New Roman"/>
          <w:sz w:val="28"/>
          <w:szCs w:val="28"/>
        </w:rPr>
        <w:t xml:space="preserve"> целует руку другой Принцессы, </w:t>
      </w:r>
      <w:proofErr w:type="spellStart"/>
      <w:r>
        <w:rPr>
          <w:rFonts w:ascii="Times New Roman" w:hAnsi="Times New Roman" w:cs="Times New Roman"/>
          <w:sz w:val="28"/>
          <w:szCs w:val="28"/>
        </w:rPr>
        <w:t>Фатьмы</w:t>
      </w:r>
      <w:proofErr w:type="spellEnd"/>
      <w:r>
        <w:rPr>
          <w:rFonts w:ascii="Times New Roman" w:hAnsi="Times New Roman" w:cs="Times New Roman"/>
          <w:sz w:val="28"/>
          <w:szCs w:val="28"/>
        </w:rPr>
        <w:t xml:space="preserve">, </w:t>
      </w:r>
      <w:r w:rsidRPr="00057C7B">
        <w:rPr>
          <w:rFonts w:ascii="Times New Roman" w:hAnsi="Times New Roman" w:cs="Times New Roman"/>
          <w:i/>
          <w:iCs/>
          <w:sz w:val="28"/>
          <w:szCs w:val="28"/>
        </w:rPr>
        <w:t>«с восхищением»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Ханзер</w:t>
      </w:r>
      <w:proofErr w:type="spellEnd"/>
      <w:r>
        <w:rPr>
          <w:rFonts w:ascii="Times New Roman" w:hAnsi="Times New Roman" w:cs="Times New Roman"/>
          <w:sz w:val="28"/>
          <w:szCs w:val="28"/>
        </w:rPr>
        <w:t xml:space="preserve"> сидит в своих чертогах </w:t>
      </w:r>
      <w:r w:rsidRPr="00057C7B">
        <w:rPr>
          <w:rFonts w:ascii="Times New Roman" w:hAnsi="Times New Roman" w:cs="Times New Roman"/>
          <w:i/>
          <w:iCs/>
          <w:sz w:val="28"/>
          <w:szCs w:val="28"/>
        </w:rPr>
        <w:t>«в глубокой печали»</w:t>
      </w:r>
      <w:r>
        <w:rPr>
          <w:rFonts w:ascii="Times New Roman" w:hAnsi="Times New Roman" w:cs="Times New Roman"/>
          <w:sz w:val="28"/>
          <w:szCs w:val="28"/>
        </w:rPr>
        <w:t xml:space="preserve">, а затем обращается к своему Визирю </w:t>
      </w:r>
      <w:r w:rsidRPr="00057C7B">
        <w:rPr>
          <w:rFonts w:ascii="Times New Roman" w:hAnsi="Times New Roman" w:cs="Times New Roman"/>
          <w:i/>
          <w:iCs/>
          <w:sz w:val="28"/>
          <w:szCs w:val="28"/>
        </w:rPr>
        <w:t>«с твердостью»</w:t>
      </w:r>
      <w:r>
        <w:rPr>
          <w:rFonts w:ascii="Times New Roman" w:hAnsi="Times New Roman" w:cs="Times New Roman"/>
          <w:sz w:val="28"/>
          <w:szCs w:val="28"/>
        </w:rPr>
        <w:t xml:space="preserve">, Амина и </w:t>
      </w:r>
      <w:proofErr w:type="spellStart"/>
      <w:r>
        <w:rPr>
          <w:rFonts w:ascii="Times New Roman" w:hAnsi="Times New Roman" w:cs="Times New Roman"/>
          <w:sz w:val="28"/>
          <w:szCs w:val="28"/>
        </w:rPr>
        <w:t>Агип</w:t>
      </w:r>
      <w:proofErr w:type="spellEnd"/>
      <w:r>
        <w:rPr>
          <w:rFonts w:ascii="Times New Roman" w:hAnsi="Times New Roman" w:cs="Times New Roman"/>
          <w:sz w:val="28"/>
          <w:szCs w:val="28"/>
        </w:rPr>
        <w:t xml:space="preserve"> в финале становятся на колени перед </w:t>
      </w:r>
      <w:proofErr w:type="spellStart"/>
      <w:r>
        <w:rPr>
          <w:rFonts w:ascii="Times New Roman" w:hAnsi="Times New Roman" w:cs="Times New Roman"/>
          <w:sz w:val="28"/>
          <w:szCs w:val="28"/>
        </w:rPr>
        <w:t>Ханзером</w:t>
      </w:r>
      <w:proofErr w:type="spellEnd"/>
      <w:r>
        <w:rPr>
          <w:rFonts w:ascii="Times New Roman" w:hAnsi="Times New Roman" w:cs="Times New Roman"/>
          <w:sz w:val="28"/>
          <w:szCs w:val="28"/>
        </w:rPr>
        <w:t xml:space="preserve"> </w:t>
      </w:r>
      <w:r w:rsidRPr="00057C7B">
        <w:rPr>
          <w:rFonts w:ascii="Times New Roman" w:hAnsi="Times New Roman" w:cs="Times New Roman"/>
          <w:i/>
          <w:iCs/>
          <w:sz w:val="28"/>
          <w:szCs w:val="28"/>
        </w:rPr>
        <w:t>«с восторгом»</w:t>
      </w:r>
      <w:r>
        <w:rPr>
          <w:rFonts w:ascii="Times New Roman" w:hAnsi="Times New Roman" w:cs="Times New Roman"/>
          <w:sz w:val="28"/>
          <w:szCs w:val="28"/>
        </w:rPr>
        <w:t xml:space="preserve">. </w:t>
      </w:r>
    </w:p>
    <w:p w14:paraId="43A37EDB" w14:textId="77777777" w:rsidR="00057C7B"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очень много ремарок </w:t>
      </w:r>
      <w:r w:rsidR="00057C7B">
        <w:rPr>
          <w:rFonts w:ascii="Times New Roman" w:hAnsi="Times New Roman" w:cs="Times New Roman"/>
          <w:sz w:val="28"/>
          <w:szCs w:val="28"/>
        </w:rPr>
        <w:t>эмоционального состояния</w:t>
      </w:r>
      <w:r>
        <w:rPr>
          <w:rFonts w:ascii="Times New Roman" w:hAnsi="Times New Roman" w:cs="Times New Roman"/>
          <w:sz w:val="28"/>
          <w:szCs w:val="28"/>
        </w:rPr>
        <w:t xml:space="preserve"> персонажей появляется в одной из самых поздних сказочных опер – в «Рыбаке и духе»: Вукол, увидев духа, </w:t>
      </w:r>
      <w:r w:rsidRPr="00057C7B">
        <w:rPr>
          <w:rFonts w:ascii="Times New Roman" w:hAnsi="Times New Roman" w:cs="Times New Roman"/>
          <w:i/>
          <w:iCs/>
          <w:sz w:val="28"/>
          <w:szCs w:val="28"/>
        </w:rPr>
        <w:t xml:space="preserve">«робеет и телодвижениями </w:t>
      </w:r>
      <w:r w:rsidRPr="00057C7B">
        <w:rPr>
          <w:rFonts w:ascii="Times New Roman" w:hAnsi="Times New Roman" w:cs="Times New Roman"/>
          <w:b/>
          <w:bCs/>
          <w:i/>
          <w:iCs/>
          <w:sz w:val="28"/>
          <w:szCs w:val="28"/>
        </w:rPr>
        <w:t>показывает свой страх</w:t>
      </w:r>
      <w:r w:rsidRPr="00057C7B">
        <w:rPr>
          <w:rFonts w:ascii="Times New Roman" w:hAnsi="Times New Roman" w:cs="Times New Roman"/>
          <w:i/>
          <w:iCs/>
          <w:sz w:val="28"/>
          <w:szCs w:val="28"/>
        </w:rPr>
        <w:t>»</w:t>
      </w:r>
      <w:r>
        <w:rPr>
          <w:rFonts w:ascii="Times New Roman" w:hAnsi="Times New Roman" w:cs="Times New Roman"/>
          <w:sz w:val="28"/>
          <w:szCs w:val="28"/>
        </w:rPr>
        <w:t xml:space="preserve">, затем, рассуждая о своей удаче, говорит вслух </w:t>
      </w:r>
      <w:r w:rsidRPr="00057C7B">
        <w:rPr>
          <w:rFonts w:ascii="Times New Roman" w:hAnsi="Times New Roman" w:cs="Times New Roman"/>
          <w:i/>
          <w:iCs/>
          <w:sz w:val="28"/>
          <w:szCs w:val="28"/>
        </w:rPr>
        <w:t>«весело»</w:t>
      </w:r>
      <w:r>
        <w:rPr>
          <w:rFonts w:ascii="Times New Roman" w:hAnsi="Times New Roman" w:cs="Times New Roman"/>
          <w:sz w:val="28"/>
          <w:szCs w:val="28"/>
        </w:rPr>
        <w:t xml:space="preserve">, на упреки Авдотьи, когда она говорит ему </w:t>
      </w:r>
      <w:r w:rsidRPr="00057C7B">
        <w:rPr>
          <w:rFonts w:ascii="Times New Roman" w:hAnsi="Times New Roman" w:cs="Times New Roman"/>
          <w:i/>
          <w:iCs/>
          <w:sz w:val="28"/>
          <w:szCs w:val="28"/>
        </w:rPr>
        <w:t>«с сердцем»</w:t>
      </w:r>
      <w:r>
        <w:rPr>
          <w:rFonts w:ascii="Times New Roman" w:hAnsi="Times New Roman" w:cs="Times New Roman"/>
          <w:sz w:val="28"/>
          <w:szCs w:val="28"/>
        </w:rPr>
        <w:t xml:space="preserve">, он отвечает, </w:t>
      </w:r>
      <w:r w:rsidRPr="00057C7B">
        <w:rPr>
          <w:rFonts w:ascii="Times New Roman" w:hAnsi="Times New Roman" w:cs="Times New Roman"/>
          <w:i/>
          <w:iCs/>
          <w:sz w:val="28"/>
          <w:szCs w:val="28"/>
        </w:rPr>
        <w:t>«усмехаясь»</w:t>
      </w:r>
      <w:r>
        <w:rPr>
          <w:rFonts w:ascii="Times New Roman" w:hAnsi="Times New Roman" w:cs="Times New Roman"/>
          <w:sz w:val="28"/>
          <w:szCs w:val="28"/>
        </w:rPr>
        <w:t xml:space="preserve">; Авдотья, узнав о подарке духа, обращается к мужу </w:t>
      </w:r>
      <w:r w:rsidRPr="00057C7B">
        <w:rPr>
          <w:rFonts w:ascii="Times New Roman" w:hAnsi="Times New Roman" w:cs="Times New Roman"/>
          <w:i/>
          <w:iCs/>
          <w:sz w:val="28"/>
          <w:szCs w:val="28"/>
        </w:rPr>
        <w:t>«ласково», «ласкаясь», «чтоб приласкаться»</w:t>
      </w:r>
      <w:r>
        <w:rPr>
          <w:rFonts w:ascii="Times New Roman" w:hAnsi="Times New Roman" w:cs="Times New Roman"/>
          <w:sz w:val="28"/>
          <w:szCs w:val="28"/>
        </w:rPr>
        <w:t xml:space="preserve">; с Симоном она говорит </w:t>
      </w:r>
      <w:r w:rsidRPr="00057C7B">
        <w:rPr>
          <w:rFonts w:ascii="Times New Roman" w:hAnsi="Times New Roman" w:cs="Times New Roman"/>
          <w:i/>
          <w:iCs/>
          <w:sz w:val="28"/>
          <w:szCs w:val="28"/>
        </w:rPr>
        <w:t>«с презрительным видом»</w:t>
      </w:r>
      <w:r>
        <w:rPr>
          <w:rFonts w:ascii="Times New Roman" w:hAnsi="Times New Roman" w:cs="Times New Roman"/>
          <w:sz w:val="28"/>
          <w:szCs w:val="28"/>
        </w:rPr>
        <w:t xml:space="preserve">, Мельничихе отвечает </w:t>
      </w:r>
      <w:r w:rsidRPr="00057C7B">
        <w:rPr>
          <w:rFonts w:ascii="Times New Roman" w:hAnsi="Times New Roman" w:cs="Times New Roman"/>
          <w:i/>
          <w:iCs/>
          <w:sz w:val="28"/>
          <w:szCs w:val="28"/>
        </w:rPr>
        <w:t>«жеманно»</w:t>
      </w:r>
      <w:r>
        <w:rPr>
          <w:rFonts w:ascii="Times New Roman" w:hAnsi="Times New Roman" w:cs="Times New Roman"/>
          <w:sz w:val="28"/>
          <w:szCs w:val="28"/>
        </w:rPr>
        <w:t xml:space="preserve">; Аграфена, узнав о том, что мать отказала Симону в руке дочери, вбегает в избу </w:t>
      </w:r>
      <w:r w:rsidRPr="00057C7B">
        <w:rPr>
          <w:rFonts w:ascii="Times New Roman" w:hAnsi="Times New Roman" w:cs="Times New Roman"/>
          <w:i/>
          <w:iCs/>
          <w:sz w:val="28"/>
          <w:szCs w:val="28"/>
        </w:rPr>
        <w:t>«в восхищении»</w:t>
      </w:r>
      <w:r>
        <w:rPr>
          <w:rFonts w:ascii="Times New Roman" w:hAnsi="Times New Roman" w:cs="Times New Roman"/>
          <w:sz w:val="28"/>
          <w:szCs w:val="28"/>
        </w:rPr>
        <w:t xml:space="preserve">, Авдотья ей отвечает </w:t>
      </w:r>
      <w:r w:rsidRPr="00057C7B">
        <w:rPr>
          <w:rFonts w:ascii="Times New Roman" w:hAnsi="Times New Roman" w:cs="Times New Roman"/>
          <w:i/>
          <w:iCs/>
          <w:sz w:val="28"/>
          <w:szCs w:val="28"/>
        </w:rPr>
        <w:t>«с угрюмым видом»</w:t>
      </w:r>
      <w:r>
        <w:rPr>
          <w:rFonts w:ascii="Times New Roman" w:hAnsi="Times New Roman" w:cs="Times New Roman"/>
          <w:sz w:val="28"/>
          <w:szCs w:val="28"/>
        </w:rPr>
        <w:t xml:space="preserve">; после того, как Симон добровольно отказывается от руки Аграфены, она говорит с ним </w:t>
      </w:r>
      <w:r w:rsidRPr="00057C7B">
        <w:rPr>
          <w:rFonts w:ascii="Times New Roman" w:hAnsi="Times New Roman" w:cs="Times New Roman"/>
          <w:i/>
          <w:iCs/>
          <w:sz w:val="28"/>
          <w:szCs w:val="28"/>
        </w:rPr>
        <w:t>«с радостью»,</w:t>
      </w:r>
      <w:r>
        <w:rPr>
          <w:rFonts w:ascii="Times New Roman" w:hAnsi="Times New Roman" w:cs="Times New Roman"/>
          <w:sz w:val="28"/>
          <w:szCs w:val="28"/>
        </w:rPr>
        <w:t xml:space="preserve"> </w:t>
      </w:r>
      <w:r w:rsidRPr="00057C7B">
        <w:rPr>
          <w:rFonts w:ascii="Times New Roman" w:hAnsi="Times New Roman" w:cs="Times New Roman"/>
          <w:i/>
          <w:iCs/>
          <w:sz w:val="28"/>
          <w:szCs w:val="28"/>
        </w:rPr>
        <w:t>«ласкаясь и обнимая его»</w:t>
      </w:r>
      <w:r>
        <w:rPr>
          <w:rFonts w:ascii="Times New Roman" w:hAnsi="Times New Roman" w:cs="Times New Roman"/>
          <w:sz w:val="28"/>
          <w:szCs w:val="28"/>
        </w:rPr>
        <w:t xml:space="preserve">; увидев это, Трофим стоит </w:t>
      </w:r>
      <w:r w:rsidRPr="00057C7B">
        <w:rPr>
          <w:rFonts w:ascii="Times New Roman" w:hAnsi="Times New Roman" w:cs="Times New Roman"/>
          <w:i/>
          <w:iCs/>
          <w:sz w:val="28"/>
          <w:szCs w:val="28"/>
        </w:rPr>
        <w:t>«в великой печали»</w:t>
      </w:r>
      <w:r>
        <w:rPr>
          <w:rFonts w:ascii="Times New Roman" w:hAnsi="Times New Roman" w:cs="Times New Roman"/>
          <w:sz w:val="28"/>
          <w:szCs w:val="28"/>
        </w:rPr>
        <w:t xml:space="preserve"> и т. д. </w:t>
      </w:r>
    </w:p>
    <w:p w14:paraId="0C94DC08" w14:textId="610BC82C" w:rsidR="00901019" w:rsidRPr="00C315E0"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приведенные ремарки свидетельствуют о внимательности авторов опер, их интересе к происходящему на сцене, обращении</w:t>
      </w:r>
      <w:r w:rsidR="00057C7B">
        <w:rPr>
          <w:rFonts w:ascii="Times New Roman" w:hAnsi="Times New Roman" w:cs="Times New Roman"/>
          <w:sz w:val="28"/>
          <w:szCs w:val="28"/>
        </w:rPr>
        <w:t xml:space="preserve"> – в зачаточном виде –</w:t>
      </w:r>
      <w:r>
        <w:rPr>
          <w:rFonts w:ascii="Times New Roman" w:hAnsi="Times New Roman" w:cs="Times New Roman"/>
          <w:sz w:val="28"/>
          <w:szCs w:val="28"/>
        </w:rPr>
        <w:t xml:space="preserve"> к плану психологии персонажей</w:t>
      </w:r>
      <w:r w:rsidR="00057C7B">
        <w:rPr>
          <w:rFonts w:ascii="Times New Roman" w:hAnsi="Times New Roman" w:cs="Times New Roman"/>
          <w:sz w:val="28"/>
          <w:szCs w:val="28"/>
        </w:rPr>
        <w:t xml:space="preserve"> посредством введения их эмоциональных характеристик</w:t>
      </w:r>
      <w:r>
        <w:rPr>
          <w:rFonts w:ascii="Times New Roman" w:hAnsi="Times New Roman" w:cs="Times New Roman"/>
          <w:sz w:val="28"/>
          <w:szCs w:val="28"/>
        </w:rPr>
        <w:t xml:space="preserve">. Вероятно, здесь в какой-то мере можно говорить об эволюции ремарки психологического состояния героя к середине 80-х – 90-м годам </w:t>
      </w:r>
      <w:r>
        <w:rPr>
          <w:rFonts w:ascii="Times New Roman" w:hAnsi="Times New Roman" w:cs="Times New Roman"/>
          <w:sz w:val="28"/>
          <w:szCs w:val="28"/>
          <w:lang w:val="en-US"/>
        </w:rPr>
        <w:t>XVIII</w:t>
      </w:r>
      <w:r w:rsidRPr="00EF5547">
        <w:rPr>
          <w:rFonts w:ascii="Times New Roman" w:hAnsi="Times New Roman" w:cs="Times New Roman"/>
          <w:sz w:val="28"/>
          <w:szCs w:val="28"/>
        </w:rPr>
        <w:t xml:space="preserve"> </w:t>
      </w:r>
      <w:r>
        <w:rPr>
          <w:rFonts w:ascii="Times New Roman" w:hAnsi="Times New Roman" w:cs="Times New Roman"/>
          <w:sz w:val="28"/>
          <w:szCs w:val="28"/>
        </w:rPr>
        <w:t xml:space="preserve">века: от «Перерождения» к «Рыбаку и духу» количество подобных указаний на эмоциональное состояние персонажей закономерно увеличивается. Однако явление это еще довольно спорадическое, наблюдаемое всего в 4 из 16 текстов, находящихся в фокусе </w:t>
      </w:r>
      <w:r w:rsidR="00057C7B">
        <w:rPr>
          <w:rFonts w:ascii="Times New Roman" w:hAnsi="Times New Roman" w:cs="Times New Roman"/>
          <w:sz w:val="28"/>
          <w:szCs w:val="28"/>
        </w:rPr>
        <w:t>нашего</w:t>
      </w:r>
      <w:r>
        <w:rPr>
          <w:rFonts w:ascii="Times New Roman" w:hAnsi="Times New Roman" w:cs="Times New Roman"/>
          <w:sz w:val="28"/>
          <w:szCs w:val="28"/>
        </w:rPr>
        <w:t xml:space="preserve"> внимания в данной работе. </w:t>
      </w:r>
    </w:p>
    <w:p w14:paraId="45C9C80B" w14:textId="1DB716B9"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оперы в указанном аспекте проработаны несколько меньше. В либретто сказочных опер </w:t>
      </w:r>
      <w:proofErr w:type="spellStart"/>
      <w:r>
        <w:rPr>
          <w:rFonts w:ascii="Times New Roman" w:hAnsi="Times New Roman" w:cs="Times New Roman"/>
          <w:sz w:val="28"/>
          <w:szCs w:val="28"/>
        </w:rPr>
        <w:t>Николева</w:t>
      </w:r>
      <w:proofErr w:type="spellEnd"/>
      <w:r>
        <w:rPr>
          <w:rFonts w:ascii="Times New Roman" w:hAnsi="Times New Roman" w:cs="Times New Roman"/>
          <w:sz w:val="28"/>
          <w:szCs w:val="28"/>
        </w:rPr>
        <w:t xml:space="preserve"> помимо называния физических действий (перемещений по сцене, взаимодействия с отдельными предметами и персонажами) появляются также ремарки, характеризующие голоса героев, их </w:t>
      </w:r>
      <w:r>
        <w:rPr>
          <w:rFonts w:ascii="Times New Roman" w:hAnsi="Times New Roman" w:cs="Times New Roman"/>
          <w:sz w:val="28"/>
          <w:szCs w:val="28"/>
        </w:rPr>
        <w:lastRenderedPageBreak/>
        <w:t xml:space="preserve">поведение во время пребывания на сцене и особенности их обращений к кому-либо (что также присутствовало в операх, описанных выше): в «Точильщике» Макар отвечает дочери Параше </w:t>
      </w:r>
      <w:r w:rsidRPr="00057C7B">
        <w:rPr>
          <w:rFonts w:ascii="Times New Roman" w:hAnsi="Times New Roman" w:cs="Times New Roman"/>
          <w:i/>
          <w:iCs/>
          <w:sz w:val="28"/>
          <w:szCs w:val="28"/>
        </w:rPr>
        <w:t>«впросонках», «протирая глаза», «зевая и потягиваясь»</w:t>
      </w:r>
      <w:r>
        <w:rPr>
          <w:rFonts w:ascii="Times New Roman" w:hAnsi="Times New Roman" w:cs="Times New Roman"/>
          <w:sz w:val="28"/>
          <w:szCs w:val="28"/>
        </w:rPr>
        <w:t xml:space="preserve">; жалуясь будущему зятю Луке на жену, говорит, </w:t>
      </w:r>
      <w:r w:rsidRPr="00057C7B">
        <w:rPr>
          <w:rFonts w:ascii="Times New Roman" w:hAnsi="Times New Roman" w:cs="Times New Roman"/>
          <w:i/>
          <w:iCs/>
          <w:sz w:val="28"/>
          <w:szCs w:val="28"/>
        </w:rPr>
        <w:t>«махнув рукой»</w:t>
      </w:r>
      <w:r>
        <w:rPr>
          <w:rFonts w:ascii="Times New Roman" w:hAnsi="Times New Roman" w:cs="Times New Roman"/>
          <w:sz w:val="28"/>
          <w:szCs w:val="28"/>
        </w:rPr>
        <w:t xml:space="preserve">, затем </w:t>
      </w:r>
      <w:r w:rsidRPr="00057C7B">
        <w:rPr>
          <w:rFonts w:ascii="Times New Roman" w:hAnsi="Times New Roman" w:cs="Times New Roman"/>
          <w:i/>
          <w:iCs/>
          <w:sz w:val="28"/>
          <w:szCs w:val="28"/>
        </w:rPr>
        <w:t>«смотрит на склянку»</w:t>
      </w:r>
      <w:r>
        <w:rPr>
          <w:rFonts w:ascii="Times New Roman" w:hAnsi="Times New Roman" w:cs="Times New Roman"/>
          <w:sz w:val="28"/>
          <w:szCs w:val="28"/>
        </w:rPr>
        <w:t xml:space="preserve"> с вином и поет; Параша говорит с Лукой, </w:t>
      </w:r>
      <w:r w:rsidRPr="00057C7B">
        <w:rPr>
          <w:rFonts w:ascii="Times New Roman" w:hAnsi="Times New Roman" w:cs="Times New Roman"/>
          <w:i/>
          <w:iCs/>
          <w:sz w:val="28"/>
          <w:szCs w:val="28"/>
        </w:rPr>
        <w:t>«</w:t>
      </w:r>
      <w:proofErr w:type="spellStart"/>
      <w:r w:rsidRPr="00057C7B">
        <w:rPr>
          <w:rFonts w:ascii="Times New Roman" w:hAnsi="Times New Roman" w:cs="Times New Roman"/>
          <w:i/>
          <w:iCs/>
          <w:sz w:val="28"/>
          <w:szCs w:val="28"/>
        </w:rPr>
        <w:t>потупя</w:t>
      </w:r>
      <w:proofErr w:type="spellEnd"/>
      <w:r w:rsidRPr="00057C7B">
        <w:rPr>
          <w:rFonts w:ascii="Times New Roman" w:hAnsi="Times New Roman" w:cs="Times New Roman"/>
          <w:i/>
          <w:iCs/>
          <w:sz w:val="28"/>
          <w:szCs w:val="28"/>
        </w:rPr>
        <w:t xml:space="preserve"> глаза»</w:t>
      </w:r>
      <w:r>
        <w:rPr>
          <w:rFonts w:ascii="Times New Roman" w:hAnsi="Times New Roman" w:cs="Times New Roman"/>
          <w:sz w:val="28"/>
          <w:szCs w:val="28"/>
        </w:rPr>
        <w:t xml:space="preserve">; когда Макар и Улита спасаются из ада и оказываются снова на своем дворе, они сидят, </w:t>
      </w:r>
      <w:r w:rsidRPr="00057C7B">
        <w:rPr>
          <w:rFonts w:ascii="Times New Roman" w:hAnsi="Times New Roman" w:cs="Times New Roman"/>
          <w:i/>
          <w:iCs/>
          <w:sz w:val="28"/>
          <w:szCs w:val="28"/>
        </w:rPr>
        <w:t>«не открывая глаз»</w:t>
      </w:r>
      <w:r>
        <w:rPr>
          <w:rFonts w:ascii="Times New Roman" w:hAnsi="Times New Roman" w:cs="Times New Roman"/>
          <w:sz w:val="28"/>
          <w:szCs w:val="28"/>
        </w:rPr>
        <w:t xml:space="preserve">, а потом уже </w:t>
      </w:r>
      <w:r w:rsidRPr="00057C7B">
        <w:rPr>
          <w:rFonts w:ascii="Times New Roman" w:hAnsi="Times New Roman" w:cs="Times New Roman"/>
          <w:i/>
          <w:iCs/>
          <w:sz w:val="28"/>
          <w:szCs w:val="28"/>
        </w:rPr>
        <w:t>«открывая глаза»</w:t>
      </w:r>
      <w:r>
        <w:rPr>
          <w:rFonts w:ascii="Times New Roman" w:hAnsi="Times New Roman" w:cs="Times New Roman"/>
          <w:sz w:val="28"/>
          <w:szCs w:val="28"/>
        </w:rPr>
        <w:t xml:space="preserve">; Улита говорит с Макаром </w:t>
      </w:r>
      <w:r w:rsidRPr="00057C7B">
        <w:rPr>
          <w:rFonts w:ascii="Times New Roman" w:hAnsi="Times New Roman" w:cs="Times New Roman"/>
          <w:i/>
          <w:iCs/>
          <w:sz w:val="28"/>
          <w:szCs w:val="28"/>
        </w:rPr>
        <w:t>«трепещущим голосом»</w:t>
      </w:r>
      <w:r>
        <w:rPr>
          <w:rFonts w:ascii="Times New Roman" w:hAnsi="Times New Roman" w:cs="Times New Roman"/>
          <w:sz w:val="28"/>
          <w:szCs w:val="28"/>
        </w:rPr>
        <w:t xml:space="preserve">; в «Финиксе» наложница София говорит с Султаном Ахметом сначала </w:t>
      </w:r>
      <w:r w:rsidRPr="00057C7B">
        <w:rPr>
          <w:rFonts w:ascii="Times New Roman" w:hAnsi="Times New Roman" w:cs="Times New Roman"/>
          <w:i/>
          <w:iCs/>
          <w:sz w:val="28"/>
          <w:szCs w:val="28"/>
        </w:rPr>
        <w:t>«с сердцем»,</w:t>
      </w:r>
      <w:r>
        <w:rPr>
          <w:rFonts w:ascii="Times New Roman" w:hAnsi="Times New Roman" w:cs="Times New Roman"/>
          <w:sz w:val="28"/>
          <w:szCs w:val="28"/>
        </w:rPr>
        <w:t xml:space="preserve"> а затем </w:t>
      </w:r>
      <w:r w:rsidRPr="00057C7B">
        <w:rPr>
          <w:rFonts w:ascii="Times New Roman" w:hAnsi="Times New Roman" w:cs="Times New Roman"/>
          <w:i/>
          <w:iCs/>
          <w:sz w:val="28"/>
          <w:szCs w:val="28"/>
        </w:rPr>
        <w:t>«</w:t>
      </w:r>
      <w:proofErr w:type="spellStart"/>
      <w:r w:rsidRPr="00057C7B">
        <w:rPr>
          <w:rFonts w:ascii="Times New Roman" w:hAnsi="Times New Roman" w:cs="Times New Roman"/>
          <w:i/>
          <w:iCs/>
          <w:sz w:val="28"/>
          <w:szCs w:val="28"/>
        </w:rPr>
        <w:t>переменя</w:t>
      </w:r>
      <w:proofErr w:type="spellEnd"/>
      <w:r w:rsidRPr="00057C7B">
        <w:rPr>
          <w:rFonts w:ascii="Times New Roman" w:hAnsi="Times New Roman" w:cs="Times New Roman"/>
          <w:i/>
          <w:iCs/>
          <w:sz w:val="28"/>
          <w:szCs w:val="28"/>
        </w:rPr>
        <w:t xml:space="preserve"> голос»</w:t>
      </w:r>
      <w:r>
        <w:rPr>
          <w:rFonts w:ascii="Times New Roman" w:hAnsi="Times New Roman" w:cs="Times New Roman"/>
          <w:sz w:val="28"/>
          <w:szCs w:val="28"/>
        </w:rPr>
        <w:t xml:space="preserve">; Заира поет голосом, </w:t>
      </w:r>
      <w:r w:rsidRPr="00057C7B">
        <w:rPr>
          <w:rFonts w:ascii="Times New Roman" w:hAnsi="Times New Roman" w:cs="Times New Roman"/>
          <w:i/>
          <w:iCs/>
          <w:sz w:val="28"/>
          <w:szCs w:val="28"/>
        </w:rPr>
        <w:t>«впадающим в Хор»</w:t>
      </w:r>
      <w:r>
        <w:rPr>
          <w:rFonts w:ascii="Times New Roman" w:hAnsi="Times New Roman" w:cs="Times New Roman"/>
          <w:sz w:val="28"/>
          <w:szCs w:val="28"/>
        </w:rPr>
        <w:t xml:space="preserve"> невольниц, а позднее, лишившись чувств от вида любимого ею Селима, «</w:t>
      </w:r>
      <w:r w:rsidRPr="00057C7B">
        <w:rPr>
          <w:rFonts w:ascii="Times New Roman" w:hAnsi="Times New Roman" w:cs="Times New Roman"/>
          <w:i/>
          <w:iCs/>
          <w:sz w:val="28"/>
          <w:szCs w:val="28"/>
        </w:rPr>
        <w:t>приходит в себя с речитативом»</w:t>
      </w:r>
      <w:r>
        <w:rPr>
          <w:rFonts w:ascii="Times New Roman" w:hAnsi="Times New Roman" w:cs="Times New Roman"/>
          <w:sz w:val="28"/>
          <w:szCs w:val="28"/>
        </w:rPr>
        <w:t>. Следовательно, здесь есть отдельные указания на особенности поведения</w:t>
      </w:r>
      <w:r w:rsidR="00214C49">
        <w:rPr>
          <w:rFonts w:ascii="Times New Roman" w:hAnsi="Times New Roman" w:cs="Times New Roman"/>
          <w:sz w:val="28"/>
          <w:szCs w:val="28"/>
        </w:rPr>
        <w:t xml:space="preserve"> персонажей</w:t>
      </w:r>
      <w:r>
        <w:rPr>
          <w:rFonts w:ascii="Times New Roman" w:hAnsi="Times New Roman" w:cs="Times New Roman"/>
          <w:sz w:val="28"/>
          <w:szCs w:val="28"/>
        </w:rPr>
        <w:t xml:space="preserve"> и</w:t>
      </w:r>
      <w:r w:rsidR="00214C49">
        <w:rPr>
          <w:rFonts w:ascii="Times New Roman" w:hAnsi="Times New Roman" w:cs="Times New Roman"/>
          <w:sz w:val="28"/>
          <w:szCs w:val="28"/>
        </w:rPr>
        <w:t xml:space="preserve"> проявления ими</w:t>
      </w:r>
      <w:r>
        <w:rPr>
          <w:rFonts w:ascii="Times New Roman" w:hAnsi="Times New Roman" w:cs="Times New Roman"/>
          <w:sz w:val="28"/>
          <w:szCs w:val="28"/>
        </w:rPr>
        <w:t xml:space="preserve"> </w:t>
      </w:r>
      <w:r w:rsidR="00214C49">
        <w:rPr>
          <w:rFonts w:ascii="Times New Roman" w:hAnsi="Times New Roman" w:cs="Times New Roman"/>
          <w:sz w:val="28"/>
          <w:szCs w:val="28"/>
        </w:rPr>
        <w:t>эмоций</w:t>
      </w:r>
      <w:r>
        <w:rPr>
          <w:rFonts w:ascii="Times New Roman" w:hAnsi="Times New Roman" w:cs="Times New Roman"/>
          <w:sz w:val="28"/>
          <w:szCs w:val="28"/>
        </w:rPr>
        <w:t xml:space="preserve">, однако </w:t>
      </w:r>
      <w:r w:rsidR="00214C49">
        <w:rPr>
          <w:rFonts w:ascii="Times New Roman" w:hAnsi="Times New Roman" w:cs="Times New Roman"/>
          <w:sz w:val="28"/>
          <w:szCs w:val="28"/>
        </w:rPr>
        <w:t>данные указания</w:t>
      </w:r>
      <w:r>
        <w:rPr>
          <w:rFonts w:ascii="Times New Roman" w:hAnsi="Times New Roman" w:cs="Times New Roman"/>
          <w:sz w:val="28"/>
          <w:szCs w:val="28"/>
        </w:rPr>
        <w:t xml:space="preserve"> являются скорее косвенными, преимущественно переданными через физические действия.</w:t>
      </w:r>
    </w:p>
    <w:p w14:paraId="18C22E49" w14:textId="77777777" w:rsidR="00214C4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ситуация наблюдается в операх Екатерины и Горчакова. В «</w:t>
      </w:r>
      <w:proofErr w:type="spellStart"/>
      <w:r>
        <w:rPr>
          <w:rFonts w:ascii="Times New Roman" w:hAnsi="Times New Roman" w:cs="Times New Roman"/>
          <w:sz w:val="28"/>
          <w:szCs w:val="28"/>
        </w:rPr>
        <w:t>Февее</w:t>
      </w:r>
      <w:proofErr w:type="spellEnd"/>
      <w:r>
        <w:rPr>
          <w:rFonts w:ascii="Times New Roman" w:hAnsi="Times New Roman" w:cs="Times New Roman"/>
          <w:sz w:val="28"/>
          <w:szCs w:val="28"/>
        </w:rPr>
        <w:t xml:space="preserve">» ремарки, указывающие на психологию персонажей, полностью отсутствуют, в «Новгородском богатыре </w:t>
      </w:r>
      <w:proofErr w:type="spellStart"/>
      <w:r>
        <w:rPr>
          <w:rFonts w:ascii="Times New Roman" w:hAnsi="Times New Roman" w:cs="Times New Roman"/>
          <w:sz w:val="28"/>
          <w:szCs w:val="28"/>
        </w:rPr>
        <w:t>Боеславиче</w:t>
      </w:r>
      <w:proofErr w:type="spellEnd"/>
      <w:r>
        <w:rPr>
          <w:rFonts w:ascii="Times New Roman" w:hAnsi="Times New Roman" w:cs="Times New Roman"/>
          <w:sz w:val="28"/>
          <w:szCs w:val="28"/>
        </w:rPr>
        <w:t xml:space="preserve">» только об одном из посадников, Рагуиле, сказано, что говорит он </w:t>
      </w:r>
      <w:r w:rsidRPr="00214C49">
        <w:rPr>
          <w:rFonts w:ascii="Times New Roman" w:hAnsi="Times New Roman" w:cs="Times New Roman"/>
          <w:i/>
          <w:iCs/>
          <w:sz w:val="28"/>
          <w:szCs w:val="28"/>
        </w:rPr>
        <w:t>«с сердцем и насмешкою»</w:t>
      </w:r>
      <w:r>
        <w:rPr>
          <w:rFonts w:ascii="Times New Roman" w:hAnsi="Times New Roman" w:cs="Times New Roman"/>
          <w:sz w:val="28"/>
          <w:szCs w:val="28"/>
        </w:rPr>
        <w:t>, в «</w:t>
      </w:r>
      <w:proofErr w:type="spellStart"/>
      <w:r>
        <w:rPr>
          <w:rFonts w:ascii="Times New Roman" w:hAnsi="Times New Roman" w:cs="Times New Roman"/>
          <w:sz w:val="28"/>
          <w:szCs w:val="28"/>
        </w:rPr>
        <w:t>Горебогатыре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Косометовиче</w:t>
      </w:r>
      <w:proofErr w:type="spellEnd"/>
      <w:r>
        <w:rPr>
          <w:rFonts w:ascii="Times New Roman" w:hAnsi="Times New Roman" w:cs="Times New Roman"/>
          <w:sz w:val="28"/>
          <w:szCs w:val="28"/>
        </w:rPr>
        <w:t>» есть лишь две ремарки, описывающие эмоциональное состояние героя (</w:t>
      </w:r>
      <w:proofErr w:type="spellStart"/>
      <w:r>
        <w:rPr>
          <w:rFonts w:ascii="Times New Roman" w:hAnsi="Times New Roman" w:cs="Times New Roman"/>
          <w:sz w:val="28"/>
          <w:szCs w:val="28"/>
        </w:rPr>
        <w:t>Горебогатырь</w:t>
      </w:r>
      <w:proofErr w:type="spellEnd"/>
      <w:r>
        <w:rPr>
          <w:rFonts w:ascii="Times New Roman" w:hAnsi="Times New Roman" w:cs="Times New Roman"/>
          <w:sz w:val="28"/>
          <w:szCs w:val="28"/>
        </w:rPr>
        <w:t xml:space="preserve"> в начале оперы лежит, </w:t>
      </w:r>
      <w:r w:rsidRPr="00214C49">
        <w:rPr>
          <w:rFonts w:ascii="Times New Roman" w:hAnsi="Times New Roman" w:cs="Times New Roman"/>
          <w:i/>
          <w:iCs/>
          <w:sz w:val="28"/>
          <w:szCs w:val="28"/>
        </w:rPr>
        <w:t>«</w:t>
      </w:r>
      <w:r w:rsidRPr="00214C49">
        <w:rPr>
          <w:rFonts w:ascii="Times New Roman" w:hAnsi="Times New Roman" w:cs="Times New Roman"/>
          <w:b/>
          <w:bCs/>
          <w:i/>
          <w:iCs/>
          <w:sz w:val="28"/>
          <w:szCs w:val="28"/>
        </w:rPr>
        <w:t>скучая</w:t>
      </w:r>
      <w:r w:rsidRPr="00214C49">
        <w:rPr>
          <w:rFonts w:ascii="Times New Roman" w:hAnsi="Times New Roman" w:cs="Times New Roman"/>
          <w:i/>
          <w:iCs/>
          <w:sz w:val="28"/>
          <w:szCs w:val="28"/>
        </w:rPr>
        <w:t xml:space="preserve"> игрищем и </w:t>
      </w:r>
      <w:proofErr w:type="spellStart"/>
      <w:r w:rsidRPr="00214C49">
        <w:rPr>
          <w:rFonts w:ascii="Times New Roman" w:hAnsi="Times New Roman" w:cs="Times New Roman"/>
          <w:i/>
          <w:iCs/>
          <w:sz w:val="28"/>
          <w:szCs w:val="28"/>
        </w:rPr>
        <w:t>пляскою</w:t>
      </w:r>
      <w:proofErr w:type="spellEnd"/>
      <w:r w:rsidRPr="00214C49">
        <w:rPr>
          <w:rFonts w:ascii="Times New Roman" w:hAnsi="Times New Roman" w:cs="Times New Roman"/>
          <w:i/>
          <w:iCs/>
          <w:sz w:val="28"/>
          <w:szCs w:val="28"/>
        </w:rPr>
        <w:t>»</w:t>
      </w:r>
      <w:r>
        <w:rPr>
          <w:rFonts w:ascii="Times New Roman" w:hAnsi="Times New Roman" w:cs="Times New Roman"/>
          <w:sz w:val="28"/>
          <w:szCs w:val="28"/>
        </w:rPr>
        <w:t xml:space="preserve">, а далее, намереваясь заполучить еду, </w:t>
      </w:r>
      <w:r w:rsidRPr="00214C49">
        <w:rPr>
          <w:rFonts w:ascii="Times New Roman" w:hAnsi="Times New Roman" w:cs="Times New Roman"/>
          <w:i/>
          <w:iCs/>
          <w:sz w:val="28"/>
          <w:szCs w:val="28"/>
        </w:rPr>
        <w:t>«</w:t>
      </w:r>
      <w:r w:rsidRPr="00214C49">
        <w:rPr>
          <w:rFonts w:ascii="Times New Roman" w:hAnsi="Times New Roman" w:cs="Times New Roman"/>
          <w:b/>
          <w:bCs/>
          <w:i/>
          <w:iCs/>
          <w:sz w:val="28"/>
          <w:szCs w:val="28"/>
        </w:rPr>
        <w:t>храбро</w:t>
      </w:r>
      <w:r w:rsidRPr="00214C49">
        <w:rPr>
          <w:rFonts w:ascii="Times New Roman" w:hAnsi="Times New Roman" w:cs="Times New Roman"/>
          <w:i/>
          <w:iCs/>
          <w:sz w:val="28"/>
          <w:szCs w:val="28"/>
        </w:rPr>
        <w:t xml:space="preserve"> бросается в избу старика»</w:t>
      </w:r>
      <w:r>
        <w:rPr>
          <w:rFonts w:ascii="Times New Roman" w:hAnsi="Times New Roman" w:cs="Times New Roman"/>
          <w:sz w:val="28"/>
          <w:szCs w:val="28"/>
        </w:rPr>
        <w:t xml:space="preserve">). Из екатерининских опер только в «Храбром и смелом витязе </w:t>
      </w:r>
      <w:proofErr w:type="spellStart"/>
      <w:r>
        <w:rPr>
          <w:rFonts w:ascii="Times New Roman" w:hAnsi="Times New Roman" w:cs="Times New Roman"/>
          <w:sz w:val="28"/>
          <w:szCs w:val="28"/>
        </w:rPr>
        <w:t>Ахридеиче</w:t>
      </w:r>
      <w:proofErr w:type="spellEnd"/>
      <w:r>
        <w:rPr>
          <w:rFonts w:ascii="Times New Roman" w:hAnsi="Times New Roman" w:cs="Times New Roman"/>
          <w:sz w:val="28"/>
          <w:szCs w:val="28"/>
        </w:rPr>
        <w:t xml:space="preserve">» </w:t>
      </w:r>
      <w:r w:rsidR="00214C49">
        <w:rPr>
          <w:rFonts w:ascii="Times New Roman" w:hAnsi="Times New Roman" w:cs="Times New Roman"/>
          <w:sz w:val="28"/>
          <w:szCs w:val="28"/>
        </w:rPr>
        <w:t>эмоциональный</w:t>
      </w:r>
      <w:r>
        <w:rPr>
          <w:rFonts w:ascii="Times New Roman" w:hAnsi="Times New Roman" w:cs="Times New Roman"/>
          <w:sz w:val="28"/>
          <w:szCs w:val="28"/>
        </w:rPr>
        <w:t xml:space="preserve"> план персонажей проработан довольно детально – возможно, это также было одним из факторов, сопутствовавших успеху оперы: после похищения Царевны Луны и Царевны Звезды Царица Дария «обмирает», в конце 1 действия </w:t>
      </w:r>
      <w:r w:rsidRPr="00214C49">
        <w:rPr>
          <w:rFonts w:ascii="Times New Roman" w:hAnsi="Times New Roman" w:cs="Times New Roman"/>
          <w:i/>
          <w:iCs/>
          <w:sz w:val="28"/>
          <w:szCs w:val="28"/>
        </w:rPr>
        <w:t xml:space="preserve">«уходят все с </w:t>
      </w:r>
      <w:r w:rsidRPr="00214C49">
        <w:rPr>
          <w:rFonts w:ascii="Times New Roman" w:hAnsi="Times New Roman" w:cs="Times New Roman"/>
          <w:b/>
          <w:bCs/>
          <w:i/>
          <w:iCs/>
          <w:sz w:val="28"/>
          <w:szCs w:val="28"/>
        </w:rPr>
        <w:t>пантомимою печальною</w:t>
      </w:r>
      <w:r w:rsidRPr="00214C49">
        <w:rPr>
          <w:rFonts w:ascii="Times New Roman" w:hAnsi="Times New Roman" w:cs="Times New Roman"/>
          <w:i/>
          <w:iCs/>
          <w:sz w:val="28"/>
          <w:szCs w:val="28"/>
        </w:rPr>
        <w:t xml:space="preserve">, Царь же </w:t>
      </w:r>
      <w:proofErr w:type="spellStart"/>
      <w:r w:rsidRPr="00214C49">
        <w:rPr>
          <w:rFonts w:ascii="Times New Roman" w:hAnsi="Times New Roman" w:cs="Times New Roman"/>
          <w:i/>
          <w:iCs/>
          <w:sz w:val="28"/>
          <w:szCs w:val="28"/>
        </w:rPr>
        <w:t>Ахридей</w:t>
      </w:r>
      <w:proofErr w:type="spellEnd"/>
      <w:r w:rsidRPr="00214C49">
        <w:rPr>
          <w:rFonts w:ascii="Times New Roman" w:hAnsi="Times New Roman" w:cs="Times New Roman"/>
          <w:i/>
          <w:iCs/>
          <w:sz w:val="28"/>
          <w:szCs w:val="28"/>
        </w:rPr>
        <w:t xml:space="preserve"> и Иван Царевич с </w:t>
      </w:r>
      <w:r w:rsidRPr="00214C49">
        <w:rPr>
          <w:rFonts w:ascii="Times New Roman" w:hAnsi="Times New Roman" w:cs="Times New Roman"/>
          <w:b/>
          <w:bCs/>
          <w:i/>
          <w:iCs/>
          <w:sz w:val="28"/>
          <w:szCs w:val="28"/>
        </w:rPr>
        <w:t xml:space="preserve">пантомимою </w:t>
      </w:r>
      <w:proofErr w:type="spellStart"/>
      <w:r w:rsidRPr="00214C49">
        <w:rPr>
          <w:rFonts w:ascii="Times New Roman" w:hAnsi="Times New Roman" w:cs="Times New Roman"/>
          <w:b/>
          <w:bCs/>
          <w:i/>
          <w:iCs/>
          <w:sz w:val="28"/>
          <w:szCs w:val="28"/>
        </w:rPr>
        <w:t>пренебрегательною</w:t>
      </w:r>
      <w:proofErr w:type="spellEnd"/>
      <w:r w:rsidRPr="00214C49">
        <w:rPr>
          <w:rFonts w:ascii="Times New Roman" w:hAnsi="Times New Roman" w:cs="Times New Roman"/>
          <w:b/>
          <w:bCs/>
          <w:i/>
          <w:iCs/>
          <w:sz w:val="28"/>
          <w:szCs w:val="28"/>
        </w:rPr>
        <w:t xml:space="preserve"> к женским слезам</w:t>
      </w:r>
      <w:r w:rsidRPr="00214C49">
        <w:rPr>
          <w:rFonts w:ascii="Times New Roman" w:hAnsi="Times New Roman" w:cs="Times New Roman"/>
          <w:i/>
          <w:iCs/>
          <w:sz w:val="28"/>
          <w:szCs w:val="28"/>
        </w:rPr>
        <w:t>»</w:t>
      </w:r>
      <w:r>
        <w:rPr>
          <w:rFonts w:ascii="Times New Roman" w:hAnsi="Times New Roman" w:cs="Times New Roman"/>
          <w:sz w:val="28"/>
          <w:szCs w:val="28"/>
        </w:rPr>
        <w:t xml:space="preserve">; в 3 действии Царевна Звезда </w:t>
      </w:r>
      <w:r w:rsidRPr="00214C49">
        <w:rPr>
          <w:rFonts w:ascii="Times New Roman" w:hAnsi="Times New Roman" w:cs="Times New Roman"/>
          <w:i/>
          <w:iCs/>
          <w:sz w:val="28"/>
          <w:szCs w:val="28"/>
        </w:rPr>
        <w:t xml:space="preserve">«сидит у стола </w:t>
      </w:r>
      <w:r w:rsidRPr="00214C49">
        <w:rPr>
          <w:rFonts w:ascii="Times New Roman" w:hAnsi="Times New Roman" w:cs="Times New Roman"/>
          <w:b/>
          <w:bCs/>
          <w:i/>
          <w:iCs/>
          <w:sz w:val="28"/>
          <w:szCs w:val="28"/>
        </w:rPr>
        <w:t>задумчива</w:t>
      </w:r>
      <w:r w:rsidRPr="00214C49">
        <w:rPr>
          <w:rFonts w:ascii="Times New Roman" w:hAnsi="Times New Roman" w:cs="Times New Roman"/>
          <w:i/>
          <w:iCs/>
          <w:sz w:val="28"/>
          <w:szCs w:val="28"/>
        </w:rPr>
        <w:t>»</w:t>
      </w:r>
      <w:r>
        <w:rPr>
          <w:rFonts w:ascii="Times New Roman" w:hAnsi="Times New Roman" w:cs="Times New Roman"/>
          <w:sz w:val="28"/>
          <w:szCs w:val="28"/>
        </w:rPr>
        <w:t xml:space="preserve">; в 5 </w:t>
      </w:r>
      <w:r>
        <w:rPr>
          <w:rFonts w:ascii="Times New Roman" w:hAnsi="Times New Roman" w:cs="Times New Roman"/>
          <w:sz w:val="28"/>
          <w:szCs w:val="28"/>
        </w:rPr>
        <w:lastRenderedPageBreak/>
        <w:t xml:space="preserve">действии Царь Девица и Иван Царевич </w:t>
      </w:r>
      <w:r w:rsidRPr="00214C49">
        <w:rPr>
          <w:rFonts w:ascii="Times New Roman" w:hAnsi="Times New Roman" w:cs="Times New Roman"/>
          <w:i/>
          <w:iCs/>
          <w:sz w:val="28"/>
          <w:szCs w:val="28"/>
        </w:rPr>
        <w:t xml:space="preserve">«пантомимою </w:t>
      </w:r>
      <w:r w:rsidRPr="00214C49">
        <w:rPr>
          <w:rFonts w:ascii="Times New Roman" w:hAnsi="Times New Roman" w:cs="Times New Roman"/>
          <w:b/>
          <w:bCs/>
          <w:i/>
          <w:iCs/>
          <w:sz w:val="28"/>
          <w:szCs w:val="28"/>
        </w:rPr>
        <w:t>ласково</w:t>
      </w:r>
      <w:r w:rsidRPr="00214C49">
        <w:rPr>
          <w:rFonts w:ascii="Times New Roman" w:hAnsi="Times New Roman" w:cs="Times New Roman"/>
          <w:i/>
          <w:iCs/>
          <w:sz w:val="28"/>
          <w:szCs w:val="28"/>
        </w:rPr>
        <w:t xml:space="preserve"> принимают пришедших»</w:t>
      </w:r>
      <w:r>
        <w:rPr>
          <w:rFonts w:ascii="Times New Roman" w:hAnsi="Times New Roman" w:cs="Times New Roman"/>
          <w:sz w:val="28"/>
          <w:szCs w:val="28"/>
        </w:rPr>
        <w:t xml:space="preserve"> на их свадьбу. </w:t>
      </w:r>
    </w:p>
    <w:p w14:paraId="690C1D1E" w14:textId="314C74D5"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оперных текстах Горчакова наблюдается нечто схожее: в «Калифе на час» автор дважды указывает на изумление Абдаллы, попавшего в чертоги Калифа </w:t>
      </w:r>
      <w:r w:rsidRPr="00214C49">
        <w:rPr>
          <w:rFonts w:ascii="Times New Roman" w:hAnsi="Times New Roman" w:cs="Times New Roman"/>
          <w:sz w:val="28"/>
          <w:szCs w:val="28"/>
        </w:rPr>
        <w:t>(</w:t>
      </w:r>
      <w:r w:rsidRPr="00214C49">
        <w:rPr>
          <w:rFonts w:ascii="Times New Roman" w:hAnsi="Times New Roman" w:cs="Times New Roman"/>
          <w:i/>
          <w:iCs/>
          <w:sz w:val="28"/>
          <w:szCs w:val="28"/>
        </w:rPr>
        <w:t>«</w:t>
      </w:r>
      <w:r w:rsidRPr="00214C49">
        <w:rPr>
          <w:rFonts w:ascii="Times New Roman" w:hAnsi="Times New Roman" w:cs="Times New Roman"/>
          <w:b/>
          <w:bCs/>
          <w:i/>
          <w:iCs/>
          <w:sz w:val="28"/>
          <w:szCs w:val="28"/>
        </w:rPr>
        <w:t>в изумлении</w:t>
      </w:r>
      <w:r w:rsidRPr="00214C49">
        <w:rPr>
          <w:rFonts w:ascii="Times New Roman" w:hAnsi="Times New Roman" w:cs="Times New Roman"/>
          <w:i/>
          <w:iCs/>
          <w:sz w:val="28"/>
          <w:szCs w:val="28"/>
        </w:rPr>
        <w:t>»</w:t>
      </w:r>
      <w:r>
        <w:rPr>
          <w:rFonts w:ascii="Times New Roman" w:hAnsi="Times New Roman" w:cs="Times New Roman"/>
          <w:sz w:val="28"/>
          <w:szCs w:val="28"/>
        </w:rPr>
        <w:t xml:space="preserve"> и «смотря перепись </w:t>
      </w:r>
      <w:r w:rsidRPr="00214C49">
        <w:rPr>
          <w:rFonts w:ascii="Times New Roman" w:hAnsi="Times New Roman" w:cs="Times New Roman"/>
          <w:b/>
          <w:bCs/>
          <w:i/>
          <w:iCs/>
          <w:sz w:val="28"/>
          <w:szCs w:val="28"/>
        </w:rPr>
        <w:t>с удивлением</w:t>
      </w:r>
      <w:r>
        <w:rPr>
          <w:rFonts w:ascii="Times New Roman" w:hAnsi="Times New Roman" w:cs="Times New Roman"/>
          <w:sz w:val="28"/>
          <w:szCs w:val="28"/>
        </w:rPr>
        <w:t xml:space="preserve">» во 2 действии), дважды – на его гнев на жену, которая убеждает его, что он не Калиф, а пьяница </w:t>
      </w:r>
      <w:r w:rsidRPr="00214C49">
        <w:rPr>
          <w:rFonts w:ascii="Times New Roman" w:hAnsi="Times New Roman" w:cs="Times New Roman"/>
          <w:sz w:val="28"/>
          <w:szCs w:val="28"/>
        </w:rPr>
        <w:t>(</w:t>
      </w:r>
      <w:r w:rsidRPr="00214C49">
        <w:rPr>
          <w:rFonts w:ascii="Times New Roman" w:hAnsi="Times New Roman" w:cs="Times New Roman"/>
          <w:i/>
          <w:iCs/>
          <w:sz w:val="28"/>
          <w:szCs w:val="28"/>
        </w:rPr>
        <w:t>«</w:t>
      </w:r>
      <w:r w:rsidRPr="00214C49">
        <w:rPr>
          <w:rFonts w:ascii="Times New Roman" w:hAnsi="Times New Roman" w:cs="Times New Roman"/>
          <w:b/>
          <w:bCs/>
          <w:i/>
          <w:iCs/>
          <w:sz w:val="28"/>
          <w:szCs w:val="28"/>
        </w:rPr>
        <w:t>сердясь</w:t>
      </w:r>
      <w:r w:rsidRPr="00214C49">
        <w:rPr>
          <w:rFonts w:ascii="Times New Roman" w:hAnsi="Times New Roman" w:cs="Times New Roman"/>
          <w:i/>
          <w:iCs/>
          <w:sz w:val="28"/>
          <w:szCs w:val="28"/>
        </w:rPr>
        <w:t>»</w:t>
      </w:r>
      <w:r>
        <w:rPr>
          <w:rFonts w:ascii="Times New Roman" w:hAnsi="Times New Roman" w:cs="Times New Roman"/>
          <w:sz w:val="28"/>
          <w:szCs w:val="28"/>
        </w:rPr>
        <w:t xml:space="preserve"> и </w:t>
      </w:r>
      <w:r w:rsidRPr="00214C49">
        <w:rPr>
          <w:rFonts w:ascii="Times New Roman" w:hAnsi="Times New Roman" w:cs="Times New Roman"/>
          <w:i/>
          <w:iCs/>
          <w:sz w:val="28"/>
          <w:szCs w:val="28"/>
        </w:rPr>
        <w:t xml:space="preserve">«бежит к ней </w:t>
      </w:r>
      <w:r w:rsidRPr="00214C49">
        <w:rPr>
          <w:rFonts w:ascii="Times New Roman" w:hAnsi="Times New Roman" w:cs="Times New Roman"/>
          <w:b/>
          <w:bCs/>
          <w:i/>
          <w:iCs/>
          <w:sz w:val="28"/>
          <w:szCs w:val="28"/>
        </w:rPr>
        <w:t>с сердцем</w:t>
      </w:r>
      <w:r w:rsidRPr="00214C49">
        <w:rPr>
          <w:rFonts w:ascii="Times New Roman" w:hAnsi="Times New Roman" w:cs="Times New Roman"/>
          <w:i/>
          <w:iCs/>
          <w:sz w:val="28"/>
          <w:szCs w:val="28"/>
        </w:rPr>
        <w:t xml:space="preserve">» </w:t>
      </w:r>
      <w:r>
        <w:rPr>
          <w:rFonts w:ascii="Times New Roman" w:hAnsi="Times New Roman" w:cs="Times New Roman"/>
          <w:sz w:val="28"/>
          <w:szCs w:val="28"/>
        </w:rPr>
        <w:t xml:space="preserve">в 3 действии) и дважды – на манеру разговора Абдаллы с дочерью Роксаной (передразнивает </w:t>
      </w:r>
      <w:r w:rsidRPr="00214C49">
        <w:rPr>
          <w:rFonts w:ascii="Times New Roman" w:hAnsi="Times New Roman" w:cs="Times New Roman"/>
          <w:i/>
          <w:iCs/>
          <w:sz w:val="28"/>
          <w:szCs w:val="28"/>
        </w:rPr>
        <w:t>«ее голосом»</w:t>
      </w:r>
      <w:r>
        <w:rPr>
          <w:rFonts w:ascii="Times New Roman" w:hAnsi="Times New Roman" w:cs="Times New Roman"/>
          <w:sz w:val="28"/>
          <w:szCs w:val="28"/>
        </w:rPr>
        <w:t xml:space="preserve"> в 1 действии) и с будущим зятем </w:t>
      </w:r>
      <w:proofErr w:type="spellStart"/>
      <w:r>
        <w:rPr>
          <w:rFonts w:ascii="Times New Roman" w:hAnsi="Times New Roman" w:cs="Times New Roman"/>
          <w:sz w:val="28"/>
          <w:szCs w:val="28"/>
        </w:rPr>
        <w:t>Гассаном</w:t>
      </w:r>
      <w:proofErr w:type="spellEnd"/>
      <w:r>
        <w:rPr>
          <w:rFonts w:ascii="Times New Roman" w:hAnsi="Times New Roman" w:cs="Times New Roman"/>
          <w:sz w:val="28"/>
          <w:szCs w:val="28"/>
        </w:rPr>
        <w:t xml:space="preserve"> (вообразив его Ханом, Абдалла в 3 действии обращается к нему </w:t>
      </w:r>
      <w:r w:rsidRPr="00214C49">
        <w:rPr>
          <w:rFonts w:ascii="Times New Roman" w:hAnsi="Times New Roman" w:cs="Times New Roman"/>
          <w:i/>
          <w:iCs/>
          <w:sz w:val="28"/>
          <w:szCs w:val="28"/>
        </w:rPr>
        <w:t>«важно»</w:t>
      </w:r>
      <w:r>
        <w:rPr>
          <w:rFonts w:ascii="Times New Roman" w:hAnsi="Times New Roman" w:cs="Times New Roman"/>
          <w:sz w:val="28"/>
          <w:szCs w:val="28"/>
        </w:rPr>
        <w:t>); в «</w:t>
      </w:r>
      <w:proofErr w:type="spellStart"/>
      <w:r>
        <w:rPr>
          <w:rFonts w:ascii="Times New Roman" w:hAnsi="Times New Roman" w:cs="Times New Roman"/>
          <w:sz w:val="28"/>
          <w:szCs w:val="28"/>
        </w:rPr>
        <w:t>Счатливой</w:t>
      </w:r>
      <w:proofErr w:type="spellEnd"/>
      <w:r>
        <w:rPr>
          <w:rFonts w:ascii="Times New Roman" w:hAnsi="Times New Roman" w:cs="Times New Roman"/>
          <w:sz w:val="28"/>
          <w:szCs w:val="28"/>
        </w:rPr>
        <w:t xml:space="preserve"> тоне» есть лишь указание на удивление главного героя (</w:t>
      </w:r>
      <w:proofErr w:type="spellStart"/>
      <w:r>
        <w:rPr>
          <w:rFonts w:ascii="Times New Roman" w:hAnsi="Times New Roman" w:cs="Times New Roman"/>
          <w:sz w:val="28"/>
          <w:szCs w:val="28"/>
        </w:rPr>
        <w:t>Миловзор</w:t>
      </w:r>
      <w:proofErr w:type="spellEnd"/>
      <w:r>
        <w:rPr>
          <w:rFonts w:ascii="Times New Roman" w:hAnsi="Times New Roman" w:cs="Times New Roman"/>
          <w:sz w:val="28"/>
          <w:szCs w:val="28"/>
        </w:rPr>
        <w:t xml:space="preserve">, вытянув сетью чашу с духом, смотрит на нее </w:t>
      </w:r>
      <w:r w:rsidRPr="00214C49">
        <w:rPr>
          <w:rFonts w:ascii="Times New Roman" w:hAnsi="Times New Roman" w:cs="Times New Roman"/>
          <w:i/>
          <w:iCs/>
          <w:sz w:val="28"/>
          <w:szCs w:val="28"/>
        </w:rPr>
        <w:t>«с удивлением»</w:t>
      </w:r>
      <w:r>
        <w:rPr>
          <w:rFonts w:ascii="Times New Roman" w:hAnsi="Times New Roman" w:cs="Times New Roman"/>
          <w:sz w:val="28"/>
          <w:szCs w:val="28"/>
        </w:rPr>
        <w:t xml:space="preserve">) и на его манеру общения с Бесом, прислуживающим ему по повелению Духа </w:t>
      </w:r>
      <w:r w:rsidRPr="00214C49">
        <w:rPr>
          <w:rFonts w:ascii="Times New Roman" w:hAnsi="Times New Roman" w:cs="Times New Roman"/>
          <w:sz w:val="28"/>
          <w:szCs w:val="28"/>
        </w:rPr>
        <w:t>(</w:t>
      </w:r>
      <w:r w:rsidRPr="00214C49">
        <w:rPr>
          <w:rFonts w:ascii="Times New Roman" w:hAnsi="Times New Roman" w:cs="Times New Roman"/>
          <w:i/>
          <w:iCs/>
          <w:sz w:val="28"/>
          <w:szCs w:val="28"/>
        </w:rPr>
        <w:t>«дразня на тот же тон голоса»</w:t>
      </w:r>
      <w:r>
        <w:rPr>
          <w:rFonts w:ascii="Times New Roman" w:hAnsi="Times New Roman" w:cs="Times New Roman"/>
          <w:sz w:val="28"/>
          <w:szCs w:val="28"/>
        </w:rPr>
        <w:t xml:space="preserve">) – даже его испуг от появления огромного могущественного Духа описывается без привлечения ремарок </w:t>
      </w:r>
      <w:r w:rsidR="00E5325A">
        <w:rPr>
          <w:rFonts w:ascii="Times New Roman" w:hAnsi="Times New Roman" w:cs="Times New Roman"/>
          <w:sz w:val="28"/>
          <w:szCs w:val="28"/>
        </w:rPr>
        <w:t>эмоционального</w:t>
      </w:r>
      <w:r>
        <w:rPr>
          <w:rFonts w:ascii="Times New Roman" w:hAnsi="Times New Roman" w:cs="Times New Roman"/>
          <w:sz w:val="28"/>
          <w:szCs w:val="28"/>
        </w:rPr>
        <w:t xml:space="preserve"> состояния, лишь с указанием на конкретные физические действия </w:t>
      </w:r>
      <w:r w:rsidRPr="00E5325A">
        <w:rPr>
          <w:rFonts w:ascii="Times New Roman" w:hAnsi="Times New Roman" w:cs="Times New Roman"/>
          <w:sz w:val="28"/>
          <w:szCs w:val="28"/>
        </w:rPr>
        <w:t>(</w:t>
      </w:r>
      <w:r w:rsidRPr="00E5325A">
        <w:rPr>
          <w:rFonts w:ascii="Times New Roman" w:hAnsi="Times New Roman" w:cs="Times New Roman"/>
          <w:i/>
          <w:iCs/>
          <w:sz w:val="28"/>
          <w:szCs w:val="28"/>
        </w:rPr>
        <w:t>«помаленьку раскрыв глаза и поглядывая сквозь пальцы»</w:t>
      </w:r>
      <w:r>
        <w:rPr>
          <w:rFonts w:ascii="Times New Roman" w:hAnsi="Times New Roman" w:cs="Times New Roman"/>
          <w:sz w:val="28"/>
          <w:szCs w:val="28"/>
        </w:rPr>
        <w:t xml:space="preserve"> и т. п.); в «Бабе Яге» и вовсе лишь одно указание на эмоциональную реакцию персонажа – Маланья обращается к мужу Власу </w:t>
      </w:r>
      <w:r w:rsidRPr="00E5325A">
        <w:rPr>
          <w:rFonts w:ascii="Times New Roman" w:hAnsi="Times New Roman" w:cs="Times New Roman"/>
          <w:i/>
          <w:iCs/>
          <w:sz w:val="28"/>
          <w:szCs w:val="28"/>
        </w:rPr>
        <w:t xml:space="preserve">«с </w:t>
      </w:r>
      <w:proofErr w:type="spellStart"/>
      <w:r w:rsidRPr="00E5325A">
        <w:rPr>
          <w:rFonts w:ascii="Times New Roman" w:hAnsi="Times New Roman" w:cs="Times New Roman"/>
          <w:i/>
          <w:iCs/>
          <w:sz w:val="28"/>
          <w:szCs w:val="28"/>
        </w:rPr>
        <w:t>улыбкою</w:t>
      </w:r>
      <w:proofErr w:type="spellEnd"/>
      <w:r w:rsidRPr="00E5325A">
        <w:rPr>
          <w:rFonts w:ascii="Times New Roman" w:hAnsi="Times New Roman" w:cs="Times New Roman"/>
          <w:i/>
          <w:iCs/>
          <w:sz w:val="28"/>
          <w:szCs w:val="28"/>
        </w:rPr>
        <w:t>»</w:t>
      </w:r>
      <w:r>
        <w:rPr>
          <w:rFonts w:ascii="Times New Roman" w:hAnsi="Times New Roman" w:cs="Times New Roman"/>
          <w:sz w:val="28"/>
          <w:szCs w:val="28"/>
        </w:rPr>
        <w:t xml:space="preserve">, узнав, что он хочет прогнать Любима. Таким образом, предметный план в самых известных сказочных оперных текстах </w:t>
      </w:r>
      <w:r>
        <w:rPr>
          <w:rFonts w:ascii="Times New Roman" w:hAnsi="Times New Roman" w:cs="Times New Roman"/>
          <w:sz w:val="28"/>
          <w:szCs w:val="28"/>
          <w:lang w:val="en-US"/>
        </w:rPr>
        <w:t>XVIII</w:t>
      </w:r>
      <w:r w:rsidRPr="00C87F32">
        <w:rPr>
          <w:rFonts w:ascii="Times New Roman" w:hAnsi="Times New Roman" w:cs="Times New Roman"/>
          <w:sz w:val="28"/>
          <w:szCs w:val="28"/>
        </w:rPr>
        <w:t xml:space="preserve"> </w:t>
      </w:r>
      <w:r>
        <w:rPr>
          <w:rFonts w:ascii="Times New Roman" w:hAnsi="Times New Roman" w:cs="Times New Roman"/>
          <w:sz w:val="28"/>
          <w:szCs w:val="28"/>
        </w:rPr>
        <w:t>века оказывается значительно более тщательно проработанным, чем план психологический, что подтверждает наблюдения Е.</w:t>
      </w:r>
      <w:r w:rsidR="00E5325A">
        <w:rPr>
          <w:rFonts w:ascii="Times New Roman" w:hAnsi="Times New Roman" w:cs="Times New Roman"/>
          <w:sz w:val="28"/>
          <w:szCs w:val="28"/>
        </w:rPr>
        <w:t> </w:t>
      </w:r>
      <w:r>
        <w:rPr>
          <w:rFonts w:ascii="Times New Roman" w:hAnsi="Times New Roman" w:cs="Times New Roman"/>
          <w:sz w:val="28"/>
          <w:szCs w:val="28"/>
        </w:rPr>
        <w:t>Д.</w:t>
      </w:r>
      <w:r w:rsidR="00E5325A">
        <w:rPr>
          <w:rFonts w:ascii="Times New Roman" w:hAnsi="Times New Roman" w:cs="Times New Roman"/>
          <w:sz w:val="28"/>
          <w:szCs w:val="28"/>
        </w:rPr>
        <w:t> </w:t>
      </w:r>
      <w:r>
        <w:rPr>
          <w:rFonts w:ascii="Times New Roman" w:hAnsi="Times New Roman" w:cs="Times New Roman"/>
          <w:sz w:val="28"/>
          <w:szCs w:val="28"/>
        </w:rPr>
        <w:t>Кукушкиной о крайне медленных изменениях в использовании сценографических ремарок в драматургии этой эпохи.</w:t>
      </w:r>
    </w:p>
    <w:p w14:paraId="10C600E9" w14:textId="415E7AED"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Мало указаний на эмоции и психологию персонажей и в оставшихся трех еще не упомянутых текстах – двух операх Бланка и опере Михайлова. У Бланка обнаруживаются лишь отдельные указания на задумчивость персонажей: </w:t>
      </w:r>
      <w:r w:rsidRPr="00E5325A">
        <w:rPr>
          <w:rFonts w:ascii="Times New Roman" w:hAnsi="Times New Roman" w:cs="Times New Roman"/>
          <w:i/>
          <w:iCs/>
          <w:sz w:val="28"/>
          <w:szCs w:val="28"/>
        </w:rPr>
        <w:t xml:space="preserve">«на троне сидит Калиф, </w:t>
      </w:r>
      <w:r w:rsidRPr="00E5325A">
        <w:rPr>
          <w:rFonts w:ascii="Times New Roman" w:hAnsi="Times New Roman" w:cs="Times New Roman"/>
          <w:b/>
          <w:bCs/>
          <w:i/>
          <w:iCs/>
          <w:sz w:val="28"/>
          <w:szCs w:val="28"/>
        </w:rPr>
        <w:t>погружен в задумчивость</w:t>
      </w:r>
      <w:r w:rsidRPr="00E5325A">
        <w:rPr>
          <w:rFonts w:ascii="Times New Roman" w:hAnsi="Times New Roman" w:cs="Times New Roman"/>
          <w:i/>
          <w:iCs/>
          <w:sz w:val="28"/>
          <w:szCs w:val="28"/>
        </w:rPr>
        <w:t>»</w:t>
      </w:r>
      <w:r>
        <w:rPr>
          <w:rFonts w:ascii="Times New Roman" w:hAnsi="Times New Roman" w:cs="Times New Roman"/>
          <w:sz w:val="28"/>
          <w:szCs w:val="28"/>
        </w:rPr>
        <w:t xml:space="preserve"> («Красавица и привидение»),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w:t>
      </w:r>
      <w:r w:rsidRPr="00E5325A">
        <w:rPr>
          <w:rFonts w:ascii="Times New Roman" w:hAnsi="Times New Roman" w:cs="Times New Roman"/>
          <w:i/>
          <w:iCs/>
          <w:sz w:val="28"/>
          <w:szCs w:val="28"/>
        </w:rPr>
        <w:t xml:space="preserve">«выпивает [волшебное зелье] и </w:t>
      </w:r>
      <w:r w:rsidRPr="00E5325A">
        <w:rPr>
          <w:rFonts w:ascii="Times New Roman" w:hAnsi="Times New Roman" w:cs="Times New Roman"/>
          <w:b/>
          <w:bCs/>
          <w:i/>
          <w:iCs/>
          <w:sz w:val="28"/>
          <w:szCs w:val="28"/>
        </w:rPr>
        <w:t>удивляется</w:t>
      </w:r>
      <w:r w:rsidRPr="00E5325A">
        <w:rPr>
          <w:rFonts w:ascii="Times New Roman" w:hAnsi="Times New Roman" w:cs="Times New Roman"/>
          <w:i/>
          <w:iCs/>
          <w:sz w:val="28"/>
          <w:szCs w:val="28"/>
        </w:rPr>
        <w:t>»</w:t>
      </w:r>
      <w:r>
        <w:rPr>
          <w:rFonts w:ascii="Times New Roman" w:hAnsi="Times New Roman" w:cs="Times New Roman"/>
          <w:sz w:val="28"/>
          <w:szCs w:val="28"/>
        </w:rPr>
        <w:t xml:space="preserve">, его друг </w:t>
      </w:r>
      <w:proofErr w:type="spellStart"/>
      <w:r>
        <w:rPr>
          <w:rFonts w:ascii="Times New Roman" w:hAnsi="Times New Roman" w:cs="Times New Roman"/>
          <w:sz w:val="28"/>
          <w:szCs w:val="28"/>
        </w:rPr>
        <w:t>Миловид</w:t>
      </w:r>
      <w:proofErr w:type="spellEnd"/>
      <w:r>
        <w:rPr>
          <w:rFonts w:ascii="Times New Roman" w:hAnsi="Times New Roman" w:cs="Times New Roman"/>
          <w:sz w:val="28"/>
          <w:szCs w:val="28"/>
        </w:rPr>
        <w:t xml:space="preserve"> </w:t>
      </w:r>
      <w:r w:rsidRPr="00E5325A">
        <w:rPr>
          <w:rFonts w:ascii="Times New Roman" w:hAnsi="Times New Roman" w:cs="Times New Roman"/>
          <w:i/>
          <w:iCs/>
          <w:sz w:val="28"/>
          <w:szCs w:val="28"/>
        </w:rPr>
        <w:t xml:space="preserve">«остается </w:t>
      </w:r>
      <w:r w:rsidRPr="00E5325A">
        <w:rPr>
          <w:rFonts w:ascii="Times New Roman" w:hAnsi="Times New Roman" w:cs="Times New Roman"/>
          <w:b/>
          <w:bCs/>
          <w:i/>
          <w:iCs/>
          <w:sz w:val="28"/>
          <w:szCs w:val="28"/>
        </w:rPr>
        <w:t>в задумчивости</w:t>
      </w:r>
      <w:r w:rsidRPr="00E5325A">
        <w:rPr>
          <w:rFonts w:ascii="Times New Roman" w:hAnsi="Times New Roman" w:cs="Times New Roman"/>
          <w:i/>
          <w:iCs/>
          <w:sz w:val="28"/>
          <w:szCs w:val="28"/>
        </w:rPr>
        <w:t>»</w:t>
      </w:r>
      <w:r>
        <w:rPr>
          <w:rFonts w:ascii="Times New Roman" w:hAnsi="Times New Roman" w:cs="Times New Roman"/>
          <w:sz w:val="28"/>
          <w:szCs w:val="28"/>
        </w:rPr>
        <w:t xml:space="preserve">, когда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 Селит</w:t>
      </w:r>
      <w:proofErr w:type="gramEnd"/>
      <w:r>
        <w:rPr>
          <w:rFonts w:ascii="Times New Roman" w:hAnsi="Times New Roman" w:cs="Times New Roman"/>
          <w:sz w:val="28"/>
          <w:szCs w:val="28"/>
        </w:rPr>
        <w:t xml:space="preserve"> уходят к волшебному замку («</w:t>
      </w:r>
      <w:proofErr w:type="spellStart"/>
      <w:r>
        <w:rPr>
          <w:rFonts w:ascii="Times New Roman" w:hAnsi="Times New Roman" w:cs="Times New Roman"/>
          <w:sz w:val="28"/>
          <w:szCs w:val="28"/>
        </w:rPr>
        <w:t>Пленира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Зелим</w:t>
      </w:r>
      <w:proofErr w:type="spellEnd"/>
      <w:r>
        <w:rPr>
          <w:rFonts w:ascii="Times New Roman" w:hAnsi="Times New Roman" w:cs="Times New Roman"/>
          <w:sz w:val="28"/>
          <w:szCs w:val="28"/>
        </w:rPr>
        <w:t xml:space="preserve">»). В опере же </w:t>
      </w:r>
      <w:r>
        <w:rPr>
          <w:rFonts w:ascii="Times New Roman" w:hAnsi="Times New Roman" w:cs="Times New Roman"/>
          <w:sz w:val="28"/>
          <w:szCs w:val="28"/>
        </w:rPr>
        <w:lastRenderedPageBreak/>
        <w:t xml:space="preserve">Михайлова «Любовь опровергает союз дружества», как и в операх Екатерины и Горчакова, большее внимание уделяется описанию предметного мира (см. предыдущий </w:t>
      </w:r>
      <w:r w:rsidR="00E5325A">
        <w:rPr>
          <w:rFonts w:ascii="Times New Roman" w:hAnsi="Times New Roman" w:cs="Times New Roman"/>
          <w:sz w:val="28"/>
          <w:szCs w:val="28"/>
        </w:rPr>
        <w:t>подраздел главы</w:t>
      </w:r>
      <w:r>
        <w:rPr>
          <w:rFonts w:ascii="Times New Roman" w:hAnsi="Times New Roman" w:cs="Times New Roman"/>
          <w:sz w:val="28"/>
          <w:szCs w:val="28"/>
        </w:rPr>
        <w:t xml:space="preserve"> о детальности ремарок описания места действия), нежели описанию эмоционального состояния персонажей – хотя таких ремарок у Михайлова больше, чем у Бланка. Так, в 1 действии </w:t>
      </w:r>
      <w:proofErr w:type="spellStart"/>
      <w:r>
        <w:rPr>
          <w:rFonts w:ascii="Times New Roman" w:hAnsi="Times New Roman" w:cs="Times New Roman"/>
          <w:sz w:val="28"/>
          <w:szCs w:val="28"/>
        </w:rPr>
        <w:t>Гарпаг</w:t>
      </w:r>
      <w:proofErr w:type="spellEnd"/>
      <w:r>
        <w:rPr>
          <w:rFonts w:ascii="Times New Roman" w:hAnsi="Times New Roman" w:cs="Times New Roman"/>
          <w:sz w:val="28"/>
          <w:szCs w:val="28"/>
        </w:rPr>
        <w:t xml:space="preserve">, намереваясь освободить </w:t>
      </w:r>
      <w:proofErr w:type="spellStart"/>
      <w:r>
        <w:rPr>
          <w:rFonts w:ascii="Times New Roman" w:hAnsi="Times New Roman" w:cs="Times New Roman"/>
          <w:sz w:val="28"/>
          <w:szCs w:val="28"/>
        </w:rPr>
        <w:t>Славурона</w:t>
      </w:r>
      <w:proofErr w:type="spellEnd"/>
      <w:r>
        <w:rPr>
          <w:rFonts w:ascii="Times New Roman" w:hAnsi="Times New Roman" w:cs="Times New Roman"/>
          <w:sz w:val="28"/>
          <w:szCs w:val="28"/>
        </w:rPr>
        <w:t xml:space="preserve"> волшебным талисманом, поет </w:t>
      </w:r>
      <w:r w:rsidRPr="00E5325A">
        <w:rPr>
          <w:rFonts w:ascii="Times New Roman" w:hAnsi="Times New Roman" w:cs="Times New Roman"/>
          <w:i/>
          <w:iCs/>
          <w:sz w:val="28"/>
          <w:szCs w:val="28"/>
        </w:rPr>
        <w:t>«в отчаянии»</w:t>
      </w:r>
      <w:r>
        <w:rPr>
          <w:rFonts w:ascii="Times New Roman" w:hAnsi="Times New Roman" w:cs="Times New Roman"/>
          <w:sz w:val="28"/>
          <w:szCs w:val="28"/>
        </w:rPr>
        <w:t xml:space="preserve">; во 2 действии </w:t>
      </w:r>
      <w:proofErr w:type="spellStart"/>
      <w:r>
        <w:rPr>
          <w:rFonts w:ascii="Times New Roman" w:hAnsi="Times New Roman" w:cs="Times New Roman"/>
          <w:sz w:val="28"/>
          <w:szCs w:val="28"/>
        </w:rPr>
        <w:t>Славурон</w:t>
      </w:r>
      <w:proofErr w:type="spellEnd"/>
      <w:r>
        <w:rPr>
          <w:rFonts w:ascii="Times New Roman" w:hAnsi="Times New Roman" w:cs="Times New Roman"/>
          <w:sz w:val="28"/>
          <w:szCs w:val="28"/>
        </w:rPr>
        <w:t xml:space="preserve"> </w:t>
      </w:r>
      <w:r w:rsidRPr="00E5325A">
        <w:rPr>
          <w:rFonts w:ascii="Times New Roman" w:hAnsi="Times New Roman" w:cs="Times New Roman"/>
          <w:i/>
          <w:iCs/>
          <w:sz w:val="28"/>
          <w:szCs w:val="28"/>
        </w:rPr>
        <w:t>«с восхищением»</w:t>
      </w:r>
      <w:r>
        <w:rPr>
          <w:rFonts w:ascii="Times New Roman" w:hAnsi="Times New Roman" w:cs="Times New Roman"/>
          <w:sz w:val="28"/>
          <w:szCs w:val="28"/>
        </w:rPr>
        <w:t xml:space="preserve"> подходит к </w:t>
      </w:r>
      <w:proofErr w:type="spellStart"/>
      <w:r>
        <w:rPr>
          <w:rFonts w:ascii="Times New Roman" w:hAnsi="Times New Roman" w:cs="Times New Roman"/>
          <w:sz w:val="28"/>
          <w:szCs w:val="28"/>
        </w:rPr>
        <w:t>Энглее</w:t>
      </w:r>
      <w:proofErr w:type="spellEnd"/>
      <w:r>
        <w:rPr>
          <w:rFonts w:ascii="Times New Roman" w:hAnsi="Times New Roman" w:cs="Times New Roman"/>
          <w:sz w:val="28"/>
          <w:szCs w:val="28"/>
        </w:rPr>
        <w:t xml:space="preserve">, там же </w:t>
      </w:r>
      <w:proofErr w:type="spellStart"/>
      <w:r>
        <w:rPr>
          <w:rFonts w:ascii="Times New Roman" w:hAnsi="Times New Roman" w:cs="Times New Roman"/>
          <w:sz w:val="28"/>
          <w:szCs w:val="28"/>
        </w:rPr>
        <w:t>Энглея</w:t>
      </w:r>
      <w:proofErr w:type="spellEnd"/>
      <w:r>
        <w:rPr>
          <w:rFonts w:ascii="Times New Roman" w:hAnsi="Times New Roman" w:cs="Times New Roman"/>
          <w:sz w:val="28"/>
          <w:szCs w:val="28"/>
        </w:rPr>
        <w:t xml:space="preserve"> говорит с </w:t>
      </w:r>
      <w:proofErr w:type="spellStart"/>
      <w:r>
        <w:rPr>
          <w:rFonts w:ascii="Times New Roman" w:hAnsi="Times New Roman" w:cs="Times New Roman"/>
          <w:sz w:val="28"/>
          <w:szCs w:val="28"/>
        </w:rPr>
        <w:t>Гарпагом</w:t>
      </w:r>
      <w:proofErr w:type="spellEnd"/>
      <w:r>
        <w:rPr>
          <w:rFonts w:ascii="Times New Roman" w:hAnsi="Times New Roman" w:cs="Times New Roman"/>
          <w:sz w:val="28"/>
          <w:szCs w:val="28"/>
        </w:rPr>
        <w:t xml:space="preserve"> </w:t>
      </w:r>
      <w:r w:rsidRPr="00E5325A">
        <w:rPr>
          <w:rFonts w:ascii="Times New Roman" w:hAnsi="Times New Roman" w:cs="Times New Roman"/>
          <w:i/>
          <w:iCs/>
          <w:sz w:val="28"/>
          <w:szCs w:val="28"/>
        </w:rPr>
        <w:t>«томным голосом»</w:t>
      </w:r>
      <w:r>
        <w:rPr>
          <w:rFonts w:ascii="Times New Roman" w:hAnsi="Times New Roman" w:cs="Times New Roman"/>
          <w:sz w:val="28"/>
          <w:szCs w:val="28"/>
        </w:rPr>
        <w:t xml:space="preserve">; в 3 действии </w:t>
      </w:r>
      <w:proofErr w:type="spellStart"/>
      <w:r>
        <w:rPr>
          <w:rFonts w:ascii="Times New Roman" w:hAnsi="Times New Roman" w:cs="Times New Roman"/>
          <w:sz w:val="28"/>
          <w:szCs w:val="28"/>
        </w:rPr>
        <w:t>Славурон</w:t>
      </w:r>
      <w:proofErr w:type="spellEnd"/>
      <w:r>
        <w:rPr>
          <w:rFonts w:ascii="Times New Roman" w:hAnsi="Times New Roman" w:cs="Times New Roman"/>
          <w:sz w:val="28"/>
          <w:szCs w:val="28"/>
        </w:rPr>
        <w:t xml:space="preserve"> </w:t>
      </w:r>
      <w:r w:rsidRPr="00E5325A">
        <w:rPr>
          <w:rFonts w:ascii="Times New Roman" w:hAnsi="Times New Roman" w:cs="Times New Roman"/>
          <w:i/>
          <w:iCs/>
          <w:sz w:val="28"/>
          <w:szCs w:val="28"/>
        </w:rPr>
        <w:t>«с удивлением»</w:t>
      </w:r>
      <w:r>
        <w:rPr>
          <w:rFonts w:ascii="Times New Roman" w:hAnsi="Times New Roman" w:cs="Times New Roman"/>
          <w:sz w:val="28"/>
          <w:szCs w:val="28"/>
        </w:rPr>
        <w:t xml:space="preserve"> замечает, что </w:t>
      </w:r>
      <w:proofErr w:type="spellStart"/>
      <w:r>
        <w:rPr>
          <w:rFonts w:ascii="Times New Roman" w:hAnsi="Times New Roman" w:cs="Times New Roman"/>
          <w:sz w:val="28"/>
          <w:szCs w:val="28"/>
        </w:rPr>
        <w:t>Гарпаг</w:t>
      </w:r>
      <w:proofErr w:type="spellEnd"/>
      <w:r>
        <w:rPr>
          <w:rFonts w:ascii="Times New Roman" w:hAnsi="Times New Roman" w:cs="Times New Roman"/>
          <w:sz w:val="28"/>
          <w:szCs w:val="28"/>
        </w:rPr>
        <w:t xml:space="preserve"> не рад его свадьбе; в 4 действии </w:t>
      </w:r>
      <w:proofErr w:type="spellStart"/>
      <w:r>
        <w:rPr>
          <w:rFonts w:ascii="Times New Roman" w:hAnsi="Times New Roman" w:cs="Times New Roman"/>
          <w:sz w:val="28"/>
          <w:szCs w:val="28"/>
        </w:rPr>
        <w:t>Энглея</w:t>
      </w:r>
      <w:proofErr w:type="spellEnd"/>
      <w:r>
        <w:rPr>
          <w:rFonts w:ascii="Times New Roman" w:hAnsi="Times New Roman" w:cs="Times New Roman"/>
          <w:sz w:val="28"/>
          <w:szCs w:val="28"/>
        </w:rPr>
        <w:t xml:space="preserve"> видит в волшебном зеркале, что </w:t>
      </w:r>
      <w:proofErr w:type="spellStart"/>
      <w:r>
        <w:rPr>
          <w:rFonts w:ascii="Times New Roman" w:hAnsi="Times New Roman" w:cs="Times New Roman"/>
          <w:sz w:val="28"/>
          <w:szCs w:val="28"/>
        </w:rPr>
        <w:t>Славурон</w:t>
      </w:r>
      <w:proofErr w:type="spellEnd"/>
      <w:r>
        <w:rPr>
          <w:rFonts w:ascii="Times New Roman" w:hAnsi="Times New Roman" w:cs="Times New Roman"/>
          <w:sz w:val="28"/>
          <w:szCs w:val="28"/>
        </w:rPr>
        <w:t xml:space="preserve"> сидит на троне </w:t>
      </w:r>
      <w:r w:rsidRPr="00E5325A">
        <w:rPr>
          <w:rFonts w:ascii="Times New Roman" w:hAnsi="Times New Roman" w:cs="Times New Roman"/>
          <w:i/>
          <w:iCs/>
          <w:sz w:val="28"/>
          <w:szCs w:val="28"/>
        </w:rPr>
        <w:t>«в печальном виде»</w:t>
      </w:r>
      <w:r>
        <w:rPr>
          <w:rFonts w:ascii="Times New Roman" w:hAnsi="Times New Roman" w:cs="Times New Roman"/>
          <w:sz w:val="28"/>
          <w:szCs w:val="28"/>
        </w:rPr>
        <w:t xml:space="preserve">, а затем она же </w:t>
      </w:r>
      <w:r w:rsidRPr="00E5325A">
        <w:rPr>
          <w:rFonts w:ascii="Times New Roman" w:hAnsi="Times New Roman" w:cs="Times New Roman"/>
          <w:i/>
          <w:iCs/>
          <w:sz w:val="28"/>
          <w:szCs w:val="28"/>
        </w:rPr>
        <w:t>«с гневом»</w:t>
      </w:r>
      <w:r>
        <w:rPr>
          <w:rFonts w:ascii="Times New Roman" w:hAnsi="Times New Roman" w:cs="Times New Roman"/>
          <w:sz w:val="28"/>
          <w:szCs w:val="28"/>
        </w:rPr>
        <w:t xml:space="preserve"> отвергает ухаживания </w:t>
      </w:r>
      <w:proofErr w:type="spellStart"/>
      <w:r>
        <w:rPr>
          <w:rFonts w:ascii="Times New Roman" w:hAnsi="Times New Roman" w:cs="Times New Roman"/>
          <w:sz w:val="28"/>
          <w:szCs w:val="28"/>
        </w:rPr>
        <w:t>Гарпага</w:t>
      </w:r>
      <w:proofErr w:type="spellEnd"/>
      <w:r>
        <w:rPr>
          <w:rFonts w:ascii="Times New Roman" w:hAnsi="Times New Roman" w:cs="Times New Roman"/>
          <w:sz w:val="28"/>
          <w:szCs w:val="28"/>
        </w:rPr>
        <w:t xml:space="preserve">, последний </w:t>
      </w:r>
      <w:r w:rsidRPr="00E5325A">
        <w:rPr>
          <w:rFonts w:ascii="Times New Roman" w:hAnsi="Times New Roman" w:cs="Times New Roman"/>
          <w:i/>
          <w:iCs/>
          <w:sz w:val="28"/>
          <w:szCs w:val="28"/>
        </w:rPr>
        <w:t>«в отчаянии»</w:t>
      </w:r>
      <w:r>
        <w:rPr>
          <w:rFonts w:ascii="Times New Roman" w:hAnsi="Times New Roman" w:cs="Times New Roman"/>
          <w:sz w:val="28"/>
          <w:szCs w:val="28"/>
        </w:rPr>
        <w:t xml:space="preserve"> желает своей </w:t>
      </w:r>
      <w:r w:rsidRPr="00EF5547">
        <w:rPr>
          <w:rFonts w:ascii="Times New Roman" w:hAnsi="Times New Roman" w:cs="Times New Roman"/>
          <w:sz w:val="28"/>
          <w:szCs w:val="28"/>
        </w:rPr>
        <w:t>смерти.</w:t>
      </w:r>
      <w:r>
        <w:rPr>
          <w:rFonts w:ascii="Times New Roman" w:hAnsi="Times New Roman" w:cs="Times New Roman"/>
          <w:sz w:val="28"/>
          <w:szCs w:val="28"/>
        </w:rPr>
        <w:t xml:space="preserve"> </w:t>
      </w:r>
    </w:p>
    <w:p w14:paraId="171DAB89" w14:textId="4A52A668" w:rsidR="00901019" w:rsidRPr="00B52BC4"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как видно из всего сказанного выше, авторы сказочных опер</w:t>
      </w:r>
      <w:r w:rsidR="00E5325A">
        <w:rPr>
          <w:rFonts w:ascii="Times New Roman" w:hAnsi="Times New Roman" w:cs="Times New Roman"/>
          <w:sz w:val="28"/>
          <w:szCs w:val="28"/>
        </w:rPr>
        <w:t xml:space="preserve"> </w:t>
      </w:r>
      <w:r w:rsidR="00E5325A">
        <w:rPr>
          <w:rFonts w:ascii="Times New Roman" w:hAnsi="Times New Roman" w:cs="Times New Roman"/>
          <w:sz w:val="28"/>
          <w:szCs w:val="28"/>
          <w:lang w:val="en-US"/>
        </w:rPr>
        <w:t>XVIII</w:t>
      </w:r>
      <w:r w:rsidR="00E5325A" w:rsidRPr="00E5325A">
        <w:rPr>
          <w:rFonts w:ascii="Times New Roman" w:hAnsi="Times New Roman" w:cs="Times New Roman"/>
          <w:sz w:val="28"/>
          <w:szCs w:val="28"/>
        </w:rPr>
        <w:t xml:space="preserve"> </w:t>
      </w:r>
      <w:r w:rsidR="00E5325A">
        <w:rPr>
          <w:rFonts w:ascii="Times New Roman" w:hAnsi="Times New Roman" w:cs="Times New Roman"/>
          <w:sz w:val="28"/>
          <w:szCs w:val="28"/>
        </w:rPr>
        <w:t>века</w:t>
      </w:r>
      <w:r>
        <w:rPr>
          <w:rFonts w:ascii="Times New Roman" w:hAnsi="Times New Roman" w:cs="Times New Roman"/>
          <w:sz w:val="28"/>
          <w:szCs w:val="28"/>
        </w:rPr>
        <w:t xml:space="preserve"> стараются включать в свои тексты хотя бы минимальные указания на </w:t>
      </w:r>
      <w:r w:rsidR="00E5325A">
        <w:rPr>
          <w:rFonts w:ascii="Times New Roman" w:hAnsi="Times New Roman" w:cs="Times New Roman"/>
          <w:sz w:val="28"/>
          <w:szCs w:val="28"/>
        </w:rPr>
        <w:t>эмоции персонажей и особенности их поведения, приближаясь к разработке психологического</w:t>
      </w:r>
      <w:r>
        <w:rPr>
          <w:rFonts w:ascii="Times New Roman" w:hAnsi="Times New Roman" w:cs="Times New Roman"/>
          <w:sz w:val="28"/>
          <w:szCs w:val="28"/>
        </w:rPr>
        <w:t xml:space="preserve"> план</w:t>
      </w:r>
      <w:r w:rsidR="00E5325A">
        <w:rPr>
          <w:rFonts w:ascii="Times New Roman" w:hAnsi="Times New Roman" w:cs="Times New Roman"/>
          <w:sz w:val="28"/>
          <w:szCs w:val="28"/>
        </w:rPr>
        <w:t>а</w:t>
      </w:r>
      <w:r>
        <w:rPr>
          <w:rFonts w:ascii="Times New Roman" w:hAnsi="Times New Roman" w:cs="Times New Roman"/>
          <w:sz w:val="28"/>
          <w:szCs w:val="28"/>
        </w:rPr>
        <w:t>, т</w:t>
      </w:r>
      <w:r w:rsidR="00E5325A">
        <w:rPr>
          <w:rFonts w:ascii="Times New Roman" w:hAnsi="Times New Roman" w:cs="Times New Roman"/>
          <w:sz w:val="28"/>
          <w:szCs w:val="28"/>
        </w:rPr>
        <w:t>.е. ремарки описывают уже</w:t>
      </w:r>
      <w:r>
        <w:rPr>
          <w:rFonts w:ascii="Times New Roman" w:hAnsi="Times New Roman" w:cs="Times New Roman"/>
          <w:sz w:val="28"/>
          <w:szCs w:val="28"/>
        </w:rPr>
        <w:t xml:space="preserve"> не только </w:t>
      </w:r>
      <w:proofErr w:type="spellStart"/>
      <w:r>
        <w:rPr>
          <w:rFonts w:ascii="Times New Roman" w:hAnsi="Times New Roman" w:cs="Times New Roman"/>
          <w:sz w:val="28"/>
          <w:szCs w:val="28"/>
        </w:rPr>
        <w:t>кинесику</w:t>
      </w:r>
      <w:proofErr w:type="spellEnd"/>
      <w:r>
        <w:rPr>
          <w:rFonts w:ascii="Times New Roman" w:hAnsi="Times New Roman" w:cs="Times New Roman"/>
          <w:sz w:val="28"/>
          <w:szCs w:val="28"/>
        </w:rPr>
        <w:t xml:space="preserve"> персонажей, но и их мимику, отчасти особенности игры – только в «</w:t>
      </w:r>
      <w:proofErr w:type="spellStart"/>
      <w:r>
        <w:rPr>
          <w:rFonts w:ascii="Times New Roman" w:hAnsi="Times New Roman" w:cs="Times New Roman"/>
          <w:sz w:val="28"/>
          <w:szCs w:val="28"/>
        </w:rPr>
        <w:t>Февее</w:t>
      </w:r>
      <w:proofErr w:type="spellEnd"/>
      <w:r>
        <w:rPr>
          <w:rFonts w:ascii="Times New Roman" w:hAnsi="Times New Roman" w:cs="Times New Roman"/>
          <w:sz w:val="28"/>
          <w:szCs w:val="28"/>
        </w:rPr>
        <w:t xml:space="preserve">»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самой ранней ее опере, не удалось обнаружить ремарок эмоционально-психологического состояния героев. Вероятно, такая ситуация обусловлена эволюцией русской комической оперы в целом и периодом, на который приходится расцвет сказочной оперы как отдельного ее подтипа, а именно 80 – началом 90-х годов </w:t>
      </w:r>
      <w:r>
        <w:rPr>
          <w:rFonts w:ascii="Times New Roman" w:hAnsi="Times New Roman" w:cs="Times New Roman"/>
          <w:sz w:val="28"/>
          <w:szCs w:val="28"/>
          <w:lang w:val="en-US"/>
        </w:rPr>
        <w:t>XVIII</w:t>
      </w:r>
      <w:r w:rsidRPr="00EF5547">
        <w:rPr>
          <w:rFonts w:ascii="Times New Roman" w:hAnsi="Times New Roman" w:cs="Times New Roman"/>
          <w:sz w:val="28"/>
          <w:szCs w:val="28"/>
        </w:rPr>
        <w:t xml:space="preserve"> </w:t>
      </w:r>
      <w:r>
        <w:rPr>
          <w:rFonts w:ascii="Times New Roman" w:hAnsi="Times New Roman" w:cs="Times New Roman"/>
          <w:sz w:val="28"/>
          <w:szCs w:val="28"/>
        </w:rPr>
        <w:t>века, т. е. временем</w:t>
      </w:r>
      <w:r w:rsidR="00E5325A">
        <w:rPr>
          <w:rFonts w:ascii="Times New Roman" w:hAnsi="Times New Roman" w:cs="Times New Roman"/>
          <w:sz w:val="28"/>
          <w:szCs w:val="28"/>
        </w:rPr>
        <w:t xml:space="preserve"> высшего</w:t>
      </w:r>
      <w:r>
        <w:rPr>
          <w:rFonts w:ascii="Times New Roman" w:hAnsi="Times New Roman" w:cs="Times New Roman"/>
          <w:sz w:val="28"/>
          <w:szCs w:val="28"/>
        </w:rPr>
        <w:t xml:space="preserve"> расцвета жанра и началом постепенного его затухания. Вместе с тем </w:t>
      </w:r>
      <w:r w:rsidR="00E5325A">
        <w:rPr>
          <w:rFonts w:ascii="Times New Roman" w:hAnsi="Times New Roman" w:cs="Times New Roman"/>
          <w:sz w:val="28"/>
          <w:szCs w:val="28"/>
        </w:rPr>
        <w:t>данные</w:t>
      </w:r>
      <w:r>
        <w:rPr>
          <w:rFonts w:ascii="Times New Roman" w:hAnsi="Times New Roman" w:cs="Times New Roman"/>
          <w:sz w:val="28"/>
          <w:szCs w:val="28"/>
        </w:rPr>
        <w:t xml:space="preserve"> ремарки оказываются еще достаточно общими, не конкретными, и краткими, сопровождают далеко не каждую реплику – куда чаще появляются ремарки обращения к кому-либо </w:t>
      </w:r>
      <w:r w:rsidRPr="00E5325A">
        <w:rPr>
          <w:rFonts w:ascii="Times New Roman" w:hAnsi="Times New Roman" w:cs="Times New Roman"/>
          <w:sz w:val="28"/>
          <w:szCs w:val="28"/>
        </w:rPr>
        <w:t>(</w:t>
      </w:r>
      <w:r w:rsidRPr="00E5325A">
        <w:rPr>
          <w:rFonts w:ascii="Times New Roman" w:hAnsi="Times New Roman" w:cs="Times New Roman"/>
          <w:i/>
          <w:iCs/>
          <w:sz w:val="28"/>
          <w:szCs w:val="28"/>
        </w:rPr>
        <w:t>«в сторону»</w:t>
      </w:r>
      <w:r>
        <w:rPr>
          <w:rFonts w:ascii="Times New Roman" w:hAnsi="Times New Roman" w:cs="Times New Roman"/>
          <w:sz w:val="28"/>
          <w:szCs w:val="28"/>
        </w:rPr>
        <w:t xml:space="preserve">, </w:t>
      </w:r>
      <w:r w:rsidRPr="00E5325A">
        <w:rPr>
          <w:rFonts w:ascii="Times New Roman" w:hAnsi="Times New Roman" w:cs="Times New Roman"/>
          <w:i/>
          <w:iCs/>
          <w:sz w:val="28"/>
          <w:szCs w:val="28"/>
        </w:rPr>
        <w:t>«про себя»</w:t>
      </w:r>
      <w:r>
        <w:rPr>
          <w:rFonts w:ascii="Times New Roman" w:hAnsi="Times New Roman" w:cs="Times New Roman"/>
          <w:sz w:val="28"/>
          <w:szCs w:val="28"/>
        </w:rPr>
        <w:t xml:space="preserve"> или, напротив, </w:t>
      </w:r>
      <w:r w:rsidRPr="00E5325A">
        <w:rPr>
          <w:rFonts w:ascii="Times New Roman" w:hAnsi="Times New Roman" w:cs="Times New Roman"/>
          <w:i/>
          <w:iCs/>
          <w:sz w:val="28"/>
          <w:szCs w:val="28"/>
        </w:rPr>
        <w:t>«к ней», «к мужу»</w:t>
      </w:r>
      <w:r>
        <w:rPr>
          <w:rFonts w:ascii="Times New Roman" w:hAnsi="Times New Roman" w:cs="Times New Roman"/>
          <w:sz w:val="28"/>
          <w:szCs w:val="28"/>
        </w:rPr>
        <w:t xml:space="preserve"> и т. д.) или же собственно ремарки физических действий/перемещений на сцене либо взаимодействия героев с предметным миром. Следовательно, наблюдения, сделанные над текстами сказочных опер </w:t>
      </w:r>
      <w:r>
        <w:rPr>
          <w:rFonts w:ascii="Times New Roman" w:hAnsi="Times New Roman" w:cs="Times New Roman"/>
          <w:sz w:val="28"/>
          <w:szCs w:val="28"/>
          <w:lang w:val="en-US"/>
        </w:rPr>
        <w:t>XVIII</w:t>
      </w:r>
      <w:r w:rsidRPr="00B52BC4">
        <w:rPr>
          <w:rFonts w:ascii="Times New Roman" w:hAnsi="Times New Roman" w:cs="Times New Roman"/>
          <w:sz w:val="28"/>
          <w:szCs w:val="28"/>
        </w:rPr>
        <w:t xml:space="preserve"> </w:t>
      </w:r>
      <w:r>
        <w:rPr>
          <w:rFonts w:ascii="Times New Roman" w:hAnsi="Times New Roman" w:cs="Times New Roman"/>
          <w:sz w:val="28"/>
          <w:szCs w:val="28"/>
        </w:rPr>
        <w:t xml:space="preserve">века, </w:t>
      </w:r>
      <w:r>
        <w:rPr>
          <w:rFonts w:ascii="Times New Roman" w:hAnsi="Times New Roman" w:cs="Times New Roman"/>
          <w:sz w:val="28"/>
          <w:szCs w:val="28"/>
        </w:rPr>
        <w:lastRenderedPageBreak/>
        <w:t xml:space="preserve">верифицируют тезис Кукушкиной о медленном расширении функций сценографической ремарки в конце </w:t>
      </w:r>
      <w:r>
        <w:rPr>
          <w:rFonts w:ascii="Times New Roman" w:hAnsi="Times New Roman" w:cs="Times New Roman"/>
          <w:sz w:val="28"/>
          <w:szCs w:val="28"/>
          <w:lang w:val="en-US"/>
        </w:rPr>
        <w:t>XVIII</w:t>
      </w:r>
      <w:r w:rsidRPr="00B52BC4">
        <w:rPr>
          <w:rFonts w:ascii="Times New Roman" w:hAnsi="Times New Roman" w:cs="Times New Roman"/>
          <w:sz w:val="28"/>
          <w:szCs w:val="28"/>
        </w:rPr>
        <w:t xml:space="preserve"> </w:t>
      </w:r>
      <w:r>
        <w:rPr>
          <w:rFonts w:ascii="Times New Roman" w:hAnsi="Times New Roman" w:cs="Times New Roman"/>
          <w:sz w:val="28"/>
          <w:szCs w:val="28"/>
        </w:rPr>
        <w:t>века.</w:t>
      </w:r>
    </w:p>
    <w:p w14:paraId="684A65C8" w14:textId="77777777" w:rsidR="00901019" w:rsidRDefault="00901019" w:rsidP="00901019">
      <w:pPr>
        <w:spacing w:after="0" w:line="360" w:lineRule="auto"/>
        <w:ind w:firstLine="709"/>
        <w:jc w:val="both"/>
        <w:rPr>
          <w:rFonts w:ascii="Times New Roman" w:hAnsi="Times New Roman" w:cs="Times New Roman"/>
          <w:sz w:val="28"/>
          <w:szCs w:val="28"/>
        </w:rPr>
      </w:pPr>
    </w:p>
    <w:p w14:paraId="092FA0A5" w14:textId="2F163F06" w:rsidR="00901019" w:rsidRDefault="00E5325A" w:rsidP="00901019">
      <w:pPr>
        <w:spacing w:after="0" w:line="360" w:lineRule="auto"/>
        <w:ind w:firstLine="709"/>
        <w:jc w:val="both"/>
        <w:rPr>
          <w:rFonts w:ascii="Times New Roman" w:hAnsi="Times New Roman" w:cs="Times New Roman"/>
          <w:sz w:val="28"/>
          <w:szCs w:val="28"/>
        </w:rPr>
      </w:pPr>
      <w:r w:rsidRPr="00E5325A">
        <w:rPr>
          <w:rFonts w:ascii="Times New Roman" w:hAnsi="Times New Roman" w:cs="Times New Roman"/>
          <w:b/>
          <w:bCs/>
          <w:sz w:val="28"/>
          <w:szCs w:val="28"/>
        </w:rPr>
        <w:t>3</w:t>
      </w:r>
      <w:r w:rsidR="00901019" w:rsidRPr="00E5325A">
        <w:rPr>
          <w:rFonts w:ascii="Times New Roman" w:hAnsi="Times New Roman" w:cs="Times New Roman"/>
          <w:b/>
          <w:bCs/>
          <w:sz w:val="28"/>
          <w:szCs w:val="28"/>
        </w:rPr>
        <w:t>.4.</w:t>
      </w:r>
      <w:r w:rsidR="00901019">
        <w:rPr>
          <w:rFonts w:ascii="Times New Roman" w:hAnsi="Times New Roman" w:cs="Times New Roman"/>
          <w:sz w:val="28"/>
          <w:szCs w:val="28"/>
        </w:rPr>
        <w:t xml:space="preserve"> Последнее, о чем необходимо сказать в связи с анализом ремарок в русской сказочной опере, </w:t>
      </w:r>
      <w:r w:rsidR="00901019" w:rsidRPr="00F6137C">
        <w:rPr>
          <w:rFonts w:ascii="Times New Roman" w:hAnsi="Times New Roman" w:cs="Times New Roman"/>
          <w:sz w:val="28"/>
          <w:szCs w:val="28"/>
        </w:rPr>
        <w:t>–</w:t>
      </w:r>
      <w:r w:rsidR="00901019">
        <w:rPr>
          <w:rFonts w:ascii="Times New Roman" w:hAnsi="Times New Roman" w:cs="Times New Roman"/>
          <w:sz w:val="28"/>
          <w:szCs w:val="28"/>
        </w:rPr>
        <w:t xml:space="preserve"> это проблема</w:t>
      </w:r>
      <w:r>
        <w:rPr>
          <w:rFonts w:ascii="Times New Roman" w:hAnsi="Times New Roman" w:cs="Times New Roman"/>
          <w:sz w:val="28"/>
          <w:szCs w:val="28"/>
        </w:rPr>
        <w:t xml:space="preserve"> их</w:t>
      </w:r>
      <w:r w:rsidR="00901019">
        <w:rPr>
          <w:rFonts w:ascii="Times New Roman" w:hAnsi="Times New Roman" w:cs="Times New Roman"/>
          <w:sz w:val="28"/>
          <w:szCs w:val="28"/>
        </w:rPr>
        <w:t xml:space="preserve"> стилистики. Как уже было сказано в начале главы, одной из характеристик ремарки по Зорину является ее графическая и стилистическая отделенность от речи персонажей. Графическое выделение ремарок наблюдается во всех русских сказочных комических операх </w:t>
      </w:r>
      <w:r w:rsidR="00901019">
        <w:rPr>
          <w:rFonts w:ascii="Times New Roman" w:hAnsi="Times New Roman" w:cs="Times New Roman"/>
          <w:sz w:val="28"/>
          <w:szCs w:val="28"/>
          <w:lang w:val="en-US"/>
        </w:rPr>
        <w:t>XVIII</w:t>
      </w:r>
      <w:r w:rsidR="00901019" w:rsidRPr="00132ACF">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(как правило, они </w:t>
      </w:r>
      <w:r>
        <w:rPr>
          <w:rFonts w:ascii="Times New Roman" w:hAnsi="Times New Roman" w:cs="Times New Roman"/>
          <w:sz w:val="28"/>
          <w:szCs w:val="28"/>
        </w:rPr>
        <w:t>отмечены новым</w:t>
      </w:r>
      <w:r w:rsidR="00901019">
        <w:rPr>
          <w:rFonts w:ascii="Times New Roman" w:hAnsi="Times New Roman" w:cs="Times New Roman"/>
          <w:sz w:val="28"/>
          <w:szCs w:val="28"/>
        </w:rPr>
        <w:t xml:space="preserve"> абзацем, смещением к левому</w:t>
      </w:r>
      <w:r>
        <w:rPr>
          <w:rFonts w:ascii="Times New Roman" w:hAnsi="Times New Roman" w:cs="Times New Roman"/>
          <w:sz w:val="28"/>
          <w:szCs w:val="28"/>
        </w:rPr>
        <w:t xml:space="preserve"> или правому</w:t>
      </w:r>
      <w:r w:rsidR="00901019">
        <w:rPr>
          <w:rFonts w:ascii="Times New Roman" w:hAnsi="Times New Roman" w:cs="Times New Roman"/>
          <w:sz w:val="28"/>
          <w:szCs w:val="28"/>
        </w:rPr>
        <w:t xml:space="preserve"> краю листа, курсивом, иногда круглыми или квадратными скобками), тогда как со стилистикой все далеко не так очевидно. Дело в том, что в абсолютном большинстве рассматриваемых оперных текстов ремарки действительно написаны нейтральным стилем, отличающимся от стиля реплик персонажей (либо возвышенного, если говорят представители высших сословий или идиллически идеализированные крестьяне, как в «Перерождении», либо, напротив, низкого, если реплики принадлежат настоящим крестьянам</w:t>
      </w:r>
      <w:r w:rsidR="0001299E">
        <w:rPr>
          <w:rFonts w:ascii="Times New Roman" w:hAnsi="Times New Roman" w:cs="Times New Roman"/>
          <w:sz w:val="28"/>
          <w:szCs w:val="28"/>
        </w:rPr>
        <w:t xml:space="preserve"> или ремесленникам</w:t>
      </w:r>
      <w:r w:rsidR="00901019">
        <w:rPr>
          <w:rFonts w:ascii="Times New Roman" w:hAnsi="Times New Roman" w:cs="Times New Roman"/>
          <w:sz w:val="28"/>
          <w:szCs w:val="28"/>
        </w:rPr>
        <w:t xml:space="preserve">); однако тем ярче на этом фоне выделяются особые, стилизованные под фольклорную речь ремарки в операх Екатерины </w:t>
      </w:r>
      <w:r w:rsidR="00901019">
        <w:rPr>
          <w:rFonts w:ascii="Times New Roman" w:hAnsi="Times New Roman" w:cs="Times New Roman"/>
          <w:sz w:val="28"/>
          <w:szCs w:val="28"/>
          <w:lang w:val="en-US"/>
        </w:rPr>
        <w:t>II</w:t>
      </w:r>
      <w:r w:rsidR="00901019">
        <w:rPr>
          <w:rFonts w:ascii="Times New Roman" w:hAnsi="Times New Roman" w:cs="Times New Roman"/>
          <w:sz w:val="28"/>
          <w:szCs w:val="28"/>
        </w:rPr>
        <w:t>.</w:t>
      </w:r>
    </w:p>
    <w:p w14:paraId="03329E81" w14:textId="08181D69"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опере императрицы, «</w:t>
      </w:r>
      <w:proofErr w:type="spellStart"/>
      <w:r>
        <w:rPr>
          <w:rFonts w:ascii="Times New Roman" w:hAnsi="Times New Roman" w:cs="Times New Roman"/>
          <w:sz w:val="28"/>
          <w:szCs w:val="28"/>
        </w:rPr>
        <w:t>Февее</w:t>
      </w:r>
      <w:proofErr w:type="spellEnd"/>
      <w:r>
        <w:rPr>
          <w:rFonts w:ascii="Times New Roman" w:hAnsi="Times New Roman" w:cs="Times New Roman"/>
          <w:sz w:val="28"/>
          <w:szCs w:val="28"/>
        </w:rPr>
        <w:t xml:space="preserve">», стилистически охарактеризовать ремарки довольно сложно в силу их краткости; однако уже в «Новгородском богатыре </w:t>
      </w:r>
      <w:proofErr w:type="spellStart"/>
      <w:r>
        <w:rPr>
          <w:rFonts w:ascii="Times New Roman" w:hAnsi="Times New Roman" w:cs="Times New Roman"/>
          <w:sz w:val="28"/>
          <w:szCs w:val="28"/>
        </w:rPr>
        <w:t>Боеславиче</w:t>
      </w:r>
      <w:proofErr w:type="spellEnd"/>
      <w:r>
        <w:rPr>
          <w:rFonts w:ascii="Times New Roman" w:hAnsi="Times New Roman" w:cs="Times New Roman"/>
          <w:sz w:val="28"/>
          <w:szCs w:val="28"/>
        </w:rPr>
        <w:t>» читателю очевидна ориентация на былинный стиль не только в репликах персонажей, но и в развернутых ремарках разного типа. Для иллюстрации стилистической однородности ремарок и реплик персонажей привед</w:t>
      </w:r>
      <w:r w:rsidR="0001299E">
        <w:rPr>
          <w:rFonts w:ascii="Times New Roman" w:hAnsi="Times New Roman" w:cs="Times New Roman"/>
          <w:sz w:val="28"/>
          <w:szCs w:val="28"/>
        </w:rPr>
        <w:t>ем</w:t>
      </w:r>
      <w:r>
        <w:rPr>
          <w:rFonts w:ascii="Times New Roman" w:hAnsi="Times New Roman" w:cs="Times New Roman"/>
          <w:sz w:val="28"/>
          <w:szCs w:val="28"/>
        </w:rPr>
        <w:t xml:space="preserve"> первые два явления 2 действия этой оперы:</w:t>
      </w:r>
    </w:p>
    <w:p w14:paraId="47F7760E" w14:textId="77777777" w:rsidR="00901019" w:rsidRDefault="00901019" w:rsidP="00901019">
      <w:pPr>
        <w:spacing w:after="0" w:line="360" w:lineRule="auto"/>
        <w:ind w:firstLine="709"/>
        <w:jc w:val="both"/>
        <w:rPr>
          <w:rFonts w:ascii="Times New Roman" w:hAnsi="Times New Roman" w:cs="Times New Roman"/>
          <w:sz w:val="28"/>
          <w:szCs w:val="28"/>
        </w:rPr>
      </w:pPr>
    </w:p>
    <w:p w14:paraId="7B78E3F5" w14:textId="77777777" w:rsidR="00901019" w:rsidRPr="00824EFB" w:rsidRDefault="00901019" w:rsidP="0090101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ЯВЛЕНИЕ 1.</w:t>
      </w:r>
    </w:p>
    <w:p w14:paraId="67CE1BEC" w14:textId="77777777" w:rsidR="00901019" w:rsidRPr="00F6137C" w:rsidRDefault="00901019" w:rsidP="00901019">
      <w:pPr>
        <w:spacing w:after="0" w:line="360" w:lineRule="auto"/>
        <w:ind w:firstLine="709"/>
        <w:jc w:val="both"/>
        <w:rPr>
          <w:rFonts w:ascii="Times New Roman" w:hAnsi="Times New Roman" w:cs="Times New Roman"/>
          <w:i/>
          <w:iCs/>
          <w:sz w:val="28"/>
          <w:szCs w:val="28"/>
        </w:rPr>
      </w:pPr>
      <w:r w:rsidRPr="00F6137C">
        <w:rPr>
          <w:rFonts w:ascii="Times New Roman" w:hAnsi="Times New Roman" w:cs="Times New Roman"/>
          <w:i/>
          <w:iCs/>
          <w:sz w:val="28"/>
          <w:szCs w:val="28"/>
        </w:rPr>
        <w:t xml:space="preserve">Василий, </w:t>
      </w:r>
      <w:proofErr w:type="spellStart"/>
      <w:r w:rsidRPr="00F6137C">
        <w:rPr>
          <w:rFonts w:ascii="Times New Roman" w:hAnsi="Times New Roman" w:cs="Times New Roman"/>
          <w:i/>
          <w:iCs/>
          <w:sz w:val="28"/>
          <w:szCs w:val="28"/>
        </w:rPr>
        <w:t>получа</w:t>
      </w:r>
      <w:proofErr w:type="spellEnd"/>
      <w:r w:rsidRPr="00F6137C">
        <w:rPr>
          <w:rFonts w:ascii="Times New Roman" w:hAnsi="Times New Roman" w:cs="Times New Roman"/>
          <w:i/>
          <w:iCs/>
          <w:sz w:val="28"/>
          <w:szCs w:val="28"/>
        </w:rPr>
        <w:t xml:space="preserve"> дозволение от своей </w:t>
      </w:r>
      <w:r w:rsidRPr="00F6137C">
        <w:rPr>
          <w:rFonts w:ascii="Times New Roman" w:hAnsi="Times New Roman" w:cs="Times New Roman"/>
          <w:b/>
          <w:bCs/>
          <w:i/>
          <w:iCs/>
          <w:sz w:val="28"/>
          <w:szCs w:val="28"/>
        </w:rPr>
        <w:t>матушки</w:t>
      </w:r>
      <w:r>
        <w:rPr>
          <w:rFonts w:ascii="Times New Roman" w:hAnsi="Times New Roman" w:cs="Times New Roman"/>
          <w:b/>
          <w:bCs/>
          <w:i/>
          <w:iCs/>
          <w:sz w:val="28"/>
          <w:szCs w:val="28"/>
        </w:rPr>
        <w:t xml:space="preserve"> </w:t>
      </w:r>
      <w:r w:rsidRPr="00F6137C">
        <w:rPr>
          <w:rFonts w:ascii="Times New Roman" w:hAnsi="Times New Roman" w:cs="Times New Roman"/>
          <w:sz w:val="28"/>
          <w:szCs w:val="28"/>
        </w:rPr>
        <w:t>[выделение мое – А. Ш.]</w:t>
      </w:r>
      <w:r w:rsidRPr="00F6137C">
        <w:rPr>
          <w:rFonts w:ascii="Times New Roman" w:hAnsi="Times New Roman" w:cs="Times New Roman"/>
          <w:i/>
          <w:iCs/>
          <w:sz w:val="28"/>
          <w:szCs w:val="28"/>
        </w:rPr>
        <w:t xml:space="preserve">, делает празднество у своего </w:t>
      </w:r>
      <w:r w:rsidRPr="00F6137C">
        <w:rPr>
          <w:rFonts w:ascii="Times New Roman" w:hAnsi="Times New Roman" w:cs="Times New Roman"/>
          <w:b/>
          <w:bCs/>
          <w:i/>
          <w:iCs/>
          <w:sz w:val="28"/>
          <w:szCs w:val="28"/>
        </w:rPr>
        <w:t xml:space="preserve">дворца </w:t>
      </w:r>
      <w:proofErr w:type="spellStart"/>
      <w:r w:rsidRPr="00F6137C">
        <w:rPr>
          <w:rFonts w:ascii="Times New Roman" w:hAnsi="Times New Roman" w:cs="Times New Roman"/>
          <w:b/>
          <w:bCs/>
          <w:i/>
          <w:iCs/>
          <w:sz w:val="28"/>
          <w:szCs w:val="28"/>
        </w:rPr>
        <w:t>белокаменна</w:t>
      </w:r>
      <w:proofErr w:type="spellEnd"/>
      <w:r w:rsidRPr="00F6137C">
        <w:rPr>
          <w:rFonts w:ascii="Times New Roman" w:hAnsi="Times New Roman" w:cs="Times New Roman"/>
          <w:i/>
          <w:iCs/>
          <w:sz w:val="28"/>
          <w:szCs w:val="28"/>
        </w:rPr>
        <w:t xml:space="preserve">, у своих </w:t>
      </w:r>
      <w:r w:rsidRPr="00F6137C">
        <w:rPr>
          <w:rFonts w:ascii="Times New Roman" w:hAnsi="Times New Roman" w:cs="Times New Roman"/>
          <w:b/>
          <w:bCs/>
          <w:i/>
          <w:iCs/>
          <w:sz w:val="28"/>
          <w:szCs w:val="28"/>
        </w:rPr>
        <w:t>широких ворот</w:t>
      </w:r>
      <w:r w:rsidRPr="00F6137C">
        <w:rPr>
          <w:rFonts w:ascii="Times New Roman" w:hAnsi="Times New Roman" w:cs="Times New Roman"/>
          <w:i/>
          <w:iCs/>
          <w:sz w:val="28"/>
          <w:szCs w:val="28"/>
        </w:rPr>
        <w:t xml:space="preserve">. </w:t>
      </w:r>
      <w:r w:rsidRPr="00F6137C">
        <w:rPr>
          <w:rFonts w:ascii="Times New Roman" w:hAnsi="Times New Roman" w:cs="Times New Roman"/>
          <w:i/>
          <w:iCs/>
          <w:sz w:val="28"/>
          <w:szCs w:val="28"/>
        </w:rPr>
        <w:lastRenderedPageBreak/>
        <w:t xml:space="preserve">Театр представляет площадь у того дворца. Балет, в котором </w:t>
      </w:r>
      <w:r w:rsidRPr="00F6137C">
        <w:rPr>
          <w:rFonts w:ascii="Times New Roman" w:hAnsi="Times New Roman" w:cs="Times New Roman"/>
          <w:b/>
          <w:bCs/>
          <w:i/>
          <w:iCs/>
          <w:sz w:val="28"/>
          <w:szCs w:val="28"/>
        </w:rPr>
        <w:t>чаны дубовые</w:t>
      </w:r>
      <w:r w:rsidRPr="00F6137C">
        <w:rPr>
          <w:rFonts w:ascii="Times New Roman" w:hAnsi="Times New Roman" w:cs="Times New Roman"/>
          <w:i/>
          <w:iCs/>
          <w:sz w:val="28"/>
          <w:szCs w:val="28"/>
        </w:rPr>
        <w:t xml:space="preserve">, наливают в них </w:t>
      </w:r>
      <w:r w:rsidRPr="00F6137C">
        <w:rPr>
          <w:rFonts w:ascii="Times New Roman" w:hAnsi="Times New Roman" w:cs="Times New Roman"/>
          <w:b/>
          <w:bCs/>
          <w:i/>
          <w:iCs/>
          <w:sz w:val="28"/>
          <w:szCs w:val="28"/>
        </w:rPr>
        <w:t>зелена вина</w:t>
      </w:r>
      <w:r w:rsidRPr="00F6137C">
        <w:rPr>
          <w:rFonts w:ascii="Times New Roman" w:hAnsi="Times New Roman" w:cs="Times New Roman"/>
          <w:i/>
          <w:iCs/>
          <w:sz w:val="28"/>
          <w:szCs w:val="28"/>
        </w:rPr>
        <w:t xml:space="preserve"> и </w:t>
      </w:r>
      <w:r w:rsidRPr="00F6137C">
        <w:rPr>
          <w:rFonts w:ascii="Times New Roman" w:hAnsi="Times New Roman" w:cs="Times New Roman"/>
          <w:b/>
          <w:bCs/>
          <w:i/>
          <w:iCs/>
          <w:sz w:val="28"/>
          <w:szCs w:val="28"/>
        </w:rPr>
        <w:t>пива пьяного</w:t>
      </w:r>
      <w:r w:rsidRPr="00F6137C">
        <w:rPr>
          <w:rFonts w:ascii="Times New Roman" w:hAnsi="Times New Roman" w:cs="Times New Roman"/>
          <w:i/>
          <w:iCs/>
          <w:sz w:val="28"/>
          <w:szCs w:val="28"/>
        </w:rPr>
        <w:t>.</w:t>
      </w:r>
    </w:p>
    <w:p w14:paraId="6912188E" w14:textId="77777777" w:rsidR="00901019" w:rsidRDefault="00901019" w:rsidP="0090101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ЯВЛЕНИЕ 2.</w:t>
      </w:r>
    </w:p>
    <w:p w14:paraId="7644E808" w14:textId="77777777" w:rsidR="00901019" w:rsidRDefault="00901019" w:rsidP="0090101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Василий </w:t>
      </w:r>
      <w:r w:rsidRPr="00F6137C">
        <w:rPr>
          <w:rFonts w:ascii="Times New Roman" w:hAnsi="Times New Roman" w:cs="Times New Roman"/>
          <w:i/>
          <w:iCs/>
          <w:sz w:val="28"/>
          <w:szCs w:val="28"/>
        </w:rPr>
        <w:t>и несколько</w:t>
      </w:r>
      <w:r>
        <w:rPr>
          <w:rFonts w:ascii="Times New Roman" w:hAnsi="Times New Roman" w:cs="Times New Roman"/>
          <w:sz w:val="28"/>
          <w:szCs w:val="28"/>
        </w:rPr>
        <w:t xml:space="preserve"> Бирючей.</w:t>
      </w:r>
    </w:p>
    <w:p w14:paraId="4C86830D"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Бирючи! </w:t>
      </w:r>
      <w:proofErr w:type="spellStart"/>
      <w:r>
        <w:rPr>
          <w:rFonts w:ascii="Times New Roman" w:hAnsi="Times New Roman" w:cs="Times New Roman"/>
          <w:sz w:val="28"/>
          <w:szCs w:val="28"/>
        </w:rPr>
        <w:t>подите</w:t>
      </w:r>
      <w:proofErr w:type="spellEnd"/>
      <w:r>
        <w:rPr>
          <w:rFonts w:ascii="Times New Roman" w:hAnsi="Times New Roman" w:cs="Times New Roman"/>
          <w:sz w:val="28"/>
          <w:szCs w:val="28"/>
        </w:rPr>
        <w:t xml:space="preserve"> по всем улицам и объявите народу:</w:t>
      </w:r>
    </w:p>
    <w:p w14:paraId="5F5E6535" w14:textId="77777777" w:rsidR="00901019" w:rsidRDefault="00901019" w:rsidP="00901019">
      <w:pPr>
        <w:spacing w:after="0" w:line="360" w:lineRule="auto"/>
        <w:ind w:left="707" w:firstLine="709"/>
        <w:jc w:val="both"/>
        <w:rPr>
          <w:rFonts w:ascii="Times New Roman" w:hAnsi="Times New Roman" w:cs="Times New Roman"/>
          <w:sz w:val="28"/>
          <w:szCs w:val="28"/>
        </w:rPr>
      </w:pPr>
      <w:r>
        <w:rPr>
          <w:rFonts w:ascii="Times New Roman" w:hAnsi="Times New Roman" w:cs="Times New Roman"/>
          <w:sz w:val="28"/>
          <w:szCs w:val="28"/>
        </w:rPr>
        <w:t xml:space="preserve">Кто хочет пожить весело, </w:t>
      </w:r>
    </w:p>
    <w:p w14:paraId="435D9A24" w14:textId="77777777" w:rsidR="00901019" w:rsidRDefault="00901019" w:rsidP="00901019">
      <w:pPr>
        <w:spacing w:after="0" w:line="360" w:lineRule="auto"/>
        <w:ind w:left="707" w:firstLine="709"/>
        <w:jc w:val="both"/>
        <w:rPr>
          <w:rFonts w:ascii="Times New Roman" w:hAnsi="Times New Roman" w:cs="Times New Roman"/>
          <w:sz w:val="28"/>
          <w:szCs w:val="28"/>
        </w:rPr>
      </w:pPr>
      <w:r>
        <w:rPr>
          <w:rFonts w:ascii="Times New Roman" w:hAnsi="Times New Roman" w:cs="Times New Roman"/>
          <w:sz w:val="28"/>
          <w:szCs w:val="28"/>
        </w:rPr>
        <w:t xml:space="preserve">Кто хочет </w:t>
      </w:r>
      <w:r w:rsidRPr="00EF5547">
        <w:rPr>
          <w:rFonts w:ascii="Times New Roman" w:hAnsi="Times New Roman" w:cs="Times New Roman"/>
          <w:b/>
          <w:bCs/>
          <w:sz w:val="28"/>
          <w:szCs w:val="28"/>
        </w:rPr>
        <w:t>пожить</w:t>
      </w:r>
      <w:r>
        <w:rPr>
          <w:rFonts w:ascii="Times New Roman" w:hAnsi="Times New Roman" w:cs="Times New Roman"/>
          <w:sz w:val="28"/>
          <w:szCs w:val="28"/>
        </w:rPr>
        <w:t xml:space="preserve"> </w:t>
      </w:r>
      <w:r w:rsidRPr="00F6137C">
        <w:rPr>
          <w:rFonts w:ascii="Times New Roman" w:hAnsi="Times New Roman" w:cs="Times New Roman"/>
          <w:b/>
          <w:bCs/>
          <w:sz w:val="28"/>
          <w:szCs w:val="28"/>
        </w:rPr>
        <w:t xml:space="preserve">в </w:t>
      </w:r>
      <w:proofErr w:type="spellStart"/>
      <w:r w:rsidRPr="00F6137C">
        <w:rPr>
          <w:rFonts w:ascii="Times New Roman" w:hAnsi="Times New Roman" w:cs="Times New Roman"/>
          <w:b/>
          <w:bCs/>
          <w:sz w:val="28"/>
          <w:szCs w:val="28"/>
        </w:rPr>
        <w:t>красне</w:t>
      </w:r>
      <w:proofErr w:type="spellEnd"/>
      <w:r>
        <w:rPr>
          <w:rFonts w:ascii="Times New Roman" w:hAnsi="Times New Roman" w:cs="Times New Roman"/>
          <w:sz w:val="28"/>
          <w:szCs w:val="28"/>
        </w:rPr>
        <w:t>,</w:t>
      </w:r>
    </w:p>
    <w:p w14:paraId="78EF2287" w14:textId="77777777" w:rsidR="00901019" w:rsidRDefault="00901019" w:rsidP="00901019">
      <w:pPr>
        <w:spacing w:after="0" w:line="360" w:lineRule="auto"/>
        <w:ind w:left="707" w:firstLine="709"/>
        <w:jc w:val="both"/>
        <w:rPr>
          <w:rFonts w:ascii="Times New Roman" w:hAnsi="Times New Roman" w:cs="Times New Roman"/>
          <w:sz w:val="28"/>
          <w:szCs w:val="28"/>
        </w:rPr>
      </w:pPr>
      <w:r w:rsidRPr="00EF5547">
        <w:rPr>
          <w:rFonts w:ascii="Times New Roman" w:hAnsi="Times New Roman" w:cs="Times New Roman"/>
          <w:b/>
          <w:bCs/>
          <w:sz w:val="28"/>
          <w:szCs w:val="28"/>
        </w:rPr>
        <w:t xml:space="preserve">В </w:t>
      </w:r>
      <w:proofErr w:type="spellStart"/>
      <w:r w:rsidRPr="00EF5547">
        <w:rPr>
          <w:rFonts w:ascii="Times New Roman" w:hAnsi="Times New Roman" w:cs="Times New Roman"/>
          <w:b/>
          <w:bCs/>
          <w:sz w:val="28"/>
          <w:szCs w:val="28"/>
        </w:rPr>
        <w:t>хороше</w:t>
      </w:r>
      <w:proofErr w:type="spellEnd"/>
      <w:r w:rsidRPr="00EF5547">
        <w:rPr>
          <w:rFonts w:ascii="Times New Roman" w:hAnsi="Times New Roman" w:cs="Times New Roman"/>
          <w:b/>
          <w:bCs/>
          <w:sz w:val="28"/>
          <w:szCs w:val="28"/>
        </w:rPr>
        <w:t xml:space="preserve"> походить</w:t>
      </w:r>
      <w:r>
        <w:rPr>
          <w:rFonts w:ascii="Times New Roman" w:hAnsi="Times New Roman" w:cs="Times New Roman"/>
          <w:sz w:val="28"/>
          <w:szCs w:val="28"/>
        </w:rPr>
        <w:t>,</w:t>
      </w:r>
    </w:p>
    <w:p w14:paraId="090C91E1" w14:textId="77777777" w:rsidR="00901019" w:rsidRDefault="00901019" w:rsidP="00901019">
      <w:pPr>
        <w:spacing w:after="0" w:line="360" w:lineRule="auto"/>
        <w:ind w:left="707" w:firstLine="709"/>
        <w:jc w:val="both"/>
        <w:rPr>
          <w:rFonts w:ascii="Times New Roman" w:hAnsi="Times New Roman" w:cs="Times New Roman"/>
          <w:sz w:val="28"/>
          <w:szCs w:val="28"/>
        </w:rPr>
      </w:pPr>
      <w:r>
        <w:rPr>
          <w:rFonts w:ascii="Times New Roman" w:hAnsi="Times New Roman" w:cs="Times New Roman"/>
          <w:sz w:val="28"/>
          <w:szCs w:val="28"/>
        </w:rPr>
        <w:t>Тот бы шел</w:t>
      </w:r>
    </w:p>
    <w:p w14:paraId="42450987" w14:textId="77777777" w:rsidR="00901019" w:rsidRDefault="00901019" w:rsidP="00901019">
      <w:pPr>
        <w:spacing w:after="0" w:line="360" w:lineRule="auto"/>
        <w:ind w:left="707"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Василью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Боеславичу</w:t>
      </w:r>
      <w:proofErr w:type="spellEnd"/>
      <w:r>
        <w:rPr>
          <w:rFonts w:ascii="Times New Roman" w:hAnsi="Times New Roman" w:cs="Times New Roman"/>
          <w:sz w:val="28"/>
          <w:szCs w:val="28"/>
        </w:rPr>
        <w:t>,</w:t>
      </w:r>
    </w:p>
    <w:p w14:paraId="6D8B60FF" w14:textId="77777777" w:rsidR="00901019" w:rsidRDefault="00901019" w:rsidP="00901019">
      <w:pPr>
        <w:spacing w:after="0" w:line="360" w:lineRule="auto"/>
        <w:ind w:left="707"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F6137C">
        <w:rPr>
          <w:rFonts w:ascii="Times New Roman" w:hAnsi="Times New Roman" w:cs="Times New Roman"/>
          <w:b/>
          <w:bCs/>
          <w:sz w:val="28"/>
          <w:szCs w:val="28"/>
        </w:rPr>
        <w:t>широкий двор</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обсылаючи</w:t>
      </w:r>
      <w:proofErr w:type="spellEnd"/>
      <w:r>
        <w:rPr>
          <w:rFonts w:ascii="Times New Roman" w:hAnsi="Times New Roman" w:cs="Times New Roman"/>
          <w:sz w:val="28"/>
          <w:szCs w:val="28"/>
        </w:rPr>
        <w:t>,</w:t>
      </w:r>
    </w:p>
    <w:p w14:paraId="1715187E" w14:textId="77777777" w:rsidR="00901019" w:rsidRDefault="00901019" w:rsidP="00901019">
      <w:pPr>
        <w:spacing w:after="0" w:line="360" w:lineRule="auto"/>
        <w:ind w:left="707" w:firstLine="709"/>
        <w:jc w:val="both"/>
        <w:rPr>
          <w:rFonts w:ascii="Times New Roman" w:hAnsi="Times New Roman" w:cs="Times New Roman"/>
          <w:sz w:val="28"/>
          <w:szCs w:val="28"/>
        </w:rPr>
      </w:pPr>
      <w:r>
        <w:rPr>
          <w:rFonts w:ascii="Times New Roman" w:hAnsi="Times New Roman" w:cs="Times New Roman"/>
          <w:sz w:val="28"/>
          <w:szCs w:val="28"/>
        </w:rPr>
        <w:t xml:space="preserve">Но </w:t>
      </w:r>
      <w:proofErr w:type="spellStart"/>
      <w:r w:rsidRPr="00F6137C">
        <w:rPr>
          <w:rFonts w:ascii="Times New Roman" w:hAnsi="Times New Roman" w:cs="Times New Roman"/>
          <w:b/>
          <w:bCs/>
          <w:sz w:val="28"/>
          <w:szCs w:val="28"/>
        </w:rPr>
        <w:t>спросясь</w:t>
      </w:r>
      <w:proofErr w:type="spellEnd"/>
      <w:r>
        <w:rPr>
          <w:rFonts w:ascii="Times New Roman" w:hAnsi="Times New Roman" w:cs="Times New Roman"/>
          <w:sz w:val="28"/>
          <w:szCs w:val="28"/>
        </w:rPr>
        <w:t xml:space="preserve"> только </w:t>
      </w:r>
      <w:r w:rsidRPr="00F6137C">
        <w:rPr>
          <w:rFonts w:ascii="Times New Roman" w:hAnsi="Times New Roman" w:cs="Times New Roman"/>
          <w:b/>
          <w:bCs/>
          <w:sz w:val="28"/>
          <w:szCs w:val="28"/>
        </w:rPr>
        <w:t>с своею силою</w:t>
      </w:r>
      <w:r>
        <w:rPr>
          <w:rFonts w:ascii="Times New Roman" w:hAnsi="Times New Roman" w:cs="Times New Roman"/>
          <w:sz w:val="28"/>
          <w:szCs w:val="28"/>
        </w:rPr>
        <w:t>,</w:t>
      </w:r>
    </w:p>
    <w:p w14:paraId="1F594502" w14:textId="77777777" w:rsidR="00901019" w:rsidRDefault="00901019" w:rsidP="00901019">
      <w:pPr>
        <w:spacing w:after="0" w:line="360" w:lineRule="auto"/>
        <w:ind w:left="707" w:firstLine="709"/>
        <w:jc w:val="both"/>
        <w:rPr>
          <w:rFonts w:ascii="Times New Roman" w:hAnsi="Times New Roman" w:cs="Times New Roman"/>
          <w:sz w:val="28"/>
          <w:szCs w:val="28"/>
        </w:rPr>
      </w:pPr>
      <w:r w:rsidRPr="00EF5547">
        <w:rPr>
          <w:rFonts w:ascii="Times New Roman" w:hAnsi="Times New Roman" w:cs="Times New Roman"/>
          <w:b/>
          <w:bCs/>
          <w:sz w:val="28"/>
          <w:szCs w:val="28"/>
        </w:rPr>
        <w:t>Понадеявшись</w:t>
      </w:r>
      <w:r>
        <w:rPr>
          <w:rFonts w:ascii="Times New Roman" w:hAnsi="Times New Roman" w:cs="Times New Roman"/>
          <w:sz w:val="28"/>
          <w:szCs w:val="28"/>
        </w:rPr>
        <w:t xml:space="preserve"> на </w:t>
      </w:r>
      <w:proofErr w:type="spellStart"/>
      <w:r w:rsidRPr="00F6137C">
        <w:rPr>
          <w:rFonts w:ascii="Times New Roman" w:hAnsi="Times New Roman" w:cs="Times New Roman"/>
          <w:b/>
          <w:bCs/>
          <w:sz w:val="28"/>
          <w:szCs w:val="28"/>
        </w:rPr>
        <w:t>буйну</w:t>
      </w:r>
      <w:proofErr w:type="spellEnd"/>
      <w:r w:rsidRPr="00F6137C">
        <w:rPr>
          <w:rFonts w:ascii="Times New Roman" w:hAnsi="Times New Roman" w:cs="Times New Roman"/>
          <w:b/>
          <w:bCs/>
          <w:sz w:val="28"/>
          <w:szCs w:val="28"/>
        </w:rPr>
        <w:t xml:space="preserve"> голову</w:t>
      </w:r>
      <w:r>
        <w:rPr>
          <w:rFonts w:ascii="Times New Roman" w:hAnsi="Times New Roman" w:cs="Times New Roman"/>
          <w:sz w:val="28"/>
          <w:szCs w:val="28"/>
        </w:rPr>
        <w:t>.</w:t>
      </w:r>
    </w:p>
    <w:p w14:paraId="3EB93026" w14:textId="77777777" w:rsidR="00901019" w:rsidRDefault="00901019" w:rsidP="00901019">
      <w:pPr>
        <w:spacing w:after="0" w:line="360" w:lineRule="auto"/>
        <w:ind w:firstLine="709"/>
        <w:jc w:val="both"/>
        <w:rPr>
          <w:rFonts w:ascii="Times New Roman" w:hAnsi="Times New Roman" w:cs="Times New Roman"/>
          <w:sz w:val="28"/>
          <w:szCs w:val="28"/>
        </w:rPr>
      </w:pPr>
    </w:p>
    <w:p w14:paraId="6178F426" w14:textId="77777777"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137C">
        <w:rPr>
          <w:rFonts w:ascii="Times New Roman" w:hAnsi="Times New Roman" w:cs="Times New Roman"/>
          <w:sz w:val="28"/>
          <w:szCs w:val="28"/>
        </w:rPr>
        <w:t>[</w:t>
      </w:r>
      <w:r>
        <w:rPr>
          <w:rFonts w:ascii="Times New Roman" w:hAnsi="Times New Roman" w:cs="Times New Roman"/>
          <w:sz w:val="28"/>
          <w:szCs w:val="28"/>
        </w:rPr>
        <w:t>Хор бирючей дословно повторяет просьбу Василия</w:t>
      </w:r>
      <w:r w:rsidRPr="00F6137C">
        <w:rPr>
          <w:rFonts w:ascii="Times New Roman" w:hAnsi="Times New Roman" w:cs="Times New Roman"/>
          <w:sz w:val="28"/>
          <w:szCs w:val="28"/>
        </w:rPr>
        <w:t>]</w:t>
      </w:r>
    </w:p>
    <w:p w14:paraId="783B478B" w14:textId="77777777" w:rsidR="00901019" w:rsidRPr="00DF6371" w:rsidRDefault="00901019" w:rsidP="00901019">
      <w:pPr>
        <w:spacing w:after="0" w:line="360" w:lineRule="auto"/>
        <w:ind w:firstLine="709"/>
        <w:jc w:val="both"/>
        <w:rPr>
          <w:rFonts w:ascii="Times New Roman" w:hAnsi="Times New Roman" w:cs="Times New Roman"/>
          <w:sz w:val="28"/>
          <w:szCs w:val="28"/>
        </w:rPr>
      </w:pPr>
      <w:r w:rsidRPr="00DF6371">
        <w:rPr>
          <w:rFonts w:ascii="Times New Roman" w:hAnsi="Times New Roman" w:cs="Times New Roman"/>
          <w:sz w:val="28"/>
          <w:szCs w:val="28"/>
        </w:rPr>
        <w:t>&lt;…&gt;</w:t>
      </w:r>
    </w:p>
    <w:p w14:paraId="1534955C" w14:textId="77777777" w:rsidR="00901019" w:rsidRDefault="00901019" w:rsidP="00901019">
      <w:pPr>
        <w:spacing w:after="0" w:line="360" w:lineRule="auto"/>
        <w:ind w:firstLine="709"/>
        <w:jc w:val="both"/>
        <w:rPr>
          <w:rFonts w:ascii="Times New Roman" w:hAnsi="Times New Roman" w:cs="Times New Roman"/>
          <w:sz w:val="28"/>
          <w:szCs w:val="28"/>
        </w:rPr>
      </w:pPr>
      <w:r w:rsidRPr="00F6137C">
        <w:rPr>
          <w:rFonts w:ascii="Times New Roman" w:hAnsi="Times New Roman" w:cs="Times New Roman"/>
          <w:sz w:val="28"/>
          <w:szCs w:val="28"/>
        </w:rPr>
        <w:t>[</w:t>
      </w:r>
      <w:r w:rsidRPr="00F6137C">
        <w:rPr>
          <w:rFonts w:ascii="Times New Roman" w:hAnsi="Times New Roman" w:cs="Times New Roman"/>
          <w:i/>
          <w:iCs/>
          <w:sz w:val="28"/>
          <w:szCs w:val="28"/>
        </w:rPr>
        <w:t xml:space="preserve">Бирючи, пропев хор, разойдутся врознь по театру и всякий из них поет то же; потом балет продолжается, и народ приходит пить и веселиться. Во время балета Василий </w:t>
      </w:r>
      <w:proofErr w:type="spellStart"/>
      <w:r w:rsidRPr="00F6137C">
        <w:rPr>
          <w:rFonts w:ascii="Times New Roman" w:hAnsi="Times New Roman" w:cs="Times New Roman"/>
          <w:i/>
          <w:iCs/>
          <w:sz w:val="28"/>
          <w:szCs w:val="28"/>
        </w:rPr>
        <w:t>Боеславич</w:t>
      </w:r>
      <w:proofErr w:type="spellEnd"/>
      <w:r w:rsidRPr="00F6137C">
        <w:rPr>
          <w:rFonts w:ascii="Times New Roman" w:hAnsi="Times New Roman" w:cs="Times New Roman"/>
          <w:i/>
          <w:iCs/>
          <w:sz w:val="28"/>
          <w:szCs w:val="28"/>
        </w:rPr>
        <w:t xml:space="preserve"> смотрит с </w:t>
      </w:r>
      <w:r w:rsidRPr="00F6137C">
        <w:rPr>
          <w:rFonts w:ascii="Times New Roman" w:hAnsi="Times New Roman" w:cs="Times New Roman"/>
          <w:b/>
          <w:bCs/>
          <w:i/>
          <w:iCs/>
          <w:sz w:val="28"/>
          <w:szCs w:val="28"/>
        </w:rPr>
        <w:t>высока терема</w:t>
      </w:r>
      <w:r w:rsidRPr="00F6137C">
        <w:rPr>
          <w:rFonts w:ascii="Times New Roman" w:hAnsi="Times New Roman" w:cs="Times New Roman"/>
          <w:i/>
          <w:iCs/>
          <w:sz w:val="28"/>
          <w:szCs w:val="28"/>
        </w:rPr>
        <w:t xml:space="preserve"> в </w:t>
      </w:r>
      <w:r w:rsidRPr="00F6137C">
        <w:rPr>
          <w:rFonts w:ascii="Times New Roman" w:hAnsi="Times New Roman" w:cs="Times New Roman"/>
          <w:b/>
          <w:bCs/>
          <w:i/>
          <w:iCs/>
          <w:sz w:val="28"/>
          <w:szCs w:val="28"/>
        </w:rPr>
        <w:t xml:space="preserve">окно </w:t>
      </w:r>
      <w:proofErr w:type="spellStart"/>
      <w:r w:rsidRPr="00F6137C">
        <w:rPr>
          <w:rFonts w:ascii="Times New Roman" w:hAnsi="Times New Roman" w:cs="Times New Roman"/>
          <w:b/>
          <w:bCs/>
          <w:i/>
          <w:iCs/>
          <w:sz w:val="28"/>
          <w:szCs w:val="28"/>
        </w:rPr>
        <w:t>косящатое</w:t>
      </w:r>
      <w:proofErr w:type="spellEnd"/>
      <w:r w:rsidRPr="00F6137C">
        <w:rPr>
          <w:rFonts w:ascii="Times New Roman" w:hAnsi="Times New Roman" w:cs="Times New Roman"/>
          <w:i/>
          <w:iCs/>
          <w:sz w:val="28"/>
          <w:szCs w:val="28"/>
        </w:rPr>
        <w:t xml:space="preserve">. По окончании балета театр переменяется и представляет </w:t>
      </w:r>
      <w:r w:rsidRPr="00F6137C">
        <w:rPr>
          <w:rFonts w:ascii="Times New Roman" w:hAnsi="Times New Roman" w:cs="Times New Roman"/>
          <w:b/>
          <w:bCs/>
          <w:i/>
          <w:iCs/>
          <w:sz w:val="28"/>
          <w:szCs w:val="28"/>
        </w:rPr>
        <w:t>думу Новгородскую</w:t>
      </w:r>
      <w:r w:rsidRPr="00F6137C">
        <w:rPr>
          <w:rFonts w:ascii="Times New Roman" w:hAnsi="Times New Roman" w:cs="Times New Roman"/>
          <w:sz w:val="28"/>
          <w:szCs w:val="28"/>
        </w:rPr>
        <w:t>]</w:t>
      </w:r>
    </w:p>
    <w:p w14:paraId="1D52B9A0" w14:textId="77777777" w:rsidR="00901019" w:rsidRDefault="00901019" w:rsidP="00901019">
      <w:pPr>
        <w:spacing w:after="0" w:line="360" w:lineRule="auto"/>
        <w:ind w:firstLine="709"/>
        <w:jc w:val="both"/>
        <w:rPr>
          <w:rFonts w:ascii="Times New Roman" w:hAnsi="Times New Roman" w:cs="Times New Roman"/>
          <w:sz w:val="28"/>
          <w:szCs w:val="28"/>
        </w:rPr>
      </w:pPr>
    </w:p>
    <w:p w14:paraId="76DACDFC" w14:textId="77777777" w:rsidR="0001299E"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Налицо использование и в ремарках, и в репликах схожих фольклорных устойчивых эпитетов и формул. В «Новгородском богатыре </w:t>
      </w:r>
      <w:proofErr w:type="spellStart"/>
      <w:r>
        <w:rPr>
          <w:rFonts w:ascii="Times New Roman" w:hAnsi="Times New Roman" w:cs="Times New Roman"/>
          <w:sz w:val="28"/>
          <w:szCs w:val="28"/>
        </w:rPr>
        <w:t>Боеславиче</w:t>
      </w:r>
      <w:proofErr w:type="spellEnd"/>
      <w:r>
        <w:rPr>
          <w:rFonts w:ascii="Times New Roman" w:hAnsi="Times New Roman" w:cs="Times New Roman"/>
          <w:sz w:val="28"/>
          <w:szCs w:val="28"/>
        </w:rPr>
        <w:t>» эта стилистическая однородность очень заметна, при этом она сохраняется на протяжении всего текста. В последних двух сказочных операх Екатерины таких элементов меньше, но они также встречаются достаточно регулярно: так, в «</w:t>
      </w:r>
      <w:proofErr w:type="spellStart"/>
      <w:r>
        <w:rPr>
          <w:rFonts w:ascii="Times New Roman" w:hAnsi="Times New Roman" w:cs="Times New Roman"/>
          <w:sz w:val="28"/>
          <w:szCs w:val="28"/>
        </w:rPr>
        <w:t>Ахридеиче</w:t>
      </w:r>
      <w:proofErr w:type="spellEnd"/>
      <w:r>
        <w:rPr>
          <w:rFonts w:ascii="Times New Roman" w:hAnsi="Times New Roman" w:cs="Times New Roman"/>
          <w:sz w:val="28"/>
          <w:szCs w:val="28"/>
        </w:rPr>
        <w:t xml:space="preserve">» 4 явление 2 действия начинается с ремарки </w:t>
      </w:r>
      <w:r w:rsidRPr="0001299E">
        <w:rPr>
          <w:rFonts w:ascii="Times New Roman" w:hAnsi="Times New Roman" w:cs="Times New Roman"/>
          <w:i/>
          <w:iCs/>
          <w:sz w:val="28"/>
          <w:szCs w:val="28"/>
        </w:rPr>
        <w:t xml:space="preserve">«Театр представляет в том же большом и густом лесу маленькую </w:t>
      </w:r>
      <w:r w:rsidRPr="0001299E">
        <w:rPr>
          <w:rFonts w:ascii="Times New Roman" w:hAnsi="Times New Roman" w:cs="Times New Roman"/>
          <w:b/>
          <w:bCs/>
          <w:i/>
          <w:iCs/>
          <w:sz w:val="28"/>
          <w:szCs w:val="28"/>
        </w:rPr>
        <w:t>избушку к лесу передом</w:t>
      </w:r>
      <w:r w:rsidRPr="0001299E">
        <w:rPr>
          <w:rFonts w:ascii="Times New Roman" w:hAnsi="Times New Roman" w:cs="Times New Roman"/>
          <w:i/>
          <w:iCs/>
          <w:sz w:val="28"/>
          <w:szCs w:val="28"/>
        </w:rPr>
        <w:t xml:space="preserve">, а к Ивану Царевичу </w:t>
      </w:r>
      <w:r w:rsidRPr="0001299E">
        <w:rPr>
          <w:rFonts w:ascii="Times New Roman" w:hAnsi="Times New Roman" w:cs="Times New Roman"/>
          <w:b/>
          <w:bCs/>
          <w:i/>
          <w:iCs/>
          <w:sz w:val="28"/>
          <w:szCs w:val="28"/>
        </w:rPr>
        <w:t>задом</w:t>
      </w:r>
      <w:r w:rsidRPr="0001299E">
        <w:rPr>
          <w:rFonts w:ascii="Times New Roman" w:hAnsi="Times New Roman" w:cs="Times New Roman"/>
          <w:i/>
          <w:iCs/>
          <w:sz w:val="28"/>
          <w:szCs w:val="28"/>
        </w:rPr>
        <w:t>»</w:t>
      </w:r>
      <w:r>
        <w:rPr>
          <w:rFonts w:ascii="Times New Roman" w:hAnsi="Times New Roman" w:cs="Times New Roman"/>
          <w:sz w:val="28"/>
          <w:szCs w:val="28"/>
        </w:rPr>
        <w:t xml:space="preserve">, 1 явление 3 действия – с ремарки </w:t>
      </w:r>
      <w:r w:rsidRPr="0001299E">
        <w:rPr>
          <w:rFonts w:ascii="Times New Roman" w:hAnsi="Times New Roman" w:cs="Times New Roman"/>
          <w:i/>
          <w:iCs/>
          <w:sz w:val="28"/>
          <w:szCs w:val="28"/>
        </w:rPr>
        <w:t xml:space="preserve">«Театр </w:t>
      </w:r>
      <w:r w:rsidRPr="0001299E">
        <w:rPr>
          <w:rFonts w:ascii="Times New Roman" w:hAnsi="Times New Roman" w:cs="Times New Roman"/>
          <w:i/>
          <w:iCs/>
          <w:sz w:val="28"/>
          <w:szCs w:val="28"/>
        </w:rPr>
        <w:lastRenderedPageBreak/>
        <w:t xml:space="preserve">представляет в </w:t>
      </w:r>
      <w:r w:rsidRPr="0001299E">
        <w:rPr>
          <w:rFonts w:ascii="Times New Roman" w:hAnsi="Times New Roman" w:cs="Times New Roman"/>
          <w:b/>
          <w:bCs/>
          <w:i/>
          <w:iCs/>
          <w:sz w:val="28"/>
          <w:szCs w:val="28"/>
        </w:rPr>
        <w:t>чистом поле</w:t>
      </w:r>
      <w:r w:rsidRPr="0001299E">
        <w:rPr>
          <w:rFonts w:ascii="Times New Roman" w:hAnsi="Times New Roman" w:cs="Times New Roman"/>
          <w:i/>
          <w:iCs/>
          <w:sz w:val="28"/>
          <w:szCs w:val="28"/>
        </w:rPr>
        <w:t xml:space="preserve"> </w:t>
      </w:r>
      <w:r w:rsidRPr="0001299E">
        <w:rPr>
          <w:rFonts w:ascii="Times New Roman" w:hAnsi="Times New Roman" w:cs="Times New Roman"/>
          <w:b/>
          <w:bCs/>
          <w:i/>
          <w:iCs/>
          <w:sz w:val="28"/>
          <w:szCs w:val="28"/>
        </w:rPr>
        <w:t>белокаменные палаты</w:t>
      </w:r>
      <w:r w:rsidRPr="0001299E">
        <w:rPr>
          <w:rFonts w:ascii="Times New Roman" w:hAnsi="Times New Roman" w:cs="Times New Roman"/>
          <w:i/>
          <w:iCs/>
          <w:sz w:val="28"/>
          <w:szCs w:val="28"/>
        </w:rPr>
        <w:t xml:space="preserve">, пред которыми </w:t>
      </w:r>
      <w:r w:rsidRPr="0001299E">
        <w:rPr>
          <w:rFonts w:ascii="Times New Roman" w:hAnsi="Times New Roman" w:cs="Times New Roman"/>
          <w:b/>
          <w:bCs/>
          <w:i/>
          <w:iCs/>
          <w:sz w:val="28"/>
          <w:szCs w:val="28"/>
        </w:rPr>
        <w:t>широкий двор</w:t>
      </w:r>
      <w:r w:rsidRPr="0001299E">
        <w:rPr>
          <w:rFonts w:ascii="Times New Roman" w:hAnsi="Times New Roman" w:cs="Times New Roman"/>
          <w:i/>
          <w:iCs/>
          <w:sz w:val="28"/>
          <w:szCs w:val="28"/>
        </w:rPr>
        <w:t>»</w:t>
      </w:r>
      <w:r>
        <w:rPr>
          <w:rFonts w:ascii="Times New Roman" w:hAnsi="Times New Roman" w:cs="Times New Roman"/>
          <w:sz w:val="28"/>
          <w:szCs w:val="28"/>
        </w:rPr>
        <w:t xml:space="preserve"> и т. д. В «</w:t>
      </w:r>
      <w:proofErr w:type="spellStart"/>
      <w:r>
        <w:rPr>
          <w:rFonts w:ascii="Times New Roman" w:hAnsi="Times New Roman" w:cs="Times New Roman"/>
          <w:sz w:val="28"/>
          <w:szCs w:val="28"/>
        </w:rPr>
        <w:t>Горебогатыре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Косометовиче</w:t>
      </w:r>
      <w:proofErr w:type="spellEnd"/>
      <w:r>
        <w:rPr>
          <w:rFonts w:ascii="Times New Roman" w:hAnsi="Times New Roman" w:cs="Times New Roman"/>
          <w:sz w:val="28"/>
          <w:szCs w:val="28"/>
        </w:rPr>
        <w:t xml:space="preserve">» ремарки вновь довольно краткие, поэтому их стилизованность практически незаметна, кроме разве что намеков на нее в отдельных случаях (к примеру, в 5 явлении 2 действия, когда </w:t>
      </w:r>
      <w:proofErr w:type="spellStart"/>
      <w:r>
        <w:rPr>
          <w:rFonts w:ascii="Times New Roman" w:hAnsi="Times New Roman" w:cs="Times New Roman"/>
          <w:sz w:val="28"/>
          <w:szCs w:val="28"/>
        </w:rPr>
        <w:t>Горебогатырь</w:t>
      </w:r>
      <w:proofErr w:type="spellEnd"/>
      <w:r>
        <w:rPr>
          <w:rFonts w:ascii="Times New Roman" w:hAnsi="Times New Roman" w:cs="Times New Roman"/>
          <w:sz w:val="28"/>
          <w:szCs w:val="28"/>
        </w:rPr>
        <w:t xml:space="preserve"> подбирает себе снаряжение в кладовой: </w:t>
      </w:r>
      <w:r w:rsidRPr="0001299E">
        <w:rPr>
          <w:rFonts w:ascii="Times New Roman" w:hAnsi="Times New Roman" w:cs="Times New Roman"/>
          <w:i/>
          <w:iCs/>
          <w:sz w:val="28"/>
          <w:szCs w:val="28"/>
        </w:rPr>
        <w:t>«</w:t>
      </w:r>
      <w:proofErr w:type="spellStart"/>
      <w:r w:rsidRPr="0001299E">
        <w:rPr>
          <w:rFonts w:ascii="Times New Roman" w:hAnsi="Times New Roman" w:cs="Times New Roman"/>
          <w:i/>
          <w:iCs/>
          <w:sz w:val="28"/>
          <w:szCs w:val="28"/>
        </w:rPr>
        <w:t>Горебогатырь</w:t>
      </w:r>
      <w:proofErr w:type="spellEnd"/>
      <w:r w:rsidRPr="0001299E">
        <w:rPr>
          <w:rFonts w:ascii="Times New Roman" w:hAnsi="Times New Roman" w:cs="Times New Roman"/>
          <w:i/>
          <w:iCs/>
          <w:sz w:val="28"/>
          <w:szCs w:val="28"/>
        </w:rPr>
        <w:t xml:space="preserve"> примеряет шишак, и он ему </w:t>
      </w:r>
      <w:r w:rsidRPr="0001299E">
        <w:rPr>
          <w:rFonts w:ascii="Times New Roman" w:hAnsi="Times New Roman" w:cs="Times New Roman"/>
          <w:b/>
          <w:bCs/>
          <w:i/>
          <w:iCs/>
          <w:sz w:val="28"/>
          <w:szCs w:val="28"/>
        </w:rPr>
        <w:t>по колени</w:t>
      </w:r>
      <w:r w:rsidRPr="0001299E">
        <w:rPr>
          <w:rFonts w:ascii="Times New Roman" w:hAnsi="Times New Roman" w:cs="Times New Roman"/>
          <w:i/>
          <w:iCs/>
          <w:sz w:val="28"/>
          <w:szCs w:val="28"/>
        </w:rPr>
        <w:t xml:space="preserve">. &lt;…&gt; </w:t>
      </w:r>
      <w:r w:rsidRPr="0001299E">
        <w:rPr>
          <w:rFonts w:ascii="Times New Roman" w:hAnsi="Times New Roman" w:cs="Times New Roman"/>
          <w:b/>
          <w:bCs/>
          <w:i/>
          <w:iCs/>
          <w:sz w:val="28"/>
          <w:szCs w:val="28"/>
        </w:rPr>
        <w:t>Обеими руками</w:t>
      </w:r>
      <w:r w:rsidRPr="0001299E">
        <w:rPr>
          <w:rFonts w:ascii="Times New Roman" w:hAnsi="Times New Roman" w:cs="Times New Roman"/>
          <w:i/>
          <w:iCs/>
          <w:sz w:val="28"/>
          <w:szCs w:val="28"/>
        </w:rPr>
        <w:t xml:space="preserve"> [меч-кладенец] </w:t>
      </w:r>
      <w:r w:rsidRPr="0001299E">
        <w:rPr>
          <w:rFonts w:ascii="Times New Roman" w:hAnsi="Times New Roman" w:cs="Times New Roman"/>
          <w:b/>
          <w:bCs/>
          <w:i/>
          <w:iCs/>
          <w:sz w:val="28"/>
          <w:szCs w:val="28"/>
        </w:rPr>
        <w:t>насилу поднимает</w:t>
      </w:r>
      <w:r w:rsidRPr="0001299E">
        <w:rPr>
          <w:rFonts w:ascii="Times New Roman" w:hAnsi="Times New Roman" w:cs="Times New Roman"/>
          <w:i/>
          <w:iCs/>
          <w:sz w:val="28"/>
          <w:szCs w:val="28"/>
        </w:rPr>
        <w:t>»</w:t>
      </w:r>
      <w:r>
        <w:rPr>
          <w:rFonts w:ascii="Times New Roman" w:hAnsi="Times New Roman" w:cs="Times New Roman"/>
          <w:sz w:val="28"/>
          <w:szCs w:val="28"/>
        </w:rPr>
        <w:t xml:space="preserve">). </w:t>
      </w:r>
    </w:p>
    <w:p w14:paraId="09A7E261" w14:textId="4CA29590" w:rsidR="00901019"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Разные уровни проработанности стилизации ремарок в этих текстах связаны, вероятно, с материалом, которые использовались для сочинения данных опер: так, «</w:t>
      </w:r>
      <w:proofErr w:type="spellStart"/>
      <w:r>
        <w:rPr>
          <w:rFonts w:ascii="Times New Roman" w:hAnsi="Times New Roman" w:cs="Times New Roman"/>
          <w:sz w:val="28"/>
          <w:szCs w:val="28"/>
        </w:rPr>
        <w:t>Февей</w:t>
      </w:r>
      <w:proofErr w:type="spellEnd"/>
      <w:r>
        <w:rPr>
          <w:rFonts w:ascii="Times New Roman" w:hAnsi="Times New Roman" w:cs="Times New Roman"/>
          <w:sz w:val="28"/>
          <w:szCs w:val="28"/>
        </w:rPr>
        <w:t xml:space="preserve">» написан на основе авторской сказки Екатерины, хотя и с сильным изменением сюжета, «Новгородский богатырь </w:t>
      </w:r>
      <w:proofErr w:type="spellStart"/>
      <w:r>
        <w:rPr>
          <w:rFonts w:ascii="Times New Roman" w:hAnsi="Times New Roman" w:cs="Times New Roman"/>
          <w:sz w:val="28"/>
          <w:szCs w:val="28"/>
        </w:rPr>
        <w:t>Боеславич</w:t>
      </w:r>
      <w:proofErr w:type="spellEnd"/>
      <w:r>
        <w:rPr>
          <w:rFonts w:ascii="Times New Roman" w:hAnsi="Times New Roman" w:cs="Times New Roman"/>
          <w:sz w:val="28"/>
          <w:szCs w:val="28"/>
        </w:rPr>
        <w:t xml:space="preserve">» </w:t>
      </w:r>
      <w:r w:rsidRPr="00F6137C">
        <w:rPr>
          <w:rFonts w:ascii="Times New Roman" w:hAnsi="Times New Roman" w:cs="Times New Roman"/>
          <w:sz w:val="28"/>
          <w:szCs w:val="28"/>
        </w:rPr>
        <w:t>–</w:t>
      </w:r>
      <w:r>
        <w:rPr>
          <w:rFonts w:ascii="Times New Roman" w:hAnsi="Times New Roman" w:cs="Times New Roman"/>
          <w:sz w:val="28"/>
          <w:szCs w:val="28"/>
        </w:rPr>
        <w:t xml:space="preserve"> на основе былины о Василии Буслаеве из сборника </w:t>
      </w:r>
      <w:proofErr w:type="spellStart"/>
      <w:r>
        <w:rPr>
          <w:rFonts w:ascii="Times New Roman" w:hAnsi="Times New Roman" w:cs="Times New Roman"/>
          <w:sz w:val="28"/>
          <w:szCs w:val="28"/>
        </w:rPr>
        <w:t>Кирши</w:t>
      </w:r>
      <w:proofErr w:type="spellEnd"/>
      <w:r>
        <w:rPr>
          <w:rFonts w:ascii="Times New Roman" w:hAnsi="Times New Roman" w:cs="Times New Roman"/>
          <w:sz w:val="28"/>
          <w:szCs w:val="28"/>
        </w:rPr>
        <w:t xml:space="preserve"> Данилова, «Храбрый и смелый витязь </w:t>
      </w:r>
      <w:proofErr w:type="spellStart"/>
      <w:r>
        <w:rPr>
          <w:rFonts w:ascii="Times New Roman" w:hAnsi="Times New Roman" w:cs="Times New Roman"/>
          <w:sz w:val="28"/>
          <w:szCs w:val="28"/>
        </w:rPr>
        <w:t>Ахридеич</w:t>
      </w:r>
      <w:proofErr w:type="spellEnd"/>
      <w:r>
        <w:rPr>
          <w:rFonts w:ascii="Times New Roman" w:hAnsi="Times New Roman" w:cs="Times New Roman"/>
          <w:sz w:val="28"/>
          <w:szCs w:val="28"/>
        </w:rPr>
        <w:t xml:space="preserve">» </w:t>
      </w:r>
      <w:r w:rsidRPr="00F6137C">
        <w:rPr>
          <w:rFonts w:ascii="Times New Roman" w:hAnsi="Times New Roman" w:cs="Times New Roman"/>
          <w:sz w:val="28"/>
          <w:szCs w:val="28"/>
        </w:rPr>
        <w:t>–</w:t>
      </w:r>
      <w:r>
        <w:rPr>
          <w:rFonts w:ascii="Times New Roman" w:hAnsi="Times New Roman" w:cs="Times New Roman"/>
          <w:sz w:val="28"/>
          <w:szCs w:val="28"/>
        </w:rPr>
        <w:t xml:space="preserve"> на основе сюжета сказки об Иване-царевиче из одного из фольклорных сборников этого времени, а «</w:t>
      </w:r>
      <w:proofErr w:type="spellStart"/>
      <w:r>
        <w:rPr>
          <w:rFonts w:ascii="Times New Roman" w:hAnsi="Times New Roman" w:cs="Times New Roman"/>
          <w:sz w:val="28"/>
          <w:szCs w:val="28"/>
        </w:rPr>
        <w:t>Горебогатырь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Косометович</w:t>
      </w:r>
      <w:proofErr w:type="spellEnd"/>
      <w:r>
        <w:rPr>
          <w:rFonts w:ascii="Times New Roman" w:hAnsi="Times New Roman" w:cs="Times New Roman"/>
          <w:sz w:val="28"/>
          <w:szCs w:val="28"/>
        </w:rPr>
        <w:t xml:space="preserve">» </w:t>
      </w:r>
      <w:r w:rsidRPr="00F6137C">
        <w:rPr>
          <w:rFonts w:ascii="Times New Roman" w:hAnsi="Times New Roman" w:cs="Times New Roman"/>
          <w:sz w:val="28"/>
          <w:szCs w:val="28"/>
        </w:rPr>
        <w:t>–</w:t>
      </w:r>
      <w:r>
        <w:rPr>
          <w:rFonts w:ascii="Times New Roman" w:hAnsi="Times New Roman" w:cs="Times New Roman"/>
          <w:sz w:val="28"/>
          <w:szCs w:val="28"/>
        </w:rPr>
        <w:t xml:space="preserve"> на основе переработанной под сатирическую авторскую</w:t>
      </w:r>
      <w:r w:rsidR="0001299E">
        <w:rPr>
          <w:rFonts w:ascii="Times New Roman" w:hAnsi="Times New Roman" w:cs="Times New Roman"/>
          <w:sz w:val="28"/>
          <w:szCs w:val="28"/>
        </w:rPr>
        <w:t xml:space="preserve"> сказку</w:t>
      </w:r>
      <w:r>
        <w:rPr>
          <w:rFonts w:ascii="Times New Roman" w:hAnsi="Times New Roman" w:cs="Times New Roman"/>
          <w:sz w:val="28"/>
          <w:szCs w:val="28"/>
        </w:rPr>
        <w:t xml:space="preserve"> народной сказки о </w:t>
      </w:r>
      <w:proofErr w:type="spellStart"/>
      <w:r>
        <w:rPr>
          <w:rFonts w:ascii="Times New Roman" w:hAnsi="Times New Roman" w:cs="Times New Roman"/>
          <w:sz w:val="28"/>
          <w:szCs w:val="28"/>
        </w:rPr>
        <w:t>Фуфлыге</w:t>
      </w:r>
      <w:proofErr w:type="spellEnd"/>
      <w:r>
        <w:rPr>
          <w:rFonts w:ascii="Times New Roman" w:hAnsi="Times New Roman" w:cs="Times New Roman"/>
          <w:sz w:val="28"/>
          <w:szCs w:val="28"/>
        </w:rPr>
        <w:t>-богатыре. Авторская сказка и сатирическая переработка народной сказки, видимо, не требовали такой сильной «</w:t>
      </w:r>
      <w:proofErr w:type="spellStart"/>
      <w:r>
        <w:rPr>
          <w:rFonts w:ascii="Times New Roman" w:hAnsi="Times New Roman" w:cs="Times New Roman"/>
          <w:sz w:val="28"/>
          <w:szCs w:val="28"/>
        </w:rPr>
        <w:t>фольклоризации</w:t>
      </w:r>
      <w:proofErr w:type="spellEnd"/>
      <w:r>
        <w:rPr>
          <w:rFonts w:ascii="Times New Roman" w:hAnsi="Times New Roman" w:cs="Times New Roman"/>
          <w:sz w:val="28"/>
          <w:szCs w:val="28"/>
        </w:rPr>
        <w:t>», хотя реплики персонажей и в «</w:t>
      </w:r>
      <w:proofErr w:type="spellStart"/>
      <w:r>
        <w:rPr>
          <w:rFonts w:ascii="Times New Roman" w:hAnsi="Times New Roman" w:cs="Times New Roman"/>
          <w:sz w:val="28"/>
          <w:szCs w:val="28"/>
        </w:rPr>
        <w:t>Февее</w:t>
      </w:r>
      <w:proofErr w:type="spellEnd"/>
      <w:r>
        <w:rPr>
          <w:rFonts w:ascii="Times New Roman" w:hAnsi="Times New Roman" w:cs="Times New Roman"/>
          <w:sz w:val="28"/>
          <w:szCs w:val="28"/>
        </w:rPr>
        <w:t>», и в «</w:t>
      </w:r>
      <w:proofErr w:type="spellStart"/>
      <w:r>
        <w:rPr>
          <w:rFonts w:ascii="Times New Roman" w:hAnsi="Times New Roman" w:cs="Times New Roman"/>
          <w:sz w:val="28"/>
          <w:szCs w:val="28"/>
        </w:rPr>
        <w:t>Горебогатыре</w:t>
      </w:r>
      <w:proofErr w:type="spellEnd"/>
      <w:r>
        <w:rPr>
          <w:rFonts w:ascii="Times New Roman" w:hAnsi="Times New Roman" w:cs="Times New Roman"/>
          <w:sz w:val="28"/>
          <w:szCs w:val="28"/>
        </w:rPr>
        <w:t xml:space="preserve">» достаточно насыщены фольклорными формулами; однако для собственно народной сказки и особенно былины такая стилизация, доведенная до предела, была необходима. На данный момент у </w:t>
      </w:r>
      <w:r w:rsidR="0001299E">
        <w:rPr>
          <w:rFonts w:ascii="Times New Roman" w:hAnsi="Times New Roman" w:cs="Times New Roman"/>
          <w:sz w:val="28"/>
          <w:szCs w:val="28"/>
        </w:rPr>
        <w:t>нас</w:t>
      </w:r>
      <w:r>
        <w:rPr>
          <w:rFonts w:ascii="Times New Roman" w:hAnsi="Times New Roman" w:cs="Times New Roman"/>
          <w:sz w:val="28"/>
          <w:szCs w:val="28"/>
        </w:rPr>
        <w:t xml:space="preserve"> нет объяснения необходимости введения фольклорных элементов в сами ремарки оперных текстов, однако сделанное любопытное наблюдение позволяет еще по одному – уже объективному – критерию противопоставить сказочные оперы Екатерины всем остальным сказочным операм. </w:t>
      </w:r>
    </w:p>
    <w:p w14:paraId="08A46002" w14:textId="77777777" w:rsidR="00901019" w:rsidRPr="00E63C49" w:rsidRDefault="00901019" w:rsidP="00901019">
      <w:pPr>
        <w:spacing w:after="0" w:line="360" w:lineRule="auto"/>
        <w:ind w:firstLine="709"/>
        <w:jc w:val="both"/>
        <w:rPr>
          <w:rFonts w:ascii="Times New Roman" w:hAnsi="Times New Roman" w:cs="Times New Roman"/>
          <w:sz w:val="28"/>
          <w:szCs w:val="28"/>
        </w:rPr>
      </w:pPr>
    </w:p>
    <w:p w14:paraId="2503EC1E" w14:textId="323A79DC" w:rsidR="00901019" w:rsidRDefault="0001299E" w:rsidP="00901019">
      <w:pPr>
        <w:spacing w:after="0" w:line="360" w:lineRule="auto"/>
        <w:ind w:firstLine="709"/>
        <w:jc w:val="both"/>
        <w:rPr>
          <w:rFonts w:ascii="Times New Roman" w:hAnsi="Times New Roman" w:cs="Times New Roman"/>
          <w:sz w:val="28"/>
          <w:szCs w:val="28"/>
        </w:rPr>
      </w:pPr>
      <w:r w:rsidRPr="00FE304E">
        <w:rPr>
          <w:rFonts w:ascii="Times New Roman" w:hAnsi="Times New Roman" w:cs="Times New Roman"/>
          <w:b/>
          <w:bCs/>
          <w:sz w:val="28"/>
          <w:szCs w:val="28"/>
        </w:rPr>
        <w:t>4</w:t>
      </w:r>
      <w:r w:rsidR="00901019" w:rsidRPr="00FE304E">
        <w:rPr>
          <w:rFonts w:ascii="Times New Roman" w:hAnsi="Times New Roman" w:cs="Times New Roman"/>
          <w:b/>
          <w:bCs/>
          <w:sz w:val="28"/>
          <w:szCs w:val="28"/>
        </w:rPr>
        <w:t>.</w:t>
      </w:r>
      <w:r w:rsidR="00901019">
        <w:rPr>
          <w:rFonts w:ascii="Times New Roman" w:hAnsi="Times New Roman" w:cs="Times New Roman"/>
          <w:sz w:val="28"/>
          <w:szCs w:val="28"/>
        </w:rPr>
        <w:t xml:space="preserve"> Таким образом, анализ особенностей использования и состава ремарок в русских сказочных операх </w:t>
      </w:r>
      <w:r w:rsidR="00901019">
        <w:rPr>
          <w:rFonts w:ascii="Times New Roman" w:hAnsi="Times New Roman" w:cs="Times New Roman"/>
          <w:sz w:val="28"/>
          <w:szCs w:val="28"/>
          <w:lang w:val="en-US"/>
        </w:rPr>
        <w:t>XVIII</w:t>
      </w:r>
      <w:r w:rsidR="00901019" w:rsidRPr="00127C1A">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позволил описать специфику бытования этих текстов (что особенно важно в связи с отсутствием сведений о постановке большинства из них) и уточнить выводы, которые были сделаны </w:t>
      </w:r>
      <w:r w:rsidR="00901019">
        <w:rPr>
          <w:rFonts w:ascii="Times New Roman" w:hAnsi="Times New Roman" w:cs="Times New Roman"/>
          <w:sz w:val="28"/>
          <w:szCs w:val="28"/>
        </w:rPr>
        <w:lastRenderedPageBreak/>
        <w:t xml:space="preserve">более ранними исследователями на основании изучения только наиболее репрезентативных сказочных опер, то есть опер Екатерины </w:t>
      </w:r>
      <w:r w:rsidR="00901019">
        <w:rPr>
          <w:rFonts w:ascii="Times New Roman" w:hAnsi="Times New Roman" w:cs="Times New Roman"/>
          <w:sz w:val="28"/>
          <w:szCs w:val="28"/>
          <w:lang w:val="en-US"/>
        </w:rPr>
        <w:t>II</w:t>
      </w:r>
      <w:r w:rsidR="00901019">
        <w:rPr>
          <w:rFonts w:ascii="Times New Roman" w:hAnsi="Times New Roman" w:cs="Times New Roman"/>
          <w:sz w:val="28"/>
          <w:szCs w:val="28"/>
        </w:rPr>
        <w:t>. Ремарки в русской опере</w:t>
      </w:r>
      <w:r>
        <w:rPr>
          <w:rFonts w:ascii="Times New Roman" w:hAnsi="Times New Roman" w:cs="Times New Roman"/>
          <w:sz w:val="28"/>
          <w:szCs w:val="28"/>
        </w:rPr>
        <w:t>-сказке</w:t>
      </w:r>
      <w:r w:rsidR="00901019">
        <w:rPr>
          <w:rFonts w:ascii="Times New Roman" w:hAnsi="Times New Roman" w:cs="Times New Roman"/>
          <w:sz w:val="28"/>
          <w:szCs w:val="28"/>
        </w:rPr>
        <w:t xml:space="preserve"> последней трети </w:t>
      </w:r>
      <w:r w:rsidR="00901019">
        <w:rPr>
          <w:rFonts w:ascii="Times New Roman" w:hAnsi="Times New Roman" w:cs="Times New Roman"/>
          <w:sz w:val="28"/>
          <w:szCs w:val="28"/>
          <w:lang w:val="en-US"/>
        </w:rPr>
        <w:t>XVIII</w:t>
      </w:r>
      <w:r w:rsidR="00901019" w:rsidRPr="00EF7307">
        <w:rPr>
          <w:rFonts w:ascii="Times New Roman" w:hAnsi="Times New Roman" w:cs="Times New Roman"/>
          <w:sz w:val="28"/>
          <w:szCs w:val="28"/>
        </w:rPr>
        <w:t xml:space="preserve"> </w:t>
      </w:r>
      <w:r w:rsidR="00901019">
        <w:rPr>
          <w:rFonts w:ascii="Times New Roman" w:hAnsi="Times New Roman" w:cs="Times New Roman"/>
          <w:sz w:val="28"/>
          <w:szCs w:val="28"/>
        </w:rPr>
        <w:t xml:space="preserve">века очень разнообразны по составу: они не только описывают предметный мир оперы, ее пространство и базовые действия персонажей, но также с большей или меньшей степенью подробности затрагивают эмоционально-психологическое состояние героев, иногда довольно детально указывают на костюмы или механизмы для произведения на зрителей определенного эффекта. На основании проведенного исследования можно сказать, что сказочные оперы не только действительно </w:t>
      </w:r>
      <w:r w:rsidR="00901019" w:rsidRPr="0001299E">
        <w:rPr>
          <w:rFonts w:ascii="Times New Roman" w:hAnsi="Times New Roman" w:cs="Times New Roman"/>
          <w:b/>
          <w:bCs/>
          <w:sz w:val="28"/>
          <w:szCs w:val="28"/>
        </w:rPr>
        <w:t>преимущественно</w:t>
      </w:r>
      <w:r w:rsidR="00901019">
        <w:rPr>
          <w:rFonts w:ascii="Times New Roman" w:hAnsi="Times New Roman" w:cs="Times New Roman"/>
          <w:sz w:val="28"/>
          <w:szCs w:val="28"/>
        </w:rPr>
        <w:t xml:space="preserve"> отличались богатством и роскошью постановок и зачастую включали в себя впечатляющие хоровые и балетные номера, но и являлись закономерным и важным этапом в развитии русской комической оперы в целом и русской драматургии как таковой.</w:t>
      </w:r>
    </w:p>
    <w:p w14:paraId="22860800" w14:textId="77777777" w:rsidR="00901019" w:rsidRDefault="00901019" w:rsidP="00901019">
      <w:pPr>
        <w:rPr>
          <w:rFonts w:ascii="Times New Roman" w:hAnsi="Times New Roman" w:cs="Times New Roman"/>
          <w:sz w:val="28"/>
          <w:szCs w:val="28"/>
        </w:rPr>
      </w:pPr>
    </w:p>
    <w:p w14:paraId="6138B8F0" w14:textId="0861B4EF" w:rsidR="00901019" w:rsidRPr="00FE304E" w:rsidRDefault="00901019" w:rsidP="00FE304E">
      <w:pPr>
        <w:pStyle w:val="1"/>
        <w:jc w:val="center"/>
        <w:rPr>
          <w:rFonts w:ascii="Times New Roman" w:hAnsi="Times New Roman" w:cs="Times New Roman"/>
        </w:rPr>
      </w:pPr>
      <w:r>
        <w:br w:type="page"/>
      </w:r>
      <w:bookmarkStart w:id="72" w:name="_Toc104632492"/>
      <w:r w:rsidRPr="00FE304E">
        <w:rPr>
          <w:rFonts w:ascii="Times New Roman" w:hAnsi="Times New Roman" w:cs="Times New Roman"/>
        </w:rPr>
        <w:lastRenderedPageBreak/>
        <w:t xml:space="preserve">Глава </w:t>
      </w:r>
      <w:r w:rsidRPr="00FE304E">
        <w:rPr>
          <w:rFonts w:ascii="Times New Roman" w:hAnsi="Times New Roman" w:cs="Times New Roman"/>
          <w:lang w:val="en-US"/>
        </w:rPr>
        <w:t>IV</w:t>
      </w:r>
      <w:r w:rsidRPr="00FE304E">
        <w:rPr>
          <w:rFonts w:ascii="Times New Roman" w:hAnsi="Times New Roman" w:cs="Times New Roman"/>
        </w:rPr>
        <w:t xml:space="preserve">. Язык персонажей сказочных опер </w:t>
      </w:r>
      <w:r w:rsidRPr="00FE304E">
        <w:rPr>
          <w:rFonts w:ascii="Times New Roman" w:hAnsi="Times New Roman" w:cs="Times New Roman"/>
          <w:lang w:val="en-US"/>
        </w:rPr>
        <w:t>XVIII</w:t>
      </w:r>
      <w:r w:rsidRPr="00FE304E">
        <w:rPr>
          <w:rFonts w:ascii="Times New Roman" w:hAnsi="Times New Roman" w:cs="Times New Roman"/>
        </w:rPr>
        <w:t xml:space="preserve"> века</w:t>
      </w:r>
      <w:bookmarkEnd w:id="72"/>
    </w:p>
    <w:p w14:paraId="581BB517" w14:textId="77777777" w:rsidR="00901019" w:rsidRPr="00901019" w:rsidRDefault="00901019" w:rsidP="0001299E">
      <w:pPr>
        <w:jc w:val="center"/>
        <w:rPr>
          <w:rFonts w:ascii="Times New Roman" w:hAnsi="Times New Roman" w:cs="Times New Roman"/>
        </w:rPr>
      </w:pPr>
    </w:p>
    <w:p w14:paraId="39FF0E65"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EE4E4A">
        <w:rPr>
          <w:rFonts w:ascii="Times New Roman" w:hAnsi="Times New Roman" w:cs="Times New Roman"/>
          <w:b/>
          <w:bCs/>
          <w:sz w:val="28"/>
          <w:szCs w:val="28"/>
        </w:rPr>
        <w:t>1.</w:t>
      </w:r>
      <w:r w:rsidRPr="00901019">
        <w:rPr>
          <w:rFonts w:ascii="Times New Roman" w:hAnsi="Times New Roman" w:cs="Times New Roman"/>
          <w:sz w:val="28"/>
          <w:szCs w:val="28"/>
        </w:rPr>
        <w:t xml:space="preserve"> С самого момента возникновения жанра сказочной оперы и вообще комической оперы современников и критиков, а позднее и исследователей привлекал вопрос об особенностях языка, которым были написаны эти тексты. Речь сейчас идет не о либретто в целом как текстах сложной структуры (т.е. включающих в себя помимо реплик персонажей авторские ремарки разных типов – см. предшествующую главу), а о языке, на котором говорят именно персонажи русских комических опер в целом и русских сказочных опер в частности.</w:t>
      </w:r>
    </w:p>
    <w:p w14:paraId="08D806C5"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Здесь намечается два крупных аспекта, в рамках которых можно исследовать интересующий нас материал. </w:t>
      </w:r>
    </w:p>
    <w:p w14:paraId="62887161"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EE4E4A">
        <w:rPr>
          <w:rFonts w:ascii="Times New Roman" w:hAnsi="Times New Roman" w:cs="Times New Roman"/>
          <w:b/>
          <w:bCs/>
          <w:sz w:val="28"/>
          <w:szCs w:val="28"/>
        </w:rPr>
        <w:t>2.1.</w:t>
      </w:r>
      <w:r w:rsidRPr="00901019">
        <w:rPr>
          <w:rFonts w:ascii="Times New Roman" w:hAnsi="Times New Roman" w:cs="Times New Roman"/>
          <w:sz w:val="28"/>
          <w:szCs w:val="28"/>
        </w:rPr>
        <w:t xml:space="preserve"> Первый аспект тесно связан со стилизацией речи персонажей под определенный национальный колорит (см. Приложение 3). Закономерно, что в «восточных» операх появляются сложные витиеватые реплики, апеллирующие к украшенному восточному слогу, здесь же будут присутствовать самоуничижительные конструкции и риторические восклицания-обращения к Богу (Аллаху): </w:t>
      </w:r>
      <w:r w:rsidRPr="00901019">
        <w:rPr>
          <w:rFonts w:ascii="Times New Roman" w:hAnsi="Times New Roman" w:cs="Times New Roman"/>
          <w:i/>
          <w:iCs/>
          <w:sz w:val="28"/>
          <w:szCs w:val="28"/>
        </w:rPr>
        <w:t xml:space="preserve">«Премудрость да </w:t>
      </w:r>
      <w:proofErr w:type="spellStart"/>
      <w:r w:rsidRPr="00901019">
        <w:rPr>
          <w:rFonts w:ascii="Times New Roman" w:hAnsi="Times New Roman" w:cs="Times New Roman"/>
          <w:i/>
          <w:iCs/>
          <w:sz w:val="28"/>
          <w:szCs w:val="28"/>
        </w:rPr>
        <w:t>предходит</w:t>
      </w:r>
      <w:proofErr w:type="spellEnd"/>
      <w:r w:rsidRPr="00901019">
        <w:rPr>
          <w:rFonts w:ascii="Times New Roman" w:hAnsi="Times New Roman" w:cs="Times New Roman"/>
          <w:i/>
          <w:iCs/>
          <w:sz w:val="28"/>
          <w:szCs w:val="28"/>
        </w:rPr>
        <w:t xml:space="preserve"> во всех путях </w:t>
      </w:r>
      <w:proofErr w:type="spellStart"/>
      <w:r w:rsidRPr="00901019">
        <w:rPr>
          <w:rFonts w:ascii="Times New Roman" w:hAnsi="Times New Roman" w:cs="Times New Roman"/>
          <w:i/>
          <w:iCs/>
          <w:sz w:val="28"/>
          <w:szCs w:val="28"/>
        </w:rPr>
        <w:t>светлейшаго</w:t>
      </w:r>
      <w:proofErr w:type="spellEnd"/>
      <w:r w:rsidRPr="00901019">
        <w:rPr>
          <w:rFonts w:ascii="Times New Roman" w:hAnsi="Times New Roman" w:cs="Times New Roman"/>
          <w:i/>
          <w:iCs/>
          <w:sz w:val="28"/>
          <w:szCs w:val="28"/>
        </w:rPr>
        <w:t xml:space="preserve"> моего владетеля; ум его да сияет как дневное светило; но да простит светлейший Государь правоверных и всех моих желаний обладатель рабу, дерзнувшему </w:t>
      </w:r>
      <w:proofErr w:type="spellStart"/>
      <w:r w:rsidRPr="00901019">
        <w:rPr>
          <w:rFonts w:ascii="Times New Roman" w:hAnsi="Times New Roman" w:cs="Times New Roman"/>
          <w:i/>
          <w:iCs/>
          <w:sz w:val="28"/>
          <w:szCs w:val="28"/>
        </w:rPr>
        <w:t>совещать</w:t>
      </w:r>
      <w:proofErr w:type="spellEnd"/>
      <w:r w:rsidRPr="00901019">
        <w:rPr>
          <w:rFonts w:ascii="Times New Roman" w:hAnsi="Times New Roman" w:cs="Times New Roman"/>
          <w:i/>
          <w:iCs/>
          <w:sz w:val="28"/>
          <w:szCs w:val="28"/>
        </w:rPr>
        <w:t xml:space="preserve"> ему»</w:t>
      </w:r>
      <w:r w:rsidRPr="00901019">
        <w:rPr>
          <w:rFonts w:ascii="Times New Roman" w:hAnsi="Times New Roman" w:cs="Times New Roman"/>
          <w:sz w:val="28"/>
          <w:szCs w:val="28"/>
        </w:rPr>
        <w:t xml:space="preserve"> («Красавица и привидение»), </w:t>
      </w:r>
      <w:r w:rsidRPr="00901019">
        <w:rPr>
          <w:rFonts w:ascii="Times New Roman" w:hAnsi="Times New Roman" w:cs="Times New Roman"/>
          <w:i/>
          <w:iCs/>
          <w:sz w:val="28"/>
          <w:szCs w:val="28"/>
        </w:rPr>
        <w:t>«Повелитель правоверных, конечно, хочет испытать нас и для того притворяется, но мы никогда не выйдем из должного ему почтения»</w:t>
      </w:r>
      <w:r w:rsidRPr="00901019">
        <w:rPr>
          <w:rFonts w:ascii="Times New Roman" w:hAnsi="Times New Roman" w:cs="Times New Roman"/>
          <w:sz w:val="28"/>
          <w:szCs w:val="28"/>
        </w:rPr>
        <w:t xml:space="preserve"> («Калиф на час») и т.п. Разумеется, степень стилизованности и ее тщательность могут разниться от текста к тексту. Так, Э. </w:t>
      </w:r>
      <w:proofErr w:type="spellStart"/>
      <w:r w:rsidRPr="00901019">
        <w:rPr>
          <w:rFonts w:ascii="Times New Roman" w:hAnsi="Times New Roman" w:cs="Times New Roman"/>
          <w:sz w:val="28"/>
          <w:szCs w:val="28"/>
        </w:rPr>
        <w:t>Малэк</w:t>
      </w:r>
      <w:proofErr w:type="spellEnd"/>
      <w:r w:rsidRPr="00901019">
        <w:rPr>
          <w:rFonts w:ascii="Times New Roman" w:hAnsi="Times New Roman" w:cs="Times New Roman"/>
          <w:sz w:val="28"/>
          <w:szCs w:val="28"/>
        </w:rPr>
        <w:t xml:space="preserve"> обратила внимание, что в «восточной» опере «Калиф на час» появляется множество </w:t>
      </w:r>
      <w:r w:rsidRPr="00901019">
        <w:rPr>
          <w:rFonts w:ascii="Times New Roman" w:hAnsi="Times New Roman" w:cs="Times New Roman"/>
          <w:b/>
          <w:bCs/>
          <w:sz w:val="28"/>
          <w:szCs w:val="28"/>
        </w:rPr>
        <w:t>русских</w:t>
      </w:r>
      <w:r w:rsidRPr="00901019">
        <w:rPr>
          <w:rFonts w:ascii="Times New Roman" w:hAnsi="Times New Roman" w:cs="Times New Roman"/>
          <w:sz w:val="28"/>
          <w:szCs w:val="28"/>
        </w:rPr>
        <w:t xml:space="preserve"> просторечных конструкций – в речи сапожника Абдаллы и его жены </w:t>
      </w:r>
      <w:proofErr w:type="spellStart"/>
      <w:r w:rsidRPr="00901019">
        <w:rPr>
          <w:rFonts w:ascii="Times New Roman" w:hAnsi="Times New Roman" w:cs="Times New Roman"/>
          <w:sz w:val="28"/>
          <w:szCs w:val="28"/>
        </w:rPr>
        <w:t>Фатьмы</w:t>
      </w:r>
      <w:proofErr w:type="spellEnd"/>
      <w:r w:rsidRPr="00901019">
        <w:rPr>
          <w:rFonts w:ascii="Times New Roman" w:hAnsi="Times New Roman" w:cs="Times New Roman"/>
          <w:sz w:val="28"/>
          <w:szCs w:val="28"/>
          <w:vertAlign w:val="superscript"/>
        </w:rPr>
        <w:footnoteReference w:id="138"/>
      </w:r>
      <w:r w:rsidRPr="00901019">
        <w:rPr>
          <w:rFonts w:ascii="Times New Roman" w:hAnsi="Times New Roman" w:cs="Times New Roman"/>
          <w:sz w:val="28"/>
          <w:szCs w:val="28"/>
        </w:rPr>
        <w:t xml:space="preserve">; в опере же «Финикс» наложница турецкого султана Ахмета София, </w:t>
      </w:r>
      <w:r w:rsidRPr="00901019">
        <w:rPr>
          <w:rFonts w:ascii="Times New Roman" w:hAnsi="Times New Roman" w:cs="Times New Roman"/>
          <w:sz w:val="28"/>
          <w:szCs w:val="28"/>
        </w:rPr>
        <w:lastRenderedPageBreak/>
        <w:t xml:space="preserve">европейка и христианка, вовсе отказывается обращаться к своему повелителю с должным почтением </w:t>
      </w:r>
      <w:r w:rsidRPr="00901019">
        <w:rPr>
          <w:rFonts w:ascii="Times New Roman" w:hAnsi="Times New Roman" w:cs="Times New Roman"/>
          <w:i/>
          <w:iCs/>
          <w:sz w:val="28"/>
          <w:szCs w:val="28"/>
        </w:rPr>
        <w:t xml:space="preserve">(«Я Вашему Величеству много уже объявляла, что </w:t>
      </w:r>
      <w:r w:rsidRPr="00901019">
        <w:rPr>
          <w:rFonts w:ascii="Times New Roman" w:hAnsi="Times New Roman" w:cs="Times New Roman"/>
          <w:b/>
          <w:bCs/>
          <w:i/>
          <w:iCs/>
          <w:sz w:val="28"/>
          <w:szCs w:val="28"/>
        </w:rPr>
        <w:t>слово приказание и слово хочу дерут мои уши</w:t>
      </w:r>
      <w:r w:rsidRPr="00901019">
        <w:rPr>
          <w:rFonts w:ascii="Times New Roman" w:hAnsi="Times New Roman" w:cs="Times New Roman"/>
          <w:i/>
          <w:iCs/>
          <w:sz w:val="28"/>
          <w:szCs w:val="28"/>
        </w:rPr>
        <w:t>…»</w:t>
      </w:r>
      <w:r w:rsidRPr="00901019">
        <w:rPr>
          <w:rFonts w:ascii="Times New Roman" w:hAnsi="Times New Roman" w:cs="Times New Roman"/>
          <w:sz w:val="28"/>
          <w:szCs w:val="28"/>
        </w:rPr>
        <w:t xml:space="preserve">), а его же евнух, исполняющий роль шута, разговаривает с султаном в довольно ироническом ключе </w:t>
      </w:r>
      <w:r w:rsidRPr="00901019">
        <w:rPr>
          <w:rFonts w:ascii="Times New Roman" w:hAnsi="Times New Roman" w:cs="Times New Roman"/>
          <w:i/>
          <w:iCs/>
          <w:sz w:val="28"/>
          <w:szCs w:val="28"/>
        </w:rPr>
        <w:t xml:space="preserve">(«Солнцев брат, свойственник луны, Магометов наместник и повелитель правоверного Мира </w:t>
      </w:r>
      <w:r w:rsidRPr="00901019">
        <w:rPr>
          <w:rFonts w:ascii="Times New Roman" w:hAnsi="Times New Roman" w:cs="Times New Roman"/>
          <w:b/>
          <w:bCs/>
          <w:i/>
          <w:iCs/>
          <w:sz w:val="28"/>
          <w:szCs w:val="28"/>
        </w:rPr>
        <w:t>бледен как хлопчатая бумага</w:t>
      </w:r>
      <w:r w:rsidRPr="00901019">
        <w:rPr>
          <w:rFonts w:ascii="Times New Roman" w:hAnsi="Times New Roman" w:cs="Times New Roman"/>
          <w:i/>
          <w:iCs/>
          <w:sz w:val="28"/>
          <w:szCs w:val="28"/>
        </w:rPr>
        <w:t>!»</w:t>
      </w:r>
      <w:r w:rsidRPr="00901019">
        <w:rPr>
          <w:rFonts w:ascii="Times New Roman" w:hAnsi="Times New Roman" w:cs="Times New Roman"/>
          <w:sz w:val="28"/>
          <w:szCs w:val="28"/>
        </w:rPr>
        <w:t xml:space="preserve">). Тем не менее, речь героев, даже не выдержанная стилистически в едином «национальном» духе, позволяет легко опознать стилизацию под восточный колорит (см. главу 2). </w:t>
      </w:r>
    </w:p>
    <w:p w14:paraId="277290D3"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EE4E4A">
        <w:rPr>
          <w:rFonts w:ascii="Times New Roman" w:hAnsi="Times New Roman" w:cs="Times New Roman"/>
          <w:b/>
          <w:bCs/>
          <w:sz w:val="28"/>
          <w:szCs w:val="28"/>
        </w:rPr>
        <w:t>2.2.</w:t>
      </w:r>
      <w:r w:rsidRPr="00901019">
        <w:rPr>
          <w:rFonts w:ascii="Times New Roman" w:hAnsi="Times New Roman" w:cs="Times New Roman"/>
          <w:sz w:val="28"/>
          <w:szCs w:val="28"/>
        </w:rPr>
        <w:t xml:space="preserve"> То же касается и опер «русских» – языковая стилизация под русский колорит может осуществляться за счет использования условного русского крестьянского социолекта (если он не осложнен внедрением «восточных» элементов, как в «Калифе на час») или за счет обращения к русскому фольклору. Последнее средство наиболее типично для сказочных опер императрицы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Фольклорные формулы используются не только в ариях, которые иногда заимствуют целые комплексы из фольклорной лирической песни, но и в прозаических репликах персонажей в «</w:t>
      </w:r>
      <w:proofErr w:type="spellStart"/>
      <w:r w:rsidRPr="00901019">
        <w:rPr>
          <w:rFonts w:ascii="Times New Roman" w:hAnsi="Times New Roman" w:cs="Times New Roman"/>
          <w:sz w:val="28"/>
          <w:szCs w:val="28"/>
        </w:rPr>
        <w:t>Февее</w:t>
      </w:r>
      <w:proofErr w:type="spellEnd"/>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 xml:space="preserve">(«Царь Государь, </w:t>
      </w:r>
      <w:proofErr w:type="spellStart"/>
      <w:r w:rsidRPr="00901019">
        <w:rPr>
          <w:rFonts w:ascii="Times New Roman" w:hAnsi="Times New Roman" w:cs="Times New Roman"/>
          <w:i/>
          <w:iCs/>
          <w:sz w:val="28"/>
          <w:szCs w:val="28"/>
        </w:rPr>
        <w:t>батюшко</w:t>
      </w:r>
      <w:proofErr w:type="spellEnd"/>
      <w:r w:rsidRPr="00901019">
        <w:rPr>
          <w:rFonts w:ascii="Times New Roman" w:hAnsi="Times New Roman" w:cs="Times New Roman"/>
          <w:i/>
          <w:iCs/>
          <w:sz w:val="28"/>
          <w:szCs w:val="28"/>
        </w:rPr>
        <w:t xml:space="preserve">… Царица Государыня, матушка…», «Ой </w:t>
      </w:r>
      <w:proofErr w:type="spellStart"/>
      <w:r w:rsidRPr="00901019">
        <w:rPr>
          <w:rFonts w:ascii="Times New Roman" w:hAnsi="Times New Roman" w:cs="Times New Roman"/>
          <w:i/>
          <w:iCs/>
          <w:sz w:val="28"/>
          <w:szCs w:val="28"/>
        </w:rPr>
        <w:t>советодатель</w:t>
      </w:r>
      <w:proofErr w:type="spellEnd"/>
      <w:r w:rsidRPr="00901019">
        <w:rPr>
          <w:rFonts w:ascii="Times New Roman" w:hAnsi="Times New Roman" w:cs="Times New Roman"/>
          <w:i/>
          <w:iCs/>
          <w:sz w:val="28"/>
          <w:szCs w:val="28"/>
        </w:rPr>
        <w:t xml:space="preserve"> мой ты </w:t>
      </w:r>
      <w:proofErr w:type="spellStart"/>
      <w:r w:rsidRPr="00901019">
        <w:rPr>
          <w:rFonts w:ascii="Times New Roman" w:hAnsi="Times New Roman" w:cs="Times New Roman"/>
          <w:i/>
          <w:iCs/>
          <w:sz w:val="28"/>
          <w:szCs w:val="28"/>
        </w:rPr>
        <w:t>еси</w:t>
      </w:r>
      <w:proofErr w:type="spellEnd"/>
      <w:r w:rsidRPr="00901019">
        <w:rPr>
          <w:rFonts w:ascii="Times New Roman" w:hAnsi="Times New Roman" w:cs="Times New Roman"/>
          <w:i/>
          <w:iCs/>
          <w:sz w:val="28"/>
          <w:szCs w:val="28"/>
        </w:rPr>
        <w:t xml:space="preserve"> добросовестный!»</w:t>
      </w:r>
      <w:r w:rsidRPr="00901019">
        <w:rPr>
          <w:rFonts w:ascii="Times New Roman" w:hAnsi="Times New Roman" w:cs="Times New Roman"/>
          <w:sz w:val="28"/>
          <w:szCs w:val="28"/>
        </w:rPr>
        <w:t xml:space="preserve"> и т.п.), «Храбром и смелом витязе </w:t>
      </w:r>
      <w:proofErr w:type="spellStart"/>
      <w:r w:rsidRPr="00901019">
        <w:rPr>
          <w:rFonts w:ascii="Times New Roman" w:hAnsi="Times New Roman" w:cs="Times New Roman"/>
          <w:sz w:val="28"/>
          <w:szCs w:val="28"/>
        </w:rPr>
        <w:t>Ахридеиче</w:t>
      </w:r>
      <w:proofErr w:type="spellEnd"/>
      <w:r w:rsidRPr="00901019">
        <w:rPr>
          <w:rFonts w:ascii="Times New Roman" w:hAnsi="Times New Roman" w:cs="Times New Roman"/>
          <w:sz w:val="28"/>
          <w:szCs w:val="28"/>
        </w:rPr>
        <w:t>» (</w:t>
      </w:r>
      <w:r w:rsidRPr="00901019">
        <w:rPr>
          <w:rFonts w:ascii="Times New Roman" w:hAnsi="Times New Roman" w:cs="Times New Roman"/>
          <w:i/>
          <w:iCs/>
          <w:sz w:val="28"/>
          <w:szCs w:val="28"/>
        </w:rPr>
        <w:t xml:space="preserve">«Милостивейший Государь </w:t>
      </w:r>
      <w:proofErr w:type="spellStart"/>
      <w:r w:rsidRPr="00901019">
        <w:rPr>
          <w:rFonts w:ascii="Times New Roman" w:hAnsi="Times New Roman" w:cs="Times New Roman"/>
          <w:i/>
          <w:iCs/>
          <w:sz w:val="28"/>
          <w:szCs w:val="28"/>
        </w:rPr>
        <w:t>батюшко</w:t>
      </w:r>
      <w:proofErr w:type="spellEnd"/>
      <w:r w:rsidRPr="00901019">
        <w:rPr>
          <w:rFonts w:ascii="Times New Roman" w:hAnsi="Times New Roman" w:cs="Times New Roman"/>
          <w:i/>
          <w:iCs/>
          <w:sz w:val="28"/>
          <w:szCs w:val="28"/>
        </w:rPr>
        <w:t>, Ваше Царское Величество, я пришел к тебе не пир пировать, не совет советовать, а крепкую думушку думать &lt;…&gt;»</w:t>
      </w:r>
      <w:r w:rsidRPr="00901019">
        <w:rPr>
          <w:rFonts w:ascii="Times New Roman" w:hAnsi="Times New Roman" w:cs="Times New Roman"/>
          <w:sz w:val="28"/>
          <w:szCs w:val="28"/>
        </w:rPr>
        <w:t>), «</w:t>
      </w:r>
      <w:proofErr w:type="spellStart"/>
      <w:r w:rsidRPr="00901019">
        <w:rPr>
          <w:rFonts w:ascii="Times New Roman" w:hAnsi="Times New Roman" w:cs="Times New Roman"/>
          <w:sz w:val="28"/>
          <w:szCs w:val="28"/>
        </w:rPr>
        <w:t>Горебогатыре</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Косометовиче</w:t>
      </w:r>
      <w:proofErr w:type="spellEnd"/>
      <w:r w:rsidRPr="00901019">
        <w:rPr>
          <w:rFonts w:ascii="Times New Roman" w:hAnsi="Times New Roman" w:cs="Times New Roman"/>
          <w:sz w:val="28"/>
          <w:szCs w:val="28"/>
        </w:rPr>
        <w:t>» (</w:t>
      </w:r>
      <w:r w:rsidRPr="00901019">
        <w:rPr>
          <w:rFonts w:ascii="Times New Roman" w:hAnsi="Times New Roman" w:cs="Times New Roman"/>
          <w:i/>
          <w:iCs/>
          <w:sz w:val="28"/>
          <w:szCs w:val="28"/>
        </w:rPr>
        <w:t>«&lt;…&gt; как Океаном морем завладею и помрачу слову всех богатырей до сего бывших, тогда сделаю для вас великолепный пир на берегу Океана моря, на который вас сам прошу и буду вас потчевать из своих рук богатырских яствами сахарными на столах дубовых, покрытых скатертями бранными»</w:t>
      </w:r>
      <w:r w:rsidRPr="00901019">
        <w:rPr>
          <w:rFonts w:ascii="Times New Roman" w:hAnsi="Times New Roman" w:cs="Times New Roman"/>
          <w:sz w:val="28"/>
          <w:szCs w:val="28"/>
        </w:rPr>
        <w:t>)</w:t>
      </w:r>
      <w:r w:rsidRPr="00901019">
        <w:rPr>
          <w:rFonts w:ascii="Times New Roman" w:hAnsi="Times New Roman" w:cs="Times New Roman"/>
          <w:i/>
          <w:iCs/>
          <w:sz w:val="28"/>
          <w:szCs w:val="28"/>
        </w:rPr>
        <w:t>.</w:t>
      </w:r>
      <w:r w:rsidRPr="00901019">
        <w:rPr>
          <w:rFonts w:ascii="Times New Roman" w:hAnsi="Times New Roman" w:cs="Times New Roman"/>
          <w:sz w:val="28"/>
          <w:szCs w:val="28"/>
        </w:rPr>
        <w:t xml:space="preserve"> При этом стилизация речи не выдерживается на протяжении всего повествования, и время от времени герои говорят простым, </w:t>
      </w:r>
      <w:r w:rsidRPr="00901019">
        <w:rPr>
          <w:rFonts w:ascii="Times New Roman" w:hAnsi="Times New Roman" w:cs="Times New Roman"/>
          <w:b/>
          <w:bCs/>
          <w:sz w:val="28"/>
          <w:szCs w:val="28"/>
        </w:rPr>
        <w:t>не украшенным фольклором</w:t>
      </w:r>
      <w:r w:rsidRPr="00901019">
        <w:rPr>
          <w:rFonts w:ascii="Times New Roman" w:hAnsi="Times New Roman" w:cs="Times New Roman"/>
          <w:sz w:val="28"/>
          <w:szCs w:val="28"/>
        </w:rPr>
        <w:t xml:space="preserve"> языком: </w:t>
      </w:r>
      <w:r w:rsidRPr="00901019">
        <w:rPr>
          <w:rFonts w:ascii="Times New Roman" w:hAnsi="Times New Roman" w:cs="Times New Roman"/>
          <w:i/>
          <w:iCs/>
          <w:sz w:val="28"/>
          <w:szCs w:val="28"/>
        </w:rPr>
        <w:t xml:space="preserve">«Сынок мой дорогой! Из сего предисловия ни мне и никому не </w:t>
      </w:r>
      <w:proofErr w:type="spellStart"/>
      <w:r w:rsidRPr="00901019">
        <w:rPr>
          <w:rFonts w:ascii="Times New Roman" w:hAnsi="Times New Roman" w:cs="Times New Roman"/>
          <w:i/>
          <w:iCs/>
          <w:sz w:val="28"/>
          <w:szCs w:val="28"/>
        </w:rPr>
        <w:t>понимательны</w:t>
      </w:r>
      <w:proofErr w:type="spellEnd"/>
      <w:r w:rsidRPr="00901019">
        <w:rPr>
          <w:rFonts w:ascii="Times New Roman" w:hAnsi="Times New Roman" w:cs="Times New Roman"/>
          <w:i/>
          <w:iCs/>
          <w:sz w:val="28"/>
          <w:szCs w:val="28"/>
        </w:rPr>
        <w:t xml:space="preserve"> еще твои желания, скажи нам о них яснее и короче»</w:t>
      </w:r>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Февей</w:t>
      </w:r>
      <w:proofErr w:type="spellEnd"/>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 xml:space="preserve">«Иван </w:t>
      </w:r>
      <w:r w:rsidRPr="00901019">
        <w:rPr>
          <w:rFonts w:ascii="Times New Roman" w:hAnsi="Times New Roman" w:cs="Times New Roman"/>
          <w:i/>
          <w:iCs/>
          <w:sz w:val="28"/>
          <w:szCs w:val="28"/>
        </w:rPr>
        <w:lastRenderedPageBreak/>
        <w:t>Царевич, не прячься от меня; я для тебя не злодей и ничего тебе не сделаю худого, и вместо того еще рад я тебе… ваше дело дорожное…»</w:t>
      </w:r>
      <w:r w:rsidRPr="00901019">
        <w:rPr>
          <w:rFonts w:ascii="Times New Roman" w:hAnsi="Times New Roman" w:cs="Times New Roman"/>
          <w:sz w:val="28"/>
          <w:szCs w:val="28"/>
        </w:rPr>
        <w:t xml:space="preserve"> («Храбрый и смелый витязь </w:t>
      </w:r>
      <w:proofErr w:type="spellStart"/>
      <w:r w:rsidRPr="00901019">
        <w:rPr>
          <w:rFonts w:ascii="Times New Roman" w:hAnsi="Times New Roman" w:cs="Times New Roman"/>
          <w:sz w:val="28"/>
          <w:szCs w:val="28"/>
        </w:rPr>
        <w:t>Ахридеич</w:t>
      </w:r>
      <w:proofErr w:type="spellEnd"/>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 xml:space="preserve">«&lt;…&gt; сошьем тебе косую пушистую шапочку на хлопчатой бумаге с журавлиными перьями разных цветов, и ты будешь и казист, и зело </w:t>
      </w:r>
      <w:proofErr w:type="spellStart"/>
      <w:r w:rsidRPr="00901019">
        <w:rPr>
          <w:rFonts w:ascii="Times New Roman" w:hAnsi="Times New Roman" w:cs="Times New Roman"/>
          <w:i/>
          <w:iCs/>
          <w:sz w:val="28"/>
          <w:szCs w:val="28"/>
        </w:rPr>
        <w:t>лепен</w:t>
      </w:r>
      <w:proofErr w:type="spellEnd"/>
      <w:r w:rsidRPr="00901019">
        <w:rPr>
          <w:rFonts w:ascii="Times New Roman" w:hAnsi="Times New Roman" w:cs="Times New Roman"/>
          <w:i/>
          <w:iCs/>
          <w:sz w:val="28"/>
          <w:szCs w:val="28"/>
        </w:rPr>
        <w:t>»</w:t>
      </w:r>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Горебогатырь</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Косометович</w:t>
      </w:r>
      <w:proofErr w:type="spellEnd"/>
      <w:r w:rsidRPr="00901019">
        <w:rPr>
          <w:rFonts w:ascii="Times New Roman" w:hAnsi="Times New Roman" w:cs="Times New Roman"/>
          <w:sz w:val="28"/>
          <w:szCs w:val="28"/>
        </w:rPr>
        <w:t xml:space="preserve">»). Тщательнее всего фольклорная стилизация выдерживается в «Новгородском богатыре </w:t>
      </w:r>
      <w:proofErr w:type="spellStart"/>
      <w:r w:rsidRPr="00901019">
        <w:rPr>
          <w:rFonts w:ascii="Times New Roman" w:hAnsi="Times New Roman" w:cs="Times New Roman"/>
          <w:sz w:val="28"/>
          <w:szCs w:val="28"/>
        </w:rPr>
        <w:t>Боеславиче</w:t>
      </w:r>
      <w:proofErr w:type="spellEnd"/>
      <w:r w:rsidRPr="00901019">
        <w:rPr>
          <w:rFonts w:ascii="Times New Roman" w:hAnsi="Times New Roman" w:cs="Times New Roman"/>
          <w:sz w:val="28"/>
          <w:szCs w:val="28"/>
        </w:rPr>
        <w:t xml:space="preserve">» – как уже отмечалось в предшествующей главе, под былинный слог здесь стилизованы не только реплики персонажей (к примеру, </w:t>
      </w:r>
      <w:r w:rsidRPr="00901019">
        <w:rPr>
          <w:rFonts w:ascii="Times New Roman" w:hAnsi="Times New Roman" w:cs="Times New Roman"/>
          <w:i/>
          <w:iCs/>
          <w:sz w:val="28"/>
          <w:szCs w:val="28"/>
        </w:rPr>
        <w:t xml:space="preserve">«Положим между собою слово крепкое, богатырское, чтоб </w:t>
      </w:r>
      <w:proofErr w:type="spellStart"/>
      <w:r w:rsidRPr="00901019">
        <w:rPr>
          <w:rFonts w:ascii="Times New Roman" w:hAnsi="Times New Roman" w:cs="Times New Roman"/>
          <w:i/>
          <w:iCs/>
          <w:sz w:val="28"/>
          <w:szCs w:val="28"/>
        </w:rPr>
        <w:t>быти</w:t>
      </w:r>
      <w:proofErr w:type="spellEnd"/>
      <w:r w:rsidRPr="00901019">
        <w:rPr>
          <w:rFonts w:ascii="Times New Roman" w:hAnsi="Times New Roman" w:cs="Times New Roman"/>
          <w:i/>
          <w:iCs/>
          <w:sz w:val="28"/>
          <w:szCs w:val="28"/>
        </w:rPr>
        <w:t xml:space="preserve"> нам братьями, не щадить друг за друга буйных голов»</w:t>
      </w:r>
      <w:r w:rsidRPr="00901019">
        <w:rPr>
          <w:rFonts w:ascii="Times New Roman" w:hAnsi="Times New Roman" w:cs="Times New Roman"/>
          <w:sz w:val="28"/>
          <w:szCs w:val="28"/>
        </w:rPr>
        <w:t xml:space="preserve"> или </w:t>
      </w:r>
      <w:r w:rsidRPr="00901019">
        <w:rPr>
          <w:rFonts w:ascii="Times New Roman" w:hAnsi="Times New Roman" w:cs="Times New Roman"/>
          <w:i/>
          <w:iCs/>
          <w:sz w:val="28"/>
          <w:szCs w:val="28"/>
        </w:rPr>
        <w:t xml:space="preserve">«Ох! ты мое чадо милое, перестань ты ходить на улицу на </w:t>
      </w:r>
      <w:proofErr w:type="spellStart"/>
      <w:r w:rsidRPr="00901019">
        <w:rPr>
          <w:rFonts w:ascii="Times New Roman" w:hAnsi="Times New Roman" w:cs="Times New Roman"/>
          <w:i/>
          <w:iCs/>
          <w:sz w:val="28"/>
          <w:szCs w:val="28"/>
        </w:rPr>
        <w:t>Рогатицу</w:t>
      </w:r>
      <w:proofErr w:type="spellEnd"/>
      <w:r w:rsidRPr="00901019">
        <w:rPr>
          <w:rFonts w:ascii="Times New Roman" w:hAnsi="Times New Roman" w:cs="Times New Roman"/>
          <w:i/>
          <w:iCs/>
          <w:sz w:val="28"/>
          <w:szCs w:val="28"/>
        </w:rPr>
        <w:t xml:space="preserve"> &lt;…&gt;»</w:t>
      </w:r>
      <w:r w:rsidRPr="00901019">
        <w:rPr>
          <w:rFonts w:ascii="Times New Roman" w:hAnsi="Times New Roman" w:cs="Times New Roman"/>
          <w:sz w:val="28"/>
          <w:szCs w:val="28"/>
        </w:rPr>
        <w:t xml:space="preserve"> и т. п.), но и авторские ремарки к явлениям и действиям персонажей.</w:t>
      </w:r>
    </w:p>
    <w:p w14:paraId="712AA86B"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EE4E4A">
        <w:rPr>
          <w:rFonts w:ascii="Times New Roman" w:hAnsi="Times New Roman" w:cs="Times New Roman"/>
          <w:b/>
          <w:bCs/>
          <w:sz w:val="28"/>
          <w:szCs w:val="28"/>
        </w:rPr>
        <w:t xml:space="preserve">2.3. </w:t>
      </w:r>
      <w:r w:rsidRPr="00901019">
        <w:rPr>
          <w:rFonts w:ascii="Times New Roman" w:hAnsi="Times New Roman" w:cs="Times New Roman"/>
          <w:sz w:val="28"/>
          <w:szCs w:val="28"/>
        </w:rPr>
        <w:t xml:space="preserve">В сказочных же операх со смешанным колоритом какая бы то ни было стилизация речи персонажей </w:t>
      </w:r>
      <w:r w:rsidRPr="00901019">
        <w:rPr>
          <w:rFonts w:ascii="Times New Roman" w:hAnsi="Times New Roman" w:cs="Times New Roman"/>
          <w:b/>
          <w:bCs/>
          <w:sz w:val="28"/>
          <w:szCs w:val="28"/>
        </w:rPr>
        <w:t>по национальному колориту</w:t>
      </w:r>
      <w:r w:rsidRPr="00901019">
        <w:rPr>
          <w:rFonts w:ascii="Times New Roman" w:hAnsi="Times New Roman" w:cs="Times New Roman"/>
          <w:sz w:val="28"/>
          <w:szCs w:val="28"/>
        </w:rPr>
        <w:t xml:space="preserve"> как правило отсутствует либо присутствуют в минимальном объеме и не влияет на общую «окрашенность» пьес. Подробнее с характеристикой языка героев опер по стилизованности можно ознакомиться в уже упомянутой Таблице 2 (Приложение 3) в столбце «Детали». На этом обзор «распадения» языка по колориту и стилизации здесь закончим, поскольку этот вопрос уже был частично рассмотрен во второй главе данного исследования. Разумеется, это не означает, что все особенности национальной гетерогенности сказочных опер были описаны. В каждом из исследуемых текстов складывается особая, уникальная языковая ситуация, которая может стать предметом отдельного научного труда. Однако цель настоящей работы состоит скорее в освещении основных проблемных точек изучения сказочной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и в первых подступах к работе с разными аспектами анализа этого жанра. Поэтому только отметим, что данный крайне любопытный лингвистический материал еще ждет своего исследователя.</w:t>
      </w:r>
    </w:p>
    <w:p w14:paraId="0C8C12CD"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EE4E4A">
        <w:rPr>
          <w:rFonts w:ascii="Times New Roman" w:hAnsi="Times New Roman" w:cs="Times New Roman"/>
          <w:b/>
          <w:bCs/>
          <w:sz w:val="28"/>
          <w:szCs w:val="28"/>
        </w:rPr>
        <w:t>3.1.</w:t>
      </w:r>
      <w:r w:rsidRPr="00901019">
        <w:rPr>
          <w:rFonts w:ascii="Times New Roman" w:hAnsi="Times New Roman" w:cs="Times New Roman"/>
          <w:sz w:val="28"/>
          <w:szCs w:val="28"/>
        </w:rPr>
        <w:t xml:space="preserve"> Обратимся теперь к другому критерию, по которому «расслаивается» язык персонажей сказочных опер, – социальному. Нужно </w:t>
      </w:r>
      <w:r w:rsidRPr="00901019">
        <w:rPr>
          <w:rFonts w:ascii="Times New Roman" w:hAnsi="Times New Roman" w:cs="Times New Roman"/>
          <w:sz w:val="28"/>
          <w:szCs w:val="28"/>
        </w:rPr>
        <w:lastRenderedPageBreak/>
        <w:t>сказать, что именно с позиции социальной языковой структуры ученые и критики как правило оценивали «прогрессивность» или «реакционность» комической оперы вообще. Позволим себе ввести здесь экскурс в историю вопроса.</w:t>
      </w:r>
    </w:p>
    <w:p w14:paraId="74B9F4BF"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EE4E4A">
        <w:rPr>
          <w:rFonts w:ascii="Times New Roman" w:hAnsi="Times New Roman" w:cs="Times New Roman"/>
          <w:b/>
          <w:bCs/>
          <w:sz w:val="28"/>
          <w:szCs w:val="28"/>
        </w:rPr>
        <w:t>3.2.</w:t>
      </w:r>
      <w:r w:rsidRPr="00901019">
        <w:rPr>
          <w:rFonts w:ascii="Times New Roman" w:hAnsi="Times New Roman" w:cs="Times New Roman"/>
          <w:sz w:val="28"/>
          <w:szCs w:val="28"/>
        </w:rPr>
        <w:t xml:space="preserve"> Первые комические оперы, а также комические оперы, ставшие наиболее популярными, были для публики в новинку, поскольку выводили на сцену в качестве главных действующих лиц простых крестьян. Закономерно возникал вопрос, как должны говорить такие «</w:t>
      </w:r>
      <w:r w:rsidRPr="00901019">
        <w:rPr>
          <w:rFonts w:ascii="Times New Roman" w:hAnsi="Times New Roman" w:cs="Times New Roman"/>
          <w:i/>
          <w:iCs/>
          <w:sz w:val="28"/>
          <w:szCs w:val="28"/>
        </w:rPr>
        <w:t>оперные мужики</w:t>
      </w:r>
      <w:r w:rsidRPr="00901019">
        <w:rPr>
          <w:rFonts w:ascii="Times New Roman" w:hAnsi="Times New Roman" w:cs="Times New Roman"/>
          <w:sz w:val="28"/>
          <w:szCs w:val="28"/>
        </w:rPr>
        <w:t>» – насколько допустимо было использование крестьянского «социолекта» (в том виде, разумеется, в каком его представляли авторы комических опер</w:t>
      </w:r>
      <w:r w:rsidRPr="00901019">
        <w:rPr>
          <w:rFonts w:ascii="Times New Roman" w:hAnsi="Times New Roman" w:cs="Times New Roman"/>
          <w:sz w:val="28"/>
          <w:szCs w:val="28"/>
          <w:vertAlign w:val="superscript"/>
        </w:rPr>
        <w:footnoteReference w:id="139"/>
      </w:r>
      <w:r w:rsidRPr="00901019">
        <w:rPr>
          <w:rFonts w:ascii="Times New Roman" w:hAnsi="Times New Roman" w:cs="Times New Roman"/>
          <w:sz w:val="28"/>
          <w:szCs w:val="28"/>
        </w:rPr>
        <w:t>) и не оскорбит ли происходящее на сцене вкусы благородной публики</w:t>
      </w:r>
      <w:r w:rsidRPr="00901019">
        <w:rPr>
          <w:rFonts w:ascii="Times New Roman" w:hAnsi="Times New Roman" w:cs="Times New Roman"/>
          <w:sz w:val="28"/>
          <w:szCs w:val="28"/>
          <w:vertAlign w:val="superscript"/>
        </w:rPr>
        <w:footnoteReference w:id="140"/>
      </w:r>
      <w:r w:rsidRPr="00901019">
        <w:rPr>
          <w:rFonts w:ascii="Times New Roman" w:hAnsi="Times New Roman" w:cs="Times New Roman"/>
          <w:sz w:val="28"/>
          <w:szCs w:val="28"/>
        </w:rPr>
        <w:t>. Известно, что уже во времена возникновения жанра вокруг этих вопросов развязалась бурная полемика. Сформировалось несколько группировок: новаторски, либерально настроенные авторы (А. О. </w:t>
      </w:r>
      <w:proofErr w:type="spellStart"/>
      <w:r w:rsidRPr="00901019">
        <w:rPr>
          <w:rFonts w:ascii="Times New Roman" w:hAnsi="Times New Roman" w:cs="Times New Roman"/>
          <w:sz w:val="28"/>
          <w:szCs w:val="28"/>
        </w:rPr>
        <w:t>Аблесимов</w:t>
      </w:r>
      <w:proofErr w:type="spellEnd"/>
      <w:r w:rsidRPr="00901019">
        <w:rPr>
          <w:rFonts w:ascii="Times New Roman" w:hAnsi="Times New Roman" w:cs="Times New Roman"/>
          <w:sz w:val="28"/>
          <w:szCs w:val="28"/>
        </w:rPr>
        <w:t>, автор самой известной комической оперы «Мельник-колдун, обманщик и сват»; кружок Горчакова-</w:t>
      </w:r>
      <w:proofErr w:type="spellStart"/>
      <w:r w:rsidRPr="00901019">
        <w:rPr>
          <w:rFonts w:ascii="Times New Roman" w:hAnsi="Times New Roman" w:cs="Times New Roman"/>
          <w:sz w:val="28"/>
          <w:szCs w:val="28"/>
        </w:rPr>
        <w:t>Николева</w:t>
      </w:r>
      <w:proofErr w:type="spellEnd"/>
      <w:r w:rsidRPr="00901019">
        <w:rPr>
          <w:rFonts w:ascii="Times New Roman" w:hAnsi="Times New Roman" w:cs="Times New Roman"/>
          <w:sz w:val="28"/>
          <w:szCs w:val="28"/>
        </w:rPr>
        <w:t>-Карина-</w:t>
      </w:r>
      <w:proofErr w:type="spellStart"/>
      <w:r w:rsidRPr="00901019">
        <w:rPr>
          <w:rFonts w:ascii="Times New Roman" w:hAnsi="Times New Roman" w:cs="Times New Roman"/>
          <w:sz w:val="28"/>
          <w:szCs w:val="28"/>
        </w:rPr>
        <w:t>Хвостова</w:t>
      </w:r>
      <w:proofErr w:type="spellEnd"/>
      <w:r w:rsidRPr="00901019">
        <w:rPr>
          <w:rFonts w:ascii="Times New Roman" w:hAnsi="Times New Roman" w:cs="Times New Roman"/>
          <w:sz w:val="28"/>
          <w:szCs w:val="28"/>
        </w:rPr>
        <w:t>); авторы, настроенные скептически по отношению к «грубоватым пьесам из простонародной жизни</w:t>
      </w:r>
      <w:r w:rsidRPr="00901019">
        <w:rPr>
          <w:rFonts w:ascii="Times New Roman" w:hAnsi="Times New Roman" w:cs="Times New Roman"/>
          <w:sz w:val="28"/>
          <w:szCs w:val="28"/>
          <w:vertAlign w:val="superscript"/>
        </w:rPr>
        <w:footnoteReference w:id="141"/>
      </w:r>
      <w:r w:rsidRPr="00901019">
        <w:rPr>
          <w:rFonts w:ascii="Times New Roman" w:hAnsi="Times New Roman" w:cs="Times New Roman"/>
          <w:sz w:val="28"/>
          <w:szCs w:val="28"/>
        </w:rPr>
        <w:t>»</w:t>
      </w:r>
      <w:r w:rsidRPr="00901019">
        <w:rPr>
          <w:rFonts w:ascii="Times New Roman" w:hAnsi="Times New Roman" w:cs="Times New Roman"/>
          <w:sz w:val="28"/>
          <w:szCs w:val="28"/>
          <w:vertAlign w:val="superscript"/>
        </w:rPr>
        <w:footnoteReference w:id="142"/>
      </w:r>
      <w:r w:rsidRPr="00901019">
        <w:rPr>
          <w:rFonts w:ascii="Times New Roman" w:hAnsi="Times New Roman" w:cs="Times New Roman"/>
          <w:sz w:val="28"/>
          <w:szCs w:val="28"/>
        </w:rPr>
        <w:t xml:space="preserve"> (львовско-державинский кружок, в частности, Я. Б. Княжнин</w:t>
      </w:r>
      <w:r w:rsidRPr="00901019">
        <w:rPr>
          <w:rFonts w:ascii="Times New Roman" w:hAnsi="Times New Roman" w:cs="Times New Roman"/>
          <w:sz w:val="28"/>
          <w:szCs w:val="28"/>
          <w:vertAlign w:val="superscript"/>
        </w:rPr>
        <w:footnoteReference w:id="143"/>
      </w:r>
      <w:r w:rsidRPr="00901019">
        <w:rPr>
          <w:rFonts w:ascii="Times New Roman" w:hAnsi="Times New Roman" w:cs="Times New Roman"/>
          <w:sz w:val="28"/>
          <w:szCs w:val="28"/>
        </w:rPr>
        <w:t>) и авторы, не признающие русскую комическую оперу как таковую (В. В. Капнист)</w:t>
      </w:r>
      <w:r w:rsidRPr="00901019">
        <w:rPr>
          <w:rFonts w:ascii="Times New Roman" w:hAnsi="Times New Roman" w:cs="Times New Roman"/>
          <w:sz w:val="28"/>
          <w:szCs w:val="28"/>
          <w:vertAlign w:val="superscript"/>
        </w:rPr>
        <w:footnoteReference w:id="144"/>
      </w:r>
      <w:r w:rsidRPr="00901019">
        <w:rPr>
          <w:rFonts w:ascii="Times New Roman" w:hAnsi="Times New Roman" w:cs="Times New Roman"/>
          <w:sz w:val="28"/>
          <w:szCs w:val="28"/>
        </w:rPr>
        <w:t xml:space="preserve">. В связи с вниманием к языковой составляющей опер нас больше интересует </w:t>
      </w:r>
      <w:r w:rsidRPr="00901019">
        <w:rPr>
          <w:rFonts w:ascii="Times New Roman" w:hAnsi="Times New Roman" w:cs="Times New Roman"/>
          <w:sz w:val="28"/>
          <w:szCs w:val="28"/>
        </w:rPr>
        <w:lastRenderedPageBreak/>
        <w:t xml:space="preserve">первая группа, поскольку именно они вступали в эстетическую полемику о языке. Львовский кружок и примыкающий к ним Капнист полемизировали по поводу жанра комической оперы как такового, т.е. обращались к проблемам более «высокого ранга». </w:t>
      </w:r>
    </w:p>
    <w:p w14:paraId="1CEF3F05"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Возвращаясь собственно к языку, поясним: либерально настроенные авторы считали, что использование стилизованного крестьянского социолекта уместно, и расходились лишь в отношении смелости его внедрения – так, </w:t>
      </w:r>
      <w:proofErr w:type="spellStart"/>
      <w:r w:rsidRPr="00901019">
        <w:rPr>
          <w:rFonts w:ascii="Times New Roman" w:hAnsi="Times New Roman" w:cs="Times New Roman"/>
          <w:sz w:val="28"/>
          <w:szCs w:val="28"/>
        </w:rPr>
        <w:t>Аблесимов</w:t>
      </w:r>
      <w:proofErr w:type="spellEnd"/>
      <w:r w:rsidRPr="00901019">
        <w:rPr>
          <w:rFonts w:ascii="Times New Roman" w:hAnsi="Times New Roman" w:cs="Times New Roman"/>
          <w:sz w:val="28"/>
          <w:szCs w:val="28"/>
        </w:rPr>
        <w:t xml:space="preserve"> вводил бытовую, обиходную, даже собственно просторечную крестьянскую лексику обильно (об этом свидетельствуют, к примеру, многочисленные статьи Л. А. Дмитрук о «Мельнике»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 xml:space="preserve">, в которых освещается вопрос важности данного либретто для составления «Словаря русского языка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w:t>
      </w:r>
      <w:r w:rsidRPr="00901019">
        <w:rPr>
          <w:rFonts w:ascii="Times New Roman" w:hAnsi="Times New Roman" w:cs="Times New Roman"/>
          <w:sz w:val="28"/>
          <w:szCs w:val="28"/>
          <w:vertAlign w:val="superscript"/>
        </w:rPr>
        <w:footnoteReference w:id="145"/>
      </w:r>
      <w:r w:rsidRPr="00901019">
        <w:rPr>
          <w:rFonts w:ascii="Times New Roman" w:hAnsi="Times New Roman" w:cs="Times New Roman"/>
          <w:sz w:val="28"/>
          <w:szCs w:val="28"/>
        </w:rPr>
        <w:t>); Н. П. </w:t>
      </w:r>
      <w:proofErr w:type="spellStart"/>
      <w:r w:rsidRPr="00901019">
        <w:rPr>
          <w:rFonts w:ascii="Times New Roman" w:hAnsi="Times New Roman" w:cs="Times New Roman"/>
          <w:sz w:val="28"/>
          <w:szCs w:val="28"/>
        </w:rPr>
        <w:t>Николев</w:t>
      </w:r>
      <w:proofErr w:type="spellEnd"/>
      <w:r w:rsidRPr="00901019">
        <w:rPr>
          <w:rFonts w:ascii="Times New Roman" w:hAnsi="Times New Roman" w:cs="Times New Roman"/>
          <w:sz w:val="28"/>
          <w:szCs w:val="28"/>
        </w:rPr>
        <w:t xml:space="preserve"> же и его кружок, в который входили Д. П. Горчаков, Ф. Г. Карин, Д. И. Хвостов, считали, что необходима умеренность. В «Предуведомлении» к своей наиболее известной опере «Розана и Любим» </w:t>
      </w:r>
      <w:proofErr w:type="spellStart"/>
      <w:r w:rsidRPr="00901019">
        <w:rPr>
          <w:rFonts w:ascii="Times New Roman" w:hAnsi="Times New Roman" w:cs="Times New Roman"/>
          <w:sz w:val="28"/>
          <w:szCs w:val="28"/>
        </w:rPr>
        <w:t>Николев</w:t>
      </w:r>
      <w:proofErr w:type="spellEnd"/>
      <w:r w:rsidRPr="00901019">
        <w:rPr>
          <w:rFonts w:ascii="Times New Roman" w:hAnsi="Times New Roman" w:cs="Times New Roman"/>
          <w:sz w:val="28"/>
          <w:szCs w:val="28"/>
        </w:rPr>
        <w:t xml:space="preserve"> пишет буквально следующее:</w:t>
      </w:r>
    </w:p>
    <w:p w14:paraId="21517191"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w:t>
      </w:r>
      <w:proofErr w:type="spellStart"/>
      <w:r w:rsidRPr="00901019">
        <w:rPr>
          <w:rFonts w:ascii="Times New Roman" w:hAnsi="Times New Roman" w:cs="Times New Roman"/>
          <w:sz w:val="28"/>
          <w:szCs w:val="28"/>
        </w:rPr>
        <w:t>Предприяв</w:t>
      </w:r>
      <w:proofErr w:type="spellEnd"/>
      <w:r w:rsidRPr="00901019">
        <w:rPr>
          <w:rFonts w:ascii="Times New Roman" w:hAnsi="Times New Roman" w:cs="Times New Roman"/>
          <w:sz w:val="28"/>
          <w:szCs w:val="28"/>
        </w:rPr>
        <w:t xml:space="preserve"> сочинить сию </w:t>
      </w:r>
      <w:proofErr w:type="spellStart"/>
      <w:r w:rsidRPr="00901019">
        <w:rPr>
          <w:rFonts w:ascii="Times New Roman" w:hAnsi="Times New Roman" w:cs="Times New Roman"/>
          <w:sz w:val="28"/>
          <w:szCs w:val="28"/>
        </w:rPr>
        <w:t>драмму</w:t>
      </w:r>
      <w:proofErr w:type="spellEnd"/>
      <w:r w:rsidRPr="00901019">
        <w:rPr>
          <w:rFonts w:ascii="Times New Roman" w:hAnsi="Times New Roman" w:cs="Times New Roman"/>
          <w:sz w:val="28"/>
          <w:szCs w:val="28"/>
        </w:rPr>
        <w:t xml:space="preserve">, почел я за должность не выводить на театр таких лиц, коим бы необходимо надобно мне было дать  низкое  и  подлое речение российской  черни,  как,  например,  наречия  </w:t>
      </w:r>
      <w:proofErr w:type="spellStart"/>
      <w:r w:rsidRPr="00901019">
        <w:rPr>
          <w:rFonts w:ascii="Times New Roman" w:hAnsi="Times New Roman" w:cs="Times New Roman"/>
          <w:sz w:val="28"/>
          <w:szCs w:val="28"/>
        </w:rPr>
        <w:t>фабришных</w:t>
      </w:r>
      <w:proofErr w:type="spellEnd"/>
      <w:r w:rsidRPr="00901019">
        <w:rPr>
          <w:rFonts w:ascii="Times New Roman" w:hAnsi="Times New Roman" w:cs="Times New Roman"/>
          <w:sz w:val="28"/>
          <w:szCs w:val="28"/>
        </w:rPr>
        <w:t xml:space="preserve">  и  степных крестьян; ибо, мне </w:t>
      </w:r>
      <w:proofErr w:type="spellStart"/>
      <w:r w:rsidRPr="00901019">
        <w:rPr>
          <w:rFonts w:ascii="Times New Roman" w:hAnsi="Times New Roman" w:cs="Times New Roman"/>
          <w:sz w:val="28"/>
          <w:szCs w:val="28"/>
        </w:rPr>
        <w:t>казалося</w:t>
      </w:r>
      <w:proofErr w:type="spellEnd"/>
      <w:r w:rsidRPr="00901019">
        <w:rPr>
          <w:rFonts w:ascii="Times New Roman" w:hAnsi="Times New Roman" w:cs="Times New Roman"/>
          <w:sz w:val="28"/>
          <w:szCs w:val="28"/>
        </w:rPr>
        <w:t xml:space="preserve">, что первых </w:t>
      </w:r>
      <w:proofErr w:type="spellStart"/>
      <w:r w:rsidRPr="00901019">
        <w:rPr>
          <w:rFonts w:ascii="Times New Roman" w:hAnsi="Times New Roman" w:cs="Times New Roman"/>
          <w:i/>
          <w:iCs/>
          <w:sz w:val="28"/>
          <w:szCs w:val="28"/>
        </w:rPr>
        <w:t>буянское</w:t>
      </w:r>
      <w:proofErr w:type="spellEnd"/>
      <w:r w:rsidRPr="00901019">
        <w:rPr>
          <w:rFonts w:ascii="Times New Roman" w:hAnsi="Times New Roman" w:cs="Times New Roman"/>
          <w:i/>
          <w:iCs/>
          <w:sz w:val="28"/>
          <w:szCs w:val="28"/>
        </w:rPr>
        <w:t xml:space="preserve"> </w:t>
      </w:r>
      <w:r w:rsidRPr="00901019">
        <w:rPr>
          <w:rFonts w:ascii="Times New Roman" w:hAnsi="Times New Roman" w:cs="Times New Roman"/>
          <w:sz w:val="28"/>
          <w:szCs w:val="28"/>
        </w:rPr>
        <w:t xml:space="preserve">[курсив мой – А. Ш.],  а  вторых  </w:t>
      </w:r>
      <w:r w:rsidRPr="00901019">
        <w:rPr>
          <w:rFonts w:ascii="Times New Roman" w:hAnsi="Times New Roman" w:cs="Times New Roman"/>
          <w:i/>
          <w:iCs/>
          <w:sz w:val="28"/>
          <w:szCs w:val="28"/>
        </w:rPr>
        <w:t>слишком  дикое наречия</w:t>
      </w:r>
      <w:r w:rsidRPr="00901019">
        <w:rPr>
          <w:rFonts w:ascii="Times New Roman" w:hAnsi="Times New Roman" w:cs="Times New Roman"/>
          <w:sz w:val="28"/>
          <w:szCs w:val="28"/>
        </w:rPr>
        <w:t xml:space="preserve"> не могут иного принести зрителям и читателям,  вкус  имеющим,  кроме </w:t>
      </w:r>
      <w:r w:rsidRPr="00901019">
        <w:rPr>
          <w:rFonts w:ascii="Times New Roman" w:hAnsi="Times New Roman" w:cs="Times New Roman"/>
          <w:i/>
          <w:iCs/>
          <w:sz w:val="28"/>
          <w:szCs w:val="28"/>
        </w:rPr>
        <w:t>отвращения</w:t>
      </w:r>
      <w:r w:rsidRPr="00901019">
        <w:rPr>
          <w:rFonts w:ascii="Times New Roman" w:hAnsi="Times New Roman" w:cs="Times New Roman"/>
          <w:sz w:val="28"/>
          <w:szCs w:val="28"/>
        </w:rPr>
        <w:t>»</w:t>
      </w:r>
      <w:r w:rsidRPr="00901019">
        <w:rPr>
          <w:rFonts w:ascii="Times New Roman" w:hAnsi="Times New Roman" w:cs="Times New Roman"/>
          <w:sz w:val="28"/>
          <w:szCs w:val="28"/>
          <w:vertAlign w:val="superscript"/>
        </w:rPr>
        <w:footnoteReference w:id="146"/>
      </w:r>
      <w:r w:rsidRPr="00901019">
        <w:rPr>
          <w:rFonts w:ascii="Times New Roman" w:hAnsi="Times New Roman" w:cs="Times New Roman"/>
          <w:sz w:val="28"/>
          <w:szCs w:val="28"/>
        </w:rPr>
        <w:t>.</w:t>
      </w:r>
    </w:p>
    <w:p w14:paraId="4C7E9DD8"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Оставляя за скобками детали этой полемики, скажем только, что «победу» одержал </w:t>
      </w:r>
      <w:proofErr w:type="spellStart"/>
      <w:r w:rsidRPr="00901019">
        <w:rPr>
          <w:rFonts w:ascii="Times New Roman" w:hAnsi="Times New Roman" w:cs="Times New Roman"/>
          <w:sz w:val="28"/>
          <w:szCs w:val="28"/>
        </w:rPr>
        <w:t>Аблесимов</w:t>
      </w:r>
      <w:proofErr w:type="spellEnd"/>
      <w:r w:rsidRPr="00901019">
        <w:rPr>
          <w:rFonts w:ascii="Times New Roman" w:hAnsi="Times New Roman" w:cs="Times New Roman"/>
          <w:sz w:val="28"/>
          <w:szCs w:val="28"/>
        </w:rPr>
        <w:t xml:space="preserve">: об этом свидетельствует невероятная популярность его «Мельника» не только у современников, но и у зрителей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а в последствии – и у исследователей русской комической оперы</w:t>
      </w:r>
      <w:r w:rsidRPr="00901019">
        <w:rPr>
          <w:rFonts w:ascii="Times New Roman" w:hAnsi="Times New Roman" w:cs="Times New Roman"/>
          <w:sz w:val="28"/>
          <w:szCs w:val="28"/>
          <w:vertAlign w:val="superscript"/>
        </w:rPr>
        <w:footnoteReference w:id="147"/>
      </w:r>
      <w:r w:rsidRPr="00901019">
        <w:rPr>
          <w:rFonts w:ascii="Times New Roman" w:hAnsi="Times New Roman" w:cs="Times New Roman"/>
          <w:sz w:val="28"/>
          <w:szCs w:val="28"/>
        </w:rPr>
        <w:t xml:space="preserve">. </w:t>
      </w:r>
      <w:r w:rsidRPr="00901019">
        <w:rPr>
          <w:rFonts w:ascii="Times New Roman" w:hAnsi="Times New Roman" w:cs="Times New Roman"/>
          <w:sz w:val="28"/>
          <w:szCs w:val="28"/>
        </w:rPr>
        <w:lastRenderedPageBreak/>
        <w:t>Иными словами, опера «Мельник-колдун, обманщик и сват» стала образцом, каноном жанра, от сопоставления с которым отталкивались критики и ученые в том числе в вопросах чисто лингвистических.</w:t>
      </w:r>
    </w:p>
    <w:p w14:paraId="307A3CF7"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К языковым особенностям комических опер в русской исследовательской традиции сформировалось два подхода, хронологически сменивших друг друга. Первый состоял в снисходительном признании попыток обращения к народному языку при понимании этого языка как «тарабарского»</w:t>
      </w:r>
      <w:r w:rsidRPr="00901019">
        <w:rPr>
          <w:rFonts w:ascii="Times New Roman" w:hAnsi="Times New Roman" w:cs="Times New Roman"/>
          <w:sz w:val="28"/>
          <w:szCs w:val="28"/>
          <w:vertAlign w:val="superscript"/>
        </w:rPr>
        <w:footnoteReference w:id="148"/>
      </w:r>
      <w:r w:rsidRPr="00901019">
        <w:rPr>
          <w:rFonts w:ascii="Times New Roman" w:hAnsi="Times New Roman" w:cs="Times New Roman"/>
          <w:sz w:val="28"/>
          <w:szCs w:val="28"/>
        </w:rPr>
        <w:t xml:space="preserve">. Такой точки зрения придерживался С. П. Жихарев, фактически свидетель возникновения жанра – данная характеристика языка комических опер в записи от 29 января 1805 года относится к году опере «Иван-царевич»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о которой он в целом отзывается с большой симпатией как к чему-то «родному», что «шевелит сердце &lt;…&gt; несмотря на нелепость вымысла»</w:t>
      </w:r>
      <w:r w:rsidRPr="00901019">
        <w:rPr>
          <w:rFonts w:ascii="Times New Roman" w:hAnsi="Times New Roman" w:cs="Times New Roman"/>
          <w:sz w:val="28"/>
          <w:szCs w:val="28"/>
          <w:vertAlign w:val="superscript"/>
        </w:rPr>
        <w:footnoteReference w:id="149"/>
      </w:r>
      <w:r w:rsidRPr="00901019">
        <w:rPr>
          <w:rFonts w:ascii="Times New Roman" w:hAnsi="Times New Roman" w:cs="Times New Roman"/>
          <w:sz w:val="28"/>
          <w:szCs w:val="28"/>
        </w:rPr>
        <w:t xml:space="preserve">, вследствие чего мы можем предположить, что это мнение критика распространялось и на другие пьесы «народного» толка. </w:t>
      </w:r>
    </w:p>
    <w:p w14:paraId="5C818CDF"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Следующий подход формируется к середине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когда появляется множество собственно критических, а впоследствии уже и научных работ, посвященных в том числе истории русского музыкального театра. Подход, вернее, мнение это заключается в том, что язык персонажей комических опер в том виде, в котором он представлен к «Мельнике»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 xml:space="preserve">, был истинно, чисто народным. К примеру, известный критик и историк театра Ф. Кони писал: «Наши деды и прадеды восхищались этой пьесой [“Мельником”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 потому что она впервые заговорила им чистым народным языком, вывела им настоящего русского человека &lt;…&gt;»</w:t>
      </w:r>
      <w:r w:rsidRPr="00901019">
        <w:rPr>
          <w:rFonts w:ascii="Times New Roman" w:hAnsi="Times New Roman" w:cs="Times New Roman"/>
          <w:sz w:val="28"/>
          <w:szCs w:val="28"/>
          <w:vertAlign w:val="superscript"/>
        </w:rPr>
        <w:footnoteReference w:id="150"/>
      </w:r>
      <w:r w:rsidRPr="00901019">
        <w:rPr>
          <w:rFonts w:ascii="Times New Roman" w:hAnsi="Times New Roman" w:cs="Times New Roman"/>
          <w:sz w:val="28"/>
          <w:szCs w:val="28"/>
        </w:rPr>
        <w:t xml:space="preserve">. Видимо, изменение оценки комической оперы (и, закономерно, ее языка) было связано не только с усилением реалистических тенденций в литературе и критике этой эпохи, но и с культурно-историческим контекстом – достаточно вспомнить полемику славянофилов и западников, возникновение почвенничества, </w:t>
      </w:r>
      <w:r w:rsidRPr="00901019">
        <w:rPr>
          <w:rFonts w:ascii="Times New Roman" w:hAnsi="Times New Roman" w:cs="Times New Roman"/>
          <w:sz w:val="28"/>
          <w:szCs w:val="28"/>
        </w:rPr>
        <w:lastRenderedPageBreak/>
        <w:t xml:space="preserve">позднее – возникновение народничества. В начале </w:t>
      </w:r>
      <w:r w:rsidRPr="00901019">
        <w:rPr>
          <w:rFonts w:ascii="Times New Roman" w:hAnsi="Times New Roman" w:cs="Times New Roman"/>
          <w:sz w:val="28"/>
          <w:szCs w:val="28"/>
          <w:lang w:val="en-US"/>
        </w:rPr>
        <w:t>XX</w:t>
      </w:r>
      <w:r w:rsidRPr="00901019">
        <w:rPr>
          <w:rFonts w:ascii="Times New Roman" w:hAnsi="Times New Roman" w:cs="Times New Roman"/>
          <w:sz w:val="28"/>
          <w:szCs w:val="28"/>
        </w:rPr>
        <w:t xml:space="preserve"> века уже А. Н. </w:t>
      </w:r>
      <w:proofErr w:type="spellStart"/>
      <w:r w:rsidRPr="00901019">
        <w:rPr>
          <w:rFonts w:ascii="Times New Roman" w:hAnsi="Times New Roman" w:cs="Times New Roman"/>
          <w:sz w:val="28"/>
          <w:szCs w:val="28"/>
        </w:rPr>
        <w:t>Пыпин</w:t>
      </w:r>
      <w:proofErr w:type="spellEnd"/>
      <w:r w:rsidRPr="00901019">
        <w:rPr>
          <w:rFonts w:ascii="Times New Roman" w:hAnsi="Times New Roman" w:cs="Times New Roman"/>
          <w:sz w:val="28"/>
          <w:szCs w:val="28"/>
        </w:rPr>
        <w:t xml:space="preserve"> в «Истории русской литературы» также отзывается о языке комических опер как о подлинно народном: «Несомненно, что за литературой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должно быть оставлено значение предварительной, нередко подражательной школы &lt;…&gt; К концу века комедия значительно оживляется: в числе изображаемых лиц являются действительно русские типы, пробивается народный язык, иногда даже очень </w:t>
      </w:r>
      <w:r w:rsidRPr="00901019">
        <w:rPr>
          <w:rFonts w:ascii="Times New Roman" w:hAnsi="Times New Roman" w:cs="Times New Roman"/>
          <w:i/>
          <w:iCs/>
          <w:sz w:val="28"/>
          <w:szCs w:val="28"/>
        </w:rPr>
        <w:t>характерный</w:t>
      </w:r>
      <w:r w:rsidRPr="00901019">
        <w:rPr>
          <w:rFonts w:ascii="Times New Roman" w:hAnsi="Times New Roman" w:cs="Times New Roman"/>
          <w:sz w:val="28"/>
          <w:szCs w:val="28"/>
        </w:rPr>
        <w:t xml:space="preserve">, – начиная с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w:t>
      </w:r>
      <w:r w:rsidRPr="00901019">
        <w:rPr>
          <w:rFonts w:ascii="Times New Roman" w:hAnsi="Times New Roman" w:cs="Times New Roman"/>
          <w:sz w:val="28"/>
          <w:szCs w:val="28"/>
          <w:vertAlign w:val="superscript"/>
        </w:rPr>
        <w:footnoteReference w:id="151"/>
      </w:r>
      <w:r w:rsidRPr="00901019">
        <w:rPr>
          <w:rFonts w:ascii="Times New Roman" w:hAnsi="Times New Roman" w:cs="Times New Roman"/>
          <w:sz w:val="28"/>
          <w:szCs w:val="28"/>
        </w:rPr>
        <w:t>.</w:t>
      </w:r>
    </w:p>
    <w:p w14:paraId="7106293D"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В советскую эпоху также преобладает мнение, что язык персонажей-крестьян в комических операх соответствовал реальному состоянию языка России конца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В. В. Виноградов в труде 1934 года «Очерки по истории русского литературного языка XVII—XIX вв.» называет крестьянскую речь, отраженную в литературе конца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реальным диалектом, однако диалектом отчасти облагороженным: «Обиходная речь этой эпохи не чуждалась мещанского просторечия и включала в себя элементы “простонародного” крестьянского языка, даже областные, диалектальные &lt;…&gt;. Но внутри категории “простонародности” устанавливалась дифференциация “подлого”, “мужицкого” и того, что употреблялось или могло стать употребительным в быту высшего образованного общества»</w:t>
      </w:r>
      <w:r w:rsidRPr="00901019">
        <w:rPr>
          <w:rFonts w:ascii="Times New Roman" w:hAnsi="Times New Roman" w:cs="Times New Roman"/>
          <w:sz w:val="28"/>
          <w:szCs w:val="28"/>
          <w:vertAlign w:val="superscript"/>
        </w:rPr>
        <w:footnoteReference w:id="152"/>
      </w:r>
      <w:r w:rsidRPr="00901019">
        <w:rPr>
          <w:rFonts w:ascii="Times New Roman" w:hAnsi="Times New Roman" w:cs="Times New Roman"/>
          <w:sz w:val="28"/>
          <w:szCs w:val="28"/>
        </w:rPr>
        <w:t>. В дальнейшем исследователи опираются именно на эту точку зрения – никто не высказывает предположений, что попытка отразить крестьянский диалект была лишь неумелым подражанием. Так, В. Н. </w:t>
      </w:r>
      <w:proofErr w:type="spellStart"/>
      <w:r w:rsidRPr="00901019">
        <w:rPr>
          <w:rFonts w:ascii="Times New Roman" w:hAnsi="Times New Roman" w:cs="Times New Roman"/>
          <w:sz w:val="28"/>
          <w:szCs w:val="28"/>
        </w:rPr>
        <w:t>Всеволодский-Гернгросс</w:t>
      </w:r>
      <w:proofErr w:type="spellEnd"/>
      <w:r w:rsidRPr="00901019">
        <w:rPr>
          <w:rFonts w:ascii="Times New Roman" w:hAnsi="Times New Roman" w:cs="Times New Roman"/>
          <w:sz w:val="28"/>
          <w:szCs w:val="28"/>
        </w:rPr>
        <w:t xml:space="preserve"> пишет о стилизации крестьянского говора в комических операх в целом (создание «условно-крестьянской театральной речи»</w:t>
      </w:r>
      <w:r w:rsidRPr="00901019">
        <w:rPr>
          <w:rFonts w:ascii="Times New Roman" w:hAnsi="Times New Roman" w:cs="Times New Roman"/>
          <w:sz w:val="28"/>
          <w:szCs w:val="28"/>
          <w:vertAlign w:val="superscript"/>
        </w:rPr>
        <w:footnoteReference w:id="153"/>
      </w:r>
      <w:r w:rsidRPr="00901019">
        <w:rPr>
          <w:rFonts w:ascii="Times New Roman" w:hAnsi="Times New Roman" w:cs="Times New Roman"/>
          <w:sz w:val="28"/>
          <w:szCs w:val="28"/>
        </w:rPr>
        <w:t>), а Г. А. </w:t>
      </w:r>
      <w:proofErr w:type="spellStart"/>
      <w:r w:rsidRPr="00901019">
        <w:rPr>
          <w:rFonts w:ascii="Times New Roman" w:hAnsi="Times New Roman" w:cs="Times New Roman"/>
          <w:sz w:val="28"/>
          <w:szCs w:val="28"/>
        </w:rPr>
        <w:t>Гуковский</w:t>
      </w:r>
      <w:proofErr w:type="spellEnd"/>
      <w:r w:rsidRPr="00901019">
        <w:rPr>
          <w:rFonts w:ascii="Times New Roman" w:hAnsi="Times New Roman" w:cs="Times New Roman"/>
          <w:sz w:val="28"/>
          <w:szCs w:val="28"/>
        </w:rPr>
        <w:t xml:space="preserve"> отмечает в «Мельнике»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 xml:space="preserve"> «живую речь диалога, относительно хорошо передающую народный язык»</w:t>
      </w:r>
      <w:r w:rsidRPr="00901019">
        <w:rPr>
          <w:rFonts w:ascii="Times New Roman" w:hAnsi="Times New Roman" w:cs="Times New Roman"/>
          <w:sz w:val="28"/>
          <w:szCs w:val="28"/>
          <w:vertAlign w:val="superscript"/>
        </w:rPr>
        <w:footnoteReference w:id="154"/>
      </w:r>
      <w:r w:rsidRPr="00901019">
        <w:rPr>
          <w:rFonts w:ascii="Times New Roman" w:hAnsi="Times New Roman" w:cs="Times New Roman"/>
          <w:sz w:val="28"/>
          <w:szCs w:val="28"/>
        </w:rPr>
        <w:t>.</w:t>
      </w:r>
    </w:p>
    <w:p w14:paraId="14690E63"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В музыковедческих работах отношение к языку (если оно и представлено), на котором говорят крестьяне-герои комических опер, более </w:t>
      </w:r>
      <w:r w:rsidRPr="00901019">
        <w:rPr>
          <w:rFonts w:ascii="Times New Roman" w:hAnsi="Times New Roman" w:cs="Times New Roman"/>
          <w:sz w:val="28"/>
          <w:szCs w:val="28"/>
        </w:rPr>
        <w:lastRenderedPageBreak/>
        <w:t>скептическое: А. С. Рабинович, к примеру, отмечает его чрезвычайную грубость (об «Анюте» Попова: «разговаривают они [крестьяне] на утрированно грубом наречии»</w:t>
      </w:r>
      <w:r w:rsidRPr="00901019">
        <w:rPr>
          <w:rFonts w:ascii="Times New Roman" w:hAnsi="Times New Roman" w:cs="Times New Roman"/>
          <w:sz w:val="28"/>
          <w:szCs w:val="28"/>
          <w:vertAlign w:val="superscript"/>
        </w:rPr>
        <w:footnoteReference w:id="155"/>
      </w:r>
      <w:r w:rsidRPr="00901019">
        <w:rPr>
          <w:rFonts w:ascii="Times New Roman" w:hAnsi="Times New Roman" w:cs="Times New Roman"/>
          <w:sz w:val="28"/>
          <w:szCs w:val="28"/>
        </w:rPr>
        <w:t xml:space="preserve">). Однако уже в начале 50-х годов Т. Н. Ливанова присоединяет музыковедческую точку зрения к литературоведческой и соглашается с тем, что язык низших сословий отражен в ряде комических опер наиболее прогрессивного направления таким, какой он был: «И </w:t>
      </w:r>
      <w:proofErr w:type="spellStart"/>
      <w:r w:rsidRPr="00901019">
        <w:rPr>
          <w:rFonts w:ascii="Times New Roman" w:hAnsi="Times New Roman" w:cs="Times New Roman"/>
          <w:sz w:val="28"/>
          <w:szCs w:val="28"/>
        </w:rPr>
        <w:t>Аблесимов</w:t>
      </w:r>
      <w:proofErr w:type="spellEnd"/>
      <w:r w:rsidRPr="00901019">
        <w:rPr>
          <w:rFonts w:ascii="Times New Roman" w:hAnsi="Times New Roman" w:cs="Times New Roman"/>
          <w:sz w:val="28"/>
          <w:szCs w:val="28"/>
        </w:rPr>
        <w:t xml:space="preserve">, и </w:t>
      </w:r>
      <w:proofErr w:type="spellStart"/>
      <w:r w:rsidRPr="00901019">
        <w:rPr>
          <w:rFonts w:ascii="Times New Roman" w:hAnsi="Times New Roman" w:cs="Times New Roman"/>
          <w:sz w:val="28"/>
          <w:szCs w:val="28"/>
        </w:rPr>
        <w:t>Матинский</w:t>
      </w:r>
      <w:proofErr w:type="spellEnd"/>
      <w:r w:rsidRPr="00901019">
        <w:rPr>
          <w:rFonts w:ascii="Times New Roman" w:hAnsi="Times New Roman" w:cs="Times New Roman"/>
          <w:sz w:val="28"/>
          <w:szCs w:val="28"/>
        </w:rPr>
        <w:t xml:space="preserve"> принципиально стояли за прозаический диалог в опере, который не только противопоставлялся в этом качестве оперным стихам и речитативу итальянской оперы, но резко и не без вызова вторгался на оперную сцену как </w:t>
      </w:r>
      <w:r w:rsidRPr="00901019">
        <w:rPr>
          <w:rFonts w:ascii="Times New Roman" w:hAnsi="Times New Roman" w:cs="Times New Roman"/>
          <w:i/>
          <w:iCs/>
          <w:sz w:val="28"/>
          <w:szCs w:val="28"/>
        </w:rPr>
        <w:t>диалог бытовой, передающий особенности крестьянской речи, характерного говора купцов и приказных</w:t>
      </w:r>
      <w:r w:rsidRPr="00901019">
        <w:rPr>
          <w:rFonts w:ascii="Times New Roman" w:hAnsi="Times New Roman" w:cs="Times New Roman"/>
          <w:sz w:val="28"/>
          <w:szCs w:val="28"/>
        </w:rPr>
        <w:t xml:space="preserve"> – без всякого сглаживания, даже с подчеркиванием всех словечек, оборотов, акцента, лексических приставок и т. д.»</w:t>
      </w:r>
      <w:r w:rsidRPr="00901019">
        <w:rPr>
          <w:rFonts w:ascii="Times New Roman" w:hAnsi="Times New Roman" w:cs="Times New Roman"/>
          <w:sz w:val="28"/>
          <w:szCs w:val="28"/>
          <w:vertAlign w:val="superscript"/>
        </w:rPr>
        <w:footnoteReference w:id="156"/>
      </w:r>
      <w:r w:rsidRPr="00901019">
        <w:rPr>
          <w:rFonts w:ascii="Times New Roman" w:hAnsi="Times New Roman" w:cs="Times New Roman"/>
          <w:sz w:val="28"/>
          <w:szCs w:val="28"/>
        </w:rPr>
        <w:t>.</w:t>
      </w:r>
    </w:p>
    <w:p w14:paraId="1D599DF2" w14:textId="756519D2"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Современные исследователи также обращают внимание на использование разговорной стилистики, апеллирующей к крестьянскому социолекту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в комических операх и связывают это с языковыми процессами, протекавшими в последней трети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Д. В. Кнышева отмечает особое новаторство авторов данных постановок: «Одной из первых трудностей, сразу же возникших перед драматургами, была </w:t>
      </w:r>
      <w:proofErr w:type="spellStart"/>
      <w:r w:rsidRPr="00901019">
        <w:rPr>
          <w:rFonts w:ascii="Times New Roman" w:hAnsi="Times New Roman" w:cs="Times New Roman"/>
          <w:sz w:val="28"/>
          <w:szCs w:val="28"/>
        </w:rPr>
        <w:t>неразработанность</w:t>
      </w:r>
      <w:proofErr w:type="spellEnd"/>
      <w:r w:rsidRPr="00901019">
        <w:rPr>
          <w:rFonts w:ascii="Times New Roman" w:hAnsi="Times New Roman" w:cs="Times New Roman"/>
          <w:sz w:val="28"/>
          <w:szCs w:val="28"/>
        </w:rPr>
        <w:t xml:space="preserve"> приемов литературной передачи языка различных слоев общества, и в особенности языка крестьян. Тем не менее, разговорная речь становится важнейшим выразительным средством в творчестве писателей второй половины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w:t>
      </w:r>
      <w:r w:rsidRPr="00901019">
        <w:rPr>
          <w:rFonts w:ascii="Times New Roman" w:hAnsi="Times New Roman" w:cs="Times New Roman"/>
          <w:sz w:val="28"/>
          <w:szCs w:val="28"/>
          <w:vertAlign w:val="superscript"/>
        </w:rPr>
        <w:footnoteReference w:id="157"/>
      </w:r>
      <w:r w:rsidRPr="00901019">
        <w:rPr>
          <w:rFonts w:ascii="Times New Roman" w:hAnsi="Times New Roman" w:cs="Times New Roman"/>
          <w:sz w:val="28"/>
          <w:szCs w:val="28"/>
        </w:rPr>
        <w:t>. Признавая определенную условность отраженного в операх «наречия»</w:t>
      </w:r>
      <w:r w:rsidRPr="00901019">
        <w:rPr>
          <w:rFonts w:ascii="Times New Roman" w:hAnsi="Times New Roman" w:cs="Times New Roman"/>
          <w:sz w:val="28"/>
          <w:szCs w:val="28"/>
          <w:vertAlign w:val="superscript"/>
        </w:rPr>
        <w:footnoteReference w:id="158"/>
      </w:r>
      <w:r w:rsidRPr="00901019">
        <w:rPr>
          <w:rFonts w:ascii="Times New Roman" w:hAnsi="Times New Roman" w:cs="Times New Roman"/>
          <w:sz w:val="28"/>
          <w:szCs w:val="28"/>
        </w:rPr>
        <w:t xml:space="preserve">, ученые все же видят в стилизованной крестьянской речи отражение процессов реальной демократизации языка. Все сказанное выше </w:t>
      </w:r>
      <w:r w:rsidRPr="00901019">
        <w:rPr>
          <w:rFonts w:ascii="Times New Roman" w:hAnsi="Times New Roman" w:cs="Times New Roman"/>
          <w:sz w:val="28"/>
          <w:szCs w:val="28"/>
        </w:rPr>
        <w:lastRenderedPageBreak/>
        <w:t>позволяет понять, почему комическая опера считалась (и продолжает считаться) жанром новым</w:t>
      </w:r>
      <w:r w:rsidR="009E2396">
        <w:rPr>
          <w:rFonts w:ascii="Times New Roman" w:hAnsi="Times New Roman" w:cs="Times New Roman"/>
          <w:sz w:val="28"/>
          <w:szCs w:val="28"/>
        </w:rPr>
        <w:t xml:space="preserve"> для сравнительно традиционного театра </w:t>
      </w:r>
      <w:r w:rsidR="009E2396">
        <w:rPr>
          <w:rFonts w:ascii="Times New Roman" w:hAnsi="Times New Roman" w:cs="Times New Roman"/>
          <w:sz w:val="28"/>
          <w:szCs w:val="28"/>
          <w:lang w:val="en-US"/>
        </w:rPr>
        <w:t>XVIII</w:t>
      </w:r>
      <w:r w:rsidR="009E2396" w:rsidRPr="009E2396">
        <w:rPr>
          <w:rFonts w:ascii="Times New Roman" w:hAnsi="Times New Roman" w:cs="Times New Roman"/>
          <w:sz w:val="28"/>
          <w:szCs w:val="28"/>
        </w:rPr>
        <w:t xml:space="preserve"> </w:t>
      </w:r>
      <w:r w:rsidR="009E2396">
        <w:rPr>
          <w:rFonts w:ascii="Times New Roman" w:hAnsi="Times New Roman" w:cs="Times New Roman"/>
          <w:sz w:val="28"/>
          <w:szCs w:val="28"/>
        </w:rPr>
        <w:t>века</w:t>
      </w:r>
      <w:r w:rsidRPr="00901019">
        <w:rPr>
          <w:rFonts w:ascii="Times New Roman" w:hAnsi="Times New Roman" w:cs="Times New Roman"/>
          <w:sz w:val="28"/>
          <w:szCs w:val="28"/>
        </w:rPr>
        <w:t>, либеральным, даже, пожалуй, демократическим.</w:t>
      </w:r>
    </w:p>
    <w:p w14:paraId="120D0650"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E2396">
        <w:rPr>
          <w:rFonts w:ascii="Times New Roman" w:hAnsi="Times New Roman" w:cs="Times New Roman"/>
          <w:b/>
          <w:bCs/>
          <w:sz w:val="28"/>
          <w:szCs w:val="28"/>
        </w:rPr>
        <w:t>3.3.</w:t>
      </w:r>
      <w:r w:rsidRPr="00901019">
        <w:rPr>
          <w:rFonts w:ascii="Times New Roman" w:hAnsi="Times New Roman" w:cs="Times New Roman"/>
          <w:sz w:val="28"/>
          <w:szCs w:val="28"/>
        </w:rPr>
        <w:t xml:space="preserve"> Возвращаясь к объекту нашего исследования – т.е. русским сказочным операм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 следует отметить, что в рамках этого жанрового подтипа комической оперы – или же отдельного жанра, смежного с ней же, – все далеко не так просто и однозначно с языковой фактурой реплик персонажей. Дело, как представляется, здесь в том, что сам состав текстов опер является очень пестрым. Есть сказочные оперы, тяготеющие по стилистике к наиболее «прогрессивным», новаторским образцам русской комической оперы, т.е. к обильному использованию стилизаций под народную речь (к примеру, «Точильщик» </w:t>
      </w:r>
      <w:proofErr w:type="spellStart"/>
      <w:r w:rsidRPr="00901019">
        <w:rPr>
          <w:rFonts w:ascii="Times New Roman" w:hAnsi="Times New Roman" w:cs="Times New Roman"/>
          <w:sz w:val="28"/>
          <w:szCs w:val="28"/>
        </w:rPr>
        <w:t>Николева</w:t>
      </w:r>
      <w:proofErr w:type="spellEnd"/>
      <w:r w:rsidRPr="00901019">
        <w:rPr>
          <w:rFonts w:ascii="Times New Roman" w:hAnsi="Times New Roman" w:cs="Times New Roman"/>
          <w:sz w:val="28"/>
          <w:szCs w:val="28"/>
        </w:rPr>
        <w:t>, все оперы Горчакова, «Рыбак и дух» неизвестного автора) – они же, кстати, содержат в себе наиболее явное «комическое» начало (см. главу 2). Есть, однако, такие оперы, в которых этот стилизаторский элемент введен минимально («</w:t>
      </w:r>
      <w:proofErr w:type="spellStart"/>
      <w:r w:rsidRPr="00901019">
        <w:rPr>
          <w:rFonts w:ascii="Times New Roman" w:hAnsi="Times New Roman" w:cs="Times New Roman"/>
          <w:sz w:val="28"/>
          <w:szCs w:val="28"/>
        </w:rPr>
        <w:t>Февей</w:t>
      </w:r>
      <w:proofErr w:type="spellEnd"/>
      <w:r w:rsidRPr="00901019">
        <w:rPr>
          <w:rFonts w:ascii="Times New Roman" w:hAnsi="Times New Roman" w:cs="Times New Roman"/>
          <w:sz w:val="28"/>
          <w:szCs w:val="28"/>
        </w:rPr>
        <w:t>» – ария калмыков</w:t>
      </w:r>
      <w:r w:rsidRPr="00901019">
        <w:rPr>
          <w:rFonts w:ascii="Times New Roman" w:hAnsi="Times New Roman" w:cs="Times New Roman"/>
          <w:sz w:val="28"/>
          <w:szCs w:val="28"/>
          <w:vertAlign w:val="superscript"/>
        </w:rPr>
        <w:footnoteReference w:id="159"/>
      </w:r>
      <w:r w:rsidRPr="00901019">
        <w:rPr>
          <w:rFonts w:ascii="Times New Roman" w:hAnsi="Times New Roman" w:cs="Times New Roman"/>
          <w:sz w:val="28"/>
          <w:szCs w:val="28"/>
        </w:rPr>
        <w:t xml:space="preserve">; «Финикс» – реплики евнуха) или не введен вовсе (все остальные тексты). В последних наоборот обращает на себя внимание тяготение к высокому и/или среднему стилю, особенно в «патетичных» многословных монологах героев. К примеру, вот фрагмент первой арии Царя </w:t>
      </w:r>
      <w:proofErr w:type="spellStart"/>
      <w:r w:rsidRPr="00901019">
        <w:rPr>
          <w:rFonts w:ascii="Times New Roman" w:hAnsi="Times New Roman" w:cs="Times New Roman"/>
          <w:sz w:val="28"/>
          <w:szCs w:val="28"/>
        </w:rPr>
        <w:t>Славурона</w:t>
      </w:r>
      <w:proofErr w:type="spellEnd"/>
      <w:r w:rsidRPr="00901019">
        <w:rPr>
          <w:rFonts w:ascii="Times New Roman" w:hAnsi="Times New Roman" w:cs="Times New Roman"/>
          <w:sz w:val="28"/>
          <w:szCs w:val="28"/>
        </w:rPr>
        <w:t xml:space="preserve"> (опера «Любовь опровергает союз дружества»), в которой можно обнаружить лексику и </w:t>
      </w:r>
      <w:proofErr w:type="gramStart"/>
      <w:r w:rsidRPr="00901019">
        <w:rPr>
          <w:rFonts w:ascii="Times New Roman" w:hAnsi="Times New Roman" w:cs="Times New Roman"/>
          <w:sz w:val="28"/>
          <w:szCs w:val="28"/>
        </w:rPr>
        <w:t>темы</w:t>
      </w:r>
      <w:proofErr w:type="gramEnd"/>
      <w:r w:rsidRPr="00901019">
        <w:rPr>
          <w:rFonts w:ascii="Times New Roman" w:hAnsi="Times New Roman" w:cs="Times New Roman"/>
          <w:sz w:val="28"/>
          <w:szCs w:val="28"/>
        </w:rPr>
        <w:t xml:space="preserve"> и высокой трагедии, и элегии:</w:t>
      </w:r>
    </w:p>
    <w:p w14:paraId="18B7E3C9"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61AA5CC0"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b/>
          <w:bCs/>
          <w:i/>
          <w:iCs/>
          <w:sz w:val="28"/>
          <w:szCs w:val="28"/>
        </w:rPr>
        <w:t>Гонимый завсегда судьбою</w:t>
      </w:r>
      <w:r w:rsidRPr="00901019">
        <w:rPr>
          <w:rFonts w:ascii="Times New Roman" w:hAnsi="Times New Roman" w:cs="Times New Roman"/>
          <w:i/>
          <w:iCs/>
          <w:sz w:val="28"/>
          <w:szCs w:val="28"/>
        </w:rPr>
        <w:t>,</w:t>
      </w:r>
    </w:p>
    <w:p w14:paraId="5FB51D92"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Страдаю, </w:t>
      </w:r>
      <w:proofErr w:type="spellStart"/>
      <w:r w:rsidRPr="00901019">
        <w:rPr>
          <w:rFonts w:ascii="Times New Roman" w:hAnsi="Times New Roman" w:cs="Times New Roman"/>
          <w:i/>
          <w:iCs/>
          <w:sz w:val="28"/>
          <w:szCs w:val="28"/>
        </w:rPr>
        <w:t>рвуся</w:t>
      </w:r>
      <w:proofErr w:type="spellEnd"/>
      <w:r w:rsidRPr="00901019">
        <w:rPr>
          <w:rFonts w:ascii="Times New Roman" w:hAnsi="Times New Roman" w:cs="Times New Roman"/>
          <w:i/>
          <w:iCs/>
          <w:sz w:val="28"/>
          <w:szCs w:val="28"/>
        </w:rPr>
        <w:t>, слезы лью,</w:t>
      </w:r>
    </w:p>
    <w:p w14:paraId="423C527D"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Так что </w:t>
      </w:r>
      <w:proofErr w:type="gramStart"/>
      <w:r w:rsidRPr="00901019">
        <w:rPr>
          <w:rFonts w:ascii="Times New Roman" w:hAnsi="Times New Roman" w:cs="Times New Roman"/>
          <w:i/>
          <w:iCs/>
          <w:sz w:val="28"/>
          <w:szCs w:val="28"/>
        </w:rPr>
        <w:t>ж?...</w:t>
      </w:r>
      <w:proofErr w:type="gramEnd"/>
      <w:r w:rsidRPr="00901019">
        <w:rPr>
          <w:rFonts w:ascii="Times New Roman" w:hAnsi="Times New Roman" w:cs="Times New Roman"/>
          <w:i/>
          <w:iCs/>
          <w:sz w:val="28"/>
          <w:szCs w:val="28"/>
        </w:rPr>
        <w:t xml:space="preserve"> когда не зрю покою,</w:t>
      </w:r>
    </w:p>
    <w:p w14:paraId="1F356732"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Умру, </w:t>
      </w:r>
      <w:proofErr w:type="spellStart"/>
      <w:r w:rsidRPr="00901019">
        <w:rPr>
          <w:rFonts w:ascii="Times New Roman" w:hAnsi="Times New Roman" w:cs="Times New Roman"/>
          <w:b/>
          <w:bCs/>
          <w:i/>
          <w:iCs/>
          <w:sz w:val="28"/>
          <w:szCs w:val="28"/>
        </w:rPr>
        <w:t>скончаю</w:t>
      </w:r>
      <w:proofErr w:type="spellEnd"/>
      <w:r w:rsidRPr="00901019">
        <w:rPr>
          <w:rFonts w:ascii="Times New Roman" w:hAnsi="Times New Roman" w:cs="Times New Roman"/>
          <w:b/>
          <w:bCs/>
          <w:i/>
          <w:iCs/>
          <w:sz w:val="28"/>
          <w:szCs w:val="28"/>
        </w:rPr>
        <w:t xml:space="preserve"> жизнь мою</w:t>
      </w:r>
      <w:r w:rsidRPr="00901019">
        <w:rPr>
          <w:rFonts w:ascii="Times New Roman" w:hAnsi="Times New Roman" w:cs="Times New Roman"/>
          <w:i/>
          <w:iCs/>
          <w:sz w:val="28"/>
          <w:szCs w:val="28"/>
        </w:rPr>
        <w:t>.</w:t>
      </w:r>
    </w:p>
    <w:p w14:paraId="5EC49E36"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Страдать несносно </w:t>
      </w:r>
      <w:proofErr w:type="spellStart"/>
      <w:r w:rsidRPr="00901019">
        <w:rPr>
          <w:rFonts w:ascii="Times New Roman" w:hAnsi="Times New Roman" w:cs="Times New Roman"/>
          <w:i/>
          <w:iCs/>
          <w:sz w:val="28"/>
          <w:szCs w:val="28"/>
        </w:rPr>
        <w:t>Славурону</w:t>
      </w:r>
      <w:proofErr w:type="spellEnd"/>
      <w:r w:rsidRPr="00901019">
        <w:rPr>
          <w:rFonts w:ascii="Times New Roman" w:hAnsi="Times New Roman" w:cs="Times New Roman"/>
          <w:i/>
          <w:iCs/>
          <w:sz w:val="28"/>
          <w:szCs w:val="28"/>
        </w:rPr>
        <w:t>.</w:t>
      </w:r>
    </w:p>
    <w:p w14:paraId="37F66E89"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lastRenderedPageBreak/>
        <w:t xml:space="preserve">Но нет! </w:t>
      </w:r>
      <w:proofErr w:type="spellStart"/>
      <w:r w:rsidRPr="00901019">
        <w:rPr>
          <w:rFonts w:ascii="Times New Roman" w:hAnsi="Times New Roman" w:cs="Times New Roman"/>
          <w:i/>
          <w:iCs/>
          <w:sz w:val="28"/>
          <w:szCs w:val="28"/>
        </w:rPr>
        <w:t>любовна</w:t>
      </w:r>
      <w:proofErr w:type="spellEnd"/>
      <w:r w:rsidRPr="00901019">
        <w:rPr>
          <w:rFonts w:ascii="Times New Roman" w:hAnsi="Times New Roman" w:cs="Times New Roman"/>
          <w:i/>
          <w:iCs/>
          <w:sz w:val="28"/>
          <w:szCs w:val="28"/>
        </w:rPr>
        <w:t xml:space="preserve"> страсть </w:t>
      </w:r>
      <w:r w:rsidRPr="00901019">
        <w:rPr>
          <w:rFonts w:ascii="Times New Roman" w:hAnsi="Times New Roman" w:cs="Times New Roman"/>
          <w:b/>
          <w:bCs/>
          <w:i/>
          <w:iCs/>
          <w:sz w:val="28"/>
          <w:szCs w:val="28"/>
        </w:rPr>
        <w:t>жжет дух</w:t>
      </w:r>
      <w:r w:rsidRPr="00901019">
        <w:rPr>
          <w:rFonts w:ascii="Times New Roman" w:hAnsi="Times New Roman" w:cs="Times New Roman"/>
          <w:i/>
          <w:iCs/>
          <w:sz w:val="28"/>
          <w:szCs w:val="28"/>
        </w:rPr>
        <w:t>;</w:t>
      </w:r>
    </w:p>
    <w:p w14:paraId="03FB4D59"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b/>
          <w:bCs/>
          <w:i/>
          <w:iCs/>
          <w:sz w:val="28"/>
          <w:szCs w:val="28"/>
        </w:rPr>
        <w:t>Не трон, не скипетр и корону</w:t>
      </w:r>
      <w:r w:rsidRPr="00901019">
        <w:rPr>
          <w:rFonts w:ascii="Times New Roman" w:hAnsi="Times New Roman" w:cs="Times New Roman"/>
          <w:i/>
          <w:iCs/>
          <w:sz w:val="28"/>
          <w:szCs w:val="28"/>
        </w:rPr>
        <w:t>,</w:t>
      </w:r>
    </w:p>
    <w:p w14:paraId="5AD2FF0F"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Но </w:t>
      </w:r>
      <w:r w:rsidRPr="00901019">
        <w:rPr>
          <w:rFonts w:ascii="Times New Roman" w:hAnsi="Times New Roman" w:cs="Times New Roman"/>
          <w:b/>
          <w:bCs/>
          <w:i/>
          <w:iCs/>
          <w:sz w:val="28"/>
          <w:szCs w:val="28"/>
        </w:rPr>
        <w:t>зрю одр смерти</w:t>
      </w:r>
      <w:r w:rsidRPr="00901019">
        <w:rPr>
          <w:rFonts w:ascii="Times New Roman" w:hAnsi="Times New Roman" w:cs="Times New Roman"/>
          <w:i/>
          <w:iCs/>
          <w:sz w:val="28"/>
          <w:szCs w:val="28"/>
        </w:rPr>
        <w:t>, страх вокруг.</w:t>
      </w:r>
    </w:p>
    <w:p w14:paraId="6B8FD756"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За что ж, несчастный, погибаю!</w:t>
      </w:r>
    </w:p>
    <w:p w14:paraId="0844E5DF"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О свет, </w:t>
      </w:r>
      <w:proofErr w:type="spellStart"/>
      <w:r w:rsidRPr="00901019">
        <w:rPr>
          <w:rFonts w:ascii="Times New Roman" w:hAnsi="Times New Roman" w:cs="Times New Roman"/>
          <w:i/>
          <w:iCs/>
          <w:sz w:val="28"/>
          <w:szCs w:val="28"/>
        </w:rPr>
        <w:t>котораго</w:t>
      </w:r>
      <w:proofErr w:type="spellEnd"/>
      <w:r w:rsidRPr="00901019">
        <w:rPr>
          <w:rFonts w:ascii="Times New Roman" w:hAnsi="Times New Roman" w:cs="Times New Roman"/>
          <w:i/>
          <w:iCs/>
          <w:sz w:val="28"/>
          <w:szCs w:val="28"/>
        </w:rPr>
        <w:t xml:space="preserve"> лишен!</w:t>
      </w:r>
    </w:p>
    <w:p w14:paraId="56335794"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proofErr w:type="spellStart"/>
      <w:r w:rsidRPr="00901019">
        <w:rPr>
          <w:rFonts w:ascii="Times New Roman" w:hAnsi="Times New Roman" w:cs="Times New Roman"/>
          <w:i/>
          <w:iCs/>
          <w:sz w:val="28"/>
          <w:szCs w:val="28"/>
        </w:rPr>
        <w:t>Энглея</w:t>
      </w:r>
      <w:proofErr w:type="spellEnd"/>
      <w:r w:rsidRPr="00901019">
        <w:rPr>
          <w:rFonts w:ascii="Times New Roman" w:hAnsi="Times New Roman" w:cs="Times New Roman"/>
          <w:i/>
          <w:iCs/>
          <w:sz w:val="28"/>
          <w:szCs w:val="28"/>
        </w:rPr>
        <w:t>! за тебя страдаю,</w:t>
      </w:r>
    </w:p>
    <w:p w14:paraId="0AB3B21E"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b/>
          <w:bCs/>
          <w:i/>
          <w:iCs/>
          <w:sz w:val="28"/>
          <w:szCs w:val="28"/>
        </w:rPr>
        <w:t xml:space="preserve">И в </w:t>
      </w:r>
      <w:proofErr w:type="spellStart"/>
      <w:r w:rsidRPr="00901019">
        <w:rPr>
          <w:rFonts w:ascii="Times New Roman" w:hAnsi="Times New Roman" w:cs="Times New Roman"/>
          <w:b/>
          <w:bCs/>
          <w:i/>
          <w:iCs/>
          <w:sz w:val="28"/>
          <w:szCs w:val="28"/>
        </w:rPr>
        <w:t>мрачну</w:t>
      </w:r>
      <w:proofErr w:type="spellEnd"/>
      <w:r w:rsidRPr="00901019">
        <w:rPr>
          <w:rFonts w:ascii="Times New Roman" w:hAnsi="Times New Roman" w:cs="Times New Roman"/>
          <w:b/>
          <w:bCs/>
          <w:i/>
          <w:iCs/>
          <w:sz w:val="28"/>
          <w:szCs w:val="28"/>
        </w:rPr>
        <w:t xml:space="preserve"> бездну заключен</w:t>
      </w:r>
      <w:r w:rsidRPr="00901019">
        <w:rPr>
          <w:rFonts w:ascii="Times New Roman" w:hAnsi="Times New Roman" w:cs="Times New Roman"/>
          <w:i/>
          <w:iCs/>
          <w:sz w:val="28"/>
          <w:szCs w:val="28"/>
        </w:rPr>
        <w:t>.</w:t>
      </w:r>
    </w:p>
    <w:p w14:paraId="2AC4EB36"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5F8046F0"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Другой пример уже прозаической реплики, написанной в том же духе, находим в «Добродетельном волшебнике». Для наглядности приведем весь монолог принца </w:t>
      </w:r>
      <w:proofErr w:type="spellStart"/>
      <w:r w:rsidRPr="00901019">
        <w:rPr>
          <w:rFonts w:ascii="Times New Roman" w:hAnsi="Times New Roman" w:cs="Times New Roman"/>
          <w:sz w:val="28"/>
          <w:szCs w:val="28"/>
        </w:rPr>
        <w:t>Агипа</w:t>
      </w:r>
      <w:proofErr w:type="spellEnd"/>
      <w:r w:rsidRPr="00901019">
        <w:rPr>
          <w:rFonts w:ascii="Times New Roman" w:hAnsi="Times New Roman" w:cs="Times New Roman"/>
          <w:sz w:val="28"/>
          <w:szCs w:val="28"/>
        </w:rPr>
        <w:t xml:space="preserve">, после кораблекрушения оказавшегося на </w:t>
      </w:r>
      <w:proofErr w:type="spellStart"/>
      <w:r w:rsidRPr="00901019">
        <w:rPr>
          <w:rFonts w:ascii="Times New Roman" w:hAnsi="Times New Roman" w:cs="Times New Roman"/>
          <w:sz w:val="28"/>
          <w:szCs w:val="28"/>
        </w:rPr>
        <w:t>неком</w:t>
      </w:r>
      <w:proofErr w:type="spellEnd"/>
      <w:r w:rsidRPr="00901019">
        <w:rPr>
          <w:rFonts w:ascii="Times New Roman" w:hAnsi="Times New Roman" w:cs="Times New Roman"/>
          <w:sz w:val="28"/>
          <w:szCs w:val="28"/>
        </w:rPr>
        <w:t xml:space="preserve"> острове:</w:t>
      </w:r>
    </w:p>
    <w:p w14:paraId="572E5A99"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285691A0"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b/>
          <w:bCs/>
          <w:i/>
          <w:iCs/>
          <w:sz w:val="28"/>
          <w:szCs w:val="28"/>
        </w:rPr>
        <w:t>О всемогущие боги!</w:t>
      </w:r>
      <w:r w:rsidRPr="00901019">
        <w:rPr>
          <w:rFonts w:ascii="Times New Roman" w:hAnsi="Times New Roman" w:cs="Times New Roman"/>
          <w:i/>
          <w:iCs/>
          <w:sz w:val="28"/>
          <w:szCs w:val="28"/>
        </w:rPr>
        <w:t xml:space="preserve"> Еще по </w:t>
      </w:r>
      <w:proofErr w:type="spellStart"/>
      <w:r w:rsidRPr="00901019">
        <w:rPr>
          <w:rFonts w:ascii="Times New Roman" w:hAnsi="Times New Roman" w:cs="Times New Roman"/>
          <w:b/>
          <w:bCs/>
          <w:i/>
          <w:iCs/>
          <w:sz w:val="28"/>
          <w:szCs w:val="28"/>
        </w:rPr>
        <w:t>неисчетной</w:t>
      </w:r>
      <w:proofErr w:type="spellEnd"/>
      <w:r w:rsidRPr="00901019">
        <w:rPr>
          <w:rFonts w:ascii="Times New Roman" w:hAnsi="Times New Roman" w:cs="Times New Roman"/>
          <w:i/>
          <w:iCs/>
          <w:sz w:val="28"/>
          <w:szCs w:val="28"/>
        </w:rPr>
        <w:t xml:space="preserve"> вашей ко мне милости остался жив. (становится на колени</w:t>
      </w:r>
      <w:proofErr w:type="gramStart"/>
      <w:r w:rsidRPr="00901019">
        <w:rPr>
          <w:rFonts w:ascii="Times New Roman" w:hAnsi="Times New Roman" w:cs="Times New Roman"/>
          <w:i/>
          <w:iCs/>
          <w:sz w:val="28"/>
          <w:szCs w:val="28"/>
        </w:rPr>
        <w:t>)</w:t>
      </w:r>
      <w:proofErr w:type="gramEnd"/>
      <w:r w:rsidRPr="00901019">
        <w:rPr>
          <w:rFonts w:ascii="Times New Roman" w:hAnsi="Times New Roman" w:cs="Times New Roman"/>
          <w:i/>
          <w:iCs/>
          <w:sz w:val="28"/>
          <w:szCs w:val="28"/>
        </w:rPr>
        <w:t xml:space="preserve"> </w:t>
      </w:r>
      <w:r w:rsidRPr="00901019">
        <w:rPr>
          <w:rFonts w:ascii="Times New Roman" w:hAnsi="Times New Roman" w:cs="Times New Roman"/>
          <w:b/>
          <w:bCs/>
          <w:i/>
          <w:iCs/>
          <w:sz w:val="28"/>
          <w:szCs w:val="28"/>
        </w:rPr>
        <w:t>Благодарю вас за ниспослание…</w:t>
      </w:r>
      <w:r w:rsidRPr="00901019">
        <w:rPr>
          <w:rFonts w:ascii="Times New Roman" w:hAnsi="Times New Roman" w:cs="Times New Roman"/>
          <w:i/>
          <w:iCs/>
          <w:sz w:val="28"/>
          <w:szCs w:val="28"/>
        </w:rPr>
        <w:t xml:space="preserve"> (встает) нет, я не в силах принести вам благодарение… (подходит к морю) </w:t>
      </w:r>
      <w:r w:rsidRPr="00901019">
        <w:rPr>
          <w:rFonts w:ascii="Times New Roman" w:hAnsi="Times New Roman" w:cs="Times New Roman"/>
          <w:b/>
          <w:bCs/>
          <w:i/>
          <w:iCs/>
          <w:sz w:val="28"/>
          <w:szCs w:val="28"/>
        </w:rPr>
        <w:t>О несчастные!..</w:t>
      </w:r>
      <w:r w:rsidRPr="00901019">
        <w:rPr>
          <w:rFonts w:ascii="Times New Roman" w:hAnsi="Times New Roman" w:cs="Times New Roman"/>
          <w:i/>
          <w:iCs/>
          <w:sz w:val="28"/>
          <w:szCs w:val="28"/>
        </w:rPr>
        <w:t xml:space="preserve"> я виною вашей погибели; если б я не имел столько охоты к мореплаванию, то б вы были живы и благополучны и наслаждались бы спокойным бытием в своих домах, </w:t>
      </w:r>
      <w:r w:rsidRPr="00901019">
        <w:rPr>
          <w:rFonts w:ascii="Times New Roman" w:hAnsi="Times New Roman" w:cs="Times New Roman"/>
          <w:b/>
          <w:bCs/>
          <w:i/>
          <w:iCs/>
          <w:sz w:val="28"/>
          <w:szCs w:val="28"/>
        </w:rPr>
        <w:t>а теперь…</w:t>
      </w:r>
      <w:r w:rsidRPr="00901019">
        <w:rPr>
          <w:rFonts w:ascii="Times New Roman" w:hAnsi="Times New Roman" w:cs="Times New Roman"/>
          <w:i/>
          <w:iCs/>
          <w:sz w:val="28"/>
          <w:szCs w:val="28"/>
        </w:rPr>
        <w:t xml:space="preserve"> лишились </w:t>
      </w:r>
      <w:proofErr w:type="spellStart"/>
      <w:r w:rsidRPr="00901019">
        <w:rPr>
          <w:rFonts w:ascii="Times New Roman" w:hAnsi="Times New Roman" w:cs="Times New Roman"/>
          <w:i/>
          <w:iCs/>
          <w:sz w:val="28"/>
          <w:szCs w:val="28"/>
        </w:rPr>
        <w:t>онаго</w:t>
      </w:r>
      <w:proofErr w:type="spellEnd"/>
      <w:r w:rsidRPr="00901019">
        <w:rPr>
          <w:rFonts w:ascii="Times New Roman" w:hAnsi="Times New Roman" w:cs="Times New Roman"/>
          <w:i/>
          <w:iCs/>
          <w:sz w:val="28"/>
          <w:szCs w:val="28"/>
        </w:rPr>
        <w:t xml:space="preserve"> навсегда, и я сделался вашим убийцею. </w:t>
      </w:r>
      <w:r w:rsidRPr="00901019">
        <w:rPr>
          <w:rFonts w:ascii="Times New Roman" w:hAnsi="Times New Roman" w:cs="Times New Roman"/>
          <w:b/>
          <w:bCs/>
          <w:i/>
          <w:iCs/>
          <w:sz w:val="28"/>
          <w:szCs w:val="28"/>
        </w:rPr>
        <w:t>О пагубная страсть к мореплаванию! О страсть, ведущая к несчастию!</w:t>
      </w:r>
      <w:r w:rsidRPr="00901019">
        <w:rPr>
          <w:rFonts w:ascii="Times New Roman" w:hAnsi="Times New Roman" w:cs="Times New Roman"/>
          <w:i/>
          <w:iCs/>
          <w:sz w:val="28"/>
          <w:szCs w:val="28"/>
        </w:rPr>
        <w:t xml:space="preserve"> </w:t>
      </w:r>
      <w:r w:rsidRPr="00901019">
        <w:rPr>
          <w:rFonts w:ascii="Times New Roman" w:hAnsi="Times New Roman" w:cs="Times New Roman"/>
          <w:b/>
          <w:bCs/>
          <w:i/>
          <w:iCs/>
          <w:sz w:val="28"/>
          <w:szCs w:val="28"/>
        </w:rPr>
        <w:t>Ты довела</w:t>
      </w:r>
      <w:r w:rsidRPr="00901019">
        <w:rPr>
          <w:rFonts w:ascii="Times New Roman" w:hAnsi="Times New Roman" w:cs="Times New Roman"/>
          <w:i/>
          <w:iCs/>
          <w:sz w:val="28"/>
          <w:szCs w:val="28"/>
        </w:rPr>
        <w:t xml:space="preserve">, что я погубил столько людей, </w:t>
      </w:r>
      <w:r w:rsidRPr="00901019">
        <w:rPr>
          <w:rFonts w:ascii="Times New Roman" w:hAnsi="Times New Roman" w:cs="Times New Roman"/>
          <w:b/>
          <w:bCs/>
          <w:i/>
          <w:iCs/>
          <w:sz w:val="28"/>
          <w:szCs w:val="28"/>
        </w:rPr>
        <w:t xml:space="preserve">удалился от своего отечества, от своего владения, от своего спокойствия, </w:t>
      </w:r>
      <w:r w:rsidRPr="00901019">
        <w:rPr>
          <w:rFonts w:ascii="Times New Roman" w:hAnsi="Times New Roman" w:cs="Times New Roman"/>
          <w:i/>
          <w:iCs/>
          <w:sz w:val="28"/>
          <w:szCs w:val="28"/>
        </w:rPr>
        <w:t xml:space="preserve">словом, доведен тобою </w:t>
      </w:r>
      <w:r w:rsidRPr="00901019">
        <w:rPr>
          <w:rFonts w:ascii="Times New Roman" w:hAnsi="Times New Roman" w:cs="Times New Roman"/>
          <w:b/>
          <w:bCs/>
          <w:i/>
          <w:iCs/>
          <w:sz w:val="28"/>
          <w:szCs w:val="28"/>
        </w:rPr>
        <w:t xml:space="preserve">до </w:t>
      </w:r>
      <w:proofErr w:type="spellStart"/>
      <w:r w:rsidRPr="00901019">
        <w:rPr>
          <w:rFonts w:ascii="Times New Roman" w:hAnsi="Times New Roman" w:cs="Times New Roman"/>
          <w:b/>
          <w:bCs/>
          <w:i/>
          <w:iCs/>
          <w:sz w:val="28"/>
          <w:szCs w:val="28"/>
        </w:rPr>
        <w:t>самаго</w:t>
      </w:r>
      <w:proofErr w:type="spellEnd"/>
      <w:r w:rsidRPr="00901019">
        <w:rPr>
          <w:rFonts w:ascii="Times New Roman" w:hAnsi="Times New Roman" w:cs="Times New Roman"/>
          <w:b/>
          <w:bCs/>
          <w:i/>
          <w:iCs/>
          <w:sz w:val="28"/>
          <w:szCs w:val="28"/>
        </w:rPr>
        <w:t xml:space="preserve"> </w:t>
      </w:r>
      <w:proofErr w:type="spellStart"/>
      <w:r w:rsidRPr="00901019">
        <w:rPr>
          <w:rFonts w:ascii="Times New Roman" w:hAnsi="Times New Roman" w:cs="Times New Roman"/>
          <w:b/>
          <w:bCs/>
          <w:i/>
          <w:iCs/>
          <w:sz w:val="28"/>
          <w:szCs w:val="28"/>
        </w:rPr>
        <w:t>бедственнейшаго</w:t>
      </w:r>
      <w:proofErr w:type="spellEnd"/>
      <w:r w:rsidRPr="00901019">
        <w:rPr>
          <w:rFonts w:ascii="Times New Roman" w:hAnsi="Times New Roman" w:cs="Times New Roman"/>
          <w:i/>
          <w:iCs/>
          <w:sz w:val="28"/>
          <w:szCs w:val="28"/>
        </w:rPr>
        <w:t xml:space="preserve"> состояния…. (подходя к горе) </w:t>
      </w:r>
      <w:r w:rsidRPr="00901019">
        <w:rPr>
          <w:rFonts w:ascii="Times New Roman" w:hAnsi="Times New Roman" w:cs="Times New Roman"/>
          <w:b/>
          <w:bCs/>
          <w:i/>
          <w:iCs/>
          <w:sz w:val="28"/>
          <w:szCs w:val="28"/>
        </w:rPr>
        <w:t>а от чего, от самой возвышенной горы</w:t>
      </w:r>
      <w:r w:rsidRPr="00901019">
        <w:rPr>
          <w:rFonts w:ascii="Times New Roman" w:hAnsi="Times New Roman" w:cs="Times New Roman"/>
          <w:i/>
          <w:iCs/>
          <w:sz w:val="28"/>
          <w:szCs w:val="28"/>
        </w:rPr>
        <w:t xml:space="preserve">, которая, по-видимому, должна быть </w:t>
      </w:r>
      <w:proofErr w:type="spellStart"/>
      <w:r w:rsidRPr="00901019">
        <w:rPr>
          <w:rFonts w:ascii="Times New Roman" w:hAnsi="Times New Roman" w:cs="Times New Roman"/>
          <w:i/>
          <w:iCs/>
          <w:sz w:val="28"/>
          <w:szCs w:val="28"/>
        </w:rPr>
        <w:t>очародеяна</w:t>
      </w:r>
      <w:proofErr w:type="spellEnd"/>
      <w:r w:rsidRPr="00901019">
        <w:rPr>
          <w:rFonts w:ascii="Times New Roman" w:hAnsi="Times New Roman" w:cs="Times New Roman"/>
          <w:i/>
          <w:iCs/>
          <w:sz w:val="28"/>
          <w:szCs w:val="28"/>
        </w:rPr>
        <w:t xml:space="preserve">, что кормщик моего корабля ни </w:t>
      </w:r>
      <w:proofErr w:type="spellStart"/>
      <w:r w:rsidRPr="00901019">
        <w:rPr>
          <w:rFonts w:ascii="Times New Roman" w:hAnsi="Times New Roman" w:cs="Times New Roman"/>
          <w:i/>
          <w:iCs/>
          <w:sz w:val="28"/>
          <w:szCs w:val="28"/>
        </w:rPr>
        <w:t>малейшаго</w:t>
      </w:r>
      <w:proofErr w:type="spellEnd"/>
      <w:r w:rsidRPr="00901019">
        <w:rPr>
          <w:rFonts w:ascii="Times New Roman" w:hAnsi="Times New Roman" w:cs="Times New Roman"/>
          <w:i/>
          <w:iCs/>
          <w:sz w:val="28"/>
          <w:szCs w:val="28"/>
        </w:rPr>
        <w:t xml:space="preserve"> средства не находил к своему спасению и со всем его искусством не в силах был им управлять, а притом буря, которою наш корабль столько времени был носим по морю, отдалила совсем от нашего пути, и все способы были отъяты к избавлению от угрожаемой погибели; </w:t>
      </w:r>
      <w:r w:rsidRPr="00901019">
        <w:rPr>
          <w:rFonts w:ascii="Times New Roman" w:hAnsi="Times New Roman" w:cs="Times New Roman"/>
          <w:b/>
          <w:bCs/>
          <w:i/>
          <w:iCs/>
          <w:sz w:val="28"/>
          <w:szCs w:val="28"/>
        </w:rPr>
        <w:t>наконец тебя-то я увидел!</w:t>
      </w:r>
      <w:r w:rsidRPr="00901019">
        <w:rPr>
          <w:rFonts w:ascii="Times New Roman" w:hAnsi="Times New Roman" w:cs="Times New Roman"/>
          <w:i/>
          <w:iCs/>
          <w:sz w:val="28"/>
          <w:szCs w:val="28"/>
        </w:rPr>
        <w:t xml:space="preserve"> (указывая на гору) </w:t>
      </w:r>
      <w:r w:rsidRPr="00901019">
        <w:rPr>
          <w:rFonts w:ascii="Times New Roman" w:hAnsi="Times New Roman" w:cs="Times New Roman"/>
          <w:b/>
          <w:bCs/>
          <w:i/>
          <w:iCs/>
          <w:sz w:val="28"/>
          <w:szCs w:val="28"/>
        </w:rPr>
        <w:t>и ты столь стремительно привлекала, что… увы!</w:t>
      </w:r>
      <w:r w:rsidRPr="00901019">
        <w:rPr>
          <w:rFonts w:ascii="Times New Roman" w:hAnsi="Times New Roman" w:cs="Times New Roman"/>
          <w:i/>
          <w:iCs/>
          <w:sz w:val="28"/>
          <w:szCs w:val="28"/>
        </w:rPr>
        <w:t xml:space="preserve"> (садится на камень) </w:t>
      </w:r>
      <w:r w:rsidRPr="00901019">
        <w:rPr>
          <w:rFonts w:ascii="Times New Roman" w:hAnsi="Times New Roman" w:cs="Times New Roman"/>
          <w:b/>
          <w:bCs/>
          <w:i/>
          <w:iCs/>
          <w:sz w:val="28"/>
          <w:szCs w:val="28"/>
        </w:rPr>
        <w:t xml:space="preserve">Сей </w:t>
      </w:r>
      <w:r w:rsidRPr="00901019">
        <w:rPr>
          <w:rFonts w:ascii="Times New Roman" w:hAnsi="Times New Roman" w:cs="Times New Roman"/>
          <w:b/>
          <w:bCs/>
          <w:i/>
          <w:iCs/>
          <w:sz w:val="28"/>
          <w:szCs w:val="28"/>
        </w:rPr>
        <w:lastRenderedPageBreak/>
        <w:t>камень</w:t>
      </w:r>
      <w:r w:rsidRPr="00901019">
        <w:rPr>
          <w:rFonts w:ascii="Times New Roman" w:hAnsi="Times New Roman" w:cs="Times New Roman"/>
          <w:i/>
          <w:iCs/>
          <w:sz w:val="28"/>
          <w:szCs w:val="28"/>
        </w:rPr>
        <w:t xml:space="preserve"> будет мне служить для моего отдохновения и для моего спокойствия. </w:t>
      </w:r>
      <w:r w:rsidRPr="00901019">
        <w:rPr>
          <w:rFonts w:ascii="Times New Roman" w:hAnsi="Times New Roman" w:cs="Times New Roman"/>
          <w:b/>
          <w:bCs/>
          <w:i/>
          <w:iCs/>
          <w:sz w:val="28"/>
          <w:szCs w:val="28"/>
        </w:rPr>
        <w:t>О боги!</w:t>
      </w:r>
      <w:r w:rsidRPr="00901019">
        <w:rPr>
          <w:rFonts w:ascii="Times New Roman" w:hAnsi="Times New Roman" w:cs="Times New Roman"/>
          <w:i/>
          <w:iCs/>
          <w:sz w:val="28"/>
          <w:szCs w:val="28"/>
        </w:rPr>
        <w:t xml:space="preserve"> До чего я себя довел своею </w:t>
      </w:r>
      <w:proofErr w:type="spellStart"/>
      <w:r w:rsidRPr="00901019">
        <w:rPr>
          <w:rFonts w:ascii="Times New Roman" w:hAnsi="Times New Roman" w:cs="Times New Roman"/>
          <w:i/>
          <w:iCs/>
          <w:sz w:val="28"/>
          <w:szCs w:val="28"/>
        </w:rPr>
        <w:t>страстию</w:t>
      </w:r>
      <w:proofErr w:type="spellEnd"/>
      <w:r w:rsidRPr="00901019">
        <w:rPr>
          <w:rFonts w:ascii="Times New Roman" w:hAnsi="Times New Roman" w:cs="Times New Roman"/>
          <w:i/>
          <w:iCs/>
          <w:sz w:val="28"/>
          <w:szCs w:val="28"/>
        </w:rPr>
        <w:t xml:space="preserve"> и </w:t>
      </w:r>
      <w:r w:rsidRPr="00901019">
        <w:rPr>
          <w:rFonts w:ascii="Times New Roman" w:hAnsi="Times New Roman" w:cs="Times New Roman"/>
          <w:b/>
          <w:bCs/>
          <w:i/>
          <w:iCs/>
          <w:sz w:val="28"/>
          <w:szCs w:val="28"/>
        </w:rPr>
        <w:t>своим… нет,</w:t>
      </w:r>
      <w:r w:rsidRPr="00901019">
        <w:rPr>
          <w:rFonts w:ascii="Times New Roman" w:hAnsi="Times New Roman" w:cs="Times New Roman"/>
          <w:i/>
          <w:iCs/>
          <w:sz w:val="28"/>
          <w:szCs w:val="28"/>
        </w:rPr>
        <w:t xml:space="preserve"> знать небом мне так определено. Многие странствуют благополучно</w:t>
      </w:r>
      <w:r w:rsidRPr="00901019">
        <w:rPr>
          <w:rFonts w:ascii="Times New Roman" w:hAnsi="Times New Roman" w:cs="Times New Roman"/>
          <w:b/>
          <w:bCs/>
          <w:i/>
          <w:iCs/>
          <w:sz w:val="28"/>
          <w:szCs w:val="28"/>
        </w:rPr>
        <w:t>, а я…</w:t>
      </w:r>
      <w:r w:rsidRPr="00901019">
        <w:rPr>
          <w:rFonts w:ascii="Times New Roman" w:hAnsi="Times New Roman" w:cs="Times New Roman"/>
          <w:i/>
          <w:iCs/>
          <w:sz w:val="28"/>
          <w:szCs w:val="28"/>
        </w:rPr>
        <w:t xml:space="preserve"> (зевает) </w:t>
      </w:r>
      <w:r w:rsidRPr="00901019">
        <w:rPr>
          <w:rFonts w:ascii="Times New Roman" w:hAnsi="Times New Roman" w:cs="Times New Roman"/>
          <w:b/>
          <w:bCs/>
          <w:i/>
          <w:iCs/>
          <w:sz w:val="28"/>
          <w:szCs w:val="28"/>
        </w:rPr>
        <w:t>О сон! Приди ко мне</w:t>
      </w:r>
      <w:r w:rsidRPr="00901019">
        <w:rPr>
          <w:rFonts w:ascii="Times New Roman" w:hAnsi="Times New Roman" w:cs="Times New Roman"/>
          <w:i/>
          <w:iCs/>
          <w:sz w:val="28"/>
          <w:szCs w:val="28"/>
        </w:rPr>
        <w:t xml:space="preserve"> </w:t>
      </w:r>
      <w:r w:rsidRPr="00901019">
        <w:rPr>
          <w:rFonts w:ascii="Times New Roman" w:hAnsi="Times New Roman" w:cs="Times New Roman"/>
          <w:b/>
          <w:bCs/>
          <w:i/>
          <w:iCs/>
          <w:sz w:val="28"/>
          <w:szCs w:val="28"/>
        </w:rPr>
        <w:t>и успокой мой дух</w:t>
      </w:r>
      <w:r w:rsidRPr="00901019">
        <w:rPr>
          <w:rFonts w:ascii="Times New Roman" w:hAnsi="Times New Roman" w:cs="Times New Roman"/>
          <w:i/>
          <w:iCs/>
          <w:sz w:val="28"/>
          <w:szCs w:val="28"/>
        </w:rPr>
        <w:t xml:space="preserve"> хотя не на долгое время.</w:t>
      </w:r>
    </w:p>
    <w:p w14:paraId="1C1D6C23"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2FCA395B"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Бросается в глаза обилие риторических фигур – повторов, восклицаний (в т.ч. риторических), умолчаний – использованных, видимо, с целью усиления эмоционального эффекта, воздействия, которое должны испытать на себе зрители. Для контраста процитируем фрагмент реплики Параши из наиболее «народной» оперы из нашего перечня («Точильщик»):</w:t>
      </w:r>
    </w:p>
    <w:p w14:paraId="7C072C33" w14:textId="77777777" w:rsidR="00901019" w:rsidRPr="00901019" w:rsidRDefault="00901019" w:rsidP="00901019">
      <w:pPr>
        <w:spacing w:after="0" w:line="360" w:lineRule="auto"/>
        <w:ind w:firstLine="709"/>
        <w:jc w:val="both"/>
        <w:rPr>
          <w:rFonts w:ascii="Times New Roman" w:hAnsi="Times New Roman" w:cs="Times New Roman"/>
          <w:b/>
          <w:bCs/>
          <w:sz w:val="28"/>
          <w:szCs w:val="28"/>
        </w:rPr>
      </w:pPr>
    </w:p>
    <w:p w14:paraId="3A37A00E"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b/>
          <w:bCs/>
          <w:i/>
          <w:iCs/>
          <w:sz w:val="28"/>
          <w:szCs w:val="28"/>
        </w:rPr>
        <w:t>Ек</w:t>
      </w:r>
      <w:r w:rsidRPr="00901019">
        <w:rPr>
          <w:rFonts w:ascii="Times New Roman" w:hAnsi="Times New Roman" w:cs="Times New Roman"/>
          <w:i/>
          <w:iCs/>
          <w:sz w:val="28"/>
          <w:szCs w:val="28"/>
        </w:rPr>
        <w:t xml:space="preserve"> батюшка-то храпит! Видно, что </w:t>
      </w:r>
      <w:proofErr w:type="spellStart"/>
      <w:r w:rsidRPr="00901019">
        <w:rPr>
          <w:rFonts w:ascii="Times New Roman" w:hAnsi="Times New Roman" w:cs="Times New Roman"/>
          <w:b/>
          <w:bCs/>
          <w:i/>
          <w:iCs/>
          <w:sz w:val="28"/>
          <w:szCs w:val="28"/>
        </w:rPr>
        <w:t>подкуликал</w:t>
      </w:r>
      <w:proofErr w:type="spellEnd"/>
      <w:r w:rsidRPr="00901019">
        <w:rPr>
          <w:rFonts w:ascii="Times New Roman" w:hAnsi="Times New Roman" w:cs="Times New Roman"/>
          <w:i/>
          <w:iCs/>
          <w:sz w:val="28"/>
          <w:szCs w:val="28"/>
        </w:rPr>
        <w:t xml:space="preserve"> добрым мастерством. Добро разбудишь его, а то он, пожалуй, спьяну-</w:t>
      </w:r>
      <w:r w:rsidRPr="00901019">
        <w:rPr>
          <w:rFonts w:ascii="Times New Roman" w:hAnsi="Times New Roman" w:cs="Times New Roman"/>
          <w:b/>
          <w:bCs/>
          <w:i/>
          <w:iCs/>
          <w:sz w:val="28"/>
          <w:szCs w:val="28"/>
        </w:rPr>
        <w:t>та</w:t>
      </w:r>
      <w:r w:rsidRPr="00901019">
        <w:rPr>
          <w:rFonts w:ascii="Times New Roman" w:hAnsi="Times New Roman" w:cs="Times New Roman"/>
          <w:i/>
          <w:iCs/>
          <w:sz w:val="28"/>
          <w:szCs w:val="28"/>
        </w:rPr>
        <w:t xml:space="preserve"> и до </w:t>
      </w:r>
      <w:proofErr w:type="spellStart"/>
      <w:r w:rsidRPr="00901019">
        <w:rPr>
          <w:rFonts w:ascii="Times New Roman" w:hAnsi="Times New Roman" w:cs="Times New Roman"/>
          <w:b/>
          <w:bCs/>
          <w:i/>
          <w:iCs/>
          <w:sz w:val="28"/>
          <w:szCs w:val="28"/>
        </w:rPr>
        <w:t>завтрея</w:t>
      </w:r>
      <w:proofErr w:type="spellEnd"/>
      <w:r w:rsidRPr="00901019">
        <w:rPr>
          <w:rFonts w:ascii="Times New Roman" w:hAnsi="Times New Roman" w:cs="Times New Roman"/>
          <w:i/>
          <w:iCs/>
          <w:sz w:val="28"/>
          <w:szCs w:val="28"/>
        </w:rPr>
        <w:t xml:space="preserve"> проспит… Батюшка, батюшка, батюшка!</w:t>
      </w:r>
    </w:p>
    <w:p w14:paraId="030418EC"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4F3CD56C" w14:textId="77777777" w:rsidR="00901019" w:rsidRPr="00901019" w:rsidRDefault="00901019" w:rsidP="00901019">
      <w:pPr>
        <w:spacing w:after="0" w:line="360" w:lineRule="auto"/>
        <w:ind w:firstLine="709"/>
        <w:jc w:val="both"/>
        <w:rPr>
          <w:rFonts w:ascii="Times New Roman" w:hAnsi="Times New Roman" w:cs="Times New Roman"/>
          <w:i/>
          <w:iCs/>
          <w:sz w:val="24"/>
          <w:szCs w:val="24"/>
        </w:rPr>
      </w:pPr>
      <w:r w:rsidRPr="00901019">
        <w:rPr>
          <w:rFonts w:ascii="Times New Roman" w:hAnsi="Times New Roman" w:cs="Times New Roman"/>
          <w:i/>
          <w:iCs/>
          <w:sz w:val="24"/>
          <w:szCs w:val="24"/>
        </w:rPr>
        <w:t>Слово «</w:t>
      </w:r>
      <w:proofErr w:type="spellStart"/>
      <w:r w:rsidRPr="00901019">
        <w:rPr>
          <w:rFonts w:ascii="Times New Roman" w:hAnsi="Times New Roman" w:cs="Times New Roman"/>
          <w:i/>
          <w:iCs/>
          <w:sz w:val="24"/>
          <w:szCs w:val="24"/>
        </w:rPr>
        <w:t>куликать</w:t>
      </w:r>
      <w:proofErr w:type="spellEnd"/>
      <w:r w:rsidRPr="00901019">
        <w:rPr>
          <w:rFonts w:ascii="Times New Roman" w:hAnsi="Times New Roman" w:cs="Times New Roman"/>
          <w:i/>
          <w:iCs/>
          <w:sz w:val="24"/>
          <w:szCs w:val="24"/>
        </w:rPr>
        <w:t xml:space="preserve">» СРЯ </w:t>
      </w:r>
      <w:r w:rsidRPr="00901019">
        <w:rPr>
          <w:rFonts w:ascii="Times New Roman" w:hAnsi="Times New Roman" w:cs="Times New Roman"/>
          <w:i/>
          <w:iCs/>
          <w:sz w:val="24"/>
          <w:szCs w:val="24"/>
          <w:lang w:val="en-US"/>
        </w:rPr>
        <w:t>XVIII</w:t>
      </w:r>
      <w:r w:rsidRPr="00901019">
        <w:rPr>
          <w:rFonts w:ascii="Times New Roman" w:hAnsi="Times New Roman" w:cs="Times New Roman"/>
          <w:i/>
          <w:iCs/>
          <w:sz w:val="24"/>
          <w:szCs w:val="24"/>
        </w:rPr>
        <w:t xml:space="preserve"> века определяет как просторечное «пьянствовать», в качестве иллюстрации ссылаясь на фрагмент оперы «Мельник-колдун, обманщик и сват»: </w:t>
      </w:r>
    </w:p>
    <w:p w14:paraId="6BD47935" w14:textId="77777777" w:rsidR="00901019" w:rsidRPr="00901019" w:rsidRDefault="00901019" w:rsidP="00901019">
      <w:pPr>
        <w:spacing w:after="0" w:line="360" w:lineRule="auto"/>
        <w:ind w:firstLine="709"/>
        <w:jc w:val="both"/>
        <w:rPr>
          <w:rFonts w:ascii="Times New Roman" w:hAnsi="Times New Roman" w:cs="Times New Roman"/>
          <w:i/>
          <w:iCs/>
          <w:sz w:val="24"/>
          <w:szCs w:val="24"/>
        </w:rPr>
      </w:pPr>
      <w:r w:rsidRPr="00901019">
        <w:rPr>
          <w:rFonts w:ascii="Times New Roman" w:hAnsi="Times New Roman" w:cs="Times New Roman"/>
          <w:i/>
          <w:iCs/>
          <w:sz w:val="24"/>
          <w:szCs w:val="24"/>
        </w:rPr>
        <w:t xml:space="preserve">[Все:] Зачинать пора пирушку нам смекать, И в веселости затеем </w:t>
      </w:r>
      <w:proofErr w:type="spellStart"/>
      <w:r w:rsidRPr="00901019">
        <w:rPr>
          <w:rFonts w:ascii="Times New Roman" w:hAnsi="Times New Roman" w:cs="Times New Roman"/>
          <w:i/>
          <w:iCs/>
          <w:sz w:val="24"/>
          <w:szCs w:val="24"/>
        </w:rPr>
        <w:t>куликать</w:t>
      </w:r>
      <w:proofErr w:type="spellEnd"/>
      <w:r w:rsidRPr="00901019">
        <w:rPr>
          <w:rFonts w:ascii="Times New Roman" w:hAnsi="Times New Roman" w:cs="Times New Roman"/>
          <w:i/>
          <w:iCs/>
          <w:sz w:val="24"/>
          <w:szCs w:val="24"/>
          <w:vertAlign w:val="superscript"/>
        </w:rPr>
        <w:footnoteReference w:id="160"/>
      </w:r>
      <w:r w:rsidRPr="00901019">
        <w:rPr>
          <w:rFonts w:ascii="Times New Roman" w:hAnsi="Times New Roman" w:cs="Times New Roman"/>
          <w:i/>
          <w:iCs/>
          <w:sz w:val="24"/>
          <w:szCs w:val="24"/>
        </w:rPr>
        <w:t>.</w:t>
      </w:r>
    </w:p>
    <w:p w14:paraId="513AE974"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5C1AE314"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Как видно из процитированных выше фрагментов, русская сказочная опера действительно тяготела к двум совершенно противоположным тенденциям. Одну из них можно назвать демократической – хотя и демократической умеренно, поскольку «демократические» сказочные оперы вышли из-под пера </w:t>
      </w:r>
      <w:proofErr w:type="spellStart"/>
      <w:r w:rsidRPr="00901019">
        <w:rPr>
          <w:rFonts w:ascii="Times New Roman" w:hAnsi="Times New Roman" w:cs="Times New Roman"/>
          <w:sz w:val="28"/>
          <w:szCs w:val="28"/>
        </w:rPr>
        <w:t>Николева</w:t>
      </w:r>
      <w:proofErr w:type="spellEnd"/>
      <w:r w:rsidRPr="00901019">
        <w:rPr>
          <w:rFonts w:ascii="Times New Roman" w:hAnsi="Times New Roman" w:cs="Times New Roman"/>
          <w:sz w:val="28"/>
          <w:szCs w:val="28"/>
        </w:rPr>
        <w:t xml:space="preserve"> и Горчакова, писателей, входивших в группу умеренно новаторских или либеральных, как мы их обозначили выше (кружок </w:t>
      </w:r>
      <w:proofErr w:type="spellStart"/>
      <w:r w:rsidRPr="00901019">
        <w:rPr>
          <w:rFonts w:ascii="Times New Roman" w:hAnsi="Times New Roman" w:cs="Times New Roman"/>
          <w:sz w:val="28"/>
          <w:szCs w:val="28"/>
        </w:rPr>
        <w:t>Николева</w:t>
      </w:r>
      <w:proofErr w:type="spellEnd"/>
      <w:r w:rsidRPr="00901019">
        <w:rPr>
          <w:rFonts w:ascii="Times New Roman" w:hAnsi="Times New Roman" w:cs="Times New Roman"/>
          <w:sz w:val="28"/>
          <w:szCs w:val="28"/>
        </w:rPr>
        <w:t>-Карина-Горчакова-</w:t>
      </w:r>
      <w:proofErr w:type="spellStart"/>
      <w:r w:rsidRPr="00901019">
        <w:rPr>
          <w:rFonts w:ascii="Times New Roman" w:hAnsi="Times New Roman" w:cs="Times New Roman"/>
          <w:sz w:val="28"/>
          <w:szCs w:val="28"/>
        </w:rPr>
        <w:t>Хвостова</w:t>
      </w:r>
      <w:proofErr w:type="spellEnd"/>
      <w:r w:rsidRPr="00901019">
        <w:rPr>
          <w:rFonts w:ascii="Times New Roman" w:hAnsi="Times New Roman" w:cs="Times New Roman"/>
          <w:sz w:val="28"/>
          <w:szCs w:val="28"/>
        </w:rPr>
        <w:t xml:space="preserve">). Даже в их текстах просторечие вводится достаточно умеренно, и оперы не строятся лишь на нем одном. Кроме того, в данных текстах всегда есть персонажи, чей языковой портрет </w:t>
      </w:r>
      <w:r w:rsidRPr="00901019">
        <w:rPr>
          <w:rFonts w:ascii="Times New Roman" w:hAnsi="Times New Roman" w:cs="Times New Roman"/>
          <w:sz w:val="28"/>
          <w:szCs w:val="28"/>
        </w:rPr>
        <w:lastRenderedPageBreak/>
        <w:t>«уравновешивает» «сочное народное просторечие»</w:t>
      </w:r>
      <w:r w:rsidRPr="00901019">
        <w:rPr>
          <w:rFonts w:ascii="Times New Roman" w:hAnsi="Times New Roman" w:cs="Times New Roman"/>
          <w:sz w:val="28"/>
          <w:szCs w:val="28"/>
          <w:vertAlign w:val="superscript"/>
        </w:rPr>
        <w:footnoteReference w:id="161"/>
      </w:r>
      <w:r w:rsidRPr="00901019">
        <w:rPr>
          <w:rFonts w:ascii="Times New Roman" w:hAnsi="Times New Roman" w:cs="Times New Roman"/>
          <w:sz w:val="28"/>
          <w:szCs w:val="28"/>
        </w:rPr>
        <w:t xml:space="preserve">, – это либо прекрасные молодые влюбленные, которые разговаривают на чистом литературном языке (ср. сын </w:t>
      </w:r>
      <w:proofErr w:type="gramStart"/>
      <w:r w:rsidRPr="00901019">
        <w:rPr>
          <w:rFonts w:ascii="Times New Roman" w:hAnsi="Times New Roman" w:cs="Times New Roman"/>
          <w:sz w:val="28"/>
          <w:szCs w:val="28"/>
        </w:rPr>
        <w:t>воеводы</w:t>
      </w:r>
      <w:proofErr w:type="gramEnd"/>
      <w:r w:rsidRPr="00901019">
        <w:rPr>
          <w:rFonts w:ascii="Times New Roman" w:hAnsi="Times New Roman" w:cs="Times New Roman"/>
          <w:sz w:val="28"/>
          <w:szCs w:val="28"/>
        </w:rPr>
        <w:t xml:space="preserve"> Любим из «Бабы Яги» Горчакова: </w:t>
      </w:r>
      <w:r w:rsidRPr="00901019">
        <w:rPr>
          <w:rFonts w:ascii="Times New Roman" w:hAnsi="Times New Roman" w:cs="Times New Roman"/>
          <w:i/>
          <w:iCs/>
          <w:sz w:val="28"/>
          <w:szCs w:val="28"/>
        </w:rPr>
        <w:t xml:space="preserve">«Я насилу опомнился от удивления. Как можно быть столь </w:t>
      </w:r>
      <w:proofErr w:type="spellStart"/>
      <w:r w:rsidRPr="00901019">
        <w:rPr>
          <w:rFonts w:ascii="Times New Roman" w:hAnsi="Times New Roman" w:cs="Times New Roman"/>
          <w:b/>
          <w:bCs/>
          <w:i/>
          <w:iCs/>
          <w:sz w:val="28"/>
          <w:szCs w:val="28"/>
        </w:rPr>
        <w:t>бесстыдну</w:t>
      </w:r>
      <w:proofErr w:type="spellEnd"/>
      <w:r w:rsidRPr="00901019">
        <w:rPr>
          <w:rFonts w:ascii="Times New Roman" w:hAnsi="Times New Roman" w:cs="Times New Roman"/>
          <w:i/>
          <w:iCs/>
          <w:sz w:val="28"/>
          <w:szCs w:val="28"/>
        </w:rPr>
        <w:t xml:space="preserve">, </w:t>
      </w:r>
      <w:proofErr w:type="spellStart"/>
      <w:r w:rsidRPr="00901019">
        <w:rPr>
          <w:rFonts w:ascii="Times New Roman" w:hAnsi="Times New Roman" w:cs="Times New Roman"/>
          <w:b/>
          <w:bCs/>
          <w:i/>
          <w:iCs/>
          <w:sz w:val="28"/>
          <w:szCs w:val="28"/>
        </w:rPr>
        <w:t>корыстолюбиву</w:t>
      </w:r>
      <w:proofErr w:type="spellEnd"/>
      <w:r w:rsidRPr="00901019">
        <w:rPr>
          <w:rFonts w:ascii="Times New Roman" w:hAnsi="Times New Roman" w:cs="Times New Roman"/>
          <w:i/>
          <w:iCs/>
          <w:sz w:val="28"/>
          <w:szCs w:val="28"/>
        </w:rPr>
        <w:t xml:space="preserve">!.. Ах! Что со мною будет? Где мне искать помощи и в чем теперь моя надежда? Но бедность еще не главная моя напасть! </w:t>
      </w:r>
      <w:r w:rsidRPr="00901019">
        <w:rPr>
          <w:rFonts w:ascii="Times New Roman" w:hAnsi="Times New Roman" w:cs="Times New Roman"/>
          <w:b/>
          <w:bCs/>
          <w:i/>
          <w:iCs/>
          <w:sz w:val="28"/>
          <w:szCs w:val="28"/>
        </w:rPr>
        <w:t>Горести душевные стократно больше меня мучат</w:t>
      </w:r>
      <w:r w:rsidRPr="00901019">
        <w:rPr>
          <w:rFonts w:ascii="Times New Roman" w:hAnsi="Times New Roman" w:cs="Times New Roman"/>
          <w:i/>
          <w:iCs/>
          <w:sz w:val="28"/>
          <w:szCs w:val="28"/>
        </w:rPr>
        <w:t>…»</w:t>
      </w:r>
      <w:r w:rsidRPr="00901019">
        <w:rPr>
          <w:rFonts w:ascii="Times New Roman" w:hAnsi="Times New Roman" w:cs="Times New Roman"/>
          <w:sz w:val="28"/>
          <w:szCs w:val="28"/>
        </w:rPr>
        <w:t>); либо персонаж, которого мы предлагаем называть «добродетельным монархом»</w:t>
      </w:r>
      <w:r w:rsidRPr="00901019">
        <w:rPr>
          <w:rFonts w:ascii="Times New Roman" w:hAnsi="Times New Roman" w:cs="Times New Roman"/>
          <w:sz w:val="28"/>
          <w:szCs w:val="28"/>
          <w:vertAlign w:val="superscript"/>
        </w:rPr>
        <w:footnoteReference w:id="162"/>
      </w:r>
      <w:r w:rsidRPr="00901019">
        <w:rPr>
          <w:rFonts w:ascii="Times New Roman" w:hAnsi="Times New Roman" w:cs="Times New Roman"/>
          <w:sz w:val="28"/>
          <w:szCs w:val="28"/>
        </w:rPr>
        <w:t xml:space="preserve">, способным вершить судьбы героев любых сословий, – т.е. Духи, Волшебники и пр. (Дух в «Рыбаке и духе»: </w:t>
      </w:r>
      <w:r w:rsidRPr="00901019">
        <w:rPr>
          <w:rFonts w:ascii="Times New Roman" w:hAnsi="Times New Roman" w:cs="Times New Roman"/>
          <w:i/>
          <w:iCs/>
          <w:sz w:val="28"/>
          <w:szCs w:val="28"/>
        </w:rPr>
        <w:t>«Благодарность наша нашим благодетелям должна быть беспредельна, и не для того, чтоб ожидать от них еще новых себе благодеяний; но чтоб, будучи у них как бы в долгу, платить им на него рост»</w:t>
      </w:r>
      <w:r w:rsidRPr="00901019">
        <w:rPr>
          <w:rFonts w:ascii="Times New Roman" w:hAnsi="Times New Roman" w:cs="Times New Roman"/>
          <w:sz w:val="28"/>
          <w:szCs w:val="28"/>
        </w:rPr>
        <w:t xml:space="preserve">). В прочих же операх, как мы уже и сказали, стилизация под народную речь либо встречается точечно («Финикс» – только реплики евнуха: </w:t>
      </w:r>
      <w:r w:rsidRPr="00901019">
        <w:rPr>
          <w:rFonts w:ascii="Times New Roman" w:hAnsi="Times New Roman" w:cs="Times New Roman"/>
          <w:i/>
          <w:iCs/>
          <w:sz w:val="28"/>
          <w:szCs w:val="28"/>
        </w:rPr>
        <w:t xml:space="preserve">«Я скажу, только вряд придет ли она; </w:t>
      </w:r>
      <w:r w:rsidRPr="00901019">
        <w:rPr>
          <w:rFonts w:ascii="Times New Roman" w:hAnsi="Times New Roman" w:cs="Times New Roman"/>
          <w:b/>
          <w:bCs/>
          <w:i/>
          <w:iCs/>
          <w:sz w:val="28"/>
          <w:szCs w:val="28"/>
        </w:rPr>
        <w:t xml:space="preserve">старой </w:t>
      </w:r>
      <w:proofErr w:type="spellStart"/>
      <w:r w:rsidRPr="00901019">
        <w:rPr>
          <w:rFonts w:ascii="Times New Roman" w:hAnsi="Times New Roman" w:cs="Times New Roman"/>
          <w:b/>
          <w:bCs/>
          <w:i/>
          <w:iCs/>
          <w:sz w:val="28"/>
          <w:szCs w:val="28"/>
        </w:rPr>
        <w:t>чорт</w:t>
      </w:r>
      <w:proofErr w:type="spellEnd"/>
      <w:r w:rsidRPr="00901019">
        <w:rPr>
          <w:rFonts w:ascii="Times New Roman" w:hAnsi="Times New Roman" w:cs="Times New Roman"/>
          <w:i/>
          <w:iCs/>
          <w:sz w:val="28"/>
          <w:szCs w:val="28"/>
        </w:rPr>
        <w:t xml:space="preserve"> Финикс всех у нас невольниц перемучил, всех с ног сбил»</w:t>
      </w:r>
      <w:r w:rsidRPr="00901019">
        <w:rPr>
          <w:rFonts w:ascii="Times New Roman" w:hAnsi="Times New Roman" w:cs="Times New Roman"/>
          <w:sz w:val="28"/>
          <w:szCs w:val="28"/>
        </w:rPr>
        <w:t>), либо не встречается совершенно – по очень простой причине: в этих операх нет персонажей низших сословий, чью речь можно было бы стилизовать. Речь же представителей высших сословий не нуждается в специальной стилизации, скорее наоборот – она должна быть лишена всяких элементов, которые потенциально могут снизить образ персонажа.</w:t>
      </w:r>
    </w:p>
    <w:p w14:paraId="0E864B3D" w14:textId="21BECE11"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Таким образом, становится ясно, почему сказочные оперы считались «реакционной» разновидностью оперы комической: если исследователи видели новизну и демократизм жанра в обращении к кругу проблем низших сословий, выведении на сцену крестьян и передаче их условного социолекта, то те пьесы, в которых эти черты частично или полностью отсутствуют, разумеется, ученые закономерно должны были оценить как слабые или даже хуже – тормозящие развитие жанра. Для доказательства этой ситуации, </w:t>
      </w:r>
      <w:r w:rsidRPr="00901019">
        <w:rPr>
          <w:rFonts w:ascii="Times New Roman" w:hAnsi="Times New Roman" w:cs="Times New Roman"/>
          <w:sz w:val="28"/>
          <w:szCs w:val="28"/>
        </w:rPr>
        <w:lastRenderedPageBreak/>
        <w:t xml:space="preserve">сложившейся в науке к середине </w:t>
      </w:r>
      <w:r w:rsidRPr="00901019">
        <w:rPr>
          <w:rFonts w:ascii="Times New Roman" w:hAnsi="Times New Roman" w:cs="Times New Roman"/>
          <w:sz w:val="28"/>
          <w:szCs w:val="28"/>
          <w:lang w:val="en-US"/>
        </w:rPr>
        <w:t>XX</w:t>
      </w:r>
      <w:r w:rsidRPr="00901019">
        <w:rPr>
          <w:rFonts w:ascii="Times New Roman" w:hAnsi="Times New Roman" w:cs="Times New Roman"/>
          <w:sz w:val="28"/>
          <w:szCs w:val="28"/>
        </w:rPr>
        <w:t xml:space="preserve"> века, имеет смысл привести </w:t>
      </w:r>
      <w:r w:rsidR="009E2396">
        <w:rPr>
          <w:rFonts w:ascii="Times New Roman" w:hAnsi="Times New Roman" w:cs="Times New Roman"/>
          <w:sz w:val="28"/>
          <w:szCs w:val="28"/>
        </w:rPr>
        <w:t xml:space="preserve">достаточно подробную </w:t>
      </w:r>
      <w:r w:rsidRPr="00901019">
        <w:rPr>
          <w:rFonts w:ascii="Times New Roman" w:hAnsi="Times New Roman" w:cs="Times New Roman"/>
          <w:sz w:val="28"/>
          <w:szCs w:val="28"/>
        </w:rPr>
        <w:t xml:space="preserve">историографическую справку об изучении опер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xml:space="preserve"> – поскольку оперы других «сказочных» драматургов этой эпохи не только не изучались, но и практически не упоминались в литературоведческих, музыковедческих и театроведческих трудах.</w:t>
      </w:r>
      <w:r w:rsidR="009E2396">
        <w:rPr>
          <w:rFonts w:ascii="Times New Roman" w:hAnsi="Times New Roman" w:cs="Times New Roman"/>
          <w:sz w:val="28"/>
          <w:szCs w:val="28"/>
        </w:rPr>
        <w:t xml:space="preserve"> Мы уже затрагивали отчасти историю исследования опер императрицы в главе 1, однако здесь сосредоточимся на вопросах «языка» персонажей сказочных опер Екатерины в работах критиков и ученых и связанной с этими вопросами проблемой «народности» данных текстов.</w:t>
      </w:r>
    </w:p>
    <w:p w14:paraId="510115E3"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BF0208">
        <w:rPr>
          <w:rFonts w:ascii="Times New Roman" w:hAnsi="Times New Roman" w:cs="Times New Roman"/>
          <w:b/>
          <w:bCs/>
          <w:sz w:val="28"/>
          <w:szCs w:val="28"/>
        </w:rPr>
        <w:t>3.4.</w:t>
      </w:r>
      <w:r w:rsidRPr="00901019">
        <w:rPr>
          <w:rFonts w:ascii="Times New Roman" w:hAnsi="Times New Roman" w:cs="Times New Roman"/>
          <w:sz w:val="28"/>
          <w:szCs w:val="28"/>
        </w:rPr>
        <w:t xml:space="preserve"> Пьесы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xml:space="preserve"> в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веке, как ни странно, нельзя назвать слишком популярными. Об этом свидетельствуют достаточно скупые описания ее пьес в известном «критическом» памятнике эпохи – «</w:t>
      </w:r>
      <w:proofErr w:type="spellStart"/>
      <w:r w:rsidRPr="00901019">
        <w:rPr>
          <w:rFonts w:ascii="Times New Roman" w:hAnsi="Times New Roman" w:cs="Times New Roman"/>
          <w:sz w:val="28"/>
          <w:szCs w:val="28"/>
        </w:rPr>
        <w:t>Драмматическом</w:t>
      </w:r>
      <w:proofErr w:type="spellEnd"/>
      <w:r w:rsidRPr="00901019">
        <w:rPr>
          <w:rFonts w:ascii="Times New Roman" w:hAnsi="Times New Roman" w:cs="Times New Roman"/>
          <w:sz w:val="28"/>
          <w:szCs w:val="28"/>
        </w:rPr>
        <w:t xml:space="preserve"> словаре» – </w:t>
      </w:r>
      <w:bookmarkStart w:id="79" w:name="_Hlk103851889"/>
      <w:r w:rsidRPr="00901019">
        <w:rPr>
          <w:rFonts w:ascii="Times New Roman" w:hAnsi="Times New Roman" w:cs="Times New Roman"/>
          <w:sz w:val="28"/>
          <w:szCs w:val="28"/>
        </w:rPr>
        <w:t xml:space="preserve">по сравнению с развернутыми восторженными характеристиками, к примеру «Мельника»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 xml:space="preserve"> или «Санкт-Петербургского гостиного двора» </w:t>
      </w:r>
      <w:proofErr w:type="spellStart"/>
      <w:r w:rsidRPr="00901019">
        <w:rPr>
          <w:rFonts w:ascii="Times New Roman" w:hAnsi="Times New Roman" w:cs="Times New Roman"/>
          <w:sz w:val="28"/>
          <w:szCs w:val="28"/>
        </w:rPr>
        <w:t>Матинского</w:t>
      </w:r>
      <w:proofErr w:type="spellEnd"/>
      <w:r w:rsidRPr="00901019">
        <w:rPr>
          <w:rFonts w:ascii="Times New Roman" w:hAnsi="Times New Roman" w:cs="Times New Roman"/>
          <w:sz w:val="28"/>
          <w:szCs w:val="28"/>
          <w:vertAlign w:val="superscript"/>
        </w:rPr>
        <w:footnoteReference w:id="163"/>
      </w:r>
      <w:bookmarkEnd w:id="79"/>
      <w:r w:rsidRPr="00901019">
        <w:rPr>
          <w:rFonts w:ascii="Times New Roman" w:hAnsi="Times New Roman" w:cs="Times New Roman"/>
          <w:sz w:val="28"/>
          <w:szCs w:val="28"/>
        </w:rPr>
        <w:t xml:space="preserve">. Вероятно, свою роль здесь играл тот факт, что ставились эти оперы изначально для сравнительно узкого придворного круга в Эрмитажном театре, а затем уже переходили на сцены других театров. </w:t>
      </w:r>
    </w:p>
    <w:p w14:paraId="31B17E2E"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В первой половине века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к пьесам императрицы относятся с симпатией, но высказываются об их литературных достоинствах довольно редко – и весьма туманно. А. Ф. Мерзляков пишет, что Екатерина «сочиняла историю своего народа и забавные оперы!..»</w:t>
      </w:r>
      <w:r w:rsidRPr="00901019">
        <w:rPr>
          <w:rFonts w:ascii="Times New Roman" w:hAnsi="Times New Roman" w:cs="Times New Roman"/>
          <w:sz w:val="28"/>
          <w:szCs w:val="28"/>
          <w:vertAlign w:val="superscript"/>
        </w:rPr>
        <w:footnoteReference w:id="164"/>
      </w:r>
      <w:r w:rsidRPr="00901019">
        <w:rPr>
          <w:rFonts w:ascii="Times New Roman" w:hAnsi="Times New Roman" w:cs="Times New Roman"/>
          <w:sz w:val="28"/>
          <w:szCs w:val="28"/>
        </w:rPr>
        <w:t>, у М. Макарова находим панегирик творчеству императрицы, в том числе драматическому, без подробного разбора – в качестве примера приведем одну цитату: «После сказанной оперы [“</w:t>
      </w:r>
      <w:proofErr w:type="spellStart"/>
      <w:r w:rsidRPr="00901019">
        <w:rPr>
          <w:rFonts w:ascii="Times New Roman" w:hAnsi="Times New Roman" w:cs="Times New Roman"/>
          <w:sz w:val="28"/>
          <w:szCs w:val="28"/>
        </w:rPr>
        <w:t>Февей</w:t>
      </w:r>
      <w:proofErr w:type="spellEnd"/>
      <w:r w:rsidRPr="00901019">
        <w:rPr>
          <w:rFonts w:ascii="Times New Roman" w:hAnsi="Times New Roman" w:cs="Times New Roman"/>
          <w:sz w:val="28"/>
          <w:szCs w:val="28"/>
        </w:rPr>
        <w:t xml:space="preserve">”] из-под золотого же пера Великой явился “Храбрый и смелый витязь </w:t>
      </w:r>
      <w:proofErr w:type="spellStart"/>
      <w:r w:rsidRPr="00901019">
        <w:rPr>
          <w:rFonts w:ascii="Times New Roman" w:hAnsi="Times New Roman" w:cs="Times New Roman"/>
          <w:sz w:val="28"/>
          <w:szCs w:val="28"/>
        </w:rPr>
        <w:t>Ахридеич</w:t>
      </w:r>
      <w:proofErr w:type="spellEnd"/>
      <w:r w:rsidRPr="00901019">
        <w:rPr>
          <w:rFonts w:ascii="Times New Roman" w:hAnsi="Times New Roman" w:cs="Times New Roman"/>
          <w:sz w:val="28"/>
          <w:szCs w:val="28"/>
        </w:rPr>
        <w:t xml:space="preserve">” &lt;…&gt; Знатоки оперы, не только наши, но и чужие, </w:t>
      </w:r>
      <w:r w:rsidRPr="00901019">
        <w:rPr>
          <w:rFonts w:ascii="Times New Roman" w:hAnsi="Times New Roman" w:cs="Times New Roman"/>
          <w:sz w:val="28"/>
          <w:szCs w:val="28"/>
        </w:rPr>
        <w:lastRenderedPageBreak/>
        <w:t>посмотрев “Ивана Царевича”, ахнули!»</w:t>
      </w:r>
      <w:r w:rsidRPr="00901019">
        <w:rPr>
          <w:rFonts w:ascii="Times New Roman" w:hAnsi="Times New Roman" w:cs="Times New Roman"/>
          <w:sz w:val="28"/>
          <w:szCs w:val="28"/>
          <w:vertAlign w:val="superscript"/>
        </w:rPr>
        <w:footnoteReference w:id="165"/>
      </w:r>
      <w:r w:rsidRPr="00901019">
        <w:rPr>
          <w:rFonts w:ascii="Times New Roman" w:hAnsi="Times New Roman" w:cs="Times New Roman"/>
          <w:sz w:val="28"/>
          <w:szCs w:val="28"/>
        </w:rPr>
        <w:t xml:space="preserve">. В общем и целом же интерес к постановкам в духе комической оперы прошлого столетия угасает – музыкальные пьесы ушедшего века оцениваются в снисходительном ключе, «на плаву» в критике остается, пожалуй, только «Мельник»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 ставившийся и имевший популярность даже спустя 50 лет после своего появления</w:t>
      </w:r>
      <w:r w:rsidRPr="00901019">
        <w:rPr>
          <w:rFonts w:ascii="Times New Roman" w:hAnsi="Times New Roman" w:cs="Times New Roman"/>
          <w:sz w:val="28"/>
          <w:szCs w:val="28"/>
          <w:vertAlign w:val="superscript"/>
        </w:rPr>
        <w:footnoteReference w:id="166"/>
      </w:r>
      <w:r w:rsidRPr="00901019">
        <w:rPr>
          <w:rFonts w:ascii="Times New Roman" w:hAnsi="Times New Roman" w:cs="Times New Roman"/>
          <w:sz w:val="28"/>
          <w:szCs w:val="28"/>
        </w:rPr>
        <w:t xml:space="preserve">. Закономерно, что о куда менее популярных операх, довольно быстро пропавших со сцены, упоминается редко – создается впечатление, что о сказочных операх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xml:space="preserve"> писали лишь потому, что она была императрицей.</w:t>
      </w:r>
    </w:p>
    <w:p w14:paraId="014286F4" w14:textId="1FE9B7B8"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 Творчество императрицы во второй половине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становится более популярным в это время по сравнению с первой половиной того же столетия и с концом века предыдущего,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Пишутся работы, посвященные уже не только политической деятельности Екатерины, но и ее литературному творчеству, в которых исследователи не ограничиваются общими словами и восхвалениями таланта самодержицы, как это было в начале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Напротив, оперы Екатерины изучаются, и порой им выносят не самую положительную оценку. Скептически по отношению к либретто Екатерины настроен В. О. Михневич – ее он причисляет к второстепенному ряду сочинителей</w:t>
      </w:r>
      <w:r w:rsidRPr="00901019">
        <w:rPr>
          <w:rFonts w:ascii="Times New Roman" w:hAnsi="Times New Roman" w:cs="Times New Roman"/>
          <w:sz w:val="28"/>
          <w:szCs w:val="28"/>
          <w:vertAlign w:val="superscript"/>
        </w:rPr>
        <w:footnoteReference w:id="167"/>
      </w:r>
      <w:r w:rsidRPr="00901019">
        <w:rPr>
          <w:rFonts w:ascii="Times New Roman" w:hAnsi="Times New Roman" w:cs="Times New Roman"/>
          <w:sz w:val="28"/>
          <w:szCs w:val="28"/>
        </w:rPr>
        <w:t>. Единственное положительное, что он отмечает в данных произведениях, –</w:t>
      </w:r>
      <w:r w:rsidR="008F595F">
        <w:rPr>
          <w:rFonts w:ascii="Times New Roman" w:hAnsi="Times New Roman" w:cs="Times New Roman"/>
          <w:sz w:val="28"/>
          <w:szCs w:val="28"/>
        </w:rPr>
        <w:t xml:space="preserve"> это </w:t>
      </w:r>
      <w:r w:rsidRPr="00901019">
        <w:rPr>
          <w:rFonts w:ascii="Times New Roman" w:hAnsi="Times New Roman" w:cs="Times New Roman"/>
          <w:sz w:val="28"/>
          <w:szCs w:val="28"/>
        </w:rPr>
        <w:t>попытку обращения монарха к народным образам. В. Н. Мочульский оценивает разные оперы императрицы по-разному: так, в «</w:t>
      </w:r>
      <w:proofErr w:type="spellStart"/>
      <w:r w:rsidRPr="00901019">
        <w:rPr>
          <w:rFonts w:ascii="Times New Roman" w:hAnsi="Times New Roman" w:cs="Times New Roman"/>
          <w:sz w:val="28"/>
          <w:szCs w:val="28"/>
        </w:rPr>
        <w:t>Февее</w:t>
      </w:r>
      <w:proofErr w:type="spellEnd"/>
      <w:r w:rsidRPr="00901019">
        <w:rPr>
          <w:rFonts w:ascii="Times New Roman" w:hAnsi="Times New Roman" w:cs="Times New Roman"/>
          <w:sz w:val="28"/>
          <w:szCs w:val="28"/>
        </w:rPr>
        <w:t>» он не видит ничего «ни оригинального, ни комического»</w:t>
      </w:r>
      <w:r w:rsidRPr="00901019">
        <w:rPr>
          <w:rFonts w:ascii="Times New Roman" w:hAnsi="Times New Roman" w:cs="Times New Roman"/>
          <w:sz w:val="28"/>
          <w:szCs w:val="28"/>
          <w:vertAlign w:val="superscript"/>
        </w:rPr>
        <w:footnoteReference w:id="168"/>
      </w:r>
      <w:r w:rsidRPr="00901019">
        <w:rPr>
          <w:rFonts w:ascii="Times New Roman" w:hAnsi="Times New Roman" w:cs="Times New Roman"/>
          <w:sz w:val="28"/>
          <w:szCs w:val="28"/>
        </w:rPr>
        <w:t xml:space="preserve">, в «Храбром и смелом витязе </w:t>
      </w:r>
      <w:proofErr w:type="spellStart"/>
      <w:r w:rsidRPr="00901019">
        <w:rPr>
          <w:rFonts w:ascii="Times New Roman" w:hAnsi="Times New Roman" w:cs="Times New Roman"/>
          <w:sz w:val="28"/>
          <w:szCs w:val="28"/>
        </w:rPr>
        <w:t>Ахридеиче</w:t>
      </w:r>
      <w:proofErr w:type="spellEnd"/>
      <w:r w:rsidRPr="00901019">
        <w:rPr>
          <w:rFonts w:ascii="Times New Roman" w:hAnsi="Times New Roman" w:cs="Times New Roman"/>
          <w:sz w:val="28"/>
          <w:szCs w:val="28"/>
        </w:rPr>
        <w:t>» указывает с осуждением только на анахронизмы (стражи у врат держат в руках пушки), а о «</w:t>
      </w:r>
      <w:proofErr w:type="spellStart"/>
      <w:r w:rsidRPr="00901019">
        <w:rPr>
          <w:rFonts w:ascii="Times New Roman" w:hAnsi="Times New Roman" w:cs="Times New Roman"/>
          <w:sz w:val="28"/>
          <w:szCs w:val="28"/>
        </w:rPr>
        <w:t>Горебогатыре</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Косометовиче</w:t>
      </w:r>
      <w:proofErr w:type="spellEnd"/>
      <w:r w:rsidRPr="00901019">
        <w:rPr>
          <w:rFonts w:ascii="Times New Roman" w:hAnsi="Times New Roman" w:cs="Times New Roman"/>
          <w:sz w:val="28"/>
          <w:szCs w:val="28"/>
        </w:rPr>
        <w:t>» пишет: «пьеса, кроме своего политического значения, другого не представляет»</w:t>
      </w:r>
      <w:r w:rsidRPr="00901019">
        <w:rPr>
          <w:rFonts w:ascii="Times New Roman" w:hAnsi="Times New Roman" w:cs="Times New Roman"/>
          <w:sz w:val="28"/>
          <w:szCs w:val="28"/>
          <w:vertAlign w:val="superscript"/>
        </w:rPr>
        <w:footnoteReference w:id="169"/>
      </w:r>
      <w:r w:rsidRPr="00901019">
        <w:rPr>
          <w:rFonts w:ascii="Times New Roman" w:hAnsi="Times New Roman" w:cs="Times New Roman"/>
          <w:sz w:val="28"/>
          <w:szCs w:val="28"/>
        </w:rPr>
        <w:t xml:space="preserve">. Зато «Новгородского богатыря </w:t>
      </w:r>
      <w:proofErr w:type="spellStart"/>
      <w:r w:rsidRPr="00901019">
        <w:rPr>
          <w:rFonts w:ascii="Times New Roman" w:hAnsi="Times New Roman" w:cs="Times New Roman"/>
          <w:sz w:val="28"/>
          <w:szCs w:val="28"/>
        </w:rPr>
        <w:t>Боеславича</w:t>
      </w:r>
      <w:proofErr w:type="spellEnd"/>
      <w:r w:rsidRPr="00901019">
        <w:rPr>
          <w:rFonts w:ascii="Times New Roman" w:hAnsi="Times New Roman" w:cs="Times New Roman"/>
          <w:sz w:val="28"/>
          <w:szCs w:val="28"/>
        </w:rPr>
        <w:t xml:space="preserve">» он </w:t>
      </w:r>
      <w:r w:rsidRPr="00901019">
        <w:rPr>
          <w:rFonts w:ascii="Times New Roman" w:hAnsi="Times New Roman" w:cs="Times New Roman"/>
          <w:sz w:val="28"/>
          <w:szCs w:val="28"/>
        </w:rPr>
        <w:lastRenderedPageBreak/>
        <w:t xml:space="preserve">неожиданно, в отличие от почти всех других анализируемых им опер (не только Екатерины), называет «совершенно русской и по духу, и </w:t>
      </w:r>
      <w:r w:rsidRPr="00901019">
        <w:rPr>
          <w:rFonts w:ascii="Times New Roman" w:hAnsi="Times New Roman" w:cs="Times New Roman"/>
          <w:i/>
          <w:iCs/>
          <w:sz w:val="28"/>
          <w:szCs w:val="28"/>
        </w:rPr>
        <w:t>по языку</w:t>
      </w:r>
      <w:r w:rsidRPr="00901019">
        <w:rPr>
          <w:rFonts w:ascii="Times New Roman" w:hAnsi="Times New Roman" w:cs="Times New Roman"/>
          <w:sz w:val="28"/>
          <w:szCs w:val="28"/>
        </w:rPr>
        <w:t xml:space="preserve"> [курсив мой – А. Ш.]»</w:t>
      </w:r>
      <w:r w:rsidRPr="00901019">
        <w:rPr>
          <w:rFonts w:ascii="Times New Roman" w:hAnsi="Times New Roman" w:cs="Times New Roman"/>
          <w:sz w:val="28"/>
          <w:szCs w:val="28"/>
          <w:vertAlign w:val="superscript"/>
        </w:rPr>
        <w:footnoteReference w:id="170"/>
      </w:r>
      <w:r w:rsidRPr="00901019">
        <w:rPr>
          <w:rFonts w:ascii="Times New Roman" w:hAnsi="Times New Roman" w:cs="Times New Roman"/>
          <w:sz w:val="28"/>
          <w:szCs w:val="28"/>
        </w:rPr>
        <w:t xml:space="preserve"> – вероятно, по причине обращения к былинному сюжету, более серьезному по сравнению с сюжетами сказочными, и былинным же стилизациям, о чем уже было сказано в первой части главы. </w:t>
      </w:r>
    </w:p>
    <w:p w14:paraId="703FE2C1"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Однако помимо негативных были и одобрительные отзывы. А. Д. Галахов пишет: «Сочинением этих пьес Екатерина обнаружила свою любовь и уважение к родной старине и к простонародному “начертанию”»</w:t>
      </w:r>
      <w:r w:rsidRPr="00901019">
        <w:rPr>
          <w:rFonts w:ascii="Times New Roman" w:hAnsi="Times New Roman" w:cs="Times New Roman"/>
          <w:sz w:val="28"/>
          <w:szCs w:val="28"/>
          <w:vertAlign w:val="superscript"/>
        </w:rPr>
        <w:footnoteReference w:id="171"/>
      </w:r>
      <w:r w:rsidRPr="00901019">
        <w:rPr>
          <w:rFonts w:ascii="Times New Roman" w:hAnsi="Times New Roman" w:cs="Times New Roman"/>
          <w:sz w:val="28"/>
          <w:szCs w:val="28"/>
        </w:rPr>
        <w:t xml:space="preserve">. А. К. Бороздин, не останавливаясь подробно на отдельных произведениях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указывает: «Она – самый плодовитый писатель эпохи &lt;…&gt; педагогические статьи, драмы, комедии, сатиры, сказки, и нельзя сказать, чтобы в этих литературных упражнениях проявлялась личность заурядная»</w:t>
      </w:r>
      <w:r w:rsidRPr="00901019">
        <w:rPr>
          <w:rFonts w:ascii="Times New Roman" w:hAnsi="Times New Roman" w:cs="Times New Roman"/>
          <w:sz w:val="28"/>
          <w:szCs w:val="28"/>
          <w:vertAlign w:val="superscript"/>
        </w:rPr>
        <w:footnoteReference w:id="172"/>
      </w:r>
      <w:r w:rsidRPr="00901019">
        <w:rPr>
          <w:rFonts w:ascii="Times New Roman" w:hAnsi="Times New Roman" w:cs="Times New Roman"/>
          <w:sz w:val="28"/>
          <w:szCs w:val="28"/>
        </w:rPr>
        <w:t>. А. Н. </w:t>
      </w:r>
      <w:proofErr w:type="spellStart"/>
      <w:r w:rsidRPr="00901019">
        <w:rPr>
          <w:rFonts w:ascii="Times New Roman" w:hAnsi="Times New Roman" w:cs="Times New Roman"/>
          <w:sz w:val="28"/>
          <w:szCs w:val="28"/>
        </w:rPr>
        <w:t>Пыпин</w:t>
      </w:r>
      <w:proofErr w:type="spellEnd"/>
      <w:r w:rsidRPr="00901019">
        <w:rPr>
          <w:rFonts w:ascii="Times New Roman" w:hAnsi="Times New Roman" w:cs="Times New Roman"/>
          <w:sz w:val="28"/>
          <w:szCs w:val="28"/>
        </w:rPr>
        <w:t xml:space="preserve"> видит в опытах императрицы (в частности, в операх «Храбрый и смелый витязь </w:t>
      </w:r>
      <w:proofErr w:type="spellStart"/>
      <w:r w:rsidRPr="00901019">
        <w:rPr>
          <w:rFonts w:ascii="Times New Roman" w:hAnsi="Times New Roman" w:cs="Times New Roman"/>
          <w:sz w:val="28"/>
          <w:szCs w:val="28"/>
        </w:rPr>
        <w:t>Ахридеич</w:t>
      </w:r>
      <w:proofErr w:type="spellEnd"/>
      <w:r w:rsidRPr="00901019">
        <w:rPr>
          <w:rFonts w:ascii="Times New Roman" w:hAnsi="Times New Roman" w:cs="Times New Roman"/>
          <w:sz w:val="28"/>
          <w:szCs w:val="28"/>
        </w:rPr>
        <w:t xml:space="preserve">», «Новгородский богатырь </w:t>
      </w:r>
      <w:proofErr w:type="spellStart"/>
      <w:r w:rsidRPr="00901019">
        <w:rPr>
          <w:rFonts w:ascii="Times New Roman" w:hAnsi="Times New Roman" w:cs="Times New Roman"/>
          <w:sz w:val="28"/>
          <w:szCs w:val="28"/>
        </w:rPr>
        <w:t>Боеславич</w:t>
      </w:r>
      <w:proofErr w:type="spellEnd"/>
      <w:r w:rsidRPr="00901019">
        <w:rPr>
          <w:rFonts w:ascii="Times New Roman" w:hAnsi="Times New Roman" w:cs="Times New Roman"/>
          <w:sz w:val="28"/>
          <w:szCs w:val="28"/>
        </w:rPr>
        <w:t>» и «Федул») «материал народной поэзии»</w:t>
      </w:r>
      <w:r w:rsidRPr="00901019">
        <w:rPr>
          <w:rFonts w:ascii="Times New Roman" w:hAnsi="Times New Roman" w:cs="Times New Roman"/>
          <w:sz w:val="28"/>
          <w:szCs w:val="28"/>
          <w:vertAlign w:val="superscript"/>
        </w:rPr>
        <w:footnoteReference w:id="173"/>
      </w:r>
      <w:r w:rsidRPr="00901019">
        <w:rPr>
          <w:rFonts w:ascii="Times New Roman" w:hAnsi="Times New Roman" w:cs="Times New Roman"/>
          <w:sz w:val="28"/>
          <w:szCs w:val="28"/>
        </w:rPr>
        <w:t xml:space="preserve"> – вполне закономерно, поскольку Екатерина использовала сюжеты и образы русских народных сказок, а также некоторые тексты народных песен. В. В. </w:t>
      </w:r>
      <w:proofErr w:type="spellStart"/>
      <w:r w:rsidRPr="00901019">
        <w:rPr>
          <w:rFonts w:ascii="Times New Roman" w:hAnsi="Times New Roman" w:cs="Times New Roman"/>
          <w:sz w:val="28"/>
          <w:szCs w:val="28"/>
        </w:rPr>
        <w:t>Сиповский</w:t>
      </w:r>
      <w:proofErr w:type="spellEnd"/>
      <w:r w:rsidRPr="00901019">
        <w:rPr>
          <w:rFonts w:ascii="Times New Roman" w:hAnsi="Times New Roman" w:cs="Times New Roman"/>
          <w:sz w:val="28"/>
          <w:szCs w:val="28"/>
        </w:rPr>
        <w:t xml:space="preserve"> пишет: «[оперы Екатерины –] веселые, остроумные обработки русских сказок &lt;…&gt; – обработки, ясно доказывающие, что прелесть народной поэзии была оценена ученицей Вольтера»</w:t>
      </w:r>
      <w:r w:rsidRPr="00901019">
        <w:rPr>
          <w:rFonts w:ascii="Times New Roman" w:hAnsi="Times New Roman" w:cs="Times New Roman"/>
          <w:sz w:val="28"/>
          <w:szCs w:val="28"/>
          <w:vertAlign w:val="superscript"/>
        </w:rPr>
        <w:footnoteReference w:id="174"/>
      </w:r>
      <w:r w:rsidRPr="00901019">
        <w:rPr>
          <w:rFonts w:ascii="Times New Roman" w:hAnsi="Times New Roman" w:cs="Times New Roman"/>
          <w:sz w:val="28"/>
          <w:szCs w:val="28"/>
        </w:rPr>
        <w:t xml:space="preserve">. Итак, драматическое творчество Екатерины оценивалось в это время неоднозначно. Нужно при этом отметить, что большинство из данных оценок являются в большей степени критическими, субъективными – авторы приводят практически идентичные аргументы (использование народных песен, обращение к народному языку, красочность постановок) для обоснования противоположных точек зрения: когда исследователи отмечают талант Екатерины, они пишут о том, что она довольно своеобразно и оригинально обработала воспринятый ей материал – народные образы и </w:t>
      </w:r>
      <w:r w:rsidRPr="00901019">
        <w:rPr>
          <w:rFonts w:ascii="Times New Roman" w:hAnsi="Times New Roman" w:cs="Times New Roman"/>
          <w:sz w:val="28"/>
          <w:szCs w:val="28"/>
        </w:rPr>
        <w:lastRenderedPageBreak/>
        <w:t>фольклорные элементы; когда же указывают на слабость опер императрицы, то замечают, что она восприняла эти элементы грубо и поверхностно.</w:t>
      </w:r>
    </w:p>
    <w:p w14:paraId="5DEAF515"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В </w:t>
      </w:r>
      <w:r w:rsidRPr="00901019">
        <w:rPr>
          <w:rFonts w:ascii="Times New Roman" w:hAnsi="Times New Roman" w:cs="Times New Roman"/>
          <w:sz w:val="28"/>
          <w:szCs w:val="28"/>
          <w:lang w:val="en-US"/>
        </w:rPr>
        <w:t>XX</w:t>
      </w:r>
      <w:r w:rsidRPr="00901019">
        <w:rPr>
          <w:rFonts w:ascii="Times New Roman" w:hAnsi="Times New Roman" w:cs="Times New Roman"/>
          <w:sz w:val="28"/>
          <w:szCs w:val="28"/>
        </w:rPr>
        <w:t xml:space="preserve"> веке и особенно в советскую эпоху взгляд на оперы императрицы становится более «жестким» и категоричным У Д. Д. Благого находим: «Обращается к усиленному писанию комических опер и Екатерина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которая стремится вытравить из них сколько-нибудь серьезное идейно-общественное содержание, придать им легкий водевильно-развлекательный характер»</w:t>
      </w:r>
      <w:r w:rsidRPr="00901019">
        <w:rPr>
          <w:rFonts w:ascii="Times New Roman" w:hAnsi="Times New Roman" w:cs="Times New Roman"/>
          <w:sz w:val="28"/>
          <w:szCs w:val="28"/>
          <w:vertAlign w:val="superscript"/>
        </w:rPr>
        <w:footnoteReference w:id="175"/>
      </w:r>
      <w:r w:rsidRPr="00901019">
        <w:rPr>
          <w:rFonts w:ascii="Times New Roman" w:hAnsi="Times New Roman" w:cs="Times New Roman"/>
          <w:sz w:val="28"/>
          <w:szCs w:val="28"/>
        </w:rPr>
        <w:t>. В том же ключе отзываются об операх императрицы А. С. Рабинович</w:t>
      </w:r>
      <w:r w:rsidRPr="00901019">
        <w:rPr>
          <w:rFonts w:ascii="Times New Roman" w:hAnsi="Times New Roman" w:cs="Times New Roman"/>
          <w:sz w:val="28"/>
          <w:szCs w:val="28"/>
          <w:vertAlign w:val="superscript"/>
        </w:rPr>
        <w:footnoteReference w:id="176"/>
      </w:r>
      <w:r w:rsidRPr="00901019">
        <w:rPr>
          <w:rFonts w:ascii="Times New Roman" w:hAnsi="Times New Roman" w:cs="Times New Roman"/>
          <w:sz w:val="28"/>
          <w:szCs w:val="28"/>
        </w:rPr>
        <w:t>, Т. Н. Ливанова</w:t>
      </w:r>
      <w:r w:rsidRPr="00901019">
        <w:rPr>
          <w:rFonts w:ascii="Times New Roman" w:hAnsi="Times New Roman" w:cs="Times New Roman"/>
          <w:sz w:val="28"/>
          <w:szCs w:val="28"/>
          <w:vertAlign w:val="superscript"/>
        </w:rPr>
        <w:footnoteReference w:id="177"/>
      </w:r>
      <w:r w:rsidRPr="00901019">
        <w:rPr>
          <w:rFonts w:ascii="Times New Roman" w:hAnsi="Times New Roman" w:cs="Times New Roman"/>
          <w:sz w:val="28"/>
          <w:szCs w:val="28"/>
        </w:rPr>
        <w:t>, А. А. </w:t>
      </w:r>
      <w:proofErr w:type="spellStart"/>
      <w:r w:rsidRPr="00901019">
        <w:rPr>
          <w:rFonts w:ascii="Times New Roman" w:hAnsi="Times New Roman" w:cs="Times New Roman"/>
          <w:sz w:val="28"/>
          <w:szCs w:val="28"/>
        </w:rPr>
        <w:t>Гозенпуд</w:t>
      </w:r>
      <w:proofErr w:type="spellEnd"/>
      <w:r w:rsidRPr="00901019">
        <w:rPr>
          <w:rFonts w:ascii="Times New Roman" w:hAnsi="Times New Roman" w:cs="Times New Roman"/>
          <w:sz w:val="28"/>
          <w:szCs w:val="28"/>
          <w:vertAlign w:val="superscript"/>
        </w:rPr>
        <w:footnoteReference w:id="178"/>
      </w:r>
      <w:r w:rsidRPr="00901019">
        <w:rPr>
          <w:rFonts w:ascii="Times New Roman" w:hAnsi="Times New Roman" w:cs="Times New Roman"/>
          <w:sz w:val="28"/>
          <w:szCs w:val="28"/>
        </w:rPr>
        <w:t xml:space="preserve">. Что же касается научных работ постсоветского периода, то в них, к сожалению, хоть и произошла определенного рода реабилитация сказочных опер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как литературно-культурного явления – особенно опер самой императрицы, о чем неоднократно говорилось в предыдущих главах, – однако вопросы языковой специфики этих художественных текстов за редким исключением практически полностью игнорировались (см. вводную главу).</w:t>
      </w:r>
    </w:p>
    <w:p w14:paraId="19C90C76"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BF0208">
        <w:rPr>
          <w:rFonts w:ascii="Times New Roman" w:hAnsi="Times New Roman" w:cs="Times New Roman"/>
          <w:b/>
          <w:bCs/>
          <w:sz w:val="28"/>
          <w:szCs w:val="28"/>
        </w:rPr>
        <w:t>3.5.</w:t>
      </w:r>
      <w:r w:rsidRPr="00901019">
        <w:rPr>
          <w:rFonts w:ascii="Times New Roman" w:hAnsi="Times New Roman" w:cs="Times New Roman"/>
          <w:sz w:val="28"/>
          <w:szCs w:val="28"/>
        </w:rPr>
        <w:t xml:space="preserve"> Предвзятость исследователей в отношении сказочной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самым ярким проявлением которой являлись, видимо, тексты именно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xml:space="preserve">, очевидна – значимость данных пьес полностью или почти полностью отрицалась вследствие того, что исследователи просто не обнаруживали в них тех элементов, которые, по их мнению, должны были присутствовать в каждой «приличной» комической опере. Не последнюю роль в формировании такой оценки сыграла специфика языка персонажей сказочных опер, зачастую подчеркнуто лишенная </w:t>
      </w:r>
      <w:r w:rsidRPr="00901019">
        <w:rPr>
          <w:rFonts w:ascii="Times New Roman" w:hAnsi="Times New Roman" w:cs="Times New Roman"/>
          <w:b/>
          <w:bCs/>
          <w:sz w:val="28"/>
          <w:szCs w:val="28"/>
        </w:rPr>
        <w:t>народной</w:t>
      </w:r>
      <w:r w:rsidRPr="00901019">
        <w:rPr>
          <w:rFonts w:ascii="Times New Roman" w:hAnsi="Times New Roman" w:cs="Times New Roman"/>
          <w:sz w:val="28"/>
          <w:szCs w:val="28"/>
        </w:rPr>
        <w:t xml:space="preserve"> (по </w:t>
      </w:r>
      <w:r w:rsidRPr="00901019">
        <w:rPr>
          <w:rFonts w:ascii="Times New Roman" w:hAnsi="Times New Roman" w:cs="Times New Roman"/>
          <w:b/>
          <w:bCs/>
          <w:sz w:val="28"/>
          <w:szCs w:val="28"/>
        </w:rPr>
        <w:t>социальному</w:t>
      </w:r>
      <w:r w:rsidRPr="00901019">
        <w:rPr>
          <w:rFonts w:ascii="Times New Roman" w:hAnsi="Times New Roman" w:cs="Times New Roman"/>
          <w:sz w:val="28"/>
          <w:szCs w:val="28"/>
        </w:rPr>
        <w:t xml:space="preserve"> признаку) стилизации. Ю. С. Семенова следующим образом характеризует слог екатерининских опер: «Литературный язык екатерининских опер в целом отличался от языка популярных в то время произведений народно-бытовой тематики. Императрица не стремилась создать тот условный крестьянский </w:t>
      </w:r>
      <w:r w:rsidRPr="00901019">
        <w:rPr>
          <w:rFonts w:ascii="Times New Roman" w:hAnsi="Times New Roman" w:cs="Times New Roman"/>
          <w:sz w:val="28"/>
          <w:szCs w:val="28"/>
        </w:rPr>
        <w:lastRenderedPageBreak/>
        <w:t>диалект, который характеризовал персонажей бытовых комических опер. &lt;…&gt; Просторечные элементы используются в их [героев] репликах как некий декоративный штрих, акцентирующий русский колорит спектакля»</w:t>
      </w:r>
      <w:r w:rsidRPr="00901019">
        <w:rPr>
          <w:rFonts w:ascii="Times New Roman" w:hAnsi="Times New Roman" w:cs="Times New Roman"/>
          <w:sz w:val="28"/>
          <w:szCs w:val="28"/>
          <w:vertAlign w:val="superscript"/>
        </w:rPr>
        <w:footnoteReference w:id="179"/>
      </w:r>
      <w:r w:rsidRPr="00901019">
        <w:rPr>
          <w:rFonts w:ascii="Times New Roman" w:hAnsi="Times New Roman" w:cs="Times New Roman"/>
          <w:sz w:val="28"/>
          <w:szCs w:val="28"/>
        </w:rPr>
        <w:t xml:space="preserve">.  </w:t>
      </w:r>
    </w:p>
    <w:p w14:paraId="50EFB893"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Представляется, однако, что в научной традиции произошла и закрепилась подмена понятий. Сказочная опера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хоть и была еще художественно не до конца оформленной, генетически признается предшественницей сказочной оперы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 к примеру, «</w:t>
      </w:r>
      <w:proofErr w:type="spellStart"/>
      <w:r w:rsidRPr="00901019">
        <w:rPr>
          <w:rFonts w:ascii="Times New Roman" w:hAnsi="Times New Roman" w:cs="Times New Roman"/>
          <w:sz w:val="28"/>
          <w:szCs w:val="28"/>
        </w:rPr>
        <w:t>Лесты</w:t>
      </w:r>
      <w:proofErr w:type="spellEnd"/>
      <w:r w:rsidRPr="00901019">
        <w:rPr>
          <w:rFonts w:ascii="Times New Roman" w:hAnsi="Times New Roman" w:cs="Times New Roman"/>
          <w:sz w:val="28"/>
          <w:szCs w:val="28"/>
        </w:rPr>
        <w:t>» Н. Краснопольского (переделка с немецкого, музыка Г. Давыдова) и «Руслана и Людмилы» (либретто В. </w:t>
      </w:r>
      <w:proofErr w:type="spellStart"/>
      <w:r w:rsidRPr="00901019">
        <w:rPr>
          <w:rFonts w:ascii="Times New Roman" w:hAnsi="Times New Roman" w:cs="Times New Roman"/>
          <w:sz w:val="28"/>
          <w:szCs w:val="28"/>
        </w:rPr>
        <w:t>Ширкова</w:t>
      </w:r>
      <w:proofErr w:type="spellEnd"/>
      <w:r w:rsidRPr="00901019">
        <w:rPr>
          <w:rFonts w:ascii="Times New Roman" w:hAnsi="Times New Roman" w:cs="Times New Roman"/>
          <w:sz w:val="28"/>
          <w:szCs w:val="28"/>
        </w:rPr>
        <w:t>, К. </w:t>
      </w:r>
      <w:proofErr w:type="spellStart"/>
      <w:r w:rsidRPr="00901019">
        <w:rPr>
          <w:rFonts w:ascii="Times New Roman" w:hAnsi="Times New Roman" w:cs="Times New Roman"/>
          <w:sz w:val="28"/>
          <w:szCs w:val="28"/>
        </w:rPr>
        <w:t>Бахтурина</w:t>
      </w:r>
      <w:proofErr w:type="spellEnd"/>
      <w:r w:rsidRPr="00901019">
        <w:rPr>
          <w:rFonts w:ascii="Times New Roman" w:hAnsi="Times New Roman" w:cs="Times New Roman"/>
          <w:sz w:val="28"/>
          <w:szCs w:val="28"/>
        </w:rPr>
        <w:t>, М. Глинки и др., музыка М. Глинки)</w:t>
      </w:r>
      <w:r w:rsidRPr="00901019">
        <w:rPr>
          <w:rFonts w:ascii="Times New Roman" w:hAnsi="Times New Roman" w:cs="Times New Roman"/>
          <w:sz w:val="28"/>
          <w:szCs w:val="28"/>
          <w:vertAlign w:val="superscript"/>
        </w:rPr>
        <w:footnoteReference w:id="180"/>
      </w:r>
      <w:r w:rsidRPr="00901019">
        <w:rPr>
          <w:rFonts w:ascii="Times New Roman" w:hAnsi="Times New Roman" w:cs="Times New Roman"/>
          <w:sz w:val="28"/>
          <w:szCs w:val="28"/>
        </w:rPr>
        <w:t xml:space="preserve">, позднее – «Садко» Н. А. Римского-Корсакова. Сказочная опера при этом считается на сегодняшний день одним из направлений внутри оперы как музыкально-драматического жанра вообще – если в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существовало условное деление на оперу-</w:t>
      </w:r>
      <w:proofErr w:type="spellStart"/>
      <w:r w:rsidRPr="00901019">
        <w:rPr>
          <w:rFonts w:ascii="Times New Roman" w:hAnsi="Times New Roman" w:cs="Times New Roman"/>
          <w:sz w:val="28"/>
          <w:szCs w:val="28"/>
        </w:rPr>
        <w:t>сериа</w:t>
      </w:r>
      <w:proofErr w:type="spellEnd"/>
      <w:r w:rsidRPr="00901019">
        <w:rPr>
          <w:rFonts w:ascii="Times New Roman" w:hAnsi="Times New Roman" w:cs="Times New Roman"/>
          <w:sz w:val="28"/>
          <w:szCs w:val="28"/>
        </w:rPr>
        <w:t xml:space="preserve"> (серьезную оперу) и оперу-буфф (легкую, комическую оперу), то в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веке это и без того условное противопоставление было устранено. Можно ли назвать «Руслана и Людмилу» (1837–1842) оперой комической – т.е. здесь не в терминологическом значении, а в значении «легкой, смешной»? Сомневаемся. Не так много смешного и в «Садко», ещё более поздней сказочно-былинной опере (начало работы Римского-Корсакова над этой оперой относят к 1867 году).  </w:t>
      </w:r>
    </w:p>
    <w:p w14:paraId="1788B19A"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Наивно было бы предполагать, что в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веке драматурги и композиторы внезапно решили «</w:t>
      </w:r>
      <w:proofErr w:type="spellStart"/>
      <w:r w:rsidRPr="00901019">
        <w:rPr>
          <w:rFonts w:ascii="Times New Roman" w:hAnsi="Times New Roman" w:cs="Times New Roman"/>
          <w:sz w:val="28"/>
          <w:szCs w:val="28"/>
        </w:rPr>
        <w:t>осерьезнить</w:t>
      </w:r>
      <w:proofErr w:type="spellEnd"/>
      <w:r w:rsidRPr="00901019">
        <w:rPr>
          <w:rFonts w:ascii="Times New Roman" w:hAnsi="Times New Roman" w:cs="Times New Roman"/>
          <w:sz w:val="28"/>
          <w:szCs w:val="28"/>
        </w:rPr>
        <w:t xml:space="preserve">» и облагородить комическую оперу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 процесс преображения жанра был постепенным и непрерывным. Не касаясь сейчас постановок самого начала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которые продолжают традицию сказочных опер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поскольку это выходит за рамки настоящего исследования, выскажем довольно смелое предположение: возможно, сказочная опера на самом деле не являлась поджанром оперы комической, а занимала промежуточное положение между оперой-буфф (в </w:t>
      </w:r>
      <w:r w:rsidRPr="00901019">
        <w:rPr>
          <w:rFonts w:ascii="Times New Roman" w:hAnsi="Times New Roman" w:cs="Times New Roman"/>
          <w:sz w:val="28"/>
          <w:szCs w:val="28"/>
        </w:rPr>
        <w:lastRenderedPageBreak/>
        <w:t>широком смысле – как легкой оперы вообще) и оперой-</w:t>
      </w:r>
      <w:proofErr w:type="spellStart"/>
      <w:r w:rsidRPr="00901019">
        <w:rPr>
          <w:rFonts w:ascii="Times New Roman" w:hAnsi="Times New Roman" w:cs="Times New Roman"/>
          <w:sz w:val="28"/>
          <w:szCs w:val="28"/>
        </w:rPr>
        <w:t>сериа</w:t>
      </w:r>
      <w:proofErr w:type="spellEnd"/>
      <w:r w:rsidRPr="00901019">
        <w:rPr>
          <w:rFonts w:ascii="Times New Roman" w:hAnsi="Times New Roman" w:cs="Times New Roman"/>
          <w:sz w:val="28"/>
          <w:szCs w:val="28"/>
        </w:rPr>
        <w:t>, т.е. являлась оперой-</w:t>
      </w:r>
      <w:proofErr w:type="spellStart"/>
      <w:r w:rsidRPr="00901019">
        <w:rPr>
          <w:rFonts w:ascii="Times New Roman" w:hAnsi="Times New Roman" w:cs="Times New Roman"/>
          <w:sz w:val="28"/>
          <w:szCs w:val="28"/>
        </w:rPr>
        <w:t>семисериа</w:t>
      </w:r>
      <w:proofErr w:type="spellEnd"/>
      <w:r w:rsidRPr="00901019">
        <w:rPr>
          <w:rFonts w:ascii="Times New Roman" w:hAnsi="Times New Roman" w:cs="Times New Roman"/>
          <w:sz w:val="28"/>
          <w:szCs w:val="28"/>
        </w:rPr>
        <w:t xml:space="preserve"> (вспомогательный термин, который предлагают музыковеды для описания промежуточных жанров конца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 начала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w:t>
      </w:r>
      <w:r w:rsidRPr="00901019">
        <w:rPr>
          <w:rFonts w:ascii="Times New Roman" w:hAnsi="Times New Roman" w:cs="Times New Roman"/>
          <w:sz w:val="28"/>
          <w:szCs w:val="28"/>
          <w:vertAlign w:val="superscript"/>
        </w:rPr>
        <w:footnoteReference w:id="181"/>
      </w:r>
      <w:r w:rsidRPr="00901019">
        <w:rPr>
          <w:rFonts w:ascii="Times New Roman" w:hAnsi="Times New Roman" w:cs="Times New Roman"/>
          <w:sz w:val="28"/>
          <w:szCs w:val="28"/>
        </w:rPr>
        <w:t xml:space="preserve">). Если мы принимаем такое допущение, то все встает на свои места: как выведение на сцену </w:t>
      </w:r>
      <w:proofErr w:type="spellStart"/>
      <w:r w:rsidRPr="00901019">
        <w:rPr>
          <w:rFonts w:ascii="Times New Roman" w:hAnsi="Times New Roman" w:cs="Times New Roman"/>
          <w:sz w:val="28"/>
          <w:szCs w:val="28"/>
        </w:rPr>
        <w:t>классицистически</w:t>
      </w:r>
      <w:proofErr w:type="spellEnd"/>
      <w:r w:rsidRPr="00901019">
        <w:rPr>
          <w:rFonts w:ascii="Times New Roman" w:hAnsi="Times New Roman" w:cs="Times New Roman"/>
          <w:sz w:val="28"/>
          <w:szCs w:val="28"/>
        </w:rPr>
        <w:t xml:space="preserve"> возвышенных (социально – в смысле положения в сословной иерархии – и нравственно – в смысле моральных установок) персонажей, которые проповедуют со сцены нравственно-идеологические установки эпохи</w:t>
      </w:r>
      <w:r w:rsidRPr="00901019">
        <w:rPr>
          <w:rFonts w:ascii="Times New Roman" w:hAnsi="Times New Roman" w:cs="Times New Roman"/>
          <w:sz w:val="28"/>
          <w:szCs w:val="28"/>
          <w:vertAlign w:val="superscript"/>
        </w:rPr>
        <w:footnoteReference w:id="182"/>
      </w:r>
      <w:r w:rsidRPr="00901019">
        <w:rPr>
          <w:rFonts w:ascii="Times New Roman" w:hAnsi="Times New Roman" w:cs="Times New Roman"/>
          <w:sz w:val="28"/>
          <w:szCs w:val="28"/>
        </w:rPr>
        <w:t xml:space="preserve"> даже при наличии персонажей-крестьян, так и отсутствие в </w:t>
      </w:r>
      <w:r w:rsidRPr="00901019">
        <w:rPr>
          <w:rFonts w:ascii="Times New Roman" w:hAnsi="Times New Roman" w:cs="Times New Roman"/>
          <w:b/>
          <w:bCs/>
          <w:sz w:val="28"/>
          <w:szCs w:val="28"/>
        </w:rPr>
        <w:t>большинстве</w:t>
      </w:r>
      <w:r w:rsidRPr="00901019">
        <w:rPr>
          <w:rFonts w:ascii="Times New Roman" w:hAnsi="Times New Roman" w:cs="Times New Roman"/>
          <w:sz w:val="28"/>
          <w:szCs w:val="28"/>
        </w:rPr>
        <w:t xml:space="preserve"> сказочных опер крестьянских </w:t>
      </w:r>
      <w:proofErr w:type="spellStart"/>
      <w:r w:rsidRPr="00901019">
        <w:rPr>
          <w:rFonts w:ascii="Times New Roman" w:hAnsi="Times New Roman" w:cs="Times New Roman"/>
          <w:sz w:val="28"/>
          <w:szCs w:val="28"/>
        </w:rPr>
        <w:t>социолектных</w:t>
      </w:r>
      <w:proofErr w:type="spellEnd"/>
      <w:r w:rsidRPr="00901019">
        <w:rPr>
          <w:rFonts w:ascii="Times New Roman" w:hAnsi="Times New Roman" w:cs="Times New Roman"/>
          <w:sz w:val="28"/>
          <w:szCs w:val="28"/>
        </w:rPr>
        <w:t xml:space="preserve"> стилизаций. </w:t>
      </w:r>
    </w:p>
    <w:p w14:paraId="72121E62"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Мы не занимались пока специально рассмотрением русской серьезной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и сопоставлением с ней сказочных опер этой же эпохи, однако в дальнейшем планируем обратиться и к этой проблеме – возможно, изучение более широкого круга музыкально-драматических произведений конца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столетия позволит нам обосновать высказанную выше гипотезу или даже сформулировать ее в более радикальном ключе.</w:t>
      </w:r>
    </w:p>
    <w:p w14:paraId="3C2493B5" w14:textId="7DA90BEA"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Пока же заметим, что отход от жесткого жанрового деления в научных исследованиях, посвященных литературе второй половины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представляется более чем правомерным. В правление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xml:space="preserve"> жанровая система как таковая становится куда менее твердой; вообще заканчивается риторическая эпоха, «эпоха готового слова»</w:t>
      </w:r>
      <w:r w:rsidRPr="00901019">
        <w:rPr>
          <w:rFonts w:ascii="Times New Roman" w:hAnsi="Times New Roman" w:cs="Times New Roman"/>
          <w:sz w:val="28"/>
          <w:szCs w:val="28"/>
          <w:vertAlign w:val="superscript"/>
        </w:rPr>
        <w:footnoteReference w:id="183"/>
      </w:r>
      <w:r w:rsidRPr="00901019">
        <w:rPr>
          <w:rFonts w:ascii="Times New Roman" w:hAnsi="Times New Roman" w:cs="Times New Roman"/>
          <w:sz w:val="28"/>
          <w:szCs w:val="28"/>
        </w:rPr>
        <w:t>. Появляется как феномен поэзия Державина и, в частности, его оды, сочетающие в себе бытовую конкретность, историчность и апелляцию к абстрактному идеалу</w:t>
      </w:r>
      <w:r w:rsidRPr="00901019">
        <w:rPr>
          <w:rFonts w:ascii="Times New Roman" w:hAnsi="Times New Roman" w:cs="Times New Roman"/>
          <w:sz w:val="28"/>
          <w:szCs w:val="28"/>
          <w:vertAlign w:val="superscript"/>
        </w:rPr>
        <w:footnoteReference w:id="184"/>
      </w:r>
      <w:r w:rsidRPr="00901019">
        <w:rPr>
          <w:rFonts w:ascii="Times New Roman" w:hAnsi="Times New Roman" w:cs="Times New Roman"/>
          <w:sz w:val="28"/>
          <w:szCs w:val="28"/>
        </w:rPr>
        <w:t xml:space="preserve">. Музыкальный же театр был «жанрово канонизирован» еще в меньшей степени, чем просто театр </w:t>
      </w:r>
      <w:r w:rsidR="00BF0208" w:rsidRPr="00901019">
        <w:rPr>
          <w:rFonts w:ascii="Times New Roman" w:hAnsi="Times New Roman" w:cs="Times New Roman"/>
          <w:sz w:val="28"/>
          <w:szCs w:val="28"/>
        </w:rPr>
        <w:t>и,</w:t>
      </w:r>
      <w:r w:rsidRPr="00901019">
        <w:rPr>
          <w:rFonts w:ascii="Times New Roman" w:hAnsi="Times New Roman" w:cs="Times New Roman"/>
          <w:sz w:val="28"/>
          <w:szCs w:val="28"/>
        </w:rPr>
        <w:t xml:space="preserve"> тем более</w:t>
      </w:r>
      <w:r w:rsidR="00BF0208">
        <w:rPr>
          <w:rFonts w:ascii="Times New Roman" w:hAnsi="Times New Roman" w:cs="Times New Roman"/>
          <w:sz w:val="28"/>
          <w:szCs w:val="28"/>
        </w:rPr>
        <w:t>,</w:t>
      </w:r>
      <w:r w:rsidRPr="00901019">
        <w:rPr>
          <w:rFonts w:ascii="Times New Roman" w:hAnsi="Times New Roman" w:cs="Times New Roman"/>
          <w:sz w:val="28"/>
          <w:szCs w:val="28"/>
        </w:rPr>
        <w:t xml:space="preserve"> чем «чистая» литература. Особенно это касается жанров, исторически возникших как «низкие», </w:t>
      </w:r>
      <w:r w:rsidRPr="00901019">
        <w:rPr>
          <w:rFonts w:ascii="Times New Roman" w:hAnsi="Times New Roman" w:cs="Times New Roman"/>
          <w:sz w:val="28"/>
          <w:szCs w:val="28"/>
        </w:rPr>
        <w:lastRenderedPageBreak/>
        <w:t xml:space="preserve">противопоставленные «высоким» (ср. комическая опера – высокая трагедия/комедия). Конечно, споры о том, каким должен быть тот или иной даже низкий жанр, возникали и в это время – наглядным тому примером является полемика 70–80-х годов о языке комической оперы. Однако никаких поэтик, никаких ограничений, подобных тем, что описаны А. П. Сумароковым в его знаменитой «Эпистоле о стихотворстве», в отношении опер в русской традиции не существовало – по крайней мере, нам о таковых ничего не известно. В таком случае нет необходимости «загонять» русскую сказочную оперу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в жесткие рамки и рассматривать ее исключительно как подвид оперы комической – тем более, что, как было показано в предшествующих главах, она по многим параметрам в эту систему не вписывается. Возможно, не вписываются в эту систему и т.н. пасторали и слезные комедии (в терминологии Е. С. Ходорковской) – поскольку полному описанию жанра, которое она предлагает в энциклопедической статье о комической опере, полностью соответствуют лишь «бытовые развлекательные комедии» (см. введение), – однако это лишь предположение, которое необходимо проверять конкретными текстами.</w:t>
      </w:r>
    </w:p>
    <w:p w14:paraId="62435534"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BF0208">
        <w:rPr>
          <w:rFonts w:ascii="Times New Roman" w:hAnsi="Times New Roman" w:cs="Times New Roman"/>
          <w:b/>
          <w:bCs/>
          <w:sz w:val="28"/>
          <w:szCs w:val="28"/>
        </w:rPr>
        <w:t>3.6.</w:t>
      </w:r>
      <w:r w:rsidRPr="00901019">
        <w:rPr>
          <w:rFonts w:ascii="Times New Roman" w:hAnsi="Times New Roman" w:cs="Times New Roman"/>
          <w:sz w:val="28"/>
          <w:szCs w:val="28"/>
        </w:rPr>
        <w:t xml:space="preserve"> </w:t>
      </w:r>
      <w:proofErr w:type="gramStart"/>
      <w:r w:rsidRPr="00901019">
        <w:rPr>
          <w:rFonts w:ascii="Times New Roman" w:hAnsi="Times New Roman" w:cs="Times New Roman"/>
          <w:sz w:val="28"/>
          <w:szCs w:val="28"/>
        </w:rPr>
        <w:t>Возвращаясь собственно</w:t>
      </w:r>
      <w:proofErr w:type="gramEnd"/>
      <w:r w:rsidRPr="00901019">
        <w:rPr>
          <w:rFonts w:ascii="Times New Roman" w:hAnsi="Times New Roman" w:cs="Times New Roman"/>
          <w:sz w:val="28"/>
          <w:szCs w:val="28"/>
        </w:rPr>
        <w:t xml:space="preserve"> к языковым вопросам в связи со сказочной оперой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необходимо подчеркнуть: определенная традиционность («реакционность» в терминологии советских исследователей) в этом музыкально-драматическом жанре все-таки, очевидно, была. Однако говорить об этой традиционности, даже архаичности (в отношении тематики и проблематики, круга персонажей и языковой специфики) нужно с большой осторожностью, отдавая себя отчет в том, что наряду с тяготеющими к серьезной опере или даже высокой трагедии текстами (к примеру, опера «Любовь опровергает союз дружества» или любая из трех опер Б. К. Бланка, в которых </w:t>
      </w:r>
      <w:r w:rsidRPr="00901019">
        <w:rPr>
          <w:rFonts w:ascii="Times New Roman" w:hAnsi="Times New Roman" w:cs="Times New Roman"/>
          <w:b/>
          <w:bCs/>
          <w:sz w:val="28"/>
          <w:szCs w:val="28"/>
        </w:rPr>
        <w:t>все</w:t>
      </w:r>
      <w:r w:rsidRPr="00901019">
        <w:rPr>
          <w:rFonts w:ascii="Times New Roman" w:hAnsi="Times New Roman" w:cs="Times New Roman"/>
          <w:sz w:val="28"/>
          <w:szCs w:val="28"/>
        </w:rPr>
        <w:t xml:space="preserve"> герои изъясняются высокопарным и несколько витиеватым слогом, часто обращаясь к высокому стилю в совершенно серьезном ключе) в круг сказочных опер по сюжету включаются и оперы, стоящие близко к собственно комическим в узком смысле термина (т.е. народно-бытовой </w:t>
      </w:r>
      <w:r w:rsidRPr="00901019">
        <w:rPr>
          <w:rFonts w:ascii="Times New Roman" w:hAnsi="Times New Roman" w:cs="Times New Roman"/>
          <w:sz w:val="28"/>
          <w:szCs w:val="28"/>
        </w:rPr>
        <w:lastRenderedPageBreak/>
        <w:t xml:space="preserve">направленности – в духе </w:t>
      </w:r>
      <w:proofErr w:type="spellStart"/>
      <w:r w:rsidRPr="00901019">
        <w:rPr>
          <w:rFonts w:ascii="Times New Roman" w:hAnsi="Times New Roman" w:cs="Times New Roman"/>
          <w:sz w:val="28"/>
          <w:szCs w:val="28"/>
        </w:rPr>
        <w:t>аблесимовского</w:t>
      </w:r>
      <w:proofErr w:type="spellEnd"/>
      <w:r w:rsidRPr="00901019">
        <w:rPr>
          <w:rFonts w:ascii="Times New Roman" w:hAnsi="Times New Roman" w:cs="Times New Roman"/>
          <w:sz w:val="28"/>
          <w:szCs w:val="28"/>
        </w:rPr>
        <w:t xml:space="preserve"> «Мельника»; иными словами, регулярно использующие низкий штиль), и те, что обращаются к среднему штилю в ключе сентиментальной стилистики, поскольку используют пасторальные сюжеты. К последнему кругу, к примеру, относится опера «Перерождение» М. А. </w:t>
      </w:r>
      <w:proofErr w:type="spellStart"/>
      <w:r w:rsidRPr="00901019">
        <w:rPr>
          <w:rFonts w:ascii="Times New Roman" w:hAnsi="Times New Roman" w:cs="Times New Roman"/>
          <w:sz w:val="28"/>
          <w:szCs w:val="28"/>
        </w:rPr>
        <w:t>Матинского</w:t>
      </w:r>
      <w:proofErr w:type="spellEnd"/>
      <w:r w:rsidRPr="00901019">
        <w:rPr>
          <w:rFonts w:ascii="Times New Roman" w:hAnsi="Times New Roman" w:cs="Times New Roman"/>
          <w:sz w:val="28"/>
          <w:szCs w:val="28"/>
        </w:rPr>
        <w:t xml:space="preserve">. Пастух </w:t>
      </w:r>
      <w:proofErr w:type="spellStart"/>
      <w:r w:rsidRPr="00901019">
        <w:rPr>
          <w:rFonts w:ascii="Times New Roman" w:hAnsi="Times New Roman" w:cs="Times New Roman"/>
          <w:sz w:val="28"/>
          <w:szCs w:val="28"/>
        </w:rPr>
        <w:t>Зелимен</w:t>
      </w:r>
      <w:proofErr w:type="spellEnd"/>
      <w:r w:rsidRPr="00901019">
        <w:rPr>
          <w:rFonts w:ascii="Times New Roman" w:hAnsi="Times New Roman" w:cs="Times New Roman"/>
          <w:sz w:val="28"/>
          <w:szCs w:val="28"/>
        </w:rPr>
        <w:t>, обращаясь к своей возлюбленной, говорит:</w:t>
      </w:r>
    </w:p>
    <w:p w14:paraId="4C288C8C"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4AA4BCD6"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О! непорочность, непорочность! </w:t>
      </w:r>
      <w:proofErr w:type="spellStart"/>
      <w:r w:rsidRPr="00901019">
        <w:rPr>
          <w:rFonts w:ascii="Times New Roman" w:hAnsi="Times New Roman" w:cs="Times New Roman"/>
          <w:i/>
          <w:iCs/>
          <w:sz w:val="28"/>
          <w:szCs w:val="28"/>
        </w:rPr>
        <w:t>Миловида</w:t>
      </w:r>
      <w:proofErr w:type="spellEnd"/>
      <w:r w:rsidRPr="00901019">
        <w:rPr>
          <w:rFonts w:ascii="Times New Roman" w:hAnsi="Times New Roman" w:cs="Times New Roman"/>
          <w:i/>
          <w:iCs/>
          <w:sz w:val="28"/>
          <w:szCs w:val="28"/>
        </w:rPr>
        <w:t xml:space="preserve">, подай мне один </w:t>
      </w:r>
      <w:r w:rsidRPr="00901019">
        <w:rPr>
          <w:rFonts w:ascii="Times New Roman" w:hAnsi="Times New Roman" w:cs="Times New Roman"/>
          <w:b/>
          <w:bCs/>
          <w:i/>
          <w:iCs/>
          <w:sz w:val="28"/>
          <w:szCs w:val="28"/>
        </w:rPr>
        <w:t>цветочек</w:t>
      </w:r>
      <w:r w:rsidRPr="00901019">
        <w:rPr>
          <w:rFonts w:ascii="Times New Roman" w:hAnsi="Times New Roman" w:cs="Times New Roman"/>
          <w:i/>
          <w:iCs/>
          <w:sz w:val="28"/>
          <w:szCs w:val="28"/>
        </w:rPr>
        <w:t xml:space="preserve"> из твоей корзинки; смотри, недавно </w:t>
      </w:r>
      <w:r w:rsidRPr="00901019">
        <w:rPr>
          <w:rFonts w:ascii="Times New Roman" w:hAnsi="Times New Roman" w:cs="Times New Roman"/>
          <w:b/>
          <w:bCs/>
          <w:i/>
          <w:iCs/>
          <w:sz w:val="28"/>
          <w:szCs w:val="28"/>
        </w:rPr>
        <w:t>украшал</w:t>
      </w:r>
      <w:r w:rsidRPr="00901019">
        <w:rPr>
          <w:rFonts w:ascii="Times New Roman" w:hAnsi="Times New Roman" w:cs="Times New Roman"/>
          <w:i/>
          <w:iCs/>
          <w:sz w:val="28"/>
          <w:szCs w:val="28"/>
        </w:rPr>
        <w:t xml:space="preserve"> он </w:t>
      </w:r>
      <w:r w:rsidRPr="00901019">
        <w:rPr>
          <w:rFonts w:ascii="Times New Roman" w:hAnsi="Times New Roman" w:cs="Times New Roman"/>
          <w:b/>
          <w:bCs/>
          <w:i/>
          <w:iCs/>
          <w:sz w:val="28"/>
          <w:szCs w:val="28"/>
        </w:rPr>
        <w:t>приятное</w:t>
      </w:r>
      <w:r w:rsidRPr="00901019">
        <w:rPr>
          <w:rFonts w:ascii="Times New Roman" w:hAnsi="Times New Roman" w:cs="Times New Roman"/>
          <w:i/>
          <w:iCs/>
          <w:sz w:val="28"/>
          <w:szCs w:val="28"/>
        </w:rPr>
        <w:t xml:space="preserve"> поле; цвет его </w:t>
      </w:r>
      <w:r w:rsidRPr="00901019">
        <w:rPr>
          <w:rFonts w:ascii="Times New Roman" w:hAnsi="Times New Roman" w:cs="Times New Roman"/>
          <w:b/>
          <w:bCs/>
          <w:i/>
          <w:iCs/>
          <w:sz w:val="28"/>
          <w:szCs w:val="28"/>
        </w:rPr>
        <w:t>увеселял</w:t>
      </w:r>
      <w:r w:rsidRPr="00901019">
        <w:rPr>
          <w:rFonts w:ascii="Times New Roman" w:hAnsi="Times New Roman" w:cs="Times New Roman"/>
          <w:i/>
          <w:iCs/>
          <w:sz w:val="28"/>
          <w:szCs w:val="28"/>
        </w:rPr>
        <w:t xml:space="preserve"> глаза наши; а теперь видишь, как он распался; красота его увяла…</w:t>
      </w:r>
    </w:p>
    <w:p w14:paraId="2CED3FC0"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24B372B5"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Сентиментальные (лексически, синтаксически, тематически) восклицания и признания в любви встречаются и в других текстах сказочных опер. Вот диалог двух влюбленных героев из вполне «народной» по языку (герои-крестьяне время от времени в своей речи пользуются «сочными» сравнениями, отсылающими к крестьянскому говору: </w:t>
      </w:r>
      <w:r w:rsidRPr="00901019">
        <w:rPr>
          <w:rFonts w:ascii="Times New Roman" w:hAnsi="Times New Roman" w:cs="Times New Roman"/>
          <w:i/>
          <w:iCs/>
          <w:sz w:val="28"/>
          <w:szCs w:val="28"/>
        </w:rPr>
        <w:t>«Чай кто ни шел, так всяк бы тебя осудил: эка де девушка дура! С слона выросла, а ума не вынесла»</w:t>
      </w:r>
      <w:r w:rsidRPr="00901019">
        <w:rPr>
          <w:rFonts w:ascii="Times New Roman" w:hAnsi="Times New Roman" w:cs="Times New Roman"/>
          <w:sz w:val="28"/>
          <w:szCs w:val="28"/>
        </w:rPr>
        <w:t xml:space="preserve"> и др.) оперы «Рыбак и дух»:</w:t>
      </w:r>
    </w:p>
    <w:p w14:paraId="134447F3" w14:textId="77777777" w:rsidR="00901019" w:rsidRPr="00901019" w:rsidRDefault="00901019" w:rsidP="00901019">
      <w:pPr>
        <w:spacing w:after="0" w:line="360" w:lineRule="auto"/>
        <w:ind w:firstLine="709"/>
        <w:jc w:val="center"/>
        <w:rPr>
          <w:rFonts w:ascii="Times New Roman" w:hAnsi="Times New Roman" w:cs="Times New Roman"/>
          <w:i/>
          <w:iCs/>
          <w:sz w:val="28"/>
          <w:szCs w:val="28"/>
        </w:rPr>
      </w:pPr>
      <w:r w:rsidRPr="00901019">
        <w:rPr>
          <w:rFonts w:ascii="Times New Roman" w:hAnsi="Times New Roman" w:cs="Times New Roman"/>
          <w:i/>
          <w:iCs/>
          <w:sz w:val="28"/>
          <w:szCs w:val="28"/>
        </w:rPr>
        <w:t>АГРАФЕНА.</w:t>
      </w:r>
    </w:p>
    <w:p w14:paraId="3D88DF9D"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Ты называешь простительным то, что </w:t>
      </w:r>
      <w:r w:rsidRPr="00901019">
        <w:rPr>
          <w:rFonts w:ascii="Times New Roman" w:hAnsi="Times New Roman" w:cs="Times New Roman"/>
          <w:b/>
          <w:bCs/>
          <w:i/>
          <w:iCs/>
          <w:sz w:val="28"/>
          <w:szCs w:val="28"/>
        </w:rPr>
        <w:t>приключило мне столько печали</w:t>
      </w:r>
      <w:r w:rsidRPr="00901019">
        <w:rPr>
          <w:rFonts w:ascii="Times New Roman" w:hAnsi="Times New Roman" w:cs="Times New Roman"/>
          <w:i/>
          <w:iCs/>
          <w:sz w:val="28"/>
          <w:szCs w:val="28"/>
        </w:rPr>
        <w:t>, что я жизни своей была не рада и не раз желала себе смерти; а это, ты сам знаешь, грех.</w:t>
      </w:r>
    </w:p>
    <w:p w14:paraId="46F75590" w14:textId="77777777" w:rsidR="00901019" w:rsidRPr="00901019" w:rsidRDefault="00901019" w:rsidP="00901019">
      <w:pPr>
        <w:spacing w:after="0" w:line="360" w:lineRule="auto"/>
        <w:ind w:firstLine="709"/>
        <w:jc w:val="center"/>
        <w:rPr>
          <w:rFonts w:ascii="Times New Roman" w:hAnsi="Times New Roman" w:cs="Times New Roman"/>
          <w:i/>
          <w:iCs/>
          <w:sz w:val="28"/>
          <w:szCs w:val="28"/>
        </w:rPr>
      </w:pPr>
      <w:r w:rsidRPr="00901019">
        <w:rPr>
          <w:rFonts w:ascii="Times New Roman" w:hAnsi="Times New Roman" w:cs="Times New Roman"/>
          <w:i/>
          <w:iCs/>
          <w:sz w:val="28"/>
          <w:szCs w:val="28"/>
        </w:rPr>
        <w:t>ТРОФИМЪ.</w:t>
      </w:r>
    </w:p>
    <w:p w14:paraId="199A52C0" w14:textId="77777777" w:rsidR="00901019" w:rsidRPr="00901019" w:rsidRDefault="00901019" w:rsidP="00901019">
      <w:pPr>
        <w:spacing w:after="0" w:line="360" w:lineRule="auto"/>
        <w:ind w:firstLine="709"/>
        <w:jc w:val="both"/>
        <w:rPr>
          <w:rFonts w:ascii="Times New Roman" w:hAnsi="Times New Roman" w:cs="Times New Roman"/>
          <w:i/>
          <w:iCs/>
          <w:sz w:val="28"/>
          <w:szCs w:val="28"/>
        </w:rPr>
      </w:pPr>
      <w:r w:rsidRPr="00901019">
        <w:rPr>
          <w:rFonts w:ascii="Times New Roman" w:hAnsi="Times New Roman" w:cs="Times New Roman"/>
          <w:i/>
          <w:iCs/>
          <w:sz w:val="28"/>
          <w:szCs w:val="28"/>
        </w:rPr>
        <w:t xml:space="preserve">Верю, </w:t>
      </w:r>
      <w:r w:rsidRPr="00901019">
        <w:rPr>
          <w:rFonts w:ascii="Times New Roman" w:hAnsi="Times New Roman" w:cs="Times New Roman"/>
          <w:b/>
          <w:bCs/>
          <w:i/>
          <w:iCs/>
          <w:sz w:val="28"/>
          <w:szCs w:val="28"/>
        </w:rPr>
        <w:t>любезная</w:t>
      </w:r>
      <w:r w:rsidRPr="00901019">
        <w:rPr>
          <w:rFonts w:ascii="Times New Roman" w:hAnsi="Times New Roman" w:cs="Times New Roman"/>
          <w:i/>
          <w:iCs/>
          <w:sz w:val="28"/>
          <w:szCs w:val="28"/>
        </w:rPr>
        <w:t xml:space="preserve">, верю. Я и сам, не </w:t>
      </w:r>
      <w:proofErr w:type="spellStart"/>
      <w:r w:rsidRPr="00901019">
        <w:rPr>
          <w:rFonts w:ascii="Times New Roman" w:hAnsi="Times New Roman" w:cs="Times New Roman"/>
          <w:i/>
          <w:iCs/>
          <w:sz w:val="28"/>
          <w:szCs w:val="28"/>
        </w:rPr>
        <w:t>видав</w:t>
      </w:r>
      <w:proofErr w:type="spellEnd"/>
      <w:r w:rsidRPr="00901019">
        <w:rPr>
          <w:rFonts w:ascii="Times New Roman" w:hAnsi="Times New Roman" w:cs="Times New Roman"/>
          <w:i/>
          <w:iCs/>
          <w:sz w:val="28"/>
          <w:szCs w:val="28"/>
        </w:rPr>
        <w:t xml:space="preserve"> тебя целую неделю, </w:t>
      </w:r>
      <w:r w:rsidRPr="00901019">
        <w:rPr>
          <w:rFonts w:ascii="Times New Roman" w:hAnsi="Times New Roman" w:cs="Times New Roman"/>
          <w:b/>
          <w:bCs/>
          <w:i/>
          <w:iCs/>
          <w:sz w:val="28"/>
          <w:szCs w:val="28"/>
        </w:rPr>
        <w:t>с тоски было пропал</w:t>
      </w:r>
      <w:r w:rsidRPr="00901019">
        <w:rPr>
          <w:rFonts w:ascii="Times New Roman" w:hAnsi="Times New Roman" w:cs="Times New Roman"/>
          <w:i/>
          <w:iCs/>
          <w:sz w:val="28"/>
          <w:szCs w:val="28"/>
        </w:rPr>
        <w:t xml:space="preserve">. О! кабы ты знала, чего мне стоила эта разлука! Эти семь дней показались мне семью годами; я не знал, как дождаться той минуты, в которую я с тобой увижусь; и теперь, </w:t>
      </w:r>
      <w:proofErr w:type="spellStart"/>
      <w:r w:rsidRPr="00901019">
        <w:rPr>
          <w:rFonts w:ascii="Times New Roman" w:hAnsi="Times New Roman" w:cs="Times New Roman"/>
          <w:b/>
          <w:bCs/>
          <w:i/>
          <w:iCs/>
          <w:sz w:val="28"/>
          <w:szCs w:val="28"/>
        </w:rPr>
        <w:t>получа</w:t>
      </w:r>
      <w:proofErr w:type="spellEnd"/>
      <w:r w:rsidRPr="00901019">
        <w:rPr>
          <w:rFonts w:ascii="Times New Roman" w:hAnsi="Times New Roman" w:cs="Times New Roman"/>
          <w:b/>
          <w:bCs/>
          <w:i/>
          <w:iCs/>
          <w:sz w:val="28"/>
          <w:szCs w:val="28"/>
        </w:rPr>
        <w:t xml:space="preserve"> это удовольствие</w:t>
      </w:r>
      <w:r w:rsidRPr="00901019">
        <w:rPr>
          <w:rFonts w:ascii="Times New Roman" w:hAnsi="Times New Roman" w:cs="Times New Roman"/>
          <w:i/>
          <w:iCs/>
          <w:sz w:val="28"/>
          <w:szCs w:val="28"/>
        </w:rPr>
        <w:t xml:space="preserve">, чувствую такую радость, что, как ни силюсь, </w:t>
      </w:r>
      <w:r w:rsidRPr="00901019">
        <w:rPr>
          <w:rFonts w:ascii="Times New Roman" w:hAnsi="Times New Roman" w:cs="Times New Roman"/>
          <w:b/>
          <w:bCs/>
          <w:i/>
          <w:iCs/>
          <w:sz w:val="28"/>
          <w:szCs w:val="28"/>
        </w:rPr>
        <w:t>не могу тебе изъяснить ее</w:t>
      </w:r>
      <w:r w:rsidRPr="00901019">
        <w:rPr>
          <w:rFonts w:ascii="Times New Roman" w:hAnsi="Times New Roman" w:cs="Times New Roman"/>
          <w:i/>
          <w:iCs/>
          <w:sz w:val="28"/>
          <w:szCs w:val="28"/>
        </w:rPr>
        <w:t>.</w:t>
      </w:r>
    </w:p>
    <w:p w14:paraId="506556A2"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137B4919" w14:textId="0161DEF4" w:rsidR="00901019" w:rsidRPr="00901019" w:rsidRDefault="00901019" w:rsidP="009D47D3">
      <w:pPr>
        <w:spacing w:after="0" w:line="360" w:lineRule="auto"/>
        <w:ind w:firstLine="709"/>
        <w:jc w:val="both"/>
        <w:rPr>
          <w:rFonts w:ascii="Times New Roman" w:hAnsi="Times New Roman" w:cs="Times New Roman"/>
          <w:sz w:val="28"/>
          <w:szCs w:val="28"/>
        </w:rPr>
      </w:pPr>
      <w:r w:rsidRPr="00BF0208">
        <w:rPr>
          <w:rFonts w:ascii="Times New Roman" w:hAnsi="Times New Roman" w:cs="Times New Roman"/>
          <w:b/>
          <w:bCs/>
          <w:sz w:val="28"/>
          <w:szCs w:val="28"/>
        </w:rPr>
        <w:lastRenderedPageBreak/>
        <w:t>3.7.</w:t>
      </w:r>
      <w:r w:rsidRPr="00901019">
        <w:rPr>
          <w:rFonts w:ascii="Times New Roman" w:hAnsi="Times New Roman" w:cs="Times New Roman"/>
          <w:sz w:val="28"/>
          <w:szCs w:val="28"/>
        </w:rPr>
        <w:t xml:space="preserve"> Таким образом, говорить о гомогенности жанра сказочной оперы нам не приходится и с точки зрения языка: в текстах смешиваются черты всех трех штилей в разных соотношениях и по разным причинам – не только в связи с социальным положением персонажей, но и в связи с тяготением сказочной оперы к разным жанрам и поджанрам литературы вообще и музыкального театра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в частности, о чем неоднократно говорилось выше, и в связи с особенностями литературной ситуации конца столетия – т.е. сложном совмещении тенденций классицизма и сентиментализма в разных его проявлениях, о чем еще будет сказано в следующей главе. Актуальные для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языковые оппозиции «высокое-низкое», «книжное/просторечное», «абстрактное/конкретное»</w:t>
      </w:r>
      <w:r w:rsidRPr="00901019">
        <w:rPr>
          <w:rFonts w:ascii="Times New Roman" w:hAnsi="Times New Roman" w:cs="Times New Roman"/>
          <w:sz w:val="24"/>
          <w:szCs w:val="24"/>
          <w:vertAlign w:val="superscript"/>
        </w:rPr>
        <w:footnoteReference w:id="185"/>
      </w:r>
      <w:r w:rsidRPr="00901019">
        <w:rPr>
          <w:rFonts w:ascii="Times New Roman" w:hAnsi="Times New Roman" w:cs="Times New Roman"/>
          <w:sz w:val="28"/>
          <w:szCs w:val="28"/>
        </w:rPr>
        <w:t xml:space="preserve"> становятся к последней трети столетия все менее релевантными. Н. А. Мещерский пишет: «Наиболее характерным для стилистики русского литературного языка в последней трети XVIII в. следует признать неуклонный распад ломоносовской системы “трех штилей”. Этот процесс, проявляющийся в непрерывном стирании границ между “высоким” и “низким” жанрами в литературе, а параллельно и в смешении в одном и том же произведении речений “высокого слога” с просторечием и с иноязычными заимствованиями, может быть прослежен в творчестве всех крупных писателей того времени»</w:t>
      </w:r>
      <w:r w:rsidRPr="00901019">
        <w:rPr>
          <w:rFonts w:ascii="Times New Roman" w:hAnsi="Times New Roman" w:cs="Times New Roman"/>
          <w:sz w:val="28"/>
          <w:szCs w:val="28"/>
          <w:vertAlign w:val="superscript"/>
        </w:rPr>
        <w:t xml:space="preserve"> </w:t>
      </w:r>
      <w:r w:rsidRPr="00901019">
        <w:rPr>
          <w:rFonts w:ascii="Times New Roman" w:hAnsi="Times New Roman" w:cs="Times New Roman"/>
          <w:sz w:val="24"/>
          <w:szCs w:val="24"/>
          <w:vertAlign w:val="superscript"/>
        </w:rPr>
        <w:footnoteReference w:id="186"/>
      </w:r>
      <w:r w:rsidRPr="00901019">
        <w:rPr>
          <w:rFonts w:ascii="Times New Roman" w:hAnsi="Times New Roman" w:cs="Times New Roman"/>
          <w:sz w:val="24"/>
          <w:szCs w:val="24"/>
        </w:rPr>
        <w:t xml:space="preserve">. </w:t>
      </w:r>
      <w:r w:rsidRPr="00901019">
        <w:rPr>
          <w:rFonts w:ascii="Times New Roman" w:hAnsi="Times New Roman" w:cs="Times New Roman"/>
          <w:sz w:val="28"/>
          <w:szCs w:val="28"/>
        </w:rPr>
        <w:t>Показательно, что к концу века полемика о языке комических опер сошла на нет – вероятно, противопоставление «возвышенного» языка сословной элиты и языка социальных низов приводило в конечном итоге, как писал А. А. Алексеев, к</w:t>
      </w:r>
      <w:r w:rsidRPr="00901019">
        <w:rPr>
          <w:rFonts w:ascii="Times New Roman" w:hAnsi="Times New Roman" w:cs="Times New Roman"/>
          <w:b/>
          <w:bCs/>
          <w:i/>
          <w:iCs/>
          <w:sz w:val="24"/>
          <w:szCs w:val="24"/>
        </w:rPr>
        <w:t xml:space="preserve"> </w:t>
      </w:r>
      <w:r w:rsidRPr="00901019">
        <w:rPr>
          <w:rFonts w:ascii="Times New Roman" w:hAnsi="Times New Roman" w:cs="Times New Roman"/>
          <w:sz w:val="28"/>
          <w:szCs w:val="28"/>
        </w:rPr>
        <w:t>«образованию гомогенной светской речи через ее освобождение от книжных архаизмов и просторечно-диалектных вкраплений &lt;…&gt; Так культурное противостояние образованного общества и “народа” вовлекло в свою сферу и обиходную речь»</w:t>
      </w:r>
      <w:r w:rsidRPr="00901019">
        <w:rPr>
          <w:rFonts w:ascii="Times New Roman" w:hAnsi="Times New Roman" w:cs="Times New Roman"/>
          <w:sz w:val="28"/>
          <w:szCs w:val="28"/>
          <w:vertAlign w:val="superscript"/>
        </w:rPr>
        <w:footnoteReference w:id="187"/>
      </w:r>
      <w:r w:rsidRPr="00901019">
        <w:rPr>
          <w:rFonts w:ascii="Times New Roman" w:hAnsi="Times New Roman" w:cs="Times New Roman"/>
          <w:sz w:val="28"/>
          <w:szCs w:val="28"/>
        </w:rPr>
        <w:t xml:space="preserve">. Несмотря на то, что сказочная опера оценивается исследователями как реакционная ветвь жанра демократической </w:t>
      </w:r>
      <w:r w:rsidRPr="00901019">
        <w:rPr>
          <w:rFonts w:ascii="Times New Roman" w:hAnsi="Times New Roman" w:cs="Times New Roman"/>
          <w:i/>
          <w:iCs/>
          <w:sz w:val="28"/>
          <w:szCs w:val="28"/>
        </w:rPr>
        <w:t>комической оперы вообще</w:t>
      </w:r>
      <w:r w:rsidRPr="00901019">
        <w:rPr>
          <w:rFonts w:ascii="Times New Roman" w:hAnsi="Times New Roman" w:cs="Times New Roman"/>
          <w:sz w:val="28"/>
          <w:szCs w:val="28"/>
        </w:rPr>
        <w:t xml:space="preserve">, она также ярко и </w:t>
      </w:r>
      <w:r w:rsidRPr="00901019">
        <w:rPr>
          <w:rFonts w:ascii="Times New Roman" w:hAnsi="Times New Roman" w:cs="Times New Roman"/>
          <w:sz w:val="28"/>
          <w:szCs w:val="28"/>
        </w:rPr>
        <w:lastRenderedPageBreak/>
        <w:t>вместе с тем достаточно своеобразно отражает описанные языковые процессы эпохи.</w:t>
      </w:r>
    </w:p>
    <w:p w14:paraId="7609B52A" w14:textId="77777777" w:rsidR="00CB4EAA" w:rsidRDefault="00CB4EAA">
      <w:pPr>
        <w:rPr>
          <w:rFonts w:ascii="Times New Roman" w:eastAsia="Times New Roman" w:hAnsi="Times New Roman" w:cs="Times New Roman"/>
          <w:color w:val="2F5496"/>
          <w:sz w:val="28"/>
          <w:szCs w:val="28"/>
        </w:rPr>
      </w:pPr>
      <w:r>
        <w:rPr>
          <w:rFonts w:ascii="Times New Roman" w:eastAsia="Times New Roman" w:hAnsi="Times New Roman" w:cs="Times New Roman"/>
          <w:color w:val="2F5496"/>
          <w:sz w:val="28"/>
          <w:szCs w:val="28"/>
        </w:rPr>
        <w:br w:type="page"/>
      </w:r>
    </w:p>
    <w:p w14:paraId="7BB0003F" w14:textId="044F6CB3" w:rsidR="00901019" w:rsidRPr="00CB4EAA" w:rsidRDefault="00901019" w:rsidP="00CB4EAA">
      <w:pPr>
        <w:pStyle w:val="1"/>
        <w:jc w:val="center"/>
        <w:rPr>
          <w:rFonts w:ascii="Times New Roman" w:hAnsi="Times New Roman" w:cs="Times New Roman"/>
        </w:rPr>
      </w:pPr>
      <w:bookmarkStart w:id="81" w:name="_Toc104632493"/>
      <w:r w:rsidRPr="00CB4EAA">
        <w:rPr>
          <w:rFonts w:ascii="Times New Roman" w:hAnsi="Times New Roman" w:cs="Times New Roman"/>
        </w:rPr>
        <w:lastRenderedPageBreak/>
        <w:t xml:space="preserve">Глава </w:t>
      </w:r>
      <w:r w:rsidRPr="00CB4EAA">
        <w:rPr>
          <w:rFonts w:ascii="Times New Roman" w:hAnsi="Times New Roman" w:cs="Times New Roman"/>
          <w:lang w:val="en-US"/>
        </w:rPr>
        <w:t>V</w:t>
      </w:r>
      <w:r w:rsidRPr="00CB4EAA">
        <w:rPr>
          <w:rFonts w:ascii="Times New Roman" w:hAnsi="Times New Roman" w:cs="Times New Roman"/>
        </w:rPr>
        <w:t>. Русская сказочная опера в контексте эпохи Просвещения</w:t>
      </w:r>
      <w:bookmarkEnd w:id="81"/>
    </w:p>
    <w:p w14:paraId="2A066B9F" w14:textId="77777777" w:rsidR="00901019" w:rsidRPr="00901019" w:rsidRDefault="00901019" w:rsidP="00901019">
      <w:pPr>
        <w:rPr>
          <w:rFonts w:ascii="Times New Roman" w:hAnsi="Times New Roman" w:cs="Times New Roman"/>
        </w:rPr>
      </w:pPr>
    </w:p>
    <w:p w14:paraId="535B7A9E"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CB4EAA">
        <w:rPr>
          <w:rFonts w:ascii="Times New Roman" w:hAnsi="Times New Roman" w:cs="Times New Roman"/>
          <w:b/>
          <w:bCs/>
          <w:sz w:val="28"/>
          <w:szCs w:val="28"/>
        </w:rPr>
        <w:t xml:space="preserve">1. </w:t>
      </w:r>
      <w:r w:rsidRPr="00901019">
        <w:rPr>
          <w:rFonts w:ascii="Times New Roman" w:hAnsi="Times New Roman" w:cs="Times New Roman"/>
          <w:sz w:val="28"/>
          <w:szCs w:val="28"/>
        </w:rPr>
        <w:t xml:space="preserve">Все наблюдения, сделанные в предшествующих главах, подводят нас к необходимости обобщить сказанное и задаться вопросом, какое место занимали сказочные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в культурно-литературном контексте эпохи.</w:t>
      </w:r>
    </w:p>
    <w:p w14:paraId="777BE0A7" w14:textId="6A5B6CEA" w:rsidR="00901019" w:rsidRPr="00901019" w:rsidRDefault="00901019" w:rsidP="00901019">
      <w:pPr>
        <w:spacing w:after="0" w:line="360" w:lineRule="auto"/>
        <w:ind w:firstLine="709"/>
        <w:jc w:val="both"/>
        <w:rPr>
          <w:rFonts w:ascii="Times New Roman" w:hAnsi="Times New Roman" w:cs="Times New Roman"/>
          <w:sz w:val="28"/>
          <w:szCs w:val="28"/>
        </w:rPr>
      </w:pPr>
      <w:r w:rsidRPr="00CB4EAA">
        <w:rPr>
          <w:rFonts w:ascii="Times New Roman" w:hAnsi="Times New Roman" w:cs="Times New Roman"/>
          <w:b/>
          <w:bCs/>
          <w:sz w:val="28"/>
          <w:szCs w:val="28"/>
        </w:rPr>
        <w:t>2.1.</w:t>
      </w:r>
      <w:r w:rsidRPr="00901019">
        <w:rPr>
          <w:rFonts w:ascii="Times New Roman" w:hAnsi="Times New Roman" w:cs="Times New Roman"/>
          <w:sz w:val="28"/>
          <w:szCs w:val="28"/>
        </w:rPr>
        <w:t xml:space="preserve"> Возникновение и существование жанра русской сказочной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целиком укладывается в хронологические рамки правления императрицы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xml:space="preserve"> – равно как и существование комической оперы, считающейся сегодня в литературоведческой науке своего рода над-жанром сказочной. Первая русская комическая опера была написана и поставлена в 1772 году («Анюта» М. Попова), первую русскую </w:t>
      </w:r>
      <w:r w:rsidRPr="00901019">
        <w:rPr>
          <w:rFonts w:ascii="Times New Roman" w:hAnsi="Times New Roman" w:cs="Times New Roman"/>
          <w:i/>
          <w:iCs/>
          <w:sz w:val="28"/>
          <w:szCs w:val="28"/>
        </w:rPr>
        <w:t>сказочную</w:t>
      </w:r>
      <w:r w:rsidRPr="00901019">
        <w:rPr>
          <w:rFonts w:ascii="Times New Roman" w:hAnsi="Times New Roman" w:cs="Times New Roman"/>
          <w:sz w:val="28"/>
          <w:szCs w:val="28"/>
        </w:rPr>
        <w:t xml:space="preserve"> оперу – «Перерождение» М. </w:t>
      </w:r>
      <w:proofErr w:type="spellStart"/>
      <w:r w:rsidRPr="00901019">
        <w:rPr>
          <w:rFonts w:ascii="Times New Roman" w:hAnsi="Times New Roman" w:cs="Times New Roman"/>
          <w:sz w:val="28"/>
          <w:szCs w:val="28"/>
        </w:rPr>
        <w:t>Матинского</w:t>
      </w:r>
      <w:proofErr w:type="spellEnd"/>
      <w:r w:rsidRPr="00901019">
        <w:rPr>
          <w:rFonts w:ascii="Times New Roman" w:hAnsi="Times New Roman" w:cs="Times New Roman"/>
          <w:sz w:val="28"/>
          <w:szCs w:val="28"/>
        </w:rPr>
        <w:t xml:space="preserve"> – исследователи датируют 1777 годом, хоть сказочной ее и не называют. С «окончанием» существования жанра все несколько сложнее. Составленный нами в рамках одной из предшествующих работ список русских комических опер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демонстрирует тенденцию к затуханию комической оперы как таковой в 90-е годы. В 80-е годы комическая опера переживает свой расцвет, ее популярность достигает пика. К 90-м годам начинается спад интереса к данному жанру, количество комических опер заметно сокращается, они вытесняются водевилями (для сравнения – по нашим сведениям до 1780-го года было написано 12 опер, в 80-е годы –</w:t>
      </w:r>
      <w:r w:rsidR="00D14E48">
        <w:rPr>
          <w:rFonts w:ascii="Times New Roman" w:hAnsi="Times New Roman" w:cs="Times New Roman"/>
          <w:sz w:val="28"/>
          <w:szCs w:val="28"/>
        </w:rPr>
        <w:t xml:space="preserve"> </w:t>
      </w:r>
      <w:r w:rsidRPr="00901019">
        <w:rPr>
          <w:rFonts w:ascii="Times New Roman" w:hAnsi="Times New Roman" w:cs="Times New Roman"/>
          <w:sz w:val="28"/>
          <w:szCs w:val="28"/>
        </w:rPr>
        <w:t>34 опер</w:t>
      </w:r>
      <w:r w:rsidR="00D14E48">
        <w:rPr>
          <w:rFonts w:ascii="Times New Roman" w:hAnsi="Times New Roman" w:cs="Times New Roman"/>
          <w:sz w:val="28"/>
          <w:szCs w:val="28"/>
        </w:rPr>
        <w:t>ы</w:t>
      </w:r>
      <w:r w:rsidRPr="00901019">
        <w:rPr>
          <w:rFonts w:ascii="Times New Roman" w:hAnsi="Times New Roman" w:cs="Times New Roman"/>
          <w:sz w:val="28"/>
          <w:szCs w:val="28"/>
        </w:rPr>
        <w:t>, после 1790-го года –18</w:t>
      </w:r>
      <w:r w:rsidR="00D14E48">
        <w:rPr>
          <w:rStyle w:val="a3"/>
          <w:rFonts w:ascii="Times New Roman" w:hAnsi="Times New Roman" w:cs="Times New Roman"/>
          <w:sz w:val="28"/>
          <w:szCs w:val="28"/>
        </w:rPr>
        <w:footnoteReference w:id="188"/>
      </w:r>
      <w:r w:rsidRPr="00901019">
        <w:rPr>
          <w:rFonts w:ascii="Times New Roman" w:hAnsi="Times New Roman" w:cs="Times New Roman"/>
          <w:sz w:val="28"/>
          <w:szCs w:val="28"/>
        </w:rPr>
        <w:t>). То же касается и сказочных опер – в 80-е годы XVIII века написано абсолютное их большинство (14 из 16)</w:t>
      </w:r>
      <w:r w:rsidRPr="00901019">
        <w:rPr>
          <w:rFonts w:ascii="Times New Roman" w:hAnsi="Times New Roman" w:cs="Times New Roman"/>
          <w:sz w:val="28"/>
          <w:szCs w:val="28"/>
          <w:vertAlign w:val="superscript"/>
        </w:rPr>
        <w:footnoteReference w:id="189"/>
      </w:r>
      <w:r w:rsidRPr="00901019">
        <w:rPr>
          <w:rFonts w:ascii="Times New Roman" w:hAnsi="Times New Roman" w:cs="Times New Roman"/>
          <w:sz w:val="28"/>
          <w:szCs w:val="28"/>
        </w:rPr>
        <w:t xml:space="preserve">. </w:t>
      </w:r>
    </w:p>
    <w:p w14:paraId="66665E07"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Разумеется, нельзя говорить о том, что с последней оперой в представленном нами списке </w:t>
      </w:r>
      <w:r w:rsidRPr="00901019">
        <w:rPr>
          <w:rFonts w:ascii="Times New Roman" w:hAnsi="Times New Roman" w:cs="Times New Roman"/>
          <w:b/>
          <w:bCs/>
          <w:sz w:val="28"/>
          <w:szCs w:val="28"/>
        </w:rPr>
        <w:t>сказочных</w:t>
      </w:r>
      <w:r w:rsidRPr="00901019">
        <w:rPr>
          <w:rFonts w:ascii="Times New Roman" w:hAnsi="Times New Roman" w:cs="Times New Roman"/>
          <w:sz w:val="28"/>
          <w:szCs w:val="28"/>
        </w:rPr>
        <w:t xml:space="preserve"> – «</w:t>
      </w:r>
      <w:proofErr w:type="spellStart"/>
      <w:r w:rsidRPr="00901019">
        <w:rPr>
          <w:rFonts w:ascii="Times New Roman" w:hAnsi="Times New Roman" w:cs="Times New Roman"/>
          <w:sz w:val="28"/>
          <w:szCs w:val="28"/>
        </w:rPr>
        <w:t>Пленира</w:t>
      </w:r>
      <w:proofErr w:type="spellEnd"/>
      <w:r w:rsidRPr="00901019">
        <w:rPr>
          <w:rFonts w:ascii="Times New Roman" w:hAnsi="Times New Roman" w:cs="Times New Roman"/>
          <w:sz w:val="28"/>
          <w:szCs w:val="28"/>
        </w:rPr>
        <w:t xml:space="preserve"> и </w:t>
      </w:r>
      <w:proofErr w:type="spellStart"/>
      <w:r w:rsidRPr="00901019">
        <w:rPr>
          <w:rFonts w:ascii="Times New Roman" w:hAnsi="Times New Roman" w:cs="Times New Roman"/>
          <w:sz w:val="28"/>
          <w:szCs w:val="28"/>
        </w:rPr>
        <w:t>Зелим</w:t>
      </w:r>
      <w:proofErr w:type="spellEnd"/>
      <w:r w:rsidRPr="00901019">
        <w:rPr>
          <w:rFonts w:ascii="Times New Roman" w:hAnsi="Times New Roman" w:cs="Times New Roman"/>
          <w:sz w:val="28"/>
          <w:szCs w:val="28"/>
        </w:rPr>
        <w:t xml:space="preserve">», 1791, – сказочная опера полностью исчезает из русского музыкального театра. </w:t>
      </w:r>
      <w:r w:rsidRPr="00901019">
        <w:rPr>
          <w:rFonts w:ascii="Times New Roman" w:hAnsi="Times New Roman" w:cs="Times New Roman"/>
          <w:sz w:val="28"/>
          <w:szCs w:val="28"/>
        </w:rPr>
        <w:lastRenderedPageBreak/>
        <w:t xml:space="preserve">Напротив, вероятно, сказочная опера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напрямую связана со сказочной оперой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 и хотя, к примеру, музыковед и историк литературы А. А. </w:t>
      </w:r>
      <w:proofErr w:type="spellStart"/>
      <w:r w:rsidRPr="00901019">
        <w:rPr>
          <w:rFonts w:ascii="Times New Roman" w:hAnsi="Times New Roman" w:cs="Times New Roman"/>
          <w:sz w:val="28"/>
          <w:szCs w:val="28"/>
        </w:rPr>
        <w:t>Гозенпуд</w:t>
      </w:r>
      <w:proofErr w:type="spellEnd"/>
      <w:r w:rsidRPr="00901019">
        <w:rPr>
          <w:rFonts w:ascii="Times New Roman" w:hAnsi="Times New Roman" w:cs="Times New Roman"/>
          <w:sz w:val="28"/>
          <w:szCs w:val="28"/>
        </w:rPr>
        <w:t xml:space="preserve"> отмечает что создание нового жанра в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столетии не удалось («Создать новый жанр, сочетающий сатиру – основу русской комической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 с фантастикой народной сказки (русской или восточной), Горчакову не удалось – как не удалось это и другим авторам в условиях реакции 90-х годов»</w:t>
      </w:r>
      <w:r w:rsidRPr="00901019">
        <w:rPr>
          <w:rFonts w:ascii="Times New Roman" w:hAnsi="Times New Roman" w:cs="Times New Roman"/>
          <w:sz w:val="28"/>
          <w:szCs w:val="28"/>
          <w:vertAlign w:val="superscript"/>
        </w:rPr>
        <w:footnoteReference w:id="190"/>
      </w:r>
      <w:r w:rsidRPr="00901019">
        <w:rPr>
          <w:rFonts w:ascii="Times New Roman" w:hAnsi="Times New Roman" w:cs="Times New Roman"/>
          <w:sz w:val="28"/>
          <w:szCs w:val="28"/>
        </w:rPr>
        <w:t xml:space="preserve">), О. Е. Левашева справедливо проводит связь между сказочными операми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и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веков: «Примечателен сам принцип сочетания сказочно-фантастических сюжетных мотивов с русским народным колоритом. При всей наивности этой попытки подобное решение несло с собой перспективу широкого развития, вплоть до классических опер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века. &lt;…&gt; Любопытно отметить, что образцы сказочного жанра в опере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пока еще редки»</w:t>
      </w:r>
      <w:r w:rsidRPr="00901019">
        <w:rPr>
          <w:rFonts w:ascii="Times New Roman" w:hAnsi="Times New Roman" w:cs="Times New Roman"/>
          <w:sz w:val="28"/>
          <w:szCs w:val="28"/>
          <w:vertAlign w:val="superscript"/>
        </w:rPr>
        <w:footnoteReference w:id="191"/>
      </w:r>
      <w:r w:rsidRPr="00901019">
        <w:rPr>
          <w:rFonts w:ascii="Times New Roman" w:hAnsi="Times New Roman" w:cs="Times New Roman"/>
          <w:sz w:val="28"/>
          <w:szCs w:val="28"/>
        </w:rPr>
        <w:t xml:space="preserve">. Тем не менее, несмотря на все выше сказанное, в данной работе мы сочли возможным ограничить круг исследуемых текстов хронологическими рамками «краткого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столетия» (в противовес «долгому», нижнюю границу которого переносят на начало 1830-х годов), чтобы несколько упростить обзор материала. </w:t>
      </w:r>
    </w:p>
    <w:p w14:paraId="00321A06"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Кроме того, представляется, что в связи с затуханием жанра комической оперы как таковой (ее постепенной трансформации в водевиль) и в связи с политическими событиями (Французская буржуазная революция, 1789–1792), которые привели к сворачиванию программы свобод и милостей просвещенного абсолютизма, действительно произошло определенного рода «затишье» в существовании оперы-сказки, что является еще одним аргументом в пользу признания 1791 года нижней границей бытования жанра </w:t>
      </w:r>
      <w:r w:rsidRPr="00901019">
        <w:rPr>
          <w:rFonts w:ascii="Times New Roman" w:hAnsi="Times New Roman" w:cs="Times New Roman"/>
          <w:b/>
          <w:bCs/>
          <w:sz w:val="28"/>
          <w:szCs w:val="28"/>
        </w:rPr>
        <w:t xml:space="preserve">в </w:t>
      </w:r>
      <w:r w:rsidRPr="00901019">
        <w:rPr>
          <w:rFonts w:ascii="Times New Roman" w:hAnsi="Times New Roman" w:cs="Times New Roman"/>
          <w:b/>
          <w:bCs/>
          <w:sz w:val="28"/>
          <w:szCs w:val="28"/>
          <w:lang w:val="en-US"/>
        </w:rPr>
        <w:t>XVIII</w:t>
      </w:r>
      <w:r w:rsidRPr="00901019">
        <w:rPr>
          <w:rFonts w:ascii="Times New Roman" w:hAnsi="Times New Roman" w:cs="Times New Roman"/>
          <w:b/>
          <w:bCs/>
          <w:sz w:val="28"/>
          <w:szCs w:val="28"/>
        </w:rPr>
        <w:t xml:space="preserve"> веке</w:t>
      </w:r>
      <w:r w:rsidRPr="00901019">
        <w:rPr>
          <w:rFonts w:ascii="Times New Roman" w:hAnsi="Times New Roman" w:cs="Times New Roman"/>
          <w:sz w:val="28"/>
          <w:szCs w:val="28"/>
        </w:rPr>
        <w:t xml:space="preserve">. Впоследствии сказочная опера «возродилась» в несколько изменённом виде уже в XIX веке (усиление романтических мотивов, внимания к индивидуальному, снижение роли классицистического начала – к примеру, </w:t>
      </w:r>
      <w:r w:rsidRPr="00901019">
        <w:rPr>
          <w:rFonts w:ascii="Times New Roman" w:hAnsi="Times New Roman" w:cs="Times New Roman"/>
          <w:sz w:val="28"/>
          <w:szCs w:val="28"/>
        </w:rPr>
        <w:lastRenderedPageBreak/>
        <w:t>«</w:t>
      </w:r>
      <w:proofErr w:type="spellStart"/>
      <w:r w:rsidRPr="00901019">
        <w:rPr>
          <w:rFonts w:ascii="Times New Roman" w:hAnsi="Times New Roman" w:cs="Times New Roman"/>
          <w:sz w:val="28"/>
          <w:szCs w:val="28"/>
        </w:rPr>
        <w:t>Леста</w:t>
      </w:r>
      <w:proofErr w:type="spellEnd"/>
      <w:r w:rsidRPr="00901019">
        <w:rPr>
          <w:rFonts w:ascii="Times New Roman" w:hAnsi="Times New Roman" w:cs="Times New Roman"/>
          <w:sz w:val="28"/>
          <w:szCs w:val="28"/>
        </w:rPr>
        <w:t xml:space="preserve">, или Днепровская русалка», «Руслан и Людмила», «Садко»). По этой причине мы также сочли возможным ограничиться текстами, появившимися в указанный период, поскольку они образуют достаточно цельный – идеологически и художественно – массив. Тем не менее, вопрос хронологических рамок существования сказочной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безусловно, требует более внимательного рассмотрения. Возможно, наша гипотеза изменится после непосредственного сопоставления сказочных опер XVIII столетия со сказочными операми самого начала века XIX.</w:t>
      </w:r>
    </w:p>
    <w:p w14:paraId="1D1D05BD"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2.2.</w:t>
      </w:r>
      <w:r w:rsidRPr="00901019">
        <w:rPr>
          <w:rFonts w:ascii="Times New Roman" w:hAnsi="Times New Roman" w:cs="Times New Roman"/>
          <w:sz w:val="28"/>
          <w:szCs w:val="28"/>
        </w:rPr>
        <w:t xml:space="preserve"> Условно </w:t>
      </w:r>
      <w:proofErr w:type="gramStart"/>
      <w:r w:rsidRPr="00901019">
        <w:rPr>
          <w:rFonts w:ascii="Times New Roman" w:hAnsi="Times New Roman" w:cs="Times New Roman"/>
          <w:sz w:val="28"/>
          <w:szCs w:val="28"/>
        </w:rPr>
        <w:t>ограничивая  время</w:t>
      </w:r>
      <w:proofErr w:type="gramEnd"/>
      <w:r w:rsidRPr="00901019">
        <w:rPr>
          <w:rFonts w:ascii="Times New Roman" w:hAnsi="Times New Roman" w:cs="Times New Roman"/>
          <w:sz w:val="28"/>
          <w:szCs w:val="28"/>
        </w:rPr>
        <w:t xml:space="preserve"> существования русской сказочной оперы </w:t>
      </w:r>
      <w:r w:rsidRPr="00901019">
        <w:rPr>
          <w:rFonts w:ascii="Times New Roman" w:hAnsi="Times New Roman" w:cs="Times New Roman"/>
          <w:b/>
          <w:bCs/>
          <w:sz w:val="28"/>
          <w:szCs w:val="28"/>
          <w:lang w:val="en-US"/>
        </w:rPr>
        <w:t>XVIII</w:t>
      </w:r>
      <w:r w:rsidRPr="00901019">
        <w:rPr>
          <w:rFonts w:ascii="Times New Roman" w:hAnsi="Times New Roman" w:cs="Times New Roman"/>
          <w:b/>
          <w:bCs/>
          <w:sz w:val="28"/>
          <w:szCs w:val="28"/>
        </w:rPr>
        <w:t xml:space="preserve"> века</w:t>
      </w:r>
      <w:r w:rsidRPr="00901019">
        <w:rPr>
          <w:rFonts w:ascii="Times New Roman" w:hAnsi="Times New Roman" w:cs="Times New Roman"/>
          <w:sz w:val="28"/>
          <w:szCs w:val="28"/>
        </w:rPr>
        <w:t xml:space="preserve"> 1777–1791 годами, еще раз обратим внимание на то, что расцвет данного жанра приходится на годы правления императрицы Екатерины Великой, то есть господство в русском обществе доктрины просвещенного абсолютизма. Представляется, что сказочная опера как жанр вобрала в себя основные идеологические черты именно этого политико-философского направления. В статье о Просвещении в России Витторио Страда предлагает следующее определение этого явления: «&lt;…&gt; “Просвещение” обозначает особую систему философских, этических и политических взглядов в рамках более широкого течения – “просветительства”, которое характеризуется стремлением к искоренению социальных проблем, религиозных предрассудков и философских архаизмов посредством распространения знаний»</w:t>
      </w:r>
      <w:r w:rsidRPr="00901019">
        <w:rPr>
          <w:rFonts w:ascii="Times New Roman" w:hAnsi="Times New Roman" w:cs="Times New Roman"/>
          <w:sz w:val="28"/>
          <w:szCs w:val="28"/>
          <w:vertAlign w:val="superscript"/>
        </w:rPr>
        <w:footnoteReference w:id="192"/>
      </w:r>
      <w:r w:rsidRPr="00901019">
        <w:rPr>
          <w:rFonts w:ascii="Times New Roman" w:hAnsi="Times New Roman" w:cs="Times New Roman"/>
          <w:sz w:val="28"/>
          <w:szCs w:val="28"/>
        </w:rPr>
        <w:t xml:space="preserve">. Первую, главенствующую роль в «прививании» данной системы на русской почве играла сама императрица, олицетворяющая собой само понятие «просвещенный монарх». В статье о европейской политике эпохи Просвещения Хосе Мария </w:t>
      </w:r>
      <w:proofErr w:type="spellStart"/>
      <w:r w:rsidRPr="00901019">
        <w:rPr>
          <w:rFonts w:ascii="Times New Roman" w:hAnsi="Times New Roman" w:cs="Times New Roman"/>
          <w:sz w:val="28"/>
          <w:szCs w:val="28"/>
        </w:rPr>
        <w:t>Портильо</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Вальдес</w:t>
      </w:r>
      <w:proofErr w:type="spellEnd"/>
      <w:r w:rsidRPr="00901019">
        <w:rPr>
          <w:rFonts w:ascii="Times New Roman" w:hAnsi="Times New Roman" w:cs="Times New Roman"/>
          <w:sz w:val="28"/>
          <w:szCs w:val="28"/>
        </w:rPr>
        <w:t xml:space="preserve"> пишет: «Государь осуществлял &lt;…&gt; не </w:t>
      </w:r>
      <w:proofErr w:type="spellStart"/>
      <w:r w:rsidRPr="00901019">
        <w:rPr>
          <w:rFonts w:ascii="Times New Roman" w:hAnsi="Times New Roman" w:cs="Times New Roman"/>
          <w:i/>
          <w:iCs/>
          <w:sz w:val="28"/>
          <w:szCs w:val="28"/>
        </w:rPr>
        <w:t>iurisdictio</w:t>
      </w:r>
      <w:proofErr w:type="spellEnd"/>
      <w:r w:rsidRPr="00901019">
        <w:rPr>
          <w:rFonts w:ascii="Times New Roman" w:hAnsi="Times New Roman" w:cs="Times New Roman"/>
          <w:sz w:val="28"/>
          <w:szCs w:val="28"/>
        </w:rPr>
        <w:t xml:space="preserve"> [курсив авторский], но </w:t>
      </w:r>
      <w:proofErr w:type="spellStart"/>
      <w:r w:rsidRPr="00901019">
        <w:rPr>
          <w:rFonts w:ascii="Times New Roman" w:hAnsi="Times New Roman" w:cs="Times New Roman"/>
          <w:i/>
          <w:iCs/>
          <w:sz w:val="28"/>
          <w:szCs w:val="28"/>
        </w:rPr>
        <w:t>administratio</w:t>
      </w:r>
      <w:proofErr w:type="spellEnd"/>
      <w:r w:rsidRPr="00901019">
        <w:rPr>
          <w:rFonts w:ascii="Times New Roman" w:hAnsi="Times New Roman" w:cs="Times New Roman"/>
          <w:sz w:val="28"/>
          <w:szCs w:val="28"/>
        </w:rPr>
        <w:t xml:space="preserve"> – опекунскую и отеческую функцию управления своей </w:t>
      </w:r>
      <w:proofErr w:type="spellStart"/>
      <w:r w:rsidRPr="00901019">
        <w:rPr>
          <w:rFonts w:ascii="Times New Roman" w:hAnsi="Times New Roman" w:cs="Times New Roman"/>
          <w:i/>
          <w:iCs/>
          <w:sz w:val="28"/>
          <w:szCs w:val="28"/>
        </w:rPr>
        <w:t>res</w:t>
      </w:r>
      <w:proofErr w:type="spellEnd"/>
      <w:r w:rsidRPr="00901019">
        <w:rPr>
          <w:rFonts w:ascii="Times New Roman" w:hAnsi="Times New Roman" w:cs="Times New Roman"/>
          <w:i/>
          <w:iCs/>
          <w:sz w:val="28"/>
          <w:szCs w:val="28"/>
        </w:rPr>
        <w:t xml:space="preserve"> </w:t>
      </w:r>
      <w:proofErr w:type="spellStart"/>
      <w:r w:rsidRPr="00901019">
        <w:rPr>
          <w:rFonts w:ascii="Times New Roman" w:hAnsi="Times New Roman" w:cs="Times New Roman"/>
          <w:i/>
          <w:iCs/>
          <w:sz w:val="28"/>
          <w:szCs w:val="28"/>
        </w:rPr>
        <w:t>familias</w:t>
      </w:r>
      <w:proofErr w:type="spellEnd"/>
      <w:r w:rsidRPr="00901019">
        <w:rPr>
          <w:rFonts w:ascii="Times New Roman" w:hAnsi="Times New Roman" w:cs="Times New Roman"/>
          <w:sz w:val="28"/>
          <w:szCs w:val="28"/>
        </w:rPr>
        <w:t>, где в качестве семьи выступало все королевство»</w:t>
      </w:r>
      <w:r w:rsidRPr="00901019">
        <w:rPr>
          <w:rFonts w:ascii="Times New Roman" w:hAnsi="Times New Roman" w:cs="Times New Roman"/>
          <w:sz w:val="28"/>
          <w:szCs w:val="28"/>
          <w:vertAlign w:val="superscript"/>
        </w:rPr>
        <w:footnoteReference w:id="193"/>
      </w:r>
      <w:r w:rsidRPr="00901019">
        <w:rPr>
          <w:rFonts w:ascii="Times New Roman" w:hAnsi="Times New Roman" w:cs="Times New Roman"/>
          <w:sz w:val="28"/>
          <w:szCs w:val="28"/>
        </w:rPr>
        <w:t xml:space="preserve">. Об этом же пишет В. Проскурина, анализируя исторический контекст литературного </w:t>
      </w:r>
      <w:r w:rsidRPr="00901019">
        <w:rPr>
          <w:rFonts w:ascii="Times New Roman" w:hAnsi="Times New Roman" w:cs="Times New Roman"/>
          <w:sz w:val="28"/>
          <w:szCs w:val="28"/>
        </w:rPr>
        <w:lastRenderedPageBreak/>
        <w:t>процесса екатерининской эпохи: «Екатерина начала усиленно проводить в жизнь концепцию “</w:t>
      </w:r>
      <w:proofErr w:type="spellStart"/>
      <w:r w:rsidRPr="00901019">
        <w:rPr>
          <w:rFonts w:ascii="Times New Roman" w:hAnsi="Times New Roman" w:cs="Times New Roman"/>
          <w:sz w:val="28"/>
          <w:szCs w:val="28"/>
        </w:rPr>
        <w:t>патрональной</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гуманизированной</w:t>
      </w:r>
      <w:proofErr w:type="spellEnd"/>
      <w:r w:rsidRPr="00901019">
        <w:rPr>
          <w:rFonts w:ascii="Times New Roman" w:hAnsi="Times New Roman" w:cs="Times New Roman"/>
          <w:sz w:val="28"/>
          <w:szCs w:val="28"/>
        </w:rPr>
        <w:t xml:space="preserve"> монархии, основанной на любовно-покровительственных отношениях власти к своим </w:t>
      </w:r>
      <w:proofErr w:type="spellStart"/>
      <w:r w:rsidRPr="00901019">
        <w:rPr>
          <w:rFonts w:ascii="Times New Roman" w:hAnsi="Times New Roman" w:cs="Times New Roman"/>
          <w:sz w:val="28"/>
          <w:szCs w:val="28"/>
        </w:rPr>
        <w:t>поддданным</w:t>
      </w:r>
      <w:proofErr w:type="spellEnd"/>
      <w:r w:rsidRPr="00901019">
        <w:rPr>
          <w:rFonts w:ascii="Times New Roman" w:hAnsi="Times New Roman" w:cs="Times New Roman"/>
          <w:sz w:val="28"/>
          <w:szCs w:val="28"/>
        </w:rPr>
        <w:t>»</w:t>
      </w:r>
      <w:r w:rsidRPr="00901019">
        <w:rPr>
          <w:rFonts w:ascii="Times New Roman" w:hAnsi="Times New Roman" w:cs="Times New Roman"/>
          <w:sz w:val="28"/>
          <w:szCs w:val="28"/>
          <w:vertAlign w:val="superscript"/>
        </w:rPr>
        <w:footnoteReference w:id="194"/>
      </w:r>
      <w:r w:rsidRPr="00901019">
        <w:rPr>
          <w:rFonts w:ascii="Times New Roman" w:hAnsi="Times New Roman" w:cs="Times New Roman"/>
          <w:sz w:val="28"/>
          <w:szCs w:val="28"/>
        </w:rPr>
        <w:t xml:space="preserve">. Аллегорическим олицетворением такого монарха в русской литературе стал образ </w:t>
      </w:r>
      <w:proofErr w:type="spellStart"/>
      <w:r w:rsidRPr="00901019">
        <w:rPr>
          <w:rFonts w:ascii="Times New Roman" w:hAnsi="Times New Roman" w:cs="Times New Roman"/>
          <w:sz w:val="28"/>
          <w:szCs w:val="28"/>
        </w:rPr>
        <w:t>Фелицы</w:t>
      </w:r>
      <w:proofErr w:type="spellEnd"/>
      <w:r w:rsidRPr="00901019">
        <w:rPr>
          <w:rFonts w:ascii="Times New Roman" w:hAnsi="Times New Roman" w:cs="Times New Roman"/>
          <w:sz w:val="28"/>
          <w:szCs w:val="28"/>
        </w:rPr>
        <w:t>, царевны (ханши) Киргиз-Кайсацкой орды, введенный Екатериной II в «Сказке о царевиче Хлоре» и закрепленный Г. Р. Державиным в оде «</w:t>
      </w:r>
      <w:proofErr w:type="spellStart"/>
      <w:r w:rsidRPr="00901019">
        <w:rPr>
          <w:rFonts w:ascii="Times New Roman" w:hAnsi="Times New Roman" w:cs="Times New Roman"/>
          <w:sz w:val="28"/>
          <w:szCs w:val="28"/>
        </w:rPr>
        <w:t>Фелица</w:t>
      </w:r>
      <w:proofErr w:type="spellEnd"/>
      <w:r w:rsidRPr="00901019">
        <w:rPr>
          <w:rFonts w:ascii="Times New Roman" w:hAnsi="Times New Roman" w:cs="Times New Roman"/>
          <w:sz w:val="28"/>
          <w:szCs w:val="28"/>
        </w:rPr>
        <w:t xml:space="preserve">». Таким образом, главной функцией просвещенного монарха было просвещение своих подданных, направление их на путь истинный. Показательно, что практически во всех сказочных операх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за исключением одной («</w:t>
      </w:r>
      <w:proofErr w:type="spellStart"/>
      <w:r w:rsidRPr="00901019">
        <w:rPr>
          <w:rFonts w:ascii="Times New Roman" w:hAnsi="Times New Roman" w:cs="Times New Roman"/>
          <w:sz w:val="28"/>
          <w:szCs w:val="28"/>
        </w:rPr>
        <w:t>Горебогатырь</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Косометович</w:t>
      </w:r>
      <w:proofErr w:type="spellEnd"/>
      <w:r w:rsidRPr="00901019">
        <w:rPr>
          <w:rFonts w:ascii="Times New Roman" w:hAnsi="Times New Roman" w:cs="Times New Roman"/>
          <w:sz w:val="28"/>
          <w:szCs w:val="28"/>
        </w:rPr>
        <w:t xml:space="preserve">» – в связи с сатирической направленностью на высмеивание политики шведского короля Густава </w:t>
      </w:r>
      <w:r w:rsidRPr="00901019">
        <w:rPr>
          <w:rFonts w:ascii="Times New Roman" w:hAnsi="Times New Roman" w:cs="Times New Roman"/>
          <w:sz w:val="28"/>
          <w:szCs w:val="28"/>
          <w:lang w:val="en-US"/>
        </w:rPr>
        <w:t>III</w:t>
      </w:r>
      <w:r w:rsidRPr="00901019">
        <w:rPr>
          <w:rFonts w:ascii="Times New Roman" w:hAnsi="Times New Roman" w:cs="Times New Roman"/>
          <w:sz w:val="28"/>
          <w:szCs w:val="28"/>
        </w:rPr>
        <w:t xml:space="preserve">) возникает персонаж, так или иначе соотносящийся с фигурой монарха, возвышающийся над другими героями вне зависимости от их сословной принадлежности и обладающий правом при помощи магических или политических сил вершить гуманное правосудие. Таковы Волшебник («Перерождение»), Волшебница («Точильщик»), Калиф Гарун Аль-Рашид («Калиф на час»), Дух </w:t>
      </w:r>
      <w:proofErr w:type="spellStart"/>
      <w:r w:rsidRPr="00901019">
        <w:rPr>
          <w:rFonts w:ascii="Times New Roman" w:hAnsi="Times New Roman" w:cs="Times New Roman"/>
          <w:sz w:val="28"/>
          <w:szCs w:val="28"/>
        </w:rPr>
        <w:t>Незрад</w:t>
      </w:r>
      <w:proofErr w:type="spellEnd"/>
      <w:r w:rsidRPr="00901019">
        <w:rPr>
          <w:rFonts w:ascii="Times New Roman" w:hAnsi="Times New Roman" w:cs="Times New Roman"/>
          <w:sz w:val="28"/>
          <w:szCs w:val="28"/>
        </w:rPr>
        <w:t xml:space="preserve"> («Счастливая тоня») и т.д.</w:t>
      </w:r>
      <w:r w:rsidRPr="00901019">
        <w:rPr>
          <w:rFonts w:ascii="Times New Roman" w:hAnsi="Times New Roman" w:cs="Times New Roman"/>
          <w:sz w:val="28"/>
          <w:szCs w:val="28"/>
          <w:vertAlign w:val="superscript"/>
        </w:rPr>
        <w:footnoteReference w:id="195"/>
      </w:r>
      <w:r w:rsidRPr="00901019">
        <w:rPr>
          <w:rFonts w:ascii="Times New Roman" w:hAnsi="Times New Roman" w:cs="Times New Roman"/>
          <w:sz w:val="28"/>
          <w:szCs w:val="28"/>
        </w:rPr>
        <w:t xml:space="preserve"> </w:t>
      </w:r>
    </w:p>
    <w:p w14:paraId="7D71E7EB" w14:textId="77777777" w:rsidR="00901019" w:rsidRPr="00901019" w:rsidRDefault="00901019" w:rsidP="00901019">
      <w:pPr>
        <w:spacing w:after="0" w:line="360" w:lineRule="auto"/>
        <w:ind w:firstLine="708"/>
        <w:jc w:val="both"/>
        <w:rPr>
          <w:rFonts w:ascii="Times New Roman" w:hAnsi="Times New Roman" w:cs="Times New Roman"/>
          <w:sz w:val="28"/>
          <w:szCs w:val="28"/>
        </w:rPr>
      </w:pPr>
      <w:r w:rsidRPr="00901019">
        <w:rPr>
          <w:rFonts w:ascii="Times New Roman" w:hAnsi="Times New Roman" w:cs="Times New Roman"/>
          <w:sz w:val="28"/>
          <w:szCs w:val="28"/>
        </w:rPr>
        <w:t>Не вдаваясь в подробности, заметим, что одной из функций подобного «добродетельного монарха» была трансляция со сцены «морали» постановки и основных нравственно-идеологических установок эпохи в простом виде – т.е. «просвещались» не только персонажи, но и сами зрители. В качестве примера такого просвещающего монолога</w:t>
      </w:r>
      <w:r w:rsidRPr="00901019">
        <w:rPr>
          <w:rFonts w:ascii="Times New Roman" w:hAnsi="Times New Roman" w:cs="Times New Roman"/>
          <w:sz w:val="28"/>
          <w:szCs w:val="28"/>
          <w:vertAlign w:val="superscript"/>
        </w:rPr>
        <w:footnoteReference w:id="196"/>
      </w:r>
      <w:r w:rsidRPr="00901019">
        <w:rPr>
          <w:rFonts w:ascii="Times New Roman" w:hAnsi="Times New Roman" w:cs="Times New Roman"/>
          <w:sz w:val="28"/>
          <w:szCs w:val="28"/>
        </w:rPr>
        <w:t xml:space="preserve"> приведем одну из реплик Духа </w:t>
      </w:r>
      <w:proofErr w:type="spellStart"/>
      <w:r w:rsidRPr="00901019">
        <w:rPr>
          <w:rFonts w:ascii="Times New Roman" w:hAnsi="Times New Roman" w:cs="Times New Roman"/>
          <w:sz w:val="28"/>
          <w:szCs w:val="28"/>
        </w:rPr>
        <w:t>Алфурака</w:t>
      </w:r>
      <w:proofErr w:type="spellEnd"/>
      <w:r w:rsidRPr="00901019">
        <w:rPr>
          <w:rFonts w:ascii="Times New Roman" w:hAnsi="Times New Roman" w:cs="Times New Roman"/>
          <w:sz w:val="28"/>
          <w:szCs w:val="28"/>
        </w:rPr>
        <w:t xml:space="preserve"> (опера «Красавица и привидение») к Арабской царице </w:t>
      </w:r>
      <w:proofErr w:type="spellStart"/>
      <w:r w:rsidRPr="00901019">
        <w:rPr>
          <w:rFonts w:ascii="Times New Roman" w:hAnsi="Times New Roman" w:cs="Times New Roman"/>
          <w:sz w:val="28"/>
          <w:szCs w:val="28"/>
        </w:rPr>
        <w:t>Ураде</w:t>
      </w:r>
      <w:proofErr w:type="spellEnd"/>
      <w:r w:rsidRPr="00901019">
        <w:rPr>
          <w:rFonts w:ascii="Times New Roman" w:hAnsi="Times New Roman" w:cs="Times New Roman"/>
          <w:sz w:val="28"/>
          <w:szCs w:val="28"/>
        </w:rPr>
        <w:t>:</w:t>
      </w:r>
    </w:p>
    <w:p w14:paraId="15DB1CCF" w14:textId="77777777" w:rsidR="00901019" w:rsidRPr="00901019" w:rsidRDefault="00901019" w:rsidP="00901019">
      <w:pPr>
        <w:spacing w:after="0" w:line="360" w:lineRule="auto"/>
        <w:ind w:firstLine="708"/>
        <w:jc w:val="both"/>
        <w:rPr>
          <w:rFonts w:ascii="Times New Roman" w:hAnsi="Times New Roman" w:cs="Times New Roman"/>
          <w:sz w:val="28"/>
          <w:szCs w:val="28"/>
        </w:rPr>
      </w:pPr>
    </w:p>
    <w:p w14:paraId="11ECDD2F" w14:textId="77777777" w:rsidR="00901019" w:rsidRPr="00901019" w:rsidRDefault="00901019" w:rsidP="00901019">
      <w:pPr>
        <w:spacing w:after="0" w:line="360" w:lineRule="auto"/>
        <w:ind w:firstLine="708"/>
        <w:jc w:val="both"/>
        <w:rPr>
          <w:rFonts w:ascii="Times New Roman" w:hAnsi="Times New Roman" w:cs="Times New Roman"/>
          <w:b/>
          <w:bCs/>
          <w:i/>
          <w:iCs/>
          <w:sz w:val="28"/>
          <w:szCs w:val="28"/>
        </w:rPr>
      </w:pPr>
      <w:r w:rsidRPr="00901019">
        <w:rPr>
          <w:rFonts w:ascii="Times New Roman" w:hAnsi="Times New Roman" w:cs="Times New Roman"/>
          <w:i/>
          <w:iCs/>
          <w:sz w:val="28"/>
          <w:szCs w:val="28"/>
        </w:rPr>
        <w:lastRenderedPageBreak/>
        <w:t xml:space="preserve">Знай, </w:t>
      </w:r>
      <w:proofErr w:type="spellStart"/>
      <w:r w:rsidRPr="00901019">
        <w:rPr>
          <w:rFonts w:ascii="Times New Roman" w:hAnsi="Times New Roman" w:cs="Times New Roman"/>
          <w:i/>
          <w:iCs/>
          <w:sz w:val="28"/>
          <w:szCs w:val="28"/>
        </w:rPr>
        <w:t>Урада</w:t>
      </w:r>
      <w:proofErr w:type="spellEnd"/>
      <w:r w:rsidRPr="00901019">
        <w:rPr>
          <w:rFonts w:ascii="Times New Roman" w:hAnsi="Times New Roman" w:cs="Times New Roman"/>
          <w:i/>
          <w:iCs/>
          <w:sz w:val="28"/>
          <w:szCs w:val="28"/>
        </w:rPr>
        <w:t>, вся мудрость человеков, если она не проистекает от Аллы</w:t>
      </w:r>
      <w:r w:rsidRPr="00901019">
        <w:rPr>
          <w:rFonts w:ascii="Times New Roman" w:hAnsi="Times New Roman" w:cs="Times New Roman"/>
          <w:i/>
          <w:iCs/>
          <w:sz w:val="28"/>
          <w:szCs w:val="28"/>
          <w:vertAlign w:val="superscript"/>
        </w:rPr>
        <w:footnoteReference w:id="197"/>
      </w:r>
      <w:r w:rsidRPr="00901019">
        <w:rPr>
          <w:rFonts w:ascii="Times New Roman" w:hAnsi="Times New Roman" w:cs="Times New Roman"/>
          <w:i/>
          <w:iCs/>
          <w:sz w:val="28"/>
          <w:szCs w:val="28"/>
        </w:rPr>
        <w:t xml:space="preserve">, есть единое буйство, всякой глагол их ложь есть, если пророк верных им не поможет… И для того почитай свято Аллу и его пророка, они одни в состоянии прямо мудрствовать, они одни могут счастливыми сделать смертных, они одни защитят невинность. Словом, все, что ты ни видишь, все дела рук их. Вот наставления тебе, </w:t>
      </w:r>
      <w:proofErr w:type="spellStart"/>
      <w:r w:rsidRPr="00901019">
        <w:rPr>
          <w:rFonts w:ascii="Times New Roman" w:hAnsi="Times New Roman" w:cs="Times New Roman"/>
          <w:i/>
          <w:iCs/>
          <w:sz w:val="28"/>
          <w:szCs w:val="28"/>
        </w:rPr>
        <w:t>Урада</w:t>
      </w:r>
      <w:proofErr w:type="spellEnd"/>
      <w:r w:rsidRPr="00901019">
        <w:rPr>
          <w:rFonts w:ascii="Times New Roman" w:hAnsi="Times New Roman" w:cs="Times New Roman"/>
          <w:i/>
          <w:iCs/>
          <w:sz w:val="28"/>
          <w:szCs w:val="28"/>
        </w:rPr>
        <w:t xml:space="preserve">, </w:t>
      </w:r>
      <w:r w:rsidRPr="00901019">
        <w:rPr>
          <w:rFonts w:ascii="Times New Roman" w:hAnsi="Times New Roman" w:cs="Times New Roman"/>
          <w:b/>
          <w:bCs/>
          <w:i/>
          <w:iCs/>
          <w:sz w:val="28"/>
          <w:szCs w:val="28"/>
        </w:rPr>
        <w:t xml:space="preserve">будь всегда добродетельна, не презирай никого, вспомоществуй </w:t>
      </w:r>
      <w:proofErr w:type="gramStart"/>
      <w:r w:rsidRPr="00901019">
        <w:rPr>
          <w:rFonts w:ascii="Times New Roman" w:hAnsi="Times New Roman" w:cs="Times New Roman"/>
          <w:b/>
          <w:bCs/>
          <w:i/>
          <w:iCs/>
          <w:sz w:val="28"/>
          <w:szCs w:val="28"/>
        </w:rPr>
        <w:t>бедным</w:t>
      </w:r>
      <w:proofErr w:type="gramEnd"/>
      <w:r w:rsidRPr="00901019">
        <w:rPr>
          <w:rFonts w:ascii="Times New Roman" w:hAnsi="Times New Roman" w:cs="Times New Roman"/>
          <w:i/>
          <w:iCs/>
          <w:sz w:val="28"/>
          <w:szCs w:val="28"/>
        </w:rPr>
        <w:t xml:space="preserve"> и </w:t>
      </w:r>
      <w:r w:rsidRPr="00901019">
        <w:rPr>
          <w:rFonts w:ascii="Times New Roman" w:hAnsi="Times New Roman" w:cs="Times New Roman"/>
          <w:b/>
          <w:bCs/>
          <w:i/>
          <w:iCs/>
          <w:sz w:val="28"/>
          <w:szCs w:val="28"/>
        </w:rPr>
        <w:t>ты будешь счастлива.</w:t>
      </w:r>
    </w:p>
    <w:p w14:paraId="46EE1F74" w14:textId="77777777" w:rsidR="00901019" w:rsidRPr="00901019" w:rsidRDefault="00901019" w:rsidP="00901019">
      <w:pPr>
        <w:spacing w:after="0" w:line="360" w:lineRule="auto"/>
        <w:ind w:firstLine="708"/>
        <w:jc w:val="both"/>
        <w:rPr>
          <w:rFonts w:ascii="Times New Roman" w:hAnsi="Times New Roman" w:cs="Times New Roman"/>
          <w:sz w:val="28"/>
          <w:szCs w:val="28"/>
        </w:rPr>
      </w:pPr>
    </w:p>
    <w:p w14:paraId="383974A4"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Подобного рода монологи можно найти практически во всех сказочных операх за исключением пьес самой Екатерины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Можно предположить, что императрица, будучи сама просвещенным правителем, действовала более тонкими методами. Ведь факта собственного авторства перечисленных опер она не скрывала</w:t>
      </w:r>
      <w:r w:rsidRPr="00901019">
        <w:rPr>
          <w:rFonts w:ascii="Times New Roman" w:hAnsi="Times New Roman" w:cs="Times New Roman"/>
          <w:sz w:val="28"/>
          <w:szCs w:val="28"/>
          <w:vertAlign w:val="superscript"/>
        </w:rPr>
        <w:footnoteReference w:id="198"/>
      </w:r>
      <w:r w:rsidRPr="00901019">
        <w:rPr>
          <w:rFonts w:ascii="Times New Roman" w:hAnsi="Times New Roman" w:cs="Times New Roman"/>
          <w:sz w:val="28"/>
          <w:szCs w:val="28"/>
        </w:rPr>
        <w:t>. И введение персонажа, подобного возникающему в другой опере Благодетельному духу, вещающему правильные нравственные установки самому Калифу и грозящему ему карой за несоблюдение этих установок (отказ от многоженства, помилование влюбленных друг в друга героев – опера «Финикс» Н. П. </w:t>
      </w:r>
      <w:proofErr w:type="spellStart"/>
      <w:r w:rsidRPr="00901019">
        <w:rPr>
          <w:rFonts w:ascii="Times New Roman" w:hAnsi="Times New Roman" w:cs="Times New Roman"/>
          <w:sz w:val="28"/>
          <w:szCs w:val="28"/>
        </w:rPr>
        <w:t>Николева</w:t>
      </w:r>
      <w:proofErr w:type="spellEnd"/>
      <w:r w:rsidRPr="00901019">
        <w:rPr>
          <w:rFonts w:ascii="Times New Roman" w:hAnsi="Times New Roman" w:cs="Times New Roman"/>
          <w:sz w:val="28"/>
          <w:szCs w:val="28"/>
        </w:rPr>
        <w:t>), могло быть расценено как создание панегирика самой себе – что, конечно, для мудрой и скромной «</w:t>
      </w:r>
      <w:proofErr w:type="spellStart"/>
      <w:r w:rsidRPr="00901019">
        <w:rPr>
          <w:rFonts w:ascii="Times New Roman" w:hAnsi="Times New Roman" w:cs="Times New Roman"/>
          <w:sz w:val="28"/>
          <w:szCs w:val="28"/>
        </w:rPr>
        <w:t>Фелицы</w:t>
      </w:r>
      <w:proofErr w:type="spellEnd"/>
      <w:r w:rsidRPr="00901019">
        <w:rPr>
          <w:rFonts w:ascii="Times New Roman" w:hAnsi="Times New Roman" w:cs="Times New Roman"/>
          <w:sz w:val="28"/>
          <w:szCs w:val="28"/>
        </w:rPr>
        <w:t xml:space="preserve">», каковой она стремилась казаться, было недопустимо. </w:t>
      </w:r>
    </w:p>
    <w:p w14:paraId="0F3C86B5"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2.3.</w:t>
      </w:r>
      <w:r w:rsidRPr="00901019">
        <w:rPr>
          <w:rFonts w:ascii="Times New Roman" w:hAnsi="Times New Roman" w:cs="Times New Roman"/>
          <w:sz w:val="28"/>
          <w:szCs w:val="28"/>
        </w:rPr>
        <w:t xml:space="preserve"> Вообще важно отметить, что авторами русской </w:t>
      </w:r>
      <w:r w:rsidRPr="00901019">
        <w:rPr>
          <w:rFonts w:ascii="Times New Roman" w:hAnsi="Times New Roman" w:cs="Times New Roman"/>
          <w:b/>
          <w:bCs/>
          <w:sz w:val="28"/>
          <w:szCs w:val="28"/>
        </w:rPr>
        <w:t>сказочной</w:t>
      </w:r>
      <w:r w:rsidRPr="00901019">
        <w:rPr>
          <w:rFonts w:ascii="Times New Roman" w:hAnsi="Times New Roman" w:cs="Times New Roman"/>
          <w:sz w:val="28"/>
          <w:szCs w:val="28"/>
        </w:rPr>
        <w:t xml:space="preserve"> оперы преимущественно являлись лица высокопоставленные, привилегированные, </w:t>
      </w:r>
      <w:r w:rsidRPr="00901019">
        <w:rPr>
          <w:rFonts w:ascii="Times New Roman" w:hAnsi="Times New Roman" w:cs="Times New Roman"/>
          <w:sz w:val="28"/>
          <w:szCs w:val="28"/>
        </w:rPr>
        <w:lastRenderedPageBreak/>
        <w:t>принадлежащие к дворянскому сословию – из тех, кто нам, разумеется, известен. Только М. А. </w:t>
      </w:r>
      <w:proofErr w:type="spellStart"/>
      <w:r w:rsidRPr="00901019">
        <w:rPr>
          <w:rFonts w:ascii="Times New Roman" w:hAnsi="Times New Roman" w:cs="Times New Roman"/>
          <w:sz w:val="28"/>
          <w:szCs w:val="28"/>
        </w:rPr>
        <w:t>Матинский</w:t>
      </w:r>
      <w:proofErr w:type="spellEnd"/>
      <w:r w:rsidRPr="00901019">
        <w:rPr>
          <w:rFonts w:ascii="Times New Roman" w:hAnsi="Times New Roman" w:cs="Times New Roman"/>
          <w:sz w:val="28"/>
          <w:szCs w:val="28"/>
        </w:rPr>
        <w:t xml:space="preserve"> происходил из семьи крепостных графа С. П. Ягужинского, однако учился на средства графа в гимназии про Московском университете, для изучения музыки побывал в Италии (1783 год), в 1785 году получил отпускную, а к 1815 году занимал уже пост надворного советника. Замечательно при этом, что </w:t>
      </w:r>
      <w:proofErr w:type="spellStart"/>
      <w:r w:rsidRPr="00901019">
        <w:rPr>
          <w:rFonts w:ascii="Times New Roman" w:hAnsi="Times New Roman" w:cs="Times New Roman"/>
          <w:sz w:val="28"/>
          <w:szCs w:val="28"/>
        </w:rPr>
        <w:t>Матинский</w:t>
      </w:r>
      <w:proofErr w:type="spellEnd"/>
      <w:r w:rsidRPr="00901019">
        <w:rPr>
          <w:rFonts w:ascii="Times New Roman" w:hAnsi="Times New Roman" w:cs="Times New Roman"/>
          <w:sz w:val="28"/>
          <w:szCs w:val="28"/>
        </w:rPr>
        <w:t xml:space="preserve"> известен совсем не сказочно-пасторальной оперой «Перерождение» (исследователи зачастую даже не упоминают ее в биографических справках, однако Т. Н. Ливанова атрибутирует эту оперу именно ему</w:t>
      </w:r>
      <w:r w:rsidRPr="00901019">
        <w:rPr>
          <w:rFonts w:ascii="Times New Roman" w:hAnsi="Times New Roman" w:cs="Times New Roman"/>
          <w:sz w:val="28"/>
          <w:szCs w:val="28"/>
          <w:vertAlign w:val="superscript"/>
        </w:rPr>
        <w:footnoteReference w:id="199"/>
      </w:r>
      <w:r w:rsidRPr="00901019">
        <w:rPr>
          <w:rFonts w:ascii="Times New Roman" w:hAnsi="Times New Roman" w:cs="Times New Roman"/>
          <w:sz w:val="28"/>
          <w:szCs w:val="28"/>
        </w:rPr>
        <w:t xml:space="preserve"> – видимо, опираясь на труды С. Ф. Светлова и В. В. Стасова</w:t>
      </w:r>
      <w:r w:rsidRPr="00901019">
        <w:rPr>
          <w:rFonts w:ascii="Times New Roman" w:hAnsi="Times New Roman" w:cs="Times New Roman"/>
          <w:sz w:val="28"/>
          <w:szCs w:val="28"/>
          <w:vertAlign w:val="superscript"/>
        </w:rPr>
        <w:footnoteReference w:id="200"/>
      </w:r>
      <w:r w:rsidRPr="00901019">
        <w:rPr>
          <w:rFonts w:ascii="Times New Roman" w:hAnsi="Times New Roman" w:cs="Times New Roman"/>
          <w:sz w:val="28"/>
          <w:szCs w:val="28"/>
        </w:rPr>
        <w:t xml:space="preserve">), а оперой народно-бытовой направленности «Санкт-Петербургский гостиный двор», которую, наряду с «Мельником» </w:t>
      </w:r>
      <w:proofErr w:type="spellStart"/>
      <w:r w:rsidRPr="00901019">
        <w:rPr>
          <w:rFonts w:ascii="Times New Roman" w:hAnsi="Times New Roman" w:cs="Times New Roman"/>
          <w:sz w:val="28"/>
          <w:szCs w:val="28"/>
        </w:rPr>
        <w:t>Аблесимова</w:t>
      </w:r>
      <w:proofErr w:type="spellEnd"/>
      <w:r w:rsidRPr="00901019">
        <w:rPr>
          <w:rFonts w:ascii="Times New Roman" w:hAnsi="Times New Roman" w:cs="Times New Roman"/>
          <w:sz w:val="28"/>
          <w:szCs w:val="28"/>
        </w:rPr>
        <w:t xml:space="preserve"> и «Несчастьем от кареты» Княжнина, исследователи </w:t>
      </w:r>
      <w:r w:rsidRPr="00901019">
        <w:rPr>
          <w:rFonts w:ascii="Times New Roman" w:hAnsi="Times New Roman" w:cs="Times New Roman"/>
          <w:sz w:val="28"/>
          <w:szCs w:val="28"/>
          <w:lang w:val="en-US"/>
        </w:rPr>
        <w:t>XIX</w:t>
      </w:r>
      <w:r w:rsidRPr="00901019">
        <w:rPr>
          <w:rFonts w:ascii="Times New Roman" w:hAnsi="Times New Roman" w:cs="Times New Roman"/>
          <w:sz w:val="28"/>
          <w:szCs w:val="28"/>
        </w:rPr>
        <w:t xml:space="preserve"> и </w:t>
      </w:r>
      <w:r w:rsidRPr="00901019">
        <w:rPr>
          <w:rFonts w:ascii="Times New Roman" w:hAnsi="Times New Roman" w:cs="Times New Roman"/>
          <w:sz w:val="28"/>
          <w:szCs w:val="28"/>
          <w:lang w:val="en-US"/>
        </w:rPr>
        <w:t>XX</w:t>
      </w:r>
      <w:r w:rsidRPr="00901019">
        <w:rPr>
          <w:rFonts w:ascii="Times New Roman" w:hAnsi="Times New Roman" w:cs="Times New Roman"/>
          <w:sz w:val="28"/>
          <w:szCs w:val="28"/>
        </w:rPr>
        <w:t xml:space="preserve"> веков признавали вершиной жанра комической оперы вообще. В числе же других авторов видим лиц дворянского происхождение, которым принадлежит абсолютное большинство опер из перечня сказочных (10 текстов) – это граф Д. П. Горчаков, Б. К. Бланк, сама императрица Екатерина </w:t>
      </w:r>
      <w:r w:rsidRPr="00901019">
        <w:rPr>
          <w:rFonts w:ascii="Times New Roman" w:hAnsi="Times New Roman" w:cs="Times New Roman"/>
          <w:sz w:val="28"/>
          <w:szCs w:val="28"/>
          <w:lang w:val="en-US"/>
        </w:rPr>
        <w:t>II</w:t>
      </w:r>
      <w:r w:rsidRPr="00901019">
        <w:rPr>
          <w:rFonts w:ascii="Times New Roman" w:hAnsi="Times New Roman" w:cs="Times New Roman"/>
          <w:sz w:val="28"/>
          <w:szCs w:val="28"/>
        </w:rPr>
        <w:t>. Об И. Михайлове, авторе оперы «Любовь опровергает союз дружества», сведений мало – известно только, что в 1791 году он сам себя называл студентом философии (видимо, Славяно-греко-латинской академии), а в 1800 году – подпоручиком, и что прославился он преимущественно переделками-переложениями древнерусской литературы</w:t>
      </w:r>
      <w:r w:rsidRPr="00901019">
        <w:rPr>
          <w:rFonts w:ascii="Times New Roman" w:hAnsi="Times New Roman" w:cs="Times New Roman"/>
          <w:sz w:val="28"/>
          <w:szCs w:val="28"/>
          <w:vertAlign w:val="superscript"/>
        </w:rPr>
        <w:footnoteReference w:id="201"/>
      </w:r>
      <w:r w:rsidRPr="00901019">
        <w:rPr>
          <w:rFonts w:ascii="Times New Roman" w:hAnsi="Times New Roman" w:cs="Times New Roman"/>
          <w:sz w:val="28"/>
          <w:szCs w:val="28"/>
        </w:rPr>
        <w:t xml:space="preserve">. Прочие авторы нам не известны. </w:t>
      </w:r>
    </w:p>
    <w:p w14:paraId="20087A0A"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Некоторые исследователи приписывают авторство опер «Добродетельный волшебник» и «Рыбак и дух» Я. Б. Княжнину, ничем, однако, не доказывая такую атрибуцию; наконец, считается, что оперу «Хлор Царевич» написал либо граф Д. И. Хвостов, опираясь на сказку Екатерины, либо сама императрица – аргументов, впрочем, и здесь никто не приводит. Мы </w:t>
      </w:r>
      <w:r w:rsidRPr="00901019">
        <w:rPr>
          <w:rFonts w:ascii="Times New Roman" w:hAnsi="Times New Roman" w:cs="Times New Roman"/>
          <w:sz w:val="28"/>
          <w:szCs w:val="28"/>
        </w:rPr>
        <w:lastRenderedPageBreak/>
        <w:t xml:space="preserve">уже высказывали сомнения в том, что авторство данной оперы принадлежит Екатерине, однако еще раз обратим внимание, что вопрос атрибуции текстов требует особого внимания и в цели настоящей работы не входит. </w:t>
      </w:r>
    </w:p>
    <w:p w14:paraId="003E9286"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Вместе с тем, перечисленных здесь имен достаточно, чтобы увидеть, что к опере сказочной обращались преимущественно лица высших сословий, которые, по всей видимости, видели в этом жанре инструмент просветительского воздействия на общество, что тоже характеризует и отражает настроения, царившие в русском обществе последней трети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столетия.</w:t>
      </w:r>
    </w:p>
    <w:p w14:paraId="7B87DDB1"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2.4.</w:t>
      </w:r>
      <w:r w:rsidRPr="00901019">
        <w:rPr>
          <w:rFonts w:ascii="Times New Roman" w:hAnsi="Times New Roman" w:cs="Times New Roman"/>
          <w:sz w:val="28"/>
          <w:szCs w:val="28"/>
        </w:rPr>
        <w:t xml:space="preserve"> Апелляцией же к просвещенческим идеологемам можно объяснить не раз упоминавшуюся в настоящей работе «реакционность» сказочной оперы, связанной достаточно сильно с классицистической комедией. Несмотря на то, что комическая опера как свободолюбивый жанр, ориентирующийся в первую очередь на традицию французской </w:t>
      </w:r>
      <w:r w:rsidRPr="00901019">
        <w:rPr>
          <w:rFonts w:ascii="Times New Roman" w:hAnsi="Times New Roman" w:cs="Times New Roman"/>
          <w:sz w:val="28"/>
          <w:szCs w:val="28"/>
          <w:lang w:val="en-US"/>
        </w:rPr>
        <w:t>opera</w:t>
      </w:r>
      <w:r w:rsidRPr="00901019">
        <w:rPr>
          <w:rFonts w:ascii="Times New Roman" w:hAnsi="Times New Roman" w:cs="Times New Roman"/>
          <w:sz w:val="28"/>
          <w:szCs w:val="28"/>
        </w:rPr>
        <w:t xml:space="preserve"> </w:t>
      </w:r>
      <w:r w:rsidRPr="00901019">
        <w:rPr>
          <w:rFonts w:ascii="Times New Roman" w:hAnsi="Times New Roman" w:cs="Times New Roman"/>
          <w:sz w:val="28"/>
          <w:szCs w:val="28"/>
          <w:lang w:val="en-US"/>
        </w:rPr>
        <w:t>comique</w:t>
      </w:r>
      <w:r w:rsidRPr="00901019">
        <w:rPr>
          <w:rFonts w:ascii="Times New Roman" w:hAnsi="Times New Roman" w:cs="Times New Roman"/>
          <w:sz w:val="28"/>
          <w:szCs w:val="28"/>
        </w:rPr>
        <w:t xml:space="preserve"> (а не итальянской оперы-буфф, о чем скажем далее), стремилась к разрушению условностей на сцене и введению даже отчасти провокационного элемента в постановки (см. главу о языке персонажей), опера-сказка в большей степени тяготела к традиции. Так, в сказочных операх присутствует фигура резонера (ср. «добродетельный монарх»), в них велика роль дидактического начала, важна линия трагических перипетий, в финале опер мир и человеческие отношения обязательно гармонизируются – достойные персонажи вознаграждаются, недостойные наказываются (исключением является лишь «</w:t>
      </w:r>
      <w:proofErr w:type="spellStart"/>
      <w:r w:rsidRPr="00901019">
        <w:rPr>
          <w:rFonts w:ascii="Times New Roman" w:hAnsi="Times New Roman" w:cs="Times New Roman"/>
          <w:sz w:val="28"/>
          <w:szCs w:val="28"/>
        </w:rPr>
        <w:t>Горебогатырь</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Косометович</w:t>
      </w:r>
      <w:proofErr w:type="spellEnd"/>
      <w:r w:rsidRPr="00901019">
        <w:rPr>
          <w:rFonts w:ascii="Times New Roman" w:hAnsi="Times New Roman" w:cs="Times New Roman"/>
          <w:sz w:val="28"/>
          <w:szCs w:val="28"/>
        </w:rPr>
        <w:t xml:space="preserve">» по все той же причине своей жанровой специфики – это сатира на конкретного человека). </w:t>
      </w:r>
    </w:p>
    <w:p w14:paraId="2650C64A"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В отличие от опер народно-бытовой направленности, в операх-сказках главным героем практически никогда не является плут: это либо </w:t>
      </w:r>
      <w:r w:rsidRPr="00901019">
        <w:rPr>
          <w:rFonts w:ascii="Times New Roman" w:hAnsi="Times New Roman" w:cs="Times New Roman"/>
          <w:b/>
          <w:bCs/>
          <w:sz w:val="28"/>
          <w:szCs w:val="28"/>
        </w:rPr>
        <w:t>наивный</w:t>
      </w:r>
      <w:r w:rsidRPr="00901019">
        <w:rPr>
          <w:rFonts w:ascii="Times New Roman" w:hAnsi="Times New Roman" w:cs="Times New Roman"/>
          <w:sz w:val="28"/>
          <w:szCs w:val="28"/>
        </w:rPr>
        <w:t xml:space="preserve"> бесхитростный крестьянин (</w:t>
      </w:r>
      <w:r w:rsidRPr="00901019">
        <w:rPr>
          <w:rFonts w:ascii="Times New Roman" w:hAnsi="Times New Roman" w:cs="Times New Roman"/>
          <w:i/>
          <w:iCs/>
          <w:sz w:val="28"/>
          <w:szCs w:val="28"/>
        </w:rPr>
        <w:t>Макар</w:t>
      </w:r>
      <w:r w:rsidRPr="00901019">
        <w:rPr>
          <w:rFonts w:ascii="Times New Roman" w:hAnsi="Times New Roman" w:cs="Times New Roman"/>
          <w:sz w:val="28"/>
          <w:szCs w:val="28"/>
        </w:rPr>
        <w:t xml:space="preserve"> в «Точильщике», </w:t>
      </w:r>
      <w:r w:rsidRPr="00901019">
        <w:rPr>
          <w:rFonts w:ascii="Times New Roman" w:hAnsi="Times New Roman" w:cs="Times New Roman"/>
          <w:i/>
          <w:iCs/>
          <w:sz w:val="28"/>
          <w:szCs w:val="28"/>
        </w:rPr>
        <w:t>Абдалла</w:t>
      </w:r>
      <w:r w:rsidRPr="00901019">
        <w:rPr>
          <w:rFonts w:ascii="Times New Roman" w:hAnsi="Times New Roman" w:cs="Times New Roman"/>
          <w:sz w:val="28"/>
          <w:szCs w:val="28"/>
        </w:rPr>
        <w:t xml:space="preserve"> в «Калифе на час»</w:t>
      </w:r>
      <w:r w:rsidRPr="00901019">
        <w:rPr>
          <w:rFonts w:ascii="Times New Roman" w:hAnsi="Times New Roman" w:cs="Times New Roman"/>
          <w:sz w:val="28"/>
          <w:szCs w:val="28"/>
          <w:vertAlign w:val="superscript"/>
        </w:rPr>
        <w:footnoteReference w:id="202"/>
      </w:r>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 xml:space="preserve">Вукол </w:t>
      </w:r>
      <w:proofErr w:type="spellStart"/>
      <w:r w:rsidRPr="00901019">
        <w:rPr>
          <w:rFonts w:ascii="Times New Roman" w:hAnsi="Times New Roman" w:cs="Times New Roman"/>
          <w:i/>
          <w:iCs/>
          <w:sz w:val="28"/>
          <w:szCs w:val="28"/>
        </w:rPr>
        <w:t>Панкратьич</w:t>
      </w:r>
      <w:proofErr w:type="spellEnd"/>
      <w:r w:rsidRPr="00901019">
        <w:rPr>
          <w:rFonts w:ascii="Times New Roman" w:hAnsi="Times New Roman" w:cs="Times New Roman"/>
          <w:sz w:val="28"/>
          <w:szCs w:val="28"/>
        </w:rPr>
        <w:t xml:space="preserve"> в «Рыбаке и духе»), либо сын высокопоставленного </w:t>
      </w:r>
      <w:r w:rsidRPr="00901019">
        <w:rPr>
          <w:rFonts w:ascii="Times New Roman" w:hAnsi="Times New Roman" w:cs="Times New Roman"/>
          <w:sz w:val="28"/>
          <w:szCs w:val="28"/>
        </w:rPr>
        <w:lastRenderedPageBreak/>
        <w:t>лица (</w:t>
      </w:r>
      <w:r w:rsidRPr="00901019">
        <w:rPr>
          <w:rFonts w:ascii="Times New Roman" w:hAnsi="Times New Roman" w:cs="Times New Roman"/>
          <w:i/>
          <w:iCs/>
          <w:sz w:val="28"/>
          <w:szCs w:val="28"/>
        </w:rPr>
        <w:t xml:space="preserve">царевич </w:t>
      </w:r>
      <w:proofErr w:type="spellStart"/>
      <w:r w:rsidRPr="00901019">
        <w:rPr>
          <w:rFonts w:ascii="Times New Roman" w:hAnsi="Times New Roman" w:cs="Times New Roman"/>
          <w:i/>
          <w:iCs/>
          <w:sz w:val="28"/>
          <w:szCs w:val="28"/>
        </w:rPr>
        <w:t>Февей</w:t>
      </w:r>
      <w:proofErr w:type="spellEnd"/>
      <w:r w:rsidRPr="00901019">
        <w:rPr>
          <w:rFonts w:ascii="Times New Roman" w:hAnsi="Times New Roman" w:cs="Times New Roman"/>
          <w:sz w:val="28"/>
          <w:szCs w:val="28"/>
        </w:rPr>
        <w:t xml:space="preserve"> в «</w:t>
      </w:r>
      <w:proofErr w:type="spellStart"/>
      <w:r w:rsidRPr="00901019">
        <w:rPr>
          <w:rFonts w:ascii="Times New Roman" w:hAnsi="Times New Roman" w:cs="Times New Roman"/>
          <w:sz w:val="28"/>
          <w:szCs w:val="28"/>
        </w:rPr>
        <w:t>Февее</w:t>
      </w:r>
      <w:proofErr w:type="spellEnd"/>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 xml:space="preserve">сын княгини Василий </w:t>
      </w:r>
      <w:proofErr w:type="spellStart"/>
      <w:r w:rsidRPr="00901019">
        <w:rPr>
          <w:rFonts w:ascii="Times New Roman" w:hAnsi="Times New Roman" w:cs="Times New Roman"/>
          <w:i/>
          <w:iCs/>
          <w:sz w:val="28"/>
          <w:szCs w:val="28"/>
        </w:rPr>
        <w:t>Боеславич</w:t>
      </w:r>
      <w:proofErr w:type="spellEnd"/>
      <w:r w:rsidRPr="00901019">
        <w:rPr>
          <w:rFonts w:ascii="Times New Roman" w:hAnsi="Times New Roman" w:cs="Times New Roman"/>
          <w:sz w:val="28"/>
          <w:szCs w:val="28"/>
        </w:rPr>
        <w:t xml:space="preserve"> в «Новгородском богатыре </w:t>
      </w:r>
      <w:proofErr w:type="spellStart"/>
      <w:r w:rsidRPr="00901019">
        <w:rPr>
          <w:rFonts w:ascii="Times New Roman" w:hAnsi="Times New Roman" w:cs="Times New Roman"/>
          <w:sz w:val="28"/>
          <w:szCs w:val="28"/>
        </w:rPr>
        <w:t>Боеславиче</w:t>
      </w:r>
      <w:proofErr w:type="spellEnd"/>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царевич Хлор</w:t>
      </w:r>
      <w:r w:rsidRPr="00901019">
        <w:rPr>
          <w:rFonts w:ascii="Times New Roman" w:hAnsi="Times New Roman" w:cs="Times New Roman"/>
          <w:sz w:val="28"/>
          <w:szCs w:val="28"/>
        </w:rPr>
        <w:t xml:space="preserve"> в «Хлоре Царевиче», </w:t>
      </w:r>
      <w:r w:rsidRPr="00901019">
        <w:rPr>
          <w:rFonts w:ascii="Times New Roman" w:hAnsi="Times New Roman" w:cs="Times New Roman"/>
          <w:i/>
          <w:iCs/>
          <w:sz w:val="28"/>
          <w:szCs w:val="28"/>
        </w:rPr>
        <w:t>Иван Царевич</w:t>
      </w:r>
      <w:r w:rsidRPr="00901019">
        <w:rPr>
          <w:rFonts w:ascii="Times New Roman" w:hAnsi="Times New Roman" w:cs="Times New Roman"/>
          <w:sz w:val="28"/>
          <w:szCs w:val="28"/>
        </w:rPr>
        <w:t xml:space="preserve"> в «Храбром и смелом витязе </w:t>
      </w:r>
      <w:proofErr w:type="spellStart"/>
      <w:r w:rsidRPr="00901019">
        <w:rPr>
          <w:rFonts w:ascii="Times New Roman" w:hAnsi="Times New Roman" w:cs="Times New Roman"/>
          <w:sz w:val="28"/>
          <w:szCs w:val="28"/>
        </w:rPr>
        <w:t>Ахридеиче</w:t>
      </w:r>
      <w:proofErr w:type="spellEnd"/>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 xml:space="preserve">принц </w:t>
      </w:r>
      <w:proofErr w:type="spellStart"/>
      <w:r w:rsidRPr="00901019">
        <w:rPr>
          <w:rFonts w:ascii="Times New Roman" w:hAnsi="Times New Roman" w:cs="Times New Roman"/>
          <w:i/>
          <w:iCs/>
          <w:sz w:val="28"/>
          <w:szCs w:val="28"/>
        </w:rPr>
        <w:t>Агип</w:t>
      </w:r>
      <w:proofErr w:type="spellEnd"/>
      <w:r w:rsidRPr="00901019">
        <w:rPr>
          <w:rFonts w:ascii="Times New Roman" w:hAnsi="Times New Roman" w:cs="Times New Roman"/>
          <w:sz w:val="28"/>
          <w:szCs w:val="28"/>
        </w:rPr>
        <w:t xml:space="preserve"> в «Добродетельном волшебнике», </w:t>
      </w:r>
      <w:r w:rsidRPr="00901019">
        <w:rPr>
          <w:rFonts w:ascii="Times New Roman" w:hAnsi="Times New Roman" w:cs="Times New Roman"/>
          <w:i/>
          <w:iCs/>
          <w:sz w:val="28"/>
          <w:szCs w:val="28"/>
        </w:rPr>
        <w:t xml:space="preserve">царь </w:t>
      </w:r>
      <w:proofErr w:type="spellStart"/>
      <w:r w:rsidRPr="00901019">
        <w:rPr>
          <w:rFonts w:ascii="Times New Roman" w:hAnsi="Times New Roman" w:cs="Times New Roman"/>
          <w:i/>
          <w:iCs/>
          <w:sz w:val="28"/>
          <w:szCs w:val="28"/>
        </w:rPr>
        <w:t>Славурон</w:t>
      </w:r>
      <w:proofErr w:type="spellEnd"/>
      <w:r w:rsidRPr="00901019">
        <w:rPr>
          <w:rFonts w:ascii="Times New Roman" w:hAnsi="Times New Roman" w:cs="Times New Roman"/>
          <w:i/>
          <w:iCs/>
          <w:sz w:val="28"/>
          <w:szCs w:val="28"/>
        </w:rPr>
        <w:t xml:space="preserve"> и царь </w:t>
      </w:r>
      <w:proofErr w:type="spellStart"/>
      <w:r w:rsidRPr="00901019">
        <w:rPr>
          <w:rFonts w:ascii="Times New Roman" w:hAnsi="Times New Roman" w:cs="Times New Roman"/>
          <w:i/>
          <w:iCs/>
          <w:sz w:val="28"/>
          <w:szCs w:val="28"/>
        </w:rPr>
        <w:t>Гарпаг</w:t>
      </w:r>
      <w:proofErr w:type="spellEnd"/>
      <w:r w:rsidRPr="00901019">
        <w:rPr>
          <w:rFonts w:ascii="Times New Roman" w:hAnsi="Times New Roman" w:cs="Times New Roman"/>
          <w:sz w:val="28"/>
          <w:szCs w:val="28"/>
        </w:rPr>
        <w:t xml:space="preserve"> в «Любовь опровергает союз дружества», </w:t>
      </w:r>
      <w:r w:rsidRPr="00901019">
        <w:rPr>
          <w:rFonts w:ascii="Times New Roman" w:hAnsi="Times New Roman" w:cs="Times New Roman"/>
          <w:i/>
          <w:iCs/>
          <w:sz w:val="28"/>
          <w:szCs w:val="28"/>
        </w:rPr>
        <w:t xml:space="preserve">сын государыни </w:t>
      </w:r>
      <w:proofErr w:type="spellStart"/>
      <w:r w:rsidRPr="00901019">
        <w:rPr>
          <w:rFonts w:ascii="Times New Roman" w:hAnsi="Times New Roman" w:cs="Times New Roman"/>
          <w:i/>
          <w:iCs/>
          <w:sz w:val="28"/>
          <w:szCs w:val="28"/>
        </w:rPr>
        <w:t>Горебогатырь</w:t>
      </w:r>
      <w:proofErr w:type="spellEnd"/>
      <w:r w:rsidRPr="00901019">
        <w:rPr>
          <w:rFonts w:ascii="Times New Roman" w:hAnsi="Times New Roman" w:cs="Times New Roman"/>
          <w:sz w:val="28"/>
          <w:szCs w:val="28"/>
        </w:rPr>
        <w:t xml:space="preserve"> в «</w:t>
      </w:r>
      <w:proofErr w:type="spellStart"/>
      <w:r w:rsidRPr="00901019">
        <w:rPr>
          <w:rFonts w:ascii="Times New Roman" w:hAnsi="Times New Roman" w:cs="Times New Roman"/>
          <w:sz w:val="28"/>
          <w:szCs w:val="28"/>
        </w:rPr>
        <w:t>Горебогатыре</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Косометовиче</w:t>
      </w:r>
      <w:proofErr w:type="spellEnd"/>
      <w:r w:rsidRPr="00901019">
        <w:rPr>
          <w:rFonts w:ascii="Times New Roman" w:hAnsi="Times New Roman" w:cs="Times New Roman"/>
          <w:sz w:val="28"/>
          <w:szCs w:val="28"/>
        </w:rPr>
        <w:t xml:space="preserve">», </w:t>
      </w:r>
      <w:r w:rsidRPr="00901019">
        <w:rPr>
          <w:rFonts w:ascii="Times New Roman" w:hAnsi="Times New Roman" w:cs="Times New Roman"/>
          <w:i/>
          <w:iCs/>
          <w:sz w:val="28"/>
          <w:szCs w:val="28"/>
        </w:rPr>
        <w:t xml:space="preserve">калиф </w:t>
      </w:r>
      <w:proofErr w:type="spellStart"/>
      <w:r w:rsidRPr="00901019">
        <w:rPr>
          <w:rFonts w:ascii="Times New Roman" w:hAnsi="Times New Roman" w:cs="Times New Roman"/>
          <w:i/>
          <w:iCs/>
          <w:sz w:val="28"/>
          <w:szCs w:val="28"/>
        </w:rPr>
        <w:t>Гассан</w:t>
      </w:r>
      <w:proofErr w:type="spellEnd"/>
      <w:r w:rsidRPr="00901019">
        <w:rPr>
          <w:rFonts w:ascii="Times New Roman" w:hAnsi="Times New Roman" w:cs="Times New Roman"/>
          <w:sz w:val="28"/>
          <w:szCs w:val="28"/>
        </w:rPr>
        <w:t xml:space="preserve"> в «Красавице и привидении», </w:t>
      </w:r>
      <w:r w:rsidRPr="00901019">
        <w:rPr>
          <w:rFonts w:ascii="Times New Roman" w:hAnsi="Times New Roman" w:cs="Times New Roman"/>
          <w:i/>
          <w:iCs/>
          <w:sz w:val="28"/>
          <w:szCs w:val="28"/>
        </w:rPr>
        <w:t xml:space="preserve">царский преемник </w:t>
      </w:r>
      <w:proofErr w:type="spellStart"/>
      <w:r w:rsidRPr="00901019">
        <w:rPr>
          <w:rFonts w:ascii="Times New Roman" w:hAnsi="Times New Roman" w:cs="Times New Roman"/>
          <w:i/>
          <w:iCs/>
          <w:sz w:val="28"/>
          <w:szCs w:val="28"/>
        </w:rPr>
        <w:t>Зелим</w:t>
      </w:r>
      <w:proofErr w:type="spellEnd"/>
      <w:r w:rsidRPr="00901019">
        <w:rPr>
          <w:rFonts w:ascii="Times New Roman" w:hAnsi="Times New Roman" w:cs="Times New Roman"/>
          <w:sz w:val="28"/>
          <w:szCs w:val="28"/>
        </w:rPr>
        <w:t xml:space="preserve"> в «</w:t>
      </w:r>
      <w:proofErr w:type="spellStart"/>
      <w:r w:rsidRPr="00901019">
        <w:rPr>
          <w:rFonts w:ascii="Times New Roman" w:hAnsi="Times New Roman" w:cs="Times New Roman"/>
          <w:sz w:val="28"/>
          <w:szCs w:val="28"/>
        </w:rPr>
        <w:t>Пленире</w:t>
      </w:r>
      <w:proofErr w:type="spellEnd"/>
      <w:r w:rsidRPr="00901019">
        <w:rPr>
          <w:rFonts w:ascii="Times New Roman" w:hAnsi="Times New Roman" w:cs="Times New Roman"/>
          <w:sz w:val="28"/>
          <w:szCs w:val="28"/>
        </w:rPr>
        <w:t xml:space="preserve"> и Зелиме»), либо просто несчастные трогательные влюбленные (</w:t>
      </w:r>
      <w:proofErr w:type="spellStart"/>
      <w:r w:rsidRPr="00901019">
        <w:rPr>
          <w:rFonts w:ascii="Times New Roman" w:hAnsi="Times New Roman" w:cs="Times New Roman"/>
          <w:i/>
          <w:iCs/>
          <w:sz w:val="28"/>
          <w:szCs w:val="28"/>
        </w:rPr>
        <w:t>Миловида</w:t>
      </w:r>
      <w:proofErr w:type="spellEnd"/>
      <w:r w:rsidRPr="00901019">
        <w:rPr>
          <w:rFonts w:ascii="Times New Roman" w:hAnsi="Times New Roman" w:cs="Times New Roman"/>
          <w:i/>
          <w:iCs/>
          <w:sz w:val="28"/>
          <w:szCs w:val="28"/>
        </w:rPr>
        <w:t xml:space="preserve"> и </w:t>
      </w:r>
      <w:proofErr w:type="spellStart"/>
      <w:r w:rsidRPr="00901019">
        <w:rPr>
          <w:rFonts w:ascii="Times New Roman" w:hAnsi="Times New Roman" w:cs="Times New Roman"/>
          <w:i/>
          <w:iCs/>
          <w:sz w:val="28"/>
          <w:szCs w:val="28"/>
        </w:rPr>
        <w:t>Зелимен</w:t>
      </w:r>
      <w:proofErr w:type="spellEnd"/>
      <w:r w:rsidRPr="00901019">
        <w:rPr>
          <w:rFonts w:ascii="Times New Roman" w:hAnsi="Times New Roman" w:cs="Times New Roman"/>
          <w:i/>
          <w:iCs/>
          <w:sz w:val="28"/>
          <w:szCs w:val="28"/>
        </w:rPr>
        <w:t xml:space="preserve">, </w:t>
      </w:r>
      <w:proofErr w:type="spellStart"/>
      <w:r w:rsidRPr="00901019">
        <w:rPr>
          <w:rFonts w:ascii="Times New Roman" w:hAnsi="Times New Roman" w:cs="Times New Roman"/>
          <w:i/>
          <w:iCs/>
          <w:sz w:val="28"/>
          <w:szCs w:val="28"/>
        </w:rPr>
        <w:t>Темизора</w:t>
      </w:r>
      <w:proofErr w:type="spellEnd"/>
      <w:r w:rsidRPr="00901019">
        <w:rPr>
          <w:rFonts w:ascii="Times New Roman" w:hAnsi="Times New Roman" w:cs="Times New Roman"/>
          <w:i/>
          <w:iCs/>
          <w:sz w:val="28"/>
          <w:szCs w:val="28"/>
        </w:rPr>
        <w:t xml:space="preserve"> и Волшебник</w:t>
      </w:r>
      <w:r w:rsidRPr="00901019">
        <w:rPr>
          <w:rFonts w:ascii="Times New Roman" w:hAnsi="Times New Roman" w:cs="Times New Roman"/>
          <w:sz w:val="28"/>
          <w:szCs w:val="28"/>
        </w:rPr>
        <w:t xml:space="preserve"> в «Перерождении», </w:t>
      </w:r>
      <w:proofErr w:type="spellStart"/>
      <w:r w:rsidRPr="00901019">
        <w:rPr>
          <w:rFonts w:ascii="Times New Roman" w:hAnsi="Times New Roman" w:cs="Times New Roman"/>
          <w:i/>
          <w:iCs/>
          <w:sz w:val="28"/>
          <w:szCs w:val="28"/>
        </w:rPr>
        <w:t>Миловзор</w:t>
      </w:r>
      <w:proofErr w:type="spellEnd"/>
      <w:r w:rsidRPr="00901019">
        <w:rPr>
          <w:rFonts w:ascii="Times New Roman" w:hAnsi="Times New Roman" w:cs="Times New Roman"/>
          <w:i/>
          <w:iCs/>
          <w:sz w:val="28"/>
          <w:szCs w:val="28"/>
        </w:rPr>
        <w:t xml:space="preserve"> и </w:t>
      </w:r>
      <w:proofErr w:type="spellStart"/>
      <w:r w:rsidRPr="00901019">
        <w:rPr>
          <w:rFonts w:ascii="Times New Roman" w:hAnsi="Times New Roman" w:cs="Times New Roman"/>
          <w:i/>
          <w:iCs/>
          <w:sz w:val="28"/>
          <w:szCs w:val="28"/>
        </w:rPr>
        <w:t>Пленира</w:t>
      </w:r>
      <w:proofErr w:type="spellEnd"/>
      <w:r w:rsidRPr="00901019">
        <w:rPr>
          <w:rFonts w:ascii="Times New Roman" w:hAnsi="Times New Roman" w:cs="Times New Roman"/>
          <w:sz w:val="28"/>
          <w:szCs w:val="28"/>
        </w:rPr>
        <w:t xml:space="preserve"> в «Счастливой тоне», </w:t>
      </w:r>
      <w:r w:rsidRPr="00901019">
        <w:rPr>
          <w:rFonts w:ascii="Times New Roman" w:hAnsi="Times New Roman" w:cs="Times New Roman"/>
          <w:i/>
          <w:iCs/>
          <w:sz w:val="28"/>
          <w:szCs w:val="28"/>
        </w:rPr>
        <w:t xml:space="preserve">Любим и </w:t>
      </w:r>
      <w:proofErr w:type="spellStart"/>
      <w:r w:rsidRPr="00901019">
        <w:rPr>
          <w:rFonts w:ascii="Times New Roman" w:hAnsi="Times New Roman" w:cs="Times New Roman"/>
          <w:i/>
          <w:iCs/>
          <w:sz w:val="28"/>
          <w:szCs w:val="28"/>
        </w:rPr>
        <w:t>Прелеста</w:t>
      </w:r>
      <w:proofErr w:type="spellEnd"/>
      <w:r w:rsidRPr="00901019">
        <w:rPr>
          <w:rFonts w:ascii="Times New Roman" w:hAnsi="Times New Roman" w:cs="Times New Roman"/>
          <w:sz w:val="28"/>
          <w:szCs w:val="28"/>
        </w:rPr>
        <w:t xml:space="preserve"> в «Бабе Яге», </w:t>
      </w:r>
      <w:r w:rsidRPr="00901019">
        <w:rPr>
          <w:rFonts w:ascii="Times New Roman" w:hAnsi="Times New Roman" w:cs="Times New Roman"/>
          <w:i/>
          <w:iCs/>
          <w:sz w:val="28"/>
          <w:szCs w:val="28"/>
        </w:rPr>
        <w:t>Селим и Заира</w:t>
      </w:r>
      <w:r w:rsidRPr="00901019">
        <w:rPr>
          <w:rFonts w:ascii="Times New Roman" w:hAnsi="Times New Roman" w:cs="Times New Roman"/>
          <w:sz w:val="28"/>
          <w:szCs w:val="28"/>
        </w:rPr>
        <w:t xml:space="preserve"> в «Финиксе»). Как было показано во второй главе, действующими лицами в большинстве случаев являются лица привилегированных сословий. В этом отношении сказочная опера также в определенной степени традиционна, даже архаична по отношению к магистральной линии развития русской комической оперы, опирающейся, как было уже сказано, в большей степени на французскую </w:t>
      </w:r>
      <w:r w:rsidRPr="00901019">
        <w:rPr>
          <w:rFonts w:ascii="Times New Roman" w:hAnsi="Times New Roman" w:cs="Times New Roman"/>
          <w:sz w:val="28"/>
          <w:szCs w:val="28"/>
          <w:lang w:val="en-US"/>
        </w:rPr>
        <w:t>opera</w:t>
      </w:r>
      <w:r w:rsidRPr="00901019">
        <w:rPr>
          <w:rFonts w:ascii="Times New Roman" w:hAnsi="Times New Roman" w:cs="Times New Roman"/>
          <w:sz w:val="28"/>
          <w:szCs w:val="28"/>
        </w:rPr>
        <w:t xml:space="preserve"> </w:t>
      </w:r>
      <w:r w:rsidRPr="00901019">
        <w:rPr>
          <w:rFonts w:ascii="Times New Roman" w:hAnsi="Times New Roman" w:cs="Times New Roman"/>
          <w:sz w:val="28"/>
          <w:szCs w:val="28"/>
          <w:lang w:val="en-US"/>
        </w:rPr>
        <w:t>comique</w:t>
      </w:r>
      <w:r w:rsidRPr="00901019">
        <w:rPr>
          <w:rFonts w:ascii="Times New Roman" w:hAnsi="Times New Roman" w:cs="Times New Roman"/>
          <w:sz w:val="28"/>
          <w:szCs w:val="28"/>
        </w:rPr>
        <w:t>.</w:t>
      </w:r>
    </w:p>
    <w:p w14:paraId="03D3D7D5"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3.1.</w:t>
      </w:r>
      <w:r w:rsidRPr="00901019">
        <w:rPr>
          <w:rFonts w:ascii="Times New Roman" w:hAnsi="Times New Roman" w:cs="Times New Roman"/>
          <w:sz w:val="28"/>
          <w:szCs w:val="28"/>
        </w:rPr>
        <w:t xml:space="preserve"> Следует заметить, что в ряду основных источников русской комической (в широком терминологическом значении – т.е. легкой) оперы исследователи называют именно французскую и итальянскую разновидности данного музыкально-драматического жанра. Существовали и другие национальные типы комической оперы (английская балладная опера, испанская тонадилья, немецкий и австрийский зингшпиль и др.), но именно эти два типа оказали на русскую комическую оперу, возникшую несколько позже, наиболее существенное влияние. Итальянская опера-буфф (или опера-</w:t>
      </w:r>
      <w:proofErr w:type="spellStart"/>
      <w:r w:rsidRPr="00901019">
        <w:rPr>
          <w:rFonts w:ascii="Times New Roman" w:hAnsi="Times New Roman" w:cs="Times New Roman"/>
          <w:sz w:val="28"/>
          <w:szCs w:val="28"/>
        </w:rPr>
        <w:t>буффа</w:t>
      </w:r>
      <w:proofErr w:type="spellEnd"/>
      <w:r w:rsidRPr="00901019">
        <w:rPr>
          <w:rFonts w:ascii="Times New Roman" w:hAnsi="Times New Roman" w:cs="Times New Roman"/>
          <w:sz w:val="28"/>
          <w:szCs w:val="28"/>
        </w:rPr>
        <w:t xml:space="preserve">) возникла в 30-е годы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как жанр, близкий комедии дель арте и неаполитанской диалектальной</w:t>
      </w:r>
      <w:r w:rsidRPr="00901019">
        <w:rPr>
          <w:rFonts w:ascii="Times New Roman" w:hAnsi="Times New Roman" w:cs="Times New Roman"/>
          <w:sz w:val="28"/>
          <w:szCs w:val="28"/>
          <w:vertAlign w:val="superscript"/>
        </w:rPr>
        <w:footnoteReference w:id="203"/>
      </w:r>
      <w:r w:rsidRPr="00901019">
        <w:rPr>
          <w:rFonts w:ascii="Times New Roman" w:hAnsi="Times New Roman" w:cs="Times New Roman"/>
          <w:sz w:val="28"/>
          <w:szCs w:val="28"/>
        </w:rPr>
        <w:t xml:space="preserve"> комедии; характерными ее чертами были речитативы, высокая </w:t>
      </w:r>
      <w:proofErr w:type="spellStart"/>
      <w:r w:rsidRPr="00901019">
        <w:rPr>
          <w:rFonts w:ascii="Times New Roman" w:hAnsi="Times New Roman" w:cs="Times New Roman"/>
          <w:sz w:val="28"/>
          <w:szCs w:val="28"/>
        </w:rPr>
        <w:t>ариозность</w:t>
      </w:r>
      <w:proofErr w:type="spellEnd"/>
      <w:r w:rsidRPr="00901019">
        <w:rPr>
          <w:rFonts w:ascii="Times New Roman" w:hAnsi="Times New Roman" w:cs="Times New Roman"/>
          <w:sz w:val="28"/>
          <w:szCs w:val="28"/>
        </w:rPr>
        <w:t xml:space="preserve"> и динамические ансамбли</w:t>
      </w:r>
      <w:r w:rsidRPr="00901019">
        <w:rPr>
          <w:rFonts w:ascii="Times New Roman" w:hAnsi="Times New Roman" w:cs="Times New Roman"/>
          <w:sz w:val="28"/>
          <w:szCs w:val="28"/>
          <w:vertAlign w:val="superscript"/>
        </w:rPr>
        <w:footnoteReference w:id="204"/>
      </w:r>
      <w:r w:rsidRPr="00901019">
        <w:rPr>
          <w:rFonts w:ascii="Times New Roman" w:hAnsi="Times New Roman" w:cs="Times New Roman"/>
          <w:sz w:val="28"/>
          <w:szCs w:val="28"/>
        </w:rPr>
        <w:t xml:space="preserve">. </w:t>
      </w:r>
    </w:p>
    <w:p w14:paraId="710BBCC6"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lastRenderedPageBreak/>
        <w:t xml:space="preserve">Уже в самом начале 1730-х годов этот тип музыкально-драматических постановок был известен в России, хоть и в достаточно узком придворном кругу, в виде опер Перголези и </w:t>
      </w:r>
      <w:proofErr w:type="spellStart"/>
      <w:r w:rsidRPr="00901019">
        <w:rPr>
          <w:rFonts w:ascii="Times New Roman" w:hAnsi="Times New Roman" w:cs="Times New Roman"/>
          <w:sz w:val="28"/>
          <w:szCs w:val="28"/>
        </w:rPr>
        <w:t>Метастазио</w:t>
      </w:r>
      <w:proofErr w:type="spellEnd"/>
      <w:r w:rsidRPr="00901019">
        <w:rPr>
          <w:rFonts w:ascii="Times New Roman" w:hAnsi="Times New Roman" w:cs="Times New Roman"/>
          <w:sz w:val="28"/>
          <w:szCs w:val="28"/>
        </w:rPr>
        <w:t>. Русских подражаний себе он на тот момент не вызвал: очевидно, было слишком рано, музыкального театра в России еще не существовало. Более того – еще была неизвестна серьезная опера-</w:t>
      </w:r>
      <w:proofErr w:type="spellStart"/>
      <w:r w:rsidRPr="00901019">
        <w:rPr>
          <w:rFonts w:ascii="Times New Roman" w:hAnsi="Times New Roman" w:cs="Times New Roman"/>
          <w:sz w:val="28"/>
          <w:szCs w:val="28"/>
        </w:rPr>
        <w:t>сериа</w:t>
      </w:r>
      <w:proofErr w:type="spellEnd"/>
      <w:r w:rsidRPr="00901019">
        <w:rPr>
          <w:rFonts w:ascii="Times New Roman" w:hAnsi="Times New Roman" w:cs="Times New Roman"/>
          <w:sz w:val="28"/>
          <w:szCs w:val="28"/>
        </w:rPr>
        <w:t>, которая пришла также из Италии в 1736 году в качестве постановок пьес Ф. </w:t>
      </w:r>
      <w:proofErr w:type="spellStart"/>
      <w:r w:rsidRPr="00901019">
        <w:rPr>
          <w:rFonts w:ascii="Times New Roman" w:hAnsi="Times New Roman" w:cs="Times New Roman"/>
          <w:sz w:val="28"/>
          <w:szCs w:val="28"/>
        </w:rPr>
        <w:t>Арайи</w:t>
      </w:r>
      <w:proofErr w:type="spellEnd"/>
      <w:r w:rsidRPr="00901019">
        <w:rPr>
          <w:rFonts w:ascii="Times New Roman" w:hAnsi="Times New Roman" w:cs="Times New Roman"/>
          <w:sz w:val="28"/>
          <w:szCs w:val="28"/>
        </w:rPr>
        <w:t>. Первая же собственно русская серьезная опера появилась, как принято считать, в 1755 году – это «</w:t>
      </w:r>
      <w:proofErr w:type="spellStart"/>
      <w:r w:rsidRPr="00901019">
        <w:rPr>
          <w:rFonts w:ascii="Times New Roman" w:hAnsi="Times New Roman" w:cs="Times New Roman"/>
          <w:sz w:val="28"/>
          <w:szCs w:val="28"/>
        </w:rPr>
        <w:t>Цефал</w:t>
      </w:r>
      <w:proofErr w:type="spellEnd"/>
      <w:r w:rsidRPr="00901019">
        <w:rPr>
          <w:rFonts w:ascii="Times New Roman" w:hAnsi="Times New Roman" w:cs="Times New Roman"/>
          <w:sz w:val="28"/>
          <w:szCs w:val="28"/>
        </w:rPr>
        <w:t xml:space="preserve"> и </w:t>
      </w:r>
      <w:proofErr w:type="spellStart"/>
      <w:r w:rsidRPr="00901019">
        <w:rPr>
          <w:rFonts w:ascii="Times New Roman" w:hAnsi="Times New Roman" w:cs="Times New Roman"/>
          <w:sz w:val="28"/>
          <w:szCs w:val="28"/>
        </w:rPr>
        <w:t>Прокрис</w:t>
      </w:r>
      <w:proofErr w:type="spellEnd"/>
      <w:r w:rsidRPr="00901019">
        <w:rPr>
          <w:rFonts w:ascii="Times New Roman" w:hAnsi="Times New Roman" w:cs="Times New Roman"/>
          <w:sz w:val="28"/>
          <w:szCs w:val="28"/>
        </w:rPr>
        <w:t xml:space="preserve">» А. П. Сумарокова. Эти факты важны для нас по той причине, что «легкая опера» в любой из национальных своих разновидностей возникала как </w:t>
      </w:r>
      <w:r w:rsidRPr="00901019">
        <w:rPr>
          <w:rFonts w:ascii="Times New Roman" w:hAnsi="Times New Roman" w:cs="Times New Roman"/>
          <w:i/>
          <w:iCs/>
          <w:sz w:val="28"/>
          <w:szCs w:val="28"/>
        </w:rPr>
        <w:t>ответ</w:t>
      </w:r>
      <w:r w:rsidRPr="00901019">
        <w:rPr>
          <w:rFonts w:ascii="Times New Roman" w:hAnsi="Times New Roman" w:cs="Times New Roman"/>
          <w:sz w:val="28"/>
          <w:szCs w:val="28"/>
        </w:rPr>
        <w:t xml:space="preserve"> опере-</w:t>
      </w:r>
      <w:proofErr w:type="spellStart"/>
      <w:r w:rsidRPr="00901019">
        <w:rPr>
          <w:rFonts w:ascii="Times New Roman" w:hAnsi="Times New Roman" w:cs="Times New Roman"/>
          <w:sz w:val="28"/>
          <w:szCs w:val="28"/>
        </w:rPr>
        <w:t>сериа</w:t>
      </w:r>
      <w:proofErr w:type="spellEnd"/>
      <w:r w:rsidRPr="00901019">
        <w:rPr>
          <w:rFonts w:ascii="Times New Roman" w:hAnsi="Times New Roman" w:cs="Times New Roman"/>
          <w:sz w:val="28"/>
          <w:szCs w:val="28"/>
        </w:rPr>
        <w:t xml:space="preserve">. На русской же почве сложилась очень интересная ситуация – «в Петербурге </w:t>
      </w:r>
      <w:r w:rsidRPr="00901019">
        <w:rPr>
          <w:rFonts w:ascii="Times New Roman" w:hAnsi="Times New Roman" w:cs="Times New Roman"/>
          <w:i/>
          <w:iCs/>
          <w:sz w:val="28"/>
          <w:szCs w:val="28"/>
        </w:rPr>
        <w:t>раньше</w:t>
      </w:r>
      <w:r w:rsidRPr="00901019">
        <w:rPr>
          <w:rFonts w:ascii="Times New Roman" w:hAnsi="Times New Roman" w:cs="Times New Roman"/>
          <w:sz w:val="28"/>
          <w:szCs w:val="28"/>
        </w:rPr>
        <w:t xml:space="preserve"> [курсив автора] прозвучала насмешка над оперой </w:t>
      </w:r>
      <w:proofErr w:type="spellStart"/>
      <w:r w:rsidRPr="00901019">
        <w:rPr>
          <w:rFonts w:ascii="Times New Roman" w:hAnsi="Times New Roman" w:cs="Times New Roman"/>
          <w:sz w:val="28"/>
          <w:szCs w:val="28"/>
          <w:lang w:val="en-US"/>
        </w:rPr>
        <w:t>seria</w:t>
      </w:r>
      <w:proofErr w:type="spellEnd"/>
      <w:r w:rsidRPr="00901019">
        <w:rPr>
          <w:rFonts w:ascii="Times New Roman" w:hAnsi="Times New Roman" w:cs="Times New Roman"/>
          <w:sz w:val="28"/>
          <w:szCs w:val="28"/>
        </w:rPr>
        <w:t xml:space="preserve"> с ее условностями и безразличием к тексту, а </w:t>
      </w:r>
      <w:r w:rsidRPr="00901019">
        <w:rPr>
          <w:rFonts w:ascii="Times New Roman" w:hAnsi="Times New Roman" w:cs="Times New Roman"/>
          <w:i/>
          <w:iCs/>
          <w:sz w:val="28"/>
          <w:szCs w:val="28"/>
        </w:rPr>
        <w:t>затем</w:t>
      </w:r>
      <w:r w:rsidRPr="00901019">
        <w:rPr>
          <w:rFonts w:ascii="Times New Roman" w:hAnsi="Times New Roman" w:cs="Times New Roman"/>
          <w:sz w:val="28"/>
          <w:szCs w:val="28"/>
        </w:rPr>
        <w:t xml:space="preserve"> уже сама опера-</w:t>
      </w:r>
      <w:proofErr w:type="spellStart"/>
      <w:r w:rsidRPr="00901019">
        <w:rPr>
          <w:rFonts w:ascii="Times New Roman" w:hAnsi="Times New Roman" w:cs="Times New Roman"/>
          <w:sz w:val="28"/>
          <w:szCs w:val="28"/>
          <w:lang w:val="en-US"/>
        </w:rPr>
        <w:t>seria</w:t>
      </w:r>
      <w:proofErr w:type="spellEnd"/>
      <w:r w:rsidRPr="00901019">
        <w:rPr>
          <w:rFonts w:ascii="Times New Roman" w:hAnsi="Times New Roman" w:cs="Times New Roman"/>
          <w:sz w:val="28"/>
          <w:szCs w:val="28"/>
        </w:rPr>
        <w:t>»</w:t>
      </w:r>
      <w:r w:rsidRPr="00901019">
        <w:rPr>
          <w:rFonts w:ascii="Times New Roman" w:hAnsi="Times New Roman" w:cs="Times New Roman"/>
          <w:sz w:val="28"/>
          <w:szCs w:val="28"/>
          <w:vertAlign w:val="superscript"/>
        </w:rPr>
        <w:footnoteReference w:id="205"/>
      </w:r>
      <w:r w:rsidRPr="00901019">
        <w:rPr>
          <w:rFonts w:ascii="Times New Roman" w:hAnsi="Times New Roman" w:cs="Times New Roman"/>
          <w:sz w:val="28"/>
          <w:szCs w:val="28"/>
        </w:rPr>
        <w:t xml:space="preserve">. Русская публика исторически познакомилась с итальянской оперой-буфф намного раньше, чем с ее французской «товаркой», поэтому отрицать значимость итальянского комического музыкального театра на русский комический музыкальный театр не приходится – первый является базой, от которой отталкивался второй. </w:t>
      </w:r>
    </w:p>
    <w:p w14:paraId="6A55F32F"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3.2.</w:t>
      </w:r>
      <w:r w:rsidRPr="00901019">
        <w:rPr>
          <w:rFonts w:ascii="Times New Roman" w:hAnsi="Times New Roman" w:cs="Times New Roman"/>
          <w:sz w:val="28"/>
          <w:szCs w:val="28"/>
        </w:rPr>
        <w:t xml:space="preserve"> Во Франции </w:t>
      </w:r>
      <w:r w:rsidRPr="00901019">
        <w:rPr>
          <w:rFonts w:ascii="Times New Roman" w:hAnsi="Times New Roman" w:cs="Times New Roman"/>
          <w:sz w:val="28"/>
          <w:szCs w:val="28"/>
          <w:lang w:val="en-US"/>
        </w:rPr>
        <w:t>opera</w:t>
      </w:r>
      <w:r w:rsidRPr="00901019">
        <w:rPr>
          <w:rFonts w:ascii="Times New Roman" w:hAnsi="Times New Roman" w:cs="Times New Roman"/>
          <w:sz w:val="28"/>
          <w:szCs w:val="28"/>
        </w:rPr>
        <w:t xml:space="preserve"> </w:t>
      </w:r>
      <w:r w:rsidRPr="00901019">
        <w:rPr>
          <w:rFonts w:ascii="Times New Roman" w:hAnsi="Times New Roman" w:cs="Times New Roman"/>
          <w:sz w:val="28"/>
          <w:szCs w:val="28"/>
          <w:lang w:val="en-US"/>
        </w:rPr>
        <w:t>comique</w:t>
      </w:r>
      <w:r w:rsidRPr="00901019">
        <w:rPr>
          <w:rFonts w:ascii="Times New Roman" w:hAnsi="Times New Roman" w:cs="Times New Roman"/>
          <w:sz w:val="28"/>
          <w:szCs w:val="28"/>
        </w:rPr>
        <w:t xml:space="preserve"> сформировалась к середине века и во многом сближалась со спектаклями ярмарочного театра; как и зингшпиль, в отличие от речитативной итальянской оперы, французская комическая опера между ариями использовала разговорные диалоги. Структурно русская комическая опера, появившаяся в 70-е годы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больше походила на оперу французскую. Именно к этому источнику возводит Е. С. Ходорковская такие ее черты, как «модные просветительские и сентименталистские идеи &lt;…&gt;, фигуры протагонистов, принадлежащих к непривилегированным слоям общества &lt;…&gt;, основные жанровые разновидности &lt;…&gt; и принципы драматургии (чередование разговорных диалогов с сольными </w:t>
      </w:r>
      <w:proofErr w:type="spellStart"/>
      <w:r w:rsidRPr="00901019">
        <w:rPr>
          <w:rFonts w:ascii="Times New Roman" w:hAnsi="Times New Roman" w:cs="Times New Roman"/>
          <w:sz w:val="28"/>
          <w:szCs w:val="28"/>
        </w:rPr>
        <w:t>вок</w:t>
      </w:r>
      <w:proofErr w:type="spellEnd"/>
      <w:r w:rsidRPr="00901019">
        <w:rPr>
          <w:rFonts w:ascii="Times New Roman" w:hAnsi="Times New Roman" w:cs="Times New Roman"/>
          <w:sz w:val="28"/>
          <w:szCs w:val="28"/>
        </w:rPr>
        <w:t>&lt;</w:t>
      </w:r>
      <w:proofErr w:type="spellStart"/>
      <w:r w:rsidRPr="00901019">
        <w:rPr>
          <w:rFonts w:ascii="Times New Roman" w:hAnsi="Times New Roman" w:cs="Times New Roman"/>
          <w:sz w:val="28"/>
          <w:szCs w:val="28"/>
        </w:rPr>
        <w:t>альными</w:t>
      </w:r>
      <w:proofErr w:type="spellEnd"/>
      <w:r w:rsidRPr="00901019">
        <w:rPr>
          <w:rFonts w:ascii="Times New Roman" w:hAnsi="Times New Roman" w:cs="Times New Roman"/>
          <w:sz w:val="28"/>
          <w:szCs w:val="28"/>
        </w:rPr>
        <w:t xml:space="preserve">&gt; </w:t>
      </w:r>
      <w:r w:rsidRPr="00901019">
        <w:rPr>
          <w:rFonts w:ascii="Times New Roman" w:hAnsi="Times New Roman" w:cs="Times New Roman"/>
          <w:sz w:val="28"/>
          <w:szCs w:val="28"/>
        </w:rPr>
        <w:lastRenderedPageBreak/>
        <w:t xml:space="preserve">номерами, небольшие ансамбли, </w:t>
      </w:r>
      <w:proofErr w:type="spellStart"/>
      <w:r w:rsidRPr="00901019">
        <w:rPr>
          <w:rFonts w:ascii="Times New Roman" w:hAnsi="Times New Roman" w:cs="Times New Roman"/>
          <w:sz w:val="28"/>
          <w:szCs w:val="28"/>
        </w:rPr>
        <w:t>преим</w:t>
      </w:r>
      <w:proofErr w:type="spellEnd"/>
      <w:r w:rsidRPr="00901019">
        <w:rPr>
          <w:rFonts w:ascii="Times New Roman" w:hAnsi="Times New Roman" w:cs="Times New Roman"/>
          <w:sz w:val="28"/>
          <w:szCs w:val="28"/>
        </w:rPr>
        <w:t>&lt;</w:t>
      </w:r>
      <w:proofErr w:type="spellStart"/>
      <w:r w:rsidRPr="00901019">
        <w:rPr>
          <w:rFonts w:ascii="Times New Roman" w:hAnsi="Times New Roman" w:cs="Times New Roman"/>
          <w:sz w:val="28"/>
          <w:szCs w:val="28"/>
        </w:rPr>
        <w:t>ущественно</w:t>
      </w:r>
      <w:proofErr w:type="spellEnd"/>
      <w:r w:rsidRPr="00901019">
        <w:rPr>
          <w:rFonts w:ascii="Times New Roman" w:hAnsi="Times New Roman" w:cs="Times New Roman"/>
          <w:sz w:val="28"/>
          <w:szCs w:val="28"/>
        </w:rPr>
        <w:t>&gt; дуэты) и – не всегда, но часто – финальный водевиль»</w:t>
      </w:r>
      <w:r w:rsidRPr="00901019">
        <w:rPr>
          <w:rFonts w:ascii="Times New Roman" w:hAnsi="Times New Roman" w:cs="Times New Roman"/>
          <w:sz w:val="28"/>
          <w:szCs w:val="28"/>
          <w:vertAlign w:val="superscript"/>
        </w:rPr>
        <w:footnoteReference w:id="206"/>
      </w:r>
      <w:r w:rsidRPr="00901019">
        <w:rPr>
          <w:rFonts w:ascii="Times New Roman" w:hAnsi="Times New Roman" w:cs="Times New Roman"/>
          <w:sz w:val="28"/>
          <w:szCs w:val="28"/>
        </w:rPr>
        <w:t xml:space="preserve">. </w:t>
      </w:r>
    </w:p>
    <w:p w14:paraId="7E5F4AA1" w14:textId="7F0CF44A"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Однако еще одна существенная черта пришла из итальянской «легкой» оперы в оперу русскую (по крайней мере народно-бытовой направленности) – тенденция к использованию народного языка в довольно </w:t>
      </w:r>
      <w:r w:rsidR="00D14E48">
        <w:rPr>
          <w:rFonts w:ascii="Times New Roman" w:hAnsi="Times New Roman" w:cs="Times New Roman"/>
          <w:sz w:val="28"/>
          <w:szCs w:val="28"/>
        </w:rPr>
        <w:t>грубом</w:t>
      </w:r>
      <w:r w:rsidRPr="00901019">
        <w:rPr>
          <w:rFonts w:ascii="Times New Roman" w:hAnsi="Times New Roman" w:cs="Times New Roman"/>
          <w:sz w:val="28"/>
          <w:szCs w:val="28"/>
        </w:rPr>
        <w:t xml:space="preserve"> его варианте. Хотя к социальному просторечию обращалась и французская </w:t>
      </w:r>
      <w:r w:rsidRPr="00901019">
        <w:rPr>
          <w:rFonts w:ascii="Times New Roman" w:hAnsi="Times New Roman" w:cs="Times New Roman"/>
          <w:sz w:val="28"/>
          <w:szCs w:val="28"/>
          <w:lang w:val="en-US"/>
        </w:rPr>
        <w:t>opera</w:t>
      </w:r>
      <w:r w:rsidRPr="00901019">
        <w:rPr>
          <w:rFonts w:ascii="Times New Roman" w:hAnsi="Times New Roman" w:cs="Times New Roman"/>
          <w:sz w:val="28"/>
          <w:szCs w:val="28"/>
        </w:rPr>
        <w:t xml:space="preserve"> </w:t>
      </w:r>
      <w:r w:rsidRPr="00901019">
        <w:rPr>
          <w:rFonts w:ascii="Times New Roman" w:hAnsi="Times New Roman" w:cs="Times New Roman"/>
          <w:sz w:val="28"/>
          <w:szCs w:val="28"/>
          <w:lang w:val="en-US"/>
        </w:rPr>
        <w:t>comique</w:t>
      </w:r>
      <w:r w:rsidRPr="00901019">
        <w:rPr>
          <w:rFonts w:ascii="Times New Roman" w:hAnsi="Times New Roman" w:cs="Times New Roman"/>
          <w:sz w:val="28"/>
          <w:szCs w:val="28"/>
        </w:rPr>
        <w:t>, ко времени возникновения комической оперы в России она уже серьезно «эволюционировала»: «Поначалу она [</w:t>
      </w:r>
      <w:r w:rsidRPr="00901019">
        <w:rPr>
          <w:rFonts w:ascii="Times New Roman" w:hAnsi="Times New Roman" w:cs="Times New Roman"/>
          <w:sz w:val="28"/>
          <w:szCs w:val="28"/>
          <w:lang w:val="en-US"/>
        </w:rPr>
        <w:t>opera</w:t>
      </w:r>
      <w:r w:rsidRPr="00901019">
        <w:rPr>
          <w:rFonts w:ascii="Times New Roman" w:hAnsi="Times New Roman" w:cs="Times New Roman"/>
          <w:sz w:val="28"/>
          <w:szCs w:val="28"/>
        </w:rPr>
        <w:t xml:space="preserve"> </w:t>
      </w:r>
      <w:r w:rsidRPr="00901019">
        <w:rPr>
          <w:rFonts w:ascii="Times New Roman" w:hAnsi="Times New Roman" w:cs="Times New Roman"/>
          <w:sz w:val="28"/>
          <w:szCs w:val="28"/>
          <w:lang w:val="en-US"/>
        </w:rPr>
        <w:t>comique</w:t>
      </w:r>
      <w:r w:rsidRPr="00901019">
        <w:rPr>
          <w:rFonts w:ascii="Times New Roman" w:hAnsi="Times New Roman" w:cs="Times New Roman"/>
          <w:sz w:val="28"/>
          <w:szCs w:val="28"/>
        </w:rPr>
        <w:t xml:space="preserve">] была связана с шутовскими сценами, говорила простонародным языком и порой использовала непристойные сюжеты, однако постепенно ей удалось освободиться от этих недостатков и приобрести изысканность. Главная заслуга в этой трансформации принадлежала Симону </w:t>
      </w:r>
      <w:proofErr w:type="spellStart"/>
      <w:r w:rsidRPr="00901019">
        <w:rPr>
          <w:rFonts w:ascii="Times New Roman" w:hAnsi="Times New Roman" w:cs="Times New Roman"/>
          <w:sz w:val="28"/>
          <w:szCs w:val="28"/>
        </w:rPr>
        <w:t>Фавару</w:t>
      </w:r>
      <w:proofErr w:type="spellEnd"/>
      <w:r w:rsidRPr="00901019">
        <w:rPr>
          <w:rFonts w:ascii="Times New Roman" w:hAnsi="Times New Roman" w:cs="Times New Roman"/>
          <w:sz w:val="28"/>
          <w:szCs w:val="28"/>
        </w:rPr>
        <w:t xml:space="preserve"> – автору, актеру и директору парижского театра, на сцене которого </w:t>
      </w:r>
      <w:r w:rsidRPr="00901019">
        <w:rPr>
          <w:rFonts w:ascii="Times New Roman" w:hAnsi="Times New Roman" w:cs="Times New Roman"/>
          <w:b/>
          <w:bCs/>
          <w:sz w:val="28"/>
          <w:szCs w:val="28"/>
        </w:rPr>
        <w:t xml:space="preserve">вплоть до середины </w:t>
      </w:r>
      <w:r w:rsidRPr="00901019">
        <w:rPr>
          <w:rFonts w:ascii="Times New Roman" w:hAnsi="Times New Roman" w:cs="Times New Roman"/>
          <w:b/>
          <w:bCs/>
          <w:sz w:val="28"/>
          <w:szCs w:val="28"/>
          <w:lang w:val="en-US"/>
        </w:rPr>
        <w:t>XVIII</w:t>
      </w:r>
      <w:r w:rsidRPr="00901019">
        <w:rPr>
          <w:rFonts w:ascii="Times New Roman" w:hAnsi="Times New Roman" w:cs="Times New Roman"/>
          <w:b/>
          <w:bCs/>
          <w:sz w:val="28"/>
          <w:szCs w:val="28"/>
        </w:rPr>
        <w:t xml:space="preserve"> в.</w:t>
      </w:r>
      <w:r w:rsidRPr="00901019">
        <w:rPr>
          <w:rFonts w:ascii="Times New Roman" w:hAnsi="Times New Roman" w:cs="Times New Roman"/>
          <w:sz w:val="28"/>
          <w:szCs w:val="28"/>
        </w:rPr>
        <w:t xml:space="preserve"> шли постановки различных комических опер &lt;…&gt;»</w:t>
      </w:r>
      <w:r w:rsidRPr="00901019">
        <w:rPr>
          <w:rFonts w:ascii="Times New Roman" w:hAnsi="Times New Roman" w:cs="Times New Roman"/>
          <w:sz w:val="28"/>
          <w:szCs w:val="28"/>
          <w:vertAlign w:val="superscript"/>
        </w:rPr>
        <w:footnoteReference w:id="207"/>
      </w:r>
      <w:r w:rsidRPr="00901019">
        <w:rPr>
          <w:rFonts w:ascii="Times New Roman" w:hAnsi="Times New Roman" w:cs="Times New Roman"/>
          <w:sz w:val="28"/>
          <w:szCs w:val="28"/>
        </w:rPr>
        <w:t xml:space="preserve">. И здесь, в вопросе языка и изысканности, </w:t>
      </w:r>
      <w:r w:rsidRPr="00901019">
        <w:rPr>
          <w:rFonts w:ascii="Times New Roman" w:hAnsi="Times New Roman" w:cs="Times New Roman"/>
          <w:b/>
          <w:bCs/>
          <w:sz w:val="28"/>
          <w:szCs w:val="28"/>
        </w:rPr>
        <w:t>сказочная опера</w:t>
      </w:r>
      <w:r w:rsidRPr="00901019">
        <w:rPr>
          <w:rFonts w:ascii="Times New Roman" w:hAnsi="Times New Roman" w:cs="Times New Roman"/>
          <w:sz w:val="28"/>
          <w:szCs w:val="28"/>
        </w:rPr>
        <w:t xml:space="preserve"> довольно парадоксальным образом находится ближе именно к французской легкой опере (см. главу 4), что также заставляет нас хотя бы задуматься о правомерности отнесения этого типа постановок к </w:t>
      </w:r>
      <w:r w:rsidRPr="00901019">
        <w:rPr>
          <w:rFonts w:ascii="Times New Roman" w:hAnsi="Times New Roman" w:cs="Times New Roman"/>
          <w:b/>
          <w:bCs/>
          <w:sz w:val="28"/>
          <w:szCs w:val="28"/>
        </w:rPr>
        <w:t>комическим операм</w:t>
      </w:r>
      <w:r w:rsidRPr="00901019">
        <w:rPr>
          <w:rFonts w:ascii="Times New Roman" w:hAnsi="Times New Roman" w:cs="Times New Roman"/>
          <w:sz w:val="28"/>
          <w:szCs w:val="28"/>
        </w:rPr>
        <w:t xml:space="preserve">. Таким образом, обе традиции – и итальянская, и французская – генетически важны для понимания специфики исследуемого жанра – русской оперы-сказки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столетия. Возможно, в ходе дальнейших научных изысканий обнаружатся и другие, даже более тесные связи с аналогичными жанрами Италии, Франции и других стран.</w:t>
      </w:r>
    </w:p>
    <w:p w14:paraId="28BF0CA8"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 xml:space="preserve">3.3. </w:t>
      </w:r>
      <w:r w:rsidRPr="00901019">
        <w:rPr>
          <w:rFonts w:ascii="Times New Roman" w:hAnsi="Times New Roman" w:cs="Times New Roman"/>
          <w:sz w:val="28"/>
          <w:szCs w:val="28"/>
        </w:rPr>
        <w:t>Развитие жанра на русской почве проходило стадии, схожие с теми, что проходила комическая опера в широком смысле термина в других странах: «в Италии опера-буфф прошла путь от веселой буффонады (Дж. Перголези) через сентиментально-морализирующую комедию (Н. </w:t>
      </w:r>
      <w:proofErr w:type="spellStart"/>
      <w:r w:rsidRPr="00901019">
        <w:rPr>
          <w:rFonts w:ascii="Times New Roman" w:hAnsi="Times New Roman" w:cs="Times New Roman"/>
          <w:sz w:val="28"/>
          <w:szCs w:val="28"/>
        </w:rPr>
        <w:t>Пиччини</w:t>
      </w:r>
      <w:proofErr w:type="spellEnd"/>
      <w:r w:rsidRPr="00901019">
        <w:rPr>
          <w:rFonts w:ascii="Times New Roman" w:hAnsi="Times New Roman" w:cs="Times New Roman"/>
          <w:sz w:val="28"/>
          <w:szCs w:val="28"/>
        </w:rPr>
        <w:t xml:space="preserve">) &lt;…&gt; к сатирической комедии (Дж. Россини). Во Франции – от бытового жанра через </w:t>
      </w:r>
      <w:r w:rsidRPr="00901019">
        <w:rPr>
          <w:rFonts w:ascii="Times New Roman" w:hAnsi="Times New Roman" w:cs="Times New Roman"/>
          <w:sz w:val="28"/>
          <w:szCs w:val="28"/>
        </w:rPr>
        <w:lastRenderedPageBreak/>
        <w:t xml:space="preserve">сентиментальную </w:t>
      </w:r>
      <w:proofErr w:type="spellStart"/>
      <w:r w:rsidRPr="00901019">
        <w:rPr>
          <w:rFonts w:ascii="Times New Roman" w:hAnsi="Times New Roman" w:cs="Times New Roman"/>
          <w:sz w:val="28"/>
          <w:szCs w:val="28"/>
        </w:rPr>
        <w:t>бурж</w:t>
      </w:r>
      <w:proofErr w:type="spellEnd"/>
      <w:r w:rsidRPr="00901019">
        <w:rPr>
          <w:rFonts w:ascii="Times New Roman" w:hAnsi="Times New Roman" w:cs="Times New Roman"/>
          <w:sz w:val="28"/>
          <w:szCs w:val="28"/>
        </w:rPr>
        <w:t>&lt;</w:t>
      </w:r>
      <w:proofErr w:type="spellStart"/>
      <w:r w:rsidRPr="00901019">
        <w:rPr>
          <w:rFonts w:ascii="Times New Roman" w:hAnsi="Times New Roman" w:cs="Times New Roman"/>
          <w:sz w:val="28"/>
          <w:szCs w:val="28"/>
        </w:rPr>
        <w:t>уазную</w:t>
      </w:r>
      <w:proofErr w:type="spellEnd"/>
      <w:r w:rsidRPr="00901019">
        <w:rPr>
          <w:rFonts w:ascii="Times New Roman" w:hAnsi="Times New Roman" w:cs="Times New Roman"/>
          <w:sz w:val="28"/>
          <w:szCs w:val="28"/>
        </w:rPr>
        <w:t>&gt; мелодраму (Г. А. </w:t>
      </w:r>
      <w:proofErr w:type="spellStart"/>
      <w:r w:rsidRPr="00901019">
        <w:rPr>
          <w:rFonts w:ascii="Times New Roman" w:hAnsi="Times New Roman" w:cs="Times New Roman"/>
          <w:sz w:val="28"/>
          <w:szCs w:val="28"/>
        </w:rPr>
        <w:t>Монсиньи</w:t>
      </w:r>
      <w:proofErr w:type="spellEnd"/>
      <w:r w:rsidRPr="00901019">
        <w:rPr>
          <w:rFonts w:ascii="Times New Roman" w:hAnsi="Times New Roman" w:cs="Times New Roman"/>
          <w:sz w:val="28"/>
          <w:szCs w:val="28"/>
        </w:rPr>
        <w:t>, А. </w:t>
      </w:r>
      <w:proofErr w:type="spellStart"/>
      <w:r w:rsidRPr="00901019">
        <w:rPr>
          <w:rFonts w:ascii="Times New Roman" w:hAnsi="Times New Roman" w:cs="Times New Roman"/>
          <w:sz w:val="28"/>
          <w:szCs w:val="28"/>
        </w:rPr>
        <w:t>Гретри</w:t>
      </w:r>
      <w:proofErr w:type="spellEnd"/>
      <w:r w:rsidRPr="00901019">
        <w:rPr>
          <w:rFonts w:ascii="Times New Roman" w:hAnsi="Times New Roman" w:cs="Times New Roman"/>
          <w:sz w:val="28"/>
          <w:szCs w:val="28"/>
        </w:rPr>
        <w:t>) &lt;…&gt; к «опере спасения» (Л. </w:t>
      </w:r>
      <w:proofErr w:type="spellStart"/>
      <w:r w:rsidRPr="00901019">
        <w:rPr>
          <w:rFonts w:ascii="Times New Roman" w:hAnsi="Times New Roman" w:cs="Times New Roman"/>
          <w:sz w:val="28"/>
          <w:szCs w:val="28"/>
        </w:rPr>
        <w:t>Керубини</w:t>
      </w:r>
      <w:proofErr w:type="spellEnd"/>
      <w:r w:rsidRPr="00901019">
        <w:rPr>
          <w:rFonts w:ascii="Times New Roman" w:hAnsi="Times New Roman" w:cs="Times New Roman"/>
          <w:sz w:val="28"/>
          <w:szCs w:val="28"/>
        </w:rPr>
        <w:t>, Ж. Ф. </w:t>
      </w:r>
      <w:proofErr w:type="spellStart"/>
      <w:r w:rsidRPr="00901019">
        <w:rPr>
          <w:rFonts w:ascii="Times New Roman" w:hAnsi="Times New Roman" w:cs="Times New Roman"/>
          <w:sz w:val="28"/>
          <w:szCs w:val="28"/>
        </w:rPr>
        <w:t>Лесюэр</w:t>
      </w:r>
      <w:proofErr w:type="spellEnd"/>
      <w:r w:rsidRPr="00901019">
        <w:rPr>
          <w:rFonts w:ascii="Times New Roman" w:hAnsi="Times New Roman" w:cs="Times New Roman"/>
          <w:sz w:val="28"/>
          <w:szCs w:val="28"/>
        </w:rPr>
        <w:t>) &lt;…&gt;»</w:t>
      </w:r>
      <w:r w:rsidRPr="00901019">
        <w:rPr>
          <w:rFonts w:ascii="Times New Roman" w:hAnsi="Times New Roman" w:cs="Times New Roman"/>
          <w:sz w:val="28"/>
          <w:szCs w:val="28"/>
          <w:vertAlign w:val="superscript"/>
        </w:rPr>
        <w:footnoteReference w:id="208"/>
      </w:r>
      <w:r w:rsidRPr="00901019">
        <w:rPr>
          <w:rFonts w:ascii="Times New Roman" w:hAnsi="Times New Roman" w:cs="Times New Roman"/>
          <w:sz w:val="28"/>
          <w:szCs w:val="28"/>
        </w:rPr>
        <w:t xml:space="preserve">. Русская комическая опера шла приблизительно тем же путем, хотя ее массив более разнороден и гетерогенен и в нем сложнее проследить указанные тенденции. </w:t>
      </w:r>
    </w:p>
    <w:p w14:paraId="445560C6"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Впрочем, здесь нужно быть осторожными в формулировках – сопоставление русских комических опер и опер иностранных (доступных хотя бы в виде переводов) не входит в задачи настоящего исследования – к этой теме мы планируем обратиться уже в магистерской работе будущего года. Пока же в общих чертах заметим, что те или иные разновидности и тенденции в развитии жанра могли с легкостью в достаточно свободном порядке проявляться в развитии «поджанра» комической оперы или жанра, смежного с ней, – в опере сказочной. Так, чисто «развлекательные» (т.е. без ярко выраженного комического или даже сатирического начала) пьесы в рамках русской сказочной оперы появились во множестве ближе к закату жанра («Добродетельный волшебник», 1787, «Любовь опровергает союз дружества», 1787, «Финикс», 1788, «Красавица и привидение», 1789, «</w:t>
      </w:r>
      <w:proofErr w:type="spellStart"/>
      <w:r w:rsidRPr="00901019">
        <w:rPr>
          <w:rFonts w:ascii="Times New Roman" w:hAnsi="Times New Roman" w:cs="Times New Roman"/>
          <w:sz w:val="28"/>
          <w:szCs w:val="28"/>
        </w:rPr>
        <w:t>Пленира</w:t>
      </w:r>
      <w:proofErr w:type="spellEnd"/>
      <w:r w:rsidRPr="00901019">
        <w:rPr>
          <w:rFonts w:ascii="Times New Roman" w:hAnsi="Times New Roman" w:cs="Times New Roman"/>
          <w:sz w:val="28"/>
          <w:szCs w:val="28"/>
        </w:rPr>
        <w:t xml:space="preserve"> и </w:t>
      </w:r>
      <w:proofErr w:type="spellStart"/>
      <w:r w:rsidRPr="00901019">
        <w:rPr>
          <w:rFonts w:ascii="Times New Roman" w:hAnsi="Times New Roman" w:cs="Times New Roman"/>
          <w:sz w:val="28"/>
          <w:szCs w:val="28"/>
        </w:rPr>
        <w:t>Зелим</w:t>
      </w:r>
      <w:proofErr w:type="spellEnd"/>
      <w:r w:rsidRPr="00901019">
        <w:rPr>
          <w:rFonts w:ascii="Times New Roman" w:hAnsi="Times New Roman" w:cs="Times New Roman"/>
          <w:sz w:val="28"/>
          <w:szCs w:val="28"/>
        </w:rPr>
        <w:t>», 1791). Пьесы, в которые обильно введено комическое/сатирическое начало, появлялись более-менее равномерно на протяжении всего существования оперы-сказки («Точильщик», 1783, «Калиф на час», 1784, «Счастливая тоня», 1786, «Баба Яга», 1786, «Рыбак и дух», 1788, «</w:t>
      </w:r>
      <w:proofErr w:type="spellStart"/>
      <w:r w:rsidRPr="00901019">
        <w:rPr>
          <w:rFonts w:ascii="Times New Roman" w:hAnsi="Times New Roman" w:cs="Times New Roman"/>
          <w:sz w:val="28"/>
          <w:szCs w:val="28"/>
        </w:rPr>
        <w:t>Горебогатырь</w:t>
      </w:r>
      <w:proofErr w:type="spellEnd"/>
      <w:r w:rsidRPr="00901019">
        <w:rPr>
          <w:rFonts w:ascii="Times New Roman" w:hAnsi="Times New Roman" w:cs="Times New Roman"/>
          <w:sz w:val="28"/>
          <w:szCs w:val="28"/>
        </w:rPr>
        <w:t xml:space="preserve"> </w:t>
      </w:r>
      <w:proofErr w:type="spellStart"/>
      <w:r w:rsidRPr="00901019">
        <w:rPr>
          <w:rFonts w:ascii="Times New Roman" w:hAnsi="Times New Roman" w:cs="Times New Roman"/>
          <w:sz w:val="28"/>
          <w:szCs w:val="28"/>
        </w:rPr>
        <w:t>Косометович</w:t>
      </w:r>
      <w:proofErr w:type="spellEnd"/>
      <w:r w:rsidRPr="00901019">
        <w:rPr>
          <w:rFonts w:ascii="Times New Roman" w:hAnsi="Times New Roman" w:cs="Times New Roman"/>
          <w:sz w:val="28"/>
          <w:szCs w:val="28"/>
        </w:rPr>
        <w:t xml:space="preserve">», 1789), а опера же в чисто сентиментальном духе была и вовсе одна («Перерождение», 1777) – возможно, в связи с тем, что пасторальные музыкальные постановки довольно быстро выделились в отдельную группу и перестали примыкать к поджанру (или жанру) сказочных русских опер – при сохранении отдельных сентиментальных черт и в операх-сказках. </w:t>
      </w:r>
    </w:p>
    <w:p w14:paraId="1A6E5A4F"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Также есть ряд музыкальных пьес, которые сложно отнести хоть к одной из перечисленных выше стадий развития комической оперы. Совершенно неясно, куда следует причислять оперы императрицы Екатерины, </w:t>
      </w:r>
      <w:r w:rsidRPr="00901019">
        <w:rPr>
          <w:rFonts w:ascii="Times New Roman" w:hAnsi="Times New Roman" w:cs="Times New Roman"/>
          <w:sz w:val="28"/>
          <w:szCs w:val="28"/>
        </w:rPr>
        <w:lastRenderedPageBreak/>
        <w:t>существующие в данном массиве текстов довольно обособлено и вместе с тем серьезно повлиявшие на саму концепцию формирования жанра</w:t>
      </w:r>
      <w:r w:rsidRPr="00901019">
        <w:rPr>
          <w:rFonts w:ascii="Times New Roman" w:hAnsi="Times New Roman" w:cs="Times New Roman"/>
          <w:sz w:val="28"/>
          <w:szCs w:val="28"/>
          <w:vertAlign w:val="superscript"/>
        </w:rPr>
        <w:footnoteReference w:id="209"/>
      </w:r>
      <w:r w:rsidRPr="00901019">
        <w:rPr>
          <w:rFonts w:ascii="Times New Roman" w:hAnsi="Times New Roman" w:cs="Times New Roman"/>
          <w:sz w:val="28"/>
          <w:szCs w:val="28"/>
        </w:rPr>
        <w:t>. В качестве промежуточного вывода можно сказать, что вопрос генезиса русской сказочной оперы и ее связей с аналогичными зарубежными жанрами требует своей разработки – в общих энциклопедических изданиях типа шеститомной «Музыкальной энциклопедии» сказочная опера не выделяется как особый жанр или хотя бы поджанр музыкального театра, существовавший в рамках оперного искусства; между тем, вполне очевидно, что существовали не только аналоги сказочных опер в других странах, но и, возможно, прямые источники русских сказочных либретто. Это гипотеза, требующая внимательного изучения материала, и ее проверкой мы также займемся в рамках уже магистерской работы.</w:t>
      </w:r>
    </w:p>
    <w:p w14:paraId="168B3C07"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 xml:space="preserve">4.1. </w:t>
      </w:r>
      <w:r w:rsidRPr="00901019">
        <w:rPr>
          <w:rFonts w:ascii="Times New Roman" w:hAnsi="Times New Roman" w:cs="Times New Roman"/>
          <w:sz w:val="28"/>
          <w:szCs w:val="28"/>
        </w:rPr>
        <w:t xml:space="preserve">Последнее, о чем необходимо упомянуть в связи со спецификой положения русской сказочной оперы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в литературном процессе эпохи – это ее формирование на «литературном перепутье». Дело в том, что опера-сказка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довольно причудливым образом объединила в себе тенденции довольно противоречиво настроенных в отношении друг друга направлений, а именно классицизма и сентиментализма/</w:t>
      </w:r>
      <w:proofErr w:type="spellStart"/>
      <w:r w:rsidRPr="00901019">
        <w:rPr>
          <w:rFonts w:ascii="Times New Roman" w:hAnsi="Times New Roman" w:cs="Times New Roman"/>
          <w:sz w:val="28"/>
          <w:szCs w:val="28"/>
        </w:rPr>
        <w:t>преромантизма</w:t>
      </w:r>
      <w:proofErr w:type="spellEnd"/>
      <w:r w:rsidRPr="00901019">
        <w:rPr>
          <w:rFonts w:ascii="Times New Roman" w:hAnsi="Times New Roman" w:cs="Times New Roman"/>
          <w:sz w:val="28"/>
          <w:szCs w:val="28"/>
        </w:rPr>
        <w:t>. О классицистических чертах мы подробнее говорили выше в связи с ориентацией сказочной оперы на идеологию эпохи Просвещения. Нужно заметить, что, хотя именно в «</w:t>
      </w:r>
      <w:proofErr w:type="spellStart"/>
      <w:r w:rsidRPr="00901019">
        <w:rPr>
          <w:rFonts w:ascii="Times New Roman" w:hAnsi="Times New Roman" w:cs="Times New Roman"/>
          <w:sz w:val="28"/>
          <w:szCs w:val="28"/>
        </w:rPr>
        <w:t>классицистичности</w:t>
      </w:r>
      <w:proofErr w:type="spellEnd"/>
      <w:r w:rsidRPr="00901019">
        <w:rPr>
          <w:rFonts w:ascii="Times New Roman" w:hAnsi="Times New Roman" w:cs="Times New Roman"/>
          <w:sz w:val="28"/>
          <w:szCs w:val="28"/>
        </w:rPr>
        <w:t>» данных пьес исследователи, по всей видимости, и видели реакционность оперы-сказки по сравнению с операми-пасторалями, операми – слезными комедиями и операми народно-бытовой направленности, данный жанр был закономерным порождением своего времени – в самом своем дидактизме и постоянном обращении к образу «добродетельного монарха». Т. В. </w:t>
      </w:r>
      <w:proofErr w:type="spellStart"/>
      <w:r w:rsidRPr="00901019">
        <w:rPr>
          <w:rFonts w:ascii="Times New Roman" w:hAnsi="Times New Roman" w:cs="Times New Roman"/>
          <w:sz w:val="28"/>
          <w:szCs w:val="28"/>
        </w:rPr>
        <w:t>Саськова</w:t>
      </w:r>
      <w:proofErr w:type="spellEnd"/>
      <w:r w:rsidRPr="00901019">
        <w:rPr>
          <w:rFonts w:ascii="Times New Roman" w:hAnsi="Times New Roman" w:cs="Times New Roman"/>
          <w:sz w:val="28"/>
          <w:szCs w:val="28"/>
        </w:rPr>
        <w:t xml:space="preserve"> отмечает, что «в советское время чрезмерно преувеличивались радикализм этого движения </w:t>
      </w:r>
      <w:r w:rsidRPr="00901019">
        <w:rPr>
          <w:rFonts w:ascii="Times New Roman" w:hAnsi="Times New Roman" w:cs="Times New Roman"/>
          <w:sz w:val="28"/>
          <w:szCs w:val="28"/>
        </w:rPr>
        <w:lastRenderedPageBreak/>
        <w:t>[Просвещения] и реалистическая направленность просветительских произведений»</w:t>
      </w:r>
      <w:r w:rsidRPr="00901019">
        <w:rPr>
          <w:rFonts w:ascii="Times New Roman" w:hAnsi="Times New Roman" w:cs="Times New Roman"/>
          <w:sz w:val="28"/>
          <w:szCs w:val="28"/>
          <w:vertAlign w:val="superscript"/>
        </w:rPr>
        <w:footnoteReference w:id="210"/>
      </w:r>
      <w:r w:rsidRPr="00901019">
        <w:rPr>
          <w:rFonts w:ascii="Times New Roman" w:hAnsi="Times New Roman" w:cs="Times New Roman"/>
          <w:sz w:val="28"/>
          <w:szCs w:val="28"/>
        </w:rPr>
        <w:t xml:space="preserve">. Исследователь, правда, говорит здесь о комической опере вообще, но сказанное применимо и к опере сказочной, взятой как самостоятельный объект. </w:t>
      </w:r>
    </w:p>
    <w:p w14:paraId="768A9C46" w14:textId="77777777" w:rsidR="00901019" w:rsidRPr="00901019" w:rsidRDefault="00901019" w:rsidP="00901019">
      <w:pPr>
        <w:spacing w:after="0" w:line="360" w:lineRule="auto"/>
        <w:ind w:firstLine="709"/>
        <w:jc w:val="both"/>
        <w:rPr>
          <w:rFonts w:ascii="Times New Roman" w:hAnsi="Times New Roman" w:cs="Times New Roman"/>
        </w:rPr>
      </w:pPr>
      <w:r w:rsidRPr="002966F4">
        <w:rPr>
          <w:rFonts w:ascii="Times New Roman" w:hAnsi="Times New Roman" w:cs="Times New Roman"/>
          <w:b/>
          <w:bCs/>
          <w:sz w:val="28"/>
          <w:szCs w:val="28"/>
        </w:rPr>
        <w:t>4.2.</w:t>
      </w:r>
      <w:r w:rsidRPr="00901019">
        <w:rPr>
          <w:rFonts w:ascii="Times New Roman" w:hAnsi="Times New Roman" w:cs="Times New Roman"/>
          <w:sz w:val="28"/>
          <w:szCs w:val="28"/>
        </w:rPr>
        <w:t xml:space="preserve"> Что же касается влияния идей зарождающегося сентиментализма, то и здесь веяние времени более чем очевидно: помимо того, что одна опера в целом строится вокруг пасторали (уже неоднократно упоминавшееся «Перерождение»), а в ряде текстов действуют персонажи-крестьяне (отражение интереса общества к жизни своих непривилегированных слоев), во всех либретто, за исключением «Хлора Царевича», в том или ином виде как дань жанровой традиции присутствует любовная линия (Приложение 5); а влюбленные персонажи зачастую изъясняются любовными сентенциями в сентиментальном, а то и почти романтическом духе. Это и приводившийся в прошлой главе диалог крестьянки Аграфены и охотника Трофима (наглядная иллюстрация карамзинского «И крестьянки любить умеют!»), и, к примеру, восклицания принцессы Амины из оперы «Добродетельный волшебник», которая во время битвы со злодеем теряет сознание, а после грозится спасшему ее Добродетельному волшебнику </w:t>
      </w:r>
      <w:proofErr w:type="spellStart"/>
      <w:r w:rsidRPr="00901019">
        <w:rPr>
          <w:rFonts w:ascii="Times New Roman" w:hAnsi="Times New Roman" w:cs="Times New Roman"/>
          <w:sz w:val="28"/>
          <w:szCs w:val="28"/>
        </w:rPr>
        <w:t>Аксалону</w:t>
      </w:r>
      <w:proofErr w:type="spellEnd"/>
      <w:r w:rsidRPr="00901019">
        <w:rPr>
          <w:rFonts w:ascii="Times New Roman" w:hAnsi="Times New Roman" w:cs="Times New Roman"/>
          <w:sz w:val="28"/>
          <w:szCs w:val="28"/>
        </w:rPr>
        <w:t xml:space="preserve"> покончить с собой, если он попытается добиваться ее любви:</w:t>
      </w:r>
      <w:r w:rsidRPr="00901019">
        <w:rPr>
          <w:rFonts w:ascii="Times New Roman" w:hAnsi="Times New Roman" w:cs="Times New Roman"/>
        </w:rPr>
        <w:t xml:space="preserve"> </w:t>
      </w:r>
    </w:p>
    <w:p w14:paraId="3E9A316D" w14:textId="77777777" w:rsidR="00901019" w:rsidRPr="00901019" w:rsidRDefault="00901019" w:rsidP="00901019">
      <w:pPr>
        <w:spacing w:after="0" w:line="360" w:lineRule="auto"/>
        <w:ind w:firstLine="709"/>
        <w:jc w:val="both"/>
        <w:rPr>
          <w:rFonts w:ascii="Times New Roman" w:hAnsi="Times New Roman" w:cs="Times New Roman"/>
        </w:rPr>
      </w:pPr>
    </w:p>
    <w:p w14:paraId="3C66F026"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i/>
          <w:iCs/>
          <w:sz w:val="28"/>
          <w:szCs w:val="28"/>
        </w:rPr>
        <w:t xml:space="preserve">Ах, Принц! Сколь велико желание с тобою видеться, но сомневаюсь… &lt;…&gt; Для имени богов, я соглашаюсь </w:t>
      </w:r>
      <w:proofErr w:type="spellStart"/>
      <w:r w:rsidRPr="00901019">
        <w:rPr>
          <w:rFonts w:ascii="Times New Roman" w:hAnsi="Times New Roman" w:cs="Times New Roman"/>
          <w:i/>
          <w:iCs/>
          <w:sz w:val="28"/>
          <w:szCs w:val="28"/>
        </w:rPr>
        <w:t>иттить</w:t>
      </w:r>
      <w:proofErr w:type="spellEnd"/>
      <w:r w:rsidRPr="00901019">
        <w:rPr>
          <w:rFonts w:ascii="Times New Roman" w:hAnsi="Times New Roman" w:cs="Times New Roman"/>
          <w:i/>
          <w:iCs/>
          <w:sz w:val="28"/>
          <w:szCs w:val="28"/>
        </w:rPr>
        <w:t xml:space="preserve"> с тобою, и ежели найду что противное себе, то при твоих глазах </w:t>
      </w:r>
      <w:proofErr w:type="spellStart"/>
      <w:r w:rsidRPr="00901019">
        <w:rPr>
          <w:rFonts w:ascii="Times New Roman" w:hAnsi="Times New Roman" w:cs="Times New Roman"/>
          <w:i/>
          <w:iCs/>
          <w:sz w:val="28"/>
          <w:szCs w:val="28"/>
        </w:rPr>
        <w:t>окончаю</w:t>
      </w:r>
      <w:proofErr w:type="spellEnd"/>
      <w:r w:rsidRPr="00901019">
        <w:rPr>
          <w:rFonts w:ascii="Times New Roman" w:hAnsi="Times New Roman" w:cs="Times New Roman"/>
          <w:i/>
          <w:iCs/>
          <w:sz w:val="28"/>
          <w:szCs w:val="28"/>
        </w:rPr>
        <w:t xml:space="preserve"> свою жизнь</w:t>
      </w:r>
      <w:r w:rsidRPr="00901019">
        <w:rPr>
          <w:rFonts w:ascii="Times New Roman" w:hAnsi="Times New Roman" w:cs="Times New Roman"/>
          <w:sz w:val="28"/>
          <w:szCs w:val="28"/>
        </w:rPr>
        <w:t>.</w:t>
      </w:r>
    </w:p>
    <w:p w14:paraId="5417BB91" w14:textId="77777777" w:rsidR="00901019" w:rsidRPr="00901019" w:rsidRDefault="00901019" w:rsidP="00901019">
      <w:pPr>
        <w:spacing w:after="0" w:line="360" w:lineRule="auto"/>
        <w:ind w:firstLine="709"/>
        <w:jc w:val="both"/>
        <w:rPr>
          <w:rFonts w:ascii="Times New Roman" w:hAnsi="Times New Roman" w:cs="Times New Roman"/>
          <w:sz w:val="28"/>
          <w:szCs w:val="28"/>
        </w:rPr>
      </w:pPr>
    </w:p>
    <w:p w14:paraId="2D839ABE"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901019">
        <w:rPr>
          <w:rFonts w:ascii="Times New Roman" w:hAnsi="Times New Roman" w:cs="Times New Roman"/>
          <w:sz w:val="28"/>
          <w:szCs w:val="28"/>
        </w:rPr>
        <w:t xml:space="preserve">Для </w:t>
      </w:r>
      <w:proofErr w:type="spellStart"/>
      <w:r w:rsidRPr="00901019">
        <w:rPr>
          <w:rFonts w:ascii="Times New Roman" w:hAnsi="Times New Roman" w:cs="Times New Roman"/>
          <w:sz w:val="28"/>
          <w:szCs w:val="28"/>
        </w:rPr>
        <w:t>преромантизма</w:t>
      </w:r>
      <w:proofErr w:type="spellEnd"/>
      <w:r w:rsidRPr="00901019">
        <w:rPr>
          <w:rFonts w:ascii="Times New Roman" w:hAnsi="Times New Roman" w:cs="Times New Roman"/>
          <w:sz w:val="28"/>
          <w:szCs w:val="28"/>
        </w:rPr>
        <w:t xml:space="preserve"> же характерен живой интерес к фольклору, который, безусловно, находит отражение в обильном использовании народных песен, в использовании народного просторечия (в том виде, в котором его представляли себе дворяне, писавшие данные тексты – т.е. в виде сентенций </w:t>
      </w:r>
      <w:r w:rsidRPr="00901019">
        <w:rPr>
          <w:rFonts w:ascii="Times New Roman" w:hAnsi="Times New Roman" w:cs="Times New Roman"/>
          <w:sz w:val="28"/>
          <w:szCs w:val="28"/>
        </w:rPr>
        <w:lastRenderedPageBreak/>
        <w:t>«чрезвычайной лингвистической экстравагантности»</w:t>
      </w:r>
      <w:r w:rsidRPr="00901019">
        <w:rPr>
          <w:rFonts w:ascii="Times New Roman" w:hAnsi="Times New Roman" w:cs="Times New Roman"/>
          <w:sz w:val="28"/>
          <w:szCs w:val="28"/>
          <w:vertAlign w:val="superscript"/>
        </w:rPr>
        <w:footnoteReference w:id="211"/>
      </w:r>
      <w:r w:rsidRPr="00901019">
        <w:rPr>
          <w:rFonts w:ascii="Times New Roman" w:hAnsi="Times New Roman" w:cs="Times New Roman"/>
          <w:sz w:val="28"/>
          <w:szCs w:val="28"/>
        </w:rPr>
        <w:t xml:space="preserve">) и, наконец, в самом обращении к сказочным сюжетам – поскольку в основу сказочной оперы ложится не литературная стихотворная сказка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w:t>
      </w:r>
      <w:r w:rsidRPr="00901019">
        <w:rPr>
          <w:rFonts w:ascii="Times New Roman" w:hAnsi="Times New Roman" w:cs="Times New Roman"/>
          <w:sz w:val="28"/>
          <w:szCs w:val="28"/>
          <w:vertAlign w:val="superscript"/>
        </w:rPr>
        <w:footnoteReference w:id="212"/>
      </w:r>
      <w:r w:rsidRPr="00901019">
        <w:rPr>
          <w:rFonts w:ascii="Times New Roman" w:hAnsi="Times New Roman" w:cs="Times New Roman"/>
          <w:sz w:val="28"/>
          <w:szCs w:val="28"/>
        </w:rPr>
        <w:t>, больше напоминающая басню, а сказка фольклорная – или, по крайней мере, претендующая на то, чтобы казаться фольклорной (за исключением аллегорической сказки Екатерины о «Хлоре Царевиче», которая легла в основу одноименного иносказательного зрелища).</w:t>
      </w:r>
    </w:p>
    <w:p w14:paraId="2CD44889" w14:textId="77777777" w:rsidR="00901019" w:rsidRPr="00901019" w:rsidRDefault="00901019" w:rsidP="00901019">
      <w:pPr>
        <w:spacing w:after="0" w:line="360" w:lineRule="auto"/>
        <w:ind w:firstLine="709"/>
        <w:jc w:val="both"/>
        <w:rPr>
          <w:rFonts w:ascii="Times New Roman" w:hAnsi="Times New Roman" w:cs="Times New Roman"/>
          <w:sz w:val="28"/>
          <w:szCs w:val="28"/>
        </w:rPr>
      </w:pPr>
      <w:r w:rsidRPr="002966F4">
        <w:rPr>
          <w:rFonts w:ascii="Times New Roman" w:hAnsi="Times New Roman" w:cs="Times New Roman"/>
          <w:b/>
          <w:bCs/>
          <w:sz w:val="28"/>
          <w:szCs w:val="28"/>
        </w:rPr>
        <w:t>4.3.</w:t>
      </w:r>
      <w:r w:rsidRPr="00901019">
        <w:rPr>
          <w:rFonts w:ascii="Times New Roman" w:hAnsi="Times New Roman" w:cs="Times New Roman"/>
          <w:sz w:val="28"/>
          <w:szCs w:val="28"/>
        </w:rPr>
        <w:t xml:space="preserve"> В заключение можно сказать, что, несмотря на противоречивые оценки исследователей, русская сказочная опера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 была во всех отношениях порождением своей эпохи, то есть эпохи Просвещения и эпохи смены двух литературных парадигм, их стыком, попытавшимся примирить старое и новое. Возможно, эта попытка примирения с художественной точки зрения далеко не всегда была удачной и оказалась в течение какого-то времени невостребованной русским театром, но не стоит забывать, что корни признанных шедевров мировой оперной классики – опер «Руслан и Людмила» и «Садко» – лежат именно в этом жанре. И, на наш взгляд, ограничивать его специфику только внешним роскошным оформлением и богатыми декорациями – это путь ложного искажающего упрощения. Вся данная работа демонстрирует </w:t>
      </w:r>
      <w:proofErr w:type="spellStart"/>
      <w:r w:rsidRPr="00901019">
        <w:rPr>
          <w:rFonts w:ascii="Times New Roman" w:hAnsi="Times New Roman" w:cs="Times New Roman"/>
          <w:sz w:val="28"/>
          <w:szCs w:val="28"/>
        </w:rPr>
        <w:t>многоуровневость</w:t>
      </w:r>
      <w:proofErr w:type="spellEnd"/>
      <w:r w:rsidRPr="00901019">
        <w:rPr>
          <w:rFonts w:ascii="Times New Roman" w:hAnsi="Times New Roman" w:cs="Times New Roman"/>
          <w:sz w:val="28"/>
          <w:szCs w:val="28"/>
        </w:rPr>
        <w:t xml:space="preserve">, сложность и богатство внутренней структуры русской оперы-сказки </w:t>
      </w:r>
      <w:r w:rsidRPr="00901019">
        <w:rPr>
          <w:rFonts w:ascii="Times New Roman" w:hAnsi="Times New Roman" w:cs="Times New Roman"/>
          <w:sz w:val="28"/>
          <w:szCs w:val="28"/>
          <w:lang w:val="en-US"/>
        </w:rPr>
        <w:t>XVIII</w:t>
      </w:r>
      <w:r w:rsidRPr="00901019">
        <w:rPr>
          <w:rFonts w:ascii="Times New Roman" w:hAnsi="Times New Roman" w:cs="Times New Roman"/>
          <w:sz w:val="28"/>
          <w:szCs w:val="28"/>
        </w:rPr>
        <w:t xml:space="preserve"> века.</w:t>
      </w:r>
    </w:p>
    <w:p w14:paraId="0B1C84DC" w14:textId="66EF7D9E" w:rsidR="00901019" w:rsidRDefault="00901019" w:rsidP="00901019">
      <w:pPr>
        <w:rPr>
          <w:rFonts w:ascii="Calibri Light" w:eastAsia="Times New Roman" w:hAnsi="Calibri Light" w:cs="Calibri Light"/>
          <w:color w:val="2F5496"/>
          <w:sz w:val="32"/>
          <w:szCs w:val="32"/>
        </w:rPr>
      </w:pPr>
      <w:r w:rsidRPr="00901019">
        <w:rPr>
          <w:rFonts w:ascii="Times New Roman" w:hAnsi="Times New Roman" w:cs="Times New Roman"/>
          <w:sz w:val="28"/>
          <w:szCs w:val="28"/>
        </w:rPr>
        <w:br w:type="page"/>
      </w:r>
    </w:p>
    <w:p w14:paraId="0AEDBE52" w14:textId="0E55C2BD" w:rsidR="00901019" w:rsidRPr="00A61E1A" w:rsidRDefault="00901019" w:rsidP="00A61E1A">
      <w:pPr>
        <w:pStyle w:val="1"/>
        <w:jc w:val="center"/>
        <w:rPr>
          <w:rFonts w:ascii="Times New Roman" w:hAnsi="Times New Roman" w:cs="Times New Roman"/>
        </w:rPr>
      </w:pPr>
      <w:bookmarkStart w:id="90" w:name="_Toc104632494"/>
      <w:r w:rsidRPr="00A61E1A">
        <w:rPr>
          <w:rFonts w:ascii="Times New Roman" w:hAnsi="Times New Roman" w:cs="Times New Roman"/>
        </w:rPr>
        <w:lastRenderedPageBreak/>
        <w:t>Заключение</w:t>
      </w:r>
      <w:bookmarkEnd w:id="90"/>
    </w:p>
    <w:p w14:paraId="1EA4635C" w14:textId="77777777" w:rsidR="00A61E1A" w:rsidRDefault="00A61E1A" w:rsidP="00901019">
      <w:pPr>
        <w:spacing w:after="0" w:line="360" w:lineRule="auto"/>
        <w:ind w:firstLine="709"/>
        <w:jc w:val="both"/>
        <w:rPr>
          <w:rFonts w:ascii="Times New Roman" w:hAnsi="Times New Roman" w:cs="Times New Roman"/>
          <w:sz w:val="28"/>
          <w:szCs w:val="28"/>
        </w:rPr>
      </w:pPr>
    </w:p>
    <w:p w14:paraId="6F76504F" w14:textId="028E1B75" w:rsidR="00B3721F" w:rsidRDefault="00901019" w:rsidP="00B372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в рамках настоящей </w:t>
      </w:r>
      <w:r w:rsidR="00A61E1A">
        <w:rPr>
          <w:rFonts w:ascii="Times New Roman" w:hAnsi="Times New Roman" w:cs="Times New Roman"/>
          <w:sz w:val="28"/>
          <w:szCs w:val="28"/>
        </w:rPr>
        <w:t>выпускной квалификационной</w:t>
      </w:r>
      <w:r>
        <w:rPr>
          <w:rFonts w:ascii="Times New Roman" w:hAnsi="Times New Roman" w:cs="Times New Roman"/>
          <w:sz w:val="28"/>
          <w:szCs w:val="28"/>
        </w:rPr>
        <w:t xml:space="preserve"> работы исследование позволило достаточно многогранно описать специфику </w:t>
      </w:r>
      <w:r w:rsidR="00A15881">
        <w:rPr>
          <w:rFonts w:ascii="Times New Roman" w:hAnsi="Times New Roman" w:cs="Times New Roman"/>
          <w:sz w:val="28"/>
          <w:szCs w:val="28"/>
        </w:rPr>
        <w:t xml:space="preserve">русской сказочной оперы </w:t>
      </w:r>
      <w:r w:rsidR="00A15881">
        <w:rPr>
          <w:rFonts w:ascii="Times New Roman" w:hAnsi="Times New Roman" w:cs="Times New Roman"/>
          <w:sz w:val="28"/>
          <w:szCs w:val="28"/>
          <w:lang w:val="en-US"/>
        </w:rPr>
        <w:t>XVIII</w:t>
      </w:r>
      <w:r w:rsidR="00A15881" w:rsidRPr="00A15881">
        <w:rPr>
          <w:rFonts w:ascii="Times New Roman" w:hAnsi="Times New Roman" w:cs="Times New Roman"/>
          <w:sz w:val="28"/>
          <w:szCs w:val="28"/>
        </w:rPr>
        <w:t xml:space="preserve"> </w:t>
      </w:r>
      <w:r w:rsidR="00A15881">
        <w:rPr>
          <w:rFonts w:ascii="Times New Roman" w:hAnsi="Times New Roman" w:cs="Times New Roman"/>
          <w:sz w:val="28"/>
          <w:szCs w:val="28"/>
        </w:rPr>
        <w:t>века</w:t>
      </w:r>
      <w:r>
        <w:rPr>
          <w:rFonts w:ascii="Times New Roman" w:hAnsi="Times New Roman" w:cs="Times New Roman"/>
          <w:sz w:val="28"/>
          <w:szCs w:val="28"/>
        </w:rPr>
        <w:t xml:space="preserve">. При помощи анализа конкретных текстов удалось </w:t>
      </w:r>
      <w:r w:rsidR="00A15881">
        <w:rPr>
          <w:rFonts w:ascii="Times New Roman" w:hAnsi="Times New Roman" w:cs="Times New Roman"/>
          <w:sz w:val="28"/>
          <w:szCs w:val="28"/>
        </w:rPr>
        <w:t xml:space="preserve">скорректировать, </w:t>
      </w:r>
      <w:r>
        <w:rPr>
          <w:rFonts w:ascii="Times New Roman" w:hAnsi="Times New Roman" w:cs="Times New Roman"/>
          <w:sz w:val="28"/>
          <w:szCs w:val="28"/>
        </w:rPr>
        <w:t xml:space="preserve">уточнить и расширить ряд общих положений о русской опере-сказке, которые были сделаны ранее предшествующими учеными и базировались на общих и достаточно смутных представлениях об особенностях </w:t>
      </w:r>
      <w:r w:rsidR="00A15881">
        <w:rPr>
          <w:rFonts w:ascii="Times New Roman" w:hAnsi="Times New Roman" w:cs="Times New Roman"/>
          <w:sz w:val="28"/>
          <w:szCs w:val="28"/>
        </w:rPr>
        <w:t>данного музыкально-драматического явления</w:t>
      </w:r>
      <w:r>
        <w:rPr>
          <w:rFonts w:ascii="Times New Roman" w:hAnsi="Times New Roman" w:cs="Times New Roman"/>
          <w:sz w:val="28"/>
          <w:szCs w:val="28"/>
        </w:rPr>
        <w:t xml:space="preserve">. Впервые был составлен список всех известных на сегодняшний день русских сказочных опер </w:t>
      </w:r>
      <w:r>
        <w:rPr>
          <w:rFonts w:ascii="Times New Roman" w:hAnsi="Times New Roman" w:cs="Times New Roman"/>
          <w:sz w:val="28"/>
          <w:szCs w:val="28"/>
          <w:lang w:val="en-US"/>
        </w:rPr>
        <w:t>XVIII</w:t>
      </w:r>
      <w:r w:rsidRPr="00CF0773">
        <w:rPr>
          <w:rFonts w:ascii="Times New Roman" w:hAnsi="Times New Roman" w:cs="Times New Roman"/>
          <w:sz w:val="28"/>
          <w:szCs w:val="28"/>
        </w:rPr>
        <w:t xml:space="preserve"> </w:t>
      </w:r>
      <w:r>
        <w:rPr>
          <w:rFonts w:ascii="Times New Roman" w:hAnsi="Times New Roman" w:cs="Times New Roman"/>
          <w:sz w:val="28"/>
          <w:szCs w:val="28"/>
        </w:rPr>
        <w:t>века (Приложение 1). Данный список нельзя назвать полным и окончательным в силу трудностей работы с материалами – возможно, впоследствии он будет уточнен</w:t>
      </w:r>
      <w:r w:rsidR="00F53139">
        <w:rPr>
          <w:rFonts w:ascii="Times New Roman" w:hAnsi="Times New Roman" w:cs="Times New Roman"/>
          <w:sz w:val="28"/>
          <w:szCs w:val="28"/>
        </w:rPr>
        <w:t>, пересмотрен</w:t>
      </w:r>
      <w:r>
        <w:rPr>
          <w:rFonts w:ascii="Times New Roman" w:hAnsi="Times New Roman" w:cs="Times New Roman"/>
          <w:sz w:val="28"/>
          <w:szCs w:val="28"/>
        </w:rPr>
        <w:t xml:space="preserve"> и</w:t>
      </w:r>
      <w:r w:rsidR="00F53139">
        <w:rPr>
          <w:rFonts w:ascii="Times New Roman" w:hAnsi="Times New Roman" w:cs="Times New Roman"/>
          <w:sz w:val="28"/>
          <w:szCs w:val="28"/>
        </w:rPr>
        <w:t>/или</w:t>
      </w:r>
      <w:r>
        <w:rPr>
          <w:rFonts w:ascii="Times New Roman" w:hAnsi="Times New Roman" w:cs="Times New Roman"/>
          <w:sz w:val="28"/>
          <w:szCs w:val="28"/>
        </w:rPr>
        <w:t xml:space="preserve"> расширен при обнаружении новых источников. Однако уже представленный и описанный здесь массив текстов (16 опер), без сомнения, формирует единую группу, организованную по специфическим (т. е. особым, присущим только операм-сказкам) закономерностям разных уровней</w:t>
      </w:r>
      <w:r w:rsidR="000D5263">
        <w:rPr>
          <w:rFonts w:ascii="Times New Roman" w:hAnsi="Times New Roman" w:cs="Times New Roman"/>
          <w:sz w:val="28"/>
          <w:szCs w:val="28"/>
        </w:rPr>
        <w:t>.</w:t>
      </w:r>
      <w:r w:rsidR="00A15881">
        <w:rPr>
          <w:rFonts w:ascii="Times New Roman" w:hAnsi="Times New Roman" w:cs="Times New Roman"/>
          <w:sz w:val="28"/>
          <w:szCs w:val="28"/>
        </w:rPr>
        <w:t xml:space="preserve"> </w:t>
      </w:r>
      <w:r w:rsidR="000D5263">
        <w:rPr>
          <w:rFonts w:ascii="Times New Roman" w:hAnsi="Times New Roman" w:cs="Times New Roman"/>
          <w:sz w:val="28"/>
          <w:szCs w:val="28"/>
        </w:rPr>
        <w:t>В</w:t>
      </w:r>
      <w:r w:rsidR="00A15881">
        <w:rPr>
          <w:rFonts w:ascii="Times New Roman" w:hAnsi="Times New Roman" w:cs="Times New Roman"/>
          <w:sz w:val="28"/>
          <w:szCs w:val="28"/>
        </w:rPr>
        <w:t xml:space="preserve"> первую очередь важным – по крайней мере с точки зрения современного исследователя – является использование в данных пьесах сказочных сюжетов</w:t>
      </w:r>
      <w:r w:rsidR="00A15881">
        <w:rPr>
          <w:rStyle w:val="a3"/>
          <w:rFonts w:ascii="Times New Roman" w:hAnsi="Times New Roman" w:cs="Times New Roman"/>
          <w:sz w:val="28"/>
          <w:szCs w:val="28"/>
        </w:rPr>
        <w:footnoteReference w:id="213"/>
      </w:r>
      <w:r>
        <w:rPr>
          <w:rFonts w:ascii="Times New Roman" w:hAnsi="Times New Roman" w:cs="Times New Roman"/>
          <w:sz w:val="28"/>
          <w:szCs w:val="28"/>
        </w:rPr>
        <w:t>.</w:t>
      </w:r>
      <w:r w:rsidR="00F53139">
        <w:rPr>
          <w:rFonts w:ascii="Times New Roman" w:hAnsi="Times New Roman" w:cs="Times New Roman"/>
          <w:sz w:val="28"/>
          <w:szCs w:val="28"/>
        </w:rPr>
        <w:t xml:space="preserve"> </w:t>
      </w:r>
    </w:p>
    <w:p w14:paraId="095B606F" w14:textId="77777777" w:rsidR="00747CE9" w:rsidRDefault="00B3721F" w:rsidP="00B372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сделанных нами наблюдений (в частности, предпринятая в главе 2 попытка классификации сказочных опер)</w:t>
      </w:r>
      <w:r w:rsidR="00901019">
        <w:rPr>
          <w:rFonts w:ascii="Times New Roman" w:hAnsi="Times New Roman" w:cs="Times New Roman"/>
          <w:sz w:val="28"/>
          <w:szCs w:val="28"/>
        </w:rPr>
        <w:t xml:space="preserve"> позволил выявить неоднородность, многообразие и пестроту</w:t>
      </w:r>
      <w:r>
        <w:rPr>
          <w:rFonts w:ascii="Times New Roman" w:hAnsi="Times New Roman" w:cs="Times New Roman"/>
          <w:sz w:val="28"/>
          <w:szCs w:val="28"/>
        </w:rPr>
        <w:t xml:space="preserve"> русской оперы-сказки </w:t>
      </w:r>
      <w:r>
        <w:rPr>
          <w:rFonts w:ascii="Times New Roman" w:hAnsi="Times New Roman" w:cs="Times New Roman"/>
          <w:sz w:val="28"/>
          <w:szCs w:val="28"/>
          <w:lang w:val="en-US"/>
        </w:rPr>
        <w:t>XVIII</w:t>
      </w:r>
      <w:r w:rsidRPr="00B3721F">
        <w:rPr>
          <w:rFonts w:ascii="Times New Roman" w:hAnsi="Times New Roman" w:cs="Times New Roman"/>
          <w:sz w:val="28"/>
          <w:szCs w:val="28"/>
        </w:rPr>
        <w:t xml:space="preserve"> </w:t>
      </w:r>
      <w:r>
        <w:rPr>
          <w:rFonts w:ascii="Times New Roman" w:hAnsi="Times New Roman" w:cs="Times New Roman"/>
          <w:sz w:val="28"/>
          <w:szCs w:val="28"/>
        </w:rPr>
        <w:t xml:space="preserve">века. В главах 2, 3, 4 и 5 было продемонстрировано, что сказочная опера в России могла тяготеть по разным своим признакам – от композиционных и структурных до чисто языковых и от собственно заложенных в тексте до обусловленных историко-культурным контекстом своего возникновения и бытования – к различным жанрам </w:t>
      </w:r>
      <w:r w:rsidR="00AC661D">
        <w:rPr>
          <w:rFonts w:ascii="Times New Roman" w:hAnsi="Times New Roman" w:cs="Times New Roman"/>
          <w:sz w:val="28"/>
          <w:szCs w:val="28"/>
        </w:rPr>
        <w:t xml:space="preserve">не только музыкального театра, но и театра вообще, использовать </w:t>
      </w:r>
      <w:r w:rsidR="00AC661D">
        <w:rPr>
          <w:rFonts w:ascii="Times New Roman" w:hAnsi="Times New Roman" w:cs="Times New Roman"/>
          <w:sz w:val="28"/>
          <w:szCs w:val="28"/>
        </w:rPr>
        <w:lastRenderedPageBreak/>
        <w:t xml:space="preserve">черты разных языковых стилей, вбирать в себя и реализовывать черты разных литературных направлений – от классицизма до </w:t>
      </w:r>
      <w:proofErr w:type="spellStart"/>
      <w:r w:rsidR="00AC661D">
        <w:rPr>
          <w:rFonts w:ascii="Times New Roman" w:hAnsi="Times New Roman" w:cs="Times New Roman"/>
          <w:sz w:val="28"/>
          <w:szCs w:val="28"/>
        </w:rPr>
        <w:t>преромантизма</w:t>
      </w:r>
      <w:proofErr w:type="spellEnd"/>
      <w:r w:rsidR="00AC661D">
        <w:rPr>
          <w:rFonts w:ascii="Times New Roman" w:hAnsi="Times New Roman" w:cs="Times New Roman"/>
          <w:sz w:val="28"/>
          <w:szCs w:val="28"/>
        </w:rPr>
        <w:t xml:space="preserve">. Все вышесказанное позволило выдвинуть в конце исследования гипотезу, опровергающую гипотезу исходную: если в начале мы, вслед за принятым в научной среде мнением, предполагали, что русская сказочная опера </w:t>
      </w:r>
      <w:r w:rsidR="00AC661D">
        <w:rPr>
          <w:rFonts w:ascii="Times New Roman" w:hAnsi="Times New Roman" w:cs="Times New Roman"/>
          <w:sz w:val="28"/>
          <w:szCs w:val="28"/>
          <w:lang w:val="en-US"/>
        </w:rPr>
        <w:t>XVIII</w:t>
      </w:r>
      <w:r w:rsidR="00AC661D" w:rsidRPr="00AC661D">
        <w:rPr>
          <w:rFonts w:ascii="Times New Roman" w:hAnsi="Times New Roman" w:cs="Times New Roman"/>
          <w:sz w:val="28"/>
          <w:szCs w:val="28"/>
        </w:rPr>
        <w:t xml:space="preserve"> </w:t>
      </w:r>
      <w:r w:rsidR="00AC661D">
        <w:rPr>
          <w:rFonts w:ascii="Times New Roman" w:hAnsi="Times New Roman" w:cs="Times New Roman"/>
          <w:sz w:val="28"/>
          <w:szCs w:val="28"/>
        </w:rPr>
        <w:t xml:space="preserve">века является подтипом русской комической оперы </w:t>
      </w:r>
      <w:r w:rsidR="00AC661D">
        <w:rPr>
          <w:rFonts w:ascii="Times New Roman" w:hAnsi="Times New Roman" w:cs="Times New Roman"/>
          <w:sz w:val="28"/>
          <w:szCs w:val="28"/>
          <w:lang w:val="en-US"/>
        </w:rPr>
        <w:t>XVIII</w:t>
      </w:r>
      <w:r w:rsidR="00AC661D" w:rsidRPr="00AC661D">
        <w:rPr>
          <w:rFonts w:ascii="Times New Roman" w:hAnsi="Times New Roman" w:cs="Times New Roman"/>
          <w:sz w:val="28"/>
          <w:szCs w:val="28"/>
        </w:rPr>
        <w:t xml:space="preserve"> </w:t>
      </w:r>
      <w:r w:rsidR="00AC661D">
        <w:rPr>
          <w:rFonts w:ascii="Times New Roman" w:hAnsi="Times New Roman" w:cs="Times New Roman"/>
          <w:sz w:val="28"/>
          <w:szCs w:val="28"/>
        </w:rPr>
        <w:t xml:space="preserve">века, то к концу исследования разнородность текстов и тяготение их к совершенно разным, порой противопоставленным друг другу явлениям эпохи навели нас на мысль, что условный знак равенства между этими явлениями вовсе не обязателен. </w:t>
      </w:r>
    </w:p>
    <w:p w14:paraId="5D8460EF" w14:textId="6B8D1417" w:rsidR="00B3721F" w:rsidRPr="00AC661D" w:rsidRDefault="00AC661D" w:rsidP="00B372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Вполне вероятно, что собственно </w:t>
      </w:r>
      <w:r w:rsidRPr="000D5263">
        <w:rPr>
          <w:rFonts w:ascii="Times New Roman" w:hAnsi="Times New Roman" w:cs="Times New Roman"/>
          <w:b/>
          <w:bCs/>
          <w:sz w:val="28"/>
          <w:szCs w:val="28"/>
        </w:rPr>
        <w:t>комической</w:t>
      </w:r>
      <w:r>
        <w:rPr>
          <w:rFonts w:ascii="Times New Roman" w:hAnsi="Times New Roman" w:cs="Times New Roman"/>
          <w:sz w:val="28"/>
          <w:szCs w:val="28"/>
        </w:rPr>
        <w:t xml:space="preserve"> оперой правомернее было бы называть только оперу народно-бытовую, которая сейчас считается наиболее новаторской, центральной линией развития жанра</w:t>
      </w:r>
      <w:r w:rsidR="007A438A">
        <w:rPr>
          <w:rFonts w:ascii="Times New Roman" w:hAnsi="Times New Roman" w:cs="Times New Roman"/>
          <w:sz w:val="28"/>
          <w:szCs w:val="28"/>
        </w:rPr>
        <w:t xml:space="preserve">. В то же время опера-сказка могла в большей или меньшей степени сближаться как с именно такого типа легкой оперой (ср. «Рыбак и дух») или же, напротив, оказываться ближе к опере серьезной и даже отчасти к высокой трагедии (ср. «Любовь опровергает союз дружества»). Выдвинутое предположение требует масштабного сопоставительного анализа опер-сказок </w:t>
      </w:r>
      <w:r w:rsidR="000D0214">
        <w:rPr>
          <w:rFonts w:ascii="Times New Roman" w:hAnsi="Times New Roman" w:cs="Times New Roman"/>
          <w:sz w:val="28"/>
          <w:szCs w:val="28"/>
        </w:rPr>
        <w:t>с</w:t>
      </w:r>
      <w:r w:rsidR="007A438A">
        <w:rPr>
          <w:rFonts w:ascii="Times New Roman" w:hAnsi="Times New Roman" w:cs="Times New Roman"/>
          <w:sz w:val="28"/>
          <w:szCs w:val="28"/>
        </w:rPr>
        <w:t xml:space="preserve"> опер</w:t>
      </w:r>
      <w:r w:rsidR="000D0214">
        <w:rPr>
          <w:rFonts w:ascii="Times New Roman" w:hAnsi="Times New Roman" w:cs="Times New Roman"/>
          <w:sz w:val="28"/>
          <w:szCs w:val="28"/>
        </w:rPr>
        <w:t>ами</w:t>
      </w:r>
      <w:r w:rsidR="007A438A">
        <w:rPr>
          <w:rFonts w:ascii="Times New Roman" w:hAnsi="Times New Roman" w:cs="Times New Roman"/>
          <w:sz w:val="28"/>
          <w:szCs w:val="28"/>
        </w:rPr>
        <w:t>, ныне относимы</w:t>
      </w:r>
      <w:r w:rsidR="000D0214">
        <w:rPr>
          <w:rFonts w:ascii="Times New Roman" w:hAnsi="Times New Roman" w:cs="Times New Roman"/>
          <w:sz w:val="28"/>
          <w:szCs w:val="28"/>
        </w:rPr>
        <w:t>ми</w:t>
      </w:r>
      <w:r w:rsidR="007A438A">
        <w:rPr>
          <w:rFonts w:ascii="Times New Roman" w:hAnsi="Times New Roman" w:cs="Times New Roman"/>
          <w:sz w:val="28"/>
          <w:szCs w:val="28"/>
        </w:rPr>
        <w:t xml:space="preserve"> к другим жанровым разновидностям комической оперы, а также с русскими текстами других драматических жанров (серьезной оперой, трагедией, комедией) и с музыкальными постановками аналогичного типа и структуры, существовавших за рубежом. Последнее направление исследований представляется наиболее перспективным – возможно, сравнение репертуара и специфики функционирования иностранных музыкальных театров прольет свет на закономерности </w:t>
      </w:r>
      <w:r w:rsidR="00747CE9">
        <w:rPr>
          <w:rFonts w:ascii="Times New Roman" w:hAnsi="Times New Roman" w:cs="Times New Roman"/>
          <w:sz w:val="28"/>
          <w:szCs w:val="28"/>
        </w:rPr>
        <w:t>уже собственно русской театральной истории</w:t>
      </w:r>
      <w:r w:rsidR="000D0214">
        <w:rPr>
          <w:rFonts w:ascii="Times New Roman" w:hAnsi="Times New Roman" w:cs="Times New Roman"/>
          <w:sz w:val="28"/>
          <w:szCs w:val="28"/>
        </w:rPr>
        <w:t xml:space="preserve"> </w:t>
      </w:r>
      <w:r w:rsidR="000D0214">
        <w:rPr>
          <w:rFonts w:ascii="Times New Roman" w:hAnsi="Times New Roman" w:cs="Times New Roman"/>
          <w:sz w:val="28"/>
          <w:szCs w:val="28"/>
          <w:lang w:val="en-US"/>
        </w:rPr>
        <w:t>XVIII</w:t>
      </w:r>
      <w:r w:rsidR="000D0214" w:rsidRPr="000D0214">
        <w:rPr>
          <w:rFonts w:ascii="Times New Roman" w:hAnsi="Times New Roman" w:cs="Times New Roman"/>
          <w:sz w:val="28"/>
          <w:szCs w:val="28"/>
        </w:rPr>
        <w:t xml:space="preserve"> </w:t>
      </w:r>
      <w:r w:rsidR="000D0214">
        <w:rPr>
          <w:rFonts w:ascii="Times New Roman" w:hAnsi="Times New Roman" w:cs="Times New Roman"/>
          <w:sz w:val="28"/>
          <w:szCs w:val="28"/>
        </w:rPr>
        <w:t>века</w:t>
      </w:r>
      <w:r w:rsidR="00747CE9">
        <w:rPr>
          <w:rFonts w:ascii="Times New Roman" w:hAnsi="Times New Roman" w:cs="Times New Roman"/>
          <w:sz w:val="28"/>
          <w:szCs w:val="28"/>
        </w:rPr>
        <w:t>.</w:t>
      </w:r>
    </w:p>
    <w:p w14:paraId="5DAB0CDB" w14:textId="2FFA3B47" w:rsidR="00901019" w:rsidRDefault="00747CE9" w:rsidP="00B3721F">
      <w:pPr>
        <w:spacing w:after="0" w:line="360" w:lineRule="auto"/>
        <w:ind w:firstLine="709"/>
        <w:jc w:val="both"/>
        <w:rPr>
          <w:rFonts w:ascii="Times New Roman" w:hAnsi="Times New Roman" w:cs="Times New Roman"/>
          <w:sz w:val="28"/>
          <w:szCs w:val="28"/>
        </w:rPr>
      </w:pPr>
      <w:r w:rsidRPr="000D5263">
        <w:rPr>
          <w:rFonts w:ascii="Times New Roman" w:hAnsi="Times New Roman" w:cs="Times New Roman"/>
          <w:sz w:val="28"/>
          <w:szCs w:val="28"/>
        </w:rPr>
        <w:t xml:space="preserve">Несмотря на упомянутую разнородность массива сказочных опер </w:t>
      </w:r>
      <w:r w:rsidRPr="000D5263">
        <w:rPr>
          <w:rFonts w:ascii="Times New Roman" w:hAnsi="Times New Roman" w:cs="Times New Roman"/>
          <w:sz w:val="28"/>
          <w:szCs w:val="28"/>
          <w:lang w:val="en-US"/>
        </w:rPr>
        <w:t>XVIII</w:t>
      </w:r>
      <w:r w:rsidRPr="000D5263">
        <w:rPr>
          <w:rFonts w:ascii="Times New Roman" w:hAnsi="Times New Roman" w:cs="Times New Roman"/>
          <w:sz w:val="28"/>
          <w:szCs w:val="28"/>
        </w:rPr>
        <w:t xml:space="preserve"> столетия</w:t>
      </w:r>
      <w:r w:rsidR="00901019">
        <w:rPr>
          <w:rFonts w:ascii="Times New Roman" w:hAnsi="Times New Roman" w:cs="Times New Roman"/>
          <w:sz w:val="28"/>
          <w:szCs w:val="28"/>
        </w:rPr>
        <w:t>, анализ ремарок разного типа в данных</w:t>
      </w:r>
      <w:r>
        <w:rPr>
          <w:rFonts w:ascii="Times New Roman" w:hAnsi="Times New Roman" w:cs="Times New Roman"/>
          <w:sz w:val="28"/>
          <w:szCs w:val="28"/>
        </w:rPr>
        <w:t xml:space="preserve"> музыкальных</w:t>
      </w:r>
      <w:r w:rsidR="00901019">
        <w:rPr>
          <w:rFonts w:ascii="Times New Roman" w:hAnsi="Times New Roman" w:cs="Times New Roman"/>
          <w:sz w:val="28"/>
          <w:szCs w:val="28"/>
        </w:rPr>
        <w:t xml:space="preserve"> </w:t>
      </w:r>
      <w:r>
        <w:rPr>
          <w:rFonts w:ascii="Times New Roman" w:hAnsi="Times New Roman" w:cs="Times New Roman"/>
          <w:sz w:val="28"/>
          <w:szCs w:val="28"/>
        </w:rPr>
        <w:t>пьесах</w:t>
      </w:r>
      <w:r w:rsidR="00901019">
        <w:rPr>
          <w:rFonts w:ascii="Times New Roman" w:hAnsi="Times New Roman" w:cs="Times New Roman"/>
          <w:sz w:val="28"/>
          <w:szCs w:val="28"/>
        </w:rPr>
        <w:t xml:space="preserve">, приведенный в </w:t>
      </w:r>
      <w:r w:rsidR="000D0214">
        <w:rPr>
          <w:rFonts w:ascii="Times New Roman" w:hAnsi="Times New Roman" w:cs="Times New Roman"/>
          <w:sz w:val="28"/>
          <w:szCs w:val="28"/>
        </w:rPr>
        <w:t>главе 3</w:t>
      </w:r>
      <w:r w:rsidR="00901019">
        <w:rPr>
          <w:rFonts w:ascii="Times New Roman" w:hAnsi="Times New Roman" w:cs="Times New Roman"/>
          <w:sz w:val="28"/>
          <w:szCs w:val="28"/>
        </w:rPr>
        <w:t xml:space="preserve">, дает возможность говорить о том, что сказочные оперы все-таки составляли единый по своей специфике реализации (т. е. постановки на сцене) класс постановок, отличающийся не только от более «серьёзных» </w:t>
      </w:r>
      <w:r w:rsidR="00901019">
        <w:rPr>
          <w:rFonts w:ascii="Times New Roman" w:hAnsi="Times New Roman" w:cs="Times New Roman"/>
          <w:sz w:val="28"/>
          <w:szCs w:val="28"/>
        </w:rPr>
        <w:lastRenderedPageBreak/>
        <w:t>пьес этой эпохи (т. е. от высокой комедии и трагедии), но и от опер народно-бытовых, пасторальных и т.п.</w:t>
      </w:r>
      <w:r>
        <w:rPr>
          <w:rFonts w:ascii="Times New Roman" w:hAnsi="Times New Roman" w:cs="Times New Roman"/>
          <w:sz w:val="28"/>
          <w:szCs w:val="28"/>
        </w:rPr>
        <w:t xml:space="preserve"> </w:t>
      </w:r>
      <w:r w:rsidR="000D0214">
        <w:rPr>
          <w:rFonts w:ascii="Times New Roman" w:hAnsi="Times New Roman" w:cs="Times New Roman"/>
          <w:sz w:val="28"/>
          <w:szCs w:val="28"/>
        </w:rPr>
        <w:t>Это</w:t>
      </w:r>
      <w:r>
        <w:rPr>
          <w:rFonts w:ascii="Times New Roman" w:hAnsi="Times New Roman" w:cs="Times New Roman"/>
          <w:sz w:val="28"/>
          <w:szCs w:val="28"/>
        </w:rPr>
        <w:t xml:space="preserve"> также наводит на мысль о достаточно высокой степени самостоятельности данного явления и говорит в пользу признания оперы-сказки если не полноценным самостоятельным жанром музыкального театра, то жанром, входящих в группу промежуточных (оперы семи-</w:t>
      </w:r>
      <w:proofErr w:type="spellStart"/>
      <w:r>
        <w:rPr>
          <w:rFonts w:ascii="Times New Roman" w:hAnsi="Times New Roman" w:cs="Times New Roman"/>
          <w:sz w:val="28"/>
          <w:szCs w:val="28"/>
        </w:rPr>
        <w:t>сериа</w:t>
      </w:r>
      <w:proofErr w:type="spellEnd"/>
      <w:r>
        <w:rPr>
          <w:rFonts w:ascii="Times New Roman" w:hAnsi="Times New Roman" w:cs="Times New Roman"/>
          <w:sz w:val="28"/>
          <w:szCs w:val="28"/>
        </w:rPr>
        <w:t>).</w:t>
      </w:r>
    </w:p>
    <w:p w14:paraId="40255E6A" w14:textId="14F22B38" w:rsidR="00375AD5" w:rsidRDefault="00901019"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сказочная опера</w:t>
      </w:r>
      <w:r w:rsidR="00821BEE">
        <w:rPr>
          <w:rFonts w:ascii="Times New Roman" w:hAnsi="Times New Roman" w:cs="Times New Roman"/>
          <w:sz w:val="28"/>
          <w:szCs w:val="28"/>
        </w:rPr>
        <w:t xml:space="preserve"> </w:t>
      </w:r>
      <w:r w:rsidR="00821BEE">
        <w:rPr>
          <w:rFonts w:ascii="Times New Roman" w:hAnsi="Times New Roman" w:cs="Times New Roman"/>
          <w:sz w:val="28"/>
          <w:szCs w:val="28"/>
          <w:lang w:val="en-US"/>
        </w:rPr>
        <w:t>XVIII</w:t>
      </w:r>
      <w:r w:rsidR="00821BEE" w:rsidRPr="00821BEE">
        <w:rPr>
          <w:rFonts w:ascii="Times New Roman" w:hAnsi="Times New Roman" w:cs="Times New Roman"/>
          <w:sz w:val="28"/>
          <w:szCs w:val="28"/>
        </w:rPr>
        <w:t xml:space="preserve"> </w:t>
      </w:r>
      <w:r w:rsidR="00821BEE">
        <w:rPr>
          <w:rFonts w:ascii="Times New Roman" w:hAnsi="Times New Roman" w:cs="Times New Roman"/>
          <w:sz w:val="28"/>
          <w:szCs w:val="28"/>
        </w:rPr>
        <w:t>века</w:t>
      </w:r>
      <w:r>
        <w:rPr>
          <w:rFonts w:ascii="Times New Roman" w:hAnsi="Times New Roman" w:cs="Times New Roman"/>
          <w:sz w:val="28"/>
          <w:szCs w:val="28"/>
        </w:rPr>
        <w:t xml:space="preserve">, </w:t>
      </w:r>
      <w:r w:rsidRPr="00255043">
        <w:rPr>
          <w:rFonts w:ascii="Times New Roman" w:hAnsi="Times New Roman" w:cs="Times New Roman"/>
          <w:sz w:val="28"/>
          <w:szCs w:val="28"/>
        </w:rPr>
        <w:t xml:space="preserve">несмотря на </w:t>
      </w:r>
      <w:r>
        <w:rPr>
          <w:rFonts w:ascii="Times New Roman" w:hAnsi="Times New Roman" w:cs="Times New Roman"/>
          <w:sz w:val="28"/>
          <w:szCs w:val="28"/>
        </w:rPr>
        <w:t xml:space="preserve">отклонение от наиболее популярных в этот период социальных тем (по сравнению с операми, к примеру, народно-бытовыми), стала важной вехой в развитии </w:t>
      </w:r>
      <w:r w:rsidR="00821BEE">
        <w:rPr>
          <w:rFonts w:ascii="Times New Roman" w:hAnsi="Times New Roman" w:cs="Times New Roman"/>
          <w:sz w:val="28"/>
          <w:szCs w:val="28"/>
        </w:rPr>
        <w:t>русского музыкального театра</w:t>
      </w:r>
      <w:r>
        <w:rPr>
          <w:rFonts w:ascii="Times New Roman" w:hAnsi="Times New Roman" w:cs="Times New Roman"/>
          <w:sz w:val="28"/>
          <w:szCs w:val="28"/>
        </w:rPr>
        <w:t xml:space="preserve">. На </w:t>
      </w:r>
      <w:r w:rsidR="00821BEE">
        <w:rPr>
          <w:rFonts w:ascii="Times New Roman" w:hAnsi="Times New Roman" w:cs="Times New Roman"/>
          <w:sz w:val="28"/>
          <w:szCs w:val="28"/>
        </w:rPr>
        <w:t>наш</w:t>
      </w:r>
      <w:r>
        <w:rPr>
          <w:rFonts w:ascii="Times New Roman" w:hAnsi="Times New Roman" w:cs="Times New Roman"/>
          <w:sz w:val="28"/>
          <w:szCs w:val="28"/>
        </w:rPr>
        <w:t xml:space="preserve"> взгляд, </w:t>
      </w:r>
      <w:r w:rsidR="00821BEE">
        <w:rPr>
          <w:rFonts w:ascii="Times New Roman" w:hAnsi="Times New Roman" w:cs="Times New Roman"/>
          <w:sz w:val="28"/>
          <w:szCs w:val="28"/>
        </w:rPr>
        <w:t>оперу-сказку</w:t>
      </w:r>
      <w:r>
        <w:rPr>
          <w:rFonts w:ascii="Times New Roman" w:hAnsi="Times New Roman" w:cs="Times New Roman"/>
          <w:sz w:val="28"/>
          <w:szCs w:val="28"/>
        </w:rPr>
        <w:t xml:space="preserve"> нельзя считать побочным</w:t>
      </w:r>
      <w:r w:rsidR="00821BEE">
        <w:rPr>
          <w:rFonts w:ascii="Times New Roman" w:hAnsi="Times New Roman" w:cs="Times New Roman"/>
          <w:sz w:val="28"/>
          <w:szCs w:val="28"/>
        </w:rPr>
        <w:t xml:space="preserve">, неважным ответвлением жанра комической оперы или даже просто не слишком существенным явлением театральной жизни эпохи и ее литературного процесса </w:t>
      </w:r>
      <w:r>
        <w:rPr>
          <w:rFonts w:ascii="Times New Roman" w:hAnsi="Times New Roman" w:cs="Times New Roman"/>
          <w:sz w:val="28"/>
          <w:szCs w:val="28"/>
        </w:rPr>
        <w:t xml:space="preserve">– как было показано в третьей главе, в сказочных операх было много нового по сравнению с более ранней драматургией и даже по сравнению с рядом </w:t>
      </w:r>
      <w:r w:rsidR="00821BEE">
        <w:rPr>
          <w:rFonts w:ascii="Times New Roman" w:hAnsi="Times New Roman" w:cs="Times New Roman"/>
          <w:sz w:val="28"/>
          <w:szCs w:val="28"/>
        </w:rPr>
        <w:t>других музыкально-драматических текстов данного периода</w:t>
      </w:r>
      <w:r>
        <w:rPr>
          <w:rFonts w:ascii="Times New Roman" w:hAnsi="Times New Roman" w:cs="Times New Roman"/>
          <w:sz w:val="28"/>
          <w:szCs w:val="28"/>
        </w:rPr>
        <w:t>.</w:t>
      </w:r>
      <w:r w:rsidR="00F53139">
        <w:rPr>
          <w:rFonts w:ascii="Times New Roman" w:hAnsi="Times New Roman" w:cs="Times New Roman"/>
          <w:sz w:val="28"/>
          <w:szCs w:val="28"/>
        </w:rPr>
        <w:t xml:space="preserve"> </w:t>
      </w:r>
      <w:r>
        <w:rPr>
          <w:rFonts w:ascii="Times New Roman" w:hAnsi="Times New Roman" w:cs="Times New Roman"/>
          <w:sz w:val="28"/>
          <w:szCs w:val="28"/>
        </w:rPr>
        <w:t xml:space="preserve"> Отчасти это было связано с большей свободой – </w:t>
      </w:r>
      <w:r w:rsidR="00821BEE">
        <w:rPr>
          <w:rFonts w:ascii="Times New Roman" w:hAnsi="Times New Roman" w:cs="Times New Roman"/>
          <w:sz w:val="28"/>
          <w:szCs w:val="28"/>
        </w:rPr>
        <w:t>легкая, не серьезная</w:t>
      </w:r>
      <w:r>
        <w:rPr>
          <w:rFonts w:ascii="Times New Roman" w:hAnsi="Times New Roman" w:cs="Times New Roman"/>
          <w:sz w:val="28"/>
          <w:szCs w:val="28"/>
        </w:rPr>
        <w:t xml:space="preserve"> опера в </w:t>
      </w:r>
      <w:r>
        <w:rPr>
          <w:rFonts w:ascii="Times New Roman" w:hAnsi="Times New Roman" w:cs="Times New Roman"/>
          <w:sz w:val="28"/>
          <w:szCs w:val="28"/>
          <w:lang w:val="en-US"/>
        </w:rPr>
        <w:t>XVIII</w:t>
      </w:r>
      <w:r w:rsidRPr="00051AE1">
        <w:rPr>
          <w:rFonts w:ascii="Times New Roman" w:hAnsi="Times New Roman" w:cs="Times New Roman"/>
          <w:sz w:val="28"/>
          <w:szCs w:val="28"/>
        </w:rPr>
        <w:t xml:space="preserve"> </w:t>
      </w:r>
      <w:r>
        <w:rPr>
          <w:rFonts w:ascii="Times New Roman" w:hAnsi="Times New Roman" w:cs="Times New Roman"/>
          <w:sz w:val="28"/>
          <w:szCs w:val="28"/>
        </w:rPr>
        <w:t>веке считалась жанром средним, если не низким (за счет включения бытовых эпизодов и разговорной – а иногда даже грубой – речи</w:t>
      </w:r>
      <w:r w:rsidR="00375AD5">
        <w:rPr>
          <w:rFonts w:ascii="Times New Roman" w:hAnsi="Times New Roman" w:cs="Times New Roman"/>
          <w:sz w:val="28"/>
          <w:szCs w:val="28"/>
        </w:rPr>
        <w:t>,</w:t>
      </w:r>
      <w:r w:rsidR="00821BEE">
        <w:rPr>
          <w:rFonts w:ascii="Times New Roman" w:hAnsi="Times New Roman" w:cs="Times New Roman"/>
          <w:sz w:val="28"/>
          <w:szCs w:val="28"/>
        </w:rPr>
        <w:t xml:space="preserve"> а также использования считающихся несерьезными)</w:t>
      </w:r>
      <w:r>
        <w:rPr>
          <w:rFonts w:ascii="Times New Roman" w:hAnsi="Times New Roman" w:cs="Times New Roman"/>
          <w:sz w:val="28"/>
          <w:szCs w:val="28"/>
        </w:rPr>
        <w:t>, направленным скорее на развлечение публики, нежели на ее просвещение и поучение, с чем и связана, видимо,</w:t>
      </w:r>
      <w:r w:rsidR="00821BEE">
        <w:rPr>
          <w:rFonts w:ascii="Times New Roman" w:hAnsi="Times New Roman" w:cs="Times New Roman"/>
          <w:sz w:val="28"/>
          <w:szCs w:val="28"/>
        </w:rPr>
        <w:t xml:space="preserve"> </w:t>
      </w:r>
      <w:r>
        <w:rPr>
          <w:rFonts w:ascii="Times New Roman" w:hAnsi="Times New Roman" w:cs="Times New Roman"/>
          <w:sz w:val="28"/>
          <w:szCs w:val="28"/>
        </w:rPr>
        <w:t>большая популярность</w:t>
      </w:r>
      <w:r w:rsidR="00821BEE">
        <w:rPr>
          <w:rFonts w:ascii="Times New Roman" w:hAnsi="Times New Roman" w:cs="Times New Roman"/>
          <w:sz w:val="28"/>
          <w:szCs w:val="28"/>
        </w:rPr>
        <w:t xml:space="preserve"> </w:t>
      </w:r>
      <w:r w:rsidR="00821BEE" w:rsidRPr="000D0214">
        <w:rPr>
          <w:rFonts w:ascii="Times New Roman" w:hAnsi="Times New Roman" w:cs="Times New Roman"/>
          <w:b/>
          <w:bCs/>
          <w:sz w:val="28"/>
          <w:szCs w:val="28"/>
        </w:rPr>
        <w:t>народно-бытовой</w:t>
      </w:r>
      <w:r w:rsidR="00821BEE">
        <w:rPr>
          <w:rFonts w:ascii="Times New Roman" w:hAnsi="Times New Roman" w:cs="Times New Roman"/>
          <w:sz w:val="28"/>
          <w:szCs w:val="28"/>
        </w:rPr>
        <w:t xml:space="preserve"> комической оперы</w:t>
      </w:r>
      <w:r>
        <w:rPr>
          <w:rFonts w:ascii="Times New Roman" w:hAnsi="Times New Roman" w:cs="Times New Roman"/>
          <w:sz w:val="28"/>
          <w:szCs w:val="28"/>
        </w:rPr>
        <w:t xml:space="preserve"> (см., к примеру, «</w:t>
      </w:r>
      <w:proofErr w:type="spellStart"/>
      <w:r>
        <w:rPr>
          <w:rFonts w:ascii="Times New Roman" w:hAnsi="Times New Roman" w:cs="Times New Roman"/>
          <w:sz w:val="28"/>
          <w:szCs w:val="28"/>
        </w:rPr>
        <w:t>Дра</w:t>
      </w:r>
      <w:r w:rsidR="00821BEE">
        <w:rPr>
          <w:rFonts w:ascii="Times New Roman" w:hAnsi="Times New Roman" w:cs="Times New Roman"/>
          <w:sz w:val="28"/>
          <w:szCs w:val="28"/>
        </w:rPr>
        <w:t>м</w:t>
      </w:r>
      <w:r>
        <w:rPr>
          <w:rFonts w:ascii="Times New Roman" w:hAnsi="Times New Roman" w:cs="Times New Roman"/>
          <w:sz w:val="28"/>
          <w:szCs w:val="28"/>
        </w:rPr>
        <w:t>матический</w:t>
      </w:r>
      <w:proofErr w:type="spellEnd"/>
      <w:r>
        <w:rPr>
          <w:rFonts w:ascii="Times New Roman" w:hAnsi="Times New Roman" w:cs="Times New Roman"/>
          <w:sz w:val="28"/>
          <w:szCs w:val="28"/>
        </w:rPr>
        <w:t xml:space="preserve"> словарь», в котором содержится много восторженных отзывов о различных </w:t>
      </w:r>
      <w:r w:rsidRPr="00C870D8">
        <w:rPr>
          <w:rFonts w:ascii="Times New Roman" w:hAnsi="Times New Roman" w:cs="Times New Roman"/>
          <w:b/>
          <w:bCs/>
          <w:sz w:val="28"/>
          <w:szCs w:val="28"/>
        </w:rPr>
        <w:t>комических</w:t>
      </w:r>
      <w:r w:rsidR="00375AD5">
        <w:rPr>
          <w:rFonts w:ascii="Times New Roman" w:hAnsi="Times New Roman" w:cs="Times New Roman"/>
          <w:sz w:val="28"/>
          <w:szCs w:val="28"/>
        </w:rPr>
        <w:t xml:space="preserve"> </w:t>
      </w:r>
      <w:r>
        <w:rPr>
          <w:rFonts w:ascii="Times New Roman" w:hAnsi="Times New Roman" w:cs="Times New Roman"/>
          <w:sz w:val="28"/>
          <w:szCs w:val="28"/>
        </w:rPr>
        <w:t>операх</w:t>
      </w:r>
      <w:r w:rsidR="00C870D8">
        <w:rPr>
          <w:rFonts w:ascii="Times New Roman" w:hAnsi="Times New Roman" w:cs="Times New Roman"/>
          <w:sz w:val="28"/>
          <w:szCs w:val="28"/>
        </w:rPr>
        <w:t>, особенно об операх народно-бытовой направленности</w:t>
      </w:r>
      <w:r w:rsidR="000D0214">
        <w:rPr>
          <w:rFonts w:ascii="Times New Roman" w:hAnsi="Times New Roman" w:cs="Times New Roman"/>
          <w:sz w:val="28"/>
          <w:szCs w:val="28"/>
        </w:rPr>
        <w:t xml:space="preserve"> – «Мельнике» </w:t>
      </w:r>
      <w:proofErr w:type="spellStart"/>
      <w:r w:rsidR="000D0214">
        <w:rPr>
          <w:rFonts w:ascii="Times New Roman" w:hAnsi="Times New Roman" w:cs="Times New Roman"/>
          <w:sz w:val="28"/>
          <w:szCs w:val="28"/>
        </w:rPr>
        <w:t>Аблесимова</w:t>
      </w:r>
      <w:proofErr w:type="spellEnd"/>
      <w:r w:rsidR="000D0214">
        <w:rPr>
          <w:rStyle w:val="a3"/>
          <w:rFonts w:ascii="Times New Roman" w:hAnsi="Times New Roman" w:cs="Times New Roman"/>
          <w:sz w:val="28"/>
          <w:szCs w:val="28"/>
        </w:rPr>
        <w:footnoteReference w:id="214"/>
      </w:r>
      <w:r w:rsidR="000D0214">
        <w:rPr>
          <w:rFonts w:ascii="Times New Roman" w:hAnsi="Times New Roman" w:cs="Times New Roman"/>
          <w:sz w:val="28"/>
          <w:szCs w:val="28"/>
        </w:rPr>
        <w:t xml:space="preserve"> и ему подобных</w:t>
      </w:r>
      <w:r>
        <w:rPr>
          <w:rFonts w:ascii="Times New Roman" w:hAnsi="Times New Roman" w:cs="Times New Roman"/>
          <w:sz w:val="28"/>
          <w:szCs w:val="28"/>
        </w:rPr>
        <w:t xml:space="preserve">). В этом отношении сказочная разновидность оперы действительно оказывается в некотором смысле </w:t>
      </w:r>
      <w:r w:rsidR="00375AD5">
        <w:rPr>
          <w:rFonts w:ascii="Times New Roman" w:hAnsi="Times New Roman" w:cs="Times New Roman"/>
          <w:sz w:val="28"/>
          <w:szCs w:val="28"/>
        </w:rPr>
        <w:t>традиционной, архаичной</w:t>
      </w:r>
      <w:r>
        <w:rPr>
          <w:rFonts w:ascii="Times New Roman" w:hAnsi="Times New Roman" w:cs="Times New Roman"/>
          <w:sz w:val="28"/>
          <w:szCs w:val="28"/>
        </w:rPr>
        <w:t xml:space="preserve"> по сравнению с </w:t>
      </w:r>
      <w:r w:rsidR="00C870D8">
        <w:rPr>
          <w:rFonts w:ascii="Times New Roman" w:hAnsi="Times New Roman" w:cs="Times New Roman"/>
          <w:sz w:val="28"/>
          <w:szCs w:val="28"/>
        </w:rPr>
        <w:t xml:space="preserve">новаторской </w:t>
      </w:r>
      <w:r>
        <w:rPr>
          <w:rFonts w:ascii="Times New Roman" w:hAnsi="Times New Roman" w:cs="Times New Roman"/>
          <w:sz w:val="28"/>
          <w:szCs w:val="28"/>
        </w:rPr>
        <w:t>народно-бытов</w:t>
      </w:r>
      <w:r w:rsidR="00375AD5">
        <w:rPr>
          <w:rFonts w:ascii="Times New Roman" w:hAnsi="Times New Roman" w:cs="Times New Roman"/>
          <w:sz w:val="28"/>
          <w:szCs w:val="28"/>
        </w:rPr>
        <w:t xml:space="preserve">ой оперой </w:t>
      </w:r>
      <w:r>
        <w:rPr>
          <w:rFonts w:ascii="Times New Roman" w:hAnsi="Times New Roman" w:cs="Times New Roman"/>
          <w:sz w:val="28"/>
          <w:szCs w:val="28"/>
        </w:rPr>
        <w:t>– как было показано в</w:t>
      </w:r>
      <w:r w:rsidR="00C870D8">
        <w:rPr>
          <w:rFonts w:ascii="Times New Roman" w:hAnsi="Times New Roman" w:cs="Times New Roman"/>
          <w:sz w:val="28"/>
          <w:szCs w:val="28"/>
        </w:rPr>
        <w:t xml:space="preserve"> </w:t>
      </w:r>
      <w:r>
        <w:rPr>
          <w:rFonts w:ascii="Times New Roman" w:hAnsi="Times New Roman" w:cs="Times New Roman"/>
          <w:sz w:val="28"/>
          <w:szCs w:val="28"/>
        </w:rPr>
        <w:t>главе</w:t>
      </w:r>
      <w:r w:rsidR="00C870D8">
        <w:rPr>
          <w:rFonts w:ascii="Times New Roman" w:hAnsi="Times New Roman" w:cs="Times New Roman"/>
          <w:sz w:val="28"/>
          <w:szCs w:val="28"/>
        </w:rPr>
        <w:t xml:space="preserve"> 2</w:t>
      </w:r>
      <w:r>
        <w:rPr>
          <w:rFonts w:ascii="Times New Roman" w:hAnsi="Times New Roman" w:cs="Times New Roman"/>
          <w:sz w:val="28"/>
          <w:szCs w:val="28"/>
        </w:rPr>
        <w:t xml:space="preserve">, </w:t>
      </w:r>
      <w:r>
        <w:rPr>
          <w:rFonts w:ascii="Times New Roman" w:hAnsi="Times New Roman" w:cs="Times New Roman"/>
          <w:sz w:val="28"/>
          <w:szCs w:val="28"/>
        </w:rPr>
        <w:lastRenderedPageBreak/>
        <w:t>практически во всех текстах группы опер-сказок прослеживается достаточно сильное дидактическое, нравоучительное начало, тогда как начало собственно комическое может отсутствовать либо отходить на второй план.</w:t>
      </w:r>
      <w:r w:rsidR="00C870D8">
        <w:rPr>
          <w:rFonts w:ascii="Times New Roman" w:hAnsi="Times New Roman" w:cs="Times New Roman"/>
          <w:sz w:val="28"/>
          <w:szCs w:val="28"/>
        </w:rPr>
        <w:t xml:space="preserve"> Вместе с тем, считать такой отход от характерных черт народно-бытовой оперы регрессом, насильственным затормаживанием свободного развития жанра комической оперы, как это было свойственно советским исследователям, все-таки не приходится – как показано в главе 5, дидактическая, нравоучительная направленность русских сказочных опер </w:t>
      </w:r>
      <w:r w:rsidR="00C870D8">
        <w:rPr>
          <w:rFonts w:ascii="Times New Roman" w:hAnsi="Times New Roman" w:cs="Times New Roman"/>
          <w:sz w:val="28"/>
          <w:szCs w:val="28"/>
          <w:lang w:val="en-US"/>
        </w:rPr>
        <w:t>XVIII</w:t>
      </w:r>
      <w:r w:rsidR="00C870D8" w:rsidRPr="00C870D8">
        <w:rPr>
          <w:rFonts w:ascii="Times New Roman" w:hAnsi="Times New Roman" w:cs="Times New Roman"/>
          <w:sz w:val="28"/>
          <w:szCs w:val="28"/>
        </w:rPr>
        <w:t xml:space="preserve"> </w:t>
      </w:r>
      <w:r w:rsidR="00C870D8">
        <w:rPr>
          <w:rFonts w:ascii="Times New Roman" w:hAnsi="Times New Roman" w:cs="Times New Roman"/>
          <w:sz w:val="28"/>
          <w:szCs w:val="28"/>
        </w:rPr>
        <w:t>века была тесно связана с идеологией Просвещения и реализацией доктрины просвещенного абсолютизма.</w:t>
      </w:r>
      <w:r>
        <w:rPr>
          <w:rFonts w:ascii="Times New Roman" w:hAnsi="Times New Roman" w:cs="Times New Roman"/>
          <w:sz w:val="28"/>
          <w:szCs w:val="28"/>
        </w:rPr>
        <w:t xml:space="preserve"> </w:t>
      </w:r>
    </w:p>
    <w:p w14:paraId="4501AE33" w14:textId="10F6CACB" w:rsidR="00375AD5" w:rsidRDefault="00C870D8" w:rsidP="00901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со всем сказанным,</w:t>
      </w:r>
      <w:r w:rsidR="00901019">
        <w:rPr>
          <w:rFonts w:ascii="Times New Roman" w:hAnsi="Times New Roman" w:cs="Times New Roman"/>
          <w:sz w:val="28"/>
          <w:szCs w:val="28"/>
        </w:rPr>
        <w:t xml:space="preserve"> сказочная опера остается </w:t>
      </w:r>
      <w:r w:rsidR="000D0214">
        <w:rPr>
          <w:rFonts w:ascii="Times New Roman" w:hAnsi="Times New Roman" w:cs="Times New Roman"/>
          <w:sz w:val="28"/>
          <w:szCs w:val="28"/>
        </w:rPr>
        <w:t>новаторской</w:t>
      </w:r>
      <w:r>
        <w:rPr>
          <w:rFonts w:ascii="Times New Roman" w:hAnsi="Times New Roman" w:cs="Times New Roman"/>
          <w:sz w:val="28"/>
          <w:szCs w:val="28"/>
        </w:rPr>
        <w:t xml:space="preserve"> и</w:t>
      </w:r>
      <w:r w:rsidR="00901019">
        <w:rPr>
          <w:rFonts w:ascii="Times New Roman" w:hAnsi="Times New Roman" w:cs="Times New Roman"/>
          <w:sz w:val="28"/>
          <w:szCs w:val="28"/>
        </w:rPr>
        <w:t xml:space="preserve"> в рамках</w:t>
      </w:r>
      <w:r>
        <w:rPr>
          <w:rFonts w:ascii="Times New Roman" w:hAnsi="Times New Roman" w:cs="Times New Roman"/>
          <w:sz w:val="28"/>
          <w:szCs w:val="28"/>
        </w:rPr>
        <w:t xml:space="preserve"> русской</w:t>
      </w:r>
      <w:r w:rsidR="00901019">
        <w:rPr>
          <w:rFonts w:ascii="Times New Roman" w:hAnsi="Times New Roman" w:cs="Times New Roman"/>
          <w:sz w:val="28"/>
          <w:szCs w:val="28"/>
        </w:rPr>
        <w:t xml:space="preserve"> драматургии </w:t>
      </w:r>
      <w:r w:rsidR="00901019">
        <w:rPr>
          <w:rFonts w:ascii="Times New Roman" w:hAnsi="Times New Roman" w:cs="Times New Roman"/>
          <w:sz w:val="28"/>
          <w:szCs w:val="28"/>
          <w:lang w:val="en-US"/>
        </w:rPr>
        <w:t>XVIII</w:t>
      </w:r>
      <w:r w:rsidR="00901019" w:rsidRPr="00051AE1">
        <w:rPr>
          <w:rFonts w:ascii="Times New Roman" w:hAnsi="Times New Roman" w:cs="Times New Roman"/>
          <w:sz w:val="28"/>
          <w:szCs w:val="28"/>
        </w:rPr>
        <w:t xml:space="preserve"> </w:t>
      </w:r>
      <w:r w:rsidR="00901019">
        <w:rPr>
          <w:rFonts w:ascii="Times New Roman" w:hAnsi="Times New Roman" w:cs="Times New Roman"/>
          <w:sz w:val="28"/>
          <w:szCs w:val="28"/>
        </w:rPr>
        <w:t>века в целом</w:t>
      </w:r>
      <w:r w:rsidR="000D5263">
        <w:rPr>
          <w:rFonts w:ascii="Times New Roman" w:hAnsi="Times New Roman" w:cs="Times New Roman"/>
          <w:sz w:val="28"/>
          <w:szCs w:val="28"/>
        </w:rPr>
        <w:t xml:space="preserve"> и ярко иллюстрирует ее развитие</w:t>
      </w:r>
      <w:r w:rsidR="00901019">
        <w:rPr>
          <w:rFonts w:ascii="Times New Roman" w:hAnsi="Times New Roman" w:cs="Times New Roman"/>
          <w:sz w:val="28"/>
          <w:szCs w:val="28"/>
        </w:rPr>
        <w:t xml:space="preserve"> – ремарки разных типов</w:t>
      </w:r>
      <w:r>
        <w:rPr>
          <w:rFonts w:ascii="Times New Roman" w:hAnsi="Times New Roman" w:cs="Times New Roman"/>
          <w:sz w:val="28"/>
          <w:szCs w:val="28"/>
        </w:rPr>
        <w:t xml:space="preserve"> в опере-сказке</w:t>
      </w:r>
      <w:r w:rsidR="00901019">
        <w:rPr>
          <w:rFonts w:ascii="Times New Roman" w:hAnsi="Times New Roman" w:cs="Times New Roman"/>
          <w:sz w:val="28"/>
          <w:szCs w:val="28"/>
        </w:rPr>
        <w:t xml:space="preserve"> становятся более развернутыми (особенно в ряде наиболее крупных, 5-актных либретто), включается все больше указаний не только на конкретные действия персонажей, но и на их эмоционально-психологическую характеристику, возникают предпосылки для развития в дальнейшем ремарки паузы и молчания, которая в </w:t>
      </w:r>
      <w:r w:rsidR="000D0214">
        <w:rPr>
          <w:rFonts w:ascii="Times New Roman" w:hAnsi="Times New Roman" w:cs="Times New Roman"/>
          <w:sz w:val="28"/>
          <w:szCs w:val="28"/>
        </w:rPr>
        <w:t>пьесах</w:t>
      </w:r>
      <w:r w:rsidR="00901019">
        <w:rPr>
          <w:rFonts w:ascii="Times New Roman" w:hAnsi="Times New Roman" w:cs="Times New Roman"/>
          <w:sz w:val="28"/>
          <w:szCs w:val="28"/>
        </w:rPr>
        <w:t xml:space="preserve"> уже </w:t>
      </w:r>
      <w:r w:rsidR="00901019">
        <w:rPr>
          <w:rFonts w:ascii="Times New Roman" w:hAnsi="Times New Roman" w:cs="Times New Roman"/>
          <w:sz w:val="28"/>
          <w:szCs w:val="28"/>
          <w:lang w:val="en-US"/>
        </w:rPr>
        <w:t>XIX</w:t>
      </w:r>
      <w:r w:rsidR="00901019" w:rsidRPr="00051AE1">
        <w:rPr>
          <w:rFonts w:ascii="Times New Roman" w:hAnsi="Times New Roman" w:cs="Times New Roman"/>
          <w:sz w:val="28"/>
          <w:szCs w:val="28"/>
        </w:rPr>
        <w:t xml:space="preserve"> </w:t>
      </w:r>
      <w:r w:rsidR="00901019">
        <w:rPr>
          <w:rFonts w:ascii="Times New Roman" w:hAnsi="Times New Roman" w:cs="Times New Roman"/>
          <w:sz w:val="28"/>
          <w:szCs w:val="28"/>
        </w:rPr>
        <w:t>века становится средством создания особо</w:t>
      </w:r>
      <w:r w:rsidR="000D5263">
        <w:rPr>
          <w:rFonts w:ascii="Times New Roman" w:hAnsi="Times New Roman" w:cs="Times New Roman"/>
          <w:sz w:val="28"/>
          <w:szCs w:val="28"/>
        </w:rPr>
        <w:t>й психологически маркированной</w:t>
      </w:r>
      <w:r w:rsidR="00901019">
        <w:rPr>
          <w:rFonts w:ascii="Times New Roman" w:hAnsi="Times New Roman" w:cs="Times New Roman"/>
          <w:sz w:val="28"/>
          <w:szCs w:val="28"/>
        </w:rPr>
        <w:t xml:space="preserve"> окраск</w:t>
      </w:r>
      <w:r w:rsidR="000D5263">
        <w:rPr>
          <w:rFonts w:ascii="Times New Roman" w:hAnsi="Times New Roman" w:cs="Times New Roman"/>
          <w:sz w:val="28"/>
          <w:szCs w:val="28"/>
        </w:rPr>
        <w:t>и</w:t>
      </w:r>
      <w:r w:rsidR="00901019">
        <w:rPr>
          <w:rFonts w:ascii="Times New Roman" w:hAnsi="Times New Roman" w:cs="Times New Roman"/>
          <w:sz w:val="28"/>
          <w:szCs w:val="28"/>
        </w:rPr>
        <w:t xml:space="preserve"> атмосферы постановки и инструментом воздействия на зрителя. Для более развернутых выводов о месте сказочных опер в истории русской и зарубежной</w:t>
      </w:r>
      <w:r w:rsidR="00375AD5">
        <w:rPr>
          <w:rFonts w:ascii="Times New Roman" w:hAnsi="Times New Roman" w:cs="Times New Roman"/>
          <w:sz w:val="28"/>
          <w:szCs w:val="28"/>
        </w:rPr>
        <w:t xml:space="preserve"> музыкальной драматургии</w:t>
      </w:r>
      <w:r w:rsidR="00901019">
        <w:rPr>
          <w:rFonts w:ascii="Times New Roman" w:hAnsi="Times New Roman" w:cs="Times New Roman"/>
          <w:sz w:val="28"/>
          <w:szCs w:val="28"/>
        </w:rPr>
        <w:t xml:space="preserve"> требуется сопоставительный анализ описанных в настоящей работе текстов и </w:t>
      </w:r>
      <w:r w:rsidR="00375AD5">
        <w:rPr>
          <w:rFonts w:ascii="Times New Roman" w:hAnsi="Times New Roman" w:cs="Times New Roman"/>
          <w:sz w:val="28"/>
          <w:szCs w:val="28"/>
        </w:rPr>
        <w:t>других музыкально-драматических текстов исследуемой эпохи, как русских, так и зарубежных, в т.ч. переводных, как комических, легких, так и более или менее серьезных,</w:t>
      </w:r>
      <w:r w:rsidR="00901019">
        <w:rPr>
          <w:rFonts w:ascii="Times New Roman" w:hAnsi="Times New Roman" w:cs="Times New Roman"/>
          <w:sz w:val="28"/>
          <w:szCs w:val="28"/>
        </w:rPr>
        <w:t xml:space="preserve"> что</w:t>
      </w:r>
      <w:r w:rsidR="000D0214">
        <w:rPr>
          <w:rFonts w:ascii="Times New Roman" w:hAnsi="Times New Roman" w:cs="Times New Roman"/>
          <w:sz w:val="28"/>
          <w:szCs w:val="28"/>
        </w:rPr>
        <w:t>, как мы уже и отмечали, и</w:t>
      </w:r>
      <w:r w:rsidR="00901019">
        <w:rPr>
          <w:rFonts w:ascii="Times New Roman" w:hAnsi="Times New Roman" w:cs="Times New Roman"/>
          <w:sz w:val="28"/>
          <w:szCs w:val="28"/>
        </w:rPr>
        <w:t xml:space="preserve"> может стать предметом дальнейшей разработки темы. </w:t>
      </w:r>
    </w:p>
    <w:p w14:paraId="09744346" w14:textId="1FA2037B" w:rsidR="00901019" w:rsidRDefault="00901019" w:rsidP="00901019">
      <w:pPr>
        <w:spacing w:after="0" w:line="360" w:lineRule="auto"/>
        <w:ind w:firstLine="709"/>
        <w:jc w:val="both"/>
        <w:rPr>
          <w:rFonts w:ascii="Calibri Light" w:hAnsi="Calibri Light" w:cs="Calibri Light"/>
          <w:color w:val="2F5496"/>
          <w:sz w:val="32"/>
          <w:szCs w:val="32"/>
        </w:rPr>
      </w:pPr>
      <w:r>
        <w:rPr>
          <w:rFonts w:ascii="Times New Roman" w:hAnsi="Times New Roman" w:cs="Times New Roman"/>
          <w:sz w:val="28"/>
          <w:szCs w:val="28"/>
        </w:rPr>
        <w:t>Помимо приведенных</w:t>
      </w:r>
      <w:r w:rsidR="000D5263">
        <w:rPr>
          <w:rFonts w:ascii="Times New Roman" w:hAnsi="Times New Roman" w:cs="Times New Roman"/>
          <w:sz w:val="28"/>
          <w:szCs w:val="28"/>
        </w:rPr>
        <w:t xml:space="preserve"> здесь</w:t>
      </w:r>
      <w:r>
        <w:rPr>
          <w:rFonts w:ascii="Times New Roman" w:hAnsi="Times New Roman" w:cs="Times New Roman"/>
          <w:sz w:val="28"/>
          <w:szCs w:val="28"/>
        </w:rPr>
        <w:t xml:space="preserve"> выводов ценность настоящего исследования представляют материалы, приложенные к </w:t>
      </w:r>
      <w:r w:rsidR="00A15881">
        <w:rPr>
          <w:rFonts w:ascii="Times New Roman" w:hAnsi="Times New Roman" w:cs="Times New Roman"/>
          <w:sz w:val="28"/>
          <w:szCs w:val="28"/>
        </w:rPr>
        <w:t>дипломной</w:t>
      </w:r>
      <w:r>
        <w:rPr>
          <w:rFonts w:ascii="Times New Roman" w:hAnsi="Times New Roman" w:cs="Times New Roman"/>
          <w:sz w:val="28"/>
          <w:szCs w:val="28"/>
        </w:rPr>
        <w:t xml:space="preserve"> работе. Данные таблицы (Приложения 3–5) могут служить опорой для описания сказочной оперы как единого</w:t>
      </w:r>
      <w:r w:rsidR="00A15881">
        <w:rPr>
          <w:rFonts w:ascii="Times New Roman" w:hAnsi="Times New Roman" w:cs="Times New Roman"/>
          <w:sz w:val="28"/>
          <w:szCs w:val="28"/>
        </w:rPr>
        <w:t xml:space="preserve">, но пестрого явления музыкально-театральной жизни </w:t>
      </w:r>
      <w:r w:rsidR="00A15881">
        <w:rPr>
          <w:rFonts w:ascii="Times New Roman" w:hAnsi="Times New Roman" w:cs="Times New Roman"/>
          <w:sz w:val="28"/>
          <w:szCs w:val="28"/>
          <w:lang w:val="en-US"/>
        </w:rPr>
        <w:t>XVIII</w:t>
      </w:r>
      <w:r w:rsidR="00A15881" w:rsidRPr="00A15881">
        <w:rPr>
          <w:rFonts w:ascii="Times New Roman" w:hAnsi="Times New Roman" w:cs="Times New Roman"/>
          <w:sz w:val="28"/>
          <w:szCs w:val="28"/>
        </w:rPr>
        <w:t xml:space="preserve"> </w:t>
      </w:r>
      <w:r w:rsidR="00A15881">
        <w:rPr>
          <w:rFonts w:ascii="Times New Roman" w:hAnsi="Times New Roman" w:cs="Times New Roman"/>
          <w:sz w:val="28"/>
          <w:szCs w:val="28"/>
        </w:rPr>
        <w:t>столетия</w:t>
      </w:r>
      <w:r>
        <w:rPr>
          <w:rFonts w:ascii="Times New Roman" w:hAnsi="Times New Roman" w:cs="Times New Roman"/>
          <w:sz w:val="28"/>
          <w:szCs w:val="28"/>
        </w:rPr>
        <w:t xml:space="preserve">, </w:t>
      </w:r>
      <w:r>
        <w:rPr>
          <w:rFonts w:ascii="Times New Roman" w:hAnsi="Times New Roman" w:cs="Times New Roman"/>
          <w:sz w:val="28"/>
          <w:szCs w:val="28"/>
        </w:rPr>
        <w:lastRenderedPageBreak/>
        <w:t>использоваться как материал для сопоставления с другими операми</w:t>
      </w:r>
      <w:r w:rsidR="000D5263">
        <w:rPr>
          <w:rFonts w:ascii="Times New Roman" w:hAnsi="Times New Roman" w:cs="Times New Roman"/>
          <w:sz w:val="28"/>
          <w:szCs w:val="28"/>
        </w:rPr>
        <w:t xml:space="preserve"> и текстами иных театральных и собственно литературных жанров</w:t>
      </w:r>
      <w:r>
        <w:rPr>
          <w:rFonts w:ascii="Times New Roman" w:hAnsi="Times New Roman" w:cs="Times New Roman"/>
          <w:sz w:val="28"/>
          <w:szCs w:val="28"/>
        </w:rPr>
        <w:t xml:space="preserve"> и для дальнейшего, более глубокого изучения затронутых в данной работе вопросов. </w:t>
      </w:r>
    </w:p>
    <w:p w14:paraId="3B27BEE3" w14:textId="77777777" w:rsidR="00375AD5" w:rsidRDefault="00375AD5">
      <w:pPr>
        <w:rPr>
          <w:rFonts w:ascii="Times New Roman" w:eastAsia="Times New Roman" w:hAnsi="Times New Roman" w:cs="Times New Roman"/>
          <w:color w:val="2F5496"/>
          <w:sz w:val="32"/>
          <w:szCs w:val="32"/>
        </w:rPr>
      </w:pPr>
      <w:r>
        <w:rPr>
          <w:rFonts w:ascii="Times New Roman" w:hAnsi="Times New Roman" w:cs="Times New Roman"/>
        </w:rPr>
        <w:br w:type="page"/>
      </w:r>
    </w:p>
    <w:p w14:paraId="4C4585E2" w14:textId="6C84BBDB" w:rsidR="00901019" w:rsidRPr="00A61E1A" w:rsidRDefault="00901019" w:rsidP="00A61E1A">
      <w:pPr>
        <w:pStyle w:val="1"/>
        <w:jc w:val="center"/>
        <w:rPr>
          <w:rFonts w:ascii="Times New Roman" w:hAnsi="Times New Roman" w:cs="Times New Roman"/>
        </w:rPr>
      </w:pPr>
      <w:bookmarkStart w:id="91" w:name="_Toc104632495"/>
      <w:r w:rsidRPr="00A61E1A">
        <w:rPr>
          <w:rFonts w:ascii="Times New Roman" w:hAnsi="Times New Roman" w:cs="Times New Roman"/>
        </w:rPr>
        <w:lastRenderedPageBreak/>
        <w:t>Библиография</w:t>
      </w:r>
      <w:bookmarkEnd w:id="91"/>
    </w:p>
    <w:p w14:paraId="222E0472" w14:textId="77777777" w:rsidR="00901019" w:rsidRPr="0035269F" w:rsidRDefault="00901019" w:rsidP="00901019"/>
    <w:p w14:paraId="304B57EE" w14:textId="31BA9767" w:rsidR="00243E11" w:rsidRPr="0035269F" w:rsidRDefault="00243E11" w:rsidP="00243E11">
      <w:p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Тексты произведений</w:t>
      </w:r>
    </w:p>
    <w:p w14:paraId="30E1ADA8"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Бланк Б. К. Красавица и привидение. М., 1789. 56 с.</w:t>
      </w:r>
    </w:p>
    <w:p w14:paraId="5CCFE424"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Бланк Б. К. </w:t>
      </w:r>
      <w:proofErr w:type="spellStart"/>
      <w:r w:rsidRPr="00EF1C8D">
        <w:rPr>
          <w:rFonts w:ascii="Times New Roman" w:hAnsi="Times New Roman" w:cs="Times New Roman"/>
          <w:sz w:val="28"/>
          <w:szCs w:val="28"/>
        </w:rPr>
        <w:t>Пленира</w:t>
      </w:r>
      <w:proofErr w:type="spellEnd"/>
      <w:r w:rsidRPr="00EF1C8D">
        <w:rPr>
          <w:rFonts w:ascii="Times New Roman" w:hAnsi="Times New Roman" w:cs="Times New Roman"/>
          <w:sz w:val="28"/>
          <w:szCs w:val="28"/>
        </w:rPr>
        <w:t xml:space="preserve"> и </w:t>
      </w:r>
      <w:proofErr w:type="spellStart"/>
      <w:r w:rsidRPr="00EF1C8D">
        <w:rPr>
          <w:rFonts w:ascii="Times New Roman" w:hAnsi="Times New Roman" w:cs="Times New Roman"/>
          <w:sz w:val="28"/>
          <w:szCs w:val="28"/>
        </w:rPr>
        <w:t>Зелим</w:t>
      </w:r>
      <w:proofErr w:type="spellEnd"/>
      <w:r w:rsidRPr="00EF1C8D">
        <w:rPr>
          <w:rFonts w:ascii="Times New Roman" w:hAnsi="Times New Roman" w:cs="Times New Roman"/>
          <w:sz w:val="28"/>
          <w:szCs w:val="28"/>
        </w:rPr>
        <w:t xml:space="preserve"> // Российский театр или Полное собрание всех российский театральных сочинений: в 43 ч. Ч. 37. С. 31–88.</w:t>
      </w:r>
    </w:p>
    <w:p w14:paraId="2E701850"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Горчаков Д. П. Баба-Яга // Горчаков Д. П. Сочинения. М., 1890. С. 86–111.</w:t>
      </w:r>
    </w:p>
    <w:p w14:paraId="1D6189BC"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Горчаков Д. П. Калиф на час // Горчаков Д. П. Сочинения. М., 1890. С. 10–52.</w:t>
      </w:r>
    </w:p>
    <w:p w14:paraId="41EDAE83"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Горчаков Д. П. Счастливая тоня // Горчаков Д. П. Сочинения. М., 1890. С. 54–83.</w:t>
      </w:r>
    </w:p>
    <w:p w14:paraId="564CC0CA"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Добродетельный волшебник. М., 1787. 83 с.</w:t>
      </w:r>
    </w:p>
    <w:p w14:paraId="598CE01F"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Горебогатырь</w:t>
      </w:r>
      <w:proofErr w:type="spellEnd"/>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Косометович</w:t>
      </w:r>
      <w:proofErr w:type="spellEnd"/>
      <w:r w:rsidRPr="00EF1C8D">
        <w:rPr>
          <w:rFonts w:ascii="Times New Roman" w:hAnsi="Times New Roman" w:cs="Times New Roman"/>
          <w:sz w:val="28"/>
          <w:szCs w:val="28"/>
        </w:rPr>
        <w:t xml:space="preserve"> // Екатерина II. Сочинения: в 12 т. Т. 2. СПб., 1901. С. 471–520.</w:t>
      </w:r>
    </w:p>
    <w:p w14:paraId="0C7EDDD5"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Новгородский богатырь </w:t>
      </w:r>
      <w:proofErr w:type="spellStart"/>
      <w:r w:rsidRPr="00EF1C8D">
        <w:rPr>
          <w:rFonts w:ascii="Times New Roman" w:hAnsi="Times New Roman" w:cs="Times New Roman"/>
          <w:sz w:val="28"/>
          <w:szCs w:val="28"/>
        </w:rPr>
        <w:t>Боеславич</w:t>
      </w:r>
      <w:proofErr w:type="spellEnd"/>
      <w:r w:rsidRPr="00EF1C8D">
        <w:rPr>
          <w:rFonts w:ascii="Times New Roman" w:hAnsi="Times New Roman" w:cs="Times New Roman"/>
          <w:sz w:val="28"/>
          <w:szCs w:val="28"/>
        </w:rPr>
        <w:t xml:space="preserve"> // Екатерина II. Сочинения: в 12 т. Т. 2. СПб., 1901. С. 371–401.</w:t>
      </w:r>
    </w:p>
    <w:p w14:paraId="7A10DC50"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Февей</w:t>
      </w:r>
      <w:proofErr w:type="spellEnd"/>
      <w:r w:rsidRPr="00EF1C8D">
        <w:rPr>
          <w:rFonts w:ascii="Times New Roman" w:hAnsi="Times New Roman" w:cs="Times New Roman"/>
          <w:sz w:val="28"/>
          <w:szCs w:val="28"/>
        </w:rPr>
        <w:t xml:space="preserve"> // Екатерина II. Сочинения: в 12 т. Т. 2. СПб., 1901. С. 333–370.</w:t>
      </w:r>
    </w:p>
    <w:p w14:paraId="73E0E225"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Екатерина </w:t>
      </w:r>
      <w:r w:rsidRPr="00EF1C8D">
        <w:rPr>
          <w:rFonts w:ascii="Times New Roman" w:hAnsi="Times New Roman" w:cs="Times New Roman"/>
          <w:sz w:val="28"/>
          <w:szCs w:val="28"/>
          <w:lang w:val="en-US"/>
        </w:rPr>
        <w:t>II</w:t>
      </w:r>
      <w:r w:rsidRPr="00EF1C8D">
        <w:rPr>
          <w:rFonts w:ascii="Times New Roman" w:hAnsi="Times New Roman" w:cs="Times New Roman"/>
          <w:sz w:val="28"/>
          <w:szCs w:val="28"/>
        </w:rPr>
        <w:t xml:space="preserve">. Храбрый и смелый витязь </w:t>
      </w:r>
      <w:proofErr w:type="spellStart"/>
      <w:r w:rsidRPr="00EF1C8D">
        <w:rPr>
          <w:rFonts w:ascii="Times New Roman" w:hAnsi="Times New Roman" w:cs="Times New Roman"/>
          <w:sz w:val="28"/>
          <w:szCs w:val="28"/>
        </w:rPr>
        <w:t>Ахридеич</w:t>
      </w:r>
      <w:proofErr w:type="spellEnd"/>
      <w:r w:rsidRPr="00EF1C8D">
        <w:rPr>
          <w:rFonts w:ascii="Times New Roman" w:hAnsi="Times New Roman" w:cs="Times New Roman"/>
          <w:sz w:val="28"/>
          <w:szCs w:val="28"/>
        </w:rPr>
        <w:t xml:space="preserve"> // Екатерина II. Сочинения: в 12 т. Т. 2. СПб., 1901. С. 403–468.</w:t>
      </w:r>
    </w:p>
    <w:p w14:paraId="155093AA"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Матинский</w:t>
      </w:r>
      <w:proofErr w:type="spellEnd"/>
      <w:r w:rsidRPr="00EF1C8D">
        <w:rPr>
          <w:rFonts w:ascii="Times New Roman" w:hAnsi="Times New Roman" w:cs="Times New Roman"/>
          <w:sz w:val="28"/>
          <w:szCs w:val="28"/>
        </w:rPr>
        <w:t xml:space="preserve"> М. А. Перерождение // </w:t>
      </w:r>
      <w:bookmarkStart w:id="92" w:name="_Hlk103938444"/>
      <w:r w:rsidRPr="00EF1C8D">
        <w:rPr>
          <w:rFonts w:ascii="Times New Roman" w:hAnsi="Times New Roman" w:cs="Times New Roman"/>
          <w:sz w:val="28"/>
          <w:szCs w:val="28"/>
        </w:rPr>
        <w:t>Российский театр или Полное собрание всех российский театральных сочинений: в 43 ч. Ч. 27. С. 39</w:t>
      </w:r>
      <w:bookmarkEnd w:id="92"/>
      <w:r w:rsidRPr="00EF1C8D">
        <w:rPr>
          <w:rFonts w:ascii="Times New Roman" w:hAnsi="Times New Roman" w:cs="Times New Roman"/>
          <w:sz w:val="28"/>
          <w:szCs w:val="28"/>
        </w:rPr>
        <w:t>–66.</w:t>
      </w:r>
    </w:p>
    <w:p w14:paraId="4F3D9BBA"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Михайлов И. Любовь опровергает союз дружества // Российский театр или Полное собрание всех российский театральных сочинений: в 43 ч. Ч. 27. С. 67–144.</w:t>
      </w:r>
    </w:p>
    <w:p w14:paraId="098C068A"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Николев</w:t>
      </w:r>
      <w:proofErr w:type="spellEnd"/>
      <w:r w:rsidRPr="00EF1C8D">
        <w:rPr>
          <w:rFonts w:ascii="Times New Roman" w:hAnsi="Times New Roman" w:cs="Times New Roman"/>
          <w:sz w:val="28"/>
          <w:szCs w:val="28"/>
        </w:rPr>
        <w:t xml:space="preserve"> Н. П. Точильщик // Российский театр или Полное собрание всех российский театральных сочинений: в 43 ч. Ч. 22. С. 219–268.</w:t>
      </w:r>
    </w:p>
    <w:p w14:paraId="5BE3990C"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w:t>
      </w:r>
      <w:proofErr w:type="spellStart"/>
      <w:r w:rsidRPr="00EF1C8D">
        <w:rPr>
          <w:rFonts w:ascii="Times New Roman" w:hAnsi="Times New Roman" w:cs="Times New Roman"/>
          <w:sz w:val="28"/>
          <w:szCs w:val="28"/>
        </w:rPr>
        <w:t>Николев</w:t>
      </w:r>
      <w:proofErr w:type="spellEnd"/>
      <w:r w:rsidRPr="00EF1C8D">
        <w:rPr>
          <w:rFonts w:ascii="Times New Roman" w:hAnsi="Times New Roman" w:cs="Times New Roman"/>
          <w:sz w:val="28"/>
          <w:szCs w:val="28"/>
        </w:rPr>
        <w:t xml:space="preserve"> Н. П. Финикс // Российский театр или Полное собрание всех российский театральных сочинений: в 43 ч. Ч. 22. С. 137–218. </w:t>
      </w:r>
    </w:p>
    <w:p w14:paraId="4573550C" w14:textId="77777777" w:rsidR="00901019" w:rsidRPr="00EF1C8D"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t xml:space="preserve"> Рыбак и дух. М., 1788. 118 с.</w:t>
      </w:r>
    </w:p>
    <w:p w14:paraId="74929894" w14:textId="77777777" w:rsidR="00901019" w:rsidRDefault="00901019" w:rsidP="00D62CA1">
      <w:pPr>
        <w:numPr>
          <w:ilvl w:val="0"/>
          <w:numId w:val="10"/>
        </w:numPr>
        <w:spacing w:after="0" w:line="360" w:lineRule="auto"/>
        <w:jc w:val="both"/>
        <w:rPr>
          <w:rFonts w:ascii="Times New Roman" w:hAnsi="Times New Roman" w:cs="Times New Roman"/>
          <w:sz w:val="28"/>
          <w:szCs w:val="28"/>
        </w:rPr>
      </w:pPr>
      <w:r w:rsidRPr="00EF1C8D">
        <w:rPr>
          <w:rFonts w:ascii="Times New Roman" w:hAnsi="Times New Roman" w:cs="Times New Roman"/>
          <w:sz w:val="28"/>
          <w:szCs w:val="28"/>
        </w:rPr>
        <w:lastRenderedPageBreak/>
        <w:t xml:space="preserve"> Хлор Царевич, или Роза без шипов, которая не колется // Российский театр или Полное собрание всех российский театральных сочинений: в 43 ч. Ч. 24. С. 195–232.</w:t>
      </w:r>
    </w:p>
    <w:p w14:paraId="36F46332" w14:textId="77777777" w:rsidR="00901019" w:rsidRDefault="00901019" w:rsidP="00901019">
      <w:pPr>
        <w:spacing w:after="0" w:line="360" w:lineRule="auto"/>
        <w:ind w:left="1069"/>
        <w:jc w:val="both"/>
        <w:rPr>
          <w:rFonts w:ascii="Times New Roman" w:hAnsi="Times New Roman" w:cs="Times New Roman"/>
          <w:sz w:val="28"/>
          <w:szCs w:val="28"/>
        </w:rPr>
      </w:pPr>
    </w:p>
    <w:p w14:paraId="67200B52" w14:textId="5E4F072F" w:rsidR="00243E11" w:rsidRPr="0035269F" w:rsidRDefault="00901019" w:rsidP="00243E11">
      <w:pPr>
        <w:spacing w:after="0" w:line="360" w:lineRule="auto"/>
        <w:jc w:val="center"/>
        <w:rPr>
          <w:rFonts w:ascii="Times New Roman" w:hAnsi="Times New Roman" w:cs="Times New Roman"/>
          <w:b/>
          <w:bCs/>
          <w:i/>
          <w:iCs/>
          <w:sz w:val="28"/>
          <w:szCs w:val="28"/>
        </w:rPr>
      </w:pPr>
      <w:r w:rsidRPr="0035269F">
        <w:rPr>
          <w:rFonts w:ascii="Times New Roman" w:hAnsi="Times New Roman" w:cs="Times New Roman"/>
          <w:b/>
          <w:bCs/>
          <w:i/>
          <w:iCs/>
          <w:sz w:val="28"/>
          <w:szCs w:val="28"/>
        </w:rPr>
        <w:t xml:space="preserve">Сопутствующие тексты </w:t>
      </w:r>
      <w:r>
        <w:rPr>
          <w:rFonts w:ascii="Times New Roman" w:hAnsi="Times New Roman" w:cs="Times New Roman"/>
          <w:b/>
          <w:bCs/>
          <w:i/>
          <w:iCs/>
          <w:sz w:val="28"/>
          <w:szCs w:val="28"/>
          <w:lang w:val="en-US"/>
        </w:rPr>
        <w:t>XVIII</w:t>
      </w:r>
      <w:r w:rsidRPr="005B27C0">
        <w:rPr>
          <w:rFonts w:ascii="Times New Roman" w:hAnsi="Times New Roman" w:cs="Times New Roman"/>
          <w:b/>
          <w:bCs/>
          <w:i/>
          <w:iCs/>
          <w:sz w:val="28"/>
          <w:szCs w:val="28"/>
        </w:rPr>
        <w:t xml:space="preserve"> </w:t>
      </w:r>
      <w:r>
        <w:rPr>
          <w:rFonts w:ascii="Times New Roman" w:hAnsi="Times New Roman" w:cs="Times New Roman"/>
          <w:b/>
          <w:bCs/>
          <w:i/>
          <w:iCs/>
          <w:sz w:val="28"/>
          <w:szCs w:val="28"/>
        </w:rPr>
        <w:t>века</w:t>
      </w:r>
      <w:r w:rsidRPr="0035269F">
        <w:rPr>
          <w:rFonts w:ascii="Times New Roman" w:hAnsi="Times New Roman" w:cs="Times New Roman"/>
          <w:b/>
          <w:bCs/>
          <w:i/>
          <w:iCs/>
          <w:sz w:val="28"/>
          <w:szCs w:val="28"/>
        </w:rPr>
        <w:t xml:space="preserve"> (источники сюжетов, фрагментов</w:t>
      </w:r>
      <w:r>
        <w:rPr>
          <w:rFonts w:ascii="Times New Roman" w:hAnsi="Times New Roman" w:cs="Times New Roman"/>
          <w:b/>
          <w:bCs/>
          <w:i/>
          <w:iCs/>
          <w:sz w:val="28"/>
          <w:szCs w:val="28"/>
        </w:rPr>
        <w:t>, отзывов</w:t>
      </w:r>
      <w:r w:rsidRPr="0035269F">
        <w:rPr>
          <w:rFonts w:ascii="Times New Roman" w:hAnsi="Times New Roman" w:cs="Times New Roman"/>
          <w:b/>
          <w:bCs/>
          <w:i/>
          <w:iCs/>
          <w:sz w:val="28"/>
          <w:szCs w:val="28"/>
        </w:rPr>
        <w:t>)</w:t>
      </w:r>
    </w:p>
    <w:p w14:paraId="66E12661" w14:textId="535F2B18" w:rsidR="00901019" w:rsidRPr="007642E3" w:rsidRDefault="00901019" w:rsidP="00D62CA1">
      <w:pPr>
        <w:pStyle w:val="a6"/>
        <w:numPr>
          <w:ilvl w:val="0"/>
          <w:numId w:val="10"/>
        </w:numPr>
        <w:spacing w:after="0" w:line="360" w:lineRule="auto"/>
        <w:ind w:left="357" w:hanging="357"/>
        <w:jc w:val="both"/>
        <w:rPr>
          <w:rFonts w:ascii="Times New Roman" w:hAnsi="Times New Roman" w:cs="Times New Roman"/>
          <w:sz w:val="28"/>
          <w:szCs w:val="28"/>
        </w:rPr>
      </w:pPr>
      <w:r w:rsidRPr="00325CF6">
        <w:rPr>
          <w:rFonts w:ascii="Times New Roman" w:hAnsi="Times New Roman" w:cs="Times New Roman"/>
          <w:sz w:val="28"/>
          <w:szCs w:val="28"/>
        </w:rPr>
        <w:t xml:space="preserve"> </w:t>
      </w:r>
      <w:proofErr w:type="spellStart"/>
      <w:r w:rsidRPr="007642E3">
        <w:rPr>
          <w:rFonts w:ascii="Times New Roman" w:hAnsi="Times New Roman" w:cs="Times New Roman"/>
          <w:sz w:val="28"/>
          <w:szCs w:val="28"/>
        </w:rPr>
        <w:t>Драм</w:t>
      </w:r>
      <w:r w:rsidR="00243E11">
        <w:rPr>
          <w:rFonts w:ascii="Times New Roman" w:hAnsi="Times New Roman" w:cs="Times New Roman"/>
          <w:sz w:val="28"/>
          <w:szCs w:val="28"/>
        </w:rPr>
        <w:t>м</w:t>
      </w:r>
      <w:r w:rsidRPr="007642E3">
        <w:rPr>
          <w:rFonts w:ascii="Times New Roman" w:hAnsi="Times New Roman" w:cs="Times New Roman"/>
          <w:sz w:val="28"/>
          <w:szCs w:val="28"/>
        </w:rPr>
        <w:t>атический</w:t>
      </w:r>
      <w:proofErr w:type="spellEnd"/>
      <w:r w:rsidRPr="007642E3">
        <w:rPr>
          <w:rFonts w:ascii="Times New Roman" w:hAnsi="Times New Roman" w:cs="Times New Roman"/>
          <w:sz w:val="28"/>
          <w:szCs w:val="28"/>
        </w:rPr>
        <w:t xml:space="preserve"> словарь или Показания по алфавиту всех Российских театральных сочинений и переводов с означением имен известных сочинителей, переводчиков и слагателей музыки, </w:t>
      </w:r>
      <w:proofErr w:type="gramStart"/>
      <w:r w:rsidRPr="007642E3">
        <w:rPr>
          <w:rFonts w:ascii="Times New Roman" w:hAnsi="Times New Roman" w:cs="Times New Roman"/>
          <w:sz w:val="28"/>
          <w:szCs w:val="28"/>
        </w:rPr>
        <w:t>которые</w:t>
      </w:r>
      <w:proofErr w:type="gramEnd"/>
      <w:r w:rsidRPr="007642E3">
        <w:rPr>
          <w:rFonts w:ascii="Times New Roman" w:hAnsi="Times New Roman" w:cs="Times New Roman"/>
          <w:sz w:val="28"/>
          <w:szCs w:val="28"/>
        </w:rPr>
        <w:t xml:space="preserve"> когда были представлены на театрах, и где и в которое время напечатаны: в пользу любящих театральные представления. М., 1787. 166 с.</w:t>
      </w:r>
    </w:p>
    <w:p w14:paraId="668A35B9" w14:textId="77777777" w:rsidR="00901019" w:rsidRPr="00325CF6" w:rsidRDefault="00901019"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25CF6">
        <w:rPr>
          <w:rFonts w:ascii="Times New Roman" w:hAnsi="Times New Roman" w:cs="Times New Roman"/>
          <w:sz w:val="28"/>
          <w:szCs w:val="28"/>
        </w:rPr>
        <w:t>Николев</w:t>
      </w:r>
      <w:proofErr w:type="spellEnd"/>
      <w:r w:rsidRPr="00325CF6">
        <w:rPr>
          <w:rFonts w:ascii="Times New Roman" w:hAnsi="Times New Roman" w:cs="Times New Roman"/>
          <w:sz w:val="28"/>
          <w:szCs w:val="28"/>
        </w:rPr>
        <w:t xml:space="preserve"> Н. П. Розана и Любим // Русская комедия и комическая опера XVIII века. М.; Л., 1950. С. 1</w:t>
      </w:r>
      <w:r>
        <w:rPr>
          <w:rFonts w:ascii="Times New Roman" w:hAnsi="Times New Roman" w:cs="Times New Roman"/>
          <w:sz w:val="28"/>
          <w:szCs w:val="28"/>
        </w:rPr>
        <w:t>69–216</w:t>
      </w:r>
      <w:r w:rsidRPr="00325CF6">
        <w:rPr>
          <w:rFonts w:ascii="Times New Roman" w:hAnsi="Times New Roman" w:cs="Times New Roman"/>
          <w:sz w:val="28"/>
          <w:szCs w:val="28"/>
        </w:rPr>
        <w:t>.</w:t>
      </w:r>
    </w:p>
    <w:p w14:paraId="5F3BD5EB" w14:textId="1A488E82" w:rsidR="00901019" w:rsidRDefault="00901019" w:rsidP="00D62CA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E6525B">
        <w:rPr>
          <w:rFonts w:ascii="Times New Roman" w:hAnsi="Times New Roman" w:cs="Times New Roman"/>
          <w:sz w:val="28"/>
          <w:szCs w:val="28"/>
        </w:rPr>
        <w:t xml:space="preserve">Стихотворная сказка (новелла) XVIII–начала XIX века. Л., 1969. </w:t>
      </w:r>
      <w:r w:rsidR="00A61E1A">
        <w:rPr>
          <w:rFonts w:ascii="Times New Roman" w:hAnsi="Times New Roman" w:cs="Times New Roman"/>
          <w:sz w:val="28"/>
          <w:szCs w:val="28"/>
        </w:rPr>
        <w:t>720 с.</w:t>
      </w:r>
    </w:p>
    <w:p w14:paraId="158A7ECD" w14:textId="77777777" w:rsidR="00901019" w:rsidRPr="005B27C0" w:rsidRDefault="00901019" w:rsidP="00D62CA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5B27C0">
        <w:rPr>
          <w:rFonts w:ascii="Times New Roman" w:hAnsi="Times New Roman" w:cs="Times New Roman"/>
          <w:sz w:val="28"/>
          <w:szCs w:val="28"/>
        </w:rPr>
        <w:t>Тредиаковский В. К. Избранные произведения. М.; Л., 1963. 577 с.</w:t>
      </w:r>
    </w:p>
    <w:p w14:paraId="7D2F3D8F" w14:textId="77777777" w:rsidR="00901019" w:rsidRPr="0035269F" w:rsidRDefault="00901019" w:rsidP="00D62CA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 xml:space="preserve">Тысяча и одна ночь: в 2 книгах. Книга первая: Ночи 1–270 / пер. с араб. М. </w:t>
      </w:r>
      <w:proofErr w:type="spellStart"/>
      <w:r w:rsidRPr="0035269F">
        <w:rPr>
          <w:rFonts w:ascii="Times New Roman" w:hAnsi="Times New Roman" w:cs="Times New Roman"/>
          <w:sz w:val="28"/>
          <w:szCs w:val="28"/>
        </w:rPr>
        <w:t>Салье</w:t>
      </w:r>
      <w:proofErr w:type="spellEnd"/>
      <w:r w:rsidRPr="0035269F">
        <w:rPr>
          <w:rFonts w:ascii="Times New Roman" w:hAnsi="Times New Roman" w:cs="Times New Roman"/>
          <w:sz w:val="28"/>
          <w:szCs w:val="28"/>
        </w:rPr>
        <w:t xml:space="preserve">. М., 2020. </w:t>
      </w:r>
      <w:r>
        <w:rPr>
          <w:rFonts w:ascii="Times New Roman" w:hAnsi="Times New Roman" w:cs="Times New Roman"/>
          <w:sz w:val="28"/>
          <w:szCs w:val="28"/>
        </w:rPr>
        <w:t xml:space="preserve">1184 с. Книга вторая: Ночи 271–710 / пер. с араб. М. </w:t>
      </w:r>
      <w:proofErr w:type="spellStart"/>
      <w:r>
        <w:rPr>
          <w:rFonts w:ascii="Times New Roman" w:hAnsi="Times New Roman" w:cs="Times New Roman"/>
          <w:sz w:val="28"/>
          <w:szCs w:val="28"/>
        </w:rPr>
        <w:t>Салье</w:t>
      </w:r>
      <w:proofErr w:type="spellEnd"/>
      <w:r>
        <w:rPr>
          <w:rFonts w:ascii="Times New Roman" w:hAnsi="Times New Roman" w:cs="Times New Roman"/>
          <w:sz w:val="28"/>
          <w:szCs w:val="28"/>
        </w:rPr>
        <w:t>. М., 2020. 1200 с.</w:t>
      </w:r>
    </w:p>
    <w:p w14:paraId="185994E8" w14:textId="77777777" w:rsidR="00901019" w:rsidRDefault="00901019" w:rsidP="00D62CA1">
      <w:pPr>
        <w:pStyle w:val="a6"/>
        <w:numPr>
          <w:ilvl w:val="0"/>
          <w:numId w:val="10"/>
        </w:numPr>
        <w:spacing w:after="0" w:line="360" w:lineRule="auto"/>
        <w:ind w:left="357" w:hanging="357"/>
        <w:jc w:val="both"/>
        <w:rPr>
          <w:rFonts w:ascii="Times New Roman" w:hAnsi="Times New Roman" w:cs="Times New Roman"/>
          <w:sz w:val="28"/>
          <w:szCs w:val="28"/>
        </w:rPr>
      </w:pPr>
      <w:r w:rsidRPr="0035269F">
        <w:rPr>
          <w:rFonts w:ascii="Times New Roman" w:hAnsi="Times New Roman" w:cs="Times New Roman"/>
          <w:sz w:val="28"/>
          <w:szCs w:val="28"/>
        </w:rPr>
        <w:t>Тысяча и одна ночь: Сказки арабские: в 12 т. / пер</w:t>
      </w:r>
      <w:r>
        <w:rPr>
          <w:rFonts w:ascii="Times New Roman" w:hAnsi="Times New Roman" w:cs="Times New Roman"/>
          <w:sz w:val="28"/>
          <w:szCs w:val="28"/>
        </w:rPr>
        <w:t>.</w:t>
      </w:r>
      <w:r w:rsidRPr="0035269F">
        <w:rPr>
          <w:rFonts w:ascii="Times New Roman" w:hAnsi="Times New Roman" w:cs="Times New Roman"/>
          <w:sz w:val="28"/>
          <w:szCs w:val="28"/>
        </w:rPr>
        <w:t xml:space="preserve"> с франц. А. Филатьева. [М.], 1763–1774.</w:t>
      </w:r>
    </w:p>
    <w:p w14:paraId="3FB248CB" w14:textId="77777777" w:rsidR="00901019" w:rsidRDefault="00901019" w:rsidP="00901019">
      <w:pPr>
        <w:spacing w:after="0" w:line="360" w:lineRule="auto"/>
        <w:jc w:val="both"/>
        <w:rPr>
          <w:rFonts w:ascii="Times New Roman" w:hAnsi="Times New Roman" w:cs="Times New Roman"/>
          <w:sz w:val="28"/>
          <w:szCs w:val="28"/>
        </w:rPr>
      </w:pPr>
    </w:p>
    <w:p w14:paraId="430BF3A9" w14:textId="46F07F79" w:rsidR="00243E11" w:rsidRPr="005B16D9" w:rsidRDefault="00901019" w:rsidP="00243E11">
      <w:pPr>
        <w:spacing w:after="0" w:line="360" w:lineRule="auto"/>
        <w:jc w:val="center"/>
        <w:rPr>
          <w:rFonts w:ascii="Times New Roman" w:hAnsi="Times New Roman" w:cs="Times New Roman"/>
          <w:b/>
          <w:bCs/>
          <w:i/>
          <w:iCs/>
          <w:sz w:val="28"/>
          <w:szCs w:val="28"/>
        </w:rPr>
      </w:pPr>
      <w:r w:rsidRPr="00405730">
        <w:rPr>
          <w:rFonts w:ascii="Times New Roman" w:hAnsi="Times New Roman" w:cs="Times New Roman"/>
          <w:b/>
          <w:bCs/>
          <w:i/>
          <w:iCs/>
          <w:sz w:val="28"/>
          <w:szCs w:val="28"/>
        </w:rPr>
        <w:t xml:space="preserve">Критические и научные работы </w:t>
      </w:r>
      <w:r w:rsidRPr="00405730">
        <w:rPr>
          <w:rFonts w:ascii="Times New Roman" w:hAnsi="Times New Roman" w:cs="Times New Roman"/>
          <w:b/>
          <w:bCs/>
          <w:i/>
          <w:iCs/>
          <w:sz w:val="28"/>
          <w:szCs w:val="28"/>
          <w:lang w:val="en-US"/>
        </w:rPr>
        <w:t>XIX</w:t>
      </w:r>
      <w:r>
        <w:rPr>
          <w:rFonts w:ascii="Times New Roman" w:hAnsi="Times New Roman" w:cs="Times New Roman"/>
          <w:b/>
          <w:bCs/>
          <w:i/>
          <w:iCs/>
          <w:sz w:val="28"/>
          <w:szCs w:val="28"/>
        </w:rPr>
        <w:t xml:space="preserve"> – </w:t>
      </w:r>
      <w:r w:rsidR="005B16D9">
        <w:rPr>
          <w:rFonts w:ascii="Times New Roman" w:hAnsi="Times New Roman" w:cs="Times New Roman"/>
          <w:b/>
          <w:bCs/>
          <w:i/>
          <w:iCs/>
          <w:sz w:val="28"/>
          <w:szCs w:val="28"/>
          <w:lang w:val="en-US"/>
        </w:rPr>
        <w:t>XXI</w:t>
      </w:r>
      <w:r w:rsidR="005B16D9" w:rsidRPr="005B16D9">
        <w:rPr>
          <w:rFonts w:ascii="Times New Roman" w:hAnsi="Times New Roman" w:cs="Times New Roman"/>
          <w:b/>
          <w:bCs/>
          <w:i/>
          <w:iCs/>
          <w:sz w:val="28"/>
          <w:szCs w:val="28"/>
        </w:rPr>
        <w:t xml:space="preserve"> </w:t>
      </w:r>
      <w:r w:rsidR="005B16D9">
        <w:rPr>
          <w:rFonts w:ascii="Times New Roman" w:hAnsi="Times New Roman" w:cs="Times New Roman"/>
          <w:b/>
          <w:bCs/>
          <w:i/>
          <w:iCs/>
          <w:sz w:val="28"/>
          <w:szCs w:val="28"/>
        </w:rPr>
        <w:t>веков</w:t>
      </w:r>
    </w:p>
    <w:p w14:paraId="71AE578D" w14:textId="7A3C381A" w:rsidR="005B16D9" w:rsidRPr="005B16D9" w:rsidRDefault="00901019" w:rsidP="005B16D9">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93" w:name="_Hlk104631333"/>
      <w:r w:rsidR="005B16D9" w:rsidRPr="00BF0208">
        <w:rPr>
          <w:rFonts w:ascii="Times New Roman" w:hAnsi="Times New Roman" w:cs="Times New Roman"/>
          <w:sz w:val="28"/>
          <w:szCs w:val="28"/>
        </w:rPr>
        <w:t xml:space="preserve">Алексеев А. А. Русский литературный язык в XVIII в.// Алексеев А. А. Очерки и этюды по истории литературного языка в России. СПб., 2013. С. </w:t>
      </w:r>
      <w:r w:rsidR="005B16D9">
        <w:rPr>
          <w:rFonts w:ascii="Times New Roman" w:hAnsi="Times New Roman" w:cs="Times New Roman"/>
          <w:sz w:val="28"/>
          <w:szCs w:val="28"/>
        </w:rPr>
        <w:t>65–80</w:t>
      </w:r>
      <w:r w:rsidR="005B16D9" w:rsidRPr="00BF0208">
        <w:rPr>
          <w:rFonts w:ascii="Times New Roman" w:hAnsi="Times New Roman" w:cs="Times New Roman"/>
          <w:sz w:val="28"/>
          <w:szCs w:val="28"/>
        </w:rPr>
        <w:t>.</w:t>
      </w:r>
    </w:p>
    <w:p w14:paraId="0F516FED" w14:textId="4EFF942A" w:rsidR="005B16D9" w:rsidRPr="005B16D9" w:rsidRDefault="005B16D9" w:rsidP="005B16D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1A6AF5">
        <w:rPr>
          <w:rFonts w:ascii="Times New Roman" w:hAnsi="Times New Roman" w:cs="Times New Roman"/>
          <w:sz w:val="28"/>
          <w:szCs w:val="28"/>
        </w:rPr>
        <w:t>Берков П.Н. История русской комедии XVIII века. Л., 1977. 394 с.</w:t>
      </w:r>
    </w:p>
    <w:p w14:paraId="427DAB2B" w14:textId="423F8002" w:rsidR="00901019" w:rsidRDefault="005B16D9" w:rsidP="00901019">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1019" w:rsidRPr="0035269F">
        <w:rPr>
          <w:rFonts w:ascii="Times New Roman" w:hAnsi="Times New Roman" w:cs="Times New Roman"/>
          <w:sz w:val="28"/>
          <w:szCs w:val="28"/>
        </w:rPr>
        <w:t>Бессонов П. А. О влиянии народного творчества на драмы императрицы Екатерины II и о цельных русских песнях, сюда вставленных // Заря. 1870. № 4. Отд. 2. С. 1–19.</w:t>
      </w:r>
    </w:p>
    <w:p w14:paraId="0AC2BAFC" w14:textId="41F1A543" w:rsidR="005B16D9" w:rsidRPr="005B16D9" w:rsidRDefault="005B16D9" w:rsidP="005B16D9">
      <w:pPr>
        <w:pStyle w:val="a6"/>
        <w:numPr>
          <w:ilvl w:val="0"/>
          <w:numId w:val="10"/>
        </w:numPr>
        <w:rPr>
          <w:rFonts w:ascii="Times New Roman" w:hAnsi="Times New Roman" w:cs="Times New Roman"/>
          <w:sz w:val="28"/>
          <w:szCs w:val="28"/>
        </w:rPr>
      </w:pPr>
      <w:r w:rsidRPr="005B16D9">
        <w:rPr>
          <w:rFonts w:ascii="Times New Roman" w:hAnsi="Times New Roman" w:cs="Times New Roman"/>
          <w:sz w:val="28"/>
          <w:szCs w:val="28"/>
        </w:rPr>
        <w:t xml:space="preserve"> Благой Д. Д. История русской литературы XVIII века. М., 1960. 586 с.</w:t>
      </w:r>
    </w:p>
    <w:p w14:paraId="6A1C79AB" w14:textId="5C936310" w:rsidR="00901019" w:rsidRPr="00BE4A3F" w:rsidRDefault="00901019" w:rsidP="00BE4A3F">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269F">
        <w:rPr>
          <w:rFonts w:ascii="Times New Roman" w:hAnsi="Times New Roman" w:cs="Times New Roman"/>
          <w:sz w:val="28"/>
          <w:szCs w:val="28"/>
        </w:rPr>
        <w:t>Бороздин А. К. История русской литературы: в 2 т. Т. 1. М., 1908.</w:t>
      </w:r>
      <w:r>
        <w:rPr>
          <w:rFonts w:ascii="Times New Roman" w:hAnsi="Times New Roman" w:cs="Times New Roman"/>
          <w:sz w:val="28"/>
          <w:szCs w:val="28"/>
        </w:rPr>
        <w:t xml:space="preserve"> 464 с</w:t>
      </w:r>
      <w:r w:rsidRPr="0035269F">
        <w:rPr>
          <w:rFonts w:ascii="Times New Roman" w:hAnsi="Times New Roman" w:cs="Times New Roman"/>
          <w:sz w:val="28"/>
          <w:szCs w:val="28"/>
        </w:rPr>
        <w:t>.</w:t>
      </w:r>
      <w:r>
        <w:rPr>
          <w:rFonts w:ascii="Times New Roman" w:hAnsi="Times New Roman" w:cs="Times New Roman"/>
          <w:sz w:val="28"/>
          <w:szCs w:val="28"/>
        </w:rPr>
        <w:t xml:space="preserve"> </w:t>
      </w:r>
    </w:p>
    <w:p w14:paraId="61748849" w14:textId="2EB2C73E" w:rsidR="00901019" w:rsidRDefault="00901019" w:rsidP="00901019">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5269F">
        <w:rPr>
          <w:rFonts w:ascii="Times New Roman" w:hAnsi="Times New Roman" w:cs="Times New Roman"/>
          <w:sz w:val="28"/>
          <w:szCs w:val="28"/>
        </w:rPr>
        <w:t>Брикнер</w:t>
      </w:r>
      <w:proofErr w:type="spellEnd"/>
      <w:r w:rsidRPr="0035269F">
        <w:rPr>
          <w:rFonts w:ascii="Times New Roman" w:hAnsi="Times New Roman" w:cs="Times New Roman"/>
          <w:sz w:val="28"/>
          <w:szCs w:val="28"/>
        </w:rPr>
        <w:t xml:space="preserve"> А. Г. Комическая опера Екатерины II «Горе–богатырь» // Журнал Министерства Народного Просвещения. СПб., 1870. № 12. Отд. 2. С. 172–186.</w:t>
      </w:r>
    </w:p>
    <w:p w14:paraId="682205DC" w14:textId="65BFC78A" w:rsidR="007140F1" w:rsidRDefault="007140F1" w:rsidP="007140F1">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469A">
        <w:rPr>
          <w:rFonts w:ascii="Times New Roman" w:hAnsi="Times New Roman" w:cs="Times New Roman"/>
          <w:sz w:val="28"/>
          <w:szCs w:val="28"/>
        </w:rPr>
        <w:t>Веселова А. Ю., Гуськов Н. А. Комедии Я. Б. Княжнина // Княжнин Я. Б. Комедии и комические оперы. СПб., 2003.</w:t>
      </w:r>
      <w:r>
        <w:rPr>
          <w:rFonts w:ascii="Times New Roman" w:hAnsi="Times New Roman" w:cs="Times New Roman"/>
          <w:sz w:val="28"/>
          <w:szCs w:val="28"/>
        </w:rPr>
        <w:t xml:space="preserve"> С. </w:t>
      </w:r>
      <w:r>
        <w:rPr>
          <w:rFonts w:ascii="Times New Roman" w:hAnsi="Times New Roman" w:cs="Times New Roman"/>
          <w:sz w:val="28"/>
          <w:szCs w:val="28"/>
          <w:lang w:val="en-US"/>
        </w:rPr>
        <w:t>III–LII.</w:t>
      </w:r>
    </w:p>
    <w:p w14:paraId="41120DD5" w14:textId="7C47B38B" w:rsidR="007140F1" w:rsidRPr="007140F1" w:rsidRDefault="007140F1" w:rsidP="007140F1">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40F1">
        <w:rPr>
          <w:rFonts w:ascii="Times New Roman" w:hAnsi="Times New Roman" w:cs="Times New Roman"/>
          <w:sz w:val="28"/>
          <w:szCs w:val="28"/>
        </w:rPr>
        <w:t>Виноградов В. В. Очерки по истории русского литературного языка XVII–XIX веков: пособие для высших педагогических учебных заведений. М., 1934. 288 с.</w:t>
      </w:r>
    </w:p>
    <w:p w14:paraId="6CA96CFB" w14:textId="77777777" w:rsidR="007140F1" w:rsidRPr="007140F1" w:rsidRDefault="007140F1" w:rsidP="007140F1">
      <w:pPr>
        <w:pStyle w:val="a6"/>
        <w:numPr>
          <w:ilvl w:val="0"/>
          <w:numId w:val="10"/>
        </w:numPr>
        <w:spacing w:after="0" w:line="360" w:lineRule="auto"/>
        <w:jc w:val="both"/>
        <w:rPr>
          <w:rFonts w:ascii="Times New Roman" w:hAnsi="Times New Roman" w:cs="Times New Roman"/>
          <w:sz w:val="28"/>
          <w:szCs w:val="28"/>
        </w:rPr>
      </w:pPr>
      <w:r w:rsidRPr="007140F1">
        <w:rPr>
          <w:rFonts w:ascii="Times New Roman" w:hAnsi="Times New Roman" w:cs="Times New Roman"/>
          <w:sz w:val="28"/>
          <w:szCs w:val="28"/>
        </w:rPr>
        <w:t xml:space="preserve"> </w:t>
      </w:r>
      <w:proofErr w:type="spellStart"/>
      <w:r w:rsidRPr="007140F1">
        <w:rPr>
          <w:rFonts w:ascii="Times New Roman" w:hAnsi="Times New Roman" w:cs="Times New Roman"/>
          <w:sz w:val="28"/>
          <w:szCs w:val="28"/>
        </w:rPr>
        <w:t>Волькенштейн</w:t>
      </w:r>
      <w:proofErr w:type="spellEnd"/>
      <w:r w:rsidRPr="007140F1">
        <w:rPr>
          <w:rFonts w:ascii="Times New Roman" w:hAnsi="Times New Roman" w:cs="Times New Roman"/>
          <w:sz w:val="28"/>
          <w:szCs w:val="28"/>
        </w:rPr>
        <w:t xml:space="preserve"> В. М. Драматургия. М., 1929. 271 с.</w:t>
      </w:r>
    </w:p>
    <w:p w14:paraId="1B926FBD" w14:textId="058E64F6" w:rsidR="007140F1" w:rsidRPr="007140F1" w:rsidRDefault="007140F1" w:rsidP="007140F1">
      <w:pPr>
        <w:pStyle w:val="a6"/>
        <w:numPr>
          <w:ilvl w:val="0"/>
          <w:numId w:val="10"/>
        </w:numPr>
        <w:spacing w:after="0" w:line="360" w:lineRule="auto"/>
        <w:jc w:val="both"/>
        <w:rPr>
          <w:rFonts w:ascii="Times New Roman" w:hAnsi="Times New Roman" w:cs="Times New Roman"/>
          <w:sz w:val="28"/>
          <w:szCs w:val="28"/>
        </w:rPr>
      </w:pPr>
      <w:r w:rsidRPr="007140F1">
        <w:rPr>
          <w:rFonts w:ascii="Times New Roman" w:hAnsi="Times New Roman" w:cs="Times New Roman"/>
          <w:sz w:val="28"/>
          <w:szCs w:val="28"/>
        </w:rPr>
        <w:t xml:space="preserve"> </w:t>
      </w:r>
      <w:proofErr w:type="spellStart"/>
      <w:r w:rsidRPr="007140F1">
        <w:rPr>
          <w:rFonts w:ascii="Times New Roman" w:hAnsi="Times New Roman" w:cs="Times New Roman"/>
          <w:sz w:val="28"/>
          <w:szCs w:val="28"/>
        </w:rPr>
        <w:t>Всеволодский-Гернгросс</w:t>
      </w:r>
      <w:proofErr w:type="spellEnd"/>
      <w:r w:rsidRPr="007140F1">
        <w:rPr>
          <w:rFonts w:ascii="Times New Roman" w:hAnsi="Times New Roman" w:cs="Times New Roman"/>
          <w:sz w:val="28"/>
          <w:szCs w:val="28"/>
        </w:rPr>
        <w:t xml:space="preserve"> В. Н. Краткий курс истории русского театра. М., 1936. 211 с.</w:t>
      </w:r>
    </w:p>
    <w:p w14:paraId="4E9D3954" w14:textId="77777777" w:rsidR="00901019" w:rsidRDefault="00901019"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 xml:space="preserve">Галахов А. Д. История русской словесности, древней и новой: в 3 т. Т. 1. Отдел 2. СПб., 1880. </w:t>
      </w:r>
      <w:r>
        <w:rPr>
          <w:rFonts w:ascii="Times New Roman" w:hAnsi="Times New Roman" w:cs="Times New Roman"/>
          <w:sz w:val="28"/>
          <w:szCs w:val="28"/>
        </w:rPr>
        <w:t>330 с</w:t>
      </w:r>
      <w:r w:rsidRPr="0035269F">
        <w:rPr>
          <w:rFonts w:ascii="Times New Roman" w:hAnsi="Times New Roman" w:cs="Times New Roman"/>
          <w:sz w:val="28"/>
          <w:szCs w:val="28"/>
        </w:rPr>
        <w:t>.</w:t>
      </w:r>
    </w:p>
    <w:p w14:paraId="06916192" w14:textId="56BF5B76" w:rsidR="007140F1" w:rsidRPr="007140F1" w:rsidRDefault="00901019"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140F1" w:rsidRPr="00BE4A3F">
        <w:rPr>
          <w:rFonts w:ascii="Times New Roman" w:hAnsi="Times New Roman" w:cs="Times New Roman"/>
          <w:sz w:val="28"/>
          <w:szCs w:val="28"/>
        </w:rPr>
        <w:t>Ганцовская</w:t>
      </w:r>
      <w:proofErr w:type="spellEnd"/>
      <w:r w:rsidR="007140F1" w:rsidRPr="00BE4A3F">
        <w:rPr>
          <w:rFonts w:ascii="Times New Roman" w:hAnsi="Times New Roman" w:cs="Times New Roman"/>
          <w:sz w:val="28"/>
          <w:szCs w:val="28"/>
        </w:rPr>
        <w:t xml:space="preserve"> Н. С., Дмитрук Л. А. </w:t>
      </w:r>
      <w:proofErr w:type="spellStart"/>
      <w:r w:rsidR="007140F1" w:rsidRPr="00BE4A3F">
        <w:rPr>
          <w:rFonts w:ascii="Times New Roman" w:hAnsi="Times New Roman" w:cs="Times New Roman"/>
          <w:sz w:val="28"/>
          <w:szCs w:val="28"/>
        </w:rPr>
        <w:t>Семантизация</w:t>
      </w:r>
      <w:proofErr w:type="spellEnd"/>
      <w:r w:rsidR="007140F1" w:rsidRPr="00BE4A3F">
        <w:rPr>
          <w:rFonts w:ascii="Times New Roman" w:hAnsi="Times New Roman" w:cs="Times New Roman"/>
          <w:sz w:val="28"/>
          <w:szCs w:val="28"/>
        </w:rPr>
        <w:t xml:space="preserve"> лексики комической оперы А. О. </w:t>
      </w:r>
      <w:proofErr w:type="spellStart"/>
      <w:r w:rsidR="007140F1" w:rsidRPr="00BE4A3F">
        <w:rPr>
          <w:rFonts w:ascii="Times New Roman" w:hAnsi="Times New Roman" w:cs="Times New Roman"/>
          <w:sz w:val="28"/>
          <w:szCs w:val="28"/>
        </w:rPr>
        <w:t>Аблесимова</w:t>
      </w:r>
      <w:proofErr w:type="spellEnd"/>
      <w:r w:rsidR="007140F1" w:rsidRPr="00BE4A3F">
        <w:rPr>
          <w:rFonts w:ascii="Times New Roman" w:hAnsi="Times New Roman" w:cs="Times New Roman"/>
          <w:sz w:val="28"/>
          <w:szCs w:val="28"/>
        </w:rPr>
        <w:t xml:space="preserve"> «Мельник-колдун, обманщик и сват» в «Словаре русского языка XVIII века» // Вестник Костромского государственного университета. 2015. № 2. С. 110–113.</w:t>
      </w:r>
    </w:p>
    <w:p w14:paraId="00AD1912" w14:textId="1258C860" w:rsidR="00901019" w:rsidRDefault="007140F1" w:rsidP="00901019">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01019" w:rsidRPr="0035269F">
        <w:rPr>
          <w:rFonts w:ascii="Times New Roman" w:hAnsi="Times New Roman" w:cs="Times New Roman"/>
          <w:sz w:val="28"/>
          <w:szCs w:val="28"/>
        </w:rPr>
        <w:t>Геннади</w:t>
      </w:r>
      <w:proofErr w:type="spellEnd"/>
      <w:r w:rsidR="00901019" w:rsidRPr="0035269F">
        <w:rPr>
          <w:rFonts w:ascii="Times New Roman" w:hAnsi="Times New Roman" w:cs="Times New Roman"/>
          <w:sz w:val="28"/>
          <w:szCs w:val="28"/>
        </w:rPr>
        <w:t xml:space="preserve"> Г. Н. Еще о драматических сочинениях Екатерины II: библиографические заметки // Библиографические записки. М., 1858. № 16. С. 498–508.</w:t>
      </w:r>
    </w:p>
    <w:p w14:paraId="7A178AE1" w14:textId="77777777" w:rsidR="007140F1" w:rsidRPr="0035269F" w:rsidRDefault="007140F1" w:rsidP="007140F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5269F">
        <w:rPr>
          <w:rFonts w:ascii="Times New Roman" w:hAnsi="Times New Roman" w:cs="Times New Roman"/>
          <w:sz w:val="28"/>
          <w:szCs w:val="28"/>
        </w:rPr>
        <w:t>Гозенпуд</w:t>
      </w:r>
      <w:proofErr w:type="spellEnd"/>
      <w:r w:rsidRPr="0035269F">
        <w:rPr>
          <w:rFonts w:ascii="Times New Roman" w:hAnsi="Times New Roman" w:cs="Times New Roman"/>
          <w:sz w:val="28"/>
          <w:szCs w:val="28"/>
        </w:rPr>
        <w:t xml:space="preserve"> А. А. Музыкальный театр в России: от истоков до Глинки: очерк. Л., 1959. </w:t>
      </w:r>
      <w:r>
        <w:rPr>
          <w:rFonts w:ascii="Times New Roman" w:hAnsi="Times New Roman" w:cs="Times New Roman"/>
          <w:sz w:val="28"/>
          <w:szCs w:val="28"/>
        </w:rPr>
        <w:t>781 с.</w:t>
      </w:r>
    </w:p>
    <w:p w14:paraId="6CED20E6" w14:textId="22B72E88" w:rsidR="007140F1"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5269F">
        <w:rPr>
          <w:rFonts w:ascii="Times New Roman" w:hAnsi="Times New Roman" w:cs="Times New Roman"/>
          <w:sz w:val="28"/>
          <w:szCs w:val="28"/>
        </w:rPr>
        <w:t>Гуковский</w:t>
      </w:r>
      <w:proofErr w:type="spellEnd"/>
      <w:r w:rsidRPr="0035269F">
        <w:rPr>
          <w:rFonts w:ascii="Times New Roman" w:hAnsi="Times New Roman" w:cs="Times New Roman"/>
          <w:sz w:val="28"/>
          <w:szCs w:val="28"/>
        </w:rPr>
        <w:t xml:space="preserve"> Г. А. Русская литература XVIII века: учебник для высших учебных заведений. М., 1939. </w:t>
      </w:r>
      <w:r>
        <w:rPr>
          <w:rFonts w:ascii="Times New Roman" w:hAnsi="Times New Roman" w:cs="Times New Roman"/>
          <w:sz w:val="28"/>
          <w:szCs w:val="28"/>
        </w:rPr>
        <w:t>529 с</w:t>
      </w:r>
      <w:r w:rsidRPr="0035269F">
        <w:rPr>
          <w:rFonts w:ascii="Times New Roman" w:hAnsi="Times New Roman" w:cs="Times New Roman"/>
          <w:sz w:val="28"/>
          <w:szCs w:val="28"/>
        </w:rPr>
        <w:t>.</w:t>
      </w:r>
    </w:p>
    <w:p w14:paraId="6880CC14" w14:textId="49C64FC7" w:rsidR="007140F1" w:rsidRPr="007140F1"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BE4A3F">
        <w:rPr>
          <w:rFonts w:ascii="Times New Roman" w:hAnsi="Times New Roman" w:cs="Times New Roman"/>
          <w:sz w:val="28"/>
          <w:szCs w:val="28"/>
        </w:rPr>
        <w:t xml:space="preserve">Дмитрук Л. А. Лексика духовной культуры пьесы А. О. </w:t>
      </w:r>
      <w:proofErr w:type="spellStart"/>
      <w:r w:rsidRPr="00BE4A3F">
        <w:rPr>
          <w:rFonts w:ascii="Times New Roman" w:hAnsi="Times New Roman" w:cs="Times New Roman"/>
          <w:sz w:val="28"/>
          <w:szCs w:val="28"/>
        </w:rPr>
        <w:t>Аблесимова</w:t>
      </w:r>
      <w:proofErr w:type="spellEnd"/>
      <w:r w:rsidRPr="00BE4A3F">
        <w:rPr>
          <w:rFonts w:ascii="Times New Roman" w:hAnsi="Times New Roman" w:cs="Times New Roman"/>
          <w:sz w:val="28"/>
          <w:szCs w:val="28"/>
        </w:rPr>
        <w:t xml:space="preserve"> «Мельник-колдун, обманщик и сват» как один из источников «Словаря русского языка XVIII века» // Вестник Костромского государственного университета. 2009. № 3. С. 64–68</w:t>
      </w:r>
      <w:r>
        <w:rPr>
          <w:rFonts w:ascii="Times New Roman" w:hAnsi="Times New Roman" w:cs="Times New Roman"/>
          <w:sz w:val="28"/>
          <w:szCs w:val="28"/>
        </w:rPr>
        <w:t>.</w:t>
      </w:r>
    </w:p>
    <w:p w14:paraId="78D0BD26" w14:textId="5DE69F8D" w:rsidR="00BE4A3F" w:rsidRDefault="00901019" w:rsidP="00BE4A3F">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4A3F" w:rsidRPr="00BE4A3F">
        <w:rPr>
          <w:rFonts w:ascii="Times New Roman" w:hAnsi="Times New Roman" w:cs="Times New Roman"/>
          <w:sz w:val="28"/>
          <w:szCs w:val="28"/>
        </w:rPr>
        <w:t xml:space="preserve">Жихарев С. П. Записки современника. Воспоминания старого театрала: в 2 т. Т. 1. Л., 1989. </w:t>
      </w:r>
      <w:r w:rsidR="00D62CA1">
        <w:rPr>
          <w:rFonts w:ascii="Times New Roman" w:hAnsi="Times New Roman" w:cs="Times New Roman"/>
          <w:sz w:val="28"/>
          <w:szCs w:val="28"/>
        </w:rPr>
        <w:t>311 с.</w:t>
      </w:r>
    </w:p>
    <w:p w14:paraId="7383D570" w14:textId="4F57A579" w:rsidR="007140F1" w:rsidRPr="00BE4A3F" w:rsidRDefault="007140F1" w:rsidP="00BE4A3F">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 xml:space="preserve">Зорин А. Н. Поэтика ремарки в русской драматургии XVIII–XIX веков: автореферат диссертации на соискание ученой степени доктора филологических наук. Саратов, 2010. </w:t>
      </w:r>
      <w:r>
        <w:rPr>
          <w:rFonts w:ascii="Times New Roman" w:hAnsi="Times New Roman" w:cs="Times New Roman"/>
          <w:sz w:val="28"/>
          <w:szCs w:val="28"/>
        </w:rPr>
        <w:t>36 с.</w:t>
      </w:r>
    </w:p>
    <w:p w14:paraId="039131A6" w14:textId="7AF558E8" w:rsidR="00AA4F79" w:rsidRDefault="00BE4A3F"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AA4F79" w:rsidRPr="00AA4F79">
        <w:rPr>
          <w:rFonts w:ascii="Times New Roman" w:hAnsi="Times New Roman" w:cs="Times New Roman"/>
          <w:sz w:val="28"/>
          <w:szCs w:val="28"/>
        </w:rPr>
        <w:t>Зотов Р. М. Театральные воспоминания. СПб., 1859.</w:t>
      </w:r>
      <w:r w:rsidR="00AA4F79">
        <w:rPr>
          <w:rFonts w:ascii="Times New Roman" w:hAnsi="Times New Roman" w:cs="Times New Roman"/>
          <w:sz w:val="28"/>
          <w:szCs w:val="28"/>
        </w:rPr>
        <w:t xml:space="preserve"> 117 с.</w:t>
      </w:r>
    </w:p>
    <w:p w14:paraId="1DB03EC2" w14:textId="77777777" w:rsidR="007140F1" w:rsidRPr="00405730" w:rsidRDefault="00AA4F79"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7140F1" w:rsidRPr="0035269F">
        <w:rPr>
          <w:rFonts w:ascii="Times New Roman" w:hAnsi="Times New Roman" w:cs="Times New Roman"/>
          <w:sz w:val="28"/>
          <w:szCs w:val="28"/>
        </w:rPr>
        <w:t>История русского драматического театра: в 7 т. Т. 1.</w:t>
      </w:r>
      <w:r w:rsidR="007140F1">
        <w:rPr>
          <w:rFonts w:ascii="Times New Roman" w:hAnsi="Times New Roman" w:cs="Times New Roman"/>
          <w:sz w:val="28"/>
          <w:szCs w:val="28"/>
        </w:rPr>
        <w:t xml:space="preserve"> М., 1977.</w:t>
      </w:r>
      <w:r w:rsidR="007140F1" w:rsidRPr="0035269F">
        <w:rPr>
          <w:rFonts w:ascii="Times New Roman" w:hAnsi="Times New Roman" w:cs="Times New Roman"/>
          <w:sz w:val="28"/>
          <w:szCs w:val="28"/>
        </w:rPr>
        <w:t xml:space="preserve"> </w:t>
      </w:r>
      <w:r w:rsidR="007140F1">
        <w:rPr>
          <w:rFonts w:ascii="Times New Roman" w:hAnsi="Times New Roman" w:cs="Times New Roman"/>
          <w:sz w:val="28"/>
          <w:szCs w:val="28"/>
        </w:rPr>
        <w:t>485 с</w:t>
      </w:r>
      <w:r w:rsidR="007140F1" w:rsidRPr="0035269F">
        <w:rPr>
          <w:rFonts w:ascii="Times New Roman" w:hAnsi="Times New Roman" w:cs="Times New Roman"/>
          <w:sz w:val="28"/>
          <w:szCs w:val="28"/>
        </w:rPr>
        <w:t>.</w:t>
      </w:r>
    </w:p>
    <w:p w14:paraId="0D645B04" w14:textId="77777777" w:rsidR="007140F1" w:rsidRPr="001A6AF5"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 xml:space="preserve">История русской литературы: в 4 т. Т. 1. Л., 1980. </w:t>
      </w:r>
      <w:r>
        <w:rPr>
          <w:rFonts w:ascii="Times New Roman" w:hAnsi="Times New Roman" w:cs="Times New Roman"/>
          <w:sz w:val="28"/>
          <w:szCs w:val="28"/>
        </w:rPr>
        <w:t>813 с</w:t>
      </w:r>
      <w:r w:rsidRPr="0035269F">
        <w:rPr>
          <w:rFonts w:ascii="Times New Roman" w:hAnsi="Times New Roman" w:cs="Times New Roman"/>
          <w:sz w:val="28"/>
          <w:szCs w:val="28"/>
        </w:rPr>
        <w:t>.</w:t>
      </w:r>
    </w:p>
    <w:p w14:paraId="5E046751" w14:textId="77777777" w:rsidR="007140F1"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 xml:space="preserve">История русской музыки в 10 т. Т. 3. М., 1985. </w:t>
      </w:r>
      <w:r>
        <w:rPr>
          <w:rFonts w:ascii="Times New Roman" w:hAnsi="Times New Roman" w:cs="Times New Roman"/>
          <w:sz w:val="28"/>
          <w:szCs w:val="28"/>
        </w:rPr>
        <w:t>424 с</w:t>
      </w:r>
      <w:r w:rsidRPr="0035269F">
        <w:rPr>
          <w:rFonts w:ascii="Times New Roman" w:hAnsi="Times New Roman" w:cs="Times New Roman"/>
          <w:sz w:val="28"/>
          <w:szCs w:val="28"/>
        </w:rPr>
        <w:t>.</w:t>
      </w:r>
      <w:r>
        <w:rPr>
          <w:rFonts w:ascii="Times New Roman" w:hAnsi="Times New Roman" w:cs="Times New Roman"/>
          <w:sz w:val="28"/>
          <w:szCs w:val="28"/>
        </w:rPr>
        <w:t xml:space="preserve"> </w:t>
      </w:r>
    </w:p>
    <w:p w14:paraId="611D37C4" w14:textId="3767D0EF" w:rsidR="007140F1"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405730">
        <w:rPr>
          <w:rFonts w:ascii="Times New Roman" w:hAnsi="Times New Roman" w:cs="Times New Roman"/>
          <w:sz w:val="28"/>
          <w:szCs w:val="28"/>
        </w:rPr>
        <w:t>История русской поэзии: в 2 т. Т. 1. Л., 1968. 560 с.</w:t>
      </w:r>
    </w:p>
    <w:p w14:paraId="24C7357F" w14:textId="780BE3D6" w:rsidR="007140F1" w:rsidRPr="007140F1"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7140F1">
        <w:rPr>
          <w:rFonts w:ascii="Times New Roman" w:hAnsi="Times New Roman" w:cs="Times New Roman"/>
          <w:sz w:val="28"/>
          <w:szCs w:val="28"/>
        </w:rPr>
        <w:t>Кнышева Д. В. Стилистика языка первых русских комических опер // Известия Самарского научного центра Российской академии наук. Т. 13. № 2(5). 2011. С. 1261–1263.</w:t>
      </w:r>
    </w:p>
    <w:p w14:paraId="1EF721D6" w14:textId="1E547D28" w:rsidR="00BE4A3F" w:rsidRDefault="007140F1"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BE4A3F" w:rsidRPr="00BE4A3F">
        <w:rPr>
          <w:rFonts w:ascii="Times New Roman" w:hAnsi="Times New Roman" w:cs="Times New Roman"/>
          <w:sz w:val="28"/>
          <w:szCs w:val="28"/>
        </w:rPr>
        <w:t xml:space="preserve">Кони Ф. А. Театральная летопись // Репертуар и Пантеон. СПб., 1847. Т. 11. Отд. 2. С. </w:t>
      </w:r>
      <w:r w:rsidR="00D62CA1">
        <w:rPr>
          <w:rFonts w:ascii="Times New Roman" w:hAnsi="Times New Roman" w:cs="Times New Roman"/>
          <w:sz w:val="28"/>
          <w:szCs w:val="28"/>
        </w:rPr>
        <w:t>43–70.</w:t>
      </w:r>
    </w:p>
    <w:p w14:paraId="0A264F3E" w14:textId="77777777" w:rsidR="007140F1" w:rsidRPr="001A6AF5"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05730">
        <w:rPr>
          <w:rFonts w:ascii="Times New Roman" w:hAnsi="Times New Roman" w:cs="Times New Roman"/>
          <w:sz w:val="28"/>
          <w:szCs w:val="28"/>
        </w:rPr>
        <w:t>Кубачева</w:t>
      </w:r>
      <w:proofErr w:type="spellEnd"/>
      <w:r w:rsidRPr="00405730">
        <w:rPr>
          <w:rFonts w:ascii="Times New Roman" w:hAnsi="Times New Roman" w:cs="Times New Roman"/>
          <w:sz w:val="28"/>
          <w:szCs w:val="28"/>
        </w:rPr>
        <w:t xml:space="preserve"> В. Н. «Восточная» повесть в русской литературе </w:t>
      </w:r>
      <w:r w:rsidRPr="00405730">
        <w:rPr>
          <w:rFonts w:ascii="Times New Roman" w:hAnsi="Times New Roman" w:cs="Times New Roman"/>
          <w:sz w:val="28"/>
          <w:szCs w:val="28"/>
          <w:lang w:val="en-US"/>
        </w:rPr>
        <w:t>XVIII</w:t>
      </w:r>
      <w:r w:rsidRPr="00405730">
        <w:rPr>
          <w:rFonts w:ascii="Times New Roman" w:hAnsi="Times New Roman" w:cs="Times New Roman"/>
          <w:sz w:val="28"/>
          <w:szCs w:val="28"/>
        </w:rPr>
        <w:t xml:space="preserve"> – начала </w:t>
      </w:r>
      <w:r w:rsidRPr="00405730">
        <w:rPr>
          <w:rFonts w:ascii="Times New Roman" w:hAnsi="Times New Roman" w:cs="Times New Roman"/>
          <w:sz w:val="28"/>
          <w:szCs w:val="28"/>
          <w:lang w:val="en-US"/>
        </w:rPr>
        <w:t>XIX</w:t>
      </w:r>
      <w:r w:rsidRPr="00405730">
        <w:rPr>
          <w:rFonts w:ascii="Times New Roman" w:hAnsi="Times New Roman" w:cs="Times New Roman"/>
          <w:sz w:val="28"/>
          <w:szCs w:val="28"/>
        </w:rPr>
        <w:t xml:space="preserve"> века // </w:t>
      </w:r>
      <w:r w:rsidRPr="00405730">
        <w:rPr>
          <w:rFonts w:ascii="Times New Roman" w:hAnsi="Times New Roman" w:cs="Times New Roman"/>
          <w:sz w:val="28"/>
          <w:szCs w:val="28"/>
          <w:lang w:val="en-US"/>
        </w:rPr>
        <w:t>XVIII</w:t>
      </w:r>
      <w:r w:rsidRPr="00405730">
        <w:rPr>
          <w:rFonts w:ascii="Times New Roman" w:hAnsi="Times New Roman" w:cs="Times New Roman"/>
          <w:sz w:val="28"/>
          <w:szCs w:val="28"/>
        </w:rPr>
        <w:t xml:space="preserve"> век. Сб. 5. М.; Л., 1962. С. 295–315.</w:t>
      </w:r>
    </w:p>
    <w:p w14:paraId="7ABAB7E4" w14:textId="77777777" w:rsidR="007140F1" w:rsidRPr="00E6525B" w:rsidRDefault="007140F1" w:rsidP="007140F1">
      <w:pPr>
        <w:pStyle w:val="12"/>
        <w:numPr>
          <w:ilvl w:val="0"/>
          <w:numId w:val="10"/>
        </w:numPr>
        <w:spacing w:line="360" w:lineRule="auto"/>
        <w:ind w:left="357" w:hanging="357"/>
        <w:jc w:val="both"/>
        <w:rPr>
          <w:rFonts w:ascii="Times New Roman" w:hAnsi="Times New Roman" w:cs="Times New Roman"/>
          <w:sz w:val="28"/>
          <w:szCs w:val="28"/>
        </w:rPr>
      </w:pPr>
      <w:r w:rsidRPr="00E6525B">
        <w:rPr>
          <w:rFonts w:ascii="Times New Roman" w:hAnsi="Times New Roman" w:cs="Times New Roman"/>
          <w:sz w:val="28"/>
          <w:szCs w:val="28"/>
        </w:rPr>
        <w:t xml:space="preserve"> Кукушкина Е. Д. Драматургия русской комической оперы XVIII века: автореферат диссертации на соискание ученой степени кандидата филологических наук. Л., 1981. 24 с.</w:t>
      </w:r>
    </w:p>
    <w:p w14:paraId="2A52170A" w14:textId="0C408238" w:rsidR="007140F1" w:rsidRDefault="007140F1" w:rsidP="007140F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E6525B">
        <w:rPr>
          <w:rFonts w:ascii="Times New Roman" w:hAnsi="Times New Roman" w:cs="Times New Roman"/>
          <w:sz w:val="28"/>
          <w:szCs w:val="28"/>
        </w:rPr>
        <w:t xml:space="preserve">Кукушкина Е. Д. Русская комическая опера XVIII века и демократизация литературы // Русская литература. Л., 1980. № 2. </w:t>
      </w:r>
      <w:r w:rsidRPr="00F6051A">
        <w:rPr>
          <w:rFonts w:ascii="Times New Roman" w:hAnsi="Times New Roman" w:cs="Times New Roman"/>
          <w:sz w:val="28"/>
          <w:szCs w:val="28"/>
        </w:rPr>
        <w:t>С. 134–143</w:t>
      </w:r>
      <w:r>
        <w:rPr>
          <w:rFonts w:ascii="Times New Roman" w:hAnsi="Times New Roman" w:cs="Times New Roman"/>
          <w:sz w:val="28"/>
          <w:szCs w:val="28"/>
        </w:rPr>
        <w:t>.</w:t>
      </w:r>
    </w:p>
    <w:p w14:paraId="21D0575E" w14:textId="02E18698" w:rsidR="00683CA1" w:rsidRPr="00683CA1" w:rsidRDefault="00683CA1" w:rsidP="00683CA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4366E5">
        <w:rPr>
          <w:rFonts w:ascii="Times New Roman" w:hAnsi="Times New Roman" w:cs="Times New Roman"/>
          <w:sz w:val="28"/>
          <w:szCs w:val="28"/>
        </w:rPr>
        <w:t>Ливанова Т. Н. Русская музыкальная культура XVIII века в ее связях с литературой, театром и бытом: исследования и материалы: в 2 т. Т. 1. М., 1952. 536 с. Т. 2. М., 1953. 476 с.</w:t>
      </w:r>
    </w:p>
    <w:p w14:paraId="0BA77AF2" w14:textId="09D9DCD2" w:rsidR="00901019" w:rsidRDefault="00BE4A3F"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901019" w:rsidRPr="0035269F">
        <w:rPr>
          <w:rFonts w:ascii="Times New Roman" w:hAnsi="Times New Roman" w:cs="Times New Roman"/>
          <w:sz w:val="28"/>
          <w:szCs w:val="28"/>
        </w:rPr>
        <w:t>Лонгинов М. Н. Русские писатели XVIII века. Князь Д. П. Горчаков // Русская старина. СПб., 1871. № 12. С. 681–682.</w:t>
      </w:r>
    </w:p>
    <w:p w14:paraId="33243A42" w14:textId="77777777" w:rsidR="00901019" w:rsidRPr="0035269F" w:rsidRDefault="00901019"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Макаров М. Екатерина II, императрица русская, на поприще драматическом // Репертуар и Пантеон. СПб., 1844. № 1. Отд. 1. С. 17</w:t>
      </w:r>
      <w:r>
        <w:rPr>
          <w:rFonts w:ascii="Times New Roman" w:hAnsi="Times New Roman" w:cs="Times New Roman"/>
          <w:sz w:val="28"/>
          <w:szCs w:val="28"/>
        </w:rPr>
        <w:t>2–179</w:t>
      </w:r>
      <w:r w:rsidRPr="0035269F">
        <w:rPr>
          <w:rFonts w:ascii="Times New Roman" w:hAnsi="Times New Roman" w:cs="Times New Roman"/>
          <w:sz w:val="28"/>
          <w:szCs w:val="28"/>
        </w:rPr>
        <w:t>.</w:t>
      </w:r>
    </w:p>
    <w:p w14:paraId="04D539B6" w14:textId="77777777" w:rsidR="00683CA1" w:rsidRPr="00683CA1" w:rsidRDefault="00901019" w:rsidP="00683CA1">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3CA1" w:rsidRPr="00683CA1">
        <w:rPr>
          <w:rFonts w:ascii="Times New Roman" w:hAnsi="Times New Roman" w:cs="Times New Roman"/>
          <w:sz w:val="28"/>
          <w:szCs w:val="28"/>
        </w:rPr>
        <w:t>Максимова А. Е. «</w:t>
      </w:r>
      <w:proofErr w:type="spellStart"/>
      <w:r w:rsidR="00683CA1" w:rsidRPr="00683CA1">
        <w:rPr>
          <w:rFonts w:ascii="Times New Roman" w:hAnsi="Times New Roman" w:cs="Times New Roman"/>
          <w:sz w:val="28"/>
          <w:szCs w:val="28"/>
        </w:rPr>
        <w:t>Ахридеич</w:t>
      </w:r>
      <w:proofErr w:type="spellEnd"/>
      <w:r w:rsidR="00683CA1" w:rsidRPr="00683CA1">
        <w:rPr>
          <w:rFonts w:ascii="Times New Roman" w:hAnsi="Times New Roman" w:cs="Times New Roman"/>
          <w:sz w:val="28"/>
          <w:szCs w:val="28"/>
        </w:rPr>
        <w:t xml:space="preserve">» – опера-сказка Эрнеста </w:t>
      </w:r>
      <w:proofErr w:type="spellStart"/>
      <w:r w:rsidR="00683CA1" w:rsidRPr="00683CA1">
        <w:rPr>
          <w:rFonts w:ascii="Times New Roman" w:hAnsi="Times New Roman" w:cs="Times New Roman"/>
          <w:sz w:val="28"/>
          <w:szCs w:val="28"/>
        </w:rPr>
        <w:t>Ванжуры</w:t>
      </w:r>
      <w:proofErr w:type="spellEnd"/>
      <w:r w:rsidR="00683CA1" w:rsidRPr="00683CA1">
        <w:rPr>
          <w:rFonts w:ascii="Times New Roman" w:hAnsi="Times New Roman" w:cs="Times New Roman"/>
          <w:sz w:val="28"/>
          <w:szCs w:val="28"/>
        </w:rPr>
        <w:t xml:space="preserve"> на либретто Екатерины II // Opera </w:t>
      </w:r>
      <w:proofErr w:type="spellStart"/>
      <w:r w:rsidR="00683CA1" w:rsidRPr="00683CA1">
        <w:rPr>
          <w:rFonts w:ascii="Times New Roman" w:hAnsi="Times New Roman" w:cs="Times New Roman"/>
          <w:sz w:val="28"/>
          <w:szCs w:val="28"/>
        </w:rPr>
        <w:t>musicologica</w:t>
      </w:r>
      <w:proofErr w:type="spellEnd"/>
      <w:r w:rsidR="00683CA1" w:rsidRPr="00683CA1">
        <w:rPr>
          <w:rFonts w:ascii="Times New Roman" w:hAnsi="Times New Roman" w:cs="Times New Roman"/>
          <w:sz w:val="28"/>
          <w:szCs w:val="28"/>
        </w:rPr>
        <w:t>. СПб., 2012. № 4 (14). С. 25–73.</w:t>
      </w:r>
    </w:p>
    <w:p w14:paraId="4687F6D9" w14:textId="0A7885A4" w:rsidR="00683CA1" w:rsidRPr="00683CA1" w:rsidRDefault="00683CA1" w:rsidP="00683CA1">
      <w:pPr>
        <w:pStyle w:val="a4"/>
        <w:numPr>
          <w:ilvl w:val="0"/>
          <w:numId w:val="10"/>
        </w:numPr>
        <w:spacing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 </w:t>
      </w:r>
      <w:proofErr w:type="spellStart"/>
      <w:r w:rsidRPr="00683CA1">
        <w:rPr>
          <w:rFonts w:ascii="Times New Roman" w:hAnsi="Times New Roman" w:cs="Times New Roman"/>
          <w:sz w:val="28"/>
          <w:szCs w:val="28"/>
        </w:rPr>
        <w:t>Малэк</w:t>
      </w:r>
      <w:proofErr w:type="spellEnd"/>
      <w:r w:rsidRPr="00683CA1">
        <w:rPr>
          <w:rFonts w:ascii="Times New Roman" w:hAnsi="Times New Roman" w:cs="Times New Roman"/>
          <w:sz w:val="28"/>
          <w:szCs w:val="28"/>
        </w:rPr>
        <w:t xml:space="preserve"> Э. Сон наяву, или Комическая опера князя Д. Горчакова «Калиф на час» // Художественный перевод и сравнительное изучение культур: памяти Ю. Д. Левина. СПб., 2010. С. 213–223.</w:t>
      </w:r>
    </w:p>
    <w:p w14:paraId="0A9BB8F3" w14:textId="6915C5CF" w:rsidR="00BE4A3F" w:rsidRDefault="00683CA1" w:rsidP="00901019">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BE4A3F" w:rsidRPr="0035269F">
        <w:rPr>
          <w:rFonts w:ascii="Times New Roman" w:hAnsi="Times New Roman" w:cs="Times New Roman"/>
          <w:sz w:val="28"/>
          <w:szCs w:val="28"/>
        </w:rPr>
        <w:t>Мерзляков А. Ф. Об изящной словесности, ее пользе, целях и правилах // Литературная критика 1800 – 1820-х годов. М., 1980. С. 13</w:t>
      </w:r>
      <w:r w:rsidR="00BE4A3F">
        <w:rPr>
          <w:rFonts w:ascii="Times New Roman" w:hAnsi="Times New Roman" w:cs="Times New Roman"/>
          <w:sz w:val="28"/>
          <w:szCs w:val="28"/>
        </w:rPr>
        <w:t>3–150</w:t>
      </w:r>
      <w:r w:rsidR="00BE4A3F" w:rsidRPr="0035269F">
        <w:rPr>
          <w:rFonts w:ascii="Times New Roman" w:hAnsi="Times New Roman" w:cs="Times New Roman"/>
          <w:sz w:val="28"/>
          <w:szCs w:val="28"/>
        </w:rPr>
        <w:t>.</w:t>
      </w:r>
    </w:p>
    <w:p w14:paraId="64C9BE57" w14:textId="4CAB88D8" w:rsidR="00BE4A3F" w:rsidRDefault="00BE4A3F" w:rsidP="00901019">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BE4A3F">
        <w:rPr>
          <w:rFonts w:ascii="Times New Roman" w:hAnsi="Times New Roman" w:cs="Times New Roman"/>
          <w:sz w:val="28"/>
          <w:szCs w:val="28"/>
        </w:rPr>
        <w:t>Мерзляков А. Ф. Разбор оперы «Мельник» // Вестник Европы. М., 1817. № 6. С. 113–126</w:t>
      </w:r>
      <w:r>
        <w:rPr>
          <w:rFonts w:ascii="Times New Roman" w:hAnsi="Times New Roman" w:cs="Times New Roman"/>
          <w:sz w:val="28"/>
          <w:szCs w:val="28"/>
        </w:rPr>
        <w:t>.</w:t>
      </w:r>
    </w:p>
    <w:p w14:paraId="4256F3C3" w14:textId="77777777" w:rsidR="00683CA1" w:rsidRPr="00683CA1" w:rsidRDefault="00683CA1" w:rsidP="00683CA1">
      <w:pPr>
        <w:pStyle w:val="a6"/>
        <w:numPr>
          <w:ilvl w:val="0"/>
          <w:numId w:val="10"/>
        </w:numPr>
        <w:spacing w:after="0" w:line="360" w:lineRule="auto"/>
        <w:ind w:left="357" w:hanging="357"/>
        <w:rPr>
          <w:rFonts w:ascii="Times New Roman" w:hAnsi="Times New Roman" w:cs="Times New Roman"/>
          <w:sz w:val="28"/>
          <w:szCs w:val="28"/>
        </w:rPr>
      </w:pPr>
      <w:r w:rsidRPr="00683CA1">
        <w:rPr>
          <w:rFonts w:ascii="Times New Roman" w:hAnsi="Times New Roman" w:cs="Times New Roman"/>
          <w:sz w:val="28"/>
          <w:szCs w:val="28"/>
        </w:rPr>
        <w:t xml:space="preserve"> Мещерский Н. А. История русского литературного языка. Л., 1981. 279 с.</w:t>
      </w:r>
    </w:p>
    <w:p w14:paraId="6BAD9D02" w14:textId="436A5198" w:rsidR="00683CA1" w:rsidRPr="00683CA1" w:rsidRDefault="00683CA1" w:rsidP="00683CA1">
      <w:pPr>
        <w:pStyle w:val="a4"/>
        <w:numPr>
          <w:ilvl w:val="0"/>
          <w:numId w:val="10"/>
        </w:numPr>
        <w:spacing w:line="360" w:lineRule="auto"/>
        <w:ind w:left="357" w:hanging="357"/>
        <w:rPr>
          <w:rFonts w:ascii="Times New Roman" w:hAnsi="Times New Roman" w:cs="Times New Roman"/>
          <w:sz w:val="28"/>
          <w:szCs w:val="28"/>
        </w:rPr>
      </w:pPr>
      <w:r>
        <w:rPr>
          <w:rFonts w:ascii="Times New Roman" w:hAnsi="Times New Roman" w:cs="Times New Roman"/>
          <w:sz w:val="28"/>
          <w:szCs w:val="28"/>
        </w:rPr>
        <w:t xml:space="preserve"> </w:t>
      </w:r>
      <w:r w:rsidRPr="00683CA1">
        <w:rPr>
          <w:rFonts w:ascii="Times New Roman" w:hAnsi="Times New Roman" w:cs="Times New Roman"/>
          <w:sz w:val="28"/>
          <w:szCs w:val="28"/>
        </w:rPr>
        <w:t>Михайлов А. В. Поэтика барокко: завершение риторической эпохи // Михайлов А. В. Языки культуры. М., 1997. С. 112–175.</w:t>
      </w:r>
    </w:p>
    <w:p w14:paraId="0FDBB8A1" w14:textId="2A97F822" w:rsidR="00901019" w:rsidRPr="0035269F" w:rsidRDefault="00BE4A3F" w:rsidP="00901019">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901019" w:rsidRPr="0035269F">
        <w:rPr>
          <w:rFonts w:ascii="Times New Roman" w:hAnsi="Times New Roman" w:cs="Times New Roman"/>
          <w:sz w:val="28"/>
          <w:szCs w:val="28"/>
        </w:rPr>
        <w:t xml:space="preserve">Михневич В. О. Исторические этюды русской жизни: в 3 т. Т. 1. СПб., 1879. </w:t>
      </w:r>
      <w:r w:rsidR="00901019">
        <w:rPr>
          <w:rFonts w:ascii="Times New Roman" w:hAnsi="Times New Roman" w:cs="Times New Roman"/>
          <w:sz w:val="28"/>
          <w:szCs w:val="28"/>
        </w:rPr>
        <w:t>359 с</w:t>
      </w:r>
      <w:r w:rsidR="00901019" w:rsidRPr="0035269F">
        <w:rPr>
          <w:rFonts w:ascii="Times New Roman" w:hAnsi="Times New Roman" w:cs="Times New Roman"/>
          <w:sz w:val="28"/>
          <w:szCs w:val="28"/>
        </w:rPr>
        <w:t>.</w:t>
      </w:r>
    </w:p>
    <w:p w14:paraId="7B46AE9F" w14:textId="7A45D8B8" w:rsidR="00901019" w:rsidRDefault="00901019"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 xml:space="preserve">Мочульский В. Н. Комические оперетты XVIII в. Одесса, 1911. </w:t>
      </w:r>
      <w:r>
        <w:rPr>
          <w:rFonts w:ascii="Times New Roman" w:hAnsi="Times New Roman" w:cs="Times New Roman"/>
          <w:sz w:val="28"/>
          <w:szCs w:val="28"/>
        </w:rPr>
        <w:t>40 с</w:t>
      </w:r>
      <w:r w:rsidRPr="0035269F">
        <w:rPr>
          <w:rFonts w:ascii="Times New Roman" w:hAnsi="Times New Roman" w:cs="Times New Roman"/>
          <w:sz w:val="28"/>
          <w:szCs w:val="28"/>
        </w:rPr>
        <w:t>.</w:t>
      </w:r>
    </w:p>
    <w:p w14:paraId="0F3602CA" w14:textId="77777777"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CA1">
        <w:rPr>
          <w:rFonts w:ascii="Times New Roman" w:hAnsi="Times New Roman" w:cs="Times New Roman"/>
          <w:sz w:val="28"/>
          <w:szCs w:val="28"/>
        </w:rPr>
        <w:t xml:space="preserve">На рубежах эпох: стиль жизни и парадигмы культуры: Сборник научных трудов. </w:t>
      </w:r>
      <w:proofErr w:type="spellStart"/>
      <w:r w:rsidRPr="00683CA1">
        <w:rPr>
          <w:rFonts w:ascii="Times New Roman" w:hAnsi="Times New Roman" w:cs="Times New Roman"/>
          <w:sz w:val="28"/>
          <w:szCs w:val="28"/>
        </w:rPr>
        <w:t>Вып</w:t>
      </w:r>
      <w:proofErr w:type="spellEnd"/>
      <w:r w:rsidRPr="00683CA1">
        <w:rPr>
          <w:rFonts w:ascii="Times New Roman" w:hAnsi="Times New Roman" w:cs="Times New Roman"/>
          <w:sz w:val="28"/>
          <w:szCs w:val="28"/>
        </w:rPr>
        <w:t>. 2. М., 2005. 201 с.</w:t>
      </w:r>
    </w:p>
    <w:p w14:paraId="2615C97D" w14:textId="77777777"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 Немировская И. Д. От русской комической оперы к «раннему»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39 с.</w:t>
      </w:r>
    </w:p>
    <w:p w14:paraId="64980CFE" w14:textId="5653058B"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 Немировская И. Д. Поэтика русской комической оперы XVIII века // Учен. зап. Казан. гос. ун-та. Казань, 2008. Т. 150. Кн. 6. С. 38–47.</w:t>
      </w:r>
    </w:p>
    <w:p w14:paraId="4AC23EA2" w14:textId="77777777" w:rsidR="00683CA1" w:rsidRPr="00683CA1" w:rsidRDefault="00901019" w:rsidP="00683CA1">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83CA1" w:rsidRPr="00683CA1">
        <w:rPr>
          <w:rFonts w:ascii="Times New Roman" w:hAnsi="Times New Roman" w:cs="Times New Roman"/>
          <w:sz w:val="28"/>
          <w:szCs w:val="28"/>
        </w:rPr>
        <w:t>Пропп</w:t>
      </w:r>
      <w:proofErr w:type="spellEnd"/>
      <w:r w:rsidR="00683CA1" w:rsidRPr="00683CA1">
        <w:rPr>
          <w:rFonts w:ascii="Times New Roman" w:hAnsi="Times New Roman" w:cs="Times New Roman"/>
          <w:sz w:val="28"/>
          <w:szCs w:val="28"/>
        </w:rPr>
        <w:t xml:space="preserve"> В. Я. Морфология волшебной сказки. М., 2001. 192 с.</w:t>
      </w:r>
    </w:p>
    <w:p w14:paraId="46E0EBAF" w14:textId="6898856C" w:rsidR="00683CA1" w:rsidRDefault="00683CA1" w:rsidP="00683CA1">
      <w:pPr>
        <w:pStyle w:val="a6"/>
        <w:numPr>
          <w:ilvl w:val="0"/>
          <w:numId w:val="10"/>
        </w:numPr>
        <w:spacing w:after="0"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 </w:t>
      </w:r>
      <w:proofErr w:type="spellStart"/>
      <w:r w:rsidRPr="00683CA1">
        <w:rPr>
          <w:rFonts w:ascii="Times New Roman" w:hAnsi="Times New Roman" w:cs="Times New Roman"/>
          <w:sz w:val="28"/>
          <w:szCs w:val="28"/>
        </w:rPr>
        <w:t>Пропп</w:t>
      </w:r>
      <w:proofErr w:type="spellEnd"/>
      <w:r w:rsidRPr="00683CA1">
        <w:rPr>
          <w:rFonts w:ascii="Times New Roman" w:hAnsi="Times New Roman" w:cs="Times New Roman"/>
          <w:sz w:val="28"/>
          <w:szCs w:val="28"/>
        </w:rPr>
        <w:t xml:space="preserve"> В. Я. Поэтика фольклора. М., 1998. 352 с.</w:t>
      </w:r>
    </w:p>
    <w:p w14:paraId="3E435C79" w14:textId="5C5492C3" w:rsidR="00683CA1" w:rsidRPr="00683CA1" w:rsidRDefault="00683CA1" w:rsidP="00683CA1">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Проскурина В. Мифы империи: Литература и власть в эпоху Екатерины </w:t>
      </w:r>
      <w:r>
        <w:rPr>
          <w:rFonts w:ascii="Times New Roman" w:hAnsi="Times New Roman" w:cs="Times New Roman"/>
          <w:sz w:val="28"/>
          <w:szCs w:val="28"/>
          <w:lang w:val="en-US"/>
        </w:rPr>
        <w:t>II</w:t>
      </w:r>
      <w:r>
        <w:rPr>
          <w:rFonts w:ascii="Times New Roman" w:hAnsi="Times New Roman" w:cs="Times New Roman"/>
          <w:sz w:val="28"/>
          <w:szCs w:val="28"/>
        </w:rPr>
        <w:t>. М., 2006. 328 с.</w:t>
      </w:r>
    </w:p>
    <w:p w14:paraId="61A5FFCF" w14:textId="338F1CAE" w:rsidR="00901019" w:rsidRDefault="00683CA1"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01019" w:rsidRPr="0035269F">
        <w:rPr>
          <w:rFonts w:ascii="Times New Roman" w:hAnsi="Times New Roman" w:cs="Times New Roman"/>
          <w:sz w:val="28"/>
          <w:szCs w:val="28"/>
        </w:rPr>
        <w:t>Пыпин</w:t>
      </w:r>
      <w:proofErr w:type="spellEnd"/>
      <w:r w:rsidR="00901019" w:rsidRPr="0035269F">
        <w:rPr>
          <w:rFonts w:ascii="Times New Roman" w:hAnsi="Times New Roman" w:cs="Times New Roman"/>
          <w:sz w:val="28"/>
          <w:szCs w:val="28"/>
        </w:rPr>
        <w:t xml:space="preserve"> А. Н. История русской литературы: в 4 т. Т. 4. СПб., 1903. </w:t>
      </w:r>
      <w:r w:rsidR="00901019">
        <w:rPr>
          <w:rFonts w:ascii="Times New Roman" w:hAnsi="Times New Roman" w:cs="Times New Roman"/>
          <w:sz w:val="28"/>
          <w:szCs w:val="28"/>
        </w:rPr>
        <w:t>647 с</w:t>
      </w:r>
      <w:r w:rsidR="00901019" w:rsidRPr="0035269F">
        <w:rPr>
          <w:rFonts w:ascii="Times New Roman" w:hAnsi="Times New Roman" w:cs="Times New Roman"/>
          <w:sz w:val="28"/>
          <w:szCs w:val="28"/>
        </w:rPr>
        <w:t>.</w:t>
      </w:r>
    </w:p>
    <w:p w14:paraId="001D4F8A" w14:textId="77777777" w:rsidR="00683CA1" w:rsidRPr="00683CA1" w:rsidRDefault="00683CA1" w:rsidP="00683CA1">
      <w:pPr>
        <w:pStyle w:val="a6"/>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r w:rsidRPr="00683CA1">
        <w:rPr>
          <w:rFonts w:ascii="Times New Roman" w:hAnsi="Times New Roman" w:cs="Times New Roman"/>
          <w:sz w:val="28"/>
          <w:szCs w:val="28"/>
        </w:rPr>
        <w:t>Рабинович А. С. Русская опера до Глинки. М., 1948. 271 с.</w:t>
      </w:r>
    </w:p>
    <w:p w14:paraId="6C2FF398" w14:textId="77777777"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CA1">
        <w:rPr>
          <w:rFonts w:ascii="Times New Roman" w:hAnsi="Times New Roman" w:cs="Times New Roman"/>
          <w:sz w:val="28"/>
          <w:szCs w:val="28"/>
        </w:rPr>
        <w:t>Семенова Ю. С. Екатерина II как либреттист: жанровые особенности комических опер императрицы // Вестник Санкт-Петербургского университета. Искусствоведение. СПб., 2012. № 1. С. 255–263.</w:t>
      </w:r>
    </w:p>
    <w:p w14:paraId="06A0F1E1" w14:textId="77777777"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 Семенова Ю. С. Комическая опера Екатерины II «</w:t>
      </w:r>
      <w:proofErr w:type="spellStart"/>
      <w:r w:rsidRPr="00683CA1">
        <w:rPr>
          <w:rFonts w:ascii="Times New Roman" w:hAnsi="Times New Roman" w:cs="Times New Roman"/>
          <w:sz w:val="28"/>
          <w:szCs w:val="28"/>
        </w:rPr>
        <w:t>Февей</w:t>
      </w:r>
      <w:proofErr w:type="spellEnd"/>
      <w:r w:rsidRPr="00683CA1">
        <w:rPr>
          <w:rFonts w:ascii="Times New Roman" w:hAnsi="Times New Roman" w:cs="Times New Roman"/>
          <w:sz w:val="28"/>
          <w:szCs w:val="28"/>
        </w:rPr>
        <w:t>»: наставление к воспитанию будущего монарха // Музыка как национальный мир искусства: материалы Международной научной конференции. Казань, 2015. С. 157–165.</w:t>
      </w:r>
    </w:p>
    <w:p w14:paraId="676BE854" w14:textId="77777777"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Семенова Ю. С. Музыкально-театральная деятельность Екатерины II: автореферат диссертации на соискание ученой степени кандидата искусствоведения. Казань, 2011. 26 с. </w:t>
      </w:r>
    </w:p>
    <w:p w14:paraId="31BCC312" w14:textId="77777777"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 Семенова Ю. С. «Оперные феерии» Екатерины II в русском придворном театре // Наука о музыке. Слово молодых ученых: материалы III Всероссийской научно-практической конференции. Казань, 2009. С. 5–19.</w:t>
      </w:r>
    </w:p>
    <w:p w14:paraId="144C10E3" w14:textId="0EDBD258" w:rsidR="00683CA1" w:rsidRPr="00683CA1" w:rsidRDefault="00683CA1" w:rsidP="00683CA1">
      <w:pPr>
        <w:pStyle w:val="a6"/>
        <w:numPr>
          <w:ilvl w:val="0"/>
          <w:numId w:val="10"/>
        </w:numPr>
        <w:spacing w:after="0" w:line="360" w:lineRule="auto"/>
        <w:jc w:val="both"/>
        <w:rPr>
          <w:rFonts w:ascii="Times New Roman" w:hAnsi="Times New Roman" w:cs="Times New Roman"/>
          <w:sz w:val="28"/>
          <w:szCs w:val="28"/>
        </w:rPr>
      </w:pPr>
      <w:r w:rsidRPr="00683CA1">
        <w:rPr>
          <w:rFonts w:ascii="Times New Roman" w:hAnsi="Times New Roman" w:cs="Times New Roman"/>
          <w:sz w:val="28"/>
          <w:szCs w:val="28"/>
        </w:rPr>
        <w:t xml:space="preserve"> Серман И. З. Русский классицизм. Поэзия. Драма. Сатира. Л., 1973. 284 с.</w:t>
      </w:r>
    </w:p>
    <w:p w14:paraId="38539BF7" w14:textId="77777777" w:rsidR="00901019" w:rsidRPr="00405730" w:rsidRDefault="00901019" w:rsidP="00901019">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5269F">
        <w:rPr>
          <w:rFonts w:ascii="Times New Roman" w:hAnsi="Times New Roman" w:cs="Times New Roman"/>
          <w:sz w:val="28"/>
          <w:szCs w:val="28"/>
        </w:rPr>
        <w:t>Сиповский</w:t>
      </w:r>
      <w:proofErr w:type="spellEnd"/>
      <w:r w:rsidRPr="0035269F">
        <w:rPr>
          <w:rFonts w:ascii="Times New Roman" w:hAnsi="Times New Roman" w:cs="Times New Roman"/>
          <w:sz w:val="28"/>
          <w:szCs w:val="28"/>
        </w:rPr>
        <w:t xml:space="preserve"> В. В. История русской словесности. Ч. 2. </w:t>
      </w:r>
      <w:proofErr w:type="spellStart"/>
      <w:r w:rsidRPr="0035269F">
        <w:rPr>
          <w:rFonts w:ascii="Times New Roman" w:hAnsi="Times New Roman" w:cs="Times New Roman"/>
          <w:sz w:val="28"/>
          <w:szCs w:val="28"/>
        </w:rPr>
        <w:t>Пг</w:t>
      </w:r>
      <w:proofErr w:type="spellEnd"/>
      <w:r w:rsidRPr="0035269F">
        <w:rPr>
          <w:rFonts w:ascii="Times New Roman" w:hAnsi="Times New Roman" w:cs="Times New Roman"/>
          <w:sz w:val="28"/>
          <w:szCs w:val="28"/>
        </w:rPr>
        <w:t xml:space="preserve">., 1908. </w:t>
      </w:r>
      <w:r>
        <w:rPr>
          <w:rFonts w:ascii="Times New Roman" w:hAnsi="Times New Roman" w:cs="Times New Roman"/>
          <w:sz w:val="28"/>
          <w:szCs w:val="28"/>
        </w:rPr>
        <w:t>340 с</w:t>
      </w:r>
      <w:r w:rsidRPr="0035269F">
        <w:rPr>
          <w:rFonts w:ascii="Times New Roman" w:hAnsi="Times New Roman" w:cs="Times New Roman"/>
          <w:sz w:val="28"/>
          <w:szCs w:val="28"/>
        </w:rPr>
        <w:t>.</w:t>
      </w:r>
    </w:p>
    <w:p w14:paraId="7A931E8E" w14:textId="22213B88" w:rsidR="00901019" w:rsidRDefault="00901019" w:rsidP="00901019">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 xml:space="preserve">Собиратель. Комедия Екатерины II «Горе–богатырь </w:t>
      </w:r>
      <w:proofErr w:type="spellStart"/>
      <w:r w:rsidRPr="0035269F">
        <w:rPr>
          <w:rFonts w:ascii="Times New Roman" w:hAnsi="Times New Roman" w:cs="Times New Roman"/>
          <w:sz w:val="28"/>
          <w:szCs w:val="28"/>
        </w:rPr>
        <w:t>Косометович</w:t>
      </w:r>
      <w:proofErr w:type="spellEnd"/>
      <w:r w:rsidRPr="0035269F">
        <w:rPr>
          <w:rFonts w:ascii="Times New Roman" w:hAnsi="Times New Roman" w:cs="Times New Roman"/>
          <w:sz w:val="28"/>
          <w:szCs w:val="28"/>
        </w:rPr>
        <w:t>» // Русская старина. СПб., 1874. № 9. С. 154–157.</w:t>
      </w:r>
    </w:p>
    <w:p w14:paraId="04D20211" w14:textId="77777777" w:rsidR="00BD5486" w:rsidRPr="000864D9" w:rsidRDefault="00683CA1" w:rsidP="00BD5486">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5486" w:rsidRPr="00BF0208">
        <w:rPr>
          <w:rFonts w:ascii="Times New Roman" w:hAnsi="Times New Roman" w:cs="Times New Roman"/>
          <w:sz w:val="28"/>
          <w:szCs w:val="28"/>
        </w:rPr>
        <w:t>Толстой Н. И. Некоторые вопросы текстологии и публикации русских литературных памятников XVIII века // Толстой Н. И. Избранные труды: в 2 т. Т. 2. М., 1998. С. 4</w:t>
      </w:r>
      <w:r w:rsidR="00BD5486">
        <w:rPr>
          <w:rFonts w:ascii="Times New Roman" w:hAnsi="Times New Roman" w:cs="Times New Roman"/>
          <w:sz w:val="28"/>
          <w:szCs w:val="28"/>
        </w:rPr>
        <w:t>64–482</w:t>
      </w:r>
      <w:r w:rsidR="00BD5486" w:rsidRPr="00BF0208">
        <w:rPr>
          <w:rFonts w:ascii="Times New Roman" w:hAnsi="Times New Roman" w:cs="Times New Roman"/>
          <w:sz w:val="28"/>
          <w:szCs w:val="28"/>
        </w:rPr>
        <w:t>.</w:t>
      </w:r>
    </w:p>
    <w:p w14:paraId="07A60305" w14:textId="77777777" w:rsidR="00BD5486" w:rsidRPr="00255043" w:rsidRDefault="00BD5486" w:rsidP="00BD5486">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6525B">
        <w:rPr>
          <w:rFonts w:ascii="Times New Roman" w:hAnsi="Times New Roman" w:cs="Times New Roman"/>
          <w:sz w:val="28"/>
          <w:szCs w:val="28"/>
        </w:rPr>
        <w:t>Финдейзен</w:t>
      </w:r>
      <w:proofErr w:type="spellEnd"/>
      <w:r w:rsidRPr="00E6525B">
        <w:rPr>
          <w:rFonts w:ascii="Times New Roman" w:hAnsi="Times New Roman" w:cs="Times New Roman"/>
          <w:sz w:val="28"/>
          <w:szCs w:val="28"/>
        </w:rPr>
        <w:t xml:space="preserve"> Н. Ф. Очерки по истории музыки в России с древнейших времен до конца XVIII века: в 2 т. Т. 2. М.; Л., 1929.</w:t>
      </w:r>
      <w:r>
        <w:rPr>
          <w:rFonts w:ascii="Times New Roman" w:hAnsi="Times New Roman" w:cs="Times New Roman"/>
          <w:sz w:val="28"/>
          <w:szCs w:val="28"/>
        </w:rPr>
        <w:t xml:space="preserve"> 376 с.</w:t>
      </w:r>
    </w:p>
    <w:p w14:paraId="307CB56D" w14:textId="77777777" w:rsidR="00BD5486" w:rsidRDefault="00BD5486" w:rsidP="00BD5486">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D47D3">
        <w:rPr>
          <w:rFonts w:ascii="Times New Roman" w:hAnsi="Times New Roman" w:cs="Times New Roman"/>
          <w:sz w:val="28"/>
          <w:szCs w:val="28"/>
        </w:rPr>
        <w:t>Шиян А. В. К проблеме жанрового определения русской сказочной комической оперы второй половины XVIII века // E-</w:t>
      </w:r>
      <w:proofErr w:type="spellStart"/>
      <w:r w:rsidRPr="009D47D3">
        <w:rPr>
          <w:rFonts w:ascii="Times New Roman" w:hAnsi="Times New Roman" w:cs="Times New Roman"/>
          <w:sz w:val="28"/>
          <w:szCs w:val="28"/>
        </w:rPr>
        <w:t>Scio</w:t>
      </w:r>
      <w:proofErr w:type="spellEnd"/>
      <w:r w:rsidRPr="009D47D3">
        <w:rPr>
          <w:rFonts w:ascii="Times New Roman" w:hAnsi="Times New Roman" w:cs="Times New Roman"/>
          <w:sz w:val="28"/>
          <w:szCs w:val="28"/>
        </w:rPr>
        <w:t xml:space="preserve"> [Электронный ресурс]: Электронное периодическое издание «E-Scio.ru»</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A4896">
        <w:rPr>
          <w:rFonts w:ascii="Times New Roman" w:hAnsi="Times New Roman" w:cs="Times New Roman"/>
          <w:sz w:val="28"/>
          <w:szCs w:val="28"/>
          <w:lang w:val="en-US"/>
        </w:rPr>
        <w:t xml:space="preserve">: </w:t>
      </w:r>
      <w:hyperlink r:id="rId8" w:history="1">
        <w:r w:rsidRPr="00AA4896">
          <w:rPr>
            <w:rStyle w:val="ad"/>
            <w:rFonts w:ascii="Times New Roman" w:hAnsi="Times New Roman" w:cs="Times New Roman"/>
            <w:sz w:val="28"/>
            <w:szCs w:val="28"/>
            <w:lang w:val="en-US"/>
          </w:rPr>
          <w:t>http://e-scio.ru/wp-content/uploads/2022/03/</w:t>
        </w:r>
        <w:r w:rsidRPr="00E407CA">
          <w:rPr>
            <w:rStyle w:val="ad"/>
            <w:rFonts w:ascii="Times New Roman" w:hAnsi="Times New Roman" w:cs="Times New Roman"/>
            <w:sz w:val="28"/>
            <w:szCs w:val="28"/>
          </w:rPr>
          <w:t>Шиян</w:t>
        </w:r>
        <w:r w:rsidRPr="00AA4896">
          <w:rPr>
            <w:rStyle w:val="ad"/>
            <w:rFonts w:ascii="Times New Roman" w:hAnsi="Times New Roman" w:cs="Times New Roman"/>
            <w:sz w:val="28"/>
            <w:szCs w:val="28"/>
            <w:lang w:val="en-US"/>
          </w:rPr>
          <w:t>-</w:t>
        </w:r>
        <w:r w:rsidRPr="00E407CA">
          <w:rPr>
            <w:rStyle w:val="ad"/>
            <w:rFonts w:ascii="Times New Roman" w:hAnsi="Times New Roman" w:cs="Times New Roman"/>
            <w:sz w:val="28"/>
            <w:szCs w:val="28"/>
          </w:rPr>
          <w:t>А</w:t>
        </w:r>
        <w:r w:rsidRPr="00AA4896">
          <w:rPr>
            <w:rStyle w:val="ad"/>
            <w:rFonts w:ascii="Times New Roman" w:hAnsi="Times New Roman" w:cs="Times New Roman"/>
            <w:sz w:val="28"/>
            <w:szCs w:val="28"/>
            <w:lang w:val="en-US"/>
          </w:rPr>
          <w:t>.-</w:t>
        </w:r>
        <w:r w:rsidRPr="00E407CA">
          <w:rPr>
            <w:rStyle w:val="ad"/>
            <w:rFonts w:ascii="Times New Roman" w:hAnsi="Times New Roman" w:cs="Times New Roman"/>
            <w:sz w:val="28"/>
            <w:szCs w:val="28"/>
          </w:rPr>
          <w:t>В</w:t>
        </w:r>
        <w:r w:rsidRPr="00AA4896">
          <w:rPr>
            <w:rStyle w:val="ad"/>
            <w:rFonts w:ascii="Times New Roman" w:hAnsi="Times New Roman" w:cs="Times New Roman"/>
            <w:sz w:val="28"/>
            <w:szCs w:val="28"/>
            <w:lang w:val="en-US"/>
          </w:rPr>
          <w:t>.pdf</w:t>
        </w:r>
      </w:hyperlink>
      <w:r w:rsidRPr="00AA4896">
        <w:rPr>
          <w:rFonts w:ascii="Times New Roman" w:hAnsi="Times New Roman" w:cs="Times New Roman"/>
          <w:sz w:val="28"/>
          <w:szCs w:val="28"/>
          <w:lang w:val="en-US"/>
        </w:rPr>
        <w:t xml:space="preserve">. </w:t>
      </w:r>
      <w:r w:rsidRPr="009D47D3">
        <w:rPr>
          <w:rFonts w:ascii="Times New Roman" w:hAnsi="Times New Roman" w:cs="Times New Roman"/>
          <w:sz w:val="28"/>
          <w:szCs w:val="28"/>
        </w:rPr>
        <w:t>Дата обращения: 19.05.2022.</w:t>
      </w:r>
    </w:p>
    <w:p w14:paraId="0BDB5C5F" w14:textId="77777777" w:rsidR="00BD5486" w:rsidRDefault="00BD5486" w:rsidP="00BD5486">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D47D3">
        <w:rPr>
          <w:rFonts w:ascii="Times New Roman" w:hAnsi="Times New Roman" w:cs="Times New Roman"/>
          <w:sz w:val="28"/>
          <w:szCs w:val="28"/>
        </w:rPr>
        <w:t xml:space="preserve">Шиян А. В. Образ «добродетельного монарха» в русской сказочной опере XVIII века // Современные проблемы лингвистики и методики </w:t>
      </w:r>
      <w:r w:rsidRPr="009D47D3">
        <w:rPr>
          <w:rFonts w:ascii="Times New Roman" w:hAnsi="Times New Roman" w:cs="Times New Roman"/>
          <w:sz w:val="28"/>
          <w:szCs w:val="28"/>
        </w:rPr>
        <w:lastRenderedPageBreak/>
        <w:t xml:space="preserve">преподавания. № 37. 2022. URL: </w:t>
      </w:r>
      <w:hyperlink r:id="rId9" w:history="1">
        <w:r w:rsidRPr="00E407CA">
          <w:rPr>
            <w:rStyle w:val="ad"/>
            <w:rFonts w:ascii="Times New Roman" w:hAnsi="Times New Roman" w:cs="Times New Roman"/>
            <w:sz w:val="28"/>
            <w:szCs w:val="28"/>
          </w:rPr>
          <w:t>https://new-journal.ru/nomer/37-nomer/</w:t>
        </w:r>
      </w:hyperlink>
      <w:r w:rsidRPr="009D47D3">
        <w:rPr>
          <w:rFonts w:ascii="Times New Roman" w:hAnsi="Times New Roman" w:cs="Times New Roman"/>
          <w:sz w:val="28"/>
          <w:szCs w:val="28"/>
        </w:rPr>
        <w:t>.</w:t>
      </w:r>
      <w:r>
        <w:rPr>
          <w:rFonts w:ascii="Times New Roman" w:hAnsi="Times New Roman" w:cs="Times New Roman"/>
          <w:sz w:val="28"/>
          <w:szCs w:val="28"/>
        </w:rPr>
        <w:t xml:space="preserve"> Предполагаемая дата </w:t>
      </w:r>
      <w:r w:rsidRPr="009D47D3">
        <w:rPr>
          <w:rFonts w:ascii="Times New Roman" w:hAnsi="Times New Roman" w:cs="Times New Roman"/>
          <w:sz w:val="28"/>
          <w:szCs w:val="28"/>
        </w:rPr>
        <w:t>публикации: 31.05.2022.</w:t>
      </w:r>
      <w:r>
        <w:rPr>
          <w:rFonts w:ascii="Times New Roman" w:hAnsi="Times New Roman" w:cs="Times New Roman"/>
          <w:sz w:val="28"/>
          <w:szCs w:val="28"/>
        </w:rPr>
        <w:t xml:space="preserve"> </w:t>
      </w:r>
    </w:p>
    <w:p w14:paraId="6FF5A7C5" w14:textId="50CC973D" w:rsidR="00683CA1" w:rsidRPr="00BD5486" w:rsidRDefault="00BD5486" w:rsidP="00BD5486">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5269F">
        <w:rPr>
          <w:rFonts w:ascii="Times New Roman" w:hAnsi="Times New Roman" w:cs="Times New Roman"/>
          <w:sz w:val="28"/>
          <w:szCs w:val="28"/>
        </w:rPr>
        <w:t>Шиян А. В. Русские комические оперы: история восприятия во второй половине XVIII века // Молодой ученый. № 29 (319). Июль 2020. С. 195–200.</w:t>
      </w:r>
    </w:p>
    <w:p w14:paraId="6467EF8E" w14:textId="1FD45C3B" w:rsidR="00901019" w:rsidRDefault="00901019" w:rsidP="00BD5486">
      <w:pPr>
        <w:pStyle w:val="a4"/>
        <w:numPr>
          <w:ilvl w:val="0"/>
          <w:numId w:val="10"/>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5269F">
        <w:rPr>
          <w:rFonts w:ascii="Times New Roman" w:hAnsi="Times New Roman" w:cs="Times New Roman"/>
          <w:sz w:val="28"/>
          <w:szCs w:val="28"/>
        </w:rPr>
        <w:t>Щебальский</w:t>
      </w:r>
      <w:proofErr w:type="spellEnd"/>
      <w:r w:rsidRPr="0035269F">
        <w:rPr>
          <w:rFonts w:ascii="Times New Roman" w:hAnsi="Times New Roman" w:cs="Times New Roman"/>
          <w:sz w:val="28"/>
          <w:szCs w:val="28"/>
        </w:rPr>
        <w:t xml:space="preserve"> П. К. Екатерина </w:t>
      </w:r>
      <w:r w:rsidRPr="0035269F">
        <w:rPr>
          <w:rFonts w:ascii="Times New Roman" w:hAnsi="Times New Roman" w:cs="Times New Roman"/>
          <w:sz w:val="28"/>
          <w:szCs w:val="28"/>
          <w:lang w:val="en-US"/>
        </w:rPr>
        <w:t>II</w:t>
      </w:r>
      <w:r w:rsidRPr="0035269F">
        <w:rPr>
          <w:rFonts w:ascii="Times New Roman" w:hAnsi="Times New Roman" w:cs="Times New Roman"/>
          <w:sz w:val="28"/>
          <w:szCs w:val="28"/>
        </w:rPr>
        <w:t xml:space="preserve"> как писательница. Статьи ученого и вообще серьезного содержания // Заря. 1870. № 3. Отд. 2. С. 1–39.</w:t>
      </w:r>
      <w:bookmarkEnd w:id="93"/>
    </w:p>
    <w:p w14:paraId="30E2F569" w14:textId="77777777" w:rsidR="00BD5486" w:rsidRPr="00BD5486" w:rsidRDefault="00BD5486" w:rsidP="00BD5486">
      <w:pPr>
        <w:pStyle w:val="a4"/>
        <w:spacing w:line="360" w:lineRule="auto"/>
        <w:ind w:left="357"/>
        <w:jc w:val="both"/>
        <w:rPr>
          <w:rFonts w:ascii="Times New Roman" w:hAnsi="Times New Roman" w:cs="Times New Roman"/>
          <w:sz w:val="28"/>
          <w:szCs w:val="28"/>
        </w:rPr>
      </w:pPr>
    </w:p>
    <w:p w14:paraId="699F7F79" w14:textId="44010B69" w:rsidR="00243E11" w:rsidRPr="00405730" w:rsidRDefault="00901019" w:rsidP="00243E11">
      <w:pPr>
        <w:pStyle w:val="a4"/>
        <w:spacing w:line="360" w:lineRule="auto"/>
        <w:jc w:val="center"/>
        <w:rPr>
          <w:rFonts w:ascii="Times New Roman" w:hAnsi="Times New Roman" w:cs="Times New Roman"/>
          <w:b/>
          <w:bCs/>
          <w:i/>
          <w:iCs/>
          <w:sz w:val="28"/>
          <w:szCs w:val="28"/>
        </w:rPr>
      </w:pPr>
      <w:r w:rsidRPr="00405730">
        <w:rPr>
          <w:rFonts w:ascii="Times New Roman" w:hAnsi="Times New Roman" w:cs="Times New Roman"/>
          <w:b/>
          <w:bCs/>
          <w:i/>
          <w:iCs/>
          <w:sz w:val="28"/>
          <w:szCs w:val="28"/>
        </w:rPr>
        <w:t>Справочные материалы</w:t>
      </w:r>
    </w:p>
    <w:p w14:paraId="727A3A32" w14:textId="4709F3E5" w:rsidR="00E72A4B" w:rsidRPr="00AA4896" w:rsidRDefault="00901019"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E72A4B">
        <w:rPr>
          <w:rFonts w:ascii="Times New Roman" w:hAnsi="Times New Roman" w:cs="Times New Roman"/>
          <w:sz w:val="28"/>
          <w:szCs w:val="28"/>
        </w:rPr>
        <w:t>Краткая литературная энциклопедия: в 9 т. М., 1962–1978</w:t>
      </w:r>
      <w:r w:rsidR="00AA4896">
        <w:rPr>
          <w:rFonts w:ascii="Times New Roman" w:hAnsi="Times New Roman" w:cs="Times New Roman"/>
          <w:sz w:val="28"/>
          <w:szCs w:val="28"/>
        </w:rPr>
        <w:t xml:space="preserve"> </w:t>
      </w:r>
      <w:bookmarkStart w:id="94" w:name="_Hlk103950115"/>
      <w:r w:rsidR="00AA4896">
        <w:rPr>
          <w:rFonts w:ascii="Times New Roman" w:hAnsi="Times New Roman" w:cs="Times New Roman"/>
          <w:sz w:val="28"/>
          <w:szCs w:val="28"/>
        </w:rPr>
        <w:t xml:space="preserve">// </w:t>
      </w:r>
      <w:r w:rsidR="00AA4896">
        <w:rPr>
          <w:rFonts w:ascii="Times New Roman" w:hAnsi="Times New Roman" w:cs="Times New Roman"/>
          <w:sz w:val="28"/>
          <w:szCs w:val="28"/>
          <w:lang w:val="en-US"/>
        </w:rPr>
        <w:t>Feb</w:t>
      </w:r>
      <w:r w:rsidR="00AA4896" w:rsidRPr="00AA4896">
        <w:rPr>
          <w:rFonts w:ascii="Times New Roman" w:hAnsi="Times New Roman" w:cs="Times New Roman"/>
          <w:sz w:val="28"/>
          <w:szCs w:val="28"/>
        </w:rPr>
        <w:t>-</w:t>
      </w:r>
      <w:r w:rsidR="00AA4896">
        <w:rPr>
          <w:rFonts w:ascii="Times New Roman" w:hAnsi="Times New Roman" w:cs="Times New Roman"/>
          <w:sz w:val="28"/>
          <w:szCs w:val="28"/>
          <w:lang w:val="en-US"/>
        </w:rPr>
        <w:t>Web</w:t>
      </w:r>
      <w:r w:rsidR="00AA4896" w:rsidRPr="00AA4896">
        <w:rPr>
          <w:rFonts w:ascii="Times New Roman" w:hAnsi="Times New Roman" w:cs="Times New Roman"/>
          <w:sz w:val="28"/>
          <w:szCs w:val="28"/>
        </w:rPr>
        <w:t xml:space="preserve"> [</w:t>
      </w:r>
      <w:r w:rsidR="00AA4896">
        <w:rPr>
          <w:rFonts w:ascii="Times New Roman" w:hAnsi="Times New Roman" w:cs="Times New Roman"/>
          <w:sz w:val="28"/>
          <w:szCs w:val="28"/>
        </w:rPr>
        <w:t>Электронный ресурс</w:t>
      </w:r>
      <w:r w:rsidR="00AA4896" w:rsidRPr="00AA4896">
        <w:rPr>
          <w:rFonts w:ascii="Times New Roman" w:hAnsi="Times New Roman" w:cs="Times New Roman"/>
          <w:sz w:val="28"/>
          <w:szCs w:val="28"/>
        </w:rPr>
        <w:t>]</w:t>
      </w:r>
      <w:r w:rsidR="00AA4896">
        <w:rPr>
          <w:rFonts w:ascii="Times New Roman" w:hAnsi="Times New Roman" w:cs="Times New Roman"/>
          <w:sz w:val="28"/>
          <w:szCs w:val="28"/>
        </w:rPr>
        <w:t>: ФЭБ (Фундаментальная электронная библиотека «Русская литература и фольклор»).</w:t>
      </w:r>
      <w:bookmarkEnd w:id="94"/>
      <w:r w:rsidR="00AA4896">
        <w:rPr>
          <w:rFonts w:ascii="Times New Roman" w:hAnsi="Times New Roman" w:cs="Times New Roman"/>
          <w:sz w:val="28"/>
          <w:szCs w:val="28"/>
        </w:rPr>
        <w:t xml:space="preserve"> </w:t>
      </w:r>
      <w:r w:rsidR="00E72A4B">
        <w:rPr>
          <w:rFonts w:ascii="Times New Roman" w:hAnsi="Times New Roman" w:cs="Times New Roman"/>
          <w:sz w:val="28"/>
          <w:szCs w:val="28"/>
          <w:lang w:val="en-US"/>
        </w:rPr>
        <w:t>URL</w:t>
      </w:r>
      <w:r w:rsidR="00E72A4B" w:rsidRPr="00AA4896">
        <w:rPr>
          <w:rFonts w:ascii="Times New Roman" w:hAnsi="Times New Roman" w:cs="Times New Roman"/>
          <w:sz w:val="28"/>
          <w:szCs w:val="28"/>
          <w:lang w:val="en-US"/>
        </w:rPr>
        <w:t xml:space="preserve">: </w:t>
      </w:r>
      <w:hyperlink r:id="rId10" w:history="1">
        <w:r w:rsidR="00E72A4B" w:rsidRPr="0004333D">
          <w:rPr>
            <w:rStyle w:val="ad"/>
            <w:rFonts w:ascii="Times New Roman" w:hAnsi="Times New Roman" w:cs="Times New Roman"/>
            <w:sz w:val="28"/>
            <w:szCs w:val="28"/>
            <w:lang w:val="en-US"/>
          </w:rPr>
          <w:t>http</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feb</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web</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ru</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feb</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kle</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kle</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abc</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default</w:t>
        </w:r>
        <w:r w:rsidR="00E72A4B" w:rsidRPr="00AA4896">
          <w:rPr>
            <w:rStyle w:val="ad"/>
            <w:rFonts w:ascii="Times New Roman" w:hAnsi="Times New Roman" w:cs="Times New Roman"/>
            <w:sz w:val="28"/>
            <w:szCs w:val="28"/>
            <w:lang w:val="en-US"/>
          </w:rPr>
          <w:t>.</w:t>
        </w:r>
        <w:r w:rsidR="00E72A4B" w:rsidRPr="0004333D">
          <w:rPr>
            <w:rStyle w:val="ad"/>
            <w:rFonts w:ascii="Times New Roman" w:hAnsi="Times New Roman" w:cs="Times New Roman"/>
            <w:sz w:val="28"/>
            <w:szCs w:val="28"/>
            <w:lang w:val="en-US"/>
          </w:rPr>
          <w:t>asp</w:t>
        </w:r>
      </w:hyperlink>
      <w:r w:rsidR="00E72A4B" w:rsidRPr="00AA4896">
        <w:rPr>
          <w:rFonts w:ascii="Times New Roman" w:hAnsi="Times New Roman" w:cs="Times New Roman"/>
          <w:sz w:val="28"/>
          <w:szCs w:val="28"/>
          <w:lang w:val="en-US"/>
        </w:rPr>
        <w:t xml:space="preserve">. </w:t>
      </w:r>
      <w:r w:rsidR="00E72A4B">
        <w:rPr>
          <w:rFonts w:ascii="Times New Roman" w:hAnsi="Times New Roman" w:cs="Times New Roman"/>
          <w:sz w:val="28"/>
          <w:szCs w:val="28"/>
        </w:rPr>
        <w:t>Дата обращения: 20.05.2022.</w:t>
      </w:r>
    </w:p>
    <w:p w14:paraId="71CB4F1B" w14:textId="3C2986CD" w:rsidR="00E72A4B" w:rsidRPr="00AA4896" w:rsidRDefault="00E72A4B" w:rsidP="00D62CA1">
      <w:pPr>
        <w:pStyle w:val="a6"/>
        <w:numPr>
          <w:ilvl w:val="0"/>
          <w:numId w:val="10"/>
        </w:numPr>
        <w:spacing w:after="0" w:line="360" w:lineRule="auto"/>
        <w:ind w:left="357" w:hanging="357"/>
        <w:jc w:val="both"/>
        <w:rPr>
          <w:rFonts w:ascii="Times New Roman" w:hAnsi="Times New Roman" w:cs="Times New Roman"/>
          <w:sz w:val="28"/>
          <w:szCs w:val="28"/>
        </w:rPr>
      </w:pPr>
      <w:r w:rsidRPr="00E72A4B">
        <w:rPr>
          <w:rFonts w:ascii="Times New Roman" w:hAnsi="Times New Roman" w:cs="Times New Roman"/>
          <w:sz w:val="28"/>
          <w:szCs w:val="28"/>
        </w:rPr>
        <w:t xml:space="preserve"> </w:t>
      </w:r>
      <w:r>
        <w:rPr>
          <w:rFonts w:ascii="Times New Roman" w:hAnsi="Times New Roman" w:cs="Times New Roman"/>
          <w:sz w:val="28"/>
          <w:szCs w:val="28"/>
        </w:rPr>
        <w:t>Литературная энциклопедия: в 11 т. М., 1929–1939</w:t>
      </w:r>
      <w:r w:rsidR="00AA4896" w:rsidRPr="00AA4896">
        <w:rPr>
          <w:rFonts w:ascii="Times New Roman" w:hAnsi="Times New Roman" w:cs="Times New Roman"/>
          <w:sz w:val="28"/>
          <w:szCs w:val="28"/>
        </w:rPr>
        <w:t xml:space="preserve"> </w:t>
      </w:r>
      <w:r w:rsidR="00AA4896">
        <w:rPr>
          <w:rFonts w:ascii="Times New Roman" w:hAnsi="Times New Roman" w:cs="Times New Roman"/>
          <w:sz w:val="28"/>
          <w:szCs w:val="28"/>
        </w:rPr>
        <w:t xml:space="preserve">// </w:t>
      </w:r>
      <w:r w:rsidR="00AA4896">
        <w:rPr>
          <w:rFonts w:ascii="Times New Roman" w:hAnsi="Times New Roman" w:cs="Times New Roman"/>
          <w:sz w:val="28"/>
          <w:szCs w:val="28"/>
          <w:lang w:val="en-US"/>
        </w:rPr>
        <w:t>Feb</w:t>
      </w:r>
      <w:r w:rsidR="00AA4896" w:rsidRPr="00AA4896">
        <w:rPr>
          <w:rFonts w:ascii="Times New Roman" w:hAnsi="Times New Roman" w:cs="Times New Roman"/>
          <w:sz w:val="28"/>
          <w:szCs w:val="28"/>
        </w:rPr>
        <w:t>-</w:t>
      </w:r>
      <w:r w:rsidR="00AA4896">
        <w:rPr>
          <w:rFonts w:ascii="Times New Roman" w:hAnsi="Times New Roman" w:cs="Times New Roman"/>
          <w:sz w:val="28"/>
          <w:szCs w:val="28"/>
          <w:lang w:val="en-US"/>
        </w:rPr>
        <w:t>Web</w:t>
      </w:r>
      <w:r w:rsidR="00AA4896" w:rsidRPr="00AA4896">
        <w:rPr>
          <w:rFonts w:ascii="Times New Roman" w:hAnsi="Times New Roman" w:cs="Times New Roman"/>
          <w:sz w:val="28"/>
          <w:szCs w:val="28"/>
        </w:rPr>
        <w:t xml:space="preserve"> [</w:t>
      </w:r>
      <w:r w:rsidR="00AA4896">
        <w:rPr>
          <w:rFonts w:ascii="Times New Roman" w:hAnsi="Times New Roman" w:cs="Times New Roman"/>
          <w:sz w:val="28"/>
          <w:szCs w:val="28"/>
        </w:rPr>
        <w:t>Электронный ресурс</w:t>
      </w:r>
      <w:r w:rsidR="00AA4896" w:rsidRPr="00AA4896">
        <w:rPr>
          <w:rFonts w:ascii="Times New Roman" w:hAnsi="Times New Roman" w:cs="Times New Roman"/>
          <w:sz w:val="28"/>
          <w:szCs w:val="28"/>
        </w:rPr>
        <w:t>]</w:t>
      </w:r>
      <w:r w:rsidR="00AA4896">
        <w:rPr>
          <w:rFonts w:ascii="Times New Roman" w:hAnsi="Times New Roman" w:cs="Times New Roman"/>
          <w:sz w:val="28"/>
          <w:szCs w:val="28"/>
        </w:rPr>
        <w:t>: ФЭБ (Фундаментальная электронная библиотека «Русская литература и фольклор»).</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A4896">
        <w:rPr>
          <w:rFonts w:ascii="Times New Roman" w:hAnsi="Times New Roman" w:cs="Times New Roman"/>
          <w:sz w:val="28"/>
          <w:szCs w:val="28"/>
        </w:rPr>
        <w:t xml:space="preserve">: </w:t>
      </w:r>
      <w:hyperlink r:id="rId11" w:history="1">
        <w:r w:rsidRPr="0004333D">
          <w:rPr>
            <w:rStyle w:val="ad"/>
            <w:rFonts w:ascii="Times New Roman" w:hAnsi="Times New Roman" w:cs="Times New Roman"/>
            <w:sz w:val="28"/>
            <w:szCs w:val="28"/>
            <w:lang w:val="en-US"/>
          </w:rPr>
          <w:t>http</w:t>
        </w:r>
        <w:r w:rsidRPr="00AA4896">
          <w:rPr>
            <w:rStyle w:val="ad"/>
            <w:rFonts w:ascii="Times New Roman" w:hAnsi="Times New Roman" w:cs="Times New Roman"/>
            <w:sz w:val="28"/>
            <w:szCs w:val="28"/>
          </w:rPr>
          <w:t>://</w:t>
        </w:r>
        <w:proofErr w:type="spellStart"/>
        <w:r w:rsidRPr="0004333D">
          <w:rPr>
            <w:rStyle w:val="ad"/>
            <w:rFonts w:ascii="Times New Roman" w:hAnsi="Times New Roman" w:cs="Times New Roman"/>
            <w:sz w:val="28"/>
            <w:szCs w:val="28"/>
            <w:lang w:val="en-US"/>
          </w:rPr>
          <w:t>feb</w:t>
        </w:r>
        <w:proofErr w:type="spellEnd"/>
        <w:r w:rsidRPr="00AA4896">
          <w:rPr>
            <w:rStyle w:val="ad"/>
            <w:rFonts w:ascii="Times New Roman" w:hAnsi="Times New Roman" w:cs="Times New Roman"/>
            <w:sz w:val="28"/>
            <w:szCs w:val="28"/>
          </w:rPr>
          <w:t>-</w:t>
        </w:r>
        <w:r w:rsidRPr="0004333D">
          <w:rPr>
            <w:rStyle w:val="ad"/>
            <w:rFonts w:ascii="Times New Roman" w:hAnsi="Times New Roman" w:cs="Times New Roman"/>
            <w:sz w:val="28"/>
            <w:szCs w:val="28"/>
            <w:lang w:val="en-US"/>
          </w:rPr>
          <w:t>web</w:t>
        </w:r>
        <w:r w:rsidRPr="00AA4896">
          <w:rPr>
            <w:rStyle w:val="ad"/>
            <w:rFonts w:ascii="Times New Roman" w:hAnsi="Times New Roman" w:cs="Times New Roman"/>
            <w:sz w:val="28"/>
            <w:szCs w:val="28"/>
          </w:rPr>
          <w:t>.</w:t>
        </w:r>
        <w:proofErr w:type="spellStart"/>
        <w:r w:rsidRPr="0004333D">
          <w:rPr>
            <w:rStyle w:val="ad"/>
            <w:rFonts w:ascii="Times New Roman" w:hAnsi="Times New Roman" w:cs="Times New Roman"/>
            <w:sz w:val="28"/>
            <w:szCs w:val="28"/>
            <w:lang w:val="en-US"/>
          </w:rPr>
          <w:t>ru</w:t>
        </w:r>
        <w:proofErr w:type="spellEnd"/>
        <w:r w:rsidRPr="00AA4896">
          <w:rPr>
            <w:rStyle w:val="ad"/>
            <w:rFonts w:ascii="Times New Roman" w:hAnsi="Times New Roman" w:cs="Times New Roman"/>
            <w:sz w:val="28"/>
            <w:szCs w:val="28"/>
          </w:rPr>
          <w:t>/</w:t>
        </w:r>
        <w:proofErr w:type="spellStart"/>
        <w:r w:rsidRPr="0004333D">
          <w:rPr>
            <w:rStyle w:val="ad"/>
            <w:rFonts w:ascii="Times New Roman" w:hAnsi="Times New Roman" w:cs="Times New Roman"/>
            <w:sz w:val="28"/>
            <w:szCs w:val="28"/>
            <w:lang w:val="en-US"/>
          </w:rPr>
          <w:t>feb</w:t>
        </w:r>
        <w:proofErr w:type="spellEnd"/>
        <w:r w:rsidRPr="00AA4896">
          <w:rPr>
            <w:rStyle w:val="ad"/>
            <w:rFonts w:ascii="Times New Roman" w:hAnsi="Times New Roman" w:cs="Times New Roman"/>
            <w:sz w:val="28"/>
            <w:szCs w:val="28"/>
          </w:rPr>
          <w:t>/</w:t>
        </w:r>
        <w:proofErr w:type="spellStart"/>
        <w:r w:rsidRPr="0004333D">
          <w:rPr>
            <w:rStyle w:val="ad"/>
            <w:rFonts w:ascii="Times New Roman" w:hAnsi="Times New Roman" w:cs="Times New Roman"/>
            <w:sz w:val="28"/>
            <w:szCs w:val="28"/>
            <w:lang w:val="en-US"/>
          </w:rPr>
          <w:t>litenc</w:t>
        </w:r>
        <w:proofErr w:type="spellEnd"/>
        <w:r w:rsidRPr="00AA4896">
          <w:rPr>
            <w:rStyle w:val="ad"/>
            <w:rFonts w:ascii="Times New Roman" w:hAnsi="Times New Roman" w:cs="Times New Roman"/>
            <w:sz w:val="28"/>
            <w:szCs w:val="28"/>
          </w:rPr>
          <w:t>/</w:t>
        </w:r>
        <w:proofErr w:type="spellStart"/>
        <w:r w:rsidRPr="0004333D">
          <w:rPr>
            <w:rStyle w:val="ad"/>
            <w:rFonts w:ascii="Times New Roman" w:hAnsi="Times New Roman" w:cs="Times New Roman"/>
            <w:sz w:val="28"/>
            <w:szCs w:val="28"/>
            <w:lang w:val="en-US"/>
          </w:rPr>
          <w:t>encyclop</w:t>
        </w:r>
        <w:proofErr w:type="spellEnd"/>
        <w:r w:rsidRPr="00AA4896">
          <w:rPr>
            <w:rStyle w:val="ad"/>
            <w:rFonts w:ascii="Times New Roman" w:hAnsi="Times New Roman" w:cs="Times New Roman"/>
            <w:sz w:val="28"/>
            <w:szCs w:val="28"/>
          </w:rPr>
          <w:t>/</w:t>
        </w:r>
      </w:hyperlink>
      <w:r w:rsidRPr="00AA4896">
        <w:rPr>
          <w:rFonts w:ascii="Times New Roman" w:hAnsi="Times New Roman" w:cs="Times New Roman"/>
          <w:sz w:val="28"/>
          <w:szCs w:val="28"/>
        </w:rPr>
        <w:t xml:space="preserve">. </w:t>
      </w:r>
      <w:r>
        <w:rPr>
          <w:rFonts w:ascii="Times New Roman" w:hAnsi="Times New Roman" w:cs="Times New Roman"/>
          <w:sz w:val="28"/>
          <w:szCs w:val="28"/>
        </w:rPr>
        <w:t>Дата обращения: 20.05.2022.</w:t>
      </w:r>
    </w:p>
    <w:p w14:paraId="1FEFE99F" w14:textId="6F76FFCA" w:rsidR="00CB4EAA" w:rsidRDefault="00E72A4B" w:rsidP="00D62CA1">
      <w:pPr>
        <w:pStyle w:val="a6"/>
        <w:numPr>
          <w:ilvl w:val="0"/>
          <w:numId w:val="10"/>
        </w:numPr>
        <w:spacing w:after="0" w:line="360" w:lineRule="auto"/>
        <w:ind w:left="357" w:hanging="357"/>
        <w:jc w:val="both"/>
        <w:rPr>
          <w:rFonts w:ascii="Times New Roman" w:hAnsi="Times New Roman" w:cs="Times New Roman"/>
          <w:sz w:val="28"/>
          <w:szCs w:val="28"/>
        </w:rPr>
      </w:pPr>
      <w:r w:rsidRPr="00FE304E">
        <w:rPr>
          <w:rFonts w:ascii="Times New Roman" w:hAnsi="Times New Roman" w:cs="Times New Roman"/>
          <w:sz w:val="28"/>
          <w:szCs w:val="28"/>
        </w:rPr>
        <w:t xml:space="preserve"> </w:t>
      </w:r>
      <w:r w:rsidR="00CB4EAA" w:rsidRPr="00CB4EAA">
        <w:rPr>
          <w:rFonts w:ascii="Times New Roman" w:hAnsi="Times New Roman" w:cs="Times New Roman"/>
          <w:sz w:val="28"/>
          <w:szCs w:val="28"/>
        </w:rPr>
        <w:t>Мир Просвещения: Исторический словарь. М., 2003.</w:t>
      </w:r>
      <w:r w:rsidR="00CB4EAA">
        <w:rPr>
          <w:rFonts w:ascii="Times New Roman" w:hAnsi="Times New Roman" w:cs="Times New Roman"/>
          <w:sz w:val="28"/>
          <w:szCs w:val="28"/>
        </w:rPr>
        <w:t xml:space="preserve"> 668 с.</w:t>
      </w:r>
    </w:p>
    <w:p w14:paraId="6DBDF9FE" w14:textId="16012E11" w:rsidR="00901019" w:rsidRDefault="00CB4EAA"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901019" w:rsidRPr="00325CF6">
        <w:rPr>
          <w:rFonts w:ascii="Times New Roman" w:hAnsi="Times New Roman" w:cs="Times New Roman"/>
          <w:sz w:val="28"/>
          <w:szCs w:val="28"/>
        </w:rPr>
        <w:t xml:space="preserve">Музыкальная энциклопедия: в 6 т. </w:t>
      </w:r>
      <w:r w:rsidR="002966F4">
        <w:rPr>
          <w:rFonts w:ascii="Times New Roman" w:hAnsi="Times New Roman" w:cs="Times New Roman"/>
          <w:sz w:val="28"/>
          <w:szCs w:val="28"/>
        </w:rPr>
        <w:t xml:space="preserve">Т. 2. М., 1974. 960 с. </w:t>
      </w:r>
      <w:r w:rsidR="00901019" w:rsidRPr="00325CF6">
        <w:rPr>
          <w:rFonts w:ascii="Times New Roman" w:hAnsi="Times New Roman" w:cs="Times New Roman"/>
          <w:sz w:val="28"/>
          <w:szCs w:val="28"/>
        </w:rPr>
        <w:t>Т. 4. М., 1978. 974 с.</w:t>
      </w:r>
      <w:r w:rsidR="00901019" w:rsidRPr="0035269F">
        <w:rPr>
          <w:rFonts w:ascii="Times New Roman" w:hAnsi="Times New Roman" w:cs="Times New Roman"/>
          <w:sz w:val="28"/>
          <w:szCs w:val="28"/>
        </w:rPr>
        <w:t xml:space="preserve"> </w:t>
      </w:r>
    </w:p>
    <w:p w14:paraId="2C2C87CD" w14:textId="77777777" w:rsidR="00901019" w:rsidRDefault="00901019"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25CF6">
        <w:rPr>
          <w:rFonts w:ascii="Times New Roman" w:hAnsi="Times New Roman" w:cs="Times New Roman"/>
          <w:sz w:val="28"/>
          <w:szCs w:val="28"/>
        </w:rPr>
        <w:t>Музыкальный Петербург: энциклопедический словарь. Т. 1. Кн. 3. СПб., 2000. 326 с.</w:t>
      </w:r>
      <w:r>
        <w:rPr>
          <w:rFonts w:ascii="Times New Roman" w:hAnsi="Times New Roman" w:cs="Times New Roman"/>
          <w:sz w:val="28"/>
          <w:szCs w:val="28"/>
        </w:rPr>
        <w:t xml:space="preserve"> </w:t>
      </w:r>
    </w:p>
    <w:p w14:paraId="43629E10" w14:textId="77777777" w:rsidR="00901019" w:rsidRDefault="00901019"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7D13DE">
        <w:rPr>
          <w:rFonts w:ascii="Times New Roman" w:hAnsi="Times New Roman" w:cs="Times New Roman"/>
          <w:sz w:val="28"/>
          <w:szCs w:val="28"/>
        </w:rPr>
        <w:t>Остолопов Н. Ф. Словарь древней и новой поэзии: в 3 ч. Ч. 3. СПб., 1821.</w:t>
      </w:r>
      <w:r>
        <w:rPr>
          <w:rFonts w:ascii="Times New Roman" w:hAnsi="Times New Roman" w:cs="Times New Roman"/>
          <w:sz w:val="28"/>
          <w:szCs w:val="28"/>
        </w:rPr>
        <w:t xml:space="preserve"> 500 с.</w:t>
      </w:r>
    </w:p>
    <w:p w14:paraId="26C65CA5" w14:textId="5603AADF" w:rsidR="00AA4F79" w:rsidRDefault="00AA4F79"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Словарь Академии Российской: в 6 ч. Ч. 1.</w:t>
      </w:r>
      <w:r w:rsidR="003B16CA">
        <w:rPr>
          <w:rFonts w:ascii="Times New Roman" w:hAnsi="Times New Roman" w:cs="Times New Roman"/>
          <w:sz w:val="28"/>
          <w:szCs w:val="28"/>
        </w:rPr>
        <w:t xml:space="preserve"> СПб., 1789. 1150 с.</w:t>
      </w:r>
      <w:r>
        <w:rPr>
          <w:rFonts w:ascii="Times New Roman" w:hAnsi="Times New Roman" w:cs="Times New Roman"/>
          <w:sz w:val="28"/>
          <w:szCs w:val="28"/>
        </w:rPr>
        <w:t xml:space="preserve"> Ч. 2.</w:t>
      </w:r>
      <w:r w:rsidR="003B16CA">
        <w:rPr>
          <w:rFonts w:ascii="Times New Roman" w:hAnsi="Times New Roman" w:cs="Times New Roman"/>
          <w:sz w:val="28"/>
          <w:szCs w:val="28"/>
        </w:rPr>
        <w:t xml:space="preserve"> СПб., 1790. 1200 с.</w:t>
      </w:r>
      <w:r>
        <w:rPr>
          <w:rFonts w:ascii="Times New Roman" w:hAnsi="Times New Roman" w:cs="Times New Roman"/>
          <w:sz w:val="28"/>
          <w:szCs w:val="28"/>
        </w:rPr>
        <w:t xml:space="preserve"> Ч. 3.</w:t>
      </w:r>
      <w:r w:rsidR="003B16CA">
        <w:rPr>
          <w:rFonts w:ascii="Times New Roman" w:hAnsi="Times New Roman" w:cs="Times New Roman"/>
          <w:sz w:val="28"/>
          <w:szCs w:val="28"/>
        </w:rPr>
        <w:t xml:space="preserve"> СПб., 1792. 1388.</w:t>
      </w:r>
      <w:r>
        <w:rPr>
          <w:rFonts w:ascii="Times New Roman" w:hAnsi="Times New Roman" w:cs="Times New Roman"/>
          <w:sz w:val="28"/>
          <w:szCs w:val="28"/>
        </w:rPr>
        <w:t xml:space="preserve"> Ч. 4.</w:t>
      </w:r>
      <w:r w:rsidR="003B16CA">
        <w:rPr>
          <w:rFonts w:ascii="Times New Roman" w:hAnsi="Times New Roman" w:cs="Times New Roman"/>
          <w:sz w:val="28"/>
          <w:szCs w:val="28"/>
        </w:rPr>
        <w:t xml:space="preserve"> СПб., 1793. 1272 с.</w:t>
      </w:r>
      <w:r>
        <w:rPr>
          <w:rFonts w:ascii="Times New Roman" w:hAnsi="Times New Roman" w:cs="Times New Roman"/>
          <w:sz w:val="28"/>
          <w:szCs w:val="28"/>
        </w:rPr>
        <w:t xml:space="preserve"> Ч. 5.</w:t>
      </w:r>
      <w:r w:rsidR="003B16CA">
        <w:rPr>
          <w:rFonts w:ascii="Times New Roman" w:hAnsi="Times New Roman" w:cs="Times New Roman"/>
          <w:sz w:val="28"/>
          <w:szCs w:val="28"/>
        </w:rPr>
        <w:t xml:space="preserve"> СПб., 1794. 1084 с.</w:t>
      </w:r>
      <w:r>
        <w:rPr>
          <w:rFonts w:ascii="Times New Roman" w:hAnsi="Times New Roman" w:cs="Times New Roman"/>
          <w:sz w:val="28"/>
          <w:szCs w:val="28"/>
        </w:rPr>
        <w:t xml:space="preserve"> Ч. 6.</w:t>
      </w:r>
      <w:r w:rsidR="003B16CA">
        <w:rPr>
          <w:rFonts w:ascii="Times New Roman" w:hAnsi="Times New Roman" w:cs="Times New Roman"/>
          <w:sz w:val="28"/>
          <w:szCs w:val="28"/>
        </w:rPr>
        <w:t xml:space="preserve"> СПб., 1794.</w:t>
      </w:r>
      <w:r w:rsidR="00EE06E0">
        <w:rPr>
          <w:rFonts w:ascii="Times New Roman" w:hAnsi="Times New Roman" w:cs="Times New Roman"/>
          <w:sz w:val="28"/>
          <w:szCs w:val="28"/>
        </w:rPr>
        <w:t xml:space="preserve"> 1068 с.</w:t>
      </w:r>
    </w:p>
    <w:p w14:paraId="16527FC8" w14:textId="58288178" w:rsidR="00AA4F79" w:rsidRDefault="00AA4F79"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Словарь русских писателей </w:t>
      </w:r>
      <w:r>
        <w:rPr>
          <w:rFonts w:ascii="Times New Roman" w:hAnsi="Times New Roman" w:cs="Times New Roman"/>
          <w:sz w:val="28"/>
          <w:szCs w:val="28"/>
          <w:lang w:val="en-US"/>
        </w:rPr>
        <w:t>XVIII</w:t>
      </w:r>
      <w:r w:rsidRPr="00AA4F79">
        <w:rPr>
          <w:rFonts w:ascii="Times New Roman" w:hAnsi="Times New Roman" w:cs="Times New Roman"/>
          <w:sz w:val="28"/>
          <w:szCs w:val="28"/>
        </w:rPr>
        <w:t xml:space="preserve"> </w:t>
      </w:r>
      <w:r>
        <w:rPr>
          <w:rFonts w:ascii="Times New Roman" w:hAnsi="Times New Roman" w:cs="Times New Roman"/>
          <w:sz w:val="28"/>
          <w:szCs w:val="28"/>
        </w:rPr>
        <w:t xml:space="preserve">века: в 4 </w:t>
      </w:r>
      <w:proofErr w:type="spellStart"/>
      <w:r w:rsidR="00EE06E0">
        <w:rPr>
          <w:rFonts w:ascii="Times New Roman" w:hAnsi="Times New Roman" w:cs="Times New Roman"/>
          <w:sz w:val="28"/>
          <w:szCs w:val="28"/>
        </w:rPr>
        <w:t>вып</w:t>
      </w:r>
      <w:proofErr w:type="spellEnd"/>
      <w:r>
        <w:rPr>
          <w:rFonts w:ascii="Times New Roman" w:hAnsi="Times New Roman" w:cs="Times New Roman"/>
          <w:sz w:val="28"/>
          <w:szCs w:val="28"/>
        </w:rPr>
        <w:t xml:space="preserve">. </w:t>
      </w:r>
      <w:proofErr w:type="spellStart"/>
      <w:r w:rsidR="00EE06E0">
        <w:rPr>
          <w:rFonts w:ascii="Times New Roman" w:hAnsi="Times New Roman" w:cs="Times New Roman"/>
          <w:sz w:val="28"/>
          <w:szCs w:val="28"/>
        </w:rPr>
        <w:t>Вып</w:t>
      </w:r>
      <w:proofErr w:type="spellEnd"/>
      <w:r>
        <w:rPr>
          <w:rFonts w:ascii="Times New Roman" w:hAnsi="Times New Roman" w:cs="Times New Roman"/>
          <w:sz w:val="28"/>
          <w:szCs w:val="28"/>
        </w:rPr>
        <w:t>. 1.</w:t>
      </w:r>
      <w:r w:rsidR="00EE06E0">
        <w:rPr>
          <w:rFonts w:ascii="Times New Roman" w:hAnsi="Times New Roman" w:cs="Times New Roman"/>
          <w:sz w:val="28"/>
          <w:szCs w:val="28"/>
        </w:rPr>
        <w:t xml:space="preserve"> Л., 1988. 357 с.</w:t>
      </w:r>
      <w:r>
        <w:rPr>
          <w:rFonts w:ascii="Times New Roman" w:hAnsi="Times New Roman" w:cs="Times New Roman"/>
          <w:sz w:val="28"/>
          <w:szCs w:val="28"/>
        </w:rPr>
        <w:t xml:space="preserve"> </w:t>
      </w:r>
      <w:proofErr w:type="spellStart"/>
      <w:r w:rsidR="00EE06E0">
        <w:rPr>
          <w:rFonts w:ascii="Times New Roman" w:hAnsi="Times New Roman" w:cs="Times New Roman"/>
          <w:sz w:val="28"/>
          <w:szCs w:val="28"/>
        </w:rPr>
        <w:t>Вып</w:t>
      </w:r>
      <w:proofErr w:type="spellEnd"/>
      <w:r>
        <w:rPr>
          <w:rFonts w:ascii="Times New Roman" w:hAnsi="Times New Roman" w:cs="Times New Roman"/>
          <w:sz w:val="28"/>
          <w:szCs w:val="28"/>
        </w:rPr>
        <w:t>. 2.</w:t>
      </w:r>
      <w:r w:rsidR="00EE06E0">
        <w:rPr>
          <w:rFonts w:ascii="Times New Roman" w:hAnsi="Times New Roman" w:cs="Times New Roman"/>
          <w:sz w:val="28"/>
          <w:szCs w:val="28"/>
        </w:rPr>
        <w:t xml:space="preserve"> СПб., 1999. 508 с.</w:t>
      </w:r>
      <w:r>
        <w:rPr>
          <w:rFonts w:ascii="Times New Roman" w:hAnsi="Times New Roman" w:cs="Times New Roman"/>
          <w:sz w:val="28"/>
          <w:szCs w:val="28"/>
        </w:rPr>
        <w:t xml:space="preserve"> </w:t>
      </w:r>
      <w:proofErr w:type="spellStart"/>
      <w:r w:rsidR="00EE06E0">
        <w:rPr>
          <w:rFonts w:ascii="Times New Roman" w:hAnsi="Times New Roman" w:cs="Times New Roman"/>
          <w:sz w:val="28"/>
          <w:szCs w:val="28"/>
        </w:rPr>
        <w:t>Вып</w:t>
      </w:r>
      <w:proofErr w:type="spellEnd"/>
      <w:r>
        <w:rPr>
          <w:rFonts w:ascii="Times New Roman" w:hAnsi="Times New Roman" w:cs="Times New Roman"/>
          <w:sz w:val="28"/>
          <w:szCs w:val="28"/>
        </w:rPr>
        <w:t>. 3.</w:t>
      </w:r>
      <w:r w:rsidR="00E32086">
        <w:rPr>
          <w:rFonts w:ascii="Times New Roman" w:hAnsi="Times New Roman" w:cs="Times New Roman"/>
          <w:sz w:val="28"/>
          <w:szCs w:val="28"/>
        </w:rPr>
        <w:t xml:space="preserve"> СПб., 2010.</w:t>
      </w:r>
      <w:r w:rsidR="00243E11">
        <w:rPr>
          <w:rFonts w:ascii="Times New Roman" w:hAnsi="Times New Roman" w:cs="Times New Roman"/>
          <w:sz w:val="28"/>
          <w:szCs w:val="28"/>
        </w:rPr>
        <w:t xml:space="preserve"> 471 с.</w:t>
      </w:r>
      <w:r w:rsidR="00E3208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EE06E0">
        <w:rPr>
          <w:rFonts w:ascii="Times New Roman" w:hAnsi="Times New Roman" w:cs="Times New Roman"/>
          <w:sz w:val="28"/>
          <w:szCs w:val="28"/>
        </w:rPr>
        <w:t>Вып</w:t>
      </w:r>
      <w:proofErr w:type="spellEnd"/>
      <w:r>
        <w:rPr>
          <w:rFonts w:ascii="Times New Roman" w:hAnsi="Times New Roman" w:cs="Times New Roman"/>
          <w:sz w:val="28"/>
          <w:szCs w:val="28"/>
        </w:rPr>
        <w:t>. 4.</w:t>
      </w:r>
      <w:r w:rsidR="00E32086">
        <w:rPr>
          <w:rFonts w:ascii="Times New Roman" w:hAnsi="Times New Roman" w:cs="Times New Roman"/>
          <w:sz w:val="28"/>
          <w:szCs w:val="28"/>
        </w:rPr>
        <w:t xml:space="preserve"> </w:t>
      </w:r>
      <w:r w:rsidR="00243E11">
        <w:rPr>
          <w:rFonts w:ascii="Times New Roman" w:hAnsi="Times New Roman" w:cs="Times New Roman"/>
          <w:sz w:val="28"/>
          <w:szCs w:val="28"/>
        </w:rPr>
        <w:t xml:space="preserve">М.; </w:t>
      </w:r>
      <w:r w:rsidR="00E32086">
        <w:rPr>
          <w:rFonts w:ascii="Times New Roman" w:hAnsi="Times New Roman" w:cs="Times New Roman"/>
          <w:sz w:val="28"/>
          <w:szCs w:val="28"/>
        </w:rPr>
        <w:t>СПб., 2020.</w:t>
      </w:r>
      <w:r w:rsidR="00243E11">
        <w:rPr>
          <w:rFonts w:ascii="Times New Roman" w:hAnsi="Times New Roman" w:cs="Times New Roman"/>
          <w:sz w:val="28"/>
          <w:szCs w:val="28"/>
        </w:rPr>
        <w:t xml:space="preserve"> 425 с.</w:t>
      </w:r>
    </w:p>
    <w:p w14:paraId="49D64398" w14:textId="61952941" w:rsidR="00901019" w:rsidRPr="00D62CA1" w:rsidRDefault="00AA4F79" w:rsidP="00D62CA1">
      <w:pPr>
        <w:pStyle w:val="a6"/>
        <w:numPr>
          <w:ilvl w:val="0"/>
          <w:numId w:val="10"/>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1019" w:rsidRPr="0035269F">
        <w:rPr>
          <w:rFonts w:ascii="Times New Roman" w:hAnsi="Times New Roman" w:cs="Times New Roman"/>
          <w:sz w:val="28"/>
          <w:szCs w:val="28"/>
        </w:rPr>
        <w:t>С</w:t>
      </w:r>
      <w:r w:rsidR="00901019">
        <w:rPr>
          <w:rFonts w:ascii="Times New Roman" w:hAnsi="Times New Roman" w:cs="Times New Roman"/>
          <w:sz w:val="28"/>
          <w:szCs w:val="28"/>
        </w:rPr>
        <w:t>ловарь русского языка</w:t>
      </w:r>
      <w:r w:rsidR="00901019" w:rsidRPr="0035269F">
        <w:rPr>
          <w:rFonts w:ascii="Times New Roman" w:hAnsi="Times New Roman" w:cs="Times New Roman"/>
          <w:sz w:val="28"/>
          <w:szCs w:val="28"/>
        </w:rPr>
        <w:t xml:space="preserve"> </w:t>
      </w:r>
      <w:r w:rsidR="00901019" w:rsidRPr="0035269F">
        <w:rPr>
          <w:rFonts w:ascii="Times New Roman" w:hAnsi="Times New Roman" w:cs="Times New Roman"/>
          <w:sz w:val="28"/>
          <w:szCs w:val="28"/>
          <w:lang w:val="en-US"/>
        </w:rPr>
        <w:t>XVIII</w:t>
      </w:r>
      <w:r w:rsidR="00901019" w:rsidRPr="001F3219">
        <w:rPr>
          <w:rFonts w:ascii="Times New Roman" w:hAnsi="Times New Roman" w:cs="Times New Roman"/>
          <w:sz w:val="28"/>
          <w:szCs w:val="28"/>
        </w:rPr>
        <w:t xml:space="preserve"> </w:t>
      </w:r>
      <w:r w:rsidR="00901019" w:rsidRPr="0035269F">
        <w:rPr>
          <w:rFonts w:ascii="Times New Roman" w:hAnsi="Times New Roman" w:cs="Times New Roman"/>
          <w:sz w:val="28"/>
          <w:szCs w:val="28"/>
        </w:rPr>
        <w:t>века</w:t>
      </w:r>
      <w:r w:rsidR="00901019">
        <w:rPr>
          <w:rFonts w:ascii="Times New Roman" w:hAnsi="Times New Roman" w:cs="Times New Roman"/>
          <w:sz w:val="28"/>
          <w:szCs w:val="28"/>
        </w:rPr>
        <w:t xml:space="preserve">: </w:t>
      </w:r>
      <w:proofErr w:type="spellStart"/>
      <w:r w:rsidR="00901019">
        <w:rPr>
          <w:rFonts w:ascii="Times New Roman" w:hAnsi="Times New Roman" w:cs="Times New Roman"/>
          <w:sz w:val="28"/>
          <w:szCs w:val="28"/>
        </w:rPr>
        <w:t>Вып</w:t>
      </w:r>
      <w:proofErr w:type="spellEnd"/>
      <w:r w:rsidR="00901019">
        <w:rPr>
          <w:rFonts w:ascii="Times New Roman" w:hAnsi="Times New Roman" w:cs="Times New Roman"/>
          <w:sz w:val="28"/>
          <w:szCs w:val="28"/>
        </w:rPr>
        <w:t xml:space="preserve">. 2. Л., 1985. 247 с. </w:t>
      </w:r>
      <w:proofErr w:type="spellStart"/>
      <w:r w:rsidR="00901019">
        <w:rPr>
          <w:rFonts w:ascii="Times New Roman" w:hAnsi="Times New Roman" w:cs="Times New Roman"/>
          <w:sz w:val="28"/>
          <w:szCs w:val="28"/>
        </w:rPr>
        <w:t>Вып</w:t>
      </w:r>
      <w:proofErr w:type="spellEnd"/>
      <w:r w:rsidR="00901019">
        <w:rPr>
          <w:rFonts w:ascii="Times New Roman" w:hAnsi="Times New Roman" w:cs="Times New Roman"/>
          <w:sz w:val="28"/>
          <w:szCs w:val="28"/>
        </w:rPr>
        <w:t xml:space="preserve">. 5. Л., 1989. 256 с. </w:t>
      </w:r>
      <w:proofErr w:type="spellStart"/>
      <w:r w:rsidR="00901019">
        <w:rPr>
          <w:rFonts w:ascii="Times New Roman" w:hAnsi="Times New Roman" w:cs="Times New Roman"/>
          <w:sz w:val="28"/>
          <w:szCs w:val="28"/>
        </w:rPr>
        <w:t>Вып</w:t>
      </w:r>
      <w:proofErr w:type="spellEnd"/>
      <w:r w:rsidR="00901019">
        <w:rPr>
          <w:rFonts w:ascii="Times New Roman" w:hAnsi="Times New Roman" w:cs="Times New Roman"/>
          <w:sz w:val="28"/>
          <w:szCs w:val="28"/>
        </w:rPr>
        <w:t xml:space="preserve">. 6. Л., 1991. 256 с. </w:t>
      </w:r>
      <w:proofErr w:type="spellStart"/>
      <w:r w:rsidR="00901019">
        <w:rPr>
          <w:rFonts w:ascii="Times New Roman" w:hAnsi="Times New Roman" w:cs="Times New Roman"/>
          <w:sz w:val="28"/>
          <w:szCs w:val="28"/>
        </w:rPr>
        <w:t>Вып</w:t>
      </w:r>
      <w:proofErr w:type="spellEnd"/>
      <w:r w:rsidR="00901019">
        <w:rPr>
          <w:rFonts w:ascii="Times New Roman" w:hAnsi="Times New Roman" w:cs="Times New Roman"/>
          <w:sz w:val="28"/>
          <w:szCs w:val="28"/>
        </w:rPr>
        <w:t xml:space="preserve">. 10. СПб., 1998. 256 с. </w:t>
      </w:r>
      <w:proofErr w:type="spellStart"/>
      <w:r w:rsidR="00901019">
        <w:rPr>
          <w:rFonts w:ascii="Times New Roman" w:hAnsi="Times New Roman" w:cs="Times New Roman"/>
          <w:sz w:val="28"/>
          <w:szCs w:val="28"/>
        </w:rPr>
        <w:t>Вып</w:t>
      </w:r>
      <w:proofErr w:type="spellEnd"/>
      <w:r w:rsidR="00901019">
        <w:rPr>
          <w:rFonts w:ascii="Times New Roman" w:hAnsi="Times New Roman" w:cs="Times New Roman"/>
          <w:sz w:val="28"/>
          <w:szCs w:val="28"/>
        </w:rPr>
        <w:t>. 11. СПб., 2000. 256 с</w:t>
      </w:r>
      <w:r w:rsidR="00D62CA1">
        <w:rPr>
          <w:rFonts w:ascii="Times New Roman" w:hAnsi="Times New Roman" w:cs="Times New Roman"/>
          <w:sz w:val="28"/>
          <w:szCs w:val="28"/>
        </w:rPr>
        <w:t>.</w:t>
      </w:r>
    </w:p>
    <w:p w14:paraId="3BEBF031" w14:textId="77777777" w:rsidR="00901019" w:rsidRPr="000606B8" w:rsidRDefault="00901019" w:rsidP="00D62CA1">
      <w:pPr>
        <w:pStyle w:val="1"/>
        <w:jc w:val="both"/>
        <w:rPr>
          <w:rFonts w:ascii="Times New Roman" w:hAnsi="Times New Roman" w:cs="Times New Roman"/>
        </w:rPr>
      </w:pPr>
      <w:r>
        <w:br w:type="page"/>
      </w:r>
      <w:bookmarkStart w:id="95" w:name="_Toc104632496"/>
      <w:r w:rsidRPr="000606B8">
        <w:rPr>
          <w:rFonts w:ascii="Times New Roman" w:hAnsi="Times New Roman" w:cs="Times New Roman"/>
        </w:rPr>
        <w:lastRenderedPageBreak/>
        <w:t>Приложение 1</w:t>
      </w:r>
      <w:bookmarkEnd w:id="95"/>
    </w:p>
    <w:p w14:paraId="656A56B3" w14:textId="77777777" w:rsidR="00901019" w:rsidRPr="00ED07EC" w:rsidRDefault="00901019" w:rsidP="00901019">
      <w:pPr>
        <w:spacing w:after="0" w:line="360" w:lineRule="auto"/>
        <w:ind w:left="57" w:firstLine="709"/>
        <w:jc w:val="both"/>
        <w:rPr>
          <w:rFonts w:ascii="Times New Roman" w:hAnsi="Times New Roman" w:cs="Times New Roman"/>
          <w:b/>
          <w:bCs/>
          <w:sz w:val="28"/>
          <w:szCs w:val="28"/>
        </w:rPr>
      </w:pPr>
      <w:r>
        <w:rPr>
          <w:rFonts w:ascii="Times New Roman" w:hAnsi="Times New Roman" w:cs="Times New Roman"/>
          <w:b/>
          <w:bCs/>
          <w:sz w:val="28"/>
          <w:szCs w:val="28"/>
        </w:rPr>
        <w:t>Таблица 1</w:t>
      </w:r>
    </w:p>
    <w:p w14:paraId="3B8CF522" w14:textId="3AC6BF52" w:rsidR="00901019" w:rsidRPr="00ED07EC" w:rsidRDefault="00901019" w:rsidP="00901019">
      <w:pPr>
        <w:spacing w:after="0" w:line="360" w:lineRule="auto"/>
        <w:ind w:left="57" w:firstLine="709"/>
        <w:jc w:val="both"/>
        <w:rPr>
          <w:rFonts w:ascii="Times New Roman" w:hAnsi="Times New Roman" w:cs="Times New Roman"/>
          <w:sz w:val="28"/>
          <w:szCs w:val="28"/>
        </w:rPr>
      </w:pPr>
      <w:r w:rsidRPr="00ED07EC">
        <w:rPr>
          <w:rFonts w:ascii="Times New Roman" w:hAnsi="Times New Roman" w:cs="Times New Roman"/>
          <w:sz w:val="28"/>
          <w:szCs w:val="28"/>
        </w:rPr>
        <w:t xml:space="preserve">Ниже представлена таблица со всеми известными </w:t>
      </w:r>
      <w:r w:rsidR="000606B8">
        <w:rPr>
          <w:rFonts w:ascii="Times New Roman" w:hAnsi="Times New Roman" w:cs="Times New Roman"/>
          <w:sz w:val="28"/>
          <w:szCs w:val="28"/>
        </w:rPr>
        <w:t>нам</w:t>
      </w:r>
      <w:r w:rsidRPr="00ED07EC">
        <w:rPr>
          <w:rFonts w:ascii="Times New Roman" w:hAnsi="Times New Roman" w:cs="Times New Roman"/>
          <w:sz w:val="28"/>
          <w:szCs w:val="28"/>
        </w:rPr>
        <w:t xml:space="preserve"> на сегодняшний день</w:t>
      </w:r>
      <w:r w:rsidR="000606B8">
        <w:rPr>
          <w:rFonts w:ascii="Times New Roman" w:hAnsi="Times New Roman" w:cs="Times New Roman"/>
          <w:sz w:val="28"/>
          <w:szCs w:val="28"/>
        </w:rPr>
        <w:t xml:space="preserve"> русскими</w:t>
      </w:r>
      <w:r w:rsidRPr="00ED07EC">
        <w:rPr>
          <w:rFonts w:ascii="Times New Roman" w:hAnsi="Times New Roman" w:cs="Times New Roman"/>
          <w:sz w:val="28"/>
          <w:szCs w:val="28"/>
        </w:rPr>
        <w:t xml:space="preserve"> сказочными операми</w:t>
      </w:r>
      <w:r w:rsidR="000606B8">
        <w:rPr>
          <w:rFonts w:ascii="Times New Roman" w:hAnsi="Times New Roman" w:cs="Times New Roman"/>
          <w:sz w:val="28"/>
          <w:szCs w:val="28"/>
        </w:rPr>
        <w:t xml:space="preserve"> </w:t>
      </w:r>
      <w:r w:rsidR="000606B8">
        <w:rPr>
          <w:rFonts w:ascii="Times New Roman" w:hAnsi="Times New Roman" w:cs="Times New Roman"/>
          <w:sz w:val="28"/>
          <w:szCs w:val="28"/>
          <w:lang w:val="en-US"/>
        </w:rPr>
        <w:t>XVIII</w:t>
      </w:r>
      <w:r w:rsidR="000606B8" w:rsidRPr="000606B8">
        <w:rPr>
          <w:rFonts w:ascii="Times New Roman" w:hAnsi="Times New Roman" w:cs="Times New Roman"/>
          <w:sz w:val="28"/>
          <w:szCs w:val="28"/>
        </w:rPr>
        <w:t xml:space="preserve"> </w:t>
      </w:r>
      <w:r w:rsidR="000606B8">
        <w:rPr>
          <w:rFonts w:ascii="Times New Roman" w:hAnsi="Times New Roman" w:cs="Times New Roman"/>
          <w:sz w:val="28"/>
          <w:szCs w:val="28"/>
        </w:rPr>
        <w:t>века</w:t>
      </w:r>
      <w:r w:rsidRPr="00ED07EC">
        <w:rPr>
          <w:rFonts w:ascii="Times New Roman" w:hAnsi="Times New Roman" w:cs="Times New Roman"/>
          <w:sz w:val="28"/>
          <w:szCs w:val="28"/>
        </w:rPr>
        <w:t xml:space="preserve"> в хронологическом порядке по дате постановки (постановка обычно предшествовала публикации). Таблица составлена по материалам следующих работ:</w:t>
      </w:r>
    </w:p>
    <w:p w14:paraId="29A4E69B" w14:textId="77777777" w:rsidR="00901019" w:rsidRPr="00ED07EC" w:rsidRDefault="00901019" w:rsidP="00901019">
      <w:pPr>
        <w:numPr>
          <w:ilvl w:val="0"/>
          <w:numId w:val="11"/>
        </w:numPr>
        <w:spacing w:after="0" w:line="360" w:lineRule="auto"/>
        <w:jc w:val="both"/>
        <w:rPr>
          <w:rFonts w:ascii="Times New Roman" w:hAnsi="Times New Roman" w:cs="Times New Roman"/>
          <w:sz w:val="28"/>
          <w:szCs w:val="28"/>
        </w:rPr>
      </w:pPr>
      <w:bookmarkStart w:id="96" w:name="_Hlk93242518"/>
      <w:r w:rsidRPr="000606B8">
        <w:rPr>
          <w:rFonts w:ascii="Times New Roman" w:hAnsi="Times New Roman" w:cs="Times New Roman"/>
          <w:i/>
          <w:iCs/>
          <w:sz w:val="28"/>
          <w:szCs w:val="28"/>
        </w:rPr>
        <w:t xml:space="preserve">Берков П. Н. </w:t>
      </w:r>
      <w:r w:rsidRPr="00ED07EC">
        <w:rPr>
          <w:rFonts w:ascii="Times New Roman" w:hAnsi="Times New Roman" w:cs="Times New Roman"/>
          <w:sz w:val="28"/>
          <w:szCs w:val="28"/>
        </w:rPr>
        <w:t>История русской комедии XVIII века. Л., 1977. 391 с.</w:t>
      </w:r>
    </w:p>
    <w:p w14:paraId="362F8633" w14:textId="77777777" w:rsidR="00901019" w:rsidRPr="00ED07EC" w:rsidRDefault="00901019" w:rsidP="00901019">
      <w:pPr>
        <w:numPr>
          <w:ilvl w:val="0"/>
          <w:numId w:val="11"/>
        </w:numPr>
        <w:spacing w:after="0" w:line="360" w:lineRule="auto"/>
        <w:jc w:val="both"/>
        <w:rPr>
          <w:rFonts w:ascii="Times New Roman" w:hAnsi="Times New Roman" w:cs="Times New Roman"/>
          <w:sz w:val="28"/>
          <w:szCs w:val="28"/>
        </w:rPr>
      </w:pPr>
      <w:r w:rsidRPr="000606B8">
        <w:rPr>
          <w:rFonts w:ascii="Times New Roman" w:hAnsi="Times New Roman" w:cs="Times New Roman"/>
          <w:i/>
          <w:iCs/>
          <w:sz w:val="28"/>
          <w:szCs w:val="28"/>
        </w:rPr>
        <w:t>Ельницкая Т. М.</w:t>
      </w:r>
      <w:r w:rsidRPr="00ED07EC">
        <w:rPr>
          <w:rFonts w:ascii="Times New Roman" w:hAnsi="Times New Roman" w:cs="Times New Roman"/>
          <w:sz w:val="28"/>
          <w:szCs w:val="28"/>
        </w:rPr>
        <w:t xml:space="preserve"> Репертуар драматических трупп Петербурга и Москвы: 1750 – 1800 // История русского драматического театра: в 7 т. Т. 1. С. 435–473.</w:t>
      </w:r>
    </w:p>
    <w:p w14:paraId="583C2DB7" w14:textId="77777777" w:rsidR="00901019" w:rsidRPr="00ED07EC" w:rsidRDefault="00901019" w:rsidP="00901019">
      <w:pPr>
        <w:numPr>
          <w:ilvl w:val="0"/>
          <w:numId w:val="11"/>
        </w:numPr>
        <w:spacing w:after="0" w:line="360" w:lineRule="auto"/>
        <w:jc w:val="both"/>
        <w:rPr>
          <w:rFonts w:ascii="Times New Roman" w:hAnsi="Times New Roman" w:cs="Times New Roman"/>
          <w:sz w:val="28"/>
          <w:szCs w:val="28"/>
        </w:rPr>
      </w:pPr>
      <w:r w:rsidRPr="00ED07EC">
        <w:rPr>
          <w:rFonts w:ascii="Times New Roman" w:hAnsi="Times New Roman" w:cs="Times New Roman"/>
          <w:sz w:val="28"/>
          <w:szCs w:val="28"/>
        </w:rPr>
        <w:t>История русской литературы: в 4 т. Т. 1. Л., 1980. 813 с.</w:t>
      </w:r>
    </w:p>
    <w:p w14:paraId="17B2A17F" w14:textId="77777777" w:rsidR="00901019" w:rsidRPr="00ED07EC" w:rsidRDefault="00901019" w:rsidP="00901019">
      <w:pPr>
        <w:numPr>
          <w:ilvl w:val="0"/>
          <w:numId w:val="11"/>
        </w:numPr>
        <w:spacing w:after="0" w:line="360" w:lineRule="auto"/>
        <w:jc w:val="both"/>
        <w:rPr>
          <w:rFonts w:ascii="Times New Roman" w:hAnsi="Times New Roman" w:cs="Times New Roman"/>
          <w:sz w:val="28"/>
          <w:szCs w:val="28"/>
        </w:rPr>
      </w:pPr>
      <w:r w:rsidRPr="000606B8">
        <w:rPr>
          <w:rFonts w:ascii="Times New Roman" w:hAnsi="Times New Roman" w:cs="Times New Roman"/>
          <w:i/>
          <w:iCs/>
          <w:sz w:val="28"/>
          <w:szCs w:val="28"/>
        </w:rPr>
        <w:t>Кукушкина Е. Д.</w:t>
      </w:r>
      <w:r w:rsidRPr="00ED07EC">
        <w:rPr>
          <w:rFonts w:ascii="Times New Roman" w:hAnsi="Times New Roman" w:cs="Times New Roman"/>
          <w:sz w:val="28"/>
          <w:szCs w:val="28"/>
        </w:rPr>
        <w:t xml:space="preserve"> Драматургия русской комической оперы XVIII века: автореферат диссертации на соискание ученой степени кандидата филологических наук. Л., 1981. 24 с.</w:t>
      </w:r>
    </w:p>
    <w:p w14:paraId="3AEA3AB6" w14:textId="77777777" w:rsidR="00901019" w:rsidRPr="00ED07EC" w:rsidRDefault="00901019" w:rsidP="00901019">
      <w:pPr>
        <w:numPr>
          <w:ilvl w:val="0"/>
          <w:numId w:val="11"/>
        </w:numPr>
        <w:spacing w:after="0" w:line="360" w:lineRule="auto"/>
        <w:jc w:val="both"/>
        <w:rPr>
          <w:rFonts w:ascii="Times New Roman" w:hAnsi="Times New Roman" w:cs="Times New Roman"/>
          <w:sz w:val="28"/>
          <w:szCs w:val="28"/>
        </w:rPr>
      </w:pPr>
      <w:r w:rsidRPr="000606B8">
        <w:rPr>
          <w:rFonts w:ascii="Times New Roman" w:hAnsi="Times New Roman" w:cs="Times New Roman"/>
          <w:i/>
          <w:iCs/>
          <w:sz w:val="28"/>
          <w:szCs w:val="28"/>
        </w:rPr>
        <w:t>Кукушкина Е. Д.</w:t>
      </w:r>
      <w:r w:rsidRPr="00ED07EC">
        <w:rPr>
          <w:rFonts w:ascii="Times New Roman" w:hAnsi="Times New Roman" w:cs="Times New Roman"/>
          <w:sz w:val="28"/>
          <w:szCs w:val="28"/>
        </w:rPr>
        <w:t xml:space="preserve"> Русская комическая опера XVIII века и демократизация литературы // Русская литература. Л., 1980. № 2. С. 134–143.</w:t>
      </w:r>
    </w:p>
    <w:p w14:paraId="46DB2D16" w14:textId="77777777" w:rsidR="00901019" w:rsidRPr="00ED07EC" w:rsidRDefault="00901019" w:rsidP="00901019">
      <w:pPr>
        <w:numPr>
          <w:ilvl w:val="0"/>
          <w:numId w:val="11"/>
        </w:numPr>
        <w:spacing w:after="0" w:line="360" w:lineRule="auto"/>
        <w:jc w:val="both"/>
        <w:rPr>
          <w:rFonts w:ascii="Times New Roman" w:hAnsi="Times New Roman" w:cs="Times New Roman"/>
          <w:sz w:val="28"/>
          <w:szCs w:val="28"/>
        </w:rPr>
      </w:pPr>
      <w:bookmarkStart w:id="97" w:name="_Hlk102569941"/>
      <w:r w:rsidRPr="000606B8">
        <w:rPr>
          <w:rFonts w:ascii="Times New Roman" w:hAnsi="Times New Roman" w:cs="Times New Roman"/>
          <w:i/>
          <w:iCs/>
          <w:sz w:val="28"/>
          <w:szCs w:val="28"/>
        </w:rPr>
        <w:t>Ливанова Т. Н.</w:t>
      </w:r>
      <w:r w:rsidRPr="00ED07EC">
        <w:rPr>
          <w:rFonts w:ascii="Times New Roman" w:hAnsi="Times New Roman" w:cs="Times New Roman"/>
          <w:sz w:val="28"/>
          <w:szCs w:val="28"/>
        </w:rPr>
        <w:t xml:space="preserve"> Начало русской оперы // Русская музыкальная культура </w:t>
      </w:r>
      <w:r w:rsidRPr="00ED07EC">
        <w:rPr>
          <w:rFonts w:ascii="Times New Roman" w:hAnsi="Times New Roman" w:cs="Times New Roman"/>
          <w:sz w:val="28"/>
          <w:szCs w:val="28"/>
          <w:lang w:val="en-US"/>
        </w:rPr>
        <w:t>XVIII</w:t>
      </w:r>
      <w:r w:rsidRPr="00ED07EC">
        <w:rPr>
          <w:rFonts w:ascii="Times New Roman" w:hAnsi="Times New Roman" w:cs="Times New Roman"/>
          <w:sz w:val="28"/>
          <w:szCs w:val="28"/>
        </w:rPr>
        <w:t xml:space="preserve"> века в ее связях с литературой, театром и бытом: исследования и материалы: в 2 т. Т. 2. М., 1953. </w:t>
      </w:r>
      <w:bookmarkEnd w:id="97"/>
      <w:r w:rsidRPr="00ED07EC">
        <w:rPr>
          <w:rFonts w:ascii="Times New Roman" w:hAnsi="Times New Roman" w:cs="Times New Roman"/>
          <w:sz w:val="28"/>
          <w:szCs w:val="28"/>
        </w:rPr>
        <w:t>С. 105–207.</w:t>
      </w:r>
    </w:p>
    <w:p w14:paraId="615D7E15" w14:textId="77777777" w:rsidR="00901019" w:rsidRPr="00ED07EC" w:rsidRDefault="00901019" w:rsidP="00901019">
      <w:pPr>
        <w:numPr>
          <w:ilvl w:val="0"/>
          <w:numId w:val="11"/>
        </w:numPr>
        <w:spacing w:after="0" w:line="360" w:lineRule="auto"/>
        <w:jc w:val="both"/>
        <w:rPr>
          <w:rFonts w:ascii="Times New Roman" w:hAnsi="Times New Roman" w:cs="Times New Roman"/>
          <w:sz w:val="28"/>
          <w:szCs w:val="28"/>
        </w:rPr>
      </w:pPr>
      <w:r w:rsidRPr="000606B8">
        <w:rPr>
          <w:rFonts w:ascii="Times New Roman" w:hAnsi="Times New Roman" w:cs="Times New Roman"/>
          <w:i/>
          <w:iCs/>
          <w:sz w:val="28"/>
          <w:szCs w:val="28"/>
        </w:rPr>
        <w:t>Немировская И. Д.</w:t>
      </w:r>
      <w:r w:rsidRPr="00ED07EC">
        <w:rPr>
          <w:rFonts w:ascii="Times New Roman" w:hAnsi="Times New Roman" w:cs="Times New Roman"/>
          <w:sz w:val="28"/>
          <w:szCs w:val="28"/>
        </w:rPr>
        <w:t xml:space="preserve"> Поэтика русской комической оперы XVIII века // Учен. зап. Казан. гос. ун-та. Казань, 2008. Т. 150. Кн. 6. С. 38–47.</w:t>
      </w:r>
    </w:p>
    <w:p w14:paraId="5ABAC458" w14:textId="75A6923D" w:rsidR="00901019" w:rsidRDefault="00901019" w:rsidP="00901019">
      <w:pPr>
        <w:numPr>
          <w:ilvl w:val="0"/>
          <w:numId w:val="11"/>
        </w:numPr>
        <w:spacing w:after="0" w:line="360" w:lineRule="auto"/>
        <w:jc w:val="both"/>
        <w:rPr>
          <w:rFonts w:ascii="Times New Roman" w:hAnsi="Times New Roman" w:cs="Times New Roman"/>
          <w:sz w:val="28"/>
          <w:szCs w:val="28"/>
        </w:rPr>
      </w:pPr>
      <w:r w:rsidRPr="000606B8">
        <w:rPr>
          <w:rFonts w:ascii="Times New Roman" w:hAnsi="Times New Roman" w:cs="Times New Roman"/>
          <w:i/>
          <w:iCs/>
          <w:sz w:val="28"/>
          <w:szCs w:val="28"/>
        </w:rPr>
        <w:t>Рабинович А. С.</w:t>
      </w:r>
      <w:r w:rsidRPr="00ED07EC">
        <w:rPr>
          <w:rFonts w:ascii="Times New Roman" w:hAnsi="Times New Roman" w:cs="Times New Roman"/>
          <w:sz w:val="28"/>
          <w:szCs w:val="28"/>
        </w:rPr>
        <w:t xml:space="preserve"> Русская опера до Глинки. М., 2020. 242 с.</w:t>
      </w:r>
    </w:p>
    <w:p w14:paraId="12452C1E" w14:textId="77777777" w:rsidR="000606B8" w:rsidRPr="00ED07EC" w:rsidRDefault="000606B8" w:rsidP="000606B8">
      <w:pPr>
        <w:spacing w:after="0" w:line="360" w:lineRule="auto"/>
        <w:ind w:left="720"/>
        <w:jc w:val="both"/>
        <w:rPr>
          <w:rFonts w:ascii="Times New Roman" w:hAnsi="Times New Roman" w:cs="Times New Roman"/>
          <w:sz w:val="28"/>
          <w:szCs w:val="28"/>
        </w:rPr>
      </w:pPr>
    </w:p>
    <w:tbl>
      <w:tblPr>
        <w:tblW w:w="103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975"/>
        <w:gridCol w:w="1852"/>
        <w:gridCol w:w="1701"/>
        <w:gridCol w:w="1843"/>
        <w:gridCol w:w="1275"/>
      </w:tblGrid>
      <w:tr w:rsidR="00901019" w:rsidRPr="008019FA" w14:paraId="7C47468D" w14:textId="77777777" w:rsidTr="00901019">
        <w:tc>
          <w:tcPr>
            <w:tcW w:w="1706" w:type="dxa"/>
          </w:tcPr>
          <w:bookmarkEnd w:id="96"/>
          <w:p w14:paraId="4A0B4035" w14:textId="77777777" w:rsidR="00901019" w:rsidRPr="008019FA" w:rsidRDefault="00901019" w:rsidP="00C57631">
            <w:pPr>
              <w:spacing w:after="0" w:line="240" w:lineRule="auto"/>
              <w:jc w:val="center"/>
              <w:rPr>
                <w:rFonts w:ascii="Times New Roman" w:hAnsi="Times New Roman" w:cs="Times New Roman"/>
                <w:b/>
                <w:bCs/>
                <w:color w:val="538135"/>
                <w:sz w:val="28"/>
                <w:szCs w:val="28"/>
              </w:rPr>
            </w:pPr>
            <w:r w:rsidRPr="008019FA">
              <w:rPr>
                <w:rFonts w:ascii="Times New Roman" w:hAnsi="Times New Roman" w:cs="Times New Roman"/>
                <w:b/>
                <w:bCs/>
                <w:sz w:val="28"/>
                <w:szCs w:val="28"/>
              </w:rPr>
              <w:t>Дата первой постановки</w:t>
            </w:r>
          </w:p>
        </w:tc>
        <w:tc>
          <w:tcPr>
            <w:tcW w:w="1975" w:type="dxa"/>
          </w:tcPr>
          <w:p w14:paraId="2CAAFBBC"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Название</w:t>
            </w:r>
          </w:p>
        </w:tc>
        <w:tc>
          <w:tcPr>
            <w:tcW w:w="1852" w:type="dxa"/>
          </w:tcPr>
          <w:p w14:paraId="368823E7"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Жанровое определение</w:t>
            </w:r>
          </w:p>
        </w:tc>
        <w:tc>
          <w:tcPr>
            <w:tcW w:w="1701" w:type="dxa"/>
          </w:tcPr>
          <w:p w14:paraId="1FD62F22"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Автор текста</w:t>
            </w:r>
          </w:p>
        </w:tc>
        <w:tc>
          <w:tcPr>
            <w:tcW w:w="1843" w:type="dxa"/>
          </w:tcPr>
          <w:p w14:paraId="76DAF980"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Композитор</w:t>
            </w:r>
          </w:p>
        </w:tc>
        <w:tc>
          <w:tcPr>
            <w:tcW w:w="1275" w:type="dxa"/>
          </w:tcPr>
          <w:p w14:paraId="49A28EA6"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Год издания</w:t>
            </w:r>
          </w:p>
        </w:tc>
      </w:tr>
      <w:tr w:rsidR="00901019" w:rsidRPr="008019FA" w14:paraId="1C93DB94" w14:textId="77777777" w:rsidTr="00901019">
        <w:tc>
          <w:tcPr>
            <w:tcW w:w="1706" w:type="dxa"/>
          </w:tcPr>
          <w:p w14:paraId="556A7DAA"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8 января 1777 г.</w:t>
            </w:r>
          </w:p>
        </w:tc>
        <w:tc>
          <w:tcPr>
            <w:tcW w:w="1975" w:type="dxa"/>
          </w:tcPr>
          <w:p w14:paraId="7163D91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Перерождение</w:t>
            </w:r>
          </w:p>
        </w:tc>
        <w:tc>
          <w:tcPr>
            <w:tcW w:w="1852" w:type="dxa"/>
          </w:tcPr>
          <w:p w14:paraId="1E8B5A1D"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Опера в 1 д. с музыкою из русских песен</w:t>
            </w:r>
          </w:p>
        </w:tc>
        <w:tc>
          <w:tcPr>
            <w:tcW w:w="1701" w:type="dxa"/>
          </w:tcPr>
          <w:p w14:paraId="630CC49A"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М. А. </w:t>
            </w:r>
            <w:proofErr w:type="spellStart"/>
            <w:r w:rsidRPr="008019FA">
              <w:rPr>
                <w:rFonts w:ascii="Times New Roman" w:hAnsi="Times New Roman" w:cs="Times New Roman"/>
                <w:sz w:val="28"/>
                <w:szCs w:val="28"/>
              </w:rPr>
              <w:t>Матинский</w:t>
            </w:r>
            <w:proofErr w:type="spellEnd"/>
            <w:r w:rsidRPr="008019FA">
              <w:rPr>
                <w:rFonts w:ascii="Times New Roman" w:hAnsi="Times New Roman" w:cs="Times New Roman"/>
                <w:sz w:val="28"/>
                <w:szCs w:val="28"/>
                <w:vertAlign w:val="superscript"/>
              </w:rPr>
              <w:footnoteReference w:id="215"/>
            </w:r>
          </w:p>
        </w:tc>
        <w:tc>
          <w:tcPr>
            <w:tcW w:w="1843" w:type="dxa"/>
          </w:tcPr>
          <w:p w14:paraId="7BDF3F6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Д. Зорин</w:t>
            </w:r>
          </w:p>
        </w:tc>
        <w:tc>
          <w:tcPr>
            <w:tcW w:w="1275" w:type="dxa"/>
          </w:tcPr>
          <w:p w14:paraId="3E8F5A9C"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1779</w:t>
            </w:r>
          </w:p>
        </w:tc>
      </w:tr>
      <w:tr w:rsidR="00901019" w:rsidRPr="008019FA" w14:paraId="57592FE6" w14:textId="77777777" w:rsidTr="00901019">
        <w:tc>
          <w:tcPr>
            <w:tcW w:w="1706" w:type="dxa"/>
          </w:tcPr>
          <w:p w14:paraId="6F5B8C7D"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lastRenderedPageBreak/>
              <w:t>27 апреля 1783 г.</w:t>
            </w:r>
          </w:p>
        </w:tc>
        <w:tc>
          <w:tcPr>
            <w:tcW w:w="1975" w:type="dxa"/>
          </w:tcPr>
          <w:p w14:paraId="26297B7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Точильщик</w:t>
            </w:r>
          </w:p>
        </w:tc>
        <w:tc>
          <w:tcPr>
            <w:tcW w:w="1852" w:type="dxa"/>
          </w:tcPr>
          <w:p w14:paraId="20716469"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Опера в 2 д.</w:t>
            </w:r>
          </w:p>
        </w:tc>
        <w:tc>
          <w:tcPr>
            <w:tcW w:w="1701" w:type="dxa"/>
          </w:tcPr>
          <w:p w14:paraId="3925D920"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Н. П. </w:t>
            </w:r>
            <w:proofErr w:type="spellStart"/>
            <w:r w:rsidRPr="008019FA">
              <w:rPr>
                <w:rFonts w:ascii="Times New Roman" w:hAnsi="Times New Roman" w:cs="Times New Roman"/>
                <w:sz w:val="28"/>
                <w:szCs w:val="28"/>
              </w:rPr>
              <w:t>Николев</w:t>
            </w:r>
            <w:proofErr w:type="spellEnd"/>
          </w:p>
        </w:tc>
        <w:tc>
          <w:tcPr>
            <w:tcW w:w="1843" w:type="dxa"/>
          </w:tcPr>
          <w:p w14:paraId="7C077750"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45793E5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1788</w:t>
            </w:r>
          </w:p>
        </w:tc>
      </w:tr>
      <w:tr w:rsidR="00901019" w:rsidRPr="008019FA" w14:paraId="4FDE8616" w14:textId="77777777" w:rsidTr="00901019">
        <w:tc>
          <w:tcPr>
            <w:tcW w:w="1706" w:type="dxa"/>
          </w:tcPr>
          <w:p w14:paraId="138F6F69"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1784 г. (Москва)</w:t>
            </w:r>
          </w:p>
        </w:tc>
        <w:tc>
          <w:tcPr>
            <w:tcW w:w="1975" w:type="dxa"/>
          </w:tcPr>
          <w:p w14:paraId="00B1D55B"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Калиф на час</w:t>
            </w:r>
          </w:p>
        </w:tc>
        <w:tc>
          <w:tcPr>
            <w:tcW w:w="1852" w:type="dxa"/>
          </w:tcPr>
          <w:p w14:paraId="4152BF1A"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4 д.</w:t>
            </w:r>
          </w:p>
        </w:tc>
        <w:tc>
          <w:tcPr>
            <w:tcW w:w="1701" w:type="dxa"/>
          </w:tcPr>
          <w:p w14:paraId="1E7A2762"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Д. П. Горчаков</w:t>
            </w:r>
          </w:p>
        </w:tc>
        <w:tc>
          <w:tcPr>
            <w:tcW w:w="1843" w:type="dxa"/>
          </w:tcPr>
          <w:p w14:paraId="4F459EDC"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3CEC49F8"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1786</w:t>
            </w:r>
          </w:p>
        </w:tc>
      </w:tr>
      <w:tr w:rsidR="00901019" w:rsidRPr="008019FA" w14:paraId="2D9F7EEF" w14:textId="77777777" w:rsidTr="00901019">
        <w:tc>
          <w:tcPr>
            <w:tcW w:w="1706" w:type="dxa"/>
          </w:tcPr>
          <w:p w14:paraId="26CACF6A"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14 января 1786 г.</w:t>
            </w:r>
          </w:p>
        </w:tc>
        <w:tc>
          <w:tcPr>
            <w:tcW w:w="1975" w:type="dxa"/>
          </w:tcPr>
          <w:p w14:paraId="4D83CBAE"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Счастливая тоня</w:t>
            </w:r>
          </w:p>
        </w:tc>
        <w:tc>
          <w:tcPr>
            <w:tcW w:w="1852" w:type="dxa"/>
          </w:tcPr>
          <w:p w14:paraId="5429B890"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4 д.</w:t>
            </w:r>
          </w:p>
        </w:tc>
        <w:tc>
          <w:tcPr>
            <w:tcW w:w="1701" w:type="dxa"/>
          </w:tcPr>
          <w:p w14:paraId="5F9A4ACC"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Д. П. Горчаков</w:t>
            </w:r>
          </w:p>
        </w:tc>
        <w:tc>
          <w:tcPr>
            <w:tcW w:w="1843" w:type="dxa"/>
          </w:tcPr>
          <w:p w14:paraId="3D344FD2"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М. </w:t>
            </w:r>
            <w:proofErr w:type="spellStart"/>
            <w:r w:rsidRPr="008019FA">
              <w:rPr>
                <w:rFonts w:ascii="Times New Roman" w:hAnsi="Times New Roman" w:cs="Times New Roman"/>
                <w:sz w:val="28"/>
                <w:szCs w:val="28"/>
              </w:rPr>
              <w:t>Стабингер</w:t>
            </w:r>
            <w:proofErr w:type="spellEnd"/>
          </w:p>
        </w:tc>
        <w:tc>
          <w:tcPr>
            <w:tcW w:w="1275" w:type="dxa"/>
          </w:tcPr>
          <w:p w14:paraId="1AE711B8"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1786</w:t>
            </w:r>
          </w:p>
        </w:tc>
      </w:tr>
      <w:tr w:rsidR="00901019" w:rsidRPr="008019FA" w14:paraId="0A18A438" w14:textId="77777777" w:rsidTr="00901019">
        <w:tc>
          <w:tcPr>
            <w:tcW w:w="1706" w:type="dxa"/>
          </w:tcPr>
          <w:p w14:paraId="5AD56E6A"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19 апреля 1786 г.</w:t>
            </w:r>
          </w:p>
        </w:tc>
        <w:tc>
          <w:tcPr>
            <w:tcW w:w="1975" w:type="dxa"/>
          </w:tcPr>
          <w:p w14:paraId="48F9BF4F" w14:textId="77777777" w:rsidR="00901019" w:rsidRPr="008019FA" w:rsidRDefault="00901019" w:rsidP="00C57631">
            <w:pPr>
              <w:spacing w:after="0" w:line="240" w:lineRule="auto"/>
              <w:rPr>
                <w:rFonts w:ascii="Times New Roman" w:hAnsi="Times New Roman" w:cs="Times New Roman"/>
                <w:sz w:val="28"/>
                <w:szCs w:val="28"/>
              </w:rPr>
            </w:pPr>
            <w:proofErr w:type="spellStart"/>
            <w:r w:rsidRPr="008019FA">
              <w:rPr>
                <w:rFonts w:ascii="Times New Roman" w:hAnsi="Times New Roman" w:cs="Times New Roman"/>
                <w:sz w:val="28"/>
                <w:szCs w:val="28"/>
              </w:rPr>
              <w:t>Февей</w:t>
            </w:r>
            <w:proofErr w:type="spellEnd"/>
          </w:p>
        </w:tc>
        <w:tc>
          <w:tcPr>
            <w:tcW w:w="1852" w:type="dxa"/>
          </w:tcPr>
          <w:p w14:paraId="302D1BA2"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4 д. с хорами и балетами. «Составлена из слов сказки, песней русских и иных сочинений»</w:t>
            </w:r>
          </w:p>
        </w:tc>
        <w:tc>
          <w:tcPr>
            <w:tcW w:w="1701" w:type="dxa"/>
          </w:tcPr>
          <w:p w14:paraId="4D89D8D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Екатерина </w:t>
            </w:r>
            <w:r w:rsidRPr="008019FA">
              <w:rPr>
                <w:rFonts w:ascii="Times New Roman" w:hAnsi="Times New Roman" w:cs="Times New Roman"/>
                <w:sz w:val="28"/>
                <w:szCs w:val="28"/>
                <w:lang w:val="en-US"/>
              </w:rPr>
              <w:t>II</w:t>
            </w:r>
          </w:p>
        </w:tc>
        <w:tc>
          <w:tcPr>
            <w:tcW w:w="1843" w:type="dxa"/>
          </w:tcPr>
          <w:p w14:paraId="3C50726B"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В. А. Пашкевич</w:t>
            </w:r>
          </w:p>
        </w:tc>
        <w:tc>
          <w:tcPr>
            <w:tcW w:w="1275" w:type="dxa"/>
          </w:tcPr>
          <w:p w14:paraId="7542433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1786</w:t>
            </w:r>
          </w:p>
        </w:tc>
      </w:tr>
      <w:tr w:rsidR="00901019" w:rsidRPr="008019FA" w14:paraId="44FD0174" w14:textId="77777777" w:rsidTr="00901019">
        <w:tc>
          <w:tcPr>
            <w:tcW w:w="1706" w:type="dxa"/>
          </w:tcPr>
          <w:p w14:paraId="6E609DBB"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27 ноября 1786 г.</w:t>
            </w:r>
          </w:p>
        </w:tc>
        <w:tc>
          <w:tcPr>
            <w:tcW w:w="1975" w:type="dxa"/>
          </w:tcPr>
          <w:p w14:paraId="0B900147"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Новгородский богатырь </w:t>
            </w:r>
            <w:proofErr w:type="spellStart"/>
            <w:r w:rsidRPr="008019FA">
              <w:rPr>
                <w:rFonts w:ascii="Times New Roman" w:hAnsi="Times New Roman" w:cs="Times New Roman"/>
                <w:sz w:val="28"/>
                <w:szCs w:val="28"/>
              </w:rPr>
              <w:t>Боеславич</w:t>
            </w:r>
            <w:proofErr w:type="spellEnd"/>
          </w:p>
        </w:tc>
        <w:tc>
          <w:tcPr>
            <w:tcW w:w="1852" w:type="dxa"/>
          </w:tcPr>
          <w:p w14:paraId="2E8DBB77"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5 д. «</w:t>
            </w:r>
            <w:bookmarkStart w:id="98" w:name="_Hlk64624282"/>
            <w:r w:rsidRPr="008019FA">
              <w:rPr>
                <w:rFonts w:ascii="Times New Roman" w:hAnsi="Times New Roman" w:cs="Times New Roman"/>
                <w:sz w:val="28"/>
                <w:szCs w:val="28"/>
              </w:rPr>
              <w:t>Составлена из сказки, песней русских и иных сочинений</w:t>
            </w:r>
            <w:bookmarkEnd w:id="98"/>
            <w:r w:rsidRPr="008019FA">
              <w:rPr>
                <w:rFonts w:ascii="Times New Roman" w:hAnsi="Times New Roman" w:cs="Times New Roman"/>
                <w:sz w:val="28"/>
                <w:szCs w:val="28"/>
              </w:rPr>
              <w:t>»</w:t>
            </w:r>
          </w:p>
        </w:tc>
        <w:tc>
          <w:tcPr>
            <w:tcW w:w="1701" w:type="dxa"/>
          </w:tcPr>
          <w:p w14:paraId="0E5D8054" w14:textId="77777777" w:rsidR="00901019" w:rsidRPr="008019FA" w:rsidRDefault="00901019" w:rsidP="00C57631">
            <w:pPr>
              <w:spacing w:after="0" w:line="240" w:lineRule="auto"/>
              <w:rPr>
                <w:rFonts w:ascii="Times New Roman" w:hAnsi="Times New Roman" w:cs="Times New Roman"/>
                <w:sz w:val="28"/>
                <w:szCs w:val="28"/>
                <w:lang w:val="en-US"/>
              </w:rPr>
            </w:pPr>
            <w:r w:rsidRPr="008019FA">
              <w:rPr>
                <w:rFonts w:ascii="Times New Roman" w:hAnsi="Times New Roman" w:cs="Times New Roman"/>
                <w:sz w:val="28"/>
                <w:szCs w:val="28"/>
              </w:rPr>
              <w:t xml:space="preserve">Екатерина </w:t>
            </w:r>
            <w:r w:rsidRPr="008019FA">
              <w:rPr>
                <w:rFonts w:ascii="Times New Roman" w:hAnsi="Times New Roman" w:cs="Times New Roman"/>
                <w:sz w:val="28"/>
                <w:szCs w:val="28"/>
                <w:lang w:val="en-US"/>
              </w:rPr>
              <w:t>II</w:t>
            </w:r>
          </w:p>
        </w:tc>
        <w:tc>
          <w:tcPr>
            <w:tcW w:w="1843" w:type="dxa"/>
          </w:tcPr>
          <w:p w14:paraId="3410BD8E"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Е. И. Фомин</w:t>
            </w:r>
          </w:p>
        </w:tc>
        <w:tc>
          <w:tcPr>
            <w:tcW w:w="1275" w:type="dxa"/>
          </w:tcPr>
          <w:p w14:paraId="0144BC6B"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1786</w:t>
            </w:r>
          </w:p>
        </w:tc>
      </w:tr>
      <w:tr w:rsidR="00901019" w:rsidRPr="008019FA" w14:paraId="51412B77" w14:textId="77777777" w:rsidTr="00901019">
        <w:tc>
          <w:tcPr>
            <w:tcW w:w="1706" w:type="dxa"/>
          </w:tcPr>
          <w:p w14:paraId="392D9BE7"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975" w:type="dxa"/>
          </w:tcPr>
          <w:p w14:paraId="25C2CD47" w14:textId="77777777" w:rsidR="00901019" w:rsidRPr="008019FA" w:rsidRDefault="00901019" w:rsidP="00C57631">
            <w:pPr>
              <w:spacing w:after="0" w:line="240" w:lineRule="auto"/>
              <w:rPr>
                <w:rFonts w:ascii="Times New Roman" w:hAnsi="Times New Roman" w:cs="Times New Roman"/>
                <w:sz w:val="28"/>
                <w:szCs w:val="28"/>
              </w:rPr>
            </w:pPr>
            <w:bookmarkStart w:id="99" w:name="_Hlk64641598"/>
            <w:r w:rsidRPr="008019FA">
              <w:rPr>
                <w:rFonts w:ascii="Times New Roman" w:hAnsi="Times New Roman" w:cs="Times New Roman"/>
                <w:sz w:val="28"/>
                <w:szCs w:val="28"/>
              </w:rPr>
              <w:t>Хлор Царевич, или Роза без шипов, которая не колется</w:t>
            </w:r>
            <w:bookmarkEnd w:id="99"/>
          </w:p>
        </w:tc>
        <w:tc>
          <w:tcPr>
            <w:tcW w:w="1852" w:type="dxa"/>
          </w:tcPr>
          <w:p w14:paraId="3D49E6E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Иносказательное зрелище в 3 д.</w:t>
            </w:r>
          </w:p>
        </w:tc>
        <w:tc>
          <w:tcPr>
            <w:tcW w:w="1701" w:type="dxa"/>
          </w:tcPr>
          <w:p w14:paraId="572BD1AE"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Екатерина </w:t>
            </w:r>
            <w:r w:rsidRPr="008019FA">
              <w:rPr>
                <w:rFonts w:ascii="Times New Roman" w:hAnsi="Times New Roman" w:cs="Times New Roman"/>
                <w:sz w:val="28"/>
                <w:szCs w:val="28"/>
                <w:lang w:val="en-US"/>
              </w:rPr>
              <w:t>II</w:t>
            </w:r>
            <w:r w:rsidRPr="008019FA">
              <w:rPr>
                <w:rFonts w:ascii="Times New Roman" w:hAnsi="Times New Roman" w:cs="Times New Roman"/>
                <w:sz w:val="28"/>
                <w:szCs w:val="28"/>
              </w:rPr>
              <w:t>/ Д. И. Хвостов (?)</w:t>
            </w:r>
          </w:p>
        </w:tc>
        <w:tc>
          <w:tcPr>
            <w:tcW w:w="1843" w:type="dxa"/>
          </w:tcPr>
          <w:p w14:paraId="4717EF08"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7C39D22E"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1786</w:t>
            </w:r>
          </w:p>
        </w:tc>
      </w:tr>
      <w:tr w:rsidR="00901019" w:rsidRPr="008019FA" w14:paraId="0F06EA4C" w14:textId="77777777" w:rsidTr="00901019">
        <w:tc>
          <w:tcPr>
            <w:tcW w:w="1706" w:type="dxa"/>
          </w:tcPr>
          <w:p w14:paraId="4C2D5EB4"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2 декабря 1786 г.</w:t>
            </w:r>
          </w:p>
        </w:tc>
        <w:tc>
          <w:tcPr>
            <w:tcW w:w="1975" w:type="dxa"/>
          </w:tcPr>
          <w:p w14:paraId="0396FD8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Баба-Яга</w:t>
            </w:r>
          </w:p>
        </w:tc>
        <w:tc>
          <w:tcPr>
            <w:tcW w:w="1852" w:type="dxa"/>
          </w:tcPr>
          <w:p w14:paraId="5287F6BC"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3 д. с балетом</w:t>
            </w:r>
          </w:p>
        </w:tc>
        <w:tc>
          <w:tcPr>
            <w:tcW w:w="1701" w:type="dxa"/>
          </w:tcPr>
          <w:p w14:paraId="45115EF7"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Д. П. Горчаков</w:t>
            </w:r>
          </w:p>
        </w:tc>
        <w:tc>
          <w:tcPr>
            <w:tcW w:w="1843" w:type="dxa"/>
          </w:tcPr>
          <w:p w14:paraId="46750D4F"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М. </w:t>
            </w:r>
            <w:proofErr w:type="spellStart"/>
            <w:r w:rsidRPr="008019FA">
              <w:rPr>
                <w:rFonts w:ascii="Times New Roman" w:hAnsi="Times New Roman" w:cs="Times New Roman"/>
                <w:sz w:val="28"/>
                <w:szCs w:val="28"/>
              </w:rPr>
              <w:t>Стабингер</w:t>
            </w:r>
            <w:proofErr w:type="spellEnd"/>
          </w:p>
        </w:tc>
        <w:tc>
          <w:tcPr>
            <w:tcW w:w="1275" w:type="dxa"/>
          </w:tcPr>
          <w:p w14:paraId="138C78E7"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1788</w:t>
            </w:r>
          </w:p>
        </w:tc>
      </w:tr>
      <w:tr w:rsidR="00901019" w:rsidRPr="008019FA" w14:paraId="5A349533" w14:textId="77777777" w:rsidTr="00901019">
        <w:tc>
          <w:tcPr>
            <w:tcW w:w="1706" w:type="dxa"/>
          </w:tcPr>
          <w:p w14:paraId="175717D0"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23 сентября 1787 г.</w:t>
            </w:r>
          </w:p>
        </w:tc>
        <w:tc>
          <w:tcPr>
            <w:tcW w:w="1975" w:type="dxa"/>
          </w:tcPr>
          <w:p w14:paraId="033954DE"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Храбрый и смелый витязь </w:t>
            </w:r>
            <w:proofErr w:type="spellStart"/>
            <w:r w:rsidRPr="008019FA">
              <w:rPr>
                <w:rFonts w:ascii="Times New Roman" w:hAnsi="Times New Roman" w:cs="Times New Roman"/>
                <w:sz w:val="28"/>
                <w:szCs w:val="28"/>
              </w:rPr>
              <w:t>Ахридеич</w:t>
            </w:r>
            <w:proofErr w:type="spellEnd"/>
          </w:p>
        </w:tc>
        <w:tc>
          <w:tcPr>
            <w:tcW w:w="1852" w:type="dxa"/>
          </w:tcPr>
          <w:p w14:paraId="4979750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5 д. с хорами и балетами</w:t>
            </w:r>
          </w:p>
        </w:tc>
        <w:tc>
          <w:tcPr>
            <w:tcW w:w="1701" w:type="dxa"/>
          </w:tcPr>
          <w:p w14:paraId="538A959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Екатерина </w:t>
            </w:r>
            <w:r w:rsidRPr="008019FA">
              <w:rPr>
                <w:rFonts w:ascii="Times New Roman" w:hAnsi="Times New Roman" w:cs="Times New Roman"/>
                <w:sz w:val="28"/>
                <w:szCs w:val="28"/>
                <w:lang w:val="en-US"/>
              </w:rPr>
              <w:t>II</w:t>
            </w:r>
          </w:p>
        </w:tc>
        <w:tc>
          <w:tcPr>
            <w:tcW w:w="1843" w:type="dxa"/>
          </w:tcPr>
          <w:p w14:paraId="06996D65"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Э. </w:t>
            </w:r>
            <w:proofErr w:type="spellStart"/>
            <w:r w:rsidRPr="008019FA">
              <w:rPr>
                <w:rFonts w:ascii="Times New Roman" w:hAnsi="Times New Roman" w:cs="Times New Roman"/>
                <w:sz w:val="28"/>
                <w:szCs w:val="28"/>
              </w:rPr>
              <w:t>Ванжура</w:t>
            </w:r>
            <w:proofErr w:type="spellEnd"/>
          </w:p>
        </w:tc>
        <w:tc>
          <w:tcPr>
            <w:tcW w:w="1275" w:type="dxa"/>
          </w:tcPr>
          <w:p w14:paraId="47065D42"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1787</w:t>
            </w:r>
          </w:p>
        </w:tc>
      </w:tr>
      <w:tr w:rsidR="00901019" w:rsidRPr="008019FA" w14:paraId="231B6CDD" w14:textId="77777777" w:rsidTr="00901019">
        <w:tc>
          <w:tcPr>
            <w:tcW w:w="1706" w:type="dxa"/>
          </w:tcPr>
          <w:p w14:paraId="2E4CB8C5"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975" w:type="dxa"/>
          </w:tcPr>
          <w:p w14:paraId="50591EFA"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Добродетельный волшебник</w:t>
            </w:r>
          </w:p>
        </w:tc>
        <w:tc>
          <w:tcPr>
            <w:tcW w:w="1852" w:type="dxa"/>
          </w:tcPr>
          <w:p w14:paraId="06064C9E"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Драматическая опера в 5 д.</w:t>
            </w:r>
          </w:p>
        </w:tc>
        <w:tc>
          <w:tcPr>
            <w:tcW w:w="1701" w:type="dxa"/>
          </w:tcPr>
          <w:p w14:paraId="3AB5FD2D"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Я. Б. Княжнин (?) </w:t>
            </w:r>
          </w:p>
        </w:tc>
        <w:tc>
          <w:tcPr>
            <w:tcW w:w="1843" w:type="dxa"/>
          </w:tcPr>
          <w:p w14:paraId="72BE6E87"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А. </w:t>
            </w:r>
            <w:proofErr w:type="spellStart"/>
            <w:r w:rsidRPr="008019FA">
              <w:rPr>
                <w:rFonts w:ascii="Times New Roman" w:hAnsi="Times New Roman" w:cs="Times New Roman"/>
                <w:sz w:val="28"/>
                <w:szCs w:val="28"/>
              </w:rPr>
              <w:t>Буллант</w:t>
            </w:r>
            <w:proofErr w:type="spellEnd"/>
          </w:p>
        </w:tc>
        <w:tc>
          <w:tcPr>
            <w:tcW w:w="1275" w:type="dxa"/>
          </w:tcPr>
          <w:p w14:paraId="0EA3205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1787</w:t>
            </w:r>
          </w:p>
        </w:tc>
      </w:tr>
      <w:tr w:rsidR="00901019" w:rsidRPr="008019FA" w14:paraId="63CE8B07" w14:textId="77777777" w:rsidTr="00901019">
        <w:tc>
          <w:tcPr>
            <w:tcW w:w="1706" w:type="dxa"/>
          </w:tcPr>
          <w:p w14:paraId="6E2C1EEB"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975" w:type="dxa"/>
          </w:tcPr>
          <w:p w14:paraId="2DAB05E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Любовь опровергает </w:t>
            </w:r>
            <w:r w:rsidRPr="008019FA">
              <w:rPr>
                <w:rFonts w:ascii="Times New Roman" w:hAnsi="Times New Roman" w:cs="Times New Roman"/>
                <w:sz w:val="28"/>
                <w:szCs w:val="28"/>
              </w:rPr>
              <w:lastRenderedPageBreak/>
              <w:t>союз дружества</w:t>
            </w:r>
          </w:p>
        </w:tc>
        <w:tc>
          <w:tcPr>
            <w:tcW w:w="1852" w:type="dxa"/>
          </w:tcPr>
          <w:p w14:paraId="150E0B05"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lastRenderedPageBreak/>
              <w:t>Опера в 5 д.</w:t>
            </w:r>
          </w:p>
        </w:tc>
        <w:tc>
          <w:tcPr>
            <w:tcW w:w="1701" w:type="dxa"/>
          </w:tcPr>
          <w:p w14:paraId="56C976B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И. Михайлов</w:t>
            </w:r>
          </w:p>
        </w:tc>
        <w:tc>
          <w:tcPr>
            <w:tcW w:w="1843" w:type="dxa"/>
          </w:tcPr>
          <w:p w14:paraId="09DC114B"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5A90104F"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1787</w:t>
            </w:r>
          </w:p>
        </w:tc>
      </w:tr>
      <w:tr w:rsidR="00901019" w:rsidRPr="008019FA" w14:paraId="2F1DDFF6" w14:textId="77777777" w:rsidTr="00901019">
        <w:tc>
          <w:tcPr>
            <w:tcW w:w="1706" w:type="dxa"/>
          </w:tcPr>
          <w:p w14:paraId="05B86DB4"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975" w:type="dxa"/>
          </w:tcPr>
          <w:p w14:paraId="0F5543EC"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Рыбак и дух</w:t>
            </w:r>
          </w:p>
        </w:tc>
        <w:tc>
          <w:tcPr>
            <w:tcW w:w="1852" w:type="dxa"/>
          </w:tcPr>
          <w:p w14:paraId="551B6AAF"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3 д.</w:t>
            </w:r>
          </w:p>
        </w:tc>
        <w:tc>
          <w:tcPr>
            <w:tcW w:w="1701" w:type="dxa"/>
          </w:tcPr>
          <w:p w14:paraId="17D88D0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Я. Б. Княжнин (?)</w:t>
            </w:r>
            <w:r w:rsidRPr="008019FA">
              <w:rPr>
                <w:rFonts w:ascii="Times New Roman" w:hAnsi="Times New Roman" w:cs="Times New Roman"/>
                <w:sz w:val="28"/>
                <w:szCs w:val="28"/>
                <w:vertAlign w:val="superscript"/>
              </w:rPr>
              <w:footnoteReference w:id="216"/>
            </w:r>
          </w:p>
        </w:tc>
        <w:tc>
          <w:tcPr>
            <w:tcW w:w="1843" w:type="dxa"/>
          </w:tcPr>
          <w:p w14:paraId="69A6E3A9"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4278CB59"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1788</w:t>
            </w:r>
          </w:p>
        </w:tc>
      </w:tr>
      <w:tr w:rsidR="00901019" w:rsidRPr="008019FA" w14:paraId="10C82080" w14:textId="77777777" w:rsidTr="00901019">
        <w:tc>
          <w:tcPr>
            <w:tcW w:w="1706" w:type="dxa"/>
          </w:tcPr>
          <w:p w14:paraId="2825B6E9"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975" w:type="dxa"/>
          </w:tcPr>
          <w:p w14:paraId="49E6DA9E"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Финикс (Феникс)</w:t>
            </w:r>
          </w:p>
        </w:tc>
        <w:tc>
          <w:tcPr>
            <w:tcW w:w="1852" w:type="dxa"/>
          </w:tcPr>
          <w:p w14:paraId="385DAE4C"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«Драма с голосами» в 3 д.</w:t>
            </w:r>
          </w:p>
        </w:tc>
        <w:tc>
          <w:tcPr>
            <w:tcW w:w="1701" w:type="dxa"/>
          </w:tcPr>
          <w:p w14:paraId="7CF47DB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 xml:space="preserve">Н. П. </w:t>
            </w:r>
            <w:proofErr w:type="spellStart"/>
            <w:r w:rsidRPr="008019FA">
              <w:rPr>
                <w:rFonts w:ascii="Times New Roman" w:hAnsi="Times New Roman" w:cs="Times New Roman"/>
                <w:sz w:val="28"/>
                <w:szCs w:val="28"/>
              </w:rPr>
              <w:t>Николев</w:t>
            </w:r>
            <w:proofErr w:type="spellEnd"/>
          </w:p>
        </w:tc>
        <w:tc>
          <w:tcPr>
            <w:tcW w:w="1843" w:type="dxa"/>
          </w:tcPr>
          <w:p w14:paraId="4A87A2BB"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507AC443"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1788</w:t>
            </w:r>
          </w:p>
        </w:tc>
      </w:tr>
      <w:tr w:rsidR="00901019" w:rsidRPr="008019FA" w14:paraId="7FA1E207" w14:textId="77777777" w:rsidTr="00901019">
        <w:tc>
          <w:tcPr>
            <w:tcW w:w="1706" w:type="dxa"/>
          </w:tcPr>
          <w:p w14:paraId="68938007"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29 января 1789 г.</w:t>
            </w:r>
          </w:p>
        </w:tc>
        <w:tc>
          <w:tcPr>
            <w:tcW w:w="1975" w:type="dxa"/>
          </w:tcPr>
          <w:p w14:paraId="7DA368DA" w14:textId="77777777" w:rsidR="00901019" w:rsidRPr="008019FA" w:rsidRDefault="00901019" w:rsidP="00C57631">
            <w:pPr>
              <w:spacing w:after="0" w:line="240" w:lineRule="auto"/>
              <w:rPr>
                <w:rFonts w:ascii="Times New Roman" w:hAnsi="Times New Roman" w:cs="Times New Roman"/>
                <w:sz w:val="28"/>
                <w:szCs w:val="28"/>
              </w:rPr>
            </w:pPr>
            <w:proofErr w:type="spellStart"/>
            <w:r w:rsidRPr="008019FA">
              <w:rPr>
                <w:rFonts w:ascii="Times New Roman" w:hAnsi="Times New Roman" w:cs="Times New Roman"/>
                <w:sz w:val="28"/>
                <w:szCs w:val="28"/>
              </w:rPr>
              <w:t>Горебогатырь</w:t>
            </w:r>
            <w:proofErr w:type="spellEnd"/>
            <w:r w:rsidRPr="008019FA">
              <w:rPr>
                <w:rFonts w:ascii="Times New Roman" w:hAnsi="Times New Roman" w:cs="Times New Roman"/>
                <w:sz w:val="28"/>
                <w:szCs w:val="28"/>
              </w:rPr>
              <w:t xml:space="preserve"> </w:t>
            </w:r>
            <w:proofErr w:type="spellStart"/>
            <w:r w:rsidRPr="008019FA">
              <w:rPr>
                <w:rFonts w:ascii="Times New Roman" w:hAnsi="Times New Roman" w:cs="Times New Roman"/>
                <w:sz w:val="28"/>
                <w:szCs w:val="28"/>
              </w:rPr>
              <w:t>Косометович</w:t>
            </w:r>
            <w:proofErr w:type="spellEnd"/>
          </w:p>
        </w:tc>
        <w:tc>
          <w:tcPr>
            <w:tcW w:w="1852" w:type="dxa"/>
          </w:tcPr>
          <w:p w14:paraId="00FA6B03"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Комическая опера в 5 д.</w:t>
            </w:r>
          </w:p>
        </w:tc>
        <w:tc>
          <w:tcPr>
            <w:tcW w:w="1701" w:type="dxa"/>
          </w:tcPr>
          <w:p w14:paraId="21E7F04A" w14:textId="77777777" w:rsidR="00901019" w:rsidRPr="008019FA" w:rsidRDefault="00901019" w:rsidP="00C57631">
            <w:pPr>
              <w:spacing w:after="0" w:line="240" w:lineRule="auto"/>
              <w:rPr>
                <w:rFonts w:ascii="Times New Roman" w:hAnsi="Times New Roman" w:cs="Times New Roman"/>
                <w:sz w:val="28"/>
                <w:szCs w:val="28"/>
                <w:lang w:val="en-US"/>
              </w:rPr>
            </w:pPr>
            <w:r w:rsidRPr="008019FA">
              <w:rPr>
                <w:rFonts w:ascii="Times New Roman" w:hAnsi="Times New Roman" w:cs="Times New Roman"/>
                <w:sz w:val="28"/>
                <w:szCs w:val="28"/>
              </w:rPr>
              <w:t xml:space="preserve">Екатерина </w:t>
            </w:r>
            <w:r w:rsidRPr="008019FA">
              <w:rPr>
                <w:rFonts w:ascii="Times New Roman" w:hAnsi="Times New Roman" w:cs="Times New Roman"/>
                <w:sz w:val="28"/>
                <w:szCs w:val="28"/>
                <w:lang w:val="en-US"/>
              </w:rPr>
              <w:t>II</w:t>
            </w:r>
          </w:p>
        </w:tc>
        <w:tc>
          <w:tcPr>
            <w:tcW w:w="1843" w:type="dxa"/>
          </w:tcPr>
          <w:p w14:paraId="59FA0213"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В. Мартин-и-Солер</w:t>
            </w:r>
          </w:p>
        </w:tc>
        <w:tc>
          <w:tcPr>
            <w:tcW w:w="1275" w:type="dxa"/>
          </w:tcPr>
          <w:p w14:paraId="672E8B4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1789</w:t>
            </w:r>
          </w:p>
        </w:tc>
      </w:tr>
      <w:tr w:rsidR="00901019" w:rsidRPr="008019FA" w14:paraId="3D1582E8" w14:textId="77777777" w:rsidTr="00901019">
        <w:tc>
          <w:tcPr>
            <w:tcW w:w="1706" w:type="dxa"/>
          </w:tcPr>
          <w:p w14:paraId="00693270" w14:textId="77777777" w:rsidR="00901019" w:rsidRPr="008019FA" w:rsidRDefault="00901019" w:rsidP="00C57631">
            <w:pPr>
              <w:tabs>
                <w:tab w:val="center" w:pos="745"/>
              </w:tabs>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975" w:type="dxa"/>
          </w:tcPr>
          <w:p w14:paraId="5EC0AAF5"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Красавица и привидение</w:t>
            </w:r>
          </w:p>
        </w:tc>
        <w:tc>
          <w:tcPr>
            <w:tcW w:w="1852" w:type="dxa"/>
          </w:tcPr>
          <w:p w14:paraId="206B62A8"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Опера в 1 д.</w:t>
            </w:r>
          </w:p>
        </w:tc>
        <w:tc>
          <w:tcPr>
            <w:tcW w:w="1701" w:type="dxa"/>
          </w:tcPr>
          <w:p w14:paraId="52B48D3D"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Б. К. Бланк</w:t>
            </w:r>
          </w:p>
        </w:tc>
        <w:tc>
          <w:tcPr>
            <w:tcW w:w="1843" w:type="dxa"/>
          </w:tcPr>
          <w:p w14:paraId="739B3E90"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25BC1F9D"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1789</w:t>
            </w:r>
          </w:p>
        </w:tc>
      </w:tr>
      <w:tr w:rsidR="00901019" w:rsidRPr="008019FA" w14:paraId="5DF85FFC" w14:textId="77777777" w:rsidTr="00901019">
        <w:tc>
          <w:tcPr>
            <w:tcW w:w="1706" w:type="dxa"/>
          </w:tcPr>
          <w:p w14:paraId="7D4BD2F2"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975" w:type="dxa"/>
          </w:tcPr>
          <w:p w14:paraId="60E897DB" w14:textId="77777777" w:rsidR="00901019" w:rsidRPr="008019FA" w:rsidRDefault="00901019" w:rsidP="00C57631">
            <w:pPr>
              <w:spacing w:after="0" w:line="240" w:lineRule="auto"/>
              <w:rPr>
                <w:rFonts w:ascii="Times New Roman" w:hAnsi="Times New Roman" w:cs="Times New Roman"/>
                <w:sz w:val="28"/>
                <w:szCs w:val="28"/>
              </w:rPr>
            </w:pPr>
            <w:proofErr w:type="spellStart"/>
            <w:r w:rsidRPr="008019FA">
              <w:rPr>
                <w:rFonts w:ascii="Times New Roman" w:hAnsi="Times New Roman" w:cs="Times New Roman"/>
                <w:sz w:val="28"/>
                <w:szCs w:val="28"/>
              </w:rPr>
              <w:t>Пленира</w:t>
            </w:r>
            <w:proofErr w:type="spellEnd"/>
            <w:r w:rsidRPr="008019FA">
              <w:rPr>
                <w:rFonts w:ascii="Times New Roman" w:hAnsi="Times New Roman" w:cs="Times New Roman"/>
                <w:sz w:val="28"/>
                <w:szCs w:val="28"/>
              </w:rPr>
              <w:t xml:space="preserve"> и </w:t>
            </w:r>
            <w:proofErr w:type="spellStart"/>
            <w:r w:rsidRPr="008019FA">
              <w:rPr>
                <w:rFonts w:ascii="Times New Roman" w:hAnsi="Times New Roman" w:cs="Times New Roman"/>
                <w:sz w:val="28"/>
                <w:szCs w:val="28"/>
              </w:rPr>
              <w:t>Зелим</w:t>
            </w:r>
            <w:proofErr w:type="spellEnd"/>
          </w:p>
        </w:tc>
        <w:tc>
          <w:tcPr>
            <w:tcW w:w="1852" w:type="dxa"/>
          </w:tcPr>
          <w:p w14:paraId="561695D5"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Опера в 3 д.</w:t>
            </w:r>
          </w:p>
        </w:tc>
        <w:tc>
          <w:tcPr>
            <w:tcW w:w="1701" w:type="dxa"/>
          </w:tcPr>
          <w:p w14:paraId="3B7EEE16"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Б. К. Бланк</w:t>
            </w:r>
          </w:p>
        </w:tc>
        <w:tc>
          <w:tcPr>
            <w:tcW w:w="1843" w:type="dxa"/>
          </w:tcPr>
          <w:p w14:paraId="0F809671"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w:t>
            </w:r>
          </w:p>
        </w:tc>
        <w:tc>
          <w:tcPr>
            <w:tcW w:w="1275" w:type="dxa"/>
          </w:tcPr>
          <w:p w14:paraId="5318155D" w14:textId="77777777" w:rsidR="00901019" w:rsidRPr="008019FA" w:rsidRDefault="00901019" w:rsidP="00C57631">
            <w:pPr>
              <w:spacing w:after="0" w:line="240" w:lineRule="auto"/>
              <w:rPr>
                <w:rFonts w:ascii="Times New Roman" w:hAnsi="Times New Roman" w:cs="Times New Roman"/>
                <w:sz w:val="28"/>
                <w:szCs w:val="28"/>
              </w:rPr>
            </w:pPr>
            <w:r w:rsidRPr="008019FA">
              <w:rPr>
                <w:rFonts w:ascii="Times New Roman" w:hAnsi="Times New Roman" w:cs="Times New Roman"/>
                <w:sz w:val="28"/>
                <w:szCs w:val="28"/>
              </w:rPr>
              <w:t>1791</w:t>
            </w:r>
          </w:p>
        </w:tc>
      </w:tr>
    </w:tbl>
    <w:p w14:paraId="1C87202A" w14:textId="77777777" w:rsidR="00901019" w:rsidRPr="00ED07EC" w:rsidRDefault="00901019" w:rsidP="00901019">
      <w:pPr>
        <w:spacing w:after="0" w:line="360" w:lineRule="auto"/>
        <w:ind w:firstLine="709"/>
        <w:jc w:val="both"/>
        <w:rPr>
          <w:rFonts w:ascii="Times New Roman" w:hAnsi="Times New Roman" w:cs="Times New Roman"/>
          <w:sz w:val="28"/>
          <w:szCs w:val="28"/>
        </w:rPr>
      </w:pPr>
    </w:p>
    <w:p w14:paraId="06E9A807" w14:textId="77777777" w:rsidR="00901019" w:rsidRPr="00ED07EC" w:rsidRDefault="00901019" w:rsidP="00901019">
      <w:pPr>
        <w:spacing w:after="0" w:line="360" w:lineRule="auto"/>
        <w:ind w:firstLine="709"/>
        <w:jc w:val="both"/>
        <w:rPr>
          <w:rFonts w:ascii="Times New Roman" w:hAnsi="Times New Roman" w:cs="Times New Roman"/>
          <w:sz w:val="32"/>
          <w:szCs w:val="32"/>
        </w:rPr>
      </w:pPr>
    </w:p>
    <w:p w14:paraId="4CDFD3EF" w14:textId="77777777" w:rsidR="00901019" w:rsidRPr="00ED07EC" w:rsidRDefault="00901019" w:rsidP="00901019">
      <w:pPr>
        <w:rPr>
          <w:rFonts w:ascii="Times New Roman" w:hAnsi="Times New Roman" w:cs="Times New Roman"/>
          <w:sz w:val="24"/>
          <w:szCs w:val="24"/>
        </w:rPr>
      </w:pPr>
    </w:p>
    <w:p w14:paraId="41D244ED" w14:textId="60AB6C86" w:rsidR="00901019" w:rsidRDefault="00901019" w:rsidP="00901019">
      <w:pPr>
        <w:pStyle w:val="1"/>
        <w:rPr>
          <w:rFonts w:ascii="Times New Roman" w:hAnsi="Times New Roman" w:cs="Times New Roman"/>
        </w:rPr>
      </w:pPr>
      <w:r>
        <w:br w:type="page"/>
      </w:r>
      <w:bookmarkStart w:id="101" w:name="_Toc104632497"/>
      <w:r w:rsidRPr="000606B8">
        <w:rPr>
          <w:rFonts w:ascii="Times New Roman" w:hAnsi="Times New Roman" w:cs="Times New Roman"/>
        </w:rPr>
        <w:lastRenderedPageBreak/>
        <w:t>Приложение 2</w:t>
      </w:r>
      <w:bookmarkEnd w:id="101"/>
    </w:p>
    <w:p w14:paraId="2B6F2EA4" w14:textId="77777777" w:rsidR="000606B8" w:rsidRPr="000606B8" w:rsidRDefault="000606B8" w:rsidP="000606B8"/>
    <w:p w14:paraId="3AAB0E6A" w14:textId="2E64E2D5" w:rsidR="00901019" w:rsidRPr="00ED07EC" w:rsidRDefault="00901019" w:rsidP="00901019">
      <w:pPr>
        <w:pStyle w:val="a6"/>
        <w:numPr>
          <w:ilvl w:val="0"/>
          <w:numId w:val="12"/>
        </w:numPr>
        <w:jc w:val="both"/>
        <w:rPr>
          <w:rFonts w:ascii="Times New Roman" w:hAnsi="Times New Roman" w:cs="Times New Roman"/>
          <w:sz w:val="28"/>
          <w:szCs w:val="28"/>
        </w:rPr>
      </w:pPr>
      <w:r w:rsidRPr="00ED07EC">
        <w:rPr>
          <w:rFonts w:ascii="Times New Roman" w:hAnsi="Times New Roman" w:cs="Times New Roman"/>
          <w:sz w:val="28"/>
          <w:szCs w:val="28"/>
        </w:rPr>
        <w:t xml:space="preserve">Цит. по: </w:t>
      </w:r>
      <w:r w:rsidRPr="000606B8">
        <w:rPr>
          <w:rFonts w:ascii="Times New Roman" w:hAnsi="Times New Roman" w:cs="Times New Roman"/>
          <w:i/>
          <w:iCs/>
          <w:sz w:val="28"/>
          <w:szCs w:val="28"/>
        </w:rPr>
        <w:t>Бланк Б. К.</w:t>
      </w:r>
      <w:r w:rsidRPr="00ED07EC">
        <w:rPr>
          <w:rFonts w:ascii="Times New Roman" w:hAnsi="Times New Roman" w:cs="Times New Roman"/>
          <w:sz w:val="28"/>
          <w:szCs w:val="28"/>
        </w:rPr>
        <w:t xml:space="preserve"> </w:t>
      </w:r>
      <w:proofErr w:type="spellStart"/>
      <w:r w:rsidRPr="00ED07EC">
        <w:rPr>
          <w:rFonts w:ascii="Times New Roman" w:hAnsi="Times New Roman" w:cs="Times New Roman"/>
          <w:sz w:val="28"/>
          <w:szCs w:val="28"/>
        </w:rPr>
        <w:t>Пленира</w:t>
      </w:r>
      <w:proofErr w:type="spellEnd"/>
      <w:r w:rsidRPr="00ED07EC">
        <w:rPr>
          <w:rFonts w:ascii="Times New Roman" w:hAnsi="Times New Roman" w:cs="Times New Roman"/>
          <w:sz w:val="28"/>
          <w:szCs w:val="28"/>
        </w:rPr>
        <w:t xml:space="preserve"> и </w:t>
      </w:r>
      <w:proofErr w:type="spellStart"/>
      <w:r w:rsidRPr="00ED07EC">
        <w:rPr>
          <w:rFonts w:ascii="Times New Roman" w:hAnsi="Times New Roman" w:cs="Times New Roman"/>
          <w:sz w:val="28"/>
          <w:szCs w:val="28"/>
        </w:rPr>
        <w:t>Зелим</w:t>
      </w:r>
      <w:proofErr w:type="spellEnd"/>
      <w:r w:rsidRPr="00ED07EC">
        <w:rPr>
          <w:rFonts w:ascii="Times New Roman" w:hAnsi="Times New Roman" w:cs="Times New Roman"/>
          <w:sz w:val="28"/>
          <w:szCs w:val="28"/>
        </w:rPr>
        <w:t xml:space="preserve">: Опера в 3 д. М., 1789. С. </w:t>
      </w:r>
      <w:r w:rsidR="00C96061">
        <w:rPr>
          <w:rFonts w:ascii="Times New Roman" w:hAnsi="Times New Roman" w:cs="Times New Roman"/>
          <w:sz w:val="28"/>
          <w:szCs w:val="28"/>
        </w:rPr>
        <w:t>3–6.</w:t>
      </w:r>
    </w:p>
    <w:p w14:paraId="4F54DBF0" w14:textId="77777777" w:rsidR="00901019" w:rsidRPr="00ED07EC" w:rsidRDefault="00901019" w:rsidP="00901019">
      <w:pPr>
        <w:spacing w:after="0" w:line="360" w:lineRule="auto"/>
        <w:jc w:val="center"/>
        <w:rPr>
          <w:rFonts w:ascii="Times New Roman" w:hAnsi="Times New Roman" w:cs="Times New Roman"/>
          <w:b/>
          <w:bCs/>
          <w:i/>
          <w:iCs/>
          <w:sz w:val="28"/>
          <w:szCs w:val="28"/>
        </w:rPr>
      </w:pPr>
      <w:r w:rsidRPr="00ED07EC">
        <w:rPr>
          <w:rFonts w:ascii="Times New Roman" w:hAnsi="Times New Roman" w:cs="Times New Roman"/>
          <w:b/>
          <w:bCs/>
          <w:i/>
          <w:iCs/>
          <w:sz w:val="28"/>
          <w:szCs w:val="28"/>
        </w:rPr>
        <w:t>Милостивому государю и любезному другу, Сергею Сидоровичу его высокоблагородию Попову, дружеское приношение</w:t>
      </w:r>
    </w:p>
    <w:p w14:paraId="05866174" w14:textId="77777777" w:rsidR="00901019" w:rsidRPr="00ED07EC" w:rsidRDefault="00901019" w:rsidP="00901019">
      <w:pPr>
        <w:spacing w:after="0" w:line="360" w:lineRule="auto"/>
        <w:ind w:firstLine="709"/>
        <w:jc w:val="both"/>
        <w:rPr>
          <w:rFonts w:ascii="Times New Roman" w:hAnsi="Times New Roman" w:cs="Times New Roman"/>
          <w:sz w:val="28"/>
          <w:szCs w:val="28"/>
        </w:rPr>
      </w:pPr>
      <w:r w:rsidRPr="00ED07EC">
        <w:rPr>
          <w:rFonts w:ascii="Times New Roman" w:hAnsi="Times New Roman" w:cs="Times New Roman"/>
          <w:sz w:val="28"/>
          <w:szCs w:val="28"/>
        </w:rPr>
        <w:t xml:space="preserve">Любезный друг! Вы охотно желали, или лучше сказать, некоторым образом приказывали мне сочинить для Вас оперу. Вот она. Прочтя ее, Вы увидите, сколь великую имел я причину от того отговариваться… Но что делать! Дружба Ваша взяла верх над моею </w:t>
      </w:r>
      <w:proofErr w:type="spellStart"/>
      <w:r w:rsidRPr="00ED07EC">
        <w:rPr>
          <w:rFonts w:ascii="Times New Roman" w:hAnsi="Times New Roman" w:cs="Times New Roman"/>
          <w:sz w:val="28"/>
          <w:szCs w:val="28"/>
        </w:rPr>
        <w:t>несклонностию</w:t>
      </w:r>
      <w:proofErr w:type="spellEnd"/>
      <w:r w:rsidRPr="00ED07EC">
        <w:rPr>
          <w:rFonts w:ascii="Times New Roman" w:hAnsi="Times New Roman" w:cs="Times New Roman"/>
          <w:sz w:val="28"/>
          <w:szCs w:val="28"/>
        </w:rPr>
        <w:t>.</w:t>
      </w:r>
    </w:p>
    <w:p w14:paraId="0F555BC3" w14:textId="77777777" w:rsidR="00901019" w:rsidRPr="00ED07EC" w:rsidRDefault="00901019" w:rsidP="00901019">
      <w:pPr>
        <w:spacing w:after="0" w:line="360" w:lineRule="auto"/>
        <w:ind w:firstLine="709"/>
        <w:jc w:val="both"/>
        <w:rPr>
          <w:rFonts w:ascii="Times New Roman" w:hAnsi="Times New Roman" w:cs="Times New Roman"/>
          <w:sz w:val="28"/>
          <w:szCs w:val="28"/>
        </w:rPr>
      </w:pPr>
      <w:r w:rsidRPr="00ED07EC">
        <w:rPr>
          <w:rFonts w:ascii="Times New Roman" w:hAnsi="Times New Roman" w:cs="Times New Roman"/>
          <w:sz w:val="28"/>
          <w:szCs w:val="28"/>
        </w:rPr>
        <w:t xml:space="preserve">Примите благосклонно, любезный друг, сей мой труд, чем я буду награжден за мое старание. Я себя довольно счастливым почту, если Вы, на прочтение сея оперы </w:t>
      </w:r>
      <w:proofErr w:type="spellStart"/>
      <w:r w:rsidRPr="00ED07EC">
        <w:rPr>
          <w:rFonts w:ascii="Times New Roman" w:hAnsi="Times New Roman" w:cs="Times New Roman"/>
          <w:sz w:val="28"/>
          <w:szCs w:val="28"/>
        </w:rPr>
        <w:t>употребя</w:t>
      </w:r>
      <w:proofErr w:type="spellEnd"/>
      <w:r w:rsidRPr="00ED07EC">
        <w:rPr>
          <w:rFonts w:ascii="Times New Roman" w:hAnsi="Times New Roman" w:cs="Times New Roman"/>
          <w:sz w:val="28"/>
          <w:szCs w:val="28"/>
        </w:rPr>
        <w:t xml:space="preserve"> несколько времени, не будете жалеть об утрате оного.</w:t>
      </w:r>
    </w:p>
    <w:p w14:paraId="58ADF94B" w14:textId="77777777" w:rsidR="00901019" w:rsidRPr="00ED07EC" w:rsidRDefault="00901019" w:rsidP="00901019">
      <w:pPr>
        <w:spacing w:after="0" w:line="360" w:lineRule="auto"/>
        <w:ind w:firstLine="709"/>
        <w:jc w:val="both"/>
        <w:rPr>
          <w:rFonts w:ascii="Times New Roman" w:hAnsi="Times New Roman" w:cs="Times New Roman"/>
          <w:sz w:val="28"/>
          <w:szCs w:val="28"/>
        </w:rPr>
      </w:pPr>
      <w:r w:rsidRPr="00ED07EC">
        <w:rPr>
          <w:rFonts w:ascii="Times New Roman" w:hAnsi="Times New Roman" w:cs="Times New Roman"/>
          <w:sz w:val="28"/>
          <w:szCs w:val="28"/>
        </w:rPr>
        <w:t>Простите снисходительно, любезный друг, мне те ошибки, кои увидите в сем сочинении; оно есть еще первое, которое я сделал; а Вы, я думаю, слыхивали пословицу: «</w:t>
      </w:r>
      <w:r w:rsidRPr="00ED07EC">
        <w:rPr>
          <w:rFonts w:ascii="Times New Roman" w:hAnsi="Times New Roman" w:cs="Times New Roman"/>
          <w:b/>
          <w:bCs/>
          <w:i/>
          <w:iCs/>
          <w:sz w:val="28"/>
          <w:szCs w:val="28"/>
        </w:rPr>
        <w:t>Первую песенку зардевшись спеть</w:t>
      </w:r>
      <w:r w:rsidRPr="00ED07EC">
        <w:rPr>
          <w:rFonts w:ascii="Times New Roman" w:hAnsi="Times New Roman" w:cs="Times New Roman"/>
          <w:sz w:val="28"/>
          <w:szCs w:val="28"/>
        </w:rPr>
        <w:t>» [выделение авторское].</w:t>
      </w:r>
    </w:p>
    <w:p w14:paraId="25418797" w14:textId="77777777" w:rsidR="00901019" w:rsidRPr="00ED07EC" w:rsidRDefault="00901019" w:rsidP="00901019">
      <w:pPr>
        <w:spacing w:after="0" w:line="360" w:lineRule="auto"/>
        <w:ind w:firstLine="709"/>
        <w:jc w:val="both"/>
        <w:rPr>
          <w:rFonts w:ascii="Times New Roman" w:hAnsi="Times New Roman" w:cs="Times New Roman"/>
          <w:sz w:val="28"/>
          <w:szCs w:val="28"/>
        </w:rPr>
      </w:pPr>
      <w:r w:rsidRPr="00ED07EC">
        <w:rPr>
          <w:rFonts w:ascii="Times New Roman" w:hAnsi="Times New Roman" w:cs="Times New Roman"/>
          <w:sz w:val="28"/>
          <w:szCs w:val="28"/>
        </w:rPr>
        <w:t xml:space="preserve">Впрочем, </w:t>
      </w:r>
      <w:proofErr w:type="spellStart"/>
      <w:r w:rsidRPr="00ED07EC">
        <w:rPr>
          <w:rFonts w:ascii="Times New Roman" w:hAnsi="Times New Roman" w:cs="Times New Roman"/>
          <w:sz w:val="28"/>
          <w:szCs w:val="28"/>
        </w:rPr>
        <w:t>оставя</w:t>
      </w:r>
      <w:proofErr w:type="spellEnd"/>
      <w:r w:rsidRPr="00ED07EC">
        <w:rPr>
          <w:rFonts w:ascii="Times New Roman" w:hAnsi="Times New Roman" w:cs="Times New Roman"/>
          <w:sz w:val="28"/>
          <w:szCs w:val="28"/>
        </w:rPr>
        <w:t xml:space="preserve"> все это, взирайте Вы только на одну мою к Вам любовь и почтение, с которыми я во всю мою жизнь пребуду к Вам,</w:t>
      </w:r>
    </w:p>
    <w:p w14:paraId="5DFB816C" w14:textId="77777777" w:rsidR="00901019" w:rsidRPr="00ED07EC" w:rsidRDefault="00901019" w:rsidP="00901019">
      <w:pPr>
        <w:spacing w:after="0" w:line="360" w:lineRule="auto"/>
        <w:ind w:firstLine="709"/>
        <w:jc w:val="right"/>
        <w:rPr>
          <w:rFonts w:ascii="Times New Roman" w:hAnsi="Times New Roman" w:cs="Times New Roman"/>
          <w:sz w:val="28"/>
          <w:szCs w:val="28"/>
        </w:rPr>
      </w:pPr>
      <w:r w:rsidRPr="00ED07EC">
        <w:rPr>
          <w:rFonts w:ascii="Times New Roman" w:hAnsi="Times New Roman" w:cs="Times New Roman"/>
          <w:sz w:val="28"/>
          <w:szCs w:val="28"/>
        </w:rPr>
        <w:t>Ваш верный друг</w:t>
      </w:r>
    </w:p>
    <w:p w14:paraId="14A0F6B6" w14:textId="77777777" w:rsidR="00901019" w:rsidRPr="00ED07EC" w:rsidRDefault="00901019" w:rsidP="00901019">
      <w:pPr>
        <w:spacing w:after="0" w:line="360" w:lineRule="auto"/>
        <w:ind w:firstLine="709"/>
        <w:jc w:val="right"/>
        <w:rPr>
          <w:rFonts w:ascii="Times New Roman" w:hAnsi="Times New Roman" w:cs="Times New Roman"/>
          <w:sz w:val="28"/>
          <w:szCs w:val="28"/>
        </w:rPr>
      </w:pPr>
      <w:r w:rsidRPr="00ED07EC">
        <w:rPr>
          <w:rFonts w:ascii="Times New Roman" w:hAnsi="Times New Roman" w:cs="Times New Roman"/>
          <w:sz w:val="28"/>
          <w:szCs w:val="28"/>
        </w:rPr>
        <w:t>и покорный слуга</w:t>
      </w:r>
    </w:p>
    <w:p w14:paraId="7E255BDC" w14:textId="77777777" w:rsidR="00901019" w:rsidRPr="00ED07EC" w:rsidRDefault="00901019" w:rsidP="00901019">
      <w:pPr>
        <w:jc w:val="right"/>
        <w:rPr>
          <w:rFonts w:ascii="Times New Roman" w:hAnsi="Times New Roman" w:cs="Times New Roman"/>
          <w:sz w:val="28"/>
          <w:szCs w:val="28"/>
        </w:rPr>
      </w:pPr>
      <w:r w:rsidRPr="00ED07EC">
        <w:rPr>
          <w:rFonts w:ascii="Times New Roman" w:hAnsi="Times New Roman" w:cs="Times New Roman"/>
          <w:sz w:val="28"/>
          <w:szCs w:val="28"/>
        </w:rPr>
        <w:t xml:space="preserve">Б… Б… </w:t>
      </w:r>
    </w:p>
    <w:p w14:paraId="7A420C84" w14:textId="1331360D" w:rsidR="00901019" w:rsidRPr="00ED07EC" w:rsidRDefault="00901019" w:rsidP="00901019">
      <w:pPr>
        <w:pStyle w:val="a6"/>
        <w:numPr>
          <w:ilvl w:val="0"/>
          <w:numId w:val="12"/>
        </w:numPr>
        <w:jc w:val="both"/>
        <w:rPr>
          <w:rFonts w:ascii="Times New Roman" w:hAnsi="Times New Roman" w:cs="Times New Roman"/>
          <w:sz w:val="28"/>
          <w:szCs w:val="28"/>
        </w:rPr>
      </w:pPr>
      <w:r w:rsidRPr="00ED07EC">
        <w:rPr>
          <w:rFonts w:ascii="Times New Roman" w:hAnsi="Times New Roman" w:cs="Times New Roman"/>
          <w:sz w:val="28"/>
          <w:szCs w:val="28"/>
        </w:rPr>
        <w:t xml:space="preserve">Цит. по: </w:t>
      </w:r>
      <w:r w:rsidRPr="000606B8">
        <w:rPr>
          <w:rFonts w:ascii="Times New Roman" w:hAnsi="Times New Roman" w:cs="Times New Roman"/>
          <w:i/>
          <w:iCs/>
          <w:sz w:val="28"/>
          <w:szCs w:val="28"/>
        </w:rPr>
        <w:t>Бланк Б. К.</w:t>
      </w:r>
      <w:r w:rsidRPr="00ED07EC">
        <w:rPr>
          <w:rFonts w:ascii="Times New Roman" w:hAnsi="Times New Roman" w:cs="Times New Roman"/>
          <w:sz w:val="28"/>
          <w:szCs w:val="28"/>
        </w:rPr>
        <w:t xml:space="preserve"> Красавица и привидение: Опера в 1 д. М., 1789. С.</w:t>
      </w:r>
      <w:r w:rsidR="00C96061">
        <w:rPr>
          <w:rFonts w:ascii="Times New Roman" w:hAnsi="Times New Roman" w:cs="Times New Roman"/>
          <w:sz w:val="28"/>
          <w:szCs w:val="28"/>
        </w:rPr>
        <w:t xml:space="preserve"> 5–6.</w:t>
      </w:r>
      <w:r w:rsidRPr="00ED07EC">
        <w:rPr>
          <w:rFonts w:ascii="Times New Roman" w:hAnsi="Times New Roman" w:cs="Times New Roman"/>
          <w:sz w:val="28"/>
          <w:szCs w:val="28"/>
        </w:rPr>
        <w:t xml:space="preserve"> </w:t>
      </w:r>
    </w:p>
    <w:p w14:paraId="52E71F0F" w14:textId="77777777" w:rsidR="00901019" w:rsidRPr="00ED07EC" w:rsidRDefault="00901019" w:rsidP="00901019">
      <w:pPr>
        <w:spacing w:after="0" w:line="240" w:lineRule="auto"/>
        <w:ind w:firstLine="709"/>
        <w:jc w:val="both"/>
        <w:rPr>
          <w:rFonts w:ascii="Times New Roman" w:hAnsi="Times New Roman" w:cs="Times New Roman"/>
          <w:b/>
          <w:bCs/>
          <w:i/>
          <w:iCs/>
          <w:sz w:val="28"/>
          <w:szCs w:val="28"/>
        </w:rPr>
      </w:pPr>
      <w:r w:rsidRPr="00ED07EC">
        <w:rPr>
          <w:rFonts w:ascii="Times New Roman" w:hAnsi="Times New Roman" w:cs="Times New Roman"/>
          <w:b/>
          <w:bCs/>
          <w:i/>
          <w:iCs/>
          <w:sz w:val="28"/>
          <w:szCs w:val="28"/>
        </w:rPr>
        <w:t>Любезному другу, Петру Афанасьевичу Долгову, дружеское приношение</w:t>
      </w:r>
    </w:p>
    <w:p w14:paraId="079F6D13" w14:textId="77777777" w:rsidR="00901019" w:rsidRPr="00ED07EC" w:rsidRDefault="00901019" w:rsidP="00901019">
      <w:pPr>
        <w:spacing w:after="0" w:line="240" w:lineRule="auto"/>
        <w:ind w:firstLine="709"/>
        <w:jc w:val="both"/>
        <w:rPr>
          <w:rFonts w:ascii="Times New Roman" w:hAnsi="Times New Roman" w:cs="Times New Roman"/>
          <w:sz w:val="28"/>
          <w:szCs w:val="28"/>
        </w:rPr>
      </w:pPr>
    </w:p>
    <w:p w14:paraId="0A283797" w14:textId="77777777" w:rsidR="00901019" w:rsidRPr="00ED07EC" w:rsidRDefault="00901019" w:rsidP="00901019">
      <w:pPr>
        <w:spacing w:after="0" w:line="360" w:lineRule="auto"/>
        <w:ind w:firstLine="709"/>
        <w:jc w:val="both"/>
        <w:rPr>
          <w:rFonts w:ascii="Times New Roman" w:hAnsi="Times New Roman" w:cs="Times New Roman"/>
          <w:sz w:val="28"/>
          <w:szCs w:val="28"/>
        </w:rPr>
      </w:pPr>
      <w:r w:rsidRPr="00ED07EC">
        <w:rPr>
          <w:rFonts w:ascii="Times New Roman" w:hAnsi="Times New Roman" w:cs="Times New Roman"/>
          <w:sz w:val="28"/>
          <w:szCs w:val="28"/>
        </w:rPr>
        <w:t>Любезный друг!</w:t>
      </w:r>
    </w:p>
    <w:p w14:paraId="6FA208E8" w14:textId="17E9640C" w:rsidR="00C96061" w:rsidRDefault="00901019" w:rsidP="00C96061">
      <w:pPr>
        <w:spacing w:after="0" w:line="360" w:lineRule="auto"/>
        <w:ind w:firstLine="709"/>
        <w:jc w:val="both"/>
        <w:rPr>
          <w:rFonts w:ascii="Times New Roman" w:hAnsi="Times New Roman" w:cs="Times New Roman"/>
          <w:sz w:val="28"/>
          <w:szCs w:val="28"/>
        </w:rPr>
      </w:pPr>
      <w:r w:rsidRPr="00ED07EC">
        <w:rPr>
          <w:rFonts w:ascii="Times New Roman" w:hAnsi="Times New Roman" w:cs="Times New Roman"/>
          <w:sz w:val="28"/>
          <w:szCs w:val="28"/>
        </w:rPr>
        <w:t xml:space="preserve">Разбирая библиотеку одного моего родственника, нашел я сию книжку на арабском языке. </w:t>
      </w:r>
      <w:proofErr w:type="spellStart"/>
      <w:r w:rsidRPr="00ED07EC">
        <w:rPr>
          <w:rFonts w:ascii="Times New Roman" w:hAnsi="Times New Roman" w:cs="Times New Roman"/>
          <w:sz w:val="28"/>
          <w:szCs w:val="28"/>
        </w:rPr>
        <w:t>Полюбопытствуя</w:t>
      </w:r>
      <w:proofErr w:type="spellEnd"/>
      <w:r w:rsidRPr="00ED07EC">
        <w:rPr>
          <w:rFonts w:ascii="Times New Roman" w:hAnsi="Times New Roman" w:cs="Times New Roman"/>
          <w:sz w:val="28"/>
          <w:szCs w:val="28"/>
        </w:rPr>
        <w:t xml:space="preserve"> узнать, какого она содержания, дал я ее прочитать живущему у нас арабу. Он сказал мне, что она есть рода оперы и </w:t>
      </w:r>
      <w:r w:rsidRPr="00ED07EC">
        <w:rPr>
          <w:rFonts w:ascii="Times New Roman" w:hAnsi="Times New Roman" w:cs="Times New Roman"/>
          <w:sz w:val="28"/>
          <w:szCs w:val="28"/>
        </w:rPr>
        <w:lastRenderedPageBreak/>
        <w:t xml:space="preserve">сочинена для одного принца, имевшего отвращение от женитьбы. «Не можешь ли ты ее </w:t>
      </w:r>
      <w:proofErr w:type="spellStart"/>
      <w:r w:rsidRPr="00ED07EC">
        <w:rPr>
          <w:rFonts w:ascii="Times New Roman" w:hAnsi="Times New Roman" w:cs="Times New Roman"/>
          <w:sz w:val="28"/>
          <w:szCs w:val="28"/>
        </w:rPr>
        <w:t>перевесть</w:t>
      </w:r>
      <w:proofErr w:type="spellEnd"/>
      <w:r w:rsidRPr="00ED07EC">
        <w:rPr>
          <w:rFonts w:ascii="Times New Roman" w:hAnsi="Times New Roman" w:cs="Times New Roman"/>
          <w:sz w:val="28"/>
          <w:szCs w:val="28"/>
        </w:rPr>
        <w:t xml:space="preserve"> на наш язык?» </w:t>
      </w:r>
      <w:r w:rsidR="00C96061">
        <w:rPr>
          <w:rFonts w:ascii="Times New Roman" w:hAnsi="Times New Roman" w:cs="Times New Roman"/>
          <w:sz w:val="28"/>
          <w:szCs w:val="28"/>
        </w:rPr>
        <w:t>–</w:t>
      </w:r>
      <w:r w:rsidRPr="00ED07EC">
        <w:rPr>
          <w:rFonts w:ascii="Times New Roman" w:hAnsi="Times New Roman" w:cs="Times New Roman"/>
          <w:sz w:val="28"/>
          <w:szCs w:val="28"/>
        </w:rPr>
        <w:t xml:space="preserve"> спросил я его. «Нет, </w:t>
      </w:r>
      <w:r w:rsidR="00C96061">
        <w:rPr>
          <w:rFonts w:ascii="Times New Roman" w:hAnsi="Times New Roman" w:cs="Times New Roman"/>
          <w:sz w:val="28"/>
          <w:szCs w:val="28"/>
        </w:rPr>
        <w:t>–</w:t>
      </w:r>
      <w:r w:rsidRPr="00ED07EC">
        <w:rPr>
          <w:rFonts w:ascii="Times New Roman" w:hAnsi="Times New Roman" w:cs="Times New Roman"/>
          <w:sz w:val="28"/>
          <w:szCs w:val="28"/>
        </w:rPr>
        <w:t xml:space="preserve"> отвечал он, </w:t>
      </w:r>
      <w:r w:rsidR="00C96061">
        <w:rPr>
          <w:rFonts w:ascii="Times New Roman" w:hAnsi="Times New Roman" w:cs="Times New Roman"/>
          <w:sz w:val="28"/>
          <w:szCs w:val="28"/>
        </w:rPr>
        <w:t>–</w:t>
      </w:r>
      <w:r w:rsidRPr="00ED07EC">
        <w:rPr>
          <w:rFonts w:ascii="Times New Roman" w:hAnsi="Times New Roman" w:cs="Times New Roman"/>
          <w:sz w:val="28"/>
          <w:szCs w:val="28"/>
        </w:rPr>
        <w:t xml:space="preserve"> я не очень еще силен в оном; но если вы возьмете труд и будете писать, а я сказывать вам содержание, то мы и переложим оную». Я, чувствуя также свою слабость в российском языке, долго было не хотел взяться за оную, однако ж решился напоследок, слыша его о ней похвалы, перевести; хотя она прославляет Магомеда, однако ж тем не менее нравоучительна; всякий ясно увидит, кого тут надлежит почитать</w:t>
      </w:r>
      <w:r w:rsidR="00C96061">
        <w:rPr>
          <w:rFonts w:ascii="Times New Roman" w:hAnsi="Times New Roman" w:cs="Times New Roman"/>
          <w:sz w:val="28"/>
          <w:szCs w:val="28"/>
        </w:rPr>
        <w:t>. Довольным я себя и награжденным за труд свой почту, ежели тебе, любезный друг, она понравится</w:t>
      </w:r>
      <w:r w:rsidRPr="00ED07EC">
        <w:rPr>
          <w:rFonts w:ascii="Times New Roman" w:hAnsi="Times New Roman" w:cs="Times New Roman"/>
          <w:sz w:val="28"/>
          <w:szCs w:val="28"/>
        </w:rPr>
        <w:t>.</w:t>
      </w:r>
      <w:r w:rsidR="00C96061">
        <w:rPr>
          <w:rFonts w:ascii="Times New Roman" w:hAnsi="Times New Roman" w:cs="Times New Roman"/>
          <w:sz w:val="28"/>
          <w:szCs w:val="28"/>
        </w:rPr>
        <w:t xml:space="preserve"> Ты, конечно, увидишь в ней очень много недостатков в рассуждении </w:t>
      </w:r>
      <w:proofErr w:type="spellStart"/>
      <w:r w:rsidR="00C96061">
        <w:rPr>
          <w:rFonts w:ascii="Times New Roman" w:hAnsi="Times New Roman" w:cs="Times New Roman"/>
          <w:sz w:val="28"/>
          <w:szCs w:val="28"/>
        </w:rPr>
        <w:t>краснописания</w:t>
      </w:r>
      <w:proofErr w:type="spellEnd"/>
      <w:r w:rsidR="00C96061">
        <w:rPr>
          <w:rFonts w:ascii="Times New Roman" w:hAnsi="Times New Roman" w:cs="Times New Roman"/>
          <w:sz w:val="28"/>
          <w:szCs w:val="28"/>
        </w:rPr>
        <w:t>; но я прошу тебя более взирать на усердие моей к тебе дружбы, чем на приятность слога. Прощай, любезный Друг! Всякой раз, как тебе попадется на глаза сия книжка, то ты вспоминай о моей к тебе нелицемерной дружбе, с которою я во всю мою жизнь пребуду,</w:t>
      </w:r>
    </w:p>
    <w:p w14:paraId="07FDA6E0" w14:textId="04030259" w:rsidR="00C96061" w:rsidRPr="00ED07EC" w:rsidRDefault="00C96061" w:rsidP="00C9606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Твой верной друг</w:t>
      </w:r>
    </w:p>
    <w:p w14:paraId="68280677" w14:textId="77777777" w:rsidR="00901019" w:rsidRPr="00C96061" w:rsidRDefault="00901019" w:rsidP="00C96061">
      <w:pPr>
        <w:spacing w:after="0" w:line="360" w:lineRule="auto"/>
        <w:ind w:firstLine="709"/>
        <w:jc w:val="right"/>
        <w:rPr>
          <w:rFonts w:ascii="Times New Roman" w:hAnsi="Times New Roman" w:cs="Times New Roman"/>
          <w:sz w:val="28"/>
          <w:szCs w:val="28"/>
        </w:rPr>
      </w:pPr>
      <w:r w:rsidRPr="00C96061">
        <w:rPr>
          <w:rFonts w:ascii="Times New Roman" w:hAnsi="Times New Roman" w:cs="Times New Roman"/>
          <w:sz w:val="28"/>
          <w:szCs w:val="28"/>
        </w:rPr>
        <w:t>Б… Б…</w:t>
      </w:r>
    </w:p>
    <w:p w14:paraId="628CDFC4" w14:textId="77777777" w:rsidR="00901019" w:rsidRDefault="00901019" w:rsidP="00901019">
      <w:pPr>
        <w:rPr>
          <w:rFonts w:ascii="Times New Roman" w:hAnsi="Times New Roman" w:cs="Times New Roman"/>
          <w:sz w:val="28"/>
          <w:szCs w:val="28"/>
        </w:rPr>
        <w:sectPr w:rsidR="00901019" w:rsidSect="00CD4823">
          <w:footerReference w:type="default" r:id="rId12"/>
          <w:pgSz w:w="11906" w:h="16838"/>
          <w:pgMar w:top="1134" w:right="850" w:bottom="1134" w:left="1701" w:header="708" w:footer="708" w:gutter="0"/>
          <w:cols w:space="708"/>
          <w:titlePg/>
          <w:docGrid w:linePitch="360"/>
        </w:sectPr>
      </w:pPr>
    </w:p>
    <w:tbl>
      <w:tblPr>
        <w:tblW w:w="155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268"/>
        <w:gridCol w:w="2835"/>
        <w:gridCol w:w="2410"/>
        <w:gridCol w:w="5528"/>
      </w:tblGrid>
      <w:tr w:rsidR="00901019" w:rsidRPr="008019FA" w14:paraId="0EBB564F" w14:textId="77777777" w:rsidTr="00C57631">
        <w:tc>
          <w:tcPr>
            <w:tcW w:w="15588" w:type="dxa"/>
            <w:gridSpan w:val="5"/>
            <w:tcBorders>
              <w:top w:val="single" w:sz="4" w:space="0" w:color="FFFFFF"/>
              <w:left w:val="single" w:sz="4" w:space="0" w:color="FFFFFF"/>
              <w:right w:val="single" w:sz="4" w:space="0" w:color="FFFFFF"/>
            </w:tcBorders>
          </w:tcPr>
          <w:p w14:paraId="5171488E" w14:textId="77777777" w:rsidR="00901019" w:rsidRPr="000606B8" w:rsidRDefault="00901019" w:rsidP="00C57631">
            <w:pPr>
              <w:pStyle w:val="1"/>
              <w:spacing w:line="240" w:lineRule="auto"/>
              <w:rPr>
                <w:rFonts w:ascii="Times New Roman" w:hAnsi="Times New Roman" w:cs="Times New Roman"/>
              </w:rPr>
            </w:pPr>
            <w:bookmarkStart w:id="102" w:name="_Toc104632498"/>
            <w:r w:rsidRPr="000606B8">
              <w:rPr>
                <w:rFonts w:ascii="Times New Roman" w:hAnsi="Times New Roman" w:cs="Times New Roman"/>
              </w:rPr>
              <w:lastRenderedPageBreak/>
              <w:t>Приложение 3</w:t>
            </w:r>
            <w:bookmarkEnd w:id="102"/>
          </w:p>
          <w:p w14:paraId="01F94E13" w14:textId="77777777" w:rsidR="00901019" w:rsidRPr="008019FA" w:rsidRDefault="00901019" w:rsidP="00C57631">
            <w:pPr>
              <w:spacing w:after="0" w:line="240" w:lineRule="auto"/>
            </w:pPr>
          </w:p>
          <w:p w14:paraId="5434E440" w14:textId="77777777" w:rsidR="00901019" w:rsidRPr="008019FA" w:rsidRDefault="00901019" w:rsidP="00C57631">
            <w:pPr>
              <w:spacing w:after="0" w:line="360" w:lineRule="auto"/>
              <w:ind w:firstLine="709"/>
              <w:jc w:val="both"/>
              <w:rPr>
                <w:rFonts w:ascii="Times New Roman" w:hAnsi="Times New Roman" w:cs="Times New Roman"/>
                <w:b/>
                <w:bCs/>
                <w:sz w:val="28"/>
                <w:szCs w:val="28"/>
              </w:rPr>
            </w:pPr>
            <w:r w:rsidRPr="008019FA">
              <w:rPr>
                <w:rFonts w:ascii="Times New Roman" w:hAnsi="Times New Roman" w:cs="Times New Roman"/>
                <w:b/>
                <w:bCs/>
                <w:sz w:val="28"/>
                <w:szCs w:val="28"/>
              </w:rPr>
              <w:t>Таблица 2. Маркеры национального колорита</w:t>
            </w:r>
          </w:p>
          <w:p w14:paraId="0C2551AF" w14:textId="77777777" w:rsidR="00901019" w:rsidRPr="008019FA" w:rsidRDefault="00901019" w:rsidP="00C57631">
            <w:pPr>
              <w:spacing w:after="0" w:line="360" w:lineRule="auto"/>
              <w:ind w:firstLine="709"/>
              <w:jc w:val="both"/>
              <w:rPr>
                <w:rFonts w:ascii="Times New Roman" w:hAnsi="Times New Roman" w:cs="Times New Roman"/>
                <w:sz w:val="28"/>
                <w:szCs w:val="28"/>
              </w:rPr>
            </w:pPr>
            <w:r w:rsidRPr="008019FA">
              <w:rPr>
                <w:rFonts w:ascii="Times New Roman" w:hAnsi="Times New Roman" w:cs="Times New Roman"/>
                <w:sz w:val="28"/>
                <w:szCs w:val="28"/>
              </w:rPr>
              <w:t>Жирным шрифтом выделены элементы, указывающие на конкретный определенный колорит; курсивом отмечены те детали, которые, напротив, не позволяют определить национальную специфику оперы.</w:t>
            </w:r>
          </w:p>
        </w:tc>
      </w:tr>
      <w:tr w:rsidR="00901019" w:rsidRPr="008019FA" w14:paraId="6FFCDBCA" w14:textId="77777777" w:rsidTr="00C57631">
        <w:tc>
          <w:tcPr>
            <w:tcW w:w="2547" w:type="dxa"/>
          </w:tcPr>
          <w:p w14:paraId="43EABCDC" w14:textId="77777777" w:rsidR="00901019" w:rsidRPr="008019FA" w:rsidRDefault="00901019" w:rsidP="00C57631">
            <w:pPr>
              <w:spacing w:after="0" w:line="360" w:lineRule="auto"/>
              <w:jc w:val="both"/>
              <w:rPr>
                <w:rFonts w:ascii="Times New Roman" w:hAnsi="Times New Roman" w:cs="Times New Roman"/>
                <w:b/>
                <w:bCs/>
                <w:sz w:val="24"/>
                <w:szCs w:val="24"/>
              </w:rPr>
            </w:pPr>
          </w:p>
        </w:tc>
        <w:tc>
          <w:tcPr>
            <w:tcW w:w="2268" w:type="dxa"/>
          </w:tcPr>
          <w:p w14:paraId="1F5C2B8D"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Колорит</w:t>
            </w:r>
          </w:p>
        </w:tc>
        <w:tc>
          <w:tcPr>
            <w:tcW w:w="2835" w:type="dxa"/>
          </w:tcPr>
          <w:p w14:paraId="2DFF7BB8"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Имена героев</w:t>
            </w:r>
          </w:p>
        </w:tc>
        <w:tc>
          <w:tcPr>
            <w:tcW w:w="2410" w:type="dxa"/>
          </w:tcPr>
          <w:p w14:paraId="3D39FDDD"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Место действия</w:t>
            </w:r>
          </w:p>
        </w:tc>
        <w:tc>
          <w:tcPr>
            <w:tcW w:w="5528" w:type="dxa"/>
          </w:tcPr>
          <w:p w14:paraId="74CCCDB7"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Детали</w:t>
            </w:r>
          </w:p>
        </w:tc>
      </w:tr>
      <w:tr w:rsidR="00901019" w:rsidRPr="008019FA" w14:paraId="03D68719" w14:textId="77777777" w:rsidTr="00C57631">
        <w:tc>
          <w:tcPr>
            <w:tcW w:w="2547" w:type="dxa"/>
          </w:tcPr>
          <w:p w14:paraId="5288CD64"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Перерождение</w:t>
            </w:r>
          </w:p>
        </w:tc>
        <w:tc>
          <w:tcPr>
            <w:tcW w:w="2268" w:type="dxa"/>
          </w:tcPr>
          <w:p w14:paraId="653C5CA7" w14:textId="709819B9" w:rsidR="00901019" w:rsidRPr="008019FA" w:rsidRDefault="000606B8" w:rsidP="00C576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Смешанный</w:t>
            </w:r>
          </w:p>
        </w:tc>
        <w:tc>
          <w:tcPr>
            <w:tcW w:w="2835" w:type="dxa"/>
          </w:tcPr>
          <w:p w14:paraId="57BB5F03"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Темизора</w:t>
            </w:r>
            <w:proofErr w:type="spellEnd"/>
          </w:p>
          <w:p w14:paraId="4A38E8F4"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Миловида</w:t>
            </w:r>
            <w:proofErr w:type="spellEnd"/>
          </w:p>
          <w:p w14:paraId="044DC3F1"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Зелимен</w:t>
            </w:r>
            <w:proofErr w:type="spellEnd"/>
          </w:p>
          <w:p w14:paraId="3662AC39"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Ликомир</w:t>
            </w:r>
            <w:proofErr w:type="spellEnd"/>
          </w:p>
        </w:tc>
        <w:tc>
          <w:tcPr>
            <w:tcW w:w="2410" w:type="dxa"/>
          </w:tcPr>
          <w:p w14:paraId="0275DEFA"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Деревня, в финале – «прозрачная торжественная зала»</w:t>
            </w:r>
          </w:p>
        </w:tc>
        <w:tc>
          <w:tcPr>
            <w:tcW w:w="5528" w:type="dxa"/>
          </w:tcPr>
          <w:p w14:paraId="7EF7CF3E"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Работники идут с </w:t>
            </w:r>
            <w:r w:rsidRPr="008019FA">
              <w:rPr>
                <w:rFonts w:ascii="Times New Roman" w:hAnsi="Times New Roman" w:cs="Times New Roman"/>
                <w:i/>
                <w:iCs/>
                <w:sz w:val="24"/>
                <w:szCs w:val="24"/>
              </w:rPr>
              <w:t>некими полевыми орудиями</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Миловиду</w:t>
            </w:r>
            <w:proofErr w:type="spellEnd"/>
            <w:r w:rsidRPr="008019FA">
              <w:rPr>
                <w:rFonts w:ascii="Times New Roman" w:hAnsi="Times New Roman" w:cs="Times New Roman"/>
                <w:sz w:val="24"/>
                <w:szCs w:val="24"/>
              </w:rPr>
              <w:t xml:space="preserve"> называют </w:t>
            </w:r>
            <w:r w:rsidRPr="008019FA">
              <w:rPr>
                <w:rFonts w:ascii="Times New Roman" w:hAnsi="Times New Roman" w:cs="Times New Roman"/>
                <w:i/>
                <w:iCs/>
                <w:sz w:val="24"/>
                <w:szCs w:val="24"/>
              </w:rPr>
              <w:t>пастушкой</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Ликомир</w:t>
            </w:r>
            <w:proofErr w:type="spellEnd"/>
            <w:r w:rsidRPr="008019FA">
              <w:rPr>
                <w:rFonts w:ascii="Times New Roman" w:hAnsi="Times New Roman" w:cs="Times New Roman"/>
                <w:sz w:val="24"/>
                <w:szCs w:val="24"/>
              </w:rPr>
              <w:t xml:space="preserve"> возвращается </w:t>
            </w:r>
            <w:r w:rsidRPr="008019FA">
              <w:rPr>
                <w:rFonts w:ascii="Times New Roman" w:hAnsi="Times New Roman" w:cs="Times New Roman"/>
                <w:i/>
                <w:iCs/>
                <w:sz w:val="24"/>
                <w:szCs w:val="24"/>
              </w:rPr>
              <w:t>с некого городского гулянья</w:t>
            </w:r>
            <w:r w:rsidRPr="008019FA">
              <w:rPr>
                <w:rFonts w:ascii="Times New Roman" w:hAnsi="Times New Roman" w:cs="Times New Roman"/>
                <w:sz w:val="24"/>
                <w:szCs w:val="24"/>
              </w:rPr>
              <w:t xml:space="preserve">, в финале </w:t>
            </w:r>
            <w:proofErr w:type="spellStart"/>
            <w:r w:rsidRPr="008019FA">
              <w:rPr>
                <w:rFonts w:ascii="Times New Roman" w:hAnsi="Times New Roman" w:cs="Times New Roman"/>
                <w:sz w:val="24"/>
                <w:szCs w:val="24"/>
              </w:rPr>
              <w:t>Темизора</w:t>
            </w:r>
            <w:proofErr w:type="spellEnd"/>
            <w:r w:rsidRPr="008019FA">
              <w:rPr>
                <w:rFonts w:ascii="Times New Roman" w:hAnsi="Times New Roman" w:cs="Times New Roman"/>
                <w:sz w:val="24"/>
                <w:szCs w:val="24"/>
              </w:rPr>
              <w:t xml:space="preserve"> и волшебник предстают в </w:t>
            </w:r>
            <w:r w:rsidRPr="008019FA">
              <w:rPr>
                <w:rFonts w:ascii="Times New Roman" w:hAnsi="Times New Roman" w:cs="Times New Roman"/>
                <w:i/>
                <w:iCs/>
                <w:sz w:val="24"/>
                <w:szCs w:val="24"/>
              </w:rPr>
              <w:t>некой «богатой одежде»</w:t>
            </w:r>
          </w:p>
        </w:tc>
      </w:tr>
      <w:tr w:rsidR="00901019" w:rsidRPr="008019FA" w14:paraId="5A905C91" w14:textId="77777777" w:rsidTr="00C57631">
        <w:tc>
          <w:tcPr>
            <w:tcW w:w="2547" w:type="dxa"/>
          </w:tcPr>
          <w:p w14:paraId="58098127"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Точильщик</w:t>
            </w:r>
          </w:p>
        </w:tc>
        <w:tc>
          <w:tcPr>
            <w:tcW w:w="2268" w:type="dxa"/>
          </w:tcPr>
          <w:p w14:paraId="7FACA269"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Русский</w:t>
            </w:r>
          </w:p>
        </w:tc>
        <w:tc>
          <w:tcPr>
            <w:tcW w:w="2835" w:type="dxa"/>
          </w:tcPr>
          <w:p w14:paraId="1CDF8FE8"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Макар</w:t>
            </w:r>
          </w:p>
          <w:p w14:paraId="47A07133"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Улита</w:t>
            </w:r>
          </w:p>
          <w:p w14:paraId="71239B06"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Параша</w:t>
            </w:r>
          </w:p>
          <w:p w14:paraId="7DFF2BCA"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Лука</w:t>
            </w:r>
          </w:p>
          <w:p w14:paraId="413FD2E7"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Антроп</w:t>
            </w:r>
          </w:p>
        </w:tc>
        <w:tc>
          <w:tcPr>
            <w:tcW w:w="2410" w:type="dxa"/>
          </w:tcPr>
          <w:p w14:paraId="488ABEC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Деревня, </w:t>
            </w:r>
            <w:r w:rsidRPr="008019FA">
              <w:rPr>
                <w:rFonts w:ascii="Times New Roman" w:hAnsi="Times New Roman" w:cs="Times New Roman"/>
                <w:b/>
                <w:bCs/>
                <w:sz w:val="24"/>
                <w:szCs w:val="24"/>
              </w:rPr>
              <w:t>крестьянский двор</w:t>
            </w:r>
          </w:p>
        </w:tc>
        <w:tc>
          <w:tcPr>
            <w:tcW w:w="5528" w:type="dxa"/>
          </w:tcPr>
          <w:p w14:paraId="0DC50653" w14:textId="3D870802"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Герои живут в </w:t>
            </w:r>
            <w:r w:rsidRPr="008019FA">
              <w:rPr>
                <w:rFonts w:ascii="Times New Roman" w:hAnsi="Times New Roman" w:cs="Times New Roman"/>
                <w:b/>
                <w:bCs/>
                <w:sz w:val="24"/>
                <w:szCs w:val="24"/>
              </w:rPr>
              <w:t>избах</w:t>
            </w:r>
            <w:r w:rsidRPr="008019FA">
              <w:rPr>
                <w:rFonts w:ascii="Times New Roman" w:hAnsi="Times New Roman" w:cs="Times New Roman"/>
                <w:sz w:val="24"/>
                <w:szCs w:val="24"/>
              </w:rPr>
              <w:t xml:space="preserve">; в начале оперы Макар сидит за </w:t>
            </w:r>
            <w:r w:rsidRPr="008019FA">
              <w:rPr>
                <w:rFonts w:ascii="Times New Roman" w:hAnsi="Times New Roman" w:cs="Times New Roman"/>
                <w:b/>
                <w:bCs/>
                <w:sz w:val="24"/>
                <w:szCs w:val="24"/>
              </w:rPr>
              <w:t>точилом</w:t>
            </w:r>
            <w:r w:rsidRPr="008019FA">
              <w:rPr>
                <w:rFonts w:ascii="Times New Roman" w:hAnsi="Times New Roman" w:cs="Times New Roman"/>
                <w:sz w:val="24"/>
                <w:szCs w:val="24"/>
              </w:rPr>
              <w:t xml:space="preserve">, Параша </w:t>
            </w:r>
            <w:r w:rsidRPr="008019FA">
              <w:rPr>
                <w:rFonts w:ascii="Times New Roman" w:hAnsi="Times New Roman" w:cs="Times New Roman"/>
                <w:b/>
                <w:bCs/>
                <w:sz w:val="24"/>
                <w:szCs w:val="24"/>
              </w:rPr>
              <w:t>прядет</w:t>
            </w:r>
            <w:r w:rsidRPr="008019FA">
              <w:rPr>
                <w:rFonts w:ascii="Times New Roman" w:hAnsi="Times New Roman" w:cs="Times New Roman"/>
                <w:sz w:val="24"/>
                <w:szCs w:val="24"/>
              </w:rPr>
              <w:t xml:space="preserve">; барин Луки (жениха Параши) должен вскоре приехать </w:t>
            </w:r>
            <w:r w:rsidRPr="008019FA">
              <w:rPr>
                <w:rFonts w:ascii="Times New Roman" w:hAnsi="Times New Roman" w:cs="Times New Roman"/>
                <w:b/>
                <w:bCs/>
                <w:sz w:val="24"/>
                <w:szCs w:val="24"/>
              </w:rPr>
              <w:t>из Москвы</w:t>
            </w:r>
            <w:r w:rsidRPr="008019FA">
              <w:rPr>
                <w:rFonts w:ascii="Times New Roman" w:hAnsi="Times New Roman" w:cs="Times New Roman"/>
                <w:sz w:val="24"/>
                <w:szCs w:val="24"/>
              </w:rPr>
              <w:t xml:space="preserve">; герои употребляют то, что Э. </w:t>
            </w:r>
            <w:proofErr w:type="spellStart"/>
            <w:r w:rsidRPr="008019FA">
              <w:rPr>
                <w:rFonts w:ascii="Times New Roman" w:hAnsi="Times New Roman" w:cs="Times New Roman"/>
                <w:sz w:val="24"/>
                <w:szCs w:val="24"/>
              </w:rPr>
              <w:t>Малэк</w:t>
            </w:r>
            <w:proofErr w:type="spellEnd"/>
            <w:r w:rsidRPr="008019FA">
              <w:rPr>
                <w:rFonts w:ascii="Times New Roman" w:hAnsi="Times New Roman" w:cs="Times New Roman"/>
                <w:sz w:val="24"/>
                <w:szCs w:val="24"/>
              </w:rPr>
              <w:t xml:space="preserve"> назвала «</w:t>
            </w:r>
            <w:r w:rsidRPr="008019FA">
              <w:rPr>
                <w:rFonts w:ascii="Times New Roman" w:hAnsi="Times New Roman" w:cs="Times New Roman"/>
                <w:b/>
                <w:bCs/>
                <w:sz w:val="24"/>
                <w:szCs w:val="24"/>
              </w:rPr>
              <w:t>сочным просторечием</w:t>
            </w:r>
            <w:r w:rsidRPr="008019FA">
              <w:rPr>
                <w:rFonts w:ascii="Times New Roman" w:hAnsi="Times New Roman" w:cs="Times New Roman"/>
                <w:sz w:val="24"/>
                <w:szCs w:val="24"/>
              </w:rPr>
              <w:t>» в «Калифе на час» Горчакова</w:t>
            </w:r>
            <w:r w:rsidRPr="008019FA">
              <w:rPr>
                <w:rStyle w:val="a3"/>
                <w:rFonts w:ascii="Times New Roman" w:hAnsi="Times New Roman" w:cs="Times New Roman"/>
                <w:sz w:val="24"/>
                <w:szCs w:val="24"/>
              </w:rPr>
              <w:footnoteReference w:id="217"/>
            </w:r>
            <w:r w:rsidRPr="008019FA">
              <w:rPr>
                <w:rFonts w:ascii="Times New Roman" w:hAnsi="Times New Roman" w:cs="Times New Roman"/>
                <w:sz w:val="24"/>
                <w:szCs w:val="24"/>
              </w:rPr>
              <w:t xml:space="preserve"> («Ох уж эти мне долгоносые черти», «Что в них смаку-то, ни сыту, ни сласти», «Видно, что </w:t>
            </w:r>
            <w:proofErr w:type="spellStart"/>
            <w:r w:rsidRPr="008019FA">
              <w:rPr>
                <w:rFonts w:ascii="Times New Roman" w:hAnsi="Times New Roman" w:cs="Times New Roman"/>
                <w:sz w:val="24"/>
                <w:szCs w:val="24"/>
              </w:rPr>
              <w:t>подкуликал</w:t>
            </w:r>
            <w:proofErr w:type="spellEnd"/>
            <w:r w:rsidRPr="008019FA">
              <w:rPr>
                <w:rStyle w:val="a3"/>
                <w:rFonts w:ascii="Times New Roman" w:hAnsi="Times New Roman" w:cs="Times New Roman"/>
                <w:sz w:val="24"/>
                <w:szCs w:val="24"/>
              </w:rPr>
              <w:footnoteReference w:id="218"/>
            </w:r>
            <w:r w:rsidRPr="008019FA">
              <w:rPr>
                <w:rFonts w:ascii="Times New Roman" w:hAnsi="Times New Roman" w:cs="Times New Roman"/>
                <w:sz w:val="24"/>
                <w:szCs w:val="24"/>
              </w:rPr>
              <w:t xml:space="preserve"> добрым мастерством», «Подай-ка </w:t>
            </w:r>
            <w:r w:rsidRPr="008019FA">
              <w:rPr>
                <w:rFonts w:ascii="Times New Roman" w:hAnsi="Times New Roman" w:cs="Times New Roman"/>
                <w:sz w:val="24"/>
                <w:szCs w:val="24"/>
              </w:rPr>
              <w:lastRenderedPageBreak/>
              <w:t xml:space="preserve">&lt;…&gt; </w:t>
            </w:r>
            <w:proofErr w:type="spellStart"/>
            <w:r w:rsidRPr="008019FA">
              <w:rPr>
                <w:rFonts w:ascii="Times New Roman" w:hAnsi="Times New Roman" w:cs="Times New Roman"/>
                <w:sz w:val="24"/>
                <w:szCs w:val="24"/>
              </w:rPr>
              <w:t>тавована</w:t>
            </w:r>
            <w:proofErr w:type="spellEnd"/>
            <w:r w:rsidRPr="008019FA">
              <w:rPr>
                <w:rFonts w:ascii="Times New Roman" w:hAnsi="Times New Roman" w:cs="Times New Roman"/>
                <w:sz w:val="24"/>
                <w:szCs w:val="24"/>
              </w:rPr>
              <w:t xml:space="preserve">», «Эка бестолковая дура», «Тьфу какая </w:t>
            </w:r>
            <w:proofErr w:type="spellStart"/>
            <w:r w:rsidRPr="008019FA">
              <w:rPr>
                <w:rFonts w:ascii="Times New Roman" w:hAnsi="Times New Roman" w:cs="Times New Roman"/>
                <w:sz w:val="24"/>
                <w:szCs w:val="24"/>
              </w:rPr>
              <w:t>фетинья</w:t>
            </w:r>
            <w:proofErr w:type="spellEnd"/>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урочит</w:t>
            </w:r>
            <w:proofErr w:type="spellEnd"/>
            <w:r w:rsidRPr="008019FA">
              <w:rPr>
                <w:rFonts w:ascii="Times New Roman" w:hAnsi="Times New Roman" w:cs="Times New Roman"/>
                <w:sz w:val="24"/>
                <w:szCs w:val="24"/>
              </w:rPr>
              <w:t xml:space="preserve"> отца» и т.д.); Улита ругается, что Макар </w:t>
            </w:r>
            <w:r w:rsidRPr="008019FA">
              <w:rPr>
                <w:rFonts w:ascii="Times New Roman" w:hAnsi="Times New Roman" w:cs="Times New Roman"/>
                <w:b/>
                <w:bCs/>
                <w:sz w:val="24"/>
                <w:szCs w:val="24"/>
              </w:rPr>
              <w:t>не запас сена</w:t>
            </w:r>
            <w:r w:rsidRPr="008019FA">
              <w:rPr>
                <w:rFonts w:ascii="Times New Roman" w:hAnsi="Times New Roman" w:cs="Times New Roman"/>
                <w:sz w:val="24"/>
                <w:szCs w:val="24"/>
              </w:rPr>
              <w:t xml:space="preserve"> и </w:t>
            </w:r>
            <w:r w:rsidRPr="008019FA">
              <w:rPr>
                <w:rFonts w:ascii="Times New Roman" w:hAnsi="Times New Roman" w:cs="Times New Roman"/>
                <w:b/>
                <w:bCs/>
                <w:sz w:val="24"/>
                <w:szCs w:val="24"/>
              </w:rPr>
              <w:t>не покормил корову</w:t>
            </w:r>
            <w:r w:rsidRPr="008019FA">
              <w:rPr>
                <w:rFonts w:ascii="Times New Roman" w:hAnsi="Times New Roman" w:cs="Times New Roman"/>
                <w:sz w:val="24"/>
                <w:szCs w:val="24"/>
              </w:rPr>
              <w:t xml:space="preserve">; Лука зовет Макара </w:t>
            </w:r>
            <w:r w:rsidRPr="008019FA">
              <w:rPr>
                <w:rFonts w:ascii="Times New Roman" w:hAnsi="Times New Roman" w:cs="Times New Roman"/>
                <w:b/>
                <w:bCs/>
                <w:sz w:val="24"/>
                <w:szCs w:val="24"/>
              </w:rPr>
              <w:t>тестем</w:t>
            </w:r>
            <w:r w:rsidRPr="008019FA">
              <w:rPr>
                <w:rFonts w:ascii="Times New Roman" w:hAnsi="Times New Roman" w:cs="Times New Roman"/>
                <w:sz w:val="24"/>
                <w:szCs w:val="24"/>
              </w:rPr>
              <w:t xml:space="preserve">, Антроп называет Макара </w:t>
            </w:r>
            <w:r w:rsidRPr="008019FA">
              <w:rPr>
                <w:rFonts w:ascii="Times New Roman" w:hAnsi="Times New Roman" w:cs="Times New Roman"/>
                <w:b/>
                <w:bCs/>
                <w:sz w:val="24"/>
                <w:szCs w:val="24"/>
              </w:rPr>
              <w:t>сватом</w:t>
            </w:r>
            <w:r w:rsidRPr="008019FA">
              <w:rPr>
                <w:rFonts w:ascii="Times New Roman" w:hAnsi="Times New Roman" w:cs="Times New Roman"/>
                <w:sz w:val="24"/>
                <w:szCs w:val="24"/>
              </w:rPr>
              <w:t xml:space="preserve">, говорит, что затевается </w:t>
            </w:r>
            <w:r w:rsidRPr="008019FA">
              <w:rPr>
                <w:rFonts w:ascii="Times New Roman" w:hAnsi="Times New Roman" w:cs="Times New Roman"/>
                <w:b/>
                <w:bCs/>
                <w:sz w:val="24"/>
                <w:szCs w:val="24"/>
              </w:rPr>
              <w:t>девичник</w:t>
            </w:r>
            <w:r w:rsidRPr="008019FA">
              <w:rPr>
                <w:rFonts w:ascii="Times New Roman" w:hAnsi="Times New Roman" w:cs="Times New Roman"/>
                <w:sz w:val="24"/>
                <w:szCs w:val="24"/>
              </w:rPr>
              <w:t xml:space="preserve"> (атрибуты русского свадебного обряда); Улита, узнав о трех желаниях, которые ей подарила волшебница, обещает не давать Макару и </w:t>
            </w:r>
            <w:r w:rsidRPr="008019FA">
              <w:rPr>
                <w:rFonts w:ascii="Times New Roman" w:hAnsi="Times New Roman" w:cs="Times New Roman"/>
                <w:b/>
                <w:bCs/>
                <w:sz w:val="24"/>
                <w:szCs w:val="24"/>
              </w:rPr>
              <w:t>полушки</w:t>
            </w:r>
            <w:r w:rsidRPr="008019FA">
              <w:rPr>
                <w:rFonts w:ascii="Times New Roman" w:hAnsi="Times New Roman" w:cs="Times New Roman"/>
                <w:sz w:val="24"/>
                <w:szCs w:val="24"/>
              </w:rPr>
              <w:t xml:space="preserve">; когда Улита и Макар проваливаются в ад, их окружают </w:t>
            </w:r>
            <w:r w:rsidRPr="008019FA">
              <w:rPr>
                <w:rFonts w:ascii="Times New Roman" w:hAnsi="Times New Roman" w:cs="Times New Roman"/>
                <w:i/>
                <w:iCs/>
                <w:sz w:val="24"/>
                <w:szCs w:val="24"/>
              </w:rPr>
              <w:t>фурии и дьяволы</w:t>
            </w:r>
            <w:r w:rsidRPr="008019FA">
              <w:rPr>
                <w:rFonts w:ascii="Times New Roman" w:hAnsi="Times New Roman" w:cs="Times New Roman"/>
                <w:sz w:val="24"/>
                <w:szCs w:val="24"/>
              </w:rPr>
              <w:t xml:space="preserve">, которые упоминают мучения </w:t>
            </w:r>
            <w:r w:rsidRPr="008019FA">
              <w:rPr>
                <w:rFonts w:ascii="Times New Roman" w:hAnsi="Times New Roman" w:cs="Times New Roman"/>
                <w:i/>
                <w:iCs/>
                <w:sz w:val="24"/>
                <w:szCs w:val="24"/>
              </w:rPr>
              <w:t xml:space="preserve">Сизифа и </w:t>
            </w:r>
            <w:proofErr w:type="spellStart"/>
            <w:r w:rsidRPr="008019FA">
              <w:rPr>
                <w:rFonts w:ascii="Times New Roman" w:hAnsi="Times New Roman" w:cs="Times New Roman"/>
                <w:i/>
                <w:iCs/>
                <w:sz w:val="24"/>
                <w:szCs w:val="24"/>
              </w:rPr>
              <w:t>Иксиона</w:t>
            </w:r>
            <w:proofErr w:type="spellEnd"/>
            <w:r w:rsidRPr="008019FA">
              <w:rPr>
                <w:rFonts w:ascii="Times New Roman" w:hAnsi="Times New Roman" w:cs="Times New Roman"/>
                <w:sz w:val="24"/>
                <w:szCs w:val="24"/>
              </w:rPr>
              <w:t xml:space="preserve">; </w:t>
            </w:r>
          </w:p>
        </w:tc>
      </w:tr>
      <w:tr w:rsidR="00901019" w:rsidRPr="008019FA" w14:paraId="239F9F15" w14:textId="77777777" w:rsidTr="00C57631">
        <w:tc>
          <w:tcPr>
            <w:tcW w:w="2547" w:type="dxa"/>
          </w:tcPr>
          <w:p w14:paraId="6F3C0C47"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Калиф на час</w:t>
            </w:r>
          </w:p>
        </w:tc>
        <w:tc>
          <w:tcPr>
            <w:tcW w:w="2268" w:type="dxa"/>
          </w:tcPr>
          <w:p w14:paraId="6DAFE551"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Восточный</w:t>
            </w:r>
          </w:p>
        </w:tc>
        <w:tc>
          <w:tcPr>
            <w:tcW w:w="2835" w:type="dxa"/>
          </w:tcPr>
          <w:p w14:paraId="0FFD596D"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Гарун-Аль-Рашид</w:t>
            </w:r>
            <w:r w:rsidRPr="008019FA">
              <w:rPr>
                <w:rStyle w:val="a3"/>
                <w:rFonts w:ascii="Times New Roman" w:hAnsi="Times New Roman" w:cs="Times New Roman"/>
                <w:b/>
                <w:bCs/>
                <w:sz w:val="24"/>
                <w:szCs w:val="24"/>
              </w:rPr>
              <w:footnoteReference w:id="219"/>
            </w:r>
          </w:p>
          <w:p w14:paraId="055C6DF6"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Зобеида</w:t>
            </w:r>
            <w:proofErr w:type="spellEnd"/>
          </w:p>
          <w:p w14:paraId="45F33528"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Гьяфар</w:t>
            </w:r>
            <w:proofErr w:type="spellEnd"/>
          </w:p>
          <w:p w14:paraId="1E4B219D"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Мезрур</w:t>
            </w:r>
            <w:proofErr w:type="spellEnd"/>
          </w:p>
          <w:p w14:paraId="435554F5"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Абдалла</w:t>
            </w:r>
          </w:p>
          <w:p w14:paraId="3BA91B70"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Фатьма</w:t>
            </w:r>
            <w:proofErr w:type="spellEnd"/>
          </w:p>
          <w:p w14:paraId="618E68C2"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Гассан</w:t>
            </w:r>
            <w:proofErr w:type="spellEnd"/>
          </w:p>
          <w:p w14:paraId="2F55C8D9"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lastRenderedPageBreak/>
              <w:t>Роксана</w:t>
            </w:r>
          </w:p>
          <w:p w14:paraId="0906F5AA"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Абульфидар</w:t>
            </w:r>
            <w:proofErr w:type="spellEnd"/>
          </w:p>
        </w:tc>
        <w:tc>
          <w:tcPr>
            <w:tcW w:w="2410" w:type="dxa"/>
          </w:tcPr>
          <w:p w14:paraId="6B0B4383"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lastRenderedPageBreak/>
              <w:t>Багдад</w:t>
            </w:r>
          </w:p>
        </w:tc>
        <w:tc>
          <w:tcPr>
            <w:tcW w:w="5528" w:type="dxa"/>
          </w:tcPr>
          <w:p w14:paraId="2A29E0BE"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Сошлемся здесь на исследование Э. </w:t>
            </w:r>
            <w:proofErr w:type="spellStart"/>
            <w:r w:rsidRPr="008019FA">
              <w:rPr>
                <w:rFonts w:ascii="Times New Roman" w:hAnsi="Times New Roman" w:cs="Times New Roman"/>
                <w:sz w:val="24"/>
                <w:szCs w:val="24"/>
              </w:rPr>
              <w:t>Малэк</w:t>
            </w:r>
            <w:proofErr w:type="spellEnd"/>
            <w:r w:rsidRPr="008019FA">
              <w:rPr>
                <w:rFonts w:ascii="Times New Roman" w:hAnsi="Times New Roman" w:cs="Times New Roman"/>
                <w:sz w:val="24"/>
                <w:szCs w:val="24"/>
              </w:rPr>
              <w:t>: «… герои, проживающие в столичном</w:t>
            </w:r>
            <w:r w:rsidRPr="008019FA">
              <w:rPr>
                <w:rFonts w:ascii="Times New Roman" w:hAnsi="Times New Roman" w:cs="Times New Roman"/>
                <w:b/>
                <w:bCs/>
                <w:sz w:val="24"/>
                <w:szCs w:val="24"/>
              </w:rPr>
              <w:t xml:space="preserve"> </w:t>
            </w:r>
            <w:r w:rsidRPr="008019FA">
              <w:rPr>
                <w:rFonts w:ascii="Times New Roman" w:hAnsi="Times New Roman" w:cs="Times New Roman"/>
                <w:sz w:val="24"/>
                <w:szCs w:val="24"/>
              </w:rPr>
              <w:t>Багдаде, носят одежды, порой смахивающие на русские (</w:t>
            </w:r>
            <w:r w:rsidRPr="008019FA">
              <w:rPr>
                <w:rFonts w:ascii="Times New Roman" w:hAnsi="Times New Roman" w:cs="Times New Roman"/>
                <w:b/>
                <w:bCs/>
                <w:sz w:val="24"/>
                <w:szCs w:val="24"/>
              </w:rPr>
              <w:t>чалма</w:t>
            </w:r>
            <w:r w:rsidRPr="008019FA">
              <w:rPr>
                <w:rFonts w:ascii="Times New Roman" w:hAnsi="Times New Roman" w:cs="Times New Roman"/>
                <w:sz w:val="24"/>
                <w:szCs w:val="24"/>
              </w:rPr>
              <w:t xml:space="preserve"> спокойно уживается с полукафтаньем и верхней</w:t>
            </w:r>
            <w:r w:rsidRPr="008019FA">
              <w:rPr>
                <w:rFonts w:ascii="Times New Roman" w:hAnsi="Times New Roman" w:cs="Times New Roman"/>
                <w:b/>
                <w:bCs/>
                <w:sz w:val="24"/>
                <w:szCs w:val="24"/>
              </w:rPr>
              <w:t xml:space="preserve"> </w:t>
            </w:r>
            <w:r w:rsidRPr="008019FA">
              <w:rPr>
                <w:rFonts w:ascii="Times New Roman" w:hAnsi="Times New Roman" w:cs="Times New Roman"/>
                <w:sz w:val="24"/>
                <w:szCs w:val="24"/>
              </w:rPr>
              <w:t xml:space="preserve">шубой, мебель явно взята если не из русского (вино держится в </w:t>
            </w:r>
            <w:r w:rsidRPr="008019FA">
              <w:rPr>
                <w:rFonts w:ascii="Times New Roman" w:hAnsi="Times New Roman" w:cs="Times New Roman"/>
                <w:b/>
                <w:bCs/>
                <w:sz w:val="24"/>
                <w:szCs w:val="24"/>
              </w:rPr>
              <w:t xml:space="preserve">поставце </w:t>
            </w:r>
            <w:r w:rsidRPr="008019FA">
              <w:rPr>
                <w:rFonts w:ascii="Times New Roman" w:hAnsi="Times New Roman" w:cs="Times New Roman"/>
                <w:sz w:val="24"/>
                <w:szCs w:val="24"/>
              </w:rPr>
              <w:t xml:space="preserve">[выделение авторское – А.Ш.]), то из европейского быта (софа)). Такой же </w:t>
            </w:r>
            <w:r w:rsidRPr="008019FA">
              <w:rPr>
                <w:rFonts w:ascii="Times New Roman" w:hAnsi="Times New Roman" w:cs="Times New Roman"/>
                <w:sz w:val="24"/>
                <w:szCs w:val="24"/>
              </w:rPr>
              <w:lastRenderedPageBreak/>
              <w:t xml:space="preserve">разнобой наблюдается в титуловании действующих лиц. Так, например, попеременно употребляются титулы “калиф” и “царь”, военные, охраняющие калифа, - то гвардия, то янычары и т.д. Подобный разнобой наблюдается и в описании этикетных форм поведения персонажей, а также в их речевом поведении. “Восточная” образность речи (ср., например, обращения чиновников к мнимому калифу &lt;…&gt;) перемежаются с сочным просторечием </w:t>
            </w:r>
            <w:proofErr w:type="spellStart"/>
            <w:r w:rsidRPr="008019FA">
              <w:rPr>
                <w:rFonts w:ascii="Times New Roman" w:hAnsi="Times New Roman" w:cs="Times New Roman"/>
                <w:sz w:val="24"/>
                <w:szCs w:val="24"/>
              </w:rPr>
              <w:t>Фатьмы</w:t>
            </w:r>
            <w:proofErr w:type="spellEnd"/>
            <w:r w:rsidRPr="008019FA">
              <w:rPr>
                <w:rFonts w:ascii="Times New Roman" w:hAnsi="Times New Roman" w:cs="Times New Roman"/>
                <w:sz w:val="24"/>
                <w:szCs w:val="24"/>
              </w:rPr>
              <w:t xml:space="preserve"> и Абдаллы»</w:t>
            </w:r>
            <w:r w:rsidRPr="008019FA">
              <w:rPr>
                <w:rStyle w:val="a3"/>
                <w:rFonts w:ascii="Times New Roman" w:hAnsi="Times New Roman" w:cs="Times New Roman"/>
                <w:sz w:val="24"/>
                <w:szCs w:val="24"/>
              </w:rPr>
              <w:footnoteReference w:id="220"/>
            </w:r>
          </w:p>
        </w:tc>
      </w:tr>
      <w:tr w:rsidR="00901019" w:rsidRPr="008019FA" w14:paraId="6A4564F7" w14:textId="77777777" w:rsidTr="00C57631">
        <w:tc>
          <w:tcPr>
            <w:tcW w:w="2547" w:type="dxa"/>
          </w:tcPr>
          <w:p w14:paraId="3DA6BC19"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Счастливая тоня</w:t>
            </w:r>
          </w:p>
        </w:tc>
        <w:tc>
          <w:tcPr>
            <w:tcW w:w="2268" w:type="dxa"/>
          </w:tcPr>
          <w:p w14:paraId="408AF24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Русский</w:t>
            </w:r>
          </w:p>
        </w:tc>
        <w:tc>
          <w:tcPr>
            <w:tcW w:w="2835" w:type="dxa"/>
          </w:tcPr>
          <w:p w14:paraId="2D7CAC63"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Незрад</w:t>
            </w:r>
            <w:proofErr w:type="spellEnd"/>
          </w:p>
          <w:p w14:paraId="22EE26B6"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Скопидом</w:t>
            </w:r>
          </w:p>
          <w:p w14:paraId="254FD84E"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Пленира</w:t>
            </w:r>
            <w:proofErr w:type="spellEnd"/>
          </w:p>
          <w:p w14:paraId="0329E70E"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Миловзор</w:t>
            </w:r>
            <w:proofErr w:type="spellEnd"/>
          </w:p>
          <w:p w14:paraId="7991B8D5"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Старолет</w:t>
            </w:r>
            <w:proofErr w:type="spellEnd"/>
          </w:p>
          <w:p w14:paraId="666CBEC9"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Чертополох</w:t>
            </w:r>
          </w:p>
        </w:tc>
        <w:tc>
          <w:tcPr>
            <w:tcW w:w="2410" w:type="dxa"/>
          </w:tcPr>
          <w:p w14:paraId="74E01C14"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Деревня без конкретной национальной специфики</w:t>
            </w:r>
          </w:p>
        </w:tc>
        <w:tc>
          <w:tcPr>
            <w:tcW w:w="5528" w:type="dxa"/>
          </w:tcPr>
          <w:p w14:paraId="54A21D28"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Скопидом назван </w:t>
            </w:r>
            <w:proofErr w:type="spellStart"/>
            <w:r w:rsidRPr="008019FA">
              <w:rPr>
                <w:rFonts w:ascii="Times New Roman" w:hAnsi="Times New Roman" w:cs="Times New Roman"/>
                <w:b/>
                <w:bCs/>
                <w:sz w:val="24"/>
                <w:szCs w:val="24"/>
              </w:rPr>
              <w:t>заживным</w:t>
            </w:r>
            <w:proofErr w:type="spellEnd"/>
            <w:r w:rsidRPr="008019FA">
              <w:rPr>
                <w:rFonts w:ascii="Times New Roman" w:hAnsi="Times New Roman" w:cs="Times New Roman"/>
                <w:b/>
                <w:bCs/>
                <w:sz w:val="24"/>
                <w:szCs w:val="24"/>
              </w:rPr>
              <w:t xml:space="preserve"> мещанином</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Миловзор</w:t>
            </w:r>
            <w:proofErr w:type="spellEnd"/>
            <w:r w:rsidRPr="008019FA">
              <w:rPr>
                <w:rFonts w:ascii="Times New Roman" w:hAnsi="Times New Roman" w:cs="Times New Roman"/>
                <w:sz w:val="24"/>
                <w:szCs w:val="24"/>
              </w:rPr>
              <w:t xml:space="preserve"> использует </w:t>
            </w:r>
            <w:r w:rsidRPr="008019FA">
              <w:rPr>
                <w:rFonts w:ascii="Times New Roman" w:hAnsi="Times New Roman" w:cs="Times New Roman"/>
                <w:b/>
                <w:bCs/>
                <w:sz w:val="24"/>
                <w:szCs w:val="24"/>
              </w:rPr>
              <w:t>русское просторечие</w:t>
            </w:r>
            <w:r w:rsidRPr="008019FA">
              <w:rPr>
                <w:rFonts w:ascii="Times New Roman" w:hAnsi="Times New Roman" w:cs="Times New Roman"/>
                <w:sz w:val="24"/>
                <w:szCs w:val="24"/>
              </w:rPr>
              <w:t xml:space="preserve"> («Кой черт так тяжело», «какая-то чаша, кой ли черт!» и т.д.); дух одет в «странное великолепное одеяние»; </w:t>
            </w:r>
            <w:proofErr w:type="spellStart"/>
            <w:r w:rsidRPr="008019FA">
              <w:rPr>
                <w:rFonts w:ascii="Times New Roman" w:hAnsi="Times New Roman" w:cs="Times New Roman"/>
                <w:sz w:val="24"/>
                <w:szCs w:val="24"/>
              </w:rPr>
              <w:t>Миловзор</w:t>
            </w:r>
            <w:proofErr w:type="spellEnd"/>
            <w:r w:rsidRPr="008019FA">
              <w:rPr>
                <w:rFonts w:ascii="Times New Roman" w:hAnsi="Times New Roman" w:cs="Times New Roman"/>
                <w:sz w:val="24"/>
                <w:szCs w:val="24"/>
              </w:rPr>
              <w:t xml:space="preserve"> сравнивает изначальный огромный рост духа с </w:t>
            </w:r>
            <w:r w:rsidRPr="008019FA">
              <w:rPr>
                <w:rFonts w:ascii="Times New Roman" w:hAnsi="Times New Roman" w:cs="Times New Roman"/>
                <w:b/>
                <w:bCs/>
                <w:sz w:val="24"/>
                <w:szCs w:val="24"/>
              </w:rPr>
              <w:t>колокольней Ивана Великого</w:t>
            </w:r>
            <w:r w:rsidRPr="008019FA">
              <w:rPr>
                <w:rFonts w:ascii="Times New Roman" w:hAnsi="Times New Roman" w:cs="Times New Roman"/>
                <w:sz w:val="24"/>
                <w:szCs w:val="24"/>
              </w:rPr>
              <w:t xml:space="preserve">; духа посадил в чашу </w:t>
            </w:r>
            <w:r w:rsidRPr="008019FA">
              <w:rPr>
                <w:rFonts w:ascii="Times New Roman" w:hAnsi="Times New Roman" w:cs="Times New Roman"/>
                <w:i/>
                <w:iCs/>
                <w:sz w:val="24"/>
                <w:szCs w:val="24"/>
              </w:rPr>
              <w:t>князь Соломон</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Незрад</w:t>
            </w:r>
            <w:proofErr w:type="spellEnd"/>
            <w:r w:rsidRPr="008019FA">
              <w:rPr>
                <w:rFonts w:ascii="Times New Roman" w:hAnsi="Times New Roman" w:cs="Times New Roman"/>
                <w:sz w:val="24"/>
                <w:szCs w:val="24"/>
              </w:rPr>
              <w:t xml:space="preserve"> дает </w:t>
            </w:r>
            <w:proofErr w:type="spellStart"/>
            <w:r w:rsidRPr="008019FA">
              <w:rPr>
                <w:rFonts w:ascii="Times New Roman" w:hAnsi="Times New Roman" w:cs="Times New Roman"/>
                <w:sz w:val="24"/>
                <w:szCs w:val="24"/>
              </w:rPr>
              <w:t>Миловзору</w:t>
            </w:r>
            <w:proofErr w:type="spellEnd"/>
            <w:r w:rsidRPr="008019FA">
              <w:rPr>
                <w:rFonts w:ascii="Times New Roman" w:hAnsi="Times New Roman" w:cs="Times New Roman"/>
                <w:sz w:val="24"/>
                <w:szCs w:val="24"/>
              </w:rPr>
              <w:t xml:space="preserve"> волшебный жезл, который призывает </w:t>
            </w:r>
            <w:r w:rsidRPr="008019FA">
              <w:rPr>
                <w:rFonts w:ascii="Times New Roman" w:hAnsi="Times New Roman" w:cs="Times New Roman"/>
                <w:b/>
                <w:bCs/>
                <w:sz w:val="24"/>
                <w:szCs w:val="24"/>
              </w:rPr>
              <w:t>Беса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Миловзор</w:t>
            </w:r>
            <w:proofErr w:type="spellEnd"/>
            <w:r w:rsidRPr="008019FA">
              <w:rPr>
                <w:rFonts w:ascii="Times New Roman" w:hAnsi="Times New Roman" w:cs="Times New Roman"/>
                <w:sz w:val="24"/>
                <w:szCs w:val="24"/>
              </w:rPr>
              <w:t>, представляя себя как колдуна, называет себя «</w:t>
            </w:r>
            <w:r w:rsidRPr="008019FA">
              <w:rPr>
                <w:rFonts w:ascii="Times New Roman" w:hAnsi="Times New Roman" w:cs="Times New Roman"/>
                <w:b/>
                <w:bCs/>
                <w:sz w:val="24"/>
                <w:szCs w:val="24"/>
              </w:rPr>
              <w:t>ворожея</w:t>
            </w:r>
            <w:r w:rsidRPr="008019FA">
              <w:rPr>
                <w:rFonts w:ascii="Times New Roman" w:hAnsi="Times New Roman" w:cs="Times New Roman"/>
                <w:sz w:val="24"/>
                <w:szCs w:val="24"/>
              </w:rPr>
              <w:t xml:space="preserve">»; предсказывая судьбу нечестному судье, </w:t>
            </w:r>
            <w:proofErr w:type="spellStart"/>
            <w:r w:rsidRPr="008019FA">
              <w:rPr>
                <w:rFonts w:ascii="Times New Roman" w:hAnsi="Times New Roman" w:cs="Times New Roman"/>
                <w:sz w:val="24"/>
                <w:szCs w:val="24"/>
              </w:rPr>
              <w:t>Миловзор</w:t>
            </w:r>
            <w:proofErr w:type="spellEnd"/>
            <w:r w:rsidRPr="008019FA">
              <w:rPr>
                <w:rFonts w:ascii="Times New Roman" w:hAnsi="Times New Roman" w:cs="Times New Roman"/>
                <w:sz w:val="24"/>
                <w:szCs w:val="24"/>
              </w:rPr>
              <w:t xml:space="preserve"> говорит: </w:t>
            </w:r>
            <w:r w:rsidRPr="008019FA">
              <w:rPr>
                <w:rFonts w:ascii="Times New Roman" w:hAnsi="Times New Roman" w:cs="Times New Roman"/>
                <w:sz w:val="24"/>
                <w:szCs w:val="24"/>
              </w:rPr>
              <w:lastRenderedPageBreak/>
              <w:t xml:space="preserve">«Возвышенного себя / На </w:t>
            </w:r>
            <w:r w:rsidRPr="008019FA">
              <w:rPr>
                <w:rFonts w:ascii="Times New Roman" w:hAnsi="Times New Roman" w:cs="Times New Roman"/>
                <w:b/>
                <w:bCs/>
                <w:sz w:val="24"/>
                <w:szCs w:val="24"/>
              </w:rPr>
              <w:t>амвоне</w:t>
            </w:r>
            <w:r w:rsidRPr="008019FA">
              <w:rPr>
                <w:rFonts w:ascii="Times New Roman" w:hAnsi="Times New Roman" w:cs="Times New Roman"/>
                <w:sz w:val="24"/>
                <w:szCs w:val="24"/>
              </w:rPr>
              <w:t xml:space="preserve"> у столба с надписью увидишь»; диалог с петиметром нарочно стилизован под </w:t>
            </w:r>
            <w:r w:rsidRPr="008019FA">
              <w:rPr>
                <w:rFonts w:ascii="Times New Roman" w:hAnsi="Times New Roman" w:cs="Times New Roman"/>
                <w:i/>
                <w:iCs/>
                <w:sz w:val="24"/>
                <w:szCs w:val="24"/>
              </w:rPr>
              <w:t>французский галантный стиль</w:t>
            </w:r>
            <w:r w:rsidRPr="008019FA">
              <w:rPr>
                <w:rFonts w:ascii="Times New Roman" w:hAnsi="Times New Roman" w:cs="Times New Roman"/>
                <w:sz w:val="24"/>
                <w:szCs w:val="24"/>
              </w:rPr>
              <w:t xml:space="preserve"> («</w:t>
            </w:r>
            <w:r w:rsidRPr="008019FA">
              <w:rPr>
                <w:rFonts w:ascii="Times New Roman" w:hAnsi="Times New Roman" w:cs="Times New Roman"/>
                <w:sz w:val="24"/>
                <w:szCs w:val="24"/>
                <w:lang w:val="en-US"/>
              </w:rPr>
              <w:t>Un</w:t>
            </w:r>
            <w:r w:rsidRPr="008019FA">
              <w:rPr>
                <w:rFonts w:ascii="Times New Roman" w:hAnsi="Times New Roman" w:cs="Times New Roman"/>
                <w:sz w:val="24"/>
                <w:szCs w:val="24"/>
              </w:rPr>
              <w:t xml:space="preserve"> </w:t>
            </w:r>
            <w:r w:rsidRPr="008019FA">
              <w:rPr>
                <w:rFonts w:ascii="Times New Roman" w:hAnsi="Times New Roman" w:cs="Times New Roman"/>
                <w:sz w:val="24"/>
                <w:szCs w:val="24"/>
                <w:lang w:val="en-US"/>
              </w:rPr>
              <w:t>elegant</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lang w:val="en-US"/>
              </w:rPr>
              <w:t>comme</w:t>
            </w:r>
            <w:proofErr w:type="spellEnd"/>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lang w:val="en-US"/>
              </w:rPr>
              <w:t>moi</w:t>
            </w:r>
            <w:proofErr w:type="spellEnd"/>
            <w:r w:rsidRPr="008019FA">
              <w:rPr>
                <w:rFonts w:ascii="Times New Roman" w:hAnsi="Times New Roman" w:cs="Times New Roman"/>
                <w:sz w:val="24"/>
                <w:szCs w:val="24"/>
              </w:rPr>
              <w:t xml:space="preserve"> в Магистрат! фи, фи! – Так, </w:t>
            </w:r>
            <w:r w:rsidRPr="008019FA">
              <w:rPr>
                <w:rFonts w:ascii="Times New Roman" w:hAnsi="Times New Roman" w:cs="Times New Roman"/>
                <w:sz w:val="24"/>
                <w:szCs w:val="24"/>
                <w:lang w:val="en-US"/>
              </w:rPr>
              <w:t>Monsieur</w:t>
            </w:r>
            <w:r w:rsidRPr="008019FA">
              <w:rPr>
                <w:rFonts w:ascii="Times New Roman" w:hAnsi="Times New Roman" w:cs="Times New Roman"/>
                <w:sz w:val="24"/>
                <w:szCs w:val="24"/>
              </w:rPr>
              <w:t xml:space="preserve"> </w:t>
            </w:r>
            <w:r w:rsidRPr="008019FA">
              <w:rPr>
                <w:rFonts w:ascii="Times New Roman" w:hAnsi="Times New Roman" w:cs="Times New Roman"/>
                <w:sz w:val="24"/>
                <w:szCs w:val="24"/>
                <w:lang w:val="en-US"/>
              </w:rPr>
              <w:t>l</w:t>
            </w:r>
            <w:r w:rsidRPr="008019FA">
              <w:rPr>
                <w:rFonts w:ascii="Times New Roman" w:hAnsi="Times New Roman" w:cs="Times New Roman"/>
                <w:sz w:val="24"/>
                <w:szCs w:val="24"/>
              </w:rPr>
              <w:t>’</w:t>
            </w:r>
            <w:r w:rsidRPr="008019FA">
              <w:rPr>
                <w:rFonts w:ascii="Times New Roman" w:hAnsi="Times New Roman" w:cs="Times New Roman"/>
                <w:sz w:val="24"/>
                <w:szCs w:val="24"/>
                <w:lang w:val="en-US"/>
              </w:rPr>
              <w:t>elegant</w:t>
            </w:r>
            <w:r w:rsidRPr="008019FA">
              <w:rPr>
                <w:rFonts w:ascii="Times New Roman" w:hAnsi="Times New Roman" w:cs="Times New Roman"/>
                <w:sz w:val="24"/>
                <w:szCs w:val="24"/>
              </w:rPr>
              <w:t xml:space="preserve">, кто не платит своих долгов, тех за дело в магистрат сажают. – По крайней мере, не должно этого говорить </w:t>
            </w:r>
            <w:proofErr w:type="spellStart"/>
            <w:r w:rsidRPr="008019FA">
              <w:rPr>
                <w:rFonts w:ascii="Times New Roman" w:hAnsi="Times New Roman" w:cs="Times New Roman"/>
                <w:sz w:val="24"/>
                <w:szCs w:val="24"/>
                <w:lang w:val="en-US"/>
              </w:rPr>
              <w:t>en</w:t>
            </w:r>
            <w:proofErr w:type="spellEnd"/>
            <w:r w:rsidRPr="008019FA">
              <w:rPr>
                <w:rFonts w:ascii="Times New Roman" w:hAnsi="Times New Roman" w:cs="Times New Roman"/>
                <w:sz w:val="24"/>
                <w:szCs w:val="24"/>
              </w:rPr>
              <w:t xml:space="preserve"> </w:t>
            </w:r>
            <w:r w:rsidRPr="008019FA">
              <w:rPr>
                <w:rFonts w:ascii="Times New Roman" w:hAnsi="Times New Roman" w:cs="Times New Roman"/>
                <w:sz w:val="24"/>
                <w:szCs w:val="24"/>
                <w:lang w:val="en-US"/>
              </w:rPr>
              <w:t>face</w:t>
            </w:r>
            <w:r w:rsidRPr="008019FA">
              <w:rPr>
                <w:rFonts w:ascii="Times New Roman" w:hAnsi="Times New Roman" w:cs="Times New Roman"/>
                <w:sz w:val="24"/>
                <w:szCs w:val="24"/>
              </w:rPr>
              <w:t xml:space="preserve">, ты не умеешь жить»); диалог со стихотворцем Чертополохом стилизован под </w:t>
            </w:r>
            <w:r w:rsidRPr="008019FA">
              <w:rPr>
                <w:rFonts w:ascii="Times New Roman" w:hAnsi="Times New Roman" w:cs="Times New Roman"/>
                <w:i/>
                <w:iCs/>
                <w:sz w:val="24"/>
                <w:szCs w:val="24"/>
              </w:rPr>
              <w:t>одический стиль</w:t>
            </w:r>
            <w:r w:rsidRPr="008019FA">
              <w:rPr>
                <w:rFonts w:ascii="Times New Roman" w:hAnsi="Times New Roman" w:cs="Times New Roman"/>
                <w:sz w:val="24"/>
                <w:szCs w:val="24"/>
              </w:rPr>
              <w:t xml:space="preserve"> («Я </w:t>
            </w:r>
            <w:proofErr w:type="spellStart"/>
            <w:r w:rsidRPr="008019FA">
              <w:rPr>
                <w:rFonts w:ascii="Times New Roman" w:hAnsi="Times New Roman" w:cs="Times New Roman"/>
                <w:sz w:val="24"/>
                <w:szCs w:val="24"/>
              </w:rPr>
              <w:t>есмь</w:t>
            </w:r>
            <w:proofErr w:type="spellEnd"/>
            <w:r w:rsidRPr="008019FA">
              <w:rPr>
                <w:rFonts w:ascii="Times New Roman" w:hAnsi="Times New Roman" w:cs="Times New Roman"/>
                <w:sz w:val="24"/>
                <w:szCs w:val="24"/>
              </w:rPr>
              <w:t xml:space="preserve"> Чертополох, / Всему известный миру, / Парнасский мудрый Бог / Вручил свою мне Лиру…» и т.д.)</w:t>
            </w:r>
          </w:p>
        </w:tc>
      </w:tr>
      <w:tr w:rsidR="00901019" w:rsidRPr="008019FA" w14:paraId="07506E83" w14:textId="77777777" w:rsidTr="00C57631">
        <w:tc>
          <w:tcPr>
            <w:tcW w:w="2547" w:type="dxa"/>
          </w:tcPr>
          <w:p w14:paraId="033F44FB"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lastRenderedPageBreak/>
              <w:t>Февей</w:t>
            </w:r>
            <w:proofErr w:type="spellEnd"/>
          </w:p>
        </w:tc>
        <w:tc>
          <w:tcPr>
            <w:tcW w:w="2268" w:type="dxa"/>
          </w:tcPr>
          <w:p w14:paraId="2D45FE38"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Восточный (Сибирь)</w:t>
            </w:r>
          </w:p>
        </w:tc>
        <w:tc>
          <w:tcPr>
            <w:tcW w:w="2835" w:type="dxa"/>
          </w:tcPr>
          <w:p w14:paraId="71366430"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Тао</w:t>
            </w:r>
            <w:proofErr w:type="spellEnd"/>
            <w:r w:rsidRPr="008019FA">
              <w:rPr>
                <w:rFonts w:ascii="Times New Roman" w:hAnsi="Times New Roman" w:cs="Times New Roman"/>
                <w:b/>
                <w:bCs/>
                <w:sz w:val="24"/>
                <w:szCs w:val="24"/>
              </w:rPr>
              <w:t>-Ау</w:t>
            </w:r>
          </w:p>
          <w:p w14:paraId="4EAE7EF8"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Февей</w:t>
            </w:r>
            <w:proofErr w:type="spellEnd"/>
          </w:p>
          <w:p w14:paraId="1749E1EA"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Данна</w:t>
            </w:r>
            <w:proofErr w:type="spellEnd"/>
          </w:p>
          <w:p w14:paraId="086C7E1E"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Решемысл</w:t>
            </w:r>
            <w:proofErr w:type="spellEnd"/>
          </w:p>
          <w:p w14:paraId="452EE98A"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Вулевполь</w:t>
            </w:r>
            <w:proofErr w:type="spellEnd"/>
          </w:p>
          <w:p w14:paraId="33C22628"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Мия, Ная, Тина</w:t>
            </w:r>
          </w:p>
          <w:p w14:paraId="3A3E89E6"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Оглед</w:t>
            </w:r>
            <w:proofErr w:type="spellEnd"/>
          </w:p>
          <w:p w14:paraId="0C3D0D55"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Ледмер</w:t>
            </w:r>
            <w:proofErr w:type="spellEnd"/>
          </w:p>
        </w:tc>
        <w:tc>
          <w:tcPr>
            <w:tcW w:w="2410" w:type="dxa"/>
          </w:tcPr>
          <w:p w14:paraId="1D352204"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Сибирь</w:t>
            </w:r>
          </w:p>
        </w:tc>
        <w:tc>
          <w:tcPr>
            <w:tcW w:w="5528" w:type="dxa"/>
          </w:tcPr>
          <w:p w14:paraId="1A66A668"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Много русских деталей – </w:t>
            </w:r>
            <w:r w:rsidRPr="008019FA">
              <w:rPr>
                <w:rFonts w:ascii="Times New Roman" w:hAnsi="Times New Roman" w:cs="Times New Roman"/>
                <w:b/>
                <w:bCs/>
                <w:sz w:val="24"/>
                <w:szCs w:val="24"/>
              </w:rPr>
              <w:t>титулы</w:t>
            </w:r>
            <w:r w:rsidRPr="008019FA">
              <w:rPr>
                <w:rFonts w:ascii="Times New Roman" w:hAnsi="Times New Roman" w:cs="Times New Roman"/>
                <w:sz w:val="24"/>
                <w:szCs w:val="24"/>
              </w:rPr>
              <w:t xml:space="preserve"> героев (царь, царица, царевич, царевна, барин, барыни, барышни, вельможи), </w:t>
            </w:r>
            <w:r w:rsidRPr="008019FA">
              <w:rPr>
                <w:rFonts w:ascii="Times New Roman" w:hAnsi="Times New Roman" w:cs="Times New Roman"/>
                <w:b/>
                <w:bCs/>
                <w:sz w:val="24"/>
                <w:szCs w:val="24"/>
              </w:rPr>
              <w:t>стилизации</w:t>
            </w:r>
            <w:r w:rsidRPr="008019FA">
              <w:rPr>
                <w:rFonts w:ascii="Times New Roman" w:hAnsi="Times New Roman" w:cs="Times New Roman"/>
                <w:sz w:val="24"/>
                <w:szCs w:val="24"/>
              </w:rPr>
              <w:t xml:space="preserve"> под русский фольклор («Ах! ты </w:t>
            </w:r>
            <w:proofErr w:type="spellStart"/>
            <w:r w:rsidRPr="008019FA">
              <w:rPr>
                <w:rFonts w:ascii="Times New Roman" w:hAnsi="Times New Roman" w:cs="Times New Roman"/>
                <w:sz w:val="24"/>
                <w:szCs w:val="24"/>
              </w:rPr>
              <w:t>батюшко</w:t>
            </w:r>
            <w:proofErr w:type="spellEnd"/>
            <w:r w:rsidRPr="008019FA">
              <w:rPr>
                <w:rFonts w:ascii="Times New Roman" w:hAnsi="Times New Roman" w:cs="Times New Roman"/>
                <w:sz w:val="24"/>
                <w:szCs w:val="24"/>
              </w:rPr>
              <w:t xml:space="preserve"> светел месяц, / Что ты светишь не по-старому…», «Ах ты солнце, ты солнце красное! / Ты к чему рано за лес катишься?», </w:t>
            </w:r>
            <w:bookmarkStart w:id="104" w:name="_Hlk71297433"/>
            <w:r w:rsidRPr="008019FA">
              <w:rPr>
                <w:rFonts w:ascii="Times New Roman" w:hAnsi="Times New Roman" w:cs="Times New Roman"/>
                <w:sz w:val="24"/>
                <w:szCs w:val="24"/>
              </w:rPr>
              <w:t>«государь родный батюшка», «государыня родна матушка»</w:t>
            </w:r>
            <w:bookmarkEnd w:id="104"/>
            <w:r w:rsidRPr="008019FA">
              <w:rPr>
                <w:rFonts w:ascii="Times New Roman" w:hAnsi="Times New Roman" w:cs="Times New Roman"/>
                <w:sz w:val="24"/>
                <w:szCs w:val="24"/>
              </w:rPr>
              <w:t xml:space="preserve"> и т.д.), царевичу обещают сшить «</w:t>
            </w:r>
            <w:r w:rsidRPr="008019FA">
              <w:rPr>
                <w:rFonts w:ascii="Times New Roman" w:hAnsi="Times New Roman" w:cs="Times New Roman"/>
                <w:b/>
                <w:bCs/>
                <w:sz w:val="24"/>
                <w:szCs w:val="24"/>
              </w:rPr>
              <w:t>шубу богатую</w:t>
            </w:r>
            <w:r w:rsidRPr="008019FA">
              <w:rPr>
                <w:rFonts w:ascii="Times New Roman" w:hAnsi="Times New Roman" w:cs="Times New Roman"/>
                <w:sz w:val="24"/>
                <w:szCs w:val="24"/>
              </w:rPr>
              <w:t xml:space="preserve">, / На </w:t>
            </w:r>
            <w:r w:rsidRPr="008019FA">
              <w:rPr>
                <w:rFonts w:ascii="Times New Roman" w:hAnsi="Times New Roman" w:cs="Times New Roman"/>
                <w:b/>
                <w:bCs/>
                <w:sz w:val="24"/>
                <w:szCs w:val="24"/>
              </w:rPr>
              <w:t>собольем меху</w:t>
            </w:r>
            <w:r w:rsidRPr="008019FA">
              <w:rPr>
                <w:rFonts w:ascii="Times New Roman" w:hAnsi="Times New Roman" w:cs="Times New Roman"/>
                <w:sz w:val="24"/>
                <w:szCs w:val="24"/>
              </w:rPr>
              <w:t xml:space="preserve"> золотую, /Из лавочки товары все Сибирские &lt;…&gt;», палаты называют </w:t>
            </w:r>
            <w:r w:rsidRPr="008019FA">
              <w:rPr>
                <w:rFonts w:ascii="Times New Roman" w:hAnsi="Times New Roman" w:cs="Times New Roman"/>
                <w:b/>
                <w:bCs/>
                <w:sz w:val="24"/>
                <w:szCs w:val="24"/>
              </w:rPr>
              <w:t>горницами</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светлицами</w:t>
            </w:r>
            <w:r w:rsidRPr="008019FA">
              <w:rPr>
                <w:rFonts w:ascii="Times New Roman" w:hAnsi="Times New Roman" w:cs="Times New Roman"/>
                <w:sz w:val="24"/>
                <w:szCs w:val="24"/>
              </w:rPr>
              <w:t xml:space="preserve">; царь дарит своему </w:t>
            </w:r>
            <w:r w:rsidRPr="008019FA">
              <w:rPr>
                <w:rFonts w:ascii="Times New Roman" w:hAnsi="Times New Roman" w:cs="Times New Roman"/>
                <w:sz w:val="24"/>
                <w:szCs w:val="24"/>
              </w:rPr>
              <w:lastRenderedPageBreak/>
              <w:t xml:space="preserve">первому барину </w:t>
            </w:r>
            <w:proofErr w:type="spellStart"/>
            <w:r w:rsidRPr="008019FA">
              <w:rPr>
                <w:rFonts w:ascii="Times New Roman" w:hAnsi="Times New Roman" w:cs="Times New Roman"/>
                <w:sz w:val="24"/>
                <w:szCs w:val="24"/>
              </w:rPr>
              <w:t>Решемыслу</w:t>
            </w:r>
            <w:proofErr w:type="spellEnd"/>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шапку</w:t>
            </w:r>
            <w:r w:rsidRPr="008019FA">
              <w:rPr>
                <w:rFonts w:ascii="Times New Roman" w:hAnsi="Times New Roman" w:cs="Times New Roman"/>
                <w:sz w:val="24"/>
                <w:szCs w:val="24"/>
              </w:rPr>
              <w:t xml:space="preserve"> высокую с золотою кистью»; </w:t>
            </w:r>
            <w:proofErr w:type="spellStart"/>
            <w:r w:rsidRPr="008019FA">
              <w:rPr>
                <w:rFonts w:ascii="Times New Roman" w:hAnsi="Times New Roman" w:cs="Times New Roman"/>
                <w:sz w:val="24"/>
                <w:szCs w:val="24"/>
              </w:rPr>
              <w:t>Вулевполь</w:t>
            </w:r>
            <w:proofErr w:type="spellEnd"/>
            <w:r w:rsidRPr="008019FA">
              <w:rPr>
                <w:rFonts w:ascii="Times New Roman" w:hAnsi="Times New Roman" w:cs="Times New Roman"/>
                <w:sz w:val="24"/>
                <w:szCs w:val="24"/>
              </w:rPr>
              <w:t xml:space="preserve"> называет царя «</w:t>
            </w:r>
            <w:r w:rsidRPr="008019FA">
              <w:rPr>
                <w:rFonts w:ascii="Times New Roman" w:hAnsi="Times New Roman" w:cs="Times New Roman"/>
                <w:b/>
                <w:bCs/>
                <w:sz w:val="24"/>
                <w:szCs w:val="24"/>
              </w:rPr>
              <w:t>державным</w:t>
            </w:r>
            <w:r w:rsidRPr="008019FA">
              <w:rPr>
                <w:rFonts w:ascii="Times New Roman" w:hAnsi="Times New Roman" w:cs="Times New Roman"/>
                <w:sz w:val="24"/>
                <w:szCs w:val="24"/>
              </w:rPr>
              <w:t xml:space="preserve">»; калмыцкие послы в качестве подарков привозят </w:t>
            </w:r>
            <w:r w:rsidRPr="008019FA">
              <w:rPr>
                <w:rFonts w:ascii="Times New Roman" w:hAnsi="Times New Roman" w:cs="Times New Roman"/>
                <w:b/>
                <w:bCs/>
                <w:sz w:val="24"/>
                <w:szCs w:val="24"/>
              </w:rPr>
              <w:t>саблю</w:t>
            </w:r>
            <w:r w:rsidRPr="008019FA">
              <w:rPr>
                <w:rFonts w:ascii="Times New Roman" w:hAnsi="Times New Roman" w:cs="Times New Roman"/>
                <w:sz w:val="24"/>
                <w:szCs w:val="24"/>
              </w:rPr>
              <w:t xml:space="preserve">, лук, коня, «белую новую </w:t>
            </w:r>
            <w:proofErr w:type="spellStart"/>
            <w:r w:rsidRPr="008019FA">
              <w:rPr>
                <w:rFonts w:ascii="Times New Roman" w:hAnsi="Times New Roman" w:cs="Times New Roman"/>
                <w:b/>
                <w:bCs/>
                <w:sz w:val="24"/>
                <w:szCs w:val="24"/>
              </w:rPr>
              <w:t>кибиточку</w:t>
            </w:r>
            <w:proofErr w:type="spellEnd"/>
            <w:r w:rsidRPr="008019FA">
              <w:rPr>
                <w:rFonts w:ascii="Times New Roman" w:hAnsi="Times New Roman" w:cs="Times New Roman"/>
                <w:sz w:val="24"/>
                <w:szCs w:val="24"/>
              </w:rPr>
              <w:t>» (скорее татарский колорит), «</w:t>
            </w:r>
            <w:r w:rsidRPr="008019FA">
              <w:rPr>
                <w:rFonts w:ascii="Times New Roman" w:hAnsi="Times New Roman" w:cs="Times New Roman"/>
                <w:i/>
                <w:iCs/>
                <w:sz w:val="24"/>
                <w:szCs w:val="24"/>
              </w:rPr>
              <w:t xml:space="preserve">соболиное </w:t>
            </w:r>
            <w:proofErr w:type="spellStart"/>
            <w:r w:rsidRPr="008019FA">
              <w:rPr>
                <w:rFonts w:ascii="Times New Roman" w:hAnsi="Times New Roman" w:cs="Times New Roman"/>
                <w:i/>
                <w:iCs/>
                <w:sz w:val="24"/>
                <w:szCs w:val="24"/>
              </w:rPr>
              <w:t>одеяльчико</w:t>
            </w:r>
            <w:proofErr w:type="spellEnd"/>
            <w:r w:rsidRPr="008019FA">
              <w:rPr>
                <w:rFonts w:ascii="Times New Roman" w:hAnsi="Times New Roman" w:cs="Times New Roman"/>
                <w:sz w:val="24"/>
                <w:szCs w:val="24"/>
              </w:rPr>
              <w:t xml:space="preserve">», «шестьдесят </w:t>
            </w:r>
            <w:r w:rsidRPr="008019FA">
              <w:rPr>
                <w:rFonts w:ascii="Times New Roman" w:hAnsi="Times New Roman" w:cs="Times New Roman"/>
                <w:b/>
                <w:bCs/>
                <w:sz w:val="24"/>
                <w:szCs w:val="24"/>
              </w:rPr>
              <w:t>аршин</w:t>
            </w:r>
            <w:r w:rsidRPr="008019FA">
              <w:rPr>
                <w:rFonts w:ascii="Times New Roman" w:hAnsi="Times New Roman" w:cs="Times New Roman"/>
                <w:sz w:val="24"/>
                <w:szCs w:val="24"/>
              </w:rPr>
              <w:t xml:space="preserve"> </w:t>
            </w:r>
            <w:r w:rsidRPr="008019FA">
              <w:rPr>
                <w:rFonts w:ascii="Times New Roman" w:hAnsi="Times New Roman" w:cs="Times New Roman"/>
                <w:i/>
                <w:iCs/>
                <w:sz w:val="24"/>
                <w:szCs w:val="24"/>
              </w:rPr>
              <w:t>китайки</w:t>
            </w:r>
            <w:r w:rsidRPr="008019FA">
              <w:rPr>
                <w:rStyle w:val="a3"/>
                <w:rFonts w:ascii="Times New Roman" w:hAnsi="Times New Roman" w:cs="Times New Roman"/>
                <w:sz w:val="24"/>
                <w:szCs w:val="24"/>
              </w:rPr>
              <w:footnoteReference w:id="221"/>
            </w:r>
            <w:r w:rsidRPr="008019FA">
              <w:rPr>
                <w:rFonts w:ascii="Times New Roman" w:hAnsi="Times New Roman" w:cs="Times New Roman"/>
                <w:sz w:val="24"/>
                <w:szCs w:val="24"/>
              </w:rPr>
              <w:t xml:space="preserve">», «пятьдесят </w:t>
            </w:r>
            <w:r w:rsidRPr="008019FA">
              <w:rPr>
                <w:rFonts w:ascii="Times New Roman" w:hAnsi="Times New Roman" w:cs="Times New Roman"/>
                <w:b/>
                <w:bCs/>
                <w:sz w:val="24"/>
                <w:szCs w:val="24"/>
              </w:rPr>
              <w:t>аршин</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i/>
                <w:iCs/>
                <w:sz w:val="24"/>
                <w:szCs w:val="24"/>
              </w:rPr>
              <w:t>грезету</w:t>
            </w:r>
            <w:proofErr w:type="spellEnd"/>
            <w:r w:rsidRPr="008019FA">
              <w:rPr>
                <w:rStyle w:val="a3"/>
                <w:rFonts w:ascii="Times New Roman" w:hAnsi="Times New Roman" w:cs="Times New Roman"/>
                <w:sz w:val="24"/>
                <w:szCs w:val="24"/>
              </w:rPr>
              <w:footnoteReference w:id="222"/>
            </w:r>
            <w:r w:rsidRPr="008019FA">
              <w:rPr>
                <w:rFonts w:ascii="Times New Roman" w:hAnsi="Times New Roman" w:cs="Times New Roman"/>
                <w:sz w:val="24"/>
                <w:szCs w:val="24"/>
              </w:rPr>
              <w:t xml:space="preserve"> голубого, дорогого», «</w:t>
            </w:r>
            <w:r w:rsidRPr="008019FA">
              <w:rPr>
                <w:rFonts w:ascii="Times New Roman" w:hAnsi="Times New Roman" w:cs="Times New Roman"/>
                <w:i/>
                <w:iCs/>
                <w:sz w:val="24"/>
                <w:szCs w:val="24"/>
              </w:rPr>
              <w:t>шапочки собольи</w:t>
            </w:r>
            <w:r w:rsidRPr="008019FA">
              <w:rPr>
                <w:rFonts w:ascii="Times New Roman" w:hAnsi="Times New Roman" w:cs="Times New Roman"/>
                <w:sz w:val="24"/>
                <w:szCs w:val="24"/>
              </w:rPr>
              <w:t>, верхи бархатные», «</w:t>
            </w:r>
            <w:r w:rsidRPr="008019FA">
              <w:rPr>
                <w:rFonts w:ascii="Times New Roman" w:hAnsi="Times New Roman" w:cs="Times New Roman"/>
                <w:b/>
                <w:bCs/>
                <w:sz w:val="24"/>
                <w:szCs w:val="24"/>
              </w:rPr>
              <w:t>астраханские кушаки</w:t>
            </w:r>
            <w:r w:rsidRPr="008019FA">
              <w:rPr>
                <w:rFonts w:ascii="Times New Roman" w:hAnsi="Times New Roman" w:cs="Times New Roman"/>
                <w:sz w:val="24"/>
                <w:szCs w:val="24"/>
              </w:rPr>
              <w:t xml:space="preserve"> полушелковые, «</w:t>
            </w:r>
            <w:r w:rsidRPr="008019FA">
              <w:rPr>
                <w:rFonts w:ascii="Times New Roman" w:hAnsi="Times New Roman" w:cs="Times New Roman"/>
                <w:i/>
                <w:iCs/>
                <w:sz w:val="24"/>
                <w:szCs w:val="24"/>
              </w:rPr>
              <w:t>золотой водки два штофа</w:t>
            </w:r>
            <w:r w:rsidRPr="008019FA">
              <w:rPr>
                <w:rFonts w:ascii="Times New Roman" w:hAnsi="Times New Roman" w:cs="Times New Roman"/>
                <w:sz w:val="24"/>
                <w:szCs w:val="24"/>
              </w:rPr>
              <w:t xml:space="preserve">»; родственник матери царицы – </w:t>
            </w:r>
            <w:r w:rsidRPr="008019FA">
              <w:rPr>
                <w:rFonts w:ascii="Times New Roman" w:hAnsi="Times New Roman" w:cs="Times New Roman"/>
                <w:b/>
                <w:bCs/>
                <w:sz w:val="24"/>
                <w:szCs w:val="24"/>
              </w:rPr>
              <w:t xml:space="preserve">монгольский князь </w:t>
            </w:r>
            <w:proofErr w:type="spellStart"/>
            <w:r w:rsidRPr="008019FA">
              <w:rPr>
                <w:rFonts w:ascii="Times New Roman" w:hAnsi="Times New Roman" w:cs="Times New Roman"/>
                <w:b/>
                <w:bCs/>
                <w:sz w:val="24"/>
                <w:szCs w:val="24"/>
              </w:rPr>
              <w:t>Агрей</w:t>
            </w:r>
            <w:proofErr w:type="spellEnd"/>
            <w:r w:rsidRPr="008019FA">
              <w:rPr>
                <w:rFonts w:ascii="Times New Roman" w:hAnsi="Times New Roman" w:cs="Times New Roman"/>
                <w:sz w:val="24"/>
                <w:szCs w:val="24"/>
              </w:rPr>
              <w:t xml:space="preserve">; во время калмыцкого балета исполняется ария, в которой много деталей калмыцкого быта («В народе во Калмыцком / Кушают </w:t>
            </w:r>
            <w:r w:rsidRPr="008019FA">
              <w:rPr>
                <w:rFonts w:ascii="Times New Roman" w:hAnsi="Times New Roman" w:cs="Times New Roman"/>
                <w:b/>
                <w:bCs/>
                <w:sz w:val="24"/>
                <w:szCs w:val="24"/>
              </w:rPr>
              <w:t>каймак</w:t>
            </w:r>
            <w:r w:rsidRPr="008019FA">
              <w:rPr>
                <w:rFonts w:ascii="Times New Roman" w:hAnsi="Times New Roman" w:cs="Times New Roman"/>
                <w:sz w:val="24"/>
                <w:szCs w:val="24"/>
              </w:rPr>
              <w:t xml:space="preserve">, / </w:t>
            </w:r>
            <w:proofErr w:type="spellStart"/>
            <w:r w:rsidRPr="008019FA">
              <w:rPr>
                <w:rFonts w:ascii="Times New Roman" w:hAnsi="Times New Roman" w:cs="Times New Roman"/>
                <w:b/>
                <w:bCs/>
                <w:sz w:val="24"/>
                <w:szCs w:val="24"/>
              </w:rPr>
              <w:t>Сульяк</w:t>
            </w:r>
            <w:proofErr w:type="spellEnd"/>
            <w:r w:rsidRPr="008019FA">
              <w:rPr>
                <w:rFonts w:ascii="Times New Roman" w:hAnsi="Times New Roman" w:cs="Times New Roman"/>
                <w:sz w:val="24"/>
                <w:szCs w:val="24"/>
              </w:rPr>
              <w:t xml:space="preserve"> и </w:t>
            </w:r>
            <w:proofErr w:type="spellStart"/>
            <w:r w:rsidRPr="008019FA">
              <w:rPr>
                <w:rFonts w:ascii="Times New Roman" w:hAnsi="Times New Roman" w:cs="Times New Roman"/>
                <w:b/>
                <w:bCs/>
                <w:sz w:val="24"/>
                <w:szCs w:val="24"/>
              </w:rPr>
              <w:t>турмак</w:t>
            </w:r>
            <w:proofErr w:type="spellEnd"/>
            <w:r w:rsidRPr="008019FA">
              <w:rPr>
                <w:rFonts w:ascii="Times New Roman" w:hAnsi="Times New Roman" w:cs="Times New Roman"/>
                <w:sz w:val="24"/>
                <w:szCs w:val="24"/>
              </w:rPr>
              <w:t xml:space="preserve">, /Табак курят, / </w:t>
            </w:r>
            <w:r w:rsidRPr="008019FA">
              <w:rPr>
                <w:rFonts w:ascii="Times New Roman" w:hAnsi="Times New Roman" w:cs="Times New Roman"/>
                <w:b/>
                <w:bCs/>
                <w:sz w:val="24"/>
                <w:szCs w:val="24"/>
              </w:rPr>
              <w:t>Кумыс</w:t>
            </w:r>
            <w:r w:rsidRPr="008019FA">
              <w:rPr>
                <w:rFonts w:ascii="Times New Roman" w:hAnsi="Times New Roman" w:cs="Times New Roman"/>
                <w:sz w:val="24"/>
                <w:szCs w:val="24"/>
              </w:rPr>
              <w:t xml:space="preserve"> варят» и т.д.); </w:t>
            </w:r>
            <w:proofErr w:type="spellStart"/>
            <w:r w:rsidRPr="008019FA">
              <w:rPr>
                <w:rFonts w:ascii="Times New Roman" w:hAnsi="Times New Roman" w:cs="Times New Roman"/>
                <w:sz w:val="24"/>
                <w:szCs w:val="24"/>
              </w:rPr>
              <w:t>Февей</w:t>
            </w:r>
            <w:proofErr w:type="spellEnd"/>
            <w:r w:rsidRPr="008019FA">
              <w:rPr>
                <w:rFonts w:ascii="Times New Roman" w:hAnsi="Times New Roman" w:cs="Times New Roman"/>
                <w:sz w:val="24"/>
                <w:szCs w:val="24"/>
              </w:rPr>
              <w:t xml:space="preserve"> вынимает из ножен </w:t>
            </w:r>
            <w:r w:rsidRPr="008019FA">
              <w:rPr>
                <w:rFonts w:ascii="Times New Roman" w:hAnsi="Times New Roman" w:cs="Times New Roman"/>
                <w:b/>
                <w:bCs/>
                <w:sz w:val="24"/>
                <w:szCs w:val="24"/>
              </w:rPr>
              <w:t>саблю</w:t>
            </w:r>
            <w:r w:rsidRPr="008019FA">
              <w:rPr>
                <w:rFonts w:ascii="Times New Roman" w:hAnsi="Times New Roman" w:cs="Times New Roman"/>
                <w:sz w:val="24"/>
                <w:szCs w:val="24"/>
              </w:rPr>
              <w:t xml:space="preserve">; в свадебной арии </w:t>
            </w:r>
            <w:proofErr w:type="spellStart"/>
            <w:r w:rsidRPr="008019FA">
              <w:rPr>
                <w:rFonts w:ascii="Times New Roman" w:hAnsi="Times New Roman" w:cs="Times New Roman"/>
                <w:sz w:val="24"/>
                <w:szCs w:val="24"/>
              </w:rPr>
              <w:t>Вулевполя</w:t>
            </w:r>
            <w:proofErr w:type="spellEnd"/>
            <w:r w:rsidRPr="008019FA">
              <w:rPr>
                <w:rFonts w:ascii="Times New Roman" w:hAnsi="Times New Roman" w:cs="Times New Roman"/>
                <w:sz w:val="24"/>
                <w:szCs w:val="24"/>
              </w:rPr>
              <w:t xml:space="preserve"> появляются </w:t>
            </w:r>
            <w:r w:rsidRPr="008019FA">
              <w:rPr>
                <w:rFonts w:ascii="Times New Roman" w:hAnsi="Times New Roman" w:cs="Times New Roman"/>
                <w:b/>
                <w:bCs/>
                <w:sz w:val="24"/>
                <w:szCs w:val="24"/>
              </w:rPr>
              <w:t>древнегреческие боги</w:t>
            </w:r>
            <w:r w:rsidRPr="008019FA">
              <w:rPr>
                <w:rFonts w:ascii="Times New Roman" w:hAnsi="Times New Roman" w:cs="Times New Roman"/>
                <w:sz w:val="24"/>
                <w:szCs w:val="24"/>
              </w:rPr>
              <w:t xml:space="preserve"> (Гимен, Аполлон со скрипкой и смычком), </w:t>
            </w:r>
            <w:proofErr w:type="spellStart"/>
            <w:r w:rsidRPr="008019FA">
              <w:rPr>
                <w:rFonts w:ascii="Times New Roman" w:hAnsi="Times New Roman" w:cs="Times New Roman"/>
                <w:b/>
                <w:bCs/>
                <w:sz w:val="24"/>
                <w:szCs w:val="24"/>
              </w:rPr>
              <w:t>корнукопия</w:t>
            </w:r>
            <w:proofErr w:type="spellEnd"/>
            <w:r w:rsidRPr="008019FA">
              <w:rPr>
                <w:rFonts w:ascii="Times New Roman" w:hAnsi="Times New Roman" w:cs="Times New Roman"/>
                <w:sz w:val="24"/>
                <w:szCs w:val="24"/>
              </w:rPr>
              <w:t xml:space="preserve"> (рог изобилия), </w:t>
            </w:r>
            <w:r w:rsidRPr="008019FA">
              <w:rPr>
                <w:rFonts w:ascii="Times New Roman" w:hAnsi="Times New Roman" w:cs="Times New Roman"/>
                <w:b/>
                <w:bCs/>
                <w:sz w:val="24"/>
                <w:szCs w:val="24"/>
              </w:rPr>
              <w:t xml:space="preserve">купидоны </w:t>
            </w:r>
            <w:r w:rsidRPr="008019FA">
              <w:rPr>
                <w:rFonts w:ascii="Times New Roman" w:hAnsi="Times New Roman" w:cs="Times New Roman"/>
                <w:sz w:val="24"/>
                <w:szCs w:val="24"/>
              </w:rPr>
              <w:t>(видимо, отсылка к общеевропейской традиции)</w:t>
            </w:r>
          </w:p>
          <w:p w14:paraId="6F0AAB09" w14:textId="77777777" w:rsidR="00901019" w:rsidRPr="008019FA" w:rsidRDefault="00901019" w:rsidP="00C57631">
            <w:pPr>
              <w:spacing w:after="0" w:line="360" w:lineRule="auto"/>
              <w:jc w:val="both"/>
              <w:rPr>
                <w:rFonts w:ascii="Times New Roman" w:hAnsi="Times New Roman" w:cs="Times New Roman"/>
                <w:sz w:val="24"/>
                <w:szCs w:val="24"/>
              </w:rPr>
            </w:pPr>
          </w:p>
        </w:tc>
      </w:tr>
      <w:tr w:rsidR="00901019" w:rsidRPr="008019FA" w14:paraId="13BC9401" w14:textId="77777777" w:rsidTr="00C57631">
        <w:tc>
          <w:tcPr>
            <w:tcW w:w="2547" w:type="dxa"/>
          </w:tcPr>
          <w:p w14:paraId="33AC3CFB"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 xml:space="preserve">Новгородский богатырь </w:t>
            </w:r>
            <w:proofErr w:type="spellStart"/>
            <w:r w:rsidRPr="008019FA">
              <w:rPr>
                <w:rFonts w:ascii="Times New Roman" w:hAnsi="Times New Roman" w:cs="Times New Roman"/>
                <w:sz w:val="24"/>
                <w:szCs w:val="24"/>
              </w:rPr>
              <w:t>Боеславич</w:t>
            </w:r>
            <w:proofErr w:type="spellEnd"/>
          </w:p>
        </w:tc>
        <w:tc>
          <w:tcPr>
            <w:tcW w:w="2268" w:type="dxa"/>
          </w:tcPr>
          <w:p w14:paraId="71AC3528"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Русский</w:t>
            </w:r>
          </w:p>
        </w:tc>
        <w:tc>
          <w:tcPr>
            <w:tcW w:w="2835" w:type="dxa"/>
          </w:tcPr>
          <w:p w14:paraId="768046C6"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Амельфа</w:t>
            </w:r>
            <w:proofErr w:type="spellEnd"/>
            <w:r w:rsidRPr="008019FA">
              <w:rPr>
                <w:rFonts w:ascii="Times New Roman" w:hAnsi="Times New Roman" w:cs="Times New Roman"/>
                <w:b/>
                <w:bCs/>
                <w:sz w:val="24"/>
                <w:szCs w:val="24"/>
              </w:rPr>
              <w:t xml:space="preserve"> Тимофеевна</w:t>
            </w:r>
          </w:p>
          <w:p w14:paraId="322814E3"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 xml:space="preserve">Василий </w:t>
            </w:r>
            <w:proofErr w:type="spellStart"/>
            <w:r w:rsidRPr="008019FA">
              <w:rPr>
                <w:rFonts w:ascii="Times New Roman" w:hAnsi="Times New Roman" w:cs="Times New Roman"/>
                <w:b/>
                <w:bCs/>
                <w:sz w:val="24"/>
                <w:szCs w:val="24"/>
              </w:rPr>
              <w:t>Боеславич</w:t>
            </w:r>
            <w:proofErr w:type="spellEnd"/>
          </w:p>
          <w:p w14:paraId="46B62527"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Фома Ременников</w:t>
            </w:r>
          </w:p>
          <w:p w14:paraId="54BC1718"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Потанюшка</w:t>
            </w:r>
            <w:proofErr w:type="spellEnd"/>
          </w:p>
          <w:p w14:paraId="4ECEC9F6"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Чудин</w:t>
            </w:r>
          </w:p>
          <w:p w14:paraId="6E26BED4"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Сатко</w:t>
            </w:r>
            <w:proofErr w:type="spellEnd"/>
          </w:p>
          <w:p w14:paraId="5F73AA66"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Рагуил Добрынин</w:t>
            </w:r>
          </w:p>
          <w:p w14:paraId="735CEDBC"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Умила</w:t>
            </w:r>
            <w:proofErr w:type="spellEnd"/>
          </w:p>
        </w:tc>
        <w:tc>
          <w:tcPr>
            <w:tcW w:w="2410" w:type="dxa"/>
          </w:tcPr>
          <w:p w14:paraId="4F19279A"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Новгород</w:t>
            </w:r>
          </w:p>
        </w:tc>
        <w:tc>
          <w:tcPr>
            <w:tcW w:w="5528" w:type="dxa"/>
          </w:tcPr>
          <w:p w14:paraId="131124C7"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t>Титулы</w:t>
            </w:r>
            <w:r w:rsidRPr="008019FA">
              <w:rPr>
                <w:rFonts w:ascii="Times New Roman" w:hAnsi="Times New Roman" w:cs="Times New Roman"/>
                <w:sz w:val="24"/>
                <w:szCs w:val="24"/>
              </w:rPr>
              <w:t xml:space="preserve">: княгиня, богатыри, посадники, барин дворецкий; действие начинается на улице </w:t>
            </w:r>
            <w:proofErr w:type="spellStart"/>
            <w:r w:rsidRPr="008019FA">
              <w:rPr>
                <w:rFonts w:ascii="Times New Roman" w:hAnsi="Times New Roman" w:cs="Times New Roman"/>
                <w:b/>
                <w:bCs/>
                <w:sz w:val="24"/>
                <w:szCs w:val="24"/>
              </w:rPr>
              <w:t>Рогатице</w:t>
            </w:r>
            <w:proofErr w:type="spellEnd"/>
            <w:r w:rsidRPr="008019FA">
              <w:rPr>
                <w:rFonts w:ascii="Times New Roman" w:hAnsi="Times New Roman" w:cs="Times New Roman"/>
                <w:sz w:val="24"/>
                <w:szCs w:val="24"/>
              </w:rPr>
              <w:t xml:space="preserve"> в Новгороде, где происходит </w:t>
            </w:r>
            <w:r w:rsidRPr="008019FA">
              <w:rPr>
                <w:rFonts w:ascii="Times New Roman" w:hAnsi="Times New Roman" w:cs="Times New Roman"/>
                <w:b/>
                <w:bCs/>
                <w:sz w:val="24"/>
                <w:szCs w:val="24"/>
              </w:rPr>
              <w:t>кулачный бой</w:t>
            </w:r>
            <w:r w:rsidRPr="008019FA">
              <w:rPr>
                <w:rFonts w:ascii="Times New Roman" w:hAnsi="Times New Roman" w:cs="Times New Roman"/>
                <w:sz w:val="24"/>
                <w:szCs w:val="24"/>
              </w:rPr>
              <w:t xml:space="preserve">, в толпе в это время находится </w:t>
            </w:r>
            <w:r w:rsidRPr="008019FA">
              <w:rPr>
                <w:rFonts w:ascii="Times New Roman" w:hAnsi="Times New Roman" w:cs="Times New Roman"/>
                <w:b/>
                <w:bCs/>
                <w:sz w:val="24"/>
                <w:szCs w:val="24"/>
              </w:rPr>
              <w:t>чернь</w:t>
            </w:r>
            <w:r w:rsidRPr="008019FA">
              <w:rPr>
                <w:rFonts w:ascii="Times New Roman" w:hAnsi="Times New Roman" w:cs="Times New Roman"/>
                <w:sz w:val="24"/>
                <w:szCs w:val="24"/>
              </w:rPr>
              <w:t xml:space="preserve">; речь всех героев стилизована под русскую </w:t>
            </w:r>
            <w:r w:rsidRPr="008019FA">
              <w:rPr>
                <w:rFonts w:ascii="Times New Roman" w:hAnsi="Times New Roman" w:cs="Times New Roman"/>
                <w:b/>
                <w:bCs/>
                <w:sz w:val="24"/>
                <w:szCs w:val="24"/>
              </w:rPr>
              <w:t>былинную и сказочную традицию</w:t>
            </w:r>
            <w:r w:rsidRPr="008019FA">
              <w:rPr>
                <w:rStyle w:val="a3"/>
                <w:rFonts w:ascii="Times New Roman" w:hAnsi="Times New Roman" w:cs="Times New Roman"/>
                <w:b/>
                <w:bCs/>
                <w:sz w:val="24"/>
                <w:szCs w:val="24"/>
              </w:rPr>
              <w:footnoteReference w:id="223"/>
            </w:r>
            <w:r w:rsidRPr="008019FA">
              <w:rPr>
                <w:rFonts w:ascii="Times New Roman" w:hAnsi="Times New Roman" w:cs="Times New Roman"/>
                <w:sz w:val="24"/>
                <w:szCs w:val="24"/>
              </w:rPr>
              <w:t xml:space="preserve"> («Положим между собою слово крепкое, чтоб </w:t>
            </w:r>
            <w:proofErr w:type="spellStart"/>
            <w:r w:rsidRPr="008019FA">
              <w:rPr>
                <w:rFonts w:ascii="Times New Roman" w:hAnsi="Times New Roman" w:cs="Times New Roman"/>
                <w:sz w:val="24"/>
                <w:szCs w:val="24"/>
              </w:rPr>
              <w:t>быти</w:t>
            </w:r>
            <w:proofErr w:type="spellEnd"/>
            <w:r w:rsidRPr="008019FA">
              <w:rPr>
                <w:rFonts w:ascii="Times New Roman" w:hAnsi="Times New Roman" w:cs="Times New Roman"/>
                <w:sz w:val="24"/>
                <w:szCs w:val="24"/>
              </w:rPr>
              <w:t xml:space="preserve"> нам братьями, не щадить друг за друга буйных голов. Один остался добрый молодец, / Еще нету с ним товарища &lt;…&gt;» и т.д.); дальше действие переносится в </w:t>
            </w:r>
            <w:proofErr w:type="spellStart"/>
            <w:r w:rsidRPr="008019FA">
              <w:rPr>
                <w:rFonts w:ascii="Times New Roman" w:hAnsi="Times New Roman" w:cs="Times New Roman"/>
                <w:b/>
                <w:bCs/>
                <w:sz w:val="24"/>
                <w:szCs w:val="24"/>
              </w:rPr>
              <w:t>теремы</w:t>
            </w:r>
            <w:proofErr w:type="spellEnd"/>
            <w:r w:rsidRPr="008019FA">
              <w:rPr>
                <w:rFonts w:ascii="Times New Roman" w:hAnsi="Times New Roman" w:cs="Times New Roman"/>
                <w:b/>
                <w:bCs/>
                <w:sz w:val="24"/>
                <w:szCs w:val="24"/>
              </w:rPr>
              <w:t xml:space="preserve"> Тайницкие</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Амельфа</w:t>
            </w:r>
            <w:proofErr w:type="spellEnd"/>
            <w:r w:rsidRPr="008019FA">
              <w:rPr>
                <w:rFonts w:ascii="Times New Roman" w:hAnsi="Times New Roman" w:cs="Times New Roman"/>
                <w:sz w:val="24"/>
                <w:szCs w:val="24"/>
              </w:rPr>
              <w:t xml:space="preserve"> Тимофеевна угощает посадников </w:t>
            </w:r>
            <w:r w:rsidRPr="008019FA">
              <w:rPr>
                <w:rFonts w:ascii="Times New Roman" w:hAnsi="Times New Roman" w:cs="Times New Roman"/>
                <w:b/>
                <w:bCs/>
                <w:sz w:val="24"/>
                <w:szCs w:val="24"/>
              </w:rPr>
              <w:t>чаркой вина и водки и братиной хмельного пива</w:t>
            </w:r>
            <w:r w:rsidRPr="008019FA">
              <w:rPr>
                <w:rFonts w:ascii="Times New Roman" w:hAnsi="Times New Roman" w:cs="Times New Roman"/>
                <w:sz w:val="24"/>
                <w:szCs w:val="24"/>
              </w:rPr>
              <w:t>;  Василий обещает матери, что ему поклонится «</w:t>
            </w:r>
            <w:r w:rsidRPr="008019FA">
              <w:rPr>
                <w:rFonts w:ascii="Times New Roman" w:hAnsi="Times New Roman" w:cs="Times New Roman"/>
                <w:b/>
                <w:bCs/>
                <w:sz w:val="24"/>
                <w:szCs w:val="24"/>
              </w:rPr>
              <w:t xml:space="preserve">земля </w:t>
            </w:r>
            <w:proofErr w:type="spellStart"/>
            <w:r w:rsidRPr="008019FA">
              <w:rPr>
                <w:rFonts w:ascii="Times New Roman" w:hAnsi="Times New Roman" w:cs="Times New Roman"/>
                <w:b/>
                <w:bCs/>
                <w:sz w:val="24"/>
                <w:szCs w:val="24"/>
              </w:rPr>
              <w:t>Славенская</w:t>
            </w:r>
            <w:proofErr w:type="spellEnd"/>
            <w:r w:rsidRPr="008019FA">
              <w:rPr>
                <w:rFonts w:ascii="Times New Roman" w:hAnsi="Times New Roman" w:cs="Times New Roman"/>
                <w:b/>
                <w:bCs/>
                <w:sz w:val="24"/>
                <w:szCs w:val="24"/>
              </w:rPr>
              <w:t xml:space="preserve"> и Старорусская</w:t>
            </w:r>
            <w:r w:rsidRPr="008019FA">
              <w:rPr>
                <w:rFonts w:ascii="Times New Roman" w:hAnsi="Times New Roman" w:cs="Times New Roman"/>
                <w:sz w:val="24"/>
                <w:szCs w:val="24"/>
              </w:rPr>
              <w:t xml:space="preserve">»; далее действие продолжается у </w:t>
            </w:r>
            <w:r w:rsidRPr="008019FA">
              <w:rPr>
                <w:rFonts w:ascii="Times New Roman" w:hAnsi="Times New Roman" w:cs="Times New Roman"/>
                <w:b/>
                <w:bCs/>
                <w:sz w:val="24"/>
                <w:szCs w:val="24"/>
              </w:rPr>
              <w:t>широких ворот белокаменного дворца</w:t>
            </w:r>
            <w:r w:rsidRPr="008019FA">
              <w:rPr>
                <w:rFonts w:ascii="Times New Roman" w:hAnsi="Times New Roman" w:cs="Times New Roman"/>
                <w:sz w:val="24"/>
                <w:szCs w:val="24"/>
              </w:rPr>
              <w:t xml:space="preserve"> Василия, где разыгрывается балет («Балет, в котором </w:t>
            </w:r>
            <w:r w:rsidRPr="008019FA">
              <w:rPr>
                <w:rFonts w:ascii="Times New Roman" w:hAnsi="Times New Roman" w:cs="Times New Roman"/>
                <w:b/>
                <w:bCs/>
                <w:sz w:val="24"/>
                <w:szCs w:val="24"/>
              </w:rPr>
              <w:t>чаны дубовые</w:t>
            </w:r>
            <w:r w:rsidRPr="008019FA">
              <w:rPr>
                <w:rFonts w:ascii="Times New Roman" w:hAnsi="Times New Roman" w:cs="Times New Roman"/>
                <w:sz w:val="24"/>
                <w:szCs w:val="24"/>
              </w:rPr>
              <w:t xml:space="preserve">, наливают в них </w:t>
            </w:r>
            <w:r w:rsidRPr="008019FA">
              <w:rPr>
                <w:rFonts w:ascii="Times New Roman" w:hAnsi="Times New Roman" w:cs="Times New Roman"/>
                <w:b/>
                <w:bCs/>
                <w:sz w:val="24"/>
                <w:szCs w:val="24"/>
              </w:rPr>
              <w:t>зелена вина и пива пьяного</w:t>
            </w:r>
            <w:r w:rsidRPr="008019FA">
              <w:rPr>
                <w:rFonts w:ascii="Times New Roman" w:hAnsi="Times New Roman" w:cs="Times New Roman"/>
                <w:sz w:val="24"/>
                <w:szCs w:val="24"/>
              </w:rPr>
              <w:t xml:space="preserve">»); Василий приказывает </w:t>
            </w:r>
            <w:r w:rsidRPr="008019FA">
              <w:rPr>
                <w:rFonts w:ascii="Times New Roman" w:hAnsi="Times New Roman" w:cs="Times New Roman"/>
                <w:b/>
                <w:bCs/>
                <w:sz w:val="24"/>
                <w:szCs w:val="24"/>
              </w:rPr>
              <w:t>бирючам</w:t>
            </w:r>
            <w:r w:rsidRPr="008019FA">
              <w:rPr>
                <w:rStyle w:val="a3"/>
                <w:rFonts w:ascii="Times New Roman" w:hAnsi="Times New Roman" w:cs="Times New Roman"/>
                <w:sz w:val="24"/>
                <w:szCs w:val="24"/>
              </w:rPr>
              <w:footnoteReference w:id="224"/>
            </w:r>
            <w:r w:rsidRPr="008019FA">
              <w:rPr>
                <w:rFonts w:ascii="Times New Roman" w:hAnsi="Times New Roman" w:cs="Times New Roman"/>
                <w:sz w:val="24"/>
                <w:szCs w:val="24"/>
              </w:rPr>
              <w:t xml:space="preserve"> объявить его приглашение на пир, при этом сам он </w:t>
            </w:r>
            <w:r w:rsidRPr="008019FA">
              <w:rPr>
                <w:rFonts w:ascii="Times New Roman" w:hAnsi="Times New Roman" w:cs="Times New Roman"/>
                <w:sz w:val="24"/>
                <w:szCs w:val="24"/>
              </w:rPr>
              <w:lastRenderedPageBreak/>
              <w:t>стоит у «</w:t>
            </w:r>
            <w:r w:rsidRPr="008019FA">
              <w:rPr>
                <w:rFonts w:ascii="Times New Roman" w:hAnsi="Times New Roman" w:cs="Times New Roman"/>
                <w:b/>
                <w:bCs/>
                <w:sz w:val="24"/>
                <w:szCs w:val="24"/>
              </w:rPr>
              <w:t xml:space="preserve">окна </w:t>
            </w:r>
            <w:proofErr w:type="spellStart"/>
            <w:r w:rsidRPr="008019FA">
              <w:rPr>
                <w:rFonts w:ascii="Times New Roman" w:hAnsi="Times New Roman" w:cs="Times New Roman"/>
                <w:b/>
                <w:bCs/>
                <w:sz w:val="24"/>
                <w:szCs w:val="24"/>
              </w:rPr>
              <w:t>косящатого</w:t>
            </w:r>
            <w:proofErr w:type="spellEnd"/>
            <w:r w:rsidRPr="008019FA">
              <w:rPr>
                <w:rStyle w:val="a3"/>
                <w:rFonts w:ascii="Times New Roman" w:hAnsi="Times New Roman" w:cs="Times New Roman"/>
                <w:sz w:val="24"/>
                <w:szCs w:val="24"/>
              </w:rPr>
              <w:footnoteReference w:id="225"/>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Амельфа</w:t>
            </w:r>
            <w:proofErr w:type="spellEnd"/>
            <w:r w:rsidRPr="008019FA">
              <w:rPr>
                <w:rFonts w:ascii="Times New Roman" w:hAnsi="Times New Roman" w:cs="Times New Roman"/>
                <w:sz w:val="24"/>
                <w:szCs w:val="24"/>
              </w:rPr>
              <w:t xml:space="preserve"> Тимофеевна запирает сына в </w:t>
            </w:r>
            <w:r w:rsidRPr="008019FA">
              <w:rPr>
                <w:rFonts w:ascii="Times New Roman" w:hAnsi="Times New Roman" w:cs="Times New Roman"/>
                <w:b/>
                <w:bCs/>
                <w:sz w:val="24"/>
                <w:szCs w:val="24"/>
              </w:rPr>
              <w:t>погребе</w:t>
            </w:r>
            <w:r w:rsidRPr="008019FA">
              <w:rPr>
                <w:rFonts w:ascii="Times New Roman" w:hAnsi="Times New Roman" w:cs="Times New Roman"/>
                <w:sz w:val="24"/>
                <w:szCs w:val="24"/>
              </w:rPr>
              <w:t xml:space="preserve"> и велит </w:t>
            </w:r>
            <w:proofErr w:type="spellStart"/>
            <w:r w:rsidRPr="008019FA">
              <w:rPr>
                <w:rFonts w:ascii="Times New Roman" w:hAnsi="Times New Roman" w:cs="Times New Roman"/>
                <w:sz w:val="24"/>
                <w:szCs w:val="24"/>
              </w:rPr>
              <w:t>Громогласу</w:t>
            </w:r>
            <w:proofErr w:type="spellEnd"/>
            <w:r w:rsidRPr="008019FA">
              <w:rPr>
                <w:rFonts w:ascii="Times New Roman" w:hAnsi="Times New Roman" w:cs="Times New Roman"/>
                <w:sz w:val="24"/>
                <w:szCs w:val="24"/>
              </w:rPr>
              <w:t xml:space="preserve"> поднести посадникам </w:t>
            </w:r>
            <w:r w:rsidRPr="008019FA">
              <w:rPr>
                <w:rFonts w:ascii="Times New Roman" w:hAnsi="Times New Roman" w:cs="Times New Roman"/>
                <w:b/>
                <w:bCs/>
                <w:sz w:val="24"/>
                <w:szCs w:val="24"/>
              </w:rPr>
              <w:t>каменья самоцветные</w:t>
            </w:r>
            <w:r w:rsidRPr="008019FA">
              <w:rPr>
                <w:rFonts w:ascii="Times New Roman" w:hAnsi="Times New Roman" w:cs="Times New Roman"/>
                <w:sz w:val="24"/>
                <w:szCs w:val="24"/>
              </w:rPr>
              <w:t xml:space="preserve"> на </w:t>
            </w:r>
            <w:r w:rsidRPr="008019FA">
              <w:rPr>
                <w:rFonts w:ascii="Times New Roman" w:hAnsi="Times New Roman" w:cs="Times New Roman"/>
                <w:b/>
                <w:bCs/>
                <w:sz w:val="24"/>
                <w:szCs w:val="24"/>
              </w:rPr>
              <w:t>золотых блюдах</w:t>
            </w:r>
            <w:r w:rsidRPr="008019FA">
              <w:rPr>
                <w:rFonts w:ascii="Times New Roman" w:hAnsi="Times New Roman" w:cs="Times New Roman"/>
                <w:sz w:val="24"/>
                <w:szCs w:val="24"/>
              </w:rPr>
              <w:t xml:space="preserve">; девочка в 4 действии, когда начинается битва с </w:t>
            </w:r>
            <w:proofErr w:type="spellStart"/>
            <w:r w:rsidRPr="008019FA">
              <w:rPr>
                <w:rFonts w:ascii="Times New Roman" w:hAnsi="Times New Roman" w:cs="Times New Roman"/>
                <w:sz w:val="24"/>
                <w:szCs w:val="24"/>
              </w:rPr>
              <w:t>Боеславичем</w:t>
            </w:r>
            <w:proofErr w:type="spellEnd"/>
            <w:r w:rsidRPr="008019FA">
              <w:rPr>
                <w:rFonts w:ascii="Times New Roman" w:hAnsi="Times New Roman" w:cs="Times New Roman"/>
                <w:sz w:val="24"/>
                <w:szCs w:val="24"/>
              </w:rPr>
              <w:t xml:space="preserve"> Новгородской силы, идет от </w:t>
            </w:r>
            <w:r w:rsidRPr="008019FA">
              <w:rPr>
                <w:rFonts w:ascii="Times New Roman" w:hAnsi="Times New Roman" w:cs="Times New Roman"/>
                <w:b/>
                <w:bCs/>
                <w:sz w:val="24"/>
                <w:szCs w:val="24"/>
              </w:rPr>
              <w:t>Волхова</w:t>
            </w:r>
            <w:r w:rsidRPr="008019FA">
              <w:rPr>
                <w:rFonts w:ascii="Times New Roman" w:hAnsi="Times New Roman" w:cs="Times New Roman"/>
                <w:sz w:val="24"/>
                <w:szCs w:val="24"/>
              </w:rPr>
              <w:t xml:space="preserve"> и </w:t>
            </w:r>
            <w:r w:rsidRPr="008019FA">
              <w:rPr>
                <w:rFonts w:ascii="Times New Roman" w:hAnsi="Times New Roman" w:cs="Times New Roman"/>
                <w:b/>
                <w:bCs/>
                <w:sz w:val="24"/>
                <w:szCs w:val="24"/>
              </w:rPr>
              <w:t xml:space="preserve">несет </w:t>
            </w:r>
            <w:proofErr w:type="spellStart"/>
            <w:r w:rsidRPr="008019FA">
              <w:rPr>
                <w:rFonts w:ascii="Times New Roman" w:hAnsi="Times New Roman" w:cs="Times New Roman"/>
                <w:b/>
                <w:bCs/>
                <w:sz w:val="24"/>
                <w:szCs w:val="24"/>
              </w:rPr>
              <w:t>коромыслице</w:t>
            </w:r>
            <w:proofErr w:type="spellEnd"/>
            <w:r w:rsidRPr="008019FA">
              <w:rPr>
                <w:rFonts w:ascii="Times New Roman" w:hAnsi="Times New Roman" w:cs="Times New Roman"/>
                <w:sz w:val="24"/>
                <w:szCs w:val="24"/>
              </w:rPr>
              <w:t>; Василий сражается «</w:t>
            </w:r>
            <w:r w:rsidRPr="008019FA">
              <w:rPr>
                <w:rFonts w:ascii="Times New Roman" w:hAnsi="Times New Roman" w:cs="Times New Roman"/>
                <w:b/>
                <w:bCs/>
                <w:sz w:val="24"/>
                <w:szCs w:val="24"/>
              </w:rPr>
              <w:t>осью дубовой необделанной</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Амельфа</w:t>
            </w:r>
            <w:proofErr w:type="spellEnd"/>
            <w:r w:rsidRPr="008019FA">
              <w:rPr>
                <w:rFonts w:ascii="Times New Roman" w:hAnsi="Times New Roman" w:cs="Times New Roman"/>
                <w:sz w:val="24"/>
                <w:szCs w:val="24"/>
              </w:rPr>
              <w:t xml:space="preserve"> Тимофеевна </w:t>
            </w:r>
            <w:r w:rsidRPr="008019FA">
              <w:rPr>
                <w:rFonts w:ascii="Times New Roman" w:hAnsi="Times New Roman" w:cs="Times New Roman"/>
                <w:b/>
                <w:bCs/>
                <w:sz w:val="24"/>
                <w:szCs w:val="24"/>
              </w:rPr>
              <w:t>благословляет</w:t>
            </w:r>
            <w:r w:rsidRPr="008019FA">
              <w:rPr>
                <w:rFonts w:ascii="Times New Roman" w:hAnsi="Times New Roman" w:cs="Times New Roman"/>
                <w:sz w:val="24"/>
                <w:szCs w:val="24"/>
              </w:rPr>
              <w:t xml:space="preserve"> сына принять княжение и жениться на </w:t>
            </w:r>
            <w:proofErr w:type="spellStart"/>
            <w:r w:rsidRPr="008019FA">
              <w:rPr>
                <w:rFonts w:ascii="Times New Roman" w:hAnsi="Times New Roman" w:cs="Times New Roman"/>
                <w:sz w:val="24"/>
                <w:szCs w:val="24"/>
              </w:rPr>
              <w:t>Умиле</w:t>
            </w:r>
            <w:proofErr w:type="spellEnd"/>
          </w:p>
        </w:tc>
      </w:tr>
      <w:tr w:rsidR="00901019" w:rsidRPr="008019FA" w14:paraId="54F5130F" w14:textId="77777777" w:rsidTr="00C57631">
        <w:tc>
          <w:tcPr>
            <w:tcW w:w="2547" w:type="dxa"/>
          </w:tcPr>
          <w:p w14:paraId="4486963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Хлор Царевич, или Роза без шипов</w:t>
            </w:r>
          </w:p>
        </w:tc>
        <w:tc>
          <w:tcPr>
            <w:tcW w:w="2268" w:type="dxa"/>
          </w:tcPr>
          <w:p w14:paraId="7A3CDFF7"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Восточный</w:t>
            </w:r>
          </w:p>
        </w:tc>
        <w:tc>
          <w:tcPr>
            <w:tcW w:w="2835" w:type="dxa"/>
          </w:tcPr>
          <w:p w14:paraId="0C6904D7"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Фелица</w:t>
            </w:r>
            <w:proofErr w:type="spellEnd"/>
          </w:p>
          <w:p w14:paraId="33EB5431"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Честность</w:t>
            </w:r>
          </w:p>
          <w:p w14:paraId="6609BC75"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Правда</w:t>
            </w:r>
          </w:p>
          <w:p w14:paraId="1E8FBA7C"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Хлор</w:t>
            </w:r>
          </w:p>
          <w:p w14:paraId="0AF1E2B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Рассудок</w:t>
            </w:r>
          </w:p>
          <w:p w14:paraId="7C926A40"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Лентяг</w:t>
            </w:r>
            <w:proofErr w:type="spellEnd"/>
            <w:r w:rsidRPr="008019FA">
              <w:rPr>
                <w:rFonts w:ascii="Times New Roman" w:hAnsi="Times New Roman" w:cs="Times New Roman"/>
                <w:b/>
                <w:bCs/>
                <w:sz w:val="24"/>
                <w:szCs w:val="24"/>
              </w:rPr>
              <w:t xml:space="preserve"> Мурза</w:t>
            </w:r>
          </w:p>
        </w:tc>
        <w:tc>
          <w:tcPr>
            <w:tcW w:w="2410" w:type="dxa"/>
          </w:tcPr>
          <w:p w14:paraId="1803242B"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Киргиз-Кайсацкая орда</w:t>
            </w:r>
          </w:p>
        </w:tc>
        <w:tc>
          <w:tcPr>
            <w:tcW w:w="5528" w:type="dxa"/>
          </w:tcPr>
          <w:p w14:paraId="4B8F5678"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Титулы и этнонимы восточного колорита (</w:t>
            </w:r>
            <w:r w:rsidRPr="008019FA">
              <w:rPr>
                <w:rFonts w:ascii="Times New Roman" w:hAnsi="Times New Roman" w:cs="Times New Roman"/>
                <w:b/>
                <w:bCs/>
                <w:sz w:val="24"/>
                <w:szCs w:val="24"/>
              </w:rPr>
              <w:t>вельможи</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Хана</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Татарского</w:t>
            </w:r>
            <w:r w:rsidRPr="008019FA">
              <w:rPr>
                <w:rFonts w:ascii="Times New Roman" w:hAnsi="Times New Roman" w:cs="Times New Roman"/>
                <w:sz w:val="24"/>
                <w:szCs w:val="24"/>
              </w:rPr>
              <w:t xml:space="preserve">, народы </w:t>
            </w:r>
            <w:r w:rsidRPr="008019FA">
              <w:rPr>
                <w:rFonts w:ascii="Times New Roman" w:hAnsi="Times New Roman" w:cs="Times New Roman"/>
                <w:b/>
                <w:bCs/>
                <w:sz w:val="24"/>
                <w:szCs w:val="24"/>
              </w:rPr>
              <w:t>Татарские</w:t>
            </w:r>
            <w:r w:rsidRPr="008019FA">
              <w:rPr>
                <w:rFonts w:ascii="Times New Roman" w:hAnsi="Times New Roman" w:cs="Times New Roman"/>
                <w:sz w:val="24"/>
                <w:szCs w:val="24"/>
              </w:rPr>
              <w:t xml:space="preserve">); действие начинается в </w:t>
            </w:r>
            <w:r w:rsidRPr="008019FA">
              <w:rPr>
                <w:rFonts w:ascii="Times New Roman" w:hAnsi="Times New Roman" w:cs="Times New Roman"/>
                <w:b/>
                <w:bCs/>
                <w:sz w:val="24"/>
                <w:szCs w:val="24"/>
              </w:rPr>
              <w:t>стане</w:t>
            </w:r>
            <w:r w:rsidRPr="008019FA">
              <w:rPr>
                <w:rFonts w:ascii="Times New Roman" w:hAnsi="Times New Roman" w:cs="Times New Roman"/>
                <w:sz w:val="24"/>
                <w:szCs w:val="24"/>
              </w:rPr>
              <w:t xml:space="preserve"> Хана Татарского, вдали видны роща и большой </w:t>
            </w:r>
            <w:r w:rsidRPr="008019FA">
              <w:rPr>
                <w:rFonts w:ascii="Times New Roman" w:hAnsi="Times New Roman" w:cs="Times New Roman"/>
                <w:b/>
                <w:bCs/>
                <w:sz w:val="24"/>
                <w:szCs w:val="24"/>
              </w:rPr>
              <w:t>зверинец</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Фелица</w:t>
            </w:r>
            <w:proofErr w:type="spellEnd"/>
            <w:r w:rsidRPr="008019FA">
              <w:rPr>
                <w:rFonts w:ascii="Times New Roman" w:hAnsi="Times New Roman" w:cs="Times New Roman"/>
                <w:sz w:val="24"/>
                <w:szCs w:val="24"/>
              </w:rPr>
              <w:t xml:space="preserve"> приказывает народу идти в </w:t>
            </w:r>
            <w:r w:rsidRPr="008019FA">
              <w:rPr>
                <w:rFonts w:ascii="Times New Roman" w:hAnsi="Times New Roman" w:cs="Times New Roman"/>
                <w:b/>
                <w:bCs/>
                <w:sz w:val="24"/>
                <w:szCs w:val="24"/>
              </w:rPr>
              <w:t>кибитки</w:t>
            </w:r>
            <w:r w:rsidRPr="008019FA">
              <w:rPr>
                <w:rFonts w:ascii="Times New Roman" w:hAnsi="Times New Roman" w:cs="Times New Roman"/>
                <w:sz w:val="24"/>
                <w:szCs w:val="24"/>
              </w:rPr>
              <w:t xml:space="preserve">; Хлор называет </w:t>
            </w:r>
            <w:proofErr w:type="spellStart"/>
            <w:r w:rsidRPr="008019FA">
              <w:rPr>
                <w:rFonts w:ascii="Times New Roman" w:hAnsi="Times New Roman" w:cs="Times New Roman"/>
                <w:sz w:val="24"/>
                <w:szCs w:val="24"/>
              </w:rPr>
              <w:t>Фелицу</w:t>
            </w:r>
            <w:proofErr w:type="spellEnd"/>
            <w:r w:rsidRPr="008019FA">
              <w:rPr>
                <w:rFonts w:ascii="Times New Roman" w:hAnsi="Times New Roman" w:cs="Times New Roman"/>
                <w:sz w:val="24"/>
                <w:szCs w:val="24"/>
              </w:rPr>
              <w:t xml:space="preserve"> премудрой </w:t>
            </w:r>
            <w:r w:rsidRPr="008019FA">
              <w:rPr>
                <w:rFonts w:ascii="Times New Roman" w:hAnsi="Times New Roman" w:cs="Times New Roman"/>
                <w:b/>
                <w:bCs/>
                <w:sz w:val="24"/>
                <w:szCs w:val="24"/>
              </w:rPr>
              <w:t>ханшей</w:t>
            </w:r>
            <w:r w:rsidRPr="008019FA">
              <w:rPr>
                <w:rFonts w:ascii="Times New Roman" w:hAnsi="Times New Roman" w:cs="Times New Roman"/>
                <w:sz w:val="24"/>
                <w:szCs w:val="24"/>
              </w:rPr>
              <w:t xml:space="preserve">; окружение </w:t>
            </w:r>
            <w:proofErr w:type="spellStart"/>
            <w:r w:rsidRPr="008019FA">
              <w:rPr>
                <w:rFonts w:ascii="Times New Roman" w:hAnsi="Times New Roman" w:cs="Times New Roman"/>
                <w:sz w:val="24"/>
                <w:szCs w:val="24"/>
              </w:rPr>
              <w:t>Лентяг</w:t>
            </w:r>
            <w:proofErr w:type="spellEnd"/>
            <w:r w:rsidRPr="008019FA">
              <w:rPr>
                <w:rFonts w:ascii="Times New Roman" w:hAnsi="Times New Roman" w:cs="Times New Roman"/>
                <w:sz w:val="24"/>
                <w:szCs w:val="24"/>
              </w:rPr>
              <w:t xml:space="preserve"> Мурзы и сам он говорят в </w:t>
            </w:r>
            <w:r w:rsidRPr="008019FA">
              <w:rPr>
                <w:rFonts w:ascii="Times New Roman" w:hAnsi="Times New Roman" w:cs="Times New Roman"/>
                <w:b/>
                <w:bCs/>
                <w:sz w:val="24"/>
                <w:szCs w:val="24"/>
              </w:rPr>
              <w:t>подчеркнуто витиеватом «восточном» стиле</w:t>
            </w:r>
            <w:r w:rsidRPr="008019FA">
              <w:rPr>
                <w:rFonts w:ascii="Times New Roman" w:hAnsi="Times New Roman" w:cs="Times New Roman"/>
                <w:sz w:val="24"/>
                <w:szCs w:val="24"/>
              </w:rPr>
              <w:t xml:space="preserve"> («Повелитель сих мест </w:t>
            </w:r>
            <w:proofErr w:type="spellStart"/>
            <w:r w:rsidRPr="008019FA">
              <w:rPr>
                <w:rFonts w:ascii="Times New Roman" w:hAnsi="Times New Roman" w:cs="Times New Roman"/>
                <w:sz w:val="24"/>
                <w:szCs w:val="24"/>
              </w:rPr>
              <w:t>владыко</w:t>
            </w:r>
            <w:proofErr w:type="spellEnd"/>
            <w:r w:rsidRPr="008019FA">
              <w:rPr>
                <w:rFonts w:ascii="Times New Roman" w:hAnsi="Times New Roman" w:cs="Times New Roman"/>
                <w:sz w:val="24"/>
                <w:szCs w:val="24"/>
              </w:rPr>
              <w:t xml:space="preserve"> мой, </w:t>
            </w:r>
            <w:r w:rsidRPr="008019FA">
              <w:rPr>
                <w:rFonts w:ascii="Times New Roman" w:hAnsi="Times New Roman" w:cs="Times New Roman"/>
                <w:b/>
                <w:bCs/>
                <w:sz w:val="24"/>
                <w:szCs w:val="24"/>
              </w:rPr>
              <w:t>паша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Лентяг</w:t>
            </w:r>
            <w:proofErr w:type="spellEnd"/>
            <w:r w:rsidRPr="008019FA">
              <w:rPr>
                <w:rFonts w:ascii="Times New Roman" w:hAnsi="Times New Roman" w:cs="Times New Roman"/>
                <w:sz w:val="24"/>
                <w:szCs w:val="24"/>
              </w:rPr>
              <w:t xml:space="preserve"> Мурза, </w:t>
            </w:r>
            <w:proofErr w:type="spellStart"/>
            <w:r w:rsidRPr="008019FA">
              <w:rPr>
                <w:rFonts w:ascii="Times New Roman" w:hAnsi="Times New Roman" w:cs="Times New Roman"/>
                <w:sz w:val="24"/>
                <w:szCs w:val="24"/>
              </w:rPr>
              <w:t>уведав</w:t>
            </w:r>
            <w:proofErr w:type="spellEnd"/>
            <w:r w:rsidRPr="008019FA">
              <w:rPr>
                <w:rFonts w:ascii="Times New Roman" w:hAnsi="Times New Roman" w:cs="Times New Roman"/>
                <w:sz w:val="24"/>
                <w:szCs w:val="24"/>
              </w:rPr>
              <w:t xml:space="preserve">, что вы во зверинце находитесь, приказал просить для отдохновения к себе» и др.); </w:t>
            </w:r>
            <w:proofErr w:type="spellStart"/>
            <w:r w:rsidRPr="008019FA">
              <w:rPr>
                <w:rFonts w:ascii="Times New Roman" w:hAnsi="Times New Roman" w:cs="Times New Roman"/>
                <w:sz w:val="24"/>
                <w:szCs w:val="24"/>
              </w:rPr>
              <w:t>Лентяг</w:t>
            </w:r>
            <w:proofErr w:type="spellEnd"/>
            <w:r w:rsidRPr="008019FA">
              <w:rPr>
                <w:rFonts w:ascii="Times New Roman" w:hAnsi="Times New Roman" w:cs="Times New Roman"/>
                <w:sz w:val="24"/>
                <w:szCs w:val="24"/>
              </w:rPr>
              <w:t xml:space="preserve"> Мурза окружен </w:t>
            </w:r>
            <w:r w:rsidRPr="008019FA">
              <w:rPr>
                <w:rFonts w:ascii="Times New Roman" w:hAnsi="Times New Roman" w:cs="Times New Roman"/>
                <w:sz w:val="24"/>
                <w:szCs w:val="24"/>
              </w:rPr>
              <w:lastRenderedPageBreak/>
              <w:t>«восточной» роскошью («</w:t>
            </w:r>
            <w:r w:rsidRPr="008019FA">
              <w:rPr>
                <w:rFonts w:ascii="Times New Roman" w:hAnsi="Times New Roman" w:cs="Times New Roman"/>
                <w:b/>
                <w:bCs/>
                <w:sz w:val="24"/>
                <w:szCs w:val="24"/>
              </w:rPr>
              <w:t>лежит</w:t>
            </w:r>
            <w:r w:rsidRPr="008019FA">
              <w:rPr>
                <w:rFonts w:ascii="Times New Roman" w:hAnsi="Times New Roman" w:cs="Times New Roman"/>
                <w:sz w:val="24"/>
                <w:szCs w:val="24"/>
              </w:rPr>
              <w:t xml:space="preserve"> на </w:t>
            </w:r>
            <w:r w:rsidRPr="008019FA">
              <w:rPr>
                <w:rFonts w:ascii="Times New Roman" w:hAnsi="Times New Roman" w:cs="Times New Roman"/>
                <w:b/>
                <w:bCs/>
                <w:sz w:val="24"/>
                <w:szCs w:val="24"/>
              </w:rPr>
              <w:t>диване</w:t>
            </w:r>
            <w:r w:rsidRPr="008019FA">
              <w:rPr>
                <w:rFonts w:ascii="Times New Roman" w:hAnsi="Times New Roman" w:cs="Times New Roman"/>
                <w:sz w:val="24"/>
                <w:szCs w:val="24"/>
              </w:rPr>
              <w:t xml:space="preserve"> посреди пуховых </w:t>
            </w:r>
            <w:r w:rsidRPr="008019FA">
              <w:rPr>
                <w:rFonts w:ascii="Times New Roman" w:hAnsi="Times New Roman" w:cs="Times New Roman"/>
                <w:b/>
                <w:bCs/>
                <w:sz w:val="24"/>
                <w:szCs w:val="24"/>
              </w:rPr>
              <w:t>подушек</w:t>
            </w:r>
            <w:r w:rsidRPr="008019FA">
              <w:rPr>
                <w:rFonts w:ascii="Times New Roman" w:hAnsi="Times New Roman" w:cs="Times New Roman"/>
                <w:sz w:val="24"/>
                <w:szCs w:val="24"/>
              </w:rPr>
              <w:t xml:space="preserve">, покрытых старинною </w:t>
            </w:r>
            <w:proofErr w:type="spellStart"/>
            <w:r w:rsidRPr="008019FA">
              <w:rPr>
                <w:rFonts w:ascii="Times New Roman" w:hAnsi="Times New Roman" w:cs="Times New Roman"/>
                <w:sz w:val="24"/>
                <w:szCs w:val="24"/>
              </w:rPr>
              <w:t>парчею</w:t>
            </w:r>
            <w:proofErr w:type="spellEnd"/>
            <w:r w:rsidRPr="008019FA">
              <w:rPr>
                <w:rFonts w:ascii="Times New Roman" w:hAnsi="Times New Roman" w:cs="Times New Roman"/>
                <w:sz w:val="24"/>
                <w:szCs w:val="24"/>
              </w:rPr>
              <w:t xml:space="preserve">»), предлагает Хлору и Рассудку выпить </w:t>
            </w:r>
            <w:r w:rsidRPr="008019FA">
              <w:rPr>
                <w:rFonts w:ascii="Times New Roman" w:hAnsi="Times New Roman" w:cs="Times New Roman"/>
                <w:b/>
                <w:bCs/>
                <w:sz w:val="24"/>
                <w:szCs w:val="24"/>
              </w:rPr>
              <w:t>кофе</w:t>
            </w:r>
            <w:r w:rsidRPr="008019FA">
              <w:rPr>
                <w:rFonts w:ascii="Times New Roman" w:hAnsi="Times New Roman" w:cs="Times New Roman"/>
                <w:sz w:val="24"/>
                <w:szCs w:val="24"/>
              </w:rPr>
              <w:t xml:space="preserve"> и выкурить </w:t>
            </w:r>
            <w:r w:rsidRPr="008019FA">
              <w:rPr>
                <w:rFonts w:ascii="Times New Roman" w:hAnsi="Times New Roman" w:cs="Times New Roman"/>
                <w:b/>
                <w:bCs/>
                <w:sz w:val="24"/>
                <w:szCs w:val="24"/>
              </w:rPr>
              <w:t>трубку с табаком</w:t>
            </w:r>
            <w:r w:rsidRPr="008019FA">
              <w:rPr>
                <w:rFonts w:ascii="Times New Roman" w:hAnsi="Times New Roman" w:cs="Times New Roman"/>
                <w:sz w:val="24"/>
                <w:szCs w:val="24"/>
              </w:rPr>
              <w:t xml:space="preserve">, приказывает танцовщицам опрыскивать </w:t>
            </w:r>
            <w:r w:rsidRPr="008019FA">
              <w:rPr>
                <w:rFonts w:ascii="Times New Roman" w:hAnsi="Times New Roman" w:cs="Times New Roman"/>
                <w:b/>
                <w:bCs/>
                <w:sz w:val="24"/>
                <w:szCs w:val="24"/>
              </w:rPr>
              <w:t>ковры</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благовониями</w:t>
            </w:r>
            <w:r w:rsidRPr="008019FA">
              <w:rPr>
                <w:rFonts w:ascii="Times New Roman" w:hAnsi="Times New Roman" w:cs="Times New Roman"/>
                <w:sz w:val="24"/>
                <w:szCs w:val="24"/>
              </w:rPr>
              <w:t xml:space="preserve">; сцена с крестьянами носит </w:t>
            </w:r>
            <w:r w:rsidRPr="008019FA">
              <w:rPr>
                <w:rFonts w:ascii="Times New Roman" w:hAnsi="Times New Roman" w:cs="Times New Roman"/>
                <w:b/>
                <w:bCs/>
                <w:sz w:val="24"/>
                <w:szCs w:val="24"/>
              </w:rPr>
              <w:t>«русский» колорит</w:t>
            </w:r>
            <w:r w:rsidRPr="008019FA">
              <w:rPr>
                <w:rFonts w:ascii="Times New Roman" w:hAnsi="Times New Roman" w:cs="Times New Roman"/>
                <w:sz w:val="24"/>
                <w:szCs w:val="24"/>
              </w:rPr>
              <w:t xml:space="preserve"> («Театр представляет </w:t>
            </w:r>
            <w:r w:rsidRPr="008019FA">
              <w:rPr>
                <w:rFonts w:ascii="Times New Roman" w:hAnsi="Times New Roman" w:cs="Times New Roman"/>
                <w:b/>
                <w:bCs/>
                <w:sz w:val="24"/>
                <w:szCs w:val="24"/>
              </w:rPr>
              <w:t>поле</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крестьянский дом</w:t>
            </w:r>
            <w:r w:rsidRPr="008019FA">
              <w:rPr>
                <w:rFonts w:ascii="Times New Roman" w:hAnsi="Times New Roman" w:cs="Times New Roman"/>
                <w:sz w:val="24"/>
                <w:szCs w:val="24"/>
              </w:rPr>
              <w:t xml:space="preserve">, и несколько </w:t>
            </w:r>
            <w:r w:rsidRPr="008019FA">
              <w:rPr>
                <w:rFonts w:ascii="Times New Roman" w:hAnsi="Times New Roman" w:cs="Times New Roman"/>
                <w:b/>
                <w:bCs/>
                <w:sz w:val="24"/>
                <w:szCs w:val="24"/>
              </w:rPr>
              <w:t>десятин</w:t>
            </w:r>
            <w:r w:rsidRPr="008019FA">
              <w:rPr>
                <w:rFonts w:ascii="Times New Roman" w:hAnsi="Times New Roman" w:cs="Times New Roman"/>
                <w:sz w:val="24"/>
                <w:szCs w:val="24"/>
              </w:rPr>
              <w:t xml:space="preserve"> &lt;…&gt; земли, вдали </w:t>
            </w:r>
            <w:r w:rsidRPr="008019FA">
              <w:rPr>
                <w:rFonts w:ascii="Times New Roman" w:hAnsi="Times New Roman" w:cs="Times New Roman"/>
                <w:b/>
                <w:bCs/>
                <w:sz w:val="24"/>
                <w:szCs w:val="24"/>
              </w:rPr>
              <w:t>пасущие стада</w:t>
            </w:r>
            <w:r w:rsidRPr="008019FA">
              <w:rPr>
                <w:rFonts w:ascii="Times New Roman" w:hAnsi="Times New Roman" w:cs="Times New Roman"/>
                <w:sz w:val="24"/>
                <w:szCs w:val="24"/>
              </w:rPr>
              <w:t xml:space="preserve">, хозяин в огороде </w:t>
            </w:r>
            <w:r w:rsidRPr="008019FA">
              <w:rPr>
                <w:rFonts w:ascii="Times New Roman" w:hAnsi="Times New Roman" w:cs="Times New Roman"/>
                <w:b/>
                <w:bCs/>
                <w:sz w:val="24"/>
                <w:szCs w:val="24"/>
              </w:rPr>
              <w:t>поливает огурцы и капусту</w:t>
            </w:r>
            <w:r w:rsidRPr="008019FA">
              <w:rPr>
                <w:rFonts w:ascii="Times New Roman" w:hAnsi="Times New Roman" w:cs="Times New Roman"/>
                <w:sz w:val="24"/>
                <w:szCs w:val="24"/>
              </w:rPr>
              <w:t xml:space="preserve">, жена и дочь </w:t>
            </w:r>
            <w:r w:rsidRPr="008019FA">
              <w:rPr>
                <w:rFonts w:ascii="Times New Roman" w:hAnsi="Times New Roman" w:cs="Times New Roman"/>
                <w:b/>
                <w:bCs/>
                <w:sz w:val="24"/>
                <w:szCs w:val="24"/>
              </w:rPr>
              <w:t>щиплют траву</w:t>
            </w:r>
            <w:r w:rsidRPr="008019FA">
              <w:rPr>
                <w:rFonts w:ascii="Times New Roman" w:hAnsi="Times New Roman" w:cs="Times New Roman"/>
                <w:sz w:val="24"/>
                <w:szCs w:val="24"/>
              </w:rPr>
              <w:t xml:space="preserve"> негодную из овощей»), живут они в </w:t>
            </w:r>
            <w:r w:rsidRPr="008019FA">
              <w:rPr>
                <w:rFonts w:ascii="Times New Roman" w:hAnsi="Times New Roman" w:cs="Times New Roman"/>
                <w:b/>
                <w:bCs/>
                <w:sz w:val="24"/>
                <w:szCs w:val="24"/>
              </w:rPr>
              <w:t>избе</w:t>
            </w:r>
            <w:r w:rsidRPr="008019FA">
              <w:rPr>
                <w:rFonts w:ascii="Times New Roman" w:hAnsi="Times New Roman" w:cs="Times New Roman"/>
                <w:sz w:val="24"/>
                <w:szCs w:val="24"/>
              </w:rPr>
              <w:t xml:space="preserve">, под дубом возле избы «широкая чисто выскобленная </w:t>
            </w:r>
            <w:r w:rsidRPr="008019FA">
              <w:rPr>
                <w:rFonts w:ascii="Times New Roman" w:hAnsi="Times New Roman" w:cs="Times New Roman"/>
                <w:b/>
                <w:bCs/>
                <w:sz w:val="24"/>
                <w:szCs w:val="24"/>
              </w:rPr>
              <w:t>лавка</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покрытый стол</w:t>
            </w:r>
            <w:r w:rsidRPr="008019FA">
              <w:rPr>
                <w:rFonts w:ascii="Times New Roman" w:hAnsi="Times New Roman" w:cs="Times New Roman"/>
                <w:sz w:val="24"/>
                <w:szCs w:val="24"/>
              </w:rPr>
              <w:t xml:space="preserve">, на столе </w:t>
            </w:r>
            <w:r w:rsidRPr="008019FA">
              <w:rPr>
                <w:rFonts w:ascii="Times New Roman" w:hAnsi="Times New Roman" w:cs="Times New Roman"/>
                <w:b/>
                <w:bCs/>
                <w:sz w:val="24"/>
                <w:szCs w:val="24"/>
              </w:rPr>
              <w:t>простокваша</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яичница</w:t>
            </w:r>
            <w:r w:rsidRPr="008019FA">
              <w:rPr>
                <w:rFonts w:ascii="Times New Roman" w:hAnsi="Times New Roman" w:cs="Times New Roman"/>
                <w:sz w:val="24"/>
                <w:szCs w:val="24"/>
              </w:rPr>
              <w:t xml:space="preserve">, блюдо </w:t>
            </w:r>
            <w:r w:rsidRPr="008019FA">
              <w:rPr>
                <w:rFonts w:ascii="Times New Roman" w:hAnsi="Times New Roman" w:cs="Times New Roman"/>
                <w:b/>
                <w:bCs/>
                <w:sz w:val="24"/>
                <w:szCs w:val="24"/>
              </w:rPr>
              <w:t>блинов</w:t>
            </w:r>
            <w:r w:rsidRPr="008019FA">
              <w:rPr>
                <w:rFonts w:ascii="Times New Roman" w:hAnsi="Times New Roman" w:cs="Times New Roman"/>
                <w:sz w:val="24"/>
                <w:szCs w:val="24"/>
              </w:rPr>
              <w:t xml:space="preserve"> горячих &lt;…&gt;» и др.; </w:t>
            </w:r>
            <w:r w:rsidRPr="008019FA">
              <w:rPr>
                <w:rFonts w:ascii="Times New Roman" w:hAnsi="Times New Roman" w:cs="Times New Roman"/>
                <w:b/>
                <w:bCs/>
                <w:sz w:val="24"/>
                <w:szCs w:val="24"/>
              </w:rPr>
              <w:t>барин</w:t>
            </w:r>
            <w:r w:rsidRPr="008019FA">
              <w:rPr>
                <w:rFonts w:ascii="Times New Roman" w:hAnsi="Times New Roman" w:cs="Times New Roman"/>
                <w:sz w:val="24"/>
                <w:szCs w:val="24"/>
              </w:rPr>
              <w:t>, живущий близ них, по словам дочери, «век только по лесам со псарями гаркает</w:t>
            </w:r>
            <w:r w:rsidRPr="008019FA">
              <w:rPr>
                <w:rStyle w:val="a3"/>
                <w:rFonts w:ascii="Times New Roman" w:hAnsi="Times New Roman" w:cs="Times New Roman"/>
                <w:sz w:val="24"/>
                <w:szCs w:val="24"/>
              </w:rPr>
              <w:footnoteReference w:id="226"/>
            </w:r>
            <w:r w:rsidRPr="008019FA">
              <w:rPr>
                <w:rFonts w:ascii="Times New Roman" w:hAnsi="Times New Roman" w:cs="Times New Roman"/>
                <w:sz w:val="24"/>
                <w:szCs w:val="24"/>
              </w:rPr>
              <w:t xml:space="preserve">»); Хлор предлагает Рассудку спать прямо под дубом, расстелив </w:t>
            </w:r>
            <w:r w:rsidRPr="008019FA">
              <w:rPr>
                <w:rFonts w:ascii="Times New Roman" w:hAnsi="Times New Roman" w:cs="Times New Roman"/>
                <w:i/>
                <w:iCs/>
                <w:sz w:val="24"/>
                <w:szCs w:val="24"/>
              </w:rPr>
              <w:t>епанчи</w:t>
            </w:r>
            <w:r w:rsidRPr="008019FA">
              <w:rPr>
                <w:rFonts w:ascii="Times New Roman" w:hAnsi="Times New Roman" w:cs="Times New Roman"/>
                <w:sz w:val="24"/>
                <w:szCs w:val="24"/>
              </w:rPr>
              <w:t xml:space="preserve">; начало третьего действия разворачивается на </w:t>
            </w:r>
            <w:r w:rsidRPr="008019FA">
              <w:rPr>
                <w:rFonts w:ascii="Times New Roman" w:hAnsi="Times New Roman" w:cs="Times New Roman"/>
                <w:b/>
                <w:bCs/>
                <w:sz w:val="24"/>
                <w:szCs w:val="24"/>
              </w:rPr>
              <w:t>рынке</w:t>
            </w:r>
            <w:r w:rsidRPr="008019FA">
              <w:rPr>
                <w:rFonts w:ascii="Times New Roman" w:hAnsi="Times New Roman" w:cs="Times New Roman"/>
                <w:sz w:val="24"/>
                <w:szCs w:val="24"/>
              </w:rPr>
              <w:t xml:space="preserve">, «где </w:t>
            </w:r>
            <w:r w:rsidRPr="008019FA">
              <w:rPr>
                <w:rFonts w:ascii="Times New Roman" w:hAnsi="Times New Roman" w:cs="Times New Roman"/>
                <w:b/>
                <w:bCs/>
                <w:sz w:val="24"/>
                <w:szCs w:val="24"/>
              </w:rPr>
              <w:t>татары</w:t>
            </w:r>
            <w:r w:rsidRPr="008019FA">
              <w:rPr>
                <w:rFonts w:ascii="Times New Roman" w:hAnsi="Times New Roman" w:cs="Times New Roman"/>
                <w:sz w:val="24"/>
                <w:szCs w:val="24"/>
              </w:rPr>
              <w:t xml:space="preserve"> меняют меха на хлеб и прочая» (здесь есть </w:t>
            </w:r>
            <w:r w:rsidRPr="008019FA">
              <w:rPr>
                <w:rFonts w:ascii="Times New Roman" w:hAnsi="Times New Roman" w:cs="Times New Roman"/>
                <w:b/>
                <w:bCs/>
                <w:sz w:val="24"/>
                <w:szCs w:val="24"/>
              </w:rPr>
              <w:t>татарин, купец, лавочники, мужик</w:t>
            </w:r>
            <w:r w:rsidRPr="008019FA">
              <w:rPr>
                <w:rFonts w:ascii="Times New Roman" w:hAnsi="Times New Roman" w:cs="Times New Roman"/>
                <w:sz w:val="24"/>
                <w:szCs w:val="24"/>
              </w:rPr>
              <w:t xml:space="preserve"> – т.е. как </w:t>
            </w:r>
            <w:r w:rsidRPr="008019FA">
              <w:rPr>
                <w:rFonts w:ascii="Times New Roman" w:hAnsi="Times New Roman" w:cs="Times New Roman"/>
                <w:sz w:val="24"/>
                <w:szCs w:val="24"/>
              </w:rPr>
              <w:lastRenderedPageBreak/>
              <w:t>русские, так и татары); в последнем явлении представлен «</w:t>
            </w:r>
            <w:r w:rsidRPr="008019FA">
              <w:rPr>
                <w:rFonts w:ascii="Times New Roman" w:hAnsi="Times New Roman" w:cs="Times New Roman"/>
                <w:b/>
                <w:bCs/>
                <w:sz w:val="24"/>
                <w:szCs w:val="24"/>
              </w:rPr>
              <w:t xml:space="preserve">храм </w:t>
            </w:r>
            <w:proofErr w:type="spellStart"/>
            <w:r w:rsidRPr="008019FA">
              <w:rPr>
                <w:rFonts w:ascii="Times New Roman" w:hAnsi="Times New Roman" w:cs="Times New Roman"/>
                <w:b/>
                <w:bCs/>
                <w:sz w:val="24"/>
                <w:szCs w:val="24"/>
              </w:rPr>
              <w:t>Магометанкий</w:t>
            </w:r>
            <w:proofErr w:type="spellEnd"/>
            <w:r w:rsidRPr="008019FA">
              <w:rPr>
                <w:rFonts w:ascii="Times New Roman" w:hAnsi="Times New Roman" w:cs="Times New Roman"/>
                <w:sz w:val="24"/>
                <w:szCs w:val="24"/>
              </w:rPr>
              <w:t>»</w:t>
            </w:r>
          </w:p>
        </w:tc>
      </w:tr>
      <w:tr w:rsidR="00901019" w:rsidRPr="008019FA" w14:paraId="4A03CEA9" w14:textId="77777777" w:rsidTr="00C57631">
        <w:tc>
          <w:tcPr>
            <w:tcW w:w="2547" w:type="dxa"/>
          </w:tcPr>
          <w:p w14:paraId="58E8FBA4"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Баба-Яга</w:t>
            </w:r>
          </w:p>
        </w:tc>
        <w:tc>
          <w:tcPr>
            <w:tcW w:w="2268" w:type="dxa"/>
          </w:tcPr>
          <w:p w14:paraId="7D0AB09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Русский</w:t>
            </w:r>
          </w:p>
        </w:tc>
        <w:tc>
          <w:tcPr>
            <w:tcW w:w="2835" w:type="dxa"/>
          </w:tcPr>
          <w:p w14:paraId="1E24C3C2"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Влас</w:t>
            </w:r>
          </w:p>
          <w:p w14:paraId="0376A08E"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Митрофан</w:t>
            </w:r>
          </w:p>
          <w:p w14:paraId="78FA081A"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Маланья</w:t>
            </w:r>
          </w:p>
          <w:p w14:paraId="2B15C735"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Улита</w:t>
            </w:r>
          </w:p>
          <w:p w14:paraId="7D87F62C"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Любим</w:t>
            </w:r>
          </w:p>
          <w:p w14:paraId="63FBDF7B"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Взяткин</w:t>
            </w:r>
            <w:proofErr w:type="spellEnd"/>
            <w:r w:rsidRPr="008019FA">
              <w:rPr>
                <w:rFonts w:ascii="Times New Roman" w:hAnsi="Times New Roman" w:cs="Times New Roman"/>
                <w:sz w:val="24"/>
                <w:szCs w:val="24"/>
              </w:rPr>
              <w:t xml:space="preserve"> (он же </w:t>
            </w:r>
            <w:proofErr w:type="spellStart"/>
            <w:r w:rsidRPr="008019FA">
              <w:rPr>
                <w:rFonts w:ascii="Times New Roman" w:hAnsi="Times New Roman" w:cs="Times New Roman"/>
                <w:b/>
                <w:bCs/>
                <w:sz w:val="24"/>
                <w:szCs w:val="24"/>
              </w:rPr>
              <w:t>Естифеич</w:t>
            </w:r>
            <w:proofErr w:type="spellEnd"/>
            <w:r w:rsidRPr="008019FA">
              <w:rPr>
                <w:rFonts w:ascii="Times New Roman" w:hAnsi="Times New Roman" w:cs="Times New Roman"/>
                <w:sz w:val="24"/>
                <w:szCs w:val="24"/>
              </w:rPr>
              <w:t>)</w:t>
            </w:r>
          </w:p>
          <w:p w14:paraId="50B9684B"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Баба-Яга</w:t>
            </w:r>
          </w:p>
          <w:p w14:paraId="73E2F3B0"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Прелеста</w:t>
            </w:r>
            <w:proofErr w:type="spellEnd"/>
          </w:p>
        </w:tc>
        <w:tc>
          <w:tcPr>
            <w:tcW w:w="2410" w:type="dxa"/>
          </w:tcPr>
          <w:p w14:paraId="64AB9D19"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Русская изба, затем лес</w:t>
            </w:r>
          </w:p>
        </w:tc>
        <w:tc>
          <w:tcPr>
            <w:tcW w:w="5528" w:type="dxa"/>
          </w:tcPr>
          <w:p w14:paraId="26B6B328"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Влас и Митрофан названы </w:t>
            </w:r>
            <w:r w:rsidRPr="008019FA">
              <w:rPr>
                <w:rFonts w:ascii="Times New Roman" w:hAnsi="Times New Roman" w:cs="Times New Roman"/>
                <w:b/>
                <w:bCs/>
                <w:sz w:val="24"/>
                <w:szCs w:val="24"/>
              </w:rPr>
              <w:t>мещанами</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Взяткин</w:t>
            </w:r>
            <w:proofErr w:type="spellEnd"/>
            <w:r w:rsidRPr="008019FA">
              <w:rPr>
                <w:rFonts w:ascii="Times New Roman" w:hAnsi="Times New Roman" w:cs="Times New Roman"/>
                <w:sz w:val="24"/>
                <w:szCs w:val="24"/>
              </w:rPr>
              <w:t xml:space="preserve"> – подъячий; Любим вырос у </w:t>
            </w:r>
            <w:r w:rsidRPr="008019FA">
              <w:rPr>
                <w:rFonts w:ascii="Times New Roman" w:hAnsi="Times New Roman" w:cs="Times New Roman"/>
                <w:b/>
                <w:bCs/>
                <w:sz w:val="24"/>
                <w:szCs w:val="24"/>
              </w:rPr>
              <w:t>воеводы</w:t>
            </w:r>
            <w:r w:rsidRPr="008019FA">
              <w:rPr>
                <w:rFonts w:ascii="Times New Roman" w:hAnsi="Times New Roman" w:cs="Times New Roman"/>
                <w:sz w:val="24"/>
                <w:szCs w:val="24"/>
              </w:rPr>
              <w:t xml:space="preserve">; завещание названо </w:t>
            </w:r>
            <w:r w:rsidRPr="008019FA">
              <w:rPr>
                <w:rFonts w:ascii="Times New Roman" w:hAnsi="Times New Roman" w:cs="Times New Roman"/>
                <w:b/>
                <w:bCs/>
                <w:sz w:val="24"/>
                <w:szCs w:val="24"/>
              </w:rPr>
              <w:t>духовной</w:t>
            </w:r>
            <w:r w:rsidRPr="008019FA">
              <w:rPr>
                <w:rFonts w:ascii="Times New Roman" w:hAnsi="Times New Roman" w:cs="Times New Roman"/>
                <w:sz w:val="24"/>
                <w:szCs w:val="24"/>
              </w:rPr>
              <w:t xml:space="preserve">; Влас, Митрофан, Маланья и Улита пользуются </w:t>
            </w:r>
            <w:r w:rsidRPr="008019FA">
              <w:rPr>
                <w:rFonts w:ascii="Times New Roman" w:hAnsi="Times New Roman" w:cs="Times New Roman"/>
                <w:b/>
                <w:bCs/>
                <w:sz w:val="24"/>
                <w:szCs w:val="24"/>
              </w:rPr>
              <w:t>русским просторечием</w:t>
            </w:r>
            <w:r w:rsidRPr="008019FA">
              <w:rPr>
                <w:rFonts w:ascii="Times New Roman" w:hAnsi="Times New Roman" w:cs="Times New Roman"/>
                <w:sz w:val="24"/>
                <w:szCs w:val="24"/>
              </w:rPr>
              <w:t xml:space="preserve"> («этот плут», «дельно мы смекнули», «набивать себе мошну», «Долго ли вам бражничать?» и т.д.); Баба-Яга и </w:t>
            </w:r>
            <w:proofErr w:type="spellStart"/>
            <w:r w:rsidRPr="008019FA">
              <w:rPr>
                <w:rFonts w:ascii="Times New Roman" w:hAnsi="Times New Roman" w:cs="Times New Roman"/>
                <w:sz w:val="24"/>
                <w:szCs w:val="24"/>
              </w:rPr>
              <w:t>Прелеста</w:t>
            </w:r>
            <w:proofErr w:type="spellEnd"/>
            <w:r w:rsidRPr="008019FA">
              <w:rPr>
                <w:rFonts w:ascii="Times New Roman" w:hAnsi="Times New Roman" w:cs="Times New Roman"/>
                <w:sz w:val="24"/>
                <w:szCs w:val="24"/>
              </w:rPr>
              <w:t xml:space="preserve"> живут в </w:t>
            </w:r>
            <w:r w:rsidRPr="008019FA">
              <w:rPr>
                <w:rFonts w:ascii="Times New Roman" w:hAnsi="Times New Roman" w:cs="Times New Roman"/>
                <w:b/>
                <w:bCs/>
                <w:sz w:val="24"/>
                <w:szCs w:val="24"/>
              </w:rPr>
              <w:t>избушке на курьих ножках</w:t>
            </w:r>
            <w:r w:rsidRPr="008019FA">
              <w:rPr>
                <w:rFonts w:ascii="Times New Roman" w:hAnsi="Times New Roman" w:cs="Times New Roman"/>
                <w:sz w:val="24"/>
                <w:szCs w:val="24"/>
              </w:rPr>
              <w:t xml:space="preserve"> посреди леса; Баба-Яга ездит в </w:t>
            </w:r>
            <w:r w:rsidRPr="008019FA">
              <w:rPr>
                <w:rFonts w:ascii="Times New Roman" w:hAnsi="Times New Roman" w:cs="Times New Roman"/>
                <w:b/>
                <w:bCs/>
                <w:sz w:val="24"/>
                <w:szCs w:val="24"/>
              </w:rPr>
              <w:t>ступе</w:t>
            </w:r>
            <w:r w:rsidRPr="008019FA">
              <w:rPr>
                <w:rFonts w:ascii="Times New Roman" w:hAnsi="Times New Roman" w:cs="Times New Roman"/>
                <w:sz w:val="24"/>
                <w:szCs w:val="24"/>
              </w:rPr>
              <w:t xml:space="preserve">, «имея в одной руке </w:t>
            </w:r>
            <w:r w:rsidRPr="008019FA">
              <w:rPr>
                <w:rFonts w:ascii="Times New Roman" w:hAnsi="Times New Roman" w:cs="Times New Roman"/>
                <w:b/>
                <w:bCs/>
                <w:sz w:val="24"/>
                <w:szCs w:val="24"/>
              </w:rPr>
              <w:t>пест волшебный</w:t>
            </w:r>
            <w:r w:rsidRPr="008019FA">
              <w:rPr>
                <w:rFonts w:ascii="Times New Roman" w:hAnsi="Times New Roman" w:cs="Times New Roman"/>
                <w:sz w:val="24"/>
                <w:szCs w:val="24"/>
              </w:rPr>
              <w:t xml:space="preserve">, и </w:t>
            </w:r>
            <w:r w:rsidRPr="008019FA">
              <w:rPr>
                <w:rFonts w:ascii="Times New Roman" w:hAnsi="Times New Roman" w:cs="Times New Roman"/>
                <w:b/>
                <w:bCs/>
                <w:sz w:val="24"/>
                <w:szCs w:val="24"/>
              </w:rPr>
              <w:t>помело</w:t>
            </w:r>
            <w:r w:rsidRPr="008019FA">
              <w:rPr>
                <w:rFonts w:ascii="Times New Roman" w:hAnsi="Times New Roman" w:cs="Times New Roman"/>
                <w:sz w:val="24"/>
                <w:szCs w:val="24"/>
              </w:rPr>
              <w:t xml:space="preserve">, которым заметает след», причем автор оставляет примечание, как должна быть одета волшебница: «Баба-Яга должна быть одета в </w:t>
            </w:r>
            <w:r w:rsidRPr="008019FA">
              <w:rPr>
                <w:rFonts w:ascii="Times New Roman" w:hAnsi="Times New Roman" w:cs="Times New Roman"/>
                <w:b/>
                <w:bCs/>
                <w:sz w:val="24"/>
                <w:szCs w:val="24"/>
              </w:rPr>
              <w:t xml:space="preserve">черном полушубке с волшебным поясом и перевязью, на голове </w:t>
            </w:r>
            <w:proofErr w:type="spellStart"/>
            <w:r w:rsidRPr="008019FA">
              <w:rPr>
                <w:rFonts w:ascii="Times New Roman" w:hAnsi="Times New Roman" w:cs="Times New Roman"/>
                <w:b/>
                <w:bCs/>
                <w:sz w:val="24"/>
                <w:szCs w:val="24"/>
              </w:rPr>
              <w:t>подкапок</w:t>
            </w:r>
            <w:proofErr w:type="spellEnd"/>
            <w:r w:rsidRPr="008019FA">
              <w:rPr>
                <w:rFonts w:ascii="Times New Roman" w:hAnsi="Times New Roman" w:cs="Times New Roman"/>
                <w:sz w:val="24"/>
                <w:szCs w:val="24"/>
              </w:rPr>
              <w:t xml:space="preserve">»; Любим носит </w:t>
            </w:r>
            <w:r w:rsidRPr="008019FA">
              <w:rPr>
                <w:rFonts w:ascii="Times New Roman" w:hAnsi="Times New Roman" w:cs="Times New Roman"/>
                <w:i/>
                <w:iCs/>
                <w:sz w:val="24"/>
                <w:szCs w:val="24"/>
              </w:rPr>
              <w:t>шляпу</w:t>
            </w:r>
            <w:r w:rsidRPr="008019FA">
              <w:rPr>
                <w:rFonts w:ascii="Times New Roman" w:hAnsi="Times New Roman" w:cs="Times New Roman"/>
                <w:sz w:val="24"/>
                <w:szCs w:val="24"/>
              </w:rPr>
              <w:t xml:space="preserve"> (неизвестно, какого кроя), </w:t>
            </w:r>
            <w:proofErr w:type="spellStart"/>
            <w:r w:rsidRPr="008019FA">
              <w:rPr>
                <w:rFonts w:ascii="Times New Roman" w:hAnsi="Times New Roman" w:cs="Times New Roman"/>
                <w:sz w:val="24"/>
                <w:szCs w:val="24"/>
              </w:rPr>
              <w:t>Прелеста</w:t>
            </w:r>
            <w:proofErr w:type="spellEnd"/>
            <w:r w:rsidRPr="008019FA">
              <w:rPr>
                <w:rFonts w:ascii="Times New Roman" w:hAnsi="Times New Roman" w:cs="Times New Roman"/>
                <w:sz w:val="24"/>
                <w:szCs w:val="24"/>
              </w:rPr>
              <w:t xml:space="preserve"> – </w:t>
            </w:r>
            <w:r w:rsidRPr="008019FA">
              <w:rPr>
                <w:rFonts w:ascii="Times New Roman" w:hAnsi="Times New Roman" w:cs="Times New Roman"/>
                <w:i/>
                <w:iCs/>
                <w:sz w:val="24"/>
                <w:szCs w:val="24"/>
              </w:rPr>
              <w:t>лук и колчан со стрелами</w:t>
            </w:r>
            <w:r w:rsidRPr="008019FA">
              <w:rPr>
                <w:rFonts w:ascii="Times New Roman" w:hAnsi="Times New Roman" w:cs="Times New Roman"/>
                <w:sz w:val="24"/>
                <w:szCs w:val="24"/>
              </w:rPr>
              <w:t xml:space="preserve">; деньги Любима хранятся в </w:t>
            </w:r>
            <w:proofErr w:type="spellStart"/>
            <w:r w:rsidRPr="008019FA">
              <w:rPr>
                <w:rFonts w:ascii="Times New Roman" w:hAnsi="Times New Roman" w:cs="Times New Roman"/>
                <w:b/>
                <w:bCs/>
                <w:sz w:val="24"/>
                <w:szCs w:val="24"/>
              </w:rPr>
              <w:t>скрынке</w:t>
            </w:r>
            <w:proofErr w:type="spellEnd"/>
            <w:r w:rsidRPr="008019FA">
              <w:rPr>
                <w:rFonts w:ascii="Times New Roman" w:hAnsi="Times New Roman" w:cs="Times New Roman"/>
                <w:sz w:val="24"/>
                <w:szCs w:val="24"/>
              </w:rPr>
              <w:t xml:space="preserve">; деньги называют </w:t>
            </w:r>
            <w:proofErr w:type="spellStart"/>
            <w:r w:rsidRPr="008019FA">
              <w:rPr>
                <w:rFonts w:ascii="Times New Roman" w:hAnsi="Times New Roman" w:cs="Times New Roman"/>
                <w:b/>
                <w:bCs/>
                <w:sz w:val="24"/>
                <w:szCs w:val="24"/>
              </w:rPr>
              <w:t>круглевичками</w:t>
            </w:r>
            <w:proofErr w:type="spellEnd"/>
          </w:p>
        </w:tc>
      </w:tr>
      <w:tr w:rsidR="00901019" w:rsidRPr="008019FA" w14:paraId="2980B00C" w14:textId="77777777" w:rsidTr="00C57631">
        <w:tc>
          <w:tcPr>
            <w:tcW w:w="2547" w:type="dxa"/>
          </w:tcPr>
          <w:p w14:paraId="0F1C0E07"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Храбрый и смелый витязь </w:t>
            </w:r>
            <w:proofErr w:type="spellStart"/>
            <w:r w:rsidRPr="008019FA">
              <w:rPr>
                <w:rFonts w:ascii="Times New Roman" w:hAnsi="Times New Roman" w:cs="Times New Roman"/>
                <w:sz w:val="24"/>
                <w:szCs w:val="24"/>
              </w:rPr>
              <w:t>Ахридеич</w:t>
            </w:r>
            <w:proofErr w:type="spellEnd"/>
          </w:p>
        </w:tc>
        <w:tc>
          <w:tcPr>
            <w:tcW w:w="2268" w:type="dxa"/>
          </w:tcPr>
          <w:p w14:paraId="4252D3D9"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Русский</w:t>
            </w:r>
          </w:p>
        </w:tc>
        <w:tc>
          <w:tcPr>
            <w:tcW w:w="2835" w:type="dxa"/>
          </w:tcPr>
          <w:p w14:paraId="7E95F33C"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Ахридей</w:t>
            </w:r>
            <w:proofErr w:type="spellEnd"/>
          </w:p>
          <w:p w14:paraId="59A148F8"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Дария</w:t>
            </w:r>
          </w:p>
          <w:p w14:paraId="1B793BD2"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 xml:space="preserve">Иван </w:t>
            </w:r>
            <w:proofErr w:type="spellStart"/>
            <w:r w:rsidRPr="008019FA">
              <w:rPr>
                <w:rFonts w:ascii="Times New Roman" w:hAnsi="Times New Roman" w:cs="Times New Roman"/>
                <w:b/>
                <w:bCs/>
                <w:sz w:val="24"/>
                <w:szCs w:val="24"/>
              </w:rPr>
              <w:t>Ахридеич</w:t>
            </w:r>
            <w:proofErr w:type="spellEnd"/>
          </w:p>
          <w:p w14:paraId="14F8A615"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lastRenderedPageBreak/>
              <w:t>Баба-Яга</w:t>
            </w:r>
          </w:p>
        </w:tc>
        <w:tc>
          <w:tcPr>
            <w:tcW w:w="2410" w:type="dxa"/>
          </w:tcPr>
          <w:p w14:paraId="22082F59"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Сказочное пространство</w:t>
            </w:r>
          </w:p>
        </w:tc>
        <w:tc>
          <w:tcPr>
            <w:tcW w:w="5528" w:type="dxa"/>
          </w:tcPr>
          <w:p w14:paraId="2F0D3A4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t>Титулы, сказочные наименования</w:t>
            </w:r>
            <w:r w:rsidRPr="008019FA">
              <w:rPr>
                <w:rFonts w:ascii="Times New Roman" w:hAnsi="Times New Roman" w:cs="Times New Roman"/>
                <w:sz w:val="24"/>
                <w:szCs w:val="24"/>
              </w:rPr>
              <w:t xml:space="preserve"> и </w:t>
            </w:r>
            <w:r w:rsidRPr="008019FA">
              <w:rPr>
                <w:rFonts w:ascii="Times New Roman" w:hAnsi="Times New Roman" w:cs="Times New Roman"/>
                <w:b/>
                <w:bCs/>
                <w:sz w:val="24"/>
                <w:szCs w:val="24"/>
              </w:rPr>
              <w:t>персонажи</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русского</w:t>
            </w:r>
            <w:r w:rsidRPr="008019FA">
              <w:rPr>
                <w:rFonts w:ascii="Times New Roman" w:hAnsi="Times New Roman" w:cs="Times New Roman"/>
                <w:sz w:val="24"/>
                <w:szCs w:val="24"/>
              </w:rPr>
              <w:t xml:space="preserve"> колорита (царь, царица, царевич, царевны, няни и мамки, Царь-Девица; Медведь Молодец, </w:t>
            </w:r>
            <w:r w:rsidRPr="008019FA">
              <w:rPr>
                <w:rFonts w:ascii="Times New Roman" w:hAnsi="Times New Roman" w:cs="Times New Roman"/>
                <w:sz w:val="24"/>
                <w:szCs w:val="24"/>
              </w:rPr>
              <w:lastRenderedPageBreak/>
              <w:t xml:space="preserve">Морское Чудо Молодец, Колдун Молодец, лешие); </w:t>
            </w:r>
            <w:r w:rsidRPr="008019FA">
              <w:rPr>
                <w:rFonts w:ascii="Times New Roman" w:hAnsi="Times New Roman" w:cs="Times New Roman"/>
                <w:b/>
                <w:bCs/>
                <w:sz w:val="24"/>
                <w:szCs w:val="24"/>
              </w:rPr>
              <w:t>сказочные предметы</w:t>
            </w:r>
            <w:r w:rsidRPr="008019FA">
              <w:rPr>
                <w:rFonts w:ascii="Times New Roman" w:hAnsi="Times New Roman" w:cs="Times New Roman"/>
                <w:sz w:val="24"/>
                <w:szCs w:val="24"/>
              </w:rPr>
              <w:t xml:space="preserve"> из русских сказок (сапоги-скороходы, шапка-невидимка, скатерть-хлебосолка); </w:t>
            </w:r>
            <w:r w:rsidRPr="008019FA">
              <w:rPr>
                <w:rFonts w:ascii="Times New Roman" w:hAnsi="Times New Roman" w:cs="Times New Roman"/>
                <w:b/>
                <w:bCs/>
                <w:sz w:val="24"/>
                <w:szCs w:val="24"/>
              </w:rPr>
              <w:t>формулы русских народных сказок</w:t>
            </w:r>
            <w:r w:rsidRPr="008019FA">
              <w:rPr>
                <w:rFonts w:ascii="Times New Roman" w:hAnsi="Times New Roman" w:cs="Times New Roman"/>
                <w:sz w:val="24"/>
                <w:szCs w:val="24"/>
              </w:rPr>
              <w:t xml:space="preserve"> («Избушка-избушка, стань к лесу задом, а ко мне обернись передом», «Фу, фу, фу, как </w:t>
            </w:r>
            <w:proofErr w:type="spellStart"/>
            <w:r w:rsidRPr="008019FA">
              <w:rPr>
                <w:rFonts w:ascii="Times New Roman" w:hAnsi="Times New Roman" w:cs="Times New Roman"/>
                <w:sz w:val="24"/>
                <w:szCs w:val="24"/>
              </w:rPr>
              <w:t>доседева</w:t>
            </w:r>
            <w:proofErr w:type="spellEnd"/>
            <w:r w:rsidRPr="008019FA">
              <w:rPr>
                <w:rFonts w:ascii="Times New Roman" w:hAnsi="Times New Roman" w:cs="Times New Roman"/>
                <w:sz w:val="24"/>
                <w:szCs w:val="24"/>
              </w:rPr>
              <w:t xml:space="preserve"> русского духу слыхом не слыхано, а ныне русский дух воочию совершается» и т. д.); дворцы, где живут сестры Ивана Царевича, названы </w:t>
            </w:r>
            <w:r w:rsidRPr="008019FA">
              <w:rPr>
                <w:rFonts w:ascii="Times New Roman" w:hAnsi="Times New Roman" w:cs="Times New Roman"/>
                <w:b/>
                <w:bCs/>
                <w:sz w:val="24"/>
                <w:szCs w:val="24"/>
              </w:rPr>
              <w:t>палатами</w:t>
            </w:r>
            <w:r w:rsidRPr="008019FA">
              <w:rPr>
                <w:rFonts w:ascii="Times New Roman" w:hAnsi="Times New Roman" w:cs="Times New Roman"/>
                <w:sz w:val="24"/>
                <w:szCs w:val="24"/>
              </w:rPr>
              <w:t xml:space="preserve">; Ивану Царевичу куют </w:t>
            </w:r>
            <w:r w:rsidRPr="008019FA">
              <w:rPr>
                <w:rFonts w:ascii="Times New Roman" w:hAnsi="Times New Roman" w:cs="Times New Roman"/>
                <w:b/>
                <w:bCs/>
                <w:sz w:val="24"/>
                <w:szCs w:val="24"/>
              </w:rPr>
              <w:t>меч-кладенец</w:t>
            </w:r>
            <w:r w:rsidRPr="008019FA">
              <w:rPr>
                <w:rFonts w:ascii="Times New Roman" w:hAnsi="Times New Roman" w:cs="Times New Roman"/>
                <w:sz w:val="24"/>
                <w:szCs w:val="24"/>
              </w:rPr>
              <w:t xml:space="preserve"> и </w:t>
            </w:r>
            <w:r w:rsidRPr="008019FA">
              <w:rPr>
                <w:rFonts w:ascii="Times New Roman" w:hAnsi="Times New Roman" w:cs="Times New Roman"/>
                <w:b/>
                <w:bCs/>
                <w:sz w:val="24"/>
                <w:szCs w:val="24"/>
              </w:rPr>
              <w:t>боевую палицу</w:t>
            </w:r>
            <w:r w:rsidRPr="008019FA">
              <w:rPr>
                <w:rFonts w:ascii="Times New Roman" w:hAnsi="Times New Roman" w:cs="Times New Roman"/>
                <w:sz w:val="24"/>
                <w:szCs w:val="24"/>
              </w:rPr>
              <w:t xml:space="preserve"> для битвы с 12-главым чудовищем; есть ряд анахронизмов их реального мира (морские чудовища держат на плечах </w:t>
            </w:r>
            <w:r w:rsidRPr="008019FA">
              <w:rPr>
                <w:rFonts w:ascii="Times New Roman" w:hAnsi="Times New Roman" w:cs="Times New Roman"/>
                <w:i/>
                <w:iCs/>
                <w:sz w:val="24"/>
                <w:szCs w:val="24"/>
              </w:rPr>
              <w:t>пушки</w:t>
            </w:r>
            <w:r w:rsidRPr="008019FA">
              <w:rPr>
                <w:rFonts w:ascii="Times New Roman" w:hAnsi="Times New Roman" w:cs="Times New Roman"/>
                <w:sz w:val="24"/>
                <w:szCs w:val="24"/>
              </w:rPr>
              <w:t xml:space="preserve">; Иван-Царевич достает </w:t>
            </w:r>
            <w:r w:rsidRPr="008019FA">
              <w:rPr>
                <w:rFonts w:ascii="Times New Roman" w:hAnsi="Times New Roman" w:cs="Times New Roman"/>
                <w:i/>
                <w:iCs/>
                <w:sz w:val="24"/>
                <w:szCs w:val="24"/>
              </w:rPr>
              <w:t>карманные часы</w:t>
            </w:r>
            <w:r w:rsidRPr="008019FA">
              <w:rPr>
                <w:rFonts w:ascii="Times New Roman" w:hAnsi="Times New Roman" w:cs="Times New Roman"/>
                <w:sz w:val="24"/>
                <w:szCs w:val="24"/>
              </w:rPr>
              <w:t xml:space="preserve">; люди слетаются на свадьбу Ивана и Царь-Девицы на </w:t>
            </w:r>
            <w:r w:rsidRPr="008019FA">
              <w:rPr>
                <w:rFonts w:ascii="Times New Roman" w:hAnsi="Times New Roman" w:cs="Times New Roman"/>
                <w:i/>
                <w:iCs/>
                <w:sz w:val="24"/>
                <w:szCs w:val="24"/>
              </w:rPr>
              <w:t>воздушных шарах</w:t>
            </w:r>
            <w:r w:rsidRPr="008019FA">
              <w:rPr>
                <w:rFonts w:ascii="Times New Roman" w:hAnsi="Times New Roman" w:cs="Times New Roman"/>
                <w:sz w:val="24"/>
                <w:szCs w:val="24"/>
              </w:rPr>
              <w:t xml:space="preserve">); </w:t>
            </w:r>
          </w:p>
        </w:tc>
      </w:tr>
      <w:tr w:rsidR="00901019" w:rsidRPr="008019FA" w14:paraId="78D49D4E" w14:textId="77777777" w:rsidTr="00C57631">
        <w:tc>
          <w:tcPr>
            <w:tcW w:w="2547" w:type="dxa"/>
          </w:tcPr>
          <w:p w14:paraId="48EE8D6E"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Добродетельный волшебник</w:t>
            </w:r>
          </w:p>
        </w:tc>
        <w:tc>
          <w:tcPr>
            <w:tcW w:w="2268" w:type="dxa"/>
          </w:tcPr>
          <w:p w14:paraId="02B4A356" w14:textId="77777777" w:rsidR="00901019" w:rsidRPr="008019FA" w:rsidRDefault="00901019" w:rsidP="00C576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Смешанный</w:t>
            </w:r>
            <w:r w:rsidRPr="008019FA">
              <w:rPr>
                <w:rFonts w:ascii="Times New Roman" w:hAnsi="Times New Roman" w:cs="Times New Roman"/>
                <w:sz w:val="24"/>
                <w:szCs w:val="24"/>
              </w:rPr>
              <w:t xml:space="preserve"> (с намеками восточный)</w:t>
            </w:r>
          </w:p>
        </w:tc>
        <w:tc>
          <w:tcPr>
            <w:tcW w:w="2835" w:type="dxa"/>
          </w:tcPr>
          <w:p w14:paraId="66EABCB5"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b/>
                <w:bCs/>
                <w:sz w:val="24"/>
                <w:szCs w:val="24"/>
              </w:rPr>
              <w:t>Ханзер</w:t>
            </w:r>
            <w:proofErr w:type="spellEnd"/>
            <w:r w:rsidRPr="008019FA">
              <w:rPr>
                <w:rStyle w:val="a3"/>
                <w:rFonts w:ascii="Times New Roman" w:hAnsi="Times New Roman" w:cs="Times New Roman"/>
                <w:sz w:val="24"/>
                <w:szCs w:val="24"/>
              </w:rPr>
              <w:footnoteReference w:id="227"/>
            </w:r>
          </w:p>
          <w:p w14:paraId="56565AE0"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t>Амина</w:t>
            </w:r>
            <w:r w:rsidRPr="008019FA">
              <w:rPr>
                <w:rStyle w:val="a3"/>
                <w:rFonts w:ascii="Times New Roman" w:hAnsi="Times New Roman" w:cs="Times New Roman"/>
                <w:sz w:val="24"/>
                <w:szCs w:val="24"/>
              </w:rPr>
              <w:footnoteReference w:id="228"/>
            </w:r>
          </w:p>
          <w:p w14:paraId="49E91C2A"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Агип</w:t>
            </w:r>
            <w:proofErr w:type="spellEnd"/>
          </w:p>
          <w:p w14:paraId="0EEA5A77"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b/>
                <w:bCs/>
                <w:sz w:val="24"/>
                <w:szCs w:val="24"/>
              </w:rPr>
              <w:t>Гангас</w:t>
            </w:r>
            <w:proofErr w:type="spellEnd"/>
            <w:r w:rsidRPr="008019FA">
              <w:rPr>
                <w:rStyle w:val="a3"/>
                <w:rFonts w:ascii="Times New Roman" w:hAnsi="Times New Roman" w:cs="Times New Roman"/>
                <w:sz w:val="24"/>
                <w:szCs w:val="24"/>
              </w:rPr>
              <w:footnoteReference w:id="229"/>
            </w:r>
          </w:p>
          <w:p w14:paraId="4F9D4D96"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lastRenderedPageBreak/>
              <w:t>Дуфан</w:t>
            </w:r>
            <w:proofErr w:type="spellEnd"/>
          </w:p>
          <w:p w14:paraId="60B662D5"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Аксалон</w:t>
            </w:r>
            <w:proofErr w:type="spellEnd"/>
          </w:p>
          <w:p w14:paraId="4FFA826F"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Сафи</w:t>
            </w:r>
            <w:proofErr w:type="spellEnd"/>
          </w:p>
          <w:p w14:paraId="586ABC3B"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Факма</w:t>
            </w:r>
            <w:proofErr w:type="spellEnd"/>
          </w:p>
          <w:p w14:paraId="11C41075"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Иерон</w:t>
            </w:r>
            <w:proofErr w:type="spellEnd"/>
            <w:r w:rsidRPr="008019FA">
              <w:rPr>
                <w:rStyle w:val="a3"/>
                <w:rFonts w:ascii="Times New Roman" w:hAnsi="Times New Roman" w:cs="Times New Roman"/>
                <w:b/>
                <w:bCs/>
                <w:sz w:val="24"/>
                <w:szCs w:val="24"/>
              </w:rPr>
              <w:footnoteReference w:id="230"/>
            </w:r>
          </w:p>
          <w:p w14:paraId="29B816FF"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Кандит</w:t>
            </w:r>
            <w:proofErr w:type="spellEnd"/>
          </w:p>
        </w:tc>
        <w:tc>
          <w:tcPr>
            <w:tcW w:w="2410" w:type="dxa"/>
          </w:tcPr>
          <w:p w14:paraId="1656FAD9"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 xml:space="preserve">Остров без конкретного национального </w:t>
            </w:r>
            <w:r w:rsidRPr="008019FA">
              <w:rPr>
                <w:rFonts w:ascii="Times New Roman" w:hAnsi="Times New Roman" w:cs="Times New Roman"/>
                <w:sz w:val="24"/>
                <w:szCs w:val="24"/>
              </w:rPr>
              <w:lastRenderedPageBreak/>
              <w:t xml:space="preserve">колорита, в финале - </w:t>
            </w:r>
            <w:proofErr w:type="spellStart"/>
            <w:r w:rsidRPr="008019FA">
              <w:rPr>
                <w:rFonts w:ascii="Times New Roman" w:hAnsi="Times New Roman" w:cs="Times New Roman"/>
                <w:b/>
                <w:bCs/>
                <w:sz w:val="24"/>
                <w:szCs w:val="24"/>
              </w:rPr>
              <w:t>Туркомания</w:t>
            </w:r>
            <w:proofErr w:type="spellEnd"/>
          </w:p>
        </w:tc>
        <w:tc>
          <w:tcPr>
            <w:tcW w:w="5528" w:type="dxa"/>
          </w:tcPr>
          <w:p w14:paraId="21E211E1"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Титулы героев (</w:t>
            </w:r>
            <w:r w:rsidRPr="008019FA">
              <w:rPr>
                <w:rFonts w:ascii="Times New Roman" w:hAnsi="Times New Roman" w:cs="Times New Roman"/>
                <w:b/>
                <w:bCs/>
                <w:sz w:val="24"/>
                <w:szCs w:val="24"/>
              </w:rPr>
              <w:t xml:space="preserve">Царь </w:t>
            </w:r>
            <w:proofErr w:type="spellStart"/>
            <w:r w:rsidRPr="008019FA">
              <w:rPr>
                <w:rFonts w:ascii="Times New Roman" w:hAnsi="Times New Roman" w:cs="Times New Roman"/>
                <w:b/>
                <w:bCs/>
                <w:sz w:val="24"/>
                <w:szCs w:val="24"/>
              </w:rPr>
              <w:t>Туркоманский</w:t>
            </w:r>
            <w:proofErr w:type="spellEnd"/>
            <w:r w:rsidRPr="008019FA">
              <w:rPr>
                <w:rFonts w:ascii="Times New Roman" w:hAnsi="Times New Roman" w:cs="Times New Roman"/>
                <w:sz w:val="24"/>
                <w:szCs w:val="24"/>
              </w:rPr>
              <w:t xml:space="preserve">, </w:t>
            </w:r>
            <w:r w:rsidRPr="008019FA">
              <w:rPr>
                <w:rFonts w:ascii="Times New Roman" w:hAnsi="Times New Roman" w:cs="Times New Roman"/>
                <w:i/>
                <w:iCs/>
                <w:sz w:val="24"/>
                <w:szCs w:val="24"/>
              </w:rPr>
              <w:t xml:space="preserve">Принц острова </w:t>
            </w:r>
            <w:proofErr w:type="spellStart"/>
            <w:r w:rsidRPr="008019FA">
              <w:rPr>
                <w:rFonts w:ascii="Times New Roman" w:hAnsi="Times New Roman" w:cs="Times New Roman"/>
                <w:i/>
                <w:iCs/>
                <w:sz w:val="24"/>
                <w:szCs w:val="24"/>
              </w:rPr>
              <w:t>Млакона</w:t>
            </w:r>
            <w:proofErr w:type="spellEnd"/>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 xml:space="preserve">визирь, </w:t>
            </w:r>
            <w:proofErr w:type="spellStart"/>
            <w:r w:rsidRPr="008019FA">
              <w:rPr>
                <w:rFonts w:ascii="Times New Roman" w:hAnsi="Times New Roman" w:cs="Times New Roman"/>
                <w:b/>
                <w:bCs/>
                <w:sz w:val="24"/>
                <w:szCs w:val="24"/>
              </w:rPr>
              <w:t>календер</w:t>
            </w:r>
            <w:proofErr w:type="spellEnd"/>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чиновники</w:t>
            </w:r>
            <w:r w:rsidRPr="008019FA">
              <w:rPr>
                <w:rFonts w:ascii="Times New Roman" w:hAnsi="Times New Roman" w:cs="Times New Roman"/>
                <w:sz w:val="24"/>
                <w:szCs w:val="24"/>
              </w:rPr>
              <w:t xml:space="preserve">); на острове, где оказывается </w:t>
            </w:r>
            <w:proofErr w:type="spellStart"/>
            <w:r w:rsidRPr="008019FA">
              <w:rPr>
                <w:rFonts w:ascii="Times New Roman" w:hAnsi="Times New Roman" w:cs="Times New Roman"/>
                <w:sz w:val="24"/>
                <w:szCs w:val="24"/>
              </w:rPr>
              <w:t>Агип</w:t>
            </w:r>
            <w:proofErr w:type="spellEnd"/>
            <w:r w:rsidRPr="008019FA">
              <w:rPr>
                <w:rFonts w:ascii="Times New Roman" w:hAnsi="Times New Roman" w:cs="Times New Roman"/>
                <w:sz w:val="24"/>
                <w:szCs w:val="24"/>
              </w:rPr>
              <w:t>, стоит «</w:t>
            </w:r>
            <w:r w:rsidRPr="008019FA">
              <w:rPr>
                <w:rFonts w:ascii="Times New Roman" w:hAnsi="Times New Roman" w:cs="Times New Roman"/>
                <w:i/>
                <w:iCs/>
                <w:sz w:val="24"/>
                <w:szCs w:val="24"/>
              </w:rPr>
              <w:t xml:space="preserve">истукан, изображающий человека, сидящего на коне, имея </w:t>
            </w:r>
            <w:r w:rsidRPr="008019FA">
              <w:rPr>
                <w:rFonts w:ascii="Times New Roman" w:hAnsi="Times New Roman" w:cs="Times New Roman"/>
                <w:i/>
                <w:iCs/>
                <w:sz w:val="24"/>
                <w:szCs w:val="24"/>
              </w:rPr>
              <w:lastRenderedPageBreak/>
              <w:t>одежду красную</w:t>
            </w:r>
            <w:r w:rsidRPr="008019FA">
              <w:rPr>
                <w:rFonts w:ascii="Times New Roman" w:hAnsi="Times New Roman" w:cs="Times New Roman"/>
                <w:sz w:val="24"/>
                <w:szCs w:val="24"/>
              </w:rPr>
              <w:t xml:space="preserve">», в которого </w:t>
            </w:r>
            <w:proofErr w:type="spellStart"/>
            <w:r w:rsidRPr="008019FA">
              <w:rPr>
                <w:rFonts w:ascii="Times New Roman" w:hAnsi="Times New Roman" w:cs="Times New Roman"/>
                <w:sz w:val="24"/>
                <w:szCs w:val="24"/>
              </w:rPr>
              <w:t>Агип</w:t>
            </w:r>
            <w:proofErr w:type="spellEnd"/>
            <w:r w:rsidRPr="008019FA">
              <w:rPr>
                <w:rFonts w:ascii="Times New Roman" w:hAnsi="Times New Roman" w:cs="Times New Roman"/>
                <w:sz w:val="24"/>
                <w:szCs w:val="24"/>
              </w:rPr>
              <w:t xml:space="preserve"> должен трижды попасть </w:t>
            </w:r>
            <w:r w:rsidRPr="008019FA">
              <w:rPr>
                <w:rFonts w:ascii="Times New Roman" w:hAnsi="Times New Roman" w:cs="Times New Roman"/>
                <w:i/>
                <w:iCs/>
                <w:sz w:val="24"/>
                <w:szCs w:val="24"/>
              </w:rPr>
              <w:t>стрелой из закопанного под горой волшебного лука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Аксалон</w:t>
            </w:r>
            <w:proofErr w:type="spellEnd"/>
            <w:r w:rsidRPr="008019FA">
              <w:rPr>
                <w:rFonts w:ascii="Times New Roman" w:hAnsi="Times New Roman" w:cs="Times New Roman"/>
                <w:sz w:val="24"/>
                <w:szCs w:val="24"/>
              </w:rPr>
              <w:t xml:space="preserve"> будит </w:t>
            </w:r>
            <w:proofErr w:type="spellStart"/>
            <w:r w:rsidRPr="008019FA">
              <w:rPr>
                <w:rFonts w:ascii="Times New Roman" w:hAnsi="Times New Roman" w:cs="Times New Roman"/>
                <w:sz w:val="24"/>
                <w:szCs w:val="24"/>
              </w:rPr>
              <w:t>Агипа</w:t>
            </w:r>
            <w:proofErr w:type="spellEnd"/>
            <w:r w:rsidRPr="008019FA">
              <w:rPr>
                <w:rFonts w:ascii="Times New Roman" w:hAnsi="Times New Roman" w:cs="Times New Roman"/>
                <w:sz w:val="24"/>
                <w:szCs w:val="24"/>
              </w:rPr>
              <w:t xml:space="preserve"> при помощи </w:t>
            </w:r>
            <w:r w:rsidRPr="008019FA">
              <w:rPr>
                <w:rFonts w:ascii="Times New Roman" w:hAnsi="Times New Roman" w:cs="Times New Roman"/>
                <w:i/>
                <w:iCs/>
                <w:sz w:val="24"/>
                <w:szCs w:val="24"/>
              </w:rPr>
              <w:t>жезла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Агип</w:t>
            </w:r>
            <w:proofErr w:type="spellEnd"/>
            <w:r w:rsidRPr="008019FA">
              <w:rPr>
                <w:rFonts w:ascii="Times New Roman" w:hAnsi="Times New Roman" w:cs="Times New Roman"/>
                <w:sz w:val="24"/>
                <w:szCs w:val="24"/>
              </w:rPr>
              <w:t xml:space="preserve"> собирается драться с </w:t>
            </w:r>
            <w:proofErr w:type="spellStart"/>
            <w:r w:rsidRPr="008019FA">
              <w:rPr>
                <w:rFonts w:ascii="Times New Roman" w:hAnsi="Times New Roman" w:cs="Times New Roman"/>
                <w:sz w:val="24"/>
                <w:szCs w:val="24"/>
              </w:rPr>
              <w:t>Аксалоном</w:t>
            </w:r>
            <w:proofErr w:type="spellEnd"/>
            <w:r w:rsidRPr="008019FA">
              <w:rPr>
                <w:rFonts w:ascii="Times New Roman" w:hAnsi="Times New Roman" w:cs="Times New Roman"/>
                <w:sz w:val="24"/>
                <w:szCs w:val="24"/>
              </w:rPr>
              <w:t xml:space="preserve"> при помощи </w:t>
            </w:r>
            <w:r w:rsidRPr="008019FA">
              <w:rPr>
                <w:rFonts w:ascii="Times New Roman" w:hAnsi="Times New Roman" w:cs="Times New Roman"/>
                <w:b/>
                <w:bCs/>
                <w:sz w:val="24"/>
                <w:szCs w:val="24"/>
              </w:rPr>
              <w:t>кинжала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Аксалон</w:t>
            </w:r>
            <w:proofErr w:type="spellEnd"/>
            <w:r w:rsidRPr="008019FA">
              <w:rPr>
                <w:rFonts w:ascii="Times New Roman" w:hAnsi="Times New Roman" w:cs="Times New Roman"/>
                <w:sz w:val="24"/>
                <w:szCs w:val="24"/>
              </w:rPr>
              <w:t xml:space="preserve"> исчезает, </w:t>
            </w:r>
            <w:r w:rsidRPr="008019FA">
              <w:rPr>
                <w:rFonts w:ascii="Times New Roman" w:hAnsi="Times New Roman" w:cs="Times New Roman"/>
                <w:i/>
                <w:iCs/>
                <w:sz w:val="24"/>
                <w:szCs w:val="24"/>
              </w:rPr>
              <w:t>уходя в землю</w:t>
            </w:r>
            <w:r w:rsidRPr="008019FA">
              <w:rPr>
                <w:rFonts w:ascii="Times New Roman" w:hAnsi="Times New Roman" w:cs="Times New Roman"/>
                <w:sz w:val="24"/>
                <w:szCs w:val="24"/>
              </w:rPr>
              <w:t xml:space="preserve">; чтобы выбраться с острова, необходимо </w:t>
            </w:r>
            <w:r w:rsidRPr="008019FA">
              <w:rPr>
                <w:rFonts w:ascii="Times New Roman" w:hAnsi="Times New Roman" w:cs="Times New Roman"/>
                <w:i/>
                <w:iCs/>
                <w:sz w:val="24"/>
                <w:szCs w:val="24"/>
              </w:rPr>
              <w:t>сесть в лодку, которая приплывет после свержения истукана и которой будет управлять один человек, и не говорить при этом ни слова</w:t>
            </w:r>
            <w:r w:rsidRPr="008019FA">
              <w:rPr>
                <w:rFonts w:ascii="Times New Roman" w:hAnsi="Times New Roman" w:cs="Times New Roman"/>
                <w:sz w:val="24"/>
                <w:szCs w:val="24"/>
              </w:rPr>
              <w:t xml:space="preserve">; когда </w:t>
            </w:r>
            <w:proofErr w:type="spellStart"/>
            <w:r w:rsidRPr="008019FA">
              <w:rPr>
                <w:rFonts w:ascii="Times New Roman" w:hAnsi="Times New Roman" w:cs="Times New Roman"/>
                <w:sz w:val="24"/>
                <w:szCs w:val="24"/>
              </w:rPr>
              <w:t>Агип</w:t>
            </w:r>
            <w:proofErr w:type="spellEnd"/>
            <w:r w:rsidRPr="008019FA">
              <w:rPr>
                <w:rFonts w:ascii="Times New Roman" w:hAnsi="Times New Roman" w:cs="Times New Roman"/>
                <w:sz w:val="24"/>
                <w:szCs w:val="24"/>
              </w:rPr>
              <w:t xml:space="preserve"> нарушает запрет, лодка превращается в </w:t>
            </w:r>
            <w:r w:rsidRPr="008019FA">
              <w:rPr>
                <w:rFonts w:ascii="Times New Roman" w:hAnsi="Times New Roman" w:cs="Times New Roman"/>
                <w:i/>
                <w:iCs/>
                <w:sz w:val="24"/>
                <w:szCs w:val="24"/>
              </w:rPr>
              <w:t>розовый куст</w:t>
            </w:r>
            <w:r w:rsidRPr="008019FA">
              <w:rPr>
                <w:rFonts w:ascii="Times New Roman" w:hAnsi="Times New Roman" w:cs="Times New Roman"/>
                <w:sz w:val="24"/>
                <w:szCs w:val="24"/>
              </w:rPr>
              <w:t xml:space="preserve">; второе действие происходит в </w:t>
            </w:r>
            <w:r w:rsidRPr="008019FA">
              <w:rPr>
                <w:rFonts w:ascii="Times New Roman" w:hAnsi="Times New Roman" w:cs="Times New Roman"/>
                <w:b/>
                <w:bCs/>
                <w:sz w:val="24"/>
                <w:szCs w:val="24"/>
              </w:rPr>
              <w:t xml:space="preserve">саду </w:t>
            </w:r>
            <w:proofErr w:type="spellStart"/>
            <w:r w:rsidRPr="008019FA">
              <w:rPr>
                <w:rFonts w:ascii="Times New Roman" w:hAnsi="Times New Roman" w:cs="Times New Roman"/>
                <w:b/>
                <w:bCs/>
                <w:sz w:val="24"/>
                <w:szCs w:val="24"/>
              </w:rPr>
              <w:t>календеров</w:t>
            </w:r>
            <w:proofErr w:type="spellEnd"/>
            <w:r w:rsidRPr="008019FA">
              <w:rPr>
                <w:rFonts w:ascii="Times New Roman" w:hAnsi="Times New Roman" w:cs="Times New Roman"/>
                <w:sz w:val="24"/>
                <w:szCs w:val="24"/>
              </w:rPr>
              <w:t xml:space="preserve">, огражденном с одной стороны железной с большими воротами решеткой, позади которой стоят </w:t>
            </w:r>
            <w:r w:rsidRPr="008019FA">
              <w:rPr>
                <w:rFonts w:ascii="Times New Roman" w:hAnsi="Times New Roman" w:cs="Times New Roman"/>
                <w:i/>
                <w:iCs/>
                <w:sz w:val="24"/>
                <w:szCs w:val="24"/>
              </w:rPr>
              <w:t>скамейки</w:t>
            </w:r>
            <w:r w:rsidRPr="008019FA">
              <w:rPr>
                <w:rFonts w:ascii="Times New Roman" w:hAnsi="Times New Roman" w:cs="Times New Roman"/>
                <w:sz w:val="24"/>
                <w:szCs w:val="24"/>
              </w:rPr>
              <w:t xml:space="preserve">, возле ворот находится </w:t>
            </w:r>
            <w:r w:rsidRPr="008019FA">
              <w:rPr>
                <w:rFonts w:ascii="Times New Roman" w:hAnsi="Times New Roman" w:cs="Times New Roman"/>
                <w:i/>
                <w:iCs/>
                <w:sz w:val="24"/>
                <w:szCs w:val="24"/>
              </w:rPr>
              <w:t>канапе</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календеры</w:t>
            </w:r>
            <w:proofErr w:type="spellEnd"/>
            <w:r w:rsidRPr="008019FA">
              <w:rPr>
                <w:rFonts w:ascii="Times New Roman" w:hAnsi="Times New Roman" w:cs="Times New Roman"/>
                <w:sz w:val="24"/>
                <w:szCs w:val="24"/>
              </w:rPr>
              <w:t xml:space="preserve">, </w:t>
            </w:r>
            <w:r w:rsidRPr="008019FA">
              <w:rPr>
                <w:rFonts w:ascii="Times New Roman" w:hAnsi="Times New Roman" w:cs="Times New Roman"/>
                <w:i/>
                <w:iCs/>
                <w:sz w:val="24"/>
                <w:szCs w:val="24"/>
              </w:rPr>
              <w:t>слепые на один (правый) глаз, трут лицо некой смесью из тазов</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Агипа</w:t>
            </w:r>
            <w:proofErr w:type="spellEnd"/>
            <w:r w:rsidRPr="008019FA">
              <w:rPr>
                <w:rFonts w:ascii="Times New Roman" w:hAnsi="Times New Roman" w:cs="Times New Roman"/>
                <w:sz w:val="24"/>
                <w:szCs w:val="24"/>
              </w:rPr>
              <w:t xml:space="preserve"> провожают к </w:t>
            </w:r>
            <w:r w:rsidRPr="008019FA">
              <w:rPr>
                <w:rFonts w:ascii="Times New Roman" w:hAnsi="Times New Roman" w:cs="Times New Roman"/>
                <w:i/>
                <w:iCs/>
                <w:sz w:val="24"/>
                <w:szCs w:val="24"/>
              </w:rPr>
              <w:t>волшебнице, которая зашивает его в баранью кожу и кладет на скалу, откуда его уносит «ужасная величиною птица, называемая Рок» на свою гору, но улетает, испугавшись его</w:t>
            </w:r>
            <w:r w:rsidRPr="008019FA">
              <w:rPr>
                <w:rFonts w:ascii="Times New Roman" w:hAnsi="Times New Roman" w:cs="Times New Roman"/>
                <w:sz w:val="24"/>
                <w:szCs w:val="24"/>
              </w:rPr>
              <w:t xml:space="preserve">, когда </w:t>
            </w:r>
            <w:proofErr w:type="spellStart"/>
            <w:r w:rsidRPr="008019FA">
              <w:rPr>
                <w:rFonts w:ascii="Times New Roman" w:hAnsi="Times New Roman" w:cs="Times New Roman"/>
                <w:sz w:val="24"/>
                <w:szCs w:val="24"/>
              </w:rPr>
              <w:t>Агип</w:t>
            </w:r>
            <w:proofErr w:type="spellEnd"/>
            <w:r w:rsidRPr="008019FA">
              <w:rPr>
                <w:rFonts w:ascii="Times New Roman" w:hAnsi="Times New Roman" w:cs="Times New Roman"/>
                <w:sz w:val="24"/>
                <w:szCs w:val="24"/>
              </w:rPr>
              <w:t xml:space="preserve"> вылезает наружу; </w:t>
            </w:r>
            <w:proofErr w:type="spellStart"/>
            <w:r w:rsidRPr="008019FA">
              <w:rPr>
                <w:rFonts w:ascii="Times New Roman" w:hAnsi="Times New Roman" w:cs="Times New Roman"/>
                <w:sz w:val="24"/>
                <w:szCs w:val="24"/>
              </w:rPr>
              <w:t>Дуфан</w:t>
            </w:r>
            <w:proofErr w:type="spellEnd"/>
            <w:r w:rsidRPr="008019FA">
              <w:rPr>
                <w:rFonts w:ascii="Times New Roman" w:hAnsi="Times New Roman" w:cs="Times New Roman"/>
                <w:sz w:val="24"/>
                <w:szCs w:val="24"/>
              </w:rPr>
              <w:t xml:space="preserve"> собирается </w:t>
            </w:r>
            <w:r w:rsidRPr="008019FA">
              <w:rPr>
                <w:rFonts w:ascii="Times New Roman" w:hAnsi="Times New Roman" w:cs="Times New Roman"/>
                <w:sz w:val="24"/>
                <w:szCs w:val="24"/>
              </w:rPr>
              <w:lastRenderedPageBreak/>
              <w:t xml:space="preserve">заколоть Амину </w:t>
            </w:r>
            <w:r w:rsidRPr="008019FA">
              <w:rPr>
                <w:rFonts w:ascii="Times New Roman" w:hAnsi="Times New Roman" w:cs="Times New Roman"/>
                <w:b/>
                <w:bCs/>
                <w:sz w:val="24"/>
                <w:szCs w:val="24"/>
              </w:rPr>
              <w:t>кинжалом</w:t>
            </w:r>
            <w:r w:rsidRPr="008019FA">
              <w:rPr>
                <w:rFonts w:ascii="Times New Roman" w:hAnsi="Times New Roman" w:cs="Times New Roman"/>
                <w:sz w:val="24"/>
                <w:szCs w:val="24"/>
              </w:rPr>
              <w:t xml:space="preserve">, но благодаря </w:t>
            </w:r>
            <w:proofErr w:type="spellStart"/>
            <w:r w:rsidRPr="008019FA">
              <w:rPr>
                <w:rFonts w:ascii="Times New Roman" w:hAnsi="Times New Roman" w:cs="Times New Roman"/>
                <w:sz w:val="24"/>
                <w:szCs w:val="24"/>
              </w:rPr>
              <w:t>Аксалону</w:t>
            </w:r>
            <w:proofErr w:type="spellEnd"/>
            <w:r w:rsidRPr="008019FA">
              <w:rPr>
                <w:rFonts w:ascii="Times New Roman" w:hAnsi="Times New Roman" w:cs="Times New Roman"/>
                <w:sz w:val="24"/>
                <w:szCs w:val="24"/>
              </w:rPr>
              <w:t xml:space="preserve"> </w:t>
            </w:r>
            <w:r w:rsidRPr="008019FA">
              <w:rPr>
                <w:rFonts w:ascii="Times New Roman" w:hAnsi="Times New Roman" w:cs="Times New Roman"/>
                <w:i/>
                <w:iCs/>
                <w:sz w:val="24"/>
                <w:szCs w:val="24"/>
              </w:rPr>
              <w:t>бесы заковывают его в цепи и уводят в ад</w:t>
            </w:r>
            <w:r w:rsidRPr="008019FA">
              <w:rPr>
                <w:rFonts w:ascii="Times New Roman" w:hAnsi="Times New Roman" w:cs="Times New Roman"/>
                <w:sz w:val="24"/>
                <w:szCs w:val="24"/>
              </w:rPr>
              <w:t xml:space="preserve">; четвертое действие происходит в </w:t>
            </w:r>
            <w:r w:rsidRPr="008019FA">
              <w:rPr>
                <w:rFonts w:ascii="Times New Roman" w:hAnsi="Times New Roman" w:cs="Times New Roman"/>
                <w:i/>
                <w:iCs/>
                <w:sz w:val="24"/>
                <w:szCs w:val="24"/>
              </w:rPr>
              <w:t>зале в тремя дверьми и одними большими и богатыми воротами</w:t>
            </w:r>
            <w:r w:rsidRPr="008019FA">
              <w:rPr>
                <w:rFonts w:ascii="Times New Roman" w:hAnsi="Times New Roman" w:cs="Times New Roman"/>
                <w:sz w:val="24"/>
                <w:szCs w:val="24"/>
              </w:rPr>
              <w:t xml:space="preserve">; множество девушек с </w:t>
            </w:r>
            <w:proofErr w:type="spellStart"/>
            <w:r w:rsidRPr="008019FA">
              <w:rPr>
                <w:rFonts w:ascii="Times New Roman" w:hAnsi="Times New Roman" w:cs="Times New Roman"/>
                <w:b/>
                <w:bCs/>
                <w:sz w:val="24"/>
                <w:szCs w:val="24"/>
              </w:rPr>
              <w:t>Факмой</w:t>
            </w:r>
            <w:proofErr w:type="spellEnd"/>
            <w:r w:rsidRPr="008019FA">
              <w:rPr>
                <w:rFonts w:ascii="Times New Roman" w:hAnsi="Times New Roman" w:cs="Times New Roman"/>
                <w:sz w:val="24"/>
                <w:szCs w:val="24"/>
              </w:rPr>
              <w:t xml:space="preserve"> во главе просят </w:t>
            </w:r>
            <w:proofErr w:type="spellStart"/>
            <w:r w:rsidRPr="008019FA">
              <w:rPr>
                <w:rFonts w:ascii="Times New Roman" w:hAnsi="Times New Roman" w:cs="Times New Roman"/>
                <w:sz w:val="24"/>
                <w:szCs w:val="24"/>
              </w:rPr>
              <w:t>Агипа</w:t>
            </w:r>
            <w:proofErr w:type="spellEnd"/>
            <w:r w:rsidRPr="008019FA">
              <w:rPr>
                <w:rFonts w:ascii="Times New Roman" w:hAnsi="Times New Roman" w:cs="Times New Roman"/>
                <w:sz w:val="24"/>
                <w:szCs w:val="24"/>
              </w:rPr>
              <w:t xml:space="preserve"> быть их </w:t>
            </w:r>
            <w:r w:rsidRPr="008019FA">
              <w:rPr>
                <w:rFonts w:ascii="Times New Roman" w:hAnsi="Times New Roman" w:cs="Times New Roman"/>
                <w:b/>
                <w:bCs/>
                <w:sz w:val="24"/>
                <w:szCs w:val="24"/>
              </w:rPr>
              <w:t xml:space="preserve">господином </w:t>
            </w:r>
            <w:r w:rsidRPr="008019FA">
              <w:rPr>
                <w:rFonts w:ascii="Times New Roman" w:hAnsi="Times New Roman" w:cs="Times New Roman"/>
                <w:sz w:val="24"/>
                <w:szCs w:val="24"/>
              </w:rPr>
              <w:t xml:space="preserve">(своего рода гарем); для </w:t>
            </w:r>
            <w:proofErr w:type="spellStart"/>
            <w:r w:rsidRPr="008019FA">
              <w:rPr>
                <w:rFonts w:ascii="Times New Roman" w:hAnsi="Times New Roman" w:cs="Times New Roman"/>
                <w:sz w:val="24"/>
                <w:szCs w:val="24"/>
              </w:rPr>
              <w:t>Агипа</w:t>
            </w:r>
            <w:proofErr w:type="spellEnd"/>
            <w:r w:rsidRPr="008019FA">
              <w:rPr>
                <w:rFonts w:ascii="Times New Roman" w:hAnsi="Times New Roman" w:cs="Times New Roman"/>
                <w:sz w:val="24"/>
                <w:szCs w:val="24"/>
              </w:rPr>
              <w:t xml:space="preserve"> приносят стол с </w:t>
            </w:r>
            <w:r w:rsidRPr="008019FA">
              <w:rPr>
                <w:rFonts w:ascii="Times New Roman" w:hAnsi="Times New Roman" w:cs="Times New Roman"/>
                <w:b/>
                <w:bCs/>
                <w:sz w:val="24"/>
                <w:szCs w:val="24"/>
              </w:rPr>
              <w:t>конфетами</w:t>
            </w:r>
            <w:r w:rsidRPr="008019FA">
              <w:rPr>
                <w:rFonts w:ascii="Times New Roman" w:hAnsi="Times New Roman" w:cs="Times New Roman"/>
                <w:sz w:val="24"/>
                <w:szCs w:val="24"/>
              </w:rPr>
              <w:t xml:space="preserve">; когда девушкам приходится уйти, они оставляют </w:t>
            </w:r>
            <w:proofErr w:type="spellStart"/>
            <w:r w:rsidRPr="008019FA">
              <w:rPr>
                <w:rFonts w:ascii="Times New Roman" w:hAnsi="Times New Roman" w:cs="Times New Roman"/>
                <w:sz w:val="24"/>
                <w:szCs w:val="24"/>
              </w:rPr>
              <w:t>Агипу</w:t>
            </w:r>
            <w:proofErr w:type="spellEnd"/>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три ключа от дверей, но просят не отворять больших ворот</w:t>
            </w:r>
            <w:r w:rsidRPr="008019FA">
              <w:rPr>
                <w:rFonts w:ascii="Times New Roman" w:hAnsi="Times New Roman" w:cs="Times New Roman"/>
                <w:sz w:val="24"/>
                <w:szCs w:val="24"/>
              </w:rPr>
              <w:t xml:space="preserve">; за одной дверью </w:t>
            </w:r>
            <w:r w:rsidRPr="008019FA">
              <w:rPr>
                <w:rFonts w:ascii="Times New Roman" w:hAnsi="Times New Roman" w:cs="Times New Roman"/>
                <w:i/>
                <w:iCs/>
                <w:sz w:val="24"/>
                <w:szCs w:val="24"/>
              </w:rPr>
              <w:t>прекрасный сад с птицами, за другой сокровищница с золотыми украшениями и драгоценными камнями</w:t>
            </w:r>
            <w:r w:rsidRPr="008019FA">
              <w:rPr>
                <w:rFonts w:ascii="Times New Roman" w:hAnsi="Times New Roman" w:cs="Times New Roman"/>
                <w:sz w:val="24"/>
                <w:szCs w:val="24"/>
              </w:rPr>
              <w:t xml:space="preserve"> (в арии упоминается </w:t>
            </w:r>
            <w:proofErr w:type="spellStart"/>
            <w:r w:rsidRPr="008019FA">
              <w:rPr>
                <w:rFonts w:ascii="Times New Roman" w:hAnsi="Times New Roman" w:cs="Times New Roman"/>
                <w:i/>
                <w:iCs/>
                <w:sz w:val="24"/>
                <w:szCs w:val="24"/>
              </w:rPr>
              <w:t>Плут</w:t>
            </w:r>
            <w:r>
              <w:rPr>
                <w:rFonts w:ascii="Times New Roman" w:hAnsi="Times New Roman" w:cs="Times New Roman"/>
                <w:i/>
                <w:iCs/>
                <w:sz w:val="24"/>
                <w:szCs w:val="24"/>
              </w:rPr>
              <w:t>ус</w:t>
            </w:r>
            <w:proofErr w:type="spellEnd"/>
            <w:r w:rsidRPr="008019FA">
              <w:rPr>
                <w:rFonts w:ascii="Times New Roman" w:hAnsi="Times New Roman" w:cs="Times New Roman"/>
                <w:sz w:val="24"/>
                <w:szCs w:val="24"/>
              </w:rPr>
              <w:t xml:space="preserve">: </w:t>
            </w:r>
            <w:bookmarkStart w:id="106" w:name="_Hlk71640815"/>
            <w:r w:rsidRPr="008019FA">
              <w:rPr>
                <w:rFonts w:ascii="Times New Roman" w:hAnsi="Times New Roman" w:cs="Times New Roman"/>
                <w:sz w:val="24"/>
                <w:szCs w:val="24"/>
              </w:rPr>
              <w:t xml:space="preserve">«… и всякой металл, / Знать, </w:t>
            </w:r>
            <w:proofErr w:type="spellStart"/>
            <w:r w:rsidRPr="008019FA">
              <w:rPr>
                <w:rFonts w:ascii="Times New Roman" w:hAnsi="Times New Roman" w:cs="Times New Roman"/>
                <w:sz w:val="24"/>
                <w:szCs w:val="24"/>
              </w:rPr>
              <w:t>Плутус</w:t>
            </w:r>
            <w:proofErr w:type="spellEnd"/>
            <w:r w:rsidRPr="008019FA">
              <w:rPr>
                <w:rFonts w:ascii="Times New Roman" w:hAnsi="Times New Roman" w:cs="Times New Roman"/>
                <w:sz w:val="24"/>
                <w:szCs w:val="24"/>
              </w:rPr>
              <w:t xml:space="preserve"> собирал</w:t>
            </w:r>
            <w:bookmarkEnd w:id="106"/>
            <w:r w:rsidRPr="008019FA">
              <w:rPr>
                <w:rFonts w:ascii="Times New Roman" w:hAnsi="Times New Roman" w:cs="Times New Roman"/>
                <w:sz w:val="24"/>
                <w:szCs w:val="24"/>
              </w:rPr>
              <w:t xml:space="preserve">»); за большими воротами находится </w:t>
            </w:r>
            <w:r w:rsidRPr="008019FA">
              <w:rPr>
                <w:rFonts w:ascii="Times New Roman" w:hAnsi="Times New Roman" w:cs="Times New Roman"/>
                <w:i/>
                <w:iCs/>
                <w:sz w:val="24"/>
                <w:szCs w:val="24"/>
              </w:rPr>
              <w:t>пегас</w:t>
            </w:r>
            <w:r w:rsidRPr="008019FA">
              <w:rPr>
                <w:rFonts w:ascii="Times New Roman" w:hAnsi="Times New Roman" w:cs="Times New Roman"/>
                <w:sz w:val="24"/>
                <w:szCs w:val="24"/>
              </w:rPr>
              <w:t xml:space="preserve">, который уносит </w:t>
            </w:r>
            <w:proofErr w:type="spellStart"/>
            <w:r w:rsidRPr="008019FA">
              <w:rPr>
                <w:rFonts w:ascii="Times New Roman" w:hAnsi="Times New Roman" w:cs="Times New Roman"/>
                <w:sz w:val="24"/>
                <w:szCs w:val="24"/>
              </w:rPr>
              <w:t>Агипа</w:t>
            </w:r>
            <w:proofErr w:type="spellEnd"/>
            <w:r w:rsidRPr="008019FA">
              <w:rPr>
                <w:rFonts w:ascii="Times New Roman" w:hAnsi="Times New Roman" w:cs="Times New Roman"/>
                <w:sz w:val="24"/>
                <w:szCs w:val="24"/>
              </w:rPr>
              <w:t xml:space="preserve"> из этого места; </w:t>
            </w:r>
            <w:proofErr w:type="spellStart"/>
            <w:r w:rsidRPr="008019FA">
              <w:rPr>
                <w:rFonts w:ascii="Times New Roman" w:hAnsi="Times New Roman" w:cs="Times New Roman"/>
                <w:sz w:val="24"/>
                <w:szCs w:val="24"/>
              </w:rPr>
              <w:t>Аксалон</w:t>
            </w:r>
            <w:proofErr w:type="spellEnd"/>
            <w:r w:rsidRPr="008019FA">
              <w:rPr>
                <w:rFonts w:ascii="Times New Roman" w:hAnsi="Times New Roman" w:cs="Times New Roman"/>
                <w:sz w:val="24"/>
                <w:szCs w:val="24"/>
              </w:rPr>
              <w:t xml:space="preserve"> вылечивает </w:t>
            </w:r>
            <w:proofErr w:type="spellStart"/>
            <w:r w:rsidRPr="008019FA">
              <w:rPr>
                <w:rFonts w:ascii="Times New Roman" w:hAnsi="Times New Roman" w:cs="Times New Roman"/>
                <w:sz w:val="24"/>
                <w:szCs w:val="24"/>
              </w:rPr>
              <w:t>Агипу</w:t>
            </w:r>
            <w:proofErr w:type="spellEnd"/>
            <w:r w:rsidRPr="008019FA">
              <w:rPr>
                <w:rFonts w:ascii="Times New Roman" w:hAnsi="Times New Roman" w:cs="Times New Roman"/>
                <w:sz w:val="24"/>
                <w:szCs w:val="24"/>
              </w:rPr>
              <w:t xml:space="preserve"> </w:t>
            </w:r>
            <w:r w:rsidRPr="008019FA">
              <w:rPr>
                <w:rFonts w:ascii="Times New Roman" w:hAnsi="Times New Roman" w:cs="Times New Roman"/>
                <w:i/>
                <w:iCs/>
                <w:sz w:val="24"/>
                <w:szCs w:val="24"/>
              </w:rPr>
              <w:t>правый глаз при помощи волшебства</w:t>
            </w:r>
            <w:r w:rsidRPr="008019FA">
              <w:rPr>
                <w:rFonts w:ascii="Times New Roman" w:hAnsi="Times New Roman" w:cs="Times New Roman"/>
                <w:sz w:val="24"/>
                <w:szCs w:val="24"/>
              </w:rPr>
              <w:t xml:space="preserve">; пятое действие происходит в </w:t>
            </w:r>
            <w:r w:rsidRPr="008019FA">
              <w:rPr>
                <w:rFonts w:ascii="Times New Roman" w:hAnsi="Times New Roman" w:cs="Times New Roman"/>
                <w:i/>
                <w:iCs/>
                <w:sz w:val="24"/>
                <w:szCs w:val="24"/>
              </w:rPr>
              <w:t>«</w:t>
            </w:r>
            <w:proofErr w:type="spellStart"/>
            <w:r w:rsidRPr="008019FA">
              <w:rPr>
                <w:rFonts w:ascii="Times New Roman" w:hAnsi="Times New Roman" w:cs="Times New Roman"/>
                <w:i/>
                <w:iCs/>
                <w:sz w:val="24"/>
                <w:szCs w:val="24"/>
              </w:rPr>
              <w:t>малоосвещенных</w:t>
            </w:r>
            <w:proofErr w:type="spellEnd"/>
            <w:r w:rsidRPr="008019FA">
              <w:rPr>
                <w:rFonts w:ascii="Times New Roman" w:hAnsi="Times New Roman" w:cs="Times New Roman"/>
                <w:i/>
                <w:iCs/>
                <w:sz w:val="24"/>
                <w:szCs w:val="24"/>
              </w:rPr>
              <w:t xml:space="preserve"> царских чертогах»</w:t>
            </w:r>
            <w:r w:rsidRPr="008019FA">
              <w:rPr>
                <w:rFonts w:ascii="Times New Roman" w:hAnsi="Times New Roman" w:cs="Times New Roman"/>
                <w:sz w:val="24"/>
                <w:szCs w:val="24"/>
              </w:rPr>
              <w:t xml:space="preserve">, где стоит </w:t>
            </w:r>
            <w:r w:rsidRPr="008019FA">
              <w:rPr>
                <w:rFonts w:ascii="Times New Roman" w:hAnsi="Times New Roman" w:cs="Times New Roman"/>
                <w:i/>
                <w:iCs/>
                <w:sz w:val="24"/>
                <w:szCs w:val="24"/>
              </w:rPr>
              <w:t>стол, покрытый красным сукном</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Ханзер</w:t>
            </w:r>
            <w:proofErr w:type="spellEnd"/>
            <w:r w:rsidRPr="008019FA">
              <w:rPr>
                <w:rFonts w:ascii="Times New Roman" w:hAnsi="Times New Roman" w:cs="Times New Roman"/>
                <w:sz w:val="24"/>
                <w:szCs w:val="24"/>
              </w:rPr>
              <w:t xml:space="preserve"> сидит в </w:t>
            </w:r>
            <w:r w:rsidRPr="008019FA">
              <w:rPr>
                <w:rFonts w:ascii="Times New Roman" w:hAnsi="Times New Roman" w:cs="Times New Roman"/>
                <w:i/>
                <w:iCs/>
                <w:sz w:val="24"/>
                <w:szCs w:val="24"/>
              </w:rPr>
              <w:t>царском кресле</w:t>
            </w:r>
            <w:r w:rsidRPr="008019FA">
              <w:rPr>
                <w:rFonts w:ascii="Times New Roman" w:hAnsi="Times New Roman" w:cs="Times New Roman"/>
                <w:sz w:val="24"/>
                <w:szCs w:val="24"/>
              </w:rPr>
              <w:t>.</w:t>
            </w:r>
          </w:p>
        </w:tc>
      </w:tr>
      <w:tr w:rsidR="00901019" w:rsidRPr="008019FA" w14:paraId="23CB594B" w14:textId="77777777" w:rsidTr="00C57631">
        <w:tc>
          <w:tcPr>
            <w:tcW w:w="2547" w:type="dxa"/>
          </w:tcPr>
          <w:p w14:paraId="0FA3BEDD"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Любовь опровергает союз дружества</w:t>
            </w:r>
          </w:p>
        </w:tc>
        <w:tc>
          <w:tcPr>
            <w:tcW w:w="2268" w:type="dxa"/>
          </w:tcPr>
          <w:p w14:paraId="17DDCBC6"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Мифологический с элементами восточного</w:t>
            </w:r>
          </w:p>
        </w:tc>
        <w:tc>
          <w:tcPr>
            <w:tcW w:w="2835" w:type="dxa"/>
          </w:tcPr>
          <w:p w14:paraId="32DF3A34"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Славурон</w:t>
            </w:r>
            <w:proofErr w:type="spellEnd"/>
          </w:p>
          <w:p w14:paraId="38C8BD79"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Гарпаг</w:t>
            </w:r>
            <w:proofErr w:type="spellEnd"/>
            <w:r w:rsidRPr="008019FA">
              <w:rPr>
                <w:rStyle w:val="a3"/>
                <w:rFonts w:ascii="Times New Roman" w:hAnsi="Times New Roman" w:cs="Times New Roman"/>
                <w:b/>
                <w:bCs/>
                <w:sz w:val="24"/>
                <w:szCs w:val="24"/>
              </w:rPr>
              <w:footnoteReference w:id="231"/>
            </w:r>
          </w:p>
          <w:p w14:paraId="0819A9F8"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Энглея</w:t>
            </w:r>
            <w:proofErr w:type="spellEnd"/>
          </w:p>
          <w:p w14:paraId="5B9A4EDB"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Венестр</w:t>
            </w:r>
            <w:proofErr w:type="spellEnd"/>
          </w:p>
          <w:p w14:paraId="49D01780"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Лизетта</w:t>
            </w:r>
            <w:proofErr w:type="spellEnd"/>
          </w:p>
          <w:p w14:paraId="4F227193"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Венера</w:t>
            </w:r>
          </w:p>
          <w:p w14:paraId="776BF9B4"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Гименей</w:t>
            </w:r>
          </w:p>
          <w:p w14:paraId="04575E6A"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Густрун</w:t>
            </w:r>
            <w:proofErr w:type="spellEnd"/>
          </w:p>
          <w:p w14:paraId="26CDAAE7"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Авзистр</w:t>
            </w:r>
            <w:proofErr w:type="spellEnd"/>
          </w:p>
        </w:tc>
        <w:tc>
          <w:tcPr>
            <w:tcW w:w="2410" w:type="dxa"/>
          </w:tcPr>
          <w:p w14:paraId="3B2221B5"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 xml:space="preserve">Персия, затем некий город </w:t>
            </w:r>
            <w:proofErr w:type="spellStart"/>
            <w:r w:rsidRPr="008019FA">
              <w:rPr>
                <w:rFonts w:ascii="Times New Roman" w:hAnsi="Times New Roman" w:cs="Times New Roman"/>
                <w:b/>
                <w:bCs/>
                <w:sz w:val="24"/>
                <w:szCs w:val="24"/>
              </w:rPr>
              <w:t>Славенск</w:t>
            </w:r>
            <w:proofErr w:type="spellEnd"/>
          </w:p>
        </w:tc>
        <w:tc>
          <w:tcPr>
            <w:tcW w:w="5528" w:type="dxa"/>
          </w:tcPr>
          <w:p w14:paraId="2773E2AA"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В </w:t>
            </w:r>
            <w:r w:rsidRPr="008019FA">
              <w:rPr>
                <w:rFonts w:ascii="Times New Roman" w:hAnsi="Times New Roman" w:cs="Times New Roman"/>
                <w:b/>
                <w:bCs/>
                <w:sz w:val="24"/>
                <w:szCs w:val="24"/>
              </w:rPr>
              <w:t>Персии</w:t>
            </w:r>
            <w:r w:rsidRPr="008019FA">
              <w:rPr>
                <w:rFonts w:ascii="Times New Roman" w:hAnsi="Times New Roman" w:cs="Times New Roman"/>
                <w:sz w:val="24"/>
                <w:szCs w:val="24"/>
              </w:rPr>
              <w:t xml:space="preserve"> действие начинается в роще, где в заколдованное дерево заключен </w:t>
            </w:r>
            <w:proofErr w:type="spellStart"/>
            <w:r w:rsidRPr="008019FA">
              <w:rPr>
                <w:rFonts w:ascii="Times New Roman" w:hAnsi="Times New Roman" w:cs="Times New Roman"/>
                <w:sz w:val="24"/>
                <w:szCs w:val="24"/>
              </w:rPr>
              <w:t>Славурон</w:t>
            </w:r>
            <w:proofErr w:type="spellEnd"/>
            <w:r w:rsidRPr="008019FA">
              <w:rPr>
                <w:rFonts w:ascii="Times New Roman" w:hAnsi="Times New Roman" w:cs="Times New Roman"/>
                <w:sz w:val="24"/>
                <w:szCs w:val="24"/>
              </w:rPr>
              <w:t xml:space="preserve">; под корнем этого дерева находится некий </w:t>
            </w:r>
            <w:r w:rsidRPr="008019FA">
              <w:rPr>
                <w:rFonts w:ascii="Times New Roman" w:hAnsi="Times New Roman" w:cs="Times New Roman"/>
                <w:i/>
                <w:iCs/>
                <w:sz w:val="24"/>
                <w:szCs w:val="24"/>
              </w:rPr>
              <w:t>волшебный талисман (доска, охраняющая от духов)</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Гарпаг</w:t>
            </w:r>
            <w:proofErr w:type="spellEnd"/>
            <w:r w:rsidRPr="008019FA">
              <w:rPr>
                <w:rFonts w:ascii="Times New Roman" w:hAnsi="Times New Roman" w:cs="Times New Roman"/>
                <w:sz w:val="24"/>
                <w:szCs w:val="24"/>
              </w:rPr>
              <w:t xml:space="preserve"> дерется </w:t>
            </w:r>
            <w:r w:rsidRPr="008019FA">
              <w:rPr>
                <w:rFonts w:ascii="Times New Roman" w:hAnsi="Times New Roman" w:cs="Times New Roman"/>
                <w:b/>
                <w:bCs/>
                <w:sz w:val="24"/>
                <w:szCs w:val="24"/>
              </w:rPr>
              <w:t>саблей</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Славурон</w:t>
            </w:r>
            <w:proofErr w:type="spellEnd"/>
            <w:r w:rsidRPr="008019FA">
              <w:rPr>
                <w:rFonts w:ascii="Times New Roman" w:hAnsi="Times New Roman" w:cs="Times New Roman"/>
                <w:sz w:val="24"/>
                <w:szCs w:val="24"/>
              </w:rPr>
              <w:t xml:space="preserve"> одет в </w:t>
            </w:r>
            <w:r w:rsidRPr="008019FA">
              <w:rPr>
                <w:rFonts w:ascii="Times New Roman" w:hAnsi="Times New Roman" w:cs="Times New Roman"/>
                <w:i/>
                <w:iCs/>
                <w:sz w:val="24"/>
                <w:szCs w:val="24"/>
              </w:rPr>
              <w:t>некую царскую одежду</w:t>
            </w:r>
            <w:r w:rsidRPr="008019FA">
              <w:rPr>
                <w:rFonts w:ascii="Times New Roman" w:hAnsi="Times New Roman" w:cs="Times New Roman"/>
                <w:sz w:val="24"/>
                <w:szCs w:val="24"/>
              </w:rPr>
              <w:t xml:space="preserve">; действие перемещается в </w:t>
            </w:r>
            <w:r w:rsidRPr="008019FA">
              <w:rPr>
                <w:rFonts w:ascii="Times New Roman" w:hAnsi="Times New Roman" w:cs="Times New Roman"/>
                <w:i/>
                <w:iCs/>
                <w:sz w:val="24"/>
                <w:szCs w:val="24"/>
              </w:rPr>
              <w:t>некую степь со множеством хижин</w:t>
            </w:r>
            <w:r w:rsidRPr="008019FA">
              <w:rPr>
                <w:rFonts w:ascii="Times New Roman" w:hAnsi="Times New Roman" w:cs="Times New Roman"/>
                <w:sz w:val="24"/>
                <w:szCs w:val="24"/>
              </w:rPr>
              <w:t xml:space="preserve">; из одной из хижин выходит волшебник в </w:t>
            </w:r>
            <w:r w:rsidRPr="008019FA">
              <w:rPr>
                <w:rFonts w:ascii="Times New Roman" w:hAnsi="Times New Roman" w:cs="Times New Roman"/>
                <w:i/>
                <w:iCs/>
                <w:sz w:val="24"/>
                <w:szCs w:val="24"/>
              </w:rPr>
              <w:t>«приличном платье»</w:t>
            </w:r>
            <w:r w:rsidRPr="008019FA">
              <w:rPr>
                <w:rFonts w:ascii="Times New Roman" w:hAnsi="Times New Roman" w:cs="Times New Roman"/>
                <w:sz w:val="24"/>
                <w:szCs w:val="24"/>
              </w:rPr>
              <w:t xml:space="preserve"> с </w:t>
            </w:r>
            <w:r w:rsidRPr="008019FA">
              <w:rPr>
                <w:rFonts w:ascii="Times New Roman" w:hAnsi="Times New Roman" w:cs="Times New Roman"/>
                <w:b/>
                <w:bCs/>
                <w:sz w:val="24"/>
                <w:szCs w:val="24"/>
              </w:rPr>
              <w:t>саблей</w:t>
            </w:r>
            <w:r w:rsidRPr="008019FA">
              <w:rPr>
                <w:rFonts w:ascii="Times New Roman" w:hAnsi="Times New Roman" w:cs="Times New Roman"/>
                <w:sz w:val="24"/>
                <w:szCs w:val="24"/>
              </w:rPr>
              <w:t xml:space="preserve"> и волшебной палочкой; появляются </w:t>
            </w:r>
            <w:r w:rsidRPr="008019FA">
              <w:rPr>
                <w:rFonts w:ascii="Times New Roman" w:hAnsi="Times New Roman" w:cs="Times New Roman"/>
                <w:b/>
                <w:bCs/>
                <w:sz w:val="24"/>
                <w:szCs w:val="24"/>
              </w:rPr>
              <w:t>античные мотивы</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Славурон</w:t>
            </w:r>
            <w:proofErr w:type="spellEnd"/>
            <w:r w:rsidRPr="008019FA">
              <w:rPr>
                <w:rFonts w:ascii="Times New Roman" w:hAnsi="Times New Roman" w:cs="Times New Roman"/>
                <w:sz w:val="24"/>
                <w:szCs w:val="24"/>
              </w:rPr>
              <w:t xml:space="preserve"> заключен был в дерево за то, что отказал в любви </w:t>
            </w:r>
            <w:r w:rsidRPr="008019FA">
              <w:rPr>
                <w:rFonts w:ascii="Times New Roman" w:hAnsi="Times New Roman" w:cs="Times New Roman"/>
                <w:b/>
                <w:bCs/>
                <w:sz w:val="24"/>
                <w:szCs w:val="24"/>
              </w:rPr>
              <w:t>Венере</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Гарпага</w:t>
            </w:r>
            <w:proofErr w:type="spellEnd"/>
            <w:r w:rsidRPr="008019FA">
              <w:rPr>
                <w:rFonts w:ascii="Times New Roman" w:hAnsi="Times New Roman" w:cs="Times New Roman"/>
                <w:sz w:val="24"/>
                <w:szCs w:val="24"/>
              </w:rPr>
              <w:t xml:space="preserve"> он называет </w:t>
            </w:r>
            <w:r w:rsidRPr="008019FA">
              <w:rPr>
                <w:rFonts w:ascii="Times New Roman" w:hAnsi="Times New Roman" w:cs="Times New Roman"/>
                <w:b/>
                <w:bCs/>
                <w:sz w:val="24"/>
                <w:szCs w:val="24"/>
              </w:rPr>
              <w:t>Сатурном</w:t>
            </w:r>
            <w:r w:rsidRPr="008019FA">
              <w:rPr>
                <w:rFonts w:ascii="Times New Roman" w:hAnsi="Times New Roman" w:cs="Times New Roman"/>
                <w:sz w:val="24"/>
                <w:szCs w:val="24"/>
              </w:rPr>
              <w:t xml:space="preserve"> за избавление от плена; по возвращении в свое царство приказывает «</w:t>
            </w:r>
            <w:r w:rsidRPr="008019FA">
              <w:rPr>
                <w:rFonts w:ascii="Times New Roman" w:hAnsi="Times New Roman" w:cs="Times New Roman"/>
                <w:b/>
                <w:bCs/>
                <w:sz w:val="24"/>
                <w:szCs w:val="24"/>
              </w:rPr>
              <w:t xml:space="preserve">Тучны жертвы </w:t>
            </w:r>
            <w:proofErr w:type="spellStart"/>
            <w:r w:rsidRPr="008019FA">
              <w:rPr>
                <w:rFonts w:ascii="Times New Roman" w:hAnsi="Times New Roman" w:cs="Times New Roman"/>
                <w:b/>
                <w:bCs/>
                <w:sz w:val="24"/>
                <w:szCs w:val="24"/>
              </w:rPr>
              <w:t>приность</w:t>
            </w:r>
            <w:proofErr w:type="spellEnd"/>
            <w:r w:rsidRPr="008019FA">
              <w:rPr>
                <w:rFonts w:ascii="Times New Roman" w:hAnsi="Times New Roman" w:cs="Times New Roman"/>
                <w:sz w:val="24"/>
                <w:szCs w:val="24"/>
              </w:rPr>
              <w:t xml:space="preserve"> / И богов о том просить», чтобы </w:t>
            </w:r>
            <w:proofErr w:type="spellStart"/>
            <w:r w:rsidRPr="008019FA">
              <w:rPr>
                <w:rFonts w:ascii="Times New Roman" w:hAnsi="Times New Roman" w:cs="Times New Roman"/>
                <w:sz w:val="24"/>
                <w:szCs w:val="24"/>
              </w:rPr>
              <w:t>Гарпага</w:t>
            </w:r>
            <w:proofErr w:type="spellEnd"/>
            <w:r w:rsidRPr="008019FA">
              <w:rPr>
                <w:rFonts w:ascii="Times New Roman" w:hAnsi="Times New Roman" w:cs="Times New Roman"/>
                <w:sz w:val="24"/>
                <w:szCs w:val="24"/>
              </w:rPr>
              <w:t xml:space="preserve"> наградили сами боги, причем жертвы эти должны приноситься «</w:t>
            </w:r>
            <w:r w:rsidRPr="008019FA">
              <w:rPr>
                <w:rFonts w:ascii="Times New Roman" w:hAnsi="Times New Roman" w:cs="Times New Roman"/>
                <w:b/>
                <w:bCs/>
                <w:sz w:val="24"/>
                <w:szCs w:val="24"/>
              </w:rPr>
              <w:t>во храме молниеносного Юпитера</w:t>
            </w:r>
            <w:r w:rsidRPr="008019FA">
              <w:rPr>
                <w:rFonts w:ascii="Times New Roman" w:hAnsi="Times New Roman" w:cs="Times New Roman"/>
                <w:sz w:val="24"/>
                <w:szCs w:val="24"/>
              </w:rPr>
              <w:t xml:space="preserve">»); действие переносится в </w:t>
            </w:r>
            <w:r w:rsidRPr="008019FA">
              <w:rPr>
                <w:rFonts w:ascii="Times New Roman" w:hAnsi="Times New Roman" w:cs="Times New Roman"/>
                <w:i/>
                <w:iCs/>
                <w:sz w:val="24"/>
                <w:szCs w:val="24"/>
              </w:rPr>
              <w:t xml:space="preserve">царские палаты, «украшенные </w:t>
            </w:r>
            <w:proofErr w:type="spellStart"/>
            <w:r w:rsidRPr="008019FA">
              <w:rPr>
                <w:rFonts w:ascii="Times New Roman" w:hAnsi="Times New Roman" w:cs="Times New Roman"/>
                <w:i/>
                <w:iCs/>
                <w:sz w:val="24"/>
                <w:szCs w:val="24"/>
              </w:rPr>
              <w:t>наивеликолепнейшим</w:t>
            </w:r>
            <w:proofErr w:type="spellEnd"/>
            <w:r w:rsidRPr="008019FA">
              <w:rPr>
                <w:rFonts w:ascii="Times New Roman" w:hAnsi="Times New Roman" w:cs="Times New Roman"/>
                <w:i/>
                <w:iCs/>
                <w:sz w:val="24"/>
                <w:szCs w:val="24"/>
              </w:rPr>
              <w:t xml:space="preserve"> образом»</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Славурон</w:t>
            </w:r>
            <w:proofErr w:type="spellEnd"/>
            <w:r w:rsidRPr="008019FA">
              <w:rPr>
                <w:rFonts w:ascii="Times New Roman" w:hAnsi="Times New Roman" w:cs="Times New Roman"/>
                <w:sz w:val="24"/>
                <w:szCs w:val="24"/>
              </w:rPr>
              <w:t xml:space="preserve"> и </w:t>
            </w:r>
            <w:proofErr w:type="spellStart"/>
            <w:r w:rsidRPr="008019FA">
              <w:rPr>
                <w:rFonts w:ascii="Times New Roman" w:hAnsi="Times New Roman" w:cs="Times New Roman"/>
                <w:sz w:val="24"/>
                <w:szCs w:val="24"/>
              </w:rPr>
              <w:t>Гарпаг</w:t>
            </w:r>
            <w:proofErr w:type="spellEnd"/>
            <w:r w:rsidRPr="008019FA">
              <w:rPr>
                <w:rFonts w:ascii="Times New Roman" w:hAnsi="Times New Roman" w:cs="Times New Roman"/>
                <w:sz w:val="24"/>
                <w:szCs w:val="24"/>
              </w:rPr>
              <w:t xml:space="preserve"> предстают </w:t>
            </w:r>
            <w:r w:rsidRPr="008019FA">
              <w:rPr>
                <w:rFonts w:ascii="Times New Roman" w:hAnsi="Times New Roman" w:cs="Times New Roman"/>
                <w:i/>
                <w:iCs/>
                <w:sz w:val="24"/>
                <w:szCs w:val="24"/>
              </w:rPr>
              <w:t>в «царской одежде»</w:t>
            </w:r>
            <w:r w:rsidRPr="008019FA">
              <w:rPr>
                <w:rFonts w:ascii="Times New Roman" w:hAnsi="Times New Roman" w:cs="Times New Roman"/>
                <w:sz w:val="24"/>
                <w:szCs w:val="24"/>
              </w:rPr>
              <w:t xml:space="preserve">; на голову </w:t>
            </w:r>
            <w:proofErr w:type="spellStart"/>
            <w:r w:rsidRPr="008019FA">
              <w:rPr>
                <w:rFonts w:ascii="Times New Roman" w:hAnsi="Times New Roman" w:cs="Times New Roman"/>
                <w:sz w:val="24"/>
                <w:szCs w:val="24"/>
              </w:rPr>
              <w:t>Славурона</w:t>
            </w:r>
            <w:proofErr w:type="spellEnd"/>
            <w:r w:rsidRPr="008019FA">
              <w:rPr>
                <w:rFonts w:ascii="Times New Roman" w:hAnsi="Times New Roman" w:cs="Times New Roman"/>
                <w:sz w:val="24"/>
                <w:szCs w:val="24"/>
              </w:rPr>
              <w:t xml:space="preserve"> возлагают </w:t>
            </w:r>
            <w:r w:rsidRPr="008019FA">
              <w:rPr>
                <w:rFonts w:ascii="Times New Roman" w:hAnsi="Times New Roman" w:cs="Times New Roman"/>
                <w:i/>
                <w:iCs/>
                <w:sz w:val="24"/>
                <w:szCs w:val="24"/>
              </w:rPr>
              <w:t>сплетенный из роз венок</w:t>
            </w:r>
            <w:r w:rsidRPr="008019FA">
              <w:rPr>
                <w:rFonts w:ascii="Times New Roman" w:hAnsi="Times New Roman" w:cs="Times New Roman"/>
                <w:sz w:val="24"/>
                <w:szCs w:val="24"/>
              </w:rPr>
              <w:t xml:space="preserve">; после первого празднества </w:t>
            </w:r>
            <w:proofErr w:type="spellStart"/>
            <w:r w:rsidRPr="008019FA">
              <w:rPr>
                <w:rFonts w:ascii="Times New Roman" w:hAnsi="Times New Roman" w:cs="Times New Roman"/>
                <w:sz w:val="24"/>
                <w:szCs w:val="24"/>
              </w:rPr>
              <w:lastRenderedPageBreak/>
              <w:t>Славурон</w:t>
            </w:r>
            <w:proofErr w:type="spellEnd"/>
            <w:r w:rsidRPr="008019FA">
              <w:rPr>
                <w:rFonts w:ascii="Times New Roman" w:hAnsi="Times New Roman" w:cs="Times New Roman"/>
                <w:sz w:val="24"/>
                <w:szCs w:val="24"/>
              </w:rPr>
              <w:t xml:space="preserve"> ложиться отдыхать на </w:t>
            </w:r>
            <w:r w:rsidRPr="008019FA">
              <w:rPr>
                <w:rFonts w:ascii="Times New Roman" w:hAnsi="Times New Roman" w:cs="Times New Roman"/>
                <w:b/>
                <w:bCs/>
                <w:sz w:val="24"/>
                <w:szCs w:val="24"/>
              </w:rPr>
              <w:t>софу</w:t>
            </w:r>
            <w:r w:rsidRPr="008019FA">
              <w:rPr>
                <w:rFonts w:ascii="Times New Roman" w:hAnsi="Times New Roman" w:cs="Times New Roman"/>
                <w:sz w:val="24"/>
                <w:szCs w:val="24"/>
              </w:rPr>
              <w:t xml:space="preserve"> (европейский элемент); </w:t>
            </w:r>
            <w:proofErr w:type="spellStart"/>
            <w:r w:rsidRPr="008019FA">
              <w:rPr>
                <w:rFonts w:ascii="Times New Roman" w:hAnsi="Times New Roman" w:cs="Times New Roman"/>
                <w:sz w:val="24"/>
                <w:szCs w:val="24"/>
              </w:rPr>
              <w:t>Гарпаг</w:t>
            </w:r>
            <w:proofErr w:type="spellEnd"/>
            <w:r w:rsidRPr="008019FA">
              <w:rPr>
                <w:rFonts w:ascii="Times New Roman" w:hAnsi="Times New Roman" w:cs="Times New Roman"/>
                <w:sz w:val="24"/>
                <w:szCs w:val="24"/>
              </w:rPr>
              <w:t xml:space="preserve"> называет </w:t>
            </w:r>
            <w:r w:rsidRPr="008019FA">
              <w:rPr>
                <w:rFonts w:ascii="Times New Roman" w:hAnsi="Times New Roman" w:cs="Times New Roman"/>
                <w:i/>
                <w:iCs/>
                <w:sz w:val="24"/>
                <w:szCs w:val="24"/>
              </w:rPr>
              <w:t xml:space="preserve">город </w:t>
            </w:r>
            <w:proofErr w:type="spellStart"/>
            <w:r w:rsidRPr="008019FA">
              <w:rPr>
                <w:rFonts w:ascii="Times New Roman" w:hAnsi="Times New Roman" w:cs="Times New Roman"/>
                <w:i/>
                <w:iCs/>
                <w:sz w:val="24"/>
                <w:szCs w:val="24"/>
              </w:rPr>
              <w:t>Славенск</w:t>
            </w:r>
            <w:proofErr w:type="spellEnd"/>
            <w:r w:rsidRPr="008019FA">
              <w:rPr>
                <w:rFonts w:ascii="Times New Roman" w:hAnsi="Times New Roman" w:cs="Times New Roman"/>
                <w:i/>
                <w:iCs/>
                <w:sz w:val="24"/>
                <w:szCs w:val="24"/>
              </w:rPr>
              <w:t xml:space="preserve"> «прекрасно сооруженным» и полным разных редкостей</w:t>
            </w:r>
            <w:r w:rsidRPr="008019FA">
              <w:rPr>
                <w:rFonts w:ascii="Times New Roman" w:hAnsi="Times New Roman" w:cs="Times New Roman"/>
                <w:sz w:val="24"/>
                <w:szCs w:val="24"/>
              </w:rPr>
              <w:t xml:space="preserve">, но не уточняет, каких; подчиненные </w:t>
            </w:r>
            <w:proofErr w:type="spellStart"/>
            <w:r w:rsidRPr="008019FA">
              <w:rPr>
                <w:rFonts w:ascii="Times New Roman" w:hAnsi="Times New Roman" w:cs="Times New Roman"/>
                <w:sz w:val="24"/>
                <w:szCs w:val="24"/>
              </w:rPr>
              <w:t>Славурона</w:t>
            </w:r>
            <w:proofErr w:type="spellEnd"/>
            <w:r w:rsidRPr="008019FA">
              <w:rPr>
                <w:rFonts w:ascii="Times New Roman" w:hAnsi="Times New Roman" w:cs="Times New Roman"/>
                <w:sz w:val="24"/>
                <w:szCs w:val="24"/>
              </w:rPr>
              <w:t xml:space="preserve"> – </w:t>
            </w:r>
            <w:r w:rsidRPr="008019FA">
              <w:rPr>
                <w:rFonts w:ascii="Times New Roman" w:hAnsi="Times New Roman" w:cs="Times New Roman"/>
                <w:i/>
                <w:iCs/>
                <w:sz w:val="24"/>
                <w:szCs w:val="24"/>
              </w:rPr>
              <w:t>министры, чиновники, генерал</w:t>
            </w:r>
            <w:r w:rsidRPr="008019FA">
              <w:rPr>
                <w:rFonts w:ascii="Times New Roman" w:hAnsi="Times New Roman" w:cs="Times New Roman"/>
                <w:sz w:val="24"/>
                <w:szCs w:val="24"/>
              </w:rPr>
              <w:t xml:space="preserve">; подчиненный </w:t>
            </w:r>
            <w:proofErr w:type="spellStart"/>
            <w:r w:rsidRPr="008019FA">
              <w:rPr>
                <w:rFonts w:ascii="Times New Roman" w:hAnsi="Times New Roman" w:cs="Times New Roman"/>
                <w:sz w:val="24"/>
                <w:szCs w:val="24"/>
              </w:rPr>
              <w:t>Гарпага</w:t>
            </w:r>
            <w:proofErr w:type="spellEnd"/>
            <w:r w:rsidRPr="008019FA">
              <w:rPr>
                <w:rFonts w:ascii="Times New Roman" w:hAnsi="Times New Roman" w:cs="Times New Roman"/>
                <w:sz w:val="24"/>
                <w:szCs w:val="24"/>
              </w:rPr>
              <w:t xml:space="preserve"> – </w:t>
            </w:r>
            <w:r w:rsidRPr="008019FA">
              <w:rPr>
                <w:rFonts w:ascii="Times New Roman" w:hAnsi="Times New Roman" w:cs="Times New Roman"/>
                <w:b/>
                <w:bCs/>
                <w:sz w:val="24"/>
                <w:szCs w:val="24"/>
              </w:rPr>
              <w:t>Великий Визирь</w:t>
            </w:r>
            <w:r w:rsidRPr="008019FA">
              <w:rPr>
                <w:rFonts w:ascii="Times New Roman" w:hAnsi="Times New Roman" w:cs="Times New Roman"/>
                <w:sz w:val="24"/>
                <w:szCs w:val="24"/>
              </w:rPr>
              <w:t xml:space="preserve">; для увеселения </w:t>
            </w:r>
            <w:proofErr w:type="spellStart"/>
            <w:r w:rsidRPr="008019FA">
              <w:rPr>
                <w:rFonts w:ascii="Times New Roman" w:hAnsi="Times New Roman" w:cs="Times New Roman"/>
                <w:sz w:val="24"/>
                <w:szCs w:val="24"/>
              </w:rPr>
              <w:t>Гарпага</w:t>
            </w:r>
            <w:proofErr w:type="spellEnd"/>
            <w:r w:rsidRPr="008019FA">
              <w:rPr>
                <w:rFonts w:ascii="Times New Roman" w:hAnsi="Times New Roman" w:cs="Times New Roman"/>
                <w:sz w:val="24"/>
                <w:szCs w:val="24"/>
              </w:rPr>
              <w:t xml:space="preserve"> исполняется </w:t>
            </w:r>
            <w:r w:rsidRPr="008019FA">
              <w:rPr>
                <w:rFonts w:ascii="Times New Roman" w:hAnsi="Times New Roman" w:cs="Times New Roman"/>
                <w:b/>
                <w:bCs/>
                <w:sz w:val="24"/>
                <w:szCs w:val="24"/>
              </w:rPr>
              <w:t>«Турецкий балет»</w:t>
            </w:r>
            <w:r w:rsidRPr="008019FA">
              <w:rPr>
                <w:rFonts w:ascii="Times New Roman" w:hAnsi="Times New Roman" w:cs="Times New Roman"/>
                <w:sz w:val="24"/>
                <w:szCs w:val="24"/>
              </w:rPr>
              <w:t xml:space="preserve">; сам </w:t>
            </w:r>
            <w:proofErr w:type="spellStart"/>
            <w:r w:rsidRPr="008019FA">
              <w:rPr>
                <w:rFonts w:ascii="Times New Roman" w:hAnsi="Times New Roman" w:cs="Times New Roman"/>
                <w:sz w:val="24"/>
                <w:szCs w:val="24"/>
              </w:rPr>
              <w:t>Гарпаг</w:t>
            </w:r>
            <w:proofErr w:type="spellEnd"/>
            <w:r w:rsidRPr="008019FA">
              <w:rPr>
                <w:rFonts w:ascii="Times New Roman" w:hAnsi="Times New Roman" w:cs="Times New Roman"/>
                <w:sz w:val="24"/>
                <w:szCs w:val="24"/>
              </w:rPr>
              <w:t xml:space="preserve"> называет свой сан </w:t>
            </w:r>
            <w:r w:rsidRPr="008019FA">
              <w:rPr>
                <w:rFonts w:ascii="Times New Roman" w:hAnsi="Times New Roman" w:cs="Times New Roman"/>
                <w:i/>
                <w:iCs/>
                <w:sz w:val="24"/>
                <w:szCs w:val="24"/>
              </w:rPr>
              <w:t>«порфирой»</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Венера</w:t>
            </w:r>
            <w:r w:rsidRPr="008019FA">
              <w:rPr>
                <w:rFonts w:ascii="Times New Roman" w:hAnsi="Times New Roman" w:cs="Times New Roman"/>
                <w:sz w:val="24"/>
                <w:szCs w:val="24"/>
              </w:rPr>
              <w:t xml:space="preserve"> начинает покровительствовать </w:t>
            </w:r>
            <w:proofErr w:type="spellStart"/>
            <w:r w:rsidRPr="008019FA">
              <w:rPr>
                <w:rFonts w:ascii="Times New Roman" w:hAnsi="Times New Roman" w:cs="Times New Roman"/>
                <w:sz w:val="24"/>
                <w:szCs w:val="24"/>
              </w:rPr>
              <w:t>Славурону</w:t>
            </w:r>
            <w:proofErr w:type="spellEnd"/>
            <w:r w:rsidRPr="008019FA">
              <w:rPr>
                <w:rFonts w:ascii="Times New Roman" w:hAnsi="Times New Roman" w:cs="Times New Roman"/>
                <w:sz w:val="24"/>
                <w:szCs w:val="24"/>
              </w:rPr>
              <w:t xml:space="preserve">, он приносит ей жертвы, она (Венера) благословляет его на брак с </w:t>
            </w:r>
            <w:proofErr w:type="spellStart"/>
            <w:r w:rsidRPr="008019FA">
              <w:rPr>
                <w:rFonts w:ascii="Times New Roman" w:hAnsi="Times New Roman" w:cs="Times New Roman"/>
                <w:sz w:val="24"/>
                <w:szCs w:val="24"/>
              </w:rPr>
              <w:t>Энглеей</w:t>
            </w:r>
            <w:proofErr w:type="spellEnd"/>
            <w:r w:rsidRPr="008019FA">
              <w:rPr>
                <w:rFonts w:ascii="Times New Roman" w:hAnsi="Times New Roman" w:cs="Times New Roman"/>
                <w:sz w:val="24"/>
                <w:szCs w:val="24"/>
              </w:rPr>
              <w:t xml:space="preserve">, спустившись на облаке; злой волшебник </w:t>
            </w:r>
            <w:proofErr w:type="spellStart"/>
            <w:r w:rsidRPr="008019FA">
              <w:rPr>
                <w:rFonts w:ascii="Times New Roman" w:hAnsi="Times New Roman" w:cs="Times New Roman"/>
                <w:sz w:val="24"/>
                <w:szCs w:val="24"/>
              </w:rPr>
              <w:t>Густрун</w:t>
            </w:r>
            <w:proofErr w:type="spellEnd"/>
            <w:r w:rsidRPr="008019FA">
              <w:rPr>
                <w:rFonts w:ascii="Times New Roman" w:hAnsi="Times New Roman" w:cs="Times New Roman"/>
                <w:sz w:val="24"/>
                <w:szCs w:val="24"/>
              </w:rPr>
              <w:t xml:space="preserve"> получил свою власть от </w:t>
            </w:r>
            <w:r w:rsidRPr="008019FA">
              <w:rPr>
                <w:rFonts w:ascii="Times New Roman" w:hAnsi="Times New Roman" w:cs="Times New Roman"/>
                <w:b/>
                <w:bCs/>
                <w:sz w:val="24"/>
                <w:szCs w:val="24"/>
              </w:rPr>
              <w:t>Плутона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Гарпаг</w:t>
            </w:r>
            <w:proofErr w:type="spellEnd"/>
            <w:r w:rsidRPr="008019FA">
              <w:rPr>
                <w:rFonts w:ascii="Times New Roman" w:hAnsi="Times New Roman" w:cs="Times New Roman"/>
                <w:sz w:val="24"/>
                <w:szCs w:val="24"/>
              </w:rPr>
              <w:t xml:space="preserve"> далее одет </w:t>
            </w:r>
            <w:r w:rsidRPr="008019FA">
              <w:rPr>
                <w:rFonts w:ascii="Times New Roman" w:hAnsi="Times New Roman" w:cs="Times New Roman"/>
                <w:i/>
                <w:iCs/>
                <w:sz w:val="24"/>
                <w:szCs w:val="24"/>
              </w:rPr>
              <w:t>в «</w:t>
            </w:r>
            <w:proofErr w:type="spellStart"/>
            <w:r w:rsidRPr="008019FA">
              <w:rPr>
                <w:rFonts w:ascii="Times New Roman" w:hAnsi="Times New Roman" w:cs="Times New Roman"/>
                <w:i/>
                <w:iCs/>
                <w:sz w:val="24"/>
                <w:szCs w:val="24"/>
              </w:rPr>
              <w:t>волшебническое</w:t>
            </w:r>
            <w:proofErr w:type="spellEnd"/>
            <w:r w:rsidRPr="008019FA">
              <w:rPr>
                <w:rFonts w:ascii="Times New Roman" w:hAnsi="Times New Roman" w:cs="Times New Roman"/>
                <w:i/>
                <w:iCs/>
                <w:sz w:val="24"/>
                <w:szCs w:val="24"/>
              </w:rPr>
              <w:t xml:space="preserve"> платье» и держит «волшебное зеркало»</w:t>
            </w:r>
            <w:r w:rsidRPr="008019FA">
              <w:rPr>
                <w:rFonts w:ascii="Times New Roman" w:hAnsi="Times New Roman" w:cs="Times New Roman"/>
                <w:sz w:val="24"/>
                <w:szCs w:val="24"/>
              </w:rPr>
              <w:t xml:space="preserve">; в финале на свадьбе </w:t>
            </w:r>
            <w:proofErr w:type="spellStart"/>
            <w:r w:rsidRPr="008019FA">
              <w:rPr>
                <w:rFonts w:ascii="Times New Roman" w:hAnsi="Times New Roman" w:cs="Times New Roman"/>
                <w:sz w:val="24"/>
                <w:szCs w:val="24"/>
              </w:rPr>
              <w:t>Славурона</w:t>
            </w:r>
            <w:proofErr w:type="spellEnd"/>
            <w:r w:rsidRPr="008019FA">
              <w:rPr>
                <w:rFonts w:ascii="Times New Roman" w:hAnsi="Times New Roman" w:cs="Times New Roman"/>
                <w:sz w:val="24"/>
                <w:szCs w:val="24"/>
              </w:rPr>
              <w:t xml:space="preserve"> и </w:t>
            </w:r>
            <w:proofErr w:type="spellStart"/>
            <w:r w:rsidRPr="008019FA">
              <w:rPr>
                <w:rFonts w:ascii="Times New Roman" w:hAnsi="Times New Roman" w:cs="Times New Roman"/>
                <w:sz w:val="24"/>
                <w:szCs w:val="24"/>
              </w:rPr>
              <w:t>Энглеи</w:t>
            </w:r>
            <w:proofErr w:type="spellEnd"/>
            <w:r w:rsidRPr="008019FA">
              <w:rPr>
                <w:rFonts w:ascii="Times New Roman" w:hAnsi="Times New Roman" w:cs="Times New Roman"/>
                <w:sz w:val="24"/>
                <w:szCs w:val="24"/>
              </w:rPr>
              <w:t xml:space="preserve"> появляется </w:t>
            </w:r>
            <w:r w:rsidRPr="008019FA">
              <w:rPr>
                <w:rFonts w:ascii="Times New Roman" w:hAnsi="Times New Roman" w:cs="Times New Roman"/>
                <w:b/>
                <w:bCs/>
                <w:sz w:val="24"/>
                <w:szCs w:val="24"/>
              </w:rPr>
              <w:t>Гименей</w:t>
            </w:r>
            <w:r w:rsidRPr="008019FA">
              <w:rPr>
                <w:rFonts w:ascii="Times New Roman" w:hAnsi="Times New Roman" w:cs="Times New Roman"/>
                <w:sz w:val="24"/>
                <w:szCs w:val="24"/>
              </w:rPr>
              <w:t xml:space="preserve">, посланный неким </w:t>
            </w:r>
            <w:r w:rsidRPr="008019FA">
              <w:rPr>
                <w:rFonts w:ascii="Times New Roman" w:hAnsi="Times New Roman" w:cs="Times New Roman"/>
                <w:b/>
                <w:bCs/>
                <w:sz w:val="24"/>
                <w:szCs w:val="24"/>
              </w:rPr>
              <w:t>«</w:t>
            </w:r>
            <w:proofErr w:type="spellStart"/>
            <w:r w:rsidRPr="008019FA">
              <w:rPr>
                <w:rFonts w:ascii="Times New Roman" w:hAnsi="Times New Roman" w:cs="Times New Roman"/>
                <w:b/>
                <w:bCs/>
                <w:sz w:val="24"/>
                <w:szCs w:val="24"/>
              </w:rPr>
              <w:t>чернобогом</w:t>
            </w:r>
            <w:proofErr w:type="spellEnd"/>
            <w:r w:rsidRPr="008019FA">
              <w:rPr>
                <w:rFonts w:ascii="Times New Roman" w:hAnsi="Times New Roman" w:cs="Times New Roman"/>
                <w:b/>
                <w:bCs/>
                <w:sz w:val="24"/>
                <w:szCs w:val="24"/>
              </w:rPr>
              <w:t>» с Олимпа</w:t>
            </w:r>
            <w:r w:rsidRPr="008019FA">
              <w:rPr>
                <w:rFonts w:ascii="Times New Roman" w:hAnsi="Times New Roman" w:cs="Times New Roman"/>
                <w:sz w:val="24"/>
                <w:szCs w:val="24"/>
              </w:rPr>
              <w:t xml:space="preserve"> (вероятно, Юпитером)</w:t>
            </w:r>
          </w:p>
        </w:tc>
      </w:tr>
      <w:tr w:rsidR="00901019" w:rsidRPr="008019FA" w14:paraId="7D05D738" w14:textId="77777777" w:rsidTr="00C57631">
        <w:tc>
          <w:tcPr>
            <w:tcW w:w="2547" w:type="dxa"/>
          </w:tcPr>
          <w:p w14:paraId="4B2D5B4D"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Рыбак и дух</w:t>
            </w:r>
          </w:p>
        </w:tc>
        <w:tc>
          <w:tcPr>
            <w:tcW w:w="2268" w:type="dxa"/>
          </w:tcPr>
          <w:p w14:paraId="261476A3"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Русский</w:t>
            </w:r>
          </w:p>
        </w:tc>
        <w:tc>
          <w:tcPr>
            <w:tcW w:w="2835" w:type="dxa"/>
          </w:tcPr>
          <w:p w14:paraId="7A1800A3"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 xml:space="preserve">Вукол </w:t>
            </w:r>
            <w:proofErr w:type="spellStart"/>
            <w:r w:rsidRPr="008019FA">
              <w:rPr>
                <w:rFonts w:ascii="Times New Roman" w:hAnsi="Times New Roman" w:cs="Times New Roman"/>
                <w:b/>
                <w:bCs/>
                <w:sz w:val="24"/>
                <w:szCs w:val="24"/>
              </w:rPr>
              <w:t>Панкратьич</w:t>
            </w:r>
            <w:proofErr w:type="spellEnd"/>
          </w:p>
          <w:p w14:paraId="05DD5A9D"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Авдотья Степановна</w:t>
            </w:r>
          </w:p>
          <w:p w14:paraId="17E9F402"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Аграфена (</w:t>
            </w:r>
            <w:proofErr w:type="spellStart"/>
            <w:r w:rsidRPr="008019FA">
              <w:rPr>
                <w:rFonts w:ascii="Times New Roman" w:hAnsi="Times New Roman" w:cs="Times New Roman"/>
                <w:b/>
                <w:bCs/>
                <w:sz w:val="24"/>
                <w:szCs w:val="24"/>
              </w:rPr>
              <w:t>Груняша</w:t>
            </w:r>
            <w:proofErr w:type="spellEnd"/>
            <w:r w:rsidRPr="008019FA">
              <w:rPr>
                <w:rFonts w:ascii="Times New Roman" w:hAnsi="Times New Roman" w:cs="Times New Roman"/>
                <w:b/>
                <w:bCs/>
                <w:sz w:val="24"/>
                <w:szCs w:val="24"/>
              </w:rPr>
              <w:t xml:space="preserve">, </w:t>
            </w:r>
            <w:proofErr w:type="spellStart"/>
            <w:r w:rsidRPr="008019FA">
              <w:rPr>
                <w:rFonts w:ascii="Times New Roman" w:hAnsi="Times New Roman" w:cs="Times New Roman"/>
                <w:b/>
                <w:bCs/>
                <w:sz w:val="24"/>
                <w:szCs w:val="24"/>
              </w:rPr>
              <w:t>Грунюшка</w:t>
            </w:r>
            <w:proofErr w:type="spellEnd"/>
            <w:r w:rsidRPr="008019FA">
              <w:rPr>
                <w:rFonts w:ascii="Times New Roman" w:hAnsi="Times New Roman" w:cs="Times New Roman"/>
                <w:b/>
                <w:bCs/>
                <w:sz w:val="24"/>
                <w:szCs w:val="24"/>
              </w:rPr>
              <w:t>)</w:t>
            </w:r>
          </w:p>
          <w:p w14:paraId="0542A255"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Трофим</w:t>
            </w:r>
          </w:p>
          <w:p w14:paraId="685A53CB"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lastRenderedPageBreak/>
              <w:t xml:space="preserve">Симон </w:t>
            </w:r>
            <w:proofErr w:type="spellStart"/>
            <w:r w:rsidRPr="008019FA">
              <w:rPr>
                <w:rFonts w:ascii="Times New Roman" w:hAnsi="Times New Roman" w:cs="Times New Roman"/>
                <w:b/>
                <w:bCs/>
                <w:sz w:val="24"/>
                <w:szCs w:val="24"/>
              </w:rPr>
              <w:t>Пафнутьич</w:t>
            </w:r>
            <w:proofErr w:type="spellEnd"/>
            <w:r w:rsidRPr="008019FA">
              <w:rPr>
                <w:rFonts w:ascii="Times New Roman" w:hAnsi="Times New Roman" w:cs="Times New Roman"/>
                <w:b/>
                <w:bCs/>
                <w:sz w:val="24"/>
                <w:szCs w:val="24"/>
              </w:rPr>
              <w:t xml:space="preserve"> </w:t>
            </w:r>
            <w:proofErr w:type="spellStart"/>
            <w:r w:rsidRPr="008019FA">
              <w:rPr>
                <w:rFonts w:ascii="Times New Roman" w:hAnsi="Times New Roman" w:cs="Times New Roman"/>
                <w:b/>
                <w:bCs/>
                <w:sz w:val="24"/>
                <w:szCs w:val="24"/>
              </w:rPr>
              <w:t>Изобилов</w:t>
            </w:r>
            <w:proofErr w:type="spellEnd"/>
            <w:r w:rsidRPr="008019FA">
              <w:rPr>
                <w:rFonts w:ascii="Times New Roman" w:hAnsi="Times New Roman" w:cs="Times New Roman"/>
                <w:b/>
                <w:bCs/>
                <w:sz w:val="24"/>
                <w:szCs w:val="24"/>
              </w:rPr>
              <w:t xml:space="preserve"> (</w:t>
            </w:r>
            <w:r w:rsidRPr="008019FA">
              <w:rPr>
                <w:rFonts w:ascii="Times New Roman" w:hAnsi="Times New Roman" w:cs="Times New Roman"/>
                <w:sz w:val="24"/>
                <w:szCs w:val="24"/>
              </w:rPr>
              <w:t>прозвище</w:t>
            </w:r>
            <w:r w:rsidRPr="008019FA">
              <w:rPr>
                <w:rFonts w:ascii="Times New Roman" w:hAnsi="Times New Roman" w:cs="Times New Roman"/>
                <w:b/>
                <w:bCs/>
                <w:sz w:val="24"/>
                <w:szCs w:val="24"/>
              </w:rPr>
              <w:t>)</w:t>
            </w:r>
          </w:p>
          <w:p w14:paraId="6C4D866F"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Лукерья</w:t>
            </w:r>
          </w:p>
          <w:p w14:paraId="752B3B8B"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b/>
                <w:bCs/>
                <w:sz w:val="24"/>
                <w:szCs w:val="24"/>
              </w:rPr>
              <w:t>Якрв</w:t>
            </w:r>
            <w:proofErr w:type="spellEnd"/>
            <w:r w:rsidRPr="008019FA">
              <w:rPr>
                <w:rFonts w:ascii="Times New Roman" w:hAnsi="Times New Roman" w:cs="Times New Roman"/>
                <w:b/>
                <w:bCs/>
                <w:sz w:val="24"/>
                <w:szCs w:val="24"/>
              </w:rPr>
              <w:t xml:space="preserve"> </w:t>
            </w:r>
            <w:proofErr w:type="spellStart"/>
            <w:r w:rsidRPr="008019FA">
              <w:rPr>
                <w:rFonts w:ascii="Times New Roman" w:hAnsi="Times New Roman" w:cs="Times New Roman"/>
                <w:b/>
                <w:bCs/>
                <w:sz w:val="24"/>
                <w:szCs w:val="24"/>
              </w:rPr>
              <w:t>Евстратьич</w:t>
            </w:r>
            <w:proofErr w:type="spellEnd"/>
          </w:p>
        </w:tc>
        <w:tc>
          <w:tcPr>
            <w:tcW w:w="2410" w:type="dxa"/>
          </w:tcPr>
          <w:p w14:paraId="16984101"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Берег реки у города</w:t>
            </w:r>
          </w:p>
        </w:tc>
        <w:tc>
          <w:tcPr>
            <w:tcW w:w="5528" w:type="dxa"/>
          </w:tcPr>
          <w:p w14:paraId="6A02806D"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t>«Профессии»</w:t>
            </w:r>
            <w:r w:rsidRPr="008019FA">
              <w:rPr>
                <w:rFonts w:ascii="Times New Roman" w:hAnsi="Times New Roman" w:cs="Times New Roman"/>
                <w:sz w:val="24"/>
                <w:szCs w:val="24"/>
              </w:rPr>
              <w:t xml:space="preserve"> и </w:t>
            </w:r>
            <w:r w:rsidRPr="008019FA">
              <w:rPr>
                <w:rFonts w:ascii="Times New Roman" w:hAnsi="Times New Roman" w:cs="Times New Roman"/>
                <w:b/>
                <w:bCs/>
                <w:sz w:val="24"/>
                <w:szCs w:val="24"/>
              </w:rPr>
              <w:t>семейные отношения</w:t>
            </w:r>
            <w:r w:rsidRPr="008019FA">
              <w:rPr>
                <w:rFonts w:ascii="Times New Roman" w:hAnsi="Times New Roman" w:cs="Times New Roman"/>
                <w:sz w:val="24"/>
                <w:szCs w:val="24"/>
              </w:rPr>
              <w:t xml:space="preserve"> (рыбак, охотник, купец, заводчик, мельничиха, лавочник, стряпчий; кума, теща, тесть); действие начинается возле избы Вукола; постоянно вводится </w:t>
            </w:r>
            <w:r w:rsidRPr="008019FA">
              <w:rPr>
                <w:rFonts w:ascii="Times New Roman" w:hAnsi="Times New Roman" w:cs="Times New Roman"/>
                <w:b/>
                <w:bCs/>
                <w:sz w:val="24"/>
                <w:szCs w:val="24"/>
              </w:rPr>
              <w:t>русское просторечие и экспрессивные конструкции</w:t>
            </w:r>
            <w:r w:rsidRPr="008019FA">
              <w:rPr>
                <w:rFonts w:ascii="Times New Roman" w:hAnsi="Times New Roman" w:cs="Times New Roman"/>
                <w:sz w:val="24"/>
                <w:szCs w:val="24"/>
              </w:rPr>
              <w:t xml:space="preserve"> («И </w:t>
            </w:r>
            <w:r w:rsidRPr="008019FA">
              <w:rPr>
                <w:rFonts w:ascii="Times New Roman" w:hAnsi="Times New Roman" w:cs="Times New Roman"/>
                <w:sz w:val="24"/>
                <w:szCs w:val="24"/>
              </w:rPr>
              <w:lastRenderedPageBreak/>
              <w:t xml:space="preserve">рад бы уж работал, да как нет </w:t>
            </w:r>
            <w:proofErr w:type="spellStart"/>
            <w:r w:rsidRPr="008019FA">
              <w:rPr>
                <w:rFonts w:ascii="Times New Roman" w:hAnsi="Times New Roman" w:cs="Times New Roman"/>
                <w:sz w:val="24"/>
                <w:szCs w:val="24"/>
              </w:rPr>
              <w:t>спарыньи</w:t>
            </w:r>
            <w:proofErr w:type="spellEnd"/>
            <w:r w:rsidRPr="008019FA">
              <w:rPr>
                <w:rFonts w:ascii="Times New Roman" w:hAnsi="Times New Roman" w:cs="Times New Roman"/>
                <w:sz w:val="24"/>
                <w:szCs w:val="24"/>
              </w:rPr>
              <w:t>, так что ты сделаешь?», «Эка махина!», «Я думал что все рыба, ан все дрянь», «с слона выросла, а ума не вынесла», «сиди как мед кисни» и т.д.); упоминаются герои русского фольклора (</w:t>
            </w:r>
            <w:r w:rsidRPr="008019FA">
              <w:rPr>
                <w:rFonts w:ascii="Times New Roman" w:hAnsi="Times New Roman" w:cs="Times New Roman"/>
                <w:b/>
                <w:bCs/>
                <w:sz w:val="24"/>
                <w:szCs w:val="24"/>
              </w:rPr>
              <w:t>водяной</w:t>
            </w:r>
            <w:r w:rsidRPr="008019FA">
              <w:rPr>
                <w:rFonts w:ascii="Times New Roman" w:hAnsi="Times New Roman" w:cs="Times New Roman"/>
                <w:sz w:val="24"/>
                <w:szCs w:val="24"/>
              </w:rPr>
              <w:t xml:space="preserve">); на третий раз закинув сети, Вукол вытаскивает некую </w:t>
            </w:r>
            <w:r w:rsidRPr="008019FA">
              <w:rPr>
                <w:rFonts w:ascii="Times New Roman" w:hAnsi="Times New Roman" w:cs="Times New Roman"/>
                <w:i/>
                <w:iCs/>
                <w:sz w:val="24"/>
                <w:szCs w:val="24"/>
              </w:rPr>
              <w:t>медную запечатанную кубышку</w:t>
            </w:r>
            <w:r w:rsidRPr="008019FA">
              <w:rPr>
                <w:rFonts w:ascii="Times New Roman" w:hAnsi="Times New Roman" w:cs="Times New Roman"/>
                <w:sz w:val="24"/>
                <w:szCs w:val="24"/>
              </w:rPr>
              <w:t xml:space="preserve">; дух отдает Вуколу </w:t>
            </w:r>
            <w:r w:rsidRPr="008019FA">
              <w:rPr>
                <w:rFonts w:ascii="Times New Roman" w:hAnsi="Times New Roman" w:cs="Times New Roman"/>
                <w:i/>
                <w:iCs/>
                <w:sz w:val="24"/>
                <w:szCs w:val="24"/>
              </w:rPr>
              <w:t>волшебный перстень</w:t>
            </w:r>
            <w:r w:rsidRPr="008019FA">
              <w:rPr>
                <w:rFonts w:ascii="Times New Roman" w:hAnsi="Times New Roman" w:cs="Times New Roman"/>
                <w:sz w:val="24"/>
                <w:szCs w:val="24"/>
              </w:rPr>
              <w:t>; Вукол выбирает, кем ему пожелать стать, и называет несколько вариантов (</w:t>
            </w:r>
            <w:r w:rsidRPr="008019FA">
              <w:rPr>
                <w:rFonts w:ascii="Times New Roman" w:hAnsi="Times New Roman" w:cs="Times New Roman"/>
                <w:b/>
                <w:bCs/>
                <w:sz w:val="24"/>
                <w:szCs w:val="24"/>
              </w:rPr>
              <w:t>дворянин, купец, судья</w:t>
            </w:r>
            <w:r w:rsidRPr="008019FA">
              <w:rPr>
                <w:rFonts w:ascii="Times New Roman" w:hAnsi="Times New Roman" w:cs="Times New Roman"/>
                <w:sz w:val="24"/>
                <w:szCs w:val="24"/>
              </w:rPr>
              <w:t xml:space="preserve">); Вукол достает вино </w:t>
            </w:r>
            <w:r w:rsidRPr="008019FA">
              <w:rPr>
                <w:rFonts w:ascii="Times New Roman" w:hAnsi="Times New Roman" w:cs="Times New Roman"/>
                <w:b/>
                <w:bCs/>
                <w:sz w:val="24"/>
                <w:szCs w:val="24"/>
              </w:rPr>
              <w:t>из-за пазухи</w:t>
            </w:r>
            <w:r w:rsidRPr="008019FA">
              <w:rPr>
                <w:rFonts w:ascii="Times New Roman" w:hAnsi="Times New Roman" w:cs="Times New Roman"/>
                <w:sz w:val="24"/>
                <w:szCs w:val="24"/>
              </w:rPr>
              <w:t xml:space="preserve">, надеясь, что от него «лучше дело на ум поедет»; Авдотья жалуется, что Вукол живет ее </w:t>
            </w:r>
            <w:r w:rsidRPr="008019FA">
              <w:rPr>
                <w:rFonts w:ascii="Times New Roman" w:hAnsi="Times New Roman" w:cs="Times New Roman"/>
                <w:b/>
                <w:bCs/>
                <w:sz w:val="24"/>
                <w:szCs w:val="24"/>
              </w:rPr>
              <w:t>приданым</w:t>
            </w:r>
            <w:r w:rsidRPr="008019FA">
              <w:rPr>
                <w:rFonts w:ascii="Times New Roman" w:hAnsi="Times New Roman" w:cs="Times New Roman"/>
                <w:sz w:val="24"/>
                <w:szCs w:val="24"/>
              </w:rPr>
              <w:t xml:space="preserve">; бутылка вина также называется </w:t>
            </w:r>
            <w:r w:rsidRPr="008019FA">
              <w:rPr>
                <w:rFonts w:ascii="Times New Roman" w:hAnsi="Times New Roman" w:cs="Times New Roman"/>
                <w:b/>
                <w:bCs/>
                <w:sz w:val="24"/>
                <w:szCs w:val="24"/>
              </w:rPr>
              <w:t>скляницей</w:t>
            </w:r>
            <w:r w:rsidRPr="008019FA">
              <w:rPr>
                <w:rFonts w:ascii="Times New Roman" w:hAnsi="Times New Roman" w:cs="Times New Roman"/>
                <w:sz w:val="24"/>
                <w:szCs w:val="24"/>
              </w:rPr>
              <w:t xml:space="preserve">; Вукол сравнивает духа по росту с </w:t>
            </w:r>
            <w:r w:rsidRPr="008019FA">
              <w:rPr>
                <w:rFonts w:ascii="Times New Roman" w:hAnsi="Times New Roman" w:cs="Times New Roman"/>
                <w:b/>
                <w:bCs/>
                <w:sz w:val="24"/>
                <w:szCs w:val="24"/>
              </w:rPr>
              <w:t>колокольней Ивана Великого</w:t>
            </w:r>
            <w:r w:rsidRPr="008019FA">
              <w:rPr>
                <w:rFonts w:ascii="Times New Roman" w:hAnsi="Times New Roman" w:cs="Times New Roman"/>
                <w:sz w:val="24"/>
                <w:szCs w:val="24"/>
              </w:rPr>
              <w:t xml:space="preserve">; Трофим зовет Аграфену </w:t>
            </w:r>
            <w:r w:rsidRPr="008019FA">
              <w:rPr>
                <w:rFonts w:ascii="Times New Roman" w:hAnsi="Times New Roman" w:cs="Times New Roman"/>
                <w:b/>
                <w:bCs/>
                <w:sz w:val="24"/>
                <w:szCs w:val="24"/>
              </w:rPr>
              <w:t>венчаться</w:t>
            </w:r>
            <w:r w:rsidRPr="008019FA">
              <w:rPr>
                <w:rFonts w:ascii="Times New Roman" w:hAnsi="Times New Roman" w:cs="Times New Roman"/>
                <w:sz w:val="24"/>
                <w:szCs w:val="24"/>
              </w:rPr>
              <w:t xml:space="preserve">, но Авдотья уже </w:t>
            </w:r>
            <w:r w:rsidRPr="008019FA">
              <w:rPr>
                <w:rFonts w:ascii="Times New Roman" w:hAnsi="Times New Roman" w:cs="Times New Roman"/>
                <w:b/>
                <w:bCs/>
                <w:sz w:val="24"/>
                <w:szCs w:val="24"/>
              </w:rPr>
              <w:t>помолвила</w:t>
            </w:r>
            <w:r w:rsidRPr="008019FA">
              <w:rPr>
                <w:rFonts w:ascii="Times New Roman" w:hAnsi="Times New Roman" w:cs="Times New Roman"/>
                <w:sz w:val="24"/>
                <w:szCs w:val="24"/>
              </w:rPr>
              <w:t xml:space="preserve"> ее за купца Симона; Авдотья мечтает </w:t>
            </w:r>
            <w:r w:rsidRPr="008019FA">
              <w:rPr>
                <w:rFonts w:ascii="Times New Roman" w:hAnsi="Times New Roman" w:cs="Times New Roman"/>
                <w:i/>
                <w:iCs/>
                <w:sz w:val="24"/>
                <w:szCs w:val="24"/>
              </w:rPr>
              <w:t>наряжаться в чепцы, ездить в карете, носить жемчуг и бриллиантовые серьги, надевать длинное платье с хвостом</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меры веса</w:t>
            </w:r>
            <w:r w:rsidRPr="008019FA">
              <w:rPr>
                <w:rFonts w:ascii="Times New Roman" w:hAnsi="Times New Roman" w:cs="Times New Roman"/>
                <w:sz w:val="24"/>
                <w:szCs w:val="24"/>
              </w:rPr>
              <w:t xml:space="preserve"> (семь четвертей муки), </w:t>
            </w:r>
            <w:r w:rsidRPr="008019FA">
              <w:rPr>
                <w:rFonts w:ascii="Times New Roman" w:hAnsi="Times New Roman" w:cs="Times New Roman"/>
                <w:b/>
                <w:bCs/>
                <w:sz w:val="24"/>
                <w:szCs w:val="24"/>
              </w:rPr>
              <w:t>денежные единицы</w:t>
            </w:r>
            <w:r w:rsidRPr="008019FA">
              <w:rPr>
                <w:rFonts w:ascii="Times New Roman" w:hAnsi="Times New Roman" w:cs="Times New Roman"/>
                <w:sz w:val="24"/>
                <w:szCs w:val="24"/>
              </w:rPr>
              <w:t xml:space="preserve"> (долг просят возвращать в рублях – золотом, серебром или медью); Аграфена </w:t>
            </w:r>
            <w:r w:rsidRPr="008019FA">
              <w:rPr>
                <w:rFonts w:ascii="Times New Roman" w:hAnsi="Times New Roman" w:cs="Times New Roman"/>
                <w:sz w:val="24"/>
                <w:szCs w:val="24"/>
              </w:rPr>
              <w:lastRenderedPageBreak/>
              <w:t xml:space="preserve">собирается </w:t>
            </w:r>
            <w:r w:rsidRPr="008019FA">
              <w:rPr>
                <w:rFonts w:ascii="Times New Roman" w:hAnsi="Times New Roman" w:cs="Times New Roman"/>
                <w:b/>
                <w:bCs/>
                <w:sz w:val="24"/>
                <w:szCs w:val="24"/>
              </w:rPr>
              <w:t>бить дочь по щекам</w:t>
            </w:r>
            <w:r w:rsidRPr="008019FA">
              <w:rPr>
                <w:rFonts w:ascii="Times New Roman" w:hAnsi="Times New Roman" w:cs="Times New Roman"/>
                <w:sz w:val="24"/>
                <w:szCs w:val="24"/>
              </w:rPr>
              <w:t>; Вукол просит, чтобы жена «промыслила» им «</w:t>
            </w:r>
            <w:r w:rsidRPr="008019FA">
              <w:rPr>
                <w:rFonts w:ascii="Times New Roman" w:hAnsi="Times New Roman" w:cs="Times New Roman"/>
                <w:b/>
                <w:bCs/>
                <w:sz w:val="24"/>
                <w:szCs w:val="24"/>
              </w:rPr>
              <w:t>бражки</w:t>
            </w:r>
            <w:r w:rsidRPr="008019FA">
              <w:rPr>
                <w:rFonts w:ascii="Times New Roman" w:hAnsi="Times New Roman" w:cs="Times New Roman"/>
                <w:sz w:val="24"/>
                <w:szCs w:val="24"/>
              </w:rPr>
              <w:t xml:space="preserve">», вино пьют </w:t>
            </w:r>
            <w:r w:rsidRPr="008019FA">
              <w:rPr>
                <w:rFonts w:ascii="Times New Roman" w:hAnsi="Times New Roman" w:cs="Times New Roman"/>
                <w:b/>
                <w:bCs/>
                <w:sz w:val="24"/>
                <w:szCs w:val="24"/>
              </w:rPr>
              <w:t>по чаркам</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рюмкам</w:t>
            </w:r>
            <w:r w:rsidRPr="008019FA">
              <w:rPr>
                <w:rFonts w:ascii="Times New Roman" w:hAnsi="Times New Roman" w:cs="Times New Roman"/>
                <w:sz w:val="24"/>
                <w:szCs w:val="24"/>
              </w:rPr>
              <w:t xml:space="preserve">); в финале дух переносит </w:t>
            </w:r>
            <w:r w:rsidRPr="008019FA">
              <w:rPr>
                <w:rFonts w:ascii="Times New Roman" w:hAnsi="Times New Roman" w:cs="Times New Roman"/>
                <w:i/>
                <w:iCs/>
                <w:sz w:val="24"/>
                <w:szCs w:val="24"/>
              </w:rPr>
              <w:t>на облаке</w:t>
            </w:r>
            <w:r w:rsidRPr="008019FA">
              <w:rPr>
                <w:rFonts w:ascii="Times New Roman" w:hAnsi="Times New Roman" w:cs="Times New Roman"/>
                <w:sz w:val="24"/>
                <w:szCs w:val="24"/>
              </w:rPr>
              <w:t xml:space="preserve"> всех героев </w:t>
            </w:r>
            <w:r w:rsidRPr="008019FA">
              <w:rPr>
                <w:rFonts w:ascii="Times New Roman" w:hAnsi="Times New Roman" w:cs="Times New Roman"/>
                <w:i/>
                <w:iCs/>
                <w:sz w:val="24"/>
                <w:szCs w:val="24"/>
              </w:rPr>
              <w:t>в замок</w:t>
            </w:r>
          </w:p>
        </w:tc>
      </w:tr>
      <w:tr w:rsidR="00901019" w:rsidRPr="008019FA" w14:paraId="34A53BAB" w14:textId="77777777" w:rsidTr="00C57631">
        <w:tc>
          <w:tcPr>
            <w:tcW w:w="2547" w:type="dxa"/>
          </w:tcPr>
          <w:p w14:paraId="641E88AF"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Финикс</w:t>
            </w:r>
          </w:p>
        </w:tc>
        <w:tc>
          <w:tcPr>
            <w:tcW w:w="2268" w:type="dxa"/>
          </w:tcPr>
          <w:p w14:paraId="026E9FD5"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Восточный</w:t>
            </w:r>
          </w:p>
        </w:tc>
        <w:tc>
          <w:tcPr>
            <w:tcW w:w="2835" w:type="dxa"/>
          </w:tcPr>
          <w:p w14:paraId="68F66453"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Ахмет</w:t>
            </w:r>
            <w:r w:rsidRPr="008019FA">
              <w:rPr>
                <w:rStyle w:val="a3"/>
                <w:rFonts w:ascii="Times New Roman" w:hAnsi="Times New Roman" w:cs="Times New Roman"/>
                <w:b/>
                <w:bCs/>
                <w:sz w:val="24"/>
                <w:szCs w:val="24"/>
              </w:rPr>
              <w:footnoteReference w:id="232"/>
            </w:r>
          </w:p>
          <w:p w14:paraId="4F73BBF7"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Заира</w:t>
            </w:r>
          </w:p>
          <w:p w14:paraId="25FECE38"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София</w:t>
            </w:r>
          </w:p>
          <w:p w14:paraId="3B3A0BDE"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Аделайда</w:t>
            </w:r>
            <w:proofErr w:type="spellEnd"/>
          </w:p>
          <w:p w14:paraId="3CE60F1A"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Роза</w:t>
            </w:r>
          </w:p>
          <w:p w14:paraId="60DE2EE9"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Пальмира</w:t>
            </w:r>
          </w:p>
          <w:p w14:paraId="46BA9203"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Фатима</w:t>
            </w:r>
          </w:p>
          <w:p w14:paraId="7E80501B"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t>Селим</w:t>
            </w:r>
          </w:p>
        </w:tc>
        <w:tc>
          <w:tcPr>
            <w:tcW w:w="2410" w:type="dxa"/>
          </w:tcPr>
          <w:p w14:paraId="1B8E25E7"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Близ Константинополя</w:t>
            </w:r>
          </w:p>
        </w:tc>
        <w:tc>
          <w:tcPr>
            <w:tcW w:w="5528" w:type="dxa"/>
          </w:tcPr>
          <w:p w14:paraId="3750DFC4"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Действие происходит в </w:t>
            </w:r>
            <w:r w:rsidRPr="008019FA">
              <w:rPr>
                <w:rFonts w:ascii="Times New Roman" w:hAnsi="Times New Roman" w:cs="Times New Roman"/>
                <w:b/>
                <w:bCs/>
                <w:sz w:val="24"/>
                <w:szCs w:val="24"/>
              </w:rPr>
              <w:t>серале</w:t>
            </w:r>
            <w:r w:rsidRPr="008019FA">
              <w:rPr>
                <w:rFonts w:ascii="Times New Roman" w:hAnsi="Times New Roman" w:cs="Times New Roman"/>
                <w:sz w:val="24"/>
                <w:szCs w:val="24"/>
              </w:rPr>
              <w:t xml:space="preserve">; Ахмет лежит на </w:t>
            </w:r>
            <w:r w:rsidRPr="008019FA">
              <w:rPr>
                <w:rFonts w:ascii="Times New Roman" w:hAnsi="Times New Roman" w:cs="Times New Roman"/>
                <w:b/>
                <w:bCs/>
                <w:sz w:val="24"/>
                <w:szCs w:val="24"/>
              </w:rPr>
              <w:t>диване</w:t>
            </w:r>
            <w:r w:rsidRPr="008019FA">
              <w:rPr>
                <w:rFonts w:ascii="Times New Roman" w:hAnsi="Times New Roman" w:cs="Times New Roman"/>
                <w:sz w:val="24"/>
                <w:szCs w:val="24"/>
              </w:rPr>
              <w:t xml:space="preserve">; шут султана зовется </w:t>
            </w:r>
            <w:r w:rsidRPr="008019FA">
              <w:rPr>
                <w:rFonts w:ascii="Times New Roman" w:hAnsi="Times New Roman" w:cs="Times New Roman"/>
                <w:b/>
                <w:bCs/>
                <w:sz w:val="24"/>
                <w:szCs w:val="24"/>
              </w:rPr>
              <w:t>евнухом</w:t>
            </w:r>
            <w:r w:rsidRPr="008019FA">
              <w:rPr>
                <w:rFonts w:ascii="Times New Roman" w:hAnsi="Times New Roman" w:cs="Times New Roman"/>
                <w:sz w:val="24"/>
                <w:szCs w:val="24"/>
              </w:rPr>
              <w:t xml:space="preserve">; фаворитка султана зовется </w:t>
            </w:r>
            <w:r w:rsidRPr="008019FA">
              <w:rPr>
                <w:rFonts w:ascii="Times New Roman" w:hAnsi="Times New Roman" w:cs="Times New Roman"/>
                <w:b/>
                <w:bCs/>
                <w:sz w:val="24"/>
                <w:szCs w:val="24"/>
              </w:rPr>
              <w:t>султаншей</w:t>
            </w:r>
            <w:r w:rsidRPr="008019FA">
              <w:rPr>
                <w:rFonts w:ascii="Times New Roman" w:hAnsi="Times New Roman" w:cs="Times New Roman"/>
                <w:sz w:val="24"/>
                <w:szCs w:val="24"/>
              </w:rPr>
              <w:t xml:space="preserve">; Ахмет в моменты волнения восклицает: </w:t>
            </w:r>
            <w:r w:rsidRPr="008019FA">
              <w:rPr>
                <w:rFonts w:ascii="Times New Roman" w:hAnsi="Times New Roman" w:cs="Times New Roman"/>
                <w:b/>
                <w:bCs/>
                <w:sz w:val="24"/>
                <w:szCs w:val="24"/>
              </w:rPr>
              <w:t>«Великий Магомет!»</w:t>
            </w:r>
            <w:r w:rsidRPr="008019FA">
              <w:rPr>
                <w:rFonts w:ascii="Times New Roman" w:hAnsi="Times New Roman" w:cs="Times New Roman"/>
                <w:sz w:val="24"/>
                <w:szCs w:val="24"/>
              </w:rPr>
              <w:t xml:space="preserve">; София (европейская невольница) рассуждает о том, как именно она переменит </w:t>
            </w:r>
            <w:r w:rsidRPr="008019FA">
              <w:rPr>
                <w:rFonts w:ascii="Times New Roman" w:hAnsi="Times New Roman" w:cs="Times New Roman"/>
                <w:b/>
                <w:bCs/>
                <w:sz w:val="24"/>
                <w:szCs w:val="24"/>
              </w:rPr>
              <w:t>восточный «варварский» обычай</w:t>
            </w:r>
            <w:r w:rsidRPr="008019FA">
              <w:rPr>
                <w:rFonts w:ascii="Times New Roman" w:hAnsi="Times New Roman" w:cs="Times New Roman"/>
                <w:sz w:val="24"/>
                <w:szCs w:val="24"/>
              </w:rPr>
              <w:t xml:space="preserve"> держать женщин взаперти; Селим, путешествуя в поисках </w:t>
            </w:r>
            <w:proofErr w:type="spellStart"/>
            <w:r w:rsidRPr="008019FA">
              <w:rPr>
                <w:rFonts w:ascii="Times New Roman" w:hAnsi="Times New Roman" w:cs="Times New Roman"/>
                <w:sz w:val="24"/>
                <w:szCs w:val="24"/>
              </w:rPr>
              <w:t>Заиры</w:t>
            </w:r>
            <w:proofErr w:type="spellEnd"/>
            <w:r w:rsidRPr="008019FA">
              <w:rPr>
                <w:rFonts w:ascii="Times New Roman" w:hAnsi="Times New Roman" w:cs="Times New Roman"/>
                <w:sz w:val="24"/>
                <w:szCs w:val="24"/>
              </w:rPr>
              <w:t xml:space="preserve">, плыл </w:t>
            </w:r>
            <w:r w:rsidRPr="008019FA">
              <w:rPr>
                <w:rFonts w:ascii="Times New Roman" w:hAnsi="Times New Roman" w:cs="Times New Roman"/>
                <w:b/>
                <w:bCs/>
                <w:sz w:val="24"/>
                <w:szCs w:val="24"/>
              </w:rPr>
              <w:t>в Каир</w:t>
            </w:r>
            <w:r w:rsidRPr="008019FA">
              <w:rPr>
                <w:rFonts w:ascii="Times New Roman" w:hAnsi="Times New Roman" w:cs="Times New Roman"/>
                <w:sz w:val="24"/>
                <w:szCs w:val="24"/>
              </w:rPr>
              <w:t xml:space="preserve">, но по пути был захвачен разбойниками и продан в </w:t>
            </w:r>
            <w:r w:rsidRPr="008019FA">
              <w:rPr>
                <w:rFonts w:ascii="Times New Roman" w:hAnsi="Times New Roman" w:cs="Times New Roman"/>
                <w:b/>
                <w:bCs/>
                <w:sz w:val="24"/>
                <w:szCs w:val="24"/>
              </w:rPr>
              <w:t>невольники</w:t>
            </w:r>
            <w:r w:rsidRPr="008019FA">
              <w:rPr>
                <w:rFonts w:ascii="Times New Roman" w:hAnsi="Times New Roman" w:cs="Times New Roman"/>
                <w:sz w:val="24"/>
                <w:szCs w:val="24"/>
              </w:rPr>
              <w:t xml:space="preserve">; Заиру купил </w:t>
            </w:r>
            <w:r w:rsidRPr="008019FA">
              <w:rPr>
                <w:rFonts w:ascii="Times New Roman" w:hAnsi="Times New Roman" w:cs="Times New Roman"/>
                <w:b/>
                <w:bCs/>
                <w:sz w:val="24"/>
                <w:szCs w:val="24"/>
              </w:rPr>
              <w:t>некий Паша</w:t>
            </w:r>
            <w:r w:rsidRPr="008019FA">
              <w:rPr>
                <w:rFonts w:ascii="Times New Roman" w:hAnsi="Times New Roman" w:cs="Times New Roman"/>
                <w:sz w:val="24"/>
                <w:szCs w:val="24"/>
              </w:rPr>
              <w:t xml:space="preserve"> для султанского сераля; Селим был продан </w:t>
            </w:r>
            <w:r w:rsidRPr="008019FA">
              <w:rPr>
                <w:rFonts w:ascii="Times New Roman" w:hAnsi="Times New Roman" w:cs="Times New Roman"/>
                <w:b/>
                <w:bCs/>
                <w:sz w:val="24"/>
                <w:szCs w:val="24"/>
              </w:rPr>
              <w:t>греку</w:t>
            </w:r>
            <w:r w:rsidRPr="008019FA">
              <w:rPr>
                <w:rFonts w:ascii="Times New Roman" w:hAnsi="Times New Roman" w:cs="Times New Roman"/>
                <w:sz w:val="24"/>
                <w:szCs w:val="24"/>
              </w:rPr>
              <w:t>, который за услугу освободил его</w:t>
            </w:r>
          </w:p>
        </w:tc>
      </w:tr>
      <w:tr w:rsidR="00901019" w:rsidRPr="008019FA" w14:paraId="5BB8CFA4" w14:textId="77777777" w:rsidTr="00C57631">
        <w:tc>
          <w:tcPr>
            <w:tcW w:w="2547" w:type="dxa"/>
          </w:tcPr>
          <w:p w14:paraId="41EEE451"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Горебогатырь</w:t>
            </w:r>
            <w:proofErr w:type="spellEnd"/>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Косометович</w:t>
            </w:r>
            <w:proofErr w:type="spellEnd"/>
          </w:p>
        </w:tc>
        <w:tc>
          <w:tcPr>
            <w:tcW w:w="2268" w:type="dxa"/>
          </w:tcPr>
          <w:p w14:paraId="04B9BF10"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Русский</w:t>
            </w:r>
          </w:p>
        </w:tc>
        <w:tc>
          <w:tcPr>
            <w:tcW w:w="2835" w:type="dxa"/>
          </w:tcPr>
          <w:p w14:paraId="64E36ECD"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Горебогатырь</w:t>
            </w:r>
            <w:proofErr w:type="spellEnd"/>
            <w:r w:rsidRPr="008019FA">
              <w:rPr>
                <w:rFonts w:ascii="Times New Roman" w:hAnsi="Times New Roman" w:cs="Times New Roman"/>
                <w:b/>
                <w:bCs/>
                <w:sz w:val="24"/>
                <w:szCs w:val="24"/>
              </w:rPr>
              <w:t xml:space="preserve"> </w:t>
            </w:r>
            <w:proofErr w:type="spellStart"/>
            <w:r w:rsidRPr="008019FA">
              <w:rPr>
                <w:rFonts w:ascii="Times New Roman" w:hAnsi="Times New Roman" w:cs="Times New Roman"/>
                <w:b/>
                <w:bCs/>
                <w:sz w:val="24"/>
                <w:szCs w:val="24"/>
              </w:rPr>
              <w:t>Косометович</w:t>
            </w:r>
            <w:proofErr w:type="spellEnd"/>
          </w:p>
          <w:p w14:paraId="041E8BD6"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Локтмета</w:t>
            </w:r>
            <w:proofErr w:type="spellEnd"/>
          </w:p>
          <w:p w14:paraId="22E750A8"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Гремила</w:t>
            </w:r>
            <w:proofErr w:type="spellEnd"/>
            <w:r w:rsidRPr="008019FA">
              <w:rPr>
                <w:rFonts w:ascii="Times New Roman" w:hAnsi="Times New Roman" w:cs="Times New Roman"/>
                <w:b/>
                <w:bCs/>
                <w:sz w:val="24"/>
                <w:szCs w:val="24"/>
              </w:rPr>
              <w:t xml:space="preserve"> </w:t>
            </w:r>
            <w:proofErr w:type="spellStart"/>
            <w:r w:rsidRPr="008019FA">
              <w:rPr>
                <w:rFonts w:ascii="Times New Roman" w:hAnsi="Times New Roman" w:cs="Times New Roman"/>
                <w:b/>
                <w:bCs/>
                <w:sz w:val="24"/>
                <w:szCs w:val="24"/>
              </w:rPr>
              <w:t>Шумиловна</w:t>
            </w:r>
            <w:proofErr w:type="spellEnd"/>
          </w:p>
          <w:p w14:paraId="1F0E148D"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t>Степанида Даниловна</w:t>
            </w:r>
          </w:p>
          <w:p w14:paraId="7A371EB0"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lastRenderedPageBreak/>
              <w:t>Громкобай</w:t>
            </w:r>
            <w:proofErr w:type="spellEnd"/>
          </w:p>
          <w:p w14:paraId="2FA1525B"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Кривомозг</w:t>
            </w:r>
            <w:proofErr w:type="spellEnd"/>
          </w:p>
          <w:p w14:paraId="5AE12FD2"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Тороп</w:t>
            </w:r>
            <w:proofErr w:type="spellEnd"/>
          </w:p>
        </w:tc>
        <w:tc>
          <w:tcPr>
            <w:tcW w:w="2410" w:type="dxa"/>
          </w:tcPr>
          <w:p w14:paraId="0BF45F10"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Сказочное пространство (действие начинается в сказочном городе Арзамасе)</w:t>
            </w:r>
          </w:p>
        </w:tc>
        <w:tc>
          <w:tcPr>
            <w:tcW w:w="5528" w:type="dxa"/>
          </w:tcPr>
          <w:p w14:paraId="38EF9F23" w14:textId="372780E2"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 xml:space="preserve">Наименования </w:t>
            </w:r>
            <w:r w:rsidRPr="008019FA">
              <w:rPr>
                <w:rFonts w:ascii="Times New Roman" w:hAnsi="Times New Roman" w:cs="Times New Roman"/>
                <w:b/>
                <w:bCs/>
                <w:sz w:val="24"/>
                <w:szCs w:val="24"/>
              </w:rPr>
              <w:t>должностей</w:t>
            </w:r>
            <w:r w:rsidRPr="008019FA">
              <w:rPr>
                <w:rFonts w:ascii="Times New Roman" w:hAnsi="Times New Roman" w:cs="Times New Roman"/>
                <w:sz w:val="24"/>
                <w:szCs w:val="24"/>
              </w:rPr>
              <w:t xml:space="preserve"> (казначей, конюший, щитоносец), </w:t>
            </w:r>
            <w:r w:rsidRPr="008019FA">
              <w:rPr>
                <w:rFonts w:ascii="Times New Roman" w:hAnsi="Times New Roman" w:cs="Times New Roman"/>
                <w:b/>
                <w:bCs/>
                <w:sz w:val="24"/>
                <w:szCs w:val="24"/>
              </w:rPr>
              <w:t>титулов</w:t>
            </w:r>
            <w:r w:rsidRPr="008019FA">
              <w:rPr>
                <w:rFonts w:ascii="Times New Roman" w:hAnsi="Times New Roman" w:cs="Times New Roman"/>
                <w:sz w:val="24"/>
                <w:szCs w:val="24"/>
              </w:rPr>
              <w:t xml:space="preserve"> (барские барыни, барышни, баре); действие начинается с «</w:t>
            </w:r>
            <w:r w:rsidRPr="008019FA">
              <w:rPr>
                <w:rFonts w:ascii="Times New Roman" w:hAnsi="Times New Roman" w:cs="Times New Roman"/>
                <w:b/>
                <w:bCs/>
                <w:sz w:val="24"/>
                <w:szCs w:val="24"/>
              </w:rPr>
              <w:t>игрища и пляски</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Горебогатырь</w:t>
            </w:r>
            <w:proofErr w:type="spellEnd"/>
            <w:r w:rsidRPr="008019FA">
              <w:rPr>
                <w:rFonts w:ascii="Times New Roman" w:hAnsi="Times New Roman" w:cs="Times New Roman"/>
                <w:sz w:val="24"/>
                <w:szCs w:val="24"/>
              </w:rPr>
              <w:t xml:space="preserve"> таскает изюм из </w:t>
            </w:r>
            <w:r w:rsidRPr="008019FA">
              <w:rPr>
                <w:rFonts w:ascii="Times New Roman" w:hAnsi="Times New Roman" w:cs="Times New Roman"/>
                <w:b/>
                <w:bCs/>
                <w:sz w:val="24"/>
                <w:szCs w:val="24"/>
              </w:rPr>
              <w:t>погреба</w:t>
            </w:r>
            <w:r w:rsidRPr="008019FA">
              <w:rPr>
                <w:rFonts w:ascii="Times New Roman" w:hAnsi="Times New Roman" w:cs="Times New Roman"/>
                <w:sz w:val="24"/>
                <w:szCs w:val="24"/>
              </w:rPr>
              <w:t xml:space="preserve">, затем играет в </w:t>
            </w:r>
            <w:r w:rsidRPr="008019FA">
              <w:rPr>
                <w:rFonts w:ascii="Times New Roman" w:hAnsi="Times New Roman" w:cs="Times New Roman"/>
                <w:b/>
                <w:bCs/>
                <w:sz w:val="24"/>
                <w:szCs w:val="24"/>
              </w:rPr>
              <w:t>свайку</w:t>
            </w:r>
            <w:r w:rsidRPr="008019FA">
              <w:rPr>
                <w:rFonts w:ascii="Times New Roman" w:hAnsi="Times New Roman" w:cs="Times New Roman"/>
                <w:sz w:val="24"/>
                <w:szCs w:val="24"/>
              </w:rPr>
              <w:t xml:space="preserve">; отец </w:t>
            </w:r>
            <w:proofErr w:type="spellStart"/>
            <w:r w:rsidRPr="008019FA">
              <w:rPr>
                <w:rFonts w:ascii="Times New Roman" w:hAnsi="Times New Roman" w:cs="Times New Roman"/>
                <w:sz w:val="24"/>
                <w:szCs w:val="24"/>
              </w:rPr>
              <w:t>Горебогатыря</w:t>
            </w:r>
            <w:proofErr w:type="spellEnd"/>
            <w:r w:rsidRPr="008019FA">
              <w:rPr>
                <w:rFonts w:ascii="Times New Roman" w:hAnsi="Times New Roman" w:cs="Times New Roman"/>
                <w:sz w:val="24"/>
                <w:szCs w:val="24"/>
              </w:rPr>
              <w:t xml:space="preserve"> играл в </w:t>
            </w:r>
            <w:r w:rsidRPr="008019FA">
              <w:rPr>
                <w:rFonts w:ascii="Times New Roman" w:hAnsi="Times New Roman" w:cs="Times New Roman"/>
                <w:b/>
                <w:bCs/>
                <w:sz w:val="24"/>
                <w:szCs w:val="24"/>
              </w:rPr>
              <w:t>бабки</w:t>
            </w:r>
            <w:r w:rsidRPr="008019FA">
              <w:rPr>
                <w:rFonts w:ascii="Times New Roman" w:hAnsi="Times New Roman" w:cs="Times New Roman"/>
                <w:sz w:val="24"/>
                <w:szCs w:val="24"/>
              </w:rPr>
              <w:t xml:space="preserve"> </w:t>
            </w:r>
            <w:r w:rsidRPr="008019FA">
              <w:rPr>
                <w:rFonts w:ascii="Times New Roman" w:hAnsi="Times New Roman" w:cs="Times New Roman"/>
                <w:sz w:val="24"/>
                <w:szCs w:val="24"/>
              </w:rPr>
              <w:lastRenderedPageBreak/>
              <w:t xml:space="preserve">(плохо, за что и получил прозвище </w:t>
            </w:r>
            <w:proofErr w:type="spellStart"/>
            <w:r w:rsidRPr="008019FA">
              <w:rPr>
                <w:rFonts w:ascii="Times New Roman" w:hAnsi="Times New Roman" w:cs="Times New Roman"/>
                <w:sz w:val="24"/>
                <w:szCs w:val="24"/>
              </w:rPr>
              <w:t>Косомет</w:t>
            </w:r>
            <w:proofErr w:type="spellEnd"/>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Горебогатырь</w:t>
            </w:r>
            <w:proofErr w:type="spellEnd"/>
            <w:r w:rsidRPr="008019FA">
              <w:rPr>
                <w:rFonts w:ascii="Times New Roman" w:hAnsi="Times New Roman" w:cs="Times New Roman"/>
                <w:sz w:val="24"/>
                <w:szCs w:val="24"/>
              </w:rPr>
              <w:t xml:space="preserve"> выбирает себе «</w:t>
            </w:r>
            <w:r w:rsidRPr="008019FA">
              <w:rPr>
                <w:rFonts w:ascii="Times New Roman" w:hAnsi="Times New Roman" w:cs="Times New Roman"/>
                <w:b/>
                <w:bCs/>
                <w:sz w:val="24"/>
                <w:szCs w:val="24"/>
              </w:rPr>
              <w:t xml:space="preserve">мезенскую </w:t>
            </w:r>
            <w:proofErr w:type="spellStart"/>
            <w:r w:rsidRPr="008019FA">
              <w:rPr>
                <w:rFonts w:ascii="Times New Roman" w:hAnsi="Times New Roman" w:cs="Times New Roman"/>
                <w:b/>
                <w:bCs/>
                <w:sz w:val="24"/>
                <w:szCs w:val="24"/>
              </w:rPr>
              <w:t>клячку</w:t>
            </w:r>
            <w:proofErr w:type="spellEnd"/>
            <w:r w:rsidRPr="008019FA">
              <w:rPr>
                <w:rFonts w:ascii="Times New Roman" w:hAnsi="Times New Roman" w:cs="Times New Roman"/>
                <w:sz w:val="24"/>
                <w:szCs w:val="24"/>
              </w:rPr>
              <w:t xml:space="preserve">» в качестве коня; ему предлагают в качестве доспехов </w:t>
            </w:r>
            <w:r w:rsidRPr="008019FA">
              <w:rPr>
                <w:rFonts w:ascii="Times New Roman" w:hAnsi="Times New Roman" w:cs="Times New Roman"/>
                <w:b/>
                <w:bCs/>
                <w:sz w:val="24"/>
                <w:szCs w:val="24"/>
              </w:rPr>
              <w:t xml:space="preserve">шишак Еруслана Лазаревича, меч-кладенец Ивана </w:t>
            </w:r>
            <w:proofErr w:type="spellStart"/>
            <w:r w:rsidRPr="008019FA">
              <w:rPr>
                <w:rFonts w:ascii="Times New Roman" w:hAnsi="Times New Roman" w:cs="Times New Roman"/>
                <w:b/>
                <w:bCs/>
                <w:sz w:val="24"/>
                <w:szCs w:val="24"/>
              </w:rPr>
              <w:t>Ахридеича</w:t>
            </w:r>
            <w:proofErr w:type="spellEnd"/>
            <w:r w:rsidRPr="008019FA">
              <w:rPr>
                <w:rFonts w:ascii="Times New Roman" w:hAnsi="Times New Roman" w:cs="Times New Roman"/>
                <w:b/>
                <w:bCs/>
                <w:sz w:val="24"/>
                <w:szCs w:val="24"/>
              </w:rPr>
              <w:t xml:space="preserve">, палицу </w:t>
            </w:r>
            <w:proofErr w:type="spellStart"/>
            <w:r w:rsidRPr="008019FA">
              <w:rPr>
                <w:rFonts w:ascii="Times New Roman" w:hAnsi="Times New Roman" w:cs="Times New Roman"/>
                <w:b/>
                <w:bCs/>
                <w:sz w:val="24"/>
                <w:szCs w:val="24"/>
              </w:rPr>
              <w:t>двенадцатинудовую</w:t>
            </w:r>
            <w:proofErr w:type="spellEnd"/>
            <w:r w:rsidRPr="008019FA">
              <w:rPr>
                <w:rFonts w:ascii="Times New Roman" w:hAnsi="Times New Roman" w:cs="Times New Roman"/>
                <w:b/>
                <w:bCs/>
                <w:sz w:val="24"/>
                <w:szCs w:val="24"/>
              </w:rPr>
              <w:t xml:space="preserve"> Петра Златых Ключей</w:t>
            </w:r>
            <w:r w:rsidRPr="008019FA">
              <w:rPr>
                <w:rFonts w:ascii="Times New Roman" w:hAnsi="Times New Roman" w:cs="Times New Roman"/>
                <w:sz w:val="24"/>
                <w:szCs w:val="24"/>
              </w:rPr>
              <w:t xml:space="preserve">, вместо них он выбирает </w:t>
            </w:r>
            <w:r w:rsidRPr="008019FA">
              <w:rPr>
                <w:rFonts w:ascii="Times New Roman" w:hAnsi="Times New Roman" w:cs="Times New Roman"/>
                <w:i/>
                <w:iCs/>
                <w:sz w:val="24"/>
                <w:szCs w:val="24"/>
              </w:rPr>
              <w:t>латы из картузной бумаги</w:t>
            </w:r>
            <w:r w:rsidRPr="008019FA">
              <w:rPr>
                <w:rFonts w:ascii="Times New Roman" w:hAnsi="Times New Roman" w:cs="Times New Roman"/>
                <w:sz w:val="24"/>
                <w:szCs w:val="24"/>
              </w:rPr>
              <w:t xml:space="preserve"> и </w:t>
            </w:r>
            <w:r w:rsidRPr="008019FA">
              <w:rPr>
                <w:rFonts w:ascii="Times New Roman" w:hAnsi="Times New Roman" w:cs="Times New Roman"/>
                <w:i/>
                <w:iCs/>
                <w:sz w:val="24"/>
                <w:szCs w:val="24"/>
              </w:rPr>
              <w:t>«косую пушистую шапочку на хлопчатой бумаге с журавлиными перьями»</w:t>
            </w:r>
            <w:r w:rsidRPr="008019FA">
              <w:rPr>
                <w:rFonts w:ascii="Times New Roman" w:hAnsi="Times New Roman" w:cs="Times New Roman"/>
                <w:sz w:val="24"/>
                <w:szCs w:val="24"/>
              </w:rPr>
              <w:t xml:space="preserve">; во время путешествия </w:t>
            </w:r>
            <w:proofErr w:type="spellStart"/>
            <w:r w:rsidRPr="008019FA">
              <w:rPr>
                <w:rFonts w:ascii="Times New Roman" w:hAnsi="Times New Roman" w:cs="Times New Roman"/>
                <w:sz w:val="24"/>
                <w:szCs w:val="24"/>
              </w:rPr>
              <w:t>Горебогатырь</w:t>
            </w:r>
            <w:proofErr w:type="spellEnd"/>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Кривомозг</w:t>
            </w:r>
            <w:proofErr w:type="spellEnd"/>
            <w:r w:rsidRPr="008019FA">
              <w:rPr>
                <w:rFonts w:ascii="Times New Roman" w:hAnsi="Times New Roman" w:cs="Times New Roman"/>
                <w:sz w:val="24"/>
                <w:szCs w:val="24"/>
              </w:rPr>
              <w:t xml:space="preserve"> и </w:t>
            </w:r>
            <w:proofErr w:type="spellStart"/>
            <w:r w:rsidRPr="008019FA">
              <w:rPr>
                <w:rFonts w:ascii="Times New Roman" w:hAnsi="Times New Roman" w:cs="Times New Roman"/>
                <w:sz w:val="24"/>
                <w:szCs w:val="24"/>
              </w:rPr>
              <w:t>Тороп</w:t>
            </w:r>
            <w:proofErr w:type="spellEnd"/>
            <w:r w:rsidRPr="008019FA">
              <w:rPr>
                <w:rFonts w:ascii="Times New Roman" w:hAnsi="Times New Roman" w:cs="Times New Roman"/>
                <w:sz w:val="24"/>
                <w:szCs w:val="24"/>
              </w:rPr>
              <w:t xml:space="preserve"> хотят заехать в </w:t>
            </w:r>
            <w:r w:rsidRPr="008019FA">
              <w:rPr>
                <w:rFonts w:ascii="Times New Roman" w:hAnsi="Times New Roman" w:cs="Times New Roman"/>
                <w:b/>
                <w:bCs/>
                <w:sz w:val="24"/>
                <w:szCs w:val="24"/>
              </w:rPr>
              <w:t>избушку</w:t>
            </w:r>
            <w:r w:rsidRPr="008019FA">
              <w:rPr>
                <w:rFonts w:ascii="Times New Roman" w:hAnsi="Times New Roman" w:cs="Times New Roman"/>
                <w:sz w:val="24"/>
                <w:szCs w:val="24"/>
              </w:rPr>
              <w:t xml:space="preserve">, чтобы поесть;  есть </w:t>
            </w:r>
            <w:r w:rsidRPr="008019FA">
              <w:rPr>
                <w:rFonts w:ascii="Times New Roman" w:hAnsi="Times New Roman" w:cs="Times New Roman"/>
                <w:b/>
                <w:bCs/>
                <w:sz w:val="24"/>
                <w:szCs w:val="24"/>
              </w:rPr>
              <w:t>русские этикетные формулы</w:t>
            </w:r>
            <w:r w:rsidRPr="008019FA">
              <w:rPr>
                <w:rFonts w:ascii="Times New Roman" w:hAnsi="Times New Roman" w:cs="Times New Roman"/>
                <w:sz w:val="24"/>
                <w:szCs w:val="24"/>
              </w:rPr>
              <w:t xml:space="preserve"> («Матушка, государыня </w:t>
            </w:r>
            <w:proofErr w:type="spellStart"/>
            <w:r w:rsidRPr="008019FA">
              <w:rPr>
                <w:rFonts w:ascii="Times New Roman" w:hAnsi="Times New Roman" w:cs="Times New Roman"/>
                <w:sz w:val="24"/>
                <w:szCs w:val="24"/>
              </w:rPr>
              <w:t>Локтмета</w:t>
            </w:r>
            <w:proofErr w:type="spellEnd"/>
            <w:r w:rsidRPr="008019FA">
              <w:rPr>
                <w:rFonts w:ascii="Times New Roman" w:hAnsi="Times New Roman" w:cs="Times New Roman"/>
                <w:sz w:val="24"/>
                <w:szCs w:val="24"/>
              </w:rPr>
              <w:t xml:space="preserve">», «Любезное чадо» и т.д.) и устойчивые </w:t>
            </w:r>
            <w:r w:rsidRPr="008019FA">
              <w:rPr>
                <w:rFonts w:ascii="Times New Roman" w:hAnsi="Times New Roman" w:cs="Times New Roman"/>
                <w:b/>
                <w:bCs/>
                <w:sz w:val="24"/>
                <w:szCs w:val="24"/>
              </w:rPr>
              <w:t>русские фольклорные формулы</w:t>
            </w:r>
            <w:r w:rsidRPr="008019FA">
              <w:rPr>
                <w:rFonts w:ascii="Times New Roman" w:hAnsi="Times New Roman" w:cs="Times New Roman"/>
                <w:sz w:val="24"/>
                <w:szCs w:val="24"/>
              </w:rPr>
              <w:t xml:space="preserve"> («буду вас </w:t>
            </w:r>
            <w:proofErr w:type="spellStart"/>
            <w:r w:rsidRPr="008019FA">
              <w:rPr>
                <w:rFonts w:ascii="Times New Roman" w:hAnsi="Times New Roman" w:cs="Times New Roman"/>
                <w:sz w:val="24"/>
                <w:szCs w:val="24"/>
              </w:rPr>
              <w:t>потчивать</w:t>
            </w:r>
            <w:proofErr w:type="spellEnd"/>
            <w:r w:rsidRPr="008019FA">
              <w:rPr>
                <w:rFonts w:ascii="Times New Roman" w:hAnsi="Times New Roman" w:cs="Times New Roman"/>
                <w:sz w:val="24"/>
                <w:szCs w:val="24"/>
              </w:rPr>
              <w:t xml:space="preserve"> из своих рук богатырских яствами сахарными на столах дубовых, покрытых скатертями браными», «богатырский конь», «красно солнышко», «За тридевять земель в тридесятом царстве» и т.д.); встречаются </w:t>
            </w:r>
            <w:r w:rsidRPr="008019FA">
              <w:rPr>
                <w:rFonts w:ascii="Times New Roman" w:hAnsi="Times New Roman" w:cs="Times New Roman"/>
                <w:b/>
                <w:bCs/>
                <w:sz w:val="24"/>
                <w:szCs w:val="24"/>
              </w:rPr>
              <w:t>русские пословицы</w:t>
            </w:r>
            <w:r w:rsidRPr="008019FA">
              <w:rPr>
                <w:rFonts w:ascii="Times New Roman" w:hAnsi="Times New Roman" w:cs="Times New Roman"/>
                <w:sz w:val="24"/>
                <w:szCs w:val="24"/>
              </w:rPr>
              <w:t xml:space="preserve"> («Не </w:t>
            </w:r>
            <w:proofErr w:type="spellStart"/>
            <w:r w:rsidRPr="008019FA">
              <w:rPr>
                <w:rFonts w:ascii="Times New Roman" w:hAnsi="Times New Roman" w:cs="Times New Roman"/>
                <w:sz w:val="24"/>
                <w:szCs w:val="24"/>
              </w:rPr>
              <w:t>взбесясь</w:t>
            </w:r>
            <w:proofErr w:type="spellEnd"/>
            <w:r w:rsidRPr="008019FA">
              <w:rPr>
                <w:rFonts w:ascii="Times New Roman" w:hAnsi="Times New Roman" w:cs="Times New Roman"/>
                <w:sz w:val="24"/>
                <w:szCs w:val="24"/>
              </w:rPr>
              <w:t xml:space="preserve">, собака не пропадет», «Синица за море летела и море зажигать хотела»); есть ряд </w:t>
            </w:r>
            <w:r w:rsidRPr="008019FA">
              <w:rPr>
                <w:rFonts w:ascii="Times New Roman" w:hAnsi="Times New Roman" w:cs="Times New Roman"/>
                <w:b/>
                <w:bCs/>
                <w:sz w:val="24"/>
                <w:szCs w:val="24"/>
              </w:rPr>
              <w:t>общеевропейских</w:t>
            </w:r>
            <w:r w:rsidRPr="008019FA">
              <w:rPr>
                <w:rStyle w:val="a3"/>
                <w:rFonts w:ascii="Times New Roman" w:hAnsi="Times New Roman" w:cs="Times New Roman"/>
                <w:sz w:val="24"/>
                <w:szCs w:val="24"/>
              </w:rPr>
              <w:footnoteReference w:id="233"/>
            </w:r>
            <w:r w:rsidRPr="008019FA">
              <w:rPr>
                <w:rFonts w:ascii="Times New Roman" w:hAnsi="Times New Roman" w:cs="Times New Roman"/>
                <w:sz w:val="24"/>
                <w:szCs w:val="24"/>
              </w:rPr>
              <w:t xml:space="preserve"> </w:t>
            </w:r>
            <w:r w:rsidRPr="008019FA">
              <w:rPr>
                <w:rFonts w:ascii="Times New Roman" w:hAnsi="Times New Roman" w:cs="Times New Roman"/>
                <w:sz w:val="24"/>
                <w:szCs w:val="24"/>
              </w:rPr>
              <w:lastRenderedPageBreak/>
              <w:t xml:space="preserve">деталей </w:t>
            </w:r>
            <w:r w:rsidR="00982D2C">
              <w:rPr>
                <w:rFonts w:ascii="Times New Roman" w:hAnsi="Times New Roman" w:cs="Times New Roman"/>
                <w:sz w:val="24"/>
                <w:szCs w:val="24"/>
              </w:rPr>
              <w:t>–</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Горебогатырь</w:t>
            </w:r>
            <w:proofErr w:type="spellEnd"/>
            <w:r w:rsidRPr="008019FA">
              <w:rPr>
                <w:rFonts w:ascii="Times New Roman" w:hAnsi="Times New Roman" w:cs="Times New Roman"/>
                <w:sz w:val="24"/>
                <w:szCs w:val="24"/>
              </w:rPr>
              <w:t xml:space="preserve"> собирается надеть «</w:t>
            </w:r>
            <w:r w:rsidRPr="008019FA">
              <w:rPr>
                <w:rFonts w:ascii="Times New Roman" w:hAnsi="Times New Roman" w:cs="Times New Roman"/>
                <w:i/>
                <w:iCs/>
                <w:sz w:val="24"/>
                <w:szCs w:val="24"/>
              </w:rPr>
              <w:t>шишак</w:t>
            </w:r>
            <w:r w:rsidRPr="008019FA">
              <w:rPr>
                <w:rFonts w:ascii="Times New Roman" w:hAnsi="Times New Roman" w:cs="Times New Roman"/>
                <w:sz w:val="24"/>
                <w:szCs w:val="24"/>
              </w:rPr>
              <w:t>» и «</w:t>
            </w:r>
            <w:r w:rsidRPr="008019FA">
              <w:rPr>
                <w:rFonts w:ascii="Times New Roman" w:hAnsi="Times New Roman" w:cs="Times New Roman"/>
                <w:i/>
                <w:iCs/>
                <w:sz w:val="24"/>
                <w:szCs w:val="24"/>
              </w:rPr>
              <w:t>рыцарские доспехи</w:t>
            </w:r>
            <w:r w:rsidRPr="008019FA">
              <w:rPr>
                <w:rFonts w:ascii="Times New Roman" w:hAnsi="Times New Roman" w:cs="Times New Roman"/>
                <w:sz w:val="24"/>
                <w:szCs w:val="24"/>
              </w:rPr>
              <w:t>» и ехать «</w:t>
            </w:r>
            <w:r w:rsidRPr="008019FA">
              <w:rPr>
                <w:rFonts w:ascii="Times New Roman" w:hAnsi="Times New Roman" w:cs="Times New Roman"/>
                <w:i/>
                <w:iCs/>
                <w:sz w:val="24"/>
                <w:szCs w:val="24"/>
              </w:rPr>
              <w:t>на вест, на зюйд, на ост и норд</w:t>
            </w:r>
            <w:r w:rsidRPr="008019FA">
              <w:rPr>
                <w:rFonts w:ascii="Times New Roman" w:hAnsi="Times New Roman" w:cs="Times New Roman"/>
                <w:sz w:val="24"/>
                <w:szCs w:val="24"/>
              </w:rPr>
              <w:t xml:space="preserve">»; в арии старика появляется </w:t>
            </w:r>
            <w:r w:rsidRPr="008019FA">
              <w:rPr>
                <w:rFonts w:ascii="Times New Roman" w:hAnsi="Times New Roman" w:cs="Times New Roman"/>
                <w:i/>
                <w:iCs/>
                <w:sz w:val="24"/>
                <w:szCs w:val="24"/>
              </w:rPr>
              <w:t>Стикс</w:t>
            </w:r>
            <w:r w:rsidRPr="008019FA">
              <w:rPr>
                <w:rFonts w:ascii="Times New Roman" w:hAnsi="Times New Roman" w:cs="Times New Roman"/>
                <w:sz w:val="24"/>
                <w:szCs w:val="24"/>
              </w:rPr>
              <w:t xml:space="preserve"> («Бессмертия не покупают, / Героев в Стиксе не купают &lt;…&gt;»); </w:t>
            </w:r>
          </w:p>
        </w:tc>
      </w:tr>
      <w:tr w:rsidR="00901019" w:rsidRPr="008019FA" w14:paraId="745D9A42" w14:textId="77777777" w:rsidTr="00C57631">
        <w:tc>
          <w:tcPr>
            <w:tcW w:w="2547" w:type="dxa"/>
          </w:tcPr>
          <w:p w14:paraId="5C029CD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lastRenderedPageBreak/>
              <w:t>Красавица и привидение</w:t>
            </w:r>
          </w:p>
        </w:tc>
        <w:tc>
          <w:tcPr>
            <w:tcW w:w="2268" w:type="dxa"/>
          </w:tcPr>
          <w:p w14:paraId="6B4700C0"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Восточный</w:t>
            </w:r>
          </w:p>
        </w:tc>
        <w:tc>
          <w:tcPr>
            <w:tcW w:w="2835" w:type="dxa"/>
          </w:tcPr>
          <w:p w14:paraId="1DF4A523"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Гассан</w:t>
            </w:r>
            <w:proofErr w:type="spellEnd"/>
          </w:p>
          <w:p w14:paraId="4D6FEC08"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Гюзарада</w:t>
            </w:r>
            <w:proofErr w:type="spellEnd"/>
          </w:p>
          <w:p w14:paraId="59BED136"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Келон</w:t>
            </w:r>
            <w:proofErr w:type="spellEnd"/>
          </w:p>
          <w:p w14:paraId="086CEA73"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Урада</w:t>
            </w:r>
            <w:proofErr w:type="spellEnd"/>
          </w:p>
          <w:p w14:paraId="556AEB7C"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b/>
                <w:bCs/>
                <w:sz w:val="24"/>
                <w:szCs w:val="24"/>
              </w:rPr>
              <w:t>Алфурак</w:t>
            </w:r>
            <w:proofErr w:type="spellEnd"/>
          </w:p>
        </w:tc>
        <w:tc>
          <w:tcPr>
            <w:tcW w:w="2410" w:type="dxa"/>
          </w:tcPr>
          <w:p w14:paraId="01D8C63F"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Багдад</w:t>
            </w:r>
          </w:p>
        </w:tc>
        <w:tc>
          <w:tcPr>
            <w:tcW w:w="5528" w:type="dxa"/>
          </w:tcPr>
          <w:p w14:paraId="743A1C53"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b/>
                <w:bCs/>
                <w:sz w:val="24"/>
                <w:szCs w:val="24"/>
              </w:rPr>
              <w:t>Титулы и должности</w:t>
            </w:r>
            <w:r w:rsidRPr="008019FA">
              <w:rPr>
                <w:rFonts w:ascii="Times New Roman" w:hAnsi="Times New Roman" w:cs="Times New Roman"/>
                <w:sz w:val="24"/>
                <w:szCs w:val="24"/>
              </w:rPr>
              <w:t xml:space="preserve"> (калиф, арабская царица); «</w:t>
            </w:r>
            <w:r w:rsidRPr="008019FA">
              <w:rPr>
                <w:rFonts w:ascii="Times New Roman" w:hAnsi="Times New Roman" w:cs="Times New Roman"/>
                <w:b/>
                <w:bCs/>
                <w:sz w:val="24"/>
                <w:szCs w:val="24"/>
              </w:rPr>
              <w:t>восточные</w:t>
            </w:r>
            <w:r w:rsidRPr="008019FA">
              <w:rPr>
                <w:rFonts w:ascii="Times New Roman" w:hAnsi="Times New Roman" w:cs="Times New Roman"/>
                <w:sz w:val="24"/>
                <w:szCs w:val="24"/>
              </w:rPr>
              <w:t xml:space="preserve">» </w:t>
            </w:r>
            <w:r w:rsidRPr="008019FA">
              <w:rPr>
                <w:rFonts w:ascii="Times New Roman" w:hAnsi="Times New Roman" w:cs="Times New Roman"/>
                <w:b/>
                <w:bCs/>
                <w:sz w:val="24"/>
                <w:szCs w:val="24"/>
              </w:rPr>
              <w:t>многословные этикетные формулы</w:t>
            </w:r>
            <w:r w:rsidRPr="008019FA">
              <w:rPr>
                <w:rFonts w:ascii="Times New Roman" w:hAnsi="Times New Roman" w:cs="Times New Roman"/>
                <w:sz w:val="24"/>
                <w:szCs w:val="24"/>
              </w:rPr>
              <w:t xml:space="preserve">, в которых подчеркивается </w:t>
            </w:r>
            <w:r w:rsidRPr="008019FA">
              <w:rPr>
                <w:rFonts w:ascii="Times New Roman" w:hAnsi="Times New Roman" w:cs="Times New Roman"/>
                <w:b/>
                <w:bCs/>
                <w:sz w:val="24"/>
                <w:szCs w:val="24"/>
              </w:rPr>
              <w:t>ничтожность</w:t>
            </w:r>
            <w:r w:rsidRPr="008019FA">
              <w:rPr>
                <w:rFonts w:ascii="Times New Roman" w:hAnsi="Times New Roman" w:cs="Times New Roman"/>
                <w:sz w:val="24"/>
                <w:szCs w:val="24"/>
              </w:rPr>
              <w:t xml:space="preserve"> говорящего при обращении к </w:t>
            </w:r>
            <w:r w:rsidRPr="008019FA">
              <w:rPr>
                <w:rFonts w:ascii="Times New Roman" w:hAnsi="Times New Roman" w:cs="Times New Roman"/>
                <w:b/>
                <w:bCs/>
                <w:sz w:val="24"/>
                <w:szCs w:val="24"/>
              </w:rPr>
              <w:t>калифу</w:t>
            </w:r>
            <w:r w:rsidRPr="008019FA">
              <w:rPr>
                <w:rFonts w:ascii="Times New Roman" w:hAnsi="Times New Roman" w:cs="Times New Roman"/>
                <w:sz w:val="24"/>
                <w:szCs w:val="24"/>
              </w:rPr>
              <w:t xml:space="preserve"> («</w:t>
            </w:r>
            <w:bookmarkStart w:id="107" w:name="_Hlk71378767"/>
            <w:r w:rsidRPr="008019FA">
              <w:rPr>
                <w:rFonts w:ascii="Times New Roman" w:hAnsi="Times New Roman" w:cs="Times New Roman"/>
                <w:sz w:val="24"/>
                <w:szCs w:val="24"/>
              </w:rPr>
              <w:t>но не прогневайся, Государь, на низшего из рабов твоих, и дозволь сказать себе &lt;…&gt;»</w:t>
            </w:r>
            <w:bookmarkEnd w:id="107"/>
            <w:r w:rsidRPr="008019FA">
              <w:rPr>
                <w:rFonts w:ascii="Times New Roman" w:hAnsi="Times New Roman" w:cs="Times New Roman"/>
                <w:sz w:val="24"/>
                <w:szCs w:val="24"/>
              </w:rPr>
              <w:t xml:space="preserve"> и др.), хотя калифа называют иногда «</w:t>
            </w:r>
            <w:r w:rsidRPr="008019FA">
              <w:rPr>
                <w:rFonts w:ascii="Times New Roman" w:hAnsi="Times New Roman" w:cs="Times New Roman"/>
                <w:i/>
                <w:iCs/>
                <w:sz w:val="24"/>
                <w:szCs w:val="24"/>
              </w:rPr>
              <w:t>Монархом</w:t>
            </w:r>
            <w:r w:rsidRPr="008019FA">
              <w:rPr>
                <w:rFonts w:ascii="Times New Roman" w:hAnsi="Times New Roman" w:cs="Times New Roman"/>
                <w:sz w:val="24"/>
                <w:szCs w:val="24"/>
              </w:rPr>
              <w:t xml:space="preserve">» («О светлейший Монарх жизни моей!» и т.д.); также постоянно упоминается </w:t>
            </w:r>
            <w:r w:rsidRPr="008019FA">
              <w:rPr>
                <w:rFonts w:ascii="Times New Roman" w:hAnsi="Times New Roman" w:cs="Times New Roman"/>
                <w:b/>
                <w:bCs/>
                <w:sz w:val="24"/>
                <w:szCs w:val="24"/>
              </w:rPr>
              <w:t>Пророк</w:t>
            </w:r>
            <w:r w:rsidRPr="008019FA">
              <w:rPr>
                <w:rFonts w:ascii="Times New Roman" w:hAnsi="Times New Roman" w:cs="Times New Roman"/>
                <w:sz w:val="24"/>
                <w:szCs w:val="24"/>
              </w:rPr>
              <w:t xml:space="preserve"> (Магомед), </w:t>
            </w:r>
            <w:r w:rsidRPr="008019FA">
              <w:rPr>
                <w:rFonts w:ascii="Times New Roman" w:hAnsi="Times New Roman" w:cs="Times New Roman"/>
                <w:b/>
                <w:bCs/>
                <w:sz w:val="24"/>
                <w:szCs w:val="24"/>
              </w:rPr>
              <w:t>Аллах</w:t>
            </w:r>
            <w:r w:rsidRPr="008019FA">
              <w:rPr>
                <w:rFonts w:ascii="Times New Roman" w:hAnsi="Times New Roman" w:cs="Times New Roman"/>
                <w:sz w:val="24"/>
                <w:szCs w:val="24"/>
              </w:rPr>
              <w:t xml:space="preserve"> («Пророк, я умоляю тебя, исполни мою просьбу &lt;…&gt;», «О Алла… где девалась </w:t>
            </w:r>
            <w:proofErr w:type="spellStart"/>
            <w:r w:rsidRPr="008019FA">
              <w:rPr>
                <w:rFonts w:ascii="Times New Roman" w:hAnsi="Times New Roman" w:cs="Times New Roman"/>
                <w:sz w:val="24"/>
                <w:szCs w:val="24"/>
              </w:rPr>
              <w:t>Гюзарада</w:t>
            </w:r>
            <w:proofErr w:type="spellEnd"/>
            <w:r w:rsidRPr="008019FA">
              <w:rPr>
                <w:rFonts w:ascii="Times New Roman" w:hAnsi="Times New Roman" w:cs="Times New Roman"/>
                <w:sz w:val="24"/>
                <w:szCs w:val="24"/>
              </w:rPr>
              <w:t xml:space="preserve">…», «Да простит тебя Алла» и т.д.); </w:t>
            </w:r>
            <w:proofErr w:type="spellStart"/>
            <w:r w:rsidRPr="008019FA">
              <w:rPr>
                <w:rFonts w:ascii="Times New Roman" w:hAnsi="Times New Roman" w:cs="Times New Roman"/>
                <w:sz w:val="24"/>
                <w:szCs w:val="24"/>
              </w:rPr>
              <w:t>Келон</w:t>
            </w:r>
            <w:proofErr w:type="spellEnd"/>
            <w:r w:rsidRPr="008019FA">
              <w:rPr>
                <w:rFonts w:ascii="Times New Roman" w:hAnsi="Times New Roman" w:cs="Times New Roman"/>
                <w:sz w:val="24"/>
                <w:szCs w:val="24"/>
              </w:rPr>
              <w:t xml:space="preserve"> упоминает, что калифу придется странствовать «по степным местам, каменистой </w:t>
            </w:r>
            <w:r w:rsidRPr="008019FA">
              <w:rPr>
                <w:rFonts w:ascii="Times New Roman" w:hAnsi="Times New Roman" w:cs="Times New Roman"/>
                <w:b/>
                <w:bCs/>
                <w:sz w:val="24"/>
                <w:szCs w:val="24"/>
              </w:rPr>
              <w:t>Аравии</w:t>
            </w:r>
            <w:r w:rsidRPr="008019FA">
              <w:rPr>
                <w:rFonts w:ascii="Times New Roman" w:hAnsi="Times New Roman" w:cs="Times New Roman"/>
                <w:sz w:val="24"/>
                <w:szCs w:val="24"/>
              </w:rPr>
              <w:t xml:space="preserve">»; калиф оказывается в </w:t>
            </w:r>
            <w:r w:rsidRPr="008019FA">
              <w:rPr>
                <w:rFonts w:ascii="Times New Roman" w:hAnsi="Times New Roman" w:cs="Times New Roman"/>
                <w:b/>
                <w:bCs/>
                <w:sz w:val="24"/>
                <w:szCs w:val="24"/>
              </w:rPr>
              <w:t>пустыне</w:t>
            </w:r>
            <w:r w:rsidRPr="008019FA">
              <w:rPr>
                <w:rFonts w:ascii="Times New Roman" w:hAnsi="Times New Roman" w:cs="Times New Roman"/>
                <w:sz w:val="24"/>
                <w:szCs w:val="24"/>
              </w:rPr>
              <w:t xml:space="preserve">; калиф встречает </w:t>
            </w:r>
            <w:r w:rsidRPr="008019FA">
              <w:rPr>
                <w:rFonts w:ascii="Times New Roman" w:hAnsi="Times New Roman" w:cs="Times New Roman"/>
                <w:b/>
                <w:bCs/>
                <w:sz w:val="24"/>
                <w:szCs w:val="24"/>
              </w:rPr>
              <w:t>гурию</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Гюзараду</w:t>
            </w:r>
            <w:proofErr w:type="spellEnd"/>
            <w:r w:rsidRPr="008019FA">
              <w:rPr>
                <w:rFonts w:ascii="Times New Roman" w:hAnsi="Times New Roman" w:cs="Times New Roman"/>
                <w:sz w:val="24"/>
                <w:szCs w:val="24"/>
              </w:rPr>
              <w:t>, приводится примечание о природе происхождения гурий («</w:t>
            </w:r>
            <w:r w:rsidRPr="008019FA">
              <w:rPr>
                <w:rFonts w:ascii="Times New Roman" w:hAnsi="Times New Roman" w:cs="Times New Roman"/>
                <w:b/>
                <w:bCs/>
                <w:sz w:val="24"/>
                <w:szCs w:val="24"/>
              </w:rPr>
              <w:t>Лжепророк Магомед</w:t>
            </w:r>
            <w:r w:rsidRPr="008019FA">
              <w:rPr>
                <w:rFonts w:ascii="Times New Roman" w:hAnsi="Times New Roman" w:cs="Times New Roman"/>
                <w:sz w:val="24"/>
                <w:szCs w:val="24"/>
              </w:rPr>
              <w:t xml:space="preserve"> &lt;…&gt; обещал </w:t>
            </w:r>
            <w:r w:rsidRPr="008019FA">
              <w:rPr>
                <w:rFonts w:ascii="Times New Roman" w:hAnsi="Times New Roman" w:cs="Times New Roman"/>
                <w:sz w:val="24"/>
                <w:szCs w:val="24"/>
              </w:rPr>
              <w:lastRenderedPageBreak/>
              <w:t xml:space="preserve">доставить им [арабам] после их смерти &lt;…&gt; каждому </w:t>
            </w:r>
            <w:proofErr w:type="spellStart"/>
            <w:r w:rsidRPr="008019FA">
              <w:rPr>
                <w:rFonts w:ascii="Times New Roman" w:hAnsi="Times New Roman" w:cs="Times New Roman"/>
                <w:b/>
                <w:bCs/>
                <w:sz w:val="24"/>
                <w:szCs w:val="24"/>
              </w:rPr>
              <w:t>мусульману</w:t>
            </w:r>
            <w:proofErr w:type="spellEnd"/>
            <w:r w:rsidRPr="008019FA">
              <w:rPr>
                <w:rFonts w:ascii="Times New Roman" w:hAnsi="Times New Roman" w:cs="Times New Roman"/>
                <w:sz w:val="24"/>
                <w:szCs w:val="24"/>
              </w:rPr>
              <w:t xml:space="preserve"> по две </w:t>
            </w:r>
            <w:r w:rsidRPr="008019FA">
              <w:rPr>
                <w:rFonts w:ascii="Times New Roman" w:hAnsi="Times New Roman" w:cs="Times New Roman"/>
                <w:b/>
                <w:bCs/>
                <w:sz w:val="24"/>
                <w:szCs w:val="24"/>
              </w:rPr>
              <w:t>гурии</w:t>
            </w:r>
            <w:r w:rsidRPr="008019FA">
              <w:rPr>
                <w:rFonts w:ascii="Times New Roman" w:hAnsi="Times New Roman" w:cs="Times New Roman"/>
                <w:sz w:val="24"/>
                <w:szCs w:val="24"/>
              </w:rPr>
              <w:t xml:space="preserve">, то есть по две девушки неописанной красоты»); </w:t>
            </w:r>
            <w:proofErr w:type="spellStart"/>
            <w:r w:rsidRPr="008019FA">
              <w:rPr>
                <w:rFonts w:ascii="Times New Roman" w:hAnsi="Times New Roman" w:cs="Times New Roman"/>
                <w:sz w:val="24"/>
                <w:szCs w:val="24"/>
              </w:rPr>
              <w:t>Урада</w:t>
            </w:r>
            <w:proofErr w:type="spellEnd"/>
            <w:r w:rsidRPr="008019FA">
              <w:rPr>
                <w:rFonts w:ascii="Times New Roman" w:hAnsi="Times New Roman" w:cs="Times New Roman"/>
                <w:sz w:val="24"/>
                <w:szCs w:val="24"/>
              </w:rPr>
              <w:t xml:space="preserve"> впервые появляется на сцене в образе </w:t>
            </w:r>
            <w:r w:rsidRPr="008019FA">
              <w:rPr>
                <w:rFonts w:ascii="Times New Roman" w:hAnsi="Times New Roman" w:cs="Times New Roman"/>
                <w:b/>
                <w:bCs/>
                <w:sz w:val="24"/>
                <w:szCs w:val="24"/>
              </w:rPr>
              <w:t>Арабки</w:t>
            </w:r>
            <w:r w:rsidRPr="008019FA">
              <w:rPr>
                <w:rFonts w:ascii="Times New Roman" w:hAnsi="Times New Roman" w:cs="Times New Roman"/>
                <w:sz w:val="24"/>
                <w:szCs w:val="24"/>
              </w:rPr>
              <w:t xml:space="preserve">, а дух </w:t>
            </w:r>
            <w:proofErr w:type="spellStart"/>
            <w:r w:rsidRPr="008019FA">
              <w:rPr>
                <w:rFonts w:ascii="Times New Roman" w:hAnsi="Times New Roman" w:cs="Times New Roman"/>
                <w:sz w:val="24"/>
                <w:szCs w:val="24"/>
              </w:rPr>
              <w:t>Алфурак</w:t>
            </w:r>
            <w:proofErr w:type="spellEnd"/>
            <w:r w:rsidRPr="008019FA">
              <w:rPr>
                <w:rFonts w:ascii="Times New Roman" w:hAnsi="Times New Roman" w:cs="Times New Roman"/>
                <w:sz w:val="24"/>
                <w:szCs w:val="24"/>
              </w:rPr>
              <w:t xml:space="preserve">, сопровождающий ее в этот момент, - в образе </w:t>
            </w:r>
            <w:r w:rsidRPr="008019FA">
              <w:rPr>
                <w:rFonts w:ascii="Times New Roman" w:hAnsi="Times New Roman" w:cs="Times New Roman"/>
                <w:b/>
                <w:bCs/>
                <w:sz w:val="24"/>
                <w:szCs w:val="24"/>
              </w:rPr>
              <w:t>черного невольника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Алфурак</w:t>
            </w:r>
            <w:proofErr w:type="spellEnd"/>
            <w:r w:rsidRPr="008019FA">
              <w:rPr>
                <w:rFonts w:ascii="Times New Roman" w:hAnsi="Times New Roman" w:cs="Times New Roman"/>
                <w:sz w:val="24"/>
                <w:szCs w:val="24"/>
              </w:rPr>
              <w:t xml:space="preserve">, давая наставления </w:t>
            </w:r>
            <w:proofErr w:type="spellStart"/>
            <w:r w:rsidRPr="008019FA">
              <w:rPr>
                <w:rFonts w:ascii="Times New Roman" w:hAnsi="Times New Roman" w:cs="Times New Roman"/>
                <w:sz w:val="24"/>
                <w:szCs w:val="24"/>
              </w:rPr>
              <w:t>Ураде</w:t>
            </w:r>
            <w:proofErr w:type="spellEnd"/>
            <w:r w:rsidRPr="008019FA">
              <w:rPr>
                <w:rFonts w:ascii="Times New Roman" w:hAnsi="Times New Roman" w:cs="Times New Roman"/>
                <w:sz w:val="24"/>
                <w:szCs w:val="24"/>
              </w:rPr>
              <w:t xml:space="preserve">, обращается к </w:t>
            </w:r>
            <w:r w:rsidRPr="008019FA">
              <w:rPr>
                <w:rFonts w:ascii="Times New Roman" w:hAnsi="Times New Roman" w:cs="Times New Roman"/>
                <w:b/>
                <w:bCs/>
                <w:sz w:val="24"/>
                <w:szCs w:val="24"/>
              </w:rPr>
              <w:t>мусульманской религии</w:t>
            </w:r>
            <w:r w:rsidRPr="008019FA">
              <w:rPr>
                <w:rFonts w:ascii="Times New Roman" w:hAnsi="Times New Roman" w:cs="Times New Roman"/>
                <w:sz w:val="24"/>
                <w:szCs w:val="24"/>
              </w:rPr>
              <w:t xml:space="preserve"> («И для того почитай свято </w:t>
            </w:r>
            <w:r w:rsidRPr="008019FA">
              <w:rPr>
                <w:rFonts w:ascii="Times New Roman" w:hAnsi="Times New Roman" w:cs="Times New Roman"/>
                <w:b/>
                <w:bCs/>
                <w:sz w:val="24"/>
                <w:szCs w:val="24"/>
              </w:rPr>
              <w:t>Аллу</w:t>
            </w:r>
            <w:r w:rsidRPr="008019FA">
              <w:rPr>
                <w:rFonts w:ascii="Times New Roman" w:hAnsi="Times New Roman" w:cs="Times New Roman"/>
                <w:sz w:val="24"/>
                <w:szCs w:val="24"/>
              </w:rPr>
              <w:t xml:space="preserve"> и его </w:t>
            </w:r>
            <w:r w:rsidRPr="008019FA">
              <w:rPr>
                <w:rFonts w:ascii="Times New Roman" w:hAnsi="Times New Roman" w:cs="Times New Roman"/>
                <w:b/>
                <w:bCs/>
                <w:sz w:val="24"/>
                <w:szCs w:val="24"/>
              </w:rPr>
              <w:t>пророка</w:t>
            </w:r>
            <w:r w:rsidRPr="008019FA">
              <w:rPr>
                <w:rFonts w:ascii="Times New Roman" w:hAnsi="Times New Roman" w:cs="Times New Roman"/>
                <w:sz w:val="24"/>
                <w:szCs w:val="24"/>
              </w:rPr>
              <w:t xml:space="preserve"> &lt;…&gt;» и т.д.); </w:t>
            </w:r>
            <w:proofErr w:type="spellStart"/>
            <w:r w:rsidRPr="008019FA">
              <w:rPr>
                <w:rFonts w:ascii="Times New Roman" w:hAnsi="Times New Roman" w:cs="Times New Roman"/>
                <w:sz w:val="24"/>
                <w:szCs w:val="24"/>
              </w:rPr>
              <w:t>Алфурак</w:t>
            </w:r>
            <w:proofErr w:type="spellEnd"/>
            <w:r w:rsidRPr="008019FA">
              <w:rPr>
                <w:rFonts w:ascii="Times New Roman" w:hAnsi="Times New Roman" w:cs="Times New Roman"/>
                <w:sz w:val="24"/>
                <w:szCs w:val="24"/>
              </w:rPr>
              <w:t xml:space="preserve"> в финале приказывает распустить </w:t>
            </w:r>
            <w:r w:rsidRPr="008019FA">
              <w:rPr>
                <w:rFonts w:ascii="Times New Roman" w:hAnsi="Times New Roman" w:cs="Times New Roman"/>
                <w:b/>
                <w:bCs/>
                <w:sz w:val="24"/>
                <w:szCs w:val="24"/>
              </w:rPr>
              <w:t>гарем</w:t>
            </w:r>
            <w:r w:rsidRPr="008019FA">
              <w:rPr>
                <w:rFonts w:ascii="Times New Roman" w:hAnsi="Times New Roman" w:cs="Times New Roman"/>
                <w:sz w:val="24"/>
                <w:szCs w:val="24"/>
              </w:rPr>
              <w:t xml:space="preserve"> калифа; </w:t>
            </w:r>
            <w:proofErr w:type="spellStart"/>
            <w:r w:rsidRPr="008019FA">
              <w:rPr>
                <w:rFonts w:ascii="Times New Roman" w:hAnsi="Times New Roman" w:cs="Times New Roman"/>
                <w:sz w:val="24"/>
                <w:szCs w:val="24"/>
              </w:rPr>
              <w:t>Алфурак</w:t>
            </w:r>
            <w:proofErr w:type="spellEnd"/>
            <w:r w:rsidRPr="008019FA">
              <w:rPr>
                <w:rFonts w:ascii="Times New Roman" w:hAnsi="Times New Roman" w:cs="Times New Roman"/>
                <w:sz w:val="24"/>
                <w:szCs w:val="24"/>
              </w:rPr>
              <w:t xml:space="preserve"> спускается в начале и поднимается в финале на </w:t>
            </w:r>
            <w:r w:rsidRPr="008019FA">
              <w:rPr>
                <w:rFonts w:ascii="Times New Roman" w:hAnsi="Times New Roman" w:cs="Times New Roman"/>
                <w:i/>
                <w:iCs/>
                <w:sz w:val="24"/>
                <w:szCs w:val="24"/>
              </w:rPr>
              <w:t>облаке</w:t>
            </w:r>
          </w:p>
        </w:tc>
      </w:tr>
      <w:tr w:rsidR="00901019" w:rsidRPr="008019FA" w14:paraId="66F7C475" w14:textId="77777777" w:rsidTr="00C57631">
        <w:tc>
          <w:tcPr>
            <w:tcW w:w="2547" w:type="dxa"/>
          </w:tcPr>
          <w:p w14:paraId="45F3BB5B"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lastRenderedPageBreak/>
              <w:t>Пленира</w:t>
            </w:r>
            <w:proofErr w:type="spellEnd"/>
            <w:r w:rsidRPr="008019FA">
              <w:rPr>
                <w:rFonts w:ascii="Times New Roman" w:hAnsi="Times New Roman" w:cs="Times New Roman"/>
                <w:sz w:val="24"/>
                <w:szCs w:val="24"/>
              </w:rPr>
              <w:t xml:space="preserve"> и </w:t>
            </w:r>
            <w:proofErr w:type="spellStart"/>
            <w:r w:rsidRPr="008019FA">
              <w:rPr>
                <w:rFonts w:ascii="Times New Roman" w:hAnsi="Times New Roman" w:cs="Times New Roman"/>
                <w:sz w:val="24"/>
                <w:szCs w:val="24"/>
              </w:rPr>
              <w:t>Зелим</w:t>
            </w:r>
            <w:proofErr w:type="spellEnd"/>
          </w:p>
        </w:tc>
        <w:tc>
          <w:tcPr>
            <w:tcW w:w="2268" w:type="dxa"/>
          </w:tcPr>
          <w:p w14:paraId="326762C2" w14:textId="77777777" w:rsidR="00901019" w:rsidRPr="008019FA" w:rsidRDefault="00901019" w:rsidP="00C576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Смешанный</w:t>
            </w:r>
            <w:r w:rsidRPr="008019FA">
              <w:rPr>
                <w:rFonts w:ascii="Times New Roman" w:hAnsi="Times New Roman" w:cs="Times New Roman"/>
                <w:sz w:val="24"/>
                <w:szCs w:val="24"/>
              </w:rPr>
              <w:t xml:space="preserve"> с элементами восточного</w:t>
            </w:r>
          </w:p>
        </w:tc>
        <w:tc>
          <w:tcPr>
            <w:tcW w:w="2835" w:type="dxa"/>
          </w:tcPr>
          <w:p w14:paraId="43447801" w14:textId="77777777" w:rsidR="00901019" w:rsidRPr="008019FA" w:rsidRDefault="00901019" w:rsidP="00C57631">
            <w:pPr>
              <w:spacing w:after="0" w:line="360" w:lineRule="auto"/>
              <w:jc w:val="both"/>
              <w:rPr>
                <w:rFonts w:ascii="Times New Roman" w:hAnsi="Times New Roman" w:cs="Times New Roman"/>
                <w:b/>
                <w:bCs/>
                <w:sz w:val="24"/>
                <w:szCs w:val="24"/>
              </w:rPr>
            </w:pPr>
            <w:proofErr w:type="spellStart"/>
            <w:r w:rsidRPr="008019FA">
              <w:rPr>
                <w:rFonts w:ascii="Times New Roman" w:hAnsi="Times New Roman" w:cs="Times New Roman"/>
                <w:b/>
                <w:bCs/>
                <w:sz w:val="24"/>
                <w:szCs w:val="24"/>
              </w:rPr>
              <w:t>Зелим</w:t>
            </w:r>
            <w:proofErr w:type="spellEnd"/>
          </w:p>
          <w:p w14:paraId="34BC9BCD"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Златовлас</w:t>
            </w:r>
          </w:p>
          <w:p w14:paraId="42B1CE5B"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Златокрыл</w:t>
            </w:r>
          </w:p>
          <w:p w14:paraId="3A464C74"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Злояд</w:t>
            </w:r>
            <w:proofErr w:type="spellEnd"/>
          </w:p>
          <w:p w14:paraId="35EFDE59"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Пленира</w:t>
            </w:r>
            <w:proofErr w:type="spellEnd"/>
          </w:p>
          <w:p w14:paraId="4E31DEDD"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sz w:val="24"/>
                <w:szCs w:val="24"/>
              </w:rPr>
              <w:t>Миловид</w:t>
            </w:r>
            <w:proofErr w:type="spellEnd"/>
          </w:p>
          <w:p w14:paraId="6A3F98A7"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Селит</w:t>
            </w:r>
          </w:p>
          <w:p w14:paraId="24D02CBD" w14:textId="77777777" w:rsidR="00901019" w:rsidRPr="008019FA" w:rsidRDefault="00901019" w:rsidP="00C57631">
            <w:pPr>
              <w:spacing w:after="0" w:line="360" w:lineRule="auto"/>
              <w:jc w:val="both"/>
              <w:rPr>
                <w:rFonts w:ascii="Times New Roman" w:hAnsi="Times New Roman" w:cs="Times New Roman"/>
                <w:b/>
                <w:bCs/>
                <w:sz w:val="24"/>
                <w:szCs w:val="24"/>
              </w:rPr>
            </w:pPr>
            <w:r w:rsidRPr="008019FA">
              <w:rPr>
                <w:rFonts w:ascii="Times New Roman" w:hAnsi="Times New Roman" w:cs="Times New Roman"/>
                <w:b/>
                <w:bCs/>
                <w:sz w:val="24"/>
                <w:szCs w:val="24"/>
              </w:rPr>
              <w:t>Роксана</w:t>
            </w:r>
          </w:p>
          <w:p w14:paraId="615121FB" w14:textId="77777777" w:rsidR="00901019" w:rsidRPr="008019FA" w:rsidRDefault="00901019" w:rsidP="00C57631">
            <w:pPr>
              <w:spacing w:after="0" w:line="360" w:lineRule="auto"/>
              <w:jc w:val="both"/>
              <w:rPr>
                <w:rFonts w:ascii="Times New Roman" w:hAnsi="Times New Roman" w:cs="Times New Roman"/>
                <w:sz w:val="24"/>
                <w:szCs w:val="24"/>
              </w:rPr>
            </w:pPr>
            <w:proofErr w:type="spellStart"/>
            <w:r w:rsidRPr="008019FA">
              <w:rPr>
                <w:rFonts w:ascii="Times New Roman" w:hAnsi="Times New Roman" w:cs="Times New Roman"/>
                <w:b/>
                <w:bCs/>
                <w:sz w:val="24"/>
                <w:szCs w:val="24"/>
              </w:rPr>
              <w:t>Калимбер</w:t>
            </w:r>
            <w:proofErr w:type="spellEnd"/>
          </w:p>
        </w:tc>
        <w:tc>
          <w:tcPr>
            <w:tcW w:w="2410" w:type="dxa"/>
          </w:tcPr>
          <w:p w14:paraId="0091736D"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sz w:val="24"/>
                <w:szCs w:val="24"/>
              </w:rPr>
              <w:t>Остров без конкретного национального колорита</w:t>
            </w:r>
          </w:p>
        </w:tc>
        <w:tc>
          <w:tcPr>
            <w:tcW w:w="5528" w:type="dxa"/>
          </w:tcPr>
          <w:p w14:paraId="6705DCE2" w14:textId="77777777" w:rsidR="00901019" w:rsidRPr="008019FA" w:rsidRDefault="00901019" w:rsidP="00C57631">
            <w:pPr>
              <w:spacing w:after="0" w:line="360" w:lineRule="auto"/>
              <w:jc w:val="both"/>
              <w:rPr>
                <w:rFonts w:ascii="Times New Roman" w:hAnsi="Times New Roman" w:cs="Times New Roman"/>
                <w:sz w:val="24"/>
                <w:szCs w:val="24"/>
              </w:rPr>
            </w:pPr>
            <w:r w:rsidRPr="008019FA">
              <w:rPr>
                <w:rFonts w:ascii="Times New Roman" w:hAnsi="Times New Roman" w:cs="Times New Roman"/>
                <w:i/>
                <w:iCs/>
                <w:sz w:val="24"/>
                <w:szCs w:val="24"/>
              </w:rPr>
              <w:t>Определения</w:t>
            </w:r>
            <w:r w:rsidRPr="008019FA">
              <w:rPr>
                <w:rFonts w:ascii="Times New Roman" w:hAnsi="Times New Roman" w:cs="Times New Roman"/>
                <w:sz w:val="24"/>
                <w:szCs w:val="24"/>
              </w:rPr>
              <w:t xml:space="preserve"> (титулы и должности) </w:t>
            </w:r>
            <w:r w:rsidRPr="008019FA">
              <w:rPr>
                <w:rFonts w:ascii="Times New Roman" w:hAnsi="Times New Roman" w:cs="Times New Roman"/>
                <w:b/>
                <w:bCs/>
                <w:sz w:val="24"/>
                <w:szCs w:val="24"/>
              </w:rPr>
              <w:t>лиц</w:t>
            </w:r>
            <w:r w:rsidRPr="008019FA">
              <w:rPr>
                <w:rFonts w:ascii="Times New Roman" w:hAnsi="Times New Roman" w:cs="Times New Roman"/>
                <w:sz w:val="24"/>
                <w:szCs w:val="24"/>
              </w:rPr>
              <w:t xml:space="preserve"> (волшебник, царевна, она же принцесса, царский преемник, корабельщик); на острове находятся </w:t>
            </w:r>
            <w:r w:rsidRPr="008019FA">
              <w:rPr>
                <w:rFonts w:ascii="Times New Roman" w:hAnsi="Times New Roman" w:cs="Times New Roman"/>
                <w:i/>
                <w:iCs/>
                <w:sz w:val="24"/>
                <w:szCs w:val="24"/>
              </w:rPr>
              <w:t>лес, утес каменистой горы</w:t>
            </w:r>
            <w:r w:rsidRPr="008019FA">
              <w:rPr>
                <w:rFonts w:ascii="Times New Roman" w:hAnsi="Times New Roman" w:cs="Times New Roman"/>
                <w:sz w:val="24"/>
                <w:szCs w:val="24"/>
              </w:rPr>
              <w:t xml:space="preserve">; Златовлас спускается на </w:t>
            </w:r>
            <w:r w:rsidRPr="008019FA">
              <w:rPr>
                <w:rFonts w:ascii="Times New Roman" w:hAnsi="Times New Roman" w:cs="Times New Roman"/>
                <w:i/>
                <w:iCs/>
                <w:sz w:val="24"/>
                <w:szCs w:val="24"/>
              </w:rPr>
              <w:t>облаке</w:t>
            </w:r>
            <w:r w:rsidRPr="008019FA">
              <w:rPr>
                <w:rFonts w:ascii="Times New Roman" w:hAnsi="Times New Roman" w:cs="Times New Roman"/>
                <w:sz w:val="24"/>
                <w:szCs w:val="24"/>
              </w:rPr>
              <w:t xml:space="preserve">, вручает Зелиму </w:t>
            </w:r>
            <w:r w:rsidRPr="008019FA">
              <w:rPr>
                <w:rFonts w:ascii="Times New Roman" w:hAnsi="Times New Roman" w:cs="Times New Roman"/>
                <w:i/>
                <w:iCs/>
                <w:sz w:val="24"/>
                <w:szCs w:val="24"/>
              </w:rPr>
              <w:t>скляночку с неким волшебным зельем</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Злояд</w:t>
            </w:r>
            <w:proofErr w:type="spellEnd"/>
            <w:r w:rsidRPr="008019FA">
              <w:rPr>
                <w:rFonts w:ascii="Times New Roman" w:hAnsi="Times New Roman" w:cs="Times New Roman"/>
                <w:sz w:val="24"/>
                <w:szCs w:val="24"/>
              </w:rPr>
              <w:t xml:space="preserve"> держит </w:t>
            </w:r>
            <w:proofErr w:type="spellStart"/>
            <w:r w:rsidRPr="008019FA">
              <w:rPr>
                <w:rFonts w:ascii="Times New Roman" w:hAnsi="Times New Roman" w:cs="Times New Roman"/>
                <w:sz w:val="24"/>
                <w:szCs w:val="24"/>
              </w:rPr>
              <w:t>Плениру</w:t>
            </w:r>
            <w:proofErr w:type="spellEnd"/>
            <w:r w:rsidRPr="008019FA">
              <w:rPr>
                <w:rFonts w:ascii="Times New Roman" w:hAnsi="Times New Roman" w:cs="Times New Roman"/>
                <w:sz w:val="24"/>
                <w:szCs w:val="24"/>
              </w:rPr>
              <w:t xml:space="preserve"> в </w:t>
            </w:r>
            <w:r w:rsidRPr="008019FA">
              <w:rPr>
                <w:rFonts w:ascii="Times New Roman" w:hAnsi="Times New Roman" w:cs="Times New Roman"/>
                <w:i/>
                <w:iCs/>
                <w:sz w:val="24"/>
                <w:szCs w:val="24"/>
              </w:rPr>
              <w:t>замке</w:t>
            </w:r>
            <w:r w:rsidRPr="008019FA">
              <w:rPr>
                <w:rFonts w:ascii="Times New Roman" w:hAnsi="Times New Roman" w:cs="Times New Roman"/>
                <w:sz w:val="24"/>
                <w:szCs w:val="24"/>
              </w:rPr>
              <w:t xml:space="preserve">, который стережет </w:t>
            </w:r>
            <w:r w:rsidRPr="008019FA">
              <w:rPr>
                <w:rFonts w:ascii="Times New Roman" w:hAnsi="Times New Roman" w:cs="Times New Roman"/>
                <w:i/>
                <w:iCs/>
                <w:sz w:val="24"/>
                <w:szCs w:val="24"/>
              </w:rPr>
              <w:t>дракон</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Зелим</w:t>
            </w:r>
            <w:proofErr w:type="spellEnd"/>
            <w:r w:rsidRPr="008019FA">
              <w:rPr>
                <w:rFonts w:ascii="Times New Roman" w:hAnsi="Times New Roman" w:cs="Times New Roman"/>
                <w:sz w:val="24"/>
                <w:szCs w:val="24"/>
              </w:rPr>
              <w:t xml:space="preserve"> обладает </w:t>
            </w:r>
            <w:r w:rsidRPr="008019FA">
              <w:rPr>
                <w:rFonts w:ascii="Times New Roman" w:hAnsi="Times New Roman" w:cs="Times New Roman"/>
                <w:b/>
                <w:bCs/>
                <w:sz w:val="24"/>
                <w:szCs w:val="24"/>
              </w:rPr>
              <w:t>магическим перстнем Соломона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Злояд</w:t>
            </w:r>
            <w:proofErr w:type="spellEnd"/>
            <w:r w:rsidRPr="008019FA">
              <w:rPr>
                <w:rFonts w:ascii="Times New Roman" w:hAnsi="Times New Roman" w:cs="Times New Roman"/>
                <w:sz w:val="24"/>
                <w:szCs w:val="24"/>
              </w:rPr>
              <w:t xml:space="preserve"> заключает Златовласа в </w:t>
            </w:r>
            <w:r w:rsidRPr="008019FA">
              <w:rPr>
                <w:rFonts w:ascii="Times New Roman" w:hAnsi="Times New Roman" w:cs="Times New Roman"/>
                <w:i/>
                <w:iCs/>
                <w:sz w:val="24"/>
                <w:szCs w:val="24"/>
              </w:rPr>
              <w:t>темницу</w:t>
            </w:r>
            <w:r w:rsidRPr="008019FA">
              <w:rPr>
                <w:rFonts w:ascii="Times New Roman" w:hAnsi="Times New Roman" w:cs="Times New Roman"/>
                <w:sz w:val="24"/>
                <w:szCs w:val="24"/>
              </w:rPr>
              <w:t xml:space="preserve">, которую запечатывает </w:t>
            </w:r>
            <w:r w:rsidRPr="008019FA">
              <w:rPr>
                <w:rFonts w:ascii="Times New Roman" w:hAnsi="Times New Roman" w:cs="Times New Roman"/>
                <w:b/>
                <w:bCs/>
                <w:sz w:val="24"/>
                <w:szCs w:val="24"/>
              </w:rPr>
              <w:t>печатью Соломона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Зелим</w:t>
            </w:r>
            <w:proofErr w:type="spellEnd"/>
            <w:r w:rsidRPr="008019FA">
              <w:rPr>
                <w:rFonts w:ascii="Times New Roman" w:hAnsi="Times New Roman" w:cs="Times New Roman"/>
                <w:sz w:val="24"/>
                <w:szCs w:val="24"/>
              </w:rPr>
              <w:t xml:space="preserve"> </w:t>
            </w:r>
            <w:r w:rsidRPr="008019FA">
              <w:rPr>
                <w:rFonts w:ascii="Times New Roman" w:hAnsi="Times New Roman" w:cs="Times New Roman"/>
                <w:sz w:val="24"/>
                <w:szCs w:val="24"/>
              </w:rPr>
              <w:lastRenderedPageBreak/>
              <w:t xml:space="preserve">оказывается в </w:t>
            </w:r>
            <w:r w:rsidRPr="008019FA">
              <w:rPr>
                <w:rFonts w:ascii="Times New Roman" w:hAnsi="Times New Roman" w:cs="Times New Roman"/>
                <w:b/>
                <w:bCs/>
                <w:sz w:val="24"/>
                <w:szCs w:val="24"/>
              </w:rPr>
              <w:t>пустыне</w:t>
            </w:r>
            <w:r w:rsidRPr="008019FA">
              <w:rPr>
                <w:rFonts w:ascii="Times New Roman" w:hAnsi="Times New Roman" w:cs="Times New Roman"/>
                <w:sz w:val="24"/>
                <w:szCs w:val="24"/>
              </w:rPr>
              <w:t xml:space="preserve">, откуда возвращается с Златокрылом на </w:t>
            </w:r>
            <w:r w:rsidRPr="008019FA">
              <w:rPr>
                <w:rFonts w:ascii="Times New Roman" w:hAnsi="Times New Roman" w:cs="Times New Roman"/>
                <w:i/>
                <w:iCs/>
                <w:sz w:val="24"/>
                <w:szCs w:val="24"/>
              </w:rPr>
              <w:t>облаке</w:t>
            </w:r>
            <w:r w:rsidRPr="008019FA">
              <w:rPr>
                <w:rFonts w:ascii="Times New Roman" w:hAnsi="Times New Roman" w:cs="Times New Roman"/>
                <w:sz w:val="24"/>
                <w:szCs w:val="24"/>
              </w:rPr>
              <w:t xml:space="preserve">; освободить Златовласа можно только с помощью </w:t>
            </w:r>
            <w:r w:rsidRPr="008019FA">
              <w:rPr>
                <w:rFonts w:ascii="Times New Roman" w:hAnsi="Times New Roman" w:cs="Times New Roman"/>
                <w:b/>
                <w:bCs/>
                <w:sz w:val="24"/>
                <w:szCs w:val="24"/>
              </w:rPr>
              <w:t>меча Соломона</w:t>
            </w:r>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Зелим</w:t>
            </w:r>
            <w:proofErr w:type="spellEnd"/>
            <w:r w:rsidRPr="008019FA">
              <w:rPr>
                <w:rFonts w:ascii="Times New Roman" w:hAnsi="Times New Roman" w:cs="Times New Roman"/>
                <w:sz w:val="24"/>
                <w:szCs w:val="24"/>
              </w:rPr>
              <w:t xml:space="preserve"> побеждает </w:t>
            </w:r>
            <w:proofErr w:type="spellStart"/>
            <w:r w:rsidRPr="008019FA">
              <w:rPr>
                <w:rFonts w:ascii="Times New Roman" w:hAnsi="Times New Roman" w:cs="Times New Roman"/>
                <w:sz w:val="24"/>
                <w:szCs w:val="24"/>
              </w:rPr>
              <w:t>Злояда</w:t>
            </w:r>
            <w:proofErr w:type="spellEnd"/>
            <w:r w:rsidRPr="008019FA">
              <w:rPr>
                <w:rFonts w:ascii="Times New Roman" w:hAnsi="Times New Roman" w:cs="Times New Roman"/>
                <w:sz w:val="24"/>
                <w:szCs w:val="24"/>
              </w:rPr>
              <w:t xml:space="preserve"> вновь в </w:t>
            </w:r>
            <w:r w:rsidRPr="008019FA">
              <w:rPr>
                <w:rFonts w:ascii="Times New Roman" w:hAnsi="Times New Roman" w:cs="Times New Roman"/>
                <w:b/>
                <w:bCs/>
                <w:sz w:val="24"/>
                <w:szCs w:val="24"/>
              </w:rPr>
              <w:t>пустыне</w:t>
            </w:r>
            <w:r w:rsidRPr="008019FA">
              <w:rPr>
                <w:rFonts w:ascii="Times New Roman" w:hAnsi="Times New Roman" w:cs="Times New Roman"/>
                <w:sz w:val="24"/>
                <w:szCs w:val="24"/>
              </w:rPr>
              <w:t xml:space="preserve">, где тот отдыхает в пещере; </w:t>
            </w:r>
            <w:proofErr w:type="spellStart"/>
            <w:r w:rsidRPr="008019FA">
              <w:rPr>
                <w:rFonts w:ascii="Times New Roman" w:hAnsi="Times New Roman" w:cs="Times New Roman"/>
                <w:sz w:val="24"/>
                <w:szCs w:val="24"/>
              </w:rPr>
              <w:t>Злояд</w:t>
            </w:r>
            <w:proofErr w:type="spellEnd"/>
            <w:r w:rsidRPr="008019FA">
              <w:rPr>
                <w:rFonts w:ascii="Times New Roman" w:hAnsi="Times New Roman" w:cs="Times New Roman"/>
                <w:sz w:val="24"/>
                <w:szCs w:val="24"/>
              </w:rPr>
              <w:t xml:space="preserve"> проваливается в </w:t>
            </w:r>
            <w:r w:rsidRPr="008019FA">
              <w:rPr>
                <w:rFonts w:ascii="Times New Roman" w:hAnsi="Times New Roman" w:cs="Times New Roman"/>
                <w:i/>
                <w:iCs/>
                <w:sz w:val="24"/>
                <w:szCs w:val="24"/>
              </w:rPr>
              <w:t>ад</w:t>
            </w:r>
            <w:r w:rsidRPr="008019FA">
              <w:rPr>
                <w:rFonts w:ascii="Times New Roman" w:hAnsi="Times New Roman" w:cs="Times New Roman"/>
                <w:sz w:val="24"/>
                <w:szCs w:val="24"/>
              </w:rPr>
              <w:t xml:space="preserve">; в финале действие происходит в </w:t>
            </w:r>
            <w:r w:rsidRPr="008019FA">
              <w:rPr>
                <w:rFonts w:ascii="Times New Roman" w:hAnsi="Times New Roman" w:cs="Times New Roman"/>
                <w:i/>
                <w:iCs/>
                <w:sz w:val="24"/>
                <w:szCs w:val="24"/>
              </w:rPr>
              <w:t>чертогах</w:t>
            </w:r>
            <w:r w:rsidRPr="008019FA">
              <w:rPr>
                <w:rFonts w:ascii="Times New Roman" w:hAnsi="Times New Roman" w:cs="Times New Roman"/>
                <w:sz w:val="24"/>
                <w:szCs w:val="24"/>
              </w:rPr>
              <w:t xml:space="preserve"> Златовласа </w:t>
            </w:r>
          </w:p>
        </w:tc>
      </w:tr>
    </w:tbl>
    <w:p w14:paraId="4A38B98F" w14:textId="77777777" w:rsidR="00901019" w:rsidRDefault="00901019" w:rsidP="00901019"/>
    <w:p w14:paraId="7D3382DB" w14:textId="77777777" w:rsidR="00901019" w:rsidRDefault="00901019" w:rsidP="00901019">
      <w:pPr>
        <w:rPr>
          <w:rFonts w:ascii="Times New Roman" w:hAnsi="Times New Roman" w:cs="Times New Roman"/>
          <w:sz w:val="28"/>
          <w:szCs w:val="28"/>
        </w:rPr>
      </w:pPr>
    </w:p>
    <w:p w14:paraId="3C2FF894" w14:textId="0188371F" w:rsidR="00901019" w:rsidRPr="00982D2C" w:rsidRDefault="00901019" w:rsidP="00901019">
      <w:pPr>
        <w:pStyle w:val="1"/>
        <w:rPr>
          <w:rFonts w:ascii="Times New Roman" w:hAnsi="Times New Roman" w:cs="Times New Roman"/>
        </w:rPr>
      </w:pPr>
      <w:r>
        <w:br w:type="page"/>
      </w:r>
      <w:bookmarkStart w:id="108" w:name="_Toc104632499"/>
      <w:r w:rsidRPr="00982D2C">
        <w:rPr>
          <w:rFonts w:ascii="Times New Roman" w:hAnsi="Times New Roman" w:cs="Times New Roman"/>
        </w:rPr>
        <w:lastRenderedPageBreak/>
        <w:t>Приложение 4</w:t>
      </w:r>
      <w:bookmarkEnd w:id="108"/>
    </w:p>
    <w:p w14:paraId="61B74BA5" w14:textId="77777777" w:rsidR="00982D2C" w:rsidRPr="00982D2C" w:rsidRDefault="00982D2C" w:rsidP="00982D2C"/>
    <w:p w14:paraId="17602AB2" w14:textId="77777777" w:rsidR="00901019" w:rsidRPr="00680F2E" w:rsidRDefault="00901019" w:rsidP="00901019">
      <w:pPr>
        <w:spacing w:after="0" w:line="360" w:lineRule="auto"/>
        <w:ind w:firstLine="709"/>
        <w:jc w:val="both"/>
        <w:rPr>
          <w:rFonts w:ascii="Times New Roman" w:hAnsi="Times New Roman" w:cs="Times New Roman"/>
          <w:b/>
          <w:bCs/>
          <w:sz w:val="28"/>
          <w:szCs w:val="28"/>
        </w:rPr>
      </w:pPr>
      <w:r w:rsidRPr="005B0D14">
        <w:rPr>
          <w:rFonts w:ascii="Times New Roman" w:hAnsi="Times New Roman" w:cs="Times New Roman"/>
          <w:b/>
          <w:bCs/>
          <w:sz w:val="28"/>
          <w:szCs w:val="28"/>
        </w:rPr>
        <w:t>Таблица 3. Соотношение трех начал в сказочных операх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0"/>
        <w:gridCol w:w="3640"/>
        <w:gridCol w:w="3640"/>
        <w:gridCol w:w="3640"/>
      </w:tblGrid>
      <w:tr w:rsidR="00901019" w:rsidRPr="008019FA" w14:paraId="4A07B9A7" w14:textId="77777777" w:rsidTr="00C57631">
        <w:tc>
          <w:tcPr>
            <w:tcW w:w="14560" w:type="dxa"/>
            <w:gridSpan w:val="4"/>
            <w:tcBorders>
              <w:top w:val="single" w:sz="4" w:space="0" w:color="FFFFFF"/>
              <w:left w:val="single" w:sz="4" w:space="0" w:color="FFFFFF"/>
              <w:bottom w:val="single" w:sz="4" w:space="0" w:color="FFFFFF"/>
              <w:right w:val="single" w:sz="4" w:space="0" w:color="FFFFFF"/>
            </w:tcBorders>
          </w:tcPr>
          <w:p w14:paraId="5F52BBD7" w14:textId="0F9F4123" w:rsidR="00901019" w:rsidRPr="008019FA" w:rsidRDefault="00901019" w:rsidP="00C57631">
            <w:pPr>
              <w:spacing w:after="0" w:line="360" w:lineRule="auto"/>
              <w:ind w:firstLine="709"/>
              <w:jc w:val="both"/>
              <w:rPr>
                <w:rFonts w:ascii="Times New Roman" w:hAnsi="Times New Roman" w:cs="Times New Roman"/>
                <w:sz w:val="28"/>
                <w:szCs w:val="28"/>
              </w:rPr>
            </w:pPr>
            <w:r w:rsidRPr="008019FA">
              <w:rPr>
                <w:rFonts w:ascii="Times New Roman" w:hAnsi="Times New Roman" w:cs="Times New Roman"/>
                <w:sz w:val="28"/>
                <w:szCs w:val="28"/>
              </w:rPr>
              <w:t>Под мелодраматическим сюжетом здесь будем понимать такой сюжет, в котором любовная линия является центральной и действия главного героя направлены на воссоединение с возлюбленной (встречу либо – далее – свадьбу); причем этот сюжет</w:t>
            </w:r>
            <w:r w:rsidR="00982D2C">
              <w:rPr>
                <w:rFonts w:ascii="Times New Roman" w:hAnsi="Times New Roman" w:cs="Times New Roman"/>
                <w:sz w:val="28"/>
                <w:szCs w:val="28"/>
              </w:rPr>
              <w:t xml:space="preserve"> не являет</w:t>
            </w:r>
            <w:r w:rsidRPr="008019FA">
              <w:rPr>
                <w:rFonts w:ascii="Times New Roman" w:hAnsi="Times New Roman" w:cs="Times New Roman"/>
                <w:sz w:val="28"/>
                <w:szCs w:val="28"/>
              </w:rPr>
              <w:t>ся сказочным сам по себе, а опера отнесена к сказочным потому, что в ней действуют волшебные силы.</w:t>
            </w:r>
          </w:p>
          <w:p w14:paraId="03FD0465" w14:textId="77777777" w:rsidR="00901019" w:rsidRPr="008019FA" w:rsidRDefault="00901019" w:rsidP="00C57631">
            <w:pPr>
              <w:spacing w:after="0" w:line="360" w:lineRule="auto"/>
              <w:ind w:firstLine="709"/>
              <w:jc w:val="both"/>
              <w:rPr>
                <w:rFonts w:ascii="Times New Roman" w:hAnsi="Times New Roman" w:cs="Times New Roman"/>
                <w:sz w:val="28"/>
                <w:szCs w:val="28"/>
              </w:rPr>
            </w:pPr>
            <w:r w:rsidRPr="008019FA">
              <w:rPr>
                <w:rFonts w:ascii="Times New Roman" w:hAnsi="Times New Roman" w:cs="Times New Roman"/>
                <w:sz w:val="28"/>
                <w:szCs w:val="28"/>
              </w:rPr>
              <w:t xml:space="preserve">  В сказочном сюжете может реализовываться любовная линия, но она не является центральной; такой сюжет часто заканчивается свадьбой, однако преимущественно введенной механически.</w:t>
            </w:r>
          </w:p>
          <w:p w14:paraId="1C9E4FA4" w14:textId="0674CE29" w:rsidR="00901019" w:rsidRPr="008019FA" w:rsidRDefault="00901019" w:rsidP="00C57631">
            <w:pPr>
              <w:spacing w:after="0" w:line="360" w:lineRule="auto"/>
              <w:ind w:firstLine="709"/>
              <w:jc w:val="both"/>
              <w:rPr>
                <w:rFonts w:ascii="Times New Roman" w:hAnsi="Times New Roman" w:cs="Times New Roman"/>
                <w:sz w:val="28"/>
                <w:szCs w:val="28"/>
              </w:rPr>
            </w:pPr>
            <w:r w:rsidRPr="008019FA">
              <w:rPr>
                <w:rFonts w:ascii="Times New Roman" w:hAnsi="Times New Roman" w:cs="Times New Roman"/>
                <w:sz w:val="28"/>
                <w:szCs w:val="28"/>
              </w:rPr>
              <w:t xml:space="preserve">  Сказочно-мелодраматический сюжет подразумевает, что в центре повествования находится любовная коллизия, однако она тесно вплетена в сюжет волшебной сказки (в понимании В.</w:t>
            </w:r>
            <w:r w:rsidR="008D469A">
              <w:rPr>
                <w:rFonts w:ascii="Times New Roman" w:hAnsi="Times New Roman" w:cs="Times New Roman"/>
                <w:sz w:val="28"/>
                <w:szCs w:val="28"/>
              </w:rPr>
              <w:t> </w:t>
            </w:r>
            <w:r w:rsidRPr="008019FA">
              <w:rPr>
                <w:rFonts w:ascii="Times New Roman" w:hAnsi="Times New Roman" w:cs="Times New Roman"/>
                <w:sz w:val="28"/>
                <w:szCs w:val="28"/>
              </w:rPr>
              <w:t>Я.</w:t>
            </w:r>
            <w:r w:rsidR="008D469A">
              <w:rPr>
                <w:rFonts w:ascii="Times New Roman" w:hAnsi="Times New Roman" w:cs="Times New Roman"/>
                <w:sz w:val="28"/>
                <w:szCs w:val="28"/>
              </w:rPr>
              <w:t> </w:t>
            </w:r>
            <w:proofErr w:type="spellStart"/>
            <w:r w:rsidRPr="008019FA">
              <w:rPr>
                <w:rFonts w:ascii="Times New Roman" w:hAnsi="Times New Roman" w:cs="Times New Roman"/>
                <w:sz w:val="28"/>
                <w:szCs w:val="28"/>
              </w:rPr>
              <w:t>Проппа</w:t>
            </w:r>
            <w:proofErr w:type="spellEnd"/>
            <w:r w:rsidRPr="008019FA">
              <w:rPr>
                <w:rFonts w:ascii="Times New Roman" w:hAnsi="Times New Roman" w:cs="Times New Roman"/>
                <w:sz w:val="28"/>
                <w:szCs w:val="28"/>
              </w:rPr>
              <w:t>).</w:t>
            </w:r>
          </w:p>
          <w:p w14:paraId="0061FBDB" w14:textId="562AEA1A" w:rsidR="00901019" w:rsidRPr="008019FA" w:rsidRDefault="00901019" w:rsidP="00C57631">
            <w:pPr>
              <w:spacing w:after="0" w:line="360" w:lineRule="auto"/>
              <w:ind w:firstLine="709"/>
              <w:jc w:val="both"/>
              <w:rPr>
                <w:rFonts w:ascii="Times New Roman" w:hAnsi="Times New Roman" w:cs="Times New Roman"/>
                <w:sz w:val="28"/>
                <w:szCs w:val="28"/>
              </w:rPr>
            </w:pPr>
            <w:r w:rsidRPr="008019FA">
              <w:rPr>
                <w:rFonts w:ascii="Times New Roman" w:hAnsi="Times New Roman" w:cs="Times New Roman"/>
                <w:sz w:val="28"/>
                <w:szCs w:val="28"/>
              </w:rPr>
              <w:t>Жирным шрифтом в таблице выделены те элементы, которые являются ключевыми для отнесения конкретной оперы к определенному типу (комическому, дидактическому и развлекательному соответственно). Опера «</w:t>
            </w:r>
            <w:proofErr w:type="spellStart"/>
            <w:r w:rsidRPr="008019FA">
              <w:rPr>
                <w:rFonts w:ascii="Times New Roman" w:hAnsi="Times New Roman" w:cs="Times New Roman"/>
                <w:sz w:val="28"/>
                <w:szCs w:val="28"/>
              </w:rPr>
              <w:t>Горебогатырь</w:t>
            </w:r>
            <w:proofErr w:type="spellEnd"/>
            <w:r w:rsidRPr="008019FA">
              <w:rPr>
                <w:rFonts w:ascii="Times New Roman" w:hAnsi="Times New Roman" w:cs="Times New Roman"/>
                <w:sz w:val="28"/>
                <w:szCs w:val="28"/>
              </w:rPr>
              <w:t xml:space="preserve"> </w:t>
            </w:r>
            <w:proofErr w:type="spellStart"/>
            <w:r w:rsidRPr="008019FA">
              <w:rPr>
                <w:rFonts w:ascii="Times New Roman" w:hAnsi="Times New Roman" w:cs="Times New Roman"/>
                <w:sz w:val="28"/>
                <w:szCs w:val="28"/>
              </w:rPr>
              <w:t>Косометович</w:t>
            </w:r>
            <w:proofErr w:type="spellEnd"/>
            <w:r w:rsidRPr="008019FA">
              <w:rPr>
                <w:rFonts w:ascii="Times New Roman" w:hAnsi="Times New Roman" w:cs="Times New Roman"/>
                <w:sz w:val="28"/>
                <w:szCs w:val="28"/>
              </w:rPr>
              <w:t xml:space="preserve">», как это оговаривается в тексте самой </w:t>
            </w:r>
            <w:r w:rsidR="008D469A">
              <w:rPr>
                <w:rFonts w:ascii="Times New Roman" w:hAnsi="Times New Roman" w:cs="Times New Roman"/>
                <w:sz w:val="28"/>
                <w:szCs w:val="28"/>
              </w:rPr>
              <w:t>дипломной</w:t>
            </w:r>
            <w:r w:rsidRPr="008019FA">
              <w:rPr>
                <w:rFonts w:ascii="Times New Roman" w:hAnsi="Times New Roman" w:cs="Times New Roman"/>
                <w:sz w:val="28"/>
                <w:szCs w:val="28"/>
              </w:rPr>
              <w:t xml:space="preserve"> работы, выделяется в отдельную особую группу (сатирическая сказочная опера). При этом наличие комического </w:t>
            </w:r>
            <w:r w:rsidR="008D469A">
              <w:rPr>
                <w:rFonts w:ascii="Times New Roman" w:hAnsi="Times New Roman" w:cs="Times New Roman"/>
                <w:sz w:val="28"/>
                <w:szCs w:val="28"/>
              </w:rPr>
              <w:t>начала</w:t>
            </w:r>
            <w:r w:rsidRPr="008019FA">
              <w:rPr>
                <w:rFonts w:ascii="Times New Roman" w:hAnsi="Times New Roman" w:cs="Times New Roman"/>
                <w:sz w:val="28"/>
                <w:szCs w:val="28"/>
              </w:rPr>
              <w:t xml:space="preserve"> почти всегда является основанием для отнесения оперы к типу комических (наличие «Да» во втором столбце). Если комический элемент отсутствует, а дидактический и развлекательный представлены в одинаковом объеме («Да» в последних двух столбцах), то опера признается дидактической, поскольку развлекательный элемент является базовым для всех</w:t>
            </w:r>
            <w:r w:rsidR="008D469A">
              <w:rPr>
                <w:rFonts w:ascii="Times New Roman" w:hAnsi="Times New Roman" w:cs="Times New Roman"/>
                <w:sz w:val="28"/>
                <w:szCs w:val="28"/>
              </w:rPr>
              <w:t xml:space="preserve"> драматических текстов по </w:t>
            </w:r>
            <w:r w:rsidR="008D469A">
              <w:rPr>
                <w:rFonts w:ascii="Times New Roman" w:hAnsi="Times New Roman" w:cs="Times New Roman"/>
                <w:sz w:val="28"/>
                <w:szCs w:val="28"/>
              </w:rPr>
              <w:lastRenderedPageBreak/>
              <w:t>их природе</w:t>
            </w:r>
            <w:r w:rsidRPr="008019FA">
              <w:rPr>
                <w:rFonts w:ascii="Times New Roman" w:hAnsi="Times New Roman" w:cs="Times New Roman"/>
                <w:sz w:val="28"/>
                <w:szCs w:val="28"/>
              </w:rPr>
              <w:t xml:space="preserve">. К числу развлекательных же </w:t>
            </w:r>
            <w:r w:rsidR="008D469A">
              <w:rPr>
                <w:rFonts w:ascii="Times New Roman" w:hAnsi="Times New Roman" w:cs="Times New Roman"/>
                <w:sz w:val="28"/>
                <w:szCs w:val="28"/>
              </w:rPr>
              <w:t>опера</w:t>
            </w:r>
            <w:r w:rsidRPr="008019FA">
              <w:rPr>
                <w:rFonts w:ascii="Times New Roman" w:hAnsi="Times New Roman" w:cs="Times New Roman"/>
                <w:sz w:val="28"/>
                <w:szCs w:val="28"/>
              </w:rPr>
              <w:t xml:space="preserve"> относи</w:t>
            </w:r>
            <w:r w:rsidR="008D469A">
              <w:rPr>
                <w:rFonts w:ascii="Times New Roman" w:hAnsi="Times New Roman" w:cs="Times New Roman"/>
                <w:sz w:val="28"/>
                <w:szCs w:val="28"/>
              </w:rPr>
              <w:t>тся</w:t>
            </w:r>
            <w:r w:rsidRPr="008019FA">
              <w:rPr>
                <w:rFonts w:ascii="Times New Roman" w:hAnsi="Times New Roman" w:cs="Times New Roman"/>
                <w:sz w:val="28"/>
                <w:szCs w:val="28"/>
              </w:rPr>
              <w:t xml:space="preserve"> лишь в тех случаях, когда комическ</w:t>
            </w:r>
            <w:r>
              <w:rPr>
                <w:rFonts w:ascii="Times New Roman" w:hAnsi="Times New Roman" w:cs="Times New Roman"/>
                <w:sz w:val="28"/>
                <w:szCs w:val="28"/>
              </w:rPr>
              <w:t>ое</w:t>
            </w:r>
            <w:r w:rsidR="008D469A">
              <w:rPr>
                <w:rFonts w:ascii="Times New Roman" w:hAnsi="Times New Roman" w:cs="Times New Roman"/>
                <w:sz w:val="28"/>
                <w:szCs w:val="28"/>
              </w:rPr>
              <w:t xml:space="preserve"> начало отсутствует, а</w:t>
            </w:r>
            <w:r w:rsidRPr="008019FA">
              <w:rPr>
                <w:rFonts w:ascii="Times New Roman" w:hAnsi="Times New Roman" w:cs="Times New Roman"/>
                <w:sz w:val="28"/>
                <w:szCs w:val="28"/>
              </w:rPr>
              <w:t xml:space="preserve"> дидактическ</w:t>
            </w:r>
            <w:r>
              <w:rPr>
                <w:rFonts w:ascii="Times New Roman" w:hAnsi="Times New Roman" w:cs="Times New Roman"/>
                <w:sz w:val="28"/>
                <w:szCs w:val="28"/>
              </w:rPr>
              <w:t xml:space="preserve">ое </w:t>
            </w:r>
            <w:r w:rsidR="008D469A">
              <w:rPr>
                <w:rFonts w:ascii="Times New Roman" w:hAnsi="Times New Roman" w:cs="Times New Roman"/>
                <w:sz w:val="28"/>
                <w:szCs w:val="28"/>
              </w:rPr>
              <w:t xml:space="preserve">отсутствует либо </w:t>
            </w:r>
            <w:r w:rsidRPr="008019FA">
              <w:rPr>
                <w:rFonts w:ascii="Times New Roman" w:hAnsi="Times New Roman" w:cs="Times New Roman"/>
                <w:sz w:val="28"/>
                <w:szCs w:val="28"/>
              </w:rPr>
              <w:t>представлен</w:t>
            </w:r>
            <w:r w:rsidR="008D469A">
              <w:rPr>
                <w:rFonts w:ascii="Times New Roman" w:hAnsi="Times New Roman" w:cs="Times New Roman"/>
                <w:sz w:val="28"/>
                <w:szCs w:val="28"/>
              </w:rPr>
              <w:t>о</w:t>
            </w:r>
            <w:r w:rsidRPr="008019FA">
              <w:rPr>
                <w:rFonts w:ascii="Times New Roman" w:hAnsi="Times New Roman" w:cs="Times New Roman"/>
                <w:sz w:val="28"/>
                <w:szCs w:val="28"/>
              </w:rPr>
              <w:t xml:space="preserve"> минимально («Отчасти»).</w:t>
            </w:r>
          </w:p>
        </w:tc>
      </w:tr>
      <w:tr w:rsidR="00901019" w:rsidRPr="008019FA" w14:paraId="7423A120" w14:textId="77777777" w:rsidTr="00C57631">
        <w:tc>
          <w:tcPr>
            <w:tcW w:w="14560" w:type="dxa"/>
            <w:gridSpan w:val="4"/>
            <w:tcBorders>
              <w:top w:val="single" w:sz="4" w:space="0" w:color="FFFFFF"/>
              <w:left w:val="single" w:sz="4" w:space="0" w:color="FFFFFF"/>
              <w:right w:val="single" w:sz="4" w:space="0" w:color="FFFFFF"/>
            </w:tcBorders>
          </w:tcPr>
          <w:p w14:paraId="256A253F" w14:textId="77777777" w:rsidR="00901019" w:rsidRPr="008019FA" w:rsidRDefault="00901019" w:rsidP="00C57631">
            <w:pPr>
              <w:spacing w:after="0" w:line="360" w:lineRule="auto"/>
              <w:jc w:val="both"/>
              <w:rPr>
                <w:rFonts w:ascii="Times New Roman" w:hAnsi="Times New Roman" w:cs="Times New Roman"/>
                <w:sz w:val="28"/>
                <w:szCs w:val="28"/>
              </w:rPr>
            </w:pPr>
          </w:p>
        </w:tc>
      </w:tr>
      <w:tr w:rsidR="00901019" w:rsidRPr="008019FA" w14:paraId="1036E09F" w14:textId="77777777" w:rsidTr="00C57631">
        <w:tc>
          <w:tcPr>
            <w:tcW w:w="3640" w:type="dxa"/>
          </w:tcPr>
          <w:p w14:paraId="15E92E28" w14:textId="77777777" w:rsidR="00901019" w:rsidRPr="008019FA" w:rsidRDefault="00901019" w:rsidP="00C57631">
            <w:pPr>
              <w:spacing w:after="0" w:line="240" w:lineRule="auto"/>
              <w:jc w:val="center"/>
              <w:rPr>
                <w:rFonts w:ascii="Times New Roman" w:hAnsi="Times New Roman" w:cs="Times New Roman"/>
                <w:b/>
                <w:bCs/>
                <w:sz w:val="24"/>
                <w:szCs w:val="24"/>
              </w:rPr>
            </w:pPr>
            <w:r w:rsidRPr="008019FA">
              <w:rPr>
                <w:rFonts w:ascii="Times New Roman" w:hAnsi="Times New Roman" w:cs="Times New Roman"/>
                <w:b/>
                <w:bCs/>
                <w:sz w:val="24"/>
                <w:szCs w:val="24"/>
              </w:rPr>
              <w:t>Опера</w:t>
            </w:r>
          </w:p>
        </w:tc>
        <w:tc>
          <w:tcPr>
            <w:tcW w:w="3640" w:type="dxa"/>
          </w:tcPr>
          <w:p w14:paraId="2D9C6CCE" w14:textId="77777777" w:rsidR="00901019" w:rsidRPr="008019FA" w:rsidRDefault="00901019" w:rsidP="00C576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Комическое начало</w:t>
            </w:r>
          </w:p>
        </w:tc>
        <w:tc>
          <w:tcPr>
            <w:tcW w:w="3640" w:type="dxa"/>
          </w:tcPr>
          <w:p w14:paraId="6506DE1F" w14:textId="77777777" w:rsidR="00901019" w:rsidRPr="008019FA" w:rsidRDefault="00901019" w:rsidP="00C576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Дидактическое начало</w:t>
            </w:r>
          </w:p>
        </w:tc>
        <w:tc>
          <w:tcPr>
            <w:tcW w:w="3640" w:type="dxa"/>
          </w:tcPr>
          <w:p w14:paraId="53842972" w14:textId="77777777" w:rsidR="00901019" w:rsidRPr="008019FA" w:rsidRDefault="00901019" w:rsidP="00C576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Развлекательное начало</w:t>
            </w:r>
          </w:p>
        </w:tc>
      </w:tr>
      <w:tr w:rsidR="00901019" w:rsidRPr="008019FA" w14:paraId="131550BF" w14:textId="77777777" w:rsidTr="00C57631">
        <w:tc>
          <w:tcPr>
            <w:tcW w:w="3640" w:type="dxa"/>
          </w:tcPr>
          <w:p w14:paraId="2453DDF3"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«Перерождение»</w:t>
            </w:r>
          </w:p>
        </w:tc>
        <w:tc>
          <w:tcPr>
            <w:tcW w:w="3640" w:type="dxa"/>
          </w:tcPr>
          <w:p w14:paraId="407670DE"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Нет</w:t>
            </w:r>
          </w:p>
        </w:tc>
        <w:tc>
          <w:tcPr>
            <w:tcW w:w="3640" w:type="dxa"/>
          </w:tcPr>
          <w:p w14:paraId="1AD4DA54"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(опровержение мысли о том, что нынешняя образованная молодежь никуда не годится)</w:t>
            </w:r>
          </w:p>
        </w:tc>
        <w:tc>
          <w:tcPr>
            <w:tcW w:w="3640" w:type="dxa"/>
          </w:tcPr>
          <w:p w14:paraId="72C88EA5"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(мелодраматический сюжет)</w:t>
            </w:r>
          </w:p>
        </w:tc>
      </w:tr>
      <w:tr w:rsidR="00901019" w:rsidRPr="008019FA" w14:paraId="56EB41E1" w14:textId="77777777" w:rsidTr="00C57631">
        <w:tc>
          <w:tcPr>
            <w:tcW w:w="3640" w:type="dxa"/>
          </w:tcPr>
          <w:p w14:paraId="33C76C28"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«Точильщик»</w:t>
            </w:r>
          </w:p>
        </w:tc>
        <w:tc>
          <w:tcPr>
            <w:tcW w:w="3640" w:type="dxa"/>
          </w:tcPr>
          <w:p w14:paraId="048CF9ED"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 xml:space="preserve">Да </w:t>
            </w:r>
            <w:r w:rsidRPr="008019FA">
              <w:rPr>
                <w:rFonts w:ascii="Times New Roman" w:hAnsi="Times New Roman" w:cs="Times New Roman"/>
                <w:sz w:val="24"/>
                <w:szCs w:val="24"/>
              </w:rPr>
              <w:t>(речевые характеристики героев, пьянство Макара)</w:t>
            </w:r>
          </w:p>
        </w:tc>
        <w:tc>
          <w:tcPr>
            <w:tcW w:w="3640" w:type="dxa"/>
          </w:tcPr>
          <w:p w14:paraId="2F5C9FD6"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(нравоучительные речи Волшебницы и наказание Улите и Макару)</w:t>
            </w:r>
          </w:p>
        </w:tc>
        <w:tc>
          <w:tcPr>
            <w:tcW w:w="3640" w:type="dxa"/>
          </w:tcPr>
          <w:p w14:paraId="0F6CAB10"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(сказочный сюжет – три желания)</w:t>
            </w:r>
          </w:p>
        </w:tc>
      </w:tr>
      <w:tr w:rsidR="00901019" w:rsidRPr="008019FA" w14:paraId="51E2DD89" w14:textId="77777777" w:rsidTr="00C57631">
        <w:tc>
          <w:tcPr>
            <w:tcW w:w="3640" w:type="dxa"/>
          </w:tcPr>
          <w:p w14:paraId="1A4B3001"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«Калиф на час»</w:t>
            </w:r>
          </w:p>
        </w:tc>
        <w:tc>
          <w:tcPr>
            <w:tcW w:w="3640" w:type="dxa"/>
          </w:tcPr>
          <w:p w14:paraId="517D52FB" w14:textId="77777777" w:rsidR="00901019" w:rsidRPr="008019FA" w:rsidRDefault="00901019" w:rsidP="00C57631">
            <w:pPr>
              <w:spacing w:after="0" w:line="360" w:lineRule="auto"/>
              <w:rPr>
                <w:rFonts w:ascii="Times New Roman" w:hAnsi="Times New Roman" w:cs="Times New Roman"/>
                <w:b/>
                <w:bCs/>
                <w:sz w:val="24"/>
                <w:szCs w:val="24"/>
              </w:rPr>
            </w:pPr>
            <w:r w:rsidRPr="008019FA">
              <w:rPr>
                <w:rFonts w:ascii="Times New Roman" w:hAnsi="Times New Roman" w:cs="Times New Roman"/>
                <w:b/>
                <w:bCs/>
                <w:sz w:val="24"/>
                <w:szCs w:val="24"/>
              </w:rPr>
              <w:t>Да</w:t>
            </w:r>
          </w:p>
        </w:tc>
        <w:tc>
          <w:tcPr>
            <w:tcW w:w="3640" w:type="dxa"/>
          </w:tcPr>
          <w:p w14:paraId="4FE53F00"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(наказание нерадивому кади)</w:t>
            </w:r>
          </w:p>
        </w:tc>
        <w:tc>
          <w:tcPr>
            <w:tcW w:w="3640" w:type="dxa"/>
          </w:tcPr>
          <w:p w14:paraId="28AEB858"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(сказочный сюжет)</w:t>
            </w:r>
          </w:p>
        </w:tc>
      </w:tr>
      <w:tr w:rsidR="00901019" w:rsidRPr="008019FA" w14:paraId="35281FFA" w14:textId="77777777" w:rsidTr="00C57631">
        <w:tc>
          <w:tcPr>
            <w:tcW w:w="3640" w:type="dxa"/>
          </w:tcPr>
          <w:p w14:paraId="0759BB3F"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«Счастливая тоня»</w:t>
            </w:r>
          </w:p>
        </w:tc>
        <w:tc>
          <w:tcPr>
            <w:tcW w:w="3640" w:type="dxa"/>
          </w:tcPr>
          <w:p w14:paraId="187117A3"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(речевые характеристики, зеркало, встречи со старухой, судьей, петиметром и лирическим стихотворцем)</w:t>
            </w:r>
          </w:p>
        </w:tc>
        <w:tc>
          <w:tcPr>
            <w:tcW w:w="3640" w:type="dxa"/>
          </w:tcPr>
          <w:p w14:paraId="45A48116"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(встречи со старухой, петиметром и лирическим стихотворцем)</w:t>
            </w:r>
          </w:p>
        </w:tc>
        <w:tc>
          <w:tcPr>
            <w:tcW w:w="3640" w:type="dxa"/>
          </w:tcPr>
          <w:p w14:paraId="52F8FDA9"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(сказочно-мелодраматический сюжет)</w:t>
            </w:r>
          </w:p>
        </w:tc>
      </w:tr>
      <w:tr w:rsidR="00901019" w:rsidRPr="008019FA" w14:paraId="20885422" w14:textId="77777777" w:rsidTr="00C57631">
        <w:tc>
          <w:tcPr>
            <w:tcW w:w="3640" w:type="dxa"/>
          </w:tcPr>
          <w:p w14:paraId="5F5F7CA8"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w:t>
            </w:r>
            <w:proofErr w:type="spellStart"/>
            <w:r w:rsidRPr="008019FA">
              <w:rPr>
                <w:rFonts w:ascii="Times New Roman" w:hAnsi="Times New Roman" w:cs="Times New Roman"/>
                <w:sz w:val="24"/>
                <w:szCs w:val="24"/>
              </w:rPr>
              <w:t>Февей</w:t>
            </w:r>
            <w:proofErr w:type="spellEnd"/>
            <w:r w:rsidRPr="008019FA">
              <w:rPr>
                <w:rFonts w:ascii="Times New Roman" w:hAnsi="Times New Roman" w:cs="Times New Roman"/>
                <w:sz w:val="24"/>
                <w:szCs w:val="24"/>
              </w:rPr>
              <w:t>»</w:t>
            </w:r>
          </w:p>
        </w:tc>
        <w:tc>
          <w:tcPr>
            <w:tcW w:w="3640" w:type="dxa"/>
          </w:tcPr>
          <w:p w14:paraId="6D3E13C4" w14:textId="7F6D1045" w:rsidR="00901019" w:rsidRPr="008019FA" w:rsidRDefault="008E6DC5" w:rsidP="00C57631">
            <w:pPr>
              <w:spacing w:after="0" w:line="360" w:lineRule="auto"/>
              <w:rPr>
                <w:rFonts w:ascii="Times New Roman" w:hAnsi="Times New Roman" w:cs="Times New Roman"/>
                <w:sz w:val="24"/>
                <w:szCs w:val="24"/>
              </w:rPr>
            </w:pPr>
            <w:r w:rsidRPr="008E6DC5">
              <w:rPr>
                <w:rFonts w:ascii="Times New Roman" w:hAnsi="Times New Roman" w:cs="Times New Roman"/>
                <w:b/>
                <w:bCs/>
                <w:sz w:val="24"/>
                <w:szCs w:val="24"/>
              </w:rPr>
              <w:t>Да</w:t>
            </w:r>
            <w:r>
              <w:rPr>
                <w:rFonts w:ascii="Times New Roman" w:hAnsi="Times New Roman" w:cs="Times New Roman"/>
                <w:sz w:val="24"/>
                <w:szCs w:val="24"/>
              </w:rPr>
              <w:t xml:space="preserve"> (ария калмыков, ария </w:t>
            </w:r>
            <w:proofErr w:type="spellStart"/>
            <w:r>
              <w:rPr>
                <w:rFonts w:ascii="Times New Roman" w:hAnsi="Times New Roman" w:cs="Times New Roman"/>
                <w:sz w:val="24"/>
                <w:szCs w:val="24"/>
              </w:rPr>
              <w:t>Вулевполя</w:t>
            </w:r>
            <w:proofErr w:type="spellEnd"/>
            <w:r>
              <w:rPr>
                <w:rFonts w:ascii="Times New Roman" w:hAnsi="Times New Roman" w:cs="Times New Roman"/>
                <w:sz w:val="24"/>
                <w:szCs w:val="24"/>
              </w:rPr>
              <w:t xml:space="preserve"> из Тредиаковского)</w:t>
            </w:r>
          </w:p>
        </w:tc>
        <w:tc>
          <w:tcPr>
            <w:tcW w:w="3640" w:type="dxa"/>
          </w:tcPr>
          <w:p w14:paraId="01894523"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w:t>
            </w:r>
          </w:p>
        </w:tc>
        <w:tc>
          <w:tcPr>
            <w:tcW w:w="3640" w:type="dxa"/>
          </w:tcPr>
          <w:p w14:paraId="0A2DF7CE" w14:textId="77777777" w:rsidR="00901019" w:rsidRPr="008019FA" w:rsidRDefault="00901019" w:rsidP="00C57631">
            <w:pPr>
              <w:spacing w:after="0" w:line="360" w:lineRule="auto"/>
              <w:rPr>
                <w:rFonts w:ascii="Times New Roman" w:hAnsi="Times New Roman" w:cs="Times New Roman"/>
                <w:sz w:val="24"/>
                <w:szCs w:val="24"/>
              </w:rPr>
            </w:pPr>
            <w:r w:rsidRPr="008E6DC5">
              <w:rPr>
                <w:rFonts w:ascii="Times New Roman" w:hAnsi="Times New Roman" w:cs="Times New Roman"/>
                <w:sz w:val="24"/>
                <w:szCs w:val="24"/>
              </w:rPr>
              <w:t xml:space="preserve">Да </w:t>
            </w:r>
            <w:r w:rsidRPr="008019FA">
              <w:rPr>
                <w:rFonts w:ascii="Times New Roman" w:hAnsi="Times New Roman" w:cs="Times New Roman"/>
                <w:sz w:val="24"/>
                <w:szCs w:val="24"/>
              </w:rPr>
              <w:t xml:space="preserve">(эпизод пленения </w:t>
            </w:r>
            <w:proofErr w:type="spellStart"/>
            <w:r w:rsidRPr="008019FA">
              <w:rPr>
                <w:rFonts w:ascii="Times New Roman" w:hAnsi="Times New Roman" w:cs="Times New Roman"/>
                <w:sz w:val="24"/>
                <w:szCs w:val="24"/>
              </w:rPr>
              <w:t>Февея</w:t>
            </w:r>
            <w:proofErr w:type="spellEnd"/>
            <w:r w:rsidRPr="008019FA">
              <w:rPr>
                <w:rFonts w:ascii="Times New Roman" w:hAnsi="Times New Roman" w:cs="Times New Roman"/>
                <w:sz w:val="24"/>
                <w:szCs w:val="24"/>
              </w:rPr>
              <w:t xml:space="preserve"> ханом калмыцким, сказочный сюжет)</w:t>
            </w:r>
          </w:p>
        </w:tc>
      </w:tr>
      <w:tr w:rsidR="00901019" w:rsidRPr="008019FA" w14:paraId="26818381" w14:textId="77777777" w:rsidTr="00C57631">
        <w:tc>
          <w:tcPr>
            <w:tcW w:w="3640" w:type="dxa"/>
          </w:tcPr>
          <w:p w14:paraId="29106778"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 xml:space="preserve">«Новгородский богатырь </w:t>
            </w:r>
            <w:proofErr w:type="spellStart"/>
            <w:r w:rsidRPr="008019FA">
              <w:rPr>
                <w:rFonts w:ascii="Times New Roman" w:hAnsi="Times New Roman" w:cs="Times New Roman"/>
                <w:sz w:val="24"/>
                <w:szCs w:val="24"/>
              </w:rPr>
              <w:t>Боеславич</w:t>
            </w:r>
            <w:proofErr w:type="spellEnd"/>
            <w:r w:rsidRPr="008019FA">
              <w:rPr>
                <w:rFonts w:ascii="Times New Roman" w:hAnsi="Times New Roman" w:cs="Times New Roman"/>
                <w:sz w:val="24"/>
                <w:szCs w:val="24"/>
              </w:rPr>
              <w:t>»</w:t>
            </w:r>
          </w:p>
        </w:tc>
        <w:tc>
          <w:tcPr>
            <w:tcW w:w="3640" w:type="dxa"/>
          </w:tcPr>
          <w:p w14:paraId="755E30E2"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Нет</w:t>
            </w:r>
          </w:p>
        </w:tc>
        <w:tc>
          <w:tcPr>
            <w:tcW w:w="3640" w:type="dxa"/>
          </w:tcPr>
          <w:p w14:paraId="39863ED5"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(смирение силы монарха, покорность народа законному монарху)</w:t>
            </w:r>
          </w:p>
        </w:tc>
        <w:tc>
          <w:tcPr>
            <w:tcW w:w="3640" w:type="dxa"/>
          </w:tcPr>
          <w:p w14:paraId="6E2542D3"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(былинный сюжет)</w:t>
            </w:r>
          </w:p>
        </w:tc>
      </w:tr>
      <w:tr w:rsidR="00901019" w:rsidRPr="008019FA" w14:paraId="22DA7E28" w14:textId="77777777" w:rsidTr="00C57631">
        <w:tc>
          <w:tcPr>
            <w:tcW w:w="3640" w:type="dxa"/>
          </w:tcPr>
          <w:p w14:paraId="519EA03D"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lastRenderedPageBreak/>
              <w:t>«Хлор-царевич или Роза без шипов, которая не колется»</w:t>
            </w:r>
          </w:p>
        </w:tc>
        <w:tc>
          <w:tcPr>
            <w:tcW w:w="3640" w:type="dxa"/>
          </w:tcPr>
          <w:p w14:paraId="4D761CBA"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Нет</w:t>
            </w:r>
          </w:p>
        </w:tc>
        <w:tc>
          <w:tcPr>
            <w:tcW w:w="3640" w:type="dxa"/>
          </w:tcPr>
          <w:p w14:paraId="4738D9DF" w14:textId="77777777" w:rsidR="00901019" w:rsidRPr="008019FA" w:rsidRDefault="00901019" w:rsidP="00C57631">
            <w:pPr>
              <w:spacing w:after="0" w:line="360" w:lineRule="auto"/>
              <w:rPr>
                <w:rFonts w:ascii="Times New Roman" w:hAnsi="Times New Roman" w:cs="Times New Roman"/>
                <w:b/>
                <w:bCs/>
                <w:sz w:val="24"/>
                <w:szCs w:val="24"/>
              </w:rPr>
            </w:pPr>
            <w:r w:rsidRPr="008019FA">
              <w:rPr>
                <w:rFonts w:ascii="Times New Roman" w:hAnsi="Times New Roman" w:cs="Times New Roman"/>
                <w:b/>
                <w:bCs/>
                <w:sz w:val="24"/>
                <w:szCs w:val="24"/>
              </w:rPr>
              <w:t>Да</w:t>
            </w:r>
          </w:p>
        </w:tc>
        <w:tc>
          <w:tcPr>
            <w:tcW w:w="3640" w:type="dxa"/>
          </w:tcPr>
          <w:p w14:paraId="6B0B12BB"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(сказочный сюжет)</w:t>
            </w:r>
          </w:p>
        </w:tc>
      </w:tr>
      <w:tr w:rsidR="00901019" w:rsidRPr="008019FA" w14:paraId="2519373B" w14:textId="77777777" w:rsidTr="00C57631">
        <w:tc>
          <w:tcPr>
            <w:tcW w:w="3640" w:type="dxa"/>
          </w:tcPr>
          <w:p w14:paraId="33267F80"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«Баба-Яга»</w:t>
            </w:r>
          </w:p>
        </w:tc>
        <w:tc>
          <w:tcPr>
            <w:tcW w:w="3640" w:type="dxa"/>
          </w:tcPr>
          <w:p w14:paraId="66F62977"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(речевые характеристики братьев и их жен, пьянство братьев в первом действии)</w:t>
            </w:r>
          </w:p>
        </w:tc>
        <w:tc>
          <w:tcPr>
            <w:tcW w:w="3640" w:type="dxa"/>
          </w:tcPr>
          <w:p w14:paraId="0CA19D84"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w:t>
            </w:r>
          </w:p>
        </w:tc>
        <w:tc>
          <w:tcPr>
            <w:tcW w:w="3640" w:type="dxa"/>
          </w:tcPr>
          <w:p w14:paraId="2F2477EB"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(мелодраматический сюжет)</w:t>
            </w:r>
          </w:p>
        </w:tc>
      </w:tr>
      <w:tr w:rsidR="00901019" w:rsidRPr="008019FA" w14:paraId="1C99FD32" w14:textId="77777777" w:rsidTr="00C57631">
        <w:tc>
          <w:tcPr>
            <w:tcW w:w="3640" w:type="dxa"/>
          </w:tcPr>
          <w:p w14:paraId="5368A980"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 xml:space="preserve">«Храбрый и смелый витязь </w:t>
            </w:r>
            <w:proofErr w:type="spellStart"/>
            <w:r w:rsidRPr="008019FA">
              <w:rPr>
                <w:rFonts w:ascii="Times New Roman" w:hAnsi="Times New Roman" w:cs="Times New Roman"/>
                <w:sz w:val="24"/>
                <w:szCs w:val="24"/>
              </w:rPr>
              <w:t>Ахридеич</w:t>
            </w:r>
            <w:proofErr w:type="spellEnd"/>
            <w:r w:rsidRPr="008019FA">
              <w:rPr>
                <w:rFonts w:ascii="Times New Roman" w:hAnsi="Times New Roman" w:cs="Times New Roman"/>
                <w:sz w:val="24"/>
                <w:szCs w:val="24"/>
              </w:rPr>
              <w:t>»</w:t>
            </w:r>
          </w:p>
        </w:tc>
        <w:tc>
          <w:tcPr>
            <w:tcW w:w="3640" w:type="dxa"/>
          </w:tcPr>
          <w:p w14:paraId="713B6FE2"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(намеренно введены фрагменты стихотворений Тредиаковского)</w:t>
            </w:r>
            <w:r w:rsidRPr="008019FA">
              <w:rPr>
                <w:rStyle w:val="a3"/>
                <w:rFonts w:ascii="Times New Roman" w:hAnsi="Times New Roman" w:cs="Times New Roman"/>
                <w:sz w:val="24"/>
                <w:szCs w:val="24"/>
              </w:rPr>
              <w:footnoteReference w:id="234"/>
            </w:r>
          </w:p>
        </w:tc>
        <w:tc>
          <w:tcPr>
            <w:tcW w:w="3640" w:type="dxa"/>
          </w:tcPr>
          <w:p w14:paraId="10402FE2"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(необходимость послушания старшим)</w:t>
            </w:r>
          </w:p>
        </w:tc>
        <w:tc>
          <w:tcPr>
            <w:tcW w:w="3640" w:type="dxa"/>
          </w:tcPr>
          <w:p w14:paraId="0979B178"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(сказочный сюжет)</w:t>
            </w:r>
          </w:p>
        </w:tc>
      </w:tr>
      <w:tr w:rsidR="00901019" w:rsidRPr="008019FA" w14:paraId="1141756B" w14:textId="77777777" w:rsidTr="00C57631">
        <w:tc>
          <w:tcPr>
            <w:tcW w:w="3640" w:type="dxa"/>
          </w:tcPr>
          <w:p w14:paraId="5A932E45"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«Добродетельный волшебник»</w:t>
            </w:r>
          </w:p>
        </w:tc>
        <w:tc>
          <w:tcPr>
            <w:tcW w:w="3640" w:type="dxa"/>
          </w:tcPr>
          <w:p w14:paraId="5B62F55E"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Нет</w:t>
            </w:r>
          </w:p>
        </w:tc>
        <w:tc>
          <w:tcPr>
            <w:tcW w:w="3640" w:type="dxa"/>
          </w:tcPr>
          <w:p w14:paraId="7E6BEAFD"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 xml:space="preserve">Отчасти (речь визиря </w:t>
            </w:r>
            <w:proofErr w:type="spellStart"/>
            <w:r w:rsidRPr="008019FA">
              <w:rPr>
                <w:rFonts w:ascii="Times New Roman" w:hAnsi="Times New Roman" w:cs="Times New Roman"/>
                <w:sz w:val="24"/>
                <w:szCs w:val="24"/>
              </w:rPr>
              <w:t>Гангаса</w:t>
            </w:r>
            <w:proofErr w:type="spellEnd"/>
            <w:r w:rsidRPr="008019FA">
              <w:rPr>
                <w:rFonts w:ascii="Times New Roman" w:hAnsi="Times New Roman" w:cs="Times New Roman"/>
                <w:sz w:val="24"/>
                <w:szCs w:val="24"/>
              </w:rPr>
              <w:t xml:space="preserve">; проповедь счастья семейной жизни, которую произносит </w:t>
            </w:r>
            <w:proofErr w:type="spellStart"/>
            <w:r w:rsidRPr="008019FA">
              <w:rPr>
                <w:rFonts w:ascii="Times New Roman" w:hAnsi="Times New Roman" w:cs="Times New Roman"/>
                <w:sz w:val="24"/>
                <w:szCs w:val="24"/>
              </w:rPr>
              <w:t>Ханзер</w:t>
            </w:r>
            <w:proofErr w:type="spellEnd"/>
            <w:r w:rsidRPr="008019FA">
              <w:rPr>
                <w:rFonts w:ascii="Times New Roman" w:hAnsi="Times New Roman" w:cs="Times New Roman"/>
                <w:sz w:val="24"/>
                <w:szCs w:val="24"/>
              </w:rPr>
              <w:t>)</w:t>
            </w:r>
          </w:p>
        </w:tc>
        <w:tc>
          <w:tcPr>
            <w:tcW w:w="3640" w:type="dxa"/>
          </w:tcPr>
          <w:p w14:paraId="0D22F5EE"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(мелодраматический сюжет)</w:t>
            </w:r>
          </w:p>
        </w:tc>
      </w:tr>
      <w:tr w:rsidR="00901019" w:rsidRPr="008019FA" w14:paraId="278F8120" w14:textId="77777777" w:rsidTr="00C57631">
        <w:tc>
          <w:tcPr>
            <w:tcW w:w="3640" w:type="dxa"/>
          </w:tcPr>
          <w:p w14:paraId="17424810"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«Любовь опровергает союз дружества»</w:t>
            </w:r>
          </w:p>
        </w:tc>
        <w:tc>
          <w:tcPr>
            <w:tcW w:w="3640" w:type="dxa"/>
          </w:tcPr>
          <w:p w14:paraId="64D35E82"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Нет</w:t>
            </w:r>
          </w:p>
        </w:tc>
        <w:tc>
          <w:tcPr>
            <w:tcW w:w="3640" w:type="dxa"/>
          </w:tcPr>
          <w:p w14:paraId="1BDD931F"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Вероятно (нельзя покушаться на чужую жену; нужно отдавать предпочтение любви, а не дружбе)</w:t>
            </w:r>
          </w:p>
        </w:tc>
        <w:tc>
          <w:tcPr>
            <w:tcW w:w="3640" w:type="dxa"/>
          </w:tcPr>
          <w:p w14:paraId="1E61C356"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(мелодраматический сюжет)</w:t>
            </w:r>
          </w:p>
        </w:tc>
      </w:tr>
      <w:tr w:rsidR="00901019" w:rsidRPr="008019FA" w14:paraId="5C3D591D" w14:textId="77777777" w:rsidTr="00C57631">
        <w:tc>
          <w:tcPr>
            <w:tcW w:w="3640" w:type="dxa"/>
          </w:tcPr>
          <w:p w14:paraId="47597C05"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«Рыбак и дух»</w:t>
            </w:r>
          </w:p>
        </w:tc>
        <w:tc>
          <w:tcPr>
            <w:tcW w:w="3640" w:type="dxa"/>
          </w:tcPr>
          <w:p w14:paraId="4EF7AC06"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(речевые характеристики ряда героев, пьянство Вукола)</w:t>
            </w:r>
          </w:p>
        </w:tc>
        <w:tc>
          <w:tcPr>
            <w:tcW w:w="3640" w:type="dxa"/>
          </w:tcPr>
          <w:p w14:paraId="0E8F44B7"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 xml:space="preserve">Отчасти (радость отречения от личного счастья ради </w:t>
            </w:r>
            <w:r w:rsidRPr="008019FA">
              <w:rPr>
                <w:rFonts w:ascii="Times New Roman" w:hAnsi="Times New Roman" w:cs="Times New Roman"/>
                <w:sz w:val="24"/>
                <w:szCs w:val="24"/>
              </w:rPr>
              <w:lastRenderedPageBreak/>
              <w:t>благополучия и счастья других людей)</w:t>
            </w:r>
          </w:p>
        </w:tc>
        <w:tc>
          <w:tcPr>
            <w:tcW w:w="3640" w:type="dxa"/>
          </w:tcPr>
          <w:p w14:paraId="294BCE7D"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lastRenderedPageBreak/>
              <w:t>Да (сказочный сюжет)</w:t>
            </w:r>
          </w:p>
        </w:tc>
      </w:tr>
      <w:tr w:rsidR="00901019" w:rsidRPr="008019FA" w14:paraId="11CFFFE6" w14:textId="77777777" w:rsidTr="00C57631">
        <w:tc>
          <w:tcPr>
            <w:tcW w:w="3640" w:type="dxa"/>
          </w:tcPr>
          <w:p w14:paraId="3890A738"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«Финикс»</w:t>
            </w:r>
          </w:p>
        </w:tc>
        <w:tc>
          <w:tcPr>
            <w:tcW w:w="3640" w:type="dxa"/>
          </w:tcPr>
          <w:p w14:paraId="206BE896"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(речевая характеристика евнуха, его склонность к пьянству)</w:t>
            </w:r>
          </w:p>
        </w:tc>
        <w:tc>
          <w:tcPr>
            <w:tcW w:w="3640" w:type="dxa"/>
          </w:tcPr>
          <w:p w14:paraId="66C682C7"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 xml:space="preserve">Да </w:t>
            </w:r>
            <w:r w:rsidRPr="008019FA">
              <w:rPr>
                <w:rFonts w:ascii="Times New Roman" w:hAnsi="Times New Roman" w:cs="Times New Roman"/>
                <w:sz w:val="24"/>
                <w:szCs w:val="24"/>
              </w:rPr>
              <w:t>(восхваление истинной любви, порицание многоженства)</w:t>
            </w:r>
          </w:p>
        </w:tc>
        <w:tc>
          <w:tcPr>
            <w:tcW w:w="3640" w:type="dxa"/>
          </w:tcPr>
          <w:p w14:paraId="689406A6"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(мелодраматический сюжет)</w:t>
            </w:r>
          </w:p>
        </w:tc>
      </w:tr>
      <w:tr w:rsidR="00901019" w:rsidRPr="008019FA" w14:paraId="3AA4B862" w14:textId="77777777" w:rsidTr="00C57631">
        <w:tc>
          <w:tcPr>
            <w:tcW w:w="3640" w:type="dxa"/>
          </w:tcPr>
          <w:p w14:paraId="7398DC1D"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w:t>
            </w:r>
            <w:proofErr w:type="spellStart"/>
            <w:r w:rsidRPr="008019FA">
              <w:rPr>
                <w:rFonts w:ascii="Times New Roman" w:hAnsi="Times New Roman" w:cs="Times New Roman"/>
                <w:sz w:val="24"/>
                <w:szCs w:val="24"/>
              </w:rPr>
              <w:t>Горебогатырь</w:t>
            </w:r>
            <w:proofErr w:type="spellEnd"/>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Косометович</w:t>
            </w:r>
            <w:proofErr w:type="spellEnd"/>
            <w:r w:rsidRPr="008019FA">
              <w:rPr>
                <w:rFonts w:ascii="Times New Roman" w:hAnsi="Times New Roman" w:cs="Times New Roman"/>
                <w:sz w:val="24"/>
                <w:szCs w:val="24"/>
              </w:rPr>
              <w:t>»</w:t>
            </w:r>
          </w:p>
        </w:tc>
        <w:tc>
          <w:tcPr>
            <w:tcW w:w="3640" w:type="dxa"/>
          </w:tcPr>
          <w:p w14:paraId="4A414244"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(высмеивание шведского короля Густава и всех его кампаний в ходе русско-шведской войны)</w:t>
            </w:r>
          </w:p>
        </w:tc>
        <w:tc>
          <w:tcPr>
            <w:tcW w:w="3640" w:type="dxa"/>
          </w:tcPr>
          <w:p w14:paraId="4497FCC0"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Отчасти (проявляется в том же – сатира на шведского короля Густава)</w:t>
            </w:r>
          </w:p>
        </w:tc>
        <w:tc>
          <w:tcPr>
            <w:tcW w:w="3640" w:type="dxa"/>
          </w:tcPr>
          <w:p w14:paraId="15C8279F"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(сказочный сюжет)</w:t>
            </w:r>
          </w:p>
        </w:tc>
      </w:tr>
      <w:tr w:rsidR="00901019" w:rsidRPr="008019FA" w14:paraId="6DF6F19F" w14:textId="77777777" w:rsidTr="00C57631">
        <w:tc>
          <w:tcPr>
            <w:tcW w:w="3640" w:type="dxa"/>
          </w:tcPr>
          <w:p w14:paraId="5C42553A"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«Красавица и привидение»</w:t>
            </w:r>
          </w:p>
        </w:tc>
        <w:tc>
          <w:tcPr>
            <w:tcW w:w="3640" w:type="dxa"/>
          </w:tcPr>
          <w:p w14:paraId="77CC72CD"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Нет</w:t>
            </w:r>
          </w:p>
        </w:tc>
        <w:tc>
          <w:tcPr>
            <w:tcW w:w="3640" w:type="dxa"/>
          </w:tcPr>
          <w:p w14:paraId="795D0F6A"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(восхваление истинной, а не мнимой добродетели, покорность воле Бога)</w:t>
            </w:r>
          </w:p>
        </w:tc>
        <w:tc>
          <w:tcPr>
            <w:tcW w:w="3640" w:type="dxa"/>
          </w:tcPr>
          <w:p w14:paraId="022559E9"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(мелодраматический сюжет)</w:t>
            </w:r>
          </w:p>
        </w:tc>
      </w:tr>
      <w:tr w:rsidR="00901019" w:rsidRPr="008019FA" w14:paraId="736B1107" w14:textId="77777777" w:rsidTr="00C57631">
        <w:tc>
          <w:tcPr>
            <w:tcW w:w="3640" w:type="dxa"/>
          </w:tcPr>
          <w:p w14:paraId="35A04086"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w:t>
            </w:r>
            <w:proofErr w:type="spellStart"/>
            <w:r w:rsidRPr="008019FA">
              <w:rPr>
                <w:rFonts w:ascii="Times New Roman" w:hAnsi="Times New Roman" w:cs="Times New Roman"/>
                <w:sz w:val="24"/>
                <w:szCs w:val="24"/>
              </w:rPr>
              <w:t>Пленира</w:t>
            </w:r>
            <w:proofErr w:type="spellEnd"/>
            <w:r w:rsidRPr="008019FA">
              <w:rPr>
                <w:rFonts w:ascii="Times New Roman" w:hAnsi="Times New Roman" w:cs="Times New Roman"/>
                <w:sz w:val="24"/>
                <w:szCs w:val="24"/>
              </w:rPr>
              <w:t xml:space="preserve"> и </w:t>
            </w:r>
            <w:proofErr w:type="spellStart"/>
            <w:r w:rsidRPr="008019FA">
              <w:rPr>
                <w:rFonts w:ascii="Times New Roman" w:hAnsi="Times New Roman" w:cs="Times New Roman"/>
                <w:sz w:val="24"/>
                <w:szCs w:val="24"/>
              </w:rPr>
              <w:t>Зелим</w:t>
            </w:r>
            <w:proofErr w:type="spellEnd"/>
            <w:r w:rsidRPr="008019FA">
              <w:rPr>
                <w:rFonts w:ascii="Times New Roman" w:hAnsi="Times New Roman" w:cs="Times New Roman"/>
                <w:sz w:val="24"/>
                <w:szCs w:val="24"/>
              </w:rPr>
              <w:t>»</w:t>
            </w:r>
          </w:p>
        </w:tc>
        <w:tc>
          <w:tcPr>
            <w:tcW w:w="3640" w:type="dxa"/>
          </w:tcPr>
          <w:p w14:paraId="5FD8247A"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Нет</w:t>
            </w:r>
          </w:p>
        </w:tc>
        <w:tc>
          <w:tcPr>
            <w:tcW w:w="3640" w:type="dxa"/>
          </w:tcPr>
          <w:p w14:paraId="01FC4752"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b/>
                <w:bCs/>
                <w:sz w:val="24"/>
                <w:szCs w:val="24"/>
              </w:rPr>
              <w:t>Да</w:t>
            </w:r>
            <w:r w:rsidRPr="008019FA">
              <w:rPr>
                <w:rFonts w:ascii="Times New Roman" w:hAnsi="Times New Roman" w:cs="Times New Roman"/>
                <w:sz w:val="24"/>
                <w:szCs w:val="24"/>
              </w:rPr>
              <w:t xml:space="preserve"> (восхваление дружбы, вознаграждение добродетели)</w:t>
            </w:r>
          </w:p>
        </w:tc>
        <w:tc>
          <w:tcPr>
            <w:tcW w:w="3640" w:type="dxa"/>
          </w:tcPr>
          <w:p w14:paraId="4648D6F3" w14:textId="77777777" w:rsidR="00901019" w:rsidRPr="008019FA" w:rsidRDefault="00901019" w:rsidP="00C57631">
            <w:pPr>
              <w:spacing w:after="0" w:line="360" w:lineRule="auto"/>
              <w:rPr>
                <w:rFonts w:ascii="Times New Roman" w:hAnsi="Times New Roman" w:cs="Times New Roman"/>
                <w:sz w:val="24"/>
                <w:szCs w:val="24"/>
              </w:rPr>
            </w:pPr>
            <w:r w:rsidRPr="008019FA">
              <w:rPr>
                <w:rFonts w:ascii="Times New Roman" w:hAnsi="Times New Roman" w:cs="Times New Roman"/>
                <w:sz w:val="24"/>
                <w:szCs w:val="24"/>
              </w:rPr>
              <w:t>Да (мелодраматический сюжет)</w:t>
            </w:r>
          </w:p>
        </w:tc>
      </w:tr>
    </w:tbl>
    <w:p w14:paraId="6D7927D6" w14:textId="77777777" w:rsidR="00901019" w:rsidRDefault="00901019" w:rsidP="00901019"/>
    <w:p w14:paraId="5BFA24F7" w14:textId="77777777" w:rsidR="00901019" w:rsidRPr="005B0D14" w:rsidRDefault="00901019" w:rsidP="00901019">
      <w:pPr>
        <w:spacing w:after="0" w:line="360" w:lineRule="auto"/>
        <w:ind w:firstLine="709"/>
        <w:jc w:val="both"/>
        <w:rPr>
          <w:rFonts w:ascii="Times New Roman" w:hAnsi="Times New Roman" w:cs="Times New Roman"/>
          <w:b/>
          <w:bCs/>
          <w:sz w:val="28"/>
          <w:szCs w:val="28"/>
        </w:rPr>
      </w:pPr>
    </w:p>
    <w:p w14:paraId="26690B0C" w14:textId="77777777" w:rsidR="00901019" w:rsidRDefault="00901019" w:rsidP="00901019">
      <w:pPr>
        <w:rPr>
          <w:rFonts w:ascii="Times New Roman" w:hAnsi="Times New Roman" w:cs="Times New Roman"/>
          <w:sz w:val="24"/>
          <w:szCs w:val="24"/>
        </w:rPr>
      </w:pPr>
    </w:p>
    <w:p w14:paraId="26D993BE" w14:textId="530E42D9" w:rsidR="00901019" w:rsidRDefault="00901019" w:rsidP="00901019">
      <w:pPr>
        <w:pStyle w:val="1"/>
        <w:rPr>
          <w:rFonts w:ascii="Times New Roman" w:hAnsi="Times New Roman" w:cs="Times New Roman"/>
        </w:rPr>
      </w:pPr>
      <w:r>
        <w:br w:type="page"/>
      </w:r>
      <w:bookmarkStart w:id="109" w:name="_Toc104632500"/>
      <w:bookmarkStart w:id="110" w:name="_Hlk102574576"/>
      <w:r w:rsidRPr="008D469A">
        <w:rPr>
          <w:rFonts w:ascii="Times New Roman" w:hAnsi="Times New Roman" w:cs="Times New Roman"/>
        </w:rPr>
        <w:lastRenderedPageBreak/>
        <w:t>Приложение 5</w:t>
      </w:r>
      <w:bookmarkEnd w:id="109"/>
    </w:p>
    <w:p w14:paraId="65277285" w14:textId="77777777" w:rsidR="008D469A" w:rsidRPr="008D469A" w:rsidRDefault="008D469A" w:rsidP="008D469A"/>
    <w:p w14:paraId="0405A556" w14:textId="77777777" w:rsidR="00901019" w:rsidRPr="005B0D14" w:rsidRDefault="00901019" w:rsidP="00901019">
      <w:pPr>
        <w:spacing w:after="0" w:line="360" w:lineRule="auto"/>
        <w:ind w:firstLine="709"/>
        <w:rPr>
          <w:rFonts w:ascii="Times New Roman" w:hAnsi="Times New Roman" w:cs="Times New Roman"/>
          <w:b/>
          <w:bCs/>
          <w:sz w:val="28"/>
          <w:szCs w:val="28"/>
        </w:rPr>
      </w:pPr>
      <w:r w:rsidRPr="005B0D14">
        <w:rPr>
          <w:rFonts w:ascii="Times New Roman" w:hAnsi="Times New Roman" w:cs="Times New Roman"/>
          <w:b/>
          <w:bCs/>
          <w:sz w:val="28"/>
          <w:szCs w:val="28"/>
        </w:rPr>
        <w:t>Таблица 4. Место любовной линии в сюжете оперы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11"/>
        <w:gridCol w:w="5493"/>
      </w:tblGrid>
      <w:tr w:rsidR="00901019" w:rsidRPr="008019FA" w14:paraId="68F7AD5B" w14:textId="77777777" w:rsidTr="00C57631">
        <w:tc>
          <w:tcPr>
            <w:tcW w:w="3256" w:type="dxa"/>
            <w:vMerge w:val="restart"/>
          </w:tcPr>
          <w:p w14:paraId="67A48864"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Опера</w:t>
            </w:r>
          </w:p>
        </w:tc>
        <w:tc>
          <w:tcPr>
            <w:tcW w:w="11304" w:type="dxa"/>
            <w:gridSpan w:val="2"/>
          </w:tcPr>
          <w:p w14:paraId="2E114E5A"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Место любовной коллизии</w:t>
            </w:r>
          </w:p>
        </w:tc>
      </w:tr>
      <w:tr w:rsidR="00901019" w:rsidRPr="008019FA" w14:paraId="6F7C9611" w14:textId="77777777" w:rsidTr="00C57631">
        <w:tc>
          <w:tcPr>
            <w:tcW w:w="3256" w:type="dxa"/>
            <w:vMerge/>
          </w:tcPr>
          <w:p w14:paraId="00C27406" w14:textId="77777777" w:rsidR="00901019" w:rsidRPr="008019FA" w:rsidRDefault="00901019" w:rsidP="00C57631">
            <w:pPr>
              <w:spacing w:after="0" w:line="240" w:lineRule="auto"/>
              <w:jc w:val="center"/>
              <w:rPr>
                <w:rFonts w:ascii="Times New Roman" w:hAnsi="Times New Roman" w:cs="Times New Roman"/>
                <w:b/>
                <w:bCs/>
                <w:sz w:val="28"/>
                <w:szCs w:val="28"/>
              </w:rPr>
            </w:pPr>
          </w:p>
        </w:tc>
        <w:tc>
          <w:tcPr>
            <w:tcW w:w="5811" w:type="dxa"/>
          </w:tcPr>
          <w:p w14:paraId="3EE9B63D"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Центральное</w:t>
            </w:r>
          </w:p>
        </w:tc>
        <w:tc>
          <w:tcPr>
            <w:tcW w:w="5493" w:type="dxa"/>
          </w:tcPr>
          <w:p w14:paraId="27011482" w14:textId="77777777" w:rsidR="00901019" w:rsidRPr="008019FA" w:rsidRDefault="00901019" w:rsidP="00C57631">
            <w:pPr>
              <w:spacing w:after="0" w:line="240" w:lineRule="auto"/>
              <w:jc w:val="center"/>
              <w:rPr>
                <w:rFonts w:ascii="Times New Roman" w:hAnsi="Times New Roman" w:cs="Times New Roman"/>
                <w:b/>
                <w:bCs/>
                <w:sz w:val="28"/>
                <w:szCs w:val="28"/>
              </w:rPr>
            </w:pPr>
            <w:r w:rsidRPr="008019FA">
              <w:rPr>
                <w:rFonts w:ascii="Times New Roman" w:hAnsi="Times New Roman" w:cs="Times New Roman"/>
                <w:b/>
                <w:bCs/>
                <w:sz w:val="28"/>
                <w:szCs w:val="28"/>
              </w:rPr>
              <w:t>Побочное</w:t>
            </w:r>
          </w:p>
        </w:tc>
      </w:tr>
      <w:tr w:rsidR="00901019" w:rsidRPr="008019FA" w14:paraId="5CAE4999" w14:textId="77777777" w:rsidTr="00C57631">
        <w:tc>
          <w:tcPr>
            <w:tcW w:w="3256" w:type="dxa"/>
          </w:tcPr>
          <w:p w14:paraId="1995F806"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Перерождение</w:t>
            </w:r>
          </w:p>
        </w:tc>
        <w:tc>
          <w:tcPr>
            <w:tcW w:w="5811" w:type="dxa"/>
          </w:tcPr>
          <w:p w14:paraId="2958BCBF"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Две пары влюбленных персонажей: </w:t>
            </w:r>
            <w:proofErr w:type="spellStart"/>
            <w:r w:rsidRPr="008019FA">
              <w:rPr>
                <w:rFonts w:ascii="Times New Roman" w:hAnsi="Times New Roman" w:cs="Times New Roman"/>
              </w:rPr>
              <w:t>Темизора</w:t>
            </w:r>
            <w:proofErr w:type="spellEnd"/>
            <w:r w:rsidRPr="008019FA">
              <w:rPr>
                <w:rFonts w:ascii="Times New Roman" w:hAnsi="Times New Roman" w:cs="Times New Roman"/>
              </w:rPr>
              <w:t xml:space="preserve"> отказывается выдавать дочь </w:t>
            </w:r>
            <w:proofErr w:type="spellStart"/>
            <w:r w:rsidRPr="008019FA">
              <w:rPr>
                <w:rFonts w:ascii="Times New Roman" w:hAnsi="Times New Roman" w:cs="Times New Roman"/>
              </w:rPr>
              <w:t>Миловиду</w:t>
            </w:r>
            <w:proofErr w:type="spellEnd"/>
            <w:r w:rsidRPr="008019FA">
              <w:rPr>
                <w:rFonts w:ascii="Times New Roman" w:hAnsi="Times New Roman" w:cs="Times New Roman"/>
              </w:rPr>
              <w:t xml:space="preserve"> замуж за </w:t>
            </w:r>
            <w:proofErr w:type="spellStart"/>
            <w:r w:rsidRPr="008019FA">
              <w:rPr>
                <w:rFonts w:ascii="Times New Roman" w:hAnsi="Times New Roman" w:cs="Times New Roman"/>
              </w:rPr>
              <w:t>Зелимена</w:t>
            </w:r>
            <w:proofErr w:type="spellEnd"/>
            <w:r w:rsidRPr="008019FA">
              <w:rPr>
                <w:rFonts w:ascii="Times New Roman" w:hAnsi="Times New Roman" w:cs="Times New Roman"/>
              </w:rPr>
              <w:t xml:space="preserve"> прежде, чем сама помолодеет (что ей обещал влюбленный в нее Волшебник)</w:t>
            </w:r>
          </w:p>
        </w:tc>
        <w:tc>
          <w:tcPr>
            <w:tcW w:w="5493" w:type="dxa"/>
          </w:tcPr>
          <w:p w14:paraId="4C4DB890" w14:textId="77777777" w:rsidR="00901019" w:rsidRPr="008019FA" w:rsidRDefault="00901019" w:rsidP="00C57631">
            <w:pPr>
              <w:spacing w:after="0" w:line="240" w:lineRule="auto"/>
              <w:jc w:val="both"/>
              <w:rPr>
                <w:rFonts w:ascii="Times New Roman" w:hAnsi="Times New Roman" w:cs="Times New Roman"/>
              </w:rPr>
            </w:pPr>
          </w:p>
        </w:tc>
      </w:tr>
      <w:tr w:rsidR="00901019" w:rsidRPr="008019FA" w14:paraId="1A1BF884" w14:textId="77777777" w:rsidTr="00C57631">
        <w:tc>
          <w:tcPr>
            <w:tcW w:w="3256" w:type="dxa"/>
          </w:tcPr>
          <w:p w14:paraId="254A51E5"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Точильщик</w:t>
            </w:r>
          </w:p>
        </w:tc>
        <w:tc>
          <w:tcPr>
            <w:tcW w:w="5811" w:type="dxa"/>
          </w:tcPr>
          <w:p w14:paraId="2F347377" w14:textId="77777777" w:rsidR="00901019" w:rsidRPr="008019FA" w:rsidRDefault="00901019" w:rsidP="00C57631">
            <w:pPr>
              <w:spacing w:after="0" w:line="240" w:lineRule="auto"/>
              <w:jc w:val="both"/>
              <w:rPr>
                <w:rFonts w:ascii="Times New Roman" w:hAnsi="Times New Roman" w:cs="Times New Roman"/>
              </w:rPr>
            </w:pPr>
          </w:p>
        </w:tc>
        <w:tc>
          <w:tcPr>
            <w:tcW w:w="5493" w:type="dxa"/>
          </w:tcPr>
          <w:p w14:paraId="0A3E7BB1"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Улита, жена Макара, не хочет выдавать дочь Улиту замуж за простого егеря Луку после того, как Волшебница дарит ей три желания. Однако Макар на свадьбу дочери согласен, и действие сосредотачивается вокруг этих трех желаний и устранения их последствий и никак не касается свадьбы Улиты и Луки</w:t>
            </w:r>
          </w:p>
        </w:tc>
      </w:tr>
      <w:tr w:rsidR="00901019" w:rsidRPr="008019FA" w14:paraId="401615CD" w14:textId="77777777" w:rsidTr="00C57631">
        <w:tc>
          <w:tcPr>
            <w:tcW w:w="3256" w:type="dxa"/>
          </w:tcPr>
          <w:p w14:paraId="3E1990CF"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Калиф на час</w:t>
            </w:r>
          </w:p>
        </w:tc>
        <w:tc>
          <w:tcPr>
            <w:tcW w:w="5811" w:type="dxa"/>
          </w:tcPr>
          <w:p w14:paraId="75D51928" w14:textId="77777777" w:rsidR="00901019" w:rsidRPr="008019FA" w:rsidRDefault="00901019" w:rsidP="00C57631">
            <w:pPr>
              <w:spacing w:after="0" w:line="240" w:lineRule="auto"/>
              <w:jc w:val="both"/>
              <w:rPr>
                <w:rFonts w:ascii="Times New Roman" w:hAnsi="Times New Roman" w:cs="Times New Roman"/>
              </w:rPr>
            </w:pPr>
          </w:p>
        </w:tc>
        <w:tc>
          <w:tcPr>
            <w:tcW w:w="5493" w:type="dxa"/>
          </w:tcPr>
          <w:p w14:paraId="0B330A12"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Роксана боится, что не сможет выйти замуж за своего жениха </w:t>
            </w:r>
            <w:proofErr w:type="spellStart"/>
            <w:r w:rsidRPr="008019FA">
              <w:rPr>
                <w:rFonts w:ascii="Times New Roman" w:hAnsi="Times New Roman" w:cs="Times New Roman"/>
              </w:rPr>
              <w:t>Гассана</w:t>
            </w:r>
            <w:proofErr w:type="spellEnd"/>
            <w:r w:rsidRPr="008019FA">
              <w:rPr>
                <w:rFonts w:ascii="Times New Roman" w:hAnsi="Times New Roman" w:cs="Times New Roman"/>
              </w:rPr>
              <w:t xml:space="preserve"> из-за болезни его матери; дальше до самого финала эта линия никак не фигурирует в тексте оперы, и лишь в самом финале оказывается, что мать </w:t>
            </w:r>
            <w:proofErr w:type="spellStart"/>
            <w:r w:rsidRPr="008019FA">
              <w:rPr>
                <w:rFonts w:ascii="Times New Roman" w:hAnsi="Times New Roman" w:cs="Times New Roman"/>
              </w:rPr>
              <w:t>Гассана</w:t>
            </w:r>
            <w:proofErr w:type="spellEnd"/>
            <w:r w:rsidRPr="008019FA">
              <w:rPr>
                <w:rFonts w:ascii="Times New Roman" w:hAnsi="Times New Roman" w:cs="Times New Roman"/>
              </w:rPr>
              <w:t xml:space="preserve"> поправилась, а калиф дает благословение на свадьбу молодых людей; действие же сосредоточено на отце Роксаны чеботаре Абдалле, который становится «калифом на час»</w:t>
            </w:r>
          </w:p>
        </w:tc>
      </w:tr>
      <w:tr w:rsidR="00901019" w:rsidRPr="008019FA" w14:paraId="75A541DB" w14:textId="77777777" w:rsidTr="00C57631">
        <w:tc>
          <w:tcPr>
            <w:tcW w:w="3256" w:type="dxa"/>
          </w:tcPr>
          <w:p w14:paraId="2A4F3B55"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Счастливая тоня</w:t>
            </w:r>
          </w:p>
        </w:tc>
        <w:tc>
          <w:tcPr>
            <w:tcW w:w="5811" w:type="dxa"/>
          </w:tcPr>
          <w:p w14:paraId="3CA3E7E6"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Скопидом не хочет отдавать дочь </w:t>
            </w:r>
            <w:proofErr w:type="spellStart"/>
            <w:r w:rsidRPr="008019FA">
              <w:rPr>
                <w:rFonts w:ascii="Times New Roman" w:hAnsi="Times New Roman" w:cs="Times New Roman"/>
              </w:rPr>
              <w:t>Плениру</w:t>
            </w:r>
            <w:proofErr w:type="spellEnd"/>
            <w:r w:rsidRPr="008019FA">
              <w:rPr>
                <w:rFonts w:ascii="Times New Roman" w:hAnsi="Times New Roman" w:cs="Times New Roman"/>
              </w:rPr>
              <w:t xml:space="preserve"> за бедного рыбака </w:t>
            </w:r>
            <w:proofErr w:type="spellStart"/>
            <w:r w:rsidRPr="008019FA">
              <w:rPr>
                <w:rFonts w:ascii="Times New Roman" w:hAnsi="Times New Roman" w:cs="Times New Roman"/>
              </w:rPr>
              <w:t>Миловзора</w:t>
            </w:r>
            <w:proofErr w:type="spellEnd"/>
            <w:r w:rsidRPr="008019FA">
              <w:rPr>
                <w:rFonts w:ascii="Times New Roman" w:hAnsi="Times New Roman" w:cs="Times New Roman"/>
              </w:rPr>
              <w:t xml:space="preserve">, а намерен выдать ее за богатого </w:t>
            </w:r>
            <w:proofErr w:type="spellStart"/>
            <w:r w:rsidRPr="008019FA">
              <w:rPr>
                <w:rFonts w:ascii="Times New Roman" w:hAnsi="Times New Roman" w:cs="Times New Roman"/>
              </w:rPr>
              <w:t>Старолета</w:t>
            </w:r>
            <w:proofErr w:type="spellEnd"/>
            <w:r w:rsidRPr="008019FA">
              <w:rPr>
                <w:rFonts w:ascii="Times New Roman" w:hAnsi="Times New Roman" w:cs="Times New Roman"/>
              </w:rPr>
              <w:t xml:space="preserve">. </w:t>
            </w:r>
            <w:proofErr w:type="spellStart"/>
            <w:r w:rsidRPr="008019FA">
              <w:rPr>
                <w:rFonts w:ascii="Times New Roman" w:hAnsi="Times New Roman" w:cs="Times New Roman"/>
              </w:rPr>
              <w:t>Миловзор</w:t>
            </w:r>
            <w:proofErr w:type="spellEnd"/>
            <w:r w:rsidRPr="008019FA">
              <w:rPr>
                <w:rFonts w:ascii="Times New Roman" w:hAnsi="Times New Roman" w:cs="Times New Roman"/>
              </w:rPr>
              <w:t xml:space="preserve">, найдя тоню с духом </w:t>
            </w:r>
            <w:proofErr w:type="spellStart"/>
            <w:r w:rsidRPr="008019FA">
              <w:rPr>
                <w:rFonts w:ascii="Times New Roman" w:hAnsi="Times New Roman" w:cs="Times New Roman"/>
              </w:rPr>
              <w:t>Незрадом</w:t>
            </w:r>
            <w:proofErr w:type="spellEnd"/>
            <w:r w:rsidRPr="008019FA">
              <w:rPr>
                <w:rFonts w:ascii="Times New Roman" w:hAnsi="Times New Roman" w:cs="Times New Roman"/>
              </w:rPr>
              <w:t xml:space="preserve">, хочет получить клад, чтобы жениться на </w:t>
            </w:r>
            <w:proofErr w:type="spellStart"/>
            <w:r w:rsidRPr="008019FA">
              <w:rPr>
                <w:rFonts w:ascii="Times New Roman" w:hAnsi="Times New Roman" w:cs="Times New Roman"/>
              </w:rPr>
              <w:t>Пленире</w:t>
            </w:r>
            <w:proofErr w:type="spellEnd"/>
            <w:r w:rsidRPr="008019FA">
              <w:rPr>
                <w:rFonts w:ascii="Times New Roman" w:hAnsi="Times New Roman" w:cs="Times New Roman"/>
              </w:rPr>
              <w:t xml:space="preserve">, но </w:t>
            </w:r>
            <w:proofErr w:type="spellStart"/>
            <w:r w:rsidRPr="008019FA">
              <w:rPr>
                <w:rFonts w:ascii="Times New Roman" w:hAnsi="Times New Roman" w:cs="Times New Roman"/>
              </w:rPr>
              <w:t>Незрад</w:t>
            </w:r>
            <w:proofErr w:type="spellEnd"/>
            <w:r w:rsidRPr="008019FA">
              <w:rPr>
                <w:rFonts w:ascii="Times New Roman" w:hAnsi="Times New Roman" w:cs="Times New Roman"/>
              </w:rPr>
              <w:t xml:space="preserve"> все устраивает хитрее; </w:t>
            </w:r>
            <w:proofErr w:type="spellStart"/>
            <w:r w:rsidRPr="008019FA">
              <w:rPr>
                <w:rFonts w:ascii="Times New Roman" w:hAnsi="Times New Roman" w:cs="Times New Roman"/>
              </w:rPr>
              <w:t>Старолет</w:t>
            </w:r>
            <w:proofErr w:type="spellEnd"/>
            <w:r w:rsidRPr="008019FA">
              <w:rPr>
                <w:rFonts w:ascii="Times New Roman" w:hAnsi="Times New Roman" w:cs="Times New Roman"/>
              </w:rPr>
              <w:t xml:space="preserve"> отказывается от </w:t>
            </w:r>
            <w:proofErr w:type="spellStart"/>
            <w:r w:rsidRPr="008019FA">
              <w:rPr>
                <w:rFonts w:ascii="Times New Roman" w:hAnsi="Times New Roman" w:cs="Times New Roman"/>
              </w:rPr>
              <w:t>Плениры</w:t>
            </w:r>
            <w:proofErr w:type="spellEnd"/>
            <w:r w:rsidRPr="008019FA">
              <w:rPr>
                <w:rFonts w:ascii="Times New Roman" w:hAnsi="Times New Roman" w:cs="Times New Roman"/>
              </w:rPr>
              <w:t xml:space="preserve"> по собственному желанию, уступая ее </w:t>
            </w:r>
            <w:proofErr w:type="spellStart"/>
            <w:r w:rsidRPr="008019FA">
              <w:rPr>
                <w:rFonts w:ascii="Times New Roman" w:hAnsi="Times New Roman" w:cs="Times New Roman"/>
              </w:rPr>
              <w:t>Миловзору</w:t>
            </w:r>
            <w:proofErr w:type="spellEnd"/>
          </w:p>
        </w:tc>
        <w:tc>
          <w:tcPr>
            <w:tcW w:w="5493" w:type="dxa"/>
          </w:tcPr>
          <w:p w14:paraId="770428FC" w14:textId="77777777" w:rsidR="00901019" w:rsidRPr="008019FA" w:rsidRDefault="00901019" w:rsidP="00C57631">
            <w:pPr>
              <w:spacing w:after="0" w:line="240" w:lineRule="auto"/>
              <w:jc w:val="both"/>
              <w:rPr>
                <w:rFonts w:ascii="Times New Roman" w:hAnsi="Times New Roman" w:cs="Times New Roman"/>
              </w:rPr>
            </w:pPr>
          </w:p>
        </w:tc>
      </w:tr>
      <w:tr w:rsidR="00901019" w:rsidRPr="008019FA" w14:paraId="0C6513D6" w14:textId="77777777" w:rsidTr="00C57631">
        <w:tc>
          <w:tcPr>
            <w:tcW w:w="3256" w:type="dxa"/>
          </w:tcPr>
          <w:p w14:paraId="5FDC6791" w14:textId="77777777" w:rsidR="00901019" w:rsidRPr="008019FA" w:rsidRDefault="00901019" w:rsidP="00C57631">
            <w:pPr>
              <w:spacing w:after="0" w:line="240" w:lineRule="auto"/>
              <w:jc w:val="both"/>
              <w:rPr>
                <w:sz w:val="24"/>
                <w:szCs w:val="24"/>
              </w:rPr>
            </w:pPr>
            <w:proofErr w:type="spellStart"/>
            <w:r w:rsidRPr="008019FA">
              <w:rPr>
                <w:rFonts w:ascii="Times New Roman" w:hAnsi="Times New Roman" w:cs="Times New Roman"/>
                <w:sz w:val="24"/>
                <w:szCs w:val="24"/>
              </w:rPr>
              <w:t>Февей</w:t>
            </w:r>
            <w:proofErr w:type="spellEnd"/>
          </w:p>
        </w:tc>
        <w:tc>
          <w:tcPr>
            <w:tcW w:w="5811" w:type="dxa"/>
          </w:tcPr>
          <w:p w14:paraId="257E0D01" w14:textId="77777777" w:rsidR="00901019" w:rsidRPr="008019FA" w:rsidRDefault="00901019" w:rsidP="00C57631">
            <w:pPr>
              <w:spacing w:after="0" w:line="240" w:lineRule="auto"/>
              <w:jc w:val="both"/>
              <w:rPr>
                <w:rFonts w:ascii="Times New Roman" w:hAnsi="Times New Roman" w:cs="Times New Roman"/>
              </w:rPr>
            </w:pPr>
          </w:p>
        </w:tc>
        <w:tc>
          <w:tcPr>
            <w:tcW w:w="5493" w:type="dxa"/>
          </w:tcPr>
          <w:p w14:paraId="6FC5A558" w14:textId="77777777" w:rsidR="00901019" w:rsidRPr="008019FA" w:rsidRDefault="00901019" w:rsidP="00C57631">
            <w:pPr>
              <w:spacing w:after="0" w:line="240" w:lineRule="auto"/>
              <w:jc w:val="both"/>
              <w:rPr>
                <w:rFonts w:ascii="Times New Roman" w:hAnsi="Times New Roman" w:cs="Times New Roman"/>
              </w:rPr>
            </w:pPr>
            <w:proofErr w:type="spellStart"/>
            <w:r w:rsidRPr="008019FA">
              <w:rPr>
                <w:rFonts w:ascii="Times New Roman" w:hAnsi="Times New Roman" w:cs="Times New Roman"/>
              </w:rPr>
              <w:t>Данна</w:t>
            </w:r>
            <w:proofErr w:type="spellEnd"/>
            <w:r w:rsidRPr="008019FA">
              <w:rPr>
                <w:rFonts w:ascii="Times New Roman" w:hAnsi="Times New Roman" w:cs="Times New Roman"/>
              </w:rPr>
              <w:t xml:space="preserve">, царевна </w:t>
            </w:r>
            <w:proofErr w:type="spellStart"/>
            <w:r w:rsidRPr="008019FA">
              <w:rPr>
                <w:rFonts w:ascii="Times New Roman" w:hAnsi="Times New Roman" w:cs="Times New Roman"/>
              </w:rPr>
              <w:t>Лийская</w:t>
            </w:r>
            <w:proofErr w:type="spellEnd"/>
            <w:r w:rsidRPr="008019FA">
              <w:rPr>
                <w:rFonts w:ascii="Times New Roman" w:hAnsi="Times New Roman" w:cs="Times New Roman"/>
              </w:rPr>
              <w:t xml:space="preserve">, появляется к концу оперы, когда царь </w:t>
            </w:r>
            <w:proofErr w:type="spellStart"/>
            <w:r w:rsidRPr="008019FA">
              <w:rPr>
                <w:rFonts w:ascii="Times New Roman" w:hAnsi="Times New Roman" w:cs="Times New Roman"/>
              </w:rPr>
              <w:t>Тао</w:t>
            </w:r>
            <w:proofErr w:type="spellEnd"/>
            <w:r w:rsidRPr="008019FA">
              <w:rPr>
                <w:rFonts w:ascii="Times New Roman" w:hAnsi="Times New Roman" w:cs="Times New Roman"/>
              </w:rPr>
              <w:t xml:space="preserve">-Ау и его жена решают женить сына, чтобы он не уезжал никуда от них. </w:t>
            </w:r>
            <w:proofErr w:type="spellStart"/>
            <w:r w:rsidRPr="008019FA">
              <w:rPr>
                <w:rFonts w:ascii="Times New Roman" w:hAnsi="Times New Roman" w:cs="Times New Roman"/>
              </w:rPr>
              <w:t>Февей</w:t>
            </w:r>
            <w:proofErr w:type="spellEnd"/>
            <w:r w:rsidRPr="008019FA">
              <w:rPr>
                <w:rFonts w:ascii="Times New Roman" w:hAnsi="Times New Roman" w:cs="Times New Roman"/>
              </w:rPr>
              <w:t xml:space="preserve"> легко соглашается, опера заканчивается свадьбой</w:t>
            </w:r>
          </w:p>
        </w:tc>
      </w:tr>
      <w:tr w:rsidR="00901019" w:rsidRPr="008019FA" w14:paraId="3233A824" w14:textId="77777777" w:rsidTr="00C57631">
        <w:tc>
          <w:tcPr>
            <w:tcW w:w="3256" w:type="dxa"/>
          </w:tcPr>
          <w:p w14:paraId="1CB6BDC1"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lastRenderedPageBreak/>
              <w:t xml:space="preserve">Новгородский богатырь </w:t>
            </w:r>
            <w:proofErr w:type="spellStart"/>
            <w:r w:rsidRPr="008019FA">
              <w:rPr>
                <w:rFonts w:ascii="Times New Roman" w:hAnsi="Times New Roman" w:cs="Times New Roman"/>
                <w:sz w:val="24"/>
                <w:szCs w:val="24"/>
              </w:rPr>
              <w:t>Боеславич</w:t>
            </w:r>
            <w:proofErr w:type="spellEnd"/>
          </w:p>
        </w:tc>
        <w:tc>
          <w:tcPr>
            <w:tcW w:w="5811" w:type="dxa"/>
          </w:tcPr>
          <w:p w14:paraId="299A53C1" w14:textId="77777777" w:rsidR="00901019" w:rsidRPr="008019FA" w:rsidRDefault="00901019" w:rsidP="00C57631">
            <w:pPr>
              <w:spacing w:after="0" w:line="240" w:lineRule="auto"/>
              <w:jc w:val="both"/>
              <w:rPr>
                <w:rFonts w:ascii="Times New Roman" w:hAnsi="Times New Roman" w:cs="Times New Roman"/>
              </w:rPr>
            </w:pPr>
          </w:p>
        </w:tc>
        <w:tc>
          <w:tcPr>
            <w:tcW w:w="5493" w:type="dxa"/>
          </w:tcPr>
          <w:p w14:paraId="208BE743"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Василий </w:t>
            </w:r>
            <w:proofErr w:type="spellStart"/>
            <w:r w:rsidRPr="008019FA">
              <w:rPr>
                <w:rFonts w:ascii="Times New Roman" w:hAnsi="Times New Roman" w:cs="Times New Roman"/>
              </w:rPr>
              <w:t>Боеславич</w:t>
            </w:r>
            <w:proofErr w:type="spellEnd"/>
            <w:r w:rsidRPr="008019FA">
              <w:rPr>
                <w:rFonts w:ascii="Times New Roman" w:hAnsi="Times New Roman" w:cs="Times New Roman"/>
              </w:rPr>
              <w:t xml:space="preserve"> стремится добиться руки </w:t>
            </w:r>
            <w:proofErr w:type="spellStart"/>
            <w:r w:rsidRPr="008019FA">
              <w:rPr>
                <w:rFonts w:ascii="Times New Roman" w:hAnsi="Times New Roman" w:cs="Times New Roman"/>
              </w:rPr>
              <w:t>Умилы</w:t>
            </w:r>
            <w:proofErr w:type="spellEnd"/>
            <w:r w:rsidRPr="008019FA">
              <w:rPr>
                <w:rFonts w:ascii="Times New Roman" w:hAnsi="Times New Roman" w:cs="Times New Roman"/>
              </w:rPr>
              <w:t xml:space="preserve">, дочери посадника Рагуила; в 5 действии его мать </w:t>
            </w:r>
            <w:proofErr w:type="spellStart"/>
            <w:r w:rsidRPr="008019FA">
              <w:rPr>
                <w:rFonts w:ascii="Times New Roman" w:hAnsi="Times New Roman" w:cs="Times New Roman"/>
              </w:rPr>
              <w:t>Амельфа</w:t>
            </w:r>
            <w:proofErr w:type="spellEnd"/>
            <w:r w:rsidRPr="008019FA">
              <w:rPr>
                <w:rFonts w:ascii="Times New Roman" w:hAnsi="Times New Roman" w:cs="Times New Roman"/>
              </w:rPr>
              <w:t xml:space="preserve"> Тимофеевна охотно устраивает их свадьбу, попутно благословляя еще одну пару на свадьбу – Фому, богатыря-друга Василия, и девочку, дочь приспешника (пара появляется в самом финале); большую часть оперы занимает борьба за власть между посадниками и Василием</w:t>
            </w:r>
          </w:p>
        </w:tc>
      </w:tr>
      <w:tr w:rsidR="00901019" w:rsidRPr="008019FA" w14:paraId="7FA6FDDB" w14:textId="77777777" w:rsidTr="00C57631">
        <w:tc>
          <w:tcPr>
            <w:tcW w:w="3256" w:type="dxa"/>
          </w:tcPr>
          <w:p w14:paraId="02C64CC4"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Хлор Царевич, или Роза без шипов, которая не колется</w:t>
            </w:r>
          </w:p>
        </w:tc>
        <w:tc>
          <w:tcPr>
            <w:tcW w:w="11304" w:type="dxa"/>
            <w:gridSpan w:val="2"/>
          </w:tcPr>
          <w:p w14:paraId="0C7BACF6" w14:textId="77777777" w:rsidR="00901019" w:rsidRPr="008019FA" w:rsidRDefault="00901019" w:rsidP="00C57631">
            <w:pPr>
              <w:spacing w:after="0" w:line="240" w:lineRule="auto"/>
              <w:jc w:val="center"/>
              <w:rPr>
                <w:rFonts w:ascii="Times New Roman" w:hAnsi="Times New Roman" w:cs="Times New Roman"/>
                <w:b/>
                <w:bCs/>
              </w:rPr>
            </w:pPr>
            <w:r w:rsidRPr="008019FA">
              <w:rPr>
                <w:rFonts w:ascii="Times New Roman" w:hAnsi="Times New Roman" w:cs="Times New Roman"/>
                <w:b/>
                <w:bCs/>
              </w:rPr>
              <w:t>Отсутствует</w:t>
            </w:r>
          </w:p>
        </w:tc>
      </w:tr>
      <w:tr w:rsidR="00901019" w:rsidRPr="008019FA" w14:paraId="103F17A7" w14:textId="77777777" w:rsidTr="00C57631">
        <w:tc>
          <w:tcPr>
            <w:tcW w:w="3256" w:type="dxa"/>
          </w:tcPr>
          <w:p w14:paraId="4465BD00"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Баба-Яга</w:t>
            </w:r>
          </w:p>
        </w:tc>
        <w:tc>
          <w:tcPr>
            <w:tcW w:w="5811" w:type="dxa"/>
          </w:tcPr>
          <w:p w14:paraId="0E107CB3"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Действие начинается с того, что дядья Любима, Влас и Митрофан, желая получить деньги, присваивают себе завещание, а племянника прогоняют</w:t>
            </w:r>
            <w:proofErr w:type="gramStart"/>
            <w:r w:rsidRPr="008019FA">
              <w:rPr>
                <w:rFonts w:ascii="Times New Roman" w:hAnsi="Times New Roman" w:cs="Times New Roman"/>
              </w:rPr>
              <w:t>; Любим</w:t>
            </w:r>
            <w:proofErr w:type="gramEnd"/>
            <w:r w:rsidRPr="008019FA">
              <w:rPr>
                <w:rFonts w:ascii="Times New Roman" w:hAnsi="Times New Roman" w:cs="Times New Roman"/>
              </w:rPr>
              <w:t xml:space="preserve"> же больше тоскует от того, что уже три дня не может найти прекрасную незнакомку, в которую влюбился. Незнакомка оказывается внучкой Бабы-Яги </w:t>
            </w:r>
            <w:proofErr w:type="spellStart"/>
            <w:r w:rsidRPr="008019FA">
              <w:rPr>
                <w:rFonts w:ascii="Times New Roman" w:hAnsi="Times New Roman" w:cs="Times New Roman"/>
              </w:rPr>
              <w:t>Прелестой</w:t>
            </w:r>
            <w:proofErr w:type="spellEnd"/>
            <w:proofErr w:type="gramStart"/>
            <w:r w:rsidRPr="008019FA">
              <w:rPr>
                <w:rFonts w:ascii="Times New Roman" w:hAnsi="Times New Roman" w:cs="Times New Roman"/>
              </w:rPr>
              <w:t>; Любим</w:t>
            </w:r>
            <w:proofErr w:type="gramEnd"/>
            <w:r w:rsidRPr="008019FA">
              <w:rPr>
                <w:rFonts w:ascii="Times New Roman" w:hAnsi="Times New Roman" w:cs="Times New Roman"/>
              </w:rPr>
              <w:t xml:space="preserve"> случайно спасает ее от медведя, выдерживает испытание Бабы-Яги (она предлагает убить Власа и Митрофана) и получает благословение на свадьбу с возлюбленной; побочная «бытовая» линия сюжета заканчивается покаянием дядьев и их жен наказанием </w:t>
            </w:r>
            <w:proofErr w:type="spellStart"/>
            <w:r w:rsidRPr="008019FA">
              <w:rPr>
                <w:rFonts w:ascii="Times New Roman" w:hAnsi="Times New Roman" w:cs="Times New Roman"/>
              </w:rPr>
              <w:t>подъячего</w:t>
            </w:r>
            <w:proofErr w:type="spellEnd"/>
            <w:r w:rsidRPr="008019FA">
              <w:rPr>
                <w:rFonts w:ascii="Times New Roman" w:hAnsi="Times New Roman" w:cs="Times New Roman"/>
              </w:rPr>
              <w:t xml:space="preserve"> </w:t>
            </w:r>
            <w:proofErr w:type="spellStart"/>
            <w:r w:rsidRPr="008019FA">
              <w:rPr>
                <w:rFonts w:ascii="Times New Roman" w:hAnsi="Times New Roman" w:cs="Times New Roman"/>
              </w:rPr>
              <w:t>Взяткина</w:t>
            </w:r>
            <w:proofErr w:type="spellEnd"/>
            <w:r w:rsidRPr="008019FA">
              <w:rPr>
                <w:rFonts w:ascii="Times New Roman" w:hAnsi="Times New Roman" w:cs="Times New Roman"/>
              </w:rPr>
              <w:t xml:space="preserve"> за корыстолюбие</w:t>
            </w:r>
          </w:p>
        </w:tc>
        <w:tc>
          <w:tcPr>
            <w:tcW w:w="5493" w:type="dxa"/>
          </w:tcPr>
          <w:p w14:paraId="298C8E62" w14:textId="77777777" w:rsidR="00901019" w:rsidRPr="008019FA" w:rsidRDefault="00901019" w:rsidP="00C57631">
            <w:pPr>
              <w:spacing w:after="0" w:line="240" w:lineRule="auto"/>
              <w:jc w:val="both"/>
              <w:rPr>
                <w:rFonts w:ascii="Times New Roman" w:hAnsi="Times New Roman" w:cs="Times New Roman"/>
              </w:rPr>
            </w:pPr>
          </w:p>
        </w:tc>
      </w:tr>
      <w:tr w:rsidR="00901019" w:rsidRPr="008019FA" w14:paraId="56CBF293" w14:textId="77777777" w:rsidTr="00C57631">
        <w:tc>
          <w:tcPr>
            <w:tcW w:w="3256" w:type="dxa"/>
          </w:tcPr>
          <w:p w14:paraId="5F7B112C"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 xml:space="preserve">Храбрый и смелый витязь </w:t>
            </w:r>
            <w:proofErr w:type="spellStart"/>
            <w:r w:rsidRPr="008019FA">
              <w:rPr>
                <w:rFonts w:ascii="Times New Roman" w:hAnsi="Times New Roman" w:cs="Times New Roman"/>
                <w:sz w:val="24"/>
                <w:szCs w:val="24"/>
              </w:rPr>
              <w:t>Ахридеич</w:t>
            </w:r>
            <w:proofErr w:type="spellEnd"/>
          </w:p>
        </w:tc>
        <w:tc>
          <w:tcPr>
            <w:tcW w:w="5811" w:type="dxa"/>
          </w:tcPr>
          <w:p w14:paraId="0F4EA4F9" w14:textId="77777777" w:rsidR="00901019" w:rsidRPr="008019FA" w:rsidRDefault="00901019" w:rsidP="00C57631">
            <w:pPr>
              <w:spacing w:after="0" w:line="240" w:lineRule="auto"/>
              <w:jc w:val="both"/>
              <w:rPr>
                <w:rFonts w:ascii="Times New Roman" w:hAnsi="Times New Roman" w:cs="Times New Roman"/>
              </w:rPr>
            </w:pPr>
          </w:p>
        </w:tc>
        <w:tc>
          <w:tcPr>
            <w:tcW w:w="5493" w:type="dxa"/>
          </w:tcPr>
          <w:p w14:paraId="571B8BB8"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Иван Царевич (</w:t>
            </w:r>
            <w:proofErr w:type="spellStart"/>
            <w:r w:rsidRPr="008019FA">
              <w:rPr>
                <w:rFonts w:ascii="Times New Roman" w:hAnsi="Times New Roman" w:cs="Times New Roman"/>
              </w:rPr>
              <w:t>Ахридеич</w:t>
            </w:r>
            <w:proofErr w:type="spellEnd"/>
            <w:r w:rsidRPr="008019FA">
              <w:rPr>
                <w:rFonts w:ascii="Times New Roman" w:hAnsi="Times New Roman" w:cs="Times New Roman"/>
              </w:rPr>
              <w:t>) ходит по свету, чтобы найти своих сестер Царевну Луну и Царевну Звезду, похищенных Медведем Молодцем и Морским Чудом Молодцем; чтобы вызволить сестер, он побеждает Змея о двенадцати головах, женится на Царь Девице, которая и освобождает Луну и Звезду при помощи Колдуна Молодца</w:t>
            </w:r>
          </w:p>
        </w:tc>
      </w:tr>
      <w:tr w:rsidR="00901019" w:rsidRPr="008019FA" w14:paraId="1FD08785" w14:textId="77777777" w:rsidTr="00C57631">
        <w:tc>
          <w:tcPr>
            <w:tcW w:w="3256" w:type="dxa"/>
          </w:tcPr>
          <w:p w14:paraId="6925DE59"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Добродетельный волшебник</w:t>
            </w:r>
          </w:p>
        </w:tc>
        <w:tc>
          <w:tcPr>
            <w:tcW w:w="5811" w:type="dxa"/>
          </w:tcPr>
          <w:p w14:paraId="6CCFDA37"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Оказавшись на необитаемом острове, принц </w:t>
            </w:r>
            <w:proofErr w:type="spellStart"/>
            <w:r w:rsidRPr="008019FA">
              <w:rPr>
                <w:rFonts w:ascii="Times New Roman" w:hAnsi="Times New Roman" w:cs="Times New Roman"/>
              </w:rPr>
              <w:t>Агип</w:t>
            </w:r>
            <w:proofErr w:type="spellEnd"/>
            <w:r w:rsidRPr="008019FA">
              <w:rPr>
                <w:rFonts w:ascii="Times New Roman" w:hAnsi="Times New Roman" w:cs="Times New Roman"/>
              </w:rPr>
              <w:t xml:space="preserve"> знакомится с царевной </w:t>
            </w:r>
            <w:proofErr w:type="spellStart"/>
            <w:r w:rsidRPr="008019FA">
              <w:rPr>
                <w:rFonts w:ascii="Times New Roman" w:hAnsi="Times New Roman" w:cs="Times New Roman"/>
              </w:rPr>
              <w:t>Аминой</w:t>
            </w:r>
            <w:proofErr w:type="spellEnd"/>
            <w:r w:rsidRPr="008019FA">
              <w:rPr>
                <w:rFonts w:ascii="Times New Roman" w:hAnsi="Times New Roman" w:cs="Times New Roman"/>
              </w:rPr>
              <w:t xml:space="preserve">, похищенной злым духом </w:t>
            </w:r>
            <w:proofErr w:type="spellStart"/>
            <w:r w:rsidRPr="008019FA">
              <w:rPr>
                <w:rFonts w:ascii="Times New Roman" w:hAnsi="Times New Roman" w:cs="Times New Roman"/>
              </w:rPr>
              <w:t>Дуфаном</w:t>
            </w:r>
            <w:proofErr w:type="spellEnd"/>
            <w:r w:rsidRPr="008019FA">
              <w:rPr>
                <w:rFonts w:ascii="Times New Roman" w:hAnsi="Times New Roman" w:cs="Times New Roman"/>
              </w:rPr>
              <w:t xml:space="preserve"> дочерью царя </w:t>
            </w:r>
            <w:proofErr w:type="spellStart"/>
            <w:r w:rsidRPr="008019FA">
              <w:rPr>
                <w:rFonts w:ascii="Times New Roman" w:hAnsi="Times New Roman" w:cs="Times New Roman"/>
              </w:rPr>
              <w:t>Ханзера</w:t>
            </w:r>
            <w:proofErr w:type="spellEnd"/>
            <w:r w:rsidRPr="008019FA">
              <w:rPr>
                <w:rFonts w:ascii="Times New Roman" w:hAnsi="Times New Roman" w:cs="Times New Roman"/>
              </w:rPr>
              <w:t xml:space="preserve">, и без памяти влюбляется в нее. Пройдя с помощью доброго волшебника </w:t>
            </w:r>
            <w:proofErr w:type="spellStart"/>
            <w:r w:rsidRPr="008019FA">
              <w:rPr>
                <w:rFonts w:ascii="Times New Roman" w:hAnsi="Times New Roman" w:cs="Times New Roman"/>
              </w:rPr>
              <w:t>Аксалона</w:t>
            </w:r>
            <w:proofErr w:type="spellEnd"/>
            <w:r w:rsidRPr="008019FA">
              <w:rPr>
                <w:rFonts w:ascii="Times New Roman" w:hAnsi="Times New Roman" w:cs="Times New Roman"/>
              </w:rPr>
              <w:t xml:space="preserve"> множество испытаний, он воссоединяется с любимой и, вернувшись с ней в царство </w:t>
            </w:r>
            <w:proofErr w:type="spellStart"/>
            <w:r w:rsidRPr="008019FA">
              <w:rPr>
                <w:rFonts w:ascii="Times New Roman" w:hAnsi="Times New Roman" w:cs="Times New Roman"/>
              </w:rPr>
              <w:t>Ханзера</w:t>
            </w:r>
            <w:proofErr w:type="spellEnd"/>
            <w:r w:rsidRPr="008019FA">
              <w:rPr>
                <w:rFonts w:ascii="Times New Roman" w:hAnsi="Times New Roman" w:cs="Times New Roman"/>
              </w:rPr>
              <w:t xml:space="preserve"> (</w:t>
            </w:r>
            <w:proofErr w:type="spellStart"/>
            <w:r w:rsidRPr="008019FA">
              <w:rPr>
                <w:rFonts w:ascii="Times New Roman" w:hAnsi="Times New Roman" w:cs="Times New Roman"/>
              </w:rPr>
              <w:t>Туркоманию</w:t>
            </w:r>
            <w:proofErr w:type="spellEnd"/>
            <w:r w:rsidRPr="008019FA">
              <w:rPr>
                <w:rFonts w:ascii="Times New Roman" w:hAnsi="Times New Roman" w:cs="Times New Roman"/>
              </w:rPr>
              <w:t>) женится на ней</w:t>
            </w:r>
          </w:p>
        </w:tc>
        <w:tc>
          <w:tcPr>
            <w:tcW w:w="5493" w:type="dxa"/>
          </w:tcPr>
          <w:p w14:paraId="7CF360AB" w14:textId="77777777" w:rsidR="00901019" w:rsidRPr="008019FA" w:rsidRDefault="00901019" w:rsidP="00C57631">
            <w:pPr>
              <w:spacing w:after="0" w:line="240" w:lineRule="auto"/>
              <w:jc w:val="both"/>
              <w:rPr>
                <w:rFonts w:ascii="Times New Roman" w:hAnsi="Times New Roman" w:cs="Times New Roman"/>
              </w:rPr>
            </w:pPr>
          </w:p>
        </w:tc>
      </w:tr>
      <w:tr w:rsidR="00901019" w:rsidRPr="008019FA" w14:paraId="78AB8B28" w14:textId="77777777" w:rsidTr="00C57631">
        <w:tc>
          <w:tcPr>
            <w:tcW w:w="3256" w:type="dxa"/>
          </w:tcPr>
          <w:p w14:paraId="1DEBB57C"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lastRenderedPageBreak/>
              <w:t>Любовь опровергает союз дружества</w:t>
            </w:r>
          </w:p>
        </w:tc>
        <w:tc>
          <w:tcPr>
            <w:tcW w:w="5811" w:type="dxa"/>
          </w:tcPr>
          <w:p w14:paraId="769E2A6A"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Персидский государь </w:t>
            </w:r>
            <w:proofErr w:type="spellStart"/>
            <w:r w:rsidRPr="008019FA">
              <w:rPr>
                <w:rFonts w:ascii="Times New Roman" w:hAnsi="Times New Roman" w:cs="Times New Roman"/>
              </w:rPr>
              <w:t>Гангас</w:t>
            </w:r>
            <w:proofErr w:type="spellEnd"/>
            <w:r w:rsidRPr="008019FA">
              <w:rPr>
                <w:rFonts w:ascii="Times New Roman" w:hAnsi="Times New Roman" w:cs="Times New Roman"/>
              </w:rPr>
              <w:t xml:space="preserve"> во время прогулки по саду случайно освобождает из волшебного плена </w:t>
            </w:r>
            <w:proofErr w:type="spellStart"/>
            <w:r w:rsidRPr="008019FA">
              <w:rPr>
                <w:rFonts w:ascii="Times New Roman" w:hAnsi="Times New Roman" w:cs="Times New Roman"/>
              </w:rPr>
              <w:t>славенского</w:t>
            </w:r>
            <w:proofErr w:type="spellEnd"/>
            <w:r w:rsidRPr="008019FA">
              <w:rPr>
                <w:rFonts w:ascii="Times New Roman" w:hAnsi="Times New Roman" w:cs="Times New Roman"/>
              </w:rPr>
              <w:t xml:space="preserve"> царя </w:t>
            </w:r>
            <w:proofErr w:type="spellStart"/>
            <w:r w:rsidRPr="008019FA">
              <w:rPr>
                <w:rFonts w:ascii="Times New Roman" w:hAnsi="Times New Roman" w:cs="Times New Roman"/>
              </w:rPr>
              <w:t>Славурона</w:t>
            </w:r>
            <w:proofErr w:type="spellEnd"/>
            <w:r w:rsidRPr="008019FA">
              <w:rPr>
                <w:rFonts w:ascii="Times New Roman" w:hAnsi="Times New Roman" w:cs="Times New Roman"/>
              </w:rPr>
              <w:t xml:space="preserve">, тот в благодарность забирает его в свою страну и устраивает пир; однако </w:t>
            </w:r>
            <w:proofErr w:type="spellStart"/>
            <w:r w:rsidRPr="008019FA">
              <w:rPr>
                <w:rFonts w:ascii="Times New Roman" w:hAnsi="Times New Roman" w:cs="Times New Roman"/>
              </w:rPr>
              <w:t>Гангас</w:t>
            </w:r>
            <w:proofErr w:type="spellEnd"/>
            <w:r w:rsidRPr="008019FA">
              <w:rPr>
                <w:rFonts w:ascii="Times New Roman" w:hAnsi="Times New Roman" w:cs="Times New Roman"/>
              </w:rPr>
              <w:t xml:space="preserve"> страстно влюбляется в невесту </w:t>
            </w:r>
            <w:proofErr w:type="spellStart"/>
            <w:r w:rsidRPr="008019FA">
              <w:rPr>
                <w:rFonts w:ascii="Times New Roman" w:hAnsi="Times New Roman" w:cs="Times New Roman"/>
              </w:rPr>
              <w:t>Славурона</w:t>
            </w:r>
            <w:proofErr w:type="spellEnd"/>
            <w:r w:rsidRPr="008019FA">
              <w:rPr>
                <w:rFonts w:ascii="Times New Roman" w:hAnsi="Times New Roman" w:cs="Times New Roman"/>
              </w:rPr>
              <w:t xml:space="preserve"> </w:t>
            </w:r>
            <w:proofErr w:type="spellStart"/>
            <w:r w:rsidRPr="008019FA">
              <w:rPr>
                <w:rFonts w:ascii="Times New Roman" w:hAnsi="Times New Roman" w:cs="Times New Roman"/>
              </w:rPr>
              <w:t>Энглею</w:t>
            </w:r>
            <w:proofErr w:type="spellEnd"/>
            <w:r w:rsidRPr="008019FA">
              <w:rPr>
                <w:rFonts w:ascii="Times New Roman" w:hAnsi="Times New Roman" w:cs="Times New Roman"/>
              </w:rPr>
              <w:t xml:space="preserve"> и всеми способами (включая обращение к злому волшебнику </w:t>
            </w:r>
            <w:proofErr w:type="spellStart"/>
            <w:r w:rsidRPr="008019FA">
              <w:rPr>
                <w:rFonts w:ascii="Times New Roman" w:hAnsi="Times New Roman" w:cs="Times New Roman"/>
              </w:rPr>
              <w:t>Гурструну</w:t>
            </w:r>
            <w:proofErr w:type="spellEnd"/>
            <w:r w:rsidRPr="008019FA">
              <w:rPr>
                <w:rFonts w:ascii="Times New Roman" w:hAnsi="Times New Roman" w:cs="Times New Roman"/>
              </w:rPr>
              <w:t xml:space="preserve">) пытается добиться ее любви. Когда она отказывает ему, </w:t>
            </w:r>
            <w:proofErr w:type="spellStart"/>
            <w:r w:rsidRPr="008019FA">
              <w:rPr>
                <w:rFonts w:ascii="Times New Roman" w:hAnsi="Times New Roman" w:cs="Times New Roman"/>
              </w:rPr>
              <w:t>Гарпаг</w:t>
            </w:r>
            <w:proofErr w:type="spellEnd"/>
            <w:r w:rsidRPr="008019FA">
              <w:rPr>
                <w:rFonts w:ascii="Times New Roman" w:hAnsi="Times New Roman" w:cs="Times New Roman"/>
              </w:rPr>
              <w:t xml:space="preserve"> желает себе провалиться под землю, что с ним и случается. Опера заканчивается словесным осуждением коварства </w:t>
            </w:r>
            <w:proofErr w:type="spellStart"/>
            <w:r w:rsidRPr="008019FA">
              <w:rPr>
                <w:rFonts w:ascii="Times New Roman" w:hAnsi="Times New Roman" w:cs="Times New Roman"/>
              </w:rPr>
              <w:t>Гарпага</w:t>
            </w:r>
            <w:proofErr w:type="spellEnd"/>
            <w:r w:rsidRPr="008019FA">
              <w:rPr>
                <w:rFonts w:ascii="Times New Roman" w:hAnsi="Times New Roman" w:cs="Times New Roman"/>
              </w:rPr>
              <w:t xml:space="preserve"> и свадьбой </w:t>
            </w:r>
            <w:proofErr w:type="spellStart"/>
            <w:r w:rsidRPr="008019FA">
              <w:rPr>
                <w:rFonts w:ascii="Times New Roman" w:hAnsi="Times New Roman" w:cs="Times New Roman"/>
              </w:rPr>
              <w:t>Славурона</w:t>
            </w:r>
            <w:proofErr w:type="spellEnd"/>
            <w:r w:rsidRPr="008019FA">
              <w:rPr>
                <w:rFonts w:ascii="Times New Roman" w:hAnsi="Times New Roman" w:cs="Times New Roman"/>
              </w:rPr>
              <w:t xml:space="preserve"> и </w:t>
            </w:r>
            <w:proofErr w:type="spellStart"/>
            <w:r w:rsidRPr="008019FA">
              <w:rPr>
                <w:rFonts w:ascii="Times New Roman" w:hAnsi="Times New Roman" w:cs="Times New Roman"/>
              </w:rPr>
              <w:t>Энглеи</w:t>
            </w:r>
            <w:proofErr w:type="spellEnd"/>
          </w:p>
        </w:tc>
        <w:tc>
          <w:tcPr>
            <w:tcW w:w="5493" w:type="dxa"/>
          </w:tcPr>
          <w:p w14:paraId="2CCE1294" w14:textId="77777777" w:rsidR="00901019" w:rsidRPr="008019FA" w:rsidRDefault="00901019" w:rsidP="00C57631">
            <w:pPr>
              <w:spacing w:after="0" w:line="240" w:lineRule="auto"/>
              <w:jc w:val="both"/>
              <w:rPr>
                <w:rFonts w:ascii="Times New Roman" w:hAnsi="Times New Roman" w:cs="Times New Roman"/>
              </w:rPr>
            </w:pPr>
          </w:p>
        </w:tc>
      </w:tr>
      <w:tr w:rsidR="00901019" w:rsidRPr="008019FA" w14:paraId="7AD33181" w14:textId="77777777" w:rsidTr="00C57631">
        <w:tc>
          <w:tcPr>
            <w:tcW w:w="3256" w:type="dxa"/>
          </w:tcPr>
          <w:p w14:paraId="6806841A"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Рыбак и дух</w:t>
            </w:r>
          </w:p>
        </w:tc>
        <w:tc>
          <w:tcPr>
            <w:tcW w:w="5811" w:type="dxa"/>
          </w:tcPr>
          <w:p w14:paraId="5D06BBF9" w14:textId="77777777" w:rsidR="00901019" w:rsidRPr="008019FA" w:rsidRDefault="00901019" w:rsidP="00C57631">
            <w:pPr>
              <w:spacing w:after="0" w:line="240" w:lineRule="auto"/>
              <w:jc w:val="both"/>
              <w:rPr>
                <w:rFonts w:ascii="Times New Roman" w:hAnsi="Times New Roman" w:cs="Times New Roman"/>
              </w:rPr>
            </w:pPr>
          </w:p>
        </w:tc>
        <w:tc>
          <w:tcPr>
            <w:tcW w:w="5493" w:type="dxa"/>
          </w:tcPr>
          <w:p w14:paraId="66663A30"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Любовная линия «вписана» в основной сюжет спора между женой и мужем о трех желаниях, подаренных одному из них Духом; Аграфена, дочь рыбака Вукола и его жены Авдотьи, любит охотника Трофима, но на ней должен жениться богатый купец Симон; после разговоров с несколькими персонажами Симон решает добровольно уступить Аграфену Трофиму, за что его все горячо благодарят; в конце он дает деньги на их свадьбу, чтобы Вукол и Авдотья также не противились счастью дочери</w:t>
            </w:r>
          </w:p>
        </w:tc>
      </w:tr>
      <w:tr w:rsidR="00901019" w:rsidRPr="008019FA" w14:paraId="4979EC4B" w14:textId="77777777" w:rsidTr="00C57631">
        <w:tc>
          <w:tcPr>
            <w:tcW w:w="3256" w:type="dxa"/>
          </w:tcPr>
          <w:p w14:paraId="131F1B8D"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t>Финикс</w:t>
            </w:r>
          </w:p>
        </w:tc>
        <w:tc>
          <w:tcPr>
            <w:tcW w:w="5811" w:type="dxa"/>
          </w:tcPr>
          <w:p w14:paraId="2B70A31A"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Заира, невеста Селима, оказывается невольницей турецкого султана Ахмета; Селим стремится найти и вызволить ее, что ему в финале и удается; Ахмет, который был не в силах уговорить Заиру полюбить его и колеблющийся между собственно </w:t>
            </w:r>
            <w:proofErr w:type="spellStart"/>
            <w:r w:rsidRPr="008019FA">
              <w:rPr>
                <w:rFonts w:ascii="Times New Roman" w:hAnsi="Times New Roman" w:cs="Times New Roman"/>
              </w:rPr>
              <w:t>Заирой</w:t>
            </w:r>
            <w:proofErr w:type="spellEnd"/>
            <w:r w:rsidRPr="008019FA">
              <w:rPr>
                <w:rFonts w:ascii="Times New Roman" w:hAnsi="Times New Roman" w:cs="Times New Roman"/>
              </w:rPr>
              <w:t xml:space="preserve"> и другой невольницей, Софией, выбирает последнюю и выполняет ее просьбу – распустить гарем, чтобы состоять в браке лишь с одной женщиной. В финале оперы две счастливые воссоединившиеся пары влюбленных</w:t>
            </w:r>
          </w:p>
        </w:tc>
        <w:tc>
          <w:tcPr>
            <w:tcW w:w="5493" w:type="dxa"/>
          </w:tcPr>
          <w:p w14:paraId="1B2DDCBD" w14:textId="77777777" w:rsidR="00901019" w:rsidRPr="008019FA" w:rsidRDefault="00901019" w:rsidP="00C57631">
            <w:pPr>
              <w:spacing w:after="0" w:line="240" w:lineRule="auto"/>
              <w:jc w:val="both"/>
              <w:rPr>
                <w:rFonts w:ascii="Times New Roman" w:hAnsi="Times New Roman" w:cs="Times New Roman"/>
              </w:rPr>
            </w:pPr>
          </w:p>
        </w:tc>
      </w:tr>
      <w:tr w:rsidR="00901019" w:rsidRPr="008019FA" w14:paraId="462D737E" w14:textId="77777777" w:rsidTr="00C57631">
        <w:tc>
          <w:tcPr>
            <w:tcW w:w="3256" w:type="dxa"/>
          </w:tcPr>
          <w:p w14:paraId="656AC479" w14:textId="77777777" w:rsidR="00901019" w:rsidRPr="008019FA" w:rsidRDefault="00901019" w:rsidP="00C57631">
            <w:pPr>
              <w:spacing w:after="0" w:line="240" w:lineRule="auto"/>
              <w:jc w:val="both"/>
              <w:rPr>
                <w:sz w:val="24"/>
                <w:szCs w:val="24"/>
              </w:rPr>
            </w:pPr>
            <w:proofErr w:type="spellStart"/>
            <w:r w:rsidRPr="008019FA">
              <w:rPr>
                <w:rFonts w:ascii="Times New Roman" w:hAnsi="Times New Roman" w:cs="Times New Roman"/>
                <w:sz w:val="24"/>
                <w:szCs w:val="24"/>
              </w:rPr>
              <w:t>Горебогатырь</w:t>
            </w:r>
            <w:proofErr w:type="spellEnd"/>
            <w:r w:rsidRPr="008019FA">
              <w:rPr>
                <w:rFonts w:ascii="Times New Roman" w:hAnsi="Times New Roman" w:cs="Times New Roman"/>
                <w:sz w:val="24"/>
                <w:szCs w:val="24"/>
              </w:rPr>
              <w:t xml:space="preserve"> </w:t>
            </w:r>
            <w:proofErr w:type="spellStart"/>
            <w:r w:rsidRPr="008019FA">
              <w:rPr>
                <w:rFonts w:ascii="Times New Roman" w:hAnsi="Times New Roman" w:cs="Times New Roman"/>
                <w:sz w:val="24"/>
                <w:szCs w:val="24"/>
              </w:rPr>
              <w:t>Косометович</w:t>
            </w:r>
            <w:proofErr w:type="spellEnd"/>
          </w:p>
        </w:tc>
        <w:tc>
          <w:tcPr>
            <w:tcW w:w="5811" w:type="dxa"/>
          </w:tcPr>
          <w:p w14:paraId="4C003DE2" w14:textId="77777777" w:rsidR="00901019" w:rsidRPr="008019FA" w:rsidRDefault="00901019" w:rsidP="00C57631">
            <w:pPr>
              <w:spacing w:after="0" w:line="240" w:lineRule="auto"/>
              <w:jc w:val="both"/>
              <w:rPr>
                <w:rFonts w:ascii="Times New Roman" w:hAnsi="Times New Roman" w:cs="Times New Roman"/>
              </w:rPr>
            </w:pPr>
          </w:p>
        </w:tc>
        <w:tc>
          <w:tcPr>
            <w:tcW w:w="5493" w:type="dxa"/>
          </w:tcPr>
          <w:p w14:paraId="4052DE78"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Чтобы вернуть </w:t>
            </w:r>
            <w:proofErr w:type="spellStart"/>
            <w:r w:rsidRPr="008019FA">
              <w:rPr>
                <w:rFonts w:ascii="Times New Roman" w:hAnsi="Times New Roman" w:cs="Times New Roman"/>
              </w:rPr>
              <w:t>Горебогатыря</w:t>
            </w:r>
            <w:proofErr w:type="spellEnd"/>
            <w:r w:rsidRPr="008019FA">
              <w:rPr>
                <w:rFonts w:ascii="Times New Roman" w:hAnsi="Times New Roman" w:cs="Times New Roman"/>
              </w:rPr>
              <w:t xml:space="preserve"> домой с «богатырских странствий», его мать, </w:t>
            </w:r>
            <w:proofErr w:type="spellStart"/>
            <w:r w:rsidRPr="008019FA">
              <w:rPr>
                <w:rFonts w:ascii="Times New Roman" w:hAnsi="Times New Roman" w:cs="Times New Roman"/>
              </w:rPr>
              <w:t>Локтмета</w:t>
            </w:r>
            <w:proofErr w:type="spellEnd"/>
            <w:r w:rsidRPr="008019FA">
              <w:rPr>
                <w:rFonts w:ascii="Times New Roman" w:hAnsi="Times New Roman" w:cs="Times New Roman"/>
              </w:rPr>
              <w:t xml:space="preserve">, решает женить сына на девушке </w:t>
            </w:r>
            <w:proofErr w:type="spellStart"/>
            <w:r w:rsidRPr="008019FA">
              <w:rPr>
                <w:rFonts w:ascii="Times New Roman" w:hAnsi="Times New Roman" w:cs="Times New Roman"/>
              </w:rPr>
              <w:t>Гремиле</w:t>
            </w:r>
            <w:proofErr w:type="spellEnd"/>
            <w:r w:rsidRPr="008019FA">
              <w:rPr>
                <w:rFonts w:ascii="Times New Roman" w:hAnsi="Times New Roman" w:cs="Times New Roman"/>
              </w:rPr>
              <w:t xml:space="preserve"> </w:t>
            </w:r>
            <w:proofErr w:type="spellStart"/>
            <w:r w:rsidRPr="008019FA">
              <w:rPr>
                <w:rFonts w:ascii="Times New Roman" w:hAnsi="Times New Roman" w:cs="Times New Roman"/>
              </w:rPr>
              <w:t>Шумиловне</w:t>
            </w:r>
            <w:proofErr w:type="spellEnd"/>
            <w:r w:rsidRPr="008019FA">
              <w:rPr>
                <w:rFonts w:ascii="Times New Roman" w:hAnsi="Times New Roman" w:cs="Times New Roman"/>
              </w:rPr>
              <w:t xml:space="preserve">, которая приехала к ней в гости вместе с матерью Степанидой Даниловной. Опера заканчивается совместной арией </w:t>
            </w:r>
            <w:proofErr w:type="spellStart"/>
            <w:r w:rsidRPr="008019FA">
              <w:rPr>
                <w:rFonts w:ascii="Times New Roman" w:hAnsi="Times New Roman" w:cs="Times New Roman"/>
              </w:rPr>
              <w:t>Горебогатыря</w:t>
            </w:r>
            <w:proofErr w:type="spellEnd"/>
            <w:r w:rsidRPr="008019FA">
              <w:rPr>
                <w:rFonts w:ascii="Times New Roman" w:hAnsi="Times New Roman" w:cs="Times New Roman"/>
              </w:rPr>
              <w:t xml:space="preserve"> и </w:t>
            </w:r>
            <w:proofErr w:type="spellStart"/>
            <w:r w:rsidRPr="008019FA">
              <w:rPr>
                <w:rFonts w:ascii="Times New Roman" w:hAnsi="Times New Roman" w:cs="Times New Roman"/>
              </w:rPr>
              <w:t>Гремилы</w:t>
            </w:r>
            <w:proofErr w:type="spellEnd"/>
            <w:r w:rsidRPr="008019FA">
              <w:rPr>
                <w:rFonts w:ascii="Times New Roman" w:hAnsi="Times New Roman" w:cs="Times New Roman"/>
              </w:rPr>
              <w:t xml:space="preserve">, которые выражают друг друга взаимную </w:t>
            </w:r>
            <w:r w:rsidRPr="008019FA">
              <w:rPr>
                <w:rFonts w:ascii="Times New Roman" w:hAnsi="Times New Roman" w:cs="Times New Roman"/>
              </w:rPr>
              <w:lastRenderedPageBreak/>
              <w:t xml:space="preserve">склонность (5 действие). В остальных действиях повествуется о комических странствиях </w:t>
            </w:r>
            <w:proofErr w:type="spellStart"/>
            <w:r w:rsidRPr="008019FA">
              <w:rPr>
                <w:rFonts w:ascii="Times New Roman" w:hAnsi="Times New Roman" w:cs="Times New Roman"/>
              </w:rPr>
              <w:t>Горебогатыря</w:t>
            </w:r>
            <w:proofErr w:type="spellEnd"/>
          </w:p>
        </w:tc>
      </w:tr>
      <w:tr w:rsidR="00901019" w:rsidRPr="008019FA" w14:paraId="06E69036" w14:textId="77777777" w:rsidTr="00C57631">
        <w:tc>
          <w:tcPr>
            <w:tcW w:w="3256" w:type="dxa"/>
          </w:tcPr>
          <w:p w14:paraId="58B470B4" w14:textId="77777777" w:rsidR="00901019" w:rsidRPr="008019FA" w:rsidRDefault="00901019" w:rsidP="00C57631">
            <w:pPr>
              <w:spacing w:after="0" w:line="240" w:lineRule="auto"/>
              <w:jc w:val="both"/>
              <w:rPr>
                <w:sz w:val="24"/>
                <w:szCs w:val="24"/>
              </w:rPr>
            </w:pPr>
            <w:r w:rsidRPr="008019FA">
              <w:rPr>
                <w:rFonts w:ascii="Times New Roman" w:hAnsi="Times New Roman" w:cs="Times New Roman"/>
                <w:sz w:val="24"/>
                <w:szCs w:val="24"/>
              </w:rPr>
              <w:lastRenderedPageBreak/>
              <w:t>Красавица и привидение</w:t>
            </w:r>
          </w:p>
        </w:tc>
        <w:tc>
          <w:tcPr>
            <w:tcW w:w="5811" w:type="dxa"/>
          </w:tcPr>
          <w:p w14:paraId="1D54919E" w14:textId="77777777" w:rsidR="00901019" w:rsidRPr="008019FA" w:rsidRDefault="00901019" w:rsidP="00C57631">
            <w:pPr>
              <w:spacing w:after="0" w:line="240" w:lineRule="auto"/>
              <w:jc w:val="both"/>
              <w:rPr>
                <w:rFonts w:ascii="Times New Roman" w:hAnsi="Times New Roman" w:cs="Times New Roman"/>
              </w:rPr>
            </w:pPr>
            <w:r w:rsidRPr="008019FA">
              <w:rPr>
                <w:rFonts w:ascii="Times New Roman" w:hAnsi="Times New Roman" w:cs="Times New Roman"/>
              </w:rPr>
              <w:t xml:space="preserve">Калиф </w:t>
            </w:r>
            <w:proofErr w:type="spellStart"/>
            <w:r w:rsidRPr="008019FA">
              <w:rPr>
                <w:rFonts w:ascii="Times New Roman" w:hAnsi="Times New Roman" w:cs="Times New Roman"/>
              </w:rPr>
              <w:t>Гассан</w:t>
            </w:r>
            <w:proofErr w:type="spellEnd"/>
            <w:r w:rsidRPr="008019FA">
              <w:rPr>
                <w:rFonts w:ascii="Times New Roman" w:hAnsi="Times New Roman" w:cs="Times New Roman"/>
              </w:rPr>
              <w:t xml:space="preserve"> без памяти влюбляется в гурию-привидение </w:t>
            </w:r>
            <w:proofErr w:type="spellStart"/>
            <w:r w:rsidRPr="008019FA">
              <w:rPr>
                <w:rFonts w:ascii="Times New Roman" w:hAnsi="Times New Roman" w:cs="Times New Roman"/>
              </w:rPr>
              <w:t>Гюззараду</w:t>
            </w:r>
            <w:proofErr w:type="spellEnd"/>
            <w:r w:rsidRPr="008019FA">
              <w:rPr>
                <w:rFonts w:ascii="Times New Roman" w:hAnsi="Times New Roman" w:cs="Times New Roman"/>
              </w:rPr>
              <w:t xml:space="preserve"> и, когда рассердившаяся арабская царица </w:t>
            </w:r>
            <w:proofErr w:type="spellStart"/>
            <w:r w:rsidRPr="008019FA">
              <w:rPr>
                <w:rFonts w:ascii="Times New Roman" w:hAnsi="Times New Roman" w:cs="Times New Roman"/>
              </w:rPr>
              <w:t>Урада</w:t>
            </w:r>
            <w:proofErr w:type="spellEnd"/>
            <w:r w:rsidRPr="008019FA">
              <w:rPr>
                <w:rFonts w:ascii="Times New Roman" w:hAnsi="Times New Roman" w:cs="Times New Roman"/>
              </w:rPr>
              <w:t xml:space="preserve">, на которой он должен был жениться, убивает </w:t>
            </w:r>
            <w:proofErr w:type="spellStart"/>
            <w:r w:rsidRPr="008019FA">
              <w:rPr>
                <w:rFonts w:ascii="Times New Roman" w:hAnsi="Times New Roman" w:cs="Times New Roman"/>
              </w:rPr>
              <w:t>Гюззараду</w:t>
            </w:r>
            <w:proofErr w:type="spellEnd"/>
            <w:r w:rsidRPr="008019FA">
              <w:rPr>
                <w:rFonts w:ascii="Times New Roman" w:hAnsi="Times New Roman" w:cs="Times New Roman"/>
              </w:rPr>
              <w:t xml:space="preserve">, </w:t>
            </w:r>
            <w:proofErr w:type="spellStart"/>
            <w:r w:rsidRPr="008019FA">
              <w:rPr>
                <w:rFonts w:ascii="Times New Roman" w:hAnsi="Times New Roman" w:cs="Times New Roman"/>
              </w:rPr>
              <w:t>Гассан</w:t>
            </w:r>
            <w:proofErr w:type="spellEnd"/>
            <w:r w:rsidRPr="008019FA">
              <w:rPr>
                <w:rFonts w:ascii="Times New Roman" w:hAnsi="Times New Roman" w:cs="Times New Roman"/>
              </w:rPr>
              <w:t xml:space="preserve">, убитый горем, просит духа </w:t>
            </w:r>
            <w:proofErr w:type="spellStart"/>
            <w:r w:rsidRPr="008019FA">
              <w:rPr>
                <w:rFonts w:ascii="Times New Roman" w:hAnsi="Times New Roman" w:cs="Times New Roman"/>
              </w:rPr>
              <w:t>Алфурака</w:t>
            </w:r>
            <w:proofErr w:type="spellEnd"/>
            <w:r w:rsidRPr="008019FA">
              <w:rPr>
                <w:rFonts w:ascii="Times New Roman" w:hAnsi="Times New Roman" w:cs="Times New Roman"/>
              </w:rPr>
              <w:t xml:space="preserve"> построить гробницу для </w:t>
            </w:r>
            <w:proofErr w:type="spellStart"/>
            <w:r w:rsidRPr="008019FA">
              <w:rPr>
                <w:rFonts w:ascii="Times New Roman" w:hAnsi="Times New Roman" w:cs="Times New Roman"/>
              </w:rPr>
              <w:t>Гюззарады</w:t>
            </w:r>
            <w:proofErr w:type="spellEnd"/>
            <w:r w:rsidRPr="008019FA">
              <w:rPr>
                <w:rFonts w:ascii="Times New Roman" w:hAnsi="Times New Roman" w:cs="Times New Roman"/>
              </w:rPr>
              <w:t xml:space="preserve">. По прошествии определенного времени он, опомнившись, просит прощения у духа и у </w:t>
            </w:r>
            <w:proofErr w:type="spellStart"/>
            <w:r w:rsidRPr="008019FA">
              <w:rPr>
                <w:rFonts w:ascii="Times New Roman" w:hAnsi="Times New Roman" w:cs="Times New Roman"/>
              </w:rPr>
              <w:t>Урады</w:t>
            </w:r>
            <w:proofErr w:type="spellEnd"/>
            <w:r w:rsidRPr="008019FA">
              <w:rPr>
                <w:rFonts w:ascii="Times New Roman" w:hAnsi="Times New Roman" w:cs="Times New Roman"/>
              </w:rPr>
              <w:t xml:space="preserve"> и, влюбившись в последнюю, клянется ей в любви. Благодаря </w:t>
            </w:r>
            <w:proofErr w:type="spellStart"/>
            <w:r w:rsidRPr="008019FA">
              <w:rPr>
                <w:rFonts w:ascii="Times New Roman" w:hAnsi="Times New Roman" w:cs="Times New Roman"/>
              </w:rPr>
              <w:t>Алфураку</w:t>
            </w:r>
            <w:proofErr w:type="spellEnd"/>
            <w:r w:rsidRPr="008019FA">
              <w:rPr>
                <w:rFonts w:ascii="Times New Roman" w:hAnsi="Times New Roman" w:cs="Times New Roman"/>
              </w:rPr>
              <w:t xml:space="preserve"> все оказываются в покоях калифа, гарем распускают, начинаются приготовления к свадьбе</w:t>
            </w:r>
          </w:p>
        </w:tc>
        <w:tc>
          <w:tcPr>
            <w:tcW w:w="5493" w:type="dxa"/>
          </w:tcPr>
          <w:p w14:paraId="50632746" w14:textId="77777777" w:rsidR="00901019" w:rsidRPr="008019FA" w:rsidRDefault="00901019" w:rsidP="00C57631">
            <w:pPr>
              <w:spacing w:after="0" w:line="240" w:lineRule="auto"/>
              <w:jc w:val="both"/>
              <w:rPr>
                <w:rFonts w:ascii="Times New Roman" w:hAnsi="Times New Roman" w:cs="Times New Roman"/>
              </w:rPr>
            </w:pPr>
          </w:p>
        </w:tc>
      </w:tr>
      <w:tr w:rsidR="00901019" w:rsidRPr="008019FA" w14:paraId="34EAE6AA" w14:textId="77777777" w:rsidTr="00C57631">
        <w:tc>
          <w:tcPr>
            <w:tcW w:w="3256" w:type="dxa"/>
          </w:tcPr>
          <w:p w14:paraId="56370AAF" w14:textId="77777777" w:rsidR="00901019" w:rsidRPr="008019FA" w:rsidRDefault="00901019" w:rsidP="00C57631">
            <w:pPr>
              <w:spacing w:after="0" w:line="240" w:lineRule="auto"/>
              <w:jc w:val="both"/>
              <w:rPr>
                <w:sz w:val="24"/>
                <w:szCs w:val="24"/>
              </w:rPr>
            </w:pPr>
            <w:proofErr w:type="spellStart"/>
            <w:r w:rsidRPr="008019FA">
              <w:rPr>
                <w:rFonts w:ascii="Times New Roman" w:hAnsi="Times New Roman" w:cs="Times New Roman"/>
                <w:sz w:val="24"/>
                <w:szCs w:val="24"/>
              </w:rPr>
              <w:t>Пленира</w:t>
            </w:r>
            <w:proofErr w:type="spellEnd"/>
            <w:r w:rsidRPr="008019FA">
              <w:rPr>
                <w:rFonts w:ascii="Times New Roman" w:hAnsi="Times New Roman" w:cs="Times New Roman"/>
                <w:sz w:val="24"/>
                <w:szCs w:val="24"/>
              </w:rPr>
              <w:t xml:space="preserve"> и </w:t>
            </w:r>
            <w:proofErr w:type="spellStart"/>
            <w:r w:rsidRPr="008019FA">
              <w:rPr>
                <w:rFonts w:ascii="Times New Roman" w:hAnsi="Times New Roman" w:cs="Times New Roman"/>
                <w:sz w:val="24"/>
                <w:szCs w:val="24"/>
              </w:rPr>
              <w:t>Зелим</w:t>
            </w:r>
            <w:proofErr w:type="spellEnd"/>
          </w:p>
        </w:tc>
        <w:tc>
          <w:tcPr>
            <w:tcW w:w="5811" w:type="dxa"/>
          </w:tcPr>
          <w:p w14:paraId="18A1B5B7" w14:textId="77777777" w:rsidR="00901019" w:rsidRPr="008019FA" w:rsidRDefault="00901019" w:rsidP="00C57631">
            <w:pPr>
              <w:spacing w:after="0" w:line="240" w:lineRule="auto"/>
              <w:jc w:val="both"/>
              <w:rPr>
                <w:rFonts w:ascii="Times New Roman" w:hAnsi="Times New Roman" w:cs="Times New Roman"/>
              </w:rPr>
            </w:pPr>
            <w:proofErr w:type="spellStart"/>
            <w:r w:rsidRPr="008019FA">
              <w:rPr>
                <w:rFonts w:ascii="Times New Roman" w:hAnsi="Times New Roman" w:cs="Times New Roman"/>
              </w:rPr>
              <w:t>Зелим</w:t>
            </w:r>
            <w:proofErr w:type="spellEnd"/>
            <w:r w:rsidRPr="008019FA">
              <w:rPr>
                <w:rFonts w:ascii="Times New Roman" w:hAnsi="Times New Roman" w:cs="Times New Roman"/>
              </w:rPr>
              <w:t xml:space="preserve"> путешествует по морю со своими друзьями </w:t>
            </w:r>
            <w:proofErr w:type="spellStart"/>
            <w:r w:rsidRPr="008019FA">
              <w:rPr>
                <w:rFonts w:ascii="Times New Roman" w:hAnsi="Times New Roman" w:cs="Times New Roman"/>
              </w:rPr>
              <w:t>Миловидом</w:t>
            </w:r>
            <w:proofErr w:type="spellEnd"/>
            <w:r w:rsidRPr="008019FA">
              <w:rPr>
                <w:rFonts w:ascii="Times New Roman" w:hAnsi="Times New Roman" w:cs="Times New Roman"/>
              </w:rPr>
              <w:t xml:space="preserve"> и </w:t>
            </w:r>
            <w:proofErr w:type="spellStart"/>
            <w:r w:rsidRPr="008019FA">
              <w:rPr>
                <w:rFonts w:ascii="Times New Roman" w:hAnsi="Times New Roman" w:cs="Times New Roman"/>
              </w:rPr>
              <w:t>Селитом</w:t>
            </w:r>
            <w:proofErr w:type="spellEnd"/>
            <w:r w:rsidRPr="008019FA">
              <w:rPr>
                <w:rFonts w:ascii="Times New Roman" w:hAnsi="Times New Roman" w:cs="Times New Roman"/>
              </w:rPr>
              <w:t xml:space="preserve">, чтобы спасти свою похищенную злым волшебником </w:t>
            </w:r>
            <w:proofErr w:type="spellStart"/>
            <w:r w:rsidRPr="008019FA">
              <w:rPr>
                <w:rFonts w:ascii="Times New Roman" w:hAnsi="Times New Roman" w:cs="Times New Roman"/>
              </w:rPr>
              <w:t>Злоядом</w:t>
            </w:r>
            <w:proofErr w:type="spellEnd"/>
            <w:r w:rsidRPr="008019FA">
              <w:rPr>
                <w:rFonts w:ascii="Times New Roman" w:hAnsi="Times New Roman" w:cs="Times New Roman"/>
              </w:rPr>
              <w:t xml:space="preserve"> невесту </w:t>
            </w:r>
            <w:proofErr w:type="spellStart"/>
            <w:r w:rsidRPr="008019FA">
              <w:rPr>
                <w:rFonts w:ascii="Times New Roman" w:hAnsi="Times New Roman" w:cs="Times New Roman"/>
              </w:rPr>
              <w:t>Плениру</w:t>
            </w:r>
            <w:proofErr w:type="spellEnd"/>
            <w:r w:rsidRPr="008019FA">
              <w:rPr>
                <w:rFonts w:ascii="Times New Roman" w:hAnsi="Times New Roman" w:cs="Times New Roman"/>
              </w:rPr>
              <w:t xml:space="preserve">. Корабль разбивается, товарищи оказываются на необитаемом острове, где при помощи благодетельного волшебника Златовласа и его сына Златокрыла спасают побеждают </w:t>
            </w:r>
            <w:proofErr w:type="spellStart"/>
            <w:r w:rsidRPr="008019FA">
              <w:rPr>
                <w:rFonts w:ascii="Times New Roman" w:hAnsi="Times New Roman" w:cs="Times New Roman"/>
              </w:rPr>
              <w:t>Злояда</w:t>
            </w:r>
            <w:proofErr w:type="spellEnd"/>
            <w:r w:rsidRPr="008019FA">
              <w:rPr>
                <w:rFonts w:ascii="Times New Roman" w:hAnsi="Times New Roman" w:cs="Times New Roman"/>
              </w:rPr>
              <w:t xml:space="preserve">, спасают </w:t>
            </w:r>
            <w:proofErr w:type="spellStart"/>
            <w:r w:rsidRPr="008019FA">
              <w:rPr>
                <w:rFonts w:ascii="Times New Roman" w:hAnsi="Times New Roman" w:cs="Times New Roman"/>
              </w:rPr>
              <w:t>Плениру</w:t>
            </w:r>
            <w:proofErr w:type="spellEnd"/>
            <w:r w:rsidRPr="008019FA">
              <w:rPr>
                <w:rFonts w:ascii="Times New Roman" w:hAnsi="Times New Roman" w:cs="Times New Roman"/>
              </w:rPr>
              <w:t xml:space="preserve"> и возвращают ее Роксане и </w:t>
            </w:r>
            <w:proofErr w:type="spellStart"/>
            <w:r w:rsidRPr="008019FA">
              <w:rPr>
                <w:rFonts w:ascii="Times New Roman" w:hAnsi="Times New Roman" w:cs="Times New Roman"/>
              </w:rPr>
              <w:t>Калимберу</w:t>
            </w:r>
            <w:proofErr w:type="spellEnd"/>
            <w:r w:rsidRPr="008019FA">
              <w:rPr>
                <w:rFonts w:ascii="Times New Roman" w:hAnsi="Times New Roman" w:cs="Times New Roman"/>
              </w:rPr>
              <w:t xml:space="preserve">, ее родителям, которые благословляют </w:t>
            </w:r>
            <w:proofErr w:type="spellStart"/>
            <w:r w:rsidRPr="008019FA">
              <w:rPr>
                <w:rFonts w:ascii="Times New Roman" w:hAnsi="Times New Roman" w:cs="Times New Roman"/>
              </w:rPr>
              <w:t>Плениру</w:t>
            </w:r>
            <w:proofErr w:type="spellEnd"/>
            <w:r w:rsidRPr="008019FA">
              <w:rPr>
                <w:rFonts w:ascii="Times New Roman" w:hAnsi="Times New Roman" w:cs="Times New Roman"/>
              </w:rPr>
              <w:t xml:space="preserve"> и Зелима на свадьбу</w:t>
            </w:r>
          </w:p>
        </w:tc>
        <w:tc>
          <w:tcPr>
            <w:tcW w:w="5493" w:type="dxa"/>
          </w:tcPr>
          <w:p w14:paraId="0EC4F4AA" w14:textId="77777777" w:rsidR="00901019" w:rsidRPr="008019FA" w:rsidRDefault="00901019" w:rsidP="00C57631">
            <w:pPr>
              <w:spacing w:after="0" w:line="240" w:lineRule="auto"/>
              <w:jc w:val="both"/>
              <w:rPr>
                <w:rFonts w:ascii="Times New Roman" w:hAnsi="Times New Roman" w:cs="Times New Roman"/>
              </w:rPr>
            </w:pPr>
          </w:p>
        </w:tc>
      </w:tr>
    </w:tbl>
    <w:p w14:paraId="329FD77C" w14:textId="77777777" w:rsidR="00901019" w:rsidRDefault="00901019" w:rsidP="00901019"/>
    <w:bookmarkEnd w:id="110"/>
    <w:p w14:paraId="391A6DB7" w14:textId="77777777" w:rsidR="00901019" w:rsidRPr="00324CE8" w:rsidRDefault="00901019" w:rsidP="00901019">
      <w:pPr>
        <w:spacing w:after="0" w:line="360" w:lineRule="auto"/>
        <w:ind w:firstLine="709"/>
        <w:jc w:val="both"/>
        <w:rPr>
          <w:rFonts w:ascii="Times New Roman" w:hAnsi="Times New Roman" w:cs="Times New Roman"/>
          <w:sz w:val="28"/>
          <w:szCs w:val="28"/>
        </w:rPr>
      </w:pPr>
    </w:p>
    <w:p w14:paraId="5BE3FC68" w14:textId="77777777" w:rsidR="00C17DB1" w:rsidRDefault="00C17DB1"/>
    <w:sectPr w:rsidR="00C17DB1" w:rsidSect="005B0D14">
      <w:pgSz w:w="16838" w:h="11906" w:orient="landscape"/>
      <w:pgMar w:top="1134" w:right="907"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CB44" w14:textId="77777777" w:rsidR="009C7CF4" w:rsidRDefault="009C7CF4" w:rsidP="00901019">
      <w:pPr>
        <w:spacing w:after="0" w:line="240" w:lineRule="auto"/>
      </w:pPr>
      <w:r>
        <w:separator/>
      </w:r>
    </w:p>
  </w:endnote>
  <w:endnote w:type="continuationSeparator" w:id="0">
    <w:p w14:paraId="32EF031C" w14:textId="77777777" w:rsidR="009C7CF4" w:rsidRDefault="009C7CF4" w:rsidP="0090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DA63" w14:textId="77777777" w:rsidR="00901019" w:rsidRDefault="00901019">
    <w:pPr>
      <w:pStyle w:val="aa"/>
      <w:jc w:val="center"/>
    </w:pPr>
    <w:r>
      <w:fldChar w:fldCharType="begin"/>
    </w:r>
    <w:r>
      <w:instrText>PAGE   \* MERGEFORMAT</w:instrText>
    </w:r>
    <w:r>
      <w:fldChar w:fldCharType="separate"/>
    </w:r>
    <w:r>
      <w:rPr>
        <w:noProof/>
      </w:rPr>
      <w:t>83</w:t>
    </w:r>
    <w:r>
      <w:rPr>
        <w:noProof/>
      </w:rPr>
      <w:fldChar w:fldCharType="end"/>
    </w:r>
  </w:p>
  <w:p w14:paraId="0C8407B9" w14:textId="77777777" w:rsidR="00901019" w:rsidRDefault="009010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855C" w14:textId="77777777" w:rsidR="009C7CF4" w:rsidRDefault="009C7CF4" w:rsidP="00901019">
      <w:pPr>
        <w:spacing w:after="0" w:line="240" w:lineRule="auto"/>
      </w:pPr>
      <w:r>
        <w:separator/>
      </w:r>
    </w:p>
  </w:footnote>
  <w:footnote w:type="continuationSeparator" w:id="0">
    <w:p w14:paraId="12D391CB" w14:textId="77777777" w:rsidR="009C7CF4" w:rsidRDefault="009C7CF4" w:rsidP="00901019">
      <w:pPr>
        <w:spacing w:after="0" w:line="240" w:lineRule="auto"/>
      </w:pPr>
      <w:r>
        <w:continuationSeparator/>
      </w:r>
    </w:p>
  </w:footnote>
  <w:footnote w:id="1">
    <w:p w14:paraId="216E78CC" w14:textId="2469B409" w:rsidR="00901019" w:rsidRPr="00CB3104" w:rsidRDefault="00901019" w:rsidP="00CB3104">
      <w:pPr>
        <w:pStyle w:val="12"/>
        <w:jc w:val="both"/>
        <w:rPr>
          <w:rFonts w:ascii="Times New Roman" w:hAnsi="Times New Roman" w:cs="Times New Roman"/>
        </w:rPr>
      </w:pPr>
      <w:r w:rsidRPr="00CB3104">
        <w:rPr>
          <w:rStyle w:val="a3"/>
          <w:rFonts w:ascii="Times New Roman" w:hAnsi="Times New Roman" w:cs="Times New Roman"/>
        </w:rPr>
        <w:footnoteRef/>
      </w:r>
      <w:r w:rsidRPr="00CB3104">
        <w:rPr>
          <w:rFonts w:ascii="Times New Roman" w:hAnsi="Times New Roman" w:cs="Times New Roman"/>
        </w:rPr>
        <w:t xml:space="preserve"> Водевиль в данном случае имеет значение «заключительный ансамбль с поочередным исполнением куплетов всеми участниками»: </w:t>
      </w:r>
      <w:r w:rsidR="003728C6" w:rsidRPr="003728C6">
        <w:rPr>
          <w:rFonts w:ascii="Times New Roman" w:hAnsi="Times New Roman" w:cs="Times New Roman"/>
          <w:i/>
          <w:iCs/>
        </w:rPr>
        <w:t>Левашева О. Е.</w:t>
      </w:r>
      <w:r w:rsidR="003728C6">
        <w:rPr>
          <w:rFonts w:ascii="Times New Roman" w:hAnsi="Times New Roman" w:cs="Times New Roman"/>
        </w:rPr>
        <w:t xml:space="preserve"> Начало русской оперы // </w:t>
      </w:r>
      <w:r w:rsidRPr="00CB3104">
        <w:rPr>
          <w:rFonts w:ascii="Times New Roman" w:hAnsi="Times New Roman" w:cs="Times New Roman"/>
        </w:rPr>
        <w:t>История русской музыки: в 10 т. Т. 3. М., 1985. С. 18.</w:t>
      </w:r>
    </w:p>
  </w:footnote>
  <w:footnote w:id="2">
    <w:p w14:paraId="261CE348" w14:textId="77777777" w:rsidR="00901019" w:rsidRPr="00CB3104" w:rsidRDefault="00901019" w:rsidP="00CB3104">
      <w:pPr>
        <w:pStyle w:val="12"/>
        <w:jc w:val="both"/>
        <w:rPr>
          <w:rFonts w:ascii="Times New Roman" w:hAnsi="Times New Roman" w:cs="Times New Roman"/>
        </w:rPr>
      </w:pPr>
      <w:r w:rsidRPr="00CB3104">
        <w:rPr>
          <w:rStyle w:val="a3"/>
          <w:rFonts w:ascii="Times New Roman" w:hAnsi="Times New Roman" w:cs="Times New Roman"/>
        </w:rPr>
        <w:footnoteRef/>
      </w:r>
      <w:r w:rsidRPr="00CB3104">
        <w:rPr>
          <w:rFonts w:ascii="Times New Roman" w:hAnsi="Times New Roman" w:cs="Times New Roman"/>
        </w:rPr>
        <w:t xml:space="preserve"> </w:t>
      </w:r>
      <w:r w:rsidRPr="003728C6">
        <w:rPr>
          <w:rFonts w:ascii="Times New Roman" w:hAnsi="Times New Roman" w:cs="Times New Roman"/>
          <w:i/>
          <w:iCs/>
        </w:rPr>
        <w:t>Ходорковская Е. С.</w:t>
      </w:r>
      <w:r w:rsidRPr="00CB3104">
        <w:rPr>
          <w:rFonts w:ascii="Times New Roman" w:hAnsi="Times New Roman" w:cs="Times New Roman"/>
        </w:rPr>
        <w:t xml:space="preserve"> Русская комическая опера // Музыкальный Петербург: энциклопедический словарь. Т. 1. Кн. 3. СПб., 2000. С. 39.</w:t>
      </w:r>
    </w:p>
  </w:footnote>
  <w:footnote w:id="3">
    <w:p w14:paraId="3D480B56" w14:textId="77777777" w:rsidR="00901019" w:rsidRPr="00CB3104" w:rsidRDefault="00901019" w:rsidP="00CB3104">
      <w:pPr>
        <w:pStyle w:val="12"/>
        <w:jc w:val="both"/>
        <w:rPr>
          <w:rFonts w:ascii="Times New Roman" w:hAnsi="Times New Roman" w:cs="Times New Roman"/>
        </w:rPr>
      </w:pPr>
      <w:r w:rsidRPr="00CB3104">
        <w:rPr>
          <w:rStyle w:val="a3"/>
          <w:rFonts w:ascii="Times New Roman" w:hAnsi="Times New Roman" w:cs="Times New Roman"/>
        </w:rPr>
        <w:footnoteRef/>
      </w:r>
      <w:r w:rsidRPr="00CB3104">
        <w:rPr>
          <w:rFonts w:ascii="Times New Roman" w:hAnsi="Times New Roman" w:cs="Times New Roman"/>
        </w:rPr>
        <w:t xml:space="preserve"> </w:t>
      </w:r>
      <w:r w:rsidRPr="003728C6">
        <w:rPr>
          <w:rFonts w:ascii="Times New Roman" w:hAnsi="Times New Roman" w:cs="Times New Roman"/>
          <w:i/>
          <w:iCs/>
        </w:rPr>
        <w:t>Ливанова Т. Н.</w:t>
      </w:r>
      <w:r w:rsidRPr="00CB3104">
        <w:rPr>
          <w:rFonts w:ascii="Times New Roman" w:hAnsi="Times New Roman" w:cs="Times New Roman"/>
        </w:rPr>
        <w:t xml:space="preserve"> Опера комическая // Музыкальная энциклопедия: в 6 т. Т. 4. М., 1978. С. 889.</w:t>
      </w:r>
    </w:p>
  </w:footnote>
  <w:footnote w:id="4">
    <w:p w14:paraId="0FE7B557" w14:textId="77777777" w:rsidR="00901019" w:rsidRPr="00CB3104" w:rsidRDefault="00901019" w:rsidP="00CB3104">
      <w:pPr>
        <w:pStyle w:val="12"/>
        <w:jc w:val="both"/>
        <w:rPr>
          <w:rFonts w:ascii="Times New Roman" w:hAnsi="Times New Roman" w:cs="Times New Roman"/>
        </w:rPr>
      </w:pPr>
      <w:r w:rsidRPr="00CB3104">
        <w:rPr>
          <w:rStyle w:val="a3"/>
          <w:rFonts w:ascii="Times New Roman" w:hAnsi="Times New Roman" w:cs="Times New Roman"/>
        </w:rPr>
        <w:footnoteRef/>
      </w:r>
      <w:r w:rsidRPr="00CB3104">
        <w:rPr>
          <w:rFonts w:ascii="Times New Roman" w:hAnsi="Times New Roman" w:cs="Times New Roman"/>
        </w:rPr>
        <w:t xml:space="preserve"> </w:t>
      </w:r>
      <w:r w:rsidRPr="003728C6">
        <w:rPr>
          <w:rFonts w:ascii="Times New Roman" w:hAnsi="Times New Roman" w:cs="Times New Roman"/>
          <w:i/>
          <w:iCs/>
        </w:rPr>
        <w:t>Кукушкина Е. Д.</w:t>
      </w:r>
      <w:r w:rsidRPr="00CB3104">
        <w:rPr>
          <w:rFonts w:ascii="Times New Roman" w:hAnsi="Times New Roman" w:cs="Times New Roman"/>
        </w:rPr>
        <w:t xml:space="preserve"> Драматургия русской комической оперы XVIII века: автореферат диссертации на соискание ученой степени кандидата филологических наук. Л., 1981. С. 3.</w:t>
      </w:r>
    </w:p>
  </w:footnote>
  <w:footnote w:id="5">
    <w:p w14:paraId="47248EF1" w14:textId="19F3D414" w:rsidR="00901019" w:rsidRPr="00CB3104" w:rsidRDefault="00901019" w:rsidP="00CB3104">
      <w:pPr>
        <w:pStyle w:val="12"/>
        <w:jc w:val="both"/>
        <w:rPr>
          <w:rFonts w:ascii="Times New Roman" w:hAnsi="Times New Roman" w:cs="Times New Roman"/>
        </w:rPr>
      </w:pPr>
      <w:r w:rsidRPr="00CB3104">
        <w:rPr>
          <w:rStyle w:val="a3"/>
          <w:rFonts w:ascii="Times New Roman" w:hAnsi="Times New Roman" w:cs="Times New Roman"/>
        </w:rPr>
        <w:footnoteRef/>
      </w:r>
      <w:r w:rsidRPr="00CB3104">
        <w:rPr>
          <w:rFonts w:ascii="Times New Roman" w:hAnsi="Times New Roman" w:cs="Times New Roman"/>
        </w:rPr>
        <w:t xml:space="preserve"> </w:t>
      </w:r>
      <w:r w:rsidRPr="003728C6">
        <w:rPr>
          <w:rFonts w:ascii="Times New Roman" w:hAnsi="Times New Roman" w:cs="Times New Roman"/>
          <w:i/>
          <w:iCs/>
        </w:rPr>
        <w:t>Немировская И. Д.</w:t>
      </w:r>
      <w:r w:rsidRPr="00CB3104">
        <w:rPr>
          <w:rFonts w:ascii="Times New Roman" w:hAnsi="Times New Roman" w:cs="Times New Roman"/>
        </w:rPr>
        <w:t xml:space="preserve"> От русской комической оперы к </w:t>
      </w:r>
      <w:r w:rsidR="00A759EA">
        <w:rPr>
          <w:rFonts w:ascii="Times New Roman" w:hAnsi="Times New Roman" w:cs="Times New Roman"/>
        </w:rPr>
        <w:t>«</w:t>
      </w:r>
      <w:r w:rsidRPr="00CB3104">
        <w:rPr>
          <w:rFonts w:ascii="Times New Roman" w:hAnsi="Times New Roman" w:cs="Times New Roman"/>
        </w:rPr>
        <w:t>раннему</w:t>
      </w:r>
      <w:r w:rsidR="00A759EA">
        <w:rPr>
          <w:rFonts w:ascii="Times New Roman" w:hAnsi="Times New Roman" w:cs="Times New Roman"/>
        </w:rPr>
        <w:t>»</w:t>
      </w:r>
      <w:r w:rsidRPr="00CB3104">
        <w:rPr>
          <w:rFonts w:ascii="Times New Roman" w:hAnsi="Times New Roman" w:cs="Times New Roman"/>
        </w:rPr>
        <w:t xml:space="preserve">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С. 18–20.</w:t>
      </w:r>
    </w:p>
  </w:footnote>
  <w:footnote w:id="6">
    <w:p w14:paraId="1C49A838" w14:textId="51658F6C" w:rsidR="00C22502" w:rsidRPr="00C22502" w:rsidRDefault="00C22502" w:rsidP="00C22502">
      <w:pPr>
        <w:pStyle w:val="a4"/>
        <w:jc w:val="both"/>
        <w:rPr>
          <w:rFonts w:ascii="Times New Roman" w:hAnsi="Times New Roman" w:cs="Times New Roman"/>
        </w:rPr>
      </w:pPr>
      <w:r w:rsidRPr="00C22502">
        <w:rPr>
          <w:rStyle w:val="a3"/>
          <w:rFonts w:ascii="Times New Roman" w:hAnsi="Times New Roman" w:cs="Times New Roman"/>
        </w:rPr>
        <w:footnoteRef/>
      </w:r>
      <w:r w:rsidRPr="00C22502">
        <w:rPr>
          <w:rFonts w:ascii="Times New Roman" w:hAnsi="Times New Roman" w:cs="Times New Roman"/>
        </w:rPr>
        <w:t xml:space="preserve"> Наименование данной жанровой разновидности также нельзя считать удачным: представляется, что любой театральный жанр является в первую очередь </w:t>
      </w:r>
      <w:r w:rsidRPr="00C22502">
        <w:rPr>
          <w:rFonts w:ascii="Times New Roman" w:hAnsi="Times New Roman" w:cs="Times New Roman"/>
          <w:b/>
          <w:bCs/>
          <w:i/>
          <w:iCs/>
        </w:rPr>
        <w:t>развлекательным</w:t>
      </w:r>
      <w:r w:rsidRPr="00C22502">
        <w:rPr>
          <w:rFonts w:ascii="Times New Roman" w:hAnsi="Times New Roman" w:cs="Times New Roman"/>
        </w:rPr>
        <w:t>.</w:t>
      </w:r>
    </w:p>
  </w:footnote>
  <w:footnote w:id="7">
    <w:p w14:paraId="74704B83" w14:textId="5A3CA694" w:rsidR="00811596" w:rsidRPr="00EC1EF5" w:rsidRDefault="00811596" w:rsidP="00EC1EF5">
      <w:pPr>
        <w:pStyle w:val="a4"/>
        <w:jc w:val="both"/>
        <w:rPr>
          <w:rFonts w:ascii="Times New Roman" w:hAnsi="Times New Roman" w:cs="Times New Roman"/>
        </w:rPr>
      </w:pPr>
      <w:r w:rsidRPr="00EC1EF5">
        <w:rPr>
          <w:rStyle w:val="a3"/>
          <w:rFonts w:ascii="Times New Roman" w:hAnsi="Times New Roman" w:cs="Times New Roman"/>
        </w:rPr>
        <w:footnoteRef/>
      </w:r>
      <w:r w:rsidRPr="00EC1EF5">
        <w:rPr>
          <w:rFonts w:ascii="Times New Roman" w:hAnsi="Times New Roman" w:cs="Times New Roman"/>
        </w:rPr>
        <w:t xml:space="preserve"> Под </w:t>
      </w:r>
      <w:r w:rsidR="00A05829">
        <w:rPr>
          <w:rFonts w:ascii="Times New Roman" w:hAnsi="Times New Roman" w:cs="Times New Roman"/>
        </w:rPr>
        <w:t>«</w:t>
      </w:r>
      <w:r w:rsidRPr="00EC1EF5">
        <w:rPr>
          <w:rFonts w:ascii="Times New Roman" w:hAnsi="Times New Roman" w:cs="Times New Roman"/>
        </w:rPr>
        <w:t>легким сюжетом</w:t>
      </w:r>
      <w:r w:rsidR="00A05829">
        <w:rPr>
          <w:rFonts w:ascii="Times New Roman" w:hAnsi="Times New Roman" w:cs="Times New Roman"/>
        </w:rPr>
        <w:t>»</w:t>
      </w:r>
      <w:r w:rsidRPr="00EC1EF5">
        <w:rPr>
          <w:rFonts w:ascii="Times New Roman" w:hAnsi="Times New Roman" w:cs="Times New Roman"/>
        </w:rPr>
        <w:t xml:space="preserve"> здесь понимается сюжет, </w:t>
      </w:r>
      <w:r w:rsidR="00EC1EF5">
        <w:rPr>
          <w:rFonts w:ascii="Times New Roman" w:hAnsi="Times New Roman" w:cs="Times New Roman"/>
        </w:rPr>
        <w:t>присущий</w:t>
      </w:r>
      <w:r w:rsidRPr="00EC1EF5">
        <w:rPr>
          <w:rFonts w:ascii="Times New Roman" w:hAnsi="Times New Roman" w:cs="Times New Roman"/>
        </w:rPr>
        <w:t xml:space="preserve"> «легкой опере» вообще</w:t>
      </w:r>
      <w:r w:rsidR="00A05829">
        <w:rPr>
          <w:rFonts w:ascii="Times New Roman" w:hAnsi="Times New Roman" w:cs="Times New Roman"/>
        </w:rPr>
        <w:t xml:space="preserve"> </w:t>
      </w:r>
      <w:r w:rsidR="00A05829" w:rsidRPr="00EC1EF5">
        <w:rPr>
          <w:rFonts w:ascii="Times New Roman" w:hAnsi="Times New Roman" w:cs="Times New Roman"/>
        </w:rPr>
        <w:t>(опере-буфф в широком смысле – не итальянская национальная разновидность комической оперы, а легкий жанр музыкального театра)</w:t>
      </w:r>
      <w:r w:rsidRPr="00EC1EF5">
        <w:rPr>
          <w:rFonts w:ascii="Times New Roman" w:hAnsi="Times New Roman" w:cs="Times New Roman"/>
        </w:rPr>
        <w:t xml:space="preserve"> как </w:t>
      </w:r>
      <w:r w:rsidR="00A05829">
        <w:rPr>
          <w:rFonts w:ascii="Times New Roman" w:hAnsi="Times New Roman" w:cs="Times New Roman"/>
        </w:rPr>
        <w:t>противопоставленной</w:t>
      </w:r>
      <w:r w:rsidRPr="00EC1EF5">
        <w:rPr>
          <w:rFonts w:ascii="Times New Roman" w:hAnsi="Times New Roman" w:cs="Times New Roman"/>
        </w:rPr>
        <w:t xml:space="preserve"> серь</w:t>
      </w:r>
      <w:r w:rsidR="00EC1EF5" w:rsidRPr="00EC1EF5">
        <w:rPr>
          <w:rFonts w:ascii="Times New Roman" w:hAnsi="Times New Roman" w:cs="Times New Roman"/>
        </w:rPr>
        <w:t>е</w:t>
      </w:r>
      <w:r w:rsidRPr="00EC1EF5">
        <w:rPr>
          <w:rFonts w:ascii="Times New Roman" w:hAnsi="Times New Roman" w:cs="Times New Roman"/>
        </w:rPr>
        <w:t>зной</w:t>
      </w:r>
      <w:r w:rsidR="00EC1EF5" w:rsidRPr="00EC1EF5">
        <w:rPr>
          <w:rFonts w:ascii="Times New Roman" w:hAnsi="Times New Roman" w:cs="Times New Roman"/>
        </w:rPr>
        <w:t xml:space="preserve"> опере-</w:t>
      </w:r>
      <w:proofErr w:type="spellStart"/>
      <w:r w:rsidR="00EC1EF5" w:rsidRPr="00EC1EF5">
        <w:rPr>
          <w:rFonts w:ascii="Times New Roman" w:hAnsi="Times New Roman" w:cs="Times New Roman"/>
        </w:rPr>
        <w:t>сериа</w:t>
      </w:r>
      <w:proofErr w:type="spellEnd"/>
      <w:r w:rsidR="00A05829">
        <w:rPr>
          <w:rFonts w:ascii="Times New Roman" w:hAnsi="Times New Roman" w:cs="Times New Roman"/>
        </w:rPr>
        <w:t xml:space="preserve"> (подробнее см. главу 5)</w:t>
      </w:r>
      <w:r w:rsidR="00EC1EF5" w:rsidRPr="00EC1EF5">
        <w:rPr>
          <w:rFonts w:ascii="Times New Roman" w:hAnsi="Times New Roman" w:cs="Times New Roman"/>
        </w:rPr>
        <w:t>.</w:t>
      </w:r>
      <w:r w:rsidR="00EC1EF5">
        <w:rPr>
          <w:rFonts w:ascii="Times New Roman" w:hAnsi="Times New Roman" w:cs="Times New Roman"/>
        </w:rPr>
        <w:t xml:space="preserve"> Разумеется, определить, является сюжет «легким» или «серьезным» очень сложно, как сложно в целом разграничивать жанры русского музыкального театра екатерининской эпохи; однако, строго говоря, вопрос «легкости» сюжета в настоящей работе не будет играть существенной роли, поскольку объектом исследования является сказочная опера </w:t>
      </w:r>
      <w:r w:rsidR="00EC1EF5">
        <w:rPr>
          <w:rFonts w:ascii="Times New Roman" w:hAnsi="Times New Roman" w:cs="Times New Roman"/>
          <w:lang w:val="en-US"/>
        </w:rPr>
        <w:t>XVIII</w:t>
      </w:r>
      <w:r w:rsidR="00EC1EF5" w:rsidRPr="00EC1EF5">
        <w:rPr>
          <w:rFonts w:ascii="Times New Roman" w:hAnsi="Times New Roman" w:cs="Times New Roman"/>
        </w:rPr>
        <w:t xml:space="preserve"> </w:t>
      </w:r>
      <w:r w:rsidR="00EC1EF5">
        <w:rPr>
          <w:rFonts w:ascii="Times New Roman" w:hAnsi="Times New Roman" w:cs="Times New Roman"/>
        </w:rPr>
        <w:t>века, а не комическая опера как таковая</w:t>
      </w:r>
      <w:r w:rsidR="00A05829">
        <w:rPr>
          <w:rFonts w:ascii="Times New Roman" w:hAnsi="Times New Roman" w:cs="Times New Roman"/>
        </w:rPr>
        <w:t>.</w:t>
      </w:r>
      <w:r w:rsidR="00EC1EF5">
        <w:rPr>
          <w:rFonts w:ascii="Times New Roman" w:hAnsi="Times New Roman" w:cs="Times New Roman"/>
        </w:rPr>
        <w:t xml:space="preserve"> </w:t>
      </w:r>
      <w:r w:rsidR="00A05829">
        <w:rPr>
          <w:rFonts w:ascii="Times New Roman" w:hAnsi="Times New Roman" w:cs="Times New Roman"/>
        </w:rPr>
        <w:t>С</w:t>
      </w:r>
      <w:r w:rsidR="00EC1EF5">
        <w:rPr>
          <w:rFonts w:ascii="Times New Roman" w:hAnsi="Times New Roman" w:cs="Times New Roman"/>
        </w:rPr>
        <w:t xml:space="preserve">казочные же сюжеты в </w:t>
      </w:r>
      <w:r w:rsidR="00EC1EF5">
        <w:rPr>
          <w:rFonts w:ascii="Times New Roman" w:hAnsi="Times New Roman" w:cs="Times New Roman"/>
          <w:lang w:val="en-US"/>
        </w:rPr>
        <w:t>XVIII</w:t>
      </w:r>
      <w:r w:rsidR="00EC1EF5" w:rsidRPr="00EC1EF5">
        <w:rPr>
          <w:rFonts w:ascii="Times New Roman" w:hAnsi="Times New Roman" w:cs="Times New Roman"/>
        </w:rPr>
        <w:t xml:space="preserve"> </w:t>
      </w:r>
      <w:r w:rsidR="00EC1EF5">
        <w:rPr>
          <w:rFonts w:ascii="Times New Roman" w:hAnsi="Times New Roman" w:cs="Times New Roman"/>
        </w:rPr>
        <w:t>веке еще</w:t>
      </w:r>
      <w:r w:rsidR="00A05829">
        <w:rPr>
          <w:rFonts w:ascii="Times New Roman" w:hAnsi="Times New Roman" w:cs="Times New Roman"/>
        </w:rPr>
        <w:t>, по-видимому,</w:t>
      </w:r>
      <w:r w:rsidR="00EC1EF5">
        <w:rPr>
          <w:rFonts w:ascii="Times New Roman" w:hAnsi="Times New Roman" w:cs="Times New Roman"/>
        </w:rPr>
        <w:t xml:space="preserve"> не считались действительно </w:t>
      </w:r>
      <w:r w:rsidR="00A05829">
        <w:rPr>
          <w:rFonts w:ascii="Times New Roman" w:hAnsi="Times New Roman" w:cs="Times New Roman"/>
        </w:rPr>
        <w:t>«</w:t>
      </w:r>
      <w:r w:rsidR="00EC1EF5">
        <w:rPr>
          <w:rFonts w:ascii="Times New Roman" w:hAnsi="Times New Roman" w:cs="Times New Roman"/>
        </w:rPr>
        <w:t>серьезными</w:t>
      </w:r>
      <w:r w:rsidR="00A05829">
        <w:rPr>
          <w:rFonts w:ascii="Times New Roman" w:hAnsi="Times New Roman" w:cs="Times New Roman"/>
        </w:rPr>
        <w:t xml:space="preserve">» </w:t>
      </w:r>
      <w:r w:rsidR="006944C9" w:rsidRPr="00EC1EF5">
        <w:rPr>
          <w:rFonts w:ascii="Times New Roman" w:hAnsi="Times New Roman" w:cs="Times New Roman"/>
        </w:rPr>
        <w:t>–</w:t>
      </w:r>
      <w:r w:rsidR="00A05829">
        <w:rPr>
          <w:rFonts w:ascii="Times New Roman" w:hAnsi="Times New Roman" w:cs="Times New Roman"/>
        </w:rPr>
        <w:t xml:space="preserve"> по сравнению с сюжетами, к примеру, чисто историческими</w:t>
      </w:r>
      <w:r w:rsidR="006944C9">
        <w:rPr>
          <w:rFonts w:ascii="Times New Roman" w:hAnsi="Times New Roman" w:cs="Times New Roman"/>
        </w:rPr>
        <w:t>, о чем будет сказано далее.</w:t>
      </w:r>
    </w:p>
  </w:footnote>
  <w:footnote w:id="8">
    <w:p w14:paraId="608C8033" w14:textId="4EFBF73C" w:rsidR="00901019" w:rsidRDefault="00901019" w:rsidP="00CB3104">
      <w:pPr>
        <w:pStyle w:val="12"/>
        <w:jc w:val="both"/>
      </w:pPr>
      <w:r w:rsidRPr="00CB3104">
        <w:rPr>
          <w:rStyle w:val="a3"/>
          <w:rFonts w:ascii="Times New Roman" w:hAnsi="Times New Roman" w:cs="Times New Roman"/>
        </w:rPr>
        <w:footnoteRef/>
      </w:r>
      <w:r w:rsidRPr="00CB3104">
        <w:rPr>
          <w:rFonts w:ascii="Times New Roman" w:hAnsi="Times New Roman" w:cs="Times New Roman"/>
        </w:rPr>
        <w:t xml:space="preserve"> </w:t>
      </w:r>
      <w:r w:rsidR="00A759EA" w:rsidRPr="003728C6">
        <w:rPr>
          <w:rFonts w:ascii="Times New Roman" w:hAnsi="Times New Roman" w:cs="Times New Roman"/>
          <w:i/>
          <w:iCs/>
        </w:rPr>
        <w:t>Немировская И. Д.</w:t>
      </w:r>
      <w:r w:rsidR="00A759EA">
        <w:rPr>
          <w:rFonts w:ascii="Times New Roman" w:hAnsi="Times New Roman" w:cs="Times New Roman"/>
        </w:rPr>
        <w:t xml:space="preserve"> </w:t>
      </w:r>
      <w:r w:rsidRPr="00CB3104">
        <w:rPr>
          <w:rFonts w:ascii="Times New Roman" w:hAnsi="Times New Roman" w:cs="Times New Roman"/>
        </w:rPr>
        <w:t>Там же, С. 26.</w:t>
      </w:r>
    </w:p>
  </w:footnote>
  <w:footnote w:id="9">
    <w:p w14:paraId="091F1DC4" w14:textId="0D01DEBC" w:rsidR="00901019" w:rsidRPr="00CB3104" w:rsidRDefault="00901019" w:rsidP="00CB3104">
      <w:pPr>
        <w:pStyle w:val="a4"/>
        <w:jc w:val="both"/>
        <w:rPr>
          <w:rFonts w:ascii="Times New Roman" w:hAnsi="Times New Roman" w:cs="Times New Roman"/>
        </w:rPr>
      </w:pPr>
      <w:r w:rsidRPr="00CB3104">
        <w:rPr>
          <w:rStyle w:val="a3"/>
          <w:rFonts w:ascii="Times New Roman" w:hAnsi="Times New Roman" w:cs="Times New Roman"/>
        </w:rPr>
        <w:footnoteRef/>
      </w:r>
      <w:r w:rsidRPr="00CB3104">
        <w:rPr>
          <w:rFonts w:ascii="Times New Roman" w:hAnsi="Times New Roman" w:cs="Times New Roman"/>
        </w:rPr>
        <w:t xml:space="preserve"> В данной работе не предусмотрено выведение такой идеальной жанровой модели комической оперы, поскольку для этого требуется проведение сопоставительного анализа всех русских комических опер, которые составляют довольно объёмный массив текстов (более 60). Речь идёт об основных закономерностях жанра, которые принимаются исследователями за базовые характеристики (см. выше </w:t>
      </w:r>
      <w:r w:rsidR="00A759EA">
        <w:rPr>
          <w:rFonts w:ascii="Times New Roman" w:hAnsi="Times New Roman" w:cs="Times New Roman"/>
        </w:rPr>
        <w:t>описание</w:t>
      </w:r>
      <w:r w:rsidRPr="00CB3104">
        <w:rPr>
          <w:rFonts w:ascii="Times New Roman" w:hAnsi="Times New Roman" w:cs="Times New Roman"/>
        </w:rPr>
        <w:t xml:space="preserve"> Е. С. Ходорковской).</w:t>
      </w:r>
    </w:p>
  </w:footnote>
  <w:footnote w:id="10">
    <w:p w14:paraId="09C597A3" w14:textId="77777777" w:rsidR="00901019" w:rsidRPr="00CB3104" w:rsidRDefault="00901019" w:rsidP="00CB3104">
      <w:pPr>
        <w:pStyle w:val="12"/>
        <w:jc w:val="both"/>
        <w:rPr>
          <w:rFonts w:ascii="Times New Roman" w:hAnsi="Times New Roman" w:cs="Times New Roman"/>
        </w:rPr>
      </w:pPr>
      <w:r w:rsidRPr="00CB3104">
        <w:rPr>
          <w:rStyle w:val="a3"/>
          <w:rFonts w:ascii="Times New Roman" w:hAnsi="Times New Roman" w:cs="Times New Roman"/>
        </w:rPr>
        <w:footnoteRef/>
      </w:r>
      <w:r w:rsidRPr="00CB3104">
        <w:rPr>
          <w:rFonts w:ascii="Times New Roman" w:hAnsi="Times New Roman" w:cs="Times New Roman"/>
        </w:rPr>
        <w:t xml:space="preserve"> </w:t>
      </w:r>
      <w:r w:rsidRPr="00C5103E">
        <w:rPr>
          <w:rFonts w:ascii="Times New Roman" w:hAnsi="Times New Roman" w:cs="Times New Roman"/>
          <w:i/>
          <w:iCs/>
        </w:rPr>
        <w:t>Кукушкина Е. Д.</w:t>
      </w:r>
      <w:r w:rsidRPr="00CB3104">
        <w:rPr>
          <w:rFonts w:ascii="Times New Roman" w:hAnsi="Times New Roman" w:cs="Times New Roman"/>
        </w:rPr>
        <w:t xml:space="preserve"> Драматургия русской комической оперы XVIII века: автореферат диссертации на соискание ученой степени кандидата филологических наук. Л., 1981. С. 6–7.</w:t>
      </w:r>
    </w:p>
  </w:footnote>
  <w:footnote w:id="11">
    <w:p w14:paraId="7C56FADD" w14:textId="77777777" w:rsidR="00901019" w:rsidRDefault="00901019" w:rsidP="00CB3104">
      <w:pPr>
        <w:pStyle w:val="12"/>
        <w:jc w:val="both"/>
      </w:pPr>
      <w:r w:rsidRPr="00CB3104">
        <w:rPr>
          <w:rStyle w:val="a3"/>
          <w:rFonts w:ascii="Times New Roman" w:hAnsi="Times New Roman" w:cs="Times New Roman"/>
        </w:rPr>
        <w:footnoteRef/>
      </w:r>
      <w:r w:rsidRPr="00CB3104">
        <w:rPr>
          <w:rFonts w:ascii="Times New Roman" w:hAnsi="Times New Roman" w:cs="Times New Roman"/>
        </w:rPr>
        <w:t xml:space="preserve"> </w:t>
      </w:r>
      <w:proofErr w:type="spellStart"/>
      <w:r w:rsidRPr="00C5103E">
        <w:rPr>
          <w:rFonts w:ascii="Times New Roman" w:hAnsi="Times New Roman" w:cs="Times New Roman"/>
          <w:i/>
          <w:iCs/>
        </w:rPr>
        <w:t>Николев</w:t>
      </w:r>
      <w:proofErr w:type="spellEnd"/>
      <w:r w:rsidRPr="00C5103E">
        <w:rPr>
          <w:rFonts w:ascii="Times New Roman" w:hAnsi="Times New Roman" w:cs="Times New Roman"/>
          <w:i/>
          <w:iCs/>
        </w:rPr>
        <w:t xml:space="preserve"> Н. П.</w:t>
      </w:r>
      <w:r w:rsidRPr="00CB3104">
        <w:rPr>
          <w:rFonts w:ascii="Times New Roman" w:hAnsi="Times New Roman" w:cs="Times New Roman"/>
        </w:rPr>
        <w:t xml:space="preserve"> Розана и Любим // Русская комедия и комическая опера XVIII века. М.; Л., 1950. С. 172.</w:t>
      </w:r>
    </w:p>
  </w:footnote>
  <w:footnote w:id="12">
    <w:p w14:paraId="078ECA9D" w14:textId="40CC59A3" w:rsidR="000B6FEB" w:rsidRPr="000B6FEB" w:rsidRDefault="000B6FEB" w:rsidP="000B6FEB">
      <w:pPr>
        <w:pStyle w:val="a4"/>
        <w:jc w:val="both"/>
        <w:rPr>
          <w:rFonts w:ascii="Times New Roman" w:hAnsi="Times New Roman" w:cs="Times New Roman"/>
        </w:rPr>
      </w:pPr>
      <w:r w:rsidRPr="000B6FEB">
        <w:rPr>
          <w:rStyle w:val="a3"/>
          <w:rFonts w:ascii="Times New Roman" w:hAnsi="Times New Roman" w:cs="Times New Roman"/>
        </w:rPr>
        <w:footnoteRef/>
      </w:r>
      <w:r w:rsidRPr="000B6FEB">
        <w:rPr>
          <w:rFonts w:ascii="Times New Roman" w:hAnsi="Times New Roman" w:cs="Times New Roman"/>
        </w:rPr>
        <w:t xml:space="preserve"> </w:t>
      </w:r>
      <w:bookmarkStart w:id="2" w:name="_Hlk103867807"/>
      <w:r w:rsidR="00BF4176">
        <w:rPr>
          <w:rFonts w:ascii="Times New Roman" w:hAnsi="Times New Roman" w:cs="Times New Roman"/>
        </w:rPr>
        <w:t xml:space="preserve">Подробнее – в статье: </w:t>
      </w:r>
      <w:r w:rsidR="00BF4176" w:rsidRPr="00CB4EAA">
        <w:rPr>
          <w:rFonts w:ascii="Times New Roman" w:hAnsi="Times New Roman" w:cs="Times New Roman"/>
          <w:i/>
          <w:iCs/>
        </w:rPr>
        <w:t>Шиян А. В.</w:t>
      </w:r>
      <w:r w:rsidR="00BF4176" w:rsidRPr="000F0B42">
        <w:rPr>
          <w:rFonts w:ascii="Times New Roman" w:hAnsi="Times New Roman" w:cs="Times New Roman"/>
        </w:rPr>
        <w:t xml:space="preserve"> К проблеме жанрового определения русской сказочной комической оперы второй половины XVIII века // E-</w:t>
      </w:r>
      <w:proofErr w:type="spellStart"/>
      <w:r w:rsidR="00BF4176" w:rsidRPr="000F0B42">
        <w:rPr>
          <w:rFonts w:ascii="Times New Roman" w:hAnsi="Times New Roman" w:cs="Times New Roman"/>
        </w:rPr>
        <w:t>Scio</w:t>
      </w:r>
      <w:proofErr w:type="spellEnd"/>
      <w:r w:rsidR="00BF4176" w:rsidRPr="000F0B42">
        <w:rPr>
          <w:rFonts w:ascii="Times New Roman" w:hAnsi="Times New Roman" w:cs="Times New Roman"/>
        </w:rPr>
        <w:t xml:space="preserve"> [Электронный ресурс]: Электронное периодическое издание «E-Scio.ru»</w:t>
      </w:r>
      <w:r w:rsidR="00BF4176" w:rsidRPr="00AA4896">
        <w:rPr>
          <w:rFonts w:ascii="Times New Roman" w:hAnsi="Times New Roman" w:cs="Times New Roman"/>
        </w:rPr>
        <w:t xml:space="preserve">. </w:t>
      </w:r>
      <w:r w:rsidR="00BF4176">
        <w:rPr>
          <w:rFonts w:ascii="Times New Roman" w:hAnsi="Times New Roman" w:cs="Times New Roman"/>
          <w:lang w:val="en-US"/>
        </w:rPr>
        <w:t>URL</w:t>
      </w:r>
      <w:r w:rsidR="00BF4176" w:rsidRPr="00AA4896">
        <w:rPr>
          <w:rFonts w:ascii="Times New Roman" w:hAnsi="Times New Roman" w:cs="Times New Roman"/>
          <w:lang w:val="en-US"/>
        </w:rPr>
        <w:t xml:space="preserve">: </w:t>
      </w:r>
      <w:r w:rsidR="009C7CF4">
        <w:fldChar w:fldCharType="begin"/>
      </w:r>
      <w:r w:rsidR="009C7CF4" w:rsidRPr="00090F21">
        <w:rPr>
          <w:lang w:val="en-US"/>
        </w:rPr>
        <w:instrText xml:space="preserve"> HYPERLINK "http://e-scio.ru/wp-content/uploads/2022/03/</w:instrText>
      </w:r>
      <w:r w:rsidR="009C7CF4">
        <w:instrText>Шиян</w:instrText>
      </w:r>
      <w:r w:rsidR="009C7CF4" w:rsidRPr="00090F21">
        <w:rPr>
          <w:lang w:val="en-US"/>
        </w:rPr>
        <w:instrText>-</w:instrText>
      </w:r>
      <w:r w:rsidR="009C7CF4">
        <w:instrText>А</w:instrText>
      </w:r>
      <w:r w:rsidR="009C7CF4" w:rsidRPr="00090F21">
        <w:rPr>
          <w:lang w:val="en-US"/>
        </w:rPr>
        <w:instrText>.-</w:instrText>
      </w:r>
      <w:r w:rsidR="009C7CF4">
        <w:instrText>В</w:instrText>
      </w:r>
      <w:r w:rsidR="009C7CF4" w:rsidRPr="00090F21">
        <w:rPr>
          <w:lang w:val="en-US"/>
        </w:rPr>
        <w:instrText xml:space="preserve">.pdf" </w:instrText>
      </w:r>
      <w:r w:rsidR="009C7CF4">
        <w:fldChar w:fldCharType="separate"/>
      </w:r>
      <w:r w:rsidR="00BF4176" w:rsidRPr="00AA4896">
        <w:rPr>
          <w:rStyle w:val="ad"/>
          <w:rFonts w:ascii="Times New Roman" w:hAnsi="Times New Roman" w:cs="Times New Roman"/>
          <w:lang w:val="en-US"/>
        </w:rPr>
        <w:t>http://e-scio.ru/wp-content/uploads/2022/03/</w:t>
      </w:r>
      <w:r w:rsidR="00BF4176" w:rsidRPr="000F0B42">
        <w:rPr>
          <w:rStyle w:val="ad"/>
          <w:rFonts w:ascii="Times New Roman" w:hAnsi="Times New Roman" w:cs="Times New Roman"/>
        </w:rPr>
        <w:t>Шиян</w:t>
      </w:r>
      <w:r w:rsidR="00BF4176" w:rsidRPr="00AA4896">
        <w:rPr>
          <w:rStyle w:val="ad"/>
          <w:rFonts w:ascii="Times New Roman" w:hAnsi="Times New Roman" w:cs="Times New Roman"/>
          <w:lang w:val="en-US"/>
        </w:rPr>
        <w:t>-</w:t>
      </w:r>
      <w:r w:rsidR="00BF4176" w:rsidRPr="000F0B42">
        <w:rPr>
          <w:rStyle w:val="ad"/>
          <w:rFonts w:ascii="Times New Roman" w:hAnsi="Times New Roman" w:cs="Times New Roman"/>
        </w:rPr>
        <w:t>А</w:t>
      </w:r>
      <w:r w:rsidR="00BF4176" w:rsidRPr="00AA4896">
        <w:rPr>
          <w:rStyle w:val="ad"/>
          <w:rFonts w:ascii="Times New Roman" w:hAnsi="Times New Roman" w:cs="Times New Roman"/>
          <w:lang w:val="en-US"/>
        </w:rPr>
        <w:t>.-</w:t>
      </w:r>
      <w:r w:rsidR="00BF4176" w:rsidRPr="000F0B42">
        <w:rPr>
          <w:rStyle w:val="ad"/>
          <w:rFonts w:ascii="Times New Roman" w:hAnsi="Times New Roman" w:cs="Times New Roman"/>
        </w:rPr>
        <w:t>В</w:t>
      </w:r>
      <w:r w:rsidR="00BF4176" w:rsidRPr="00AA4896">
        <w:rPr>
          <w:rStyle w:val="ad"/>
          <w:rFonts w:ascii="Times New Roman" w:hAnsi="Times New Roman" w:cs="Times New Roman"/>
          <w:lang w:val="en-US"/>
        </w:rPr>
        <w:t>.pdf</w:t>
      </w:r>
      <w:r w:rsidR="009C7CF4">
        <w:rPr>
          <w:rStyle w:val="ad"/>
          <w:rFonts w:ascii="Times New Roman" w:hAnsi="Times New Roman" w:cs="Times New Roman"/>
          <w:lang w:val="en-US"/>
        </w:rPr>
        <w:fldChar w:fldCharType="end"/>
      </w:r>
      <w:r w:rsidR="00BF4176" w:rsidRPr="00AA4896">
        <w:rPr>
          <w:rFonts w:ascii="Times New Roman" w:hAnsi="Times New Roman" w:cs="Times New Roman"/>
          <w:lang w:val="en-US"/>
        </w:rPr>
        <w:t xml:space="preserve">. </w:t>
      </w:r>
      <w:r w:rsidR="00BF4176" w:rsidRPr="000F0B42">
        <w:rPr>
          <w:rFonts w:ascii="Times New Roman" w:hAnsi="Times New Roman" w:cs="Times New Roman"/>
        </w:rPr>
        <w:t>Дата обращения: 04.05.2022.</w:t>
      </w:r>
    </w:p>
    <w:bookmarkEnd w:id="2"/>
  </w:footnote>
  <w:footnote w:id="13">
    <w:p w14:paraId="2FE2E866" w14:textId="77777777" w:rsidR="00901019" w:rsidRPr="001C58FD" w:rsidRDefault="00901019" w:rsidP="001C58FD">
      <w:pPr>
        <w:pStyle w:val="12"/>
        <w:jc w:val="both"/>
        <w:rPr>
          <w:rFonts w:ascii="Times New Roman" w:hAnsi="Times New Roman" w:cs="Times New Roman"/>
        </w:rPr>
      </w:pPr>
      <w:r w:rsidRPr="001C58FD">
        <w:rPr>
          <w:rStyle w:val="a3"/>
          <w:rFonts w:ascii="Times New Roman" w:hAnsi="Times New Roman" w:cs="Times New Roman"/>
        </w:rPr>
        <w:footnoteRef/>
      </w:r>
      <w:r w:rsidRPr="001C58FD">
        <w:rPr>
          <w:rFonts w:ascii="Times New Roman" w:hAnsi="Times New Roman" w:cs="Times New Roman"/>
        </w:rPr>
        <w:t xml:space="preserve"> Немировская атрибутирует этот текст Д. И. </w:t>
      </w:r>
      <w:proofErr w:type="spellStart"/>
      <w:r w:rsidRPr="001C58FD">
        <w:rPr>
          <w:rFonts w:ascii="Times New Roman" w:hAnsi="Times New Roman" w:cs="Times New Roman"/>
        </w:rPr>
        <w:t>Хвостову</w:t>
      </w:r>
      <w:proofErr w:type="spellEnd"/>
      <w:r w:rsidRPr="001C58FD">
        <w:rPr>
          <w:rFonts w:ascii="Times New Roman" w:hAnsi="Times New Roman" w:cs="Times New Roman"/>
        </w:rPr>
        <w:t xml:space="preserve">: </w:t>
      </w:r>
      <w:r w:rsidRPr="001C58FD">
        <w:rPr>
          <w:rFonts w:ascii="Times New Roman" w:hAnsi="Times New Roman" w:cs="Times New Roman"/>
          <w:i/>
          <w:iCs/>
        </w:rPr>
        <w:t>Немировская И. Д.</w:t>
      </w:r>
      <w:r w:rsidRPr="001C58FD">
        <w:rPr>
          <w:rFonts w:ascii="Times New Roman" w:hAnsi="Times New Roman" w:cs="Times New Roman"/>
        </w:rPr>
        <w:t xml:space="preserve"> Поэтика русской комической оперы XVIII века // Учен. зап. Казан. гос. ун-та. Казань, 2008. Т. 150. Кн. 6. С. 44.</w:t>
      </w:r>
    </w:p>
  </w:footnote>
  <w:footnote w:id="14">
    <w:p w14:paraId="2EFA4B20" w14:textId="77777777" w:rsidR="00901019" w:rsidRPr="007157DB" w:rsidRDefault="00901019" w:rsidP="007157DB">
      <w:pPr>
        <w:pStyle w:val="12"/>
        <w:jc w:val="both"/>
        <w:rPr>
          <w:rFonts w:ascii="Times New Roman" w:hAnsi="Times New Roman" w:cs="Times New Roman"/>
        </w:rPr>
      </w:pPr>
      <w:r w:rsidRPr="007157DB">
        <w:rPr>
          <w:rStyle w:val="a3"/>
          <w:rFonts w:ascii="Times New Roman" w:hAnsi="Times New Roman" w:cs="Times New Roman"/>
        </w:rPr>
        <w:footnoteRef/>
      </w:r>
      <w:r w:rsidRPr="007157DB">
        <w:rPr>
          <w:rFonts w:ascii="Times New Roman" w:hAnsi="Times New Roman" w:cs="Times New Roman"/>
        </w:rPr>
        <w:t xml:space="preserve"> </w:t>
      </w:r>
      <w:r w:rsidRPr="00C5103E">
        <w:rPr>
          <w:rFonts w:ascii="Times New Roman" w:hAnsi="Times New Roman" w:cs="Times New Roman"/>
          <w:i/>
          <w:iCs/>
        </w:rPr>
        <w:t>Семенова Ю. С.</w:t>
      </w:r>
      <w:r w:rsidRPr="007157DB">
        <w:rPr>
          <w:rFonts w:ascii="Times New Roman" w:hAnsi="Times New Roman" w:cs="Times New Roman"/>
        </w:rPr>
        <w:t xml:space="preserve"> Музыкально-театральная деятельность Екатерины II: автореферат диссертации на соискание ученой степени кандидата искусствоведения. Казань, 2011. С. 13.</w:t>
      </w:r>
    </w:p>
  </w:footnote>
  <w:footnote w:id="15">
    <w:p w14:paraId="5320DBB2" w14:textId="05AF8369" w:rsidR="00901019" w:rsidRPr="00CF7357" w:rsidRDefault="00901019" w:rsidP="00CF7357">
      <w:pPr>
        <w:pStyle w:val="a4"/>
        <w:jc w:val="both"/>
        <w:rPr>
          <w:rFonts w:ascii="Times New Roman" w:hAnsi="Times New Roman" w:cs="Times New Roman"/>
        </w:rPr>
      </w:pPr>
      <w:r w:rsidRPr="00CF7357">
        <w:rPr>
          <w:rStyle w:val="a3"/>
          <w:rFonts w:ascii="Times New Roman" w:hAnsi="Times New Roman" w:cs="Times New Roman"/>
        </w:rPr>
        <w:footnoteRef/>
      </w:r>
      <w:r w:rsidRPr="00CF7357">
        <w:rPr>
          <w:rFonts w:ascii="Times New Roman" w:hAnsi="Times New Roman" w:cs="Times New Roman"/>
        </w:rPr>
        <w:t xml:space="preserve"> Т. е. опер</w:t>
      </w:r>
      <w:r w:rsidR="00C5103E">
        <w:rPr>
          <w:rFonts w:ascii="Times New Roman" w:hAnsi="Times New Roman" w:cs="Times New Roman"/>
        </w:rPr>
        <w:t>ам</w:t>
      </w:r>
      <w:r w:rsidRPr="00CF7357">
        <w:rPr>
          <w:rFonts w:ascii="Times New Roman" w:hAnsi="Times New Roman" w:cs="Times New Roman"/>
        </w:rPr>
        <w:t>, главными действующими лицами в которых являются представители низших сословий, а само действие разворачивается в привычной характерной для них обстановке (деревня, город); большое внимание уделяется бытовым подробностям жизни крестьян и мещан</w:t>
      </w:r>
      <w:r w:rsidR="00C5103E">
        <w:rPr>
          <w:rFonts w:ascii="Times New Roman" w:hAnsi="Times New Roman" w:cs="Times New Roman"/>
        </w:rPr>
        <w:t>, стилизации их речи</w:t>
      </w:r>
      <w:r w:rsidRPr="00CF7357">
        <w:rPr>
          <w:rFonts w:ascii="Times New Roman" w:hAnsi="Times New Roman" w:cs="Times New Roman"/>
        </w:rPr>
        <w:t>.</w:t>
      </w:r>
    </w:p>
  </w:footnote>
  <w:footnote w:id="16">
    <w:p w14:paraId="2E992A09" w14:textId="7A979AA1" w:rsidR="00901019" w:rsidRDefault="00901019" w:rsidP="00CF7357">
      <w:pPr>
        <w:pStyle w:val="a4"/>
        <w:jc w:val="both"/>
      </w:pPr>
      <w:r w:rsidRPr="00CF7357">
        <w:rPr>
          <w:rStyle w:val="a3"/>
          <w:rFonts w:ascii="Times New Roman" w:hAnsi="Times New Roman" w:cs="Times New Roman"/>
        </w:rPr>
        <w:footnoteRef/>
      </w:r>
      <w:r w:rsidRPr="00CF7357">
        <w:rPr>
          <w:rFonts w:ascii="Times New Roman" w:hAnsi="Times New Roman" w:cs="Times New Roman"/>
        </w:rPr>
        <w:t xml:space="preserve"> Подробнее о полемике</w:t>
      </w:r>
      <w:r w:rsidR="00CF7357">
        <w:rPr>
          <w:rFonts w:ascii="Times New Roman" w:hAnsi="Times New Roman" w:cs="Times New Roman"/>
        </w:rPr>
        <w:t xml:space="preserve"> – в</w:t>
      </w:r>
      <w:r w:rsidR="00DE54C2">
        <w:rPr>
          <w:rFonts w:ascii="Times New Roman" w:hAnsi="Times New Roman" w:cs="Times New Roman"/>
        </w:rPr>
        <w:t xml:space="preserve"> главе 4 и в</w:t>
      </w:r>
      <w:r w:rsidR="00CF7357">
        <w:rPr>
          <w:rFonts w:ascii="Times New Roman" w:hAnsi="Times New Roman" w:cs="Times New Roman"/>
        </w:rPr>
        <w:t xml:space="preserve"> статье</w:t>
      </w:r>
      <w:r w:rsidRPr="00CF7357">
        <w:rPr>
          <w:rFonts w:ascii="Times New Roman" w:hAnsi="Times New Roman" w:cs="Times New Roman"/>
        </w:rPr>
        <w:t xml:space="preserve">: </w:t>
      </w:r>
      <w:r w:rsidRPr="00CF7357">
        <w:rPr>
          <w:rFonts w:ascii="Times New Roman" w:hAnsi="Times New Roman" w:cs="Times New Roman"/>
          <w:i/>
          <w:iCs/>
        </w:rPr>
        <w:t>Шиян А. В.</w:t>
      </w:r>
      <w:r w:rsidRPr="00CF7357">
        <w:rPr>
          <w:rFonts w:ascii="Times New Roman" w:hAnsi="Times New Roman" w:cs="Times New Roman"/>
        </w:rPr>
        <w:t xml:space="preserve"> Русские комические оперы: история восприятия во второй половине XVIII века // Молодой ученый. № 29 (319). Июль 2020. С. 195–200.</w:t>
      </w:r>
    </w:p>
  </w:footnote>
  <w:footnote w:id="17">
    <w:p w14:paraId="566017CA" w14:textId="77777777" w:rsidR="00C5103E" w:rsidRDefault="00C5103E" w:rsidP="00C5103E">
      <w:pPr>
        <w:pStyle w:val="a4"/>
        <w:jc w:val="both"/>
      </w:pPr>
      <w:r w:rsidRPr="008C0D63">
        <w:rPr>
          <w:rStyle w:val="a3"/>
          <w:rFonts w:ascii="Times New Roman" w:hAnsi="Times New Roman" w:cs="Times New Roman"/>
        </w:rPr>
        <w:footnoteRef/>
      </w:r>
      <w:r w:rsidRPr="008C0D63">
        <w:rPr>
          <w:rFonts w:ascii="Times New Roman" w:hAnsi="Times New Roman" w:cs="Times New Roman"/>
        </w:rPr>
        <w:t xml:space="preserve"> </w:t>
      </w:r>
      <w:proofErr w:type="spellStart"/>
      <w:r w:rsidRPr="00251AFE">
        <w:rPr>
          <w:rFonts w:ascii="Times New Roman" w:hAnsi="Times New Roman" w:cs="Times New Roman"/>
          <w:i/>
          <w:iCs/>
        </w:rPr>
        <w:t>Драмматический</w:t>
      </w:r>
      <w:proofErr w:type="spellEnd"/>
      <w:r w:rsidRPr="00251AFE">
        <w:rPr>
          <w:rFonts w:ascii="Times New Roman" w:hAnsi="Times New Roman" w:cs="Times New Roman"/>
          <w:i/>
          <w:iCs/>
        </w:rPr>
        <w:t xml:space="preserve"> словарь</w:t>
      </w:r>
      <w:r w:rsidRPr="008C0D63">
        <w:rPr>
          <w:rFonts w:ascii="Times New Roman" w:hAnsi="Times New Roman" w:cs="Times New Roman"/>
        </w:rPr>
        <w:t xml:space="preserve">, или показания по алфавиту всех российских театральных сочинений и переводов, с означением имен известных сочинителей, переводчиков и слагателей музыки, </w:t>
      </w:r>
      <w:proofErr w:type="gramStart"/>
      <w:r w:rsidRPr="008C0D63">
        <w:rPr>
          <w:rFonts w:ascii="Times New Roman" w:hAnsi="Times New Roman" w:cs="Times New Roman"/>
        </w:rPr>
        <w:t>которые</w:t>
      </w:r>
      <w:proofErr w:type="gramEnd"/>
      <w:r w:rsidRPr="008C0D63">
        <w:rPr>
          <w:rFonts w:ascii="Times New Roman" w:hAnsi="Times New Roman" w:cs="Times New Roman"/>
        </w:rPr>
        <w:t xml:space="preserve"> когда были представлены на театрах и где и в которое время напечатаны: в пользу любящих театральные представления. СПб., 1787. С. 148, 152–153.</w:t>
      </w:r>
    </w:p>
  </w:footnote>
  <w:footnote w:id="18">
    <w:p w14:paraId="54C8A4AD" w14:textId="09B737DE" w:rsidR="00520E2E" w:rsidRPr="00520E2E" w:rsidRDefault="00520E2E">
      <w:pPr>
        <w:pStyle w:val="a4"/>
        <w:rPr>
          <w:rFonts w:ascii="Times New Roman" w:hAnsi="Times New Roman" w:cs="Times New Roman"/>
        </w:rPr>
      </w:pPr>
      <w:r w:rsidRPr="00520E2E">
        <w:rPr>
          <w:rStyle w:val="a3"/>
          <w:rFonts w:ascii="Times New Roman" w:hAnsi="Times New Roman" w:cs="Times New Roman"/>
        </w:rPr>
        <w:footnoteRef/>
      </w:r>
      <w:r w:rsidRPr="00520E2E">
        <w:rPr>
          <w:rFonts w:ascii="Times New Roman" w:hAnsi="Times New Roman" w:cs="Times New Roman"/>
        </w:rPr>
        <w:t xml:space="preserve"> </w:t>
      </w:r>
      <w:bookmarkStart w:id="3" w:name="_Hlk103866838"/>
      <w:r w:rsidRPr="00251AFE">
        <w:rPr>
          <w:rFonts w:ascii="Times New Roman" w:hAnsi="Times New Roman" w:cs="Times New Roman"/>
          <w:i/>
          <w:iCs/>
        </w:rPr>
        <w:t>Зотов Р. М.</w:t>
      </w:r>
      <w:r>
        <w:rPr>
          <w:rFonts w:ascii="Times New Roman" w:hAnsi="Times New Roman" w:cs="Times New Roman"/>
        </w:rPr>
        <w:t xml:space="preserve"> Театральные воспоминания. СПб., 1859.</w:t>
      </w:r>
      <w:r w:rsidRPr="00520E2E">
        <w:rPr>
          <w:rFonts w:ascii="Times New Roman" w:hAnsi="Times New Roman" w:cs="Times New Roman"/>
        </w:rPr>
        <w:t xml:space="preserve"> </w:t>
      </w:r>
      <w:bookmarkEnd w:id="3"/>
      <w:r w:rsidRPr="00520E2E">
        <w:rPr>
          <w:rFonts w:ascii="Times New Roman" w:hAnsi="Times New Roman" w:cs="Times New Roman"/>
        </w:rPr>
        <w:t xml:space="preserve">С. </w:t>
      </w:r>
      <w:r>
        <w:rPr>
          <w:rFonts w:ascii="Times New Roman" w:hAnsi="Times New Roman" w:cs="Times New Roman"/>
        </w:rPr>
        <w:t xml:space="preserve">52, </w:t>
      </w:r>
      <w:r w:rsidRPr="00520E2E">
        <w:rPr>
          <w:rFonts w:ascii="Times New Roman" w:hAnsi="Times New Roman" w:cs="Times New Roman"/>
        </w:rPr>
        <w:t>73</w:t>
      </w:r>
      <w:r w:rsidR="00251AFE">
        <w:rPr>
          <w:rFonts w:ascii="Times New Roman" w:hAnsi="Times New Roman" w:cs="Times New Roman"/>
        </w:rPr>
        <w:t xml:space="preserve"> и др</w:t>
      </w:r>
      <w:r w:rsidRPr="00520E2E">
        <w:rPr>
          <w:rFonts w:ascii="Times New Roman" w:hAnsi="Times New Roman" w:cs="Times New Roman"/>
        </w:rPr>
        <w:t>.</w:t>
      </w:r>
    </w:p>
  </w:footnote>
  <w:footnote w:id="19">
    <w:p w14:paraId="1B1FE745" w14:textId="477C1829" w:rsidR="00520E2E" w:rsidRPr="00251AFE" w:rsidRDefault="00CF7357" w:rsidP="00520E2E">
      <w:pPr>
        <w:pStyle w:val="a4"/>
        <w:jc w:val="both"/>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w:t>
      </w:r>
      <w:r w:rsidR="00520E2E" w:rsidRPr="00251AFE">
        <w:rPr>
          <w:rFonts w:ascii="Times New Roman" w:hAnsi="Times New Roman" w:cs="Times New Roman"/>
        </w:rPr>
        <w:t xml:space="preserve">К примеру, </w:t>
      </w:r>
      <w:r w:rsidR="00520E2E" w:rsidRPr="00251AFE">
        <w:rPr>
          <w:rFonts w:ascii="Times New Roman" w:hAnsi="Times New Roman" w:cs="Times New Roman"/>
          <w:i/>
          <w:iCs/>
        </w:rPr>
        <w:t>Мерзляков А. Ф.</w:t>
      </w:r>
      <w:r w:rsidR="00520E2E" w:rsidRPr="00251AFE">
        <w:rPr>
          <w:rFonts w:ascii="Times New Roman" w:hAnsi="Times New Roman" w:cs="Times New Roman"/>
        </w:rPr>
        <w:t xml:space="preserve"> Об изящной словесности, ее пользе, целях и правилах // Литературная критика 1800–1820-х годов. М., 1980. С. 137</w:t>
      </w:r>
      <w:r w:rsidR="00251AFE" w:rsidRPr="00251AFE">
        <w:rPr>
          <w:rFonts w:ascii="Times New Roman" w:hAnsi="Times New Roman" w:cs="Times New Roman"/>
        </w:rPr>
        <w:t xml:space="preserve">; </w:t>
      </w:r>
      <w:r w:rsidR="00520E2E" w:rsidRPr="00251AFE">
        <w:rPr>
          <w:rFonts w:ascii="Times New Roman" w:hAnsi="Times New Roman" w:cs="Times New Roman"/>
          <w:i/>
          <w:iCs/>
        </w:rPr>
        <w:t>Макаров М.</w:t>
      </w:r>
      <w:r w:rsidR="00520E2E" w:rsidRPr="00251AFE">
        <w:rPr>
          <w:rFonts w:ascii="Times New Roman" w:hAnsi="Times New Roman" w:cs="Times New Roman"/>
        </w:rPr>
        <w:t xml:space="preserve"> Екатерина II, императрица русская, на поприще драматическом // Репертуар и Пантеон. СПб., 1844. № 1. Отд. 1. С. 176.</w:t>
      </w:r>
    </w:p>
    <w:p w14:paraId="19DA0CA5" w14:textId="31F80BF2" w:rsidR="00CF7357" w:rsidRPr="00251AFE" w:rsidRDefault="00CF7357">
      <w:pPr>
        <w:pStyle w:val="a4"/>
        <w:rPr>
          <w:rFonts w:ascii="Times New Roman" w:hAnsi="Times New Roman" w:cs="Times New Roman"/>
        </w:rPr>
      </w:pPr>
    </w:p>
  </w:footnote>
  <w:footnote w:id="20">
    <w:p w14:paraId="490135CC" w14:textId="77777777" w:rsidR="00901019" w:rsidRPr="00251AFE" w:rsidRDefault="00901019" w:rsidP="00901019">
      <w:pPr>
        <w:pStyle w:val="a4"/>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w:t>
      </w:r>
      <w:r w:rsidRPr="00251AFE">
        <w:rPr>
          <w:rFonts w:ascii="Times New Roman" w:hAnsi="Times New Roman" w:cs="Times New Roman"/>
          <w:i/>
          <w:iCs/>
        </w:rPr>
        <w:t>Михневич В. О.</w:t>
      </w:r>
      <w:r w:rsidRPr="00251AFE">
        <w:rPr>
          <w:rFonts w:ascii="Times New Roman" w:hAnsi="Times New Roman" w:cs="Times New Roman"/>
        </w:rPr>
        <w:t xml:space="preserve"> Исторические этюды русской жизни: в 3 т. Т. 1. СПб., 1879. С. 255.</w:t>
      </w:r>
    </w:p>
  </w:footnote>
  <w:footnote w:id="21">
    <w:p w14:paraId="4E799C2A" w14:textId="77777777" w:rsidR="00901019" w:rsidRPr="00251AFE" w:rsidRDefault="00901019" w:rsidP="00F02F09">
      <w:pPr>
        <w:pStyle w:val="a4"/>
        <w:jc w:val="both"/>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Там же, С. 258.</w:t>
      </w:r>
    </w:p>
  </w:footnote>
  <w:footnote w:id="22">
    <w:p w14:paraId="2A68D4EB" w14:textId="77777777" w:rsidR="00901019" w:rsidRPr="00251AFE" w:rsidRDefault="00901019" w:rsidP="00F02F09">
      <w:pPr>
        <w:pStyle w:val="a4"/>
        <w:jc w:val="both"/>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w:t>
      </w:r>
      <w:r w:rsidRPr="00251AFE">
        <w:rPr>
          <w:rFonts w:ascii="Times New Roman" w:hAnsi="Times New Roman" w:cs="Times New Roman"/>
          <w:i/>
          <w:iCs/>
        </w:rPr>
        <w:t xml:space="preserve">Мочульский В. Н. </w:t>
      </w:r>
      <w:r w:rsidRPr="00251AFE">
        <w:rPr>
          <w:rFonts w:ascii="Times New Roman" w:hAnsi="Times New Roman" w:cs="Times New Roman"/>
        </w:rPr>
        <w:t>Комические оперетты XVIII в. Одесса, 1911. С. 11–13.</w:t>
      </w:r>
    </w:p>
  </w:footnote>
  <w:footnote w:id="23">
    <w:p w14:paraId="12BD1729" w14:textId="77777777" w:rsidR="00901019" w:rsidRPr="00251AFE" w:rsidRDefault="00901019" w:rsidP="00F02F09">
      <w:pPr>
        <w:pStyle w:val="a4"/>
        <w:jc w:val="both"/>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w:t>
      </w:r>
      <w:r w:rsidRPr="00251AFE">
        <w:rPr>
          <w:rFonts w:ascii="Times New Roman" w:hAnsi="Times New Roman" w:cs="Times New Roman"/>
          <w:i/>
          <w:iCs/>
        </w:rPr>
        <w:t>Галахов А. Д.</w:t>
      </w:r>
      <w:r w:rsidRPr="00251AFE">
        <w:rPr>
          <w:rFonts w:ascii="Times New Roman" w:hAnsi="Times New Roman" w:cs="Times New Roman"/>
        </w:rPr>
        <w:t xml:space="preserve"> История русской словесности, древней и новой: в 3 т. Т. 1. Отдел 2. СПб., 1880. С. 234.</w:t>
      </w:r>
    </w:p>
  </w:footnote>
  <w:footnote w:id="24">
    <w:p w14:paraId="7B2E46EC" w14:textId="77777777" w:rsidR="00901019" w:rsidRPr="00251AFE" w:rsidRDefault="00901019" w:rsidP="00F02F09">
      <w:pPr>
        <w:pStyle w:val="a4"/>
        <w:jc w:val="both"/>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w:t>
      </w:r>
      <w:r w:rsidRPr="00251AFE">
        <w:rPr>
          <w:rFonts w:ascii="Times New Roman" w:hAnsi="Times New Roman" w:cs="Times New Roman"/>
          <w:i/>
          <w:iCs/>
        </w:rPr>
        <w:t>Бороздин А. К.</w:t>
      </w:r>
      <w:r w:rsidRPr="00251AFE">
        <w:rPr>
          <w:rFonts w:ascii="Times New Roman" w:hAnsi="Times New Roman" w:cs="Times New Roman"/>
        </w:rPr>
        <w:t xml:space="preserve"> История русской литературы: в 2 т. Т. 1. М., 1908. С. 397.</w:t>
      </w:r>
    </w:p>
  </w:footnote>
  <w:footnote w:id="25">
    <w:p w14:paraId="3963D36E" w14:textId="77777777" w:rsidR="00901019" w:rsidRPr="00251AFE" w:rsidRDefault="00901019" w:rsidP="00F02F09">
      <w:pPr>
        <w:pStyle w:val="a4"/>
        <w:jc w:val="both"/>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w:t>
      </w:r>
      <w:proofErr w:type="spellStart"/>
      <w:r w:rsidRPr="00251AFE">
        <w:rPr>
          <w:rFonts w:ascii="Times New Roman" w:hAnsi="Times New Roman" w:cs="Times New Roman"/>
          <w:i/>
          <w:iCs/>
        </w:rPr>
        <w:t>Пыпин</w:t>
      </w:r>
      <w:proofErr w:type="spellEnd"/>
      <w:r w:rsidRPr="00251AFE">
        <w:rPr>
          <w:rFonts w:ascii="Times New Roman" w:hAnsi="Times New Roman" w:cs="Times New Roman"/>
          <w:i/>
          <w:iCs/>
        </w:rPr>
        <w:t xml:space="preserve"> А. Н.</w:t>
      </w:r>
      <w:r w:rsidRPr="00251AFE">
        <w:rPr>
          <w:rFonts w:ascii="Times New Roman" w:hAnsi="Times New Roman" w:cs="Times New Roman"/>
        </w:rPr>
        <w:t xml:space="preserve"> История русской литературы: в 4 т. Т. 4. СПб., 1903. С. 84.</w:t>
      </w:r>
    </w:p>
  </w:footnote>
  <w:footnote w:id="26">
    <w:p w14:paraId="45B2FB00" w14:textId="77777777" w:rsidR="00901019" w:rsidRPr="00F02F09" w:rsidRDefault="00901019" w:rsidP="00F02F09">
      <w:pPr>
        <w:pStyle w:val="a4"/>
        <w:jc w:val="both"/>
        <w:rPr>
          <w:rFonts w:ascii="Times New Roman" w:hAnsi="Times New Roman" w:cs="Times New Roman"/>
        </w:rPr>
      </w:pPr>
      <w:r w:rsidRPr="00251AFE">
        <w:rPr>
          <w:rStyle w:val="a3"/>
          <w:rFonts w:ascii="Times New Roman" w:hAnsi="Times New Roman" w:cs="Times New Roman"/>
        </w:rPr>
        <w:footnoteRef/>
      </w:r>
      <w:r w:rsidRPr="00251AFE">
        <w:rPr>
          <w:rFonts w:ascii="Times New Roman" w:hAnsi="Times New Roman" w:cs="Times New Roman"/>
        </w:rPr>
        <w:t xml:space="preserve"> </w:t>
      </w:r>
      <w:proofErr w:type="spellStart"/>
      <w:r w:rsidRPr="00251AFE">
        <w:rPr>
          <w:rFonts w:ascii="Times New Roman" w:hAnsi="Times New Roman" w:cs="Times New Roman"/>
          <w:i/>
          <w:iCs/>
        </w:rPr>
        <w:t>Сиповский</w:t>
      </w:r>
      <w:proofErr w:type="spellEnd"/>
      <w:r w:rsidRPr="00251AFE">
        <w:rPr>
          <w:rFonts w:ascii="Times New Roman" w:hAnsi="Times New Roman" w:cs="Times New Roman"/>
          <w:i/>
          <w:iCs/>
        </w:rPr>
        <w:t xml:space="preserve"> В. В.</w:t>
      </w:r>
      <w:r w:rsidRPr="00251AFE">
        <w:rPr>
          <w:rFonts w:ascii="Times New Roman" w:hAnsi="Times New Roman" w:cs="Times New Roman"/>
        </w:rPr>
        <w:t xml:space="preserve"> История русской словесности. Ч. 2. </w:t>
      </w:r>
      <w:proofErr w:type="spellStart"/>
      <w:r w:rsidRPr="00251AFE">
        <w:rPr>
          <w:rFonts w:ascii="Times New Roman" w:hAnsi="Times New Roman" w:cs="Times New Roman"/>
        </w:rPr>
        <w:t>Пг</w:t>
      </w:r>
      <w:proofErr w:type="spellEnd"/>
      <w:r w:rsidRPr="00251AFE">
        <w:rPr>
          <w:rFonts w:ascii="Times New Roman" w:hAnsi="Times New Roman" w:cs="Times New Roman"/>
        </w:rPr>
        <w:t>., 1908. С. 193.</w:t>
      </w:r>
    </w:p>
  </w:footnote>
  <w:footnote w:id="27">
    <w:p w14:paraId="7E54193F" w14:textId="77777777" w:rsidR="00901019" w:rsidRPr="00F02F09" w:rsidRDefault="00901019" w:rsidP="00F02F09">
      <w:pPr>
        <w:pStyle w:val="a4"/>
        <w:jc w:val="both"/>
        <w:rPr>
          <w:rFonts w:ascii="Times New Roman" w:hAnsi="Times New Roman" w:cs="Times New Roman"/>
        </w:rPr>
      </w:pPr>
      <w:r w:rsidRPr="00F02F09">
        <w:rPr>
          <w:rStyle w:val="a3"/>
          <w:rFonts w:ascii="Times New Roman" w:hAnsi="Times New Roman" w:cs="Times New Roman"/>
        </w:rPr>
        <w:footnoteRef/>
      </w:r>
      <w:r w:rsidRPr="00F02F09">
        <w:rPr>
          <w:rFonts w:ascii="Times New Roman" w:hAnsi="Times New Roman" w:cs="Times New Roman"/>
        </w:rPr>
        <w:t xml:space="preserve"> </w:t>
      </w:r>
      <w:proofErr w:type="spellStart"/>
      <w:r w:rsidRPr="00251AFE">
        <w:rPr>
          <w:rFonts w:ascii="Times New Roman" w:hAnsi="Times New Roman" w:cs="Times New Roman"/>
          <w:i/>
          <w:iCs/>
        </w:rPr>
        <w:t>Геннади</w:t>
      </w:r>
      <w:proofErr w:type="spellEnd"/>
      <w:r w:rsidRPr="00251AFE">
        <w:rPr>
          <w:rFonts w:ascii="Times New Roman" w:hAnsi="Times New Roman" w:cs="Times New Roman"/>
          <w:i/>
          <w:iCs/>
        </w:rPr>
        <w:t xml:space="preserve"> Г. Н. </w:t>
      </w:r>
      <w:r w:rsidRPr="00F02F09">
        <w:rPr>
          <w:rFonts w:ascii="Times New Roman" w:hAnsi="Times New Roman" w:cs="Times New Roman"/>
        </w:rPr>
        <w:t>Еще о драматических сочинениях Екатерины II: библиографические заметки // Библиографические записки. М., 1858. № 16. С. 498–508.</w:t>
      </w:r>
    </w:p>
  </w:footnote>
  <w:footnote w:id="28">
    <w:p w14:paraId="7B597574" w14:textId="77777777" w:rsidR="00901019" w:rsidRPr="00F02F09" w:rsidRDefault="00901019" w:rsidP="00F02F09">
      <w:pPr>
        <w:pStyle w:val="a4"/>
        <w:jc w:val="both"/>
        <w:rPr>
          <w:rFonts w:ascii="Times New Roman" w:hAnsi="Times New Roman" w:cs="Times New Roman"/>
        </w:rPr>
      </w:pPr>
      <w:r w:rsidRPr="00F02F09">
        <w:rPr>
          <w:rStyle w:val="a3"/>
          <w:rFonts w:ascii="Times New Roman" w:hAnsi="Times New Roman" w:cs="Times New Roman"/>
        </w:rPr>
        <w:footnoteRef/>
      </w:r>
      <w:r w:rsidRPr="00F02F09">
        <w:rPr>
          <w:rFonts w:ascii="Times New Roman" w:hAnsi="Times New Roman" w:cs="Times New Roman"/>
        </w:rPr>
        <w:t xml:space="preserve"> Лонгинов М. Н. Русские писатели XVIII века. Князь Д. П. Горчаков // Русская старина. СПб., 1871. № 12. С. 681–682.</w:t>
      </w:r>
    </w:p>
  </w:footnote>
  <w:footnote w:id="29">
    <w:p w14:paraId="31FBCED0" w14:textId="77777777" w:rsidR="00901019" w:rsidRPr="00F02F09" w:rsidRDefault="00901019" w:rsidP="00F02F09">
      <w:pPr>
        <w:pStyle w:val="a4"/>
        <w:jc w:val="both"/>
        <w:rPr>
          <w:rFonts w:ascii="Times New Roman" w:hAnsi="Times New Roman" w:cs="Times New Roman"/>
        </w:rPr>
      </w:pPr>
      <w:r w:rsidRPr="00F02F09">
        <w:rPr>
          <w:rStyle w:val="a3"/>
          <w:rFonts w:ascii="Times New Roman" w:hAnsi="Times New Roman" w:cs="Times New Roman"/>
        </w:rPr>
        <w:footnoteRef/>
      </w:r>
      <w:r w:rsidRPr="00F02F09">
        <w:rPr>
          <w:rFonts w:ascii="Times New Roman" w:hAnsi="Times New Roman" w:cs="Times New Roman"/>
        </w:rPr>
        <w:t xml:space="preserve"> </w:t>
      </w:r>
      <w:r w:rsidRPr="00251AFE">
        <w:rPr>
          <w:rFonts w:ascii="Times New Roman" w:hAnsi="Times New Roman" w:cs="Times New Roman"/>
          <w:i/>
          <w:iCs/>
        </w:rPr>
        <w:t>Горчаков Д. П.</w:t>
      </w:r>
      <w:r w:rsidRPr="00F02F09">
        <w:rPr>
          <w:rFonts w:ascii="Times New Roman" w:hAnsi="Times New Roman" w:cs="Times New Roman"/>
        </w:rPr>
        <w:t xml:space="preserve"> Сочинения. М., 1890. 189 с.</w:t>
      </w:r>
    </w:p>
  </w:footnote>
  <w:footnote w:id="30">
    <w:p w14:paraId="2439DC27" w14:textId="0BD7C427" w:rsidR="00901019" w:rsidRPr="008257C5" w:rsidRDefault="00901019" w:rsidP="008257C5">
      <w:pPr>
        <w:pStyle w:val="a4"/>
        <w:jc w:val="both"/>
        <w:rPr>
          <w:rFonts w:ascii="Times New Roman" w:hAnsi="Times New Roman" w:cs="Times New Roman"/>
        </w:rPr>
      </w:pPr>
      <w:r w:rsidRPr="008257C5">
        <w:rPr>
          <w:rStyle w:val="a3"/>
          <w:rFonts w:ascii="Times New Roman" w:hAnsi="Times New Roman" w:cs="Times New Roman"/>
        </w:rPr>
        <w:footnoteRef/>
      </w:r>
      <w:r w:rsidRPr="008257C5">
        <w:rPr>
          <w:rFonts w:ascii="Times New Roman" w:hAnsi="Times New Roman" w:cs="Times New Roman"/>
        </w:rPr>
        <w:t xml:space="preserve"> К примеру, в 1870-х годах появляется ряд статей, посвященных обсуждению комической оперы «</w:t>
      </w:r>
      <w:proofErr w:type="spellStart"/>
      <w:r w:rsidRPr="008257C5">
        <w:rPr>
          <w:rFonts w:ascii="Times New Roman" w:hAnsi="Times New Roman" w:cs="Times New Roman"/>
        </w:rPr>
        <w:t>Горебогатырь</w:t>
      </w:r>
      <w:proofErr w:type="spellEnd"/>
      <w:r w:rsidRPr="008257C5">
        <w:rPr>
          <w:rFonts w:ascii="Times New Roman" w:hAnsi="Times New Roman" w:cs="Times New Roman"/>
        </w:rPr>
        <w:t xml:space="preserve"> </w:t>
      </w:r>
      <w:proofErr w:type="spellStart"/>
      <w:r w:rsidRPr="008257C5">
        <w:rPr>
          <w:rFonts w:ascii="Times New Roman" w:hAnsi="Times New Roman" w:cs="Times New Roman"/>
        </w:rPr>
        <w:t>Косометович</w:t>
      </w:r>
      <w:proofErr w:type="spellEnd"/>
      <w:r w:rsidRPr="008257C5">
        <w:rPr>
          <w:rFonts w:ascii="Times New Roman" w:hAnsi="Times New Roman" w:cs="Times New Roman"/>
        </w:rPr>
        <w:t>», в которых исследователи пытаются установить, на кого была направлена эта сатира, сравнивая хронологию русско-шведской войны 1788 года и поведение короля Густава III с событиями оперы и поведением ее главного героя</w:t>
      </w:r>
      <w:r w:rsidR="008257C5" w:rsidRPr="008257C5">
        <w:rPr>
          <w:rFonts w:ascii="Times New Roman" w:hAnsi="Times New Roman" w:cs="Times New Roman"/>
        </w:rPr>
        <w:t xml:space="preserve">: </w:t>
      </w:r>
      <w:proofErr w:type="spellStart"/>
      <w:r w:rsidR="008257C5" w:rsidRPr="008257C5">
        <w:rPr>
          <w:rFonts w:ascii="Times New Roman" w:hAnsi="Times New Roman" w:cs="Times New Roman"/>
          <w:i/>
          <w:iCs/>
        </w:rPr>
        <w:t>Брикнер</w:t>
      </w:r>
      <w:proofErr w:type="spellEnd"/>
      <w:r w:rsidR="008257C5" w:rsidRPr="008257C5">
        <w:rPr>
          <w:rFonts w:ascii="Times New Roman" w:hAnsi="Times New Roman" w:cs="Times New Roman"/>
          <w:i/>
          <w:iCs/>
        </w:rPr>
        <w:t xml:space="preserve"> А. Г.</w:t>
      </w:r>
      <w:r w:rsidR="008257C5" w:rsidRPr="008257C5">
        <w:rPr>
          <w:rFonts w:ascii="Times New Roman" w:hAnsi="Times New Roman" w:cs="Times New Roman"/>
        </w:rPr>
        <w:t xml:space="preserve"> Комическая опера Екатерины II «Горе–богатырь» // Журнал Министерства Народного Просвещения. СПб., 1870. № 12. Отд. 2. С. 172–186; </w:t>
      </w:r>
      <w:r w:rsidR="008257C5" w:rsidRPr="008257C5">
        <w:rPr>
          <w:rFonts w:ascii="Times New Roman" w:hAnsi="Times New Roman" w:cs="Times New Roman"/>
          <w:i/>
          <w:iCs/>
        </w:rPr>
        <w:t>Собиратель</w:t>
      </w:r>
      <w:r w:rsidR="008257C5" w:rsidRPr="008257C5">
        <w:rPr>
          <w:rFonts w:ascii="Times New Roman" w:hAnsi="Times New Roman" w:cs="Times New Roman"/>
        </w:rPr>
        <w:t xml:space="preserve">. Комедия Екатерины II «Горе–богатырь </w:t>
      </w:r>
      <w:proofErr w:type="spellStart"/>
      <w:r w:rsidR="008257C5" w:rsidRPr="008257C5">
        <w:rPr>
          <w:rFonts w:ascii="Times New Roman" w:hAnsi="Times New Roman" w:cs="Times New Roman"/>
        </w:rPr>
        <w:t>Косометович</w:t>
      </w:r>
      <w:proofErr w:type="spellEnd"/>
      <w:r w:rsidR="008257C5" w:rsidRPr="008257C5">
        <w:rPr>
          <w:rFonts w:ascii="Times New Roman" w:hAnsi="Times New Roman" w:cs="Times New Roman"/>
        </w:rPr>
        <w:t>» // Русская старина. СПб., 1874. № 9. С. 154–157.</w:t>
      </w:r>
    </w:p>
  </w:footnote>
  <w:footnote w:id="31">
    <w:p w14:paraId="5ABF8ECC" w14:textId="77777777" w:rsidR="00901019" w:rsidRPr="00F02F09" w:rsidRDefault="00901019" w:rsidP="00F02F09">
      <w:pPr>
        <w:pStyle w:val="a4"/>
        <w:jc w:val="both"/>
        <w:rPr>
          <w:rFonts w:ascii="Times New Roman" w:hAnsi="Times New Roman" w:cs="Times New Roman"/>
        </w:rPr>
      </w:pPr>
      <w:r w:rsidRPr="00F02F09">
        <w:rPr>
          <w:rStyle w:val="a3"/>
          <w:rFonts w:ascii="Times New Roman" w:hAnsi="Times New Roman" w:cs="Times New Roman"/>
        </w:rPr>
        <w:footnoteRef/>
      </w:r>
      <w:r w:rsidRPr="00F02F09">
        <w:rPr>
          <w:rFonts w:ascii="Times New Roman" w:hAnsi="Times New Roman" w:cs="Times New Roman"/>
        </w:rPr>
        <w:t xml:space="preserve"> </w:t>
      </w:r>
      <w:proofErr w:type="spellStart"/>
      <w:r w:rsidRPr="008257C5">
        <w:rPr>
          <w:rFonts w:ascii="Times New Roman" w:hAnsi="Times New Roman" w:cs="Times New Roman"/>
          <w:i/>
          <w:iCs/>
        </w:rPr>
        <w:t>Щебальский</w:t>
      </w:r>
      <w:proofErr w:type="spellEnd"/>
      <w:r w:rsidRPr="008257C5">
        <w:rPr>
          <w:rFonts w:ascii="Times New Roman" w:hAnsi="Times New Roman" w:cs="Times New Roman"/>
          <w:i/>
          <w:iCs/>
        </w:rPr>
        <w:t xml:space="preserve"> П. К.</w:t>
      </w:r>
      <w:r w:rsidRPr="00F02F09">
        <w:rPr>
          <w:rFonts w:ascii="Times New Roman" w:hAnsi="Times New Roman" w:cs="Times New Roman"/>
        </w:rPr>
        <w:t xml:space="preserve"> Екатерина </w:t>
      </w:r>
      <w:r w:rsidRPr="00F02F09">
        <w:rPr>
          <w:rFonts w:ascii="Times New Roman" w:hAnsi="Times New Roman" w:cs="Times New Roman"/>
          <w:lang w:val="en-US"/>
        </w:rPr>
        <w:t>II</w:t>
      </w:r>
      <w:r w:rsidRPr="00F02F09">
        <w:rPr>
          <w:rFonts w:ascii="Times New Roman" w:hAnsi="Times New Roman" w:cs="Times New Roman"/>
        </w:rPr>
        <w:t xml:space="preserve"> как писательница. Статьи ученого и вообще серьезного содержания // Заря. 1870. № 3. Отд. 2. С. 1–39.</w:t>
      </w:r>
    </w:p>
    <w:bookmarkStart w:id="4" w:name="_Hlk73541760"/>
    <w:bookmarkEnd w:id="4"/>
  </w:footnote>
  <w:footnote w:id="32">
    <w:p w14:paraId="01D5FEA8" w14:textId="77777777" w:rsidR="00901019" w:rsidRPr="00F02F09" w:rsidRDefault="00901019" w:rsidP="00F02F09">
      <w:pPr>
        <w:pStyle w:val="a4"/>
        <w:jc w:val="both"/>
        <w:rPr>
          <w:rFonts w:ascii="Times New Roman" w:hAnsi="Times New Roman" w:cs="Times New Roman"/>
        </w:rPr>
      </w:pPr>
      <w:bookmarkStart w:id="5" w:name="_Hlk73541760"/>
      <w:bookmarkEnd w:id="5"/>
      <w:r w:rsidRPr="00F02F09">
        <w:rPr>
          <w:rStyle w:val="a3"/>
          <w:rFonts w:ascii="Times New Roman" w:hAnsi="Times New Roman" w:cs="Times New Roman"/>
        </w:rPr>
        <w:footnoteRef/>
      </w:r>
      <w:r w:rsidRPr="00F02F09">
        <w:rPr>
          <w:rFonts w:ascii="Times New Roman" w:hAnsi="Times New Roman" w:cs="Times New Roman"/>
        </w:rPr>
        <w:t xml:space="preserve"> </w:t>
      </w:r>
      <w:r w:rsidRPr="008257C5">
        <w:rPr>
          <w:rFonts w:ascii="Times New Roman" w:hAnsi="Times New Roman" w:cs="Times New Roman"/>
          <w:i/>
          <w:iCs/>
        </w:rPr>
        <w:t>Бессонов П. А.</w:t>
      </w:r>
      <w:r w:rsidRPr="00F02F09">
        <w:rPr>
          <w:rFonts w:ascii="Times New Roman" w:hAnsi="Times New Roman" w:cs="Times New Roman"/>
        </w:rPr>
        <w:t xml:space="preserve"> О влиянии народного творчества на драмы императрицы Екатерины II и о цельных русских песнях, сюда вставленных // Заря. 1870. № 4. Отд. 2. С. 1–19.</w:t>
      </w:r>
    </w:p>
    <w:bookmarkStart w:id="6" w:name="_Hlk73541767"/>
    <w:bookmarkEnd w:id="6"/>
  </w:footnote>
  <w:footnote w:id="33">
    <w:p w14:paraId="09971EA5" w14:textId="77777777" w:rsidR="00901019" w:rsidRPr="00F02F09" w:rsidRDefault="00901019" w:rsidP="00F02F09">
      <w:pPr>
        <w:pStyle w:val="a4"/>
        <w:jc w:val="both"/>
        <w:rPr>
          <w:rFonts w:ascii="Times New Roman" w:hAnsi="Times New Roman" w:cs="Times New Roman"/>
        </w:rPr>
      </w:pPr>
      <w:bookmarkStart w:id="7" w:name="_Hlk73541767"/>
      <w:bookmarkEnd w:id="7"/>
      <w:r w:rsidRPr="00F02F09">
        <w:rPr>
          <w:rStyle w:val="a3"/>
          <w:rFonts w:ascii="Times New Roman" w:hAnsi="Times New Roman" w:cs="Times New Roman"/>
        </w:rPr>
        <w:footnoteRef/>
      </w:r>
      <w:r w:rsidRPr="00F02F09">
        <w:rPr>
          <w:rFonts w:ascii="Times New Roman" w:hAnsi="Times New Roman" w:cs="Times New Roman"/>
        </w:rPr>
        <w:t xml:space="preserve"> В русских комических операх зачастую использовались русские народные песни, помещенные в сборниках Чулкова, </w:t>
      </w:r>
      <w:proofErr w:type="spellStart"/>
      <w:r w:rsidRPr="00F02F09">
        <w:rPr>
          <w:rFonts w:ascii="Times New Roman" w:hAnsi="Times New Roman" w:cs="Times New Roman"/>
        </w:rPr>
        <w:t>Трутовского</w:t>
      </w:r>
      <w:proofErr w:type="spellEnd"/>
      <w:r w:rsidRPr="00F02F09">
        <w:rPr>
          <w:rFonts w:ascii="Times New Roman" w:hAnsi="Times New Roman" w:cs="Times New Roman"/>
        </w:rPr>
        <w:t xml:space="preserve">, </w:t>
      </w:r>
      <w:proofErr w:type="spellStart"/>
      <w:r w:rsidRPr="00F02F09">
        <w:rPr>
          <w:rFonts w:ascii="Times New Roman" w:hAnsi="Times New Roman" w:cs="Times New Roman"/>
        </w:rPr>
        <w:t>Прача</w:t>
      </w:r>
      <w:proofErr w:type="spellEnd"/>
      <w:r w:rsidRPr="00F02F09">
        <w:rPr>
          <w:rFonts w:ascii="Times New Roman" w:hAnsi="Times New Roman" w:cs="Times New Roman"/>
        </w:rPr>
        <w:t xml:space="preserve"> и др. или же подражания им.</w:t>
      </w:r>
    </w:p>
  </w:footnote>
  <w:footnote w:id="34">
    <w:p w14:paraId="057F487C" w14:textId="77777777" w:rsidR="00901019" w:rsidRPr="00F02F09" w:rsidRDefault="00901019" w:rsidP="00F02F09">
      <w:pPr>
        <w:pStyle w:val="a4"/>
        <w:jc w:val="both"/>
        <w:rPr>
          <w:rFonts w:ascii="Times New Roman" w:hAnsi="Times New Roman" w:cs="Times New Roman"/>
        </w:rPr>
      </w:pPr>
      <w:r w:rsidRPr="00F02F09">
        <w:rPr>
          <w:rStyle w:val="a3"/>
          <w:rFonts w:ascii="Times New Roman" w:hAnsi="Times New Roman" w:cs="Times New Roman"/>
        </w:rPr>
        <w:footnoteRef/>
      </w:r>
      <w:r w:rsidRPr="00F02F09">
        <w:rPr>
          <w:rFonts w:ascii="Times New Roman" w:hAnsi="Times New Roman" w:cs="Times New Roman"/>
        </w:rPr>
        <w:t xml:space="preserve"> </w:t>
      </w:r>
      <w:bookmarkStart w:id="8" w:name="_Hlk73541775"/>
      <w:proofErr w:type="spellStart"/>
      <w:r w:rsidRPr="008257C5">
        <w:rPr>
          <w:rFonts w:ascii="Times New Roman" w:hAnsi="Times New Roman" w:cs="Times New Roman"/>
          <w:i/>
          <w:iCs/>
        </w:rPr>
        <w:t>Гозенпуд</w:t>
      </w:r>
      <w:proofErr w:type="spellEnd"/>
      <w:r w:rsidRPr="008257C5">
        <w:rPr>
          <w:rFonts w:ascii="Times New Roman" w:hAnsi="Times New Roman" w:cs="Times New Roman"/>
          <w:i/>
          <w:iCs/>
        </w:rPr>
        <w:t xml:space="preserve"> А. А.</w:t>
      </w:r>
      <w:r w:rsidRPr="00F02F09">
        <w:rPr>
          <w:rFonts w:ascii="Times New Roman" w:hAnsi="Times New Roman" w:cs="Times New Roman"/>
        </w:rPr>
        <w:t xml:space="preserve"> Музыкальный театр в России: от истоков до Глинки: очерк. Л., 1959. С. 164.</w:t>
      </w:r>
      <w:bookmarkEnd w:id="8"/>
    </w:p>
  </w:footnote>
  <w:footnote w:id="35">
    <w:p w14:paraId="7F0C6B6A" w14:textId="77777777" w:rsidR="00901019" w:rsidRDefault="00901019" w:rsidP="00F02F09">
      <w:pPr>
        <w:pStyle w:val="a4"/>
        <w:jc w:val="both"/>
      </w:pPr>
      <w:r w:rsidRPr="00F02F09">
        <w:rPr>
          <w:rStyle w:val="a3"/>
          <w:rFonts w:ascii="Times New Roman" w:hAnsi="Times New Roman" w:cs="Times New Roman"/>
        </w:rPr>
        <w:footnoteRef/>
      </w:r>
      <w:r w:rsidRPr="00F02F09">
        <w:rPr>
          <w:rFonts w:ascii="Times New Roman" w:hAnsi="Times New Roman" w:cs="Times New Roman"/>
        </w:rPr>
        <w:t xml:space="preserve"> </w:t>
      </w:r>
      <w:r w:rsidRPr="008257C5">
        <w:rPr>
          <w:rFonts w:ascii="Times New Roman" w:hAnsi="Times New Roman" w:cs="Times New Roman"/>
          <w:i/>
          <w:iCs/>
        </w:rPr>
        <w:t>Ливанова Т. Н.</w:t>
      </w:r>
      <w:r w:rsidRPr="00F02F09">
        <w:rPr>
          <w:rFonts w:ascii="Times New Roman" w:hAnsi="Times New Roman" w:cs="Times New Roman"/>
        </w:rPr>
        <w:t xml:space="preserve">  Начало русской оперы // Ливанова Т. Н. Русская музыкальная культура XVIII века в ее связях с литературой, театром и бытом: исследования и материалы: в 2 т. Т. 2. М., 1953. С. 105–207.</w:t>
      </w:r>
    </w:p>
    <w:bookmarkStart w:id="9" w:name="_Hlk73541782"/>
    <w:bookmarkEnd w:id="9"/>
  </w:footnote>
  <w:footnote w:id="36">
    <w:p w14:paraId="1A81C32A" w14:textId="77777777" w:rsidR="00901019" w:rsidRPr="00D6201C" w:rsidRDefault="00901019" w:rsidP="00D6201C">
      <w:pPr>
        <w:pStyle w:val="a4"/>
        <w:jc w:val="both"/>
        <w:rPr>
          <w:rFonts w:ascii="Times New Roman" w:hAnsi="Times New Roman" w:cs="Times New Roman"/>
        </w:rPr>
      </w:pPr>
      <w:bookmarkStart w:id="10" w:name="_Hlk73541782"/>
      <w:bookmarkEnd w:id="10"/>
      <w:r w:rsidRPr="00D6201C">
        <w:rPr>
          <w:rStyle w:val="a3"/>
          <w:rFonts w:ascii="Times New Roman" w:hAnsi="Times New Roman" w:cs="Times New Roman"/>
        </w:rPr>
        <w:footnoteRef/>
      </w:r>
      <w:r w:rsidRPr="00D6201C">
        <w:rPr>
          <w:rFonts w:ascii="Times New Roman" w:hAnsi="Times New Roman" w:cs="Times New Roman"/>
        </w:rPr>
        <w:t xml:space="preserve"> История русской литературы: в 4 т. Т. 1. Л., 1980. С. 682.</w:t>
      </w:r>
    </w:p>
    <w:bookmarkStart w:id="11" w:name="_Hlk73541791"/>
    <w:bookmarkEnd w:id="11"/>
  </w:footnote>
  <w:footnote w:id="37">
    <w:p w14:paraId="17C5CFEF" w14:textId="5674043B" w:rsidR="00D6201C" w:rsidRPr="00D6201C" w:rsidRDefault="00D6201C" w:rsidP="00D6201C">
      <w:pPr>
        <w:pStyle w:val="a4"/>
        <w:jc w:val="both"/>
        <w:rPr>
          <w:rFonts w:ascii="Times New Roman" w:hAnsi="Times New Roman" w:cs="Times New Roman"/>
        </w:rPr>
      </w:pPr>
      <w:bookmarkStart w:id="12" w:name="_Hlk73541791"/>
      <w:bookmarkEnd w:id="12"/>
      <w:r w:rsidRPr="00D6201C">
        <w:rPr>
          <w:rStyle w:val="a3"/>
          <w:rFonts w:ascii="Times New Roman" w:hAnsi="Times New Roman" w:cs="Times New Roman"/>
        </w:rPr>
        <w:footnoteRef/>
      </w:r>
      <w:r w:rsidRPr="00D6201C">
        <w:rPr>
          <w:rFonts w:ascii="Times New Roman" w:hAnsi="Times New Roman" w:cs="Times New Roman"/>
        </w:rPr>
        <w:t xml:space="preserve"> </w:t>
      </w:r>
      <w:r w:rsidR="0026741F">
        <w:rPr>
          <w:rFonts w:ascii="Times New Roman" w:hAnsi="Times New Roman" w:cs="Times New Roman"/>
        </w:rPr>
        <w:t>И</w:t>
      </w:r>
      <w:r w:rsidRPr="00D6201C">
        <w:rPr>
          <w:rFonts w:ascii="Times New Roman" w:hAnsi="Times New Roman" w:cs="Times New Roman"/>
        </w:rPr>
        <w:t xml:space="preserve">. М. Ямпольский отмечает, что </w:t>
      </w:r>
      <w:proofErr w:type="spellStart"/>
      <w:r w:rsidRPr="00D6201C">
        <w:rPr>
          <w:rFonts w:ascii="Times New Roman" w:hAnsi="Times New Roman" w:cs="Times New Roman"/>
        </w:rPr>
        <w:t>Керцелли</w:t>
      </w:r>
      <w:proofErr w:type="spellEnd"/>
      <w:r w:rsidRPr="00D6201C">
        <w:rPr>
          <w:rFonts w:ascii="Times New Roman" w:hAnsi="Times New Roman" w:cs="Times New Roman"/>
        </w:rPr>
        <w:t xml:space="preserve"> – семья музыкантов, по всей видимости, чешского происхождения: </w:t>
      </w:r>
      <w:r w:rsidRPr="0026741F">
        <w:rPr>
          <w:rFonts w:ascii="Times New Roman" w:hAnsi="Times New Roman" w:cs="Times New Roman"/>
          <w:i/>
          <w:iCs/>
          <w:color w:val="000000" w:themeColor="text1"/>
        </w:rPr>
        <w:t xml:space="preserve">Ямпольский </w:t>
      </w:r>
      <w:r w:rsidR="0026741F" w:rsidRPr="0026741F">
        <w:rPr>
          <w:rFonts w:ascii="Times New Roman" w:hAnsi="Times New Roman" w:cs="Times New Roman"/>
          <w:i/>
          <w:iCs/>
          <w:color w:val="000000" w:themeColor="text1"/>
        </w:rPr>
        <w:t>И</w:t>
      </w:r>
      <w:r w:rsidRPr="0026741F">
        <w:rPr>
          <w:rFonts w:ascii="Times New Roman" w:hAnsi="Times New Roman" w:cs="Times New Roman"/>
          <w:i/>
          <w:iCs/>
          <w:color w:val="000000" w:themeColor="text1"/>
        </w:rPr>
        <w:t>. М.</w:t>
      </w:r>
      <w:r w:rsidRPr="0026741F">
        <w:rPr>
          <w:rFonts w:ascii="Times New Roman" w:hAnsi="Times New Roman" w:cs="Times New Roman"/>
          <w:color w:val="000000" w:themeColor="text1"/>
        </w:rPr>
        <w:t xml:space="preserve"> </w:t>
      </w:r>
      <w:proofErr w:type="spellStart"/>
      <w:r w:rsidRPr="0026741F">
        <w:rPr>
          <w:rFonts w:ascii="Times New Roman" w:hAnsi="Times New Roman" w:cs="Times New Roman"/>
          <w:color w:val="000000" w:themeColor="text1"/>
        </w:rPr>
        <w:t>Керцелли</w:t>
      </w:r>
      <w:proofErr w:type="spellEnd"/>
      <w:r w:rsidRPr="0026741F">
        <w:rPr>
          <w:rFonts w:ascii="Times New Roman" w:hAnsi="Times New Roman" w:cs="Times New Roman"/>
          <w:color w:val="000000" w:themeColor="text1"/>
        </w:rPr>
        <w:t xml:space="preserve"> //</w:t>
      </w:r>
      <w:r w:rsidR="0026741F" w:rsidRPr="0026741F">
        <w:rPr>
          <w:rFonts w:ascii="Times New Roman" w:hAnsi="Times New Roman" w:cs="Times New Roman"/>
          <w:color w:val="000000" w:themeColor="text1"/>
        </w:rPr>
        <w:t xml:space="preserve"> Музыкальная энциклопедия: в 6 т. Т. 2. М., 1974. С. 781–782.</w:t>
      </w:r>
    </w:p>
  </w:footnote>
  <w:footnote w:id="38">
    <w:p w14:paraId="7F28E65D" w14:textId="77777777" w:rsidR="00901019" w:rsidRPr="00D6201C" w:rsidRDefault="00901019" w:rsidP="00D6201C">
      <w:pPr>
        <w:pStyle w:val="a4"/>
        <w:jc w:val="both"/>
        <w:rPr>
          <w:rFonts w:ascii="Times New Roman" w:hAnsi="Times New Roman" w:cs="Times New Roman"/>
        </w:rPr>
      </w:pPr>
      <w:r w:rsidRPr="00D6201C">
        <w:rPr>
          <w:rStyle w:val="a3"/>
          <w:rFonts w:ascii="Times New Roman" w:hAnsi="Times New Roman" w:cs="Times New Roman"/>
        </w:rPr>
        <w:footnoteRef/>
      </w:r>
      <w:r w:rsidRPr="00D6201C">
        <w:rPr>
          <w:rFonts w:ascii="Times New Roman" w:hAnsi="Times New Roman" w:cs="Times New Roman"/>
        </w:rPr>
        <w:t xml:space="preserve"> </w:t>
      </w:r>
      <w:bookmarkStart w:id="13" w:name="_Hlk73541796"/>
      <w:proofErr w:type="spellStart"/>
      <w:r w:rsidRPr="0026741F">
        <w:rPr>
          <w:rFonts w:ascii="Times New Roman" w:hAnsi="Times New Roman" w:cs="Times New Roman"/>
          <w:i/>
          <w:iCs/>
        </w:rPr>
        <w:t>Всеволодский-Гернгросс</w:t>
      </w:r>
      <w:proofErr w:type="spellEnd"/>
      <w:r w:rsidRPr="0026741F">
        <w:rPr>
          <w:rFonts w:ascii="Times New Roman" w:hAnsi="Times New Roman" w:cs="Times New Roman"/>
          <w:i/>
          <w:iCs/>
        </w:rPr>
        <w:t xml:space="preserve"> В. Н.</w:t>
      </w:r>
      <w:r w:rsidRPr="00D6201C">
        <w:rPr>
          <w:rFonts w:ascii="Times New Roman" w:hAnsi="Times New Roman" w:cs="Times New Roman"/>
        </w:rPr>
        <w:t xml:space="preserve"> Краткий курс истории русского театра. М., 1936. С. 59–60.</w:t>
      </w:r>
      <w:bookmarkEnd w:id="13"/>
    </w:p>
  </w:footnote>
  <w:footnote w:id="39">
    <w:p w14:paraId="5F1A8242" w14:textId="77777777" w:rsidR="00901019" w:rsidRPr="00D6201C" w:rsidRDefault="00901019" w:rsidP="00D6201C">
      <w:pPr>
        <w:pStyle w:val="a4"/>
        <w:jc w:val="both"/>
        <w:rPr>
          <w:rFonts w:ascii="Times New Roman" w:hAnsi="Times New Roman" w:cs="Times New Roman"/>
        </w:rPr>
      </w:pPr>
      <w:r w:rsidRPr="00D6201C">
        <w:rPr>
          <w:rStyle w:val="a3"/>
          <w:rFonts w:ascii="Times New Roman" w:hAnsi="Times New Roman" w:cs="Times New Roman"/>
        </w:rPr>
        <w:footnoteRef/>
      </w:r>
      <w:r w:rsidRPr="00D6201C">
        <w:rPr>
          <w:rFonts w:ascii="Times New Roman" w:hAnsi="Times New Roman" w:cs="Times New Roman"/>
        </w:rPr>
        <w:t xml:space="preserve"> </w:t>
      </w:r>
      <w:proofErr w:type="spellStart"/>
      <w:r w:rsidRPr="0026741F">
        <w:rPr>
          <w:rFonts w:ascii="Times New Roman" w:hAnsi="Times New Roman" w:cs="Times New Roman"/>
          <w:i/>
          <w:iCs/>
        </w:rPr>
        <w:t>Гуковский</w:t>
      </w:r>
      <w:proofErr w:type="spellEnd"/>
      <w:r w:rsidRPr="0026741F">
        <w:rPr>
          <w:rFonts w:ascii="Times New Roman" w:hAnsi="Times New Roman" w:cs="Times New Roman"/>
          <w:i/>
          <w:iCs/>
        </w:rPr>
        <w:t xml:space="preserve"> Г. А.</w:t>
      </w:r>
      <w:r w:rsidRPr="00D6201C">
        <w:rPr>
          <w:rFonts w:ascii="Times New Roman" w:hAnsi="Times New Roman" w:cs="Times New Roman"/>
        </w:rPr>
        <w:t xml:space="preserve"> Русская литература XVIII века: учебник для высших учебных заведений. М., 1939. С. 287–290.</w:t>
      </w:r>
    </w:p>
    <w:bookmarkStart w:id="14" w:name="_Hlk73541803"/>
    <w:bookmarkEnd w:id="14"/>
  </w:footnote>
  <w:footnote w:id="40">
    <w:p w14:paraId="1703FD37" w14:textId="77777777" w:rsidR="00901019" w:rsidRPr="00D6201C" w:rsidRDefault="00901019" w:rsidP="00D6201C">
      <w:pPr>
        <w:pStyle w:val="a4"/>
        <w:jc w:val="both"/>
        <w:rPr>
          <w:rFonts w:ascii="Times New Roman" w:hAnsi="Times New Roman" w:cs="Times New Roman"/>
        </w:rPr>
      </w:pPr>
      <w:bookmarkStart w:id="15" w:name="_Hlk73541803"/>
      <w:bookmarkEnd w:id="15"/>
      <w:r w:rsidRPr="00D6201C">
        <w:rPr>
          <w:rStyle w:val="a3"/>
          <w:rFonts w:ascii="Times New Roman" w:hAnsi="Times New Roman" w:cs="Times New Roman"/>
        </w:rPr>
        <w:footnoteRef/>
      </w:r>
      <w:r w:rsidRPr="00D6201C">
        <w:rPr>
          <w:rFonts w:ascii="Times New Roman" w:hAnsi="Times New Roman" w:cs="Times New Roman"/>
        </w:rPr>
        <w:t xml:space="preserve"> </w:t>
      </w:r>
      <w:bookmarkStart w:id="16" w:name="_Hlk73541809"/>
      <w:r w:rsidRPr="0026741F">
        <w:rPr>
          <w:rFonts w:ascii="Times New Roman" w:hAnsi="Times New Roman" w:cs="Times New Roman"/>
          <w:i/>
          <w:iCs/>
        </w:rPr>
        <w:t>Благой Д. Д.</w:t>
      </w:r>
      <w:r w:rsidRPr="00D6201C">
        <w:rPr>
          <w:rFonts w:ascii="Times New Roman" w:hAnsi="Times New Roman" w:cs="Times New Roman"/>
        </w:rPr>
        <w:t xml:space="preserve"> История русской литературы XVIII века. М., 1960. С. 311.</w:t>
      </w:r>
      <w:bookmarkEnd w:id="16"/>
    </w:p>
  </w:footnote>
  <w:footnote w:id="41">
    <w:p w14:paraId="0F15D54A" w14:textId="77777777" w:rsidR="00901019" w:rsidRPr="00D6201C" w:rsidRDefault="00901019" w:rsidP="00D6201C">
      <w:pPr>
        <w:pStyle w:val="a4"/>
        <w:jc w:val="both"/>
        <w:rPr>
          <w:rFonts w:ascii="Times New Roman" w:hAnsi="Times New Roman" w:cs="Times New Roman"/>
        </w:rPr>
      </w:pPr>
      <w:r w:rsidRPr="00D6201C">
        <w:rPr>
          <w:rStyle w:val="a3"/>
          <w:rFonts w:ascii="Times New Roman" w:hAnsi="Times New Roman" w:cs="Times New Roman"/>
        </w:rPr>
        <w:footnoteRef/>
      </w:r>
      <w:r w:rsidRPr="00D6201C">
        <w:rPr>
          <w:rFonts w:ascii="Times New Roman" w:hAnsi="Times New Roman" w:cs="Times New Roman"/>
        </w:rPr>
        <w:t xml:space="preserve"> </w:t>
      </w:r>
      <w:r w:rsidRPr="0026741F">
        <w:rPr>
          <w:rFonts w:ascii="Times New Roman" w:hAnsi="Times New Roman" w:cs="Times New Roman"/>
          <w:i/>
          <w:iCs/>
        </w:rPr>
        <w:t>Рабинович А. С.</w:t>
      </w:r>
      <w:r w:rsidRPr="00D6201C">
        <w:rPr>
          <w:rFonts w:ascii="Times New Roman" w:hAnsi="Times New Roman" w:cs="Times New Roman"/>
        </w:rPr>
        <w:t xml:space="preserve"> Русская опера до Глинки. М., 1948. С. 80.</w:t>
      </w:r>
    </w:p>
    <w:bookmarkStart w:id="17" w:name="_Hlk73541819"/>
    <w:bookmarkEnd w:id="17"/>
  </w:footnote>
  <w:footnote w:id="42">
    <w:p w14:paraId="53A43519" w14:textId="77777777" w:rsidR="00901019" w:rsidRPr="00D6201C" w:rsidRDefault="00901019" w:rsidP="00D6201C">
      <w:pPr>
        <w:pStyle w:val="a4"/>
        <w:jc w:val="both"/>
        <w:rPr>
          <w:rFonts w:ascii="Times New Roman" w:hAnsi="Times New Roman" w:cs="Times New Roman"/>
        </w:rPr>
      </w:pPr>
      <w:bookmarkStart w:id="18" w:name="_Hlk73541819"/>
      <w:bookmarkEnd w:id="18"/>
      <w:r w:rsidRPr="00D6201C">
        <w:rPr>
          <w:rStyle w:val="a3"/>
          <w:rFonts w:ascii="Times New Roman" w:hAnsi="Times New Roman" w:cs="Times New Roman"/>
        </w:rPr>
        <w:footnoteRef/>
      </w:r>
      <w:r w:rsidRPr="00D6201C">
        <w:rPr>
          <w:rFonts w:ascii="Times New Roman" w:hAnsi="Times New Roman" w:cs="Times New Roman"/>
        </w:rPr>
        <w:t xml:space="preserve"> </w:t>
      </w:r>
      <w:r w:rsidRPr="0026741F">
        <w:rPr>
          <w:rFonts w:ascii="Times New Roman" w:hAnsi="Times New Roman" w:cs="Times New Roman"/>
          <w:i/>
          <w:iCs/>
        </w:rPr>
        <w:t>Ливанова Т. Н.</w:t>
      </w:r>
      <w:r w:rsidRPr="00D6201C">
        <w:rPr>
          <w:rFonts w:ascii="Times New Roman" w:hAnsi="Times New Roman" w:cs="Times New Roman"/>
        </w:rPr>
        <w:t xml:space="preserve"> Русская музыкальная культура XVIII века в ее связях с литературой, театром и бытом: исследования и материалы: в 2 т. Т. 2. М., 1953. С. 155.</w:t>
      </w:r>
    </w:p>
  </w:footnote>
  <w:footnote w:id="43">
    <w:p w14:paraId="5D95E948" w14:textId="77777777" w:rsidR="00901019" w:rsidRDefault="00901019" w:rsidP="00D6201C">
      <w:pPr>
        <w:pStyle w:val="a4"/>
        <w:jc w:val="both"/>
      </w:pPr>
      <w:r w:rsidRPr="00D6201C">
        <w:rPr>
          <w:rStyle w:val="a3"/>
          <w:rFonts w:ascii="Times New Roman" w:hAnsi="Times New Roman" w:cs="Times New Roman"/>
        </w:rPr>
        <w:footnoteRef/>
      </w:r>
      <w:r w:rsidRPr="00D6201C">
        <w:rPr>
          <w:rFonts w:ascii="Times New Roman" w:hAnsi="Times New Roman" w:cs="Times New Roman"/>
        </w:rPr>
        <w:t xml:space="preserve"> </w:t>
      </w:r>
      <w:proofErr w:type="spellStart"/>
      <w:r w:rsidRPr="0026741F">
        <w:rPr>
          <w:rFonts w:ascii="Times New Roman" w:hAnsi="Times New Roman" w:cs="Times New Roman"/>
          <w:i/>
          <w:iCs/>
        </w:rPr>
        <w:t>Гозенпуд</w:t>
      </w:r>
      <w:proofErr w:type="spellEnd"/>
      <w:r w:rsidRPr="0026741F">
        <w:rPr>
          <w:rFonts w:ascii="Times New Roman" w:hAnsi="Times New Roman" w:cs="Times New Roman"/>
          <w:i/>
          <w:iCs/>
        </w:rPr>
        <w:t xml:space="preserve"> А. А.</w:t>
      </w:r>
      <w:r w:rsidRPr="00D6201C">
        <w:rPr>
          <w:rFonts w:ascii="Times New Roman" w:hAnsi="Times New Roman" w:cs="Times New Roman"/>
        </w:rPr>
        <w:t xml:space="preserve"> Музыкальный театр в России: от истоков до Глинки: очерк. Л., 1959. С. 156.</w:t>
      </w:r>
    </w:p>
  </w:footnote>
  <w:footnote w:id="44">
    <w:p w14:paraId="73D6AEC1" w14:textId="77777777" w:rsidR="00901019" w:rsidRDefault="00901019" w:rsidP="00B403B4">
      <w:pPr>
        <w:pStyle w:val="a4"/>
        <w:jc w:val="both"/>
      </w:pPr>
      <w:r w:rsidRPr="00B403B4">
        <w:rPr>
          <w:rStyle w:val="a3"/>
          <w:rFonts w:ascii="Times New Roman" w:hAnsi="Times New Roman" w:cs="Times New Roman"/>
        </w:rPr>
        <w:footnoteRef/>
      </w:r>
      <w:r w:rsidRPr="00B403B4">
        <w:rPr>
          <w:rFonts w:ascii="Times New Roman" w:hAnsi="Times New Roman" w:cs="Times New Roman"/>
        </w:rPr>
        <w:t xml:space="preserve"> </w:t>
      </w:r>
      <w:bookmarkStart w:id="19" w:name="_Hlk73541837"/>
      <w:r w:rsidRPr="0026741F">
        <w:rPr>
          <w:rFonts w:ascii="Times New Roman" w:hAnsi="Times New Roman" w:cs="Times New Roman"/>
          <w:i/>
          <w:iCs/>
        </w:rPr>
        <w:t>Берков П.Н.</w:t>
      </w:r>
      <w:r w:rsidRPr="00B403B4">
        <w:rPr>
          <w:rFonts w:ascii="Times New Roman" w:hAnsi="Times New Roman" w:cs="Times New Roman"/>
        </w:rPr>
        <w:t xml:space="preserve"> История русской комедии XVIII века. Л., 1977. С. 259.</w:t>
      </w:r>
      <w:bookmarkEnd w:id="19"/>
    </w:p>
  </w:footnote>
  <w:footnote w:id="45">
    <w:p w14:paraId="0DFB16C8" w14:textId="77777777" w:rsidR="00901019" w:rsidRPr="00B403B4" w:rsidRDefault="00901019" w:rsidP="00B403B4">
      <w:pPr>
        <w:pStyle w:val="a4"/>
        <w:jc w:val="both"/>
        <w:rPr>
          <w:rFonts w:ascii="Times New Roman" w:hAnsi="Times New Roman" w:cs="Times New Roman"/>
        </w:rPr>
      </w:pPr>
      <w:r w:rsidRPr="00B403B4">
        <w:rPr>
          <w:rStyle w:val="a3"/>
          <w:rFonts w:ascii="Times New Roman" w:hAnsi="Times New Roman" w:cs="Times New Roman"/>
        </w:rPr>
        <w:footnoteRef/>
      </w:r>
      <w:r w:rsidRPr="00B403B4">
        <w:rPr>
          <w:rFonts w:ascii="Times New Roman" w:hAnsi="Times New Roman" w:cs="Times New Roman"/>
        </w:rPr>
        <w:t xml:space="preserve"> </w:t>
      </w:r>
      <w:r w:rsidRPr="00364629">
        <w:rPr>
          <w:rFonts w:ascii="Times New Roman" w:hAnsi="Times New Roman" w:cs="Times New Roman"/>
          <w:i/>
          <w:iCs/>
        </w:rPr>
        <w:t>Максимова А. Е.</w:t>
      </w:r>
      <w:r w:rsidRPr="00B403B4">
        <w:rPr>
          <w:rFonts w:ascii="Times New Roman" w:hAnsi="Times New Roman" w:cs="Times New Roman"/>
        </w:rPr>
        <w:t xml:space="preserve"> «</w:t>
      </w:r>
      <w:proofErr w:type="spellStart"/>
      <w:r w:rsidRPr="00B403B4">
        <w:rPr>
          <w:rFonts w:ascii="Times New Roman" w:hAnsi="Times New Roman" w:cs="Times New Roman"/>
        </w:rPr>
        <w:t>Ахридеич</w:t>
      </w:r>
      <w:proofErr w:type="spellEnd"/>
      <w:r w:rsidRPr="00B403B4">
        <w:rPr>
          <w:rFonts w:ascii="Times New Roman" w:hAnsi="Times New Roman" w:cs="Times New Roman"/>
        </w:rPr>
        <w:t xml:space="preserve">» – опера-сказка Эрнеста </w:t>
      </w:r>
      <w:proofErr w:type="spellStart"/>
      <w:r w:rsidRPr="00B403B4">
        <w:rPr>
          <w:rFonts w:ascii="Times New Roman" w:hAnsi="Times New Roman" w:cs="Times New Roman"/>
        </w:rPr>
        <w:t>Ванжуры</w:t>
      </w:r>
      <w:proofErr w:type="spellEnd"/>
      <w:r w:rsidRPr="00B403B4">
        <w:rPr>
          <w:rFonts w:ascii="Times New Roman" w:hAnsi="Times New Roman" w:cs="Times New Roman"/>
        </w:rPr>
        <w:t xml:space="preserve"> на либретто Екатерины II // Opera </w:t>
      </w:r>
      <w:proofErr w:type="spellStart"/>
      <w:r w:rsidRPr="00B403B4">
        <w:rPr>
          <w:rFonts w:ascii="Times New Roman" w:hAnsi="Times New Roman" w:cs="Times New Roman"/>
        </w:rPr>
        <w:t>musicologica</w:t>
      </w:r>
      <w:proofErr w:type="spellEnd"/>
      <w:r w:rsidRPr="00B403B4">
        <w:rPr>
          <w:rFonts w:ascii="Times New Roman" w:hAnsi="Times New Roman" w:cs="Times New Roman"/>
        </w:rPr>
        <w:t>. СПб., 2012. № 4 (14). С. 25–73.</w:t>
      </w:r>
    </w:p>
    <w:bookmarkStart w:id="21" w:name="_Hlk73541845"/>
    <w:bookmarkEnd w:id="21"/>
  </w:footnote>
  <w:footnote w:id="46">
    <w:p w14:paraId="74A5A316" w14:textId="77777777" w:rsidR="00901019" w:rsidRPr="00B403B4" w:rsidRDefault="00901019" w:rsidP="00B403B4">
      <w:pPr>
        <w:pStyle w:val="a4"/>
        <w:jc w:val="both"/>
        <w:rPr>
          <w:rFonts w:ascii="Times New Roman" w:hAnsi="Times New Roman" w:cs="Times New Roman"/>
        </w:rPr>
      </w:pPr>
      <w:bookmarkStart w:id="22" w:name="_Hlk73541845"/>
      <w:bookmarkEnd w:id="22"/>
      <w:r w:rsidRPr="00B403B4">
        <w:rPr>
          <w:rStyle w:val="a3"/>
          <w:rFonts w:ascii="Times New Roman" w:hAnsi="Times New Roman" w:cs="Times New Roman"/>
        </w:rPr>
        <w:footnoteRef/>
      </w:r>
      <w:r w:rsidRPr="00B403B4">
        <w:rPr>
          <w:rFonts w:ascii="Times New Roman" w:hAnsi="Times New Roman" w:cs="Times New Roman"/>
        </w:rPr>
        <w:t xml:space="preserve"> </w:t>
      </w:r>
      <w:r w:rsidRPr="00364629">
        <w:rPr>
          <w:rFonts w:ascii="Times New Roman" w:hAnsi="Times New Roman" w:cs="Times New Roman"/>
          <w:i/>
          <w:iCs/>
        </w:rPr>
        <w:t>Семенова Ю. С.</w:t>
      </w:r>
      <w:r w:rsidRPr="00B403B4">
        <w:rPr>
          <w:rFonts w:ascii="Times New Roman" w:hAnsi="Times New Roman" w:cs="Times New Roman"/>
        </w:rPr>
        <w:t xml:space="preserve"> Музыкально-театральная деятельность Екатерины II: автореферат диссертации на соискание ученой степени кандидата искусствоведения. Казань, 2011. 26 с.</w:t>
      </w:r>
    </w:p>
    <w:bookmarkStart w:id="23" w:name="_Hlk73541852"/>
    <w:bookmarkEnd w:id="23"/>
  </w:footnote>
  <w:footnote w:id="47">
    <w:p w14:paraId="116E782F" w14:textId="5FA3AEB9" w:rsidR="00901019" w:rsidRPr="00B403B4" w:rsidRDefault="00901019" w:rsidP="00B403B4">
      <w:pPr>
        <w:pStyle w:val="a4"/>
        <w:jc w:val="both"/>
        <w:rPr>
          <w:rFonts w:ascii="Times New Roman" w:hAnsi="Times New Roman" w:cs="Times New Roman"/>
        </w:rPr>
      </w:pPr>
      <w:bookmarkStart w:id="24" w:name="_Hlk73541852"/>
      <w:bookmarkEnd w:id="24"/>
      <w:r w:rsidRPr="00B403B4">
        <w:rPr>
          <w:rStyle w:val="a3"/>
          <w:rFonts w:ascii="Times New Roman" w:hAnsi="Times New Roman" w:cs="Times New Roman"/>
        </w:rPr>
        <w:footnoteRef/>
      </w:r>
      <w:r w:rsidRPr="00B403B4">
        <w:rPr>
          <w:rFonts w:ascii="Times New Roman" w:hAnsi="Times New Roman" w:cs="Times New Roman"/>
        </w:rPr>
        <w:t xml:space="preserve"> </w:t>
      </w:r>
      <w:r w:rsidR="00364629" w:rsidRPr="00364629">
        <w:rPr>
          <w:rFonts w:ascii="Times New Roman" w:hAnsi="Times New Roman" w:cs="Times New Roman"/>
          <w:i/>
          <w:iCs/>
        </w:rPr>
        <w:t xml:space="preserve">Семенова Ю. С. </w:t>
      </w:r>
      <w:r w:rsidRPr="00B403B4">
        <w:rPr>
          <w:rFonts w:ascii="Times New Roman" w:hAnsi="Times New Roman" w:cs="Times New Roman"/>
        </w:rPr>
        <w:t>Там же.</w:t>
      </w:r>
    </w:p>
  </w:footnote>
  <w:footnote w:id="48">
    <w:p w14:paraId="560559D9" w14:textId="77777777" w:rsidR="00901019" w:rsidRPr="00B403B4" w:rsidRDefault="00901019" w:rsidP="00B403B4">
      <w:pPr>
        <w:pStyle w:val="a4"/>
        <w:jc w:val="both"/>
        <w:rPr>
          <w:rFonts w:ascii="Times New Roman" w:hAnsi="Times New Roman" w:cs="Times New Roman"/>
        </w:rPr>
      </w:pPr>
      <w:r w:rsidRPr="00B403B4">
        <w:rPr>
          <w:rStyle w:val="a3"/>
          <w:rFonts w:ascii="Times New Roman" w:hAnsi="Times New Roman" w:cs="Times New Roman"/>
        </w:rPr>
        <w:footnoteRef/>
      </w:r>
      <w:r w:rsidRPr="00B403B4">
        <w:rPr>
          <w:rFonts w:ascii="Times New Roman" w:hAnsi="Times New Roman" w:cs="Times New Roman"/>
        </w:rPr>
        <w:t xml:space="preserve"> </w:t>
      </w:r>
      <w:r w:rsidRPr="00364629">
        <w:rPr>
          <w:rFonts w:ascii="Times New Roman" w:hAnsi="Times New Roman" w:cs="Times New Roman"/>
          <w:i/>
          <w:iCs/>
        </w:rPr>
        <w:t xml:space="preserve">Максимова А. Е. </w:t>
      </w:r>
      <w:r w:rsidRPr="00B403B4">
        <w:rPr>
          <w:rFonts w:ascii="Times New Roman" w:hAnsi="Times New Roman" w:cs="Times New Roman"/>
        </w:rPr>
        <w:t>Там же.</w:t>
      </w:r>
    </w:p>
  </w:footnote>
  <w:footnote w:id="49">
    <w:p w14:paraId="2654AB35" w14:textId="77777777" w:rsidR="00901019" w:rsidRPr="00B403B4" w:rsidRDefault="00901019" w:rsidP="00B403B4">
      <w:pPr>
        <w:pStyle w:val="a4"/>
        <w:jc w:val="both"/>
        <w:rPr>
          <w:rFonts w:ascii="Times New Roman" w:hAnsi="Times New Roman" w:cs="Times New Roman"/>
        </w:rPr>
      </w:pPr>
      <w:r w:rsidRPr="00B403B4">
        <w:rPr>
          <w:rStyle w:val="a3"/>
          <w:rFonts w:ascii="Times New Roman" w:hAnsi="Times New Roman" w:cs="Times New Roman"/>
        </w:rPr>
        <w:footnoteRef/>
      </w:r>
      <w:r w:rsidRPr="00B403B4">
        <w:rPr>
          <w:rFonts w:ascii="Times New Roman" w:hAnsi="Times New Roman" w:cs="Times New Roman"/>
        </w:rPr>
        <w:t xml:space="preserve"> </w:t>
      </w:r>
      <w:proofErr w:type="spellStart"/>
      <w:r w:rsidRPr="00364629">
        <w:rPr>
          <w:rFonts w:ascii="Times New Roman" w:hAnsi="Times New Roman" w:cs="Times New Roman"/>
          <w:i/>
          <w:iCs/>
        </w:rPr>
        <w:t>Малэк</w:t>
      </w:r>
      <w:proofErr w:type="spellEnd"/>
      <w:r w:rsidRPr="00364629">
        <w:rPr>
          <w:rFonts w:ascii="Times New Roman" w:hAnsi="Times New Roman" w:cs="Times New Roman"/>
          <w:i/>
          <w:iCs/>
        </w:rPr>
        <w:t xml:space="preserve"> Э.</w:t>
      </w:r>
      <w:r w:rsidRPr="00B403B4">
        <w:rPr>
          <w:rFonts w:ascii="Times New Roman" w:hAnsi="Times New Roman" w:cs="Times New Roman"/>
        </w:rPr>
        <w:t xml:space="preserve"> Сон наяву, или Комическая опера князя Д. Горчакова «Калиф на час» // Художественный перевод и сравнительное изучение культур: памяти Ю. Д. Левина. СПб., 2010. С. 213–223.</w:t>
      </w:r>
    </w:p>
    <w:bookmarkStart w:id="25" w:name="_Hlk73541873"/>
    <w:bookmarkEnd w:id="25"/>
  </w:footnote>
  <w:footnote w:id="50">
    <w:p w14:paraId="1938CDC6" w14:textId="77777777" w:rsidR="00901019" w:rsidRPr="00B403B4" w:rsidRDefault="00901019" w:rsidP="00B403B4">
      <w:pPr>
        <w:pStyle w:val="a4"/>
        <w:jc w:val="both"/>
        <w:rPr>
          <w:rFonts w:ascii="Times New Roman" w:hAnsi="Times New Roman" w:cs="Times New Roman"/>
        </w:rPr>
      </w:pPr>
      <w:bookmarkStart w:id="26" w:name="_Hlk73541873"/>
      <w:bookmarkEnd w:id="26"/>
      <w:r w:rsidRPr="00B403B4">
        <w:rPr>
          <w:rStyle w:val="a3"/>
          <w:rFonts w:ascii="Times New Roman" w:hAnsi="Times New Roman" w:cs="Times New Roman"/>
        </w:rPr>
        <w:footnoteRef/>
      </w:r>
      <w:r w:rsidRPr="00B403B4">
        <w:rPr>
          <w:rFonts w:ascii="Times New Roman" w:hAnsi="Times New Roman" w:cs="Times New Roman"/>
        </w:rPr>
        <w:t xml:space="preserve"> </w:t>
      </w:r>
      <w:r w:rsidRPr="00364629">
        <w:rPr>
          <w:rFonts w:ascii="Times New Roman" w:hAnsi="Times New Roman" w:cs="Times New Roman"/>
          <w:i/>
          <w:iCs/>
        </w:rPr>
        <w:t>Кукушкина Е. Д.</w:t>
      </w:r>
      <w:r w:rsidRPr="00B403B4">
        <w:rPr>
          <w:rFonts w:ascii="Times New Roman" w:hAnsi="Times New Roman" w:cs="Times New Roman"/>
        </w:rPr>
        <w:t xml:space="preserve"> Драматургия русской комической оперы XVIII века: автореферат диссертации на соискание ученой степени кандидата филологических наук. Л., 1981. 24 с.</w:t>
      </w:r>
    </w:p>
    <w:bookmarkStart w:id="27" w:name="_Hlk73541880"/>
    <w:bookmarkEnd w:id="27"/>
  </w:footnote>
  <w:footnote w:id="51">
    <w:p w14:paraId="333ADD47" w14:textId="77777777" w:rsidR="00901019" w:rsidRDefault="00901019" w:rsidP="00B403B4">
      <w:pPr>
        <w:pStyle w:val="12"/>
        <w:jc w:val="both"/>
      </w:pPr>
      <w:bookmarkStart w:id="28" w:name="_Hlk73541880"/>
      <w:bookmarkEnd w:id="28"/>
      <w:r w:rsidRPr="00B403B4">
        <w:rPr>
          <w:rStyle w:val="a3"/>
          <w:rFonts w:ascii="Times New Roman" w:hAnsi="Times New Roman" w:cs="Times New Roman"/>
        </w:rPr>
        <w:footnoteRef/>
      </w:r>
      <w:r w:rsidRPr="00B403B4">
        <w:rPr>
          <w:rFonts w:ascii="Times New Roman" w:hAnsi="Times New Roman" w:cs="Times New Roman"/>
        </w:rPr>
        <w:t xml:space="preserve"> </w:t>
      </w:r>
      <w:r w:rsidRPr="00364629">
        <w:rPr>
          <w:rFonts w:ascii="Times New Roman" w:hAnsi="Times New Roman" w:cs="Times New Roman"/>
          <w:i/>
          <w:iCs/>
        </w:rPr>
        <w:t>Немировская И. Д.</w:t>
      </w:r>
      <w:r w:rsidRPr="00B403B4">
        <w:rPr>
          <w:rFonts w:ascii="Times New Roman" w:hAnsi="Times New Roman" w:cs="Times New Roman"/>
        </w:rPr>
        <w:t xml:space="preserve"> От русской комической оперы к "раннему"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С. 26–27.</w:t>
      </w:r>
    </w:p>
    <w:bookmarkStart w:id="29" w:name="_Hlk73541886"/>
    <w:bookmarkEnd w:id="29"/>
  </w:footnote>
  <w:footnote w:id="52">
    <w:p w14:paraId="7447B70B" w14:textId="77777777" w:rsidR="00901019" w:rsidRPr="00B403B4" w:rsidRDefault="00901019" w:rsidP="00B403B4">
      <w:pPr>
        <w:pStyle w:val="a4"/>
        <w:jc w:val="both"/>
        <w:rPr>
          <w:rFonts w:ascii="Times New Roman" w:hAnsi="Times New Roman" w:cs="Times New Roman"/>
        </w:rPr>
      </w:pPr>
      <w:bookmarkStart w:id="31" w:name="_Hlk73541886"/>
      <w:bookmarkEnd w:id="31"/>
      <w:r w:rsidRPr="00B403B4">
        <w:rPr>
          <w:rStyle w:val="a3"/>
          <w:rFonts w:ascii="Times New Roman" w:hAnsi="Times New Roman" w:cs="Times New Roman"/>
        </w:rPr>
        <w:footnoteRef/>
      </w:r>
      <w:r w:rsidRPr="00B403B4">
        <w:rPr>
          <w:rFonts w:ascii="Times New Roman" w:hAnsi="Times New Roman" w:cs="Times New Roman"/>
        </w:rPr>
        <w:t xml:space="preserve"> </w:t>
      </w:r>
      <w:r w:rsidRPr="00364629">
        <w:rPr>
          <w:rFonts w:ascii="Times New Roman" w:hAnsi="Times New Roman" w:cs="Times New Roman"/>
          <w:i/>
          <w:iCs/>
        </w:rPr>
        <w:t>Левашева О. Е.</w:t>
      </w:r>
      <w:r w:rsidRPr="00B403B4">
        <w:rPr>
          <w:rFonts w:ascii="Times New Roman" w:hAnsi="Times New Roman" w:cs="Times New Roman"/>
        </w:rPr>
        <w:t xml:space="preserve"> Начало русской оперы // История русской музыки в 10 т. Т. 3. М., 1985. С. 33.</w:t>
      </w:r>
    </w:p>
    <w:bookmarkStart w:id="32" w:name="_Hlk73541894"/>
    <w:bookmarkEnd w:id="32"/>
  </w:footnote>
  <w:footnote w:id="53">
    <w:p w14:paraId="7E46216B" w14:textId="76442872" w:rsidR="00901019" w:rsidRPr="000416CC" w:rsidRDefault="00901019" w:rsidP="00B403B4">
      <w:pPr>
        <w:pStyle w:val="a4"/>
        <w:jc w:val="both"/>
      </w:pPr>
      <w:bookmarkStart w:id="33" w:name="_Hlk73541894"/>
      <w:bookmarkEnd w:id="33"/>
      <w:r w:rsidRPr="00905231">
        <w:rPr>
          <w:rStyle w:val="a3"/>
          <w:rFonts w:ascii="Times New Roman" w:hAnsi="Times New Roman" w:cs="Times New Roman"/>
          <w:color w:val="000000" w:themeColor="text1"/>
        </w:rPr>
        <w:footnoteRef/>
      </w:r>
      <w:r w:rsidRPr="00905231">
        <w:rPr>
          <w:rFonts w:ascii="Times New Roman" w:hAnsi="Times New Roman" w:cs="Times New Roman"/>
          <w:color w:val="000000" w:themeColor="text1"/>
        </w:rPr>
        <w:t xml:space="preserve"> </w:t>
      </w:r>
      <w:r w:rsidR="00364629" w:rsidRPr="00905231">
        <w:rPr>
          <w:rFonts w:ascii="Times New Roman" w:hAnsi="Times New Roman" w:cs="Times New Roman"/>
          <w:color w:val="000000" w:themeColor="text1"/>
        </w:rPr>
        <w:t xml:space="preserve">Под сказочным сюжетом здесь подразумеваются </w:t>
      </w:r>
      <w:r w:rsidR="00364629" w:rsidRPr="003418E2">
        <w:rPr>
          <w:rFonts w:ascii="Times New Roman" w:hAnsi="Times New Roman" w:cs="Times New Roman"/>
          <w:b/>
          <w:bCs/>
          <w:i/>
          <w:iCs/>
          <w:color w:val="000000" w:themeColor="text1"/>
        </w:rPr>
        <w:t>прямые указания</w:t>
      </w:r>
      <w:r w:rsidR="00364629" w:rsidRPr="00905231">
        <w:rPr>
          <w:rFonts w:ascii="Times New Roman" w:hAnsi="Times New Roman" w:cs="Times New Roman"/>
          <w:color w:val="000000" w:themeColor="text1"/>
        </w:rPr>
        <w:t xml:space="preserve"> на обращение к сказке (к примеру, установлено, что «Калиф на час» написан на сюжет одно сказки из сборника «Тысяча и одна ночь»; </w:t>
      </w:r>
      <w:r w:rsidR="000416CC" w:rsidRPr="00905231">
        <w:rPr>
          <w:rFonts w:ascii="Times New Roman" w:hAnsi="Times New Roman" w:cs="Times New Roman"/>
          <w:color w:val="000000" w:themeColor="text1"/>
        </w:rPr>
        <w:t xml:space="preserve">в комментариях Храповицкого к операм Екатерины </w:t>
      </w:r>
      <w:r w:rsidR="000416CC" w:rsidRPr="00905231">
        <w:rPr>
          <w:rFonts w:ascii="Times New Roman" w:hAnsi="Times New Roman" w:cs="Times New Roman"/>
          <w:color w:val="000000" w:themeColor="text1"/>
          <w:lang w:val="en-US"/>
        </w:rPr>
        <w:t>II</w:t>
      </w:r>
      <w:r w:rsidR="000416CC" w:rsidRPr="00905231">
        <w:rPr>
          <w:rFonts w:ascii="Times New Roman" w:hAnsi="Times New Roman" w:cs="Times New Roman"/>
          <w:color w:val="000000" w:themeColor="text1"/>
        </w:rPr>
        <w:t xml:space="preserve"> есть пояснения, что сюжеты брались либо из авторских сказок самой императрицы («</w:t>
      </w:r>
      <w:proofErr w:type="spellStart"/>
      <w:r w:rsidR="000416CC" w:rsidRPr="00905231">
        <w:rPr>
          <w:rFonts w:ascii="Times New Roman" w:hAnsi="Times New Roman" w:cs="Times New Roman"/>
          <w:color w:val="000000" w:themeColor="text1"/>
        </w:rPr>
        <w:t>Февей</w:t>
      </w:r>
      <w:proofErr w:type="spellEnd"/>
      <w:r w:rsidR="000416CC" w:rsidRPr="00905231">
        <w:rPr>
          <w:rFonts w:ascii="Times New Roman" w:hAnsi="Times New Roman" w:cs="Times New Roman"/>
          <w:color w:val="000000" w:themeColor="text1"/>
        </w:rPr>
        <w:t xml:space="preserve">»), либо из известных народных сказок («Храбрый и смелый витязь </w:t>
      </w:r>
      <w:proofErr w:type="spellStart"/>
      <w:r w:rsidR="000416CC" w:rsidRPr="00905231">
        <w:rPr>
          <w:rFonts w:ascii="Times New Roman" w:hAnsi="Times New Roman" w:cs="Times New Roman"/>
          <w:color w:val="000000" w:themeColor="text1"/>
        </w:rPr>
        <w:t>Ахридеич</w:t>
      </w:r>
      <w:proofErr w:type="spellEnd"/>
      <w:r w:rsidR="000416CC" w:rsidRPr="00905231">
        <w:rPr>
          <w:rFonts w:ascii="Times New Roman" w:hAnsi="Times New Roman" w:cs="Times New Roman"/>
          <w:color w:val="000000" w:themeColor="text1"/>
        </w:rPr>
        <w:t xml:space="preserve">») или былин («Новгородский богатырь </w:t>
      </w:r>
      <w:proofErr w:type="spellStart"/>
      <w:r w:rsidR="000416CC" w:rsidRPr="00905231">
        <w:rPr>
          <w:rFonts w:ascii="Times New Roman" w:hAnsi="Times New Roman" w:cs="Times New Roman"/>
          <w:color w:val="000000" w:themeColor="text1"/>
        </w:rPr>
        <w:t>Боеславич</w:t>
      </w:r>
      <w:proofErr w:type="spellEnd"/>
      <w:r w:rsidR="000416CC" w:rsidRPr="00905231">
        <w:rPr>
          <w:rFonts w:ascii="Times New Roman" w:hAnsi="Times New Roman" w:cs="Times New Roman"/>
          <w:color w:val="000000" w:themeColor="text1"/>
        </w:rPr>
        <w:t>»), либо из псевдо-народных сказок («</w:t>
      </w:r>
      <w:proofErr w:type="spellStart"/>
      <w:r w:rsidR="000416CC" w:rsidRPr="00905231">
        <w:rPr>
          <w:rFonts w:ascii="Times New Roman" w:hAnsi="Times New Roman" w:cs="Times New Roman"/>
          <w:color w:val="000000" w:themeColor="text1"/>
        </w:rPr>
        <w:t>Горебогатырь</w:t>
      </w:r>
      <w:proofErr w:type="spellEnd"/>
      <w:r w:rsidR="000416CC" w:rsidRPr="00905231">
        <w:rPr>
          <w:rFonts w:ascii="Times New Roman" w:hAnsi="Times New Roman" w:cs="Times New Roman"/>
          <w:color w:val="000000" w:themeColor="text1"/>
        </w:rPr>
        <w:t xml:space="preserve"> </w:t>
      </w:r>
      <w:proofErr w:type="spellStart"/>
      <w:r w:rsidR="000416CC" w:rsidRPr="00905231">
        <w:rPr>
          <w:rFonts w:ascii="Times New Roman" w:hAnsi="Times New Roman" w:cs="Times New Roman"/>
          <w:color w:val="000000" w:themeColor="text1"/>
        </w:rPr>
        <w:t>Косометович</w:t>
      </w:r>
      <w:proofErr w:type="spellEnd"/>
      <w:r w:rsidR="000416CC" w:rsidRPr="00905231">
        <w:rPr>
          <w:rFonts w:ascii="Times New Roman" w:hAnsi="Times New Roman" w:cs="Times New Roman"/>
          <w:color w:val="000000" w:themeColor="text1"/>
        </w:rPr>
        <w:t>»)</w:t>
      </w:r>
      <w:r w:rsidR="00905231" w:rsidRPr="00905231">
        <w:rPr>
          <w:rFonts w:ascii="Times New Roman" w:hAnsi="Times New Roman" w:cs="Times New Roman"/>
          <w:color w:val="000000" w:themeColor="text1"/>
        </w:rPr>
        <w:t xml:space="preserve">; вместе с тем, понимание сказки в самом </w:t>
      </w:r>
      <w:r w:rsidR="00905231" w:rsidRPr="00905231">
        <w:rPr>
          <w:rFonts w:ascii="Times New Roman" w:hAnsi="Times New Roman" w:cs="Times New Roman"/>
          <w:color w:val="000000" w:themeColor="text1"/>
          <w:lang w:val="en-US"/>
        </w:rPr>
        <w:t>XVIII</w:t>
      </w:r>
      <w:r w:rsidR="00905231" w:rsidRPr="00905231">
        <w:rPr>
          <w:rFonts w:ascii="Times New Roman" w:hAnsi="Times New Roman" w:cs="Times New Roman"/>
          <w:color w:val="000000" w:themeColor="text1"/>
        </w:rPr>
        <w:t xml:space="preserve"> веке, похоже, существенно отличалось от нашего современного понимания сказки, о чем будет сказано далее. Мы используем здесь понимание </w:t>
      </w:r>
      <w:r w:rsidR="00905231" w:rsidRPr="003418E2">
        <w:rPr>
          <w:rFonts w:ascii="Times New Roman" w:hAnsi="Times New Roman" w:cs="Times New Roman"/>
          <w:b/>
          <w:bCs/>
          <w:i/>
          <w:iCs/>
          <w:color w:val="000000" w:themeColor="text1"/>
        </w:rPr>
        <w:t>современное, принятое исследователями</w:t>
      </w:r>
      <w:r w:rsidR="000416CC" w:rsidRPr="00905231">
        <w:rPr>
          <w:rFonts w:ascii="Times New Roman" w:hAnsi="Times New Roman" w:cs="Times New Roman"/>
          <w:color w:val="000000" w:themeColor="text1"/>
        </w:rPr>
        <w:t xml:space="preserve">. Нельзя при этом отрицать, что критерий этот является очень спорным: если учитывать разные типы сказок по классификации В. Я. </w:t>
      </w:r>
      <w:proofErr w:type="spellStart"/>
      <w:r w:rsidR="000416CC" w:rsidRPr="00905231">
        <w:rPr>
          <w:rFonts w:ascii="Times New Roman" w:hAnsi="Times New Roman" w:cs="Times New Roman"/>
          <w:color w:val="000000" w:themeColor="text1"/>
        </w:rPr>
        <w:t>Проппа</w:t>
      </w:r>
      <w:proofErr w:type="spellEnd"/>
      <w:r w:rsidR="000416CC" w:rsidRPr="00905231">
        <w:rPr>
          <w:rFonts w:ascii="Times New Roman" w:hAnsi="Times New Roman" w:cs="Times New Roman"/>
          <w:color w:val="000000" w:themeColor="text1"/>
        </w:rPr>
        <w:t xml:space="preserve"> (волшебные, новеллистические и пр.), то может оказаться, что почти любую комическую оперу можно счесть сказочной – если не волшебной, то новеллистической, если не новеллистической, то анекдотической и т. д. Однако здесь мы сочли возможным ограничиться операми, апелляция к сказочному сюжету в которых уже доказана либо самими авторами, давшими на это прямое указание, либо исследователями, давшими аргументированное обоснование (к примеру, </w:t>
      </w:r>
      <w:proofErr w:type="spellStart"/>
      <w:r w:rsidR="00905231" w:rsidRPr="00C920F8">
        <w:rPr>
          <w:rFonts w:ascii="Times New Roman" w:hAnsi="Times New Roman" w:cs="Times New Roman"/>
          <w:i/>
          <w:iCs/>
        </w:rPr>
        <w:t>Малэк</w:t>
      </w:r>
      <w:proofErr w:type="spellEnd"/>
      <w:r w:rsidR="00905231" w:rsidRPr="00C920F8">
        <w:rPr>
          <w:rFonts w:ascii="Times New Roman" w:hAnsi="Times New Roman" w:cs="Times New Roman"/>
          <w:i/>
          <w:iCs/>
        </w:rPr>
        <w:t xml:space="preserve"> Э.</w:t>
      </w:r>
      <w:r w:rsidR="00905231" w:rsidRPr="00D868E2">
        <w:rPr>
          <w:rFonts w:ascii="Times New Roman" w:hAnsi="Times New Roman" w:cs="Times New Roman"/>
        </w:rPr>
        <w:t xml:space="preserve"> Сон наяву, или Комическая опера князя Д. Горчакова «Калиф на час» // Художественный перевод и сравнительное изучение культур: памяти Ю. Д. Левина. СПб., 2010. С.</w:t>
      </w:r>
      <w:r w:rsidR="00905231">
        <w:rPr>
          <w:rFonts w:ascii="Times New Roman" w:hAnsi="Times New Roman" w:cs="Times New Roman"/>
        </w:rPr>
        <w:t xml:space="preserve"> 213–214</w:t>
      </w:r>
      <w:r w:rsidR="00905231" w:rsidRPr="00905231">
        <w:rPr>
          <w:rFonts w:ascii="Times New Roman" w:hAnsi="Times New Roman" w:cs="Times New Roman"/>
          <w:color w:val="000000" w:themeColor="text1"/>
        </w:rPr>
        <w:t>). В дальнейшем планируется пересмотреть этот критерий, по возможности уточнить или даже полностью его видоизменить, вследствие чего итоговый список текстов, по всей вероятности, претерпит определенные изменения.</w:t>
      </w:r>
    </w:p>
  </w:footnote>
  <w:footnote w:id="54">
    <w:p w14:paraId="41F48B0F" w14:textId="412D5979" w:rsidR="003418E2" w:rsidRPr="003418E2" w:rsidRDefault="003418E2" w:rsidP="003418E2">
      <w:pPr>
        <w:pStyle w:val="a4"/>
        <w:jc w:val="both"/>
        <w:rPr>
          <w:rFonts w:ascii="Times New Roman" w:hAnsi="Times New Roman" w:cs="Times New Roman"/>
        </w:rPr>
      </w:pPr>
      <w:r w:rsidRPr="003418E2">
        <w:rPr>
          <w:rStyle w:val="a3"/>
          <w:rFonts w:ascii="Times New Roman" w:hAnsi="Times New Roman" w:cs="Times New Roman"/>
        </w:rPr>
        <w:footnoteRef/>
      </w:r>
      <w:r w:rsidRPr="003418E2">
        <w:rPr>
          <w:rFonts w:ascii="Times New Roman" w:hAnsi="Times New Roman" w:cs="Times New Roman"/>
        </w:rPr>
        <w:t xml:space="preserve"> Речь идет о волшебниках, духах и прочих персонажах, наделенных магической силой. Наличие </w:t>
      </w:r>
      <w:r w:rsidRPr="003418E2">
        <w:rPr>
          <w:rFonts w:ascii="Times New Roman" w:hAnsi="Times New Roman" w:cs="Times New Roman"/>
          <w:b/>
          <w:bCs/>
          <w:i/>
          <w:iCs/>
        </w:rPr>
        <w:t>только</w:t>
      </w:r>
      <w:r w:rsidRPr="003418E2">
        <w:rPr>
          <w:rFonts w:ascii="Times New Roman" w:hAnsi="Times New Roman" w:cs="Times New Roman"/>
        </w:rPr>
        <w:t xml:space="preserve"> мифологических персонажей (античных богов, сатиров, фавнов) </w:t>
      </w:r>
      <w:r w:rsidRPr="00F852C1">
        <w:rPr>
          <w:rFonts w:ascii="Times New Roman" w:hAnsi="Times New Roman" w:cs="Times New Roman"/>
          <w:b/>
          <w:bCs/>
          <w:i/>
          <w:iCs/>
        </w:rPr>
        <w:t>не является</w:t>
      </w:r>
      <w:r w:rsidRPr="003418E2">
        <w:rPr>
          <w:rFonts w:ascii="Times New Roman" w:hAnsi="Times New Roman" w:cs="Times New Roman"/>
        </w:rPr>
        <w:t xml:space="preserve"> основанием для отнесения оперы к числу сказочных – представляется, что мифологические оперы образуют особую группу</w:t>
      </w:r>
      <w:r w:rsidR="00F852C1">
        <w:rPr>
          <w:rFonts w:ascii="Times New Roman" w:hAnsi="Times New Roman" w:cs="Times New Roman"/>
        </w:rPr>
        <w:t>, подразумевают в том числе использование мифологических же сюжетов</w:t>
      </w:r>
      <w:r w:rsidRPr="003418E2">
        <w:rPr>
          <w:rFonts w:ascii="Times New Roman" w:hAnsi="Times New Roman" w:cs="Times New Roman"/>
        </w:rPr>
        <w:t xml:space="preserve"> и требуют отдельного изучения, и смешивать эти жанры (или поджанры) не следует.</w:t>
      </w:r>
      <w:r>
        <w:rPr>
          <w:rFonts w:ascii="Times New Roman" w:hAnsi="Times New Roman" w:cs="Times New Roman"/>
        </w:rPr>
        <w:t xml:space="preserve"> По этой причине в конечный список сказочных опер не вошли такие тексты, как «Радость Душ</w:t>
      </w:r>
      <w:r w:rsidR="00536249">
        <w:rPr>
          <w:rFonts w:ascii="Times New Roman" w:hAnsi="Times New Roman" w:cs="Times New Roman"/>
        </w:rPr>
        <w:t>е</w:t>
      </w:r>
      <w:r>
        <w:rPr>
          <w:rFonts w:ascii="Times New Roman" w:hAnsi="Times New Roman" w:cs="Times New Roman"/>
        </w:rPr>
        <w:t>ньки», «</w:t>
      </w:r>
      <w:proofErr w:type="spellStart"/>
      <w:r>
        <w:rPr>
          <w:rFonts w:ascii="Times New Roman" w:hAnsi="Times New Roman" w:cs="Times New Roman"/>
        </w:rPr>
        <w:t>Клорида</w:t>
      </w:r>
      <w:proofErr w:type="spellEnd"/>
      <w:r>
        <w:rPr>
          <w:rFonts w:ascii="Times New Roman" w:hAnsi="Times New Roman" w:cs="Times New Roman"/>
        </w:rPr>
        <w:t xml:space="preserve"> и Милон», «</w:t>
      </w:r>
      <w:r w:rsidR="00F852C1">
        <w:rPr>
          <w:rFonts w:ascii="Times New Roman" w:hAnsi="Times New Roman" w:cs="Times New Roman"/>
        </w:rPr>
        <w:t>Золотое</w:t>
      </w:r>
      <w:r>
        <w:rPr>
          <w:rFonts w:ascii="Times New Roman" w:hAnsi="Times New Roman" w:cs="Times New Roman"/>
        </w:rPr>
        <w:t xml:space="preserve"> яблоко» и пр.</w:t>
      </w:r>
      <w:r w:rsidR="00F852C1">
        <w:rPr>
          <w:rFonts w:ascii="Times New Roman" w:hAnsi="Times New Roman" w:cs="Times New Roman"/>
        </w:rPr>
        <w:t xml:space="preserve"> По данному критерию в список сказочных </w:t>
      </w:r>
      <w:r w:rsidR="00F852C1" w:rsidRPr="00F852C1">
        <w:rPr>
          <w:rFonts w:ascii="Times New Roman" w:hAnsi="Times New Roman" w:cs="Times New Roman"/>
          <w:b/>
          <w:bCs/>
          <w:i/>
          <w:iCs/>
        </w:rPr>
        <w:t>не включались</w:t>
      </w:r>
      <w:r w:rsidR="00F852C1">
        <w:rPr>
          <w:rFonts w:ascii="Times New Roman" w:hAnsi="Times New Roman" w:cs="Times New Roman"/>
        </w:rPr>
        <w:t xml:space="preserve"> также пьесы, в которых действует не настоящий маг, а плут («Мельник-колдун, обманщик и сват», «Колдун, ворожея и сваха» и т.п.</w:t>
      </w:r>
      <w:r w:rsidR="00AA4F79">
        <w:rPr>
          <w:rFonts w:ascii="Times New Roman" w:hAnsi="Times New Roman" w:cs="Times New Roman"/>
        </w:rPr>
        <w:t>)</w:t>
      </w:r>
    </w:p>
  </w:footnote>
  <w:footnote w:id="55">
    <w:p w14:paraId="44BC3F38" w14:textId="26F49454" w:rsidR="00CB0EBD" w:rsidRPr="004663D4" w:rsidRDefault="00CB0EBD">
      <w:pPr>
        <w:pStyle w:val="a4"/>
        <w:rPr>
          <w:rFonts w:ascii="Times New Roman" w:hAnsi="Times New Roman" w:cs="Times New Roman"/>
        </w:rPr>
      </w:pPr>
      <w:r w:rsidRPr="00FD3829">
        <w:rPr>
          <w:rStyle w:val="a3"/>
          <w:rFonts w:ascii="Times New Roman" w:hAnsi="Times New Roman" w:cs="Times New Roman"/>
        </w:rPr>
        <w:footnoteRef/>
      </w:r>
      <w:r w:rsidRPr="00FD3829">
        <w:rPr>
          <w:rFonts w:ascii="Times New Roman" w:hAnsi="Times New Roman" w:cs="Times New Roman"/>
        </w:rPr>
        <w:t xml:space="preserve"> </w:t>
      </w:r>
      <w:proofErr w:type="spellStart"/>
      <w:r w:rsidRPr="004663D4">
        <w:rPr>
          <w:rFonts w:ascii="Times New Roman" w:hAnsi="Times New Roman" w:cs="Times New Roman"/>
          <w:i/>
          <w:iCs/>
        </w:rPr>
        <w:t>Пропп</w:t>
      </w:r>
      <w:proofErr w:type="spellEnd"/>
      <w:r w:rsidRPr="004663D4">
        <w:rPr>
          <w:rFonts w:ascii="Times New Roman" w:hAnsi="Times New Roman" w:cs="Times New Roman"/>
          <w:i/>
          <w:iCs/>
        </w:rPr>
        <w:t xml:space="preserve"> В. Я.</w:t>
      </w:r>
      <w:r w:rsidRPr="004663D4">
        <w:rPr>
          <w:rFonts w:ascii="Times New Roman" w:hAnsi="Times New Roman" w:cs="Times New Roman"/>
        </w:rPr>
        <w:t xml:space="preserve"> Жанровый состав русского фольклора</w:t>
      </w:r>
      <w:r w:rsidR="004663D4" w:rsidRPr="004663D4">
        <w:rPr>
          <w:rFonts w:ascii="Times New Roman" w:hAnsi="Times New Roman" w:cs="Times New Roman"/>
        </w:rPr>
        <w:t xml:space="preserve"> // </w:t>
      </w:r>
      <w:proofErr w:type="spellStart"/>
      <w:r w:rsidR="004663D4" w:rsidRPr="004663D4">
        <w:rPr>
          <w:rFonts w:ascii="Times New Roman" w:hAnsi="Times New Roman" w:cs="Times New Roman"/>
        </w:rPr>
        <w:t>Пропп</w:t>
      </w:r>
      <w:proofErr w:type="spellEnd"/>
      <w:r w:rsidR="004663D4" w:rsidRPr="004663D4">
        <w:rPr>
          <w:rFonts w:ascii="Times New Roman" w:hAnsi="Times New Roman" w:cs="Times New Roman"/>
        </w:rPr>
        <w:t xml:space="preserve"> В. Я. Поэтика фольклора. М., 1998. С. 29 – 32.</w:t>
      </w:r>
    </w:p>
  </w:footnote>
  <w:footnote w:id="56">
    <w:p w14:paraId="0C038AC8" w14:textId="76B95064" w:rsidR="000E3690" w:rsidRDefault="000E3690">
      <w:pPr>
        <w:pStyle w:val="a4"/>
      </w:pPr>
      <w:r w:rsidRPr="00FD3829">
        <w:rPr>
          <w:rStyle w:val="a3"/>
          <w:rFonts w:ascii="Times New Roman" w:hAnsi="Times New Roman" w:cs="Times New Roman"/>
        </w:rPr>
        <w:footnoteRef/>
      </w:r>
      <w:r w:rsidRPr="00FD3829">
        <w:rPr>
          <w:rFonts w:ascii="Times New Roman" w:hAnsi="Times New Roman" w:cs="Times New Roman"/>
        </w:rPr>
        <w:t xml:space="preserve"> </w:t>
      </w:r>
      <w:r w:rsidR="00FD3829" w:rsidRPr="004663D4">
        <w:rPr>
          <w:rFonts w:ascii="Times New Roman" w:hAnsi="Times New Roman" w:cs="Times New Roman"/>
          <w:i/>
          <w:iCs/>
        </w:rPr>
        <w:t>Словарь</w:t>
      </w:r>
      <w:r w:rsidR="00FD3829" w:rsidRPr="00FD3829">
        <w:rPr>
          <w:rFonts w:ascii="Times New Roman" w:hAnsi="Times New Roman" w:cs="Times New Roman"/>
        </w:rPr>
        <w:t xml:space="preserve"> Академии Российской: в 6 ч. Ч. 3. СПб., 1792. </w:t>
      </w:r>
      <w:r w:rsidRPr="00FD3829">
        <w:rPr>
          <w:rFonts w:ascii="Times New Roman" w:hAnsi="Times New Roman" w:cs="Times New Roman"/>
        </w:rPr>
        <w:t>С. 385.</w:t>
      </w:r>
    </w:p>
  </w:footnote>
  <w:footnote w:id="57">
    <w:p w14:paraId="637D12F6" w14:textId="77777777" w:rsidR="00901019" w:rsidRPr="00536249" w:rsidRDefault="00901019" w:rsidP="00536249">
      <w:pPr>
        <w:pStyle w:val="a4"/>
        <w:jc w:val="both"/>
        <w:rPr>
          <w:rFonts w:ascii="Times New Roman" w:hAnsi="Times New Roman" w:cs="Times New Roman"/>
        </w:rPr>
      </w:pPr>
      <w:r w:rsidRPr="00536249">
        <w:rPr>
          <w:rStyle w:val="a3"/>
          <w:rFonts w:ascii="Times New Roman" w:hAnsi="Times New Roman" w:cs="Times New Roman"/>
        </w:rPr>
        <w:footnoteRef/>
      </w:r>
      <w:r w:rsidRPr="00536249">
        <w:rPr>
          <w:rFonts w:ascii="Times New Roman" w:hAnsi="Times New Roman" w:cs="Times New Roman"/>
        </w:rPr>
        <w:t xml:space="preserve"> </w:t>
      </w:r>
      <w:bookmarkStart w:id="34" w:name="_Hlk73547626"/>
      <w:r w:rsidRPr="00536249">
        <w:rPr>
          <w:rFonts w:ascii="Times New Roman" w:hAnsi="Times New Roman" w:cs="Times New Roman"/>
        </w:rPr>
        <w:t xml:space="preserve">Остолопов Н. Ф. Словарь древней и новой поэзии: в 3 ч. Ч. 3. СПб., 1821. </w:t>
      </w:r>
      <w:bookmarkEnd w:id="34"/>
      <w:r w:rsidRPr="00536249">
        <w:rPr>
          <w:rFonts w:ascii="Times New Roman" w:hAnsi="Times New Roman" w:cs="Times New Roman"/>
        </w:rPr>
        <w:t>С. 148.</w:t>
      </w:r>
    </w:p>
  </w:footnote>
  <w:footnote w:id="58">
    <w:p w14:paraId="504D4268" w14:textId="77777777" w:rsidR="00901019" w:rsidRDefault="00901019" w:rsidP="00536249">
      <w:pPr>
        <w:pStyle w:val="a4"/>
        <w:jc w:val="both"/>
      </w:pPr>
      <w:r w:rsidRPr="00536249">
        <w:rPr>
          <w:rStyle w:val="a3"/>
          <w:rFonts w:ascii="Times New Roman" w:hAnsi="Times New Roman" w:cs="Times New Roman"/>
        </w:rPr>
        <w:footnoteRef/>
      </w:r>
      <w:r w:rsidRPr="00536249">
        <w:rPr>
          <w:rFonts w:ascii="Times New Roman" w:hAnsi="Times New Roman" w:cs="Times New Roman"/>
        </w:rPr>
        <w:t xml:space="preserve"> Там же, С. 150–151.</w:t>
      </w:r>
    </w:p>
  </w:footnote>
  <w:footnote w:id="59">
    <w:p w14:paraId="101D367D" w14:textId="050357C7" w:rsidR="00B04D1C" w:rsidRPr="00B04D1C" w:rsidRDefault="00B04D1C" w:rsidP="00B04D1C">
      <w:pPr>
        <w:pStyle w:val="a4"/>
        <w:jc w:val="both"/>
        <w:rPr>
          <w:rFonts w:ascii="Times New Roman" w:hAnsi="Times New Roman" w:cs="Times New Roman"/>
        </w:rPr>
      </w:pPr>
      <w:r w:rsidRPr="00B04D1C">
        <w:rPr>
          <w:rStyle w:val="a3"/>
          <w:rFonts w:ascii="Times New Roman" w:hAnsi="Times New Roman" w:cs="Times New Roman"/>
        </w:rPr>
        <w:footnoteRef/>
      </w:r>
      <w:r w:rsidRPr="00B04D1C">
        <w:rPr>
          <w:rFonts w:ascii="Times New Roman" w:hAnsi="Times New Roman" w:cs="Times New Roman"/>
        </w:rPr>
        <w:t xml:space="preserve"> В </w:t>
      </w:r>
      <w:r>
        <w:rPr>
          <w:rFonts w:ascii="Times New Roman" w:hAnsi="Times New Roman" w:cs="Times New Roman"/>
        </w:rPr>
        <w:t>предисловии</w:t>
      </w:r>
      <w:r w:rsidRPr="00B04D1C">
        <w:rPr>
          <w:rFonts w:ascii="Times New Roman" w:hAnsi="Times New Roman" w:cs="Times New Roman"/>
        </w:rPr>
        <w:t xml:space="preserve"> к опере Бланк развивает эту мистификацию, сообщая другу </w:t>
      </w:r>
      <w:r>
        <w:rPr>
          <w:rFonts w:ascii="Times New Roman" w:hAnsi="Times New Roman" w:cs="Times New Roman"/>
        </w:rPr>
        <w:t>П. А. Долгову</w:t>
      </w:r>
      <w:r w:rsidRPr="00B04D1C">
        <w:rPr>
          <w:rFonts w:ascii="Times New Roman" w:hAnsi="Times New Roman" w:cs="Times New Roman"/>
        </w:rPr>
        <w:t>, что переводить текст ему помогал один знакомый араб (см. Приложение 2</w:t>
      </w:r>
      <w:r>
        <w:rPr>
          <w:rFonts w:ascii="Times New Roman" w:hAnsi="Times New Roman" w:cs="Times New Roman"/>
        </w:rPr>
        <w:t>, п. 2</w:t>
      </w:r>
      <w:r w:rsidRPr="00B04D1C">
        <w:rPr>
          <w:rFonts w:ascii="Times New Roman" w:hAnsi="Times New Roman" w:cs="Times New Roman"/>
        </w:rPr>
        <w:t>).</w:t>
      </w:r>
    </w:p>
  </w:footnote>
  <w:footnote w:id="60">
    <w:p w14:paraId="3EF95DDB" w14:textId="77777777" w:rsidR="00901019" w:rsidRPr="0025608E" w:rsidRDefault="00901019" w:rsidP="0025608E">
      <w:pPr>
        <w:pStyle w:val="a4"/>
        <w:jc w:val="both"/>
        <w:rPr>
          <w:rFonts w:ascii="Times New Roman" w:hAnsi="Times New Roman" w:cs="Times New Roman"/>
        </w:rPr>
      </w:pPr>
      <w:r w:rsidRPr="0025608E">
        <w:rPr>
          <w:rStyle w:val="a3"/>
          <w:rFonts w:ascii="Times New Roman" w:hAnsi="Times New Roman" w:cs="Times New Roman"/>
        </w:rPr>
        <w:footnoteRef/>
      </w:r>
      <w:r w:rsidRPr="0025608E">
        <w:rPr>
          <w:rFonts w:ascii="Times New Roman" w:hAnsi="Times New Roman" w:cs="Times New Roman"/>
        </w:rPr>
        <w:t xml:space="preserve"> Выводы сделаны на основе репертуарной сводки музыкально-драматических произведений, поставленных в </w:t>
      </w:r>
      <w:r w:rsidRPr="0025608E">
        <w:rPr>
          <w:rFonts w:ascii="Times New Roman" w:hAnsi="Times New Roman" w:cs="Times New Roman"/>
          <w:lang w:val="en-US"/>
        </w:rPr>
        <w:t>XVIII</w:t>
      </w:r>
      <w:r w:rsidRPr="0025608E">
        <w:rPr>
          <w:rFonts w:ascii="Times New Roman" w:hAnsi="Times New Roman" w:cs="Times New Roman"/>
        </w:rPr>
        <w:t xml:space="preserve"> веке на сценах Петербурга и Москвы: </w:t>
      </w:r>
      <w:r w:rsidRPr="00B04D1C">
        <w:rPr>
          <w:rFonts w:ascii="Times New Roman" w:hAnsi="Times New Roman" w:cs="Times New Roman"/>
          <w:i/>
          <w:iCs/>
        </w:rPr>
        <w:t>Ельницкая Т. М.</w:t>
      </w:r>
      <w:r w:rsidRPr="0025608E">
        <w:rPr>
          <w:rFonts w:ascii="Times New Roman" w:hAnsi="Times New Roman" w:cs="Times New Roman"/>
        </w:rPr>
        <w:t xml:space="preserve"> Репертуар драматических трупп Петербурга и Москвы: 1750 – 1800 // История русского драматического театра: в 7 т. Т. 1. С. 435–473.</w:t>
      </w:r>
    </w:p>
    <w:bookmarkStart w:id="35" w:name="_Hlk73541902"/>
    <w:bookmarkEnd w:id="35"/>
  </w:footnote>
  <w:footnote w:id="61">
    <w:p w14:paraId="7F927EBC" w14:textId="77777777" w:rsidR="00901019" w:rsidRPr="00D55BB0" w:rsidRDefault="00901019" w:rsidP="00D55BB0">
      <w:pPr>
        <w:pStyle w:val="a4"/>
        <w:jc w:val="both"/>
        <w:rPr>
          <w:rFonts w:ascii="Times New Roman" w:hAnsi="Times New Roman" w:cs="Times New Roman"/>
        </w:rPr>
      </w:pPr>
      <w:bookmarkStart w:id="37" w:name="_Hlk73541902"/>
      <w:bookmarkEnd w:id="37"/>
      <w:r w:rsidRPr="00D55BB0">
        <w:rPr>
          <w:rStyle w:val="a3"/>
          <w:rFonts w:ascii="Times New Roman" w:hAnsi="Times New Roman" w:cs="Times New Roman"/>
        </w:rPr>
        <w:footnoteRef/>
      </w:r>
      <w:r w:rsidRPr="00D55BB0">
        <w:rPr>
          <w:rFonts w:ascii="Times New Roman" w:hAnsi="Times New Roman" w:cs="Times New Roman"/>
        </w:rPr>
        <w:t xml:space="preserve"> </w:t>
      </w:r>
      <w:bookmarkStart w:id="38" w:name="_Hlk71667782"/>
      <w:r w:rsidRPr="00B04D1C">
        <w:rPr>
          <w:rFonts w:ascii="Times New Roman" w:hAnsi="Times New Roman" w:cs="Times New Roman"/>
          <w:i/>
          <w:iCs/>
        </w:rPr>
        <w:t xml:space="preserve">Немировская И. Д. </w:t>
      </w:r>
      <w:r w:rsidRPr="00D55BB0">
        <w:rPr>
          <w:rFonts w:ascii="Times New Roman" w:hAnsi="Times New Roman" w:cs="Times New Roman"/>
        </w:rPr>
        <w:t xml:space="preserve">От русской комической оперы к «раннему»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w:t>
      </w:r>
      <w:bookmarkEnd w:id="38"/>
      <w:r w:rsidRPr="00D55BB0">
        <w:rPr>
          <w:rFonts w:ascii="Times New Roman" w:hAnsi="Times New Roman" w:cs="Times New Roman"/>
        </w:rPr>
        <w:t>С. 29.</w:t>
      </w:r>
    </w:p>
  </w:footnote>
  <w:footnote w:id="62">
    <w:p w14:paraId="3214ECE1" w14:textId="77777777" w:rsidR="00901019" w:rsidRDefault="00901019" w:rsidP="00D55BB0">
      <w:pPr>
        <w:pStyle w:val="a4"/>
        <w:jc w:val="both"/>
      </w:pPr>
      <w:r w:rsidRPr="00D55BB0">
        <w:rPr>
          <w:rStyle w:val="a3"/>
          <w:rFonts w:ascii="Times New Roman" w:hAnsi="Times New Roman" w:cs="Times New Roman"/>
        </w:rPr>
        <w:footnoteRef/>
      </w:r>
      <w:r w:rsidRPr="00D55BB0">
        <w:rPr>
          <w:rFonts w:ascii="Times New Roman" w:hAnsi="Times New Roman" w:cs="Times New Roman"/>
        </w:rPr>
        <w:t xml:space="preserve"> </w:t>
      </w:r>
      <w:r w:rsidRPr="00B04D1C">
        <w:rPr>
          <w:rFonts w:ascii="Times New Roman" w:hAnsi="Times New Roman" w:cs="Times New Roman"/>
          <w:i/>
          <w:iCs/>
        </w:rPr>
        <w:t>Семенова Ю. С.</w:t>
      </w:r>
      <w:r w:rsidRPr="00D55BB0">
        <w:rPr>
          <w:rFonts w:ascii="Times New Roman" w:hAnsi="Times New Roman" w:cs="Times New Roman"/>
        </w:rPr>
        <w:t xml:space="preserve"> Комическая опера Екатерины II «</w:t>
      </w:r>
      <w:proofErr w:type="spellStart"/>
      <w:r w:rsidRPr="00D55BB0">
        <w:rPr>
          <w:rFonts w:ascii="Times New Roman" w:hAnsi="Times New Roman" w:cs="Times New Roman"/>
        </w:rPr>
        <w:t>Февей</w:t>
      </w:r>
      <w:proofErr w:type="spellEnd"/>
      <w:r w:rsidRPr="00D55BB0">
        <w:rPr>
          <w:rFonts w:ascii="Times New Roman" w:hAnsi="Times New Roman" w:cs="Times New Roman"/>
        </w:rPr>
        <w:t>»: наставление к воспитанию будущего монарха // Музыка как национальный мир искусства: материалы Международной научной конференции. Казань, 2015. С. 157–165.</w:t>
      </w:r>
    </w:p>
    <w:bookmarkStart w:id="39" w:name="_Hlk73541916"/>
    <w:bookmarkEnd w:id="39"/>
  </w:footnote>
  <w:footnote w:id="63">
    <w:p w14:paraId="67D053DF" w14:textId="77777777" w:rsidR="00901019" w:rsidRPr="00C454C9" w:rsidRDefault="00901019" w:rsidP="00C454C9">
      <w:pPr>
        <w:pStyle w:val="a4"/>
        <w:jc w:val="both"/>
        <w:rPr>
          <w:rFonts w:ascii="Times New Roman" w:hAnsi="Times New Roman" w:cs="Times New Roman"/>
        </w:rPr>
      </w:pPr>
      <w:bookmarkStart w:id="40" w:name="_Hlk73541916"/>
      <w:bookmarkEnd w:id="40"/>
      <w:r w:rsidRPr="00C454C9">
        <w:rPr>
          <w:rStyle w:val="a3"/>
          <w:rFonts w:ascii="Times New Roman" w:hAnsi="Times New Roman" w:cs="Times New Roman"/>
        </w:rPr>
        <w:footnoteRef/>
      </w:r>
      <w:r w:rsidRPr="00C454C9">
        <w:rPr>
          <w:rFonts w:ascii="Times New Roman" w:hAnsi="Times New Roman" w:cs="Times New Roman"/>
        </w:rPr>
        <w:t xml:space="preserve"> </w:t>
      </w:r>
      <w:bookmarkStart w:id="41" w:name="_Hlk103886473"/>
      <w:r w:rsidRPr="00C454C9">
        <w:rPr>
          <w:rFonts w:ascii="Times New Roman" w:hAnsi="Times New Roman" w:cs="Times New Roman"/>
          <w:i/>
          <w:iCs/>
        </w:rPr>
        <w:t>Семенова Ю. С.</w:t>
      </w:r>
      <w:r w:rsidRPr="00C454C9">
        <w:rPr>
          <w:rFonts w:ascii="Times New Roman" w:hAnsi="Times New Roman" w:cs="Times New Roman"/>
        </w:rPr>
        <w:t xml:space="preserve"> Музыкально-театральная деятельность Екатерины II: автореферат диссертации на соискание ученой степени кандидата искусствоведения. Казань, 2011. </w:t>
      </w:r>
      <w:bookmarkEnd w:id="41"/>
      <w:r w:rsidRPr="00C454C9">
        <w:rPr>
          <w:rFonts w:ascii="Times New Roman" w:hAnsi="Times New Roman" w:cs="Times New Roman"/>
        </w:rPr>
        <w:t>С. 13.</w:t>
      </w:r>
    </w:p>
  </w:footnote>
  <w:footnote w:id="64">
    <w:p w14:paraId="162E78E5" w14:textId="3877449E" w:rsidR="00901019" w:rsidRPr="00622C62" w:rsidRDefault="00901019" w:rsidP="00622C62">
      <w:pPr>
        <w:pStyle w:val="a4"/>
        <w:jc w:val="both"/>
        <w:rPr>
          <w:rFonts w:ascii="Times New Roman" w:hAnsi="Times New Roman" w:cs="Times New Roman"/>
        </w:rPr>
      </w:pPr>
      <w:r w:rsidRPr="00622C62">
        <w:rPr>
          <w:rStyle w:val="a3"/>
          <w:rFonts w:ascii="Times New Roman" w:hAnsi="Times New Roman" w:cs="Times New Roman"/>
        </w:rPr>
        <w:footnoteRef/>
      </w:r>
      <w:r w:rsidRPr="00622C62">
        <w:rPr>
          <w:rFonts w:ascii="Times New Roman" w:hAnsi="Times New Roman" w:cs="Times New Roman"/>
        </w:rPr>
        <w:t xml:space="preserve"> </w:t>
      </w:r>
      <w:r w:rsidR="00C82548" w:rsidRPr="00C82548">
        <w:rPr>
          <w:rFonts w:ascii="Times New Roman" w:hAnsi="Times New Roman" w:cs="Times New Roman"/>
          <w:i/>
          <w:iCs/>
        </w:rPr>
        <w:t xml:space="preserve">Семенова Ю. С. </w:t>
      </w:r>
      <w:r w:rsidR="00C82548" w:rsidRPr="00B346E6">
        <w:rPr>
          <w:rFonts w:ascii="Times New Roman" w:hAnsi="Times New Roman" w:cs="Times New Roman"/>
        </w:rPr>
        <w:t>Екатерина II как либреттист: жанровые особенности комических опер императрицы // Вестник Санкт-Петербургского университета. Искусствоведение. СПб., 2012. № 1.</w:t>
      </w:r>
      <w:r w:rsidRPr="00622C62">
        <w:rPr>
          <w:rFonts w:ascii="Times New Roman" w:hAnsi="Times New Roman" w:cs="Times New Roman"/>
        </w:rPr>
        <w:t xml:space="preserve"> С. 260.</w:t>
      </w:r>
    </w:p>
  </w:footnote>
  <w:footnote w:id="65">
    <w:p w14:paraId="0FE0B087" w14:textId="663B3488" w:rsidR="00901019" w:rsidRDefault="00901019" w:rsidP="00622C62">
      <w:pPr>
        <w:pStyle w:val="a4"/>
        <w:jc w:val="both"/>
      </w:pPr>
      <w:r w:rsidRPr="00622C62">
        <w:rPr>
          <w:rStyle w:val="a3"/>
          <w:rFonts w:ascii="Times New Roman" w:hAnsi="Times New Roman" w:cs="Times New Roman"/>
        </w:rPr>
        <w:footnoteRef/>
      </w:r>
      <w:r w:rsidRPr="00622C62">
        <w:rPr>
          <w:rFonts w:ascii="Times New Roman" w:hAnsi="Times New Roman" w:cs="Times New Roman"/>
        </w:rPr>
        <w:t xml:space="preserve"> </w:t>
      </w:r>
      <w:r w:rsidR="00A33148" w:rsidRPr="00A33148">
        <w:rPr>
          <w:rFonts w:ascii="Times New Roman" w:hAnsi="Times New Roman" w:cs="Times New Roman"/>
          <w:i/>
          <w:iCs/>
        </w:rPr>
        <w:t>Семенова Ю. С.</w:t>
      </w:r>
      <w:r w:rsidR="00A33148">
        <w:rPr>
          <w:rFonts w:ascii="Times New Roman" w:hAnsi="Times New Roman" w:cs="Times New Roman"/>
        </w:rPr>
        <w:t xml:space="preserve"> </w:t>
      </w:r>
      <w:r w:rsidRPr="00622C62">
        <w:rPr>
          <w:rFonts w:ascii="Times New Roman" w:hAnsi="Times New Roman" w:cs="Times New Roman"/>
        </w:rPr>
        <w:t>Там же.</w:t>
      </w:r>
    </w:p>
  </w:footnote>
  <w:footnote w:id="66">
    <w:p w14:paraId="39E0DB86" w14:textId="77777777" w:rsidR="00901019" w:rsidRPr="00622C62" w:rsidRDefault="00901019" w:rsidP="00622C62">
      <w:pPr>
        <w:pStyle w:val="a4"/>
        <w:jc w:val="both"/>
        <w:rPr>
          <w:rFonts w:ascii="Times New Roman" w:hAnsi="Times New Roman" w:cs="Times New Roman"/>
        </w:rPr>
      </w:pPr>
      <w:r w:rsidRPr="00622C62">
        <w:rPr>
          <w:rStyle w:val="a3"/>
          <w:rFonts w:ascii="Times New Roman" w:hAnsi="Times New Roman" w:cs="Times New Roman"/>
        </w:rPr>
        <w:footnoteRef/>
      </w:r>
      <w:r w:rsidRPr="00622C62">
        <w:rPr>
          <w:rFonts w:ascii="Times New Roman" w:hAnsi="Times New Roman" w:cs="Times New Roman"/>
        </w:rPr>
        <w:t xml:space="preserve"> </w:t>
      </w:r>
      <w:r w:rsidRPr="00536249">
        <w:rPr>
          <w:rFonts w:ascii="Times New Roman" w:hAnsi="Times New Roman" w:cs="Times New Roman"/>
          <w:i/>
          <w:iCs/>
        </w:rPr>
        <w:t xml:space="preserve">Кукушкина Е. Д. </w:t>
      </w:r>
      <w:r w:rsidRPr="00622C62">
        <w:rPr>
          <w:rFonts w:ascii="Times New Roman" w:hAnsi="Times New Roman" w:cs="Times New Roman"/>
        </w:rPr>
        <w:t>Драматургия русской комической оперы XVIII века: автореферат диссертации на соискание ученой степени кандидата филологических наук. Л., 1981. С. 21.</w:t>
      </w:r>
    </w:p>
  </w:footnote>
  <w:footnote w:id="67">
    <w:p w14:paraId="02526B2A" w14:textId="77777777" w:rsidR="00901019" w:rsidRPr="00622C62" w:rsidRDefault="00901019" w:rsidP="00622C62">
      <w:pPr>
        <w:pStyle w:val="a4"/>
        <w:jc w:val="both"/>
        <w:rPr>
          <w:rFonts w:ascii="Times New Roman" w:hAnsi="Times New Roman" w:cs="Times New Roman"/>
        </w:rPr>
      </w:pPr>
      <w:r w:rsidRPr="00622C62">
        <w:rPr>
          <w:rStyle w:val="a3"/>
          <w:rFonts w:ascii="Times New Roman" w:hAnsi="Times New Roman" w:cs="Times New Roman"/>
        </w:rPr>
        <w:footnoteRef/>
      </w:r>
      <w:r w:rsidRPr="00622C62">
        <w:rPr>
          <w:rFonts w:ascii="Times New Roman" w:hAnsi="Times New Roman" w:cs="Times New Roman"/>
        </w:rPr>
        <w:t xml:space="preserve"> </w:t>
      </w:r>
      <w:r w:rsidRPr="00536249">
        <w:rPr>
          <w:rFonts w:ascii="Times New Roman" w:hAnsi="Times New Roman" w:cs="Times New Roman"/>
          <w:i/>
          <w:iCs/>
        </w:rPr>
        <w:t>Немировская И. Д.</w:t>
      </w:r>
      <w:r w:rsidRPr="00622C62">
        <w:rPr>
          <w:rFonts w:ascii="Times New Roman" w:hAnsi="Times New Roman" w:cs="Times New Roman"/>
        </w:rPr>
        <w:t xml:space="preserve"> От русской комической оперы к "раннему"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С. 19.</w:t>
      </w:r>
    </w:p>
  </w:footnote>
  <w:footnote w:id="68">
    <w:p w14:paraId="2EE5E8AD" w14:textId="77777777" w:rsidR="00901019" w:rsidRPr="00622C62" w:rsidRDefault="00901019" w:rsidP="00622C62">
      <w:pPr>
        <w:pStyle w:val="a4"/>
        <w:jc w:val="both"/>
        <w:rPr>
          <w:rFonts w:ascii="Times New Roman" w:hAnsi="Times New Roman" w:cs="Times New Roman"/>
        </w:rPr>
      </w:pPr>
      <w:r w:rsidRPr="00622C62">
        <w:rPr>
          <w:rStyle w:val="a3"/>
          <w:rFonts w:ascii="Times New Roman" w:hAnsi="Times New Roman" w:cs="Times New Roman"/>
        </w:rPr>
        <w:footnoteRef/>
      </w:r>
      <w:r w:rsidRPr="00622C62">
        <w:rPr>
          <w:rFonts w:ascii="Times New Roman" w:hAnsi="Times New Roman" w:cs="Times New Roman"/>
        </w:rPr>
        <w:t xml:space="preserve"> </w:t>
      </w:r>
      <w:r w:rsidRPr="00536249">
        <w:rPr>
          <w:rFonts w:ascii="Times New Roman" w:hAnsi="Times New Roman" w:cs="Times New Roman"/>
          <w:i/>
          <w:iCs/>
        </w:rPr>
        <w:t>Семенова Ю. С.</w:t>
      </w:r>
      <w:r w:rsidRPr="00622C62">
        <w:rPr>
          <w:rFonts w:ascii="Times New Roman" w:hAnsi="Times New Roman" w:cs="Times New Roman"/>
        </w:rPr>
        <w:t xml:space="preserve"> «Оперные феерии» Екатерины II в русском придворном театре // Наука о музыке. Слово молодых ученых: материалы III Всероссийской научно-практической конференции. Казань, 2009. С. 5–19.</w:t>
      </w:r>
    </w:p>
    <w:bookmarkStart w:id="43" w:name="_Hlk73541949"/>
    <w:bookmarkEnd w:id="43"/>
  </w:footnote>
  <w:footnote w:id="69">
    <w:p w14:paraId="451BF417" w14:textId="77777777" w:rsidR="00901019" w:rsidRDefault="00901019" w:rsidP="00622C62">
      <w:pPr>
        <w:pStyle w:val="a4"/>
        <w:jc w:val="both"/>
      </w:pPr>
      <w:bookmarkStart w:id="44" w:name="_Hlk73541949"/>
      <w:bookmarkEnd w:id="44"/>
      <w:r w:rsidRPr="00622C62">
        <w:rPr>
          <w:rStyle w:val="a3"/>
          <w:rFonts w:ascii="Times New Roman" w:hAnsi="Times New Roman" w:cs="Times New Roman"/>
        </w:rPr>
        <w:footnoteRef/>
      </w:r>
      <w:r w:rsidRPr="00622C62">
        <w:rPr>
          <w:rFonts w:ascii="Times New Roman" w:hAnsi="Times New Roman" w:cs="Times New Roman"/>
        </w:rPr>
        <w:t xml:space="preserve"> </w:t>
      </w:r>
      <w:r w:rsidRPr="00536249">
        <w:rPr>
          <w:rFonts w:ascii="Times New Roman" w:hAnsi="Times New Roman" w:cs="Times New Roman"/>
          <w:i/>
          <w:iCs/>
        </w:rPr>
        <w:t>Семенова Ю. С.</w:t>
      </w:r>
      <w:r w:rsidRPr="00622C62">
        <w:rPr>
          <w:rFonts w:ascii="Times New Roman" w:hAnsi="Times New Roman" w:cs="Times New Roman"/>
        </w:rPr>
        <w:t xml:space="preserve"> Екатерина II как либреттист: жанровые особенности комических опер императрицы // Вестник Санкт-Петербургского университета. Искусствоведение. СПб., 2012. № 1. С. 260.</w:t>
      </w:r>
    </w:p>
    <w:bookmarkStart w:id="45" w:name="_Hlk73541953"/>
    <w:bookmarkEnd w:id="45"/>
  </w:footnote>
  <w:footnote w:id="70">
    <w:p w14:paraId="20C618DD" w14:textId="1ADA0F82" w:rsidR="00855E6A" w:rsidRPr="0002399C" w:rsidRDefault="00855E6A" w:rsidP="00461182">
      <w:pPr>
        <w:pStyle w:val="a4"/>
        <w:jc w:val="both"/>
        <w:rPr>
          <w:rFonts w:ascii="Times New Roman" w:hAnsi="Times New Roman" w:cs="Times New Roman"/>
        </w:rPr>
      </w:pPr>
      <w:bookmarkStart w:id="46" w:name="_Hlk73541953"/>
      <w:bookmarkEnd w:id="46"/>
      <w:r w:rsidRPr="0002399C">
        <w:rPr>
          <w:rStyle w:val="a3"/>
          <w:rFonts w:ascii="Times New Roman" w:hAnsi="Times New Roman" w:cs="Times New Roman"/>
        </w:rPr>
        <w:footnoteRef/>
      </w:r>
      <w:r w:rsidRPr="0002399C">
        <w:rPr>
          <w:rFonts w:ascii="Times New Roman" w:hAnsi="Times New Roman" w:cs="Times New Roman"/>
        </w:rPr>
        <w:t xml:space="preserve"> К примеру, </w:t>
      </w:r>
      <w:r w:rsidR="00461182" w:rsidRPr="00461182">
        <w:rPr>
          <w:rFonts w:ascii="Times New Roman" w:hAnsi="Times New Roman" w:cs="Times New Roman"/>
          <w:i/>
          <w:iCs/>
        </w:rPr>
        <w:t>Рабинович А. С.</w:t>
      </w:r>
      <w:r w:rsidR="00461182" w:rsidRPr="00461182">
        <w:rPr>
          <w:rFonts w:ascii="Times New Roman" w:hAnsi="Times New Roman" w:cs="Times New Roman"/>
        </w:rPr>
        <w:t xml:space="preserve"> Русская опера до Глинки. М., 1948. С. 47</w:t>
      </w:r>
      <w:r w:rsidR="00461182">
        <w:rPr>
          <w:rFonts w:ascii="Times New Roman" w:hAnsi="Times New Roman" w:cs="Times New Roman"/>
        </w:rPr>
        <w:t>;</w:t>
      </w:r>
      <w:r w:rsidR="00461182" w:rsidRPr="00461182">
        <w:rPr>
          <w:rFonts w:ascii="Times New Roman" w:hAnsi="Times New Roman" w:cs="Times New Roman"/>
        </w:rPr>
        <w:t xml:space="preserve"> </w:t>
      </w:r>
      <w:r w:rsidR="00461182" w:rsidRPr="00461182">
        <w:rPr>
          <w:rFonts w:ascii="Times New Roman" w:hAnsi="Times New Roman" w:cs="Times New Roman"/>
          <w:i/>
          <w:iCs/>
        </w:rPr>
        <w:t>Ливанова Т. Н.</w:t>
      </w:r>
      <w:r w:rsidR="00461182" w:rsidRPr="00461182">
        <w:rPr>
          <w:rFonts w:ascii="Times New Roman" w:hAnsi="Times New Roman" w:cs="Times New Roman"/>
        </w:rPr>
        <w:t xml:space="preserve"> Русская музыкальная культура XVIII века в ее связях с литературой, театром и бытом: исследования и материалы: в 2 т. Т. 2. М., 1953. С. 135</w:t>
      </w:r>
      <w:r w:rsidR="00461182">
        <w:rPr>
          <w:rFonts w:ascii="Times New Roman" w:hAnsi="Times New Roman" w:cs="Times New Roman"/>
        </w:rPr>
        <w:t>;</w:t>
      </w:r>
      <w:r w:rsidR="00461182" w:rsidRPr="00461182">
        <w:rPr>
          <w:rFonts w:ascii="Times New Roman" w:hAnsi="Times New Roman" w:cs="Times New Roman"/>
        </w:rPr>
        <w:t xml:space="preserve"> </w:t>
      </w:r>
      <w:bookmarkStart w:id="47" w:name="_Hlk103979028"/>
      <w:r w:rsidR="00461182" w:rsidRPr="00461182">
        <w:rPr>
          <w:rFonts w:ascii="Times New Roman" w:hAnsi="Times New Roman" w:cs="Times New Roman"/>
          <w:i/>
          <w:iCs/>
        </w:rPr>
        <w:t>Кнышева Д. В.</w:t>
      </w:r>
      <w:r w:rsidR="00461182" w:rsidRPr="00461182">
        <w:rPr>
          <w:rFonts w:ascii="Times New Roman" w:hAnsi="Times New Roman" w:cs="Times New Roman"/>
        </w:rPr>
        <w:t xml:space="preserve"> Стилистика языка первых русских комических опер // Известия Самарского научного центра Российской академии наук. Т. 13. № 2(5). 2011. С. 1261</w:t>
      </w:r>
      <w:bookmarkEnd w:id="47"/>
      <w:r w:rsidR="00461182" w:rsidRPr="00461182">
        <w:rPr>
          <w:rFonts w:ascii="Times New Roman" w:hAnsi="Times New Roman" w:cs="Times New Roman"/>
        </w:rPr>
        <w:t>.</w:t>
      </w:r>
      <w:r w:rsidR="00461182">
        <w:rPr>
          <w:rFonts w:ascii="Times New Roman" w:hAnsi="Times New Roman" w:cs="Times New Roman"/>
        </w:rPr>
        <w:t xml:space="preserve"> и др.</w:t>
      </w:r>
    </w:p>
  </w:footnote>
  <w:footnote w:id="71">
    <w:p w14:paraId="5C6FEC86" w14:textId="77777777" w:rsidR="00901019" w:rsidRPr="002F5DC9" w:rsidRDefault="00901019" w:rsidP="002F5DC9">
      <w:pPr>
        <w:pStyle w:val="a4"/>
        <w:jc w:val="both"/>
        <w:rPr>
          <w:rFonts w:ascii="Times New Roman" w:hAnsi="Times New Roman" w:cs="Times New Roman"/>
        </w:rPr>
      </w:pPr>
      <w:r w:rsidRPr="002F5DC9">
        <w:rPr>
          <w:rStyle w:val="a3"/>
          <w:rFonts w:ascii="Times New Roman" w:hAnsi="Times New Roman" w:cs="Times New Roman"/>
        </w:rPr>
        <w:footnoteRef/>
      </w:r>
      <w:r w:rsidRPr="002F5DC9">
        <w:rPr>
          <w:rFonts w:ascii="Times New Roman" w:hAnsi="Times New Roman" w:cs="Times New Roman"/>
        </w:rPr>
        <w:t xml:space="preserve"> Пунктуация изменяется на современную также в силу того, что в некоторых изданиях допускается достаточно большое количество ошибок, затрудняющих восприятие (например, в издании оперы Б. К. Бланка «Красавица и привидение» или оперы неизвестного автора «Рыбак и дух»).</w:t>
      </w:r>
    </w:p>
  </w:footnote>
  <w:footnote w:id="72">
    <w:p w14:paraId="4CD1A62C" w14:textId="77777777" w:rsidR="00901019" w:rsidRPr="00386CFF" w:rsidRDefault="00901019" w:rsidP="00386CFF">
      <w:pPr>
        <w:pStyle w:val="a4"/>
        <w:jc w:val="both"/>
        <w:rPr>
          <w:rFonts w:ascii="Times New Roman" w:hAnsi="Times New Roman" w:cs="Times New Roman"/>
        </w:rPr>
      </w:pPr>
      <w:r w:rsidRPr="00386CFF">
        <w:rPr>
          <w:rStyle w:val="a3"/>
          <w:rFonts w:ascii="Times New Roman" w:hAnsi="Times New Roman" w:cs="Times New Roman"/>
        </w:rPr>
        <w:footnoteRef/>
      </w:r>
      <w:r w:rsidRPr="00386CFF">
        <w:rPr>
          <w:rFonts w:ascii="Times New Roman" w:hAnsi="Times New Roman" w:cs="Times New Roman"/>
        </w:rPr>
        <w:t xml:space="preserve"> </w:t>
      </w:r>
      <w:r w:rsidRPr="00386CFF">
        <w:rPr>
          <w:rFonts w:ascii="Times New Roman" w:hAnsi="Times New Roman" w:cs="Times New Roman"/>
          <w:i/>
          <w:iCs/>
        </w:rPr>
        <w:t>Немировская И. Д.</w:t>
      </w:r>
      <w:r w:rsidRPr="00386CFF">
        <w:rPr>
          <w:rFonts w:ascii="Times New Roman" w:hAnsi="Times New Roman" w:cs="Times New Roman"/>
        </w:rPr>
        <w:t xml:space="preserve"> От русской комической оперы к «раннему»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С. 29.</w:t>
      </w:r>
    </w:p>
  </w:footnote>
  <w:footnote w:id="73">
    <w:p w14:paraId="21E0C97E" w14:textId="77777777" w:rsidR="00901019" w:rsidRDefault="00901019" w:rsidP="00386CFF">
      <w:pPr>
        <w:pStyle w:val="a4"/>
        <w:jc w:val="both"/>
      </w:pPr>
      <w:r w:rsidRPr="00386CFF">
        <w:rPr>
          <w:rStyle w:val="a3"/>
          <w:rFonts w:ascii="Times New Roman" w:hAnsi="Times New Roman" w:cs="Times New Roman"/>
        </w:rPr>
        <w:footnoteRef/>
      </w:r>
      <w:r w:rsidRPr="00386CFF">
        <w:rPr>
          <w:rFonts w:ascii="Times New Roman" w:hAnsi="Times New Roman" w:cs="Times New Roman"/>
        </w:rPr>
        <w:t xml:space="preserve"> </w:t>
      </w:r>
      <w:r w:rsidRPr="00386CFF">
        <w:rPr>
          <w:rFonts w:ascii="Times New Roman" w:hAnsi="Times New Roman" w:cs="Times New Roman"/>
          <w:i/>
          <w:iCs/>
        </w:rPr>
        <w:t>Семенова Ю. С.</w:t>
      </w:r>
      <w:r w:rsidRPr="00386CFF">
        <w:rPr>
          <w:rFonts w:ascii="Times New Roman" w:hAnsi="Times New Roman" w:cs="Times New Roman"/>
        </w:rPr>
        <w:t xml:space="preserve"> Комическая опера Екатерины II «</w:t>
      </w:r>
      <w:proofErr w:type="spellStart"/>
      <w:r w:rsidRPr="00386CFF">
        <w:rPr>
          <w:rFonts w:ascii="Times New Roman" w:hAnsi="Times New Roman" w:cs="Times New Roman"/>
        </w:rPr>
        <w:t>Февей</w:t>
      </w:r>
      <w:proofErr w:type="spellEnd"/>
      <w:r w:rsidRPr="00386CFF">
        <w:rPr>
          <w:rFonts w:ascii="Times New Roman" w:hAnsi="Times New Roman" w:cs="Times New Roman"/>
        </w:rPr>
        <w:t>»: наставление к воспитанию будущего монарха // Музыка как национальный мир искусства: материалы Международной научной конференции. Казань, 2015. С. 160.</w:t>
      </w:r>
    </w:p>
  </w:footnote>
  <w:footnote w:id="74">
    <w:p w14:paraId="2BD24C70" w14:textId="77777777" w:rsidR="00901019" w:rsidRPr="00E3553D" w:rsidRDefault="00901019" w:rsidP="00E3553D">
      <w:pPr>
        <w:pStyle w:val="a4"/>
        <w:jc w:val="both"/>
        <w:rPr>
          <w:rFonts w:ascii="Times New Roman" w:hAnsi="Times New Roman" w:cs="Times New Roman"/>
        </w:rPr>
      </w:pPr>
      <w:r w:rsidRPr="00E3553D">
        <w:rPr>
          <w:rStyle w:val="a3"/>
          <w:rFonts w:ascii="Times New Roman" w:hAnsi="Times New Roman" w:cs="Times New Roman"/>
        </w:rPr>
        <w:footnoteRef/>
      </w:r>
      <w:r w:rsidRPr="00E3553D">
        <w:rPr>
          <w:rFonts w:ascii="Times New Roman" w:hAnsi="Times New Roman" w:cs="Times New Roman"/>
        </w:rPr>
        <w:t xml:space="preserve"> </w:t>
      </w:r>
      <w:proofErr w:type="spellStart"/>
      <w:r w:rsidRPr="00E3553D">
        <w:rPr>
          <w:rFonts w:ascii="Times New Roman" w:hAnsi="Times New Roman" w:cs="Times New Roman"/>
          <w:i/>
          <w:iCs/>
        </w:rPr>
        <w:t>Малэк</w:t>
      </w:r>
      <w:proofErr w:type="spellEnd"/>
      <w:r w:rsidRPr="00E3553D">
        <w:rPr>
          <w:rFonts w:ascii="Times New Roman" w:hAnsi="Times New Roman" w:cs="Times New Roman"/>
          <w:i/>
          <w:iCs/>
        </w:rPr>
        <w:t xml:space="preserve"> Э.</w:t>
      </w:r>
      <w:r w:rsidRPr="00E3553D">
        <w:rPr>
          <w:rFonts w:ascii="Times New Roman" w:hAnsi="Times New Roman" w:cs="Times New Roman"/>
        </w:rPr>
        <w:t xml:space="preserve"> Сон наяву, или Комическая опера князя Д. Горчакова «Калиф на час» // Художественный перевод и сравнительное изучение культур: памяти Ю. Д. Левина. СПб., 2010. С. 220</w:t>
      </w:r>
      <w:r w:rsidRPr="00E3553D">
        <w:rPr>
          <w:rFonts w:ascii="Times New Roman" w:hAnsi="Times New Roman" w:cs="Times New Roman"/>
          <w:sz w:val="24"/>
          <w:szCs w:val="24"/>
        </w:rPr>
        <w:t>–</w:t>
      </w:r>
      <w:r w:rsidRPr="00E3553D">
        <w:rPr>
          <w:rFonts w:ascii="Times New Roman" w:hAnsi="Times New Roman" w:cs="Times New Roman"/>
        </w:rPr>
        <w:t>221.</w:t>
      </w:r>
    </w:p>
    <w:bookmarkStart w:id="52" w:name="_Hlk71222300"/>
    <w:bookmarkEnd w:id="52"/>
  </w:footnote>
  <w:footnote w:id="75">
    <w:p w14:paraId="3DCB3CE1" w14:textId="3CE820BB" w:rsidR="00901019" w:rsidRPr="00E3553D" w:rsidRDefault="00901019" w:rsidP="00E3553D">
      <w:pPr>
        <w:pStyle w:val="a4"/>
        <w:jc w:val="both"/>
        <w:rPr>
          <w:rFonts w:ascii="Times New Roman" w:hAnsi="Times New Roman" w:cs="Times New Roman"/>
        </w:rPr>
      </w:pPr>
      <w:bookmarkStart w:id="53" w:name="_Hlk71222300"/>
      <w:bookmarkEnd w:id="53"/>
      <w:r w:rsidRPr="00E3553D">
        <w:rPr>
          <w:rStyle w:val="a3"/>
          <w:rFonts w:ascii="Times New Roman" w:hAnsi="Times New Roman" w:cs="Times New Roman"/>
        </w:rPr>
        <w:footnoteRef/>
      </w:r>
      <w:r w:rsidRPr="00E3553D">
        <w:rPr>
          <w:rFonts w:ascii="Times New Roman" w:hAnsi="Times New Roman" w:cs="Times New Roman"/>
        </w:rPr>
        <w:t xml:space="preserve"> Определить точное место действия, однако, не представляется возможным – оно в тексте не указано. Можно было бы предположить, что Сибирь – это земли, лежащие за Уралом, однако тогда встает вопрос, почему за Уралом оказались и калмыки, которые кочевали около Астрахани («Калмыки кочевали около Астрахани. МИГ 1791 19» </w:t>
      </w:r>
      <w:r w:rsidR="001C44C3" w:rsidRPr="00E3553D">
        <w:rPr>
          <w:rFonts w:ascii="Times New Roman" w:hAnsi="Times New Roman" w:cs="Times New Roman"/>
        </w:rPr>
        <w:t>–</w:t>
      </w:r>
      <w:r w:rsidRPr="00E3553D">
        <w:rPr>
          <w:rFonts w:ascii="Times New Roman" w:hAnsi="Times New Roman" w:cs="Times New Roman"/>
        </w:rPr>
        <w:t xml:space="preserve"> по данным «СРЯ </w:t>
      </w:r>
      <w:r w:rsidRPr="00E3553D">
        <w:rPr>
          <w:rFonts w:ascii="Times New Roman" w:hAnsi="Times New Roman" w:cs="Times New Roman"/>
          <w:lang w:val="en-US"/>
        </w:rPr>
        <w:t>XVIII</w:t>
      </w:r>
      <w:r w:rsidRPr="00E3553D">
        <w:rPr>
          <w:rFonts w:ascii="Times New Roman" w:hAnsi="Times New Roman" w:cs="Times New Roman"/>
        </w:rPr>
        <w:t xml:space="preserve"> века»).</w:t>
      </w:r>
    </w:p>
  </w:footnote>
  <w:footnote w:id="76">
    <w:p w14:paraId="38EB5590" w14:textId="77777777" w:rsidR="00901019" w:rsidRDefault="00901019" w:rsidP="00E3553D">
      <w:pPr>
        <w:pStyle w:val="a4"/>
        <w:jc w:val="both"/>
      </w:pPr>
      <w:r w:rsidRPr="00E3553D">
        <w:rPr>
          <w:rStyle w:val="a3"/>
          <w:rFonts w:ascii="Times New Roman" w:hAnsi="Times New Roman" w:cs="Times New Roman"/>
        </w:rPr>
        <w:footnoteRef/>
      </w:r>
      <w:r w:rsidRPr="00E3553D">
        <w:rPr>
          <w:rFonts w:ascii="Times New Roman" w:hAnsi="Times New Roman" w:cs="Times New Roman"/>
        </w:rPr>
        <w:t xml:space="preserve"> </w:t>
      </w:r>
      <w:r w:rsidRPr="00E3553D">
        <w:rPr>
          <w:rFonts w:ascii="Times New Roman" w:hAnsi="Times New Roman" w:cs="Times New Roman"/>
          <w:i/>
          <w:iCs/>
        </w:rPr>
        <w:t>Семенова Ю. С.</w:t>
      </w:r>
      <w:r w:rsidRPr="00E3553D">
        <w:rPr>
          <w:rFonts w:ascii="Times New Roman" w:hAnsi="Times New Roman" w:cs="Times New Roman"/>
        </w:rPr>
        <w:t xml:space="preserve"> Комическая опера Екатерины II «</w:t>
      </w:r>
      <w:proofErr w:type="spellStart"/>
      <w:r w:rsidRPr="00E3553D">
        <w:rPr>
          <w:rFonts w:ascii="Times New Roman" w:hAnsi="Times New Roman" w:cs="Times New Roman"/>
        </w:rPr>
        <w:t>Февей</w:t>
      </w:r>
      <w:proofErr w:type="spellEnd"/>
      <w:r w:rsidRPr="00E3553D">
        <w:rPr>
          <w:rFonts w:ascii="Times New Roman" w:hAnsi="Times New Roman" w:cs="Times New Roman"/>
        </w:rPr>
        <w:t xml:space="preserve">»: наставление к воспитанию будущего монарха // Музыка как национальный мир искусства: материалы Международной научной конференции. Казань, 2015. </w:t>
      </w:r>
      <w:r w:rsidRPr="00E3553D">
        <w:rPr>
          <w:rFonts w:ascii="Times New Roman" w:hAnsi="Times New Roman" w:cs="Times New Roman"/>
          <w:lang w:val="en-US"/>
        </w:rPr>
        <w:t>C</w:t>
      </w:r>
      <w:r w:rsidRPr="00E3553D">
        <w:rPr>
          <w:rFonts w:ascii="Times New Roman" w:hAnsi="Times New Roman" w:cs="Times New Roman"/>
        </w:rPr>
        <w:t>. 160.</w:t>
      </w:r>
    </w:p>
  </w:footnote>
  <w:footnote w:id="77">
    <w:p w14:paraId="373E3647" w14:textId="77777777" w:rsidR="00901019" w:rsidRPr="001C44C3" w:rsidRDefault="00901019" w:rsidP="004F5AB3">
      <w:pPr>
        <w:pStyle w:val="a4"/>
        <w:jc w:val="both"/>
        <w:rPr>
          <w:rFonts w:ascii="Times New Roman" w:hAnsi="Times New Roman" w:cs="Times New Roman"/>
        </w:rPr>
      </w:pPr>
      <w:r w:rsidRPr="001C44C3">
        <w:rPr>
          <w:rStyle w:val="a3"/>
          <w:rFonts w:ascii="Times New Roman" w:hAnsi="Times New Roman" w:cs="Times New Roman"/>
        </w:rPr>
        <w:footnoteRef/>
      </w:r>
      <w:r w:rsidRPr="001C44C3">
        <w:rPr>
          <w:rFonts w:ascii="Times New Roman" w:hAnsi="Times New Roman" w:cs="Times New Roman"/>
        </w:rPr>
        <w:t xml:space="preserve"> Титулы «царь», «царица» и «царевич» не всегда можно считать «русскими» - иногда они обозначают верховного правителя страны вообще (ср., к примеру, «</w:t>
      </w:r>
      <w:proofErr w:type="spellStart"/>
      <w:r w:rsidRPr="001C44C3">
        <w:rPr>
          <w:rFonts w:ascii="Times New Roman" w:hAnsi="Times New Roman" w:cs="Times New Roman"/>
        </w:rPr>
        <w:t>Урада</w:t>
      </w:r>
      <w:proofErr w:type="spellEnd"/>
      <w:r w:rsidRPr="001C44C3">
        <w:rPr>
          <w:rFonts w:ascii="Times New Roman" w:hAnsi="Times New Roman" w:cs="Times New Roman"/>
        </w:rPr>
        <w:t>, Царица Арабская» из «Красавицы и привидения Б. К. Бланка). Однако в данном случае можно, вероятно, отнести их к группе «русских» обозначений в силу того, что другие должности при дворе являются уже действительно собственно русскими.</w:t>
      </w:r>
    </w:p>
  </w:footnote>
  <w:footnote w:id="78">
    <w:p w14:paraId="68B507C6" w14:textId="425B223C" w:rsidR="00901019" w:rsidRPr="001C44C3" w:rsidRDefault="00901019" w:rsidP="004F5AB3">
      <w:pPr>
        <w:pStyle w:val="a4"/>
        <w:jc w:val="both"/>
        <w:rPr>
          <w:rFonts w:ascii="Times New Roman" w:hAnsi="Times New Roman" w:cs="Times New Roman"/>
        </w:rPr>
      </w:pPr>
      <w:r w:rsidRPr="001C44C3">
        <w:rPr>
          <w:rStyle w:val="a3"/>
          <w:rFonts w:ascii="Times New Roman" w:hAnsi="Times New Roman" w:cs="Times New Roman"/>
        </w:rPr>
        <w:footnoteRef/>
      </w:r>
      <w:r w:rsidRPr="001C44C3">
        <w:rPr>
          <w:rFonts w:ascii="Times New Roman" w:hAnsi="Times New Roman" w:cs="Times New Roman"/>
        </w:rPr>
        <w:t xml:space="preserve"> В том, что Екатерина намеренно стремилась ввести в текст оперы и русские, и калмыцкие мотивы, свидетельствует выдержка из ее письма к Гримму от 12 октября 1786: «&lt;…&gt; </w:t>
      </w:r>
      <w:r w:rsidRPr="001C44C3">
        <w:rPr>
          <w:rFonts w:ascii="Times New Roman" w:hAnsi="Times New Roman" w:cs="Times New Roman"/>
          <w:lang w:val="en-US"/>
        </w:rPr>
        <w:t>j</w:t>
      </w:r>
      <w:r w:rsidRPr="001C44C3">
        <w:rPr>
          <w:rFonts w:ascii="Times New Roman" w:hAnsi="Times New Roman" w:cs="Times New Roman"/>
        </w:rPr>
        <w:t>'</w:t>
      </w:r>
      <w:r w:rsidRPr="001C44C3">
        <w:rPr>
          <w:rFonts w:ascii="Times New Roman" w:hAnsi="Times New Roman" w:cs="Times New Roman"/>
          <w:lang w:val="en-US"/>
        </w:rPr>
        <w:t>y</w:t>
      </w:r>
      <w:r w:rsidRPr="001C44C3">
        <w:rPr>
          <w:rFonts w:ascii="Times New Roman" w:hAnsi="Times New Roman" w:cs="Times New Roman"/>
        </w:rPr>
        <w:t xml:space="preserve"> </w:t>
      </w:r>
      <w:proofErr w:type="spellStart"/>
      <w:r w:rsidRPr="001C44C3">
        <w:rPr>
          <w:rFonts w:ascii="Times New Roman" w:hAnsi="Times New Roman" w:cs="Times New Roman"/>
          <w:lang w:val="en-US"/>
        </w:rPr>
        <w:t>ajout</w:t>
      </w:r>
      <w:proofErr w:type="spellEnd"/>
      <w:r w:rsidRPr="001C44C3">
        <w:rPr>
          <w:rFonts w:ascii="Times New Roman" w:hAnsi="Times New Roman" w:cs="Times New Roman"/>
        </w:rPr>
        <w:t xml:space="preserve">é </w:t>
      </w:r>
      <w:proofErr w:type="spellStart"/>
      <w:r w:rsidRPr="001C44C3">
        <w:rPr>
          <w:rFonts w:ascii="Times New Roman" w:hAnsi="Times New Roman" w:cs="Times New Roman"/>
          <w:lang w:val="en-US"/>
        </w:rPr>
        <w:t>celui</w:t>
      </w:r>
      <w:proofErr w:type="spellEnd"/>
      <w:r w:rsidRPr="001C44C3">
        <w:rPr>
          <w:rFonts w:ascii="Times New Roman" w:hAnsi="Times New Roman" w:cs="Times New Roman"/>
        </w:rPr>
        <w:t xml:space="preserve"> </w:t>
      </w:r>
      <w:r w:rsidRPr="001C44C3">
        <w:rPr>
          <w:rFonts w:ascii="Times New Roman" w:hAnsi="Times New Roman" w:cs="Times New Roman"/>
          <w:lang w:val="en-US"/>
        </w:rPr>
        <w:t>de</w:t>
      </w:r>
      <w:r w:rsidRPr="001C44C3">
        <w:rPr>
          <w:rFonts w:ascii="Times New Roman" w:hAnsi="Times New Roman" w:cs="Times New Roman"/>
        </w:rPr>
        <w:t xml:space="preserve"> </w:t>
      </w:r>
      <w:r w:rsidRPr="001C44C3">
        <w:rPr>
          <w:rFonts w:ascii="Times New Roman" w:hAnsi="Times New Roman" w:cs="Times New Roman"/>
          <w:lang w:val="en-US"/>
        </w:rPr>
        <w:t>l</w:t>
      </w:r>
      <w:r w:rsidRPr="001C44C3">
        <w:rPr>
          <w:rFonts w:ascii="Times New Roman" w:hAnsi="Times New Roman" w:cs="Times New Roman"/>
        </w:rPr>
        <w:t>'</w:t>
      </w:r>
      <w:r w:rsidRPr="001C44C3">
        <w:rPr>
          <w:rFonts w:ascii="Times New Roman" w:hAnsi="Times New Roman" w:cs="Times New Roman"/>
          <w:lang w:val="en-US"/>
        </w:rPr>
        <w:t>op</w:t>
      </w:r>
      <w:r w:rsidRPr="001C44C3">
        <w:rPr>
          <w:rFonts w:ascii="Times New Roman" w:hAnsi="Times New Roman" w:cs="Times New Roman"/>
        </w:rPr>
        <w:t>é</w:t>
      </w:r>
      <w:proofErr w:type="spellStart"/>
      <w:r w:rsidRPr="001C44C3">
        <w:rPr>
          <w:rFonts w:ascii="Times New Roman" w:hAnsi="Times New Roman" w:cs="Times New Roman"/>
          <w:lang w:val="en-US"/>
        </w:rPr>
        <w:t>ra</w:t>
      </w:r>
      <w:proofErr w:type="spellEnd"/>
      <w:r w:rsidRPr="001C44C3">
        <w:rPr>
          <w:rFonts w:ascii="Times New Roman" w:hAnsi="Times New Roman" w:cs="Times New Roman"/>
        </w:rPr>
        <w:t xml:space="preserve"> </w:t>
      </w:r>
      <w:r w:rsidRPr="001C44C3">
        <w:rPr>
          <w:rFonts w:ascii="Times New Roman" w:hAnsi="Times New Roman" w:cs="Times New Roman"/>
          <w:lang w:val="en-US"/>
        </w:rPr>
        <w:t>comique</w:t>
      </w:r>
      <w:r w:rsidRPr="001C44C3">
        <w:rPr>
          <w:rFonts w:ascii="Times New Roman" w:hAnsi="Times New Roman" w:cs="Times New Roman"/>
        </w:rPr>
        <w:t xml:space="preserve"> </w:t>
      </w:r>
      <w:r w:rsidRPr="001C44C3">
        <w:rPr>
          <w:rFonts w:ascii="Times New Roman" w:hAnsi="Times New Roman" w:cs="Times New Roman"/>
          <w:lang w:val="en-US"/>
        </w:rPr>
        <w:t>de</w:t>
      </w:r>
      <w:r w:rsidRPr="001C44C3">
        <w:rPr>
          <w:rFonts w:ascii="Times New Roman" w:hAnsi="Times New Roman" w:cs="Times New Roman"/>
        </w:rPr>
        <w:t xml:space="preserve"> </w:t>
      </w:r>
      <w:proofErr w:type="spellStart"/>
      <w:r w:rsidRPr="001C44C3">
        <w:rPr>
          <w:rFonts w:ascii="Times New Roman" w:hAnsi="Times New Roman" w:cs="Times New Roman"/>
          <w:lang w:val="en-US"/>
        </w:rPr>
        <w:t>Fevey</w:t>
      </w:r>
      <w:proofErr w:type="spellEnd"/>
      <w:r w:rsidRPr="001C44C3">
        <w:rPr>
          <w:rFonts w:ascii="Times New Roman" w:hAnsi="Times New Roman" w:cs="Times New Roman"/>
        </w:rPr>
        <w:t xml:space="preserve">, </w:t>
      </w:r>
      <w:r w:rsidRPr="001C44C3">
        <w:rPr>
          <w:rFonts w:ascii="Times New Roman" w:hAnsi="Times New Roman" w:cs="Times New Roman"/>
          <w:lang w:val="en-US"/>
        </w:rPr>
        <w:t>tout</w:t>
      </w:r>
      <w:r w:rsidRPr="001C44C3">
        <w:rPr>
          <w:rFonts w:ascii="Times New Roman" w:hAnsi="Times New Roman" w:cs="Times New Roman"/>
        </w:rPr>
        <w:t xml:space="preserve"> </w:t>
      </w:r>
      <w:r w:rsidRPr="001C44C3">
        <w:rPr>
          <w:rFonts w:ascii="Times New Roman" w:hAnsi="Times New Roman" w:cs="Times New Roman"/>
          <w:lang w:val="en-US"/>
        </w:rPr>
        <w:t>compos</w:t>
      </w:r>
      <w:r w:rsidRPr="001C44C3">
        <w:rPr>
          <w:rFonts w:ascii="Times New Roman" w:hAnsi="Times New Roman" w:cs="Times New Roman"/>
        </w:rPr>
        <w:t xml:space="preserve">é </w:t>
      </w:r>
      <w:r w:rsidRPr="001C44C3">
        <w:rPr>
          <w:rFonts w:ascii="Times New Roman" w:hAnsi="Times New Roman" w:cs="Times New Roman"/>
          <w:lang w:val="en-US"/>
        </w:rPr>
        <w:t>d</w:t>
      </w:r>
      <w:r w:rsidRPr="001C44C3">
        <w:rPr>
          <w:rFonts w:ascii="Times New Roman" w:hAnsi="Times New Roman" w:cs="Times New Roman"/>
        </w:rPr>
        <w:t>'</w:t>
      </w:r>
      <w:r w:rsidRPr="001C44C3">
        <w:rPr>
          <w:rFonts w:ascii="Times New Roman" w:hAnsi="Times New Roman" w:cs="Times New Roman"/>
          <w:lang w:val="en-US"/>
        </w:rPr>
        <w:t>airs</w:t>
      </w:r>
      <w:r w:rsidRPr="001C44C3">
        <w:rPr>
          <w:rFonts w:ascii="Times New Roman" w:hAnsi="Times New Roman" w:cs="Times New Roman"/>
        </w:rPr>
        <w:t xml:space="preserve"> </w:t>
      </w:r>
      <w:r w:rsidRPr="001C44C3">
        <w:rPr>
          <w:rFonts w:ascii="Times New Roman" w:hAnsi="Times New Roman" w:cs="Times New Roman"/>
          <w:lang w:val="en-US"/>
        </w:rPr>
        <w:t>et</w:t>
      </w:r>
      <w:r w:rsidRPr="001C44C3">
        <w:rPr>
          <w:rFonts w:ascii="Times New Roman" w:hAnsi="Times New Roman" w:cs="Times New Roman"/>
        </w:rPr>
        <w:t xml:space="preserve"> </w:t>
      </w:r>
      <w:r w:rsidRPr="001C44C3">
        <w:rPr>
          <w:rFonts w:ascii="Times New Roman" w:hAnsi="Times New Roman" w:cs="Times New Roman"/>
          <w:lang w:val="en-US"/>
        </w:rPr>
        <w:t>chansons</w:t>
      </w:r>
      <w:r w:rsidRPr="001C44C3">
        <w:rPr>
          <w:rFonts w:ascii="Times New Roman" w:hAnsi="Times New Roman" w:cs="Times New Roman"/>
        </w:rPr>
        <w:t xml:space="preserve"> </w:t>
      </w:r>
      <w:r w:rsidRPr="001C44C3">
        <w:rPr>
          <w:rFonts w:ascii="Times New Roman" w:hAnsi="Times New Roman" w:cs="Times New Roman"/>
          <w:lang w:val="en-US"/>
        </w:rPr>
        <w:t>et</w:t>
      </w:r>
      <w:r w:rsidRPr="001C44C3">
        <w:rPr>
          <w:rFonts w:ascii="Times New Roman" w:hAnsi="Times New Roman" w:cs="Times New Roman"/>
        </w:rPr>
        <w:t xml:space="preserve"> </w:t>
      </w:r>
      <w:r w:rsidRPr="001C44C3">
        <w:rPr>
          <w:rFonts w:ascii="Times New Roman" w:hAnsi="Times New Roman" w:cs="Times New Roman"/>
          <w:lang w:val="en-US"/>
        </w:rPr>
        <w:t>motifs</w:t>
      </w:r>
      <w:r w:rsidRPr="001C44C3">
        <w:rPr>
          <w:rFonts w:ascii="Times New Roman" w:hAnsi="Times New Roman" w:cs="Times New Roman"/>
        </w:rPr>
        <w:t xml:space="preserve"> </w:t>
      </w:r>
      <w:proofErr w:type="spellStart"/>
      <w:r w:rsidRPr="001C44C3">
        <w:rPr>
          <w:rFonts w:ascii="Times New Roman" w:hAnsi="Times New Roman" w:cs="Times New Roman"/>
          <w:lang w:val="en-US"/>
        </w:rPr>
        <w:t>russes</w:t>
      </w:r>
      <w:proofErr w:type="spellEnd"/>
      <w:r w:rsidRPr="001C44C3">
        <w:rPr>
          <w:rFonts w:ascii="Times New Roman" w:hAnsi="Times New Roman" w:cs="Times New Roman"/>
        </w:rPr>
        <w:t xml:space="preserve">; </w:t>
      </w:r>
      <w:proofErr w:type="spellStart"/>
      <w:r w:rsidRPr="001C44C3">
        <w:rPr>
          <w:rFonts w:ascii="Times New Roman" w:hAnsi="Times New Roman" w:cs="Times New Roman"/>
          <w:lang w:val="en-US"/>
        </w:rPr>
        <w:t>ceci</w:t>
      </w:r>
      <w:proofErr w:type="spellEnd"/>
      <w:r w:rsidRPr="001C44C3">
        <w:rPr>
          <w:rFonts w:ascii="Times New Roman" w:hAnsi="Times New Roman" w:cs="Times New Roman"/>
        </w:rPr>
        <w:t xml:space="preserve"> </w:t>
      </w:r>
      <w:proofErr w:type="spellStart"/>
      <w:r w:rsidRPr="001C44C3">
        <w:rPr>
          <w:rFonts w:ascii="Times New Roman" w:hAnsi="Times New Roman" w:cs="Times New Roman"/>
          <w:lang w:val="en-US"/>
        </w:rPr>
        <w:t>est</w:t>
      </w:r>
      <w:proofErr w:type="spellEnd"/>
      <w:r w:rsidRPr="001C44C3">
        <w:rPr>
          <w:rFonts w:ascii="Times New Roman" w:hAnsi="Times New Roman" w:cs="Times New Roman"/>
        </w:rPr>
        <w:t xml:space="preserve"> </w:t>
      </w:r>
      <w:r w:rsidRPr="001C44C3">
        <w:rPr>
          <w:rFonts w:ascii="Times New Roman" w:hAnsi="Times New Roman" w:cs="Times New Roman"/>
          <w:lang w:val="en-US"/>
        </w:rPr>
        <w:t>l</w:t>
      </w:r>
      <w:r w:rsidRPr="001C44C3">
        <w:rPr>
          <w:rFonts w:ascii="Times New Roman" w:hAnsi="Times New Roman" w:cs="Times New Roman"/>
        </w:rPr>
        <w:t>'</w:t>
      </w:r>
      <w:proofErr w:type="spellStart"/>
      <w:r w:rsidRPr="001C44C3">
        <w:rPr>
          <w:rFonts w:ascii="Times New Roman" w:hAnsi="Times New Roman" w:cs="Times New Roman"/>
          <w:lang w:val="en-US"/>
        </w:rPr>
        <w:t>ouvrage</w:t>
      </w:r>
      <w:proofErr w:type="spellEnd"/>
      <w:r w:rsidRPr="001C44C3">
        <w:rPr>
          <w:rFonts w:ascii="Times New Roman" w:hAnsi="Times New Roman" w:cs="Times New Roman"/>
        </w:rPr>
        <w:t xml:space="preserve"> </w:t>
      </w:r>
      <w:r w:rsidRPr="001C44C3">
        <w:rPr>
          <w:rFonts w:ascii="Times New Roman" w:hAnsi="Times New Roman" w:cs="Times New Roman"/>
          <w:lang w:val="en-US"/>
        </w:rPr>
        <w:t>d</w:t>
      </w:r>
      <w:r w:rsidRPr="001C44C3">
        <w:rPr>
          <w:rFonts w:ascii="Times New Roman" w:hAnsi="Times New Roman" w:cs="Times New Roman"/>
        </w:rPr>
        <w:t>'</w:t>
      </w:r>
      <w:r w:rsidRPr="001C44C3">
        <w:rPr>
          <w:rFonts w:ascii="Times New Roman" w:hAnsi="Times New Roman" w:cs="Times New Roman"/>
          <w:lang w:val="en-US"/>
        </w:rPr>
        <w:t>un</w:t>
      </w:r>
      <w:r w:rsidRPr="001C44C3">
        <w:rPr>
          <w:rFonts w:ascii="Times New Roman" w:hAnsi="Times New Roman" w:cs="Times New Roman"/>
        </w:rPr>
        <w:t xml:space="preserve"> </w:t>
      </w:r>
      <w:r w:rsidRPr="001C44C3">
        <w:rPr>
          <w:rFonts w:ascii="Times New Roman" w:hAnsi="Times New Roman" w:cs="Times New Roman"/>
          <w:lang w:val="en-US"/>
        </w:rPr>
        <w:t>des</w:t>
      </w:r>
      <w:r w:rsidRPr="001C44C3">
        <w:rPr>
          <w:rFonts w:ascii="Times New Roman" w:hAnsi="Times New Roman" w:cs="Times New Roman"/>
        </w:rPr>
        <w:t xml:space="preserve"> </w:t>
      </w:r>
      <w:r w:rsidRPr="001C44C3">
        <w:rPr>
          <w:rFonts w:ascii="Times New Roman" w:hAnsi="Times New Roman" w:cs="Times New Roman"/>
          <w:lang w:val="en-US"/>
        </w:rPr>
        <w:t>chanteurs</w:t>
      </w:r>
      <w:r w:rsidRPr="001C44C3">
        <w:rPr>
          <w:rFonts w:ascii="Times New Roman" w:hAnsi="Times New Roman" w:cs="Times New Roman"/>
        </w:rPr>
        <w:t xml:space="preserve"> </w:t>
      </w:r>
      <w:r w:rsidRPr="001C44C3">
        <w:rPr>
          <w:rFonts w:ascii="Times New Roman" w:hAnsi="Times New Roman" w:cs="Times New Roman"/>
          <w:lang w:val="en-US"/>
        </w:rPr>
        <w:t>de</w:t>
      </w:r>
      <w:r w:rsidRPr="001C44C3">
        <w:rPr>
          <w:rFonts w:ascii="Times New Roman" w:hAnsi="Times New Roman" w:cs="Times New Roman"/>
        </w:rPr>
        <w:t xml:space="preserve"> </w:t>
      </w:r>
      <w:r w:rsidRPr="001C44C3">
        <w:rPr>
          <w:rFonts w:ascii="Times New Roman" w:hAnsi="Times New Roman" w:cs="Times New Roman"/>
          <w:lang w:val="en-US"/>
        </w:rPr>
        <w:t>ma</w:t>
      </w:r>
      <w:r w:rsidRPr="001C44C3">
        <w:rPr>
          <w:rFonts w:ascii="Times New Roman" w:hAnsi="Times New Roman" w:cs="Times New Roman"/>
        </w:rPr>
        <w:t xml:space="preserve"> </w:t>
      </w:r>
      <w:proofErr w:type="spellStart"/>
      <w:r w:rsidRPr="001C44C3">
        <w:rPr>
          <w:rFonts w:ascii="Times New Roman" w:hAnsi="Times New Roman" w:cs="Times New Roman"/>
          <w:lang w:val="en-US"/>
        </w:rPr>
        <w:t>chapelle</w:t>
      </w:r>
      <w:proofErr w:type="spellEnd"/>
      <w:r w:rsidRPr="001C44C3">
        <w:rPr>
          <w:rFonts w:ascii="Times New Roman" w:hAnsi="Times New Roman" w:cs="Times New Roman"/>
        </w:rPr>
        <w:t xml:space="preserve"> </w:t>
      </w:r>
      <w:r w:rsidRPr="001C44C3">
        <w:rPr>
          <w:rFonts w:ascii="Times New Roman" w:hAnsi="Times New Roman" w:cs="Times New Roman"/>
          <w:lang w:val="en-US"/>
        </w:rPr>
        <w:t>d</w:t>
      </w:r>
      <w:r w:rsidRPr="001C44C3">
        <w:rPr>
          <w:rFonts w:ascii="Times New Roman" w:hAnsi="Times New Roman" w:cs="Times New Roman"/>
        </w:rPr>
        <w:t>'é</w:t>
      </w:r>
      <w:proofErr w:type="spellStart"/>
      <w:r w:rsidRPr="001C44C3">
        <w:rPr>
          <w:rFonts w:ascii="Times New Roman" w:hAnsi="Times New Roman" w:cs="Times New Roman"/>
          <w:lang w:val="en-US"/>
        </w:rPr>
        <w:t>glise</w:t>
      </w:r>
      <w:proofErr w:type="spellEnd"/>
      <w:r w:rsidRPr="001C44C3">
        <w:rPr>
          <w:rFonts w:ascii="Times New Roman" w:hAnsi="Times New Roman" w:cs="Times New Roman"/>
        </w:rPr>
        <w:t xml:space="preserve">; </w:t>
      </w:r>
      <w:r w:rsidRPr="001C44C3">
        <w:rPr>
          <w:rFonts w:ascii="Times New Roman" w:hAnsi="Times New Roman" w:cs="Times New Roman"/>
          <w:lang w:val="en-US"/>
        </w:rPr>
        <w:t>entre</w:t>
      </w:r>
      <w:r w:rsidRPr="001C44C3">
        <w:rPr>
          <w:rFonts w:ascii="Times New Roman" w:hAnsi="Times New Roman" w:cs="Times New Roman"/>
        </w:rPr>
        <w:t xml:space="preserve"> </w:t>
      </w:r>
      <w:proofErr w:type="spellStart"/>
      <w:r w:rsidRPr="001C44C3">
        <w:rPr>
          <w:rFonts w:ascii="Times New Roman" w:hAnsi="Times New Roman" w:cs="Times New Roman"/>
          <w:lang w:val="en-US"/>
        </w:rPr>
        <w:t>autre</w:t>
      </w:r>
      <w:proofErr w:type="spellEnd"/>
      <w:r w:rsidRPr="001C44C3">
        <w:rPr>
          <w:rFonts w:ascii="Times New Roman" w:hAnsi="Times New Roman" w:cs="Times New Roman"/>
        </w:rPr>
        <w:t xml:space="preserve"> </w:t>
      </w:r>
      <w:r w:rsidRPr="001C44C3">
        <w:rPr>
          <w:rFonts w:ascii="Times New Roman" w:hAnsi="Times New Roman" w:cs="Times New Roman"/>
          <w:lang w:val="en-US"/>
        </w:rPr>
        <w:t>il</w:t>
      </w:r>
      <w:r w:rsidRPr="001C44C3">
        <w:rPr>
          <w:rFonts w:ascii="Times New Roman" w:hAnsi="Times New Roman" w:cs="Times New Roman"/>
        </w:rPr>
        <w:t xml:space="preserve"> </w:t>
      </w:r>
      <w:r w:rsidRPr="001C44C3">
        <w:rPr>
          <w:rFonts w:ascii="Times New Roman" w:hAnsi="Times New Roman" w:cs="Times New Roman"/>
          <w:lang w:val="en-US"/>
        </w:rPr>
        <w:t>y</w:t>
      </w:r>
      <w:r w:rsidRPr="001C44C3">
        <w:rPr>
          <w:rFonts w:ascii="Times New Roman" w:hAnsi="Times New Roman" w:cs="Times New Roman"/>
        </w:rPr>
        <w:t xml:space="preserve"> </w:t>
      </w:r>
      <w:r w:rsidRPr="001C44C3">
        <w:rPr>
          <w:rFonts w:ascii="Times New Roman" w:hAnsi="Times New Roman" w:cs="Times New Roman"/>
          <w:lang w:val="en-US"/>
        </w:rPr>
        <w:t>a</w:t>
      </w:r>
      <w:r w:rsidRPr="001C44C3">
        <w:rPr>
          <w:rFonts w:ascii="Times New Roman" w:hAnsi="Times New Roman" w:cs="Times New Roman"/>
        </w:rPr>
        <w:t xml:space="preserve"> </w:t>
      </w:r>
      <w:r w:rsidRPr="001C44C3">
        <w:rPr>
          <w:rFonts w:ascii="Times New Roman" w:hAnsi="Times New Roman" w:cs="Times New Roman"/>
          <w:lang w:val="en-US"/>
        </w:rPr>
        <w:t>un</w:t>
      </w:r>
      <w:r w:rsidRPr="001C44C3">
        <w:rPr>
          <w:rFonts w:ascii="Times New Roman" w:hAnsi="Times New Roman" w:cs="Times New Roman"/>
        </w:rPr>
        <w:t xml:space="preserve"> </w:t>
      </w:r>
      <w:r w:rsidRPr="001C44C3">
        <w:rPr>
          <w:rFonts w:ascii="Times New Roman" w:hAnsi="Times New Roman" w:cs="Times New Roman"/>
          <w:lang w:val="en-US"/>
        </w:rPr>
        <w:t>air</w:t>
      </w:r>
      <w:r w:rsidRPr="001C44C3">
        <w:rPr>
          <w:rFonts w:ascii="Times New Roman" w:hAnsi="Times New Roman" w:cs="Times New Roman"/>
        </w:rPr>
        <w:t xml:space="preserve"> </w:t>
      </w:r>
      <w:r w:rsidRPr="001C44C3">
        <w:rPr>
          <w:rFonts w:ascii="Times New Roman" w:hAnsi="Times New Roman" w:cs="Times New Roman"/>
          <w:lang w:val="en-US"/>
        </w:rPr>
        <w:t>kalmuck</w:t>
      </w:r>
      <w:r w:rsidRPr="001C44C3">
        <w:rPr>
          <w:rFonts w:ascii="Times New Roman" w:hAnsi="Times New Roman" w:cs="Times New Roman"/>
        </w:rPr>
        <w:t xml:space="preserve"> </w:t>
      </w:r>
      <w:r w:rsidRPr="001C44C3">
        <w:rPr>
          <w:rFonts w:ascii="Times New Roman" w:hAnsi="Times New Roman" w:cs="Times New Roman"/>
          <w:lang w:val="en-US"/>
        </w:rPr>
        <w:t>qui</w:t>
      </w:r>
      <w:r w:rsidRPr="001C44C3">
        <w:rPr>
          <w:rFonts w:ascii="Times New Roman" w:hAnsi="Times New Roman" w:cs="Times New Roman"/>
        </w:rPr>
        <w:t xml:space="preserve"> </w:t>
      </w:r>
      <w:r w:rsidRPr="001C44C3">
        <w:rPr>
          <w:rFonts w:ascii="Times New Roman" w:hAnsi="Times New Roman" w:cs="Times New Roman"/>
          <w:lang w:val="en-US"/>
        </w:rPr>
        <w:t>a</w:t>
      </w:r>
      <w:r w:rsidRPr="001C44C3">
        <w:rPr>
          <w:rFonts w:ascii="Times New Roman" w:hAnsi="Times New Roman" w:cs="Times New Roman"/>
        </w:rPr>
        <w:t xml:space="preserve"> </w:t>
      </w:r>
      <w:r w:rsidRPr="001C44C3">
        <w:rPr>
          <w:rFonts w:ascii="Times New Roman" w:hAnsi="Times New Roman" w:cs="Times New Roman"/>
          <w:lang w:val="en-US"/>
        </w:rPr>
        <w:t>fait</w:t>
      </w:r>
      <w:r w:rsidRPr="001C44C3">
        <w:rPr>
          <w:rFonts w:ascii="Times New Roman" w:hAnsi="Times New Roman" w:cs="Times New Roman"/>
        </w:rPr>
        <w:t xml:space="preserve"> </w:t>
      </w:r>
      <w:proofErr w:type="spellStart"/>
      <w:r w:rsidRPr="001C44C3">
        <w:rPr>
          <w:rFonts w:ascii="Times New Roman" w:hAnsi="Times New Roman" w:cs="Times New Roman"/>
          <w:lang w:val="en-US"/>
        </w:rPr>
        <w:t>grande</w:t>
      </w:r>
      <w:proofErr w:type="spellEnd"/>
      <w:r w:rsidRPr="001C44C3">
        <w:rPr>
          <w:rFonts w:ascii="Times New Roman" w:hAnsi="Times New Roman" w:cs="Times New Roman"/>
        </w:rPr>
        <w:t xml:space="preserve"> </w:t>
      </w:r>
      <w:r w:rsidRPr="001C44C3">
        <w:rPr>
          <w:rFonts w:ascii="Times New Roman" w:hAnsi="Times New Roman" w:cs="Times New Roman"/>
          <w:lang w:val="en-US"/>
        </w:rPr>
        <w:t>fortune</w:t>
      </w:r>
      <w:r w:rsidRPr="001C44C3">
        <w:rPr>
          <w:rFonts w:ascii="Times New Roman" w:hAnsi="Times New Roman" w:cs="Times New Roman"/>
        </w:rPr>
        <w:t xml:space="preserve"> </w:t>
      </w:r>
      <w:proofErr w:type="spellStart"/>
      <w:r w:rsidRPr="001C44C3">
        <w:rPr>
          <w:rFonts w:ascii="Times New Roman" w:hAnsi="Times New Roman" w:cs="Times New Roman"/>
          <w:lang w:val="en-US"/>
        </w:rPr>
        <w:t>ici</w:t>
      </w:r>
      <w:proofErr w:type="spellEnd"/>
      <w:r w:rsidRPr="001C44C3">
        <w:rPr>
          <w:rFonts w:ascii="Times New Roman" w:hAnsi="Times New Roman" w:cs="Times New Roman"/>
        </w:rPr>
        <w:t xml:space="preserve">, </w:t>
      </w:r>
      <w:r w:rsidRPr="001C44C3">
        <w:rPr>
          <w:rFonts w:ascii="Times New Roman" w:hAnsi="Times New Roman" w:cs="Times New Roman"/>
          <w:lang w:val="en-US"/>
        </w:rPr>
        <w:t>de</w:t>
      </w:r>
      <w:r w:rsidRPr="001C44C3">
        <w:rPr>
          <w:rFonts w:ascii="Times New Roman" w:hAnsi="Times New Roman" w:cs="Times New Roman"/>
        </w:rPr>
        <w:t xml:space="preserve"> </w:t>
      </w:r>
      <w:r w:rsidRPr="001C44C3">
        <w:rPr>
          <w:rFonts w:ascii="Times New Roman" w:hAnsi="Times New Roman" w:cs="Times New Roman"/>
          <w:lang w:val="en-US"/>
        </w:rPr>
        <w:t>m</w:t>
      </w:r>
      <w:r w:rsidRPr="001C44C3">
        <w:rPr>
          <w:rFonts w:ascii="Times New Roman" w:hAnsi="Times New Roman" w:cs="Times New Roman"/>
        </w:rPr>
        <w:t>ê</w:t>
      </w:r>
      <w:r w:rsidRPr="001C44C3">
        <w:rPr>
          <w:rFonts w:ascii="Times New Roman" w:hAnsi="Times New Roman" w:cs="Times New Roman"/>
          <w:lang w:val="en-US"/>
        </w:rPr>
        <w:t>me</w:t>
      </w:r>
      <w:r w:rsidRPr="001C44C3">
        <w:rPr>
          <w:rFonts w:ascii="Times New Roman" w:hAnsi="Times New Roman" w:cs="Times New Roman"/>
        </w:rPr>
        <w:t xml:space="preserve"> </w:t>
      </w:r>
      <w:r w:rsidRPr="001C44C3">
        <w:rPr>
          <w:rFonts w:ascii="Times New Roman" w:hAnsi="Times New Roman" w:cs="Times New Roman"/>
          <w:lang w:val="en-US"/>
        </w:rPr>
        <w:t>que</w:t>
      </w:r>
      <w:r w:rsidRPr="001C44C3">
        <w:rPr>
          <w:rFonts w:ascii="Times New Roman" w:hAnsi="Times New Roman" w:cs="Times New Roman"/>
        </w:rPr>
        <w:t xml:space="preserve"> </w:t>
      </w:r>
      <w:proofErr w:type="spellStart"/>
      <w:r w:rsidRPr="001C44C3">
        <w:rPr>
          <w:rFonts w:ascii="Times New Roman" w:hAnsi="Times New Roman" w:cs="Times New Roman"/>
          <w:lang w:val="en-US"/>
        </w:rPr>
        <w:t>toute</w:t>
      </w:r>
      <w:proofErr w:type="spellEnd"/>
      <w:r w:rsidRPr="001C44C3">
        <w:rPr>
          <w:rFonts w:ascii="Times New Roman" w:hAnsi="Times New Roman" w:cs="Times New Roman"/>
        </w:rPr>
        <w:t xml:space="preserve"> </w:t>
      </w:r>
      <w:proofErr w:type="spellStart"/>
      <w:r w:rsidRPr="001C44C3">
        <w:rPr>
          <w:rFonts w:ascii="Times New Roman" w:hAnsi="Times New Roman" w:cs="Times New Roman"/>
          <w:lang w:val="en-US"/>
        </w:rPr>
        <w:t>cette</w:t>
      </w:r>
      <w:proofErr w:type="spellEnd"/>
      <w:r w:rsidRPr="001C44C3">
        <w:rPr>
          <w:rFonts w:ascii="Times New Roman" w:hAnsi="Times New Roman" w:cs="Times New Roman"/>
        </w:rPr>
        <w:t xml:space="preserve"> </w:t>
      </w:r>
      <w:proofErr w:type="spellStart"/>
      <w:r w:rsidRPr="001C44C3">
        <w:rPr>
          <w:rFonts w:ascii="Times New Roman" w:hAnsi="Times New Roman" w:cs="Times New Roman"/>
          <w:lang w:val="en-US"/>
        </w:rPr>
        <w:t>babiole</w:t>
      </w:r>
      <w:proofErr w:type="spellEnd"/>
      <w:r w:rsidRPr="001C44C3">
        <w:rPr>
          <w:rFonts w:ascii="Times New Roman" w:hAnsi="Times New Roman" w:cs="Times New Roman"/>
        </w:rPr>
        <w:t xml:space="preserve"> </w:t>
      </w:r>
      <w:r w:rsidRPr="001C44C3">
        <w:rPr>
          <w:rFonts w:ascii="Times New Roman" w:hAnsi="Times New Roman" w:cs="Times New Roman"/>
          <w:lang w:val="en-US"/>
        </w:rPr>
        <w:t>que</w:t>
      </w:r>
      <w:r w:rsidRPr="001C44C3">
        <w:rPr>
          <w:rFonts w:ascii="Times New Roman" w:hAnsi="Times New Roman" w:cs="Times New Roman"/>
        </w:rPr>
        <w:t xml:space="preserve"> </w:t>
      </w:r>
      <w:proofErr w:type="spellStart"/>
      <w:r w:rsidRPr="001C44C3">
        <w:rPr>
          <w:rFonts w:ascii="Times New Roman" w:hAnsi="Times New Roman" w:cs="Times New Roman"/>
          <w:lang w:val="en-US"/>
        </w:rPr>
        <w:t>votre</w:t>
      </w:r>
      <w:proofErr w:type="spellEnd"/>
      <w:r w:rsidRPr="001C44C3">
        <w:rPr>
          <w:rFonts w:ascii="Times New Roman" w:hAnsi="Times New Roman" w:cs="Times New Roman"/>
        </w:rPr>
        <w:t xml:space="preserve"> </w:t>
      </w:r>
      <w:r w:rsidRPr="001C44C3">
        <w:rPr>
          <w:rFonts w:ascii="Times New Roman" w:hAnsi="Times New Roman" w:cs="Times New Roman"/>
          <w:lang w:val="en-US"/>
        </w:rPr>
        <w:t>tr</w:t>
      </w:r>
      <w:r w:rsidRPr="001C44C3">
        <w:rPr>
          <w:rFonts w:ascii="Times New Roman" w:hAnsi="Times New Roman" w:cs="Times New Roman"/>
        </w:rPr>
        <w:t>é</w:t>
      </w:r>
      <w:r w:rsidRPr="001C44C3">
        <w:rPr>
          <w:rFonts w:ascii="Times New Roman" w:hAnsi="Times New Roman" w:cs="Times New Roman"/>
          <w:lang w:val="en-US"/>
        </w:rPr>
        <w:t>s</w:t>
      </w:r>
      <w:r w:rsidRPr="001C44C3">
        <w:rPr>
          <w:rFonts w:ascii="Times New Roman" w:hAnsi="Times New Roman" w:cs="Times New Roman"/>
        </w:rPr>
        <w:t xml:space="preserve"> </w:t>
      </w:r>
      <w:r w:rsidRPr="001C44C3">
        <w:rPr>
          <w:rFonts w:ascii="Times New Roman" w:hAnsi="Times New Roman" w:cs="Times New Roman"/>
          <w:lang w:val="en-US"/>
        </w:rPr>
        <w:t>humble</w:t>
      </w:r>
      <w:r w:rsidRPr="001C44C3">
        <w:rPr>
          <w:rFonts w:ascii="Times New Roman" w:hAnsi="Times New Roman" w:cs="Times New Roman"/>
        </w:rPr>
        <w:t xml:space="preserve"> </w:t>
      </w:r>
      <w:r w:rsidRPr="001C44C3">
        <w:rPr>
          <w:rFonts w:ascii="Times New Roman" w:hAnsi="Times New Roman" w:cs="Times New Roman"/>
          <w:lang w:val="en-US"/>
        </w:rPr>
        <w:t>serv</w:t>
      </w:r>
      <w:r w:rsidRPr="001C44C3">
        <w:rPr>
          <w:rFonts w:ascii="Times New Roman" w:hAnsi="Times New Roman" w:cs="Times New Roman"/>
        </w:rPr>
        <w:t xml:space="preserve">. </w:t>
      </w:r>
      <w:r w:rsidRPr="001C44C3">
        <w:rPr>
          <w:rFonts w:ascii="Times New Roman" w:hAnsi="Times New Roman" w:cs="Times New Roman"/>
          <w:lang w:val="en-US"/>
        </w:rPr>
        <w:t>a</w:t>
      </w:r>
      <w:r w:rsidRPr="001C44C3">
        <w:rPr>
          <w:rFonts w:ascii="Times New Roman" w:hAnsi="Times New Roman" w:cs="Times New Roman"/>
        </w:rPr>
        <w:t xml:space="preserve"> </w:t>
      </w:r>
      <w:proofErr w:type="spellStart"/>
      <w:r w:rsidRPr="001C44C3">
        <w:rPr>
          <w:rFonts w:ascii="Times New Roman" w:hAnsi="Times New Roman" w:cs="Times New Roman"/>
          <w:lang w:val="en-US"/>
        </w:rPr>
        <w:t>accomod</w:t>
      </w:r>
      <w:proofErr w:type="spellEnd"/>
      <w:r w:rsidRPr="001C44C3">
        <w:rPr>
          <w:rFonts w:ascii="Times New Roman" w:hAnsi="Times New Roman" w:cs="Times New Roman"/>
        </w:rPr>
        <w:t>é</w:t>
      </w:r>
      <w:r w:rsidRPr="001C44C3">
        <w:rPr>
          <w:rFonts w:ascii="Times New Roman" w:hAnsi="Times New Roman" w:cs="Times New Roman"/>
          <w:lang w:val="en-US"/>
        </w:rPr>
        <w:t>e</w:t>
      </w:r>
      <w:r w:rsidRPr="001C44C3">
        <w:rPr>
          <w:rFonts w:ascii="Times New Roman" w:hAnsi="Times New Roman" w:cs="Times New Roman"/>
        </w:rPr>
        <w:t>» (цит. по</w:t>
      </w:r>
      <w:r w:rsidR="004F5AB3" w:rsidRPr="001C44C3">
        <w:rPr>
          <w:rFonts w:ascii="Times New Roman" w:hAnsi="Times New Roman" w:cs="Times New Roman"/>
        </w:rPr>
        <w:t>:</w:t>
      </w:r>
      <w:r w:rsidRPr="001C44C3">
        <w:rPr>
          <w:rFonts w:ascii="Times New Roman" w:hAnsi="Times New Roman" w:cs="Times New Roman"/>
        </w:rPr>
        <w:t xml:space="preserve"> </w:t>
      </w:r>
      <w:r w:rsidR="00BF242D">
        <w:rPr>
          <w:rFonts w:ascii="Times New Roman" w:hAnsi="Times New Roman" w:cs="Times New Roman"/>
          <w:i/>
          <w:iCs/>
        </w:rPr>
        <w:t>Храповицкий А. В.</w:t>
      </w:r>
      <w:r w:rsidR="004F5AB3" w:rsidRPr="001C44C3">
        <w:rPr>
          <w:rFonts w:ascii="Times New Roman" w:hAnsi="Times New Roman" w:cs="Times New Roman"/>
        </w:rPr>
        <w:t xml:space="preserve"> </w:t>
      </w:r>
      <w:r w:rsidRPr="001C44C3">
        <w:rPr>
          <w:rFonts w:ascii="Times New Roman" w:hAnsi="Times New Roman" w:cs="Times New Roman"/>
        </w:rPr>
        <w:t xml:space="preserve">Примечания к опере Екатерины </w:t>
      </w:r>
      <w:r w:rsidRPr="001C44C3">
        <w:rPr>
          <w:rFonts w:ascii="Times New Roman" w:hAnsi="Times New Roman" w:cs="Times New Roman"/>
          <w:lang w:val="en-US"/>
        </w:rPr>
        <w:t>II</w:t>
      </w:r>
      <w:r w:rsidRPr="001C44C3">
        <w:rPr>
          <w:rFonts w:ascii="Times New Roman" w:hAnsi="Times New Roman" w:cs="Times New Roman"/>
        </w:rPr>
        <w:t xml:space="preserve"> «</w:t>
      </w:r>
      <w:proofErr w:type="spellStart"/>
      <w:r w:rsidRPr="001C44C3">
        <w:rPr>
          <w:rFonts w:ascii="Times New Roman" w:hAnsi="Times New Roman" w:cs="Times New Roman"/>
        </w:rPr>
        <w:t>Февей</w:t>
      </w:r>
      <w:proofErr w:type="spellEnd"/>
      <w:r w:rsidRPr="001C44C3">
        <w:rPr>
          <w:rFonts w:ascii="Times New Roman" w:hAnsi="Times New Roman" w:cs="Times New Roman"/>
        </w:rPr>
        <w:t xml:space="preserve">» // Екатерина </w:t>
      </w:r>
      <w:r w:rsidRPr="001C44C3">
        <w:rPr>
          <w:rFonts w:ascii="Times New Roman" w:hAnsi="Times New Roman" w:cs="Times New Roman"/>
          <w:lang w:val="en-US"/>
        </w:rPr>
        <w:t>II</w:t>
      </w:r>
      <w:r w:rsidRPr="001C44C3">
        <w:rPr>
          <w:rFonts w:ascii="Times New Roman" w:hAnsi="Times New Roman" w:cs="Times New Roman"/>
        </w:rPr>
        <w:t xml:space="preserve">. Сочинения: в 12 т. Т. 2. СПб., 1901. С. 365) </w:t>
      </w:r>
      <w:r w:rsidR="004F5AB3" w:rsidRPr="001C44C3">
        <w:rPr>
          <w:rFonts w:ascii="Times New Roman" w:hAnsi="Times New Roman" w:cs="Times New Roman"/>
        </w:rPr>
        <w:t>–</w:t>
      </w:r>
      <w:r w:rsidRPr="001C44C3">
        <w:rPr>
          <w:rFonts w:ascii="Times New Roman" w:hAnsi="Times New Roman" w:cs="Times New Roman"/>
        </w:rPr>
        <w:t xml:space="preserve"> «&lt;…&gt; я прилагаю к этому [к опере Сарти, которую отправляет Гримму] комическую оперу «</w:t>
      </w:r>
      <w:proofErr w:type="spellStart"/>
      <w:r w:rsidRPr="001C44C3">
        <w:rPr>
          <w:rFonts w:ascii="Times New Roman" w:hAnsi="Times New Roman" w:cs="Times New Roman"/>
        </w:rPr>
        <w:t>Февей</w:t>
      </w:r>
      <w:proofErr w:type="spellEnd"/>
      <w:r w:rsidRPr="001C44C3">
        <w:rPr>
          <w:rFonts w:ascii="Times New Roman" w:hAnsi="Times New Roman" w:cs="Times New Roman"/>
        </w:rPr>
        <w:t>», полностью составленную из русских арий, песен и мотивов; ария в начале написана одним из певчих моей церковной капеллы; среди прочего есть калмыцкая ария, которая имела здесь большой успех, такой же, как и вся эта безделушка, которую сочинила ваша покорная слуга» [перевод мой – А.Ш.].</w:t>
      </w:r>
    </w:p>
  </w:footnote>
  <w:footnote w:id="79">
    <w:p w14:paraId="03F829CC" w14:textId="77777777" w:rsidR="00901019" w:rsidRDefault="00901019" w:rsidP="004F5AB3">
      <w:pPr>
        <w:pStyle w:val="a4"/>
        <w:jc w:val="both"/>
      </w:pPr>
      <w:r w:rsidRPr="001C44C3">
        <w:rPr>
          <w:rStyle w:val="a3"/>
          <w:rFonts w:ascii="Times New Roman" w:hAnsi="Times New Roman" w:cs="Times New Roman"/>
        </w:rPr>
        <w:footnoteRef/>
      </w:r>
      <w:r w:rsidRPr="001C44C3">
        <w:rPr>
          <w:rFonts w:ascii="Times New Roman" w:hAnsi="Times New Roman" w:cs="Times New Roman"/>
        </w:rPr>
        <w:t xml:space="preserve"> Рог изобилия.</w:t>
      </w:r>
    </w:p>
    <w:bookmarkStart w:id="54" w:name="_Hlk73542051"/>
    <w:bookmarkEnd w:id="54"/>
  </w:footnote>
  <w:footnote w:id="80">
    <w:p w14:paraId="53D45008" w14:textId="423B1C7B" w:rsidR="00901019" w:rsidRPr="001C44C3" w:rsidRDefault="00901019" w:rsidP="001C44C3">
      <w:pPr>
        <w:pStyle w:val="a4"/>
        <w:jc w:val="both"/>
        <w:rPr>
          <w:rFonts w:ascii="Times New Roman" w:hAnsi="Times New Roman" w:cs="Times New Roman"/>
        </w:rPr>
      </w:pPr>
      <w:bookmarkStart w:id="55" w:name="_Hlk73542051"/>
      <w:bookmarkEnd w:id="55"/>
      <w:r w:rsidRPr="001C44C3">
        <w:rPr>
          <w:rStyle w:val="a3"/>
          <w:rFonts w:ascii="Times New Roman" w:hAnsi="Times New Roman" w:cs="Times New Roman"/>
        </w:rPr>
        <w:footnoteRef/>
      </w:r>
      <w:r w:rsidRPr="001C44C3">
        <w:rPr>
          <w:rFonts w:ascii="Times New Roman" w:hAnsi="Times New Roman" w:cs="Times New Roman"/>
        </w:rPr>
        <w:t xml:space="preserve"> </w:t>
      </w:r>
      <w:r w:rsidR="001C44C3" w:rsidRPr="001C44C3">
        <w:rPr>
          <w:rFonts w:ascii="Times New Roman" w:hAnsi="Times New Roman" w:cs="Times New Roman"/>
          <w:i/>
          <w:iCs/>
        </w:rPr>
        <w:t>Тредиаковский В. К.</w:t>
      </w:r>
      <w:r w:rsidR="001C44C3" w:rsidRPr="001C44C3">
        <w:rPr>
          <w:rFonts w:ascii="Times New Roman" w:hAnsi="Times New Roman" w:cs="Times New Roman"/>
        </w:rPr>
        <w:t xml:space="preserve"> Стихи </w:t>
      </w:r>
      <w:proofErr w:type="spellStart"/>
      <w:r w:rsidR="001C44C3" w:rsidRPr="001C44C3">
        <w:rPr>
          <w:rFonts w:ascii="Times New Roman" w:hAnsi="Times New Roman" w:cs="Times New Roman"/>
        </w:rPr>
        <w:t>эпиталамические</w:t>
      </w:r>
      <w:proofErr w:type="spellEnd"/>
      <w:r w:rsidR="001C44C3" w:rsidRPr="001C44C3">
        <w:rPr>
          <w:rFonts w:ascii="Times New Roman" w:hAnsi="Times New Roman" w:cs="Times New Roman"/>
        </w:rPr>
        <w:t xml:space="preserve"> на брак его сиятельства князя Александра Борисовича Куракина и княгини Александры Ивановны // Тредиаковский В. К. Избранные произведения. М.; Л., 1963. </w:t>
      </w:r>
      <w:r w:rsidRPr="001C44C3">
        <w:rPr>
          <w:rFonts w:ascii="Times New Roman" w:hAnsi="Times New Roman" w:cs="Times New Roman"/>
        </w:rPr>
        <w:t>С. 62–63.</w:t>
      </w:r>
    </w:p>
  </w:footnote>
  <w:footnote w:id="81">
    <w:p w14:paraId="130F1B2D" w14:textId="77777777" w:rsidR="00901019" w:rsidRDefault="00901019" w:rsidP="001C44C3">
      <w:pPr>
        <w:pStyle w:val="a4"/>
        <w:jc w:val="both"/>
      </w:pPr>
      <w:r w:rsidRPr="001C44C3">
        <w:rPr>
          <w:rStyle w:val="a3"/>
          <w:rFonts w:ascii="Times New Roman" w:hAnsi="Times New Roman" w:cs="Times New Roman"/>
        </w:rPr>
        <w:footnoteRef/>
      </w:r>
      <w:r w:rsidRPr="001C44C3">
        <w:rPr>
          <w:rFonts w:ascii="Times New Roman" w:hAnsi="Times New Roman" w:cs="Times New Roman"/>
        </w:rPr>
        <w:t xml:space="preserve"> </w:t>
      </w:r>
      <w:r w:rsidRPr="001C44C3">
        <w:rPr>
          <w:rFonts w:ascii="Times New Roman" w:hAnsi="Times New Roman" w:cs="Times New Roman"/>
          <w:i/>
          <w:iCs/>
        </w:rPr>
        <w:t>Тредиаковский В. К.</w:t>
      </w:r>
      <w:r w:rsidRPr="001C44C3">
        <w:rPr>
          <w:rFonts w:ascii="Times New Roman" w:hAnsi="Times New Roman" w:cs="Times New Roman"/>
        </w:rPr>
        <w:t xml:space="preserve"> Описание грозы, </w:t>
      </w:r>
      <w:proofErr w:type="spellStart"/>
      <w:r w:rsidRPr="001C44C3">
        <w:rPr>
          <w:rFonts w:ascii="Times New Roman" w:hAnsi="Times New Roman" w:cs="Times New Roman"/>
        </w:rPr>
        <w:t>бывшия</w:t>
      </w:r>
      <w:proofErr w:type="spellEnd"/>
      <w:r w:rsidRPr="001C44C3">
        <w:rPr>
          <w:rFonts w:ascii="Times New Roman" w:hAnsi="Times New Roman" w:cs="Times New Roman"/>
        </w:rPr>
        <w:t xml:space="preserve"> в Гааге // Тредиаковский B.K. Избранные произведения. М.; Л., 1963. С. 95–96.</w:t>
      </w:r>
    </w:p>
    <w:bookmarkStart w:id="56" w:name="_Hlk73542058"/>
    <w:bookmarkEnd w:id="56"/>
  </w:footnote>
  <w:footnote w:id="82">
    <w:p w14:paraId="45923FC6" w14:textId="77777777" w:rsidR="00901019" w:rsidRPr="00AE22D7" w:rsidRDefault="00901019" w:rsidP="00AE22D7">
      <w:pPr>
        <w:pStyle w:val="a4"/>
        <w:jc w:val="both"/>
        <w:rPr>
          <w:rFonts w:ascii="Times New Roman" w:hAnsi="Times New Roman" w:cs="Times New Roman"/>
        </w:rPr>
      </w:pPr>
      <w:bookmarkStart w:id="57" w:name="_Hlk73542058"/>
      <w:bookmarkEnd w:id="57"/>
      <w:r w:rsidRPr="00AE22D7">
        <w:rPr>
          <w:rStyle w:val="a3"/>
          <w:rFonts w:ascii="Times New Roman" w:hAnsi="Times New Roman" w:cs="Times New Roman"/>
        </w:rPr>
        <w:footnoteRef/>
      </w:r>
      <w:r w:rsidRPr="00AE22D7">
        <w:rPr>
          <w:rFonts w:ascii="Times New Roman" w:hAnsi="Times New Roman" w:cs="Times New Roman"/>
        </w:rPr>
        <w:t xml:space="preserve"> К примеру: </w:t>
      </w:r>
      <w:r w:rsidRPr="00AE22D7">
        <w:rPr>
          <w:rFonts w:ascii="Times New Roman" w:hAnsi="Times New Roman" w:cs="Times New Roman"/>
          <w:i/>
          <w:iCs/>
        </w:rPr>
        <w:t xml:space="preserve">Рассказ первого </w:t>
      </w:r>
      <w:proofErr w:type="spellStart"/>
      <w:r w:rsidRPr="00AE22D7">
        <w:rPr>
          <w:rFonts w:ascii="Times New Roman" w:hAnsi="Times New Roman" w:cs="Times New Roman"/>
          <w:i/>
          <w:iCs/>
        </w:rPr>
        <w:t>календера</w:t>
      </w:r>
      <w:proofErr w:type="spellEnd"/>
      <w:r w:rsidRPr="00AE22D7">
        <w:rPr>
          <w:rFonts w:ascii="Times New Roman" w:hAnsi="Times New Roman" w:cs="Times New Roman"/>
          <w:i/>
          <w:iCs/>
        </w:rPr>
        <w:t xml:space="preserve"> (ночи 11–12)</w:t>
      </w:r>
      <w:r w:rsidRPr="00AE22D7">
        <w:rPr>
          <w:rFonts w:ascii="Times New Roman" w:hAnsi="Times New Roman" w:cs="Times New Roman"/>
        </w:rPr>
        <w:t xml:space="preserve"> // Тысяча и одна ночь: в 2 книгах. Книга первая: Ночи 1–270 / пер. с араб. М. </w:t>
      </w:r>
      <w:proofErr w:type="spellStart"/>
      <w:r w:rsidRPr="00AE22D7">
        <w:rPr>
          <w:rFonts w:ascii="Times New Roman" w:hAnsi="Times New Roman" w:cs="Times New Roman"/>
        </w:rPr>
        <w:t>Салье</w:t>
      </w:r>
      <w:proofErr w:type="spellEnd"/>
      <w:r w:rsidRPr="00AE22D7">
        <w:rPr>
          <w:rFonts w:ascii="Times New Roman" w:hAnsi="Times New Roman" w:cs="Times New Roman"/>
        </w:rPr>
        <w:t>. М., 2020. С. 122–129.</w:t>
      </w:r>
    </w:p>
    <w:bookmarkStart w:id="58" w:name="_Hlk73542069"/>
    <w:bookmarkEnd w:id="58"/>
  </w:footnote>
  <w:footnote w:id="83">
    <w:p w14:paraId="16A57223" w14:textId="77777777" w:rsidR="00901019" w:rsidRPr="00AE22D7" w:rsidRDefault="00901019" w:rsidP="00AE22D7">
      <w:pPr>
        <w:pStyle w:val="a4"/>
        <w:jc w:val="both"/>
        <w:rPr>
          <w:rFonts w:ascii="Times New Roman" w:hAnsi="Times New Roman" w:cs="Times New Roman"/>
        </w:rPr>
      </w:pPr>
      <w:bookmarkStart w:id="59" w:name="_Hlk73542069"/>
      <w:bookmarkEnd w:id="59"/>
      <w:r w:rsidRPr="00AE22D7">
        <w:rPr>
          <w:rStyle w:val="a3"/>
          <w:rFonts w:ascii="Times New Roman" w:hAnsi="Times New Roman" w:cs="Times New Roman"/>
        </w:rPr>
        <w:footnoteRef/>
      </w:r>
      <w:r w:rsidRPr="00AE22D7">
        <w:rPr>
          <w:rFonts w:ascii="Times New Roman" w:hAnsi="Times New Roman" w:cs="Times New Roman"/>
        </w:rPr>
        <w:t xml:space="preserve"> Птица Рок или Рух появляется также в сказках «Тысячи и одной ночи» в истории о </w:t>
      </w:r>
      <w:proofErr w:type="spellStart"/>
      <w:r w:rsidRPr="00AE22D7">
        <w:rPr>
          <w:rFonts w:ascii="Times New Roman" w:hAnsi="Times New Roman" w:cs="Times New Roman"/>
        </w:rPr>
        <w:t>Синбаде</w:t>
      </w:r>
      <w:proofErr w:type="spellEnd"/>
      <w:r w:rsidRPr="00AE22D7">
        <w:rPr>
          <w:rFonts w:ascii="Times New Roman" w:hAnsi="Times New Roman" w:cs="Times New Roman"/>
        </w:rPr>
        <w:t xml:space="preserve">: </w:t>
      </w:r>
      <w:r w:rsidRPr="00AE22D7">
        <w:rPr>
          <w:rFonts w:ascii="Times New Roman" w:hAnsi="Times New Roman" w:cs="Times New Roman"/>
          <w:i/>
          <w:iCs/>
        </w:rPr>
        <w:t>Пятьсот сорок четвертая ночь</w:t>
      </w:r>
      <w:r w:rsidRPr="00AE22D7">
        <w:rPr>
          <w:rFonts w:ascii="Times New Roman" w:hAnsi="Times New Roman" w:cs="Times New Roman"/>
        </w:rPr>
        <w:t xml:space="preserve"> // Тысяча и одна ночь: в 2 книгах. Книга вторая: Ночи 271–719 / пер. с араб. М. </w:t>
      </w:r>
      <w:proofErr w:type="spellStart"/>
      <w:r w:rsidRPr="00AE22D7">
        <w:rPr>
          <w:rFonts w:ascii="Times New Roman" w:hAnsi="Times New Roman" w:cs="Times New Roman"/>
        </w:rPr>
        <w:t>Салье</w:t>
      </w:r>
      <w:proofErr w:type="spellEnd"/>
      <w:r w:rsidRPr="00AE22D7">
        <w:rPr>
          <w:rFonts w:ascii="Times New Roman" w:hAnsi="Times New Roman" w:cs="Times New Roman"/>
        </w:rPr>
        <w:t>. М., 2020. С. 653–654.</w:t>
      </w:r>
    </w:p>
  </w:footnote>
  <w:footnote w:id="84">
    <w:p w14:paraId="64186F12" w14:textId="77777777" w:rsidR="00901019" w:rsidRDefault="00901019" w:rsidP="00AE22D7">
      <w:pPr>
        <w:pStyle w:val="a4"/>
        <w:jc w:val="both"/>
      </w:pPr>
      <w:r w:rsidRPr="00AE22D7">
        <w:rPr>
          <w:rStyle w:val="a3"/>
          <w:rFonts w:ascii="Times New Roman" w:hAnsi="Times New Roman" w:cs="Times New Roman"/>
        </w:rPr>
        <w:footnoteRef/>
      </w:r>
      <w:r w:rsidRPr="00AE22D7">
        <w:rPr>
          <w:rFonts w:ascii="Times New Roman" w:hAnsi="Times New Roman" w:cs="Times New Roman"/>
        </w:rPr>
        <w:t xml:space="preserve"> Под смешанным колоритом здесь понимается такая ситуация, когда в опере нет особенностей, которые позволяли считать ее полностью или преимущественно «окрашенной» в определенный колорит, т.е. когда совокупность деталей (в широком смысле – от имён и места действия до предметов утвари) является слишком разнородной и нельзя выявить доминирующий элемент.</w:t>
      </w:r>
    </w:p>
  </w:footnote>
  <w:footnote w:id="85">
    <w:p w14:paraId="1E221B66" w14:textId="2513F938" w:rsidR="00FE06D3" w:rsidRPr="00FE06D3" w:rsidRDefault="00FE06D3" w:rsidP="00FE06D3">
      <w:pPr>
        <w:pStyle w:val="a4"/>
        <w:jc w:val="both"/>
        <w:rPr>
          <w:rFonts w:ascii="Times New Roman" w:hAnsi="Times New Roman" w:cs="Times New Roman"/>
        </w:rPr>
      </w:pPr>
      <w:r w:rsidRPr="00FE06D3">
        <w:rPr>
          <w:rStyle w:val="a3"/>
          <w:rFonts w:ascii="Times New Roman" w:hAnsi="Times New Roman" w:cs="Times New Roman"/>
        </w:rPr>
        <w:footnoteRef/>
      </w:r>
      <w:r w:rsidRPr="00FE06D3">
        <w:rPr>
          <w:rFonts w:ascii="Times New Roman" w:hAnsi="Times New Roman" w:cs="Times New Roman"/>
        </w:rPr>
        <w:t xml:space="preserve"> Подробнее о соотнесении жанровых определений и трех начал в сказочных операх –</w:t>
      </w:r>
      <w:r w:rsidR="00BF4176">
        <w:rPr>
          <w:rFonts w:ascii="Times New Roman" w:hAnsi="Times New Roman" w:cs="Times New Roman"/>
        </w:rPr>
        <w:t xml:space="preserve"> в статье: </w:t>
      </w:r>
      <w:r w:rsidR="00BF4176" w:rsidRPr="00CB4EAA">
        <w:rPr>
          <w:rFonts w:ascii="Times New Roman" w:hAnsi="Times New Roman" w:cs="Times New Roman"/>
          <w:i/>
          <w:iCs/>
        </w:rPr>
        <w:t>Шиян А. В.</w:t>
      </w:r>
      <w:r w:rsidR="00BF4176" w:rsidRPr="000F0B42">
        <w:rPr>
          <w:rFonts w:ascii="Times New Roman" w:hAnsi="Times New Roman" w:cs="Times New Roman"/>
        </w:rPr>
        <w:t xml:space="preserve"> К проблеме жанрового определения русской сказочной комической оперы второй половины XVIII века // E-</w:t>
      </w:r>
      <w:proofErr w:type="spellStart"/>
      <w:r w:rsidR="00BF4176" w:rsidRPr="000F0B42">
        <w:rPr>
          <w:rFonts w:ascii="Times New Roman" w:hAnsi="Times New Roman" w:cs="Times New Roman"/>
        </w:rPr>
        <w:t>Scio</w:t>
      </w:r>
      <w:proofErr w:type="spellEnd"/>
      <w:r w:rsidR="00BF4176" w:rsidRPr="000F0B42">
        <w:rPr>
          <w:rFonts w:ascii="Times New Roman" w:hAnsi="Times New Roman" w:cs="Times New Roman"/>
        </w:rPr>
        <w:t xml:space="preserve"> [Электронный ресурс]: Электронное периодическое издание «E-Scio.ru»</w:t>
      </w:r>
      <w:r w:rsidR="00BF4176" w:rsidRPr="00AA4896">
        <w:rPr>
          <w:rFonts w:ascii="Times New Roman" w:hAnsi="Times New Roman" w:cs="Times New Roman"/>
        </w:rPr>
        <w:t xml:space="preserve">. </w:t>
      </w:r>
      <w:r w:rsidR="00BF4176">
        <w:rPr>
          <w:rFonts w:ascii="Times New Roman" w:hAnsi="Times New Roman" w:cs="Times New Roman"/>
          <w:lang w:val="en-US"/>
        </w:rPr>
        <w:t>URL</w:t>
      </w:r>
      <w:r w:rsidR="00BF4176" w:rsidRPr="00AA4896">
        <w:rPr>
          <w:rFonts w:ascii="Times New Roman" w:hAnsi="Times New Roman" w:cs="Times New Roman"/>
          <w:lang w:val="en-US"/>
        </w:rPr>
        <w:t xml:space="preserve">: </w:t>
      </w:r>
      <w:r w:rsidR="009C7CF4">
        <w:fldChar w:fldCharType="begin"/>
      </w:r>
      <w:r w:rsidR="009C7CF4" w:rsidRPr="00090F21">
        <w:rPr>
          <w:lang w:val="en-US"/>
        </w:rPr>
        <w:instrText xml:space="preserve"> HYPERLINK "http://e-scio.ru/wp-content/uploads/2022</w:instrText>
      </w:r>
      <w:r w:rsidR="009C7CF4" w:rsidRPr="00090F21">
        <w:rPr>
          <w:lang w:val="en-US"/>
        </w:rPr>
        <w:instrText>/03/</w:instrText>
      </w:r>
      <w:r w:rsidR="009C7CF4">
        <w:instrText>Шиян</w:instrText>
      </w:r>
      <w:r w:rsidR="009C7CF4" w:rsidRPr="00090F21">
        <w:rPr>
          <w:lang w:val="en-US"/>
        </w:rPr>
        <w:instrText>-</w:instrText>
      </w:r>
      <w:r w:rsidR="009C7CF4">
        <w:instrText>А</w:instrText>
      </w:r>
      <w:r w:rsidR="009C7CF4" w:rsidRPr="00090F21">
        <w:rPr>
          <w:lang w:val="en-US"/>
        </w:rPr>
        <w:instrText>.-</w:instrText>
      </w:r>
      <w:r w:rsidR="009C7CF4">
        <w:instrText>В</w:instrText>
      </w:r>
      <w:r w:rsidR="009C7CF4" w:rsidRPr="00090F21">
        <w:rPr>
          <w:lang w:val="en-US"/>
        </w:rPr>
        <w:instrText xml:space="preserve">.pdf" </w:instrText>
      </w:r>
      <w:r w:rsidR="009C7CF4">
        <w:fldChar w:fldCharType="separate"/>
      </w:r>
      <w:r w:rsidR="00BF4176" w:rsidRPr="00AA4896">
        <w:rPr>
          <w:rStyle w:val="ad"/>
          <w:rFonts w:ascii="Times New Roman" w:hAnsi="Times New Roman" w:cs="Times New Roman"/>
          <w:lang w:val="en-US"/>
        </w:rPr>
        <w:t>http://e-scio.ru/wp-content/uploads/2022/03/</w:t>
      </w:r>
      <w:r w:rsidR="00BF4176" w:rsidRPr="000F0B42">
        <w:rPr>
          <w:rStyle w:val="ad"/>
          <w:rFonts w:ascii="Times New Roman" w:hAnsi="Times New Roman" w:cs="Times New Roman"/>
        </w:rPr>
        <w:t>Шиян</w:t>
      </w:r>
      <w:r w:rsidR="00BF4176" w:rsidRPr="00AA4896">
        <w:rPr>
          <w:rStyle w:val="ad"/>
          <w:rFonts w:ascii="Times New Roman" w:hAnsi="Times New Roman" w:cs="Times New Roman"/>
          <w:lang w:val="en-US"/>
        </w:rPr>
        <w:t>-</w:t>
      </w:r>
      <w:r w:rsidR="00BF4176" w:rsidRPr="000F0B42">
        <w:rPr>
          <w:rStyle w:val="ad"/>
          <w:rFonts w:ascii="Times New Roman" w:hAnsi="Times New Roman" w:cs="Times New Roman"/>
        </w:rPr>
        <w:t>А</w:t>
      </w:r>
      <w:r w:rsidR="00BF4176" w:rsidRPr="00AA4896">
        <w:rPr>
          <w:rStyle w:val="ad"/>
          <w:rFonts w:ascii="Times New Roman" w:hAnsi="Times New Roman" w:cs="Times New Roman"/>
          <w:lang w:val="en-US"/>
        </w:rPr>
        <w:t>.-</w:t>
      </w:r>
      <w:r w:rsidR="00BF4176" w:rsidRPr="000F0B42">
        <w:rPr>
          <w:rStyle w:val="ad"/>
          <w:rFonts w:ascii="Times New Roman" w:hAnsi="Times New Roman" w:cs="Times New Roman"/>
        </w:rPr>
        <w:t>В</w:t>
      </w:r>
      <w:r w:rsidR="00BF4176" w:rsidRPr="00AA4896">
        <w:rPr>
          <w:rStyle w:val="ad"/>
          <w:rFonts w:ascii="Times New Roman" w:hAnsi="Times New Roman" w:cs="Times New Roman"/>
          <w:lang w:val="en-US"/>
        </w:rPr>
        <w:t>.pdf</w:t>
      </w:r>
      <w:r w:rsidR="009C7CF4">
        <w:rPr>
          <w:rStyle w:val="ad"/>
          <w:rFonts w:ascii="Times New Roman" w:hAnsi="Times New Roman" w:cs="Times New Roman"/>
          <w:lang w:val="en-US"/>
        </w:rPr>
        <w:fldChar w:fldCharType="end"/>
      </w:r>
      <w:r w:rsidR="00BF4176" w:rsidRPr="00AA4896">
        <w:rPr>
          <w:rFonts w:ascii="Times New Roman" w:hAnsi="Times New Roman" w:cs="Times New Roman"/>
          <w:lang w:val="en-US"/>
        </w:rPr>
        <w:t xml:space="preserve">. </w:t>
      </w:r>
      <w:r w:rsidR="00BF4176" w:rsidRPr="000F0B42">
        <w:rPr>
          <w:rFonts w:ascii="Times New Roman" w:hAnsi="Times New Roman" w:cs="Times New Roman"/>
        </w:rPr>
        <w:t>Дата обращения: 04.05.2022.</w:t>
      </w:r>
    </w:p>
  </w:footnote>
  <w:footnote w:id="86">
    <w:p w14:paraId="1869F4E3" w14:textId="77777777" w:rsidR="00901019" w:rsidRPr="002405BD" w:rsidRDefault="00901019" w:rsidP="00901019">
      <w:pPr>
        <w:pStyle w:val="a4"/>
        <w:rPr>
          <w:rFonts w:ascii="Times New Roman" w:hAnsi="Times New Roman" w:cs="Times New Roman"/>
        </w:rPr>
      </w:pPr>
      <w:r w:rsidRPr="002405BD">
        <w:rPr>
          <w:rStyle w:val="a3"/>
          <w:rFonts w:ascii="Times New Roman" w:hAnsi="Times New Roman" w:cs="Times New Roman"/>
        </w:rPr>
        <w:footnoteRef/>
      </w:r>
      <w:r w:rsidRPr="002405BD">
        <w:rPr>
          <w:rFonts w:ascii="Times New Roman" w:hAnsi="Times New Roman" w:cs="Times New Roman"/>
        </w:rPr>
        <w:t xml:space="preserve"> </w:t>
      </w:r>
      <w:r w:rsidRPr="002405BD">
        <w:rPr>
          <w:rFonts w:ascii="Times New Roman" w:hAnsi="Times New Roman" w:cs="Times New Roman"/>
          <w:i/>
          <w:iCs/>
        </w:rPr>
        <w:t>Левашева О. Е.</w:t>
      </w:r>
      <w:r w:rsidRPr="002405BD">
        <w:rPr>
          <w:rFonts w:ascii="Times New Roman" w:hAnsi="Times New Roman" w:cs="Times New Roman"/>
        </w:rPr>
        <w:t xml:space="preserve"> Начало русской оперы // История русской музыки в 10 т. Т. 3. М., 1985. С. 33.</w:t>
      </w:r>
    </w:p>
  </w:footnote>
  <w:footnote w:id="87">
    <w:p w14:paraId="33E458CB" w14:textId="77777777" w:rsidR="00901019" w:rsidRPr="00BF242D" w:rsidRDefault="00901019" w:rsidP="00BF242D">
      <w:pPr>
        <w:pStyle w:val="a4"/>
        <w:jc w:val="both"/>
        <w:rPr>
          <w:rFonts w:ascii="Times New Roman" w:hAnsi="Times New Roman" w:cs="Times New Roman"/>
        </w:rPr>
      </w:pPr>
      <w:r w:rsidRPr="00BF242D">
        <w:rPr>
          <w:rStyle w:val="a3"/>
          <w:rFonts w:ascii="Times New Roman" w:hAnsi="Times New Roman" w:cs="Times New Roman"/>
        </w:rPr>
        <w:footnoteRef/>
      </w:r>
      <w:r w:rsidRPr="00BF242D">
        <w:rPr>
          <w:rFonts w:ascii="Times New Roman" w:hAnsi="Times New Roman" w:cs="Times New Roman"/>
        </w:rPr>
        <w:t xml:space="preserve"> </w:t>
      </w:r>
      <w:r w:rsidRPr="00BF242D">
        <w:rPr>
          <w:rFonts w:ascii="Times New Roman" w:hAnsi="Times New Roman" w:cs="Times New Roman"/>
          <w:i/>
          <w:iCs/>
        </w:rPr>
        <w:t>Храповицкий А. В.</w:t>
      </w:r>
      <w:r w:rsidRPr="00BF242D">
        <w:rPr>
          <w:rFonts w:ascii="Times New Roman" w:hAnsi="Times New Roman" w:cs="Times New Roman"/>
        </w:rPr>
        <w:t xml:space="preserve"> Примечания к опере Екатерины </w:t>
      </w:r>
      <w:r w:rsidRPr="00BF242D">
        <w:rPr>
          <w:rFonts w:ascii="Times New Roman" w:hAnsi="Times New Roman" w:cs="Times New Roman"/>
          <w:lang w:val="en-US"/>
        </w:rPr>
        <w:t>II</w:t>
      </w:r>
      <w:r w:rsidRPr="00BF242D">
        <w:rPr>
          <w:rFonts w:ascii="Times New Roman" w:hAnsi="Times New Roman" w:cs="Times New Roman"/>
        </w:rPr>
        <w:t xml:space="preserve"> «</w:t>
      </w:r>
      <w:proofErr w:type="spellStart"/>
      <w:r w:rsidRPr="00BF242D">
        <w:rPr>
          <w:rFonts w:ascii="Times New Roman" w:hAnsi="Times New Roman" w:cs="Times New Roman"/>
        </w:rPr>
        <w:t>Горебогатырь</w:t>
      </w:r>
      <w:proofErr w:type="spellEnd"/>
      <w:r w:rsidRPr="00BF242D">
        <w:rPr>
          <w:rFonts w:ascii="Times New Roman" w:hAnsi="Times New Roman" w:cs="Times New Roman"/>
        </w:rPr>
        <w:t xml:space="preserve"> </w:t>
      </w:r>
      <w:proofErr w:type="spellStart"/>
      <w:r w:rsidRPr="00BF242D">
        <w:rPr>
          <w:rFonts w:ascii="Times New Roman" w:hAnsi="Times New Roman" w:cs="Times New Roman"/>
        </w:rPr>
        <w:t>Косометович</w:t>
      </w:r>
      <w:proofErr w:type="spellEnd"/>
      <w:r w:rsidRPr="00BF242D">
        <w:rPr>
          <w:rFonts w:ascii="Times New Roman" w:hAnsi="Times New Roman" w:cs="Times New Roman"/>
        </w:rPr>
        <w:t xml:space="preserve">» // Екатерина </w:t>
      </w:r>
      <w:r w:rsidRPr="00BF242D">
        <w:rPr>
          <w:rFonts w:ascii="Times New Roman" w:hAnsi="Times New Roman" w:cs="Times New Roman"/>
          <w:lang w:val="en-US"/>
        </w:rPr>
        <w:t>II</w:t>
      </w:r>
      <w:r w:rsidRPr="00BF242D">
        <w:rPr>
          <w:rFonts w:ascii="Times New Roman" w:hAnsi="Times New Roman" w:cs="Times New Roman"/>
        </w:rPr>
        <w:t xml:space="preserve">. Сочинения: </w:t>
      </w:r>
      <w:bookmarkStart w:id="60" w:name="_Hlk71300649"/>
      <w:r w:rsidRPr="00BF242D">
        <w:rPr>
          <w:rFonts w:ascii="Times New Roman" w:hAnsi="Times New Roman" w:cs="Times New Roman"/>
        </w:rPr>
        <w:t>в 12 т. Т. 2. СПб., 1901.</w:t>
      </w:r>
      <w:bookmarkEnd w:id="60"/>
      <w:r w:rsidRPr="00BF242D">
        <w:rPr>
          <w:rFonts w:ascii="Times New Roman" w:hAnsi="Times New Roman" w:cs="Times New Roman"/>
        </w:rPr>
        <w:t xml:space="preserve"> С. 514</w:t>
      </w:r>
      <w:r w:rsidRPr="00BF242D">
        <w:rPr>
          <w:rFonts w:ascii="Times New Roman" w:hAnsi="Times New Roman" w:cs="Times New Roman"/>
          <w:sz w:val="24"/>
          <w:szCs w:val="24"/>
        </w:rPr>
        <w:t>–</w:t>
      </w:r>
      <w:r w:rsidRPr="00BF242D">
        <w:rPr>
          <w:rFonts w:ascii="Times New Roman" w:hAnsi="Times New Roman" w:cs="Times New Roman"/>
        </w:rPr>
        <w:t>515.</w:t>
      </w:r>
    </w:p>
  </w:footnote>
  <w:footnote w:id="88">
    <w:p w14:paraId="5A2F43A7" w14:textId="18C94011" w:rsidR="00901019" w:rsidRPr="00BF242D" w:rsidRDefault="00901019" w:rsidP="00BF242D">
      <w:pPr>
        <w:pStyle w:val="a4"/>
        <w:jc w:val="both"/>
        <w:rPr>
          <w:rFonts w:ascii="Times New Roman" w:hAnsi="Times New Roman" w:cs="Times New Roman"/>
        </w:rPr>
      </w:pPr>
      <w:r w:rsidRPr="00BF242D">
        <w:rPr>
          <w:rStyle w:val="a3"/>
          <w:rFonts w:ascii="Times New Roman" w:hAnsi="Times New Roman" w:cs="Times New Roman"/>
        </w:rPr>
        <w:footnoteRef/>
      </w:r>
      <w:r w:rsidRPr="00BF242D">
        <w:rPr>
          <w:rFonts w:ascii="Times New Roman" w:hAnsi="Times New Roman" w:cs="Times New Roman"/>
        </w:rPr>
        <w:t xml:space="preserve"> </w:t>
      </w:r>
      <w:r w:rsidR="00BF242D" w:rsidRPr="00BF242D">
        <w:rPr>
          <w:rFonts w:ascii="Times New Roman" w:hAnsi="Times New Roman" w:cs="Times New Roman"/>
          <w:i/>
          <w:iCs/>
        </w:rPr>
        <w:t>Остолопов Н. Ф.</w:t>
      </w:r>
      <w:r w:rsidR="00BF242D" w:rsidRPr="00BF242D">
        <w:rPr>
          <w:rFonts w:ascii="Times New Roman" w:hAnsi="Times New Roman" w:cs="Times New Roman"/>
        </w:rPr>
        <w:t xml:space="preserve"> Словарь древней и новой поэзии: в 3 ч. Ч. 3. СПб., 1821. </w:t>
      </w:r>
      <w:r w:rsidRPr="00BF242D">
        <w:rPr>
          <w:rFonts w:ascii="Times New Roman" w:hAnsi="Times New Roman" w:cs="Times New Roman"/>
        </w:rPr>
        <w:t>С. 150.</w:t>
      </w:r>
    </w:p>
  </w:footnote>
  <w:footnote w:id="89">
    <w:p w14:paraId="62434AB0" w14:textId="518194A2" w:rsidR="00901019" w:rsidRDefault="00901019" w:rsidP="00BF242D">
      <w:pPr>
        <w:pStyle w:val="a4"/>
        <w:jc w:val="both"/>
      </w:pPr>
      <w:r w:rsidRPr="00BF242D">
        <w:rPr>
          <w:rStyle w:val="a3"/>
          <w:rFonts w:ascii="Times New Roman" w:hAnsi="Times New Roman" w:cs="Times New Roman"/>
        </w:rPr>
        <w:footnoteRef/>
      </w:r>
      <w:r w:rsidRPr="00BF242D">
        <w:rPr>
          <w:rFonts w:ascii="Times New Roman" w:hAnsi="Times New Roman" w:cs="Times New Roman"/>
        </w:rPr>
        <w:t xml:space="preserve"> </w:t>
      </w:r>
      <w:r w:rsidR="00BF242D" w:rsidRPr="00BF242D">
        <w:rPr>
          <w:rFonts w:ascii="Times New Roman" w:hAnsi="Times New Roman" w:cs="Times New Roman"/>
          <w:i/>
          <w:iCs/>
        </w:rPr>
        <w:t>Остолопов Н. Ф.</w:t>
      </w:r>
      <w:r w:rsidR="00BF242D">
        <w:rPr>
          <w:rFonts w:ascii="Times New Roman" w:hAnsi="Times New Roman" w:cs="Times New Roman"/>
        </w:rPr>
        <w:t xml:space="preserve"> </w:t>
      </w:r>
      <w:r w:rsidRPr="00BF242D">
        <w:rPr>
          <w:rFonts w:ascii="Times New Roman" w:hAnsi="Times New Roman" w:cs="Times New Roman"/>
        </w:rPr>
        <w:t>Там же.</w:t>
      </w:r>
    </w:p>
  </w:footnote>
  <w:footnote w:id="90">
    <w:p w14:paraId="4A9526CA" w14:textId="77777777" w:rsidR="00901019" w:rsidRPr="008E6DC5" w:rsidRDefault="00901019" w:rsidP="008E6DC5">
      <w:pPr>
        <w:pStyle w:val="a4"/>
        <w:jc w:val="both"/>
        <w:rPr>
          <w:rFonts w:ascii="Times New Roman" w:hAnsi="Times New Roman" w:cs="Times New Roman"/>
        </w:rPr>
      </w:pPr>
      <w:r w:rsidRPr="008E6DC5">
        <w:rPr>
          <w:rStyle w:val="a3"/>
          <w:rFonts w:ascii="Times New Roman" w:hAnsi="Times New Roman" w:cs="Times New Roman"/>
        </w:rPr>
        <w:footnoteRef/>
      </w:r>
      <w:r w:rsidRPr="008E6DC5">
        <w:rPr>
          <w:rFonts w:ascii="Times New Roman" w:hAnsi="Times New Roman" w:cs="Times New Roman"/>
        </w:rPr>
        <w:t xml:space="preserve"> </w:t>
      </w:r>
      <w:bookmarkStart w:id="61" w:name="_Hlk103885507"/>
      <w:r w:rsidRPr="008E6DC5">
        <w:rPr>
          <w:rFonts w:ascii="Times New Roman" w:hAnsi="Times New Roman" w:cs="Times New Roman"/>
          <w:i/>
          <w:iCs/>
        </w:rPr>
        <w:t>Остолопов Н. Ф.</w:t>
      </w:r>
      <w:r w:rsidRPr="008E6DC5">
        <w:rPr>
          <w:rFonts w:ascii="Times New Roman" w:hAnsi="Times New Roman" w:cs="Times New Roman"/>
        </w:rPr>
        <w:t xml:space="preserve"> Словарь древней и новой поэзии: в 3 ч. Ч. 3. СПб., 1821. С. 151–152.</w:t>
      </w:r>
      <w:bookmarkEnd w:id="61"/>
    </w:p>
  </w:footnote>
  <w:footnote w:id="91">
    <w:p w14:paraId="56FDFFF4" w14:textId="77777777" w:rsidR="00901019" w:rsidRDefault="00901019" w:rsidP="008E6DC5">
      <w:pPr>
        <w:pStyle w:val="a4"/>
        <w:jc w:val="both"/>
      </w:pPr>
      <w:r w:rsidRPr="008E6DC5">
        <w:rPr>
          <w:rStyle w:val="a3"/>
          <w:rFonts w:ascii="Times New Roman" w:hAnsi="Times New Roman" w:cs="Times New Roman"/>
        </w:rPr>
        <w:footnoteRef/>
      </w:r>
      <w:r w:rsidRPr="008E6DC5">
        <w:rPr>
          <w:rFonts w:ascii="Times New Roman" w:hAnsi="Times New Roman" w:cs="Times New Roman"/>
        </w:rPr>
        <w:t xml:space="preserve"> Не стоит забывать, что для некоторых сказочных опер использовались тексты авторских сказок Екатерины </w:t>
      </w:r>
      <w:r w:rsidRPr="008E6DC5">
        <w:rPr>
          <w:rFonts w:ascii="Times New Roman" w:hAnsi="Times New Roman" w:cs="Times New Roman"/>
          <w:lang w:val="en-US"/>
        </w:rPr>
        <w:t>II</w:t>
      </w:r>
      <w:r w:rsidRPr="008E6DC5">
        <w:rPr>
          <w:rFonts w:ascii="Times New Roman" w:hAnsi="Times New Roman" w:cs="Times New Roman"/>
        </w:rPr>
        <w:t xml:space="preserve"> («</w:t>
      </w:r>
      <w:proofErr w:type="spellStart"/>
      <w:r w:rsidRPr="008E6DC5">
        <w:rPr>
          <w:rFonts w:ascii="Times New Roman" w:hAnsi="Times New Roman" w:cs="Times New Roman"/>
        </w:rPr>
        <w:t>Февей</w:t>
      </w:r>
      <w:proofErr w:type="spellEnd"/>
      <w:r w:rsidRPr="008E6DC5">
        <w:rPr>
          <w:rFonts w:ascii="Times New Roman" w:hAnsi="Times New Roman" w:cs="Times New Roman"/>
        </w:rPr>
        <w:t xml:space="preserve">», «Хлор Царевич»; отчасти написан или обработан Екатериной текст сказки о </w:t>
      </w:r>
      <w:proofErr w:type="spellStart"/>
      <w:r w:rsidRPr="008E6DC5">
        <w:rPr>
          <w:rFonts w:ascii="Times New Roman" w:hAnsi="Times New Roman" w:cs="Times New Roman"/>
        </w:rPr>
        <w:t>Фуфлыге</w:t>
      </w:r>
      <w:proofErr w:type="spellEnd"/>
      <w:r w:rsidRPr="008E6DC5">
        <w:rPr>
          <w:rFonts w:ascii="Times New Roman" w:hAnsi="Times New Roman" w:cs="Times New Roman"/>
        </w:rPr>
        <w:t>-богатыре, который лёг в основу сюжета оперы «</w:t>
      </w:r>
      <w:proofErr w:type="spellStart"/>
      <w:r w:rsidRPr="008E6DC5">
        <w:rPr>
          <w:rFonts w:ascii="Times New Roman" w:hAnsi="Times New Roman" w:cs="Times New Roman"/>
        </w:rPr>
        <w:t>Горебогатырь</w:t>
      </w:r>
      <w:proofErr w:type="spellEnd"/>
      <w:r w:rsidRPr="008E6DC5">
        <w:rPr>
          <w:rFonts w:ascii="Times New Roman" w:hAnsi="Times New Roman" w:cs="Times New Roman"/>
        </w:rPr>
        <w:t xml:space="preserve"> </w:t>
      </w:r>
      <w:proofErr w:type="spellStart"/>
      <w:r w:rsidRPr="008E6DC5">
        <w:rPr>
          <w:rFonts w:ascii="Times New Roman" w:hAnsi="Times New Roman" w:cs="Times New Roman"/>
        </w:rPr>
        <w:t>Косометович</w:t>
      </w:r>
      <w:proofErr w:type="spellEnd"/>
      <w:r w:rsidRPr="008E6DC5">
        <w:rPr>
          <w:rFonts w:ascii="Times New Roman" w:hAnsi="Times New Roman" w:cs="Times New Roman"/>
        </w:rPr>
        <w:t>»), однако это были сказки прозаические, стоящие всё-таки ближе к народным, нежели к кратким стихотворным.</w:t>
      </w:r>
    </w:p>
  </w:footnote>
  <w:footnote w:id="92">
    <w:p w14:paraId="66A14C4B" w14:textId="671F265B" w:rsidR="00901019" w:rsidRPr="008E6DC5" w:rsidRDefault="00901019" w:rsidP="008E6DC5">
      <w:pPr>
        <w:pStyle w:val="a4"/>
        <w:jc w:val="both"/>
        <w:rPr>
          <w:rFonts w:ascii="Times New Roman" w:hAnsi="Times New Roman" w:cs="Times New Roman"/>
        </w:rPr>
      </w:pPr>
      <w:r w:rsidRPr="008E6DC5">
        <w:rPr>
          <w:rStyle w:val="a3"/>
          <w:rFonts w:ascii="Times New Roman" w:hAnsi="Times New Roman" w:cs="Times New Roman"/>
        </w:rPr>
        <w:footnoteRef/>
      </w:r>
      <w:r w:rsidRPr="008E6DC5">
        <w:rPr>
          <w:rFonts w:ascii="Times New Roman" w:hAnsi="Times New Roman" w:cs="Times New Roman"/>
        </w:rPr>
        <w:t xml:space="preserve"> </w:t>
      </w:r>
      <w:r w:rsidR="008E6DC5">
        <w:rPr>
          <w:rFonts w:ascii="Times New Roman" w:hAnsi="Times New Roman" w:cs="Times New Roman"/>
        </w:rPr>
        <w:t>С оговоркой о присутствии слабо выраженного (не сильно акцентированного комического начала) за счет использования для арии нянюшек стихотворения В. К. Тредиаковского</w:t>
      </w:r>
      <w:r w:rsidRPr="008E6DC5">
        <w:rPr>
          <w:rFonts w:ascii="Times New Roman" w:hAnsi="Times New Roman" w:cs="Times New Roman"/>
        </w:rPr>
        <w:t>.</w:t>
      </w:r>
    </w:p>
  </w:footnote>
  <w:footnote w:id="93">
    <w:p w14:paraId="54F8B867" w14:textId="77777777" w:rsidR="00901019" w:rsidRPr="00AE2810" w:rsidRDefault="00901019" w:rsidP="00AE2810">
      <w:pPr>
        <w:pStyle w:val="a4"/>
        <w:jc w:val="both"/>
        <w:rPr>
          <w:rFonts w:ascii="Times New Roman" w:hAnsi="Times New Roman" w:cs="Times New Roman"/>
        </w:rPr>
      </w:pPr>
      <w:r w:rsidRPr="00AE2810">
        <w:rPr>
          <w:rStyle w:val="a3"/>
          <w:rFonts w:ascii="Times New Roman" w:hAnsi="Times New Roman" w:cs="Times New Roman"/>
        </w:rPr>
        <w:footnoteRef/>
      </w:r>
      <w:r w:rsidRPr="00AE2810">
        <w:rPr>
          <w:rFonts w:ascii="Times New Roman" w:hAnsi="Times New Roman" w:cs="Times New Roman"/>
        </w:rPr>
        <w:t xml:space="preserve"> Сапожник.</w:t>
      </w:r>
    </w:p>
  </w:footnote>
  <w:footnote w:id="94">
    <w:p w14:paraId="6EA32C3D" w14:textId="0A4C8E06" w:rsidR="00AE2810" w:rsidRPr="00AE2810" w:rsidRDefault="00AE2810" w:rsidP="00AE2810">
      <w:pPr>
        <w:pStyle w:val="a4"/>
        <w:jc w:val="both"/>
        <w:rPr>
          <w:rFonts w:ascii="Times New Roman" w:hAnsi="Times New Roman" w:cs="Times New Roman"/>
        </w:rPr>
      </w:pPr>
      <w:r w:rsidRPr="00AE2810">
        <w:rPr>
          <w:rStyle w:val="a3"/>
          <w:rFonts w:ascii="Times New Roman" w:hAnsi="Times New Roman" w:cs="Times New Roman"/>
        </w:rPr>
        <w:footnoteRef/>
      </w:r>
      <w:r w:rsidRPr="00AE2810">
        <w:rPr>
          <w:rFonts w:ascii="Times New Roman" w:hAnsi="Times New Roman" w:cs="Times New Roman"/>
        </w:rPr>
        <w:t xml:space="preserve"> Подробнее – в статье: </w:t>
      </w:r>
      <w:r w:rsidRPr="00AE2810">
        <w:rPr>
          <w:rFonts w:ascii="Times New Roman" w:hAnsi="Times New Roman" w:cs="Times New Roman"/>
          <w:i/>
          <w:iCs/>
        </w:rPr>
        <w:t>Шиян А. В.</w:t>
      </w:r>
      <w:r w:rsidRPr="00AE2810">
        <w:rPr>
          <w:rFonts w:ascii="Times New Roman" w:hAnsi="Times New Roman" w:cs="Times New Roman"/>
        </w:rPr>
        <w:t xml:space="preserve"> Образ «добродетельного монарха» в русской сказочной опере </w:t>
      </w:r>
      <w:r w:rsidRPr="00AE2810">
        <w:rPr>
          <w:rFonts w:ascii="Times New Roman" w:hAnsi="Times New Roman" w:cs="Times New Roman"/>
          <w:lang w:val="en-US"/>
        </w:rPr>
        <w:t>XVIII</w:t>
      </w:r>
      <w:r w:rsidRPr="00AE2810">
        <w:rPr>
          <w:rFonts w:ascii="Times New Roman" w:hAnsi="Times New Roman" w:cs="Times New Roman"/>
        </w:rPr>
        <w:t xml:space="preserve"> века // Современные проблемы лингвистики и методики преподавания. № 37. 2022. </w:t>
      </w:r>
      <w:r w:rsidRPr="00AE2810">
        <w:rPr>
          <w:rFonts w:ascii="Times New Roman" w:hAnsi="Times New Roman" w:cs="Times New Roman"/>
          <w:lang w:val="en-US"/>
        </w:rPr>
        <w:t>URL</w:t>
      </w:r>
      <w:r w:rsidRPr="00AE2810">
        <w:rPr>
          <w:rFonts w:ascii="Times New Roman" w:hAnsi="Times New Roman" w:cs="Times New Roman"/>
        </w:rPr>
        <w:t xml:space="preserve">: </w:t>
      </w:r>
      <w:hyperlink r:id="rId1" w:history="1">
        <w:r w:rsidRPr="00AE2810">
          <w:rPr>
            <w:rStyle w:val="ad"/>
            <w:rFonts w:ascii="Times New Roman" w:hAnsi="Times New Roman" w:cs="Times New Roman"/>
          </w:rPr>
          <w:t>https://new-journal.ru/nomer/37-nomer/</w:t>
        </w:r>
      </w:hyperlink>
      <w:r w:rsidRPr="00AE2810">
        <w:rPr>
          <w:rFonts w:ascii="Times New Roman" w:hAnsi="Times New Roman" w:cs="Times New Roman"/>
        </w:rPr>
        <w:t>. Предполагаемая дата публикации: 31.05.2022.</w:t>
      </w:r>
    </w:p>
  </w:footnote>
  <w:footnote w:id="95">
    <w:p w14:paraId="4A41C562" w14:textId="77777777" w:rsidR="00901019" w:rsidRPr="00C82548" w:rsidRDefault="00901019" w:rsidP="00901019">
      <w:pPr>
        <w:pStyle w:val="a4"/>
        <w:rPr>
          <w:rFonts w:ascii="Times New Roman" w:hAnsi="Times New Roman" w:cs="Times New Roman"/>
        </w:rPr>
      </w:pPr>
      <w:r w:rsidRPr="00C82548">
        <w:rPr>
          <w:rStyle w:val="a3"/>
          <w:rFonts w:ascii="Times New Roman" w:hAnsi="Times New Roman" w:cs="Times New Roman"/>
        </w:rPr>
        <w:footnoteRef/>
      </w:r>
      <w:r w:rsidRPr="00C82548">
        <w:rPr>
          <w:rFonts w:ascii="Times New Roman" w:hAnsi="Times New Roman" w:cs="Times New Roman"/>
        </w:rPr>
        <w:t xml:space="preserve"> Даже, вероятно, шире – во всех комических операх в целом, однако эта гипотеза требует проверки всех известных комических опер, что не является нашей задачей в настоящей работе.</w:t>
      </w:r>
    </w:p>
  </w:footnote>
  <w:footnote w:id="96">
    <w:p w14:paraId="583E296D" w14:textId="314B67CA" w:rsidR="00901019" w:rsidRPr="00C82548" w:rsidRDefault="00901019" w:rsidP="00C82548">
      <w:pPr>
        <w:pStyle w:val="a4"/>
        <w:jc w:val="both"/>
        <w:rPr>
          <w:rFonts w:ascii="Times New Roman" w:hAnsi="Times New Roman" w:cs="Times New Roman"/>
        </w:rPr>
      </w:pPr>
      <w:r w:rsidRPr="00C82548">
        <w:rPr>
          <w:rStyle w:val="a3"/>
          <w:rFonts w:ascii="Times New Roman" w:hAnsi="Times New Roman" w:cs="Times New Roman"/>
        </w:rPr>
        <w:footnoteRef/>
      </w:r>
      <w:r w:rsidRPr="00C82548">
        <w:rPr>
          <w:rFonts w:ascii="Times New Roman" w:hAnsi="Times New Roman" w:cs="Times New Roman"/>
        </w:rPr>
        <w:t xml:space="preserve"> </w:t>
      </w:r>
      <w:r w:rsidR="00B346E6" w:rsidRPr="00B346E6">
        <w:rPr>
          <w:rFonts w:ascii="Times New Roman" w:hAnsi="Times New Roman" w:cs="Times New Roman"/>
          <w:i/>
          <w:iCs/>
        </w:rPr>
        <w:t xml:space="preserve">Семенова Ю. С. </w:t>
      </w:r>
      <w:r w:rsidR="00B346E6" w:rsidRPr="00B346E6">
        <w:rPr>
          <w:rFonts w:ascii="Times New Roman" w:hAnsi="Times New Roman" w:cs="Times New Roman"/>
        </w:rPr>
        <w:t xml:space="preserve">Екатерина II как либреттист: жанровые особенности комических опер императрицы // Вестник Санкт-Петербургского университета. Искусствоведение. СПб., 2012. № 1. </w:t>
      </w:r>
      <w:r w:rsidRPr="00C82548">
        <w:rPr>
          <w:rFonts w:ascii="Times New Roman" w:hAnsi="Times New Roman" w:cs="Times New Roman"/>
        </w:rPr>
        <w:t>С. 260.</w:t>
      </w:r>
    </w:p>
  </w:footnote>
  <w:footnote w:id="97">
    <w:p w14:paraId="63C818DB" w14:textId="77777777" w:rsidR="00901019" w:rsidRPr="00C82548" w:rsidRDefault="00901019" w:rsidP="00C82548">
      <w:pPr>
        <w:pStyle w:val="a4"/>
        <w:jc w:val="both"/>
        <w:rPr>
          <w:rFonts w:ascii="Times New Roman" w:hAnsi="Times New Roman" w:cs="Times New Roman"/>
        </w:rPr>
      </w:pPr>
      <w:r w:rsidRPr="00C82548">
        <w:rPr>
          <w:rStyle w:val="a3"/>
          <w:rFonts w:ascii="Times New Roman" w:hAnsi="Times New Roman" w:cs="Times New Roman"/>
        </w:rPr>
        <w:footnoteRef/>
      </w:r>
      <w:r w:rsidRPr="00C82548">
        <w:rPr>
          <w:rFonts w:ascii="Times New Roman" w:hAnsi="Times New Roman" w:cs="Times New Roman"/>
        </w:rPr>
        <w:t xml:space="preserve"> </w:t>
      </w:r>
      <w:bookmarkStart w:id="62" w:name="_Hlk71041911"/>
      <w:r w:rsidRPr="00C82548">
        <w:rPr>
          <w:rFonts w:ascii="Times New Roman" w:hAnsi="Times New Roman" w:cs="Times New Roman"/>
          <w:i/>
          <w:iCs/>
        </w:rPr>
        <w:t>Ельницкая Т. М.</w:t>
      </w:r>
      <w:r w:rsidRPr="00C82548">
        <w:rPr>
          <w:rFonts w:ascii="Times New Roman" w:hAnsi="Times New Roman" w:cs="Times New Roman"/>
        </w:rPr>
        <w:t xml:space="preserve"> Репертуар драматических трупп Петербурга и Москвы: 1750–1800 // История русского драматического театра: в 7 т. Т. 1. С. 435–473</w:t>
      </w:r>
      <w:bookmarkEnd w:id="62"/>
      <w:r w:rsidRPr="00C82548">
        <w:rPr>
          <w:rFonts w:ascii="Times New Roman" w:hAnsi="Times New Roman" w:cs="Times New Roman"/>
        </w:rPr>
        <w:t>.</w:t>
      </w:r>
    </w:p>
  </w:footnote>
  <w:footnote w:id="98">
    <w:p w14:paraId="0E6E76BC" w14:textId="77777777" w:rsidR="00901019" w:rsidRDefault="00901019" w:rsidP="00C82548">
      <w:pPr>
        <w:pStyle w:val="a4"/>
        <w:jc w:val="both"/>
      </w:pPr>
      <w:r w:rsidRPr="00C82548">
        <w:rPr>
          <w:rStyle w:val="a3"/>
          <w:rFonts w:ascii="Times New Roman" w:hAnsi="Times New Roman" w:cs="Times New Roman"/>
        </w:rPr>
        <w:footnoteRef/>
      </w:r>
      <w:r w:rsidRPr="00C82548">
        <w:rPr>
          <w:rFonts w:ascii="Times New Roman" w:hAnsi="Times New Roman" w:cs="Times New Roman"/>
        </w:rPr>
        <w:t xml:space="preserve"> Такое предположение сделано нами на основе названий этих опер.</w:t>
      </w:r>
    </w:p>
  </w:footnote>
  <w:footnote w:id="99">
    <w:p w14:paraId="3ECDB05C" w14:textId="77777777" w:rsidR="00901019" w:rsidRPr="00B346E6" w:rsidRDefault="00901019" w:rsidP="00B346E6">
      <w:pPr>
        <w:pStyle w:val="a4"/>
        <w:jc w:val="both"/>
        <w:rPr>
          <w:rFonts w:ascii="Times New Roman" w:hAnsi="Times New Roman" w:cs="Times New Roman"/>
        </w:rPr>
      </w:pPr>
      <w:r w:rsidRPr="00B346E6">
        <w:rPr>
          <w:rStyle w:val="a3"/>
          <w:rFonts w:ascii="Times New Roman" w:hAnsi="Times New Roman" w:cs="Times New Roman"/>
        </w:rPr>
        <w:footnoteRef/>
      </w:r>
      <w:r w:rsidRPr="00B346E6">
        <w:rPr>
          <w:rFonts w:ascii="Times New Roman" w:hAnsi="Times New Roman" w:cs="Times New Roman"/>
        </w:rPr>
        <w:t xml:space="preserve"> Гурия - вечно юная красавица, услаждающая праведников в магометанском рае (</w:t>
      </w:r>
      <w:r w:rsidRPr="00B346E6">
        <w:rPr>
          <w:rFonts w:ascii="Times New Roman" w:hAnsi="Times New Roman" w:cs="Times New Roman"/>
          <w:i/>
          <w:iCs/>
        </w:rPr>
        <w:t>Гурия</w:t>
      </w:r>
      <w:r w:rsidRPr="00B346E6">
        <w:rPr>
          <w:rFonts w:ascii="Times New Roman" w:hAnsi="Times New Roman" w:cs="Times New Roman"/>
        </w:rPr>
        <w:t xml:space="preserve"> // Словарь русского языка </w:t>
      </w:r>
      <w:r w:rsidRPr="00B346E6">
        <w:rPr>
          <w:rFonts w:ascii="Times New Roman" w:hAnsi="Times New Roman" w:cs="Times New Roman"/>
          <w:lang w:val="en-US"/>
        </w:rPr>
        <w:t>XVIII</w:t>
      </w:r>
      <w:r w:rsidRPr="00B346E6">
        <w:rPr>
          <w:rFonts w:ascii="Times New Roman" w:hAnsi="Times New Roman" w:cs="Times New Roman"/>
        </w:rPr>
        <w:t xml:space="preserve"> века: в 18 т. Т. 6. Л., 1991).</w:t>
      </w:r>
    </w:p>
  </w:footnote>
  <w:footnote w:id="100">
    <w:p w14:paraId="73F39DBF" w14:textId="77777777" w:rsidR="00901019" w:rsidRDefault="00901019" w:rsidP="00B346E6">
      <w:pPr>
        <w:pStyle w:val="a4"/>
        <w:jc w:val="both"/>
      </w:pPr>
      <w:r w:rsidRPr="00B346E6">
        <w:rPr>
          <w:rStyle w:val="a3"/>
          <w:rFonts w:ascii="Times New Roman" w:hAnsi="Times New Roman" w:cs="Times New Roman"/>
        </w:rPr>
        <w:footnoteRef/>
      </w:r>
      <w:r w:rsidRPr="00B346E6">
        <w:rPr>
          <w:rFonts w:ascii="Times New Roman" w:hAnsi="Times New Roman" w:cs="Times New Roman"/>
        </w:rPr>
        <w:t xml:space="preserve"> Еще один аргумент в пользу отрицания атрибуции этой оперы Екатерине </w:t>
      </w:r>
      <w:r w:rsidRPr="00B346E6">
        <w:rPr>
          <w:rFonts w:ascii="Times New Roman" w:hAnsi="Times New Roman" w:cs="Times New Roman"/>
          <w:lang w:val="en-US"/>
        </w:rPr>
        <w:t>II</w:t>
      </w:r>
      <w:r w:rsidRPr="00B346E6">
        <w:rPr>
          <w:rFonts w:ascii="Times New Roman" w:hAnsi="Times New Roman" w:cs="Times New Roman"/>
        </w:rPr>
        <w:t xml:space="preserve"> – во всех остальных операх императрицы любовная коллизия так или иначе (чаще механически, но все же) представлена.</w:t>
      </w:r>
    </w:p>
  </w:footnote>
  <w:footnote w:id="101">
    <w:p w14:paraId="63F7B0E7" w14:textId="77777777" w:rsidR="00901019" w:rsidRPr="00202374" w:rsidRDefault="00901019" w:rsidP="00202374">
      <w:pPr>
        <w:pStyle w:val="a4"/>
        <w:jc w:val="both"/>
        <w:rPr>
          <w:rFonts w:ascii="Times New Roman" w:hAnsi="Times New Roman" w:cs="Times New Roman"/>
        </w:rPr>
      </w:pPr>
      <w:r w:rsidRPr="00202374">
        <w:rPr>
          <w:rStyle w:val="a3"/>
          <w:rFonts w:ascii="Times New Roman" w:hAnsi="Times New Roman" w:cs="Times New Roman"/>
        </w:rPr>
        <w:footnoteRef/>
      </w:r>
      <w:r w:rsidRPr="00202374">
        <w:rPr>
          <w:rFonts w:ascii="Times New Roman" w:hAnsi="Times New Roman" w:cs="Times New Roman"/>
        </w:rPr>
        <w:t xml:space="preserve"> </w:t>
      </w:r>
      <w:r w:rsidRPr="00202374">
        <w:rPr>
          <w:rFonts w:ascii="Times New Roman" w:hAnsi="Times New Roman" w:cs="Times New Roman"/>
          <w:i/>
          <w:iCs/>
        </w:rPr>
        <w:t>Семенова Ю. С.</w:t>
      </w:r>
      <w:r w:rsidRPr="00202374">
        <w:rPr>
          <w:rFonts w:ascii="Times New Roman" w:hAnsi="Times New Roman" w:cs="Times New Roman"/>
        </w:rPr>
        <w:t xml:space="preserve"> Музыкально-театральная деятельность Екатерины II: автореферат диссертации на соискание ученой степени кандидата искусствоведения. Казань, 2011. С. 13</w:t>
      </w:r>
    </w:p>
  </w:footnote>
  <w:footnote w:id="102">
    <w:p w14:paraId="304A8C53" w14:textId="77777777" w:rsidR="00901019" w:rsidRDefault="00901019" w:rsidP="00202374">
      <w:pPr>
        <w:pStyle w:val="a4"/>
        <w:jc w:val="both"/>
      </w:pPr>
      <w:r w:rsidRPr="00202374">
        <w:rPr>
          <w:rStyle w:val="a3"/>
          <w:rFonts w:ascii="Times New Roman" w:hAnsi="Times New Roman" w:cs="Times New Roman"/>
        </w:rPr>
        <w:footnoteRef/>
      </w:r>
      <w:r w:rsidRPr="00202374">
        <w:rPr>
          <w:rFonts w:ascii="Times New Roman" w:hAnsi="Times New Roman" w:cs="Times New Roman"/>
        </w:rPr>
        <w:t xml:space="preserve"> </w:t>
      </w:r>
      <w:r w:rsidRPr="00202374">
        <w:rPr>
          <w:rFonts w:ascii="Times New Roman" w:hAnsi="Times New Roman" w:cs="Times New Roman"/>
          <w:i/>
          <w:iCs/>
        </w:rPr>
        <w:t>Ельницкая Т. М.</w:t>
      </w:r>
      <w:r w:rsidRPr="00202374">
        <w:rPr>
          <w:rFonts w:ascii="Times New Roman" w:hAnsi="Times New Roman" w:cs="Times New Roman"/>
        </w:rPr>
        <w:t xml:space="preserve"> Там же.</w:t>
      </w:r>
    </w:p>
  </w:footnote>
  <w:footnote w:id="103">
    <w:p w14:paraId="36F6100A" w14:textId="77777777" w:rsidR="00901019" w:rsidRPr="00202374" w:rsidRDefault="00901019" w:rsidP="00202374">
      <w:pPr>
        <w:pStyle w:val="a4"/>
        <w:jc w:val="both"/>
        <w:rPr>
          <w:rFonts w:ascii="Times New Roman" w:hAnsi="Times New Roman" w:cs="Times New Roman"/>
        </w:rPr>
      </w:pPr>
      <w:r w:rsidRPr="00202374">
        <w:rPr>
          <w:rStyle w:val="a3"/>
          <w:rFonts w:ascii="Times New Roman" w:hAnsi="Times New Roman" w:cs="Times New Roman"/>
        </w:rPr>
        <w:footnoteRef/>
      </w:r>
      <w:r w:rsidRPr="00202374">
        <w:rPr>
          <w:rFonts w:ascii="Times New Roman" w:hAnsi="Times New Roman" w:cs="Times New Roman"/>
        </w:rPr>
        <w:t xml:space="preserve"> </w:t>
      </w:r>
      <w:bookmarkStart w:id="64" w:name="_Hlk73542129"/>
      <w:proofErr w:type="spellStart"/>
      <w:r w:rsidRPr="00202374">
        <w:rPr>
          <w:rFonts w:ascii="Times New Roman" w:hAnsi="Times New Roman" w:cs="Times New Roman"/>
          <w:i/>
          <w:iCs/>
        </w:rPr>
        <w:t>Пропп</w:t>
      </w:r>
      <w:proofErr w:type="spellEnd"/>
      <w:r w:rsidRPr="00202374">
        <w:rPr>
          <w:rFonts w:ascii="Times New Roman" w:hAnsi="Times New Roman" w:cs="Times New Roman"/>
          <w:i/>
          <w:iCs/>
        </w:rPr>
        <w:t xml:space="preserve"> В. Я.</w:t>
      </w:r>
      <w:r w:rsidRPr="00202374">
        <w:rPr>
          <w:rFonts w:ascii="Times New Roman" w:hAnsi="Times New Roman" w:cs="Times New Roman"/>
        </w:rPr>
        <w:t xml:space="preserve"> Морфология волшебной сказки. М., 2001. С. 84–110.</w:t>
      </w:r>
      <w:bookmarkEnd w:id="64"/>
    </w:p>
  </w:footnote>
  <w:footnote w:id="104">
    <w:p w14:paraId="18D218D7" w14:textId="77777777" w:rsidR="00901019" w:rsidRPr="00202374" w:rsidRDefault="00901019" w:rsidP="00202374">
      <w:pPr>
        <w:pStyle w:val="a4"/>
        <w:jc w:val="both"/>
        <w:rPr>
          <w:rFonts w:ascii="Times New Roman" w:hAnsi="Times New Roman" w:cs="Times New Roman"/>
        </w:rPr>
      </w:pPr>
      <w:r w:rsidRPr="00202374">
        <w:rPr>
          <w:rStyle w:val="a3"/>
          <w:rFonts w:ascii="Times New Roman" w:hAnsi="Times New Roman" w:cs="Times New Roman"/>
        </w:rPr>
        <w:footnoteRef/>
      </w:r>
      <w:r w:rsidRPr="00202374">
        <w:rPr>
          <w:rFonts w:ascii="Times New Roman" w:hAnsi="Times New Roman" w:cs="Times New Roman"/>
        </w:rPr>
        <w:t xml:space="preserve"> </w:t>
      </w:r>
      <w:r w:rsidRPr="00202374">
        <w:rPr>
          <w:rFonts w:ascii="Times New Roman" w:hAnsi="Times New Roman" w:cs="Times New Roman"/>
          <w:i/>
          <w:iCs/>
        </w:rPr>
        <w:t>Семенова Ю. С.</w:t>
      </w:r>
      <w:r w:rsidRPr="00202374">
        <w:rPr>
          <w:rFonts w:ascii="Times New Roman" w:hAnsi="Times New Roman" w:cs="Times New Roman"/>
        </w:rPr>
        <w:t xml:space="preserve"> Там же. С. 12.</w:t>
      </w:r>
    </w:p>
  </w:footnote>
  <w:footnote w:id="105">
    <w:p w14:paraId="4F0FB557" w14:textId="09C048EE" w:rsidR="00901019" w:rsidRDefault="00901019" w:rsidP="00202374">
      <w:pPr>
        <w:pStyle w:val="a4"/>
        <w:jc w:val="both"/>
      </w:pPr>
      <w:r w:rsidRPr="00202374">
        <w:rPr>
          <w:rStyle w:val="a3"/>
          <w:rFonts w:ascii="Times New Roman" w:hAnsi="Times New Roman" w:cs="Times New Roman"/>
        </w:rPr>
        <w:footnoteRef/>
      </w:r>
      <w:r w:rsidRPr="00202374">
        <w:rPr>
          <w:rFonts w:ascii="Times New Roman" w:hAnsi="Times New Roman" w:cs="Times New Roman"/>
        </w:rPr>
        <w:t xml:space="preserve"> Любопытно, что это делает не </w:t>
      </w:r>
      <w:proofErr w:type="spellStart"/>
      <w:r w:rsidRPr="00202374">
        <w:rPr>
          <w:rFonts w:ascii="Times New Roman" w:hAnsi="Times New Roman" w:cs="Times New Roman"/>
        </w:rPr>
        <w:t>Агип</w:t>
      </w:r>
      <w:proofErr w:type="spellEnd"/>
      <w:r w:rsidRPr="00202374">
        <w:rPr>
          <w:rFonts w:ascii="Times New Roman" w:hAnsi="Times New Roman" w:cs="Times New Roman"/>
        </w:rPr>
        <w:t xml:space="preserve"> и не в четвертом</w:t>
      </w:r>
      <w:r w:rsidR="00202374">
        <w:rPr>
          <w:rFonts w:ascii="Times New Roman" w:hAnsi="Times New Roman" w:cs="Times New Roman"/>
        </w:rPr>
        <w:t>, предпоследнем</w:t>
      </w:r>
      <w:r w:rsidRPr="00202374">
        <w:rPr>
          <w:rFonts w:ascii="Times New Roman" w:hAnsi="Times New Roman" w:cs="Times New Roman"/>
        </w:rPr>
        <w:t xml:space="preserve"> действии, когда обычно ликвидируется недостача</w:t>
      </w:r>
      <w:r w:rsidR="00202374">
        <w:rPr>
          <w:rFonts w:ascii="Times New Roman" w:hAnsi="Times New Roman" w:cs="Times New Roman"/>
        </w:rPr>
        <w:t xml:space="preserve">, а сам Добродетельный волшебник </w:t>
      </w:r>
      <w:proofErr w:type="spellStart"/>
      <w:r w:rsidR="00202374">
        <w:rPr>
          <w:rFonts w:ascii="Times New Roman" w:hAnsi="Times New Roman" w:cs="Times New Roman"/>
        </w:rPr>
        <w:t>Аксалон</w:t>
      </w:r>
      <w:proofErr w:type="spellEnd"/>
      <w:r w:rsidR="00202374">
        <w:rPr>
          <w:rFonts w:ascii="Times New Roman" w:hAnsi="Times New Roman" w:cs="Times New Roman"/>
        </w:rPr>
        <w:t xml:space="preserve"> в третьем, срединном</w:t>
      </w:r>
      <w:r w:rsidR="000F7AE2">
        <w:rPr>
          <w:rFonts w:ascii="Times New Roman" w:hAnsi="Times New Roman" w:cs="Times New Roman"/>
        </w:rPr>
        <w:t xml:space="preserve"> действии</w:t>
      </w:r>
      <w:r w:rsidRPr="00202374">
        <w:rPr>
          <w:rFonts w:ascii="Times New Roman" w:hAnsi="Times New Roman" w:cs="Times New Roman"/>
        </w:rPr>
        <w:t xml:space="preserve"> – своего рода преждевременная развязка основного конфликта.</w:t>
      </w:r>
    </w:p>
  </w:footnote>
  <w:footnote w:id="106">
    <w:p w14:paraId="28AC9E27" w14:textId="77777777" w:rsidR="00901019" w:rsidRPr="000F7AE2" w:rsidRDefault="00901019" w:rsidP="000F7AE2">
      <w:pPr>
        <w:pStyle w:val="a4"/>
        <w:jc w:val="both"/>
        <w:rPr>
          <w:rFonts w:ascii="Times New Roman" w:hAnsi="Times New Roman" w:cs="Times New Roman"/>
        </w:rPr>
      </w:pPr>
      <w:r w:rsidRPr="000F7AE2">
        <w:rPr>
          <w:rStyle w:val="a3"/>
          <w:rFonts w:ascii="Times New Roman" w:hAnsi="Times New Roman" w:cs="Times New Roman"/>
        </w:rPr>
        <w:footnoteRef/>
      </w:r>
      <w:r w:rsidRPr="000F7AE2">
        <w:rPr>
          <w:rFonts w:ascii="Times New Roman" w:hAnsi="Times New Roman" w:cs="Times New Roman"/>
        </w:rPr>
        <w:t xml:space="preserve"> В тексте явление 11 не обозначено, за 10 сразу следует 12, однако 10 явление почти в два раза превышает по объему все остальные, что дает нам основания думать, что разбиение этого явления на два было просто пропущено.</w:t>
      </w:r>
    </w:p>
  </w:footnote>
  <w:footnote w:id="107">
    <w:p w14:paraId="68B54757" w14:textId="1218E1E6" w:rsidR="00EC47B4" w:rsidRPr="0067502E" w:rsidRDefault="00EC47B4" w:rsidP="0067502E">
      <w:pPr>
        <w:pStyle w:val="a4"/>
        <w:jc w:val="both"/>
        <w:rPr>
          <w:rFonts w:ascii="Times New Roman" w:hAnsi="Times New Roman" w:cs="Times New Roman"/>
        </w:rPr>
      </w:pPr>
      <w:r w:rsidRPr="0067502E">
        <w:rPr>
          <w:rStyle w:val="a3"/>
          <w:rFonts w:ascii="Times New Roman" w:hAnsi="Times New Roman" w:cs="Times New Roman"/>
        </w:rPr>
        <w:footnoteRef/>
      </w:r>
      <w:r w:rsidRPr="0067502E">
        <w:rPr>
          <w:rFonts w:ascii="Times New Roman" w:hAnsi="Times New Roman" w:cs="Times New Roman"/>
        </w:rPr>
        <w:t xml:space="preserve"> </w:t>
      </w:r>
      <w:r w:rsidRPr="00E72A4B">
        <w:rPr>
          <w:rFonts w:ascii="Times New Roman" w:hAnsi="Times New Roman" w:cs="Times New Roman"/>
          <w:i/>
          <w:iCs/>
        </w:rPr>
        <w:t>Бояджиев Гр.</w:t>
      </w:r>
      <w:r w:rsidRPr="0067502E">
        <w:rPr>
          <w:rFonts w:ascii="Times New Roman" w:hAnsi="Times New Roman" w:cs="Times New Roman"/>
        </w:rPr>
        <w:t xml:space="preserve"> Ремарка // Литературная энциклопедия: в 11 т. Т. 9</w:t>
      </w:r>
      <w:r w:rsidR="00E45871" w:rsidRPr="0067502E">
        <w:rPr>
          <w:rFonts w:ascii="Times New Roman" w:hAnsi="Times New Roman" w:cs="Times New Roman"/>
        </w:rPr>
        <w:t>. М., 1935</w:t>
      </w:r>
      <w:r w:rsidR="00AA4896">
        <w:rPr>
          <w:rFonts w:ascii="Times New Roman" w:hAnsi="Times New Roman" w:cs="Times New Roman"/>
        </w:rPr>
        <w:t xml:space="preserve"> </w:t>
      </w:r>
      <w:r w:rsidR="00AA4896" w:rsidRPr="00AA4896">
        <w:rPr>
          <w:rFonts w:ascii="Times New Roman" w:hAnsi="Times New Roman" w:cs="Times New Roman"/>
        </w:rPr>
        <w:t xml:space="preserve">// </w:t>
      </w:r>
      <w:proofErr w:type="spellStart"/>
      <w:r w:rsidR="00AA4896" w:rsidRPr="00AA4896">
        <w:rPr>
          <w:rFonts w:ascii="Times New Roman" w:hAnsi="Times New Roman" w:cs="Times New Roman"/>
        </w:rPr>
        <w:t>Feb</w:t>
      </w:r>
      <w:proofErr w:type="spellEnd"/>
      <w:r w:rsidR="00AA4896" w:rsidRPr="00AA4896">
        <w:rPr>
          <w:rFonts w:ascii="Times New Roman" w:hAnsi="Times New Roman" w:cs="Times New Roman"/>
        </w:rPr>
        <w:t>-Web [Электронный ресурс]: ФЭБ (Фундаментальная электронная библиотека «Русская литература и фольклор»).</w:t>
      </w:r>
      <w:r w:rsidR="00E45871" w:rsidRPr="0067502E">
        <w:rPr>
          <w:rFonts w:ascii="Times New Roman" w:hAnsi="Times New Roman" w:cs="Times New Roman"/>
        </w:rPr>
        <w:t xml:space="preserve"> </w:t>
      </w:r>
      <w:r w:rsidR="0067502E">
        <w:rPr>
          <w:rFonts w:ascii="Times New Roman" w:hAnsi="Times New Roman" w:cs="Times New Roman"/>
          <w:lang w:val="en-US"/>
        </w:rPr>
        <w:t>URL</w:t>
      </w:r>
      <w:r w:rsidR="0067502E">
        <w:rPr>
          <w:rFonts w:ascii="Times New Roman" w:hAnsi="Times New Roman" w:cs="Times New Roman"/>
        </w:rPr>
        <w:t xml:space="preserve">: </w:t>
      </w:r>
      <w:hyperlink r:id="rId2" w:history="1">
        <w:r w:rsidR="0067502E" w:rsidRPr="0004333D">
          <w:rPr>
            <w:rStyle w:val="ad"/>
            <w:rFonts w:ascii="Times New Roman" w:hAnsi="Times New Roman" w:cs="Times New Roman"/>
          </w:rPr>
          <w:t>http://feb-web.ru/feb/litenc/encyclop/</w:t>
        </w:r>
      </w:hyperlink>
      <w:r w:rsidR="00E72A4B">
        <w:rPr>
          <w:rFonts w:ascii="Times New Roman" w:hAnsi="Times New Roman" w:cs="Times New Roman"/>
        </w:rPr>
        <w:t>.</w:t>
      </w:r>
      <w:r w:rsidR="0067502E">
        <w:rPr>
          <w:rFonts w:ascii="Times New Roman" w:hAnsi="Times New Roman" w:cs="Times New Roman"/>
        </w:rPr>
        <w:t xml:space="preserve"> Дата обращения: 20.05.2022.</w:t>
      </w:r>
    </w:p>
  </w:footnote>
  <w:footnote w:id="108">
    <w:p w14:paraId="6F3EB360" w14:textId="229513CC" w:rsidR="00E45871" w:rsidRPr="0067502E" w:rsidRDefault="00E45871" w:rsidP="0067502E">
      <w:pPr>
        <w:pStyle w:val="a4"/>
        <w:jc w:val="both"/>
        <w:rPr>
          <w:rFonts w:ascii="Times New Roman" w:hAnsi="Times New Roman" w:cs="Times New Roman"/>
        </w:rPr>
      </w:pPr>
      <w:r w:rsidRPr="0067502E">
        <w:rPr>
          <w:rStyle w:val="a3"/>
          <w:rFonts w:ascii="Times New Roman" w:hAnsi="Times New Roman" w:cs="Times New Roman"/>
        </w:rPr>
        <w:footnoteRef/>
      </w:r>
      <w:r w:rsidRPr="0067502E">
        <w:rPr>
          <w:rFonts w:ascii="Times New Roman" w:hAnsi="Times New Roman" w:cs="Times New Roman"/>
        </w:rPr>
        <w:t xml:space="preserve"> </w:t>
      </w:r>
      <w:r w:rsidRPr="00E72A4B">
        <w:rPr>
          <w:rFonts w:ascii="Times New Roman" w:hAnsi="Times New Roman" w:cs="Times New Roman"/>
          <w:i/>
          <w:iCs/>
        </w:rPr>
        <w:t>Бен Г. Е.</w:t>
      </w:r>
      <w:r w:rsidRPr="0067502E">
        <w:rPr>
          <w:rFonts w:ascii="Times New Roman" w:hAnsi="Times New Roman" w:cs="Times New Roman"/>
        </w:rPr>
        <w:t xml:space="preserve"> Ремарка // Краткая литературная энциклопедия: в 9 т. Т. </w:t>
      </w:r>
      <w:r w:rsidR="00746051" w:rsidRPr="0067502E">
        <w:rPr>
          <w:rFonts w:ascii="Times New Roman" w:hAnsi="Times New Roman" w:cs="Times New Roman"/>
        </w:rPr>
        <w:t>6. М</w:t>
      </w:r>
      <w:r w:rsidR="00746051" w:rsidRPr="00AA4896">
        <w:rPr>
          <w:rFonts w:ascii="Times New Roman" w:hAnsi="Times New Roman" w:cs="Times New Roman"/>
        </w:rPr>
        <w:t>., 1971</w:t>
      </w:r>
      <w:r w:rsidR="00AA4896" w:rsidRPr="00AA4896">
        <w:rPr>
          <w:rFonts w:ascii="Times New Roman" w:hAnsi="Times New Roman" w:cs="Times New Roman"/>
        </w:rPr>
        <w:t xml:space="preserve"> // </w:t>
      </w:r>
      <w:r w:rsidR="00AA4896" w:rsidRPr="00AA4896">
        <w:rPr>
          <w:rFonts w:ascii="Times New Roman" w:hAnsi="Times New Roman" w:cs="Times New Roman"/>
          <w:lang w:val="en-US"/>
        </w:rPr>
        <w:t>Feb</w:t>
      </w:r>
      <w:r w:rsidR="00AA4896" w:rsidRPr="00AA4896">
        <w:rPr>
          <w:rFonts w:ascii="Times New Roman" w:hAnsi="Times New Roman" w:cs="Times New Roman"/>
        </w:rPr>
        <w:t>-</w:t>
      </w:r>
      <w:r w:rsidR="00AA4896" w:rsidRPr="00AA4896">
        <w:rPr>
          <w:rFonts w:ascii="Times New Roman" w:hAnsi="Times New Roman" w:cs="Times New Roman"/>
          <w:lang w:val="en-US"/>
        </w:rPr>
        <w:t>Web</w:t>
      </w:r>
      <w:r w:rsidR="00AA4896" w:rsidRPr="00AA4896">
        <w:rPr>
          <w:rFonts w:ascii="Times New Roman" w:hAnsi="Times New Roman" w:cs="Times New Roman"/>
        </w:rPr>
        <w:t xml:space="preserve"> [Электронный ресурс]: ФЭБ (Фундаментальная электронная библиотека «Русская литература и фольклор»).</w:t>
      </w:r>
      <w:r w:rsidR="0067502E" w:rsidRPr="00AA4896">
        <w:rPr>
          <w:rFonts w:ascii="Times New Roman" w:hAnsi="Times New Roman" w:cs="Times New Roman"/>
        </w:rPr>
        <w:t xml:space="preserve"> </w:t>
      </w:r>
      <w:r w:rsidR="0067502E">
        <w:rPr>
          <w:rFonts w:ascii="Times New Roman" w:hAnsi="Times New Roman" w:cs="Times New Roman"/>
          <w:lang w:val="en-US"/>
        </w:rPr>
        <w:t>URL</w:t>
      </w:r>
      <w:r w:rsidR="0067502E" w:rsidRPr="0067502E">
        <w:rPr>
          <w:rFonts w:ascii="Times New Roman" w:hAnsi="Times New Roman" w:cs="Times New Roman"/>
          <w:lang w:val="en-US"/>
        </w:rPr>
        <w:t xml:space="preserve">: </w:t>
      </w:r>
      <w:r w:rsidR="009C7CF4">
        <w:fldChar w:fldCharType="begin"/>
      </w:r>
      <w:r w:rsidR="009C7CF4" w:rsidRPr="00090F21">
        <w:rPr>
          <w:lang w:val="en-US"/>
        </w:rPr>
        <w:instrText xml:space="preserve"> HYPERLINK "http://feb-web.ru/feb/kle/kle-abc/default.asp" </w:instrText>
      </w:r>
      <w:r w:rsidR="009C7CF4">
        <w:fldChar w:fldCharType="separate"/>
      </w:r>
      <w:r w:rsidR="0067502E" w:rsidRPr="0004333D">
        <w:rPr>
          <w:rStyle w:val="ad"/>
          <w:rFonts w:ascii="Times New Roman" w:hAnsi="Times New Roman" w:cs="Times New Roman"/>
          <w:lang w:val="en-US"/>
        </w:rPr>
        <w:t>http://feb-web.ru/feb/kle/kle-abc/default.asp</w:t>
      </w:r>
      <w:r w:rsidR="009C7CF4">
        <w:rPr>
          <w:rStyle w:val="ad"/>
          <w:rFonts w:ascii="Times New Roman" w:hAnsi="Times New Roman" w:cs="Times New Roman"/>
          <w:lang w:val="en-US"/>
        </w:rPr>
        <w:fldChar w:fldCharType="end"/>
      </w:r>
      <w:r w:rsidR="0067502E" w:rsidRPr="0067502E">
        <w:rPr>
          <w:rFonts w:ascii="Times New Roman" w:hAnsi="Times New Roman" w:cs="Times New Roman"/>
          <w:lang w:val="en-US"/>
        </w:rPr>
        <w:t xml:space="preserve">. </w:t>
      </w:r>
      <w:r w:rsidR="0067502E">
        <w:rPr>
          <w:rFonts w:ascii="Times New Roman" w:hAnsi="Times New Roman" w:cs="Times New Roman"/>
        </w:rPr>
        <w:t>Дата обращения: 20.05.2022.</w:t>
      </w:r>
    </w:p>
  </w:footnote>
  <w:footnote w:id="109">
    <w:p w14:paraId="3FF91067" w14:textId="19931D82" w:rsidR="003D4299" w:rsidRDefault="003D4299" w:rsidP="0067502E">
      <w:pPr>
        <w:pStyle w:val="a4"/>
        <w:jc w:val="both"/>
      </w:pPr>
      <w:r w:rsidRPr="0067502E">
        <w:rPr>
          <w:rStyle w:val="a3"/>
          <w:rFonts w:ascii="Times New Roman" w:hAnsi="Times New Roman" w:cs="Times New Roman"/>
        </w:rPr>
        <w:footnoteRef/>
      </w:r>
      <w:r w:rsidRPr="0067502E">
        <w:rPr>
          <w:rFonts w:ascii="Times New Roman" w:hAnsi="Times New Roman" w:cs="Times New Roman"/>
        </w:rPr>
        <w:t xml:space="preserve"> </w:t>
      </w:r>
      <w:r w:rsidRPr="00E72A4B">
        <w:rPr>
          <w:rFonts w:ascii="Times New Roman" w:hAnsi="Times New Roman" w:cs="Times New Roman"/>
          <w:i/>
          <w:iCs/>
        </w:rPr>
        <w:t>Зорин А. Н.</w:t>
      </w:r>
      <w:r w:rsidRPr="0067502E">
        <w:rPr>
          <w:rFonts w:ascii="Times New Roman" w:hAnsi="Times New Roman" w:cs="Times New Roman"/>
        </w:rPr>
        <w:t xml:space="preserve"> Поэтика ремарки в русской драматургии XVIII–XIX веков: автореферат диссертации на соискание ученой степени доктора филологических наук. Саратов, 2010</w:t>
      </w:r>
      <w:r w:rsidRPr="00E72A4B">
        <w:rPr>
          <w:rFonts w:ascii="Times New Roman" w:hAnsi="Times New Roman" w:cs="Times New Roman"/>
        </w:rPr>
        <w:t xml:space="preserve">. </w:t>
      </w:r>
      <w:r w:rsidR="00E72A4B" w:rsidRPr="00E72A4B">
        <w:rPr>
          <w:rFonts w:ascii="Times New Roman" w:hAnsi="Times New Roman" w:cs="Times New Roman"/>
        </w:rPr>
        <w:t>36 с.</w:t>
      </w:r>
    </w:p>
  </w:footnote>
  <w:footnote w:id="110">
    <w:p w14:paraId="013C05F4" w14:textId="77777777" w:rsidR="00901019" w:rsidRPr="00E72A4B" w:rsidRDefault="00901019" w:rsidP="00E72A4B">
      <w:pPr>
        <w:pStyle w:val="a4"/>
        <w:jc w:val="both"/>
        <w:rPr>
          <w:rFonts w:ascii="Times New Roman" w:hAnsi="Times New Roman" w:cs="Times New Roman"/>
        </w:rPr>
      </w:pPr>
      <w:r w:rsidRPr="00E72A4B">
        <w:rPr>
          <w:rStyle w:val="a3"/>
          <w:rFonts w:ascii="Times New Roman" w:hAnsi="Times New Roman" w:cs="Times New Roman"/>
        </w:rPr>
        <w:footnoteRef/>
      </w:r>
      <w:r w:rsidRPr="00E72A4B">
        <w:rPr>
          <w:rFonts w:ascii="Times New Roman" w:hAnsi="Times New Roman" w:cs="Times New Roman"/>
        </w:rPr>
        <w:t xml:space="preserve"> </w:t>
      </w:r>
      <w:bookmarkStart w:id="67" w:name="_Hlk103936608"/>
      <w:r w:rsidRPr="00E72A4B">
        <w:rPr>
          <w:rFonts w:ascii="Times New Roman" w:hAnsi="Times New Roman" w:cs="Times New Roman"/>
          <w:i/>
          <w:iCs/>
        </w:rPr>
        <w:t>Зорин А. Н.</w:t>
      </w:r>
      <w:r w:rsidRPr="00E72A4B">
        <w:rPr>
          <w:rFonts w:ascii="Times New Roman" w:hAnsi="Times New Roman" w:cs="Times New Roman"/>
        </w:rPr>
        <w:t xml:space="preserve"> Поэтика ремарки в русской драматургии XVIII–XIX веков: автореферат диссертации на соискание ученой степени доктора филологических наук. Саратов, 2010.  </w:t>
      </w:r>
      <w:bookmarkEnd w:id="67"/>
      <w:r w:rsidRPr="00E72A4B">
        <w:rPr>
          <w:rFonts w:ascii="Times New Roman" w:hAnsi="Times New Roman" w:cs="Times New Roman"/>
        </w:rPr>
        <w:t>С. 19.</w:t>
      </w:r>
    </w:p>
  </w:footnote>
  <w:footnote w:id="111">
    <w:p w14:paraId="2008D446" w14:textId="64F6CD24" w:rsidR="0009328F" w:rsidRPr="0067502E" w:rsidRDefault="0009328F" w:rsidP="0067502E">
      <w:pPr>
        <w:pStyle w:val="a4"/>
        <w:jc w:val="both"/>
        <w:rPr>
          <w:rFonts w:ascii="Times New Roman" w:hAnsi="Times New Roman" w:cs="Times New Roman"/>
        </w:rPr>
      </w:pPr>
      <w:r w:rsidRPr="0067502E">
        <w:rPr>
          <w:rStyle w:val="a3"/>
          <w:rFonts w:ascii="Times New Roman" w:hAnsi="Times New Roman" w:cs="Times New Roman"/>
        </w:rPr>
        <w:footnoteRef/>
      </w:r>
      <w:r w:rsidRPr="0067502E">
        <w:rPr>
          <w:rFonts w:ascii="Times New Roman" w:hAnsi="Times New Roman" w:cs="Times New Roman"/>
        </w:rPr>
        <w:t xml:space="preserve"> </w:t>
      </w:r>
      <w:proofErr w:type="spellStart"/>
      <w:r w:rsidRPr="0067502E">
        <w:rPr>
          <w:rFonts w:ascii="Times New Roman" w:hAnsi="Times New Roman" w:cs="Times New Roman"/>
          <w:i/>
          <w:iCs/>
        </w:rPr>
        <w:t>Волькенштейн</w:t>
      </w:r>
      <w:proofErr w:type="spellEnd"/>
      <w:r w:rsidRPr="0067502E">
        <w:rPr>
          <w:rFonts w:ascii="Times New Roman" w:hAnsi="Times New Roman" w:cs="Times New Roman"/>
          <w:i/>
          <w:iCs/>
        </w:rPr>
        <w:t xml:space="preserve"> В</w:t>
      </w:r>
      <w:r w:rsidR="002966F4">
        <w:rPr>
          <w:rFonts w:ascii="Times New Roman" w:hAnsi="Times New Roman" w:cs="Times New Roman"/>
          <w:i/>
          <w:iCs/>
        </w:rPr>
        <w:t>. М</w:t>
      </w:r>
      <w:r w:rsidRPr="0067502E">
        <w:rPr>
          <w:rFonts w:ascii="Times New Roman" w:hAnsi="Times New Roman" w:cs="Times New Roman"/>
          <w:i/>
          <w:iCs/>
        </w:rPr>
        <w:t>.</w:t>
      </w:r>
      <w:r w:rsidRPr="0067502E">
        <w:rPr>
          <w:rFonts w:ascii="Times New Roman" w:hAnsi="Times New Roman" w:cs="Times New Roman"/>
        </w:rPr>
        <w:t xml:space="preserve"> Драматургия. М., 1929. С. 84–85.</w:t>
      </w:r>
    </w:p>
  </w:footnote>
  <w:footnote w:id="112">
    <w:p w14:paraId="76BD1590" w14:textId="77777777" w:rsidR="00901019" w:rsidRPr="00E72A4B" w:rsidRDefault="00901019" w:rsidP="00E72A4B">
      <w:pPr>
        <w:pStyle w:val="a4"/>
        <w:jc w:val="both"/>
        <w:rPr>
          <w:rFonts w:ascii="Times New Roman" w:hAnsi="Times New Roman" w:cs="Times New Roman"/>
        </w:rPr>
      </w:pPr>
      <w:r w:rsidRPr="00E72A4B">
        <w:rPr>
          <w:rStyle w:val="a3"/>
          <w:rFonts w:ascii="Times New Roman" w:hAnsi="Times New Roman" w:cs="Times New Roman"/>
        </w:rPr>
        <w:footnoteRef/>
      </w:r>
      <w:r w:rsidRPr="00E72A4B">
        <w:rPr>
          <w:rFonts w:ascii="Times New Roman" w:hAnsi="Times New Roman" w:cs="Times New Roman"/>
        </w:rPr>
        <w:t xml:space="preserve"> Там же, С. 4.</w:t>
      </w:r>
    </w:p>
  </w:footnote>
  <w:footnote w:id="113">
    <w:p w14:paraId="4EF130CB" w14:textId="77777777" w:rsidR="00901019" w:rsidRPr="00E72A4B" w:rsidRDefault="00901019" w:rsidP="00E72A4B">
      <w:pPr>
        <w:pStyle w:val="a4"/>
        <w:jc w:val="both"/>
        <w:rPr>
          <w:rFonts w:ascii="Times New Roman" w:hAnsi="Times New Roman" w:cs="Times New Roman"/>
        </w:rPr>
      </w:pPr>
      <w:r w:rsidRPr="00E72A4B">
        <w:rPr>
          <w:rStyle w:val="a3"/>
          <w:rFonts w:ascii="Times New Roman" w:hAnsi="Times New Roman" w:cs="Times New Roman"/>
        </w:rPr>
        <w:footnoteRef/>
      </w:r>
      <w:r w:rsidRPr="00E72A4B">
        <w:rPr>
          <w:rFonts w:ascii="Times New Roman" w:hAnsi="Times New Roman" w:cs="Times New Roman"/>
        </w:rPr>
        <w:t xml:space="preserve"> Там же, С. 3.</w:t>
      </w:r>
    </w:p>
  </w:footnote>
  <w:footnote w:id="114">
    <w:p w14:paraId="15E9CE50" w14:textId="77777777" w:rsidR="00901019" w:rsidRPr="00E72A4B" w:rsidRDefault="00901019" w:rsidP="00E72A4B">
      <w:pPr>
        <w:pStyle w:val="a4"/>
        <w:jc w:val="both"/>
        <w:rPr>
          <w:rFonts w:ascii="Times New Roman" w:hAnsi="Times New Roman" w:cs="Times New Roman"/>
        </w:rPr>
      </w:pPr>
      <w:r w:rsidRPr="00E72A4B">
        <w:rPr>
          <w:rStyle w:val="a3"/>
          <w:rFonts w:ascii="Times New Roman" w:hAnsi="Times New Roman" w:cs="Times New Roman"/>
        </w:rPr>
        <w:footnoteRef/>
      </w:r>
      <w:r w:rsidRPr="00E72A4B">
        <w:rPr>
          <w:rFonts w:ascii="Times New Roman" w:hAnsi="Times New Roman" w:cs="Times New Roman"/>
        </w:rPr>
        <w:t xml:space="preserve"> Там же, С. 15.</w:t>
      </w:r>
    </w:p>
  </w:footnote>
  <w:footnote w:id="115">
    <w:p w14:paraId="459CA27D" w14:textId="77777777" w:rsidR="00901019" w:rsidRPr="00E72A4B" w:rsidRDefault="00901019" w:rsidP="00E72A4B">
      <w:pPr>
        <w:pStyle w:val="a4"/>
        <w:jc w:val="both"/>
        <w:rPr>
          <w:rFonts w:ascii="Times New Roman" w:hAnsi="Times New Roman" w:cs="Times New Roman"/>
        </w:rPr>
      </w:pPr>
      <w:r w:rsidRPr="00E72A4B">
        <w:rPr>
          <w:rStyle w:val="a3"/>
          <w:rFonts w:ascii="Times New Roman" w:hAnsi="Times New Roman" w:cs="Times New Roman"/>
        </w:rPr>
        <w:footnoteRef/>
      </w:r>
      <w:r w:rsidRPr="00E72A4B">
        <w:rPr>
          <w:rFonts w:ascii="Times New Roman" w:hAnsi="Times New Roman" w:cs="Times New Roman"/>
        </w:rPr>
        <w:t xml:space="preserve"> Там же, С. 15–16.</w:t>
      </w:r>
    </w:p>
  </w:footnote>
  <w:footnote w:id="116">
    <w:p w14:paraId="25125D91" w14:textId="77777777" w:rsidR="00901019" w:rsidRPr="00E72A4B" w:rsidRDefault="00901019" w:rsidP="00E72A4B">
      <w:pPr>
        <w:pStyle w:val="a4"/>
        <w:jc w:val="both"/>
        <w:rPr>
          <w:rFonts w:ascii="Times New Roman" w:hAnsi="Times New Roman" w:cs="Times New Roman"/>
        </w:rPr>
      </w:pPr>
      <w:r w:rsidRPr="00E72A4B">
        <w:rPr>
          <w:rStyle w:val="a3"/>
          <w:rFonts w:ascii="Times New Roman" w:hAnsi="Times New Roman" w:cs="Times New Roman"/>
        </w:rPr>
        <w:footnoteRef/>
      </w:r>
      <w:r w:rsidRPr="00E72A4B">
        <w:rPr>
          <w:rFonts w:ascii="Times New Roman" w:hAnsi="Times New Roman" w:cs="Times New Roman"/>
        </w:rPr>
        <w:t xml:space="preserve"> Т. е. заглавия, подзаголовки и жанровые определения, эпиграф.</w:t>
      </w:r>
    </w:p>
  </w:footnote>
  <w:footnote w:id="117">
    <w:p w14:paraId="4C9C5A71" w14:textId="77777777" w:rsidR="00901019" w:rsidRDefault="00901019" w:rsidP="00E72A4B">
      <w:pPr>
        <w:pStyle w:val="a4"/>
        <w:jc w:val="both"/>
      </w:pPr>
      <w:r w:rsidRPr="00E72A4B">
        <w:rPr>
          <w:rStyle w:val="a3"/>
          <w:rFonts w:ascii="Times New Roman" w:hAnsi="Times New Roman" w:cs="Times New Roman"/>
        </w:rPr>
        <w:footnoteRef/>
      </w:r>
      <w:r w:rsidRPr="00E72A4B">
        <w:rPr>
          <w:rFonts w:ascii="Times New Roman" w:hAnsi="Times New Roman" w:cs="Times New Roman"/>
        </w:rPr>
        <w:t xml:space="preserve"> Список действующих лиц, их характеристика (облик персонажей в таких ремарках в сказочных операх </w:t>
      </w:r>
      <w:r w:rsidRPr="00E72A4B">
        <w:rPr>
          <w:rFonts w:ascii="Times New Roman" w:hAnsi="Times New Roman" w:cs="Times New Roman"/>
          <w:lang w:val="en-US"/>
        </w:rPr>
        <w:t>XVIII</w:t>
      </w:r>
      <w:r w:rsidRPr="00E72A4B">
        <w:rPr>
          <w:rFonts w:ascii="Times New Roman" w:hAnsi="Times New Roman" w:cs="Times New Roman"/>
        </w:rPr>
        <w:t xml:space="preserve"> века не описывается, указывается лишь их титул/профессия/семейное положение, т.е., к примеру, «Абдалла, чеботарь», «</w:t>
      </w:r>
      <w:proofErr w:type="spellStart"/>
      <w:r w:rsidRPr="00E72A4B">
        <w:rPr>
          <w:rFonts w:ascii="Times New Roman" w:hAnsi="Times New Roman" w:cs="Times New Roman"/>
        </w:rPr>
        <w:t>Фатьма</w:t>
      </w:r>
      <w:proofErr w:type="spellEnd"/>
      <w:r w:rsidRPr="00E72A4B">
        <w:rPr>
          <w:rFonts w:ascii="Times New Roman" w:hAnsi="Times New Roman" w:cs="Times New Roman"/>
        </w:rPr>
        <w:t>, жена его»).</w:t>
      </w:r>
    </w:p>
  </w:footnote>
  <w:footnote w:id="118">
    <w:p w14:paraId="254687EE" w14:textId="77777777" w:rsidR="00901019" w:rsidRPr="001C205E" w:rsidRDefault="00901019" w:rsidP="001C205E">
      <w:pPr>
        <w:pStyle w:val="a4"/>
        <w:jc w:val="both"/>
        <w:rPr>
          <w:rFonts w:ascii="Times New Roman" w:hAnsi="Times New Roman" w:cs="Times New Roman"/>
        </w:rPr>
      </w:pPr>
      <w:r w:rsidRPr="001C205E">
        <w:rPr>
          <w:rStyle w:val="a3"/>
          <w:rFonts w:ascii="Times New Roman" w:hAnsi="Times New Roman" w:cs="Times New Roman"/>
        </w:rPr>
        <w:footnoteRef/>
      </w:r>
      <w:r w:rsidRPr="001C205E">
        <w:rPr>
          <w:rFonts w:ascii="Times New Roman" w:hAnsi="Times New Roman" w:cs="Times New Roman"/>
        </w:rPr>
        <w:t xml:space="preserve"> Там же, С. 16.</w:t>
      </w:r>
    </w:p>
  </w:footnote>
  <w:footnote w:id="119">
    <w:p w14:paraId="1DD97800" w14:textId="77777777" w:rsidR="00901019" w:rsidRDefault="00901019" w:rsidP="001C205E">
      <w:pPr>
        <w:pStyle w:val="a4"/>
        <w:jc w:val="both"/>
      </w:pPr>
      <w:r w:rsidRPr="001C205E">
        <w:rPr>
          <w:rStyle w:val="a3"/>
          <w:rFonts w:ascii="Times New Roman" w:hAnsi="Times New Roman" w:cs="Times New Roman"/>
        </w:rPr>
        <w:footnoteRef/>
      </w:r>
      <w:r w:rsidRPr="001C205E">
        <w:rPr>
          <w:rFonts w:ascii="Times New Roman" w:hAnsi="Times New Roman" w:cs="Times New Roman"/>
        </w:rPr>
        <w:t xml:space="preserve"> </w:t>
      </w:r>
      <w:r w:rsidRPr="001C205E">
        <w:rPr>
          <w:rFonts w:ascii="Times New Roman" w:hAnsi="Times New Roman" w:cs="Times New Roman"/>
          <w:i/>
          <w:iCs/>
        </w:rPr>
        <w:t>Кукушкина Е. Д.</w:t>
      </w:r>
      <w:r w:rsidRPr="001C205E">
        <w:rPr>
          <w:rFonts w:ascii="Times New Roman" w:hAnsi="Times New Roman" w:cs="Times New Roman"/>
        </w:rPr>
        <w:t xml:space="preserve"> Драматургия русской комической оперы XVIII века: автореферат диссертации на соискание ученой степени кандидата филологических наук. Л., 1981. С. 21.</w:t>
      </w:r>
    </w:p>
  </w:footnote>
  <w:footnote w:id="120">
    <w:p w14:paraId="3ADD56DE" w14:textId="77777777" w:rsidR="00901019" w:rsidRPr="000F713F" w:rsidRDefault="00901019" w:rsidP="000F713F">
      <w:pPr>
        <w:pStyle w:val="a4"/>
        <w:jc w:val="both"/>
        <w:rPr>
          <w:rFonts w:ascii="Times New Roman" w:hAnsi="Times New Roman" w:cs="Times New Roman"/>
        </w:rPr>
      </w:pPr>
      <w:r w:rsidRPr="000F713F">
        <w:rPr>
          <w:rStyle w:val="a3"/>
          <w:rFonts w:ascii="Times New Roman" w:hAnsi="Times New Roman" w:cs="Times New Roman"/>
        </w:rPr>
        <w:footnoteRef/>
      </w:r>
      <w:r w:rsidRPr="000F713F">
        <w:rPr>
          <w:rFonts w:ascii="Times New Roman" w:hAnsi="Times New Roman" w:cs="Times New Roman"/>
        </w:rPr>
        <w:t xml:space="preserve"> </w:t>
      </w:r>
      <w:r w:rsidRPr="000F713F">
        <w:rPr>
          <w:rFonts w:ascii="Times New Roman" w:hAnsi="Times New Roman" w:cs="Times New Roman"/>
          <w:i/>
          <w:iCs/>
        </w:rPr>
        <w:t xml:space="preserve">Немировская И. Д. </w:t>
      </w:r>
      <w:r w:rsidRPr="000F713F">
        <w:rPr>
          <w:rFonts w:ascii="Times New Roman" w:hAnsi="Times New Roman" w:cs="Times New Roman"/>
        </w:rPr>
        <w:t>От русской комической оперы к «раннему»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С. 29.</w:t>
      </w:r>
    </w:p>
  </w:footnote>
  <w:footnote w:id="121">
    <w:p w14:paraId="585A4555" w14:textId="77777777" w:rsidR="00901019" w:rsidRPr="000F713F" w:rsidRDefault="00901019" w:rsidP="000F713F">
      <w:pPr>
        <w:pStyle w:val="a4"/>
        <w:jc w:val="both"/>
        <w:rPr>
          <w:rFonts w:ascii="Times New Roman" w:hAnsi="Times New Roman" w:cs="Times New Roman"/>
        </w:rPr>
      </w:pPr>
      <w:r w:rsidRPr="000F713F">
        <w:rPr>
          <w:rStyle w:val="a3"/>
          <w:rFonts w:ascii="Times New Roman" w:hAnsi="Times New Roman" w:cs="Times New Roman"/>
        </w:rPr>
        <w:footnoteRef/>
      </w:r>
      <w:r w:rsidRPr="000F713F">
        <w:rPr>
          <w:rFonts w:ascii="Times New Roman" w:hAnsi="Times New Roman" w:cs="Times New Roman"/>
        </w:rPr>
        <w:t xml:space="preserve"> А также, вероятно, опираясь на сложившуюся традицию – родоначальницей новой жанровой разновидности комической оперы Екатерину </w:t>
      </w:r>
      <w:r w:rsidRPr="000F713F">
        <w:rPr>
          <w:rFonts w:ascii="Times New Roman" w:hAnsi="Times New Roman" w:cs="Times New Roman"/>
          <w:lang w:val="en-US"/>
        </w:rPr>
        <w:t>II</w:t>
      </w:r>
      <w:r w:rsidRPr="000F713F">
        <w:rPr>
          <w:rFonts w:ascii="Times New Roman" w:hAnsi="Times New Roman" w:cs="Times New Roman"/>
        </w:rPr>
        <w:t xml:space="preserve"> называл уже Н. Ф. </w:t>
      </w:r>
      <w:proofErr w:type="spellStart"/>
      <w:r w:rsidRPr="000F713F">
        <w:rPr>
          <w:rFonts w:ascii="Times New Roman" w:hAnsi="Times New Roman" w:cs="Times New Roman"/>
        </w:rPr>
        <w:t>Финдейзен</w:t>
      </w:r>
      <w:proofErr w:type="spellEnd"/>
      <w:r w:rsidRPr="000F713F">
        <w:rPr>
          <w:rFonts w:ascii="Times New Roman" w:hAnsi="Times New Roman" w:cs="Times New Roman"/>
        </w:rPr>
        <w:t xml:space="preserve"> (</w:t>
      </w:r>
      <w:bookmarkStart w:id="69" w:name="_Hlk73803956"/>
      <w:proofErr w:type="spellStart"/>
      <w:r w:rsidRPr="000F713F">
        <w:rPr>
          <w:rFonts w:ascii="Times New Roman" w:hAnsi="Times New Roman" w:cs="Times New Roman"/>
          <w:i/>
          <w:iCs/>
        </w:rPr>
        <w:t>Финдейзен</w:t>
      </w:r>
      <w:proofErr w:type="spellEnd"/>
      <w:r w:rsidRPr="000F713F">
        <w:rPr>
          <w:rFonts w:ascii="Times New Roman" w:hAnsi="Times New Roman" w:cs="Times New Roman"/>
          <w:i/>
          <w:iCs/>
        </w:rPr>
        <w:t xml:space="preserve"> Н. Ф.</w:t>
      </w:r>
      <w:r w:rsidRPr="000F713F">
        <w:rPr>
          <w:rFonts w:ascii="Times New Roman" w:hAnsi="Times New Roman" w:cs="Times New Roman"/>
        </w:rPr>
        <w:t xml:space="preserve"> Очерки по истории музыки в России с древнейших времен до конца </w:t>
      </w:r>
      <w:r w:rsidRPr="000F713F">
        <w:rPr>
          <w:rFonts w:ascii="Times New Roman" w:hAnsi="Times New Roman" w:cs="Times New Roman"/>
          <w:lang w:val="en-US"/>
        </w:rPr>
        <w:t>XVIII</w:t>
      </w:r>
      <w:r w:rsidRPr="000F713F">
        <w:rPr>
          <w:rFonts w:ascii="Times New Roman" w:hAnsi="Times New Roman" w:cs="Times New Roman"/>
        </w:rPr>
        <w:t xml:space="preserve"> века: в 2 т. Т. 2. М.; Л., 1929. </w:t>
      </w:r>
      <w:bookmarkEnd w:id="69"/>
      <w:r w:rsidRPr="000F713F">
        <w:rPr>
          <w:rFonts w:ascii="Times New Roman" w:hAnsi="Times New Roman" w:cs="Times New Roman"/>
        </w:rPr>
        <w:t>С. 240), на которого прямо ссылается другая современная исследовательница оперного творчества императрицы – Ю. С. Семёнова (</w:t>
      </w:r>
      <w:r w:rsidRPr="000F713F">
        <w:rPr>
          <w:rFonts w:ascii="Times New Roman" w:hAnsi="Times New Roman" w:cs="Times New Roman"/>
          <w:i/>
          <w:iCs/>
        </w:rPr>
        <w:t>Семенова Ю. С.</w:t>
      </w:r>
      <w:r w:rsidRPr="000F713F">
        <w:rPr>
          <w:rFonts w:ascii="Times New Roman" w:hAnsi="Times New Roman" w:cs="Times New Roman"/>
        </w:rPr>
        <w:t xml:space="preserve"> Екатерина II как либреттист: жанровые особенности комических опер императрицы // Вестник Санкт-Петербургского университета. Искусствоведение. СПб., 2012. № 1. С. 257)</w:t>
      </w:r>
    </w:p>
  </w:footnote>
  <w:footnote w:id="122">
    <w:p w14:paraId="1A22C10C" w14:textId="48AA3DA4" w:rsidR="00901019" w:rsidRDefault="00901019" w:rsidP="000F713F">
      <w:pPr>
        <w:pStyle w:val="a4"/>
        <w:jc w:val="both"/>
      </w:pPr>
      <w:r w:rsidRPr="000F713F">
        <w:rPr>
          <w:rStyle w:val="a3"/>
          <w:rFonts w:ascii="Times New Roman" w:hAnsi="Times New Roman" w:cs="Times New Roman"/>
        </w:rPr>
        <w:footnoteRef/>
      </w:r>
      <w:r w:rsidRPr="000F713F">
        <w:rPr>
          <w:rFonts w:ascii="Times New Roman" w:hAnsi="Times New Roman" w:cs="Times New Roman"/>
        </w:rPr>
        <w:t xml:space="preserve"> </w:t>
      </w:r>
      <w:r w:rsidRPr="000F713F">
        <w:rPr>
          <w:rFonts w:ascii="Times New Roman" w:hAnsi="Times New Roman" w:cs="Times New Roman"/>
          <w:i/>
          <w:iCs/>
        </w:rPr>
        <w:t xml:space="preserve">Немировская И. Д. </w:t>
      </w:r>
      <w:r w:rsidRPr="000F713F">
        <w:rPr>
          <w:rFonts w:ascii="Times New Roman" w:hAnsi="Times New Roman" w:cs="Times New Roman"/>
        </w:rPr>
        <w:t>Там же.</w:t>
      </w:r>
    </w:p>
  </w:footnote>
  <w:footnote w:id="123">
    <w:p w14:paraId="4254A3CE" w14:textId="77777777" w:rsidR="00901019" w:rsidRPr="004B0E36" w:rsidRDefault="00901019" w:rsidP="004B0E36">
      <w:pPr>
        <w:pStyle w:val="a4"/>
        <w:jc w:val="both"/>
        <w:rPr>
          <w:rFonts w:ascii="Times New Roman" w:hAnsi="Times New Roman" w:cs="Times New Roman"/>
        </w:rPr>
      </w:pPr>
      <w:r w:rsidRPr="004B0E36">
        <w:rPr>
          <w:rStyle w:val="a3"/>
          <w:rFonts w:ascii="Times New Roman" w:hAnsi="Times New Roman" w:cs="Times New Roman"/>
        </w:rPr>
        <w:footnoteRef/>
      </w:r>
      <w:r w:rsidRPr="004B0E36">
        <w:rPr>
          <w:rFonts w:ascii="Times New Roman" w:hAnsi="Times New Roman" w:cs="Times New Roman"/>
        </w:rPr>
        <w:t xml:space="preserve"> </w:t>
      </w:r>
      <w:r w:rsidRPr="004B0E36">
        <w:rPr>
          <w:rFonts w:ascii="Times New Roman" w:hAnsi="Times New Roman" w:cs="Times New Roman"/>
          <w:i/>
          <w:iCs/>
        </w:rPr>
        <w:t>Семенова Ю. С.</w:t>
      </w:r>
      <w:r w:rsidRPr="004B0E36">
        <w:rPr>
          <w:rFonts w:ascii="Times New Roman" w:hAnsi="Times New Roman" w:cs="Times New Roman"/>
        </w:rPr>
        <w:t xml:space="preserve"> «Оперные феерии» Екатерины II в русском придворном театре // Наука о музыке. Слово молодых ученых: материалы III Всероссийской научно-практической конференции. Казань, 2009. С. 5–19.</w:t>
      </w:r>
    </w:p>
  </w:footnote>
  <w:footnote w:id="124">
    <w:p w14:paraId="441CE363" w14:textId="77777777" w:rsidR="00901019" w:rsidRPr="004B0E36" w:rsidRDefault="00901019" w:rsidP="004B0E36">
      <w:pPr>
        <w:pStyle w:val="a4"/>
        <w:jc w:val="both"/>
        <w:rPr>
          <w:rFonts w:ascii="Times New Roman" w:hAnsi="Times New Roman" w:cs="Times New Roman"/>
        </w:rPr>
      </w:pPr>
      <w:r w:rsidRPr="004B0E36">
        <w:rPr>
          <w:rStyle w:val="a3"/>
          <w:rFonts w:ascii="Times New Roman" w:hAnsi="Times New Roman" w:cs="Times New Roman"/>
        </w:rPr>
        <w:footnoteRef/>
      </w:r>
      <w:r w:rsidRPr="004B0E36">
        <w:rPr>
          <w:rFonts w:ascii="Times New Roman" w:hAnsi="Times New Roman" w:cs="Times New Roman"/>
        </w:rPr>
        <w:t xml:space="preserve"> </w:t>
      </w:r>
      <w:r w:rsidRPr="004B0E36">
        <w:rPr>
          <w:rFonts w:ascii="Times New Roman" w:hAnsi="Times New Roman" w:cs="Times New Roman"/>
          <w:i/>
          <w:iCs/>
        </w:rPr>
        <w:t>Семенова Ю. С.</w:t>
      </w:r>
      <w:r w:rsidRPr="004B0E36">
        <w:rPr>
          <w:rFonts w:ascii="Times New Roman" w:hAnsi="Times New Roman" w:cs="Times New Roman"/>
        </w:rPr>
        <w:t xml:space="preserve"> Екатерина II как либреттист: жанровые особенности комических опер императрицы // Вестник Санкт-Петербургского университета. Искусствоведение. СПб., 2012. № 1. С. 259.</w:t>
      </w:r>
    </w:p>
  </w:footnote>
  <w:footnote w:id="125">
    <w:p w14:paraId="234C26BB" w14:textId="22315B44" w:rsidR="00901019" w:rsidRDefault="00901019" w:rsidP="004B0E36">
      <w:pPr>
        <w:pStyle w:val="a4"/>
        <w:jc w:val="both"/>
      </w:pPr>
      <w:r w:rsidRPr="004B0E36">
        <w:rPr>
          <w:rStyle w:val="a3"/>
          <w:rFonts w:ascii="Times New Roman" w:hAnsi="Times New Roman" w:cs="Times New Roman"/>
        </w:rPr>
        <w:footnoteRef/>
      </w:r>
      <w:r w:rsidRPr="004B0E36">
        <w:rPr>
          <w:rFonts w:ascii="Times New Roman" w:hAnsi="Times New Roman" w:cs="Times New Roman"/>
        </w:rPr>
        <w:t xml:space="preserve"> </w:t>
      </w:r>
      <w:r w:rsidR="004B0E36" w:rsidRPr="004B0E36">
        <w:rPr>
          <w:rFonts w:ascii="Times New Roman" w:hAnsi="Times New Roman" w:cs="Times New Roman"/>
          <w:i/>
          <w:iCs/>
        </w:rPr>
        <w:t>Семенова Ю. С.</w:t>
      </w:r>
      <w:r w:rsidR="004B0E36">
        <w:rPr>
          <w:rFonts w:ascii="Times New Roman" w:hAnsi="Times New Roman" w:cs="Times New Roman"/>
        </w:rPr>
        <w:t xml:space="preserve"> </w:t>
      </w:r>
      <w:r w:rsidR="004B0E36" w:rsidRPr="004B0E36">
        <w:rPr>
          <w:rFonts w:ascii="Times New Roman" w:hAnsi="Times New Roman" w:cs="Times New Roman"/>
        </w:rPr>
        <w:t>Екатерина II как либреттист: жанровые особенности комических опер императрицы // Вестник Санкт-Петербургского университета. Искусствоведение. СПб., 2012. № 1.</w:t>
      </w:r>
      <w:r w:rsidR="004B0E36">
        <w:rPr>
          <w:rFonts w:ascii="Times New Roman" w:hAnsi="Times New Roman" w:cs="Times New Roman"/>
        </w:rPr>
        <w:t xml:space="preserve"> </w:t>
      </w:r>
      <w:r w:rsidRPr="004B0E36">
        <w:rPr>
          <w:rFonts w:ascii="Times New Roman" w:hAnsi="Times New Roman" w:cs="Times New Roman"/>
        </w:rPr>
        <w:t>С. 260–261.</w:t>
      </w:r>
    </w:p>
  </w:footnote>
  <w:footnote w:id="126">
    <w:p w14:paraId="3B769EA3" w14:textId="344C0C01" w:rsidR="00901019" w:rsidRPr="004B0E36" w:rsidRDefault="00901019" w:rsidP="004B0E36">
      <w:pPr>
        <w:pStyle w:val="a4"/>
        <w:jc w:val="both"/>
        <w:rPr>
          <w:rFonts w:ascii="Times New Roman" w:hAnsi="Times New Roman" w:cs="Times New Roman"/>
        </w:rPr>
      </w:pPr>
      <w:r w:rsidRPr="004B0E36">
        <w:rPr>
          <w:rStyle w:val="a3"/>
          <w:rFonts w:ascii="Times New Roman" w:hAnsi="Times New Roman" w:cs="Times New Roman"/>
        </w:rPr>
        <w:footnoteRef/>
      </w:r>
      <w:r w:rsidRPr="004B0E36">
        <w:rPr>
          <w:rFonts w:ascii="Times New Roman" w:hAnsi="Times New Roman" w:cs="Times New Roman"/>
        </w:rPr>
        <w:t xml:space="preserve"> По </w:t>
      </w:r>
      <w:r w:rsidR="004B0E36" w:rsidRPr="004B0E36">
        <w:rPr>
          <w:rFonts w:ascii="Times New Roman" w:hAnsi="Times New Roman" w:cs="Times New Roman"/>
        </w:rPr>
        <w:t>нашим</w:t>
      </w:r>
      <w:r w:rsidRPr="004B0E36">
        <w:rPr>
          <w:rFonts w:ascii="Times New Roman" w:hAnsi="Times New Roman" w:cs="Times New Roman"/>
        </w:rPr>
        <w:t xml:space="preserve"> наблюдениям, хоровое исполнение в большинстве русских комических опер всегда включается в финальный водевиль, но внутри основного действия появляется достаточно редко.</w:t>
      </w:r>
    </w:p>
  </w:footnote>
  <w:footnote w:id="127">
    <w:p w14:paraId="50B0B0BA" w14:textId="77777777" w:rsidR="00901019" w:rsidRPr="00054ABF" w:rsidRDefault="00901019" w:rsidP="00054ABF">
      <w:pPr>
        <w:pStyle w:val="a4"/>
        <w:jc w:val="both"/>
        <w:rPr>
          <w:rFonts w:ascii="Times New Roman" w:hAnsi="Times New Roman" w:cs="Times New Roman"/>
        </w:rPr>
      </w:pPr>
      <w:r w:rsidRPr="00054ABF">
        <w:rPr>
          <w:rStyle w:val="a3"/>
          <w:rFonts w:ascii="Times New Roman" w:hAnsi="Times New Roman" w:cs="Times New Roman"/>
        </w:rPr>
        <w:footnoteRef/>
      </w:r>
      <w:r w:rsidRPr="00054ABF">
        <w:rPr>
          <w:rFonts w:ascii="Times New Roman" w:hAnsi="Times New Roman" w:cs="Times New Roman"/>
        </w:rPr>
        <w:t xml:space="preserve"> Кукушкина называет оперы, в которых изображается «условный буколический мир», пасторалями: </w:t>
      </w:r>
      <w:bookmarkStart w:id="70" w:name="_Hlk73803852"/>
      <w:r w:rsidRPr="00054ABF">
        <w:rPr>
          <w:rFonts w:ascii="Times New Roman" w:hAnsi="Times New Roman" w:cs="Times New Roman"/>
          <w:i/>
          <w:iCs/>
        </w:rPr>
        <w:t>Кукушкина Е. Д.</w:t>
      </w:r>
      <w:r w:rsidRPr="00054ABF">
        <w:rPr>
          <w:rFonts w:ascii="Times New Roman" w:hAnsi="Times New Roman" w:cs="Times New Roman"/>
        </w:rPr>
        <w:t xml:space="preserve"> Русская комическая опера XVIII века и демократизация литературы // Русская литература. Л., 1980. № 2.  </w:t>
      </w:r>
      <w:bookmarkEnd w:id="70"/>
      <w:r w:rsidRPr="00054ABF">
        <w:rPr>
          <w:rFonts w:ascii="Times New Roman" w:hAnsi="Times New Roman" w:cs="Times New Roman"/>
        </w:rPr>
        <w:t>С. 142.</w:t>
      </w:r>
    </w:p>
  </w:footnote>
  <w:footnote w:id="128">
    <w:p w14:paraId="25789D6C" w14:textId="35F3C74B" w:rsidR="00901019" w:rsidRPr="00AD6FC6" w:rsidRDefault="00901019" w:rsidP="00AD6FC6">
      <w:pPr>
        <w:pStyle w:val="a4"/>
        <w:jc w:val="both"/>
        <w:rPr>
          <w:rFonts w:ascii="Times New Roman" w:hAnsi="Times New Roman" w:cs="Times New Roman"/>
        </w:rPr>
      </w:pPr>
      <w:r w:rsidRPr="00AD6FC6">
        <w:rPr>
          <w:rStyle w:val="a3"/>
          <w:rFonts w:ascii="Times New Roman" w:hAnsi="Times New Roman" w:cs="Times New Roman"/>
        </w:rPr>
        <w:footnoteRef/>
      </w:r>
      <w:r w:rsidRPr="00AD6FC6">
        <w:rPr>
          <w:rFonts w:ascii="Times New Roman" w:hAnsi="Times New Roman" w:cs="Times New Roman"/>
        </w:rPr>
        <w:t xml:space="preserve"> Можно было бы даже несколько усомниться в возможности постановки этой оперы на сцене, если бы в издании «Российского </w:t>
      </w:r>
      <w:r w:rsidR="004B0E36">
        <w:rPr>
          <w:rFonts w:ascii="Times New Roman" w:hAnsi="Times New Roman" w:cs="Times New Roman"/>
        </w:rPr>
        <w:t>театра</w:t>
      </w:r>
      <w:r w:rsidRPr="00AD6FC6">
        <w:rPr>
          <w:rFonts w:ascii="Times New Roman" w:hAnsi="Times New Roman" w:cs="Times New Roman"/>
        </w:rPr>
        <w:t>» (26 часть), где она была издана, не было бы дано пояснение «Опера “Перерождение”, игранная на Московском Российском театре 1777 года, Января 8 дня»</w:t>
      </w:r>
      <w:r w:rsidR="00AD6FC6">
        <w:rPr>
          <w:rFonts w:ascii="Times New Roman" w:hAnsi="Times New Roman" w:cs="Times New Roman"/>
        </w:rPr>
        <w:t xml:space="preserve">: </w:t>
      </w:r>
      <w:proofErr w:type="spellStart"/>
      <w:r w:rsidR="00AD6FC6" w:rsidRPr="00AD6FC6">
        <w:rPr>
          <w:rFonts w:ascii="Times New Roman" w:hAnsi="Times New Roman" w:cs="Times New Roman"/>
          <w:i/>
          <w:iCs/>
        </w:rPr>
        <w:t>Матинский</w:t>
      </w:r>
      <w:proofErr w:type="spellEnd"/>
      <w:r w:rsidR="00AD6FC6" w:rsidRPr="00AD6FC6">
        <w:rPr>
          <w:rFonts w:ascii="Times New Roman" w:hAnsi="Times New Roman" w:cs="Times New Roman"/>
          <w:i/>
          <w:iCs/>
        </w:rPr>
        <w:t xml:space="preserve"> М. А.</w:t>
      </w:r>
      <w:r w:rsidR="00AD6FC6">
        <w:rPr>
          <w:rFonts w:ascii="Times New Roman" w:hAnsi="Times New Roman" w:cs="Times New Roman"/>
        </w:rPr>
        <w:t xml:space="preserve"> Перерождение // </w:t>
      </w:r>
      <w:r w:rsidR="00AD6FC6" w:rsidRPr="00AD6FC6">
        <w:rPr>
          <w:rFonts w:ascii="Times New Roman" w:hAnsi="Times New Roman" w:cs="Times New Roman"/>
        </w:rPr>
        <w:t>Российский театр или Полное собрание всех российский театральных сочинений: в 43 ч. Ч. 27. С. 39</w:t>
      </w:r>
      <w:r w:rsidR="004B0E36">
        <w:rPr>
          <w:rFonts w:ascii="Times New Roman" w:hAnsi="Times New Roman" w:cs="Times New Roman"/>
        </w:rPr>
        <w:t>.</w:t>
      </w:r>
    </w:p>
  </w:footnote>
  <w:footnote w:id="129">
    <w:p w14:paraId="334D4983" w14:textId="56D53E65" w:rsidR="00CD592D" w:rsidRPr="004D2734" w:rsidRDefault="00CD592D" w:rsidP="004D2734">
      <w:pPr>
        <w:pStyle w:val="a4"/>
        <w:jc w:val="both"/>
        <w:rPr>
          <w:rFonts w:ascii="Times New Roman" w:hAnsi="Times New Roman" w:cs="Times New Roman"/>
        </w:rPr>
      </w:pPr>
      <w:r w:rsidRPr="004D2734">
        <w:rPr>
          <w:rStyle w:val="a3"/>
          <w:rFonts w:ascii="Times New Roman" w:hAnsi="Times New Roman" w:cs="Times New Roman"/>
        </w:rPr>
        <w:footnoteRef/>
      </w:r>
      <w:r w:rsidRPr="004D2734">
        <w:rPr>
          <w:rFonts w:ascii="Times New Roman" w:hAnsi="Times New Roman" w:cs="Times New Roman"/>
        </w:rPr>
        <w:t xml:space="preserve"> Хотя правомерность выведения текстов Екатерины </w:t>
      </w:r>
      <w:r w:rsidRPr="004D2734">
        <w:rPr>
          <w:rFonts w:ascii="Times New Roman" w:hAnsi="Times New Roman" w:cs="Times New Roman"/>
          <w:lang w:val="en-US"/>
        </w:rPr>
        <w:t>II</w:t>
      </w:r>
      <w:r w:rsidRPr="004D2734">
        <w:rPr>
          <w:rFonts w:ascii="Times New Roman" w:hAnsi="Times New Roman" w:cs="Times New Roman"/>
        </w:rPr>
        <w:t xml:space="preserve"> как каноничных для других пьес в рамках русской сказочной оперы </w:t>
      </w:r>
      <w:r w:rsidRPr="004D2734">
        <w:rPr>
          <w:rFonts w:ascii="Times New Roman" w:hAnsi="Times New Roman" w:cs="Times New Roman"/>
          <w:lang w:val="en-US"/>
        </w:rPr>
        <w:t>XVIII</w:t>
      </w:r>
      <w:r w:rsidRPr="004D2734">
        <w:rPr>
          <w:rFonts w:ascii="Times New Roman" w:hAnsi="Times New Roman" w:cs="Times New Roman"/>
        </w:rPr>
        <w:t xml:space="preserve"> века вызывает серьезные сомнения</w:t>
      </w:r>
      <w:r w:rsidR="004D2734" w:rsidRPr="004D2734">
        <w:rPr>
          <w:rFonts w:ascii="Times New Roman" w:hAnsi="Times New Roman" w:cs="Times New Roman"/>
        </w:rPr>
        <w:t>. Вполне вероятно, что оперы императрицы стоит выделять вовсе как отдельную группу и рассматривать их закономерности внутри себя, тогда как другие русские оперы-сказки вполне могли в большей степени ориентироваться на западноевропейские образцы жанры – однако этот вопрос требует сопоставления с иностранными текстами, что планируется сделать в рамках уже будущей работы.</w:t>
      </w:r>
      <w:r w:rsidR="004D2734">
        <w:rPr>
          <w:rFonts w:ascii="Times New Roman" w:hAnsi="Times New Roman" w:cs="Times New Roman"/>
        </w:rPr>
        <w:t xml:space="preserve"> Здесь же мы пока будем отталкиваться от уже существующих в науке концепций, постепенно их уточняя или внося более или менее серьезные коррективы.</w:t>
      </w:r>
    </w:p>
  </w:footnote>
  <w:footnote w:id="130">
    <w:p w14:paraId="5CF8E6CF" w14:textId="77777777" w:rsidR="00901019" w:rsidRPr="00DE50E7" w:rsidRDefault="00901019" w:rsidP="00DE50E7">
      <w:pPr>
        <w:pStyle w:val="a4"/>
        <w:jc w:val="both"/>
        <w:rPr>
          <w:rFonts w:ascii="Times New Roman" w:hAnsi="Times New Roman" w:cs="Times New Roman"/>
        </w:rPr>
      </w:pPr>
      <w:r w:rsidRPr="00DE50E7">
        <w:rPr>
          <w:rStyle w:val="a3"/>
          <w:rFonts w:ascii="Times New Roman" w:hAnsi="Times New Roman" w:cs="Times New Roman"/>
        </w:rPr>
        <w:footnoteRef/>
      </w:r>
      <w:r w:rsidRPr="00DE50E7">
        <w:rPr>
          <w:rFonts w:ascii="Times New Roman" w:hAnsi="Times New Roman" w:cs="Times New Roman"/>
        </w:rPr>
        <w:t xml:space="preserve"> Настолько объемного, что хор </w:t>
      </w:r>
      <w:r w:rsidRPr="00DE50E7">
        <w:rPr>
          <w:rFonts w:ascii="Times New Roman" w:hAnsi="Times New Roman" w:cs="Times New Roman"/>
          <w:b/>
          <w:bCs/>
        </w:rPr>
        <w:t>трижды</w:t>
      </w:r>
      <w:r w:rsidRPr="00DE50E7">
        <w:rPr>
          <w:rFonts w:ascii="Times New Roman" w:hAnsi="Times New Roman" w:cs="Times New Roman"/>
        </w:rPr>
        <w:t xml:space="preserve"> меняет припев.</w:t>
      </w:r>
    </w:p>
  </w:footnote>
  <w:footnote w:id="131">
    <w:p w14:paraId="53BB7235" w14:textId="77777777" w:rsidR="00901019" w:rsidRPr="008C26D6" w:rsidRDefault="00901019" w:rsidP="008C26D6">
      <w:pPr>
        <w:pStyle w:val="a4"/>
        <w:jc w:val="both"/>
        <w:rPr>
          <w:rFonts w:ascii="Times New Roman" w:hAnsi="Times New Roman" w:cs="Times New Roman"/>
        </w:rPr>
      </w:pPr>
      <w:r w:rsidRPr="008C26D6">
        <w:rPr>
          <w:rStyle w:val="a3"/>
          <w:rFonts w:ascii="Times New Roman" w:hAnsi="Times New Roman" w:cs="Times New Roman"/>
        </w:rPr>
        <w:footnoteRef/>
      </w:r>
      <w:r w:rsidRPr="008C26D6">
        <w:rPr>
          <w:rFonts w:ascii="Times New Roman" w:hAnsi="Times New Roman" w:cs="Times New Roman"/>
        </w:rPr>
        <w:t xml:space="preserve"> Стихотворная сказка </w:t>
      </w:r>
      <w:r w:rsidRPr="008C26D6">
        <w:rPr>
          <w:rFonts w:ascii="Times New Roman" w:hAnsi="Times New Roman" w:cs="Times New Roman"/>
          <w:lang w:val="en-US"/>
        </w:rPr>
        <w:t>XVIII</w:t>
      </w:r>
      <w:r w:rsidRPr="008C26D6">
        <w:rPr>
          <w:rFonts w:ascii="Times New Roman" w:hAnsi="Times New Roman" w:cs="Times New Roman"/>
        </w:rPr>
        <w:t xml:space="preserve"> века – жанр, больше соотносящийся с притчей или басней, </w:t>
      </w:r>
      <w:proofErr w:type="gramStart"/>
      <w:r w:rsidRPr="008C26D6">
        <w:rPr>
          <w:rFonts w:ascii="Times New Roman" w:hAnsi="Times New Roman" w:cs="Times New Roman"/>
        </w:rPr>
        <w:t>нежели собственно</w:t>
      </w:r>
      <w:proofErr w:type="gramEnd"/>
      <w:r w:rsidRPr="008C26D6">
        <w:rPr>
          <w:rFonts w:ascii="Times New Roman" w:hAnsi="Times New Roman" w:cs="Times New Roman"/>
        </w:rPr>
        <w:t xml:space="preserve"> со сказкой в современном понимании; часто в них использовались скорее сюжеты анекдотов – см. вводную главу и 1 главу, где приведены определения из словаря Остолопова.</w:t>
      </w:r>
    </w:p>
  </w:footnote>
  <w:footnote w:id="132">
    <w:p w14:paraId="59194161" w14:textId="77777777" w:rsidR="00901019" w:rsidRDefault="00901019" w:rsidP="008C26D6">
      <w:pPr>
        <w:pStyle w:val="a4"/>
        <w:jc w:val="both"/>
      </w:pPr>
      <w:r w:rsidRPr="008C26D6">
        <w:rPr>
          <w:rStyle w:val="a3"/>
          <w:rFonts w:ascii="Times New Roman" w:hAnsi="Times New Roman" w:cs="Times New Roman"/>
        </w:rPr>
        <w:footnoteRef/>
      </w:r>
      <w:r w:rsidRPr="008C26D6">
        <w:rPr>
          <w:rFonts w:ascii="Times New Roman" w:hAnsi="Times New Roman" w:cs="Times New Roman"/>
        </w:rPr>
        <w:t xml:space="preserve"> </w:t>
      </w:r>
      <w:bookmarkStart w:id="71" w:name="_Hlk73803731"/>
      <w:r w:rsidRPr="008C26D6">
        <w:rPr>
          <w:rFonts w:ascii="Times New Roman" w:hAnsi="Times New Roman" w:cs="Times New Roman"/>
          <w:i/>
          <w:iCs/>
        </w:rPr>
        <w:t>Сумароков П. П.</w:t>
      </w:r>
      <w:r w:rsidRPr="008C26D6">
        <w:rPr>
          <w:rFonts w:ascii="Times New Roman" w:hAnsi="Times New Roman" w:cs="Times New Roman"/>
        </w:rPr>
        <w:t xml:space="preserve"> Три желания // Стихотворная сказка (новелла) </w:t>
      </w:r>
      <w:r w:rsidRPr="008C26D6">
        <w:rPr>
          <w:rFonts w:ascii="Times New Roman" w:hAnsi="Times New Roman" w:cs="Times New Roman"/>
          <w:lang w:val="en-US"/>
        </w:rPr>
        <w:t>XVIII</w:t>
      </w:r>
      <w:r w:rsidRPr="008C26D6">
        <w:rPr>
          <w:rFonts w:ascii="Times New Roman" w:hAnsi="Times New Roman" w:cs="Times New Roman"/>
        </w:rPr>
        <w:t xml:space="preserve">–начала </w:t>
      </w:r>
      <w:r w:rsidRPr="008C26D6">
        <w:rPr>
          <w:rFonts w:ascii="Times New Roman" w:hAnsi="Times New Roman" w:cs="Times New Roman"/>
          <w:lang w:val="en-US"/>
        </w:rPr>
        <w:t>XIX</w:t>
      </w:r>
      <w:r w:rsidRPr="008C26D6">
        <w:rPr>
          <w:rFonts w:ascii="Times New Roman" w:hAnsi="Times New Roman" w:cs="Times New Roman"/>
        </w:rPr>
        <w:t xml:space="preserve"> века. Л., 1969. С. 286–290.</w:t>
      </w:r>
      <w:bookmarkEnd w:id="71"/>
    </w:p>
  </w:footnote>
  <w:footnote w:id="133">
    <w:p w14:paraId="38EE162F" w14:textId="77777777" w:rsidR="00901019" w:rsidRPr="008C26D6" w:rsidRDefault="00901019" w:rsidP="008C26D6">
      <w:pPr>
        <w:pStyle w:val="a4"/>
        <w:jc w:val="both"/>
        <w:rPr>
          <w:rFonts w:ascii="Times New Roman" w:hAnsi="Times New Roman" w:cs="Times New Roman"/>
        </w:rPr>
      </w:pPr>
      <w:r w:rsidRPr="008C26D6">
        <w:rPr>
          <w:rStyle w:val="a3"/>
          <w:rFonts w:ascii="Times New Roman" w:hAnsi="Times New Roman" w:cs="Times New Roman"/>
        </w:rPr>
        <w:footnoteRef/>
      </w:r>
      <w:r w:rsidRPr="008C26D6">
        <w:rPr>
          <w:rFonts w:ascii="Times New Roman" w:hAnsi="Times New Roman" w:cs="Times New Roman"/>
        </w:rPr>
        <w:t xml:space="preserve"> Немировская называет народно-бытовые оперы «комедиями с песнями»: </w:t>
      </w:r>
      <w:r w:rsidRPr="008C26D6">
        <w:rPr>
          <w:rFonts w:ascii="Times New Roman" w:hAnsi="Times New Roman" w:cs="Times New Roman"/>
          <w:i/>
          <w:iCs/>
        </w:rPr>
        <w:t>Немировская И. Д.</w:t>
      </w:r>
      <w:r w:rsidRPr="008C26D6">
        <w:rPr>
          <w:rFonts w:ascii="Times New Roman" w:hAnsi="Times New Roman" w:cs="Times New Roman"/>
        </w:rPr>
        <w:t xml:space="preserve"> От русской комической оперы к «раннему» водевилю: генезис, поэтика, взаимодействие жанров (середина XVIII в. – первая треть XIX в.): автореферат диссертации на соискание научной степени доктора филологических наук. М., 2009. С. 28.</w:t>
      </w:r>
    </w:p>
  </w:footnote>
  <w:footnote w:id="134">
    <w:p w14:paraId="20D5CACA" w14:textId="358D02C8" w:rsidR="00901019" w:rsidRPr="00B93A45" w:rsidRDefault="00901019" w:rsidP="00B93A45">
      <w:pPr>
        <w:pStyle w:val="a4"/>
        <w:jc w:val="both"/>
        <w:rPr>
          <w:rFonts w:ascii="Times New Roman" w:hAnsi="Times New Roman" w:cs="Times New Roman"/>
        </w:rPr>
      </w:pPr>
      <w:r w:rsidRPr="00B93A45">
        <w:rPr>
          <w:rStyle w:val="a3"/>
          <w:rFonts w:ascii="Times New Roman" w:hAnsi="Times New Roman" w:cs="Times New Roman"/>
        </w:rPr>
        <w:footnoteRef/>
      </w:r>
      <w:r w:rsidRPr="00B93A45">
        <w:rPr>
          <w:rFonts w:ascii="Times New Roman" w:hAnsi="Times New Roman" w:cs="Times New Roman"/>
        </w:rPr>
        <w:t xml:space="preserve"> </w:t>
      </w:r>
      <w:r w:rsidRPr="00BE4A3F">
        <w:rPr>
          <w:rFonts w:ascii="Times New Roman" w:hAnsi="Times New Roman" w:cs="Times New Roman"/>
          <w:i/>
          <w:iCs/>
        </w:rPr>
        <w:t>Зорин А. Н.</w:t>
      </w:r>
      <w:r w:rsidRPr="00B93A45">
        <w:rPr>
          <w:rFonts w:ascii="Times New Roman" w:hAnsi="Times New Roman" w:cs="Times New Roman"/>
        </w:rPr>
        <w:t xml:space="preserve"> </w:t>
      </w:r>
      <w:r w:rsidR="00B93A45">
        <w:rPr>
          <w:rFonts w:ascii="Times New Roman" w:hAnsi="Times New Roman" w:cs="Times New Roman"/>
        </w:rPr>
        <w:t>Там же,</w:t>
      </w:r>
      <w:r w:rsidRPr="00B93A45">
        <w:rPr>
          <w:rFonts w:ascii="Times New Roman" w:hAnsi="Times New Roman" w:cs="Times New Roman"/>
        </w:rPr>
        <w:t xml:space="preserve"> С. 14.</w:t>
      </w:r>
    </w:p>
  </w:footnote>
  <w:footnote w:id="135">
    <w:p w14:paraId="44D16653" w14:textId="77777777" w:rsidR="00901019" w:rsidRPr="00B93A45" w:rsidRDefault="00901019" w:rsidP="00B93A45">
      <w:pPr>
        <w:pStyle w:val="a4"/>
        <w:jc w:val="both"/>
        <w:rPr>
          <w:rFonts w:ascii="Times New Roman" w:hAnsi="Times New Roman" w:cs="Times New Roman"/>
        </w:rPr>
      </w:pPr>
      <w:r w:rsidRPr="00B93A45">
        <w:rPr>
          <w:rStyle w:val="a3"/>
          <w:rFonts w:ascii="Times New Roman" w:hAnsi="Times New Roman" w:cs="Times New Roman"/>
        </w:rPr>
        <w:footnoteRef/>
      </w:r>
      <w:r w:rsidRPr="00B93A45">
        <w:rPr>
          <w:rFonts w:ascii="Times New Roman" w:hAnsi="Times New Roman" w:cs="Times New Roman"/>
        </w:rPr>
        <w:t xml:space="preserve"> В «Добродетельном волшебнике» Принц </w:t>
      </w:r>
      <w:proofErr w:type="spellStart"/>
      <w:r w:rsidRPr="00B93A45">
        <w:rPr>
          <w:rFonts w:ascii="Times New Roman" w:hAnsi="Times New Roman" w:cs="Times New Roman"/>
        </w:rPr>
        <w:t>Агип</w:t>
      </w:r>
      <w:proofErr w:type="spellEnd"/>
      <w:r w:rsidRPr="00B93A45">
        <w:rPr>
          <w:rFonts w:ascii="Times New Roman" w:hAnsi="Times New Roman" w:cs="Times New Roman"/>
        </w:rPr>
        <w:t xml:space="preserve"> решается последовать совету волшебника, «несколько помолчав» после его исчезновения в конце 2 явления 1 действия; затем в 7 явлении 4 действия, оказавшись за большими запретными воротами и будучи не в силах их открыть изнутри, он жалуется на свою судьбу, вновь </w:t>
      </w:r>
      <w:r w:rsidRPr="00B93A45">
        <w:rPr>
          <w:rFonts w:ascii="Times New Roman" w:hAnsi="Times New Roman" w:cs="Times New Roman"/>
          <w:i/>
          <w:iCs/>
        </w:rPr>
        <w:t>«несколько помолчав»</w:t>
      </w:r>
      <w:r w:rsidRPr="00B93A45">
        <w:rPr>
          <w:rFonts w:ascii="Times New Roman" w:hAnsi="Times New Roman" w:cs="Times New Roman"/>
        </w:rPr>
        <w:t xml:space="preserve">; аналогичная ремарка есть в опере «Любовь опровергает союз дружества»: </w:t>
      </w:r>
      <w:proofErr w:type="spellStart"/>
      <w:r w:rsidRPr="00B93A45">
        <w:rPr>
          <w:rFonts w:ascii="Times New Roman" w:hAnsi="Times New Roman" w:cs="Times New Roman"/>
        </w:rPr>
        <w:t>Гарпаг</w:t>
      </w:r>
      <w:proofErr w:type="spellEnd"/>
      <w:r w:rsidRPr="00B93A45">
        <w:rPr>
          <w:rFonts w:ascii="Times New Roman" w:hAnsi="Times New Roman" w:cs="Times New Roman"/>
        </w:rPr>
        <w:t xml:space="preserve">, рассуждая вслух о своей любви к </w:t>
      </w:r>
      <w:proofErr w:type="spellStart"/>
      <w:r w:rsidRPr="00B93A45">
        <w:rPr>
          <w:rFonts w:ascii="Times New Roman" w:hAnsi="Times New Roman" w:cs="Times New Roman"/>
        </w:rPr>
        <w:t>Энглее</w:t>
      </w:r>
      <w:proofErr w:type="spellEnd"/>
      <w:r w:rsidRPr="00B93A45">
        <w:rPr>
          <w:rFonts w:ascii="Times New Roman" w:hAnsi="Times New Roman" w:cs="Times New Roman"/>
        </w:rPr>
        <w:t xml:space="preserve">, прерывает свой монолог, </w:t>
      </w:r>
      <w:r w:rsidRPr="00B93A45">
        <w:rPr>
          <w:rFonts w:ascii="Times New Roman" w:hAnsi="Times New Roman" w:cs="Times New Roman"/>
          <w:i/>
          <w:iCs/>
        </w:rPr>
        <w:t>«помолчав несколько»</w:t>
      </w:r>
      <w:r w:rsidRPr="00B93A45">
        <w:rPr>
          <w:rFonts w:ascii="Times New Roman" w:hAnsi="Times New Roman" w:cs="Times New Roman"/>
        </w:rPr>
        <w:t>.</w:t>
      </w:r>
    </w:p>
  </w:footnote>
  <w:footnote w:id="136">
    <w:p w14:paraId="304F47CF" w14:textId="77777777" w:rsidR="00901019" w:rsidRDefault="00901019" w:rsidP="00B93A45">
      <w:pPr>
        <w:pStyle w:val="a4"/>
        <w:jc w:val="both"/>
      </w:pPr>
      <w:r w:rsidRPr="00B93A45">
        <w:rPr>
          <w:rStyle w:val="a3"/>
          <w:rFonts w:ascii="Times New Roman" w:hAnsi="Times New Roman" w:cs="Times New Roman"/>
        </w:rPr>
        <w:footnoteRef/>
      </w:r>
      <w:r w:rsidRPr="00B93A45">
        <w:rPr>
          <w:rFonts w:ascii="Times New Roman" w:hAnsi="Times New Roman" w:cs="Times New Roman"/>
        </w:rPr>
        <w:t xml:space="preserve"> </w:t>
      </w:r>
      <w:r w:rsidRPr="00B93A45">
        <w:rPr>
          <w:rFonts w:ascii="Times New Roman" w:hAnsi="Times New Roman" w:cs="Times New Roman"/>
          <w:i/>
          <w:iCs/>
        </w:rPr>
        <w:t>Кукушкина Е. Д.</w:t>
      </w:r>
      <w:r w:rsidRPr="00B93A45">
        <w:rPr>
          <w:rFonts w:ascii="Times New Roman" w:hAnsi="Times New Roman" w:cs="Times New Roman"/>
        </w:rPr>
        <w:t xml:space="preserve"> Русская комическая опера XVIII века и демократизация литературы // Русская литература. Л., 1980. № 2. С. 139.</w:t>
      </w:r>
    </w:p>
  </w:footnote>
  <w:footnote w:id="137">
    <w:p w14:paraId="6C8298E1" w14:textId="77777777" w:rsidR="00901019" w:rsidRPr="00B93A45" w:rsidRDefault="00901019" w:rsidP="00B93A45">
      <w:pPr>
        <w:pStyle w:val="a4"/>
        <w:jc w:val="both"/>
        <w:rPr>
          <w:rFonts w:ascii="Times New Roman" w:hAnsi="Times New Roman" w:cs="Times New Roman"/>
        </w:rPr>
      </w:pPr>
      <w:r w:rsidRPr="00B93A45">
        <w:rPr>
          <w:rStyle w:val="a3"/>
          <w:rFonts w:ascii="Times New Roman" w:hAnsi="Times New Roman" w:cs="Times New Roman"/>
        </w:rPr>
        <w:footnoteRef/>
      </w:r>
      <w:r w:rsidRPr="00B93A45">
        <w:rPr>
          <w:rFonts w:ascii="Times New Roman" w:hAnsi="Times New Roman" w:cs="Times New Roman"/>
        </w:rPr>
        <w:t xml:space="preserve"> Наряду с такими ремарками, которые указывают на типично «идиллические» действия влюбленных пастуха и пастушки: </w:t>
      </w:r>
      <w:r w:rsidRPr="00B93A45">
        <w:rPr>
          <w:rFonts w:ascii="Times New Roman" w:hAnsi="Times New Roman" w:cs="Times New Roman"/>
          <w:i/>
          <w:iCs/>
        </w:rPr>
        <w:t>«Она [</w:t>
      </w:r>
      <w:proofErr w:type="spellStart"/>
      <w:r w:rsidRPr="00B93A45">
        <w:rPr>
          <w:rFonts w:ascii="Times New Roman" w:hAnsi="Times New Roman" w:cs="Times New Roman"/>
          <w:i/>
          <w:iCs/>
        </w:rPr>
        <w:t>Миловида</w:t>
      </w:r>
      <w:proofErr w:type="spellEnd"/>
      <w:r w:rsidRPr="00B93A45">
        <w:rPr>
          <w:rFonts w:ascii="Times New Roman" w:hAnsi="Times New Roman" w:cs="Times New Roman"/>
          <w:i/>
          <w:iCs/>
        </w:rPr>
        <w:t>] прикалывает ему [</w:t>
      </w:r>
      <w:proofErr w:type="spellStart"/>
      <w:r w:rsidRPr="00B93A45">
        <w:rPr>
          <w:rFonts w:ascii="Times New Roman" w:hAnsi="Times New Roman" w:cs="Times New Roman"/>
          <w:i/>
          <w:iCs/>
        </w:rPr>
        <w:t>Зелимену</w:t>
      </w:r>
      <w:proofErr w:type="spellEnd"/>
      <w:r w:rsidRPr="00B93A45">
        <w:rPr>
          <w:rFonts w:ascii="Times New Roman" w:hAnsi="Times New Roman" w:cs="Times New Roman"/>
          <w:i/>
          <w:iCs/>
        </w:rPr>
        <w:t>] цветок к груди»</w:t>
      </w:r>
      <w:r w:rsidRPr="00B93A45">
        <w:rPr>
          <w:rFonts w:ascii="Times New Roman" w:hAnsi="Times New Roman" w:cs="Times New Roman"/>
        </w:rPr>
        <w:t xml:space="preserve">, </w:t>
      </w:r>
      <w:r w:rsidRPr="00B93A45">
        <w:rPr>
          <w:rFonts w:ascii="Times New Roman" w:hAnsi="Times New Roman" w:cs="Times New Roman"/>
          <w:i/>
          <w:iCs/>
        </w:rPr>
        <w:t>«Он целует ей руку», «Она дает ему цветок, садятся оба под деревом и плетут венки»</w:t>
      </w:r>
      <w:r w:rsidRPr="00B93A45">
        <w:rPr>
          <w:rFonts w:ascii="Times New Roman" w:hAnsi="Times New Roman" w:cs="Times New Roman"/>
        </w:rPr>
        <w:t>.</w:t>
      </w:r>
    </w:p>
  </w:footnote>
  <w:footnote w:id="138">
    <w:p w14:paraId="0CB30C0A" w14:textId="77777777" w:rsidR="00901019" w:rsidRDefault="00901019" w:rsidP="00901019">
      <w:pPr>
        <w:pStyle w:val="a4"/>
        <w:jc w:val="both"/>
      </w:pPr>
      <w:r w:rsidRPr="002072AD">
        <w:rPr>
          <w:rStyle w:val="a3"/>
          <w:rFonts w:ascii="Times New Roman" w:hAnsi="Times New Roman" w:cs="Times New Roman"/>
        </w:rPr>
        <w:footnoteRef/>
      </w:r>
      <w:r w:rsidRPr="002072AD">
        <w:rPr>
          <w:rFonts w:ascii="Times New Roman" w:hAnsi="Times New Roman" w:cs="Times New Roman"/>
        </w:rPr>
        <w:t xml:space="preserve"> </w:t>
      </w:r>
      <w:proofErr w:type="spellStart"/>
      <w:r w:rsidRPr="00EE4E4A">
        <w:rPr>
          <w:rFonts w:ascii="Times New Roman" w:hAnsi="Times New Roman" w:cs="Times New Roman"/>
          <w:i/>
          <w:iCs/>
        </w:rPr>
        <w:t>Малэк</w:t>
      </w:r>
      <w:proofErr w:type="spellEnd"/>
      <w:r w:rsidRPr="00EE4E4A">
        <w:rPr>
          <w:rFonts w:ascii="Times New Roman" w:hAnsi="Times New Roman" w:cs="Times New Roman"/>
          <w:i/>
          <w:iCs/>
        </w:rPr>
        <w:t xml:space="preserve"> Э. </w:t>
      </w:r>
      <w:r w:rsidRPr="002072AD">
        <w:rPr>
          <w:rFonts w:ascii="Times New Roman" w:hAnsi="Times New Roman" w:cs="Times New Roman"/>
        </w:rPr>
        <w:t>Сон наяву, или Комическая опера князя Д. Горчакова «Калиф на час» // Художественный перевод и сравнительное изучение культур: памяти Ю. Д. Левина. СПб., 2010. С. 221.</w:t>
      </w:r>
    </w:p>
  </w:footnote>
  <w:footnote w:id="139">
    <w:p w14:paraId="4BE195DA" w14:textId="77777777" w:rsidR="00901019" w:rsidRDefault="00901019" w:rsidP="00901019">
      <w:pPr>
        <w:pStyle w:val="a4"/>
        <w:jc w:val="both"/>
      </w:pPr>
      <w:r w:rsidRPr="002072AD">
        <w:rPr>
          <w:rStyle w:val="a3"/>
          <w:rFonts w:ascii="Times New Roman" w:hAnsi="Times New Roman" w:cs="Times New Roman"/>
        </w:rPr>
        <w:footnoteRef/>
      </w:r>
      <w:r w:rsidRPr="002072AD">
        <w:rPr>
          <w:rFonts w:ascii="Times New Roman" w:hAnsi="Times New Roman" w:cs="Times New Roman"/>
        </w:rPr>
        <w:t xml:space="preserve"> Иными словами, это не значило, что оперные крестьяне будут говорить как крестьяне реальные – </w:t>
      </w:r>
      <w:proofErr w:type="gramStart"/>
      <w:r w:rsidRPr="002072AD">
        <w:rPr>
          <w:rFonts w:ascii="Times New Roman" w:hAnsi="Times New Roman" w:cs="Times New Roman"/>
        </w:rPr>
        <w:t>скорее</w:t>
      </w:r>
      <w:proofErr w:type="gramEnd"/>
      <w:r w:rsidRPr="002072AD">
        <w:rPr>
          <w:rFonts w:ascii="Times New Roman" w:hAnsi="Times New Roman" w:cs="Times New Roman"/>
        </w:rPr>
        <w:t xml:space="preserve"> что они будут выражаться так, как, </w:t>
      </w:r>
      <w:r w:rsidRPr="002072AD">
        <w:rPr>
          <w:rFonts w:ascii="Times New Roman" w:hAnsi="Times New Roman" w:cs="Times New Roman"/>
          <w:i/>
          <w:iCs/>
        </w:rPr>
        <w:t>по мнению авторов опер</w:t>
      </w:r>
      <w:r w:rsidRPr="002072AD">
        <w:rPr>
          <w:rFonts w:ascii="Times New Roman" w:hAnsi="Times New Roman" w:cs="Times New Roman"/>
        </w:rPr>
        <w:t xml:space="preserve"> (а это зачастую были дворяне), должны выражаться низшие слои населения.</w:t>
      </w:r>
    </w:p>
  </w:footnote>
  <w:footnote w:id="140">
    <w:p w14:paraId="283EAB35" w14:textId="3BA1925A" w:rsidR="00901019" w:rsidRDefault="00901019" w:rsidP="00901019">
      <w:pPr>
        <w:pStyle w:val="a4"/>
        <w:jc w:val="both"/>
      </w:pPr>
      <w:r w:rsidRPr="002072AD">
        <w:rPr>
          <w:rStyle w:val="a3"/>
          <w:rFonts w:ascii="Times New Roman" w:hAnsi="Times New Roman" w:cs="Times New Roman"/>
        </w:rPr>
        <w:footnoteRef/>
      </w:r>
      <w:r w:rsidRPr="002072AD">
        <w:rPr>
          <w:rFonts w:ascii="Times New Roman" w:hAnsi="Times New Roman" w:cs="Times New Roman"/>
        </w:rPr>
        <w:t xml:space="preserve"> </w:t>
      </w:r>
      <w:r>
        <w:rPr>
          <w:rFonts w:ascii="Times New Roman" w:hAnsi="Times New Roman" w:cs="Times New Roman"/>
        </w:rPr>
        <w:t>В</w:t>
      </w:r>
      <w:r w:rsidRPr="002072AD">
        <w:rPr>
          <w:rFonts w:ascii="Times New Roman" w:hAnsi="Times New Roman" w:cs="Times New Roman"/>
        </w:rPr>
        <w:t xml:space="preserve"> отличие от </w:t>
      </w:r>
      <w:r>
        <w:rPr>
          <w:rFonts w:ascii="Times New Roman" w:hAnsi="Times New Roman" w:cs="Times New Roman"/>
        </w:rPr>
        <w:t>французской</w:t>
      </w:r>
      <w:r w:rsidRPr="002072AD">
        <w:rPr>
          <w:rFonts w:ascii="Times New Roman" w:hAnsi="Times New Roman" w:cs="Times New Roman"/>
        </w:rPr>
        <w:t xml:space="preserve"> </w:t>
      </w:r>
      <w:proofErr w:type="spellStart"/>
      <w:r w:rsidRPr="002072AD">
        <w:rPr>
          <w:rFonts w:ascii="Times New Roman" w:hAnsi="Times New Roman" w:cs="Times New Roman"/>
        </w:rPr>
        <w:t>op</w:t>
      </w:r>
      <w:r w:rsidR="00EE4E4A">
        <w:rPr>
          <w:rFonts w:ascii="Times New Roman" w:hAnsi="Times New Roman" w:cs="Times New Roman"/>
        </w:rPr>
        <w:t>é</w:t>
      </w:r>
      <w:r w:rsidRPr="002072AD">
        <w:rPr>
          <w:rFonts w:ascii="Times New Roman" w:hAnsi="Times New Roman" w:cs="Times New Roman"/>
        </w:rPr>
        <w:t>ra</w:t>
      </w:r>
      <w:proofErr w:type="spellEnd"/>
      <w:r w:rsidRPr="002072AD">
        <w:rPr>
          <w:rFonts w:ascii="Times New Roman" w:hAnsi="Times New Roman" w:cs="Times New Roman"/>
        </w:rPr>
        <w:t xml:space="preserve"> </w:t>
      </w:r>
      <w:proofErr w:type="spellStart"/>
      <w:r w:rsidRPr="002072AD">
        <w:rPr>
          <w:rFonts w:ascii="Times New Roman" w:hAnsi="Times New Roman" w:cs="Times New Roman"/>
        </w:rPr>
        <w:t>comique</w:t>
      </w:r>
      <w:proofErr w:type="spellEnd"/>
      <w:r w:rsidRPr="002072AD">
        <w:rPr>
          <w:rFonts w:ascii="Times New Roman" w:hAnsi="Times New Roman" w:cs="Times New Roman"/>
        </w:rPr>
        <w:t>, русская комическая опера изначально и сразу была признана высшими кругами населения: «В отличие от своей французской родственницы, русская комическая опера никогда не рассматривалась в качестве оппонента культурной политике двора»</w:t>
      </w:r>
      <w:r>
        <w:rPr>
          <w:rFonts w:ascii="Times New Roman" w:hAnsi="Times New Roman" w:cs="Times New Roman"/>
        </w:rPr>
        <w:t xml:space="preserve">: </w:t>
      </w:r>
      <w:r w:rsidRPr="002072AD">
        <w:rPr>
          <w:rFonts w:ascii="Times New Roman" w:hAnsi="Times New Roman" w:cs="Times New Roman"/>
          <w:i/>
          <w:iCs/>
        </w:rPr>
        <w:t>Немировская И. Д.</w:t>
      </w:r>
      <w:r w:rsidRPr="002072AD">
        <w:rPr>
          <w:rFonts w:ascii="Times New Roman" w:hAnsi="Times New Roman" w:cs="Times New Roman"/>
        </w:rPr>
        <w:t xml:space="preserve"> Поэтика русской комической оперы </w:t>
      </w:r>
      <w:r w:rsidRPr="002072AD">
        <w:rPr>
          <w:rFonts w:ascii="Times New Roman" w:hAnsi="Times New Roman" w:cs="Times New Roman"/>
          <w:lang w:val="en-US"/>
        </w:rPr>
        <w:t>XVIII</w:t>
      </w:r>
      <w:r w:rsidRPr="002072AD">
        <w:rPr>
          <w:rFonts w:ascii="Times New Roman" w:hAnsi="Times New Roman" w:cs="Times New Roman"/>
        </w:rPr>
        <w:t xml:space="preserve"> века // Ученые записки Казанского государственного университета. 2008. Т. 150. Кн. 6. С. 38</w:t>
      </w:r>
      <w:r>
        <w:rPr>
          <w:rFonts w:ascii="Times New Roman" w:hAnsi="Times New Roman" w:cs="Times New Roman"/>
        </w:rPr>
        <w:t>.</w:t>
      </w:r>
      <w:r w:rsidRPr="002072AD">
        <w:rPr>
          <w:rFonts w:ascii="Times New Roman" w:hAnsi="Times New Roman" w:cs="Times New Roman"/>
        </w:rPr>
        <w:t xml:space="preserve"> </w:t>
      </w:r>
      <w:r>
        <w:rPr>
          <w:rFonts w:ascii="Times New Roman" w:hAnsi="Times New Roman" w:cs="Times New Roman"/>
        </w:rPr>
        <w:t>П</w:t>
      </w:r>
      <w:r w:rsidRPr="002072AD">
        <w:rPr>
          <w:rFonts w:ascii="Times New Roman" w:hAnsi="Times New Roman" w:cs="Times New Roman"/>
        </w:rPr>
        <w:t>ервая же комическая опера – «Анюта» М. Попова – была показана самой императрице</w:t>
      </w:r>
    </w:p>
  </w:footnote>
  <w:footnote w:id="141">
    <w:p w14:paraId="073AD006" w14:textId="77777777" w:rsidR="00901019" w:rsidRDefault="00901019" w:rsidP="00901019">
      <w:pPr>
        <w:pStyle w:val="a4"/>
        <w:jc w:val="both"/>
      </w:pPr>
      <w:r w:rsidRPr="002072AD">
        <w:rPr>
          <w:rStyle w:val="a3"/>
          <w:rFonts w:ascii="Times New Roman" w:hAnsi="Times New Roman" w:cs="Times New Roman"/>
        </w:rPr>
        <w:footnoteRef/>
      </w:r>
      <w:r w:rsidRPr="002072AD">
        <w:rPr>
          <w:rFonts w:ascii="Times New Roman" w:hAnsi="Times New Roman" w:cs="Times New Roman"/>
        </w:rPr>
        <w:t xml:space="preserve"> Речь об «Анюте» Попова и «Мельнике» </w:t>
      </w:r>
      <w:proofErr w:type="spellStart"/>
      <w:r w:rsidRPr="002072AD">
        <w:rPr>
          <w:rFonts w:ascii="Times New Roman" w:hAnsi="Times New Roman" w:cs="Times New Roman"/>
        </w:rPr>
        <w:t>Аблесимова</w:t>
      </w:r>
      <w:proofErr w:type="spellEnd"/>
      <w:r w:rsidRPr="002072AD">
        <w:rPr>
          <w:rFonts w:ascii="Times New Roman" w:hAnsi="Times New Roman" w:cs="Times New Roman"/>
        </w:rPr>
        <w:t>. А. Ю. Веселова и Н. А. Гуськов предполагают, что опера</w:t>
      </w:r>
      <w:r>
        <w:rPr>
          <w:rFonts w:ascii="Times New Roman" w:hAnsi="Times New Roman" w:cs="Times New Roman"/>
        </w:rPr>
        <w:t xml:space="preserve"> </w:t>
      </w:r>
      <w:r w:rsidRPr="002072AD">
        <w:rPr>
          <w:rFonts w:ascii="Times New Roman" w:hAnsi="Times New Roman" w:cs="Times New Roman"/>
        </w:rPr>
        <w:t>«Несчастье от кареты» была написана как раз в ответ Попову и являлась в некоторой степени пародией на его произведение</w:t>
      </w:r>
      <w:r>
        <w:rPr>
          <w:rFonts w:ascii="Times New Roman" w:hAnsi="Times New Roman" w:cs="Times New Roman"/>
        </w:rPr>
        <w:t xml:space="preserve">: </w:t>
      </w:r>
      <w:bookmarkStart w:id="73" w:name="_Hlk102307076"/>
      <w:r w:rsidRPr="002072AD">
        <w:rPr>
          <w:rFonts w:ascii="Times New Roman" w:hAnsi="Times New Roman" w:cs="Times New Roman"/>
          <w:i/>
          <w:iCs/>
        </w:rPr>
        <w:t>Веселова А. Ю., Гуськов Н. А.</w:t>
      </w:r>
      <w:r w:rsidRPr="002072AD">
        <w:rPr>
          <w:rFonts w:ascii="Times New Roman" w:hAnsi="Times New Roman" w:cs="Times New Roman"/>
        </w:rPr>
        <w:t xml:space="preserve"> Комедии Я. Б. Княжнина // Княжнин Я. Б. Комедии и комические оперы. СПб., 2003. С. </w:t>
      </w:r>
      <w:r>
        <w:rPr>
          <w:rFonts w:ascii="Times New Roman" w:hAnsi="Times New Roman" w:cs="Times New Roman"/>
          <w:lang w:val="en-US"/>
        </w:rPr>
        <w:t>XXXVI</w:t>
      </w:r>
      <w:bookmarkEnd w:id="73"/>
      <w:r>
        <w:rPr>
          <w:rFonts w:ascii="Times New Roman" w:hAnsi="Times New Roman" w:cs="Times New Roman"/>
          <w:lang w:val="en-US"/>
        </w:rPr>
        <w:t>I</w:t>
      </w:r>
      <w:r>
        <w:rPr>
          <w:rFonts w:ascii="Times New Roman" w:hAnsi="Times New Roman" w:cs="Times New Roman"/>
        </w:rPr>
        <w:t>.</w:t>
      </w:r>
    </w:p>
  </w:footnote>
  <w:footnote w:id="142">
    <w:p w14:paraId="764B1965" w14:textId="77777777" w:rsidR="00901019" w:rsidRDefault="00901019" w:rsidP="00901019">
      <w:pPr>
        <w:pStyle w:val="a4"/>
        <w:jc w:val="both"/>
      </w:pPr>
      <w:r w:rsidRPr="002072AD">
        <w:rPr>
          <w:rStyle w:val="a3"/>
          <w:rFonts w:ascii="Times New Roman" w:hAnsi="Times New Roman" w:cs="Times New Roman"/>
        </w:rPr>
        <w:footnoteRef/>
      </w:r>
      <w:r w:rsidRPr="002072AD">
        <w:rPr>
          <w:rFonts w:ascii="Times New Roman" w:hAnsi="Times New Roman" w:cs="Times New Roman"/>
        </w:rPr>
        <w:t xml:space="preserve"> </w:t>
      </w:r>
      <w:r w:rsidRPr="00EE4E4A">
        <w:rPr>
          <w:rFonts w:ascii="Times New Roman" w:hAnsi="Times New Roman" w:cs="Times New Roman"/>
          <w:i/>
          <w:iCs/>
        </w:rPr>
        <w:t>Веселова А. Ю., Гуськов Н. А.</w:t>
      </w:r>
      <w:r w:rsidRPr="002072AD">
        <w:rPr>
          <w:rFonts w:ascii="Times New Roman" w:hAnsi="Times New Roman" w:cs="Times New Roman"/>
        </w:rPr>
        <w:t xml:space="preserve"> Комедии Я. Б. Княжнина // Княжнин Я. Б. Комедии и комические оперы. СПб., 2003. С. XXXVI</w:t>
      </w:r>
      <w:r>
        <w:rPr>
          <w:rFonts w:ascii="Times New Roman" w:hAnsi="Times New Roman" w:cs="Times New Roman"/>
        </w:rPr>
        <w:t>.</w:t>
      </w:r>
    </w:p>
  </w:footnote>
  <w:footnote w:id="143">
    <w:p w14:paraId="3A1A1FC4" w14:textId="77777777" w:rsidR="00901019" w:rsidRDefault="00901019" w:rsidP="00901019">
      <w:pPr>
        <w:pStyle w:val="a4"/>
        <w:jc w:val="both"/>
      </w:pPr>
      <w:r w:rsidRPr="008C0D63">
        <w:rPr>
          <w:rStyle w:val="a3"/>
          <w:rFonts w:ascii="Times New Roman" w:hAnsi="Times New Roman" w:cs="Times New Roman"/>
        </w:rPr>
        <w:footnoteRef/>
      </w:r>
      <w:r w:rsidRPr="008C0D63">
        <w:rPr>
          <w:rFonts w:ascii="Times New Roman" w:hAnsi="Times New Roman" w:cs="Times New Roman"/>
        </w:rPr>
        <w:t xml:space="preserve"> Вместе с тем, и Я. Б. Княжнин, и сам Н. А. Львов сами были авторами комических опер, однако считали, что данный жанр должен быть представлен более «облагороженными» пьесами, чем те постановки, которые предлагали представители первой группы.</w:t>
      </w:r>
    </w:p>
  </w:footnote>
  <w:footnote w:id="144">
    <w:p w14:paraId="17418795" w14:textId="35F123E5" w:rsidR="00901019" w:rsidRDefault="00901019" w:rsidP="00901019">
      <w:pPr>
        <w:pStyle w:val="a4"/>
        <w:jc w:val="both"/>
      </w:pPr>
      <w:r w:rsidRPr="002072AD">
        <w:rPr>
          <w:rStyle w:val="a3"/>
          <w:rFonts w:ascii="Times New Roman" w:hAnsi="Times New Roman" w:cs="Times New Roman"/>
        </w:rPr>
        <w:footnoteRef/>
      </w:r>
      <w:r w:rsidRPr="002072AD">
        <w:rPr>
          <w:rFonts w:ascii="Times New Roman" w:hAnsi="Times New Roman" w:cs="Times New Roman"/>
        </w:rPr>
        <w:t xml:space="preserve"> Подробнее – в статье</w:t>
      </w:r>
      <w:r>
        <w:rPr>
          <w:rFonts w:ascii="Times New Roman" w:hAnsi="Times New Roman" w:cs="Times New Roman"/>
        </w:rPr>
        <w:t xml:space="preserve">: </w:t>
      </w:r>
      <w:r w:rsidRPr="002072AD">
        <w:rPr>
          <w:rFonts w:ascii="Times New Roman" w:hAnsi="Times New Roman" w:cs="Times New Roman"/>
          <w:i/>
          <w:iCs/>
        </w:rPr>
        <w:t>Шиян А.</w:t>
      </w:r>
      <w:r w:rsidRPr="002072AD">
        <w:rPr>
          <w:rFonts w:ascii="Times New Roman" w:hAnsi="Times New Roman" w:cs="Times New Roman"/>
        </w:rPr>
        <w:t xml:space="preserve"> </w:t>
      </w:r>
      <w:r w:rsidRPr="002072AD">
        <w:rPr>
          <w:rFonts w:ascii="Times New Roman" w:hAnsi="Times New Roman" w:cs="Times New Roman"/>
          <w:i/>
          <w:iCs/>
        </w:rPr>
        <w:t>В.</w:t>
      </w:r>
      <w:r w:rsidRPr="002072AD">
        <w:rPr>
          <w:rFonts w:ascii="Times New Roman" w:hAnsi="Times New Roman" w:cs="Times New Roman"/>
        </w:rPr>
        <w:t xml:space="preserve"> Русские комические оперы: история восприятия во второй половине XVIII века // Молодой ученый. № 29 (319). Июль 2020. С. 195–200.</w:t>
      </w:r>
    </w:p>
  </w:footnote>
  <w:footnote w:id="145">
    <w:p w14:paraId="47FB2FC0" w14:textId="77777777" w:rsidR="00901019" w:rsidRDefault="00901019" w:rsidP="00901019">
      <w:pPr>
        <w:pStyle w:val="a4"/>
        <w:jc w:val="both"/>
      </w:pPr>
      <w:r w:rsidRPr="00FF0266">
        <w:rPr>
          <w:rStyle w:val="a3"/>
          <w:rFonts w:ascii="Times New Roman" w:hAnsi="Times New Roman" w:cs="Times New Roman"/>
        </w:rPr>
        <w:footnoteRef/>
      </w:r>
      <w:r w:rsidRPr="00FF0266">
        <w:rPr>
          <w:rFonts w:ascii="Times New Roman" w:hAnsi="Times New Roman" w:cs="Times New Roman"/>
        </w:rPr>
        <w:t xml:space="preserve"> К примеру: </w:t>
      </w:r>
      <w:bookmarkStart w:id="74" w:name="_Hlk103979465"/>
      <w:r w:rsidRPr="00FF0266">
        <w:rPr>
          <w:rFonts w:ascii="Times New Roman" w:hAnsi="Times New Roman" w:cs="Times New Roman"/>
          <w:i/>
          <w:iCs/>
        </w:rPr>
        <w:t>Дмитрук Л. А.</w:t>
      </w:r>
      <w:r w:rsidRPr="00FF0266">
        <w:rPr>
          <w:rFonts w:ascii="Times New Roman" w:hAnsi="Times New Roman" w:cs="Times New Roman"/>
        </w:rPr>
        <w:t xml:space="preserve"> Лексика духовной культуры пьесы А. О. </w:t>
      </w:r>
      <w:proofErr w:type="spellStart"/>
      <w:r w:rsidRPr="00FF0266">
        <w:rPr>
          <w:rFonts w:ascii="Times New Roman" w:hAnsi="Times New Roman" w:cs="Times New Roman"/>
        </w:rPr>
        <w:t>Аблесимова</w:t>
      </w:r>
      <w:proofErr w:type="spellEnd"/>
      <w:r w:rsidRPr="00FF0266">
        <w:rPr>
          <w:rFonts w:ascii="Times New Roman" w:hAnsi="Times New Roman" w:cs="Times New Roman"/>
        </w:rPr>
        <w:t xml:space="preserve"> «Мельник-колдун, обманщик и сват» как один из источников «Словаря русского языка </w:t>
      </w:r>
      <w:r w:rsidRPr="00FF0266">
        <w:rPr>
          <w:rFonts w:ascii="Times New Roman" w:hAnsi="Times New Roman" w:cs="Times New Roman"/>
          <w:lang w:val="en-US"/>
        </w:rPr>
        <w:t>XVIII</w:t>
      </w:r>
      <w:r w:rsidRPr="00FF0266">
        <w:rPr>
          <w:rFonts w:ascii="Times New Roman" w:hAnsi="Times New Roman" w:cs="Times New Roman"/>
        </w:rPr>
        <w:t xml:space="preserve"> века» // Вестник Костромского государственного университета. 2009. № 3. С. 64–68; </w:t>
      </w:r>
      <w:proofErr w:type="spellStart"/>
      <w:r w:rsidRPr="00FF0266">
        <w:rPr>
          <w:rFonts w:ascii="Times New Roman" w:hAnsi="Times New Roman" w:cs="Times New Roman"/>
          <w:i/>
          <w:iCs/>
        </w:rPr>
        <w:t>Ганцовская</w:t>
      </w:r>
      <w:proofErr w:type="spellEnd"/>
      <w:r w:rsidRPr="00FF0266">
        <w:rPr>
          <w:rFonts w:ascii="Times New Roman" w:hAnsi="Times New Roman" w:cs="Times New Roman"/>
          <w:i/>
          <w:iCs/>
        </w:rPr>
        <w:t xml:space="preserve"> Н. С., Дмитрук Л. А.</w:t>
      </w:r>
      <w:r w:rsidRPr="00FF0266">
        <w:rPr>
          <w:rFonts w:ascii="Times New Roman" w:hAnsi="Times New Roman" w:cs="Times New Roman"/>
        </w:rPr>
        <w:t xml:space="preserve"> </w:t>
      </w:r>
      <w:proofErr w:type="spellStart"/>
      <w:r w:rsidRPr="00FF0266">
        <w:rPr>
          <w:rFonts w:ascii="Times New Roman" w:hAnsi="Times New Roman" w:cs="Times New Roman"/>
        </w:rPr>
        <w:t>Семантизация</w:t>
      </w:r>
      <w:proofErr w:type="spellEnd"/>
      <w:r w:rsidRPr="00FF0266">
        <w:rPr>
          <w:rFonts w:ascii="Times New Roman" w:hAnsi="Times New Roman" w:cs="Times New Roman"/>
        </w:rPr>
        <w:t xml:space="preserve"> лексики комической оперы А. О. </w:t>
      </w:r>
      <w:proofErr w:type="spellStart"/>
      <w:r w:rsidRPr="00FF0266">
        <w:rPr>
          <w:rFonts w:ascii="Times New Roman" w:hAnsi="Times New Roman" w:cs="Times New Roman"/>
        </w:rPr>
        <w:t>Аблесимова</w:t>
      </w:r>
      <w:proofErr w:type="spellEnd"/>
      <w:r w:rsidRPr="00FF0266">
        <w:rPr>
          <w:rFonts w:ascii="Times New Roman" w:hAnsi="Times New Roman" w:cs="Times New Roman"/>
        </w:rPr>
        <w:t xml:space="preserve"> «Мельник-колдун, обманщик и сват» в «Словаре русского языка </w:t>
      </w:r>
      <w:r w:rsidRPr="00FF0266">
        <w:rPr>
          <w:rFonts w:ascii="Times New Roman" w:hAnsi="Times New Roman" w:cs="Times New Roman"/>
          <w:lang w:val="en-US"/>
        </w:rPr>
        <w:t>XVIII</w:t>
      </w:r>
      <w:r w:rsidRPr="00FF0266">
        <w:rPr>
          <w:rFonts w:ascii="Times New Roman" w:hAnsi="Times New Roman" w:cs="Times New Roman"/>
        </w:rPr>
        <w:t xml:space="preserve"> века» // Вестник Костромского государственного университета. 2015. № 2. С. 110–113.</w:t>
      </w:r>
      <w:bookmarkEnd w:id="74"/>
      <w:r w:rsidRPr="00FF0266">
        <w:rPr>
          <w:rFonts w:ascii="Times New Roman" w:hAnsi="Times New Roman" w:cs="Times New Roman"/>
        </w:rPr>
        <w:t xml:space="preserve"> и т. д.</w:t>
      </w:r>
    </w:p>
  </w:footnote>
  <w:footnote w:id="146">
    <w:p w14:paraId="0A63C3AD" w14:textId="77777777" w:rsidR="00901019" w:rsidRDefault="00901019" w:rsidP="00901019">
      <w:pPr>
        <w:pStyle w:val="a4"/>
        <w:jc w:val="both"/>
      </w:pPr>
      <w:r w:rsidRPr="00FF0266">
        <w:rPr>
          <w:rStyle w:val="a3"/>
          <w:rFonts w:ascii="Times New Roman" w:hAnsi="Times New Roman" w:cs="Times New Roman"/>
        </w:rPr>
        <w:footnoteRef/>
      </w:r>
      <w:r w:rsidRPr="00FF0266">
        <w:rPr>
          <w:rFonts w:ascii="Times New Roman" w:hAnsi="Times New Roman" w:cs="Times New Roman"/>
        </w:rPr>
        <w:t xml:space="preserve"> </w:t>
      </w:r>
      <w:proofErr w:type="spellStart"/>
      <w:r w:rsidRPr="00EE4E4A">
        <w:rPr>
          <w:rFonts w:ascii="Times New Roman" w:hAnsi="Times New Roman" w:cs="Times New Roman"/>
          <w:i/>
          <w:iCs/>
        </w:rPr>
        <w:t>Николев</w:t>
      </w:r>
      <w:proofErr w:type="spellEnd"/>
      <w:r w:rsidRPr="00EE4E4A">
        <w:rPr>
          <w:rFonts w:ascii="Times New Roman" w:hAnsi="Times New Roman" w:cs="Times New Roman"/>
          <w:i/>
          <w:iCs/>
        </w:rPr>
        <w:t xml:space="preserve"> Н. П.</w:t>
      </w:r>
      <w:r w:rsidRPr="00FF0266">
        <w:rPr>
          <w:rFonts w:ascii="Times New Roman" w:hAnsi="Times New Roman" w:cs="Times New Roman"/>
        </w:rPr>
        <w:t xml:space="preserve"> Розана и Любим // Русская комедия и комическая опера XVIII века. М.; Л., 1950. С. 172.</w:t>
      </w:r>
    </w:p>
  </w:footnote>
  <w:footnote w:id="147">
    <w:p w14:paraId="30567F0B" w14:textId="77777777" w:rsidR="00901019" w:rsidRDefault="00901019" w:rsidP="00901019">
      <w:pPr>
        <w:pStyle w:val="a4"/>
        <w:jc w:val="both"/>
      </w:pPr>
      <w:r w:rsidRPr="00FF0266">
        <w:rPr>
          <w:rStyle w:val="a3"/>
          <w:rFonts w:ascii="Times New Roman" w:hAnsi="Times New Roman" w:cs="Times New Roman"/>
        </w:rPr>
        <w:footnoteRef/>
      </w:r>
      <w:r w:rsidRPr="00FF0266">
        <w:rPr>
          <w:rFonts w:ascii="Times New Roman" w:hAnsi="Times New Roman" w:cs="Times New Roman"/>
        </w:rPr>
        <w:t xml:space="preserve"> В трудах критиков и уч</w:t>
      </w:r>
      <w:r>
        <w:rPr>
          <w:rFonts w:ascii="Times New Roman" w:hAnsi="Times New Roman" w:cs="Times New Roman"/>
        </w:rPr>
        <w:t>е</w:t>
      </w:r>
      <w:r w:rsidRPr="00FF0266">
        <w:rPr>
          <w:rFonts w:ascii="Times New Roman" w:hAnsi="Times New Roman" w:cs="Times New Roman"/>
        </w:rPr>
        <w:t>ных (в особенности досоветского периода, но и советского периода тоже) «Мельник» приводится как вершина жанра, лучшее его порождение</w:t>
      </w:r>
      <w:r>
        <w:rPr>
          <w:rFonts w:ascii="Times New Roman" w:hAnsi="Times New Roman" w:cs="Times New Roman"/>
        </w:rPr>
        <w:t xml:space="preserve">, к примеру: </w:t>
      </w:r>
      <w:bookmarkStart w:id="75" w:name="_Hlk103979576"/>
      <w:r w:rsidRPr="008E1CB4">
        <w:rPr>
          <w:rFonts w:ascii="Times New Roman" w:hAnsi="Times New Roman" w:cs="Times New Roman"/>
          <w:i/>
          <w:iCs/>
        </w:rPr>
        <w:t>Мерзляков А. Ф.</w:t>
      </w:r>
      <w:r w:rsidRPr="00015D77">
        <w:rPr>
          <w:rFonts w:ascii="Times New Roman" w:hAnsi="Times New Roman" w:cs="Times New Roman"/>
        </w:rPr>
        <w:t xml:space="preserve"> Разбор оперы «Мельник» // Вестник Европы. М., 1817. № 6. С. 113–126</w:t>
      </w:r>
      <w:bookmarkEnd w:id="75"/>
      <w:r>
        <w:rPr>
          <w:rFonts w:ascii="Times New Roman" w:hAnsi="Times New Roman" w:cs="Times New Roman"/>
        </w:rPr>
        <w:t xml:space="preserve">; </w:t>
      </w:r>
      <w:proofErr w:type="spellStart"/>
      <w:r w:rsidRPr="008E1CB4">
        <w:rPr>
          <w:rFonts w:ascii="Times New Roman" w:hAnsi="Times New Roman" w:cs="Times New Roman"/>
          <w:i/>
          <w:iCs/>
        </w:rPr>
        <w:t>Пыпин</w:t>
      </w:r>
      <w:proofErr w:type="spellEnd"/>
      <w:r w:rsidRPr="008E1CB4">
        <w:rPr>
          <w:rFonts w:ascii="Times New Roman" w:hAnsi="Times New Roman" w:cs="Times New Roman"/>
          <w:i/>
          <w:iCs/>
        </w:rPr>
        <w:t xml:space="preserve"> А. Н.</w:t>
      </w:r>
      <w:r w:rsidRPr="00015D77">
        <w:rPr>
          <w:rFonts w:ascii="Times New Roman" w:hAnsi="Times New Roman" w:cs="Times New Roman"/>
        </w:rPr>
        <w:t xml:space="preserve"> История русской литературы: в 4 т. Т. 4. СПб., 1903. С. 123</w:t>
      </w:r>
      <w:r>
        <w:rPr>
          <w:rFonts w:ascii="Times New Roman" w:hAnsi="Times New Roman" w:cs="Times New Roman"/>
        </w:rPr>
        <w:t xml:space="preserve">; </w:t>
      </w:r>
      <w:r w:rsidRPr="00015D77">
        <w:rPr>
          <w:rFonts w:ascii="Times New Roman" w:hAnsi="Times New Roman" w:cs="Times New Roman"/>
        </w:rPr>
        <w:t>История русской литературы: в 4 т. Т. 1. Л., 1980. С. 686.</w:t>
      </w:r>
      <w:r>
        <w:rPr>
          <w:rFonts w:ascii="Times New Roman" w:hAnsi="Times New Roman" w:cs="Times New Roman"/>
        </w:rPr>
        <w:t xml:space="preserve"> и др.</w:t>
      </w:r>
    </w:p>
  </w:footnote>
  <w:footnote w:id="148">
    <w:p w14:paraId="01548F82" w14:textId="77777777" w:rsidR="00901019" w:rsidRDefault="00901019" w:rsidP="00901019">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r w:rsidRPr="00EE4E4A">
        <w:rPr>
          <w:rFonts w:ascii="Times New Roman" w:hAnsi="Times New Roman" w:cs="Times New Roman"/>
          <w:i/>
          <w:iCs/>
        </w:rPr>
        <w:t>Жихарев С. П.</w:t>
      </w:r>
      <w:r w:rsidRPr="008E1CB4">
        <w:rPr>
          <w:rFonts w:ascii="Times New Roman" w:hAnsi="Times New Roman" w:cs="Times New Roman"/>
        </w:rPr>
        <w:t xml:space="preserve"> Записки современника. Воспоминания старого театрала: в 2 т. Т. 1. Л., 1989. С. 43.</w:t>
      </w:r>
    </w:p>
  </w:footnote>
  <w:footnote w:id="149">
    <w:p w14:paraId="24121EC8" w14:textId="3044AE80" w:rsidR="00901019" w:rsidRDefault="00901019" w:rsidP="00901019">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r w:rsidR="00EE4E4A" w:rsidRPr="00EE4E4A">
        <w:rPr>
          <w:rFonts w:ascii="Times New Roman" w:hAnsi="Times New Roman" w:cs="Times New Roman"/>
          <w:i/>
          <w:iCs/>
        </w:rPr>
        <w:t xml:space="preserve">Жихарев С. П. </w:t>
      </w:r>
      <w:r w:rsidRPr="008E1CB4">
        <w:rPr>
          <w:rFonts w:ascii="Times New Roman" w:hAnsi="Times New Roman" w:cs="Times New Roman"/>
        </w:rPr>
        <w:t>Там же.</w:t>
      </w:r>
    </w:p>
  </w:footnote>
  <w:footnote w:id="150">
    <w:p w14:paraId="6633AD1B" w14:textId="77777777" w:rsidR="00901019" w:rsidRDefault="00901019" w:rsidP="00901019">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r w:rsidRPr="00EE4E4A">
        <w:rPr>
          <w:rFonts w:ascii="Times New Roman" w:hAnsi="Times New Roman" w:cs="Times New Roman"/>
          <w:i/>
          <w:iCs/>
        </w:rPr>
        <w:t>Кони Ф. А.</w:t>
      </w:r>
      <w:r w:rsidRPr="008E1CB4">
        <w:rPr>
          <w:rFonts w:ascii="Times New Roman" w:hAnsi="Times New Roman" w:cs="Times New Roman"/>
        </w:rPr>
        <w:t xml:space="preserve"> Театральная летопись // Репертуар и Пантеон. СПб., 1847. Т. 11. Отд. 2. С. 61.</w:t>
      </w:r>
    </w:p>
  </w:footnote>
  <w:footnote w:id="151">
    <w:p w14:paraId="6784D0F7" w14:textId="77777777" w:rsidR="00901019" w:rsidRDefault="00901019" w:rsidP="00901019">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proofErr w:type="spellStart"/>
      <w:r w:rsidRPr="00EE4E4A">
        <w:rPr>
          <w:rFonts w:ascii="Times New Roman" w:hAnsi="Times New Roman" w:cs="Times New Roman"/>
          <w:i/>
          <w:iCs/>
        </w:rPr>
        <w:t>Пыпин</w:t>
      </w:r>
      <w:proofErr w:type="spellEnd"/>
      <w:r w:rsidRPr="00EE4E4A">
        <w:rPr>
          <w:rFonts w:ascii="Times New Roman" w:hAnsi="Times New Roman" w:cs="Times New Roman"/>
          <w:i/>
          <w:iCs/>
        </w:rPr>
        <w:t xml:space="preserve"> А. Н. </w:t>
      </w:r>
      <w:r w:rsidRPr="008E1CB4">
        <w:rPr>
          <w:rFonts w:ascii="Times New Roman" w:hAnsi="Times New Roman" w:cs="Times New Roman"/>
        </w:rPr>
        <w:t>История русской литературы: в 4 т. Т. 4. СПб., 1903. С. 77–79.</w:t>
      </w:r>
    </w:p>
  </w:footnote>
  <w:footnote w:id="152">
    <w:p w14:paraId="6D518851" w14:textId="77777777" w:rsidR="00901019" w:rsidRDefault="00901019" w:rsidP="00901019">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bookmarkStart w:id="76" w:name="_Hlk103979768"/>
      <w:r w:rsidRPr="00EE4E4A">
        <w:rPr>
          <w:rFonts w:ascii="Times New Roman" w:hAnsi="Times New Roman" w:cs="Times New Roman"/>
          <w:i/>
          <w:iCs/>
        </w:rPr>
        <w:t>Виноградов В. В.</w:t>
      </w:r>
      <w:r w:rsidRPr="008E1CB4">
        <w:rPr>
          <w:rFonts w:ascii="Times New Roman" w:hAnsi="Times New Roman" w:cs="Times New Roman"/>
        </w:rPr>
        <w:t xml:space="preserve"> Очерки по истории русского литературного языка XVII–XIX веков: пособие для высших педагогических учебных заведений. М., 1934.</w:t>
      </w:r>
      <w:bookmarkEnd w:id="76"/>
      <w:r w:rsidRPr="008E1CB4">
        <w:rPr>
          <w:rFonts w:ascii="Times New Roman" w:hAnsi="Times New Roman" w:cs="Times New Roman"/>
        </w:rPr>
        <w:t xml:space="preserve"> С. 141.</w:t>
      </w:r>
    </w:p>
  </w:footnote>
  <w:footnote w:id="153">
    <w:p w14:paraId="6BE77D8A" w14:textId="77777777" w:rsidR="00901019" w:rsidRDefault="00901019" w:rsidP="00901019">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proofErr w:type="spellStart"/>
      <w:r w:rsidRPr="00EE4E4A">
        <w:rPr>
          <w:rFonts w:ascii="Times New Roman" w:hAnsi="Times New Roman" w:cs="Times New Roman"/>
          <w:i/>
          <w:iCs/>
        </w:rPr>
        <w:t>Всеволодский-Гернгросс</w:t>
      </w:r>
      <w:proofErr w:type="spellEnd"/>
      <w:r w:rsidRPr="00EE4E4A">
        <w:rPr>
          <w:rFonts w:ascii="Times New Roman" w:hAnsi="Times New Roman" w:cs="Times New Roman"/>
          <w:i/>
          <w:iCs/>
        </w:rPr>
        <w:t xml:space="preserve"> В. Н.</w:t>
      </w:r>
      <w:r w:rsidRPr="008E1CB4">
        <w:rPr>
          <w:rFonts w:ascii="Times New Roman" w:hAnsi="Times New Roman" w:cs="Times New Roman"/>
        </w:rPr>
        <w:t xml:space="preserve"> История русского драматического театра: в 7 т. Т. 1. М., 1977. С. 241.</w:t>
      </w:r>
    </w:p>
  </w:footnote>
  <w:footnote w:id="154">
    <w:p w14:paraId="2AC8098D" w14:textId="77777777" w:rsidR="00901019" w:rsidRDefault="00901019" w:rsidP="00901019">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proofErr w:type="spellStart"/>
      <w:r w:rsidRPr="00EE4E4A">
        <w:rPr>
          <w:rFonts w:ascii="Times New Roman" w:hAnsi="Times New Roman" w:cs="Times New Roman"/>
          <w:i/>
          <w:iCs/>
        </w:rPr>
        <w:t>Гуковский</w:t>
      </w:r>
      <w:proofErr w:type="spellEnd"/>
      <w:r w:rsidRPr="00EE4E4A">
        <w:rPr>
          <w:rFonts w:ascii="Times New Roman" w:hAnsi="Times New Roman" w:cs="Times New Roman"/>
          <w:i/>
          <w:iCs/>
        </w:rPr>
        <w:t xml:space="preserve"> Г. А.</w:t>
      </w:r>
      <w:r w:rsidRPr="008E1CB4">
        <w:rPr>
          <w:rFonts w:ascii="Times New Roman" w:hAnsi="Times New Roman" w:cs="Times New Roman"/>
        </w:rPr>
        <w:t xml:space="preserve"> Русская литература </w:t>
      </w:r>
      <w:r w:rsidRPr="008E1CB4">
        <w:rPr>
          <w:rFonts w:ascii="Times New Roman" w:hAnsi="Times New Roman" w:cs="Times New Roman"/>
          <w:lang w:val="en-US"/>
        </w:rPr>
        <w:t>XVIII</w:t>
      </w:r>
      <w:r w:rsidRPr="008E1CB4">
        <w:rPr>
          <w:rFonts w:ascii="Times New Roman" w:hAnsi="Times New Roman" w:cs="Times New Roman"/>
        </w:rPr>
        <w:t xml:space="preserve"> века: учебник для высших учебных заведений. М., 1939. С. 237.</w:t>
      </w:r>
    </w:p>
  </w:footnote>
  <w:footnote w:id="155">
    <w:p w14:paraId="572327C9" w14:textId="77777777" w:rsidR="00901019" w:rsidRDefault="00901019" w:rsidP="00D62CA1">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r w:rsidRPr="00EE4E4A">
        <w:rPr>
          <w:rFonts w:ascii="Times New Roman" w:hAnsi="Times New Roman" w:cs="Times New Roman"/>
          <w:i/>
          <w:iCs/>
        </w:rPr>
        <w:t xml:space="preserve">Рабинович А. С. </w:t>
      </w:r>
      <w:r w:rsidRPr="008E1CB4">
        <w:rPr>
          <w:rFonts w:ascii="Times New Roman" w:hAnsi="Times New Roman" w:cs="Times New Roman"/>
        </w:rPr>
        <w:t>Русская опера до Глинки. М., 1948. С. 47.</w:t>
      </w:r>
    </w:p>
  </w:footnote>
  <w:footnote w:id="156">
    <w:p w14:paraId="7ABA2162" w14:textId="77777777" w:rsidR="00901019" w:rsidRDefault="00901019" w:rsidP="00D62CA1">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r w:rsidRPr="00EE4E4A">
        <w:rPr>
          <w:rFonts w:ascii="Times New Roman" w:hAnsi="Times New Roman" w:cs="Times New Roman"/>
          <w:i/>
          <w:iCs/>
        </w:rPr>
        <w:t xml:space="preserve">Ливанова Т. Н. </w:t>
      </w:r>
      <w:r w:rsidRPr="008E1CB4">
        <w:rPr>
          <w:rFonts w:ascii="Times New Roman" w:hAnsi="Times New Roman" w:cs="Times New Roman"/>
        </w:rPr>
        <w:t>Русская музыкальная культура XVIII века в ее связях с литературой, театром и бытом: исследования и материалы: в 2 т. Т. 2. М., 1953. С. 135.</w:t>
      </w:r>
    </w:p>
  </w:footnote>
  <w:footnote w:id="157">
    <w:p w14:paraId="519FA4DC" w14:textId="77777777" w:rsidR="00901019" w:rsidRDefault="00901019" w:rsidP="00D62CA1">
      <w:pPr>
        <w:pStyle w:val="a4"/>
        <w:jc w:val="both"/>
      </w:pPr>
      <w:r w:rsidRPr="008E1CB4">
        <w:rPr>
          <w:rStyle w:val="a3"/>
          <w:rFonts w:ascii="Times New Roman" w:hAnsi="Times New Roman" w:cs="Times New Roman"/>
        </w:rPr>
        <w:footnoteRef/>
      </w:r>
      <w:r w:rsidRPr="008E1CB4">
        <w:rPr>
          <w:rFonts w:ascii="Times New Roman" w:hAnsi="Times New Roman" w:cs="Times New Roman"/>
        </w:rPr>
        <w:t xml:space="preserve"> </w:t>
      </w:r>
      <w:r w:rsidRPr="00EE4E4A">
        <w:rPr>
          <w:rFonts w:ascii="Times New Roman" w:hAnsi="Times New Roman" w:cs="Times New Roman"/>
          <w:i/>
          <w:iCs/>
        </w:rPr>
        <w:t xml:space="preserve">Кнышева Д. В. </w:t>
      </w:r>
      <w:r w:rsidRPr="008E1CB4">
        <w:rPr>
          <w:rFonts w:ascii="Times New Roman" w:hAnsi="Times New Roman" w:cs="Times New Roman"/>
        </w:rPr>
        <w:t>Стилистика языка первых русских комических опер // Известия Самарского научного центра Российской академии наук. Т. 13. № 2(5). 2011. С. 1261.</w:t>
      </w:r>
    </w:p>
  </w:footnote>
  <w:footnote w:id="158">
    <w:p w14:paraId="74847A4A" w14:textId="77777777" w:rsidR="00901019" w:rsidRDefault="00901019" w:rsidP="00D62CA1">
      <w:pPr>
        <w:pStyle w:val="a4"/>
        <w:jc w:val="both"/>
      </w:pPr>
      <w:r>
        <w:rPr>
          <w:rStyle w:val="a3"/>
        </w:rPr>
        <w:footnoteRef/>
      </w:r>
      <w:r>
        <w:t xml:space="preserve"> </w:t>
      </w:r>
      <w:r w:rsidRPr="008C0D63">
        <w:rPr>
          <w:rFonts w:ascii="Times New Roman" w:hAnsi="Times New Roman" w:cs="Times New Roman"/>
        </w:rPr>
        <w:t xml:space="preserve">Е. С. Ходорковская пишет: «Не имея точных представлений об особенностях какого-либо определенного говора, драматурги стремились к условному крестьянскому социолекту, подчас достигая в этом стремлении крайней лингвистической экстравагантности: </w:t>
      </w:r>
      <w:r w:rsidRPr="008C0D63">
        <w:rPr>
          <w:rFonts w:ascii="Times New Roman" w:hAnsi="Times New Roman" w:cs="Times New Roman"/>
          <w:i/>
          <w:iCs/>
        </w:rPr>
        <w:t>Ходорковская Е. С.</w:t>
      </w:r>
      <w:r w:rsidRPr="008C0D63">
        <w:rPr>
          <w:rFonts w:ascii="Times New Roman" w:hAnsi="Times New Roman" w:cs="Times New Roman"/>
        </w:rPr>
        <w:t xml:space="preserve"> Комическая опера // Музыкальный Петербург: энциклопедический словарь. Т. 1. Кн. 3. СПб., 2000. С. 40.</w:t>
      </w:r>
    </w:p>
  </w:footnote>
  <w:footnote w:id="159">
    <w:p w14:paraId="19545814" w14:textId="77777777" w:rsidR="00901019" w:rsidRDefault="00901019" w:rsidP="00901019">
      <w:pPr>
        <w:pStyle w:val="a4"/>
        <w:jc w:val="both"/>
      </w:pPr>
      <w:r w:rsidRPr="008C0D63">
        <w:rPr>
          <w:rStyle w:val="a3"/>
          <w:rFonts w:ascii="Times New Roman" w:hAnsi="Times New Roman" w:cs="Times New Roman"/>
        </w:rPr>
        <w:footnoteRef/>
      </w:r>
      <w:r w:rsidRPr="008C0D63">
        <w:rPr>
          <w:rFonts w:ascii="Times New Roman" w:hAnsi="Times New Roman" w:cs="Times New Roman"/>
        </w:rPr>
        <w:t xml:space="preserve"> Ещ</w:t>
      </w:r>
      <w:r>
        <w:rPr>
          <w:rFonts w:ascii="Times New Roman" w:hAnsi="Times New Roman" w:cs="Times New Roman"/>
        </w:rPr>
        <w:t>е</w:t>
      </w:r>
      <w:r w:rsidRPr="008C0D63">
        <w:rPr>
          <w:rFonts w:ascii="Times New Roman" w:hAnsi="Times New Roman" w:cs="Times New Roman"/>
        </w:rPr>
        <w:t xml:space="preserve"> раз отметим, что </w:t>
      </w:r>
      <w:r>
        <w:rPr>
          <w:rFonts w:ascii="Times New Roman" w:hAnsi="Times New Roman" w:cs="Times New Roman"/>
        </w:rPr>
        <w:t>речь идет</w:t>
      </w:r>
      <w:r w:rsidRPr="008C0D63">
        <w:rPr>
          <w:rFonts w:ascii="Times New Roman" w:hAnsi="Times New Roman" w:cs="Times New Roman"/>
        </w:rPr>
        <w:t xml:space="preserve"> именно о «социальной» стилизации, а не о стилизации под конкретный национальный колорит – в опере «</w:t>
      </w:r>
      <w:proofErr w:type="spellStart"/>
      <w:r w:rsidRPr="008C0D63">
        <w:rPr>
          <w:rFonts w:ascii="Times New Roman" w:hAnsi="Times New Roman" w:cs="Times New Roman"/>
        </w:rPr>
        <w:t>Февей</w:t>
      </w:r>
      <w:proofErr w:type="spellEnd"/>
      <w:r w:rsidRPr="008C0D63">
        <w:rPr>
          <w:rFonts w:ascii="Times New Roman" w:hAnsi="Times New Roman" w:cs="Times New Roman"/>
        </w:rPr>
        <w:t>» обильно используются формулы и даже целые жанры русского фольклора, но совершенно не звучит условная крестьянская речь.</w:t>
      </w:r>
    </w:p>
  </w:footnote>
  <w:footnote w:id="160">
    <w:p w14:paraId="53C3C005" w14:textId="77777777" w:rsidR="00901019" w:rsidRDefault="00901019" w:rsidP="00901019">
      <w:pPr>
        <w:pStyle w:val="a4"/>
        <w:jc w:val="both"/>
      </w:pPr>
      <w:r w:rsidRPr="00F20364">
        <w:rPr>
          <w:rStyle w:val="a3"/>
          <w:rFonts w:ascii="Times New Roman" w:hAnsi="Times New Roman" w:cs="Times New Roman"/>
        </w:rPr>
        <w:footnoteRef/>
      </w:r>
      <w:r w:rsidRPr="00F20364">
        <w:rPr>
          <w:rFonts w:ascii="Times New Roman" w:hAnsi="Times New Roman" w:cs="Times New Roman"/>
        </w:rPr>
        <w:t xml:space="preserve"> Цит. по: </w:t>
      </w:r>
      <w:r w:rsidRPr="009E2396">
        <w:rPr>
          <w:rFonts w:ascii="Times New Roman" w:hAnsi="Times New Roman" w:cs="Times New Roman"/>
        </w:rPr>
        <w:t xml:space="preserve">Словарь русского языка </w:t>
      </w:r>
      <w:r w:rsidRPr="009E2396">
        <w:rPr>
          <w:rFonts w:ascii="Times New Roman" w:hAnsi="Times New Roman" w:cs="Times New Roman"/>
          <w:lang w:val="en-US"/>
        </w:rPr>
        <w:t>XVIII</w:t>
      </w:r>
      <w:r w:rsidRPr="009E2396">
        <w:rPr>
          <w:rFonts w:ascii="Times New Roman" w:hAnsi="Times New Roman" w:cs="Times New Roman"/>
        </w:rPr>
        <w:t xml:space="preserve"> века</w:t>
      </w:r>
      <w:r>
        <w:rPr>
          <w:rFonts w:ascii="Times New Roman" w:hAnsi="Times New Roman" w:cs="Times New Roman"/>
        </w:rPr>
        <w:t xml:space="preserve"> (далее – СРЯ </w:t>
      </w:r>
      <w:r>
        <w:rPr>
          <w:rFonts w:ascii="Times New Roman" w:hAnsi="Times New Roman" w:cs="Times New Roman"/>
          <w:lang w:val="en-US"/>
        </w:rPr>
        <w:t>XVIII</w:t>
      </w:r>
      <w:r>
        <w:rPr>
          <w:rFonts w:ascii="Times New Roman" w:hAnsi="Times New Roman" w:cs="Times New Roman"/>
        </w:rPr>
        <w:t xml:space="preserve"> века)</w:t>
      </w:r>
      <w:r w:rsidRPr="00F20364">
        <w:rPr>
          <w:rFonts w:ascii="Times New Roman" w:hAnsi="Times New Roman" w:cs="Times New Roman"/>
        </w:rPr>
        <w:t>.</w:t>
      </w:r>
    </w:p>
  </w:footnote>
  <w:footnote w:id="161">
    <w:p w14:paraId="17AA67F8" w14:textId="77777777" w:rsidR="00901019" w:rsidRDefault="00901019" w:rsidP="00901019">
      <w:pPr>
        <w:pStyle w:val="a4"/>
      </w:pPr>
      <w:r w:rsidRPr="008C0D63">
        <w:rPr>
          <w:rStyle w:val="a3"/>
          <w:rFonts w:ascii="Times New Roman" w:hAnsi="Times New Roman" w:cs="Times New Roman"/>
        </w:rPr>
        <w:footnoteRef/>
      </w:r>
      <w:r w:rsidRPr="008C0D63">
        <w:rPr>
          <w:rFonts w:ascii="Times New Roman" w:hAnsi="Times New Roman" w:cs="Times New Roman"/>
        </w:rPr>
        <w:t xml:space="preserve"> Так Э. </w:t>
      </w:r>
      <w:proofErr w:type="spellStart"/>
      <w:r w:rsidRPr="008C0D63">
        <w:rPr>
          <w:rFonts w:ascii="Times New Roman" w:hAnsi="Times New Roman" w:cs="Times New Roman"/>
        </w:rPr>
        <w:t>Малэк</w:t>
      </w:r>
      <w:proofErr w:type="spellEnd"/>
      <w:r w:rsidRPr="008C0D63">
        <w:rPr>
          <w:rFonts w:ascii="Times New Roman" w:hAnsi="Times New Roman" w:cs="Times New Roman"/>
        </w:rPr>
        <w:t xml:space="preserve"> обозначила речевую характеристику Абдаллы и </w:t>
      </w:r>
      <w:proofErr w:type="spellStart"/>
      <w:r w:rsidRPr="008C0D63">
        <w:rPr>
          <w:rFonts w:ascii="Times New Roman" w:hAnsi="Times New Roman" w:cs="Times New Roman"/>
        </w:rPr>
        <w:t>Фатьмы</w:t>
      </w:r>
      <w:proofErr w:type="spellEnd"/>
      <w:r w:rsidRPr="008C0D63">
        <w:rPr>
          <w:rFonts w:ascii="Times New Roman" w:hAnsi="Times New Roman" w:cs="Times New Roman"/>
        </w:rPr>
        <w:t xml:space="preserve"> в опере Горчакова «Калиф на час»: </w:t>
      </w:r>
      <w:proofErr w:type="spellStart"/>
      <w:r w:rsidRPr="008C0D63">
        <w:rPr>
          <w:rFonts w:ascii="Times New Roman" w:hAnsi="Times New Roman" w:cs="Times New Roman"/>
          <w:i/>
          <w:iCs/>
        </w:rPr>
        <w:t>Малэк</w:t>
      </w:r>
      <w:proofErr w:type="spellEnd"/>
      <w:r w:rsidRPr="008C0D63">
        <w:rPr>
          <w:rFonts w:ascii="Times New Roman" w:hAnsi="Times New Roman" w:cs="Times New Roman"/>
          <w:i/>
          <w:iCs/>
        </w:rPr>
        <w:t xml:space="preserve"> Э.</w:t>
      </w:r>
      <w:r w:rsidRPr="008C0D63">
        <w:rPr>
          <w:rFonts w:ascii="Times New Roman" w:hAnsi="Times New Roman" w:cs="Times New Roman"/>
        </w:rPr>
        <w:t xml:space="preserve"> Там же.</w:t>
      </w:r>
    </w:p>
  </w:footnote>
  <w:footnote w:id="162">
    <w:p w14:paraId="7F635B00" w14:textId="7EFAC601" w:rsidR="00901019" w:rsidRDefault="00901019" w:rsidP="00901019">
      <w:pPr>
        <w:pStyle w:val="a4"/>
        <w:jc w:val="both"/>
      </w:pPr>
      <w:r w:rsidRPr="00F20364">
        <w:rPr>
          <w:rStyle w:val="a3"/>
          <w:rFonts w:ascii="Times New Roman" w:hAnsi="Times New Roman" w:cs="Times New Roman"/>
        </w:rPr>
        <w:footnoteRef/>
      </w:r>
      <w:r w:rsidRPr="00F20364">
        <w:rPr>
          <w:rFonts w:ascii="Times New Roman" w:hAnsi="Times New Roman" w:cs="Times New Roman"/>
        </w:rPr>
        <w:t xml:space="preserve"> Подробнее</w:t>
      </w:r>
      <w:r>
        <w:rPr>
          <w:rFonts w:ascii="Times New Roman" w:hAnsi="Times New Roman" w:cs="Times New Roman"/>
        </w:rPr>
        <w:t xml:space="preserve"> – в статье: </w:t>
      </w:r>
      <w:bookmarkStart w:id="77" w:name="_Hlk103722595"/>
      <w:bookmarkStart w:id="78" w:name="_Hlk103886120"/>
      <w:r w:rsidRPr="009E2396">
        <w:rPr>
          <w:rFonts w:ascii="Times New Roman" w:hAnsi="Times New Roman" w:cs="Times New Roman"/>
          <w:i/>
          <w:iCs/>
        </w:rPr>
        <w:t>Шиян А. В.</w:t>
      </w:r>
      <w:r>
        <w:rPr>
          <w:rFonts w:ascii="Times New Roman" w:hAnsi="Times New Roman" w:cs="Times New Roman"/>
        </w:rPr>
        <w:t xml:space="preserve"> Образ «добродетельного монарха» в русской сказочной опере </w:t>
      </w:r>
      <w:r>
        <w:rPr>
          <w:rFonts w:ascii="Times New Roman" w:hAnsi="Times New Roman" w:cs="Times New Roman"/>
          <w:lang w:val="en-US"/>
        </w:rPr>
        <w:t>XVIII</w:t>
      </w:r>
      <w:r w:rsidRPr="00360A87">
        <w:rPr>
          <w:rFonts w:ascii="Times New Roman" w:hAnsi="Times New Roman" w:cs="Times New Roman"/>
        </w:rPr>
        <w:t xml:space="preserve"> </w:t>
      </w:r>
      <w:r>
        <w:rPr>
          <w:rFonts w:ascii="Times New Roman" w:hAnsi="Times New Roman" w:cs="Times New Roman"/>
        </w:rPr>
        <w:t xml:space="preserve">века // Современные проблемы лингвистики и методики преподавания. № 37. 2022. </w:t>
      </w:r>
      <w:r>
        <w:rPr>
          <w:rFonts w:ascii="Times New Roman" w:hAnsi="Times New Roman" w:cs="Times New Roman"/>
          <w:lang w:val="en-US"/>
        </w:rPr>
        <w:t>URL</w:t>
      </w:r>
      <w:r>
        <w:rPr>
          <w:rFonts w:ascii="Times New Roman" w:hAnsi="Times New Roman" w:cs="Times New Roman"/>
        </w:rPr>
        <w:t xml:space="preserve">: </w:t>
      </w:r>
      <w:hyperlink r:id="rId3" w:history="1">
        <w:r w:rsidR="009C33AF" w:rsidRPr="00E407CA">
          <w:rPr>
            <w:rStyle w:val="ad"/>
            <w:rFonts w:ascii="Times New Roman" w:hAnsi="Times New Roman" w:cs="Times New Roman"/>
          </w:rPr>
          <w:t>https://new-journal.ru/nomer/37-nomer/</w:t>
        </w:r>
      </w:hyperlink>
      <w:r>
        <w:rPr>
          <w:rFonts w:ascii="Times New Roman" w:hAnsi="Times New Roman" w:cs="Times New Roman"/>
        </w:rPr>
        <w:t>.</w:t>
      </w:r>
      <w:r w:rsidR="009C33AF">
        <w:rPr>
          <w:rFonts w:ascii="Times New Roman" w:hAnsi="Times New Roman" w:cs="Times New Roman"/>
        </w:rPr>
        <w:t xml:space="preserve"> </w:t>
      </w:r>
      <w:r w:rsidR="009D47D3">
        <w:rPr>
          <w:rFonts w:ascii="Times New Roman" w:hAnsi="Times New Roman" w:cs="Times New Roman"/>
        </w:rPr>
        <w:t>Предполагаемая дата</w:t>
      </w:r>
      <w:r>
        <w:rPr>
          <w:rFonts w:ascii="Times New Roman" w:hAnsi="Times New Roman" w:cs="Times New Roman"/>
        </w:rPr>
        <w:t xml:space="preserve"> публикации: 31.05.2022.</w:t>
      </w:r>
      <w:bookmarkEnd w:id="77"/>
    </w:p>
    <w:bookmarkEnd w:id="78"/>
  </w:footnote>
  <w:footnote w:id="163">
    <w:p w14:paraId="21A6FAE6" w14:textId="77777777" w:rsidR="00901019" w:rsidRDefault="00901019" w:rsidP="00901019">
      <w:pPr>
        <w:pStyle w:val="a4"/>
        <w:jc w:val="both"/>
      </w:pPr>
      <w:r w:rsidRPr="008C0D63">
        <w:rPr>
          <w:rStyle w:val="a3"/>
          <w:rFonts w:ascii="Times New Roman" w:hAnsi="Times New Roman" w:cs="Times New Roman"/>
        </w:rPr>
        <w:footnoteRef/>
      </w:r>
      <w:r w:rsidRPr="008C0D63">
        <w:rPr>
          <w:rFonts w:ascii="Times New Roman" w:hAnsi="Times New Roman" w:cs="Times New Roman"/>
        </w:rPr>
        <w:t xml:space="preserve"> </w:t>
      </w:r>
      <w:proofErr w:type="spellStart"/>
      <w:r w:rsidRPr="008F595F">
        <w:rPr>
          <w:rFonts w:ascii="Times New Roman" w:hAnsi="Times New Roman" w:cs="Times New Roman"/>
          <w:i/>
          <w:iCs/>
        </w:rPr>
        <w:t>Драмматический</w:t>
      </w:r>
      <w:proofErr w:type="spellEnd"/>
      <w:r w:rsidRPr="008F595F">
        <w:rPr>
          <w:rFonts w:ascii="Times New Roman" w:hAnsi="Times New Roman" w:cs="Times New Roman"/>
          <w:i/>
          <w:iCs/>
        </w:rPr>
        <w:t xml:space="preserve"> словарь</w:t>
      </w:r>
      <w:r w:rsidRPr="008C0D63">
        <w:rPr>
          <w:rFonts w:ascii="Times New Roman" w:hAnsi="Times New Roman" w:cs="Times New Roman"/>
        </w:rPr>
        <w:t xml:space="preserve">, или показания по алфавиту всех российских театральных сочинений и переводов, с означением имен известных сочинителей, переводчиков и слагателей музыки, </w:t>
      </w:r>
      <w:proofErr w:type="gramStart"/>
      <w:r w:rsidRPr="008C0D63">
        <w:rPr>
          <w:rFonts w:ascii="Times New Roman" w:hAnsi="Times New Roman" w:cs="Times New Roman"/>
        </w:rPr>
        <w:t>которые</w:t>
      </w:r>
      <w:proofErr w:type="gramEnd"/>
      <w:r w:rsidRPr="008C0D63">
        <w:rPr>
          <w:rFonts w:ascii="Times New Roman" w:hAnsi="Times New Roman" w:cs="Times New Roman"/>
        </w:rPr>
        <w:t xml:space="preserve"> когда были представлены на театрах и где и в которое время напечатаны: в пользу любящих театральные представления. СПб., 1787. С. 148, 152–153.</w:t>
      </w:r>
    </w:p>
  </w:footnote>
  <w:footnote w:id="164">
    <w:p w14:paraId="1DF4129D" w14:textId="77777777" w:rsidR="00901019" w:rsidRDefault="00901019" w:rsidP="00901019">
      <w:pPr>
        <w:pStyle w:val="a4"/>
        <w:jc w:val="both"/>
      </w:pPr>
      <w:r w:rsidRPr="008C0D63">
        <w:rPr>
          <w:rStyle w:val="a3"/>
          <w:rFonts w:ascii="Times New Roman" w:hAnsi="Times New Roman" w:cs="Times New Roman"/>
        </w:rPr>
        <w:footnoteRef/>
      </w:r>
      <w:r w:rsidRPr="008C0D63">
        <w:rPr>
          <w:rFonts w:ascii="Times New Roman" w:hAnsi="Times New Roman" w:cs="Times New Roman"/>
        </w:rPr>
        <w:t xml:space="preserve"> </w:t>
      </w:r>
      <w:r w:rsidRPr="008F595F">
        <w:rPr>
          <w:rFonts w:ascii="Times New Roman" w:hAnsi="Times New Roman" w:cs="Times New Roman"/>
          <w:i/>
          <w:iCs/>
        </w:rPr>
        <w:t>Мерзляков А. Ф.</w:t>
      </w:r>
      <w:r w:rsidRPr="008C0D63">
        <w:rPr>
          <w:rFonts w:ascii="Times New Roman" w:hAnsi="Times New Roman" w:cs="Times New Roman"/>
        </w:rPr>
        <w:t xml:space="preserve"> Об изящной словесности, ее пользе, целях и правилах // Литературная критика 1800–1820-х годов. М., 1980. С. 137.</w:t>
      </w:r>
    </w:p>
  </w:footnote>
  <w:footnote w:id="165">
    <w:p w14:paraId="377AC855" w14:textId="77777777" w:rsidR="00901019" w:rsidRDefault="00901019" w:rsidP="00901019">
      <w:pPr>
        <w:pStyle w:val="a4"/>
        <w:jc w:val="both"/>
      </w:pPr>
      <w:r w:rsidRPr="008C0D63">
        <w:rPr>
          <w:rStyle w:val="a3"/>
          <w:rFonts w:ascii="Times New Roman" w:hAnsi="Times New Roman" w:cs="Times New Roman"/>
        </w:rPr>
        <w:footnoteRef/>
      </w:r>
      <w:r w:rsidRPr="008C0D63">
        <w:rPr>
          <w:rFonts w:ascii="Times New Roman" w:hAnsi="Times New Roman" w:cs="Times New Roman"/>
        </w:rPr>
        <w:t xml:space="preserve"> </w:t>
      </w:r>
      <w:r w:rsidRPr="008F595F">
        <w:rPr>
          <w:rFonts w:ascii="Times New Roman" w:hAnsi="Times New Roman" w:cs="Times New Roman"/>
          <w:i/>
          <w:iCs/>
        </w:rPr>
        <w:t>Макаров М.</w:t>
      </w:r>
      <w:r w:rsidRPr="008C0D63">
        <w:rPr>
          <w:rFonts w:ascii="Times New Roman" w:hAnsi="Times New Roman" w:cs="Times New Roman"/>
        </w:rPr>
        <w:t xml:space="preserve"> Екатерина II, императрица русская, на поприще драматическом // Репертуар и Пантеон. СПб., 1844. № 1. Отд. 1. С. 176.</w:t>
      </w:r>
    </w:p>
  </w:footnote>
  <w:footnote w:id="166">
    <w:p w14:paraId="7C6440AA" w14:textId="77777777" w:rsidR="00901019" w:rsidRDefault="00901019" w:rsidP="00901019">
      <w:pPr>
        <w:pStyle w:val="a4"/>
        <w:jc w:val="both"/>
      </w:pPr>
      <w:r w:rsidRPr="008C0D63">
        <w:rPr>
          <w:rStyle w:val="a3"/>
          <w:rFonts w:ascii="Times New Roman" w:hAnsi="Times New Roman" w:cs="Times New Roman"/>
        </w:rPr>
        <w:footnoteRef/>
      </w:r>
      <w:r w:rsidRPr="008C0D63">
        <w:rPr>
          <w:rFonts w:ascii="Times New Roman" w:hAnsi="Times New Roman" w:cs="Times New Roman"/>
        </w:rPr>
        <w:t xml:space="preserve"> </w:t>
      </w:r>
      <w:r w:rsidRPr="008F595F">
        <w:rPr>
          <w:rFonts w:ascii="Times New Roman" w:hAnsi="Times New Roman" w:cs="Times New Roman"/>
          <w:i/>
          <w:iCs/>
        </w:rPr>
        <w:t xml:space="preserve">Мерзляков А. Ф. </w:t>
      </w:r>
      <w:r w:rsidRPr="008C0D63">
        <w:rPr>
          <w:rFonts w:ascii="Times New Roman" w:hAnsi="Times New Roman" w:cs="Times New Roman"/>
        </w:rPr>
        <w:t>Разбор оперы «Мельник» // Вестник Европы. М., 1817. № 6. С. 114.</w:t>
      </w:r>
    </w:p>
  </w:footnote>
  <w:footnote w:id="167">
    <w:p w14:paraId="2D11A728"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8F595F">
        <w:rPr>
          <w:rFonts w:ascii="Times New Roman" w:hAnsi="Times New Roman" w:cs="Times New Roman"/>
          <w:i/>
          <w:iCs/>
        </w:rPr>
        <w:t>Михневич В. О.</w:t>
      </w:r>
      <w:r w:rsidRPr="00D31598">
        <w:rPr>
          <w:rFonts w:ascii="Times New Roman" w:hAnsi="Times New Roman" w:cs="Times New Roman"/>
        </w:rPr>
        <w:t xml:space="preserve"> Исторические этюды русской жизни: в 3 т. Т. 1. СПб., 1879. С. 258.</w:t>
      </w:r>
    </w:p>
  </w:footnote>
  <w:footnote w:id="168">
    <w:p w14:paraId="22BD6A83"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8F595F">
        <w:rPr>
          <w:rFonts w:ascii="Times New Roman" w:hAnsi="Times New Roman" w:cs="Times New Roman"/>
          <w:i/>
          <w:iCs/>
        </w:rPr>
        <w:t>Мочульский В. Н.</w:t>
      </w:r>
      <w:r w:rsidRPr="00D31598">
        <w:rPr>
          <w:rFonts w:ascii="Times New Roman" w:hAnsi="Times New Roman" w:cs="Times New Roman"/>
        </w:rPr>
        <w:t xml:space="preserve"> Комические оперетты XVIII в. Одесса, 1911. С. 11.</w:t>
      </w:r>
    </w:p>
  </w:footnote>
  <w:footnote w:id="169">
    <w:p w14:paraId="57ABF0EA" w14:textId="31AC0556"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008F595F" w:rsidRPr="008F595F">
        <w:rPr>
          <w:rFonts w:ascii="Times New Roman" w:hAnsi="Times New Roman" w:cs="Times New Roman"/>
          <w:i/>
          <w:iCs/>
        </w:rPr>
        <w:t>Мочульский В. Н.</w:t>
      </w:r>
      <w:r w:rsidR="008F595F">
        <w:rPr>
          <w:rFonts w:ascii="Times New Roman" w:hAnsi="Times New Roman" w:cs="Times New Roman"/>
        </w:rPr>
        <w:t xml:space="preserve"> </w:t>
      </w:r>
      <w:r w:rsidRPr="00D31598">
        <w:rPr>
          <w:rFonts w:ascii="Times New Roman" w:hAnsi="Times New Roman" w:cs="Times New Roman"/>
        </w:rPr>
        <w:t>Там же, С. 13.</w:t>
      </w:r>
    </w:p>
  </w:footnote>
  <w:footnote w:id="170">
    <w:p w14:paraId="7A462C3A" w14:textId="092B0D78"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008F595F" w:rsidRPr="00BF0208">
        <w:rPr>
          <w:rFonts w:ascii="Times New Roman" w:hAnsi="Times New Roman" w:cs="Times New Roman"/>
          <w:i/>
          <w:iCs/>
        </w:rPr>
        <w:t>Мочульский В. Н.</w:t>
      </w:r>
      <w:r w:rsidR="008F595F">
        <w:rPr>
          <w:rFonts w:ascii="Times New Roman" w:hAnsi="Times New Roman" w:cs="Times New Roman"/>
        </w:rPr>
        <w:t xml:space="preserve"> </w:t>
      </w:r>
      <w:r w:rsidRPr="00D31598">
        <w:rPr>
          <w:rFonts w:ascii="Times New Roman" w:hAnsi="Times New Roman" w:cs="Times New Roman"/>
        </w:rPr>
        <w:t>Там же, С. 12.</w:t>
      </w:r>
    </w:p>
  </w:footnote>
  <w:footnote w:id="171">
    <w:p w14:paraId="711BAA7F"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BF0208">
        <w:rPr>
          <w:rFonts w:ascii="Times New Roman" w:hAnsi="Times New Roman" w:cs="Times New Roman"/>
          <w:i/>
          <w:iCs/>
        </w:rPr>
        <w:t>Галахов А. Д.</w:t>
      </w:r>
      <w:r w:rsidRPr="00D31598">
        <w:rPr>
          <w:rFonts w:ascii="Times New Roman" w:hAnsi="Times New Roman" w:cs="Times New Roman"/>
        </w:rPr>
        <w:t xml:space="preserve"> История русской словесности, древней и новой: в 3 т. Т. 1. Отдел 2. СПб., 1880. С. 234.</w:t>
      </w:r>
    </w:p>
  </w:footnote>
  <w:footnote w:id="172">
    <w:p w14:paraId="4D68CD09"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BF0208">
        <w:rPr>
          <w:rFonts w:ascii="Times New Roman" w:hAnsi="Times New Roman" w:cs="Times New Roman"/>
          <w:i/>
          <w:iCs/>
        </w:rPr>
        <w:t>Бороздин А. К.</w:t>
      </w:r>
      <w:r w:rsidRPr="00D31598">
        <w:rPr>
          <w:rFonts w:ascii="Times New Roman" w:hAnsi="Times New Roman" w:cs="Times New Roman"/>
        </w:rPr>
        <w:t xml:space="preserve"> История русской литературы: в 2 т. Т. 1. М., 1908. С. 397.</w:t>
      </w:r>
    </w:p>
  </w:footnote>
  <w:footnote w:id="173">
    <w:p w14:paraId="488EB8B2"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proofErr w:type="spellStart"/>
      <w:r w:rsidRPr="00BF0208">
        <w:rPr>
          <w:rFonts w:ascii="Times New Roman" w:hAnsi="Times New Roman" w:cs="Times New Roman"/>
          <w:i/>
          <w:iCs/>
        </w:rPr>
        <w:t>Пыпин</w:t>
      </w:r>
      <w:proofErr w:type="spellEnd"/>
      <w:r w:rsidRPr="00BF0208">
        <w:rPr>
          <w:rFonts w:ascii="Times New Roman" w:hAnsi="Times New Roman" w:cs="Times New Roman"/>
          <w:i/>
          <w:iCs/>
        </w:rPr>
        <w:t xml:space="preserve"> А. Н.</w:t>
      </w:r>
      <w:r w:rsidRPr="00D31598">
        <w:rPr>
          <w:rFonts w:ascii="Times New Roman" w:hAnsi="Times New Roman" w:cs="Times New Roman"/>
        </w:rPr>
        <w:t xml:space="preserve"> История русской литературы: в 4 т. Т. 4. СПб., 1903. С. 84.</w:t>
      </w:r>
    </w:p>
  </w:footnote>
  <w:footnote w:id="174">
    <w:p w14:paraId="26506A1E"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proofErr w:type="spellStart"/>
      <w:r w:rsidRPr="00BF0208">
        <w:rPr>
          <w:rFonts w:ascii="Times New Roman" w:hAnsi="Times New Roman" w:cs="Times New Roman"/>
          <w:i/>
          <w:iCs/>
        </w:rPr>
        <w:t>Сиповский</w:t>
      </w:r>
      <w:proofErr w:type="spellEnd"/>
      <w:r w:rsidRPr="00BF0208">
        <w:rPr>
          <w:rFonts w:ascii="Times New Roman" w:hAnsi="Times New Roman" w:cs="Times New Roman"/>
          <w:i/>
          <w:iCs/>
        </w:rPr>
        <w:t xml:space="preserve"> В. В.</w:t>
      </w:r>
      <w:r w:rsidRPr="00D31598">
        <w:rPr>
          <w:rFonts w:ascii="Times New Roman" w:hAnsi="Times New Roman" w:cs="Times New Roman"/>
        </w:rPr>
        <w:t xml:space="preserve"> История русской словесности. Ч. 2. </w:t>
      </w:r>
      <w:proofErr w:type="spellStart"/>
      <w:r w:rsidRPr="00D31598">
        <w:rPr>
          <w:rFonts w:ascii="Times New Roman" w:hAnsi="Times New Roman" w:cs="Times New Roman"/>
        </w:rPr>
        <w:t>Пг</w:t>
      </w:r>
      <w:proofErr w:type="spellEnd"/>
      <w:r w:rsidRPr="00D31598">
        <w:rPr>
          <w:rFonts w:ascii="Times New Roman" w:hAnsi="Times New Roman" w:cs="Times New Roman"/>
        </w:rPr>
        <w:t>., 1908. С. 193.</w:t>
      </w:r>
    </w:p>
  </w:footnote>
  <w:footnote w:id="175">
    <w:p w14:paraId="7603D87D"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BF0208">
        <w:rPr>
          <w:rFonts w:ascii="Times New Roman" w:hAnsi="Times New Roman" w:cs="Times New Roman"/>
          <w:i/>
          <w:iCs/>
        </w:rPr>
        <w:t>Благой Д. Д.</w:t>
      </w:r>
      <w:r w:rsidRPr="00D31598">
        <w:rPr>
          <w:rFonts w:ascii="Times New Roman" w:hAnsi="Times New Roman" w:cs="Times New Roman"/>
        </w:rPr>
        <w:t xml:space="preserve"> История русской литературы XVIII века. М., 1960. С. 311.</w:t>
      </w:r>
    </w:p>
  </w:footnote>
  <w:footnote w:id="176">
    <w:p w14:paraId="0C951A37" w14:textId="77777777" w:rsidR="00901019" w:rsidRDefault="00901019" w:rsidP="00901019">
      <w:pPr>
        <w:pStyle w:val="a4"/>
        <w:jc w:val="both"/>
      </w:pPr>
      <w:r w:rsidRPr="00D31598">
        <w:rPr>
          <w:rStyle w:val="a3"/>
          <w:rFonts w:ascii="Times New Roman" w:hAnsi="Times New Roman" w:cs="Times New Roman"/>
        </w:rPr>
        <w:footnoteRef/>
      </w:r>
      <w:r>
        <w:rPr>
          <w:rFonts w:ascii="Times New Roman" w:hAnsi="Times New Roman" w:cs="Times New Roman"/>
        </w:rPr>
        <w:t xml:space="preserve"> </w:t>
      </w:r>
      <w:r w:rsidRPr="00BF0208">
        <w:rPr>
          <w:rFonts w:ascii="Times New Roman" w:hAnsi="Times New Roman" w:cs="Times New Roman"/>
          <w:i/>
          <w:iCs/>
        </w:rPr>
        <w:t>Рабинович А. С.</w:t>
      </w:r>
      <w:r w:rsidRPr="00D31598">
        <w:rPr>
          <w:rFonts w:ascii="Times New Roman" w:hAnsi="Times New Roman" w:cs="Times New Roman"/>
        </w:rPr>
        <w:t xml:space="preserve"> Русская опера до Глинки. М., 1948. С. 80.</w:t>
      </w:r>
    </w:p>
  </w:footnote>
  <w:footnote w:id="177">
    <w:p w14:paraId="4F1B6B8C"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BF0208">
        <w:rPr>
          <w:rFonts w:ascii="Times New Roman" w:hAnsi="Times New Roman" w:cs="Times New Roman"/>
          <w:i/>
          <w:iCs/>
        </w:rPr>
        <w:t>Ливанова Т. Н.</w:t>
      </w:r>
      <w:r w:rsidRPr="00D31598">
        <w:rPr>
          <w:rFonts w:ascii="Times New Roman" w:hAnsi="Times New Roman" w:cs="Times New Roman"/>
        </w:rPr>
        <w:t xml:space="preserve"> Русская музыкальная культура XVIII века в ее связях с литературой, театром и бытом: исследования и материалы: в 2 т. Т. 2. М., 1953. С. 155.</w:t>
      </w:r>
    </w:p>
  </w:footnote>
  <w:footnote w:id="178">
    <w:p w14:paraId="69F9C335"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proofErr w:type="spellStart"/>
      <w:r w:rsidRPr="00BF0208">
        <w:rPr>
          <w:rFonts w:ascii="Times New Roman" w:hAnsi="Times New Roman" w:cs="Times New Roman"/>
          <w:i/>
          <w:iCs/>
        </w:rPr>
        <w:t>Гозенпуд</w:t>
      </w:r>
      <w:proofErr w:type="spellEnd"/>
      <w:r w:rsidRPr="00BF0208">
        <w:rPr>
          <w:rFonts w:ascii="Times New Roman" w:hAnsi="Times New Roman" w:cs="Times New Roman"/>
          <w:i/>
          <w:iCs/>
        </w:rPr>
        <w:t xml:space="preserve"> А. А.</w:t>
      </w:r>
      <w:r w:rsidRPr="00D31598">
        <w:rPr>
          <w:rFonts w:ascii="Times New Roman" w:hAnsi="Times New Roman" w:cs="Times New Roman"/>
        </w:rPr>
        <w:t xml:space="preserve"> Музыкальный театр в России: от истоков до Глинки: очерк. Л., 1959. С. 156.</w:t>
      </w:r>
    </w:p>
  </w:footnote>
  <w:footnote w:id="179">
    <w:p w14:paraId="2DC2B0EE" w14:textId="77777777" w:rsidR="00901019" w:rsidRDefault="00901019" w:rsidP="00901019">
      <w:pPr>
        <w:pStyle w:val="a4"/>
        <w:jc w:val="both"/>
      </w:pPr>
      <w:r w:rsidRPr="00C86D99">
        <w:rPr>
          <w:rStyle w:val="a3"/>
          <w:rFonts w:ascii="Times New Roman" w:hAnsi="Times New Roman" w:cs="Times New Roman"/>
        </w:rPr>
        <w:footnoteRef/>
      </w:r>
      <w:r w:rsidRPr="00C86D99">
        <w:rPr>
          <w:rFonts w:ascii="Times New Roman" w:hAnsi="Times New Roman" w:cs="Times New Roman"/>
        </w:rPr>
        <w:t xml:space="preserve"> </w:t>
      </w:r>
      <w:r w:rsidRPr="00BF0208">
        <w:rPr>
          <w:rFonts w:ascii="Times New Roman" w:hAnsi="Times New Roman" w:cs="Times New Roman"/>
          <w:i/>
          <w:iCs/>
        </w:rPr>
        <w:t>Семенова Ю. С.</w:t>
      </w:r>
      <w:r w:rsidRPr="00C86D99">
        <w:rPr>
          <w:rFonts w:ascii="Times New Roman" w:hAnsi="Times New Roman" w:cs="Times New Roman"/>
        </w:rPr>
        <w:t xml:space="preserve"> Музыкально-театральная деятельность Екатерины </w:t>
      </w:r>
      <w:r w:rsidRPr="00C86D99">
        <w:rPr>
          <w:rFonts w:ascii="Times New Roman" w:hAnsi="Times New Roman" w:cs="Times New Roman"/>
          <w:lang w:val="en-US"/>
        </w:rPr>
        <w:t>II</w:t>
      </w:r>
      <w:r w:rsidRPr="00C86D99">
        <w:rPr>
          <w:rFonts w:ascii="Times New Roman" w:hAnsi="Times New Roman" w:cs="Times New Roman"/>
        </w:rPr>
        <w:t xml:space="preserve">: автореферат диссертации на соискание степени кандидата искусствоведения. Казань, 2011. С. 15. </w:t>
      </w:r>
    </w:p>
  </w:footnote>
  <w:footnote w:id="180">
    <w:p w14:paraId="210A6AC9"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BF0208">
        <w:rPr>
          <w:rFonts w:ascii="Times New Roman" w:hAnsi="Times New Roman" w:cs="Times New Roman"/>
          <w:i/>
          <w:iCs/>
        </w:rPr>
        <w:t>Левашева О. Е.</w:t>
      </w:r>
      <w:r w:rsidRPr="00D31598">
        <w:rPr>
          <w:rFonts w:ascii="Times New Roman" w:hAnsi="Times New Roman" w:cs="Times New Roman"/>
        </w:rPr>
        <w:t xml:space="preserve"> Начало русской оперы // История русской музыки в 10 т. Т. 3. М., 1985. С. 33.</w:t>
      </w:r>
    </w:p>
  </w:footnote>
  <w:footnote w:id="181">
    <w:p w14:paraId="27AF7012" w14:textId="77777777"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r w:rsidRPr="00BF0208">
        <w:rPr>
          <w:rFonts w:ascii="Times New Roman" w:hAnsi="Times New Roman" w:cs="Times New Roman"/>
          <w:i/>
          <w:iCs/>
        </w:rPr>
        <w:t>Соловьева Т. Н.</w:t>
      </w:r>
      <w:r w:rsidRPr="00D31598">
        <w:rPr>
          <w:rFonts w:ascii="Times New Roman" w:hAnsi="Times New Roman" w:cs="Times New Roman"/>
        </w:rPr>
        <w:t xml:space="preserve"> Опера-</w:t>
      </w:r>
      <w:proofErr w:type="spellStart"/>
      <w:r w:rsidRPr="00D31598">
        <w:rPr>
          <w:rFonts w:ascii="Times New Roman" w:hAnsi="Times New Roman" w:cs="Times New Roman"/>
        </w:rPr>
        <w:t>семисериа</w:t>
      </w:r>
      <w:proofErr w:type="spellEnd"/>
      <w:r w:rsidRPr="00D31598">
        <w:rPr>
          <w:rFonts w:ascii="Times New Roman" w:hAnsi="Times New Roman" w:cs="Times New Roman"/>
        </w:rPr>
        <w:t xml:space="preserve"> // История русской музыки в 10 т. Т. 4. М., 1978. С. 50.</w:t>
      </w:r>
    </w:p>
  </w:footnote>
  <w:footnote w:id="182">
    <w:p w14:paraId="106B2E38" w14:textId="7EF15BC4" w:rsidR="00901019" w:rsidRDefault="00901019" w:rsidP="00901019">
      <w:pPr>
        <w:pStyle w:val="a4"/>
        <w:jc w:val="both"/>
      </w:pPr>
      <w:r w:rsidRPr="00D31598">
        <w:rPr>
          <w:rStyle w:val="a3"/>
          <w:rFonts w:ascii="Times New Roman" w:hAnsi="Times New Roman" w:cs="Times New Roman"/>
        </w:rPr>
        <w:footnoteRef/>
      </w:r>
      <w:r w:rsidRPr="00D31598">
        <w:rPr>
          <w:rFonts w:ascii="Times New Roman" w:hAnsi="Times New Roman" w:cs="Times New Roman"/>
        </w:rPr>
        <w:t xml:space="preserve"> </w:t>
      </w:r>
      <w:bookmarkStart w:id="80" w:name="_Hlk103867859"/>
      <w:r w:rsidRPr="00BF0208">
        <w:rPr>
          <w:rFonts w:ascii="Times New Roman" w:hAnsi="Times New Roman" w:cs="Times New Roman"/>
          <w:i/>
          <w:iCs/>
        </w:rPr>
        <w:t>Шиян А. В.</w:t>
      </w:r>
      <w:r w:rsidRPr="007F4C98">
        <w:rPr>
          <w:rFonts w:ascii="Times New Roman" w:hAnsi="Times New Roman" w:cs="Times New Roman"/>
        </w:rPr>
        <w:t xml:space="preserve"> Образ «добродетельного монарха» в русской сказочной опере XVIII века // Современные проблемы лингвистики и методики преподавания. № 37. 2022. URL: </w:t>
      </w:r>
      <w:hyperlink r:id="rId4" w:history="1">
        <w:r w:rsidRPr="00DB17EF">
          <w:rPr>
            <w:rStyle w:val="ad"/>
            <w:rFonts w:ascii="Times New Roman" w:hAnsi="Times New Roman" w:cs="Times New Roman"/>
          </w:rPr>
          <w:t>https://new-journal.ru/nomer/37-nomer/</w:t>
        </w:r>
      </w:hyperlink>
      <w:r>
        <w:rPr>
          <w:rFonts w:ascii="Times New Roman" w:hAnsi="Times New Roman" w:cs="Times New Roman"/>
        </w:rPr>
        <w:t xml:space="preserve">. </w:t>
      </w:r>
      <w:r w:rsidR="009D47D3">
        <w:rPr>
          <w:rFonts w:ascii="Times New Roman" w:hAnsi="Times New Roman" w:cs="Times New Roman"/>
        </w:rPr>
        <w:t>Предполагаемая дата публикации</w:t>
      </w:r>
      <w:r w:rsidRPr="007F4C98">
        <w:rPr>
          <w:rFonts w:ascii="Times New Roman" w:hAnsi="Times New Roman" w:cs="Times New Roman"/>
        </w:rPr>
        <w:t>: 31.05.2022.</w:t>
      </w:r>
    </w:p>
    <w:bookmarkEnd w:id="80"/>
  </w:footnote>
  <w:footnote w:id="183">
    <w:p w14:paraId="7AD8DF59" w14:textId="719E0938" w:rsidR="00901019" w:rsidRDefault="00901019" w:rsidP="00901019">
      <w:pPr>
        <w:pStyle w:val="a4"/>
        <w:jc w:val="both"/>
      </w:pPr>
      <w:r w:rsidRPr="00417343">
        <w:rPr>
          <w:rStyle w:val="a3"/>
          <w:rFonts w:ascii="Times New Roman" w:hAnsi="Times New Roman" w:cs="Times New Roman"/>
        </w:rPr>
        <w:footnoteRef/>
      </w:r>
      <w:r w:rsidRPr="00417343">
        <w:rPr>
          <w:rFonts w:ascii="Times New Roman" w:hAnsi="Times New Roman" w:cs="Times New Roman"/>
        </w:rPr>
        <w:t xml:space="preserve"> </w:t>
      </w:r>
      <w:r w:rsidRPr="00BF0208">
        <w:rPr>
          <w:rFonts w:ascii="Times New Roman" w:hAnsi="Times New Roman" w:cs="Times New Roman"/>
          <w:i/>
          <w:iCs/>
        </w:rPr>
        <w:t>Михайлов А. В.</w:t>
      </w:r>
      <w:r w:rsidRPr="00417343">
        <w:rPr>
          <w:rFonts w:ascii="Times New Roman" w:hAnsi="Times New Roman" w:cs="Times New Roman"/>
        </w:rPr>
        <w:t xml:space="preserve"> Поэтика барокко: завершение риторической эпохи // </w:t>
      </w:r>
      <w:r w:rsidR="0094314B">
        <w:rPr>
          <w:rFonts w:ascii="Times New Roman" w:hAnsi="Times New Roman" w:cs="Times New Roman"/>
        </w:rPr>
        <w:t>Михайлов А. В</w:t>
      </w:r>
      <w:r w:rsidRPr="00417343">
        <w:rPr>
          <w:rFonts w:ascii="Times New Roman" w:hAnsi="Times New Roman" w:cs="Times New Roman"/>
        </w:rPr>
        <w:t>. Языки культуры. М., 1997. С. 116–118.</w:t>
      </w:r>
    </w:p>
  </w:footnote>
  <w:footnote w:id="184">
    <w:p w14:paraId="6CFD64B2" w14:textId="77777777" w:rsidR="00901019" w:rsidRDefault="00901019" w:rsidP="00901019">
      <w:pPr>
        <w:pStyle w:val="a4"/>
        <w:jc w:val="both"/>
      </w:pPr>
      <w:r w:rsidRPr="00417343">
        <w:rPr>
          <w:rStyle w:val="a3"/>
          <w:rFonts w:ascii="Times New Roman" w:hAnsi="Times New Roman" w:cs="Times New Roman"/>
        </w:rPr>
        <w:footnoteRef/>
      </w:r>
      <w:r w:rsidRPr="00417343">
        <w:rPr>
          <w:rFonts w:ascii="Times New Roman" w:hAnsi="Times New Roman" w:cs="Times New Roman"/>
        </w:rPr>
        <w:t xml:space="preserve"> </w:t>
      </w:r>
      <w:r w:rsidRPr="00BF0208">
        <w:rPr>
          <w:rFonts w:ascii="Times New Roman" w:hAnsi="Times New Roman" w:cs="Times New Roman"/>
          <w:i/>
          <w:iCs/>
        </w:rPr>
        <w:t>Серман И. З.</w:t>
      </w:r>
      <w:r w:rsidRPr="00417343">
        <w:rPr>
          <w:rFonts w:ascii="Times New Roman" w:hAnsi="Times New Roman" w:cs="Times New Roman"/>
        </w:rPr>
        <w:t xml:space="preserve"> Русский классицизм. Поэзия. Драма. Сатира. Л., 1973. С. 88–89.</w:t>
      </w:r>
    </w:p>
  </w:footnote>
  <w:footnote w:id="185">
    <w:p w14:paraId="500CFB2C" w14:textId="77777777" w:rsidR="00901019" w:rsidRDefault="00901019" w:rsidP="00901019">
      <w:pPr>
        <w:pStyle w:val="a4"/>
      </w:pPr>
      <w:r w:rsidRPr="00417343">
        <w:rPr>
          <w:rStyle w:val="a3"/>
          <w:rFonts w:ascii="Times New Roman" w:hAnsi="Times New Roman" w:cs="Times New Roman"/>
        </w:rPr>
        <w:footnoteRef/>
      </w:r>
      <w:r w:rsidRPr="00417343">
        <w:rPr>
          <w:rFonts w:ascii="Times New Roman" w:hAnsi="Times New Roman" w:cs="Times New Roman"/>
        </w:rPr>
        <w:t xml:space="preserve"> </w:t>
      </w:r>
      <w:r w:rsidRPr="00BF0208">
        <w:rPr>
          <w:rFonts w:ascii="Times New Roman" w:hAnsi="Times New Roman" w:cs="Times New Roman"/>
          <w:i/>
          <w:iCs/>
        </w:rPr>
        <w:t xml:space="preserve">Толстой Н. И. </w:t>
      </w:r>
      <w:r w:rsidRPr="00417343">
        <w:rPr>
          <w:rFonts w:ascii="Times New Roman" w:hAnsi="Times New Roman" w:cs="Times New Roman"/>
        </w:rPr>
        <w:t xml:space="preserve">Некоторые вопросы текстологии и публикации русских литературных памятников </w:t>
      </w:r>
      <w:r w:rsidRPr="00417343">
        <w:rPr>
          <w:rFonts w:ascii="Times New Roman" w:hAnsi="Times New Roman" w:cs="Times New Roman"/>
          <w:lang w:val="en-US"/>
        </w:rPr>
        <w:t>XVIII</w:t>
      </w:r>
      <w:r w:rsidRPr="00417343">
        <w:rPr>
          <w:rFonts w:ascii="Times New Roman" w:hAnsi="Times New Roman" w:cs="Times New Roman"/>
        </w:rPr>
        <w:t xml:space="preserve"> века // Толстой Н. И. Избранные труды: в 2 т. Т. 2. М., 1998. С. 475.</w:t>
      </w:r>
    </w:p>
  </w:footnote>
  <w:footnote w:id="186">
    <w:p w14:paraId="1D0CA03A" w14:textId="77777777" w:rsidR="00901019" w:rsidRDefault="00901019" w:rsidP="00901019">
      <w:pPr>
        <w:pStyle w:val="a4"/>
        <w:jc w:val="both"/>
      </w:pPr>
      <w:r w:rsidRPr="00417343">
        <w:rPr>
          <w:rStyle w:val="a3"/>
          <w:rFonts w:ascii="Times New Roman" w:hAnsi="Times New Roman" w:cs="Times New Roman"/>
        </w:rPr>
        <w:footnoteRef/>
      </w:r>
      <w:r w:rsidRPr="00417343">
        <w:rPr>
          <w:rFonts w:ascii="Times New Roman" w:hAnsi="Times New Roman" w:cs="Times New Roman"/>
        </w:rPr>
        <w:t xml:space="preserve"> </w:t>
      </w:r>
      <w:r w:rsidRPr="00BF0208">
        <w:rPr>
          <w:rFonts w:ascii="Times New Roman" w:hAnsi="Times New Roman" w:cs="Times New Roman"/>
          <w:i/>
          <w:iCs/>
        </w:rPr>
        <w:t>Мещерский Н. А.</w:t>
      </w:r>
      <w:r w:rsidRPr="00417343">
        <w:rPr>
          <w:rFonts w:ascii="Times New Roman" w:hAnsi="Times New Roman" w:cs="Times New Roman"/>
        </w:rPr>
        <w:t xml:space="preserve"> </w:t>
      </w:r>
      <w:r>
        <w:rPr>
          <w:rFonts w:ascii="Times New Roman" w:hAnsi="Times New Roman" w:cs="Times New Roman"/>
        </w:rPr>
        <w:t xml:space="preserve">История русского литературного языка. Л., 1981. </w:t>
      </w:r>
      <w:r w:rsidRPr="00417343">
        <w:rPr>
          <w:rFonts w:ascii="Times New Roman" w:hAnsi="Times New Roman" w:cs="Times New Roman"/>
        </w:rPr>
        <w:t>С. 121</w:t>
      </w:r>
      <w:r>
        <w:rPr>
          <w:rFonts w:ascii="Times New Roman" w:hAnsi="Times New Roman" w:cs="Times New Roman"/>
        </w:rPr>
        <w:t>–</w:t>
      </w:r>
      <w:r w:rsidRPr="00417343">
        <w:rPr>
          <w:rFonts w:ascii="Times New Roman" w:hAnsi="Times New Roman" w:cs="Times New Roman"/>
        </w:rPr>
        <w:t>122.</w:t>
      </w:r>
    </w:p>
  </w:footnote>
  <w:footnote w:id="187">
    <w:p w14:paraId="086B915D" w14:textId="77777777" w:rsidR="00901019" w:rsidRDefault="00901019" w:rsidP="00901019">
      <w:pPr>
        <w:pStyle w:val="a4"/>
        <w:jc w:val="both"/>
      </w:pPr>
      <w:r w:rsidRPr="00417343">
        <w:rPr>
          <w:rStyle w:val="a3"/>
          <w:rFonts w:ascii="Times New Roman" w:hAnsi="Times New Roman" w:cs="Times New Roman"/>
        </w:rPr>
        <w:footnoteRef/>
      </w:r>
      <w:r w:rsidRPr="00417343">
        <w:rPr>
          <w:rFonts w:ascii="Times New Roman" w:hAnsi="Times New Roman" w:cs="Times New Roman"/>
        </w:rPr>
        <w:t xml:space="preserve"> </w:t>
      </w:r>
      <w:r w:rsidRPr="00BF0208">
        <w:rPr>
          <w:rFonts w:ascii="Times New Roman" w:hAnsi="Times New Roman" w:cs="Times New Roman"/>
          <w:i/>
          <w:iCs/>
        </w:rPr>
        <w:t>Алексеев А. А.</w:t>
      </w:r>
      <w:r w:rsidRPr="00417343">
        <w:rPr>
          <w:rFonts w:ascii="Times New Roman" w:hAnsi="Times New Roman" w:cs="Times New Roman"/>
        </w:rPr>
        <w:t xml:space="preserve"> Русский литературный язык в </w:t>
      </w:r>
      <w:r w:rsidRPr="00417343">
        <w:rPr>
          <w:rFonts w:ascii="Times New Roman" w:hAnsi="Times New Roman" w:cs="Times New Roman"/>
          <w:lang w:val="en-US"/>
        </w:rPr>
        <w:t>XVIII</w:t>
      </w:r>
      <w:r w:rsidRPr="00417343">
        <w:rPr>
          <w:rFonts w:ascii="Times New Roman" w:hAnsi="Times New Roman" w:cs="Times New Roman"/>
        </w:rPr>
        <w:t xml:space="preserve"> в.// Алексеев А. А. Очерки и этюды по истории литературного языка в России.</w:t>
      </w:r>
      <w:r>
        <w:rPr>
          <w:rFonts w:ascii="Times New Roman" w:hAnsi="Times New Roman" w:cs="Times New Roman"/>
        </w:rPr>
        <w:t xml:space="preserve"> СПб., 2013.</w:t>
      </w:r>
      <w:r w:rsidRPr="00417343">
        <w:rPr>
          <w:rFonts w:ascii="Times New Roman" w:hAnsi="Times New Roman" w:cs="Times New Roman"/>
        </w:rPr>
        <w:t xml:space="preserve"> С. 77.</w:t>
      </w:r>
    </w:p>
  </w:footnote>
  <w:footnote w:id="188">
    <w:p w14:paraId="506E35FB" w14:textId="289596F9" w:rsidR="00D14E48" w:rsidRPr="00D14E48" w:rsidRDefault="00D14E48" w:rsidP="00D14E48">
      <w:pPr>
        <w:pStyle w:val="a4"/>
        <w:jc w:val="both"/>
        <w:rPr>
          <w:rFonts w:ascii="Times New Roman" w:hAnsi="Times New Roman" w:cs="Times New Roman"/>
        </w:rPr>
      </w:pPr>
      <w:r w:rsidRPr="00D14E48">
        <w:rPr>
          <w:rStyle w:val="a3"/>
          <w:rFonts w:ascii="Times New Roman" w:hAnsi="Times New Roman" w:cs="Times New Roman"/>
        </w:rPr>
        <w:footnoteRef/>
      </w:r>
      <w:r w:rsidRPr="00D14E48">
        <w:rPr>
          <w:rFonts w:ascii="Times New Roman" w:hAnsi="Times New Roman" w:cs="Times New Roman"/>
        </w:rPr>
        <w:t xml:space="preserve"> Следует оговориться, что нами, возможно, были учтены не все существовавшие в </w:t>
      </w:r>
      <w:r w:rsidRPr="00D14E48">
        <w:rPr>
          <w:rFonts w:ascii="Times New Roman" w:hAnsi="Times New Roman" w:cs="Times New Roman"/>
          <w:lang w:val="en-US"/>
        </w:rPr>
        <w:t>XVIII</w:t>
      </w:r>
      <w:r w:rsidRPr="00D14E48">
        <w:rPr>
          <w:rFonts w:ascii="Times New Roman" w:hAnsi="Times New Roman" w:cs="Times New Roman"/>
        </w:rPr>
        <w:t xml:space="preserve"> веке музыкально-драматические постановки с «легким» сюжетом; однако при подсчете мы использовали все доступные нам на сегодняшний день источники (в т.ч. те, которые использовались для составления списка сказочных опер </w:t>
      </w:r>
      <w:r w:rsidRPr="00D14E48">
        <w:rPr>
          <w:rFonts w:ascii="Times New Roman" w:hAnsi="Times New Roman" w:cs="Times New Roman"/>
          <w:lang w:val="en-US"/>
        </w:rPr>
        <w:t>XVIII</w:t>
      </w:r>
      <w:r w:rsidRPr="00D14E48">
        <w:rPr>
          <w:rFonts w:ascii="Times New Roman" w:hAnsi="Times New Roman" w:cs="Times New Roman"/>
        </w:rPr>
        <w:t xml:space="preserve"> века – см. Приложение 1).</w:t>
      </w:r>
    </w:p>
  </w:footnote>
  <w:footnote w:id="189">
    <w:p w14:paraId="21B44A6B" w14:textId="758B0EF1" w:rsidR="00901019" w:rsidRDefault="00901019" w:rsidP="00901019">
      <w:pPr>
        <w:pStyle w:val="a4"/>
        <w:jc w:val="both"/>
      </w:pPr>
      <w:r w:rsidRPr="000F0B42">
        <w:rPr>
          <w:rStyle w:val="a3"/>
          <w:rFonts w:ascii="Times New Roman" w:hAnsi="Times New Roman" w:cs="Times New Roman"/>
        </w:rPr>
        <w:footnoteRef/>
      </w:r>
      <w:r w:rsidRPr="000F0B42">
        <w:rPr>
          <w:rFonts w:ascii="Times New Roman" w:hAnsi="Times New Roman" w:cs="Times New Roman"/>
        </w:rPr>
        <w:t xml:space="preserve"> </w:t>
      </w:r>
      <w:bookmarkStart w:id="82" w:name="_Hlk103950206"/>
      <w:r>
        <w:rPr>
          <w:rFonts w:ascii="Times New Roman" w:hAnsi="Times New Roman" w:cs="Times New Roman"/>
        </w:rPr>
        <w:t xml:space="preserve">Подробнее – в статье: </w:t>
      </w:r>
      <w:r w:rsidRPr="00CB4EAA">
        <w:rPr>
          <w:rFonts w:ascii="Times New Roman" w:hAnsi="Times New Roman" w:cs="Times New Roman"/>
          <w:i/>
          <w:iCs/>
        </w:rPr>
        <w:t>Шиян А. В.</w:t>
      </w:r>
      <w:r w:rsidRPr="000F0B42">
        <w:rPr>
          <w:rFonts w:ascii="Times New Roman" w:hAnsi="Times New Roman" w:cs="Times New Roman"/>
        </w:rPr>
        <w:t xml:space="preserve"> К проблеме жанрового определения русской сказочной комической оперы второй половины XVIII века // E-</w:t>
      </w:r>
      <w:proofErr w:type="spellStart"/>
      <w:r w:rsidRPr="000F0B42">
        <w:rPr>
          <w:rFonts w:ascii="Times New Roman" w:hAnsi="Times New Roman" w:cs="Times New Roman"/>
        </w:rPr>
        <w:t>Scio</w:t>
      </w:r>
      <w:proofErr w:type="spellEnd"/>
      <w:r w:rsidRPr="000F0B42">
        <w:rPr>
          <w:rFonts w:ascii="Times New Roman" w:hAnsi="Times New Roman" w:cs="Times New Roman"/>
        </w:rPr>
        <w:t xml:space="preserve"> [Электронный ресурс]: Электронное периодическое издание «E-Scio.ru»</w:t>
      </w:r>
      <w:r w:rsidR="00AA4896" w:rsidRPr="00AA4896">
        <w:rPr>
          <w:rFonts w:ascii="Times New Roman" w:hAnsi="Times New Roman" w:cs="Times New Roman"/>
        </w:rPr>
        <w:t xml:space="preserve">. </w:t>
      </w:r>
      <w:r w:rsidR="00AA4896">
        <w:rPr>
          <w:rFonts w:ascii="Times New Roman" w:hAnsi="Times New Roman" w:cs="Times New Roman"/>
          <w:lang w:val="en-US"/>
        </w:rPr>
        <w:t>URL</w:t>
      </w:r>
      <w:r w:rsidRPr="00AA4896">
        <w:rPr>
          <w:rFonts w:ascii="Times New Roman" w:hAnsi="Times New Roman" w:cs="Times New Roman"/>
          <w:lang w:val="en-US"/>
        </w:rPr>
        <w:t xml:space="preserve">: </w:t>
      </w:r>
      <w:r w:rsidR="009C7CF4">
        <w:fldChar w:fldCharType="begin"/>
      </w:r>
      <w:r w:rsidR="009C7CF4" w:rsidRPr="00090F21">
        <w:rPr>
          <w:lang w:val="en-US"/>
        </w:rPr>
        <w:instrText xml:space="preserve"> HYPERLINK "http://e-scio.ru/wp-content/uploads/2022/03/</w:instrText>
      </w:r>
      <w:r w:rsidR="009C7CF4">
        <w:instrText>Шиян</w:instrText>
      </w:r>
      <w:r w:rsidR="009C7CF4" w:rsidRPr="00090F21">
        <w:rPr>
          <w:lang w:val="en-US"/>
        </w:rPr>
        <w:instrText>-</w:instrText>
      </w:r>
      <w:r w:rsidR="009C7CF4">
        <w:instrText>А</w:instrText>
      </w:r>
      <w:r w:rsidR="009C7CF4" w:rsidRPr="00090F21">
        <w:rPr>
          <w:lang w:val="en-US"/>
        </w:rPr>
        <w:instrText>.-</w:instrText>
      </w:r>
      <w:r w:rsidR="009C7CF4">
        <w:instrText>В</w:instrText>
      </w:r>
      <w:r w:rsidR="009C7CF4" w:rsidRPr="00090F21">
        <w:rPr>
          <w:lang w:val="en-US"/>
        </w:rPr>
        <w:instrText xml:space="preserve">.pdf" </w:instrText>
      </w:r>
      <w:r w:rsidR="009C7CF4">
        <w:fldChar w:fldCharType="separate"/>
      </w:r>
      <w:r w:rsidRPr="00AA4896">
        <w:rPr>
          <w:rStyle w:val="ad"/>
          <w:rFonts w:ascii="Times New Roman" w:hAnsi="Times New Roman" w:cs="Times New Roman"/>
          <w:lang w:val="en-US"/>
        </w:rPr>
        <w:t>http://e-scio.ru/wp-content/uploads/2022/03/</w:t>
      </w:r>
      <w:r w:rsidRPr="000F0B42">
        <w:rPr>
          <w:rStyle w:val="ad"/>
          <w:rFonts w:ascii="Times New Roman" w:hAnsi="Times New Roman" w:cs="Times New Roman"/>
        </w:rPr>
        <w:t>Шиян</w:t>
      </w:r>
      <w:r w:rsidRPr="00AA4896">
        <w:rPr>
          <w:rStyle w:val="ad"/>
          <w:rFonts w:ascii="Times New Roman" w:hAnsi="Times New Roman" w:cs="Times New Roman"/>
          <w:lang w:val="en-US"/>
        </w:rPr>
        <w:t>-</w:t>
      </w:r>
      <w:r w:rsidRPr="000F0B42">
        <w:rPr>
          <w:rStyle w:val="ad"/>
          <w:rFonts w:ascii="Times New Roman" w:hAnsi="Times New Roman" w:cs="Times New Roman"/>
        </w:rPr>
        <w:t>А</w:t>
      </w:r>
      <w:r w:rsidRPr="00AA4896">
        <w:rPr>
          <w:rStyle w:val="ad"/>
          <w:rFonts w:ascii="Times New Roman" w:hAnsi="Times New Roman" w:cs="Times New Roman"/>
          <w:lang w:val="en-US"/>
        </w:rPr>
        <w:t>.-</w:t>
      </w:r>
      <w:r w:rsidRPr="000F0B42">
        <w:rPr>
          <w:rStyle w:val="ad"/>
          <w:rFonts w:ascii="Times New Roman" w:hAnsi="Times New Roman" w:cs="Times New Roman"/>
        </w:rPr>
        <w:t>В</w:t>
      </w:r>
      <w:r w:rsidRPr="00AA4896">
        <w:rPr>
          <w:rStyle w:val="ad"/>
          <w:rFonts w:ascii="Times New Roman" w:hAnsi="Times New Roman" w:cs="Times New Roman"/>
          <w:lang w:val="en-US"/>
        </w:rPr>
        <w:t>.pdf</w:t>
      </w:r>
      <w:r w:rsidR="009C7CF4">
        <w:rPr>
          <w:rStyle w:val="ad"/>
          <w:rFonts w:ascii="Times New Roman" w:hAnsi="Times New Roman" w:cs="Times New Roman"/>
          <w:lang w:val="en-US"/>
        </w:rPr>
        <w:fldChar w:fldCharType="end"/>
      </w:r>
      <w:r w:rsidRPr="00AA4896">
        <w:rPr>
          <w:rFonts w:ascii="Times New Roman" w:hAnsi="Times New Roman" w:cs="Times New Roman"/>
          <w:lang w:val="en-US"/>
        </w:rPr>
        <w:t xml:space="preserve">. </w:t>
      </w:r>
      <w:r w:rsidRPr="000F0B42">
        <w:rPr>
          <w:rFonts w:ascii="Times New Roman" w:hAnsi="Times New Roman" w:cs="Times New Roman"/>
        </w:rPr>
        <w:t>Дата обращения: 04.05.2022.</w:t>
      </w:r>
      <w:bookmarkEnd w:id="82"/>
    </w:p>
  </w:footnote>
  <w:footnote w:id="190">
    <w:p w14:paraId="1C97B61A" w14:textId="77777777" w:rsidR="00901019" w:rsidRDefault="00901019" w:rsidP="00901019">
      <w:pPr>
        <w:pStyle w:val="a4"/>
        <w:jc w:val="both"/>
      </w:pPr>
      <w:r w:rsidRPr="000F0B42">
        <w:rPr>
          <w:rStyle w:val="a3"/>
          <w:rFonts w:ascii="Times New Roman" w:hAnsi="Times New Roman" w:cs="Times New Roman"/>
        </w:rPr>
        <w:footnoteRef/>
      </w:r>
      <w:r w:rsidRPr="000F0B42">
        <w:rPr>
          <w:rFonts w:ascii="Times New Roman" w:hAnsi="Times New Roman" w:cs="Times New Roman"/>
        </w:rPr>
        <w:t xml:space="preserve"> </w:t>
      </w:r>
      <w:proofErr w:type="spellStart"/>
      <w:r w:rsidRPr="00CB4EAA">
        <w:rPr>
          <w:rFonts w:ascii="Times New Roman" w:hAnsi="Times New Roman" w:cs="Times New Roman"/>
          <w:i/>
          <w:iCs/>
        </w:rPr>
        <w:t>Гозенпуд</w:t>
      </w:r>
      <w:proofErr w:type="spellEnd"/>
      <w:r w:rsidRPr="00CB4EAA">
        <w:rPr>
          <w:rFonts w:ascii="Times New Roman" w:hAnsi="Times New Roman" w:cs="Times New Roman"/>
          <w:i/>
          <w:iCs/>
        </w:rPr>
        <w:t xml:space="preserve"> А. А.</w:t>
      </w:r>
      <w:r w:rsidRPr="000F0B42">
        <w:rPr>
          <w:rFonts w:ascii="Times New Roman" w:hAnsi="Times New Roman" w:cs="Times New Roman"/>
        </w:rPr>
        <w:t xml:space="preserve"> Музыкальный театр в России: от истоков до Глинки: очерк. Л., 1959. С. 164.</w:t>
      </w:r>
    </w:p>
  </w:footnote>
  <w:footnote w:id="191">
    <w:p w14:paraId="0331C503" w14:textId="77777777" w:rsidR="00901019" w:rsidRDefault="00901019" w:rsidP="00901019">
      <w:pPr>
        <w:pStyle w:val="a4"/>
        <w:jc w:val="both"/>
      </w:pPr>
      <w:r w:rsidRPr="000F0B42">
        <w:rPr>
          <w:rStyle w:val="a3"/>
          <w:rFonts w:ascii="Times New Roman" w:hAnsi="Times New Roman" w:cs="Times New Roman"/>
        </w:rPr>
        <w:footnoteRef/>
      </w:r>
      <w:r w:rsidRPr="000F0B42">
        <w:rPr>
          <w:rFonts w:ascii="Times New Roman" w:hAnsi="Times New Roman" w:cs="Times New Roman"/>
        </w:rPr>
        <w:t xml:space="preserve"> </w:t>
      </w:r>
      <w:r w:rsidRPr="00CB4EAA">
        <w:rPr>
          <w:rFonts w:ascii="Times New Roman" w:hAnsi="Times New Roman" w:cs="Times New Roman"/>
          <w:i/>
          <w:iCs/>
        </w:rPr>
        <w:t>Левашева О. Е.</w:t>
      </w:r>
      <w:r w:rsidRPr="000F0B42">
        <w:rPr>
          <w:rFonts w:ascii="Times New Roman" w:hAnsi="Times New Roman" w:cs="Times New Roman"/>
        </w:rPr>
        <w:t xml:space="preserve"> Начало русской оперы // История русской музыки в 10 т. Т. 3. М., 1985. С. 33.</w:t>
      </w:r>
    </w:p>
  </w:footnote>
  <w:footnote w:id="192">
    <w:p w14:paraId="275FB518" w14:textId="77777777" w:rsidR="00901019" w:rsidRDefault="00901019" w:rsidP="00901019">
      <w:pPr>
        <w:pStyle w:val="a4"/>
        <w:jc w:val="both"/>
      </w:pPr>
      <w:r w:rsidRPr="000F0B42">
        <w:rPr>
          <w:rStyle w:val="a3"/>
          <w:rFonts w:ascii="Times New Roman" w:hAnsi="Times New Roman" w:cs="Times New Roman"/>
        </w:rPr>
        <w:footnoteRef/>
      </w:r>
      <w:r w:rsidRPr="000F0B42">
        <w:rPr>
          <w:rFonts w:ascii="Times New Roman" w:hAnsi="Times New Roman" w:cs="Times New Roman"/>
        </w:rPr>
        <w:t xml:space="preserve"> </w:t>
      </w:r>
      <w:r w:rsidRPr="00CB4EAA">
        <w:rPr>
          <w:rFonts w:ascii="Times New Roman" w:hAnsi="Times New Roman" w:cs="Times New Roman"/>
          <w:i/>
          <w:iCs/>
        </w:rPr>
        <w:t>Страда В.</w:t>
      </w:r>
      <w:r w:rsidRPr="000F0B42">
        <w:rPr>
          <w:rFonts w:ascii="Times New Roman" w:hAnsi="Times New Roman" w:cs="Times New Roman"/>
        </w:rPr>
        <w:t xml:space="preserve"> Россия // </w:t>
      </w:r>
      <w:bookmarkStart w:id="83" w:name="_Hlk103945380"/>
      <w:r w:rsidRPr="000F0B42">
        <w:rPr>
          <w:rFonts w:ascii="Times New Roman" w:hAnsi="Times New Roman" w:cs="Times New Roman"/>
        </w:rPr>
        <w:t xml:space="preserve">Мир Просвещения: Исторический словарь. М., 2003. </w:t>
      </w:r>
      <w:bookmarkEnd w:id="83"/>
      <w:r w:rsidRPr="000F0B42">
        <w:rPr>
          <w:rFonts w:ascii="Times New Roman" w:hAnsi="Times New Roman" w:cs="Times New Roman"/>
        </w:rPr>
        <w:t>С. 417.</w:t>
      </w:r>
    </w:p>
  </w:footnote>
  <w:footnote w:id="193">
    <w:p w14:paraId="1DB32B9F" w14:textId="77777777" w:rsidR="00901019" w:rsidRDefault="00901019" w:rsidP="00901019">
      <w:pPr>
        <w:pStyle w:val="a4"/>
        <w:jc w:val="both"/>
      </w:pPr>
      <w:r w:rsidRPr="000F0B42">
        <w:rPr>
          <w:rStyle w:val="a3"/>
          <w:rFonts w:ascii="Times New Roman" w:hAnsi="Times New Roman" w:cs="Times New Roman"/>
        </w:rPr>
        <w:footnoteRef/>
      </w:r>
      <w:r w:rsidRPr="000F0B42">
        <w:rPr>
          <w:rFonts w:ascii="Times New Roman" w:hAnsi="Times New Roman" w:cs="Times New Roman"/>
        </w:rPr>
        <w:t xml:space="preserve"> </w:t>
      </w:r>
      <w:r w:rsidRPr="00CB4EAA">
        <w:rPr>
          <w:rFonts w:ascii="Times New Roman" w:hAnsi="Times New Roman" w:cs="Times New Roman"/>
          <w:i/>
          <w:iCs/>
        </w:rPr>
        <w:t xml:space="preserve">Хосе М. </w:t>
      </w:r>
      <w:proofErr w:type="spellStart"/>
      <w:r w:rsidRPr="00CB4EAA">
        <w:rPr>
          <w:rFonts w:ascii="Times New Roman" w:hAnsi="Times New Roman" w:cs="Times New Roman"/>
          <w:i/>
          <w:iCs/>
        </w:rPr>
        <w:t>Портильо</w:t>
      </w:r>
      <w:proofErr w:type="spellEnd"/>
      <w:r w:rsidRPr="00CB4EAA">
        <w:rPr>
          <w:rFonts w:ascii="Times New Roman" w:hAnsi="Times New Roman" w:cs="Times New Roman"/>
          <w:i/>
          <w:iCs/>
        </w:rPr>
        <w:t xml:space="preserve"> </w:t>
      </w:r>
      <w:proofErr w:type="spellStart"/>
      <w:r w:rsidRPr="00CB4EAA">
        <w:rPr>
          <w:rFonts w:ascii="Times New Roman" w:hAnsi="Times New Roman" w:cs="Times New Roman"/>
          <w:i/>
          <w:iCs/>
        </w:rPr>
        <w:t>Вальдес</w:t>
      </w:r>
      <w:proofErr w:type="spellEnd"/>
      <w:r w:rsidRPr="00CB4EAA">
        <w:rPr>
          <w:rFonts w:ascii="Times New Roman" w:hAnsi="Times New Roman" w:cs="Times New Roman"/>
          <w:i/>
          <w:iCs/>
        </w:rPr>
        <w:t>.</w:t>
      </w:r>
      <w:r w:rsidRPr="000F0B42">
        <w:rPr>
          <w:rFonts w:ascii="Times New Roman" w:hAnsi="Times New Roman" w:cs="Times New Roman"/>
        </w:rPr>
        <w:t xml:space="preserve"> Политика // </w:t>
      </w:r>
      <w:bookmarkStart w:id="84" w:name="_Hlk102570873"/>
      <w:r w:rsidRPr="000F0B42">
        <w:rPr>
          <w:rFonts w:ascii="Times New Roman" w:hAnsi="Times New Roman" w:cs="Times New Roman"/>
        </w:rPr>
        <w:t xml:space="preserve">Мир Просвещения: Исторический словарь. М., 2003. </w:t>
      </w:r>
      <w:bookmarkEnd w:id="84"/>
      <w:r w:rsidRPr="000F0B42">
        <w:rPr>
          <w:rFonts w:ascii="Times New Roman" w:hAnsi="Times New Roman" w:cs="Times New Roman"/>
        </w:rPr>
        <w:t>С. 129.</w:t>
      </w:r>
    </w:p>
  </w:footnote>
  <w:footnote w:id="194">
    <w:p w14:paraId="7D9D2B54" w14:textId="77777777" w:rsidR="00901019" w:rsidRDefault="00901019" w:rsidP="00901019">
      <w:pPr>
        <w:pStyle w:val="a4"/>
        <w:jc w:val="both"/>
      </w:pPr>
      <w:r w:rsidRPr="000F0B42">
        <w:rPr>
          <w:rStyle w:val="a3"/>
          <w:rFonts w:ascii="Times New Roman" w:hAnsi="Times New Roman" w:cs="Times New Roman"/>
        </w:rPr>
        <w:footnoteRef/>
      </w:r>
      <w:r w:rsidRPr="000F0B42">
        <w:rPr>
          <w:rFonts w:ascii="Times New Roman" w:hAnsi="Times New Roman" w:cs="Times New Roman"/>
        </w:rPr>
        <w:t xml:space="preserve"> </w:t>
      </w:r>
      <w:r w:rsidRPr="00D62CA1">
        <w:rPr>
          <w:rFonts w:ascii="Times New Roman" w:hAnsi="Times New Roman" w:cs="Times New Roman"/>
          <w:i/>
          <w:iCs/>
        </w:rPr>
        <w:t xml:space="preserve">Проскурина В. </w:t>
      </w:r>
      <w:r w:rsidRPr="000F0B42">
        <w:rPr>
          <w:rFonts w:ascii="Times New Roman" w:hAnsi="Times New Roman" w:cs="Times New Roman"/>
        </w:rPr>
        <w:t>Мифы империи: Литература и власть в эпоху Екатерины II. М., 2006. С. 205.</w:t>
      </w:r>
    </w:p>
  </w:footnote>
  <w:footnote w:id="195">
    <w:p w14:paraId="11943B0A" w14:textId="5D541FD9" w:rsidR="00901019" w:rsidRDefault="00901019" w:rsidP="00901019">
      <w:pPr>
        <w:pStyle w:val="a4"/>
        <w:jc w:val="both"/>
      </w:pPr>
      <w:r w:rsidRPr="00515A0F">
        <w:rPr>
          <w:rStyle w:val="a3"/>
          <w:rFonts w:ascii="Times New Roman" w:hAnsi="Times New Roman" w:cs="Times New Roman"/>
        </w:rPr>
        <w:footnoteRef/>
      </w:r>
      <w:r w:rsidRPr="00515A0F">
        <w:rPr>
          <w:rFonts w:ascii="Times New Roman" w:hAnsi="Times New Roman" w:cs="Times New Roman"/>
        </w:rPr>
        <w:t xml:space="preserve"> Подробнее – в статье: </w:t>
      </w:r>
      <w:r w:rsidRPr="00D62CA1">
        <w:rPr>
          <w:rFonts w:ascii="Times New Roman" w:hAnsi="Times New Roman" w:cs="Times New Roman"/>
          <w:i/>
          <w:iCs/>
        </w:rPr>
        <w:t>Шиян А. В.</w:t>
      </w:r>
      <w:r w:rsidRPr="007F4C98">
        <w:rPr>
          <w:rFonts w:ascii="Times New Roman" w:hAnsi="Times New Roman" w:cs="Times New Roman"/>
        </w:rPr>
        <w:t xml:space="preserve"> Образ «добродетельного монарха» в русской сказочной опере XVIII века // Современные проблемы лингвистики и методики преподавания. № 37. 2022. URL: </w:t>
      </w:r>
      <w:hyperlink r:id="rId5" w:history="1">
        <w:r w:rsidRPr="00DB17EF">
          <w:rPr>
            <w:rStyle w:val="ad"/>
            <w:rFonts w:ascii="Times New Roman" w:hAnsi="Times New Roman" w:cs="Times New Roman"/>
          </w:rPr>
          <w:t>https://new-journal.ru/nomer/37-nomer/</w:t>
        </w:r>
      </w:hyperlink>
      <w:r>
        <w:rPr>
          <w:rFonts w:ascii="Times New Roman" w:hAnsi="Times New Roman" w:cs="Times New Roman"/>
        </w:rPr>
        <w:t xml:space="preserve">. </w:t>
      </w:r>
      <w:r w:rsidR="009C33AF">
        <w:rPr>
          <w:rFonts w:ascii="Times New Roman" w:hAnsi="Times New Roman" w:cs="Times New Roman"/>
        </w:rPr>
        <w:t>Предполагаемая дата публикации</w:t>
      </w:r>
      <w:r w:rsidRPr="007F4C98">
        <w:rPr>
          <w:rFonts w:ascii="Times New Roman" w:hAnsi="Times New Roman" w:cs="Times New Roman"/>
        </w:rPr>
        <w:t>: 31.05.2022.</w:t>
      </w:r>
    </w:p>
  </w:footnote>
  <w:footnote w:id="196">
    <w:p w14:paraId="7EA9BC7B" w14:textId="77777777" w:rsidR="00901019" w:rsidRDefault="00901019" w:rsidP="00901019">
      <w:pPr>
        <w:pStyle w:val="a4"/>
        <w:jc w:val="both"/>
      </w:pPr>
      <w:r w:rsidRPr="00515A0F">
        <w:rPr>
          <w:rStyle w:val="a3"/>
          <w:rFonts w:ascii="Times New Roman" w:hAnsi="Times New Roman" w:cs="Times New Roman"/>
        </w:rPr>
        <w:footnoteRef/>
      </w:r>
      <w:r w:rsidRPr="00515A0F">
        <w:rPr>
          <w:rFonts w:ascii="Times New Roman" w:hAnsi="Times New Roman" w:cs="Times New Roman"/>
        </w:rPr>
        <w:t xml:space="preserve"> Помимо «просвещающих» монологов мораль сказочных опер и выводы, которые должен был сделать из просмотра постановки зритель, повторялись в самом финале пьес – в т.н. финальных водевилях (куплетах, которые исполняли все или почти все персонажи и хор). Однако специфика финальных водевилей требует отдельного комментария и в рамках данной работы освещена не будет.</w:t>
      </w:r>
    </w:p>
  </w:footnote>
  <w:footnote w:id="197">
    <w:p w14:paraId="50B0B052" w14:textId="77777777" w:rsidR="00901019" w:rsidRDefault="00901019" w:rsidP="00901019">
      <w:pPr>
        <w:pStyle w:val="a4"/>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Т. е. Аллаха. </w:t>
      </w:r>
      <w:r w:rsidRPr="00924C07">
        <w:rPr>
          <w:rFonts w:ascii="Times New Roman" w:hAnsi="Times New Roman" w:cs="Times New Roman"/>
        </w:rPr>
        <w:t xml:space="preserve">Разумеется, в идеологических установках европейского Просвещения не было поклонения Аллаху, и имя магометанского Бога возникает здесь в связи со стилизацией оперы в восточном духе. Вместе с тем, как представляется, здесь можно провести довольно ясную параллель с российской идеологической системой: как Дух </w:t>
      </w:r>
      <w:proofErr w:type="spellStart"/>
      <w:r w:rsidRPr="00924C07">
        <w:rPr>
          <w:rFonts w:ascii="Times New Roman" w:hAnsi="Times New Roman" w:cs="Times New Roman"/>
        </w:rPr>
        <w:t>Алфурак</w:t>
      </w:r>
      <w:proofErr w:type="spellEnd"/>
      <w:r w:rsidRPr="00924C07">
        <w:rPr>
          <w:rFonts w:ascii="Times New Roman" w:hAnsi="Times New Roman" w:cs="Times New Roman"/>
        </w:rPr>
        <w:t xml:space="preserve"> является «транслятором» воли Аллаха на земле, так монарх (вообще и конкретно Екатерина II) является «транслятором» воли христианского Бога и поэтому обладает полным правом вершить судьбы своих подданных. Говорить об отсылке к самой фигуре императрицы допустимо говорить в связи именно с данной оперой, поскольку ее автор Б. К. Бланк вращался в придворном кругу и его пьесы ставились в Эрмитажном театре – т.е. в основном для сравнительно узкого круга привилегированных лиц.</w:t>
      </w:r>
    </w:p>
  </w:footnote>
  <w:footnote w:id="198">
    <w:p w14:paraId="25691A86" w14:textId="77777777" w:rsidR="00901019" w:rsidRDefault="00901019" w:rsidP="00901019">
      <w:pPr>
        <w:pStyle w:val="a4"/>
        <w:jc w:val="both"/>
      </w:pPr>
      <w:r w:rsidRPr="008D75C9">
        <w:rPr>
          <w:rStyle w:val="a3"/>
          <w:rFonts w:ascii="Times New Roman" w:hAnsi="Times New Roman" w:cs="Times New Roman"/>
        </w:rPr>
        <w:footnoteRef/>
      </w:r>
      <w:r w:rsidRPr="008D75C9">
        <w:rPr>
          <w:rFonts w:ascii="Times New Roman" w:hAnsi="Times New Roman" w:cs="Times New Roman"/>
        </w:rPr>
        <w:t xml:space="preserve"> Но и не подч</w:t>
      </w:r>
      <w:r>
        <w:rPr>
          <w:rFonts w:ascii="Times New Roman" w:hAnsi="Times New Roman" w:cs="Times New Roman"/>
        </w:rPr>
        <w:t>е</w:t>
      </w:r>
      <w:r w:rsidRPr="008D75C9">
        <w:rPr>
          <w:rFonts w:ascii="Times New Roman" w:hAnsi="Times New Roman" w:cs="Times New Roman"/>
        </w:rPr>
        <w:t xml:space="preserve">ркивала: оперы Екатерины </w:t>
      </w:r>
      <w:r w:rsidRPr="008D75C9">
        <w:rPr>
          <w:rFonts w:ascii="Times New Roman" w:hAnsi="Times New Roman" w:cs="Times New Roman"/>
          <w:lang w:val="en-US"/>
        </w:rPr>
        <w:t>II</w:t>
      </w:r>
      <w:r w:rsidRPr="008D75C9">
        <w:rPr>
          <w:rFonts w:ascii="Times New Roman" w:hAnsi="Times New Roman" w:cs="Times New Roman"/>
        </w:rPr>
        <w:t xml:space="preserve"> ставились в Эрмитажном театре для «домашнего» просмотра и лишь спустя некоторое время могли перейти на сцены других, городских театров Петербурга, как это случилось с «Храбрым и смелым витязем </w:t>
      </w:r>
      <w:proofErr w:type="spellStart"/>
      <w:r w:rsidRPr="008D75C9">
        <w:rPr>
          <w:rFonts w:ascii="Times New Roman" w:hAnsi="Times New Roman" w:cs="Times New Roman"/>
        </w:rPr>
        <w:t>Ахридеичем</w:t>
      </w:r>
      <w:proofErr w:type="spellEnd"/>
      <w:r w:rsidRPr="008D75C9">
        <w:rPr>
          <w:rFonts w:ascii="Times New Roman" w:hAnsi="Times New Roman" w:cs="Times New Roman"/>
        </w:rPr>
        <w:t>». О той же скромности императрицы свидетельствует «</w:t>
      </w:r>
      <w:proofErr w:type="spellStart"/>
      <w:r w:rsidRPr="008D75C9">
        <w:rPr>
          <w:rFonts w:ascii="Times New Roman" w:hAnsi="Times New Roman" w:cs="Times New Roman"/>
        </w:rPr>
        <w:t>Драмматический</w:t>
      </w:r>
      <w:proofErr w:type="spellEnd"/>
      <w:r w:rsidRPr="008D75C9">
        <w:rPr>
          <w:rFonts w:ascii="Times New Roman" w:hAnsi="Times New Roman" w:cs="Times New Roman"/>
        </w:rPr>
        <w:t xml:space="preserve"> словарь», в котором представлены рецензии на ряд комических опер эпохи с указанием автора текста и особенностей постановки – в рецензиях на оперы Екатерины имя монархини отсутствует</w:t>
      </w:r>
      <w:r>
        <w:rPr>
          <w:rFonts w:ascii="Times New Roman" w:hAnsi="Times New Roman" w:cs="Times New Roman"/>
        </w:rPr>
        <w:t xml:space="preserve">: </w:t>
      </w:r>
      <w:proofErr w:type="spellStart"/>
      <w:r w:rsidRPr="00515A0F">
        <w:rPr>
          <w:rFonts w:ascii="Times New Roman" w:hAnsi="Times New Roman" w:cs="Times New Roman"/>
          <w:i/>
          <w:iCs/>
        </w:rPr>
        <w:t>Драмматический</w:t>
      </w:r>
      <w:proofErr w:type="spellEnd"/>
      <w:r w:rsidRPr="00515A0F">
        <w:rPr>
          <w:rFonts w:ascii="Times New Roman" w:hAnsi="Times New Roman" w:cs="Times New Roman"/>
          <w:i/>
          <w:iCs/>
        </w:rPr>
        <w:t xml:space="preserve"> словарь</w:t>
      </w:r>
      <w:r w:rsidRPr="00515A0F">
        <w:rPr>
          <w:rFonts w:ascii="Times New Roman" w:hAnsi="Times New Roman" w:cs="Times New Roman"/>
        </w:rPr>
        <w:t>, или показания по алфавиту всех российских театральных сочинений и переводов, с означением имен известных сочинителей, переводчиков и слагателей музыки, которые когда были представлены на театрах и где и в которое время напечатаны: в пользу любящих театральные представления. СПб., 1787.</w:t>
      </w:r>
      <w:r>
        <w:rPr>
          <w:rFonts w:ascii="Times New Roman" w:hAnsi="Times New Roman" w:cs="Times New Roman"/>
        </w:rPr>
        <w:t xml:space="preserve"> С. 148, 152–153.</w:t>
      </w:r>
    </w:p>
    <w:bookmarkStart w:id="85" w:name="_Hlk102577191"/>
    <w:bookmarkEnd w:id="85"/>
  </w:footnote>
  <w:footnote w:id="199">
    <w:p w14:paraId="4C2B4D43" w14:textId="77777777" w:rsidR="00901019" w:rsidRDefault="00901019" w:rsidP="00901019">
      <w:pPr>
        <w:pStyle w:val="a4"/>
        <w:jc w:val="both"/>
      </w:pPr>
      <w:bookmarkStart w:id="86" w:name="_Hlk102577191"/>
      <w:bookmarkEnd w:id="86"/>
      <w:r w:rsidRPr="00515A0F">
        <w:rPr>
          <w:rStyle w:val="a3"/>
          <w:rFonts w:ascii="Times New Roman" w:hAnsi="Times New Roman" w:cs="Times New Roman"/>
        </w:rPr>
        <w:footnoteRef/>
      </w:r>
      <w:r w:rsidRPr="00515A0F">
        <w:rPr>
          <w:rFonts w:ascii="Times New Roman" w:hAnsi="Times New Roman" w:cs="Times New Roman"/>
        </w:rPr>
        <w:t xml:space="preserve"> </w:t>
      </w:r>
      <w:r w:rsidRPr="002966F4">
        <w:rPr>
          <w:rFonts w:ascii="Times New Roman" w:hAnsi="Times New Roman" w:cs="Times New Roman"/>
          <w:i/>
          <w:iCs/>
        </w:rPr>
        <w:t>Ливанова Т. Н.</w:t>
      </w:r>
      <w:r w:rsidRPr="00E74BC6">
        <w:rPr>
          <w:rFonts w:ascii="Times New Roman" w:hAnsi="Times New Roman" w:cs="Times New Roman"/>
        </w:rPr>
        <w:t xml:space="preserve"> Русская музыкальная культура XVIII века в ее связях с литературой, театром и бытом: исследования и материалы: в 2 т. Т. 2. М., 1953.</w:t>
      </w:r>
      <w:r>
        <w:rPr>
          <w:rFonts w:ascii="Times New Roman" w:hAnsi="Times New Roman" w:cs="Times New Roman"/>
        </w:rPr>
        <w:t xml:space="preserve"> С. 111.</w:t>
      </w:r>
    </w:p>
  </w:footnote>
  <w:footnote w:id="200">
    <w:p w14:paraId="343FE13A" w14:textId="77777777" w:rsidR="00901019" w:rsidRDefault="00901019" w:rsidP="00901019">
      <w:pPr>
        <w:pStyle w:val="a4"/>
        <w:jc w:val="both"/>
      </w:pPr>
      <w:r w:rsidRPr="00515A0F">
        <w:rPr>
          <w:rStyle w:val="a3"/>
          <w:rFonts w:ascii="Times New Roman" w:hAnsi="Times New Roman" w:cs="Times New Roman"/>
        </w:rPr>
        <w:footnoteRef/>
      </w:r>
      <w:r w:rsidRPr="00515A0F">
        <w:rPr>
          <w:rFonts w:ascii="Times New Roman" w:hAnsi="Times New Roman" w:cs="Times New Roman"/>
        </w:rPr>
        <w:t xml:space="preserve"> На это в комментарии к статье о М. А. </w:t>
      </w:r>
      <w:proofErr w:type="spellStart"/>
      <w:r w:rsidRPr="00515A0F">
        <w:rPr>
          <w:rFonts w:ascii="Times New Roman" w:hAnsi="Times New Roman" w:cs="Times New Roman"/>
        </w:rPr>
        <w:t>Матинском</w:t>
      </w:r>
      <w:proofErr w:type="spellEnd"/>
      <w:r w:rsidRPr="00515A0F">
        <w:rPr>
          <w:rFonts w:ascii="Times New Roman" w:hAnsi="Times New Roman" w:cs="Times New Roman"/>
        </w:rPr>
        <w:t xml:space="preserve"> указывает Е. Д. Кукушкина:</w:t>
      </w:r>
      <w:r>
        <w:rPr>
          <w:rFonts w:ascii="Times New Roman" w:hAnsi="Times New Roman" w:cs="Times New Roman"/>
        </w:rPr>
        <w:t xml:space="preserve"> </w:t>
      </w:r>
      <w:r w:rsidRPr="00D868E2">
        <w:rPr>
          <w:rFonts w:ascii="Times New Roman" w:hAnsi="Times New Roman" w:cs="Times New Roman"/>
          <w:i/>
          <w:iCs/>
        </w:rPr>
        <w:t>Кукушкина Е. Д.</w:t>
      </w:r>
      <w:r>
        <w:rPr>
          <w:rFonts w:ascii="Times New Roman" w:hAnsi="Times New Roman" w:cs="Times New Roman"/>
        </w:rPr>
        <w:t xml:space="preserve"> </w:t>
      </w:r>
      <w:proofErr w:type="spellStart"/>
      <w:r>
        <w:rPr>
          <w:rFonts w:ascii="Times New Roman" w:hAnsi="Times New Roman" w:cs="Times New Roman"/>
        </w:rPr>
        <w:t>Матинский</w:t>
      </w:r>
      <w:proofErr w:type="spellEnd"/>
      <w:r>
        <w:rPr>
          <w:rFonts w:ascii="Times New Roman" w:hAnsi="Times New Roman" w:cs="Times New Roman"/>
        </w:rPr>
        <w:t xml:space="preserve"> // Словарь русских писателей </w:t>
      </w:r>
      <w:r>
        <w:rPr>
          <w:rFonts w:ascii="Times New Roman" w:hAnsi="Times New Roman" w:cs="Times New Roman"/>
          <w:lang w:val="en-US"/>
        </w:rPr>
        <w:t>XVIII</w:t>
      </w:r>
      <w:r w:rsidRPr="00E74BC6">
        <w:rPr>
          <w:rFonts w:ascii="Times New Roman" w:hAnsi="Times New Roman" w:cs="Times New Roman"/>
        </w:rPr>
        <w:t xml:space="preserve"> </w:t>
      </w:r>
      <w:r>
        <w:rPr>
          <w:rFonts w:ascii="Times New Roman" w:hAnsi="Times New Roman" w:cs="Times New Roman"/>
        </w:rPr>
        <w:t xml:space="preserve">века: в 4 </w:t>
      </w:r>
      <w:proofErr w:type="spellStart"/>
      <w:r>
        <w:rPr>
          <w:rFonts w:ascii="Times New Roman" w:hAnsi="Times New Roman" w:cs="Times New Roman"/>
        </w:rPr>
        <w:t>вып</w:t>
      </w:r>
      <w:proofErr w:type="spellEnd"/>
      <w:r>
        <w:rPr>
          <w:rFonts w:ascii="Times New Roman" w:hAnsi="Times New Roman" w:cs="Times New Roman"/>
        </w:rPr>
        <w:t xml:space="preserve">. </w:t>
      </w:r>
      <w:proofErr w:type="spellStart"/>
      <w:r>
        <w:rPr>
          <w:rFonts w:ascii="Times New Roman" w:hAnsi="Times New Roman" w:cs="Times New Roman"/>
        </w:rPr>
        <w:t>Вып</w:t>
      </w:r>
      <w:proofErr w:type="spellEnd"/>
      <w:r>
        <w:rPr>
          <w:rFonts w:ascii="Times New Roman" w:hAnsi="Times New Roman" w:cs="Times New Roman"/>
        </w:rPr>
        <w:t>. 2. СПб., 1999.</w:t>
      </w:r>
      <w:r w:rsidRPr="00515A0F">
        <w:rPr>
          <w:rFonts w:ascii="Times New Roman" w:hAnsi="Times New Roman" w:cs="Times New Roman"/>
        </w:rPr>
        <w:t xml:space="preserve"> С. 278.</w:t>
      </w:r>
    </w:p>
  </w:footnote>
  <w:footnote w:id="201">
    <w:p w14:paraId="11B03867" w14:textId="77777777" w:rsidR="00901019" w:rsidRDefault="00901019" w:rsidP="00901019">
      <w:pPr>
        <w:pStyle w:val="a4"/>
        <w:jc w:val="both"/>
      </w:pPr>
      <w:r w:rsidRPr="00D868E2">
        <w:rPr>
          <w:rStyle w:val="a3"/>
          <w:rFonts w:ascii="Times New Roman" w:hAnsi="Times New Roman" w:cs="Times New Roman"/>
        </w:rPr>
        <w:footnoteRef/>
      </w:r>
      <w:r w:rsidRPr="00D868E2">
        <w:rPr>
          <w:rFonts w:ascii="Times New Roman" w:hAnsi="Times New Roman" w:cs="Times New Roman"/>
        </w:rPr>
        <w:t xml:space="preserve"> </w:t>
      </w:r>
      <w:r w:rsidRPr="002966F4">
        <w:rPr>
          <w:rFonts w:ascii="Times New Roman" w:hAnsi="Times New Roman" w:cs="Times New Roman"/>
          <w:i/>
          <w:iCs/>
        </w:rPr>
        <w:t>Творогов О. В.</w:t>
      </w:r>
      <w:r w:rsidRPr="00D868E2">
        <w:rPr>
          <w:rFonts w:ascii="Times New Roman" w:hAnsi="Times New Roman" w:cs="Times New Roman"/>
        </w:rPr>
        <w:t xml:space="preserve"> Михайлов // Словарь русских писателей </w:t>
      </w:r>
      <w:r w:rsidRPr="00D868E2">
        <w:rPr>
          <w:rFonts w:ascii="Times New Roman" w:hAnsi="Times New Roman" w:cs="Times New Roman"/>
          <w:lang w:val="en-US"/>
        </w:rPr>
        <w:t>XVIII</w:t>
      </w:r>
      <w:r w:rsidRPr="00D868E2">
        <w:rPr>
          <w:rFonts w:ascii="Times New Roman" w:hAnsi="Times New Roman" w:cs="Times New Roman"/>
        </w:rPr>
        <w:t xml:space="preserve"> века: в 4 </w:t>
      </w:r>
      <w:proofErr w:type="spellStart"/>
      <w:r w:rsidRPr="00D868E2">
        <w:rPr>
          <w:rFonts w:ascii="Times New Roman" w:hAnsi="Times New Roman" w:cs="Times New Roman"/>
        </w:rPr>
        <w:t>вып</w:t>
      </w:r>
      <w:proofErr w:type="spellEnd"/>
      <w:r w:rsidRPr="00D868E2">
        <w:rPr>
          <w:rFonts w:ascii="Times New Roman" w:hAnsi="Times New Roman" w:cs="Times New Roman"/>
        </w:rPr>
        <w:t xml:space="preserve">. </w:t>
      </w:r>
      <w:proofErr w:type="spellStart"/>
      <w:r w:rsidRPr="00D868E2">
        <w:rPr>
          <w:rFonts w:ascii="Times New Roman" w:hAnsi="Times New Roman" w:cs="Times New Roman"/>
        </w:rPr>
        <w:t>Вып</w:t>
      </w:r>
      <w:proofErr w:type="spellEnd"/>
      <w:r w:rsidRPr="00D868E2">
        <w:rPr>
          <w:rFonts w:ascii="Times New Roman" w:hAnsi="Times New Roman" w:cs="Times New Roman"/>
        </w:rPr>
        <w:t>. 2. СПб., 1999. С. 293.</w:t>
      </w:r>
    </w:p>
  </w:footnote>
  <w:footnote w:id="202">
    <w:p w14:paraId="30708217" w14:textId="77777777" w:rsidR="00901019" w:rsidRDefault="00901019" w:rsidP="00901019">
      <w:pPr>
        <w:pStyle w:val="a4"/>
        <w:jc w:val="both"/>
      </w:pPr>
      <w:r w:rsidRPr="00D868E2">
        <w:rPr>
          <w:rStyle w:val="a3"/>
          <w:rFonts w:ascii="Times New Roman" w:hAnsi="Times New Roman" w:cs="Times New Roman"/>
        </w:rPr>
        <w:footnoteRef/>
      </w:r>
      <w:r w:rsidRPr="00D868E2">
        <w:rPr>
          <w:rFonts w:ascii="Times New Roman" w:hAnsi="Times New Roman" w:cs="Times New Roman"/>
        </w:rPr>
        <w:t xml:space="preserve"> Э. </w:t>
      </w:r>
      <w:proofErr w:type="spellStart"/>
      <w:r w:rsidRPr="00D868E2">
        <w:rPr>
          <w:rFonts w:ascii="Times New Roman" w:hAnsi="Times New Roman" w:cs="Times New Roman"/>
        </w:rPr>
        <w:t>Малэк</w:t>
      </w:r>
      <w:proofErr w:type="spellEnd"/>
      <w:r w:rsidRPr="00D868E2">
        <w:rPr>
          <w:rFonts w:ascii="Times New Roman" w:hAnsi="Times New Roman" w:cs="Times New Roman"/>
        </w:rPr>
        <w:t xml:space="preserve"> обратила внимание, что Д. П. Горчаков, по всей видимости, намеренно выпустил второй сказочный сюжетный ход, который был в новелле из сборника «Тысяча и одна ночь», </w:t>
      </w:r>
      <w:r w:rsidRPr="00D868E2">
        <w:rPr>
          <w:rFonts w:ascii="Times New Roman" w:hAnsi="Times New Roman" w:cs="Times New Roman"/>
          <w:sz w:val="22"/>
          <w:szCs w:val="22"/>
        </w:rPr>
        <w:t>– а</w:t>
      </w:r>
      <w:r w:rsidRPr="00D868E2">
        <w:rPr>
          <w:rFonts w:ascii="Times New Roman" w:hAnsi="Times New Roman" w:cs="Times New Roman"/>
        </w:rPr>
        <w:t xml:space="preserve"> именно </w:t>
      </w:r>
      <w:r w:rsidRPr="00D868E2">
        <w:rPr>
          <w:rFonts w:ascii="Times New Roman" w:hAnsi="Times New Roman" w:cs="Times New Roman"/>
          <w:b/>
          <w:bCs/>
        </w:rPr>
        <w:t>подшучивание</w:t>
      </w:r>
      <w:r w:rsidRPr="00D868E2">
        <w:rPr>
          <w:rFonts w:ascii="Times New Roman" w:hAnsi="Times New Roman" w:cs="Times New Roman"/>
        </w:rPr>
        <w:t xml:space="preserve"> простолюдина </w:t>
      </w:r>
      <w:r w:rsidRPr="00D868E2">
        <w:rPr>
          <w:rFonts w:ascii="Times New Roman" w:hAnsi="Times New Roman" w:cs="Times New Roman"/>
          <w:b/>
          <w:bCs/>
        </w:rPr>
        <w:t>над Калифом</w:t>
      </w:r>
      <w:r w:rsidRPr="00D868E2">
        <w:rPr>
          <w:rFonts w:ascii="Times New Roman" w:hAnsi="Times New Roman" w:cs="Times New Roman"/>
        </w:rPr>
        <w:t xml:space="preserve"> </w:t>
      </w:r>
      <w:r w:rsidRPr="00D868E2">
        <w:rPr>
          <w:rFonts w:ascii="Times New Roman" w:hAnsi="Times New Roman" w:cs="Times New Roman"/>
          <w:b/>
          <w:bCs/>
        </w:rPr>
        <w:t>в отместку</w:t>
      </w:r>
      <w:r w:rsidRPr="00D868E2">
        <w:rPr>
          <w:rFonts w:ascii="Times New Roman" w:hAnsi="Times New Roman" w:cs="Times New Roman"/>
        </w:rPr>
        <w:t xml:space="preserve"> за шутку над собой. У Горчакова же образ Калифа ничто не снижает: </w:t>
      </w:r>
      <w:proofErr w:type="spellStart"/>
      <w:r w:rsidRPr="00C920F8">
        <w:rPr>
          <w:rFonts w:ascii="Times New Roman" w:hAnsi="Times New Roman" w:cs="Times New Roman"/>
          <w:i/>
          <w:iCs/>
        </w:rPr>
        <w:t>Малэк</w:t>
      </w:r>
      <w:proofErr w:type="spellEnd"/>
      <w:r w:rsidRPr="00C920F8">
        <w:rPr>
          <w:rFonts w:ascii="Times New Roman" w:hAnsi="Times New Roman" w:cs="Times New Roman"/>
          <w:i/>
          <w:iCs/>
        </w:rPr>
        <w:t xml:space="preserve"> Э.</w:t>
      </w:r>
      <w:r w:rsidRPr="00D868E2">
        <w:rPr>
          <w:rFonts w:ascii="Times New Roman" w:hAnsi="Times New Roman" w:cs="Times New Roman"/>
        </w:rPr>
        <w:t xml:space="preserve"> Сон наяву, или Комическая опера князя Д. Горчакова «Калиф на час» // Художественный перевод и сравнительное изучение культур: памяти Ю. Д. Левина. СПб., 2010. С.</w:t>
      </w:r>
      <w:r>
        <w:rPr>
          <w:rFonts w:ascii="Times New Roman" w:hAnsi="Times New Roman" w:cs="Times New Roman"/>
        </w:rPr>
        <w:t xml:space="preserve"> 214.</w:t>
      </w:r>
    </w:p>
  </w:footnote>
  <w:footnote w:id="203">
    <w:p w14:paraId="673B6872" w14:textId="77777777" w:rsidR="00901019" w:rsidRDefault="00901019" w:rsidP="00901019">
      <w:pPr>
        <w:pStyle w:val="a4"/>
        <w:jc w:val="both"/>
      </w:pPr>
      <w:r w:rsidRPr="00D868E2">
        <w:rPr>
          <w:rStyle w:val="a3"/>
          <w:rFonts w:ascii="Times New Roman" w:hAnsi="Times New Roman" w:cs="Times New Roman"/>
        </w:rPr>
        <w:footnoteRef/>
      </w:r>
      <w:r w:rsidRPr="00D868E2">
        <w:rPr>
          <w:rFonts w:ascii="Times New Roman" w:hAnsi="Times New Roman" w:cs="Times New Roman"/>
        </w:rPr>
        <w:t xml:space="preserve"> Т. е. использующей характерный диалект.</w:t>
      </w:r>
    </w:p>
  </w:footnote>
  <w:footnote w:id="204">
    <w:p w14:paraId="6D22D12D" w14:textId="77777777" w:rsidR="00901019" w:rsidRDefault="00901019" w:rsidP="00901019">
      <w:pPr>
        <w:pStyle w:val="a4"/>
        <w:jc w:val="both"/>
      </w:pPr>
      <w:r w:rsidRPr="006C09F2">
        <w:rPr>
          <w:rStyle w:val="a3"/>
          <w:rFonts w:ascii="Times New Roman" w:hAnsi="Times New Roman" w:cs="Times New Roman"/>
        </w:rPr>
        <w:footnoteRef/>
      </w:r>
      <w:r w:rsidRPr="006C09F2">
        <w:rPr>
          <w:rFonts w:ascii="Times New Roman" w:hAnsi="Times New Roman" w:cs="Times New Roman"/>
        </w:rPr>
        <w:t xml:space="preserve"> </w:t>
      </w:r>
      <w:r w:rsidRPr="002966F4">
        <w:rPr>
          <w:rFonts w:ascii="Times New Roman" w:hAnsi="Times New Roman" w:cs="Times New Roman"/>
          <w:i/>
          <w:iCs/>
        </w:rPr>
        <w:t>Ливанова Т. Н.</w:t>
      </w:r>
      <w:r w:rsidRPr="006C09F2">
        <w:rPr>
          <w:rFonts w:ascii="Times New Roman" w:hAnsi="Times New Roman" w:cs="Times New Roman"/>
        </w:rPr>
        <w:t xml:space="preserve"> Комическая опера // Музыкальная энциклопедия: в 6 т. Т. 2. М., 1974. С. 888–889.</w:t>
      </w:r>
    </w:p>
  </w:footnote>
  <w:footnote w:id="205">
    <w:p w14:paraId="6BBF9D89" w14:textId="77777777" w:rsidR="00901019" w:rsidRDefault="00901019" w:rsidP="00901019">
      <w:pPr>
        <w:pStyle w:val="a4"/>
        <w:jc w:val="both"/>
      </w:pPr>
      <w:r w:rsidRPr="006C09F2">
        <w:rPr>
          <w:rStyle w:val="a3"/>
          <w:rFonts w:ascii="Times New Roman" w:hAnsi="Times New Roman" w:cs="Times New Roman"/>
        </w:rPr>
        <w:footnoteRef/>
      </w:r>
      <w:r w:rsidRPr="006C09F2">
        <w:rPr>
          <w:rFonts w:ascii="Times New Roman" w:hAnsi="Times New Roman" w:cs="Times New Roman"/>
        </w:rPr>
        <w:t xml:space="preserve"> </w:t>
      </w:r>
      <w:r w:rsidRPr="00D62CA1">
        <w:rPr>
          <w:rFonts w:ascii="Times New Roman" w:hAnsi="Times New Roman" w:cs="Times New Roman"/>
          <w:i/>
          <w:iCs/>
        </w:rPr>
        <w:t>Ливанова Т. Н.</w:t>
      </w:r>
      <w:r w:rsidRPr="00E74BC6">
        <w:rPr>
          <w:rFonts w:ascii="Times New Roman" w:hAnsi="Times New Roman" w:cs="Times New Roman"/>
        </w:rPr>
        <w:t xml:space="preserve"> Русская музыкальная культура XVIII века в ее связях с литературой, театром и бытом: исследования и материалы: в 2 т. Т. 2. М., 1953.</w:t>
      </w:r>
      <w:r>
        <w:rPr>
          <w:rFonts w:ascii="Times New Roman" w:hAnsi="Times New Roman" w:cs="Times New Roman"/>
        </w:rPr>
        <w:t xml:space="preserve"> </w:t>
      </w:r>
      <w:r w:rsidRPr="006C09F2">
        <w:rPr>
          <w:rFonts w:ascii="Times New Roman" w:hAnsi="Times New Roman" w:cs="Times New Roman"/>
        </w:rPr>
        <w:t>С. 118.</w:t>
      </w:r>
    </w:p>
  </w:footnote>
  <w:footnote w:id="206">
    <w:p w14:paraId="310B8A14" w14:textId="77777777" w:rsidR="00901019" w:rsidRDefault="00901019" w:rsidP="00901019">
      <w:pPr>
        <w:pStyle w:val="a4"/>
        <w:jc w:val="both"/>
      </w:pPr>
      <w:r w:rsidRPr="00C920F8">
        <w:rPr>
          <w:rStyle w:val="a3"/>
          <w:rFonts w:ascii="Times New Roman" w:hAnsi="Times New Roman" w:cs="Times New Roman"/>
        </w:rPr>
        <w:footnoteRef/>
      </w:r>
      <w:r w:rsidRPr="00C920F8">
        <w:rPr>
          <w:rFonts w:ascii="Times New Roman" w:hAnsi="Times New Roman" w:cs="Times New Roman"/>
        </w:rPr>
        <w:t xml:space="preserve"> </w:t>
      </w:r>
      <w:r w:rsidRPr="00D62CA1">
        <w:rPr>
          <w:rFonts w:ascii="Times New Roman" w:hAnsi="Times New Roman" w:cs="Times New Roman"/>
          <w:i/>
          <w:iCs/>
        </w:rPr>
        <w:t xml:space="preserve">Ходорковская Е. С. </w:t>
      </w:r>
      <w:r w:rsidRPr="00C920F8">
        <w:rPr>
          <w:rFonts w:ascii="Times New Roman" w:hAnsi="Times New Roman" w:cs="Times New Roman"/>
        </w:rPr>
        <w:t>Комическая опера // Музыкальный Петербург: энциклопедический словарь. Т. 1. Кн. 3. СПб., 2000. С. 39.</w:t>
      </w:r>
    </w:p>
  </w:footnote>
  <w:footnote w:id="207">
    <w:p w14:paraId="22BCFE1B" w14:textId="77777777" w:rsidR="00901019" w:rsidRDefault="00901019" w:rsidP="00901019">
      <w:pPr>
        <w:pStyle w:val="a4"/>
        <w:jc w:val="both"/>
      </w:pPr>
      <w:r w:rsidRPr="00C920F8">
        <w:rPr>
          <w:rStyle w:val="a3"/>
          <w:rFonts w:ascii="Times New Roman" w:hAnsi="Times New Roman" w:cs="Times New Roman"/>
        </w:rPr>
        <w:footnoteRef/>
      </w:r>
      <w:r w:rsidRPr="00C920F8">
        <w:rPr>
          <w:rFonts w:ascii="Times New Roman" w:hAnsi="Times New Roman" w:cs="Times New Roman"/>
        </w:rPr>
        <w:t xml:space="preserve"> </w:t>
      </w:r>
      <w:r w:rsidRPr="00D62CA1">
        <w:rPr>
          <w:rFonts w:ascii="Times New Roman" w:hAnsi="Times New Roman" w:cs="Times New Roman"/>
          <w:i/>
          <w:iCs/>
        </w:rPr>
        <w:t>Лафарга Ф.</w:t>
      </w:r>
      <w:r w:rsidRPr="00C920F8">
        <w:rPr>
          <w:rFonts w:ascii="Times New Roman" w:hAnsi="Times New Roman" w:cs="Times New Roman"/>
        </w:rPr>
        <w:t xml:space="preserve"> Театр // Мир Просвещения: Исторический словарь. М., 2003. С. 220.</w:t>
      </w:r>
    </w:p>
  </w:footnote>
  <w:footnote w:id="208">
    <w:p w14:paraId="476D074F" w14:textId="77777777" w:rsidR="00901019" w:rsidRDefault="00901019" w:rsidP="00901019">
      <w:pPr>
        <w:pStyle w:val="a4"/>
        <w:jc w:val="both"/>
      </w:pPr>
      <w:r w:rsidRPr="00C920F8">
        <w:rPr>
          <w:rStyle w:val="a3"/>
          <w:rFonts w:ascii="Times New Roman" w:hAnsi="Times New Roman" w:cs="Times New Roman"/>
        </w:rPr>
        <w:footnoteRef/>
      </w:r>
      <w:r w:rsidRPr="00C920F8">
        <w:rPr>
          <w:rFonts w:ascii="Times New Roman" w:hAnsi="Times New Roman" w:cs="Times New Roman"/>
        </w:rPr>
        <w:t xml:space="preserve"> </w:t>
      </w:r>
      <w:bookmarkStart w:id="87" w:name="_Hlk102573143"/>
      <w:r w:rsidRPr="00D62CA1">
        <w:rPr>
          <w:rFonts w:ascii="Times New Roman" w:hAnsi="Times New Roman" w:cs="Times New Roman"/>
          <w:i/>
          <w:iCs/>
        </w:rPr>
        <w:t>Ливанова Т. Н.</w:t>
      </w:r>
      <w:r w:rsidRPr="00C920F8">
        <w:rPr>
          <w:rFonts w:ascii="Times New Roman" w:hAnsi="Times New Roman" w:cs="Times New Roman"/>
        </w:rPr>
        <w:t xml:space="preserve"> Комическая опера // Музыкальная энциклопедия: в 6 т. Т. 2. М., 1974. С. 888–889.</w:t>
      </w:r>
      <w:bookmarkEnd w:id="87"/>
    </w:p>
  </w:footnote>
  <w:footnote w:id="209">
    <w:p w14:paraId="3CBE2FB3" w14:textId="15F1E134" w:rsidR="00901019" w:rsidRDefault="00901019" w:rsidP="00901019">
      <w:pPr>
        <w:pStyle w:val="a4"/>
        <w:jc w:val="both"/>
      </w:pPr>
      <w:r w:rsidRPr="00B82FBE">
        <w:rPr>
          <w:rStyle w:val="a3"/>
          <w:rFonts w:ascii="Times New Roman" w:hAnsi="Times New Roman" w:cs="Times New Roman"/>
        </w:rPr>
        <w:footnoteRef/>
      </w:r>
      <w:r w:rsidRPr="00B82FBE">
        <w:rPr>
          <w:rFonts w:ascii="Times New Roman" w:hAnsi="Times New Roman" w:cs="Times New Roman"/>
        </w:rPr>
        <w:t xml:space="preserve"> </w:t>
      </w:r>
      <w:r w:rsidR="00BF4176" w:rsidRPr="00CB4EAA">
        <w:rPr>
          <w:rFonts w:ascii="Times New Roman" w:hAnsi="Times New Roman" w:cs="Times New Roman"/>
          <w:i/>
          <w:iCs/>
        </w:rPr>
        <w:t>Шиян А. В.</w:t>
      </w:r>
      <w:r w:rsidR="00BF4176" w:rsidRPr="000F0B42">
        <w:rPr>
          <w:rFonts w:ascii="Times New Roman" w:hAnsi="Times New Roman" w:cs="Times New Roman"/>
        </w:rPr>
        <w:t xml:space="preserve"> К проблеме жанрового определения русской сказочной комической оперы второй половины XVIII века // E-</w:t>
      </w:r>
      <w:proofErr w:type="spellStart"/>
      <w:r w:rsidR="00BF4176" w:rsidRPr="000F0B42">
        <w:rPr>
          <w:rFonts w:ascii="Times New Roman" w:hAnsi="Times New Roman" w:cs="Times New Roman"/>
        </w:rPr>
        <w:t>Scio</w:t>
      </w:r>
      <w:proofErr w:type="spellEnd"/>
      <w:r w:rsidR="00BF4176" w:rsidRPr="000F0B42">
        <w:rPr>
          <w:rFonts w:ascii="Times New Roman" w:hAnsi="Times New Roman" w:cs="Times New Roman"/>
        </w:rPr>
        <w:t xml:space="preserve"> [Электронный ресурс]: Электронное периодическое издание «E-Scio.ru»</w:t>
      </w:r>
      <w:r w:rsidR="00BF4176" w:rsidRPr="00AA4896">
        <w:rPr>
          <w:rFonts w:ascii="Times New Roman" w:hAnsi="Times New Roman" w:cs="Times New Roman"/>
        </w:rPr>
        <w:t xml:space="preserve">. </w:t>
      </w:r>
      <w:r w:rsidR="00BF4176">
        <w:rPr>
          <w:rFonts w:ascii="Times New Roman" w:hAnsi="Times New Roman" w:cs="Times New Roman"/>
          <w:lang w:val="en-US"/>
        </w:rPr>
        <w:t>URL</w:t>
      </w:r>
      <w:r w:rsidR="00BF4176" w:rsidRPr="00AA4896">
        <w:rPr>
          <w:rFonts w:ascii="Times New Roman" w:hAnsi="Times New Roman" w:cs="Times New Roman"/>
          <w:lang w:val="en-US"/>
        </w:rPr>
        <w:t xml:space="preserve">: </w:t>
      </w:r>
      <w:r w:rsidR="009C7CF4">
        <w:fldChar w:fldCharType="begin"/>
      </w:r>
      <w:r w:rsidR="009C7CF4" w:rsidRPr="00090F21">
        <w:rPr>
          <w:lang w:val="en-US"/>
        </w:rPr>
        <w:instrText xml:space="preserve"> HYPERLINK "http://e-scio.ru/wp-content/uploads/2022/03/</w:instrText>
      </w:r>
      <w:r w:rsidR="009C7CF4">
        <w:instrText>Шиян</w:instrText>
      </w:r>
      <w:r w:rsidR="009C7CF4" w:rsidRPr="00090F21">
        <w:rPr>
          <w:lang w:val="en-US"/>
        </w:rPr>
        <w:instrText>-</w:instrText>
      </w:r>
      <w:r w:rsidR="009C7CF4">
        <w:instrText>А</w:instrText>
      </w:r>
      <w:r w:rsidR="009C7CF4" w:rsidRPr="00090F21">
        <w:rPr>
          <w:lang w:val="en-US"/>
        </w:rPr>
        <w:instrText>.-</w:instrText>
      </w:r>
      <w:r w:rsidR="009C7CF4">
        <w:instrText>В</w:instrText>
      </w:r>
      <w:r w:rsidR="009C7CF4" w:rsidRPr="00090F21">
        <w:rPr>
          <w:lang w:val="en-US"/>
        </w:rPr>
        <w:instrText xml:space="preserve">.pdf" </w:instrText>
      </w:r>
      <w:r w:rsidR="009C7CF4">
        <w:fldChar w:fldCharType="separate"/>
      </w:r>
      <w:r w:rsidR="00BF4176" w:rsidRPr="00AA4896">
        <w:rPr>
          <w:rStyle w:val="ad"/>
          <w:rFonts w:ascii="Times New Roman" w:hAnsi="Times New Roman" w:cs="Times New Roman"/>
          <w:lang w:val="en-US"/>
        </w:rPr>
        <w:t>http://e-scio.ru/wp-content/uploads/2022/03/</w:t>
      </w:r>
      <w:r w:rsidR="00BF4176" w:rsidRPr="000F0B42">
        <w:rPr>
          <w:rStyle w:val="ad"/>
          <w:rFonts w:ascii="Times New Roman" w:hAnsi="Times New Roman" w:cs="Times New Roman"/>
        </w:rPr>
        <w:t>Шиян</w:t>
      </w:r>
      <w:r w:rsidR="00BF4176" w:rsidRPr="00AA4896">
        <w:rPr>
          <w:rStyle w:val="ad"/>
          <w:rFonts w:ascii="Times New Roman" w:hAnsi="Times New Roman" w:cs="Times New Roman"/>
          <w:lang w:val="en-US"/>
        </w:rPr>
        <w:t>-</w:t>
      </w:r>
      <w:r w:rsidR="00BF4176" w:rsidRPr="000F0B42">
        <w:rPr>
          <w:rStyle w:val="ad"/>
          <w:rFonts w:ascii="Times New Roman" w:hAnsi="Times New Roman" w:cs="Times New Roman"/>
        </w:rPr>
        <w:t>А</w:t>
      </w:r>
      <w:r w:rsidR="00BF4176" w:rsidRPr="00AA4896">
        <w:rPr>
          <w:rStyle w:val="ad"/>
          <w:rFonts w:ascii="Times New Roman" w:hAnsi="Times New Roman" w:cs="Times New Roman"/>
          <w:lang w:val="en-US"/>
        </w:rPr>
        <w:t>.-</w:t>
      </w:r>
      <w:r w:rsidR="00BF4176" w:rsidRPr="000F0B42">
        <w:rPr>
          <w:rStyle w:val="ad"/>
          <w:rFonts w:ascii="Times New Roman" w:hAnsi="Times New Roman" w:cs="Times New Roman"/>
        </w:rPr>
        <w:t>В</w:t>
      </w:r>
      <w:r w:rsidR="00BF4176" w:rsidRPr="00AA4896">
        <w:rPr>
          <w:rStyle w:val="ad"/>
          <w:rFonts w:ascii="Times New Roman" w:hAnsi="Times New Roman" w:cs="Times New Roman"/>
          <w:lang w:val="en-US"/>
        </w:rPr>
        <w:t>.pdf</w:t>
      </w:r>
      <w:r w:rsidR="009C7CF4">
        <w:rPr>
          <w:rStyle w:val="ad"/>
          <w:rFonts w:ascii="Times New Roman" w:hAnsi="Times New Roman" w:cs="Times New Roman"/>
          <w:lang w:val="en-US"/>
        </w:rPr>
        <w:fldChar w:fldCharType="end"/>
      </w:r>
      <w:r w:rsidR="00BF4176" w:rsidRPr="00AA4896">
        <w:rPr>
          <w:rFonts w:ascii="Times New Roman" w:hAnsi="Times New Roman" w:cs="Times New Roman"/>
          <w:lang w:val="en-US"/>
        </w:rPr>
        <w:t xml:space="preserve">. </w:t>
      </w:r>
      <w:r w:rsidR="00BF4176" w:rsidRPr="000F0B42">
        <w:rPr>
          <w:rFonts w:ascii="Times New Roman" w:hAnsi="Times New Roman" w:cs="Times New Roman"/>
        </w:rPr>
        <w:t>Дата обращения: 04.05.2022.</w:t>
      </w:r>
    </w:p>
  </w:footnote>
  <w:footnote w:id="210">
    <w:p w14:paraId="6738C33C" w14:textId="77777777" w:rsidR="00901019" w:rsidRDefault="00901019" w:rsidP="00901019">
      <w:pPr>
        <w:pStyle w:val="a4"/>
        <w:jc w:val="both"/>
      </w:pPr>
      <w:r w:rsidRPr="00B82FBE">
        <w:rPr>
          <w:rStyle w:val="a3"/>
          <w:rFonts w:ascii="Times New Roman" w:hAnsi="Times New Roman" w:cs="Times New Roman"/>
        </w:rPr>
        <w:footnoteRef/>
      </w:r>
      <w:r w:rsidRPr="00B82FBE">
        <w:rPr>
          <w:rFonts w:ascii="Times New Roman" w:hAnsi="Times New Roman" w:cs="Times New Roman"/>
        </w:rPr>
        <w:t xml:space="preserve"> </w:t>
      </w:r>
      <w:bookmarkStart w:id="88" w:name="_Hlk103945719"/>
      <w:proofErr w:type="spellStart"/>
      <w:r w:rsidRPr="002966F4">
        <w:rPr>
          <w:rFonts w:ascii="Times New Roman" w:hAnsi="Times New Roman" w:cs="Times New Roman"/>
          <w:i/>
          <w:iCs/>
        </w:rPr>
        <w:t>Саськова</w:t>
      </w:r>
      <w:proofErr w:type="spellEnd"/>
      <w:r w:rsidRPr="002966F4">
        <w:rPr>
          <w:rFonts w:ascii="Times New Roman" w:hAnsi="Times New Roman" w:cs="Times New Roman"/>
          <w:i/>
          <w:iCs/>
        </w:rPr>
        <w:t xml:space="preserve"> Т. В.</w:t>
      </w:r>
      <w:r w:rsidRPr="00B82FBE">
        <w:rPr>
          <w:rFonts w:ascii="Times New Roman" w:hAnsi="Times New Roman" w:cs="Times New Roman"/>
        </w:rPr>
        <w:t xml:space="preserve"> Парадигмы культуры и проблема интерпретации</w:t>
      </w:r>
      <w:proofErr w:type="gramStart"/>
      <w:r w:rsidRPr="00B82FBE">
        <w:rPr>
          <w:rFonts w:ascii="Times New Roman" w:hAnsi="Times New Roman" w:cs="Times New Roman"/>
        </w:rPr>
        <w:t>: На</w:t>
      </w:r>
      <w:proofErr w:type="gramEnd"/>
      <w:r w:rsidRPr="00B82FBE">
        <w:rPr>
          <w:rFonts w:ascii="Times New Roman" w:hAnsi="Times New Roman" w:cs="Times New Roman"/>
        </w:rPr>
        <w:t xml:space="preserve"> примере русских комических опер XVIII в.)  // На рубежах эпох: стиль жизни и парадигмы культуры. </w:t>
      </w:r>
      <w:proofErr w:type="spellStart"/>
      <w:r w:rsidRPr="00B82FBE">
        <w:rPr>
          <w:rFonts w:ascii="Times New Roman" w:hAnsi="Times New Roman" w:cs="Times New Roman"/>
        </w:rPr>
        <w:t>Вып</w:t>
      </w:r>
      <w:proofErr w:type="spellEnd"/>
      <w:r w:rsidRPr="00B82FBE">
        <w:rPr>
          <w:rFonts w:ascii="Times New Roman" w:hAnsi="Times New Roman" w:cs="Times New Roman"/>
        </w:rPr>
        <w:t>. 2. М., 2005. С. 61.</w:t>
      </w:r>
    </w:p>
    <w:bookmarkEnd w:id="88"/>
  </w:footnote>
  <w:footnote w:id="211">
    <w:p w14:paraId="07A6D381" w14:textId="77777777" w:rsidR="00901019" w:rsidRDefault="00901019" w:rsidP="00901019">
      <w:pPr>
        <w:pStyle w:val="a4"/>
        <w:jc w:val="both"/>
      </w:pPr>
      <w:r w:rsidRPr="00554414">
        <w:rPr>
          <w:rStyle w:val="a3"/>
          <w:rFonts w:ascii="Times New Roman" w:hAnsi="Times New Roman" w:cs="Times New Roman"/>
        </w:rPr>
        <w:footnoteRef/>
      </w:r>
      <w:r w:rsidRPr="00554414">
        <w:rPr>
          <w:rFonts w:ascii="Times New Roman" w:hAnsi="Times New Roman" w:cs="Times New Roman"/>
        </w:rPr>
        <w:t xml:space="preserve"> </w:t>
      </w:r>
      <w:r w:rsidRPr="002966F4">
        <w:rPr>
          <w:rFonts w:ascii="Times New Roman" w:hAnsi="Times New Roman" w:cs="Times New Roman"/>
          <w:i/>
          <w:iCs/>
        </w:rPr>
        <w:t>Ходорковская Е. С.</w:t>
      </w:r>
      <w:r w:rsidRPr="00554414">
        <w:rPr>
          <w:rFonts w:ascii="Times New Roman" w:hAnsi="Times New Roman" w:cs="Times New Roman"/>
        </w:rPr>
        <w:t xml:space="preserve"> Там же, С. 40.</w:t>
      </w:r>
    </w:p>
  </w:footnote>
  <w:footnote w:id="212">
    <w:p w14:paraId="260CB543" w14:textId="77777777" w:rsidR="00901019" w:rsidRDefault="00901019" w:rsidP="00901019">
      <w:pPr>
        <w:pStyle w:val="a4"/>
        <w:jc w:val="both"/>
      </w:pPr>
      <w:r w:rsidRPr="00554414">
        <w:rPr>
          <w:rStyle w:val="a3"/>
          <w:rFonts w:ascii="Times New Roman" w:hAnsi="Times New Roman" w:cs="Times New Roman"/>
        </w:rPr>
        <w:footnoteRef/>
      </w:r>
      <w:r w:rsidRPr="00554414">
        <w:rPr>
          <w:rFonts w:ascii="Times New Roman" w:hAnsi="Times New Roman" w:cs="Times New Roman"/>
        </w:rPr>
        <w:t xml:space="preserve"> См. подробнее о жанре литературной стихотворной сказки </w:t>
      </w:r>
      <w:r w:rsidRPr="00554414">
        <w:rPr>
          <w:rFonts w:ascii="Times New Roman" w:hAnsi="Times New Roman" w:cs="Times New Roman"/>
          <w:lang w:val="en-US"/>
        </w:rPr>
        <w:t>XVIII</w:t>
      </w:r>
      <w:r w:rsidRPr="00554414">
        <w:rPr>
          <w:rFonts w:ascii="Times New Roman" w:hAnsi="Times New Roman" w:cs="Times New Roman"/>
        </w:rPr>
        <w:t xml:space="preserve"> века: </w:t>
      </w:r>
      <w:bookmarkStart w:id="89" w:name="_Hlk103946246"/>
      <w:r w:rsidRPr="00554414">
        <w:rPr>
          <w:rFonts w:ascii="Times New Roman" w:hAnsi="Times New Roman" w:cs="Times New Roman"/>
          <w:i/>
          <w:iCs/>
        </w:rPr>
        <w:t>Соколов А. Н.</w:t>
      </w:r>
      <w:r w:rsidRPr="00554414">
        <w:rPr>
          <w:rFonts w:ascii="Times New Roman" w:hAnsi="Times New Roman" w:cs="Times New Roman"/>
        </w:rPr>
        <w:t xml:space="preserve"> Стихотворная сказка (новелла) в русской литературе // Стихотворная сказка (новелла) </w:t>
      </w:r>
      <w:r w:rsidRPr="00554414">
        <w:rPr>
          <w:rFonts w:ascii="Times New Roman" w:hAnsi="Times New Roman" w:cs="Times New Roman"/>
          <w:lang w:val="en-US"/>
        </w:rPr>
        <w:t>XVIII</w:t>
      </w:r>
      <w:r w:rsidRPr="00554414">
        <w:rPr>
          <w:rFonts w:ascii="Times New Roman" w:hAnsi="Times New Roman" w:cs="Times New Roman"/>
        </w:rPr>
        <w:t xml:space="preserve"> – начала </w:t>
      </w:r>
      <w:r w:rsidRPr="00554414">
        <w:rPr>
          <w:rFonts w:ascii="Times New Roman" w:hAnsi="Times New Roman" w:cs="Times New Roman"/>
          <w:lang w:val="en-US"/>
        </w:rPr>
        <w:t>XIX</w:t>
      </w:r>
      <w:r w:rsidRPr="00554414">
        <w:rPr>
          <w:rFonts w:ascii="Times New Roman" w:hAnsi="Times New Roman" w:cs="Times New Roman"/>
        </w:rPr>
        <w:t xml:space="preserve"> века. Л., 1969. С. 5–42.</w:t>
      </w:r>
      <w:bookmarkEnd w:id="89"/>
    </w:p>
  </w:footnote>
  <w:footnote w:id="213">
    <w:p w14:paraId="688C1F8B" w14:textId="7E735F8A" w:rsidR="00A15881" w:rsidRPr="00A15881" w:rsidRDefault="00A15881" w:rsidP="00A15881">
      <w:pPr>
        <w:pStyle w:val="a4"/>
        <w:jc w:val="both"/>
        <w:rPr>
          <w:rFonts w:ascii="Times New Roman" w:hAnsi="Times New Roman" w:cs="Times New Roman"/>
        </w:rPr>
      </w:pPr>
      <w:r w:rsidRPr="00A15881">
        <w:rPr>
          <w:rStyle w:val="a3"/>
          <w:rFonts w:ascii="Times New Roman" w:hAnsi="Times New Roman" w:cs="Times New Roman"/>
        </w:rPr>
        <w:footnoteRef/>
      </w:r>
      <w:r w:rsidRPr="00A15881">
        <w:rPr>
          <w:rFonts w:ascii="Times New Roman" w:hAnsi="Times New Roman" w:cs="Times New Roman"/>
        </w:rPr>
        <w:t xml:space="preserve"> В данной работе мы не задавались вопросом, являлся ли однородным массив обнаруженных нами текстов с точки зрения зрителей и </w:t>
      </w:r>
      <w:r w:rsidR="00B3721F">
        <w:rPr>
          <w:rFonts w:ascii="Times New Roman" w:hAnsi="Times New Roman" w:cs="Times New Roman"/>
        </w:rPr>
        <w:t>собственно писателей</w:t>
      </w:r>
      <w:r w:rsidRPr="00A15881">
        <w:rPr>
          <w:rFonts w:ascii="Times New Roman" w:hAnsi="Times New Roman" w:cs="Times New Roman"/>
        </w:rPr>
        <w:t xml:space="preserve"> </w:t>
      </w:r>
      <w:r w:rsidRPr="00A15881">
        <w:rPr>
          <w:rFonts w:ascii="Times New Roman" w:hAnsi="Times New Roman" w:cs="Times New Roman"/>
          <w:lang w:val="en-US"/>
        </w:rPr>
        <w:t>XVIII</w:t>
      </w:r>
      <w:r w:rsidRPr="00A15881">
        <w:rPr>
          <w:rFonts w:ascii="Times New Roman" w:hAnsi="Times New Roman" w:cs="Times New Roman"/>
        </w:rPr>
        <w:t xml:space="preserve"> века – вполне возможно, что тогда опера-сказка как отдельный жанр или поджанр комической оперы не выделялась, как не выделял</w:t>
      </w:r>
      <w:r w:rsidR="00B3721F">
        <w:rPr>
          <w:rFonts w:ascii="Times New Roman" w:hAnsi="Times New Roman" w:cs="Times New Roman"/>
        </w:rPr>
        <w:t xml:space="preserve">ась и не осознавалась как цельный жанр </w:t>
      </w:r>
      <w:r w:rsidR="00B3721F" w:rsidRPr="00B3721F">
        <w:rPr>
          <w:rFonts w:ascii="Times New Roman" w:hAnsi="Times New Roman" w:cs="Times New Roman"/>
          <w:i/>
          <w:iCs/>
        </w:rPr>
        <w:t>комическая опера</w:t>
      </w:r>
      <w:r w:rsidRPr="00A15881">
        <w:rPr>
          <w:rFonts w:ascii="Times New Roman" w:hAnsi="Times New Roman" w:cs="Times New Roman"/>
        </w:rPr>
        <w:t>, о чем свидетельствует упоминавшаяся в главе 1 разнородность в выборе жанровых определений для конкретных текстов самими драматургами.</w:t>
      </w:r>
    </w:p>
  </w:footnote>
  <w:footnote w:id="214">
    <w:p w14:paraId="74B8B47E" w14:textId="40FDD2A4" w:rsidR="000D0214" w:rsidRDefault="000D0214">
      <w:pPr>
        <w:pStyle w:val="a4"/>
      </w:pPr>
      <w:r>
        <w:rPr>
          <w:rStyle w:val="a3"/>
        </w:rPr>
        <w:footnoteRef/>
      </w:r>
      <w:r>
        <w:t xml:space="preserve"> </w:t>
      </w:r>
      <w:proofErr w:type="spellStart"/>
      <w:r w:rsidRPr="00375AD5">
        <w:rPr>
          <w:rFonts w:ascii="Times New Roman" w:hAnsi="Times New Roman" w:cs="Times New Roman"/>
          <w:i/>
          <w:iCs/>
        </w:rPr>
        <w:t>Драмматический</w:t>
      </w:r>
      <w:proofErr w:type="spellEnd"/>
      <w:r w:rsidRPr="00375AD5">
        <w:rPr>
          <w:rFonts w:ascii="Times New Roman" w:hAnsi="Times New Roman" w:cs="Times New Roman"/>
          <w:i/>
          <w:iCs/>
        </w:rPr>
        <w:t xml:space="preserve"> словарь</w:t>
      </w:r>
      <w:r w:rsidRPr="00375AD5">
        <w:rPr>
          <w:rFonts w:ascii="Times New Roman" w:hAnsi="Times New Roman" w:cs="Times New Roman"/>
        </w:rPr>
        <w:t xml:space="preserve"> или Показания по алфавиту всех Российских театральных сочинений и переводов с означением имен известных сочинителей, переводчиков и слагателей музыки, </w:t>
      </w:r>
      <w:proofErr w:type="gramStart"/>
      <w:r w:rsidRPr="00375AD5">
        <w:rPr>
          <w:rFonts w:ascii="Times New Roman" w:hAnsi="Times New Roman" w:cs="Times New Roman"/>
        </w:rPr>
        <w:t>которые</w:t>
      </w:r>
      <w:proofErr w:type="gramEnd"/>
      <w:r w:rsidRPr="00375AD5">
        <w:rPr>
          <w:rFonts w:ascii="Times New Roman" w:hAnsi="Times New Roman" w:cs="Times New Roman"/>
        </w:rPr>
        <w:t xml:space="preserve"> когда были представлены на театрах и где и в которое время напечатаны: в пользу любящих театральные представления. М., 1787. </w:t>
      </w:r>
      <w:r>
        <w:rPr>
          <w:rFonts w:ascii="Times New Roman" w:hAnsi="Times New Roman" w:cs="Times New Roman"/>
        </w:rPr>
        <w:t>С. 77–78.</w:t>
      </w:r>
    </w:p>
  </w:footnote>
  <w:footnote w:id="215">
    <w:p w14:paraId="0010E942" w14:textId="77777777" w:rsidR="00901019" w:rsidRPr="000606B8" w:rsidRDefault="00901019" w:rsidP="000606B8">
      <w:pPr>
        <w:pStyle w:val="a4"/>
        <w:tabs>
          <w:tab w:val="left" w:pos="7125"/>
        </w:tabs>
        <w:jc w:val="both"/>
        <w:rPr>
          <w:rFonts w:ascii="Times New Roman" w:hAnsi="Times New Roman" w:cs="Times New Roman"/>
        </w:rPr>
      </w:pPr>
      <w:r w:rsidRPr="000606B8">
        <w:rPr>
          <w:rStyle w:val="a3"/>
          <w:rFonts w:ascii="Times New Roman" w:hAnsi="Times New Roman" w:cs="Times New Roman"/>
        </w:rPr>
        <w:footnoteRef/>
      </w:r>
      <w:r w:rsidRPr="000606B8">
        <w:rPr>
          <w:rFonts w:ascii="Times New Roman" w:hAnsi="Times New Roman" w:cs="Times New Roman"/>
        </w:rPr>
        <w:t xml:space="preserve"> По данным Т. Н. Ливановой: </w:t>
      </w:r>
      <w:r w:rsidRPr="000606B8">
        <w:rPr>
          <w:rFonts w:ascii="Times New Roman" w:hAnsi="Times New Roman" w:cs="Times New Roman"/>
          <w:i/>
          <w:iCs/>
        </w:rPr>
        <w:t xml:space="preserve">Ливанова Т. Н. </w:t>
      </w:r>
      <w:r w:rsidRPr="000606B8">
        <w:rPr>
          <w:rFonts w:ascii="Times New Roman" w:hAnsi="Times New Roman" w:cs="Times New Roman"/>
        </w:rPr>
        <w:t>Начало русской оперы // Русская музыкальная культура XVIII века в ее связях с литературой, театром и бытом: исследования и материалы: в 2 т. Т. 2. М., 1953. С. 111.</w:t>
      </w:r>
      <w:r w:rsidRPr="000606B8">
        <w:rPr>
          <w:rFonts w:ascii="Times New Roman" w:hAnsi="Times New Roman" w:cs="Times New Roman"/>
        </w:rPr>
        <w:tab/>
      </w:r>
    </w:p>
  </w:footnote>
  <w:footnote w:id="216">
    <w:p w14:paraId="23D12EE4" w14:textId="77777777" w:rsidR="00901019" w:rsidRPr="000606B8" w:rsidRDefault="00901019" w:rsidP="000606B8">
      <w:pPr>
        <w:pStyle w:val="a4"/>
        <w:jc w:val="both"/>
        <w:rPr>
          <w:rFonts w:ascii="Times New Roman" w:hAnsi="Times New Roman" w:cs="Times New Roman"/>
        </w:rPr>
      </w:pPr>
      <w:r w:rsidRPr="000606B8">
        <w:rPr>
          <w:rStyle w:val="a3"/>
          <w:rFonts w:ascii="Times New Roman" w:hAnsi="Times New Roman" w:cs="Times New Roman"/>
        </w:rPr>
        <w:footnoteRef/>
      </w:r>
      <w:r w:rsidRPr="000606B8">
        <w:rPr>
          <w:rFonts w:ascii="Times New Roman" w:hAnsi="Times New Roman" w:cs="Times New Roman"/>
        </w:rPr>
        <w:t xml:space="preserve"> В настоящее время оперы «Добродетельный волшебник» и «Рыбак и дух» нельзя считать </w:t>
      </w:r>
      <w:proofErr w:type="spellStart"/>
      <w:r w:rsidRPr="000606B8">
        <w:rPr>
          <w:rFonts w:ascii="Times New Roman" w:hAnsi="Times New Roman" w:cs="Times New Roman"/>
        </w:rPr>
        <w:t>атрибутированными</w:t>
      </w:r>
      <w:proofErr w:type="spellEnd"/>
      <w:r w:rsidRPr="000606B8">
        <w:rPr>
          <w:rFonts w:ascii="Times New Roman" w:hAnsi="Times New Roman" w:cs="Times New Roman"/>
        </w:rPr>
        <w:t>: хотя современный музыковед Ю. С. Семенова упоминает Княжнина в числе авторов «оперных феерий» (</w:t>
      </w:r>
      <w:r w:rsidRPr="000606B8">
        <w:rPr>
          <w:rFonts w:ascii="Times New Roman" w:hAnsi="Times New Roman" w:cs="Times New Roman"/>
          <w:i/>
          <w:iCs/>
        </w:rPr>
        <w:t>Семенова Ю. С.</w:t>
      </w:r>
      <w:r w:rsidRPr="000606B8">
        <w:rPr>
          <w:rFonts w:ascii="Times New Roman" w:hAnsi="Times New Roman" w:cs="Times New Roman"/>
        </w:rPr>
        <w:t xml:space="preserve"> «Оперные феерии» Екатерины </w:t>
      </w:r>
      <w:r w:rsidRPr="000606B8">
        <w:rPr>
          <w:rFonts w:ascii="Times New Roman" w:hAnsi="Times New Roman" w:cs="Times New Roman"/>
          <w:lang w:val="en-US"/>
        </w:rPr>
        <w:t>II</w:t>
      </w:r>
      <w:r w:rsidRPr="000606B8">
        <w:rPr>
          <w:rFonts w:ascii="Times New Roman" w:hAnsi="Times New Roman" w:cs="Times New Roman"/>
        </w:rPr>
        <w:t xml:space="preserve"> в русском придворном театре // Наука о музыке. Слово молодых ученых: материалы III Всероссийской научно-практической конференции. Казань, 2009. С. 9), современные литературоведы, исследующие комедийное творчество Я. Б. Княжнина, не выделяют ни одну из этих двух сказочных опер </w:t>
      </w:r>
      <w:proofErr w:type="gramStart"/>
      <w:r w:rsidRPr="000606B8">
        <w:rPr>
          <w:rFonts w:ascii="Times New Roman" w:hAnsi="Times New Roman" w:cs="Times New Roman"/>
        </w:rPr>
        <w:t>в качестве</w:t>
      </w:r>
      <w:proofErr w:type="gramEnd"/>
      <w:r w:rsidRPr="000606B8">
        <w:rPr>
          <w:rFonts w:ascii="Times New Roman" w:hAnsi="Times New Roman" w:cs="Times New Roman"/>
        </w:rPr>
        <w:t xml:space="preserve"> принадлежащих этому автору: </w:t>
      </w:r>
      <w:bookmarkStart w:id="100" w:name="_Hlk103888337"/>
      <w:r w:rsidRPr="000606B8">
        <w:rPr>
          <w:rFonts w:ascii="Times New Roman" w:hAnsi="Times New Roman" w:cs="Times New Roman"/>
          <w:i/>
          <w:iCs/>
        </w:rPr>
        <w:t>Веселова А. Ю., Гуськов Н. А.</w:t>
      </w:r>
      <w:r w:rsidRPr="000606B8">
        <w:rPr>
          <w:rFonts w:ascii="Times New Roman" w:hAnsi="Times New Roman" w:cs="Times New Roman"/>
        </w:rPr>
        <w:t xml:space="preserve"> Комедии Я. Б. Княжнина // Княжнин Я. Б. Комедии и комические оперы. СПб., 2003. </w:t>
      </w:r>
      <w:bookmarkEnd w:id="100"/>
      <w:r w:rsidRPr="000606B8">
        <w:rPr>
          <w:rFonts w:ascii="Times New Roman" w:hAnsi="Times New Roman" w:cs="Times New Roman"/>
        </w:rPr>
        <w:t xml:space="preserve">С. </w:t>
      </w:r>
      <w:r w:rsidRPr="000606B8">
        <w:rPr>
          <w:rFonts w:ascii="Times New Roman" w:hAnsi="Times New Roman" w:cs="Times New Roman"/>
          <w:lang w:val="en-US"/>
        </w:rPr>
        <w:t>III</w:t>
      </w:r>
      <w:r w:rsidRPr="000606B8">
        <w:rPr>
          <w:rFonts w:ascii="Times New Roman" w:hAnsi="Times New Roman" w:cs="Times New Roman"/>
        </w:rPr>
        <w:t>–</w:t>
      </w:r>
      <w:r w:rsidRPr="000606B8">
        <w:rPr>
          <w:rFonts w:ascii="Times New Roman" w:hAnsi="Times New Roman" w:cs="Times New Roman"/>
          <w:lang w:val="en-US"/>
        </w:rPr>
        <w:t>LII</w:t>
      </w:r>
      <w:r w:rsidRPr="000606B8">
        <w:rPr>
          <w:rFonts w:ascii="Times New Roman" w:hAnsi="Times New Roman" w:cs="Times New Roman"/>
        </w:rPr>
        <w:t>.</w:t>
      </w:r>
    </w:p>
  </w:footnote>
  <w:footnote w:id="217">
    <w:p w14:paraId="2B00B739" w14:textId="77777777" w:rsidR="00901019" w:rsidRPr="000606B8" w:rsidRDefault="00901019" w:rsidP="000606B8">
      <w:pPr>
        <w:pStyle w:val="a4"/>
        <w:jc w:val="both"/>
        <w:rPr>
          <w:rFonts w:ascii="Times New Roman" w:hAnsi="Times New Roman" w:cs="Times New Roman"/>
        </w:rPr>
      </w:pPr>
      <w:r w:rsidRPr="000606B8">
        <w:rPr>
          <w:rStyle w:val="a3"/>
          <w:rFonts w:ascii="Times New Roman" w:hAnsi="Times New Roman" w:cs="Times New Roman"/>
        </w:rPr>
        <w:footnoteRef/>
      </w:r>
      <w:r w:rsidRPr="000606B8">
        <w:rPr>
          <w:rFonts w:ascii="Times New Roman" w:hAnsi="Times New Roman" w:cs="Times New Roman"/>
        </w:rPr>
        <w:t xml:space="preserve"> </w:t>
      </w:r>
      <w:proofErr w:type="spellStart"/>
      <w:r w:rsidRPr="000606B8">
        <w:rPr>
          <w:rFonts w:ascii="Times New Roman" w:hAnsi="Times New Roman" w:cs="Times New Roman"/>
          <w:i/>
          <w:iCs/>
        </w:rPr>
        <w:t>Малэк</w:t>
      </w:r>
      <w:proofErr w:type="spellEnd"/>
      <w:r w:rsidRPr="000606B8">
        <w:rPr>
          <w:rFonts w:ascii="Times New Roman" w:hAnsi="Times New Roman" w:cs="Times New Roman"/>
          <w:i/>
          <w:iCs/>
        </w:rPr>
        <w:t xml:space="preserve"> Э.</w:t>
      </w:r>
      <w:r w:rsidRPr="000606B8">
        <w:rPr>
          <w:rFonts w:ascii="Times New Roman" w:hAnsi="Times New Roman" w:cs="Times New Roman"/>
        </w:rPr>
        <w:t xml:space="preserve"> Сон наяву, или Комическая опера князя Д. Горчакова «Калиф на час» // Художественный перевод и сравнительное изучение культур: памяти Ю. Д. Левина. СПб., 2010. С. 221.</w:t>
      </w:r>
    </w:p>
  </w:footnote>
  <w:footnote w:id="218">
    <w:p w14:paraId="5581D761" w14:textId="77777777" w:rsidR="00901019" w:rsidRDefault="00901019" w:rsidP="000606B8">
      <w:pPr>
        <w:pStyle w:val="a4"/>
        <w:jc w:val="both"/>
      </w:pPr>
      <w:r w:rsidRPr="000606B8">
        <w:rPr>
          <w:rStyle w:val="a3"/>
          <w:rFonts w:ascii="Times New Roman" w:hAnsi="Times New Roman" w:cs="Times New Roman"/>
        </w:rPr>
        <w:footnoteRef/>
      </w:r>
      <w:r w:rsidRPr="000606B8">
        <w:rPr>
          <w:rFonts w:ascii="Times New Roman" w:hAnsi="Times New Roman" w:cs="Times New Roman"/>
        </w:rPr>
        <w:t xml:space="preserve"> </w:t>
      </w:r>
      <w:proofErr w:type="spellStart"/>
      <w:r w:rsidRPr="000606B8">
        <w:rPr>
          <w:rFonts w:ascii="Times New Roman" w:hAnsi="Times New Roman" w:cs="Times New Roman"/>
        </w:rPr>
        <w:t>Куликать</w:t>
      </w:r>
      <w:proofErr w:type="spellEnd"/>
      <w:r w:rsidRPr="000606B8">
        <w:rPr>
          <w:rFonts w:ascii="Times New Roman" w:hAnsi="Times New Roman" w:cs="Times New Roman"/>
        </w:rPr>
        <w:t xml:space="preserve"> (</w:t>
      </w:r>
      <w:proofErr w:type="spellStart"/>
      <w:r w:rsidRPr="000606B8">
        <w:rPr>
          <w:rFonts w:ascii="Times New Roman" w:hAnsi="Times New Roman" w:cs="Times New Roman"/>
        </w:rPr>
        <w:t>простореч</w:t>
      </w:r>
      <w:proofErr w:type="spellEnd"/>
      <w:r w:rsidRPr="000606B8">
        <w:rPr>
          <w:rFonts w:ascii="Times New Roman" w:hAnsi="Times New Roman" w:cs="Times New Roman"/>
        </w:rPr>
        <w:t xml:space="preserve">.) – пить вино, пьянствовать (Словарь русского языка </w:t>
      </w:r>
      <w:r w:rsidRPr="000606B8">
        <w:rPr>
          <w:rFonts w:ascii="Times New Roman" w:hAnsi="Times New Roman" w:cs="Times New Roman"/>
          <w:lang w:val="en-US"/>
        </w:rPr>
        <w:t>XVIII</w:t>
      </w:r>
      <w:r w:rsidRPr="000606B8">
        <w:rPr>
          <w:rFonts w:ascii="Times New Roman" w:hAnsi="Times New Roman" w:cs="Times New Roman"/>
        </w:rPr>
        <w:t xml:space="preserve"> века – далее СРЯ </w:t>
      </w:r>
      <w:r w:rsidRPr="000606B8">
        <w:rPr>
          <w:rFonts w:ascii="Times New Roman" w:hAnsi="Times New Roman" w:cs="Times New Roman"/>
          <w:lang w:val="en-US"/>
        </w:rPr>
        <w:t>XVIII</w:t>
      </w:r>
      <w:r w:rsidRPr="000606B8">
        <w:rPr>
          <w:rFonts w:ascii="Times New Roman" w:hAnsi="Times New Roman" w:cs="Times New Roman"/>
        </w:rPr>
        <w:t xml:space="preserve"> века).</w:t>
      </w:r>
    </w:p>
  </w:footnote>
  <w:footnote w:id="219">
    <w:p w14:paraId="6C5057B6" w14:textId="17F0A04C" w:rsidR="00901019" w:rsidRDefault="00901019" w:rsidP="000606B8">
      <w:pPr>
        <w:pStyle w:val="a4"/>
        <w:jc w:val="both"/>
      </w:pPr>
      <w:r w:rsidRPr="000606B8">
        <w:rPr>
          <w:rStyle w:val="a3"/>
          <w:rFonts w:ascii="Times New Roman" w:hAnsi="Times New Roman" w:cs="Times New Roman"/>
        </w:rPr>
        <w:footnoteRef/>
      </w:r>
      <w:r w:rsidRPr="000606B8">
        <w:rPr>
          <w:rFonts w:ascii="Times New Roman" w:hAnsi="Times New Roman" w:cs="Times New Roman"/>
        </w:rPr>
        <w:t xml:space="preserve"> Вопрос об источниках, по которым можно было бы точно определить восточный колорит имен остается открытым, а </w:t>
      </w:r>
      <w:r w:rsidR="00982D2C">
        <w:rPr>
          <w:rFonts w:ascii="Times New Roman" w:hAnsi="Times New Roman" w:cs="Times New Roman"/>
        </w:rPr>
        <w:t>наши</w:t>
      </w:r>
      <w:r w:rsidRPr="000606B8">
        <w:rPr>
          <w:rFonts w:ascii="Times New Roman" w:hAnsi="Times New Roman" w:cs="Times New Roman"/>
        </w:rPr>
        <w:t xml:space="preserve"> предположения – достаточно зыбкими, поскольку, с одной стороны, специальных исследований на эту тему </w:t>
      </w:r>
      <w:r w:rsidR="00982D2C">
        <w:rPr>
          <w:rFonts w:ascii="Times New Roman" w:hAnsi="Times New Roman" w:cs="Times New Roman"/>
        </w:rPr>
        <w:t>нам</w:t>
      </w:r>
      <w:r w:rsidRPr="000606B8">
        <w:rPr>
          <w:rFonts w:ascii="Times New Roman" w:hAnsi="Times New Roman" w:cs="Times New Roman"/>
        </w:rPr>
        <w:t xml:space="preserve"> обнаружить не удалось, а с другой, как пишет В. Н. </w:t>
      </w:r>
      <w:proofErr w:type="spellStart"/>
      <w:r w:rsidRPr="000606B8">
        <w:rPr>
          <w:rFonts w:ascii="Times New Roman" w:hAnsi="Times New Roman" w:cs="Times New Roman"/>
        </w:rPr>
        <w:t>Кубачева</w:t>
      </w:r>
      <w:proofErr w:type="spellEnd"/>
      <w:r w:rsidRPr="000606B8">
        <w:rPr>
          <w:rFonts w:ascii="Times New Roman" w:hAnsi="Times New Roman" w:cs="Times New Roman"/>
        </w:rPr>
        <w:t xml:space="preserve"> в статье «”Восточная” повесть в русской литературе </w:t>
      </w:r>
      <w:r w:rsidRPr="000606B8">
        <w:rPr>
          <w:rFonts w:ascii="Times New Roman" w:hAnsi="Times New Roman" w:cs="Times New Roman"/>
          <w:lang w:val="en-US"/>
        </w:rPr>
        <w:t>XVIII</w:t>
      </w:r>
      <w:r w:rsidRPr="000606B8">
        <w:rPr>
          <w:rFonts w:ascii="Times New Roman" w:hAnsi="Times New Roman" w:cs="Times New Roman"/>
        </w:rPr>
        <w:t xml:space="preserve"> – начала </w:t>
      </w:r>
      <w:r w:rsidRPr="000606B8">
        <w:rPr>
          <w:rFonts w:ascii="Times New Roman" w:hAnsi="Times New Roman" w:cs="Times New Roman"/>
          <w:lang w:val="en-US"/>
        </w:rPr>
        <w:t>XIX</w:t>
      </w:r>
      <w:r w:rsidRPr="000606B8">
        <w:rPr>
          <w:rFonts w:ascii="Times New Roman" w:hAnsi="Times New Roman" w:cs="Times New Roman"/>
        </w:rPr>
        <w:t xml:space="preserve"> века», у русской «восточной» литературы была довольно сложная основа: «В нее вошли произведения более ранней эпохи, дошедшие к нам через Византию, новые переводы истинно восточного фольклора, переводы французских подделок и модной ориентальной литературы и, наконец, оригинальные произведения» (</w:t>
      </w:r>
      <w:bookmarkStart w:id="103" w:name="_Hlk73544288"/>
      <w:proofErr w:type="spellStart"/>
      <w:r w:rsidRPr="00982D2C">
        <w:rPr>
          <w:rFonts w:ascii="Times New Roman" w:hAnsi="Times New Roman" w:cs="Times New Roman"/>
          <w:i/>
          <w:iCs/>
        </w:rPr>
        <w:t>Кубачева</w:t>
      </w:r>
      <w:proofErr w:type="spellEnd"/>
      <w:r w:rsidRPr="00982D2C">
        <w:rPr>
          <w:rFonts w:ascii="Times New Roman" w:hAnsi="Times New Roman" w:cs="Times New Roman"/>
          <w:i/>
          <w:iCs/>
        </w:rPr>
        <w:t> В. Н.</w:t>
      </w:r>
      <w:r w:rsidRPr="000606B8">
        <w:rPr>
          <w:rFonts w:ascii="Times New Roman" w:hAnsi="Times New Roman" w:cs="Times New Roman"/>
        </w:rPr>
        <w:t xml:space="preserve"> «Восточная» повесть в русской литературе </w:t>
      </w:r>
      <w:r w:rsidRPr="000606B8">
        <w:rPr>
          <w:rFonts w:ascii="Times New Roman" w:hAnsi="Times New Roman" w:cs="Times New Roman"/>
          <w:lang w:val="en-US"/>
        </w:rPr>
        <w:t>XVIII</w:t>
      </w:r>
      <w:r w:rsidRPr="000606B8">
        <w:rPr>
          <w:rFonts w:ascii="Times New Roman" w:hAnsi="Times New Roman" w:cs="Times New Roman"/>
        </w:rPr>
        <w:t xml:space="preserve"> – начала </w:t>
      </w:r>
      <w:r w:rsidRPr="000606B8">
        <w:rPr>
          <w:rFonts w:ascii="Times New Roman" w:hAnsi="Times New Roman" w:cs="Times New Roman"/>
          <w:lang w:val="en-US"/>
        </w:rPr>
        <w:t>XIX</w:t>
      </w:r>
      <w:r w:rsidRPr="000606B8">
        <w:rPr>
          <w:rFonts w:ascii="Times New Roman" w:hAnsi="Times New Roman" w:cs="Times New Roman"/>
        </w:rPr>
        <w:t xml:space="preserve"> века // </w:t>
      </w:r>
      <w:r w:rsidRPr="000606B8">
        <w:rPr>
          <w:rFonts w:ascii="Times New Roman" w:hAnsi="Times New Roman" w:cs="Times New Roman"/>
          <w:lang w:val="en-US"/>
        </w:rPr>
        <w:t>XVIII</w:t>
      </w:r>
      <w:r w:rsidRPr="000606B8">
        <w:rPr>
          <w:rFonts w:ascii="Times New Roman" w:hAnsi="Times New Roman" w:cs="Times New Roman"/>
        </w:rPr>
        <w:t xml:space="preserve"> век. Сб. 5. М.; Л., 1962.</w:t>
      </w:r>
      <w:bookmarkEnd w:id="103"/>
      <w:r w:rsidRPr="000606B8">
        <w:rPr>
          <w:rFonts w:ascii="Times New Roman" w:hAnsi="Times New Roman" w:cs="Times New Roman"/>
        </w:rPr>
        <w:t xml:space="preserve"> С. 298). В связи с тем, что вопрос источников текстов в </w:t>
      </w:r>
      <w:r w:rsidR="00982D2C">
        <w:rPr>
          <w:rFonts w:ascii="Times New Roman" w:hAnsi="Times New Roman" w:cs="Times New Roman"/>
        </w:rPr>
        <w:t>настоящей</w:t>
      </w:r>
      <w:r w:rsidRPr="000606B8">
        <w:rPr>
          <w:rFonts w:ascii="Times New Roman" w:hAnsi="Times New Roman" w:cs="Times New Roman"/>
        </w:rPr>
        <w:t xml:space="preserve"> работе не затрагивается, эти моменты будут уточняться в дальнейшем по мере изучения текстов.</w:t>
      </w:r>
    </w:p>
  </w:footnote>
  <w:footnote w:id="220">
    <w:p w14:paraId="6141D33B"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w:t>
      </w:r>
      <w:proofErr w:type="spellStart"/>
      <w:r w:rsidRPr="00982D2C">
        <w:rPr>
          <w:rFonts w:ascii="Times New Roman" w:hAnsi="Times New Roman" w:cs="Times New Roman"/>
          <w:i/>
          <w:iCs/>
        </w:rPr>
        <w:t>Малэк</w:t>
      </w:r>
      <w:proofErr w:type="spellEnd"/>
      <w:r w:rsidRPr="00982D2C">
        <w:rPr>
          <w:rFonts w:ascii="Times New Roman" w:hAnsi="Times New Roman" w:cs="Times New Roman"/>
          <w:i/>
          <w:iCs/>
        </w:rPr>
        <w:t xml:space="preserve"> Э.</w:t>
      </w:r>
      <w:r w:rsidRPr="00982D2C">
        <w:rPr>
          <w:rFonts w:ascii="Times New Roman" w:hAnsi="Times New Roman" w:cs="Times New Roman"/>
        </w:rPr>
        <w:t xml:space="preserve"> Там же, С. 220–221.</w:t>
      </w:r>
    </w:p>
  </w:footnote>
  <w:footnote w:id="221">
    <w:p w14:paraId="355170DA"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Китайка – дешевая хлопчатобумажная ткань (первоначально привозимая из Китая) (СРЯ </w:t>
      </w:r>
      <w:r w:rsidRPr="00982D2C">
        <w:rPr>
          <w:rFonts w:ascii="Times New Roman" w:hAnsi="Times New Roman" w:cs="Times New Roman"/>
          <w:lang w:val="en-US"/>
        </w:rPr>
        <w:t>XVIII</w:t>
      </w:r>
      <w:r w:rsidRPr="00982D2C">
        <w:rPr>
          <w:rFonts w:ascii="Times New Roman" w:hAnsi="Times New Roman" w:cs="Times New Roman"/>
        </w:rPr>
        <w:t xml:space="preserve"> века).</w:t>
      </w:r>
    </w:p>
  </w:footnote>
  <w:footnote w:id="222">
    <w:p w14:paraId="10631CB0" w14:textId="77777777" w:rsidR="00901019" w:rsidRDefault="00901019" w:rsidP="00982D2C">
      <w:pPr>
        <w:pStyle w:val="a4"/>
        <w:jc w:val="both"/>
      </w:pPr>
      <w:r w:rsidRPr="00982D2C">
        <w:rPr>
          <w:rStyle w:val="a3"/>
          <w:rFonts w:ascii="Times New Roman" w:hAnsi="Times New Roman" w:cs="Times New Roman"/>
        </w:rPr>
        <w:footnoteRef/>
      </w:r>
      <w:r w:rsidRPr="00982D2C">
        <w:rPr>
          <w:rFonts w:ascii="Times New Roman" w:hAnsi="Times New Roman" w:cs="Times New Roman"/>
        </w:rPr>
        <w:t xml:space="preserve"> </w:t>
      </w:r>
      <w:proofErr w:type="spellStart"/>
      <w:r w:rsidRPr="00982D2C">
        <w:rPr>
          <w:rFonts w:ascii="Times New Roman" w:hAnsi="Times New Roman" w:cs="Times New Roman"/>
        </w:rPr>
        <w:t>Грезет</w:t>
      </w:r>
      <w:proofErr w:type="spellEnd"/>
      <w:r w:rsidRPr="00982D2C">
        <w:rPr>
          <w:rFonts w:ascii="Times New Roman" w:hAnsi="Times New Roman" w:cs="Times New Roman"/>
        </w:rPr>
        <w:t xml:space="preserve"> – шелковая однотонная материя с мелким тканым узором (фр. </w:t>
      </w:r>
      <w:r w:rsidRPr="00982D2C">
        <w:rPr>
          <w:rFonts w:ascii="Times New Roman" w:hAnsi="Times New Roman" w:cs="Times New Roman"/>
          <w:lang w:val="en-US"/>
        </w:rPr>
        <w:t>grisette</w:t>
      </w:r>
      <w:r w:rsidRPr="00982D2C">
        <w:rPr>
          <w:rFonts w:ascii="Times New Roman" w:hAnsi="Times New Roman" w:cs="Times New Roman"/>
        </w:rPr>
        <w:t xml:space="preserve">) (СРЯ </w:t>
      </w:r>
      <w:r w:rsidRPr="00982D2C">
        <w:rPr>
          <w:rFonts w:ascii="Times New Roman" w:hAnsi="Times New Roman" w:cs="Times New Roman"/>
          <w:lang w:val="en-US"/>
        </w:rPr>
        <w:t>XVIII</w:t>
      </w:r>
      <w:r w:rsidRPr="00982D2C">
        <w:rPr>
          <w:rFonts w:ascii="Times New Roman" w:hAnsi="Times New Roman" w:cs="Times New Roman"/>
        </w:rPr>
        <w:t xml:space="preserve"> века).</w:t>
      </w:r>
    </w:p>
  </w:footnote>
  <w:footnote w:id="223">
    <w:p w14:paraId="455035F9"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Как отмечают исследователи, жанры былины и сказки в конце </w:t>
      </w:r>
      <w:r w:rsidRPr="00982D2C">
        <w:rPr>
          <w:rFonts w:ascii="Times New Roman" w:hAnsi="Times New Roman" w:cs="Times New Roman"/>
          <w:lang w:val="en-US"/>
        </w:rPr>
        <w:t>XVIII</w:t>
      </w:r>
      <w:r w:rsidRPr="00982D2C">
        <w:rPr>
          <w:rFonts w:ascii="Times New Roman" w:hAnsi="Times New Roman" w:cs="Times New Roman"/>
        </w:rPr>
        <w:t xml:space="preserve"> – начале </w:t>
      </w:r>
      <w:r w:rsidRPr="00982D2C">
        <w:rPr>
          <w:rFonts w:ascii="Times New Roman" w:hAnsi="Times New Roman" w:cs="Times New Roman"/>
          <w:lang w:val="en-US"/>
        </w:rPr>
        <w:t>XIX</w:t>
      </w:r>
      <w:r w:rsidRPr="00982D2C">
        <w:rPr>
          <w:rFonts w:ascii="Times New Roman" w:hAnsi="Times New Roman" w:cs="Times New Roman"/>
        </w:rPr>
        <w:t xml:space="preserve"> века не разграничивались: «Необходимо отметить, что научные представления о жанре народного творчества в эту эпоху еще не были выработаны. Сказка, легенда, былина еще не дифференцировались в глазах литератора начала </w:t>
      </w:r>
      <w:r w:rsidRPr="00982D2C">
        <w:rPr>
          <w:rFonts w:ascii="Times New Roman" w:hAnsi="Times New Roman" w:cs="Times New Roman"/>
          <w:lang w:val="en-US"/>
        </w:rPr>
        <w:t>XIX</w:t>
      </w:r>
      <w:r w:rsidRPr="00982D2C">
        <w:rPr>
          <w:rFonts w:ascii="Times New Roman" w:hAnsi="Times New Roman" w:cs="Times New Roman"/>
        </w:rPr>
        <w:t xml:space="preserve"> века» (</w:t>
      </w:r>
      <w:bookmarkStart w:id="105" w:name="_Hlk73544342"/>
      <w:r w:rsidRPr="00982D2C">
        <w:rPr>
          <w:rFonts w:ascii="Times New Roman" w:hAnsi="Times New Roman" w:cs="Times New Roman"/>
          <w:i/>
          <w:iCs/>
        </w:rPr>
        <w:t>Лотман Ю. М.</w:t>
      </w:r>
      <w:r w:rsidRPr="00982D2C">
        <w:rPr>
          <w:rFonts w:ascii="Times New Roman" w:hAnsi="Times New Roman" w:cs="Times New Roman"/>
        </w:rPr>
        <w:t xml:space="preserve"> Русская поэзия 1800–1810 гг. // История русской поэзии: в 2 т. Т. 1. Л., 1968. С. 204</w:t>
      </w:r>
      <w:bookmarkEnd w:id="105"/>
      <w:r w:rsidRPr="00982D2C">
        <w:rPr>
          <w:rFonts w:ascii="Times New Roman" w:hAnsi="Times New Roman" w:cs="Times New Roman"/>
        </w:rPr>
        <w:t>).</w:t>
      </w:r>
    </w:p>
  </w:footnote>
  <w:footnote w:id="224">
    <w:p w14:paraId="3133677A" w14:textId="77777777" w:rsidR="00901019" w:rsidRDefault="00901019" w:rsidP="00982D2C">
      <w:pPr>
        <w:pStyle w:val="a4"/>
        <w:jc w:val="both"/>
      </w:pPr>
      <w:r w:rsidRPr="00982D2C">
        <w:rPr>
          <w:rStyle w:val="a3"/>
          <w:rFonts w:ascii="Times New Roman" w:hAnsi="Times New Roman" w:cs="Times New Roman"/>
        </w:rPr>
        <w:footnoteRef/>
      </w:r>
      <w:r w:rsidRPr="00982D2C">
        <w:rPr>
          <w:rFonts w:ascii="Times New Roman" w:hAnsi="Times New Roman" w:cs="Times New Roman"/>
        </w:rPr>
        <w:t xml:space="preserve"> Бирюч – вестник, глашатай в Московском государстве (СРЯ </w:t>
      </w:r>
      <w:r w:rsidRPr="00982D2C">
        <w:rPr>
          <w:rFonts w:ascii="Times New Roman" w:hAnsi="Times New Roman" w:cs="Times New Roman"/>
          <w:lang w:val="en-US"/>
        </w:rPr>
        <w:t>XVIII</w:t>
      </w:r>
      <w:r w:rsidRPr="00982D2C">
        <w:rPr>
          <w:rFonts w:ascii="Times New Roman" w:hAnsi="Times New Roman" w:cs="Times New Roman"/>
        </w:rPr>
        <w:t xml:space="preserve"> века).</w:t>
      </w:r>
    </w:p>
  </w:footnote>
  <w:footnote w:id="225">
    <w:p w14:paraId="1C157AE1" w14:textId="32627A22"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w:t>
      </w:r>
      <w:proofErr w:type="spellStart"/>
      <w:r w:rsidRPr="00982D2C">
        <w:rPr>
          <w:rFonts w:ascii="Times New Roman" w:hAnsi="Times New Roman" w:cs="Times New Roman"/>
        </w:rPr>
        <w:t>Косящатый</w:t>
      </w:r>
      <w:proofErr w:type="spellEnd"/>
      <w:r w:rsidRPr="00982D2C">
        <w:rPr>
          <w:rFonts w:ascii="Times New Roman" w:hAnsi="Times New Roman" w:cs="Times New Roman"/>
        </w:rPr>
        <w:t xml:space="preserve"> – </w:t>
      </w:r>
      <w:r w:rsidR="00982D2C" w:rsidRPr="00982D2C">
        <w:rPr>
          <w:rFonts w:ascii="Times New Roman" w:hAnsi="Times New Roman" w:cs="Times New Roman"/>
        </w:rPr>
        <w:t>с</w:t>
      </w:r>
      <w:r w:rsidRPr="00982D2C">
        <w:rPr>
          <w:rFonts w:ascii="Times New Roman" w:hAnsi="Times New Roman" w:cs="Times New Roman"/>
        </w:rPr>
        <w:t xml:space="preserve">остоящий из косяков (СРЯ </w:t>
      </w:r>
      <w:r w:rsidRPr="00982D2C">
        <w:rPr>
          <w:rFonts w:ascii="Times New Roman" w:hAnsi="Times New Roman" w:cs="Times New Roman"/>
          <w:lang w:val="en-US"/>
        </w:rPr>
        <w:t>XVIII</w:t>
      </w:r>
      <w:r w:rsidRPr="00982D2C">
        <w:rPr>
          <w:rFonts w:ascii="Times New Roman" w:hAnsi="Times New Roman" w:cs="Times New Roman"/>
        </w:rPr>
        <w:t xml:space="preserve"> века).</w:t>
      </w:r>
    </w:p>
  </w:footnote>
  <w:footnote w:id="226">
    <w:p w14:paraId="7F17CF1E"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Гаркать – здесь в нейтральном спец. значении, т. е. поощрять гончих собак криком га-</w:t>
      </w:r>
      <w:proofErr w:type="gramStart"/>
      <w:r w:rsidRPr="00982D2C">
        <w:rPr>
          <w:rFonts w:ascii="Times New Roman" w:hAnsi="Times New Roman" w:cs="Times New Roman"/>
        </w:rPr>
        <w:t>га-га</w:t>
      </w:r>
      <w:proofErr w:type="gramEnd"/>
      <w:r w:rsidRPr="00982D2C">
        <w:rPr>
          <w:rFonts w:ascii="Times New Roman" w:hAnsi="Times New Roman" w:cs="Times New Roman"/>
        </w:rPr>
        <w:t xml:space="preserve"> (СРЯ </w:t>
      </w:r>
      <w:r w:rsidRPr="00982D2C">
        <w:rPr>
          <w:rFonts w:ascii="Times New Roman" w:hAnsi="Times New Roman" w:cs="Times New Roman"/>
          <w:lang w:val="en-US"/>
        </w:rPr>
        <w:t>XVIII</w:t>
      </w:r>
      <w:r w:rsidRPr="00982D2C">
        <w:rPr>
          <w:rFonts w:ascii="Times New Roman" w:hAnsi="Times New Roman" w:cs="Times New Roman"/>
        </w:rPr>
        <w:t xml:space="preserve"> века).</w:t>
      </w:r>
    </w:p>
  </w:footnote>
  <w:footnote w:id="227">
    <w:p w14:paraId="4F71B9BE"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В тексте указано «Царь </w:t>
      </w:r>
      <w:proofErr w:type="spellStart"/>
      <w:r w:rsidRPr="00982D2C">
        <w:rPr>
          <w:rFonts w:ascii="Times New Roman" w:hAnsi="Times New Roman" w:cs="Times New Roman"/>
        </w:rPr>
        <w:t>Туркоманский</w:t>
      </w:r>
      <w:proofErr w:type="spellEnd"/>
      <w:r w:rsidRPr="00982D2C">
        <w:rPr>
          <w:rFonts w:ascii="Times New Roman" w:hAnsi="Times New Roman" w:cs="Times New Roman"/>
        </w:rPr>
        <w:t>».</w:t>
      </w:r>
    </w:p>
  </w:footnote>
  <w:footnote w:id="228">
    <w:p w14:paraId="58EF9400"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Дочь </w:t>
      </w:r>
      <w:proofErr w:type="spellStart"/>
      <w:r w:rsidRPr="00982D2C">
        <w:rPr>
          <w:rFonts w:ascii="Times New Roman" w:hAnsi="Times New Roman" w:cs="Times New Roman"/>
        </w:rPr>
        <w:t>Ханзера</w:t>
      </w:r>
      <w:proofErr w:type="spellEnd"/>
      <w:r w:rsidRPr="00982D2C">
        <w:rPr>
          <w:rFonts w:ascii="Times New Roman" w:hAnsi="Times New Roman" w:cs="Times New Roman"/>
        </w:rPr>
        <w:t>.</w:t>
      </w:r>
    </w:p>
  </w:footnote>
  <w:footnote w:id="229">
    <w:p w14:paraId="7A0DA601" w14:textId="77777777" w:rsidR="00901019" w:rsidRDefault="00901019" w:rsidP="00982D2C">
      <w:pPr>
        <w:pStyle w:val="a4"/>
        <w:jc w:val="both"/>
      </w:pPr>
      <w:r w:rsidRPr="00982D2C">
        <w:rPr>
          <w:rStyle w:val="a3"/>
          <w:rFonts w:ascii="Times New Roman" w:hAnsi="Times New Roman" w:cs="Times New Roman"/>
        </w:rPr>
        <w:footnoteRef/>
      </w:r>
      <w:r w:rsidRPr="00982D2C">
        <w:rPr>
          <w:rFonts w:ascii="Times New Roman" w:hAnsi="Times New Roman" w:cs="Times New Roman"/>
        </w:rPr>
        <w:t xml:space="preserve"> Визирь </w:t>
      </w:r>
      <w:proofErr w:type="spellStart"/>
      <w:r w:rsidRPr="00982D2C">
        <w:rPr>
          <w:rFonts w:ascii="Times New Roman" w:hAnsi="Times New Roman" w:cs="Times New Roman"/>
        </w:rPr>
        <w:t>Ханзера</w:t>
      </w:r>
      <w:proofErr w:type="spellEnd"/>
      <w:r w:rsidRPr="00982D2C">
        <w:rPr>
          <w:rFonts w:ascii="Times New Roman" w:hAnsi="Times New Roman" w:cs="Times New Roman"/>
        </w:rPr>
        <w:t>.</w:t>
      </w:r>
    </w:p>
  </w:footnote>
  <w:footnote w:id="230">
    <w:p w14:paraId="78A664AD"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w:t>
      </w:r>
      <w:proofErr w:type="spellStart"/>
      <w:r w:rsidRPr="00982D2C">
        <w:rPr>
          <w:rFonts w:ascii="Times New Roman" w:hAnsi="Times New Roman" w:cs="Times New Roman"/>
        </w:rPr>
        <w:t>Календер</w:t>
      </w:r>
      <w:proofErr w:type="spellEnd"/>
      <w:r w:rsidRPr="00982D2C">
        <w:rPr>
          <w:rFonts w:ascii="Times New Roman" w:hAnsi="Times New Roman" w:cs="Times New Roman"/>
        </w:rPr>
        <w:t xml:space="preserve"> – бродячий монах. Такое «звание» появляется в нескольких сказках «Тысячи и одной ночи» (например: </w:t>
      </w:r>
      <w:r w:rsidRPr="00982D2C">
        <w:rPr>
          <w:rFonts w:ascii="Times New Roman" w:hAnsi="Times New Roman" w:cs="Times New Roman"/>
          <w:i/>
          <w:iCs/>
        </w:rPr>
        <w:t xml:space="preserve">Рассказ первого </w:t>
      </w:r>
      <w:proofErr w:type="spellStart"/>
      <w:r w:rsidRPr="00982D2C">
        <w:rPr>
          <w:rFonts w:ascii="Times New Roman" w:hAnsi="Times New Roman" w:cs="Times New Roman"/>
          <w:i/>
          <w:iCs/>
        </w:rPr>
        <w:t>календера</w:t>
      </w:r>
      <w:proofErr w:type="spellEnd"/>
      <w:r w:rsidRPr="00982D2C">
        <w:rPr>
          <w:rFonts w:ascii="Times New Roman" w:hAnsi="Times New Roman" w:cs="Times New Roman"/>
          <w:i/>
          <w:iCs/>
        </w:rPr>
        <w:t xml:space="preserve"> (ночи 11–12)</w:t>
      </w:r>
      <w:r w:rsidRPr="00982D2C">
        <w:rPr>
          <w:rFonts w:ascii="Times New Roman" w:hAnsi="Times New Roman" w:cs="Times New Roman"/>
        </w:rPr>
        <w:t xml:space="preserve"> // Тысяча и одна ночь: в 2 книгах. Книга первая: Ночи 1–270 / пер. с араб. М. </w:t>
      </w:r>
      <w:proofErr w:type="spellStart"/>
      <w:r w:rsidRPr="00982D2C">
        <w:rPr>
          <w:rFonts w:ascii="Times New Roman" w:hAnsi="Times New Roman" w:cs="Times New Roman"/>
        </w:rPr>
        <w:t>Салье</w:t>
      </w:r>
      <w:proofErr w:type="spellEnd"/>
      <w:r w:rsidRPr="00982D2C">
        <w:rPr>
          <w:rFonts w:ascii="Times New Roman" w:hAnsi="Times New Roman" w:cs="Times New Roman"/>
        </w:rPr>
        <w:t>. М., 2020. С. 122–129).</w:t>
      </w:r>
    </w:p>
  </w:footnote>
  <w:footnote w:id="231">
    <w:p w14:paraId="22714BD7" w14:textId="45C15FB6" w:rsidR="00901019" w:rsidRDefault="00901019" w:rsidP="00982D2C">
      <w:pPr>
        <w:pStyle w:val="a4"/>
        <w:jc w:val="both"/>
      </w:pPr>
      <w:r>
        <w:rPr>
          <w:rStyle w:val="a3"/>
        </w:rPr>
        <w:footnoteRef/>
      </w:r>
      <w:r>
        <w:t xml:space="preserve"> Царь Персидский.</w:t>
      </w:r>
    </w:p>
  </w:footnote>
  <w:footnote w:id="232">
    <w:p w14:paraId="6F774ED8" w14:textId="566981C5"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Султан Турецкий.</w:t>
      </w:r>
    </w:p>
  </w:footnote>
  <w:footnote w:id="233">
    <w:p w14:paraId="4F18A935" w14:textId="77777777" w:rsidR="00901019" w:rsidRPr="00982D2C" w:rsidRDefault="00901019" w:rsidP="00982D2C">
      <w:pPr>
        <w:pStyle w:val="a4"/>
        <w:jc w:val="both"/>
        <w:rPr>
          <w:rFonts w:ascii="Times New Roman" w:hAnsi="Times New Roman" w:cs="Times New Roman"/>
        </w:rPr>
      </w:pPr>
      <w:r w:rsidRPr="00982D2C">
        <w:rPr>
          <w:rStyle w:val="a3"/>
          <w:rFonts w:ascii="Times New Roman" w:hAnsi="Times New Roman" w:cs="Times New Roman"/>
        </w:rPr>
        <w:footnoteRef/>
      </w:r>
      <w:r w:rsidRPr="00982D2C">
        <w:rPr>
          <w:rFonts w:ascii="Times New Roman" w:hAnsi="Times New Roman" w:cs="Times New Roman"/>
        </w:rPr>
        <w:t xml:space="preserve"> </w:t>
      </w:r>
      <w:proofErr w:type="gramStart"/>
      <w:r w:rsidRPr="00982D2C">
        <w:rPr>
          <w:rFonts w:ascii="Times New Roman" w:hAnsi="Times New Roman" w:cs="Times New Roman"/>
        </w:rPr>
        <w:t>Видимо, для того, чтобы</w:t>
      </w:r>
      <w:proofErr w:type="gramEnd"/>
      <w:r w:rsidRPr="00982D2C">
        <w:rPr>
          <w:rFonts w:ascii="Times New Roman" w:hAnsi="Times New Roman" w:cs="Times New Roman"/>
        </w:rPr>
        <w:t xml:space="preserve"> сатира на шведского короля была более явной.</w:t>
      </w:r>
    </w:p>
  </w:footnote>
  <w:footnote w:id="234">
    <w:p w14:paraId="00203019" w14:textId="77777777" w:rsidR="00901019" w:rsidRPr="00B65732" w:rsidRDefault="00901019" w:rsidP="00901019">
      <w:pPr>
        <w:pStyle w:val="a4"/>
        <w:jc w:val="both"/>
        <w:rPr>
          <w:rFonts w:ascii="Times New Roman" w:hAnsi="Times New Roman" w:cs="Times New Roman"/>
        </w:rPr>
      </w:pPr>
      <w:r w:rsidRPr="00B65732">
        <w:rPr>
          <w:rStyle w:val="a3"/>
          <w:rFonts w:ascii="Times New Roman" w:hAnsi="Times New Roman" w:cs="Times New Roman"/>
        </w:rPr>
        <w:footnoteRef/>
      </w:r>
      <w:r w:rsidRPr="00B65732">
        <w:rPr>
          <w:rFonts w:ascii="Times New Roman" w:hAnsi="Times New Roman" w:cs="Times New Roman"/>
        </w:rPr>
        <w:t xml:space="preserve"> Некоторые исследователи, рассматривающие комические оперы Екатерины II, обращают внимание на то, что императрица стремилась сделать свою третью оперу – «</w:t>
      </w:r>
      <w:proofErr w:type="spellStart"/>
      <w:r w:rsidRPr="00B65732">
        <w:rPr>
          <w:rFonts w:ascii="Times New Roman" w:hAnsi="Times New Roman" w:cs="Times New Roman"/>
        </w:rPr>
        <w:t>Горебогатырь</w:t>
      </w:r>
      <w:proofErr w:type="spellEnd"/>
      <w:r w:rsidRPr="00B65732">
        <w:rPr>
          <w:rFonts w:ascii="Times New Roman" w:hAnsi="Times New Roman" w:cs="Times New Roman"/>
        </w:rPr>
        <w:t xml:space="preserve"> </w:t>
      </w:r>
      <w:proofErr w:type="spellStart"/>
      <w:r w:rsidRPr="00B65732">
        <w:rPr>
          <w:rFonts w:ascii="Times New Roman" w:hAnsi="Times New Roman" w:cs="Times New Roman"/>
        </w:rPr>
        <w:t>Косометович</w:t>
      </w:r>
      <w:proofErr w:type="spellEnd"/>
      <w:r w:rsidRPr="00B65732">
        <w:rPr>
          <w:rFonts w:ascii="Times New Roman" w:hAnsi="Times New Roman" w:cs="Times New Roman"/>
        </w:rPr>
        <w:t>» – в первую очередь смешной, тогда как другие ее оперы называются комическими только в силу своей структурной организации (</w:t>
      </w:r>
      <w:r w:rsidRPr="008D469A">
        <w:rPr>
          <w:rFonts w:ascii="Times New Roman" w:hAnsi="Times New Roman" w:cs="Times New Roman"/>
          <w:i/>
          <w:iCs/>
        </w:rPr>
        <w:t>Семенова Ю. С.</w:t>
      </w:r>
      <w:r w:rsidRPr="00B65732">
        <w:rPr>
          <w:rFonts w:ascii="Times New Roman" w:hAnsi="Times New Roman" w:cs="Times New Roman"/>
        </w:rPr>
        <w:t xml:space="preserve"> Музыкально-театральная деятельность Екатерины II: автореферат диссертации на соискание ученой степени кандидата искусствоведения. Казань, 2011. С. 13). Однако нельзя полностью согласиться с этим утверждением: так, нам представляется, что в опере «Храбрый и смелый витязь </w:t>
      </w:r>
      <w:proofErr w:type="spellStart"/>
      <w:r w:rsidRPr="00B65732">
        <w:rPr>
          <w:rFonts w:ascii="Times New Roman" w:hAnsi="Times New Roman" w:cs="Times New Roman"/>
        </w:rPr>
        <w:t>Ахридеич</w:t>
      </w:r>
      <w:proofErr w:type="spellEnd"/>
      <w:r w:rsidRPr="00B65732">
        <w:rPr>
          <w:rFonts w:ascii="Times New Roman" w:hAnsi="Times New Roman" w:cs="Times New Roman"/>
        </w:rPr>
        <w:t xml:space="preserve">» хор матушек и нянюшек исполняет арию на текст «Описания грозы, </w:t>
      </w:r>
      <w:proofErr w:type="spellStart"/>
      <w:r w:rsidRPr="00B65732">
        <w:rPr>
          <w:rFonts w:ascii="Times New Roman" w:hAnsi="Times New Roman" w:cs="Times New Roman"/>
        </w:rPr>
        <w:t>бывшия</w:t>
      </w:r>
      <w:proofErr w:type="spellEnd"/>
      <w:r w:rsidRPr="00B65732">
        <w:rPr>
          <w:rFonts w:ascii="Times New Roman" w:hAnsi="Times New Roman" w:cs="Times New Roman"/>
        </w:rPr>
        <w:t xml:space="preserve"> в Гааге» В. К. Тредиаковского именно с намерением рассмешить зрителя.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F6"/>
    <w:multiLevelType w:val="hybridMultilevel"/>
    <w:tmpl w:val="48CE6828"/>
    <w:lvl w:ilvl="0" w:tplc="018EDD0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3620090"/>
    <w:multiLevelType w:val="hybridMultilevel"/>
    <w:tmpl w:val="939A0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0877BA"/>
    <w:multiLevelType w:val="hybridMultilevel"/>
    <w:tmpl w:val="6E5E926E"/>
    <w:lvl w:ilvl="0" w:tplc="FDB0D01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2A86230"/>
    <w:multiLevelType w:val="hybridMultilevel"/>
    <w:tmpl w:val="D144AD30"/>
    <w:lvl w:ilvl="0" w:tplc="54023B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387583B"/>
    <w:multiLevelType w:val="hybridMultilevel"/>
    <w:tmpl w:val="84D455AA"/>
    <w:lvl w:ilvl="0" w:tplc="01DA66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286F73B9"/>
    <w:multiLevelType w:val="hybridMultilevel"/>
    <w:tmpl w:val="B1EC1B2A"/>
    <w:lvl w:ilvl="0" w:tplc="796CCB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39B519D"/>
    <w:multiLevelType w:val="hybridMultilevel"/>
    <w:tmpl w:val="9B404D0A"/>
    <w:lvl w:ilvl="0" w:tplc="1F0EC24E">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495806D4"/>
    <w:multiLevelType w:val="hybridMultilevel"/>
    <w:tmpl w:val="5FF47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AB7D1A"/>
    <w:multiLevelType w:val="hybridMultilevel"/>
    <w:tmpl w:val="D4B23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29A1684"/>
    <w:multiLevelType w:val="hybridMultilevel"/>
    <w:tmpl w:val="6CB03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42B44D6"/>
    <w:multiLevelType w:val="hybridMultilevel"/>
    <w:tmpl w:val="D3A2AE40"/>
    <w:lvl w:ilvl="0" w:tplc="48D6BB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56D20717"/>
    <w:multiLevelType w:val="hybridMultilevel"/>
    <w:tmpl w:val="88D27C76"/>
    <w:lvl w:ilvl="0" w:tplc="84C29D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635A3481"/>
    <w:multiLevelType w:val="hybridMultilevel"/>
    <w:tmpl w:val="C6C057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696636B"/>
    <w:multiLevelType w:val="hybridMultilevel"/>
    <w:tmpl w:val="94D8CA1E"/>
    <w:lvl w:ilvl="0" w:tplc="9D8A60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2132740575">
    <w:abstractNumId w:val="3"/>
  </w:num>
  <w:num w:numId="2" w16cid:durableId="1862938288">
    <w:abstractNumId w:val="1"/>
  </w:num>
  <w:num w:numId="3" w16cid:durableId="1318265698">
    <w:abstractNumId w:val="5"/>
  </w:num>
  <w:num w:numId="4" w16cid:durableId="666636906">
    <w:abstractNumId w:val="13"/>
  </w:num>
  <w:num w:numId="5" w16cid:durableId="250242798">
    <w:abstractNumId w:val="10"/>
  </w:num>
  <w:num w:numId="6" w16cid:durableId="157621104">
    <w:abstractNumId w:val="11"/>
  </w:num>
  <w:num w:numId="7" w16cid:durableId="1090855468">
    <w:abstractNumId w:val="0"/>
  </w:num>
  <w:num w:numId="8" w16cid:durableId="521555053">
    <w:abstractNumId w:val="8"/>
  </w:num>
  <w:num w:numId="9" w16cid:durableId="850264358">
    <w:abstractNumId w:val="4"/>
  </w:num>
  <w:num w:numId="10" w16cid:durableId="1334722012">
    <w:abstractNumId w:val="2"/>
  </w:num>
  <w:num w:numId="11" w16cid:durableId="2001233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8713380">
    <w:abstractNumId w:val="12"/>
  </w:num>
  <w:num w:numId="13" w16cid:durableId="1834450207">
    <w:abstractNumId w:val="6"/>
  </w:num>
  <w:num w:numId="14" w16cid:durableId="1730228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29"/>
    <w:rsid w:val="0001299E"/>
    <w:rsid w:val="0002399C"/>
    <w:rsid w:val="00037DFB"/>
    <w:rsid w:val="000416CC"/>
    <w:rsid w:val="00054ABF"/>
    <w:rsid w:val="00057C7B"/>
    <w:rsid w:val="0006060D"/>
    <w:rsid w:val="000606B8"/>
    <w:rsid w:val="00070EB6"/>
    <w:rsid w:val="00075FD7"/>
    <w:rsid w:val="000864D9"/>
    <w:rsid w:val="00090F21"/>
    <w:rsid w:val="0009328F"/>
    <w:rsid w:val="000B22FB"/>
    <w:rsid w:val="000B6FEB"/>
    <w:rsid w:val="000B7C24"/>
    <w:rsid w:val="000D0214"/>
    <w:rsid w:val="000D5263"/>
    <w:rsid w:val="000E3690"/>
    <w:rsid w:val="000F713F"/>
    <w:rsid w:val="000F7AE2"/>
    <w:rsid w:val="001257F4"/>
    <w:rsid w:val="0018359E"/>
    <w:rsid w:val="001C205E"/>
    <w:rsid w:val="001C44C3"/>
    <w:rsid w:val="001C58FD"/>
    <w:rsid w:val="00202374"/>
    <w:rsid w:val="00214C49"/>
    <w:rsid w:val="002215FE"/>
    <w:rsid w:val="002405BD"/>
    <w:rsid w:val="00243E11"/>
    <w:rsid w:val="00251AFE"/>
    <w:rsid w:val="0025608E"/>
    <w:rsid w:val="00260D51"/>
    <w:rsid w:val="0026741F"/>
    <w:rsid w:val="00290CDB"/>
    <w:rsid w:val="002966F4"/>
    <w:rsid w:val="00296AE3"/>
    <w:rsid w:val="002C12D1"/>
    <w:rsid w:val="002F5DC9"/>
    <w:rsid w:val="003031D7"/>
    <w:rsid w:val="003418E2"/>
    <w:rsid w:val="00357C4C"/>
    <w:rsid w:val="00364629"/>
    <w:rsid w:val="003728C6"/>
    <w:rsid w:val="00375AD5"/>
    <w:rsid w:val="00377882"/>
    <w:rsid w:val="00386CFF"/>
    <w:rsid w:val="003B0496"/>
    <w:rsid w:val="003B06AA"/>
    <w:rsid w:val="003B16CA"/>
    <w:rsid w:val="003D4299"/>
    <w:rsid w:val="00431627"/>
    <w:rsid w:val="00461182"/>
    <w:rsid w:val="004663D4"/>
    <w:rsid w:val="004A45AD"/>
    <w:rsid w:val="004A57C3"/>
    <w:rsid w:val="004B0E36"/>
    <w:rsid w:val="004D2734"/>
    <w:rsid w:val="004E04F4"/>
    <w:rsid w:val="004F5AB3"/>
    <w:rsid w:val="00520E2E"/>
    <w:rsid w:val="00536249"/>
    <w:rsid w:val="00562C29"/>
    <w:rsid w:val="00571855"/>
    <w:rsid w:val="005B0267"/>
    <w:rsid w:val="005B16D9"/>
    <w:rsid w:val="005F408D"/>
    <w:rsid w:val="00600184"/>
    <w:rsid w:val="00600413"/>
    <w:rsid w:val="00622C62"/>
    <w:rsid w:val="006649FD"/>
    <w:rsid w:val="0067502E"/>
    <w:rsid w:val="00683CA1"/>
    <w:rsid w:val="006944C9"/>
    <w:rsid w:val="006D5A65"/>
    <w:rsid w:val="006E383E"/>
    <w:rsid w:val="006F1E2F"/>
    <w:rsid w:val="007127A8"/>
    <w:rsid w:val="007140F1"/>
    <w:rsid w:val="007157DB"/>
    <w:rsid w:val="007452AB"/>
    <w:rsid w:val="00746051"/>
    <w:rsid w:val="00747CE9"/>
    <w:rsid w:val="007A438A"/>
    <w:rsid w:val="00811596"/>
    <w:rsid w:val="00814D92"/>
    <w:rsid w:val="00821BEE"/>
    <w:rsid w:val="008257C5"/>
    <w:rsid w:val="00855E6A"/>
    <w:rsid w:val="008575D8"/>
    <w:rsid w:val="008B74A6"/>
    <w:rsid w:val="008C26D6"/>
    <w:rsid w:val="008D469A"/>
    <w:rsid w:val="008D77C1"/>
    <w:rsid w:val="008E321F"/>
    <w:rsid w:val="008E6DC5"/>
    <w:rsid w:val="008F595F"/>
    <w:rsid w:val="00901019"/>
    <w:rsid w:val="00905231"/>
    <w:rsid w:val="0094314B"/>
    <w:rsid w:val="009555D8"/>
    <w:rsid w:val="00982D2C"/>
    <w:rsid w:val="00990C39"/>
    <w:rsid w:val="009C33AF"/>
    <w:rsid w:val="009C7CF4"/>
    <w:rsid w:val="009D47D3"/>
    <w:rsid w:val="009E2396"/>
    <w:rsid w:val="00A008E6"/>
    <w:rsid w:val="00A05829"/>
    <w:rsid w:val="00A15881"/>
    <w:rsid w:val="00A33148"/>
    <w:rsid w:val="00A521E4"/>
    <w:rsid w:val="00A55297"/>
    <w:rsid w:val="00A61E1A"/>
    <w:rsid w:val="00A759EA"/>
    <w:rsid w:val="00AA4896"/>
    <w:rsid w:val="00AA4F79"/>
    <w:rsid w:val="00AA5237"/>
    <w:rsid w:val="00AC30AD"/>
    <w:rsid w:val="00AC661D"/>
    <w:rsid w:val="00AD09C0"/>
    <w:rsid w:val="00AD57B3"/>
    <w:rsid w:val="00AD6FC6"/>
    <w:rsid w:val="00AE22D7"/>
    <w:rsid w:val="00AE2810"/>
    <w:rsid w:val="00B04D1C"/>
    <w:rsid w:val="00B346E6"/>
    <w:rsid w:val="00B3721F"/>
    <w:rsid w:val="00B403B4"/>
    <w:rsid w:val="00B93A45"/>
    <w:rsid w:val="00BB1CB4"/>
    <w:rsid w:val="00BD14A6"/>
    <w:rsid w:val="00BD5486"/>
    <w:rsid w:val="00BD5EFA"/>
    <w:rsid w:val="00BE3374"/>
    <w:rsid w:val="00BE4A3F"/>
    <w:rsid w:val="00BF0208"/>
    <w:rsid w:val="00BF242D"/>
    <w:rsid w:val="00BF4176"/>
    <w:rsid w:val="00C17DB1"/>
    <w:rsid w:val="00C22502"/>
    <w:rsid w:val="00C454C9"/>
    <w:rsid w:val="00C5103E"/>
    <w:rsid w:val="00C82548"/>
    <w:rsid w:val="00C870D8"/>
    <w:rsid w:val="00C96061"/>
    <w:rsid w:val="00CA1CE3"/>
    <w:rsid w:val="00CB0EBD"/>
    <w:rsid w:val="00CB3104"/>
    <w:rsid w:val="00CB4EAA"/>
    <w:rsid w:val="00CD592D"/>
    <w:rsid w:val="00CF4DE1"/>
    <w:rsid w:val="00CF7357"/>
    <w:rsid w:val="00D0167A"/>
    <w:rsid w:val="00D10210"/>
    <w:rsid w:val="00D14E48"/>
    <w:rsid w:val="00D55BB0"/>
    <w:rsid w:val="00D6201C"/>
    <w:rsid w:val="00D62CA1"/>
    <w:rsid w:val="00D75626"/>
    <w:rsid w:val="00DA0E43"/>
    <w:rsid w:val="00DA6622"/>
    <w:rsid w:val="00DE50E7"/>
    <w:rsid w:val="00DE54C2"/>
    <w:rsid w:val="00E32086"/>
    <w:rsid w:val="00E3553D"/>
    <w:rsid w:val="00E45871"/>
    <w:rsid w:val="00E5325A"/>
    <w:rsid w:val="00E70DC1"/>
    <w:rsid w:val="00E72A4B"/>
    <w:rsid w:val="00EC1EF5"/>
    <w:rsid w:val="00EC47B4"/>
    <w:rsid w:val="00ED310B"/>
    <w:rsid w:val="00EE06E0"/>
    <w:rsid w:val="00EE4E4A"/>
    <w:rsid w:val="00EF77EB"/>
    <w:rsid w:val="00F02F09"/>
    <w:rsid w:val="00F153E5"/>
    <w:rsid w:val="00F2798F"/>
    <w:rsid w:val="00F35A41"/>
    <w:rsid w:val="00F53139"/>
    <w:rsid w:val="00F8117E"/>
    <w:rsid w:val="00F852C1"/>
    <w:rsid w:val="00FD3829"/>
    <w:rsid w:val="00FE06D3"/>
    <w:rsid w:val="00FE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24DB"/>
  <w15:chartTrackingRefBased/>
  <w15:docId w15:val="{CE3FBE4B-A33A-4C48-A74A-6A59211C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19"/>
    <w:rPr>
      <w:rFonts w:ascii="Calibri" w:eastAsia="Calibri" w:hAnsi="Calibri" w:cs="Calibri"/>
    </w:rPr>
  </w:style>
  <w:style w:type="paragraph" w:styleId="1">
    <w:name w:val="heading 1"/>
    <w:basedOn w:val="a"/>
    <w:next w:val="a"/>
    <w:link w:val="10"/>
    <w:uiPriority w:val="99"/>
    <w:qFormat/>
    <w:rsid w:val="00901019"/>
    <w:pPr>
      <w:keepNext/>
      <w:keepLines/>
      <w:spacing w:before="240" w:after="0"/>
      <w:outlineLvl w:val="0"/>
    </w:pPr>
    <w:rPr>
      <w:rFonts w:ascii="Calibri Light" w:eastAsia="Times New Roman" w:hAnsi="Calibri Light" w:cs="Calibri Light"/>
      <w:color w:val="2F5496"/>
      <w:sz w:val="32"/>
      <w:szCs w:val="32"/>
    </w:rPr>
  </w:style>
  <w:style w:type="paragraph" w:styleId="2">
    <w:name w:val="heading 2"/>
    <w:basedOn w:val="a"/>
    <w:next w:val="a"/>
    <w:link w:val="20"/>
    <w:uiPriority w:val="9"/>
    <w:semiHidden/>
    <w:unhideWhenUsed/>
    <w:qFormat/>
    <w:rsid w:val="00901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1019"/>
    <w:rPr>
      <w:rFonts w:ascii="Calibri Light" w:eastAsia="Times New Roman" w:hAnsi="Calibri Light" w:cs="Calibri Light"/>
      <w:color w:val="2F5496"/>
      <w:sz w:val="32"/>
      <w:szCs w:val="32"/>
    </w:rPr>
  </w:style>
  <w:style w:type="character" w:styleId="a3">
    <w:name w:val="footnote reference"/>
    <w:uiPriority w:val="99"/>
    <w:semiHidden/>
    <w:rsid w:val="00901019"/>
    <w:rPr>
      <w:vertAlign w:val="superscript"/>
    </w:rPr>
  </w:style>
  <w:style w:type="paragraph" w:styleId="a4">
    <w:name w:val="footnote text"/>
    <w:basedOn w:val="a"/>
    <w:link w:val="11"/>
    <w:uiPriority w:val="99"/>
    <w:semiHidden/>
    <w:rsid w:val="00901019"/>
    <w:pPr>
      <w:spacing w:after="0" w:line="240" w:lineRule="auto"/>
    </w:pPr>
    <w:rPr>
      <w:sz w:val="20"/>
      <w:szCs w:val="20"/>
    </w:rPr>
  </w:style>
  <w:style w:type="character" w:customStyle="1" w:styleId="a5">
    <w:name w:val="Текст сноски Знак"/>
    <w:basedOn w:val="a0"/>
    <w:link w:val="12"/>
    <w:uiPriority w:val="99"/>
    <w:rsid w:val="00901019"/>
    <w:rPr>
      <w:rFonts w:ascii="Calibri" w:eastAsia="Calibri" w:hAnsi="Calibri" w:cs="Calibri"/>
      <w:sz w:val="20"/>
      <w:szCs w:val="20"/>
    </w:rPr>
  </w:style>
  <w:style w:type="character" w:customStyle="1" w:styleId="11">
    <w:name w:val="Текст сноски Знак1"/>
    <w:link w:val="a4"/>
    <w:uiPriority w:val="99"/>
    <w:semiHidden/>
    <w:locked/>
    <w:rsid w:val="00901019"/>
    <w:rPr>
      <w:rFonts w:ascii="Calibri" w:eastAsia="Calibri" w:hAnsi="Calibri" w:cs="Calibri"/>
      <w:sz w:val="20"/>
      <w:szCs w:val="20"/>
    </w:rPr>
  </w:style>
  <w:style w:type="paragraph" w:styleId="a6">
    <w:name w:val="List Paragraph"/>
    <w:basedOn w:val="a"/>
    <w:uiPriority w:val="99"/>
    <w:qFormat/>
    <w:rsid w:val="00901019"/>
    <w:pPr>
      <w:ind w:left="720"/>
    </w:pPr>
  </w:style>
  <w:style w:type="table" w:styleId="a7">
    <w:name w:val="Table Grid"/>
    <w:basedOn w:val="a1"/>
    <w:uiPriority w:val="99"/>
    <w:rsid w:val="0090101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010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1019"/>
    <w:rPr>
      <w:rFonts w:ascii="Calibri" w:eastAsia="Calibri" w:hAnsi="Calibri" w:cs="Calibri"/>
    </w:rPr>
  </w:style>
  <w:style w:type="paragraph" w:styleId="aa">
    <w:name w:val="footer"/>
    <w:basedOn w:val="a"/>
    <w:link w:val="ab"/>
    <w:uiPriority w:val="99"/>
    <w:rsid w:val="009010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1019"/>
    <w:rPr>
      <w:rFonts w:ascii="Calibri" w:eastAsia="Calibri" w:hAnsi="Calibri" w:cs="Calibri"/>
    </w:rPr>
  </w:style>
  <w:style w:type="paragraph" w:customStyle="1" w:styleId="12">
    <w:name w:val="Текст сноски1"/>
    <w:basedOn w:val="a"/>
    <w:next w:val="a4"/>
    <w:link w:val="a5"/>
    <w:uiPriority w:val="99"/>
    <w:rsid w:val="00901019"/>
    <w:pPr>
      <w:spacing w:after="0" w:line="240" w:lineRule="auto"/>
    </w:pPr>
    <w:rPr>
      <w:sz w:val="20"/>
      <w:szCs w:val="20"/>
    </w:rPr>
  </w:style>
  <w:style w:type="paragraph" w:styleId="ac">
    <w:name w:val="TOC Heading"/>
    <w:basedOn w:val="1"/>
    <w:next w:val="a"/>
    <w:uiPriority w:val="99"/>
    <w:qFormat/>
    <w:rsid w:val="00901019"/>
    <w:pPr>
      <w:outlineLvl w:val="9"/>
    </w:pPr>
    <w:rPr>
      <w:lang w:eastAsia="ru-RU"/>
    </w:rPr>
  </w:style>
  <w:style w:type="paragraph" w:styleId="13">
    <w:name w:val="toc 1"/>
    <w:basedOn w:val="a"/>
    <w:next w:val="a"/>
    <w:autoRedefine/>
    <w:uiPriority w:val="39"/>
    <w:rsid w:val="00901019"/>
    <w:pPr>
      <w:spacing w:after="100"/>
    </w:pPr>
  </w:style>
  <w:style w:type="character" w:styleId="ad">
    <w:name w:val="Hyperlink"/>
    <w:uiPriority w:val="99"/>
    <w:rsid w:val="00901019"/>
    <w:rPr>
      <w:color w:val="0563C1"/>
      <w:u w:val="single"/>
    </w:rPr>
  </w:style>
  <w:style w:type="character" w:customStyle="1" w:styleId="20">
    <w:name w:val="Заголовок 2 Знак"/>
    <w:basedOn w:val="a0"/>
    <w:link w:val="2"/>
    <w:uiPriority w:val="9"/>
    <w:semiHidden/>
    <w:rsid w:val="00901019"/>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5B0267"/>
    <w:pPr>
      <w:tabs>
        <w:tab w:val="right" w:leader="dot" w:pos="9345"/>
      </w:tabs>
      <w:spacing w:after="100"/>
    </w:pPr>
  </w:style>
  <w:style w:type="character" w:styleId="ae">
    <w:name w:val="Unresolved Mention"/>
    <w:basedOn w:val="a0"/>
    <w:uiPriority w:val="99"/>
    <w:semiHidden/>
    <w:unhideWhenUsed/>
    <w:rsid w:val="009C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7481">
      <w:bodyDiv w:val="1"/>
      <w:marLeft w:val="0"/>
      <w:marRight w:val="0"/>
      <w:marTop w:val="0"/>
      <w:marBottom w:val="0"/>
      <w:divBdr>
        <w:top w:val="none" w:sz="0" w:space="0" w:color="auto"/>
        <w:left w:val="none" w:sz="0" w:space="0" w:color="auto"/>
        <w:bottom w:val="none" w:sz="0" w:space="0" w:color="auto"/>
        <w:right w:val="none" w:sz="0" w:space="0" w:color="auto"/>
      </w:divBdr>
    </w:div>
    <w:div w:id="1275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io.ru/wp-content/uploads/2022/03/&#1064;&#1080;&#1103;&#1085;-&#1040;.-&#104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b-web.ru/feb/litenc/encyclop/" TargetMode="External"/><Relationship Id="rId5" Type="http://schemas.openxmlformats.org/officeDocument/2006/relationships/webSettings" Target="webSettings.xml"/><Relationship Id="rId10" Type="http://schemas.openxmlformats.org/officeDocument/2006/relationships/hyperlink" Target="http://feb-web.ru/feb/kle/kle-abc/default.asp" TargetMode="External"/><Relationship Id="rId4" Type="http://schemas.openxmlformats.org/officeDocument/2006/relationships/settings" Target="settings.xml"/><Relationship Id="rId9" Type="http://schemas.openxmlformats.org/officeDocument/2006/relationships/hyperlink" Target="https://new-journal.ru/nomer/37-nome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journal.ru/nomer/37-nomer/" TargetMode="External"/><Relationship Id="rId2" Type="http://schemas.openxmlformats.org/officeDocument/2006/relationships/hyperlink" Target="http://feb-web.ru/feb/litenc/encyclop/" TargetMode="External"/><Relationship Id="rId1" Type="http://schemas.openxmlformats.org/officeDocument/2006/relationships/hyperlink" Target="https://new-journal.ru/nomer/37-nomer/" TargetMode="External"/><Relationship Id="rId5" Type="http://schemas.openxmlformats.org/officeDocument/2006/relationships/hyperlink" Target="https://new-journal.ru/nomer/37-nomer/" TargetMode="External"/><Relationship Id="rId4" Type="http://schemas.openxmlformats.org/officeDocument/2006/relationships/hyperlink" Target="https://new-journal.ru/nomer/37-no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8596-1F95-4DFC-8763-02675674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39849</Words>
  <Characters>227142</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Шиян</dc:creator>
  <cp:keywords/>
  <dc:description/>
  <cp:lastModifiedBy>Алина Шиян</cp:lastModifiedBy>
  <cp:revision>22</cp:revision>
  <dcterms:created xsi:type="dcterms:W3CDTF">2022-05-17T21:09:00Z</dcterms:created>
  <dcterms:modified xsi:type="dcterms:W3CDTF">2022-05-28T09:26:00Z</dcterms:modified>
</cp:coreProperties>
</file>