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65BA" w14:textId="77777777" w:rsidR="007076EE" w:rsidRPr="006D5A65" w:rsidRDefault="007076EE" w:rsidP="007076EE">
      <w:pPr>
        <w:suppressAutoHyphens/>
        <w:spacing w:after="60" w:line="360" w:lineRule="auto"/>
        <w:jc w:val="center"/>
        <w:rPr>
          <w:rFonts w:ascii="Times New Roman" w:eastAsia="SimSun" w:hAnsi="Times New Roman" w:cs="Times New Roman"/>
          <w:sz w:val="24"/>
          <w:szCs w:val="24"/>
          <w:lang w:eastAsia="zh-CN"/>
        </w:rPr>
      </w:pPr>
      <w:r w:rsidRPr="006D5A65">
        <w:rPr>
          <w:rFonts w:ascii="Times New Roman" w:eastAsia="SimSun" w:hAnsi="Times New Roman" w:cs="Times New Roman"/>
          <w:sz w:val="28"/>
          <w:szCs w:val="28"/>
          <w:lang w:eastAsia="zh-CN"/>
        </w:rPr>
        <w:t>Санкт-Петербургский государственный университет</w:t>
      </w:r>
    </w:p>
    <w:p w14:paraId="2974447F" w14:textId="77777777" w:rsidR="007076EE" w:rsidRPr="006D5A65" w:rsidRDefault="007076EE" w:rsidP="007076EE">
      <w:pPr>
        <w:suppressAutoHyphens/>
        <w:spacing w:after="60" w:line="240" w:lineRule="auto"/>
        <w:jc w:val="center"/>
        <w:rPr>
          <w:rFonts w:ascii="Times New Roman" w:eastAsia="SimSun" w:hAnsi="Times New Roman" w:cs="Times New Roman"/>
          <w:sz w:val="28"/>
          <w:szCs w:val="28"/>
          <w:lang w:eastAsia="zh-CN"/>
        </w:rPr>
      </w:pPr>
    </w:p>
    <w:p w14:paraId="6C749141" w14:textId="77777777" w:rsidR="007076EE" w:rsidRPr="006D5A65" w:rsidRDefault="007076EE" w:rsidP="007076EE">
      <w:pPr>
        <w:suppressAutoHyphens/>
        <w:spacing w:after="60" w:line="240" w:lineRule="auto"/>
        <w:jc w:val="center"/>
        <w:rPr>
          <w:rFonts w:ascii="Times New Roman" w:eastAsia="SimSun" w:hAnsi="Times New Roman" w:cs="Times New Roman"/>
          <w:sz w:val="28"/>
          <w:szCs w:val="28"/>
          <w:lang w:eastAsia="zh-CN"/>
        </w:rPr>
      </w:pPr>
    </w:p>
    <w:p w14:paraId="4EF551A4" w14:textId="77777777" w:rsidR="007076EE" w:rsidRPr="006D5A65" w:rsidRDefault="007076EE" w:rsidP="007076EE">
      <w:pPr>
        <w:suppressAutoHyphens/>
        <w:spacing w:after="60" w:line="240" w:lineRule="auto"/>
        <w:jc w:val="center"/>
        <w:rPr>
          <w:rFonts w:ascii="Times New Roman" w:eastAsia="SimSun" w:hAnsi="Times New Roman" w:cs="Times New Roman"/>
          <w:sz w:val="28"/>
          <w:szCs w:val="28"/>
          <w:lang w:eastAsia="zh-CN"/>
        </w:rPr>
      </w:pPr>
    </w:p>
    <w:p w14:paraId="0EE89C95" w14:textId="1271B584" w:rsidR="007076EE" w:rsidRPr="006D5A65" w:rsidRDefault="007076EE" w:rsidP="007076EE">
      <w:pPr>
        <w:suppressAutoHyphens/>
        <w:spacing w:after="0" w:line="360" w:lineRule="auto"/>
        <w:jc w:val="center"/>
        <w:rPr>
          <w:rFonts w:ascii="Times New Roman" w:eastAsia="SimSun" w:hAnsi="Times New Roman" w:cs="Times New Roman"/>
          <w:b/>
          <w:color w:val="FF0000"/>
          <w:sz w:val="28"/>
          <w:szCs w:val="28"/>
          <w:lang w:eastAsia="zh-CN"/>
        </w:rPr>
      </w:pPr>
      <w:r>
        <w:rPr>
          <w:rFonts w:ascii="Times New Roman" w:eastAsia="SimSun" w:hAnsi="Times New Roman" w:cs="Times New Roman"/>
          <w:b/>
          <w:sz w:val="28"/>
          <w:szCs w:val="28"/>
          <w:lang w:eastAsia="zh-CN"/>
        </w:rPr>
        <w:t>КОСЬЯНЕНКО НИКИТА ЕВГЕНЬЕВИЧ</w:t>
      </w:r>
    </w:p>
    <w:p w14:paraId="0CCBBF72" w14:textId="77777777" w:rsidR="007076EE" w:rsidRPr="006D5A65" w:rsidRDefault="007076EE" w:rsidP="007076EE">
      <w:pPr>
        <w:tabs>
          <w:tab w:val="left" w:pos="4185"/>
        </w:tabs>
        <w:suppressAutoHyphens/>
        <w:spacing w:after="0" w:line="240" w:lineRule="auto"/>
        <w:ind w:left="-180" w:right="-6" w:firstLine="360"/>
        <w:jc w:val="center"/>
        <w:rPr>
          <w:rFonts w:ascii="Times New Roman" w:eastAsia="SimSun" w:hAnsi="Times New Roman" w:cs="Times New Roman"/>
          <w:sz w:val="24"/>
          <w:szCs w:val="24"/>
          <w:lang w:eastAsia="zh-CN"/>
        </w:rPr>
      </w:pPr>
      <w:r w:rsidRPr="006D5A65">
        <w:rPr>
          <w:rFonts w:ascii="Times New Roman" w:eastAsia="SimSun" w:hAnsi="Times New Roman" w:cs="Times New Roman"/>
          <w:b/>
          <w:sz w:val="28"/>
          <w:szCs w:val="28"/>
          <w:lang w:eastAsia="zh-CN"/>
        </w:rPr>
        <w:t>Выпускная квалификационная работа</w:t>
      </w:r>
    </w:p>
    <w:p w14:paraId="7F7C3E8B" w14:textId="77777777" w:rsidR="007076EE" w:rsidRPr="006D5A65" w:rsidRDefault="007076EE" w:rsidP="007076EE">
      <w:pPr>
        <w:suppressAutoHyphens/>
        <w:spacing w:after="0" w:line="360" w:lineRule="auto"/>
        <w:rPr>
          <w:rFonts w:ascii="Times New Roman" w:eastAsia="SimSun" w:hAnsi="Times New Roman" w:cs="Times New Roman"/>
          <w:b/>
          <w:sz w:val="28"/>
          <w:szCs w:val="28"/>
          <w:lang w:eastAsia="zh-CN"/>
        </w:rPr>
      </w:pPr>
    </w:p>
    <w:p w14:paraId="105355BE" w14:textId="61D1A436" w:rsidR="007076EE" w:rsidRPr="007076EE" w:rsidRDefault="007076EE" w:rsidP="007076EE">
      <w:pPr>
        <w:suppressAutoHyphens/>
        <w:spacing w:after="0" w:line="360" w:lineRule="auto"/>
        <w:jc w:val="center"/>
        <w:rPr>
          <w:rFonts w:ascii="Times New Roman" w:eastAsia="SimSun" w:hAnsi="Times New Roman" w:cs="Times New Roman"/>
          <w:b/>
          <w:sz w:val="28"/>
          <w:szCs w:val="28"/>
          <w:lang w:eastAsia="zh-CN"/>
        </w:rPr>
      </w:pPr>
      <w:proofErr w:type="spellStart"/>
      <w:r>
        <w:rPr>
          <w:rFonts w:ascii="Times New Roman" w:eastAsia="SimSun" w:hAnsi="Times New Roman" w:cs="Times New Roman"/>
          <w:b/>
          <w:sz w:val="28"/>
          <w:szCs w:val="28"/>
          <w:lang w:eastAsia="zh-CN"/>
        </w:rPr>
        <w:t>Топос</w:t>
      </w:r>
      <w:proofErr w:type="spellEnd"/>
      <w:r>
        <w:rPr>
          <w:rFonts w:ascii="Times New Roman" w:eastAsia="SimSun" w:hAnsi="Times New Roman" w:cs="Times New Roman"/>
          <w:b/>
          <w:sz w:val="28"/>
          <w:szCs w:val="28"/>
          <w:lang w:eastAsia="zh-CN"/>
        </w:rPr>
        <w:t xml:space="preserve"> горы в русской одической поэзии </w:t>
      </w:r>
      <w:r>
        <w:rPr>
          <w:rFonts w:ascii="Times New Roman" w:eastAsia="SimSun" w:hAnsi="Times New Roman" w:cs="Times New Roman"/>
          <w:b/>
          <w:sz w:val="28"/>
          <w:szCs w:val="28"/>
          <w:lang w:val="en-US" w:eastAsia="zh-CN"/>
        </w:rPr>
        <w:t>XVIII</w:t>
      </w:r>
      <w:r w:rsidRPr="007076EE">
        <w:rPr>
          <w:rFonts w:ascii="Times New Roman" w:eastAsia="SimSun" w:hAnsi="Times New Roman" w:cs="Times New Roman"/>
          <w:b/>
          <w:sz w:val="28"/>
          <w:szCs w:val="28"/>
          <w:lang w:eastAsia="zh-CN"/>
        </w:rPr>
        <w:t xml:space="preserve"> </w:t>
      </w:r>
      <w:r>
        <w:rPr>
          <w:rFonts w:ascii="Times New Roman" w:eastAsia="SimSun" w:hAnsi="Times New Roman" w:cs="Times New Roman"/>
          <w:b/>
          <w:sz w:val="28"/>
          <w:szCs w:val="28"/>
          <w:lang w:eastAsia="zh-CN"/>
        </w:rPr>
        <w:t>века</w:t>
      </w:r>
    </w:p>
    <w:p w14:paraId="680D1969" w14:textId="77777777" w:rsidR="007076EE" w:rsidRPr="006D5A65" w:rsidRDefault="007076EE" w:rsidP="007076EE">
      <w:pPr>
        <w:suppressAutoHyphens/>
        <w:spacing w:after="0" w:line="360" w:lineRule="auto"/>
        <w:jc w:val="center"/>
        <w:rPr>
          <w:rFonts w:ascii="Times New Roman" w:eastAsia="SimSun" w:hAnsi="Times New Roman" w:cs="Times New Roman"/>
          <w:sz w:val="28"/>
          <w:szCs w:val="28"/>
          <w:lang w:eastAsia="zh-CN"/>
        </w:rPr>
      </w:pPr>
    </w:p>
    <w:p w14:paraId="5994C49C" w14:textId="77777777" w:rsidR="007076EE" w:rsidRPr="006D5A65" w:rsidRDefault="007076EE" w:rsidP="007076EE">
      <w:pPr>
        <w:suppressAutoHyphens/>
        <w:spacing w:after="0" w:line="360" w:lineRule="auto"/>
        <w:jc w:val="center"/>
        <w:rPr>
          <w:rFonts w:ascii="Times New Roman" w:eastAsia="SimSun" w:hAnsi="Times New Roman" w:cs="Times New Roman"/>
          <w:sz w:val="28"/>
          <w:szCs w:val="28"/>
          <w:lang w:eastAsia="zh-CN"/>
        </w:rPr>
      </w:pPr>
    </w:p>
    <w:p w14:paraId="3B476AFD" w14:textId="77777777" w:rsidR="007076EE" w:rsidRPr="006D5A65" w:rsidRDefault="007076EE" w:rsidP="007076EE">
      <w:pPr>
        <w:suppressAutoHyphens/>
        <w:spacing w:after="0" w:line="360" w:lineRule="auto"/>
        <w:jc w:val="center"/>
        <w:rPr>
          <w:rFonts w:ascii="Times New Roman" w:eastAsia="SimSun" w:hAnsi="Times New Roman" w:cs="Times New Roman"/>
          <w:sz w:val="24"/>
          <w:szCs w:val="24"/>
          <w:lang w:eastAsia="zh-CN"/>
        </w:rPr>
      </w:pPr>
      <w:r w:rsidRPr="006D5A65">
        <w:rPr>
          <w:rFonts w:ascii="Times New Roman" w:eastAsia="SimSun" w:hAnsi="Times New Roman" w:cs="Times New Roman"/>
          <w:sz w:val="28"/>
          <w:szCs w:val="28"/>
          <w:lang w:eastAsia="zh-CN"/>
        </w:rPr>
        <w:t xml:space="preserve">Уровень образования: </w:t>
      </w:r>
      <w:r w:rsidRPr="006D5A65">
        <w:rPr>
          <w:rFonts w:ascii="Times New Roman" w:eastAsia="SimSun" w:hAnsi="Times New Roman" w:cs="Times New Roman"/>
          <w:color w:val="000000"/>
          <w:sz w:val="28"/>
          <w:szCs w:val="28"/>
          <w:lang w:eastAsia="zh-CN"/>
        </w:rPr>
        <w:t>бакалавриат</w:t>
      </w:r>
    </w:p>
    <w:p w14:paraId="3DE04F57" w14:textId="77777777" w:rsidR="007076EE" w:rsidRPr="006D5A65" w:rsidRDefault="007076EE" w:rsidP="007076EE">
      <w:pPr>
        <w:suppressAutoHyphens/>
        <w:spacing w:after="0" w:line="360" w:lineRule="auto"/>
        <w:jc w:val="center"/>
        <w:rPr>
          <w:rFonts w:ascii="Times New Roman" w:eastAsia="SimSun" w:hAnsi="Times New Roman" w:cs="Times New Roman"/>
          <w:sz w:val="24"/>
          <w:szCs w:val="24"/>
          <w:lang w:eastAsia="zh-CN"/>
        </w:rPr>
      </w:pPr>
      <w:r w:rsidRPr="006D5A65">
        <w:rPr>
          <w:rFonts w:ascii="Times New Roman" w:eastAsia="SimSun" w:hAnsi="Times New Roman" w:cs="Times New Roman"/>
          <w:sz w:val="28"/>
          <w:szCs w:val="28"/>
          <w:lang w:eastAsia="zh-CN"/>
        </w:rPr>
        <w:t>Направление 45.03.0</w:t>
      </w:r>
      <w:r w:rsidRPr="00A008E6">
        <w:rPr>
          <w:rFonts w:ascii="Times New Roman" w:eastAsia="SimSun" w:hAnsi="Times New Roman" w:cs="Times New Roman"/>
          <w:sz w:val="28"/>
          <w:szCs w:val="28"/>
          <w:lang w:eastAsia="zh-CN"/>
        </w:rPr>
        <w:t>1</w:t>
      </w:r>
      <w:r w:rsidRPr="006D5A65">
        <w:rPr>
          <w:rFonts w:ascii="Times New Roman" w:eastAsia="SimSun" w:hAnsi="Times New Roman" w:cs="Times New Roman"/>
          <w:sz w:val="28"/>
          <w:szCs w:val="28"/>
          <w:lang w:eastAsia="zh-CN"/>
        </w:rPr>
        <w:t xml:space="preserve"> «</w:t>
      </w:r>
      <w:r w:rsidRPr="00A008E6">
        <w:rPr>
          <w:rFonts w:ascii="Times New Roman" w:eastAsia="SimSun" w:hAnsi="Times New Roman" w:cs="Times New Roman"/>
          <w:sz w:val="28"/>
          <w:szCs w:val="28"/>
          <w:lang w:eastAsia="zh-CN"/>
        </w:rPr>
        <w:t>Филология</w:t>
      </w:r>
      <w:r w:rsidRPr="006D5A65">
        <w:rPr>
          <w:rFonts w:ascii="Times New Roman" w:eastAsia="SimSun" w:hAnsi="Times New Roman" w:cs="Times New Roman"/>
          <w:sz w:val="28"/>
          <w:szCs w:val="28"/>
          <w:lang w:eastAsia="zh-CN"/>
        </w:rPr>
        <w:t>»</w:t>
      </w:r>
    </w:p>
    <w:p w14:paraId="615097DE" w14:textId="77777777" w:rsidR="007076EE" w:rsidRPr="006D5A65" w:rsidRDefault="007076EE" w:rsidP="007076EE">
      <w:pPr>
        <w:suppressAutoHyphens/>
        <w:spacing w:after="0" w:line="240" w:lineRule="auto"/>
        <w:contextualSpacing/>
        <w:jc w:val="center"/>
        <w:rPr>
          <w:rFonts w:ascii="Times New Roman" w:eastAsia="Times New Roman" w:hAnsi="Times New Roman" w:cs="Times New Roman"/>
          <w:sz w:val="24"/>
          <w:szCs w:val="24"/>
          <w:lang w:eastAsia="zh-CN"/>
        </w:rPr>
      </w:pPr>
      <w:r w:rsidRPr="006D5A65">
        <w:rPr>
          <w:rFonts w:ascii="Times New Roman" w:eastAsia="Times New Roman" w:hAnsi="Times New Roman" w:cs="Times New Roman"/>
          <w:bCs/>
          <w:sz w:val="28"/>
          <w:szCs w:val="28"/>
          <w:lang w:eastAsia="zh-CN"/>
        </w:rPr>
        <w:t>Основная образовательная программа</w:t>
      </w:r>
      <w:r w:rsidRPr="006D5A65">
        <w:rPr>
          <w:rFonts w:ascii="Times New Roman" w:eastAsia="Times New Roman" w:hAnsi="Times New Roman" w:cs="Times New Roman"/>
          <w:sz w:val="28"/>
          <w:szCs w:val="28"/>
          <w:lang w:eastAsia="zh-CN"/>
        </w:rPr>
        <w:t xml:space="preserve"> СВ.50</w:t>
      </w:r>
      <w:r w:rsidRPr="00A008E6">
        <w:rPr>
          <w:rFonts w:ascii="Times New Roman" w:eastAsia="Times New Roman" w:hAnsi="Times New Roman" w:cs="Times New Roman"/>
          <w:sz w:val="28"/>
          <w:szCs w:val="28"/>
          <w:lang w:eastAsia="zh-CN"/>
        </w:rPr>
        <w:t>36</w:t>
      </w:r>
      <w:r w:rsidRPr="006D5A65">
        <w:rPr>
          <w:rFonts w:ascii="Times New Roman" w:eastAsia="Times New Roman" w:hAnsi="Times New Roman" w:cs="Times New Roman"/>
          <w:sz w:val="28"/>
          <w:szCs w:val="28"/>
          <w:lang w:eastAsia="zh-CN"/>
        </w:rPr>
        <w:t>. «</w:t>
      </w:r>
      <w:r w:rsidRPr="00A008E6">
        <w:rPr>
          <w:rFonts w:ascii="Times New Roman" w:eastAsia="Times New Roman" w:hAnsi="Times New Roman" w:cs="Times New Roman"/>
          <w:sz w:val="28"/>
          <w:szCs w:val="28"/>
          <w:lang w:eastAsia="zh-CN"/>
        </w:rPr>
        <w:t>Отечественная филология (русский язык и литература)</w:t>
      </w:r>
      <w:r w:rsidRPr="006D5A65">
        <w:rPr>
          <w:rFonts w:ascii="Times New Roman" w:eastAsia="Times New Roman" w:hAnsi="Times New Roman" w:cs="Times New Roman"/>
          <w:sz w:val="28"/>
          <w:szCs w:val="28"/>
          <w:lang w:eastAsia="zh-CN"/>
        </w:rPr>
        <w:t>»</w:t>
      </w:r>
    </w:p>
    <w:p w14:paraId="6BDF02A0" w14:textId="77777777" w:rsidR="007076EE" w:rsidRPr="006D5A65" w:rsidRDefault="007076EE" w:rsidP="007076EE">
      <w:pPr>
        <w:suppressAutoHyphens/>
        <w:spacing w:after="0" w:line="360" w:lineRule="auto"/>
        <w:jc w:val="right"/>
        <w:rPr>
          <w:rFonts w:ascii="Times New Roman" w:eastAsia="SimSun" w:hAnsi="Times New Roman" w:cs="Times New Roman"/>
          <w:sz w:val="28"/>
          <w:szCs w:val="28"/>
          <w:lang w:eastAsia="zh-CN"/>
        </w:rPr>
      </w:pPr>
    </w:p>
    <w:p w14:paraId="6574B24D" w14:textId="77777777" w:rsidR="007076EE" w:rsidRPr="006D5A65" w:rsidRDefault="007076EE" w:rsidP="007076EE">
      <w:pPr>
        <w:suppressAutoHyphens/>
        <w:spacing w:after="0" w:line="360" w:lineRule="auto"/>
        <w:jc w:val="right"/>
        <w:rPr>
          <w:rFonts w:ascii="Times New Roman" w:eastAsia="SimSun" w:hAnsi="Times New Roman" w:cs="Times New Roman"/>
          <w:sz w:val="28"/>
          <w:szCs w:val="28"/>
          <w:lang w:eastAsia="zh-CN"/>
        </w:rPr>
      </w:pPr>
    </w:p>
    <w:p w14:paraId="48E92FAE" w14:textId="77777777" w:rsidR="007076EE" w:rsidRPr="006D5A65" w:rsidRDefault="007076EE" w:rsidP="007076EE">
      <w:pPr>
        <w:suppressAutoHyphens/>
        <w:spacing w:after="0" w:line="360" w:lineRule="auto"/>
        <w:jc w:val="right"/>
        <w:rPr>
          <w:rFonts w:ascii="Times New Roman" w:eastAsia="SimSun" w:hAnsi="Times New Roman" w:cs="Times New Roman"/>
          <w:sz w:val="28"/>
          <w:szCs w:val="28"/>
          <w:lang w:eastAsia="zh-CN"/>
        </w:rPr>
      </w:pPr>
    </w:p>
    <w:p w14:paraId="34D6FBC8" w14:textId="77777777" w:rsidR="007076EE" w:rsidRPr="006D5A65" w:rsidRDefault="007076EE" w:rsidP="007076EE">
      <w:pPr>
        <w:suppressAutoHyphens/>
        <w:spacing w:after="0" w:line="360" w:lineRule="auto"/>
        <w:rPr>
          <w:rFonts w:ascii="Times New Roman" w:eastAsia="SimSun" w:hAnsi="Times New Roman" w:cs="Times New Roman"/>
          <w:sz w:val="28"/>
          <w:szCs w:val="28"/>
          <w:lang w:eastAsia="zh-CN"/>
        </w:rPr>
      </w:pPr>
    </w:p>
    <w:p w14:paraId="3685EBC4" w14:textId="77777777" w:rsidR="007076EE" w:rsidRDefault="007076EE" w:rsidP="007076EE">
      <w:pPr>
        <w:suppressAutoHyphens/>
        <w:spacing w:after="0" w:line="240" w:lineRule="auto"/>
        <w:ind w:left="4956" w:firstLine="708"/>
        <w:jc w:val="right"/>
        <w:rPr>
          <w:rFonts w:ascii="Times New Roman" w:eastAsia="SimSun" w:hAnsi="Times New Roman" w:cs="Times New Roman"/>
          <w:sz w:val="28"/>
          <w:szCs w:val="28"/>
          <w:lang w:eastAsia="zh-CN"/>
        </w:rPr>
      </w:pPr>
      <w:r w:rsidRPr="006D5A65">
        <w:rPr>
          <w:rFonts w:ascii="Times New Roman" w:eastAsia="SimSun" w:hAnsi="Times New Roman" w:cs="Times New Roman"/>
          <w:sz w:val="28"/>
          <w:szCs w:val="28"/>
          <w:lang w:eastAsia="zh-CN"/>
        </w:rPr>
        <w:t>Научный руководитель:</w:t>
      </w:r>
    </w:p>
    <w:p w14:paraId="4AB29C50" w14:textId="77777777" w:rsidR="007076EE" w:rsidRPr="006D5A65" w:rsidRDefault="007076EE" w:rsidP="007076EE">
      <w:pPr>
        <w:suppressAutoHyphens/>
        <w:spacing w:after="0" w:line="240" w:lineRule="auto"/>
        <w:ind w:left="4956" w:firstLine="708"/>
        <w:jc w:val="right"/>
        <w:rPr>
          <w:rFonts w:ascii="Times New Roman" w:eastAsia="SimSun" w:hAnsi="Times New Roman" w:cs="Times New Roman"/>
          <w:sz w:val="24"/>
          <w:szCs w:val="24"/>
          <w:lang w:eastAsia="zh-CN"/>
        </w:rPr>
      </w:pPr>
      <w:r w:rsidRPr="006D5A65">
        <w:rPr>
          <w:rFonts w:ascii="Times New Roman" w:eastAsia="SimSun" w:hAnsi="Times New Roman" w:cs="Times New Roman"/>
          <w:sz w:val="28"/>
          <w:szCs w:val="28"/>
          <w:lang w:eastAsia="zh-CN"/>
        </w:rPr>
        <w:t xml:space="preserve"> </w:t>
      </w:r>
    </w:p>
    <w:p w14:paraId="4123884C" w14:textId="773E1DF9" w:rsidR="007076EE" w:rsidRPr="006D5A65" w:rsidRDefault="007076EE" w:rsidP="007076EE">
      <w:pPr>
        <w:suppressAutoHyphens/>
        <w:spacing w:after="0" w:line="240" w:lineRule="auto"/>
        <w:ind w:left="4956" w:firstLine="708"/>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профессор</w:t>
      </w:r>
      <w:r w:rsidRPr="006D5A65">
        <w:rPr>
          <w:rFonts w:ascii="Times New Roman" w:eastAsia="SimSun" w:hAnsi="Times New Roman" w:cs="Times New Roman"/>
          <w:sz w:val="24"/>
          <w:szCs w:val="24"/>
          <w:lang w:eastAsia="zh-CN"/>
        </w:rPr>
        <w:t xml:space="preserve">, Кафедра </w:t>
      </w:r>
      <w:r w:rsidRPr="00A008E6">
        <w:rPr>
          <w:rFonts w:ascii="Times New Roman" w:eastAsia="SimSun" w:hAnsi="Times New Roman" w:cs="Times New Roman"/>
          <w:sz w:val="24"/>
          <w:szCs w:val="24"/>
          <w:lang w:eastAsia="zh-CN"/>
        </w:rPr>
        <w:t>истории русской литературы</w:t>
      </w:r>
      <w:r w:rsidRPr="006D5A65">
        <w:rPr>
          <w:rFonts w:ascii="Times New Roman" w:eastAsia="SimSun" w:hAnsi="Times New Roman" w:cs="Times New Roman"/>
          <w:sz w:val="24"/>
          <w:szCs w:val="24"/>
          <w:lang w:eastAsia="zh-CN"/>
        </w:rPr>
        <w:t xml:space="preserve">, </w:t>
      </w:r>
    </w:p>
    <w:p w14:paraId="6381A75F" w14:textId="11FC17A2" w:rsidR="007076EE" w:rsidRPr="006D5A65" w:rsidRDefault="007076EE" w:rsidP="007076EE">
      <w:pPr>
        <w:suppressAutoHyphens/>
        <w:spacing w:after="0" w:line="240" w:lineRule="auto"/>
        <w:ind w:left="4956" w:firstLine="708"/>
        <w:jc w:val="right"/>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Бухаркин</w:t>
      </w:r>
      <w:proofErr w:type="spellEnd"/>
      <w:r>
        <w:rPr>
          <w:rFonts w:ascii="Times New Roman" w:eastAsia="SimSun" w:hAnsi="Times New Roman" w:cs="Times New Roman"/>
          <w:sz w:val="24"/>
          <w:szCs w:val="24"/>
          <w:lang w:eastAsia="zh-CN"/>
        </w:rPr>
        <w:t xml:space="preserve"> Пётр Евгеньевич</w:t>
      </w:r>
    </w:p>
    <w:p w14:paraId="7FFED0B5" w14:textId="77777777" w:rsidR="007076EE" w:rsidRDefault="007076EE" w:rsidP="007076EE">
      <w:pPr>
        <w:suppressAutoHyphens/>
        <w:spacing w:after="0" w:line="240" w:lineRule="auto"/>
        <w:ind w:left="7080" w:firstLine="708"/>
        <w:jc w:val="right"/>
        <w:rPr>
          <w:rFonts w:ascii="Times New Roman" w:eastAsia="SimSun" w:hAnsi="Times New Roman" w:cs="Times New Roman"/>
          <w:sz w:val="28"/>
          <w:szCs w:val="28"/>
          <w:lang w:eastAsia="zh-CN"/>
        </w:rPr>
      </w:pPr>
      <w:r w:rsidRPr="006D5A65">
        <w:rPr>
          <w:rFonts w:ascii="Times New Roman" w:eastAsia="SimSun" w:hAnsi="Times New Roman" w:cs="Times New Roman"/>
          <w:sz w:val="28"/>
          <w:szCs w:val="28"/>
          <w:lang w:eastAsia="zh-CN"/>
        </w:rPr>
        <w:t xml:space="preserve">Рецензент: </w:t>
      </w:r>
    </w:p>
    <w:p w14:paraId="6D99B0DA" w14:textId="77777777" w:rsidR="007076EE" w:rsidRPr="006D5A65" w:rsidRDefault="007076EE" w:rsidP="007076EE">
      <w:pPr>
        <w:suppressAutoHyphens/>
        <w:spacing w:after="0" w:line="240" w:lineRule="auto"/>
        <w:ind w:left="7080" w:firstLine="708"/>
        <w:jc w:val="right"/>
        <w:rPr>
          <w:rFonts w:ascii="Times New Roman" w:eastAsia="SimSun" w:hAnsi="Times New Roman" w:cs="Times New Roman"/>
          <w:sz w:val="24"/>
          <w:szCs w:val="24"/>
          <w:lang w:eastAsia="zh-CN"/>
        </w:rPr>
      </w:pPr>
    </w:p>
    <w:p w14:paraId="24711F95" w14:textId="64E13A75" w:rsidR="007076EE" w:rsidRDefault="007076EE" w:rsidP="000415E8">
      <w:pPr>
        <w:suppressAutoHyphens/>
        <w:spacing w:after="0" w:line="240" w:lineRule="auto"/>
        <w:ind w:left="5812"/>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ведущий научный сотрудник</w:t>
      </w:r>
      <w:r w:rsidRPr="006D5A65">
        <w:rPr>
          <w:rFonts w:ascii="Times New Roman" w:eastAsia="SimSun" w:hAnsi="Times New Roman" w:cs="Times New Roman"/>
          <w:sz w:val="24"/>
          <w:szCs w:val="24"/>
          <w:lang w:eastAsia="zh-CN"/>
        </w:rPr>
        <w:t>,</w:t>
      </w:r>
      <w:r w:rsidRPr="00A008E6">
        <w:rPr>
          <w:rFonts w:ascii="Times New Roman" w:eastAsia="SimSun" w:hAnsi="Times New Roman" w:cs="Times New Roman"/>
          <w:sz w:val="24"/>
          <w:szCs w:val="24"/>
          <w:lang w:eastAsia="zh-CN"/>
        </w:rPr>
        <w:t xml:space="preserve"> </w:t>
      </w:r>
      <w:r w:rsidR="000415E8">
        <w:rPr>
          <w:rFonts w:ascii="Times New Roman" w:eastAsia="SimSun" w:hAnsi="Times New Roman" w:cs="Times New Roman"/>
          <w:sz w:val="24"/>
          <w:szCs w:val="24"/>
          <w:lang w:eastAsia="zh-CN"/>
        </w:rPr>
        <w:t>Пушкинский дом ИРЛИ РАН</w:t>
      </w:r>
      <w:r w:rsidRPr="006D5A65">
        <w:rPr>
          <w:rFonts w:ascii="Times New Roman" w:eastAsia="SimSun" w:hAnsi="Times New Roman" w:cs="Times New Roman"/>
          <w:sz w:val="24"/>
          <w:szCs w:val="24"/>
          <w:lang w:eastAsia="zh-CN"/>
        </w:rPr>
        <w:t>,</w:t>
      </w:r>
    </w:p>
    <w:p w14:paraId="2F8C85E1" w14:textId="614ED03F" w:rsidR="000415E8" w:rsidRPr="000415E8" w:rsidRDefault="000415E8" w:rsidP="000415E8">
      <w:pPr>
        <w:suppressAutoHyphens/>
        <w:spacing w:after="0" w:line="240" w:lineRule="auto"/>
        <w:ind w:left="5812"/>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Алексеева Надежда Юрьевна</w:t>
      </w:r>
    </w:p>
    <w:p w14:paraId="22D55B3E" w14:textId="77777777" w:rsidR="007076EE" w:rsidRPr="006D5A65" w:rsidRDefault="007076EE" w:rsidP="007076EE">
      <w:pPr>
        <w:suppressAutoHyphens/>
        <w:spacing w:after="0" w:line="240" w:lineRule="auto"/>
        <w:jc w:val="center"/>
        <w:rPr>
          <w:rFonts w:ascii="Times New Roman" w:eastAsia="SimSun" w:hAnsi="Times New Roman" w:cs="Times New Roman"/>
          <w:sz w:val="28"/>
          <w:szCs w:val="28"/>
          <w:lang w:eastAsia="zh-CN"/>
        </w:rPr>
      </w:pPr>
    </w:p>
    <w:p w14:paraId="6E1A1145" w14:textId="77777777" w:rsidR="007076EE" w:rsidRPr="006D5A65" w:rsidRDefault="007076EE" w:rsidP="007076EE">
      <w:pPr>
        <w:suppressAutoHyphens/>
        <w:spacing w:after="0" w:line="240" w:lineRule="auto"/>
        <w:jc w:val="center"/>
        <w:rPr>
          <w:rFonts w:ascii="Times New Roman" w:eastAsia="SimSun" w:hAnsi="Times New Roman" w:cs="Times New Roman"/>
          <w:sz w:val="28"/>
          <w:szCs w:val="28"/>
          <w:lang w:eastAsia="zh-CN"/>
        </w:rPr>
      </w:pPr>
    </w:p>
    <w:p w14:paraId="7915634C" w14:textId="77777777" w:rsidR="007076EE" w:rsidRPr="006D5A65" w:rsidRDefault="007076EE" w:rsidP="007076EE">
      <w:pPr>
        <w:suppressAutoHyphens/>
        <w:spacing w:after="0" w:line="240" w:lineRule="auto"/>
        <w:jc w:val="center"/>
        <w:rPr>
          <w:rFonts w:ascii="Times New Roman" w:eastAsia="SimSun" w:hAnsi="Times New Roman" w:cs="Times New Roman"/>
          <w:sz w:val="28"/>
          <w:szCs w:val="28"/>
          <w:lang w:eastAsia="zh-CN"/>
        </w:rPr>
      </w:pPr>
    </w:p>
    <w:p w14:paraId="448F55B7" w14:textId="77777777" w:rsidR="007076EE" w:rsidRPr="006D5A65" w:rsidRDefault="007076EE" w:rsidP="007076EE">
      <w:pPr>
        <w:suppressAutoHyphens/>
        <w:spacing w:after="0" w:line="240" w:lineRule="auto"/>
        <w:rPr>
          <w:rFonts w:ascii="Times New Roman" w:eastAsia="SimSun" w:hAnsi="Times New Roman" w:cs="Times New Roman"/>
          <w:sz w:val="28"/>
          <w:szCs w:val="28"/>
          <w:lang w:eastAsia="zh-CN"/>
        </w:rPr>
      </w:pPr>
    </w:p>
    <w:p w14:paraId="49D8381A" w14:textId="77777777" w:rsidR="007076EE" w:rsidRPr="006D5A65" w:rsidRDefault="007076EE" w:rsidP="007076EE">
      <w:pPr>
        <w:suppressAutoHyphens/>
        <w:spacing w:after="0" w:line="240" w:lineRule="auto"/>
        <w:jc w:val="center"/>
        <w:rPr>
          <w:rFonts w:ascii="Times New Roman" w:eastAsia="SimSun" w:hAnsi="Times New Roman" w:cs="Times New Roman"/>
          <w:sz w:val="24"/>
          <w:szCs w:val="24"/>
          <w:lang w:eastAsia="zh-CN"/>
        </w:rPr>
      </w:pPr>
      <w:r w:rsidRPr="006D5A65">
        <w:rPr>
          <w:rFonts w:ascii="Times New Roman" w:eastAsia="SimSun" w:hAnsi="Times New Roman" w:cs="Times New Roman"/>
          <w:sz w:val="28"/>
          <w:szCs w:val="28"/>
          <w:lang w:eastAsia="zh-CN"/>
        </w:rPr>
        <w:t>Санкт-Петербург</w:t>
      </w:r>
    </w:p>
    <w:p w14:paraId="06ED297F" w14:textId="77777777" w:rsidR="007076EE" w:rsidRPr="006D5A65" w:rsidRDefault="007076EE" w:rsidP="007076EE">
      <w:pPr>
        <w:suppressAutoHyphens/>
        <w:spacing w:after="0" w:line="240" w:lineRule="auto"/>
        <w:jc w:val="center"/>
        <w:rPr>
          <w:rFonts w:ascii="Times New Roman" w:eastAsia="SimSun" w:hAnsi="Times New Roman" w:cs="Times New Roman"/>
          <w:sz w:val="24"/>
          <w:szCs w:val="24"/>
          <w:lang w:eastAsia="zh-CN"/>
        </w:rPr>
      </w:pPr>
      <w:r w:rsidRPr="006D5A65">
        <w:rPr>
          <w:rFonts w:ascii="Times New Roman" w:eastAsia="SimSun" w:hAnsi="Times New Roman" w:cs="Times New Roman"/>
          <w:bCs/>
          <w:sz w:val="28"/>
          <w:szCs w:val="28"/>
          <w:lang w:eastAsia="zh-CN"/>
        </w:rPr>
        <w:t>2022</w:t>
      </w:r>
    </w:p>
    <w:p w14:paraId="1A807B0B" w14:textId="2797E67E" w:rsidR="001F42E9" w:rsidRDefault="001F42E9"/>
    <w:p w14:paraId="097245F2" w14:textId="7FF2040A" w:rsidR="000415E8" w:rsidRDefault="000415E8"/>
    <w:p w14:paraId="0291FD81" w14:textId="35B6F9BB" w:rsidR="000415E8" w:rsidRDefault="000415E8"/>
    <w:p w14:paraId="479759CC" w14:textId="145CAFF1" w:rsidR="000415E8" w:rsidRDefault="000415E8"/>
    <w:p w14:paraId="6FF94FE3" w14:textId="77777777" w:rsidR="000415E8" w:rsidRDefault="000415E8" w:rsidP="000415E8">
      <w:pPr>
        <w:spacing w:line="240" w:lineRule="auto"/>
        <w:jc w:val="center"/>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pPr>
      <w:r>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br w:type="column"/>
      </w:r>
      <w:r>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lastRenderedPageBreak/>
        <w:t xml:space="preserve">                                            </w:t>
      </w:r>
    </w:p>
    <w:sdt>
      <w:sdtPr>
        <w:id w:val="-1659683260"/>
        <w:docPartObj>
          <w:docPartGallery w:val="Table of Contents"/>
          <w:docPartUnique/>
        </w:docPartObj>
      </w:sdtPr>
      <w:sdtEndPr>
        <w:rPr>
          <w:rFonts w:ascii="Calibri" w:eastAsia="Calibri" w:hAnsi="Calibri" w:cs="Calibri"/>
          <w:b/>
          <w:bCs/>
          <w:color w:val="auto"/>
          <w:sz w:val="22"/>
          <w:szCs w:val="22"/>
          <w:lang w:eastAsia="en-US"/>
        </w:rPr>
      </w:sdtEndPr>
      <w:sdtContent>
        <w:p w14:paraId="11BDA7CA" w14:textId="38D88F12" w:rsidR="00B0421C" w:rsidRDefault="00B0421C">
          <w:pPr>
            <w:pStyle w:val="af"/>
          </w:pPr>
          <w:r>
            <w:t>Оглавление</w:t>
          </w:r>
        </w:p>
        <w:p w14:paraId="17183502" w14:textId="55A836D0" w:rsidR="00833E06" w:rsidRDefault="00B0421C">
          <w:pPr>
            <w:pStyle w:val="22"/>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04921234" w:history="1">
            <w:r w:rsidR="00833E06" w:rsidRPr="00CE58E7">
              <w:rPr>
                <w:rStyle w:val="ad"/>
                <w:rFonts w:eastAsiaTheme="minorHAnsi"/>
                <w:noProof/>
              </w:rPr>
              <w:t>ВВЕДЕНИЕ</w:t>
            </w:r>
            <w:r w:rsidR="00833E06">
              <w:rPr>
                <w:noProof/>
                <w:webHidden/>
              </w:rPr>
              <w:tab/>
            </w:r>
            <w:r w:rsidR="00833E06">
              <w:rPr>
                <w:noProof/>
                <w:webHidden/>
              </w:rPr>
              <w:fldChar w:fldCharType="begin"/>
            </w:r>
            <w:r w:rsidR="00833E06">
              <w:rPr>
                <w:noProof/>
                <w:webHidden/>
              </w:rPr>
              <w:instrText xml:space="preserve"> PAGEREF _Toc104921234 \h </w:instrText>
            </w:r>
            <w:r w:rsidR="00833E06">
              <w:rPr>
                <w:noProof/>
                <w:webHidden/>
              </w:rPr>
            </w:r>
            <w:r w:rsidR="00833E06">
              <w:rPr>
                <w:noProof/>
                <w:webHidden/>
              </w:rPr>
              <w:fldChar w:fldCharType="separate"/>
            </w:r>
            <w:r w:rsidR="00833E06">
              <w:rPr>
                <w:noProof/>
                <w:webHidden/>
              </w:rPr>
              <w:t>3</w:t>
            </w:r>
            <w:r w:rsidR="00833E06">
              <w:rPr>
                <w:noProof/>
                <w:webHidden/>
              </w:rPr>
              <w:fldChar w:fldCharType="end"/>
            </w:r>
          </w:hyperlink>
        </w:p>
        <w:p w14:paraId="16B63FA2" w14:textId="715FB55E" w:rsidR="00833E06" w:rsidRDefault="00833E06">
          <w:pPr>
            <w:pStyle w:val="22"/>
            <w:tabs>
              <w:tab w:val="right" w:leader="dot" w:pos="9345"/>
            </w:tabs>
            <w:rPr>
              <w:rFonts w:asciiTheme="minorHAnsi" w:eastAsiaTheme="minorEastAsia" w:hAnsiTheme="minorHAnsi" w:cstheme="minorBidi"/>
              <w:noProof/>
              <w:lang w:eastAsia="ru-RU"/>
            </w:rPr>
          </w:pPr>
          <w:hyperlink w:anchor="_Toc104921235" w:history="1">
            <w:r w:rsidRPr="00CE58E7">
              <w:rPr>
                <w:rStyle w:val="ad"/>
                <w:rFonts w:eastAsiaTheme="minorHAnsi"/>
                <w:noProof/>
              </w:rPr>
              <w:t>Глава 1. ТОПОС ГОРЫ И ОДИЧЕСКИЙ ВОСТОРГ: АСПЕКТЫ ПРОБЛЕМЫ</w:t>
            </w:r>
            <w:r>
              <w:rPr>
                <w:noProof/>
                <w:webHidden/>
              </w:rPr>
              <w:tab/>
            </w:r>
            <w:r>
              <w:rPr>
                <w:noProof/>
                <w:webHidden/>
              </w:rPr>
              <w:fldChar w:fldCharType="begin"/>
            </w:r>
            <w:r>
              <w:rPr>
                <w:noProof/>
                <w:webHidden/>
              </w:rPr>
              <w:instrText xml:space="preserve"> PAGEREF _Toc104921235 \h </w:instrText>
            </w:r>
            <w:r>
              <w:rPr>
                <w:noProof/>
                <w:webHidden/>
              </w:rPr>
            </w:r>
            <w:r>
              <w:rPr>
                <w:noProof/>
                <w:webHidden/>
              </w:rPr>
              <w:fldChar w:fldCharType="separate"/>
            </w:r>
            <w:r>
              <w:rPr>
                <w:noProof/>
                <w:webHidden/>
              </w:rPr>
              <w:t>12</w:t>
            </w:r>
            <w:r>
              <w:rPr>
                <w:noProof/>
                <w:webHidden/>
              </w:rPr>
              <w:fldChar w:fldCharType="end"/>
            </w:r>
          </w:hyperlink>
        </w:p>
        <w:p w14:paraId="68B3DC47" w14:textId="4B09A567" w:rsidR="00833E06" w:rsidRDefault="00833E06">
          <w:pPr>
            <w:pStyle w:val="22"/>
            <w:tabs>
              <w:tab w:val="right" w:leader="dot" w:pos="9345"/>
            </w:tabs>
            <w:rPr>
              <w:rFonts w:asciiTheme="minorHAnsi" w:eastAsiaTheme="minorEastAsia" w:hAnsiTheme="minorHAnsi" w:cstheme="minorBidi"/>
              <w:noProof/>
              <w:lang w:eastAsia="ru-RU"/>
            </w:rPr>
          </w:pPr>
          <w:hyperlink w:anchor="_Toc104921236" w:history="1">
            <w:r w:rsidRPr="00CE58E7">
              <w:rPr>
                <w:rStyle w:val="ad"/>
                <w:rFonts w:eastAsiaTheme="minorHAnsi"/>
                <w:noProof/>
              </w:rPr>
              <w:t>Глава 2. ОДЫ ЛОМОНОСОВА</w:t>
            </w:r>
            <w:r>
              <w:rPr>
                <w:noProof/>
                <w:webHidden/>
              </w:rPr>
              <w:tab/>
            </w:r>
            <w:r>
              <w:rPr>
                <w:noProof/>
                <w:webHidden/>
              </w:rPr>
              <w:fldChar w:fldCharType="begin"/>
            </w:r>
            <w:r>
              <w:rPr>
                <w:noProof/>
                <w:webHidden/>
              </w:rPr>
              <w:instrText xml:space="preserve"> PAGEREF _Toc104921236 \h </w:instrText>
            </w:r>
            <w:r>
              <w:rPr>
                <w:noProof/>
                <w:webHidden/>
              </w:rPr>
            </w:r>
            <w:r>
              <w:rPr>
                <w:noProof/>
                <w:webHidden/>
              </w:rPr>
              <w:fldChar w:fldCharType="separate"/>
            </w:r>
            <w:r>
              <w:rPr>
                <w:noProof/>
                <w:webHidden/>
              </w:rPr>
              <w:t>36</w:t>
            </w:r>
            <w:r>
              <w:rPr>
                <w:noProof/>
                <w:webHidden/>
              </w:rPr>
              <w:fldChar w:fldCharType="end"/>
            </w:r>
          </w:hyperlink>
        </w:p>
        <w:p w14:paraId="571672FF" w14:textId="11596917" w:rsidR="00833E06" w:rsidRDefault="00833E06">
          <w:pPr>
            <w:pStyle w:val="22"/>
            <w:tabs>
              <w:tab w:val="right" w:leader="dot" w:pos="9345"/>
            </w:tabs>
            <w:rPr>
              <w:rFonts w:asciiTheme="minorHAnsi" w:eastAsiaTheme="minorEastAsia" w:hAnsiTheme="minorHAnsi" w:cstheme="minorBidi"/>
              <w:noProof/>
              <w:lang w:eastAsia="ru-RU"/>
            </w:rPr>
          </w:pPr>
          <w:hyperlink w:anchor="_Toc104921237" w:history="1">
            <w:r w:rsidRPr="00CE58E7">
              <w:rPr>
                <w:rStyle w:val="ad"/>
                <w:rFonts w:eastAsiaTheme="minorHAnsi"/>
                <w:noProof/>
              </w:rPr>
              <w:t>Глава 3. ОДЫ СУМАРОКОВА И КОСТРОВА</w:t>
            </w:r>
            <w:r>
              <w:rPr>
                <w:noProof/>
                <w:webHidden/>
              </w:rPr>
              <w:tab/>
            </w:r>
            <w:r>
              <w:rPr>
                <w:noProof/>
                <w:webHidden/>
              </w:rPr>
              <w:fldChar w:fldCharType="begin"/>
            </w:r>
            <w:r>
              <w:rPr>
                <w:noProof/>
                <w:webHidden/>
              </w:rPr>
              <w:instrText xml:space="preserve"> PAGEREF _Toc104921237 \h </w:instrText>
            </w:r>
            <w:r>
              <w:rPr>
                <w:noProof/>
                <w:webHidden/>
              </w:rPr>
            </w:r>
            <w:r>
              <w:rPr>
                <w:noProof/>
                <w:webHidden/>
              </w:rPr>
              <w:fldChar w:fldCharType="separate"/>
            </w:r>
            <w:r>
              <w:rPr>
                <w:noProof/>
                <w:webHidden/>
              </w:rPr>
              <w:t>80</w:t>
            </w:r>
            <w:r>
              <w:rPr>
                <w:noProof/>
                <w:webHidden/>
              </w:rPr>
              <w:fldChar w:fldCharType="end"/>
            </w:r>
          </w:hyperlink>
        </w:p>
        <w:p w14:paraId="13468D5C" w14:textId="35D5C7D6" w:rsidR="00833E06" w:rsidRDefault="00833E06">
          <w:pPr>
            <w:pStyle w:val="32"/>
            <w:tabs>
              <w:tab w:val="right" w:leader="dot" w:pos="9345"/>
            </w:tabs>
            <w:rPr>
              <w:rFonts w:asciiTheme="minorHAnsi" w:eastAsiaTheme="minorEastAsia" w:hAnsiTheme="minorHAnsi" w:cstheme="minorBidi"/>
              <w:noProof/>
              <w:lang w:eastAsia="ru-RU"/>
            </w:rPr>
          </w:pPr>
          <w:hyperlink w:anchor="_Toc104921238" w:history="1">
            <w:r w:rsidRPr="00CE58E7">
              <w:rPr>
                <w:rStyle w:val="ad"/>
                <w:rFonts w:eastAsiaTheme="minorHAnsi"/>
                <w:noProof/>
              </w:rPr>
              <w:t>ЗАКЛЮЧЕНИЕ</w:t>
            </w:r>
            <w:r>
              <w:rPr>
                <w:noProof/>
                <w:webHidden/>
              </w:rPr>
              <w:tab/>
            </w:r>
            <w:r>
              <w:rPr>
                <w:noProof/>
                <w:webHidden/>
              </w:rPr>
              <w:fldChar w:fldCharType="begin"/>
            </w:r>
            <w:r>
              <w:rPr>
                <w:noProof/>
                <w:webHidden/>
              </w:rPr>
              <w:instrText xml:space="preserve"> PAGEREF _Toc104921238 \h </w:instrText>
            </w:r>
            <w:r>
              <w:rPr>
                <w:noProof/>
                <w:webHidden/>
              </w:rPr>
            </w:r>
            <w:r>
              <w:rPr>
                <w:noProof/>
                <w:webHidden/>
              </w:rPr>
              <w:fldChar w:fldCharType="separate"/>
            </w:r>
            <w:r>
              <w:rPr>
                <w:noProof/>
                <w:webHidden/>
              </w:rPr>
              <w:t>111</w:t>
            </w:r>
            <w:r>
              <w:rPr>
                <w:noProof/>
                <w:webHidden/>
              </w:rPr>
              <w:fldChar w:fldCharType="end"/>
            </w:r>
          </w:hyperlink>
        </w:p>
        <w:p w14:paraId="14A9CB68" w14:textId="5E3E4BBA" w:rsidR="00833E06" w:rsidRDefault="00833E06">
          <w:pPr>
            <w:pStyle w:val="22"/>
            <w:tabs>
              <w:tab w:val="right" w:leader="dot" w:pos="9345"/>
            </w:tabs>
            <w:rPr>
              <w:rFonts w:asciiTheme="minorHAnsi" w:eastAsiaTheme="minorEastAsia" w:hAnsiTheme="minorHAnsi" w:cstheme="minorBidi"/>
              <w:noProof/>
              <w:lang w:eastAsia="ru-RU"/>
            </w:rPr>
          </w:pPr>
          <w:hyperlink w:anchor="_Toc104921239" w:history="1">
            <w:r w:rsidRPr="00CE58E7">
              <w:rPr>
                <w:rStyle w:val="ad"/>
                <w:rFonts w:eastAsiaTheme="minorHAnsi"/>
                <w:noProof/>
              </w:rPr>
              <w:t>БИБЛИОГРАФИЯ</w:t>
            </w:r>
            <w:r>
              <w:rPr>
                <w:noProof/>
                <w:webHidden/>
              </w:rPr>
              <w:tab/>
            </w:r>
            <w:r>
              <w:rPr>
                <w:noProof/>
                <w:webHidden/>
              </w:rPr>
              <w:fldChar w:fldCharType="begin"/>
            </w:r>
            <w:r>
              <w:rPr>
                <w:noProof/>
                <w:webHidden/>
              </w:rPr>
              <w:instrText xml:space="preserve"> PAGEREF _Toc104921239 \h </w:instrText>
            </w:r>
            <w:r>
              <w:rPr>
                <w:noProof/>
                <w:webHidden/>
              </w:rPr>
            </w:r>
            <w:r>
              <w:rPr>
                <w:noProof/>
                <w:webHidden/>
              </w:rPr>
              <w:fldChar w:fldCharType="separate"/>
            </w:r>
            <w:r>
              <w:rPr>
                <w:noProof/>
                <w:webHidden/>
              </w:rPr>
              <w:t>112</w:t>
            </w:r>
            <w:r>
              <w:rPr>
                <w:noProof/>
                <w:webHidden/>
              </w:rPr>
              <w:fldChar w:fldCharType="end"/>
            </w:r>
          </w:hyperlink>
        </w:p>
        <w:p w14:paraId="33DAB5FE" w14:textId="50ED051C" w:rsidR="00B0421C" w:rsidRDefault="00B0421C">
          <w:r>
            <w:rPr>
              <w:b/>
              <w:bCs/>
            </w:rPr>
            <w:fldChar w:fldCharType="end"/>
          </w:r>
        </w:p>
      </w:sdtContent>
    </w:sdt>
    <w:p w14:paraId="05F228E2" w14:textId="36E020A0" w:rsidR="000415E8" w:rsidRPr="000415E8" w:rsidRDefault="000415E8" w:rsidP="000415E8">
      <w:pPr>
        <w:spacing w:line="240" w:lineRule="auto"/>
        <w:jc w:val="center"/>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pPr>
      <w:r>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br w:type="column"/>
      </w:r>
      <w:r>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lastRenderedPageBreak/>
        <w:t xml:space="preserve">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 xml:space="preserve">Они писали о великих людях, а не о высоких холмах, </w:t>
      </w:r>
    </w:p>
    <w:p w14:paraId="36171BD3" w14:textId="20F619E1" w:rsidR="000415E8" w:rsidRPr="000415E8" w:rsidRDefault="000415E8" w:rsidP="000415E8">
      <w:pPr>
        <w:spacing w:line="240" w:lineRule="auto"/>
        <w:jc w:val="right"/>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 xml:space="preserve">но сидели при этом на холме. </w:t>
      </w:r>
    </w:p>
    <w:p w14:paraId="2F93508F" w14:textId="77777777" w:rsidR="000415E8" w:rsidRPr="000415E8" w:rsidRDefault="000415E8" w:rsidP="000415E8">
      <w:pPr>
        <w:spacing w:line="240" w:lineRule="auto"/>
        <w:jc w:val="right"/>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Г. К. Честертон.</w:t>
      </w:r>
    </w:p>
    <w:p w14:paraId="41864ECC" w14:textId="77777777" w:rsidR="000415E8" w:rsidRPr="000415E8" w:rsidRDefault="000415E8" w:rsidP="000415E8">
      <w:pPr>
        <w:spacing w:line="240" w:lineRule="auto"/>
        <w:jc w:val="right"/>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 xml:space="preserve"> «Кусочек мела»</w:t>
      </w:r>
    </w:p>
    <w:p w14:paraId="5889C193" w14:textId="77777777" w:rsidR="000415E8" w:rsidRPr="000415E8" w:rsidRDefault="000415E8" w:rsidP="000415E8">
      <w:pPr>
        <w:spacing w:line="360" w:lineRule="auto"/>
        <w:jc w:val="center"/>
        <w:rPr>
          <w:rFonts w:ascii="Times New Roman" w:eastAsiaTheme="minorHAnsi" w:hAnsi="Times New Roman" w:cs="Times New Roman"/>
          <w:b/>
          <w:bCs/>
          <w:sz w:val="28"/>
          <w:szCs w:val="28"/>
        </w:rPr>
      </w:pPr>
    </w:p>
    <w:p w14:paraId="37D3F999" w14:textId="77777777" w:rsidR="000415E8" w:rsidRPr="000415E8" w:rsidRDefault="000415E8" w:rsidP="007C574D">
      <w:pPr>
        <w:pStyle w:val="2"/>
        <w:jc w:val="center"/>
        <w:rPr>
          <w:rFonts w:eastAsiaTheme="minorHAnsi"/>
        </w:rPr>
      </w:pPr>
      <w:bookmarkStart w:id="0" w:name="_Toc104921234"/>
      <w:r w:rsidRPr="000415E8">
        <w:rPr>
          <w:rFonts w:eastAsiaTheme="minorHAnsi"/>
        </w:rPr>
        <w:t>ВВЕДЕНИЕ</w:t>
      </w:r>
      <w:bookmarkEnd w:id="0"/>
    </w:p>
    <w:p w14:paraId="5A1B2A36" w14:textId="77777777" w:rsidR="000415E8" w:rsidRPr="000415E8" w:rsidRDefault="000415E8" w:rsidP="000415E8">
      <w:pPr>
        <w:spacing w:line="360" w:lineRule="auto"/>
        <w:jc w:val="both"/>
        <w:rPr>
          <w:rFonts w:ascii="Times New Roman" w:eastAsiaTheme="minorHAnsi" w:hAnsi="Times New Roman" w:cs="Times New Roman"/>
          <w:b/>
          <w:bCs/>
          <w:sz w:val="28"/>
          <w:szCs w:val="28"/>
        </w:rPr>
      </w:pPr>
      <w:r w:rsidRPr="000415E8">
        <w:rPr>
          <w:rFonts w:ascii="Times New Roman" w:eastAsiaTheme="minorHAnsi" w:hAnsi="Times New Roman" w:cs="Times New Roman"/>
          <w:sz w:val="28"/>
          <w:szCs w:val="28"/>
        </w:rPr>
        <w:t xml:space="preserve">Эта работа продолжает одну из наиболее давних традиций изучения русской торжественной оды. Как пишет Н. Ю. Алексеева, </w:t>
      </w:r>
      <w:r w:rsidRPr="000415E8">
        <w:rPr>
          <w:rFonts w:ascii="Times New Roman" w:eastAsiaTheme="minorHAnsi" w:hAnsi="Times New Roman" w:cs="Times New Roman"/>
          <w:color w:val="000000" w:themeColor="text1"/>
          <w:sz w:val="28"/>
          <w:szCs w:val="28"/>
        </w:rPr>
        <w:t>«с самых первых шагов изучения русских од исследователи обратили внимание на устойчивость в них тем, мотивов и словесных выражений».</w:t>
      </w:r>
      <w:r w:rsidRPr="000415E8">
        <w:rPr>
          <w:rFonts w:ascii="Times New Roman" w:eastAsiaTheme="minorHAnsi" w:hAnsi="Times New Roman" w:cs="Times New Roman"/>
          <w:color w:val="000000" w:themeColor="text1"/>
          <w:sz w:val="28"/>
          <w:szCs w:val="28"/>
          <w:vertAlign w:val="superscript"/>
        </w:rPr>
        <w:footnoteReference w:id="1"/>
      </w:r>
      <w:r w:rsidRPr="000415E8">
        <w:rPr>
          <w:rFonts w:ascii="Times New Roman" w:eastAsiaTheme="minorHAnsi" w:hAnsi="Times New Roman" w:cs="Times New Roman"/>
          <w:color w:val="000000" w:themeColor="text1"/>
          <w:sz w:val="28"/>
          <w:szCs w:val="28"/>
        </w:rPr>
        <w:t xml:space="preserve">  Прежде всего это, конечно, объясняется самим материалом: «По</w:t>
      </w:r>
      <w:r w:rsidRPr="000415E8">
        <w:rPr>
          <w:rFonts w:ascii="Times New Roman" w:eastAsiaTheme="minorHAnsi" w:hAnsi="Times New Roman" w:cs="Times New Roman"/>
          <w:color w:val="000000" w:themeColor="text1"/>
          <w:sz w:val="28"/>
          <w:szCs w:val="28"/>
        </w:rPr>
        <w:noBreakHyphen/>
        <w:t>видимому, панегирическая поэзия несёт в себе как данность определённый набор “общих мест” и без них невозможна».</w:t>
      </w:r>
      <w:r w:rsidRPr="000415E8">
        <w:rPr>
          <w:rFonts w:ascii="Times New Roman" w:eastAsiaTheme="minorHAnsi" w:hAnsi="Times New Roman" w:cs="Times New Roman"/>
          <w:color w:val="000000" w:themeColor="text1"/>
          <w:sz w:val="28"/>
          <w:szCs w:val="28"/>
          <w:vertAlign w:val="superscript"/>
        </w:rPr>
        <w:footnoteReference w:id="2"/>
      </w:r>
      <w:r w:rsidRPr="000415E8">
        <w:rPr>
          <w:rFonts w:ascii="Times New Roman" w:eastAsiaTheme="minorHAnsi" w:hAnsi="Times New Roman" w:cs="Times New Roman"/>
          <w:color w:val="000000" w:themeColor="text1"/>
          <w:sz w:val="28"/>
          <w:szCs w:val="28"/>
        </w:rPr>
        <w:t xml:space="preserve"> Тем интереснее обратиться именно к топике — первоэлементам, из которых составляется одический мир. </w:t>
      </w:r>
    </w:p>
    <w:p w14:paraId="5F2F4C55"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rPr>
      </w:pPr>
      <w:r w:rsidRPr="000415E8">
        <w:rPr>
          <w:rFonts w:ascii="Times New Roman" w:eastAsiaTheme="minorHAnsi" w:hAnsi="Times New Roman" w:cs="Times New Roman"/>
          <w:color w:val="000000" w:themeColor="text1"/>
          <w:sz w:val="28"/>
          <w:szCs w:val="28"/>
        </w:rPr>
        <w:t xml:space="preserve">В своём труде «Европейская литература и латинское Средневековье» [далее ЕЛЛС – </w:t>
      </w:r>
      <w:r w:rsidRPr="000415E8">
        <w:rPr>
          <w:rFonts w:ascii="Times New Roman" w:eastAsiaTheme="minorHAnsi" w:hAnsi="Times New Roman" w:cs="Times New Roman"/>
          <w:i/>
          <w:color w:val="000000" w:themeColor="text1"/>
          <w:sz w:val="28"/>
          <w:szCs w:val="28"/>
        </w:rPr>
        <w:t>Н. К.</w:t>
      </w:r>
      <w:r w:rsidRPr="000415E8">
        <w:rPr>
          <w:rFonts w:ascii="Times New Roman" w:eastAsiaTheme="minorHAnsi" w:hAnsi="Times New Roman" w:cs="Times New Roman"/>
          <w:color w:val="000000" w:themeColor="text1"/>
          <w:sz w:val="28"/>
          <w:szCs w:val="28"/>
        </w:rPr>
        <w:t xml:space="preserve">] Р. Э. </w:t>
      </w:r>
      <w:proofErr w:type="spellStart"/>
      <w:r w:rsidRPr="000415E8">
        <w:rPr>
          <w:rFonts w:ascii="Times New Roman" w:eastAsiaTheme="minorHAnsi" w:hAnsi="Times New Roman" w:cs="Times New Roman"/>
          <w:color w:val="000000" w:themeColor="text1"/>
          <w:sz w:val="28"/>
          <w:szCs w:val="28"/>
        </w:rPr>
        <w:t>Курциус</w:t>
      </w:r>
      <w:proofErr w:type="spellEnd"/>
      <w:r w:rsidRPr="000415E8">
        <w:rPr>
          <w:rFonts w:ascii="Times New Roman" w:eastAsiaTheme="minorHAnsi" w:hAnsi="Times New Roman" w:cs="Times New Roman"/>
          <w:color w:val="000000" w:themeColor="text1"/>
          <w:sz w:val="28"/>
          <w:szCs w:val="28"/>
        </w:rPr>
        <w:t xml:space="preserve">, вслед за которым здесь используется этот термин, не даёт чёткого определения </w:t>
      </w:r>
      <w:proofErr w:type="spellStart"/>
      <w:r w:rsidRPr="000415E8">
        <w:rPr>
          <w:rFonts w:ascii="Times New Roman" w:eastAsiaTheme="minorHAnsi" w:hAnsi="Times New Roman" w:cs="Times New Roman"/>
          <w:i/>
          <w:color w:val="000000" w:themeColor="text1"/>
          <w:sz w:val="28"/>
          <w:szCs w:val="28"/>
        </w:rPr>
        <w:t>топосу</w:t>
      </w:r>
      <w:proofErr w:type="spellEnd"/>
      <w:r w:rsidRPr="000415E8">
        <w:rPr>
          <w:rFonts w:ascii="Times New Roman" w:eastAsiaTheme="minorHAnsi" w:hAnsi="Times New Roman" w:cs="Times New Roman"/>
          <w:color w:val="000000" w:themeColor="text1"/>
          <w:sz w:val="28"/>
          <w:szCs w:val="28"/>
        </w:rPr>
        <w:t>, говоря только, что «в структуре античного знания топика походила на тематический каталог. В ней содержались только самые общие мысли: такие, которые можно применять в любой речи или в любом тексте».</w:t>
      </w:r>
      <w:r w:rsidRPr="000415E8">
        <w:rPr>
          <w:rFonts w:ascii="Times New Roman" w:eastAsiaTheme="minorHAnsi" w:hAnsi="Times New Roman" w:cs="Times New Roman"/>
          <w:color w:val="000000" w:themeColor="text1"/>
          <w:sz w:val="28"/>
          <w:szCs w:val="28"/>
          <w:vertAlign w:val="superscript"/>
        </w:rPr>
        <w:footnoteReference w:id="3"/>
      </w:r>
      <w:r w:rsidRPr="000415E8">
        <w:rPr>
          <w:rFonts w:ascii="Times New Roman" w:eastAsiaTheme="minorHAnsi" w:hAnsi="Times New Roman" w:cs="Times New Roman"/>
          <w:color w:val="000000" w:themeColor="text1"/>
          <w:sz w:val="28"/>
          <w:szCs w:val="28"/>
        </w:rPr>
        <w:t xml:space="preserve"> Как пишет С. Л. Козлов в предисловии к русскому переводу книги, «достаточно открыть оглавление ЕЛЛС, чтобы увидеть, сколь разнородные и </w:t>
      </w:r>
      <w:proofErr w:type="spellStart"/>
      <w:r w:rsidRPr="000415E8">
        <w:rPr>
          <w:rFonts w:ascii="Times New Roman" w:eastAsiaTheme="minorHAnsi" w:hAnsi="Times New Roman" w:cs="Times New Roman"/>
          <w:color w:val="000000" w:themeColor="text1"/>
          <w:sz w:val="28"/>
          <w:szCs w:val="28"/>
        </w:rPr>
        <w:t>разнопорядковые</w:t>
      </w:r>
      <w:proofErr w:type="spellEnd"/>
      <w:r w:rsidRPr="000415E8">
        <w:rPr>
          <w:rFonts w:ascii="Times New Roman" w:eastAsiaTheme="minorHAnsi" w:hAnsi="Times New Roman" w:cs="Times New Roman"/>
          <w:color w:val="000000" w:themeColor="text1"/>
          <w:sz w:val="28"/>
          <w:szCs w:val="28"/>
        </w:rPr>
        <w:t xml:space="preserve"> элементы подводятся </w:t>
      </w:r>
      <w:proofErr w:type="spellStart"/>
      <w:r w:rsidRPr="000415E8">
        <w:rPr>
          <w:rFonts w:ascii="Times New Roman" w:eastAsiaTheme="minorHAnsi" w:hAnsi="Times New Roman" w:cs="Times New Roman"/>
          <w:color w:val="000000" w:themeColor="text1"/>
          <w:sz w:val="28"/>
          <w:szCs w:val="28"/>
        </w:rPr>
        <w:t>Курциусом</w:t>
      </w:r>
      <w:proofErr w:type="spellEnd"/>
      <w:r w:rsidRPr="000415E8">
        <w:rPr>
          <w:rFonts w:ascii="Times New Roman" w:eastAsiaTheme="minorHAnsi" w:hAnsi="Times New Roman" w:cs="Times New Roman"/>
          <w:color w:val="000000" w:themeColor="text1"/>
          <w:sz w:val="28"/>
          <w:szCs w:val="28"/>
        </w:rPr>
        <w:t xml:space="preserve"> под категорию “</w:t>
      </w:r>
      <w:proofErr w:type="spellStart"/>
      <w:r w:rsidRPr="000415E8">
        <w:rPr>
          <w:rFonts w:ascii="Times New Roman" w:eastAsiaTheme="minorHAnsi" w:hAnsi="Times New Roman" w:cs="Times New Roman"/>
          <w:color w:val="000000" w:themeColor="text1"/>
          <w:sz w:val="28"/>
          <w:szCs w:val="28"/>
        </w:rPr>
        <w:t>топосов</w:t>
      </w:r>
      <w:proofErr w:type="spellEnd"/>
      <w:r w:rsidRPr="000415E8">
        <w:rPr>
          <w:rFonts w:ascii="Times New Roman" w:eastAsiaTheme="minorHAnsi" w:hAnsi="Times New Roman" w:cs="Times New Roman"/>
          <w:color w:val="000000" w:themeColor="text1"/>
          <w:sz w:val="28"/>
          <w:szCs w:val="28"/>
        </w:rPr>
        <w:t xml:space="preserve">”: с одной стороны различные метафоры; с другой стороны, мифологические и легендарные персонажи; с третьей стороны дескриптивные стереотипы («Прелестный уголок», </w:t>
      </w:r>
      <w:r w:rsidRPr="000415E8">
        <w:rPr>
          <w:rFonts w:ascii="Times New Roman" w:eastAsiaTheme="minorHAnsi" w:hAnsi="Times New Roman" w:cs="Times New Roman"/>
          <w:color w:val="000000" w:themeColor="text1"/>
          <w:sz w:val="28"/>
          <w:szCs w:val="28"/>
        </w:rPr>
        <w:lastRenderedPageBreak/>
        <w:t>«</w:t>
      </w:r>
      <w:proofErr w:type="spellStart"/>
      <w:r w:rsidRPr="000415E8">
        <w:rPr>
          <w:rFonts w:ascii="Times New Roman" w:eastAsiaTheme="minorHAnsi" w:hAnsi="Times New Roman" w:cs="Times New Roman"/>
          <w:color w:val="000000" w:themeColor="text1"/>
          <w:sz w:val="28"/>
          <w:szCs w:val="28"/>
        </w:rPr>
        <w:t>Эпическкий</w:t>
      </w:r>
      <w:proofErr w:type="spellEnd"/>
      <w:r w:rsidRPr="000415E8">
        <w:rPr>
          <w:rFonts w:ascii="Times New Roman" w:eastAsiaTheme="minorHAnsi" w:hAnsi="Times New Roman" w:cs="Times New Roman"/>
          <w:color w:val="000000" w:themeColor="text1"/>
          <w:sz w:val="28"/>
          <w:szCs w:val="28"/>
        </w:rPr>
        <w:t xml:space="preserve"> пейзаж»); с четвёртой стороны категориальные со</w:t>
      </w:r>
      <w:r w:rsidRPr="000415E8">
        <w:rPr>
          <w:rFonts w:ascii="Times New Roman" w:eastAsiaTheme="minorHAnsi" w:hAnsi="Times New Roman" w:cs="Times New Roman"/>
          <w:color w:val="000000" w:themeColor="text1"/>
          <w:sz w:val="28"/>
          <w:szCs w:val="28"/>
        </w:rPr>
        <w:noBreakHyphen/>
        <w:t xml:space="preserve"> и противопоставления, принятые в данной культуре («Оружие и наука», «Поэзия и философия», «Поэзия и теология»); с пятой стороны, «Маньеризм» — абстрактное понятие, данной культуре вообще неизвестное».</w:t>
      </w:r>
      <w:r w:rsidRPr="000415E8">
        <w:rPr>
          <w:rFonts w:ascii="Times New Roman" w:eastAsiaTheme="minorHAnsi" w:hAnsi="Times New Roman" w:cs="Times New Roman"/>
          <w:color w:val="000000" w:themeColor="text1"/>
          <w:sz w:val="28"/>
          <w:szCs w:val="28"/>
          <w:vertAlign w:val="superscript"/>
        </w:rPr>
        <w:footnoteReference w:id="4"/>
      </w:r>
      <w:r w:rsidRPr="000415E8">
        <w:rPr>
          <w:rFonts w:ascii="Times New Roman" w:eastAsiaTheme="minorHAnsi" w:hAnsi="Times New Roman" w:cs="Times New Roman"/>
          <w:color w:val="000000" w:themeColor="text1"/>
          <w:sz w:val="28"/>
          <w:szCs w:val="28"/>
        </w:rPr>
        <w:t xml:space="preserve"> Работа </w:t>
      </w:r>
      <w:proofErr w:type="spellStart"/>
      <w:r w:rsidRPr="000415E8">
        <w:rPr>
          <w:rFonts w:ascii="Times New Roman" w:eastAsiaTheme="minorHAnsi" w:hAnsi="Times New Roman" w:cs="Times New Roman"/>
          <w:color w:val="000000" w:themeColor="text1"/>
          <w:sz w:val="28"/>
          <w:szCs w:val="28"/>
        </w:rPr>
        <w:t>Курциуса</w:t>
      </w:r>
      <w:proofErr w:type="spellEnd"/>
      <w:r w:rsidRPr="000415E8">
        <w:rPr>
          <w:rFonts w:ascii="Times New Roman" w:eastAsiaTheme="minorHAnsi" w:hAnsi="Times New Roman" w:cs="Times New Roman"/>
          <w:color w:val="000000" w:themeColor="text1"/>
          <w:sz w:val="28"/>
          <w:szCs w:val="28"/>
        </w:rPr>
        <w:t xml:space="preserve"> неоднократно подвергалась критике за расплывчатость предложенного термина. Однако, по всей видимости, топика в понимании автора и не предполагает однородности всего, объединяемого ей.</w:t>
      </w:r>
      <w:r w:rsidRPr="000415E8">
        <w:rPr>
          <w:rFonts w:ascii="Times New Roman" w:eastAsiaTheme="minorHAnsi" w:hAnsi="Times New Roman" w:cs="Times New Roman"/>
          <w:color w:val="000000" w:themeColor="text1"/>
          <w:sz w:val="28"/>
          <w:szCs w:val="28"/>
          <w:vertAlign w:val="superscript"/>
        </w:rPr>
        <w:footnoteReference w:id="5"/>
      </w:r>
      <w:r w:rsidRPr="000415E8">
        <w:rPr>
          <w:rFonts w:ascii="Times New Roman" w:eastAsiaTheme="minorHAnsi" w:hAnsi="Times New Roman" w:cs="Times New Roman"/>
          <w:color w:val="000000" w:themeColor="text1"/>
          <w:sz w:val="28"/>
          <w:szCs w:val="28"/>
        </w:rPr>
        <w:t xml:space="preserve"> Главными свойствами </w:t>
      </w:r>
      <w:proofErr w:type="spellStart"/>
      <w:r w:rsidRPr="000415E8">
        <w:rPr>
          <w:rFonts w:ascii="Times New Roman" w:eastAsiaTheme="minorHAnsi" w:hAnsi="Times New Roman" w:cs="Times New Roman"/>
          <w:color w:val="000000" w:themeColor="text1"/>
          <w:sz w:val="28"/>
          <w:szCs w:val="28"/>
        </w:rPr>
        <w:t>топоса</w:t>
      </w:r>
      <w:proofErr w:type="spellEnd"/>
      <w:r w:rsidRPr="000415E8">
        <w:rPr>
          <w:rFonts w:ascii="Times New Roman" w:eastAsiaTheme="minorHAnsi" w:hAnsi="Times New Roman" w:cs="Times New Roman"/>
          <w:color w:val="000000" w:themeColor="text1"/>
          <w:sz w:val="28"/>
          <w:szCs w:val="28"/>
        </w:rPr>
        <w:t xml:space="preserve"> в таком случае являются универсальность значения и регулярное воспроизведение в культуре — его преемственность.</w:t>
      </w:r>
      <w:r w:rsidRPr="000415E8">
        <w:rPr>
          <w:rFonts w:ascii="Times New Roman" w:eastAsiaTheme="minorHAnsi" w:hAnsi="Times New Roman" w:cs="Times New Roman"/>
          <w:color w:val="000000" w:themeColor="text1"/>
          <w:sz w:val="28"/>
          <w:szCs w:val="28"/>
          <w:vertAlign w:val="superscript"/>
        </w:rPr>
        <w:footnoteReference w:id="6"/>
      </w:r>
      <w:r w:rsidRPr="000415E8">
        <w:rPr>
          <w:rFonts w:ascii="Times New Roman" w:eastAsiaTheme="minorHAnsi" w:hAnsi="Times New Roman" w:cs="Times New Roman"/>
          <w:color w:val="000000" w:themeColor="text1"/>
          <w:sz w:val="28"/>
          <w:szCs w:val="28"/>
        </w:rPr>
        <w:t xml:space="preserve"> Вероятно, это связано с особой функцией </w:t>
      </w:r>
      <w:proofErr w:type="spellStart"/>
      <w:r w:rsidRPr="000415E8">
        <w:rPr>
          <w:rFonts w:ascii="Times New Roman" w:eastAsiaTheme="minorHAnsi" w:hAnsi="Times New Roman" w:cs="Times New Roman"/>
          <w:color w:val="000000" w:themeColor="text1"/>
          <w:sz w:val="28"/>
          <w:szCs w:val="28"/>
        </w:rPr>
        <w:t>топосов</w:t>
      </w:r>
      <w:proofErr w:type="spellEnd"/>
      <w:r w:rsidRPr="000415E8">
        <w:rPr>
          <w:rFonts w:ascii="Times New Roman" w:eastAsiaTheme="minorHAnsi" w:hAnsi="Times New Roman" w:cs="Times New Roman"/>
          <w:color w:val="000000" w:themeColor="text1"/>
          <w:sz w:val="28"/>
          <w:szCs w:val="28"/>
        </w:rPr>
        <w:t>. Так, П. Е. </w:t>
      </w:r>
      <w:proofErr w:type="spellStart"/>
      <w:r w:rsidRPr="000415E8">
        <w:rPr>
          <w:rFonts w:ascii="Times New Roman" w:eastAsiaTheme="minorHAnsi" w:hAnsi="Times New Roman" w:cs="Times New Roman"/>
          <w:color w:val="000000" w:themeColor="text1"/>
          <w:sz w:val="28"/>
          <w:szCs w:val="28"/>
        </w:rPr>
        <w:t>Бухаркин</w:t>
      </w:r>
      <w:proofErr w:type="spellEnd"/>
      <w:r w:rsidRPr="000415E8">
        <w:rPr>
          <w:rFonts w:ascii="Times New Roman" w:eastAsiaTheme="minorHAnsi" w:hAnsi="Times New Roman" w:cs="Times New Roman"/>
          <w:color w:val="000000" w:themeColor="text1"/>
          <w:sz w:val="28"/>
          <w:szCs w:val="28"/>
        </w:rPr>
        <w:t xml:space="preserve"> отмечает, что с точки зрения риторики они представляют собой одновременно и одобряемый культурой вид аргументации, и способ убедительного оформления мысли. Поэтому «для своего употребления </w:t>
      </w:r>
      <w:proofErr w:type="spellStart"/>
      <w:r w:rsidRPr="000415E8">
        <w:rPr>
          <w:rFonts w:ascii="Times New Roman" w:eastAsiaTheme="minorHAnsi" w:hAnsi="Times New Roman" w:cs="Times New Roman"/>
          <w:color w:val="000000" w:themeColor="text1"/>
          <w:sz w:val="28"/>
          <w:szCs w:val="28"/>
        </w:rPr>
        <w:t>топос</w:t>
      </w:r>
      <w:proofErr w:type="spellEnd"/>
      <w:r w:rsidRPr="000415E8">
        <w:rPr>
          <w:rFonts w:ascii="Times New Roman" w:eastAsiaTheme="minorHAnsi" w:hAnsi="Times New Roman" w:cs="Times New Roman"/>
          <w:color w:val="000000" w:themeColor="text1"/>
          <w:sz w:val="28"/>
          <w:szCs w:val="28"/>
        </w:rPr>
        <w:t xml:space="preserve"> требует общеизвестности – как автор, так и читатель должны представлять, что перед ними именно </w:t>
      </w:r>
      <w:proofErr w:type="spellStart"/>
      <w:r w:rsidRPr="000415E8">
        <w:rPr>
          <w:rFonts w:ascii="Times New Roman" w:eastAsiaTheme="minorHAnsi" w:hAnsi="Times New Roman" w:cs="Times New Roman"/>
          <w:color w:val="000000" w:themeColor="text1"/>
          <w:sz w:val="28"/>
          <w:szCs w:val="28"/>
        </w:rPr>
        <w:t>топос</w:t>
      </w:r>
      <w:proofErr w:type="spellEnd"/>
      <w:r w:rsidRPr="000415E8">
        <w:rPr>
          <w:rFonts w:ascii="Times New Roman" w:eastAsiaTheme="minorHAnsi" w:hAnsi="Times New Roman" w:cs="Times New Roman"/>
          <w:color w:val="000000" w:themeColor="text1"/>
          <w:sz w:val="28"/>
          <w:szCs w:val="28"/>
        </w:rPr>
        <w:t xml:space="preserve">, и какие смыслы он в себе заключает. Подобная узнаваемость достигалась во многом тем, что в риторической словесности </w:t>
      </w:r>
      <w:proofErr w:type="spellStart"/>
      <w:r w:rsidRPr="000415E8">
        <w:rPr>
          <w:rFonts w:ascii="Times New Roman" w:eastAsiaTheme="minorHAnsi" w:hAnsi="Times New Roman" w:cs="Times New Roman"/>
          <w:color w:val="000000" w:themeColor="text1"/>
          <w:sz w:val="28"/>
          <w:szCs w:val="28"/>
        </w:rPr>
        <w:t>топосы</w:t>
      </w:r>
      <w:proofErr w:type="spellEnd"/>
      <w:r w:rsidRPr="000415E8">
        <w:rPr>
          <w:rFonts w:ascii="Times New Roman" w:eastAsiaTheme="minorHAnsi" w:hAnsi="Times New Roman" w:cs="Times New Roman"/>
          <w:color w:val="000000" w:themeColor="text1"/>
          <w:sz w:val="28"/>
          <w:szCs w:val="28"/>
        </w:rPr>
        <w:t xml:space="preserve"> не были принадлежностью какой</w:t>
      </w:r>
      <w:r w:rsidRPr="000415E8">
        <w:rPr>
          <w:rFonts w:ascii="Times New Roman" w:eastAsiaTheme="minorHAnsi" w:hAnsi="Times New Roman" w:cs="Times New Roman"/>
          <w:color w:val="000000" w:themeColor="text1"/>
          <w:sz w:val="28"/>
          <w:szCs w:val="28"/>
        </w:rPr>
        <w:noBreakHyphen/>
        <w:t>либо индивидуальной авторской системы; они принадлежали не отдельному автору, но словесной культуре в целом».</w:t>
      </w:r>
      <w:r w:rsidRPr="000415E8">
        <w:rPr>
          <w:rFonts w:ascii="Times New Roman" w:eastAsiaTheme="minorHAnsi" w:hAnsi="Times New Roman" w:cs="Times New Roman"/>
          <w:color w:val="000000" w:themeColor="text1"/>
          <w:sz w:val="28"/>
          <w:szCs w:val="28"/>
          <w:vertAlign w:val="superscript"/>
        </w:rPr>
        <w:footnoteReference w:id="7"/>
      </w:r>
      <w:r w:rsidRPr="000415E8">
        <w:rPr>
          <w:rFonts w:ascii="Times New Roman" w:eastAsiaTheme="minorHAnsi" w:hAnsi="Times New Roman" w:cs="Times New Roman"/>
          <w:color w:val="000000" w:themeColor="text1"/>
          <w:sz w:val="28"/>
          <w:szCs w:val="28"/>
        </w:rPr>
        <w:t xml:space="preserve"> Преемственность </w:t>
      </w:r>
      <w:proofErr w:type="spellStart"/>
      <w:r w:rsidRPr="000415E8">
        <w:rPr>
          <w:rFonts w:ascii="Times New Roman" w:eastAsiaTheme="minorHAnsi" w:hAnsi="Times New Roman" w:cs="Times New Roman"/>
          <w:color w:val="000000" w:themeColor="text1"/>
          <w:sz w:val="28"/>
          <w:szCs w:val="28"/>
        </w:rPr>
        <w:t>топоса</w:t>
      </w:r>
      <w:proofErr w:type="spellEnd"/>
      <w:r w:rsidRPr="000415E8">
        <w:rPr>
          <w:rFonts w:ascii="Times New Roman" w:eastAsiaTheme="minorHAnsi" w:hAnsi="Times New Roman" w:cs="Times New Roman"/>
          <w:color w:val="000000" w:themeColor="text1"/>
          <w:sz w:val="28"/>
          <w:szCs w:val="28"/>
        </w:rPr>
        <w:t xml:space="preserve"> обеспечивается тем, что он превращается в константу сознания, от которой всякий раз отталкивается воображение ораторов и поэтов. Следовательно, как отмечал Д. Чижевский, </w:t>
      </w:r>
      <w:proofErr w:type="spellStart"/>
      <w:r w:rsidRPr="000415E8">
        <w:rPr>
          <w:rFonts w:ascii="Times New Roman" w:eastAsiaTheme="minorHAnsi" w:hAnsi="Times New Roman" w:cs="Times New Roman"/>
          <w:color w:val="000000" w:themeColor="text1"/>
          <w:sz w:val="28"/>
          <w:szCs w:val="28"/>
        </w:rPr>
        <w:t>топосы</w:t>
      </w:r>
      <w:proofErr w:type="spellEnd"/>
      <w:r w:rsidRPr="000415E8">
        <w:rPr>
          <w:rFonts w:ascii="Times New Roman" w:eastAsiaTheme="minorHAnsi" w:hAnsi="Times New Roman" w:cs="Times New Roman"/>
          <w:color w:val="000000" w:themeColor="text1"/>
          <w:sz w:val="28"/>
          <w:szCs w:val="28"/>
        </w:rPr>
        <w:t xml:space="preserve"> — «это не жесткие формулы, но, скорее, лишь темы, которые каждый писатель может разрабатывать по-своему, в некотором роде рамки, которые </w:t>
      </w:r>
      <w:r w:rsidRPr="000415E8">
        <w:rPr>
          <w:rFonts w:ascii="Times New Roman" w:eastAsiaTheme="minorHAnsi" w:hAnsi="Times New Roman" w:cs="Times New Roman"/>
          <w:color w:val="000000" w:themeColor="text1"/>
          <w:sz w:val="28"/>
          <w:szCs w:val="28"/>
        </w:rPr>
        <w:lastRenderedPageBreak/>
        <w:t>оставляют место для весьма разнообразного содержания, оправа, в которую можно заключить всевозможные конкретные украшения».</w:t>
      </w:r>
      <w:r w:rsidRPr="000415E8">
        <w:rPr>
          <w:rFonts w:ascii="Times New Roman" w:eastAsiaTheme="minorHAnsi" w:hAnsi="Times New Roman" w:cs="Times New Roman"/>
          <w:color w:val="000000" w:themeColor="text1"/>
          <w:sz w:val="28"/>
          <w:szCs w:val="28"/>
          <w:vertAlign w:val="superscript"/>
        </w:rPr>
        <w:footnoteReference w:id="8"/>
      </w:r>
      <w:r w:rsidRPr="000415E8">
        <w:rPr>
          <w:rFonts w:ascii="Times New Roman" w:eastAsiaTheme="minorHAnsi" w:hAnsi="Times New Roman" w:cs="Times New Roman"/>
          <w:color w:val="000000" w:themeColor="text1"/>
          <w:sz w:val="28"/>
          <w:szCs w:val="28"/>
        </w:rPr>
        <w:t xml:space="preserve"> </w:t>
      </w:r>
    </w:p>
    <w:p w14:paraId="3490363E"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rPr>
      </w:pPr>
      <w:bookmarkStart w:id="6" w:name="_Hlk100728083"/>
      <w:r w:rsidRPr="000415E8">
        <w:rPr>
          <w:rFonts w:ascii="Times New Roman" w:eastAsiaTheme="minorHAnsi" w:hAnsi="Times New Roman" w:cs="Times New Roman"/>
          <w:color w:val="000000" w:themeColor="text1"/>
          <w:sz w:val="28"/>
          <w:szCs w:val="28"/>
        </w:rPr>
        <w:t xml:space="preserve">      </w:t>
      </w:r>
      <w:bookmarkEnd w:id="6"/>
      <w:r w:rsidRPr="000415E8">
        <w:rPr>
          <w:rFonts w:ascii="Times New Roman" w:eastAsiaTheme="minorHAnsi" w:hAnsi="Times New Roman" w:cs="Times New Roman"/>
          <w:color w:val="000000" w:themeColor="text1"/>
          <w:sz w:val="28"/>
          <w:szCs w:val="28"/>
        </w:rPr>
        <w:tab/>
        <w:t xml:space="preserve">Особое место среди </w:t>
      </w:r>
      <w:proofErr w:type="spellStart"/>
      <w:r w:rsidRPr="000415E8">
        <w:rPr>
          <w:rFonts w:ascii="Times New Roman" w:eastAsiaTheme="minorHAnsi" w:hAnsi="Times New Roman" w:cs="Times New Roman"/>
          <w:color w:val="000000" w:themeColor="text1"/>
          <w:sz w:val="28"/>
          <w:szCs w:val="28"/>
        </w:rPr>
        <w:t>топосов</w:t>
      </w:r>
      <w:proofErr w:type="spellEnd"/>
      <w:r w:rsidRPr="000415E8">
        <w:rPr>
          <w:rFonts w:ascii="Times New Roman" w:eastAsiaTheme="minorHAnsi" w:hAnsi="Times New Roman" w:cs="Times New Roman"/>
          <w:color w:val="000000" w:themeColor="text1"/>
          <w:sz w:val="28"/>
          <w:szCs w:val="28"/>
        </w:rPr>
        <w:t xml:space="preserve"> занимают широко известные метафоры. Некоторые такие </w:t>
      </w:r>
      <w:proofErr w:type="spellStart"/>
      <w:r w:rsidRPr="000415E8">
        <w:rPr>
          <w:rFonts w:ascii="Times New Roman" w:eastAsiaTheme="minorHAnsi" w:hAnsi="Times New Roman" w:cs="Times New Roman"/>
          <w:color w:val="000000" w:themeColor="text1"/>
          <w:sz w:val="28"/>
          <w:szCs w:val="28"/>
        </w:rPr>
        <w:t>топосы</w:t>
      </w:r>
      <w:proofErr w:type="spellEnd"/>
      <w:r w:rsidRPr="000415E8">
        <w:rPr>
          <w:rFonts w:ascii="Times New Roman" w:eastAsiaTheme="minorHAnsi" w:hAnsi="Times New Roman" w:cs="Times New Roman"/>
          <w:color w:val="000000" w:themeColor="text1"/>
          <w:sz w:val="28"/>
          <w:szCs w:val="28"/>
        </w:rPr>
        <w:t xml:space="preserve"> русской торжественной оды уже были предметом отдельного внимания исследователей.</w:t>
      </w:r>
      <w:r w:rsidRPr="000415E8">
        <w:rPr>
          <w:rFonts w:ascii="Times New Roman" w:eastAsiaTheme="minorHAnsi" w:hAnsi="Times New Roman" w:cs="Times New Roman"/>
          <w:color w:val="000000" w:themeColor="text1"/>
          <w:sz w:val="28"/>
          <w:szCs w:val="28"/>
          <w:vertAlign w:val="superscript"/>
        </w:rPr>
        <w:footnoteReference w:id="9"/>
      </w:r>
      <w:r w:rsidRPr="000415E8">
        <w:rPr>
          <w:rFonts w:ascii="Times New Roman" w:eastAsiaTheme="minorHAnsi" w:hAnsi="Times New Roman" w:cs="Times New Roman"/>
          <w:color w:val="000000" w:themeColor="text1"/>
          <w:sz w:val="28"/>
          <w:szCs w:val="28"/>
        </w:rPr>
        <w:t xml:space="preserve">  Примерами подобных работ могут служить статьи «Паденье “</w:t>
      </w:r>
      <w:proofErr w:type="spellStart"/>
      <w:r w:rsidRPr="000415E8">
        <w:rPr>
          <w:rFonts w:ascii="Times New Roman" w:eastAsiaTheme="minorHAnsi" w:hAnsi="Times New Roman" w:cs="Times New Roman"/>
          <w:color w:val="000000" w:themeColor="text1"/>
          <w:sz w:val="28"/>
          <w:szCs w:val="28"/>
        </w:rPr>
        <w:t>Готфска</w:t>
      </w:r>
      <w:proofErr w:type="spellEnd"/>
      <w:r w:rsidRPr="000415E8">
        <w:rPr>
          <w:rFonts w:ascii="Times New Roman" w:eastAsiaTheme="minorHAnsi" w:hAnsi="Times New Roman" w:cs="Times New Roman"/>
          <w:color w:val="000000" w:themeColor="text1"/>
          <w:sz w:val="28"/>
          <w:szCs w:val="28"/>
        </w:rPr>
        <w:t> </w:t>
      </w:r>
      <w:proofErr w:type="spellStart"/>
      <w:r w:rsidRPr="000415E8">
        <w:rPr>
          <w:rFonts w:ascii="Times New Roman" w:eastAsiaTheme="minorHAnsi" w:hAnsi="Times New Roman" w:cs="Times New Roman"/>
          <w:color w:val="000000" w:themeColor="text1"/>
          <w:sz w:val="28"/>
          <w:szCs w:val="28"/>
        </w:rPr>
        <w:t>Фаетонта</w:t>
      </w:r>
      <w:proofErr w:type="spellEnd"/>
      <w:r w:rsidRPr="000415E8">
        <w:rPr>
          <w:rFonts w:ascii="Times New Roman" w:eastAsiaTheme="minorHAnsi" w:hAnsi="Times New Roman" w:cs="Times New Roman"/>
          <w:color w:val="000000" w:themeColor="text1"/>
          <w:sz w:val="28"/>
          <w:szCs w:val="28"/>
        </w:rPr>
        <w:t>”» А. А. Морозова</w:t>
      </w:r>
      <w:r w:rsidRPr="000415E8">
        <w:rPr>
          <w:rFonts w:ascii="Times New Roman" w:eastAsiaTheme="minorHAnsi" w:hAnsi="Times New Roman" w:cs="Times New Roman"/>
          <w:color w:val="000000" w:themeColor="text1"/>
          <w:sz w:val="28"/>
          <w:szCs w:val="28"/>
          <w:vertAlign w:val="superscript"/>
        </w:rPr>
        <w:footnoteReference w:id="10"/>
      </w:r>
      <w:r w:rsidRPr="000415E8">
        <w:rPr>
          <w:rFonts w:ascii="Times New Roman" w:eastAsiaTheme="minorHAnsi" w:hAnsi="Times New Roman" w:cs="Times New Roman"/>
          <w:color w:val="000000" w:themeColor="text1"/>
          <w:sz w:val="28"/>
          <w:szCs w:val="28"/>
        </w:rPr>
        <w:t xml:space="preserve"> и «</w:t>
      </w:r>
      <w:proofErr w:type="spellStart"/>
      <w:r w:rsidRPr="000415E8">
        <w:rPr>
          <w:rFonts w:ascii="Times New Roman" w:eastAsiaTheme="minorHAnsi" w:hAnsi="Times New Roman" w:cs="Times New Roman"/>
          <w:color w:val="000000" w:themeColor="text1"/>
          <w:sz w:val="28"/>
          <w:szCs w:val="28"/>
        </w:rPr>
        <w:t>Топос</w:t>
      </w:r>
      <w:proofErr w:type="spellEnd"/>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“тишины” в одической поэзии М. В. Ломоносова» П. Е. </w:t>
      </w:r>
      <w:proofErr w:type="spellStart"/>
      <w:r w:rsidRPr="000415E8">
        <w:rPr>
          <w:rFonts w:ascii="Times New Roman" w:eastAsiaTheme="minorHAnsi" w:hAnsi="Times New Roman" w:cs="Times New Roman"/>
          <w:color w:val="000000" w:themeColor="text1"/>
          <w:sz w:val="28"/>
          <w:szCs w:val="28"/>
        </w:rPr>
        <w:t>Бухаркина</w:t>
      </w:r>
      <w:proofErr w:type="spellEnd"/>
      <w:r w:rsidRPr="000415E8">
        <w:rPr>
          <w:rFonts w:ascii="Times New Roman" w:eastAsiaTheme="minorHAnsi" w:hAnsi="Times New Roman" w:cs="Times New Roman"/>
          <w:color w:val="000000" w:themeColor="text1"/>
          <w:sz w:val="28"/>
          <w:szCs w:val="28"/>
        </w:rPr>
        <w:t>.</w:t>
      </w:r>
      <w:r w:rsidRPr="000415E8">
        <w:rPr>
          <w:rFonts w:ascii="Times New Roman" w:eastAsiaTheme="minorHAnsi" w:hAnsi="Times New Roman" w:cs="Times New Roman"/>
          <w:color w:val="000000" w:themeColor="text1"/>
          <w:sz w:val="28"/>
          <w:szCs w:val="28"/>
          <w:vertAlign w:val="superscript"/>
        </w:rPr>
        <w:footnoteReference w:id="11"/>
      </w:r>
      <w:r w:rsidRPr="000415E8">
        <w:rPr>
          <w:rFonts w:ascii="Times New Roman" w:eastAsiaTheme="minorHAnsi" w:hAnsi="Times New Roman" w:cs="Times New Roman"/>
          <w:color w:val="000000" w:themeColor="text1"/>
          <w:sz w:val="28"/>
          <w:szCs w:val="28"/>
        </w:rPr>
        <w:t xml:space="preserve"> Говоря в своей книге о политической концепции ломоносовской оды, Е. А. Погосян рассматривает </w:t>
      </w:r>
      <w:proofErr w:type="spellStart"/>
      <w:r w:rsidRPr="000415E8">
        <w:rPr>
          <w:rFonts w:ascii="Times New Roman" w:eastAsiaTheme="minorHAnsi" w:hAnsi="Times New Roman" w:cs="Times New Roman"/>
          <w:color w:val="000000" w:themeColor="text1"/>
          <w:sz w:val="28"/>
          <w:szCs w:val="28"/>
        </w:rPr>
        <w:t>топос</w:t>
      </w:r>
      <w:proofErr w:type="spellEnd"/>
      <w:r w:rsidRPr="000415E8">
        <w:rPr>
          <w:rFonts w:ascii="Times New Roman" w:eastAsiaTheme="minorHAnsi" w:hAnsi="Times New Roman" w:cs="Times New Roman"/>
          <w:color w:val="000000" w:themeColor="text1"/>
          <w:sz w:val="28"/>
          <w:szCs w:val="28"/>
        </w:rPr>
        <w:t xml:space="preserve"> «труда натуры» через описываемое поэтом движение вод — аллегорию государственных преобразований, смут и следующих за ними переворотов, войны и, наконец, мирного времени.</w:t>
      </w:r>
      <w:r w:rsidRPr="000415E8">
        <w:rPr>
          <w:rFonts w:ascii="Times New Roman" w:eastAsiaTheme="minorHAnsi" w:hAnsi="Times New Roman" w:cs="Times New Roman"/>
          <w:color w:val="000000" w:themeColor="text1"/>
          <w:sz w:val="28"/>
          <w:szCs w:val="28"/>
          <w:vertAlign w:val="superscript"/>
        </w:rPr>
        <w:footnoteReference w:id="12"/>
      </w:r>
      <w:r w:rsidRPr="000415E8">
        <w:rPr>
          <w:rFonts w:ascii="Times New Roman" w:eastAsiaTheme="minorHAnsi" w:hAnsi="Times New Roman" w:cs="Times New Roman"/>
          <w:color w:val="000000" w:themeColor="text1"/>
          <w:sz w:val="28"/>
          <w:szCs w:val="28"/>
        </w:rPr>
        <w:t xml:space="preserve"> Чрезвычайно важна для настоящей работы статья этой же исследовательницы «Сад как политический символ у Ломоносова»,</w:t>
      </w:r>
      <w:r w:rsidRPr="000415E8">
        <w:rPr>
          <w:rFonts w:ascii="Times New Roman" w:eastAsiaTheme="minorHAnsi" w:hAnsi="Times New Roman" w:cs="Times New Roman"/>
          <w:color w:val="000000" w:themeColor="text1"/>
          <w:sz w:val="28"/>
          <w:szCs w:val="28"/>
          <w:vertAlign w:val="superscript"/>
        </w:rPr>
        <w:footnoteReference w:id="13"/>
      </w:r>
      <w:r w:rsidRPr="000415E8">
        <w:rPr>
          <w:rFonts w:ascii="Times New Roman" w:eastAsiaTheme="minorHAnsi" w:hAnsi="Times New Roman" w:cs="Times New Roman"/>
          <w:color w:val="000000" w:themeColor="text1"/>
          <w:sz w:val="28"/>
          <w:szCs w:val="28"/>
        </w:rPr>
        <w:t xml:space="preserve"> где в общем виде реконструируется пространство ломоносовской оды, в центре которого оказывается гора.</w:t>
      </w:r>
      <w:r w:rsidRPr="000415E8">
        <w:rPr>
          <w:rFonts w:ascii="Times New Roman" w:eastAsiaTheme="minorHAnsi" w:hAnsi="Times New Roman" w:cs="Times New Roman"/>
          <w:color w:val="000000" w:themeColor="text1"/>
          <w:sz w:val="28"/>
          <w:szCs w:val="28"/>
          <w:vertAlign w:val="superscript"/>
        </w:rPr>
        <w:footnoteReference w:id="14"/>
      </w:r>
      <w:r w:rsidRPr="000415E8">
        <w:rPr>
          <w:rFonts w:ascii="Times New Roman" w:eastAsiaTheme="minorHAnsi" w:hAnsi="Times New Roman" w:cs="Times New Roman"/>
          <w:color w:val="000000" w:themeColor="text1"/>
          <w:sz w:val="28"/>
          <w:szCs w:val="28"/>
        </w:rPr>
        <w:t xml:space="preserve"> </w:t>
      </w:r>
    </w:p>
    <w:p w14:paraId="1B7DA871" w14:textId="35FA9141"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rPr>
      </w:pPr>
      <w:r w:rsidRPr="000415E8">
        <w:rPr>
          <w:rFonts w:ascii="Times New Roman" w:eastAsiaTheme="minorHAnsi" w:hAnsi="Times New Roman" w:cs="Times New Roman"/>
          <w:color w:val="000000" w:themeColor="text1"/>
          <w:sz w:val="28"/>
          <w:szCs w:val="28"/>
        </w:rPr>
        <w:t xml:space="preserve">Было бы неправильно думать, что названные работы говорят о творчестве только одного поэта. Ведь с его именем оказалось связано окончательное представление о русской пиндарической оде. «Лишь после торжественных од Ломоносова окончательно и бесповоротно определилась русская одическая </w:t>
      </w:r>
      <w:r w:rsidRPr="000415E8">
        <w:rPr>
          <w:rFonts w:ascii="Times New Roman" w:eastAsiaTheme="minorHAnsi" w:hAnsi="Times New Roman" w:cs="Times New Roman"/>
          <w:color w:val="000000" w:themeColor="text1"/>
          <w:sz w:val="28"/>
          <w:szCs w:val="28"/>
        </w:rPr>
        <w:lastRenderedPageBreak/>
        <w:t>традиция, причём определилась в исторической своей плодотворности» (П.</w:t>
      </w:r>
      <w:r w:rsidR="002E2807">
        <w:rPr>
          <w:rFonts w:ascii="Times New Roman" w:eastAsiaTheme="minorHAnsi" w:hAnsi="Times New Roman" w:cs="Times New Roman"/>
          <w:color w:val="000000" w:themeColor="text1"/>
          <w:sz w:val="28"/>
          <w:szCs w:val="28"/>
        </w:rPr>
        <w:t> </w:t>
      </w:r>
      <w:r w:rsidRPr="000415E8">
        <w:rPr>
          <w:rFonts w:ascii="Times New Roman" w:eastAsiaTheme="minorHAnsi" w:hAnsi="Times New Roman" w:cs="Times New Roman"/>
          <w:color w:val="000000" w:themeColor="text1"/>
          <w:sz w:val="28"/>
          <w:szCs w:val="28"/>
        </w:rPr>
        <w:t>Е.</w:t>
      </w:r>
      <w:r w:rsidR="002E2807">
        <w:rPr>
          <w:rFonts w:ascii="Times New Roman" w:eastAsiaTheme="minorHAnsi" w:hAnsi="Times New Roman" w:cs="Times New Roman"/>
          <w:color w:val="000000" w:themeColor="text1"/>
          <w:sz w:val="28"/>
          <w:szCs w:val="28"/>
        </w:rPr>
        <w:t> </w:t>
      </w:r>
      <w:proofErr w:type="spellStart"/>
      <w:r w:rsidRPr="000415E8">
        <w:rPr>
          <w:rFonts w:ascii="Times New Roman" w:eastAsiaTheme="minorHAnsi" w:hAnsi="Times New Roman" w:cs="Times New Roman"/>
          <w:color w:val="000000" w:themeColor="text1"/>
          <w:sz w:val="28"/>
          <w:szCs w:val="28"/>
        </w:rPr>
        <w:t>Бухаркин</w:t>
      </w:r>
      <w:proofErr w:type="spellEnd"/>
      <w:r w:rsidRPr="000415E8">
        <w:rPr>
          <w:rFonts w:ascii="Times New Roman" w:eastAsiaTheme="minorHAnsi" w:hAnsi="Times New Roman" w:cs="Times New Roman"/>
          <w:color w:val="000000" w:themeColor="text1"/>
          <w:sz w:val="28"/>
          <w:szCs w:val="28"/>
        </w:rPr>
        <w:t>).</w:t>
      </w:r>
      <w:r w:rsidRPr="000415E8">
        <w:rPr>
          <w:rFonts w:ascii="Times New Roman" w:eastAsiaTheme="minorHAnsi" w:hAnsi="Times New Roman" w:cs="Times New Roman"/>
          <w:color w:val="000000" w:themeColor="text1"/>
          <w:sz w:val="28"/>
          <w:szCs w:val="28"/>
          <w:vertAlign w:val="superscript"/>
        </w:rPr>
        <w:footnoteReference w:id="15"/>
      </w:r>
      <w:r w:rsidRPr="000415E8">
        <w:rPr>
          <w:rFonts w:ascii="Times New Roman" w:eastAsiaTheme="minorHAnsi" w:hAnsi="Times New Roman" w:cs="Times New Roman"/>
          <w:color w:val="000000" w:themeColor="text1"/>
          <w:sz w:val="28"/>
          <w:szCs w:val="28"/>
        </w:rPr>
        <w:t xml:space="preserve"> Имя Ломоносова как образцового автора долго было почти синонимично этому жанру, и «вплоть до Державина, говоря об оде, разумели одного Ломоносова» (Л. В. Пумпянский).</w:t>
      </w:r>
      <w:r w:rsidRPr="000415E8">
        <w:rPr>
          <w:rFonts w:ascii="Times New Roman" w:eastAsiaTheme="minorHAnsi" w:hAnsi="Times New Roman" w:cs="Times New Roman"/>
          <w:color w:val="000000" w:themeColor="text1"/>
          <w:sz w:val="28"/>
          <w:szCs w:val="28"/>
          <w:vertAlign w:val="superscript"/>
        </w:rPr>
        <w:footnoteReference w:id="16"/>
      </w:r>
      <w:r w:rsidRPr="000415E8">
        <w:rPr>
          <w:rFonts w:ascii="Times New Roman" w:eastAsiaTheme="minorHAnsi" w:hAnsi="Times New Roman" w:cs="Times New Roman"/>
          <w:color w:val="000000" w:themeColor="text1"/>
          <w:sz w:val="28"/>
          <w:szCs w:val="28"/>
        </w:rPr>
        <w:t xml:space="preserve"> Эта работа также начинается с Ломоносова и прослеживает метаморфозы избранного </w:t>
      </w:r>
      <w:proofErr w:type="spellStart"/>
      <w:r w:rsidRPr="000415E8">
        <w:rPr>
          <w:rFonts w:ascii="Times New Roman" w:eastAsiaTheme="minorHAnsi" w:hAnsi="Times New Roman" w:cs="Times New Roman"/>
          <w:color w:val="000000" w:themeColor="text1"/>
          <w:sz w:val="28"/>
          <w:szCs w:val="28"/>
        </w:rPr>
        <w:t>топоса</w:t>
      </w:r>
      <w:proofErr w:type="spellEnd"/>
      <w:r w:rsidRPr="000415E8">
        <w:rPr>
          <w:rFonts w:ascii="Times New Roman" w:eastAsiaTheme="minorHAnsi" w:hAnsi="Times New Roman" w:cs="Times New Roman"/>
          <w:color w:val="000000" w:themeColor="text1"/>
          <w:sz w:val="28"/>
          <w:szCs w:val="28"/>
        </w:rPr>
        <w:t xml:space="preserve"> в традиции, так или иначе восходящей к «Российскому Пиндару», а именно в одах А. П. Сумарокова, Е. И. Кострова</w:t>
      </w:r>
      <w:r w:rsidR="002E2807">
        <w:rPr>
          <w:rFonts w:ascii="Times New Roman" w:eastAsiaTheme="minorHAnsi" w:hAnsi="Times New Roman" w:cs="Times New Roman"/>
          <w:color w:val="000000" w:themeColor="text1"/>
          <w:sz w:val="28"/>
          <w:szCs w:val="28"/>
        </w:rPr>
        <w:t>.</w:t>
      </w:r>
    </w:p>
    <w:p w14:paraId="3EB3A834"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rPr>
      </w:pPr>
      <w:r w:rsidRPr="000415E8">
        <w:rPr>
          <w:rFonts w:ascii="Times New Roman" w:eastAsiaTheme="minorHAnsi" w:hAnsi="Times New Roman" w:cs="Times New Roman"/>
          <w:color w:val="000000" w:themeColor="text1"/>
          <w:sz w:val="28"/>
          <w:szCs w:val="28"/>
        </w:rPr>
        <w:t xml:space="preserve">Итак, ода как жанр, помимо прочего, характеризуется узнаваемым сочетанием </w:t>
      </w:r>
      <w:proofErr w:type="spellStart"/>
      <w:r w:rsidRPr="000415E8">
        <w:rPr>
          <w:rFonts w:ascii="Times New Roman" w:eastAsiaTheme="minorHAnsi" w:hAnsi="Times New Roman" w:cs="Times New Roman"/>
          <w:color w:val="000000" w:themeColor="text1"/>
          <w:sz w:val="28"/>
          <w:szCs w:val="28"/>
        </w:rPr>
        <w:t>топосов</w:t>
      </w:r>
      <w:proofErr w:type="spellEnd"/>
      <w:r w:rsidRPr="000415E8">
        <w:rPr>
          <w:rFonts w:ascii="Times New Roman" w:eastAsiaTheme="minorHAnsi" w:hAnsi="Times New Roman" w:cs="Times New Roman"/>
          <w:color w:val="000000" w:themeColor="text1"/>
          <w:sz w:val="28"/>
          <w:szCs w:val="28"/>
        </w:rPr>
        <w:t>. По отдельности каждый из них используется универсально, вне зависимости от жанра. Однако, поднявшись на уровень выше, можно видеть, что существуют комбинации «общих мест», ассоциирующиеся с </w:t>
      </w:r>
      <w:proofErr w:type="spellStart"/>
      <w:r w:rsidRPr="000415E8">
        <w:rPr>
          <w:rFonts w:ascii="Times New Roman" w:eastAsiaTheme="minorHAnsi" w:hAnsi="Times New Roman" w:cs="Times New Roman"/>
          <w:color w:val="000000" w:themeColor="text1"/>
          <w:sz w:val="28"/>
          <w:szCs w:val="28"/>
        </w:rPr>
        <w:t>панеригическими</w:t>
      </w:r>
      <w:proofErr w:type="spellEnd"/>
      <w:r w:rsidRPr="000415E8">
        <w:rPr>
          <w:rFonts w:ascii="Times New Roman" w:eastAsiaTheme="minorHAnsi" w:hAnsi="Times New Roman" w:cs="Times New Roman"/>
          <w:color w:val="000000" w:themeColor="text1"/>
          <w:sz w:val="28"/>
          <w:szCs w:val="28"/>
        </w:rPr>
        <w:t xml:space="preserve"> жанрами. В свою очередь, должно быть, из этих комбинаций можно выделить наиболее характерные для   прозаических / стихотворных панегириков и для торжественной оды.</w:t>
      </w:r>
      <w:r w:rsidRPr="000415E8">
        <w:rPr>
          <w:rFonts w:ascii="Times New Roman" w:eastAsiaTheme="minorHAnsi" w:hAnsi="Times New Roman" w:cs="Times New Roman"/>
          <w:color w:val="000000" w:themeColor="text1"/>
          <w:sz w:val="28"/>
          <w:szCs w:val="28"/>
          <w:vertAlign w:val="superscript"/>
        </w:rPr>
        <w:footnoteReference w:id="17"/>
      </w:r>
      <w:r w:rsidRPr="000415E8">
        <w:rPr>
          <w:rFonts w:ascii="Times New Roman" w:eastAsiaTheme="minorHAnsi" w:hAnsi="Times New Roman" w:cs="Times New Roman"/>
          <w:color w:val="000000" w:themeColor="text1"/>
          <w:sz w:val="28"/>
          <w:szCs w:val="28"/>
        </w:rPr>
        <w:t xml:space="preserve"> Но это, безусловно, не означает, что никаких других </w:t>
      </w:r>
      <w:proofErr w:type="spellStart"/>
      <w:r w:rsidRPr="000415E8">
        <w:rPr>
          <w:rFonts w:ascii="Times New Roman" w:eastAsiaTheme="minorHAnsi" w:hAnsi="Times New Roman" w:cs="Times New Roman"/>
          <w:color w:val="000000" w:themeColor="text1"/>
          <w:sz w:val="28"/>
          <w:szCs w:val="28"/>
        </w:rPr>
        <w:t>топосов</w:t>
      </w:r>
      <w:proofErr w:type="spellEnd"/>
      <w:r w:rsidRPr="000415E8">
        <w:rPr>
          <w:rFonts w:ascii="Times New Roman" w:eastAsiaTheme="minorHAnsi" w:hAnsi="Times New Roman" w:cs="Times New Roman"/>
          <w:color w:val="000000" w:themeColor="text1"/>
          <w:sz w:val="28"/>
          <w:szCs w:val="28"/>
        </w:rPr>
        <w:t>, кроме входящих в узнаваемое сочетание, автор не использует, но первые словно бы составляют примету жанра. Своеобразная «</w:t>
      </w:r>
      <w:proofErr w:type="spellStart"/>
      <w:r w:rsidRPr="000415E8">
        <w:rPr>
          <w:rFonts w:ascii="Times New Roman" w:eastAsiaTheme="minorHAnsi" w:hAnsi="Times New Roman" w:cs="Times New Roman"/>
          <w:color w:val="000000" w:themeColor="text1"/>
          <w:sz w:val="28"/>
          <w:szCs w:val="28"/>
        </w:rPr>
        <w:t>блочность</w:t>
      </w:r>
      <w:proofErr w:type="spellEnd"/>
      <w:r w:rsidRPr="000415E8">
        <w:rPr>
          <w:rFonts w:ascii="Times New Roman" w:eastAsiaTheme="minorHAnsi" w:hAnsi="Times New Roman" w:cs="Times New Roman"/>
          <w:color w:val="000000" w:themeColor="text1"/>
          <w:sz w:val="28"/>
          <w:szCs w:val="28"/>
        </w:rPr>
        <w:t>» собственно одического мышления, при котором автор оперирует не столько отдельными образами и темами, сколько уже заданными объединениями тех и других, была отмечена исследователями.</w:t>
      </w:r>
      <w:r w:rsidRPr="000415E8">
        <w:rPr>
          <w:rFonts w:ascii="Times New Roman" w:eastAsiaTheme="minorHAnsi" w:hAnsi="Times New Roman" w:cs="Times New Roman"/>
          <w:color w:val="000000" w:themeColor="text1"/>
          <w:sz w:val="28"/>
          <w:szCs w:val="28"/>
          <w:vertAlign w:val="superscript"/>
        </w:rPr>
        <w:footnoteReference w:id="18"/>
      </w:r>
      <w:r w:rsidRPr="000415E8">
        <w:rPr>
          <w:rFonts w:ascii="Times New Roman" w:eastAsiaTheme="minorHAnsi" w:hAnsi="Times New Roman" w:cs="Times New Roman"/>
          <w:color w:val="000000" w:themeColor="text1"/>
          <w:sz w:val="28"/>
          <w:szCs w:val="28"/>
        </w:rPr>
        <w:t xml:space="preserve"> Однако важно подчеркнуть, что </w:t>
      </w:r>
      <w:proofErr w:type="spellStart"/>
      <w:r w:rsidRPr="000415E8">
        <w:rPr>
          <w:rFonts w:ascii="Times New Roman" w:eastAsiaTheme="minorHAnsi" w:hAnsi="Times New Roman" w:cs="Times New Roman"/>
          <w:color w:val="000000" w:themeColor="text1"/>
          <w:sz w:val="28"/>
          <w:szCs w:val="28"/>
        </w:rPr>
        <w:t>одописец</w:t>
      </w:r>
      <w:proofErr w:type="spellEnd"/>
      <w:r w:rsidRPr="000415E8">
        <w:rPr>
          <w:rFonts w:ascii="Times New Roman" w:eastAsiaTheme="minorHAnsi" w:hAnsi="Times New Roman" w:cs="Times New Roman"/>
          <w:color w:val="000000" w:themeColor="text1"/>
          <w:sz w:val="28"/>
          <w:szCs w:val="28"/>
        </w:rPr>
        <w:t xml:space="preserve"> в высшей степени осмысленно прибегает к предписанным традицией общим местам, в достаточной мере ощущая их семантическое и эмоциональное содержание. Комбинируя в рамках одного произведения различные </w:t>
      </w:r>
      <w:proofErr w:type="spellStart"/>
      <w:r w:rsidRPr="000415E8">
        <w:rPr>
          <w:rFonts w:ascii="Times New Roman" w:eastAsiaTheme="minorHAnsi" w:hAnsi="Times New Roman" w:cs="Times New Roman"/>
          <w:color w:val="000000" w:themeColor="text1"/>
          <w:sz w:val="28"/>
          <w:szCs w:val="28"/>
        </w:rPr>
        <w:t>топосы</w:t>
      </w:r>
      <w:proofErr w:type="spellEnd"/>
      <w:r w:rsidRPr="000415E8">
        <w:rPr>
          <w:rFonts w:ascii="Times New Roman" w:eastAsiaTheme="minorHAnsi" w:hAnsi="Times New Roman" w:cs="Times New Roman"/>
          <w:color w:val="000000" w:themeColor="text1"/>
          <w:sz w:val="28"/>
          <w:szCs w:val="28"/>
        </w:rPr>
        <w:t xml:space="preserve">, писатель риторической эпохи добивается их значимого взаимовлияния. «Обращение к одическому клише, — пишет Е. А. Погосян, — </w:t>
      </w:r>
      <w:r w:rsidRPr="000415E8">
        <w:rPr>
          <w:rFonts w:ascii="Times New Roman" w:eastAsiaTheme="minorHAnsi" w:hAnsi="Times New Roman" w:cs="Times New Roman"/>
          <w:color w:val="000000" w:themeColor="text1"/>
          <w:sz w:val="28"/>
          <w:szCs w:val="28"/>
        </w:rPr>
        <w:lastRenderedPageBreak/>
        <w:t>представляющему ту или иную тему оды, &lt;…&gt; определено общей концепцией оды — ода “помнит” идею, которую “представляет” тот или иной штамп».</w:t>
      </w:r>
      <w:r w:rsidRPr="000415E8">
        <w:rPr>
          <w:rFonts w:ascii="Times New Roman" w:eastAsiaTheme="minorHAnsi" w:hAnsi="Times New Roman" w:cs="Times New Roman"/>
          <w:color w:val="000000" w:themeColor="text1"/>
          <w:sz w:val="28"/>
          <w:szCs w:val="28"/>
          <w:vertAlign w:val="superscript"/>
        </w:rPr>
        <w:footnoteReference w:id="19"/>
      </w:r>
      <w:r w:rsidRPr="000415E8">
        <w:rPr>
          <w:rFonts w:ascii="Times New Roman" w:eastAsiaTheme="minorHAnsi" w:hAnsi="Times New Roman" w:cs="Times New Roman"/>
          <w:color w:val="000000" w:themeColor="text1"/>
          <w:sz w:val="28"/>
          <w:szCs w:val="28"/>
        </w:rPr>
        <w:t xml:space="preserve"> </w:t>
      </w:r>
    </w:p>
    <w:p w14:paraId="0D48B2BA"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rPr>
      </w:pPr>
      <w:r w:rsidRPr="000415E8">
        <w:rPr>
          <w:rFonts w:ascii="Times New Roman" w:eastAsiaTheme="minorHAnsi" w:hAnsi="Times New Roman" w:cs="Times New Roman"/>
          <w:color w:val="000000" w:themeColor="text1"/>
          <w:sz w:val="28"/>
          <w:szCs w:val="28"/>
        </w:rPr>
        <w:t xml:space="preserve">Достаточно вспомнить некоторые из приступов торжественной оды, и выбор </w:t>
      </w:r>
      <w:proofErr w:type="spellStart"/>
      <w:r w:rsidRPr="000415E8">
        <w:rPr>
          <w:rFonts w:ascii="Times New Roman" w:eastAsiaTheme="minorHAnsi" w:hAnsi="Times New Roman" w:cs="Times New Roman"/>
          <w:color w:val="000000" w:themeColor="text1"/>
          <w:sz w:val="28"/>
          <w:szCs w:val="28"/>
        </w:rPr>
        <w:t>топоса</w:t>
      </w:r>
      <w:proofErr w:type="spellEnd"/>
      <w:r w:rsidRPr="000415E8">
        <w:rPr>
          <w:rFonts w:ascii="Times New Roman" w:eastAsiaTheme="minorHAnsi" w:hAnsi="Times New Roman" w:cs="Times New Roman"/>
          <w:color w:val="000000" w:themeColor="text1"/>
          <w:sz w:val="28"/>
          <w:szCs w:val="28"/>
        </w:rPr>
        <w:t xml:space="preserve"> горы в качестве объекта исследования, уже, должно быть, не покажется произвольным &lt;далее курсив в цитатах мой — </w:t>
      </w:r>
      <w:r w:rsidRPr="000415E8">
        <w:rPr>
          <w:rFonts w:ascii="Times New Roman" w:eastAsiaTheme="minorHAnsi" w:hAnsi="Times New Roman" w:cs="Times New Roman"/>
          <w:i/>
          <w:iCs/>
          <w:color w:val="000000" w:themeColor="text1"/>
          <w:sz w:val="28"/>
          <w:szCs w:val="28"/>
        </w:rPr>
        <w:t>Н. К.</w:t>
      </w:r>
      <w:r w:rsidRPr="000415E8">
        <w:rPr>
          <w:rFonts w:ascii="Times New Roman" w:eastAsiaTheme="minorHAnsi" w:hAnsi="Times New Roman" w:cs="Times New Roman"/>
          <w:color w:val="000000" w:themeColor="text1"/>
          <w:sz w:val="28"/>
          <w:szCs w:val="28"/>
        </w:rPr>
        <w:t>&gt;: «Восторг внезапный ум пленил, Ведет </w:t>
      </w:r>
      <w:r w:rsidRPr="000415E8">
        <w:rPr>
          <w:rFonts w:ascii="Times New Roman" w:eastAsiaTheme="minorHAnsi" w:hAnsi="Times New Roman" w:cs="Times New Roman"/>
          <w:i/>
          <w:iCs/>
          <w:color w:val="000000" w:themeColor="text1"/>
          <w:sz w:val="28"/>
          <w:szCs w:val="28"/>
        </w:rPr>
        <w:t>на </w:t>
      </w:r>
      <w:proofErr w:type="spellStart"/>
      <w:r w:rsidRPr="000415E8">
        <w:rPr>
          <w:rFonts w:ascii="Times New Roman" w:eastAsiaTheme="minorHAnsi" w:hAnsi="Times New Roman" w:cs="Times New Roman"/>
          <w:i/>
          <w:iCs/>
          <w:color w:val="000000" w:themeColor="text1"/>
          <w:sz w:val="28"/>
          <w:szCs w:val="28"/>
        </w:rPr>
        <w:t>верьх</w:t>
      </w:r>
      <w:proofErr w:type="spellEnd"/>
      <w:r w:rsidRPr="000415E8">
        <w:rPr>
          <w:rFonts w:ascii="Times New Roman" w:eastAsiaTheme="minorHAnsi" w:hAnsi="Times New Roman" w:cs="Times New Roman"/>
          <w:i/>
          <w:iCs/>
          <w:color w:val="000000" w:themeColor="text1"/>
          <w:sz w:val="28"/>
          <w:szCs w:val="28"/>
        </w:rPr>
        <w:t xml:space="preserve"> горы высокой</w:t>
      </w:r>
      <w:r w:rsidRPr="000415E8">
        <w:rPr>
          <w:rFonts w:ascii="Times New Roman" w:eastAsiaTheme="minorHAnsi" w:hAnsi="Times New Roman" w:cs="Times New Roman"/>
          <w:color w:val="000000" w:themeColor="text1"/>
          <w:sz w:val="28"/>
          <w:szCs w:val="28"/>
        </w:rPr>
        <w:t>…»,</w:t>
      </w:r>
      <w:r w:rsidRPr="000415E8">
        <w:rPr>
          <w:rFonts w:ascii="Times New Roman" w:eastAsiaTheme="minorHAnsi" w:hAnsi="Times New Roman" w:cs="Times New Roman"/>
          <w:color w:val="000000" w:themeColor="text1"/>
          <w:sz w:val="28"/>
          <w:szCs w:val="28"/>
          <w:vertAlign w:val="superscript"/>
        </w:rPr>
        <w:footnoteReference w:id="20"/>
      </w:r>
      <w:r w:rsidRPr="000415E8">
        <w:rPr>
          <w:rFonts w:ascii="Times New Roman" w:eastAsiaTheme="minorHAnsi" w:hAnsi="Times New Roman" w:cs="Times New Roman"/>
          <w:color w:val="000000" w:themeColor="text1"/>
          <w:sz w:val="28"/>
          <w:szCs w:val="28"/>
        </w:rPr>
        <w:t xml:space="preserve"> «Великая Императрица / Достойная Петрова Дщерь, / Порфирородная девица / Отверзла мне </w:t>
      </w:r>
      <w:r w:rsidRPr="000415E8">
        <w:rPr>
          <w:rFonts w:ascii="Times New Roman" w:eastAsiaTheme="minorHAnsi" w:hAnsi="Times New Roman" w:cs="Times New Roman"/>
          <w:i/>
          <w:iCs/>
          <w:color w:val="000000" w:themeColor="text1"/>
          <w:sz w:val="28"/>
          <w:szCs w:val="28"/>
        </w:rPr>
        <w:t xml:space="preserve">к </w:t>
      </w:r>
      <w:proofErr w:type="spellStart"/>
      <w:r w:rsidRPr="000415E8">
        <w:rPr>
          <w:rFonts w:ascii="Times New Roman" w:eastAsiaTheme="minorHAnsi" w:hAnsi="Times New Roman" w:cs="Times New Roman"/>
          <w:i/>
          <w:iCs/>
          <w:color w:val="000000" w:themeColor="text1"/>
          <w:sz w:val="28"/>
          <w:szCs w:val="28"/>
        </w:rPr>
        <w:t>Парнассу</w:t>
      </w:r>
      <w:proofErr w:type="spellEnd"/>
      <w:r w:rsidRPr="000415E8">
        <w:rPr>
          <w:rFonts w:ascii="Times New Roman" w:eastAsiaTheme="minorHAnsi" w:hAnsi="Times New Roman" w:cs="Times New Roman"/>
          <w:color w:val="000000" w:themeColor="text1"/>
          <w:sz w:val="28"/>
          <w:szCs w:val="28"/>
        </w:rPr>
        <w:t xml:space="preserve"> дверь…»,</w:t>
      </w:r>
      <w:r w:rsidRPr="000415E8">
        <w:rPr>
          <w:rFonts w:ascii="Times New Roman" w:eastAsiaTheme="minorHAnsi" w:hAnsi="Times New Roman" w:cs="Times New Roman"/>
          <w:color w:val="000000" w:themeColor="text1"/>
          <w:sz w:val="28"/>
          <w:szCs w:val="28"/>
          <w:vertAlign w:val="superscript"/>
        </w:rPr>
        <w:footnoteReference w:id="21"/>
      </w:r>
      <w:r w:rsidRPr="000415E8">
        <w:rPr>
          <w:rFonts w:ascii="Times New Roman" w:eastAsiaTheme="minorHAnsi" w:hAnsi="Times New Roman" w:cs="Times New Roman"/>
          <w:color w:val="000000" w:themeColor="text1"/>
          <w:sz w:val="28"/>
          <w:szCs w:val="28"/>
        </w:rPr>
        <w:t xml:space="preserve">  «И ты ли, Музы </w:t>
      </w:r>
      <w:proofErr w:type="spellStart"/>
      <w:r w:rsidRPr="000415E8">
        <w:rPr>
          <w:rFonts w:ascii="Times New Roman" w:eastAsiaTheme="minorHAnsi" w:hAnsi="Times New Roman" w:cs="Times New Roman"/>
          <w:color w:val="000000" w:themeColor="text1"/>
          <w:sz w:val="28"/>
          <w:szCs w:val="28"/>
        </w:rPr>
        <w:t>изумленна</w:t>
      </w:r>
      <w:proofErr w:type="spellEnd"/>
      <w:r w:rsidRPr="000415E8">
        <w:rPr>
          <w:rFonts w:ascii="Times New Roman" w:eastAsiaTheme="minorHAnsi" w:hAnsi="Times New Roman" w:cs="Times New Roman"/>
          <w:color w:val="000000" w:themeColor="text1"/>
          <w:sz w:val="28"/>
          <w:szCs w:val="28"/>
        </w:rPr>
        <w:t xml:space="preserve">, / Безмолвная пребудешь в сне? / Восстань, </w:t>
      </w:r>
      <w:proofErr w:type="spellStart"/>
      <w:r w:rsidRPr="000415E8">
        <w:rPr>
          <w:rFonts w:ascii="Times New Roman" w:eastAsiaTheme="minorHAnsi" w:hAnsi="Times New Roman" w:cs="Times New Roman"/>
          <w:color w:val="000000" w:themeColor="text1"/>
          <w:sz w:val="28"/>
          <w:szCs w:val="28"/>
        </w:rPr>
        <w:t>явися</w:t>
      </w:r>
      <w:proofErr w:type="spellEnd"/>
      <w:r w:rsidRPr="000415E8">
        <w:rPr>
          <w:rFonts w:ascii="Times New Roman" w:eastAsiaTheme="minorHAnsi" w:hAnsi="Times New Roman" w:cs="Times New Roman"/>
          <w:color w:val="000000" w:themeColor="text1"/>
          <w:sz w:val="28"/>
          <w:szCs w:val="28"/>
        </w:rPr>
        <w:t xml:space="preserve"> </w:t>
      </w:r>
      <w:proofErr w:type="spellStart"/>
      <w:r w:rsidRPr="000415E8">
        <w:rPr>
          <w:rFonts w:ascii="Times New Roman" w:eastAsiaTheme="minorHAnsi" w:hAnsi="Times New Roman" w:cs="Times New Roman"/>
          <w:color w:val="000000" w:themeColor="text1"/>
          <w:sz w:val="28"/>
          <w:szCs w:val="28"/>
        </w:rPr>
        <w:t>ободренна</w:t>
      </w:r>
      <w:proofErr w:type="spellEnd"/>
      <w:r w:rsidRPr="000415E8">
        <w:rPr>
          <w:rFonts w:ascii="Times New Roman" w:eastAsiaTheme="minorHAnsi" w:hAnsi="Times New Roman" w:cs="Times New Roman"/>
          <w:color w:val="000000" w:themeColor="text1"/>
          <w:sz w:val="28"/>
          <w:szCs w:val="28"/>
        </w:rPr>
        <w:t xml:space="preserve">, / </w:t>
      </w:r>
      <w:r w:rsidRPr="000415E8">
        <w:rPr>
          <w:rFonts w:ascii="Times New Roman" w:eastAsiaTheme="minorHAnsi" w:hAnsi="Times New Roman" w:cs="Times New Roman"/>
          <w:i/>
          <w:iCs/>
          <w:color w:val="000000" w:themeColor="text1"/>
          <w:sz w:val="28"/>
          <w:szCs w:val="28"/>
        </w:rPr>
        <w:t>Священных гор на вышине</w:t>
      </w:r>
      <w:r w:rsidRPr="000415E8">
        <w:rPr>
          <w:rFonts w:ascii="Times New Roman" w:eastAsiaTheme="minorHAnsi" w:hAnsi="Times New Roman" w:cs="Times New Roman"/>
          <w:color w:val="000000" w:themeColor="text1"/>
          <w:sz w:val="28"/>
          <w:szCs w:val="28"/>
        </w:rPr>
        <w:t xml:space="preserve">, / Другинь прелестных внемля звуки, / Ты арфу </w:t>
      </w:r>
      <w:proofErr w:type="spellStart"/>
      <w:r w:rsidRPr="000415E8">
        <w:rPr>
          <w:rFonts w:ascii="Times New Roman" w:eastAsiaTheme="minorHAnsi" w:hAnsi="Times New Roman" w:cs="Times New Roman"/>
          <w:color w:val="000000" w:themeColor="text1"/>
          <w:sz w:val="28"/>
          <w:szCs w:val="28"/>
        </w:rPr>
        <w:t>златострунну</w:t>
      </w:r>
      <w:proofErr w:type="spellEnd"/>
      <w:r w:rsidRPr="000415E8">
        <w:rPr>
          <w:rFonts w:ascii="Times New Roman" w:eastAsiaTheme="minorHAnsi" w:hAnsi="Times New Roman" w:cs="Times New Roman"/>
          <w:color w:val="000000" w:themeColor="text1"/>
          <w:sz w:val="28"/>
          <w:szCs w:val="28"/>
        </w:rPr>
        <w:t xml:space="preserve"> в руки / </w:t>
      </w:r>
      <w:r w:rsidRPr="000415E8">
        <w:rPr>
          <w:rFonts w:ascii="Times New Roman" w:eastAsiaTheme="minorHAnsi" w:hAnsi="Times New Roman" w:cs="Times New Roman"/>
          <w:color w:val="000000" w:themeColor="text1"/>
          <w:sz w:val="28"/>
          <w:szCs w:val="28"/>
          <w:lang w:val="en-US"/>
        </w:rPr>
        <w:t>C</w:t>
      </w:r>
      <w:r w:rsidRPr="000415E8">
        <w:rPr>
          <w:rFonts w:ascii="Times New Roman" w:eastAsiaTheme="minorHAnsi" w:hAnsi="Times New Roman" w:cs="Times New Roman"/>
          <w:color w:val="000000" w:themeColor="text1"/>
          <w:sz w:val="28"/>
          <w:szCs w:val="28"/>
        </w:rPr>
        <w:t xml:space="preserve"> подобным жаром </w:t>
      </w:r>
      <w:proofErr w:type="spellStart"/>
      <w:r w:rsidRPr="000415E8">
        <w:rPr>
          <w:rFonts w:ascii="Times New Roman" w:eastAsiaTheme="minorHAnsi" w:hAnsi="Times New Roman" w:cs="Times New Roman"/>
          <w:color w:val="000000" w:themeColor="text1"/>
          <w:sz w:val="28"/>
          <w:szCs w:val="28"/>
        </w:rPr>
        <w:t>приими</w:t>
      </w:r>
      <w:proofErr w:type="spellEnd"/>
      <w:r w:rsidRPr="000415E8">
        <w:rPr>
          <w:rFonts w:ascii="Times New Roman" w:eastAsiaTheme="minorHAnsi" w:hAnsi="Times New Roman" w:cs="Times New Roman"/>
          <w:color w:val="000000" w:themeColor="text1"/>
          <w:sz w:val="28"/>
          <w:szCs w:val="28"/>
        </w:rPr>
        <w:t>…»,</w:t>
      </w:r>
      <w:r w:rsidRPr="000415E8">
        <w:rPr>
          <w:rFonts w:ascii="Times New Roman" w:eastAsiaTheme="minorHAnsi" w:hAnsi="Times New Roman" w:cs="Times New Roman"/>
          <w:color w:val="000000" w:themeColor="text1"/>
          <w:sz w:val="28"/>
          <w:szCs w:val="28"/>
          <w:vertAlign w:val="superscript"/>
        </w:rPr>
        <w:footnoteReference w:id="22"/>
      </w:r>
      <w:r w:rsidRPr="000415E8">
        <w:rPr>
          <w:rFonts w:ascii="Times New Roman" w:eastAsiaTheme="minorHAnsi" w:hAnsi="Times New Roman" w:cs="Times New Roman"/>
          <w:color w:val="000000" w:themeColor="text1"/>
          <w:sz w:val="28"/>
          <w:szCs w:val="28"/>
        </w:rPr>
        <w:t xml:space="preserve"> «Младая муза, </w:t>
      </w:r>
      <w:proofErr w:type="spellStart"/>
      <w:r w:rsidRPr="000415E8">
        <w:rPr>
          <w:rFonts w:ascii="Times New Roman" w:eastAsiaTheme="minorHAnsi" w:hAnsi="Times New Roman" w:cs="Times New Roman"/>
          <w:color w:val="000000" w:themeColor="text1"/>
          <w:sz w:val="28"/>
          <w:szCs w:val="28"/>
        </w:rPr>
        <w:t>вспрянь</w:t>
      </w:r>
      <w:proofErr w:type="spellEnd"/>
      <w:r w:rsidRPr="000415E8">
        <w:rPr>
          <w:rFonts w:ascii="Times New Roman" w:eastAsiaTheme="minorHAnsi" w:hAnsi="Times New Roman" w:cs="Times New Roman"/>
          <w:color w:val="000000" w:themeColor="text1"/>
          <w:sz w:val="28"/>
          <w:szCs w:val="28"/>
        </w:rPr>
        <w:t xml:space="preserve">, бодрись, В </w:t>
      </w:r>
      <w:proofErr w:type="spellStart"/>
      <w:r w:rsidRPr="000415E8">
        <w:rPr>
          <w:rFonts w:ascii="Times New Roman" w:eastAsiaTheme="minorHAnsi" w:hAnsi="Times New Roman" w:cs="Times New Roman"/>
          <w:color w:val="000000" w:themeColor="text1"/>
          <w:sz w:val="28"/>
          <w:szCs w:val="28"/>
        </w:rPr>
        <w:t>теченьи</w:t>
      </w:r>
      <w:proofErr w:type="spellEnd"/>
      <w:r w:rsidRPr="000415E8">
        <w:rPr>
          <w:rFonts w:ascii="Times New Roman" w:eastAsiaTheme="minorHAnsi" w:hAnsi="Times New Roman" w:cs="Times New Roman"/>
          <w:color w:val="000000" w:themeColor="text1"/>
          <w:sz w:val="28"/>
          <w:szCs w:val="28"/>
        </w:rPr>
        <w:t xml:space="preserve"> солнца светозарном, / </w:t>
      </w:r>
      <w:proofErr w:type="spellStart"/>
      <w:r w:rsidRPr="000415E8">
        <w:rPr>
          <w:rFonts w:ascii="Times New Roman" w:eastAsiaTheme="minorHAnsi" w:hAnsi="Times New Roman" w:cs="Times New Roman"/>
          <w:color w:val="000000" w:themeColor="text1"/>
          <w:sz w:val="28"/>
          <w:szCs w:val="28"/>
        </w:rPr>
        <w:t>Приближь</w:t>
      </w:r>
      <w:proofErr w:type="spellEnd"/>
      <w:r w:rsidRPr="000415E8">
        <w:rPr>
          <w:rFonts w:ascii="Times New Roman" w:eastAsiaTheme="minorHAnsi" w:hAnsi="Times New Roman" w:cs="Times New Roman"/>
          <w:color w:val="000000" w:themeColor="text1"/>
          <w:sz w:val="28"/>
          <w:szCs w:val="28"/>
        </w:rPr>
        <w:t xml:space="preserve"> к</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 xml:space="preserve">нему свой орлий взор, / Сдержи его </w:t>
      </w:r>
      <w:proofErr w:type="spellStart"/>
      <w:r w:rsidRPr="000415E8">
        <w:rPr>
          <w:rFonts w:ascii="Times New Roman" w:eastAsiaTheme="minorHAnsi" w:hAnsi="Times New Roman" w:cs="Times New Roman"/>
          <w:color w:val="000000" w:themeColor="text1"/>
          <w:sz w:val="28"/>
          <w:szCs w:val="28"/>
        </w:rPr>
        <w:t>крутизн</w:t>
      </w:r>
      <w:proofErr w:type="spellEnd"/>
      <w:r w:rsidRPr="000415E8">
        <w:rPr>
          <w:rFonts w:ascii="Times New Roman" w:eastAsiaTheme="minorHAnsi" w:hAnsi="Times New Roman" w:cs="Times New Roman"/>
          <w:color w:val="000000" w:themeColor="text1"/>
          <w:sz w:val="28"/>
          <w:szCs w:val="28"/>
        </w:rPr>
        <w:t xml:space="preserve"> в вершине, / </w:t>
      </w:r>
      <w:r w:rsidRPr="000415E8">
        <w:rPr>
          <w:rFonts w:ascii="Times New Roman" w:eastAsiaTheme="minorHAnsi" w:hAnsi="Times New Roman" w:cs="Times New Roman"/>
          <w:i/>
          <w:iCs/>
          <w:color w:val="000000" w:themeColor="text1"/>
          <w:sz w:val="28"/>
          <w:szCs w:val="28"/>
        </w:rPr>
        <w:t xml:space="preserve">На самой выспренней стремнине / </w:t>
      </w:r>
      <w:proofErr w:type="spellStart"/>
      <w:r w:rsidRPr="000415E8">
        <w:rPr>
          <w:rFonts w:ascii="Times New Roman" w:eastAsiaTheme="minorHAnsi" w:hAnsi="Times New Roman" w:cs="Times New Roman"/>
          <w:i/>
          <w:iCs/>
          <w:color w:val="000000" w:themeColor="text1"/>
          <w:sz w:val="28"/>
          <w:szCs w:val="28"/>
        </w:rPr>
        <w:t>Пловущих</w:t>
      </w:r>
      <w:proofErr w:type="spellEnd"/>
      <w:r w:rsidRPr="000415E8">
        <w:rPr>
          <w:rFonts w:ascii="Times New Roman" w:eastAsiaTheme="minorHAnsi" w:hAnsi="Times New Roman" w:cs="Times New Roman"/>
          <w:i/>
          <w:iCs/>
          <w:color w:val="000000" w:themeColor="text1"/>
          <w:sz w:val="28"/>
          <w:szCs w:val="28"/>
        </w:rPr>
        <w:t xml:space="preserve"> синих, светлых гор…</w:t>
      </w:r>
      <w:r w:rsidRPr="000415E8">
        <w:rPr>
          <w:rFonts w:ascii="Times New Roman" w:eastAsiaTheme="minorHAnsi" w:hAnsi="Times New Roman" w:cs="Times New Roman"/>
          <w:color w:val="000000" w:themeColor="text1"/>
          <w:sz w:val="28"/>
          <w:szCs w:val="28"/>
        </w:rPr>
        <w:t>»</w:t>
      </w:r>
      <w:r w:rsidRPr="000415E8">
        <w:rPr>
          <w:rFonts w:ascii="Times New Roman" w:eastAsiaTheme="minorHAnsi" w:hAnsi="Times New Roman" w:cs="Times New Roman"/>
          <w:color w:val="000000" w:themeColor="text1"/>
          <w:sz w:val="28"/>
          <w:szCs w:val="28"/>
          <w:vertAlign w:val="superscript"/>
        </w:rPr>
        <w:footnoteReference w:id="23"/>
      </w:r>
      <w:r w:rsidRPr="000415E8">
        <w:rPr>
          <w:rFonts w:ascii="Times New Roman" w:eastAsiaTheme="minorHAnsi" w:hAnsi="Times New Roman" w:cs="Times New Roman"/>
          <w:color w:val="000000" w:themeColor="text1"/>
          <w:sz w:val="28"/>
          <w:szCs w:val="28"/>
        </w:rPr>
        <w:t xml:space="preserve"> Кажется, восхождение на гору является одним из наиболее распространённых вариантов описания поэтического восторга, которым, как показывают многочисленные исследования, определяется самая сущность пиндарической оды.</w:t>
      </w:r>
      <w:r w:rsidRPr="000415E8">
        <w:rPr>
          <w:rFonts w:ascii="Times New Roman" w:eastAsiaTheme="minorHAnsi" w:hAnsi="Times New Roman" w:cs="Times New Roman"/>
          <w:sz w:val="28"/>
          <w:szCs w:val="28"/>
          <w:vertAlign w:val="superscript"/>
        </w:rPr>
        <w:footnoteReference w:id="24"/>
      </w:r>
      <w:r w:rsidRPr="000415E8">
        <w:rPr>
          <w:rFonts w:ascii="Times New Roman" w:eastAsiaTheme="minorHAnsi" w:hAnsi="Times New Roman" w:cs="Times New Roman"/>
          <w:color w:val="000000" w:themeColor="text1"/>
          <w:sz w:val="28"/>
          <w:szCs w:val="28"/>
        </w:rPr>
        <w:t xml:space="preserve">  «Уже по описанию одического восторга — пишет Н. Ю. Алексеева — можно составить представление об оде, уже из него становится понятной взятая им &lt;поэтом — </w:t>
      </w:r>
      <w:r w:rsidRPr="000415E8">
        <w:rPr>
          <w:rFonts w:ascii="Times New Roman" w:eastAsiaTheme="minorHAnsi" w:hAnsi="Times New Roman" w:cs="Times New Roman"/>
          <w:i/>
          <w:iCs/>
          <w:color w:val="000000" w:themeColor="text1"/>
          <w:sz w:val="28"/>
          <w:szCs w:val="28"/>
        </w:rPr>
        <w:t>Н. К.</w:t>
      </w:r>
      <w:r w:rsidRPr="000415E8">
        <w:rPr>
          <w:rFonts w:ascii="Times New Roman" w:eastAsiaTheme="minorHAnsi" w:hAnsi="Times New Roman" w:cs="Times New Roman"/>
          <w:color w:val="000000" w:themeColor="text1"/>
          <w:sz w:val="28"/>
          <w:szCs w:val="28"/>
        </w:rPr>
        <w:t>&gt; высота, а вместе с нею его способность к универсальному, одическому видению мира».</w:t>
      </w:r>
      <w:r w:rsidRPr="000415E8">
        <w:rPr>
          <w:rFonts w:ascii="Times New Roman" w:eastAsiaTheme="minorHAnsi" w:hAnsi="Times New Roman" w:cs="Times New Roman"/>
          <w:color w:val="000000" w:themeColor="text1"/>
          <w:sz w:val="28"/>
          <w:szCs w:val="28"/>
          <w:vertAlign w:val="superscript"/>
        </w:rPr>
        <w:footnoteReference w:id="25"/>
      </w:r>
      <w:r w:rsidRPr="000415E8">
        <w:rPr>
          <w:rFonts w:ascii="Times New Roman" w:eastAsiaTheme="minorHAnsi" w:hAnsi="Times New Roman" w:cs="Times New Roman"/>
          <w:color w:val="000000" w:themeColor="text1"/>
          <w:sz w:val="28"/>
          <w:szCs w:val="28"/>
        </w:rPr>
        <w:t xml:space="preserve"> Безусловно, чаще всего в приступе оды упоминается мифологический </w:t>
      </w:r>
      <w:proofErr w:type="spellStart"/>
      <w:r w:rsidRPr="000415E8">
        <w:rPr>
          <w:rFonts w:ascii="Times New Roman" w:eastAsiaTheme="minorHAnsi" w:hAnsi="Times New Roman" w:cs="Times New Roman"/>
          <w:color w:val="000000" w:themeColor="text1"/>
          <w:sz w:val="28"/>
          <w:szCs w:val="28"/>
        </w:rPr>
        <w:t>Пинд</w:t>
      </w:r>
      <w:proofErr w:type="spellEnd"/>
      <w:r w:rsidRPr="000415E8">
        <w:rPr>
          <w:rFonts w:ascii="Times New Roman" w:eastAsiaTheme="minorHAnsi" w:hAnsi="Times New Roman" w:cs="Times New Roman"/>
          <w:color w:val="000000" w:themeColor="text1"/>
          <w:sz w:val="28"/>
          <w:szCs w:val="28"/>
        </w:rPr>
        <w:t xml:space="preserve">, Парнас </w:t>
      </w:r>
      <w:r w:rsidRPr="000415E8">
        <w:rPr>
          <w:rFonts w:ascii="Times New Roman" w:eastAsiaTheme="minorHAnsi" w:hAnsi="Times New Roman" w:cs="Times New Roman"/>
          <w:color w:val="000000" w:themeColor="text1"/>
          <w:sz w:val="28"/>
          <w:szCs w:val="28"/>
        </w:rPr>
        <w:lastRenderedPageBreak/>
        <w:t xml:space="preserve">или Геликон, между которыми здесь нет никакой разницы: каждая из этих вершин, по восходящей к античности риторической традиции, признаётся обиталищем Аполлона и муз. Кастальский источник, бьющий на Парнасе, и бегущая с Геликона Иппокрена также инвариантны друг другу как источники вдохновения: их вода чудесно превращает слова поэта в стихи. В связи со спецификой торжественной оды как жанра, нередко </w:t>
      </w:r>
      <w:proofErr w:type="spellStart"/>
      <w:r w:rsidRPr="000415E8">
        <w:rPr>
          <w:rFonts w:ascii="Times New Roman" w:eastAsiaTheme="minorHAnsi" w:hAnsi="Times New Roman" w:cs="Times New Roman"/>
          <w:color w:val="000000" w:themeColor="text1"/>
          <w:sz w:val="28"/>
          <w:szCs w:val="28"/>
        </w:rPr>
        <w:t>Пинд</w:t>
      </w:r>
      <w:proofErr w:type="spellEnd"/>
      <w:r w:rsidRPr="000415E8">
        <w:rPr>
          <w:rFonts w:ascii="Times New Roman" w:eastAsiaTheme="minorHAnsi" w:hAnsi="Times New Roman" w:cs="Times New Roman"/>
          <w:color w:val="000000" w:themeColor="text1"/>
          <w:sz w:val="28"/>
          <w:szCs w:val="28"/>
        </w:rPr>
        <w:t xml:space="preserve">/Парнас/Геликон соседствует в ней с Олимпом или даже замещается им. Так </w:t>
      </w:r>
      <w:proofErr w:type="spellStart"/>
      <w:r w:rsidRPr="000415E8">
        <w:rPr>
          <w:rFonts w:ascii="Times New Roman" w:eastAsiaTheme="minorHAnsi" w:hAnsi="Times New Roman" w:cs="Times New Roman"/>
          <w:color w:val="000000" w:themeColor="text1"/>
          <w:sz w:val="28"/>
          <w:szCs w:val="28"/>
        </w:rPr>
        <w:t>одописцами</w:t>
      </w:r>
      <w:proofErr w:type="spellEnd"/>
      <w:r w:rsidRPr="000415E8">
        <w:rPr>
          <w:rFonts w:ascii="Times New Roman" w:eastAsiaTheme="minorHAnsi" w:hAnsi="Times New Roman" w:cs="Times New Roman"/>
          <w:color w:val="000000" w:themeColor="text1"/>
          <w:sz w:val="28"/>
          <w:szCs w:val="28"/>
        </w:rPr>
        <w:t xml:space="preserve"> моделируются взаимоотношения их искусства с двором, властью или политикой вообще. Описание того, как поэт оказывается на вершине горы, если оно есть в тексте, может составлять один стих или быть развёрнуто до нескольких строф, и в центре исследования стоит вопрос о комплексном значении таких описаний для пиндарической оды, из которого возможно было бы понять популярность этого </w:t>
      </w:r>
      <w:proofErr w:type="spellStart"/>
      <w:r w:rsidRPr="000415E8">
        <w:rPr>
          <w:rFonts w:ascii="Times New Roman" w:eastAsiaTheme="minorHAnsi" w:hAnsi="Times New Roman" w:cs="Times New Roman"/>
          <w:color w:val="000000" w:themeColor="text1"/>
          <w:sz w:val="28"/>
          <w:szCs w:val="28"/>
        </w:rPr>
        <w:t>топоса</w:t>
      </w:r>
      <w:proofErr w:type="spellEnd"/>
      <w:r w:rsidRPr="000415E8">
        <w:rPr>
          <w:rFonts w:ascii="Times New Roman" w:eastAsiaTheme="minorHAnsi" w:hAnsi="Times New Roman" w:cs="Times New Roman"/>
          <w:color w:val="000000" w:themeColor="text1"/>
          <w:sz w:val="28"/>
          <w:szCs w:val="28"/>
        </w:rPr>
        <w:t xml:space="preserve"> среди поэтов.  В то же время, конечно, не все упоминания горных вершин обязательно относятся к описанию восторга. Гора, как и лес, поле и море, различные реки, представляют один из немногочисленных элементов, составляющих в целом довольно однообразный одический ландшафт. Часто встречаясь в поэтических текстах, она вбирает в себя определённый набор типических значений, восходящих ещё к мифологии. Например, такие: 1. Верхний предел мира, граница земли: «И что надуты вод громады / Текли покрыть пространны грады, / Сравнять хребты гор с влажным дном» (Ломоносов, 141); 2. Место сосредоточения несметных сокровищ подземного мира: «И се Минерва ударяет / В </w:t>
      </w:r>
      <w:proofErr w:type="spellStart"/>
      <w:r w:rsidRPr="000415E8">
        <w:rPr>
          <w:rFonts w:ascii="Times New Roman" w:eastAsiaTheme="minorHAnsi" w:hAnsi="Times New Roman" w:cs="Times New Roman"/>
          <w:color w:val="000000" w:themeColor="text1"/>
          <w:sz w:val="28"/>
          <w:szCs w:val="28"/>
        </w:rPr>
        <w:t>верьхи</w:t>
      </w:r>
      <w:proofErr w:type="spellEnd"/>
      <w:r w:rsidRPr="000415E8">
        <w:rPr>
          <w:rFonts w:ascii="Times New Roman" w:eastAsiaTheme="minorHAnsi" w:hAnsi="Times New Roman" w:cs="Times New Roman"/>
          <w:color w:val="000000" w:themeColor="text1"/>
          <w:sz w:val="28"/>
          <w:szCs w:val="28"/>
        </w:rPr>
        <w:t xml:space="preserve"> </w:t>
      </w:r>
      <w:proofErr w:type="spellStart"/>
      <w:r w:rsidRPr="000415E8">
        <w:rPr>
          <w:rFonts w:ascii="Times New Roman" w:eastAsiaTheme="minorHAnsi" w:hAnsi="Times New Roman" w:cs="Times New Roman"/>
          <w:color w:val="000000" w:themeColor="text1"/>
          <w:sz w:val="28"/>
          <w:szCs w:val="28"/>
        </w:rPr>
        <w:t>Рифейски</w:t>
      </w:r>
      <w:proofErr w:type="spellEnd"/>
      <w:r w:rsidRPr="000415E8">
        <w:rPr>
          <w:rFonts w:ascii="Times New Roman" w:eastAsiaTheme="minorHAnsi" w:hAnsi="Times New Roman" w:cs="Times New Roman"/>
          <w:color w:val="000000" w:themeColor="text1"/>
          <w:sz w:val="28"/>
          <w:szCs w:val="28"/>
        </w:rPr>
        <w:t xml:space="preserve"> </w:t>
      </w:r>
      <w:proofErr w:type="spellStart"/>
      <w:r w:rsidRPr="000415E8">
        <w:rPr>
          <w:rFonts w:ascii="Times New Roman" w:eastAsiaTheme="minorHAnsi" w:hAnsi="Times New Roman" w:cs="Times New Roman"/>
          <w:color w:val="000000" w:themeColor="text1"/>
          <w:sz w:val="28"/>
          <w:szCs w:val="28"/>
        </w:rPr>
        <w:t>копием</w:t>
      </w:r>
      <w:proofErr w:type="spellEnd"/>
      <w:r w:rsidRPr="000415E8">
        <w:rPr>
          <w:rFonts w:ascii="Times New Roman" w:eastAsiaTheme="minorHAnsi" w:hAnsi="Times New Roman" w:cs="Times New Roman"/>
          <w:color w:val="000000" w:themeColor="text1"/>
          <w:sz w:val="28"/>
          <w:szCs w:val="28"/>
        </w:rPr>
        <w:t xml:space="preserve">, / </w:t>
      </w:r>
      <w:proofErr w:type="spellStart"/>
      <w:r w:rsidRPr="000415E8">
        <w:rPr>
          <w:rFonts w:ascii="Times New Roman" w:eastAsiaTheme="minorHAnsi" w:hAnsi="Times New Roman" w:cs="Times New Roman"/>
          <w:color w:val="000000" w:themeColor="text1"/>
          <w:sz w:val="28"/>
          <w:szCs w:val="28"/>
        </w:rPr>
        <w:t>Сребро</w:t>
      </w:r>
      <w:proofErr w:type="spellEnd"/>
      <w:r w:rsidRPr="000415E8">
        <w:rPr>
          <w:rFonts w:ascii="Times New Roman" w:eastAsiaTheme="minorHAnsi" w:hAnsi="Times New Roman" w:cs="Times New Roman"/>
          <w:color w:val="000000" w:themeColor="text1"/>
          <w:sz w:val="28"/>
          <w:szCs w:val="28"/>
        </w:rPr>
        <w:t xml:space="preserve"> и злато истекает / Во всем наследии Твоем. / Плутон в расселинах мятется, / Что Россам в руки предается / Драгой его металл из гор, / Которой там натура скрыла; / От блеску </w:t>
      </w:r>
      <w:proofErr w:type="spellStart"/>
      <w:r w:rsidRPr="000415E8">
        <w:rPr>
          <w:rFonts w:ascii="Times New Roman" w:eastAsiaTheme="minorHAnsi" w:hAnsi="Times New Roman" w:cs="Times New Roman"/>
          <w:color w:val="000000" w:themeColor="text1"/>
          <w:sz w:val="28"/>
          <w:szCs w:val="28"/>
        </w:rPr>
        <w:t>дневнаго</w:t>
      </w:r>
      <w:proofErr w:type="spellEnd"/>
      <w:r w:rsidRPr="000415E8">
        <w:rPr>
          <w:rFonts w:ascii="Times New Roman" w:eastAsiaTheme="minorHAnsi" w:hAnsi="Times New Roman" w:cs="Times New Roman"/>
          <w:color w:val="000000" w:themeColor="text1"/>
          <w:sz w:val="28"/>
          <w:szCs w:val="28"/>
        </w:rPr>
        <w:t xml:space="preserve"> светила / Он</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 xml:space="preserve">мрачный отвращает взор» (Ломоносов, 216) 3. Алтарь, мемориал: «Отныне горы ввек </w:t>
      </w:r>
      <w:proofErr w:type="spellStart"/>
      <w:r w:rsidRPr="000415E8">
        <w:rPr>
          <w:rFonts w:ascii="Times New Roman" w:eastAsiaTheme="minorHAnsi" w:hAnsi="Times New Roman" w:cs="Times New Roman"/>
          <w:color w:val="000000" w:themeColor="text1"/>
          <w:sz w:val="28"/>
          <w:szCs w:val="28"/>
        </w:rPr>
        <w:t>Альпийски</w:t>
      </w:r>
      <w:proofErr w:type="spellEnd"/>
      <w:r w:rsidRPr="000415E8">
        <w:rPr>
          <w:rFonts w:ascii="Times New Roman" w:eastAsiaTheme="minorHAnsi" w:hAnsi="Times New Roman" w:cs="Times New Roman"/>
          <w:color w:val="000000" w:themeColor="text1"/>
          <w:sz w:val="28"/>
          <w:szCs w:val="28"/>
        </w:rPr>
        <w:t xml:space="preserve"> / Пребудут Россов обелиски, / </w:t>
      </w:r>
      <w:proofErr w:type="spellStart"/>
      <w:r w:rsidRPr="000415E8">
        <w:rPr>
          <w:rFonts w:ascii="Times New Roman" w:eastAsiaTheme="minorHAnsi" w:hAnsi="Times New Roman" w:cs="Times New Roman"/>
          <w:color w:val="000000" w:themeColor="text1"/>
          <w:sz w:val="28"/>
          <w:szCs w:val="28"/>
        </w:rPr>
        <w:t>Дымящи</w:t>
      </w:r>
      <w:proofErr w:type="spellEnd"/>
      <w:r w:rsidRPr="000415E8">
        <w:rPr>
          <w:rFonts w:ascii="Times New Roman" w:eastAsiaTheme="minorHAnsi" w:hAnsi="Times New Roman" w:cs="Times New Roman"/>
          <w:color w:val="000000" w:themeColor="text1"/>
          <w:sz w:val="28"/>
          <w:szCs w:val="28"/>
        </w:rPr>
        <w:t xml:space="preserve"> холмы — алтари» (Державин, </w:t>
      </w:r>
      <w:r w:rsidRPr="000415E8">
        <w:rPr>
          <w:rFonts w:ascii="Times New Roman" w:eastAsiaTheme="minorHAnsi" w:hAnsi="Times New Roman" w:cs="Times New Roman"/>
          <w:color w:val="000000" w:themeColor="text1"/>
          <w:sz w:val="28"/>
          <w:szCs w:val="28"/>
          <w:lang w:val="en-US"/>
        </w:rPr>
        <w:t>II</w:t>
      </w:r>
      <w:r w:rsidRPr="000415E8">
        <w:rPr>
          <w:rFonts w:ascii="Times New Roman" w:eastAsiaTheme="minorHAnsi" w:hAnsi="Times New Roman" w:cs="Times New Roman"/>
          <w:color w:val="000000" w:themeColor="text1"/>
          <w:sz w:val="28"/>
          <w:szCs w:val="28"/>
        </w:rPr>
        <w:t>, 298); 4. Преграда,</w:t>
      </w:r>
      <w:r w:rsidRPr="000415E8">
        <w:rPr>
          <w:rFonts w:ascii="Times New Roman" w:eastAsiaTheme="minorHAnsi" w:hAnsi="Times New Roman" w:cs="Times New Roman"/>
          <w:color w:val="000000" w:themeColor="text1"/>
          <w:sz w:val="28"/>
          <w:szCs w:val="28"/>
          <w:vertAlign w:val="superscript"/>
        </w:rPr>
        <w:footnoteReference w:id="26"/>
      </w:r>
      <w:r w:rsidRPr="000415E8">
        <w:rPr>
          <w:rFonts w:ascii="Times New Roman" w:eastAsiaTheme="minorHAnsi" w:hAnsi="Times New Roman" w:cs="Times New Roman"/>
          <w:color w:val="000000" w:themeColor="text1"/>
          <w:sz w:val="28"/>
          <w:szCs w:val="28"/>
        </w:rPr>
        <w:t xml:space="preserve"> что наряду </w:t>
      </w:r>
      <w:r w:rsidRPr="000415E8">
        <w:rPr>
          <w:rFonts w:ascii="Times New Roman" w:eastAsiaTheme="minorHAnsi" w:hAnsi="Times New Roman" w:cs="Times New Roman"/>
          <w:color w:val="000000" w:themeColor="text1"/>
          <w:sz w:val="28"/>
          <w:szCs w:val="28"/>
        </w:rPr>
        <w:lastRenderedPageBreak/>
        <w:t xml:space="preserve">с лесами и реками защищает страну: «Ни Польские леса глубоки, / Ни горы </w:t>
      </w:r>
      <w:proofErr w:type="spellStart"/>
      <w:r w:rsidRPr="000415E8">
        <w:rPr>
          <w:rFonts w:ascii="Times New Roman" w:eastAsiaTheme="minorHAnsi" w:hAnsi="Times New Roman" w:cs="Times New Roman"/>
          <w:color w:val="000000" w:themeColor="text1"/>
          <w:sz w:val="28"/>
          <w:szCs w:val="28"/>
        </w:rPr>
        <w:t>Шлонския</w:t>
      </w:r>
      <w:proofErr w:type="spellEnd"/>
      <w:r w:rsidRPr="000415E8">
        <w:rPr>
          <w:rFonts w:ascii="Times New Roman" w:eastAsiaTheme="minorHAnsi" w:hAnsi="Times New Roman" w:cs="Times New Roman"/>
          <w:color w:val="000000" w:themeColor="text1"/>
          <w:sz w:val="28"/>
          <w:szCs w:val="28"/>
        </w:rPr>
        <w:t xml:space="preserve"> высоки / В защиту не стоят врагам». (Ломоносов, 653); «Сей юный устремится Грек, / Поправ великость преткновений, / Чрез гор хребты, чрез наглость рек, / Престолы опровергнет сильных» (Костров, 16); 5. Убежище обессиленным: «Оставив шум войны, </w:t>
      </w:r>
      <w:proofErr w:type="spellStart"/>
      <w:r w:rsidRPr="000415E8">
        <w:rPr>
          <w:rFonts w:ascii="Times New Roman" w:eastAsiaTheme="minorHAnsi" w:hAnsi="Times New Roman" w:cs="Times New Roman"/>
          <w:color w:val="000000" w:themeColor="text1"/>
          <w:sz w:val="28"/>
          <w:szCs w:val="28"/>
        </w:rPr>
        <w:t>Градив</w:t>
      </w:r>
      <w:proofErr w:type="spellEnd"/>
      <w:r w:rsidRPr="000415E8">
        <w:rPr>
          <w:rFonts w:ascii="Times New Roman" w:eastAsiaTheme="minorHAnsi" w:hAnsi="Times New Roman" w:cs="Times New Roman"/>
          <w:color w:val="000000" w:themeColor="text1"/>
          <w:sz w:val="28"/>
          <w:szCs w:val="28"/>
        </w:rPr>
        <w:t xml:space="preserve">, / &lt;…&gt;   Искал к покою гор, пещер, / У Финских спать залег озер, / Тростник </w:t>
      </w:r>
      <w:proofErr w:type="spellStart"/>
      <w:r w:rsidRPr="000415E8">
        <w:rPr>
          <w:rFonts w:ascii="Times New Roman" w:eastAsiaTheme="minorHAnsi" w:hAnsi="Times New Roman" w:cs="Times New Roman"/>
          <w:color w:val="000000" w:themeColor="text1"/>
          <w:sz w:val="28"/>
          <w:szCs w:val="28"/>
        </w:rPr>
        <w:t>подслав</w:t>
      </w:r>
      <w:proofErr w:type="spellEnd"/>
      <w:r w:rsidRPr="000415E8">
        <w:rPr>
          <w:rFonts w:ascii="Times New Roman" w:eastAsiaTheme="minorHAnsi" w:hAnsi="Times New Roman" w:cs="Times New Roman"/>
          <w:color w:val="000000" w:themeColor="text1"/>
          <w:sz w:val="28"/>
          <w:szCs w:val="28"/>
        </w:rPr>
        <w:t>, травой покрылся» (Ломоносов, 44),  «Да от престола светоносна / Мужей</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 xml:space="preserve">порочных совесть злостна / Бежит и кроется в горах» (Костров, 66). 6. Эмблема устойчивости, непоколебимости: </w:t>
      </w:r>
      <w:bookmarkStart w:id="23" w:name="_Hlk103481279"/>
      <w:r w:rsidRPr="000415E8">
        <w:rPr>
          <w:rFonts w:ascii="Times New Roman" w:eastAsiaTheme="minorHAnsi" w:hAnsi="Times New Roman" w:cs="Times New Roman"/>
          <w:color w:val="000000" w:themeColor="text1"/>
          <w:sz w:val="28"/>
          <w:szCs w:val="28"/>
        </w:rPr>
        <w:t xml:space="preserve">«Да будет тое невредимо, &lt;здоровье императрицы — </w:t>
      </w:r>
      <w:r w:rsidRPr="000415E8">
        <w:rPr>
          <w:rFonts w:ascii="Times New Roman" w:eastAsiaTheme="minorHAnsi" w:hAnsi="Times New Roman" w:cs="Times New Roman"/>
          <w:i/>
          <w:iCs/>
          <w:color w:val="000000" w:themeColor="text1"/>
          <w:sz w:val="28"/>
          <w:szCs w:val="28"/>
        </w:rPr>
        <w:t>Н. К.</w:t>
      </w:r>
      <w:r w:rsidRPr="000415E8">
        <w:rPr>
          <w:rFonts w:ascii="Times New Roman" w:eastAsiaTheme="minorHAnsi" w:hAnsi="Times New Roman" w:cs="Times New Roman"/>
          <w:color w:val="000000" w:themeColor="text1"/>
          <w:sz w:val="28"/>
          <w:szCs w:val="28"/>
        </w:rPr>
        <w:t xml:space="preserve">&gt; / Как </w:t>
      </w:r>
      <w:proofErr w:type="spellStart"/>
      <w:r w:rsidRPr="000415E8">
        <w:rPr>
          <w:rFonts w:ascii="Times New Roman" w:eastAsiaTheme="minorHAnsi" w:hAnsi="Times New Roman" w:cs="Times New Roman"/>
          <w:color w:val="000000" w:themeColor="text1"/>
          <w:sz w:val="28"/>
          <w:szCs w:val="28"/>
        </w:rPr>
        <w:t>верьх</w:t>
      </w:r>
      <w:proofErr w:type="spellEnd"/>
      <w:r w:rsidRPr="000415E8">
        <w:rPr>
          <w:rFonts w:ascii="Times New Roman" w:eastAsiaTheme="minorHAnsi" w:hAnsi="Times New Roman" w:cs="Times New Roman"/>
          <w:color w:val="000000" w:themeColor="text1"/>
          <w:sz w:val="28"/>
          <w:szCs w:val="28"/>
        </w:rPr>
        <w:t xml:space="preserve"> </w:t>
      </w:r>
      <w:proofErr w:type="spellStart"/>
      <w:r w:rsidRPr="000415E8">
        <w:rPr>
          <w:rFonts w:ascii="Times New Roman" w:eastAsiaTheme="minorHAnsi" w:hAnsi="Times New Roman" w:cs="Times New Roman"/>
          <w:color w:val="000000" w:themeColor="text1"/>
          <w:sz w:val="28"/>
          <w:szCs w:val="28"/>
        </w:rPr>
        <w:t>высокия</w:t>
      </w:r>
      <w:proofErr w:type="spellEnd"/>
      <w:r w:rsidRPr="000415E8">
        <w:rPr>
          <w:rFonts w:ascii="Times New Roman" w:eastAsiaTheme="minorHAnsi" w:hAnsi="Times New Roman" w:cs="Times New Roman"/>
          <w:color w:val="000000" w:themeColor="text1"/>
          <w:sz w:val="28"/>
          <w:szCs w:val="28"/>
        </w:rPr>
        <w:t xml:space="preserve"> горы / Взирает</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не </w:t>
      </w:r>
      <w:proofErr w:type="spellStart"/>
      <w:r w:rsidRPr="000415E8">
        <w:rPr>
          <w:rFonts w:ascii="Times New Roman" w:eastAsiaTheme="minorHAnsi" w:hAnsi="Times New Roman" w:cs="Times New Roman"/>
          <w:color w:val="000000" w:themeColor="text1"/>
          <w:sz w:val="28"/>
          <w:szCs w:val="28"/>
        </w:rPr>
        <w:t>поколебимо</w:t>
      </w:r>
      <w:proofErr w:type="spellEnd"/>
      <w:r w:rsidRPr="000415E8">
        <w:rPr>
          <w:rFonts w:ascii="Times New Roman" w:eastAsiaTheme="minorHAnsi" w:hAnsi="Times New Roman" w:cs="Times New Roman"/>
          <w:color w:val="000000" w:themeColor="text1"/>
          <w:sz w:val="28"/>
          <w:szCs w:val="28"/>
        </w:rPr>
        <w:t xml:space="preserve"> / На мрак и вредные пары. Не может вихрь его достигнуть, / Ни</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громы страшные подвигнуть; / Взнесен к безоблачным странам, / Ногами</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 xml:space="preserve">тучи попирает, / Угрюмы бури презирает, / Смеется </w:t>
      </w:r>
      <w:r w:rsidRPr="000415E8">
        <w:rPr>
          <w:rFonts w:ascii="Times New Roman" w:eastAsiaTheme="minorHAnsi" w:hAnsi="Times New Roman" w:cs="Times New Roman"/>
          <w:color w:val="000000" w:themeColor="text1"/>
          <w:sz w:val="28"/>
          <w:szCs w:val="28"/>
          <w:lang w:val="en-US"/>
        </w:rPr>
        <w:t>c</w:t>
      </w:r>
      <w:proofErr w:type="spellStart"/>
      <w:r w:rsidRPr="000415E8">
        <w:rPr>
          <w:rFonts w:ascii="Times New Roman" w:eastAsiaTheme="minorHAnsi" w:hAnsi="Times New Roman" w:cs="Times New Roman"/>
          <w:color w:val="000000" w:themeColor="text1"/>
          <w:sz w:val="28"/>
          <w:szCs w:val="28"/>
        </w:rPr>
        <w:t>качущим</w:t>
      </w:r>
      <w:proofErr w:type="spellEnd"/>
      <w:r w:rsidRPr="000415E8">
        <w:rPr>
          <w:rFonts w:ascii="Times New Roman" w:eastAsiaTheme="minorHAnsi" w:hAnsi="Times New Roman" w:cs="Times New Roman"/>
          <w:color w:val="000000" w:themeColor="text1"/>
          <w:sz w:val="28"/>
          <w:szCs w:val="28"/>
        </w:rPr>
        <w:t xml:space="preserve"> волнам» (Ломоносов, 155), «Россия </w:t>
      </w:r>
      <w:proofErr w:type="spellStart"/>
      <w:r w:rsidRPr="000415E8">
        <w:rPr>
          <w:rFonts w:ascii="Times New Roman" w:eastAsiaTheme="minorHAnsi" w:hAnsi="Times New Roman" w:cs="Times New Roman"/>
          <w:color w:val="000000" w:themeColor="text1"/>
          <w:sz w:val="28"/>
          <w:szCs w:val="28"/>
        </w:rPr>
        <w:t>наглу</w:t>
      </w:r>
      <w:proofErr w:type="spellEnd"/>
      <w:r w:rsidRPr="000415E8">
        <w:rPr>
          <w:rFonts w:ascii="Times New Roman" w:eastAsiaTheme="minorHAnsi" w:hAnsi="Times New Roman" w:cs="Times New Roman"/>
          <w:color w:val="000000" w:themeColor="text1"/>
          <w:sz w:val="28"/>
          <w:szCs w:val="28"/>
        </w:rPr>
        <w:t xml:space="preserve"> презирает / Твою державу, оттоман, / И тако Порту попирает, / Как Пико</w:t>
      </w:r>
      <w:r w:rsidRPr="000415E8">
        <w:rPr>
          <w:rFonts w:ascii="Times New Roman" w:eastAsiaTheme="minorHAnsi" w:hAnsi="Times New Roman" w:cs="Times New Roman"/>
          <w:color w:val="000000" w:themeColor="text1"/>
          <w:sz w:val="28"/>
          <w:szCs w:val="28"/>
          <w:vertAlign w:val="superscript"/>
        </w:rPr>
        <w:footnoteReference w:id="27"/>
      </w:r>
      <w:r w:rsidRPr="000415E8">
        <w:rPr>
          <w:rFonts w:ascii="Times New Roman" w:eastAsiaTheme="minorHAnsi" w:hAnsi="Times New Roman" w:cs="Times New Roman"/>
          <w:color w:val="000000" w:themeColor="text1"/>
          <w:sz w:val="28"/>
          <w:szCs w:val="28"/>
        </w:rPr>
        <w:t xml:space="preserve"> гордый океан. / Гора от молнии </w:t>
      </w:r>
      <w:proofErr w:type="spellStart"/>
      <w:r w:rsidRPr="000415E8">
        <w:rPr>
          <w:rFonts w:ascii="Times New Roman" w:eastAsiaTheme="minorHAnsi" w:hAnsi="Times New Roman" w:cs="Times New Roman"/>
          <w:color w:val="000000" w:themeColor="text1"/>
          <w:sz w:val="28"/>
          <w:szCs w:val="28"/>
        </w:rPr>
        <w:t>спасенна</w:t>
      </w:r>
      <w:proofErr w:type="spellEnd"/>
      <w:r w:rsidRPr="000415E8">
        <w:rPr>
          <w:rFonts w:ascii="Times New Roman" w:eastAsiaTheme="minorHAnsi" w:hAnsi="Times New Roman" w:cs="Times New Roman"/>
          <w:color w:val="000000" w:themeColor="text1"/>
          <w:sz w:val="28"/>
          <w:szCs w:val="28"/>
        </w:rPr>
        <w:t xml:space="preserve"> / И выше </w:t>
      </w:r>
      <w:proofErr w:type="spellStart"/>
      <w:r w:rsidRPr="000415E8">
        <w:rPr>
          <w:rFonts w:ascii="Times New Roman" w:eastAsiaTheme="minorHAnsi" w:hAnsi="Times New Roman" w:cs="Times New Roman"/>
          <w:color w:val="000000" w:themeColor="text1"/>
          <w:sz w:val="28"/>
          <w:szCs w:val="28"/>
        </w:rPr>
        <w:t>облак</w:t>
      </w:r>
      <w:proofErr w:type="spellEnd"/>
      <w:r w:rsidRPr="000415E8">
        <w:rPr>
          <w:rFonts w:ascii="Times New Roman" w:eastAsiaTheme="minorHAnsi" w:hAnsi="Times New Roman" w:cs="Times New Roman"/>
          <w:color w:val="000000" w:themeColor="text1"/>
          <w:sz w:val="28"/>
          <w:szCs w:val="28"/>
        </w:rPr>
        <w:t xml:space="preserve"> </w:t>
      </w:r>
      <w:proofErr w:type="spellStart"/>
      <w:r w:rsidRPr="000415E8">
        <w:rPr>
          <w:rFonts w:ascii="Times New Roman" w:eastAsiaTheme="minorHAnsi" w:hAnsi="Times New Roman" w:cs="Times New Roman"/>
          <w:color w:val="000000" w:themeColor="text1"/>
          <w:sz w:val="28"/>
          <w:szCs w:val="28"/>
        </w:rPr>
        <w:t>вознесенна</w:t>
      </w:r>
      <w:proofErr w:type="spellEnd"/>
      <w:r w:rsidRPr="000415E8">
        <w:rPr>
          <w:rFonts w:ascii="Times New Roman" w:eastAsiaTheme="minorHAnsi" w:hAnsi="Times New Roman" w:cs="Times New Roman"/>
          <w:color w:val="000000" w:themeColor="text1"/>
          <w:sz w:val="28"/>
          <w:szCs w:val="28"/>
        </w:rPr>
        <w:t>, / Спокойно видя под собой / Воюющего с ней Эола / И внемля шумы грозна дола, / Пренебрегает ветров бой» (Сумароков, 145).</w:t>
      </w:r>
      <w:bookmarkEnd w:id="23"/>
      <w:r w:rsidRPr="000415E8">
        <w:rPr>
          <w:rFonts w:ascii="Times New Roman" w:eastAsiaTheme="minorHAnsi" w:hAnsi="Times New Roman" w:cs="Times New Roman"/>
          <w:color w:val="000000" w:themeColor="text1"/>
          <w:sz w:val="28"/>
          <w:szCs w:val="28"/>
        </w:rPr>
        <w:t xml:space="preserve"> Автор настоящей работы старался не обходить подобные, частные для торжественной оды, случаи стороной, хотя в большей степени концентрировался на обозначенной проблеме, пытаясь выделить функции </w:t>
      </w:r>
      <w:proofErr w:type="spellStart"/>
      <w:r w:rsidRPr="000415E8">
        <w:rPr>
          <w:rFonts w:ascii="Times New Roman" w:eastAsiaTheme="minorHAnsi" w:hAnsi="Times New Roman" w:cs="Times New Roman"/>
          <w:color w:val="000000" w:themeColor="text1"/>
          <w:sz w:val="28"/>
          <w:szCs w:val="28"/>
        </w:rPr>
        <w:t>топоса</w:t>
      </w:r>
      <w:proofErr w:type="spellEnd"/>
      <w:r w:rsidRPr="000415E8">
        <w:rPr>
          <w:rFonts w:ascii="Times New Roman" w:eastAsiaTheme="minorHAnsi" w:hAnsi="Times New Roman" w:cs="Times New Roman"/>
          <w:color w:val="000000" w:themeColor="text1"/>
          <w:sz w:val="28"/>
          <w:szCs w:val="28"/>
        </w:rPr>
        <w:t xml:space="preserve">, наиболее специфические именно для этого жанра. </w:t>
      </w:r>
    </w:p>
    <w:p w14:paraId="38FD4943" w14:textId="56C38869" w:rsidR="000415E8" w:rsidRPr="000415E8" w:rsidRDefault="000415E8" w:rsidP="000415E8">
      <w:pPr>
        <w:spacing w:line="360" w:lineRule="auto"/>
        <w:jc w:val="both"/>
        <w:rPr>
          <w:rFonts w:ascii="Times New Roman" w:eastAsiaTheme="minorHAnsi" w:hAnsi="Times New Roman" w:cs="Times New Roman"/>
          <w:sz w:val="28"/>
          <w:szCs w:val="28"/>
        </w:rPr>
      </w:pPr>
      <w:r w:rsidRPr="000415E8">
        <w:rPr>
          <w:rFonts w:ascii="Times New Roman" w:eastAsiaTheme="minorHAnsi" w:hAnsi="Times New Roman" w:cs="Times New Roman"/>
          <w:sz w:val="28"/>
          <w:szCs w:val="28"/>
        </w:rPr>
        <w:t xml:space="preserve">В первой главе, с опорой на уже существующие концепции одического восторга, перечислены три главных аспекта, в которых </w:t>
      </w:r>
      <w:proofErr w:type="spellStart"/>
      <w:r w:rsidRPr="000415E8">
        <w:rPr>
          <w:rFonts w:ascii="Times New Roman" w:eastAsiaTheme="minorHAnsi" w:hAnsi="Times New Roman" w:cs="Times New Roman"/>
          <w:sz w:val="28"/>
          <w:szCs w:val="28"/>
        </w:rPr>
        <w:t>топос</w:t>
      </w:r>
      <w:proofErr w:type="spellEnd"/>
      <w:r w:rsidRPr="000415E8">
        <w:rPr>
          <w:rFonts w:ascii="Times New Roman" w:eastAsiaTheme="minorHAnsi" w:hAnsi="Times New Roman" w:cs="Times New Roman"/>
          <w:sz w:val="28"/>
          <w:szCs w:val="28"/>
        </w:rPr>
        <w:t xml:space="preserve"> горы рассматривается далее. Каждый из этих аспектов представляется чрезвычайно важным при определении специфики пиндарической оды, и в соответствии с любым из них, вероятно, может быть определена функция избранного </w:t>
      </w:r>
      <w:proofErr w:type="spellStart"/>
      <w:r w:rsidRPr="000415E8">
        <w:rPr>
          <w:rFonts w:ascii="Times New Roman" w:eastAsiaTheme="minorHAnsi" w:hAnsi="Times New Roman" w:cs="Times New Roman"/>
          <w:sz w:val="28"/>
          <w:szCs w:val="28"/>
        </w:rPr>
        <w:t>топоса</w:t>
      </w:r>
      <w:proofErr w:type="spellEnd"/>
      <w:r w:rsidRPr="000415E8">
        <w:rPr>
          <w:rFonts w:ascii="Times New Roman" w:eastAsiaTheme="minorHAnsi" w:hAnsi="Times New Roman" w:cs="Times New Roman"/>
          <w:sz w:val="28"/>
          <w:szCs w:val="28"/>
        </w:rPr>
        <w:t xml:space="preserve"> в этом жанре. Первая глава</w:t>
      </w:r>
      <w:r w:rsidR="002E2807">
        <w:rPr>
          <w:rFonts w:ascii="Times New Roman" w:eastAsiaTheme="minorHAnsi" w:hAnsi="Times New Roman" w:cs="Times New Roman"/>
          <w:sz w:val="28"/>
          <w:szCs w:val="28"/>
        </w:rPr>
        <w:t xml:space="preserve"> посвящена проблеме </w:t>
      </w:r>
      <w:proofErr w:type="spellStart"/>
      <w:r w:rsidR="002E2807">
        <w:rPr>
          <w:rFonts w:ascii="Times New Roman" w:eastAsiaTheme="minorHAnsi" w:hAnsi="Times New Roman" w:cs="Times New Roman"/>
          <w:sz w:val="28"/>
          <w:szCs w:val="28"/>
        </w:rPr>
        <w:t>топоса</w:t>
      </w:r>
      <w:proofErr w:type="spellEnd"/>
      <w:r w:rsidR="002E2807">
        <w:rPr>
          <w:rFonts w:ascii="Times New Roman" w:eastAsiaTheme="minorHAnsi" w:hAnsi="Times New Roman" w:cs="Times New Roman"/>
          <w:sz w:val="28"/>
          <w:szCs w:val="28"/>
        </w:rPr>
        <w:t xml:space="preserve"> горы в связи с главной характеристикой торжественной оды — её восторгом, а потому</w:t>
      </w:r>
      <w:r w:rsidRPr="000415E8">
        <w:rPr>
          <w:rFonts w:ascii="Times New Roman" w:eastAsiaTheme="minorHAnsi" w:hAnsi="Times New Roman" w:cs="Times New Roman"/>
          <w:sz w:val="28"/>
          <w:szCs w:val="28"/>
        </w:rPr>
        <w:t xml:space="preserve"> носит </w:t>
      </w:r>
      <w:r w:rsidR="002E2807">
        <w:rPr>
          <w:rFonts w:ascii="Times New Roman" w:eastAsiaTheme="minorHAnsi" w:hAnsi="Times New Roman" w:cs="Times New Roman"/>
          <w:sz w:val="28"/>
          <w:szCs w:val="28"/>
        </w:rPr>
        <w:t xml:space="preserve">более </w:t>
      </w:r>
      <w:r w:rsidRPr="000415E8">
        <w:rPr>
          <w:rFonts w:ascii="Times New Roman" w:eastAsiaTheme="minorHAnsi" w:hAnsi="Times New Roman" w:cs="Times New Roman"/>
          <w:sz w:val="28"/>
          <w:szCs w:val="28"/>
        </w:rPr>
        <w:t>теоретический характер, а потому в</w:t>
      </w:r>
      <w:r w:rsidR="002E2807">
        <w:rPr>
          <w:rFonts w:ascii="Times New Roman" w:eastAsiaTheme="minorHAnsi" w:hAnsi="Times New Roman" w:cs="Times New Roman"/>
          <w:sz w:val="28"/>
          <w:szCs w:val="28"/>
        </w:rPr>
        <w:t xml:space="preserve"> </w:t>
      </w:r>
      <w:r w:rsidRPr="000415E8">
        <w:rPr>
          <w:rFonts w:ascii="Times New Roman" w:eastAsiaTheme="minorHAnsi" w:hAnsi="Times New Roman" w:cs="Times New Roman"/>
          <w:sz w:val="28"/>
          <w:szCs w:val="28"/>
        </w:rPr>
        <w:t xml:space="preserve">ней </w:t>
      </w:r>
      <w:r w:rsidR="002E2807">
        <w:rPr>
          <w:rFonts w:ascii="Times New Roman" w:eastAsiaTheme="minorHAnsi" w:hAnsi="Times New Roman" w:cs="Times New Roman"/>
          <w:sz w:val="28"/>
          <w:szCs w:val="28"/>
        </w:rPr>
        <w:t xml:space="preserve">приводятся только небольшие </w:t>
      </w:r>
      <w:r w:rsidR="002E2807">
        <w:rPr>
          <w:rFonts w:ascii="Times New Roman" w:eastAsiaTheme="minorHAnsi" w:hAnsi="Times New Roman" w:cs="Times New Roman"/>
          <w:sz w:val="28"/>
          <w:szCs w:val="28"/>
        </w:rPr>
        <w:lastRenderedPageBreak/>
        <w:t xml:space="preserve">примеры из од Ломоносова, Сумарокова, Кострова, а также Державина, не рассматриваемого в рамках настоящей курсовой. </w:t>
      </w:r>
      <w:r w:rsidRPr="000415E8">
        <w:rPr>
          <w:rFonts w:ascii="Times New Roman" w:eastAsiaTheme="minorHAnsi" w:hAnsi="Times New Roman" w:cs="Times New Roman"/>
          <w:sz w:val="28"/>
          <w:szCs w:val="28"/>
        </w:rPr>
        <w:t xml:space="preserve">Тем не менее, высказываемые в этом разделе положения не только гипотеза, но и полученная путём предельного обобщения изученного материала классификация основных функций, которые выполняет </w:t>
      </w:r>
      <w:proofErr w:type="spellStart"/>
      <w:r w:rsidRPr="000415E8">
        <w:rPr>
          <w:rFonts w:ascii="Times New Roman" w:eastAsiaTheme="minorHAnsi" w:hAnsi="Times New Roman" w:cs="Times New Roman"/>
          <w:sz w:val="28"/>
          <w:szCs w:val="28"/>
        </w:rPr>
        <w:t>топос</w:t>
      </w:r>
      <w:proofErr w:type="spellEnd"/>
      <w:r w:rsidRPr="000415E8">
        <w:rPr>
          <w:rFonts w:ascii="Times New Roman" w:eastAsiaTheme="minorHAnsi" w:hAnsi="Times New Roman" w:cs="Times New Roman"/>
          <w:sz w:val="28"/>
          <w:szCs w:val="28"/>
        </w:rPr>
        <w:t xml:space="preserve"> горы в русской панегирической оде. Глава показывает, что востребованность этого образа у панегиристов, вероятно, объясняется его </w:t>
      </w:r>
      <w:proofErr w:type="spellStart"/>
      <w:r w:rsidRPr="000415E8">
        <w:rPr>
          <w:rFonts w:ascii="Times New Roman" w:eastAsiaTheme="minorHAnsi" w:hAnsi="Times New Roman" w:cs="Times New Roman"/>
          <w:sz w:val="28"/>
          <w:szCs w:val="28"/>
        </w:rPr>
        <w:t>полисемантичностью</w:t>
      </w:r>
      <w:proofErr w:type="spellEnd"/>
      <w:r w:rsidRPr="000415E8">
        <w:rPr>
          <w:rFonts w:ascii="Times New Roman" w:eastAsiaTheme="minorHAnsi" w:hAnsi="Times New Roman" w:cs="Times New Roman"/>
          <w:sz w:val="28"/>
          <w:szCs w:val="28"/>
        </w:rPr>
        <w:t>, богатством смыслового и эмоционального потенциала в связи с жанровыми задачами торжественной оды, своеобразной многовалентностью, одновременно организующей несколько видов связей на разных уровнях художественного текста. Подобное возможно благодаря универсальным мифологическим представлениям, связанным с горами. Разумеется, в данном случае актуальны две традиции, составившие основу общеевропейской культуры: греко</w:t>
      </w:r>
      <w:r w:rsidRPr="000415E8">
        <w:rPr>
          <w:rFonts w:ascii="Times New Roman" w:eastAsiaTheme="minorHAnsi" w:hAnsi="Times New Roman" w:cs="Times New Roman"/>
          <w:sz w:val="28"/>
          <w:szCs w:val="28"/>
        </w:rPr>
        <w:noBreakHyphen/>
        <w:t xml:space="preserve">римская и библейская. Соответственно, в одическом каталоге читатель встретит такие </w:t>
      </w:r>
      <w:proofErr w:type="spellStart"/>
      <w:r w:rsidRPr="000415E8">
        <w:rPr>
          <w:rFonts w:ascii="Times New Roman" w:eastAsiaTheme="minorHAnsi" w:hAnsi="Times New Roman" w:cs="Times New Roman"/>
          <w:sz w:val="28"/>
          <w:szCs w:val="28"/>
        </w:rPr>
        <w:t>оронимы</w:t>
      </w:r>
      <w:proofErr w:type="spellEnd"/>
      <w:r w:rsidRPr="000415E8">
        <w:rPr>
          <w:rFonts w:ascii="Times New Roman" w:eastAsiaTheme="minorHAnsi" w:hAnsi="Times New Roman" w:cs="Times New Roman"/>
          <w:sz w:val="28"/>
          <w:szCs w:val="28"/>
        </w:rPr>
        <w:t xml:space="preserve"> как </w:t>
      </w:r>
      <w:proofErr w:type="spellStart"/>
      <w:r w:rsidRPr="000415E8">
        <w:rPr>
          <w:rFonts w:ascii="Times New Roman" w:eastAsiaTheme="minorHAnsi" w:hAnsi="Times New Roman" w:cs="Times New Roman"/>
          <w:sz w:val="28"/>
          <w:szCs w:val="28"/>
        </w:rPr>
        <w:t>Пинд</w:t>
      </w:r>
      <w:proofErr w:type="spellEnd"/>
      <w:r w:rsidRPr="000415E8">
        <w:rPr>
          <w:rFonts w:ascii="Times New Roman" w:eastAsiaTheme="minorHAnsi" w:hAnsi="Times New Roman" w:cs="Times New Roman"/>
          <w:sz w:val="28"/>
          <w:szCs w:val="28"/>
        </w:rPr>
        <w:t>, Парнас, Геликон, Атлас, Олимп, Этна, Фракийские и Фессалийские горы, с одной стороны, и Синай, Сион — с</w:t>
      </w:r>
      <w:r w:rsidR="007C574D">
        <w:rPr>
          <w:rFonts w:ascii="Times New Roman" w:eastAsiaTheme="minorHAnsi" w:hAnsi="Times New Roman" w:cs="Times New Roman"/>
          <w:sz w:val="28"/>
          <w:szCs w:val="28"/>
        </w:rPr>
        <w:t> </w:t>
      </w:r>
      <w:r w:rsidRPr="000415E8">
        <w:rPr>
          <w:rFonts w:ascii="Times New Roman" w:eastAsiaTheme="minorHAnsi" w:hAnsi="Times New Roman" w:cs="Times New Roman"/>
          <w:sz w:val="28"/>
          <w:szCs w:val="28"/>
        </w:rPr>
        <w:t xml:space="preserve">другой. Как правило, в рассматриваемых текстах это лишь условные наименования, слабо соотносящиеся с физической географией. Первостепенным оказывается культурный ореол того или иного названия, его традиционное аллегорическое значение. Иные, в том числе </w:t>
      </w:r>
      <w:proofErr w:type="spellStart"/>
      <w:r w:rsidRPr="000415E8">
        <w:rPr>
          <w:rFonts w:ascii="Times New Roman" w:eastAsiaTheme="minorHAnsi" w:hAnsi="Times New Roman" w:cs="Times New Roman"/>
          <w:sz w:val="28"/>
          <w:szCs w:val="28"/>
        </w:rPr>
        <w:t>неусловные</w:t>
      </w:r>
      <w:proofErr w:type="spellEnd"/>
      <w:r w:rsidRPr="000415E8">
        <w:rPr>
          <w:rFonts w:ascii="Times New Roman" w:eastAsiaTheme="minorHAnsi" w:hAnsi="Times New Roman" w:cs="Times New Roman"/>
          <w:sz w:val="28"/>
          <w:szCs w:val="28"/>
        </w:rPr>
        <w:t xml:space="preserve">, географические вершины, если и фигурируют на этом месте в одах, то прочитываются как вышеназванные, занимая какое-либо из мест, уготованных риторикой. В тоже время образ горы, мотив пребывания на её вершине и взгляда оттуда на весь мир обнаруживает теснейшую связь с восторгом как условием и внутренней формой пиндарической оды, самой природой возвышенного, организующей этой жанр. Реконструируя систему интересующих </w:t>
      </w:r>
      <w:proofErr w:type="spellStart"/>
      <w:r w:rsidRPr="000415E8">
        <w:rPr>
          <w:rFonts w:ascii="Times New Roman" w:eastAsiaTheme="minorHAnsi" w:hAnsi="Times New Roman" w:cs="Times New Roman"/>
          <w:sz w:val="28"/>
          <w:szCs w:val="28"/>
        </w:rPr>
        <w:t>топосов</w:t>
      </w:r>
      <w:proofErr w:type="spellEnd"/>
      <w:r w:rsidRPr="000415E8">
        <w:rPr>
          <w:rFonts w:ascii="Times New Roman" w:eastAsiaTheme="minorHAnsi" w:hAnsi="Times New Roman" w:cs="Times New Roman"/>
          <w:sz w:val="28"/>
          <w:szCs w:val="28"/>
        </w:rPr>
        <w:t xml:space="preserve"> русской торжественной оды в целом, первая глава не ставит своей задачей проследить исторические изменения в осмыслении и функционировании образа горы в поэтических текстах авторов </w:t>
      </w:r>
      <w:r w:rsidRPr="000415E8">
        <w:rPr>
          <w:rFonts w:ascii="Times New Roman" w:eastAsiaTheme="minorHAnsi" w:hAnsi="Times New Roman" w:cs="Times New Roman"/>
          <w:sz w:val="28"/>
          <w:szCs w:val="28"/>
          <w:lang w:val="en-US"/>
        </w:rPr>
        <w:t>XVIII</w:t>
      </w:r>
      <w:r w:rsidRPr="000415E8">
        <w:rPr>
          <w:rFonts w:ascii="Times New Roman" w:eastAsiaTheme="minorHAnsi" w:hAnsi="Times New Roman" w:cs="Times New Roman"/>
          <w:sz w:val="28"/>
          <w:szCs w:val="28"/>
        </w:rPr>
        <w:t xml:space="preserve"> века. </w:t>
      </w:r>
    </w:p>
    <w:p w14:paraId="67F051F3" w14:textId="1224FA0C" w:rsidR="000415E8" w:rsidRPr="000415E8" w:rsidRDefault="000415E8" w:rsidP="000415E8">
      <w:pPr>
        <w:spacing w:line="360" w:lineRule="auto"/>
        <w:jc w:val="both"/>
        <w:rPr>
          <w:rFonts w:ascii="Times New Roman" w:eastAsiaTheme="minorHAnsi" w:hAnsi="Times New Roman" w:cs="Times New Roman"/>
          <w:sz w:val="28"/>
          <w:szCs w:val="28"/>
        </w:rPr>
      </w:pPr>
      <w:r w:rsidRPr="000415E8">
        <w:rPr>
          <w:rFonts w:ascii="Times New Roman" w:eastAsiaTheme="minorHAnsi" w:hAnsi="Times New Roman" w:cs="Times New Roman"/>
          <w:sz w:val="28"/>
          <w:szCs w:val="28"/>
        </w:rPr>
        <w:lastRenderedPageBreak/>
        <w:t xml:space="preserve">Вторая </w:t>
      </w:r>
      <w:r w:rsidR="007C574D">
        <w:rPr>
          <w:rFonts w:ascii="Times New Roman" w:eastAsiaTheme="minorHAnsi" w:hAnsi="Times New Roman" w:cs="Times New Roman"/>
          <w:sz w:val="28"/>
          <w:szCs w:val="28"/>
        </w:rPr>
        <w:t xml:space="preserve">и третья главы </w:t>
      </w:r>
      <w:r w:rsidRPr="000415E8">
        <w:rPr>
          <w:rFonts w:ascii="Times New Roman" w:eastAsiaTheme="minorHAnsi" w:hAnsi="Times New Roman" w:cs="Times New Roman"/>
          <w:sz w:val="28"/>
          <w:szCs w:val="28"/>
        </w:rPr>
        <w:t xml:space="preserve">демонстрирует высказанные ранее теоретические положения уже на конкретном материале: торжественных одах Ломоносова, Сумарокова, Кострова. </w:t>
      </w:r>
      <w:r w:rsidR="007C574D">
        <w:rPr>
          <w:rFonts w:ascii="Times New Roman" w:eastAsiaTheme="minorHAnsi" w:hAnsi="Times New Roman" w:cs="Times New Roman"/>
          <w:sz w:val="28"/>
          <w:szCs w:val="28"/>
        </w:rPr>
        <w:t>Выделить одическое творчество первого поэта в отдельную главу показалось целесообразным, поскольку следующие стихотворцы</w:t>
      </w:r>
      <w:r w:rsidR="00F74FF3">
        <w:rPr>
          <w:rFonts w:ascii="Times New Roman" w:eastAsiaTheme="minorHAnsi" w:hAnsi="Times New Roman" w:cs="Times New Roman"/>
          <w:sz w:val="28"/>
          <w:szCs w:val="28"/>
        </w:rPr>
        <w:t xml:space="preserve"> во многом продолжают его традиции. Эти главы </w:t>
      </w:r>
      <w:r w:rsidRPr="000415E8">
        <w:rPr>
          <w:rFonts w:ascii="Times New Roman" w:eastAsiaTheme="minorHAnsi" w:hAnsi="Times New Roman" w:cs="Times New Roman"/>
          <w:sz w:val="28"/>
          <w:szCs w:val="28"/>
        </w:rPr>
        <w:t>не только конкретизирует и в чём</w:t>
      </w:r>
      <w:r w:rsidRPr="000415E8">
        <w:rPr>
          <w:rFonts w:ascii="Times New Roman" w:eastAsiaTheme="minorHAnsi" w:hAnsi="Times New Roman" w:cs="Times New Roman"/>
          <w:sz w:val="28"/>
          <w:szCs w:val="28"/>
        </w:rPr>
        <w:noBreakHyphen/>
        <w:t xml:space="preserve">то уточняет данное до того схематическое описание, но и, конечно, дополняет его. Становится очевидно, что, разделённые при аналитическом представлении, функции </w:t>
      </w:r>
      <w:proofErr w:type="spellStart"/>
      <w:r w:rsidRPr="000415E8">
        <w:rPr>
          <w:rFonts w:ascii="Times New Roman" w:eastAsiaTheme="minorHAnsi" w:hAnsi="Times New Roman" w:cs="Times New Roman"/>
          <w:sz w:val="28"/>
          <w:szCs w:val="28"/>
        </w:rPr>
        <w:t>топоса</w:t>
      </w:r>
      <w:proofErr w:type="spellEnd"/>
      <w:r w:rsidRPr="000415E8">
        <w:rPr>
          <w:rFonts w:ascii="Times New Roman" w:eastAsiaTheme="minorHAnsi" w:hAnsi="Times New Roman" w:cs="Times New Roman"/>
          <w:sz w:val="28"/>
          <w:szCs w:val="28"/>
        </w:rPr>
        <w:t xml:space="preserve"> реализуются в поэтических текстах одномоментно, и образ горы зачастую видится </w:t>
      </w:r>
      <w:proofErr w:type="spellStart"/>
      <w:r w:rsidRPr="000415E8">
        <w:rPr>
          <w:rFonts w:ascii="Times New Roman" w:eastAsiaTheme="minorHAnsi" w:hAnsi="Times New Roman" w:cs="Times New Roman"/>
          <w:sz w:val="28"/>
          <w:szCs w:val="28"/>
        </w:rPr>
        <w:t>одописцами</w:t>
      </w:r>
      <w:proofErr w:type="spellEnd"/>
      <w:r w:rsidRPr="000415E8">
        <w:rPr>
          <w:rFonts w:ascii="Times New Roman" w:eastAsiaTheme="minorHAnsi" w:hAnsi="Times New Roman" w:cs="Times New Roman"/>
          <w:sz w:val="28"/>
          <w:szCs w:val="28"/>
        </w:rPr>
        <w:t xml:space="preserve"> сразу в нескольких перспективах. Хронологическое рассмотрение позволяет хотя бы фрагментарно дать историю этого </w:t>
      </w:r>
      <w:proofErr w:type="spellStart"/>
      <w:r w:rsidRPr="000415E8">
        <w:rPr>
          <w:rFonts w:ascii="Times New Roman" w:eastAsiaTheme="minorHAnsi" w:hAnsi="Times New Roman" w:cs="Times New Roman"/>
          <w:sz w:val="28"/>
          <w:szCs w:val="28"/>
        </w:rPr>
        <w:t>топоса</w:t>
      </w:r>
      <w:proofErr w:type="spellEnd"/>
      <w:r w:rsidRPr="000415E8">
        <w:rPr>
          <w:rFonts w:ascii="Times New Roman" w:eastAsiaTheme="minorHAnsi" w:hAnsi="Times New Roman" w:cs="Times New Roman"/>
          <w:sz w:val="28"/>
          <w:szCs w:val="28"/>
        </w:rPr>
        <w:t xml:space="preserve"> в панегирической поэзии </w:t>
      </w:r>
      <w:r w:rsidRPr="000415E8">
        <w:rPr>
          <w:rFonts w:ascii="Times New Roman" w:eastAsiaTheme="minorHAnsi" w:hAnsi="Times New Roman" w:cs="Times New Roman"/>
          <w:sz w:val="28"/>
          <w:szCs w:val="28"/>
          <w:lang w:val="en-US"/>
        </w:rPr>
        <w:t>XVIII</w:t>
      </w:r>
      <w:r w:rsidRPr="000415E8">
        <w:rPr>
          <w:rFonts w:ascii="Times New Roman" w:eastAsiaTheme="minorHAnsi" w:hAnsi="Times New Roman" w:cs="Times New Roman"/>
          <w:sz w:val="28"/>
          <w:szCs w:val="28"/>
        </w:rPr>
        <w:t xml:space="preserve"> века, проследить его эволюцию в торжественной оде. Здесь выявляются свои закономерности, традиции обращения к той или иной вершине, чёткое аллегорическое соотнесение какого-либо названия с абстрактной идеей, которые, по всей видимости, наиболее последовательно и во всей полноте разрабатывались Ломоносовым, с большей избирательностью использовались Сумароковым и Костровым, Также говорится в этой главе об окказиональном использовании </w:t>
      </w:r>
      <w:proofErr w:type="spellStart"/>
      <w:r w:rsidRPr="000415E8">
        <w:rPr>
          <w:rFonts w:ascii="Times New Roman" w:eastAsiaTheme="minorHAnsi" w:hAnsi="Times New Roman" w:cs="Times New Roman"/>
          <w:sz w:val="28"/>
          <w:szCs w:val="28"/>
        </w:rPr>
        <w:t>топоса</w:t>
      </w:r>
      <w:proofErr w:type="spellEnd"/>
      <w:r w:rsidRPr="000415E8">
        <w:rPr>
          <w:rFonts w:ascii="Times New Roman" w:eastAsiaTheme="minorHAnsi" w:hAnsi="Times New Roman" w:cs="Times New Roman"/>
          <w:sz w:val="28"/>
          <w:szCs w:val="28"/>
        </w:rPr>
        <w:t xml:space="preserve">, условном наименовании </w:t>
      </w:r>
      <w:proofErr w:type="spellStart"/>
      <w:r w:rsidRPr="000415E8">
        <w:rPr>
          <w:rFonts w:ascii="Times New Roman" w:eastAsiaTheme="minorHAnsi" w:hAnsi="Times New Roman" w:cs="Times New Roman"/>
          <w:sz w:val="28"/>
          <w:szCs w:val="28"/>
        </w:rPr>
        <w:t>оронимом</w:t>
      </w:r>
      <w:proofErr w:type="spellEnd"/>
      <w:r w:rsidRPr="000415E8">
        <w:rPr>
          <w:rFonts w:ascii="Times New Roman" w:eastAsiaTheme="minorHAnsi" w:hAnsi="Times New Roman" w:cs="Times New Roman"/>
          <w:sz w:val="28"/>
          <w:szCs w:val="28"/>
        </w:rPr>
        <w:t xml:space="preserve"> объекта, связанного с событием, к которому приурочена ода: от Царского Села, где поэту была оказана монаршая милость, до Московского университета, празднующего двадцатипятилетие. </w:t>
      </w:r>
    </w:p>
    <w:p w14:paraId="0984C37A" w14:textId="0B1240F9" w:rsidR="000415E8" w:rsidRPr="000415E8" w:rsidRDefault="000415E8" w:rsidP="00F74FF3">
      <w:pPr>
        <w:spacing w:line="360" w:lineRule="auto"/>
        <w:ind w:firstLine="708"/>
        <w:jc w:val="both"/>
        <w:rPr>
          <w:rFonts w:ascii="Times New Roman" w:eastAsiaTheme="minorHAnsi" w:hAnsi="Times New Roman" w:cs="Times New Roman"/>
          <w:sz w:val="28"/>
          <w:szCs w:val="28"/>
        </w:rPr>
      </w:pPr>
      <w:r w:rsidRPr="000415E8">
        <w:rPr>
          <w:rFonts w:ascii="Times New Roman" w:eastAsiaTheme="minorHAnsi" w:hAnsi="Times New Roman" w:cs="Times New Roman"/>
          <w:sz w:val="28"/>
          <w:szCs w:val="28"/>
        </w:rPr>
        <w:t xml:space="preserve">В заключении работы представлены обобщающие выводы и сделана попытка осмысления </w:t>
      </w:r>
      <w:r w:rsidR="00F74FF3">
        <w:rPr>
          <w:rFonts w:ascii="Times New Roman" w:eastAsiaTheme="minorHAnsi" w:hAnsi="Times New Roman" w:cs="Times New Roman"/>
          <w:sz w:val="28"/>
          <w:szCs w:val="28"/>
        </w:rPr>
        <w:t xml:space="preserve">того, какой путь проделал </w:t>
      </w:r>
      <w:proofErr w:type="spellStart"/>
      <w:r w:rsidR="00F74FF3">
        <w:rPr>
          <w:rFonts w:ascii="Times New Roman" w:eastAsiaTheme="minorHAnsi" w:hAnsi="Times New Roman" w:cs="Times New Roman"/>
          <w:sz w:val="28"/>
          <w:szCs w:val="28"/>
        </w:rPr>
        <w:t>топос</w:t>
      </w:r>
      <w:proofErr w:type="spellEnd"/>
      <w:r w:rsidR="00F74FF3">
        <w:rPr>
          <w:rFonts w:ascii="Times New Roman" w:eastAsiaTheme="minorHAnsi" w:hAnsi="Times New Roman" w:cs="Times New Roman"/>
          <w:sz w:val="28"/>
          <w:szCs w:val="28"/>
        </w:rPr>
        <w:t xml:space="preserve"> горы в русской торжественной оде от Ломоносова до Кострова. </w:t>
      </w:r>
    </w:p>
    <w:p w14:paraId="454BDDE3" w14:textId="77777777" w:rsidR="000415E8" w:rsidRPr="000415E8" w:rsidRDefault="000415E8" w:rsidP="007C574D">
      <w:pPr>
        <w:pStyle w:val="2"/>
        <w:jc w:val="center"/>
        <w:rPr>
          <w:rFonts w:eastAsiaTheme="minorHAnsi"/>
          <w:sz w:val="28"/>
          <w:szCs w:val="28"/>
        </w:rPr>
      </w:pPr>
      <w:r w:rsidRPr="000415E8">
        <w:rPr>
          <w:rFonts w:eastAsiaTheme="minorHAnsi"/>
          <w:sz w:val="28"/>
          <w:szCs w:val="28"/>
        </w:rPr>
        <w:br w:type="column"/>
      </w:r>
      <w:bookmarkStart w:id="24" w:name="_Toc104921235"/>
      <w:r w:rsidRPr="000415E8">
        <w:rPr>
          <w:rFonts w:eastAsiaTheme="minorHAnsi"/>
        </w:rPr>
        <w:lastRenderedPageBreak/>
        <w:t>Глава 1. ТОПОС ГОРЫ И ОДИЧЕСКИЙ ВОСТОРГ: АСПЕКТЫ ПРОБЛЕМЫ</w:t>
      </w:r>
      <w:bookmarkEnd w:id="24"/>
    </w:p>
    <w:p w14:paraId="0A8C1AA5" w14:textId="77777777" w:rsidR="000415E8" w:rsidRPr="000415E8" w:rsidRDefault="000415E8" w:rsidP="000415E8">
      <w:pPr>
        <w:spacing w:line="360" w:lineRule="auto"/>
        <w:jc w:val="center"/>
        <w:rPr>
          <w:rFonts w:ascii="Times New Roman" w:eastAsiaTheme="minorHAnsi" w:hAnsi="Times New Roman" w:cs="Times New Roman"/>
          <w:b/>
          <w:bCs/>
          <w:sz w:val="24"/>
          <w:szCs w:val="24"/>
        </w:rPr>
      </w:pPr>
    </w:p>
    <w:p w14:paraId="3BE6E2DD" w14:textId="77777777" w:rsidR="000415E8" w:rsidRPr="000415E8" w:rsidRDefault="000415E8" w:rsidP="000415E8">
      <w:pPr>
        <w:spacing w:line="360" w:lineRule="auto"/>
        <w:jc w:val="both"/>
        <w:rPr>
          <w:rFonts w:ascii="Times New Roman" w:eastAsiaTheme="minorHAnsi" w:hAnsi="Times New Roman" w:cs="Times New Roman"/>
          <w:sz w:val="28"/>
          <w:szCs w:val="28"/>
        </w:rPr>
      </w:pPr>
      <w:r w:rsidRPr="000415E8">
        <w:rPr>
          <w:rFonts w:ascii="Times New Roman" w:eastAsiaTheme="minorHAnsi" w:hAnsi="Times New Roman" w:cs="Times New Roman"/>
          <w:b/>
          <w:bCs/>
          <w:sz w:val="24"/>
          <w:szCs w:val="24"/>
        </w:rPr>
        <w:tab/>
      </w:r>
      <w:r w:rsidRPr="000415E8">
        <w:rPr>
          <w:rFonts w:ascii="Times New Roman" w:eastAsiaTheme="minorHAnsi" w:hAnsi="Times New Roman" w:cs="Times New Roman"/>
          <w:sz w:val="28"/>
          <w:szCs w:val="28"/>
        </w:rPr>
        <w:t xml:space="preserve">Как уже отмечено в предисловии, лирический восторг — основа пиндарической оды, организующая жанр сила. Не будет преувеличением сказать, что и весь образный строй произведения в таком случае должен не только отвечать этому чувству, но и порождать его в слушателях. Потому именно горы так часто возникают в оде, причём в большинстве случаев в самом её начале, уже в приступе — возможно, наиболее ответственной части, настраивающей автора и слушателя, передающей напряжение и масштаб всему далее. А следовательно, в зависимости от того, как понимается восторг, можно определить значение </w:t>
      </w:r>
      <w:proofErr w:type="spellStart"/>
      <w:r w:rsidRPr="000415E8">
        <w:rPr>
          <w:rFonts w:ascii="Times New Roman" w:eastAsiaTheme="minorHAnsi" w:hAnsi="Times New Roman" w:cs="Times New Roman"/>
          <w:sz w:val="28"/>
          <w:szCs w:val="28"/>
        </w:rPr>
        <w:t>топоса</w:t>
      </w:r>
      <w:proofErr w:type="spellEnd"/>
      <w:r w:rsidRPr="000415E8">
        <w:rPr>
          <w:rFonts w:ascii="Times New Roman" w:eastAsiaTheme="minorHAnsi" w:hAnsi="Times New Roman" w:cs="Times New Roman"/>
          <w:sz w:val="28"/>
          <w:szCs w:val="28"/>
        </w:rPr>
        <w:t xml:space="preserve"> горы. </w:t>
      </w:r>
    </w:p>
    <w:p w14:paraId="239A1799" w14:textId="77777777" w:rsidR="000415E8" w:rsidRPr="000415E8" w:rsidRDefault="000415E8" w:rsidP="000415E8">
      <w:pPr>
        <w:spacing w:line="360" w:lineRule="auto"/>
        <w:jc w:val="both"/>
        <w:rPr>
          <w:rFonts w:ascii="Times New Roman" w:eastAsiaTheme="minorHAnsi" w:hAnsi="Times New Roman" w:cs="Times New Roman"/>
          <w:sz w:val="28"/>
          <w:szCs w:val="28"/>
        </w:rPr>
      </w:pPr>
      <w:r w:rsidRPr="000415E8">
        <w:rPr>
          <w:rFonts w:ascii="Times New Roman" w:eastAsiaTheme="minorHAnsi" w:hAnsi="Times New Roman" w:cs="Times New Roman"/>
          <w:sz w:val="28"/>
          <w:szCs w:val="28"/>
        </w:rPr>
        <w:t>На сегодняшний день существует несколько интерпретаций одического восторга, предложенных в разное время авторитетными учёными: Г. А. </w:t>
      </w:r>
      <w:proofErr w:type="spellStart"/>
      <w:r w:rsidRPr="000415E8">
        <w:rPr>
          <w:rFonts w:ascii="Times New Roman" w:eastAsiaTheme="minorHAnsi" w:hAnsi="Times New Roman" w:cs="Times New Roman"/>
          <w:sz w:val="28"/>
          <w:szCs w:val="28"/>
        </w:rPr>
        <w:t>Гуковским</w:t>
      </w:r>
      <w:proofErr w:type="spellEnd"/>
      <w:r w:rsidRPr="000415E8">
        <w:rPr>
          <w:rFonts w:ascii="Times New Roman" w:eastAsiaTheme="minorHAnsi" w:hAnsi="Times New Roman" w:cs="Times New Roman"/>
          <w:sz w:val="28"/>
          <w:szCs w:val="28"/>
        </w:rPr>
        <w:t>, Л. В. Пумпянским, Е. А. Погосян и Н. Ю. Алексеевой. Ниже применительно к теме исследования рассматриваются три из них. Концепция Е. А. Погосян в этой главе не затрагивается только потому, что тесно связана с особенностями мировоззрения Ломоносова и относится исключительно к одам этого автора.</w:t>
      </w:r>
      <w:r w:rsidRPr="000415E8">
        <w:rPr>
          <w:rFonts w:ascii="Times New Roman" w:eastAsiaTheme="minorHAnsi" w:hAnsi="Times New Roman" w:cs="Times New Roman"/>
          <w:sz w:val="28"/>
          <w:szCs w:val="28"/>
          <w:vertAlign w:val="superscript"/>
        </w:rPr>
        <w:footnoteReference w:id="28"/>
      </w:r>
      <w:r w:rsidRPr="000415E8">
        <w:rPr>
          <w:rFonts w:ascii="Times New Roman" w:eastAsiaTheme="minorHAnsi" w:hAnsi="Times New Roman" w:cs="Times New Roman"/>
          <w:sz w:val="28"/>
          <w:szCs w:val="28"/>
        </w:rPr>
        <w:t xml:space="preserve"> Толкования же Г. А. </w:t>
      </w:r>
      <w:proofErr w:type="spellStart"/>
      <w:r w:rsidRPr="000415E8">
        <w:rPr>
          <w:rFonts w:ascii="Times New Roman" w:eastAsiaTheme="minorHAnsi" w:hAnsi="Times New Roman" w:cs="Times New Roman"/>
          <w:sz w:val="28"/>
          <w:szCs w:val="28"/>
        </w:rPr>
        <w:t>Гуковского</w:t>
      </w:r>
      <w:proofErr w:type="spellEnd"/>
      <w:r w:rsidRPr="000415E8">
        <w:rPr>
          <w:rFonts w:ascii="Times New Roman" w:eastAsiaTheme="minorHAnsi" w:hAnsi="Times New Roman" w:cs="Times New Roman"/>
          <w:sz w:val="28"/>
          <w:szCs w:val="28"/>
        </w:rPr>
        <w:t xml:space="preserve">, Л. В. Пумпянского и Н. Ю. Алексеевой кажутся более общими, описывающими на примере Ломоносова пиндарическую оду вообще. </w:t>
      </w:r>
    </w:p>
    <w:p w14:paraId="6987FDDB" w14:textId="77777777" w:rsidR="000415E8" w:rsidRPr="000415E8" w:rsidRDefault="000415E8" w:rsidP="000415E8">
      <w:pPr>
        <w:spacing w:line="360" w:lineRule="auto"/>
        <w:jc w:val="both"/>
        <w:rPr>
          <w:rFonts w:ascii="Times New Roman" w:eastAsiaTheme="minorHAnsi" w:hAnsi="Times New Roman" w:cs="Times New Roman"/>
          <w:sz w:val="28"/>
          <w:szCs w:val="28"/>
        </w:rPr>
      </w:pPr>
    </w:p>
    <w:p w14:paraId="21229A05" w14:textId="77777777" w:rsidR="000415E8" w:rsidRPr="000415E8" w:rsidRDefault="000415E8" w:rsidP="000415E8">
      <w:pPr>
        <w:numPr>
          <w:ilvl w:val="0"/>
          <w:numId w:val="10"/>
        </w:numPr>
        <w:spacing w:line="360" w:lineRule="auto"/>
        <w:ind w:left="426" w:hanging="284"/>
        <w:contextualSpacing/>
        <w:jc w:val="both"/>
        <w:rPr>
          <w:rFonts w:ascii="Times New Roman" w:eastAsiaTheme="minorHAnsi" w:hAnsi="Times New Roman" w:cs="Times New Roman"/>
          <w:b/>
          <w:bCs/>
          <w:i/>
          <w:iCs/>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b/>
          <w:bCs/>
          <w:i/>
          <w:iCs/>
          <w:color w:val="000000" w:themeColor="text1"/>
          <w:sz w:val="28"/>
          <w:szCs w:val="28"/>
          <w14:textOutline w14:w="0" w14:cap="flat" w14:cmpd="sng" w14:algn="ctr">
            <w14:noFill/>
            <w14:prstDash w14:val="solid"/>
            <w14:round/>
          </w14:textOutline>
        </w:rPr>
        <w:t xml:space="preserve">1. </w:t>
      </w:r>
      <w:proofErr w:type="spellStart"/>
      <w:r w:rsidRPr="000415E8">
        <w:rPr>
          <w:rFonts w:ascii="Times New Roman" w:eastAsiaTheme="minorHAnsi" w:hAnsi="Times New Roman" w:cs="Times New Roman"/>
          <w:b/>
          <w:bCs/>
          <w:i/>
          <w:iCs/>
          <w:color w:val="000000" w:themeColor="text1"/>
          <w:sz w:val="28"/>
          <w:szCs w:val="28"/>
          <w14:textOutline w14:w="0" w14:cap="flat" w14:cmpd="sng" w14:algn="ctr">
            <w14:noFill/>
            <w14:prstDash w14:val="solid"/>
            <w14:round/>
          </w14:textOutline>
        </w:rPr>
        <w:t>Пинд</w:t>
      </w:r>
      <w:proofErr w:type="spellEnd"/>
      <w:r w:rsidRPr="000415E8">
        <w:rPr>
          <w:rFonts w:ascii="Times New Roman" w:eastAsiaTheme="minorHAnsi" w:hAnsi="Times New Roman" w:cs="Times New Roman"/>
          <w:b/>
          <w:bCs/>
          <w:i/>
          <w:iCs/>
          <w:color w:val="000000" w:themeColor="text1"/>
          <w:sz w:val="28"/>
          <w:szCs w:val="28"/>
          <w14:textOutline w14:w="0" w14:cap="flat" w14:cmpd="sng" w14:algn="ctr">
            <w14:noFill/>
            <w14:prstDash w14:val="solid"/>
            <w14:round/>
          </w14:textOutline>
        </w:rPr>
        <w:t xml:space="preserve">/Парнас/Геликон: </w:t>
      </w:r>
      <w:proofErr w:type="spellStart"/>
      <w:r w:rsidRPr="000415E8">
        <w:rPr>
          <w:rFonts w:ascii="Times New Roman" w:eastAsiaTheme="minorHAnsi" w:hAnsi="Times New Roman" w:cs="Times New Roman"/>
          <w:b/>
          <w:bCs/>
          <w:i/>
          <w:iCs/>
          <w:color w:val="000000" w:themeColor="text1"/>
          <w:sz w:val="28"/>
          <w:szCs w:val="28"/>
          <w14:textOutline w14:w="0" w14:cap="flat" w14:cmpd="sng" w14:algn="ctr">
            <w14:noFill/>
            <w14:prstDash w14:val="solid"/>
            <w14:round/>
          </w14:textOutline>
        </w:rPr>
        <w:t>Метапоэтический</w:t>
      </w:r>
      <w:proofErr w:type="spellEnd"/>
      <w:r w:rsidRPr="000415E8">
        <w:rPr>
          <w:rFonts w:ascii="Times New Roman" w:eastAsiaTheme="minorHAnsi" w:hAnsi="Times New Roman" w:cs="Times New Roman"/>
          <w:b/>
          <w:bCs/>
          <w:i/>
          <w:iCs/>
          <w:color w:val="000000" w:themeColor="text1"/>
          <w:sz w:val="28"/>
          <w:szCs w:val="28"/>
          <w14:textOutline w14:w="0" w14:cap="flat" w14:cmpd="sng" w14:algn="ctr">
            <w14:noFill/>
            <w14:prstDash w14:val="solid"/>
            <w14:round/>
          </w14:textOutline>
        </w:rPr>
        <w:t xml:space="preserve"> элемент оды. </w:t>
      </w:r>
    </w:p>
    <w:p w14:paraId="477B7507"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 xml:space="preserve">Г. 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Гуковский</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 xml:space="preserve"> писал, что сам по себе лирический восторг становился темой для ломоносовской оды: </w:t>
      </w:r>
      <w:bookmarkStart w:id="25" w:name="_Hlk103227746"/>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Эмоциональная основа всей системы Ломоносова осмысляется им как тема каждого его произведения в целом</w:t>
      </w:r>
      <w:bookmarkEnd w:id="25"/>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это — лирический подъем, восторг, являющийся единственной темой его поэзии и только получающий различные оттенки в тех или иных одах (а также и речах). Для Ломоносова носителем восторга, т. е. единственным персонажем его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лирической темы, является душа, пребывающая в состоянии сильнейшего аффекта, вознесенная к небесам, Парнасу; земные предметы не представляются ее взору, восхищенному в Жилище Муз; все предстает пред ней увеличенным, возведенным в достоинство божественного».</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29"/>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664564C2"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Безусловно, в такой формулировке эта мысль кажется несколько абсолютизированной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14:stylisticSets>
            <w14:styleSet w14:id="1"/>
          </w14:stylisticSets>
        </w:rPr>
        <w:t>единственная</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 xml:space="preserve"> тема»,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14:stylisticSets>
            <w14:styleSet w14:id="1"/>
          </w14:stylisticSets>
        </w:rPr>
        <w:t>только</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 xml:space="preserve"> получающая разные оттенки»), но в то же время трудно не согласиться: если в поэтическом тексте описывается подъём на гору, которая аллегорически обозначает поэзию —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метатекстуальный</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 xml:space="preserve"> элемент, размышление об оде внутри оды. Хотя Г. 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Гуковский</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 xml:space="preserve"> и подчёркивает важность эмоции, не менее значимым представляется, что Ломоносов не выражает её бездумно, а именно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тематизирует</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14:stylisticSets>
            <w14:styleSet w14:id="1"/>
          </w14:stylisticSets>
        </w:rPr>
        <w:t xml:space="preserve">, осмысляет («Эмоциональная основа всей системы Ломоносова осмысляется им как тема каждого его произведения в целом»).  </w:t>
      </w:r>
    </w:p>
    <w:p w14:paraId="0F3750CE" w14:textId="77777777" w:rsidR="000415E8" w:rsidRPr="000415E8" w:rsidRDefault="000415E8" w:rsidP="000415E8">
      <w:pPr>
        <w:spacing w:line="360" w:lineRule="auto"/>
        <w:jc w:val="both"/>
        <w:rPr>
          <w:rFonts w:ascii="Times New Roman" w:eastAsiaTheme="minorHAnsi" w:hAnsi="Times New Roman" w:cs="Times New Roman"/>
          <w:sz w:val="28"/>
          <w:szCs w:val="28"/>
        </w:rPr>
      </w:pPr>
      <w:r w:rsidRPr="000415E8">
        <w:rPr>
          <w:rFonts w:ascii="Times New Roman" w:eastAsiaTheme="minorHAnsi" w:hAnsi="Times New Roman" w:cs="Times New Roman"/>
          <w:sz w:val="28"/>
          <w:szCs w:val="28"/>
        </w:rPr>
        <w:t>Обратившись к книге Э. Р. </w:t>
      </w:r>
      <w:proofErr w:type="spellStart"/>
      <w:r w:rsidRPr="000415E8">
        <w:rPr>
          <w:rFonts w:ascii="Times New Roman" w:eastAsiaTheme="minorHAnsi" w:hAnsi="Times New Roman" w:cs="Times New Roman"/>
          <w:sz w:val="28"/>
          <w:szCs w:val="28"/>
        </w:rPr>
        <w:t>Курциуса</w:t>
      </w:r>
      <w:proofErr w:type="spellEnd"/>
      <w:r w:rsidRPr="000415E8">
        <w:rPr>
          <w:rFonts w:ascii="Times New Roman" w:eastAsiaTheme="minorHAnsi" w:hAnsi="Times New Roman" w:cs="Times New Roman"/>
          <w:sz w:val="28"/>
          <w:szCs w:val="28"/>
        </w:rPr>
        <w:t xml:space="preserve"> (гл. «Музы»), можно заметить, например, насколько чувствительны подобные описания к любому изменению в понимании поэзии на протяжении многих веков европейской литературы, но прежде всего — к её отношениям с классической традицией. Так, уже в римской литературе наряду с привычным обращением поэта к музам возникает важнейшие для всей следующей поэзии вариации этого </w:t>
      </w:r>
      <w:proofErr w:type="spellStart"/>
      <w:r w:rsidRPr="000415E8">
        <w:rPr>
          <w:rFonts w:ascii="Times New Roman" w:eastAsiaTheme="minorHAnsi" w:hAnsi="Times New Roman" w:cs="Times New Roman"/>
          <w:sz w:val="28"/>
          <w:szCs w:val="28"/>
        </w:rPr>
        <w:t>топоса</w:t>
      </w:r>
      <w:proofErr w:type="spellEnd"/>
      <w:r w:rsidRPr="000415E8">
        <w:rPr>
          <w:rFonts w:ascii="Times New Roman" w:eastAsiaTheme="minorHAnsi" w:hAnsi="Times New Roman" w:cs="Times New Roman"/>
          <w:sz w:val="28"/>
          <w:szCs w:val="28"/>
        </w:rPr>
        <w:t>. Сначала — снижение образа или его замена, обращение к кому</w:t>
      </w:r>
      <w:r w:rsidRPr="000415E8">
        <w:rPr>
          <w:rFonts w:ascii="Times New Roman" w:eastAsiaTheme="minorHAnsi" w:hAnsi="Times New Roman" w:cs="Times New Roman"/>
          <w:sz w:val="28"/>
          <w:szCs w:val="28"/>
        </w:rPr>
        <w:noBreakHyphen/>
        <w:t xml:space="preserve">нибудь  другому как источнику вдохновения: «Воззвания к музам постепенно обесценивалось, что у Горация проявлено в форме пародии (Сатиры, </w:t>
      </w:r>
      <w:r w:rsidRPr="000415E8">
        <w:rPr>
          <w:rFonts w:ascii="Times New Roman" w:eastAsiaTheme="minorHAnsi" w:hAnsi="Times New Roman" w:cs="Times New Roman"/>
          <w:sz w:val="28"/>
          <w:szCs w:val="28"/>
          <w:lang w:val="en-US"/>
        </w:rPr>
        <w:t>I</w:t>
      </w:r>
      <w:r w:rsidRPr="000415E8">
        <w:rPr>
          <w:rFonts w:ascii="Times New Roman" w:eastAsiaTheme="minorHAnsi" w:hAnsi="Times New Roman" w:cs="Times New Roman"/>
          <w:sz w:val="28"/>
          <w:szCs w:val="28"/>
        </w:rPr>
        <w:t xml:space="preserve"> 5, 51); </w:t>
      </w:r>
      <w:proofErr w:type="spellStart"/>
      <w:r w:rsidRPr="000415E8">
        <w:rPr>
          <w:rFonts w:ascii="Times New Roman" w:eastAsiaTheme="minorHAnsi" w:hAnsi="Times New Roman" w:cs="Times New Roman"/>
          <w:sz w:val="28"/>
          <w:szCs w:val="28"/>
        </w:rPr>
        <w:t>Тибул</w:t>
      </w:r>
      <w:proofErr w:type="spellEnd"/>
      <w:r w:rsidRPr="000415E8">
        <w:rPr>
          <w:rFonts w:ascii="Times New Roman" w:eastAsiaTheme="minorHAnsi" w:hAnsi="Times New Roman" w:cs="Times New Roman"/>
          <w:sz w:val="28"/>
          <w:szCs w:val="28"/>
        </w:rPr>
        <w:t xml:space="preserve"> вместо муз взывает к другу (</w:t>
      </w:r>
      <w:r w:rsidRPr="000415E8">
        <w:rPr>
          <w:rFonts w:ascii="Times New Roman" w:eastAsiaTheme="minorHAnsi" w:hAnsi="Times New Roman" w:cs="Times New Roman"/>
          <w:sz w:val="28"/>
          <w:szCs w:val="28"/>
          <w:lang w:val="en-US"/>
        </w:rPr>
        <w:t>II</w:t>
      </w:r>
      <w:r w:rsidRPr="000415E8">
        <w:rPr>
          <w:rFonts w:ascii="Times New Roman" w:eastAsiaTheme="minorHAnsi" w:hAnsi="Times New Roman" w:cs="Times New Roman"/>
          <w:sz w:val="28"/>
          <w:szCs w:val="28"/>
        </w:rPr>
        <w:t xml:space="preserve"> 1, 35), а </w:t>
      </w:r>
      <w:proofErr w:type="spellStart"/>
      <w:r w:rsidRPr="000415E8">
        <w:rPr>
          <w:rFonts w:ascii="Times New Roman" w:eastAsiaTheme="minorHAnsi" w:hAnsi="Times New Roman" w:cs="Times New Roman"/>
          <w:sz w:val="28"/>
          <w:szCs w:val="28"/>
        </w:rPr>
        <w:t>Проперций</w:t>
      </w:r>
      <w:proofErr w:type="spellEnd"/>
      <w:r w:rsidRPr="000415E8">
        <w:rPr>
          <w:rFonts w:ascii="Times New Roman" w:eastAsiaTheme="minorHAnsi" w:hAnsi="Times New Roman" w:cs="Times New Roman"/>
          <w:sz w:val="28"/>
          <w:szCs w:val="28"/>
        </w:rPr>
        <w:t xml:space="preserve"> — к возлюбленной (</w:t>
      </w:r>
      <w:r w:rsidRPr="000415E8">
        <w:rPr>
          <w:rFonts w:ascii="Times New Roman" w:eastAsiaTheme="minorHAnsi" w:hAnsi="Times New Roman" w:cs="Times New Roman"/>
          <w:sz w:val="28"/>
          <w:szCs w:val="28"/>
          <w:lang w:val="en-US"/>
        </w:rPr>
        <w:t>II</w:t>
      </w:r>
      <w:r w:rsidRPr="000415E8">
        <w:rPr>
          <w:rFonts w:ascii="Times New Roman" w:eastAsiaTheme="minorHAnsi" w:hAnsi="Times New Roman" w:cs="Times New Roman"/>
          <w:sz w:val="28"/>
          <w:szCs w:val="28"/>
        </w:rPr>
        <w:t xml:space="preserve"> 1, 3). Овидий иронизирует над музами (</w:t>
      </w:r>
      <w:r w:rsidRPr="000415E8">
        <w:rPr>
          <w:rFonts w:ascii="Times New Roman" w:eastAsiaTheme="minorHAnsi" w:hAnsi="Times New Roman" w:cs="Times New Roman"/>
          <w:sz w:val="28"/>
          <w:szCs w:val="28"/>
          <w:lang w:val="en-US"/>
        </w:rPr>
        <w:t>Ars</w:t>
      </w:r>
      <w:r w:rsidRPr="000415E8">
        <w:rPr>
          <w:rFonts w:ascii="Times New Roman" w:eastAsiaTheme="minorHAnsi" w:hAnsi="Times New Roman" w:cs="Times New Roman"/>
          <w:sz w:val="28"/>
          <w:szCs w:val="28"/>
        </w:rPr>
        <w:t xml:space="preserve">, </w:t>
      </w:r>
      <w:r w:rsidRPr="000415E8">
        <w:rPr>
          <w:rFonts w:ascii="Times New Roman" w:eastAsiaTheme="minorHAnsi" w:hAnsi="Times New Roman" w:cs="Times New Roman"/>
          <w:sz w:val="28"/>
          <w:szCs w:val="28"/>
          <w:lang w:val="en-US"/>
        </w:rPr>
        <w:t>II</w:t>
      </w:r>
      <w:r w:rsidRPr="000415E8">
        <w:rPr>
          <w:rFonts w:ascii="Times New Roman" w:eastAsiaTheme="minorHAnsi" w:hAnsi="Times New Roman" w:cs="Times New Roman"/>
          <w:sz w:val="28"/>
          <w:szCs w:val="28"/>
        </w:rPr>
        <w:t>, 704)».</w:t>
      </w:r>
      <w:r w:rsidRPr="000415E8">
        <w:rPr>
          <w:rFonts w:ascii="Times New Roman" w:eastAsiaTheme="minorHAnsi" w:hAnsi="Times New Roman" w:cs="Times New Roman"/>
          <w:sz w:val="28"/>
          <w:szCs w:val="28"/>
          <w:vertAlign w:val="superscript"/>
        </w:rPr>
        <w:footnoteReference w:id="30"/>
      </w:r>
      <w:r w:rsidRPr="000415E8">
        <w:rPr>
          <w:rFonts w:ascii="Times New Roman" w:eastAsiaTheme="minorHAnsi" w:hAnsi="Times New Roman" w:cs="Times New Roman"/>
          <w:sz w:val="28"/>
          <w:szCs w:val="28"/>
        </w:rPr>
        <w:t xml:space="preserve"> Наконец, возникает формула символического отрицания подъёма на Парнас: «Важным для последующих времён оказался отказ от муз у Персия (34-62). </w:t>
      </w:r>
      <w:r w:rsidRPr="000415E8">
        <w:rPr>
          <w:rFonts w:ascii="Times New Roman" w:eastAsiaTheme="minorHAnsi" w:hAnsi="Times New Roman" w:cs="Times New Roman"/>
          <w:sz w:val="28"/>
          <w:szCs w:val="28"/>
        </w:rPr>
        <w:lastRenderedPageBreak/>
        <w:t>В этом он приблизился к философии. В своей первой сатире он с точки зрения стоической этики нападает на вырожденческую поэзию и риторику своего времени. В кратком прологе к своей книжке он называет себя “аутсайдером” в поэзии, никогда не упивавшемся из Иппокрены. Сам он — “</w:t>
      </w:r>
      <w:proofErr w:type="spellStart"/>
      <w:r w:rsidRPr="000415E8">
        <w:rPr>
          <w:rFonts w:ascii="Times New Roman" w:eastAsiaTheme="minorHAnsi" w:hAnsi="Times New Roman" w:cs="Times New Roman"/>
          <w:sz w:val="28"/>
          <w:szCs w:val="28"/>
        </w:rPr>
        <w:t>полуневежа</w:t>
      </w:r>
      <w:proofErr w:type="spellEnd"/>
      <w:r w:rsidRPr="000415E8">
        <w:rPr>
          <w:rFonts w:ascii="Times New Roman" w:eastAsiaTheme="minorHAnsi" w:hAnsi="Times New Roman" w:cs="Times New Roman"/>
          <w:sz w:val="28"/>
          <w:szCs w:val="28"/>
        </w:rPr>
        <w:t xml:space="preserve">”, </w:t>
      </w:r>
      <w:proofErr w:type="spellStart"/>
      <w:r w:rsidRPr="000415E8">
        <w:rPr>
          <w:rFonts w:ascii="Times New Roman" w:eastAsiaTheme="minorHAnsi" w:hAnsi="Times New Roman" w:cs="Times New Roman"/>
          <w:sz w:val="28"/>
          <w:szCs w:val="28"/>
          <w:lang w:val="en-US"/>
        </w:rPr>
        <w:t>semipaganus</w:t>
      </w:r>
      <w:proofErr w:type="spellEnd"/>
      <w:r w:rsidRPr="000415E8">
        <w:rPr>
          <w:rFonts w:ascii="Times New Roman" w:eastAsiaTheme="minorHAnsi" w:hAnsi="Times New Roman" w:cs="Times New Roman"/>
          <w:sz w:val="28"/>
          <w:szCs w:val="28"/>
        </w:rPr>
        <w:t>: ему нет места на деревенском празднике (</w:t>
      </w:r>
      <w:proofErr w:type="spellStart"/>
      <w:r w:rsidRPr="000415E8">
        <w:rPr>
          <w:rFonts w:ascii="Times New Roman" w:eastAsiaTheme="minorHAnsi" w:hAnsi="Times New Roman" w:cs="Times New Roman"/>
          <w:sz w:val="28"/>
          <w:szCs w:val="28"/>
          <w:lang w:val="en-US"/>
        </w:rPr>
        <w:t>paganalia</w:t>
      </w:r>
      <w:proofErr w:type="spellEnd"/>
      <w:r w:rsidRPr="000415E8">
        <w:rPr>
          <w:rFonts w:ascii="Times New Roman" w:eastAsiaTheme="minorHAnsi" w:hAnsi="Times New Roman" w:cs="Times New Roman"/>
          <w:sz w:val="28"/>
          <w:szCs w:val="28"/>
        </w:rPr>
        <w:t>) профессиональных поэтов — или, по крайней мере, он участвует лишь наполовину».</w:t>
      </w:r>
      <w:r w:rsidRPr="000415E8">
        <w:rPr>
          <w:rFonts w:ascii="Times New Roman" w:eastAsiaTheme="minorHAnsi" w:hAnsi="Times New Roman" w:cs="Times New Roman"/>
          <w:sz w:val="28"/>
          <w:szCs w:val="28"/>
          <w:vertAlign w:val="superscript"/>
        </w:rPr>
        <w:footnoteReference w:id="31"/>
      </w:r>
      <w:r w:rsidRPr="000415E8">
        <w:rPr>
          <w:rFonts w:ascii="Times New Roman" w:eastAsiaTheme="minorHAnsi" w:hAnsi="Times New Roman" w:cs="Times New Roman"/>
          <w:sz w:val="28"/>
          <w:szCs w:val="28"/>
        </w:rPr>
        <w:t xml:space="preserve"> Нежелание взойти на </w:t>
      </w:r>
      <w:proofErr w:type="spellStart"/>
      <w:r w:rsidRPr="000415E8">
        <w:rPr>
          <w:rFonts w:ascii="Times New Roman" w:eastAsiaTheme="minorHAnsi" w:hAnsi="Times New Roman" w:cs="Times New Roman"/>
          <w:sz w:val="28"/>
          <w:szCs w:val="28"/>
        </w:rPr>
        <w:t>Пинд</w:t>
      </w:r>
      <w:proofErr w:type="spellEnd"/>
      <w:r w:rsidRPr="000415E8">
        <w:rPr>
          <w:rFonts w:ascii="Times New Roman" w:eastAsiaTheme="minorHAnsi" w:hAnsi="Times New Roman" w:cs="Times New Roman"/>
          <w:sz w:val="28"/>
          <w:szCs w:val="28"/>
        </w:rPr>
        <w:t xml:space="preserve">/Парнас/Геликон маркирует особый статус поэта, условно отделяя его от «мейнстрима» своего </w:t>
      </w:r>
      <w:proofErr w:type="spellStart"/>
      <w:r w:rsidRPr="000415E8">
        <w:rPr>
          <w:rFonts w:ascii="Times New Roman" w:eastAsiaTheme="minorHAnsi" w:hAnsi="Times New Roman" w:cs="Times New Roman"/>
          <w:sz w:val="28"/>
          <w:szCs w:val="28"/>
        </w:rPr>
        <w:t>времениили</w:t>
      </w:r>
      <w:proofErr w:type="spellEnd"/>
      <w:r w:rsidRPr="000415E8">
        <w:rPr>
          <w:rFonts w:ascii="Times New Roman" w:eastAsiaTheme="minorHAnsi" w:hAnsi="Times New Roman" w:cs="Times New Roman"/>
          <w:sz w:val="28"/>
          <w:szCs w:val="28"/>
        </w:rPr>
        <w:t>, что возможно для позднейших эпох, от поэзии прошлого, её неприемлемых обычаев. Кажется, любое критическое замечание о литературе может быть, во</w:t>
      </w:r>
      <w:r w:rsidRPr="000415E8">
        <w:rPr>
          <w:rFonts w:ascii="Times New Roman" w:eastAsiaTheme="minorHAnsi" w:hAnsi="Times New Roman" w:cs="Times New Roman"/>
          <w:sz w:val="28"/>
          <w:szCs w:val="28"/>
        </w:rPr>
        <w:noBreakHyphen/>
        <w:t>первых, выражено таким образом, а во</w:t>
      </w:r>
      <w:r w:rsidRPr="000415E8">
        <w:rPr>
          <w:rFonts w:ascii="Times New Roman" w:eastAsiaTheme="minorHAnsi" w:hAnsi="Times New Roman" w:cs="Times New Roman"/>
          <w:sz w:val="28"/>
          <w:szCs w:val="28"/>
        </w:rPr>
        <w:noBreakHyphen/>
        <w:t xml:space="preserve">вторых — провозглашено к данному тексту или автору не имеющим никакого отношения. Неудивительно, что пренебрежение Парнасом быстро распространилось за пределы сатирического жанра.  Подобное толкование функции «отказа от восторга» на материале русской литературы может быть подтверждено выводами учёных, например, о предшествующих канонической торжественной оде панегириках Сухопутного шляхетного корпуса, М. Собакина, П. Суворова. Эти поэты подчёркивают, что в первую очередь являются солдатами, противопоставляя себя академическим </w:t>
      </w:r>
      <w:proofErr w:type="spellStart"/>
      <w:r w:rsidRPr="000415E8">
        <w:rPr>
          <w:rFonts w:ascii="Times New Roman" w:eastAsiaTheme="minorHAnsi" w:hAnsi="Times New Roman" w:cs="Times New Roman"/>
          <w:sz w:val="28"/>
          <w:szCs w:val="28"/>
        </w:rPr>
        <w:t>одописцам</w:t>
      </w:r>
      <w:proofErr w:type="spellEnd"/>
      <w:r w:rsidRPr="000415E8">
        <w:rPr>
          <w:rFonts w:ascii="Times New Roman" w:eastAsiaTheme="minorHAnsi" w:hAnsi="Times New Roman" w:cs="Times New Roman"/>
          <w:sz w:val="28"/>
          <w:szCs w:val="28"/>
        </w:rPr>
        <w:t>. Кадеты демонстративно не ступают на Парнас, нередко либо сами отгоняют “красных муз”, либо при попытке с ними знаться встречают отпор Меркурия, выбивающего перо из воинских рук.</w:t>
      </w:r>
      <w:r w:rsidRPr="000415E8">
        <w:rPr>
          <w:rFonts w:ascii="Times New Roman" w:eastAsiaTheme="minorHAnsi" w:hAnsi="Times New Roman" w:cs="Times New Roman"/>
          <w:sz w:val="28"/>
          <w:szCs w:val="28"/>
          <w:vertAlign w:val="superscript"/>
        </w:rPr>
        <w:footnoteReference w:id="32"/>
      </w:r>
      <w:r w:rsidRPr="000415E8">
        <w:rPr>
          <w:rFonts w:ascii="Times New Roman" w:eastAsiaTheme="minorHAnsi" w:hAnsi="Times New Roman" w:cs="Times New Roman"/>
          <w:sz w:val="28"/>
          <w:szCs w:val="28"/>
        </w:rPr>
        <w:t xml:space="preserve"> Рассматриваемые же в этой работе </w:t>
      </w:r>
      <w:proofErr w:type="spellStart"/>
      <w:r w:rsidRPr="000415E8">
        <w:rPr>
          <w:rFonts w:ascii="Times New Roman" w:eastAsiaTheme="minorHAnsi" w:hAnsi="Times New Roman" w:cs="Times New Roman"/>
          <w:sz w:val="28"/>
          <w:szCs w:val="28"/>
        </w:rPr>
        <w:t>одописцы</w:t>
      </w:r>
      <w:proofErr w:type="spellEnd"/>
      <w:r w:rsidRPr="000415E8">
        <w:rPr>
          <w:rFonts w:ascii="Times New Roman" w:eastAsiaTheme="minorHAnsi" w:hAnsi="Times New Roman" w:cs="Times New Roman"/>
          <w:sz w:val="28"/>
          <w:szCs w:val="28"/>
        </w:rPr>
        <w:t xml:space="preserve">, как будет видно далее, традиционно обращаются к тому же </w:t>
      </w:r>
      <w:proofErr w:type="spellStart"/>
      <w:r w:rsidRPr="000415E8">
        <w:rPr>
          <w:rFonts w:ascii="Times New Roman" w:eastAsiaTheme="minorHAnsi" w:hAnsi="Times New Roman" w:cs="Times New Roman"/>
          <w:sz w:val="28"/>
          <w:szCs w:val="28"/>
        </w:rPr>
        <w:t>топосу</w:t>
      </w:r>
      <w:proofErr w:type="spellEnd"/>
      <w:r w:rsidRPr="000415E8">
        <w:rPr>
          <w:rFonts w:ascii="Times New Roman" w:eastAsiaTheme="minorHAnsi" w:hAnsi="Times New Roman" w:cs="Times New Roman"/>
          <w:sz w:val="28"/>
          <w:szCs w:val="28"/>
        </w:rPr>
        <w:t xml:space="preserve">, когда хотят отделиться от льстивых и лживых поэтов античности, что весьма напоминает отзвук французского «спора о древних и новых». Подобные примеры, вероятно, в достаточной мере подчёркивают вообще органичность подобного жеста для риторической культуры. </w:t>
      </w:r>
      <w:r w:rsidRPr="000415E8">
        <w:rPr>
          <w:rFonts w:ascii="Times New Roman" w:eastAsiaTheme="minorHAnsi" w:hAnsi="Times New Roman" w:cs="Times New Roman"/>
          <w:vanish/>
          <w:sz w:val="28"/>
          <w:szCs w:val="28"/>
        </w:rPr>
        <w:t xml:space="preserve"> </w:t>
      </w:r>
    </w:p>
    <w:p w14:paraId="582398A5" w14:textId="77777777" w:rsidR="000415E8" w:rsidRPr="000415E8" w:rsidRDefault="000415E8" w:rsidP="000415E8">
      <w:pPr>
        <w:spacing w:line="360" w:lineRule="auto"/>
        <w:jc w:val="both"/>
        <w:rPr>
          <w:rFonts w:ascii="Times New Roman" w:eastAsiaTheme="minorHAnsi" w:hAnsi="Times New Roman" w:cs="Times New Roman"/>
          <w:sz w:val="28"/>
          <w:szCs w:val="28"/>
        </w:rPr>
      </w:pPr>
      <w:r w:rsidRPr="000415E8">
        <w:rPr>
          <w:rFonts w:ascii="Times New Roman" w:eastAsiaTheme="minorHAnsi" w:hAnsi="Times New Roman" w:cs="Times New Roman"/>
          <w:sz w:val="28"/>
          <w:szCs w:val="28"/>
        </w:rPr>
        <w:lastRenderedPageBreak/>
        <w:t xml:space="preserve">Вслед за римлянами </w:t>
      </w:r>
      <w:proofErr w:type="spellStart"/>
      <w:r w:rsidRPr="000415E8">
        <w:rPr>
          <w:rFonts w:ascii="Times New Roman" w:eastAsiaTheme="minorHAnsi" w:hAnsi="Times New Roman" w:cs="Times New Roman"/>
          <w:sz w:val="28"/>
          <w:szCs w:val="28"/>
        </w:rPr>
        <w:t>топос</w:t>
      </w:r>
      <w:proofErr w:type="spellEnd"/>
      <w:r w:rsidRPr="000415E8">
        <w:rPr>
          <w:rFonts w:ascii="Times New Roman" w:eastAsiaTheme="minorHAnsi" w:hAnsi="Times New Roman" w:cs="Times New Roman"/>
          <w:sz w:val="28"/>
          <w:szCs w:val="28"/>
        </w:rPr>
        <w:t xml:space="preserve"> борьбы с музами подхватывают раннехристианские поэты. Э. Р. </w:t>
      </w:r>
      <w:proofErr w:type="spellStart"/>
      <w:r w:rsidRPr="000415E8">
        <w:rPr>
          <w:rFonts w:ascii="Times New Roman" w:eastAsiaTheme="minorHAnsi" w:hAnsi="Times New Roman" w:cs="Times New Roman"/>
          <w:sz w:val="28"/>
          <w:szCs w:val="28"/>
        </w:rPr>
        <w:t>Курциус</w:t>
      </w:r>
      <w:proofErr w:type="spellEnd"/>
      <w:r w:rsidRPr="000415E8">
        <w:rPr>
          <w:rFonts w:ascii="Times New Roman" w:eastAsiaTheme="minorHAnsi" w:hAnsi="Times New Roman" w:cs="Times New Roman"/>
          <w:sz w:val="28"/>
          <w:szCs w:val="28"/>
        </w:rPr>
        <w:t xml:space="preserve"> пишет: «Сам этот поэтический отказ вскоре стал поэтическим </w:t>
      </w:r>
      <w:proofErr w:type="spellStart"/>
      <w:r w:rsidRPr="000415E8">
        <w:rPr>
          <w:rFonts w:ascii="Times New Roman" w:eastAsiaTheme="minorHAnsi" w:hAnsi="Times New Roman" w:cs="Times New Roman"/>
          <w:sz w:val="28"/>
          <w:szCs w:val="28"/>
        </w:rPr>
        <w:t>топосом</w:t>
      </w:r>
      <w:proofErr w:type="spellEnd"/>
      <w:r w:rsidRPr="000415E8">
        <w:rPr>
          <w:rFonts w:ascii="Times New Roman" w:eastAsiaTheme="minorHAnsi" w:hAnsi="Times New Roman" w:cs="Times New Roman"/>
          <w:sz w:val="28"/>
          <w:szCs w:val="28"/>
        </w:rPr>
        <w:t>, черты которого прослеживаются с </w:t>
      </w:r>
      <w:r w:rsidRPr="000415E8">
        <w:rPr>
          <w:rFonts w:ascii="Times New Roman" w:eastAsiaTheme="minorHAnsi" w:hAnsi="Times New Roman" w:cs="Times New Roman"/>
          <w:sz w:val="28"/>
          <w:szCs w:val="28"/>
          <w:lang w:val="en-US"/>
        </w:rPr>
        <w:t>IV</w:t>
      </w:r>
      <w:r w:rsidRPr="000415E8">
        <w:rPr>
          <w:rFonts w:ascii="Times New Roman" w:eastAsiaTheme="minorHAnsi" w:hAnsi="Times New Roman" w:cs="Times New Roman"/>
          <w:sz w:val="28"/>
          <w:szCs w:val="28"/>
        </w:rPr>
        <w:t xml:space="preserve"> по </w:t>
      </w:r>
      <w:r w:rsidRPr="000415E8">
        <w:rPr>
          <w:rFonts w:ascii="Times New Roman" w:eastAsiaTheme="minorHAnsi" w:hAnsi="Times New Roman" w:cs="Times New Roman"/>
          <w:sz w:val="28"/>
          <w:szCs w:val="28"/>
          <w:lang w:val="en-US"/>
        </w:rPr>
        <w:t>XVII</w:t>
      </w:r>
      <w:r w:rsidRPr="000415E8">
        <w:rPr>
          <w:rFonts w:ascii="Times New Roman" w:eastAsiaTheme="minorHAnsi" w:hAnsi="Times New Roman" w:cs="Times New Roman"/>
          <w:sz w:val="28"/>
          <w:szCs w:val="28"/>
        </w:rPr>
        <w:t xml:space="preserve"> век. Это показатель нарастания и отступления </w:t>
      </w:r>
      <w:proofErr w:type="spellStart"/>
      <w:r w:rsidRPr="000415E8">
        <w:rPr>
          <w:rFonts w:ascii="Times New Roman" w:eastAsiaTheme="minorHAnsi" w:hAnsi="Times New Roman" w:cs="Times New Roman"/>
          <w:sz w:val="28"/>
          <w:szCs w:val="28"/>
        </w:rPr>
        <w:t>моралистско</w:t>
      </w:r>
      <w:proofErr w:type="spellEnd"/>
      <w:r w:rsidRPr="000415E8">
        <w:rPr>
          <w:rFonts w:ascii="Times New Roman" w:eastAsiaTheme="minorHAnsi" w:hAnsi="Times New Roman" w:cs="Times New Roman"/>
          <w:sz w:val="28"/>
          <w:szCs w:val="28"/>
        </w:rPr>
        <w:noBreakHyphen/>
        <w:t xml:space="preserve">дидактического ригоризма. Этот </w:t>
      </w:r>
      <w:proofErr w:type="spellStart"/>
      <w:r w:rsidRPr="000415E8">
        <w:rPr>
          <w:rFonts w:ascii="Times New Roman" w:eastAsiaTheme="minorHAnsi" w:hAnsi="Times New Roman" w:cs="Times New Roman"/>
          <w:sz w:val="28"/>
          <w:szCs w:val="28"/>
        </w:rPr>
        <w:t>топос</w:t>
      </w:r>
      <w:proofErr w:type="spellEnd"/>
      <w:r w:rsidRPr="000415E8">
        <w:rPr>
          <w:rFonts w:ascii="Times New Roman" w:eastAsiaTheme="minorHAnsi" w:hAnsi="Times New Roman" w:cs="Times New Roman"/>
          <w:sz w:val="28"/>
          <w:szCs w:val="28"/>
        </w:rPr>
        <w:t xml:space="preserve"> часто сопровождается попыткой заместить античных муз каким-то христианским аналогом. Таким образом появились более или менее осмысленные новшества. Весь этот процесс довольно важен для истории литературы, поскольку он повлёк за собой заметные последствия; кроме того, он отражает религиозную атмосферу эпохи».</w:t>
      </w:r>
      <w:r w:rsidRPr="000415E8">
        <w:rPr>
          <w:rFonts w:ascii="Times New Roman" w:eastAsiaTheme="minorHAnsi" w:hAnsi="Times New Roman" w:cs="Times New Roman"/>
          <w:sz w:val="28"/>
          <w:szCs w:val="28"/>
          <w:vertAlign w:val="superscript"/>
        </w:rPr>
        <w:footnoteReference w:id="33"/>
      </w:r>
      <w:r w:rsidRPr="000415E8">
        <w:rPr>
          <w:rFonts w:ascii="Times New Roman" w:eastAsiaTheme="minorHAnsi" w:hAnsi="Times New Roman" w:cs="Times New Roman"/>
          <w:sz w:val="28"/>
          <w:szCs w:val="28"/>
        </w:rPr>
        <w:t xml:space="preserve"> Нередко, дабы откреститься от муз, поэты вслед за </w:t>
      </w:r>
      <w:proofErr w:type="spellStart"/>
      <w:r w:rsidRPr="000415E8">
        <w:rPr>
          <w:rFonts w:ascii="Times New Roman" w:eastAsiaTheme="minorHAnsi" w:hAnsi="Times New Roman" w:cs="Times New Roman"/>
          <w:sz w:val="28"/>
          <w:szCs w:val="28"/>
        </w:rPr>
        <w:t>Персием</w:t>
      </w:r>
      <w:proofErr w:type="spellEnd"/>
      <w:r w:rsidRPr="000415E8">
        <w:rPr>
          <w:rFonts w:ascii="Times New Roman" w:eastAsiaTheme="minorHAnsi" w:hAnsi="Times New Roman" w:cs="Times New Roman"/>
          <w:sz w:val="28"/>
          <w:szCs w:val="28"/>
        </w:rPr>
        <w:t xml:space="preserve"> будут утверждать, что не бывали на</w:t>
      </w:r>
      <w:r w:rsidRPr="000415E8">
        <w:rPr>
          <w:rFonts w:ascii="Times New Roman" w:eastAsiaTheme="minorHAnsi" w:hAnsi="Times New Roman" w:cs="Times New Roman"/>
          <w:sz w:val="28"/>
          <w:szCs w:val="28"/>
          <w:lang w:val="en-US"/>
        </w:rPr>
        <w:t> </w:t>
      </w:r>
      <w:proofErr w:type="spellStart"/>
      <w:r w:rsidRPr="000415E8">
        <w:rPr>
          <w:rFonts w:ascii="Times New Roman" w:eastAsiaTheme="minorHAnsi" w:hAnsi="Times New Roman" w:cs="Times New Roman"/>
          <w:sz w:val="28"/>
          <w:szCs w:val="28"/>
        </w:rPr>
        <w:t>Пинде</w:t>
      </w:r>
      <w:proofErr w:type="spellEnd"/>
      <w:r w:rsidRPr="000415E8">
        <w:rPr>
          <w:rFonts w:ascii="Times New Roman" w:eastAsiaTheme="minorHAnsi" w:hAnsi="Times New Roman" w:cs="Times New Roman"/>
          <w:sz w:val="28"/>
          <w:szCs w:val="28"/>
        </w:rPr>
        <w:t xml:space="preserve">. Так делает, например, </w:t>
      </w:r>
      <w:proofErr w:type="spellStart"/>
      <w:r w:rsidRPr="000415E8">
        <w:rPr>
          <w:rFonts w:ascii="Times New Roman" w:eastAsiaTheme="minorHAnsi" w:hAnsi="Times New Roman" w:cs="Times New Roman"/>
          <w:sz w:val="28"/>
          <w:szCs w:val="28"/>
        </w:rPr>
        <w:t>Альдхельм</w:t>
      </w:r>
      <w:proofErr w:type="spellEnd"/>
      <w:r w:rsidRPr="000415E8">
        <w:rPr>
          <w:rFonts w:ascii="Times New Roman" w:eastAsiaTheme="minorHAnsi" w:hAnsi="Times New Roman" w:cs="Times New Roman"/>
          <w:sz w:val="28"/>
          <w:szCs w:val="28"/>
        </w:rPr>
        <w:t xml:space="preserve">: «Он отбрасывает и “кастальских нимф”, и Аполлона. </w:t>
      </w:r>
      <w:proofErr w:type="spellStart"/>
      <w:r w:rsidRPr="000415E8">
        <w:rPr>
          <w:rFonts w:ascii="Times New Roman" w:eastAsiaTheme="minorHAnsi" w:hAnsi="Times New Roman" w:cs="Times New Roman"/>
          <w:sz w:val="28"/>
          <w:szCs w:val="28"/>
        </w:rPr>
        <w:t>Альдхельм</w:t>
      </w:r>
      <w:proofErr w:type="spellEnd"/>
      <w:r w:rsidRPr="000415E8">
        <w:rPr>
          <w:rFonts w:ascii="Times New Roman" w:eastAsiaTheme="minorHAnsi" w:hAnsi="Times New Roman" w:cs="Times New Roman"/>
          <w:sz w:val="28"/>
          <w:szCs w:val="28"/>
        </w:rPr>
        <w:t xml:space="preserve"> — как и Персий — “не спал на Парнасе”. Песню ему дарует господь — как он вдохновил Моисея на “метрические стихи”. Кроме того, отрицание муз у </w:t>
      </w:r>
      <w:proofErr w:type="spellStart"/>
      <w:r w:rsidRPr="000415E8">
        <w:rPr>
          <w:rFonts w:ascii="Times New Roman" w:eastAsiaTheme="minorHAnsi" w:hAnsi="Times New Roman" w:cs="Times New Roman"/>
          <w:sz w:val="28"/>
          <w:szCs w:val="28"/>
        </w:rPr>
        <w:t>Альхельма</w:t>
      </w:r>
      <w:proofErr w:type="spellEnd"/>
      <w:r w:rsidRPr="000415E8">
        <w:rPr>
          <w:rFonts w:ascii="Times New Roman" w:eastAsiaTheme="minorHAnsi" w:hAnsi="Times New Roman" w:cs="Times New Roman"/>
          <w:sz w:val="28"/>
          <w:szCs w:val="28"/>
        </w:rPr>
        <w:t xml:space="preserve"> сочетается с “библейской поэтикой” святых отцов».</w:t>
      </w:r>
      <w:r w:rsidRPr="000415E8">
        <w:rPr>
          <w:rFonts w:ascii="Times New Roman" w:eastAsiaTheme="minorHAnsi" w:hAnsi="Times New Roman" w:cs="Times New Roman"/>
          <w:sz w:val="28"/>
          <w:szCs w:val="28"/>
          <w:vertAlign w:val="superscript"/>
        </w:rPr>
        <w:footnoteReference w:id="34"/>
      </w:r>
      <w:r w:rsidRPr="000415E8">
        <w:rPr>
          <w:rFonts w:ascii="Times New Roman" w:eastAsiaTheme="minorHAnsi" w:hAnsi="Times New Roman" w:cs="Times New Roman"/>
          <w:sz w:val="28"/>
          <w:szCs w:val="28"/>
        </w:rPr>
        <w:t xml:space="preserve"> Как показывают исследователи, в контексте русской словесности </w:t>
      </w:r>
      <w:r w:rsidRPr="000415E8">
        <w:rPr>
          <w:rFonts w:ascii="Times New Roman" w:eastAsiaTheme="minorHAnsi" w:hAnsi="Times New Roman" w:cs="Times New Roman"/>
          <w:sz w:val="28"/>
          <w:szCs w:val="28"/>
          <w:lang w:val="en-US"/>
        </w:rPr>
        <w:t>XVIII</w:t>
      </w:r>
      <w:r w:rsidRPr="000415E8">
        <w:rPr>
          <w:rFonts w:ascii="Times New Roman" w:eastAsiaTheme="minorHAnsi" w:hAnsi="Times New Roman" w:cs="Times New Roman"/>
          <w:sz w:val="28"/>
          <w:szCs w:val="28"/>
        </w:rPr>
        <w:t xml:space="preserve"> века, в том числе торжественной оды, обращение к библейским и богослужебным заимствованиям (в широком понимании этого термина), пожалуй, в наименьшей степени исходя из ригоризма, служит самым разнообразным целям.</w:t>
      </w:r>
      <w:r w:rsidRPr="000415E8">
        <w:rPr>
          <w:rFonts w:ascii="Times New Roman" w:eastAsiaTheme="minorHAnsi" w:hAnsi="Times New Roman" w:cs="Times New Roman"/>
          <w:sz w:val="28"/>
          <w:szCs w:val="28"/>
          <w:vertAlign w:val="superscript"/>
        </w:rPr>
        <w:footnoteReference w:id="35"/>
      </w:r>
      <w:r w:rsidRPr="000415E8">
        <w:rPr>
          <w:rFonts w:ascii="Times New Roman" w:eastAsiaTheme="minorHAnsi" w:hAnsi="Times New Roman" w:cs="Times New Roman"/>
          <w:sz w:val="28"/>
          <w:szCs w:val="28"/>
        </w:rPr>
        <w:t xml:space="preserve"> Одним же из способов обозначенного подключения к традиционной образности Священного Писания также является акцентирование читательского внимания на том, что Парнас — вершина языческих поэтов, которым противопоставляет себя </w:t>
      </w:r>
      <w:proofErr w:type="spellStart"/>
      <w:r w:rsidRPr="000415E8">
        <w:rPr>
          <w:rFonts w:ascii="Times New Roman" w:eastAsiaTheme="minorHAnsi" w:hAnsi="Times New Roman" w:cs="Times New Roman"/>
          <w:sz w:val="28"/>
          <w:szCs w:val="28"/>
        </w:rPr>
        <w:t>одописец</w:t>
      </w:r>
      <w:proofErr w:type="spellEnd"/>
      <w:r w:rsidRPr="000415E8">
        <w:rPr>
          <w:rFonts w:ascii="Times New Roman" w:eastAsiaTheme="minorHAnsi" w:hAnsi="Times New Roman" w:cs="Times New Roman"/>
          <w:sz w:val="28"/>
          <w:szCs w:val="28"/>
        </w:rPr>
        <w:t>. Как правило при этом христианские элементы панегирика не вытесняют греко</w:t>
      </w:r>
      <w:r w:rsidRPr="000415E8">
        <w:rPr>
          <w:rFonts w:ascii="Times New Roman" w:eastAsiaTheme="minorHAnsi" w:hAnsi="Times New Roman" w:cs="Times New Roman"/>
          <w:sz w:val="28"/>
          <w:szCs w:val="28"/>
        </w:rPr>
        <w:noBreakHyphen/>
        <w:t xml:space="preserve">римских, а весьма прихотливо с ними смешиваются. </w:t>
      </w:r>
    </w:p>
    <w:p w14:paraId="68A3D96A" w14:textId="58C22FBD" w:rsidR="000415E8" w:rsidRPr="000415E8" w:rsidRDefault="000415E8" w:rsidP="000415E8">
      <w:pPr>
        <w:spacing w:line="360" w:lineRule="auto"/>
        <w:jc w:val="both"/>
        <w:rPr>
          <w:rFonts w:ascii="Times New Roman" w:eastAsiaTheme="minorHAnsi" w:hAnsi="Times New Roman" w:cs="Times New Roman"/>
          <w:sz w:val="28"/>
          <w:szCs w:val="28"/>
        </w:rPr>
      </w:pPr>
      <w:r w:rsidRPr="000415E8">
        <w:rPr>
          <w:rFonts w:ascii="Times New Roman" w:eastAsiaTheme="minorHAnsi" w:hAnsi="Times New Roman" w:cs="Times New Roman"/>
          <w:sz w:val="28"/>
          <w:szCs w:val="28"/>
        </w:rPr>
        <w:lastRenderedPageBreak/>
        <w:t>Гонения муз продолжило Просвещение. Так, «будучи просвещённым рационалистом Филдинг вынужден отвергнуть гомеровскую мифологию: если только блестящий поэт, каким, несомненно, был Гомер, не стремился высмеять суеверия своего времени. В любом случае смешон тот христианский писатель, который тревожит языческих божеств, давно уже сошедших со своего престола. Нет ничего постыднее и абсурднее, чем воззвание к музам у современных авторов. Уж лучше, как С. Батлер в своём “</w:t>
      </w:r>
      <w:proofErr w:type="spellStart"/>
      <w:r w:rsidRPr="000415E8">
        <w:rPr>
          <w:rFonts w:ascii="Times New Roman" w:eastAsiaTheme="minorHAnsi" w:hAnsi="Times New Roman" w:cs="Times New Roman"/>
          <w:sz w:val="28"/>
          <w:szCs w:val="28"/>
        </w:rPr>
        <w:t>Гудибрасе</w:t>
      </w:r>
      <w:proofErr w:type="spellEnd"/>
      <w:r w:rsidRPr="000415E8">
        <w:rPr>
          <w:rFonts w:ascii="Times New Roman" w:eastAsiaTheme="minorHAnsi" w:hAnsi="Times New Roman" w:cs="Times New Roman"/>
          <w:sz w:val="28"/>
          <w:szCs w:val="28"/>
        </w:rPr>
        <w:t>” (1663), воззвать к кружке пива, которая, пожалуй, вдохновила больше поэзии и прозы, чем все воды Иппокрены и Геликона».</w:t>
      </w:r>
      <w:r w:rsidRPr="000415E8">
        <w:rPr>
          <w:rFonts w:ascii="Times New Roman" w:eastAsiaTheme="minorHAnsi" w:hAnsi="Times New Roman" w:cs="Times New Roman"/>
          <w:sz w:val="28"/>
          <w:szCs w:val="28"/>
          <w:vertAlign w:val="superscript"/>
        </w:rPr>
        <w:footnoteReference w:id="36"/>
      </w:r>
      <w:r w:rsidRPr="000415E8">
        <w:rPr>
          <w:rFonts w:ascii="Times New Roman" w:eastAsiaTheme="minorHAnsi" w:hAnsi="Times New Roman" w:cs="Times New Roman"/>
          <w:sz w:val="28"/>
          <w:szCs w:val="28"/>
        </w:rPr>
        <w:t xml:space="preserve"> Следует отметить, что хотя Филдинг и вспоминает воззвание к пивной кружке Батлера, два этих случая имеют несколько разный смысл. «</w:t>
      </w:r>
      <w:proofErr w:type="spellStart"/>
      <w:r w:rsidRPr="000415E8">
        <w:rPr>
          <w:rFonts w:ascii="Times New Roman" w:eastAsiaTheme="minorHAnsi" w:hAnsi="Times New Roman" w:cs="Times New Roman"/>
          <w:sz w:val="28"/>
          <w:szCs w:val="28"/>
        </w:rPr>
        <w:t>Гудибрас</w:t>
      </w:r>
      <w:proofErr w:type="spellEnd"/>
      <w:r w:rsidRPr="000415E8">
        <w:rPr>
          <w:rFonts w:ascii="Times New Roman" w:eastAsiaTheme="minorHAnsi" w:hAnsi="Times New Roman" w:cs="Times New Roman"/>
          <w:sz w:val="28"/>
          <w:szCs w:val="28"/>
        </w:rPr>
        <w:t>» — ироикомическая поэма, где образ кастальского ключа бурлескно преображается в соответствии со стихией жанра, что в контексте рассматриваемой темы аналогично римской сатире.  Конечно, роман Филдинга тоже комический, но здесь, как справедливо отмечает Э. Р. </w:t>
      </w:r>
      <w:proofErr w:type="spellStart"/>
      <w:r w:rsidRPr="000415E8">
        <w:rPr>
          <w:rFonts w:ascii="Times New Roman" w:eastAsiaTheme="minorHAnsi" w:hAnsi="Times New Roman" w:cs="Times New Roman"/>
          <w:sz w:val="28"/>
          <w:szCs w:val="28"/>
        </w:rPr>
        <w:t>Курциус</w:t>
      </w:r>
      <w:proofErr w:type="spellEnd"/>
      <w:r w:rsidRPr="000415E8">
        <w:rPr>
          <w:rFonts w:ascii="Times New Roman" w:eastAsiaTheme="minorHAnsi" w:hAnsi="Times New Roman" w:cs="Times New Roman"/>
          <w:sz w:val="28"/>
          <w:szCs w:val="28"/>
        </w:rPr>
        <w:t xml:space="preserve">, звучит действительно критика общего места, для которой, конечно, имеются мировоззренческие доводы, но больше, может быть, писатель всё-таки движим тем, что греко-римское «баснословие», как его назвали бы в </w:t>
      </w:r>
      <w:r w:rsidRPr="000415E8">
        <w:rPr>
          <w:rFonts w:ascii="Times New Roman" w:eastAsiaTheme="minorHAnsi" w:hAnsi="Times New Roman" w:cs="Times New Roman"/>
          <w:sz w:val="28"/>
          <w:szCs w:val="28"/>
          <w:lang w:val="en-US"/>
        </w:rPr>
        <w:t>XVIII</w:t>
      </w:r>
      <w:r w:rsidRPr="000415E8">
        <w:rPr>
          <w:rFonts w:ascii="Times New Roman" w:eastAsiaTheme="minorHAnsi" w:hAnsi="Times New Roman" w:cs="Times New Roman"/>
          <w:sz w:val="28"/>
          <w:szCs w:val="28"/>
        </w:rPr>
        <w:t xml:space="preserve"> столетии, уже изжило себя как язык искусства; бурлеск здесь — только инструмент этой критики. </w:t>
      </w:r>
      <w:r w:rsidR="002E2807">
        <w:rPr>
          <w:rFonts w:ascii="Times New Roman" w:eastAsiaTheme="minorHAnsi" w:hAnsi="Times New Roman" w:cs="Times New Roman"/>
          <w:sz w:val="28"/>
          <w:szCs w:val="28"/>
        </w:rPr>
        <w:t xml:space="preserve">Подобная, </w:t>
      </w:r>
      <w:r w:rsidRPr="000415E8">
        <w:rPr>
          <w:rFonts w:ascii="Times New Roman" w:eastAsiaTheme="minorHAnsi" w:hAnsi="Times New Roman" w:cs="Times New Roman"/>
          <w:sz w:val="28"/>
          <w:szCs w:val="28"/>
        </w:rPr>
        <w:t>но</w:t>
      </w:r>
      <w:r w:rsidR="002E2807">
        <w:rPr>
          <w:rFonts w:ascii="Times New Roman" w:eastAsiaTheme="minorHAnsi" w:hAnsi="Times New Roman" w:cs="Times New Roman"/>
          <w:sz w:val="28"/>
          <w:szCs w:val="28"/>
        </w:rPr>
        <w:t> </w:t>
      </w:r>
      <w:r w:rsidRPr="000415E8">
        <w:rPr>
          <w:rFonts w:ascii="Times New Roman" w:eastAsiaTheme="minorHAnsi" w:hAnsi="Times New Roman" w:cs="Times New Roman"/>
          <w:sz w:val="28"/>
          <w:szCs w:val="28"/>
        </w:rPr>
        <w:t>более мягк</w:t>
      </w:r>
      <w:r w:rsidR="002E2807">
        <w:rPr>
          <w:rFonts w:ascii="Times New Roman" w:eastAsiaTheme="minorHAnsi" w:hAnsi="Times New Roman" w:cs="Times New Roman"/>
          <w:sz w:val="28"/>
          <w:szCs w:val="28"/>
        </w:rPr>
        <w:t xml:space="preserve">ая </w:t>
      </w:r>
      <w:r w:rsidRPr="000415E8">
        <w:rPr>
          <w:rFonts w:ascii="Times New Roman" w:eastAsiaTheme="minorHAnsi" w:hAnsi="Times New Roman" w:cs="Times New Roman"/>
          <w:sz w:val="28"/>
          <w:szCs w:val="28"/>
        </w:rPr>
        <w:t>трансформаци</w:t>
      </w:r>
      <w:r w:rsidR="002E2807">
        <w:rPr>
          <w:rFonts w:ascii="Times New Roman" w:eastAsiaTheme="minorHAnsi" w:hAnsi="Times New Roman" w:cs="Times New Roman"/>
          <w:sz w:val="28"/>
          <w:szCs w:val="28"/>
        </w:rPr>
        <w:t>я</w:t>
      </w:r>
      <w:r w:rsidRPr="000415E8">
        <w:rPr>
          <w:rFonts w:ascii="Times New Roman" w:eastAsiaTheme="minorHAnsi" w:hAnsi="Times New Roman" w:cs="Times New Roman"/>
          <w:sz w:val="28"/>
          <w:szCs w:val="28"/>
        </w:rPr>
        <w:t xml:space="preserve"> </w:t>
      </w:r>
      <w:proofErr w:type="spellStart"/>
      <w:r w:rsidRPr="000415E8">
        <w:rPr>
          <w:rFonts w:ascii="Times New Roman" w:eastAsiaTheme="minorHAnsi" w:hAnsi="Times New Roman" w:cs="Times New Roman"/>
          <w:sz w:val="28"/>
          <w:szCs w:val="28"/>
        </w:rPr>
        <w:t>Пинда</w:t>
      </w:r>
      <w:proofErr w:type="spellEnd"/>
      <w:r w:rsidRPr="000415E8">
        <w:rPr>
          <w:rFonts w:ascii="Times New Roman" w:eastAsiaTheme="minorHAnsi" w:hAnsi="Times New Roman" w:cs="Times New Roman"/>
          <w:sz w:val="28"/>
          <w:szCs w:val="28"/>
        </w:rPr>
        <w:t>/Парнаса/Геликона</w:t>
      </w:r>
      <w:r w:rsidR="002E2807">
        <w:rPr>
          <w:rFonts w:ascii="Times New Roman" w:eastAsiaTheme="minorHAnsi" w:hAnsi="Times New Roman" w:cs="Times New Roman"/>
          <w:sz w:val="28"/>
          <w:szCs w:val="28"/>
        </w:rPr>
        <w:t xml:space="preserve"> происходит, например</w:t>
      </w:r>
      <w:r w:rsidRPr="000415E8">
        <w:rPr>
          <w:rFonts w:ascii="Times New Roman" w:eastAsiaTheme="minorHAnsi" w:hAnsi="Times New Roman" w:cs="Times New Roman"/>
          <w:sz w:val="28"/>
          <w:szCs w:val="28"/>
        </w:rPr>
        <w:t>, в «</w:t>
      </w:r>
      <w:proofErr w:type="spellStart"/>
      <w:r w:rsidRPr="000415E8">
        <w:rPr>
          <w:rFonts w:ascii="Times New Roman" w:eastAsiaTheme="minorHAnsi" w:hAnsi="Times New Roman" w:cs="Times New Roman"/>
          <w:sz w:val="28"/>
          <w:szCs w:val="28"/>
        </w:rPr>
        <w:t>Фелице</w:t>
      </w:r>
      <w:proofErr w:type="spellEnd"/>
      <w:r w:rsidRPr="000415E8">
        <w:rPr>
          <w:rFonts w:ascii="Times New Roman" w:eastAsiaTheme="minorHAnsi" w:hAnsi="Times New Roman" w:cs="Times New Roman"/>
          <w:sz w:val="28"/>
          <w:szCs w:val="28"/>
        </w:rPr>
        <w:t>» Г. Р. Державина, переигрывающей ломоносовский одический канон в насаждаемом самой императрицей просвещённом вкусе</w:t>
      </w:r>
      <w:r w:rsidR="002E2807">
        <w:rPr>
          <w:rFonts w:ascii="Times New Roman" w:eastAsiaTheme="minorHAnsi" w:hAnsi="Times New Roman" w:cs="Times New Roman"/>
          <w:sz w:val="28"/>
          <w:szCs w:val="28"/>
        </w:rPr>
        <w:t xml:space="preserve">, почему поэзия в ней сравнивается с лимонадом, который в таком случае служит своеобразным аналогом Кастальского ключа. </w:t>
      </w:r>
    </w:p>
    <w:p w14:paraId="70D8B1CA" w14:textId="77777777" w:rsidR="000415E8" w:rsidRPr="000415E8" w:rsidRDefault="000415E8" w:rsidP="000415E8">
      <w:pPr>
        <w:spacing w:line="360" w:lineRule="auto"/>
        <w:jc w:val="both"/>
        <w:rPr>
          <w:rFonts w:ascii="Times New Roman" w:eastAsiaTheme="minorHAnsi" w:hAnsi="Times New Roman" w:cs="Times New Roman"/>
          <w:sz w:val="28"/>
          <w:szCs w:val="28"/>
        </w:rPr>
      </w:pPr>
      <w:r w:rsidRPr="000415E8">
        <w:rPr>
          <w:rFonts w:ascii="Times New Roman" w:eastAsiaTheme="minorHAnsi" w:hAnsi="Times New Roman" w:cs="Times New Roman"/>
          <w:sz w:val="28"/>
          <w:szCs w:val="28"/>
        </w:rPr>
        <w:tab/>
        <w:t>И, наконец, последний и, вероятно, самый сильный кризис пришёлся на следующий же период литературы. «В год смерти Филдинга (1754) Томас Грей (1716–1771) написал “</w:t>
      </w:r>
      <w:proofErr w:type="spellStart"/>
      <w:r w:rsidRPr="000415E8">
        <w:rPr>
          <w:rFonts w:ascii="Times New Roman" w:eastAsiaTheme="minorHAnsi" w:hAnsi="Times New Roman" w:cs="Times New Roman"/>
          <w:sz w:val="28"/>
          <w:szCs w:val="28"/>
        </w:rPr>
        <w:t>пиндаровскую</w:t>
      </w:r>
      <w:proofErr w:type="spellEnd"/>
      <w:r w:rsidRPr="000415E8">
        <w:rPr>
          <w:rFonts w:ascii="Times New Roman" w:eastAsiaTheme="minorHAnsi" w:hAnsi="Times New Roman" w:cs="Times New Roman"/>
          <w:sz w:val="28"/>
          <w:szCs w:val="28"/>
        </w:rPr>
        <w:t xml:space="preserve"> оду” о “развитии поэзии”. Это не что иное, как реабилитация античной музы. Её царство гораздо шире, </w:t>
      </w:r>
      <w:r w:rsidRPr="000415E8">
        <w:rPr>
          <w:rFonts w:ascii="Times New Roman" w:eastAsiaTheme="minorHAnsi" w:hAnsi="Times New Roman" w:cs="Times New Roman"/>
          <w:sz w:val="28"/>
          <w:szCs w:val="28"/>
        </w:rPr>
        <w:lastRenderedPageBreak/>
        <w:t>чем считалось. Она утешает коренных жителей ледяного Севера, дрожащих от холода. Она прислушивается к молодому дикарю в благоуханных чилийских лесах. В этих образах прослеживаются следы английского предромантизма. Но попытки спасти муз в Арктике или в тропиках свидетельствуют лишь о том, что царствование древних богинь подошло к концу. Их музыка, поддерживающая когда-то гармонию сфер, отзвучала. Великому Уильяму Блейку оставалось только попрощаться с ними в горестном плаче: “</w:t>
      </w:r>
      <w:r w:rsidRPr="000415E8">
        <w:rPr>
          <w:rFonts w:ascii="Times New Roman" w:eastAsiaTheme="minorHAnsi" w:hAnsi="Times New Roman" w:cs="Times New Roman"/>
          <w:sz w:val="28"/>
          <w:szCs w:val="28"/>
          <w:lang w:val="en-US"/>
        </w:rPr>
        <w:t>Whether</w:t>
      </w:r>
      <w:r w:rsidRPr="000415E8">
        <w:rPr>
          <w:rFonts w:ascii="Times New Roman" w:eastAsiaTheme="minorHAnsi" w:hAnsi="Times New Roman" w:cs="Times New Roman"/>
          <w:sz w:val="28"/>
          <w:szCs w:val="28"/>
        </w:rPr>
        <w:t xml:space="preserve"> </w:t>
      </w:r>
      <w:r w:rsidRPr="000415E8">
        <w:rPr>
          <w:rFonts w:ascii="Times New Roman" w:eastAsiaTheme="minorHAnsi" w:hAnsi="Times New Roman" w:cs="Times New Roman"/>
          <w:sz w:val="28"/>
          <w:szCs w:val="28"/>
          <w:lang w:val="en-US"/>
        </w:rPr>
        <w:t>on</w:t>
      </w:r>
      <w:r w:rsidRPr="000415E8">
        <w:rPr>
          <w:rFonts w:ascii="Times New Roman" w:eastAsiaTheme="minorHAnsi" w:hAnsi="Times New Roman" w:cs="Times New Roman"/>
          <w:sz w:val="28"/>
          <w:szCs w:val="28"/>
        </w:rPr>
        <w:t xml:space="preserve"> </w:t>
      </w:r>
      <w:r w:rsidRPr="000415E8">
        <w:rPr>
          <w:rFonts w:ascii="Times New Roman" w:eastAsiaTheme="minorHAnsi" w:hAnsi="Times New Roman" w:cs="Times New Roman"/>
          <w:sz w:val="28"/>
          <w:szCs w:val="28"/>
          <w:lang w:val="en-US"/>
        </w:rPr>
        <w:t>Ida</w:t>
      </w:r>
      <w:r w:rsidRPr="000415E8">
        <w:rPr>
          <w:rFonts w:ascii="Times New Roman" w:eastAsiaTheme="minorHAnsi" w:hAnsi="Times New Roman" w:cs="Times New Roman"/>
          <w:sz w:val="28"/>
          <w:szCs w:val="28"/>
        </w:rPr>
        <w:t>’</w:t>
      </w:r>
      <w:r w:rsidRPr="000415E8">
        <w:rPr>
          <w:rFonts w:ascii="Times New Roman" w:eastAsiaTheme="minorHAnsi" w:hAnsi="Times New Roman" w:cs="Times New Roman"/>
          <w:sz w:val="28"/>
          <w:szCs w:val="28"/>
          <w:lang w:val="en-US"/>
        </w:rPr>
        <w:t>s</w:t>
      </w:r>
      <w:r w:rsidRPr="000415E8">
        <w:rPr>
          <w:rFonts w:ascii="Times New Roman" w:eastAsiaTheme="minorHAnsi" w:hAnsi="Times New Roman" w:cs="Times New Roman"/>
          <w:sz w:val="28"/>
          <w:szCs w:val="28"/>
        </w:rPr>
        <w:t xml:space="preserve"> </w:t>
      </w:r>
      <w:r w:rsidRPr="000415E8">
        <w:rPr>
          <w:rFonts w:ascii="Times New Roman" w:eastAsiaTheme="minorHAnsi" w:hAnsi="Times New Roman" w:cs="Times New Roman"/>
          <w:sz w:val="28"/>
          <w:szCs w:val="28"/>
          <w:lang w:val="en-US"/>
        </w:rPr>
        <w:t>shady</w:t>
      </w:r>
      <w:r w:rsidRPr="000415E8">
        <w:rPr>
          <w:rFonts w:ascii="Times New Roman" w:eastAsiaTheme="minorHAnsi" w:hAnsi="Times New Roman" w:cs="Times New Roman"/>
          <w:sz w:val="28"/>
          <w:szCs w:val="28"/>
        </w:rPr>
        <w:t xml:space="preserve"> </w:t>
      </w:r>
      <w:r w:rsidRPr="000415E8">
        <w:rPr>
          <w:rFonts w:ascii="Times New Roman" w:eastAsiaTheme="minorHAnsi" w:hAnsi="Times New Roman" w:cs="Times New Roman"/>
          <w:sz w:val="28"/>
          <w:szCs w:val="28"/>
          <w:lang w:val="en-US"/>
        </w:rPr>
        <w:t>brow</w:t>
      </w:r>
      <w:r w:rsidRPr="000415E8">
        <w:rPr>
          <w:rFonts w:ascii="Times New Roman" w:eastAsiaTheme="minorHAnsi" w:hAnsi="Times New Roman" w:cs="Times New Roman"/>
          <w:sz w:val="28"/>
          <w:szCs w:val="28"/>
        </w:rPr>
        <w:t>… [На тенистых выступах Иды…]”».</w:t>
      </w:r>
      <w:r w:rsidRPr="000415E8">
        <w:rPr>
          <w:rFonts w:ascii="Times New Roman" w:eastAsiaTheme="minorHAnsi" w:hAnsi="Times New Roman" w:cs="Times New Roman"/>
          <w:sz w:val="28"/>
          <w:szCs w:val="28"/>
          <w:vertAlign w:val="superscript"/>
        </w:rPr>
        <w:footnoteReference w:id="37"/>
      </w:r>
      <w:r w:rsidRPr="000415E8">
        <w:rPr>
          <w:rFonts w:ascii="Times New Roman" w:eastAsiaTheme="minorHAnsi" w:hAnsi="Times New Roman" w:cs="Times New Roman"/>
          <w:sz w:val="28"/>
          <w:szCs w:val="28"/>
        </w:rPr>
        <w:t xml:space="preserve"> Отечественная словесность рассматриваемого периода, кажется, не располагает подобными текстами: образ музы у нас не пострадал так сильно, благополучно перекочевав в следующее столетие. Однако дыхание предромантизма овеяло склоны русского Парнаса, и он изменился вместе со всей поэзией, стал более живописен, но менее высок. Завершение риторической традиции и постепенный переход к литературе нового типа также, кажется, был запечатлён русской одой, сперва нарушив кое</w:t>
      </w:r>
      <w:r w:rsidRPr="000415E8">
        <w:rPr>
          <w:rFonts w:ascii="Times New Roman" w:eastAsiaTheme="minorHAnsi" w:hAnsi="Times New Roman" w:cs="Times New Roman"/>
          <w:sz w:val="28"/>
          <w:szCs w:val="28"/>
        </w:rPr>
        <w:noBreakHyphen/>
        <w:t xml:space="preserve">что в её строю и пространстве, затем просто заземлив её парение. </w:t>
      </w:r>
    </w:p>
    <w:p w14:paraId="44297D01" w14:textId="77777777" w:rsidR="000415E8" w:rsidRPr="000415E8" w:rsidRDefault="000415E8" w:rsidP="000415E8">
      <w:pPr>
        <w:spacing w:line="360" w:lineRule="auto"/>
        <w:jc w:val="both"/>
        <w:rPr>
          <w:rFonts w:ascii="Times New Roman" w:eastAsiaTheme="minorHAnsi" w:hAnsi="Times New Roman" w:cs="Times New Roman"/>
          <w:sz w:val="28"/>
          <w:szCs w:val="28"/>
        </w:rPr>
      </w:pPr>
      <w:r w:rsidRPr="000415E8">
        <w:rPr>
          <w:rFonts w:ascii="Times New Roman" w:eastAsiaTheme="minorHAnsi" w:hAnsi="Times New Roman" w:cs="Times New Roman"/>
          <w:sz w:val="28"/>
          <w:szCs w:val="28"/>
        </w:rPr>
        <w:tab/>
        <w:t xml:space="preserve">Таким образом, если вслед за </w:t>
      </w:r>
      <w:proofErr w:type="spellStart"/>
      <w:r w:rsidRPr="000415E8">
        <w:rPr>
          <w:rFonts w:ascii="Times New Roman" w:eastAsiaTheme="minorHAnsi" w:hAnsi="Times New Roman" w:cs="Times New Roman"/>
          <w:sz w:val="28"/>
          <w:szCs w:val="28"/>
        </w:rPr>
        <w:t>Гуковским</w:t>
      </w:r>
      <w:proofErr w:type="spellEnd"/>
      <w:r w:rsidRPr="000415E8">
        <w:rPr>
          <w:rFonts w:ascii="Times New Roman" w:eastAsiaTheme="minorHAnsi" w:hAnsi="Times New Roman" w:cs="Times New Roman"/>
          <w:sz w:val="28"/>
          <w:szCs w:val="28"/>
        </w:rPr>
        <w:t xml:space="preserve"> рассматривать поэтические описания восторга как тему оды, можно проследить рефлексию авторов над тем, как менялся этот жанр и вообще литература их времени. Понять, как они мыслили своё искусство и к чему в нём стремились. Итоги этих размышлений нередко явлены в образе вершины муз.</w:t>
      </w:r>
    </w:p>
    <w:p w14:paraId="06AD7B7D" w14:textId="77777777" w:rsidR="000415E8" w:rsidRPr="000415E8" w:rsidRDefault="000415E8" w:rsidP="000415E8">
      <w:pPr>
        <w:spacing w:line="360" w:lineRule="auto"/>
        <w:jc w:val="both"/>
        <w:rPr>
          <w:rFonts w:ascii="Times New Roman" w:eastAsiaTheme="minorHAnsi" w:hAnsi="Times New Roman" w:cs="Times New Roman"/>
          <w:sz w:val="28"/>
          <w:szCs w:val="28"/>
        </w:rPr>
      </w:pPr>
    </w:p>
    <w:p w14:paraId="48672202" w14:textId="77777777" w:rsidR="000415E8" w:rsidRPr="000415E8" w:rsidRDefault="000415E8" w:rsidP="000415E8">
      <w:pPr>
        <w:numPr>
          <w:ilvl w:val="1"/>
          <w:numId w:val="10"/>
        </w:numPr>
        <w:spacing w:line="360" w:lineRule="auto"/>
        <w:ind w:left="709" w:hanging="709"/>
        <w:contextualSpacing/>
        <w:jc w:val="both"/>
        <w:rPr>
          <w:rFonts w:ascii="Times New Roman" w:eastAsiaTheme="minorHAnsi" w:hAnsi="Times New Roman" w:cs="Times New Roman"/>
          <w:b/>
          <w:bCs/>
          <w:i/>
          <w:iCs/>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b/>
          <w:bCs/>
          <w:i/>
          <w:iCs/>
          <w:color w:val="000000" w:themeColor="text1"/>
          <w:sz w:val="28"/>
          <w:szCs w:val="28"/>
          <w14:textOutline w14:w="0" w14:cap="flat" w14:cmpd="sng" w14:algn="ctr">
            <w14:noFill/>
            <w14:prstDash w14:val="solid"/>
            <w14:round/>
          </w14:textOutline>
        </w:rPr>
        <w:t>Парнас/Олимп/Синай: Картография социального пространства</w:t>
      </w:r>
    </w:p>
    <w:p w14:paraId="37907806"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Как тему оды описывал восторг и Л. В. Пумпянский.</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38"/>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Одический поэт, характеризуясь учёным именно как «носитель восторга» в противопоставление романтическому лирику описывается следующим образом: «Высшая цель такого певца — провидеть, раскрыть судьбы,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наставлять народы: во всяком случае “роман между душой и миром” не есть его тема. Торжество поэзии Ломоносова — не “изображение природы” (между тем как высшие звуки романтической поэзии были исторгнуты природою), а пророчески восторженный бред о судьбах государств и тронов».</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39"/>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3C595B17"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Отсюда Пумпянский выводит главную особенность классицистического стиля, закономерно связывая её с западно-европейской рациональной философией: «Общая его черта — отсутствие психологической качественности; чувственный материал, конечно, есть, но он есть знак мыслей, и </w:t>
      </w:r>
      <w:bookmarkStart w:id="27" w:name="_Hlk103228297"/>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вся ода стремится только мыслить</w:t>
      </w:r>
      <w:bookmarkEnd w:id="27"/>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в чем выражается ее преимущественно песенный характер; иностранные учителя русской оды могли быть ею в этом отношении довольны. Происхождение этой исключительной связи поэзии с мыслью в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неоевропейском</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классицизме очень сложно; надо помнить про картезианство и вообще про новую постановку темы первенствующей серьезности знания; новый классицизм был поэзией поколений, которые преимущественно стремились к ясному познанию и совершили первую попытку построить научную цивилизацию. </w:t>
      </w:r>
      <w:bookmarkStart w:id="28" w:name="_Hlk103228379"/>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Для оды, во всяком случае, невозможна была никакая иная тема, кроме мысли</w:t>
      </w:r>
      <w:bookmarkEnd w:id="28"/>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следовательно, ее стиль должен был стать тканью системы означений. Конечно, впоследствии произойдет неизбежный процесс опредмечивания знака, но тогда станет невозможной ода сама &lt;…&gt; </w:t>
      </w:r>
      <w:bookmarkStart w:id="29" w:name="_Hlk103228488"/>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удержаться же в своей замкнутой сфере ода может, оставаясь лишь делом восторженного разума</w:t>
      </w:r>
      <w:bookmarkEnd w:id="29"/>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и чувственные элементы превращая в значащие».</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40"/>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4B08642F"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ab/>
        <w:t xml:space="preserve">В этом вдохновенном рассуждении можно наблюдать ту же особенность, что и в описании восторга, данном Г. 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Гуковским</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а именно сосредоточенность учёного на одной из сторон, составляющих восторг. В данном случае, это мысль («…вся ода стремится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только</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мыслить</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bookmarkStart w:id="30" w:name="_Hlk103228437"/>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&lt;…&gt;</w:t>
      </w:r>
      <w:bookmarkEnd w:id="30"/>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Для оды, во всяком случае,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 xml:space="preserve">невозможна была никакая иная тема, кроме мысли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 xml:space="preserve">&lt;…&gt; удержаться же в своей замкнутой сфере ода может, оставаясь лишь делом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восторженного разума…</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41"/>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Притом этот же восторг в другом месте той же работы ярко описывается как эмоция, без которой не родился бы и волнующий стиль: «Чтобы понять происхождение гениального дела 1739 г., надо вообразить ту первую минуту, когда восторг перед Западом вдруг (взрыв) перешел в восторг перед собой, как западной страной. &lt;…&gt; Более могущественного открытия никогда не переживал русский народ; оно сразу разделило (“не мир, но меч”) на разумеющих (ведущих) и подчиненных. Без сомнения, с этим разделением связано рождение оды правящих, первое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песнопевчество</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Вот почему в России произошел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renouveau</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оды, которая &lt;…&gt; на Западе действительно изнашивалась; но это было неважно; хоть и в изношенной форме, она хранила на дне уголек восторга; вдруг он попал к русским — и зажег пожар. Что чем осветилось, ода</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ли судьбой России или Россия одою? Такие явления происходят мгновенно и слитно. Русские поняли себя: они уже сорок лет знали, что стремятся к величию, но вдруг, на этом пути к величию,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пнято</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собственное величие — это была решающая в истории культуры минута, потому что минута постигнутого величия себя есть уже минута Муз. А первый признак присутствия Муз — стиль».</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42"/>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1BF84F52"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Генеральным свойством одического стиля, как уже говорилось, и становится то, что все реалии художественного мира не имеют никакого самостоятельного значения, являясь только аллегориями. В частности, например, моделируя государство как вселенную, торжественная ода нередко репрезентирует в образах природного мира различные социальные институты. Ср. то же в описании Е. А. Погосян: «Таким образом, организуя повествование об идеальном государстве (оду), описанное “одическое пространство” получает значение идеальной модели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государтсва</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43"/>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Причём горы в таком случае используются, вероятно, гораздо чаще других объектов. </w:t>
      </w:r>
    </w:p>
    <w:p w14:paraId="2007B403"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 xml:space="preserve">Это объясняется древнейшими мифологическими представлениями. Согласно В. Н. Топорову, гора — самый распространённый инвариант мирового древа. </w:t>
      </w:r>
      <w:r w:rsidRPr="000415E8">
        <w:rPr>
          <w:rFonts w:ascii="Times New Roman" w:eastAsiaTheme="minorHAnsi" w:hAnsi="Times New Roman" w:cs="Times New Roman"/>
          <w:sz w:val="28"/>
          <w:szCs w:val="28"/>
        </w:rPr>
        <w:t>«Как и последнее, гора часто понимается как образ мира, модель Вселенной, в которой отражены все основные элементы и параметры космического устройства. Прежде всего, гора находится в центре мира — там, где проходит его ось (</w:t>
      </w:r>
      <w:r w:rsidRPr="000415E8">
        <w:rPr>
          <w:rFonts w:ascii="Times New Roman" w:eastAsiaTheme="minorHAnsi" w:hAnsi="Times New Roman" w:cs="Times New Roman"/>
          <w:sz w:val="28"/>
          <w:szCs w:val="28"/>
          <w:lang w:val="en-US"/>
        </w:rPr>
        <w:t>axis</w:t>
      </w:r>
      <w:r w:rsidRPr="000415E8">
        <w:rPr>
          <w:rFonts w:ascii="Times New Roman" w:eastAsiaTheme="minorHAnsi" w:hAnsi="Times New Roman" w:cs="Times New Roman"/>
          <w:sz w:val="28"/>
          <w:szCs w:val="28"/>
        </w:rPr>
        <w:t xml:space="preserve"> </w:t>
      </w:r>
      <w:r w:rsidRPr="000415E8">
        <w:rPr>
          <w:rFonts w:ascii="Times New Roman" w:eastAsiaTheme="minorHAnsi" w:hAnsi="Times New Roman" w:cs="Times New Roman"/>
          <w:sz w:val="28"/>
          <w:szCs w:val="28"/>
          <w:lang w:val="en-US"/>
        </w:rPr>
        <w:t>mundi</w:t>
      </w:r>
      <w:r w:rsidRPr="000415E8">
        <w:rPr>
          <w:rFonts w:ascii="Times New Roman" w:eastAsiaTheme="minorHAnsi" w:hAnsi="Times New Roman" w:cs="Times New Roman"/>
          <w:sz w:val="28"/>
          <w:szCs w:val="28"/>
        </w:rPr>
        <w:t>)».</w:t>
      </w:r>
      <w:r w:rsidRPr="000415E8">
        <w:rPr>
          <w:rFonts w:ascii="Times New Roman" w:eastAsiaTheme="minorHAnsi" w:hAnsi="Times New Roman" w:cs="Times New Roman"/>
          <w:sz w:val="28"/>
          <w:szCs w:val="28"/>
          <w:vertAlign w:val="superscript"/>
        </w:rPr>
        <w:footnoteReference w:id="44"/>
      </w:r>
      <w:r w:rsidRPr="000415E8">
        <w:rPr>
          <w:rFonts w:ascii="Times New Roman" w:eastAsiaTheme="minorHAnsi" w:hAnsi="Times New Roman" w:cs="Times New Roman"/>
          <w:sz w:val="28"/>
          <w:szCs w:val="28"/>
        </w:rPr>
        <w:t xml:space="preserve"> Аналогичное устройство одического мира уже отмечено Е. А. Погосян: «В центре земли находится гора (иногда она называется Олимп — 86; 127 &lt;стр. в ПСС Ломоносова — </w:t>
      </w:r>
      <w:r w:rsidRPr="000415E8">
        <w:rPr>
          <w:rFonts w:ascii="Times New Roman" w:eastAsiaTheme="minorHAnsi" w:hAnsi="Times New Roman" w:cs="Times New Roman"/>
          <w:i/>
          <w:iCs/>
          <w:sz w:val="28"/>
          <w:szCs w:val="28"/>
        </w:rPr>
        <w:t>Н. К.</w:t>
      </w:r>
      <w:r w:rsidRPr="000415E8">
        <w:rPr>
          <w:rFonts w:ascii="Times New Roman" w:eastAsiaTheme="minorHAnsi" w:hAnsi="Times New Roman" w:cs="Times New Roman"/>
          <w:sz w:val="28"/>
          <w:szCs w:val="28"/>
        </w:rPr>
        <w:t>&gt;) — место пребывания императрицы-солнца-орла. Ниже — Петербург, Россия; ещё ниже — другие страны. &lt;…&gt; На территории России есть и вторая гора, “пониже” первой (оттуда на императрицу взирают снизу вверх) — Парнас: место, где бывают поэты и учёные, в том числе Ломоносов».</w:t>
      </w:r>
      <w:r w:rsidRPr="000415E8">
        <w:rPr>
          <w:rFonts w:ascii="Times New Roman" w:eastAsiaTheme="minorHAnsi" w:hAnsi="Times New Roman" w:cs="Times New Roman"/>
          <w:sz w:val="28"/>
          <w:szCs w:val="28"/>
          <w:vertAlign w:val="superscript"/>
        </w:rPr>
        <w:footnoteReference w:id="45"/>
      </w:r>
      <w:r w:rsidRPr="000415E8">
        <w:rPr>
          <w:rFonts w:ascii="Times New Roman" w:eastAsiaTheme="minorHAnsi" w:hAnsi="Times New Roman" w:cs="Times New Roman"/>
          <w:sz w:val="28"/>
          <w:szCs w:val="28"/>
        </w:rPr>
        <w:t xml:space="preserve"> (Эта модель наглядно демонстрирует, что центральное место в своей вселенной государственный панегирик отводит политическому, а не собственно поэтическому.) Замечательно, что именно как о центре имперского мира, его мифологической оси, говорит о горе в «Хотинской оде» </w:t>
      </w:r>
      <w:proofErr w:type="spellStart"/>
      <w:r w:rsidRPr="000415E8">
        <w:rPr>
          <w:rFonts w:ascii="Times New Roman" w:eastAsiaTheme="minorHAnsi" w:hAnsi="Times New Roman" w:cs="Times New Roman"/>
          <w:sz w:val="28"/>
          <w:szCs w:val="28"/>
        </w:rPr>
        <w:t>Харша</w:t>
      </w:r>
      <w:proofErr w:type="spellEnd"/>
      <w:r w:rsidRPr="000415E8">
        <w:rPr>
          <w:rFonts w:ascii="Times New Roman" w:eastAsiaTheme="minorHAnsi" w:hAnsi="Times New Roman" w:cs="Times New Roman"/>
          <w:sz w:val="28"/>
          <w:szCs w:val="28"/>
        </w:rPr>
        <w:t xml:space="preserve"> Рам: как о вертикали возрастающего имперского чувства, накладывающейся на горизонталь стремительно расширяющихся территорий — следовательно, имперское возвышенное похищает поэта на высокую гору именно с тем, чтобы охватить взглядом бескрайние пространства и запечатлеть их как принадлежащие империи.</w:t>
      </w:r>
      <w:r w:rsidRPr="000415E8">
        <w:rPr>
          <w:rFonts w:ascii="Times New Roman" w:eastAsiaTheme="minorHAnsi" w:hAnsi="Times New Roman" w:cs="Times New Roman"/>
          <w:sz w:val="28"/>
          <w:szCs w:val="28"/>
          <w:vertAlign w:val="superscript"/>
        </w:rPr>
        <w:footnoteReference w:id="46"/>
      </w:r>
      <w:r w:rsidRPr="000415E8">
        <w:rPr>
          <w:rFonts w:ascii="Times New Roman" w:eastAsiaTheme="minorHAnsi" w:hAnsi="Times New Roman" w:cs="Times New Roman"/>
          <w:sz w:val="28"/>
          <w:szCs w:val="28"/>
        </w:rPr>
        <w:t xml:space="preserve"> Отсюда нетрудно сделать вывод, что ода как жанр, прославляющий государство, так или иначе занимается его условной картографией</w:t>
      </w:r>
      <w:bookmarkStart w:id="37" w:name="_Hlk100812629"/>
      <w:r w:rsidRPr="000415E8">
        <w:rPr>
          <w:rFonts w:ascii="Times New Roman" w:eastAsiaTheme="minorHAnsi" w:hAnsi="Times New Roman" w:cs="Times New Roman"/>
          <w:sz w:val="28"/>
          <w:szCs w:val="28"/>
        </w:rPr>
        <w:t xml:space="preserve">. </w:t>
      </w:r>
    </w:p>
    <w:p w14:paraId="6291ABE8"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То обстоятельство, что поэты </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XVIII</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столетия создают наглядную схему устройства общественной жизни в стране, обозначая по отдельности каждый социальный институт, можно также связать с картезианством.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Одописец</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как бы аналитически разделят модель государства-горы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на составляющие горы</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noBreakHyphen/>
        <w:t>институты: просвещение как совокупность искусств, науки и образования он обозначает Парнасом, власть и политику вообще — конечно, Олимпом; церковь аллегорически изображает Сион или Синай. Но, по всей видимости, корни такой репрезентации уходят в древность и это унаследованный классической традицией от античной мифологии инвариант представления о мире как горе́. На примере восточных культур о подобном пишет В. Н. Топоров: «Заслуживает внимания тот факт, что образ мировой горы не связывается обычно с реальной горой &lt;…&gt; Однако и реальные географические объекты часто не только почитались, обожествлялись и соотносились с особым божеством или духом</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noBreakHyphen/>
        <w:t xml:space="preserve">покровителем, но и дублировали мировую гору в её функции моделирования вселенной. Так, уже в Древнем Китае существовал культ пяти священных гор: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Хэншань</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 Шаньси (символ севера),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Хуашань</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 Шэньси (символ запада),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Хэншань</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 Хунани (символ юга),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Тайшань</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 Шаньдуне (символ востока),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Суншань</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 Хэнани (символ центра). В дальнейшем каждая гора обрела своих божеств-управителей и свою сферу влияния. &lt;…&gt; Китайская традиция почитания гор, попытка объединения их в классификационную систему засвидетельствована в “Книге гор и морей” (“Шань хай цзин”)». Практически так же одический поэт объединяет нарисованные им горы в системы, представляя в виде условной карты свои размышления о взаимоотношении разных сфер общественной жизни. Разумеется, реальная география здесь не просто уступает аллегорической, но и совершенно не подразумевается.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Ороним</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фигурирует в оде как договорённость. </w:t>
      </w:r>
    </w:p>
    <w:bookmarkEnd w:id="37"/>
    <w:p w14:paraId="097CD4CD"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В свете сказанного большую отчётливость приобретают, кажется, следующая мысль Л. В. Пумпянского о мифе и риторическом стиле классицистической оды: «Если взять наиболее общую форму словесного выражения природного предмета — миф, можно сказать, что (ломоносовская) ода есть момент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в истории развития мифа (или мифологического термина)».</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t xml:space="preserve"> </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47"/>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Терминологичность</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как известно, предполагает собой однозначность, чёткую соотнесённость плана выражения с планом содержания. Рационализирующая культура этого времени стремится заключить сложное, полисемантическое по своей природе мифологическое содержание в чёткие формы, как бы придать мифу разумную архитектонику, проведя чёткие границы между его составляющими. С усилением классицистических тенденций этот процесс только становится заметнее, но,</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в</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сущности, он связан с риторикой, о чём далее в своих рассуждениях говорит Л. В. Пумпянский, усматривая здесь начало одного из примечательных свойств оды: «В пределе механического оцепенения это &lt;отмеченная связь оды с определённым этапом развития мифа —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Н. К.</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&gt; приводит к (общеизвестному) злоупотреблению мифологическими именами, вообще же это есть отношение к предмету через уже существующее слово».</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48"/>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Возможно, связь между мифологическим мышлением и рациональной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аллегорикой</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пусть и совсем в ничтожнейшей мере, но всё-таки немного теснее, чем может показаться на первый взгляд. </w:t>
      </w:r>
    </w:p>
    <w:p w14:paraId="14FC7712"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p>
    <w:p w14:paraId="3470A2AA" w14:textId="77777777" w:rsidR="000415E8" w:rsidRPr="000415E8" w:rsidRDefault="000415E8" w:rsidP="000415E8">
      <w:pPr>
        <w:numPr>
          <w:ilvl w:val="1"/>
          <w:numId w:val="10"/>
        </w:numPr>
        <w:spacing w:line="360" w:lineRule="auto"/>
        <w:contextualSpacing/>
        <w:jc w:val="both"/>
        <w:rPr>
          <w:rFonts w:ascii="Times New Roman" w:eastAsiaTheme="minorHAnsi" w:hAnsi="Times New Roman" w:cs="Times New Roman"/>
          <w:b/>
          <w:bCs/>
          <w:i/>
          <w:iCs/>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b/>
          <w:bCs/>
          <w:i/>
          <w:iCs/>
          <w:color w:val="000000" w:themeColor="text1"/>
          <w:sz w:val="28"/>
          <w:szCs w:val="28"/>
          <w14:textOutline w14:w="0" w14:cap="flat" w14:cmpd="sng" w14:algn="ctr">
            <w14:noFill/>
            <w14:prstDash w14:val="solid"/>
            <w14:round/>
          </w14:textOutline>
        </w:rPr>
        <w:t xml:space="preserve">Гора как образ кульминации </w:t>
      </w:r>
    </w:p>
    <w:p w14:paraId="601D2547"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Не соглашаясь с Г. 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Гуковским</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и Л. В. Пумпянским, Н. Ю. Алексеева предлагает принципиально иной подход, выводя осмысление лирического восторга на другой уровень, и определяет его не как тему, а как необходимое условие для осуществления оды: «Описание восторга есть условие осуществления оды, а сам восторг, как говорилось в поэтиках, “источник” лирической поэзии, тоже</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своего рода условие. Так, и обращение к Музе в начале эпопеи не</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принадлежит к темам или мотивам эпопеи, сколько бы пространным оно ни</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было, а есть настроение духа поэта (и читателя), открыто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заявленная установка на род повествования, творческое моление. Не имея отношения к</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сюжету эпопеи, оно могло бы отсутствовать, но тогда все сказанное в самой эпопее имело бы иной смысл. Без обязательного вступления в эпопею читатель не только бы не знал, какого рода повествование перед ним, но и не присоединил бы своего усилия к молению Музы и уже не с тем духом читал бы эпопею. А поэт не с тем духом ее бы писал. Так и в оде, читателю важно не только понять, почему поэт вдруг оказывается на небесах и чем оправданы видения поэта и изречения им истин, но хотя бы несколько пережить то усилие, страх, удивление, которые поэт испытывает при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восторжении</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своего духа, или восхищении. Благодаря этому читатель и сам хотя бы несколько восторгается».</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49"/>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592C069C"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ab/>
        <w:t xml:space="preserve">Сказанное выше подтверждается риторической теорией. Прежде всего, учением Псевдо-Лонгина &lt;далее в тексте называемого Лонгином — Н. К.&gt; о возвышенном, которое очень важно для традиции русской пиндарической оды и даже больше: «Учение о возвышенном Лонгина и его французского переводчика и интерпретатора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Буало</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стало теоретической основой будущего реформирования Ломоносовым языка и литературного стиля».</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50"/>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Одна из главных идей этого позднеантичного трактата заключается в том, что для восхищения слушателей или читателей автор сам должен преисполниться восхищением. Не испытывая возвышенного чувства заразить им публику невозможно. Цитируя фрагмент из несохранившейся трагедии Еврипида «Фаэтон», Лонгин восклицает: «Разве не кажется тебе, что поэт в своем воображении сам взошел с ними на колесницу и, разделяя их опасность, сам мчится на этих конях? Ведь он никогда не сумел бы изобразить всего этого, если бы его воображение не унесли с собой эти небесные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создания».</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51"/>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Здесь, кажется, источник выделяемой Ломоносовым</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52"/>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фигуры восхищения, в качестве примеров для которой он приводит приступы «Оды на взятие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Немюра</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Буало</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и своих од</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53"/>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«Восхищение есть когда сочинитель представляет себя как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изумленна</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 мечтании, происходящем от </w:t>
      </w:r>
      <w:bookmarkStart w:id="44" w:name="_Hlk103543180"/>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весьма великого, нечаянного или страшного и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чрезъестественного</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дела</w:t>
      </w:r>
      <w:bookmarkEnd w:id="44"/>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Сия фигура совокупляется почти всегда с вымыслом и больше употребительна у стихотворцев».</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t xml:space="preserve"> </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54"/>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09066525" w14:textId="77777777" w:rsidR="000415E8" w:rsidRPr="000415E8" w:rsidRDefault="000415E8" w:rsidP="000415E8">
      <w:pPr>
        <w:spacing w:line="360" w:lineRule="auto"/>
        <w:jc w:val="both"/>
        <w:rPr>
          <w:rFonts w:ascii="Times New Roman" w:eastAsia="Times New Roman" w:hAnsi="Times New Roman" w:cs="Times New Roman"/>
          <w:color w:val="000000"/>
          <w:sz w:val="27"/>
          <w:szCs w:val="27"/>
          <w:lang w:eastAsia="ru-RU"/>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Вместе с тем, как уже отмечалось исследователями, одним из важнейших медиаторов возвышенного между поэтом и читателями, по мысли как Лонгина и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Буало</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так и Ломоносова, являются различные зрительные образы</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55"/>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«Слово “образ” используется в самом общем смысле, дабы дать выражение каждой отдельной мысли, и создает перед нашими духовными очами живописное изображение, которое кажется будто живым. Но кроме того, оно используется еще и в более конкретном и узком смысле — по отношению к ораторской речи, когда в результате воодушевления и необычайного движения души нам кажется, будто мы видим предметы, о</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которых говорим, и будто мы представляем их пред очи тех, кто слушает» (Лонгин–</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Буало</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пер. К. Ю.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Тверьянович</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и М. Г.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Шарихиной</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56"/>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«Не меньшее стремление имеет слово, когда определению, соединенному с восхищением, следует напряжение и изображение» (Ломоносов).</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57"/>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Уже Лонгин, говоря о возвышенном, в числе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 xml:space="preserve">первых приводит примеры с образом горы. «Из многочисленных примеров — пишет оратор, — я выберу смелые слова Гомера об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Алоадах</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&lt;здесь и далее приведены переводы Н. И. Гнедича —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Н. К.</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&gt;: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Оссу</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на древний Олимп взгромоздить, Пелион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многолесный</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 Взбросить на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Оссу</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они покушались, чтоб приступом небо взять”. — Далее он продолжает еще величественнее: “И угрозу б они совершили…”».</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58"/>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Исполины, ставящие гору на гору — закономерно встречаются и в одической поэзии. Воспользовавшись определением Ломоносова, можно сказать, что горы, величественные уже сами по себе, становятся здесь частью «весьма великого, нечаянного или страшного и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чрезъестественного</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дела», отчего и происходит восхищение. Это же сложение огромных частей в невообразимое целое является источником возвышенного в следующем примере из Гомера, который приводит Лонгин: «</w:t>
      </w:r>
      <w:r w:rsidRPr="000415E8">
        <w:rPr>
          <w:rFonts w:ascii="Times New Roman" w:eastAsia="Times New Roman" w:hAnsi="Times New Roman" w:cs="Times New Roman"/>
          <w:color w:val="000000"/>
          <w:sz w:val="27"/>
          <w:szCs w:val="27"/>
          <w:lang w:eastAsia="ru-RU"/>
        </w:rPr>
        <w:t>А как возвышенно представляет божественное величие Гомера: “</w:t>
      </w:r>
      <w:r w:rsidRPr="000415E8">
        <w:rPr>
          <w:rFonts w:ascii="Times New Roman" w:eastAsiaTheme="minorHAnsi" w:hAnsi="Times New Roman" w:cs="Times New Roman"/>
          <w:color w:val="000000"/>
          <w:sz w:val="27"/>
          <w:szCs w:val="27"/>
        </w:rPr>
        <w:t>Сколько пространства воздушного муж обымает очами, / Сидя на холме подзорном и</w:t>
      </w:r>
      <w:r w:rsidRPr="000415E8">
        <w:rPr>
          <w:rFonts w:ascii="Times New Roman" w:eastAsiaTheme="minorHAnsi" w:hAnsi="Times New Roman" w:cs="Times New Roman"/>
          <w:color w:val="000000"/>
          <w:sz w:val="27"/>
          <w:szCs w:val="27"/>
          <w:lang w:val="en-US"/>
        </w:rPr>
        <w:t> </w:t>
      </w:r>
      <w:r w:rsidRPr="000415E8">
        <w:rPr>
          <w:rFonts w:ascii="Times New Roman" w:eastAsiaTheme="minorHAnsi" w:hAnsi="Times New Roman" w:cs="Times New Roman"/>
          <w:color w:val="000000"/>
          <w:sz w:val="27"/>
          <w:szCs w:val="27"/>
        </w:rPr>
        <w:t xml:space="preserve">смотря на мрачное море, / Столько прядают разом богов </w:t>
      </w:r>
      <w:proofErr w:type="spellStart"/>
      <w:r w:rsidRPr="000415E8">
        <w:rPr>
          <w:rFonts w:ascii="Times New Roman" w:eastAsiaTheme="minorHAnsi" w:hAnsi="Times New Roman" w:cs="Times New Roman"/>
          <w:color w:val="000000"/>
          <w:sz w:val="27"/>
          <w:szCs w:val="27"/>
        </w:rPr>
        <w:t>гордовыйные</w:t>
      </w:r>
      <w:proofErr w:type="spellEnd"/>
      <w:r w:rsidRPr="000415E8">
        <w:rPr>
          <w:rFonts w:ascii="Times New Roman" w:eastAsiaTheme="minorHAnsi" w:hAnsi="Times New Roman" w:cs="Times New Roman"/>
          <w:color w:val="000000"/>
          <w:sz w:val="27"/>
          <w:szCs w:val="27"/>
        </w:rPr>
        <w:t xml:space="preserve"> кони”.</w:t>
      </w:r>
      <w:r w:rsidRPr="000415E8">
        <w:rPr>
          <w:rFonts w:ascii="Times New Roman" w:eastAsia="Times New Roman" w:hAnsi="Times New Roman" w:cs="Times New Roman"/>
          <w:color w:val="000000"/>
          <w:sz w:val="27"/>
          <w:szCs w:val="27"/>
          <w:lang w:eastAsia="ru-RU"/>
        </w:rPr>
        <w:t xml:space="preserve"> — Поэт измеряет мировым пространством прыжок коней. // Такая грандиозность меры заставляет нас воскликнуть в изумлении: а что будет, если кони сделают еще один скачок? Ведь им уже не найти тогда для себя места в этом мире!»</w:t>
      </w:r>
      <w:r w:rsidRPr="000415E8">
        <w:rPr>
          <w:rFonts w:ascii="Times New Roman" w:eastAsia="Times New Roman" w:hAnsi="Times New Roman" w:cs="Times New Roman"/>
          <w:color w:val="000000"/>
          <w:sz w:val="27"/>
          <w:szCs w:val="27"/>
          <w:vertAlign w:val="superscript"/>
          <w:lang w:eastAsia="ru-RU"/>
        </w:rPr>
        <w:footnoteReference w:id="59"/>
      </w:r>
      <w:r w:rsidRPr="000415E8">
        <w:rPr>
          <w:rFonts w:ascii="Times New Roman" w:eastAsia="Times New Roman" w:hAnsi="Times New Roman" w:cs="Times New Roman"/>
          <w:color w:val="000000"/>
          <w:sz w:val="27"/>
          <w:szCs w:val="27"/>
          <w:lang w:eastAsia="ru-RU"/>
        </w:rPr>
        <w:t xml:space="preserve"> В связи с нашей темой интересно обратить внимание на первые два стиха, с подзорным холмом, на котором только возможно панорамное зрение и, следовательно, описываемое чувство. Это позиция, с которой открывается мир глазам </w:t>
      </w:r>
      <w:proofErr w:type="spellStart"/>
      <w:r w:rsidRPr="000415E8">
        <w:rPr>
          <w:rFonts w:ascii="Times New Roman" w:eastAsia="Times New Roman" w:hAnsi="Times New Roman" w:cs="Times New Roman"/>
          <w:color w:val="000000"/>
          <w:sz w:val="27"/>
          <w:szCs w:val="27"/>
          <w:lang w:eastAsia="ru-RU"/>
        </w:rPr>
        <w:t>одописца</w:t>
      </w:r>
      <w:proofErr w:type="spellEnd"/>
      <w:r w:rsidRPr="000415E8">
        <w:rPr>
          <w:rFonts w:ascii="Times New Roman" w:eastAsia="Times New Roman" w:hAnsi="Times New Roman" w:cs="Times New Roman"/>
          <w:color w:val="000000"/>
          <w:sz w:val="27"/>
          <w:szCs w:val="27"/>
          <w:lang w:eastAsia="ru-RU"/>
        </w:rPr>
        <w:t>.</w:t>
      </w:r>
      <w:r w:rsidRPr="000415E8">
        <w:rPr>
          <w:rFonts w:ascii="Times New Roman" w:eastAsia="Times New Roman" w:hAnsi="Times New Roman" w:cs="Times New Roman"/>
          <w:color w:val="000000"/>
          <w:sz w:val="27"/>
          <w:szCs w:val="27"/>
          <w:vertAlign w:val="superscript"/>
          <w:lang w:eastAsia="ru-RU"/>
        </w:rPr>
        <w:footnoteReference w:id="60"/>
      </w:r>
      <w:r w:rsidRPr="000415E8">
        <w:rPr>
          <w:rFonts w:ascii="Times New Roman" w:eastAsia="Times New Roman" w:hAnsi="Times New Roman" w:cs="Times New Roman"/>
          <w:color w:val="000000"/>
          <w:sz w:val="27"/>
          <w:szCs w:val="27"/>
          <w:lang w:eastAsia="ru-RU"/>
        </w:rPr>
        <w:t xml:space="preserve"> </w:t>
      </w:r>
    </w:p>
    <w:p w14:paraId="5562E115"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ab/>
        <w:t xml:space="preserve">Представляется неслучайным, что подъём на высокую гору — один из наиболее распространённых вариантов описания восторга. Должно быть, он один из самых напряжённых. Не только воображение читателя представляет, с каким усилием поэт поднимается на гору, но и сама эта гора являет собой колоссальное напряжение земли,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во всей своей тяжести, как волна, рвущейся к небу. Неслучайно волны и горы нередко соседствуют в одах,</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61"/>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уподобляются друг другу: «В морях как южных вечной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всток</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 От гор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Атлантских</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вал высок» (Ломоносов, 48),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Окияна</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ветром волны / Взносятся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превышше</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гор» (Сумароков, 129), «Волна с волной, гора с горою / Сражаются покрыты мглою» (Костров, 57), «С тобою бог! — И гор громада /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Раздвиглась</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силою твоей» &lt;видимо, аллюзия на сюжет о переходе Моисеем Чермного моря&gt; (Державин, 288). Гора в подобном понимании может послужить прекрасной репрезентацией для внутренней формы пиндарической оды, как та описана Н. Ю. Алексеевой, поскольку гора сочетает в себе одновременно тяжесть и стремление к небу, динамику и неподвижность.</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62"/>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4D61B5A6"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При подключении к вызванному аффекту мифологических представлений, сообразно с которыми вершина горы — пространство иного мира, место обитания богов,</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63"/>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трудно не вспомнить об открывающемся поэту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 xml:space="preserve">умном </w:t>
      </w:r>
      <w:proofErr w:type="spellStart"/>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ви́дении</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Иногда, говоря о вершине горы,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одописцы</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XVIII</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века упоминают оставленные ниже облака, их дожди и громы, а также бессильный ветер. Это известный эмблематический образ, подразумевающий вечность,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непреходящесть</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вершина горы как бы отрезается небом и, таким образом, уже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принадлежит ему. Восходит эмблема, по всей видимости, к изображениям Олимпа</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64"/>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(что дополнительно объясняет расположение здесь небесной двери в одах Ломоносова). Нередко заоблачная вершина смешивается с образом скалы в море,</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65"/>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как в уже приводившихся во введении примерах: </w:t>
      </w:r>
      <w:r w:rsidRPr="000415E8">
        <w:rPr>
          <w:rFonts w:ascii="Times New Roman" w:eastAsiaTheme="minorHAnsi" w:hAnsi="Times New Roman" w:cs="Times New Roman"/>
          <w:color w:val="000000" w:themeColor="text1"/>
          <w:sz w:val="28"/>
          <w:szCs w:val="28"/>
        </w:rPr>
        <w:t xml:space="preserve">«Как </w:t>
      </w:r>
      <w:proofErr w:type="spellStart"/>
      <w:r w:rsidRPr="000415E8">
        <w:rPr>
          <w:rFonts w:ascii="Times New Roman" w:eastAsiaTheme="minorHAnsi" w:hAnsi="Times New Roman" w:cs="Times New Roman"/>
          <w:color w:val="000000" w:themeColor="text1"/>
          <w:sz w:val="28"/>
          <w:szCs w:val="28"/>
        </w:rPr>
        <w:t>верьх</w:t>
      </w:r>
      <w:proofErr w:type="spellEnd"/>
      <w:r w:rsidRPr="000415E8">
        <w:rPr>
          <w:rFonts w:ascii="Times New Roman" w:eastAsiaTheme="minorHAnsi" w:hAnsi="Times New Roman" w:cs="Times New Roman"/>
          <w:color w:val="000000" w:themeColor="text1"/>
          <w:sz w:val="28"/>
          <w:szCs w:val="28"/>
        </w:rPr>
        <w:t xml:space="preserve"> </w:t>
      </w:r>
      <w:proofErr w:type="spellStart"/>
      <w:r w:rsidRPr="000415E8">
        <w:rPr>
          <w:rFonts w:ascii="Times New Roman" w:eastAsiaTheme="minorHAnsi" w:hAnsi="Times New Roman" w:cs="Times New Roman"/>
          <w:color w:val="000000" w:themeColor="text1"/>
          <w:sz w:val="28"/>
          <w:szCs w:val="28"/>
        </w:rPr>
        <w:t>высокия</w:t>
      </w:r>
      <w:proofErr w:type="spellEnd"/>
      <w:r w:rsidRPr="000415E8">
        <w:rPr>
          <w:rFonts w:ascii="Times New Roman" w:eastAsiaTheme="minorHAnsi" w:hAnsi="Times New Roman" w:cs="Times New Roman"/>
          <w:color w:val="000000" w:themeColor="text1"/>
          <w:sz w:val="28"/>
          <w:szCs w:val="28"/>
        </w:rPr>
        <w:t xml:space="preserve"> горы / Взирает</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не </w:t>
      </w:r>
      <w:proofErr w:type="spellStart"/>
      <w:r w:rsidRPr="000415E8">
        <w:rPr>
          <w:rFonts w:ascii="Times New Roman" w:eastAsiaTheme="minorHAnsi" w:hAnsi="Times New Roman" w:cs="Times New Roman"/>
          <w:color w:val="000000" w:themeColor="text1"/>
          <w:sz w:val="28"/>
          <w:szCs w:val="28"/>
        </w:rPr>
        <w:t>поколебимо</w:t>
      </w:r>
      <w:proofErr w:type="spellEnd"/>
      <w:r w:rsidRPr="000415E8">
        <w:rPr>
          <w:rFonts w:ascii="Times New Roman" w:eastAsiaTheme="minorHAnsi" w:hAnsi="Times New Roman" w:cs="Times New Roman"/>
          <w:color w:val="000000" w:themeColor="text1"/>
          <w:sz w:val="28"/>
          <w:szCs w:val="28"/>
        </w:rPr>
        <w:t xml:space="preserve"> / На мрак и вредные пары. / Не может вихрь его достигнуть, / Ни</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громы страшные подвигнуть; / Взнесен к безоблачным странам, / Ногами</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 xml:space="preserve">тучи попирает, / Угрюмы бури презирает, / Смеется </w:t>
      </w:r>
      <w:r w:rsidRPr="000415E8">
        <w:rPr>
          <w:rFonts w:ascii="Times New Roman" w:eastAsiaTheme="minorHAnsi" w:hAnsi="Times New Roman" w:cs="Times New Roman"/>
          <w:color w:val="000000" w:themeColor="text1"/>
          <w:sz w:val="28"/>
          <w:szCs w:val="28"/>
          <w:lang w:val="en-US"/>
        </w:rPr>
        <w:t>c</w:t>
      </w:r>
      <w:proofErr w:type="spellStart"/>
      <w:r w:rsidRPr="000415E8">
        <w:rPr>
          <w:rFonts w:ascii="Times New Roman" w:eastAsiaTheme="minorHAnsi" w:hAnsi="Times New Roman" w:cs="Times New Roman"/>
          <w:color w:val="000000" w:themeColor="text1"/>
          <w:sz w:val="28"/>
          <w:szCs w:val="28"/>
        </w:rPr>
        <w:t>качущим</w:t>
      </w:r>
      <w:proofErr w:type="spellEnd"/>
      <w:r w:rsidRPr="000415E8">
        <w:rPr>
          <w:rFonts w:ascii="Times New Roman" w:eastAsiaTheme="minorHAnsi" w:hAnsi="Times New Roman" w:cs="Times New Roman"/>
          <w:color w:val="000000" w:themeColor="text1"/>
          <w:sz w:val="28"/>
          <w:szCs w:val="28"/>
        </w:rPr>
        <w:t xml:space="preserve"> волнам» (Ломоносов, 155), «Гора от молнии </w:t>
      </w:r>
      <w:proofErr w:type="spellStart"/>
      <w:r w:rsidRPr="000415E8">
        <w:rPr>
          <w:rFonts w:ascii="Times New Roman" w:eastAsiaTheme="minorHAnsi" w:hAnsi="Times New Roman" w:cs="Times New Roman"/>
          <w:color w:val="000000" w:themeColor="text1"/>
          <w:sz w:val="28"/>
          <w:szCs w:val="28"/>
        </w:rPr>
        <w:t>спасенна</w:t>
      </w:r>
      <w:proofErr w:type="spellEnd"/>
      <w:r w:rsidRPr="000415E8">
        <w:rPr>
          <w:rFonts w:ascii="Times New Roman" w:eastAsiaTheme="minorHAnsi" w:hAnsi="Times New Roman" w:cs="Times New Roman"/>
          <w:color w:val="000000" w:themeColor="text1"/>
          <w:sz w:val="28"/>
          <w:szCs w:val="28"/>
        </w:rPr>
        <w:t xml:space="preserve"> / И выше </w:t>
      </w:r>
      <w:proofErr w:type="spellStart"/>
      <w:r w:rsidRPr="000415E8">
        <w:rPr>
          <w:rFonts w:ascii="Times New Roman" w:eastAsiaTheme="minorHAnsi" w:hAnsi="Times New Roman" w:cs="Times New Roman"/>
          <w:color w:val="000000" w:themeColor="text1"/>
          <w:sz w:val="28"/>
          <w:szCs w:val="28"/>
        </w:rPr>
        <w:t>облак</w:t>
      </w:r>
      <w:proofErr w:type="spellEnd"/>
      <w:r w:rsidRPr="000415E8">
        <w:rPr>
          <w:rFonts w:ascii="Times New Roman" w:eastAsiaTheme="minorHAnsi" w:hAnsi="Times New Roman" w:cs="Times New Roman"/>
          <w:color w:val="000000" w:themeColor="text1"/>
          <w:sz w:val="28"/>
          <w:szCs w:val="28"/>
        </w:rPr>
        <w:t xml:space="preserve"> </w:t>
      </w:r>
      <w:proofErr w:type="spellStart"/>
      <w:r w:rsidRPr="000415E8">
        <w:rPr>
          <w:rFonts w:ascii="Times New Roman" w:eastAsiaTheme="minorHAnsi" w:hAnsi="Times New Roman" w:cs="Times New Roman"/>
          <w:color w:val="000000" w:themeColor="text1"/>
          <w:sz w:val="28"/>
          <w:szCs w:val="28"/>
        </w:rPr>
        <w:t>вознесенна</w:t>
      </w:r>
      <w:proofErr w:type="spellEnd"/>
      <w:r w:rsidRPr="000415E8">
        <w:rPr>
          <w:rFonts w:ascii="Times New Roman" w:eastAsiaTheme="minorHAnsi" w:hAnsi="Times New Roman" w:cs="Times New Roman"/>
          <w:color w:val="000000" w:themeColor="text1"/>
          <w:sz w:val="28"/>
          <w:szCs w:val="28"/>
        </w:rPr>
        <w:t>, / Спокойно видя под собой / Воюющего с ней Эола / И</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 xml:space="preserve">внемля шумы грозна дола, / Пренебрегает ветров бой» (Сумароков, 145). Эта же эмблема с Атлантом, восхваляющая достоинства императрицы: «Превыше </w:t>
      </w:r>
      <w:proofErr w:type="spellStart"/>
      <w:r w:rsidRPr="000415E8">
        <w:rPr>
          <w:rFonts w:ascii="Times New Roman" w:eastAsiaTheme="minorHAnsi" w:hAnsi="Times New Roman" w:cs="Times New Roman"/>
          <w:color w:val="000000" w:themeColor="text1"/>
          <w:sz w:val="28"/>
          <w:szCs w:val="28"/>
        </w:rPr>
        <w:t>облак</w:t>
      </w:r>
      <w:proofErr w:type="spellEnd"/>
      <w:r w:rsidRPr="000415E8">
        <w:rPr>
          <w:rFonts w:ascii="Times New Roman" w:eastAsiaTheme="minorHAnsi" w:hAnsi="Times New Roman" w:cs="Times New Roman"/>
          <w:color w:val="000000" w:themeColor="text1"/>
          <w:sz w:val="28"/>
          <w:szCs w:val="28"/>
        </w:rPr>
        <w:t xml:space="preserve"> восходящий / Недвижно зрит от звезд Атлант / На вихрь, в</w:t>
      </w:r>
      <w:r w:rsidRPr="000415E8">
        <w:rPr>
          <w:rFonts w:ascii="Times New Roman" w:eastAsiaTheme="minorHAnsi" w:hAnsi="Times New Roman" w:cs="Times New Roman"/>
          <w:color w:val="000000" w:themeColor="text1"/>
          <w:sz w:val="28"/>
          <w:szCs w:val="28"/>
          <w:lang w:val="en-US"/>
        </w:rPr>
        <w:t> </w:t>
      </w:r>
      <w:r w:rsidRPr="000415E8">
        <w:rPr>
          <w:rFonts w:ascii="Times New Roman" w:eastAsiaTheme="minorHAnsi" w:hAnsi="Times New Roman" w:cs="Times New Roman"/>
          <w:color w:val="000000" w:themeColor="text1"/>
          <w:sz w:val="28"/>
          <w:szCs w:val="28"/>
        </w:rPr>
        <w:t xml:space="preserve">подножиях шумящий; / Так блещущий Ея талант / Души и тела красотою, / Над мрачною налогов мглою / В лучах небесных вознесен, / Туманы, бури презирает / И дни нестройны </w:t>
      </w:r>
      <w:proofErr w:type="spellStart"/>
      <w:r w:rsidRPr="000415E8">
        <w:rPr>
          <w:rFonts w:ascii="Times New Roman" w:eastAsiaTheme="minorHAnsi" w:hAnsi="Times New Roman" w:cs="Times New Roman"/>
          <w:color w:val="000000" w:themeColor="text1"/>
          <w:sz w:val="28"/>
          <w:szCs w:val="28"/>
        </w:rPr>
        <w:t>пременяет</w:t>
      </w:r>
      <w:proofErr w:type="spellEnd"/>
      <w:r w:rsidRPr="000415E8">
        <w:rPr>
          <w:rFonts w:ascii="Times New Roman" w:eastAsiaTheme="minorHAnsi" w:hAnsi="Times New Roman" w:cs="Times New Roman"/>
          <w:color w:val="000000" w:themeColor="text1"/>
          <w:sz w:val="28"/>
          <w:szCs w:val="28"/>
        </w:rPr>
        <w:t xml:space="preserve"> / На ясность радостных времен» (Ломоносов, 790). Подобное наложение эмблем сильнее проявляет главное противопоставление «</w:t>
      </w:r>
      <w:r w:rsidRPr="000415E8">
        <w:rPr>
          <w:rFonts w:ascii="Times New Roman" w:eastAsiaTheme="minorHAnsi" w:hAnsi="Times New Roman" w:cs="Times New Roman"/>
          <w:i/>
          <w:iCs/>
          <w:color w:val="000000" w:themeColor="text1"/>
          <w:sz w:val="28"/>
          <w:szCs w:val="28"/>
        </w:rPr>
        <w:t>неизменное — преходящее»</w:t>
      </w:r>
      <w:r w:rsidRPr="000415E8">
        <w:rPr>
          <w:rFonts w:ascii="Times New Roman" w:eastAsiaTheme="minorHAnsi" w:hAnsi="Times New Roman" w:cs="Times New Roman"/>
          <w:color w:val="000000" w:themeColor="text1"/>
          <w:sz w:val="28"/>
          <w:szCs w:val="28"/>
        </w:rPr>
        <w:t xml:space="preserve">, и, хотя примеры выше касаются скорее частных значений, думается, что образ горы в одических приступах наделён схожими коннотациями. Гора в таком случае символизирует собой преодоление земного ощущения через доведение его до предела — где оно становится смежно с небесным, горним, божественным. Так может быть описано состояние </w:t>
      </w:r>
      <w:r w:rsidRPr="000415E8">
        <w:rPr>
          <w:rFonts w:ascii="Times New Roman" w:eastAsiaTheme="minorHAnsi" w:hAnsi="Times New Roman" w:cs="Times New Roman"/>
          <w:color w:val="000000" w:themeColor="text1"/>
          <w:sz w:val="28"/>
          <w:szCs w:val="28"/>
          <w:lang w:val="en-US"/>
        </w:rPr>
        <w:t>furor</w:t>
      </w:r>
      <w:r w:rsidRPr="000415E8">
        <w:rPr>
          <w:rFonts w:ascii="Times New Roman" w:eastAsiaTheme="minorHAnsi" w:hAnsi="Times New Roman" w:cs="Times New Roman"/>
          <w:color w:val="000000" w:themeColor="text1"/>
          <w:sz w:val="28"/>
          <w:szCs w:val="28"/>
        </w:rPr>
        <w:t xml:space="preserve"> </w:t>
      </w:r>
      <w:proofErr w:type="spellStart"/>
      <w:r w:rsidRPr="000415E8">
        <w:rPr>
          <w:rFonts w:ascii="Times New Roman" w:eastAsiaTheme="minorHAnsi" w:hAnsi="Times New Roman" w:cs="Times New Roman"/>
          <w:color w:val="000000" w:themeColor="text1"/>
          <w:sz w:val="28"/>
          <w:szCs w:val="28"/>
          <w:lang w:val="en-US"/>
        </w:rPr>
        <w:t>poeticus</w:t>
      </w:r>
      <w:proofErr w:type="spellEnd"/>
      <w:r w:rsidRPr="000415E8">
        <w:rPr>
          <w:rFonts w:ascii="Times New Roman" w:eastAsiaTheme="minorHAnsi" w:hAnsi="Times New Roman" w:cs="Times New Roman"/>
          <w:color w:val="000000" w:themeColor="text1"/>
          <w:sz w:val="28"/>
          <w:szCs w:val="28"/>
        </w:rPr>
        <w:t>, лирического восторга, крайнего напряжения, при котором автор прозревает идеальные сущности вне земных воплощений, видит только реальнейшее, вечное, снимая эмпирические искажения.</w:t>
      </w:r>
      <w:r w:rsidRPr="000415E8">
        <w:rPr>
          <w:rFonts w:ascii="Times New Roman" w:eastAsiaTheme="minorHAnsi" w:hAnsi="Times New Roman" w:cs="Times New Roman"/>
          <w:color w:val="000000" w:themeColor="text1"/>
          <w:sz w:val="28"/>
          <w:szCs w:val="28"/>
          <w:vertAlign w:val="superscript"/>
        </w:rPr>
        <w:footnoteReference w:id="66"/>
      </w:r>
    </w:p>
    <w:p w14:paraId="38828509"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ab/>
        <w:t xml:space="preserve">Таким образом, в течение многих столетий связанные с горой мифологические представления, как бы распадаясь, укладывались в лаконичные символические формулы европейской культуры, кочующие от автора к автору, из искусства в искусство. Даже в </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XX</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веке гора по</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noBreakHyphen/>
        <w:t xml:space="preserve">прежнему остаётся связанной с некоторым состоянием, близким к восторгу оды. Причём некоторые авторы даже скорее идут на поводу у памяти культуры, нежели только мифологического мышления, и потому сознательно апеллируют к этому жанру. </w:t>
      </w:r>
    </w:p>
    <w:p w14:paraId="02367B0C" w14:textId="0C7950CC"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В качестве примера можно привести эссе Г. К. Честертона «Кусочек мела».</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67"/>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Здесь рассказывается о том, как писатель отправился на холмы, чтобы порисовать. Его подъём описывается следующим образом: «Я взял палку и нож, мелки и бумагу и направился к холмам. Карабкаясь на них, </w:t>
      </w:r>
      <w:bookmarkStart w:id="51" w:name="_Hlk100824553"/>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я думал о том, что они выражают самое лучшее в Англии, ибо они и могучи, и мягки. </w:t>
      </w:r>
      <w:bookmarkStart w:id="52" w:name="_Hlk100824355"/>
      <w:bookmarkEnd w:id="51"/>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Подобно ломовой лошади и крепкому буку, они прямо в лицо нашим злым, трусливым теориям заявляют, что сильные милостивы. </w:t>
      </w:r>
      <w:bookmarkEnd w:id="52"/>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Я смотрел на ландшафт, умиротворенный, как здешние домики, но силой своей превосходящий землетрясение. </w:t>
      </w:r>
      <w:bookmarkStart w:id="53" w:name="_Hlk100824614"/>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Деревням в огромной долине ничто не угрожало, они стояли прочно, на века, хотя земля поднималась над ними гигантской волною</w:t>
      </w:r>
      <w:bookmarkEnd w:id="53"/>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68"/>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Сделав поправку на то, что описываются холмы,</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69"/>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трудно не обратить внимания на то, что их образ сочетает противоположные характеристики силы и мягкости, умиротворённости и беспокойства, угрозы и</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защищённости, подвижности и неподвижности, текучести и твёрдости. Это очень похоже на характеристики состояния возвышенного, данные вслед за Лонгином философами И. Кантом и Э.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Бёрком</w:t>
      </w:r>
      <w:proofErr w:type="spellEnd"/>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70"/>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«Подобно ломовой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 xml:space="preserve">лошади и крепкому буку, они прямо в лицо нашим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злым, трусливым теориям</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(ужас) заявляют, что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сильные милостивы</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(радость)». Вместе с тем, этот пейзаж переходит в панегирик стране: «…я думал о том, что они выражают самое лучшее в Англии, ибо они и могучи, и мягки. &lt;…&gt; Деревням в огромной долине ничто не угрожало, они стояли прочно, на века, хотя земля поднималась над ними гигантской волною». Ср. как, по замечанию М.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Левитта</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описывает «сильных» русская ода: «Всякое “щедрое”, “кроткое”, “прекрасное” зрелище для положительных героев несёт “ужас” отрицательным. &lt;…&gt; Вид повелителя, как и вид Господа, способен защитить и оборонить, но одновременно и уничтожить (&lt;…&gt; “Великой Анны грозный</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взор”, который “казнь и милость обещает”)».</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71"/>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7F1B277D" w14:textId="77777777" w:rsidR="000415E8" w:rsidRPr="000415E8" w:rsidRDefault="000415E8" w:rsidP="000415E8">
      <w:pPr>
        <w:spacing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ab/>
        <w:t xml:space="preserve">На вершине холма Честертону открывается умное зрение, и он приступает к творчеству, отмеченному большой долей условности, традиционности и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формульности</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«Минуя кручи, поросшие травой, я искал, где бы присесть. Только не думайте, что я хотел рисовать с натуры. Я собирался изобразить дьяволов и серафимов, и древних слепых богов, которых почитал когда-то человек, и святых в сердитых багровых одеждах, и причудливые моря, и все священные или чудовищные символы, которые так хороши, когда их рисуешь ярким мелком на оберточной бумаге. Их приятней рисовать, чем природу; к тому же рисовать их легче».</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72"/>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Автор комически подчёркивает сущность своего художественного зрения и  заостряет читательское внимание в последнем предложении на том, что дало ему эту способность именно восхождение на холм: «На соседний луг забрела корова, и обычный художник запечатлел бы ее, но у меня никак не получаются задние ноги. Вот я и нарисовал душу коровы, сверкавшую передо мною в солнечном свете; она была пурпурная, серебристая, о семи рогах и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таинственная, как все животные. Но если я не сумел ухватить лучшее в ландшафте, ландшафт разбудил лучшее во мне».</w:t>
      </w:r>
      <w:bookmarkStart w:id="55" w:name="_Hlk103553478"/>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73"/>
      </w:r>
      <w:bookmarkEnd w:id="55"/>
    </w:p>
    <w:p w14:paraId="4FC6E617" w14:textId="77777777" w:rsidR="000415E8" w:rsidRP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ab/>
        <w:t>Нельзя увидеть здесь натяжки, ведь далее писатель сам сравнивает себя со старинными поэтами, характеризуя их через тот же образ холма: «Вот в</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чем ошибка тех, кто считает, будто поэты, жившие до Вордсворта, не замечали природы, ибо о ней не писали. // </w:t>
      </w:r>
      <w:bookmarkStart w:id="56" w:name="_Hlk103426797"/>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Они писали о великих людях, а не о высоких холмах, но сидели при этом на холме</w:t>
      </w:r>
      <w:bookmarkEnd w:id="56"/>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74"/>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1C75DEB1" w14:textId="77777777" w:rsidR="000415E8" w:rsidRP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ab/>
        <w:t>Неслучайно, что центральная часть эссе посвящена белому мелку, цвет которого символизирует предельную напряжённость духовных сил, созвучные одическому напряжению: «Те, кому знакома философия (или религия), воплощенная в рисовании на темном фоне, знают, что белое положительно и очень важно. Одна из основных истин, сокрытых в оберточной бумаге, гласит, что белое — это цвет; не отсутствие цвета, а определенный, сияющий цвет, яростный, как багрянец, и четкий, как чернота. Когда наш карандаш доходит до красного каления, мы рисуем розы; когда он доходит до белого каления, мы рисуем звезды».</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75"/>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Такое же напряжение, подлинную “положительность” приобретают на вершине холма и отвлечённые понятия. «Одна из двух или трех вызывающих истин высокой морали, скажем, истинного христианства, именно в том, что белое — самый настоящий цвет. Добродетель — не отсутствие порока и не бегство от нравственных опасностей; она жива и неповторима, как боль или сильный запах. Милость — не в том, чтобы не мстить или не наказывать, она конкретна и ярка, словно солнце; вы либо знаете ее, либо нет. Целомудрие — не воздержание от распутства; оно пламенеет, как Жанна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д'Арк</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76"/>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Обратим внимание, что и в одическом мире добродетели и щедроты,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 xml:space="preserve">талант и красота монарха, его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псалмическая</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 своём значении слава, обладают теми же свойствами, следовательно сияют, как солнце.</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77"/>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Как ни странно, в контексте рассуждений Честертона ещё понятнее кажется и то, почему ломоносовская тишина — вовсе не отсутствие звука.</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78"/>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70ECFA13" w14:textId="77777777" w:rsidR="000415E8" w:rsidRP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ab/>
        <w:t>Однако как раз белый мелок, символизирующий всё вышесказанное, автор, по свойственной ему рассеянности, и забывает взять на холмы. Писатель в большом огорчении и печали — но вдруг он обнаруживает, что сидит на скале белого мела. Соответственно, холм начинает буквально воплощать в себе условие творчества и одновременно славу страны: «Всё тут было из мела. Мел громоздился до неба. Я отломил кусочек уступа, на котором сидел; он был не так жирен, как мелок, но свое дело он делал. А я стоял, стоял и радовался, понимая, что Южная Англия не только большой полуостров, и традиции, и культура. Она — много лучше. Она — кусок белого мела».</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79"/>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4E429992" w14:textId="77777777" w:rsidR="000415E8" w:rsidRP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ab/>
        <w:t xml:space="preserve">Таким образом, Честертон в своём эссе игриво переиначивает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топос</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восхождение на Парнас, и сквозь интимное повествование о довольно незначительном событии пробивается ода.</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80"/>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И всё-таки важно, что рассказ о рисовании на холме и белом мелке, который забыл автор, с “сюжетной” точки зрения первичен, поскольку это показывает, как образ горы пробуждает в культурной памяти воспоминание об одическом жанре, символизирует его. </w:t>
      </w:r>
    </w:p>
    <w:p w14:paraId="6C0A5AD1" w14:textId="1DA3CFD5" w:rsidR="000415E8" w:rsidRP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ab/>
        <w:t>Следующий пример, который хотелось бы здесь привести, несколько иного рода, поскольку не содержит конкретных отсылок к поэзии прошлого, тем более каких-либо размышлений о ней. Известное стихотворение Леонида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Аронзона</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«Утро»</w:t>
      </w:r>
      <w:r w:rsidR="00F74FF3">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рождается из того же чувства лирического восторга, что ода. Причём организуется оно при помощи интересующего нас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топоса</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«Каждый легок и мал, кто взошел на вершину холма. / Как и легок и мал он, венчая вершину лесного холма!»</w:t>
      </w:r>
      <w:r w:rsidRPr="000415E8">
        <w:rPr>
          <w:rFonts w:ascii="Times New Roman" w:eastAsiaTheme="minorHAnsi" w:hAnsi="Times New Roman" w:cs="Times New Roman"/>
          <w:color w:val="000000" w:themeColor="text1"/>
          <w:sz w:val="21"/>
          <w:szCs w:val="21"/>
          <w:shd w:val="clear" w:color="auto" w:fill="FFFFFF"/>
          <w:vertAlign w:val="superscript"/>
        </w:rPr>
        <w:footnoteReference w:id="81"/>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644AE987" w14:textId="77777777" w:rsidR="000415E8" w:rsidRP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 xml:space="preserve">Разбирая это стихотворение, О. А. Седакова пришла ко мнению, что определяющей чертой поэтики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Аронзона</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является повсеместная кульминация, в данном случае организованная повторами слов и образов, среди которых наиболее часты ассоциирующиеся с кульминацией: «В двадцати одной строке этого стихотворения два слова,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вершина</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и </w:t>
      </w:r>
      <w:r w:rsidRPr="000415E8">
        <w:rPr>
          <w:rFonts w:ascii="Times New Roman" w:eastAsiaTheme="minorHAnsi" w:hAnsi="Times New Roman" w:cs="Times New Roman"/>
          <w:i/>
          <w:iCs/>
          <w:color w:val="000000" w:themeColor="text1"/>
          <w:sz w:val="28"/>
          <w:szCs w:val="28"/>
          <w14:textOutline w14:w="0" w14:cap="flat" w14:cmpd="sng" w14:algn="ctr">
            <w14:noFill/>
            <w14:prstDash w14:val="solid"/>
            <w14:round/>
          </w14:textOutline>
        </w:rPr>
        <w:t>холм</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врозь и вместе, повторяются по десять раз. Иначе говоря, речь идет не просто о кульминации, но о кульминации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кульминации</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(и «вершина», и «холм» отвечают латинскому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сulmen</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&lt;…&gt; Кульминация связана со сплошным развитием текста, с его исподволь подготовленным — и при этом неожиданным (в чем и заключается мастерство композиции) взрывом. Мы оказываемся на вершине повествования, откуда видно все — и вперед, и назад. &lt;…&gt; В этой “новой гимнографии”, которая с первого слова вводит в предельное напряжение и держит его до последнего слова, его форма открывается как форма мира. Искусство кульминации – это мир в форме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епифании</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в форме мгновенного явления рая».</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82"/>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p>
    <w:p w14:paraId="28EDC593" w14:textId="77777777" w:rsidR="000415E8" w:rsidRP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Неслучайно в конечном итоге О. А. Седакова характеризует творчество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Аронзона</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как «новую гимнографию». Сделанное исследовательницей описание чрезвычайно похоже на предложенную Н. Ю. Алексеевой модель пиндарической оды: «Несколько равнозначных центров определяют композицию оды. Ода не имеет линейной композиции, которая восторжествовала в литературе с началом романтизма.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Одописец</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с самого начала, уже после приступа, заявляет основные свои “представления”, а дальше по-разному их обыгрывает, не добавляя к ним никакого нового знания. Более того, в отличие от лирического стихотворения, каким оно сложилось в эпоху романтизма, само чувство лирического поэта в оде не знает развития. Оно уже с самого начала оды находится на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наивозможной</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высоте и преисполнено поэтическим восторгом. Единственное изменение, какое одическое чувство может испытывать, это временное снижение восторга или повышение его при потрясении от увиденной картины. Тогда как лирическое </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lastRenderedPageBreak/>
        <w:t>стихотворение есть движение чувства, и читатель заканчивает чтение стихотворения с другим душевным опытом, чем начинает. Повествуя о развитии чувства при восприятии события, лирическое стихотворение наделяет читателя опытом переживания. В оде никакого опыта чувства и мысли читатель не получает. Но он причащается к опыту восторга, испытывает восхищение духа, душевно потрясается, заражается возвышенным виденьем события и убеждается в его благе».</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83"/>
      </w:r>
    </w:p>
    <w:p w14:paraId="44C15099" w14:textId="77777777" w:rsidR="000415E8" w:rsidRP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themeColor="text1"/>
          <w:sz w:val="28"/>
          <w:szCs w:val="28"/>
          <w14:textOutline w14:w="0" w14:cap="flat" w14:cmpd="sng" w14:algn="ctr">
            <w14:noFill/>
            <w14:prstDash w14:val="solid"/>
            <w14:round/>
          </w14:textOutline>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ab/>
        <w:t>В этом свете становится очевидно, что повсеместная кульминация — композиционное проявление одического восторга, а гора является, возможно, наиболее традиционным и визуально понятным вариантом представления кульминации (ср. различные графики). Это объясняет почему образ горы по</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noBreakHyphen/>
        <w:t xml:space="preserve">прежнему вызывает ассоциации с подобным состоянием духа — подобным, но всё-таки не в достаточной мере внезапным и напряжённым. </w:t>
      </w:r>
    </w:p>
    <w:p w14:paraId="473DE043" w14:textId="77777777" w:rsidR="000415E8" w:rsidRP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spacing w:val="2"/>
          <w:sz w:val="28"/>
          <w:szCs w:val="28"/>
          <w:shd w:val="clear" w:color="auto" w:fill="FFFFFF"/>
        </w:rPr>
      </w:pP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Конечно, видение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Аронзона</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более </w:t>
      </w:r>
      <w:proofErr w:type="spellStart"/>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спиритуалистично</w:t>
      </w:r>
      <w:proofErr w:type="spellEnd"/>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 соответствии с вообще визионерской поэтикой автора и тем, что эти стихи вообще не связаны с темой государства. То есть, во</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noBreakHyphen/>
        <w:t>первых, это попытка узреть рай мистический, а не условно политический. Во</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noBreakHyphen/>
        <w:t xml:space="preserve">вторых изменение претерпело само понятие идеи, реальнейшей сущности, которую видит и запечатлевает поэт. В </w:t>
      </w:r>
      <w:r w:rsidRPr="000415E8">
        <w:rPr>
          <w:rFonts w:ascii="Times New Roman" w:eastAsiaTheme="minorHAnsi" w:hAnsi="Times New Roman" w:cs="Times New Roman"/>
          <w:color w:val="000000" w:themeColor="text1"/>
          <w:sz w:val="28"/>
          <w:szCs w:val="28"/>
          <w:lang w:val="en-US"/>
          <w14:textOutline w14:w="0" w14:cap="flat" w14:cmpd="sng" w14:algn="ctr">
            <w14:noFill/>
            <w14:prstDash w14:val="solid"/>
            <w14:round/>
          </w14:textOutline>
        </w:rPr>
        <w:t>XVIII</w:t>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веке она совпадала с готовым представлением о вещи или явлении, мысленным образом, когда для романтиков и после них платоновский эйдос опять стал недостижим.</w:t>
      </w:r>
      <w:r w:rsidRPr="000415E8">
        <w:rPr>
          <w:rFonts w:ascii="Times New Roman" w:eastAsiaTheme="minorHAnsi" w:hAnsi="Times New Roman" w:cs="Times New Roman"/>
          <w:color w:val="000000" w:themeColor="text1"/>
          <w:sz w:val="28"/>
          <w:szCs w:val="28"/>
          <w:vertAlign w:val="superscript"/>
          <w14:textOutline w14:w="0" w14:cap="flat" w14:cmpd="sng" w14:algn="ctr">
            <w14:noFill/>
            <w14:prstDash w14:val="solid"/>
            <w14:round/>
          </w14:textOutline>
        </w:rPr>
        <w:footnoteReference w:id="84"/>
      </w:r>
      <w:r w:rsidRPr="000415E8">
        <w:rPr>
          <w:rFonts w:ascii="Times New Roman" w:eastAsiaTheme="minorHAnsi" w:hAnsi="Times New Roman" w:cs="Times New Roman"/>
          <w:color w:val="000000" w:themeColor="text1"/>
          <w:sz w:val="28"/>
          <w:szCs w:val="28"/>
          <w14:textOutline w14:w="0" w14:cap="flat" w14:cmpd="sng" w14:algn="ctr">
            <w14:noFill/>
            <w14:prstDash w14:val="solid"/>
            <w14:round/>
          </w14:textOutline>
        </w:rPr>
        <w:t xml:space="preserve"> </w:t>
      </w:r>
      <w:r w:rsidRPr="000415E8">
        <w:rPr>
          <w:rFonts w:ascii="Times New Roman" w:eastAsiaTheme="minorHAnsi" w:hAnsi="Times New Roman" w:cs="Times New Roman"/>
          <w:sz w:val="28"/>
          <w:szCs w:val="28"/>
        </w:rPr>
        <w:t>К тому же во всей европейской культуре происходит значительное изменение представлений о соотношении идеи и опыта, и в области искусств это приводит к тому, что художники не стремятся постичь совершенный образ внутренним взором, а составляют представление о нём из действительности.</w:t>
      </w:r>
      <w:r w:rsidRPr="000415E8">
        <w:rPr>
          <w:rFonts w:ascii="Times New Roman" w:eastAsiaTheme="minorHAnsi" w:hAnsi="Times New Roman" w:cs="Times New Roman"/>
          <w:sz w:val="28"/>
          <w:szCs w:val="28"/>
          <w:vertAlign w:val="superscript"/>
        </w:rPr>
        <w:footnoteReference w:id="85"/>
      </w:r>
      <w:r w:rsidRPr="000415E8">
        <w:rPr>
          <w:rFonts w:ascii="Times New Roman" w:eastAsiaTheme="minorHAnsi" w:hAnsi="Times New Roman" w:cs="Times New Roman"/>
          <w:sz w:val="28"/>
          <w:szCs w:val="28"/>
        </w:rPr>
        <w:t xml:space="preserve"> Ода также постепенно снижает своё парение и начиная с Державина уже обращается к изображению реального мира и душевных переживаний. «Отказавшись от парения, заменив умственное созерцание </w:t>
      </w:r>
      <w:r w:rsidRPr="000415E8">
        <w:rPr>
          <w:rFonts w:ascii="Times New Roman" w:eastAsiaTheme="minorHAnsi" w:hAnsi="Times New Roman" w:cs="Times New Roman"/>
          <w:sz w:val="28"/>
          <w:szCs w:val="28"/>
        </w:rPr>
        <w:lastRenderedPageBreak/>
        <w:t>чувством, Державин не замечает, как мир ускользает из его видения. В своей единственной парящей (по теме) оде “Лебедь” (1804) он уже не может взлететь выше высоты полета птицы. Поразительно вживаясь в свое преображение в лебедя, вплоть до глупой горделивости птицы своим оперением (“лебяжьей лоснюсь белизной”), и в</w:t>
      </w:r>
      <w:r w:rsidRPr="000415E8">
        <w:rPr>
          <w:rFonts w:ascii="Times New Roman" w:eastAsiaTheme="minorHAnsi" w:hAnsi="Times New Roman" w:cs="Times New Roman"/>
          <w:sz w:val="28"/>
          <w:szCs w:val="28"/>
          <w:lang w:val="en-US"/>
        </w:rPr>
        <w:t> </w:t>
      </w:r>
      <w:r w:rsidRPr="000415E8">
        <w:rPr>
          <w:rFonts w:ascii="Times New Roman" w:eastAsiaTheme="minorHAnsi" w:hAnsi="Times New Roman" w:cs="Times New Roman"/>
          <w:sz w:val="28"/>
          <w:szCs w:val="28"/>
        </w:rPr>
        <w:t xml:space="preserve">возможную для своего чувственного воображения высоту, он занят прежде всего своим ощущением полета (“лечу, парю”), не замечая, что перед ним открывается не весь мир, а лишь небольшая его часть, предстающая со взятой им высоты холмом (“как холм он [мир. — </w:t>
      </w:r>
      <w:r w:rsidRPr="000415E8">
        <w:rPr>
          <w:rFonts w:ascii="Times New Roman" w:eastAsiaTheme="minorHAnsi" w:hAnsi="Times New Roman" w:cs="Times New Roman"/>
          <w:i/>
          <w:iCs/>
          <w:sz w:val="28"/>
          <w:szCs w:val="28"/>
        </w:rPr>
        <w:t>Н. А.</w:t>
      </w:r>
      <w:r w:rsidRPr="000415E8">
        <w:rPr>
          <w:rFonts w:ascii="Times New Roman" w:eastAsiaTheme="minorHAnsi" w:hAnsi="Times New Roman" w:cs="Times New Roman"/>
          <w:sz w:val="28"/>
          <w:szCs w:val="28"/>
        </w:rPr>
        <w:t>] высится главою”)».</w:t>
      </w:r>
      <w:r w:rsidRPr="000415E8">
        <w:rPr>
          <w:rFonts w:ascii="Times New Roman" w:eastAsiaTheme="minorHAnsi" w:hAnsi="Times New Roman" w:cs="Times New Roman"/>
          <w:sz w:val="28"/>
          <w:szCs w:val="28"/>
          <w:vertAlign w:val="superscript"/>
        </w:rPr>
        <w:footnoteReference w:id="86"/>
      </w:r>
      <w:r w:rsidRPr="000415E8">
        <w:rPr>
          <w:rFonts w:ascii="Times New Roman" w:eastAsiaTheme="minorHAnsi" w:hAnsi="Times New Roman" w:cs="Times New Roman"/>
          <w:sz w:val="28"/>
          <w:szCs w:val="28"/>
        </w:rPr>
        <w:t xml:space="preserve"> Так и холмы вышеназванных авторов — место ностальгии по утраченному чувству, потерянной высоте. После романтизма, который больше любил элегию, золотой век безвозвратно отошёл в прошлое, в то время как для оды золотой век — сейчас и навсегда.  Неслучайно, в своём шутливом эссе Честертон вспоминает о старинной литературе, даже защищает её. </w:t>
      </w:r>
      <w:proofErr w:type="spellStart"/>
      <w:r w:rsidRPr="000415E8">
        <w:rPr>
          <w:rFonts w:ascii="Times New Roman" w:eastAsiaTheme="minorHAnsi" w:hAnsi="Times New Roman" w:cs="Times New Roman"/>
          <w:sz w:val="28"/>
          <w:szCs w:val="28"/>
        </w:rPr>
        <w:t>Аронзон</w:t>
      </w:r>
      <w:proofErr w:type="spellEnd"/>
      <w:r w:rsidRPr="000415E8">
        <w:rPr>
          <w:rFonts w:ascii="Times New Roman" w:eastAsiaTheme="minorHAnsi" w:hAnsi="Times New Roman" w:cs="Times New Roman"/>
          <w:sz w:val="28"/>
          <w:szCs w:val="28"/>
        </w:rPr>
        <w:t xml:space="preserve"> не только не видит чётко, дитя или ангел там на холме, кровь или маки, но повторяет &lt;курсив мой — Н. К.&gt;: «Это </w:t>
      </w:r>
      <w:r w:rsidRPr="000415E8">
        <w:rPr>
          <w:rFonts w:ascii="Times New Roman" w:eastAsiaTheme="minorHAnsi" w:hAnsi="Times New Roman" w:cs="Times New Roman"/>
          <w:i/>
          <w:iCs/>
          <w:sz w:val="28"/>
          <w:szCs w:val="28"/>
        </w:rPr>
        <w:t>память</w:t>
      </w:r>
      <w:r w:rsidRPr="000415E8">
        <w:rPr>
          <w:rFonts w:ascii="Times New Roman" w:eastAsiaTheme="minorHAnsi" w:hAnsi="Times New Roman" w:cs="Times New Roman"/>
          <w:sz w:val="28"/>
          <w:szCs w:val="28"/>
        </w:rPr>
        <w:t xml:space="preserve"> о рае венчает вершину холма!», «</w:t>
      </w:r>
      <w:r w:rsidRPr="000415E8">
        <w:rPr>
          <w:rFonts w:ascii="Times New Roman" w:eastAsiaTheme="minorHAnsi" w:hAnsi="Times New Roman" w:cs="Times New Roman"/>
          <w:color w:val="000000"/>
          <w:spacing w:val="2"/>
          <w:sz w:val="28"/>
          <w:szCs w:val="28"/>
          <w:shd w:val="clear" w:color="auto" w:fill="FFFFFF"/>
        </w:rPr>
        <w:t>Это </w:t>
      </w:r>
      <w:r w:rsidRPr="000415E8">
        <w:rPr>
          <w:rFonts w:ascii="Times New Roman" w:eastAsiaTheme="minorHAnsi" w:hAnsi="Times New Roman" w:cs="Times New Roman"/>
          <w:i/>
          <w:iCs/>
          <w:color w:val="000000"/>
          <w:spacing w:val="2"/>
          <w:sz w:val="28"/>
          <w:szCs w:val="28"/>
          <w:shd w:val="clear" w:color="auto" w:fill="FFFFFF"/>
        </w:rPr>
        <w:t>память</w:t>
      </w:r>
      <w:r w:rsidRPr="000415E8">
        <w:rPr>
          <w:rFonts w:ascii="Times New Roman" w:eastAsiaTheme="minorHAnsi" w:hAnsi="Times New Roman" w:cs="Times New Roman"/>
          <w:color w:val="000000"/>
          <w:spacing w:val="2"/>
          <w:sz w:val="28"/>
          <w:szCs w:val="28"/>
          <w:shd w:val="clear" w:color="auto" w:fill="FFFFFF"/>
        </w:rPr>
        <w:t xml:space="preserve"> о Боге венчает вершину холма!». Так объясняется присутствие в этих текстах особой </w:t>
      </w:r>
      <w:proofErr w:type="spellStart"/>
      <w:r w:rsidRPr="000415E8">
        <w:rPr>
          <w:rFonts w:ascii="Times New Roman" w:eastAsiaTheme="minorHAnsi" w:hAnsi="Times New Roman" w:cs="Times New Roman"/>
          <w:color w:val="000000"/>
          <w:spacing w:val="2"/>
          <w:sz w:val="28"/>
          <w:szCs w:val="28"/>
          <w:shd w:val="clear" w:color="auto" w:fill="FFFFFF"/>
        </w:rPr>
        <w:t>медитативности</w:t>
      </w:r>
      <w:proofErr w:type="spellEnd"/>
      <w:r w:rsidRPr="000415E8">
        <w:rPr>
          <w:rFonts w:ascii="Times New Roman" w:eastAsiaTheme="minorHAnsi" w:hAnsi="Times New Roman" w:cs="Times New Roman"/>
          <w:color w:val="000000"/>
          <w:spacing w:val="2"/>
          <w:sz w:val="28"/>
          <w:szCs w:val="28"/>
          <w:shd w:val="clear" w:color="auto" w:fill="FFFFFF"/>
        </w:rPr>
        <w:t xml:space="preserve">, плохо соотносящейся с восторгом оды. </w:t>
      </w:r>
    </w:p>
    <w:p w14:paraId="2BD14CA6" w14:textId="77777777" w:rsidR="000415E8" w:rsidRPr="000415E8" w:rsidRDefault="000415E8" w:rsidP="000415E8">
      <w:pPr>
        <w:autoSpaceDE w:val="0"/>
        <w:autoSpaceDN w:val="0"/>
        <w:adjustRightInd w:val="0"/>
        <w:spacing w:after="0" w:line="360" w:lineRule="auto"/>
        <w:jc w:val="center"/>
        <w:rPr>
          <w:rFonts w:ascii="Times New Roman" w:eastAsiaTheme="minorHAnsi" w:hAnsi="Times New Roman" w:cs="Times New Roman"/>
          <w:color w:val="000000"/>
          <w:spacing w:val="2"/>
          <w:sz w:val="28"/>
          <w:szCs w:val="28"/>
          <w:shd w:val="clear" w:color="auto" w:fill="FFFFFF"/>
        </w:rPr>
      </w:pPr>
      <w:r w:rsidRPr="000415E8">
        <w:rPr>
          <w:rFonts w:ascii="Times New Roman" w:eastAsiaTheme="minorHAnsi" w:hAnsi="Times New Roman" w:cs="Times New Roman"/>
          <w:color w:val="000000"/>
          <w:spacing w:val="2"/>
          <w:sz w:val="28"/>
          <w:szCs w:val="28"/>
          <w:shd w:val="clear" w:color="auto" w:fill="FFFFFF"/>
        </w:rPr>
        <w:t>* * *</w:t>
      </w:r>
    </w:p>
    <w:p w14:paraId="17763BC6" w14:textId="4F507982" w:rsid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spacing w:val="2"/>
          <w:sz w:val="28"/>
          <w:szCs w:val="28"/>
          <w:shd w:val="clear" w:color="auto" w:fill="FFFFFF"/>
        </w:rPr>
      </w:pPr>
      <w:r w:rsidRPr="000415E8">
        <w:rPr>
          <w:rFonts w:ascii="Times New Roman" w:eastAsiaTheme="minorHAnsi" w:hAnsi="Times New Roman" w:cs="Times New Roman"/>
          <w:color w:val="000000"/>
          <w:spacing w:val="2"/>
          <w:sz w:val="28"/>
          <w:szCs w:val="28"/>
          <w:shd w:val="clear" w:color="auto" w:fill="FFFFFF"/>
        </w:rPr>
        <w:t>Представляется, что толкования одического восторга, предложенные Г. А. </w:t>
      </w:r>
      <w:proofErr w:type="spellStart"/>
      <w:r w:rsidRPr="000415E8">
        <w:rPr>
          <w:rFonts w:ascii="Times New Roman" w:eastAsiaTheme="minorHAnsi" w:hAnsi="Times New Roman" w:cs="Times New Roman"/>
          <w:color w:val="000000"/>
          <w:spacing w:val="2"/>
          <w:sz w:val="28"/>
          <w:szCs w:val="28"/>
          <w:shd w:val="clear" w:color="auto" w:fill="FFFFFF"/>
        </w:rPr>
        <w:t>Гуковским</w:t>
      </w:r>
      <w:proofErr w:type="spellEnd"/>
      <w:r w:rsidRPr="000415E8">
        <w:rPr>
          <w:rFonts w:ascii="Times New Roman" w:eastAsiaTheme="minorHAnsi" w:hAnsi="Times New Roman" w:cs="Times New Roman"/>
          <w:color w:val="000000"/>
          <w:spacing w:val="2"/>
          <w:sz w:val="28"/>
          <w:szCs w:val="28"/>
          <w:shd w:val="clear" w:color="auto" w:fill="FFFFFF"/>
        </w:rPr>
        <w:t>, Л. В. Пумпянским, Н. Ю. Алексеевой, всё</w:t>
      </w:r>
      <w:r w:rsidRPr="000415E8">
        <w:rPr>
          <w:rFonts w:ascii="Times New Roman" w:eastAsiaTheme="minorHAnsi" w:hAnsi="Times New Roman" w:cs="Times New Roman"/>
          <w:color w:val="000000"/>
          <w:spacing w:val="2"/>
          <w:sz w:val="28"/>
          <w:szCs w:val="28"/>
          <w:shd w:val="clear" w:color="auto" w:fill="FFFFFF"/>
        </w:rPr>
        <w:noBreakHyphen/>
        <w:t xml:space="preserve">таки говорят об одном явлении с разных сторон, а потому каждая из них, не в ущерб другой, может быть признана справедливой. Возможно, это несколько наивный взгляд на проблему, но думается, что восторг души не входит в противоречие с мышлением знаками, как и восторг разума не исключает эмоционального потрясения, а условие оды, если о нём говорится в тексте, вольно или невольно становится его темой. Объединение этих концепций, как уже следует из вышесказанного, для настоящей работы кажется плодотворным. Оно позволяет выделить различные функции </w:t>
      </w:r>
      <w:proofErr w:type="spellStart"/>
      <w:r w:rsidRPr="000415E8">
        <w:rPr>
          <w:rFonts w:ascii="Times New Roman" w:eastAsiaTheme="minorHAnsi" w:hAnsi="Times New Roman" w:cs="Times New Roman"/>
          <w:color w:val="000000"/>
          <w:spacing w:val="2"/>
          <w:sz w:val="28"/>
          <w:szCs w:val="28"/>
          <w:shd w:val="clear" w:color="auto" w:fill="FFFFFF"/>
        </w:rPr>
        <w:t>топоса</w:t>
      </w:r>
      <w:proofErr w:type="spellEnd"/>
      <w:r w:rsidRPr="000415E8">
        <w:rPr>
          <w:rFonts w:ascii="Times New Roman" w:eastAsiaTheme="minorHAnsi" w:hAnsi="Times New Roman" w:cs="Times New Roman"/>
          <w:color w:val="000000"/>
          <w:spacing w:val="2"/>
          <w:sz w:val="28"/>
          <w:szCs w:val="28"/>
          <w:shd w:val="clear" w:color="auto" w:fill="FFFFFF"/>
        </w:rPr>
        <w:t xml:space="preserve">, которые </w:t>
      </w:r>
      <w:r w:rsidRPr="000415E8">
        <w:rPr>
          <w:rFonts w:ascii="Times New Roman" w:eastAsiaTheme="minorHAnsi" w:hAnsi="Times New Roman" w:cs="Times New Roman"/>
          <w:color w:val="000000"/>
          <w:spacing w:val="2"/>
          <w:sz w:val="28"/>
          <w:szCs w:val="28"/>
          <w:shd w:val="clear" w:color="auto" w:fill="FFFFFF"/>
        </w:rPr>
        <w:lastRenderedPageBreak/>
        <w:t xml:space="preserve">наиболее специфичны для жанра. В следующих главах все они будут продемонстрированы на примерах конкретных произведений. </w:t>
      </w:r>
    </w:p>
    <w:p w14:paraId="5D5252D5" w14:textId="3A4090B8" w:rsidR="000415E8" w:rsidRDefault="000415E8" w:rsidP="000415E8">
      <w:pPr>
        <w:autoSpaceDE w:val="0"/>
        <w:autoSpaceDN w:val="0"/>
        <w:adjustRightInd w:val="0"/>
        <w:spacing w:after="0" w:line="360" w:lineRule="auto"/>
        <w:jc w:val="both"/>
        <w:rPr>
          <w:rFonts w:ascii="Times New Roman" w:eastAsiaTheme="minorHAnsi" w:hAnsi="Times New Roman" w:cs="Times New Roman"/>
          <w:color w:val="000000"/>
          <w:spacing w:val="2"/>
          <w:sz w:val="28"/>
          <w:szCs w:val="28"/>
          <w:shd w:val="clear" w:color="auto" w:fill="FFFFFF"/>
        </w:rPr>
      </w:pPr>
    </w:p>
    <w:p w14:paraId="15BE8B82" w14:textId="3D9196B5" w:rsidR="005563BB" w:rsidRDefault="00B60EA8" w:rsidP="007C574D">
      <w:pPr>
        <w:pStyle w:val="2"/>
        <w:jc w:val="center"/>
        <w:rPr>
          <w:rFonts w:eastAsiaTheme="minorHAnsi"/>
        </w:rPr>
      </w:pPr>
      <w:r>
        <w:rPr>
          <w:rFonts w:eastAsiaTheme="minorHAnsi"/>
          <w:color w:val="000000"/>
          <w:spacing w:val="2"/>
          <w:shd w:val="clear" w:color="auto" w:fill="FFFFFF"/>
        </w:rPr>
        <w:br w:type="column"/>
      </w:r>
      <w:bookmarkStart w:id="62" w:name="_Hlk104912699"/>
      <w:bookmarkStart w:id="63" w:name="_Toc104921236"/>
      <w:r w:rsidR="005563BB" w:rsidRPr="005563BB">
        <w:rPr>
          <w:rFonts w:eastAsiaTheme="minorHAnsi"/>
        </w:rPr>
        <w:lastRenderedPageBreak/>
        <w:t>Глава 2. ОДЫ ЛОМОНОСОВА</w:t>
      </w:r>
      <w:bookmarkEnd w:id="63"/>
    </w:p>
    <w:p w14:paraId="154F7F8A" w14:textId="77777777" w:rsidR="007C574D" w:rsidRPr="007C574D" w:rsidRDefault="007C574D" w:rsidP="007C574D"/>
    <w:p w14:paraId="49FAC9F3"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b/>
          <w:bCs/>
          <w:i/>
          <w:iCs/>
          <w:sz w:val="28"/>
          <w:szCs w:val="28"/>
        </w:rPr>
        <w:tab/>
      </w:r>
      <w:r w:rsidRPr="005563BB">
        <w:rPr>
          <w:rFonts w:ascii="Times New Roman" w:eastAsiaTheme="minorHAnsi" w:hAnsi="Times New Roman" w:cs="Times New Roman"/>
          <w:sz w:val="28"/>
          <w:szCs w:val="28"/>
        </w:rPr>
        <w:t>Почти в каждой оде Ломоносова упоминаются какие</w:t>
      </w:r>
      <w:r w:rsidRPr="005563BB">
        <w:rPr>
          <w:rFonts w:ascii="Times New Roman" w:eastAsiaTheme="minorHAnsi" w:hAnsi="Times New Roman" w:cs="Times New Roman"/>
          <w:sz w:val="28"/>
          <w:szCs w:val="28"/>
        </w:rPr>
        <w:noBreakHyphen/>
        <w:t xml:space="preserve">либо горы. Именно он, пожалуй, использует данный </w:t>
      </w:r>
      <w:proofErr w:type="spellStart"/>
      <w:r w:rsidRPr="005563BB">
        <w:rPr>
          <w:rFonts w:ascii="Times New Roman" w:eastAsiaTheme="minorHAnsi" w:hAnsi="Times New Roman" w:cs="Times New Roman"/>
          <w:sz w:val="28"/>
          <w:szCs w:val="28"/>
        </w:rPr>
        <w:t>топос</w:t>
      </w:r>
      <w:proofErr w:type="spellEnd"/>
      <w:r w:rsidRPr="005563BB">
        <w:rPr>
          <w:rFonts w:ascii="Times New Roman" w:eastAsiaTheme="minorHAnsi" w:hAnsi="Times New Roman" w:cs="Times New Roman"/>
          <w:sz w:val="28"/>
          <w:szCs w:val="28"/>
        </w:rPr>
        <w:t xml:space="preserve"> с наибольшим разнообразием и сложностью. Это можно заметить и на основе уже существующих исследований. </w:t>
      </w:r>
    </w:p>
    <w:p w14:paraId="3522534F"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В статье «Сад как политический символ у Ломоносова» Е. А. Погосян на основе всего поэтического творчества автора, а также дворцовой символики, фигурирующей в различных празднествах, садово</w:t>
      </w:r>
      <w:r w:rsidRPr="005563BB">
        <w:rPr>
          <w:rFonts w:ascii="Times New Roman" w:eastAsiaTheme="minorHAnsi" w:hAnsi="Times New Roman" w:cs="Times New Roman"/>
          <w:sz w:val="28"/>
          <w:szCs w:val="28"/>
        </w:rPr>
        <w:noBreakHyphen/>
        <w:t xml:space="preserve">парковом оформлении и др. реконструирует устойчивое «одическое пространство». Посредине его возвышается Олимп. В стороне от этой горы расположен Парнас, который несколько ниже. Соответственно эти вершины означают монарха и поэтов с учёными. Вместе с тем, как показывает исследовательница, </w:t>
      </w:r>
      <w:proofErr w:type="spellStart"/>
      <w:r w:rsidRPr="005563BB">
        <w:rPr>
          <w:rFonts w:ascii="Times New Roman" w:eastAsiaTheme="minorHAnsi" w:hAnsi="Times New Roman" w:cs="Times New Roman"/>
          <w:sz w:val="28"/>
          <w:szCs w:val="28"/>
        </w:rPr>
        <w:t>топосы</w:t>
      </w:r>
      <w:proofErr w:type="spellEnd"/>
      <w:r w:rsidRPr="005563BB">
        <w:rPr>
          <w:rFonts w:ascii="Times New Roman" w:eastAsiaTheme="minorHAnsi" w:hAnsi="Times New Roman" w:cs="Times New Roman"/>
          <w:sz w:val="28"/>
          <w:szCs w:val="28"/>
        </w:rPr>
        <w:t xml:space="preserve"> Олимп и Парнас прихотливо накладываются в творчестве Ломоносова на эмблемы «скалы в море» и «райского сада», а также на реальные пространства Петербурга и Царского села. Кроме того, сохраняя неизменным своё взаимоположение, Олимп и Парнас различно предстают в тех случаях, когда говорится о царствованиях Петра и Елизаветы Петровны. Однако в конце статьи автор подчёркивает, что результаты его исследования не исчерпывают предмета целиком и для дальнейший изысканий ещё есть место: «Предложенное прочтение од Ломоносова не как реальных событий, а эмблем, замещающих эти события, является лишь одним из возможных прочтений. Кроме того, описанные в статье значения эмблем не являются единственными в сложной системе государственно</w:t>
      </w:r>
      <w:r w:rsidRPr="005563BB">
        <w:rPr>
          <w:rFonts w:ascii="Times New Roman" w:eastAsiaTheme="minorHAnsi" w:hAnsi="Times New Roman" w:cs="Times New Roman"/>
          <w:sz w:val="28"/>
          <w:szCs w:val="28"/>
        </w:rPr>
        <w:noBreakHyphen/>
        <w:t>политической символики од Ломоносова».</w:t>
      </w:r>
      <w:r w:rsidRPr="005563BB">
        <w:rPr>
          <w:rFonts w:ascii="Times New Roman" w:eastAsiaTheme="minorHAnsi" w:hAnsi="Times New Roman" w:cs="Times New Roman"/>
          <w:sz w:val="28"/>
          <w:szCs w:val="28"/>
          <w:vertAlign w:val="superscript"/>
        </w:rPr>
        <w:footnoteReference w:id="87"/>
      </w:r>
      <w:r w:rsidRPr="005563BB">
        <w:rPr>
          <w:rFonts w:ascii="Times New Roman" w:eastAsiaTheme="minorHAnsi" w:hAnsi="Times New Roman" w:cs="Times New Roman"/>
          <w:sz w:val="28"/>
          <w:szCs w:val="28"/>
        </w:rPr>
        <w:t xml:space="preserve"> </w:t>
      </w:r>
    </w:p>
    <w:p w14:paraId="00E2C3FC"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Следует заметить, во-первых, что Е. А. Погосян не ставила среди задач своего исследования описать сам по себе </w:t>
      </w:r>
      <w:proofErr w:type="spellStart"/>
      <w:r w:rsidRPr="005563BB">
        <w:rPr>
          <w:rFonts w:ascii="Times New Roman" w:eastAsiaTheme="minorHAnsi" w:hAnsi="Times New Roman" w:cs="Times New Roman"/>
          <w:sz w:val="28"/>
          <w:szCs w:val="28"/>
        </w:rPr>
        <w:t>топос</w:t>
      </w:r>
      <w:proofErr w:type="spellEnd"/>
      <w:r w:rsidRPr="005563BB">
        <w:rPr>
          <w:rFonts w:ascii="Times New Roman" w:eastAsiaTheme="minorHAnsi" w:hAnsi="Times New Roman" w:cs="Times New Roman"/>
          <w:sz w:val="28"/>
          <w:szCs w:val="28"/>
        </w:rPr>
        <w:t xml:space="preserve"> горы в поэзии Ломоносова, а поэтому оно может быть существенно дополнено. </w:t>
      </w:r>
      <w:r w:rsidRPr="005563BB">
        <w:rPr>
          <w:rFonts w:ascii="Times New Roman" w:eastAsiaTheme="minorHAnsi" w:hAnsi="Times New Roman" w:cs="Times New Roman"/>
          <w:sz w:val="28"/>
          <w:szCs w:val="28"/>
        </w:rPr>
        <w:lastRenderedPageBreak/>
        <w:t>Во</w:t>
      </w:r>
      <w:r w:rsidRPr="005563BB">
        <w:rPr>
          <w:rFonts w:ascii="Times New Roman" w:eastAsiaTheme="minorHAnsi" w:hAnsi="Times New Roman" w:cs="Times New Roman"/>
          <w:sz w:val="28"/>
          <w:szCs w:val="28"/>
        </w:rPr>
        <w:noBreakHyphen/>
        <w:t>вторых, представленная автором модель одического пространства — общая для большого количества текстов и применительно к конкретным одам может трансформироваться в соответствии с целями поэта. В</w:t>
      </w:r>
      <w:r w:rsidRPr="005563BB">
        <w:rPr>
          <w:rFonts w:ascii="Times New Roman" w:eastAsiaTheme="minorHAnsi" w:hAnsi="Times New Roman" w:cs="Times New Roman"/>
          <w:sz w:val="28"/>
          <w:szCs w:val="28"/>
        </w:rPr>
        <w:noBreakHyphen/>
        <w:t>третьих, реконструкция так или иначе представляет одический мир Ломоносова вне изменений, происходящих в течение времени, которые хотя и не перестраивают системы в целом, но всё-таки представляются значимыми. И наконец, в</w:t>
      </w:r>
      <w:r w:rsidRPr="005563BB">
        <w:rPr>
          <w:rFonts w:ascii="Times New Roman" w:eastAsiaTheme="minorHAnsi" w:hAnsi="Times New Roman" w:cs="Times New Roman"/>
          <w:sz w:val="28"/>
          <w:szCs w:val="28"/>
        </w:rPr>
        <w:noBreakHyphen/>
        <w:t xml:space="preserve">четвёртых, прибегая к </w:t>
      </w:r>
      <w:proofErr w:type="spellStart"/>
      <w:r w:rsidRPr="005563BB">
        <w:rPr>
          <w:rFonts w:ascii="Times New Roman" w:eastAsiaTheme="minorHAnsi" w:hAnsi="Times New Roman" w:cs="Times New Roman"/>
          <w:sz w:val="28"/>
          <w:szCs w:val="28"/>
        </w:rPr>
        <w:t>топосу</w:t>
      </w:r>
      <w:proofErr w:type="spellEnd"/>
      <w:r w:rsidRPr="005563BB">
        <w:rPr>
          <w:rFonts w:ascii="Times New Roman" w:eastAsiaTheme="minorHAnsi" w:hAnsi="Times New Roman" w:cs="Times New Roman"/>
          <w:sz w:val="28"/>
          <w:szCs w:val="28"/>
        </w:rPr>
        <w:t xml:space="preserve"> горы, Ломоносов использует большое количество интересных приёмов, которые хотелось бы выявить. </w:t>
      </w:r>
    </w:p>
    <w:p w14:paraId="16855C90"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Однако, разумеется, это общеевропейский </w:t>
      </w:r>
      <w:proofErr w:type="spellStart"/>
      <w:r w:rsidRPr="005563BB">
        <w:rPr>
          <w:rFonts w:ascii="Times New Roman" w:eastAsiaTheme="minorHAnsi" w:hAnsi="Times New Roman" w:cs="Times New Roman"/>
          <w:sz w:val="28"/>
          <w:szCs w:val="28"/>
        </w:rPr>
        <w:t>топос</w:t>
      </w:r>
      <w:proofErr w:type="spellEnd"/>
      <w:r w:rsidRPr="005563BB">
        <w:rPr>
          <w:rFonts w:ascii="Times New Roman" w:eastAsiaTheme="minorHAnsi" w:hAnsi="Times New Roman" w:cs="Times New Roman"/>
          <w:sz w:val="28"/>
          <w:szCs w:val="28"/>
        </w:rPr>
        <w:t xml:space="preserve">, который к моменту рождения русской панегирической поэзии уже имел свою длительную историю, обозрение которой не входит в задачи настоящей работы. Даже среди корпуса ломоносовских сочинений поэтический образ горы впервые возникает не в оригинальных одах, а его переводах с французского и немецкого. Поэтому нелишним представляется начать с них. </w:t>
      </w:r>
    </w:p>
    <w:p w14:paraId="153CB4C4" w14:textId="77777777" w:rsidR="005563BB" w:rsidRPr="005563BB" w:rsidRDefault="005563BB" w:rsidP="005563BB">
      <w:pPr>
        <w:spacing w:line="360" w:lineRule="auto"/>
        <w:jc w:val="both"/>
        <w:rPr>
          <w:rFonts w:ascii="Times New Roman" w:eastAsiaTheme="minorHAnsi" w:hAnsi="Times New Roman" w:cs="Times New Roman"/>
          <w:sz w:val="28"/>
          <w:szCs w:val="28"/>
        </w:rPr>
      </w:pPr>
    </w:p>
    <w:p w14:paraId="54EF87E0"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b/>
          <w:bCs/>
          <w:i/>
          <w:iCs/>
          <w:sz w:val="28"/>
          <w:szCs w:val="28"/>
        </w:rPr>
        <w:t xml:space="preserve">2.1. Оды </w:t>
      </w:r>
      <w:proofErr w:type="spellStart"/>
      <w:r w:rsidRPr="005563BB">
        <w:rPr>
          <w:rFonts w:ascii="Times New Roman" w:eastAsiaTheme="minorHAnsi" w:hAnsi="Times New Roman" w:cs="Times New Roman"/>
          <w:b/>
          <w:bCs/>
          <w:i/>
          <w:iCs/>
          <w:sz w:val="28"/>
          <w:szCs w:val="28"/>
        </w:rPr>
        <w:t>Фенелона</w:t>
      </w:r>
      <w:proofErr w:type="spellEnd"/>
      <w:r w:rsidRPr="005563BB">
        <w:rPr>
          <w:rFonts w:ascii="Times New Roman" w:eastAsiaTheme="minorHAnsi" w:hAnsi="Times New Roman" w:cs="Times New Roman"/>
          <w:b/>
          <w:bCs/>
          <w:i/>
          <w:iCs/>
          <w:sz w:val="28"/>
          <w:szCs w:val="28"/>
        </w:rPr>
        <w:t xml:space="preserve">, </w:t>
      </w:r>
      <w:proofErr w:type="spellStart"/>
      <w:r w:rsidRPr="005563BB">
        <w:rPr>
          <w:rFonts w:ascii="Times New Roman" w:eastAsiaTheme="minorHAnsi" w:hAnsi="Times New Roman" w:cs="Times New Roman"/>
          <w:b/>
          <w:bCs/>
          <w:i/>
          <w:iCs/>
          <w:sz w:val="28"/>
          <w:szCs w:val="28"/>
        </w:rPr>
        <w:t>Штелина</w:t>
      </w:r>
      <w:proofErr w:type="spellEnd"/>
      <w:r w:rsidRPr="005563BB">
        <w:rPr>
          <w:rFonts w:ascii="Times New Roman" w:eastAsiaTheme="minorHAnsi" w:hAnsi="Times New Roman" w:cs="Times New Roman"/>
          <w:b/>
          <w:bCs/>
          <w:i/>
          <w:iCs/>
          <w:sz w:val="28"/>
          <w:szCs w:val="28"/>
        </w:rPr>
        <w:t xml:space="preserve"> и Юнкера </w:t>
      </w:r>
    </w:p>
    <w:p w14:paraId="043C7535"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В 1738 году Ломоносов переводит известную оду Ф. </w:t>
      </w:r>
      <w:proofErr w:type="spellStart"/>
      <w:r w:rsidRPr="005563BB">
        <w:rPr>
          <w:rFonts w:ascii="Times New Roman" w:eastAsiaTheme="minorHAnsi" w:hAnsi="Times New Roman" w:cs="Times New Roman"/>
          <w:sz w:val="28"/>
          <w:szCs w:val="28"/>
        </w:rPr>
        <w:t>Фенелона</w:t>
      </w:r>
      <w:proofErr w:type="spellEnd"/>
      <w:r w:rsidRPr="005563BB">
        <w:rPr>
          <w:rFonts w:ascii="Times New Roman" w:eastAsiaTheme="minorHAnsi" w:hAnsi="Times New Roman" w:cs="Times New Roman"/>
          <w:sz w:val="28"/>
          <w:szCs w:val="28"/>
        </w:rPr>
        <w:t xml:space="preserve"> «Аббату де Ланжерону» с таким выразительным приступом:</w:t>
      </w:r>
    </w:p>
    <w:p w14:paraId="1E691F5D" w14:textId="77777777" w:rsidR="005563BB" w:rsidRPr="005563BB" w:rsidRDefault="005563BB" w:rsidP="00822322">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Горы, толь что дерзновенно</w:t>
      </w:r>
      <w:r w:rsidRPr="005563BB">
        <w:rPr>
          <w:rFonts w:ascii="Times New Roman" w:eastAsiaTheme="minorHAnsi" w:hAnsi="Times New Roman" w:cs="Times New Roman"/>
          <w:sz w:val="28"/>
          <w:szCs w:val="28"/>
        </w:rPr>
        <w:br/>
        <w:t xml:space="preserve">Взносите </w:t>
      </w:r>
      <w:proofErr w:type="spellStart"/>
      <w:r w:rsidRPr="005563BB">
        <w:rPr>
          <w:rFonts w:ascii="Times New Roman" w:eastAsiaTheme="minorHAnsi" w:hAnsi="Times New Roman" w:cs="Times New Roman"/>
          <w:sz w:val="28"/>
          <w:szCs w:val="28"/>
        </w:rPr>
        <w:t>верьхи</w:t>
      </w:r>
      <w:proofErr w:type="spellEnd"/>
      <w:r w:rsidRPr="005563BB">
        <w:rPr>
          <w:rFonts w:ascii="Times New Roman" w:eastAsiaTheme="minorHAnsi" w:hAnsi="Times New Roman" w:cs="Times New Roman"/>
          <w:sz w:val="28"/>
          <w:szCs w:val="28"/>
        </w:rPr>
        <w:t xml:space="preserve"> к звездам,</w:t>
      </w:r>
      <w:r w:rsidRPr="005563BB">
        <w:rPr>
          <w:rFonts w:ascii="Times New Roman" w:eastAsiaTheme="minorHAnsi" w:hAnsi="Times New Roman" w:cs="Times New Roman"/>
          <w:sz w:val="28"/>
          <w:szCs w:val="28"/>
        </w:rPr>
        <w:br/>
        <w:t>Льдом покрыты беспременно,</w:t>
      </w:r>
      <w:r w:rsidRPr="005563BB">
        <w:rPr>
          <w:rFonts w:ascii="Times New Roman" w:eastAsiaTheme="minorHAnsi" w:hAnsi="Times New Roman" w:cs="Times New Roman"/>
          <w:sz w:val="28"/>
          <w:szCs w:val="28"/>
        </w:rPr>
        <w:br/>
        <w:t>Нерушим столп небесам,</w:t>
      </w:r>
      <w:r w:rsidRPr="005563BB">
        <w:rPr>
          <w:rFonts w:ascii="Times New Roman" w:eastAsiaTheme="minorHAnsi" w:hAnsi="Times New Roman" w:cs="Times New Roman"/>
          <w:sz w:val="28"/>
          <w:szCs w:val="28"/>
        </w:rPr>
        <w:br/>
        <w:t>Вашими под сединами</w:t>
      </w:r>
      <w:r w:rsidRPr="005563BB">
        <w:rPr>
          <w:rFonts w:ascii="Times New Roman" w:eastAsiaTheme="minorHAnsi" w:hAnsi="Times New Roman" w:cs="Times New Roman"/>
          <w:sz w:val="28"/>
          <w:szCs w:val="28"/>
        </w:rPr>
        <w:br/>
        <w:t>Рву цветы над облаками,</w:t>
      </w:r>
      <w:r w:rsidRPr="005563BB">
        <w:rPr>
          <w:rFonts w:ascii="Times New Roman" w:eastAsiaTheme="minorHAnsi" w:hAnsi="Times New Roman" w:cs="Times New Roman"/>
          <w:sz w:val="28"/>
          <w:szCs w:val="28"/>
        </w:rPr>
        <w:br/>
        <w:t>Чем пестрит вас взор весны.</w:t>
      </w:r>
      <w:r w:rsidRPr="005563BB">
        <w:rPr>
          <w:rFonts w:ascii="Times New Roman" w:eastAsiaTheme="minorHAnsi" w:hAnsi="Times New Roman" w:cs="Times New Roman"/>
          <w:sz w:val="28"/>
          <w:szCs w:val="28"/>
        </w:rPr>
        <w:br/>
      </w:r>
      <w:bookmarkStart w:id="64" w:name="_Hlk103860007"/>
      <w:r w:rsidRPr="005563BB">
        <w:rPr>
          <w:rFonts w:ascii="Times New Roman" w:eastAsiaTheme="minorHAnsi" w:hAnsi="Times New Roman" w:cs="Times New Roman"/>
          <w:sz w:val="28"/>
          <w:szCs w:val="28"/>
        </w:rPr>
        <w:t xml:space="preserve">Тучи, подо мной </w:t>
      </w:r>
      <w:proofErr w:type="spellStart"/>
      <w:r w:rsidRPr="005563BB">
        <w:rPr>
          <w:rFonts w:ascii="Times New Roman" w:eastAsiaTheme="minorHAnsi" w:hAnsi="Times New Roman" w:cs="Times New Roman"/>
          <w:sz w:val="28"/>
          <w:szCs w:val="28"/>
        </w:rPr>
        <w:t>гремящы</w:t>
      </w:r>
      <w:proofErr w:type="spellEnd"/>
      <w:r w:rsidRPr="005563BB">
        <w:rPr>
          <w:rFonts w:ascii="Times New Roman" w:eastAsiaTheme="minorHAnsi" w:hAnsi="Times New Roman" w:cs="Times New Roman"/>
          <w:sz w:val="28"/>
          <w:szCs w:val="28"/>
        </w:rPr>
        <w:t>,</w:t>
      </w:r>
      <w:r w:rsidRPr="005563BB">
        <w:rPr>
          <w:rFonts w:ascii="Times New Roman" w:eastAsiaTheme="minorHAnsi" w:hAnsi="Times New Roman" w:cs="Times New Roman"/>
          <w:sz w:val="28"/>
          <w:szCs w:val="28"/>
        </w:rPr>
        <w:br/>
        <w:t xml:space="preserve">Слышу и дожди </w:t>
      </w:r>
      <w:proofErr w:type="spellStart"/>
      <w:r w:rsidRPr="005563BB">
        <w:rPr>
          <w:rFonts w:ascii="Times New Roman" w:eastAsiaTheme="minorHAnsi" w:hAnsi="Times New Roman" w:cs="Times New Roman"/>
          <w:sz w:val="28"/>
          <w:szCs w:val="28"/>
        </w:rPr>
        <w:t>шумящы</w:t>
      </w:r>
      <w:proofErr w:type="spellEnd"/>
      <w:r w:rsidRPr="005563BB">
        <w:rPr>
          <w:rFonts w:ascii="Times New Roman" w:eastAsiaTheme="minorHAnsi" w:hAnsi="Times New Roman" w:cs="Times New Roman"/>
          <w:sz w:val="28"/>
          <w:szCs w:val="28"/>
        </w:rPr>
        <w:t>,</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lastRenderedPageBreak/>
        <w:t>Как ручьев падучих тьмы.</w:t>
      </w:r>
      <w:bookmarkEnd w:id="64"/>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br/>
        <w:t>Вы горам Фракийским равны,</w:t>
      </w:r>
      <w:r w:rsidRPr="005563BB">
        <w:rPr>
          <w:rFonts w:ascii="Times New Roman" w:eastAsiaTheme="minorHAnsi" w:hAnsi="Times New Roman" w:cs="Times New Roman"/>
          <w:sz w:val="28"/>
          <w:szCs w:val="28"/>
        </w:rPr>
        <w:br/>
        <w:t>Клал одну что на другу</w:t>
      </w:r>
      <w:r w:rsidRPr="005563BB">
        <w:rPr>
          <w:rFonts w:ascii="Times New Roman" w:eastAsiaTheme="minorHAnsi" w:hAnsi="Times New Roman" w:cs="Times New Roman"/>
          <w:sz w:val="28"/>
          <w:szCs w:val="28"/>
        </w:rPr>
        <w:br/>
        <w:t>Исполин, отвагой славный,</w:t>
      </w:r>
      <w:r w:rsidRPr="005563BB">
        <w:rPr>
          <w:rFonts w:ascii="Times New Roman" w:eastAsiaTheme="minorHAnsi" w:hAnsi="Times New Roman" w:cs="Times New Roman"/>
          <w:sz w:val="28"/>
          <w:szCs w:val="28"/>
        </w:rPr>
        <w:br/>
        <w:t xml:space="preserve">Чтоб </w:t>
      </w:r>
      <w:proofErr w:type="spellStart"/>
      <w:r w:rsidRPr="005563BB">
        <w:rPr>
          <w:rFonts w:ascii="Times New Roman" w:eastAsiaTheme="minorHAnsi" w:hAnsi="Times New Roman" w:cs="Times New Roman"/>
          <w:sz w:val="28"/>
          <w:szCs w:val="28"/>
        </w:rPr>
        <w:t>взотти</w:t>
      </w:r>
      <w:proofErr w:type="spellEnd"/>
      <w:r w:rsidRPr="005563BB">
        <w:rPr>
          <w:rFonts w:ascii="Times New Roman" w:eastAsiaTheme="minorHAnsi" w:hAnsi="Times New Roman" w:cs="Times New Roman"/>
          <w:sz w:val="28"/>
          <w:szCs w:val="28"/>
        </w:rPr>
        <w:t xml:space="preserve"> небес к </w:t>
      </w:r>
      <w:proofErr w:type="spellStart"/>
      <w:r w:rsidRPr="005563BB">
        <w:rPr>
          <w:rFonts w:ascii="Times New Roman" w:eastAsiaTheme="minorHAnsi" w:hAnsi="Times New Roman" w:cs="Times New Roman"/>
          <w:sz w:val="28"/>
          <w:szCs w:val="28"/>
        </w:rPr>
        <w:t>верьху</w:t>
      </w:r>
      <w:proofErr w:type="spellEnd"/>
      <w:r w:rsidRPr="005563BB">
        <w:rPr>
          <w:rFonts w:ascii="Times New Roman" w:eastAsiaTheme="minorHAnsi" w:hAnsi="Times New Roman" w:cs="Times New Roman"/>
          <w:sz w:val="28"/>
          <w:szCs w:val="28"/>
        </w:rPr>
        <w:t xml:space="preserve">. </w:t>
      </w:r>
      <w:r w:rsidRPr="005563BB">
        <w:rPr>
          <w:rFonts w:ascii="Times New Roman" w:eastAsiaTheme="minorHAnsi" w:hAnsi="Times New Roman" w:cs="Times New Roman"/>
          <w:sz w:val="28"/>
          <w:szCs w:val="28"/>
        </w:rPr>
        <w:br/>
      </w:r>
      <w:bookmarkStart w:id="65" w:name="$s7"/>
      <w:bookmarkEnd w:id="65"/>
      <w:r w:rsidRPr="005563BB">
        <w:rPr>
          <w:rFonts w:ascii="Times New Roman" w:eastAsiaTheme="minorHAnsi" w:hAnsi="Times New Roman" w:cs="Times New Roman"/>
          <w:sz w:val="28"/>
          <w:szCs w:val="28"/>
        </w:rPr>
        <w:t>Зрю на вас, поля широки,</w:t>
      </w:r>
      <w:r w:rsidRPr="005563BB">
        <w:rPr>
          <w:rFonts w:ascii="Times New Roman" w:eastAsiaTheme="minorHAnsi" w:hAnsi="Times New Roman" w:cs="Times New Roman"/>
          <w:sz w:val="28"/>
          <w:szCs w:val="28"/>
        </w:rPr>
        <w:br/>
        <w:t>Где с уступами высоки</w:t>
      </w:r>
      <w:r w:rsidRPr="005563BB">
        <w:rPr>
          <w:rFonts w:ascii="Times New Roman" w:eastAsiaTheme="minorHAnsi" w:hAnsi="Times New Roman" w:cs="Times New Roman"/>
          <w:sz w:val="28"/>
          <w:szCs w:val="28"/>
        </w:rPr>
        <w:br/>
      </w:r>
      <w:bookmarkStart w:id="66" w:name="_Hlk103901415"/>
      <w:r w:rsidRPr="005563BB">
        <w:rPr>
          <w:rFonts w:ascii="Times New Roman" w:eastAsiaTheme="minorHAnsi" w:hAnsi="Times New Roman" w:cs="Times New Roman"/>
          <w:sz w:val="28"/>
          <w:szCs w:val="28"/>
        </w:rPr>
        <w:t>Горы выше облаков</w:t>
      </w:r>
      <w:r w:rsidRPr="005563BB">
        <w:rPr>
          <w:rFonts w:ascii="Times New Roman" w:eastAsiaTheme="minorHAnsi" w:hAnsi="Times New Roman" w:cs="Times New Roman"/>
          <w:sz w:val="28"/>
          <w:szCs w:val="28"/>
        </w:rPr>
        <w:br/>
      </w:r>
      <w:proofErr w:type="spellStart"/>
      <w:r w:rsidRPr="005563BB">
        <w:rPr>
          <w:rFonts w:ascii="Times New Roman" w:eastAsiaTheme="minorHAnsi" w:hAnsi="Times New Roman" w:cs="Times New Roman"/>
          <w:sz w:val="28"/>
          <w:szCs w:val="28"/>
        </w:rPr>
        <w:t>Гордыя</w:t>
      </w:r>
      <w:proofErr w:type="spellEnd"/>
      <w:r w:rsidRPr="005563BB">
        <w:rPr>
          <w:rFonts w:ascii="Times New Roman" w:eastAsiaTheme="minorHAnsi" w:hAnsi="Times New Roman" w:cs="Times New Roman"/>
          <w:sz w:val="28"/>
          <w:szCs w:val="28"/>
        </w:rPr>
        <w:t xml:space="preserve"> главы вздымают,</w:t>
      </w:r>
      <w:r w:rsidRPr="005563BB">
        <w:rPr>
          <w:rFonts w:ascii="Times New Roman" w:eastAsiaTheme="minorHAnsi" w:hAnsi="Times New Roman" w:cs="Times New Roman"/>
          <w:sz w:val="28"/>
          <w:szCs w:val="28"/>
        </w:rPr>
        <w:br/>
        <w:t>Бурей ярость посрамляют</w:t>
      </w:r>
      <w:r w:rsidRPr="005563BB">
        <w:rPr>
          <w:rFonts w:ascii="Times New Roman" w:eastAsiaTheme="minorHAnsi" w:hAnsi="Times New Roman" w:cs="Times New Roman"/>
          <w:sz w:val="28"/>
          <w:szCs w:val="28"/>
        </w:rPr>
        <w:br/>
        <w:t>Всех бунтующих ветров.</w:t>
      </w:r>
    </w:p>
    <w:bookmarkEnd w:id="66"/>
    <w:p w14:paraId="41E4F399" w14:textId="77777777" w:rsidR="005563BB" w:rsidRPr="005563BB" w:rsidRDefault="005563BB" w:rsidP="005563BB">
      <w:pPr>
        <w:spacing w:line="360" w:lineRule="auto"/>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(Ломоносов, 8–9) </w:t>
      </w:r>
    </w:p>
    <w:p w14:paraId="076212FF"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Без труда здесь обнаруживается эмблема горы с заоблачным верхом: поэт безмятежно собирает цветы, когда под ногами у него собралась гроза («Тучи, подо мной </w:t>
      </w:r>
      <w:proofErr w:type="spellStart"/>
      <w:r w:rsidRPr="005563BB">
        <w:rPr>
          <w:rFonts w:ascii="Times New Roman" w:eastAsiaTheme="minorHAnsi" w:hAnsi="Times New Roman" w:cs="Times New Roman"/>
          <w:sz w:val="28"/>
          <w:szCs w:val="28"/>
        </w:rPr>
        <w:t>гремящы</w:t>
      </w:r>
      <w:proofErr w:type="spellEnd"/>
      <w:r w:rsidRPr="005563BB">
        <w:rPr>
          <w:rFonts w:ascii="Times New Roman" w:eastAsiaTheme="minorHAnsi" w:hAnsi="Times New Roman" w:cs="Times New Roman"/>
          <w:sz w:val="28"/>
          <w:szCs w:val="28"/>
        </w:rPr>
        <w:t>, / Слышу и</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 xml:space="preserve">дожди </w:t>
      </w:r>
      <w:proofErr w:type="spellStart"/>
      <w:r w:rsidRPr="005563BB">
        <w:rPr>
          <w:rFonts w:ascii="Times New Roman" w:eastAsiaTheme="minorHAnsi" w:hAnsi="Times New Roman" w:cs="Times New Roman"/>
          <w:sz w:val="28"/>
          <w:szCs w:val="28"/>
        </w:rPr>
        <w:t>шумящы</w:t>
      </w:r>
      <w:proofErr w:type="spellEnd"/>
      <w:r w:rsidRPr="005563BB">
        <w:rPr>
          <w:rFonts w:ascii="Times New Roman" w:eastAsiaTheme="minorHAnsi" w:hAnsi="Times New Roman" w:cs="Times New Roman"/>
          <w:sz w:val="28"/>
          <w:szCs w:val="28"/>
        </w:rPr>
        <w:t xml:space="preserve">, / Как ручьев падучих тьмы &lt;…&gt; Горы выше облаков / </w:t>
      </w:r>
      <w:proofErr w:type="spellStart"/>
      <w:r w:rsidRPr="005563BB">
        <w:rPr>
          <w:rFonts w:ascii="Times New Roman" w:eastAsiaTheme="minorHAnsi" w:hAnsi="Times New Roman" w:cs="Times New Roman"/>
          <w:sz w:val="28"/>
          <w:szCs w:val="28"/>
        </w:rPr>
        <w:t>Гордыя</w:t>
      </w:r>
      <w:proofErr w:type="spellEnd"/>
      <w:r w:rsidRPr="005563BB">
        <w:rPr>
          <w:rFonts w:ascii="Times New Roman" w:eastAsiaTheme="minorHAnsi" w:hAnsi="Times New Roman" w:cs="Times New Roman"/>
          <w:sz w:val="28"/>
          <w:szCs w:val="28"/>
        </w:rPr>
        <w:t xml:space="preserve"> главы вздымают, / Бурей</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 xml:space="preserve">ярость посрамляют / Всех бунтующих ветров»). Следовательно представляемая картина содержит вполне определённое значение. Вершина горы традиционно ассоциируется с прочностью, неколебимостью, а в переносном смысле — подлинностью вещей. Это коррелирует сразу с двумя смысловыми векторами оды. С одной стороны, с её темой: как пишут комментаторы, </w:t>
      </w:r>
      <w:proofErr w:type="spellStart"/>
      <w:r w:rsidRPr="005563BB">
        <w:rPr>
          <w:rFonts w:ascii="Times New Roman" w:eastAsiaTheme="minorHAnsi" w:hAnsi="Times New Roman" w:cs="Times New Roman"/>
          <w:sz w:val="28"/>
          <w:szCs w:val="28"/>
        </w:rPr>
        <w:t>Фенелон</w:t>
      </w:r>
      <w:proofErr w:type="spellEnd"/>
      <w:r w:rsidRPr="005563BB">
        <w:rPr>
          <w:rFonts w:ascii="Times New Roman" w:eastAsiaTheme="minorHAnsi" w:hAnsi="Times New Roman" w:cs="Times New Roman"/>
          <w:sz w:val="28"/>
          <w:szCs w:val="28"/>
        </w:rPr>
        <w:t xml:space="preserve"> описывает французскую провинцию Овернь, где он предпочёл провести старость и «где высокие горные кряжи чередуются с плодородными долинами».</w:t>
      </w:r>
      <w:r w:rsidRPr="005563BB">
        <w:rPr>
          <w:rFonts w:ascii="Times New Roman" w:eastAsiaTheme="minorHAnsi" w:hAnsi="Times New Roman" w:cs="Times New Roman"/>
          <w:sz w:val="28"/>
          <w:szCs w:val="28"/>
          <w:vertAlign w:val="superscript"/>
        </w:rPr>
        <w:footnoteReference w:id="88"/>
      </w:r>
      <w:r w:rsidRPr="005563BB">
        <w:rPr>
          <w:rFonts w:ascii="Times New Roman" w:eastAsiaTheme="minorHAnsi" w:hAnsi="Times New Roman" w:cs="Times New Roman"/>
          <w:sz w:val="28"/>
          <w:szCs w:val="28"/>
        </w:rPr>
        <w:t xml:space="preserve"> Это место осмысляется автором как</w:t>
      </w:r>
      <w:bookmarkStart w:id="68" w:name="_Hlk103867279"/>
      <w:r w:rsidRPr="005563BB">
        <w:rPr>
          <w:rFonts w:ascii="Times New Roman" w:eastAsiaTheme="minorHAnsi" w:hAnsi="Times New Roman" w:cs="Times New Roman"/>
          <w:sz w:val="28"/>
          <w:szCs w:val="28"/>
        </w:rPr>
        <w:t> </w:t>
      </w:r>
      <w:r w:rsidRPr="005563BB">
        <w:rPr>
          <w:rFonts w:ascii="Times New Roman" w:eastAsiaTheme="minorHAnsi" w:hAnsi="Times New Roman" w:cs="Times New Roman"/>
          <w:sz w:val="28"/>
          <w:szCs w:val="28"/>
          <w:lang w:val="en-US"/>
        </w:rPr>
        <w:t>locus</w:t>
      </w:r>
      <w:bookmarkStart w:id="69" w:name="_Hlk103866919"/>
      <w:r w:rsidRPr="005563BB">
        <w:rPr>
          <w:rFonts w:ascii="Times New Roman" w:eastAsiaTheme="minorHAnsi" w:hAnsi="Times New Roman" w:cs="Times New Roman"/>
          <w:sz w:val="28"/>
          <w:szCs w:val="28"/>
        </w:rPr>
        <w:t> </w:t>
      </w:r>
      <w:proofErr w:type="spellStart"/>
      <w:r w:rsidRPr="005563BB">
        <w:rPr>
          <w:rFonts w:ascii="Times New Roman" w:eastAsiaTheme="minorHAnsi" w:hAnsi="Times New Roman" w:cs="Times New Roman"/>
          <w:sz w:val="28"/>
          <w:szCs w:val="28"/>
        </w:rPr>
        <w:t>amoenus</w:t>
      </w:r>
      <w:bookmarkEnd w:id="68"/>
      <w:bookmarkEnd w:id="69"/>
      <w:proofErr w:type="spellEnd"/>
      <w:r w:rsidRPr="005563BB">
        <w:rPr>
          <w:rFonts w:ascii="Times New Roman" w:eastAsiaTheme="minorHAnsi" w:hAnsi="Times New Roman" w:cs="Times New Roman"/>
          <w:sz w:val="28"/>
          <w:szCs w:val="28"/>
        </w:rPr>
        <w:t>, прелестный уголок, воплощающий гармонию между всем в природе, включая человека.</w:t>
      </w:r>
      <w:r w:rsidRPr="005563BB">
        <w:rPr>
          <w:rFonts w:ascii="Times New Roman" w:eastAsiaTheme="minorHAnsi" w:hAnsi="Times New Roman" w:cs="Times New Roman"/>
          <w:sz w:val="28"/>
          <w:szCs w:val="28"/>
          <w:vertAlign w:val="superscript"/>
        </w:rPr>
        <w:footnoteReference w:id="89"/>
      </w:r>
      <w:r w:rsidRPr="005563BB">
        <w:rPr>
          <w:rFonts w:ascii="Times New Roman" w:eastAsiaTheme="minorHAnsi" w:hAnsi="Times New Roman" w:cs="Times New Roman"/>
          <w:sz w:val="28"/>
          <w:szCs w:val="28"/>
        </w:rPr>
        <w:t xml:space="preserve"> В таком случае упомянутая эмблема </w:t>
      </w:r>
      <w:r w:rsidRPr="005563BB">
        <w:rPr>
          <w:rFonts w:ascii="Times New Roman" w:eastAsiaTheme="minorHAnsi" w:hAnsi="Times New Roman" w:cs="Times New Roman"/>
          <w:sz w:val="28"/>
          <w:szCs w:val="28"/>
        </w:rPr>
        <w:lastRenderedPageBreak/>
        <w:t>подчёркивает отрезанность от большого мира с его соблазнами и  обманами, от городского шума и толчеи, — как сам заоблачный пик отрезан от всего на земле. И здесь очень важно, что говорится не об одной горе, а о многих: подобным образом горы ограждают долины Оверни от остальной страны, в частности, от Парижа, а следовательно, только в этой местности, вдали от света, автор способен обрести настоящее счастье.</w:t>
      </w:r>
      <w:r w:rsidRPr="005563BB">
        <w:rPr>
          <w:rFonts w:ascii="Times New Roman" w:eastAsiaTheme="minorHAnsi" w:hAnsi="Times New Roman" w:cs="Times New Roman"/>
          <w:sz w:val="28"/>
          <w:szCs w:val="28"/>
          <w:vertAlign w:val="superscript"/>
        </w:rPr>
        <w:footnoteReference w:id="90"/>
      </w:r>
      <w:r w:rsidRPr="005563BB">
        <w:rPr>
          <w:rFonts w:ascii="Times New Roman" w:eastAsiaTheme="minorHAnsi" w:hAnsi="Times New Roman" w:cs="Times New Roman"/>
          <w:sz w:val="28"/>
          <w:szCs w:val="28"/>
        </w:rPr>
        <w:t xml:space="preserve"> Неслучайно, одним из возможных девизов к эмблеме горы с вершиной над облаками являются слова «</w:t>
      </w:r>
      <w:proofErr w:type="spellStart"/>
      <w:r w:rsidRPr="005563BB">
        <w:rPr>
          <w:rFonts w:ascii="Times New Roman" w:eastAsiaTheme="minorHAnsi" w:hAnsi="Times New Roman" w:cs="Times New Roman"/>
          <w:sz w:val="28"/>
          <w:szCs w:val="28"/>
        </w:rPr>
        <w:t>Sola</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in</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caelo</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securitas</w:t>
      </w:r>
      <w:proofErr w:type="spellEnd"/>
      <w:r w:rsidRPr="005563BB">
        <w:rPr>
          <w:rFonts w:ascii="Times New Roman" w:eastAsiaTheme="minorHAnsi" w:hAnsi="Times New Roman" w:cs="Times New Roman"/>
          <w:sz w:val="28"/>
          <w:szCs w:val="28"/>
        </w:rPr>
        <w:t>» — «Спокойствие — лишь на небесах».</w:t>
      </w:r>
      <w:r w:rsidRPr="005563BB">
        <w:rPr>
          <w:rFonts w:ascii="Times New Roman" w:eastAsiaTheme="minorHAnsi" w:hAnsi="Times New Roman" w:cs="Times New Roman"/>
          <w:sz w:val="28"/>
          <w:szCs w:val="28"/>
          <w:vertAlign w:val="superscript"/>
        </w:rPr>
        <w:footnoteReference w:id="91"/>
      </w:r>
      <w:r w:rsidRPr="005563BB">
        <w:rPr>
          <w:rFonts w:ascii="Times New Roman" w:eastAsiaTheme="minorHAnsi" w:hAnsi="Times New Roman" w:cs="Times New Roman"/>
          <w:sz w:val="28"/>
          <w:szCs w:val="28"/>
        </w:rPr>
        <w:t xml:space="preserve"> Этот смысл, кажется, соответствует оде, описывающей гористую, приближенную к небесам Овернь.  </w:t>
      </w:r>
    </w:p>
    <w:p w14:paraId="587F6F04"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С другой стороны, эмблема акцентирует наше внимание на умном зрении пиита по восхождении на Парнас либо Геликон: одновременном взгляде «</w:t>
      </w:r>
      <w:proofErr w:type="spellStart"/>
      <w:r w:rsidRPr="005563BB">
        <w:rPr>
          <w:rFonts w:ascii="Times New Roman" w:eastAsiaTheme="minorHAnsi" w:hAnsi="Times New Roman" w:cs="Times New Roman"/>
          <w:sz w:val="28"/>
          <w:szCs w:val="28"/>
        </w:rPr>
        <w:t>очми</w:t>
      </w:r>
      <w:proofErr w:type="spellEnd"/>
      <w:r w:rsidRPr="005563BB">
        <w:rPr>
          <w:rFonts w:ascii="Times New Roman" w:eastAsiaTheme="minorHAnsi" w:hAnsi="Times New Roman" w:cs="Times New Roman"/>
          <w:sz w:val="28"/>
          <w:szCs w:val="28"/>
        </w:rPr>
        <w:t> и думой», из</w:t>
      </w:r>
      <w:r w:rsidRPr="005563BB">
        <w:rPr>
          <w:rFonts w:ascii="Times New Roman" w:eastAsiaTheme="minorHAnsi" w:hAnsi="Times New Roman" w:cs="Times New Roman"/>
          <w:sz w:val="28"/>
          <w:szCs w:val="28"/>
        </w:rPr>
        <w:noBreakHyphen/>
      </w:r>
      <w:proofErr w:type="gramStart"/>
      <w:r w:rsidRPr="005563BB">
        <w:rPr>
          <w:rFonts w:ascii="Times New Roman" w:eastAsiaTheme="minorHAnsi" w:hAnsi="Times New Roman" w:cs="Times New Roman"/>
          <w:sz w:val="28"/>
          <w:szCs w:val="28"/>
        </w:rPr>
        <w:t>за облаков</w:t>
      </w:r>
      <w:proofErr w:type="gramEnd"/>
      <w:r w:rsidRPr="005563BB">
        <w:rPr>
          <w:rFonts w:ascii="Times New Roman" w:eastAsiaTheme="minorHAnsi" w:hAnsi="Times New Roman" w:cs="Times New Roman"/>
          <w:sz w:val="28"/>
          <w:szCs w:val="28"/>
        </w:rPr>
        <w:t>, с самого неба, откуда всё открывается в реальнейшем виде, в своих неизменных прообразах. Следующее далее описание реки намекает, по всей видимости, на Иппокрену, стремящуюся с </w:t>
      </w:r>
      <w:proofErr w:type="spellStart"/>
      <w:r w:rsidRPr="005563BB">
        <w:rPr>
          <w:rFonts w:ascii="Times New Roman" w:eastAsiaTheme="minorHAnsi" w:hAnsi="Times New Roman" w:cs="Times New Roman"/>
          <w:sz w:val="28"/>
          <w:szCs w:val="28"/>
        </w:rPr>
        <w:t>геликонской</w:t>
      </w:r>
      <w:proofErr w:type="spellEnd"/>
      <w:r w:rsidRPr="005563BB">
        <w:rPr>
          <w:rFonts w:ascii="Times New Roman" w:eastAsiaTheme="minorHAnsi" w:hAnsi="Times New Roman" w:cs="Times New Roman"/>
          <w:sz w:val="28"/>
          <w:szCs w:val="28"/>
        </w:rPr>
        <w:t xml:space="preserve"> вершины и возбуждающей своими водами поэтический жар: </w:t>
      </w:r>
    </w:p>
    <w:p w14:paraId="2BD2D701" w14:textId="77777777" w:rsidR="005563BB" w:rsidRPr="005563BB" w:rsidRDefault="005563BB" w:rsidP="00822322">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Как на сих горах червленой</w:t>
      </w:r>
      <w:r w:rsidRPr="005563BB">
        <w:rPr>
          <w:rFonts w:ascii="Times New Roman" w:eastAsiaTheme="minorHAnsi" w:hAnsi="Times New Roman" w:cs="Times New Roman"/>
          <w:sz w:val="28"/>
          <w:szCs w:val="28"/>
        </w:rPr>
        <w:br/>
        <w:t>Начинает вид зари</w:t>
      </w:r>
      <w:r w:rsidRPr="005563BB">
        <w:rPr>
          <w:rFonts w:ascii="Times New Roman" w:eastAsiaTheme="minorHAnsi" w:hAnsi="Times New Roman" w:cs="Times New Roman"/>
          <w:sz w:val="28"/>
          <w:szCs w:val="28"/>
        </w:rPr>
        <w:br/>
        <w:t>Сыпать по траве зеленой</w:t>
      </w:r>
      <w:r w:rsidRPr="005563BB">
        <w:rPr>
          <w:rFonts w:ascii="Times New Roman" w:eastAsiaTheme="minorHAnsi" w:hAnsi="Times New Roman" w:cs="Times New Roman"/>
          <w:sz w:val="28"/>
          <w:szCs w:val="28"/>
        </w:rPr>
        <w:br/>
        <w:t>Злато, искры и огни,</w:t>
      </w:r>
      <w:r w:rsidRPr="005563BB">
        <w:rPr>
          <w:rFonts w:ascii="Times New Roman" w:eastAsiaTheme="minorHAnsi" w:hAnsi="Times New Roman" w:cs="Times New Roman"/>
          <w:sz w:val="28"/>
          <w:szCs w:val="28"/>
        </w:rPr>
        <w:br/>
      </w:r>
      <w:proofErr w:type="spellStart"/>
      <w:r w:rsidRPr="005563BB">
        <w:rPr>
          <w:rFonts w:ascii="Times New Roman" w:eastAsiaTheme="minorHAnsi" w:hAnsi="Times New Roman" w:cs="Times New Roman"/>
          <w:sz w:val="28"/>
          <w:szCs w:val="28"/>
        </w:rPr>
        <w:t>Скачют</w:t>
      </w:r>
      <w:proofErr w:type="spellEnd"/>
      <w:r w:rsidRPr="005563BB">
        <w:rPr>
          <w:rFonts w:ascii="Times New Roman" w:eastAsiaTheme="minorHAnsi" w:hAnsi="Times New Roman" w:cs="Times New Roman"/>
          <w:sz w:val="28"/>
          <w:szCs w:val="28"/>
        </w:rPr>
        <w:t xml:space="preserve"> на лугах ягнята,</w:t>
      </w:r>
      <w:r w:rsidRPr="005563BB">
        <w:rPr>
          <w:rFonts w:ascii="Times New Roman" w:eastAsiaTheme="minorHAnsi" w:hAnsi="Times New Roman" w:cs="Times New Roman"/>
          <w:sz w:val="28"/>
          <w:szCs w:val="28"/>
        </w:rPr>
        <w:br/>
        <w:t xml:space="preserve">То, где </w:t>
      </w:r>
      <w:proofErr w:type="spellStart"/>
      <w:r w:rsidRPr="005563BB">
        <w:rPr>
          <w:rFonts w:ascii="Times New Roman" w:eastAsiaTheme="minorHAnsi" w:hAnsi="Times New Roman" w:cs="Times New Roman"/>
          <w:sz w:val="28"/>
          <w:szCs w:val="28"/>
        </w:rPr>
        <w:t>лыва</w:t>
      </w:r>
      <w:proofErr w:type="spellEnd"/>
      <w:r w:rsidRPr="005563BB">
        <w:rPr>
          <w:rFonts w:ascii="Times New Roman" w:eastAsiaTheme="minorHAnsi" w:hAnsi="Times New Roman" w:cs="Times New Roman"/>
          <w:sz w:val="28"/>
          <w:szCs w:val="28"/>
        </w:rPr>
        <w:t> </w:t>
      </w:r>
      <w:proofErr w:type="spellStart"/>
      <w:r w:rsidRPr="005563BB">
        <w:rPr>
          <w:rFonts w:ascii="Times New Roman" w:eastAsiaTheme="minorHAnsi" w:hAnsi="Times New Roman" w:cs="Times New Roman"/>
          <w:sz w:val="28"/>
          <w:szCs w:val="28"/>
        </w:rPr>
        <w:t>кустовата</w:t>
      </w:r>
      <w:proofErr w:type="spellEnd"/>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i/>
          <w:sz w:val="28"/>
          <w:szCs w:val="28"/>
        </w:rPr>
        <w:lastRenderedPageBreak/>
        <w:t>По истокам</w:t>
      </w:r>
      <w:r w:rsidRPr="005563BB">
        <w:rPr>
          <w:rFonts w:ascii="Times New Roman" w:eastAsiaTheme="minorHAnsi" w:hAnsi="Times New Roman" w:cs="Times New Roman"/>
          <w:sz w:val="28"/>
          <w:szCs w:val="28"/>
        </w:rPr>
        <w:t xml:space="preserve"> вдоль </w:t>
      </w:r>
      <w:proofErr w:type="spellStart"/>
      <w:r w:rsidRPr="005563BB">
        <w:rPr>
          <w:rFonts w:ascii="Times New Roman" w:eastAsiaTheme="minorHAnsi" w:hAnsi="Times New Roman" w:cs="Times New Roman"/>
          <w:sz w:val="28"/>
          <w:szCs w:val="28"/>
        </w:rPr>
        <w:t>ростёт</w:t>
      </w:r>
      <w:proofErr w:type="spellEnd"/>
      <w:r w:rsidRPr="005563BB">
        <w:rPr>
          <w:rFonts w:ascii="Times New Roman" w:eastAsiaTheme="minorHAnsi" w:hAnsi="Times New Roman" w:cs="Times New Roman"/>
          <w:sz w:val="28"/>
          <w:szCs w:val="28"/>
        </w:rPr>
        <w:t>,</w:t>
      </w:r>
      <w:r w:rsidRPr="005563BB">
        <w:rPr>
          <w:rFonts w:ascii="Times New Roman" w:eastAsiaTheme="minorHAnsi" w:hAnsi="Times New Roman" w:cs="Times New Roman"/>
          <w:sz w:val="28"/>
          <w:szCs w:val="28"/>
        </w:rPr>
        <w:br/>
      </w:r>
      <w:proofErr w:type="spellStart"/>
      <w:r w:rsidRPr="005563BB">
        <w:rPr>
          <w:rFonts w:ascii="Times New Roman" w:eastAsiaTheme="minorHAnsi" w:hAnsi="Times New Roman" w:cs="Times New Roman"/>
          <w:sz w:val="28"/>
          <w:szCs w:val="28"/>
        </w:rPr>
        <w:t>Зе́фир</w:t>
      </w:r>
      <w:proofErr w:type="spellEnd"/>
      <w:r w:rsidRPr="005563BB">
        <w:rPr>
          <w:rFonts w:ascii="Times New Roman" w:eastAsiaTheme="minorHAnsi" w:hAnsi="Times New Roman" w:cs="Times New Roman"/>
          <w:sz w:val="28"/>
          <w:szCs w:val="28"/>
        </w:rPr>
        <w:t xml:space="preserve"> древ </w:t>
      </w:r>
      <w:proofErr w:type="spellStart"/>
      <w:r w:rsidRPr="005563BB">
        <w:rPr>
          <w:rFonts w:ascii="Times New Roman" w:eastAsiaTheme="minorHAnsi" w:hAnsi="Times New Roman" w:cs="Times New Roman"/>
          <w:sz w:val="28"/>
          <w:szCs w:val="28"/>
        </w:rPr>
        <w:t>верьхи</w:t>
      </w:r>
      <w:proofErr w:type="spellEnd"/>
      <w:r w:rsidRPr="005563BB">
        <w:rPr>
          <w:rFonts w:ascii="Times New Roman" w:eastAsiaTheme="minorHAnsi" w:hAnsi="Times New Roman" w:cs="Times New Roman"/>
          <w:sz w:val="28"/>
          <w:szCs w:val="28"/>
        </w:rPr>
        <w:t xml:space="preserve"> качает,</w:t>
      </w:r>
      <w:r w:rsidRPr="005563BB">
        <w:rPr>
          <w:rFonts w:ascii="Times New Roman" w:eastAsiaTheme="minorHAnsi" w:hAnsi="Times New Roman" w:cs="Times New Roman"/>
          <w:sz w:val="28"/>
          <w:szCs w:val="28"/>
        </w:rPr>
        <w:br/>
        <w:t>С пастухами призывает</w:t>
      </w:r>
      <w:r w:rsidRPr="005563BB">
        <w:rPr>
          <w:rFonts w:ascii="Times New Roman" w:eastAsiaTheme="minorHAnsi" w:hAnsi="Times New Roman" w:cs="Times New Roman"/>
          <w:sz w:val="28"/>
          <w:szCs w:val="28"/>
        </w:rPr>
        <w:br/>
        <w:t>Спать стада при шуме вод.</w:t>
      </w:r>
    </w:p>
    <w:p w14:paraId="528F0014" w14:textId="77777777" w:rsidR="005563BB" w:rsidRPr="005563BB" w:rsidRDefault="005563BB" w:rsidP="001476E3">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Но с </w:t>
      </w:r>
      <w:proofErr w:type="spellStart"/>
      <w:r w:rsidRPr="005563BB">
        <w:rPr>
          <w:rFonts w:ascii="Times New Roman" w:eastAsiaTheme="minorHAnsi" w:hAnsi="Times New Roman" w:cs="Times New Roman"/>
          <w:sz w:val="28"/>
          <w:szCs w:val="28"/>
        </w:rPr>
        <w:t>пригожством</w:t>
      </w:r>
      <w:proofErr w:type="spellEnd"/>
      <w:r w:rsidRPr="005563BB">
        <w:rPr>
          <w:rFonts w:ascii="Times New Roman" w:eastAsiaTheme="minorHAnsi" w:hAnsi="Times New Roman" w:cs="Times New Roman"/>
          <w:sz w:val="28"/>
          <w:szCs w:val="28"/>
        </w:rPr>
        <w:t xml:space="preserve"> на угрюмой</w:t>
      </w:r>
      <w:r w:rsidRPr="005563BB">
        <w:rPr>
          <w:rFonts w:ascii="Times New Roman" w:eastAsiaTheme="minorHAnsi" w:hAnsi="Times New Roman" w:cs="Times New Roman"/>
          <w:sz w:val="28"/>
          <w:szCs w:val="28"/>
        </w:rPr>
        <w:br/>
        <w:t xml:space="preserve">Нет </w:t>
      </w:r>
      <w:proofErr w:type="spellStart"/>
      <w:r w:rsidRPr="005563BB">
        <w:rPr>
          <w:rFonts w:ascii="Times New Roman" w:eastAsiaTheme="minorHAnsi" w:hAnsi="Times New Roman" w:cs="Times New Roman"/>
          <w:sz w:val="28"/>
          <w:szCs w:val="28"/>
        </w:rPr>
        <w:t>тово</w:t>
      </w:r>
      <w:proofErr w:type="spellEnd"/>
      <w:r w:rsidRPr="005563BB">
        <w:rPr>
          <w:rFonts w:ascii="Times New Roman" w:eastAsiaTheme="minorHAnsi" w:hAnsi="Times New Roman" w:cs="Times New Roman"/>
          <w:sz w:val="28"/>
          <w:szCs w:val="28"/>
        </w:rPr>
        <w:t xml:space="preserve"> на сей земли,</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i/>
          <w:sz w:val="28"/>
          <w:szCs w:val="28"/>
        </w:rPr>
        <w:t xml:space="preserve">Что б я </w:t>
      </w:r>
      <w:proofErr w:type="spellStart"/>
      <w:r w:rsidRPr="005563BB">
        <w:rPr>
          <w:rFonts w:ascii="Times New Roman" w:eastAsiaTheme="minorHAnsi" w:hAnsi="Times New Roman" w:cs="Times New Roman"/>
          <w:i/>
          <w:sz w:val="28"/>
          <w:szCs w:val="28"/>
        </w:rPr>
        <w:t>зрил</w:t>
      </w:r>
      <w:proofErr w:type="spellEnd"/>
      <w:r w:rsidRPr="005563BB">
        <w:rPr>
          <w:rFonts w:ascii="Times New Roman" w:eastAsiaTheme="minorHAnsi" w:hAnsi="Times New Roman" w:cs="Times New Roman"/>
          <w:i/>
          <w:sz w:val="28"/>
          <w:szCs w:val="28"/>
        </w:rPr>
        <w:t xml:space="preserve"> </w:t>
      </w:r>
      <w:proofErr w:type="spellStart"/>
      <w:r w:rsidRPr="005563BB">
        <w:rPr>
          <w:rFonts w:ascii="Times New Roman" w:eastAsiaTheme="minorHAnsi" w:hAnsi="Times New Roman" w:cs="Times New Roman"/>
          <w:i/>
          <w:sz w:val="28"/>
          <w:szCs w:val="28"/>
        </w:rPr>
        <w:t>очми</w:t>
      </w:r>
      <w:proofErr w:type="spellEnd"/>
      <w:r w:rsidRPr="005563BB">
        <w:rPr>
          <w:rFonts w:ascii="Times New Roman" w:eastAsiaTheme="minorHAnsi" w:hAnsi="Times New Roman" w:cs="Times New Roman"/>
          <w:i/>
          <w:sz w:val="28"/>
          <w:szCs w:val="28"/>
        </w:rPr>
        <w:t xml:space="preserve"> и думой</w:t>
      </w:r>
      <w:r w:rsidRPr="005563BB">
        <w:rPr>
          <w:rFonts w:ascii="Times New Roman" w:eastAsiaTheme="minorHAnsi" w:hAnsi="Times New Roman" w:cs="Times New Roman"/>
          <w:i/>
          <w:sz w:val="28"/>
          <w:szCs w:val="28"/>
        </w:rPr>
        <w:br/>
      </w:r>
      <w:r w:rsidRPr="005563BB">
        <w:rPr>
          <w:rFonts w:ascii="Times New Roman" w:eastAsiaTheme="minorHAnsi" w:hAnsi="Times New Roman" w:cs="Times New Roman"/>
          <w:sz w:val="28"/>
          <w:szCs w:val="28"/>
        </w:rPr>
        <w:t>Бреги как моей реки</w:t>
      </w:r>
    </w:p>
    <w:p w14:paraId="5302DA61" w14:textId="77777777" w:rsidR="005563BB" w:rsidRPr="005563BB" w:rsidRDefault="005563BB" w:rsidP="001476E3">
      <w:pPr>
        <w:spacing w:line="360"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&lt;…&gt;</w:t>
      </w:r>
    </w:p>
    <w:p w14:paraId="2F809049" w14:textId="77777777" w:rsidR="005563BB" w:rsidRPr="005563BB" w:rsidRDefault="005563BB" w:rsidP="001476E3">
      <w:pPr>
        <w:spacing w:line="360" w:lineRule="auto"/>
        <w:ind w:left="1416"/>
        <w:rPr>
          <w:rFonts w:ascii="Times New Roman" w:eastAsiaTheme="minorHAnsi" w:hAnsi="Times New Roman" w:cs="Times New Roman"/>
          <w:sz w:val="28"/>
          <w:szCs w:val="28"/>
        </w:rPr>
      </w:pPr>
      <w:proofErr w:type="spellStart"/>
      <w:r w:rsidRPr="005563BB">
        <w:rPr>
          <w:rFonts w:ascii="Times New Roman" w:eastAsiaTheme="minorHAnsi" w:hAnsi="Times New Roman" w:cs="Times New Roman"/>
          <w:sz w:val="28"/>
          <w:szCs w:val="28"/>
        </w:rPr>
        <w:t>Пу́стыня</w:t>
      </w:r>
      <w:proofErr w:type="spellEnd"/>
      <w:r w:rsidRPr="005563BB">
        <w:rPr>
          <w:rFonts w:ascii="Times New Roman" w:eastAsiaTheme="minorHAnsi" w:hAnsi="Times New Roman" w:cs="Times New Roman"/>
          <w:sz w:val="28"/>
          <w:szCs w:val="28"/>
        </w:rPr>
        <w:t>, где быстриною</w:t>
      </w:r>
      <w:r w:rsidRPr="005563BB">
        <w:rPr>
          <w:rFonts w:ascii="Times New Roman" w:eastAsiaTheme="minorHAnsi" w:hAnsi="Times New Roman" w:cs="Times New Roman"/>
          <w:sz w:val="28"/>
          <w:szCs w:val="28"/>
        </w:rPr>
        <w:br/>
      </w:r>
      <w:proofErr w:type="spellStart"/>
      <w:r w:rsidRPr="005563BB">
        <w:rPr>
          <w:rFonts w:ascii="Times New Roman" w:eastAsiaTheme="minorHAnsi" w:hAnsi="Times New Roman" w:cs="Times New Roman"/>
          <w:sz w:val="28"/>
          <w:szCs w:val="28"/>
        </w:rPr>
        <w:t>Стрёж</w:t>
      </w:r>
      <w:proofErr w:type="spellEnd"/>
      <w:r w:rsidRPr="005563BB">
        <w:rPr>
          <w:rFonts w:ascii="Times New Roman" w:eastAsiaTheme="minorHAnsi" w:hAnsi="Times New Roman" w:cs="Times New Roman"/>
          <w:sz w:val="28"/>
          <w:szCs w:val="28"/>
        </w:rPr>
        <w:t xml:space="preserve"> моей реки шумит</w:t>
      </w:r>
      <w:r w:rsidRPr="005563BB">
        <w:rPr>
          <w:rFonts w:ascii="Times New Roman" w:eastAsiaTheme="minorHAnsi" w:hAnsi="Times New Roman" w:cs="Times New Roman"/>
          <w:sz w:val="28"/>
          <w:szCs w:val="28"/>
        </w:rPr>
        <w:br/>
        <w:t xml:space="preserve">Чистой только </w:t>
      </w:r>
      <w:proofErr w:type="spellStart"/>
      <w:r w:rsidRPr="005563BB">
        <w:rPr>
          <w:rFonts w:ascii="Times New Roman" w:eastAsiaTheme="minorHAnsi" w:hAnsi="Times New Roman" w:cs="Times New Roman"/>
          <w:sz w:val="28"/>
          <w:szCs w:val="28"/>
        </w:rPr>
        <w:t>лиш</w:t>
      </w:r>
      <w:proofErr w:type="spellEnd"/>
      <w:r w:rsidRPr="005563BB">
        <w:rPr>
          <w:rFonts w:ascii="Times New Roman" w:eastAsiaTheme="minorHAnsi" w:hAnsi="Times New Roman" w:cs="Times New Roman"/>
          <w:sz w:val="28"/>
          <w:szCs w:val="28"/>
        </w:rPr>
        <w:t xml:space="preserve"> водою,</w:t>
      </w:r>
      <w:r w:rsidRPr="005563BB">
        <w:rPr>
          <w:rFonts w:ascii="Times New Roman" w:eastAsiaTheme="minorHAnsi" w:hAnsi="Times New Roman" w:cs="Times New Roman"/>
          <w:sz w:val="28"/>
          <w:szCs w:val="28"/>
        </w:rPr>
        <w:br/>
        <w:t xml:space="preserve">Спешно </w:t>
      </w:r>
      <w:proofErr w:type="spellStart"/>
      <w:r w:rsidRPr="005563BB">
        <w:rPr>
          <w:rFonts w:ascii="Times New Roman" w:eastAsiaTheme="minorHAnsi" w:hAnsi="Times New Roman" w:cs="Times New Roman"/>
          <w:sz w:val="28"/>
          <w:szCs w:val="28"/>
        </w:rPr>
        <w:t>пенючись</w:t>
      </w:r>
      <w:proofErr w:type="spellEnd"/>
      <w:r w:rsidRPr="005563BB">
        <w:rPr>
          <w:rFonts w:ascii="Times New Roman" w:eastAsiaTheme="minorHAnsi" w:hAnsi="Times New Roman" w:cs="Times New Roman"/>
          <w:sz w:val="28"/>
          <w:szCs w:val="28"/>
        </w:rPr>
        <w:t>, бежит;</w:t>
      </w:r>
      <w:r w:rsidRPr="005563BB">
        <w:rPr>
          <w:rFonts w:ascii="Times New Roman" w:eastAsiaTheme="minorHAnsi" w:hAnsi="Times New Roman" w:cs="Times New Roman"/>
          <w:sz w:val="28"/>
          <w:szCs w:val="28"/>
        </w:rPr>
        <w:br/>
        <w:t>Где два острова прекрасны,</w:t>
      </w:r>
      <w:r w:rsidRPr="005563BB">
        <w:rPr>
          <w:rFonts w:ascii="Times New Roman" w:eastAsiaTheme="minorHAnsi" w:hAnsi="Times New Roman" w:cs="Times New Roman"/>
          <w:sz w:val="28"/>
          <w:szCs w:val="28"/>
        </w:rPr>
        <w:br/>
        <w:t xml:space="preserve">Как </w:t>
      </w:r>
      <w:proofErr w:type="spellStart"/>
      <w:r w:rsidRPr="005563BB">
        <w:rPr>
          <w:rFonts w:ascii="Times New Roman" w:eastAsiaTheme="minorHAnsi" w:hAnsi="Times New Roman" w:cs="Times New Roman"/>
          <w:sz w:val="28"/>
          <w:szCs w:val="28"/>
        </w:rPr>
        <w:t>щастливы</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ветьвми</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рясны</w:t>
      </w:r>
      <w:proofErr w:type="spellEnd"/>
      <w:r w:rsidRPr="005563BB">
        <w:rPr>
          <w:rFonts w:ascii="Times New Roman" w:eastAsiaTheme="minorHAnsi" w:hAnsi="Times New Roman" w:cs="Times New Roman"/>
          <w:sz w:val="28"/>
          <w:szCs w:val="28"/>
        </w:rPr>
        <w:t>,</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i/>
          <w:sz w:val="28"/>
          <w:szCs w:val="28"/>
        </w:rPr>
        <w:t>Зраку могут радость дать,</w:t>
      </w:r>
      <w:r w:rsidRPr="005563BB">
        <w:rPr>
          <w:rFonts w:ascii="Times New Roman" w:eastAsiaTheme="minorHAnsi" w:hAnsi="Times New Roman" w:cs="Times New Roman"/>
          <w:i/>
          <w:sz w:val="28"/>
          <w:szCs w:val="28"/>
        </w:rPr>
        <w:br/>
      </w:r>
      <w:proofErr w:type="spellStart"/>
      <w:r w:rsidRPr="005563BB">
        <w:rPr>
          <w:rFonts w:ascii="Times New Roman" w:eastAsiaTheme="minorHAnsi" w:hAnsi="Times New Roman" w:cs="Times New Roman"/>
          <w:i/>
          <w:sz w:val="28"/>
          <w:szCs w:val="28"/>
        </w:rPr>
        <w:t>Серце</w:t>
      </w:r>
      <w:proofErr w:type="spellEnd"/>
      <w:r w:rsidRPr="005563BB">
        <w:rPr>
          <w:rFonts w:ascii="Times New Roman" w:eastAsiaTheme="minorHAnsi" w:hAnsi="Times New Roman" w:cs="Times New Roman"/>
          <w:i/>
          <w:sz w:val="28"/>
          <w:szCs w:val="28"/>
        </w:rPr>
        <w:t xml:space="preserve"> каковой желает,</w:t>
      </w:r>
      <w:r w:rsidRPr="005563BB">
        <w:rPr>
          <w:rFonts w:ascii="Times New Roman" w:eastAsiaTheme="minorHAnsi" w:hAnsi="Times New Roman" w:cs="Times New Roman"/>
          <w:i/>
          <w:sz w:val="28"/>
          <w:szCs w:val="28"/>
        </w:rPr>
        <w:br/>
        <w:t xml:space="preserve">Лира что моя </w:t>
      </w:r>
      <w:proofErr w:type="spellStart"/>
      <w:r w:rsidRPr="005563BB">
        <w:rPr>
          <w:rFonts w:ascii="Times New Roman" w:eastAsiaTheme="minorHAnsi" w:hAnsi="Times New Roman" w:cs="Times New Roman"/>
          <w:i/>
          <w:sz w:val="28"/>
          <w:szCs w:val="28"/>
        </w:rPr>
        <w:t>незнает</w:t>
      </w:r>
      <w:proofErr w:type="spellEnd"/>
      <w:r w:rsidRPr="005563BB">
        <w:rPr>
          <w:rFonts w:ascii="Times New Roman" w:eastAsiaTheme="minorHAnsi" w:hAnsi="Times New Roman" w:cs="Times New Roman"/>
          <w:i/>
          <w:sz w:val="28"/>
          <w:szCs w:val="28"/>
        </w:rPr>
        <w:br/>
        <w:t xml:space="preserve">Песнь тебе Богов </w:t>
      </w:r>
      <w:proofErr w:type="spellStart"/>
      <w:r w:rsidRPr="005563BB">
        <w:rPr>
          <w:rFonts w:ascii="Times New Roman" w:eastAsiaTheme="minorHAnsi" w:hAnsi="Times New Roman" w:cs="Times New Roman"/>
          <w:i/>
          <w:sz w:val="28"/>
          <w:szCs w:val="28"/>
        </w:rPr>
        <w:t>вспевать</w:t>
      </w:r>
      <w:proofErr w:type="spellEnd"/>
      <w:r w:rsidRPr="005563BB">
        <w:rPr>
          <w:rFonts w:ascii="Times New Roman" w:eastAsiaTheme="minorHAnsi" w:hAnsi="Times New Roman" w:cs="Times New Roman"/>
          <w:sz w:val="28"/>
          <w:szCs w:val="28"/>
        </w:rPr>
        <w:t xml:space="preserve">! </w:t>
      </w:r>
      <w:r w:rsidRPr="005563BB">
        <w:rPr>
          <w:rFonts w:ascii="Times New Roman" w:eastAsiaTheme="minorHAnsi" w:hAnsi="Times New Roman" w:cs="Times New Roman"/>
          <w:sz w:val="28"/>
          <w:szCs w:val="28"/>
        </w:rPr>
        <w:br/>
        <w:t>&lt;…&gt;</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i/>
          <w:sz w:val="28"/>
          <w:szCs w:val="28"/>
        </w:rPr>
        <w:t xml:space="preserve">Здесь, при Музах, во </w:t>
      </w:r>
      <w:proofErr w:type="spellStart"/>
      <w:r w:rsidRPr="005563BB">
        <w:rPr>
          <w:rFonts w:ascii="Times New Roman" w:eastAsiaTheme="minorHAnsi" w:hAnsi="Times New Roman" w:cs="Times New Roman"/>
          <w:i/>
          <w:sz w:val="28"/>
          <w:szCs w:val="28"/>
        </w:rPr>
        <w:t>щастливой</w:t>
      </w:r>
      <w:proofErr w:type="spellEnd"/>
      <w:r w:rsidRPr="005563BB">
        <w:rPr>
          <w:rFonts w:ascii="Times New Roman" w:eastAsiaTheme="minorHAnsi" w:hAnsi="Times New Roman" w:cs="Times New Roman"/>
          <w:i/>
          <w:sz w:val="28"/>
          <w:szCs w:val="28"/>
        </w:rPr>
        <w:br/>
      </w:r>
      <w:proofErr w:type="spellStart"/>
      <w:r w:rsidRPr="005563BB">
        <w:rPr>
          <w:rFonts w:ascii="Times New Roman" w:eastAsiaTheme="minorHAnsi" w:hAnsi="Times New Roman" w:cs="Times New Roman"/>
          <w:i/>
          <w:sz w:val="28"/>
          <w:szCs w:val="28"/>
        </w:rPr>
        <w:t>Слатко</w:t>
      </w:r>
      <w:proofErr w:type="spellEnd"/>
      <w:r w:rsidRPr="005563BB">
        <w:rPr>
          <w:rFonts w:ascii="Times New Roman" w:eastAsiaTheme="minorHAnsi" w:hAnsi="Times New Roman" w:cs="Times New Roman"/>
          <w:i/>
          <w:sz w:val="28"/>
          <w:szCs w:val="28"/>
        </w:rPr>
        <w:t xml:space="preserve"> тишине живу</w:t>
      </w:r>
      <w:r w:rsidRPr="005563BB">
        <w:rPr>
          <w:rFonts w:ascii="Times New Roman" w:eastAsiaTheme="minorHAnsi" w:hAnsi="Times New Roman" w:cs="Times New Roman"/>
          <w:sz w:val="28"/>
          <w:szCs w:val="28"/>
        </w:rPr>
        <w:t xml:space="preserve">…  </w:t>
      </w:r>
    </w:p>
    <w:p w14:paraId="722BFA36" w14:textId="2FB41E3F" w:rsidR="005563BB" w:rsidRPr="005563BB" w:rsidRDefault="005563BB" w:rsidP="005563BB">
      <w:pPr>
        <w:spacing w:line="360" w:lineRule="auto"/>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 </w:t>
      </w:r>
      <w:r w:rsidR="001476E3">
        <w:rPr>
          <w:rFonts w:ascii="Times New Roman" w:eastAsiaTheme="minorHAnsi" w:hAnsi="Times New Roman" w:cs="Times New Roman"/>
          <w:sz w:val="28"/>
          <w:szCs w:val="28"/>
        </w:rPr>
        <w:tab/>
      </w:r>
      <w:r w:rsidR="001476E3">
        <w:rPr>
          <w:rFonts w:ascii="Times New Roman" w:eastAsiaTheme="minorHAnsi" w:hAnsi="Times New Roman" w:cs="Times New Roman"/>
          <w:sz w:val="28"/>
          <w:szCs w:val="28"/>
        </w:rPr>
        <w:tab/>
      </w:r>
      <w:r w:rsidR="001476E3">
        <w:rPr>
          <w:rFonts w:ascii="Times New Roman" w:eastAsiaTheme="minorHAnsi" w:hAnsi="Times New Roman" w:cs="Times New Roman"/>
          <w:sz w:val="28"/>
          <w:szCs w:val="28"/>
        </w:rPr>
        <w:tab/>
      </w:r>
      <w:r w:rsidR="001476E3">
        <w:rPr>
          <w:rFonts w:ascii="Times New Roman" w:eastAsiaTheme="minorHAnsi" w:hAnsi="Times New Roman" w:cs="Times New Roman"/>
          <w:sz w:val="28"/>
          <w:szCs w:val="28"/>
        </w:rPr>
        <w:tab/>
      </w:r>
      <w:r w:rsidR="001476E3">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(Ломоносов, 8–11)</w:t>
      </w:r>
    </w:p>
    <w:p w14:paraId="1C2AE494"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И это не просто вдохновение, а именно пиндарический восторг. Читая в приступе оды о цветах над грозовыми облаками, мы сталкивается контрастом, который оживляет воображение, придаёт изображаемому настоящую напряжённость и, наконец, вызывает чувство возвышенного, создание которого в поэтических текстах волновало, по всей видимости, </w:t>
      </w:r>
      <w:r w:rsidRPr="005563BB">
        <w:rPr>
          <w:rFonts w:ascii="Times New Roman" w:eastAsiaTheme="minorHAnsi" w:hAnsi="Times New Roman" w:cs="Times New Roman"/>
          <w:sz w:val="28"/>
          <w:szCs w:val="28"/>
        </w:rPr>
        <w:lastRenderedPageBreak/>
        <w:t>Ломоносова в 1738 году. А поскольку немецкая литература этого времени боролась со всякими элементами высокого стиля, молодой писатель и должен был обратиться к французской поэзии, ещё недавно всколыхнутой «Спором о древних и новых».</w:t>
      </w:r>
      <w:r w:rsidRPr="005563BB">
        <w:rPr>
          <w:rFonts w:ascii="Times New Roman" w:eastAsiaTheme="minorHAnsi" w:hAnsi="Times New Roman" w:cs="Times New Roman"/>
          <w:sz w:val="28"/>
          <w:szCs w:val="28"/>
          <w:vertAlign w:val="superscript"/>
        </w:rPr>
        <w:footnoteReference w:id="92"/>
      </w:r>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Фенелон</w:t>
      </w:r>
      <w:proofErr w:type="spellEnd"/>
      <w:r w:rsidRPr="005563BB">
        <w:rPr>
          <w:rFonts w:ascii="Times New Roman" w:eastAsiaTheme="minorHAnsi" w:hAnsi="Times New Roman" w:cs="Times New Roman"/>
          <w:sz w:val="28"/>
          <w:szCs w:val="28"/>
        </w:rPr>
        <w:t>, как известно, был одним из последних его участников, и хотя сумел угодить обеим сторонам, в своих пристрастиях поэт всё</w:t>
      </w:r>
      <w:r w:rsidRPr="005563BB">
        <w:rPr>
          <w:rFonts w:ascii="Times New Roman" w:eastAsiaTheme="minorHAnsi" w:hAnsi="Times New Roman" w:cs="Times New Roman"/>
          <w:sz w:val="28"/>
          <w:szCs w:val="28"/>
        </w:rPr>
        <w:noBreakHyphen/>
        <w:t>таки ближе древним.</w:t>
      </w:r>
      <w:r w:rsidRPr="005563BB">
        <w:rPr>
          <w:rFonts w:ascii="Times New Roman" w:eastAsiaTheme="minorHAnsi" w:hAnsi="Times New Roman" w:cs="Times New Roman"/>
          <w:sz w:val="28"/>
          <w:szCs w:val="28"/>
          <w:vertAlign w:val="superscript"/>
        </w:rPr>
        <w:footnoteReference w:id="93"/>
      </w:r>
      <w:r w:rsidRPr="005563BB">
        <w:rPr>
          <w:rFonts w:ascii="Times New Roman" w:eastAsiaTheme="minorHAnsi" w:hAnsi="Times New Roman" w:cs="Times New Roman"/>
          <w:sz w:val="28"/>
          <w:szCs w:val="28"/>
        </w:rPr>
        <w:t xml:space="preserve"> По всей видимости, читал </w:t>
      </w:r>
      <w:proofErr w:type="spellStart"/>
      <w:r w:rsidRPr="005563BB">
        <w:rPr>
          <w:rFonts w:ascii="Times New Roman" w:eastAsiaTheme="minorHAnsi" w:hAnsi="Times New Roman" w:cs="Times New Roman"/>
          <w:sz w:val="28"/>
          <w:szCs w:val="28"/>
        </w:rPr>
        <w:t>Фенелон</w:t>
      </w:r>
      <w:proofErr w:type="spellEnd"/>
      <w:r w:rsidRPr="005563BB">
        <w:rPr>
          <w:rFonts w:ascii="Times New Roman" w:eastAsiaTheme="minorHAnsi" w:hAnsi="Times New Roman" w:cs="Times New Roman"/>
          <w:sz w:val="28"/>
          <w:szCs w:val="28"/>
        </w:rPr>
        <w:t xml:space="preserve"> и переведённый </w:t>
      </w:r>
      <w:proofErr w:type="spellStart"/>
      <w:r w:rsidRPr="005563BB">
        <w:rPr>
          <w:rFonts w:ascii="Times New Roman" w:eastAsiaTheme="minorHAnsi" w:hAnsi="Times New Roman" w:cs="Times New Roman"/>
          <w:sz w:val="28"/>
          <w:szCs w:val="28"/>
        </w:rPr>
        <w:t>Буало</w:t>
      </w:r>
      <w:proofErr w:type="spellEnd"/>
      <w:r w:rsidRPr="005563BB">
        <w:rPr>
          <w:rFonts w:ascii="Times New Roman" w:eastAsiaTheme="minorHAnsi" w:hAnsi="Times New Roman" w:cs="Times New Roman"/>
          <w:sz w:val="28"/>
          <w:szCs w:val="28"/>
        </w:rPr>
        <w:t xml:space="preserve"> в 1674 году трактат Лонгина «О возвышенном», следы чего можно обнаружить в рассматриваемой оде. </w:t>
      </w:r>
    </w:p>
    <w:p w14:paraId="348FB817"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Во второй её строфе возникает образ, который может показаться даже несколько парадоксальным вне названного контекста:</w:t>
      </w:r>
    </w:p>
    <w:p w14:paraId="08961849" w14:textId="77777777" w:rsidR="005563BB" w:rsidRPr="005563BB" w:rsidRDefault="005563BB" w:rsidP="00822322">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Вы горам Фракийским равны,</w:t>
      </w:r>
      <w:r w:rsidRPr="005563BB">
        <w:rPr>
          <w:rFonts w:ascii="Times New Roman" w:eastAsiaTheme="minorHAnsi" w:hAnsi="Times New Roman" w:cs="Times New Roman"/>
          <w:sz w:val="28"/>
          <w:szCs w:val="28"/>
        </w:rPr>
        <w:br/>
        <w:t>Клал одну что на другу</w:t>
      </w:r>
      <w:r w:rsidRPr="005563BB">
        <w:rPr>
          <w:rFonts w:ascii="Times New Roman" w:eastAsiaTheme="minorHAnsi" w:hAnsi="Times New Roman" w:cs="Times New Roman"/>
          <w:sz w:val="28"/>
          <w:szCs w:val="28"/>
        </w:rPr>
        <w:br/>
        <w:t>Исполин, отвагой славный,</w:t>
      </w:r>
      <w:r w:rsidRPr="005563BB">
        <w:rPr>
          <w:rFonts w:ascii="Times New Roman" w:eastAsiaTheme="minorHAnsi" w:hAnsi="Times New Roman" w:cs="Times New Roman"/>
          <w:sz w:val="28"/>
          <w:szCs w:val="28"/>
        </w:rPr>
        <w:br/>
        <w:t xml:space="preserve">Чтоб </w:t>
      </w:r>
      <w:proofErr w:type="spellStart"/>
      <w:r w:rsidRPr="005563BB">
        <w:rPr>
          <w:rFonts w:ascii="Times New Roman" w:eastAsiaTheme="minorHAnsi" w:hAnsi="Times New Roman" w:cs="Times New Roman"/>
          <w:sz w:val="28"/>
          <w:szCs w:val="28"/>
        </w:rPr>
        <w:t>взотти</w:t>
      </w:r>
      <w:proofErr w:type="spellEnd"/>
      <w:r w:rsidRPr="005563BB">
        <w:rPr>
          <w:rFonts w:ascii="Times New Roman" w:eastAsiaTheme="minorHAnsi" w:hAnsi="Times New Roman" w:cs="Times New Roman"/>
          <w:sz w:val="28"/>
          <w:szCs w:val="28"/>
        </w:rPr>
        <w:t xml:space="preserve"> небес к </w:t>
      </w:r>
      <w:proofErr w:type="spellStart"/>
      <w:r w:rsidRPr="005563BB">
        <w:rPr>
          <w:rFonts w:ascii="Times New Roman" w:eastAsiaTheme="minorHAnsi" w:hAnsi="Times New Roman" w:cs="Times New Roman"/>
          <w:sz w:val="28"/>
          <w:szCs w:val="28"/>
        </w:rPr>
        <w:t>верьху</w:t>
      </w:r>
      <w:proofErr w:type="spellEnd"/>
      <w:r w:rsidRPr="005563BB">
        <w:rPr>
          <w:rFonts w:ascii="Times New Roman" w:eastAsiaTheme="minorHAnsi" w:hAnsi="Times New Roman" w:cs="Times New Roman"/>
          <w:sz w:val="28"/>
          <w:szCs w:val="28"/>
        </w:rPr>
        <w:t xml:space="preserve">. </w:t>
      </w:r>
    </w:p>
    <w:p w14:paraId="012E5867" w14:textId="77777777" w:rsidR="005563BB" w:rsidRPr="005563BB" w:rsidRDefault="005563BB" w:rsidP="00822322">
      <w:pPr>
        <w:spacing w:line="360" w:lineRule="auto"/>
        <w:ind w:left="2124"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(Ломоносов, 8)</w:t>
      </w:r>
    </w:p>
    <w:p w14:paraId="6A021D84"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В какой</w:t>
      </w:r>
      <w:r w:rsidRPr="005563BB">
        <w:rPr>
          <w:rFonts w:ascii="Times New Roman" w:eastAsiaTheme="minorHAnsi" w:hAnsi="Times New Roman" w:cs="Times New Roman"/>
          <w:sz w:val="28"/>
          <w:szCs w:val="28"/>
        </w:rPr>
        <w:noBreakHyphen/>
        <w:t xml:space="preserve">либо другой оде гиганты, восставшие против богов, скорее были бы охарактеризованы как возмутители мирового покоя, нарушители всеобщего равновесия. Однако </w:t>
      </w:r>
      <w:proofErr w:type="spellStart"/>
      <w:r w:rsidRPr="005563BB">
        <w:rPr>
          <w:rFonts w:ascii="Times New Roman" w:eastAsiaTheme="minorHAnsi" w:hAnsi="Times New Roman" w:cs="Times New Roman"/>
          <w:sz w:val="28"/>
          <w:szCs w:val="28"/>
        </w:rPr>
        <w:t>Фенелон</w:t>
      </w:r>
      <w:proofErr w:type="spellEnd"/>
      <w:r w:rsidRPr="005563BB">
        <w:rPr>
          <w:rFonts w:ascii="Times New Roman" w:eastAsiaTheme="minorHAnsi" w:hAnsi="Times New Roman" w:cs="Times New Roman"/>
          <w:sz w:val="28"/>
          <w:szCs w:val="28"/>
        </w:rPr>
        <w:t xml:space="preserve"> вспоминает о них, должно быть, по аналогии с первым примером подлинно возвышенного, который приводит Лонгин. Ещё раз процитирую его: «</w:t>
      </w:r>
      <w:proofErr w:type="spellStart"/>
      <w:r w:rsidRPr="005563BB">
        <w:rPr>
          <w:rFonts w:ascii="Times New Roman" w:eastAsiaTheme="minorHAnsi" w:hAnsi="Times New Roman" w:cs="Times New Roman"/>
          <w:sz w:val="28"/>
          <w:szCs w:val="28"/>
        </w:rPr>
        <w:t>Оссу</w:t>
      </w:r>
      <w:proofErr w:type="spellEnd"/>
      <w:r w:rsidRPr="005563BB">
        <w:rPr>
          <w:rFonts w:ascii="Times New Roman" w:eastAsiaTheme="minorHAnsi" w:hAnsi="Times New Roman" w:cs="Times New Roman"/>
          <w:sz w:val="28"/>
          <w:szCs w:val="28"/>
        </w:rPr>
        <w:t xml:space="preserve"> на древний Олимп взгромоздить, / Пелион </w:t>
      </w:r>
      <w:proofErr w:type="spellStart"/>
      <w:r w:rsidRPr="005563BB">
        <w:rPr>
          <w:rFonts w:ascii="Times New Roman" w:eastAsiaTheme="minorHAnsi" w:hAnsi="Times New Roman" w:cs="Times New Roman"/>
          <w:sz w:val="28"/>
          <w:szCs w:val="28"/>
        </w:rPr>
        <w:t>многолесный</w:t>
      </w:r>
      <w:proofErr w:type="spellEnd"/>
      <w:r w:rsidRPr="005563BB">
        <w:rPr>
          <w:rFonts w:ascii="Times New Roman" w:eastAsiaTheme="minorHAnsi" w:hAnsi="Times New Roman" w:cs="Times New Roman"/>
          <w:sz w:val="28"/>
          <w:szCs w:val="28"/>
        </w:rPr>
        <w:t xml:space="preserve"> / Взбросить на </w:t>
      </w:r>
      <w:proofErr w:type="spellStart"/>
      <w:r w:rsidRPr="005563BB">
        <w:rPr>
          <w:rFonts w:ascii="Times New Roman" w:eastAsiaTheme="minorHAnsi" w:hAnsi="Times New Roman" w:cs="Times New Roman"/>
          <w:sz w:val="28"/>
          <w:szCs w:val="28"/>
        </w:rPr>
        <w:t>Оссу</w:t>
      </w:r>
      <w:proofErr w:type="spellEnd"/>
      <w:r w:rsidRPr="005563BB">
        <w:rPr>
          <w:rFonts w:ascii="Times New Roman" w:eastAsiaTheme="minorHAnsi" w:hAnsi="Times New Roman" w:cs="Times New Roman"/>
          <w:sz w:val="28"/>
          <w:szCs w:val="28"/>
        </w:rPr>
        <w:t xml:space="preserve"> они покушались, чтоб приступом небо взять».</w:t>
      </w:r>
      <w:r w:rsidRPr="005563BB">
        <w:rPr>
          <w:rFonts w:asciiTheme="minorHAnsi" w:eastAsiaTheme="minorHAnsi" w:hAnsiTheme="minorHAnsi" w:cstheme="minorBidi"/>
          <w:color w:val="000000" w:themeColor="text1"/>
          <w:sz w:val="28"/>
          <w:szCs w:val="28"/>
          <w:vertAlign w:val="superscript"/>
          <w14:textOutline w14:w="0" w14:cap="flat" w14:cmpd="sng" w14:algn="ctr">
            <w14:noFill/>
            <w14:prstDash w14:val="solid"/>
            <w14:round/>
          </w14:textOutline>
        </w:rPr>
        <w:footnoteReference w:id="94"/>
      </w:r>
      <w:r w:rsidRPr="005563BB">
        <w:rPr>
          <w:rFonts w:ascii="Times New Roman" w:eastAsiaTheme="minorHAnsi" w:hAnsi="Times New Roman" w:cs="Times New Roman"/>
          <w:sz w:val="28"/>
          <w:szCs w:val="28"/>
        </w:rPr>
        <w:t xml:space="preserve"> Больше того, в оде </w:t>
      </w:r>
      <w:proofErr w:type="spellStart"/>
      <w:r w:rsidRPr="005563BB">
        <w:rPr>
          <w:rFonts w:ascii="Times New Roman" w:eastAsiaTheme="minorHAnsi" w:hAnsi="Times New Roman" w:cs="Times New Roman"/>
          <w:sz w:val="28"/>
          <w:szCs w:val="28"/>
        </w:rPr>
        <w:t>Фенелона</w:t>
      </w:r>
      <w:proofErr w:type="spellEnd"/>
      <w:r w:rsidRPr="005563BB">
        <w:rPr>
          <w:rFonts w:ascii="Times New Roman" w:eastAsiaTheme="minorHAnsi" w:hAnsi="Times New Roman" w:cs="Times New Roman"/>
          <w:sz w:val="28"/>
          <w:szCs w:val="28"/>
        </w:rPr>
        <w:t xml:space="preserve"> гиганты громоздят те самые горы, с которых поэт осматривает долины Оверни — т. е. практически тот самый гомеровский «подзорный холм», который можно видеть у Лонгина через страницу или две после вышеприведённого примера: «Сколько пространства воздушного муж обымает очами, / Сидя на холме </w:t>
      </w:r>
      <w:r w:rsidRPr="005563BB">
        <w:rPr>
          <w:rFonts w:ascii="Times New Roman" w:eastAsiaTheme="minorHAnsi" w:hAnsi="Times New Roman" w:cs="Times New Roman"/>
          <w:sz w:val="28"/>
          <w:szCs w:val="28"/>
        </w:rPr>
        <w:lastRenderedPageBreak/>
        <w:t xml:space="preserve">подзорном и смотря на мрачное море, / Столько прядают разом богов </w:t>
      </w:r>
      <w:proofErr w:type="spellStart"/>
      <w:r w:rsidRPr="005563BB">
        <w:rPr>
          <w:rFonts w:ascii="Times New Roman" w:eastAsiaTheme="minorHAnsi" w:hAnsi="Times New Roman" w:cs="Times New Roman"/>
          <w:sz w:val="28"/>
          <w:szCs w:val="28"/>
        </w:rPr>
        <w:t>гордовыйные</w:t>
      </w:r>
      <w:proofErr w:type="spellEnd"/>
      <w:r w:rsidRPr="005563BB">
        <w:rPr>
          <w:rFonts w:ascii="Times New Roman" w:eastAsiaTheme="minorHAnsi" w:hAnsi="Times New Roman" w:cs="Times New Roman"/>
          <w:sz w:val="28"/>
          <w:szCs w:val="28"/>
        </w:rPr>
        <w:t xml:space="preserve"> кони».</w:t>
      </w:r>
      <w:r w:rsidRPr="005563BB">
        <w:rPr>
          <w:rFonts w:asciiTheme="minorHAnsi" w:eastAsia="Times New Roman" w:hAnsiTheme="minorHAnsi" w:cstheme="minorBidi"/>
          <w:color w:val="000000"/>
          <w:sz w:val="27"/>
          <w:szCs w:val="27"/>
          <w:vertAlign w:val="superscript"/>
          <w:lang w:eastAsia="ru-RU"/>
        </w:rPr>
        <w:footnoteReference w:id="95"/>
      </w:r>
      <w:r w:rsidRPr="005563BB">
        <w:rPr>
          <w:rFonts w:ascii="Times New Roman" w:eastAsiaTheme="minorHAnsi" w:hAnsi="Times New Roman" w:cs="Times New Roman"/>
          <w:sz w:val="28"/>
          <w:szCs w:val="28"/>
        </w:rPr>
        <w:t xml:space="preserve">  Это очередное ассоциативное наложение, обогащающее  содержание оды </w:t>
      </w:r>
      <w:proofErr w:type="spellStart"/>
      <w:r w:rsidRPr="005563BB">
        <w:rPr>
          <w:rFonts w:ascii="Times New Roman" w:eastAsiaTheme="minorHAnsi" w:hAnsi="Times New Roman" w:cs="Times New Roman"/>
          <w:sz w:val="28"/>
          <w:szCs w:val="28"/>
        </w:rPr>
        <w:t>Фенелона</w:t>
      </w:r>
      <w:proofErr w:type="spellEnd"/>
      <w:r w:rsidRPr="005563BB">
        <w:rPr>
          <w:rFonts w:ascii="Times New Roman" w:eastAsiaTheme="minorHAnsi" w:hAnsi="Times New Roman" w:cs="Times New Roman"/>
          <w:sz w:val="28"/>
          <w:szCs w:val="28"/>
        </w:rPr>
        <w:t>, всю смысловую и эмоциональную сложность которой, при должном чтении, можно понять уже по приступу. Исполин здесь становится «славным отвагой» в соответствии с общим тоном оды, изображающей идиллические картины. Но поэтому он и нужен ей — чтобы придать стихам соответствующее жанру возвышенное чувство. К тому же это не государственная ода, и в ней не присутствует короля, что сразу бы превратило исполина в возгордившегося бунтовщика, заслуженно обращающего на себя гнев небес.</w:t>
      </w:r>
      <w:r w:rsidRPr="005563BB">
        <w:rPr>
          <w:rFonts w:ascii="Times New Roman" w:eastAsiaTheme="minorHAnsi" w:hAnsi="Times New Roman" w:cs="Times New Roman"/>
          <w:sz w:val="28"/>
          <w:szCs w:val="28"/>
          <w:vertAlign w:val="superscript"/>
        </w:rPr>
        <w:footnoteReference w:id="96"/>
      </w:r>
      <w:r w:rsidRPr="005563BB">
        <w:rPr>
          <w:rFonts w:ascii="Times New Roman" w:eastAsiaTheme="minorHAnsi" w:hAnsi="Times New Roman" w:cs="Times New Roman"/>
          <w:sz w:val="28"/>
          <w:szCs w:val="28"/>
        </w:rPr>
        <w:t xml:space="preserve"> Напротив, пейзажная ода </w:t>
      </w:r>
      <w:proofErr w:type="spellStart"/>
      <w:r w:rsidRPr="005563BB">
        <w:rPr>
          <w:rFonts w:ascii="Times New Roman" w:eastAsiaTheme="minorHAnsi" w:hAnsi="Times New Roman" w:cs="Times New Roman"/>
          <w:sz w:val="28"/>
          <w:szCs w:val="28"/>
        </w:rPr>
        <w:t>Фенелона</w:t>
      </w:r>
      <w:proofErr w:type="spellEnd"/>
      <w:r w:rsidRPr="005563BB">
        <w:rPr>
          <w:rFonts w:ascii="Times New Roman" w:eastAsiaTheme="minorHAnsi" w:hAnsi="Times New Roman" w:cs="Times New Roman"/>
          <w:sz w:val="28"/>
          <w:szCs w:val="28"/>
        </w:rPr>
        <w:t xml:space="preserve"> при своём восторге кажется даже интимной. В частности, за счёт употребления притяжательных местоимений первого лица: «моя река», «мои кусты», «наши леса» — и, конечно, взгромоздить </w:t>
      </w:r>
      <w:r w:rsidRPr="005563BB">
        <w:rPr>
          <w:rFonts w:ascii="Times New Roman" w:eastAsiaTheme="minorHAnsi" w:hAnsi="Times New Roman" w:cs="Times New Roman"/>
          <w:i/>
          <w:iCs/>
          <w:sz w:val="28"/>
          <w:szCs w:val="28"/>
        </w:rPr>
        <w:t>его</w:t>
      </w:r>
      <w:r w:rsidRPr="005563BB">
        <w:rPr>
          <w:rFonts w:ascii="Times New Roman" w:eastAsiaTheme="minorHAnsi" w:hAnsi="Times New Roman" w:cs="Times New Roman"/>
          <w:sz w:val="28"/>
          <w:szCs w:val="28"/>
        </w:rPr>
        <w:t xml:space="preserve"> горы, пожалуй, мог только «исполин, отвагой славный».  </w:t>
      </w:r>
    </w:p>
    <w:p w14:paraId="6E333056"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Итак, многоплановость и </w:t>
      </w:r>
      <w:proofErr w:type="spellStart"/>
      <w:r w:rsidRPr="005563BB">
        <w:rPr>
          <w:rFonts w:ascii="Times New Roman" w:eastAsiaTheme="minorHAnsi" w:hAnsi="Times New Roman" w:cs="Times New Roman"/>
          <w:sz w:val="28"/>
          <w:szCs w:val="28"/>
        </w:rPr>
        <w:t>полисемантичность</w:t>
      </w:r>
      <w:proofErr w:type="spellEnd"/>
      <w:r w:rsidRPr="005563BB">
        <w:rPr>
          <w:rFonts w:ascii="Times New Roman" w:eastAsiaTheme="minorHAnsi" w:hAnsi="Times New Roman" w:cs="Times New Roman"/>
          <w:sz w:val="28"/>
          <w:szCs w:val="28"/>
        </w:rPr>
        <w:t xml:space="preserve"> начального фрагмента из оды </w:t>
      </w:r>
      <w:proofErr w:type="spellStart"/>
      <w:r w:rsidRPr="005563BB">
        <w:rPr>
          <w:rFonts w:ascii="Times New Roman" w:eastAsiaTheme="minorHAnsi" w:hAnsi="Times New Roman" w:cs="Times New Roman"/>
          <w:sz w:val="28"/>
          <w:szCs w:val="28"/>
        </w:rPr>
        <w:t>Фенелона</w:t>
      </w:r>
      <w:proofErr w:type="spellEnd"/>
      <w:r w:rsidRPr="005563BB">
        <w:rPr>
          <w:rFonts w:ascii="Times New Roman" w:eastAsiaTheme="minorHAnsi" w:hAnsi="Times New Roman" w:cs="Times New Roman"/>
          <w:sz w:val="28"/>
          <w:szCs w:val="28"/>
        </w:rPr>
        <w:t xml:space="preserve"> базируется на возможности нескольких параллельных прочтений </w:t>
      </w:r>
      <w:proofErr w:type="spellStart"/>
      <w:r w:rsidRPr="005563BB">
        <w:rPr>
          <w:rFonts w:ascii="Times New Roman" w:eastAsiaTheme="minorHAnsi" w:hAnsi="Times New Roman" w:cs="Times New Roman"/>
          <w:sz w:val="28"/>
          <w:szCs w:val="28"/>
        </w:rPr>
        <w:t>топоса</w:t>
      </w:r>
      <w:proofErr w:type="spellEnd"/>
      <w:r w:rsidRPr="005563BB">
        <w:rPr>
          <w:rFonts w:ascii="Times New Roman" w:eastAsiaTheme="minorHAnsi" w:hAnsi="Times New Roman" w:cs="Times New Roman"/>
          <w:sz w:val="28"/>
          <w:szCs w:val="28"/>
        </w:rPr>
        <w:t xml:space="preserve"> высоких гор, который, во-первых, соответствует реальному ландшафту провинции Овернь, во</w:t>
      </w:r>
      <w:r w:rsidRPr="005563BB">
        <w:rPr>
          <w:rFonts w:ascii="Times New Roman" w:eastAsiaTheme="minorHAnsi" w:hAnsi="Times New Roman" w:cs="Times New Roman"/>
          <w:sz w:val="28"/>
          <w:szCs w:val="28"/>
        </w:rPr>
        <w:noBreakHyphen/>
        <w:t>вторых, толкуется в соответствии с известной эмблемой, в</w:t>
      </w:r>
      <w:r w:rsidRPr="005563BB">
        <w:rPr>
          <w:rFonts w:ascii="Times New Roman" w:eastAsiaTheme="minorHAnsi" w:hAnsi="Times New Roman" w:cs="Times New Roman"/>
          <w:sz w:val="28"/>
          <w:szCs w:val="28"/>
        </w:rPr>
        <w:noBreakHyphen/>
        <w:t xml:space="preserve">третьих, ассоциируется с Геликоном и, наконец, уподобляется другим мифологическим горам, чтобы усилить в читателях чувство возвышенного. Переведя этот текст, Ломоносов, вероятно, сам овладел в последствии искусством сложного образного построения в одических приступах, и в своём оригинальном творчестве аналогичным образом использовал </w:t>
      </w:r>
      <w:proofErr w:type="spellStart"/>
      <w:r w:rsidRPr="005563BB">
        <w:rPr>
          <w:rFonts w:ascii="Times New Roman" w:eastAsiaTheme="minorHAnsi" w:hAnsi="Times New Roman" w:cs="Times New Roman"/>
          <w:sz w:val="28"/>
          <w:szCs w:val="28"/>
        </w:rPr>
        <w:t>топос</w:t>
      </w:r>
      <w:proofErr w:type="spellEnd"/>
      <w:r w:rsidRPr="005563BB">
        <w:rPr>
          <w:rFonts w:ascii="Times New Roman" w:eastAsiaTheme="minorHAnsi" w:hAnsi="Times New Roman" w:cs="Times New Roman"/>
          <w:sz w:val="28"/>
          <w:szCs w:val="28"/>
        </w:rPr>
        <w:t xml:space="preserve"> горы. </w:t>
      </w:r>
    </w:p>
    <w:p w14:paraId="3CD24150"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Однако помимо французского влияния Ломоносов испытал не менее сильное немецкое, в частности, петербургских од Я. </w:t>
      </w:r>
      <w:proofErr w:type="spellStart"/>
      <w:r w:rsidRPr="005563BB">
        <w:rPr>
          <w:rFonts w:ascii="Times New Roman" w:eastAsiaTheme="minorHAnsi" w:hAnsi="Times New Roman" w:cs="Times New Roman"/>
          <w:sz w:val="28"/>
          <w:szCs w:val="28"/>
        </w:rPr>
        <w:t>Штелина</w:t>
      </w:r>
      <w:proofErr w:type="spellEnd"/>
      <w:r w:rsidRPr="005563BB">
        <w:rPr>
          <w:rFonts w:ascii="Times New Roman" w:eastAsiaTheme="minorHAnsi" w:hAnsi="Times New Roman" w:cs="Times New Roman"/>
          <w:sz w:val="28"/>
          <w:szCs w:val="28"/>
        </w:rPr>
        <w:t xml:space="preserve"> и Г. Юнкера, некоторые </w:t>
      </w:r>
      <w:r w:rsidRPr="005563BB">
        <w:rPr>
          <w:rFonts w:ascii="Times New Roman" w:eastAsiaTheme="minorHAnsi" w:hAnsi="Times New Roman" w:cs="Times New Roman"/>
          <w:sz w:val="28"/>
          <w:szCs w:val="28"/>
        </w:rPr>
        <w:lastRenderedPageBreak/>
        <w:t xml:space="preserve">из которых он переводил. Эта традиция кажется более умозрительной, аллегоричной, в центре же её всегда государственный пафос и прославление императрицы. Образ горы используется здесь не столь многопланово, но связанные с ним </w:t>
      </w:r>
      <w:proofErr w:type="spellStart"/>
      <w:r w:rsidRPr="005563BB">
        <w:rPr>
          <w:rFonts w:ascii="Times New Roman" w:eastAsiaTheme="minorHAnsi" w:hAnsi="Times New Roman" w:cs="Times New Roman"/>
          <w:sz w:val="28"/>
          <w:szCs w:val="28"/>
        </w:rPr>
        <w:t>топосы</w:t>
      </w:r>
      <w:proofErr w:type="spellEnd"/>
      <w:r w:rsidRPr="005563BB">
        <w:rPr>
          <w:rFonts w:ascii="Times New Roman" w:eastAsiaTheme="minorHAnsi" w:hAnsi="Times New Roman" w:cs="Times New Roman"/>
          <w:sz w:val="28"/>
          <w:szCs w:val="28"/>
        </w:rPr>
        <w:t xml:space="preserve"> переходят в ломоносовскую оду. </w:t>
      </w:r>
    </w:p>
    <w:p w14:paraId="69206D75"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Так, «Всеподданнейшее поздравление» </w:t>
      </w:r>
      <w:proofErr w:type="spellStart"/>
      <w:r w:rsidRPr="005563BB">
        <w:rPr>
          <w:rFonts w:ascii="Times New Roman" w:eastAsiaTheme="minorHAnsi" w:hAnsi="Times New Roman" w:cs="Times New Roman"/>
          <w:sz w:val="28"/>
          <w:szCs w:val="28"/>
        </w:rPr>
        <w:t>Штеллина</w:t>
      </w:r>
      <w:proofErr w:type="spellEnd"/>
      <w:r w:rsidRPr="005563BB">
        <w:rPr>
          <w:rFonts w:ascii="Times New Roman" w:eastAsiaTheme="minorHAnsi" w:hAnsi="Times New Roman" w:cs="Times New Roman"/>
          <w:sz w:val="28"/>
          <w:szCs w:val="28"/>
        </w:rPr>
        <w:t xml:space="preserve"> начинается строфой: </w:t>
      </w:r>
    </w:p>
    <w:p w14:paraId="1C1401B7" w14:textId="77777777" w:rsidR="005563BB" w:rsidRPr="005563BB" w:rsidRDefault="005563BB" w:rsidP="00822322">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Какой утехи общей </w:t>
      </w:r>
      <w:proofErr w:type="spellStart"/>
      <w:r w:rsidRPr="005563BB">
        <w:rPr>
          <w:rFonts w:ascii="Times New Roman" w:eastAsiaTheme="minorHAnsi" w:hAnsi="Times New Roman" w:cs="Times New Roman"/>
          <w:sz w:val="28"/>
          <w:szCs w:val="28"/>
        </w:rPr>
        <w:t>лучь</w:t>
      </w:r>
      <w:proofErr w:type="spellEnd"/>
      <w:r w:rsidRPr="005563BB">
        <w:rPr>
          <w:rFonts w:ascii="Times New Roman" w:eastAsiaTheme="minorHAnsi" w:hAnsi="Times New Roman" w:cs="Times New Roman"/>
          <w:sz w:val="28"/>
          <w:szCs w:val="28"/>
        </w:rPr>
        <w:br/>
        <w:t xml:space="preserve">В </w:t>
      </w:r>
      <w:proofErr w:type="spellStart"/>
      <w:r w:rsidRPr="005563BB">
        <w:rPr>
          <w:rFonts w:ascii="Times New Roman" w:eastAsiaTheme="minorHAnsi" w:hAnsi="Times New Roman" w:cs="Times New Roman"/>
          <w:sz w:val="28"/>
          <w:szCs w:val="28"/>
        </w:rPr>
        <w:t>Российски</w:t>
      </w:r>
      <w:proofErr w:type="spellEnd"/>
      <w:r w:rsidRPr="005563BB">
        <w:rPr>
          <w:rFonts w:ascii="Times New Roman" w:eastAsiaTheme="minorHAnsi" w:hAnsi="Times New Roman" w:cs="Times New Roman"/>
          <w:sz w:val="28"/>
          <w:szCs w:val="28"/>
        </w:rPr>
        <w:t xml:space="preserve"> светит к нам пределы,</w:t>
      </w:r>
      <w:r w:rsidRPr="005563BB">
        <w:rPr>
          <w:rFonts w:ascii="Times New Roman" w:eastAsiaTheme="minorHAnsi" w:hAnsi="Times New Roman" w:cs="Times New Roman"/>
          <w:sz w:val="28"/>
          <w:szCs w:val="28"/>
        </w:rPr>
        <w:br/>
        <w:t xml:space="preserve">Которой свет прогнал тьму </w:t>
      </w:r>
      <w:proofErr w:type="spellStart"/>
      <w:r w:rsidRPr="005563BB">
        <w:rPr>
          <w:rFonts w:ascii="Times New Roman" w:eastAsiaTheme="minorHAnsi" w:hAnsi="Times New Roman" w:cs="Times New Roman"/>
          <w:sz w:val="28"/>
          <w:szCs w:val="28"/>
        </w:rPr>
        <w:t>тучь</w:t>
      </w:r>
      <w:proofErr w:type="spellEnd"/>
      <w:r w:rsidRPr="005563BB">
        <w:rPr>
          <w:rFonts w:ascii="Times New Roman" w:eastAsiaTheme="minorHAnsi" w:hAnsi="Times New Roman" w:cs="Times New Roman"/>
          <w:sz w:val="28"/>
          <w:szCs w:val="28"/>
        </w:rPr>
        <w:t xml:space="preserve">? </w:t>
      </w:r>
      <w:r w:rsidRPr="005563BB">
        <w:rPr>
          <w:rFonts w:ascii="Times New Roman" w:eastAsiaTheme="minorHAnsi" w:hAnsi="Times New Roman" w:cs="Times New Roman"/>
          <w:sz w:val="28"/>
          <w:szCs w:val="28"/>
        </w:rPr>
        <w:br/>
        <w:t>По страхе Музы толь веселы</w:t>
      </w:r>
      <w:r w:rsidRPr="005563BB">
        <w:rPr>
          <w:rFonts w:ascii="Times New Roman" w:eastAsiaTheme="minorHAnsi" w:hAnsi="Times New Roman" w:cs="Times New Roman"/>
          <w:sz w:val="28"/>
          <w:szCs w:val="28"/>
        </w:rPr>
        <w:br/>
        <w:t>Не знают, что за ясность зрят.</w:t>
      </w:r>
      <w:r w:rsidRPr="005563BB">
        <w:rPr>
          <w:rFonts w:ascii="Times New Roman" w:eastAsiaTheme="minorHAnsi" w:hAnsi="Times New Roman" w:cs="Times New Roman"/>
          <w:sz w:val="28"/>
          <w:szCs w:val="28"/>
        </w:rPr>
        <w:br/>
        <w:t>Чей толь приятной светит взгляд,</w:t>
      </w:r>
      <w:r w:rsidRPr="005563BB">
        <w:rPr>
          <w:rFonts w:ascii="Times New Roman" w:eastAsiaTheme="minorHAnsi" w:hAnsi="Times New Roman" w:cs="Times New Roman"/>
          <w:sz w:val="28"/>
          <w:szCs w:val="28"/>
        </w:rPr>
        <w:br/>
        <w:t xml:space="preserve">Парнасской </w:t>
      </w:r>
      <w:proofErr w:type="spellStart"/>
      <w:r w:rsidRPr="005563BB">
        <w:rPr>
          <w:rFonts w:ascii="Times New Roman" w:eastAsiaTheme="minorHAnsi" w:hAnsi="Times New Roman" w:cs="Times New Roman"/>
          <w:sz w:val="28"/>
          <w:szCs w:val="28"/>
        </w:rPr>
        <w:t>верьх</w:t>
      </w:r>
      <w:proofErr w:type="spellEnd"/>
      <w:r w:rsidRPr="005563BB">
        <w:rPr>
          <w:rFonts w:ascii="Times New Roman" w:eastAsiaTheme="minorHAnsi" w:hAnsi="Times New Roman" w:cs="Times New Roman"/>
          <w:sz w:val="28"/>
          <w:szCs w:val="28"/>
        </w:rPr>
        <w:t xml:space="preserve"> в восторг приводит?</w:t>
      </w:r>
      <w:r w:rsidRPr="005563BB">
        <w:rPr>
          <w:rFonts w:ascii="Times New Roman" w:eastAsiaTheme="minorHAnsi" w:hAnsi="Times New Roman" w:cs="Times New Roman"/>
          <w:sz w:val="28"/>
          <w:szCs w:val="28"/>
        </w:rPr>
        <w:br/>
        <w:t xml:space="preserve">Не Основатель ли того приходит?  </w:t>
      </w:r>
    </w:p>
    <w:p w14:paraId="469285A6" w14:textId="77777777" w:rsidR="005563BB" w:rsidRPr="005563BB" w:rsidRDefault="005563BB" w:rsidP="00822322">
      <w:pPr>
        <w:spacing w:line="360" w:lineRule="auto"/>
        <w:ind w:left="2832"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(Ломоносов, 53)</w:t>
      </w:r>
    </w:p>
    <w:p w14:paraId="7E1E05AC"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Во</w:t>
      </w:r>
      <w:r w:rsidRPr="005563BB">
        <w:rPr>
          <w:rFonts w:ascii="Times New Roman" w:eastAsiaTheme="minorHAnsi" w:hAnsi="Times New Roman" w:cs="Times New Roman"/>
          <w:sz w:val="28"/>
          <w:szCs w:val="28"/>
        </w:rPr>
        <w:noBreakHyphen/>
        <w:t>первых, в этих стихах представлено аллегорическое изображение Парнаса, скорее всего, ассоциирующегося с Академией наук, от лица которой была поднесена ода.</w:t>
      </w:r>
      <w:r w:rsidRPr="005563BB">
        <w:rPr>
          <w:rFonts w:ascii="Times New Roman" w:eastAsiaTheme="minorHAnsi" w:hAnsi="Times New Roman" w:cs="Times New Roman"/>
          <w:sz w:val="28"/>
          <w:szCs w:val="28"/>
          <w:vertAlign w:val="superscript"/>
        </w:rPr>
        <w:footnoteReference w:id="97"/>
      </w:r>
      <w:r w:rsidRPr="005563BB">
        <w:rPr>
          <w:rFonts w:ascii="Times New Roman" w:eastAsiaTheme="minorHAnsi" w:hAnsi="Times New Roman" w:cs="Times New Roman"/>
          <w:sz w:val="28"/>
          <w:szCs w:val="28"/>
        </w:rPr>
        <w:t xml:space="preserve"> Образ дан совершенно абстрактно и никак не описывается: читатель сразу видит муз на вершине горы, которые и являются в этом тексте носительницами восторженного чувства. Ломоносовская ода, кажется, не знает столь однозначного соотнесения Парнаса и Академии. В раннем творчестве </w:t>
      </w:r>
      <w:proofErr w:type="spellStart"/>
      <w:r w:rsidRPr="005563BB">
        <w:rPr>
          <w:rFonts w:ascii="Times New Roman" w:eastAsiaTheme="minorHAnsi" w:hAnsi="Times New Roman" w:cs="Times New Roman"/>
          <w:sz w:val="28"/>
          <w:szCs w:val="28"/>
        </w:rPr>
        <w:t>одописец</w:t>
      </w:r>
      <w:proofErr w:type="spellEnd"/>
      <w:r w:rsidRPr="005563BB">
        <w:rPr>
          <w:rFonts w:ascii="Times New Roman" w:eastAsiaTheme="minorHAnsi" w:hAnsi="Times New Roman" w:cs="Times New Roman"/>
          <w:sz w:val="28"/>
          <w:szCs w:val="28"/>
        </w:rPr>
        <w:t xml:space="preserve"> вообще будет использовать Парнас только как эмблему поэзии, почему описания восторга станут более распространёнными и эмоционально убедительными. Во</w:t>
      </w:r>
      <w:r w:rsidRPr="005563BB">
        <w:rPr>
          <w:rFonts w:ascii="Times New Roman" w:eastAsiaTheme="minorHAnsi" w:hAnsi="Times New Roman" w:cs="Times New Roman"/>
          <w:sz w:val="28"/>
          <w:szCs w:val="28"/>
        </w:rPr>
        <w:noBreakHyphen/>
        <w:t xml:space="preserve">вторых, важно отметить исходящее от монарха сияние — на основе которого императрица сопоставляется здесь, видимо, с Фебом-Аполлоном, </w:t>
      </w:r>
      <w:r w:rsidRPr="005563BB">
        <w:rPr>
          <w:rFonts w:ascii="Times New Roman" w:eastAsiaTheme="minorHAnsi" w:hAnsi="Times New Roman" w:cs="Times New Roman"/>
          <w:sz w:val="28"/>
          <w:szCs w:val="28"/>
        </w:rPr>
        <w:lastRenderedPageBreak/>
        <w:t>«основателем» Парнаса и одновременно Солнцем. Исследователями уже отмечено, что от петербургских немецких в ломоносовской оде появилась «тема распространяемого от трона света &lt;…&gt;, тема восхода солнца и уподобление его императорской милости».</w:t>
      </w:r>
      <w:r w:rsidRPr="005563BB">
        <w:rPr>
          <w:rFonts w:ascii="Times New Roman" w:eastAsiaTheme="minorHAnsi" w:hAnsi="Times New Roman" w:cs="Times New Roman"/>
          <w:sz w:val="28"/>
          <w:szCs w:val="28"/>
          <w:vertAlign w:val="superscript"/>
        </w:rPr>
        <w:footnoteReference w:id="98"/>
      </w:r>
      <w:r w:rsidRPr="005563BB">
        <w:rPr>
          <w:rFonts w:ascii="Times New Roman" w:eastAsiaTheme="minorHAnsi" w:hAnsi="Times New Roman" w:cs="Times New Roman"/>
          <w:sz w:val="28"/>
          <w:szCs w:val="28"/>
        </w:rPr>
        <w:t xml:space="preserve"> Интересно, что в некоторых случаях свет связывается поэтом с другой аллегорической вершиной, обозначающей трон. </w:t>
      </w:r>
    </w:p>
    <w:p w14:paraId="60CC858D"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Источающий сияние монарх Ломоносова может пребывать на Олимпе, который впервые под его пером возникает в переводе «Венчанной Надежды Российской империи» Юнкера: «Когда Олимп давал таких Монархов славных?» (Ломоносов, 70). Уже в следующей своей оде, того же 1742 года, Ломоносов наряду с поэтическим Парнасом разместит политический Олимп. </w:t>
      </w:r>
    </w:p>
    <w:p w14:paraId="212C6BFC"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Вероятно, от Юнкера, занимающегося соляной промышленностью, к Ломоносову перешёл </w:t>
      </w:r>
      <w:proofErr w:type="spellStart"/>
      <w:r w:rsidRPr="005563BB">
        <w:rPr>
          <w:rFonts w:ascii="Times New Roman" w:eastAsiaTheme="minorHAnsi" w:hAnsi="Times New Roman" w:cs="Times New Roman"/>
          <w:sz w:val="28"/>
          <w:szCs w:val="28"/>
        </w:rPr>
        <w:t>топос</w:t>
      </w:r>
      <w:proofErr w:type="spellEnd"/>
      <w:r w:rsidRPr="005563BB">
        <w:rPr>
          <w:rFonts w:ascii="Times New Roman" w:eastAsiaTheme="minorHAnsi" w:hAnsi="Times New Roman" w:cs="Times New Roman"/>
          <w:sz w:val="28"/>
          <w:szCs w:val="28"/>
        </w:rPr>
        <w:t xml:space="preserve"> горы как хранилища сокровищ, природных богатств, которые наука должна сделать доступными для пользы отечества </w:t>
      </w:r>
      <w:r w:rsidRPr="005563BB">
        <w:rPr>
          <w:rFonts w:ascii="Times New Roman" w:eastAsiaTheme="minorHAnsi" w:hAnsi="Times New Roman" w:cs="Times New Roman"/>
          <w:sz w:val="28"/>
          <w:szCs w:val="28"/>
          <w:vertAlign w:val="superscript"/>
        </w:rPr>
        <w:footnoteReference w:id="99"/>
      </w:r>
      <w:r w:rsidRPr="005563BB">
        <w:rPr>
          <w:rFonts w:ascii="Times New Roman" w:eastAsiaTheme="minorHAnsi" w:hAnsi="Times New Roman" w:cs="Times New Roman"/>
          <w:sz w:val="28"/>
          <w:szCs w:val="28"/>
        </w:rPr>
        <w:t>: «Коль много скрытых есть богатств в горах Твоих! / Что прошлой век не</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 xml:space="preserve">знал, натура что таила, / То все откроет нам Твоих стараний сила» (Ломоносов, 77). </w:t>
      </w:r>
    </w:p>
    <w:p w14:paraId="40375C64"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Из всего вышесказанного видно, что на примере одного </w:t>
      </w:r>
      <w:proofErr w:type="spellStart"/>
      <w:r w:rsidRPr="005563BB">
        <w:rPr>
          <w:rFonts w:ascii="Times New Roman" w:eastAsiaTheme="minorHAnsi" w:hAnsi="Times New Roman" w:cs="Times New Roman"/>
          <w:sz w:val="28"/>
          <w:szCs w:val="28"/>
        </w:rPr>
        <w:t>топоса</w:t>
      </w:r>
      <w:proofErr w:type="spellEnd"/>
      <w:r w:rsidRPr="005563BB">
        <w:rPr>
          <w:rFonts w:ascii="Times New Roman" w:eastAsiaTheme="minorHAnsi" w:hAnsi="Times New Roman" w:cs="Times New Roman"/>
          <w:sz w:val="28"/>
          <w:szCs w:val="28"/>
        </w:rPr>
        <w:t xml:space="preserve"> можно увидеть, как русская ода синтезирует в себе отдельные элементы и черты французского и немецкого классицизма: «Её дух и характер — по замечанию Н. Ю. Алексеевой, — сложились под влиянием учения об оде </w:t>
      </w:r>
      <w:proofErr w:type="spellStart"/>
      <w:r w:rsidRPr="005563BB">
        <w:rPr>
          <w:rFonts w:ascii="Times New Roman" w:eastAsiaTheme="minorHAnsi" w:hAnsi="Times New Roman" w:cs="Times New Roman"/>
          <w:sz w:val="28"/>
          <w:szCs w:val="28"/>
        </w:rPr>
        <w:t>Буало</w:t>
      </w:r>
      <w:proofErr w:type="spellEnd"/>
      <w:r w:rsidRPr="005563BB">
        <w:rPr>
          <w:rFonts w:ascii="Times New Roman" w:eastAsiaTheme="minorHAnsi" w:hAnsi="Times New Roman" w:cs="Times New Roman"/>
          <w:sz w:val="28"/>
          <w:szCs w:val="28"/>
        </w:rPr>
        <w:t xml:space="preserve"> и отчасти его интерпретации трактата Псевдо-Лонгина “О возвышенном”. Петербургским немецким одам русская ода обязана своим государственным содержанием и целым комплексом государственных </w:t>
      </w:r>
      <w:proofErr w:type="spellStart"/>
      <w:r w:rsidRPr="005563BB">
        <w:rPr>
          <w:rFonts w:ascii="Times New Roman" w:eastAsiaTheme="minorHAnsi" w:hAnsi="Times New Roman" w:cs="Times New Roman"/>
          <w:sz w:val="28"/>
          <w:szCs w:val="28"/>
        </w:rPr>
        <w:t>топосов</w:t>
      </w:r>
      <w:proofErr w:type="spellEnd"/>
      <w:r w:rsidRPr="005563BB">
        <w:rPr>
          <w:rFonts w:ascii="Times New Roman" w:eastAsiaTheme="minorHAnsi" w:hAnsi="Times New Roman" w:cs="Times New Roman"/>
          <w:sz w:val="28"/>
          <w:szCs w:val="28"/>
        </w:rPr>
        <w:t>».</w:t>
      </w:r>
      <w:r w:rsidRPr="005563BB">
        <w:rPr>
          <w:rFonts w:ascii="Times New Roman" w:eastAsiaTheme="minorHAnsi" w:hAnsi="Times New Roman" w:cs="Times New Roman"/>
          <w:sz w:val="28"/>
          <w:szCs w:val="28"/>
          <w:vertAlign w:val="superscript"/>
        </w:rPr>
        <w:footnoteReference w:id="100"/>
      </w:r>
      <w:r w:rsidRPr="005563BB">
        <w:rPr>
          <w:rFonts w:ascii="Times New Roman" w:eastAsiaTheme="minorHAnsi" w:hAnsi="Times New Roman" w:cs="Times New Roman"/>
          <w:sz w:val="28"/>
          <w:szCs w:val="28"/>
        </w:rPr>
        <w:t xml:space="preserve"> Обратившись к оригинальным сочинениям Ломоносова, </w:t>
      </w:r>
      <w:r w:rsidRPr="005563BB">
        <w:rPr>
          <w:rFonts w:ascii="Times New Roman" w:eastAsiaTheme="minorHAnsi" w:hAnsi="Times New Roman" w:cs="Times New Roman"/>
          <w:sz w:val="28"/>
          <w:szCs w:val="28"/>
        </w:rPr>
        <w:lastRenderedPageBreak/>
        <w:t>следует попытаться показать, какие возможности открыл жанру синтез двух во многом противоположных систем.</w:t>
      </w:r>
    </w:p>
    <w:p w14:paraId="26E04ADC" w14:textId="77777777" w:rsidR="005563BB" w:rsidRPr="005563BB" w:rsidRDefault="005563BB" w:rsidP="005563BB">
      <w:pPr>
        <w:spacing w:line="360" w:lineRule="auto"/>
        <w:jc w:val="both"/>
        <w:rPr>
          <w:rFonts w:ascii="Times New Roman" w:eastAsiaTheme="minorHAnsi" w:hAnsi="Times New Roman" w:cs="Times New Roman"/>
          <w:sz w:val="28"/>
          <w:szCs w:val="28"/>
        </w:rPr>
      </w:pPr>
    </w:p>
    <w:p w14:paraId="05A4AE4C" w14:textId="77777777" w:rsidR="005563BB" w:rsidRPr="005563BB" w:rsidRDefault="005563BB" w:rsidP="005563BB">
      <w:pPr>
        <w:spacing w:line="360" w:lineRule="auto"/>
        <w:jc w:val="both"/>
        <w:rPr>
          <w:rFonts w:ascii="Times New Roman" w:eastAsiaTheme="minorHAnsi" w:hAnsi="Times New Roman" w:cs="Times New Roman"/>
          <w:i/>
          <w:iCs/>
          <w:sz w:val="28"/>
          <w:szCs w:val="28"/>
        </w:rPr>
      </w:pPr>
      <w:r w:rsidRPr="005563BB">
        <w:rPr>
          <w:rFonts w:ascii="Times New Roman" w:eastAsiaTheme="minorHAnsi" w:hAnsi="Times New Roman" w:cs="Times New Roman"/>
          <w:b/>
          <w:bCs/>
          <w:i/>
          <w:iCs/>
          <w:sz w:val="28"/>
          <w:szCs w:val="28"/>
        </w:rPr>
        <w:t xml:space="preserve">2.2. «Куда я ныне восхищен?» Границы условности </w:t>
      </w:r>
    </w:p>
    <w:p w14:paraId="19BF3AF5"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b/>
          <w:bCs/>
          <w:sz w:val="28"/>
          <w:szCs w:val="28"/>
        </w:rPr>
        <w:tab/>
      </w:r>
      <w:r w:rsidRPr="005563BB">
        <w:rPr>
          <w:rFonts w:ascii="Times New Roman" w:eastAsiaTheme="minorHAnsi" w:hAnsi="Times New Roman" w:cs="Times New Roman"/>
          <w:sz w:val="28"/>
          <w:szCs w:val="28"/>
        </w:rPr>
        <w:t>Известная проблема при чтении произведений риторической словесности состоит в том, чтобы отличить то или иное общее место, употреблённое в тексте по традиции, от сделанного при помощи тех же общих мест описания действительного положения вещей. Нередко с похожими затруднениями сталкиваются не только простые читатели, но и профессиональные филологи. В каких</w:t>
      </w:r>
      <w:r w:rsidRPr="005563BB">
        <w:rPr>
          <w:rFonts w:ascii="Times New Roman" w:eastAsiaTheme="minorHAnsi" w:hAnsi="Times New Roman" w:cs="Times New Roman"/>
          <w:sz w:val="28"/>
          <w:szCs w:val="28"/>
        </w:rPr>
        <w:noBreakHyphen/>
        <w:t>то случаях решить однозначно, имеет ли поэтическое описание что</w:t>
      </w:r>
      <w:r w:rsidRPr="005563BB">
        <w:rPr>
          <w:rFonts w:ascii="Times New Roman" w:eastAsiaTheme="minorHAnsi" w:hAnsi="Times New Roman" w:cs="Times New Roman"/>
          <w:sz w:val="28"/>
          <w:szCs w:val="28"/>
        </w:rPr>
        <w:noBreakHyphen/>
        <w:t xml:space="preserve">либо общее с реальностью, невозможно. </w:t>
      </w:r>
    </w:p>
    <w:p w14:paraId="584575F6"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Именно так, по всей видимости, обстоит дело с хрестоматийным начало «Хотинской оды» Ломоносова: </w:t>
      </w:r>
    </w:p>
    <w:p w14:paraId="7BCB379A" w14:textId="77777777" w:rsidR="005563BB" w:rsidRPr="005563BB" w:rsidRDefault="005563BB" w:rsidP="00822322">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Восторг внезапный ум пленил,</w:t>
      </w:r>
      <w:r w:rsidRPr="005563BB">
        <w:rPr>
          <w:rFonts w:ascii="Times New Roman" w:eastAsiaTheme="minorHAnsi" w:hAnsi="Times New Roman" w:cs="Times New Roman"/>
          <w:sz w:val="28"/>
          <w:szCs w:val="28"/>
        </w:rPr>
        <w:br/>
        <w:t xml:space="preserve">Ведет на </w:t>
      </w:r>
      <w:proofErr w:type="spellStart"/>
      <w:r w:rsidRPr="005563BB">
        <w:rPr>
          <w:rFonts w:ascii="Times New Roman" w:eastAsiaTheme="minorHAnsi" w:hAnsi="Times New Roman" w:cs="Times New Roman"/>
          <w:sz w:val="28"/>
          <w:szCs w:val="28"/>
        </w:rPr>
        <w:t>верьх</w:t>
      </w:r>
      <w:proofErr w:type="spellEnd"/>
      <w:r w:rsidRPr="005563BB">
        <w:rPr>
          <w:rFonts w:ascii="Times New Roman" w:eastAsiaTheme="minorHAnsi" w:hAnsi="Times New Roman" w:cs="Times New Roman"/>
          <w:sz w:val="28"/>
          <w:szCs w:val="28"/>
        </w:rPr>
        <w:t xml:space="preserve"> горы высокой,</w:t>
      </w:r>
      <w:r w:rsidRPr="005563BB">
        <w:rPr>
          <w:rFonts w:ascii="Times New Roman" w:eastAsiaTheme="minorHAnsi" w:hAnsi="Times New Roman" w:cs="Times New Roman"/>
          <w:sz w:val="28"/>
          <w:szCs w:val="28"/>
        </w:rPr>
        <w:br/>
        <w:t>Где ветр в лесах шуметь забыл;</w:t>
      </w:r>
      <w:r w:rsidRPr="005563BB">
        <w:rPr>
          <w:rFonts w:ascii="Times New Roman" w:eastAsiaTheme="minorHAnsi" w:hAnsi="Times New Roman" w:cs="Times New Roman"/>
          <w:sz w:val="28"/>
          <w:szCs w:val="28"/>
        </w:rPr>
        <w:br/>
        <w:t>В долине тишина глубокой.</w:t>
      </w:r>
      <w:r w:rsidRPr="005563BB">
        <w:rPr>
          <w:rFonts w:ascii="Times New Roman" w:eastAsiaTheme="minorHAnsi" w:hAnsi="Times New Roman" w:cs="Times New Roman"/>
          <w:sz w:val="28"/>
          <w:szCs w:val="28"/>
        </w:rPr>
        <w:br/>
        <w:t xml:space="preserve">Внимая нечто, </w:t>
      </w:r>
      <w:proofErr w:type="spellStart"/>
      <w:r w:rsidRPr="005563BB">
        <w:rPr>
          <w:rFonts w:ascii="Times New Roman" w:eastAsiaTheme="minorHAnsi" w:hAnsi="Times New Roman" w:cs="Times New Roman"/>
          <w:sz w:val="28"/>
          <w:szCs w:val="28"/>
        </w:rPr>
        <w:t>ключь</w:t>
      </w:r>
      <w:proofErr w:type="spellEnd"/>
      <w:r w:rsidRPr="005563BB">
        <w:rPr>
          <w:rFonts w:ascii="Times New Roman" w:eastAsiaTheme="minorHAnsi" w:hAnsi="Times New Roman" w:cs="Times New Roman"/>
          <w:sz w:val="28"/>
          <w:szCs w:val="28"/>
        </w:rPr>
        <w:t xml:space="preserve"> молчит,</w:t>
      </w:r>
      <w:r w:rsidRPr="005563BB">
        <w:rPr>
          <w:rFonts w:ascii="Times New Roman" w:eastAsiaTheme="minorHAnsi" w:hAnsi="Times New Roman" w:cs="Times New Roman"/>
          <w:sz w:val="28"/>
          <w:szCs w:val="28"/>
        </w:rPr>
        <w:br/>
        <w:t xml:space="preserve">Которой завсегда </w:t>
      </w:r>
      <w:proofErr w:type="spellStart"/>
      <w:r w:rsidRPr="005563BB">
        <w:rPr>
          <w:rFonts w:ascii="Times New Roman" w:eastAsiaTheme="minorHAnsi" w:hAnsi="Times New Roman" w:cs="Times New Roman"/>
          <w:sz w:val="28"/>
          <w:szCs w:val="28"/>
        </w:rPr>
        <w:t>журчита</w:t>
      </w:r>
      <w:proofErr w:type="spellEnd"/>
      <w:r w:rsidRPr="005563BB">
        <w:rPr>
          <w:rFonts w:ascii="Times New Roman" w:eastAsiaTheme="minorHAnsi" w:hAnsi="Times New Roman" w:cs="Times New Roman"/>
          <w:sz w:val="28"/>
          <w:szCs w:val="28"/>
        </w:rPr>
        <w:br/>
        <w:t>И с шумом в низ с холмов стремится.</w:t>
      </w:r>
      <w:r w:rsidRPr="005563BB">
        <w:rPr>
          <w:rFonts w:ascii="Times New Roman" w:eastAsiaTheme="minorHAnsi" w:hAnsi="Times New Roman" w:cs="Times New Roman"/>
          <w:sz w:val="28"/>
          <w:szCs w:val="28"/>
        </w:rPr>
        <w:br/>
        <w:t>Лавровы вьются там венцы,</w:t>
      </w:r>
      <w:r w:rsidRPr="005563BB">
        <w:rPr>
          <w:rFonts w:ascii="Times New Roman" w:eastAsiaTheme="minorHAnsi" w:hAnsi="Times New Roman" w:cs="Times New Roman"/>
          <w:sz w:val="28"/>
          <w:szCs w:val="28"/>
        </w:rPr>
        <w:br/>
        <w:t>Там слух спешит во все концы;</w:t>
      </w:r>
      <w:r w:rsidRPr="005563BB">
        <w:rPr>
          <w:rFonts w:ascii="Times New Roman" w:eastAsiaTheme="minorHAnsi" w:hAnsi="Times New Roman" w:cs="Times New Roman"/>
          <w:sz w:val="28"/>
          <w:szCs w:val="28"/>
        </w:rPr>
        <w:br/>
        <w:t>Далече дым в полях курится.</w:t>
      </w:r>
    </w:p>
    <w:p w14:paraId="3E211BF6" w14:textId="3868A105"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00822322">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 xml:space="preserve">(Ломоносов, 16) </w:t>
      </w:r>
    </w:p>
    <w:p w14:paraId="173A8084"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В академическом комментарии предложено видеть здесь преломлённое через одическую топику описание подлинных обстоятельств сражения: «В этой строфе, которую Державин считал превосходным образцом “беспорядка лирического”, Ломоносов, как и в</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 xml:space="preserve">ряде последующих строф, </w:t>
      </w:r>
      <w:r w:rsidRPr="005563BB">
        <w:rPr>
          <w:rFonts w:ascii="Times New Roman" w:eastAsiaTheme="minorHAnsi" w:hAnsi="Times New Roman" w:cs="Times New Roman"/>
          <w:sz w:val="28"/>
          <w:szCs w:val="28"/>
        </w:rPr>
        <w:lastRenderedPageBreak/>
        <w:t>искусно вплетает в ткань обязательной в его время мифологической символики чисто реалистические детали, почерпнутые из реляции о</w:t>
      </w:r>
      <w:r w:rsidRPr="005563BB">
        <w:rPr>
          <w:rFonts w:ascii="Times New Roman" w:eastAsiaTheme="minorHAnsi" w:hAnsi="Times New Roman" w:cs="Times New Roman"/>
          <w:sz w:val="28"/>
          <w:szCs w:val="28"/>
          <w:lang w:val="en-US"/>
        </w:rPr>
        <w:t> </w:t>
      </w:r>
      <w:proofErr w:type="spellStart"/>
      <w:r w:rsidRPr="005563BB">
        <w:rPr>
          <w:rFonts w:ascii="Times New Roman" w:eastAsiaTheme="minorHAnsi" w:hAnsi="Times New Roman" w:cs="Times New Roman"/>
          <w:sz w:val="28"/>
          <w:szCs w:val="28"/>
        </w:rPr>
        <w:t>Ставучанском</w:t>
      </w:r>
      <w:proofErr w:type="spellEnd"/>
      <w:r w:rsidRPr="005563BB">
        <w:rPr>
          <w:rFonts w:ascii="Times New Roman" w:eastAsiaTheme="minorHAnsi" w:hAnsi="Times New Roman" w:cs="Times New Roman"/>
          <w:sz w:val="28"/>
          <w:szCs w:val="28"/>
        </w:rPr>
        <w:t xml:space="preserve"> сражении и из “журнала кампании 1739 году”, которые были напечатаны в</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виде отдельного приложения к “</w:t>
      </w:r>
      <w:proofErr w:type="spellStart"/>
      <w:r w:rsidRPr="005563BB">
        <w:rPr>
          <w:rFonts w:ascii="Times New Roman" w:eastAsiaTheme="minorHAnsi" w:hAnsi="Times New Roman" w:cs="Times New Roman"/>
          <w:sz w:val="28"/>
          <w:szCs w:val="28"/>
        </w:rPr>
        <w:t>Санктпетербургским</w:t>
      </w:r>
      <w:proofErr w:type="spellEnd"/>
      <w:r w:rsidRPr="005563BB">
        <w:rPr>
          <w:rFonts w:ascii="Times New Roman" w:eastAsiaTheme="minorHAnsi" w:hAnsi="Times New Roman" w:cs="Times New Roman"/>
          <w:sz w:val="28"/>
          <w:szCs w:val="28"/>
        </w:rPr>
        <w:t xml:space="preserve"> ведомостям” (при дальнейших ссылках на это издание, сохранившееся в Библиотеке Академии наук СССР в одном экземпляре под шифром Ак/161а, оно обозначается сокращенно “Реляция”). Упоминания о “горе высокой”, о “долине” и о “ключе” могут быть поняты как намеки на гору Парнас и</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 xml:space="preserve">на долину у ее подножия, где был Кастальский ключ, но они характеризуют вместе с тем и реальные условия боя: турецкий укрепленный лагерь при деревне </w:t>
      </w:r>
      <w:proofErr w:type="spellStart"/>
      <w:r w:rsidRPr="005563BB">
        <w:rPr>
          <w:rFonts w:ascii="Times New Roman" w:eastAsiaTheme="minorHAnsi" w:hAnsi="Times New Roman" w:cs="Times New Roman"/>
          <w:sz w:val="28"/>
          <w:szCs w:val="28"/>
        </w:rPr>
        <w:t>Ставучаны</w:t>
      </w:r>
      <w:proofErr w:type="spellEnd"/>
      <w:r w:rsidRPr="005563BB">
        <w:rPr>
          <w:rFonts w:ascii="Times New Roman" w:eastAsiaTheme="minorHAnsi" w:hAnsi="Times New Roman" w:cs="Times New Roman"/>
          <w:sz w:val="28"/>
          <w:szCs w:val="28"/>
        </w:rPr>
        <w:t xml:space="preserve"> “стоял на</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такой вышине, что мы оного никакою пушкою, ниже из мортиры бомбою достать не</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могли”, русская же армия находилась в долине и была отделена от неприятеля “маленькой речкой” (Реляция, стр. 2)»</w:t>
      </w:r>
      <w:r w:rsidRPr="005563BB">
        <w:rPr>
          <w:rFonts w:ascii="Times New Roman" w:eastAsiaTheme="minorHAnsi" w:hAnsi="Times New Roman" w:cs="Times New Roman"/>
          <w:sz w:val="28"/>
          <w:szCs w:val="28"/>
          <w:vertAlign w:val="superscript"/>
        </w:rPr>
        <w:footnoteReference w:id="101"/>
      </w:r>
      <w:r w:rsidRPr="005563BB">
        <w:rPr>
          <w:rFonts w:ascii="Times New Roman" w:eastAsiaTheme="minorHAnsi" w:hAnsi="Times New Roman" w:cs="Times New Roman"/>
          <w:sz w:val="28"/>
          <w:szCs w:val="28"/>
        </w:rPr>
        <w:t>. С тем, что изображение Парнаса соотносится с положением турецкого лагеря, соглашался и А. А. Морозов.</w:t>
      </w:r>
      <w:r w:rsidRPr="005563BB">
        <w:rPr>
          <w:rFonts w:ascii="Times New Roman" w:eastAsiaTheme="minorHAnsi" w:hAnsi="Times New Roman" w:cs="Times New Roman"/>
          <w:sz w:val="28"/>
          <w:szCs w:val="28"/>
          <w:vertAlign w:val="superscript"/>
        </w:rPr>
        <w:footnoteReference w:id="102"/>
      </w:r>
      <w:r w:rsidRPr="005563BB">
        <w:rPr>
          <w:rFonts w:ascii="Times New Roman" w:eastAsiaTheme="minorHAnsi" w:hAnsi="Times New Roman" w:cs="Times New Roman"/>
          <w:sz w:val="28"/>
          <w:szCs w:val="28"/>
        </w:rPr>
        <w:t xml:space="preserve"> В свою очередь Е. А. Погосян видит в данном примечании склонность комментаторов «искать политические реалии даже в самых далеких от политики словах оды».</w:t>
      </w:r>
      <w:r w:rsidRPr="005563BB">
        <w:rPr>
          <w:rFonts w:ascii="Times New Roman" w:eastAsiaTheme="minorHAnsi" w:hAnsi="Times New Roman" w:cs="Times New Roman"/>
          <w:sz w:val="28"/>
          <w:szCs w:val="28"/>
          <w:vertAlign w:val="superscript"/>
        </w:rPr>
        <w:footnoteReference w:id="103"/>
      </w:r>
    </w:p>
    <w:p w14:paraId="3A60FAC1"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Дополнительная сложность возникает ещё потому, что язык нехудожественных текстов </w:t>
      </w:r>
      <w:r w:rsidRPr="005563BB">
        <w:rPr>
          <w:rFonts w:ascii="Times New Roman" w:eastAsiaTheme="minorHAnsi" w:hAnsi="Times New Roman" w:cs="Times New Roman"/>
          <w:sz w:val="28"/>
          <w:szCs w:val="28"/>
          <w:lang w:val="en-US"/>
        </w:rPr>
        <w:t>XVIII</w:t>
      </w:r>
      <w:r w:rsidRPr="005563BB">
        <w:rPr>
          <w:rFonts w:ascii="Times New Roman" w:eastAsiaTheme="minorHAnsi" w:hAnsi="Times New Roman" w:cs="Times New Roman"/>
          <w:sz w:val="28"/>
          <w:szCs w:val="28"/>
        </w:rPr>
        <w:t xml:space="preserve"> века не был резко отделён от поэтического и содержал в себе те же </w:t>
      </w:r>
      <w:proofErr w:type="spellStart"/>
      <w:r w:rsidRPr="005563BB">
        <w:rPr>
          <w:rFonts w:ascii="Times New Roman" w:eastAsiaTheme="minorHAnsi" w:hAnsi="Times New Roman" w:cs="Times New Roman"/>
          <w:sz w:val="28"/>
          <w:szCs w:val="28"/>
        </w:rPr>
        <w:t>топосы</w:t>
      </w:r>
      <w:proofErr w:type="spellEnd"/>
      <w:r w:rsidRPr="005563BB">
        <w:rPr>
          <w:rFonts w:ascii="Times New Roman" w:eastAsiaTheme="minorHAnsi" w:hAnsi="Times New Roman" w:cs="Times New Roman"/>
          <w:sz w:val="28"/>
          <w:szCs w:val="28"/>
        </w:rPr>
        <w:t>, что отражает единство мировоззрения людей той эпохи вне зависимости от их занятий: «Устойчивые темы и выражения очевидно по</w:t>
      </w:r>
      <w:r w:rsidRPr="005563BB">
        <w:rPr>
          <w:rFonts w:ascii="Times New Roman" w:eastAsiaTheme="minorHAnsi" w:hAnsi="Times New Roman" w:cs="Times New Roman"/>
          <w:sz w:val="28"/>
          <w:szCs w:val="28"/>
        </w:rPr>
        <w:noBreakHyphen/>
        <w:t xml:space="preserve">разному соотносятся с отражаемой в них действительностью. Некоторые из них абстрактны и не имеют прямого отношения к окружающим автора оды реалиям. Другие, напротив, отражают реальные факты и обстоятельства, подобно газетной хронике или “описаниям” торжеств. И те и другие в оде постоянны, но временная дистанция, отделяющая нас от оды </w:t>
      </w:r>
      <w:r w:rsidRPr="005563BB">
        <w:rPr>
          <w:rFonts w:ascii="Times New Roman" w:eastAsiaTheme="minorHAnsi" w:hAnsi="Times New Roman" w:cs="Times New Roman"/>
          <w:sz w:val="28"/>
          <w:szCs w:val="28"/>
        </w:rPr>
        <w:lastRenderedPageBreak/>
        <w:t>XVIII века, не всегда позволяет отличить “общее место”, отражающее реалии, от</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абстрактного &lt;…&gt; Словесное выражение общих мест в оде может повторять формулы не только других панегириков, но и газетных сообщений, реляций и деловых документов. Например, известный по одам Ломоносова “</w:t>
      </w:r>
      <w:proofErr w:type="spellStart"/>
      <w:r w:rsidRPr="005563BB">
        <w:rPr>
          <w:rFonts w:ascii="Times New Roman" w:eastAsiaTheme="minorHAnsi" w:hAnsi="Times New Roman" w:cs="Times New Roman"/>
          <w:sz w:val="28"/>
          <w:szCs w:val="28"/>
        </w:rPr>
        <w:t>топос</w:t>
      </w:r>
      <w:proofErr w:type="spellEnd"/>
      <w:r w:rsidRPr="005563BB">
        <w:rPr>
          <w:rFonts w:ascii="Times New Roman" w:eastAsiaTheme="minorHAnsi" w:hAnsi="Times New Roman" w:cs="Times New Roman"/>
          <w:sz w:val="28"/>
          <w:szCs w:val="28"/>
        </w:rPr>
        <w:t xml:space="preserve"> тишины” мог быть заимствован поэтом не только из государственного панегирика современной ему эпохи &lt;…&gt;, но также из газетных сообщений и</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правительственных указов. Так, в</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“Трактате, заключенном в Копенгагене между тремя дворами Цесарским, Российским и Датским” (2 апреля 1732 года) говорится, что цель трактата в “содержании и утверждении всеобщей в Европе тишины...”. Между языком и стилем деловой прозы и самой высокой одической поэзии не было того водораздела, какой установился между поэзией и документом позднее. И дело тут не столько в уровне развития русского языка, еще только постигающего высокий стиль, сколько в едином, во всяком случае не дифференцированном профессионально, отношении людей к действительности: будь то дипломат, ученый или поэт; в общем для</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них, пусть в разной степени, ощущении таинства и тем самым поэзии</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мира».</w:t>
      </w:r>
      <w:r w:rsidRPr="005563BB">
        <w:rPr>
          <w:rFonts w:ascii="Times New Roman" w:eastAsiaTheme="minorHAnsi" w:hAnsi="Times New Roman" w:cs="Times New Roman"/>
          <w:sz w:val="28"/>
          <w:szCs w:val="28"/>
          <w:vertAlign w:val="superscript"/>
        </w:rPr>
        <w:footnoteReference w:id="104"/>
      </w:r>
    </w:p>
    <w:p w14:paraId="35809DCC"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Вместе с тем, если мы сравним начала «Хотинской оды» и переведённой Ломоносовым за год до того оды </w:t>
      </w:r>
      <w:proofErr w:type="spellStart"/>
      <w:r w:rsidRPr="005563BB">
        <w:rPr>
          <w:rFonts w:ascii="Times New Roman" w:eastAsiaTheme="minorHAnsi" w:hAnsi="Times New Roman" w:cs="Times New Roman"/>
          <w:sz w:val="28"/>
          <w:szCs w:val="28"/>
        </w:rPr>
        <w:t>Фенелона</w:t>
      </w:r>
      <w:proofErr w:type="spellEnd"/>
      <w:r w:rsidRPr="005563BB">
        <w:rPr>
          <w:rFonts w:ascii="Times New Roman" w:eastAsiaTheme="minorHAnsi" w:hAnsi="Times New Roman" w:cs="Times New Roman"/>
          <w:sz w:val="28"/>
          <w:szCs w:val="28"/>
        </w:rPr>
        <w:t>, трудно удержаться от мысли, что они сделаны приблизительно одинаково. Сначала говорится о пребывании поэта на горах, никак не названных им. Далее в тексте они описываются таким образом, чтобы можно было угадать, что это Парнас или Геликон. Разница состоит в том, что описание Ломоносова, во-первых, несравнимо более лаконично, поскольку он пишет не пейзажную оду, а во</w:t>
      </w:r>
      <w:r w:rsidRPr="005563BB">
        <w:rPr>
          <w:rFonts w:ascii="Times New Roman" w:eastAsiaTheme="minorHAnsi" w:hAnsi="Times New Roman" w:cs="Times New Roman"/>
          <w:sz w:val="28"/>
          <w:szCs w:val="28"/>
        </w:rPr>
        <w:noBreakHyphen/>
        <w:t xml:space="preserve">вторых — далее сам восклицает:  </w:t>
      </w:r>
    </w:p>
    <w:p w14:paraId="2232733A" w14:textId="77777777" w:rsidR="005563BB" w:rsidRPr="005563BB" w:rsidRDefault="005563BB" w:rsidP="00822322">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Не </w:t>
      </w:r>
      <w:proofErr w:type="spellStart"/>
      <w:r w:rsidRPr="005563BB">
        <w:rPr>
          <w:rFonts w:ascii="Times New Roman" w:eastAsiaTheme="minorHAnsi" w:hAnsi="Times New Roman" w:cs="Times New Roman"/>
          <w:sz w:val="28"/>
          <w:szCs w:val="28"/>
        </w:rPr>
        <w:t>Пинд</w:t>
      </w:r>
      <w:proofErr w:type="spellEnd"/>
      <w:r w:rsidRPr="005563BB">
        <w:rPr>
          <w:rFonts w:ascii="Times New Roman" w:eastAsiaTheme="minorHAnsi" w:hAnsi="Times New Roman" w:cs="Times New Roman"/>
          <w:sz w:val="28"/>
          <w:szCs w:val="28"/>
        </w:rPr>
        <w:t xml:space="preserve"> ли под ногами зрю?</w:t>
      </w:r>
      <w:r w:rsidRPr="005563BB">
        <w:rPr>
          <w:rFonts w:ascii="Times New Roman" w:eastAsiaTheme="minorHAnsi" w:hAnsi="Times New Roman" w:cs="Times New Roman"/>
          <w:sz w:val="28"/>
          <w:szCs w:val="28"/>
        </w:rPr>
        <w:br/>
        <w:t xml:space="preserve">Я слышу чистых </w:t>
      </w:r>
      <w:proofErr w:type="spellStart"/>
      <w:r w:rsidRPr="005563BB">
        <w:rPr>
          <w:rFonts w:ascii="Times New Roman" w:eastAsiaTheme="minorHAnsi" w:hAnsi="Times New Roman" w:cs="Times New Roman"/>
          <w:sz w:val="28"/>
          <w:szCs w:val="28"/>
        </w:rPr>
        <w:t>сестр</w:t>
      </w:r>
      <w:proofErr w:type="spellEnd"/>
      <w:r w:rsidRPr="005563BB">
        <w:rPr>
          <w:rFonts w:ascii="Times New Roman" w:eastAsiaTheme="minorHAnsi" w:hAnsi="Times New Roman" w:cs="Times New Roman"/>
          <w:sz w:val="28"/>
          <w:szCs w:val="28"/>
        </w:rPr>
        <w:t xml:space="preserve"> Музыку!</w:t>
      </w:r>
      <w:r w:rsidRPr="005563BB">
        <w:rPr>
          <w:rFonts w:ascii="Times New Roman" w:eastAsiaTheme="minorHAnsi" w:hAnsi="Times New Roman" w:cs="Times New Roman"/>
          <w:sz w:val="28"/>
          <w:szCs w:val="28"/>
        </w:rPr>
        <w:br/>
      </w:r>
      <w:proofErr w:type="spellStart"/>
      <w:r w:rsidRPr="005563BB">
        <w:rPr>
          <w:rFonts w:ascii="Times New Roman" w:eastAsiaTheme="minorHAnsi" w:hAnsi="Times New Roman" w:cs="Times New Roman"/>
          <w:sz w:val="28"/>
          <w:szCs w:val="28"/>
        </w:rPr>
        <w:t>Пермесским</w:t>
      </w:r>
      <w:proofErr w:type="spellEnd"/>
      <w:r w:rsidRPr="005563BB">
        <w:rPr>
          <w:rFonts w:ascii="Times New Roman" w:eastAsiaTheme="minorHAnsi" w:hAnsi="Times New Roman" w:cs="Times New Roman"/>
          <w:sz w:val="28"/>
          <w:szCs w:val="28"/>
        </w:rPr>
        <w:t xml:space="preserve"> жаром я горю,</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lastRenderedPageBreak/>
        <w:t>Теку поспешно к оных лику.</w:t>
      </w:r>
      <w:r w:rsidRPr="005563BB">
        <w:rPr>
          <w:rFonts w:ascii="Times New Roman" w:eastAsiaTheme="minorHAnsi" w:hAnsi="Times New Roman" w:cs="Times New Roman"/>
          <w:sz w:val="28"/>
          <w:szCs w:val="28"/>
          <w:vertAlign w:val="superscript"/>
        </w:rPr>
        <w:footnoteReference w:id="105"/>
      </w:r>
      <w:r w:rsidRPr="005563BB">
        <w:rPr>
          <w:rFonts w:ascii="Times New Roman" w:eastAsiaTheme="minorHAnsi" w:hAnsi="Times New Roman" w:cs="Times New Roman"/>
          <w:sz w:val="28"/>
          <w:szCs w:val="28"/>
        </w:rPr>
        <w:br/>
        <w:t>Врачебной дали мне воды:</w:t>
      </w:r>
      <w:r w:rsidRPr="005563BB">
        <w:rPr>
          <w:rFonts w:ascii="Times New Roman" w:eastAsiaTheme="minorHAnsi" w:hAnsi="Times New Roman" w:cs="Times New Roman"/>
          <w:sz w:val="28"/>
          <w:szCs w:val="28"/>
        </w:rPr>
        <w:br/>
        <w:t>Испей и все забудь труды;</w:t>
      </w:r>
      <w:r w:rsidRPr="005563BB">
        <w:rPr>
          <w:rFonts w:ascii="Times New Roman" w:eastAsiaTheme="minorHAnsi" w:hAnsi="Times New Roman" w:cs="Times New Roman"/>
          <w:sz w:val="28"/>
          <w:szCs w:val="28"/>
        </w:rPr>
        <w:br/>
        <w:t>Умой росой Кастильской очи.</w:t>
      </w:r>
      <w:r w:rsidRPr="005563BB">
        <w:rPr>
          <w:rFonts w:ascii="Times New Roman" w:eastAsiaTheme="minorHAnsi" w:hAnsi="Times New Roman" w:cs="Times New Roman"/>
          <w:sz w:val="28"/>
          <w:szCs w:val="28"/>
        </w:rPr>
        <w:br/>
        <w:t>Чрез степь и горы взор простри</w:t>
      </w:r>
      <w:r w:rsidRPr="005563BB">
        <w:rPr>
          <w:rFonts w:ascii="Times New Roman" w:eastAsiaTheme="minorHAnsi" w:hAnsi="Times New Roman" w:cs="Times New Roman"/>
          <w:sz w:val="28"/>
          <w:szCs w:val="28"/>
        </w:rPr>
        <w:br/>
        <w:t>И дух свой к тем странам впери,</w:t>
      </w:r>
      <w:r w:rsidRPr="005563BB">
        <w:rPr>
          <w:rFonts w:ascii="Times New Roman" w:eastAsiaTheme="minorHAnsi" w:hAnsi="Times New Roman" w:cs="Times New Roman"/>
          <w:sz w:val="28"/>
          <w:szCs w:val="28"/>
        </w:rPr>
        <w:br/>
        <w:t>Где всходит день по темной ночи.</w:t>
      </w:r>
    </w:p>
    <w:p w14:paraId="047B42ED" w14:textId="2E1D62EB"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00822322">
        <w:rPr>
          <w:rFonts w:ascii="Times New Roman" w:eastAsiaTheme="minorHAnsi" w:hAnsi="Times New Roman" w:cs="Times New Roman"/>
          <w:sz w:val="28"/>
          <w:szCs w:val="28"/>
        </w:rPr>
        <w:tab/>
      </w:r>
      <w:r w:rsidR="00822322">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(Ломоносов, 18)</w:t>
      </w:r>
    </w:p>
    <w:p w14:paraId="07C3432F"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Кажется, риторический вопрос до какой</w:t>
      </w:r>
      <w:r w:rsidRPr="005563BB">
        <w:rPr>
          <w:rFonts w:ascii="Times New Roman" w:eastAsiaTheme="minorHAnsi" w:hAnsi="Times New Roman" w:cs="Times New Roman"/>
          <w:sz w:val="28"/>
          <w:szCs w:val="28"/>
        </w:rPr>
        <w:noBreakHyphen/>
        <w:t xml:space="preserve">то степени призван вызвать удивление, а потом восхищение, словно бы неожиданно для самого себя, поэт оказывается на вершине </w:t>
      </w:r>
      <w:proofErr w:type="spellStart"/>
      <w:r w:rsidRPr="005563BB">
        <w:rPr>
          <w:rFonts w:ascii="Times New Roman" w:eastAsiaTheme="minorHAnsi" w:hAnsi="Times New Roman" w:cs="Times New Roman"/>
          <w:sz w:val="28"/>
          <w:szCs w:val="28"/>
        </w:rPr>
        <w:t>Пинда</w:t>
      </w:r>
      <w:proofErr w:type="spellEnd"/>
      <w:r w:rsidRPr="005563BB">
        <w:rPr>
          <w:rFonts w:ascii="Times New Roman" w:eastAsiaTheme="minorHAnsi" w:hAnsi="Times New Roman" w:cs="Times New Roman"/>
          <w:sz w:val="28"/>
          <w:szCs w:val="28"/>
        </w:rPr>
        <w:t xml:space="preserve"> — настолько внезапно, что даже не сразу способен осознать случившееся. Аналогичным образом используются риторические вопросы в приступе «Царскосельской оды» 1750 года: «Какую радость ощущаю? / Куда я ныне восхищен? / </w:t>
      </w:r>
      <w:proofErr w:type="spellStart"/>
      <w:r w:rsidRPr="005563BB">
        <w:rPr>
          <w:rFonts w:ascii="Times New Roman" w:eastAsiaTheme="minorHAnsi" w:hAnsi="Times New Roman" w:cs="Times New Roman"/>
          <w:sz w:val="28"/>
          <w:szCs w:val="28"/>
        </w:rPr>
        <w:t>Небесну</w:t>
      </w:r>
      <w:proofErr w:type="spellEnd"/>
      <w:r w:rsidRPr="005563BB">
        <w:rPr>
          <w:rFonts w:ascii="Times New Roman" w:eastAsiaTheme="minorHAnsi" w:hAnsi="Times New Roman" w:cs="Times New Roman"/>
          <w:sz w:val="28"/>
          <w:szCs w:val="28"/>
        </w:rPr>
        <w:t xml:space="preserve"> пищу я вкушаю, / На </w:t>
      </w:r>
      <w:proofErr w:type="spellStart"/>
      <w:r w:rsidRPr="005563BB">
        <w:rPr>
          <w:rFonts w:ascii="Times New Roman" w:eastAsiaTheme="minorHAnsi" w:hAnsi="Times New Roman" w:cs="Times New Roman"/>
          <w:sz w:val="28"/>
          <w:szCs w:val="28"/>
        </w:rPr>
        <w:t>верьх</w:t>
      </w:r>
      <w:proofErr w:type="spellEnd"/>
      <w:r w:rsidRPr="005563BB">
        <w:rPr>
          <w:rFonts w:ascii="Times New Roman" w:eastAsiaTheme="minorHAnsi" w:hAnsi="Times New Roman" w:cs="Times New Roman"/>
          <w:sz w:val="28"/>
          <w:szCs w:val="28"/>
        </w:rPr>
        <w:t xml:space="preserve"> Олимпа вознесен!» (Ломоносов, 394) — в этом тексте, при всей его чрезвычайной условности (ведь в Царском селе, названным здесь Олимпом, нет никаких гор — оно просто расположено выше, чем Петербург),</w:t>
      </w:r>
      <w:r w:rsidRPr="005563BB">
        <w:rPr>
          <w:rFonts w:ascii="Times New Roman" w:eastAsiaTheme="minorHAnsi" w:hAnsi="Times New Roman" w:cs="Times New Roman"/>
          <w:sz w:val="28"/>
          <w:szCs w:val="28"/>
          <w:vertAlign w:val="superscript"/>
        </w:rPr>
        <w:footnoteReference w:id="106"/>
      </w:r>
      <w:r w:rsidRPr="005563BB">
        <w:rPr>
          <w:rFonts w:ascii="Times New Roman" w:eastAsiaTheme="minorHAnsi" w:hAnsi="Times New Roman" w:cs="Times New Roman"/>
          <w:sz w:val="28"/>
          <w:szCs w:val="28"/>
        </w:rPr>
        <w:t xml:space="preserve"> не приходится сомневаться, что описывается реальное пребывание Ломоносова на приёме императрицы. Совершенно реальные горы подразумевает в своей оде и </w:t>
      </w:r>
      <w:proofErr w:type="spellStart"/>
      <w:r w:rsidRPr="005563BB">
        <w:rPr>
          <w:rFonts w:ascii="Times New Roman" w:eastAsiaTheme="minorHAnsi" w:hAnsi="Times New Roman" w:cs="Times New Roman"/>
          <w:sz w:val="28"/>
          <w:szCs w:val="28"/>
        </w:rPr>
        <w:t>Фенелон</w:t>
      </w:r>
      <w:proofErr w:type="spellEnd"/>
      <w:r w:rsidRPr="005563BB">
        <w:rPr>
          <w:rFonts w:ascii="Times New Roman" w:eastAsiaTheme="minorHAnsi" w:hAnsi="Times New Roman" w:cs="Times New Roman"/>
          <w:sz w:val="28"/>
          <w:szCs w:val="28"/>
        </w:rPr>
        <w:t xml:space="preserve">, который также не говорит об их названии, также описывает с намёками на Парнас или Геликон. Нельзя исключать, что Ломоносов сознательно или бессознательно опирался на указанную французскую оду при первом самостоятельном восхождении. </w:t>
      </w:r>
    </w:p>
    <w:p w14:paraId="68F527AE"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К тому же превращение одной из гор при </w:t>
      </w:r>
      <w:proofErr w:type="spellStart"/>
      <w:r w:rsidRPr="005563BB">
        <w:rPr>
          <w:rFonts w:ascii="Times New Roman" w:eastAsiaTheme="minorHAnsi" w:hAnsi="Times New Roman" w:cs="Times New Roman"/>
          <w:sz w:val="28"/>
          <w:szCs w:val="28"/>
        </w:rPr>
        <w:t>Ставучанах</w:t>
      </w:r>
      <w:proofErr w:type="spellEnd"/>
      <w:r w:rsidRPr="005563BB">
        <w:rPr>
          <w:rFonts w:ascii="Times New Roman" w:eastAsiaTheme="minorHAnsi" w:hAnsi="Times New Roman" w:cs="Times New Roman"/>
          <w:sz w:val="28"/>
          <w:szCs w:val="28"/>
        </w:rPr>
        <w:t xml:space="preserve"> в Парнас могло бы изящно подчеркнуть столь важную для </w:t>
      </w:r>
      <w:proofErr w:type="spellStart"/>
      <w:r w:rsidRPr="005563BB">
        <w:rPr>
          <w:rFonts w:ascii="Times New Roman" w:eastAsiaTheme="minorHAnsi" w:hAnsi="Times New Roman" w:cs="Times New Roman"/>
          <w:sz w:val="28"/>
          <w:szCs w:val="28"/>
        </w:rPr>
        <w:t>одописцев</w:t>
      </w:r>
      <w:proofErr w:type="spellEnd"/>
      <w:r w:rsidRPr="005563BB">
        <w:rPr>
          <w:rFonts w:ascii="Times New Roman" w:eastAsiaTheme="minorHAnsi" w:hAnsi="Times New Roman" w:cs="Times New Roman"/>
          <w:sz w:val="28"/>
          <w:szCs w:val="28"/>
        </w:rPr>
        <w:t xml:space="preserve"> мысль о том, что их </w:t>
      </w:r>
      <w:r w:rsidRPr="005563BB">
        <w:rPr>
          <w:rFonts w:ascii="Times New Roman" w:eastAsiaTheme="minorHAnsi" w:hAnsi="Times New Roman" w:cs="Times New Roman"/>
          <w:sz w:val="28"/>
          <w:szCs w:val="28"/>
        </w:rPr>
        <w:lastRenderedPageBreak/>
        <w:t xml:space="preserve">творчество продиктовано не просто музами, не одной только поэзией, но славой собственного государства — в данном случае на полях сражений. Ср. насколько лаконично и просто — при обращении к тому же </w:t>
      </w:r>
      <w:proofErr w:type="spellStart"/>
      <w:r w:rsidRPr="005563BB">
        <w:rPr>
          <w:rFonts w:ascii="Times New Roman" w:eastAsiaTheme="minorHAnsi" w:hAnsi="Times New Roman" w:cs="Times New Roman"/>
          <w:sz w:val="28"/>
          <w:szCs w:val="28"/>
        </w:rPr>
        <w:t>топосу</w:t>
      </w:r>
      <w:proofErr w:type="spellEnd"/>
      <w:r w:rsidRPr="005563BB">
        <w:rPr>
          <w:rFonts w:ascii="Times New Roman" w:eastAsiaTheme="minorHAnsi" w:hAnsi="Times New Roman" w:cs="Times New Roman"/>
          <w:sz w:val="28"/>
          <w:szCs w:val="28"/>
        </w:rPr>
        <w:t xml:space="preserve"> — выражена эта мысль в оде 1746 года: «Меня не жажда струй прозрачных, / Но шум приятный в рощах злачных / Поспешно радостна влечет. / Там холмы и древа взывают / И громким гласом возвышают / До</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 xml:space="preserve">самых звезд Елисавет» (Ломоносов, 137). По мысли автора, не песня сама по себе, а только предмет воспевания имеет значение. Поэзия ценна тем, что может вместить в себя великие деяния, поэтому в «Хотинской оде» её источник сначала слушает: «Внимая нечто, </w:t>
      </w:r>
      <w:proofErr w:type="spellStart"/>
      <w:r w:rsidRPr="005563BB">
        <w:rPr>
          <w:rFonts w:ascii="Times New Roman" w:eastAsiaTheme="minorHAnsi" w:hAnsi="Times New Roman" w:cs="Times New Roman"/>
          <w:sz w:val="28"/>
          <w:szCs w:val="28"/>
        </w:rPr>
        <w:t>ключь</w:t>
      </w:r>
      <w:proofErr w:type="spellEnd"/>
      <w:r w:rsidRPr="005563BB">
        <w:rPr>
          <w:rFonts w:ascii="Times New Roman" w:eastAsiaTheme="minorHAnsi" w:hAnsi="Times New Roman" w:cs="Times New Roman"/>
          <w:sz w:val="28"/>
          <w:szCs w:val="28"/>
        </w:rPr>
        <w:t xml:space="preserve"> молчит,</w:t>
      </w:r>
      <w:r w:rsidRPr="005563BB">
        <w:rPr>
          <w:rFonts w:ascii="Times New Roman" w:eastAsiaTheme="minorHAnsi" w:hAnsi="Times New Roman" w:cs="Times New Roman"/>
          <w:sz w:val="28"/>
          <w:szCs w:val="28"/>
          <w:vertAlign w:val="superscript"/>
        </w:rPr>
        <w:footnoteReference w:id="107"/>
      </w:r>
      <w:r w:rsidRPr="005563BB">
        <w:rPr>
          <w:rFonts w:ascii="Times New Roman" w:eastAsiaTheme="minorHAnsi" w:hAnsi="Times New Roman" w:cs="Times New Roman"/>
          <w:sz w:val="28"/>
          <w:szCs w:val="28"/>
        </w:rPr>
        <w:t xml:space="preserve"> / Которой завсегда журчит» — и только потом шумит: «…И с шумом в низ с холмов стремится». И этот звук разносит уже славу (см. лавр, курящийся дым) об услышанном: «Лавровы вьются там венцы, / Там слух спешит во все концы; / Далече дым в</w:t>
      </w:r>
      <w:r w:rsidRPr="005563BB">
        <w:rPr>
          <w:rFonts w:ascii="Times New Roman" w:eastAsiaTheme="minorHAnsi" w:hAnsi="Times New Roman" w:cs="Times New Roman"/>
          <w:sz w:val="28"/>
          <w:szCs w:val="28"/>
          <w:lang w:val="en-US"/>
        </w:rPr>
        <w:t> </w:t>
      </w:r>
      <w:r w:rsidRPr="005563BB">
        <w:rPr>
          <w:rFonts w:ascii="Times New Roman" w:eastAsiaTheme="minorHAnsi" w:hAnsi="Times New Roman" w:cs="Times New Roman"/>
          <w:sz w:val="28"/>
          <w:szCs w:val="28"/>
        </w:rPr>
        <w:t xml:space="preserve">полях курится» (Ломоносов, 16). </w:t>
      </w:r>
    </w:p>
    <w:p w14:paraId="2000349A"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К тому же, наряду с этой горой в Хотинской оде есть и другие: </w:t>
      </w:r>
    </w:p>
    <w:p w14:paraId="42EEAB1F" w14:textId="77777777" w:rsidR="005563BB" w:rsidRPr="005563BB" w:rsidRDefault="005563BB" w:rsidP="00822322">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Не медь ли в чреве </w:t>
      </w:r>
      <w:r w:rsidRPr="005563BB">
        <w:rPr>
          <w:rFonts w:ascii="Times New Roman" w:eastAsiaTheme="minorHAnsi" w:hAnsi="Times New Roman" w:cs="Times New Roman"/>
          <w:i/>
          <w:iCs/>
          <w:sz w:val="28"/>
          <w:szCs w:val="28"/>
        </w:rPr>
        <w:t xml:space="preserve">Этны </w:t>
      </w:r>
      <w:r w:rsidRPr="005563BB">
        <w:rPr>
          <w:rFonts w:ascii="Times New Roman" w:eastAsiaTheme="minorHAnsi" w:hAnsi="Times New Roman" w:cs="Times New Roman"/>
          <w:sz w:val="28"/>
          <w:szCs w:val="28"/>
        </w:rPr>
        <w:t>ржет</w:t>
      </w:r>
      <w:r w:rsidRPr="005563BB">
        <w:rPr>
          <w:rFonts w:ascii="Times New Roman" w:eastAsiaTheme="minorHAnsi" w:hAnsi="Times New Roman" w:cs="Times New Roman"/>
          <w:sz w:val="28"/>
          <w:szCs w:val="28"/>
        </w:rPr>
        <w:br/>
        <w:t>И, с серою кипя, клокочет?</w:t>
      </w:r>
      <w:r w:rsidRPr="005563BB">
        <w:rPr>
          <w:rFonts w:ascii="Times New Roman" w:eastAsiaTheme="minorHAnsi" w:hAnsi="Times New Roman" w:cs="Times New Roman"/>
          <w:sz w:val="28"/>
          <w:szCs w:val="28"/>
        </w:rPr>
        <w:br/>
        <w:t>Не ад ли тяжки узы рвет</w:t>
      </w:r>
      <w:r w:rsidRPr="005563BB">
        <w:rPr>
          <w:rFonts w:ascii="Times New Roman" w:eastAsiaTheme="minorHAnsi" w:hAnsi="Times New Roman" w:cs="Times New Roman"/>
          <w:sz w:val="28"/>
          <w:szCs w:val="28"/>
        </w:rPr>
        <w:br/>
        <w:t>И челюсти разинуть хочет?</w:t>
      </w:r>
      <w:r w:rsidRPr="005563BB">
        <w:rPr>
          <w:rFonts w:ascii="Times New Roman" w:eastAsiaTheme="minorHAnsi" w:hAnsi="Times New Roman" w:cs="Times New Roman"/>
          <w:sz w:val="28"/>
          <w:szCs w:val="28"/>
        </w:rPr>
        <w:br/>
        <w:t>То род отверженной рабы,</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i/>
          <w:iCs/>
          <w:sz w:val="28"/>
          <w:szCs w:val="28"/>
        </w:rPr>
        <w:t>В горах</w:t>
      </w:r>
      <w:r w:rsidRPr="005563BB">
        <w:rPr>
          <w:rFonts w:ascii="Times New Roman" w:eastAsiaTheme="minorHAnsi" w:hAnsi="Times New Roman" w:cs="Times New Roman"/>
          <w:sz w:val="28"/>
          <w:szCs w:val="28"/>
        </w:rPr>
        <w:t xml:space="preserve"> огнем наполнив рвы,</w:t>
      </w:r>
      <w:r w:rsidRPr="005563BB">
        <w:rPr>
          <w:rFonts w:ascii="Times New Roman" w:eastAsiaTheme="minorHAnsi" w:hAnsi="Times New Roman" w:cs="Times New Roman"/>
          <w:sz w:val="28"/>
          <w:szCs w:val="28"/>
        </w:rPr>
        <w:br/>
        <w:t>Металл и пламень в дол бросает…</w:t>
      </w:r>
      <w:r w:rsidRPr="005563BB">
        <w:rPr>
          <w:rFonts w:ascii="Times New Roman" w:eastAsiaTheme="minorHAnsi" w:hAnsi="Times New Roman" w:cs="Times New Roman"/>
          <w:sz w:val="28"/>
          <w:szCs w:val="28"/>
        </w:rPr>
        <w:br/>
        <w:t>&lt;…&gt;</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i/>
          <w:iCs/>
          <w:sz w:val="28"/>
          <w:szCs w:val="28"/>
        </w:rPr>
        <w:t>За холмы</w:t>
      </w:r>
      <w:r w:rsidRPr="005563BB">
        <w:rPr>
          <w:rFonts w:ascii="Times New Roman" w:eastAsiaTheme="minorHAnsi" w:hAnsi="Times New Roman" w:cs="Times New Roman"/>
          <w:sz w:val="28"/>
          <w:szCs w:val="28"/>
        </w:rPr>
        <w:t xml:space="preserve">, где </w:t>
      </w:r>
      <w:proofErr w:type="spellStart"/>
      <w:r w:rsidRPr="005563BB">
        <w:rPr>
          <w:rFonts w:ascii="Times New Roman" w:eastAsiaTheme="minorHAnsi" w:hAnsi="Times New Roman" w:cs="Times New Roman"/>
          <w:sz w:val="28"/>
          <w:szCs w:val="28"/>
        </w:rPr>
        <w:t>паляща</w:t>
      </w:r>
      <w:proofErr w:type="spellEnd"/>
      <w:r w:rsidRPr="005563BB">
        <w:rPr>
          <w:rFonts w:ascii="Times New Roman" w:eastAsiaTheme="minorHAnsi" w:hAnsi="Times New Roman" w:cs="Times New Roman"/>
          <w:sz w:val="28"/>
          <w:szCs w:val="28"/>
        </w:rPr>
        <w:t xml:space="preserve"> хлябь</w:t>
      </w:r>
      <w:r w:rsidRPr="005563BB">
        <w:rPr>
          <w:rFonts w:ascii="Times New Roman" w:eastAsiaTheme="minorHAnsi" w:hAnsi="Times New Roman" w:cs="Times New Roman"/>
          <w:sz w:val="28"/>
          <w:szCs w:val="28"/>
        </w:rPr>
        <w:br/>
        <w:t>Дым, пепел, пламень, смерть рыгает,</w:t>
      </w:r>
      <w:r w:rsidRPr="005563BB">
        <w:rPr>
          <w:rFonts w:ascii="Times New Roman" w:eastAsiaTheme="minorHAnsi" w:hAnsi="Times New Roman" w:cs="Times New Roman"/>
          <w:sz w:val="28"/>
          <w:szCs w:val="28"/>
        </w:rPr>
        <w:br/>
        <w:t>За Тигр, Стамбул, своих заграбь,</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lastRenderedPageBreak/>
        <w:t xml:space="preserve">Что камни с берегов </w:t>
      </w:r>
      <w:proofErr w:type="spellStart"/>
      <w:r w:rsidRPr="005563BB">
        <w:rPr>
          <w:rFonts w:ascii="Times New Roman" w:eastAsiaTheme="minorHAnsi" w:hAnsi="Times New Roman" w:cs="Times New Roman"/>
          <w:sz w:val="28"/>
          <w:szCs w:val="28"/>
        </w:rPr>
        <w:t>здирает</w:t>
      </w:r>
      <w:proofErr w:type="spellEnd"/>
      <w:r w:rsidRPr="005563BB">
        <w:rPr>
          <w:rFonts w:ascii="Times New Roman" w:eastAsiaTheme="minorHAnsi" w:hAnsi="Times New Roman" w:cs="Times New Roman"/>
          <w:sz w:val="28"/>
          <w:szCs w:val="28"/>
        </w:rPr>
        <w:t>;</w:t>
      </w:r>
      <w:r w:rsidRPr="005563BB">
        <w:rPr>
          <w:rFonts w:ascii="Times New Roman" w:eastAsiaTheme="minorHAnsi" w:hAnsi="Times New Roman" w:cs="Times New Roman"/>
          <w:sz w:val="28"/>
          <w:szCs w:val="28"/>
        </w:rPr>
        <w:br/>
        <w:t>&lt;…&gt;</w:t>
      </w:r>
      <w:r w:rsidRPr="005563BB">
        <w:rPr>
          <w:rFonts w:ascii="Times New Roman" w:eastAsiaTheme="minorHAnsi" w:hAnsi="Times New Roman" w:cs="Times New Roman"/>
          <w:sz w:val="28"/>
          <w:szCs w:val="28"/>
        </w:rPr>
        <w:br/>
        <w:t>Пускай земля, как Понт, трясет,</w:t>
      </w:r>
      <w:r w:rsidRPr="005563BB">
        <w:rPr>
          <w:rFonts w:ascii="Times New Roman" w:eastAsiaTheme="minorHAnsi" w:hAnsi="Times New Roman" w:cs="Times New Roman"/>
          <w:sz w:val="28"/>
          <w:szCs w:val="28"/>
        </w:rPr>
        <w:br/>
        <w:t>Пускай везде громады стонут,</w:t>
      </w:r>
      <w:r w:rsidRPr="005563BB">
        <w:rPr>
          <w:rFonts w:ascii="Times New Roman" w:eastAsiaTheme="minorHAnsi" w:hAnsi="Times New Roman" w:cs="Times New Roman"/>
          <w:sz w:val="28"/>
          <w:szCs w:val="28"/>
        </w:rPr>
        <w:br/>
        <w:t>Премрачный дым покроет свет,</w:t>
      </w:r>
      <w:r w:rsidRPr="005563BB">
        <w:rPr>
          <w:rFonts w:ascii="Times New Roman" w:eastAsiaTheme="minorHAnsi" w:hAnsi="Times New Roman" w:cs="Times New Roman"/>
          <w:sz w:val="28"/>
          <w:szCs w:val="28"/>
        </w:rPr>
        <w:br/>
        <w:t xml:space="preserve">В крови </w:t>
      </w:r>
      <w:proofErr w:type="spellStart"/>
      <w:r w:rsidRPr="005563BB">
        <w:rPr>
          <w:rFonts w:ascii="Times New Roman" w:eastAsiaTheme="minorHAnsi" w:hAnsi="Times New Roman" w:cs="Times New Roman"/>
          <w:i/>
          <w:iCs/>
          <w:sz w:val="28"/>
          <w:szCs w:val="28"/>
        </w:rPr>
        <w:t>Молдавски</w:t>
      </w:r>
      <w:proofErr w:type="spellEnd"/>
      <w:r w:rsidRPr="005563BB">
        <w:rPr>
          <w:rFonts w:ascii="Times New Roman" w:eastAsiaTheme="minorHAnsi" w:hAnsi="Times New Roman" w:cs="Times New Roman"/>
          <w:i/>
          <w:iCs/>
          <w:sz w:val="28"/>
          <w:szCs w:val="28"/>
        </w:rPr>
        <w:t xml:space="preserve"> горы</w:t>
      </w:r>
      <w:r w:rsidRPr="005563BB">
        <w:rPr>
          <w:rFonts w:ascii="Times New Roman" w:eastAsiaTheme="minorHAnsi" w:hAnsi="Times New Roman" w:cs="Times New Roman"/>
          <w:sz w:val="28"/>
          <w:szCs w:val="28"/>
        </w:rPr>
        <w:t xml:space="preserve"> тонут…</w:t>
      </w:r>
    </w:p>
    <w:p w14:paraId="5927A06C"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(Ломоносов, 19–20)</w:t>
      </w:r>
    </w:p>
    <w:p w14:paraId="6042391B"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Очевидно, что с Этной, традиционной аллегорией противника, сравнивается турецкий лагерь, согласно реляции, расположенный выше, чем русские войска, и сверху открывший по ним огонь. Определённый традицией </w:t>
      </w:r>
      <w:proofErr w:type="spellStart"/>
      <w:r w:rsidRPr="005563BB">
        <w:rPr>
          <w:rFonts w:ascii="Times New Roman" w:eastAsiaTheme="minorHAnsi" w:hAnsi="Times New Roman" w:cs="Times New Roman"/>
          <w:sz w:val="28"/>
          <w:szCs w:val="28"/>
        </w:rPr>
        <w:t>ороним</w:t>
      </w:r>
      <w:proofErr w:type="spellEnd"/>
      <w:r w:rsidRPr="005563BB">
        <w:rPr>
          <w:rFonts w:ascii="Times New Roman" w:eastAsiaTheme="minorHAnsi" w:hAnsi="Times New Roman" w:cs="Times New Roman"/>
          <w:sz w:val="28"/>
          <w:szCs w:val="28"/>
        </w:rPr>
        <w:t xml:space="preserve"> условно именует реальную возвышенность. Ломоносов, кажется, недвусмысленно указывает на представляющийся ему ландшафт: упоминая, хотя и в составе гиперболы, “Молдавские горы” — и почему гора, с которой начинается ода, не может быть одной из них?  Если на «Хотинскую оду» в большей мере повлияло знакомство с одой </w:t>
      </w:r>
      <w:proofErr w:type="spellStart"/>
      <w:r w:rsidRPr="005563BB">
        <w:rPr>
          <w:rFonts w:ascii="Times New Roman" w:eastAsiaTheme="minorHAnsi" w:hAnsi="Times New Roman" w:cs="Times New Roman"/>
          <w:sz w:val="28"/>
          <w:szCs w:val="28"/>
        </w:rPr>
        <w:t>Фенелона</w:t>
      </w:r>
      <w:proofErr w:type="spellEnd"/>
      <w:r w:rsidRPr="005563BB">
        <w:rPr>
          <w:rFonts w:ascii="Times New Roman" w:eastAsiaTheme="minorHAnsi" w:hAnsi="Times New Roman" w:cs="Times New Roman"/>
          <w:sz w:val="28"/>
          <w:szCs w:val="28"/>
        </w:rPr>
        <w:t xml:space="preserve"> и его обращение к </w:t>
      </w:r>
      <w:proofErr w:type="spellStart"/>
      <w:r w:rsidRPr="005563BB">
        <w:rPr>
          <w:rFonts w:ascii="Times New Roman" w:eastAsiaTheme="minorHAnsi" w:hAnsi="Times New Roman" w:cs="Times New Roman"/>
          <w:sz w:val="28"/>
          <w:szCs w:val="28"/>
        </w:rPr>
        <w:t>топосу</w:t>
      </w:r>
      <w:proofErr w:type="spellEnd"/>
      <w:r w:rsidRPr="005563BB">
        <w:rPr>
          <w:rFonts w:ascii="Times New Roman" w:eastAsiaTheme="minorHAnsi" w:hAnsi="Times New Roman" w:cs="Times New Roman"/>
          <w:sz w:val="28"/>
          <w:szCs w:val="28"/>
        </w:rPr>
        <w:t xml:space="preserve"> горы, это вполне возможно. Хотя представленная интерпретация, конечно, может оказаться ошибочной. Аргументом же в пользу вообще актуальности для Ломоносова подобной модели служит упомянутая выше «Царскосельская ода». </w:t>
      </w:r>
    </w:p>
    <w:p w14:paraId="6795B3E5" w14:textId="77777777" w:rsidR="005563BB" w:rsidRPr="005563BB" w:rsidRDefault="005563BB" w:rsidP="005563BB">
      <w:pPr>
        <w:spacing w:line="360" w:lineRule="auto"/>
        <w:jc w:val="both"/>
        <w:rPr>
          <w:rFonts w:ascii="Times New Roman" w:eastAsiaTheme="minorHAnsi" w:hAnsi="Times New Roman" w:cs="Times New Roman"/>
          <w:b/>
          <w:bCs/>
          <w:sz w:val="28"/>
          <w:szCs w:val="28"/>
        </w:rPr>
      </w:pPr>
    </w:p>
    <w:p w14:paraId="75235864" w14:textId="77777777" w:rsidR="005563BB" w:rsidRPr="005563BB" w:rsidRDefault="005563BB" w:rsidP="005563BB">
      <w:pPr>
        <w:spacing w:line="360" w:lineRule="auto"/>
        <w:jc w:val="both"/>
        <w:rPr>
          <w:rFonts w:ascii="Times New Roman" w:eastAsiaTheme="minorHAnsi" w:hAnsi="Times New Roman" w:cs="Times New Roman"/>
          <w:i/>
          <w:iCs/>
          <w:sz w:val="28"/>
          <w:szCs w:val="28"/>
        </w:rPr>
      </w:pPr>
      <w:r w:rsidRPr="005563BB">
        <w:rPr>
          <w:rFonts w:ascii="Times New Roman" w:eastAsiaTheme="minorHAnsi" w:hAnsi="Times New Roman" w:cs="Times New Roman"/>
          <w:b/>
          <w:bCs/>
          <w:i/>
          <w:iCs/>
          <w:sz w:val="28"/>
          <w:szCs w:val="28"/>
        </w:rPr>
        <w:t xml:space="preserve">2.3.  «Высокий тон» и оды младенцам         </w:t>
      </w:r>
    </w:p>
    <w:p w14:paraId="6802EC5C"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b/>
          <w:bCs/>
          <w:sz w:val="28"/>
          <w:szCs w:val="28"/>
        </w:rPr>
        <w:tab/>
      </w:r>
      <w:r w:rsidRPr="005563BB">
        <w:rPr>
          <w:rFonts w:ascii="Times New Roman" w:eastAsiaTheme="minorHAnsi" w:hAnsi="Times New Roman" w:cs="Times New Roman"/>
          <w:sz w:val="28"/>
          <w:szCs w:val="28"/>
        </w:rPr>
        <w:t>Ещё с </w:t>
      </w:r>
      <w:r w:rsidRPr="005563BB">
        <w:rPr>
          <w:rFonts w:ascii="Times New Roman" w:eastAsiaTheme="minorHAnsi" w:hAnsi="Times New Roman" w:cs="Times New Roman"/>
          <w:sz w:val="28"/>
          <w:szCs w:val="28"/>
          <w:lang w:val="en-US"/>
        </w:rPr>
        <w:t>XVIII</w:t>
      </w:r>
      <w:r w:rsidRPr="005563BB">
        <w:rPr>
          <w:rFonts w:ascii="Times New Roman" w:eastAsiaTheme="minorHAnsi" w:hAnsi="Times New Roman" w:cs="Times New Roman"/>
          <w:sz w:val="28"/>
          <w:szCs w:val="28"/>
        </w:rPr>
        <w:t xml:space="preserve"> века о Ломоносове говорят как о «громком» поэте. Известны такие стихи Державина: «Се Пиндар, Цицерон, Вергилий — слава россов, / Неподражаемый, бессмертный Ломоносов. / В восторгах он </w:t>
      </w:r>
      <w:proofErr w:type="gramStart"/>
      <w:r w:rsidRPr="005563BB">
        <w:rPr>
          <w:rFonts w:ascii="Times New Roman" w:eastAsiaTheme="minorHAnsi" w:hAnsi="Times New Roman" w:cs="Times New Roman"/>
          <w:sz w:val="28"/>
          <w:szCs w:val="28"/>
        </w:rPr>
        <w:t>своих</w:t>
      </w:r>
      <w:proofErr w:type="gramEnd"/>
      <w:r w:rsidRPr="005563BB">
        <w:rPr>
          <w:rFonts w:ascii="Times New Roman" w:eastAsiaTheme="minorHAnsi" w:hAnsi="Times New Roman" w:cs="Times New Roman"/>
          <w:sz w:val="28"/>
          <w:szCs w:val="28"/>
        </w:rPr>
        <w:t xml:space="preserve"> где лишь черкнул пером, / От пламенных картин поныне слышен гром» (Державин, </w:t>
      </w:r>
      <w:r w:rsidRPr="005563BB">
        <w:rPr>
          <w:rFonts w:ascii="Times New Roman" w:eastAsiaTheme="minorHAnsi" w:hAnsi="Times New Roman" w:cs="Times New Roman"/>
          <w:sz w:val="28"/>
          <w:szCs w:val="28"/>
          <w:lang w:val="en-US"/>
        </w:rPr>
        <w:t>III</w:t>
      </w:r>
      <w:r w:rsidRPr="005563BB">
        <w:rPr>
          <w:rFonts w:ascii="Times New Roman" w:eastAsiaTheme="minorHAnsi" w:hAnsi="Times New Roman" w:cs="Times New Roman"/>
          <w:sz w:val="28"/>
          <w:szCs w:val="28"/>
        </w:rPr>
        <w:t xml:space="preserve">, 337). Эта «громкость» Ломоносова, что можно увидеть уже по державинской надписи, конечно, связана с лирическим восторгом, необычайной напряжённостью его поэзии, необычайной высотой: </w:t>
      </w:r>
    </w:p>
    <w:p w14:paraId="53328553" w14:textId="77777777" w:rsidR="005563BB" w:rsidRPr="005563BB" w:rsidRDefault="005563BB" w:rsidP="00822322">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lastRenderedPageBreak/>
        <w:t>Взлети превыше молний, Муза,</w:t>
      </w:r>
      <w:r w:rsidRPr="005563BB">
        <w:rPr>
          <w:rFonts w:ascii="Times New Roman" w:eastAsiaTheme="minorHAnsi" w:hAnsi="Times New Roman" w:cs="Times New Roman"/>
          <w:sz w:val="28"/>
          <w:szCs w:val="28"/>
        </w:rPr>
        <w:br/>
        <w:t>Как Пиндар, быстрый твой орел,</w:t>
      </w:r>
      <w:r w:rsidRPr="005563BB">
        <w:rPr>
          <w:rFonts w:ascii="Times New Roman" w:eastAsiaTheme="minorHAnsi" w:hAnsi="Times New Roman" w:cs="Times New Roman"/>
          <w:sz w:val="28"/>
          <w:szCs w:val="28"/>
        </w:rPr>
        <w:br/>
        <w:t>Гремящих Арф ищи союза</w:t>
      </w:r>
      <w:r w:rsidRPr="005563BB">
        <w:rPr>
          <w:rFonts w:ascii="Times New Roman" w:eastAsiaTheme="minorHAnsi" w:hAnsi="Times New Roman" w:cs="Times New Roman"/>
          <w:sz w:val="28"/>
          <w:szCs w:val="28"/>
        </w:rPr>
        <w:br/>
        <w:t xml:space="preserve">И в </w:t>
      </w:r>
      <w:proofErr w:type="spellStart"/>
      <w:r w:rsidRPr="005563BB">
        <w:rPr>
          <w:rFonts w:ascii="Times New Roman" w:eastAsiaTheme="minorHAnsi" w:hAnsi="Times New Roman" w:cs="Times New Roman"/>
          <w:sz w:val="28"/>
          <w:szCs w:val="28"/>
        </w:rPr>
        <w:t>верьх</w:t>
      </w:r>
      <w:proofErr w:type="spellEnd"/>
      <w:r w:rsidRPr="005563BB">
        <w:rPr>
          <w:rFonts w:ascii="Times New Roman" w:eastAsiaTheme="minorHAnsi" w:hAnsi="Times New Roman" w:cs="Times New Roman"/>
          <w:sz w:val="28"/>
          <w:szCs w:val="28"/>
        </w:rPr>
        <w:t xml:space="preserve"> пари </w:t>
      </w:r>
      <w:proofErr w:type="spellStart"/>
      <w:r w:rsidRPr="005563BB">
        <w:rPr>
          <w:rFonts w:ascii="Times New Roman" w:eastAsiaTheme="minorHAnsi" w:hAnsi="Times New Roman" w:cs="Times New Roman"/>
          <w:sz w:val="28"/>
          <w:szCs w:val="28"/>
        </w:rPr>
        <w:t>скоряе</w:t>
      </w:r>
      <w:proofErr w:type="spellEnd"/>
      <w:r w:rsidRPr="005563BB">
        <w:rPr>
          <w:rFonts w:ascii="Times New Roman" w:eastAsiaTheme="minorHAnsi" w:hAnsi="Times New Roman" w:cs="Times New Roman"/>
          <w:sz w:val="28"/>
          <w:szCs w:val="28"/>
        </w:rPr>
        <w:t xml:space="preserve"> стрел,</w:t>
      </w:r>
      <w:r w:rsidRPr="005563BB">
        <w:rPr>
          <w:rFonts w:ascii="Times New Roman" w:eastAsiaTheme="minorHAnsi" w:hAnsi="Times New Roman" w:cs="Times New Roman"/>
          <w:sz w:val="28"/>
          <w:szCs w:val="28"/>
        </w:rPr>
        <w:br/>
        <w:t xml:space="preserve">Сладчайший Нектар лей с </w:t>
      </w:r>
      <w:proofErr w:type="spellStart"/>
      <w:r w:rsidRPr="005563BB">
        <w:rPr>
          <w:rFonts w:ascii="Times New Roman" w:eastAsiaTheme="minorHAnsi" w:hAnsi="Times New Roman" w:cs="Times New Roman"/>
          <w:sz w:val="28"/>
          <w:szCs w:val="28"/>
        </w:rPr>
        <w:t>Назоном</w:t>
      </w:r>
      <w:proofErr w:type="spellEnd"/>
      <w:r w:rsidRPr="005563BB">
        <w:rPr>
          <w:rFonts w:ascii="Times New Roman" w:eastAsiaTheme="minorHAnsi" w:hAnsi="Times New Roman" w:cs="Times New Roman"/>
          <w:sz w:val="28"/>
          <w:szCs w:val="28"/>
        </w:rPr>
        <w:t>,</w:t>
      </w:r>
      <w:r w:rsidRPr="005563BB">
        <w:rPr>
          <w:rFonts w:ascii="Times New Roman" w:eastAsiaTheme="minorHAnsi" w:hAnsi="Times New Roman" w:cs="Times New Roman"/>
          <w:sz w:val="28"/>
          <w:szCs w:val="28"/>
        </w:rPr>
        <w:br/>
        <w:t xml:space="preserve">Превысь </w:t>
      </w:r>
      <w:proofErr w:type="spellStart"/>
      <w:r w:rsidRPr="005563BB">
        <w:rPr>
          <w:rFonts w:ascii="Times New Roman" w:eastAsiaTheme="minorHAnsi" w:hAnsi="Times New Roman" w:cs="Times New Roman"/>
          <w:sz w:val="28"/>
          <w:szCs w:val="28"/>
        </w:rPr>
        <w:t>Парнасс</w:t>
      </w:r>
      <w:proofErr w:type="spellEnd"/>
      <w:r w:rsidRPr="005563BB">
        <w:rPr>
          <w:rFonts w:ascii="Times New Roman" w:eastAsiaTheme="minorHAnsi" w:hAnsi="Times New Roman" w:cs="Times New Roman"/>
          <w:sz w:val="28"/>
          <w:szCs w:val="28"/>
        </w:rPr>
        <w:t xml:space="preserve"> высоким тоном,</w:t>
      </w:r>
      <w:r w:rsidRPr="005563BB">
        <w:rPr>
          <w:rFonts w:ascii="Times New Roman" w:eastAsiaTheme="minorHAnsi" w:hAnsi="Times New Roman" w:cs="Times New Roman"/>
          <w:sz w:val="28"/>
          <w:szCs w:val="28"/>
        </w:rPr>
        <w:br/>
        <w:t>С Гомером, как река, шуми</w:t>
      </w:r>
      <w:r w:rsidRPr="005563BB">
        <w:rPr>
          <w:rFonts w:ascii="Times New Roman" w:eastAsiaTheme="minorHAnsi" w:hAnsi="Times New Roman" w:cs="Times New Roman"/>
          <w:sz w:val="28"/>
          <w:szCs w:val="28"/>
        </w:rPr>
        <w:br/>
        <w:t>И, как Орфей, с собой веди</w:t>
      </w:r>
      <w:r w:rsidRPr="005563BB">
        <w:rPr>
          <w:rFonts w:ascii="Times New Roman" w:eastAsiaTheme="minorHAnsi" w:hAnsi="Times New Roman" w:cs="Times New Roman"/>
          <w:sz w:val="28"/>
          <w:szCs w:val="28"/>
        </w:rPr>
        <w:br/>
        <w:t>В торжествен лик древа, и воды,</w:t>
      </w:r>
      <w:r w:rsidRPr="005563BB">
        <w:rPr>
          <w:rFonts w:ascii="Times New Roman" w:eastAsiaTheme="minorHAnsi" w:hAnsi="Times New Roman" w:cs="Times New Roman"/>
          <w:sz w:val="28"/>
          <w:szCs w:val="28"/>
        </w:rPr>
        <w:br/>
        <w:t xml:space="preserve">И всех зверей пустынных роды. </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(Ломоносов, 82–83)</w:t>
      </w:r>
    </w:p>
    <w:p w14:paraId="54319D50" w14:textId="77777777" w:rsidR="005563BB" w:rsidRPr="005563BB" w:rsidRDefault="005563BB" w:rsidP="005563BB">
      <w:pPr>
        <w:spacing w:line="360" w:lineRule="auto"/>
        <w:jc w:val="both"/>
        <w:rPr>
          <w:rFonts w:ascii="Times New Roman" w:hAnsi="Times New Roman" w:cs="Times New Roman"/>
          <w:color w:val="000000"/>
          <w:sz w:val="28"/>
          <w:szCs w:val="28"/>
          <w:shd w:val="clear" w:color="auto" w:fill="FEFEFE"/>
        </w:rPr>
      </w:pPr>
      <w:r w:rsidRPr="005563BB">
        <w:rPr>
          <w:rFonts w:ascii="Times New Roman" w:eastAsiaTheme="minorHAnsi" w:hAnsi="Times New Roman" w:cs="Times New Roman"/>
          <w:sz w:val="28"/>
          <w:szCs w:val="28"/>
        </w:rPr>
        <w:t xml:space="preserve"> И. З. Серман писал: «В этих строках метафоры связаны между собой тем, что в основе каждой из них лежит понятие “высоты”, вернее “</w:t>
      </w:r>
      <w:proofErr w:type="spellStart"/>
      <w:r w:rsidRPr="005563BB">
        <w:rPr>
          <w:rFonts w:ascii="Times New Roman" w:eastAsiaTheme="minorHAnsi" w:hAnsi="Times New Roman" w:cs="Times New Roman"/>
          <w:sz w:val="28"/>
          <w:szCs w:val="28"/>
        </w:rPr>
        <w:t>высокости</w:t>
      </w:r>
      <w:proofErr w:type="spellEnd"/>
      <w:r w:rsidRPr="005563BB">
        <w:rPr>
          <w:rFonts w:ascii="Times New Roman" w:eastAsiaTheme="minorHAnsi" w:hAnsi="Times New Roman" w:cs="Times New Roman"/>
          <w:sz w:val="28"/>
          <w:szCs w:val="28"/>
        </w:rPr>
        <w:t>”. Ломоносов как бы играет многозначностью слова высота, подменяя высоту как понятие пространственное высотой поэтической, высотой поэтического стиля, поэтического звучания».</w:t>
      </w:r>
      <w:r w:rsidRPr="005563BB">
        <w:rPr>
          <w:rFonts w:ascii="Times New Roman" w:eastAsiaTheme="minorHAnsi" w:hAnsi="Times New Roman" w:cs="Times New Roman"/>
          <w:sz w:val="28"/>
          <w:szCs w:val="28"/>
          <w:vertAlign w:val="superscript"/>
        </w:rPr>
        <w:footnoteReference w:id="108"/>
      </w:r>
      <w:r w:rsidRPr="005563BB">
        <w:rPr>
          <w:rFonts w:ascii="Times New Roman" w:eastAsiaTheme="minorHAnsi" w:hAnsi="Times New Roman" w:cs="Times New Roman"/>
          <w:sz w:val="28"/>
          <w:szCs w:val="28"/>
        </w:rPr>
        <w:t xml:space="preserve">  Нельзя не обратить внимания, насколько громким должно быть последнее: арфы, с их воздушным голосом, становятся «гремящими», а муза должна не только шуметь с Гомером, «как река», но и быть громче его, вообще языческих поэтов вместе взятых. Действительно, почти всегда у Ломоносова поэтическая высота будет наделяться позитивными коннотациями, а на образном уровне ей, как и в процитированной «</w:t>
      </w:r>
      <w:r w:rsidRPr="005563BB">
        <w:rPr>
          <w:rFonts w:ascii="Times New Roman" w:hAnsi="Times New Roman" w:cs="Times New Roman"/>
          <w:color w:val="000000"/>
          <w:sz w:val="28"/>
          <w:szCs w:val="28"/>
          <w:shd w:val="clear" w:color="auto" w:fill="FEFEFE"/>
        </w:rPr>
        <w:t xml:space="preserve">Оде на прибытие Елисаветы Петровны» 1742 года, нередко будет соответствовать образ высоких гор. </w:t>
      </w:r>
    </w:p>
    <w:p w14:paraId="0E6CEFF1" w14:textId="77777777" w:rsidR="005563BB" w:rsidRPr="005563BB" w:rsidRDefault="005563BB" w:rsidP="005563BB">
      <w:pPr>
        <w:spacing w:line="360" w:lineRule="auto"/>
        <w:jc w:val="both"/>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Однако есть исключения, и уже во второй своей оде «На день рождения» Иоанна Антоновича 1741 года кажется, что поэт осмысляет громкость и высоту скорее отрицательно. Здесь две причины, первая из которых — адресат оды, император</w:t>
      </w:r>
      <w:r w:rsidRPr="005563BB">
        <w:rPr>
          <w:rFonts w:ascii="Times New Roman" w:hAnsi="Times New Roman" w:cs="Times New Roman"/>
          <w:color w:val="000000"/>
          <w:sz w:val="28"/>
          <w:szCs w:val="28"/>
          <w:shd w:val="clear" w:color="auto" w:fill="FEFEFE"/>
        </w:rPr>
        <w:noBreakHyphen/>
        <w:t xml:space="preserve">младенец: «Однако нет, мои пределы, / Смущать не смейте младой Слух. &lt;…&gt; </w:t>
      </w:r>
      <w:proofErr w:type="spellStart"/>
      <w:r w:rsidRPr="005563BB">
        <w:rPr>
          <w:rFonts w:ascii="Times New Roman" w:hAnsi="Times New Roman" w:cs="Times New Roman"/>
          <w:color w:val="000000"/>
          <w:sz w:val="28"/>
          <w:szCs w:val="28"/>
          <w:shd w:val="clear" w:color="auto" w:fill="FEFEFE"/>
        </w:rPr>
        <w:t>Вздержите</w:t>
      </w:r>
      <w:proofErr w:type="spellEnd"/>
      <w:r w:rsidRPr="005563BB">
        <w:rPr>
          <w:rFonts w:ascii="Times New Roman" w:hAnsi="Times New Roman" w:cs="Times New Roman"/>
          <w:color w:val="000000"/>
          <w:sz w:val="28"/>
          <w:szCs w:val="28"/>
          <w:shd w:val="clear" w:color="auto" w:fill="FEFEFE"/>
        </w:rPr>
        <w:t xml:space="preserve"> быстрой реки ток, / Тихонько вниз </w:t>
      </w:r>
      <w:proofErr w:type="spellStart"/>
      <w:r w:rsidRPr="005563BB">
        <w:rPr>
          <w:rFonts w:ascii="Times New Roman" w:hAnsi="Times New Roman" w:cs="Times New Roman"/>
          <w:color w:val="000000"/>
          <w:sz w:val="28"/>
          <w:szCs w:val="28"/>
          <w:shd w:val="clear" w:color="auto" w:fill="FEFEFE"/>
        </w:rPr>
        <w:lastRenderedPageBreak/>
        <w:t>теча</w:t>
      </w:r>
      <w:proofErr w:type="spellEnd"/>
      <w:r w:rsidRPr="005563BB">
        <w:rPr>
          <w:rFonts w:ascii="Times New Roman" w:hAnsi="Times New Roman" w:cs="Times New Roman"/>
          <w:color w:val="000000"/>
          <w:sz w:val="28"/>
          <w:szCs w:val="28"/>
          <w:shd w:val="clear" w:color="auto" w:fill="FEFEFE"/>
        </w:rPr>
        <w:t xml:space="preserve">, молчите, / Под мой лишь </w:t>
      </w:r>
      <w:proofErr w:type="spellStart"/>
      <w:r w:rsidRPr="005563BB">
        <w:rPr>
          <w:rFonts w:ascii="Times New Roman" w:hAnsi="Times New Roman" w:cs="Times New Roman"/>
          <w:color w:val="000000"/>
          <w:sz w:val="28"/>
          <w:szCs w:val="28"/>
          <w:shd w:val="clear" w:color="auto" w:fill="FEFEFE"/>
        </w:rPr>
        <w:t>ниской</w:t>
      </w:r>
      <w:proofErr w:type="spellEnd"/>
      <w:r w:rsidRPr="005563BB">
        <w:rPr>
          <w:rFonts w:ascii="Times New Roman" w:hAnsi="Times New Roman" w:cs="Times New Roman"/>
          <w:color w:val="000000"/>
          <w:sz w:val="28"/>
          <w:szCs w:val="28"/>
          <w:shd w:val="clear" w:color="auto" w:fill="FEFEFE"/>
        </w:rPr>
        <w:t xml:space="preserve"> стих журчите. / Умолкни, запад, север, </w:t>
      </w:r>
      <w:proofErr w:type="spellStart"/>
      <w:r w:rsidRPr="005563BB">
        <w:rPr>
          <w:rFonts w:ascii="Times New Roman" w:hAnsi="Times New Roman" w:cs="Times New Roman"/>
          <w:color w:val="000000"/>
          <w:sz w:val="28"/>
          <w:szCs w:val="28"/>
          <w:shd w:val="clear" w:color="auto" w:fill="FEFEFE"/>
        </w:rPr>
        <w:t>всток</w:t>
      </w:r>
      <w:proofErr w:type="spellEnd"/>
      <w:r w:rsidRPr="005563BB">
        <w:rPr>
          <w:rFonts w:ascii="Times New Roman" w:hAnsi="Times New Roman" w:cs="Times New Roman"/>
          <w:color w:val="000000"/>
          <w:sz w:val="28"/>
          <w:szCs w:val="28"/>
          <w:shd w:val="clear" w:color="auto" w:fill="FEFEFE"/>
        </w:rPr>
        <w:t xml:space="preserve">» (Ломоносов, 35).  Вторая причина — адресант; оду «веселящаяся Россия произносит», что объясняет специфическое описание одического восторга: «Позволь Твоей рабе нижайшей / В Твой новой год петь стих тишайшей. / Чем больше я росой кроплюсь, / С Парнасских что </w:t>
      </w:r>
      <w:proofErr w:type="spellStart"/>
      <w:r w:rsidRPr="005563BB">
        <w:rPr>
          <w:rFonts w:ascii="Times New Roman" w:hAnsi="Times New Roman" w:cs="Times New Roman"/>
          <w:color w:val="000000"/>
          <w:sz w:val="28"/>
          <w:szCs w:val="28"/>
          <w:shd w:val="clear" w:color="auto" w:fill="FEFEFE"/>
        </w:rPr>
        <w:t>верьхов</w:t>
      </w:r>
      <w:proofErr w:type="spellEnd"/>
      <w:r w:rsidRPr="005563BB">
        <w:rPr>
          <w:rFonts w:ascii="Times New Roman" w:hAnsi="Times New Roman" w:cs="Times New Roman"/>
          <w:color w:val="000000"/>
          <w:sz w:val="28"/>
          <w:szCs w:val="28"/>
          <w:shd w:val="clear" w:color="auto" w:fill="FEFEFE"/>
        </w:rPr>
        <w:t xml:space="preserve"> стекает. / </w:t>
      </w:r>
      <w:proofErr w:type="spellStart"/>
      <w:r w:rsidRPr="005563BB">
        <w:rPr>
          <w:rFonts w:ascii="Times New Roman" w:hAnsi="Times New Roman" w:cs="Times New Roman"/>
          <w:color w:val="000000"/>
          <w:sz w:val="28"/>
          <w:szCs w:val="28"/>
          <w:shd w:val="clear" w:color="auto" w:fill="FEFEFE"/>
        </w:rPr>
        <w:t>Жарчае</w:t>
      </w:r>
      <w:proofErr w:type="spellEnd"/>
      <w:r w:rsidRPr="005563BB">
        <w:rPr>
          <w:rFonts w:ascii="Times New Roman" w:hAnsi="Times New Roman" w:cs="Times New Roman"/>
          <w:color w:val="000000"/>
          <w:sz w:val="28"/>
          <w:szCs w:val="28"/>
          <w:shd w:val="clear" w:color="auto" w:fill="FEFEFE"/>
        </w:rPr>
        <w:t xml:space="preserve"> тем любовь пылает, / К Тебе </w:t>
      </w:r>
      <w:proofErr w:type="spellStart"/>
      <w:r w:rsidRPr="005563BB">
        <w:rPr>
          <w:rFonts w:ascii="Times New Roman" w:hAnsi="Times New Roman" w:cs="Times New Roman"/>
          <w:color w:val="000000"/>
          <w:sz w:val="28"/>
          <w:szCs w:val="28"/>
          <w:shd w:val="clear" w:color="auto" w:fill="FEFEFE"/>
        </w:rPr>
        <w:t>сильняе</w:t>
      </w:r>
      <w:proofErr w:type="spellEnd"/>
      <w:r w:rsidRPr="005563BB">
        <w:rPr>
          <w:rFonts w:ascii="Times New Roman" w:hAnsi="Times New Roman" w:cs="Times New Roman"/>
          <w:color w:val="000000"/>
          <w:sz w:val="28"/>
          <w:szCs w:val="28"/>
          <w:shd w:val="clear" w:color="auto" w:fill="FEFEFE"/>
        </w:rPr>
        <w:t xml:space="preserve"> той </w:t>
      </w:r>
      <w:proofErr w:type="spellStart"/>
      <w:r w:rsidRPr="005563BB">
        <w:rPr>
          <w:rFonts w:ascii="Times New Roman" w:hAnsi="Times New Roman" w:cs="Times New Roman"/>
          <w:color w:val="000000"/>
          <w:sz w:val="28"/>
          <w:szCs w:val="28"/>
          <w:shd w:val="clear" w:color="auto" w:fill="FEFEFE"/>
        </w:rPr>
        <w:t>палюсь</w:t>
      </w:r>
      <w:proofErr w:type="spellEnd"/>
      <w:r w:rsidRPr="005563BB">
        <w:rPr>
          <w:rFonts w:ascii="Times New Roman" w:hAnsi="Times New Roman" w:cs="Times New Roman"/>
          <w:color w:val="000000"/>
          <w:sz w:val="28"/>
          <w:szCs w:val="28"/>
          <w:shd w:val="clear" w:color="auto" w:fill="FEFEFE"/>
        </w:rPr>
        <w:t>» (Там же). Видимо, образ России здесь не совершенно абстрактный: несмотря на аллегоричность, она продолжает ассоциироваться с большой территорией, обширной плоскостью на карте, с землёй под ногами. Это даёт двойной смысл эпитету «</w:t>
      </w:r>
      <w:r w:rsidRPr="005563BB">
        <w:rPr>
          <w:rFonts w:ascii="Times New Roman" w:hAnsi="Times New Roman" w:cs="Times New Roman"/>
          <w:i/>
          <w:iCs/>
          <w:color w:val="000000"/>
          <w:sz w:val="28"/>
          <w:szCs w:val="28"/>
          <w:shd w:val="clear" w:color="auto" w:fill="FEFEFE"/>
        </w:rPr>
        <w:t>нижайшая</w:t>
      </w:r>
      <w:r w:rsidRPr="005563BB">
        <w:rPr>
          <w:rFonts w:ascii="Times New Roman" w:hAnsi="Times New Roman" w:cs="Times New Roman"/>
          <w:color w:val="000000"/>
          <w:sz w:val="28"/>
          <w:szCs w:val="28"/>
          <w:shd w:val="clear" w:color="auto" w:fill="FEFEFE"/>
        </w:rPr>
        <w:t>», а через рифму связывает это свойство с предельной тишиной, понимаемой в рамках произведения не только во всём спектре значений этого слова в творчестве Ломоносова,</w:t>
      </w:r>
      <w:r w:rsidRPr="005563BB">
        <w:rPr>
          <w:rFonts w:ascii="Times New Roman" w:hAnsi="Times New Roman" w:cs="Times New Roman"/>
          <w:color w:val="000000"/>
          <w:sz w:val="28"/>
          <w:szCs w:val="28"/>
          <w:shd w:val="clear" w:color="auto" w:fill="FEFEFE"/>
          <w:vertAlign w:val="superscript"/>
        </w:rPr>
        <w:footnoteReference w:id="109"/>
      </w:r>
      <w:r w:rsidRPr="005563BB">
        <w:rPr>
          <w:rFonts w:ascii="Times New Roman" w:hAnsi="Times New Roman" w:cs="Times New Roman"/>
          <w:color w:val="000000"/>
          <w:sz w:val="28"/>
          <w:szCs w:val="28"/>
          <w:shd w:val="clear" w:color="auto" w:fill="FEFEFE"/>
        </w:rPr>
        <w:t xml:space="preserve"> но и как особое свойство поэзии, противопоставленное громкости. Если предыдущая, военная, ода начиналась с восхождения на высокую вершину Парнаса, здесь происходит обратное движение: оттуда стекает кастальская роса. Конечно, с одной стороны, Россия просто не может взойти на Парнас — это могло бы показаться нелепо. Но, с другой стороны, и шум, и стремление вверх наделяются в этой оде исключительно негативной семантикой дерзости и гордыни, воплощает которые образ Антея. Имя гиганту подобрано с целью обличить врага, подчеркнув губительность его поведения — ведь сын Посейдона и Геи черпал свои силы от соприкосновения с землёй. Но здесь он, как гомеровские </w:t>
      </w:r>
      <w:proofErr w:type="spellStart"/>
      <w:r w:rsidRPr="005563BB">
        <w:rPr>
          <w:rFonts w:ascii="Times New Roman" w:hAnsi="Times New Roman" w:cs="Times New Roman"/>
          <w:color w:val="000000"/>
          <w:sz w:val="28"/>
          <w:szCs w:val="28"/>
          <w:shd w:val="clear" w:color="auto" w:fill="FEFEFE"/>
        </w:rPr>
        <w:t>Алоады</w:t>
      </w:r>
      <w:proofErr w:type="spellEnd"/>
      <w:r w:rsidRPr="005563BB">
        <w:rPr>
          <w:rFonts w:ascii="Times New Roman" w:hAnsi="Times New Roman" w:cs="Times New Roman"/>
          <w:color w:val="000000"/>
          <w:sz w:val="28"/>
          <w:szCs w:val="28"/>
          <w:shd w:val="clear" w:color="auto" w:fill="FEFEFE"/>
        </w:rPr>
        <w:t xml:space="preserve">, которых вспоминал Лонгин, страшно взбирается к небу: </w:t>
      </w:r>
    </w:p>
    <w:p w14:paraId="043D96EB" w14:textId="77777777" w:rsidR="005563BB" w:rsidRPr="005563BB" w:rsidRDefault="005563BB" w:rsidP="00822322">
      <w:pPr>
        <w:spacing w:line="360" w:lineRule="auto"/>
        <w:ind w:left="1416"/>
        <w:rPr>
          <w:rFonts w:ascii="Times New Roman" w:hAnsi="Times New Roman" w:cs="Times New Roman"/>
          <w:color w:val="000000"/>
          <w:sz w:val="28"/>
          <w:szCs w:val="28"/>
          <w:shd w:val="clear" w:color="auto" w:fill="FEFEFE"/>
        </w:rPr>
      </w:pPr>
      <w:bookmarkStart w:id="79" w:name="_Hlk104267251"/>
      <w:r w:rsidRPr="005563BB">
        <w:rPr>
          <w:rFonts w:ascii="Times New Roman" w:hAnsi="Times New Roman" w:cs="Times New Roman"/>
          <w:color w:val="000000"/>
          <w:sz w:val="28"/>
          <w:szCs w:val="28"/>
          <w:shd w:val="clear" w:color="auto" w:fill="FEFEFE"/>
        </w:rPr>
        <w:t>Что сердце так мое пронзает?</w:t>
      </w:r>
      <w:r w:rsidRPr="005563BB">
        <w:rPr>
          <w:rFonts w:ascii="Times New Roman" w:hAnsi="Times New Roman" w:cs="Times New Roman"/>
          <w:color w:val="000000"/>
          <w:sz w:val="28"/>
          <w:szCs w:val="28"/>
          <w:shd w:val="clear" w:color="auto" w:fill="FEFEFE"/>
        </w:rPr>
        <w:br/>
      </w:r>
      <w:bookmarkStart w:id="80" w:name="$s40"/>
      <w:bookmarkEnd w:id="80"/>
      <w:proofErr w:type="spellStart"/>
      <w:r w:rsidRPr="005563BB">
        <w:rPr>
          <w:rFonts w:ascii="Times New Roman" w:hAnsi="Times New Roman" w:cs="Times New Roman"/>
          <w:color w:val="000000"/>
          <w:sz w:val="28"/>
          <w:szCs w:val="28"/>
          <w:shd w:val="clear" w:color="auto" w:fill="FEFEFE"/>
        </w:rPr>
        <w:t>Недерск</w:t>
      </w:r>
      <w:proofErr w:type="spellEnd"/>
      <w:r w:rsidRPr="005563BB">
        <w:rPr>
          <w:rFonts w:ascii="Times New Roman" w:hAnsi="Times New Roman" w:cs="Times New Roman"/>
          <w:color w:val="000000"/>
          <w:sz w:val="28"/>
          <w:szCs w:val="28"/>
          <w:shd w:val="clear" w:color="auto" w:fill="FEFEFE"/>
        </w:rPr>
        <w:t xml:space="preserve"> ли то Гигант </w:t>
      </w:r>
      <w:r w:rsidRPr="005563BB">
        <w:rPr>
          <w:rFonts w:ascii="Times New Roman" w:hAnsi="Times New Roman" w:cs="Times New Roman"/>
          <w:i/>
          <w:iCs/>
          <w:color w:val="000000"/>
          <w:sz w:val="28"/>
          <w:szCs w:val="28"/>
          <w:shd w:val="clear" w:color="auto" w:fill="FEFEFE"/>
        </w:rPr>
        <w:t>шумит</w:t>
      </w:r>
      <w:r w:rsidRPr="005563BB">
        <w:rPr>
          <w:rFonts w:ascii="Times New Roman" w:hAnsi="Times New Roman" w:cs="Times New Roman"/>
          <w:color w:val="000000"/>
          <w:sz w:val="28"/>
          <w:szCs w:val="28"/>
          <w:shd w:val="clear" w:color="auto" w:fill="FEFEFE"/>
        </w:rPr>
        <w:t>?</w:t>
      </w:r>
      <w:r w:rsidRPr="005563BB">
        <w:rPr>
          <w:rFonts w:ascii="Times New Roman" w:hAnsi="Times New Roman" w:cs="Times New Roman"/>
          <w:color w:val="000000"/>
          <w:sz w:val="28"/>
          <w:szCs w:val="28"/>
          <w:shd w:val="clear" w:color="auto" w:fill="FEFEFE"/>
        </w:rPr>
        <w:br/>
      </w:r>
      <w:bookmarkStart w:id="81" w:name="$s41"/>
      <w:bookmarkEnd w:id="81"/>
      <w:r w:rsidRPr="005563BB">
        <w:rPr>
          <w:rFonts w:ascii="Times New Roman" w:hAnsi="Times New Roman" w:cs="Times New Roman"/>
          <w:color w:val="000000"/>
          <w:sz w:val="28"/>
          <w:szCs w:val="28"/>
          <w:shd w:val="clear" w:color="auto" w:fill="FEFEFE"/>
        </w:rPr>
        <w:t xml:space="preserve">Не </w:t>
      </w:r>
      <w:proofErr w:type="spellStart"/>
      <w:r w:rsidRPr="005563BB">
        <w:rPr>
          <w:rFonts w:ascii="Times New Roman" w:hAnsi="Times New Roman" w:cs="Times New Roman"/>
          <w:color w:val="000000"/>
          <w:sz w:val="28"/>
          <w:szCs w:val="28"/>
          <w:shd w:val="clear" w:color="auto" w:fill="FEFEFE"/>
        </w:rPr>
        <w:t>горыль</w:t>
      </w:r>
      <w:proofErr w:type="spellEnd"/>
      <w:r w:rsidRPr="005563BB">
        <w:rPr>
          <w:rFonts w:ascii="Times New Roman" w:hAnsi="Times New Roman" w:cs="Times New Roman"/>
          <w:color w:val="000000"/>
          <w:sz w:val="28"/>
          <w:szCs w:val="28"/>
          <w:shd w:val="clear" w:color="auto" w:fill="FEFEFE"/>
        </w:rPr>
        <w:t xml:space="preserve"> с мест своих толкает?</w:t>
      </w:r>
      <w:r w:rsidRPr="005563BB">
        <w:rPr>
          <w:rFonts w:ascii="Times New Roman" w:hAnsi="Times New Roman" w:cs="Times New Roman"/>
          <w:color w:val="000000"/>
          <w:sz w:val="28"/>
          <w:szCs w:val="28"/>
          <w:shd w:val="clear" w:color="auto" w:fill="FEFEFE"/>
        </w:rPr>
        <w:br/>
      </w:r>
      <w:bookmarkStart w:id="82" w:name="$s42"/>
      <w:bookmarkEnd w:id="82"/>
      <w:r w:rsidRPr="005563BB">
        <w:rPr>
          <w:rFonts w:ascii="Times New Roman" w:hAnsi="Times New Roman" w:cs="Times New Roman"/>
          <w:color w:val="000000"/>
          <w:sz w:val="28"/>
          <w:szCs w:val="28"/>
          <w:shd w:val="clear" w:color="auto" w:fill="FEFEFE"/>
        </w:rPr>
        <w:t>Холмы сорвавши, в твердь разит?</w:t>
      </w:r>
      <w:r w:rsidRPr="005563BB">
        <w:rPr>
          <w:rFonts w:ascii="Times New Roman" w:hAnsi="Times New Roman" w:cs="Times New Roman"/>
          <w:color w:val="000000"/>
          <w:sz w:val="28"/>
          <w:szCs w:val="28"/>
          <w:shd w:val="clear" w:color="auto" w:fill="FEFEFE"/>
        </w:rPr>
        <w:br/>
      </w:r>
      <w:bookmarkStart w:id="83" w:name="$s43"/>
      <w:bookmarkEnd w:id="83"/>
      <w:r w:rsidRPr="005563BB">
        <w:rPr>
          <w:rFonts w:ascii="Times New Roman" w:hAnsi="Times New Roman" w:cs="Times New Roman"/>
          <w:color w:val="000000"/>
          <w:sz w:val="28"/>
          <w:szCs w:val="28"/>
          <w:shd w:val="clear" w:color="auto" w:fill="FEFEFE"/>
        </w:rPr>
        <w:t>Края небес уже трясутся,</w:t>
      </w:r>
      <w:r w:rsidRPr="005563BB">
        <w:rPr>
          <w:rFonts w:ascii="Times New Roman" w:hAnsi="Times New Roman" w:cs="Times New Roman"/>
          <w:color w:val="000000"/>
          <w:sz w:val="28"/>
          <w:szCs w:val="28"/>
          <w:shd w:val="clear" w:color="auto" w:fill="FEFEFE"/>
        </w:rPr>
        <w:br/>
      </w:r>
      <w:r w:rsidRPr="005563BB">
        <w:rPr>
          <w:rFonts w:ascii="Times New Roman" w:hAnsi="Times New Roman" w:cs="Times New Roman"/>
          <w:color w:val="000000"/>
          <w:sz w:val="28"/>
          <w:szCs w:val="28"/>
          <w:shd w:val="clear" w:color="auto" w:fill="FEFEFE"/>
        </w:rPr>
        <w:lastRenderedPageBreak/>
        <w:t>Пути обычны звезд мятутся!</w:t>
      </w:r>
      <w:r w:rsidRPr="005563BB">
        <w:rPr>
          <w:rFonts w:ascii="Times New Roman" w:hAnsi="Times New Roman" w:cs="Times New Roman"/>
          <w:color w:val="000000"/>
          <w:sz w:val="28"/>
          <w:szCs w:val="28"/>
          <w:shd w:val="clear" w:color="auto" w:fill="FEFEFE"/>
        </w:rPr>
        <w:br/>
      </w:r>
      <w:bookmarkStart w:id="84" w:name="$s44"/>
      <w:bookmarkEnd w:id="84"/>
      <w:r w:rsidRPr="005563BB">
        <w:rPr>
          <w:rFonts w:ascii="Times New Roman" w:hAnsi="Times New Roman" w:cs="Times New Roman"/>
          <w:color w:val="000000"/>
          <w:sz w:val="28"/>
          <w:szCs w:val="28"/>
          <w:shd w:val="clear" w:color="auto" w:fill="FEFEFE"/>
        </w:rPr>
        <w:t>Никак ярится Антей злой!</w:t>
      </w:r>
      <w:r w:rsidRPr="005563BB">
        <w:rPr>
          <w:rFonts w:ascii="Times New Roman" w:hAnsi="Times New Roman" w:cs="Times New Roman"/>
          <w:color w:val="000000"/>
          <w:sz w:val="28"/>
          <w:szCs w:val="28"/>
          <w:shd w:val="clear" w:color="auto" w:fill="FEFEFE"/>
        </w:rPr>
        <w:br/>
      </w:r>
      <w:bookmarkStart w:id="85" w:name="$s45"/>
      <w:bookmarkEnd w:id="85"/>
      <w:r w:rsidRPr="005563BB">
        <w:rPr>
          <w:rFonts w:ascii="Times New Roman" w:hAnsi="Times New Roman" w:cs="Times New Roman"/>
          <w:color w:val="000000"/>
          <w:sz w:val="28"/>
          <w:szCs w:val="28"/>
          <w:shd w:val="clear" w:color="auto" w:fill="FEFEFE"/>
        </w:rPr>
        <w:t xml:space="preserve">Не </w:t>
      </w:r>
      <w:proofErr w:type="spellStart"/>
      <w:r w:rsidRPr="005563BB">
        <w:rPr>
          <w:rFonts w:ascii="Times New Roman" w:hAnsi="Times New Roman" w:cs="Times New Roman"/>
          <w:color w:val="000000"/>
          <w:sz w:val="28"/>
          <w:szCs w:val="28"/>
          <w:shd w:val="clear" w:color="auto" w:fill="FEFEFE"/>
        </w:rPr>
        <w:t>Пинд</w:t>
      </w:r>
      <w:proofErr w:type="spellEnd"/>
      <w:r w:rsidRPr="005563BB">
        <w:rPr>
          <w:rFonts w:ascii="Times New Roman" w:hAnsi="Times New Roman" w:cs="Times New Roman"/>
          <w:color w:val="000000"/>
          <w:sz w:val="28"/>
          <w:szCs w:val="28"/>
          <w:shd w:val="clear" w:color="auto" w:fill="FEFEFE"/>
        </w:rPr>
        <w:t xml:space="preserve"> ли он на </w:t>
      </w:r>
      <w:proofErr w:type="spellStart"/>
      <w:r w:rsidRPr="005563BB">
        <w:rPr>
          <w:rFonts w:ascii="Times New Roman" w:hAnsi="Times New Roman" w:cs="Times New Roman"/>
          <w:color w:val="000000"/>
          <w:sz w:val="28"/>
          <w:szCs w:val="28"/>
          <w:shd w:val="clear" w:color="auto" w:fill="FEFEFE"/>
        </w:rPr>
        <w:t>Оссу</w:t>
      </w:r>
      <w:proofErr w:type="spellEnd"/>
      <w:r w:rsidRPr="005563BB">
        <w:rPr>
          <w:rFonts w:ascii="Times New Roman" w:hAnsi="Times New Roman" w:cs="Times New Roman"/>
          <w:color w:val="000000"/>
          <w:sz w:val="28"/>
          <w:szCs w:val="28"/>
          <w:shd w:val="clear" w:color="auto" w:fill="FEFEFE"/>
        </w:rPr>
        <w:t xml:space="preserve"> ставит? </w:t>
      </w:r>
      <w:r w:rsidRPr="005563BB">
        <w:rPr>
          <w:rFonts w:ascii="Times New Roman" w:hAnsi="Times New Roman" w:cs="Times New Roman"/>
          <w:color w:val="000000"/>
          <w:sz w:val="28"/>
          <w:szCs w:val="28"/>
          <w:shd w:val="clear" w:color="auto" w:fill="FEFEFE"/>
        </w:rPr>
        <w:br/>
      </w:r>
      <w:bookmarkStart w:id="86" w:name="$s46"/>
      <w:bookmarkEnd w:id="86"/>
      <w:r w:rsidRPr="005563BB">
        <w:rPr>
          <w:rFonts w:ascii="Times New Roman" w:hAnsi="Times New Roman" w:cs="Times New Roman"/>
          <w:color w:val="000000"/>
          <w:sz w:val="28"/>
          <w:szCs w:val="28"/>
          <w:shd w:val="clear" w:color="auto" w:fill="FEFEFE"/>
        </w:rPr>
        <w:t xml:space="preserve">А Этна </w:t>
      </w:r>
      <w:proofErr w:type="spellStart"/>
      <w:r w:rsidRPr="005563BB">
        <w:rPr>
          <w:rFonts w:ascii="Times New Roman" w:hAnsi="Times New Roman" w:cs="Times New Roman"/>
          <w:color w:val="000000"/>
          <w:sz w:val="28"/>
          <w:szCs w:val="28"/>
          <w:shd w:val="clear" w:color="auto" w:fill="FEFEFE"/>
        </w:rPr>
        <w:t>верьх</w:t>
      </w:r>
      <w:proofErr w:type="spellEnd"/>
      <w:r w:rsidRPr="005563BB">
        <w:rPr>
          <w:rFonts w:ascii="Times New Roman" w:hAnsi="Times New Roman" w:cs="Times New Roman"/>
          <w:color w:val="000000"/>
          <w:sz w:val="28"/>
          <w:szCs w:val="28"/>
          <w:shd w:val="clear" w:color="auto" w:fill="FEFEFE"/>
        </w:rPr>
        <w:t xml:space="preserve"> </w:t>
      </w:r>
      <w:proofErr w:type="spellStart"/>
      <w:r w:rsidRPr="005563BB">
        <w:rPr>
          <w:rFonts w:ascii="Times New Roman" w:hAnsi="Times New Roman" w:cs="Times New Roman"/>
          <w:color w:val="000000"/>
          <w:sz w:val="28"/>
          <w:szCs w:val="28"/>
          <w:shd w:val="clear" w:color="auto" w:fill="FEFEFE"/>
        </w:rPr>
        <w:t>Кавкасской</w:t>
      </w:r>
      <w:proofErr w:type="spellEnd"/>
      <w:r w:rsidRPr="005563BB">
        <w:rPr>
          <w:rFonts w:ascii="Times New Roman" w:hAnsi="Times New Roman" w:cs="Times New Roman"/>
          <w:color w:val="000000"/>
          <w:sz w:val="28"/>
          <w:szCs w:val="28"/>
          <w:shd w:val="clear" w:color="auto" w:fill="FEFEFE"/>
        </w:rPr>
        <w:t xml:space="preserve"> давит?</w:t>
      </w:r>
      <w:r w:rsidRPr="005563BB">
        <w:rPr>
          <w:rFonts w:ascii="Times New Roman" w:hAnsi="Times New Roman" w:cs="Times New Roman"/>
          <w:color w:val="000000"/>
          <w:sz w:val="28"/>
          <w:szCs w:val="28"/>
          <w:shd w:val="clear" w:color="auto" w:fill="FEFEFE"/>
        </w:rPr>
        <w:br/>
      </w:r>
      <w:bookmarkStart w:id="87" w:name="$s47"/>
      <w:bookmarkEnd w:id="87"/>
      <w:r w:rsidRPr="005563BB">
        <w:rPr>
          <w:rFonts w:ascii="Times New Roman" w:hAnsi="Times New Roman" w:cs="Times New Roman"/>
          <w:color w:val="000000"/>
          <w:sz w:val="28"/>
          <w:szCs w:val="28"/>
          <w:shd w:val="clear" w:color="auto" w:fill="FEFEFE"/>
        </w:rPr>
        <w:t xml:space="preserve">Не Солнце ль хочет снять рукой? </w:t>
      </w:r>
    </w:p>
    <w:p w14:paraId="49D368D9" w14:textId="77777777" w:rsidR="005563BB" w:rsidRPr="005563BB" w:rsidRDefault="005563BB" w:rsidP="00CA057A">
      <w:pPr>
        <w:spacing w:line="360" w:lineRule="auto"/>
        <w:ind w:left="1416"/>
        <w:rPr>
          <w:rFonts w:ascii="Times New Roman" w:hAnsi="Times New Roman" w:cs="Times New Roman"/>
          <w:color w:val="000000"/>
          <w:sz w:val="28"/>
          <w:szCs w:val="28"/>
          <w:shd w:val="clear" w:color="auto" w:fill="FEFEFE"/>
        </w:rPr>
      </w:pPr>
      <w:bookmarkStart w:id="88" w:name="$s49"/>
      <w:bookmarkEnd w:id="79"/>
      <w:bookmarkEnd w:id="88"/>
      <w:r w:rsidRPr="005563BB">
        <w:rPr>
          <w:rFonts w:ascii="Times New Roman" w:hAnsi="Times New Roman" w:cs="Times New Roman"/>
          <w:color w:val="000000"/>
          <w:sz w:val="28"/>
          <w:szCs w:val="28"/>
          <w:shd w:val="clear" w:color="auto" w:fill="FEFEFE"/>
        </w:rPr>
        <w:t>Проклята гордость, злоба, дерзость</w:t>
      </w:r>
      <w:r w:rsidRPr="005563BB">
        <w:rPr>
          <w:rFonts w:ascii="Times New Roman" w:hAnsi="Times New Roman" w:cs="Times New Roman"/>
          <w:color w:val="000000"/>
          <w:sz w:val="28"/>
          <w:szCs w:val="28"/>
          <w:shd w:val="clear" w:color="auto" w:fill="FEFEFE"/>
        </w:rPr>
        <w:br/>
        <w:t xml:space="preserve">В </w:t>
      </w:r>
      <w:proofErr w:type="spellStart"/>
      <w:r w:rsidRPr="005563BB">
        <w:rPr>
          <w:rFonts w:ascii="Times New Roman" w:hAnsi="Times New Roman" w:cs="Times New Roman"/>
          <w:color w:val="000000"/>
          <w:sz w:val="28"/>
          <w:szCs w:val="28"/>
          <w:shd w:val="clear" w:color="auto" w:fill="FEFEFE"/>
        </w:rPr>
        <w:t>чюдовище</w:t>
      </w:r>
      <w:proofErr w:type="spellEnd"/>
      <w:r w:rsidRPr="005563BB">
        <w:rPr>
          <w:rFonts w:ascii="Times New Roman" w:hAnsi="Times New Roman" w:cs="Times New Roman"/>
          <w:color w:val="000000"/>
          <w:sz w:val="28"/>
          <w:szCs w:val="28"/>
          <w:shd w:val="clear" w:color="auto" w:fill="FEFEFE"/>
        </w:rPr>
        <w:t xml:space="preserve"> одно срослись;</w:t>
      </w:r>
      <w:r w:rsidRPr="005563BB">
        <w:rPr>
          <w:rFonts w:ascii="Times New Roman" w:hAnsi="Times New Roman" w:cs="Times New Roman"/>
          <w:color w:val="000000"/>
          <w:sz w:val="28"/>
          <w:szCs w:val="28"/>
          <w:shd w:val="clear" w:color="auto" w:fill="FEFEFE"/>
        </w:rPr>
        <w:br/>
      </w:r>
      <w:r w:rsidRPr="005563BB">
        <w:rPr>
          <w:rFonts w:ascii="Times New Roman" w:hAnsi="Times New Roman" w:cs="Times New Roman"/>
          <w:i/>
          <w:iCs/>
          <w:color w:val="000000"/>
          <w:sz w:val="28"/>
          <w:szCs w:val="28"/>
          <w:shd w:val="clear" w:color="auto" w:fill="FEFEFE"/>
        </w:rPr>
        <w:t xml:space="preserve">Высоко </w:t>
      </w:r>
      <w:r w:rsidRPr="005563BB">
        <w:rPr>
          <w:rFonts w:ascii="Times New Roman" w:hAnsi="Times New Roman" w:cs="Times New Roman"/>
          <w:color w:val="000000"/>
          <w:sz w:val="28"/>
          <w:szCs w:val="28"/>
          <w:shd w:val="clear" w:color="auto" w:fill="FEFEFE"/>
        </w:rPr>
        <w:t>имя скрыло мерзость,</w:t>
      </w:r>
      <w:r w:rsidRPr="005563BB">
        <w:rPr>
          <w:rFonts w:ascii="Times New Roman" w:hAnsi="Times New Roman" w:cs="Times New Roman"/>
          <w:color w:val="000000"/>
          <w:sz w:val="28"/>
          <w:szCs w:val="28"/>
          <w:shd w:val="clear" w:color="auto" w:fill="FEFEFE"/>
        </w:rPr>
        <w:br/>
        <w:t xml:space="preserve">Слепой талант пустил </w:t>
      </w:r>
      <w:r w:rsidRPr="005563BB">
        <w:rPr>
          <w:rFonts w:ascii="Times New Roman" w:hAnsi="Times New Roman" w:cs="Times New Roman"/>
          <w:i/>
          <w:iCs/>
          <w:color w:val="000000"/>
          <w:sz w:val="28"/>
          <w:szCs w:val="28"/>
          <w:shd w:val="clear" w:color="auto" w:fill="FEFEFE"/>
        </w:rPr>
        <w:t>взнестись</w:t>
      </w:r>
      <w:r w:rsidRPr="005563BB">
        <w:rPr>
          <w:rFonts w:ascii="Times New Roman" w:hAnsi="Times New Roman" w:cs="Times New Roman"/>
          <w:color w:val="000000"/>
          <w:sz w:val="28"/>
          <w:szCs w:val="28"/>
          <w:shd w:val="clear" w:color="auto" w:fill="FEFEFE"/>
        </w:rPr>
        <w:t>!</w:t>
      </w:r>
      <w:r w:rsidRPr="005563BB">
        <w:rPr>
          <w:rFonts w:ascii="Times New Roman" w:hAnsi="Times New Roman" w:cs="Times New Roman"/>
          <w:color w:val="000000"/>
          <w:sz w:val="28"/>
          <w:szCs w:val="28"/>
          <w:shd w:val="clear" w:color="auto" w:fill="FEFEFE"/>
        </w:rPr>
        <w:br/>
      </w:r>
      <w:bookmarkStart w:id="89" w:name="$s50"/>
      <w:bookmarkEnd w:id="89"/>
      <w:r w:rsidRPr="005563BB">
        <w:rPr>
          <w:rFonts w:ascii="Times New Roman" w:hAnsi="Times New Roman" w:cs="Times New Roman"/>
          <w:color w:val="000000"/>
          <w:sz w:val="28"/>
          <w:szCs w:val="28"/>
          <w:shd w:val="clear" w:color="auto" w:fill="FEFEFE"/>
        </w:rPr>
        <w:t>Велит себя в неволю славить,</w:t>
      </w:r>
      <w:r w:rsidRPr="005563BB">
        <w:rPr>
          <w:rFonts w:ascii="Times New Roman" w:hAnsi="Times New Roman" w:cs="Times New Roman"/>
          <w:color w:val="000000"/>
          <w:sz w:val="28"/>
          <w:szCs w:val="28"/>
          <w:shd w:val="clear" w:color="auto" w:fill="FEFEFE"/>
        </w:rPr>
        <w:br/>
        <w:t xml:space="preserve">Престол себе </w:t>
      </w:r>
      <w:r w:rsidRPr="005563BB">
        <w:rPr>
          <w:rFonts w:ascii="Times New Roman" w:hAnsi="Times New Roman" w:cs="Times New Roman"/>
          <w:i/>
          <w:iCs/>
          <w:color w:val="000000"/>
          <w:sz w:val="28"/>
          <w:szCs w:val="28"/>
          <w:shd w:val="clear" w:color="auto" w:fill="FEFEFE"/>
        </w:rPr>
        <w:t>над звезды</w:t>
      </w:r>
      <w:r w:rsidRPr="005563BB">
        <w:rPr>
          <w:rFonts w:ascii="Times New Roman" w:hAnsi="Times New Roman" w:cs="Times New Roman"/>
          <w:color w:val="000000"/>
          <w:sz w:val="28"/>
          <w:szCs w:val="28"/>
          <w:shd w:val="clear" w:color="auto" w:fill="FEFEFE"/>
        </w:rPr>
        <w:t xml:space="preserve"> ставить,</w:t>
      </w:r>
      <w:r w:rsidRPr="005563BB">
        <w:rPr>
          <w:rFonts w:ascii="Times New Roman" w:hAnsi="Times New Roman" w:cs="Times New Roman"/>
          <w:color w:val="000000"/>
          <w:sz w:val="28"/>
          <w:szCs w:val="28"/>
          <w:shd w:val="clear" w:color="auto" w:fill="FEFEFE"/>
        </w:rPr>
        <w:br/>
      </w:r>
      <w:r w:rsidRPr="005563BB">
        <w:rPr>
          <w:rFonts w:ascii="Times New Roman" w:hAnsi="Times New Roman" w:cs="Times New Roman"/>
          <w:i/>
          <w:iCs/>
          <w:color w:val="000000"/>
          <w:sz w:val="28"/>
          <w:szCs w:val="28"/>
          <w:shd w:val="clear" w:color="auto" w:fill="FEFEFE"/>
        </w:rPr>
        <w:t>Превысить</w:t>
      </w:r>
      <w:r w:rsidRPr="005563BB">
        <w:rPr>
          <w:rFonts w:ascii="Times New Roman" w:hAnsi="Times New Roman" w:cs="Times New Roman"/>
          <w:color w:val="000000"/>
          <w:sz w:val="28"/>
          <w:szCs w:val="28"/>
          <w:shd w:val="clear" w:color="auto" w:fill="FEFEFE"/>
        </w:rPr>
        <w:t xml:space="preserve"> хочет </w:t>
      </w:r>
      <w:proofErr w:type="spellStart"/>
      <w:r w:rsidRPr="005563BB">
        <w:rPr>
          <w:rFonts w:ascii="Times New Roman" w:hAnsi="Times New Roman" w:cs="Times New Roman"/>
          <w:i/>
          <w:iCs/>
          <w:color w:val="000000"/>
          <w:sz w:val="28"/>
          <w:szCs w:val="28"/>
          <w:shd w:val="clear" w:color="auto" w:fill="FEFEFE"/>
        </w:rPr>
        <w:t>вышню</w:t>
      </w:r>
      <w:proofErr w:type="spellEnd"/>
      <w:r w:rsidRPr="005563BB">
        <w:rPr>
          <w:rFonts w:ascii="Times New Roman" w:hAnsi="Times New Roman" w:cs="Times New Roman"/>
          <w:color w:val="000000"/>
          <w:sz w:val="28"/>
          <w:szCs w:val="28"/>
          <w:shd w:val="clear" w:color="auto" w:fill="FEFEFE"/>
        </w:rPr>
        <w:t xml:space="preserve"> Власть,</w:t>
      </w:r>
      <w:r w:rsidRPr="005563BB">
        <w:rPr>
          <w:rFonts w:ascii="Times New Roman" w:hAnsi="Times New Roman" w:cs="Times New Roman"/>
          <w:color w:val="000000"/>
          <w:sz w:val="28"/>
          <w:szCs w:val="28"/>
          <w:shd w:val="clear" w:color="auto" w:fill="FEFEFE"/>
        </w:rPr>
        <w:br/>
        <w:t>На мой живот уж зубы скалит;</w:t>
      </w:r>
      <w:r w:rsidRPr="005563BB">
        <w:rPr>
          <w:rFonts w:ascii="Times New Roman" w:hAnsi="Times New Roman" w:cs="Times New Roman"/>
          <w:color w:val="000000"/>
          <w:sz w:val="28"/>
          <w:szCs w:val="28"/>
          <w:shd w:val="clear" w:color="auto" w:fill="FEFEFE"/>
        </w:rPr>
        <w:br/>
        <w:t>Злодейства кто его не хвалит,</w:t>
      </w:r>
      <w:r w:rsidRPr="005563BB">
        <w:rPr>
          <w:rFonts w:ascii="Times New Roman" w:hAnsi="Times New Roman" w:cs="Times New Roman"/>
          <w:color w:val="000000"/>
          <w:sz w:val="28"/>
          <w:szCs w:val="28"/>
          <w:shd w:val="clear" w:color="auto" w:fill="FEFEFE"/>
        </w:rPr>
        <w:br/>
        <w:t xml:space="preserve">Погрязнет скоро в </w:t>
      </w:r>
      <w:proofErr w:type="spellStart"/>
      <w:r w:rsidRPr="005563BB">
        <w:rPr>
          <w:rFonts w:ascii="Times New Roman" w:hAnsi="Times New Roman" w:cs="Times New Roman"/>
          <w:color w:val="000000"/>
          <w:sz w:val="28"/>
          <w:szCs w:val="28"/>
          <w:shd w:val="clear" w:color="auto" w:fill="FEFEFE"/>
        </w:rPr>
        <w:t>мрачну</w:t>
      </w:r>
      <w:proofErr w:type="spellEnd"/>
      <w:r w:rsidRPr="005563BB">
        <w:rPr>
          <w:rFonts w:ascii="Times New Roman" w:hAnsi="Times New Roman" w:cs="Times New Roman"/>
          <w:color w:val="000000"/>
          <w:sz w:val="28"/>
          <w:szCs w:val="28"/>
          <w:shd w:val="clear" w:color="auto" w:fill="FEFEFE"/>
        </w:rPr>
        <w:t xml:space="preserve"> пасть.</w:t>
      </w:r>
      <w:r w:rsidRPr="005563BB">
        <w:rPr>
          <w:rFonts w:ascii="Times New Roman" w:hAnsi="Times New Roman" w:cs="Times New Roman"/>
          <w:color w:val="000000"/>
          <w:sz w:val="28"/>
          <w:szCs w:val="28"/>
          <w:shd w:val="clear" w:color="auto" w:fill="FEFEFE"/>
        </w:rPr>
        <w:br/>
        <w:t xml:space="preserve"> </w:t>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bookmarkStart w:id="90" w:name="_Hlk104267310"/>
      <w:r w:rsidRPr="005563BB">
        <w:rPr>
          <w:rFonts w:ascii="Times New Roman" w:hAnsi="Times New Roman" w:cs="Times New Roman"/>
          <w:color w:val="000000"/>
          <w:sz w:val="28"/>
          <w:szCs w:val="28"/>
          <w:shd w:val="clear" w:color="auto" w:fill="FEFEFE"/>
        </w:rPr>
        <w:t>(Ломоносов, 37–38)</w:t>
      </w:r>
      <w:bookmarkEnd w:id="90"/>
    </w:p>
    <w:p w14:paraId="4E6A1E81" w14:textId="77777777" w:rsidR="005563BB" w:rsidRPr="005563BB" w:rsidRDefault="005563BB" w:rsidP="005563BB">
      <w:pPr>
        <w:spacing w:line="360" w:lineRule="auto"/>
        <w:jc w:val="both"/>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ab/>
        <w:t xml:space="preserve">Конечно, в первую очередь это аллегорическое изображение Швеции, ведущей тогда войну с Россией. Однако и громкая поэзия символически попадает в жернова: в то время как </w:t>
      </w:r>
      <w:proofErr w:type="spellStart"/>
      <w:r w:rsidRPr="005563BB">
        <w:rPr>
          <w:rFonts w:ascii="Times New Roman" w:hAnsi="Times New Roman" w:cs="Times New Roman"/>
          <w:color w:val="000000"/>
          <w:sz w:val="28"/>
          <w:szCs w:val="28"/>
          <w:shd w:val="clear" w:color="auto" w:fill="FEFEFE"/>
        </w:rPr>
        <w:t>Алоады</w:t>
      </w:r>
      <w:proofErr w:type="spellEnd"/>
      <w:r w:rsidRPr="005563BB">
        <w:rPr>
          <w:rFonts w:ascii="Times New Roman" w:hAnsi="Times New Roman" w:cs="Times New Roman"/>
          <w:color w:val="000000"/>
          <w:sz w:val="28"/>
          <w:szCs w:val="28"/>
          <w:shd w:val="clear" w:color="auto" w:fill="FEFEFE"/>
        </w:rPr>
        <w:t xml:space="preserve"> ограничились Олимпом, </w:t>
      </w:r>
      <w:proofErr w:type="spellStart"/>
      <w:r w:rsidRPr="005563BB">
        <w:rPr>
          <w:rFonts w:ascii="Times New Roman" w:hAnsi="Times New Roman" w:cs="Times New Roman"/>
          <w:color w:val="000000"/>
          <w:sz w:val="28"/>
          <w:szCs w:val="28"/>
          <w:shd w:val="clear" w:color="auto" w:fill="FEFEFE"/>
        </w:rPr>
        <w:t>Оссой</w:t>
      </w:r>
      <w:proofErr w:type="spellEnd"/>
      <w:r w:rsidRPr="005563BB">
        <w:rPr>
          <w:rFonts w:ascii="Times New Roman" w:hAnsi="Times New Roman" w:cs="Times New Roman"/>
          <w:color w:val="000000"/>
          <w:sz w:val="28"/>
          <w:szCs w:val="28"/>
          <w:shd w:val="clear" w:color="auto" w:fill="FEFEFE"/>
        </w:rPr>
        <w:t xml:space="preserve"> и Пелионом, в числе гор, которые ставит друг на друга ломоносовский Антей, назван и </w:t>
      </w:r>
      <w:proofErr w:type="spellStart"/>
      <w:r w:rsidRPr="005563BB">
        <w:rPr>
          <w:rFonts w:ascii="Times New Roman" w:hAnsi="Times New Roman" w:cs="Times New Roman"/>
          <w:color w:val="000000"/>
          <w:sz w:val="28"/>
          <w:szCs w:val="28"/>
          <w:shd w:val="clear" w:color="auto" w:fill="FEFEFE"/>
        </w:rPr>
        <w:t>Пинд</w:t>
      </w:r>
      <w:proofErr w:type="spellEnd"/>
      <w:r w:rsidRPr="005563BB">
        <w:rPr>
          <w:rFonts w:ascii="Times New Roman" w:hAnsi="Times New Roman" w:cs="Times New Roman"/>
          <w:color w:val="000000"/>
          <w:sz w:val="28"/>
          <w:szCs w:val="28"/>
          <w:shd w:val="clear" w:color="auto" w:fill="FEFEFE"/>
        </w:rPr>
        <w:t>, который в оде будет упомянут ещё раз — снова в контексте, подчёркивающем ненужность высокой поэзии императору</w:t>
      </w:r>
      <w:r w:rsidRPr="005563BB">
        <w:rPr>
          <w:rFonts w:ascii="Times New Roman" w:hAnsi="Times New Roman" w:cs="Times New Roman"/>
          <w:color w:val="000000"/>
          <w:sz w:val="28"/>
          <w:szCs w:val="28"/>
          <w:shd w:val="clear" w:color="auto" w:fill="FEFEFE"/>
        </w:rPr>
        <w:noBreakHyphen/>
        <w:t xml:space="preserve">младенцу. </w:t>
      </w:r>
    </w:p>
    <w:p w14:paraId="58211440" w14:textId="77777777" w:rsidR="005563BB" w:rsidRPr="005563BB" w:rsidRDefault="005563BB" w:rsidP="00822322">
      <w:pPr>
        <w:spacing w:line="360" w:lineRule="auto"/>
        <w:ind w:left="1416"/>
        <w:rPr>
          <w:rFonts w:ascii="Times New Roman" w:hAnsi="Times New Roman" w:cs="Times New Roman"/>
          <w:color w:val="000000"/>
          <w:sz w:val="28"/>
          <w:szCs w:val="28"/>
          <w:shd w:val="clear" w:color="auto" w:fill="FEFEFE"/>
        </w:rPr>
      </w:pPr>
      <w:proofErr w:type="spellStart"/>
      <w:r w:rsidRPr="005563BB">
        <w:rPr>
          <w:rFonts w:ascii="Times New Roman" w:hAnsi="Times New Roman" w:cs="Times New Roman"/>
          <w:color w:val="000000"/>
          <w:sz w:val="28"/>
          <w:szCs w:val="28"/>
          <w:shd w:val="clear" w:color="auto" w:fill="FEFEFE"/>
        </w:rPr>
        <w:t>Хотяб</w:t>
      </w:r>
      <w:proofErr w:type="spellEnd"/>
      <w:r w:rsidRPr="005563BB">
        <w:rPr>
          <w:rFonts w:ascii="Times New Roman" w:hAnsi="Times New Roman" w:cs="Times New Roman"/>
          <w:color w:val="000000"/>
          <w:sz w:val="28"/>
          <w:szCs w:val="28"/>
          <w:shd w:val="clear" w:color="auto" w:fill="FEFEFE"/>
        </w:rPr>
        <w:t xml:space="preserve"> Гомер, стихом парящий,</w:t>
      </w:r>
      <w:bookmarkStart w:id="91" w:name="_Hlk103996189"/>
      <w:r w:rsidRPr="005563BB">
        <w:rPr>
          <w:rFonts w:ascii="Times New Roman" w:hAnsi="Times New Roman" w:cs="Times New Roman"/>
          <w:color w:val="000000"/>
          <w:sz w:val="28"/>
          <w:szCs w:val="28"/>
          <w:shd w:val="clear" w:color="auto" w:fill="FEFEFE"/>
        </w:rPr>
        <w:br/>
        <w:t xml:space="preserve">Что древних </w:t>
      </w:r>
      <w:proofErr w:type="spellStart"/>
      <w:r w:rsidRPr="005563BB">
        <w:rPr>
          <w:rFonts w:ascii="Times New Roman" w:hAnsi="Times New Roman" w:cs="Times New Roman"/>
          <w:color w:val="000000"/>
          <w:sz w:val="28"/>
          <w:szCs w:val="28"/>
          <w:shd w:val="clear" w:color="auto" w:fill="FEFEFE"/>
        </w:rPr>
        <w:t>Еллин</w:t>
      </w:r>
      <w:proofErr w:type="spellEnd"/>
      <w:r w:rsidRPr="005563BB">
        <w:rPr>
          <w:rFonts w:ascii="Times New Roman" w:hAnsi="Times New Roman" w:cs="Times New Roman"/>
          <w:color w:val="000000"/>
          <w:sz w:val="28"/>
          <w:szCs w:val="28"/>
          <w:shd w:val="clear" w:color="auto" w:fill="FEFEFE"/>
        </w:rPr>
        <w:t xml:space="preserve"> мочь хвалил,</w:t>
      </w:r>
      <w:r w:rsidRPr="005563BB">
        <w:rPr>
          <w:rFonts w:ascii="Times New Roman" w:hAnsi="Times New Roman" w:cs="Times New Roman"/>
          <w:color w:val="000000"/>
          <w:sz w:val="28"/>
          <w:szCs w:val="28"/>
          <w:shd w:val="clear" w:color="auto" w:fill="FEFEFE"/>
        </w:rPr>
        <w:br/>
        <w:t xml:space="preserve">Ахилл в бою как </w:t>
      </w:r>
      <w:proofErr w:type="gramStart"/>
      <w:r w:rsidRPr="005563BB">
        <w:rPr>
          <w:rFonts w:ascii="Times New Roman" w:hAnsi="Times New Roman" w:cs="Times New Roman"/>
          <w:color w:val="000000"/>
          <w:sz w:val="28"/>
          <w:szCs w:val="28"/>
          <w:shd w:val="clear" w:color="auto" w:fill="FEFEFE"/>
        </w:rPr>
        <w:t>огнь</w:t>
      </w:r>
      <w:proofErr w:type="gramEnd"/>
      <w:r w:rsidRPr="005563BB">
        <w:rPr>
          <w:rFonts w:ascii="Times New Roman" w:hAnsi="Times New Roman" w:cs="Times New Roman"/>
          <w:color w:val="000000"/>
          <w:sz w:val="28"/>
          <w:szCs w:val="28"/>
          <w:shd w:val="clear" w:color="auto" w:fill="FEFEFE"/>
        </w:rPr>
        <w:t xml:space="preserve"> палящий</w:t>
      </w:r>
      <w:r w:rsidRPr="005563BB">
        <w:rPr>
          <w:rFonts w:ascii="Times New Roman" w:hAnsi="Times New Roman" w:cs="Times New Roman"/>
          <w:color w:val="000000"/>
          <w:sz w:val="28"/>
          <w:szCs w:val="28"/>
          <w:shd w:val="clear" w:color="auto" w:fill="FEFEFE"/>
        </w:rPr>
        <w:br/>
        <w:t>Искусством чьем описан был,</w:t>
      </w:r>
      <w:bookmarkEnd w:id="91"/>
      <w:r w:rsidRPr="005563BB">
        <w:rPr>
          <w:rFonts w:ascii="Times New Roman" w:hAnsi="Times New Roman" w:cs="Times New Roman"/>
          <w:color w:val="000000"/>
          <w:sz w:val="28"/>
          <w:szCs w:val="28"/>
          <w:shd w:val="clear" w:color="auto" w:fill="FEFEFE"/>
        </w:rPr>
        <w:br/>
        <w:t xml:space="preserve">Моих увидел дней </w:t>
      </w:r>
      <w:proofErr w:type="spellStart"/>
      <w:r w:rsidRPr="005563BB">
        <w:rPr>
          <w:rFonts w:ascii="Times New Roman" w:hAnsi="Times New Roman" w:cs="Times New Roman"/>
          <w:color w:val="000000"/>
          <w:sz w:val="28"/>
          <w:szCs w:val="28"/>
          <w:shd w:val="clear" w:color="auto" w:fill="FEFEFE"/>
        </w:rPr>
        <w:t>изрядство</w:t>
      </w:r>
      <w:proofErr w:type="spellEnd"/>
      <w:r w:rsidRPr="005563BB">
        <w:rPr>
          <w:rFonts w:ascii="Times New Roman" w:hAnsi="Times New Roman" w:cs="Times New Roman"/>
          <w:color w:val="000000"/>
          <w:sz w:val="28"/>
          <w:szCs w:val="28"/>
          <w:shd w:val="clear" w:color="auto" w:fill="FEFEFE"/>
        </w:rPr>
        <w:t>,</w:t>
      </w:r>
      <w:r w:rsidRPr="005563BB">
        <w:rPr>
          <w:rFonts w:ascii="Times New Roman" w:hAnsi="Times New Roman" w:cs="Times New Roman"/>
          <w:color w:val="000000"/>
          <w:sz w:val="28"/>
          <w:szCs w:val="28"/>
          <w:shd w:val="clear" w:color="auto" w:fill="FEFEFE"/>
        </w:rPr>
        <w:br/>
      </w:r>
      <w:r w:rsidRPr="005563BB">
        <w:rPr>
          <w:rFonts w:ascii="Times New Roman" w:hAnsi="Times New Roman" w:cs="Times New Roman"/>
          <w:i/>
          <w:iCs/>
          <w:color w:val="000000"/>
          <w:sz w:val="28"/>
          <w:szCs w:val="28"/>
          <w:shd w:val="clear" w:color="auto" w:fill="FEFEFE"/>
        </w:rPr>
        <w:t xml:space="preserve">На </w:t>
      </w:r>
      <w:proofErr w:type="spellStart"/>
      <w:r w:rsidRPr="005563BB">
        <w:rPr>
          <w:rFonts w:ascii="Times New Roman" w:hAnsi="Times New Roman" w:cs="Times New Roman"/>
          <w:i/>
          <w:iCs/>
          <w:color w:val="000000"/>
          <w:sz w:val="28"/>
          <w:szCs w:val="28"/>
          <w:shd w:val="clear" w:color="auto" w:fill="FEFEFE"/>
        </w:rPr>
        <w:t>Пинд</w:t>
      </w:r>
      <w:proofErr w:type="spellEnd"/>
      <w:r w:rsidRPr="005563BB">
        <w:rPr>
          <w:rFonts w:ascii="Times New Roman" w:hAnsi="Times New Roman" w:cs="Times New Roman"/>
          <w:i/>
          <w:iCs/>
          <w:color w:val="000000"/>
          <w:sz w:val="28"/>
          <w:szCs w:val="28"/>
          <w:shd w:val="clear" w:color="auto" w:fill="FEFEFE"/>
        </w:rPr>
        <w:t xml:space="preserve"> </w:t>
      </w:r>
      <w:proofErr w:type="spellStart"/>
      <w:r w:rsidRPr="005563BB">
        <w:rPr>
          <w:rFonts w:ascii="Times New Roman" w:hAnsi="Times New Roman" w:cs="Times New Roman"/>
          <w:i/>
          <w:iCs/>
          <w:color w:val="000000"/>
          <w:sz w:val="28"/>
          <w:szCs w:val="28"/>
          <w:shd w:val="clear" w:color="auto" w:fill="FEFEFE"/>
        </w:rPr>
        <w:t>взойтиб</w:t>
      </w:r>
      <w:proofErr w:type="spellEnd"/>
      <w:r w:rsidRPr="005563BB">
        <w:rPr>
          <w:rFonts w:ascii="Times New Roman" w:hAnsi="Times New Roman" w:cs="Times New Roman"/>
          <w:i/>
          <w:iCs/>
          <w:color w:val="000000"/>
          <w:sz w:val="28"/>
          <w:szCs w:val="28"/>
          <w:shd w:val="clear" w:color="auto" w:fill="FEFEFE"/>
        </w:rPr>
        <w:t xml:space="preserve"> </w:t>
      </w:r>
      <w:proofErr w:type="spellStart"/>
      <w:r w:rsidRPr="005563BB">
        <w:rPr>
          <w:rFonts w:ascii="Times New Roman" w:hAnsi="Times New Roman" w:cs="Times New Roman"/>
          <w:i/>
          <w:iCs/>
          <w:color w:val="000000"/>
          <w:sz w:val="28"/>
          <w:szCs w:val="28"/>
          <w:shd w:val="clear" w:color="auto" w:fill="FEFEFE"/>
        </w:rPr>
        <w:t>нашол</w:t>
      </w:r>
      <w:proofErr w:type="spellEnd"/>
      <w:r w:rsidRPr="005563BB">
        <w:rPr>
          <w:rFonts w:ascii="Times New Roman" w:hAnsi="Times New Roman" w:cs="Times New Roman"/>
          <w:i/>
          <w:iCs/>
          <w:color w:val="000000"/>
          <w:sz w:val="28"/>
          <w:szCs w:val="28"/>
          <w:shd w:val="clear" w:color="auto" w:fill="FEFEFE"/>
        </w:rPr>
        <w:t xml:space="preserve"> </w:t>
      </w:r>
      <w:proofErr w:type="spellStart"/>
      <w:r w:rsidRPr="005563BB">
        <w:rPr>
          <w:rFonts w:ascii="Times New Roman" w:hAnsi="Times New Roman" w:cs="Times New Roman"/>
          <w:i/>
          <w:iCs/>
          <w:color w:val="000000"/>
          <w:sz w:val="28"/>
          <w:szCs w:val="28"/>
          <w:shd w:val="clear" w:color="auto" w:fill="FEFEFE"/>
        </w:rPr>
        <w:t>препятство</w:t>
      </w:r>
      <w:proofErr w:type="spellEnd"/>
      <w:r w:rsidRPr="005563BB">
        <w:rPr>
          <w:rFonts w:ascii="Times New Roman" w:hAnsi="Times New Roman" w:cs="Times New Roman"/>
          <w:color w:val="000000"/>
          <w:sz w:val="28"/>
          <w:szCs w:val="28"/>
          <w:shd w:val="clear" w:color="auto" w:fill="FEFEFE"/>
        </w:rPr>
        <w:t>;</w:t>
      </w:r>
      <w:r w:rsidRPr="005563BB">
        <w:rPr>
          <w:rFonts w:ascii="Times New Roman" w:hAnsi="Times New Roman" w:cs="Times New Roman"/>
          <w:color w:val="000000"/>
          <w:sz w:val="28"/>
          <w:szCs w:val="28"/>
          <w:shd w:val="clear" w:color="auto" w:fill="FEFEFE"/>
        </w:rPr>
        <w:br/>
      </w:r>
      <w:proofErr w:type="spellStart"/>
      <w:r w:rsidRPr="005563BB">
        <w:rPr>
          <w:rFonts w:ascii="Times New Roman" w:hAnsi="Times New Roman" w:cs="Times New Roman"/>
          <w:color w:val="000000"/>
          <w:sz w:val="28"/>
          <w:szCs w:val="28"/>
          <w:shd w:val="clear" w:color="auto" w:fill="FEFEFE"/>
        </w:rPr>
        <w:t>Бессловен</w:t>
      </w:r>
      <w:proofErr w:type="spellEnd"/>
      <w:r w:rsidRPr="005563BB">
        <w:rPr>
          <w:rFonts w:ascii="Times New Roman" w:hAnsi="Times New Roman" w:cs="Times New Roman"/>
          <w:color w:val="000000"/>
          <w:sz w:val="28"/>
          <w:szCs w:val="28"/>
          <w:shd w:val="clear" w:color="auto" w:fill="FEFEFE"/>
        </w:rPr>
        <w:t xml:space="preserve"> был </w:t>
      </w:r>
      <w:proofErr w:type="spellStart"/>
      <w:r w:rsidRPr="005563BB">
        <w:rPr>
          <w:rFonts w:ascii="Times New Roman" w:hAnsi="Times New Roman" w:cs="Times New Roman"/>
          <w:color w:val="000000"/>
          <w:sz w:val="28"/>
          <w:szCs w:val="28"/>
          <w:shd w:val="clear" w:color="auto" w:fill="FEFEFE"/>
        </w:rPr>
        <w:t>егоб</w:t>
      </w:r>
      <w:proofErr w:type="spellEnd"/>
      <w:r w:rsidRPr="005563BB">
        <w:rPr>
          <w:rFonts w:ascii="Times New Roman" w:hAnsi="Times New Roman" w:cs="Times New Roman"/>
          <w:color w:val="000000"/>
          <w:sz w:val="28"/>
          <w:szCs w:val="28"/>
          <w:shd w:val="clear" w:color="auto" w:fill="FEFEFE"/>
        </w:rPr>
        <w:t xml:space="preserve"> язык</w:t>
      </w:r>
      <w:r w:rsidRPr="005563BB">
        <w:rPr>
          <w:rFonts w:ascii="Times New Roman" w:hAnsi="Times New Roman" w:cs="Times New Roman"/>
          <w:color w:val="000000"/>
          <w:sz w:val="28"/>
          <w:szCs w:val="28"/>
          <w:shd w:val="clear" w:color="auto" w:fill="FEFEFE"/>
        </w:rPr>
        <w:br/>
      </w:r>
      <w:r w:rsidRPr="005563BB">
        <w:rPr>
          <w:rFonts w:ascii="Times New Roman" w:hAnsi="Times New Roman" w:cs="Times New Roman"/>
          <w:color w:val="000000"/>
          <w:sz w:val="28"/>
          <w:szCs w:val="28"/>
          <w:shd w:val="clear" w:color="auto" w:fill="FEFEFE"/>
        </w:rPr>
        <w:lastRenderedPageBreak/>
        <w:t xml:space="preserve">К хвале Твоих </w:t>
      </w:r>
      <w:proofErr w:type="spellStart"/>
      <w:r w:rsidRPr="005563BB">
        <w:rPr>
          <w:rFonts w:ascii="Times New Roman" w:hAnsi="Times New Roman" w:cs="Times New Roman"/>
          <w:color w:val="000000"/>
          <w:sz w:val="28"/>
          <w:szCs w:val="28"/>
          <w:shd w:val="clear" w:color="auto" w:fill="FEFEFE"/>
        </w:rPr>
        <w:t>доброт</w:t>
      </w:r>
      <w:proofErr w:type="spellEnd"/>
      <w:r w:rsidRPr="005563BB">
        <w:rPr>
          <w:rFonts w:ascii="Times New Roman" w:hAnsi="Times New Roman" w:cs="Times New Roman"/>
          <w:color w:val="000000"/>
          <w:sz w:val="28"/>
          <w:szCs w:val="28"/>
          <w:shd w:val="clear" w:color="auto" w:fill="FEFEFE"/>
        </w:rPr>
        <w:t xml:space="preserve"> </w:t>
      </w:r>
      <w:proofErr w:type="spellStart"/>
      <w:r w:rsidRPr="005563BB">
        <w:rPr>
          <w:rFonts w:ascii="Times New Roman" w:hAnsi="Times New Roman" w:cs="Times New Roman"/>
          <w:color w:val="000000"/>
          <w:sz w:val="28"/>
          <w:szCs w:val="28"/>
          <w:shd w:val="clear" w:color="auto" w:fill="FEFEFE"/>
        </w:rPr>
        <w:t>прехвальных</w:t>
      </w:r>
      <w:proofErr w:type="spellEnd"/>
      <w:r w:rsidRPr="005563BB">
        <w:rPr>
          <w:rFonts w:ascii="Times New Roman" w:hAnsi="Times New Roman" w:cs="Times New Roman"/>
          <w:color w:val="000000"/>
          <w:sz w:val="28"/>
          <w:szCs w:val="28"/>
          <w:shd w:val="clear" w:color="auto" w:fill="FEFEFE"/>
        </w:rPr>
        <w:br/>
        <w:t xml:space="preserve">И к славе, что в пределах </w:t>
      </w:r>
      <w:proofErr w:type="spellStart"/>
      <w:r w:rsidRPr="005563BB">
        <w:rPr>
          <w:rFonts w:ascii="Times New Roman" w:hAnsi="Times New Roman" w:cs="Times New Roman"/>
          <w:color w:val="000000"/>
          <w:sz w:val="28"/>
          <w:szCs w:val="28"/>
          <w:shd w:val="clear" w:color="auto" w:fill="FEFEFE"/>
        </w:rPr>
        <w:t>дальных</w:t>
      </w:r>
      <w:proofErr w:type="spellEnd"/>
      <w:r w:rsidRPr="005563BB">
        <w:rPr>
          <w:rFonts w:ascii="Times New Roman" w:hAnsi="Times New Roman" w:cs="Times New Roman"/>
          <w:color w:val="000000"/>
          <w:sz w:val="28"/>
          <w:szCs w:val="28"/>
          <w:shd w:val="clear" w:color="auto" w:fill="FEFEFE"/>
        </w:rPr>
        <w:br/>
        <w:t>Гремит, коль разум Твой велик.</w:t>
      </w:r>
    </w:p>
    <w:p w14:paraId="0812CFD8" w14:textId="77777777" w:rsidR="005563BB" w:rsidRPr="005563BB" w:rsidRDefault="005563BB" w:rsidP="005563BB">
      <w:pPr>
        <w:spacing w:line="360" w:lineRule="auto"/>
        <w:jc w:val="both"/>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t>(Ломоносов, 41).</w:t>
      </w:r>
    </w:p>
    <w:p w14:paraId="54BC36DB"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Замечательно, что единственное за всю оду место (и это, к тому же, предпоследняя строфа), когда восхождение на Парнас должно вот</w:t>
      </w:r>
      <w:r w:rsidRPr="005563BB">
        <w:rPr>
          <w:rFonts w:ascii="Times New Roman" w:eastAsiaTheme="minorHAnsi" w:hAnsi="Times New Roman" w:cs="Times New Roman"/>
          <w:sz w:val="28"/>
          <w:szCs w:val="28"/>
        </w:rPr>
        <w:noBreakHyphen/>
        <w:t>вот произойти, хотя бы на правах риторического «косвенного вымысла» — венчается обманом ожидания.</w:t>
      </w:r>
      <w:r w:rsidRPr="005563BB">
        <w:rPr>
          <w:rFonts w:ascii="Times New Roman" w:eastAsiaTheme="minorHAnsi" w:hAnsi="Times New Roman" w:cs="Times New Roman"/>
          <w:sz w:val="28"/>
          <w:szCs w:val="28"/>
          <w:vertAlign w:val="superscript"/>
        </w:rPr>
        <w:footnoteReference w:id="110"/>
      </w:r>
      <w:r w:rsidRPr="005563BB">
        <w:rPr>
          <w:rFonts w:ascii="Times New Roman" w:eastAsiaTheme="minorHAnsi" w:hAnsi="Times New Roman" w:cs="Times New Roman"/>
          <w:sz w:val="28"/>
          <w:szCs w:val="28"/>
        </w:rPr>
        <w:t xml:space="preserve"> Это не только очередной случай посрамления античного героя при воображаемом его перемещении в современность,</w:t>
      </w:r>
      <w:r w:rsidRPr="005563BB">
        <w:rPr>
          <w:rFonts w:ascii="Times New Roman" w:eastAsiaTheme="minorHAnsi" w:hAnsi="Times New Roman" w:cs="Times New Roman"/>
          <w:sz w:val="28"/>
          <w:szCs w:val="28"/>
          <w:vertAlign w:val="superscript"/>
        </w:rPr>
        <w:footnoteReference w:id="111"/>
      </w:r>
      <w:r w:rsidRPr="005563BB">
        <w:rPr>
          <w:rFonts w:ascii="Times New Roman" w:eastAsiaTheme="minorHAnsi" w:hAnsi="Times New Roman" w:cs="Times New Roman"/>
          <w:sz w:val="28"/>
          <w:szCs w:val="28"/>
        </w:rPr>
        <w:t xml:space="preserve"> но и яркая иллюстрация к тому, что поэтические высота, гремящие стихи — ничто перед звуком подлинной славы. Но опять</w:t>
      </w:r>
      <w:r w:rsidRPr="005563BB">
        <w:rPr>
          <w:rFonts w:ascii="Times New Roman" w:eastAsiaTheme="minorHAnsi" w:hAnsi="Times New Roman" w:cs="Times New Roman"/>
          <w:sz w:val="28"/>
          <w:szCs w:val="28"/>
        </w:rPr>
        <w:noBreakHyphen/>
        <w:t>таки, во</w:t>
      </w:r>
      <w:r w:rsidRPr="005563BB">
        <w:rPr>
          <w:rFonts w:ascii="Times New Roman" w:eastAsiaTheme="minorHAnsi" w:hAnsi="Times New Roman" w:cs="Times New Roman"/>
          <w:sz w:val="28"/>
          <w:szCs w:val="28"/>
        </w:rPr>
        <w:noBreakHyphen/>
        <w:t>первых, гремит эта слава в рамках условного предложения и за границами страны («</w:t>
      </w:r>
      <w:proofErr w:type="spellStart"/>
      <w:r w:rsidRPr="005563BB">
        <w:rPr>
          <w:rFonts w:ascii="Times New Roman" w:eastAsiaTheme="minorHAnsi" w:hAnsi="Times New Roman" w:cs="Times New Roman"/>
          <w:sz w:val="28"/>
          <w:szCs w:val="28"/>
        </w:rPr>
        <w:t>Бессловен</w:t>
      </w:r>
      <w:proofErr w:type="spellEnd"/>
      <w:r w:rsidRPr="005563BB">
        <w:rPr>
          <w:rFonts w:ascii="Times New Roman" w:eastAsiaTheme="minorHAnsi" w:hAnsi="Times New Roman" w:cs="Times New Roman"/>
          <w:sz w:val="28"/>
          <w:szCs w:val="28"/>
        </w:rPr>
        <w:t xml:space="preserve"> был </w:t>
      </w:r>
      <w:proofErr w:type="spellStart"/>
      <w:r w:rsidRPr="005563BB">
        <w:rPr>
          <w:rFonts w:ascii="Times New Roman" w:eastAsiaTheme="minorHAnsi" w:hAnsi="Times New Roman" w:cs="Times New Roman"/>
          <w:sz w:val="28"/>
          <w:szCs w:val="28"/>
        </w:rPr>
        <w:t>егоб</w:t>
      </w:r>
      <w:proofErr w:type="spellEnd"/>
      <w:r w:rsidRPr="005563BB">
        <w:rPr>
          <w:rFonts w:ascii="Times New Roman" w:eastAsiaTheme="minorHAnsi" w:hAnsi="Times New Roman" w:cs="Times New Roman"/>
          <w:sz w:val="28"/>
          <w:szCs w:val="28"/>
        </w:rPr>
        <w:t xml:space="preserve"> язык / К хвале Твоих </w:t>
      </w:r>
      <w:proofErr w:type="spellStart"/>
      <w:r w:rsidRPr="005563BB">
        <w:rPr>
          <w:rFonts w:ascii="Times New Roman" w:eastAsiaTheme="minorHAnsi" w:hAnsi="Times New Roman" w:cs="Times New Roman"/>
          <w:sz w:val="28"/>
          <w:szCs w:val="28"/>
        </w:rPr>
        <w:t>доброт</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прехвальных</w:t>
      </w:r>
      <w:proofErr w:type="spellEnd"/>
      <w:r w:rsidRPr="005563BB">
        <w:rPr>
          <w:rFonts w:ascii="Times New Roman" w:eastAsiaTheme="minorHAnsi" w:hAnsi="Times New Roman" w:cs="Times New Roman"/>
          <w:sz w:val="28"/>
          <w:szCs w:val="28"/>
        </w:rPr>
        <w:t xml:space="preserve"> / И к славе, что в пределах </w:t>
      </w:r>
      <w:proofErr w:type="spellStart"/>
      <w:r w:rsidRPr="005563BB">
        <w:rPr>
          <w:rFonts w:ascii="Times New Roman" w:eastAsiaTheme="minorHAnsi" w:hAnsi="Times New Roman" w:cs="Times New Roman"/>
          <w:sz w:val="28"/>
          <w:szCs w:val="28"/>
        </w:rPr>
        <w:t>дальных</w:t>
      </w:r>
      <w:proofErr w:type="spellEnd"/>
      <w:r w:rsidRPr="005563BB">
        <w:rPr>
          <w:rFonts w:ascii="Times New Roman" w:eastAsiaTheme="minorHAnsi" w:hAnsi="Times New Roman" w:cs="Times New Roman"/>
          <w:sz w:val="28"/>
          <w:szCs w:val="28"/>
        </w:rPr>
        <w:t xml:space="preserve"> / Гремит, коль разум Твой велик»). Во</w:t>
      </w:r>
      <w:r w:rsidRPr="005563BB">
        <w:rPr>
          <w:rFonts w:ascii="Times New Roman" w:eastAsiaTheme="minorHAnsi" w:hAnsi="Times New Roman" w:cs="Times New Roman"/>
          <w:sz w:val="28"/>
          <w:szCs w:val="28"/>
        </w:rPr>
        <w:noBreakHyphen/>
        <w:t xml:space="preserve">вторых — даже её гром прерывает кроткая Россия: «Торжествен шум мой глас скрывает, / </w:t>
      </w:r>
      <w:proofErr w:type="spellStart"/>
      <w:r w:rsidRPr="005563BB">
        <w:rPr>
          <w:rFonts w:ascii="Times New Roman" w:eastAsiaTheme="minorHAnsi" w:hAnsi="Times New Roman" w:cs="Times New Roman"/>
          <w:sz w:val="28"/>
          <w:szCs w:val="28"/>
        </w:rPr>
        <w:t>Скончать</w:t>
      </w:r>
      <w:proofErr w:type="spellEnd"/>
      <w:r w:rsidRPr="005563BB">
        <w:rPr>
          <w:rFonts w:ascii="Times New Roman" w:eastAsiaTheme="minorHAnsi" w:hAnsi="Times New Roman" w:cs="Times New Roman"/>
          <w:sz w:val="28"/>
          <w:szCs w:val="28"/>
          <w:lang w:val="en-US"/>
        </w:rPr>
        <w:t> </w:t>
      </w:r>
      <w:proofErr w:type="spellStart"/>
      <w:r w:rsidRPr="005563BB">
        <w:rPr>
          <w:rFonts w:ascii="Times New Roman" w:eastAsiaTheme="minorHAnsi" w:hAnsi="Times New Roman" w:cs="Times New Roman"/>
          <w:sz w:val="28"/>
          <w:szCs w:val="28"/>
        </w:rPr>
        <w:t>некрасной</w:t>
      </w:r>
      <w:proofErr w:type="spellEnd"/>
      <w:r w:rsidRPr="005563BB">
        <w:rPr>
          <w:rFonts w:ascii="Times New Roman" w:eastAsiaTheme="minorHAnsi" w:hAnsi="Times New Roman" w:cs="Times New Roman"/>
          <w:sz w:val="28"/>
          <w:szCs w:val="28"/>
        </w:rPr>
        <w:t xml:space="preserve"> стих пора» (Ломоносов, 42). «</w:t>
      </w:r>
      <w:proofErr w:type="spellStart"/>
      <w:r w:rsidRPr="005563BB">
        <w:rPr>
          <w:rFonts w:ascii="Times New Roman" w:eastAsiaTheme="minorHAnsi" w:hAnsi="Times New Roman" w:cs="Times New Roman"/>
          <w:sz w:val="28"/>
          <w:szCs w:val="28"/>
        </w:rPr>
        <w:t>Некрасной</w:t>
      </w:r>
      <w:proofErr w:type="spellEnd"/>
      <w:r w:rsidRPr="005563BB">
        <w:rPr>
          <w:rFonts w:ascii="Times New Roman" w:eastAsiaTheme="minorHAnsi" w:hAnsi="Times New Roman" w:cs="Times New Roman"/>
          <w:sz w:val="28"/>
          <w:szCs w:val="28"/>
        </w:rPr>
        <w:t xml:space="preserve"> стих» от лица России, «нижайшей рабы» входит в противопоставление с песнями Гомера — «стихом парящего» и пребывавшего когда-то на вершине Парнаса. </w:t>
      </w:r>
    </w:p>
    <w:p w14:paraId="539161E6"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Отказ от восхождения в оде «На рождение» Иоанна Антоновича не приводит к исчезновению громкости и «</w:t>
      </w:r>
      <w:proofErr w:type="spellStart"/>
      <w:r w:rsidRPr="005563BB">
        <w:rPr>
          <w:rFonts w:ascii="Times New Roman" w:eastAsiaTheme="minorHAnsi" w:hAnsi="Times New Roman" w:cs="Times New Roman"/>
          <w:sz w:val="28"/>
          <w:szCs w:val="28"/>
        </w:rPr>
        <w:t>высокости</w:t>
      </w:r>
      <w:proofErr w:type="spellEnd"/>
      <w:r w:rsidRPr="005563BB">
        <w:rPr>
          <w:rFonts w:ascii="Times New Roman" w:eastAsiaTheme="minorHAnsi" w:hAnsi="Times New Roman" w:cs="Times New Roman"/>
          <w:sz w:val="28"/>
          <w:szCs w:val="28"/>
        </w:rPr>
        <w:t xml:space="preserve">» ломоносовского стиля, а также гиперболических изображений, связанных с представлениями о возвышенном, однако все они используются для создания образа Швеции. Уже во второй своей оде Ломоносов демонстрирует такую изобретательность </w:t>
      </w:r>
      <w:r w:rsidRPr="005563BB">
        <w:rPr>
          <w:rFonts w:ascii="Times New Roman" w:eastAsiaTheme="minorHAnsi" w:hAnsi="Times New Roman" w:cs="Times New Roman"/>
          <w:sz w:val="28"/>
          <w:szCs w:val="28"/>
        </w:rPr>
        <w:lastRenderedPageBreak/>
        <w:t xml:space="preserve">в обращении с топикой, при которой нарушаются первые же ожидания, диктуемые обыкновенно жанром. Здесь нельзя говорить о смене аксиоматики верха и низа, тем более что и в позднейших одах враги России будут сравниваться с также устремившемся слишком высоко Фаэтоном. Но гиперболическому изображению вражеской дерзости в рассмотренной оде противопоставлено одномасштабное изображение собственной кротости. </w:t>
      </w:r>
    </w:p>
    <w:p w14:paraId="0B659571"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Также возможно, оды на рождение наследника представляют в поэзии Ломоносова особый подвид, характеризующийся своим набором закономерностей. И «Ода на рождение» Павла Петровича 1754 года изображает радость всей страны, встречающей «усугубление» золотого века.</w:t>
      </w:r>
      <w:r w:rsidRPr="005563BB">
        <w:rPr>
          <w:rFonts w:ascii="Times New Roman" w:eastAsiaTheme="minorHAnsi" w:hAnsi="Times New Roman" w:cs="Times New Roman"/>
          <w:sz w:val="28"/>
          <w:szCs w:val="28"/>
          <w:vertAlign w:val="superscript"/>
        </w:rPr>
        <w:footnoteReference w:id="112"/>
      </w:r>
      <w:r w:rsidRPr="005563BB">
        <w:rPr>
          <w:rFonts w:ascii="Times New Roman" w:eastAsiaTheme="minorHAnsi" w:hAnsi="Times New Roman" w:cs="Times New Roman"/>
          <w:sz w:val="28"/>
          <w:szCs w:val="28"/>
        </w:rPr>
        <w:t xml:space="preserve"> Место восхищенного на Парнас </w:t>
      </w:r>
      <w:proofErr w:type="spellStart"/>
      <w:r w:rsidRPr="005563BB">
        <w:rPr>
          <w:rFonts w:ascii="Times New Roman" w:eastAsiaTheme="minorHAnsi" w:hAnsi="Times New Roman" w:cs="Times New Roman"/>
          <w:sz w:val="28"/>
          <w:szCs w:val="28"/>
        </w:rPr>
        <w:t>одописца</w:t>
      </w:r>
      <w:proofErr w:type="spellEnd"/>
      <w:r w:rsidRPr="005563BB">
        <w:rPr>
          <w:rFonts w:ascii="Times New Roman" w:eastAsiaTheme="minorHAnsi" w:hAnsi="Times New Roman" w:cs="Times New Roman"/>
          <w:sz w:val="28"/>
          <w:szCs w:val="28"/>
        </w:rPr>
        <w:t xml:space="preserve"> занимает в ней аллегорическое изображение Петербурга, сидящего на холме: </w:t>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p>
    <w:p w14:paraId="5322BE35" w14:textId="77777777" w:rsidR="005563BB" w:rsidRPr="005563BB" w:rsidRDefault="005563BB" w:rsidP="00822322">
      <w:pPr>
        <w:shd w:val="clear" w:color="auto" w:fill="FEFEFE"/>
        <w:spacing w:after="0" w:line="360" w:lineRule="auto"/>
        <w:ind w:left="1416"/>
        <w:rPr>
          <w:rFonts w:ascii="Times New Roman" w:eastAsia="Times New Roman" w:hAnsi="Times New Roman" w:cs="Times New Roman"/>
          <w:color w:val="000000" w:themeColor="text1"/>
          <w:sz w:val="27"/>
          <w:szCs w:val="27"/>
          <w:lang w:eastAsia="ru-RU"/>
        </w:rPr>
      </w:pPr>
      <w:bookmarkStart w:id="94" w:name="$s14"/>
      <w:bookmarkEnd w:id="94"/>
      <w:r w:rsidRPr="005563BB">
        <w:rPr>
          <w:rFonts w:ascii="Times New Roman" w:eastAsia="Times New Roman" w:hAnsi="Times New Roman" w:cs="Times New Roman"/>
          <w:color w:val="000000" w:themeColor="text1"/>
          <w:sz w:val="27"/>
          <w:szCs w:val="27"/>
          <w:lang w:eastAsia="ru-RU"/>
        </w:rPr>
        <w:t>Когда на холме кто высоком</w:t>
      </w:r>
      <w:r w:rsidRPr="005563BB">
        <w:rPr>
          <w:rFonts w:ascii="Times New Roman" w:eastAsia="Times New Roman" w:hAnsi="Times New Roman" w:cs="Times New Roman"/>
          <w:color w:val="000000" w:themeColor="text1"/>
          <w:sz w:val="27"/>
          <w:szCs w:val="27"/>
          <w:lang w:eastAsia="ru-RU"/>
        </w:rPr>
        <w:br/>
      </w:r>
      <w:proofErr w:type="spellStart"/>
      <w:r w:rsidRPr="005563BB">
        <w:rPr>
          <w:rFonts w:ascii="Times New Roman" w:eastAsia="Times New Roman" w:hAnsi="Times New Roman" w:cs="Times New Roman"/>
          <w:color w:val="000000" w:themeColor="text1"/>
          <w:sz w:val="27"/>
          <w:szCs w:val="27"/>
          <w:lang w:eastAsia="ru-RU"/>
        </w:rPr>
        <w:t>Седя</w:t>
      </w:r>
      <w:proofErr w:type="spellEnd"/>
      <w:r w:rsidRPr="005563BB">
        <w:rPr>
          <w:rFonts w:ascii="Times New Roman" w:eastAsia="Times New Roman" w:hAnsi="Times New Roman" w:cs="Times New Roman"/>
          <w:color w:val="000000" w:themeColor="text1"/>
          <w:sz w:val="27"/>
          <w:szCs w:val="27"/>
          <w:lang w:eastAsia="ru-RU"/>
        </w:rPr>
        <w:t xml:space="preserve">, в округ объемлет </w:t>
      </w:r>
      <w:proofErr w:type="spellStart"/>
      <w:r w:rsidRPr="005563BB">
        <w:rPr>
          <w:rFonts w:ascii="Times New Roman" w:eastAsia="Times New Roman" w:hAnsi="Times New Roman" w:cs="Times New Roman"/>
          <w:color w:val="000000" w:themeColor="text1"/>
          <w:sz w:val="27"/>
          <w:szCs w:val="27"/>
          <w:lang w:eastAsia="ru-RU"/>
        </w:rPr>
        <w:t>о́ком</w:t>
      </w:r>
      <w:proofErr w:type="spellEnd"/>
      <w:r w:rsidRPr="005563BB">
        <w:rPr>
          <w:rFonts w:ascii="Times New Roman" w:eastAsia="Times New Roman" w:hAnsi="Times New Roman" w:cs="Times New Roman"/>
          <w:color w:val="000000" w:themeColor="text1"/>
          <w:sz w:val="27"/>
          <w:szCs w:val="27"/>
          <w:lang w:eastAsia="ru-RU"/>
        </w:rPr>
        <w:br/>
        <w:t>Поля в прекрасный летней день,</w:t>
      </w:r>
      <w:r w:rsidRPr="005563BB">
        <w:rPr>
          <w:rFonts w:ascii="Times New Roman" w:eastAsia="Times New Roman" w:hAnsi="Times New Roman" w:cs="Times New Roman"/>
          <w:color w:val="000000" w:themeColor="text1"/>
          <w:sz w:val="27"/>
          <w:szCs w:val="27"/>
          <w:lang w:eastAsia="ru-RU"/>
        </w:rPr>
        <w:br/>
        <w:t>Сады, долины, рощи злачны,</w:t>
      </w:r>
      <w:r w:rsidRPr="005563BB">
        <w:rPr>
          <w:rFonts w:ascii="Times New Roman" w:eastAsia="Times New Roman" w:hAnsi="Times New Roman" w:cs="Times New Roman"/>
          <w:color w:val="000000" w:themeColor="text1"/>
          <w:sz w:val="27"/>
          <w:szCs w:val="27"/>
          <w:lang w:eastAsia="ru-RU"/>
        </w:rPr>
        <w:br/>
        <w:t>Шумящих вод ключи прозрачны</w:t>
      </w:r>
      <w:r w:rsidRPr="005563BB">
        <w:rPr>
          <w:rFonts w:ascii="Times New Roman" w:eastAsia="Times New Roman" w:hAnsi="Times New Roman" w:cs="Times New Roman"/>
          <w:color w:val="000000" w:themeColor="text1"/>
          <w:sz w:val="27"/>
          <w:szCs w:val="27"/>
          <w:lang w:eastAsia="ru-RU"/>
        </w:rPr>
        <w:br/>
        <w:t xml:space="preserve">И древ густых </w:t>
      </w:r>
      <w:proofErr w:type="spellStart"/>
      <w:r w:rsidRPr="005563BB">
        <w:rPr>
          <w:rFonts w:ascii="Times New Roman" w:eastAsia="Times New Roman" w:hAnsi="Times New Roman" w:cs="Times New Roman"/>
          <w:color w:val="000000" w:themeColor="text1"/>
          <w:sz w:val="27"/>
          <w:szCs w:val="27"/>
          <w:lang w:eastAsia="ru-RU"/>
        </w:rPr>
        <w:t>прохладну</w:t>
      </w:r>
      <w:proofErr w:type="spellEnd"/>
      <w:r w:rsidRPr="005563BB">
        <w:rPr>
          <w:rFonts w:ascii="Times New Roman" w:eastAsia="Times New Roman" w:hAnsi="Times New Roman" w:cs="Times New Roman"/>
          <w:color w:val="000000" w:themeColor="text1"/>
          <w:sz w:val="27"/>
          <w:szCs w:val="27"/>
          <w:lang w:eastAsia="ru-RU"/>
        </w:rPr>
        <w:t xml:space="preserve"> тень,</w:t>
      </w:r>
      <w:r w:rsidRPr="005563BB">
        <w:rPr>
          <w:rFonts w:ascii="Times New Roman" w:eastAsia="Times New Roman" w:hAnsi="Times New Roman" w:cs="Times New Roman"/>
          <w:color w:val="000000" w:themeColor="text1"/>
          <w:sz w:val="27"/>
          <w:szCs w:val="27"/>
          <w:lang w:eastAsia="ru-RU"/>
        </w:rPr>
        <w:br/>
        <w:t xml:space="preserve">Стада, </w:t>
      </w:r>
      <w:proofErr w:type="spellStart"/>
      <w:r w:rsidRPr="005563BB">
        <w:rPr>
          <w:rFonts w:ascii="Times New Roman" w:eastAsia="Times New Roman" w:hAnsi="Times New Roman" w:cs="Times New Roman"/>
          <w:color w:val="000000" w:themeColor="text1"/>
          <w:sz w:val="27"/>
          <w:szCs w:val="27"/>
          <w:lang w:eastAsia="ru-RU"/>
        </w:rPr>
        <w:t>ходящи</w:t>
      </w:r>
      <w:proofErr w:type="spellEnd"/>
      <w:r w:rsidRPr="005563BB">
        <w:rPr>
          <w:rFonts w:ascii="Times New Roman" w:eastAsia="Times New Roman" w:hAnsi="Times New Roman" w:cs="Times New Roman"/>
          <w:color w:val="000000" w:themeColor="text1"/>
          <w:sz w:val="27"/>
          <w:szCs w:val="27"/>
          <w:lang w:eastAsia="ru-RU"/>
        </w:rPr>
        <w:t xml:space="preserve"> меж цветами,</w:t>
      </w:r>
      <w:r w:rsidRPr="005563BB">
        <w:rPr>
          <w:rFonts w:ascii="Times New Roman" w:eastAsia="Times New Roman" w:hAnsi="Times New Roman" w:cs="Times New Roman"/>
          <w:color w:val="000000" w:themeColor="text1"/>
          <w:sz w:val="27"/>
          <w:szCs w:val="27"/>
          <w:lang w:eastAsia="ru-RU"/>
        </w:rPr>
        <w:br/>
        <w:t xml:space="preserve">Обильность </w:t>
      </w:r>
      <w:proofErr w:type="spellStart"/>
      <w:r w:rsidRPr="005563BB">
        <w:rPr>
          <w:rFonts w:ascii="Times New Roman" w:eastAsia="Times New Roman" w:hAnsi="Times New Roman" w:cs="Times New Roman"/>
          <w:color w:val="000000" w:themeColor="text1"/>
          <w:sz w:val="27"/>
          <w:szCs w:val="27"/>
          <w:lang w:eastAsia="ru-RU"/>
        </w:rPr>
        <w:t>сельскаго</w:t>
      </w:r>
      <w:proofErr w:type="spellEnd"/>
      <w:r w:rsidRPr="005563BB">
        <w:rPr>
          <w:rFonts w:ascii="Times New Roman" w:eastAsia="Times New Roman" w:hAnsi="Times New Roman" w:cs="Times New Roman"/>
          <w:color w:val="000000" w:themeColor="text1"/>
          <w:sz w:val="27"/>
          <w:szCs w:val="27"/>
          <w:lang w:eastAsia="ru-RU"/>
        </w:rPr>
        <w:t xml:space="preserve"> труда</w:t>
      </w:r>
      <w:r w:rsidRPr="005563BB">
        <w:rPr>
          <w:rFonts w:ascii="Times New Roman" w:eastAsia="Times New Roman" w:hAnsi="Times New Roman" w:cs="Times New Roman"/>
          <w:color w:val="000000" w:themeColor="text1"/>
          <w:sz w:val="27"/>
          <w:szCs w:val="27"/>
          <w:lang w:eastAsia="ru-RU"/>
        </w:rPr>
        <w:br/>
        <w:t xml:space="preserve">И желты </w:t>
      </w:r>
      <w:proofErr w:type="spellStart"/>
      <w:r w:rsidRPr="005563BB">
        <w:rPr>
          <w:rFonts w:ascii="Times New Roman" w:eastAsia="Times New Roman" w:hAnsi="Times New Roman" w:cs="Times New Roman"/>
          <w:color w:val="000000" w:themeColor="text1"/>
          <w:sz w:val="27"/>
          <w:szCs w:val="27"/>
          <w:lang w:eastAsia="ru-RU"/>
        </w:rPr>
        <w:t>класы</w:t>
      </w:r>
      <w:proofErr w:type="spellEnd"/>
      <w:r w:rsidRPr="005563BB">
        <w:rPr>
          <w:rFonts w:ascii="Times New Roman" w:eastAsia="Times New Roman" w:hAnsi="Times New Roman" w:cs="Times New Roman"/>
          <w:color w:val="000000" w:themeColor="text1"/>
          <w:sz w:val="27"/>
          <w:szCs w:val="27"/>
          <w:lang w:eastAsia="ru-RU"/>
        </w:rPr>
        <w:t xml:space="preserve"> меж браздами, —</w:t>
      </w:r>
      <w:r w:rsidRPr="005563BB">
        <w:rPr>
          <w:rFonts w:ascii="Times New Roman" w:eastAsia="Times New Roman" w:hAnsi="Times New Roman" w:cs="Times New Roman"/>
          <w:color w:val="000000" w:themeColor="text1"/>
          <w:sz w:val="27"/>
          <w:szCs w:val="27"/>
          <w:lang w:eastAsia="ru-RU"/>
        </w:rPr>
        <w:br/>
        <w:t>Что чувствует в себе тогда?</w:t>
      </w:r>
    </w:p>
    <w:p w14:paraId="76E7CCE5" w14:textId="77777777" w:rsidR="005563BB" w:rsidRPr="005563BB" w:rsidRDefault="005563BB" w:rsidP="005563BB">
      <w:pPr>
        <w:shd w:val="clear" w:color="auto" w:fill="FEFEFE"/>
        <w:spacing w:after="0" w:line="360" w:lineRule="auto"/>
        <w:rPr>
          <w:rFonts w:ascii="Times New Roman" w:eastAsia="Times New Roman" w:hAnsi="Times New Roman" w:cs="Times New Roman"/>
          <w:color w:val="000000" w:themeColor="text1"/>
          <w:sz w:val="27"/>
          <w:szCs w:val="27"/>
          <w:lang w:eastAsia="ru-RU"/>
        </w:rPr>
      </w:pPr>
      <w:bookmarkStart w:id="95" w:name="$s15"/>
      <w:bookmarkStart w:id="96" w:name="$s16"/>
      <w:bookmarkEnd w:id="95"/>
      <w:bookmarkEnd w:id="96"/>
    </w:p>
    <w:p w14:paraId="35AC5EA2" w14:textId="77777777" w:rsidR="005563BB" w:rsidRPr="005563BB" w:rsidRDefault="005563BB" w:rsidP="00822322">
      <w:pPr>
        <w:shd w:val="clear" w:color="auto" w:fill="FEFEFE"/>
        <w:spacing w:after="0" w:line="360" w:lineRule="auto"/>
        <w:ind w:left="1416"/>
        <w:rPr>
          <w:rFonts w:ascii="Times New Roman" w:eastAsia="Times New Roman" w:hAnsi="Times New Roman" w:cs="Times New Roman"/>
          <w:color w:val="000000" w:themeColor="text1"/>
          <w:sz w:val="27"/>
          <w:szCs w:val="27"/>
          <w:lang w:eastAsia="ru-RU"/>
        </w:rPr>
      </w:pPr>
      <w:r w:rsidRPr="005563BB">
        <w:rPr>
          <w:rFonts w:ascii="Times New Roman" w:eastAsia="Times New Roman" w:hAnsi="Times New Roman" w:cs="Times New Roman"/>
          <w:color w:val="000000" w:themeColor="text1"/>
          <w:sz w:val="27"/>
          <w:szCs w:val="27"/>
          <w:lang w:eastAsia="ru-RU"/>
        </w:rPr>
        <w:t>Так ныне град Петров священный,</w:t>
      </w:r>
      <w:r w:rsidRPr="005563BB">
        <w:rPr>
          <w:rFonts w:ascii="Times New Roman" w:eastAsia="Times New Roman" w:hAnsi="Times New Roman" w:cs="Times New Roman"/>
          <w:color w:val="000000" w:themeColor="text1"/>
          <w:sz w:val="27"/>
          <w:szCs w:val="27"/>
          <w:lang w:eastAsia="ru-RU"/>
        </w:rPr>
        <w:br/>
        <w:t>Толиким счастьем восхищенный,</w:t>
      </w:r>
      <w:r w:rsidRPr="005563BB">
        <w:rPr>
          <w:rFonts w:ascii="Times New Roman" w:eastAsia="Times New Roman" w:hAnsi="Times New Roman" w:cs="Times New Roman"/>
          <w:color w:val="000000" w:themeColor="text1"/>
          <w:sz w:val="27"/>
          <w:szCs w:val="27"/>
          <w:lang w:eastAsia="ru-RU"/>
        </w:rPr>
        <w:br/>
      </w:r>
      <w:proofErr w:type="spellStart"/>
      <w:r w:rsidRPr="005563BB">
        <w:rPr>
          <w:rFonts w:ascii="Times New Roman" w:eastAsia="Times New Roman" w:hAnsi="Times New Roman" w:cs="Times New Roman"/>
          <w:color w:val="000000" w:themeColor="text1"/>
          <w:sz w:val="27"/>
          <w:szCs w:val="27"/>
          <w:lang w:eastAsia="ru-RU"/>
        </w:rPr>
        <w:t>Возшед</w:t>
      </w:r>
      <w:proofErr w:type="spellEnd"/>
      <w:r w:rsidRPr="005563BB">
        <w:rPr>
          <w:rFonts w:ascii="Times New Roman" w:eastAsia="Times New Roman" w:hAnsi="Times New Roman" w:cs="Times New Roman"/>
          <w:color w:val="000000" w:themeColor="text1"/>
          <w:sz w:val="27"/>
          <w:szCs w:val="27"/>
          <w:lang w:eastAsia="ru-RU"/>
        </w:rPr>
        <w:t xml:space="preserve"> отрад на высоту,</w:t>
      </w:r>
      <w:r w:rsidRPr="005563BB">
        <w:rPr>
          <w:rFonts w:ascii="Times New Roman" w:eastAsia="Times New Roman" w:hAnsi="Times New Roman" w:cs="Times New Roman"/>
          <w:color w:val="000000" w:themeColor="text1"/>
          <w:sz w:val="27"/>
          <w:szCs w:val="27"/>
          <w:lang w:eastAsia="ru-RU"/>
        </w:rPr>
        <w:br/>
        <w:t>Вокруг веселия считает</w:t>
      </w:r>
      <w:r w:rsidRPr="005563BB">
        <w:rPr>
          <w:rFonts w:ascii="Times New Roman" w:eastAsia="Times New Roman" w:hAnsi="Times New Roman" w:cs="Times New Roman"/>
          <w:color w:val="000000" w:themeColor="text1"/>
          <w:sz w:val="27"/>
          <w:szCs w:val="27"/>
          <w:lang w:eastAsia="ru-RU"/>
        </w:rPr>
        <w:br/>
      </w:r>
      <w:r w:rsidRPr="005563BB">
        <w:rPr>
          <w:rFonts w:ascii="Times New Roman" w:eastAsia="Times New Roman" w:hAnsi="Times New Roman" w:cs="Times New Roman"/>
          <w:color w:val="000000" w:themeColor="text1"/>
          <w:sz w:val="27"/>
          <w:szCs w:val="27"/>
          <w:lang w:eastAsia="ru-RU"/>
        </w:rPr>
        <w:lastRenderedPageBreak/>
        <w:t>И края им не обретает;</w:t>
      </w:r>
      <w:r w:rsidRPr="005563BB">
        <w:rPr>
          <w:rFonts w:ascii="Times New Roman" w:eastAsia="Times New Roman" w:hAnsi="Times New Roman" w:cs="Times New Roman"/>
          <w:color w:val="000000" w:themeColor="text1"/>
          <w:sz w:val="27"/>
          <w:szCs w:val="27"/>
          <w:lang w:eastAsia="ru-RU"/>
        </w:rPr>
        <w:br/>
        <w:t>Какую зрит он красоту!</w:t>
      </w:r>
      <w:r w:rsidRPr="005563BB">
        <w:rPr>
          <w:rFonts w:ascii="Times New Roman" w:eastAsia="Times New Roman" w:hAnsi="Times New Roman" w:cs="Times New Roman"/>
          <w:color w:val="000000" w:themeColor="text1"/>
          <w:sz w:val="27"/>
          <w:szCs w:val="27"/>
          <w:lang w:eastAsia="ru-RU"/>
        </w:rPr>
        <w:br/>
      </w:r>
      <w:bookmarkStart w:id="97" w:name="$s17"/>
      <w:bookmarkEnd w:id="97"/>
      <w:r w:rsidRPr="005563BB">
        <w:rPr>
          <w:rFonts w:ascii="Times New Roman" w:eastAsia="Times New Roman" w:hAnsi="Times New Roman" w:cs="Times New Roman"/>
          <w:color w:val="000000" w:themeColor="text1"/>
          <w:sz w:val="27"/>
          <w:szCs w:val="27"/>
          <w:lang w:eastAsia="ru-RU"/>
        </w:rPr>
        <w:t>Там многие народа лики</w:t>
      </w:r>
      <w:r w:rsidRPr="005563BB">
        <w:rPr>
          <w:rFonts w:ascii="Times New Roman" w:eastAsia="Times New Roman" w:hAnsi="Times New Roman" w:cs="Times New Roman"/>
          <w:color w:val="000000" w:themeColor="text1"/>
          <w:sz w:val="27"/>
          <w:szCs w:val="27"/>
          <w:lang w:eastAsia="ru-RU"/>
        </w:rPr>
        <w:br/>
        <w:t>На стогнах ходят и брегах;</w:t>
      </w:r>
      <w:r w:rsidRPr="005563BB">
        <w:rPr>
          <w:rFonts w:ascii="Times New Roman" w:eastAsia="Times New Roman" w:hAnsi="Times New Roman" w:cs="Times New Roman"/>
          <w:color w:val="000000" w:themeColor="text1"/>
          <w:sz w:val="27"/>
          <w:szCs w:val="27"/>
          <w:lang w:eastAsia="ru-RU"/>
        </w:rPr>
        <w:br/>
        <w:t>Шумят там праздничные клики</w:t>
      </w:r>
      <w:r w:rsidRPr="005563BB">
        <w:rPr>
          <w:rFonts w:ascii="Times New Roman" w:eastAsia="Times New Roman" w:hAnsi="Times New Roman" w:cs="Times New Roman"/>
          <w:color w:val="000000" w:themeColor="text1"/>
          <w:sz w:val="27"/>
          <w:szCs w:val="27"/>
          <w:lang w:eastAsia="ru-RU"/>
        </w:rPr>
        <w:br/>
        <w:t xml:space="preserve">И раздаются в облаках. </w:t>
      </w:r>
      <w:r w:rsidRPr="005563BB">
        <w:rPr>
          <w:rFonts w:ascii="Times New Roman" w:eastAsia="Times New Roman" w:hAnsi="Times New Roman" w:cs="Times New Roman"/>
          <w:color w:val="000000" w:themeColor="text1"/>
          <w:sz w:val="27"/>
          <w:szCs w:val="27"/>
          <w:lang w:eastAsia="ru-RU"/>
        </w:rPr>
        <w:br/>
        <w:t xml:space="preserve"> </w:t>
      </w:r>
      <w:r w:rsidRPr="005563BB">
        <w:rPr>
          <w:rFonts w:ascii="Times New Roman" w:eastAsia="Times New Roman" w:hAnsi="Times New Roman" w:cs="Times New Roman"/>
          <w:color w:val="000000" w:themeColor="text1"/>
          <w:sz w:val="27"/>
          <w:szCs w:val="27"/>
          <w:lang w:eastAsia="ru-RU"/>
        </w:rPr>
        <w:tab/>
      </w:r>
      <w:r w:rsidRPr="005563BB">
        <w:rPr>
          <w:rFonts w:ascii="Times New Roman" w:eastAsia="Times New Roman" w:hAnsi="Times New Roman" w:cs="Times New Roman"/>
          <w:color w:val="000000" w:themeColor="text1"/>
          <w:sz w:val="27"/>
          <w:szCs w:val="27"/>
          <w:lang w:eastAsia="ru-RU"/>
        </w:rPr>
        <w:tab/>
      </w:r>
      <w:r w:rsidRPr="005563BB">
        <w:rPr>
          <w:rFonts w:ascii="Times New Roman" w:eastAsia="Times New Roman" w:hAnsi="Times New Roman" w:cs="Times New Roman"/>
          <w:color w:val="000000" w:themeColor="text1"/>
          <w:sz w:val="27"/>
          <w:szCs w:val="27"/>
          <w:lang w:eastAsia="ru-RU"/>
        </w:rPr>
        <w:tab/>
        <w:t>(Ломоносов, 558)</w:t>
      </w:r>
    </w:p>
    <w:p w14:paraId="30B746FE" w14:textId="77777777" w:rsidR="005563BB" w:rsidRPr="005563BB" w:rsidRDefault="005563BB" w:rsidP="005563BB">
      <w:pPr>
        <w:shd w:val="clear" w:color="auto" w:fill="FEFEFE"/>
        <w:spacing w:after="0" w:line="360" w:lineRule="auto"/>
        <w:rPr>
          <w:rFonts w:ascii="Times New Roman" w:eastAsia="Times New Roman" w:hAnsi="Times New Roman" w:cs="Times New Roman"/>
          <w:color w:val="000000" w:themeColor="text1"/>
          <w:sz w:val="27"/>
          <w:szCs w:val="27"/>
          <w:lang w:eastAsia="ru-RU"/>
        </w:rPr>
      </w:pPr>
    </w:p>
    <w:p w14:paraId="022B4576"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b/>
          <w:bCs/>
          <w:sz w:val="28"/>
          <w:szCs w:val="28"/>
        </w:rPr>
        <w:tab/>
      </w:r>
      <w:r w:rsidRPr="005563BB">
        <w:rPr>
          <w:rFonts w:ascii="Times New Roman" w:eastAsiaTheme="minorHAnsi" w:hAnsi="Times New Roman" w:cs="Times New Roman"/>
          <w:sz w:val="28"/>
          <w:szCs w:val="28"/>
        </w:rPr>
        <w:t xml:space="preserve">Кажется, прославление младенца предполагает особый восторг, менее резкий и более светлый, радостный — без ужаса и страха, составляющих вообще одну из сторон изумления перед бесконечной величественностью. Поэтическое неистовство в этих текстах словно бы отступает на второй план, и это особым образом «программируется» в описаниях лирического восхищения (или хотя бы просто декларируется). В таких случаях, как было продемонстрировано выше, Ломоносов прибегает к видоизменению </w:t>
      </w:r>
      <w:proofErr w:type="spellStart"/>
      <w:r w:rsidRPr="005563BB">
        <w:rPr>
          <w:rFonts w:ascii="Times New Roman" w:eastAsiaTheme="minorHAnsi" w:hAnsi="Times New Roman" w:cs="Times New Roman"/>
          <w:sz w:val="28"/>
          <w:szCs w:val="28"/>
        </w:rPr>
        <w:t>топоса</w:t>
      </w:r>
      <w:proofErr w:type="spellEnd"/>
      <w:r w:rsidRPr="005563BB">
        <w:rPr>
          <w:rFonts w:ascii="Times New Roman" w:eastAsiaTheme="minorHAnsi" w:hAnsi="Times New Roman" w:cs="Times New Roman"/>
          <w:sz w:val="28"/>
          <w:szCs w:val="28"/>
        </w:rPr>
        <w:t xml:space="preserve"> восхождения на Парнас. </w:t>
      </w:r>
    </w:p>
    <w:p w14:paraId="51146269" w14:textId="77777777" w:rsidR="005563BB" w:rsidRPr="005563BB" w:rsidRDefault="005563BB" w:rsidP="005563BB">
      <w:pPr>
        <w:spacing w:line="360" w:lineRule="auto"/>
        <w:jc w:val="both"/>
        <w:rPr>
          <w:rFonts w:ascii="Times New Roman" w:eastAsiaTheme="minorHAnsi" w:hAnsi="Times New Roman" w:cs="Times New Roman"/>
          <w:sz w:val="28"/>
          <w:szCs w:val="28"/>
        </w:rPr>
      </w:pPr>
    </w:p>
    <w:p w14:paraId="161025E0" w14:textId="77777777" w:rsidR="005563BB" w:rsidRPr="005563BB" w:rsidRDefault="005563BB" w:rsidP="005563BB">
      <w:pPr>
        <w:spacing w:line="360" w:lineRule="auto"/>
        <w:jc w:val="both"/>
        <w:rPr>
          <w:rFonts w:ascii="Times New Roman" w:eastAsiaTheme="minorHAnsi" w:hAnsi="Times New Roman" w:cs="Times New Roman"/>
          <w:b/>
          <w:bCs/>
          <w:i/>
          <w:iCs/>
          <w:sz w:val="28"/>
          <w:szCs w:val="28"/>
        </w:rPr>
      </w:pPr>
      <w:r w:rsidRPr="005563BB">
        <w:rPr>
          <w:rFonts w:ascii="Times New Roman" w:eastAsiaTheme="minorHAnsi" w:hAnsi="Times New Roman" w:cs="Times New Roman"/>
          <w:b/>
          <w:bCs/>
          <w:i/>
          <w:iCs/>
          <w:sz w:val="28"/>
          <w:szCs w:val="28"/>
        </w:rPr>
        <w:t>2.4. Кто выше? Соревнование с античностью</w:t>
      </w:r>
    </w:p>
    <w:p w14:paraId="0489B0AF" w14:textId="77777777" w:rsidR="005563BB" w:rsidRPr="005563BB" w:rsidRDefault="005563BB" w:rsidP="005563BB">
      <w:pPr>
        <w:spacing w:line="360" w:lineRule="auto"/>
        <w:jc w:val="both"/>
        <w:rPr>
          <w:rFonts w:ascii="Times New Roman" w:eastAsiaTheme="minorHAnsi" w:hAnsi="Times New Roman" w:cs="Times New Roman"/>
          <w:b/>
          <w:bCs/>
          <w:sz w:val="28"/>
          <w:szCs w:val="28"/>
        </w:rPr>
      </w:pPr>
      <w:r w:rsidRPr="005563BB">
        <w:rPr>
          <w:rFonts w:ascii="Times New Roman" w:eastAsiaTheme="minorHAnsi" w:hAnsi="Times New Roman" w:cs="Times New Roman"/>
          <w:sz w:val="28"/>
          <w:szCs w:val="28"/>
        </w:rPr>
        <w:t>«Ода на прибытие Елизаветы Петровны по коронации» 1742 года представляет собой интереснейший пример обращения к </w:t>
      </w:r>
      <w:proofErr w:type="spellStart"/>
      <w:r w:rsidRPr="005563BB">
        <w:rPr>
          <w:rFonts w:ascii="Times New Roman" w:eastAsiaTheme="minorHAnsi" w:hAnsi="Times New Roman" w:cs="Times New Roman"/>
          <w:sz w:val="28"/>
          <w:szCs w:val="28"/>
        </w:rPr>
        <w:t>топосу</w:t>
      </w:r>
      <w:proofErr w:type="spellEnd"/>
      <w:r w:rsidRPr="005563BB">
        <w:rPr>
          <w:rFonts w:ascii="Times New Roman" w:eastAsiaTheme="minorHAnsi" w:hAnsi="Times New Roman" w:cs="Times New Roman"/>
          <w:sz w:val="28"/>
          <w:szCs w:val="28"/>
        </w:rPr>
        <w:t xml:space="preserve"> горы. </w:t>
      </w:r>
      <w:r w:rsidRPr="005563BB">
        <w:rPr>
          <w:rFonts w:ascii="Times New Roman" w:hAnsi="Times New Roman" w:cs="Times New Roman"/>
          <w:sz w:val="28"/>
          <w:szCs w:val="28"/>
        </w:rPr>
        <w:t xml:space="preserve">В этом тексте Ломоносов своеобразно подчёркивает превосходство своей музы над древними: </w:t>
      </w:r>
    </w:p>
    <w:p w14:paraId="314BE6CB" w14:textId="77777777" w:rsidR="005563BB" w:rsidRPr="005563BB" w:rsidRDefault="005563BB" w:rsidP="00822322">
      <w:pPr>
        <w:shd w:val="clear" w:color="auto" w:fill="FEFEFE"/>
        <w:spacing w:before="240" w:after="48" w:line="360" w:lineRule="auto"/>
        <w:ind w:left="2124"/>
        <w:rPr>
          <w:rFonts w:ascii="Times New Roman" w:eastAsia="Times New Roman" w:hAnsi="Times New Roman" w:cs="Times New Roman"/>
          <w:color w:val="000000"/>
          <w:sz w:val="28"/>
          <w:szCs w:val="28"/>
          <w:lang w:eastAsia="ru-RU"/>
        </w:rPr>
      </w:pPr>
      <w:r w:rsidRPr="005563BB">
        <w:rPr>
          <w:rFonts w:ascii="Times New Roman" w:eastAsia="Times New Roman" w:hAnsi="Times New Roman" w:cs="Times New Roman"/>
          <w:color w:val="000000"/>
          <w:sz w:val="28"/>
          <w:szCs w:val="28"/>
          <w:lang w:eastAsia="ru-RU"/>
        </w:rPr>
        <w:t>Взлети превыше молний, Муза,</w:t>
      </w:r>
      <w:r w:rsidRPr="005563BB">
        <w:rPr>
          <w:rFonts w:ascii="Times New Roman" w:eastAsia="Times New Roman" w:hAnsi="Times New Roman" w:cs="Times New Roman"/>
          <w:color w:val="000000"/>
          <w:sz w:val="28"/>
          <w:szCs w:val="28"/>
          <w:lang w:eastAsia="ru-RU"/>
        </w:rPr>
        <w:br/>
        <w:t>Как Пиндар, быстрый твой орел,</w:t>
      </w:r>
    </w:p>
    <w:p w14:paraId="47E1BC95" w14:textId="77777777" w:rsidR="005563BB" w:rsidRPr="005563BB" w:rsidRDefault="005563BB" w:rsidP="00822322">
      <w:pPr>
        <w:spacing w:after="200" w:line="360" w:lineRule="auto"/>
        <w:ind w:left="2124"/>
        <w:rPr>
          <w:rFonts w:ascii="Times New Roman" w:hAnsi="Times New Roman" w:cs="Times New Roman"/>
          <w:color w:val="000000"/>
          <w:sz w:val="28"/>
          <w:szCs w:val="28"/>
        </w:rPr>
      </w:pPr>
      <w:r w:rsidRPr="005563BB">
        <w:rPr>
          <w:rFonts w:ascii="Times New Roman" w:hAnsi="Times New Roman" w:cs="Times New Roman"/>
          <w:color w:val="000000"/>
          <w:sz w:val="28"/>
          <w:szCs w:val="28"/>
        </w:rPr>
        <w:t>Гремящих Арф ищи союза</w:t>
      </w:r>
      <w:r w:rsidRPr="005563BB">
        <w:rPr>
          <w:rFonts w:ascii="Times New Roman" w:hAnsi="Times New Roman" w:cs="Times New Roman"/>
          <w:color w:val="000000"/>
          <w:sz w:val="28"/>
          <w:szCs w:val="28"/>
        </w:rPr>
        <w:br/>
        <w:t xml:space="preserve">И в </w:t>
      </w:r>
      <w:proofErr w:type="spellStart"/>
      <w:r w:rsidRPr="005563BB">
        <w:rPr>
          <w:rFonts w:ascii="Times New Roman" w:hAnsi="Times New Roman" w:cs="Times New Roman"/>
          <w:color w:val="000000"/>
          <w:sz w:val="28"/>
          <w:szCs w:val="28"/>
        </w:rPr>
        <w:t>верьх</w:t>
      </w:r>
      <w:proofErr w:type="spellEnd"/>
      <w:r w:rsidRPr="005563BB">
        <w:rPr>
          <w:rFonts w:ascii="Times New Roman" w:hAnsi="Times New Roman" w:cs="Times New Roman"/>
          <w:color w:val="000000"/>
          <w:sz w:val="28"/>
          <w:szCs w:val="28"/>
        </w:rPr>
        <w:t xml:space="preserve"> пари </w:t>
      </w:r>
      <w:proofErr w:type="spellStart"/>
      <w:r w:rsidRPr="005563BB">
        <w:rPr>
          <w:rFonts w:ascii="Times New Roman" w:hAnsi="Times New Roman" w:cs="Times New Roman"/>
          <w:color w:val="000000"/>
          <w:sz w:val="28"/>
          <w:szCs w:val="28"/>
        </w:rPr>
        <w:t>скоряе</w:t>
      </w:r>
      <w:proofErr w:type="spellEnd"/>
      <w:r w:rsidRPr="005563BB">
        <w:rPr>
          <w:rFonts w:ascii="Times New Roman" w:hAnsi="Times New Roman" w:cs="Times New Roman"/>
          <w:color w:val="000000"/>
          <w:sz w:val="28"/>
          <w:szCs w:val="28"/>
        </w:rPr>
        <w:t xml:space="preserve"> стрел,</w:t>
      </w:r>
      <w:r w:rsidRPr="005563BB">
        <w:rPr>
          <w:rFonts w:ascii="Times New Roman" w:hAnsi="Times New Roman" w:cs="Times New Roman"/>
          <w:color w:val="000000"/>
          <w:sz w:val="28"/>
          <w:szCs w:val="28"/>
        </w:rPr>
        <w:br/>
        <w:t xml:space="preserve">Сладчайший Нектар лей с </w:t>
      </w:r>
      <w:proofErr w:type="spellStart"/>
      <w:r w:rsidRPr="005563BB">
        <w:rPr>
          <w:rFonts w:ascii="Times New Roman" w:hAnsi="Times New Roman" w:cs="Times New Roman"/>
          <w:color w:val="000000"/>
          <w:sz w:val="28"/>
          <w:szCs w:val="28"/>
        </w:rPr>
        <w:t>Назоном</w:t>
      </w:r>
      <w:proofErr w:type="spellEnd"/>
      <w:r w:rsidRPr="005563BB">
        <w:rPr>
          <w:rFonts w:ascii="Times New Roman" w:hAnsi="Times New Roman" w:cs="Times New Roman"/>
          <w:color w:val="000000"/>
          <w:sz w:val="28"/>
          <w:szCs w:val="28"/>
        </w:rPr>
        <w:t>,</w:t>
      </w:r>
      <w:r w:rsidRPr="005563BB">
        <w:rPr>
          <w:rFonts w:ascii="Times New Roman" w:hAnsi="Times New Roman" w:cs="Times New Roman"/>
          <w:color w:val="000000"/>
          <w:sz w:val="28"/>
          <w:szCs w:val="28"/>
        </w:rPr>
        <w:br/>
      </w:r>
      <w:r w:rsidRPr="005563BB">
        <w:rPr>
          <w:rFonts w:ascii="Times New Roman" w:hAnsi="Times New Roman" w:cs="Times New Roman"/>
          <w:i/>
          <w:color w:val="000000"/>
          <w:sz w:val="28"/>
          <w:szCs w:val="28"/>
        </w:rPr>
        <w:t>Превысь Парнас высоким тоном</w:t>
      </w:r>
      <w:r w:rsidRPr="005563BB">
        <w:rPr>
          <w:rFonts w:ascii="Times New Roman" w:hAnsi="Times New Roman" w:cs="Times New Roman"/>
          <w:color w:val="000000"/>
          <w:sz w:val="28"/>
          <w:szCs w:val="28"/>
        </w:rPr>
        <w:t>,</w:t>
      </w:r>
      <w:r w:rsidRPr="005563BB">
        <w:rPr>
          <w:rFonts w:ascii="Times New Roman" w:hAnsi="Times New Roman" w:cs="Times New Roman"/>
          <w:color w:val="000000"/>
          <w:sz w:val="28"/>
          <w:szCs w:val="28"/>
        </w:rPr>
        <w:br/>
        <w:t>С Гомером, как река, шуми</w:t>
      </w:r>
      <w:r w:rsidRPr="005563BB">
        <w:rPr>
          <w:rFonts w:ascii="Times New Roman" w:hAnsi="Times New Roman" w:cs="Times New Roman"/>
          <w:color w:val="000000"/>
          <w:sz w:val="28"/>
          <w:szCs w:val="28"/>
        </w:rPr>
        <w:br/>
      </w:r>
      <w:r w:rsidRPr="005563BB">
        <w:rPr>
          <w:rFonts w:ascii="Times New Roman" w:hAnsi="Times New Roman" w:cs="Times New Roman"/>
          <w:color w:val="000000"/>
          <w:sz w:val="28"/>
          <w:szCs w:val="28"/>
        </w:rPr>
        <w:lastRenderedPageBreak/>
        <w:t>И, как Орфей, с собой веди</w:t>
      </w:r>
      <w:r w:rsidRPr="005563BB">
        <w:rPr>
          <w:rFonts w:ascii="Times New Roman" w:hAnsi="Times New Roman" w:cs="Times New Roman"/>
          <w:color w:val="000000"/>
          <w:sz w:val="28"/>
          <w:szCs w:val="28"/>
        </w:rPr>
        <w:br/>
        <w:t>В торжествен лик древа, и воды,</w:t>
      </w:r>
      <w:r w:rsidRPr="005563BB">
        <w:rPr>
          <w:rFonts w:ascii="Times New Roman" w:hAnsi="Times New Roman" w:cs="Times New Roman"/>
          <w:color w:val="000000"/>
          <w:sz w:val="28"/>
          <w:szCs w:val="28"/>
        </w:rPr>
        <w:br/>
        <w:t>И всех зверей пустынных роды</w:t>
      </w:r>
      <w:bookmarkStart w:id="98" w:name="$s11"/>
      <w:bookmarkStart w:id="99" w:name="$s12"/>
      <w:bookmarkEnd w:id="98"/>
      <w:bookmarkEnd w:id="99"/>
      <w:r w:rsidRPr="005563BB">
        <w:rPr>
          <w:rFonts w:ascii="Times New Roman" w:hAnsi="Times New Roman" w:cs="Times New Roman"/>
          <w:color w:val="000000"/>
          <w:sz w:val="28"/>
          <w:szCs w:val="28"/>
        </w:rPr>
        <w:t xml:space="preserve"> </w:t>
      </w:r>
    </w:p>
    <w:p w14:paraId="3A0C7ADE" w14:textId="77777777" w:rsidR="005563BB" w:rsidRPr="005563BB" w:rsidRDefault="005563BB" w:rsidP="005563BB">
      <w:pPr>
        <w:spacing w:after="200" w:line="360" w:lineRule="auto"/>
        <w:rPr>
          <w:rFonts w:ascii="Times New Roman" w:hAnsi="Times New Roman" w:cs="Times New Roman"/>
          <w:color w:val="000000"/>
          <w:sz w:val="28"/>
          <w:szCs w:val="28"/>
        </w:rPr>
      </w:pPr>
      <w:r w:rsidRPr="005563BB">
        <w:rPr>
          <w:rFonts w:ascii="Times New Roman" w:hAnsi="Times New Roman" w:cs="Times New Roman"/>
          <w:color w:val="000000"/>
          <w:sz w:val="28"/>
          <w:szCs w:val="28"/>
        </w:rPr>
        <w:tab/>
      </w:r>
      <w:r w:rsidRPr="005563BB">
        <w:rPr>
          <w:rFonts w:ascii="Times New Roman" w:hAnsi="Times New Roman" w:cs="Times New Roman"/>
          <w:color w:val="000000"/>
          <w:sz w:val="28"/>
          <w:szCs w:val="28"/>
        </w:rPr>
        <w:tab/>
      </w:r>
      <w:r w:rsidRPr="005563BB">
        <w:rPr>
          <w:rFonts w:ascii="Times New Roman" w:hAnsi="Times New Roman" w:cs="Times New Roman"/>
          <w:color w:val="000000"/>
          <w:sz w:val="28"/>
          <w:szCs w:val="28"/>
        </w:rPr>
        <w:tab/>
      </w:r>
      <w:r w:rsidRPr="005563BB">
        <w:rPr>
          <w:rFonts w:ascii="Times New Roman" w:hAnsi="Times New Roman" w:cs="Times New Roman"/>
          <w:color w:val="000000"/>
          <w:sz w:val="28"/>
          <w:szCs w:val="28"/>
        </w:rPr>
        <w:tab/>
      </w:r>
      <w:r w:rsidRPr="005563BB">
        <w:rPr>
          <w:rFonts w:ascii="Times New Roman" w:hAnsi="Times New Roman" w:cs="Times New Roman"/>
          <w:color w:val="000000"/>
          <w:sz w:val="28"/>
          <w:szCs w:val="28"/>
        </w:rPr>
        <w:tab/>
        <w:t>(Ломоносов, 82–83)</w:t>
      </w:r>
    </w:p>
    <w:p w14:paraId="0BD26F38" w14:textId="77777777" w:rsidR="005563BB" w:rsidRPr="005563BB" w:rsidRDefault="005563BB" w:rsidP="005563BB">
      <w:pPr>
        <w:spacing w:after="200" w:line="360" w:lineRule="auto"/>
        <w:jc w:val="both"/>
        <w:rPr>
          <w:rFonts w:ascii="Times New Roman" w:hAnsi="Times New Roman" w:cs="Times New Roman"/>
          <w:color w:val="000000"/>
          <w:sz w:val="28"/>
          <w:szCs w:val="28"/>
        </w:rPr>
      </w:pPr>
      <w:r w:rsidRPr="005563BB">
        <w:rPr>
          <w:rFonts w:ascii="Times New Roman" w:hAnsi="Times New Roman" w:cs="Times New Roman"/>
          <w:color w:val="000000"/>
          <w:sz w:val="28"/>
          <w:szCs w:val="28"/>
        </w:rPr>
        <w:tab/>
        <w:t xml:space="preserve">С одной стороны, весь этот сонм, «союз» — в помощь музе. А с другой — «превысить Парнас» означает оставить его, подняться над поэзией всех перечисленных. И, действительно, далее Ломоносов пишет: «Дерзай ступить на сильны плечи / </w:t>
      </w:r>
      <w:proofErr w:type="spellStart"/>
      <w:r w:rsidRPr="005563BB">
        <w:rPr>
          <w:rFonts w:ascii="Times New Roman" w:hAnsi="Times New Roman" w:cs="Times New Roman"/>
          <w:color w:val="000000"/>
          <w:sz w:val="28"/>
          <w:szCs w:val="28"/>
        </w:rPr>
        <w:t>Атлантских</w:t>
      </w:r>
      <w:proofErr w:type="spellEnd"/>
      <w:r w:rsidRPr="005563BB">
        <w:rPr>
          <w:rFonts w:ascii="Times New Roman" w:hAnsi="Times New Roman" w:cs="Times New Roman"/>
          <w:color w:val="000000"/>
          <w:sz w:val="28"/>
          <w:szCs w:val="28"/>
        </w:rPr>
        <w:t xml:space="preserve"> к небу смежных гор» (Ломоносов, 83). Так как обращённый в горы Атлант подпирает небо, это по определению выше Парнаса. Тем самым лира Ломоносова оказывается выше древней, а причина в том, объясняет поэт, что взнесена не «</w:t>
      </w:r>
      <w:proofErr w:type="spellStart"/>
      <w:r w:rsidRPr="005563BB">
        <w:rPr>
          <w:rFonts w:ascii="Times New Roman" w:hAnsi="Times New Roman" w:cs="Times New Roman"/>
          <w:color w:val="000000"/>
          <w:sz w:val="28"/>
          <w:szCs w:val="28"/>
        </w:rPr>
        <w:t>баснью</w:t>
      </w:r>
      <w:proofErr w:type="spellEnd"/>
      <w:r w:rsidRPr="005563BB">
        <w:rPr>
          <w:rFonts w:ascii="Times New Roman" w:hAnsi="Times New Roman" w:cs="Times New Roman"/>
          <w:color w:val="000000"/>
          <w:sz w:val="28"/>
          <w:szCs w:val="28"/>
        </w:rPr>
        <w:t xml:space="preserve">», а подлинной славой Елизаветы Петровны: </w:t>
      </w:r>
    </w:p>
    <w:p w14:paraId="23015F48" w14:textId="77777777" w:rsidR="005563BB" w:rsidRPr="005563BB" w:rsidRDefault="005563BB" w:rsidP="00822322">
      <w:pPr>
        <w:spacing w:after="200" w:line="360" w:lineRule="auto"/>
        <w:ind w:left="1416"/>
        <w:rPr>
          <w:rFonts w:ascii="Times New Roman" w:hAnsi="Times New Roman" w:cs="Times New Roman"/>
          <w:color w:val="000000"/>
          <w:sz w:val="28"/>
          <w:szCs w:val="28"/>
        </w:rPr>
      </w:pPr>
      <w:r w:rsidRPr="005563BB">
        <w:rPr>
          <w:rFonts w:ascii="Times New Roman" w:hAnsi="Times New Roman" w:cs="Times New Roman"/>
          <w:color w:val="000000"/>
          <w:sz w:val="28"/>
          <w:szCs w:val="28"/>
        </w:rPr>
        <w:t>Ты твердь оставь, о древня Лира,</w:t>
      </w:r>
      <w:r w:rsidRPr="005563BB">
        <w:rPr>
          <w:rFonts w:ascii="Times New Roman" w:hAnsi="Times New Roman" w:cs="Times New Roman"/>
          <w:color w:val="000000"/>
          <w:sz w:val="28"/>
          <w:szCs w:val="28"/>
        </w:rPr>
        <w:br/>
      </w:r>
      <w:proofErr w:type="spellStart"/>
      <w:r w:rsidRPr="005563BB">
        <w:rPr>
          <w:rFonts w:ascii="Times New Roman" w:hAnsi="Times New Roman" w:cs="Times New Roman"/>
          <w:color w:val="000000"/>
          <w:sz w:val="28"/>
          <w:szCs w:val="28"/>
        </w:rPr>
        <w:t>Взнесенна</w:t>
      </w:r>
      <w:proofErr w:type="spellEnd"/>
      <w:r w:rsidRPr="005563BB">
        <w:rPr>
          <w:rFonts w:ascii="Times New Roman" w:hAnsi="Times New Roman" w:cs="Times New Roman"/>
          <w:color w:val="000000"/>
          <w:sz w:val="28"/>
          <w:szCs w:val="28"/>
        </w:rPr>
        <w:t xml:space="preserve"> </w:t>
      </w:r>
      <w:proofErr w:type="spellStart"/>
      <w:r w:rsidRPr="005563BB">
        <w:rPr>
          <w:rFonts w:ascii="Times New Roman" w:hAnsi="Times New Roman" w:cs="Times New Roman"/>
          <w:color w:val="000000"/>
          <w:sz w:val="28"/>
          <w:szCs w:val="28"/>
        </w:rPr>
        <w:t>басньми</w:t>
      </w:r>
      <w:proofErr w:type="spellEnd"/>
      <w:r w:rsidRPr="005563BB">
        <w:rPr>
          <w:rFonts w:ascii="Times New Roman" w:hAnsi="Times New Roman" w:cs="Times New Roman"/>
          <w:color w:val="000000"/>
          <w:sz w:val="28"/>
          <w:szCs w:val="28"/>
        </w:rPr>
        <w:t xml:space="preserve"> к </w:t>
      </w:r>
      <w:proofErr w:type="spellStart"/>
      <w:r w:rsidRPr="005563BB">
        <w:rPr>
          <w:rFonts w:ascii="Times New Roman" w:hAnsi="Times New Roman" w:cs="Times New Roman"/>
          <w:color w:val="000000"/>
          <w:sz w:val="28"/>
          <w:szCs w:val="28"/>
        </w:rPr>
        <w:t>верьху</w:t>
      </w:r>
      <w:proofErr w:type="spellEnd"/>
      <w:r w:rsidRPr="005563BB">
        <w:rPr>
          <w:rFonts w:ascii="Times New Roman" w:hAnsi="Times New Roman" w:cs="Times New Roman"/>
          <w:color w:val="000000"/>
          <w:sz w:val="28"/>
          <w:szCs w:val="28"/>
        </w:rPr>
        <w:t xml:space="preserve"> мира:</w:t>
      </w:r>
      <w:r w:rsidRPr="005563BB">
        <w:rPr>
          <w:rFonts w:ascii="Times New Roman" w:hAnsi="Times New Roman" w:cs="Times New Roman"/>
          <w:color w:val="000000"/>
          <w:sz w:val="28"/>
          <w:szCs w:val="28"/>
        </w:rPr>
        <w:br/>
        <w:t>Моя число умножит звезд,</w:t>
      </w:r>
      <w:r w:rsidRPr="005563BB">
        <w:rPr>
          <w:rFonts w:ascii="Times New Roman" w:hAnsi="Times New Roman" w:cs="Times New Roman"/>
          <w:color w:val="000000"/>
          <w:sz w:val="28"/>
          <w:szCs w:val="28"/>
        </w:rPr>
        <w:br/>
        <w:t>Возвысившись до горних мест</w:t>
      </w:r>
      <w:r w:rsidRPr="005563BB">
        <w:rPr>
          <w:rFonts w:ascii="Times New Roman" w:hAnsi="Times New Roman" w:cs="Times New Roman"/>
          <w:color w:val="000000"/>
          <w:sz w:val="28"/>
          <w:szCs w:val="28"/>
        </w:rPr>
        <w:br/>
        <w:t xml:space="preserve">Парящей славой </w:t>
      </w:r>
      <w:proofErr w:type="spellStart"/>
      <w:r w:rsidRPr="005563BB">
        <w:rPr>
          <w:rFonts w:ascii="Times New Roman" w:hAnsi="Times New Roman" w:cs="Times New Roman"/>
          <w:color w:val="000000"/>
          <w:sz w:val="28"/>
          <w:szCs w:val="28"/>
        </w:rPr>
        <w:t>вознесенна</w:t>
      </w:r>
      <w:proofErr w:type="spellEnd"/>
      <w:r w:rsidRPr="005563BB">
        <w:rPr>
          <w:rFonts w:ascii="Times New Roman" w:hAnsi="Times New Roman" w:cs="Times New Roman"/>
          <w:color w:val="000000"/>
          <w:sz w:val="28"/>
          <w:szCs w:val="28"/>
        </w:rPr>
        <w:br/>
        <w:t xml:space="preserve">И новым блеском </w:t>
      </w:r>
      <w:proofErr w:type="spellStart"/>
      <w:r w:rsidRPr="005563BB">
        <w:rPr>
          <w:rFonts w:ascii="Times New Roman" w:hAnsi="Times New Roman" w:cs="Times New Roman"/>
          <w:color w:val="000000"/>
          <w:sz w:val="28"/>
          <w:szCs w:val="28"/>
        </w:rPr>
        <w:t>освещенна</w:t>
      </w:r>
      <w:proofErr w:type="spellEnd"/>
      <w:r w:rsidRPr="005563BB">
        <w:rPr>
          <w:rFonts w:ascii="Times New Roman" w:hAnsi="Times New Roman" w:cs="Times New Roman"/>
          <w:color w:val="000000"/>
          <w:sz w:val="28"/>
          <w:szCs w:val="28"/>
        </w:rPr>
        <w:t xml:space="preserve"> </w:t>
      </w:r>
    </w:p>
    <w:p w14:paraId="06B11FE2" w14:textId="77777777" w:rsidR="005563BB" w:rsidRPr="005563BB" w:rsidRDefault="005563BB" w:rsidP="00822322">
      <w:pPr>
        <w:spacing w:after="200" w:line="360" w:lineRule="auto"/>
        <w:ind w:left="2832" w:firstLine="708"/>
        <w:rPr>
          <w:rFonts w:ascii="Times New Roman" w:hAnsi="Times New Roman" w:cs="Times New Roman"/>
          <w:sz w:val="28"/>
          <w:szCs w:val="28"/>
        </w:rPr>
      </w:pPr>
      <w:r w:rsidRPr="005563BB">
        <w:rPr>
          <w:rFonts w:ascii="Times New Roman" w:hAnsi="Times New Roman" w:cs="Times New Roman"/>
          <w:color w:val="000000"/>
          <w:sz w:val="28"/>
          <w:szCs w:val="28"/>
        </w:rPr>
        <w:t>(Ломоносов, 83–84).</w:t>
      </w:r>
    </w:p>
    <w:p w14:paraId="5420C298" w14:textId="77777777" w:rsidR="005563BB" w:rsidRPr="005563BB" w:rsidRDefault="005563BB" w:rsidP="005563BB">
      <w:pPr>
        <w:shd w:val="clear" w:color="auto" w:fill="FEFEFE"/>
        <w:spacing w:before="100" w:beforeAutospacing="1" w:after="0" w:afterAutospacing="1" w:line="360" w:lineRule="auto"/>
        <w:jc w:val="both"/>
        <w:rPr>
          <w:rFonts w:ascii="Times New Roman" w:eastAsia="Times New Roman" w:hAnsi="Times New Roman" w:cs="Times New Roman"/>
          <w:sz w:val="28"/>
          <w:szCs w:val="28"/>
          <w:lang w:eastAsia="ru-RU"/>
        </w:rPr>
      </w:pPr>
      <w:r w:rsidRPr="005563BB">
        <w:rPr>
          <w:rFonts w:ascii="Times New Roman" w:eastAsia="Times New Roman" w:hAnsi="Times New Roman" w:cs="Times New Roman"/>
          <w:sz w:val="28"/>
          <w:szCs w:val="28"/>
          <w:lang w:eastAsia="ru-RU"/>
        </w:rPr>
        <w:t xml:space="preserve">Хочется отметить последнее выражение: эпитет </w:t>
      </w:r>
      <w:r w:rsidRPr="005563BB">
        <w:rPr>
          <w:rFonts w:ascii="Times New Roman" w:eastAsia="Times New Roman" w:hAnsi="Times New Roman" w:cs="Times New Roman"/>
          <w:i/>
          <w:sz w:val="28"/>
          <w:szCs w:val="28"/>
          <w:lang w:eastAsia="ru-RU"/>
        </w:rPr>
        <w:t>новый</w:t>
      </w:r>
      <w:r w:rsidRPr="005563BB">
        <w:rPr>
          <w:rFonts w:ascii="Times New Roman" w:eastAsia="Times New Roman" w:hAnsi="Times New Roman" w:cs="Times New Roman"/>
          <w:sz w:val="28"/>
          <w:szCs w:val="28"/>
          <w:lang w:eastAsia="ru-RU"/>
        </w:rPr>
        <w:t xml:space="preserve"> входит в противопоставление </w:t>
      </w:r>
      <w:r w:rsidRPr="005563BB">
        <w:rPr>
          <w:rFonts w:ascii="Times New Roman" w:eastAsia="Times New Roman" w:hAnsi="Times New Roman" w:cs="Times New Roman"/>
          <w:i/>
          <w:sz w:val="28"/>
          <w:szCs w:val="28"/>
          <w:lang w:eastAsia="ru-RU"/>
        </w:rPr>
        <w:t>древней</w:t>
      </w:r>
      <w:r w:rsidRPr="005563BB">
        <w:rPr>
          <w:rFonts w:ascii="Times New Roman" w:eastAsia="Times New Roman" w:hAnsi="Times New Roman" w:cs="Times New Roman"/>
          <w:sz w:val="28"/>
          <w:szCs w:val="28"/>
          <w:lang w:eastAsia="ru-RU"/>
        </w:rPr>
        <w:t> лире, но важнее, что этот блеск исходит не от самой лиры Ломоносова, хотя и помещённой среди созвездий («</w:t>
      </w:r>
      <w:proofErr w:type="spellStart"/>
      <w:r w:rsidRPr="005563BB">
        <w:rPr>
          <w:rFonts w:ascii="Times New Roman" w:eastAsia="Times New Roman" w:hAnsi="Times New Roman" w:cs="Times New Roman"/>
          <w:sz w:val="28"/>
          <w:szCs w:val="28"/>
          <w:lang w:eastAsia="ru-RU"/>
        </w:rPr>
        <w:t>освещенна</w:t>
      </w:r>
      <w:proofErr w:type="spellEnd"/>
      <w:r w:rsidRPr="005563BB">
        <w:rPr>
          <w:rFonts w:ascii="Times New Roman" w:eastAsia="Times New Roman" w:hAnsi="Times New Roman" w:cs="Times New Roman"/>
          <w:sz w:val="28"/>
          <w:szCs w:val="28"/>
          <w:lang w:eastAsia="ru-RU"/>
        </w:rPr>
        <w:t xml:space="preserve"> — страдательное причастие). Скорее, его источник —ещё одна гора, на этот раз самая высокая: </w:t>
      </w:r>
    </w:p>
    <w:p w14:paraId="07D6227B" w14:textId="4879B40D" w:rsidR="005563BB" w:rsidRPr="005563BB" w:rsidRDefault="005563BB" w:rsidP="00822322">
      <w:pPr>
        <w:shd w:val="clear" w:color="auto" w:fill="FEFEFE"/>
        <w:spacing w:before="100" w:beforeAutospacing="1" w:after="0" w:afterAutospacing="1" w:line="360" w:lineRule="auto"/>
        <w:ind w:left="1416"/>
        <w:rPr>
          <w:rFonts w:ascii="Times New Roman" w:eastAsia="Times New Roman" w:hAnsi="Times New Roman" w:cs="Times New Roman"/>
          <w:sz w:val="28"/>
          <w:szCs w:val="28"/>
          <w:vertAlign w:val="superscript"/>
          <w:lang w:eastAsia="ru-RU"/>
        </w:rPr>
      </w:pPr>
      <w:r w:rsidRPr="005563BB">
        <w:rPr>
          <w:rFonts w:ascii="Times New Roman" w:eastAsia="Times New Roman" w:hAnsi="Times New Roman" w:cs="Times New Roman"/>
          <w:sz w:val="28"/>
          <w:szCs w:val="28"/>
          <w:lang w:eastAsia="ru-RU"/>
        </w:rPr>
        <w:t>Священный ужас мысль объемлет!</w:t>
      </w:r>
      <w:r w:rsidRPr="005563BB">
        <w:rPr>
          <w:rFonts w:ascii="Times New Roman" w:eastAsia="Times New Roman" w:hAnsi="Times New Roman" w:cs="Times New Roman"/>
          <w:sz w:val="28"/>
          <w:szCs w:val="28"/>
          <w:lang w:eastAsia="ru-RU"/>
        </w:rPr>
        <w:br/>
      </w:r>
      <w:bookmarkStart w:id="100" w:name="$s19"/>
      <w:bookmarkEnd w:id="100"/>
      <w:r w:rsidRPr="005563BB">
        <w:rPr>
          <w:rFonts w:ascii="Times New Roman" w:eastAsia="Times New Roman" w:hAnsi="Times New Roman" w:cs="Times New Roman"/>
          <w:i/>
          <w:sz w:val="28"/>
          <w:szCs w:val="28"/>
          <w:lang w:eastAsia="ru-RU"/>
        </w:rPr>
        <w:t>Отверз Олимп всесильный дверь.</w:t>
      </w:r>
      <w:r w:rsidRPr="005563BB">
        <w:rPr>
          <w:rFonts w:ascii="Times New Roman" w:eastAsia="Times New Roman" w:hAnsi="Times New Roman" w:cs="Times New Roman"/>
          <w:i/>
          <w:sz w:val="28"/>
          <w:szCs w:val="28"/>
          <w:lang w:eastAsia="ru-RU"/>
        </w:rPr>
        <w:br/>
      </w:r>
      <w:bookmarkStart w:id="101" w:name="$s20"/>
      <w:bookmarkEnd w:id="101"/>
      <w:r w:rsidRPr="005563BB">
        <w:rPr>
          <w:rFonts w:ascii="Times New Roman" w:eastAsia="Times New Roman" w:hAnsi="Times New Roman" w:cs="Times New Roman"/>
          <w:sz w:val="28"/>
          <w:szCs w:val="28"/>
          <w:lang w:eastAsia="ru-RU"/>
        </w:rPr>
        <w:t>Вся тварь со многим страхом внемлет,</w:t>
      </w:r>
      <w:r w:rsidRPr="005563BB">
        <w:rPr>
          <w:rFonts w:ascii="Times New Roman" w:eastAsia="Times New Roman" w:hAnsi="Times New Roman" w:cs="Times New Roman"/>
          <w:sz w:val="28"/>
          <w:szCs w:val="28"/>
          <w:lang w:eastAsia="ru-RU"/>
        </w:rPr>
        <w:br/>
      </w:r>
      <w:r w:rsidRPr="005563BB">
        <w:rPr>
          <w:rFonts w:ascii="Times New Roman" w:eastAsia="Times New Roman" w:hAnsi="Times New Roman" w:cs="Times New Roman"/>
          <w:sz w:val="28"/>
          <w:szCs w:val="28"/>
          <w:lang w:eastAsia="ru-RU"/>
        </w:rPr>
        <w:lastRenderedPageBreak/>
        <w:t xml:space="preserve">Великих зря Монархов Дщерь,  </w:t>
      </w:r>
      <w:r w:rsidRPr="005563BB">
        <w:rPr>
          <w:rFonts w:ascii="Times New Roman" w:eastAsia="Times New Roman" w:hAnsi="Times New Roman" w:cs="Times New Roman"/>
          <w:sz w:val="28"/>
          <w:szCs w:val="28"/>
          <w:lang w:eastAsia="ru-RU"/>
        </w:rPr>
        <w:br/>
        <w:t xml:space="preserve">От верных всех сердец </w:t>
      </w:r>
      <w:proofErr w:type="spellStart"/>
      <w:r w:rsidRPr="005563BB">
        <w:rPr>
          <w:rFonts w:ascii="Times New Roman" w:eastAsia="Times New Roman" w:hAnsi="Times New Roman" w:cs="Times New Roman"/>
          <w:sz w:val="28"/>
          <w:szCs w:val="28"/>
          <w:lang w:eastAsia="ru-RU"/>
        </w:rPr>
        <w:t>избранну</w:t>
      </w:r>
      <w:proofErr w:type="spellEnd"/>
      <w:r w:rsidRPr="005563BB">
        <w:rPr>
          <w:rFonts w:ascii="Times New Roman" w:eastAsia="Times New Roman" w:hAnsi="Times New Roman" w:cs="Times New Roman"/>
          <w:sz w:val="28"/>
          <w:szCs w:val="28"/>
          <w:lang w:eastAsia="ru-RU"/>
        </w:rPr>
        <w:t>,</w:t>
      </w:r>
      <w:r w:rsidRPr="005563BB">
        <w:rPr>
          <w:rFonts w:ascii="Times New Roman" w:eastAsia="Times New Roman" w:hAnsi="Times New Roman" w:cs="Times New Roman"/>
          <w:sz w:val="28"/>
          <w:szCs w:val="28"/>
          <w:lang w:eastAsia="ru-RU"/>
        </w:rPr>
        <w:br/>
        <w:t xml:space="preserve">Рукою </w:t>
      </w:r>
      <w:proofErr w:type="spellStart"/>
      <w:r w:rsidRPr="005563BB">
        <w:rPr>
          <w:rFonts w:ascii="Times New Roman" w:eastAsia="Times New Roman" w:hAnsi="Times New Roman" w:cs="Times New Roman"/>
          <w:sz w:val="28"/>
          <w:szCs w:val="28"/>
          <w:lang w:eastAsia="ru-RU"/>
        </w:rPr>
        <w:t>Вышняго</w:t>
      </w:r>
      <w:proofErr w:type="spellEnd"/>
      <w:r w:rsidRPr="005563BB">
        <w:rPr>
          <w:rFonts w:ascii="Times New Roman" w:eastAsia="Times New Roman" w:hAnsi="Times New Roman" w:cs="Times New Roman"/>
          <w:sz w:val="28"/>
          <w:szCs w:val="28"/>
          <w:lang w:eastAsia="ru-RU"/>
        </w:rPr>
        <w:t xml:space="preserve"> </w:t>
      </w:r>
      <w:proofErr w:type="spellStart"/>
      <w:r w:rsidRPr="005563BB">
        <w:rPr>
          <w:rFonts w:ascii="Times New Roman" w:eastAsia="Times New Roman" w:hAnsi="Times New Roman" w:cs="Times New Roman"/>
          <w:sz w:val="28"/>
          <w:szCs w:val="28"/>
          <w:lang w:eastAsia="ru-RU"/>
        </w:rPr>
        <w:t>венчанну</w:t>
      </w:r>
      <w:proofErr w:type="spellEnd"/>
      <w:r w:rsidRPr="005563BB">
        <w:rPr>
          <w:rFonts w:ascii="Times New Roman" w:eastAsia="Times New Roman" w:hAnsi="Times New Roman" w:cs="Times New Roman"/>
          <w:sz w:val="28"/>
          <w:szCs w:val="28"/>
          <w:lang w:eastAsia="ru-RU"/>
        </w:rPr>
        <w:t>,</w:t>
      </w:r>
      <w:r w:rsidRPr="005563BB">
        <w:rPr>
          <w:rFonts w:ascii="Times New Roman" w:eastAsia="Times New Roman" w:hAnsi="Times New Roman" w:cs="Times New Roman"/>
          <w:sz w:val="28"/>
          <w:szCs w:val="28"/>
          <w:lang w:eastAsia="ru-RU"/>
        </w:rPr>
        <w:br/>
      </w:r>
      <w:proofErr w:type="spellStart"/>
      <w:r w:rsidRPr="005563BB">
        <w:rPr>
          <w:rFonts w:ascii="Times New Roman" w:eastAsia="Times New Roman" w:hAnsi="Times New Roman" w:cs="Times New Roman"/>
          <w:sz w:val="28"/>
          <w:szCs w:val="28"/>
          <w:lang w:eastAsia="ru-RU"/>
        </w:rPr>
        <w:t>Стоящу</w:t>
      </w:r>
      <w:proofErr w:type="spellEnd"/>
      <w:r w:rsidRPr="005563BB">
        <w:rPr>
          <w:rFonts w:ascii="Times New Roman" w:eastAsia="Times New Roman" w:hAnsi="Times New Roman" w:cs="Times New Roman"/>
          <w:sz w:val="28"/>
          <w:szCs w:val="28"/>
          <w:lang w:eastAsia="ru-RU"/>
        </w:rPr>
        <w:t xml:space="preserve"> пред Его </w:t>
      </w:r>
      <w:proofErr w:type="spellStart"/>
      <w:r w:rsidRPr="005563BB">
        <w:rPr>
          <w:rFonts w:ascii="Times New Roman" w:eastAsia="Times New Roman" w:hAnsi="Times New Roman" w:cs="Times New Roman"/>
          <w:sz w:val="28"/>
          <w:szCs w:val="28"/>
          <w:lang w:eastAsia="ru-RU"/>
        </w:rPr>
        <w:t>лицем</w:t>
      </w:r>
      <w:proofErr w:type="spellEnd"/>
      <w:r w:rsidRPr="005563BB">
        <w:rPr>
          <w:rFonts w:ascii="Times New Roman" w:eastAsia="Times New Roman" w:hAnsi="Times New Roman" w:cs="Times New Roman"/>
          <w:sz w:val="28"/>
          <w:szCs w:val="28"/>
          <w:lang w:eastAsia="ru-RU"/>
        </w:rPr>
        <w:t>,</w:t>
      </w:r>
      <w:r w:rsidRPr="005563BB">
        <w:rPr>
          <w:rFonts w:ascii="Times New Roman" w:eastAsia="Times New Roman" w:hAnsi="Times New Roman" w:cs="Times New Roman"/>
          <w:sz w:val="28"/>
          <w:szCs w:val="28"/>
          <w:lang w:eastAsia="ru-RU"/>
        </w:rPr>
        <w:br/>
        <w:t>Котору в свете Он Своем</w:t>
      </w:r>
      <w:r w:rsidRPr="005563BB">
        <w:rPr>
          <w:rFonts w:ascii="Times New Roman" w:eastAsia="Times New Roman" w:hAnsi="Times New Roman" w:cs="Times New Roman"/>
          <w:sz w:val="28"/>
          <w:szCs w:val="28"/>
          <w:lang w:eastAsia="ru-RU"/>
        </w:rPr>
        <w:br/>
        <w:t>Прославив щедро к Ней взирает,</w:t>
      </w:r>
      <w:r w:rsidRPr="005563BB">
        <w:rPr>
          <w:rFonts w:ascii="Times New Roman" w:eastAsia="Times New Roman" w:hAnsi="Times New Roman" w:cs="Times New Roman"/>
          <w:sz w:val="28"/>
          <w:szCs w:val="28"/>
          <w:lang w:eastAsia="ru-RU"/>
        </w:rPr>
        <w:br/>
        <w:t>Завет крепит и утешает.</w:t>
      </w:r>
      <w:r w:rsidRPr="005563BB">
        <w:rPr>
          <w:rFonts w:ascii="Times New Roman" w:eastAsia="Times New Roman" w:hAnsi="Times New Roman" w:cs="Times New Roman"/>
          <w:sz w:val="28"/>
          <w:szCs w:val="28"/>
          <w:vertAlign w:val="superscript"/>
          <w:lang w:eastAsia="ru-RU"/>
        </w:rPr>
        <w:t xml:space="preserve"> </w:t>
      </w:r>
      <w:r w:rsidRPr="005563BB">
        <w:rPr>
          <w:rFonts w:ascii="Times New Roman" w:eastAsia="Times New Roman" w:hAnsi="Times New Roman" w:cs="Times New Roman"/>
          <w:sz w:val="28"/>
          <w:szCs w:val="28"/>
          <w:vertAlign w:val="superscript"/>
          <w:lang w:eastAsia="ru-RU"/>
        </w:rPr>
        <w:br/>
        <w:t xml:space="preserve"> </w:t>
      </w:r>
      <w:r w:rsidRPr="005563BB">
        <w:rPr>
          <w:rFonts w:ascii="Times New Roman" w:eastAsia="Times New Roman" w:hAnsi="Times New Roman" w:cs="Times New Roman"/>
          <w:sz w:val="28"/>
          <w:szCs w:val="28"/>
          <w:lang w:eastAsia="ru-RU"/>
        </w:rPr>
        <w:tab/>
      </w:r>
      <w:r w:rsidRPr="005563BB">
        <w:rPr>
          <w:rFonts w:ascii="Times New Roman" w:eastAsia="Times New Roman" w:hAnsi="Times New Roman" w:cs="Times New Roman"/>
          <w:sz w:val="28"/>
          <w:szCs w:val="28"/>
          <w:lang w:eastAsia="ru-RU"/>
        </w:rPr>
        <w:tab/>
      </w:r>
      <w:r w:rsidRPr="005563BB">
        <w:rPr>
          <w:rFonts w:ascii="Times New Roman" w:eastAsia="Times New Roman" w:hAnsi="Times New Roman" w:cs="Times New Roman"/>
          <w:sz w:val="28"/>
          <w:szCs w:val="28"/>
          <w:lang w:eastAsia="ru-RU"/>
        </w:rPr>
        <w:tab/>
      </w:r>
      <w:r w:rsidRPr="005563BB">
        <w:rPr>
          <w:rFonts w:ascii="Times New Roman" w:eastAsia="Times New Roman" w:hAnsi="Times New Roman" w:cs="Times New Roman"/>
          <w:sz w:val="28"/>
          <w:szCs w:val="28"/>
          <w:lang w:eastAsia="ru-RU"/>
        </w:rPr>
        <w:tab/>
        <w:t>(Ломоносов, 83).</w:t>
      </w:r>
    </w:p>
    <w:p w14:paraId="3CF57351" w14:textId="77777777" w:rsidR="005563BB" w:rsidRPr="005563BB" w:rsidRDefault="005563BB" w:rsidP="005563BB">
      <w:pPr>
        <w:spacing w:after="200" w:line="360" w:lineRule="auto"/>
        <w:jc w:val="both"/>
        <w:rPr>
          <w:rFonts w:ascii="Times New Roman" w:hAnsi="Times New Roman" w:cs="Times New Roman"/>
          <w:sz w:val="28"/>
          <w:szCs w:val="28"/>
        </w:rPr>
      </w:pPr>
      <w:r w:rsidRPr="005563BB">
        <w:rPr>
          <w:rFonts w:ascii="Times New Roman" w:hAnsi="Times New Roman" w:cs="Times New Roman"/>
          <w:sz w:val="28"/>
          <w:szCs w:val="28"/>
        </w:rPr>
        <w:t xml:space="preserve"> Небесная дверь, «отделяющая мир потусторонний от реального», является «своеобразным пределом, к которому стремится </w:t>
      </w:r>
      <w:proofErr w:type="spellStart"/>
      <w:r w:rsidRPr="005563BB">
        <w:rPr>
          <w:rFonts w:ascii="Times New Roman" w:hAnsi="Times New Roman" w:cs="Times New Roman"/>
          <w:sz w:val="28"/>
          <w:szCs w:val="28"/>
        </w:rPr>
        <w:t>одописец</w:t>
      </w:r>
      <w:proofErr w:type="spellEnd"/>
      <w:r w:rsidRPr="005563BB">
        <w:rPr>
          <w:rFonts w:ascii="Times New Roman" w:hAnsi="Times New Roman" w:cs="Times New Roman"/>
          <w:sz w:val="28"/>
          <w:szCs w:val="28"/>
        </w:rPr>
        <w:t>».</w:t>
      </w:r>
      <w:r w:rsidRPr="005563BB">
        <w:rPr>
          <w:rFonts w:ascii="Times New Roman" w:hAnsi="Times New Roman" w:cs="Times New Roman"/>
          <w:sz w:val="28"/>
          <w:szCs w:val="28"/>
          <w:vertAlign w:val="superscript"/>
        </w:rPr>
        <w:footnoteReference w:id="113"/>
      </w:r>
      <w:r w:rsidRPr="005563BB">
        <w:rPr>
          <w:rFonts w:ascii="Times New Roman" w:hAnsi="Times New Roman" w:cs="Times New Roman"/>
          <w:sz w:val="28"/>
          <w:szCs w:val="28"/>
        </w:rPr>
        <w:t xml:space="preserve"> Тому, что именно она является источником света можно множество доказательств, первое из которых — устойчивость сравнения монарха с солнцем, его сиянием. Само имя Елизаветы рифмуется в поэзии Ломоносова со </w:t>
      </w:r>
      <w:r w:rsidRPr="005563BB">
        <w:rPr>
          <w:rFonts w:ascii="Times New Roman" w:hAnsi="Times New Roman" w:cs="Times New Roman"/>
          <w:i/>
          <w:sz w:val="28"/>
          <w:szCs w:val="28"/>
        </w:rPr>
        <w:t>светом</w:t>
      </w:r>
      <w:r w:rsidRPr="005563BB">
        <w:rPr>
          <w:rFonts w:ascii="Times New Roman" w:hAnsi="Times New Roman" w:cs="Times New Roman"/>
          <w:sz w:val="28"/>
          <w:szCs w:val="28"/>
        </w:rPr>
        <w:t xml:space="preserve">: «Но Бог, смотря в концы </w:t>
      </w:r>
      <w:proofErr w:type="spellStart"/>
      <w:r w:rsidRPr="005563BB">
        <w:rPr>
          <w:rFonts w:ascii="Times New Roman" w:hAnsi="Times New Roman" w:cs="Times New Roman"/>
          <w:sz w:val="28"/>
          <w:szCs w:val="28"/>
        </w:rPr>
        <w:t>вселенны</w:t>
      </w:r>
      <w:proofErr w:type="spellEnd"/>
      <w:r w:rsidRPr="005563BB">
        <w:rPr>
          <w:rFonts w:ascii="Times New Roman" w:hAnsi="Times New Roman" w:cs="Times New Roman"/>
          <w:sz w:val="28"/>
          <w:szCs w:val="28"/>
        </w:rPr>
        <w:t>, / В</w:t>
      </w:r>
      <w:r w:rsidRPr="005563BB">
        <w:rPr>
          <w:rFonts w:ascii="Times New Roman" w:hAnsi="Times New Roman" w:cs="Times New Roman"/>
          <w:sz w:val="28"/>
          <w:szCs w:val="28"/>
          <w:lang w:val="en-US"/>
        </w:rPr>
        <w:t> </w:t>
      </w:r>
      <w:r w:rsidRPr="005563BB">
        <w:rPr>
          <w:rFonts w:ascii="Times New Roman" w:hAnsi="Times New Roman" w:cs="Times New Roman"/>
          <w:sz w:val="28"/>
          <w:szCs w:val="28"/>
        </w:rPr>
        <w:t>полночный край свой взор возвел, / Взглянул в Россию кротким оком / И, видя в</w:t>
      </w:r>
      <w:r w:rsidRPr="005563BB">
        <w:rPr>
          <w:rFonts w:ascii="Times New Roman" w:hAnsi="Times New Roman" w:cs="Times New Roman"/>
          <w:sz w:val="28"/>
          <w:szCs w:val="28"/>
          <w:lang w:val="en-US"/>
        </w:rPr>
        <w:t> </w:t>
      </w:r>
      <w:r w:rsidRPr="005563BB">
        <w:rPr>
          <w:rFonts w:ascii="Times New Roman" w:hAnsi="Times New Roman" w:cs="Times New Roman"/>
          <w:sz w:val="28"/>
          <w:szCs w:val="28"/>
        </w:rPr>
        <w:t>мраке</w:t>
      </w:r>
      <w:r w:rsidRPr="005563BB">
        <w:rPr>
          <w:rFonts w:ascii="Times New Roman" w:hAnsi="Times New Roman" w:cs="Times New Roman"/>
          <w:sz w:val="28"/>
          <w:szCs w:val="28"/>
          <w:lang w:val="en-US"/>
        </w:rPr>
        <w:t> </w:t>
      </w:r>
      <w:r w:rsidRPr="005563BB">
        <w:rPr>
          <w:rFonts w:ascii="Times New Roman" w:hAnsi="Times New Roman" w:cs="Times New Roman"/>
          <w:sz w:val="28"/>
          <w:szCs w:val="28"/>
        </w:rPr>
        <w:t xml:space="preserve">ту глубоком, / Со властью рек: “Да будет свет”. / И </w:t>
      </w:r>
      <w:proofErr w:type="spellStart"/>
      <w:r w:rsidRPr="005563BB">
        <w:rPr>
          <w:rFonts w:ascii="Times New Roman" w:hAnsi="Times New Roman" w:cs="Times New Roman"/>
          <w:sz w:val="28"/>
          <w:szCs w:val="28"/>
        </w:rPr>
        <w:t>бысть</w:t>
      </w:r>
      <w:proofErr w:type="spellEnd"/>
      <w:r w:rsidRPr="005563BB">
        <w:rPr>
          <w:rFonts w:ascii="Times New Roman" w:hAnsi="Times New Roman" w:cs="Times New Roman"/>
          <w:sz w:val="28"/>
          <w:szCs w:val="28"/>
        </w:rPr>
        <w:t>! О твари Обладатель! / Ты</w:t>
      </w:r>
      <w:r w:rsidRPr="005563BB">
        <w:rPr>
          <w:rFonts w:ascii="Times New Roman" w:hAnsi="Times New Roman" w:cs="Times New Roman"/>
          <w:sz w:val="28"/>
          <w:szCs w:val="28"/>
          <w:lang w:val="en-US"/>
        </w:rPr>
        <w:t> </w:t>
      </w:r>
      <w:r w:rsidRPr="005563BB">
        <w:rPr>
          <w:rFonts w:ascii="Times New Roman" w:hAnsi="Times New Roman" w:cs="Times New Roman"/>
          <w:sz w:val="28"/>
          <w:szCs w:val="28"/>
        </w:rPr>
        <w:t>паки света нам</w:t>
      </w:r>
      <w:r w:rsidRPr="005563BB">
        <w:rPr>
          <w:rFonts w:ascii="Times New Roman" w:hAnsi="Times New Roman" w:cs="Times New Roman"/>
          <w:sz w:val="28"/>
          <w:szCs w:val="28"/>
          <w:lang w:val="en-US"/>
        </w:rPr>
        <w:t> </w:t>
      </w:r>
      <w:r w:rsidRPr="005563BB">
        <w:rPr>
          <w:rFonts w:ascii="Times New Roman" w:hAnsi="Times New Roman" w:cs="Times New Roman"/>
          <w:sz w:val="28"/>
          <w:szCs w:val="28"/>
        </w:rPr>
        <w:t xml:space="preserve">Создатель, / Что взвел на трон Елисавет» (Ломоносов, 140). Внимательнейшего рассмотрения заслуживают следующие строки разбираемой оды: «Котору в свете он своём /Прославив щедро / К Ней взирает». Безусловно, </w:t>
      </w:r>
      <w:r w:rsidRPr="005563BB">
        <w:rPr>
          <w:rFonts w:ascii="Times New Roman" w:hAnsi="Times New Roman" w:cs="Times New Roman"/>
          <w:i/>
          <w:sz w:val="28"/>
          <w:szCs w:val="28"/>
        </w:rPr>
        <w:t xml:space="preserve">свет </w:t>
      </w:r>
      <w:r w:rsidRPr="005563BB">
        <w:rPr>
          <w:rFonts w:ascii="Times New Roman" w:hAnsi="Times New Roman" w:cs="Times New Roman"/>
          <w:sz w:val="28"/>
          <w:szCs w:val="28"/>
        </w:rPr>
        <w:t>здесь означает «мир» — о мире, переполненном славой Елизаветы, говорится при обращении к музе: «Спеши звучащей славе в след. / Но ею весь</w:t>
      </w:r>
      <w:r w:rsidRPr="005563BB">
        <w:rPr>
          <w:rFonts w:ascii="Times New Roman" w:hAnsi="Times New Roman" w:cs="Times New Roman"/>
          <w:sz w:val="28"/>
          <w:szCs w:val="28"/>
          <w:lang w:val="en-US"/>
        </w:rPr>
        <w:t> </w:t>
      </w:r>
      <w:r w:rsidRPr="005563BB">
        <w:rPr>
          <w:rFonts w:ascii="Times New Roman" w:hAnsi="Times New Roman" w:cs="Times New Roman"/>
          <w:sz w:val="28"/>
          <w:szCs w:val="28"/>
        </w:rPr>
        <w:t xml:space="preserve">пространный свет / Наполненный, страшась, чудится: / Как в стих возможно ей вместиться?» (Ломоносов, 83). При этом, как известно, омонимы </w:t>
      </w:r>
      <w:r w:rsidRPr="005563BB">
        <w:rPr>
          <w:rFonts w:ascii="Times New Roman" w:hAnsi="Times New Roman" w:cs="Times New Roman"/>
          <w:i/>
          <w:sz w:val="28"/>
          <w:szCs w:val="28"/>
        </w:rPr>
        <w:t xml:space="preserve">свет </w:t>
      </w:r>
      <w:r w:rsidRPr="005563BB">
        <w:rPr>
          <w:rFonts w:ascii="Times New Roman" w:hAnsi="Times New Roman" w:cs="Times New Roman"/>
          <w:sz w:val="28"/>
          <w:szCs w:val="28"/>
        </w:rPr>
        <w:t>в значении «сияние»</w:t>
      </w:r>
      <w:r w:rsidRPr="005563BB">
        <w:rPr>
          <w:rFonts w:ascii="Times New Roman" w:hAnsi="Times New Roman" w:cs="Times New Roman"/>
          <w:i/>
          <w:sz w:val="28"/>
          <w:szCs w:val="28"/>
        </w:rPr>
        <w:t xml:space="preserve"> </w:t>
      </w:r>
      <w:r w:rsidRPr="005563BB">
        <w:rPr>
          <w:rFonts w:ascii="Times New Roman" w:hAnsi="Times New Roman" w:cs="Times New Roman"/>
          <w:sz w:val="28"/>
          <w:szCs w:val="28"/>
        </w:rPr>
        <w:t>и </w:t>
      </w:r>
      <w:r w:rsidRPr="005563BB">
        <w:rPr>
          <w:rFonts w:ascii="Times New Roman" w:hAnsi="Times New Roman" w:cs="Times New Roman"/>
          <w:i/>
          <w:sz w:val="28"/>
          <w:szCs w:val="28"/>
        </w:rPr>
        <w:t xml:space="preserve">свет </w:t>
      </w:r>
      <w:r w:rsidRPr="005563BB">
        <w:rPr>
          <w:rFonts w:ascii="Times New Roman" w:hAnsi="Times New Roman" w:cs="Times New Roman"/>
          <w:sz w:val="28"/>
          <w:szCs w:val="28"/>
        </w:rPr>
        <w:t xml:space="preserve">в значении «мир» связаны друг с другом. </w:t>
      </w:r>
      <w:r w:rsidRPr="005563BB">
        <w:rPr>
          <w:rFonts w:ascii="Times New Roman" w:hAnsi="Times New Roman" w:cs="Times New Roman"/>
          <w:i/>
          <w:sz w:val="28"/>
          <w:szCs w:val="28"/>
        </w:rPr>
        <w:t>Свет-мир</w:t>
      </w:r>
      <w:r w:rsidRPr="005563BB">
        <w:rPr>
          <w:rFonts w:ascii="Times New Roman" w:hAnsi="Times New Roman" w:cs="Times New Roman"/>
          <w:sz w:val="28"/>
          <w:szCs w:val="28"/>
        </w:rPr>
        <w:t xml:space="preserve"> — это всё, на что падает </w:t>
      </w:r>
      <w:r w:rsidRPr="005563BB">
        <w:rPr>
          <w:rFonts w:ascii="Times New Roman" w:hAnsi="Times New Roman" w:cs="Times New Roman"/>
          <w:i/>
          <w:sz w:val="28"/>
          <w:szCs w:val="28"/>
        </w:rPr>
        <w:t>свет</w:t>
      </w:r>
      <w:r w:rsidRPr="005563BB">
        <w:rPr>
          <w:rFonts w:ascii="Times New Roman" w:hAnsi="Times New Roman" w:cs="Times New Roman"/>
          <w:i/>
          <w:sz w:val="28"/>
          <w:szCs w:val="28"/>
        </w:rPr>
        <w:noBreakHyphen/>
        <w:t>сияние</w:t>
      </w:r>
      <w:r w:rsidRPr="005563BB">
        <w:rPr>
          <w:rFonts w:ascii="Times New Roman" w:hAnsi="Times New Roman" w:cs="Times New Roman"/>
          <w:sz w:val="28"/>
          <w:szCs w:val="28"/>
        </w:rPr>
        <w:t xml:space="preserve">. Нередко Ломоносов актуализирует эту связь в своих позднейших одах, обращаясь к миру как «подсолнечной»: «Внимай, подсолнечная, речь» (Ломоносов, 750), «Ты оправдал владеть Петра / Подсолнечной великой </w:t>
      </w:r>
      <w:r w:rsidRPr="005563BB">
        <w:rPr>
          <w:rFonts w:ascii="Times New Roman" w:hAnsi="Times New Roman" w:cs="Times New Roman"/>
          <w:sz w:val="28"/>
          <w:szCs w:val="28"/>
        </w:rPr>
        <w:lastRenderedPageBreak/>
        <w:t>частью» (Ломоносов, 760), «Греметь в подсолнечной концы» (Ломоносов, 781). К тому же сама небесная</w:t>
      </w:r>
      <w:r w:rsidRPr="005563BB">
        <w:rPr>
          <w:rFonts w:ascii="Times New Roman" w:hAnsi="Times New Roman" w:cs="Times New Roman"/>
          <w:sz w:val="28"/>
          <w:szCs w:val="28"/>
          <w:lang w:val="en-US"/>
        </w:rPr>
        <w:t> </w:t>
      </w:r>
      <w:r w:rsidRPr="005563BB">
        <w:rPr>
          <w:rFonts w:ascii="Times New Roman" w:hAnsi="Times New Roman" w:cs="Times New Roman"/>
          <w:sz w:val="28"/>
          <w:szCs w:val="28"/>
        </w:rPr>
        <w:t xml:space="preserve">дверь — «светозарна», как в «Оде Петру Феодоровичу» 1761 года, мотив света в которой имеет первостепенное значение (Ломоносов, 753). Наконец, в прямой связи с Олимпом божественный свет появляется в «Царскосельской оде» 1750 года: </w:t>
      </w:r>
    </w:p>
    <w:p w14:paraId="2F55D1D4" w14:textId="77777777" w:rsidR="005563BB" w:rsidRPr="005563BB" w:rsidRDefault="005563BB" w:rsidP="00822322">
      <w:pPr>
        <w:spacing w:after="200" w:line="360" w:lineRule="auto"/>
        <w:ind w:left="1416"/>
        <w:rPr>
          <w:rFonts w:ascii="Times New Roman" w:hAnsi="Times New Roman" w:cs="Times New Roman"/>
          <w:sz w:val="28"/>
          <w:szCs w:val="28"/>
        </w:rPr>
      </w:pPr>
      <w:r w:rsidRPr="005563BB">
        <w:rPr>
          <w:rFonts w:ascii="Times New Roman" w:hAnsi="Times New Roman" w:cs="Times New Roman"/>
          <w:sz w:val="28"/>
          <w:szCs w:val="28"/>
        </w:rPr>
        <w:t>Какую радость ощущаю?</w:t>
      </w:r>
      <w:r w:rsidRPr="005563BB">
        <w:rPr>
          <w:rFonts w:ascii="Times New Roman" w:hAnsi="Times New Roman" w:cs="Times New Roman"/>
          <w:sz w:val="28"/>
          <w:szCs w:val="28"/>
        </w:rPr>
        <w:br/>
        <w:t>Куда я ныне восхищен?</w:t>
      </w:r>
      <w:r w:rsidRPr="005563BB">
        <w:rPr>
          <w:rFonts w:ascii="Times New Roman" w:hAnsi="Times New Roman" w:cs="Times New Roman"/>
          <w:sz w:val="28"/>
          <w:szCs w:val="28"/>
        </w:rPr>
        <w:br/>
      </w:r>
      <w:proofErr w:type="spellStart"/>
      <w:r w:rsidRPr="005563BB">
        <w:rPr>
          <w:rFonts w:ascii="Times New Roman" w:hAnsi="Times New Roman" w:cs="Times New Roman"/>
          <w:sz w:val="28"/>
          <w:szCs w:val="28"/>
        </w:rPr>
        <w:t>Небесну</w:t>
      </w:r>
      <w:proofErr w:type="spellEnd"/>
      <w:r w:rsidRPr="005563BB">
        <w:rPr>
          <w:rFonts w:ascii="Times New Roman" w:hAnsi="Times New Roman" w:cs="Times New Roman"/>
          <w:sz w:val="28"/>
          <w:szCs w:val="28"/>
        </w:rPr>
        <w:t xml:space="preserve"> пищу я вкушаю,</w:t>
      </w:r>
      <w:r w:rsidRPr="005563BB">
        <w:rPr>
          <w:rFonts w:ascii="Times New Roman" w:hAnsi="Times New Roman" w:cs="Times New Roman"/>
          <w:sz w:val="28"/>
          <w:szCs w:val="28"/>
        </w:rPr>
        <w:br/>
        <w:t xml:space="preserve">На </w:t>
      </w:r>
      <w:proofErr w:type="spellStart"/>
      <w:r w:rsidRPr="005563BB">
        <w:rPr>
          <w:rFonts w:ascii="Times New Roman" w:hAnsi="Times New Roman" w:cs="Times New Roman"/>
          <w:sz w:val="28"/>
          <w:szCs w:val="28"/>
        </w:rPr>
        <w:t>верьх</w:t>
      </w:r>
      <w:proofErr w:type="spellEnd"/>
      <w:r w:rsidRPr="005563BB">
        <w:rPr>
          <w:rFonts w:ascii="Times New Roman" w:hAnsi="Times New Roman" w:cs="Times New Roman"/>
          <w:sz w:val="28"/>
          <w:szCs w:val="28"/>
        </w:rPr>
        <w:t xml:space="preserve"> Олимпа вознесен!</w:t>
      </w:r>
      <w:r w:rsidRPr="005563BB">
        <w:rPr>
          <w:rFonts w:ascii="Times New Roman" w:hAnsi="Times New Roman" w:cs="Times New Roman"/>
          <w:sz w:val="28"/>
          <w:szCs w:val="28"/>
        </w:rPr>
        <w:br/>
        <w:t>Божественно лице сияет</w:t>
      </w:r>
      <w:r w:rsidRPr="005563BB">
        <w:rPr>
          <w:rFonts w:ascii="Times New Roman" w:hAnsi="Times New Roman" w:cs="Times New Roman"/>
          <w:sz w:val="28"/>
          <w:szCs w:val="28"/>
        </w:rPr>
        <w:br/>
        <w:t>Ко мне и сердце озаряет</w:t>
      </w:r>
      <w:r w:rsidRPr="005563BB">
        <w:rPr>
          <w:rFonts w:ascii="Times New Roman" w:hAnsi="Times New Roman" w:cs="Times New Roman"/>
          <w:sz w:val="28"/>
          <w:szCs w:val="28"/>
        </w:rPr>
        <w:br/>
        <w:t xml:space="preserve">Блистающим </w:t>
      </w:r>
      <w:proofErr w:type="spellStart"/>
      <w:r w:rsidRPr="005563BB">
        <w:rPr>
          <w:rFonts w:ascii="Times New Roman" w:hAnsi="Times New Roman" w:cs="Times New Roman"/>
          <w:sz w:val="28"/>
          <w:szCs w:val="28"/>
        </w:rPr>
        <w:t>лучем</w:t>
      </w:r>
      <w:proofErr w:type="spellEnd"/>
      <w:r w:rsidRPr="005563BB">
        <w:rPr>
          <w:rFonts w:ascii="Times New Roman" w:hAnsi="Times New Roman" w:cs="Times New Roman"/>
          <w:sz w:val="28"/>
          <w:szCs w:val="28"/>
        </w:rPr>
        <w:t xml:space="preserve"> щедрот! </w:t>
      </w:r>
    </w:p>
    <w:p w14:paraId="0A5F7EF8" w14:textId="77777777" w:rsidR="005563BB" w:rsidRPr="005563BB" w:rsidRDefault="005563BB" w:rsidP="00822322">
      <w:pPr>
        <w:spacing w:after="200" w:line="360" w:lineRule="auto"/>
        <w:ind w:left="2832" w:firstLine="708"/>
        <w:jc w:val="both"/>
        <w:rPr>
          <w:rFonts w:ascii="Times New Roman" w:hAnsi="Times New Roman" w:cs="Times New Roman"/>
          <w:sz w:val="28"/>
          <w:szCs w:val="28"/>
        </w:rPr>
      </w:pPr>
      <w:r w:rsidRPr="005563BB">
        <w:rPr>
          <w:rFonts w:ascii="Times New Roman" w:hAnsi="Times New Roman" w:cs="Times New Roman"/>
          <w:sz w:val="28"/>
          <w:szCs w:val="28"/>
        </w:rPr>
        <w:t xml:space="preserve">(Ломоносов, 394) </w:t>
      </w:r>
    </w:p>
    <w:p w14:paraId="0C96B87A" w14:textId="77777777" w:rsidR="005563BB" w:rsidRPr="005563BB" w:rsidRDefault="005563BB" w:rsidP="005563BB">
      <w:pPr>
        <w:spacing w:after="200" w:line="360" w:lineRule="auto"/>
        <w:jc w:val="both"/>
        <w:rPr>
          <w:rFonts w:ascii="Times New Roman" w:hAnsi="Times New Roman" w:cs="Times New Roman"/>
          <w:sz w:val="28"/>
          <w:szCs w:val="28"/>
        </w:rPr>
      </w:pPr>
      <w:r w:rsidRPr="005563BB">
        <w:rPr>
          <w:rFonts w:ascii="Times New Roman" w:hAnsi="Times New Roman" w:cs="Times New Roman"/>
          <w:sz w:val="28"/>
          <w:szCs w:val="28"/>
        </w:rPr>
        <w:tab/>
        <w:t xml:space="preserve">И больше того, в том же контексте, что в оде 1742 года, здесь снова возникает лира поэта, так что на этот раз, возможно, то обстоятельство, что сияет она не совсем собственным светом, более явно: </w:t>
      </w:r>
    </w:p>
    <w:p w14:paraId="0D2FE5A2" w14:textId="77777777" w:rsidR="005563BB" w:rsidRPr="005563BB" w:rsidRDefault="005563BB" w:rsidP="00822322">
      <w:pPr>
        <w:spacing w:after="200" w:line="360" w:lineRule="auto"/>
        <w:ind w:left="1416"/>
        <w:rPr>
          <w:rFonts w:ascii="Times New Roman" w:hAnsi="Times New Roman" w:cs="Times New Roman"/>
          <w:sz w:val="28"/>
          <w:szCs w:val="28"/>
        </w:rPr>
      </w:pPr>
      <w:r w:rsidRPr="005563BB">
        <w:rPr>
          <w:rFonts w:ascii="Times New Roman" w:hAnsi="Times New Roman" w:cs="Times New Roman"/>
          <w:sz w:val="28"/>
          <w:szCs w:val="28"/>
        </w:rPr>
        <w:t>А ты, возлюбленная Лира,</w:t>
      </w:r>
      <w:r w:rsidRPr="005563BB">
        <w:rPr>
          <w:rFonts w:ascii="Times New Roman" w:hAnsi="Times New Roman" w:cs="Times New Roman"/>
          <w:sz w:val="28"/>
          <w:szCs w:val="28"/>
        </w:rPr>
        <w:br/>
        <w:t xml:space="preserve">Правдивым </w:t>
      </w:r>
      <w:proofErr w:type="spellStart"/>
      <w:r w:rsidRPr="005563BB">
        <w:rPr>
          <w:rFonts w:ascii="Times New Roman" w:hAnsi="Times New Roman" w:cs="Times New Roman"/>
          <w:sz w:val="28"/>
          <w:szCs w:val="28"/>
        </w:rPr>
        <w:t>щастьем</w:t>
      </w:r>
      <w:proofErr w:type="spellEnd"/>
      <w:r w:rsidRPr="005563BB">
        <w:rPr>
          <w:rFonts w:ascii="Times New Roman" w:hAnsi="Times New Roman" w:cs="Times New Roman"/>
          <w:sz w:val="28"/>
          <w:szCs w:val="28"/>
        </w:rPr>
        <w:t xml:space="preserve"> веселись,</w:t>
      </w:r>
      <w:r w:rsidRPr="005563BB">
        <w:rPr>
          <w:rFonts w:ascii="Times New Roman" w:hAnsi="Times New Roman" w:cs="Times New Roman"/>
          <w:sz w:val="28"/>
          <w:szCs w:val="28"/>
        </w:rPr>
        <w:br/>
        <w:t>К блистающим пределам мира</w:t>
      </w:r>
      <w:r w:rsidRPr="005563BB">
        <w:rPr>
          <w:rFonts w:ascii="Times New Roman" w:hAnsi="Times New Roman" w:cs="Times New Roman"/>
          <w:sz w:val="28"/>
          <w:szCs w:val="28"/>
        </w:rPr>
        <w:br/>
        <w:t>Шумящим звоном вознесись</w:t>
      </w:r>
      <w:r w:rsidRPr="005563BB">
        <w:rPr>
          <w:rFonts w:ascii="Times New Roman" w:hAnsi="Times New Roman" w:cs="Times New Roman"/>
          <w:sz w:val="28"/>
          <w:szCs w:val="28"/>
        </w:rPr>
        <w:br/>
        <w:t>И возгласи, что нет на свете,</w:t>
      </w:r>
      <w:r w:rsidRPr="005563BB">
        <w:rPr>
          <w:rFonts w:ascii="Times New Roman" w:hAnsi="Times New Roman" w:cs="Times New Roman"/>
          <w:sz w:val="28"/>
          <w:szCs w:val="28"/>
        </w:rPr>
        <w:br/>
      </w:r>
      <w:proofErr w:type="spellStart"/>
      <w:r w:rsidRPr="005563BB">
        <w:rPr>
          <w:rFonts w:ascii="Times New Roman" w:hAnsi="Times New Roman" w:cs="Times New Roman"/>
          <w:sz w:val="28"/>
          <w:szCs w:val="28"/>
        </w:rPr>
        <w:t>Ктоб</w:t>
      </w:r>
      <w:proofErr w:type="spellEnd"/>
      <w:r w:rsidRPr="005563BB">
        <w:rPr>
          <w:rFonts w:ascii="Times New Roman" w:hAnsi="Times New Roman" w:cs="Times New Roman"/>
          <w:sz w:val="28"/>
          <w:szCs w:val="28"/>
        </w:rPr>
        <w:t xml:space="preserve"> равен был Елисавете</w:t>
      </w:r>
      <w:r w:rsidRPr="005563BB">
        <w:rPr>
          <w:rFonts w:ascii="Times New Roman" w:hAnsi="Times New Roman" w:cs="Times New Roman"/>
          <w:sz w:val="28"/>
          <w:szCs w:val="28"/>
        </w:rPr>
        <w:br/>
        <w:t xml:space="preserve">Таким блистанием хвалы. </w:t>
      </w:r>
    </w:p>
    <w:p w14:paraId="01892C01" w14:textId="77777777" w:rsidR="005563BB" w:rsidRPr="005563BB" w:rsidRDefault="005563BB" w:rsidP="00822322">
      <w:pPr>
        <w:spacing w:after="200" w:line="360" w:lineRule="auto"/>
        <w:ind w:left="2124" w:firstLine="708"/>
        <w:jc w:val="both"/>
        <w:rPr>
          <w:rFonts w:ascii="Times New Roman" w:hAnsi="Times New Roman" w:cs="Times New Roman"/>
          <w:sz w:val="28"/>
          <w:szCs w:val="28"/>
        </w:rPr>
      </w:pPr>
      <w:r w:rsidRPr="005563BB">
        <w:rPr>
          <w:rFonts w:ascii="Times New Roman" w:hAnsi="Times New Roman" w:cs="Times New Roman"/>
          <w:sz w:val="28"/>
          <w:szCs w:val="28"/>
        </w:rPr>
        <w:t>(Ломоносов, 403)</w:t>
      </w:r>
    </w:p>
    <w:p w14:paraId="0669E607" w14:textId="77777777" w:rsidR="005563BB" w:rsidRPr="005563BB" w:rsidRDefault="005563BB" w:rsidP="006C0694">
      <w:pPr>
        <w:spacing w:after="200" w:line="360" w:lineRule="auto"/>
        <w:ind w:firstLine="708"/>
        <w:jc w:val="both"/>
        <w:rPr>
          <w:rFonts w:ascii="Times New Roman" w:hAnsi="Times New Roman" w:cs="Times New Roman"/>
          <w:sz w:val="28"/>
          <w:szCs w:val="28"/>
        </w:rPr>
      </w:pPr>
      <w:r w:rsidRPr="005563BB">
        <w:rPr>
          <w:rFonts w:ascii="Times New Roman" w:hAnsi="Times New Roman" w:cs="Times New Roman"/>
          <w:sz w:val="28"/>
          <w:szCs w:val="28"/>
        </w:rPr>
        <w:t xml:space="preserve">Возвращаясь, к оде 1742 года, не лишним будет отметить, что именно для того, чтобы увидеть источающую свет олимпийскую вершину, Ломоносов велит музе смотреть только вверх: </w:t>
      </w:r>
    </w:p>
    <w:p w14:paraId="27AA4ED9" w14:textId="77777777" w:rsidR="005563BB" w:rsidRPr="005563BB" w:rsidRDefault="005563BB" w:rsidP="00822322">
      <w:pPr>
        <w:spacing w:after="200" w:line="360" w:lineRule="auto"/>
        <w:ind w:left="1416"/>
        <w:rPr>
          <w:rFonts w:ascii="Times New Roman" w:hAnsi="Times New Roman" w:cs="Times New Roman"/>
          <w:sz w:val="28"/>
          <w:szCs w:val="28"/>
        </w:rPr>
      </w:pPr>
      <w:r w:rsidRPr="005563BB">
        <w:rPr>
          <w:rFonts w:ascii="Times New Roman" w:hAnsi="Times New Roman" w:cs="Times New Roman"/>
          <w:sz w:val="28"/>
          <w:szCs w:val="28"/>
        </w:rPr>
        <w:lastRenderedPageBreak/>
        <w:t>Блюдись спустить свой в долы взор,</w:t>
      </w:r>
      <w:r w:rsidRPr="005563BB">
        <w:rPr>
          <w:rFonts w:ascii="Times New Roman" w:hAnsi="Times New Roman" w:cs="Times New Roman"/>
          <w:sz w:val="28"/>
          <w:szCs w:val="28"/>
        </w:rPr>
        <w:br/>
        <w:t>Над тучи оным простирайся</w:t>
      </w:r>
      <w:r w:rsidRPr="005563BB">
        <w:rPr>
          <w:rFonts w:ascii="Times New Roman" w:hAnsi="Times New Roman" w:cs="Times New Roman"/>
          <w:sz w:val="28"/>
          <w:szCs w:val="28"/>
        </w:rPr>
        <w:br/>
        <w:t xml:space="preserve">И выше </w:t>
      </w:r>
      <w:proofErr w:type="spellStart"/>
      <w:r w:rsidRPr="005563BB">
        <w:rPr>
          <w:rFonts w:ascii="Times New Roman" w:hAnsi="Times New Roman" w:cs="Times New Roman"/>
          <w:sz w:val="28"/>
          <w:szCs w:val="28"/>
        </w:rPr>
        <w:t>облак</w:t>
      </w:r>
      <w:proofErr w:type="spellEnd"/>
      <w:r w:rsidRPr="005563BB">
        <w:rPr>
          <w:rFonts w:ascii="Times New Roman" w:hAnsi="Times New Roman" w:cs="Times New Roman"/>
          <w:sz w:val="28"/>
          <w:szCs w:val="28"/>
        </w:rPr>
        <w:t xml:space="preserve"> возвышайся,</w:t>
      </w:r>
      <w:r w:rsidRPr="005563BB">
        <w:rPr>
          <w:rFonts w:ascii="Times New Roman" w:hAnsi="Times New Roman" w:cs="Times New Roman"/>
          <w:sz w:val="28"/>
          <w:szCs w:val="28"/>
        </w:rPr>
        <w:br/>
        <w:t xml:space="preserve">Спеши звучащей славе в след. </w:t>
      </w:r>
    </w:p>
    <w:p w14:paraId="4B9F9190" w14:textId="77777777" w:rsidR="005563BB" w:rsidRPr="005563BB" w:rsidRDefault="005563BB" w:rsidP="00822322">
      <w:pPr>
        <w:spacing w:after="200" w:line="360" w:lineRule="auto"/>
        <w:ind w:left="2832" w:firstLine="708"/>
        <w:jc w:val="both"/>
        <w:rPr>
          <w:rFonts w:ascii="Times New Roman" w:hAnsi="Times New Roman" w:cs="Times New Roman"/>
          <w:sz w:val="28"/>
          <w:szCs w:val="28"/>
        </w:rPr>
      </w:pPr>
      <w:r w:rsidRPr="005563BB">
        <w:rPr>
          <w:rFonts w:ascii="Times New Roman" w:hAnsi="Times New Roman" w:cs="Times New Roman"/>
          <w:sz w:val="28"/>
          <w:szCs w:val="28"/>
        </w:rPr>
        <w:t>(Ломоносов, 83)</w:t>
      </w:r>
    </w:p>
    <w:p w14:paraId="43A01ABD" w14:textId="41A8A9FC" w:rsidR="005563BB" w:rsidRPr="005563BB" w:rsidRDefault="005563BB" w:rsidP="006C0694">
      <w:pPr>
        <w:spacing w:after="200" w:line="360" w:lineRule="auto"/>
        <w:ind w:firstLine="708"/>
        <w:jc w:val="both"/>
        <w:rPr>
          <w:rFonts w:ascii="Times New Roman" w:hAnsi="Times New Roman" w:cs="Times New Roman"/>
          <w:sz w:val="28"/>
          <w:szCs w:val="28"/>
        </w:rPr>
      </w:pPr>
      <w:r w:rsidRPr="005563BB">
        <w:rPr>
          <w:rFonts w:ascii="Times New Roman" w:hAnsi="Times New Roman" w:cs="Times New Roman"/>
          <w:sz w:val="28"/>
          <w:szCs w:val="28"/>
        </w:rPr>
        <w:t xml:space="preserve">Таким образом, Ломоносов конструирует своеобразную оптическую систему, каждый элемент которой призван возвеличивать императрицу. Расположившись на плечах Атланта, т. е. на высоте между Парнасом и Олимпом, певец отделил себя от античных поэтов, подчеркнув, что блеск его поэзии — только подлинная слава монархини. </w:t>
      </w:r>
    </w:p>
    <w:p w14:paraId="702EA983" w14:textId="77777777" w:rsidR="005563BB" w:rsidRPr="005563BB" w:rsidRDefault="005563BB" w:rsidP="005563BB">
      <w:pPr>
        <w:spacing w:line="360" w:lineRule="auto"/>
        <w:jc w:val="both"/>
        <w:rPr>
          <w:rFonts w:ascii="Times New Roman" w:hAnsi="Times New Roman" w:cs="Times New Roman"/>
          <w:sz w:val="28"/>
          <w:szCs w:val="28"/>
        </w:rPr>
      </w:pPr>
      <w:r w:rsidRPr="005563BB">
        <w:rPr>
          <w:rFonts w:ascii="Times New Roman" w:hAnsi="Times New Roman" w:cs="Times New Roman"/>
          <w:sz w:val="28"/>
          <w:szCs w:val="28"/>
        </w:rPr>
        <w:tab/>
        <w:t>Представляется, что этот долгий и причудливый одический приступ имеет несколько различных значений. Во</w:t>
      </w:r>
      <w:r w:rsidRPr="005563BB">
        <w:rPr>
          <w:rFonts w:ascii="Times New Roman" w:hAnsi="Times New Roman" w:cs="Times New Roman"/>
          <w:sz w:val="28"/>
          <w:szCs w:val="28"/>
        </w:rPr>
        <w:noBreakHyphen/>
        <w:t>первых, с его помощью Ломоносов аллегорически декларирует отношение своей поэзии к античной традиции. Вспоминая французский «спор о древних и новых», вряд ли возможно отнести поэта к одной из партий.</w:t>
      </w:r>
      <w:r w:rsidRPr="005563BB">
        <w:rPr>
          <w:rFonts w:ascii="Times New Roman" w:hAnsi="Times New Roman" w:cs="Times New Roman"/>
          <w:sz w:val="28"/>
          <w:szCs w:val="28"/>
          <w:vertAlign w:val="superscript"/>
        </w:rPr>
        <w:footnoteReference w:id="114"/>
      </w:r>
      <w:r w:rsidRPr="005563BB">
        <w:rPr>
          <w:rFonts w:ascii="Times New Roman" w:hAnsi="Times New Roman" w:cs="Times New Roman"/>
          <w:sz w:val="28"/>
          <w:szCs w:val="28"/>
        </w:rPr>
        <w:t xml:space="preserve"> Да, его муза отлетает от Парнаса, однако неправильно было бы считать, что она им пренебрегает. Гораздо вернее сказать, что на Парнасе она просто не остановилась — а, научившись всему, на что способны древние (полёт Пиндара, сладость Овидия и т. д.) «дерзает» подняться ещё выше. Русская культура только познакомилась с античностью, и отвергать её достижения не имеет большого смысла, но вобрав в себя классику, она должна, по мысли автора, превзойти усвоенную традицию. </w:t>
      </w:r>
    </w:p>
    <w:p w14:paraId="4929F329" w14:textId="77777777" w:rsidR="005563BB" w:rsidRPr="005563BB" w:rsidRDefault="005563BB" w:rsidP="006C0694">
      <w:pPr>
        <w:spacing w:line="360" w:lineRule="auto"/>
        <w:ind w:firstLine="708"/>
        <w:jc w:val="both"/>
        <w:rPr>
          <w:rFonts w:ascii="Times New Roman" w:hAnsi="Times New Roman" w:cs="Times New Roman"/>
          <w:sz w:val="28"/>
          <w:szCs w:val="28"/>
        </w:rPr>
      </w:pPr>
      <w:r w:rsidRPr="005563BB">
        <w:rPr>
          <w:rFonts w:ascii="Times New Roman" w:hAnsi="Times New Roman" w:cs="Times New Roman"/>
          <w:sz w:val="28"/>
          <w:szCs w:val="28"/>
        </w:rPr>
        <w:t>Во</w:t>
      </w:r>
      <w:r w:rsidRPr="005563BB">
        <w:rPr>
          <w:rFonts w:ascii="Times New Roman" w:hAnsi="Times New Roman" w:cs="Times New Roman"/>
          <w:sz w:val="28"/>
          <w:szCs w:val="28"/>
        </w:rPr>
        <w:noBreakHyphen/>
        <w:t xml:space="preserve">вторых, созданная Ломоносовым картина подчёркивает превосходство политического над поэтическим: не только Парнас античных поэтов, но и Атлас, где стоит муза самого </w:t>
      </w:r>
      <w:proofErr w:type="spellStart"/>
      <w:r w:rsidRPr="005563BB">
        <w:rPr>
          <w:rFonts w:ascii="Times New Roman" w:hAnsi="Times New Roman" w:cs="Times New Roman"/>
          <w:sz w:val="28"/>
          <w:szCs w:val="28"/>
        </w:rPr>
        <w:t>одописца</w:t>
      </w:r>
      <w:proofErr w:type="spellEnd"/>
      <w:r w:rsidRPr="005563BB">
        <w:rPr>
          <w:rFonts w:ascii="Times New Roman" w:hAnsi="Times New Roman" w:cs="Times New Roman"/>
          <w:sz w:val="28"/>
          <w:szCs w:val="28"/>
        </w:rPr>
        <w:t xml:space="preserve">, ниже Олимпа. </w:t>
      </w:r>
      <w:r w:rsidRPr="005563BB">
        <w:rPr>
          <w:rFonts w:ascii="Times New Roman" w:hAnsi="Times New Roman" w:cs="Times New Roman"/>
          <w:sz w:val="28"/>
          <w:szCs w:val="28"/>
        </w:rPr>
        <w:lastRenderedPageBreak/>
        <w:t xml:space="preserve">Возникновение в тексте последней вершины переводит тему совершенно в особую плоскость: ода говорит, конечно, не о превосходстве одной поэзии над другой, а о превосходстве монаршей славы над всем, что только было — в том числе над античностью как идеалом </w:t>
      </w:r>
      <w:r w:rsidRPr="005563BB">
        <w:rPr>
          <w:rFonts w:ascii="Times New Roman" w:hAnsi="Times New Roman" w:cs="Times New Roman"/>
          <w:sz w:val="28"/>
          <w:szCs w:val="28"/>
          <w:lang w:val="en-US"/>
        </w:rPr>
        <w:t>XVIII</w:t>
      </w:r>
      <w:r w:rsidRPr="005563BB">
        <w:rPr>
          <w:rFonts w:ascii="Times New Roman" w:hAnsi="Times New Roman" w:cs="Times New Roman"/>
          <w:sz w:val="28"/>
          <w:szCs w:val="28"/>
        </w:rPr>
        <w:t xml:space="preserve"> века. Риторический ход: античность действительно прекрасна, но всё в ней — только вымысел; эта ода прославляет настоящее, используя все сокровища античной поэзии, и уже тем лучше последней, что всё здесь — правда. В таком случае цена поэзии определяется не самой поэзией, а только предметом её воспевания: «Однако ты и тем </w:t>
      </w:r>
      <w:proofErr w:type="spellStart"/>
      <w:r w:rsidRPr="005563BB">
        <w:rPr>
          <w:rFonts w:ascii="Times New Roman" w:hAnsi="Times New Roman" w:cs="Times New Roman"/>
          <w:sz w:val="28"/>
          <w:szCs w:val="28"/>
        </w:rPr>
        <w:t>щастлива</w:t>
      </w:r>
      <w:proofErr w:type="spellEnd"/>
      <w:r w:rsidRPr="005563BB">
        <w:rPr>
          <w:rFonts w:ascii="Times New Roman" w:hAnsi="Times New Roman" w:cs="Times New Roman"/>
          <w:sz w:val="28"/>
          <w:szCs w:val="28"/>
        </w:rPr>
        <w:t xml:space="preserve">, / Что тщишься имя воспевать / Всея земли красы и дива / И тем красу себе снискать» (Ломоносов, 83–84). </w:t>
      </w:r>
    </w:p>
    <w:p w14:paraId="69624D60" w14:textId="77777777" w:rsidR="005563BB" w:rsidRPr="005563BB" w:rsidRDefault="005563BB" w:rsidP="006C0694">
      <w:pPr>
        <w:spacing w:line="360" w:lineRule="auto"/>
        <w:ind w:firstLine="708"/>
        <w:jc w:val="both"/>
        <w:rPr>
          <w:rFonts w:ascii="Times New Roman" w:hAnsi="Times New Roman" w:cs="Times New Roman"/>
          <w:sz w:val="28"/>
          <w:szCs w:val="28"/>
        </w:rPr>
      </w:pPr>
      <w:r w:rsidRPr="005563BB">
        <w:rPr>
          <w:rFonts w:ascii="Times New Roman" w:hAnsi="Times New Roman" w:cs="Times New Roman"/>
          <w:sz w:val="28"/>
          <w:szCs w:val="28"/>
        </w:rPr>
        <w:t>В</w:t>
      </w:r>
      <w:r w:rsidRPr="005563BB">
        <w:rPr>
          <w:rFonts w:ascii="Times New Roman" w:hAnsi="Times New Roman" w:cs="Times New Roman"/>
          <w:sz w:val="28"/>
          <w:szCs w:val="28"/>
        </w:rPr>
        <w:noBreakHyphen/>
        <w:t>третьих, происходит сакрализация власти, ведь Олимп — одновременно престол монарха и самого бога. Поскольку античность была признана вымыслом, поэт выбирает не одно из греко</w:t>
      </w:r>
      <w:r w:rsidRPr="005563BB">
        <w:rPr>
          <w:rFonts w:ascii="Times New Roman" w:hAnsi="Times New Roman" w:cs="Times New Roman"/>
          <w:sz w:val="28"/>
          <w:szCs w:val="28"/>
        </w:rPr>
        <w:noBreakHyphen/>
        <w:t xml:space="preserve">римских божеств, а единого христианского бога — «Ветхого </w:t>
      </w:r>
      <w:proofErr w:type="spellStart"/>
      <w:r w:rsidRPr="005563BB">
        <w:rPr>
          <w:rFonts w:ascii="Times New Roman" w:hAnsi="Times New Roman" w:cs="Times New Roman"/>
          <w:sz w:val="28"/>
          <w:szCs w:val="28"/>
        </w:rPr>
        <w:t>Деньми</w:t>
      </w:r>
      <w:proofErr w:type="spellEnd"/>
      <w:r w:rsidRPr="005563BB">
        <w:rPr>
          <w:rFonts w:ascii="Times New Roman" w:hAnsi="Times New Roman" w:cs="Times New Roman"/>
          <w:sz w:val="28"/>
          <w:szCs w:val="28"/>
        </w:rPr>
        <w:t>».</w:t>
      </w:r>
      <w:r w:rsidRPr="005563BB">
        <w:rPr>
          <w:rFonts w:ascii="Times New Roman" w:hAnsi="Times New Roman" w:cs="Times New Roman"/>
          <w:sz w:val="28"/>
          <w:szCs w:val="28"/>
          <w:vertAlign w:val="superscript"/>
        </w:rPr>
        <w:footnoteReference w:id="115"/>
      </w:r>
      <w:r w:rsidRPr="005563BB">
        <w:rPr>
          <w:rFonts w:ascii="Times New Roman" w:hAnsi="Times New Roman" w:cs="Times New Roman"/>
          <w:sz w:val="28"/>
          <w:szCs w:val="28"/>
        </w:rPr>
        <w:t xml:space="preserve">  Исследователями отмечалось резкое чередование в тексте античной и библейской образности. Так, Л. В. Пумпянский писал о «стилистических обрывах, создающих небывалую у Ломоносова, ни до 1742 г., ни позже, стилистическую чересполосицу».</w:t>
      </w:r>
      <w:r w:rsidRPr="005563BB">
        <w:rPr>
          <w:rFonts w:ascii="Times New Roman" w:hAnsi="Times New Roman" w:cs="Times New Roman"/>
          <w:sz w:val="28"/>
          <w:szCs w:val="28"/>
          <w:vertAlign w:val="superscript"/>
        </w:rPr>
        <w:footnoteReference w:id="116"/>
      </w:r>
      <w:r w:rsidRPr="005563BB">
        <w:rPr>
          <w:rFonts w:ascii="Times New Roman" w:hAnsi="Times New Roman" w:cs="Times New Roman"/>
          <w:sz w:val="28"/>
          <w:szCs w:val="28"/>
        </w:rPr>
        <w:t xml:space="preserve"> Представляется, что это свойство так или иначе осознавалось и даже было обозначено самим автором в рассматриваемом описании лирического восторга. </w:t>
      </w:r>
    </w:p>
    <w:p w14:paraId="7B3F41C6" w14:textId="77777777" w:rsidR="005563BB" w:rsidRPr="005563BB" w:rsidRDefault="005563BB" w:rsidP="006C0694">
      <w:pPr>
        <w:spacing w:line="360" w:lineRule="auto"/>
        <w:ind w:firstLine="708"/>
        <w:jc w:val="both"/>
        <w:rPr>
          <w:rFonts w:ascii="Times New Roman" w:hAnsi="Times New Roman" w:cs="Times New Roman"/>
          <w:sz w:val="28"/>
          <w:szCs w:val="28"/>
        </w:rPr>
      </w:pPr>
      <w:r w:rsidRPr="005563BB">
        <w:rPr>
          <w:rFonts w:ascii="Times New Roman" w:hAnsi="Times New Roman" w:cs="Times New Roman"/>
          <w:sz w:val="28"/>
          <w:szCs w:val="28"/>
        </w:rPr>
        <w:t xml:space="preserve">Когда христианские поэты раннего средневековья отрекались в своих сочинениях от Парнаса, они просто замещали языческую идиоматику и образность на христианскую. В сущности, этот </w:t>
      </w:r>
      <w:proofErr w:type="spellStart"/>
      <w:r w:rsidRPr="005563BB">
        <w:rPr>
          <w:rFonts w:ascii="Times New Roman" w:hAnsi="Times New Roman" w:cs="Times New Roman"/>
          <w:sz w:val="28"/>
          <w:szCs w:val="28"/>
        </w:rPr>
        <w:t>топос</w:t>
      </w:r>
      <w:proofErr w:type="spellEnd"/>
      <w:r w:rsidRPr="005563BB">
        <w:rPr>
          <w:rFonts w:ascii="Times New Roman" w:hAnsi="Times New Roman" w:cs="Times New Roman"/>
          <w:sz w:val="28"/>
          <w:szCs w:val="28"/>
        </w:rPr>
        <w:t xml:space="preserve"> означает особую перекодировку, переход их одной парадигмы в другую. В одах Ломоносова можно заметить похожий приём, однако подобный переход происходит не в самом начале произведения. В написанной в том же году </w:t>
      </w:r>
      <w:r w:rsidRPr="005563BB">
        <w:rPr>
          <w:rFonts w:ascii="Times New Roman" w:hAnsi="Times New Roman" w:cs="Times New Roman"/>
          <w:sz w:val="28"/>
          <w:szCs w:val="28"/>
        </w:rPr>
        <w:lastRenderedPageBreak/>
        <w:t xml:space="preserve">«Оде на прибытие из </w:t>
      </w:r>
      <w:proofErr w:type="spellStart"/>
      <w:r w:rsidRPr="005563BB">
        <w:rPr>
          <w:rFonts w:ascii="Times New Roman" w:hAnsi="Times New Roman" w:cs="Times New Roman"/>
          <w:sz w:val="28"/>
          <w:szCs w:val="28"/>
        </w:rPr>
        <w:t>Голстинии</w:t>
      </w:r>
      <w:proofErr w:type="spellEnd"/>
      <w:r w:rsidRPr="005563BB">
        <w:rPr>
          <w:rFonts w:ascii="Times New Roman" w:hAnsi="Times New Roman" w:cs="Times New Roman"/>
          <w:sz w:val="28"/>
          <w:szCs w:val="28"/>
        </w:rPr>
        <w:t>» Петра Феодоровича, в одиннадцатой из четырнадцати строф, мысленный взор поэта устремляется выше тех же фессалийских гор и сразу видит «жену, облеченную в солнце»</w:t>
      </w:r>
      <w:r w:rsidRPr="005563BB">
        <w:rPr>
          <w:rFonts w:asciiTheme="minorHAnsi" w:eastAsiaTheme="minorHAnsi" w:hAnsiTheme="minorHAnsi" w:cstheme="minorBidi"/>
        </w:rPr>
        <w:t xml:space="preserve"> </w:t>
      </w:r>
      <w:r w:rsidRPr="005563BB">
        <w:rPr>
          <w:rFonts w:ascii="Times New Roman" w:hAnsi="Times New Roman" w:cs="Times New Roman"/>
          <w:sz w:val="28"/>
          <w:szCs w:val="28"/>
        </w:rPr>
        <w:t>(</w:t>
      </w:r>
      <w:proofErr w:type="spellStart"/>
      <w:r w:rsidRPr="005563BB">
        <w:rPr>
          <w:rFonts w:ascii="Times New Roman" w:hAnsi="Times New Roman" w:cs="Times New Roman"/>
          <w:sz w:val="28"/>
          <w:szCs w:val="28"/>
        </w:rPr>
        <w:t>Отк</w:t>
      </w:r>
      <w:proofErr w:type="spellEnd"/>
      <w:r w:rsidRPr="005563BB">
        <w:rPr>
          <w:rFonts w:ascii="Times New Roman" w:hAnsi="Times New Roman" w:cs="Times New Roman"/>
          <w:sz w:val="28"/>
          <w:szCs w:val="28"/>
        </w:rPr>
        <w:t xml:space="preserve">. 12:1), чей образ </w:t>
      </w:r>
      <w:proofErr w:type="spellStart"/>
      <w:r w:rsidRPr="005563BB">
        <w:rPr>
          <w:rFonts w:ascii="Times New Roman" w:hAnsi="Times New Roman" w:cs="Times New Roman"/>
          <w:sz w:val="28"/>
          <w:szCs w:val="28"/>
        </w:rPr>
        <w:t>антикизирован</w:t>
      </w:r>
      <w:proofErr w:type="spellEnd"/>
      <w:r w:rsidRPr="005563BB">
        <w:rPr>
          <w:rFonts w:ascii="Times New Roman" w:hAnsi="Times New Roman" w:cs="Times New Roman"/>
          <w:sz w:val="28"/>
          <w:szCs w:val="28"/>
        </w:rPr>
        <w:t xml:space="preserve"> только молнией в руках:</w:t>
      </w:r>
      <w:r w:rsidRPr="005563BB">
        <w:rPr>
          <w:rFonts w:ascii="Times New Roman" w:hAnsi="Times New Roman" w:cs="Times New Roman"/>
          <w:sz w:val="28"/>
          <w:szCs w:val="28"/>
          <w:vertAlign w:val="superscript"/>
        </w:rPr>
        <w:footnoteReference w:id="117"/>
      </w:r>
      <w:r w:rsidRPr="005563BB">
        <w:rPr>
          <w:rFonts w:ascii="Times New Roman" w:hAnsi="Times New Roman" w:cs="Times New Roman"/>
          <w:sz w:val="28"/>
          <w:szCs w:val="28"/>
        </w:rPr>
        <w:t xml:space="preserve"> </w:t>
      </w:r>
    </w:p>
    <w:p w14:paraId="44CB4A55" w14:textId="77777777" w:rsidR="005563BB" w:rsidRPr="005563BB" w:rsidRDefault="005563BB" w:rsidP="00822322">
      <w:pPr>
        <w:spacing w:line="360" w:lineRule="auto"/>
        <w:ind w:left="1416"/>
        <w:rPr>
          <w:rFonts w:ascii="Times New Roman" w:hAnsi="Times New Roman" w:cs="Times New Roman"/>
          <w:sz w:val="28"/>
          <w:szCs w:val="28"/>
        </w:rPr>
      </w:pPr>
      <w:r w:rsidRPr="005563BB">
        <w:rPr>
          <w:rFonts w:ascii="Times New Roman" w:hAnsi="Times New Roman" w:cs="Times New Roman"/>
          <w:sz w:val="28"/>
          <w:szCs w:val="28"/>
        </w:rPr>
        <w:t>Но спешно толь куда восходит</w:t>
      </w:r>
      <w:r w:rsidRPr="005563BB">
        <w:rPr>
          <w:rFonts w:ascii="Times New Roman" w:hAnsi="Times New Roman" w:cs="Times New Roman"/>
          <w:sz w:val="28"/>
          <w:szCs w:val="28"/>
        </w:rPr>
        <w:br/>
        <w:t>Внезапно мой плененный взор?</w:t>
      </w:r>
      <w:r w:rsidRPr="005563BB">
        <w:rPr>
          <w:rFonts w:ascii="Times New Roman" w:hAnsi="Times New Roman" w:cs="Times New Roman"/>
          <w:sz w:val="28"/>
          <w:szCs w:val="28"/>
        </w:rPr>
        <w:br/>
        <w:t>Видение мой дух возводит</w:t>
      </w:r>
      <w:r w:rsidRPr="005563BB">
        <w:rPr>
          <w:rFonts w:ascii="Times New Roman" w:hAnsi="Times New Roman" w:cs="Times New Roman"/>
          <w:sz w:val="28"/>
          <w:szCs w:val="28"/>
        </w:rPr>
        <w:br/>
        <w:t xml:space="preserve">Превыше </w:t>
      </w:r>
      <w:proofErr w:type="spellStart"/>
      <w:r w:rsidRPr="005563BB">
        <w:rPr>
          <w:rFonts w:ascii="Times New Roman" w:hAnsi="Times New Roman" w:cs="Times New Roman"/>
          <w:sz w:val="28"/>
          <w:szCs w:val="28"/>
        </w:rPr>
        <w:t>Тессалийских</w:t>
      </w:r>
      <w:proofErr w:type="spellEnd"/>
      <w:r w:rsidRPr="005563BB">
        <w:rPr>
          <w:rFonts w:ascii="Times New Roman" w:hAnsi="Times New Roman" w:cs="Times New Roman"/>
          <w:sz w:val="28"/>
          <w:szCs w:val="28"/>
        </w:rPr>
        <w:t xml:space="preserve"> гор!</w:t>
      </w:r>
      <w:r w:rsidRPr="005563BB">
        <w:rPr>
          <w:rFonts w:ascii="Times New Roman" w:hAnsi="Times New Roman" w:cs="Times New Roman"/>
          <w:sz w:val="28"/>
          <w:szCs w:val="28"/>
        </w:rPr>
        <w:br/>
        <w:t xml:space="preserve">Я Деву в солнце зрю </w:t>
      </w:r>
      <w:proofErr w:type="spellStart"/>
      <w:r w:rsidRPr="005563BB">
        <w:rPr>
          <w:rFonts w:ascii="Times New Roman" w:hAnsi="Times New Roman" w:cs="Times New Roman"/>
          <w:sz w:val="28"/>
          <w:szCs w:val="28"/>
        </w:rPr>
        <w:t>стоящу</w:t>
      </w:r>
      <w:proofErr w:type="spellEnd"/>
      <w:r w:rsidRPr="005563BB">
        <w:rPr>
          <w:rFonts w:ascii="Times New Roman" w:hAnsi="Times New Roman" w:cs="Times New Roman"/>
          <w:sz w:val="28"/>
          <w:szCs w:val="28"/>
        </w:rPr>
        <w:t>,</w:t>
      </w:r>
      <w:r w:rsidRPr="005563BB">
        <w:rPr>
          <w:rFonts w:ascii="Times New Roman" w:hAnsi="Times New Roman" w:cs="Times New Roman"/>
          <w:sz w:val="28"/>
          <w:szCs w:val="28"/>
        </w:rPr>
        <w:br/>
        <w:t xml:space="preserve">Рукою Отрока </w:t>
      </w:r>
      <w:proofErr w:type="spellStart"/>
      <w:r w:rsidRPr="005563BB">
        <w:rPr>
          <w:rFonts w:ascii="Times New Roman" w:hAnsi="Times New Roman" w:cs="Times New Roman"/>
          <w:sz w:val="28"/>
          <w:szCs w:val="28"/>
        </w:rPr>
        <w:t>держащу</w:t>
      </w:r>
      <w:proofErr w:type="spellEnd"/>
      <w:r w:rsidRPr="005563BB">
        <w:rPr>
          <w:rFonts w:ascii="Times New Roman" w:hAnsi="Times New Roman" w:cs="Times New Roman"/>
          <w:sz w:val="28"/>
          <w:szCs w:val="28"/>
        </w:rPr>
        <w:br/>
        <w:t xml:space="preserve">И все страны </w:t>
      </w:r>
      <w:proofErr w:type="spellStart"/>
      <w:r w:rsidRPr="005563BB">
        <w:rPr>
          <w:rFonts w:ascii="Times New Roman" w:hAnsi="Times New Roman" w:cs="Times New Roman"/>
          <w:sz w:val="28"/>
          <w:szCs w:val="28"/>
        </w:rPr>
        <w:t>полночны</w:t>
      </w:r>
      <w:proofErr w:type="spellEnd"/>
      <w:r w:rsidRPr="005563BB">
        <w:rPr>
          <w:rFonts w:ascii="Times New Roman" w:hAnsi="Times New Roman" w:cs="Times New Roman"/>
          <w:sz w:val="28"/>
          <w:szCs w:val="28"/>
        </w:rPr>
        <w:t xml:space="preserve"> с ним.</w:t>
      </w:r>
      <w:r w:rsidRPr="005563BB">
        <w:rPr>
          <w:rFonts w:ascii="Times New Roman" w:hAnsi="Times New Roman" w:cs="Times New Roman"/>
          <w:sz w:val="28"/>
          <w:szCs w:val="28"/>
        </w:rPr>
        <w:br/>
      </w:r>
      <w:proofErr w:type="spellStart"/>
      <w:r w:rsidRPr="005563BB">
        <w:rPr>
          <w:rFonts w:ascii="Times New Roman" w:hAnsi="Times New Roman" w:cs="Times New Roman"/>
          <w:sz w:val="28"/>
          <w:szCs w:val="28"/>
        </w:rPr>
        <w:t>Украшенна</w:t>
      </w:r>
      <w:proofErr w:type="spellEnd"/>
      <w:r w:rsidRPr="005563BB">
        <w:rPr>
          <w:rFonts w:ascii="Times New Roman" w:hAnsi="Times New Roman" w:cs="Times New Roman"/>
          <w:sz w:val="28"/>
          <w:szCs w:val="28"/>
        </w:rPr>
        <w:t xml:space="preserve"> кругом звездами,</w:t>
      </w:r>
      <w:r w:rsidRPr="005563BB">
        <w:rPr>
          <w:rFonts w:ascii="Times New Roman" w:hAnsi="Times New Roman" w:cs="Times New Roman"/>
          <w:sz w:val="28"/>
          <w:szCs w:val="28"/>
        </w:rPr>
        <w:br/>
        <w:t xml:space="preserve">Разит </w:t>
      </w:r>
      <w:proofErr w:type="spellStart"/>
      <w:r w:rsidRPr="005563BB">
        <w:rPr>
          <w:rFonts w:ascii="Times New Roman" w:hAnsi="Times New Roman" w:cs="Times New Roman"/>
          <w:sz w:val="28"/>
          <w:szCs w:val="28"/>
        </w:rPr>
        <w:t>перуном</w:t>
      </w:r>
      <w:proofErr w:type="spellEnd"/>
      <w:r w:rsidRPr="005563BB">
        <w:rPr>
          <w:rFonts w:ascii="Times New Roman" w:hAnsi="Times New Roman" w:cs="Times New Roman"/>
          <w:sz w:val="28"/>
          <w:szCs w:val="28"/>
        </w:rPr>
        <w:t xml:space="preserve"> вниз своим,</w:t>
      </w:r>
      <w:r w:rsidRPr="005563BB">
        <w:rPr>
          <w:rFonts w:ascii="Times New Roman" w:hAnsi="Times New Roman" w:cs="Times New Roman"/>
          <w:sz w:val="28"/>
          <w:szCs w:val="28"/>
        </w:rPr>
        <w:br/>
        <w:t>Гоня противности с бедами.</w:t>
      </w:r>
    </w:p>
    <w:p w14:paraId="45EF6D07" w14:textId="77777777" w:rsidR="005563BB" w:rsidRPr="005563BB" w:rsidRDefault="005563BB" w:rsidP="00822322">
      <w:pPr>
        <w:spacing w:line="360" w:lineRule="auto"/>
        <w:ind w:left="2832" w:firstLine="708"/>
        <w:jc w:val="both"/>
        <w:rPr>
          <w:rFonts w:ascii="Times New Roman" w:hAnsi="Times New Roman" w:cs="Times New Roman"/>
          <w:sz w:val="28"/>
          <w:szCs w:val="28"/>
        </w:rPr>
      </w:pPr>
      <w:r w:rsidRPr="005563BB">
        <w:rPr>
          <w:rFonts w:ascii="Times New Roman" w:hAnsi="Times New Roman" w:cs="Times New Roman"/>
          <w:sz w:val="28"/>
          <w:szCs w:val="28"/>
        </w:rPr>
        <w:t xml:space="preserve">(Ломоносов, 66). </w:t>
      </w:r>
    </w:p>
    <w:p w14:paraId="0D3690B2" w14:textId="77777777" w:rsidR="005563BB" w:rsidRPr="005563BB" w:rsidRDefault="005563BB" w:rsidP="006C0694">
      <w:pPr>
        <w:spacing w:line="360" w:lineRule="auto"/>
        <w:ind w:firstLine="708"/>
        <w:jc w:val="both"/>
        <w:rPr>
          <w:rFonts w:ascii="Times New Roman" w:hAnsi="Times New Roman" w:cs="Times New Roman"/>
          <w:sz w:val="28"/>
          <w:szCs w:val="28"/>
        </w:rPr>
      </w:pPr>
      <w:r w:rsidRPr="005563BB">
        <w:rPr>
          <w:rFonts w:ascii="Times New Roman" w:hAnsi="Times New Roman" w:cs="Times New Roman"/>
          <w:sz w:val="28"/>
          <w:szCs w:val="28"/>
        </w:rPr>
        <w:t xml:space="preserve">Далее до конца оды следует обещание стране «красного рая» и не присутствует отсылок к античности, по крайней мере таких, которые бы не сливалась до неразличимости с библейскими образами. Поднимая взор выше </w:t>
      </w:r>
      <w:proofErr w:type="spellStart"/>
      <w:r w:rsidRPr="005563BB">
        <w:rPr>
          <w:rFonts w:ascii="Times New Roman" w:hAnsi="Times New Roman" w:cs="Times New Roman"/>
          <w:sz w:val="28"/>
          <w:szCs w:val="28"/>
        </w:rPr>
        <w:t>Пинда</w:t>
      </w:r>
      <w:proofErr w:type="spellEnd"/>
      <w:r w:rsidRPr="005563BB">
        <w:rPr>
          <w:rFonts w:ascii="Times New Roman" w:hAnsi="Times New Roman" w:cs="Times New Roman"/>
          <w:sz w:val="28"/>
          <w:szCs w:val="28"/>
        </w:rPr>
        <w:t xml:space="preserve">, поэт минует вдохновение языческой музы и обращается к другому источнику, меняя тем самым язык, на котором говорит. </w:t>
      </w:r>
      <w:r w:rsidRPr="005563B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D415B6B" wp14:editId="2F5D044B">
                <wp:simplePos x="0" y="0"/>
                <wp:positionH relativeFrom="column">
                  <wp:posOffset>992505</wp:posOffset>
                </wp:positionH>
                <wp:positionV relativeFrom="paragraph">
                  <wp:posOffset>346075</wp:posOffset>
                </wp:positionV>
                <wp:extent cx="30480" cy="7620"/>
                <wp:effectExtent l="0" t="0" r="26670" b="30480"/>
                <wp:wrapNone/>
                <wp:docPr id="4" name="Прямая соединительная линия 4"/>
                <wp:cNvGraphicFramePr/>
                <a:graphic xmlns:a="http://schemas.openxmlformats.org/drawingml/2006/main">
                  <a:graphicData uri="http://schemas.microsoft.com/office/word/2010/wordprocessingShape">
                    <wps:wsp>
                      <wps:cNvCnPr/>
                      <wps:spPr>
                        <a:xfrm flipH="1" flipV="1">
                          <a:off x="0" y="0"/>
                          <a:ext cx="3048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A21A45A" id="Прямая соединительная линия 4"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78.15pt,27.25pt" to="80.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" strokecolor="#4472c4" strokeweight=".5pt">
                <v:stroke joinstyle="miter"/>
              </v:line>
            </w:pict>
          </mc:Fallback>
        </mc:AlternateContent>
      </w:r>
    </w:p>
    <w:p w14:paraId="0159A667" w14:textId="77777777" w:rsidR="005563BB" w:rsidRPr="005563BB" w:rsidRDefault="005563BB" w:rsidP="005563BB">
      <w:pPr>
        <w:spacing w:line="360" w:lineRule="auto"/>
        <w:jc w:val="both"/>
        <w:rPr>
          <w:rFonts w:ascii="Times New Roman" w:hAnsi="Times New Roman" w:cs="Times New Roman"/>
          <w:sz w:val="28"/>
          <w:szCs w:val="28"/>
        </w:rPr>
      </w:pPr>
      <w:r w:rsidRPr="005563BB">
        <w:rPr>
          <w:rFonts w:ascii="Times New Roman" w:hAnsi="Times New Roman" w:cs="Times New Roman"/>
          <w:sz w:val="28"/>
          <w:szCs w:val="28"/>
        </w:rPr>
        <w:t xml:space="preserve">В оде «На прибытие по коронации» Елизаветы Петровны несколько сложнее разработан этот же приём. Переключение с античного на библейский регистр происходит через отворение «небесной двери». Это хорошо почувствовал Л. В. Пумпянский: «Всё меняется со строфы 5, — пишет он, — причем вторжение нового так стремительно, что получается несообразность. За стихом 42 “Отверз Олимп всесильный дверь” непосредственно следует: “Вся тварь со многим страхом внемлет”. А далее Елизавет (ст. 47) стоит перед </w:t>
      </w:r>
      <w:r w:rsidRPr="005563BB">
        <w:rPr>
          <w:rFonts w:ascii="Times New Roman" w:hAnsi="Times New Roman" w:cs="Times New Roman"/>
          <w:sz w:val="28"/>
          <w:szCs w:val="28"/>
        </w:rPr>
        <w:lastRenderedPageBreak/>
        <w:t>лицом вышнего, и вся фразеология становится совершенно библейской (щедро взирает, завет и др.)».</w:t>
      </w:r>
      <w:r w:rsidRPr="005563BB">
        <w:rPr>
          <w:rFonts w:ascii="Times New Roman" w:hAnsi="Times New Roman" w:cs="Times New Roman"/>
          <w:sz w:val="28"/>
          <w:szCs w:val="28"/>
          <w:vertAlign w:val="superscript"/>
        </w:rPr>
        <w:footnoteReference w:id="118"/>
      </w:r>
      <w:r w:rsidRPr="005563BB">
        <w:rPr>
          <w:rFonts w:ascii="Times New Roman" w:hAnsi="Times New Roman" w:cs="Times New Roman"/>
          <w:sz w:val="28"/>
          <w:szCs w:val="28"/>
        </w:rPr>
        <w:t xml:space="preserve"> Однако замеченная учёным «несообразность» вряд ли настолько же сильно резала слух </w:t>
      </w:r>
      <w:proofErr w:type="spellStart"/>
      <w:r w:rsidRPr="005563BB">
        <w:rPr>
          <w:rFonts w:ascii="Times New Roman" w:hAnsi="Times New Roman" w:cs="Times New Roman"/>
          <w:sz w:val="28"/>
          <w:szCs w:val="28"/>
        </w:rPr>
        <w:t>одописцу</w:t>
      </w:r>
      <w:proofErr w:type="spellEnd"/>
      <w:r w:rsidRPr="005563BB">
        <w:rPr>
          <w:rFonts w:ascii="Times New Roman" w:hAnsi="Times New Roman" w:cs="Times New Roman"/>
          <w:sz w:val="28"/>
          <w:szCs w:val="28"/>
        </w:rPr>
        <w:t xml:space="preserve"> и его современникам. С одной стороны, «небесная дверь» на вершине Олимпа — образ, встречающийся в библейских и богослужебных текстах.</w:t>
      </w:r>
      <w:r w:rsidRPr="005563BB">
        <w:rPr>
          <w:rFonts w:ascii="Times New Roman" w:hAnsi="Times New Roman" w:cs="Times New Roman"/>
          <w:sz w:val="28"/>
          <w:szCs w:val="28"/>
          <w:vertAlign w:val="superscript"/>
        </w:rPr>
        <w:footnoteReference w:id="119"/>
      </w:r>
      <w:r w:rsidRPr="005563BB">
        <w:rPr>
          <w:rFonts w:ascii="Times New Roman" w:hAnsi="Times New Roman" w:cs="Times New Roman"/>
          <w:sz w:val="28"/>
          <w:szCs w:val="28"/>
        </w:rPr>
        <w:t xml:space="preserve"> Поэтому уже в стихе с Олимпом,</w:t>
      </w:r>
      <w:r w:rsidRPr="005563BB">
        <w:rPr>
          <w:rFonts w:ascii="Times New Roman" w:hAnsi="Times New Roman" w:cs="Times New Roman"/>
          <w:sz w:val="28"/>
          <w:szCs w:val="28"/>
          <w:vertAlign w:val="superscript"/>
        </w:rPr>
        <w:footnoteReference w:id="120"/>
      </w:r>
      <w:r w:rsidRPr="005563BB">
        <w:rPr>
          <w:rFonts w:ascii="Times New Roman" w:hAnsi="Times New Roman" w:cs="Times New Roman"/>
          <w:sz w:val="28"/>
          <w:szCs w:val="28"/>
        </w:rPr>
        <w:t xml:space="preserve"> строго говоря, появляется библейская фразеология, наводящая на мысль о христианском небе. С другой стороны, представляется, что этот текст станет значительно понятнее, если попытаться воспринять его глазами людей </w:t>
      </w:r>
      <w:r w:rsidRPr="005563BB">
        <w:rPr>
          <w:rFonts w:ascii="Times New Roman" w:hAnsi="Times New Roman" w:cs="Times New Roman"/>
          <w:sz w:val="28"/>
          <w:szCs w:val="28"/>
          <w:lang w:val="en-US"/>
        </w:rPr>
        <w:t>XVIII</w:t>
      </w:r>
      <w:r w:rsidRPr="005563BB">
        <w:rPr>
          <w:rFonts w:ascii="Times New Roman" w:hAnsi="Times New Roman" w:cs="Times New Roman"/>
          <w:sz w:val="28"/>
          <w:szCs w:val="28"/>
        </w:rPr>
        <w:t xml:space="preserve"> века, поэтапно визуализируя всё, о чём в нём говорится, ведь </w:t>
      </w:r>
      <w:proofErr w:type="spellStart"/>
      <w:r w:rsidRPr="005563BB">
        <w:rPr>
          <w:rFonts w:ascii="Times New Roman" w:hAnsi="Times New Roman" w:cs="Times New Roman"/>
          <w:sz w:val="28"/>
          <w:szCs w:val="28"/>
        </w:rPr>
        <w:t>окуляроцентризм</w:t>
      </w:r>
      <w:proofErr w:type="spellEnd"/>
      <w:r w:rsidRPr="005563BB">
        <w:rPr>
          <w:rFonts w:ascii="Times New Roman" w:hAnsi="Times New Roman" w:cs="Times New Roman"/>
          <w:sz w:val="28"/>
          <w:szCs w:val="28"/>
        </w:rPr>
        <w:t xml:space="preserve"> — одна из определяющих черт культуры того времени.</w:t>
      </w:r>
      <w:r w:rsidRPr="005563BB">
        <w:rPr>
          <w:rFonts w:ascii="Times New Roman" w:hAnsi="Times New Roman" w:cs="Times New Roman"/>
          <w:sz w:val="28"/>
          <w:szCs w:val="28"/>
          <w:vertAlign w:val="superscript"/>
        </w:rPr>
        <w:footnoteReference w:id="121"/>
      </w:r>
      <w:r w:rsidRPr="005563BB">
        <w:rPr>
          <w:rFonts w:ascii="Times New Roman" w:hAnsi="Times New Roman" w:cs="Times New Roman"/>
          <w:sz w:val="28"/>
          <w:szCs w:val="28"/>
        </w:rPr>
        <w:t xml:space="preserve"> Открывшаяся на небе дверь, словно бы в спектакле, показывает, что за ней расположен другой мир, которому и соответствует другой язык. Художественные элементы разных уровней в этом искусстве аналитически соотнесены друг с другом, все выразительные средства жёстко распределены. Поскольку огромное значение имеет встающее за текстом изображение, сильный визуальный образ, то и стилистика оды в неменьшей степени исходит от него, чем от собственно текстового окружения того или иного фрагмента. И если уже отверзлась дверь на Олимпе, оттуда полились лучи божественного света, в котором «вся тварь со многим страхом внемлет». «Своеобразным приёмом одической механики» называет небесную дверь В. Проскурина.</w:t>
      </w:r>
      <w:r w:rsidRPr="005563BB">
        <w:rPr>
          <w:rFonts w:ascii="Times New Roman" w:hAnsi="Times New Roman" w:cs="Times New Roman"/>
          <w:sz w:val="28"/>
          <w:szCs w:val="28"/>
          <w:vertAlign w:val="superscript"/>
        </w:rPr>
        <w:footnoteReference w:id="122"/>
      </w:r>
      <w:r w:rsidRPr="005563BB">
        <w:rPr>
          <w:rFonts w:ascii="Times New Roman" w:hAnsi="Times New Roman" w:cs="Times New Roman"/>
          <w:sz w:val="28"/>
          <w:szCs w:val="28"/>
        </w:rPr>
        <w:t xml:space="preserve"> И, действительно, иногда создаётся впечатление, будто мир ломоносовской оды работает как сложная театральная сцена</w:t>
      </w:r>
      <w:r w:rsidRPr="005563BB">
        <w:rPr>
          <w:rFonts w:ascii="Times New Roman" w:hAnsi="Times New Roman" w:cs="Times New Roman"/>
          <w:sz w:val="28"/>
          <w:szCs w:val="28"/>
          <w:vertAlign w:val="superscript"/>
        </w:rPr>
        <w:footnoteReference w:id="123"/>
      </w:r>
      <w:r w:rsidRPr="005563BB">
        <w:rPr>
          <w:rFonts w:ascii="Times New Roman" w:hAnsi="Times New Roman" w:cs="Times New Roman"/>
          <w:sz w:val="28"/>
          <w:szCs w:val="28"/>
        </w:rPr>
        <w:t xml:space="preserve"> или даже огромные часы. </w:t>
      </w:r>
    </w:p>
    <w:p w14:paraId="6751778F" w14:textId="77777777" w:rsidR="005563BB" w:rsidRPr="005563BB" w:rsidRDefault="005563BB" w:rsidP="005563BB">
      <w:pPr>
        <w:spacing w:line="360" w:lineRule="auto"/>
        <w:jc w:val="both"/>
        <w:rPr>
          <w:rFonts w:ascii="Times New Roman" w:hAnsi="Times New Roman" w:cs="Times New Roman"/>
          <w:sz w:val="28"/>
          <w:szCs w:val="28"/>
        </w:rPr>
      </w:pPr>
      <w:r w:rsidRPr="005563BB">
        <w:rPr>
          <w:rFonts w:ascii="Times New Roman" w:hAnsi="Times New Roman" w:cs="Times New Roman"/>
          <w:sz w:val="28"/>
          <w:szCs w:val="28"/>
        </w:rPr>
        <w:lastRenderedPageBreak/>
        <w:t xml:space="preserve">Смены регистра далее объясняются переходом речи: сначала от бога —снова к поэту: «Строфы ж 6–8 (длинна речь “ветхого </w:t>
      </w:r>
      <w:proofErr w:type="spellStart"/>
      <w:r w:rsidRPr="005563BB">
        <w:rPr>
          <w:rFonts w:ascii="Times New Roman" w:hAnsi="Times New Roman" w:cs="Times New Roman"/>
          <w:sz w:val="28"/>
          <w:szCs w:val="28"/>
        </w:rPr>
        <w:t>деньми</w:t>
      </w:r>
      <w:proofErr w:type="spellEnd"/>
      <w:r w:rsidRPr="005563BB">
        <w:rPr>
          <w:rFonts w:ascii="Times New Roman" w:hAnsi="Times New Roman" w:cs="Times New Roman"/>
          <w:sz w:val="28"/>
          <w:szCs w:val="28"/>
        </w:rPr>
        <w:t xml:space="preserve">”) представляю совершенно консистентную богословскую тираду, стилистически (напр., “утеши я в </w:t>
      </w:r>
      <w:proofErr w:type="spellStart"/>
      <w:r w:rsidRPr="005563BB">
        <w:rPr>
          <w:rFonts w:ascii="Times New Roman" w:hAnsi="Times New Roman" w:cs="Times New Roman"/>
          <w:sz w:val="28"/>
          <w:szCs w:val="28"/>
        </w:rPr>
        <w:t>печал</w:t>
      </w:r>
      <w:proofErr w:type="spellEnd"/>
      <w:r w:rsidRPr="005563BB">
        <w:rPr>
          <w:rFonts w:ascii="Times New Roman" w:hAnsi="Times New Roman" w:cs="Times New Roman"/>
          <w:sz w:val="28"/>
          <w:szCs w:val="28"/>
        </w:rPr>
        <w:t xml:space="preserve"> Ноя”) резко расходящуюся с начало оды, а, следовательно, и со всей суммой предшествующей работы Ломоносова. С концом речи бога, происходит резки стилистически обрыв, и строфа 10 &lt;видимо, недосмотр; имеется в виду девятая строфа — </w:t>
      </w:r>
      <w:r w:rsidRPr="005563BB">
        <w:rPr>
          <w:rFonts w:ascii="Times New Roman" w:hAnsi="Times New Roman" w:cs="Times New Roman"/>
          <w:i/>
          <w:iCs/>
          <w:sz w:val="28"/>
          <w:szCs w:val="28"/>
        </w:rPr>
        <w:t>Н. К.</w:t>
      </w:r>
      <w:r w:rsidRPr="005563BB">
        <w:rPr>
          <w:rFonts w:ascii="Times New Roman" w:hAnsi="Times New Roman" w:cs="Times New Roman"/>
          <w:sz w:val="28"/>
          <w:szCs w:val="28"/>
        </w:rPr>
        <w:t>&gt; возвращает нас к </w:t>
      </w:r>
      <w:proofErr w:type="spellStart"/>
      <w:r w:rsidRPr="005563BB">
        <w:rPr>
          <w:rFonts w:ascii="Times New Roman" w:hAnsi="Times New Roman" w:cs="Times New Roman"/>
          <w:sz w:val="28"/>
          <w:szCs w:val="28"/>
        </w:rPr>
        <w:t>Гюнтеровой</w:t>
      </w:r>
      <w:proofErr w:type="spellEnd"/>
      <w:r w:rsidRPr="005563BB">
        <w:rPr>
          <w:rFonts w:ascii="Times New Roman" w:hAnsi="Times New Roman" w:cs="Times New Roman"/>
          <w:sz w:val="28"/>
          <w:szCs w:val="28"/>
        </w:rPr>
        <w:t xml:space="preserve"> </w:t>
      </w:r>
      <w:proofErr w:type="spellStart"/>
      <w:r w:rsidRPr="005563BB">
        <w:rPr>
          <w:rFonts w:ascii="Times New Roman" w:hAnsi="Times New Roman" w:cs="Times New Roman"/>
          <w:sz w:val="28"/>
          <w:szCs w:val="28"/>
        </w:rPr>
        <w:t>баталистике</w:t>
      </w:r>
      <w:proofErr w:type="spellEnd"/>
      <w:r w:rsidRPr="005563BB">
        <w:rPr>
          <w:rFonts w:ascii="Times New Roman" w:hAnsi="Times New Roman" w:cs="Times New Roman"/>
          <w:sz w:val="28"/>
          <w:szCs w:val="28"/>
        </w:rPr>
        <w:t xml:space="preserve">: </w:t>
      </w:r>
      <w:proofErr w:type="spellStart"/>
      <w:r w:rsidRPr="005563BB">
        <w:rPr>
          <w:rFonts w:ascii="Times New Roman" w:hAnsi="Times New Roman" w:cs="Times New Roman"/>
          <w:sz w:val="28"/>
          <w:szCs w:val="28"/>
        </w:rPr>
        <w:t>батальны</w:t>
      </w:r>
      <w:proofErr w:type="spellEnd"/>
      <w:r w:rsidRPr="005563BB">
        <w:rPr>
          <w:rFonts w:ascii="Times New Roman" w:hAnsi="Times New Roman" w:cs="Times New Roman"/>
          <w:sz w:val="28"/>
          <w:szCs w:val="28"/>
        </w:rPr>
        <w:t xml:space="preserve"> дым, пожар Финляндии, с явным отзвукам </w:t>
      </w:r>
      <w:proofErr w:type="spellStart"/>
      <w:r w:rsidRPr="005563BB">
        <w:rPr>
          <w:rFonts w:ascii="Times New Roman" w:hAnsi="Times New Roman" w:cs="Times New Roman"/>
          <w:sz w:val="28"/>
          <w:szCs w:val="28"/>
        </w:rPr>
        <w:t>Хотинско</w:t>
      </w:r>
      <w:proofErr w:type="spellEnd"/>
      <w:r w:rsidRPr="005563BB">
        <w:rPr>
          <w:rFonts w:ascii="Times New Roman" w:hAnsi="Times New Roman" w:cs="Times New Roman"/>
          <w:sz w:val="28"/>
          <w:szCs w:val="28"/>
        </w:rPr>
        <w:t xml:space="preserve"> оды».</w:t>
      </w:r>
      <w:r w:rsidRPr="005563BB">
        <w:rPr>
          <w:rFonts w:ascii="Times New Roman" w:hAnsi="Times New Roman" w:cs="Times New Roman"/>
          <w:sz w:val="28"/>
          <w:szCs w:val="28"/>
          <w:vertAlign w:val="superscript"/>
        </w:rPr>
        <w:footnoteReference w:id="124"/>
      </w:r>
      <w:r w:rsidRPr="005563BB">
        <w:rPr>
          <w:rFonts w:ascii="Times New Roman" w:hAnsi="Times New Roman" w:cs="Times New Roman"/>
          <w:sz w:val="28"/>
          <w:szCs w:val="28"/>
        </w:rPr>
        <w:t xml:space="preserve"> От поэта речь вновь переходит к богу в десятой строфе, а затем опять от бога — к поэту. То есть самые первые и наиболее резкие стилистические смены, действительно, зависят от того, кто говорит. Богу соответствует библейский регистр, а поэту — классический. </w:t>
      </w:r>
    </w:p>
    <w:p w14:paraId="3B64A75B" w14:textId="77777777" w:rsidR="005563BB" w:rsidRPr="005563BB" w:rsidRDefault="005563BB" w:rsidP="005563BB">
      <w:pPr>
        <w:spacing w:line="360" w:lineRule="auto"/>
        <w:jc w:val="both"/>
        <w:rPr>
          <w:rFonts w:ascii="Times New Roman" w:hAnsi="Times New Roman" w:cs="Times New Roman"/>
          <w:sz w:val="28"/>
          <w:szCs w:val="28"/>
        </w:rPr>
      </w:pPr>
      <w:r w:rsidRPr="005563BB">
        <w:rPr>
          <w:rFonts w:ascii="Times New Roman" w:hAnsi="Times New Roman" w:cs="Times New Roman"/>
          <w:sz w:val="28"/>
          <w:szCs w:val="28"/>
        </w:rPr>
        <w:t>Дальнейшие переходы не так схематичны, но, вероятно, тоже объяснимы, если хорошо представить рисуемую Ломоносовым картину: муза поэта стоит на Атланте</w:t>
      </w:r>
      <w:r w:rsidRPr="005563BB">
        <w:rPr>
          <w:rFonts w:ascii="Times New Roman" w:hAnsi="Times New Roman" w:cs="Times New Roman"/>
          <w:sz w:val="28"/>
          <w:szCs w:val="28"/>
          <w:vertAlign w:val="superscript"/>
        </w:rPr>
        <w:footnoteReference w:id="125"/>
      </w:r>
      <w:r w:rsidRPr="005563BB">
        <w:rPr>
          <w:rFonts w:ascii="Times New Roman" w:hAnsi="Times New Roman" w:cs="Times New Roman"/>
          <w:sz w:val="28"/>
          <w:szCs w:val="28"/>
        </w:rPr>
        <w:t xml:space="preserve"> — между Парнасом и Олимпом, которым соответствуют два разных языка. Будучи обращена лицом к Олимпу, она видит небесную дверь и внимает божьему гласу. Однако в то же время, ей по-прежнему внятен громкий шум Парнаса: «Я слышу стихотворцев шум, / Которых жар не погасится / И будет чтущих двигать ум» (Ломоносов,</w:t>
      </w:r>
      <w:r w:rsidRPr="005563BB">
        <w:rPr>
          <w:rFonts w:ascii="Times New Roman" w:hAnsi="Times New Roman" w:cs="Times New Roman"/>
          <w:sz w:val="28"/>
          <w:szCs w:val="28"/>
          <w:lang w:val="en-US"/>
        </w:rPr>
        <w:t> </w:t>
      </w:r>
      <w:r w:rsidRPr="005563BB">
        <w:rPr>
          <w:rFonts w:ascii="Times New Roman" w:hAnsi="Times New Roman" w:cs="Times New Roman"/>
          <w:sz w:val="28"/>
          <w:szCs w:val="28"/>
        </w:rPr>
        <w:t xml:space="preserve">100). Кажется, положение, которое занимает муза в длинном приступе этой оды, отвечает двусложности стиля всего произведения. </w:t>
      </w:r>
    </w:p>
    <w:p w14:paraId="1F751D69" w14:textId="77777777" w:rsidR="005563BB" w:rsidRPr="005563BB" w:rsidRDefault="005563BB" w:rsidP="005563BB">
      <w:pPr>
        <w:spacing w:line="360" w:lineRule="auto"/>
        <w:jc w:val="both"/>
        <w:rPr>
          <w:rFonts w:ascii="Times New Roman" w:hAnsi="Times New Roman" w:cs="Times New Roman"/>
          <w:sz w:val="28"/>
          <w:szCs w:val="28"/>
        </w:rPr>
      </w:pPr>
      <w:r w:rsidRPr="005563BB">
        <w:rPr>
          <w:rFonts w:ascii="Times New Roman" w:hAnsi="Times New Roman" w:cs="Times New Roman"/>
          <w:sz w:val="28"/>
          <w:szCs w:val="28"/>
        </w:rPr>
        <w:t xml:space="preserve">Так Ломоносов преобразует старинный </w:t>
      </w:r>
      <w:proofErr w:type="spellStart"/>
      <w:r w:rsidRPr="005563BB">
        <w:rPr>
          <w:rFonts w:ascii="Times New Roman" w:hAnsi="Times New Roman" w:cs="Times New Roman"/>
          <w:sz w:val="28"/>
          <w:szCs w:val="28"/>
        </w:rPr>
        <w:t>топос</w:t>
      </w:r>
      <w:proofErr w:type="spellEnd"/>
      <w:r w:rsidRPr="005563BB">
        <w:rPr>
          <w:rFonts w:ascii="Times New Roman" w:hAnsi="Times New Roman" w:cs="Times New Roman"/>
          <w:sz w:val="28"/>
          <w:szCs w:val="28"/>
        </w:rPr>
        <w:t>, и не восходя на Парнас, всё</w:t>
      </w:r>
      <w:r w:rsidRPr="005563BB">
        <w:rPr>
          <w:rFonts w:ascii="Times New Roman" w:hAnsi="Times New Roman" w:cs="Times New Roman"/>
          <w:sz w:val="28"/>
          <w:szCs w:val="28"/>
        </w:rPr>
        <w:noBreakHyphen/>
        <w:t xml:space="preserve">таки не отрекается от него, как раннехристианские поэты. В его одах этот жест имеет совершенно иное значение и в первую очередь связан с прославлением монархини. </w:t>
      </w:r>
    </w:p>
    <w:p w14:paraId="6AF60654" w14:textId="77777777" w:rsidR="005563BB" w:rsidRPr="005563BB" w:rsidRDefault="005563BB" w:rsidP="005563BB">
      <w:pPr>
        <w:spacing w:line="360" w:lineRule="auto"/>
        <w:jc w:val="both"/>
        <w:rPr>
          <w:rFonts w:ascii="Times New Roman" w:eastAsiaTheme="minorHAnsi" w:hAnsi="Times New Roman" w:cs="Times New Roman"/>
          <w:sz w:val="28"/>
          <w:szCs w:val="28"/>
        </w:rPr>
      </w:pPr>
    </w:p>
    <w:p w14:paraId="7B5DC5C3" w14:textId="77777777" w:rsidR="005563BB" w:rsidRPr="005563BB" w:rsidRDefault="005563BB" w:rsidP="005563BB">
      <w:pPr>
        <w:spacing w:line="360" w:lineRule="auto"/>
        <w:jc w:val="both"/>
        <w:rPr>
          <w:rFonts w:ascii="Times New Roman" w:eastAsiaTheme="minorHAnsi" w:hAnsi="Times New Roman" w:cs="Times New Roman"/>
          <w:b/>
          <w:bCs/>
          <w:i/>
          <w:iCs/>
          <w:sz w:val="28"/>
          <w:szCs w:val="28"/>
        </w:rPr>
      </w:pPr>
      <w:r w:rsidRPr="005563BB">
        <w:rPr>
          <w:rFonts w:ascii="Times New Roman" w:eastAsiaTheme="minorHAnsi" w:hAnsi="Times New Roman" w:cs="Times New Roman"/>
          <w:b/>
          <w:bCs/>
          <w:i/>
          <w:iCs/>
          <w:sz w:val="28"/>
          <w:szCs w:val="28"/>
        </w:rPr>
        <w:t>2.5. Российский Сион. Сакрализация власти</w:t>
      </w:r>
    </w:p>
    <w:p w14:paraId="5778D6C7"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b/>
          <w:bCs/>
          <w:sz w:val="28"/>
          <w:szCs w:val="28"/>
        </w:rPr>
        <w:tab/>
      </w:r>
      <w:r w:rsidRPr="005563BB">
        <w:rPr>
          <w:rFonts w:ascii="Times New Roman" w:eastAsiaTheme="minorHAnsi" w:hAnsi="Times New Roman" w:cs="Times New Roman"/>
          <w:sz w:val="28"/>
          <w:szCs w:val="28"/>
        </w:rPr>
        <w:t>Эмблематическое представление государства в виде горы должно подчёркивать его неколебимость перед всеми ухищрениями врагов, его силу и крепость. Но в случае с Олимпом, который уходит главой за облака, мы сталкиваемся, как в предыдущем примере, не просто с возвеличиванием государства до самых звёзд, а настоящей сакрализацией власти. Образ «небесной двери» на вершине Олимпа демонстрирует прямую связь между монархом и небом. Гора как престол царя и/или какой</w:t>
      </w:r>
      <w:r w:rsidRPr="005563BB">
        <w:rPr>
          <w:rFonts w:ascii="Times New Roman" w:eastAsiaTheme="minorHAnsi" w:hAnsi="Times New Roman" w:cs="Times New Roman"/>
          <w:sz w:val="28"/>
          <w:szCs w:val="28"/>
        </w:rPr>
        <w:noBreakHyphen/>
        <w:t>либо высшей силы — представление, восходящее ещё к мифологическому мышлению.</w:t>
      </w:r>
      <w:r w:rsidRPr="005563BB">
        <w:rPr>
          <w:rFonts w:ascii="Times New Roman" w:eastAsiaTheme="minorHAnsi" w:hAnsi="Times New Roman" w:cs="Times New Roman"/>
          <w:sz w:val="28"/>
          <w:szCs w:val="28"/>
          <w:vertAlign w:val="superscript"/>
        </w:rPr>
        <w:footnoteReference w:id="126"/>
      </w:r>
      <w:r w:rsidRPr="005563BB">
        <w:rPr>
          <w:rFonts w:ascii="Times New Roman" w:eastAsiaTheme="minorHAnsi" w:hAnsi="Times New Roman" w:cs="Times New Roman"/>
          <w:sz w:val="28"/>
          <w:szCs w:val="28"/>
        </w:rPr>
        <w:t xml:space="preserve"> Олимп в оде 1742 года — одновременно трон императрицы и самого бога, покровительствующего её стране. </w:t>
      </w:r>
    </w:p>
    <w:p w14:paraId="51D483C2"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Но как недостаточными для сакрализации кажутся имена греко</w:t>
      </w:r>
      <w:r w:rsidRPr="005563BB">
        <w:rPr>
          <w:rFonts w:ascii="Times New Roman" w:eastAsiaTheme="minorHAnsi" w:hAnsi="Times New Roman" w:cs="Times New Roman"/>
          <w:sz w:val="28"/>
          <w:szCs w:val="28"/>
        </w:rPr>
        <w:noBreakHyphen/>
        <w:t>римских божеств и героев, так и греко</w:t>
      </w:r>
      <w:r w:rsidRPr="005563BB">
        <w:rPr>
          <w:rFonts w:ascii="Times New Roman" w:eastAsiaTheme="minorHAnsi" w:hAnsi="Times New Roman" w:cs="Times New Roman"/>
          <w:sz w:val="28"/>
          <w:szCs w:val="28"/>
        </w:rPr>
        <w:noBreakHyphen/>
        <w:t xml:space="preserve">римские </w:t>
      </w:r>
      <w:proofErr w:type="spellStart"/>
      <w:r w:rsidRPr="005563BB">
        <w:rPr>
          <w:rFonts w:ascii="Times New Roman" w:eastAsiaTheme="minorHAnsi" w:hAnsi="Times New Roman" w:cs="Times New Roman"/>
          <w:sz w:val="28"/>
          <w:szCs w:val="28"/>
        </w:rPr>
        <w:t>оронимы</w:t>
      </w:r>
      <w:proofErr w:type="spellEnd"/>
      <w:r w:rsidRPr="005563BB">
        <w:rPr>
          <w:rFonts w:ascii="Times New Roman" w:eastAsiaTheme="minorHAnsi" w:hAnsi="Times New Roman" w:cs="Times New Roman"/>
          <w:sz w:val="28"/>
          <w:szCs w:val="28"/>
        </w:rPr>
        <w:t xml:space="preserve"> могут восприниматься в качестве обычных условно</w:t>
      </w:r>
      <w:r w:rsidRPr="005563BB">
        <w:rPr>
          <w:rFonts w:ascii="Times New Roman" w:eastAsiaTheme="minorHAnsi" w:hAnsi="Times New Roman" w:cs="Times New Roman"/>
          <w:sz w:val="28"/>
          <w:szCs w:val="28"/>
        </w:rPr>
        <w:noBreakHyphen/>
        <w:t xml:space="preserve">поэтических элементов, теряющихся на фоне всех остальных </w:t>
      </w:r>
      <w:proofErr w:type="spellStart"/>
      <w:r w:rsidRPr="005563BB">
        <w:rPr>
          <w:rFonts w:ascii="Times New Roman" w:eastAsiaTheme="minorHAnsi" w:hAnsi="Times New Roman" w:cs="Times New Roman"/>
          <w:sz w:val="28"/>
          <w:szCs w:val="28"/>
        </w:rPr>
        <w:t>мифонимов</w:t>
      </w:r>
      <w:proofErr w:type="spellEnd"/>
      <w:r w:rsidRPr="005563BB">
        <w:rPr>
          <w:rFonts w:ascii="Times New Roman" w:eastAsiaTheme="minorHAnsi" w:hAnsi="Times New Roman" w:cs="Times New Roman"/>
          <w:sz w:val="28"/>
          <w:szCs w:val="28"/>
        </w:rPr>
        <w:t xml:space="preserve"> классики. И если боги</w:t>
      </w:r>
      <w:r w:rsidRPr="005563BB">
        <w:rPr>
          <w:rFonts w:ascii="Times New Roman" w:eastAsiaTheme="minorHAnsi" w:hAnsi="Times New Roman" w:cs="Times New Roman"/>
          <w:sz w:val="28"/>
          <w:szCs w:val="28"/>
        </w:rPr>
        <w:noBreakHyphen/>
        <w:t xml:space="preserve">олимпийцы уже были замещены «Ветхим </w:t>
      </w:r>
      <w:proofErr w:type="spellStart"/>
      <w:r w:rsidRPr="005563BB">
        <w:rPr>
          <w:rFonts w:ascii="Times New Roman" w:eastAsiaTheme="minorHAnsi" w:hAnsi="Times New Roman" w:cs="Times New Roman"/>
          <w:sz w:val="28"/>
          <w:szCs w:val="28"/>
        </w:rPr>
        <w:t>Деньми</w:t>
      </w:r>
      <w:proofErr w:type="spellEnd"/>
      <w:r w:rsidRPr="005563BB">
        <w:rPr>
          <w:rFonts w:ascii="Times New Roman" w:eastAsiaTheme="minorHAnsi" w:hAnsi="Times New Roman" w:cs="Times New Roman"/>
          <w:sz w:val="28"/>
          <w:szCs w:val="28"/>
        </w:rPr>
        <w:t xml:space="preserve">», следующим шагом должно было стать подобное замещение Олимпа. И так действительно происходит — в оде Петру Феодоровичу на новый 1762 год: </w:t>
      </w:r>
    </w:p>
    <w:p w14:paraId="60CF7FCB" w14:textId="77777777" w:rsidR="005563BB" w:rsidRPr="005563BB" w:rsidRDefault="005563BB" w:rsidP="00822322">
      <w:pPr>
        <w:spacing w:line="360" w:lineRule="auto"/>
        <w:ind w:left="1416"/>
        <w:rPr>
          <w:rFonts w:ascii="Times New Roman" w:eastAsiaTheme="minorHAnsi" w:hAnsi="Times New Roman" w:cs="Times New Roman"/>
          <w:sz w:val="28"/>
          <w:szCs w:val="28"/>
        </w:rPr>
      </w:pPr>
      <w:bookmarkStart w:id="107" w:name="_Hlk104255581"/>
      <w:r w:rsidRPr="005563BB">
        <w:rPr>
          <w:rFonts w:ascii="Times New Roman" w:eastAsiaTheme="minorHAnsi" w:hAnsi="Times New Roman" w:cs="Times New Roman"/>
          <w:sz w:val="28"/>
          <w:szCs w:val="28"/>
        </w:rPr>
        <w:t xml:space="preserve">Великолепно </w:t>
      </w:r>
      <w:proofErr w:type="spellStart"/>
      <w:r w:rsidRPr="005563BB">
        <w:rPr>
          <w:rFonts w:ascii="Times New Roman" w:eastAsiaTheme="minorHAnsi" w:hAnsi="Times New Roman" w:cs="Times New Roman"/>
          <w:sz w:val="28"/>
          <w:szCs w:val="28"/>
        </w:rPr>
        <w:t>облекися</w:t>
      </w:r>
      <w:proofErr w:type="spellEnd"/>
      <w:r w:rsidRPr="005563BB">
        <w:rPr>
          <w:rFonts w:ascii="Times New Roman" w:eastAsiaTheme="minorHAnsi" w:hAnsi="Times New Roman" w:cs="Times New Roman"/>
          <w:sz w:val="28"/>
          <w:szCs w:val="28"/>
        </w:rPr>
        <w:t>,</w:t>
      </w:r>
      <w:r w:rsidRPr="005563BB">
        <w:rPr>
          <w:rFonts w:ascii="Times New Roman" w:eastAsiaTheme="minorHAnsi" w:hAnsi="Times New Roman" w:cs="Times New Roman"/>
          <w:sz w:val="28"/>
          <w:szCs w:val="28"/>
        </w:rPr>
        <w:br/>
        <w:t>Российский радостный Сион,</w:t>
      </w:r>
      <w:r w:rsidRPr="005563BB">
        <w:rPr>
          <w:rFonts w:ascii="Times New Roman" w:eastAsiaTheme="minorHAnsi" w:hAnsi="Times New Roman" w:cs="Times New Roman"/>
          <w:sz w:val="28"/>
          <w:szCs w:val="28"/>
        </w:rPr>
        <w:br/>
        <w:t xml:space="preserve">Главой до </w:t>
      </w:r>
      <w:proofErr w:type="spellStart"/>
      <w:r w:rsidRPr="005563BB">
        <w:rPr>
          <w:rFonts w:ascii="Times New Roman" w:eastAsiaTheme="minorHAnsi" w:hAnsi="Times New Roman" w:cs="Times New Roman"/>
          <w:sz w:val="28"/>
          <w:szCs w:val="28"/>
        </w:rPr>
        <w:t>облак</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вознесися</w:t>
      </w:r>
      <w:bookmarkEnd w:id="107"/>
      <w:proofErr w:type="spellEnd"/>
      <w:r w:rsidRPr="005563BB">
        <w:rPr>
          <w:rFonts w:ascii="Times New Roman" w:eastAsiaTheme="minorHAnsi" w:hAnsi="Times New Roman" w:cs="Times New Roman"/>
          <w:sz w:val="28"/>
          <w:szCs w:val="28"/>
        </w:rPr>
        <w:t>:</w:t>
      </w:r>
      <w:r w:rsidRPr="005563BB">
        <w:rPr>
          <w:rFonts w:ascii="Times New Roman" w:eastAsiaTheme="minorHAnsi" w:hAnsi="Times New Roman" w:cs="Times New Roman"/>
          <w:sz w:val="28"/>
          <w:szCs w:val="28"/>
        </w:rPr>
        <w:br/>
        <w:t>Сампсон, Давид и Соломон</w:t>
      </w:r>
      <w:r w:rsidRPr="005563BB">
        <w:rPr>
          <w:rFonts w:ascii="Times New Roman" w:eastAsiaTheme="minorHAnsi" w:hAnsi="Times New Roman" w:cs="Times New Roman"/>
          <w:sz w:val="28"/>
          <w:szCs w:val="28"/>
        </w:rPr>
        <w:br/>
        <w:t>В Петре тобою обладают</w:t>
      </w:r>
      <w:r w:rsidRPr="005563BB">
        <w:rPr>
          <w:rFonts w:ascii="Times New Roman" w:eastAsiaTheme="minorHAnsi" w:hAnsi="Times New Roman" w:cs="Times New Roman"/>
          <w:sz w:val="28"/>
          <w:szCs w:val="28"/>
        </w:rPr>
        <w:br/>
        <w:t xml:space="preserve">И </w:t>
      </w:r>
      <w:proofErr w:type="spellStart"/>
      <w:r w:rsidRPr="005563BB">
        <w:rPr>
          <w:rFonts w:ascii="Times New Roman" w:eastAsiaTheme="minorHAnsi" w:hAnsi="Times New Roman" w:cs="Times New Roman"/>
          <w:sz w:val="28"/>
          <w:szCs w:val="28"/>
        </w:rPr>
        <w:t>Голияфов</w:t>
      </w:r>
      <w:proofErr w:type="spellEnd"/>
      <w:r w:rsidRPr="005563BB">
        <w:rPr>
          <w:rFonts w:ascii="Times New Roman" w:eastAsiaTheme="minorHAnsi" w:hAnsi="Times New Roman" w:cs="Times New Roman"/>
          <w:sz w:val="28"/>
          <w:szCs w:val="28"/>
        </w:rPr>
        <w:t xml:space="preserve"> презирают.</w:t>
      </w:r>
      <w:r w:rsidRPr="005563BB">
        <w:rPr>
          <w:rFonts w:ascii="Times New Roman" w:eastAsiaTheme="minorHAnsi" w:hAnsi="Times New Roman" w:cs="Times New Roman"/>
          <w:sz w:val="28"/>
          <w:szCs w:val="28"/>
        </w:rPr>
        <w:br/>
      </w:r>
      <w:bookmarkStart w:id="108" w:name="$s73"/>
      <w:bookmarkEnd w:id="108"/>
      <w:r w:rsidRPr="005563BB">
        <w:rPr>
          <w:rFonts w:ascii="Times New Roman" w:eastAsiaTheme="minorHAnsi" w:hAnsi="Times New Roman" w:cs="Times New Roman"/>
          <w:sz w:val="28"/>
          <w:szCs w:val="28"/>
        </w:rPr>
        <w:t>Сильнее тигров Он и львов,</w:t>
      </w:r>
      <w:r w:rsidRPr="005563BB">
        <w:rPr>
          <w:rFonts w:ascii="Times New Roman" w:eastAsiaTheme="minorHAnsi" w:hAnsi="Times New Roman" w:cs="Times New Roman"/>
          <w:sz w:val="28"/>
          <w:szCs w:val="28"/>
        </w:rPr>
        <w:br/>
      </w:r>
      <w:proofErr w:type="spellStart"/>
      <w:r w:rsidRPr="005563BB">
        <w:rPr>
          <w:rFonts w:ascii="Times New Roman" w:eastAsiaTheme="minorHAnsi" w:hAnsi="Times New Roman" w:cs="Times New Roman"/>
          <w:sz w:val="28"/>
          <w:szCs w:val="28"/>
        </w:rPr>
        <w:t>Геройска</w:t>
      </w:r>
      <w:proofErr w:type="spellEnd"/>
      <w:r w:rsidRPr="005563BB">
        <w:rPr>
          <w:rFonts w:ascii="Times New Roman" w:eastAsiaTheme="minorHAnsi" w:hAnsi="Times New Roman" w:cs="Times New Roman"/>
          <w:sz w:val="28"/>
          <w:szCs w:val="28"/>
        </w:rPr>
        <w:t xml:space="preserve"> бодрость в нем </w:t>
      </w:r>
      <w:proofErr w:type="spellStart"/>
      <w:r w:rsidRPr="005563BB">
        <w:rPr>
          <w:rFonts w:ascii="Times New Roman" w:eastAsiaTheme="minorHAnsi" w:hAnsi="Times New Roman" w:cs="Times New Roman"/>
          <w:sz w:val="28"/>
          <w:szCs w:val="28"/>
        </w:rPr>
        <w:t>избранна</w:t>
      </w:r>
      <w:proofErr w:type="spellEnd"/>
      <w:r w:rsidRPr="005563BB">
        <w:rPr>
          <w:rFonts w:ascii="Times New Roman" w:eastAsiaTheme="minorHAnsi" w:hAnsi="Times New Roman" w:cs="Times New Roman"/>
          <w:sz w:val="28"/>
          <w:szCs w:val="28"/>
        </w:rPr>
        <w:t>:</w:t>
      </w:r>
      <w:r w:rsidRPr="005563BB">
        <w:rPr>
          <w:rFonts w:ascii="Times New Roman" w:eastAsiaTheme="minorHAnsi" w:hAnsi="Times New Roman" w:cs="Times New Roman"/>
          <w:sz w:val="28"/>
          <w:szCs w:val="28"/>
        </w:rPr>
        <w:br/>
      </w:r>
      <w:bookmarkStart w:id="109" w:name="_Hlk104255649"/>
      <w:r w:rsidRPr="005563BB">
        <w:rPr>
          <w:rFonts w:ascii="Times New Roman" w:eastAsiaTheme="minorHAnsi" w:hAnsi="Times New Roman" w:cs="Times New Roman"/>
          <w:sz w:val="28"/>
          <w:szCs w:val="28"/>
        </w:rPr>
        <w:lastRenderedPageBreak/>
        <w:t xml:space="preserve">Иссохнет на земли </w:t>
      </w:r>
      <w:proofErr w:type="spellStart"/>
      <w:r w:rsidRPr="005563BB">
        <w:rPr>
          <w:rFonts w:ascii="Times New Roman" w:eastAsiaTheme="minorHAnsi" w:hAnsi="Times New Roman" w:cs="Times New Roman"/>
          <w:sz w:val="28"/>
          <w:szCs w:val="28"/>
        </w:rPr>
        <w:t>попранна</w:t>
      </w:r>
      <w:proofErr w:type="spellEnd"/>
      <w:r w:rsidRPr="005563BB">
        <w:rPr>
          <w:rFonts w:ascii="Times New Roman" w:eastAsiaTheme="minorHAnsi" w:hAnsi="Times New Roman" w:cs="Times New Roman"/>
          <w:sz w:val="28"/>
          <w:szCs w:val="28"/>
        </w:rPr>
        <w:br/>
        <w:t xml:space="preserve">Свирепость </w:t>
      </w:r>
      <w:proofErr w:type="spellStart"/>
      <w:r w:rsidRPr="005563BB">
        <w:rPr>
          <w:rFonts w:ascii="Times New Roman" w:eastAsiaTheme="minorHAnsi" w:hAnsi="Times New Roman" w:cs="Times New Roman"/>
          <w:sz w:val="28"/>
          <w:szCs w:val="28"/>
        </w:rPr>
        <w:t>змиевых</w:t>
      </w:r>
      <w:proofErr w:type="spellEnd"/>
      <w:r w:rsidRPr="005563BB">
        <w:rPr>
          <w:rFonts w:ascii="Times New Roman" w:eastAsiaTheme="minorHAnsi" w:hAnsi="Times New Roman" w:cs="Times New Roman"/>
          <w:sz w:val="28"/>
          <w:szCs w:val="28"/>
        </w:rPr>
        <w:t xml:space="preserve"> голов.</w:t>
      </w:r>
      <w:bookmarkEnd w:id="109"/>
      <w:r w:rsidRPr="005563BB">
        <w:rPr>
          <w:rFonts w:ascii="Times New Roman" w:eastAsiaTheme="minorHAnsi" w:hAnsi="Times New Roman" w:cs="Times New Roman"/>
          <w:sz w:val="28"/>
          <w:szCs w:val="28"/>
        </w:rPr>
        <w:br/>
        <w:t xml:space="preserve"> </w:t>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(Ломоносов, 759)</w:t>
      </w:r>
    </w:p>
    <w:p w14:paraId="1366722E" w14:textId="77777777" w:rsidR="005563BB" w:rsidRPr="005563BB" w:rsidRDefault="005563BB" w:rsidP="005563BB">
      <w:pPr>
        <w:spacing w:line="360" w:lineRule="auto"/>
        <w:jc w:val="both"/>
        <w:rPr>
          <w:rFonts w:ascii="Times New Roman" w:eastAsiaTheme="minorHAnsi" w:hAnsi="Times New Roman" w:cs="Times New Roman"/>
          <w:bCs/>
          <w:sz w:val="28"/>
          <w:szCs w:val="28"/>
        </w:rPr>
      </w:pPr>
      <w:r w:rsidRPr="005563BB">
        <w:rPr>
          <w:rFonts w:ascii="Times New Roman" w:eastAsiaTheme="minorHAnsi" w:hAnsi="Times New Roman" w:cs="Times New Roman"/>
          <w:sz w:val="28"/>
          <w:szCs w:val="28"/>
        </w:rPr>
        <w:tab/>
        <w:t>Нет сомнения в том, что под Сионом здесь подразумевается русское государство, но и в принципе это название обозначает не только священную гору евреев, место Божьей Славы, но и весь Иерусалим, всю Иудею, весь их народ (</w:t>
      </w:r>
      <w:proofErr w:type="spellStart"/>
      <w:r w:rsidRPr="005563BB">
        <w:rPr>
          <w:rFonts w:ascii="Times New Roman" w:eastAsiaTheme="minorHAnsi" w:hAnsi="Times New Roman" w:cs="Times New Roman"/>
          <w:sz w:val="28"/>
          <w:szCs w:val="28"/>
        </w:rPr>
        <w:t>Пс</w:t>
      </w:r>
      <w:proofErr w:type="spellEnd"/>
      <w:r w:rsidRPr="005563BB">
        <w:rPr>
          <w:rFonts w:ascii="Times New Roman" w:eastAsiaTheme="minorHAnsi" w:hAnsi="Times New Roman" w:cs="Times New Roman"/>
          <w:sz w:val="28"/>
          <w:szCs w:val="28"/>
        </w:rPr>
        <w:t xml:space="preserve">., 47, 49), так что политическое присутствует в этом образе изначально, почему подобные тексты более чем обоснованы христианской традицией. Замечательно, что одним из неофициальных российских гимнов станет «Коль славен наш Господь в Сионе…» М. М. Хераскова и Д. </w:t>
      </w:r>
      <w:r w:rsidRPr="005563BB">
        <w:rPr>
          <w:rFonts w:ascii="Times New Roman" w:eastAsiaTheme="minorHAnsi" w:hAnsi="Times New Roman" w:cs="Times New Roman"/>
          <w:bCs/>
          <w:sz w:val="28"/>
          <w:szCs w:val="28"/>
        </w:rPr>
        <w:t xml:space="preserve">И. </w:t>
      </w:r>
      <w:proofErr w:type="spellStart"/>
      <w:r w:rsidRPr="005563BB">
        <w:rPr>
          <w:rFonts w:ascii="Times New Roman" w:eastAsiaTheme="minorHAnsi" w:hAnsi="Times New Roman" w:cs="Times New Roman"/>
          <w:bCs/>
          <w:sz w:val="28"/>
          <w:szCs w:val="28"/>
        </w:rPr>
        <w:t>Бортнянского</w:t>
      </w:r>
      <w:proofErr w:type="spellEnd"/>
      <w:r w:rsidRPr="005563BB">
        <w:rPr>
          <w:rFonts w:ascii="Times New Roman" w:eastAsiaTheme="minorHAnsi" w:hAnsi="Times New Roman" w:cs="Times New Roman"/>
          <w:bCs/>
          <w:sz w:val="28"/>
          <w:szCs w:val="28"/>
        </w:rPr>
        <w:t xml:space="preserve">. </w:t>
      </w:r>
    </w:p>
    <w:p w14:paraId="5C37039C"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Притом кажется, что в этой строфе использована всё та же эмблема с горой, презирающей волны и ветры, только особо обыгранная. Имя нового императора </w:t>
      </w:r>
      <w:r w:rsidRPr="005563BB">
        <w:rPr>
          <w:rFonts w:ascii="Times New Roman" w:eastAsiaTheme="minorHAnsi" w:hAnsi="Times New Roman" w:cs="Times New Roman"/>
          <w:i/>
          <w:iCs/>
          <w:sz w:val="28"/>
          <w:szCs w:val="28"/>
        </w:rPr>
        <w:t>Петр,</w:t>
      </w:r>
      <w:r w:rsidRPr="005563BB">
        <w:rPr>
          <w:rFonts w:ascii="Times New Roman" w:eastAsiaTheme="minorHAnsi" w:hAnsi="Times New Roman" w:cs="Times New Roman"/>
          <w:sz w:val="28"/>
          <w:szCs w:val="28"/>
        </w:rPr>
        <w:t xml:space="preserve"> дающее основание сравнивать его с великим предшественником (см. первую строфу), как это часто происходит в поэзии Ломоносова, корреспондирует с идеей </w:t>
      </w:r>
      <w:r w:rsidRPr="005563BB">
        <w:rPr>
          <w:rFonts w:ascii="Times New Roman" w:eastAsiaTheme="minorHAnsi" w:hAnsi="Times New Roman" w:cs="Times New Roman"/>
          <w:i/>
          <w:iCs/>
          <w:sz w:val="28"/>
          <w:szCs w:val="28"/>
        </w:rPr>
        <w:t xml:space="preserve">каменности, </w:t>
      </w:r>
      <w:r w:rsidRPr="005563BB">
        <w:rPr>
          <w:rFonts w:ascii="Times New Roman" w:eastAsiaTheme="minorHAnsi" w:hAnsi="Times New Roman" w:cs="Times New Roman"/>
          <w:sz w:val="28"/>
          <w:szCs w:val="28"/>
        </w:rPr>
        <w:t>твёрдости государства</w:t>
      </w:r>
      <w:r w:rsidRPr="005563BB">
        <w:rPr>
          <w:rFonts w:ascii="Times New Roman" w:eastAsiaTheme="minorHAnsi" w:hAnsi="Times New Roman" w:cs="Times New Roman"/>
          <w:sz w:val="28"/>
          <w:szCs w:val="28"/>
        </w:rPr>
        <w:noBreakHyphen/>
        <w:t>горы.</w:t>
      </w:r>
      <w:r w:rsidRPr="005563BB">
        <w:rPr>
          <w:rFonts w:ascii="Times New Roman" w:eastAsiaTheme="minorHAnsi" w:hAnsi="Times New Roman" w:cs="Times New Roman"/>
          <w:sz w:val="28"/>
          <w:szCs w:val="28"/>
          <w:vertAlign w:val="superscript"/>
        </w:rPr>
        <w:footnoteReference w:id="127"/>
      </w:r>
      <w:r w:rsidRPr="005563BB">
        <w:rPr>
          <w:rFonts w:ascii="Times New Roman" w:eastAsiaTheme="minorHAnsi" w:hAnsi="Times New Roman" w:cs="Times New Roman"/>
          <w:sz w:val="28"/>
          <w:szCs w:val="28"/>
        </w:rPr>
        <w:t xml:space="preserve"> Но также Пётр сравнивается с библейскими Самсоном, Давидом и Соломоном, которым противопоставляются голиафы, тигры и львы, а также змеи. Тогда, если Пётр — «обладатель» высокой горы, образы его противников сопряжены с бурей, которую эта гора презирает. </w:t>
      </w:r>
    </w:p>
    <w:p w14:paraId="45925AA7"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Между тем, вполне вероятно, что ломоносовский Сион должен рисоваться нашему воображению в окружении моря. С большой убедительностью оно изображает в оде изнурительное для Германии военное положение: </w:t>
      </w:r>
    </w:p>
    <w:p w14:paraId="1AAC907D" w14:textId="77777777" w:rsidR="005563BB" w:rsidRPr="005563BB" w:rsidRDefault="005563BB" w:rsidP="005563BB">
      <w:pPr>
        <w:spacing w:line="360" w:lineRule="auto"/>
        <w:ind w:left="1416"/>
        <w:rPr>
          <w:rFonts w:ascii="Times New Roman" w:eastAsiaTheme="minorHAnsi" w:hAnsi="Times New Roman" w:cs="Times New Roman"/>
          <w:sz w:val="28"/>
          <w:szCs w:val="28"/>
        </w:rPr>
      </w:pPr>
      <w:bookmarkStart w:id="110" w:name="$s63"/>
      <w:bookmarkEnd w:id="110"/>
      <w:r w:rsidRPr="005563BB">
        <w:rPr>
          <w:rFonts w:ascii="Times New Roman" w:eastAsiaTheme="minorHAnsi" w:hAnsi="Times New Roman" w:cs="Times New Roman"/>
          <w:sz w:val="28"/>
          <w:szCs w:val="28"/>
        </w:rPr>
        <w:t>Когда по глубине неверной</w:t>
      </w:r>
      <w:r w:rsidRPr="005563BB">
        <w:rPr>
          <w:rFonts w:ascii="Times New Roman" w:eastAsiaTheme="minorHAnsi" w:hAnsi="Times New Roman" w:cs="Times New Roman"/>
          <w:sz w:val="28"/>
          <w:szCs w:val="28"/>
        </w:rPr>
        <w:br/>
        <w:t>К неведомым брегам пловец</w:t>
      </w:r>
      <w:r w:rsidRPr="005563BB">
        <w:rPr>
          <w:rFonts w:ascii="Times New Roman" w:eastAsiaTheme="minorHAnsi" w:hAnsi="Times New Roman" w:cs="Times New Roman"/>
          <w:sz w:val="28"/>
          <w:szCs w:val="28"/>
        </w:rPr>
        <w:br/>
        <w:t>Спешит по дальности безмерной,</w:t>
      </w:r>
      <w:r w:rsidRPr="005563BB">
        <w:rPr>
          <w:rFonts w:ascii="Times New Roman" w:eastAsiaTheme="minorHAnsi" w:hAnsi="Times New Roman" w:cs="Times New Roman"/>
          <w:sz w:val="28"/>
          <w:szCs w:val="28"/>
        </w:rPr>
        <w:br/>
        <w:t>И не является конец,</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lastRenderedPageBreak/>
        <w:t>Прилежно смотрит птиц полеты,</w:t>
      </w:r>
      <w:r w:rsidRPr="005563BB">
        <w:rPr>
          <w:rFonts w:ascii="Times New Roman" w:eastAsiaTheme="minorHAnsi" w:hAnsi="Times New Roman" w:cs="Times New Roman"/>
          <w:sz w:val="28"/>
          <w:szCs w:val="28"/>
        </w:rPr>
        <w:br/>
        <w:t>В воде и в воздухе приметы, —</w:t>
      </w:r>
      <w:r w:rsidRPr="005563BB">
        <w:rPr>
          <w:rFonts w:ascii="Times New Roman" w:eastAsiaTheme="minorHAnsi" w:hAnsi="Times New Roman" w:cs="Times New Roman"/>
          <w:sz w:val="28"/>
          <w:szCs w:val="28"/>
        </w:rPr>
        <w:br/>
        <w:t>И как уж томную главу</w:t>
      </w:r>
      <w:r w:rsidRPr="005563BB">
        <w:rPr>
          <w:rFonts w:ascii="Times New Roman" w:eastAsiaTheme="minorHAnsi" w:hAnsi="Times New Roman" w:cs="Times New Roman"/>
          <w:sz w:val="28"/>
          <w:szCs w:val="28"/>
        </w:rPr>
        <w:br/>
        <w:t>На брег желанный полагает,</w:t>
      </w:r>
      <w:r w:rsidRPr="005563BB">
        <w:rPr>
          <w:rFonts w:ascii="Times New Roman" w:eastAsiaTheme="minorHAnsi" w:hAnsi="Times New Roman" w:cs="Times New Roman"/>
          <w:sz w:val="28"/>
          <w:szCs w:val="28"/>
        </w:rPr>
        <w:br/>
        <w:t>В слезах от радости лобзает</w:t>
      </w:r>
      <w:r w:rsidRPr="005563BB">
        <w:rPr>
          <w:rFonts w:ascii="Times New Roman" w:eastAsiaTheme="minorHAnsi" w:hAnsi="Times New Roman" w:cs="Times New Roman"/>
          <w:sz w:val="28"/>
          <w:szCs w:val="28"/>
        </w:rPr>
        <w:br/>
        <w:t>Песок и мягкую траву.</w:t>
      </w:r>
      <w:bookmarkStart w:id="111" w:name="$s64"/>
      <w:bookmarkStart w:id="112" w:name="$s65"/>
      <w:bookmarkEnd w:id="111"/>
      <w:bookmarkEnd w:id="112"/>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br/>
        <w:t>Германия сему подобно</w:t>
      </w:r>
      <w:r w:rsidRPr="005563BB">
        <w:rPr>
          <w:rFonts w:ascii="Times New Roman" w:eastAsiaTheme="minorHAnsi" w:hAnsi="Times New Roman" w:cs="Times New Roman"/>
          <w:sz w:val="28"/>
          <w:szCs w:val="28"/>
        </w:rPr>
        <w:br/>
        <w:t>По собственной крови плывет,</w:t>
      </w:r>
      <w:r w:rsidRPr="005563BB">
        <w:rPr>
          <w:rFonts w:ascii="Times New Roman" w:eastAsiaTheme="minorHAnsi" w:hAnsi="Times New Roman" w:cs="Times New Roman"/>
          <w:sz w:val="28"/>
          <w:szCs w:val="28"/>
        </w:rPr>
        <w:br/>
        <w:t>Во время смутно, неспособно,</w:t>
      </w:r>
      <w:r w:rsidRPr="005563BB">
        <w:rPr>
          <w:rFonts w:ascii="Times New Roman" w:eastAsiaTheme="minorHAnsi" w:hAnsi="Times New Roman" w:cs="Times New Roman"/>
          <w:sz w:val="28"/>
          <w:szCs w:val="28"/>
        </w:rPr>
        <w:br/>
        <w:t xml:space="preserve">Конца своих не видит бед… </w:t>
      </w:r>
    </w:p>
    <w:p w14:paraId="692FBA63" w14:textId="77777777" w:rsidR="005563BB" w:rsidRPr="005563BB" w:rsidRDefault="005563BB" w:rsidP="005563BB">
      <w:pPr>
        <w:spacing w:line="360" w:lineRule="auto"/>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 xml:space="preserve">(Ломоносов, 757–758) </w:t>
      </w:r>
    </w:p>
    <w:p w14:paraId="670E63E5"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Обеспокоенный, как указывают комментаторы академического собрания сочинений, возможностью заключения мира с Пруссией на совершенно невыгодных для России основаниях,</w:t>
      </w:r>
      <w:r w:rsidRPr="005563BB">
        <w:rPr>
          <w:rFonts w:ascii="Times New Roman" w:eastAsiaTheme="minorHAnsi" w:hAnsi="Times New Roman" w:cs="Times New Roman"/>
          <w:sz w:val="28"/>
          <w:szCs w:val="28"/>
          <w:vertAlign w:val="superscript"/>
        </w:rPr>
        <w:footnoteReference w:id="128"/>
      </w:r>
      <w:r w:rsidRPr="005563BB">
        <w:rPr>
          <w:rFonts w:ascii="Times New Roman" w:eastAsiaTheme="minorHAnsi" w:hAnsi="Times New Roman" w:cs="Times New Roman"/>
          <w:sz w:val="28"/>
          <w:szCs w:val="28"/>
        </w:rPr>
        <w:t xml:space="preserve"> Ломоносов стремится показать нашу страну как уже безусловного победителя, которому недолго осталось ждать капитуляции противника. Поэтому суша здесь соответствует государству Петра — оно остров, к которому устремлена корабль</w:t>
      </w:r>
      <w:r w:rsidRPr="005563BB">
        <w:rPr>
          <w:rFonts w:ascii="Times New Roman" w:eastAsiaTheme="minorHAnsi" w:hAnsi="Times New Roman" w:cs="Times New Roman"/>
          <w:sz w:val="28"/>
          <w:szCs w:val="28"/>
        </w:rPr>
        <w:noBreakHyphen/>
        <w:t xml:space="preserve">Германия: </w:t>
      </w:r>
    </w:p>
    <w:p w14:paraId="2E1B32AA" w14:textId="77777777" w:rsidR="005563BB" w:rsidRPr="005563BB" w:rsidRDefault="005563BB" w:rsidP="005563BB">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На </w:t>
      </w:r>
      <w:proofErr w:type="spellStart"/>
      <w:r w:rsidRPr="005563BB">
        <w:rPr>
          <w:rFonts w:ascii="Times New Roman" w:eastAsiaTheme="minorHAnsi" w:hAnsi="Times New Roman" w:cs="Times New Roman"/>
          <w:sz w:val="28"/>
          <w:szCs w:val="28"/>
        </w:rPr>
        <w:t>Фарос</w:t>
      </w:r>
      <w:proofErr w:type="spellEnd"/>
      <w:r w:rsidRPr="005563BB">
        <w:rPr>
          <w:rFonts w:ascii="Times New Roman" w:eastAsiaTheme="minorHAnsi" w:hAnsi="Times New Roman" w:cs="Times New Roman"/>
          <w:sz w:val="28"/>
          <w:szCs w:val="28"/>
        </w:rPr>
        <w:t xml:space="preserve"> сил Твоих взирает,</w:t>
      </w:r>
      <w:r w:rsidRPr="005563BB">
        <w:rPr>
          <w:rFonts w:ascii="Times New Roman" w:eastAsiaTheme="minorHAnsi" w:hAnsi="Times New Roman" w:cs="Times New Roman"/>
          <w:sz w:val="28"/>
          <w:szCs w:val="28"/>
        </w:rPr>
        <w:br/>
        <w:t>К Тебе дорогу направляет</w:t>
      </w:r>
      <w:r w:rsidRPr="005563BB">
        <w:rPr>
          <w:rFonts w:ascii="Times New Roman" w:eastAsiaTheme="minorHAnsi" w:hAnsi="Times New Roman" w:cs="Times New Roman"/>
          <w:sz w:val="28"/>
          <w:szCs w:val="28"/>
        </w:rPr>
        <w:br/>
        <w:t>Тебе себя в покров отдать;</w:t>
      </w:r>
      <w:r w:rsidRPr="005563BB">
        <w:rPr>
          <w:rFonts w:ascii="Times New Roman" w:eastAsiaTheme="minorHAnsi" w:hAnsi="Times New Roman" w:cs="Times New Roman"/>
          <w:sz w:val="28"/>
          <w:szCs w:val="28"/>
        </w:rPr>
        <w:br/>
        <w:t>В согласии желает стройном</w:t>
      </w:r>
      <w:r w:rsidRPr="005563BB">
        <w:rPr>
          <w:rFonts w:ascii="Times New Roman" w:eastAsiaTheme="minorHAnsi" w:hAnsi="Times New Roman" w:cs="Times New Roman"/>
          <w:sz w:val="28"/>
          <w:szCs w:val="28"/>
        </w:rPr>
        <w:br/>
        <w:t>В Твоем пристанище спокойном</w:t>
      </w:r>
      <w:r w:rsidRPr="005563BB">
        <w:rPr>
          <w:rFonts w:ascii="Times New Roman" w:eastAsiaTheme="minorHAnsi" w:hAnsi="Times New Roman" w:cs="Times New Roman"/>
          <w:sz w:val="28"/>
          <w:szCs w:val="28"/>
        </w:rPr>
        <w:br/>
      </w:r>
      <w:proofErr w:type="spellStart"/>
      <w:r w:rsidRPr="005563BB">
        <w:rPr>
          <w:rFonts w:ascii="Times New Roman" w:eastAsiaTheme="minorHAnsi" w:hAnsi="Times New Roman" w:cs="Times New Roman"/>
          <w:sz w:val="28"/>
          <w:szCs w:val="28"/>
        </w:rPr>
        <w:t>Оливны</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ветьви</w:t>
      </w:r>
      <w:proofErr w:type="spellEnd"/>
      <w:r w:rsidRPr="005563BB">
        <w:rPr>
          <w:rFonts w:ascii="Times New Roman" w:eastAsiaTheme="minorHAnsi" w:hAnsi="Times New Roman" w:cs="Times New Roman"/>
          <w:sz w:val="28"/>
          <w:szCs w:val="28"/>
        </w:rPr>
        <w:t xml:space="preserve"> целовать.</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(Ломоносов, 758)</w:t>
      </w:r>
    </w:p>
    <w:p w14:paraId="647381DE"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Образ Александрийского маяка, одного из Семи чудес Древнего мира, не только подчёркивает исключительность Российской империи, </w:t>
      </w:r>
      <w:r w:rsidRPr="005563BB">
        <w:rPr>
          <w:rFonts w:ascii="Times New Roman" w:eastAsiaTheme="minorHAnsi" w:hAnsi="Times New Roman" w:cs="Times New Roman"/>
          <w:sz w:val="28"/>
          <w:szCs w:val="28"/>
        </w:rPr>
        <w:lastRenderedPageBreak/>
        <w:t xml:space="preserve">но и накладывается на образ Синая: ср. «На </w:t>
      </w:r>
      <w:proofErr w:type="spellStart"/>
      <w:r w:rsidRPr="005563BB">
        <w:rPr>
          <w:rFonts w:ascii="Times New Roman" w:eastAsiaTheme="minorHAnsi" w:hAnsi="Times New Roman" w:cs="Times New Roman"/>
          <w:sz w:val="28"/>
          <w:szCs w:val="28"/>
        </w:rPr>
        <w:t>Фарос</w:t>
      </w:r>
      <w:proofErr w:type="spellEnd"/>
      <w:r w:rsidRPr="005563BB">
        <w:rPr>
          <w:rFonts w:ascii="Times New Roman" w:eastAsiaTheme="minorHAnsi" w:hAnsi="Times New Roman" w:cs="Times New Roman"/>
          <w:sz w:val="28"/>
          <w:szCs w:val="28"/>
        </w:rPr>
        <w:t xml:space="preserve"> сил твоих взирает» — «Во граде Господа сил, во граде Бога нашего» (</w:t>
      </w:r>
      <w:proofErr w:type="spellStart"/>
      <w:r w:rsidRPr="005563BB">
        <w:rPr>
          <w:rFonts w:ascii="Times New Roman" w:eastAsiaTheme="minorHAnsi" w:hAnsi="Times New Roman" w:cs="Times New Roman"/>
          <w:sz w:val="28"/>
          <w:szCs w:val="28"/>
        </w:rPr>
        <w:t>Пс</w:t>
      </w:r>
      <w:proofErr w:type="spellEnd"/>
      <w:r w:rsidRPr="005563BB">
        <w:rPr>
          <w:rFonts w:ascii="Times New Roman" w:eastAsiaTheme="minorHAnsi" w:hAnsi="Times New Roman" w:cs="Times New Roman"/>
          <w:sz w:val="28"/>
          <w:szCs w:val="28"/>
        </w:rPr>
        <w:t>. 47:9).</w:t>
      </w:r>
      <w:r w:rsidRPr="005563BB">
        <w:rPr>
          <w:rFonts w:ascii="Times New Roman" w:eastAsiaTheme="minorHAnsi" w:hAnsi="Times New Roman" w:cs="Times New Roman"/>
          <w:sz w:val="28"/>
          <w:szCs w:val="28"/>
          <w:vertAlign w:val="superscript"/>
        </w:rPr>
        <w:footnoteReference w:id="129"/>
      </w:r>
      <w:r w:rsidRPr="005563BB">
        <w:rPr>
          <w:rFonts w:ascii="Times New Roman" w:eastAsiaTheme="minorHAnsi" w:hAnsi="Times New Roman" w:cs="Times New Roman"/>
          <w:sz w:val="28"/>
          <w:szCs w:val="28"/>
        </w:rPr>
        <w:t xml:space="preserve"> Сначала Германия видит этот маяк, олицетворяющий силу и славу России, и стремится к ней, чтобы заключить договор. Связь оливковой ветви как символа мира с преданием о потопе здесь обнажается. Как только инициированный вражеской стороной мирный договор в оде подписывается, море яснеет: </w:t>
      </w:r>
    </w:p>
    <w:p w14:paraId="3E4A00E2" w14:textId="77777777" w:rsidR="005563BB" w:rsidRPr="005563BB" w:rsidRDefault="005563BB" w:rsidP="005563BB">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Когда пучину не смущает</w:t>
      </w:r>
      <w:r w:rsidRPr="005563BB">
        <w:rPr>
          <w:rFonts w:ascii="Times New Roman" w:eastAsiaTheme="minorHAnsi" w:hAnsi="Times New Roman" w:cs="Times New Roman"/>
          <w:sz w:val="28"/>
          <w:szCs w:val="28"/>
        </w:rPr>
        <w:br/>
        <w:t>Стремление насильных бурь,</w:t>
      </w:r>
      <w:r w:rsidRPr="005563BB">
        <w:rPr>
          <w:rFonts w:ascii="Times New Roman" w:eastAsiaTheme="minorHAnsi" w:hAnsi="Times New Roman" w:cs="Times New Roman"/>
          <w:sz w:val="28"/>
          <w:szCs w:val="28"/>
        </w:rPr>
        <w:br/>
        <w:t>В зерцале жидком представляет</w:t>
      </w:r>
      <w:r w:rsidRPr="005563BB">
        <w:rPr>
          <w:rFonts w:ascii="Times New Roman" w:eastAsiaTheme="minorHAnsi" w:hAnsi="Times New Roman" w:cs="Times New Roman"/>
          <w:sz w:val="28"/>
          <w:szCs w:val="28"/>
        </w:rPr>
        <w:br/>
        <w:t>Небесной ясности лазурь,</w:t>
      </w:r>
      <w:r w:rsidRPr="005563BB">
        <w:rPr>
          <w:rFonts w:ascii="Times New Roman" w:eastAsiaTheme="minorHAnsi" w:hAnsi="Times New Roman" w:cs="Times New Roman"/>
          <w:sz w:val="28"/>
          <w:szCs w:val="28"/>
        </w:rPr>
        <w:br/>
        <w:t>И солнце с высоты дивится,</w:t>
      </w:r>
      <w:r w:rsidRPr="005563BB">
        <w:rPr>
          <w:rFonts w:ascii="Times New Roman" w:eastAsiaTheme="minorHAnsi" w:hAnsi="Times New Roman" w:cs="Times New Roman"/>
          <w:sz w:val="28"/>
          <w:szCs w:val="28"/>
        </w:rPr>
        <w:br/>
        <w:t xml:space="preserve">Что само толь глубоко </w:t>
      </w:r>
      <w:proofErr w:type="spellStart"/>
      <w:r w:rsidRPr="005563BB">
        <w:rPr>
          <w:rFonts w:ascii="Times New Roman" w:eastAsiaTheme="minorHAnsi" w:hAnsi="Times New Roman" w:cs="Times New Roman"/>
          <w:sz w:val="28"/>
          <w:szCs w:val="28"/>
        </w:rPr>
        <w:t>зрится</w:t>
      </w:r>
      <w:proofErr w:type="spellEnd"/>
      <w:r w:rsidRPr="005563BB">
        <w:rPr>
          <w:rFonts w:ascii="Times New Roman" w:eastAsiaTheme="minorHAnsi" w:hAnsi="Times New Roman" w:cs="Times New Roman"/>
          <w:sz w:val="28"/>
          <w:szCs w:val="28"/>
        </w:rPr>
        <w:t>, —</w:t>
      </w:r>
      <w:r w:rsidRPr="005563BB">
        <w:rPr>
          <w:rFonts w:ascii="Times New Roman" w:eastAsiaTheme="minorHAnsi" w:hAnsi="Times New Roman" w:cs="Times New Roman"/>
          <w:sz w:val="28"/>
          <w:szCs w:val="28"/>
        </w:rPr>
        <w:br/>
        <w:t>Так Ты, о наших дней Венец,</w:t>
      </w:r>
      <w:r w:rsidRPr="005563BB">
        <w:rPr>
          <w:rFonts w:ascii="Times New Roman" w:eastAsiaTheme="minorHAnsi" w:hAnsi="Times New Roman" w:cs="Times New Roman"/>
          <w:sz w:val="28"/>
          <w:szCs w:val="28"/>
        </w:rPr>
        <w:br/>
        <w:t xml:space="preserve">Во внутренних грудях </w:t>
      </w:r>
      <w:proofErr w:type="spellStart"/>
      <w:r w:rsidRPr="005563BB">
        <w:rPr>
          <w:rFonts w:ascii="Times New Roman" w:eastAsiaTheme="minorHAnsi" w:hAnsi="Times New Roman" w:cs="Times New Roman"/>
          <w:sz w:val="28"/>
          <w:szCs w:val="28"/>
        </w:rPr>
        <w:t>сияеш</w:t>
      </w:r>
      <w:proofErr w:type="spellEnd"/>
      <w:r w:rsidRPr="005563BB">
        <w:rPr>
          <w:rFonts w:ascii="Times New Roman" w:eastAsiaTheme="minorHAnsi" w:hAnsi="Times New Roman" w:cs="Times New Roman"/>
          <w:sz w:val="28"/>
          <w:szCs w:val="28"/>
        </w:rPr>
        <w:br/>
        <w:t xml:space="preserve">И светлый лик </w:t>
      </w:r>
      <w:proofErr w:type="spellStart"/>
      <w:r w:rsidRPr="005563BB">
        <w:rPr>
          <w:rFonts w:ascii="Times New Roman" w:eastAsiaTheme="minorHAnsi" w:hAnsi="Times New Roman" w:cs="Times New Roman"/>
          <w:sz w:val="28"/>
          <w:szCs w:val="28"/>
        </w:rPr>
        <w:t>изображаеш</w:t>
      </w:r>
      <w:proofErr w:type="spellEnd"/>
      <w:r w:rsidRPr="005563BB">
        <w:rPr>
          <w:rFonts w:ascii="Times New Roman" w:eastAsiaTheme="minorHAnsi" w:hAnsi="Times New Roman" w:cs="Times New Roman"/>
          <w:sz w:val="28"/>
          <w:szCs w:val="28"/>
        </w:rPr>
        <w:br/>
        <w:t>В спокойной радости сердец.</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(Ломоносов, 758–759)</w:t>
      </w:r>
    </w:p>
    <w:p w14:paraId="3810B2C5"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И вот только тогда, наконец, в следующей строфе, Россия</w:t>
      </w:r>
      <w:r w:rsidRPr="005563BB">
        <w:rPr>
          <w:rFonts w:ascii="Times New Roman" w:eastAsiaTheme="minorHAnsi" w:hAnsi="Times New Roman" w:cs="Times New Roman"/>
          <w:sz w:val="28"/>
          <w:szCs w:val="28"/>
        </w:rPr>
        <w:noBreakHyphen/>
        <w:t xml:space="preserve">скала уподобляется библейской горе. В самом императиве «Великолепно </w:t>
      </w:r>
      <w:proofErr w:type="spellStart"/>
      <w:r w:rsidRPr="005563BB">
        <w:rPr>
          <w:rFonts w:ascii="Times New Roman" w:eastAsiaTheme="minorHAnsi" w:hAnsi="Times New Roman" w:cs="Times New Roman"/>
          <w:sz w:val="28"/>
          <w:szCs w:val="28"/>
        </w:rPr>
        <w:t>облекися</w:t>
      </w:r>
      <w:proofErr w:type="spellEnd"/>
      <w:r w:rsidRPr="005563BB">
        <w:rPr>
          <w:rFonts w:ascii="Times New Roman" w:eastAsiaTheme="minorHAnsi" w:hAnsi="Times New Roman" w:cs="Times New Roman"/>
          <w:sz w:val="28"/>
          <w:szCs w:val="28"/>
        </w:rPr>
        <w:t xml:space="preserve">, / Российский радостный Сион…» слышится требование добиваться капитуляции Пруссии, её первого шага, и в этой перспективе развёртываемое эмблемой противопоставление силы бессилию приобретает конкретное историческое значение. Ломоносову хотелось подчеркнуть мощь России, её безусловное превосходство в этом конфликте. Вот зачем он прибегает к ещё одному образу, который также синтезирует с эмблемой скалы в море </w:t>
      </w:r>
      <w:r w:rsidRPr="005563BB">
        <w:rPr>
          <w:rFonts w:ascii="Times New Roman" w:eastAsiaTheme="minorHAnsi" w:hAnsi="Times New Roman" w:cs="Times New Roman"/>
          <w:sz w:val="28"/>
          <w:szCs w:val="28"/>
        </w:rPr>
        <w:lastRenderedPageBreak/>
        <w:t xml:space="preserve">и образом горы Синай, а именно — к исполинской фигуре, чьи ноги стоят на земле, а голова уходит в облака («Великолепно </w:t>
      </w:r>
      <w:proofErr w:type="spellStart"/>
      <w:r w:rsidRPr="005563BB">
        <w:rPr>
          <w:rFonts w:ascii="Times New Roman" w:eastAsiaTheme="minorHAnsi" w:hAnsi="Times New Roman" w:cs="Times New Roman"/>
          <w:sz w:val="28"/>
          <w:szCs w:val="28"/>
        </w:rPr>
        <w:t>облекися</w:t>
      </w:r>
      <w:proofErr w:type="spellEnd"/>
      <w:r w:rsidRPr="005563BB">
        <w:rPr>
          <w:rFonts w:ascii="Times New Roman" w:eastAsiaTheme="minorHAnsi" w:hAnsi="Times New Roman" w:cs="Times New Roman"/>
          <w:sz w:val="28"/>
          <w:szCs w:val="28"/>
        </w:rPr>
        <w:t xml:space="preserve">, / Российский радостный Сион, / </w:t>
      </w:r>
      <w:r w:rsidRPr="005563BB">
        <w:rPr>
          <w:rFonts w:ascii="Times New Roman" w:eastAsiaTheme="minorHAnsi" w:hAnsi="Times New Roman" w:cs="Times New Roman"/>
          <w:i/>
          <w:iCs/>
          <w:sz w:val="28"/>
          <w:szCs w:val="28"/>
        </w:rPr>
        <w:t xml:space="preserve">Главой до </w:t>
      </w:r>
      <w:proofErr w:type="spellStart"/>
      <w:r w:rsidRPr="005563BB">
        <w:rPr>
          <w:rFonts w:ascii="Times New Roman" w:eastAsiaTheme="minorHAnsi" w:hAnsi="Times New Roman" w:cs="Times New Roman"/>
          <w:i/>
          <w:iCs/>
          <w:sz w:val="28"/>
          <w:szCs w:val="28"/>
        </w:rPr>
        <w:t>облак</w:t>
      </w:r>
      <w:proofErr w:type="spellEnd"/>
      <w:r w:rsidRPr="005563BB">
        <w:rPr>
          <w:rFonts w:ascii="Times New Roman" w:eastAsiaTheme="minorHAnsi" w:hAnsi="Times New Roman" w:cs="Times New Roman"/>
          <w:i/>
          <w:iCs/>
          <w:sz w:val="28"/>
          <w:szCs w:val="28"/>
        </w:rPr>
        <w:t xml:space="preserve"> </w:t>
      </w:r>
      <w:proofErr w:type="spellStart"/>
      <w:r w:rsidRPr="005563BB">
        <w:rPr>
          <w:rFonts w:ascii="Times New Roman" w:eastAsiaTheme="minorHAnsi" w:hAnsi="Times New Roman" w:cs="Times New Roman"/>
          <w:i/>
          <w:iCs/>
          <w:sz w:val="28"/>
          <w:szCs w:val="28"/>
        </w:rPr>
        <w:t>вознесися</w:t>
      </w:r>
      <w:proofErr w:type="spellEnd"/>
      <w:r w:rsidRPr="005563BB">
        <w:rPr>
          <w:rFonts w:ascii="Times New Roman" w:eastAsiaTheme="minorHAnsi" w:hAnsi="Times New Roman" w:cs="Times New Roman"/>
          <w:i/>
          <w:iCs/>
          <w:sz w:val="28"/>
          <w:szCs w:val="28"/>
        </w:rPr>
        <w:t xml:space="preserve"> </w:t>
      </w:r>
      <w:r w:rsidRPr="005563BB">
        <w:rPr>
          <w:rFonts w:ascii="Times New Roman" w:eastAsiaTheme="minorHAnsi" w:hAnsi="Times New Roman" w:cs="Times New Roman"/>
          <w:sz w:val="28"/>
          <w:szCs w:val="28"/>
        </w:rPr>
        <w:t xml:space="preserve">&lt;…&gt; / Иссохнет </w:t>
      </w:r>
      <w:r w:rsidRPr="005563BB">
        <w:rPr>
          <w:rFonts w:ascii="Times New Roman" w:eastAsiaTheme="minorHAnsi" w:hAnsi="Times New Roman" w:cs="Times New Roman"/>
          <w:i/>
          <w:iCs/>
          <w:sz w:val="28"/>
          <w:szCs w:val="28"/>
        </w:rPr>
        <w:t xml:space="preserve">на земли </w:t>
      </w:r>
      <w:proofErr w:type="spellStart"/>
      <w:r w:rsidRPr="005563BB">
        <w:rPr>
          <w:rFonts w:ascii="Times New Roman" w:eastAsiaTheme="minorHAnsi" w:hAnsi="Times New Roman" w:cs="Times New Roman"/>
          <w:i/>
          <w:iCs/>
          <w:sz w:val="28"/>
          <w:szCs w:val="28"/>
        </w:rPr>
        <w:t>попранна</w:t>
      </w:r>
      <w:proofErr w:type="spellEnd"/>
      <w:r w:rsidRPr="005563BB">
        <w:rPr>
          <w:rFonts w:ascii="Times New Roman" w:eastAsiaTheme="minorHAnsi" w:hAnsi="Times New Roman" w:cs="Times New Roman"/>
          <w:sz w:val="28"/>
          <w:szCs w:val="28"/>
        </w:rPr>
        <w:t xml:space="preserve"> / Свирепость </w:t>
      </w:r>
      <w:proofErr w:type="spellStart"/>
      <w:r w:rsidRPr="005563BB">
        <w:rPr>
          <w:rFonts w:ascii="Times New Roman" w:eastAsiaTheme="minorHAnsi" w:hAnsi="Times New Roman" w:cs="Times New Roman"/>
          <w:sz w:val="28"/>
          <w:szCs w:val="28"/>
        </w:rPr>
        <w:t>змиевых</w:t>
      </w:r>
      <w:proofErr w:type="spellEnd"/>
      <w:r w:rsidRPr="005563BB">
        <w:rPr>
          <w:rFonts w:ascii="Times New Roman" w:eastAsiaTheme="minorHAnsi" w:hAnsi="Times New Roman" w:cs="Times New Roman"/>
          <w:sz w:val="28"/>
          <w:szCs w:val="28"/>
        </w:rPr>
        <w:t xml:space="preserve"> голов»). </w:t>
      </w:r>
    </w:p>
    <w:p w14:paraId="73A71325" w14:textId="77777777" w:rsidR="005563BB" w:rsidRPr="005563BB" w:rsidRDefault="005563BB" w:rsidP="005563BB">
      <w:pPr>
        <w:spacing w:line="360" w:lineRule="auto"/>
        <w:jc w:val="both"/>
        <w:rPr>
          <w:rFonts w:ascii="Times New Roman" w:eastAsiaTheme="minorHAnsi" w:hAnsi="Times New Roman" w:cs="Times New Roman"/>
          <w:vanish/>
          <w:sz w:val="28"/>
          <w:szCs w:val="28"/>
        </w:rPr>
      </w:pPr>
      <w:r w:rsidRPr="005563BB">
        <w:rPr>
          <w:rFonts w:ascii="Times New Roman" w:eastAsiaTheme="minorHAnsi" w:hAnsi="Times New Roman" w:cs="Times New Roman"/>
          <w:sz w:val="28"/>
          <w:szCs w:val="28"/>
        </w:rPr>
        <w:t>К. Осповат убедительно показал, что эта формула восходит к гомеровскому описанию богини Эриды и связанному с ним описанию Молвы у Вергилия (первое из них, в частности, цитируется в трактате Лонгина). Отсюда постепенно рождается образ исполина, соединяющего собой небо и землю. «Этот иконографический тип имел принципиальное значение для европейской политической образности (см.: </w:t>
      </w:r>
      <w:proofErr w:type="spellStart"/>
      <w:r w:rsidRPr="005563BB">
        <w:rPr>
          <w:rFonts w:ascii="Times New Roman" w:eastAsiaTheme="minorHAnsi" w:hAnsi="Times New Roman" w:cs="Times New Roman"/>
          <w:sz w:val="28"/>
          <w:szCs w:val="28"/>
        </w:rPr>
        <w:t>Bredekamp</w:t>
      </w:r>
      <w:proofErr w:type="spellEnd"/>
      <w:r w:rsidRPr="005563BB">
        <w:rPr>
          <w:rFonts w:ascii="Times New Roman" w:eastAsiaTheme="minorHAnsi" w:hAnsi="Times New Roman" w:cs="Times New Roman"/>
          <w:sz w:val="28"/>
          <w:szCs w:val="28"/>
        </w:rPr>
        <w:t xml:space="preserve"> 2003; </w:t>
      </w:r>
      <w:proofErr w:type="spellStart"/>
      <w:r w:rsidRPr="005563BB">
        <w:rPr>
          <w:rFonts w:ascii="Times New Roman" w:eastAsiaTheme="minorHAnsi" w:hAnsi="Times New Roman" w:cs="Times New Roman"/>
          <w:sz w:val="28"/>
          <w:szCs w:val="28"/>
        </w:rPr>
        <w:t>Бредекамп</w:t>
      </w:r>
      <w:proofErr w:type="spellEnd"/>
      <w:r w:rsidRPr="005563BB">
        <w:rPr>
          <w:rFonts w:ascii="Times New Roman" w:eastAsiaTheme="minorHAnsi" w:hAnsi="Times New Roman" w:cs="Times New Roman"/>
          <w:sz w:val="28"/>
          <w:szCs w:val="28"/>
        </w:rPr>
        <w:t xml:space="preserve"> 2017). Хорошо разработанная иконографическая традиция изображения политических абстракций и конкретных монархов в виде великанов увенчалась самой знаменитой эмблемой власти — Левиафаном, предпосланном в 1651 г. одноименному трактату Гоббс</w:t>
      </w:r>
    </w:p>
    <w:p w14:paraId="6B965BA3"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а. На этой гравюре государство представлено в виде коронованного гиганта, состоящего из тел своих подданных и названного именем библейского морского чудища. Его голова упирается в небеса, на которых начертан латинский стих из памятной Ломоносову и его читателям главы Книги Иова (41:25): “</w:t>
      </w:r>
      <w:r w:rsidRPr="005563BB">
        <w:rPr>
          <w:rFonts w:ascii="Times New Roman" w:eastAsiaTheme="minorHAnsi" w:hAnsi="Times New Roman" w:cs="Times New Roman"/>
          <w:sz w:val="28"/>
          <w:szCs w:val="28"/>
          <w:lang w:val="en-US"/>
        </w:rPr>
        <w:t>Non</w:t>
      </w:r>
      <w:r w:rsidRPr="005563BB">
        <w:rPr>
          <w:rFonts w:ascii="Times New Roman" w:eastAsiaTheme="minorHAnsi" w:hAnsi="Times New Roman" w:cs="Times New Roman"/>
          <w:sz w:val="28"/>
          <w:szCs w:val="28"/>
        </w:rPr>
        <w:t> </w:t>
      </w:r>
      <w:proofErr w:type="spellStart"/>
      <w:r w:rsidRPr="005563BB">
        <w:rPr>
          <w:rFonts w:ascii="Times New Roman" w:eastAsiaTheme="minorHAnsi" w:hAnsi="Times New Roman" w:cs="Times New Roman"/>
          <w:sz w:val="28"/>
          <w:szCs w:val="28"/>
          <w:lang w:val="en-US"/>
        </w:rPr>
        <w:t>est</w:t>
      </w:r>
      <w:proofErr w:type="spellEnd"/>
      <w:r w:rsidRPr="005563BB">
        <w:rPr>
          <w:rFonts w:ascii="Times New Roman" w:eastAsiaTheme="minorHAnsi" w:hAnsi="Times New Roman" w:cs="Times New Roman"/>
          <w:sz w:val="28"/>
          <w:szCs w:val="28"/>
        </w:rPr>
        <w:t> </w:t>
      </w:r>
      <w:proofErr w:type="spellStart"/>
      <w:r w:rsidRPr="005563BB">
        <w:rPr>
          <w:rFonts w:ascii="Times New Roman" w:eastAsiaTheme="minorHAnsi" w:hAnsi="Times New Roman" w:cs="Times New Roman"/>
          <w:sz w:val="28"/>
          <w:szCs w:val="28"/>
          <w:lang w:val="en-US"/>
        </w:rPr>
        <w:t>potestas</w:t>
      </w:r>
      <w:proofErr w:type="spellEnd"/>
      <w:r w:rsidRPr="005563BB">
        <w:rPr>
          <w:rFonts w:ascii="Times New Roman" w:eastAsiaTheme="minorHAnsi" w:hAnsi="Times New Roman" w:cs="Times New Roman"/>
          <w:sz w:val="28"/>
          <w:szCs w:val="28"/>
        </w:rPr>
        <w:t xml:space="preserve"> </w:t>
      </w:r>
      <w:r w:rsidRPr="005563BB">
        <w:rPr>
          <w:rFonts w:ascii="Times New Roman" w:eastAsiaTheme="minorHAnsi" w:hAnsi="Times New Roman" w:cs="Times New Roman"/>
          <w:sz w:val="28"/>
          <w:szCs w:val="28"/>
          <w:lang w:val="en-US"/>
        </w:rPr>
        <w:t>super</w:t>
      </w:r>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lang w:val="en-US"/>
        </w:rPr>
        <w:t>terram</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lang w:val="en-US"/>
        </w:rPr>
        <w:t>quae</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lang w:val="en-US"/>
        </w:rPr>
        <w:t>comparetur</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lang w:val="en-US"/>
        </w:rPr>
        <w:t>ei</w:t>
      </w:r>
      <w:proofErr w:type="spellEnd"/>
      <w:r w:rsidRPr="005563BB">
        <w:rPr>
          <w:rFonts w:ascii="Times New Roman" w:eastAsiaTheme="minorHAnsi" w:hAnsi="Times New Roman" w:cs="Times New Roman"/>
          <w:sz w:val="28"/>
          <w:szCs w:val="28"/>
        </w:rPr>
        <w:t>” (“Нет в мире силы, которая сравнилась бы с ним”)».</w:t>
      </w:r>
      <w:r w:rsidRPr="005563BB">
        <w:rPr>
          <w:rFonts w:ascii="Times New Roman" w:eastAsiaTheme="minorHAnsi" w:hAnsi="Times New Roman" w:cs="Times New Roman"/>
          <w:sz w:val="28"/>
          <w:szCs w:val="28"/>
          <w:vertAlign w:val="superscript"/>
        </w:rPr>
        <w:footnoteReference w:id="130"/>
      </w:r>
      <w:r w:rsidRPr="005563BB">
        <w:rPr>
          <w:rFonts w:ascii="Times New Roman" w:eastAsiaTheme="minorHAnsi" w:hAnsi="Times New Roman" w:cs="Times New Roman"/>
          <w:sz w:val="28"/>
          <w:szCs w:val="28"/>
        </w:rPr>
        <w:t xml:space="preserve"> </w:t>
      </w:r>
    </w:p>
    <w:p w14:paraId="02467D52"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В итоге образуется сложный образ, каждый уровень которого — эмблема скалы в море, библейский Сион и фигура с ногами на земле, а головой в небе — говорит об одном: исключительной несокрушимости. Многоплановость этого образа не только углубляет его, осложняет дополнительными оттенками, но и позволяет связать множеством ассоциаций с другими частями оды.</w:t>
      </w:r>
    </w:p>
    <w:p w14:paraId="3DBE83CE" w14:textId="77777777" w:rsidR="005563BB" w:rsidRDefault="005563BB" w:rsidP="005563BB">
      <w:pPr>
        <w:spacing w:line="360" w:lineRule="auto"/>
        <w:jc w:val="both"/>
        <w:rPr>
          <w:rFonts w:ascii="Times New Roman" w:eastAsiaTheme="minorHAnsi" w:hAnsi="Times New Roman" w:cs="Times New Roman"/>
          <w:b/>
          <w:bCs/>
          <w:sz w:val="28"/>
          <w:szCs w:val="28"/>
        </w:rPr>
      </w:pPr>
    </w:p>
    <w:p w14:paraId="545140C7" w14:textId="77777777" w:rsidR="005563BB" w:rsidRDefault="005563BB" w:rsidP="005563BB">
      <w:pPr>
        <w:spacing w:line="360" w:lineRule="auto"/>
        <w:jc w:val="both"/>
        <w:rPr>
          <w:rFonts w:ascii="Times New Roman" w:eastAsiaTheme="minorHAnsi" w:hAnsi="Times New Roman" w:cs="Times New Roman"/>
          <w:b/>
          <w:bCs/>
          <w:sz w:val="28"/>
          <w:szCs w:val="28"/>
        </w:rPr>
      </w:pPr>
    </w:p>
    <w:p w14:paraId="3F2C1272" w14:textId="50D346D5" w:rsidR="005563BB" w:rsidRPr="005563BB" w:rsidRDefault="005563BB" w:rsidP="005563BB">
      <w:pPr>
        <w:spacing w:line="360" w:lineRule="auto"/>
        <w:jc w:val="both"/>
        <w:rPr>
          <w:rFonts w:ascii="Times New Roman" w:eastAsiaTheme="minorHAnsi" w:hAnsi="Times New Roman" w:cs="Times New Roman"/>
          <w:b/>
          <w:bCs/>
          <w:i/>
          <w:iCs/>
          <w:sz w:val="28"/>
          <w:szCs w:val="28"/>
        </w:rPr>
      </w:pPr>
      <w:r w:rsidRPr="005563BB">
        <w:rPr>
          <w:rFonts w:ascii="Times New Roman" w:eastAsiaTheme="minorHAnsi" w:hAnsi="Times New Roman" w:cs="Times New Roman"/>
          <w:b/>
          <w:bCs/>
          <w:i/>
          <w:iCs/>
          <w:sz w:val="28"/>
          <w:szCs w:val="28"/>
        </w:rPr>
        <w:lastRenderedPageBreak/>
        <w:t xml:space="preserve">2.6. Этна. Аллегория в свете истории. </w:t>
      </w:r>
    </w:p>
    <w:p w14:paraId="18CC8505"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Этна — постоянная в одах Ломоносова аллегория врага. Вероятно, поэт использует её с меньшей изобретательностью, чем Парнас и Олимп, но всё</w:t>
      </w:r>
      <w:r w:rsidRPr="005563BB">
        <w:rPr>
          <w:rFonts w:ascii="Times New Roman" w:eastAsiaTheme="minorHAnsi" w:hAnsi="Times New Roman" w:cs="Times New Roman"/>
          <w:sz w:val="28"/>
          <w:szCs w:val="28"/>
        </w:rPr>
        <w:noBreakHyphen/>
        <w:t xml:space="preserve">таки проследить за метаморфозами этого образа в его творчестве представляется небезынтересным. </w:t>
      </w:r>
    </w:p>
    <w:p w14:paraId="7917CFFA"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Наряду с Этной в качестве </w:t>
      </w:r>
      <w:proofErr w:type="spellStart"/>
      <w:r w:rsidRPr="005563BB">
        <w:rPr>
          <w:rFonts w:ascii="Times New Roman" w:eastAsiaTheme="minorHAnsi" w:hAnsi="Times New Roman" w:cs="Times New Roman"/>
          <w:sz w:val="28"/>
          <w:szCs w:val="28"/>
        </w:rPr>
        <w:t>оронимов</w:t>
      </w:r>
      <w:proofErr w:type="spellEnd"/>
      <w:r w:rsidRPr="005563BB">
        <w:rPr>
          <w:rFonts w:ascii="Times New Roman" w:eastAsiaTheme="minorHAnsi" w:hAnsi="Times New Roman" w:cs="Times New Roman"/>
          <w:sz w:val="28"/>
          <w:szCs w:val="28"/>
        </w:rPr>
        <w:t>-символов войны Ломоносов использовал только Эту и Геклу — обе единственный раз в «Первых трофеях» Иоанна Антоновича.  Изображение Швеции как разъярённого Марса в начале оды вдохновлено трагедией Сенеки «Геркулес на Эте»,</w:t>
      </w:r>
      <w:r w:rsidRPr="005563BB">
        <w:rPr>
          <w:rFonts w:ascii="Times New Roman" w:eastAsiaTheme="minorHAnsi" w:hAnsi="Times New Roman" w:cs="Times New Roman"/>
          <w:sz w:val="28"/>
          <w:szCs w:val="28"/>
          <w:vertAlign w:val="superscript"/>
        </w:rPr>
        <w:footnoteReference w:id="131"/>
      </w:r>
      <w:r w:rsidRPr="005563BB">
        <w:rPr>
          <w:rFonts w:ascii="Times New Roman" w:eastAsiaTheme="minorHAnsi" w:hAnsi="Times New Roman" w:cs="Times New Roman"/>
          <w:sz w:val="28"/>
          <w:szCs w:val="28"/>
        </w:rPr>
        <w:t xml:space="preserve"> представляющей гибель героя от подаренной его женой </w:t>
      </w:r>
      <w:proofErr w:type="spellStart"/>
      <w:r w:rsidRPr="005563BB">
        <w:rPr>
          <w:rFonts w:ascii="Times New Roman" w:eastAsiaTheme="minorHAnsi" w:hAnsi="Times New Roman" w:cs="Times New Roman"/>
          <w:sz w:val="28"/>
          <w:szCs w:val="28"/>
        </w:rPr>
        <w:t>Деянирой</w:t>
      </w:r>
      <w:proofErr w:type="spellEnd"/>
      <w:r w:rsidRPr="005563BB">
        <w:rPr>
          <w:rFonts w:ascii="Times New Roman" w:eastAsiaTheme="minorHAnsi" w:hAnsi="Times New Roman" w:cs="Times New Roman"/>
          <w:sz w:val="28"/>
          <w:szCs w:val="28"/>
        </w:rPr>
        <w:t xml:space="preserve"> ядовитой туники: </w:t>
      </w:r>
    </w:p>
    <w:p w14:paraId="2192AEBF" w14:textId="77777777" w:rsidR="005563BB" w:rsidRPr="005563BB" w:rsidRDefault="005563BB" w:rsidP="005563BB">
      <w:pPr>
        <w:spacing w:line="360" w:lineRule="auto"/>
        <w:ind w:left="1416"/>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Вскочил, как яр из ложа лев,</w:t>
      </w:r>
      <w:r w:rsidRPr="005563BB">
        <w:rPr>
          <w:rFonts w:ascii="Times New Roman" w:hAnsi="Times New Roman" w:cs="Times New Roman"/>
          <w:color w:val="000000"/>
          <w:sz w:val="28"/>
          <w:szCs w:val="28"/>
          <w:shd w:val="clear" w:color="auto" w:fill="FEFEFE"/>
        </w:rPr>
        <w:br/>
        <w:t>Колеблет стран пределы рев.</w:t>
      </w:r>
      <w:r w:rsidRPr="005563BB">
        <w:rPr>
          <w:rFonts w:ascii="Times New Roman" w:hAnsi="Times New Roman" w:cs="Times New Roman"/>
          <w:color w:val="000000"/>
          <w:sz w:val="28"/>
          <w:szCs w:val="28"/>
          <w:shd w:val="clear" w:color="auto" w:fill="FEFEFE"/>
        </w:rPr>
        <w:br/>
        <w:t xml:space="preserve">Не так, на </w:t>
      </w:r>
      <w:proofErr w:type="spellStart"/>
      <w:r w:rsidRPr="005563BB">
        <w:rPr>
          <w:rFonts w:ascii="Times New Roman" w:hAnsi="Times New Roman" w:cs="Times New Roman"/>
          <w:color w:val="000000"/>
          <w:sz w:val="28"/>
          <w:szCs w:val="28"/>
          <w:shd w:val="clear" w:color="auto" w:fill="FEFEFE"/>
        </w:rPr>
        <w:t>верьх</w:t>
      </w:r>
      <w:proofErr w:type="spellEnd"/>
      <w:r w:rsidRPr="005563BB">
        <w:rPr>
          <w:rFonts w:ascii="Times New Roman" w:hAnsi="Times New Roman" w:cs="Times New Roman"/>
          <w:color w:val="000000"/>
          <w:sz w:val="28"/>
          <w:szCs w:val="28"/>
          <w:shd w:val="clear" w:color="auto" w:fill="FEFEFE"/>
        </w:rPr>
        <w:t xml:space="preserve"> высокой </w:t>
      </w:r>
      <w:proofErr w:type="spellStart"/>
      <w:r w:rsidRPr="005563BB">
        <w:rPr>
          <w:rFonts w:ascii="Times New Roman" w:hAnsi="Times New Roman" w:cs="Times New Roman"/>
          <w:color w:val="000000"/>
          <w:sz w:val="28"/>
          <w:szCs w:val="28"/>
          <w:shd w:val="clear" w:color="auto" w:fill="FEFEFE"/>
        </w:rPr>
        <w:t>Эты</w:t>
      </w:r>
      <w:proofErr w:type="spellEnd"/>
      <w:r w:rsidRPr="005563BB">
        <w:rPr>
          <w:rFonts w:ascii="Times New Roman" w:hAnsi="Times New Roman" w:cs="Times New Roman"/>
          <w:color w:val="000000"/>
          <w:sz w:val="28"/>
          <w:szCs w:val="28"/>
          <w:shd w:val="clear" w:color="auto" w:fill="FEFEFE"/>
        </w:rPr>
        <w:br/>
        <w:t>Поднявшись, брат его шумел,</w:t>
      </w:r>
      <w:r w:rsidRPr="005563BB">
        <w:rPr>
          <w:rFonts w:ascii="Times New Roman" w:hAnsi="Times New Roman" w:cs="Times New Roman"/>
          <w:color w:val="000000"/>
          <w:sz w:val="28"/>
          <w:szCs w:val="28"/>
          <w:shd w:val="clear" w:color="auto" w:fill="FEFEFE"/>
        </w:rPr>
        <w:br/>
        <w:t xml:space="preserve">Как яд внутри его кипел. </w:t>
      </w:r>
      <w:r w:rsidRPr="005563BB">
        <w:rPr>
          <w:rFonts w:ascii="Times New Roman" w:hAnsi="Times New Roman" w:cs="Times New Roman"/>
          <w:color w:val="000000"/>
          <w:sz w:val="28"/>
          <w:szCs w:val="28"/>
          <w:shd w:val="clear" w:color="auto" w:fill="FEFEFE"/>
        </w:rPr>
        <w:br/>
        <w:t>Уж действа есть его приметы.</w:t>
      </w:r>
      <w:r w:rsidRPr="005563BB">
        <w:rPr>
          <w:rFonts w:ascii="Times New Roman" w:hAnsi="Times New Roman" w:cs="Times New Roman"/>
          <w:color w:val="000000"/>
          <w:sz w:val="28"/>
          <w:szCs w:val="28"/>
          <w:shd w:val="clear" w:color="auto" w:fill="FEFEFE"/>
        </w:rPr>
        <w:br/>
        <w:t xml:space="preserve">Мутятся </w:t>
      </w:r>
      <w:proofErr w:type="spellStart"/>
      <w:r w:rsidRPr="005563BB">
        <w:rPr>
          <w:rFonts w:ascii="Times New Roman" w:hAnsi="Times New Roman" w:cs="Times New Roman"/>
          <w:color w:val="000000"/>
          <w:sz w:val="28"/>
          <w:szCs w:val="28"/>
          <w:shd w:val="clear" w:color="auto" w:fill="FEFEFE"/>
        </w:rPr>
        <w:t>смежны</w:t>
      </w:r>
      <w:proofErr w:type="spellEnd"/>
      <w:r w:rsidRPr="005563BB">
        <w:rPr>
          <w:rFonts w:ascii="Times New Roman" w:hAnsi="Times New Roman" w:cs="Times New Roman"/>
          <w:color w:val="000000"/>
          <w:sz w:val="28"/>
          <w:szCs w:val="28"/>
          <w:shd w:val="clear" w:color="auto" w:fill="FEFEFE"/>
        </w:rPr>
        <w:t xml:space="preserve"> нам брега,</w:t>
      </w:r>
      <w:r w:rsidRPr="005563BB">
        <w:rPr>
          <w:rFonts w:ascii="Times New Roman" w:hAnsi="Times New Roman" w:cs="Times New Roman"/>
          <w:color w:val="000000"/>
          <w:sz w:val="28"/>
          <w:szCs w:val="28"/>
          <w:shd w:val="clear" w:color="auto" w:fill="FEFEFE"/>
        </w:rPr>
        <w:br/>
        <w:t>Стокгольм, подобным пьянством шумен,</w:t>
      </w:r>
      <w:r w:rsidRPr="005563BB">
        <w:rPr>
          <w:rFonts w:ascii="Times New Roman" w:hAnsi="Times New Roman" w:cs="Times New Roman"/>
          <w:color w:val="000000"/>
          <w:sz w:val="28"/>
          <w:szCs w:val="28"/>
          <w:shd w:val="clear" w:color="auto" w:fill="FEFEFE"/>
        </w:rPr>
        <w:br/>
        <w:t xml:space="preserve">Уязвлен злобой, стал безумен, </w:t>
      </w:r>
      <w:r w:rsidRPr="005563BB">
        <w:rPr>
          <w:rFonts w:ascii="Times New Roman" w:hAnsi="Times New Roman" w:cs="Times New Roman"/>
          <w:color w:val="000000"/>
          <w:sz w:val="28"/>
          <w:szCs w:val="28"/>
          <w:shd w:val="clear" w:color="auto" w:fill="FEFEFE"/>
        </w:rPr>
        <w:br/>
      </w:r>
      <w:proofErr w:type="spellStart"/>
      <w:r w:rsidRPr="005563BB">
        <w:rPr>
          <w:rFonts w:ascii="Times New Roman" w:hAnsi="Times New Roman" w:cs="Times New Roman"/>
          <w:color w:val="000000"/>
          <w:sz w:val="28"/>
          <w:szCs w:val="28"/>
          <w:shd w:val="clear" w:color="auto" w:fill="FEFEFE"/>
        </w:rPr>
        <w:t>Отмкнуть</w:t>
      </w:r>
      <w:proofErr w:type="spellEnd"/>
      <w:r w:rsidRPr="005563BB">
        <w:rPr>
          <w:rFonts w:ascii="Times New Roman" w:hAnsi="Times New Roman" w:cs="Times New Roman"/>
          <w:color w:val="000000"/>
          <w:sz w:val="28"/>
          <w:szCs w:val="28"/>
          <w:shd w:val="clear" w:color="auto" w:fill="FEFEFE"/>
        </w:rPr>
        <w:t xml:space="preserve"> велит войны врата.</w:t>
      </w:r>
      <w:r w:rsidRPr="005563BB">
        <w:rPr>
          <w:rFonts w:ascii="Times New Roman" w:hAnsi="Times New Roman" w:cs="Times New Roman"/>
          <w:color w:val="000000"/>
          <w:sz w:val="28"/>
          <w:szCs w:val="28"/>
          <w:shd w:val="clear" w:color="auto" w:fill="FEFEFE"/>
        </w:rPr>
        <w:br/>
        <w:t xml:space="preserve">  </w:t>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t>(Ломоносов, 44–45)</w:t>
      </w:r>
    </w:p>
    <w:p w14:paraId="134691DB"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Вершина </w:t>
      </w:r>
      <w:proofErr w:type="spellStart"/>
      <w:r w:rsidRPr="005563BB">
        <w:rPr>
          <w:rFonts w:ascii="Times New Roman" w:eastAsiaTheme="minorHAnsi" w:hAnsi="Times New Roman" w:cs="Times New Roman"/>
          <w:sz w:val="28"/>
          <w:szCs w:val="28"/>
        </w:rPr>
        <w:t>Эты</w:t>
      </w:r>
      <w:proofErr w:type="spellEnd"/>
      <w:r w:rsidRPr="005563BB">
        <w:rPr>
          <w:rFonts w:ascii="Times New Roman" w:eastAsiaTheme="minorHAnsi" w:hAnsi="Times New Roman" w:cs="Times New Roman"/>
          <w:sz w:val="28"/>
          <w:szCs w:val="28"/>
        </w:rPr>
        <w:t xml:space="preserve"> стала местом не только мучений, но и смерти Геракла. Там он был сожжён на погребальном костре. Воспоминание о горе в связи с началом войны, видимо, намекает на грядущее поражение Швеции. </w:t>
      </w:r>
    </w:p>
    <w:p w14:paraId="15564871"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Гекла, самый известный вулкан Исландии, имеет в «Первых трофеях» то же значение, что Этна в «Оде на взятие Хотина». Причём здесь образное </w:t>
      </w:r>
      <w:r w:rsidRPr="005563BB">
        <w:rPr>
          <w:rFonts w:ascii="Times New Roman" w:eastAsiaTheme="minorHAnsi" w:hAnsi="Times New Roman" w:cs="Times New Roman"/>
          <w:sz w:val="28"/>
          <w:szCs w:val="28"/>
        </w:rPr>
        <w:lastRenderedPageBreak/>
        <w:t xml:space="preserve">сопоставление выстрелов с извержением вулкана прямо дано через сравнение, а не метафору: </w:t>
      </w:r>
    </w:p>
    <w:p w14:paraId="2A25CE46" w14:textId="77777777" w:rsidR="005563BB" w:rsidRPr="005563BB" w:rsidRDefault="005563BB" w:rsidP="005563BB">
      <w:pPr>
        <w:spacing w:line="360" w:lineRule="auto"/>
        <w:ind w:left="1416"/>
        <w:rPr>
          <w:rFonts w:ascii="Times New Roman" w:hAnsi="Times New Roman" w:cs="Times New Roman"/>
          <w:color w:val="000000"/>
          <w:sz w:val="28"/>
          <w:szCs w:val="28"/>
          <w:shd w:val="clear" w:color="auto" w:fill="FEFEFE"/>
        </w:rPr>
      </w:pPr>
      <w:proofErr w:type="spellStart"/>
      <w:r w:rsidRPr="005563BB">
        <w:rPr>
          <w:rFonts w:ascii="Times New Roman" w:hAnsi="Times New Roman" w:cs="Times New Roman"/>
          <w:color w:val="000000"/>
          <w:sz w:val="28"/>
          <w:szCs w:val="28"/>
          <w:shd w:val="clear" w:color="auto" w:fill="FEFEFE"/>
        </w:rPr>
        <w:t>Вспятить</w:t>
      </w:r>
      <w:proofErr w:type="spellEnd"/>
      <w:r w:rsidRPr="005563BB">
        <w:rPr>
          <w:rFonts w:ascii="Times New Roman" w:hAnsi="Times New Roman" w:cs="Times New Roman"/>
          <w:color w:val="000000"/>
          <w:sz w:val="28"/>
          <w:szCs w:val="28"/>
          <w:shd w:val="clear" w:color="auto" w:fill="FEFEFE"/>
        </w:rPr>
        <w:t xml:space="preserve"> не может их гора,</w:t>
      </w:r>
      <w:r w:rsidRPr="005563BB">
        <w:rPr>
          <w:rFonts w:ascii="Times New Roman" w:hAnsi="Times New Roman" w:cs="Times New Roman"/>
          <w:color w:val="000000"/>
          <w:sz w:val="28"/>
          <w:szCs w:val="28"/>
          <w:shd w:val="clear" w:color="auto" w:fill="FEFEFE"/>
        </w:rPr>
        <w:br/>
        <w:t xml:space="preserve">Металл и пламень что с </w:t>
      </w:r>
      <w:proofErr w:type="spellStart"/>
      <w:r w:rsidRPr="005563BB">
        <w:rPr>
          <w:rFonts w:ascii="Times New Roman" w:hAnsi="Times New Roman" w:cs="Times New Roman"/>
          <w:color w:val="000000"/>
          <w:sz w:val="28"/>
          <w:szCs w:val="28"/>
          <w:shd w:val="clear" w:color="auto" w:fill="FEFEFE"/>
        </w:rPr>
        <w:t>верьха</w:t>
      </w:r>
      <w:proofErr w:type="spellEnd"/>
      <w:r w:rsidRPr="005563BB">
        <w:rPr>
          <w:rFonts w:ascii="Times New Roman" w:hAnsi="Times New Roman" w:cs="Times New Roman"/>
          <w:color w:val="000000"/>
          <w:sz w:val="28"/>
          <w:szCs w:val="28"/>
          <w:shd w:val="clear" w:color="auto" w:fill="FEFEFE"/>
        </w:rPr>
        <w:br/>
      </w:r>
      <w:proofErr w:type="spellStart"/>
      <w:r w:rsidRPr="005563BB">
        <w:rPr>
          <w:rFonts w:ascii="Times New Roman" w:hAnsi="Times New Roman" w:cs="Times New Roman"/>
          <w:color w:val="000000"/>
          <w:sz w:val="28"/>
          <w:szCs w:val="28"/>
          <w:shd w:val="clear" w:color="auto" w:fill="FEFEFE"/>
        </w:rPr>
        <w:t>Жарчае</w:t>
      </w:r>
      <w:proofErr w:type="spellEnd"/>
      <w:r w:rsidRPr="005563BB">
        <w:rPr>
          <w:rFonts w:ascii="Times New Roman" w:hAnsi="Times New Roman" w:cs="Times New Roman"/>
          <w:color w:val="000000"/>
          <w:sz w:val="28"/>
          <w:szCs w:val="28"/>
          <w:shd w:val="clear" w:color="auto" w:fill="FEFEFE"/>
        </w:rPr>
        <w:t xml:space="preserve"> Геклы к ним рыгает.</w:t>
      </w:r>
      <w:r w:rsidRPr="005563BB">
        <w:rPr>
          <w:rFonts w:ascii="Times New Roman" w:hAnsi="Times New Roman" w:cs="Times New Roman"/>
          <w:color w:val="000000"/>
          <w:sz w:val="28"/>
          <w:szCs w:val="28"/>
          <w:shd w:val="clear" w:color="auto" w:fill="FEFEFE"/>
        </w:rPr>
        <w:br/>
        <w:t xml:space="preserve">Хоть купно </w:t>
      </w:r>
      <w:proofErr w:type="spellStart"/>
      <w:r w:rsidRPr="005563BB">
        <w:rPr>
          <w:rFonts w:ascii="Times New Roman" w:hAnsi="Times New Roman" w:cs="Times New Roman"/>
          <w:color w:val="000000"/>
          <w:sz w:val="28"/>
          <w:szCs w:val="28"/>
          <w:shd w:val="clear" w:color="auto" w:fill="FEFEFE"/>
        </w:rPr>
        <w:t>Вилманстранд</w:t>
      </w:r>
      <w:proofErr w:type="spellEnd"/>
      <w:r w:rsidRPr="005563BB">
        <w:rPr>
          <w:rFonts w:ascii="Times New Roman" w:hAnsi="Times New Roman" w:cs="Times New Roman"/>
          <w:color w:val="000000"/>
          <w:sz w:val="28"/>
          <w:szCs w:val="28"/>
          <w:shd w:val="clear" w:color="auto" w:fill="FEFEFE"/>
        </w:rPr>
        <w:t xml:space="preserve"> на них</w:t>
      </w:r>
      <w:r w:rsidRPr="005563BB">
        <w:rPr>
          <w:rFonts w:ascii="Times New Roman" w:hAnsi="Times New Roman" w:cs="Times New Roman"/>
          <w:color w:val="000000"/>
          <w:sz w:val="28"/>
          <w:szCs w:val="28"/>
          <w:shd w:val="clear" w:color="auto" w:fill="FEFEFE"/>
        </w:rPr>
        <w:br/>
        <w:t>Ретиво толь со стен своих</w:t>
      </w:r>
      <w:r w:rsidRPr="005563BB">
        <w:rPr>
          <w:rFonts w:ascii="Times New Roman" w:hAnsi="Times New Roman" w:cs="Times New Roman"/>
          <w:color w:val="000000"/>
          <w:sz w:val="28"/>
          <w:szCs w:val="28"/>
          <w:shd w:val="clear" w:color="auto" w:fill="FEFEFE"/>
        </w:rPr>
        <w:br/>
        <w:t>Подобной блеск и гром пускает,</w:t>
      </w:r>
      <w:r w:rsidRPr="005563BB">
        <w:rPr>
          <w:rFonts w:ascii="Times New Roman" w:hAnsi="Times New Roman" w:cs="Times New Roman"/>
          <w:color w:val="000000"/>
          <w:sz w:val="28"/>
          <w:szCs w:val="28"/>
          <w:shd w:val="clear" w:color="auto" w:fill="FEFEFE"/>
        </w:rPr>
        <w:br/>
        <w:t>Но искрам и огню претят</w:t>
      </w:r>
      <w:r w:rsidRPr="005563BB">
        <w:rPr>
          <w:rFonts w:ascii="Times New Roman" w:hAnsi="Times New Roman" w:cs="Times New Roman"/>
          <w:color w:val="000000"/>
          <w:sz w:val="28"/>
          <w:szCs w:val="28"/>
          <w:shd w:val="clear" w:color="auto" w:fill="FEFEFE"/>
        </w:rPr>
        <w:br/>
        <w:t xml:space="preserve">Полки, </w:t>
      </w:r>
      <w:proofErr w:type="spellStart"/>
      <w:r w:rsidRPr="005563BB">
        <w:rPr>
          <w:rFonts w:ascii="Times New Roman" w:hAnsi="Times New Roman" w:cs="Times New Roman"/>
          <w:color w:val="000000"/>
          <w:sz w:val="28"/>
          <w:szCs w:val="28"/>
          <w:shd w:val="clear" w:color="auto" w:fill="FEFEFE"/>
        </w:rPr>
        <w:t>силнейши</w:t>
      </w:r>
      <w:proofErr w:type="spellEnd"/>
      <w:r w:rsidRPr="005563BB">
        <w:rPr>
          <w:rFonts w:ascii="Times New Roman" w:hAnsi="Times New Roman" w:cs="Times New Roman"/>
          <w:color w:val="000000"/>
          <w:sz w:val="28"/>
          <w:szCs w:val="28"/>
          <w:shd w:val="clear" w:color="auto" w:fill="FEFEFE"/>
        </w:rPr>
        <w:t xml:space="preserve"> гор палящих</w:t>
      </w:r>
      <w:r w:rsidRPr="005563BB">
        <w:rPr>
          <w:rFonts w:ascii="Times New Roman" w:hAnsi="Times New Roman" w:cs="Times New Roman"/>
          <w:color w:val="000000"/>
          <w:sz w:val="28"/>
          <w:szCs w:val="28"/>
          <w:shd w:val="clear" w:color="auto" w:fill="FEFEFE"/>
        </w:rPr>
        <w:br/>
        <w:t>И ярко смертью им грозящих,</w:t>
      </w:r>
      <w:r w:rsidRPr="005563BB">
        <w:rPr>
          <w:rFonts w:ascii="Times New Roman" w:hAnsi="Times New Roman" w:cs="Times New Roman"/>
          <w:color w:val="000000"/>
          <w:sz w:val="28"/>
          <w:szCs w:val="28"/>
          <w:shd w:val="clear" w:color="auto" w:fill="FEFEFE"/>
        </w:rPr>
        <w:br/>
        <w:t>Стрелам подобно сквозь летят.</w:t>
      </w:r>
      <w:r w:rsidRPr="005563BB">
        <w:rPr>
          <w:rFonts w:ascii="Times New Roman" w:hAnsi="Times New Roman" w:cs="Times New Roman"/>
          <w:color w:val="000000"/>
          <w:sz w:val="28"/>
          <w:szCs w:val="28"/>
          <w:shd w:val="clear" w:color="auto" w:fill="FEFEFE"/>
        </w:rPr>
        <w:br/>
        <w:t xml:space="preserve"> </w:t>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t>(Ломоносов, 48)</w:t>
      </w:r>
    </w:p>
    <w:p w14:paraId="07672841" w14:textId="77777777" w:rsidR="005563BB" w:rsidRPr="005563BB" w:rsidRDefault="005563BB" w:rsidP="005563BB">
      <w:pPr>
        <w:spacing w:line="360" w:lineRule="auto"/>
        <w:jc w:val="both"/>
        <w:rPr>
          <w:rFonts w:ascii="Times New Roman" w:eastAsiaTheme="minorHAnsi" w:hAnsi="Times New Roman" w:cs="Times New Roman"/>
          <w:bCs/>
          <w:sz w:val="28"/>
          <w:szCs w:val="28"/>
        </w:rPr>
      </w:pPr>
      <w:r w:rsidRPr="005563BB">
        <w:rPr>
          <w:rFonts w:ascii="Times New Roman" w:eastAsiaTheme="minorHAnsi" w:hAnsi="Times New Roman" w:cs="Times New Roman"/>
          <w:sz w:val="28"/>
          <w:szCs w:val="28"/>
        </w:rPr>
        <w:t xml:space="preserve">И вновь образ горы заставляет Ломоносова вспомнить эмблему со скалой в море, почему в следующей строфе русская армия сравнивается с волнами: </w:t>
      </w:r>
    </w:p>
    <w:p w14:paraId="1B7FEA68" w14:textId="77777777" w:rsidR="005563BB" w:rsidRPr="005563BB" w:rsidRDefault="005563BB" w:rsidP="005563BB">
      <w:pPr>
        <w:spacing w:line="360" w:lineRule="auto"/>
        <w:ind w:left="1416"/>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 xml:space="preserve">В морях как южных вечной </w:t>
      </w:r>
      <w:proofErr w:type="spellStart"/>
      <w:r w:rsidRPr="005563BB">
        <w:rPr>
          <w:rFonts w:ascii="Times New Roman" w:hAnsi="Times New Roman" w:cs="Times New Roman"/>
          <w:color w:val="000000"/>
          <w:sz w:val="28"/>
          <w:szCs w:val="28"/>
          <w:shd w:val="clear" w:color="auto" w:fill="FEFEFE"/>
        </w:rPr>
        <w:t>всток</w:t>
      </w:r>
      <w:proofErr w:type="spellEnd"/>
      <w:r w:rsidRPr="005563BB">
        <w:rPr>
          <w:rFonts w:ascii="Times New Roman" w:hAnsi="Times New Roman" w:cs="Times New Roman"/>
          <w:color w:val="000000"/>
          <w:sz w:val="28"/>
          <w:szCs w:val="28"/>
          <w:shd w:val="clear" w:color="auto" w:fill="FEFEFE"/>
        </w:rPr>
        <w:br/>
        <w:t xml:space="preserve">От гор </w:t>
      </w:r>
      <w:proofErr w:type="spellStart"/>
      <w:r w:rsidRPr="005563BB">
        <w:rPr>
          <w:rFonts w:ascii="Times New Roman" w:hAnsi="Times New Roman" w:cs="Times New Roman"/>
          <w:color w:val="000000"/>
          <w:sz w:val="28"/>
          <w:szCs w:val="28"/>
          <w:shd w:val="clear" w:color="auto" w:fill="FEFEFE"/>
        </w:rPr>
        <w:t>Атлантских</w:t>
      </w:r>
      <w:proofErr w:type="spellEnd"/>
      <w:r w:rsidRPr="005563BB">
        <w:rPr>
          <w:rFonts w:ascii="Times New Roman" w:hAnsi="Times New Roman" w:cs="Times New Roman"/>
          <w:color w:val="000000"/>
          <w:sz w:val="28"/>
          <w:szCs w:val="28"/>
          <w:shd w:val="clear" w:color="auto" w:fill="FEFEFE"/>
        </w:rPr>
        <w:t xml:space="preserve"> вал высок</w:t>
      </w:r>
      <w:r w:rsidRPr="005563BB">
        <w:rPr>
          <w:rFonts w:ascii="Times New Roman" w:hAnsi="Times New Roman" w:cs="Times New Roman"/>
          <w:color w:val="000000"/>
          <w:sz w:val="28"/>
          <w:szCs w:val="28"/>
          <w:shd w:val="clear" w:color="auto" w:fill="FEFEFE"/>
        </w:rPr>
        <w:br/>
        <w:t>Крутит к брегам четвертой части,</w:t>
      </w:r>
      <w:r w:rsidRPr="005563BB">
        <w:rPr>
          <w:rFonts w:ascii="Times New Roman" w:hAnsi="Times New Roman" w:cs="Times New Roman"/>
          <w:color w:val="000000"/>
          <w:sz w:val="28"/>
          <w:szCs w:val="28"/>
          <w:shd w:val="clear" w:color="auto" w:fill="FEFEFE"/>
        </w:rPr>
        <w:br/>
        <w:t xml:space="preserve">С </w:t>
      </w:r>
      <w:proofErr w:type="spellStart"/>
      <w:r w:rsidRPr="005563BB">
        <w:rPr>
          <w:rFonts w:ascii="Times New Roman" w:hAnsi="Times New Roman" w:cs="Times New Roman"/>
          <w:color w:val="000000"/>
          <w:sz w:val="28"/>
          <w:szCs w:val="28"/>
          <w:shd w:val="clear" w:color="auto" w:fill="FEFEFE"/>
        </w:rPr>
        <w:t>кореньем</w:t>
      </w:r>
      <w:proofErr w:type="spellEnd"/>
      <w:r w:rsidRPr="005563BB">
        <w:rPr>
          <w:rFonts w:ascii="Times New Roman" w:hAnsi="Times New Roman" w:cs="Times New Roman"/>
          <w:color w:val="000000"/>
          <w:sz w:val="28"/>
          <w:szCs w:val="28"/>
          <w:shd w:val="clear" w:color="auto" w:fill="FEFEFE"/>
        </w:rPr>
        <w:t xml:space="preserve"> вырвав, лес валит;</w:t>
      </w:r>
      <w:r w:rsidRPr="005563BB">
        <w:rPr>
          <w:rFonts w:ascii="Times New Roman" w:hAnsi="Times New Roman" w:cs="Times New Roman"/>
          <w:color w:val="000000"/>
          <w:sz w:val="28"/>
          <w:szCs w:val="28"/>
          <w:shd w:val="clear" w:color="auto" w:fill="FEFEFE"/>
        </w:rPr>
        <w:br/>
        <w:t>Пустыня, луг и брег дрожит,</w:t>
      </w:r>
      <w:r w:rsidRPr="005563BB">
        <w:rPr>
          <w:rFonts w:ascii="Times New Roman" w:hAnsi="Times New Roman" w:cs="Times New Roman"/>
          <w:color w:val="000000"/>
          <w:sz w:val="28"/>
          <w:szCs w:val="28"/>
          <w:shd w:val="clear" w:color="auto" w:fill="FEFEFE"/>
        </w:rPr>
        <w:br/>
        <w:t>Хотят подмыты горы пасти, —</w:t>
      </w:r>
      <w:r w:rsidRPr="005563BB">
        <w:rPr>
          <w:rFonts w:ascii="Times New Roman" w:hAnsi="Times New Roman" w:cs="Times New Roman"/>
          <w:color w:val="000000"/>
          <w:sz w:val="28"/>
          <w:szCs w:val="28"/>
          <w:shd w:val="clear" w:color="auto" w:fill="FEFEFE"/>
        </w:rPr>
        <w:br/>
        <w:t>Российский воин так врагам</w:t>
      </w:r>
      <w:r w:rsidRPr="005563BB">
        <w:rPr>
          <w:rFonts w:ascii="Times New Roman" w:hAnsi="Times New Roman" w:cs="Times New Roman"/>
          <w:color w:val="000000"/>
          <w:sz w:val="28"/>
          <w:szCs w:val="28"/>
          <w:shd w:val="clear" w:color="auto" w:fill="FEFEFE"/>
        </w:rPr>
        <w:br/>
        <w:t>Спешит отмстить, свиреп грозою,</w:t>
      </w:r>
      <w:r w:rsidRPr="005563BB">
        <w:rPr>
          <w:rFonts w:ascii="Times New Roman" w:hAnsi="Times New Roman" w:cs="Times New Roman"/>
          <w:color w:val="000000"/>
          <w:sz w:val="28"/>
          <w:szCs w:val="28"/>
          <w:shd w:val="clear" w:color="auto" w:fill="FEFEFE"/>
        </w:rPr>
        <w:br/>
      </w:r>
      <w:proofErr w:type="spellStart"/>
      <w:r w:rsidRPr="005563BB">
        <w:rPr>
          <w:rFonts w:ascii="Times New Roman" w:hAnsi="Times New Roman" w:cs="Times New Roman"/>
          <w:color w:val="000000"/>
          <w:sz w:val="28"/>
          <w:szCs w:val="28"/>
          <w:shd w:val="clear" w:color="auto" w:fill="FEFEFE"/>
        </w:rPr>
        <w:t>Збивает</w:t>
      </w:r>
      <w:proofErr w:type="spellEnd"/>
      <w:r w:rsidRPr="005563BB">
        <w:rPr>
          <w:rFonts w:ascii="Times New Roman" w:hAnsi="Times New Roman" w:cs="Times New Roman"/>
          <w:color w:val="000000"/>
          <w:sz w:val="28"/>
          <w:szCs w:val="28"/>
          <w:shd w:val="clear" w:color="auto" w:fill="FEFEFE"/>
        </w:rPr>
        <w:t xml:space="preserve"> сильной их рукою,</w:t>
      </w:r>
      <w:r w:rsidRPr="005563BB">
        <w:rPr>
          <w:rFonts w:ascii="Times New Roman" w:hAnsi="Times New Roman" w:cs="Times New Roman"/>
          <w:color w:val="000000"/>
          <w:sz w:val="28"/>
          <w:szCs w:val="28"/>
          <w:shd w:val="clear" w:color="auto" w:fill="FEFEFE"/>
        </w:rPr>
        <w:br/>
        <w:t>Течет ручьями кровь к ногам.</w:t>
      </w:r>
      <w:r w:rsidRPr="005563BB">
        <w:rPr>
          <w:rFonts w:ascii="Times New Roman" w:hAnsi="Times New Roman" w:cs="Times New Roman"/>
          <w:color w:val="000000"/>
          <w:sz w:val="28"/>
          <w:szCs w:val="28"/>
          <w:shd w:val="clear" w:color="auto" w:fill="FEFEFE"/>
        </w:rPr>
        <w:br/>
        <w:t xml:space="preserve"> </w:t>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t>(Там же)</w:t>
      </w:r>
    </w:p>
    <w:p w14:paraId="15505261" w14:textId="77777777" w:rsidR="005563BB" w:rsidRPr="005563BB" w:rsidRDefault="005563BB" w:rsidP="005563BB">
      <w:pPr>
        <w:spacing w:line="360" w:lineRule="auto"/>
        <w:jc w:val="both"/>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ab/>
        <w:t>Поскольку традиционно эмблематическая скала стоит невредима, презирая бурные волны, Ломоносову прибегает к хитрости и, во</w:t>
      </w:r>
      <w:r w:rsidRPr="005563BB">
        <w:rPr>
          <w:rFonts w:ascii="Times New Roman" w:hAnsi="Times New Roman" w:cs="Times New Roman"/>
          <w:color w:val="000000"/>
          <w:sz w:val="28"/>
          <w:szCs w:val="28"/>
          <w:shd w:val="clear" w:color="auto" w:fill="FEFEFE"/>
        </w:rPr>
        <w:noBreakHyphen/>
        <w:t xml:space="preserve">первых, говорит не о привычном шторме, а об исключительном природном явлении — </w:t>
      </w:r>
      <w:r w:rsidRPr="005563BB">
        <w:rPr>
          <w:rFonts w:ascii="Times New Roman" w:hAnsi="Times New Roman" w:cs="Times New Roman"/>
          <w:color w:val="000000"/>
          <w:sz w:val="28"/>
          <w:szCs w:val="28"/>
          <w:shd w:val="clear" w:color="auto" w:fill="FEFEFE"/>
        </w:rPr>
        <w:lastRenderedPageBreak/>
        <w:t>«так называемых вест-индские ураганах»,</w:t>
      </w:r>
      <w:r w:rsidRPr="005563BB">
        <w:rPr>
          <w:rFonts w:ascii="Times New Roman" w:hAnsi="Times New Roman" w:cs="Times New Roman"/>
          <w:color w:val="000000"/>
          <w:sz w:val="28"/>
          <w:szCs w:val="28"/>
          <w:shd w:val="clear" w:color="auto" w:fill="FEFEFE"/>
          <w:vertAlign w:val="superscript"/>
        </w:rPr>
        <w:footnoteReference w:id="132"/>
      </w:r>
      <w:r w:rsidRPr="005563BB">
        <w:rPr>
          <w:rFonts w:ascii="Times New Roman" w:hAnsi="Times New Roman" w:cs="Times New Roman"/>
          <w:color w:val="000000"/>
          <w:sz w:val="28"/>
          <w:szCs w:val="28"/>
          <w:shd w:val="clear" w:color="auto" w:fill="FEFEFE"/>
        </w:rPr>
        <w:t xml:space="preserve"> а во</w:t>
      </w:r>
      <w:r w:rsidRPr="005563BB">
        <w:rPr>
          <w:rFonts w:ascii="Times New Roman" w:hAnsi="Times New Roman" w:cs="Times New Roman"/>
          <w:color w:val="000000"/>
          <w:sz w:val="28"/>
          <w:szCs w:val="28"/>
          <w:shd w:val="clear" w:color="auto" w:fill="FEFEFE"/>
        </w:rPr>
        <w:noBreakHyphen/>
        <w:t xml:space="preserve">вторых, придумывает способ, которым воде было бы возможно победить скалы — подмыть основание, чтобы они обрушились под собственным весом. Таким образом, предписанная обычаем «расстановка сил» сменяется на противоположную. В результате возникает большее напряжение: враг представляется несокрушимым, но, вопреки всему, его неожиданно побеждают. </w:t>
      </w:r>
    </w:p>
    <w:p w14:paraId="4575085D" w14:textId="77777777" w:rsidR="005563BB" w:rsidRPr="005563BB" w:rsidRDefault="005563BB" w:rsidP="005563BB">
      <w:pPr>
        <w:spacing w:line="360" w:lineRule="auto"/>
        <w:jc w:val="both"/>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Кроме «Первых трофеев» во всех других случаях, если враг обозначается горой, это будет Этна. Начиная с «Оды на рождение Иоанна Антоновича», ей сопутствует фигура злостного исполина,</w:t>
      </w:r>
      <w:r w:rsidRPr="005563BB">
        <w:rPr>
          <w:rFonts w:ascii="Times New Roman" w:hAnsi="Times New Roman" w:cs="Times New Roman"/>
          <w:color w:val="000000"/>
          <w:sz w:val="28"/>
          <w:szCs w:val="28"/>
          <w:shd w:val="clear" w:color="auto" w:fill="FEFEFE"/>
          <w:vertAlign w:val="superscript"/>
        </w:rPr>
        <w:footnoteReference w:id="133"/>
      </w:r>
      <w:r w:rsidRPr="005563BB">
        <w:rPr>
          <w:rFonts w:ascii="Times New Roman" w:hAnsi="Times New Roman" w:cs="Times New Roman"/>
          <w:color w:val="000000"/>
          <w:sz w:val="28"/>
          <w:szCs w:val="28"/>
          <w:shd w:val="clear" w:color="auto" w:fill="FEFEFE"/>
        </w:rPr>
        <w:t xml:space="preserve"> обозначавшего Швецию: «Не </w:t>
      </w:r>
      <w:proofErr w:type="spellStart"/>
      <w:r w:rsidRPr="005563BB">
        <w:rPr>
          <w:rFonts w:ascii="Times New Roman" w:hAnsi="Times New Roman" w:cs="Times New Roman"/>
          <w:color w:val="000000"/>
          <w:sz w:val="28"/>
          <w:szCs w:val="28"/>
          <w:shd w:val="clear" w:color="auto" w:fill="FEFEFE"/>
        </w:rPr>
        <w:t>Пинд</w:t>
      </w:r>
      <w:proofErr w:type="spellEnd"/>
      <w:r w:rsidRPr="005563BB">
        <w:rPr>
          <w:rFonts w:ascii="Times New Roman" w:hAnsi="Times New Roman" w:cs="Times New Roman"/>
          <w:color w:val="000000"/>
          <w:sz w:val="28"/>
          <w:szCs w:val="28"/>
          <w:shd w:val="clear" w:color="auto" w:fill="FEFEFE"/>
        </w:rPr>
        <w:t xml:space="preserve"> ли он на </w:t>
      </w:r>
      <w:proofErr w:type="spellStart"/>
      <w:r w:rsidRPr="005563BB">
        <w:rPr>
          <w:rFonts w:ascii="Times New Roman" w:hAnsi="Times New Roman" w:cs="Times New Roman"/>
          <w:color w:val="000000"/>
          <w:sz w:val="28"/>
          <w:szCs w:val="28"/>
          <w:shd w:val="clear" w:color="auto" w:fill="FEFEFE"/>
        </w:rPr>
        <w:t>Оссу</w:t>
      </w:r>
      <w:proofErr w:type="spellEnd"/>
      <w:r w:rsidRPr="005563BB">
        <w:rPr>
          <w:rFonts w:ascii="Times New Roman" w:hAnsi="Times New Roman" w:cs="Times New Roman"/>
          <w:color w:val="000000"/>
          <w:sz w:val="28"/>
          <w:szCs w:val="28"/>
          <w:shd w:val="clear" w:color="auto" w:fill="FEFEFE"/>
        </w:rPr>
        <w:t xml:space="preserve"> ставит? / А Этна </w:t>
      </w:r>
      <w:proofErr w:type="spellStart"/>
      <w:r w:rsidRPr="005563BB">
        <w:rPr>
          <w:rFonts w:ascii="Times New Roman" w:hAnsi="Times New Roman" w:cs="Times New Roman"/>
          <w:color w:val="000000"/>
          <w:sz w:val="28"/>
          <w:szCs w:val="28"/>
          <w:shd w:val="clear" w:color="auto" w:fill="FEFEFE"/>
        </w:rPr>
        <w:t>верьх</w:t>
      </w:r>
      <w:proofErr w:type="spellEnd"/>
      <w:r w:rsidRPr="005563BB">
        <w:rPr>
          <w:rFonts w:ascii="Times New Roman" w:hAnsi="Times New Roman" w:cs="Times New Roman"/>
          <w:color w:val="000000"/>
          <w:sz w:val="28"/>
          <w:szCs w:val="28"/>
          <w:shd w:val="clear" w:color="auto" w:fill="FEFEFE"/>
        </w:rPr>
        <w:t xml:space="preserve"> </w:t>
      </w:r>
      <w:proofErr w:type="spellStart"/>
      <w:r w:rsidRPr="005563BB">
        <w:rPr>
          <w:rFonts w:ascii="Times New Roman" w:hAnsi="Times New Roman" w:cs="Times New Roman"/>
          <w:color w:val="000000"/>
          <w:sz w:val="28"/>
          <w:szCs w:val="28"/>
          <w:shd w:val="clear" w:color="auto" w:fill="FEFEFE"/>
        </w:rPr>
        <w:t>Кавкасской</w:t>
      </w:r>
      <w:proofErr w:type="spellEnd"/>
      <w:r w:rsidRPr="005563BB">
        <w:rPr>
          <w:rFonts w:ascii="Times New Roman" w:hAnsi="Times New Roman" w:cs="Times New Roman"/>
          <w:color w:val="000000"/>
          <w:sz w:val="28"/>
          <w:szCs w:val="28"/>
          <w:shd w:val="clear" w:color="auto" w:fill="FEFEFE"/>
        </w:rPr>
        <w:t xml:space="preserve"> давит?» (Ломоносов, 48) Видимо, за Швецией этот образ и закрепился на какое-то время в мирные годы царствования Елизаветы Петровны. Через пять лет поэт напишет: </w:t>
      </w:r>
    </w:p>
    <w:p w14:paraId="35CEA94F" w14:textId="77777777" w:rsidR="005563BB" w:rsidRPr="005563BB" w:rsidRDefault="005563BB" w:rsidP="005563BB">
      <w:pPr>
        <w:spacing w:line="360" w:lineRule="auto"/>
        <w:ind w:left="1416"/>
        <w:rPr>
          <w:rFonts w:ascii="Times New Roman" w:hAnsi="Times New Roman" w:cs="Times New Roman"/>
          <w:color w:val="000000"/>
          <w:sz w:val="28"/>
          <w:szCs w:val="28"/>
          <w:shd w:val="clear" w:color="auto" w:fill="FEFEFE"/>
        </w:rPr>
      </w:pPr>
      <w:bookmarkStart w:id="115" w:name="$s37"/>
      <w:bookmarkEnd w:id="115"/>
      <w:r w:rsidRPr="005563BB">
        <w:rPr>
          <w:rFonts w:ascii="Times New Roman" w:hAnsi="Times New Roman" w:cs="Times New Roman"/>
          <w:color w:val="000000"/>
          <w:sz w:val="28"/>
          <w:szCs w:val="28"/>
          <w:shd w:val="clear" w:color="auto" w:fill="FEFEFE"/>
        </w:rPr>
        <w:t xml:space="preserve">Я духом зрю </w:t>
      </w:r>
      <w:proofErr w:type="spellStart"/>
      <w:r w:rsidRPr="005563BB">
        <w:rPr>
          <w:rFonts w:ascii="Times New Roman" w:hAnsi="Times New Roman" w:cs="Times New Roman"/>
          <w:color w:val="000000"/>
          <w:sz w:val="28"/>
          <w:szCs w:val="28"/>
          <w:shd w:val="clear" w:color="auto" w:fill="FEFEFE"/>
        </w:rPr>
        <w:t>минувше</w:t>
      </w:r>
      <w:proofErr w:type="spellEnd"/>
      <w:r w:rsidRPr="005563BB">
        <w:rPr>
          <w:rFonts w:ascii="Times New Roman" w:hAnsi="Times New Roman" w:cs="Times New Roman"/>
          <w:color w:val="000000"/>
          <w:sz w:val="28"/>
          <w:szCs w:val="28"/>
          <w:shd w:val="clear" w:color="auto" w:fill="FEFEFE"/>
        </w:rPr>
        <w:t xml:space="preserve"> время:</w:t>
      </w:r>
      <w:r w:rsidRPr="005563BB">
        <w:rPr>
          <w:rFonts w:ascii="Times New Roman" w:hAnsi="Times New Roman" w:cs="Times New Roman"/>
          <w:color w:val="000000"/>
          <w:sz w:val="28"/>
          <w:szCs w:val="28"/>
          <w:shd w:val="clear" w:color="auto" w:fill="FEFEFE"/>
        </w:rPr>
        <w:br/>
        <w:t>Там грозный злится исполин</w:t>
      </w:r>
      <w:r w:rsidRPr="005563BB">
        <w:rPr>
          <w:rFonts w:ascii="Times New Roman" w:hAnsi="Times New Roman" w:cs="Times New Roman"/>
          <w:color w:val="000000"/>
          <w:sz w:val="28"/>
          <w:szCs w:val="28"/>
          <w:shd w:val="clear" w:color="auto" w:fill="FEFEFE"/>
        </w:rPr>
        <w:br/>
        <w:t>Рассыпать земнородных племя</w:t>
      </w:r>
      <w:r w:rsidRPr="005563BB">
        <w:rPr>
          <w:rFonts w:ascii="Times New Roman" w:hAnsi="Times New Roman" w:cs="Times New Roman"/>
          <w:color w:val="000000"/>
          <w:sz w:val="28"/>
          <w:szCs w:val="28"/>
          <w:shd w:val="clear" w:color="auto" w:fill="FEFEFE"/>
        </w:rPr>
        <w:br/>
        <w:t xml:space="preserve">И разрушить натуры чин! </w:t>
      </w:r>
      <w:r w:rsidRPr="005563BB">
        <w:rPr>
          <w:rFonts w:ascii="Times New Roman" w:hAnsi="Times New Roman" w:cs="Times New Roman"/>
          <w:color w:val="000000"/>
          <w:sz w:val="28"/>
          <w:szCs w:val="28"/>
          <w:shd w:val="clear" w:color="auto" w:fill="FEFEFE"/>
        </w:rPr>
        <w:br/>
      </w:r>
      <w:bookmarkStart w:id="116" w:name="$s38"/>
      <w:bookmarkEnd w:id="116"/>
      <w:r w:rsidRPr="005563BB">
        <w:rPr>
          <w:rFonts w:ascii="Times New Roman" w:hAnsi="Times New Roman" w:cs="Times New Roman"/>
          <w:color w:val="000000"/>
          <w:sz w:val="28"/>
          <w:szCs w:val="28"/>
          <w:shd w:val="clear" w:color="auto" w:fill="FEFEFE"/>
        </w:rPr>
        <w:t>Он ревом бездну возмущает,</w:t>
      </w:r>
      <w:r w:rsidRPr="005563BB">
        <w:rPr>
          <w:rFonts w:ascii="Times New Roman" w:hAnsi="Times New Roman" w:cs="Times New Roman"/>
          <w:color w:val="000000"/>
          <w:sz w:val="28"/>
          <w:szCs w:val="28"/>
          <w:shd w:val="clear" w:color="auto" w:fill="FEFEFE"/>
        </w:rPr>
        <w:br/>
        <w:t>Лесисты с мест бугры хватает</w:t>
      </w:r>
      <w:r w:rsidRPr="005563BB">
        <w:rPr>
          <w:rFonts w:ascii="Times New Roman" w:hAnsi="Times New Roman" w:cs="Times New Roman"/>
          <w:color w:val="000000"/>
          <w:sz w:val="28"/>
          <w:szCs w:val="28"/>
          <w:shd w:val="clear" w:color="auto" w:fill="FEFEFE"/>
        </w:rPr>
        <w:br/>
        <w:t>И в твердь сквозь облака́ разит.</w:t>
      </w:r>
      <w:r w:rsidRPr="005563BB">
        <w:rPr>
          <w:rFonts w:ascii="Times New Roman" w:hAnsi="Times New Roman" w:cs="Times New Roman"/>
          <w:color w:val="000000"/>
          <w:sz w:val="28"/>
          <w:szCs w:val="28"/>
          <w:shd w:val="clear" w:color="auto" w:fill="FEFEFE"/>
        </w:rPr>
        <w:br/>
      </w:r>
      <w:bookmarkStart w:id="117" w:name="$s39"/>
      <w:bookmarkStart w:id="118" w:name="_Hlk104315862"/>
      <w:bookmarkEnd w:id="117"/>
      <w:r w:rsidRPr="005563BB">
        <w:rPr>
          <w:rFonts w:ascii="Times New Roman" w:hAnsi="Times New Roman" w:cs="Times New Roman"/>
          <w:color w:val="000000"/>
          <w:sz w:val="28"/>
          <w:szCs w:val="28"/>
          <w:shd w:val="clear" w:color="auto" w:fill="FEFEFE"/>
        </w:rPr>
        <w:t xml:space="preserve">Как Этна в ярости дымится, </w:t>
      </w:r>
      <w:r w:rsidRPr="005563BB">
        <w:rPr>
          <w:rFonts w:ascii="Times New Roman" w:hAnsi="Times New Roman" w:cs="Times New Roman"/>
          <w:color w:val="000000"/>
          <w:sz w:val="28"/>
          <w:szCs w:val="28"/>
          <w:shd w:val="clear" w:color="auto" w:fill="FEFEFE"/>
        </w:rPr>
        <w:br/>
        <w:t>Так мгла из челюстей курится</w:t>
      </w:r>
      <w:r w:rsidRPr="005563BB">
        <w:rPr>
          <w:rFonts w:ascii="Times New Roman" w:hAnsi="Times New Roman" w:cs="Times New Roman"/>
          <w:color w:val="000000"/>
          <w:sz w:val="28"/>
          <w:szCs w:val="28"/>
          <w:shd w:val="clear" w:color="auto" w:fill="FEFEFE"/>
        </w:rPr>
        <w:br/>
      </w:r>
      <w:bookmarkEnd w:id="118"/>
      <w:r w:rsidRPr="005563BB">
        <w:rPr>
          <w:rFonts w:ascii="Times New Roman" w:hAnsi="Times New Roman" w:cs="Times New Roman"/>
          <w:color w:val="000000"/>
          <w:sz w:val="28"/>
          <w:szCs w:val="28"/>
          <w:shd w:val="clear" w:color="auto" w:fill="FEFEFE"/>
        </w:rPr>
        <w:t>И помрачает солнца вид.</w:t>
      </w:r>
      <w:bookmarkStart w:id="119" w:name="_Hlk104268641"/>
      <w:r w:rsidRPr="005563BB">
        <w:rPr>
          <w:rFonts w:ascii="Times New Roman" w:hAnsi="Times New Roman" w:cs="Times New Roman"/>
          <w:color w:val="000000"/>
          <w:sz w:val="28"/>
          <w:szCs w:val="28"/>
          <w:shd w:val="clear" w:color="auto" w:fill="FEFEFE"/>
        </w:rPr>
        <w:br/>
        <w:t xml:space="preserve"> </w:t>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t>(Ломоносов, 141)</w:t>
      </w:r>
      <w:bookmarkEnd w:id="119"/>
    </w:p>
    <w:p w14:paraId="54420727" w14:textId="77777777" w:rsidR="005563BB" w:rsidRPr="005563BB" w:rsidRDefault="005563BB" w:rsidP="005563BB">
      <w:pPr>
        <w:spacing w:line="360" w:lineRule="auto"/>
        <w:jc w:val="both"/>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ab/>
        <w:t xml:space="preserve">Здесь любопытно отметить, как титан слился в одно целое с Этной («Как Этна в ярости дымится, / Так мгла из челюстей курится»). Процесс оказался необратимым, и чем дальше, тем сильнее гора обрастает великана, обездвиживая его, так что вулкан потухает и становится темницей. </w:t>
      </w:r>
      <w:r w:rsidRPr="005563BB">
        <w:rPr>
          <w:rFonts w:ascii="Times New Roman" w:hAnsi="Times New Roman" w:cs="Times New Roman"/>
          <w:color w:val="000000"/>
          <w:sz w:val="28"/>
          <w:szCs w:val="28"/>
          <w:shd w:val="clear" w:color="auto" w:fill="FEFEFE"/>
        </w:rPr>
        <w:lastRenderedPageBreak/>
        <w:t xml:space="preserve">Если во время войны со Швецией это был Антей, ставивший гору на гору, то уже в 1750 году, действительно, </w:t>
      </w:r>
      <w:proofErr w:type="spellStart"/>
      <w:r w:rsidRPr="005563BB">
        <w:rPr>
          <w:rFonts w:ascii="Times New Roman" w:hAnsi="Times New Roman" w:cs="Times New Roman"/>
          <w:color w:val="000000"/>
          <w:sz w:val="28"/>
          <w:szCs w:val="28"/>
          <w:shd w:val="clear" w:color="auto" w:fill="FEFEFE"/>
        </w:rPr>
        <w:t>Энкелад</w:t>
      </w:r>
      <w:proofErr w:type="spellEnd"/>
      <w:r w:rsidRPr="005563BB">
        <w:rPr>
          <w:rFonts w:ascii="Times New Roman" w:hAnsi="Times New Roman" w:cs="Times New Roman"/>
          <w:color w:val="000000"/>
          <w:sz w:val="28"/>
          <w:szCs w:val="28"/>
          <w:shd w:val="clear" w:color="auto" w:fill="FEFEFE"/>
        </w:rPr>
        <w:t xml:space="preserve"> — гигант, бросившийся в бегство от олимпийцев и раздавленный камнем Сицилии: </w:t>
      </w:r>
    </w:p>
    <w:p w14:paraId="041939A4" w14:textId="77777777" w:rsidR="005563BB" w:rsidRPr="005563BB" w:rsidRDefault="005563BB" w:rsidP="005563BB">
      <w:pPr>
        <w:spacing w:line="360" w:lineRule="auto"/>
        <w:ind w:left="1416"/>
        <w:rPr>
          <w:rFonts w:ascii="Times New Roman" w:hAnsi="Times New Roman" w:cs="Times New Roman"/>
          <w:color w:val="000000"/>
          <w:sz w:val="28"/>
          <w:szCs w:val="28"/>
          <w:shd w:val="clear" w:color="auto" w:fill="FEFEFE"/>
        </w:rPr>
      </w:pPr>
      <w:bookmarkStart w:id="120" w:name="$s52"/>
      <w:bookmarkEnd w:id="120"/>
      <w:r w:rsidRPr="005563BB">
        <w:rPr>
          <w:rFonts w:ascii="Times New Roman" w:hAnsi="Times New Roman" w:cs="Times New Roman"/>
          <w:color w:val="000000"/>
          <w:sz w:val="28"/>
          <w:szCs w:val="28"/>
          <w:shd w:val="clear" w:color="auto" w:fill="FEFEFE"/>
        </w:rPr>
        <w:t xml:space="preserve">Что, дым и пепел </w:t>
      </w:r>
      <w:proofErr w:type="spellStart"/>
      <w:r w:rsidRPr="005563BB">
        <w:rPr>
          <w:rFonts w:ascii="Times New Roman" w:hAnsi="Times New Roman" w:cs="Times New Roman"/>
          <w:color w:val="000000"/>
          <w:sz w:val="28"/>
          <w:szCs w:val="28"/>
          <w:shd w:val="clear" w:color="auto" w:fill="FEFEFE"/>
        </w:rPr>
        <w:t>отрыгая</w:t>
      </w:r>
      <w:proofErr w:type="spellEnd"/>
      <w:r w:rsidRPr="005563BB">
        <w:rPr>
          <w:rFonts w:ascii="Times New Roman" w:hAnsi="Times New Roman" w:cs="Times New Roman"/>
          <w:color w:val="000000"/>
          <w:sz w:val="28"/>
          <w:szCs w:val="28"/>
          <w:shd w:val="clear" w:color="auto" w:fill="FEFEFE"/>
        </w:rPr>
        <w:t>,</w:t>
      </w:r>
      <w:r w:rsidRPr="005563BB">
        <w:rPr>
          <w:rFonts w:ascii="Times New Roman" w:hAnsi="Times New Roman" w:cs="Times New Roman"/>
          <w:color w:val="000000"/>
          <w:sz w:val="28"/>
          <w:szCs w:val="28"/>
          <w:shd w:val="clear" w:color="auto" w:fill="FEFEFE"/>
        </w:rPr>
        <w:br/>
        <w:t xml:space="preserve">Мрачил </w:t>
      </w:r>
      <w:proofErr w:type="spellStart"/>
      <w:r w:rsidRPr="005563BB">
        <w:rPr>
          <w:rFonts w:ascii="Times New Roman" w:hAnsi="Times New Roman" w:cs="Times New Roman"/>
          <w:color w:val="000000"/>
          <w:sz w:val="28"/>
          <w:szCs w:val="28"/>
          <w:shd w:val="clear" w:color="auto" w:fill="FEFEFE"/>
        </w:rPr>
        <w:t>вселенну</w:t>
      </w:r>
      <w:proofErr w:type="spellEnd"/>
      <w:r w:rsidRPr="005563BB">
        <w:rPr>
          <w:rFonts w:ascii="Times New Roman" w:hAnsi="Times New Roman" w:cs="Times New Roman"/>
          <w:color w:val="000000"/>
          <w:sz w:val="28"/>
          <w:szCs w:val="28"/>
          <w:shd w:val="clear" w:color="auto" w:fill="FEFEFE"/>
        </w:rPr>
        <w:t xml:space="preserve">, </w:t>
      </w:r>
      <w:proofErr w:type="spellStart"/>
      <w:r w:rsidRPr="005563BB">
        <w:rPr>
          <w:rFonts w:ascii="Times New Roman" w:hAnsi="Times New Roman" w:cs="Times New Roman"/>
          <w:color w:val="000000"/>
          <w:sz w:val="28"/>
          <w:szCs w:val="28"/>
          <w:shd w:val="clear" w:color="auto" w:fill="FEFEFE"/>
        </w:rPr>
        <w:t>Енцелад</w:t>
      </w:r>
      <w:proofErr w:type="spellEnd"/>
      <w:r w:rsidRPr="005563BB">
        <w:rPr>
          <w:rFonts w:ascii="Times New Roman" w:hAnsi="Times New Roman" w:cs="Times New Roman"/>
          <w:color w:val="000000"/>
          <w:sz w:val="28"/>
          <w:szCs w:val="28"/>
          <w:shd w:val="clear" w:color="auto" w:fill="FEFEFE"/>
        </w:rPr>
        <w:br/>
        <w:t xml:space="preserve">Ревет, под </w:t>
      </w:r>
      <w:proofErr w:type="spellStart"/>
      <w:r w:rsidRPr="005563BB">
        <w:rPr>
          <w:rFonts w:ascii="Times New Roman" w:hAnsi="Times New Roman" w:cs="Times New Roman"/>
          <w:color w:val="000000"/>
          <w:sz w:val="28"/>
          <w:szCs w:val="28"/>
          <w:shd w:val="clear" w:color="auto" w:fill="FEFEFE"/>
        </w:rPr>
        <w:t>Етною</w:t>
      </w:r>
      <w:proofErr w:type="spellEnd"/>
      <w:r w:rsidRPr="005563BB">
        <w:rPr>
          <w:rFonts w:ascii="Times New Roman" w:hAnsi="Times New Roman" w:cs="Times New Roman"/>
          <w:color w:val="000000"/>
          <w:sz w:val="28"/>
          <w:szCs w:val="28"/>
          <w:shd w:val="clear" w:color="auto" w:fill="FEFEFE"/>
        </w:rPr>
        <w:t xml:space="preserve"> рыдая,</w:t>
      </w:r>
      <w:r w:rsidRPr="005563BB">
        <w:rPr>
          <w:rFonts w:ascii="Times New Roman" w:hAnsi="Times New Roman" w:cs="Times New Roman"/>
          <w:color w:val="000000"/>
          <w:sz w:val="28"/>
          <w:szCs w:val="28"/>
          <w:shd w:val="clear" w:color="auto" w:fill="FEFEFE"/>
        </w:rPr>
        <w:br/>
        <w:t>И телом наполняет ад;</w:t>
      </w:r>
      <w:r w:rsidRPr="005563BB">
        <w:rPr>
          <w:rFonts w:ascii="Times New Roman" w:hAnsi="Times New Roman" w:cs="Times New Roman"/>
          <w:color w:val="000000"/>
          <w:sz w:val="28"/>
          <w:szCs w:val="28"/>
          <w:shd w:val="clear" w:color="auto" w:fill="FEFEFE"/>
        </w:rPr>
        <w:br/>
      </w:r>
      <w:proofErr w:type="spellStart"/>
      <w:r w:rsidRPr="005563BB">
        <w:rPr>
          <w:rFonts w:ascii="Times New Roman" w:hAnsi="Times New Roman" w:cs="Times New Roman"/>
          <w:color w:val="000000"/>
          <w:sz w:val="28"/>
          <w:szCs w:val="28"/>
          <w:shd w:val="clear" w:color="auto" w:fill="FEFEFE"/>
        </w:rPr>
        <w:t>Зевесовым</w:t>
      </w:r>
      <w:proofErr w:type="spellEnd"/>
      <w:r w:rsidRPr="005563BB">
        <w:rPr>
          <w:rFonts w:ascii="Times New Roman" w:hAnsi="Times New Roman" w:cs="Times New Roman"/>
          <w:color w:val="000000"/>
          <w:sz w:val="28"/>
          <w:szCs w:val="28"/>
          <w:shd w:val="clear" w:color="auto" w:fill="FEFEFE"/>
        </w:rPr>
        <w:t xml:space="preserve"> пронзен ударом, </w:t>
      </w:r>
      <w:r w:rsidRPr="005563BB">
        <w:rPr>
          <w:rFonts w:ascii="Times New Roman" w:hAnsi="Times New Roman" w:cs="Times New Roman"/>
          <w:color w:val="000000"/>
          <w:sz w:val="28"/>
          <w:szCs w:val="28"/>
          <w:shd w:val="clear" w:color="auto" w:fill="FEFEFE"/>
        </w:rPr>
        <w:br/>
        <w:t xml:space="preserve">В </w:t>
      </w:r>
      <w:proofErr w:type="spellStart"/>
      <w:r w:rsidRPr="005563BB">
        <w:rPr>
          <w:rFonts w:ascii="Times New Roman" w:hAnsi="Times New Roman" w:cs="Times New Roman"/>
          <w:color w:val="000000"/>
          <w:sz w:val="28"/>
          <w:szCs w:val="28"/>
          <w:shd w:val="clear" w:color="auto" w:fill="FEFEFE"/>
        </w:rPr>
        <w:t>отчаяньи</w:t>
      </w:r>
      <w:proofErr w:type="spellEnd"/>
      <w:r w:rsidRPr="005563BB">
        <w:rPr>
          <w:rFonts w:ascii="Times New Roman" w:hAnsi="Times New Roman" w:cs="Times New Roman"/>
          <w:color w:val="000000"/>
          <w:sz w:val="28"/>
          <w:szCs w:val="28"/>
          <w:shd w:val="clear" w:color="auto" w:fill="FEFEFE"/>
        </w:rPr>
        <w:t xml:space="preserve"> трясется яром,</w:t>
      </w:r>
      <w:r w:rsidRPr="005563BB">
        <w:rPr>
          <w:rFonts w:ascii="Times New Roman" w:hAnsi="Times New Roman" w:cs="Times New Roman"/>
          <w:color w:val="000000"/>
          <w:sz w:val="28"/>
          <w:szCs w:val="28"/>
          <w:shd w:val="clear" w:color="auto" w:fill="FEFEFE"/>
        </w:rPr>
        <w:br/>
        <w:t xml:space="preserve">Не может тяготу поднять, </w:t>
      </w:r>
      <w:r w:rsidRPr="005563BB">
        <w:rPr>
          <w:rFonts w:ascii="Times New Roman" w:hAnsi="Times New Roman" w:cs="Times New Roman"/>
          <w:color w:val="000000"/>
          <w:sz w:val="28"/>
          <w:szCs w:val="28"/>
          <w:shd w:val="clear" w:color="auto" w:fill="FEFEFE"/>
        </w:rPr>
        <w:br/>
        <w:t>Великою покрыт горою,</w:t>
      </w:r>
      <w:r w:rsidRPr="005563BB">
        <w:rPr>
          <w:rFonts w:ascii="Times New Roman" w:hAnsi="Times New Roman" w:cs="Times New Roman"/>
          <w:color w:val="000000"/>
          <w:sz w:val="28"/>
          <w:szCs w:val="28"/>
          <w:shd w:val="clear" w:color="auto" w:fill="FEFEFE"/>
        </w:rPr>
        <w:br/>
        <w:t>Без пользы движется под тою</w:t>
      </w:r>
      <w:r w:rsidRPr="005563BB">
        <w:rPr>
          <w:rFonts w:ascii="Times New Roman" w:hAnsi="Times New Roman" w:cs="Times New Roman"/>
          <w:color w:val="000000"/>
          <w:sz w:val="28"/>
          <w:szCs w:val="28"/>
          <w:shd w:val="clear" w:color="auto" w:fill="FEFEFE"/>
        </w:rPr>
        <w:br/>
        <w:t>И тщетно силится восстать…</w:t>
      </w:r>
      <w:r w:rsidRPr="005563BB">
        <w:rPr>
          <w:rFonts w:ascii="Times New Roman" w:hAnsi="Times New Roman" w:cs="Times New Roman"/>
          <w:color w:val="000000"/>
          <w:sz w:val="28"/>
          <w:szCs w:val="28"/>
          <w:shd w:val="clear" w:color="auto" w:fill="FEFEFE"/>
        </w:rPr>
        <w:br/>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t>(Ломоносов, 400)</w:t>
      </w:r>
    </w:p>
    <w:p w14:paraId="56C4ED38" w14:textId="77777777" w:rsidR="005563BB" w:rsidRPr="005563BB" w:rsidRDefault="005563BB" w:rsidP="005563BB">
      <w:pPr>
        <w:spacing w:line="360" w:lineRule="auto"/>
        <w:jc w:val="both"/>
        <w:rPr>
          <w:rFonts w:ascii="Times New Roman" w:hAnsi="Times New Roman" w:cs="Times New Roman"/>
          <w:color w:val="000000"/>
          <w:sz w:val="28"/>
          <w:szCs w:val="28"/>
          <w:shd w:val="clear" w:color="auto" w:fill="FEFEFE"/>
        </w:rPr>
      </w:pPr>
      <w:bookmarkStart w:id="121" w:name="$s53"/>
      <w:bookmarkStart w:id="122" w:name="$s54"/>
      <w:bookmarkEnd w:id="121"/>
      <w:bookmarkEnd w:id="122"/>
      <w:r w:rsidRPr="005563BB">
        <w:rPr>
          <w:rFonts w:ascii="Times New Roman" w:hAnsi="Times New Roman" w:cs="Times New Roman"/>
          <w:color w:val="000000"/>
          <w:sz w:val="28"/>
          <w:szCs w:val="28"/>
          <w:shd w:val="clear" w:color="auto" w:fill="FEFEFE"/>
        </w:rPr>
        <w:tab/>
        <w:t xml:space="preserve">Быть может, к тому времени Шведская война казалась уже давно минувшим, так что </w:t>
      </w:r>
      <w:proofErr w:type="spellStart"/>
      <w:r w:rsidRPr="005563BB">
        <w:rPr>
          <w:rFonts w:ascii="Times New Roman" w:hAnsi="Times New Roman" w:cs="Times New Roman"/>
          <w:color w:val="000000"/>
          <w:sz w:val="28"/>
          <w:szCs w:val="28"/>
          <w:shd w:val="clear" w:color="auto" w:fill="FEFEFE"/>
        </w:rPr>
        <w:t>Энкеладом</w:t>
      </w:r>
      <w:proofErr w:type="spellEnd"/>
      <w:r w:rsidRPr="005563BB">
        <w:rPr>
          <w:rFonts w:ascii="Times New Roman" w:hAnsi="Times New Roman" w:cs="Times New Roman"/>
          <w:color w:val="000000"/>
          <w:sz w:val="28"/>
          <w:szCs w:val="28"/>
          <w:shd w:val="clear" w:color="auto" w:fill="FEFEFE"/>
        </w:rPr>
        <w:t xml:space="preserve"> обозначен противник, более подходящий мирному времени, но и более абстрактный: </w:t>
      </w:r>
    </w:p>
    <w:p w14:paraId="5BCD505D" w14:textId="77777777" w:rsidR="005563BB" w:rsidRPr="005563BB" w:rsidRDefault="005563BB" w:rsidP="005563BB">
      <w:pPr>
        <w:spacing w:line="360" w:lineRule="auto"/>
        <w:ind w:left="1416"/>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Так варварство Твоим Перуном</w:t>
      </w:r>
      <w:r w:rsidRPr="005563BB">
        <w:rPr>
          <w:rFonts w:ascii="Times New Roman" w:hAnsi="Times New Roman" w:cs="Times New Roman"/>
          <w:color w:val="000000"/>
          <w:sz w:val="28"/>
          <w:szCs w:val="28"/>
          <w:shd w:val="clear" w:color="auto" w:fill="FEFEFE"/>
        </w:rPr>
        <w:br/>
        <w:t>Уже повержено лежит,</w:t>
      </w:r>
      <w:r w:rsidRPr="005563BB">
        <w:rPr>
          <w:rFonts w:ascii="Times New Roman" w:hAnsi="Times New Roman" w:cs="Times New Roman"/>
          <w:color w:val="000000"/>
          <w:sz w:val="28"/>
          <w:szCs w:val="28"/>
          <w:shd w:val="clear" w:color="auto" w:fill="FEFEFE"/>
        </w:rPr>
        <w:br/>
        <w:t xml:space="preserve">Когда при шуме </w:t>
      </w:r>
      <w:proofErr w:type="spellStart"/>
      <w:r w:rsidRPr="005563BB">
        <w:rPr>
          <w:rFonts w:ascii="Times New Roman" w:hAnsi="Times New Roman" w:cs="Times New Roman"/>
          <w:color w:val="000000"/>
          <w:sz w:val="28"/>
          <w:szCs w:val="28"/>
          <w:shd w:val="clear" w:color="auto" w:fill="FEFEFE"/>
        </w:rPr>
        <w:t>сладкострунном</w:t>
      </w:r>
      <w:proofErr w:type="spellEnd"/>
      <w:r w:rsidRPr="005563BB">
        <w:rPr>
          <w:rFonts w:ascii="Times New Roman" w:hAnsi="Times New Roman" w:cs="Times New Roman"/>
          <w:color w:val="000000"/>
          <w:sz w:val="28"/>
          <w:szCs w:val="28"/>
          <w:shd w:val="clear" w:color="auto" w:fill="FEFEFE"/>
        </w:rPr>
        <w:br/>
        <w:t>Поющих Муз Твой слух звучит,</w:t>
      </w:r>
      <w:r w:rsidRPr="005563BB">
        <w:rPr>
          <w:rFonts w:ascii="Times New Roman" w:hAnsi="Times New Roman" w:cs="Times New Roman"/>
          <w:color w:val="000000"/>
          <w:sz w:val="28"/>
          <w:szCs w:val="28"/>
          <w:shd w:val="clear" w:color="auto" w:fill="FEFEFE"/>
        </w:rPr>
        <w:br/>
        <w:t>Восток и запад наполняет</w:t>
      </w:r>
      <w:r w:rsidRPr="005563BB">
        <w:rPr>
          <w:rFonts w:ascii="Times New Roman" w:hAnsi="Times New Roman" w:cs="Times New Roman"/>
          <w:color w:val="000000"/>
          <w:sz w:val="28"/>
          <w:szCs w:val="28"/>
          <w:shd w:val="clear" w:color="auto" w:fill="FEFEFE"/>
        </w:rPr>
        <w:br/>
        <w:t>Хвалой Твоей и возвышает</w:t>
      </w:r>
      <w:r w:rsidRPr="005563BB">
        <w:rPr>
          <w:rFonts w:ascii="Times New Roman" w:hAnsi="Times New Roman" w:cs="Times New Roman"/>
          <w:color w:val="000000"/>
          <w:sz w:val="28"/>
          <w:szCs w:val="28"/>
          <w:shd w:val="clear" w:color="auto" w:fill="FEFEFE"/>
        </w:rPr>
        <w:br/>
        <w:t>Твои щедроты выше звезд.</w:t>
      </w:r>
      <w:r w:rsidRPr="005563BB">
        <w:rPr>
          <w:rFonts w:ascii="Times New Roman" w:hAnsi="Times New Roman" w:cs="Times New Roman"/>
          <w:color w:val="000000"/>
          <w:sz w:val="28"/>
          <w:szCs w:val="28"/>
          <w:shd w:val="clear" w:color="auto" w:fill="FEFEFE"/>
        </w:rPr>
        <w:br/>
      </w:r>
      <w:bookmarkStart w:id="123" w:name="$s55"/>
      <w:bookmarkEnd w:id="123"/>
      <w:r w:rsidRPr="005563BB">
        <w:rPr>
          <w:rFonts w:ascii="Times New Roman" w:hAnsi="Times New Roman" w:cs="Times New Roman"/>
          <w:color w:val="000000"/>
          <w:sz w:val="28"/>
          <w:szCs w:val="28"/>
          <w:shd w:val="clear" w:color="auto" w:fill="FEFEFE"/>
        </w:rPr>
        <w:t xml:space="preserve">О вы, </w:t>
      </w:r>
      <w:proofErr w:type="spellStart"/>
      <w:r w:rsidRPr="005563BB">
        <w:rPr>
          <w:rFonts w:ascii="Times New Roman" w:hAnsi="Times New Roman" w:cs="Times New Roman"/>
          <w:color w:val="000000"/>
          <w:sz w:val="28"/>
          <w:szCs w:val="28"/>
          <w:shd w:val="clear" w:color="auto" w:fill="FEFEFE"/>
        </w:rPr>
        <w:t>щастливыя</w:t>
      </w:r>
      <w:proofErr w:type="spellEnd"/>
      <w:r w:rsidRPr="005563BB">
        <w:rPr>
          <w:rFonts w:ascii="Times New Roman" w:hAnsi="Times New Roman" w:cs="Times New Roman"/>
          <w:color w:val="000000"/>
          <w:sz w:val="28"/>
          <w:szCs w:val="28"/>
          <w:shd w:val="clear" w:color="auto" w:fill="FEFEFE"/>
        </w:rPr>
        <w:t xml:space="preserve"> науки!</w:t>
      </w:r>
      <w:r w:rsidRPr="005563BB">
        <w:rPr>
          <w:rFonts w:ascii="Times New Roman" w:hAnsi="Times New Roman" w:cs="Times New Roman"/>
          <w:color w:val="000000"/>
          <w:sz w:val="28"/>
          <w:szCs w:val="28"/>
          <w:shd w:val="clear" w:color="auto" w:fill="FEFEFE"/>
        </w:rPr>
        <w:br/>
      </w:r>
      <w:bookmarkStart w:id="124" w:name="$s56"/>
      <w:bookmarkEnd w:id="124"/>
      <w:r w:rsidRPr="005563BB">
        <w:rPr>
          <w:rFonts w:ascii="Times New Roman" w:hAnsi="Times New Roman" w:cs="Times New Roman"/>
          <w:color w:val="000000"/>
          <w:sz w:val="28"/>
          <w:szCs w:val="28"/>
          <w:shd w:val="clear" w:color="auto" w:fill="FEFEFE"/>
        </w:rPr>
        <w:t>Прилежны простирайте руки</w:t>
      </w:r>
      <w:r w:rsidRPr="005563BB">
        <w:rPr>
          <w:rFonts w:ascii="Times New Roman" w:hAnsi="Times New Roman" w:cs="Times New Roman"/>
          <w:color w:val="000000"/>
          <w:sz w:val="28"/>
          <w:szCs w:val="28"/>
          <w:shd w:val="clear" w:color="auto" w:fill="FEFEFE"/>
        </w:rPr>
        <w:br/>
        <w:t>И взор до самых дальних мест.</w:t>
      </w:r>
      <w:r w:rsidRPr="005563BB">
        <w:rPr>
          <w:rFonts w:ascii="Times New Roman" w:hAnsi="Times New Roman" w:cs="Times New Roman"/>
          <w:color w:val="000000"/>
          <w:sz w:val="28"/>
          <w:szCs w:val="28"/>
          <w:shd w:val="clear" w:color="auto" w:fill="FEFEFE"/>
        </w:rPr>
        <w:br/>
        <w:t xml:space="preserve"> </w:t>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t>(Там же)</w:t>
      </w:r>
    </w:p>
    <w:p w14:paraId="6E90E383" w14:textId="77777777" w:rsidR="005563BB" w:rsidRPr="005563BB" w:rsidRDefault="005563BB" w:rsidP="005563BB">
      <w:pPr>
        <w:spacing w:line="360" w:lineRule="auto"/>
        <w:jc w:val="both"/>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lastRenderedPageBreak/>
        <w:t xml:space="preserve">Императрица здесь прославляется за покровительство наукам — труды мирного времени. Сложившаяся в мало актуальном военном контексте, эмблема продолжает существование, освобождаясь от конкретного смысла в пользу абстракции, под которую можно было бы подвести всё что угодно. </w:t>
      </w:r>
    </w:p>
    <w:p w14:paraId="47750FBA" w14:textId="77777777" w:rsidR="005563BB" w:rsidRPr="005563BB" w:rsidRDefault="005563BB" w:rsidP="005563BB">
      <w:pPr>
        <w:spacing w:line="360" w:lineRule="auto"/>
        <w:jc w:val="both"/>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 xml:space="preserve">Но через семь лет начинается война с Пруссией, и вдруг эмблема вспоминает о своём историческом происхождении, объединяя в лаконичный образ все черты, приобретённые со времён Шведской войны, и доводя их, наконец, до предельного исторического же обобщения: </w:t>
      </w:r>
    </w:p>
    <w:p w14:paraId="70E92537" w14:textId="77777777" w:rsidR="005563BB" w:rsidRPr="005563BB" w:rsidRDefault="005563BB" w:rsidP="005563BB">
      <w:pPr>
        <w:spacing w:line="360" w:lineRule="auto"/>
        <w:ind w:left="1416"/>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Свирепой Марс в минувши годы</w:t>
      </w:r>
      <w:r w:rsidRPr="005563BB">
        <w:rPr>
          <w:rFonts w:ascii="Times New Roman" w:hAnsi="Times New Roman" w:cs="Times New Roman"/>
          <w:color w:val="000000"/>
          <w:sz w:val="28"/>
          <w:szCs w:val="28"/>
          <w:shd w:val="clear" w:color="auto" w:fill="FEFEFE"/>
        </w:rPr>
        <w:br/>
        <w:t>В России по снегам ступал,</w:t>
      </w:r>
      <w:r w:rsidRPr="005563BB">
        <w:rPr>
          <w:rFonts w:ascii="Times New Roman" w:hAnsi="Times New Roman" w:cs="Times New Roman"/>
          <w:color w:val="000000"/>
          <w:sz w:val="28"/>
          <w:szCs w:val="28"/>
          <w:shd w:val="clear" w:color="auto" w:fill="FEFEFE"/>
        </w:rPr>
        <w:br/>
        <w:t>Мечем и пламенем народы</w:t>
      </w:r>
      <w:r w:rsidRPr="005563BB">
        <w:rPr>
          <w:rFonts w:ascii="Times New Roman" w:hAnsi="Times New Roman" w:cs="Times New Roman"/>
          <w:color w:val="000000"/>
          <w:sz w:val="28"/>
          <w:szCs w:val="28"/>
          <w:shd w:val="clear" w:color="auto" w:fill="FEFEFE"/>
        </w:rPr>
        <w:br/>
        <w:t>В средине самой устрашал,</w:t>
      </w:r>
      <w:r w:rsidRPr="005563BB">
        <w:rPr>
          <w:rFonts w:ascii="Times New Roman" w:hAnsi="Times New Roman" w:cs="Times New Roman"/>
          <w:color w:val="000000"/>
          <w:sz w:val="28"/>
          <w:szCs w:val="28"/>
          <w:shd w:val="clear" w:color="auto" w:fill="FEFEFE"/>
        </w:rPr>
        <w:br/>
        <w:t>Но ныне и во время зноя</w:t>
      </w:r>
      <w:r w:rsidRPr="005563BB">
        <w:rPr>
          <w:rFonts w:ascii="Times New Roman" w:hAnsi="Times New Roman" w:cs="Times New Roman"/>
          <w:color w:val="000000"/>
          <w:sz w:val="28"/>
          <w:szCs w:val="28"/>
          <w:shd w:val="clear" w:color="auto" w:fill="FEFEFE"/>
        </w:rPr>
        <w:br/>
        <w:t>Не может нарушить покоя;</w:t>
      </w:r>
      <w:r w:rsidRPr="005563BB">
        <w:rPr>
          <w:rFonts w:ascii="Times New Roman" w:hAnsi="Times New Roman" w:cs="Times New Roman"/>
          <w:color w:val="000000"/>
          <w:sz w:val="28"/>
          <w:szCs w:val="28"/>
          <w:shd w:val="clear" w:color="auto" w:fill="FEFEFE"/>
        </w:rPr>
        <w:br/>
        <w:t>Как сверженной Гигант, ревет,</w:t>
      </w:r>
      <w:r w:rsidRPr="005563BB">
        <w:rPr>
          <w:rFonts w:ascii="Times New Roman" w:hAnsi="Times New Roman" w:cs="Times New Roman"/>
          <w:color w:val="000000"/>
          <w:sz w:val="28"/>
          <w:szCs w:val="28"/>
          <w:shd w:val="clear" w:color="auto" w:fill="FEFEFE"/>
        </w:rPr>
        <w:br/>
        <w:t>Попран Российскою ногою,</w:t>
      </w:r>
      <w:r w:rsidRPr="005563BB">
        <w:rPr>
          <w:rFonts w:ascii="Times New Roman" w:hAnsi="Times New Roman" w:cs="Times New Roman"/>
          <w:color w:val="000000"/>
          <w:sz w:val="28"/>
          <w:szCs w:val="28"/>
          <w:shd w:val="clear" w:color="auto" w:fill="FEFEFE"/>
        </w:rPr>
        <w:br/>
      </w:r>
      <w:proofErr w:type="spellStart"/>
      <w:r w:rsidRPr="005563BB">
        <w:rPr>
          <w:rFonts w:ascii="Times New Roman" w:hAnsi="Times New Roman" w:cs="Times New Roman"/>
          <w:color w:val="000000"/>
          <w:sz w:val="28"/>
          <w:szCs w:val="28"/>
          <w:shd w:val="clear" w:color="auto" w:fill="FEFEFE"/>
        </w:rPr>
        <w:t>Стиснен</w:t>
      </w:r>
      <w:proofErr w:type="spellEnd"/>
      <w:r w:rsidRPr="005563BB">
        <w:rPr>
          <w:rFonts w:ascii="Times New Roman" w:hAnsi="Times New Roman" w:cs="Times New Roman"/>
          <w:color w:val="000000"/>
          <w:sz w:val="28"/>
          <w:szCs w:val="28"/>
          <w:shd w:val="clear" w:color="auto" w:fill="FEFEFE"/>
        </w:rPr>
        <w:t>, как страшною горою,</w:t>
      </w:r>
      <w:r w:rsidRPr="005563BB">
        <w:rPr>
          <w:rFonts w:ascii="Times New Roman" w:hAnsi="Times New Roman" w:cs="Times New Roman"/>
          <w:color w:val="000000"/>
          <w:sz w:val="28"/>
          <w:szCs w:val="28"/>
          <w:shd w:val="clear" w:color="auto" w:fill="FEFEFE"/>
        </w:rPr>
        <w:br/>
        <w:t>Напрасно тяжки узы рвет.</w:t>
      </w:r>
      <w:r w:rsidRPr="005563BB">
        <w:rPr>
          <w:rFonts w:ascii="Times New Roman" w:hAnsi="Times New Roman" w:cs="Times New Roman"/>
          <w:color w:val="000000"/>
          <w:sz w:val="28"/>
          <w:szCs w:val="28"/>
          <w:shd w:val="clear" w:color="auto" w:fill="FEFEFE"/>
        </w:rPr>
        <w:br/>
        <w:t xml:space="preserve"> </w:t>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r>
      <w:r w:rsidRPr="005563BB">
        <w:rPr>
          <w:rFonts w:ascii="Times New Roman" w:hAnsi="Times New Roman" w:cs="Times New Roman"/>
          <w:color w:val="000000"/>
          <w:sz w:val="28"/>
          <w:szCs w:val="28"/>
          <w:shd w:val="clear" w:color="auto" w:fill="FEFEFE"/>
        </w:rPr>
        <w:tab/>
        <w:t>(Ломоносов, 638)</w:t>
      </w:r>
    </w:p>
    <w:p w14:paraId="4F6900CE" w14:textId="77777777" w:rsidR="007C574D" w:rsidRDefault="005563BB" w:rsidP="007C574D">
      <w:pPr>
        <w:spacing w:line="360" w:lineRule="auto"/>
        <w:jc w:val="both"/>
        <w:rPr>
          <w:rFonts w:ascii="Times New Roman" w:hAnsi="Times New Roman" w:cs="Times New Roman"/>
          <w:color w:val="000000"/>
          <w:sz w:val="28"/>
          <w:szCs w:val="28"/>
          <w:shd w:val="clear" w:color="auto" w:fill="FEFEFE"/>
        </w:rPr>
      </w:pPr>
      <w:r w:rsidRPr="005563BB">
        <w:rPr>
          <w:rFonts w:ascii="Times New Roman" w:hAnsi="Times New Roman" w:cs="Times New Roman"/>
          <w:color w:val="000000"/>
          <w:sz w:val="28"/>
          <w:szCs w:val="28"/>
          <w:shd w:val="clear" w:color="auto" w:fill="FEFEFE"/>
        </w:rPr>
        <w:t>Вероятно, подобные аллегории и становятся, по мысли В. Беньямина, особой формой репрезентации истории, так или иначе сопоставимой с эпосом.</w:t>
      </w:r>
      <w:r w:rsidRPr="005563BB">
        <w:rPr>
          <w:rFonts w:ascii="Times New Roman" w:hAnsi="Times New Roman" w:cs="Times New Roman"/>
          <w:color w:val="000000"/>
          <w:sz w:val="28"/>
          <w:szCs w:val="28"/>
          <w:shd w:val="clear" w:color="auto" w:fill="FEFEFE"/>
          <w:vertAlign w:val="superscript"/>
        </w:rPr>
        <w:footnoteReference w:id="134"/>
      </w:r>
      <w:r w:rsidRPr="005563BB">
        <w:rPr>
          <w:rFonts w:ascii="Times New Roman" w:hAnsi="Times New Roman" w:cs="Times New Roman"/>
          <w:color w:val="000000"/>
          <w:sz w:val="28"/>
          <w:szCs w:val="28"/>
          <w:shd w:val="clear" w:color="auto" w:fill="FEFEFE"/>
        </w:rPr>
        <w:t xml:space="preserve"> Они содержат в себе не только умозрительные изображения исторических событий, но и сохраняют следы длительного осмысления, словно бы наслаивающиеся друг на друга. </w:t>
      </w:r>
    </w:p>
    <w:p w14:paraId="196BDFEE" w14:textId="6E437AD4" w:rsidR="005563BB" w:rsidRPr="005563BB" w:rsidRDefault="005563BB" w:rsidP="007C574D">
      <w:pPr>
        <w:spacing w:line="360" w:lineRule="auto"/>
        <w:jc w:val="both"/>
        <w:rPr>
          <w:rFonts w:ascii="Times New Roman" w:hAnsi="Times New Roman" w:cs="Times New Roman"/>
          <w:color w:val="000000"/>
          <w:sz w:val="28"/>
          <w:szCs w:val="28"/>
          <w:shd w:val="clear" w:color="auto" w:fill="FEFEFE"/>
        </w:rPr>
      </w:pPr>
      <w:r w:rsidRPr="005563BB">
        <w:rPr>
          <w:rFonts w:ascii="Times New Roman" w:eastAsiaTheme="minorHAnsi" w:hAnsi="Times New Roman" w:cs="Times New Roman"/>
          <w:b/>
          <w:bCs/>
          <w:i/>
          <w:iCs/>
          <w:sz w:val="28"/>
          <w:szCs w:val="28"/>
        </w:rPr>
        <w:t>2.7. Престол Натуры</w:t>
      </w:r>
    </w:p>
    <w:p w14:paraId="5A7A776A"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Поэзия Ломоносова знает не только условные горы, однако даже как географические объекты они подаются через призму риторики, </w:t>
      </w:r>
      <w:r w:rsidRPr="005563BB">
        <w:rPr>
          <w:rFonts w:ascii="Times New Roman" w:eastAsiaTheme="minorHAnsi" w:hAnsi="Times New Roman" w:cs="Times New Roman"/>
          <w:sz w:val="28"/>
          <w:szCs w:val="28"/>
        </w:rPr>
        <w:lastRenderedPageBreak/>
        <w:t xml:space="preserve">определённый набор </w:t>
      </w:r>
      <w:proofErr w:type="spellStart"/>
      <w:r w:rsidRPr="005563BB">
        <w:rPr>
          <w:rFonts w:ascii="Times New Roman" w:eastAsiaTheme="minorHAnsi" w:hAnsi="Times New Roman" w:cs="Times New Roman"/>
          <w:sz w:val="28"/>
          <w:szCs w:val="28"/>
        </w:rPr>
        <w:t>топосов</w:t>
      </w:r>
      <w:proofErr w:type="spellEnd"/>
      <w:r w:rsidRPr="005563BB">
        <w:rPr>
          <w:rFonts w:ascii="Times New Roman" w:eastAsiaTheme="minorHAnsi" w:hAnsi="Times New Roman" w:cs="Times New Roman"/>
          <w:sz w:val="28"/>
          <w:szCs w:val="28"/>
        </w:rPr>
        <w:t xml:space="preserve">, большая часть из которых уже была продемонстрирована в этой работе. </w:t>
      </w:r>
    </w:p>
    <w:p w14:paraId="27440210"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Например, в «Оде на день рождения Елизаветы Петровны 1746 года» появляется аллегорическая фигура Натуры, в описании которой можно прочесть следующее: «</w:t>
      </w:r>
      <w:proofErr w:type="spellStart"/>
      <w:r w:rsidRPr="005563BB">
        <w:rPr>
          <w:rFonts w:ascii="Times New Roman" w:eastAsiaTheme="minorHAnsi" w:hAnsi="Times New Roman" w:cs="Times New Roman"/>
          <w:sz w:val="28"/>
          <w:szCs w:val="28"/>
        </w:rPr>
        <w:t>Седя</w:t>
      </w:r>
      <w:proofErr w:type="spellEnd"/>
      <w:r w:rsidRPr="005563BB">
        <w:rPr>
          <w:rFonts w:ascii="Times New Roman" w:eastAsiaTheme="minorHAnsi" w:hAnsi="Times New Roman" w:cs="Times New Roman"/>
          <w:sz w:val="28"/>
          <w:szCs w:val="28"/>
        </w:rPr>
        <w:t xml:space="preserve"> на блещущем престоле, / Составленном из твердых гор, / В пространном всех творений поле / Между стихий смиряет спор» (Ломоносов, 149). Если в рассмотренных ранее текстах гора могла аллегорически изображать трон императрицы, подчёркивая её величие и божественность, здесь закономерно происходит обратный процесс: мыслимая как божество Натура изображается царицей. Только в её случае горы мыслятся как настоящие, а трон — условный. </w:t>
      </w:r>
    </w:p>
    <w:p w14:paraId="770FF082"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Как о престоле бога или его жилище говорит Ломоносов о российский горах (возможно, Уральских) в знаменитой оде 1747 года. Это превращает их в близкое подобие Сиона. Ведь, конечно, речь идёт о величии, славе и обширности страны, чей образ становится неотделим от «льдистых гор»</w:t>
      </w:r>
      <w:r w:rsidRPr="005563BB">
        <w:rPr>
          <w:rFonts w:ascii="Times New Roman" w:eastAsiaTheme="minorHAnsi" w:hAnsi="Times New Roman" w:cs="Times New Roman"/>
          <w:sz w:val="28"/>
          <w:szCs w:val="28"/>
          <w:vertAlign w:val="superscript"/>
        </w:rPr>
        <w:footnoteReference w:id="135"/>
      </w:r>
      <w:r w:rsidRPr="005563BB">
        <w:rPr>
          <w:rFonts w:ascii="Times New Roman" w:eastAsiaTheme="minorHAnsi" w:hAnsi="Times New Roman" w:cs="Times New Roman"/>
          <w:sz w:val="28"/>
          <w:szCs w:val="28"/>
        </w:rPr>
        <w:t xml:space="preserve">: </w:t>
      </w:r>
    </w:p>
    <w:p w14:paraId="398A9D1E" w14:textId="77777777" w:rsidR="005563BB" w:rsidRPr="005563BB" w:rsidRDefault="005563BB" w:rsidP="005563BB">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Хотя всегдашними снегами</w:t>
      </w:r>
      <w:r w:rsidRPr="005563BB">
        <w:rPr>
          <w:rFonts w:ascii="Times New Roman" w:eastAsiaTheme="minorHAnsi" w:hAnsi="Times New Roman" w:cs="Times New Roman"/>
          <w:sz w:val="28"/>
          <w:szCs w:val="28"/>
        </w:rPr>
        <w:br/>
        <w:t xml:space="preserve">Покрыта </w:t>
      </w:r>
      <w:proofErr w:type="spellStart"/>
      <w:r w:rsidRPr="005563BB">
        <w:rPr>
          <w:rFonts w:ascii="Times New Roman" w:eastAsiaTheme="minorHAnsi" w:hAnsi="Times New Roman" w:cs="Times New Roman"/>
          <w:sz w:val="28"/>
          <w:szCs w:val="28"/>
        </w:rPr>
        <w:t>северна</w:t>
      </w:r>
      <w:proofErr w:type="spellEnd"/>
      <w:r w:rsidRPr="005563BB">
        <w:rPr>
          <w:rFonts w:ascii="Times New Roman" w:eastAsiaTheme="minorHAnsi" w:hAnsi="Times New Roman" w:cs="Times New Roman"/>
          <w:sz w:val="28"/>
          <w:szCs w:val="28"/>
        </w:rPr>
        <w:t xml:space="preserve"> страна,</w:t>
      </w:r>
      <w:r w:rsidRPr="005563BB">
        <w:rPr>
          <w:rFonts w:ascii="Times New Roman" w:eastAsiaTheme="minorHAnsi" w:hAnsi="Times New Roman" w:cs="Times New Roman"/>
          <w:sz w:val="28"/>
          <w:szCs w:val="28"/>
        </w:rPr>
        <w:br/>
        <w:t>Где мерзлыми борей крылами</w:t>
      </w:r>
      <w:r w:rsidRPr="005563BB">
        <w:rPr>
          <w:rFonts w:ascii="Times New Roman" w:eastAsiaTheme="minorHAnsi" w:hAnsi="Times New Roman" w:cs="Times New Roman"/>
          <w:sz w:val="28"/>
          <w:szCs w:val="28"/>
        </w:rPr>
        <w:br/>
        <w:t>Твои взвевает знамена;</w:t>
      </w:r>
      <w:r w:rsidRPr="005563BB">
        <w:rPr>
          <w:rFonts w:ascii="Times New Roman" w:eastAsiaTheme="minorHAnsi" w:hAnsi="Times New Roman" w:cs="Times New Roman"/>
          <w:sz w:val="28"/>
          <w:szCs w:val="28"/>
        </w:rPr>
        <w:br/>
        <w:t>Но бог меж льдистыми горами</w:t>
      </w:r>
      <w:r w:rsidRPr="005563BB">
        <w:rPr>
          <w:rFonts w:ascii="Times New Roman" w:eastAsiaTheme="minorHAnsi" w:hAnsi="Times New Roman" w:cs="Times New Roman"/>
          <w:sz w:val="28"/>
          <w:szCs w:val="28"/>
        </w:rPr>
        <w:br/>
        <w:t xml:space="preserve">Велик своими чудесами: </w:t>
      </w:r>
      <w:r w:rsidRPr="005563BB">
        <w:rPr>
          <w:rFonts w:ascii="Times New Roman" w:eastAsiaTheme="minorHAnsi" w:hAnsi="Times New Roman" w:cs="Times New Roman"/>
          <w:sz w:val="28"/>
          <w:szCs w:val="28"/>
        </w:rPr>
        <w:br/>
        <w:t xml:space="preserve">Там Лена чистой быстриной, </w:t>
      </w:r>
      <w:r w:rsidRPr="005563BB">
        <w:rPr>
          <w:rFonts w:ascii="Times New Roman" w:eastAsiaTheme="minorHAnsi" w:hAnsi="Times New Roman" w:cs="Times New Roman"/>
          <w:sz w:val="28"/>
          <w:szCs w:val="28"/>
        </w:rPr>
        <w:br/>
        <w:t>Как Нил, народы напаяет</w:t>
      </w:r>
      <w:r w:rsidRPr="005563BB">
        <w:rPr>
          <w:rFonts w:ascii="Times New Roman" w:eastAsiaTheme="minorHAnsi" w:hAnsi="Times New Roman" w:cs="Times New Roman"/>
          <w:sz w:val="28"/>
          <w:szCs w:val="28"/>
        </w:rPr>
        <w:br/>
        <w:t xml:space="preserve">И </w:t>
      </w:r>
      <w:proofErr w:type="spellStart"/>
      <w:r w:rsidRPr="005563BB">
        <w:rPr>
          <w:rFonts w:ascii="Times New Roman" w:eastAsiaTheme="minorHAnsi" w:hAnsi="Times New Roman" w:cs="Times New Roman"/>
          <w:sz w:val="28"/>
          <w:szCs w:val="28"/>
        </w:rPr>
        <w:t>бреги</w:t>
      </w:r>
      <w:proofErr w:type="spellEnd"/>
      <w:r w:rsidRPr="005563BB">
        <w:rPr>
          <w:rFonts w:ascii="Times New Roman" w:eastAsiaTheme="minorHAnsi" w:hAnsi="Times New Roman" w:cs="Times New Roman"/>
          <w:sz w:val="28"/>
          <w:szCs w:val="28"/>
        </w:rPr>
        <w:t xml:space="preserve"> наконец теряет,</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lastRenderedPageBreak/>
        <w:t>Сравнившись морю шириной.</w:t>
      </w:r>
      <w:r w:rsidRPr="005563BB">
        <w:rPr>
          <w:rFonts w:ascii="Times New Roman" w:eastAsiaTheme="minorHAnsi" w:hAnsi="Times New Roman" w:cs="Times New Roman"/>
          <w:sz w:val="28"/>
          <w:szCs w:val="28"/>
        </w:rPr>
        <w:br/>
        <w:t xml:space="preserve"> </w:t>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 xml:space="preserve"> (Ломоносов, 203)</w:t>
      </w:r>
    </w:p>
    <w:p w14:paraId="15BA6556"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В оде следующего 1748 года также возникнет ледяная гора. «Возлегши </w:t>
      </w:r>
      <w:proofErr w:type="spellStart"/>
      <w:r w:rsidRPr="005563BB">
        <w:rPr>
          <w:rFonts w:ascii="Times New Roman" w:eastAsiaTheme="minorHAnsi" w:hAnsi="Times New Roman" w:cs="Times New Roman"/>
          <w:sz w:val="28"/>
          <w:szCs w:val="28"/>
        </w:rPr>
        <w:t>лактем</w:t>
      </w:r>
      <w:proofErr w:type="spellEnd"/>
      <w:r w:rsidRPr="005563BB">
        <w:rPr>
          <w:rFonts w:ascii="Times New Roman" w:eastAsiaTheme="minorHAnsi" w:hAnsi="Times New Roman" w:cs="Times New Roman"/>
          <w:sz w:val="28"/>
          <w:szCs w:val="28"/>
        </w:rPr>
        <w:t xml:space="preserve"> на </w:t>
      </w:r>
      <w:proofErr w:type="spellStart"/>
      <w:r w:rsidRPr="005563BB">
        <w:rPr>
          <w:rFonts w:ascii="Times New Roman" w:eastAsiaTheme="minorHAnsi" w:hAnsi="Times New Roman" w:cs="Times New Roman"/>
          <w:sz w:val="28"/>
          <w:szCs w:val="28"/>
        </w:rPr>
        <w:t>Кавкас</w:t>
      </w:r>
      <w:proofErr w:type="spellEnd"/>
      <w:r w:rsidRPr="005563BB">
        <w:rPr>
          <w:rFonts w:ascii="Times New Roman" w:eastAsiaTheme="minorHAnsi" w:hAnsi="Times New Roman" w:cs="Times New Roman"/>
          <w:sz w:val="28"/>
          <w:szCs w:val="28"/>
        </w:rPr>
        <w:t xml:space="preserve">», Россия говорит: </w:t>
      </w:r>
    </w:p>
    <w:p w14:paraId="2ACE5B20"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В моей послушности крутятся</w:t>
      </w:r>
    </w:p>
    <w:p w14:paraId="498AAE05"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Там Лена, Обь и Енисей,</w:t>
      </w:r>
    </w:p>
    <w:p w14:paraId="6842D606"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Где многие народы тщатся</w:t>
      </w:r>
    </w:p>
    <w:p w14:paraId="671986B5"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proofErr w:type="spellStart"/>
      <w:r w:rsidRPr="005563BB">
        <w:rPr>
          <w:rFonts w:ascii="Times New Roman" w:eastAsiaTheme="minorHAnsi" w:hAnsi="Times New Roman" w:cs="Times New Roman"/>
          <w:sz w:val="28"/>
          <w:szCs w:val="28"/>
        </w:rPr>
        <w:t>Драгих</w:t>
      </w:r>
      <w:proofErr w:type="spellEnd"/>
      <w:r w:rsidRPr="005563BB">
        <w:rPr>
          <w:rFonts w:ascii="Times New Roman" w:eastAsiaTheme="minorHAnsi" w:hAnsi="Times New Roman" w:cs="Times New Roman"/>
          <w:sz w:val="28"/>
          <w:szCs w:val="28"/>
        </w:rPr>
        <w:t xml:space="preserve"> мне в дар ловить зверей;</w:t>
      </w:r>
    </w:p>
    <w:p w14:paraId="5951C87C"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Едва покров себе имея,</w:t>
      </w:r>
    </w:p>
    <w:p w14:paraId="31852B1E"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Смеются лютости борея,</w:t>
      </w:r>
    </w:p>
    <w:p w14:paraId="5CD3F138"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Чудовищам дерзают в след,</w:t>
      </w:r>
    </w:p>
    <w:p w14:paraId="49D9CA95"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Где </w:t>
      </w:r>
      <w:proofErr w:type="spellStart"/>
      <w:r w:rsidRPr="005563BB">
        <w:rPr>
          <w:rFonts w:ascii="Times New Roman" w:eastAsiaTheme="minorHAnsi" w:hAnsi="Times New Roman" w:cs="Times New Roman"/>
          <w:sz w:val="28"/>
          <w:szCs w:val="28"/>
        </w:rPr>
        <w:t>верьх</w:t>
      </w:r>
      <w:proofErr w:type="spellEnd"/>
      <w:r w:rsidRPr="005563BB">
        <w:rPr>
          <w:rFonts w:ascii="Times New Roman" w:eastAsiaTheme="minorHAnsi" w:hAnsi="Times New Roman" w:cs="Times New Roman"/>
          <w:sz w:val="28"/>
          <w:szCs w:val="28"/>
        </w:rPr>
        <w:t xml:space="preserve"> до </w:t>
      </w:r>
      <w:proofErr w:type="spellStart"/>
      <w:r w:rsidRPr="005563BB">
        <w:rPr>
          <w:rFonts w:ascii="Times New Roman" w:eastAsiaTheme="minorHAnsi" w:hAnsi="Times New Roman" w:cs="Times New Roman"/>
          <w:sz w:val="28"/>
          <w:szCs w:val="28"/>
        </w:rPr>
        <w:t>облак</w:t>
      </w:r>
      <w:proofErr w:type="spellEnd"/>
      <w:r w:rsidRPr="005563BB">
        <w:rPr>
          <w:rFonts w:ascii="Times New Roman" w:eastAsiaTheme="minorHAnsi" w:hAnsi="Times New Roman" w:cs="Times New Roman"/>
          <w:sz w:val="28"/>
          <w:szCs w:val="28"/>
        </w:rPr>
        <w:t xml:space="preserve"> простирает,</w:t>
      </w:r>
    </w:p>
    <w:p w14:paraId="433D9CC8"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Угрюмы тучи раздирает,</w:t>
      </w:r>
    </w:p>
    <w:p w14:paraId="2DB478A7"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Поднявшись с дна </w:t>
      </w:r>
      <w:proofErr w:type="spellStart"/>
      <w:r w:rsidRPr="005563BB">
        <w:rPr>
          <w:rFonts w:ascii="Times New Roman" w:eastAsiaTheme="minorHAnsi" w:hAnsi="Times New Roman" w:cs="Times New Roman"/>
          <w:sz w:val="28"/>
          <w:szCs w:val="28"/>
        </w:rPr>
        <w:t>морскаго</w:t>
      </w:r>
      <w:proofErr w:type="spellEnd"/>
      <w:r w:rsidRPr="005563BB">
        <w:rPr>
          <w:rFonts w:ascii="Times New Roman" w:eastAsiaTheme="minorHAnsi" w:hAnsi="Times New Roman" w:cs="Times New Roman"/>
          <w:sz w:val="28"/>
          <w:szCs w:val="28"/>
        </w:rPr>
        <w:t>, лед.</w:t>
      </w:r>
    </w:p>
    <w:p w14:paraId="7F8569E4" w14:textId="69C89094" w:rsidR="005563BB" w:rsidRPr="005563BB" w:rsidRDefault="005563BB" w:rsidP="005563BB">
      <w:pPr>
        <w:spacing w:line="276" w:lineRule="auto"/>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(Ломоносов, 223)</w:t>
      </w:r>
    </w:p>
    <w:p w14:paraId="3C3C5E1E" w14:textId="77777777" w:rsidR="005563BB" w:rsidRPr="005563BB" w:rsidRDefault="005563BB" w:rsidP="005563BB">
      <w:pPr>
        <w:spacing w:line="360" w:lineRule="auto"/>
        <w:jc w:val="both"/>
        <w:rPr>
          <w:rFonts w:ascii="Times New Roman" w:eastAsiaTheme="minorHAnsi" w:hAnsi="Times New Roman" w:cs="Times New Roman"/>
          <w:sz w:val="28"/>
          <w:szCs w:val="28"/>
        </w:rPr>
      </w:pPr>
      <w:bookmarkStart w:id="125" w:name="$s72"/>
      <w:bookmarkEnd w:id="125"/>
      <w:r w:rsidRPr="005563BB">
        <w:rPr>
          <w:rFonts w:ascii="Times New Roman" w:eastAsiaTheme="minorHAnsi" w:hAnsi="Times New Roman" w:cs="Times New Roman"/>
          <w:sz w:val="28"/>
          <w:szCs w:val="28"/>
        </w:rPr>
        <w:t>В данном описании сразу виден знакомый эмблематический контур. Но зачем, подразумевая не метафорический лёд, использовать эмблему? По всей видимости, чтобы подчеркнуть невероятную мощь, силу и крепость северной природы и, соответственно, «многих народов», которые живут здесь; подобно скалам, эти люди «смеются лютости борея». Изображение природы не имеет самостоятельного значения. Риторика проникает в пейзаж оды, наделяя его определённым значением и претворяя в «аллегорическую декорацию».</w:t>
      </w:r>
      <w:r w:rsidRPr="005563BB">
        <w:rPr>
          <w:rFonts w:ascii="Times New Roman" w:eastAsiaTheme="minorHAnsi" w:hAnsi="Times New Roman" w:cs="Times New Roman"/>
          <w:sz w:val="28"/>
          <w:szCs w:val="28"/>
          <w:vertAlign w:val="superscript"/>
        </w:rPr>
        <w:footnoteReference w:id="136"/>
      </w:r>
    </w:p>
    <w:p w14:paraId="72F37C56"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Примечательно, что музы Ломоносова, олицетворяющие науки, оказываются тесно связаны не только с вершиной Парнаса, но и с верхами Уральских гор, а также их глубью — впрочем, проницанию сестёр открыта вся страна, научное </w:t>
      </w:r>
      <w:r w:rsidRPr="005563BB">
        <w:rPr>
          <w:rFonts w:ascii="Times New Roman" w:eastAsiaTheme="minorHAnsi" w:hAnsi="Times New Roman" w:cs="Times New Roman"/>
          <w:sz w:val="28"/>
          <w:szCs w:val="28"/>
        </w:rPr>
        <w:lastRenderedPageBreak/>
        <w:t xml:space="preserve">освоение исключительных красот и богатств которой прославляет императрицу: </w:t>
      </w:r>
    </w:p>
    <w:p w14:paraId="01F5EE79" w14:textId="30234309" w:rsidR="005563BB" w:rsidRPr="005563BB" w:rsidRDefault="005563BB" w:rsidP="005563BB">
      <w:pPr>
        <w:spacing w:line="276" w:lineRule="auto"/>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 </w:t>
      </w:r>
      <w:r w:rsidRPr="005563BB">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Пройдите землю, и пучину,</w:t>
      </w:r>
    </w:p>
    <w:p w14:paraId="52CA5BEB"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И степи, и глубокий лес,</w:t>
      </w:r>
    </w:p>
    <w:p w14:paraId="3835168C"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И </w:t>
      </w:r>
      <w:proofErr w:type="spellStart"/>
      <w:r w:rsidRPr="005563BB">
        <w:rPr>
          <w:rFonts w:ascii="Times New Roman" w:eastAsiaTheme="minorHAnsi" w:hAnsi="Times New Roman" w:cs="Times New Roman"/>
          <w:sz w:val="28"/>
          <w:szCs w:val="28"/>
        </w:rPr>
        <w:t>нутр</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Рифейский</w:t>
      </w:r>
      <w:proofErr w:type="spellEnd"/>
      <w:r w:rsidRPr="005563BB">
        <w:rPr>
          <w:rFonts w:ascii="Times New Roman" w:eastAsiaTheme="minorHAnsi" w:hAnsi="Times New Roman" w:cs="Times New Roman"/>
          <w:sz w:val="28"/>
          <w:szCs w:val="28"/>
        </w:rPr>
        <w:t>, и вершину,</w:t>
      </w:r>
    </w:p>
    <w:p w14:paraId="67AED0F9"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И саму высоту небес.</w:t>
      </w:r>
    </w:p>
    <w:p w14:paraId="3893D1AD"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Везде исследуйте всечасно,</w:t>
      </w:r>
    </w:p>
    <w:p w14:paraId="19DF9EEF"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Что есть велико и прекрасно,</w:t>
      </w:r>
    </w:p>
    <w:p w14:paraId="32E0FC6F"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Чего еще не видел свет;</w:t>
      </w:r>
    </w:p>
    <w:p w14:paraId="7C40FE58"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Трудами веки удивите</w:t>
      </w:r>
    </w:p>
    <w:p w14:paraId="646A75DF"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И сколько может покажите</w:t>
      </w:r>
    </w:p>
    <w:p w14:paraId="6338C83F"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Щедротою Елисавет.</w:t>
      </w:r>
    </w:p>
    <w:p w14:paraId="146709BB" w14:textId="77777777" w:rsidR="005563BB" w:rsidRPr="005563BB" w:rsidRDefault="005563BB" w:rsidP="005563BB">
      <w:pPr>
        <w:spacing w:line="276" w:lineRule="auto"/>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(Ломоносов, 401)</w:t>
      </w:r>
    </w:p>
    <w:p w14:paraId="4FED138A" w14:textId="77777777" w:rsidR="005563BB" w:rsidRPr="005563BB" w:rsidRDefault="005563BB" w:rsidP="005563BB">
      <w:pPr>
        <w:spacing w:line="276" w:lineRule="auto"/>
        <w:rPr>
          <w:rFonts w:ascii="Times New Roman" w:eastAsiaTheme="minorHAnsi" w:hAnsi="Times New Roman" w:cs="Times New Roman"/>
          <w:sz w:val="28"/>
          <w:szCs w:val="28"/>
        </w:rPr>
      </w:pPr>
    </w:p>
    <w:p w14:paraId="55136F58"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Гора как хранилище несметных сокровищ подземного мира — известный </w:t>
      </w:r>
      <w:proofErr w:type="spellStart"/>
      <w:r w:rsidRPr="005563BB">
        <w:rPr>
          <w:rFonts w:ascii="Times New Roman" w:eastAsiaTheme="minorHAnsi" w:hAnsi="Times New Roman" w:cs="Times New Roman"/>
          <w:sz w:val="28"/>
          <w:szCs w:val="28"/>
        </w:rPr>
        <w:t>топос</w:t>
      </w:r>
      <w:proofErr w:type="spellEnd"/>
      <w:r w:rsidRPr="005563BB">
        <w:rPr>
          <w:rFonts w:ascii="Times New Roman" w:eastAsiaTheme="minorHAnsi" w:hAnsi="Times New Roman" w:cs="Times New Roman"/>
          <w:sz w:val="28"/>
          <w:szCs w:val="28"/>
        </w:rPr>
        <w:t>, восходящий к мифам.</w:t>
      </w:r>
      <w:r w:rsidRPr="005563BB">
        <w:rPr>
          <w:rFonts w:ascii="Times New Roman" w:eastAsiaTheme="minorHAnsi" w:hAnsi="Times New Roman" w:cs="Times New Roman"/>
          <w:sz w:val="28"/>
          <w:szCs w:val="28"/>
          <w:vertAlign w:val="superscript"/>
        </w:rPr>
        <w:footnoteReference w:id="137"/>
      </w:r>
      <w:r w:rsidRPr="005563BB">
        <w:rPr>
          <w:rFonts w:ascii="Times New Roman" w:eastAsiaTheme="minorHAnsi" w:hAnsi="Times New Roman" w:cs="Times New Roman"/>
          <w:sz w:val="28"/>
          <w:szCs w:val="28"/>
        </w:rPr>
        <w:t xml:space="preserve"> И даже картины, условно изображающие добычу полезных ископаемых, преподнесены Ломоносовым не менее возвышенно, чем другие сцены с участием изумлённых божеств: </w:t>
      </w:r>
    </w:p>
    <w:p w14:paraId="65A3777B" w14:textId="77777777" w:rsidR="005563BB" w:rsidRPr="005563BB" w:rsidRDefault="005563BB" w:rsidP="005563BB">
      <w:pPr>
        <w:spacing w:line="360"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И се Минерва ударяет</w:t>
      </w:r>
      <w:r w:rsidRPr="005563BB">
        <w:rPr>
          <w:rFonts w:ascii="Times New Roman" w:eastAsiaTheme="minorHAnsi" w:hAnsi="Times New Roman" w:cs="Times New Roman"/>
          <w:sz w:val="28"/>
          <w:szCs w:val="28"/>
        </w:rPr>
        <w:br/>
        <w:t xml:space="preserve">В </w:t>
      </w:r>
      <w:proofErr w:type="spellStart"/>
      <w:r w:rsidRPr="005563BB">
        <w:rPr>
          <w:rFonts w:ascii="Times New Roman" w:eastAsiaTheme="minorHAnsi" w:hAnsi="Times New Roman" w:cs="Times New Roman"/>
          <w:sz w:val="28"/>
          <w:szCs w:val="28"/>
        </w:rPr>
        <w:t>верьхи</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Рифейски</w:t>
      </w:r>
      <w:proofErr w:type="spell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копием</w:t>
      </w:r>
      <w:proofErr w:type="spellEnd"/>
      <w:r w:rsidRPr="005563BB">
        <w:rPr>
          <w:rFonts w:ascii="Times New Roman" w:eastAsiaTheme="minorHAnsi" w:hAnsi="Times New Roman" w:cs="Times New Roman"/>
          <w:sz w:val="28"/>
          <w:szCs w:val="28"/>
        </w:rPr>
        <w:br/>
      </w:r>
      <w:proofErr w:type="spellStart"/>
      <w:r w:rsidRPr="005563BB">
        <w:rPr>
          <w:rFonts w:ascii="Times New Roman" w:eastAsiaTheme="minorHAnsi" w:hAnsi="Times New Roman" w:cs="Times New Roman"/>
          <w:sz w:val="28"/>
          <w:szCs w:val="28"/>
        </w:rPr>
        <w:t>Сребро</w:t>
      </w:r>
      <w:proofErr w:type="spellEnd"/>
      <w:r w:rsidRPr="005563BB">
        <w:rPr>
          <w:rFonts w:ascii="Times New Roman" w:eastAsiaTheme="minorHAnsi" w:hAnsi="Times New Roman" w:cs="Times New Roman"/>
          <w:sz w:val="28"/>
          <w:szCs w:val="28"/>
        </w:rPr>
        <w:t xml:space="preserve"> и злато истекает</w:t>
      </w:r>
      <w:r w:rsidRPr="005563BB">
        <w:rPr>
          <w:rFonts w:ascii="Times New Roman" w:eastAsiaTheme="minorHAnsi" w:hAnsi="Times New Roman" w:cs="Times New Roman"/>
          <w:sz w:val="28"/>
          <w:szCs w:val="28"/>
        </w:rPr>
        <w:br/>
        <w:t>Во всем наследии Твоем.</w:t>
      </w:r>
      <w:r w:rsidRPr="005563BB">
        <w:rPr>
          <w:rFonts w:ascii="Times New Roman" w:eastAsiaTheme="minorHAnsi" w:hAnsi="Times New Roman" w:cs="Times New Roman"/>
          <w:sz w:val="28"/>
          <w:szCs w:val="28"/>
        </w:rPr>
        <w:br/>
        <w:t>Плутон в расселинах мятется,</w:t>
      </w:r>
      <w:r w:rsidRPr="005563BB">
        <w:rPr>
          <w:rFonts w:ascii="Times New Roman" w:eastAsiaTheme="minorHAnsi" w:hAnsi="Times New Roman" w:cs="Times New Roman"/>
          <w:sz w:val="28"/>
          <w:szCs w:val="28"/>
        </w:rPr>
        <w:br/>
        <w:t>Что Россам в руки предается</w:t>
      </w:r>
      <w:r w:rsidRPr="005563BB">
        <w:rPr>
          <w:rFonts w:ascii="Times New Roman" w:eastAsiaTheme="minorHAnsi" w:hAnsi="Times New Roman" w:cs="Times New Roman"/>
          <w:sz w:val="28"/>
          <w:szCs w:val="28"/>
        </w:rPr>
        <w:br/>
        <w:t>Драгой его металл из гор,</w:t>
      </w:r>
      <w:r w:rsidRPr="005563BB">
        <w:rPr>
          <w:rFonts w:ascii="Times New Roman" w:eastAsiaTheme="minorHAnsi" w:hAnsi="Times New Roman" w:cs="Times New Roman"/>
          <w:sz w:val="28"/>
          <w:szCs w:val="28"/>
        </w:rPr>
        <w:br/>
        <w:t>Которой там натура скрыла;</w:t>
      </w:r>
      <w:r w:rsidRPr="005563BB">
        <w:rPr>
          <w:rFonts w:ascii="Times New Roman" w:eastAsiaTheme="minorHAnsi" w:hAnsi="Times New Roman" w:cs="Times New Roman"/>
          <w:sz w:val="28"/>
          <w:szCs w:val="28"/>
        </w:rPr>
        <w:br/>
      </w:r>
      <w:proofErr w:type="gramStart"/>
      <w:r w:rsidRPr="005563BB">
        <w:rPr>
          <w:rFonts w:ascii="Times New Roman" w:eastAsiaTheme="minorHAnsi" w:hAnsi="Times New Roman" w:cs="Times New Roman"/>
          <w:sz w:val="28"/>
          <w:szCs w:val="28"/>
        </w:rPr>
        <w:lastRenderedPageBreak/>
        <w:t>От блеску</w:t>
      </w:r>
      <w:proofErr w:type="gramEnd"/>
      <w:r w:rsidRPr="005563BB">
        <w:rPr>
          <w:rFonts w:ascii="Times New Roman" w:eastAsiaTheme="minorHAnsi" w:hAnsi="Times New Roman" w:cs="Times New Roman"/>
          <w:sz w:val="28"/>
          <w:szCs w:val="28"/>
        </w:rPr>
        <w:t xml:space="preserve"> </w:t>
      </w:r>
      <w:proofErr w:type="spellStart"/>
      <w:r w:rsidRPr="005563BB">
        <w:rPr>
          <w:rFonts w:ascii="Times New Roman" w:eastAsiaTheme="minorHAnsi" w:hAnsi="Times New Roman" w:cs="Times New Roman"/>
          <w:sz w:val="28"/>
          <w:szCs w:val="28"/>
        </w:rPr>
        <w:t>дневнаго</w:t>
      </w:r>
      <w:proofErr w:type="spellEnd"/>
      <w:r w:rsidRPr="005563BB">
        <w:rPr>
          <w:rFonts w:ascii="Times New Roman" w:eastAsiaTheme="minorHAnsi" w:hAnsi="Times New Roman" w:cs="Times New Roman"/>
          <w:sz w:val="28"/>
          <w:szCs w:val="28"/>
        </w:rPr>
        <w:t xml:space="preserve"> светила</w:t>
      </w:r>
      <w:r w:rsidRPr="005563BB">
        <w:rPr>
          <w:rFonts w:ascii="Times New Roman" w:eastAsiaTheme="minorHAnsi" w:hAnsi="Times New Roman" w:cs="Times New Roman"/>
          <w:sz w:val="28"/>
          <w:szCs w:val="28"/>
        </w:rPr>
        <w:br/>
        <w:t xml:space="preserve">Он мрачный отвращает взор </w:t>
      </w:r>
    </w:p>
    <w:p w14:paraId="4B2B94D5" w14:textId="77777777" w:rsidR="005563BB" w:rsidRPr="005563BB" w:rsidRDefault="005563BB" w:rsidP="005563BB">
      <w:pPr>
        <w:spacing w:line="276" w:lineRule="auto"/>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 </w:t>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(Ломоносов, 205–206)</w:t>
      </w:r>
    </w:p>
    <w:p w14:paraId="61F97F7A"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К тому же это описание явно восходит к отрывку из Илиады, который приводит Лонгин в шестой главе уже много раз упоминавшегося трактата: «В ужас пришел под землею Аид, преисподней владыка; / В ужасе с трона он прянул и громко вскричал,  чтобы сверху / Лона земли не разверз </w:t>
      </w:r>
      <w:proofErr w:type="spellStart"/>
      <w:r w:rsidRPr="005563BB">
        <w:rPr>
          <w:rFonts w:ascii="Times New Roman" w:eastAsiaTheme="minorHAnsi" w:hAnsi="Times New Roman" w:cs="Times New Roman"/>
          <w:sz w:val="28"/>
          <w:szCs w:val="28"/>
        </w:rPr>
        <w:t>Посидон</w:t>
      </w:r>
      <w:proofErr w:type="spellEnd"/>
      <w:r w:rsidRPr="005563BB">
        <w:rPr>
          <w:rFonts w:ascii="Times New Roman" w:eastAsiaTheme="minorHAnsi" w:hAnsi="Times New Roman" w:cs="Times New Roman"/>
          <w:sz w:val="28"/>
          <w:szCs w:val="28"/>
        </w:rPr>
        <w:t>, потрясающий землю, / И жилищ бы его не открыл и бессмертным и смертным, / Мрачных, ужасных, которых трепещут и самые боги».</w:t>
      </w:r>
      <w:r w:rsidRPr="005563BB">
        <w:rPr>
          <w:rFonts w:ascii="Times New Roman" w:eastAsiaTheme="minorHAnsi" w:hAnsi="Times New Roman" w:cs="Times New Roman"/>
          <w:sz w:val="28"/>
          <w:szCs w:val="28"/>
          <w:vertAlign w:val="superscript"/>
        </w:rPr>
        <w:footnoteReference w:id="138"/>
      </w:r>
      <w:r w:rsidRPr="005563BB">
        <w:rPr>
          <w:rFonts w:ascii="Times New Roman" w:eastAsiaTheme="minorHAnsi" w:hAnsi="Times New Roman" w:cs="Times New Roman"/>
          <w:sz w:val="28"/>
          <w:szCs w:val="28"/>
        </w:rPr>
        <w:t xml:space="preserve"> Ломоносов конспектировал перевод </w:t>
      </w:r>
      <w:proofErr w:type="spellStart"/>
      <w:r w:rsidRPr="005563BB">
        <w:rPr>
          <w:rFonts w:ascii="Times New Roman" w:eastAsiaTheme="minorHAnsi" w:hAnsi="Times New Roman" w:cs="Times New Roman"/>
          <w:sz w:val="28"/>
          <w:szCs w:val="28"/>
        </w:rPr>
        <w:t>Буало</w:t>
      </w:r>
      <w:proofErr w:type="spellEnd"/>
      <w:r w:rsidRPr="005563BB">
        <w:rPr>
          <w:rFonts w:ascii="Times New Roman" w:eastAsiaTheme="minorHAnsi" w:hAnsi="Times New Roman" w:cs="Times New Roman"/>
          <w:sz w:val="28"/>
          <w:szCs w:val="28"/>
        </w:rPr>
        <w:t>, в значительной степени более близкий приведённой строфе. В нём Плутон также опасается дневного света, «ненавидит смертных и даже боится богов».</w:t>
      </w:r>
      <w:r w:rsidRPr="005563BB">
        <w:rPr>
          <w:rFonts w:ascii="Times New Roman" w:eastAsiaTheme="minorHAnsi" w:hAnsi="Times New Roman" w:cs="Times New Roman"/>
          <w:sz w:val="28"/>
          <w:szCs w:val="28"/>
          <w:vertAlign w:val="superscript"/>
        </w:rPr>
        <w:footnoteReference w:id="139"/>
      </w:r>
    </w:p>
    <w:p w14:paraId="3B9C4BD4" w14:textId="77777777" w:rsidR="005563BB" w:rsidRPr="005563BB" w:rsidRDefault="005563BB" w:rsidP="005563BB">
      <w:pPr>
        <w:spacing w:line="360" w:lineRule="auto"/>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Добытые в горах металлы идут, наконец, на памятники императорам. Например, Петру Великому:</w:t>
      </w:r>
    </w:p>
    <w:p w14:paraId="7615DC0E" w14:textId="77777777" w:rsidR="005563BB" w:rsidRPr="005563BB" w:rsidRDefault="005563BB" w:rsidP="005563BB">
      <w:pPr>
        <w:spacing w:line="276" w:lineRule="auto"/>
        <w:ind w:left="1416"/>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На образ в знак Его побед,</w:t>
      </w:r>
    </w:p>
    <w:p w14:paraId="3FA7EF56"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proofErr w:type="spellStart"/>
      <w:r w:rsidRPr="005563BB">
        <w:rPr>
          <w:rFonts w:ascii="Times New Roman" w:eastAsiaTheme="minorHAnsi" w:hAnsi="Times New Roman" w:cs="Times New Roman"/>
          <w:sz w:val="28"/>
          <w:szCs w:val="28"/>
        </w:rPr>
        <w:t>Рифейски</w:t>
      </w:r>
      <w:proofErr w:type="spellEnd"/>
      <w:r w:rsidRPr="005563BB">
        <w:rPr>
          <w:rFonts w:ascii="Times New Roman" w:eastAsiaTheme="minorHAnsi" w:hAnsi="Times New Roman" w:cs="Times New Roman"/>
          <w:sz w:val="28"/>
          <w:szCs w:val="28"/>
        </w:rPr>
        <w:t xml:space="preserve"> горы истощайте,</w:t>
      </w:r>
    </w:p>
    <w:p w14:paraId="28957F99" w14:textId="77777777" w:rsidR="005563BB" w:rsidRPr="005563BB" w:rsidRDefault="005563BB" w:rsidP="005563BB">
      <w:pPr>
        <w:spacing w:line="276" w:lineRule="auto"/>
        <w:ind w:left="1416"/>
        <w:rPr>
          <w:rFonts w:ascii="Times New Roman" w:eastAsiaTheme="minorHAnsi" w:hAnsi="Times New Roman" w:cs="Times New Roman"/>
          <w:sz w:val="28"/>
          <w:szCs w:val="28"/>
        </w:rPr>
      </w:pPr>
      <w:bookmarkStart w:id="126" w:name="_Hlk104373315"/>
      <w:r w:rsidRPr="005563BB">
        <w:rPr>
          <w:rFonts w:ascii="Times New Roman" w:eastAsiaTheme="minorHAnsi" w:hAnsi="Times New Roman" w:cs="Times New Roman"/>
          <w:sz w:val="28"/>
          <w:szCs w:val="28"/>
        </w:rPr>
        <w:t>Дабы Его бессмертный лик,</w:t>
      </w:r>
    </w:p>
    <w:p w14:paraId="0A4CE3C2"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Как Солнце светел и велик,</w:t>
      </w:r>
    </w:p>
    <w:p w14:paraId="42CA2E6B"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Сиял во все концы </w:t>
      </w:r>
      <w:proofErr w:type="spellStart"/>
      <w:r w:rsidRPr="005563BB">
        <w:rPr>
          <w:rFonts w:ascii="Times New Roman" w:eastAsiaTheme="minorHAnsi" w:hAnsi="Times New Roman" w:cs="Times New Roman"/>
          <w:sz w:val="28"/>
          <w:szCs w:val="28"/>
        </w:rPr>
        <w:t>земныя</w:t>
      </w:r>
      <w:proofErr w:type="spellEnd"/>
      <w:r w:rsidRPr="005563BB">
        <w:rPr>
          <w:rFonts w:ascii="Times New Roman" w:eastAsiaTheme="minorHAnsi" w:hAnsi="Times New Roman" w:cs="Times New Roman"/>
          <w:sz w:val="28"/>
          <w:szCs w:val="28"/>
        </w:rPr>
        <w:t>,</w:t>
      </w:r>
    </w:p>
    <w:p w14:paraId="61638766"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От неизвестных зрим был мест</w:t>
      </w:r>
      <w:bookmarkEnd w:id="126"/>
      <w:r w:rsidRPr="005563BB">
        <w:rPr>
          <w:rFonts w:ascii="Times New Roman" w:eastAsiaTheme="minorHAnsi" w:hAnsi="Times New Roman" w:cs="Times New Roman"/>
          <w:sz w:val="28"/>
          <w:szCs w:val="28"/>
        </w:rPr>
        <w:t>,</w:t>
      </w:r>
    </w:p>
    <w:p w14:paraId="424E4DAA"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И небу равная Россия</w:t>
      </w:r>
    </w:p>
    <w:p w14:paraId="51064507"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Казала дел, коль много звезд.</w:t>
      </w:r>
    </w:p>
    <w:p w14:paraId="78930850" w14:textId="77777777" w:rsidR="005563BB" w:rsidRPr="005563BB" w:rsidRDefault="005563BB" w:rsidP="005563BB">
      <w:pPr>
        <w:spacing w:line="276" w:lineRule="auto"/>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(Ломоносов, 749)</w:t>
      </w:r>
    </w:p>
    <w:p w14:paraId="3BB2DF0C"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 xml:space="preserve">Вид большинства мемориальных сооружений, таких как стела, пирамида или арка, генетически восходит к горе — все они являются </w:t>
      </w:r>
      <w:r w:rsidRPr="005563BB">
        <w:rPr>
          <w:rFonts w:ascii="Times New Roman" w:eastAsiaTheme="minorHAnsi" w:hAnsi="Times New Roman" w:cs="Times New Roman"/>
          <w:sz w:val="28"/>
          <w:szCs w:val="28"/>
        </w:rPr>
        <w:lastRenderedPageBreak/>
        <w:t>её аналогом.</w:t>
      </w:r>
      <w:r w:rsidRPr="005563BB">
        <w:rPr>
          <w:rFonts w:ascii="Times New Roman" w:eastAsiaTheme="minorHAnsi" w:hAnsi="Times New Roman" w:cs="Times New Roman"/>
          <w:sz w:val="28"/>
          <w:szCs w:val="28"/>
          <w:vertAlign w:val="superscript"/>
        </w:rPr>
        <w:footnoteReference w:id="140"/>
      </w:r>
      <w:r w:rsidRPr="005563BB">
        <w:rPr>
          <w:rFonts w:ascii="Times New Roman" w:eastAsiaTheme="minorHAnsi" w:hAnsi="Times New Roman" w:cs="Times New Roman"/>
          <w:sz w:val="28"/>
          <w:szCs w:val="28"/>
        </w:rPr>
        <w:t xml:space="preserve">  Эмблематическая традиция, в частности, отражает эту связь: изображение горы может сопровождаться девизом «Воздвигнута </w:t>
      </w:r>
      <w:proofErr w:type="spellStart"/>
      <w:r w:rsidRPr="005563BB">
        <w:rPr>
          <w:rFonts w:ascii="Times New Roman" w:eastAsiaTheme="minorHAnsi" w:hAnsi="Times New Roman" w:cs="Times New Roman"/>
          <w:sz w:val="28"/>
          <w:szCs w:val="28"/>
        </w:rPr>
        <w:t>есмь</w:t>
      </w:r>
      <w:proofErr w:type="spellEnd"/>
      <w:r w:rsidRPr="005563BB">
        <w:rPr>
          <w:rFonts w:ascii="Times New Roman" w:eastAsiaTheme="minorHAnsi" w:hAnsi="Times New Roman" w:cs="Times New Roman"/>
          <w:sz w:val="28"/>
          <w:szCs w:val="28"/>
        </w:rPr>
        <w:t xml:space="preserve"> да от всего света видима буду»</w:t>
      </w:r>
      <w:r w:rsidRPr="005563BB">
        <w:rPr>
          <w:rFonts w:ascii="Times New Roman" w:eastAsiaTheme="minorHAnsi" w:hAnsi="Times New Roman" w:cs="Times New Roman"/>
          <w:sz w:val="28"/>
          <w:szCs w:val="28"/>
          <w:vertAlign w:val="superscript"/>
        </w:rPr>
        <w:footnoteReference w:id="141"/>
      </w:r>
      <w:r w:rsidRPr="005563BB">
        <w:rPr>
          <w:rFonts w:ascii="Times New Roman" w:eastAsiaTheme="minorHAnsi" w:hAnsi="Times New Roman" w:cs="Times New Roman"/>
          <w:sz w:val="28"/>
          <w:szCs w:val="28"/>
        </w:rPr>
        <w:t xml:space="preserve"> (ср.: «Дабы Его бессмертный лик, / Как Солнце светел и велик, / Сиял во все концы </w:t>
      </w:r>
      <w:proofErr w:type="spellStart"/>
      <w:r w:rsidRPr="005563BB">
        <w:rPr>
          <w:rFonts w:ascii="Times New Roman" w:eastAsiaTheme="minorHAnsi" w:hAnsi="Times New Roman" w:cs="Times New Roman"/>
          <w:sz w:val="28"/>
          <w:szCs w:val="28"/>
        </w:rPr>
        <w:t>земныя</w:t>
      </w:r>
      <w:proofErr w:type="spellEnd"/>
      <w:r w:rsidRPr="005563BB">
        <w:rPr>
          <w:rFonts w:ascii="Times New Roman" w:eastAsiaTheme="minorHAnsi" w:hAnsi="Times New Roman" w:cs="Times New Roman"/>
          <w:sz w:val="28"/>
          <w:szCs w:val="28"/>
        </w:rPr>
        <w:t>, / От неизвестных зрим был мест») да и сама гора иногда замещается пирамидой.</w:t>
      </w:r>
      <w:r w:rsidRPr="005563BB">
        <w:rPr>
          <w:rFonts w:ascii="Times New Roman" w:eastAsiaTheme="minorHAnsi" w:hAnsi="Times New Roman" w:cs="Times New Roman"/>
          <w:sz w:val="28"/>
          <w:szCs w:val="28"/>
          <w:vertAlign w:val="superscript"/>
        </w:rPr>
        <w:footnoteReference w:id="142"/>
      </w:r>
      <w:r w:rsidRPr="005563BB">
        <w:rPr>
          <w:rFonts w:ascii="Times New Roman" w:eastAsiaTheme="minorHAnsi" w:hAnsi="Times New Roman" w:cs="Times New Roman"/>
          <w:sz w:val="28"/>
          <w:szCs w:val="28"/>
        </w:rPr>
        <w:t xml:space="preserve"> Ломоносов помнил об этом значении, поэтому горы у него становятся материалом для памятников: </w:t>
      </w:r>
    </w:p>
    <w:p w14:paraId="58239E1C"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xml:space="preserve">Из гор </w:t>
      </w:r>
      <w:proofErr w:type="spellStart"/>
      <w:r w:rsidRPr="005563BB">
        <w:rPr>
          <w:rFonts w:ascii="Times New Roman" w:eastAsiaTheme="minorHAnsi" w:hAnsi="Times New Roman" w:cs="Times New Roman"/>
          <w:sz w:val="28"/>
          <w:szCs w:val="28"/>
        </w:rPr>
        <w:t>иссеченны</w:t>
      </w:r>
      <w:proofErr w:type="spellEnd"/>
      <w:r w:rsidRPr="005563BB">
        <w:rPr>
          <w:rFonts w:ascii="Times New Roman" w:eastAsiaTheme="minorHAnsi" w:hAnsi="Times New Roman" w:cs="Times New Roman"/>
          <w:sz w:val="28"/>
          <w:szCs w:val="28"/>
        </w:rPr>
        <w:t xml:space="preserve"> колоссы,</w:t>
      </w:r>
    </w:p>
    <w:p w14:paraId="69756E56"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Механика, ты в честь возвысь</w:t>
      </w:r>
    </w:p>
    <w:p w14:paraId="5916D519" w14:textId="77777777" w:rsidR="005563BB" w:rsidRPr="005563BB" w:rsidRDefault="005563BB" w:rsidP="005563BB">
      <w:pPr>
        <w:spacing w:line="276"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Монархам, от которых Россы</w:t>
      </w:r>
    </w:p>
    <w:p w14:paraId="5BFA0396" w14:textId="77777777" w:rsidR="005563BB" w:rsidRPr="005563BB" w:rsidRDefault="005563BB" w:rsidP="005563BB">
      <w:pPr>
        <w:spacing w:line="360" w:lineRule="auto"/>
        <w:ind w:left="708" w:firstLine="708"/>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Под солнцем славой вознеслись</w:t>
      </w:r>
      <w:r w:rsidRPr="005563BB">
        <w:rPr>
          <w:rFonts w:ascii="Times New Roman" w:eastAsiaTheme="minorHAnsi" w:hAnsi="Times New Roman" w:cs="Times New Roman"/>
          <w:sz w:val="28"/>
          <w:szCs w:val="28"/>
        </w:rPr>
        <w:br/>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r>
      <w:r w:rsidRPr="005563BB">
        <w:rPr>
          <w:rFonts w:ascii="Times New Roman" w:eastAsiaTheme="minorHAnsi" w:hAnsi="Times New Roman" w:cs="Times New Roman"/>
          <w:sz w:val="28"/>
          <w:szCs w:val="28"/>
        </w:rPr>
        <w:tab/>
        <w:t>(Ломоносов, 401)</w:t>
      </w:r>
    </w:p>
    <w:p w14:paraId="216873BA" w14:textId="77777777" w:rsidR="005563BB" w:rsidRPr="005563BB" w:rsidRDefault="005563BB" w:rsidP="005563BB">
      <w:pPr>
        <w:spacing w:line="276" w:lineRule="auto"/>
        <w:rPr>
          <w:rFonts w:ascii="Times New Roman" w:eastAsiaTheme="minorHAnsi" w:hAnsi="Times New Roman" w:cs="Times New Roman"/>
          <w:sz w:val="28"/>
          <w:szCs w:val="28"/>
        </w:rPr>
      </w:pPr>
    </w:p>
    <w:p w14:paraId="3F2C5F11" w14:textId="77777777" w:rsidR="005563BB" w:rsidRPr="005563BB" w:rsidRDefault="005563BB" w:rsidP="005563BB">
      <w:pPr>
        <w:spacing w:after="200" w:line="276" w:lineRule="auto"/>
        <w:contextualSpacing/>
        <w:jc w:val="center"/>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 * *</w:t>
      </w:r>
    </w:p>
    <w:p w14:paraId="2447E75E" w14:textId="77777777" w:rsidR="005563BB" w:rsidRPr="005563BB" w:rsidRDefault="005563BB" w:rsidP="005563BB">
      <w:pPr>
        <w:spacing w:line="360" w:lineRule="auto"/>
        <w:jc w:val="both"/>
        <w:rPr>
          <w:rFonts w:ascii="Times New Roman" w:eastAsiaTheme="minorHAnsi" w:hAnsi="Times New Roman" w:cs="Times New Roman"/>
          <w:sz w:val="28"/>
          <w:szCs w:val="28"/>
        </w:rPr>
      </w:pPr>
      <w:r w:rsidRPr="005563BB">
        <w:rPr>
          <w:rFonts w:ascii="Times New Roman" w:eastAsiaTheme="minorHAnsi" w:hAnsi="Times New Roman" w:cs="Times New Roman"/>
          <w:sz w:val="28"/>
          <w:szCs w:val="28"/>
        </w:rPr>
        <w:tab/>
        <w:t>Поразительное разнообразие и мастерство, с которым Ломоносов обращается к </w:t>
      </w:r>
      <w:proofErr w:type="spellStart"/>
      <w:r w:rsidRPr="005563BB">
        <w:rPr>
          <w:rFonts w:ascii="Times New Roman" w:eastAsiaTheme="minorHAnsi" w:hAnsi="Times New Roman" w:cs="Times New Roman"/>
          <w:sz w:val="28"/>
          <w:szCs w:val="28"/>
        </w:rPr>
        <w:t>топосу</w:t>
      </w:r>
      <w:proofErr w:type="spellEnd"/>
      <w:r w:rsidRPr="005563BB">
        <w:rPr>
          <w:rFonts w:ascii="Times New Roman" w:eastAsiaTheme="minorHAnsi" w:hAnsi="Times New Roman" w:cs="Times New Roman"/>
          <w:sz w:val="28"/>
          <w:szCs w:val="28"/>
        </w:rPr>
        <w:t xml:space="preserve"> горы в самых разных контекстах, заставляет думать, что для «русского Пиндара» это был один из любимейших образов. </w:t>
      </w:r>
    </w:p>
    <w:p w14:paraId="1AB0FD6F" w14:textId="7583D2F8" w:rsidR="00B60EA8" w:rsidRPr="00B60EA8" w:rsidRDefault="005563BB" w:rsidP="007C574D">
      <w:pPr>
        <w:pStyle w:val="2"/>
        <w:jc w:val="center"/>
        <w:rPr>
          <w:rFonts w:eastAsiaTheme="minorHAnsi"/>
        </w:rPr>
      </w:pPr>
      <w:r>
        <w:rPr>
          <w:rFonts w:eastAsiaTheme="minorHAnsi"/>
          <w:color w:val="000000"/>
          <w:spacing w:val="2"/>
          <w:shd w:val="clear" w:color="auto" w:fill="FFFFFF"/>
        </w:rPr>
        <w:br w:type="column"/>
      </w:r>
      <w:bookmarkStart w:id="127" w:name="_Toc104921237"/>
      <w:r w:rsidR="00B60EA8" w:rsidRPr="00B60EA8">
        <w:rPr>
          <w:rFonts w:eastAsiaTheme="minorHAnsi"/>
        </w:rPr>
        <w:lastRenderedPageBreak/>
        <w:t xml:space="preserve">Глава 3. </w:t>
      </w:r>
      <w:r>
        <w:rPr>
          <w:rFonts w:eastAsiaTheme="minorHAnsi"/>
        </w:rPr>
        <w:t xml:space="preserve">ОДЫ </w:t>
      </w:r>
      <w:r w:rsidR="00B60EA8" w:rsidRPr="00B60EA8">
        <w:rPr>
          <w:rFonts w:eastAsiaTheme="minorHAnsi"/>
        </w:rPr>
        <w:t>СУМАРОКОВ</w:t>
      </w:r>
      <w:r>
        <w:rPr>
          <w:rFonts w:eastAsiaTheme="minorHAnsi"/>
        </w:rPr>
        <w:t xml:space="preserve">А И </w:t>
      </w:r>
      <w:r w:rsidR="00B60EA8" w:rsidRPr="00B60EA8">
        <w:rPr>
          <w:rFonts w:eastAsiaTheme="minorHAnsi"/>
        </w:rPr>
        <w:t>КОСТРОВ</w:t>
      </w:r>
      <w:r>
        <w:rPr>
          <w:rFonts w:eastAsiaTheme="minorHAnsi"/>
        </w:rPr>
        <w:t>А</w:t>
      </w:r>
      <w:bookmarkEnd w:id="127"/>
    </w:p>
    <w:p w14:paraId="12F73E21" w14:textId="77777777" w:rsidR="00B60EA8" w:rsidRPr="00B60EA8" w:rsidRDefault="00B60EA8" w:rsidP="00B60EA8">
      <w:pPr>
        <w:jc w:val="center"/>
        <w:rPr>
          <w:rFonts w:ascii="Times New Roman" w:eastAsiaTheme="minorHAnsi" w:hAnsi="Times New Roman" w:cs="Times New Roman"/>
          <w:b/>
          <w:bCs/>
          <w:sz w:val="28"/>
          <w:szCs w:val="28"/>
        </w:rPr>
      </w:pPr>
    </w:p>
    <w:p w14:paraId="3217314F" w14:textId="77777777" w:rsidR="00B60EA8" w:rsidRPr="00B60EA8" w:rsidRDefault="00B60EA8" w:rsidP="00B60EA8">
      <w:pPr>
        <w:jc w:val="both"/>
        <w:rPr>
          <w:rFonts w:ascii="Times New Roman" w:eastAsiaTheme="minorHAnsi" w:hAnsi="Times New Roman" w:cs="Times New Roman"/>
          <w:b/>
          <w:bCs/>
          <w:i/>
          <w:iCs/>
          <w:sz w:val="28"/>
          <w:szCs w:val="28"/>
        </w:rPr>
      </w:pPr>
      <w:r w:rsidRPr="00B60EA8">
        <w:rPr>
          <w:rFonts w:ascii="Times New Roman" w:eastAsiaTheme="minorHAnsi" w:hAnsi="Times New Roman" w:cs="Times New Roman"/>
          <w:b/>
          <w:bCs/>
          <w:i/>
          <w:iCs/>
          <w:sz w:val="28"/>
          <w:szCs w:val="28"/>
        </w:rPr>
        <w:t>3.1. А. П. Сумароков</w:t>
      </w:r>
    </w:p>
    <w:p w14:paraId="3ECB7BD1" w14:textId="3F0ED293" w:rsid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b/>
          <w:bCs/>
          <w:i/>
          <w:iCs/>
          <w:sz w:val="28"/>
          <w:szCs w:val="28"/>
        </w:rPr>
        <w:tab/>
      </w:r>
      <w:r w:rsidRPr="00B60EA8">
        <w:rPr>
          <w:rFonts w:ascii="Times New Roman" w:eastAsiaTheme="minorHAnsi" w:hAnsi="Times New Roman" w:cs="Times New Roman"/>
          <w:sz w:val="28"/>
          <w:szCs w:val="28"/>
        </w:rPr>
        <w:t>«Вздорные оды», не были пародией на одного только «Русского Пиндара»,</w:t>
      </w:r>
      <w:r w:rsidRPr="00B60EA8">
        <w:rPr>
          <w:rFonts w:ascii="Times New Roman" w:eastAsiaTheme="minorHAnsi" w:hAnsi="Times New Roman" w:cs="Times New Roman"/>
          <w:sz w:val="28"/>
          <w:szCs w:val="28"/>
          <w:vertAlign w:val="superscript"/>
        </w:rPr>
        <w:footnoteReference w:id="143"/>
      </w:r>
      <w:r w:rsidRPr="00B60EA8">
        <w:rPr>
          <w:rFonts w:ascii="Times New Roman" w:eastAsiaTheme="minorHAnsi" w:hAnsi="Times New Roman" w:cs="Times New Roman"/>
          <w:sz w:val="28"/>
          <w:szCs w:val="28"/>
        </w:rPr>
        <w:t xml:space="preserve"> однако бесчисленным количеством горных вершин, упомянутых здесь, Сумароков, должно быть, разит именно Ломоносова: «Льды вечные стремятся в тучи / И их угрюмость раздирают / В безмерной ярости своей. // Корабль шумящими горами / </w:t>
      </w:r>
      <w:proofErr w:type="spellStart"/>
      <w:r w:rsidRPr="00B60EA8">
        <w:rPr>
          <w:rFonts w:ascii="Times New Roman" w:eastAsiaTheme="minorHAnsi" w:hAnsi="Times New Roman" w:cs="Times New Roman"/>
          <w:sz w:val="28"/>
          <w:szCs w:val="28"/>
        </w:rPr>
        <w:t>Подъемлется</w:t>
      </w:r>
      <w:proofErr w:type="spellEnd"/>
      <w:r w:rsidRPr="00B60EA8">
        <w:rPr>
          <w:rFonts w:ascii="Times New Roman" w:eastAsiaTheme="minorHAnsi" w:hAnsi="Times New Roman" w:cs="Times New Roman"/>
          <w:sz w:val="28"/>
          <w:szCs w:val="28"/>
        </w:rPr>
        <w:t xml:space="preserve"> на небеса…»,</w:t>
      </w:r>
      <w:r w:rsidRPr="00B60EA8">
        <w:rPr>
          <w:rFonts w:ascii="Times New Roman" w:eastAsiaTheme="minorHAnsi" w:hAnsi="Times New Roman" w:cs="Times New Roman"/>
          <w:sz w:val="28"/>
          <w:szCs w:val="28"/>
          <w:vertAlign w:val="superscript"/>
        </w:rPr>
        <w:footnoteReference w:id="144"/>
      </w:r>
      <w:r w:rsidRPr="00B60EA8">
        <w:rPr>
          <w:rFonts w:ascii="Times New Roman" w:eastAsiaTheme="minorHAnsi" w:hAnsi="Times New Roman" w:cs="Times New Roman"/>
          <w:sz w:val="28"/>
          <w:szCs w:val="28"/>
        </w:rPr>
        <w:t xml:space="preserve"> «Гиганты руки возвышают, / Богов жилище разрушают, / Разят горами в твердь небес…»,</w:t>
      </w:r>
      <w:r w:rsidRPr="00B60EA8">
        <w:rPr>
          <w:rFonts w:ascii="Times New Roman" w:eastAsiaTheme="minorHAnsi" w:hAnsi="Times New Roman" w:cs="Times New Roman"/>
          <w:sz w:val="28"/>
          <w:szCs w:val="28"/>
          <w:vertAlign w:val="superscript"/>
        </w:rPr>
        <w:footnoteReference w:id="145"/>
      </w:r>
      <w:r w:rsidRPr="00B60EA8">
        <w:rPr>
          <w:rFonts w:ascii="Times New Roman" w:eastAsiaTheme="minorHAnsi" w:hAnsi="Times New Roman" w:cs="Times New Roman"/>
          <w:sz w:val="28"/>
          <w:szCs w:val="28"/>
        </w:rPr>
        <w:t xml:space="preserve"> «Претяжкою ступил ногою / На</w:t>
      </w:r>
      <w:r w:rsidRPr="00B60EA8">
        <w:rPr>
          <w:rFonts w:ascii="Times New Roman" w:eastAsiaTheme="minorHAnsi" w:hAnsi="Times New Roman" w:cs="Times New Roman"/>
          <w:sz w:val="28"/>
          <w:szCs w:val="28"/>
          <w:lang w:val="en-US"/>
        </w:rPr>
        <w:t> </w:t>
      </w:r>
      <w:r w:rsidRPr="00B60EA8">
        <w:rPr>
          <w:rFonts w:ascii="Times New Roman" w:eastAsiaTheme="minorHAnsi" w:hAnsi="Times New Roman" w:cs="Times New Roman"/>
          <w:sz w:val="28"/>
          <w:szCs w:val="28"/>
        </w:rPr>
        <w:t xml:space="preserve">Пико яростный Титан / И, </w:t>
      </w:r>
      <w:proofErr w:type="spellStart"/>
      <w:r w:rsidRPr="00B60EA8">
        <w:rPr>
          <w:rFonts w:ascii="Times New Roman" w:eastAsiaTheme="minorHAnsi" w:hAnsi="Times New Roman" w:cs="Times New Roman"/>
          <w:sz w:val="28"/>
          <w:szCs w:val="28"/>
        </w:rPr>
        <w:t>поскользнувшися</w:t>
      </w:r>
      <w:proofErr w:type="spellEnd"/>
      <w:r w:rsidRPr="00B60EA8">
        <w:rPr>
          <w:rFonts w:ascii="Times New Roman" w:eastAsiaTheme="minorHAnsi" w:hAnsi="Times New Roman" w:cs="Times New Roman"/>
          <w:sz w:val="28"/>
          <w:szCs w:val="28"/>
        </w:rPr>
        <w:t>, другою — / Во грозный льдистый океан»,</w:t>
      </w:r>
      <w:r w:rsidRPr="00B60EA8">
        <w:rPr>
          <w:rFonts w:ascii="Times New Roman" w:eastAsiaTheme="minorHAnsi" w:hAnsi="Times New Roman" w:cs="Times New Roman"/>
          <w:sz w:val="28"/>
          <w:szCs w:val="28"/>
          <w:vertAlign w:val="superscript"/>
        </w:rPr>
        <w:footnoteReference w:id="146"/>
      </w:r>
      <w:r w:rsidRPr="00B60EA8">
        <w:rPr>
          <w:rFonts w:ascii="Times New Roman" w:eastAsiaTheme="minorHAnsi" w:hAnsi="Times New Roman" w:cs="Times New Roman"/>
          <w:sz w:val="28"/>
          <w:szCs w:val="28"/>
        </w:rPr>
        <w:t xml:space="preserve"> «В верхах Парнасских, быстры реки, / Цветов царицу вы навеки / Взнесите шумно в небеса! / Стремитесь, мысленные взоры, / На</w:t>
      </w:r>
      <w:r w:rsidRPr="00B60EA8">
        <w:rPr>
          <w:rFonts w:ascii="Times New Roman" w:eastAsiaTheme="minorHAnsi" w:hAnsi="Times New Roman" w:cs="Times New Roman"/>
          <w:sz w:val="28"/>
          <w:szCs w:val="28"/>
          <w:lang w:val="en-US"/>
        </w:rPr>
        <w:t> </w:t>
      </w:r>
      <w:r w:rsidRPr="00B60EA8">
        <w:rPr>
          <w:rFonts w:ascii="Times New Roman" w:eastAsiaTheme="minorHAnsi" w:hAnsi="Times New Roman" w:cs="Times New Roman"/>
          <w:sz w:val="28"/>
          <w:szCs w:val="28"/>
        </w:rPr>
        <w:t xml:space="preserve">многие </w:t>
      </w:r>
      <w:proofErr w:type="spellStart"/>
      <w:r w:rsidRPr="00B60EA8">
        <w:rPr>
          <w:rFonts w:ascii="Times New Roman" w:eastAsiaTheme="minorHAnsi" w:hAnsi="Times New Roman" w:cs="Times New Roman"/>
          <w:sz w:val="28"/>
          <w:szCs w:val="28"/>
        </w:rPr>
        <w:t>Парнасски</w:t>
      </w:r>
      <w:proofErr w:type="spellEnd"/>
      <w:r w:rsidRPr="00B60EA8">
        <w:rPr>
          <w:rFonts w:ascii="Times New Roman" w:eastAsiaTheme="minorHAnsi" w:hAnsi="Times New Roman" w:cs="Times New Roman"/>
          <w:sz w:val="28"/>
          <w:szCs w:val="28"/>
        </w:rPr>
        <w:t xml:space="preserve"> горы!»,</w:t>
      </w:r>
      <w:r w:rsidRPr="00B60EA8">
        <w:rPr>
          <w:rFonts w:ascii="Times New Roman" w:eastAsiaTheme="minorHAnsi" w:hAnsi="Times New Roman" w:cs="Times New Roman"/>
          <w:sz w:val="28"/>
          <w:szCs w:val="28"/>
          <w:vertAlign w:val="superscript"/>
        </w:rPr>
        <w:footnoteReference w:id="147"/>
      </w:r>
      <w:r w:rsidRPr="00B60EA8">
        <w:rPr>
          <w:rFonts w:ascii="Times New Roman" w:eastAsiaTheme="minorHAnsi" w:hAnsi="Times New Roman" w:cs="Times New Roman"/>
          <w:sz w:val="28"/>
          <w:szCs w:val="28"/>
        </w:rPr>
        <w:t xml:space="preserve"> «Гигант на небо горы </w:t>
      </w:r>
      <w:proofErr w:type="spellStart"/>
      <w:r w:rsidRPr="00B60EA8">
        <w:rPr>
          <w:rFonts w:ascii="Times New Roman" w:eastAsiaTheme="minorHAnsi" w:hAnsi="Times New Roman" w:cs="Times New Roman"/>
          <w:sz w:val="28"/>
          <w:szCs w:val="28"/>
        </w:rPr>
        <w:t>мещет</w:t>
      </w:r>
      <w:proofErr w:type="spellEnd"/>
      <w:r w:rsidRPr="00B60EA8">
        <w:rPr>
          <w:rFonts w:ascii="Times New Roman" w:eastAsiaTheme="minorHAnsi" w:hAnsi="Times New Roman" w:cs="Times New Roman"/>
          <w:sz w:val="28"/>
          <w:szCs w:val="28"/>
        </w:rPr>
        <w:t xml:space="preserve">, — / К Юпитеру </w:t>
      </w:r>
      <w:proofErr w:type="spellStart"/>
      <w:r w:rsidRPr="00B60EA8">
        <w:rPr>
          <w:rFonts w:ascii="Times New Roman" w:eastAsiaTheme="minorHAnsi" w:hAnsi="Times New Roman" w:cs="Times New Roman"/>
          <w:sz w:val="28"/>
          <w:szCs w:val="28"/>
        </w:rPr>
        <w:t>отверзти</w:t>
      </w:r>
      <w:proofErr w:type="spellEnd"/>
      <w:r w:rsidRPr="00B60EA8">
        <w:rPr>
          <w:rFonts w:ascii="Times New Roman" w:eastAsiaTheme="minorHAnsi" w:hAnsi="Times New Roman" w:cs="Times New Roman"/>
          <w:sz w:val="28"/>
          <w:szCs w:val="28"/>
        </w:rPr>
        <w:t xml:space="preserve"> дверь; / Кавказ на Этну становится»,</w:t>
      </w:r>
      <w:r w:rsidRPr="00B60EA8">
        <w:rPr>
          <w:rFonts w:ascii="Times New Roman" w:eastAsiaTheme="minorHAnsi" w:hAnsi="Times New Roman" w:cs="Times New Roman"/>
          <w:sz w:val="28"/>
          <w:szCs w:val="28"/>
          <w:vertAlign w:val="superscript"/>
        </w:rPr>
        <w:footnoteReference w:id="148"/>
      </w:r>
      <w:r w:rsidRPr="00B60EA8">
        <w:rPr>
          <w:rFonts w:ascii="Times New Roman" w:eastAsiaTheme="minorHAnsi" w:hAnsi="Times New Roman" w:cs="Times New Roman"/>
          <w:sz w:val="28"/>
          <w:szCs w:val="28"/>
        </w:rPr>
        <w:t xml:space="preserve"> «Пройду </w:t>
      </w:r>
      <w:proofErr w:type="spellStart"/>
      <w:r w:rsidRPr="00B60EA8">
        <w:rPr>
          <w:rFonts w:ascii="Times New Roman" w:eastAsiaTheme="minorHAnsi" w:hAnsi="Times New Roman" w:cs="Times New Roman"/>
          <w:sz w:val="28"/>
          <w:szCs w:val="28"/>
        </w:rPr>
        <w:t>нутр</w:t>
      </w:r>
      <w:proofErr w:type="spellEnd"/>
      <w:r w:rsidRPr="00B60EA8">
        <w:rPr>
          <w:rFonts w:ascii="Times New Roman" w:eastAsiaTheme="minorHAnsi" w:hAnsi="Times New Roman" w:cs="Times New Roman"/>
          <w:sz w:val="28"/>
          <w:szCs w:val="28"/>
        </w:rPr>
        <w:t xml:space="preserve"> горный и вершину, / В морскую </w:t>
      </w:r>
      <w:proofErr w:type="spellStart"/>
      <w:r w:rsidRPr="00B60EA8">
        <w:rPr>
          <w:rFonts w:ascii="Times New Roman" w:eastAsiaTheme="minorHAnsi" w:hAnsi="Times New Roman" w:cs="Times New Roman"/>
          <w:sz w:val="28"/>
          <w:szCs w:val="28"/>
        </w:rPr>
        <w:t>свергнуся</w:t>
      </w:r>
      <w:proofErr w:type="spellEnd"/>
      <w:r w:rsidRPr="00B60EA8">
        <w:rPr>
          <w:rFonts w:ascii="Times New Roman" w:eastAsiaTheme="minorHAnsi" w:hAnsi="Times New Roman" w:cs="Times New Roman"/>
          <w:sz w:val="28"/>
          <w:szCs w:val="28"/>
        </w:rPr>
        <w:t xml:space="preserve"> пучину: / Возникни, муза, и греми!».</w:t>
      </w:r>
      <w:r w:rsidRPr="00B60EA8">
        <w:rPr>
          <w:rFonts w:ascii="Times New Roman" w:eastAsiaTheme="minorHAnsi" w:hAnsi="Times New Roman" w:cs="Times New Roman"/>
          <w:sz w:val="28"/>
          <w:szCs w:val="28"/>
          <w:vertAlign w:val="superscript"/>
        </w:rPr>
        <w:footnoteReference w:id="149"/>
      </w:r>
      <w:r w:rsidRPr="00B60EA8">
        <w:rPr>
          <w:rFonts w:ascii="Times New Roman" w:eastAsiaTheme="minorHAnsi" w:hAnsi="Times New Roman" w:cs="Times New Roman"/>
          <w:sz w:val="28"/>
          <w:szCs w:val="28"/>
        </w:rPr>
        <w:t xml:space="preserve"> Приведённых примеров достаточно для того, чтобы думать, что этот </w:t>
      </w:r>
      <w:proofErr w:type="spellStart"/>
      <w:r w:rsidRPr="00B60EA8">
        <w:rPr>
          <w:rFonts w:ascii="Times New Roman" w:eastAsiaTheme="minorHAnsi" w:hAnsi="Times New Roman" w:cs="Times New Roman"/>
          <w:sz w:val="28"/>
          <w:szCs w:val="28"/>
        </w:rPr>
        <w:t>топос</w:t>
      </w:r>
      <w:proofErr w:type="spellEnd"/>
      <w:r w:rsidRPr="00B60EA8">
        <w:rPr>
          <w:rFonts w:ascii="Times New Roman" w:eastAsiaTheme="minorHAnsi" w:hAnsi="Times New Roman" w:cs="Times New Roman"/>
          <w:sz w:val="28"/>
          <w:szCs w:val="28"/>
        </w:rPr>
        <w:t xml:space="preserve"> был усвоен Сумароковым от Ломоносова, притом усвоен очень хорошо, со всем комплексом сопутствующих выразительных средств и образов. И в собственных одах Сумароков будет в этом отношении идти вслед за Ломоносовым, однако, являясь большим поэтом, стремящемся создать собственную жанровую модель оды, он всё-таки не мог повторять соперника. Некоторые характерные для </w:t>
      </w:r>
      <w:proofErr w:type="spellStart"/>
      <w:r w:rsidRPr="00B60EA8">
        <w:rPr>
          <w:rFonts w:ascii="Times New Roman" w:eastAsiaTheme="minorHAnsi" w:hAnsi="Times New Roman" w:cs="Times New Roman"/>
          <w:sz w:val="28"/>
          <w:szCs w:val="28"/>
        </w:rPr>
        <w:t>сумароковской</w:t>
      </w:r>
      <w:proofErr w:type="spellEnd"/>
      <w:r w:rsidRPr="00B60EA8">
        <w:rPr>
          <w:rFonts w:ascii="Times New Roman" w:eastAsiaTheme="minorHAnsi" w:hAnsi="Times New Roman" w:cs="Times New Roman"/>
          <w:sz w:val="28"/>
          <w:szCs w:val="28"/>
        </w:rPr>
        <w:t xml:space="preserve"> оды аспекты в обращении к исследуемому </w:t>
      </w:r>
      <w:proofErr w:type="spellStart"/>
      <w:r w:rsidRPr="00B60EA8">
        <w:rPr>
          <w:rFonts w:ascii="Times New Roman" w:eastAsiaTheme="minorHAnsi" w:hAnsi="Times New Roman" w:cs="Times New Roman"/>
          <w:sz w:val="28"/>
          <w:szCs w:val="28"/>
        </w:rPr>
        <w:t>топосу</w:t>
      </w:r>
      <w:proofErr w:type="spellEnd"/>
      <w:r w:rsidRPr="00B60EA8">
        <w:rPr>
          <w:rFonts w:ascii="Times New Roman" w:eastAsiaTheme="minorHAnsi" w:hAnsi="Times New Roman" w:cs="Times New Roman"/>
          <w:sz w:val="28"/>
          <w:szCs w:val="28"/>
        </w:rPr>
        <w:t xml:space="preserve">, были прослежены далее. </w:t>
      </w:r>
    </w:p>
    <w:p w14:paraId="36B11656" w14:textId="77777777" w:rsidR="006C0694" w:rsidRPr="00B60EA8" w:rsidRDefault="006C0694" w:rsidP="00B60EA8">
      <w:pPr>
        <w:spacing w:line="360" w:lineRule="auto"/>
        <w:jc w:val="both"/>
        <w:rPr>
          <w:rFonts w:ascii="Times New Roman" w:eastAsiaTheme="minorHAnsi" w:hAnsi="Times New Roman" w:cs="Times New Roman"/>
          <w:sz w:val="28"/>
          <w:szCs w:val="28"/>
        </w:rPr>
      </w:pPr>
    </w:p>
    <w:p w14:paraId="1F59CBC8" w14:textId="77777777" w:rsidR="00B60EA8" w:rsidRPr="00B60EA8" w:rsidRDefault="00B60EA8" w:rsidP="00B60EA8">
      <w:pPr>
        <w:spacing w:line="360" w:lineRule="auto"/>
        <w:jc w:val="both"/>
        <w:rPr>
          <w:rFonts w:ascii="Times New Roman" w:eastAsiaTheme="minorHAnsi" w:hAnsi="Times New Roman" w:cs="Times New Roman"/>
          <w:b/>
          <w:bCs/>
          <w:sz w:val="28"/>
          <w:szCs w:val="28"/>
        </w:rPr>
      </w:pPr>
      <w:r w:rsidRPr="00B60EA8">
        <w:rPr>
          <w:rFonts w:ascii="Times New Roman" w:eastAsiaTheme="minorHAnsi" w:hAnsi="Times New Roman" w:cs="Times New Roman"/>
          <w:b/>
          <w:bCs/>
          <w:sz w:val="28"/>
          <w:szCs w:val="28"/>
        </w:rPr>
        <w:lastRenderedPageBreak/>
        <w:t>3.1.1. Оружье и Парнас</w:t>
      </w:r>
    </w:p>
    <w:p w14:paraId="52EB7CBD"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Сумароков был воспитан в кадетском корпусе и служил в гвардии. Видимо, этим определилось его отношение к войне. Как любой автор торжественных од, он мог бодро вторить трубе или утверждать ценности мирного времени, однако чаще всё-таки встречается первое. «Неудивительно, что Сумароков, гвардейский полковник, испытывал прилив энтузиазма и, воспевая покойного и здравствующего монархов, пылко заявлял о готовности дворянства к боям. Обстоятельства содействовали тому, что благодаря военной теме &lt;…&gt; естественные душевные устремления автора переросли в одический восторг. Показательно, что оды Сумарокова, созданные при жизни Елизаветы Петровны после 1755 года, касаются лишь военных событий и выражают верность долгу. Новые поводы для душевных порывов подали лишь смерть императрицы и деяния новых правителей».</w:t>
      </w:r>
      <w:r w:rsidRPr="00B60EA8">
        <w:rPr>
          <w:rFonts w:ascii="Times New Roman" w:eastAsiaTheme="minorHAnsi" w:hAnsi="Times New Roman" w:cs="Times New Roman"/>
          <w:sz w:val="28"/>
          <w:szCs w:val="28"/>
          <w:vertAlign w:val="superscript"/>
        </w:rPr>
        <w:footnoteReference w:id="150"/>
      </w:r>
      <w:r w:rsidRPr="00B60EA8">
        <w:rPr>
          <w:rFonts w:ascii="Times New Roman" w:eastAsiaTheme="minorHAnsi" w:hAnsi="Times New Roman" w:cs="Times New Roman"/>
          <w:sz w:val="28"/>
          <w:szCs w:val="28"/>
        </w:rPr>
        <w:t xml:space="preserve"> Здесь, по всей видимости, источник одной характерной стороны его одического мира, которую можно определить следующим образом: «Сумароков первый из русских поэтов, кто наполнил свои стихи кровью, насилием и страданием».</w:t>
      </w:r>
      <w:r w:rsidRPr="00B60EA8">
        <w:rPr>
          <w:rFonts w:ascii="Times New Roman" w:eastAsiaTheme="minorHAnsi" w:hAnsi="Times New Roman" w:cs="Times New Roman"/>
          <w:sz w:val="28"/>
          <w:szCs w:val="28"/>
          <w:vertAlign w:val="superscript"/>
        </w:rPr>
        <w:footnoteReference w:id="151"/>
      </w:r>
      <w:r w:rsidRPr="00B60EA8">
        <w:rPr>
          <w:rFonts w:ascii="Times New Roman" w:eastAsiaTheme="minorHAnsi" w:hAnsi="Times New Roman" w:cs="Times New Roman"/>
          <w:sz w:val="28"/>
          <w:szCs w:val="28"/>
        </w:rPr>
        <w:t xml:space="preserve"> Конечно, не могло это не сказаться на том, какими в </w:t>
      </w:r>
      <w:proofErr w:type="spellStart"/>
      <w:r w:rsidRPr="00B60EA8">
        <w:rPr>
          <w:rFonts w:ascii="Times New Roman" w:eastAsiaTheme="minorHAnsi" w:hAnsi="Times New Roman" w:cs="Times New Roman"/>
          <w:sz w:val="28"/>
          <w:szCs w:val="28"/>
        </w:rPr>
        <w:t>сумароковском</w:t>
      </w:r>
      <w:proofErr w:type="spellEnd"/>
      <w:r w:rsidRPr="00B60EA8">
        <w:rPr>
          <w:rFonts w:ascii="Times New Roman" w:eastAsiaTheme="minorHAnsi" w:hAnsi="Times New Roman" w:cs="Times New Roman"/>
          <w:sz w:val="28"/>
          <w:szCs w:val="28"/>
        </w:rPr>
        <w:t xml:space="preserve"> вечно бушующем мире предстают горы. </w:t>
      </w:r>
    </w:p>
    <w:p w14:paraId="2F1D4AA2"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Уже вершина Олимпа — едва ли не главная ось одического пространства, престол монарха, в одах Сумарокова источает молнии чаще, чем лучи света. И то, и другое, например, было у Ломоносова, но всё-таки монаршее сияние в его случае действительно затмевает очень многое, в том числе не менее, может быть, редкие молнии — тема сияния даже просто в количественном отношении представляется несопоставимо более значимой. Но для Сумарокова отождествление монарха с богом</w:t>
      </w:r>
      <w:r w:rsidRPr="00B60EA8">
        <w:rPr>
          <w:rFonts w:ascii="Times New Roman" w:eastAsiaTheme="minorHAnsi" w:hAnsi="Times New Roman" w:cs="Times New Roman"/>
          <w:sz w:val="28"/>
          <w:szCs w:val="28"/>
        </w:rPr>
        <w:noBreakHyphen/>
        <w:t xml:space="preserve">громовержцем оказывается куда важнее, выводя связанные с этим мотивы на передний план: </w:t>
      </w:r>
    </w:p>
    <w:p w14:paraId="11C4F8E1" w14:textId="77777777" w:rsidR="00B60EA8" w:rsidRPr="00B60EA8" w:rsidRDefault="00B60EA8" w:rsidP="005563BB">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lastRenderedPageBreak/>
        <w:t>В сладкой брань творя надежде,</w:t>
      </w:r>
      <w:r w:rsidRPr="00B60EA8">
        <w:rPr>
          <w:rFonts w:ascii="Times New Roman" w:eastAsiaTheme="minorHAnsi" w:hAnsi="Times New Roman" w:cs="Times New Roman"/>
          <w:sz w:val="28"/>
          <w:szCs w:val="28"/>
        </w:rPr>
        <w:br/>
        <w:t>В славно имя создал дом</w:t>
      </w:r>
      <w:r w:rsidRPr="00B60EA8">
        <w:rPr>
          <w:rFonts w:ascii="Times New Roman" w:eastAsiaTheme="minorHAnsi" w:hAnsi="Times New Roman" w:cs="Times New Roman"/>
          <w:sz w:val="28"/>
          <w:szCs w:val="28"/>
        </w:rPr>
        <w:br/>
        <w:t>На горах, с которых прежде</w:t>
      </w:r>
      <w:r w:rsidRPr="00B60EA8">
        <w:rPr>
          <w:rFonts w:ascii="Times New Roman" w:eastAsiaTheme="minorHAnsi" w:hAnsi="Times New Roman" w:cs="Times New Roman"/>
          <w:sz w:val="28"/>
          <w:szCs w:val="28"/>
        </w:rPr>
        <w:br/>
        <w:t>На врагов метал свой гром.</w:t>
      </w:r>
      <w:r w:rsidRPr="00B60EA8">
        <w:rPr>
          <w:rFonts w:ascii="Times New Roman" w:eastAsiaTheme="minorHAnsi" w:hAnsi="Times New Roman" w:cs="Times New Roman"/>
          <w:sz w:val="28"/>
          <w:szCs w:val="28"/>
          <w:vertAlign w:val="superscript"/>
        </w:rPr>
        <w:footnoteReference w:id="152"/>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23)</w:t>
      </w:r>
    </w:p>
    <w:p w14:paraId="4C8C82EA" w14:textId="77777777" w:rsidR="00B60EA8" w:rsidRPr="00B60EA8" w:rsidRDefault="00B60EA8" w:rsidP="00B60EA8">
      <w:pPr>
        <w:spacing w:line="360" w:lineRule="auto"/>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Или:</w:t>
      </w:r>
    </w:p>
    <w:p w14:paraId="4587272B" w14:textId="77777777" w:rsidR="00B60EA8" w:rsidRPr="00B60EA8" w:rsidRDefault="00B60EA8" w:rsidP="005563BB">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Не Зевс ли гром с Олимпа </w:t>
      </w:r>
      <w:proofErr w:type="spellStart"/>
      <w:r w:rsidRPr="00B60EA8">
        <w:rPr>
          <w:rFonts w:ascii="Times New Roman" w:eastAsiaTheme="minorHAnsi" w:hAnsi="Times New Roman" w:cs="Times New Roman"/>
          <w:sz w:val="28"/>
          <w:szCs w:val="28"/>
        </w:rPr>
        <w:t>мещет</w:t>
      </w:r>
      <w:proofErr w:type="spellEnd"/>
      <w:r w:rsidRPr="00B60EA8">
        <w:rPr>
          <w:rFonts w:ascii="Times New Roman" w:eastAsiaTheme="minorHAnsi" w:hAnsi="Times New Roman" w:cs="Times New Roman"/>
          <w:sz w:val="28"/>
          <w:szCs w:val="28"/>
        </w:rPr>
        <w:br/>
        <w:t xml:space="preserve">Или от </w:t>
      </w:r>
      <w:proofErr w:type="spellStart"/>
      <w:r w:rsidRPr="00B60EA8">
        <w:rPr>
          <w:rFonts w:ascii="Times New Roman" w:eastAsiaTheme="minorHAnsi" w:hAnsi="Times New Roman" w:cs="Times New Roman"/>
          <w:sz w:val="28"/>
          <w:szCs w:val="28"/>
        </w:rPr>
        <w:t>горьних</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дальных</w:t>
      </w:r>
      <w:proofErr w:type="spellEnd"/>
      <w:r w:rsidRPr="00B60EA8">
        <w:rPr>
          <w:rFonts w:ascii="Times New Roman" w:eastAsiaTheme="minorHAnsi" w:hAnsi="Times New Roman" w:cs="Times New Roman"/>
          <w:sz w:val="28"/>
          <w:szCs w:val="28"/>
        </w:rPr>
        <w:t xml:space="preserve"> стран,</w:t>
      </w:r>
      <w:r w:rsidRPr="00B60EA8">
        <w:rPr>
          <w:rFonts w:ascii="Times New Roman" w:eastAsiaTheme="minorHAnsi" w:hAnsi="Times New Roman" w:cs="Times New Roman"/>
          <w:sz w:val="28"/>
          <w:szCs w:val="28"/>
        </w:rPr>
        <w:br/>
        <w:t xml:space="preserve">И молния по сфере блещет, </w:t>
      </w:r>
      <w:r w:rsidRPr="00B60EA8">
        <w:rPr>
          <w:rFonts w:ascii="Times New Roman" w:eastAsiaTheme="minorHAnsi" w:hAnsi="Times New Roman" w:cs="Times New Roman"/>
          <w:sz w:val="28"/>
          <w:szCs w:val="28"/>
        </w:rPr>
        <w:br/>
        <w:t xml:space="preserve">Ревет великий </w:t>
      </w:r>
      <w:proofErr w:type="spellStart"/>
      <w:r w:rsidRPr="00B60EA8">
        <w:rPr>
          <w:rFonts w:ascii="Times New Roman" w:eastAsiaTheme="minorHAnsi" w:hAnsi="Times New Roman" w:cs="Times New Roman"/>
          <w:sz w:val="28"/>
          <w:szCs w:val="28"/>
        </w:rPr>
        <w:t>Окиян</w:t>
      </w:r>
      <w:proofErr w:type="spellEnd"/>
      <w:r w:rsidRPr="00B60EA8">
        <w:rPr>
          <w:rFonts w:ascii="Times New Roman" w:eastAsiaTheme="minorHAnsi" w:hAnsi="Times New Roman" w:cs="Times New Roman"/>
          <w:sz w:val="28"/>
          <w:szCs w:val="28"/>
        </w:rPr>
        <w:t xml:space="preserve">, </w:t>
      </w:r>
      <w:r w:rsidRPr="00B60EA8">
        <w:rPr>
          <w:rFonts w:ascii="Times New Roman" w:eastAsiaTheme="minorHAnsi" w:hAnsi="Times New Roman" w:cs="Times New Roman"/>
          <w:sz w:val="28"/>
          <w:szCs w:val="28"/>
        </w:rPr>
        <w:br/>
        <w:t xml:space="preserve">Валы </w:t>
      </w:r>
      <w:proofErr w:type="spellStart"/>
      <w:r w:rsidRPr="00B60EA8">
        <w:rPr>
          <w:rFonts w:ascii="Times New Roman" w:eastAsiaTheme="minorHAnsi" w:hAnsi="Times New Roman" w:cs="Times New Roman"/>
          <w:sz w:val="28"/>
          <w:szCs w:val="28"/>
        </w:rPr>
        <w:t>морския</w:t>
      </w:r>
      <w:proofErr w:type="spellEnd"/>
      <w:r w:rsidRPr="00B60EA8">
        <w:rPr>
          <w:rFonts w:ascii="Times New Roman" w:eastAsiaTheme="minorHAnsi" w:hAnsi="Times New Roman" w:cs="Times New Roman"/>
          <w:sz w:val="28"/>
          <w:szCs w:val="28"/>
        </w:rPr>
        <w:t xml:space="preserve"> бурей </w:t>
      </w:r>
      <w:proofErr w:type="spellStart"/>
      <w:r w:rsidRPr="00B60EA8">
        <w:rPr>
          <w:rFonts w:ascii="Times New Roman" w:eastAsiaTheme="minorHAnsi" w:hAnsi="Times New Roman" w:cs="Times New Roman"/>
          <w:sz w:val="28"/>
          <w:szCs w:val="28"/>
        </w:rPr>
        <w:t>тьмятся</w:t>
      </w:r>
      <w:proofErr w:type="spellEnd"/>
      <w:r w:rsidRPr="00B60EA8">
        <w:rPr>
          <w:rFonts w:ascii="Times New Roman" w:eastAsiaTheme="minorHAnsi" w:hAnsi="Times New Roman" w:cs="Times New Roman"/>
          <w:sz w:val="28"/>
          <w:szCs w:val="28"/>
        </w:rPr>
        <w:t xml:space="preserve">, </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Рифейских</w:t>
      </w:r>
      <w:proofErr w:type="spellEnd"/>
      <w:r w:rsidRPr="00B60EA8">
        <w:rPr>
          <w:rFonts w:ascii="Times New Roman" w:eastAsiaTheme="minorHAnsi" w:hAnsi="Times New Roman" w:cs="Times New Roman"/>
          <w:sz w:val="28"/>
          <w:szCs w:val="28"/>
        </w:rPr>
        <w:t xml:space="preserve"> гор </w:t>
      </w:r>
      <w:proofErr w:type="spellStart"/>
      <w:r w:rsidRPr="00B60EA8">
        <w:rPr>
          <w:rFonts w:ascii="Times New Roman" w:eastAsiaTheme="minorHAnsi" w:hAnsi="Times New Roman" w:cs="Times New Roman"/>
          <w:sz w:val="28"/>
          <w:szCs w:val="28"/>
        </w:rPr>
        <w:t>верьхи</w:t>
      </w:r>
      <w:proofErr w:type="spellEnd"/>
      <w:r w:rsidRPr="00B60EA8">
        <w:rPr>
          <w:rFonts w:ascii="Times New Roman" w:eastAsiaTheme="minorHAnsi" w:hAnsi="Times New Roman" w:cs="Times New Roman"/>
          <w:sz w:val="28"/>
          <w:szCs w:val="28"/>
        </w:rPr>
        <w:t xml:space="preserve"> дымятся, </w:t>
      </w:r>
      <w:r w:rsidRPr="00B60EA8">
        <w:rPr>
          <w:rFonts w:ascii="Times New Roman" w:eastAsiaTheme="minorHAnsi" w:hAnsi="Times New Roman" w:cs="Times New Roman"/>
          <w:sz w:val="28"/>
          <w:szCs w:val="28"/>
        </w:rPr>
        <w:br/>
        <w:t xml:space="preserve">От корня их восходит треск. </w:t>
      </w:r>
      <w:r w:rsidRPr="00B60EA8">
        <w:rPr>
          <w:rFonts w:ascii="Times New Roman" w:eastAsiaTheme="minorHAnsi" w:hAnsi="Times New Roman" w:cs="Times New Roman"/>
          <w:sz w:val="28"/>
          <w:szCs w:val="28"/>
        </w:rPr>
        <w:br/>
      </w:r>
      <w:bookmarkStart w:id="129" w:name="_Hlk104677320"/>
      <w:r w:rsidRPr="00B60EA8">
        <w:rPr>
          <w:rFonts w:ascii="Times New Roman" w:eastAsiaTheme="minorHAnsi" w:hAnsi="Times New Roman" w:cs="Times New Roman"/>
          <w:sz w:val="28"/>
          <w:szCs w:val="28"/>
        </w:rPr>
        <w:t>О</w:t>
      </w:r>
      <w:r w:rsidRPr="00B60EA8">
        <w:rPr>
          <w:rFonts w:ascii="Times New Roman" w:eastAsiaTheme="minorHAnsi" w:hAnsi="Times New Roman" w:cs="Times New Roman"/>
          <w:sz w:val="28"/>
          <w:szCs w:val="28"/>
          <w:lang w:val="en-US"/>
        </w:rPr>
        <w:t> </w:t>
      </w:r>
      <w:r w:rsidRPr="00B60EA8">
        <w:rPr>
          <w:rFonts w:ascii="Times New Roman" w:eastAsiaTheme="minorHAnsi" w:hAnsi="Times New Roman" w:cs="Times New Roman"/>
          <w:sz w:val="28"/>
          <w:szCs w:val="28"/>
        </w:rPr>
        <w:t xml:space="preserve">Муза! рцы, в какой судьбине </w:t>
      </w:r>
      <w:r w:rsidRPr="00B60EA8">
        <w:rPr>
          <w:rFonts w:ascii="Times New Roman" w:eastAsiaTheme="minorHAnsi" w:hAnsi="Times New Roman" w:cs="Times New Roman"/>
          <w:sz w:val="28"/>
          <w:szCs w:val="28"/>
        </w:rPr>
        <w:br/>
        <w:t xml:space="preserve">Европы шум я слышу ныне, </w:t>
      </w:r>
      <w:r w:rsidRPr="00B60EA8">
        <w:rPr>
          <w:rFonts w:ascii="Times New Roman" w:eastAsiaTheme="minorHAnsi" w:hAnsi="Times New Roman" w:cs="Times New Roman"/>
          <w:sz w:val="28"/>
          <w:szCs w:val="28"/>
        </w:rPr>
        <w:br/>
        <w:t>И что в подсолнечной за блеск?</w:t>
      </w:r>
      <w:r w:rsidRPr="00B60EA8">
        <w:rPr>
          <w:rFonts w:ascii="Times New Roman" w:eastAsiaTheme="minorHAnsi" w:hAnsi="Times New Roman" w:cs="Times New Roman"/>
          <w:sz w:val="28"/>
          <w:szCs w:val="28"/>
        </w:rPr>
        <w:br/>
      </w:r>
      <w:bookmarkEnd w:id="129"/>
      <w:r w:rsidRPr="00B60EA8">
        <w:rPr>
          <w:rFonts w:ascii="Times New Roman" w:eastAsiaTheme="minorHAnsi" w:hAnsi="Times New Roman" w:cs="Times New Roman"/>
          <w:sz w:val="28"/>
          <w:szCs w:val="28"/>
        </w:rPr>
        <w:t xml:space="preserve"> </w:t>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105)</w:t>
      </w:r>
    </w:p>
    <w:p w14:paraId="6CF6867E"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Последний пример представляет собой зачин оды, поэтому война описывается как состояние всего представляемого в произведении света. В этом смысле Олимп выполняет функцию Парнаса, служа вершиной, с которой вдруг начинается мысленное парение </w:t>
      </w:r>
      <w:proofErr w:type="spellStart"/>
      <w:r w:rsidRPr="00B60EA8">
        <w:rPr>
          <w:rFonts w:ascii="Times New Roman" w:eastAsiaTheme="minorHAnsi" w:hAnsi="Times New Roman" w:cs="Times New Roman"/>
          <w:sz w:val="28"/>
          <w:szCs w:val="28"/>
        </w:rPr>
        <w:t>одописца</w:t>
      </w:r>
      <w:proofErr w:type="spellEnd"/>
      <w:r w:rsidRPr="00B60EA8">
        <w:rPr>
          <w:rFonts w:ascii="Times New Roman" w:eastAsiaTheme="minorHAnsi" w:hAnsi="Times New Roman" w:cs="Times New Roman"/>
          <w:sz w:val="28"/>
          <w:szCs w:val="28"/>
        </w:rPr>
        <w:t xml:space="preserve"> — и которая заражает нужным чувством читателя. Обращение к музе прямо указывает на эту функцию: «О Муза! рцы, в какой судьбине / Европы шум я слышу ныне, / И что в подсолнечной за блеск?» — определив первыми семью стихами настроение оды, автор определяет и её тему. Вообще выбор в качестве исходной точки своего воспарения гор, ассоциативно связанных с войной, </w:t>
      </w:r>
      <w:r w:rsidRPr="00B60EA8">
        <w:rPr>
          <w:rFonts w:ascii="Times New Roman" w:eastAsiaTheme="minorHAnsi" w:hAnsi="Times New Roman" w:cs="Times New Roman"/>
          <w:sz w:val="28"/>
          <w:szCs w:val="28"/>
        </w:rPr>
        <w:lastRenderedPageBreak/>
        <w:t xml:space="preserve">также встречается у Сумарокова в «Оде на государя Петра Великого»: «О, моя любезна лира, / Дай и мне путь в небеса: / </w:t>
      </w:r>
      <w:proofErr w:type="spellStart"/>
      <w:r w:rsidRPr="00B60EA8">
        <w:rPr>
          <w:rFonts w:ascii="Times New Roman" w:eastAsiaTheme="minorHAnsi" w:hAnsi="Times New Roman" w:cs="Times New Roman"/>
          <w:sz w:val="28"/>
          <w:szCs w:val="28"/>
        </w:rPr>
        <w:t>Вознесися</w:t>
      </w:r>
      <w:proofErr w:type="spellEnd"/>
      <w:r w:rsidRPr="00B60EA8">
        <w:rPr>
          <w:rFonts w:ascii="Times New Roman" w:eastAsiaTheme="minorHAnsi" w:hAnsi="Times New Roman" w:cs="Times New Roman"/>
          <w:sz w:val="28"/>
          <w:szCs w:val="28"/>
        </w:rPr>
        <w:t xml:space="preserve"> днесь со мною, / Да </w:t>
      </w:r>
      <w:proofErr w:type="spellStart"/>
      <w:r w:rsidRPr="00B60EA8">
        <w:rPr>
          <w:rFonts w:ascii="Times New Roman" w:eastAsiaTheme="minorHAnsi" w:hAnsi="Times New Roman" w:cs="Times New Roman"/>
          <w:sz w:val="28"/>
          <w:szCs w:val="28"/>
        </w:rPr>
        <w:t>воспляшут</w:t>
      </w:r>
      <w:proofErr w:type="spellEnd"/>
      <w:r w:rsidRPr="00B60EA8">
        <w:rPr>
          <w:rFonts w:ascii="Times New Roman" w:eastAsiaTheme="minorHAnsi" w:hAnsi="Times New Roman" w:cs="Times New Roman"/>
          <w:sz w:val="28"/>
          <w:szCs w:val="28"/>
        </w:rPr>
        <w:t xml:space="preserve"> под тобою / Гор Фракийских древеса!» (Сумароков, 21). Как указывает Н. А. Гуськов, связь Фракии с Марсом сделала её во французской одической традиции, которой мы наследуем, универсальным обозначением места военного подвига. Будто смертоносный блеск молнии (см. «И молния по сфере блещет…», «И что в подсолнечной за блеск?»), с его прерывистостью и электрическими раскатами озаряет весь мир военной оды; всё предстаёт в этом неровном — пугающем свете. </w:t>
      </w:r>
    </w:p>
    <w:p w14:paraId="489282DD"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Торжественная ода на победы оружия, помимо Олимпа или Парнаса, в соответствие со своей темой, чаще других вспоминает об Этне. Вулканическая деятельность сопоставляется с военной. Характерной чертой ломоносовской системы являлось обозначением именем вулкана одного только противника. Сумароков, кажется, не знает столь чёткого соответствия. Во</w:t>
      </w:r>
      <w:r w:rsidRPr="00B60EA8">
        <w:rPr>
          <w:rFonts w:ascii="Times New Roman" w:eastAsiaTheme="minorHAnsi" w:hAnsi="Times New Roman" w:cs="Times New Roman"/>
          <w:sz w:val="28"/>
          <w:szCs w:val="28"/>
        </w:rPr>
        <w:noBreakHyphen/>
        <w:t xml:space="preserve">первых, Этна осмысляется им как символ войны вообще, войны как всеобщего состояния вещей: «Не будут лета ваши скучны, / Во бранях вы благополучны, / Пребудете под </w:t>
      </w:r>
      <w:proofErr w:type="spellStart"/>
      <w:r w:rsidRPr="00B60EA8">
        <w:rPr>
          <w:rFonts w:ascii="Times New Roman" w:eastAsiaTheme="minorHAnsi" w:hAnsi="Times New Roman" w:cs="Times New Roman"/>
          <w:sz w:val="28"/>
          <w:szCs w:val="28"/>
        </w:rPr>
        <w:t>скиптром</w:t>
      </w:r>
      <w:proofErr w:type="spellEnd"/>
      <w:r w:rsidRPr="00B60EA8">
        <w:rPr>
          <w:rFonts w:ascii="Times New Roman" w:eastAsiaTheme="minorHAnsi" w:hAnsi="Times New Roman" w:cs="Times New Roman"/>
          <w:sz w:val="28"/>
          <w:szCs w:val="28"/>
        </w:rPr>
        <w:t xml:space="preserve"> сим; / А ваши мужества </w:t>
      </w:r>
      <w:proofErr w:type="spellStart"/>
      <w:r w:rsidRPr="00B60EA8">
        <w:rPr>
          <w:rFonts w:ascii="Times New Roman" w:eastAsiaTheme="minorHAnsi" w:hAnsi="Times New Roman" w:cs="Times New Roman"/>
          <w:sz w:val="28"/>
          <w:szCs w:val="28"/>
        </w:rPr>
        <w:t>нещетны</w:t>
      </w:r>
      <w:proofErr w:type="spellEnd"/>
      <w:r w:rsidRPr="00B60EA8">
        <w:rPr>
          <w:rFonts w:ascii="Times New Roman" w:eastAsiaTheme="minorHAnsi" w:hAnsi="Times New Roman" w:cs="Times New Roman"/>
          <w:sz w:val="28"/>
          <w:szCs w:val="28"/>
        </w:rPr>
        <w:t xml:space="preserve">, / Не устрашатся лютой </w:t>
      </w:r>
      <w:proofErr w:type="spellStart"/>
      <w:r w:rsidRPr="00B60EA8">
        <w:rPr>
          <w:rFonts w:ascii="Times New Roman" w:eastAsiaTheme="minorHAnsi" w:hAnsi="Times New Roman" w:cs="Times New Roman"/>
          <w:sz w:val="28"/>
          <w:szCs w:val="28"/>
        </w:rPr>
        <w:t>Етны</w:t>
      </w:r>
      <w:proofErr w:type="spellEnd"/>
      <w:r w:rsidRPr="00B60EA8">
        <w:rPr>
          <w:rFonts w:ascii="Times New Roman" w:eastAsiaTheme="minorHAnsi" w:hAnsi="Times New Roman" w:cs="Times New Roman"/>
          <w:sz w:val="28"/>
          <w:szCs w:val="28"/>
        </w:rPr>
        <w:t xml:space="preserve">, / Бросающей огонь и дым» (Сумароков, 65) «Поля Полтавы там курятся, / И </w:t>
      </w:r>
      <w:proofErr w:type="spellStart"/>
      <w:r w:rsidRPr="00B60EA8">
        <w:rPr>
          <w:rFonts w:ascii="Times New Roman" w:eastAsiaTheme="minorHAnsi" w:hAnsi="Times New Roman" w:cs="Times New Roman"/>
          <w:sz w:val="28"/>
          <w:szCs w:val="28"/>
        </w:rPr>
        <w:t>облак</w:t>
      </w:r>
      <w:proofErr w:type="spellEnd"/>
      <w:r w:rsidRPr="00B60EA8">
        <w:rPr>
          <w:rFonts w:ascii="Times New Roman" w:eastAsiaTheme="minorHAnsi" w:hAnsi="Times New Roman" w:cs="Times New Roman"/>
          <w:sz w:val="28"/>
          <w:szCs w:val="28"/>
        </w:rPr>
        <w:t xml:space="preserve"> воспален над ней: / Все небо как над </w:t>
      </w:r>
      <w:proofErr w:type="spellStart"/>
      <w:r w:rsidRPr="00B60EA8">
        <w:rPr>
          <w:rFonts w:ascii="Times New Roman" w:eastAsiaTheme="minorHAnsi" w:hAnsi="Times New Roman" w:cs="Times New Roman"/>
          <w:sz w:val="28"/>
          <w:szCs w:val="28"/>
        </w:rPr>
        <w:t>Етной</w:t>
      </w:r>
      <w:proofErr w:type="spellEnd"/>
      <w:r w:rsidRPr="00B60EA8">
        <w:rPr>
          <w:rFonts w:ascii="Times New Roman" w:eastAsiaTheme="minorHAnsi" w:hAnsi="Times New Roman" w:cs="Times New Roman"/>
          <w:sz w:val="28"/>
          <w:szCs w:val="28"/>
        </w:rPr>
        <w:t xml:space="preserve"> рдеет, / Земля трепещет и </w:t>
      </w:r>
      <w:proofErr w:type="spellStart"/>
      <w:r w:rsidRPr="00B60EA8">
        <w:rPr>
          <w:rFonts w:ascii="Times New Roman" w:eastAsiaTheme="minorHAnsi" w:hAnsi="Times New Roman" w:cs="Times New Roman"/>
          <w:sz w:val="28"/>
          <w:szCs w:val="28"/>
        </w:rPr>
        <w:t>багреет</w:t>
      </w:r>
      <w:proofErr w:type="spellEnd"/>
      <w:r w:rsidRPr="00B60EA8">
        <w:rPr>
          <w:rFonts w:ascii="Times New Roman" w:eastAsiaTheme="minorHAnsi" w:hAnsi="Times New Roman" w:cs="Times New Roman"/>
          <w:sz w:val="28"/>
          <w:szCs w:val="28"/>
        </w:rPr>
        <w:t xml:space="preserve">, / Весь воздух превратился в дым, / И мглой подсолнечную кроет, / Колеблется, ревет и воет, /  И блещут молнии под ним». (Там же, 103). Вновь обратим внимание на то, как в последнем примере извергаемый дым превращается, по авторской воле, в грозовую тучу, стремительно разрастающуюся на целое небо, и действительно замещающую весь солнечный свет на блеск молний. Это прекрасная находка Сумарокова, весьма оригинальным способом обеспечивающее одно из требований жанра, которому поначалу ещё следует поэт — речь идёт о лирическом беспорядке, предполагающем, в частности, быструю смену различных картин и планов. Словно бы из совершенно тёмной перспективы воображение Сумарокова, как молния, </w:t>
      </w:r>
      <w:r w:rsidRPr="00B60EA8">
        <w:rPr>
          <w:rFonts w:ascii="Times New Roman" w:eastAsiaTheme="minorHAnsi" w:hAnsi="Times New Roman" w:cs="Times New Roman"/>
          <w:sz w:val="28"/>
          <w:szCs w:val="28"/>
        </w:rPr>
        <w:lastRenderedPageBreak/>
        <w:t xml:space="preserve">выхватывает наиболее впечатляющие детали, без всякой иной мотивировки компонуя из них единое целое. </w:t>
      </w:r>
    </w:p>
    <w:p w14:paraId="37B33220"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Во</w:t>
      </w:r>
      <w:r w:rsidRPr="00B60EA8">
        <w:rPr>
          <w:rFonts w:ascii="Times New Roman" w:eastAsiaTheme="minorHAnsi" w:hAnsi="Times New Roman" w:cs="Times New Roman"/>
          <w:sz w:val="28"/>
          <w:szCs w:val="28"/>
        </w:rPr>
        <w:noBreakHyphen/>
        <w:t>вторых, если вулкан в </w:t>
      </w:r>
      <w:proofErr w:type="spellStart"/>
      <w:r w:rsidRPr="00B60EA8">
        <w:rPr>
          <w:rFonts w:ascii="Times New Roman" w:eastAsiaTheme="minorHAnsi" w:hAnsi="Times New Roman" w:cs="Times New Roman"/>
          <w:sz w:val="28"/>
          <w:szCs w:val="28"/>
        </w:rPr>
        <w:t>сумароковском</w:t>
      </w:r>
      <w:proofErr w:type="spellEnd"/>
      <w:r w:rsidRPr="00B60EA8">
        <w:rPr>
          <w:rFonts w:ascii="Times New Roman" w:eastAsiaTheme="minorHAnsi" w:hAnsi="Times New Roman" w:cs="Times New Roman"/>
          <w:sz w:val="28"/>
          <w:szCs w:val="28"/>
        </w:rPr>
        <w:t xml:space="preserve"> тексте соотнесён с какой-либо из воюющих сторон — ей, скорее всего, является российское войско. К сожалению, говорить об этом точнее нельзя, поскольку на каждый случай находятся те или иные оговорки. Но возможно, в своей совокупности следующие примеры более убедительны: </w:t>
      </w:r>
    </w:p>
    <w:p w14:paraId="7096C74B" w14:textId="77777777" w:rsidR="00B60EA8" w:rsidRPr="00B60EA8" w:rsidRDefault="00B60EA8" w:rsidP="005563BB">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Станьте, земли, предо мною,</w:t>
      </w:r>
      <w:r w:rsidRPr="00B60EA8">
        <w:rPr>
          <w:rFonts w:ascii="Times New Roman" w:eastAsiaTheme="minorHAnsi" w:hAnsi="Times New Roman" w:cs="Times New Roman"/>
          <w:sz w:val="28"/>
          <w:szCs w:val="28"/>
        </w:rPr>
        <w:br/>
        <w:t>Где Петром был воздух жжен,</w:t>
      </w:r>
      <w:r w:rsidRPr="00B60EA8">
        <w:rPr>
          <w:rFonts w:ascii="Times New Roman" w:eastAsiaTheme="minorHAnsi" w:hAnsi="Times New Roman" w:cs="Times New Roman"/>
          <w:sz w:val="28"/>
          <w:szCs w:val="28"/>
        </w:rPr>
        <w:br/>
        <w:t>Где пресильною рукою</w:t>
      </w:r>
      <w:r w:rsidRPr="00B60EA8">
        <w:rPr>
          <w:rFonts w:ascii="Times New Roman" w:eastAsiaTheme="minorHAnsi" w:hAnsi="Times New Roman" w:cs="Times New Roman"/>
          <w:sz w:val="28"/>
          <w:szCs w:val="28"/>
        </w:rPr>
        <w:br/>
        <w:t xml:space="preserve">Неприятель был </w:t>
      </w:r>
      <w:proofErr w:type="spellStart"/>
      <w:r w:rsidRPr="00B60EA8">
        <w:rPr>
          <w:rFonts w:ascii="Times New Roman" w:eastAsiaTheme="minorHAnsi" w:hAnsi="Times New Roman" w:cs="Times New Roman"/>
          <w:sz w:val="28"/>
          <w:szCs w:val="28"/>
        </w:rPr>
        <w:t>ражен</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t>Молния в полках летает,</w:t>
      </w:r>
      <w:r w:rsidRPr="00B60EA8">
        <w:rPr>
          <w:rFonts w:ascii="Times New Roman" w:eastAsiaTheme="minorHAnsi" w:hAnsi="Times New Roman" w:cs="Times New Roman"/>
          <w:sz w:val="28"/>
          <w:szCs w:val="28"/>
        </w:rPr>
        <w:br/>
        <w:t xml:space="preserve">Этна пламень </w:t>
      </w:r>
      <w:proofErr w:type="spellStart"/>
      <w:r w:rsidRPr="00B60EA8">
        <w:rPr>
          <w:rFonts w:ascii="Times New Roman" w:eastAsiaTheme="minorHAnsi" w:hAnsi="Times New Roman" w:cs="Times New Roman"/>
          <w:sz w:val="28"/>
          <w:szCs w:val="28"/>
        </w:rPr>
        <w:t>отрыгает</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24)</w:t>
      </w:r>
    </w:p>
    <w:p w14:paraId="636887FF"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Интересно, что последняя строка в следующей редакции была заменена: «Меч российский там блистает» (Там же). Правка позволяет осторожно предположить, что Этна в процитированным выше фрагменте изначально обозначала исключительно русскую армию — неуязвимую руку громовержца</w:t>
      </w:r>
      <w:r w:rsidRPr="00B60EA8">
        <w:rPr>
          <w:rFonts w:ascii="Times New Roman" w:eastAsiaTheme="minorHAnsi" w:hAnsi="Times New Roman" w:cs="Times New Roman"/>
          <w:sz w:val="28"/>
          <w:szCs w:val="28"/>
        </w:rPr>
        <w:noBreakHyphen/>
        <w:t xml:space="preserve">Петра. Устраняя двусмысленности, Сумароков, скорее всего, обратил внимание, что Этна может быть понята как аллегория противника, и нашёл однозначный вариант на это место. К тому же, как мы помним, Ломоносова на сравнения неприятельской армии с вулканом наталкивало применение огнестрельного оружия. Ср. с тем, как это описано у Сумарокова: </w:t>
      </w:r>
    </w:p>
    <w:p w14:paraId="3C36364D" w14:textId="77777777" w:rsidR="00B60EA8" w:rsidRPr="00B60EA8" w:rsidRDefault="00B60EA8" w:rsidP="005563BB">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Тебе, Россия, помогает </w:t>
      </w:r>
      <w:r w:rsidRPr="00B60EA8">
        <w:rPr>
          <w:rFonts w:ascii="Times New Roman" w:eastAsiaTheme="minorHAnsi" w:hAnsi="Times New Roman" w:cs="Times New Roman"/>
          <w:sz w:val="28"/>
          <w:szCs w:val="28"/>
        </w:rPr>
        <w:br/>
        <w:t xml:space="preserve">Союзный Ей Австрийский дом, </w:t>
      </w:r>
      <w:r w:rsidRPr="00B60EA8">
        <w:rPr>
          <w:rFonts w:ascii="Times New Roman" w:eastAsiaTheme="minorHAnsi" w:hAnsi="Times New Roman" w:cs="Times New Roman"/>
          <w:sz w:val="28"/>
          <w:szCs w:val="28"/>
        </w:rPr>
        <w:br/>
        <w:t>И наше войско низлагает</w:t>
      </w:r>
      <w:r w:rsidRPr="00B60EA8">
        <w:rPr>
          <w:rFonts w:ascii="Times New Roman" w:eastAsiaTheme="minorHAnsi" w:hAnsi="Times New Roman" w:cs="Times New Roman"/>
          <w:sz w:val="28"/>
          <w:szCs w:val="28"/>
        </w:rPr>
        <w:br/>
        <w:t>Врагов твоих, бросая гром.</w:t>
      </w:r>
      <w:r w:rsidRPr="00B60EA8">
        <w:rPr>
          <w:rFonts w:ascii="Times New Roman" w:eastAsiaTheme="minorHAnsi" w:hAnsi="Times New Roman" w:cs="Times New Roman"/>
          <w:sz w:val="28"/>
          <w:szCs w:val="28"/>
        </w:rPr>
        <w:br/>
        <w:t xml:space="preserve">Там гаубиц разверстым зевом, </w:t>
      </w:r>
      <w:r w:rsidRPr="00B60EA8">
        <w:rPr>
          <w:rFonts w:ascii="Times New Roman" w:eastAsiaTheme="minorHAnsi" w:hAnsi="Times New Roman" w:cs="Times New Roman"/>
          <w:sz w:val="28"/>
          <w:szCs w:val="28"/>
        </w:rPr>
        <w:br/>
        <w:t>Их смерть косит с ужасным гневом,</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lastRenderedPageBreak/>
        <w:t>Творя себе широкий путь:</w:t>
      </w:r>
      <w:r w:rsidRPr="00B60EA8">
        <w:rPr>
          <w:rFonts w:ascii="Times New Roman" w:eastAsiaTheme="minorHAnsi" w:hAnsi="Times New Roman" w:cs="Times New Roman"/>
          <w:sz w:val="28"/>
          <w:szCs w:val="28"/>
        </w:rPr>
        <w:br/>
        <w:t xml:space="preserve">И как она ни </w:t>
      </w:r>
      <w:proofErr w:type="spellStart"/>
      <w:r w:rsidRPr="00B60EA8">
        <w:rPr>
          <w:rFonts w:ascii="Times New Roman" w:eastAsiaTheme="minorHAnsi" w:hAnsi="Times New Roman" w:cs="Times New Roman"/>
          <w:sz w:val="28"/>
          <w:szCs w:val="28"/>
        </w:rPr>
        <w:t>раздалится</w:t>
      </w:r>
      <w:proofErr w:type="spellEnd"/>
      <w:r w:rsidRPr="00B60EA8">
        <w:rPr>
          <w:rFonts w:ascii="Times New Roman" w:eastAsiaTheme="minorHAnsi" w:hAnsi="Times New Roman" w:cs="Times New Roman"/>
          <w:sz w:val="28"/>
          <w:szCs w:val="28"/>
        </w:rPr>
        <w:t xml:space="preserve"> </w:t>
      </w:r>
      <w:r w:rsidRPr="00B60EA8">
        <w:rPr>
          <w:rFonts w:ascii="Times New Roman" w:eastAsiaTheme="minorHAnsi" w:hAnsi="Times New Roman" w:cs="Times New Roman"/>
          <w:sz w:val="28"/>
          <w:szCs w:val="28"/>
        </w:rPr>
        <w:br/>
        <w:t>Что встретит, все пред ней валится,</w:t>
      </w:r>
      <w:r w:rsidRPr="00B60EA8">
        <w:rPr>
          <w:rFonts w:ascii="Times New Roman" w:eastAsiaTheme="minorHAnsi" w:hAnsi="Times New Roman" w:cs="Times New Roman"/>
          <w:sz w:val="28"/>
          <w:szCs w:val="28"/>
        </w:rPr>
        <w:br/>
        <w:t xml:space="preserve">Скорей как прах борею </w:t>
      </w:r>
      <w:proofErr w:type="spellStart"/>
      <w:r w:rsidRPr="00B60EA8">
        <w:rPr>
          <w:rFonts w:ascii="Times New Roman" w:eastAsiaTheme="minorHAnsi" w:hAnsi="Times New Roman" w:cs="Times New Roman"/>
          <w:sz w:val="28"/>
          <w:szCs w:val="28"/>
        </w:rPr>
        <w:t>здуть</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t xml:space="preserve"> </w:t>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41)</w:t>
      </w:r>
    </w:p>
    <w:p w14:paraId="06CDFAB3"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Очевидно, что картина идентична предыдущей: бросаемый гром, смерть между полками — только, в отличие от прошлого примера, уточнено: гром этот — выстрелы русских гаубиц, а полки — вражеские. </w:t>
      </w:r>
    </w:p>
    <w:p w14:paraId="27174686"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Наконец, совсем спорный пример. Сумароков помнит ту эмблему, которую так любил Ломоносов, и однажды трансформирует её так:</w:t>
      </w:r>
      <w:r w:rsidRPr="00B60EA8">
        <w:rPr>
          <w:rFonts w:ascii="Times New Roman" w:eastAsiaTheme="minorHAnsi" w:hAnsi="Times New Roman" w:cs="Times New Roman"/>
          <w:sz w:val="28"/>
          <w:szCs w:val="28"/>
          <w:vertAlign w:val="superscript"/>
        </w:rPr>
        <w:footnoteReference w:id="153"/>
      </w:r>
      <w:r w:rsidRPr="00B60EA8">
        <w:rPr>
          <w:rFonts w:ascii="Times New Roman" w:eastAsiaTheme="minorHAnsi" w:hAnsi="Times New Roman" w:cs="Times New Roman"/>
          <w:sz w:val="28"/>
          <w:szCs w:val="28"/>
        </w:rPr>
        <w:t xml:space="preserve"> </w:t>
      </w:r>
    </w:p>
    <w:p w14:paraId="42F93D93" w14:textId="77777777" w:rsidR="00B60EA8" w:rsidRPr="00B60EA8" w:rsidRDefault="00B60EA8" w:rsidP="00B60EA8">
      <w:pPr>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Россия </w:t>
      </w:r>
      <w:proofErr w:type="spellStart"/>
      <w:r w:rsidRPr="00B60EA8">
        <w:rPr>
          <w:rFonts w:ascii="Times New Roman" w:eastAsiaTheme="minorHAnsi" w:hAnsi="Times New Roman" w:cs="Times New Roman"/>
          <w:sz w:val="28"/>
          <w:szCs w:val="28"/>
        </w:rPr>
        <w:t>наглу</w:t>
      </w:r>
      <w:proofErr w:type="spellEnd"/>
      <w:r w:rsidRPr="00B60EA8">
        <w:rPr>
          <w:rFonts w:ascii="Times New Roman" w:eastAsiaTheme="minorHAnsi" w:hAnsi="Times New Roman" w:cs="Times New Roman"/>
          <w:sz w:val="28"/>
          <w:szCs w:val="28"/>
        </w:rPr>
        <w:t xml:space="preserve"> презирает</w:t>
      </w:r>
    </w:p>
    <w:p w14:paraId="6EBC0166" w14:textId="77777777" w:rsidR="00B60EA8" w:rsidRPr="00B60EA8" w:rsidRDefault="00B60EA8" w:rsidP="005563BB">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Твою державу, оттоман,</w:t>
      </w:r>
    </w:p>
    <w:p w14:paraId="3D8E8D75" w14:textId="77777777" w:rsidR="00B60EA8" w:rsidRPr="00B60EA8" w:rsidRDefault="00B60EA8" w:rsidP="005563BB">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тако Порту попирает,</w:t>
      </w:r>
    </w:p>
    <w:p w14:paraId="20D58E75" w14:textId="77777777" w:rsidR="00B60EA8" w:rsidRPr="00B60EA8" w:rsidRDefault="00B60EA8" w:rsidP="005563BB">
      <w:pPr>
        <w:ind w:left="708" w:firstLine="708"/>
        <w:jc w:val="both"/>
        <w:rPr>
          <w:rFonts w:ascii="Times New Roman" w:eastAsiaTheme="minorHAnsi" w:hAnsi="Times New Roman" w:cs="Times New Roman"/>
          <w:sz w:val="28"/>
          <w:szCs w:val="28"/>
        </w:rPr>
      </w:pPr>
      <w:proofErr w:type="gramStart"/>
      <w:r w:rsidRPr="00B60EA8">
        <w:rPr>
          <w:rFonts w:ascii="Times New Roman" w:eastAsiaTheme="minorHAnsi" w:hAnsi="Times New Roman" w:cs="Times New Roman"/>
          <w:sz w:val="28"/>
          <w:szCs w:val="28"/>
        </w:rPr>
        <w:t>Как Пико</w:t>
      </w:r>
      <w:proofErr w:type="gramEnd"/>
      <w:r w:rsidRPr="00B60EA8">
        <w:rPr>
          <w:rFonts w:ascii="Times New Roman" w:eastAsiaTheme="minorHAnsi" w:hAnsi="Times New Roman" w:cs="Times New Roman"/>
          <w:sz w:val="28"/>
          <w:szCs w:val="28"/>
        </w:rPr>
        <w:t xml:space="preserve"> гордый океан.</w:t>
      </w:r>
    </w:p>
    <w:p w14:paraId="3BC6E6E3" w14:textId="77777777" w:rsidR="00B60EA8" w:rsidRPr="00B60EA8" w:rsidRDefault="00B60EA8" w:rsidP="005563BB">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Гора от молнии </w:t>
      </w:r>
      <w:proofErr w:type="spellStart"/>
      <w:r w:rsidRPr="00B60EA8">
        <w:rPr>
          <w:rFonts w:ascii="Times New Roman" w:eastAsiaTheme="minorHAnsi" w:hAnsi="Times New Roman" w:cs="Times New Roman"/>
          <w:sz w:val="28"/>
          <w:szCs w:val="28"/>
        </w:rPr>
        <w:t>спасенна</w:t>
      </w:r>
      <w:proofErr w:type="spellEnd"/>
    </w:p>
    <w:p w14:paraId="589457C6" w14:textId="77777777" w:rsidR="00B60EA8" w:rsidRPr="00B60EA8" w:rsidRDefault="00B60EA8" w:rsidP="005563BB">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И выше </w:t>
      </w:r>
      <w:proofErr w:type="spellStart"/>
      <w:r w:rsidRPr="00B60EA8">
        <w:rPr>
          <w:rFonts w:ascii="Times New Roman" w:eastAsiaTheme="minorHAnsi" w:hAnsi="Times New Roman" w:cs="Times New Roman"/>
          <w:sz w:val="28"/>
          <w:szCs w:val="28"/>
        </w:rPr>
        <w:t>облак</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вознесенна</w:t>
      </w:r>
      <w:proofErr w:type="spellEnd"/>
      <w:r w:rsidRPr="00B60EA8">
        <w:rPr>
          <w:rFonts w:ascii="Times New Roman" w:eastAsiaTheme="minorHAnsi" w:hAnsi="Times New Roman" w:cs="Times New Roman"/>
          <w:sz w:val="28"/>
          <w:szCs w:val="28"/>
        </w:rPr>
        <w:t>,</w:t>
      </w:r>
    </w:p>
    <w:p w14:paraId="4DF82171" w14:textId="77777777" w:rsidR="00B60EA8" w:rsidRPr="00B60EA8" w:rsidRDefault="00B60EA8" w:rsidP="005563BB">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Спокойно видя под собой</w:t>
      </w:r>
    </w:p>
    <w:p w14:paraId="4327D613" w14:textId="77777777" w:rsidR="00B60EA8" w:rsidRPr="00B60EA8" w:rsidRDefault="00B60EA8" w:rsidP="005563BB">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Воюющего с ней Эола</w:t>
      </w:r>
    </w:p>
    <w:p w14:paraId="6A4C7190" w14:textId="77777777" w:rsidR="00B60EA8" w:rsidRPr="00B60EA8" w:rsidRDefault="00B60EA8" w:rsidP="005563BB">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внемля шумы грозна дола,</w:t>
      </w:r>
    </w:p>
    <w:p w14:paraId="11AD9947" w14:textId="77777777" w:rsidR="00B60EA8" w:rsidRPr="00B60EA8" w:rsidRDefault="00B60EA8" w:rsidP="005563BB">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Пренебрегает ветров бой.</w:t>
      </w:r>
      <w:r w:rsidRPr="00B60EA8">
        <w:rPr>
          <w:rFonts w:ascii="Times New Roman" w:eastAsiaTheme="minorHAnsi" w:hAnsi="Times New Roman" w:cs="Times New Roman"/>
          <w:sz w:val="28"/>
          <w:szCs w:val="28"/>
        </w:rPr>
        <w:br/>
        <w:t xml:space="preserve">  </w:t>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145)</w:t>
      </w:r>
    </w:p>
    <w:p w14:paraId="4BDDE4DA"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lastRenderedPageBreak/>
        <w:t>Что касается Пику — исследователями уже было отмечено, что этот </w:t>
      </w:r>
      <w:proofErr w:type="spellStart"/>
      <w:r w:rsidRPr="00B60EA8">
        <w:rPr>
          <w:rFonts w:ascii="Times New Roman" w:eastAsiaTheme="minorHAnsi" w:hAnsi="Times New Roman" w:cs="Times New Roman"/>
          <w:sz w:val="28"/>
          <w:szCs w:val="28"/>
        </w:rPr>
        <w:t>ороним</w:t>
      </w:r>
      <w:proofErr w:type="spellEnd"/>
      <w:r w:rsidRPr="00B60EA8">
        <w:rPr>
          <w:rFonts w:ascii="Times New Roman" w:eastAsiaTheme="minorHAnsi" w:hAnsi="Times New Roman" w:cs="Times New Roman"/>
          <w:sz w:val="28"/>
          <w:szCs w:val="28"/>
        </w:rPr>
        <w:t xml:space="preserve"> не встречается у Ломоносова, определённо входя в собственный словарь Сумарокова.</w:t>
      </w:r>
      <w:r w:rsidRPr="00B60EA8">
        <w:rPr>
          <w:rFonts w:ascii="Times New Roman" w:eastAsiaTheme="minorHAnsi" w:hAnsi="Times New Roman" w:cs="Times New Roman"/>
          <w:sz w:val="28"/>
          <w:szCs w:val="28"/>
          <w:vertAlign w:val="superscript"/>
        </w:rPr>
        <w:footnoteReference w:id="154"/>
      </w:r>
      <w:r w:rsidRPr="00B60EA8">
        <w:rPr>
          <w:rFonts w:ascii="Times New Roman" w:eastAsiaTheme="minorHAnsi" w:hAnsi="Times New Roman" w:cs="Times New Roman"/>
          <w:sz w:val="28"/>
          <w:szCs w:val="28"/>
        </w:rPr>
        <w:t xml:space="preserve"> И вновь возникает трудность, ведь это не просто гора — но именно вулкан, высочайшая точка Азорских островов. Если Сумароков знал об этом, может показаться странным, что он заставил Эола враждовать с Вулканом — эта пара давно была скреплена в классическом искусстве.</w:t>
      </w:r>
      <w:r w:rsidRPr="00B60EA8">
        <w:rPr>
          <w:rFonts w:ascii="Times New Roman" w:eastAsiaTheme="minorHAnsi" w:hAnsi="Times New Roman" w:cs="Times New Roman"/>
          <w:sz w:val="28"/>
          <w:szCs w:val="28"/>
          <w:vertAlign w:val="superscript"/>
        </w:rPr>
        <w:footnoteReference w:id="155"/>
      </w:r>
      <w:r w:rsidRPr="00B60EA8">
        <w:rPr>
          <w:rFonts w:ascii="Times New Roman" w:eastAsiaTheme="minorHAnsi" w:hAnsi="Times New Roman" w:cs="Times New Roman"/>
          <w:sz w:val="28"/>
          <w:szCs w:val="28"/>
        </w:rPr>
        <w:t xml:space="preserve"> Первое объяснение может таится как раз</w:t>
      </w:r>
      <w:r w:rsidRPr="00B60EA8">
        <w:rPr>
          <w:rFonts w:ascii="Times New Roman" w:eastAsiaTheme="minorHAnsi" w:hAnsi="Times New Roman" w:cs="Times New Roman"/>
          <w:sz w:val="28"/>
          <w:szCs w:val="28"/>
        </w:rPr>
        <w:noBreakHyphen/>
        <w:t>таки в том, что кузница Вулкана — жерло Этны.</w:t>
      </w:r>
      <w:r w:rsidRPr="00B60EA8">
        <w:rPr>
          <w:rFonts w:ascii="Times New Roman" w:eastAsiaTheme="minorHAnsi" w:hAnsi="Times New Roman" w:cs="Times New Roman"/>
          <w:sz w:val="28"/>
          <w:szCs w:val="28"/>
          <w:vertAlign w:val="superscript"/>
        </w:rPr>
        <w:footnoteReference w:id="156"/>
      </w:r>
      <w:r w:rsidRPr="00B60EA8">
        <w:rPr>
          <w:rFonts w:ascii="Times New Roman" w:eastAsiaTheme="minorHAnsi" w:hAnsi="Times New Roman" w:cs="Times New Roman"/>
          <w:sz w:val="28"/>
          <w:szCs w:val="28"/>
        </w:rPr>
        <w:t xml:space="preserve">  Здесь же говорится просто не о ней, а о другом вулкане — Пику. Но вновь сложность — враждовать против него Эолу, разумеется, не запрещено, однако бессмысленно, поскольку ветер только раздувает пламя, в чём и состоит помощь Вулкану. Отсюда можно сделать вывод: либо всё-таки Сумароков не знал, что Пику — это вулкан, а считал его просто горой, либо не вдавался в такие тонкости при компиляции образов.  Увы, ответа на вопрос, является ли Пику вулканом для Сумарокова, по крайней мере, ни этот, ни другие одические тексты не дают. </w:t>
      </w:r>
    </w:p>
    <w:p w14:paraId="1AA1518B"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Воинственность поэта, однако, так или иначе заставляет его держать ответ перед музами, покровительницами искусств и наук. И тогда Сумароков обращается к различным </w:t>
      </w:r>
      <w:proofErr w:type="spellStart"/>
      <w:r w:rsidRPr="00B60EA8">
        <w:rPr>
          <w:rFonts w:ascii="Times New Roman" w:eastAsiaTheme="minorHAnsi" w:hAnsi="Times New Roman" w:cs="Times New Roman"/>
          <w:sz w:val="28"/>
          <w:szCs w:val="28"/>
        </w:rPr>
        <w:t>топосам</w:t>
      </w:r>
      <w:proofErr w:type="spellEnd"/>
      <w:r w:rsidRPr="00B60EA8">
        <w:rPr>
          <w:rFonts w:ascii="Times New Roman" w:eastAsiaTheme="minorHAnsi" w:hAnsi="Times New Roman" w:cs="Times New Roman"/>
          <w:sz w:val="28"/>
          <w:szCs w:val="28"/>
        </w:rPr>
        <w:t xml:space="preserve">, но ответ автора зависит от исторической ситуации, в которой оказалась страна, и государственной повестки, с которой он может соглашаться или не соглашаться. Воодушевляя Петра </w:t>
      </w:r>
      <w:r w:rsidRPr="00B60EA8">
        <w:rPr>
          <w:rFonts w:ascii="Times New Roman" w:eastAsiaTheme="minorHAnsi" w:hAnsi="Times New Roman" w:cs="Times New Roman"/>
          <w:sz w:val="28"/>
          <w:szCs w:val="28"/>
          <w:lang w:val="en-US"/>
        </w:rPr>
        <w:t>III</w:t>
      </w:r>
      <w:r w:rsidRPr="00B60EA8">
        <w:rPr>
          <w:rFonts w:ascii="Times New Roman" w:eastAsiaTheme="minorHAnsi" w:hAnsi="Times New Roman" w:cs="Times New Roman"/>
          <w:sz w:val="28"/>
          <w:szCs w:val="28"/>
        </w:rPr>
        <w:t xml:space="preserve"> продолжать войну с Пруссией, он прибегает к старинному идеалу придворных: </w:t>
      </w:r>
      <w:r w:rsidRPr="00B60EA8">
        <w:rPr>
          <w:rFonts w:ascii="Times New Roman" w:eastAsiaTheme="minorHAnsi" w:hAnsi="Times New Roman" w:cs="Times New Roman"/>
          <w:i/>
          <w:iCs/>
          <w:sz w:val="28"/>
          <w:szCs w:val="28"/>
          <w:lang w:val="en-US"/>
        </w:rPr>
        <w:t>sapiential</w:t>
      </w:r>
      <w:r w:rsidRPr="00B60EA8">
        <w:rPr>
          <w:rFonts w:ascii="Times New Roman" w:eastAsiaTheme="minorHAnsi" w:hAnsi="Times New Roman" w:cs="Times New Roman"/>
          <w:i/>
          <w:iCs/>
          <w:sz w:val="28"/>
          <w:szCs w:val="28"/>
        </w:rPr>
        <w:t> </w:t>
      </w:r>
      <w:r w:rsidRPr="00B60EA8">
        <w:rPr>
          <w:rFonts w:ascii="Times New Roman" w:eastAsiaTheme="minorHAnsi" w:hAnsi="Times New Roman" w:cs="Times New Roman"/>
          <w:i/>
          <w:iCs/>
          <w:sz w:val="28"/>
          <w:szCs w:val="28"/>
          <w:lang w:val="en-US"/>
        </w:rPr>
        <w:t>et</w:t>
      </w:r>
      <w:r w:rsidRPr="00B60EA8">
        <w:rPr>
          <w:rFonts w:ascii="Times New Roman" w:eastAsiaTheme="minorHAnsi" w:hAnsi="Times New Roman" w:cs="Times New Roman"/>
          <w:i/>
          <w:iCs/>
          <w:sz w:val="28"/>
          <w:szCs w:val="28"/>
        </w:rPr>
        <w:t> </w:t>
      </w:r>
      <w:proofErr w:type="spellStart"/>
      <w:r w:rsidRPr="00B60EA8">
        <w:rPr>
          <w:rFonts w:ascii="Times New Roman" w:eastAsiaTheme="minorHAnsi" w:hAnsi="Times New Roman" w:cs="Times New Roman"/>
          <w:i/>
          <w:iCs/>
          <w:sz w:val="28"/>
          <w:szCs w:val="28"/>
          <w:lang w:val="en-US"/>
        </w:rPr>
        <w:t>fortitudo</w:t>
      </w:r>
      <w:proofErr w:type="spellEnd"/>
      <w:r w:rsidRPr="00B60EA8">
        <w:rPr>
          <w:rFonts w:ascii="Times New Roman" w:eastAsiaTheme="minorHAnsi" w:hAnsi="Times New Roman" w:cs="Times New Roman"/>
          <w:sz w:val="28"/>
          <w:szCs w:val="28"/>
        </w:rPr>
        <w:t xml:space="preserve"> — учёность и сила — оружие и буква — перо и шпага.</w:t>
      </w:r>
      <w:r w:rsidRPr="00B60EA8">
        <w:rPr>
          <w:rFonts w:ascii="Times New Roman" w:eastAsiaTheme="minorHAnsi" w:hAnsi="Times New Roman" w:cs="Times New Roman"/>
          <w:sz w:val="28"/>
          <w:szCs w:val="28"/>
          <w:vertAlign w:val="superscript"/>
        </w:rPr>
        <w:footnoteReference w:id="157"/>
      </w:r>
      <w:r w:rsidRPr="00B60EA8">
        <w:rPr>
          <w:rFonts w:ascii="Times New Roman" w:eastAsiaTheme="minorHAnsi" w:hAnsi="Times New Roman" w:cs="Times New Roman"/>
          <w:sz w:val="28"/>
          <w:szCs w:val="28"/>
        </w:rPr>
        <w:t xml:space="preserve"> </w:t>
      </w:r>
    </w:p>
    <w:p w14:paraId="39C20CE0" w14:textId="77777777" w:rsidR="00B60EA8" w:rsidRPr="00B60EA8" w:rsidRDefault="00B60EA8" w:rsidP="005563BB">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Будь Марсом, буди Аполлоном.</w:t>
      </w:r>
      <w:r w:rsidRPr="00B60EA8">
        <w:rPr>
          <w:rFonts w:ascii="Times New Roman" w:eastAsiaTheme="minorHAnsi" w:hAnsi="Times New Roman" w:cs="Times New Roman"/>
          <w:sz w:val="28"/>
          <w:szCs w:val="28"/>
        </w:rPr>
        <w:br/>
        <w:t xml:space="preserve">Люби Оружье и </w:t>
      </w:r>
      <w:proofErr w:type="spellStart"/>
      <w:r w:rsidRPr="00B60EA8">
        <w:rPr>
          <w:rFonts w:ascii="Times New Roman" w:eastAsiaTheme="minorHAnsi" w:hAnsi="Times New Roman" w:cs="Times New Roman"/>
          <w:sz w:val="28"/>
          <w:szCs w:val="28"/>
        </w:rPr>
        <w:t>Парнасс</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lastRenderedPageBreak/>
        <w:t>Снабжай премудрым Петр законом,</w:t>
      </w:r>
      <w:r w:rsidRPr="00B60EA8">
        <w:rPr>
          <w:rFonts w:ascii="Times New Roman" w:eastAsiaTheme="minorHAnsi" w:hAnsi="Times New Roman" w:cs="Times New Roman"/>
          <w:sz w:val="28"/>
          <w:szCs w:val="28"/>
        </w:rPr>
        <w:br/>
        <w:t>И милостью Монаршей нас!</w:t>
      </w:r>
      <w:r w:rsidRPr="00B60EA8">
        <w:rPr>
          <w:rFonts w:ascii="Times New Roman" w:eastAsiaTheme="minorHAnsi" w:hAnsi="Times New Roman" w:cs="Times New Roman"/>
          <w:sz w:val="28"/>
          <w:szCs w:val="28"/>
          <w:vertAlign w:val="superscript"/>
        </w:rPr>
        <w:footnoteReference w:id="158"/>
      </w:r>
    </w:p>
    <w:p w14:paraId="6474BCDF"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Когда же стало ясно, что Екатерина тоже не намерена разрывать Петербургского мирного договора 1762 года, Сумароков резко переменит свои позиции, сделав Парнас — врагом войны:</w:t>
      </w:r>
    </w:p>
    <w:p w14:paraId="6D7EAC7F" w14:textId="77777777" w:rsidR="00B60EA8" w:rsidRPr="00B60EA8" w:rsidRDefault="00B60EA8" w:rsidP="005563BB">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Струи </w:t>
      </w:r>
      <w:proofErr w:type="spellStart"/>
      <w:r w:rsidRPr="00B60EA8">
        <w:rPr>
          <w:rFonts w:ascii="Times New Roman" w:eastAsiaTheme="minorHAnsi" w:hAnsi="Times New Roman" w:cs="Times New Roman"/>
          <w:sz w:val="28"/>
          <w:szCs w:val="28"/>
        </w:rPr>
        <w:t>Пермесски</w:t>
      </w:r>
      <w:proofErr w:type="spellEnd"/>
      <w:r w:rsidRPr="00B60EA8">
        <w:rPr>
          <w:rFonts w:ascii="Times New Roman" w:eastAsiaTheme="minorHAnsi" w:hAnsi="Times New Roman" w:cs="Times New Roman"/>
          <w:sz w:val="28"/>
          <w:szCs w:val="28"/>
        </w:rPr>
        <w:t xml:space="preserve"> россов ясны, </w:t>
      </w:r>
      <w:r w:rsidRPr="00B60EA8">
        <w:rPr>
          <w:rFonts w:ascii="Times New Roman" w:eastAsiaTheme="minorHAnsi" w:hAnsi="Times New Roman" w:cs="Times New Roman"/>
          <w:sz w:val="28"/>
          <w:szCs w:val="28"/>
        </w:rPr>
        <w:br/>
        <w:t xml:space="preserve">С </w:t>
      </w:r>
      <w:proofErr w:type="spellStart"/>
      <w:r w:rsidRPr="00B60EA8">
        <w:rPr>
          <w:rFonts w:ascii="Times New Roman" w:eastAsiaTheme="minorHAnsi" w:hAnsi="Times New Roman" w:cs="Times New Roman"/>
          <w:sz w:val="28"/>
          <w:szCs w:val="28"/>
        </w:rPr>
        <w:t>Парнасския</w:t>
      </w:r>
      <w:proofErr w:type="spellEnd"/>
      <w:r w:rsidRPr="00B60EA8">
        <w:rPr>
          <w:rFonts w:ascii="Times New Roman" w:eastAsiaTheme="minorHAnsi" w:hAnsi="Times New Roman" w:cs="Times New Roman"/>
          <w:sz w:val="28"/>
          <w:szCs w:val="28"/>
        </w:rPr>
        <w:t xml:space="preserve"> горы журчат,</w:t>
      </w:r>
      <w:r w:rsidRPr="00B60EA8">
        <w:rPr>
          <w:rFonts w:ascii="Times New Roman" w:eastAsiaTheme="minorHAnsi" w:hAnsi="Times New Roman" w:cs="Times New Roman"/>
          <w:sz w:val="28"/>
          <w:szCs w:val="28"/>
        </w:rPr>
        <w:br/>
        <w:t xml:space="preserve">И </w:t>
      </w:r>
      <w:proofErr w:type="spellStart"/>
      <w:r w:rsidRPr="00B60EA8">
        <w:rPr>
          <w:rFonts w:ascii="Times New Roman" w:eastAsiaTheme="minorHAnsi" w:hAnsi="Times New Roman" w:cs="Times New Roman"/>
          <w:sz w:val="28"/>
          <w:szCs w:val="28"/>
        </w:rPr>
        <w:t>Геликонски</w:t>
      </w:r>
      <w:proofErr w:type="spellEnd"/>
      <w:r w:rsidRPr="00B60EA8">
        <w:rPr>
          <w:rFonts w:ascii="Times New Roman" w:eastAsiaTheme="minorHAnsi" w:hAnsi="Times New Roman" w:cs="Times New Roman"/>
          <w:sz w:val="28"/>
          <w:szCs w:val="28"/>
        </w:rPr>
        <w:t xml:space="preserve"> нимфы красны,</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Возликовствуя</w:t>
      </w:r>
      <w:proofErr w:type="spellEnd"/>
      <w:r w:rsidRPr="00B60EA8">
        <w:rPr>
          <w:rFonts w:ascii="Times New Roman" w:eastAsiaTheme="minorHAnsi" w:hAnsi="Times New Roman" w:cs="Times New Roman"/>
          <w:sz w:val="28"/>
          <w:szCs w:val="28"/>
        </w:rPr>
        <w:t xml:space="preserve"> не молчат:</w:t>
      </w:r>
      <w:r w:rsidRPr="00B60EA8">
        <w:rPr>
          <w:rFonts w:ascii="Times New Roman" w:eastAsiaTheme="minorHAnsi" w:hAnsi="Times New Roman" w:cs="Times New Roman"/>
          <w:sz w:val="28"/>
          <w:szCs w:val="28"/>
        </w:rPr>
        <w:br/>
        <w:t>Зефиры с Розами играют,</w:t>
      </w:r>
      <w:r w:rsidRPr="00B60EA8">
        <w:rPr>
          <w:rFonts w:ascii="Times New Roman" w:eastAsiaTheme="minorHAnsi" w:hAnsi="Times New Roman" w:cs="Times New Roman"/>
          <w:sz w:val="28"/>
          <w:szCs w:val="28"/>
        </w:rPr>
        <w:br/>
        <w:t>Цветы пастушки собирают,</w:t>
      </w:r>
      <w:r w:rsidRPr="00B60EA8">
        <w:rPr>
          <w:rFonts w:ascii="Times New Roman" w:eastAsiaTheme="minorHAnsi" w:hAnsi="Times New Roman" w:cs="Times New Roman"/>
          <w:sz w:val="28"/>
          <w:szCs w:val="28"/>
        </w:rPr>
        <w:br/>
        <w:t>Не слыша звука бранных труб;</w:t>
      </w:r>
      <w:r w:rsidRPr="00B60EA8">
        <w:rPr>
          <w:rFonts w:ascii="Times New Roman" w:eastAsiaTheme="minorHAnsi" w:hAnsi="Times New Roman" w:cs="Times New Roman"/>
          <w:sz w:val="28"/>
          <w:szCs w:val="28"/>
        </w:rPr>
        <w:br/>
        <w:t xml:space="preserve">Когда в </w:t>
      </w:r>
      <w:proofErr w:type="spellStart"/>
      <w:r w:rsidRPr="00B60EA8">
        <w:rPr>
          <w:rFonts w:ascii="Times New Roman" w:eastAsiaTheme="minorHAnsi" w:hAnsi="Times New Roman" w:cs="Times New Roman"/>
          <w:sz w:val="28"/>
          <w:szCs w:val="28"/>
        </w:rPr>
        <w:t>железны</w:t>
      </w:r>
      <w:proofErr w:type="spellEnd"/>
      <w:r w:rsidRPr="00B60EA8">
        <w:rPr>
          <w:rFonts w:ascii="Times New Roman" w:eastAsiaTheme="minorHAnsi" w:hAnsi="Times New Roman" w:cs="Times New Roman"/>
          <w:sz w:val="28"/>
          <w:szCs w:val="28"/>
        </w:rPr>
        <w:t xml:space="preserve"> света веки,</w:t>
      </w:r>
      <w:r w:rsidRPr="00B60EA8">
        <w:rPr>
          <w:rFonts w:ascii="Times New Roman" w:eastAsiaTheme="minorHAnsi" w:hAnsi="Times New Roman" w:cs="Times New Roman"/>
          <w:sz w:val="28"/>
          <w:szCs w:val="28"/>
        </w:rPr>
        <w:br/>
        <w:t>Дерутся зверски человеки,</w:t>
      </w:r>
      <w:r w:rsidRPr="00B60EA8">
        <w:rPr>
          <w:rFonts w:ascii="Times New Roman" w:eastAsiaTheme="minorHAnsi" w:hAnsi="Times New Roman" w:cs="Times New Roman"/>
          <w:sz w:val="28"/>
          <w:szCs w:val="28"/>
        </w:rPr>
        <w:br/>
        <w:t xml:space="preserve">Позор сей Нимфам </w:t>
      </w:r>
      <w:proofErr w:type="spellStart"/>
      <w:r w:rsidRPr="00B60EA8">
        <w:rPr>
          <w:rFonts w:ascii="Times New Roman" w:eastAsiaTheme="minorHAnsi" w:hAnsi="Times New Roman" w:cs="Times New Roman"/>
          <w:sz w:val="28"/>
          <w:szCs w:val="28"/>
        </w:rPr>
        <w:t>тяжк</w:t>
      </w:r>
      <w:proofErr w:type="spellEnd"/>
      <w:r w:rsidRPr="00B60EA8">
        <w:rPr>
          <w:rFonts w:ascii="Times New Roman" w:eastAsiaTheme="minorHAnsi" w:hAnsi="Times New Roman" w:cs="Times New Roman"/>
          <w:sz w:val="28"/>
          <w:szCs w:val="28"/>
        </w:rPr>
        <w:t xml:space="preserve"> и груб. </w:t>
      </w:r>
      <w:r w:rsidRPr="00B60EA8">
        <w:rPr>
          <w:rFonts w:ascii="Times New Roman" w:eastAsiaTheme="minorHAnsi" w:hAnsi="Times New Roman" w:cs="Times New Roman"/>
          <w:sz w:val="28"/>
          <w:szCs w:val="28"/>
        </w:rPr>
        <w:br/>
        <w:t xml:space="preserve"> </w:t>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  (Сумароков, 81)</w:t>
      </w:r>
    </w:p>
    <w:p w14:paraId="2FAC7D26"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Троекратное использование синонимичных эпитетов (</w:t>
      </w:r>
      <w:proofErr w:type="spellStart"/>
      <w:r w:rsidRPr="00B60EA8">
        <w:rPr>
          <w:rFonts w:ascii="Times New Roman" w:eastAsiaTheme="minorHAnsi" w:hAnsi="Times New Roman" w:cs="Times New Roman"/>
          <w:sz w:val="28"/>
          <w:szCs w:val="28"/>
        </w:rPr>
        <w:t>пермесски</w:t>
      </w:r>
      <w:proofErr w:type="spellEnd"/>
      <w:r w:rsidRPr="00B60EA8">
        <w:rPr>
          <w:rFonts w:ascii="Times New Roman" w:eastAsiaTheme="minorHAnsi" w:hAnsi="Times New Roman" w:cs="Times New Roman"/>
          <w:sz w:val="28"/>
          <w:szCs w:val="28"/>
        </w:rPr>
        <w:t xml:space="preserve"> — парнасская — </w:t>
      </w:r>
      <w:proofErr w:type="spellStart"/>
      <w:r w:rsidRPr="00B60EA8">
        <w:rPr>
          <w:rFonts w:ascii="Times New Roman" w:eastAsiaTheme="minorHAnsi" w:hAnsi="Times New Roman" w:cs="Times New Roman"/>
          <w:sz w:val="28"/>
          <w:szCs w:val="28"/>
        </w:rPr>
        <w:t>геликонски</w:t>
      </w:r>
      <w:proofErr w:type="spellEnd"/>
      <w:r w:rsidRPr="00B60EA8">
        <w:rPr>
          <w:rFonts w:ascii="Times New Roman" w:eastAsiaTheme="minorHAnsi" w:hAnsi="Times New Roman" w:cs="Times New Roman"/>
          <w:sz w:val="28"/>
          <w:szCs w:val="28"/>
        </w:rPr>
        <w:t xml:space="preserve">) кажется даже нарочитым, хотя, возможно, здесь главное — риторический рисунок: хиазм (струи </w:t>
      </w:r>
      <w:proofErr w:type="spellStart"/>
      <w:r w:rsidRPr="00B60EA8">
        <w:rPr>
          <w:rFonts w:ascii="Times New Roman" w:eastAsiaTheme="minorHAnsi" w:hAnsi="Times New Roman" w:cs="Times New Roman"/>
          <w:i/>
          <w:iCs/>
          <w:sz w:val="28"/>
          <w:szCs w:val="28"/>
        </w:rPr>
        <w:t>пермесски</w:t>
      </w:r>
      <w:proofErr w:type="spellEnd"/>
      <w:r w:rsidRPr="00B60EA8">
        <w:rPr>
          <w:rFonts w:ascii="Times New Roman" w:eastAsiaTheme="minorHAnsi" w:hAnsi="Times New Roman" w:cs="Times New Roman"/>
          <w:sz w:val="28"/>
          <w:szCs w:val="28"/>
        </w:rPr>
        <w:t xml:space="preserve"> — </w:t>
      </w:r>
      <w:r w:rsidRPr="00B60EA8">
        <w:rPr>
          <w:rFonts w:ascii="Times New Roman" w:eastAsiaTheme="minorHAnsi" w:hAnsi="Times New Roman" w:cs="Times New Roman"/>
          <w:i/>
          <w:iCs/>
          <w:sz w:val="28"/>
          <w:szCs w:val="28"/>
        </w:rPr>
        <w:t>парнасская</w:t>
      </w:r>
      <w:r w:rsidRPr="00B60EA8">
        <w:rPr>
          <w:rFonts w:ascii="Times New Roman" w:eastAsiaTheme="minorHAnsi" w:hAnsi="Times New Roman" w:cs="Times New Roman"/>
          <w:sz w:val="28"/>
          <w:szCs w:val="28"/>
        </w:rPr>
        <w:t xml:space="preserve"> гора) и параллелизм (</w:t>
      </w:r>
      <w:r w:rsidRPr="00B60EA8">
        <w:rPr>
          <w:rFonts w:ascii="Times New Roman" w:eastAsiaTheme="minorHAnsi" w:hAnsi="Times New Roman" w:cs="Times New Roman"/>
          <w:i/>
          <w:iCs/>
          <w:sz w:val="28"/>
          <w:szCs w:val="28"/>
        </w:rPr>
        <w:t>парнасская</w:t>
      </w:r>
      <w:r w:rsidRPr="00B60EA8">
        <w:rPr>
          <w:rFonts w:ascii="Times New Roman" w:eastAsiaTheme="minorHAnsi" w:hAnsi="Times New Roman" w:cs="Times New Roman"/>
          <w:sz w:val="28"/>
          <w:szCs w:val="28"/>
        </w:rPr>
        <w:t xml:space="preserve"> гора — </w:t>
      </w:r>
      <w:proofErr w:type="spellStart"/>
      <w:r w:rsidRPr="00B60EA8">
        <w:rPr>
          <w:rFonts w:ascii="Times New Roman" w:eastAsiaTheme="minorHAnsi" w:hAnsi="Times New Roman" w:cs="Times New Roman"/>
          <w:i/>
          <w:iCs/>
          <w:sz w:val="28"/>
          <w:szCs w:val="28"/>
        </w:rPr>
        <w:t>геликонские</w:t>
      </w:r>
      <w:proofErr w:type="spellEnd"/>
      <w:r w:rsidRPr="00B60EA8">
        <w:rPr>
          <w:rFonts w:ascii="Times New Roman" w:eastAsiaTheme="minorHAnsi" w:hAnsi="Times New Roman" w:cs="Times New Roman"/>
          <w:sz w:val="28"/>
          <w:szCs w:val="28"/>
        </w:rPr>
        <w:t xml:space="preserve"> музы), предающие особую музыкальность этим стихам. Далее Сумароков говорит о том, что война допустима только оборонительная: «Се слово Истины в законах, / Вещающей царям земли: / Внемлите вы </w:t>
      </w:r>
      <w:proofErr w:type="spellStart"/>
      <w:r w:rsidRPr="00B60EA8">
        <w:rPr>
          <w:rFonts w:ascii="Times New Roman" w:eastAsiaTheme="minorHAnsi" w:hAnsi="Times New Roman" w:cs="Times New Roman"/>
          <w:sz w:val="28"/>
          <w:szCs w:val="28"/>
        </w:rPr>
        <w:t>седя</w:t>
      </w:r>
      <w:proofErr w:type="spellEnd"/>
      <w:r w:rsidRPr="00B60EA8">
        <w:rPr>
          <w:rFonts w:ascii="Times New Roman" w:eastAsiaTheme="minorHAnsi" w:hAnsi="Times New Roman" w:cs="Times New Roman"/>
          <w:sz w:val="28"/>
          <w:szCs w:val="28"/>
        </w:rPr>
        <w:t xml:space="preserve"> на тронах, / И вся вселенная внемли: / </w:t>
      </w:r>
      <w:proofErr w:type="spellStart"/>
      <w:r w:rsidRPr="00B60EA8">
        <w:rPr>
          <w:rFonts w:ascii="Times New Roman" w:eastAsiaTheme="minorHAnsi" w:hAnsi="Times New Roman" w:cs="Times New Roman"/>
          <w:sz w:val="28"/>
          <w:szCs w:val="28"/>
        </w:rPr>
        <w:t>Премудростию</w:t>
      </w:r>
      <w:proofErr w:type="spellEnd"/>
      <w:r w:rsidRPr="00B60EA8">
        <w:rPr>
          <w:rFonts w:ascii="Times New Roman" w:eastAsiaTheme="minorHAnsi" w:hAnsi="Times New Roman" w:cs="Times New Roman"/>
          <w:sz w:val="28"/>
          <w:szCs w:val="28"/>
        </w:rPr>
        <w:t xml:space="preserve"> просвещайтесь, / Мечами только защищайтесь». Ссылается на Творца: «Не к нападенью острый меч: / Создателем от перва века, / </w:t>
      </w:r>
      <w:proofErr w:type="spellStart"/>
      <w:r w:rsidRPr="00B60EA8">
        <w:rPr>
          <w:rFonts w:ascii="Times New Roman" w:eastAsiaTheme="minorHAnsi" w:hAnsi="Times New Roman" w:cs="Times New Roman"/>
          <w:sz w:val="28"/>
          <w:szCs w:val="28"/>
        </w:rPr>
        <w:t>Влиянны</w:t>
      </w:r>
      <w:proofErr w:type="spellEnd"/>
      <w:r w:rsidRPr="00B60EA8">
        <w:rPr>
          <w:rFonts w:ascii="Times New Roman" w:eastAsiaTheme="minorHAnsi" w:hAnsi="Times New Roman" w:cs="Times New Roman"/>
          <w:sz w:val="28"/>
          <w:szCs w:val="28"/>
        </w:rPr>
        <w:t xml:space="preserve"> </w:t>
      </w:r>
      <w:r w:rsidRPr="00B60EA8">
        <w:rPr>
          <w:rFonts w:ascii="Times New Roman" w:eastAsiaTheme="minorHAnsi" w:hAnsi="Times New Roman" w:cs="Times New Roman"/>
          <w:sz w:val="28"/>
          <w:szCs w:val="28"/>
        </w:rPr>
        <w:lastRenderedPageBreak/>
        <w:t>крови в</w:t>
      </w:r>
      <w:r w:rsidRPr="00B60EA8">
        <w:rPr>
          <w:rFonts w:ascii="Times New Roman" w:eastAsiaTheme="minorHAnsi" w:hAnsi="Times New Roman" w:cs="Times New Roman"/>
          <w:sz w:val="28"/>
          <w:szCs w:val="28"/>
          <w:lang w:val="en-US"/>
        </w:rPr>
        <w:t> </w:t>
      </w:r>
      <w:r w:rsidRPr="00B60EA8">
        <w:rPr>
          <w:rFonts w:ascii="Times New Roman" w:eastAsiaTheme="minorHAnsi" w:hAnsi="Times New Roman" w:cs="Times New Roman"/>
          <w:sz w:val="28"/>
          <w:szCs w:val="28"/>
        </w:rPr>
        <w:t xml:space="preserve">человека, / Не жертвами друг другу течь!». Отсылает к давно известной ему оде Ж. Б. Руссо «На счастье»: «Земля вся кровью </w:t>
      </w:r>
      <w:proofErr w:type="spellStart"/>
      <w:r w:rsidRPr="00B60EA8">
        <w:rPr>
          <w:rFonts w:ascii="Times New Roman" w:eastAsiaTheme="minorHAnsi" w:hAnsi="Times New Roman" w:cs="Times New Roman"/>
          <w:sz w:val="28"/>
          <w:szCs w:val="28"/>
        </w:rPr>
        <w:t>обагренна</w:t>
      </w:r>
      <w:proofErr w:type="spellEnd"/>
      <w:r w:rsidRPr="00B60EA8">
        <w:rPr>
          <w:rFonts w:ascii="Times New Roman" w:eastAsiaTheme="minorHAnsi" w:hAnsi="Times New Roman" w:cs="Times New Roman"/>
          <w:sz w:val="28"/>
          <w:szCs w:val="28"/>
        </w:rPr>
        <w:t xml:space="preserve">, / От </w:t>
      </w:r>
      <w:proofErr w:type="spellStart"/>
      <w:r w:rsidRPr="00B60EA8">
        <w:rPr>
          <w:rFonts w:ascii="Times New Roman" w:eastAsiaTheme="minorHAnsi" w:hAnsi="Times New Roman" w:cs="Times New Roman"/>
          <w:sz w:val="28"/>
          <w:szCs w:val="28"/>
        </w:rPr>
        <w:t>давных</w:t>
      </w:r>
      <w:proofErr w:type="spellEnd"/>
      <w:r w:rsidRPr="00B60EA8">
        <w:rPr>
          <w:rFonts w:ascii="Times New Roman" w:eastAsiaTheme="minorHAnsi" w:hAnsi="Times New Roman" w:cs="Times New Roman"/>
          <w:sz w:val="28"/>
          <w:szCs w:val="28"/>
        </w:rPr>
        <w:t xml:space="preserve"> варварства времен, / И часто храбрость </w:t>
      </w:r>
      <w:proofErr w:type="spellStart"/>
      <w:r w:rsidRPr="00B60EA8">
        <w:rPr>
          <w:rFonts w:ascii="Times New Roman" w:eastAsiaTheme="minorHAnsi" w:hAnsi="Times New Roman" w:cs="Times New Roman"/>
          <w:sz w:val="28"/>
          <w:szCs w:val="28"/>
        </w:rPr>
        <w:t>разъяренна</w:t>
      </w:r>
      <w:proofErr w:type="spellEnd"/>
      <w:r w:rsidRPr="00B60EA8">
        <w:rPr>
          <w:rFonts w:ascii="Times New Roman" w:eastAsiaTheme="minorHAnsi" w:hAnsi="Times New Roman" w:cs="Times New Roman"/>
          <w:sz w:val="28"/>
          <w:szCs w:val="28"/>
        </w:rPr>
        <w:t xml:space="preserve">, / Для славы лишь одних имен» (Там же). </w:t>
      </w:r>
    </w:p>
    <w:p w14:paraId="0749DBC5"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Но проходит время, Екатерина сама затевает </w:t>
      </w:r>
      <w:r w:rsidRPr="00B60EA8">
        <w:rPr>
          <w:rFonts w:ascii="Times New Roman" w:eastAsiaTheme="minorHAnsi" w:hAnsi="Times New Roman" w:cs="Times New Roman"/>
          <w:i/>
          <w:iCs/>
          <w:sz w:val="28"/>
          <w:szCs w:val="28"/>
        </w:rPr>
        <w:t>Греческий проект</w:t>
      </w:r>
      <w:r w:rsidRPr="00B60EA8">
        <w:rPr>
          <w:rFonts w:ascii="Times New Roman" w:eastAsiaTheme="minorHAnsi" w:hAnsi="Times New Roman" w:cs="Times New Roman"/>
          <w:sz w:val="28"/>
          <w:szCs w:val="28"/>
        </w:rPr>
        <w:t>, при котором Древняя Эллада не менее значима, чем принесшая нам христианство Византийская Империя,</w:t>
      </w:r>
      <w:r w:rsidRPr="00B60EA8">
        <w:rPr>
          <w:rFonts w:ascii="Times New Roman" w:eastAsiaTheme="minorHAnsi" w:hAnsi="Times New Roman" w:cs="Times New Roman"/>
          <w:sz w:val="28"/>
          <w:szCs w:val="28"/>
          <w:vertAlign w:val="superscript"/>
        </w:rPr>
        <w:footnoteReference w:id="159"/>
      </w:r>
      <w:r w:rsidRPr="00B60EA8">
        <w:rPr>
          <w:rFonts w:ascii="Times New Roman" w:eastAsiaTheme="minorHAnsi" w:hAnsi="Times New Roman" w:cs="Times New Roman"/>
          <w:sz w:val="28"/>
          <w:szCs w:val="28"/>
        </w:rPr>
        <w:t xml:space="preserve"> и Сумароков вновь вспоминает о благом содружестве оружия и Парнаса, который становится здесь к тому же совершенно реальной точкой на карте, требующей вмешаться в её судьбу, спасти от нынешнего варварства: </w:t>
      </w:r>
    </w:p>
    <w:p w14:paraId="3780DA8D" w14:textId="77777777" w:rsidR="00B60EA8" w:rsidRPr="00B60EA8" w:rsidRDefault="00B60EA8" w:rsidP="00825A22">
      <w:pPr>
        <w:ind w:left="1416"/>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Страна презренна и пуста,</w:t>
      </w:r>
    </w:p>
    <w:p w14:paraId="654D1FB9" w14:textId="77777777" w:rsidR="00B60EA8" w:rsidRPr="00B60EA8" w:rsidRDefault="00B60EA8" w:rsidP="00825A22">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Где прежде Музы обитали,</w:t>
      </w:r>
    </w:p>
    <w:p w14:paraId="5AC6E781" w14:textId="77777777" w:rsidR="00B60EA8" w:rsidRPr="00B60EA8" w:rsidRDefault="00B60EA8" w:rsidP="00825A22">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О вы </w:t>
      </w:r>
      <w:proofErr w:type="spellStart"/>
      <w:r w:rsidRPr="00B60EA8">
        <w:rPr>
          <w:rFonts w:ascii="Times New Roman" w:eastAsiaTheme="minorHAnsi" w:hAnsi="Times New Roman" w:cs="Times New Roman"/>
          <w:sz w:val="28"/>
          <w:szCs w:val="28"/>
        </w:rPr>
        <w:t>прекрасныя</w:t>
      </w:r>
      <w:proofErr w:type="spellEnd"/>
      <w:r w:rsidRPr="00B60EA8">
        <w:rPr>
          <w:rFonts w:ascii="Times New Roman" w:eastAsiaTheme="minorHAnsi" w:hAnsi="Times New Roman" w:cs="Times New Roman"/>
          <w:sz w:val="28"/>
          <w:szCs w:val="28"/>
        </w:rPr>
        <w:t xml:space="preserve"> места!</w:t>
      </w:r>
    </w:p>
    <w:p w14:paraId="1BAC1DE7" w14:textId="77777777" w:rsidR="00B60EA8" w:rsidRPr="00B60EA8" w:rsidRDefault="00B60EA8" w:rsidP="00825A22">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Что были вы, и что вы стали?</w:t>
      </w:r>
    </w:p>
    <w:p w14:paraId="3503D8D2" w14:textId="77777777" w:rsidR="00B60EA8" w:rsidRPr="00B60EA8" w:rsidRDefault="00B60EA8" w:rsidP="00825A22">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Вы днесь невежеству игра.</w:t>
      </w:r>
    </w:p>
    <w:p w14:paraId="6FA1C914" w14:textId="77777777" w:rsidR="00B60EA8" w:rsidRPr="00B60EA8" w:rsidRDefault="00B60EA8" w:rsidP="00825A22">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О ты священная гора,</w:t>
      </w:r>
    </w:p>
    <w:p w14:paraId="2CABE779" w14:textId="77777777" w:rsidR="00B60EA8" w:rsidRPr="00B60EA8" w:rsidRDefault="00B60EA8" w:rsidP="00825A22">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вы потоки Иппокрены,</w:t>
      </w:r>
    </w:p>
    <w:p w14:paraId="59DBD350" w14:textId="77777777" w:rsidR="00B60EA8" w:rsidRPr="00B60EA8" w:rsidRDefault="00B60EA8" w:rsidP="00825A22">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Геройски гробы и </w:t>
      </w:r>
      <w:proofErr w:type="spellStart"/>
      <w:r w:rsidRPr="00B60EA8">
        <w:rPr>
          <w:rFonts w:ascii="Times New Roman" w:eastAsiaTheme="minorHAnsi" w:hAnsi="Times New Roman" w:cs="Times New Roman"/>
          <w:sz w:val="28"/>
          <w:szCs w:val="28"/>
        </w:rPr>
        <w:t>Парнасс</w:t>
      </w:r>
      <w:proofErr w:type="spellEnd"/>
    </w:p>
    <w:p w14:paraId="61469367" w14:textId="77777777" w:rsidR="00B60EA8" w:rsidRPr="00B60EA8" w:rsidRDefault="00B60EA8" w:rsidP="00825A22">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Освободит Россия вас;</w:t>
      </w:r>
    </w:p>
    <w:p w14:paraId="6B91D379" w14:textId="77777777" w:rsidR="00B60EA8" w:rsidRPr="00B60EA8" w:rsidRDefault="00B60EA8" w:rsidP="00825A22">
      <w:pPr>
        <w:ind w:left="708" w:firstLine="708"/>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И обновит </w:t>
      </w:r>
      <w:proofErr w:type="spellStart"/>
      <w:r w:rsidRPr="00B60EA8">
        <w:rPr>
          <w:rFonts w:ascii="Times New Roman" w:eastAsiaTheme="minorHAnsi" w:hAnsi="Times New Roman" w:cs="Times New Roman"/>
          <w:sz w:val="28"/>
          <w:szCs w:val="28"/>
        </w:rPr>
        <w:t>Афински</w:t>
      </w:r>
      <w:proofErr w:type="spellEnd"/>
      <w:r w:rsidRPr="00B60EA8">
        <w:rPr>
          <w:rFonts w:ascii="Times New Roman" w:eastAsiaTheme="minorHAnsi" w:hAnsi="Times New Roman" w:cs="Times New Roman"/>
          <w:sz w:val="28"/>
          <w:szCs w:val="28"/>
        </w:rPr>
        <w:t xml:space="preserve"> стены. </w:t>
      </w:r>
    </w:p>
    <w:p w14:paraId="546AA8DD" w14:textId="24E86844" w:rsidR="00B60EA8" w:rsidRPr="00B60EA8" w:rsidRDefault="00B60EA8" w:rsidP="00B60EA8">
      <w:pPr>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005563BB">
        <w:rPr>
          <w:rFonts w:ascii="Times New Roman" w:eastAsiaTheme="minorHAnsi" w:hAnsi="Times New Roman" w:cs="Times New Roman"/>
          <w:sz w:val="28"/>
          <w:szCs w:val="28"/>
        </w:rPr>
        <w:t xml:space="preserve">  </w:t>
      </w:r>
      <w:r w:rsidRPr="00B60EA8">
        <w:rPr>
          <w:rFonts w:ascii="Times New Roman" w:eastAsiaTheme="minorHAnsi" w:hAnsi="Times New Roman" w:cs="Times New Roman"/>
          <w:sz w:val="28"/>
          <w:szCs w:val="28"/>
        </w:rPr>
        <w:t xml:space="preserve">(Сумароков, 154) </w:t>
      </w:r>
    </w:p>
    <w:p w14:paraId="1ADD134F" w14:textId="77777777" w:rsidR="00B60EA8" w:rsidRPr="00B60EA8" w:rsidRDefault="00B60EA8" w:rsidP="00B60EA8">
      <w:pPr>
        <w:jc w:val="both"/>
        <w:rPr>
          <w:rFonts w:ascii="Times New Roman" w:eastAsiaTheme="minorHAnsi" w:hAnsi="Times New Roman" w:cs="Times New Roman"/>
          <w:vanish/>
          <w:sz w:val="28"/>
          <w:szCs w:val="28"/>
        </w:rPr>
      </w:pPr>
      <w:r w:rsidRPr="00B60EA8">
        <w:rPr>
          <w:rFonts w:ascii="Times New Roman" w:eastAsiaTheme="minorHAnsi" w:hAnsi="Times New Roman" w:cs="Times New Roman"/>
          <w:sz w:val="28"/>
          <w:szCs w:val="28"/>
        </w:rPr>
        <w:tab/>
        <w:t xml:space="preserve">Первые семь строк этой строфы </w:t>
      </w:r>
    </w:p>
    <w:p w14:paraId="2E3A7C31" w14:textId="77777777" w:rsidR="00B60EA8" w:rsidRPr="00B60EA8" w:rsidRDefault="00B60EA8" w:rsidP="00B60EA8">
      <w:pPr>
        <w:spacing w:line="360" w:lineRule="auto"/>
        <w:jc w:val="both"/>
        <w:rPr>
          <w:rFonts w:ascii="Times New Roman" w:eastAsiaTheme="minorHAnsi" w:hAnsi="Times New Roman" w:cs="Times New Roman"/>
          <w:vanish/>
          <w:sz w:val="28"/>
          <w:szCs w:val="28"/>
        </w:rPr>
      </w:pPr>
      <w:r w:rsidRPr="00B60EA8">
        <w:rPr>
          <w:rFonts w:ascii="Times New Roman" w:eastAsiaTheme="minorHAnsi" w:hAnsi="Times New Roman" w:cs="Times New Roman"/>
          <w:sz w:val="28"/>
          <w:szCs w:val="28"/>
        </w:rPr>
        <w:t xml:space="preserve"> </w:t>
      </w:r>
    </w:p>
    <w:p w14:paraId="14BB2A03"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 настоящая элегия, красивые стихи, возникшие как часть имперской пропаганды. Хотя, конечно, отозвалось искреннее чувство поэта. Не менее искренне плану Екатерины сочувствовал, например, кумир Сумарокова — Вольтер. И всё же трудно не заметить, как «геройски гробы» разрывают строфу и даже странно отделяют Иппокрену </w:t>
      </w:r>
      <w:r w:rsidRPr="00B60EA8">
        <w:rPr>
          <w:rFonts w:ascii="Times New Roman" w:eastAsiaTheme="minorHAnsi" w:hAnsi="Times New Roman" w:cs="Times New Roman"/>
          <w:sz w:val="28"/>
          <w:szCs w:val="28"/>
        </w:rPr>
        <w:lastRenderedPageBreak/>
        <w:t>от Парнаса, словно бы последние три строки были отчеканены заранее — как лозунг, который должен был прозвучать.</w:t>
      </w:r>
    </w:p>
    <w:p w14:paraId="6B477022"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 </w:t>
      </w:r>
    </w:p>
    <w:p w14:paraId="2EA5A749" w14:textId="77777777" w:rsidR="00B60EA8" w:rsidRPr="00B60EA8" w:rsidRDefault="00B60EA8" w:rsidP="00B60EA8">
      <w:pPr>
        <w:spacing w:line="360" w:lineRule="auto"/>
        <w:jc w:val="both"/>
        <w:rPr>
          <w:rFonts w:ascii="Times New Roman" w:eastAsiaTheme="minorHAnsi" w:hAnsi="Times New Roman" w:cs="Times New Roman"/>
          <w:b/>
          <w:bCs/>
          <w:sz w:val="28"/>
          <w:szCs w:val="28"/>
        </w:rPr>
      </w:pPr>
      <w:r w:rsidRPr="00B60EA8">
        <w:rPr>
          <w:rFonts w:ascii="Times New Roman" w:eastAsiaTheme="minorHAnsi" w:hAnsi="Times New Roman" w:cs="Times New Roman"/>
          <w:b/>
          <w:bCs/>
          <w:sz w:val="28"/>
          <w:szCs w:val="28"/>
        </w:rPr>
        <w:t xml:space="preserve">3.1.2. «Превыше гор»: Функции </w:t>
      </w:r>
      <w:proofErr w:type="spellStart"/>
      <w:r w:rsidRPr="00B60EA8">
        <w:rPr>
          <w:rFonts w:ascii="Times New Roman" w:eastAsiaTheme="minorHAnsi" w:hAnsi="Times New Roman" w:cs="Times New Roman"/>
          <w:b/>
          <w:bCs/>
          <w:sz w:val="28"/>
          <w:szCs w:val="28"/>
        </w:rPr>
        <w:t>топоса</w:t>
      </w:r>
      <w:proofErr w:type="spellEnd"/>
      <w:r w:rsidRPr="00B60EA8">
        <w:rPr>
          <w:rFonts w:ascii="Times New Roman" w:eastAsiaTheme="minorHAnsi" w:hAnsi="Times New Roman" w:cs="Times New Roman"/>
          <w:b/>
          <w:bCs/>
          <w:sz w:val="28"/>
          <w:szCs w:val="28"/>
        </w:rPr>
        <w:t xml:space="preserve"> </w:t>
      </w:r>
    </w:p>
    <w:p w14:paraId="240F7AC1"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b/>
          <w:bCs/>
          <w:sz w:val="28"/>
          <w:szCs w:val="28"/>
        </w:rPr>
        <w:tab/>
      </w:r>
      <w:r w:rsidRPr="00B60EA8">
        <w:rPr>
          <w:rFonts w:ascii="Times New Roman" w:eastAsiaTheme="minorHAnsi" w:hAnsi="Times New Roman" w:cs="Times New Roman"/>
          <w:sz w:val="28"/>
          <w:szCs w:val="28"/>
        </w:rPr>
        <w:t>Ряд примеров из од Сумарокова заставляет думать о том, что горы нужны ему не затем, чтобы всходить на их вершины, а чтобы подниматься непременно выше этого ориентира. Но всякий раз преодоление пика, достижение новой высоты означает нечто совершенно отличное. Так, например, Сумароков пишет:</w:t>
      </w:r>
    </w:p>
    <w:p w14:paraId="00E512C9" w14:textId="77777777" w:rsidR="00B60EA8" w:rsidRPr="00B60EA8" w:rsidRDefault="00B60EA8" w:rsidP="00825A22">
      <w:pPr>
        <w:spacing w:line="360" w:lineRule="auto"/>
        <w:ind w:left="1416"/>
        <w:rPr>
          <w:rFonts w:ascii="Times New Roman" w:eastAsiaTheme="minorHAnsi" w:hAnsi="Times New Roman" w:cs="Times New Roman"/>
          <w:sz w:val="28"/>
          <w:szCs w:val="28"/>
        </w:rPr>
      </w:pPr>
      <w:proofErr w:type="spellStart"/>
      <w:r w:rsidRPr="00B60EA8">
        <w:rPr>
          <w:rFonts w:ascii="Times New Roman" w:eastAsiaTheme="minorHAnsi" w:hAnsi="Times New Roman" w:cs="Times New Roman"/>
          <w:sz w:val="28"/>
          <w:szCs w:val="28"/>
        </w:rPr>
        <w:t>Окияна</w:t>
      </w:r>
      <w:proofErr w:type="spellEnd"/>
      <w:r w:rsidRPr="00B60EA8">
        <w:rPr>
          <w:rFonts w:ascii="Times New Roman" w:eastAsiaTheme="minorHAnsi" w:hAnsi="Times New Roman" w:cs="Times New Roman"/>
          <w:sz w:val="28"/>
          <w:szCs w:val="28"/>
        </w:rPr>
        <w:t xml:space="preserve"> ветром волны</w:t>
      </w:r>
      <w:r w:rsidRPr="00B60EA8">
        <w:rPr>
          <w:rFonts w:ascii="Times New Roman" w:eastAsiaTheme="minorHAnsi" w:hAnsi="Times New Roman" w:cs="Times New Roman"/>
          <w:sz w:val="28"/>
          <w:szCs w:val="28"/>
        </w:rPr>
        <w:br/>
        <w:t xml:space="preserve">Взносятся превыше гор: </w:t>
      </w:r>
      <w:r w:rsidRPr="00B60EA8">
        <w:rPr>
          <w:rFonts w:ascii="Times New Roman" w:eastAsiaTheme="minorHAnsi" w:hAnsi="Times New Roman" w:cs="Times New Roman"/>
          <w:sz w:val="28"/>
          <w:szCs w:val="28"/>
        </w:rPr>
        <w:br/>
        <w:t>Мысли, общей пользы полны,</w:t>
      </w:r>
      <w:r w:rsidRPr="00B60EA8">
        <w:rPr>
          <w:rFonts w:ascii="Times New Roman" w:eastAsiaTheme="minorHAnsi" w:hAnsi="Times New Roman" w:cs="Times New Roman"/>
          <w:sz w:val="28"/>
          <w:szCs w:val="28"/>
        </w:rPr>
        <w:br/>
        <w:t>Нашей высоты подпор…</w:t>
      </w:r>
    </w:p>
    <w:p w14:paraId="6F0E663C" w14:textId="1D3D85E9" w:rsidR="00B60EA8" w:rsidRPr="00B60EA8" w:rsidRDefault="00B60EA8" w:rsidP="00B60EA8">
      <w:pPr>
        <w:spacing w:line="360" w:lineRule="auto"/>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00825A22">
        <w:rPr>
          <w:rFonts w:ascii="Times New Roman" w:eastAsiaTheme="minorHAnsi" w:hAnsi="Times New Roman" w:cs="Times New Roman"/>
          <w:sz w:val="28"/>
          <w:szCs w:val="28"/>
        </w:rPr>
        <w:t xml:space="preserve">              </w:t>
      </w:r>
      <w:r w:rsidRPr="00B60EA8">
        <w:rPr>
          <w:rFonts w:ascii="Times New Roman" w:eastAsiaTheme="minorHAnsi" w:hAnsi="Times New Roman" w:cs="Times New Roman"/>
          <w:sz w:val="28"/>
          <w:szCs w:val="28"/>
        </w:rPr>
        <w:t>(Сумароков, 129)</w:t>
      </w:r>
    </w:p>
    <w:p w14:paraId="1674F500"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Понять вне контекста, что означает здесь </w:t>
      </w:r>
      <w:r w:rsidRPr="00B60EA8">
        <w:rPr>
          <w:rFonts w:ascii="Times New Roman" w:eastAsiaTheme="minorHAnsi" w:hAnsi="Times New Roman" w:cs="Times New Roman"/>
          <w:i/>
          <w:iCs/>
          <w:sz w:val="28"/>
          <w:szCs w:val="28"/>
        </w:rPr>
        <w:t>высота</w:t>
      </w:r>
      <w:r w:rsidRPr="00B60EA8">
        <w:rPr>
          <w:rFonts w:ascii="Times New Roman" w:eastAsiaTheme="minorHAnsi" w:hAnsi="Times New Roman" w:cs="Times New Roman"/>
          <w:sz w:val="28"/>
          <w:szCs w:val="28"/>
        </w:rPr>
        <w:t xml:space="preserve"> и от чьего лица речь, весьма трудно, если вообще возможно. Однозначно можно только указать на зависимость этой </w:t>
      </w:r>
      <w:r w:rsidRPr="00B60EA8">
        <w:rPr>
          <w:rFonts w:ascii="Times New Roman" w:eastAsiaTheme="minorHAnsi" w:hAnsi="Times New Roman" w:cs="Times New Roman"/>
          <w:i/>
          <w:iCs/>
          <w:sz w:val="28"/>
          <w:szCs w:val="28"/>
        </w:rPr>
        <w:t>высоты</w:t>
      </w:r>
      <w:r w:rsidRPr="00B60EA8">
        <w:rPr>
          <w:rFonts w:ascii="Times New Roman" w:eastAsiaTheme="minorHAnsi" w:hAnsi="Times New Roman" w:cs="Times New Roman"/>
          <w:sz w:val="28"/>
          <w:szCs w:val="28"/>
        </w:rPr>
        <w:t xml:space="preserve"> от мыслей, устремлённых к общественной пользе. Опять-таки возникает вопрос: кому они принадлежат? Всё объясняется нетрадиционным применением мысленного взора,</w:t>
      </w:r>
      <w:r w:rsidRPr="00B60EA8">
        <w:rPr>
          <w:rFonts w:ascii="Times New Roman" w:eastAsiaTheme="minorHAnsi" w:hAnsi="Times New Roman" w:cs="Times New Roman"/>
          <w:sz w:val="28"/>
          <w:szCs w:val="28"/>
          <w:vertAlign w:val="superscript"/>
        </w:rPr>
        <w:footnoteReference w:id="160"/>
      </w:r>
      <w:r w:rsidRPr="00B60EA8">
        <w:rPr>
          <w:rFonts w:ascii="Times New Roman" w:eastAsiaTheme="minorHAnsi" w:hAnsi="Times New Roman" w:cs="Times New Roman"/>
          <w:sz w:val="28"/>
          <w:szCs w:val="28"/>
        </w:rPr>
        <w:t xml:space="preserve"> обращённого в душу императрицы, что обозначено в предыдущих строфах: </w:t>
      </w:r>
    </w:p>
    <w:p w14:paraId="1FE7C0EB" w14:textId="77777777" w:rsidR="00B60EA8" w:rsidRPr="00B60EA8" w:rsidRDefault="00B60EA8" w:rsidP="00825A22">
      <w:pPr>
        <w:spacing w:line="360" w:lineRule="auto"/>
        <w:ind w:left="2124"/>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Разум мой восторжен ныне,</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Любопытствие</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пленя</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t>В сердце зря Екатерине,</w:t>
      </w:r>
      <w:r w:rsidRPr="00B60EA8">
        <w:rPr>
          <w:rFonts w:ascii="Times New Roman" w:eastAsiaTheme="minorHAnsi" w:hAnsi="Times New Roman" w:cs="Times New Roman"/>
          <w:sz w:val="28"/>
          <w:szCs w:val="28"/>
        </w:rPr>
        <w:br/>
        <w:t>Извещает он меня,</w:t>
      </w:r>
      <w:r w:rsidRPr="00B60EA8">
        <w:rPr>
          <w:rFonts w:ascii="Times New Roman" w:eastAsiaTheme="minorHAnsi" w:hAnsi="Times New Roman" w:cs="Times New Roman"/>
          <w:sz w:val="28"/>
          <w:szCs w:val="28"/>
        </w:rPr>
        <w:br/>
        <w:t>Что она на троне мыслит,</w:t>
      </w:r>
      <w:r w:rsidRPr="00B60EA8">
        <w:rPr>
          <w:rFonts w:ascii="Times New Roman" w:eastAsiaTheme="minorHAnsi" w:hAnsi="Times New Roman" w:cs="Times New Roman"/>
          <w:sz w:val="28"/>
          <w:szCs w:val="28"/>
        </w:rPr>
        <w:br/>
        <w:t>Как часы владенья числит,</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lastRenderedPageBreak/>
        <w:t>Жертвуя своей судьбе.</w:t>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br/>
        <w:t xml:space="preserve"> </w:t>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 </w:t>
      </w:r>
      <w:r w:rsidRPr="00B60EA8">
        <w:rPr>
          <w:rFonts w:ascii="Times New Roman" w:eastAsiaTheme="minorHAnsi" w:hAnsi="Times New Roman" w:cs="Times New Roman"/>
          <w:sz w:val="28"/>
          <w:szCs w:val="28"/>
        </w:rPr>
        <w:tab/>
        <w:t>(Там же)</w:t>
      </w:r>
    </w:p>
    <w:p w14:paraId="18E0A887"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Помещая в монолог императрицы поучение царям, Сумароков либо допускает рекурсию, так что сама Екатерина мысленно утверждает, что неотступные мысли о пользе людям — фундамент всеобщего счастья, либо сам прерывает монолог Екатерины своими комментариями, так как является посредником между внутренним миром императрицы и всеми, кто внемлет поэту. Следовательно, </w:t>
      </w:r>
      <w:r w:rsidRPr="00B60EA8">
        <w:rPr>
          <w:rFonts w:ascii="Times New Roman" w:eastAsiaTheme="minorHAnsi" w:hAnsi="Times New Roman" w:cs="Times New Roman"/>
          <w:i/>
          <w:iCs/>
          <w:sz w:val="28"/>
          <w:szCs w:val="28"/>
        </w:rPr>
        <w:t xml:space="preserve">высота </w:t>
      </w:r>
      <w:r w:rsidRPr="00B60EA8">
        <w:rPr>
          <w:rFonts w:ascii="Times New Roman" w:eastAsiaTheme="minorHAnsi" w:hAnsi="Times New Roman" w:cs="Times New Roman"/>
          <w:sz w:val="28"/>
          <w:szCs w:val="28"/>
        </w:rPr>
        <w:t xml:space="preserve">в этом примере — довольно абстрактное слово, соотносящееся со всеми достижениями и благополучием государства, его славой. </w:t>
      </w:r>
    </w:p>
    <w:p w14:paraId="7DADFC82"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Может показаться странным, что подобная идея подкрепляется образом бушующих волн, но этому есть объяснение. По всей видимости, параллелизм должен устанавливать связь между: ветром — и мыслями монархини, волной — и счастьем подданных. Прозаическое переложение может быть примерно такое: как ветер поднимает волны выше гор, так и мысли монарха, обращённые на пользу общества, движут государство к благополучию. Косвенно возникающий образ горы, по всей видимости, призван подкрепить не слишком удачное сравнение: даже взлетев до небес, волна снова падает в пучину, из которой восстала — но её сопоставление с горой может внушить иллюзию твёрдого основания, стабильности. Показательна рифма: «Взносятся превыше гор» — «Нашей высоты подпор». Она обнажает коннотации образа горы, наделяя ими волну, с которой сопоставляется всеобщее счастье. Вероятно, это наглядный пример риторического значения, которое могут приобретать «единство и теснота стихового ряда».</w:t>
      </w:r>
      <w:r w:rsidRPr="00B60EA8">
        <w:rPr>
          <w:rFonts w:ascii="Times New Roman" w:eastAsiaTheme="minorHAnsi" w:hAnsi="Times New Roman" w:cs="Times New Roman"/>
          <w:sz w:val="28"/>
          <w:szCs w:val="28"/>
          <w:vertAlign w:val="superscript"/>
        </w:rPr>
        <w:footnoteReference w:id="161"/>
      </w:r>
      <w:r w:rsidRPr="00B60EA8">
        <w:rPr>
          <w:rFonts w:ascii="Times New Roman" w:eastAsiaTheme="minorHAnsi" w:hAnsi="Times New Roman" w:cs="Times New Roman"/>
          <w:sz w:val="28"/>
          <w:szCs w:val="28"/>
        </w:rPr>
        <w:t xml:space="preserve"> Но, конечно, назвать эти строки удачными можно с натяжкой. </w:t>
      </w:r>
    </w:p>
    <w:p w14:paraId="16BD13A5"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Расположение точки зрения «выше гор» также определено жанром для фигуры монарха, взирающего с престола во все концы своего царства.  Потому при обращении к юному Павлу Петровичу Сумарокову однажды </w:t>
      </w:r>
      <w:r w:rsidRPr="00B60EA8">
        <w:rPr>
          <w:rFonts w:ascii="Times New Roman" w:eastAsiaTheme="minorHAnsi" w:hAnsi="Times New Roman" w:cs="Times New Roman"/>
          <w:sz w:val="28"/>
          <w:szCs w:val="28"/>
        </w:rPr>
        <w:lastRenderedPageBreak/>
        <w:t xml:space="preserve">приходит в голову испытать воображение престолонаследника, чтобы нравственно подготовить к столь головокружительным высотам и обширности страны: </w:t>
      </w:r>
    </w:p>
    <w:p w14:paraId="6EA763B3" w14:textId="77777777" w:rsidR="00B60EA8" w:rsidRPr="00B60EA8" w:rsidRDefault="00B60EA8" w:rsidP="00825A22">
      <w:pPr>
        <w:spacing w:line="360" w:lineRule="auto"/>
        <w:ind w:left="2124"/>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Вообрази в </w:t>
      </w:r>
      <w:proofErr w:type="spellStart"/>
      <w:r w:rsidRPr="00B60EA8">
        <w:rPr>
          <w:rFonts w:ascii="Times New Roman" w:eastAsiaTheme="minorHAnsi" w:hAnsi="Times New Roman" w:cs="Times New Roman"/>
          <w:sz w:val="28"/>
          <w:szCs w:val="28"/>
        </w:rPr>
        <w:t>верьх</w:t>
      </w:r>
      <w:proofErr w:type="spellEnd"/>
      <w:r w:rsidRPr="00B60EA8">
        <w:rPr>
          <w:rFonts w:ascii="Times New Roman" w:eastAsiaTheme="minorHAnsi" w:hAnsi="Times New Roman" w:cs="Times New Roman"/>
          <w:sz w:val="28"/>
          <w:szCs w:val="28"/>
        </w:rPr>
        <w:t xml:space="preserve"> цепью горы, </w:t>
      </w:r>
      <w:r w:rsidRPr="00B60EA8">
        <w:rPr>
          <w:rFonts w:ascii="Times New Roman" w:eastAsiaTheme="minorHAnsi" w:hAnsi="Times New Roman" w:cs="Times New Roman"/>
          <w:sz w:val="28"/>
          <w:szCs w:val="28"/>
        </w:rPr>
        <w:br/>
        <w:t xml:space="preserve">На горы </w:t>
      </w:r>
      <w:proofErr w:type="spellStart"/>
      <w:r w:rsidRPr="00B60EA8">
        <w:rPr>
          <w:rFonts w:ascii="Times New Roman" w:eastAsiaTheme="minorHAnsi" w:hAnsi="Times New Roman" w:cs="Times New Roman"/>
          <w:sz w:val="28"/>
          <w:szCs w:val="28"/>
        </w:rPr>
        <w:t>горы</w:t>
      </w:r>
      <w:proofErr w:type="spellEnd"/>
      <w:r w:rsidRPr="00B60EA8">
        <w:rPr>
          <w:rFonts w:ascii="Times New Roman" w:eastAsiaTheme="minorHAnsi" w:hAnsi="Times New Roman" w:cs="Times New Roman"/>
          <w:sz w:val="28"/>
          <w:szCs w:val="28"/>
        </w:rPr>
        <w:t xml:space="preserve"> вознеси, </w:t>
      </w:r>
      <w:r w:rsidRPr="00B60EA8">
        <w:rPr>
          <w:rFonts w:ascii="Times New Roman" w:eastAsiaTheme="minorHAnsi" w:hAnsi="Times New Roman" w:cs="Times New Roman"/>
          <w:sz w:val="28"/>
          <w:szCs w:val="28"/>
        </w:rPr>
        <w:br/>
        <w:t xml:space="preserve">И ниспустив простри ты взоры, </w:t>
      </w:r>
      <w:r w:rsidRPr="00B60EA8">
        <w:rPr>
          <w:rFonts w:ascii="Times New Roman" w:eastAsiaTheme="minorHAnsi" w:hAnsi="Times New Roman" w:cs="Times New Roman"/>
          <w:sz w:val="28"/>
          <w:szCs w:val="28"/>
        </w:rPr>
        <w:br/>
        <w:t xml:space="preserve">По всей России с </w:t>
      </w:r>
      <w:proofErr w:type="spellStart"/>
      <w:r w:rsidRPr="00B60EA8">
        <w:rPr>
          <w:rFonts w:ascii="Times New Roman" w:eastAsiaTheme="minorHAnsi" w:hAnsi="Times New Roman" w:cs="Times New Roman"/>
          <w:sz w:val="28"/>
          <w:szCs w:val="28"/>
        </w:rPr>
        <w:t>небеси</w:t>
      </w:r>
      <w:proofErr w:type="spellEnd"/>
      <w:r w:rsidRPr="00B60EA8">
        <w:rPr>
          <w:rFonts w:ascii="Times New Roman" w:eastAsiaTheme="minorHAnsi" w:hAnsi="Times New Roman" w:cs="Times New Roman"/>
          <w:sz w:val="28"/>
          <w:szCs w:val="28"/>
        </w:rPr>
        <w:t xml:space="preserve">! </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Коликое</w:t>
      </w:r>
      <w:proofErr w:type="spellEnd"/>
      <w:r w:rsidRPr="00B60EA8">
        <w:rPr>
          <w:rFonts w:ascii="Times New Roman" w:eastAsiaTheme="minorHAnsi" w:hAnsi="Times New Roman" w:cs="Times New Roman"/>
          <w:sz w:val="28"/>
          <w:szCs w:val="28"/>
        </w:rPr>
        <w:t xml:space="preserve"> земли пространство, </w:t>
      </w:r>
      <w:r w:rsidRPr="00B60EA8">
        <w:rPr>
          <w:rFonts w:ascii="Times New Roman" w:eastAsiaTheme="minorHAnsi" w:hAnsi="Times New Roman" w:cs="Times New Roman"/>
          <w:sz w:val="28"/>
          <w:szCs w:val="28"/>
        </w:rPr>
        <w:br/>
        <w:t xml:space="preserve">Готовится Тебе в подданство, </w:t>
      </w:r>
      <w:r w:rsidRPr="00B60EA8">
        <w:rPr>
          <w:rFonts w:ascii="Times New Roman" w:eastAsiaTheme="minorHAnsi" w:hAnsi="Times New Roman" w:cs="Times New Roman"/>
          <w:sz w:val="28"/>
          <w:szCs w:val="28"/>
        </w:rPr>
        <w:br/>
        <w:t xml:space="preserve">И дани ко престолу несть! </w:t>
      </w:r>
      <w:r w:rsidRPr="00B60EA8">
        <w:rPr>
          <w:rFonts w:ascii="Times New Roman" w:eastAsiaTheme="minorHAnsi" w:hAnsi="Times New Roman" w:cs="Times New Roman"/>
          <w:sz w:val="28"/>
          <w:szCs w:val="28"/>
        </w:rPr>
        <w:br/>
        <w:t xml:space="preserve">Но время жизни яко реки, </w:t>
      </w:r>
      <w:r w:rsidRPr="00B60EA8">
        <w:rPr>
          <w:rFonts w:ascii="Times New Roman" w:eastAsiaTheme="minorHAnsi" w:hAnsi="Times New Roman" w:cs="Times New Roman"/>
          <w:sz w:val="28"/>
          <w:szCs w:val="28"/>
        </w:rPr>
        <w:br/>
        <w:t xml:space="preserve">Не возвращается во веки. </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Оставя</w:t>
      </w:r>
      <w:proofErr w:type="spellEnd"/>
      <w:r w:rsidRPr="00B60EA8">
        <w:rPr>
          <w:rFonts w:ascii="Times New Roman" w:eastAsiaTheme="minorHAnsi" w:hAnsi="Times New Roman" w:cs="Times New Roman"/>
          <w:sz w:val="28"/>
          <w:szCs w:val="28"/>
        </w:rPr>
        <w:t xml:space="preserve"> смертным только честь.</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(Сумароков, 113) </w:t>
      </w:r>
    </w:p>
    <w:p w14:paraId="26A8C42A"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 Р. </w:t>
      </w:r>
      <w:proofErr w:type="spellStart"/>
      <w:r w:rsidRPr="00B60EA8">
        <w:rPr>
          <w:rFonts w:ascii="Times New Roman" w:eastAsiaTheme="minorHAnsi" w:hAnsi="Times New Roman" w:cs="Times New Roman"/>
          <w:sz w:val="28"/>
          <w:szCs w:val="28"/>
        </w:rPr>
        <w:t>Вроон</w:t>
      </w:r>
      <w:proofErr w:type="spellEnd"/>
      <w:r w:rsidRPr="00B60EA8">
        <w:rPr>
          <w:rFonts w:ascii="Times New Roman" w:eastAsiaTheme="minorHAnsi" w:hAnsi="Times New Roman" w:cs="Times New Roman"/>
          <w:sz w:val="28"/>
          <w:szCs w:val="28"/>
        </w:rPr>
        <w:t xml:space="preserve"> усматривает в этом описании реминисценцию евангельской истории об искушении Христа (</w:t>
      </w:r>
      <w:proofErr w:type="spellStart"/>
      <w:r w:rsidRPr="00B60EA8">
        <w:rPr>
          <w:rFonts w:ascii="Times New Roman" w:eastAsiaTheme="minorHAnsi" w:hAnsi="Times New Roman" w:cs="Times New Roman"/>
          <w:sz w:val="28"/>
          <w:szCs w:val="28"/>
        </w:rPr>
        <w:t>Лк</w:t>
      </w:r>
      <w:proofErr w:type="spellEnd"/>
      <w:r w:rsidRPr="00B60EA8">
        <w:rPr>
          <w:rFonts w:ascii="Times New Roman" w:eastAsiaTheme="minorHAnsi" w:hAnsi="Times New Roman" w:cs="Times New Roman"/>
          <w:sz w:val="28"/>
          <w:szCs w:val="28"/>
        </w:rPr>
        <w:t>. 4, 5–8).</w:t>
      </w:r>
      <w:r w:rsidRPr="00B60EA8">
        <w:rPr>
          <w:rFonts w:ascii="Times New Roman" w:eastAsiaTheme="minorHAnsi" w:hAnsi="Times New Roman" w:cs="Times New Roman"/>
          <w:sz w:val="28"/>
          <w:szCs w:val="28"/>
          <w:vertAlign w:val="superscript"/>
        </w:rPr>
        <w:footnoteReference w:id="162"/>
      </w:r>
      <w:r w:rsidRPr="00B60EA8">
        <w:rPr>
          <w:rFonts w:ascii="Times New Roman" w:eastAsiaTheme="minorHAnsi" w:hAnsi="Times New Roman" w:cs="Times New Roman"/>
          <w:sz w:val="28"/>
          <w:szCs w:val="28"/>
        </w:rPr>
        <w:t xml:space="preserve"> Это мотивирует внезапный переход к назиданию в последних трёх строках, но вообще тема быстротечности жизни — в частности, монарха — в оде, должно быть, от </w:t>
      </w:r>
      <w:proofErr w:type="spellStart"/>
      <w:r w:rsidRPr="00B60EA8">
        <w:rPr>
          <w:rFonts w:ascii="Times New Roman" w:eastAsiaTheme="minorHAnsi" w:hAnsi="Times New Roman" w:cs="Times New Roman"/>
          <w:sz w:val="28"/>
          <w:szCs w:val="28"/>
        </w:rPr>
        <w:t>горацианской</w:t>
      </w:r>
      <w:proofErr w:type="spellEnd"/>
      <w:r w:rsidRPr="00B60EA8">
        <w:rPr>
          <w:rFonts w:ascii="Times New Roman" w:eastAsiaTheme="minorHAnsi" w:hAnsi="Times New Roman" w:cs="Times New Roman"/>
          <w:sz w:val="28"/>
          <w:szCs w:val="28"/>
        </w:rPr>
        <w:t xml:space="preserve"> традиции. Сумароков хорошо знал, что горы на горы громоздят исполины, но в этом тексте (в очередной раз за историю оды) этот мотив предназначен для того, чтобы вызвать возвышенное чувство в его имперском изводе. Но подспудно отрицательные коннотации дают о себе знать: эта строфа — мысленный эксперимент для великого князя, профилактика исполинской гордыни, чрезмерности. </w:t>
      </w:r>
    </w:p>
    <w:p w14:paraId="337A35BB"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В особое пространство над горами может простираться взгляд самого поэта, что маркирует, как и в одах Ломоносова, переход от одного стилистического регистра к другому. Любопытным образом это сделано в первой оде Сумарокова, адресованной Екатерине. От первой и до восьмой строфы </w:t>
      </w:r>
      <w:r w:rsidRPr="00B60EA8">
        <w:rPr>
          <w:rFonts w:ascii="Times New Roman" w:eastAsiaTheme="minorHAnsi" w:hAnsi="Times New Roman" w:cs="Times New Roman"/>
          <w:sz w:val="28"/>
          <w:szCs w:val="28"/>
        </w:rPr>
        <w:lastRenderedPageBreak/>
        <w:t>автором используются только умозрительные аллегории (напр., «Погибла горесть и унылость», «Падет премудрость,</w:t>
      </w:r>
      <w:r w:rsidRPr="00B60EA8">
        <w:rPr>
          <w:rFonts w:ascii="Times New Roman" w:eastAsiaTheme="minorHAnsi" w:hAnsi="Times New Roman" w:cs="Times New Roman"/>
          <w:sz w:val="28"/>
          <w:szCs w:val="28"/>
          <w:vertAlign w:val="superscript"/>
        </w:rPr>
        <w:footnoteReference w:id="163"/>
      </w:r>
      <w:r w:rsidRPr="00B60EA8">
        <w:rPr>
          <w:rFonts w:ascii="Times New Roman" w:eastAsiaTheme="minorHAnsi" w:hAnsi="Times New Roman" w:cs="Times New Roman"/>
          <w:sz w:val="28"/>
          <w:szCs w:val="28"/>
        </w:rPr>
        <w:t xml:space="preserve"> честь и вера, / Со славою Престол падет») и библейскую образность («цветёт приятность </w:t>
      </w:r>
      <w:proofErr w:type="spellStart"/>
      <w:r w:rsidRPr="00B60EA8">
        <w:rPr>
          <w:rFonts w:ascii="Times New Roman" w:eastAsiaTheme="minorHAnsi" w:hAnsi="Times New Roman" w:cs="Times New Roman"/>
          <w:sz w:val="28"/>
          <w:szCs w:val="28"/>
        </w:rPr>
        <w:t>райска</w:t>
      </w:r>
      <w:proofErr w:type="spellEnd"/>
      <w:r w:rsidRPr="00B60EA8">
        <w:rPr>
          <w:rFonts w:ascii="Times New Roman" w:eastAsiaTheme="minorHAnsi" w:hAnsi="Times New Roman" w:cs="Times New Roman"/>
          <w:sz w:val="28"/>
          <w:szCs w:val="28"/>
        </w:rPr>
        <w:t xml:space="preserve"> крина», «И се всесильною рукою, / Господь Россию удержал» и т. д.). Но вдруг поэт воспаряет на Парнас, что моментально переключает одическую </w:t>
      </w:r>
      <w:proofErr w:type="spellStart"/>
      <w:r w:rsidRPr="00B60EA8">
        <w:rPr>
          <w:rFonts w:ascii="Times New Roman" w:eastAsiaTheme="minorHAnsi" w:hAnsi="Times New Roman" w:cs="Times New Roman"/>
          <w:sz w:val="28"/>
          <w:szCs w:val="28"/>
        </w:rPr>
        <w:t>аллегорику</w:t>
      </w:r>
      <w:proofErr w:type="spellEnd"/>
      <w:r w:rsidRPr="00B60EA8">
        <w:rPr>
          <w:rFonts w:ascii="Times New Roman" w:eastAsiaTheme="minorHAnsi" w:hAnsi="Times New Roman" w:cs="Times New Roman"/>
          <w:sz w:val="28"/>
          <w:szCs w:val="28"/>
        </w:rPr>
        <w:t xml:space="preserve"> в греко</w:t>
      </w:r>
      <w:r w:rsidRPr="00B60EA8">
        <w:rPr>
          <w:rFonts w:ascii="Times New Roman" w:eastAsiaTheme="minorHAnsi" w:hAnsi="Times New Roman" w:cs="Times New Roman"/>
          <w:sz w:val="28"/>
          <w:szCs w:val="28"/>
        </w:rPr>
        <w:noBreakHyphen/>
        <w:t>римский регистр:</w:t>
      </w:r>
    </w:p>
    <w:p w14:paraId="726C22CB" w14:textId="77777777" w:rsidR="00B60EA8" w:rsidRPr="00B60EA8" w:rsidRDefault="00B60EA8" w:rsidP="00825A22">
      <w:pPr>
        <w:spacing w:line="360" w:lineRule="auto"/>
        <w:ind w:left="2124"/>
        <w:rPr>
          <w:rFonts w:ascii="Times New Roman" w:eastAsiaTheme="minorHAnsi" w:hAnsi="Times New Roman" w:cs="Times New Roman"/>
          <w:sz w:val="28"/>
          <w:szCs w:val="28"/>
        </w:rPr>
      </w:pPr>
      <w:proofErr w:type="spellStart"/>
      <w:r w:rsidRPr="00B60EA8">
        <w:rPr>
          <w:rFonts w:ascii="Times New Roman" w:eastAsiaTheme="minorHAnsi" w:hAnsi="Times New Roman" w:cs="Times New Roman"/>
          <w:sz w:val="28"/>
          <w:szCs w:val="28"/>
        </w:rPr>
        <w:t>Парнасску</w:t>
      </w:r>
      <w:proofErr w:type="spellEnd"/>
      <w:r w:rsidRPr="00B60EA8">
        <w:rPr>
          <w:rFonts w:ascii="Times New Roman" w:eastAsiaTheme="minorHAnsi" w:hAnsi="Times New Roman" w:cs="Times New Roman"/>
          <w:sz w:val="28"/>
          <w:szCs w:val="28"/>
        </w:rPr>
        <w:t xml:space="preserve"> под собою гору,</w:t>
      </w:r>
      <w:r w:rsidRPr="00B60EA8">
        <w:rPr>
          <w:rFonts w:ascii="Times New Roman" w:eastAsiaTheme="minorHAnsi" w:hAnsi="Times New Roman" w:cs="Times New Roman"/>
          <w:sz w:val="28"/>
          <w:szCs w:val="28"/>
        </w:rPr>
        <w:br/>
        <w:t xml:space="preserve">И токи Ипокрены зрю, </w:t>
      </w:r>
      <w:r w:rsidRPr="00B60EA8">
        <w:rPr>
          <w:rFonts w:ascii="Times New Roman" w:eastAsiaTheme="minorHAnsi" w:hAnsi="Times New Roman" w:cs="Times New Roman"/>
          <w:sz w:val="28"/>
          <w:szCs w:val="28"/>
        </w:rPr>
        <w:br/>
        <w:t xml:space="preserve">И </w:t>
      </w:r>
      <w:proofErr w:type="spellStart"/>
      <w:r w:rsidRPr="00B60EA8">
        <w:rPr>
          <w:rFonts w:ascii="Times New Roman" w:eastAsiaTheme="minorHAnsi" w:hAnsi="Times New Roman" w:cs="Times New Roman"/>
          <w:sz w:val="28"/>
          <w:szCs w:val="28"/>
        </w:rPr>
        <w:t>любопытну</w:t>
      </w:r>
      <w:proofErr w:type="spellEnd"/>
      <w:r w:rsidRPr="00B60EA8">
        <w:rPr>
          <w:rFonts w:ascii="Times New Roman" w:eastAsiaTheme="minorHAnsi" w:hAnsi="Times New Roman" w:cs="Times New Roman"/>
          <w:sz w:val="28"/>
          <w:szCs w:val="28"/>
        </w:rPr>
        <w:t xml:space="preserve"> ныне взору, </w:t>
      </w:r>
      <w:r w:rsidRPr="00B60EA8">
        <w:rPr>
          <w:rFonts w:ascii="Times New Roman" w:eastAsiaTheme="minorHAnsi" w:hAnsi="Times New Roman" w:cs="Times New Roman"/>
          <w:sz w:val="28"/>
          <w:szCs w:val="28"/>
        </w:rPr>
        <w:br/>
        <w:t xml:space="preserve">В жару, в котором я горю, </w:t>
      </w:r>
      <w:r w:rsidRPr="00B60EA8">
        <w:rPr>
          <w:rFonts w:ascii="Times New Roman" w:eastAsiaTheme="minorHAnsi" w:hAnsi="Times New Roman" w:cs="Times New Roman"/>
          <w:sz w:val="28"/>
          <w:szCs w:val="28"/>
        </w:rPr>
        <w:br/>
        <w:t xml:space="preserve">Представилась Минерва ясно, </w:t>
      </w:r>
      <w:r w:rsidRPr="00B60EA8">
        <w:rPr>
          <w:rFonts w:ascii="Times New Roman" w:eastAsiaTheme="minorHAnsi" w:hAnsi="Times New Roman" w:cs="Times New Roman"/>
          <w:sz w:val="28"/>
          <w:szCs w:val="28"/>
        </w:rPr>
        <w:br/>
        <w:t xml:space="preserve">Вещающая громогласно: </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Злосердый</w:t>
      </w:r>
      <w:proofErr w:type="spellEnd"/>
      <w:r w:rsidRPr="00B60EA8">
        <w:rPr>
          <w:rFonts w:ascii="Times New Roman" w:eastAsiaTheme="minorHAnsi" w:hAnsi="Times New Roman" w:cs="Times New Roman"/>
          <w:sz w:val="28"/>
          <w:szCs w:val="28"/>
        </w:rPr>
        <w:t xml:space="preserve"> рок окаменел, </w:t>
      </w:r>
      <w:r w:rsidRPr="00B60EA8">
        <w:rPr>
          <w:rFonts w:ascii="Times New Roman" w:eastAsiaTheme="minorHAnsi" w:hAnsi="Times New Roman" w:cs="Times New Roman"/>
          <w:sz w:val="28"/>
          <w:szCs w:val="28"/>
        </w:rPr>
        <w:br/>
        <w:t xml:space="preserve">Мечи во ужас Марса блещут, </w:t>
      </w:r>
      <w:r w:rsidRPr="00B60EA8">
        <w:rPr>
          <w:rFonts w:ascii="Times New Roman" w:eastAsiaTheme="minorHAnsi" w:hAnsi="Times New Roman" w:cs="Times New Roman"/>
          <w:sz w:val="28"/>
          <w:szCs w:val="28"/>
        </w:rPr>
        <w:br/>
        <w:t xml:space="preserve">Фетида и Нептун трепещут, </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Еол</w:t>
      </w:r>
      <w:proofErr w:type="spellEnd"/>
      <w:r w:rsidRPr="00B60EA8">
        <w:rPr>
          <w:rFonts w:ascii="Times New Roman" w:eastAsiaTheme="minorHAnsi" w:hAnsi="Times New Roman" w:cs="Times New Roman"/>
          <w:sz w:val="28"/>
          <w:szCs w:val="28"/>
        </w:rPr>
        <w:t xml:space="preserve"> страшась оцепенел.</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63)</w:t>
      </w:r>
    </w:p>
    <w:p w14:paraId="397FBA1C"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Панорамно изобразив смятение всех богов перед Минервой, соотносящейся с Екатериной и Софией Премудростью Божией, заглянув со своей высоты в адскую бездну к Плутону и фуриям,</w:t>
      </w:r>
      <w:r w:rsidRPr="00B60EA8">
        <w:rPr>
          <w:rFonts w:ascii="Times New Roman" w:eastAsiaTheme="minorHAnsi" w:hAnsi="Times New Roman" w:cs="Times New Roman"/>
          <w:sz w:val="28"/>
          <w:szCs w:val="28"/>
          <w:vertAlign w:val="superscript"/>
        </w:rPr>
        <w:footnoteReference w:id="164"/>
      </w:r>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одописец</w:t>
      </w:r>
      <w:proofErr w:type="spellEnd"/>
      <w:r w:rsidRPr="00B60EA8">
        <w:rPr>
          <w:rFonts w:ascii="Times New Roman" w:eastAsiaTheme="minorHAnsi" w:hAnsi="Times New Roman" w:cs="Times New Roman"/>
          <w:sz w:val="28"/>
          <w:szCs w:val="28"/>
        </w:rPr>
        <w:t xml:space="preserve"> обращает взгляд гораздо выше: </w:t>
      </w:r>
    </w:p>
    <w:p w14:paraId="7413A174" w14:textId="77777777" w:rsidR="00B60EA8" w:rsidRPr="00B60EA8" w:rsidRDefault="00B60EA8" w:rsidP="00825A22">
      <w:pPr>
        <w:spacing w:line="360" w:lineRule="auto"/>
        <w:ind w:left="2124"/>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Я очи к небу обращаю,</w:t>
      </w:r>
      <w:r w:rsidRPr="00B60EA8">
        <w:rPr>
          <w:rFonts w:ascii="Times New Roman" w:eastAsiaTheme="minorHAnsi" w:hAnsi="Times New Roman" w:cs="Times New Roman"/>
          <w:sz w:val="28"/>
          <w:szCs w:val="28"/>
        </w:rPr>
        <w:br/>
        <w:t>От трона твоего, Плутон,</w:t>
      </w:r>
      <w:r w:rsidRPr="00B60EA8">
        <w:rPr>
          <w:rFonts w:ascii="Times New Roman" w:eastAsiaTheme="minorHAnsi" w:hAnsi="Times New Roman" w:cs="Times New Roman"/>
          <w:sz w:val="28"/>
          <w:szCs w:val="28"/>
        </w:rPr>
        <w:br/>
        <w:t>И то одно тебе вещаю:</w:t>
      </w:r>
      <w:r w:rsidRPr="00B60EA8">
        <w:rPr>
          <w:rFonts w:ascii="Times New Roman" w:eastAsiaTheme="minorHAnsi" w:hAnsi="Times New Roman" w:cs="Times New Roman"/>
          <w:sz w:val="28"/>
          <w:szCs w:val="28"/>
        </w:rPr>
        <w:br/>
        <w:t xml:space="preserve">Пускай зря </w:t>
      </w:r>
      <w:proofErr w:type="spellStart"/>
      <w:r w:rsidRPr="00B60EA8">
        <w:rPr>
          <w:rFonts w:ascii="Times New Roman" w:eastAsiaTheme="minorHAnsi" w:hAnsi="Times New Roman" w:cs="Times New Roman"/>
          <w:sz w:val="28"/>
          <w:szCs w:val="28"/>
        </w:rPr>
        <w:t>щастье</w:t>
      </w:r>
      <w:proofErr w:type="spellEnd"/>
      <w:r w:rsidRPr="00B60EA8">
        <w:rPr>
          <w:rFonts w:ascii="Times New Roman" w:eastAsiaTheme="minorHAnsi" w:hAnsi="Times New Roman" w:cs="Times New Roman"/>
          <w:sz w:val="28"/>
          <w:szCs w:val="28"/>
        </w:rPr>
        <w:t xml:space="preserve"> наше стон:</w:t>
      </w:r>
      <w:r w:rsidRPr="00B60EA8">
        <w:rPr>
          <w:rFonts w:ascii="Times New Roman" w:eastAsiaTheme="minorHAnsi" w:hAnsi="Times New Roman" w:cs="Times New Roman"/>
          <w:sz w:val="28"/>
          <w:szCs w:val="28"/>
        </w:rPr>
        <w:br/>
        <w:t>Летите взоры вы к Надежде,</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lastRenderedPageBreak/>
        <w:t xml:space="preserve">В прекрасной зря </w:t>
      </w:r>
      <w:proofErr w:type="spellStart"/>
      <w:r w:rsidRPr="00B60EA8">
        <w:rPr>
          <w:rFonts w:ascii="Times New Roman" w:eastAsiaTheme="minorHAnsi" w:hAnsi="Times New Roman" w:cs="Times New Roman"/>
          <w:sz w:val="28"/>
          <w:szCs w:val="28"/>
        </w:rPr>
        <w:t>ея</w:t>
      </w:r>
      <w:proofErr w:type="spellEnd"/>
      <w:r w:rsidRPr="00B60EA8">
        <w:rPr>
          <w:rFonts w:ascii="Times New Roman" w:eastAsiaTheme="minorHAnsi" w:hAnsi="Times New Roman" w:cs="Times New Roman"/>
          <w:sz w:val="28"/>
          <w:szCs w:val="28"/>
        </w:rPr>
        <w:t xml:space="preserve"> одежде,</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Блистающу</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превышше</w:t>
      </w:r>
      <w:proofErr w:type="spellEnd"/>
      <w:r w:rsidRPr="00B60EA8">
        <w:rPr>
          <w:rFonts w:ascii="Times New Roman" w:eastAsiaTheme="minorHAnsi" w:hAnsi="Times New Roman" w:cs="Times New Roman"/>
          <w:sz w:val="28"/>
          <w:szCs w:val="28"/>
        </w:rPr>
        <w:t xml:space="preserve"> гор:</w:t>
      </w:r>
      <w:r w:rsidRPr="00B60EA8">
        <w:rPr>
          <w:rFonts w:ascii="Times New Roman" w:eastAsiaTheme="minorHAnsi" w:hAnsi="Times New Roman" w:cs="Times New Roman"/>
          <w:sz w:val="28"/>
          <w:szCs w:val="28"/>
        </w:rPr>
        <w:br/>
        <w:t xml:space="preserve">Там </w:t>
      </w:r>
      <w:proofErr w:type="spellStart"/>
      <w:r w:rsidRPr="00B60EA8">
        <w:rPr>
          <w:rFonts w:ascii="Times New Roman" w:eastAsiaTheme="minorHAnsi" w:hAnsi="Times New Roman" w:cs="Times New Roman"/>
          <w:sz w:val="28"/>
          <w:szCs w:val="28"/>
        </w:rPr>
        <w:t>Флорино</w:t>
      </w:r>
      <w:proofErr w:type="spellEnd"/>
      <w:r w:rsidRPr="00B60EA8">
        <w:rPr>
          <w:rFonts w:ascii="Times New Roman" w:eastAsiaTheme="minorHAnsi" w:hAnsi="Times New Roman" w:cs="Times New Roman"/>
          <w:sz w:val="28"/>
          <w:szCs w:val="28"/>
        </w:rPr>
        <w:t xml:space="preserve"> благоуханье,</w:t>
      </w:r>
      <w:r w:rsidRPr="00B60EA8">
        <w:rPr>
          <w:rFonts w:ascii="Times New Roman" w:eastAsiaTheme="minorHAnsi" w:hAnsi="Times New Roman" w:cs="Times New Roman"/>
          <w:sz w:val="28"/>
          <w:szCs w:val="28"/>
        </w:rPr>
        <w:br/>
        <w:t>Зефиров нежное дыханье</w:t>
      </w:r>
      <w:r w:rsidRPr="00B60EA8">
        <w:rPr>
          <w:rFonts w:ascii="Times New Roman" w:eastAsiaTheme="minorHAnsi" w:hAnsi="Times New Roman" w:cs="Times New Roman"/>
          <w:sz w:val="28"/>
          <w:szCs w:val="28"/>
        </w:rPr>
        <w:br/>
        <w:t>И всех приятностей собор.</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64–65)</w:t>
      </w:r>
    </w:p>
    <w:p w14:paraId="3025E4D0"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Фигура женщины, которую видит </w:t>
      </w:r>
      <w:proofErr w:type="spellStart"/>
      <w:r w:rsidRPr="00B60EA8">
        <w:rPr>
          <w:rFonts w:ascii="Times New Roman" w:eastAsiaTheme="minorHAnsi" w:hAnsi="Times New Roman" w:cs="Times New Roman"/>
          <w:sz w:val="28"/>
          <w:szCs w:val="28"/>
        </w:rPr>
        <w:t>одописец</w:t>
      </w:r>
      <w:proofErr w:type="spellEnd"/>
      <w:r w:rsidRPr="00B60EA8">
        <w:rPr>
          <w:rFonts w:ascii="Times New Roman" w:eastAsiaTheme="minorHAnsi" w:hAnsi="Times New Roman" w:cs="Times New Roman"/>
          <w:sz w:val="28"/>
          <w:szCs w:val="28"/>
        </w:rPr>
        <w:t xml:space="preserve"> над горами, должно быть, имеет своим прототипом «жену, облеченную в солнце» из оды Ломоносова Петру Феодоровичу 1742 года. Также как и там, в тексте Сумарокова видению сопутствует переход на другой образный язык, но особенность состоит в том, что этот третий язык оды Екатерине — гибрид первых двух. Библейское и античное теперь соседствуют: «Не убоятся храбры Россы, / И свергнут стены и Колоссы, / Являя свой геройский труд:</w:t>
      </w:r>
      <w:r w:rsidRPr="00B60EA8">
        <w:rPr>
          <w:rFonts w:ascii="Times New Roman" w:eastAsiaTheme="minorHAnsi" w:hAnsi="Times New Roman" w:cs="Times New Roman"/>
          <w:sz w:val="28"/>
          <w:szCs w:val="28"/>
        </w:rPr>
        <w:br/>
        <w:t xml:space="preserve">Победу </w:t>
      </w:r>
      <w:proofErr w:type="spellStart"/>
      <w:r w:rsidRPr="00B60EA8">
        <w:rPr>
          <w:rFonts w:ascii="Times New Roman" w:eastAsiaTheme="minorHAnsi" w:hAnsi="Times New Roman" w:cs="Times New Roman"/>
          <w:sz w:val="28"/>
          <w:szCs w:val="28"/>
        </w:rPr>
        <w:t>сильну</w:t>
      </w:r>
      <w:proofErr w:type="spellEnd"/>
      <w:r w:rsidRPr="00B60EA8">
        <w:rPr>
          <w:rFonts w:ascii="Times New Roman" w:eastAsiaTheme="minorHAnsi" w:hAnsi="Times New Roman" w:cs="Times New Roman"/>
          <w:sz w:val="28"/>
          <w:szCs w:val="28"/>
        </w:rPr>
        <w:t xml:space="preserve"> кровью купят, / На василиска зла наступят,</w:t>
      </w:r>
      <w:r w:rsidRPr="00B60EA8">
        <w:rPr>
          <w:rFonts w:ascii="Times New Roman" w:eastAsiaTheme="minorHAnsi" w:hAnsi="Times New Roman" w:cs="Times New Roman"/>
          <w:sz w:val="28"/>
          <w:szCs w:val="28"/>
        </w:rPr>
        <w:br/>
        <w:t xml:space="preserve">Льва, тигра, аспида попрут. // Периклов и </w:t>
      </w:r>
      <w:proofErr w:type="spellStart"/>
      <w:r w:rsidRPr="00B60EA8">
        <w:rPr>
          <w:rFonts w:ascii="Times New Roman" w:eastAsiaTheme="minorHAnsi" w:hAnsi="Times New Roman" w:cs="Times New Roman"/>
          <w:sz w:val="28"/>
          <w:szCs w:val="28"/>
        </w:rPr>
        <w:t>Алькивиядов</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t xml:space="preserve">России суждено рождать…» (Сумароков, 65). Упомянутые горы никак не определены, а поэт, скорее всего, остаётся стоять на Парнасе, но смотрит уже не только на древних божеств. </w:t>
      </w:r>
    </w:p>
    <w:p w14:paraId="38C7DB33" w14:textId="77777777" w:rsidR="00B60EA8" w:rsidRPr="00B60EA8" w:rsidRDefault="00B60EA8" w:rsidP="00B60EA8">
      <w:pPr>
        <w:spacing w:line="360" w:lineRule="auto"/>
        <w:jc w:val="both"/>
        <w:rPr>
          <w:rFonts w:ascii="Times New Roman" w:eastAsiaTheme="minorHAnsi" w:hAnsi="Times New Roman" w:cs="Times New Roman"/>
          <w:sz w:val="28"/>
          <w:szCs w:val="28"/>
        </w:rPr>
      </w:pPr>
    </w:p>
    <w:p w14:paraId="663112FC" w14:textId="77777777" w:rsidR="00B60EA8" w:rsidRPr="00B60EA8" w:rsidRDefault="00B60EA8" w:rsidP="00B60EA8">
      <w:pPr>
        <w:spacing w:line="360" w:lineRule="auto"/>
        <w:jc w:val="both"/>
        <w:rPr>
          <w:rFonts w:ascii="Times New Roman" w:eastAsiaTheme="minorHAnsi" w:hAnsi="Times New Roman" w:cs="Times New Roman"/>
          <w:b/>
          <w:bCs/>
          <w:sz w:val="28"/>
          <w:szCs w:val="28"/>
        </w:rPr>
      </w:pPr>
      <w:r w:rsidRPr="00B60EA8">
        <w:rPr>
          <w:rFonts w:ascii="Times New Roman" w:eastAsiaTheme="minorHAnsi" w:hAnsi="Times New Roman" w:cs="Times New Roman"/>
          <w:b/>
          <w:bCs/>
          <w:sz w:val="28"/>
          <w:szCs w:val="28"/>
        </w:rPr>
        <w:t xml:space="preserve">3.1.3. </w:t>
      </w:r>
      <w:proofErr w:type="spellStart"/>
      <w:r w:rsidRPr="00B60EA8">
        <w:rPr>
          <w:rFonts w:ascii="Times New Roman" w:eastAsiaTheme="minorHAnsi" w:hAnsi="Times New Roman" w:cs="Times New Roman"/>
          <w:b/>
          <w:bCs/>
          <w:sz w:val="28"/>
          <w:szCs w:val="28"/>
        </w:rPr>
        <w:t>Непиндарический</w:t>
      </w:r>
      <w:proofErr w:type="spellEnd"/>
      <w:r w:rsidRPr="00B60EA8">
        <w:rPr>
          <w:rFonts w:ascii="Times New Roman" w:eastAsiaTheme="minorHAnsi" w:hAnsi="Times New Roman" w:cs="Times New Roman"/>
          <w:b/>
          <w:bCs/>
          <w:sz w:val="28"/>
          <w:szCs w:val="28"/>
        </w:rPr>
        <w:t xml:space="preserve"> Парнас</w:t>
      </w:r>
    </w:p>
    <w:p w14:paraId="03B23720"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Как </w:t>
      </w:r>
      <w:proofErr w:type="spellStart"/>
      <w:r w:rsidRPr="00B60EA8">
        <w:rPr>
          <w:rFonts w:ascii="Times New Roman" w:eastAsiaTheme="minorHAnsi" w:hAnsi="Times New Roman" w:cs="Times New Roman"/>
          <w:sz w:val="28"/>
          <w:szCs w:val="28"/>
        </w:rPr>
        <w:t>одописец</w:t>
      </w:r>
      <w:proofErr w:type="spellEnd"/>
      <w:r w:rsidRPr="00B60EA8">
        <w:rPr>
          <w:rFonts w:ascii="Times New Roman" w:eastAsiaTheme="minorHAnsi" w:hAnsi="Times New Roman" w:cs="Times New Roman"/>
          <w:sz w:val="28"/>
          <w:szCs w:val="28"/>
        </w:rPr>
        <w:t xml:space="preserve"> Сумароков не мог не ощущать, что гора, на которую восходит поэт в начале оды — один из образов кульминации, организующей лирический беспорядок, задающей основную инерцию движению образов и поэтической мысли. Но постепенно </w:t>
      </w:r>
      <w:proofErr w:type="spellStart"/>
      <w:r w:rsidRPr="00B60EA8">
        <w:rPr>
          <w:rFonts w:ascii="Times New Roman" w:eastAsiaTheme="minorHAnsi" w:hAnsi="Times New Roman" w:cs="Times New Roman"/>
          <w:sz w:val="28"/>
          <w:szCs w:val="28"/>
        </w:rPr>
        <w:t>Парнасс</w:t>
      </w:r>
      <w:proofErr w:type="spellEnd"/>
      <w:r w:rsidRPr="00B60EA8">
        <w:rPr>
          <w:rFonts w:ascii="Times New Roman" w:eastAsiaTheme="minorHAnsi" w:hAnsi="Times New Roman" w:cs="Times New Roman"/>
          <w:sz w:val="28"/>
          <w:szCs w:val="28"/>
        </w:rPr>
        <w:t xml:space="preserve"> в этом качестве всё меньше прельщает Сумарокова: отталкиваясь поначалу от Ломоносова, со временем он стал искать иные источники восторга, другой восторг. Это намерение отразилось также в переработке уже написанных текстов. Не только гиперболические образы, фрагменты с которыми поэт безжалостно вычёркивает в большом количестве, «неприемлемыми для Сумарокова </w:t>
      </w:r>
      <w:r w:rsidRPr="00B60EA8">
        <w:rPr>
          <w:rFonts w:ascii="Times New Roman" w:eastAsiaTheme="minorHAnsi" w:hAnsi="Times New Roman" w:cs="Times New Roman"/>
          <w:sz w:val="28"/>
          <w:szCs w:val="28"/>
        </w:rPr>
        <w:lastRenderedPageBreak/>
        <w:t xml:space="preserve">оказываются, как видно, и те принципы построения “громкой оды” (сознательно алогичная организация поэтической речи с немотивированными отступлениями и переходами от одной темы к другой), которые оправдывались ссылками на авторитет </w:t>
      </w:r>
      <w:proofErr w:type="spellStart"/>
      <w:r w:rsidRPr="00B60EA8">
        <w:rPr>
          <w:rFonts w:ascii="Times New Roman" w:eastAsiaTheme="minorHAnsi" w:hAnsi="Times New Roman" w:cs="Times New Roman"/>
          <w:sz w:val="28"/>
          <w:szCs w:val="28"/>
        </w:rPr>
        <w:t>Буало</w:t>
      </w:r>
      <w:proofErr w:type="spellEnd"/>
      <w:r w:rsidRPr="00B60EA8">
        <w:rPr>
          <w:rFonts w:ascii="Times New Roman" w:eastAsiaTheme="minorHAnsi" w:hAnsi="Times New Roman" w:cs="Times New Roman"/>
          <w:sz w:val="28"/>
          <w:szCs w:val="28"/>
        </w:rPr>
        <w:t xml:space="preserve"> (ср. знаменитый “</w:t>
      </w:r>
      <w:r w:rsidRPr="00B60EA8">
        <w:rPr>
          <w:rFonts w:ascii="Times New Roman" w:eastAsiaTheme="minorHAnsi" w:hAnsi="Times New Roman" w:cs="Times New Roman"/>
          <w:sz w:val="28"/>
          <w:szCs w:val="28"/>
          <w:lang w:val="en-US"/>
        </w:rPr>
        <w:t>beau d</w:t>
      </w:r>
      <w:r w:rsidRPr="00B60EA8">
        <w:rPr>
          <w:rFonts w:ascii="Times New Roman" w:eastAsiaTheme="minorHAnsi" w:hAnsi="Times New Roman" w:cs="Times New Roman"/>
          <w:sz w:val="28"/>
          <w:szCs w:val="28"/>
        </w:rPr>
        <w:t>é</w:t>
      </w:r>
      <w:proofErr w:type="spellStart"/>
      <w:r w:rsidRPr="00B60EA8">
        <w:rPr>
          <w:rFonts w:ascii="Times New Roman" w:eastAsiaTheme="minorHAnsi" w:hAnsi="Times New Roman" w:cs="Times New Roman"/>
          <w:sz w:val="28"/>
          <w:szCs w:val="28"/>
          <w:lang w:val="en-US"/>
        </w:rPr>
        <w:t>sordre</w:t>
      </w:r>
      <w:proofErr w:type="spellEnd"/>
      <w:r w:rsidRPr="00B60EA8">
        <w:rPr>
          <w:rFonts w:ascii="Times New Roman" w:eastAsiaTheme="minorHAnsi" w:hAnsi="Times New Roman" w:cs="Times New Roman"/>
          <w:sz w:val="28"/>
          <w:szCs w:val="28"/>
        </w:rPr>
        <w:t>”) и которым, по мнению Сумарокова, злоупотреблял Ломоносов».</w:t>
      </w:r>
      <w:r w:rsidRPr="00B60EA8">
        <w:rPr>
          <w:rFonts w:ascii="Times New Roman" w:eastAsiaTheme="minorHAnsi" w:hAnsi="Times New Roman" w:cs="Times New Roman"/>
          <w:sz w:val="28"/>
          <w:szCs w:val="28"/>
          <w:vertAlign w:val="superscript"/>
        </w:rPr>
        <w:footnoteReference w:id="165"/>
      </w:r>
      <w:r w:rsidRPr="00B60EA8">
        <w:rPr>
          <w:rFonts w:ascii="Times New Roman" w:eastAsiaTheme="minorHAnsi" w:hAnsi="Times New Roman" w:cs="Times New Roman"/>
          <w:sz w:val="28"/>
          <w:szCs w:val="28"/>
        </w:rPr>
        <w:t xml:space="preserve"> Готовя сборник «Оды </w:t>
      </w:r>
      <w:proofErr w:type="spellStart"/>
      <w:r w:rsidRPr="00B60EA8">
        <w:rPr>
          <w:rFonts w:ascii="Times New Roman" w:eastAsiaTheme="minorHAnsi" w:hAnsi="Times New Roman" w:cs="Times New Roman"/>
          <w:sz w:val="28"/>
          <w:szCs w:val="28"/>
        </w:rPr>
        <w:t>торжественныя</w:t>
      </w:r>
      <w:proofErr w:type="spellEnd"/>
      <w:r w:rsidRPr="00B60EA8">
        <w:rPr>
          <w:rFonts w:ascii="Times New Roman" w:eastAsiaTheme="minorHAnsi" w:hAnsi="Times New Roman" w:cs="Times New Roman"/>
          <w:sz w:val="28"/>
          <w:szCs w:val="28"/>
        </w:rPr>
        <w:t>», поэт убрал из него почти все строфы с описанием лирического восторга, чему могут быть разные объяснения.</w:t>
      </w:r>
      <w:r w:rsidRPr="00B60EA8">
        <w:rPr>
          <w:rFonts w:ascii="Times New Roman" w:eastAsiaTheme="minorHAnsi" w:hAnsi="Times New Roman" w:cs="Times New Roman"/>
          <w:sz w:val="28"/>
          <w:szCs w:val="28"/>
          <w:vertAlign w:val="superscript"/>
        </w:rPr>
        <w:footnoteReference w:id="166"/>
      </w:r>
      <w:r w:rsidRPr="00B60EA8">
        <w:rPr>
          <w:rFonts w:ascii="Times New Roman" w:eastAsiaTheme="minorHAnsi" w:hAnsi="Times New Roman" w:cs="Times New Roman"/>
          <w:sz w:val="28"/>
          <w:szCs w:val="28"/>
        </w:rPr>
        <w:t xml:space="preserve"> Но для настоящей работы важно уже то, что Парнас перестал быть центром, от которого по тексту распространяется напряжение.</w:t>
      </w:r>
      <w:r w:rsidRPr="00B60EA8">
        <w:rPr>
          <w:rFonts w:ascii="Times New Roman" w:eastAsiaTheme="minorHAnsi" w:hAnsi="Times New Roman" w:cs="Times New Roman"/>
          <w:sz w:val="28"/>
          <w:szCs w:val="28"/>
          <w:vertAlign w:val="superscript"/>
        </w:rPr>
        <w:footnoteReference w:id="167"/>
      </w:r>
      <w:r w:rsidRPr="00B60EA8">
        <w:rPr>
          <w:rFonts w:ascii="Times New Roman" w:eastAsiaTheme="minorHAnsi" w:hAnsi="Times New Roman" w:cs="Times New Roman"/>
          <w:sz w:val="28"/>
          <w:szCs w:val="28"/>
        </w:rPr>
        <w:t xml:space="preserve"> Сумароков, кажется, стремится сделать оду яснее и легче. </w:t>
      </w:r>
    </w:p>
    <w:p w14:paraId="66F9777A"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Замечательный пример представляет ода Екатерине на 1764 год, дважды подвергшаяся радикальной композиционной правке, в ходе которой описание превращения Петербурга в Парнас переместилось из начала — третьей строфы — в конец. Кажется, это существенно меняет его восприятие. </w:t>
      </w:r>
    </w:p>
    <w:p w14:paraId="0B696DA6" w14:textId="77777777" w:rsidR="00B60EA8" w:rsidRPr="00B60EA8" w:rsidRDefault="00B60EA8" w:rsidP="00825A22">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Петрополя во </w:t>
      </w:r>
      <w:proofErr w:type="spellStart"/>
      <w:r w:rsidRPr="00B60EA8">
        <w:rPr>
          <w:rFonts w:ascii="Times New Roman" w:eastAsiaTheme="minorHAnsi" w:hAnsi="Times New Roman" w:cs="Times New Roman"/>
          <w:sz w:val="28"/>
          <w:szCs w:val="28"/>
        </w:rPr>
        <w:t>градски</w:t>
      </w:r>
      <w:proofErr w:type="spellEnd"/>
      <w:r w:rsidRPr="00B60EA8">
        <w:rPr>
          <w:rFonts w:ascii="Times New Roman" w:eastAsiaTheme="minorHAnsi" w:hAnsi="Times New Roman" w:cs="Times New Roman"/>
          <w:sz w:val="28"/>
          <w:szCs w:val="28"/>
        </w:rPr>
        <w:t xml:space="preserve"> стены,</w:t>
      </w:r>
      <w:r w:rsidRPr="00B60EA8">
        <w:rPr>
          <w:rFonts w:ascii="Times New Roman" w:eastAsiaTheme="minorHAnsi" w:hAnsi="Times New Roman" w:cs="Times New Roman"/>
          <w:sz w:val="28"/>
          <w:szCs w:val="28"/>
        </w:rPr>
        <w:br/>
        <w:t xml:space="preserve">Крылатый конь ногой </w:t>
      </w:r>
      <w:proofErr w:type="spellStart"/>
      <w:r w:rsidRPr="00B60EA8">
        <w:rPr>
          <w:rFonts w:ascii="Times New Roman" w:eastAsiaTheme="minorHAnsi" w:hAnsi="Times New Roman" w:cs="Times New Roman"/>
          <w:sz w:val="28"/>
          <w:szCs w:val="28"/>
        </w:rPr>
        <w:t>биет</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t>Из камня токи Ипокрены,</w:t>
      </w:r>
      <w:r w:rsidRPr="00B60EA8">
        <w:rPr>
          <w:rFonts w:ascii="Times New Roman" w:eastAsiaTheme="minorHAnsi" w:hAnsi="Times New Roman" w:cs="Times New Roman"/>
          <w:sz w:val="28"/>
          <w:szCs w:val="28"/>
        </w:rPr>
        <w:br/>
        <w:t xml:space="preserve">В протоки </w:t>
      </w:r>
      <w:proofErr w:type="spellStart"/>
      <w:r w:rsidRPr="00B60EA8">
        <w:rPr>
          <w:rFonts w:ascii="Times New Roman" w:eastAsiaTheme="minorHAnsi" w:hAnsi="Times New Roman" w:cs="Times New Roman"/>
          <w:sz w:val="28"/>
          <w:szCs w:val="28"/>
        </w:rPr>
        <w:t>Ладожски</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лиет</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Ингрийской</w:t>
      </w:r>
      <w:proofErr w:type="spellEnd"/>
      <w:r w:rsidRPr="00B60EA8">
        <w:rPr>
          <w:rFonts w:ascii="Times New Roman" w:eastAsiaTheme="minorHAnsi" w:hAnsi="Times New Roman" w:cs="Times New Roman"/>
          <w:sz w:val="28"/>
          <w:szCs w:val="28"/>
        </w:rPr>
        <w:t xml:space="preserve"> напоен волною,</w:t>
      </w:r>
      <w:r w:rsidRPr="00B60EA8">
        <w:rPr>
          <w:rFonts w:ascii="Times New Roman" w:eastAsiaTheme="minorHAnsi" w:hAnsi="Times New Roman" w:cs="Times New Roman"/>
          <w:sz w:val="28"/>
          <w:szCs w:val="28"/>
        </w:rPr>
        <w:br/>
        <w:t>Столицу учинит иною,</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Взыграя</w:t>
      </w:r>
      <w:proofErr w:type="spellEnd"/>
      <w:r w:rsidRPr="00B60EA8">
        <w:rPr>
          <w:rFonts w:ascii="Times New Roman" w:eastAsiaTheme="minorHAnsi" w:hAnsi="Times New Roman" w:cs="Times New Roman"/>
          <w:sz w:val="28"/>
          <w:szCs w:val="28"/>
        </w:rPr>
        <w:t xml:space="preserve"> сладко </w:t>
      </w:r>
      <w:proofErr w:type="spellStart"/>
      <w:r w:rsidRPr="00B60EA8">
        <w:rPr>
          <w:rFonts w:ascii="Times New Roman" w:eastAsiaTheme="minorHAnsi" w:hAnsi="Times New Roman" w:cs="Times New Roman"/>
          <w:sz w:val="28"/>
          <w:szCs w:val="28"/>
        </w:rPr>
        <w:t>Амфион</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t xml:space="preserve">Представит </w:t>
      </w:r>
      <w:proofErr w:type="spellStart"/>
      <w:r w:rsidRPr="00B60EA8">
        <w:rPr>
          <w:rFonts w:ascii="Times New Roman" w:eastAsiaTheme="minorHAnsi" w:hAnsi="Times New Roman" w:cs="Times New Roman"/>
          <w:sz w:val="28"/>
          <w:szCs w:val="28"/>
        </w:rPr>
        <w:t>ону</w:t>
      </w:r>
      <w:proofErr w:type="spellEnd"/>
      <w:r w:rsidRPr="00B60EA8">
        <w:rPr>
          <w:rFonts w:ascii="Times New Roman" w:eastAsiaTheme="minorHAnsi" w:hAnsi="Times New Roman" w:cs="Times New Roman"/>
          <w:sz w:val="28"/>
          <w:szCs w:val="28"/>
        </w:rPr>
        <w:t xml:space="preserve"> свету </w:t>
      </w:r>
      <w:proofErr w:type="spellStart"/>
      <w:r w:rsidRPr="00B60EA8">
        <w:rPr>
          <w:rFonts w:ascii="Times New Roman" w:eastAsiaTheme="minorHAnsi" w:hAnsi="Times New Roman" w:cs="Times New Roman"/>
          <w:sz w:val="28"/>
          <w:szCs w:val="28"/>
        </w:rPr>
        <w:t>зриму</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Подобну</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Августову</w:t>
      </w:r>
      <w:proofErr w:type="spellEnd"/>
      <w:r w:rsidRPr="00B60EA8">
        <w:rPr>
          <w:rFonts w:ascii="Times New Roman" w:eastAsiaTheme="minorHAnsi" w:hAnsi="Times New Roman" w:cs="Times New Roman"/>
          <w:sz w:val="28"/>
          <w:szCs w:val="28"/>
        </w:rPr>
        <w:t xml:space="preserve"> Риму,</w:t>
      </w:r>
      <w:r w:rsidRPr="00B60EA8">
        <w:rPr>
          <w:rFonts w:ascii="Times New Roman" w:eastAsiaTheme="minorHAnsi" w:hAnsi="Times New Roman" w:cs="Times New Roman"/>
          <w:sz w:val="28"/>
          <w:szCs w:val="28"/>
        </w:rPr>
        <w:br/>
        <w:t>Толь пышно, как российский трон.</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94)</w:t>
      </w:r>
    </w:p>
    <w:p w14:paraId="66A0231D"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lastRenderedPageBreak/>
        <w:tab/>
        <w:t>Во</w:t>
      </w:r>
      <w:r w:rsidRPr="00B60EA8">
        <w:rPr>
          <w:rFonts w:ascii="Times New Roman" w:eastAsiaTheme="minorHAnsi" w:hAnsi="Times New Roman" w:cs="Times New Roman"/>
          <w:sz w:val="28"/>
          <w:szCs w:val="28"/>
        </w:rPr>
        <w:noBreakHyphen/>
        <w:t>первых, примечательно, что Сумароков дистанцируется от </w:t>
      </w:r>
      <w:proofErr w:type="spellStart"/>
      <w:r w:rsidRPr="00B60EA8">
        <w:rPr>
          <w:rFonts w:ascii="Times New Roman" w:eastAsiaTheme="minorHAnsi" w:hAnsi="Times New Roman" w:cs="Times New Roman"/>
          <w:sz w:val="28"/>
          <w:szCs w:val="28"/>
        </w:rPr>
        <w:t>Амфиона</w:t>
      </w:r>
      <w:proofErr w:type="spellEnd"/>
      <w:r w:rsidRPr="00B60EA8">
        <w:rPr>
          <w:rFonts w:ascii="Times New Roman" w:eastAsiaTheme="minorHAnsi" w:hAnsi="Times New Roman" w:cs="Times New Roman"/>
          <w:sz w:val="28"/>
          <w:szCs w:val="28"/>
        </w:rPr>
        <w:t xml:space="preserve">, описывая его в третьем лице. Это добавляет в текст объективности, тем самым делая его менее лирическим и, действительно, сближает с эпосом.  Неудивительно, что далее, исходя из уже получившегося, Сумароков будет усиливать повествовательность произведения, располагая события линейно: от мифологической древности до настоящего. Конечно, нельзя не отметить, насколько сильно меняется этот сюжет: если первая редакция, скорее, говорит о потерянном золотом веке, третья — о возвращённом. Однако в контексте настоящей работы важно само по себе присутствие эпического начала. Вероятно, оно и стало тем потенциалом, который стремился высвободить Сумароков, переделывая этот текст в большей степени, чем любую другую торжественную оду. </w:t>
      </w:r>
    </w:p>
    <w:p w14:paraId="286FF703"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Во</w:t>
      </w:r>
      <w:r w:rsidRPr="00B60EA8">
        <w:rPr>
          <w:rFonts w:ascii="Times New Roman" w:eastAsiaTheme="minorHAnsi" w:hAnsi="Times New Roman" w:cs="Times New Roman"/>
          <w:sz w:val="28"/>
          <w:szCs w:val="28"/>
        </w:rPr>
        <w:noBreakHyphen/>
        <w:t>вторых, в третьей строфе первой редакции эта картина может быть ещё воспринята как своеобразный аналог описания лирического восторга, в который должен прийти поэт, чтобы воспеть свою страну. Так, может быть, оправдывается и энергичность, граничащая с вандализмом: «Петрополя во </w:t>
      </w:r>
      <w:proofErr w:type="spellStart"/>
      <w:r w:rsidRPr="00B60EA8">
        <w:rPr>
          <w:rFonts w:ascii="Times New Roman" w:eastAsiaTheme="minorHAnsi" w:hAnsi="Times New Roman" w:cs="Times New Roman"/>
          <w:sz w:val="28"/>
          <w:szCs w:val="28"/>
        </w:rPr>
        <w:t>градски</w:t>
      </w:r>
      <w:proofErr w:type="spellEnd"/>
      <w:r w:rsidRPr="00B60EA8">
        <w:rPr>
          <w:rFonts w:ascii="Times New Roman" w:eastAsiaTheme="minorHAnsi" w:hAnsi="Times New Roman" w:cs="Times New Roman"/>
          <w:sz w:val="28"/>
          <w:szCs w:val="28"/>
        </w:rPr>
        <w:t xml:space="preserve"> стены / Крылатый конь ногой </w:t>
      </w:r>
      <w:proofErr w:type="spellStart"/>
      <w:r w:rsidRPr="00B60EA8">
        <w:rPr>
          <w:rFonts w:ascii="Times New Roman" w:eastAsiaTheme="minorHAnsi" w:hAnsi="Times New Roman" w:cs="Times New Roman"/>
          <w:sz w:val="28"/>
          <w:szCs w:val="28"/>
        </w:rPr>
        <w:t>биет</w:t>
      </w:r>
      <w:proofErr w:type="spellEnd"/>
      <w:r w:rsidRPr="00B60EA8">
        <w:rPr>
          <w:rFonts w:ascii="Times New Roman" w:eastAsiaTheme="minorHAnsi" w:hAnsi="Times New Roman" w:cs="Times New Roman"/>
          <w:sz w:val="28"/>
          <w:szCs w:val="28"/>
        </w:rPr>
        <w:t xml:space="preserve">…». Внезапность наряду с интенсивностью — отличительные черты пиндарического восторга, которые, вероятно, коррелируют с мифологическим сюжетом о возникновении Ипокрены. Последняя правка ставит эту строфу в конец — как своеобразный итог: история в конечном счёте превращается в поэзию, поэты сообщают о своём времени грядущим векам. И в этой перспективе государство действительно сливается с Геликоном — не только потому, что оно даёт вдохновение певцу, но и потому что будет преображено и явлено — </w:t>
      </w:r>
      <w:r w:rsidRPr="00B60EA8">
        <w:rPr>
          <w:rFonts w:ascii="Times New Roman" w:eastAsiaTheme="minorHAnsi" w:hAnsi="Times New Roman" w:cs="Times New Roman"/>
          <w:i/>
          <w:iCs/>
          <w:sz w:val="28"/>
          <w:szCs w:val="28"/>
        </w:rPr>
        <w:t>учинено</w:t>
      </w:r>
      <w:r w:rsidRPr="00B60EA8">
        <w:rPr>
          <w:rFonts w:ascii="Times New Roman" w:eastAsiaTheme="minorHAnsi" w:hAnsi="Times New Roman" w:cs="Times New Roman"/>
          <w:sz w:val="28"/>
          <w:szCs w:val="28"/>
        </w:rPr>
        <w:t xml:space="preserve"> — в стихах. Читая об этом в начале оды, мы с трепетом переходим к самому воспеванию. Читая об этом в конце оды, мы невольно отходим на эпическое расстояние. Да, большая часть одических прославлений содержит адресацию в далёкое будущее, но в них есть говорящий </w:t>
      </w:r>
      <w:r w:rsidRPr="00B60EA8">
        <w:rPr>
          <w:rFonts w:ascii="Times New Roman" w:eastAsiaTheme="minorHAnsi" w:hAnsi="Times New Roman" w:cs="Times New Roman"/>
          <w:sz w:val="28"/>
          <w:szCs w:val="28"/>
        </w:rPr>
        <w:lastRenderedPageBreak/>
        <w:t>от первого лица лирик.</w:t>
      </w:r>
      <w:r w:rsidRPr="00B60EA8">
        <w:rPr>
          <w:rFonts w:ascii="Times New Roman" w:eastAsiaTheme="minorHAnsi" w:hAnsi="Times New Roman" w:cs="Times New Roman"/>
          <w:sz w:val="28"/>
          <w:szCs w:val="28"/>
          <w:vertAlign w:val="superscript"/>
        </w:rPr>
        <w:footnoteReference w:id="168"/>
      </w:r>
      <w:r w:rsidRPr="00B60EA8">
        <w:rPr>
          <w:rFonts w:ascii="Times New Roman" w:eastAsiaTheme="minorHAnsi" w:hAnsi="Times New Roman" w:cs="Times New Roman"/>
          <w:sz w:val="28"/>
          <w:szCs w:val="28"/>
        </w:rPr>
        <w:t xml:space="preserve"> А в рассматриваемой строфе, особенно, если она помещена в конец, чувствуются обобщение и отстранённость, делающие эти строки, безусловно, более спокойными и созерцательными.  </w:t>
      </w:r>
    </w:p>
    <w:p w14:paraId="6A640202"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Видимо, названные качества в полной мере должны были отвечать разрабатываемой Сумароковым эстетической системе. И, действительно, наряду с одическими приступами, унаследовавшими поэтику Ломоносова, автор находит совершенно противоположный вариант лирического восхищения, наиболее выразительный пример которого вновь рисует Петербург как Парнас: </w:t>
      </w:r>
    </w:p>
    <w:p w14:paraId="19ADF15A" w14:textId="77777777" w:rsidR="00B60EA8" w:rsidRPr="00B60EA8" w:rsidRDefault="00B60EA8" w:rsidP="00825A22">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Целую вас брега прекрасны, </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Быстротекущия</w:t>
      </w:r>
      <w:proofErr w:type="spellEnd"/>
      <w:r w:rsidRPr="00B60EA8">
        <w:rPr>
          <w:rFonts w:ascii="Times New Roman" w:eastAsiaTheme="minorHAnsi" w:hAnsi="Times New Roman" w:cs="Times New Roman"/>
          <w:sz w:val="28"/>
          <w:szCs w:val="28"/>
        </w:rPr>
        <w:t xml:space="preserve"> Невы. </w:t>
      </w:r>
      <w:r w:rsidRPr="00B60EA8">
        <w:rPr>
          <w:rFonts w:ascii="Times New Roman" w:eastAsiaTheme="minorHAnsi" w:hAnsi="Times New Roman" w:cs="Times New Roman"/>
          <w:sz w:val="28"/>
          <w:szCs w:val="28"/>
        </w:rPr>
        <w:br/>
        <w:t xml:space="preserve">Стихи мои да будут ясны, </w:t>
      </w:r>
      <w:r w:rsidRPr="00B60EA8">
        <w:rPr>
          <w:rFonts w:ascii="Times New Roman" w:eastAsiaTheme="minorHAnsi" w:hAnsi="Times New Roman" w:cs="Times New Roman"/>
          <w:sz w:val="28"/>
          <w:szCs w:val="28"/>
        </w:rPr>
        <w:br/>
        <w:t xml:space="preserve">Как ясны </w:t>
      </w:r>
      <w:proofErr w:type="spellStart"/>
      <w:r w:rsidRPr="00B60EA8">
        <w:rPr>
          <w:rFonts w:ascii="Times New Roman" w:eastAsiaTheme="minorHAnsi" w:hAnsi="Times New Roman" w:cs="Times New Roman"/>
          <w:sz w:val="28"/>
          <w:szCs w:val="28"/>
        </w:rPr>
        <w:t>здешни</w:t>
      </w:r>
      <w:proofErr w:type="spellEnd"/>
      <w:r w:rsidRPr="00B60EA8">
        <w:rPr>
          <w:rFonts w:ascii="Times New Roman" w:eastAsiaTheme="minorHAnsi" w:hAnsi="Times New Roman" w:cs="Times New Roman"/>
          <w:sz w:val="28"/>
          <w:szCs w:val="28"/>
        </w:rPr>
        <w:t xml:space="preserve"> воды вы…</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173)</w:t>
      </w:r>
    </w:p>
    <w:p w14:paraId="4110CF61"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Высокая гора, на которую восходил Ломоносов, была покинута Сумароковым, усмотревшим в лирическом напряжении, скорее, недостаток. Мгновенное восхищение на вершину, по всей видимости, также должно было раздражать «нежного» певца, когда он словно стремится сгладить все переходы из одного состояния в другое:</w:t>
      </w:r>
    </w:p>
    <w:p w14:paraId="3CF0933B" w14:textId="77777777" w:rsidR="00B60EA8" w:rsidRPr="00B60EA8" w:rsidRDefault="00B60EA8" w:rsidP="00825A22">
      <w:pPr>
        <w:spacing w:line="360" w:lineRule="auto"/>
        <w:ind w:left="1416"/>
        <w:rPr>
          <w:rFonts w:ascii="Times New Roman" w:eastAsiaTheme="minorHAnsi" w:hAnsi="Times New Roman" w:cs="Times New Roman"/>
          <w:sz w:val="28"/>
          <w:szCs w:val="28"/>
        </w:rPr>
      </w:pPr>
      <w:proofErr w:type="spellStart"/>
      <w:r w:rsidRPr="00B60EA8">
        <w:rPr>
          <w:rFonts w:ascii="Times New Roman" w:eastAsiaTheme="minorHAnsi" w:hAnsi="Times New Roman" w:cs="Times New Roman"/>
          <w:sz w:val="28"/>
          <w:szCs w:val="28"/>
        </w:rPr>
        <w:t>Возыграйте</w:t>
      </w:r>
      <w:proofErr w:type="spellEnd"/>
      <w:r w:rsidRPr="00B60EA8">
        <w:rPr>
          <w:rFonts w:ascii="Times New Roman" w:eastAsiaTheme="minorHAnsi" w:hAnsi="Times New Roman" w:cs="Times New Roman"/>
          <w:sz w:val="28"/>
          <w:szCs w:val="28"/>
        </w:rPr>
        <w:t>, струны лиры,</w:t>
      </w:r>
      <w:r w:rsidRPr="00B60EA8">
        <w:rPr>
          <w:rFonts w:ascii="Times New Roman" w:eastAsiaTheme="minorHAnsi" w:hAnsi="Times New Roman" w:cs="Times New Roman"/>
          <w:sz w:val="28"/>
          <w:szCs w:val="28"/>
        </w:rPr>
        <w:br/>
        <w:t>Возбуждает Феб от сна;</w:t>
      </w:r>
      <w:r w:rsidRPr="00B60EA8">
        <w:rPr>
          <w:rFonts w:ascii="Times New Roman" w:eastAsiaTheme="minorHAnsi" w:hAnsi="Times New Roman" w:cs="Times New Roman"/>
          <w:sz w:val="28"/>
          <w:szCs w:val="28"/>
        </w:rPr>
        <w:br/>
        <w:t>Вейте, тихие зефиры,</w:t>
      </w:r>
      <w:r w:rsidRPr="00B60EA8">
        <w:rPr>
          <w:rFonts w:ascii="Times New Roman" w:eastAsiaTheme="minorHAnsi" w:hAnsi="Times New Roman" w:cs="Times New Roman"/>
          <w:sz w:val="28"/>
          <w:szCs w:val="28"/>
        </w:rPr>
        <w:br/>
        <w:t>Возвращается весна.</w:t>
      </w:r>
      <w:r w:rsidRPr="00B60EA8">
        <w:rPr>
          <w:rFonts w:ascii="Times New Roman" w:eastAsiaTheme="minorHAnsi" w:hAnsi="Times New Roman" w:cs="Times New Roman"/>
          <w:sz w:val="28"/>
          <w:szCs w:val="28"/>
        </w:rPr>
        <w:br/>
        <w:t>День предшествует огромный,</w:t>
      </w:r>
      <w:r w:rsidRPr="00B60EA8">
        <w:rPr>
          <w:rFonts w:ascii="Times New Roman" w:eastAsiaTheme="minorHAnsi" w:hAnsi="Times New Roman" w:cs="Times New Roman"/>
          <w:sz w:val="28"/>
          <w:szCs w:val="28"/>
        </w:rPr>
        <w:br/>
        <w:t>Оживляя воздух томный,</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lastRenderedPageBreak/>
        <w:t>Флора, царству твоему;</w:t>
      </w:r>
      <w:r w:rsidRPr="00B60EA8">
        <w:rPr>
          <w:rFonts w:ascii="Times New Roman" w:eastAsiaTheme="minorHAnsi" w:hAnsi="Times New Roman" w:cs="Times New Roman"/>
          <w:sz w:val="28"/>
          <w:szCs w:val="28"/>
        </w:rPr>
        <w:br/>
        <w:t>Как тебе, богиня, крины,</w:t>
      </w:r>
      <w:r w:rsidRPr="00B60EA8">
        <w:rPr>
          <w:rFonts w:ascii="Times New Roman" w:eastAsiaTheme="minorHAnsi" w:hAnsi="Times New Roman" w:cs="Times New Roman"/>
          <w:sz w:val="28"/>
          <w:szCs w:val="28"/>
        </w:rPr>
        <w:br/>
        <w:t>Так дела Екатерины</w:t>
      </w:r>
      <w:r w:rsidRPr="00B60EA8">
        <w:rPr>
          <w:rFonts w:ascii="Times New Roman" w:eastAsiaTheme="minorHAnsi" w:hAnsi="Times New Roman" w:cs="Times New Roman"/>
          <w:sz w:val="28"/>
          <w:szCs w:val="28"/>
        </w:rPr>
        <w:br/>
        <w:t>Счастье Северу всему.</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127)</w:t>
      </w:r>
    </w:p>
    <w:p w14:paraId="744D13D9"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В этом описании также есть контраст, преодолеваемая граница: между сном и бодрствованием — но следует ли даже говорить о том, насколько мягче нарисованный переход. Так и само вдохновение поэта: не внезапный восторг, пленённый ум — а постепенно усиливающийся утренний свет.</w:t>
      </w:r>
      <w:r w:rsidRPr="00B60EA8">
        <w:rPr>
          <w:rFonts w:ascii="Times New Roman" w:eastAsiaTheme="minorHAnsi" w:hAnsi="Times New Roman" w:cs="Times New Roman"/>
          <w:sz w:val="28"/>
          <w:szCs w:val="28"/>
          <w:vertAlign w:val="superscript"/>
        </w:rPr>
        <w:footnoteReference w:id="169"/>
      </w:r>
      <w:r w:rsidRPr="00B60EA8">
        <w:rPr>
          <w:rFonts w:ascii="Times New Roman" w:eastAsiaTheme="minorHAnsi" w:hAnsi="Times New Roman" w:cs="Times New Roman"/>
          <w:sz w:val="28"/>
          <w:szCs w:val="28"/>
        </w:rPr>
        <w:t xml:space="preserve"> Однако, несмотря на все поэтические особенности, отдельные удачи, не возникает ощущения, что в творчестве Сумарокова окончательно сложился собственный канон оды. Образцовым автором этого жанра остался Ломоносов. Молодые поэты ориентировались на него, и вершина высокой горы не пустовала. </w:t>
      </w:r>
    </w:p>
    <w:p w14:paraId="4BFF6EBB" w14:textId="77777777" w:rsidR="00B60EA8" w:rsidRPr="00B60EA8" w:rsidRDefault="00B60EA8" w:rsidP="00B60EA8">
      <w:pPr>
        <w:spacing w:line="360" w:lineRule="auto"/>
        <w:jc w:val="both"/>
        <w:rPr>
          <w:rFonts w:ascii="Times New Roman" w:eastAsiaTheme="minorHAnsi" w:hAnsi="Times New Roman" w:cs="Times New Roman"/>
          <w:sz w:val="28"/>
          <w:szCs w:val="28"/>
        </w:rPr>
      </w:pPr>
    </w:p>
    <w:p w14:paraId="2147E25D" w14:textId="77777777" w:rsidR="00B60EA8" w:rsidRPr="00B60EA8" w:rsidRDefault="00B60EA8" w:rsidP="00B60EA8">
      <w:pPr>
        <w:spacing w:line="360" w:lineRule="auto"/>
        <w:jc w:val="both"/>
        <w:rPr>
          <w:rFonts w:ascii="Times New Roman" w:eastAsiaTheme="minorHAnsi" w:hAnsi="Times New Roman" w:cs="Times New Roman"/>
          <w:b/>
          <w:bCs/>
          <w:i/>
          <w:iCs/>
          <w:sz w:val="28"/>
          <w:szCs w:val="28"/>
        </w:rPr>
      </w:pPr>
      <w:r w:rsidRPr="00B60EA8">
        <w:rPr>
          <w:rFonts w:ascii="Times New Roman" w:eastAsiaTheme="minorHAnsi" w:hAnsi="Times New Roman" w:cs="Times New Roman"/>
          <w:b/>
          <w:bCs/>
          <w:i/>
          <w:iCs/>
          <w:sz w:val="28"/>
          <w:szCs w:val="28"/>
        </w:rPr>
        <w:t xml:space="preserve">3. 2. Е. И. Костров. </w:t>
      </w:r>
    </w:p>
    <w:p w14:paraId="5DC3C8E0"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 оде на день рождения императрицы 1778 года, вероятно, первом его изданном произведении, Костров напишет о Ломоносове:</w:t>
      </w:r>
    </w:p>
    <w:p w14:paraId="3AFE10F8" w14:textId="0C0B71F2" w:rsidR="00B60EA8" w:rsidRPr="00B60EA8" w:rsidRDefault="00B60EA8" w:rsidP="00825A22">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О </w:t>
      </w:r>
      <w:proofErr w:type="spellStart"/>
      <w:r w:rsidRPr="00B60EA8">
        <w:rPr>
          <w:rFonts w:ascii="Times New Roman" w:eastAsiaTheme="minorHAnsi" w:hAnsi="Times New Roman" w:cs="Times New Roman"/>
          <w:sz w:val="28"/>
          <w:szCs w:val="28"/>
        </w:rPr>
        <w:t>естьлиб</w:t>
      </w:r>
      <w:proofErr w:type="spellEnd"/>
      <w:r w:rsidRPr="00B60EA8">
        <w:rPr>
          <w:rFonts w:ascii="Times New Roman" w:eastAsiaTheme="minorHAnsi" w:hAnsi="Times New Roman" w:cs="Times New Roman"/>
          <w:sz w:val="28"/>
          <w:szCs w:val="28"/>
        </w:rPr>
        <w:t xml:space="preserve"> Пиндар быстрый с нами</w:t>
      </w:r>
      <w:r w:rsidRPr="00B60EA8">
        <w:rPr>
          <w:rFonts w:ascii="Times New Roman" w:eastAsiaTheme="minorHAnsi" w:hAnsi="Times New Roman" w:cs="Times New Roman"/>
          <w:sz w:val="28"/>
          <w:szCs w:val="28"/>
        </w:rPr>
        <w:br/>
        <w:t>Ещё на свете пребывал!</w:t>
      </w:r>
      <w:r w:rsidRPr="00B60EA8">
        <w:rPr>
          <w:rFonts w:ascii="Times New Roman" w:eastAsiaTheme="minorHAnsi" w:hAnsi="Times New Roman" w:cs="Times New Roman"/>
          <w:sz w:val="28"/>
          <w:szCs w:val="28"/>
        </w:rPr>
        <w:br/>
        <w:t>Он в песнях бы своих хвалами</w:t>
      </w:r>
      <w:r w:rsidRPr="00B60EA8">
        <w:rPr>
          <w:rFonts w:ascii="Times New Roman" w:eastAsiaTheme="minorHAnsi" w:hAnsi="Times New Roman" w:cs="Times New Roman"/>
          <w:sz w:val="28"/>
          <w:szCs w:val="28"/>
        </w:rPr>
        <w:br/>
        <w:t>Твои победы увенчал;</w:t>
      </w:r>
      <w:r w:rsidRPr="00B60EA8">
        <w:rPr>
          <w:rFonts w:ascii="Times New Roman" w:eastAsiaTheme="minorHAnsi" w:hAnsi="Times New Roman" w:cs="Times New Roman"/>
          <w:sz w:val="28"/>
          <w:szCs w:val="28"/>
        </w:rPr>
        <w:br/>
        <w:t xml:space="preserve">При первом он </w:t>
      </w:r>
      <w:proofErr w:type="spellStart"/>
      <w:r w:rsidRPr="00B60EA8">
        <w:rPr>
          <w:rFonts w:ascii="Times New Roman" w:eastAsiaTheme="minorHAnsi" w:hAnsi="Times New Roman" w:cs="Times New Roman"/>
          <w:sz w:val="28"/>
          <w:szCs w:val="28"/>
        </w:rPr>
        <w:t>твоемъ</w:t>
      </w:r>
      <w:proofErr w:type="spellEnd"/>
      <w:r w:rsidRPr="00B60EA8">
        <w:rPr>
          <w:rFonts w:ascii="Times New Roman" w:eastAsiaTheme="minorHAnsi" w:hAnsi="Times New Roman" w:cs="Times New Roman"/>
          <w:sz w:val="28"/>
          <w:szCs w:val="28"/>
        </w:rPr>
        <w:t xml:space="preserve"> восходе</w:t>
      </w:r>
      <w:r w:rsidRPr="00B60EA8">
        <w:rPr>
          <w:rFonts w:ascii="Times New Roman" w:eastAsiaTheme="minorHAnsi" w:hAnsi="Times New Roman" w:cs="Times New Roman"/>
          <w:sz w:val="28"/>
          <w:szCs w:val="28"/>
        </w:rPr>
        <w:br/>
        <w:t>Последний отдал долг природе.</w:t>
      </w:r>
      <w:r w:rsidRPr="00B60EA8">
        <w:rPr>
          <w:rFonts w:ascii="Times New Roman" w:eastAsiaTheme="minorHAnsi" w:hAnsi="Times New Roman" w:cs="Times New Roman"/>
          <w:sz w:val="28"/>
          <w:szCs w:val="28"/>
        </w:rPr>
        <w:br/>
        <w:t xml:space="preserve">Сокрылся </w:t>
      </w:r>
      <w:proofErr w:type="spellStart"/>
      <w:r w:rsidRPr="00B60EA8">
        <w:rPr>
          <w:rFonts w:ascii="Times New Roman" w:eastAsiaTheme="minorHAnsi" w:hAnsi="Times New Roman" w:cs="Times New Roman"/>
          <w:sz w:val="28"/>
          <w:szCs w:val="28"/>
        </w:rPr>
        <w:t>росских</w:t>
      </w:r>
      <w:proofErr w:type="spellEnd"/>
      <w:r w:rsidRPr="00B60EA8">
        <w:rPr>
          <w:rFonts w:ascii="Times New Roman" w:eastAsiaTheme="minorHAnsi" w:hAnsi="Times New Roman" w:cs="Times New Roman"/>
          <w:sz w:val="28"/>
          <w:szCs w:val="28"/>
        </w:rPr>
        <w:t xml:space="preserve"> Муз орел.</w:t>
      </w:r>
      <w:r w:rsidRPr="00B60EA8">
        <w:rPr>
          <w:rFonts w:ascii="Times New Roman" w:eastAsiaTheme="minorHAnsi" w:hAnsi="Times New Roman" w:cs="Times New Roman"/>
          <w:sz w:val="28"/>
          <w:szCs w:val="28"/>
        </w:rPr>
        <w:br/>
        <w:t xml:space="preserve">Мы </w:t>
      </w:r>
      <w:proofErr w:type="spellStart"/>
      <w:r w:rsidRPr="00B60EA8">
        <w:rPr>
          <w:rFonts w:ascii="Times New Roman" w:eastAsiaTheme="minorHAnsi" w:hAnsi="Times New Roman" w:cs="Times New Roman"/>
          <w:sz w:val="28"/>
          <w:szCs w:val="28"/>
        </w:rPr>
        <w:t>хощем</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пщетно</w:t>
      </w:r>
      <w:proofErr w:type="spellEnd"/>
      <w:r w:rsidRPr="00B60EA8">
        <w:rPr>
          <w:rFonts w:ascii="Times New Roman" w:eastAsiaTheme="minorHAnsi" w:hAnsi="Times New Roman" w:cs="Times New Roman"/>
          <w:sz w:val="28"/>
          <w:szCs w:val="28"/>
        </w:rPr>
        <w:t xml:space="preserve"> так стремиться,</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lastRenderedPageBreak/>
        <w:t>Птенец</w:t>
      </w:r>
      <w:r w:rsidRPr="00B60EA8">
        <w:rPr>
          <w:rFonts w:ascii="Times New Roman" w:eastAsiaTheme="minorHAnsi" w:hAnsi="Times New Roman" w:cs="Times New Roman"/>
          <w:sz w:val="28"/>
          <w:szCs w:val="28"/>
          <w:vertAlign w:val="superscript"/>
        </w:rPr>
        <w:footnoteReference w:id="170"/>
      </w:r>
      <w:r w:rsidRPr="00B60EA8">
        <w:rPr>
          <w:rFonts w:ascii="Times New Roman" w:eastAsiaTheme="minorHAnsi" w:hAnsi="Times New Roman" w:cs="Times New Roman"/>
          <w:sz w:val="28"/>
          <w:szCs w:val="28"/>
        </w:rPr>
        <w:t xml:space="preserve"> не может </w:t>
      </w:r>
      <w:proofErr w:type="spellStart"/>
      <w:r w:rsidRPr="00B60EA8">
        <w:rPr>
          <w:rFonts w:ascii="Times New Roman" w:eastAsiaTheme="minorHAnsi" w:hAnsi="Times New Roman" w:cs="Times New Roman"/>
          <w:sz w:val="28"/>
          <w:szCs w:val="28"/>
        </w:rPr>
        <w:t>соравниться</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Хотяб</w:t>
      </w:r>
      <w:proofErr w:type="spellEnd"/>
      <w:r w:rsidRPr="00B60EA8">
        <w:rPr>
          <w:rFonts w:ascii="Times New Roman" w:eastAsiaTheme="minorHAnsi" w:hAnsi="Times New Roman" w:cs="Times New Roman"/>
          <w:sz w:val="28"/>
          <w:szCs w:val="28"/>
        </w:rPr>
        <w:t xml:space="preserve"> желанием горел. </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(Костров, 13)</w:t>
      </w:r>
    </w:p>
    <w:p w14:paraId="3FDDBA88"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Пиндарические оды Кострова, действительно, исполнены ломоносовского духа. В то же время, штатский стихотворец Московского университета,</w:t>
      </w:r>
      <w:r w:rsidRPr="00B60EA8">
        <w:rPr>
          <w:rFonts w:ascii="Times New Roman" w:eastAsiaTheme="minorHAnsi" w:hAnsi="Times New Roman" w:cs="Times New Roman"/>
          <w:sz w:val="28"/>
          <w:szCs w:val="28"/>
          <w:vertAlign w:val="superscript"/>
        </w:rPr>
        <w:footnoteReference w:id="171"/>
      </w:r>
      <w:r w:rsidRPr="00B60EA8">
        <w:rPr>
          <w:rFonts w:ascii="Times New Roman" w:eastAsiaTheme="minorHAnsi" w:hAnsi="Times New Roman" w:cs="Times New Roman"/>
          <w:sz w:val="28"/>
          <w:szCs w:val="28"/>
        </w:rPr>
        <w:t xml:space="preserve"> он должен был подвергнуться влиянию </w:t>
      </w:r>
      <w:proofErr w:type="spellStart"/>
      <w:r w:rsidRPr="00B60EA8">
        <w:rPr>
          <w:rFonts w:ascii="Times New Roman" w:eastAsiaTheme="minorHAnsi" w:hAnsi="Times New Roman" w:cs="Times New Roman"/>
          <w:sz w:val="28"/>
          <w:szCs w:val="28"/>
        </w:rPr>
        <w:t>сумароковской</w:t>
      </w:r>
      <w:proofErr w:type="spellEnd"/>
      <w:r w:rsidRPr="00B60EA8">
        <w:rPr>
          <w:rFonts w:ascii="Times New Roman" w:eastAsiaTheme="minorHAnsi" w:hAnsi="Times New Roman" w:cs="Times New Roman"/>
          <w:sz w:val="28"/>
          <w:szCs w:val="28"/>
        </w:rPr>
        <w:t xml:space="preserve"> школы. Отдельное внимание Кострову оказывал М. М. Херасков. Возможно, отсюда во многих стихах молодого поэта можно заметить характерные для сочинений его покровителя мягкость и спокойствие. Интересно, даже весьма показательно в этом отношении, что процитированная ода открывается описанием утра, и совмещает пробуждения музы с восхождением на Парнас,</w:t>
      </w:r>
      <w:r w:rsidRPr="00B60EA8">
        <w:rPr>
          <w:rFonts w:ascii="Times New Roman" w:eastAsiaTheme="minorHAnsi" w:hAnsi="Times New Roman" w:cs="Times New Roman"/>
          <w:sz w:val="28"/>
          <w:szCs w:val="28"/>
          <w:vertAlign w:val="superscript"/>
        </w:rPr>
        <w:footnoteReference w:id="172"/>
      </w:r>
      <w:r w:rsidRPr="00B60EA8">
        <w:rPr>
          <w:rFonts w:ascii="Times New Roman" w:eastAsiaTheme="minorHAnsi" w:hAnsi="Times New Roman" w:cs="Times New Roman"/>
          <w:sz w:val="28"/>
          <w:szCs w:val="28"/>
        </w:rPr>
        <w:t xml:space="preserve"> так что восторг оды кажется не столь порывистым и напряжённым, но всё</w:t>
      </w:r>
      <w:r w:rsidRPr="00B60EA8">
        <w:rPr>
          <w:rFonts w:ascii="Times New Roman" w:eastAsiaTheme="minorHAnsi" w:hAnsi="Times New Roman" w:cs="Times New Roman"/>
          <w:sz w:val="28"/>
          <w:szCs w:val="28"/>
        </w:rPr>
        <w:noBreakHyphen/>
        <w:t xml:space="preserve">таки настоящим: </w:t>
      </w:r>
    </w:p>
    <w:p w14:paraId="3849D557" w14:textId="77777777" w:rsidR="00B60EA8" w:rsidRPr="00B60EA8" w:rsidRDefault="00B60EA8" w:rsidP="00825A22">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И ты ли Муза </w:t>
      </w:r>
      <w:proofErr w:type="spellStart"/>
      <w:r w:rsidRPr="00B60EA8">
        <w:rPr>
          <w:rFonts w:ascii="Times New Roman" w:eastAsiaTheme="minorHAnsi" w:hAnsi="Times New Roman" w:cs="Times New Roman"/>
          <w:sz w:val="28"/>
          <w:szCs w:val="28"/>
        </w:rPr>
        <w:t>изумленна</w:t>
      </w:r>
      <w:proofErr w:type="spellEnd"/>
      <w:r w:rsidRPr="00B60EA8">
        <w:rPr>
          <w:rFonts w:ascii="Times New Roman" w:eastAsiaTheme="minorHAnsi" w:hAnsi="Times New Roman" w:cs="Times New Roman"/>
          <w:sz w:val="28"/>
          <w:szCs w:val="28"/>
          <w:vertAlign w:val="superscript"/>
        </w:rPr>
        <w:footnoteReference w:id="173"/>
      </w:r>
      <w:r w:rsidRPr="00B60EA8">
        <w:rPr>
          <w:rFonts w:ascii="Times New Roman" w:eastAsiaTheme="minorHAnsi" w:hAnsi="Times New Roman" w:cs="Times New Roman"/>
          <w:sz w:val="28"/>
          <w:szCs w:val="28"/>
        </w:rPr>
        <w:br/>
        <w:t>Безмолвия пребудешь в сне?</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Возстань</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явися</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ободренна</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t>Священных гор на вышине,</w:t>
      </w:r>
      <w:r w:rsidRPr="00B60EA8">
        <w:rPr>
          <w:rFonts w:ascii="Times New Roman" w:eastAsiaTheme="minorHAnsi" w:hAnsi="Times New Roman" w:cs="Times New Roman"/>
          <w:sz w:val="28"/>
          <w:szCs w:val="28"/>
        </w:rPr>
        <w:br/>
        <w:t>Другинь прелестных внемля звуки,</w:t>
      </w:r>
      <w:r w:rsidRPr="00B60EA8">
        <w:rPr>
          <w:rFonts w:ascii="Times New Roman" w:eastAsiaTheme="minorHAnsi" w:hAnsi="Times New Roman" w:cs="Times New Roman"/>
          <w:sz w:val="28"/>
          <w:szCs w:val="28"/>
        </w:rPr>
        <w:br/>
        <w:t xml:space="preserve">Ты арфу </w:t>
      </w:r>
      <w:proofErr w:type="spellStart"/>
      <w:r w:rsidRPr="00B60EA8">
        <w:rPr>
          <w:rFonts w:ascii="Times New Roman" w:eastAsiaTheme="minorHAnsi" w:hAnsi="Times New Roman" w:cs="Times New Roman"/>
          <w:sz w:val="28"/>
          <w:szCs w:val="28"/>
        </w:rPr>
        <w:t>златострунну</w:t>
      </w:r>
      <w:proofErr w:type="spellEnd"/>
      <w:r w:rsidRPr="00B60EA8">
        <w:rPr>
          <w:rFonts w:ascii="Times New Roman" w:eastAsiaTheme="minorHAnsi" w:hAnsi="Times New Roman" w:cs="Times New Roman"/>
          <w:sz w:val="28"/>
          <w:szCs w:val="28"/>
        </w:rPr>
        <w:t xml:space="preserve"> в руки</w:t>
      </w:r>
      <w:r w:rsidRPr="00B60EA8">
        <w:rPr>
          <w:rFonts w:ascii="Times New Roman" w:eastAsiaTheme="minorHAnsi" w:hAnsi="Times New Roman" w:cs="Times New Roman"/>
          <w:sz w:val="28"/>
          <w:szCs w:val="28"/>
        </w:rPr>
        <w:br/>
        <w:t xml:space="preserve">С подобным жаром </w:t>
      </w:r>
      <w:proofErr w:type="spellStart"/>
      <w:r w:rsidRPr="00B60EA8">
        <w:rPr>
          <w:rFonts w:ascii="Times New Roman" w:eastAsiaTheme="minorHAnsi" w:hAnsi="Times New Roman" w:cs="Times New Roman"/>
          <w:sz w:val="28"/>
          <w:szCs w:val="28"/>
        </w:rPr>
        <w:t>приими</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(Костров, 6) </w:t>
      </w:r>
    </w:p>
    <w:p w14:paraId="038A2D98"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«Прелестные другини» </w:t>
      </w:r>
      <w:proofErr w:type="spellStart"/>
      <w:r w:rsidRPr="00B60EA8">
        <w:rPr>
          <w:rFonts w:ascii="Times New Roman" w:eastAsiaTheme="minorHAnsi" w:hAnsi="Times New Roman" w:cs="Times New Roman"/>
          <w:sz w:val="28"/>
          <w:szCs w:val="28"/>
        </w:rPr>
        <w:t>костровской</w:t>
      </w:r>
      <w:proofErr w:type="spellEnd"/>
      <w:r w:rsidRPr="00B60EA8">
        <w:rPr>
          <w:rFonts w:ascii="Times New Roman" w:eastAsiaTheme="minorHAnsi" w:hAnsi="Times New Roman" w:cs="Times New Roman"/>
          <w:sz w:val="28"/>
          <w:szCs w:val="28"/>
        </w:rPr>
        <w:t xml:space="preserve"> музы, как видно из всех его од, не столько соотносятся с оставшимися восьмью кастальскими сестрами, </w:t>
      </w:r>
      <w:r w:rsidRPr="00B60EA8">
        <w:rPr>
          <w:rFonts w:ascii="Times New Roman" w:eastAsiaTheme="minorHAnsi" w:hAnsi="Times New Roman" w:cs="Times New Roman"/>
          <w:sz w:val="28"/>
          <w:szCs w:val="28"/>
        </w:rPr>
        <w:lastRenderedPageBreak/>
        <w:t>сколько намекают на то, что под Парнасом здесь автор подразумевает Московский университет со всеми его студентами, от лица которых преподносится панегирик. Отсюда особенность в обращении Кострова к </w:t>
      </w:r>
      <w:proofErr w:type="spellStart"/>
      <w:r w:rsidRPr="00B60EA8">
        <w:rPr>
          <w:rFonts w:ascii="Times New Roman" w:eastAsiaTheme="minorHAnsi" w:hAnsi="Times New Roman" w:cs="Times New Roman"/>
          <w:sz w:val="28"/>
          <w:szCs w:val="28"/>
        </w:rPr>
        <w:t>оронимам</w:t>
      </w:r>
      <w:proofErr w:type="spellEnd"/>
      <w:r w:rsidRPr="00B60EA8">
        <w:rPr>
          <w:rFonts w:ascii="Times New Roman" w:eastAsiaTheme="minorHAnsi" w:hAnsi="Times New Roman" w:cs="Times New Roman"/>
          <w:sz w:val="28"/>
          <w:szCs w:val="28"/>
        </w:rPr>
        <w:t xml:space="preserve">, которые чётко маркируют в его текстах социальные институты. Главными среди них оказываются Парнас, обозначающий университет, академию и т. п., и Синай, соотносящийся с православной церковью. </w:t>
      </w:r>
    </w:p>
    <w:p w14:paraId="6703E287" w14:textId="77777777" w:rsidR="00B60EA8" w:rsidRPr="00B60EA8" w:rsidRDefault="00B60EA8" w:rsidP="00B60EA8">
      <w:pPr>
        <w:spacing w:line="360" w:lineRule="auto"/>
        <w:jc w:val="both"/>
        <w:rPr>
          <w:rFonts w:ascii="Times New Roman" w:eastAsiaTheme="minorHAnsi" w:hAnsi="Times New Roman" w:cs="Times New Roman"/>
          <w:sz w:val="28"/>
          <w:szCs w:val="28"/>
        </w:rPr>
      </w:pPr>
    </w:p>
    <w:p w14:paraId="1B164BBB"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b/>
          <w:bCs/>
          <w:i/>
          <w:iCs/>
          <w:sz w:val="28"/>
          <w:szCs w:val="28"/>
        </w:rPr>
        <w:t xml:space="preserve">3.2.1. Московский Парнас. </w:t>
      </w:r>
    </w:p>
    <w:p w14:paraId="416413FC"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b/>
          <w:bCs/>
          <w:i/>
          <w:iCs/>
          <w:sz w:val="28"/>
          <w:szCs w:val="28"/>
        </w:rPr>
        <w:tab/>
      </w:r>
      <w:r w:rsidRPr="00B60EA8">
        <w:rPr>
          <w:rFonts w:ascii="Times New Roman" w:eastAsiaTheme="minorHAnsi" w:hAnsi="Times New Roman" w:cs="Times New Roman"/>
          <w:sz w:val="28"/>
          <w:szCs w:val="28"/>
        </w:rPr>
        <w:t>Впервые в одической поэзии эмблему Парнаса/Геликона по отношению к Московскому университету в 1755 году применил Сумароков, сложивший сюжет о благой зависти первопрестольной столицы к Петербургу, имеющему Академию:</w:t>
      </w:r>
      <w:r w:rsidRPr="00B60EA8">
        <w:rPr>
          <w:rFonts w:ascii="Times New Roman" w:eastAsiaTheme="minorHAnsi" w:hAnsi="Times New Roman" w:cs="Times New Roman"/>
          <w:sz w:val="28"/>
          <w:szCs w:val="28"/>
          <w:vertAlign w:val="superscript"/>
        </w:rPr>
        <w:footnoteReference w:id="174"/>
      </w:r>
      <w:r w:rsidRPr="00B60EA8">
        <w:rPr>
          <w:rFonts w:ascii="Times New Roman" w:eastAsiaTheme="minorHAnsi" w:hAnsi="Times New Roman" w:cs="Times New Roman"/>
          <w:sz w:val="28"/>
          <w:szCs w:val="28"/>
        </w:rPr>
        <w:t xml:space="preserve"> </w:t>
      </w:r>
    </w:p>
    <w:p w14:paraId="375F763A" w14:textId="77777777" w:rsidR="00B60EA8" w:rsidRPr="00B60EA8" w:rsidRDefault="00B60EA8" w:rsidP="00825A22">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Елисавет, Москва страдала </w:t>
      </w:r>
      <w:r w:rsidRPr="00B60EA8">
        <w:rPr>
          <w:rFonts w:ascii="Times New Roman" w:eastAsiaTheme="minorHAnsi" w:hAnsi="Times New Roman" w:cs="Times New Roman"/>
          <w:sz w:val="28"/>
          <w:szCs w:val="28"/>
        </w:rPr>
        <w:br/>
        <w:t xml:space="preserve">В </w:t>
      </w:r>
      <w:proofErr w:type="spellStart"/>
      <w:r w:rsidRPr="00B60EA8">
        <w:rPr>
          <w:rFonts w:ascii="Times New Roman" w:eastAsiaTheme="minorHAnsi" w:hAnsi="Times New Roman" w:cs="Times New Roman"/>
          <w:sz w:val="28"/>
          <w:szCs w:val="28"/>
        </w:rPr>
        <w:t>прехвальной</w:t>
      </w:r>
      <w:proofErr w:type="spellEnd"/>
      <w:r w:rsidRPr="00B60EA8">
        <w:rPr>
          <w:rFonts w:ascii="Times New Roman" w:eastAsiaTheme="minorHAnsi" w:hAnsi="Times New Roman" w:cs="Times New Roman"/>
          <w:sz w:val="28"/>
          <w:szCs w:val="28"/>
        </w:rPr>
        <w:t xml:space="preserve"> зависти своей, </w:t>
      </w:r>
      <w:r w:rsidRPr="00B60EA8">
        <w:rPr>
          <w:rFonts w:ascii="Times New Roman" w:eastAsiaTheme="minorHAnsi" w:hAnsi="Times New Roman" w:cs="Times New Roman"/>
          <w:sz w:val="28"/>
          <w:szCs w:val="28"/>
        </w:rPr>
        <w:br/>
        <w:t xml:space="preserve">Наук подобно ожидала </w:t>
      </w:r>
      <w:r w:rsidRPr="00B60EA8">
        <w:rPr>
          <w:rFonts w:ascii="Times New Roman" w:eastAsiaTheme="minorHAnsi" w:hAnsi="Times New Roman" w:cs="Times New Roman"/>
          <w:sz w:val="28"/>
          <w:szCs w:val="28"/>
        </w:rPr>
        <w:br/>
        <w:t>В покрове милости твоей</w:t>
      </w:r>
      <w:r w:rsidRPr="00B60EA8">
        <w:rPr>
          <w:rFonts w:ascii="Times New Roman" w:eastAsiaTheme="minorHAnsi" w:hAnsi="Times New Roman" w:cs="Times New Roman"/>
          <w:sz w:val="28"/>
          <w:szCs w:val="28"/>
        </w:rPr>
        <w:br/>
        <w:t>&lt;…&gt;</w:t>
      </w:r>
      <w:r w:rsidRPr="00B60EA8">
        <w:rPr>
          <w:rFonts w:ascii="Times New Roman" w:eastAsiaTheme="minorHAnsi" w:hAnsi="Times New Roman" w:cs="Times New Roman"/>
          <w:sz w:val="28"/>
          <w:szCs w:val="28"/>
        </w:rPr>
        <w:br/>
        <w:t xml:space="preserve">Смешайтесь, токи Иппокрены, </w:t>
      </w:r>
      <w:r w:rsidRPr="00B60EA8">
        <w:rPr>
          <w:rFonts w:ascii="Times New Roman" w:eastAsiaTheme="minorHAnsi" w:hAnsi="Times New Roman" w:cs="Times New Roman"/>
          <w:sz w:val="28"/>
          <w:szCs w:val="28"/>
        </w:rPr>
        <w:br/>
        <w:t xml:space="preserve">Вы, с чистой гордою Невой, </w:t>
      </w:r>
      <w:r w:rsidRPr="00B60EA8">
        <w:rPr>
          <w:rFonts w:ascii="Times New Roman" w:eastAsiaTheme="minorHAnsi" w:hAnsi="Times New Roman" w:cs="Times New Roman"/>
          <w:sz w:val="28"/>
          <w:szCs w:val="28"/>
        </w:rPr>
        <w:br/>
        <w:t xml:space="preserve">Плещите вы в Московски стены, </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Смесившися</w:t>
      </w:r>
      <w:proofErr w:type="spellEnd"/>
      <w:r w:rsidRPr="00B60EA8">
        <w:rPr>
          <w:rFonts w:ascii="Times New Roman" w:eastAsiaTheme="minorHAnsi" w:hAnsi="Times New Roman" w:cs="Times New Roman"/>
          <w:sz w:val="28"/>
          <w:szCs w:val="28"/>
        </w:rPr>
        <w:t xml:space="preserve"> с </w:t>
      </w:r>
      <w:proofErr w:type="spellStart"/>
      <w:r w:rsidRPr="00B60EA8">
        <w:rPr>
          <w:rFonts w:ascii="Times New Roman" w:eastAsiaTheme="minorHAnsi" w:hAnsi="Times New Roman" w:cs="Times New Roman"/>
          <w:sz w:val="28"/>
          <w:szCs w:val="28"/>
        </w:rPr>
        <w:t>ея</w:t>
      </w:r>
      <w:proofErr w:type="spellEnd"/>
      <w:r w:rsidRPr="00B60EA8">
        <w:rPr>
          <w:rFonts w:ascii="Times New Roman" w:eastAsiaTheme="minorHAnsi" w:hAnsi="Times New Roman" w:cs="Times New Roman"/>
          <w:sz w:val="28"/>
          <w:szCs w:val="28"/>
        </w:rPr>
        <w:t xml:space="preserve"> водой. </w:t>
      </w:r>
      <w:r w:rsidRPr="00B60EA8">
        <w:rPr>
          <w:rFonts w:ascii="Times New Roman" w:eastAsiaTheme="minorHAnsi" w:hAnsi="Times New Roman" w:cs="Times New Roman"/>
          <w:sz w:val="28"/>
          <w:szCs w:val="28"/>
        </w:rPr>
        <w:br/>
        <w:t xml:space="preserve">В </w:t>
      </w:r>
      <w:proofErr w:type="spellStart"/>
      <w:r w:rsidRPr="00B60EA8">
        <w:rPr>
          <w:rFonts w:ascii="Times New Roman" w:eastAsiaTheme="minorHAnsi" w:hAnsi="Times New Roman" w:cs="Times New Roman"/>
          <w:sz w:val="28"/>
          <w:szCs w:val="28"/>
        </w:rPr>
        <w:t>далекия</w:t>
      </w:r>
      <w:proofErr w:type="spellEnd"/>
      <w:r w:rsidRPr="00B60EA8">
        <w:rPr>
          <w:rFonts w:ascii="Times New Roman" w:eastAsiaTheme="minorHAnsi" w:hAnsi="Times New Roman" w:cs="Times New Roman"/>
          <w:sz w:val="28"/>
          <w:szCs w:val="28"/>
        </w:rPr>
        <w:t xml:space="preserve"> пределы света, </w:t>
      </w:r>
      <w:r w:rsidRPr="00B60EA8">
        <w:rPr>
          <w:rFonts w:ascii="Times New Roman" w:eastAsiaTheme="minorHAnsi" w:hAnsi="Times New Roman" w:cs="Times New Roman"/>
          <w:sz w:val="28"/>
          <w:szCs w:val="28"/>
        </w:rPr>
        <w:br/>
        <w:t xml:space="preserve">Как царствует Елисавета, </w:t>
      </w:r>
      <w:r w:rsidRPr="00B60EA8">
        <w:rPr>
          <w:rFonts w:ascii="Times New Roman" w:eastAsiaTheme="minorHAnsi" w:hAnsi="Times New Roman" w:cs="Times New Roman"/>
          <w:sz w:val="28"/>
          <w:szCs w:val="28"/>
        </w:rPr>
        <w:br/>
        <w:t>Гласи, Российский Геликон…</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(Сумароков, 38–39)</w:t>
      </w:r>
    </w:p>
    <w:p w14:paraId="64475414"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В благодарственно оде 1756 года от лица Московского университета сюжетом воспользуется любимый ученик Ломоносова Н. Н. Поповский: </w:t>
      </w:r>
    </w:p>
    <w:p w14:paraId="1F716845" w14:textId="5E1730C4" w:rsidR="00B60EA8" w:rsidRPr="00B60EA8" w:rsidRDefault="00B60EA8" w:rsidP="00825A22">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lastRenderedPageBreak/>
        <w:t>Москва доселе ревновала,</w:t>
      </w:r>
      <w:r w:rsidRPr="00B60EA8">
        <w:rPr>
          <w:rFonts w:ascii="Times New Roman" w:eastAsiaTheme="minorHAnsi" w:hAnsi="Times New Roman" w:cs="Times New Roman"/>
          <w:sz w:val="28"/>
          <w:szCs w:val="28"/>
        </w:rPr>
        <w:br/>
        <w:t>На муз в Петровом граде зря,</w:t>
      </w:r>
      <w:r w:rsidRPr="00B60EA8">
        <w:rPr>
          <w:rFonts w:ascii="Times New Roman" w:eastAsiaTheme="minorHAnsi" w:hAnsi="Times New Roman" w:cs="Times New Roman"/>
          <w:sz w:val="28"/>
          <w:szCs w:val="28"/>
        </w:rPr>
        <w:br/>
        <w:t>Но днесь в отраде просияла,</w:t>
      </w:r>
      <w:r w:rsidRPr="00B60EA8">
        <w:rPr>
          <w:rFonts w:ascii="Times New Roman" w:eastAsiaTheme="minorHAnsi" w:hAnsi="Times New Roman" w:cs="Times New Roman"/>
          <w:sz w:val="28"/>
          <w:szCs w:val="28"/>
        </w:rPr>
        <w:br/>
        <w:t>За промысл твой благодаря…</w:t>
      </w:r>
      <w:r w:rsidRPr="00B60EA8">
        <w:rPr>
          <w:rFonts w:ascii="Times New Roman" w:eastAsiaTheme="minorHAnsi" w:hAnsi="Times New Roman" w:cs="Times New Roman"/>
          <w:sz w:val="28"/>
          <w:szCs w:val="28"/>
          <w:vertAlign w:val="superscript"/>
        </w:rPr>
        <w:footnoteReference w:id="175"/>
      </w:r>
    </w:p>
    <w:p w14:paraId="5CB9F336" w14:textId="77777777" w:rsidR="00B60EA8" w:rsidRPr="00B60EA8" w:rsidRDefault="00B60EA8" w:rsidP="00B60EA8">
      <w:pPr>
        <w:spacing w:line="360" w:lineRule="auto"/>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Впервые у Поповского возникает словосочетание «Московские музы»:</w:t>
      </w:r>
    </w:p>
    <w:p w14:paraId="64B437C8" w14:textId="77777777" w:rsidR="00B60EA8" w:rsidRPr="00B60EA8" w:rsidRDefault="00B60EA8" w:rsidP="00825A22">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Начни шумящею трубою</w:t>
      </w:r>
      <w:r w:rsidRPr="00B60EA8">
        <w:rPr>
          <w:rFonts w:ascii="Times New Roman" w:eastAsiaTheme="minorHAnsi" w:hAnsi="Times New Roman" w:cs="Times New Roman"/>
          <w:sz w:val="28"/>
          <w:szCs w:val="28"/>
        </w:rPr>
        <w:br/>
        <w:t>Согласны песни, Аполлон;</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Елисаветиной</w:t>
      </w:r>
      <w:proofErr w:type="spellEnd"/>
      <w:r w:rsidRPr="00B60EA8">
        <w:rPr>
          <w:rFonts w:ascii="Times New Roman" w:eastAsiaTheme="minorHAnsi" w:hAnsi="Times New Roman" w:cs="Times New Roman"/>
          <w:sz w:val="28"/>
          <w:szCs w:val="28"/>
        </w:rPr>
        <w:t xml:space="preserve"> хвалою</w:t>
      </w:r>
      <w:r w:rsidRPr="00B60EA8">
        <w:rPr>
          <w:rFonts w:ascii="Times New Roman" w:eastAsiaTheme="minorHAnsi" w:hAnsi="Times New Roman" w:cs="Times New Roman"/>
          <w:sz w:val="28"/>
          <w:szCs w:val="28"/>
        </w:rPr>
        <w:br/>
        <w:t>Наполни новый Геликон;</w:t>
      </w:r>
      <w:r w:rsidRPr="00B60EA8">
        <w:rPr>
          <w:rFonts w:ascii="Times New Roman" w:eastAsiaTheme="minorHAnsi" w:hAnsi="Times New Roman" w:cs="Times New Roman"/>
          <w:sz w:val="28"/>
          <w:szCs w:val="28"/>
        </w:rPr>
        <w:br/>
        <w:t>Московски музы, лиру стройте</w:t>
      </w:r>
      <w:r w:rsidRPr="00B60EA8">
        <w:rPr>
          <w:rFonts w:ascii="Times New Roman" w:eastAsiaTheme="minorHAnsi" w:hAnsi="Times New Roman" w:cs="Times New Roman"/>
          <w:sz w:val="28"/>
          <w:szCs w:val="28"/>
        </w:rPr>
        <w:br/>
        <w:t>И хором радостным воспойте</w:t>
      </w:r>
      <w:r w:rsidRPr="00B60EA8">
        <w:rPr>
          <w:rFonts w:ascii="Times New Roman" w:eastAsiaTheme="minorHAnsi" w:hAnsi="Times New Roman" w:cs="Times New Roman"/>
          <w:sz w:val="28"/>
          <w:szCs w:val="28"/>
        </w:rPr>
        <w:br/>
        <w:t>Блаженны ваши времена,</w:t>
      </w:r>
      <w:r w:rsidRPr="00B60EA8">
        <w:rPr>
          <w:rFonts w:ascii="Times New Roman" w:eastAsiaTheme="minorHAnsi" w:hAnsi="Times New Roman" w:cs="Times New Roman"/>
          <w:sz w:val="28"/>
          <w:szCs w:val="28"/>
        </w:rPr>
        <w:br/>
        <w:t xml:space="preserve">Что и </w:t>
      </w:r>
      <w:proofErr w:type="spellStart"/>
      <w:r w:rsidRPr="00B60EA8">
        <w:rPr>
          <w:rFonts w:ascii="Times New Roman" w:eastAsiaTheme="minorHAnsi" w:hAnsi="Times New Roman" w:cs="Times New Roman"/>
          <w:sz w:val="28"/>
          <w:szCs w:val="28"/>
        </w:rPr>
        <w:t>Темпейския</w:t>
      </w:r>
      <w:proofErr w:type="spellEnd"/>
      <w:r w:rsidRPr="00B60EA8">
        <w:rPr>
          <w:rFonts w:ascii="Times New Roman" w:eastAsiaTheme="minorHAnsi" w:hAnsi="Times New Roman" w:cs="Times New Roman"/>
          <w:sz w:val="28"/>
          <w:szCs w:val="28"/>
        </w:rPr>
        <w:t xml:space="preserve"> долины</w:t>
      </w:r>
      <w:r w:rsidRPr="00B60EA8">
        <w:rPr>
          <w:rFonts w:ascii="Times New Roman" w:eastAsiaTheme="minorHAnsi" w:hAnsi="Times New Roman" w:cs="Times New Roman"/>
          <w:sz w:val="28"/>
          <w:szCs w:val="28"/>
        </w:rPr>
        <w:br/>
        <w:t xml:space="preserve">И </w:t>
      </w:r>
      <w:proofErr w:type="spellStart"/>
      <w:r w:rsidRPr="00B60EA8">
        <w:rPr>
          <w:rFonts w:ascii="Times New Roman" w:eastAsiaTheme="minorHAnsi" w:hAnsi="Times New Roman" w:cs="Times New Roman"/>
          <w:sz w:val="28"/>
          <w:szCs w:val="28"/>
        </w:rPr>
        <w:t>Олимпийския</w:t>
      </w:r>
      <w:proofErr w:type="spellEnd"/>
      <w:r w:rsidRPr="00B60EA8">
        <w:rPr>
          <w:rFonts w:ascii="Times New Roman" w:eastAsiaTheme="minorHAnsi" w:hAnsi="Times New Roman" w:cs="Times New Roman"/>
          <w:sz w:val="28"/>
          <w:szCs w:val="28"/>
        </w:rPr>
        <w:t xml:space="preserve"> вершины</w:t>
      </w:r>
      <w:r w:rsidRPr="00B60EA8">
        <w:rPr>
          <w:rFonts w:ascii="Times New Roman" w:eastAsiaTheme="minorHAnsi" w:hAnsi="Times New Roman" w:cs="Times New Roman"/>
          <w:sz w:val="28"/>
          <w:szCs w:val="28"/>
        </w:rPr>
        <w:br/>
        <w:t>Любезнее сия страна.</w:t>
      </w:r>
      <w:r w:rsidRPr="00B60EA8">
        <w:rPr>
          <w:rFonts w:ascii="Times New Roman" w:eastAsiaTheme="minorHAnsi" w:hAnsi="Times New Roman" w:cs="Times New Roman"/>
          <w:sz w:val="28"/>
          <w:szCs w:val="28"/>
          <w:vertAlign w:val="superscript"/>
        </w:rPr>
        <w:footnoteReference w:id="176"/>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p>
    <w:p w14:paraId="70CCD356"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Вероятно, уже к концу 1770</w:t>
      </w:r>
      <w:r w:rsidRPr="00B60EA8">
        <w:rPr>
          <w:rFonts w:ascii="Times New Roman" w:eastAsiaTheme="minorHAnsi" w:hAnsi="Times New Roman" w:cs="Times New Roman"/>
          <w:sz w:val="28"/>
          <w:szCs w:val="28"/>
        </w:rPr>
        <w:noBreakHyphen/>
        <w:t>х гг., когда Костров начинает свою поэтическую карьеру, все элементы аллегории уже должны были собраться в единое целое, и как раз</w:t>
      </w:r>
      <w:r w:rsidRPr="00B60EA8">
        <w:rPr>
          <w:rFonts w:ascii="Times New Roman" w:eastAsiaTheme="minorHAnsi" w:hAnsi="Times New Roman" w:cs="Times New Roman"/>
          <w:sz w:val="28"/>
          <w:szCs w:val="28"/>
        </w:rPr>
        <w:noBreakHyphen/>
        <w:t xml:space="preserve">таки его торжественные оды в полной мере демонстрируют это. По случаю празднования двадцати пяти лет со дня основания университета Костров пишет строки, которые очевидно восходят к Сумарокову: </w:t>
      </w:r>
    </w:p>
    <w:p w14:paraId="7CD488B8"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О сладкое воспоминанье,</w:t>
      </w:r>
    </w:p>
    <w:p w14:paraId="008DEC11" w14:textId="77777777" w:rsidR="00B60EA8" w:rsidRPr="00B60EA8" w:rsidRDefault="00B60EA8" w:rsidP="00825A22">
      <w:pPr>
        <w:ind w:left="1416"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мыслям лестное мечтанье,</w:t>
      </w:r>
    </w:p>
    <w:p w14:paraId="5FA5E6F8" w14:textId="77777777" w:rsidR="00B60EA8" w:rsidRPr="00B60EA8" w:rsidRDefault="00B60EA8" w:rsidP="00825A22">
      <w:pPr>
        <w:ind w:left="1416"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Когда представлю оной день,</w:t>
      </w:r>
    </w:p>
    <w:p w14:paraId="7A9AAB08" w14:textId="77777777" w:rsidR="00B60EA8" w:rsidRPr="00B60EA8" w:rsidRDefault="00B60EA8" w:rsidP="00825A22">
      <w:pPr>
        <w:ind w:left="2124"/>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 которой во струях Кастальских,</w:t>
      </w:r>
    </w:p>
    <w:p w14:paraId="1AA04FA3" w14:textId="77777777" w:rsidR="00B60EA8" w:rsidRPr="00B60EA8" w:rsidRDefault="00B60EA8" w:rsidP="00825A22">
      <w:pPr>
        <w:ind w:left="1416"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Притекших к нам от мест </w:t>
      </w:r>
      <w:proofErr w:type="spellStart"/>
      <w:r w:rsidRPr="00B60EA8">
        <w:rPr>
          <w:rFonts w:ascii="Times New Roman" w:eastAsiaTheme="minorHAnsi" w:hAnsi="Times New Roman" w:cs="Times New Roman"/>
          <w:sz w:val="28"/>
          <w:szCs w:val="28"/>
        </w:rPr>
        <w:t>Фессальских</w:t>
      </w:r>
      <w:proofErr w:type="spellEnd"/>
    </w:p>
    <w:p w14:paraId="131BF244" w14:textId="77777777" w:rsidR="00B60EA8" w:rsidRPr="00B60EA8" w:rsidRDefault="00B60EA8" w:rsidP="00825A22">
      <w:pPr>
        <w:ind w:left="1416"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Москвы изобразилась тень!</w:t>
      </w:r>
    </w:p>
    <w:p w14:paraId="3229CA35" w14:textId="77777777" w:rsidR="00B60EA8" w:rsidRPr="00B60EA8" w:rsidRDefault="00B60EA8" w:rsidP="00B60EA8">
      <w:pPr>
        <w:rPr>
          <w:rFonts w:ascii="Times New Roman" w:eastAsiaTheme="minorHAnsi" w:hAnsi="Times New Roman" w:cs="Times New Roman"/>
          <w:sz w:val="28"/>
          <w:szCs w:val="28"/>
        </w:rPr>
      </w:pPr>
    </w:p>
    <w:p w14:paraId="083F333E"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Москва! ты горестью кипела</w:t>
      </w:r>
    </w:p>
    <w:p w14:paraId="7B9D78C8"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На </w:t>
      </w:r>
      <w:proofErr w:type="spellStart"/>
      <w:r w:rsidRPr="00B60EA8">
        <w:rPr>
          <w:rFonts w:ascii="Times New Roman" w:eastAsiaTheme="minorHAnsi" w:hAnsi="Times New Roman" w:cs="Times New Roman"/>
          <w:sz w:val="28"/>
          <w:szCs w:val="28"/>
        </w:rPr>
        <w:t>градъ</w:t>
      </w:r>
      <w:proofErr w:type="spellEnd"/>
      <w:r w:rsidRPr="00B60EA8">
        <w:rPr>
          <w:rFonts w:ascii="Times New Roman" w:eastAsiaTheme="minorHAnsi" w:hAnsi="Times New Roman" w:cs="Times New Roman"/>
          <w:sz w:val="28"/>
          <w:szCs w:val="28"/>
        </w:rPr>
        <w:t xml:space="preserve"> Петров простерши взор,</w:t>
      </w:r>
    </w:p>
    <w:p w14:paraId="632F97C0"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Что тех </w:t>
      </w:r>
      <w:proofErr w:type="spellStart"/>
      <w:r w:rsidRPr="00B60EA8">
        <w:rPr>
          <w:rFonts w:ascii="Times New Roman" w:eastAsiaTheme="minorHAnsi" w:hAnsi="Times New Roman" w:cs="Times New Roman"/>
          <w:sz w:val="28"/>
          <w:szCs w:val="28"/>
        </w:rPr>
        <w:t>отпрад</w:t>
      </w:r>
      <w:proofErr w:type="spellEnd"/>
      <w:r w:rsidRPr="00B60EA8">
        <w:rPr>
          <w:rFonts w:ascii="Times New Roman" w:eastAsiaTheme="minorHAnsi" w:hAnsi="Times New Roman" w:cs="Times New Roman"/>
          <w:sz w:val="28"/>
          <w:szCs w:val="28"/>
        </w:rPr>
        <w:t xml:space="preserve"> в себе не зрела,</w:t>
      </w:r>
    </w:p>
    <w:p w14:paraId="33DD8DC6" w14:textId="77777777" w:rsidR="00B60EA8" w:rsidRPr="00B60EA8" w:rsidRDefault="00B60EA8" w:rsidP="00825A22">
      <w:pPr>
        <w:ind w:left="708" w:firstLine="708"/>
        <w:rPr>
          <w:rFonts w:ascii="Times New Roman" w:eastAsiaTheme="minorHAnsi" w:hAnsi="Times New Roman" w:cs="Times New Roman"/>
          <w:sz w:val="28"/>
          <w:szCs w:val="28"/>
        </w:rPr>
      </w:pPr>
      <w:proofErr w:type="spellStart"/>
      <w:r w:rsidRPr="00B60EA8">
        <w:rPr>
          <w:rFonts w:ascii="Times New Roman" w:eastAsiaTheme="minorHAnsi" w:hAnsi="Times New Roman" w:cs="Times New Roman"/>
          <w:sz w:val="28"/>
          <w:szCs w:val="28"/>
        </w:rPr>
        <w:t>Которы</w:t>
      </w:r>
      <w:proofErr w:type="spellEnd"/>
      <w:r w:rsidRPr="00B60EA8">
        <w:rPr>
          <w:rFonts w:ascii="Times New Roman" w:eastAsiaTheme="minorHAnsi" w:hAnsi="Times New Roman" w:cs="Times New Roman"/>
          <w:sz w:val="28"/>
          <w:szCs w:val="28"/>
        </w:rPr>
        <w:t xml:space="preserve"> муз </w:t>
      </w:r>
      <w:proofErr w:type="spellStart"/>
      <w:r w:rsidRPr="00B60EA8">
        <w:rPr>
          <w:rFonts w:ascii="Times New Roman" w:eastAsiaTheme="minorHAnsi" w:hAnsi="Times New Roman" w:cs="Times New Roman"/>
          <w:sz w:val="28"/>
          <w:szCs w:val="28"/>
        </w:rPr>
        <w:t>лиeт</w:t>
      </w:r>
      <w:proofErr w:type="spellEnd"/>
      <w:r w:rsidRPr="00B60EA8">
        <w:rPr>
          <w:rFonts w:ascii="Times New Roman" w:eastAsiaTheme="minorHAnsi" w:hAnsi="Times New Roman" w:cs="Times New Roman"/>
          <w:sz w:val="28"/>
          <w:szCs w:val="28"/>
        </w:rPr>
        <w:t xml:space="preserve"> собор.</w:t>
      </w:r>
    </w:p>
    <w:p w14:paraId="5594A36B"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Вещала ты, имея ревность: </w:t>
      </w:r>
    </w:p>
    <w:p w14:paraId="424E2C71"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«Мою </w:t>
      </w:r>
      <w:proofErr w:type="spellStart"/>
      <w:r w:rsidRPr="00B60EA8">
        <w:rPr>
          <w:rFonts w:ascii="Times New Roman" w:eastAsiaTheme="minorHAnsi" w:hAnsi="Times New Roman" w:cs="Times New Roman"/>
          <w:sz w:val="28"/>
          <w:szCs w:val="28"/>
        </w:rPr>
        <w:t>почтитe</w:t>
      </w:r>
      <w:proofErr w:type="spellEnd"/>
      <w:r w:rsidRPr="00B60EA8">
        <w:rPr>
          <w:rFonts w:ascii="Times New Roman" w:eastAsiaTheme="minorHAnsi" w:hAnsi="Times New Roman" w:cs="Times New Roman"/>
          <w:sz w:val="28"/>
          <w:szCs w:val="28"/>
        </w:rPr>
        <w:t xml:space="preserve"> Музы! древность,</w:t>
      </w:r>
    </w:p>
    <w:p w14:paraId="4C0BCC75"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Почтите ветхую Москву,</w:t>
      </w:r>
    </w:p>
    <w:p w14:paraId="7BAF836F"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В </w:t>
      </w:r>
      <w:proofErr w:type="spellStart"/>
      <w:r w:rsidRPr="00B60EA8">
        <w:rPr>
          <w:rFonts w:ascii="Times New Roman" w:eastAsiaTheme="minorHAnsi" w:hAnsi="Times New Roman" w:cs="Times New Roman"/>
          <w:sz w:val="28"/>
          <w:szCs w:val="28"/>
        </w:rPr>
        <w:t>ея</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объятниях</w:t>
      </w:r>
      <w:proofErr w:type="spellEnd"/>
      <w:r w:rsidRPr="00B60EA8">
        <w:rPr>
          <w:rFonts w:ascii="Times New Roman" w:eastAsiaTheme="minorHAnsi" w:hAnsi="Times New Roman" w:cs="Times New Roman"/>
          <w:sz w:val="28"/>
          <w:szCs w:val="28"/>
        </w:rPr>
        <w:t xml:space="preserve"> воспойте,</w:t>
      </w:r>
    </w:p>
    <w:p w14:paraId="17523ED9"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Седины лаврами покройте,</w:t>
      </w:r>
    </w:p>
    <w:p w14:paraId="4941D8AF"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Да вознесет свою главу».</w:t>
      </w:r>
    </w:p>
    <w:p w14:paraId="7E2280D8"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(Костров, 40)</w:t>
      </w:r>
    </w:p>
    <w:p w14:paraId="0CB5E56B"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Так же, как и Поповский, поэт почти в каждой своей оде обращается к «Московскому Парнасу Муз» / «Парнасу Московских Муз», и сам выступает от их лица: </w:t>
      </w:r>
    </w:p>
    <w:p w14:paraId="392EF298" w14:textId="009319C2"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Среди торжеств и плесков звучных,</w:t>
      </w:r>
    </w:p>
    <w:p w14:paraId="591D77F3"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Среди чувствительных отрад,</w:t>
      </w:r>
    </w:p>
    <w:p w14:paraId="5A8F9119"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Во цвете дней благополучных,</w:t>
      </w:r>
    </w:p>
    <w:p w14:paraId="50BE5488"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Средь миллионов </w:t>
      </w:r>
      <w:proofErr w:type="spellStart"/>
      <w:r w:rsidRPr="00B60EA8">
        <w:rPr>
          <w:rFonts w:ascii="Times New Roman" w:eastAsiaTheme="minorHAnsi" w:hAnsi="Times New Roman" w:cs="Times New Roman"/>
          <w:sz w:val="28"/>
          <w:szCs w:val="28"/>
        </w:rPr>
        <w:t>росских</w:t>
      </w:r>
      <w:proofErr w:type="spellEnd"/>
      <w:r w:rsidRPr="00B60EA8">
        <w:rPr>
          <w:rFonts w:ascii="Times New Roman" w:eastAsiaTheme="minorHAnsi" w:hAnsi="Times New Roman" w:cs="Times New Roman"/>
          <w:sz w:val="28"/>
          <w:szCs w:val="28"/>
        </w:rPr>
        <w:t xml:space="preserve"> чад,</w:t>
      </w:r>
    </w:p>
    <w:p w14:paraId="30BDC730" w14:textId="77777777" w:rsidR="00B60EA8" w:rsidRPr="00B60EA8" w:rsidRDefault="00B60EA8" w:rsidP="00825A22">
      <w:pPr>
        <w:ind w:left="708" w:firstLine="708"/>
        <w:rPr>
          <w:rFonts w:ascii="Times New Roman" w:eastAsiaTheme="minorHAnsi" w:hAnsi="Times New Roman" w:cs="Times New Roman"/>
          <w:sz w:val="28"/>
          <w:szCs w:val="28"/>
        </w:rPr>
      </w:pPr>
      <w:proofErr w:type="spellStart"/>
      <w:r w:rsidRPr="00B60EA8">
        <w:rPr>
          <w:rFonts w:ascii="Times New Roman" w:eastAsiaTheme="minorHAnsi" w:hAnsi="Times New Roman" w:cs="Times New Roman"/>
          <w:sz w:val="28"/>
          <w:szCs w:val="28"/>
        </w:rPr>
        <w:t>Московскаго</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Парнасса</w:t>
      </w:r>
      <w:proofErr w:type="spellEnd"/>
      <w:r w:rsidRPr="00B60EA8">
        <w:rPr>
          <w:rFonts w:ascii="Times New Roman" w:eastAsiaTheme="minorHAnsi" w:hAnsi="Times New Roman" w:cs="Times New Roman"/>
          <w:sz w:val="28"/>
          <w:szCs w:val="28"/>
        </w:rPr>
        <w:t xml:space="preserve"> Музы,</w:t>
      </w:r>
    </w:p>
    <w:p w14:paraId="7B8F57D9"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Прервав свои безмолвны узы</w:t>
      </w:r>
    </w:p>
    <w:p w14:paraId="452A10C0"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Дерзают песнь тебе </w:t>
      </w:r>
      <w:proofErr w:type="spellStart"/>
      <w:r w:rsidRPr="00B60EA8">
        <w:rPr>
          <w:rFonts w:ascii="Times New Roman" w:eastAsiaTheme="minorHAnsi" w:hAnsi="Times New Roman" w:cs="Times New Roman"/>
          <w:sz w:val="28"/>
          <w:szCs w:val="28"/>
        </w:rPr>
        <w:t>соплесть</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(Там же, 13) </w:t>
      </w:r>
    </w:p>
    <w:p w14:paraId="79D16565"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По всей видимости, говоря о «безмолвных узах» и молодости муз, Костров отсылает к последней строфе оды Поповского, содержащей обещание похвал от лица ещё </w:t>
      </w:r>
      <w:proofErr w:type="spellStart"/>
      <w:r w:rsidRPr="00B60EA8">
        <w:rPr>
          <w:rFonts w:ascii="Times New Roman" w:eastAsiaTheme="minorHAnsi" w:hAnsi="Times New Roman" w:cs="Times New Roman"/>
          <w:sz w:val="28"/>
          <w:szCs w:val="28"/>
        </w:rPr>
        <w:t>младенчествующих</w:t>
      </w:r>
      <w:proofErr w:type="spellEnd"/>
      <w:r w:rsidRPr="00B60EA8">
        <w:rPr>
          <w:rFonts w:ascii="Times New Roman" w:eastAsiaTheme="minorHAnsi" w:hAnsi="Times New Roman" w:cs="Times New Roman"/>
          <w:sz w:val="28"/>
          <w:szCs w:val="28"/>
        </w:rPr>
        <w:t xml:space="preserve"> тогда наук: </w:t>
      </w:r>
    </w:p>
    <w:p w14:paraId="712BD71D" w14:textId="77777777" w:rsidR="00B60EA8" w:rsidRPr="00B60EA8" w:rsidRDefault="00B60EA8" w:rsidP="00825A22">
      <w:pPr>
        <w:spacing w:line="360" w:lineRule="auto"/>
        <w:ind w:left="1416"/>
        <w:rPr>
          <w:rFonts w:ascii="Times New Roman" w:eastAsiaTheme="minorHAnsi" w:hAnsi="Times New Roman" w:cs="Times New Roman"/>
          <w:sz w:val="28"/>
          <w:szCs w:val="28"/>
        </w:rPr>
      </w:pPr>
      <w:proofErr w:type="spellStart"/>
      <w:r w:rsidRPr="00B60EA8">
        <w:rPr>
          <w:rFonts w:ascii="Times New Roman" w:eastAsiaTheme="minorHAnsi" w:hAnsi="Times New Roman" w:cs="Times New Roman"/>
          <w:sz w:val="28"/>
          <w:szCs w:val="28"/>
        </w:rPr>
        <w:t>Младенчествующи</w:t>
      </w:r>
      <w:proofErr w:type="spellEnd"/>
      <w:r w:rsidRPr="00B60EA8">
        <w:rPr>
          <w:rFonts w:ascii="Times New Roman" w:eastAsiaTheme="minorHAnsi" w:hAnsi="Times New Roman" w:cs="Times New Roman"/>
          <w:sz w:val="28"/>
          <w:szCs w:val="28"/>
        </w:rPr>
        <w:t xml:space="preserve"> науки</w:t>
      </w:r>
      <w:r w:rsidRPr="00B60EA8">
        <w:rPr>
          <w:rFonts w:ascii="Times New Roman" w:eastAsiaTheme="minorHAnsi" w:hAnsi="Times New Roman" w:cs="Times New Roman"/>
          <w:sz w:val="28"/>
          <w:szCs w:val="28"/>
        </w:rPr>
        <w:br/>
        <w:t>Тебе, монархиня, гласят,</w:t>
      </w:r>
      <w:r w:rsidRPr="00B60EA8">
        <w:rPr>
          <w:rFonts w:ascii="Times New Roman" w:eastAsiaTheme="minorHAnsi" w:hAnsi="Times New Roman" w:cs="Times New Roman"/>
          <w:sz w:val="28"/>
          <w:szCs w:val="28"/>
        </w:rPr>
        <w:br/>
        <w:t>К тебе свои простерши руки</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lastRenderedPageBreak/>
        <w:t>И немотствуя, говорят:</w:t>
      </w:r>
      <w:r w:rsidRPr="00B60EA8">
        <w:rPr>
          <w:rFonts w:ascii="Times New Roman" w:eastAsiaTheme="minorHAnsi" w:hAnsi="Times New Roman" w:cs="Times New Roman"/>
          <w:sz w:val="28"/>
          <w:szCs w:val="28"/>
        </w:rPr>
        <w:br/>
        <w:t>«Наш слаб язык, нетвердо слово,</w:t>
      </w:r>
      <w:r w:rsidRPr="00B60EA8">
        <w:rPr>
          <w:rFonts w:ascii="Times New Roman" w:eastAsiaTheme="minorHAnsi" w:hAnsi="Times New Roman" w:cs="Times New Roman"/>
          <w:sz w:val="28"/>
          <w:szCs w:val="28"/>
        </w:rPr>
        <w:br/>
        <w:t>Но мысль и сердце уж готово</w:t>
      </w:r>
      <w:r w:rsidRPr="00B60EA8">
        <w:rPr>
          <w:rFonts w:ascii="Times New Roman" w:eastAsiaTheme="minorHAnsi" w:hAnsi="Times New Roman" w:cs="Times New Roman"/>
          <w:sz w:val="28"/>
          <w:szCs w:val="28"/>
        </w:rPr>
        <w:br/>
        <w:t>Благодарение принесть;</w:t>
      </w:r>
      <w:r w:rsidRPr="00B60EA8">
        <w:rPr>
          <w:rFonts w:ascii="Times New Roman" w:eastAsiaTheme="minorHAnsi" w:hAnsi="Times New Roman" w:cs="Times New Roman"/>
          <w:sz w:val="28"/>
          <w:szCs w:val="28"/>
        </w:rPr>
        <w:br/>
        <w:t>Пожди, покамест укрепимся,</w:t>
      </w:r>
      <w:r w:rsidRPr="00B60EA8">
        <w:rPr>
          <w:rFonts w:ascii="Times New Roman" w:eastAsiaTheme="minorHAnsi" w:hAnsi="Times New Roman" w:cs="Times New Roman"/>
          <w:sz w:val="28"/>
          <w:szCs w:val="28"/>
        </w:rPr>
        <w:br/>
        <w:t>Тогда с усердием потщимся</w:t>
      </w:r>
      <w:r w:rsidRPr="00B60EA8">
        <w:rPr>
          <w:rFonts w:ascii="Times New Roman" w:eastAsiaTheme="minorHAnsi" w:hAnsi="Times New Roman" w:cs="Times New Roman"/>
          <w:sz w:val="28"/>
          <w:szCs w:val="28"/>
        </w:rPr>
        <w:br/>
        <w:t xml:space="preserve">Тебя хвалами </w:t>
      </w:r>
      <w:proofErr w:type="spellStart"/>
      <w:r w:rsidRPr="00B60EA8">
        <w:rPr>
          <w:rFonts w:ascii="Times New Roman" w:eastAsiaTheme="minorHAnsi" w:hAnsi="Times New Roman" w:cs="Times New Roman"/>
          <w:sz w:val="28"/>
          <w:szCs w:val="28"/>
        </w:rPr>
        <w:t>превознесть</w:t>
      </w:r>
      <w:proofErr w:type="spellEnd"/>
      <w:r w:rsidRPr="00B60EA8">
        <w:rPr>
          <w:rFonts w:ascii="Times New Roman" w:eastAsiaTheme="minorHAnsi" w:hAnsi="Times New Roman" w:cs="Times New Roman"/>
          <w:sz w:val="28"/>
          <w:szCs w:val="28"/>
        </w:rPr>
        <w:t>».</w:t>
      </w:r>
      <w:r w:rsidRPr="00B60EA8">
        <w:rPr>
          <w:rFonts w:ascii="Times New Roman" w:eastAsiaTheme="minorHAnsi" w:hAnsi="Times New Roman" w:cs="Times New Roman"/>
          <w:sz w:val="28"/>
          <w:szCs w:val="28"/>
          <w:vertAlign w:val="superscript"/>
        </w:rPr>
        <w:footnoteReference w:id="177"/>
      </w:r>
    </w:p>
    <w:p w14:paraId="39E86474"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В этом же контексте, вероятно, следует прочитывать мотив пробуждения музы в зачине оды. Вообще, Костров нередко подчёркивает её юный возраст и также обещает в будущем лучших песен. В одной из од, например, он обращается к младенцу Александру: «Расти! </w:t>
      </w:r>
      <w:proofErr w:type="spellStart"/>
      <w:r w:rsidRPr="00B60EA8">
        <w:rPr>
          <w:rFonts w:ascii="Times New Roman" w:eastAsiaTheme="minorHAnsi" w:hAnsi="Times New Roman" w:cs="Times New Roman"/>
          <w:sz w:val="28"/>
          <w:szCs w:val="28"/>
        </w:rPr>
        <w:t>российски</w:t>
      </w:r>
      <w:proofErr w:type="spellEnd"/>
      <w:r w:rsidRPr="00B60EA8">
        <w:rPr>
          <w:rFonts w:ascii="Times New Roman" w:eastAsiaTheme="minorHAnsi" w:hAnsi="Times New Roman" w:cs="Times New Roman"/>
          <w:sz w:val="28"/>
          <w:szCs w:val="28"/>
        </w:rPr>
        <w:t xml:space="preserve"> Геликоны / Произнесут </w:t>
      </w:r>
      <w:proofErr w:type="spellStart"/>
      <w:r w:rsidRPr="00B60EA8">
        <w:rPr>
          <w:rFonts w:ascii="Times New Roman" w:eastAsiaTheme="minorHAnsi" w:hAnsi="Times New Roman" w:cs="Times New Roman"/>
          <w:sz w:val="28"/>
          <w:szCs w:val="28"/>
        </w:rPr>
        <w:t>сладчайши</w:t>
      </w:r>
      <w:proofErr w:type="spellEnd"/>
      <w:r w:rsidRPr="00B60EA8">
        <w:rPr>
          <w:rFonts w:ascii="Times New Roman" w:eastAsiaTheme="minorHAnsi" w:hAnsi="Times New Roman" w:cs="Times New Roman"/>
          <w:sz w:val="28"/>
          <w:szCs w:val="28"/>
        </w:rPr>
        <w:t xml:space="preserve"> тоны, / Когда </w:t>
      </w:r>
      <w:proofErr w:type="spellStart"/>
      <w:r w:rsidRPr="00B60EA8">
        <w:rPr>
          <w:rFonts w:ascii="Times New Roman" w:eastAsiaTheme="minorHAnsi" w:hAnsi="Times New Roman" w:cs="Times New Roman"/>
          <w:sz w:val="28"/>
          <w:szCs w:val="28"/>
        </w:rPr>
        <w:t>приидешь</w:t>
      </w:r>
      <w:proofErr w:type="spellEnd"/>
      <w:r w:rsidRPr="00B60EA8">
        <w:rPr>
          <w:rFonts w:ascii="Times New Roman" w:eastAsiaTheme="minorHAnsi" w:hAnsi="Times New Roman" w:cs="Times New Roman"/>
          <w:sz w:val="28"/>
          <w:szCs w:val="28"/>
        </w:rPr>
        <w:t xml:space="preserve"> в полный цвет, / Моей глас лиры укрепится / И с ними в хор соединится / Твоих при совершенстве лет» (Костров, 12). Множественное число указывает здесь и на другие учебные заведения, которые уже возникли или ещё должны возникнуть. Аналогичный пример использования этого слова встречается ещё раз в одах Кострова: «Петрополь с вами гласом </w:t>
      </w:r>
      <w:proofErr w:type="gramStart"/>
      <w:r w:rsidRPr="00B60EA8">
        <w:rPr>
          <w:rFonts w:ascii="Times New Roman" w:eastAsiaTheme="minorHAnsi" w:hAnsi="Times New Roman" w:cs="Times New Roman"/>
          <w:sz w:val="28"/>
          <w:szCs w:val="28"/>
        </w:rPr>
        <w:t>звучным  /</w:t>
      </w:r>
      <w:proofErr w:type="gramEnd"/>
      <w:r w:rsidRPr="00B60EA8">
        <w:rPr>
          <w:rFonts w:ascii="Times New Roman" w:eastAsiaTheme="minorHAnsi" w:hAnsi="Times New Roman" w:cs="Times New Roman"/>
          <w:sz w:val="28"/>
          <w:szCs w:val="28"/>
        </w:rPr>
        <w:t xml:space="preserve"> Дела Монархини поет; / Он радостным, благополучным / Путем на </w:t>
      </w:r>
      <w:proofErr w:type="spellStart"/>
      <w:r w:rsidRPr="00B60EA8">
        <w:rPr>
          <w:rFonts w:ascii="Times New Roman" w:eastAsiaTheme="minorHAnsi" w:hAnsi="Times New Roman" w:cs="Times New Roman"/>
          <w:sz w:val="28"/>
          <w:szCs w:val="28"/>
        </w:rPr>
        <w:t>верьх</w:t>
      </w:r>
      <w:proofErr w:type="spellEnd"/>
      <w:r w:rsidRPr="00B60EA8">
        <w:rPr>
          <w:rFonts w:ascii="Times New Roman" w:eastAsiaTheme="minorHAnsi" w:hAnsi="Times New Roman" w:cs="Times New Roman"/>
          <w:sz w:val="28"/>
          <w:szCs w:val="28"/>
        </w:rPr>
        <w:t xml:space="preserve"> торжеств течет; / При гордом, но веселом бреге / Невы текущей в томной неге, / В нем зиждутся </w:t>
      </w:r>
      <w:proofErr w:type="spellStart"/>
      <w:r w:rsidRPr="00B60EA8">
        <w:rPr>
          <w:rFonts w:ascii="Times New Roman" w:eastAsiaTheme="minorHAnsi" w:hAnsi="Times New Roman" w:cs="Times New Roman"/>
          <w:sz w:val="28"/>
          <w:szCs w:val="28"/>
        </w:rPr>
        <w:t>Парнассы</w:t>
      </w:r>
      <w:proofErr w:type="spellEnd"/>
      <w:r w:rsidRPr="00B60EA8">
        <w:rPr>
          <w:rFonts w:ascii="Times New Roman" w:eastAsiaTheme="minorHAnsi" w:hAnsi="Times New Roman" w:cs="Times New Roman"/>
          <w:sz w:val="28"/>
          <w:szCs w:val="28"/>
        </w:rPr>
        <w:t xml:space="preserve"> вновь» (Там же, 60). </w:t>
      </w:r>
    </w:p>
    <w:p w14:paraId="236285CB"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Всё это корреспондирует с идеей процветания под лучами монаршей милости. Должно быть, Костров помнил среди других ломоносовских образов «верхи цветущего Парнаса» (Ломоносов, 656). В своих одах молодой поэт разрабатывает этот образ, говоря уже о плодах:</w:t>
      </w:r>
    </w:p>
    <w:p w14:paraId="15B37372"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Но чистых Муз питомцы нежны, </w:t>
      </w:r>
    </w:p>
    <w:p w14:paraId="2060A6D2"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Еще возвысьте мирный глас: </w:t>
      </w:r>
    </w:p>
    <w:p w14:paraId="36EC87ED" w14:textId="77777777" w:rsidR="00B60EA8" w:rsidRPr="00B60EA8" w:rsidRDefault="00B60EA8" w:rsidP="00825A22">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Коль дни прекрасны, безмятежны,</w:t>
      </w:r>
    </w:p>
    <w:p w14:paraId="2B276D6F" w14:textId="77777777" w:rsidR="00B60EA8" w:rsidRPr="00B60EA8" w:rsidRDefault="00B60EA8" w:rsidP="00E9339D">
      <w:pPr>
        <w:ind w:left="708" w:firstLine="708"/>
        <w:rPr>
          <w:rFonts w:ascii="Times New Roman" w:eastAsiaTheme="minorHAnsi" w:hAnsi="Times New Roman" w:cs="Times New Roman"/>
          <w:sz w:val="28"/>
          <w:szCs w:val="28"/>
        </w:rPr>
      </w:pPr>
      <w:proofErr w:type="spellStart"/>
      <w:r w:rsidRPr="00B60EA8">
        <w:rPr>
          <w:rFonts w:ascii="Times New Roman" w:eastAsiaTheme="minorHAnsi" w:hAnsi="Times New Roman" w:cs="Times New Roman"/>
          <w:sz w:val="28"/>
          <w:szCs w:val="28"/>
        </w:rPr>
        <w:lastRenderedPageBreak/>
        <w:t>Осиявают</w:t>
      </w:r>
      <w:proofErr w:type="spellEnd"/>
      <w:r w:rsidRPr="00B60EA8">
        <w:rPr>
          <w:rFonts w:ascii="Times New Roman" w:eastAsiaTheme="minorHAnsi" w:hAnsi="Times New Roman" w:cs="Times New Roman"/>
          <w:sz w:val="28"/>
          <w:szCs w:val="28"/>
        </w:rPr>
        <w:t xml:space="preserve"> наш </w:t>
      </w:r>
      <w:proofErr w:type="spellStart"/>
      <w:r w:rsidRPr="00B60EA8">
        <w:rPr>
          <w:rFonts w:ascii="Times New Roman" w:eastAsiaTheme="minorHAnsi" w:hAnsi="Times New Roman" w:cs="Times New Roman"/>
          <w:sz w:val="28"/>
          <w:szCs w:val="28"/>
        </w:rPr>
        <w:t>Парнасс</w:t>
      </w:r>
      <w:proofErr w:type="spellEnd"/>
      <w:r w:rsidRPr="00B60EA8">
        <w:rPr>
          <w:rFonts w:ascii="Times New Roman" w:eastAsiaTheme="minorHAnsi" w:hAnsi="Times New Roman" w:cs="Times New Roman"/>
          <w:sz w:val="28"/>
          <w:szCs w:val="28"/>
        </w:rPr>
        <w:t>!</w:t>
      </w:r>
    </w:p>
    <w:p w14:paraId="229E091A"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Он скоро злачными холмами,</w:t>
      </w:r>
    </w:p>
    <w:p w14:paraId="23CFF2C1"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многоплодными древами,</w:t>
      </w:r>
    </w:p>
    <w:p w14:paraId="7BA09473"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Коснется облачных высот. </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(Костров, 59)</w:t>
      </w:r>
    </w:p>
    <w:p w14:paraId="5A6C04C6"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Музы Кострова могут сказать: «Мы движемся, цветем и зреем» (Там же, 430). Или же, например, если университет описывается как храм Минервы, он неотделим от образа нивы: «Се </w:t>
      </w:r>
      <w:proofErr w:type="spellStart"/>
      <w:r w:rsidRPr="00B60EA8">
        <w:rPr>
          <w:rFonts w:ascii="Times New Roman" w:eastAsiaTheme="minorHAnsi" w:hAnsi="Times New Roman" w:cs="Times New Roman"/>
          <w:sz w:val="28"/>
          <w:szCs w:val="28"/>
        </w:rPr>
        <w:t>двадесят</w:t>
      </w:r>
      <w:proofErr w:type="spellEnd"/>
      <w:r w:rsidRPr="00B60EA8">
        <w:rPr>
          <w:rFonts w:ascii="Times New Roman" w:eastAsiaTheme="minorHAnsi" w:hAnsi="Times New Roman" w:cs="Times New Roman"/>
          <w:sz w:val="28"/>
          <w:szCs w:val="28"/>
        </w:rPr>
        <w:t xml:space="preserve"> пять лет свершилось, / Как он воздвигнут в граде сем, / И как пространное открылось / Любезным Музам поле в нем». (Там же, 41) </w:t>
      </w:r>
    </w:p>
    <w:p w14:paraId="7D0009A6"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Парнас Кострова гармонично сочетает в себе несколько ипостасей, которые не могут быть представлены отдельно друг от друга. Университет для поэта — это место, где он учится наукам и своему искусству, сосредоточение культуры, а также источник вдохновения. К тому же с ним он связывает свою молодость, и приятный оттенок сентиментальности ложится на всё, что он говорит об университете. </w:t>
      </w:r>
    </w:p>
    <w:p w14:paraId="057F30D3" w14:textId="77777777" w:rsidR="00B60EA8" w:rsidRPr="00B60EA8" w:rsidRDefault="00B60EA8" w:rsidP="00B60EA8">
      <w:pPr>
        <w:spacing w:line="360" w:lineRule="auto"/>
        <w:jc w:val="both"/>
        <w:rPr>
          <w:rFonts w:ascii="Times New Roman" w:eastAsiaTheme="minorHAnsi" w:hAnsi="Times New Roman" w:cs="Times New Roman"/>
          <w:sz w:val="28"/>
          <w:szCs w:val="28"/>
        </w:rPr>
      </w:pPr>
    </w:p>
    <w:p w14:paraId="7B80CA84" w14:textId="77777777" w:rsidR="00B60EA8" w:rsidRPr="00B60EA8" w:rsidRDefault="00B60EA8" w:rsidP="00B60EA8">
      <w:pPr>
        <w:spacing w:line="360" w:lineRule="auto"/>
        <w:jc w:val="both"/>
        <w:rPr>
          <w:rFonts w:ascii="Times New Roman" w:eastAsiaTheme="minorHAnsi" w:hAnsi="Times New Roman" w:cs="Times New Roman"/>
          <w:b/>
          <w:bCs/>
          <w:i/>
          <w:iCs/>
          <w:sz w:val="28"/>
          <w:szCs w:val="28"/>
        </w:rPr>
      </w:pPr>
      <w:r w:rsidRPr="00B60EA8">
        <w:rPr>
          <w:rFonts w:ascii="Times New Roman" w:eastAsiaTheme="minorHAnsi" w:hAnsi="Times New Roman" w:cs="Times New Roman"/>
          <w:b/>
          <w:bCs/>
          <w:i/>
          <w:iCs/>
          <w:sz w:val="28"/>
          <w:szCs w:val="28"/>
        </w:rPr>
        <w:tab/>
        <w:t xml:space="preserve">3.2.2. Российский Синай. </w:t>
      </w:r>
    </w:p>
    <w:p w14:paraId="16E62F2E"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b/>
          <w:bCs/>
          <w:i/>
          <w:iCs/>
          <w:sz w:val="28"/>
          <w:szCs w:val="28"/>
        </w:rPr>
        <w:tab/>
      </w:r>
      <w:r w:rsidRPr="00B60EA8">
        <w:rPr>
          <w:rFonts w:ascii="Times New Roman" w:eastAsiaTheme="minorHAnsi" w:hAnsi="Times New Roman" w:cs="Times New Roman"/>
          <w:sz w:val="28"/>
          <w:szCs w:val="28"/>
        </w:rPr>
        <w:t xml:space="preserve">Костров был сыном дьячка и получал духовное образование: до университета он учился в семинарии, затем в Славяно-греко-латинской академии. Как личность поэт сложился в этой среде, что сказалось не только на его поэтической образности, но вообще той картине мира, которая рисуется в его торжественных одах.  </w:t>
      </w:r>
    </w:p>
    <w:p w14:paraId="17ACA9B1"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С другой стороны, панегирическую поэзию Кострова можно охарактеризовать как явление в высшей степени выразительное для времён екатерининского царствования. Императрица взошла на престол не по праву крови. Требовались принципиально иные аргументы, подтверждающие законность её правления.  Чтобы доказать, что русский трон достался </w:t>
      </w:r>
      <w:r w:rsidRPr="00B60EA8">
        <w:rPr>
          <w:rFonts w:ascii="Times New Roman" w:eastAsiaTheme="minorHAnsi" w:hAnsi="Times New Roman" w:cs="Times New Roman"/>
          <w:sz w:val="28"/>
          <w:szCs w:val="28"/>
        </w:rPr>
        <w:lastRenderedPageBreak/>
        <w:t xml:space="preserve">немецкой принцессе не просто по воле случая, достаточно увидеть в нём божественный промысел. Репутация Петра </w:t>
      </w:r>
      <w:r w:rsidRPr="00B60EA8">
        <w:rPr>
          <w:rFonts w:ascii="Times New Roman" w:eastAsiaTheme="minorHAnsi" w:hAnsi="Times New Roman" w:cs="Times New Roman"/>
          <w:sz w:val="28"/>
          <w:szCs w:val="28"/>
          <w:lang w:val="en-US"/>
        </w:rPr>
        <w:t>III</w:t>
      </w:r>
      <w:r w:rsidRPr="00B60EA8">
        <w:rPr>
          <w:rFonts w:ascii="Times New Roman" w:eastAsiaTheme="minorHAnsi" w:hAnsi="Times New Roman" w:cs="Times New Roman"/>
          <w:sz w:val="28"/>
          <w:szCs w:val="28"/>
        </w:rPr>
        <w:t xml:space="preserve"> весьма этому способствовала, так как император не отличался любовью к православной церкви. Отношения между ней и государством в период его правления, пожалуй, можно назвать критическими. Таким образом, одним из аргументов, доказывающих необходимость государственного переворота, стала защита православия. Отсюда следовало, что Екатерина избрана самими небесами для того, чтобы восстановить порядок в стране. Уже в её манифесте устанавливается тождество между «законами» светской и духовной жизни;</w:t>
      </w:r>
      <w:r w:rsidRPr="00B60EA8">
        <w:rPr>
          <w:rFonts w:ascii="Times New Roman" w:eastAsiaTheme="minorHAnsi" w:hAnsi="Times New Roman" w:cs="Times New Roman"/>
          <w:sz w:val="28"/>
          <w:szCs w:val="28"/>
          <w:vertAlign w:val="superscript"/>
        </w:rPr>
        <w:footnoteReference w:id="178"/>
      </w:r>
      <w:r w:rsidRPr="00B60EA8">
        <w:rPr>
          <w:rFonts w:ascii="Times New Roman" w:eastAsiaTheme="minorHAnsi" w:hAnsi="Times New Roman" w:cs="Times New Roman"/>
          <w:sz w:val="28"/>
          <w:szCs w:val="28"/>
        </w:rPr>
        <w:t xml:space="preserve"> под этим лозунгом будет проходить вся законотворческая деятельность императрицы. </w:t>
      </w:r>
    </w:p>
    <w:p w14:paraId="55F6A4B2"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Этот сценарий, похоже, вполне соответствовал мировоззрению Кострова, оды которого постоянно воспроизводят сюжет божьего помазания императрицы и всего её царствования. </w:t>
      </w:r>
      <w:proofErr w:type="spellStart"/>
      <w:r w:rsidRPr="00B60EA8">
        <w:rPr>
          <w:rFonts w:ascii="Times New Roman" w:eastAsiaTheme="minorHAnsi" w:hAnsi="Times New Roman" w:cs="Times New Roman"/>
          <w:sz w:val="28"/>
          <w:szCs w:val="28"/>
        </w:rPr>
        <w:t>Топос</w:t>
      </w:r>
      <w:proofErr w:type="spellEnd"/>
      <w:r w:rsidRPr="00B60EA8">
        <w:rPr>
          <w:rFonts w:ascii="Times New Roman" w:eastAsiaTheme="minorHAnsi" w:hAnsi="Times New Roman" w:cs="Times New Roman"/>
          <w:sz w:val="28"/>
          <w:szCs w:val="28"/>
        </w:rPr>
        <w:t xml:space="preserve"> горы приобретает здесь первостепенное значение, поскольку выражает связь между землёй с небом. Поэт обращается, например, к императрице на троне: </w:t>
      </w:r>
    </w:p>
    <w:p w14:paraId="72191FBF"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Благовествуй земле ты радость,</w:t>
      </w:r>
    </w:p>
    <w:p w14:paraId="48E3CF7B"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Главой </w:t>
      </w:r>
      <w:proofErr w:type="spellStart"/>
      <w:r w:rsidRPr="00B60EA8">
        <w:rPr>
          <w:rFonts w:ascii="Times New Roman" w:eastAsiaTheme="minorHAnsi" w:hAnsi="Times New Roman" w:cs="Times New Roman"/>
          <w:sz w:val="28"/>
          <w:szCs w:val="28"/>
        </w:rPr>
        <w:t>коснися</w:t>
      </w:r>
      <w:proofErr w:type="spellEnd"/>
      <w:r w:rsidRPr="00B60EA8">
        <w:rPr>
          <w:rFonts w:ascii="Times New Roman" w:eastAsiaTheme="minorHAnsi" w:hAnsi="Times New Roman" w:cs="Times New Roman"/>
          <w:sz w:val="28"/>
          <w:szCs w:val="28"/>
        </w:rPr>
        <w:t xml:space="preserve"> небесам!</w:t>
      </w:r>
    </w:p>
    <w:p w14:paraId="669B8D81"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Вы горы источайте сладость,</w:t>
      </w:r>
    </w:p>
    <w:p w14:paraId="7890764F"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дайте весть крутым холмам,</w:t>
      </w:r>
    </w:p>
    <w:p w14:paraId="5917BCD8"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Да с высоты взирая низу,</w:t>
      </w:r>
    </w:p>
    <w:p w14:paraId="7EB485F4"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В </w:t>
      </w:r>
      <w:proofErr w:type="spellStart"/>
      <w:r w:rsidRPr="00B60EA8">
        <w:rPr>
          <w:rFonts w:ascii="Times New Roman" w:eastAsiaTheme="minorHAnsi" w:hAnsi="Times New Roman" w:cs="Times New Roman"/>
          <w:sz w:val="28"/>
          <w:szCs w:val="28"/>
        </w:rPr>
        <w:t>зелену</w:t>
      </w:r>
      <w:proofErr w:type="spellEnd"/>
      <w:r w:rsidRPr="00B60EA8">
        <w:rPr>
          <w:rFonts w:ascii="Times New Roman" w:eastAsiaTheme="minorHAnsi" w:hAnsi="Times New Roman" w:cs="Times New Roman"/>
          <w:sz w:val="28"/>
          <w:szCs w:val="28"/>
        </w:rPr>
        <w:t xml:space="preserve"> облекутся ризу,</w:t>
      </w:r>
    </w:p>
    <w:p w14:paraId="6E83D986"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Покроют цветом рамена,</w:t>
      </w:r>
    </w:p>
    <w:p w14:paraId="533CDB7F"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Весельем чресла препояшут,</w:t>
      </w:r>
    </w:p>
    <w:p w14:paraId="60BD6DAD"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И с нами в торжестве </w:t>
      </w:r>
      <w:proofErr w:type="spellStart"/>
      <w:r w:rsidRPr="00B60EA8">
        <w:rPr>
          <w:rFonts w:ascii="Times New Roman" w:eastAsiaTheme="minorHAnsi" w:hAnsi="Times New Roman" w:cs="Times New Roman"/>
          <w:sz w:val="28"/>
          <w:szCs w:val="28"/>
        </w:rPr>
        <w:t>воспляшут</w:t>
      </w:r>
      <w:proofErr w:type="spellEnd"/>
    </w:p>
    <w:p w14:paraId="5E257E2E"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В сии </w:t>
      </w:r>
      <w:proofErr w:type="spellStart"/>
      <w:r w:rsidRPr="00B60EA8">
        <w:rPr>
          <w:rFonts w:ascii="Times New Roman" w:eastAsiaTheme="minorHAnsi" w:hAnsi="Times New Roman" w:cs="Times New Roman"/>
          <w:sz w:val="28"/>
          <w:szCs w:val="28"/>
        </w:rPr>
        <w:t>златыя</w:t>
      </w:r>
      <w:proofErr w:type="spellEnd"/>
      <w:r w:rsidRPr="00B60EA8">
        <w:rPr>
          <w:rFonts w:ascii="Times New Roman" w:eastAsiaTheme="minorHAnsi" w:hAnsi="Times New Roman" w:cs="Times New Roman"/>
          <w:sz w:val="28"/>
          <w:szCs w:val="28"/>
        </w:rPr>
        <w:t xml:space="preserve"> времена!</w:t>
      </w:r>
    </w:p>
    <w:p w14:paraId="5F669FF9"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(Костров, 37)</w:t>
      </w:r>
    </w:p>
    <w:p w14:paraId="7F13F78F"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lastRenderedPageBreak/>
        <w:t>Скачущие холмы — из псалтыри (</w:t>
      </w:r>
      <w:proofErr w:type="spellStart"/>
      <w:r w:rsidRPr="00B60EA8">
        <w:rPr>
          <w:rFonts w:ascii="Times New Roman" w:eastAsiaTheme="minorHAnsi" w:hAnsi="Times New Roman" w:cs="Times New Roman"/>
          <w:sz w:val="28"/>
          <w:szCs w:val="28"/>
        </w:rPr>
        <w:t>Пс</w:t>
      </w:r>
      <w:proofErr w:type="spellEnd"/>
      <w:r w:rsidRPr="00B60EA8">
        <w:rPr>
          <w:rFonts w:ascii="Times New Roman" w:eastAsiaTheme="minorHAnsi" w:hAnsi="Times New Roman" w:cs="Times New Roman"/>
          <w:sz w:val="28"/>
          <w:szCs w:val="28"/>
        </w:rPr>
        <w:t xml:space="preserve">. 113:4), однако, должно быть, они уже стали частью одической фразеологии ко времени Кострова, который вообще со знанием дела инкрустирует в стихи огромное количество библейских отсылок.  Интересно другое: как благая весть от неба передаётся холмам, а они в свою очередь, «взирая низу», должны передать её долинам, где, видимо, стоят подданные. Ода как жанр занята изображением иерархичного мира, а ведь гора — это воплощение иерархии. Подобным образом передаётся в одах Кострова любое государственное благо, которое в конечном итоге восходит к божеству. В том числе законы. </w:t>
      </w:r>
    </w:p>
    <w:p w14:paraId="3C0D1C90"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Разумеется, в этом случае нельзя найти лучшей библейской вершины, чем Синай — место вручение Моисею скрижалей завета. Костров не первый из </w:t>
      </w:r>
      <w:proofErr w:type="spellStart"/>
      <w:r w:rsidRPr="00B60EA8">
        <w:rPr>
          <w:rFonts w:ascii="Times New Roman" w:eastAsiaTheme="minorHAnsi" w:hAnsi="Times New Roman" w:cs="Times New Roman"/>
          <w:sz w:val="28"/>
          <w:szCs w:val="28"/>
        </w:rPr>
        <w:t>одописцев</w:t>
      </w:r>
      <w:proofErr w:type="spellEnd"/>
      <w:r w:rsidRPr="00B60EA8">
        <w:rPr>
          <w:rFonts w:ascii="Times New Roman" w:eastAsiaTheme="minorHAnsi" w:hAnsi="Times New Roman" w:cs="Times New Roman"/>
          <w:sz w:val="28"/>
          <w:szCs w:val="28"/>
        </w:rPr>
        <w:t xml:space="preserve">, который вспоминает этот сюжет. Так, например, Петров именовал трон Екатерины Синаем: «Ударил страшный гром закона / С Екатеринина в них трона, / И стрелы </w:t>
      </w:r>
      <w:proofErr w:type="spellStart"/>
      <w:r w:rsidRPr="00B60EA8">
        <w:rPr>
          <w:rFonts w:ascii="Times New Roman" w:eastAsiaTheme="minorHAnsi" w:hAnsi="Times New Roman" w:cs="Times New Roman"/>
          <w:sz w:val="28"/>
          <w:szCs w:val="28"/>
        </w:rPr>
        <w:t>многи</w:t>
      </w:r>
      <w:proofErr w:type="spellEnd"/>
      <w:r w:rsidRPr="00B60EA8">
        <w:rPr>
          <w:rFonts w:ascii="Times New Roman" w:eastAsiaTheme="minorHAnsi" w:hAnsi="Times New Roman" w:cs="Times New Roman"/>
          <w:sz w:val="28"/>
          <w:szCs w:val="28"/>
        </w:rPr>
        <w:t>, яко град. / Нечестье, фурия земная, / Куда от молнии Синая / Теперь укроешься? — во ад», «</w:t>
      </w:r>
      <w:proofErr w:type="spellStart"/>
      <w:r w:rsidRPr="00B60EA8">
        <w:rPr>
          <w:rFonts w:ascii="Times New Roman" w:eastAsiaTheme="minorHAnsi" w:hAnsi="Times New Roman" w:cs="Times New Roman"/>
          <w:sz w:val="28"/>
          <w:szCs w:val="28"/>
        </w:rPr>
        <w:t>Воместо</w:t>
      </w:r>
      <w:proofErr w:type="spellEnd"/>
      <w:r w:rsidRPr="00B60EA8">
        <w:rPr>
          <w:rFonts w:ascii="Times New Roman" w:eastAsiaTheme="minorHAnsi" w:hAnsi="Times New Roman" w:cs="Times New Roman"/>
          <w:sz w:val="28"/>
          <w:szCs w:val="28"/>
        </w:rPr>
        <w:t xml:space="preserve"> смотрим мы зерцала / Во твой, монархиня, закон. / Под солнцем все почти владыки / Суть некой мерою велики; / Ты — бог меж них; Синай — твой трон!»</w:t>
      </w:r>
      <w:r w:rsidRPr="00B60EA8">
        <w:rPr>
          <w:rFonts w:ascii="Times New Roman" w:eastAsiaTheme="minorHAnsi" w:hAnsi="Times New Roman" w:cs="Times New Roman"/>
          <w:sz w:val="28"/>
          <w:szCs w:val="28"/>
          <w:vertAlign w:val="superscript"/>
        </w:rPr>
        <w:footnoteReference w:id="179"/>
      </w:r>
      <w:r w:rsidRPr="00B60EA8">
        <w:rPr>
          <w:rFonts w:ascii="Times New Roman" w:eastAsiaTheme="minorHAnsi" w:hAnsi="Times New Roman" w:cs="Times New Roman"/>
          <w:sz w:val="28"/>
          <w:szCs w:val="28"/>
        </w:rPr>
        <w:t xml:space="preserve"> Но в этих стихах Синай, выведенный по лекалам Ломоносова, скорее знаменует собой светский закон, который просто </w:t>
      </w:r>
      <w:proofErr w:type="spellStart"/>
      <w:r w:rsidRPr="00B60EA8">
        <w:rPr>
          <w:rFonts w:ascii="Times New Roman" w:eastAsiaTheme="minorHAnsi" w:hAnsi="Times New Roman" w:cs="Times New Roman"/>
          <w:sz w:val="28"/>
          <w:szCs w:val="28"/>
        </w:rPr>
        <w:t>сакрализуется</w:t>
      </w:r>
      <w:proofErr w:type="spellEnd"/>
      <w:r w:rsidRPr="00B60EA8">
        <w:rPr>
          <w:rFonts w:ascii="Times New Roman" w:eastAsiaTheme="minorHAnsi" w:hAnsi="Times New Roman" w:cs="Times New Roman"/>
          <w:sz w:val="28"/>
          <w:szCs w:val="28"/>
        </w:rPr>
        <w:t xml:space="preserve"> </w:t>
      </w:r>
      <w:proofErr w:type="spellStart"/>
      <w:r w:rsidRPr="00B60EA8">
        <w:rPr>
          <w:rFonts w:ascii="Times New Roman" w:eastAsiaTheme="minorHAnsi" w:hAnsi="Times New Roman" w:cs="Times New Roman"/>
          <w:sz w:val="28"/>
          <w:szCs w:val="28"/>
        </w:rPr>
        <w:t>одописцем</w:t>
      </w:r>
      <w:proofErr w:type="spellEnd"/>
      <w:r w:rsidRPr="00B60EA8">
        <w:rPr>
          <w:rFonts w:ascii="Times New Roman" w:eastAsiaTheme="minorHAnsi" w:hAnsi="Times New Roman" w:cs="Times New Roman"/>
          <w:sz w:val="28"/>
          <w:szCs w:val="28"/>
        </w:rPr>
        <w:t>. Синай Кострова — это именно церковь, что хорошо видно уже по его первой оде Екатерине:</w:t>
      </w:r>
    </w:p>
    <w:p w14:paraId="5E0DA4A4"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Таков велик Зиждитель вечный</w:t>
      </w:r>
    </w:p>
    <w:p w14:paraId="4C7209BC"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На трепетный Синай </w:t>
      </w:r>
      <w:proofErr w:type="spellStart"/>
      <w:r w:rsidRPr="00B60EA8">
        <w:rPr>
          <w:rFonts w:ascii="Times New Roman" w:eastAsiaTheme="minorHAnsi" w:hAnsi="Times New Roman" w:cs="Times New Roman"/>
          <w:sz w:val="28"/>
          <w:szCs w:val="28"/>
        </w:rPr>
        <w:t>низшел</w:t>
      </w:r>
      <w:proofErr w:type="spellEnd"/>
      <w:r w:rsidRPr="00B60EA8">
        <w:rPr>
          <w:rFonts w:ascii="Times New Roman" w:eastAsiaTheme="minorHAnsi" w:hAnsi="Times New Roman" w:cs="Times New Roman"/>
          <w:sz w:val="28"/>
          <w:szCs w:val="28"/>
        </w:rPr>
        <w:t>,</w:t>
      </w:r>
    </w:p>
    <w:p w14:paraId="4DEC4930"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Где огнь и вихри быстротечны,</w:t>
      </w:r>
    </w:p>
    <w:p w14:paraId="7CC092BF"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Где глас трубы его гремел;</w:t>
      </w:r>
    </w:p>
    <w:p w14:paraId="02CAA133" w14:textId="77777777" w:rsidR="00B60EA8" w:rsidRPr="00B60EA8" w:rsidRDefault="00B60EA8" w:rsidP="00E9339D">
      <w:pPr>
        <w:ind w:left="708" w:firstLine="708"/>
        <w:rPr>
          <w:rFonts w:ascii="Times New Roman" w:eastAsiaTheme="minorHAnsi" w:hAnsi="Times New Roman" w:cs="Times New Roman"/>
          <w:sz w:val="28"/>
          <w:szCs w:val="28"/>
        </w:rPr>
      </w:pPr>
      <w:proofErr w:type="spellStart"/>
      <w:r w:rsidRPr="00B60EA8">
        <w:rPr>
          <w:rFonts w:ascii="Times New Roman" w:eastAsiaTheme="minorHAnsi" w:hAnsi="Times New Roman" w:cs="Times New Roman"/>
          <w:sz w:val="28"/>
          <w:szCs w:val="28"/>
        </w:rPr>
        <w:t>Низшел</w:t>
      </w:r>
      <w:proofErr w:type="spellEnd"/>
      <w:r w:rsidRPr="00B60EA8">
        <w:rPr>
          <w:rFonts w:ascii="Times New Roman" w:eastAsiaTheme="minorHAnsi" w:hAnsi="Times New Roman" w:cs="Times New Roman"/>
          <w:sz w:val="28"/>
          <w:szCs w:val="28"/>
        </w:rPr>
        <w:t>, чтоб дать закон народу,</w:t>
      </w:r>
    </w:p>
    <w:p w14:paraId="3296E616"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И </w:t>
      </w:r>
      <w:proofErr w:type="spellStart"/>
      <w:r w:rsidRPr="00B60EA8">
        <w:rPr>
          <w:rFonts w:ascii="Times New Roman" w:eastAsiaTheme="minorHAnsi" w:hAnsi="Times New Roman" w:cs="Times New Roman"/>
          <w:sz w:val="28"/>
          <w:szCs w:val="28"/>
        </w:rPr>
        <w:t>падшу</w:t>
      </w:r>
      <w:proofErr w:type="spellEnd"/>
      <w:r w:rsidRPr="00B60EA8">
        <w:rPr>
          <w:rFonts w:ascii="Times New Roman" w:eastAsiaTheme="minorHAnsi" w:hAnsi="Times New Roman" w:cs="Times New Roman"/>
          <w:sz w:val="28"/>
          <w:szCs w:val="28"/>
        </w:rPr>
        <w:t xml:space="preserve"> обновить природу</w:t>
      </w:r>
    </w:p>
    <w:p w14:paraId="6205BB8D"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Возлюбленным себе вождем;</w:t>
      </w:r>
    </w:p>
    <w:p w14:paraId="10F8EDBD"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lastRenderedPageBreak/>
        <w:t>Но там сей гром был знаком казни,</w:t>
      </w:r>
    </w:p>
    <w:p w14:paraId="38C51326"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Рождал смущения, боязни;</w:t>
      </w:r>
    </w:p>
    <w:p w14:paraId="7B7C6813"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А в нас он радости </w:t>
      </w:r>
      <w:proofErr w:type="spellStart"/>
      <w:r w:rsidRPr="00B60EA8">
        <w:rPr>
          <w:rFonts w:ascii="Times New Roman" w:eastAsiaTheme="minorHAnsi" w:hAnsi="Times New Roman" w:cs="Times New Roman"/>
          <w:sz w:val="28"/>
          <w:szCs w:val="28"/>
        </w:rPr>
        <w:t>творцем</w:t>
      </w:r>
      <w:proofErr w:type="spellEnd"/>
      <w:r w:rsidRPr="00B60EA8">
        <w:rPr>
          <w:rFonts w:ascii="Times New Roman" w:eastAsiaTheme="minorHAnsi" w:hAnsi="Times New Roman" w:cs="Times New Roman"/>
          <w:sz w:val="28"/>
          <w:szCs w:val="28"/>
        </w:rPr>
        <w:t xml:space="preserve">… </w:t>
      </w:r>
    </w:p>
    <w:p w14:paraId="6EB1A7D8"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(Костров, 8)</w:t>
      </w:r>
    </w:p>
    <w:p w14:paraId="30810EEB"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Аллегорически эта ветхозаветная картина означает ни что иное, как венчание Екатерины на царство в Успенском соборе в Москве: «Уже Царицу зрю во храме &lt;…&gt; И се вождем </w:t>
      </w:r>
      <w:proofErr w:type="spellStart"/>
      <w:r w:rsidRPr="00B60EA8">
        <w:rPr>
          <w:rFonts w:ascii="Times New Roman" w:eastAsiaTheme="minorHAnsi" w:hAnsi="Times New Roman" w:cs="Times New Roman"/>
          <w:sz w:val="28"/>
          <w:szCs w:val="28"/>
        </w:rPr>
        <w:t>Левитска</w:t>
      </w:r>
      <w:proofErr w:type="spellEnd"/>
      <w:r w:rsidRPr="00B60EA8">
        <w:rPr>
          <w:rFonts w:ascii="Times New Roman" w:eastAsiaTheme="minorHAnsi" w:hAnsi="Times New Roman" w:cs="Times New Roman"/>
          <w:sz w:val="28"/>
          <w:szCs w:val="28"/>
        </w:rPr>
        <w:t xml:space="preserve"> чина / </w:t>
      </w:r>
      <w:proofErr w:type="spellStart"/>
      <w:r w:rsidRPr="00B60EA8">
        <w:rPr>
          <w:rFonts w:ascii="Times New Roman" w:eastAsiaTheme="minorHAnsi" w:hAnsi="Times New Roman" w:cs="Times New Roman"/>
          <w:sz w:val="28"/>
          <w:szCs w:val="28"/>
        </w:rPr>
        <w:t>Лиется</w:t>
      </w:r>
      <w:proofErr w:type="spellEnd"/>
      <w:r w:rsidRPr="00B60EA8">
        <w:rPr>
          <w:rFonts w:ascii="Times New Roman" w:eastAsiaTheme="minorHAnsi" w:hAnsi="Times New Roman" w:cs="Times New Roman"/>
          <w:sz w:val="28"/>
          <w:szCs w:val="28"/>
        </w:rPr>
        <w:t xml:space="preserve"> на главу елей, / Се </w:t>
      </w:r>
      <w:proofErr w:type="spellStart"/>
      <w:r w:rsidRPr="00B60EA8">
        <w:rPr>
          <w:rFonts w:ascii="Times New Roman" w:eastAsiaTheme="minorHAnsi" w:hAnsi="Times New Roman" w:cs="Times New Roman"/>
          <w:sz w:val="28"/>
          <w:szCs w:val="28"/>
        </w:rPr>
        <w:t>помазуется</w:t>
      </w:r>
      <w:proofErr w:type="spellEnd"/>
      <w:r w:rsidRPr="00B60EA8">
        <w:rPr>
          <w:rFonts w:ascii="Times New Roman" w:eastAsiaTheme="minorHAnsi" w:hAnsi="Times New Roman" w:cs="Times New Roman"/>
          <w:sz w:val="28"/>
          <w:szCs w:val="28"/>
        </w:rPr>
        <w:t xml:space="preserve"> Богиня, / Россия, к радости твоей!» (Костров, 9). Именование императрицы богиней, конечно, условность. Но в поэзии Кострова оно приобретает особое значение. Не потому, например, что Екатерина иногда именуется в его одах Минервой. Но потому что как императрица она уподоблена богу в своей созидательной деятельности: «Творцу Богиня подражает, / Когда что</w:t>
      </w:r>
      <w:r w:rsidRPr="00B60EA8">
        <w:rPr>
          <w:rFonts w:ascii="Times New Roman" w:eastAsiaTheme="minorHAnsi" w:hAnsi="Times New Roman" w:cs="Times New Roman"/>
          <w:sz w:val="28"/>
          <w:szCs w:val="28"/>
          <w:lang w:val="en-US"/>
        </w:rPr>
        <w:t> </w:t>
      </w:r>
      <w:r w:rsidRPr="00B60EA8">
        <w:rPr>
          <w:rFonts w:ascii="Times New Roman" w:eastAsiaTheme="minorHAnsi" w:hAnsi="Times New Roman" w:cs="Times New Roman"/>
          <w:sz w:val="28"/>
          <w:szCs w:val="28"/>
        </w:rPr>
        <w:t>ново созидает» (Там же, 70). Возвращаясь к сцене венчания из первой торжественной оды Кострова, следует отметить, что в момент помазанья на царство Екатерины единый в трёх лицах, т. е. новозаветный милостивый бог благословляет её и всю страну: «В лучах </w:t>
      </w:r>
      <w:proofErr w:type="spellStart"/>
      <w:r w:rsidRPr="00B60EA8">
        <w:rPr>
          <w:rFonts w:ascii="Times New Roman" w:eastAsiaTheme="minorHAnsi" w:hAnsi="Times New Roman" w:cs="Times New Roman"/>
          <w:sz w:val="28"/>
          <w:szCs w:val="28"/>
        </w:rPr>
        <w:t>сидяще</w:t>
      </w:r>
      <w:proofErr w:type="spellEnd"/>
      <w:r w:rsidRPr="00B60EA8">
        <w:rPr>
          <w:rFonts w:ascii="Times New Roman" w:eastAsiaTheme="minorHAnsi" w:hAnsi="Times New Roman" w:cs="Times New Roman"/>
          <w:sz w:val="28"/>
          <w:szCs w:val="28"/>
        </w:rPr>
        <w:t xml:space="preserve"> неприступных / Само </w:t>
      </w:r>
      <w:proofErr w:type="spellStart"/>
      <w:r w:rsidRPr="00B60EA8">
        <w:rPr>
          <w:rFonts w:ascii="Times New Roman" w:eastAsiaTheme="minorHAnsi" w:hAnsi="Times New Roman" w:cs="Times New Roman"/>
          <w:sz w:val="28"/>
          <w:szCs w:val="28"/>
        </w:rPr>
        <w:t>трилично</w:t>
      </w:r>
      <w:proofErr w:type="spellEnd"/>
      <w:r w:rsidRPr="00B60EA8">
        <w:rPr>
          <w:rFonts w:ascii="Times New Roman" w:eastAsiaTheme="minorHAnsi" w:hAnsi="Times New Roman" w:cs="Times New Roman"/>
          <w:sz w:val="28"/>
          <w:szCs w:val="28"/>
        </w:rPr>
        <w:t xml:space="preserve"> Божество, / Со ликом Ангел совокупных / Воззрев на Россов торжество, / Отверзло благостей пучину, / </w:t>
      </w:r>
      <w:proofErr w:type="spellStart"/>
      <w:r w:rsidRPr="00B60EA8">
        <w:rPr>
          <w:rFonts w:ascii="Times New Roman" w:eastAsiaTheme="minorHAnsi" w:hAnsi="Times New Roman" w:cs="Times New Roman"/>
          <w:sz w:val="28"/>
          <w:szCs w:val="28"/>
        </w:rPr>
        <w:t>Благословя</w:t>
      </w:r>
      <w:proofErr w:type="spellEnd"/>
      <w:r w:rsidRPr="00B60EA8">
        <w:rPr>
          <w:rFonts w:ascii="Times New Roman" w:eastAsiaTheme="minorHAnsi" w:hAnsi="Times New Roman" w:cs="Times New Roman"/>
          <w:sz w:val="28"/>
          <w:szCs w:val="28"/>
        </w:rPr>
        <w:t xml:space="preserve"> Екатерину / Обильны дары подает» (Там же, 9).  Богослужение, во время которого императрица благословляется на царство, описывается и в других торжественных одах: «Уже в благоговейных </w:t>
      </w:r>
      <w:proofErr w:type="spellStart"/>
      <w:r w:rsidRPr="00B60EA8">
        <w:rPr>
          <w:rFonts w:ascii="Times New Roman" w:eastAsiaTheme="minorHAnsi" w:hAnsi="Times New Roman" w:cs="Times New Roman"/>
          <w:sz w:val="28"/>
          <w:szCs w:val="28"/>
        </w:rPr>
        <w:t>храмех</w:t>
      </w:r>
      <w:proofErr w:type="spellEnd"/>
      <w:r w:rsidRPr="00B60EA8">
        <w:rPr>
          <w:rFonts w:ascii="Times New Roman" w:eastAsiaTheme="minorHAnsi" w:hAnsi="Times New Roman" w:cs="Times New Roman"/>
          <w:sz w:val="28"/>
          <w:szCs w:val="28"/>
        </w:rPr>
        <w:t xml:space="preserve"> / Священных уст был слышан глас, / </w:t>
      </w:r>
      <w:proofErr w:type="spellStart"/>
      <w:r w:rsidRPr="00B60EA8">
        <w:rPr>
          <w:rFonts w:ascii="Times New Roman" w:eastAsiaTheme="minorHAnsi" w:hAnsi="Times New Roman" w:cs="Times New Roman"/>
          <w:sz w:val="28"/>
          <w:szCs w:val="28"/>
        </w:rPr>
        <w:t>Безкровных</w:t>
      </w:r>
      <w:proofErr w:type="spellEnd"/>
      <w:r w:rsidRPr="00B60EA8">
        <w:rPr>
          <w:rFonts w:ascii="Times New Roman" w:eastAsiaTheme="minorHAnsi" w:hAnsi="Times New Roman" w:cs="Times New Roman"/>
          <w:sz w:val="28"/>
          <w:szCs w:val="28"/>
        </w:rPr>
        <w:t xml:space="preserve"> жертв при </w:t>
      </w:r>
      <w:proofErr w:type="spellStart"/>
      <w:r w:rsidRPr="00B60EA8">
        <w:rPr>
          <w:rFonts w:ascii="Times New Roman" w:eastAsiaTheme="minorHAnsi" w:hAnsi="Times New Roman" w:cs="Times New Roman"/>
          <w:sz w:val="28"/>
          <w:szCs w:val="28"/>
        </w:rPr>
        <w:t>Фимиамех</w:t>
      </w:r>
      <w:proofErr w:type="spellEnd"/>
      <w:r w:rsidRPr="00B60EA8">
        <w:rPr>
          <w:rFonts w:ascii="Times New Roman" w:eastAsiaTheme="minorHAnsi" w:hAnsi="Times New Roman" w:cs="Times New Roman"/>
          <w:sz w:val="28"/>
          <w:szCs w:val="28"/>
        </w:rPr>
        <w:t xml:space="preserve"> / Благословлялся оный час, / В которой Ты судьбой </w:t>
      </w:r>
      <w:proofErr w:type="spellStart"/>
      <w:r w:rsidRPr="00B60EA8">
        <w:rPr>
          <w:rFonts w:ascii="Times New Roman" w:eastAsiaTheme="minorHAnsi" w:hAnsi="Times New Roman" w:cs="Times New Roman"/>
          <w:sz w:val="28"/>
          <w:szCs w:val="28"/>
        </w:rPr>
        <w:t>избранна</w:t>
      </w:r>
      <w:proofErr w:type="spellEnd"/>
      <w:r w:rsidRPr="00B60EA8">
        <w:rPr>
          <w:rFonts w:ascii="Times New Roman" w:eastAsiaTheme="minorHAnsi" w:hAnsi="Times New Roman" w:cs="Times New Roman"/>
          <w:sz w:val="28"/>
          <w:szCs w:val="28"/>
        </w:rPr>
        <w:t xml:space="preserve">, / Советом вышним оправданна, / </w:t>
      </w:r>
      <w:proofErr w:type="spellStart"/>
      <w:r w:rsidRPr="00B60EA8">
        <w:rPr>
          <w:rFonts w:ascii="Times New Roman" w:eastAsiaTheme="minorHAnsi" w:hAnsi="Times New Roman" w:cs="Times New Roman"/>
          <w:sz w:val="28"/>
          <w:szCs w:val="28"/>
        </w:rPr>
        <w:t>Возшла</w:t>
      </w:r>
      <w:proofErr w:type="spellEnd"/>
      <w:r w:rsidRPr="00B60EA8">
        <w:rPr>
          <w:rFonts w:ascii="Times New Roman" w:eastAsiaTheme="minorHAnsi" w:hAnsi="Times New Roman" w:cs="Times New Roman"/>
          <w:sz w:val="28"/>
          <w:szCs w:val="28"/>
        </w:rPr>
        <w:t xml:space="preserve"> на блещущий престол» (Костров, 45)</w:t>
      </w:r>
    </w:p>
    <w:p w14:paraId="6226142D"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Тема исходящего от престола света осмысляется Костровым в контексте того же библейского сюжета. Множество раз поэт будет сравнивать монархиню с Моисеем, подчёркивая, что она вождь своего народа, который несёт ему божественный закон. Одним из признаков контакта с божественным и является свет. Когда Моисей возвращается с вершины Синая, </w:t>
      </w:r>
      <w:r w:rsidRPr="00B60EA8">
        <w:rPr>
          <w:rFonts w:ascii="Times New Roman" w:eastAsiaTheme="minorHAnsi" w:hAnsi="Times New Roman" w:cs="Times New Roman"/>
          <w:sz w:val="28"/>
          <w:szCs w:val="28"/>
        </w:rPr>
        <w:lastRenderedPageBreak/>
        <w:t xml:space="preserve">неся Скрижали Завета, лицо его светится (Исх. 34:29). Поэт не только помнит это обстоятельство, но и несколько раз упоминает в разных произведениях: </w:t>
      </w:r>
    </w:p>
    <w:p w14:paraId="69E0F523"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Так некогда избранно племя,</w:t>
      </w:r>
    </w:p>
    <w:p w14:paraId="7629240A" w14:textId="77777777" w:rsidR="00B60EA8" w:rsidRPr="00B60EA8" w:rsidRDefault="00B60EA8" w:rsidP="00E9339D">
      <w:pPr>
        <w:ind w:left="708" w:firstLine="708"/>
        <w:rPr>
          <w:rFonts w:ascii="Times New Roman" w:eastAsiaTheme="minorHAnsi" w:hAnsi="Times New Roman" w:cs="Times New Roman"/>
          <w:sz w:val="28"/>
          <w:szCs w:val="28"/>
        </w:rPr>
      </w:pPr>
      <w:proofErr w:type="gramStart"/>
      <w:r w:rsidRPr="00B60EA8">
        <w:rPr>
          <w:rFonts w:ascii="Times New Roman" w:eastAsiaTheme="minorHAnsi" w:hAnsi="Times New Roman" w:cs="Times New Roman"/>
          <w:sz w:val="28"/>
          <w:szCs w:val="28"/>
        </w:rPr>
        <w:t>Народ</w:t>
      </w:r>
      <w:proofErr w:type="gramEnd"/>
      <w:r w:rsidRPr="00B60EA8">
        <w:rPr>
          <w:rFonts w:ascii="Times New Roman" w:eastAsiaTheme="minorHAnsi" w:hAnsi="Times New Roman" w:cs="Times New Roman"/>
          <w:sz w:val="28"/>
          <w:szCs w:val="28"/>
        </w:rPr>
        <w:t xml:space="preserve"> возлюбленный Творцу,</w:t>
      </w:r>
    </w:p>
    <w:p w14:paraId="23589C27"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Но днесь развеянное семя</w:t>
      </w:r>
    </w:p>
    <w:p w14:paraId="196B5C36"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Всея вселенной, по лицу,</w:t>
      </w:r>
    </w:p>
    <w:p w14:paraId="46BD4781"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Закон с Синая </w:t>
      </w:r>
      <w:proofErr w:type="spellStart"/>
      <w:r w:rsidRPr="00B60EA8">
        <w:rPr>
          <w:rFonts w:ascii="Times New Roman" w:eastAsiaTheme="minorHAnsi" w:hAnsi="Times New Roman" w:cs="Times New Roman"/>
          <w:sz w:val="28"/>
          <w:szCs w:val="28"/>
        </w:rPr>
        <w:t>восприяло</w:t>
      </w:r>
      <w:proofErr w:type="spellEnd"/>
      <w:r w:rsidRPr="00B60EA8">
        <w:rPr>
          <w:rFonts w:ascii="Times New Roman" w:eastAsiaTheme="minorHAnsi" w:hAnsi="Times New Roman" w:cs="Times New Roman"/>
          <w:sz w:val="28"/>
          <w:szCs w:val="28"/>
        </w:rPr>
        <w:t>;</w:t>
      </w:r>
    </w:p>
    <w:p w14:paraId="666CE911"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Так их вождя лице сияло,</w:t>
      </w:r>
    </w:p>
    <w:p w14:paraId="7B361CC5"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гром летел из грозных туч;</w:t>
      </w:r>
    </w:p>
    <w:p w14:paraId="65FAAB79"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Израиль в ужасе трепещет,</w:t>
      </w:r>
    </w:p>
    <w:p w14:paraId="5C912F2D"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Но Росс веселием соплещет,</w:t>
      </w:r>
    </w:p>
    <w:p w14:paraId="48CBB29B"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видит кротка света луч.</w:t>
      </w:r>
    </w:p>
    <w:p w14:paraId="498FB54E"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(Костров, 72) </w:t>
      </w:r>
    </w:p>
    <w:p w14:paraId="292B58BD"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Контакт Екатерины с небесами тоже описывается в одах как прямой —императрице на вершине горы открывается духовное пространство, что передано в традиционных выражениях одического восторга:  </w:t>
      </w:r>
    </w:p>
    <w:p w14:paraId="7EF8179C"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Предвечный гласом восхищает</w:t>
      </w:r>
    </w:p>
    <w:p w14:paraId="0EAEAA6B"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Екатерину на Синай,</w:t>
      </w:r>
    </w:p>
    <w:p w14:paraId="5DCC9054"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Где твердь не в мгле уже скрывает,</w:t>
      </w:r>
    </w:p>
    <w:p w14:paraId="0BC9CEF8"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не колеблет неба край,</w:t>
      </w:r>
    </w:p>
    <w:p w14:paraId="5815BB83"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Но вид рая представив красный,</w:t>
      </w:r>
    </w:p>
    <w:p w14:paraId="54C76C00"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И </w:t>
      </w:r>
      <w:proofErr w:type="spellStart"/>
      <w:r w:rsidRPr="00B60EA8">
        <w:rPr>
          <w:rFonts w:ascii="Times New Roman" w:eastAsiaTheme="minorHAnsi" w:hAnsi="Times New Roman" w:cs="Times New Roman"/>
          <w:sz w:val="28"/>
          <w:szCs w:val="28"/>
        </w:rPr>
        <w:t>облак</w:t>
      </w:r>
      <w:proofErr w:type="spellEnd"/>
      <w:r w:rsidRPr="00B60EA8">
        <w:rPr>
          <w:rFonts w:ascii="Times New Roman" w:eastAsiaTheme="minorHAnsi" w:hAnsi="Times New Roman" w:cs="Times New Roman"/>
          <w:sz w:val="28"/>
          <w:szCs w:val="28"/>
        </w:rPr>
        <w:t xml:space="preserve"> распростерши ясный,</w:t>
      </w:r>
    </w:p>
    <w:p w14:paraId="01872CEC"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Ей пишет правоты закон;</w:t>
      </w:r>
    </w:p>
    <w:p w14:paraId="39D302F2"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Она благоговейно внемлет,</w:t>
      </w:r>
    </w:p>
    <w:p w14:paraId="6F24D401"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с теплой верою приемлет,</w:t>
      </w:r>
    </w:p>
    <w:p w14:paraId="72E62AB6"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Да вечно утвердится трон.</w:t>
      </w:r>
    </w:p>
    <w:p w14:paraId="03018E2B" w14:textId="77777777" w:rsidR="00B60EA8" w:rsidRPr="00B60EA8" w:rsidRDefault="00B60EA8" w:rsidP="00E9339D">
      <w:pPr>
        <w:ind w:left="2832"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(Костров, 38)</w:t>
      </w:r>
    </w:p>
    <w:p w14:paraId="6DB7B972"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lastRenderedPageBreak/>
        <w:tab/>
        <w:t>Стало быть, императрица обустраивает своё государство подобным небесному раю, который открылся её умному зрению во время чего</w:t>
      </w:r>
      <w:r w:rsidRPr="00B60EA8">
        <w:rPr>
          <w:rFonts w:ascii="Times New Roman" w:eastAsiaTheme="minorHAnsi" w:hAnsi="Times New Roman" w:cs="Times New Roman"/>
          <w:sz w:val="28"/>
          <w:szCs w:val="28"/>
        </w:rPr>
        <w:noBreakHyphen/>
        <w:t xml:space="preserve">то похожего на религиозный экстаз, который сродни поэтическому восторгу. </w:t>
      </w:r>
    </w:p>
    <w:p w14:paraId="3C52429A"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И райский свет источают её законы, постепенно распространяющие благо по всей империи, начиная от столиц и заканчивая глухими пределами: </w:t>
      </w:r>
    </w:p>
    <w:p w14:paraId="3AD1E5FD"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Се </w:t>
      </w:r>
      <w:proofErr w:type="spellStart"/>
      <w:r w:rsidRPr="00B60EA8">
        <w:rPr>
          <w:rFonts w:ascii="Times New Roman" w:eastAsiaTheme="minorHAnsi" w:hAnsi="Times New Roman" w:cs="Times New Roman"/>
          <w:sz w:val="28"/>
          <w:szCs w:val="28"/>
        </w:rPr>
        <w:t>богописанны</w:t>
      </w:r>
      <w:proofErr w:type="spellEnd"/>
      <w:r w:rsidRPr="00B60EA8">
        <w:rPr>
          <w:rFonts w:ascii="Times New Roman" w:eastAsiaTheme="minorHAnsi" w:hAnsi="Times New Roman" w:cs="Times New Roman"/>
          <w:sz w:val="28"/>
          <w:szCs w:val="28"/>
        </w:rPr>
        <w:t xml:space="preserve"> скрижали,</w:t>
      </w:r>
    </w:p>
    <w:p w14:paraId="2170DECC" w14:textId="77777777" w:rsidR="00B60EA8" w:rsidRPr="00B60EA8" w:rsidRDefault="00B60EA8" w:rsidP="00B60EA8">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где милость, истинна и суд,</w:t>
      </w:r>
    </w:p>
    <w:p w14:paraId="02200152" w14:textId="77777777" w:rsidR="00B60EA8" w:rsidRPr="00B60EA8" w:rsidRDefault="00B60EA8" w:rsidP="00B60EA8">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Во </w:t>
      </w:r>
      <w:proofErr w:type="spellStart"/>
      <w:r w:rsidRPr="00B60EA8">
        <w:rPr>
          <w:rFonts w:ascii="Times New Roman" w:eastAsiaTheme="minorHAnsi" w:hAnsi="Times New Roman" w:cs="Times New Roman"/>
          <w:sz w:val="28"/>
          <w:szCs w:val="28"/>
        </w:rPr>
        <w:t>храмех</w:t>
      </w:r>
      <w:proofErr w:type="spellEnd"/>
      <w:r w:rsidRPr="00B60EA8">
        <w:rPr>
          <w:rFonts w:ascii="Times New Roman" w:eastAsiaTheme="minorHAnsi" w:hAnsi="Times New Roman" w:cs="Times New Roman"/>
          <w:sz w:val="28"/>
          <w:szCs w:val="28"/>
        </w:rPr>
        <w:t xml:space="preserve"> правды </w:t>
      </w:r>
      <w:proofErr w:type="spellStart"/>
      <w:r w:rsidRPr="00B60EA8">
        <w:rPr>
          <w:rFonts w:ascii="Times New Roman" w:eastAsiaTheme="minorHAnsi" w:hAnsi="Times New Roman" w:cs="Times New Roman"/>
          <w:sz w:val="28"/>
          <w:szCs w:val="28"/>
        </w:rPr>
        <w:t>возсияли</w:t>
      </w:r>
      <w:proofErr w:type="spellEnd"/>
      <w:r w:rsidRPr="00B60EA8">
        <w:rPr>
          <w:rFonts w:ascii="Times New Roman" w:eastAsiaTheme="minorHAnsi" w:hAnsi="Times New Roman" w:cs="Times New Roman"/>
          <w:sz w:val="28"/>
          <w:szCs w:val="28"/>
        </w:rPr>
        <w:t>,</w:t>
      </w:r>
    </w:p>
    <w:p w14:paraId="20DF45A9" w14:textId="77777777" w:rsidR="00B60EA8" w:rsidRPr="00B60EA8" w:rsidRDefault="00B60EA8" w:rsidP="00B60EA8">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И сладостны лучи </w:t>
      </w:r>
      <w:proofErr w:type="spellStart"/>
      <w:r w:rsidRPr="00B60EA8">
        <w:rPr>
          <w:rFonts w:ascii="Times New Roman" w:eastAsiaTheme="minorHAnsi" w:hAnsi="Times New Roman" w:cs="Times New Roman"/>
          <w:sz w:val="28"/>
          <w:szCs w:val="28"/>
        </w:rPr>
        <w:t>лиют</w:t>
      </w:r>
      <w:proofErr w:type="spellEnd"/>
      <w:r w:rsidRPr="00B60EA8">
        <w:rPr>
          <w:rFonts w:ascii="Times New Roman" w:eastAsiaTheme="minorHAnsi" w:hAnsi="Times New Roman" w:cs="Times New Roman"/>
          <w:sz w:val="28"/>
          <w:szCs w:val="28"/>
        </w:rPr>
        <w:t>:</w:t>
      </w:r>
    </w:p>
    <w:p w14:paraId="308037F1" w14:textId="77777777" w:rsidR="00B60EA8" w:rsidRPr="00B60EA8" w:rsidRDefault="00B60EA8" w:rsidP="00B60EA8">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Уж в грады и безмолвны села</w:t>
      </w:r>
    </w:p>
    <w:p w14:paraId="41EEF756"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Их власть </w:t>
      </w:r>
      <w:proofErr w:type="spellStart"/>
      <w:r w:rsidRPr="00B60EA8">
        <w:rPr>
          <w:rFonts w:ascii="Times New Roman" w:eastAsiaTheme="minorHAnsi" w:hAnsi="Times New Roman" w:cs="Times New Roman"/>
          <w:sz w:val="28"/>
          <w:szCs w:val="28"/>
        </w:rPr>
        <w:t>небесна</w:t>
      </w:r>
      <w:proofErr w:type="spellEnd"/>
      <w:r w:rsidRPr="00B60EA8">
        <w:rPr>
          <w:rFonts w:ascii="Times New Roman" w:eastAsiaTheme="minorHAnsi" w:hAnsi="Times New Roman" w:cs="Times New Roman"/>
          <w:sz w:val="28"/>
          <w:szCs w:val="28"/>
        </w:rPr>
        <w:t xml:space="preserve"> пролетела!</w:t>
      </w:r>
    </w:p>
    <w:p w14:paraId="07936F78"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Но может ли хвалить язык</w:t>
      </w:r>
    </w:p>
    <w:p w14:paraId="3E27FE2C"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бренный разум те уставы,</w:t>
      </w:r>
    </w:p>
    <w:p w14:paraId="1F4EC4F0" w14:textId="77777777" w:rsidR="00B60EA8" w:rsidRPr="00B60EA8" w:rsidRDefault="00B60EA8" w:rsidP="00E9339D">
      <w:pPr>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До коих </w:t>
      </w:r>
      <w:proofErr w:type="spellStart"/>
      <w:r w:rsidRPr="00B60EA8">
        <w:rPr>
          <w:rFonts w:ascii="Times New Roman" w:eastAsiaTheme="minorHAnsi" w:hAnsi="Times New Roman" w:cs="Times New Roman"/>
          <w:sz w:val="28"/>
          <w:szCs w:val="28"/>
        </w:rPr>
        <w:t>росския</w:t>
      </w:r>
      <w:proofErr w:type="spellEnd"/>
      <w:r w:rsidRPr="00B60EA8">
        <w:rPr>
          <w:rFonts w:ascii="Times New Roman" w:eastAsiaTheme="minorHAnsi" w:hAnsi="Times New Roman" w:cs="Times New Roman"/>
          <w:sz w:val="28"/>
          <w:szCs w:val="28"/>
        </w:rPr>
        <w:t xml:space="preserve"> державы</w:t>
      </w:r>
    </w:p>
    <w:p w14:paraId="2BE5F4B2" w14:textId="77777777" w:rsidR="00B60EA8" w:rsidRPr="00B60EA8" w:rsidRDefault="00B60EA8" w:rsidP="00E9339D">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Царицы светлый ум возник?</w:t>
      </w:r>
    </w:p>
    <w:p w14:paraId="2FE90B69"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(Костров, 38)</w:t>
      </w:r>
    </w:p>
    <w:p w14:paraId="1A677E35"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Последние четыре строки подчёркивают, что закон Екатерины — божественный закон, который вряд ли может быть как</w:t>
      </w:r>
      <w:r w:rsidRPr="00B60EA8">
        <w:rPr>
          <w:rFonts w:ascii="Times New Roman" w:eastAsiaTheme="minorHAnsi" w:hAnsi="Times New Roman" w:cs="Times New Roman"/>
          <w:sz w:val="28"/>
          <w:szCs w:val="28"/>
        </w:rPr>
        <w:noBreakHyphen/>
        <w:t>либо комментирован смертными, чей ум не был просвещён небесами, как ум царицы. Безусловно, это всего лишь риторический пассаж, но всё</w:t>
      </w:r>
      <w:r w:rsidRPr="00B60EA8">
        <w:rPr>
          <w:rFonts w:ascii="Times New Roman" w:eastAsiaTheme="minorHAnsi" w:hAnsi="Times New Roman" w:cs="Times New Roman"/>
          <w:sz w:val="28"/>
          <w:szCs w:val="28"/>
        </w:rPr>
        <w:noBreakHyphen/>
        <w:t xml:space="preserve">таки этом случае сакрализация власти в одах Кострова имеет тот же результат, что и прямое обожествление правителя у других </w:t>
      </w:r>
      <w:proofErr w:type="spellStart"/>
      <w:r w:rsidRPr="00B60EA8">
        <w:rPr>
          <w:rFonts w:ascii="Times New Roman" w:eastAsiaTheme="minorHAnsi" w:hAnsi="Times New Roman" w:cs="Times New Roman"/>
          <w:sz w:val="28"/>
          <w:szCs w:val="28"/>
        </w:rPr>
        <w:t>одописцев</w:t>
      </w:r>
      <w:proofErr w:type="spellEnd"/>
      <w:r w:rsidRPr="00B60EA8">
        <w:rPr>
          <w:rFonts w:ascii="Times New Roman" w:eastAsiaTheme="minorHAnsi" w:hAnsi="Times New Roman" w:cs="Times New Roman"/>
          <w:sz w:val="28"/>
          <w:szCs w:val="28"/>
        </w:rPr>
        <w:t xml:space="preserve">. </w:t>
      </w:r>
    </w:p>
    <w:p w14:paraId="0F618089"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Тем не менее новаторство поэта состоит в том, что он, возможно, первым включил церковь как социальный институт в одическое пространство, а помогло ему в этом обращение к </w:t>
      </w:r>
      <w:proofErr w:type="spellStart"/>
      <w:r w:rsidRPr="00B60EA8">
        <w:rPr>
          <w:rFonts w:ascii="Times New Roman" w:eastAsiaTheme="minorHAnsi" w:hAnsi="Times New Roman" w:cs="Times New Roman"/>
          <w:sz w:val="28"/>
          <w:szCs w:val="28"/>
        </w:rPr>
        <w:t>топосу</w:t>
      </w:r>
      <w:proofErr w:type="spellEnd"/>
      <w:r w:rsidRPr="00B60EA8">
        <w:rPr>
          <w:rFonts w:ascii="Times New Roman" w:eastAsiaTheme="minorHAnsi" w:hAnsi="Times New Roman" w:cs="Times New Roman"/>
          <w:sz w:val="28"/>
          <w:szCs w:val="28"/>
        </w:rPr>
        <w:t xml:space="preserve"> горы. </w:t>
      </w:r>
    </w:p>
    <w:p w14:paraId="2A8CD3F9" w14:textId="77777777" w:rsidR="00B60EA8" w:rsidRPr="00B60EA8" w:rsidRDefault="00B60EA8" w:rsidP="00B60EA8">
      <w:pPr>
        <w:spacing w:line="360" w:lineRule="auto"/>
        <w:rPr>
          <w:rFonts w:ascii="Times New Roman" w:eastAsiaTheme="minorHAnsi" w:hAnsi="Times New Roman" w:cs="Times New Roman"/>
          <w:b/>
          <w:bCs/>
          <w:i/>
          <w:iCs/>
          <w:sz w:val="28"/>
          <w:szCs w:val="28"/>
        </w:rPr>
      </w:pPr>
      <w:r w:rsidRPr="00B60EA8">
        <w:rPr>
          <w:rFonts w:ascii="Times New Roman" w:eastAsiaTheme="minorHAnsi" w:hAnsi="Times New Roman" w:cs="Times New Roman"/>
          <w:b/>
          <w:bCs/>
          <w:i/>
          <w:iCs/>
          <w:sz w:val="28"/>
          <w:szCs w:val="28"/>
        </w:rPr>
        <w:t>3.2.3. Сион и Парнас</w:t>
      </w:r>
    </w:p>
    <w:p w14:paraId="77ACC6E1"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Среди панегирических текстов Кострова есть стихи митрополиту Платону (Левшину) на освещение храма в Московском университете, который весьма </w:t>
      </w:r>
      <w:r w:rsidRPr="00B60EA8">
        <w:rPr>
          <w:rFonts w:ascii="Times New Roman" w:eastAsiaTheme="minorHAnsi" w:hAnsi="Times New Roman" w:cs="Times New Roman"/>
          <w:sz w:val="28"/>
          <w:szCs w:val="28"/>
        </w:rPr>
        <w:lastRenderedPageBreak/>
        <w:t xml:space="preserve">любопытен в связи со всем вышесказанным. Если гора воплощает в себе идею иерархии, интересно посмотреть, какая же из двух окажется выше для такого поэта?  </w:t>
      </w:r>
    </w:p>
    <w:p w14:paraId="3A569442" w14:textId="77777777" w:rsidR="00B60EA8" w:rsidRPr="00B60EA8" w:rsidRDefault="00B60EA8" w:rsidP="00B60EA8">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Под кровом от высот простертой светлой тени</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Парнасс</w:t>
      </w:r>
      <w:proofErr w:type="spellEnd"/>
      <w:r w:rsidRPr="00B60EA8">
        <w:rPr>
          <w:rFonts w:ascii="Times New Roman" w:eastAsiaTheme="minorHAnsi" w:hAnsi="Times New Roman" w:cs="Times New Roman"/>
          <w:sz w:val="28"/>
          <w:szCs w:val="28"/>
        </w:rPr>
        <w:t xml:space="preserve">, ты преклонил </w:t>
      </w:r>
      <w:proofErr w:type="spellStart"/>
      <w:r w:rsidRPr="00B60EA8">
        <w:rPr>
          <w:rFonts w:ascii="Times New Roman" w:eastAsiaTheme="minorHAnsi" w:hAnsi="Times New Roman" w:cs="Times New Roman"/>
          <w:sz w:val="28"/>
          <w:szCs w:val="28"/>
        </w:rPr>
        <w:t>смиренныя</w:t>
      </w:r>
      <w:proofErr w:type="spellEnd"/>
      <w:r w:rsidRPr="00B60EA8">
        <w:rPr>
          <w:rFonts w:ascii="Times New Roman" w:eastAsiaTheme="minorHAnsi" w:hAnsi="Times New Roman" w:cs="Times New Roman"/>
          <w:sz w:val="28"/>
          <w:szCs w:val="28"/>
        </w:rPr>
        <w:t xml:space="preserve"> колени;</w:t>
      </w:r>
      <w:r w:rsidRPr="00B60EA8">
        <w:rPr>
          <w:rFonts w:ascii="Times New Roman" w:eastAsiaTheme="minorHAnsi" w:hAnsi="Times New Roman" w:cs="Times New Roman"/>
          <w:sz w:val="28"/>
          <w:szCs w:val="28"/>
        </w:rPr>
        <w:br/>
        <w:t xml:space="preserve">Среди твоих холмов, </w:t>
      </w:r>
      <w:proofErr w:type="spellStart"/>
      <w:r w:rsidRPr="00B60EA8">
        <w:rPr>
          <w:rFonts w:ascii="Times New Roman" w:eastAsiaTheme="minorHAnsi" w:hAnsi="Times New Roman" w:cs="Times New Roman"/>
          <w:sz w:val="28"/>
          <w:szCs w:val="28"/>
        </w:rPr>
        <w:t>святый</w:t>
      </w:r>
      <w:proofErr w:type="spellEnd"/>
      <w:r w:rsidRPr="00B60EA8">
        <w:rPr>
          <w:rFonts w:ascii="Times New Roman" w:eastAsiaTheme="minorHAnsi" w:hAnsi="Times New Roman" w:cs="Times New Roman"/>
          <w:sz w:val="28"/>
          <w:szCs w:val="28"/>
        </w:rPr>
        <w:t xml:space="preserve"> воздвигнут храм,</w:t>
      </w:r>
      <w:r w:rsidRPr="00B60EA8">
        <w:rPr>
          <w:rFonts w:ascii="Times New Roman" w:eastAsiaTheme="minorHAnsi" w:hAnsi="Times New Roman" w:cs="Times New Roman"/>
          <w:sz w:val="28"/>
          <w:szCs w:val="28"/>
        </w:rPr>
        <w:br/>
        <w:t>Воздвигнут, и уже возжегся фимиам…</w:t>
      </w:r>
    </w:p>
    <w:p w14:paraId="26827ED2" w14:textId="0F82677E" w:rsidR="00B60EA8" w:rsidRPr="00B60EA8" w:rsidRDefault="00B60EA8" w:rsidP="00B60EA8">
      <w:pPr>
        <w:spacing w:line="360" w:lineRule="auto"/>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 </w:t>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(Костров, 166)</w:t>
      </w:r>
    </w:p>
    <w:p w14:paraId="774805C5"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Образ коленопреклоненного Парнаса в первую очередь, конечно, следует понимать как метонимическое изображением московских студентов на богослужении, а можно представить Парнас аллегорически как коленопреклонённую фигуру,</w:t>
      </w:r>
      <w:r w:rsidRPr="00B60EA8">
        <w:rPr>
          <w:rFonts w:ascii="Times New Roman" w:eastAsiaTheme="minorHAnsi" w:hAnsi="Times New Roman" w:cs="Times New Roman"/>
          <w:sz w:val="28"/>
          <w:szCs w:val="28"/>
          <w:vertAlign w:val="superscript"/>
        </w:rPr>
        <w:footnoteReference w:id="180"/>
      </w:r>
      <w:r w:rsidRPr="00B60EA8">
        <w:rPr>
          <w:rFonts w:ascii="Times New Roman" w:eastAsiaTheme="minorHAnsi" w:hAnsi="Times New Roman" w:cs="Times New Roman"/>
          <w:sz w:val="28"/>
          <w:szCs w:val="28"/>
        </w:rPr>
        <w:t xml:space="preserve"> но в любом случае это знак его благоговения перед церковью, представленной здесь в образе Сиона.</w:t>
      </w:r>
    </w:p>
    <w:p w14:paraId="21123B59"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Синай, по всей видимости, оказался слишком тесно связан в поэзии Кострова с образом Екатерины-законодательницы, поэтому Платону соответствует в этих и других стихах именно Сион (Костров, 158, 165).  Во время богослужения с митрополитом поют Вера, Надежда и Любовь: </w:t>
      </w:r>
    </w:p>
    <w:p w14:paraId="537B84A5" w14:textId="77777777" w:rsidR="00B60EA8" w:rsidRPr="00B60EA8" w:rsidRDefault="00B60EA8" w:rsidP="00B60EA8">
      <w:pPr>
        <w:spacing w:line="360" w:lineRule="auto"/>
        <w:ind w:left="1416"/>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Желаний ревностных возведши полны взоры</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Нерукотворнаго</w:t>
      </w:r>
      <w:proofErr w:type="spellEnd"/>
      <w:r w:rsidRPr="00B60EA8">
        <w:rPr>
          <w:rFonts w:ascii="Times New Roman" w:eastAsiaTheme="minorHAnsi" w:hAnsi="Times New Roman" w:cs="Times New Roman"/>
          <w:sz w:val="28"/>
          <w:szCs w:val="28"/>
        </w:rPr>
        <w:t xml:space="preserve"> Сиона в вечны горы,</w:t>
      </w:r>
      <w:r w:rsidRPr="00B60EA8">
        <w:rPr>
          <w:rFonts w:ascii="Times New Roman" w:eastAsiaTheme="minorHAnsi" w:hAnsi="Times New Roman" w:cs="Times New Roman"/>
          <w:sz w:val="28"/>
          <w:szCs w:val="28"/>
        </w:rPr>
        <w:br/>
      </w:r>
      <w:proofErr w:type="spellStart"/>
      <w:r w:rsidRPr="00B60EA8">
        <w:rPr>
          <w:rFonts w:ascii="Times New Roman" w:eastAsiaTheme="minorHAnsi" w:hAnsi="Times New Roman" w:cs="Times New Roman"/>
          <w:sz w:val="28"/>
          <w:szCs w:val="28"/>
        </w:rPr>
        <w:t>Сочетавают</w:t>
      </w:r>
      <w:proofErr w:type="spellEnd"/>
      <w:r w:rsidRPr="00B60EA8">
        <w:rPr>
          <w:rFonts w:ascii="Times New Roman" w:eastAsiaTheme="minorHAnsi" w:hAnsi="Times New Roman" w:cs="Times New Roman"/>
          <w:sz w:val="28"/>
          <w:szCs w:val="28"/>
        </w:rPr>
        <w:t xml:space="preserve"> свой со гласом глас Твоим…</w:t>
      </w:r>
    </w:p>
    <w:p w14:paraId="449C9A70"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                         (Костров, 168–169)</w:t>
      </w:r>
    </w:p>
    <w:p w14:paraId="46DD9520" w14:textId="77777777" w:rsidR="00B60EA8" w:rsidRPr="00B60EA8" w:rsidRDefault="00B60EA8" w:rsidP="00B60EA8">
      <w:pPr>
        <w:spacing w:line="360" w:lineRule="auto"/>
        <w:jc w:val="both"/>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t xml:space="preserve">Сион — это идеальный прообраз храма, который стоит теперь на холмах Московского Парнаса. Языческое и христианское, светское и церковное гармонично объединены в мире Кострова, где церковь связывает реальный мир с реальнейшим — духовным. Иллюстрацией к этой мысли </w:t>
      </w:r>
      <w:r w:rsidRPr="00B60EA8">
        <w:rPr>
          <w:rFonts w:ascii="Times New Roman" w:eastAsiaTheme="minorHAnsi" w:hAnsi="Times New Roman" w:cs="Times New Roman"/>
          <w:sz w:val="28"/>
          <w:szCs w:val="28"/>
        </w:rPr>
        <w:lastRenderedPageBreak/>
        <w:t xml:space="preserve">может быть обращение к митрополиту Платону, который и в присутствии муз отмечен всё тем же невещественным светом: </w:t>
      </w:r>
    </w:p>
    <w:p w14:paraId="3DAECFAE" w14:textId="77777777" w:rsidR="00B60EA8" w:rsidRPr="00B60EA8" w:rsidRDefault="00B60EA8" w:rsidP="00B60EA8">
      <w:pPr>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 xml:space="preserve">Но се, тебя я зрю </w:t>
      </w:r>
      <w:proofErr w:type="spellStart"/>
      <w:r w:rsidRPr="00B60EA8">
        <w:rPr>
          <w:rFonts w:ascii="Times New Roman" w:eastAsiaTheme="minorHAnsi" w:hAnsi="Times New Roman" w:cs="Times New Roman"/>
          <w:sz w:val="28"/>
          <w:szCs w:val="28"/>
        </w:rPr>
        <w:t>Парнасса</w:t>
      </w:r>
      <w:proofErr w:type="spellEnd"/>
      <w:r w:rsidRPr="00B60EA8">
        <w:rPr>
          <w:rFonts w:ascii="Times New Roman" w:eastAsiaTheme="minorHAnsi" w:hAnsi="Times New Roman" w:cs="Times New Roman"/>
          <w:sz w:val="28"/>
          <w:szCs w:val="28"/>
        </w:rPr>
        <w:t xml:space="preserve"> на холмах,</w:t>
      </w:r>
    </w:p>
    <w:p w14:paraId="766224FE" w14:textId="77777777" w:rsidR="00B60EA8" w:rsidRPr="00B60EA8" w:rsidRDefault="00B60EA8" w:rsidP="00B60EA8">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И так блистателен в бессмертных Ты лучах,</w:t>
      </w:r>
    </w:p>
    <w:p w14:paraId="2E321BDC" w14:textId="77777777" w:rsidR="00B60EA8" w:rsidRPr="00B60EA8" w:rsidRDefault="00B60EA8" w:rsidP="00B60EA8">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 xml:space="preserve">Меж </w:t>
      </w:r>
      <w:proofErr w:type="spellStart"/>
      <w:r w:rsidRPr="00B60EA8">
        <w:rPr>
          <w:rFonts w:ascii="Times New Roman" w:eastAsiaTheme="minorHAnsi" w:hAnsi="Times New Roman" w:cs="Times New Roman"/>
          <w:sz w:val="28"/>
          <w:szCs w:val="28"/>
        </w:rPr>
        <w:t>лавроносцами</w:t>
      </w:r>
      <w:proofErr w:type="spellEnd"/>
      <w:r w:rsidRPr="00B60EA8">
        <w:rPr>
          <w:rFonts w:ascii="Times New Roman" w:eastAsiaTheme="minorHAnsi" w:hAnsi="Times New Roman" w:cs="Times New Roman"/>
          <w:sz w:val="28"/>
          <w:szCs w:val="28"/>
        </w:rPr>
        <w:t xml:space="preserve"> Кастальскими </w:t>
      </w:r>
      <w:proofErr w:type="spellStart"/>
      <w:r w:rsidRPr="00B60EA8">
        <w:rPr>
          <w:rFonts w:ascii="Times New Roman" w:eastAsiaTheme="minorHAnsi" w:hAnsi="Times New Roman" w:cs="Times New Roman"/>
          <w:sz w:val="28"/>
          <w:szCs w:val="28"/>
        </w:rPr>
        <w:t>отличенъ</w:t>
      </w:r>
      <w:proofErr w:type="spellEnd"/>
      <w:r w:rsidRPr="00B60EA8">
        <w:rPr>
          <w:rFonts w:ascii="Times New Roman" w:eastAsiaTheme="minorHAnsi" w:hAnsi="Times New Roman" w:cs="Times New Roman"/>
          <w:sz w:val="28"/>
          <w:szCs w:val="28"/>
        </w:rPr>
        <w:t>,</w:t>
      </w:r>
    </w:p>
    <w:p w14:paraId="53639CDD" w14:textId="77777777" w:rsidR="00B60EA8" w:rsidRPr="00B60EA8" w:rsidRDefault="00B60EA8" w:rsidP="00B60EA8">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Между великими достойно возвеличен.</w:t>
      </w:r>
    </w:p>
    <w:p w14:paraId="2F85B13D" w14:textId="77777777" w:rsidR="00B60EA8" w:rsidRPr="00B60EA8" w:rsidRDefault="00B60EA8" w:rsidP="00B60EA8">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Давно златым пером деяния Твои</w:t>
      </w:r>
    </w:p>
    <w:p w14:paraId="36ED3AAA" w14:textId="7E8DF665" w:rsidR="00B60EA8" w:rsidRDefault="00B60EA8" w:rsidP="00B60EA8">
      <w:pPr>
        <w:ind w:left="708" w:firstLine="708"/>
        <w:rPr>
          <w:rFonts w:ascii="Times New Roman" w:eastAsiaTheme="minorHAnsi" w:hAnsi="Times New Roman" w:cs="Times New Roman"/>
          <w:sz w:val="28"/>
          <w:szCs w:val="28"/>
        </w:rPr>
      </w:pPr>
      <w:r w:rsidRPr="00B60EA8">
        <w:rPr>
          <w:rFonts w:ascii="Times New Roman" w:eastAsiaTheme="minorHAnsi" w:hAnsi="Times New Roman" w:cs="Times New Roman"/>
          <w:sz w:val="28"/>
          <w:szCs w:val="28"/>
        </w:rPr>
        <w:t>Начерпаны от Муз в нетленны хартии.</w:t>
      </w:r>
      <w:r w:rsidRPr="00B60EA8">
        <w:rPr>
          <w:rFonts w:ascii="Times New Roman" w:eastAsiaTheme="minorHAnsi" w:hAnsi="Times New Roman" w:cs="Times New Roman"/>
          <w:sz w:val="28"/>
          <w:szCs w:val="28"/>
        </w:rPr>
        <w:br/>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r>
      <w:r w:rsidRPr="00B60EA8">
        <w:rPr>
          <w:rFonts w:ascii="Times New Roman" w:eastAsiaTheme="minorHAnsi" w:hAnsi="Times New Roman" w:cs="Times New Roman"/>
          <w:sz w:val="28"/>
          <w:szCs w:val="28"/>
        </w:rPr>
        <w:tab/>
        <w:t>(Костров, 170)</w:t>
      </w:r>
    </w:p>
    <w:p w14:paraId="7A9EAF5C" w14:textId="69D592D1" w:rsidR="00AA3825" w:rsidRPr="00B60EA8" w:rsidRDefault="00AA3825" w:rsidP="00AA3825">
      <w:pPr>
        <w:pStyle w:val="3"/>
        <w:jc w:val="center"/>
        <w:rPr>
          <w:rFonts w:eastAsiaTheme="minorHAnsi"/>
        </w:rPr>
      </w:pPr>
      <w:r>
        <w:rPr>
          <w:rFonts w:eastAsiaTheme="minorHAnsi"/>
        </w:rPr>
        <w:br w:type="column"/>
      </w:r>
      <w:bookmarkStart w:id="136" w:name="_Toc104921238"/>
      <w:r>
        <w:rPr>
          <w:rFonts w:eastAsiaTheme="minorHAnsi"/>
        </w:rPr>
        <w:lastRenderedPageBreak/>
        <w:t>ЗАКЛЮЧЕНИЕ</w:t>
      </w:r>
      <w:bookmarkEnd w:id="136"/>
    </w:p>
    <w:bookmarkEnd w:id="62"/>
    <w:p w14:paraId="45F06CDD" w14:textId="6FD7A33D" w:rsidR="00B60EA8" w:rsidRDefault="00B60EA8" w:rsidP="00B60EA8">
      <w:pPr>
        <w:spacing w:line="360" w:lineRule="auto"/>
        <w:jc w:val="both"/>
        <w:rPr>
          <w:rFonts w:ascii="Times New Roman" w:eastAsiaTheme="minorHAnsi" w:hAnsi="Times New Roman" w:cs="Times New Roman"/>
          <w:sz w:val="28"/>
          <w:szCs w:val="28"/>
        </w:rPr>
      </w:pPr>
    </w:p>
    <w:p w14:paraId="36547984" w14:textId="24D53CA8" w:rsidR="00AA3825" w:rsidRDefault="00AA3825" w:rsidP="003A3C42">
      <w:pPr>
        <w:spacing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Настоящая работа демонстрирует, что </w:t>
      </w:r>
      <w:proofErr w:type="spellStart"/>
      <w:r>
        <w:rPr>
          <w:rFonts w:ascii="Times New Roman" w:eastAsiaTheme="minorHAnsi" w:hAnsi="Times New Roman" w:cs="Times New Roman"/>
          <w:sz w:val="28"/>
          <w:szCs w:val="28"/>
        </w:rPr>
        <w:t>топос</w:t>
      </w:r>
      <w:proofErr w:type="spellEnd"/>
      <w:r>
        <w:rPr>
          <w:rFonts w:ascii="Times New Roman" w:eastAsiaTheme="minorHAnsi" w:hAnsi="Times New Roman" w:cs="Times New Roman"/>
          <w:sz w:val="28"/>
          <w:szCs w:val="28"/>
        </w:rPr>
        <w:t xml:space="preserve"> горы был очень важен для русской панегирической поэзии, так как этот образ выполнял сразу несколько совершенно разных функций.</w:t>
      </w:r>
      <w:r w:rsidR="00593DBD">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Исходя из разных концепций поэтического восторга в работе были продемонстрирован</w:t>
      </w:r>
      <w:r w:rsidR="003A3C42">
        <w:rPr>
          <w:rFonts w:ascii="Times New Roman" w:eastAsiaTheme="minorHAnsi" w:hAnsi="Times New Roman" w:cs="Times New Roman"/>
          <w:sz w:val="28"/>
          <w:szCs w:val="28"/>
        </w:rPr>
        <w:t xml:space="preserve">о, что </w:t>
      </w:r>
      <w:proofErr w:type="spellStart"/>
      <w:r w:rsidR="003A3C42">
        <w:rPr>
          <w:rFonts w:ascii="Times New Roman" w:eastAsiaTheme="minorHAnsi" w:hAnsi="Times New Roman" w:cs="Times New Roman"/>
          <w:sz w:val="28"/>
          <w:szCs w:val="28"/>
        </w:rPr>
        <w:t>топос</w:t>
      </w:r>
      <w:proofErr w:type="spellEnd"/>
      <w:r w:rsidR="003A3C42">
        <w:rPr>
          <w:rFonts w:ascii="Times New Roman" w:eastAsiaTheme="minorHAnsi" w:hAnsi="Times New Roman" w:cs="Times New Roman"/>
          <w:sz w:val="28"/>
          <w:szCs w:val="28"/>
        </w:rPr>
        <w:t xml:space="preserve"> горы может быть: 1) элементом, вводящим в текст </w:t>
      </w:r>
      <w:proofErr w:type="spellStart"/>
      <w:r w:rsidR="003A3C42">
        <w:rPr>
          <w:rFonts w:ascii="Times New Roman" w:eastAsiaTheme="minorHAnsi" w:hAnsi="Times New Roman" w:cs="Times New Roman"/>
          <w:sz w:val="28"/>
          <w:szCs w:val="28"/>
        </w:rPr>
        <w:t>метапоэтическое</w:t>
      </w:r>
      <w:proofErr w:type="spellEnd"/>
      <w:r w:rsidR="003A3C42">
        <w:rPr>
          <w:rFonts w:ascii="Times New Roman" w:eastAsiaTheme="minorHAnsi" w:hAnsi="Times New Roman" w:cs="Times New Roman"/>
          <w:sz w:val="28"/>
          <w:szCs w:val="28"/>
        </w:rPr>
        <w:t xml:space="preserve"> описание; 2) аллегорическим изображение какого</w:t>
      </w:r>
      <w:r w:rsidR="003A3C42">
        <w:rPr>
          <w:rFonts w:ascii="Times New Roman" w:eastAsiaTheme="minorHAnsi" w:hAnsi="Times New Roman" w:cs="Times New Roman"/>
          <w:sz w:val="28"/>
          <w:szCs w:val="28"/>
        </w:rPr>
        <w:noBreakHyphen/>
        <w:t xml:space="preserve">либо социального института; 3) образом, помогающим </w:t>
      </w:r>
      <w:proofErr w:type="spellStart"/>
      <w:r w:rsidR="003A3C42">
        <w:rPr>
          <w:rFonts w:ascii="Times New Roman" w:eastAsiaTheme="minorHAnsi" w:hAnsi="Times New Roman" w:cs="Times New Roman"/>
          <w:sz w:val="28"/>
          <w:szCs w:val="28"/>
        </w:rPr>
        <w:t>одописцу</w:t>
      </w:r>
      <w:proofErr w:type="spellEnd"/>
      <w:r w:rsidR="003A3C42">
        <w:rPr>
          <w:rFonts w:ascii="Times New Roman" w:eastAsiaTheme="minorHAnsi" w:hAnsi="Times New Roman" w:cs="Times New Roman"/>
          <w:sz w:val="28"/>
          <w:szCs w:val="28"/>
        </w:rPr>
        <w:t xml:space="preserve"> ощутить внутреннюю форму пиндарической оды, её</w:t>
      </w:r>
      <w:r w:rsidR="00593DBD">
        <w:rPr>
          <w:rFonts w:ascii="Times New Roman" w:eastAsiaTheme="minorHAnsi" w:hAnsi="Times New Roman" w:cs="Times New Roman"/>
          <w:sz w:val="28"/>
          <w:szCs w:val="28"/>
        </w:rPr>
        <w:t> </w:t>
      </w:r>
      <w:r w:rsidR="003A3C42">
        <w:rPr>
          <w:rFonts w:ascii="Times New Roman" w:eastAsiaTheme="minorHAnsi" w:hAnsi="Times New Roman" w:cs="Times New Roman"/>
          <w:sz w:val="28"/>
          <w:szCs w:val="28"/>
        </w:rPr>
        <w:t xml:space="preserve">напряжённый восторг. </w:t>
      </w:r>
    </w:p>
    <w:p w14:paraId="050F8225" w14:textId="21EA0E6E" w:rsidR="00CA6318" w:rsidRDefault="003A3C42" w:rsidP="003A3C42">
      <w:pPr>
        <w:spacing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t>Каждая из этих функций может быть более или менее востребована у</w:t>
      </w:r>
      <w:r w:rsidR="00666FC4">
        <w:rPr>
          <w:rFonts w:ascii="Times New Roman" w:eastAsiaTheme="minorHAnsi" w:hAnsi="Times New Roman" w:cs="Times New Roman"/>
          <w:sz w:val="28"/>
          <w:szCs w:val="28"/>
        </w:rPr>
        <w:t xml:space="preserve"> разных </w:t>
      </w:r>
      <w:proofErr w:type="spellStart"/>
      <w:r w:rsidR="00666FC4">
        <w:rPr>
          <w:rFonts w:ascii="Times New Roman" w:eastAsiaTheme="minorHAnsi" w:hAnsi="Times New Roman" w:cs="Times New Roman"/>
          <w:sz w:val="28"/>
          <w:szCs w:val="28"/>
        </w:rPr>
        <w:t>одописцев</w:t>
      </w:r>
      <w:proofErr w:type="spellEnd"/>
      <w:r w:rsidR="00666FC4">
        <w:rPr>
          <w:rFonts w:ascii="Times New Roman" w:eastAsiaTheme="minorHAnsi" w:hAnsi="Times New Roman" w:cs="Times New Roman"/>
          <w:sz w:val="28"/>
          <w:szCs w:val="28"/>
        </w:rPr>
        <w:t xml:space="preserve">, как это показало рассмотрение текстов Ломоносова, Сумарокова и Кострова. В большей степени </w:t>
      </w:r>
      <w:proofErr w:type="spellStart"/>
      <w:r w:rsidR="00666FC4">
        <w:rPr>
          <w:rFonts w:ascii="Times New Roman" w:eastAsiaTheme="minorHAnsi" w:hAnsi="Times New Roman" w:cs="Times New Roman"/>
          <w:sz w:val="28"/>
          <w:szCs w:val="28"/>
        </w:rPr>
        <w:t>топос</w:t>
      </w:r>
      <w:proofErr w:type="spellEnd"/>
      <w:r w:rsidR="00666FC4">
        <w:rPr>
          <w:rFonts w:ascii="Times New Roman" w:eastAsiaTheme="minorHAnsi" w:hAnsi="Times New Roman" w:cs="Times New Roman"/>
          <w:sz w:val="28"/>
          <w:szCs w:val="28"/>
        </w:rPr>
        <w:t xml:space="preserve"> горы в русской торжественной оде использовался Ломоносовым. Разнообразие контекстов, в которых поэт мог прибегать к этому образу объясняется тем, что ему в равной степени были внятны все три функции</w:t>
      </w:r>
      <w:r w:rsidR="00B0421C">
        <w:rPr>
          <w:rFonts w:ascii="Times New Roman" w:eastAsiaTheme="minorHAnsi" w:hAnsi="Times New Roman" w:cs="Times New Roman"/>
          <w:sz w:val="28"/>
          <w:szCs w:val="28"/>
        </w:rPr>
        <w:t xml:space="preserve">. </w:t>
      </w:r>
      <w:r w:rsidR="00666FC4">
        <w:rPr>
          <w:rFonts w:ascii="Times New Roman" w:eastAsiaTheme="minorHAnsi" w:hAnsi="Times New Roman" w:cs="Times New Roman"/>
          <w:sz w:val="28"/>
          <w:szCs w:val="28"/>
        </w:rPr>
        <w:t xml:space="preserve">Пример Сумарокова любопытен тем, что этот автор не одобрял пиндарического напряжения, почему </w:t>
      </w:r>
      <w:proofErr w:type="spellStart"/>
      <w:r w:rsidR="00666FC4">
        <w:rPr>
          <w:rFonts w:ascii="Times New Roman" w:eastAsiaTheme="minorHAnsi" w:hAnsi="Times New Roman" w:cs="Times New Roman"/>
          <w:sz w:val="28"/>
          <w:szCs w:val="28"/>
        </w:rPr>
        <w:t>топос</w:t>
      </w:r>
      <w:proofErr w:type="spellEnd"/>
      <w:r w:rsidR="00666FC4">
        <w:rPr>
          <w:rFonts w:ascii="Times New Roman" w:eastAsiaTheme="minorHAnsi" w:hAnsi="Times New Roman" w:cs="Times New Roman"/>
          <w:sz w:val="28"/>
          <w:szCs w:val="28"/>
        </w:rPr>
        <w:t xml:space="preserve"> горы постепенно потерян в его творчестве востребованность</w:t>
      </w:r>
      <w:r w:rsidR="00593DBD">
        <w:rPr>
          <w:rFonts w:ascii="Times New Roman" w:eastAsiaTheme="minorHAnsi" w:hAnsi="Times New Roman" w:cs="Times New Roman"/>
          <w:sz w:val="28"/>
          <w:szCs w:val="28"/>
        </w:rPr>
        <w:t xml:space="preserve">, так как был связан с порождением такого впечатления. Творчество Кострова примечательно, поскольку им в большей степени, чем предшественниками, было востребовано аллегорического обозначение социальных институтов, среди которых внимания заслуживает православная церковь, появляющаяся в текстах Кострова под </w:t>
      </w:r>
      <w:proofErr w:type="spellStart"/>
      <w:r w:rsidR="00593DBD">
        <w:rPr>
          <w:rFonts w:ascii="Times New Roman" w:eastAsiaTheme="minorHAnsi" w:hAnsi="Times New Roman" w:cs="Times New Roman"/>
          <w:sz w:val="28"/>
          <w:szCs w:val="28"/>
        </w:rPr>
        <w:t>оронимами</w:t>
      </w:r>
      <w:proofErr w:type="spellEnd"/>
      <w:r w:rsidR="00593DBD">
        <w:rPr>
          <w:rFonts w:ascii="Times New Roman" w:eastAsiaTheme="minorHAnsi" w:hAnsi="Times New Roman" w:cs="Times New Roman"/>
          <w:sz w:val="28"/>
          <w:szCs w:val="28"/>
        </w:rPr>
        <w:t xml:space="preserve"> Синай и Сион. В равной степени все три автора прибегали к </w:t>
      </w:r>
      <w:proofErr w:type="spellStart"/>
      <w:r w:rsidR="00593DBD">
        <w:rPr>
          <w:rFonts w:ascii="Times New Roman" w:eastAsiaTheme="minorHAnsi" w:hAnsi="Times New Roman" w:cs="Times New Roman"/>
          <w:sz w:val="28"/>
          <w:szCs w:val="28"/>
        </w:rPr>
        <w:t>топосу</w:t>
      </w:r>
      <w:proofErr w:type="spellEnd"/>
      <w:r w:rsidR="00593DBD">
        <w:rPr>
          <w:rFonts w:ascii="Times New Roman" w:eastAsiaTheme="minorHAnsi" w:hAnsi="Times New Roman" w:cs="Times New Roman"/>
          <w:sz w:val="28"/>
          <w:szCs w:val="28"/>
        </w:rPr>
        <w:t xml:space="preserve"> горы</w:t>
      </w:r>
      <w:r w:rsidR="00CA6318">
        <w:rPr>
          <w:rFonts w:ascii="Times New Roman" w:eastAsiaTheme="minorHAnsi" w:hAnsi="Times New Roman" w:cs="Times New Roman"/>
          <w:sz w:val="28"/>
          <w:szCs w:val="28"/>
        </w:rPr>
        <w:t xml:space="preserve"> для образного </w:t>
      </w:r>
      <w:proofErr w:type="spellStart"/>
      <w:r w:rsidR="00CA6318">
        <w:rPr>
          <w:rFonts w:ascii="Times New Roman" w:eastAsiaTheme="minorHAnsi" w:hAnsi="Times New Roman" w:cs="Times New Roman"/>
          <w:sz w:val="28"/>
          <w:szCs w:val="28"/>
        </w:rPr>
        <w:t>метаописания</w:t>
      </w:r>
      <w:proofErr w:type="spellEnd"/>
      <w:r w:rsidR="00CA6318">
        <w:rPr>
          <w:rFonts w:ascii="Times New Roman" w:eastAsiaTheme="minorHAnsi" w:hAnsi="Times New Roman" w:cs="Times New Roman"/>
          <w:sz w:val="28"/>
          <w:szCs w:val="28"/>
        </w:rPr>
        <w:t xml:space="preserve"> своих текстов. Также внутри глав были сделаны конкретные наблюдения относительно поэтики каждого из рассматриваемых поэтов. </w:t>
      </w:r>
    </w:p>
    <w:p w14:paraId="26B87DC7" w14:textId="3440379B" w:rsidR="00B0421C" w:rsidRDefault="00CA6318" w:rsidP="00CA6318">
      <w:pPr>
        <w:spacing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В дальнейшем это исследование могло бы быть продолжено с целью рассмотрения трансформации </w:t>
      </w:r>
      <w:proofErr w:type="spellStart"/>
      <w:r>
        <w:rPr>
          <w:rFonts w:ascii="Times New Roman" w:eastAsiaTheme="minorHAnsi" w:hAnsi="Times New Roman" w:cs="Times New Roman"/>
          <w:sz w:val="28"/>
          <w:szCs w:val="28"/>
        </w:rPr>
        <w:t>топоса</w:t>
      </w:r>
      <w:proofErr w:type="spellEnd"/>
      <w:r>
        <w:rPr>
          <w:rFonts w:ascii="Times New Roman" w:eastAsiaTheme="minorHAnsi" w:hAnsi="Times New Roman" w:cs="Times New Roman"/>
          <w:sz w:val="28"/>
          <w:szCs w:val="28"/>
        </w:rPr>
        <w:t xml:space="preserve"> горы </w:t>
      </w:r>
      <w:r w:rsidR="00B0421C">
        <w:rPr>
          <w:rFonts w:ascii="Times New Roman" w:eastAsiaTheme="minorHAnsi" w:hAnsi="Times New Roman" w:cs="Times New Roman"/>
          <w:sz w:val="28"/>
          <w:szCs w:val="28"/>
        </w:rPr>
        <w:t>в связи с постепенным отказом поэзии от готового слова</w:t>
      </w:r>
      <w:r>
        <w:rPr>
          <w:rFonts w:ascii="Times New Roman" w:eastAsiaTheme="minorHAnsi" w:hAnsi="Times New Roman" w:cs="Times New Roman"/>
          <w:sz w:val="28"/>
          <w:szCs w:val="28"/>
        </w:rPr>
        <w:t xml:space="preserve">, </w:t>
      </w:r>
      <w:r w:rsidR="00B0421C">
        <w:rPr>
          <w:rFonts w:ascii="Times New Roman" w:eastAsiaTheme="minorHAnsi" w:hAnsi="Times New Roman" w:cs="Times New Roman"/>
          <w:sz w:val="28"/>
          <w:szCs w:val="28"/>
        </w:rPr>
        <w:t xml:space="preserve">то есть начиная с Г. Р. Державина. </w:t>
      </w:r>
    </w:p>
    <w:p w14:paraId="31B2D272" w14:textId="79969D70" w:rsidR="00B0421C" w:rsidRDefault="00B0421C" w:rsidP="00B0421C">
      <w:pPr>
        <w:pStyle w:val="2"/>
        <w:jc w:val="center"/>
        <w:rPr>
          <w:rFonts w:eastAsiaTheme="minorHAnsi"/>
        </w:rPr>
      </w:pPr>
      <w:r>
        <w:rPr>
          <w:rFonts w:eastAsiaTheme="minorHAnsi"/>
        </w:rPr>
        <w:br w:type="column"/>
      </w:r>
      <w:bookmarkStart w:id="137" w:name="_Hlk104917655"/>
      <w:bookmarkStart w:id="138" w:name="_Toc104921239"/>
      <w:r>
        <w:rPr>
          <w:rFonts w:eastAsiaTheme="minorHAnsi"/>
        </w:rPr>
        <w:lastRenderedPageBreak/>
        <w:t>БИБЛИОГРАФИЯ</w:t>
      </w:r>
      <w:bookmarkEnd w:id="138"/>
    </w:p>
    <w:p w14:paraId="5B0AFC6F" w14:textId="77777777" w:rsidR="0047322D" w:rsidRDefault="0047322D" w:rsidP="00B0421C">
      <w:pPr>
        <w:rPr>
          <w:rFonts w:ascii="Times New Roman" w:hAnsi="Times New Roman" w:cs="Times New Roman"/>
          <w:b/>
          <w:bCs/>
          <w:i/>
          <w:iCs/>
          <w:sz w:val="28"/>
          <w:szCs w:val="28"/>
        </w:rPr>
      </w:pPr>
    </w:p>
    <w:p w14:paraId="1DB4BCB2" w14:textId="77777777" w:rsidR="0047322D" w:rsidRPr="00B0421C" w:rsidRDefault="0047322D" w:rsidP="0047322D">
      <w:pPr>
        <w:ind w:left="360"/>
        <w:jc w:val="both"/>
        <w:rPr>
          <w:rFonts w:ascii="Times New Roman" w:hAnsi="Times New Roman" w:cs="Times New Roman"/>
          <w:sz w:val="28"/>
          <w:szCs w:val="28"/>
        </w:rPr>
      </w:pPr>
    </w:p>
    <w:bookmarkEnd w:id="137"/>
    <w:p w14:paraId="3058A526" w14:textId="77777777" w:rsidR="00833E06" w:rsidRPr="0043304D" w:rsidRDefault="00833E06" w:rsidP="00833E06">
      <w:pPr>
        <w:spacing w:line="360" w:lineRule="auto"/>
        <w:rPr>
          <w:rFonts w:ascii="Times New Roman" w:hAnsi="Times New Roman" w:cs="Times New Roman"/>
          <w:b/>
          <w:bCs/>
          <w:i/>
          <w:iCs/>
          <w:sz w:val="28"/>
          <w:szCs w:val="28"/>
        </w:rPr>
      </w:pPr>
      <w:r w:rsidRPr="0043304D">
        <w:rPr>
          <w:rFonts w:ascii="Times New Roman" w:hAnsi="Times New Roman" w:cs="Times New Roman"/>
          <w:b/>
          <w:bCs/>
          <w:i/>
          <w:iCs/>
          <w:sz w:val="28"/>
          <w:szCs w:val="28"/>
        </w:rPr>
        <w:t>Источники</w:t>
      </w:r>
    </w:p>
    <w:p w14:paraId="53C481AA" w14:textId="77777777" w:rsidR="00833E06" w:rsidRPr="0043304D" w:rsidRDefault="00833E06" w:rsidP="00833E06">
      <w:pPr>
        <w:pStyle w:val="a7"/>
        <w:numPr>
          <w:ilvl w:val="0"/>
          <w:numId w:val="23"/>
        </w:numPr>
        <w:spacing w:after="0" w:line="360" w:lineRule="auto"/>
        <w:jc w:val="both"/>
        <w:rPr>
          <w:rFonts w:ascii="Times New Roman" w:hAnsi="Times New Roman" w:cs="Times New Roman"/>
          <w:sz w:val="28"/>
          <w:szCs w:val="28"/>
        </w:rPr>
      </w:pPr>
      <w:r w:rsidRPr="0043304D">
        <w:rPr>
          <w:rFonts w:ascii="Times New Roman" w:hAnsi="Times New Roman" w:cs="Times New Roman"/>
          <w:sz w:val="28"/>
          <w:szCs w:val="28"/>
        </w:rPr>
        <w:t>Ломоносов М. В. Полное собрание сочинений. Т. 8. М.; Л. 1959.</w:t>
      </w:r>
    </w:p>
    <w:p w14:paraId="34AF2EF3" w14:textId="77777777" w:rsidR="00833E06" w:rsidRPr="0043304D" w:rsidRDefault="00833E06" w:rsidP="00833E06">
      <w:pPr>
        <w:pStyle w:val="a7"/>
        <w:numPr>
          <w:ilvl w:val="0"/>
          <w:numId w:val="23"/>
        </w:numPr>
        <w:spacing w:after="0"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Сумароков А. П. Оды </w:t>
      </w:r>
      <w:proofErr w:type="spellStart"/>
      <w:r w:rsidRPr="0043304D">
        <w:rPr>
          <w:rFonts w:ascii="Times New Roman" w:hAnsi="Times New Roman" w:cs="Times New Roman"/>
          <w:sz w:val="28"/>
          <w:szCs w:val="28"/>
        </w:rPr>
        <w:t>торжественныя</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Елегии</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любовныя</w:t>
      </w:r>
      <w:proofErr w:type="spellEnd"/>
      <w:r w:rsidRPr="0043304D">
        <w:rPr>
          <w:rFonts w:ascii="Times New Roman" w:hAnsi="Times New Roman" w:cs="Times New Roman"/>
          <w:sz w:val="28"/>
          <w:szCs w:val="28"/>
        </w:rPr>
        <w:t>. Репринтное воспроизведение сборников 1774 года. Приложение: Редакции и варианты. Дополнения. Комментарии. Статьи. М., 2009.</w:t>
      </w:r>
    </w:p>
    <w:p w14:paraId="3FA8F219" w14:textId="77777777" w:rsidR="00833E06" w:rsidRPr="0043304D" w:rsidRDefault="00833E06" w:rsidP="00833E06">
      <w:pPr>
        <w:pStyle w:val="a7"/>
        <w:numPr>
          <w:ilvl w:val="0"/>
          <w:numId w:val="23"/>
        </w:numPr>
        <w:spacing w:after="0" w:line="360" w:lineRule="auto"/>
        <w:jc w:val="both"/>
        <w:rPr>
          <w:rFonts w:ascii="Times New Roman" w:hAnsi="Times New Roman" w:cs="Times New Roman"/>
          <w:sz w:val="28"/>
          <w:szCs w:val="28"/>
        </w:rPr>
      </w:pPr>
      <w:r w:rsidRPr="00C168E1">
        <w:rPr>
          <w:rFonts w:ascii="Times New Roman" w:hAnsi="Times New Roman" w:cs="Times New Roman"/>
          <w:sz w:val="28"/>
          <w:szCs w:val="28"/>
        </w:rPr>
        <w:t xml:space="preserve">[Костров Е. И.] Полное собрание всех сочинений и переводов в стихах г. Кострова. Часть </w:t>
      </w:r>
      <w:r w:rsidRPr="00C168E1">
        <w:rPr>
          <w:rFonts w:ascii="Times New Roman" w:hAnsi="Times New Roman" w:cs="Times New Roman"/>
          <w:sz w:val="28"/>
          <w:szCs w:val="28"/>
          <w:lang w:val="en-US"/>
        </w:rPr>
        <w:t>I</w:t>
      </w:r>
      <w:r w:rsidRPr="00C168E1">
        <w:rPr>
          <w:rFonts w:ascii="Times New Roman" w:hAnsi="Times New Roman" w:cs="Times New Roman"/>
          <w:sz w:val="28"/>
          <w:szCs w:val="28"/>
        </w:rPr>
        <w:t xml:space="preserve">. М., 1802. </w:t>
      </w:r>
    </w:p>
    <w:p w14:paraId="4F5C9068" w14:textId="77777777" w:rsidR="00833E06" w:rsidRPr="0043304D" w:rsidRDefault="00833E06" w:rsidP="00833E06">
      <w:pPr>
        <w:pStyle w:val="a7"/>
        <w:numPr>
          <w:ilvl w:val="0"/>
          <w:numId w:val="23"/>
        </w:numPr>
        <w:spacing w:after="0" w:line="360" w:lineRule="auto"/>
        <w:jc w:val="both"/>
        <w:rPr>
          <w:rFonts w:ascii="Times New Roman" w:hAnsi="Times New Roman" w:cs="Times New Roman"/>
          <w:b/>
          <w:bCs/>
          <w:i/>
          <w:iCs/>
          <w:sz w:val="28"/>
          <w:szCs w:val="28"/>
        </w:rPr>
      </w:pPr>
      <w:r w:rsidRPr="0043304D">
        <w:rPr>
          <w:rFonts w:ascii="Times New Roman" w:hAnsi="Times New Roman" w:cs="Times New Roman"/>
          <w:sz w:val="28"/>
          <w:szCs w:val="28"/>
        </w:rPr>
        <w:t xml:space="preserve"> [Державин Г. Р.]  Сочинения Державина. </w:t>
      </w:r>
    </w:p>
    <w:p w14:paraId="2D1CD221" w14:textId="77777777" w:rsidR="00833E06" w:rsidRPr="0043304D" w:rsidRDefault="00833E06" w:rsidP="00833E06">
      <w:pPr>
        <w:pStyle w:val="a7"/>
        <w:numPr>
          <w:ilvl w:val="0"/>
          <w:numId w:val="23"/>
        </w:numPr>
        <w:spacing w:after="0" w:line="360" w:lineRule="auto"/>
        <w:jc w:val="both"/>
        <w:rPr>
          <w:rFonts w:ascii="Times New Roman" w:hAnsi="Times New Roman" w:cs="Times New Roman"/>
          <w:sz w:val="28"/>
          <w:szCs w:val="28"/>
        </w:rPr>
      </w:pPr>
      <w:r w:rsidRPr="0043304D">
        <w:rPr>
          <w:rFonts w:ascii="Times New Roman" w:hAnsi="Times New Roman" w:cs="Times New Roman"/>
          <w:sz w:val="28"/>
          <w:szCs w:val="28"/>
        </w:rPr>
        <w:t>Поэты XVIII века: в 2-х тт. Л., 1972.</w:t>
      </w:r>
    </w:p>
    <w:p w14:paraId="45B6087D" w14:textId="77777777" w:rsidR="00833E06" w:rsidRPr="0043304D" w:rsidRDefault="00833E06" w:rsidP="00833E06">
      <w:pPr>
        <w:pStyle w:val="a7"/>
        <w:numPr>
          <w:ilvl w:val="0"/>
          <w:numId w:val="23"/>
        </w:numPr>
        <w:spacing w:after="0" w:line="360" w:lineRule="auto"/>
        <w:jc w:val="both"/>
        <w:rPr>
          <w:rFonts w:ascii="Times New Roman" w:hAnsi="Times New Roman" w:cs="Times New Roman"/>
          <w:sz w:val="28"/>
          <w:szCs w:val="28"/>
        </w:rPr>
      </w:pPr>
      <w:r w:rsidRPr="0043304D">
        <w:rPr>
          <w:rFonts w:ascii="Times New Roman" w:hAnsi="Times New Roman" w:cs="Times New Roman"/>
          <w:sz w:val="28"/>
          <w:szCs w:val="28"/>
        </w:rPr>
        <w:t>Петров В. П. Выбор Максима Амелина. М., 2016.</w:t>
      </w:r>
    </w:p>
    <w:p w14:paraId="73708EB4" w14:textId="77777777" w:rsidR="00833E06" w:rsidRPr="0043304D" w:rsidRDefault="00833E06" w:rsidP="00833E06">
      <w:pPr>
        <w:spacing w:after="0" w:line="360" w:lineRule="auto"/>
        <w:jc w:val="both"/>
        <w:rPr>
          <w:rFonts w:ascii="Times New Roman" w:hAnsi="Times New Roman" w:cs="Times New Roman"/>
          <w:sz w:val="28"/>
          <w:szCs w:val="28"/>
        </w:rPr>
      </w:pPr>
    </w:p>
    <w:p w14:paraId="401F93CA" w14:textId="77777777" w:rsidR="00833E06" w:rsidRPr="0043304D" w:rsidRDefault="00833E06" w:rsidP="00833E06">
      <w:pPr>
        <w:spacing w:after="0" w:line="360" w:lineRule="auto"/>
        <w:jc w:val="both"/>
        <w:rPr>
          <w:rFonts w:ascii="Times New Roman" w:hAnsi="Times New Roman" w:cs="Times New Roman"/>
          <w:b/>
          <w:bCs/>
          <w:i/>
          <w:iCs/>
          <w:sz w:val="28"/>
          <w:szCs w:val="28"/>
        </w:rPr>
      </w:pPr>
      <w:r w:rsidRPr="0043304D">
        <w:rPr>
          <w:rFonts w:ascii="Times New Roman" w:hAnsi="Times New Roman" w:cs="Times New Roman"/>
          <w:b/>
          <w:bCs/>
          <w:i/>
          <w:iCs/>
          <w:sz w:val="28"/>
          <w:szCs w:val="28"/>
        </w:rPr>
        <w:t>Литература</w:t>
      </w:r>
    </w:p>
    <w:p w14:paraId="167584BA"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Алексеева Н. Ю. Русская ода: Развитие одической формы в XVII–XVIII веках. СПб., 2005.</w:t>
      </w:r>
    </w:p>
    <w:p w14:paraId="35718CF7"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Погосян Е. Восторг русской оды и решение темы поэта в русском панегирике 1730–1762 гг. Тарту, 1997.</w:t>
      </w:r>
    </w:p>
    <w:p w14:paraId="6039BED0"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proofErr w:type="spellStart"/>
      <w:r w:rsidRPr="0043304D">
        <w:rPr>
          <w:rFonts w:ascii="Times New Roman" w:hAnsi="Times New Roman" w:cs="Times New Roman"/>
          <w:sz w:val="28"/>
          <w:szCs w:val="28"/>
        </w:rPr>
        <w:t>Курциус</w:t>
      </w:r>
      <w:proofErr w:type="spellEnd"/>
      <w:r w:rsidRPr="0043304D">
        <w:rPr>
          <w:rFonts w:ascii="Times New Roman" w:hAnsi="Times New Roman" w:cs="Times New Roman"/>
          <w:sz w:val="28"/>
          <w:szCs w:val="28"/>
        </w:rPr>
        <w:t xml:space="preserve"> Э. Р. Европейская литература и латинское Средневековье. Т. 1. М., 2021. </w:t>
      </w:r>
    </w:p>
    <w:p w14:paraId="225A1EA9"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proofErr w:type="spellStart"/>
      <w:r w:rsidRPr="0043304D">
        <w:rPr>
          <w:rFonts w:ascii="Times New Roman" w:hAnsi="Times New Roman" w:cs="Times New Roman"/>
          <w:sz w:val="28"/>
          <w:szCs w:val="28"/>
        </w:rPr>
        <w:t>Бухаркин</w:t>
      </w:r>
      <w:proofErr w:type="spellEnd"/>
      <w:r w:rsidRPr="0043304D">
        <w:rPr>
          <w:rFonts w:ascii="Times New Roman" w:hAnsi="Times New Roman" w:cs="Times New Roman"/>
          <w:sz w:val="28"/>
          <w:szCs w:val="28"/>
        </w:rPr>
        <w:t xml:space="preserve"> П. Е. Михаил Васильевич Ломоносов в истории русского слова. СПб., 2011 г.</w:t>
      </w:r>
    </w:p>
    <w:p w14:paraId="7656FEDA"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proofErr w:type="spellStart"/>
      <w:r w:rsidRPr="0043304D">
        <w:rPr>
          <w:rFonts w:ascii="Times New Roman" w:hAnsi="Times New Roman" w:cs="Times New Roman"/>
          <w:sz w:val="28"/>
          <w:szCs w:val="28"/>
        </w:rPr>
        <w:t>Покотилова</w:t>
      </w:r>
      <w:proofErr w:type="spellEnd"/>
      <w:r w:rsidRPr="0043304D">
        <w:rPr>
          <w:rFonts w:ascii="Times New Roman" w:hAnsi="Times New Roman" w:cs="Times New Roman"/>
          <w:sz w:val="28"/>
          <w:szCs w:val="28"/>
        </w:rPr>
        <w:t xml:space="preserve"> О. Предшественники Ломоносова в русской поэзии XVII-</w:t>
      </w:r>
      <w:proofErr w:type="spellStart"/>
      <w:r w:rsidRPr="0043304D">
        <w:rPr>
          <w:rFonts w:ascii="Times New Roman" w:hAnsi="Times New Roman" w:cs="Times New Roman"/>
          <w:sz w:val="28"/>
          <w:szCs w:val="28"/>
        </w:rPr>
        <w:t>гo</w:t>
      </w:r>
      <w:proofErr w:type="spellEnd"/>
      <w:r w:rsidRPr="0043304D">
        <w:rPr>
          <w:rFonts w:ascii="Times New Roman" w:hAnsi="Times New Roman" w:cs="Times New Roman"/>
          <w:sz w:val="28"/>
          <w:szCs w:val="28"/>
        </w:rPr>
        <w:t xml:space="preserve"> и начала XVIII-</w:t>
      </w:r>
      <w:proofErr w:type="spellStart"/>
      <w:r w:rsidRPr="0043304D">
        <w:rPr>
          <w:rFonts w:ascii="Times New Roman" w:hAnsi="Times New Roman" w:cs="Times New Roman"/>
          <w:sz w:val="28"/>
          <w:szCs w:val="28"/>
        </w:rPr>
        <w:t>гo</w:t>
      </w:r>
      <w:proofErr w:type="spellEnd"/>
      <w:r w:rsidRPr="0043304D">
        <w:rPr>
          <w:rFonts w:ascii="Times New Roman" w:hAnsi="Times New Roman" w:cs="Times New Roman"/>
          <w:sz w:val="28"/>
          <w:szCs w:val="28"/>
        </w:rPr>
        <w:t xml:space="preserve"> столетия / / М. В. Ломоносов: Сб. статей / Под ред. В. В. </w:t>
      </w:r>
      <w:proofErr w:type="spellStart"/>
      <w:r w:rsidRPr="0043304D">
        <w:rPr>
          <w:rFonts w:ascii="Times New Roman" w:hAnsi="Times New Roman" w:cs="Times New Roman"/>
          <w:sz w:val="28"/>
          <w:szCs w:val="28"/>
        </w:rPr>
        <w:t>Сиповского</w:t>
      </w:r>
      <w:proofErr w:type="spellEnd"/>
      <w:r w:rsidRPr="0043304D">
        <w:rPr>
          <w:rFonts w:ascii="Times New Roman" w:hAnsi="Times New Roman" w:cs="Times New Roman"/>
          <w:sz w:val="28"/>
          <w:szCs w:val="28"/>
        </w:rPr>
        <w:t>. СПб., 1911. С. 66–92.</w:t>
      </w:r>
    </w:p>
    <w:p w14:paraId="027BD9A6"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Грешищева Е. Хвалебная ода в русской литературе XVIII в. / / Там же. С. 93-149. </w:t>
      </w:r>
    </w:p>
    <w:p w14:paraId="645970DF"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Пумпянский Л. В. Ломоносов и немецкая школа разума / / XVIII век. Л., 1983.</w:t>
      </w:r>
    </w:p>
    <w:p w14:paraId="564C045D"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proofErr w:type="spellStart"/>
      <w:r w:rsidRPr="0043304D">
        <w:rPr>
          <w:rFonts w:ascii="Times New Roman" w:hAnsi="Times New Roman" w:cs="Times New Roman"/>
          <w:sz w:val="28"/>
          <w:szCs w:val="28"/>
        </w:rPr>
        <w:lastRenderedPageBreak/>
        <w:t>Бухаркин</w:t>
      </w:r>
      <w:proofErr w:type="spellEnd"/>
      <w:r w:rsidRPr="0043304D">
        <w:rPr>
          <w:rFonts w:ascii="Times New Roman" w:hAnsi="Times New Roman" w:cs="Times New Roman"/>
          <w:sz w:val="28"/>
          <w:szCs w:val="28"/>
        </w:rPr>
        <w:t xml:space="preserve"> П. Е. </w:t>
      </w:r>
      <w:proofErr w:type="spellStart"/>
      <w:r w:rsidRPr="0043304D">
        <w:rPr>
          <w:rFonts w:ascii="Times New Roman" w:hAnsi="Times New Roman" w:cs="Times New Roman"/>
          <w:sz w:val="28"/>
          <w:szCs w:val="28"/>
        </w:rPr>
        <w:t>Топос</w:t>
      </w:r>
      <w:proofErr w:type="spellEnd"/>
      <w:r w:rsidRPr="0043304D">
        <w:rPr>
          <w:rFonts w:ascii="Times New Roman" w:hAnsi="Times New Roman" w:cs="Times New Roman"/>
          <w:sz w:val="28"/>
          <w:szCs w:val="28"/>
        </w:rPr>
        <w:t xml:space="preserve"> «тишины» в одической поэзии М. В. Ломоносова / XVIII век. Сб. 20. СПб., 1996. С. 3–12.  </w:t>
      </w:r>
    </w:p>
    <w:p w14:paraId="3D503D1A"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Панченко А. М. Русская культура в канун петровских реформ. Л., 1984. С. 192—203. </w:t>
      </w:r>
    </w:p>
    <w:p w14:paraId="4A44D5B4"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Кочеткова Н. Д. </w:t>
      </w:r>
      <w:proofErr w:type="spellStart"/>
      <w:r w:rsidRPr="0043304D">
        <w:rPr>
          <w:rFonts w:ascii="Times New Roman" w:hAnsi="Times New Roman" w:cs="Times New Roman"/>
          <w:sz w:val="28"/>
          <w:szCs w:val="28"/>
        </w:rPr>
        <w:t>Топос</w:t>
      </w:r>
      <w:proofErr w:type="spellEnd"/>
      <w:r w:rsidRPr="0043304D">
        <w:rPr>
          <w:rFonts w:ascii="Times New Roman" w:hAnsi="Times New Roman" w:cs="Times New Roman"/>
          <w:sz w:val="28"/>
          <w:szCs w:val="28"/>
        </w:rPr>
        <w:t xml:space="preserve"> «тишины» в поэзии Карамзина // </w:t>
      </w:r>
      <w:proofErr w:type="spellStart"/>
      <w:r w:rsidRPr="0043304D">
        <w:rPr>
          <w:rFonts w:ascii="Times New Roman" w:hAnsi="Times New Roman" w:cs="Times New Roman"/>
          <w:sz w:val="28"/>
          <w:szCs w:val="28"/>
        </w:rPr>
        <w:t>Petra</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Philologica</w:t>
      </w:r>
      <w:proofErr w:type="spellEnd"/>
      <w:r w:rsidRPr="0043304D">
        <w:rPr>
          <w:rFonts w:ascii="Times New Roman" w:hAnsi="Times New Roman" w:cs="Times New Roman"/>
          <w:sz w:val="28"/>
          <w:szCs w:val="28"/>
        </w:rPr>
        <w:t xml:space="preserve">: профессору Петру Евгеньевичу </w:t>
      </w:r>
      <w:proofErr w:type="spellStart"/>
      <w:r w:rsidRPr="0043304D">
        <w:rPr>
          <w:rFonts w:ascii="Times New Roman" w:hAnsi="Times New Roman" w:cs="Times New Roman"/>
          <w:sz w:val="28"/>
          <w:szCs w:val="28"/>
        </w:rPr>
        <w:t>Бухаркину</w:t>
      </w:r>
      <w:proofErr w:type="spellEnd"/>
      <w:r w:rsidRPr="0043304D">
        <w:rPr>
          <w:rFonts w:ascii="Times New Roman" w:hAnsi="Times New Roman" w:cs="Times New Roman"/>
          <w:sz w:val="28"/>
          <w:szCs w:val="28"/>
        </w:rPr>
        <w:t xml:space="preserve"> ко дню шестидесятилетия. СПб., 2015. С. 231–243. </w:t>
      </w:r>
    </w:p>
    <w:p w14:paraId="4DC72A43"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Зубков К. Ю. </w:t>
      </w:r>
      <w:proofErr w:type="spellStart"/>
      <w:r w:rsidRPr="0043304D">
        <w:rPr>
          <w:rFonts w:ascii="Times New Roman" w:hAnsi="Times New Roman" w:cs="Times New Roman"/>
          <w:sz w:val="28"/>
          <w:szCs w:val="28"/>
        </w:rPr>
        <w:t>Метафорика</w:t>
      </w:r>
      <w:proofErr w:type="spellEnd"/>
      <w:r w:rsidRPr="0043304D">
        <w:rPr>
          <w:rFonts w:ascii="Times New Roman" w:hAnsi="Times New Roman" w:cs="Times New Roman"/>
          <w:sz w:val="28"/>
          <w:szCs w:val="28"/>
        </w:rPr>
        <w:t xml:space="preserve"> поэмы Н. А. Некрасова «Тишина» и литературный контекст // </w:t>
      </w:r>
      <w:proofErr w:type="spellStart"/>
      <w:r w:rsidRPr="0043304D">
        <w:rPr>
          <w:rFonts w:ascii="Times New Roman" w:hAnsi="Times New Roman" w:cs="Times New Roman"/>
          <w:sz w:val="28"/>
          <w:szCs w:val="28"/>
        </w:rPr>
        <w:t>Petra</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Philologica</w:t>
      </w:r>
      <w:proofErr w:type="spellEnd"/>
      <w:r w:rsidRPr="0043304D">
        <w:rPr>
          <w:rFonts w:ascii="Times New Roman" w:hAnsi="Times New Roman" w:cs="Times New Roman"/>
          <w:sz w:val="28"/>
          <w:szCs w:val="28"/>
        </w:rPr>
        <w:t xml:space="preserve">: профессору Петру Евгеньевичу </w:t>
      </w:r>
      <w:proofErr w:type="spellStart"/>
      <w:r w:rsidRPr="0043304D">
        <w:rPr>
          <w:rFonts w:ascii="Times New Roman" w:hAnsi="Times New Roman" w:cs="Times New Roman"/>
          <w:sz w:val="28"/>
          <w:szCs w:val="28"/>
        </w:rPr>
        <w:t>Бухаркину</w:t>
      </w:r>
      <w:proofErr w:type="spellEnd"/>
      <w:r w:rsidRPr="0043304D">
        <w:rPr>
          <w:rFonts w:ascii="Times New Roman" w:hAnsi="Times New Roman" w:cs="Times New Roman"/>
          <w:sz w:val="28"/>
          <w:szCs w:val="28"/>
        </w:rPr>
        <w:t xml:space="preserve"> ко дню шестидесятилетия. СПб., 2015. С. 261–273.</w:t>
      </w:r>
    </w:p>
    <w:p w14:paraId="6CAD3E4E"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Погосян Е. Сад как политический символ у Ломоносова / Ученые записки Тартуского ун-та.  1992. Т. 882 (Труды по знаковым системам. Т. 24) С. 44–57.</w:t>
      </w:r>
    </w:p>
    <w:p w14:paraId="4D3C1ABD"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Пумпянский Л. В. К истории русского классицизма // Л. В. Пумпянский Классическая традиция: Собрание трудов по истории русской литературы. М., 2000 г. С. 30–158.</w:t>
      </w:r>
    </w:p>
    <w:p w14:paraId="15DAADCA"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Гуковский</w:t>
      </w:r>
      <w:proofErr w:type="spellEnd"/>
      <w:r w:rsidRPr="0043304D">
        <w:rPr>
          <w:rFonts w:ascii="Times New Roman" w:hAnsi="Times New Roman" w:cs="Times New Roman"/>
          <w:sz w:val="28"/>
          <w:szCs w:val="28"/>
        </w:rPr>
        <w:t xml:space="preserve"> Г. А. Русская поэзия XVIII века // Г. А. </w:t>
      </w:r>
      <w:proofErr w:type="spellStart"/>
      <w:r w:rsidRPr="0043304D">
        <w:rPr>
          <w:rFonts w:ascii="Times New Roman" w:hAnsi="Times New Roman" w:cs="Times New Roman"/>
          <w:sz w:val="28"/>
          <w:szCs w:val="28"/>
        </w:rPr>
        <w:t>Гуковский</w:t>
      </w:r>
      <w:proofErr w:type="spellEnd"/>
      <w:r w:rsidRPr="0043304D">
        <w:rPr>
          <w:rFonts w:ascii="Times New Roman" w:hAnsi="Times New Roman" w:cs="Times New Roman"/>
          <w:sz w:val="28"/>
          <w:szCs w:val="28"/>
        </w:rPr>
        <w:t xml:space="preserve">. Ранние работы по истории русской поэзии XVIII века. М., 2001. С. 37–213. </w:t>
      </w:r>
    </w:p>
    <w:p w14:paraId="0149CBCB"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Сазонова Л. И. От русского панегирика XVII в. к оде М. В. Ломоносова // Ломоносов и русская литература. М., 1987. С. 106–123.</w:t>
      </w:r>
    </w:p>
    <w:p w14:paraId="071BE113"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Пумпянский Л. К истории русского классицизма (Поэтика Ломоносова) // Контекст 82</w:t>
      </w:r>
      <w:proofErr w:type="gramStart"/>
      <w:r w:rsidRPr="0043304D">
        <w:rPr>
          <w:rFonts w:ascii="Times New Roman" w:hAnsi="Times New Roman" w:cs="Times New Roman"/>
          <w:sz w:val="28"/>
          <w:szCs w:val="28"/>
        </w:rPr>
        <w:t>: Литературно</w:t>
      </w:r>
      <w:proofErr w:type="gramEnd"/>
      <w:r w:rsidRPr="0043304D">
        <w:rPr>
          <w:rFonts w:ascii="Times New Roman" w:hAnsi="Times New Roman" w:cs="Times New Roman"/>
          <w:sz w:val="28"/>
          <w:szCs w:val="28"/>
        </w:rPr>
        <w:t xml:space="preserve"> теоретические исследования. М., 1983. С. 303–335. </w:t>
      </w:r>
    </w:p>
    <w:p w14:paraId="53963D77"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Матвеев Е. М. Библейские и богослужебные заимствования в одической поэзии М. В. Ломоносова и В. П. Петрова // Девятые Римские Кирилло-Мефодиевские чтения. Материалы конференции (Рим – Салерно, 4–9 февраля 2019 г.). М., 2019. С. 120–124. </w:t>
      </w:r>
    </w:p>
    <w:p w14:paraId="45C0DFF9"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Осповат К.  Придворная словесность: институт литературы и конструкции абсолютизма в России XVIII века. М., 2020. </w:t>
      </w:r>
    </w:p>
    <w:p w14:paraId="135D3E9C"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lastRenderedPageBreak/>
        <w:t xml:space="preserve"> Топоров В. Н. Мировое дерево: универсальные знаковые комплексы. Т. 2. М., 2010.</w:t>
      </w:r>
    </w:p>
    <w:p w14:paraId="7B379067"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lang w:val="en-US"/>
        </w:rPr>
      </w:pPr>
      <w:r w:rsidRPr="0043304D">
        <w:rPr>
          <w:rFonts w:ascii="Times New Roman" w:hAnsi="Times New Roman" w:cs="Times New Roman"/>
          <w:sz w:val="28"/>
          <w:szCs w:val="28"/>
          <w:lang w:val="en-US"/>
        </w:rPr>
        <w:t xml:space="preserve"> Ram H. The Imperial Sublime: A Russian Poetics of Empire. Madison, 2003.</w:t>
      </w:r>
    </w:p>
    <w:p w14:paraId="1DABC64B"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lang w:val="en-US"/>
        </w:rPr>
      </w:pPr>
      <w:r w:rsidRPr="0043304D">
        <w:rPr>
          <w:rFonts w:ascii="Times New Roman" w:hAnsi="Times New Roman" w:cs="Times New Roman"/>
          <w:sz w:val="28"/>
          <w:szCs w:val="28"/>
        </w:rPr>
        <w:t xml:space="preserve">Серман И. З. Неизданный конспект М. В. Ломоносова «Трактата о возвышенном» Псевдо-Лонгина в переводе Н. </w:t>
      </w:r>
      <w:proofErr w:type="spellStart"/>
      <w:r w:rsidRPr="0043304D">
        <w:rPr>
          <w:rFonts w:ascii="Times New Roman" w:hAnsi="Times New Roman" w:cs="Times New Roman"/>
          <w:sz w:val="28"/>
          <w:szCs w:val="28"/>
        </w:rPr>
        <w:t>Буало</w:t>
      </w:r>
      <w:proofErr w:type="spellEnd"/>
      <w:r w:rsidRPr="0043304D">
        <w:rPr>
          <w:rFonts w:ascii="Times New Roman" w:hAnsi="Times New Roman" w:cs="Times New Roman"/>
          <w:sz w:val="28"/>
          <w:szCs w:val="28"/>
        </w:rPr>
        <w:t xml:space="preserve"> // </w:t>
      </w:r>
      <w:r w:rsidRPr="0043304D">
        <w:rPr>
          <w:rFonts w:ascii="Times New Roman" w:hAnsi="Times New Roman" w:cs="Times New Roman"/>
          <w:sz w:val="28"/>
          <w:szCs w:val="28"/>
          <w:lang w:val="en-US"/>
        </w:rPr>
        <w:t>XVIII</w:t>
      </w:r>
      <w:r w:rsidRPr="0043304D">
        <w:rPr>
          <w:rFonts w:ascii="Times New Roman" w:hAnsi="Times New Roman" w:cs="Times New Roman"/>
          <w:sz w:val="28"/>
          <w:szCs w:val="28"/>
        </w:rPr>
        <w:t xml:space="preserve"> век. Сб. 22. СПб., 2002. С. 333–346. </w:t>
      </w:r>
    </w:p>
    <w:p w14:paraId="61E2DCEC"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lang w:val="en-US"/>
        </w:rPr>
      </w:pPr>
      <w:r w:rsidRPr="0043304D">
        <w:rPr>
          <w:rFonts w:ascii="Times New Roman" w:hAnsi="Times New Roman" w:cs="Times New Roman"/>
          <w:sz w:val="28"/>
          <w:szCs w:val="28"/>
        </w:rPr>
        <w:t xml:space="preserve">Осповат К. А. К литературной позиции Ломоносова // </w:t>
      </w:r>
      <w:proofErr w:type="spellStart"/>
      <w:r w:rsidRPr="0043304D">
        <w:rPr>
          <w:rFonts w:ascii="Times New Roman" w:hAnsi="Times New Roman" w:cs="Times New Roman"/>
          <w:sz w:val="28"/>
          <w:szCs w:val="28"/>
        </w:rPr>
        <w:t>Тыняновский</w:t>
      </w:r>
      <w:proofErr w:type="spellEnd"/>
      <w:r w:rsidRPr="0043304D">
        <w:rPr>
          <w:rFonts w:ascii="Times New Roman" w:hAnsi="Times New Roman" w:cs="Times New Roman"/>
          <w:sz w:val="28"/>
          <w:szCs w:val="28"/>
        </w:rPr>
        <w:t xml:space="preserve"> сборник.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11. М., 2002. С. 13–29.  </w:t>
      </w:r>
    </w:p>
    <w:p w14:paraId="574233FB" w14:textId="77777777" w:rsidR="00833E06" w:rsidRPr="0043304D" w:rsidRDefault="00833E06" w:rsidP="00833E06">
      <w:pPr>
        <w:pStyle w:val="a7"/>
        <w:numPr>
          <w:ilvl w:val="0"/>
          <w:numId w:val="22"/>
        </w:numPr>
        <w:spacing w:line="360" w:lineRule="auto"/>
        <w:jc w:val="both"/>
        <w:rPr>
          <w:rFonts w:ascii="Times New Roman" w:hAnsi="Times New Roman" w:cs="Times New Roman"/>
          <w:b/>
          <w:bCs/>
          <w:i/>
          <w:iCs/>
          <w:sz w:val="28"/>
          <w:szCs w:val="28"/>
          <w:lang w:val="en-US"/>
        </w:rPr>
      </w:pPr>
      <w:r w:rsidRPr="0043304D">
        <w:rPr>
          <w:rFonts w:ascii="Times New Roman" w:hAnsi="Times New Roman" w:cs="Times New Roman"/>
          <w:sz w:val="28"/>
          <w:szCs w:val="28"/>
        </w:rPr>
        <w:t xml:space="preserve"> Осповат К. А. О «лирическом беспорядке» Ломоносова: (К постановке проблемы) // </w:t>
      </w:r>
      <w:proofErr w:type="spellStart"/>
      <w:r w:rsidRPr="0043304D">
        <w:rPr>
          <w:rFonts w:ascii="Times New Roman" w:hAnsi="Times New Roman" w:cs="Times New Roman"/>
          <w:sz w:val="28"/>
          <w:szCs w:val="28"/>
        </w:rPr>
        <w:t>Лотмановский</w:t>
      </w:r>
      <w:proofErr w:type="spellEnd"/>
      <w:r w:rsidRPr="0043304D">
        <w:rPr>
          <w:rFonts w:ascii="Times New Roman" w:hAnsi="Times New Roman" w:cs="Times New Roman"/>
          <w:sz w:val="28"/>
          <w:szCs w:val="28"/>
        </w:rPr>
        <w:t xml:space="preserve"> сборник.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3.  </w:t>
      </w:r>
      <w:r w:rsidRPr="0043304D">
        <w:rPr>
          <w:rFonts w:ascii="Times New Roman" w:hAnsi="Times New Roman" w:cs="Times New Roman"/>
          <w:sz w:val="28"/>
          <w:szCs w:val="28"/>
          <w:lang w:val="en-US"/>
        </w:rPr>
        <w:t>M</w:t>
      </w:r>
      <w:r w:rsidRPr="0043304D">
        <w:rPr>
          <w:rFonts w:ascii="Times New Roman" w:hAnsi="Times New Roman" w:cs="Times New Roman"/>
          <w:sz w:val="28"/>
          <w:szCs w:val="28"/>
        </w:rPr>
        <w:t xml:space="preserve">., 2004. С. 912–917. </w:t>
      </w:r>
    </w:p>
    <w:p w14:paraId="21D113C1"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b/>
          <w:bCs/>
          <w:i/>
          <w:iCs/>
          <w:sz w:val="28"/>
          <w:szCs w:val="28"/>
        </w:rPr>
        <w:t xml:space="preserve"> </w:t>
      </w:r>
      <w:r w:rsidRPr="0043304D">
        <w:rPr>
          <w:rFonts w:ascii="Times New Roman" w:hAnsi="Times New Roman" w:cs="Times New Roman"/>
          <w:sz w:val="28"/>
          <w:szCs w:val="28"/>
        </w:rPr>
        <w:t>Псевдо-Лонгин. О возвышенном. М.; Л., 1966.</w:t>
      </w:r>
    </w:p>
    <w:p w14:paraId="6CEF9858"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К. Ю. </w:t>
      </w:r>
      <w:proofErr w:type="spellStart"/>
      <w:r w:rsidRPr="0043304D">
        <w:rPr>
          <w:rFonts w:ascii="Times New Roman" w:hAnsi="Times New Roman" w:cs="Times New Roman"/>
          <w:sz w:val="28"/>
          <w:szCs w:val="28"/>
        </w:rPr>
        <w:t>Тверьянович</w:t>
      </w:r>
      <w:proofErr w:type="spellEnd"/>
      <w:r w:rsidRPr="0043304D">
        <w:rPr>
          <w:rFonts w:ascii="Times New Roman" w:hAnsi="Times New Roman" w:cs="Times New Roman"/>
          <w:sz w:val="28"/>
          <w:szCs w:val="28"/>
        </w:rPr>
        <w:t xml:space="preserve">, М. Г. </w:t>
      </w:r>
      <w:proofErr w:type="spellStart"/>
      <w:r w:rsidRPr="0043304D">
        <w:rPr>
          <w:rFonts w:ascii="Times New Roman" w:hAnsi="Times New Roman" w:cs="Times New Roman"/>
          <w:sz w:val="28"/>
          <w:szCs w:val="28"/>
        </w:rPr>
        <w:t>Шарихина</w:t>
      </w:r>
      <w:proofErr w:type="spellEnd"/>
      <w:r w:rsidRPr="0043304D">
        <w:rPr>
          <w:rFonts w:ascii="Times New Roman" w:hAnsi="Times New Roman" w:cs="Times New Roman"/>
          <w:sz w:val="28"/>
          <w:szCs w:val="28"/>
        </w:rPr>
        <w:t xml:space="preserve">. Риторические сочинения М. В. Ломоносова и трактат “О возвышенном” в переводе Н. </w:t>
      </w:r>
      <w:proofErr w:type="spellStart"/>
      <w:proofErr w:type="gramStart"/>
      <w:r w:rsidRPr="0043304D">
        <w:rPr>
          <w:rFonts w:ascii="Times New Roman" w:hAnsi="Times New Roman" w:cs="Times New Roman"/>
          <w:sz w:val="28"/>
          <w:szCs w:val="28"/>
        </w:rPr>
        <w:t>Буало</w:t>
      </w:r>
      <w:proofErr w:type="spellEnd"/>
      <w:r w:rsidRPr="0043304D">
        <w:rPr>
          <w:rFonts w:ascii="Times New Roman" w:hAnsi="Times New Roman" w:cs="Times New Roman"/>
          <w:sz w:val="28"/>
          <w:szCs w:val="28"/>
        </w:rPr>
        <w:t xml:space="preserve"> :</w:t>
      </w:r>
      <w:proofErr w:type="gramEnd"/>
      <w:r w:rsidRPr="0043304D">
        <w:rPr>
          <w:rFonts w:ascii="Times New Roman" w:hAnsi="Times New Roman" w:cs="Times New Roman"/>
          <w:sz w:val="28"/>
          <w:szCs w:val="28"/>
        </w:rPr>
        <w:t xml:space="preserve"> Опыт сопоставительного анализа // Риторика М. В. Ломоносова. СПб, 2017. C. 605–608. </w:t>
      </w:r>
    </w:p>
    <w:p w14:paraId="3EB461E1"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proofErr w:type="spellStart"/>
      <w:r w:rsidRPr="0043304D">
        <w:rPr>
          <w:rFonts w:ascii="Times New Roman" w:hAnsi="Times New Roman" w:cs="Times New Roman"/>
          <w:sz w:val="28"/>
          <w:szCs w:val="28"/>
        </w:rPr>
        <w:t>Левитт</w:t>
      </w:r>
      <w:proofErr w:type="spellEnd"/>
      <w:r w:rsidRPr="0043304D">
        <w:rPr>
          <w:rFonts w:ascii="Times New Roman" w:hAnsi="Times New Roman" w:cs="Times New Roman"/>
          <w:sz w:val="28"/>
          <w:szCs w:val="28"/>
        </w:rPr>
        <w:t xml:space="preserve"> М. Визуальная доминанта в России XVIII века. М. 2015.</w:t>
      </w:r>
    </w:p>
    <w:p w14:paraId="291BBC99"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Махов А. Е. Эмблематика: Макрокосм. М., 2014.</w:t>
      </w:r>
    </w:p>
    <w:p w14:paraId="281EF47A" w14:textId="77777777" w:rsidR="00833E06" w:rsidRPr="0043304D" w:rsidRDefault="00833E06" w:rsidP="00833E06">
      <w:pPr>
        <w:pStyle w:val="a7"/>
        <w:numPr>
          <w:ilvl w:val="0"/>
          <w:numId w:val="22"/>
        </w:numPr>
        <w:spacing w:line="360" w:lineRule="auto"/>
        <w:jc w:val="both"/>
        <w:rPr>
          <w:rFonts w:ascii="Times New Roman" w:hAnsi="Times New Roman" w:cs="Times New Roman"/>
          <w:b/>
          <w:bCs/>
          <w:i/>
          <w:iCs/>
          <w:sz w:val="28"/>
          <w:szCs w:val="28"/>
        </w:rPr>
      </w:pPr>
      <w:r w:rsidRPr="0043304D">
        <w:rPr>
          <w:rFonts w:ascii="Times New Roman" w:hAnsi="Times New Roman" w:cs="Times New Roman"/>
          <w:sz w:val="28"/>
          <w:szCs w:val="28"/>
        </w:rPr>
        <w:t xml:space="preserve">Символы и </w:t>
      </w:r>
      <w:proofErr w:type="spellStart"/>
      <w:r w:rsidRPr="0043304D">
        <w:rPr>
          <w:rFonts w:ascii="Times New Roman" w:hAnsi="Times New Roman" w:cs="Times New Roman"/>
          <w:sz w:val="28"/>
          <w:szCs w:val="28"/>
        </w:rPr>
        <w:t>емблемата</w:t>
      </w:r>
      <w:proofErr w:type="spellEnd"/>
      <w:r w:rsidRPr="0043304D">
        <w:rPr>
          <w:rFonts w:ascii="Times New Roman" w:hAnsi="Times New Roman" w:cs="Times New Roman"/>
          <w:sz w:val="28"/>
          <w:szCs w:val="28"/>
        </w:rPr>
        <w:t xml:space="preserve">. Амстердам, 1705. </w:t>
      </w:r>
    </w:p>
    <w:p w14:paraId="4695BD51" w14:textId="77777777" w:rsidR="00833E06" w:rsidRPr="0043304D" w:rsidRDefault="00833E06" w:rsidP="00833E06">
      <w:pPr>
        <w:pStyle w:val="a7"/>
        <w:numPr>
          <w:ilvl w:val="0"/>
          <w:numId w:val="22"/>
        </w:numPr>
        <w:spacing w:line="360" w:lineRule="auto"/>
        <w:jc w:val="both"/>
        <w:rPr>
          <w:rFonts w:ascii="Times New Roman" w:hAnsi="Times New Roman" w:cs="Times New Roman"/>
          <w:b/>
          <w:bCs/>
          <w:i/>
          <w:iCs/>
          <w:sz w:val="28"/>
          <w:szCs w:val="28"/>
        </w:rPr>
      </w:pPr>
      <w:r w:rsidRPr="0043304D">
        <w:rPr>
          <w:rFonts w:ascii="Times New Roman" w:hAnsi="Times New Roman" w:cs="Times New Roman"/>
          <w:sz w:val="28"/>
          <w:szCs w:val="28"/>
        </w:rPr>
        <w:t xml:space="preserve"> Честертон Г. К. Писатель в </w:t>
      </w:r>
      <w:proofErr w:type="gramStart"/>
      <w:r w:rsidRPr="0043304D">
        <w:rPr>
          <w:rFonts w:ascii="Times New Roman" w:hAnsi="Times New Roman" w:cs="Times New Roman"/>
          <w:sz w:val="28"/>
          <w:szCs w:val="28"/>
        </w:rPr>
        <w:t>газете :</w:t>
      </w:r>
      <w:proofErr w:type="gramEnd"/>
      <w:r w:rsidRPr="0043304D">
        <w:rPr>
          <w:rFonts w:ascii="Times New Roman" w:hAnsi="Times New Roman" w:cs="Times New Roman"/>
          <w:sz w:val="28"/>
          <w:szCs w:val="28"/>
        </w:rPr>
        <w:t xml:space="preserve"> Художественная публицистика. М., 1984.</w:t>
      </w:r>
    </w:p>
    <w:p w14:paraId="798CB3D3" w14:textId="77777777" w:rsidR="00833E06" w:rsidRPr="0043304D" w:rsidRDefault="00833E06" w:rsidP="00833E06">
      <w:pPr>
        <w:pStyle w:val="a7"/>
        <w:numPr>
          <w:ilvl w:val="0"/>
          <w:numId w:val="22"/>
        </w:numPr>
        <w:spacing w:line="360" w:lineRule="auto"/>
        <w:jc w:val="both"/>
        <w:rPr>
          <w:rFonts w:ascii="Times New Roman" w:hAnsi="Times New Roman" w:cs="Times New Roman"/>
          <w:b/>
          <w:bCs/>
          <w:i/>
          <w:iCs/>
          <w:sz w:val="28"/>
          <w:szCs w:val="28"/>
        </w:rPr>
      </w:pPr>
      <w:r w:rsidRPr="0043304D">
        <w:rPr>
          <w:rFonts w:ascii="Times New Roman" w:hAnsi="Times New Roman" w:cs="Times New Roman"/>
          <w:b/>
          <w:bCs/>
          <w:i/>
          <w:iCs/>
          <w:sz w:val="28"/>
          <w:szCs w:val="28"/>
        </w:rPr>
        <w:t xml:space="preserve"> </w:t>
      </w:r>
      <w:r w:rsidRPr="0043304D">
        <w:rPr>
          <w:rFonts w:ascii="Times New Roman" w:hAnsi="Times New Roman" w:cs="Times New Roman"/>
          <w:sz w:val="28"/>
          <w:szCs w:val="28"/>
        </w:rPr>
        <w:t>Владимир Бабков. Игра слов. Практика и идеология художественного перевода. М., 2022.</w:t>
      </w:r>
    </w:p>
    <w:p w14:paraId="25DB98F8"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b/>
          <w:bCs/>
          <w:i/>
          <w:iCs/>
          <w:sz w:val="28"/>
          <w:szCs w:val="28"/>
        </w:rPr>
        <w:t xml:space="preserve"> </w:t>
      </w:r>
      <w:proofErr w:type="spellStart"/>
      <w:r w:rsidRPr="0043304D">
        <w:rPr>
          <w:rFonts w:ascii="Times New Roman" w:hAnsi="Times New Roman" w:cs="Times New Roman"/>
          <w:sz w:val="28"/>
          <w:szCs w:val="28"/>
        </w:rPr>
        <w:t>Гуковский</w:t>
      </w:r>
      <w:proofErr w:type="spellEnd"/>
      <w:r w:rsidRPr="0043304D">
        <w:rPr>
          <w:rFonts w:ascii="Times New Roman" w:hAnsi="Times New Roman" w:cs="Times New Roman"/>
          <w:sz w:val="28"/>
          <w:szCs w:val="28"/>
        </w:rPr>
        <w:t xml:space="preserve"> Г. А. Русская литература </w:t>
      </w:r>
      <w:r w:rsidRPr="0043304D">
        <w:rPr>
          <w:rFonts w:ascii="Times New Roman" w:hAnsi="Times New Roman" w:cs="Times New Roman"/>
          <w:sz w:val="28"/>
          <w:szCs w:val="28"/>
          <w:lang w:val="en-US"/>
        </w:rPr>
        <w:t>XVIII</w:t>
      </w:r>
      <w:r w:rsidRPr="0043304D">
        <w:rPr>
          <w:rFonts w:ascii="Times New Roman" w:hAnsi="Times New Roman" w:cs="Times New Roman"/>
          <w:sz w:val="28"/>
          <w:szCs w:val="28"/>
        </w:rPr>
        <w:t xml:space="preserve"> века. Л., 1939.</w:t>
      </w:r>
    </w:p>
    <w:p w14:paraId="74882A8C"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Аронзон</w:t>
      </w:r>
      <w:proofErr w:type="spellEnd"/>
      <w:r w:rsidRPr="0043304D">
        <w:rPr>
          <w:rFonts w:ascii="Times New Roman" w:hAnsi="Times New Roman" w:cs="Times New Roman"/>
          <w:sz w:val="28"/>
          <w:szCs w:val="28"/>
        </w:rPr>
        <w:t xml:space="preserve"> Л. Собрание произведений в 2 тт. Т. 1. СПб, 2018.</w:t>
      </w:r>
    </w:p>
    <w:p w14:paraId="26D52F80"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Михайлов А. В. Языки культуры. М., 1997 г. </w:t>
      </w:r>
    </w:p>
    <w:p w14:paraId="5B8C180A"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Панофски</w:t>
      </w:r>
      <w:proofErr w:type="spellEnd"/>
      <w:r w:rsidRPr="0043304D">
        <w:rPr>
          <w:rFonts w:ascii="Times New Roman" w:hAnsi="Times New Roman" w:cs="Times New Roman"/>
          <w:sz w:val="28"/>
          <w:szCs w:val="28"/>
        </w:rPr>
        <w:t xml:space="preserve"> Э. </w:t>
      </w:r>
      <w:proofErr w:type="spellStart"/>
      <w:r w:rsidRPr="0043304D">
        <w:rPr>
          <w:rFonts w:ascii="Times New Roman" w:hAnsi="Times New Roman" w:cs="Times New Roman"/>
          <w:sz w:val="28"/>
          <w:szCs w:val="28"/>
        </w:rPr>
        <w:t>Idea</w:t>
      </w:r>
      <w:proofErr w:type="spellEnd"/>
      <w:proofErr w:type="gramStart"/>
      <w:r w:rsidRPr="0043304D">
        <w:rPr>
          <w:rFonts w:ascii="Times New Roman" w:hAnsi="Times New Roman" w:cs="Times New Roman"/>
          <w:sz w:val="28"/>
          <w:szCs w:val="28"/>
        </w:rPr>
        <w:t>: К</w:t>
      </w:r>
      <w:proofErr w:type="gramEnd"/>
      <w:r w:rsidRPr="0043304D">
        <w:rPr>
          <w:rFonts w:ascii="Times New Roman" w:hAnsi="Times New Roman" w:cs="Times New Roman"/>
          <w:sz w:val="28"/>
          <w:szCs w:val="28"/>
        </w:rPr>
        <w:t xml:space="preserve"> истории понятия в теориях искусства от античности до классицизма. СПб., 2002. </w:t>
      </w:r>
    </w:p>
    <w:p w14:paraId="28832FF8"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w:t>
      </w:r>
      <w:proofErr w:type="spellStart"/>
      <w:proofErr w:type="gramStart"/>
      <w:r w:rsidRPr="0043304D">
        <w:rPr>
          <w:rFonts w:ascii="Times New Roman" w:hAnsi="Times New Roman" w:cs="Times New Roman"/>
          <w:sz w:val="28"/>
          <w:szCs w:val="28"/>
        </w:rPr>
        <w:t>Абрамзон</w:t>
      </w:r>
      <w:proofErr w:type="spellEnd"/>
      <w:proofErr w:type="gramEnd"/>
      <w:r w:rsidRPr="0043304D">
        <w:rPr>
          <w:rFonts w:ascii="Times New Roman" w:hAnsi="Times New Roman" w:cs="Times New Roman"/>
          <w:sz w:val="28"/>
          <w:szCs w:val="28"/>
        </w:rPr>
        <w:t xml:space="preserve"> Т. Е. К вопросу о русском счастье (поэзия XVIII века) // </w:t>
      </w:r>
      <w:proofErr w:type="spellStart"/>
      <w:r w:rsidRPr="0043304D">
        <w:rPr>
          <w:rFonts w:ascii="Times New Roman" w:hAnsi="Times New Roman" w:cs="Times New Roman"/>
          <w:sz w:val="28"/>
          <w:szCs w:val="28"/>
        </w:rPr>
        <w:t>Libri</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Magistri</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1, 2015. С. 116–133. </w:t>
      </w:r>
    </w:p>
    <w:p w14:paraId="4BD40BFE"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Спор о древних и новых. М., 1985.</w:t>
      </w:r>
    </w:p>
    <w:p w14:paraId="20DCF361"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lastRenderedPageBreak/>
        <w:t xml:space="preserve"> Серман И. З. Ломоносов и </w:t>
      </w:r>
      <w:proofErr w:type="spellStart"/>
      <w:r w:rsidRPr="0043304D">
        <w:rPr>
          <w:rFonts w:ascii="Times New Roman" w:hAnsi="Times New Roman" w:cs="Times New Roman"/>
          <w:sz w:val="28"/>
          <w:szCs w:val="28"/>
        </w:rPr>
        <w:t>Буало</w:t>
      </w:r>
      <w:proofErr w:type="spellEnd"/>
      <w:r w:rsidRPr="0043304D">
        <w:rPr>
          <w:rFonts w:ascii="Times New Roman" w:hAnsi="Times New Roman" w:cs="Times New Roman"/>
          <w:sz w:val="28"/>
          <w:szCs w:val="28"/>
        </w:rPr>
        <w:t xml:space="preserve"> (проблема литературной ориентации) / / </w:t>
      </w:r>
      <w:proofErr w:type="spellStart"/>
      <w:r w:rsidRPr="0043304D">
        <w:rPr>
          <w:rFonts w:ascii="Times New Roman" w:hAnsi="Times New Roman" w:cs="Times New Roman"/>
          <w:sz w:val="28"/>
          <w:szCs w:val="28"/>
        </w:rPr>
        <w:t>Cahiers</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du</w:t>
      </w:r>
      <w:proofErr w:type="spellEnd"/>
      <w:r w:rsidRPr="0043304D">
        <w:rPr>
          <w:rFonts w:ascii="Times New Roman" w:hAnsi="Times New Roman" w:cs="Times New Roman"/>
          <w:sz w:val="28"/>
          <w:szCs w:val="28"/>
        </w:rPr>
        <w:t xml:space="preserve"> Monde </w:t>
      </w:r>
      <w:proofErr w:type="spellStart"/>
      <w:r w:rsidRPr="0043304D">
        <w:rPr>
          <w:rFonts w:ascii="Times New Roman" w:hAnsi="Times New Roman" w:cs="Times New Roman"/>
          <w:sz w:val="28"/>
          <w:szCs w:val="28"/>
        </w:rPr>
        <w:t>Russe</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et</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soviйtique</w:t>
      </w:r>
      <w:proofErr w:type="spellEnd"/>
      <w:r w:rsidRPr="0043304D">
        <w:rPr>
          <w:rFonts w:ascii="Times New Roman" w:hAnsi="Times New Roman" w:cs="Times New Roman"/>
          <w:sz w:val="28"/>
          <w:szCs w:val="28"/>
        </w:rPr>
        <w:t xml:space="preserve">. 1983. </w:t>
      </w:r>
      <w:proofErr w:type="spellStart"/>
      <w:r w:rsidRPr="0043304D">
        <w:rPr>
          <w:rFonts w:ascii="Times New Roman" w:hAnsi="Times New Roman" w:cs="Times New Roman"/>
          <w:sz w:val="28"/>
          <w:szCs w:val="28"/>
        </w:rPr>
        <w:t>Vol</w:t>
      </w:r>
      <w:proofErr w:type="spellEnd"/>
      <w:r w:rsidRPr="0043304D">
        <w:rPr>
          <w:rFonts w:ascii="Times New Roman" w:hAnsi="Times New Roman" w:cs="Times New Roman"/>
          <w:sz w:val="28"/>
          <w:szCs w:val="28"/>
        </w:rPr>
        <w:t>. XXIV (4). P. 481.</w:t>
      </w:r>
    </w:p>
    <w:p w14:paraId="57719D7D"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Гуськов Н. А. Ода «На государя Петра Великого»: к вопросу о формировании одической поэзии А. П. Сумарокова // Окказиональная литература в контексте праздничной культуры России XVIII века. СПбГУ, 2010. С. 148–196.</w:t>
      </w:r>
    </w:p>
    <w:p w14:paraId="3CB3A8AA"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Морозов А. А. Примечания // М.В. Ломоносов.  Избранные произведения. Л., 1989. С. 489–552.</w:t>
      </w:r>
    </w:p>
    <w:p w14:paraId="535A5CF2"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Серман И. З. Поэтический стиль Ломоносова. М.; Л., 1966.</w:t>
      </w:r>
    </w:p>
    <w:p w14:paraId="4CAC8BED"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Матвеев Е. М. Машина времени </w:t>
      </w:r>
      <w:proofErr w:type="spellStart"/>
      <w:r w:rsidRPr="0043304D">
        <w:rPr>
          <w:rFonts w:ascii="Times New Roman" w:hAnsi="Times New Roman" w:cs="Times New Roman"/>
          <w:sz w:val="28"/>
          <w:szCs w:val="28"/>
        </w:rPr>
        <w:t>осьмнадцатого</w:t>
      </w:r>
      <w:proofErr w:type="spellEnd"/>
      <w:r w:rsidRPr="0043304D">
        <w:rPr>
          <w:rFonts w:ascii="Times New Roman" w:hAnsi="Times New Roman" w:cs="Times New Roman"/>
          <w:sz w:val="28"/>
          <w:szCs w:val="28"/>
        </w:rPr>
        <w:t xml:space="preserve"> столетия: путешествие в античность и обратно // </w:t>
      </w:r>
      <w:proofErr w:type="spellStart"/>
      <w:r w:rsidRPr="0043304D">
        <w:rPr>
          <w:rFonts w:ascii="Times New Roman" w:hAnsi="Times New Roman" w:cs="Times New Roman"/>
          <w:sz w:val="28"/>
          <w:szCs w:val="28"/>
        </w:rPr>
        <w:t>Carpe</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diem</w:t>
      </w:r>
      <w:proofErr w:type="spellEnd"/>
      <w:r w:rsidRPr="0043304D">
        <w:rPr>
          <w:rFonts w:ascii="Times New Roman" w:hAnsi="Times New Roman" w:cs="Times New Roman"/>
          <w:sz w:val="28"/>
          <w:szCs w:val="28"/>
        </w:rPr>
        <w:t>: профессору Александру Анатольевичу Карпову ко дню семидесятилетия. СПб., 2021.</w:t>
      </w:r>
    </w:p>
    <w:p w14:paraId="1280DF0A"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Осповат К. А. К литературной позиции Ломоносова // </w:t>
      </w:r>
      <w:proofErr w:type="spellStart"/>
      <w:r w:rsidRPr="0043304D">
        <w:rPr>
          <w:rFonts w:ascii="Times New Roman" w:hAnsi="Times New Roman" w:cs="Times New Roman"/>
          <w:sz w:val="28"/>
          <w:szCs w:val="28"/>
        </w:rPr>
        <w:t>Тыняновский</w:t>
      </w:r>
      <w:proofErr w:type="spellEnd"/>
      <w:r w:rsidRPr="0043304D">
        <w:rPr>
          <w:rFonts w:ascii="Times New Roman" w:hAnsi="Times New Roman" w:cs="Times New Roman"/>
          <w:sz w:val="28"/>
          <w:szCs w:val="28"/>
        </w:rPr>
        <w:t xml:space="preserve"> сборник.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11. М., 2002. С. 19–24.</w:t>
      </w:r>
    </w:p>
    <w:p w14:paraId="74F9313C"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Живов. В. М. Церковнославянская литературная традиция в русской литератур XVIII и рецепция спор «древних» и «новых» / / История культур и поэтик М., 1994. С. 62–83.</w:t>
      </w:r>
    </w:p>
    <w:p w14:paraId="16E2CA41"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Пумпянский Л. В. Очерки по литературе первой половины XVIII века // XVIII век. М., Л., 1935. Сб. 1. С. 83–132.</w:t>
      </w:r>
    </w:p>
    <w:p w14:paraId="1575D20B"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Проскурина В. Мифы империи: Литература и власть в эпоху Екатерины II. М., 2006.</w:t>
      </w:r>
    </w:p>
    <w:p w14:paraId="6407ACD6"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Серман И. З. Оды Ломоносова и поэтика школьной драмы // XVIII век. Сб. 24. СПб., 2006. С. 4–14. </w:t>
      </w:r>
    </w:p>
    <w:p w14:paraId="157E7A77"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Беньямин В. Происхождение немецкой барочной драмы. М., 2002.</w:t>
      </w:r>
    </w:p>
    <w:p w14:paraId="302CF036"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Алексеева Н. Ю. Вздорные оды А. П. Сумарокова в их отношении к его торжественным одам // XVIII век. Сб. 25. СПб. 2008.</w:t>
      </w:r>
    </w:p>
    <w:p w14:paraId="47081E4F"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Панофский</w:t>
      </w:r>
      <w:proofErr w:type="spellEnd"/>
      <w:r w:rsidRPr="0043304D">
        <w:rPr>
          <w:rFonts w:ascii="Times New Roman" w:hAnsi="Times New Roman" w:cs="Times New Roman"/>
          <w:sz w:val="28"/>
          <w:szCs w:val="28"/>
        </w:rPr>
        <w:t xml:space="preserve"> Э. Этюды по </w:t>
      </w:r>
      <w:proofErr w:type="spellStart"/>
      <w:r w:rsidRPr="0043304D">
        <w:rPr>
          <w:rFonts w:ascii="Times New Roman" w:hAnsi="Times New Roman" w:cs="Times New Roman"/>
          <w:sz w:val="28"/>
          <w:szCs w:val="28"/>
        </w:rPr>
        <w:t>иконологии</w:t>
      </w:r>
      <w:proofErr w:type="spellEnd"/>
      <w:r w:rsidRPr="0043304D">
        <w:rPr>
          <w:rFonts w:ascii="Times New Roman" w:hAnsi="Times New Roman" w:cs="Times New Roman"/>
          <w:sz w:val="28"/>
          <w:szCs w:val="28"/>
        </w:rPr>
        <w:t xml:space="preserve">: Гуманистические темы в искусстве Возрождения. СПб., 2009. </w:t>
      </w:r>
    </w:p>
    <w:p w14:paraId="1D7F9C9C"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lastRenderedPageBreak/>
        <w:t xml:space="preserve"> Зорин А. Л. Кормя двуглавого орла: Русская литература и государственная идеология в последней трети XVIII — первой трети XIX века. М., 2001.</w:t>
      </w:r>
    </w:p>
    <w:p w14:paraId="43A7D354" w14:textId="77777777" w:rsidR="00833E06" w:rsidRPr="0043304D"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Тынянов Ю. Н. Проблема стихотворного языка. Л., 1924.</w:t>
      </w:r>
    </w:p>
    <w:p w14:paraId="1863225F" w14:textId="77777777" w:rsidR="00833E06" w:rsidRDefault="00833E06" w:rsidP="00833E06">
      <w:pPr>
        <w:pStyle w:val="a7"/>
        <w:numPr>
          <w:ilvl w:val="0"/>
          <w:numId w:val="22"/>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  Путь к трону: История дворцового переворота 28 июня 1762 года. М., 1997.</w:t>
      </w:r>
    </w:p>
    <w:p w14:paraId="2E2A5CB9" w14:textId="77777777" w:rsidR="00833E06" w:rsidRPr="0043304D" w:rsidRDefault="00833E06" w:rsidP="00833E06">
      <w:pPr>
        <w:pStyle w:val="a7"/>
        <w:spacing w:line="360" w:lineRule="auto"/>
        <w:jc w:val="both"/>
        <w:rPr>
          <w:rFonts w:ascii="Times New Roman" w:hAnsi="Times New Roman" w:cs="Times New Roman"/>
          <w:sz w:val="28"/>
          <w:szCs w:val="28"/>
        </w:rPr>
      </w:pPr>
    </w:p>
    <w:p w14:paraId="2A33E041" w14:textId="77777777" w:rsidR="00833E06" w:rsidRPr="0043304D" w:rsidRDefault="00833E06" w:rsidP="00833E06">
      <w:pPr>
        <w:pStyle w:val="a7"/>
        <w:spacing w:line="360" w:lineRule="auto"/>
        <w:jc w:val="both"/>
        <w:rPr>
          <w:rFonts w:ascii="Times New Roman" w:hAnsi="Times New Roman" w:cs="Times New Roman"/>
          <w:sz w:val="28"/>
          <w:szCs w:val="28"/>
        </w:rPr>
      </w:pPr>
      <w:r w:rsidRPr="0043304D">
        <w:rPr>
          <w:rFonts w:ascii="Times New Roman" w:hAnsi="Times New Roman" w:cs="Times New Roman"/>
          <w:b/>
          <w:bCs/>
          <w:i/>
          <w:iCs/>
          <w:sz w:val="28"/>
          <w:szCs w:val="28"/>
        </w:rPr>
        <w:t>Справочные материалы</w:t>
      </w:r>
    </w:p>
    <w:p w14:paraId="232ED630" w14:textId="77777777" w:rsidR="00833E06" w:rsidRPr="0043304D" w:rsidRDefault="00833E06" w:rsidP="00833E06">
      <w:pPr>
        <w:pStyle w:val="a7"/>
        <w:numPr>
          <w:ilvl w:val="0"/>
          <w:numId w:val="20"/>
        </w:numPr>
        <w:spacing w:line="360" w:lineRule="auto"/>
        <w:jc w:val="both"/>
        <w:rPr>
          <w:rFonts w:ascii="Times New Roman" w:hAnsi="Times New Roman" w:cs="Times New Roman"/>
          <w:sz w:val="28"/>
          <w:szCs w:val="28"/>
        </w:rPr>
      </w:pPr>
      <w:r w:rsidRPr="0043304D">
        <w:rPr>
          <w:rFonts w:ascii="Times New Roman" w:hAnsi="Times New Roman" w:cs="Times New Roman"/>
          <w:sz w:val="28"/>
          <w:szCs w:val="28"/>
        </w:rPr>
        <w:t xml:space="preserve">Словарь русских писателей </w:t>
      </w:r>
      <w:r w:rsidRPr="0043304D">
        <w:rPr>
          <w:rFonts w:ascii="Times New Roman" w:hAnsi="Times New Roman" w:cs="Times New Roman"/>
          <w:sz w:val="28"/>
          <w:szCs w:val="28"/>
          <w:lang w:val="en-US"/>
        </w:rPr>
        <w:t>XVIII</w:t>
      </w:r>
      <w:r w:rsidRPr="0043304D">
        <w:rPr>
          <w:rFonts w:ascii="Times New Roman" w:hAnsi="Times New Roman" w:cs="Times New Roman"/>
          <w:sz w:val="28"/>
          <w:szCs w:val="28"/>
        </w:rPr>
        <w:t xml:space="preserve"> века: в 4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1. Л., 1988.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2. СПб., 1999.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3. СПб., 2010.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4. М.; СПб., 2020. </w:t>
      </w:r>
    </w:p>
    <w:p w14:paraId="56DBA83B" w14:textId="77777777" w:rsidR="00833E06" w:rsidRPr="0043304D" w:rsidRDefault="00833E06" w:rsidP="00833E06">
      <w:pPr>
        <w:pStyle w:val="a7"/>
        <w:numPr>
          <w:ilvl w:val="0"/>
          <w:numId w:val="20"/>
        </w:numPr>
        <w:spacing w:line="360" w:lineRule="auto"/>
        <w:jc w:val="both"/>
        <w:rPr>
          <w:rFonts w:ascii="Times New Roman" w:hAnsi="Times New Roman" w:cs="Times New Roman"/>
          <w:b/>
          <w:bCs/>
          <w:i/>
          <w:iCs/>
          <w:sz w:val="28"/>
          <w:szCs w:val="28"/>
        </w:rPr>
      </w:pPr>
      <w:r w:rsidRPr="0043304D">
        <w:rPr>
          <w:rFonts w:ascii="Times New Roman" w:hAnsi="Times New Roman" w:cs="Times New Roman"/>
          <w:sz w:val="28"/>
          <w:szCs w:val="28"/>
        </w:rPr>
        <w:t xml:space="preserve"> Словарь русского языка </w:t>
      </w:r>
      <w:r w:rsidRPr="0043304D">
        <w:rPr>
          <w:rFonts w:ascii="Times New Roman" w:hAnsi="Times New Roman" w:cs="Times New Roman"/>
          <w:sz w:val="28"/>
          <w:szCs w:val="28"/>
          <w:lang w:val="en-US"/>
        </w:rPr>
        <w:t>XVIII</w:t>
      </w:r>
      <w:r w:rsidRPr="0043304D">
        <w:rPr>
          <w:rFonts w:ascii="Times New Roman" w:hAnsi="Times New Roman" w:cs="Times New Roman"/>
          <w:sz w:val="28"/>
          <w:szCs w:val="28"/>
        </w:rPr>
        <w:t xml:space="preserve"> века: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2. Л., 1985.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5. Л., 1989.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6. Л., 1991.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10. СПб., 1998. </w:t>
      </w:r>
      <w:proofErr w:type="spellStart"/>
      <w:r w:rsidRPr="0043304D">
        <w:rPr>
          <w:rFonts w:ascii="Times New Roman" w:hAnsi="Times New Roman" w:cs="Times New Roman"/>
          <w:sz w:val="28"/>
          <w:szCs w:val="28"/>
        </w:rPr>
        <w:t>Вып</w:t>
      </w:r>
      <w:proofErr w:type="spellEnd"/>
      <w:r w:rsidRPr="0043304D">
        <w:rPr>
          <w:rFonts w:ascii="Times New Roman" w:hAnsi="Times New Roman" w:cs="Times New Roman"/>
          <w:sz w:val="28"/>
          <w:szCs w:val="28"/>
        </w:rPr>
        <w:t xml:space="preserve">. 11. СПб., 2000. </w:t>
      </w:r>
    </w:p>
    <w:p w14:paraId="43D1D37F" w14:textId="77777777" w:rsidR="00833E06" w:rsidRPr="0043304D" w:rsidRDefault="00833E06" w:rsidP="00833E06">
      <w:pPr>
        <w:pStyle w:val="a7"/>
        <w:numPr>
          <w:ilvl w:val="0"/>
          <w:numId w:val="20"/>
        </w:numPr>
        <w:spacing w:line="360" w:lineRule="auto"/>
        <w:jc w:val="both"/>
        <w:rPr>
          <w:rFonts w:ascii="Times New Roman" w:hAnsi="Times New Roman" w:cs="Times New Roman"/>
          <w:b/>
          <w:bCs/>
          <w:i/>
          <w:iCs/>
          <w:sz w:val="28"/>
          <w:szCs w:val="28"/>
        </w:rPr>
      </w:pPr>
      <w:r w:rsidRPr="0043304D">
        <w:rPr>
          <w:rFonts w:ascii="Times New Roman" w:hAnsi="Times New Roman" w:cs="Times New Roman"/>
          <w:sz w:val="28"/>
          <w:szCs w:val="28"/>
        </w:rPr>
        <w:t xml:space="preserve">Словарь Академии Российской: в 6 ч. Ч. 1. СПб., 1789. 1150 с. Ч. 2. СПб., 1790. Ч. 3. СПб., 1792. Ч. 4. СПб., 1793. Ч. 5. СПб., 1794. Ч. 6. СПб., 1794. </w:t>
      </w:r>
    </w:p>
    <w:p w14:paraId="2222D976" w14:textId="08980CAF" w:rsidR="00B0421C" w:rsidRPr="00B0421C" w:rsidRDefault="00B0421C" w:rsidP="00B0421C">
      <w:pPr>
        <w:rPr>
          <w:rFonts w:ascii="Times New Roman" w:hAnsi="Times New Roman" w:cs="Times New Roman"/>
          <w:sz w:val="28"/>
          <w:szCs w:val="28"/>
        </w:rPr>
      </w:pPr>
    </w:p>
    <w:sectPr w:rsidR="00B0421C" w:rsidRPr="00B042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474F" w14:textId="77777777" w:rsidR="00351C25" w:rsidRDefault="00351C25" w:rsidP="000415E8">
      <w:pPr>
        <w:spacing w:after="0" w:line="240" w:lineRule="auto"/>
      </w:pPr>
      <w:r>
        <w:separator/>
      </w:r>
    </w:p>
  </w:endnote>
  <w:endnote w:type="continuationSeparator" w:id="0">
    <w:p w14:paraId="63F719FF" w14:textId="77777777" w:rsidR="00351C25" w:rsidRDefault="00351C25" w:rsidP="0004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ED44" w14:textId="77777777" w:rsidR="00351C25" w:rsidRDefault="00351C25" w:rsidP="000415E8">
      <w:pPr>
        <w:spacing w:after="0" w:line="240" w:lineRule="auto"/>
      </w:pPr>
      <w:r>
        <w:separator/>
      </w:r>
    </w:p>
  </w:footnote>
  <w:footnote w:type="continuationSeparator" w:id="0">
    <w:p w14:paraId="3A1E88CB" w14:textId="77777777" w:rsidR="00351C25" w:rsidRDefault="00351C25" w:rsidP="000415E8">
      <w:pPr>
        <w:spacing w:after="0" w:line="240" w:lineRule="auto"/>
      </w:pPr>
      <w:r>
        <w:continuationSeparator/>
      </w:r>
    </w:p>
  </w:footnote>
  <w:footnote w:id="1">
    <w:p w14:paraId="2DDFC8A3" w14:textId="0F92ED46" w:rsidR="000415E8" w:rsidRPr="00E036DD" w:rsidRDefault="000415E8" w:rsidP="000415E8">
      <w:pPr>
        <w:pStyle w:val="a4"/>
        <w:jc w:val="both"/>
      </w:pPr>
      <w:r>
        <w:rPr>
          <w:rStyle w:val="a6"/>
        </w:rPr>
        <w:footnoteRef/>
      </w:r>
      <w:r>
        <w:t xml:space="preserve">  </w:t>
      </w:r>
      <w:bookmarkStart w:id="1" w:name="_Hlk104917728"/>
      <w:r w:rsidRPr="00E036DD">
        <w:rPr>
          <w:rFonts w:ascii="Calibri" w:eastAsia="Calibri" w:hAnsi="Calibri" w:cs="Times New Roman"/>
          <w:i/>
        </w:rPr>
        <w:t>Алексеева Н. Ю.</w:t>
      </w:r>
      <w:r w:rsidRPr="00E036DD">
        <w:rPr>
          <w:rFonts w:ascii="Calibri" w:eastAsia="Calibri" w:hAnsi="Calibri" w:cs="Times New Roman"/>
        </w:rPr>
        <w:t xml:space="preserve"> Русская ода: Развитие одической формы в </w:t>
      </w:r>
      <w:r w:rsidRPr="00E036DD">
        <w:rPr>
          <w:rFonts w:ascii="Calibri" w:eastAsia="Calibri" w:hAnsi="Calibri" w:cs="Times New Roman"/>
          <w:lang w:val="en-US"/>
        </w:rPr>
        <w:t>XVII</w:t>
      </w:r>
      <w:r w:rsidRPr="00E036DD">
        <w:rPr>
          <w:rFonts w:ascii="Calibri" w:eastAsia="Calibri" w:hAnsi="Calibri" w:cs="Times New Roman"/>
        </w:rPr>
        <w:t>–</w:t>
      </w:r>
      <w:r w:rsidRPr="00E036DD">
        <w:rPr>
          <w:rFonts w:ascii="Calibri" w:eastAsia="Calibri" w:hAnsi="Calibri" w:cs="Times New Roman"/>
          <w:lang w:val="en-US"/>
        </w:rPr>
        <w:t>XVIII</w:t>
      </w:r>
      <w:r w:rsidRPr="00E036DD">
        <w:rPr>
          <w:rFonts w:ascii="Calibri" w:eastAsia="Calibri" w:hAnsi="Calibri" w:cs="Times New Roman"/>
        </w:rPr>
        <w:t xml:space="preserve"> веках. СПб., 2005 г. </w:t>
      </w:r>
      <w:bookmarkEnd w:id="1"/>
      <w:r w:rsidRPr="00E036DD">
        <w:t xml:space="preserve">С. 183.  Об этом же, например, но скорее с акцентом на языковом аспекте оды, нежели в отношении </w:t>
      </w:r>
      <w:proofErr w:type="spellStart"/>
      <w:r w:rsidRPr="00E036DD">
        <w:t>фикционального</w:t>
      </w:r>
      <w:proofErr w:type="spellEnd"/>
      <w:r w:rsidRPr="00E036DD">
        <w:t xml:space="preserve"> мира, пишет Е.</w:t>
      </w:r>
      <w:r w:rsidR="001E5F6A">
        <w:t xml:space="preserve"> А. </w:t>
      </w:r>
      <w:r w:rsidRPr="00E036DD">
        <w:t>Погосян: «В самом деле, ода, как и многие жанры литературы классицизма, говорит на своём собственном языке, для неё существует ограниченный набор тем и сюжетов, точно так же, как и способов представить их идиоматически. Идиоматика оды поразительно устойчива». (</w:t>
      </w:r>
      <w:bookmarkStart w:id="2" w:name="_Hlk104917761"/>
      <w:r w:rsidRPr="00E036DD">
        <w:rPr>
          <w:i/>
        </w:rPr>
        <w:t>Погосян Е.</w:t>
      </w:r>
      <w:r w:rsidR="0047322D">
        <w:rPr>
          <w:i/>
        </w:rPr>
        <w:t xml:space="preserve"> А. </w:t>
      </w:r>
      <w:r w:rsidRPr="00E036DD">
        <w:t xml:space="preserve"> Восторг русской оды и решение темы поэта в русском панегирике 1730–1762 гг. Тарту, 1997. </w:t>
      </w:r>
      <w:bookmarkEnd w:id="2"/>
      <w:r w:rsidRPr="00E036DD">
        <w:t xml:space="preserve">С.  11.) </w:t>
      </w:r>
    </w:p>
  </w:footnote>
  <w:footnote w:id="2">
    <w:p w14:paraId="7D20E768" w14:textId="77777777" w:rsidR="000415E8" w:rsidRPr="00E036DD" w:rsidRDefault="000415E8" w:rsidP="000415E8">
      <w:pPr>
        <w:pStyle w:val="a4"/>
      </w:pPr>
      <w:r w:rsidRPr="00E036DD">
        <w:rPr>
          <w:rStyle w:val="a6"/>
        </w:rPr>
        <w:footnoteRef/>
      </w:r>
      <w:r w:rsidRPr="00E036DD">
        <w:t xml:space="preserve"> </w:t>
      </w:r>
      <w:r w:rsidRPr="0005295C">
        <w:rPr>
          <w:i/>
          <w:iCs/>
        </w:rPr>
        <w:t>Алексеева Н. Ю.</w:t>
      </w:r>
      <w:r>
        <w:t xml:space="preserve"> Указ. соч</w:t>
      </w:r>
      <w:r w:rsidRPr="00E036DD">
        <w:t xml:space="preserve">. С. 185. </w:t>
      </w:r>
    </w:p>
  </w:footnote>
  <w:footnote w:id="3">
    <w:p w14:paraId="725A8AF2" w14:textId="77777777" w:rsidR="000415E8" w:rsidRDefault="000415E8" w:rsidP="000415E8">
      <w:pPr>
        <w:pStyle w:val="a4"/>
      </w:pPr>
      <w:r>
        <w:rPr>
          <w:rStyle w:val="a6"/>
        </w:rPr>
        <w:footnoteRef/>
      </w:r>
      <w:r>
        <w:t xml:space="preserve"> </w:t>
      </w:r>
      <w:bookmarkStart w:id="3" w:name="_Hlk104917819"/>
      <w:proofErr w:type="spellStart"/>
      <w:r w:rsidRPr="002F6DE3">
        <w:rPr>
          <w:i/>
        </w:rPr>
        <w:t>Курциус</w:t>
      </w:r>
      <w:proofErr w:type="spellEnd"/>
      <w:r w:rsidRPr="002F6DE3">
        <w:rPr>
          <w:i/>
        </w:rPr>
        <w:t xml:space="preserve"> Э. Р.</w:t>
      </w:r>
      <w:r>
        <w:t xml:space="preserve"> Европейская литература и латинское Средневековье. </w:t>
      </w:r>
      <w:bookmarkEnd w:id="3"/>
      <w:r>
        <w:t xml:space="preserve">1т. М., 2021 г. С. 169. </w:t>
      </w:r>
    </w:p>
  </w:footnote>
  <w:footnote w:id="4">
    <w:p w14:paraId="16916405"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r w:rsidRPr="00D773C0">
        <w:rPr>
          <w:rFonts w:ascii="Times New Roman" w:hAnsi="Times New Roman" w:cs="Times New Roman"/>
          <w:i/>
        </w:rPr>
        <w:t>Козлов С. Л.</w:t>
      </w:r>
      <w:r w:rsidRPr="00D773C0">
        <w:rPr>
          <w:rFonts w:ascii="Times New Roman" w:hAnsi="Times New Roman" w:cs="Times New Roman"/>
        </w:rPr>
        <w:t xml:space="preserve"> Эрнст Роберт </w:t>
      </w:r>
      <w:proofErr w:type="spellStart"/>
      <w:r w:rsidRPr="00D773C0">
        <w:rPr>
          <w:rFonts w:ascii="Times New Roman" w:hAnsi="Times New Roman" w:cs="Times New Roman"/>
        </w:rPr>
        <w:t>Курциус</w:t>
      </w:r>
      <w:proofErr w:type="spellEnd"/>
      <w:r w:rsidRPr="00D773C0">
        <w:rPr>
          <w:rFonts w:ascii="Times New Roman" w:hAnsi="Times New Roman" w:cs="Times New Roman"/>
        </w:rPr>
        <w:t xml:space="preserve"> и его </w:t>
      </w:r>
      <w:r w:rsidRPr="00D773C0">
        <w:rPr>
          <w:rFonts w:ascii="Times New Roman" w:hAnsi="Times New Roman" w:cs="Times New Roman"/>
          <w:lang w:val="en-US"/>
        </w:rPr>
        <w:t>opus</w:t>
      </w:r>
      <w:r w:rsidRPr="00D773C0">
        <w:rPr>
          <w:rFonts w:ascii="Times New Roman" w:hAnsi="Times New Roman" w:cs="Times New Roman"/>
        </w:rPr>
        <w:t xml:space="preserve"> </w:t>
      </w:r>
      <w:r w:rsidRPr="00D773C0">
        <w:rPr>
          <w:rFonts w:ascii="Times New Roman" w:hAnsi="Times New Roman" w:cs="Times New Roman"/>
          <w:lang w:val="en-US"/>
        </w:rPr>
        <w:t>magnum</w:t>
      </w:r>
      <w:r w:rsidRPr="00D773C0">
        <w:rPr>
          <w:rFonts w:ascii="Times New Roman" w:hAnsi="Times New Roman" w:cs="Times New Roman"/>
        </w:rPr>
        <w:t xml:space="preserve"> // Э. Р. </w:t>
      </w:r>
      <w:proofErr w:type="spellStart"/>
      <w:r w:rsidRPr="00D773C0">
        <w:rPr>
          <w:rFonts w:ascii="Times New Roman" w:hAnsi="Times New Roman" w:cs="Times New Roman"/>
        </w:rPr>
        <w:t>Курциус</w:t>
      </w:r>
      <w:proofErr w:type="spellEnd"/>
      <w:r w:rsidRPr="00D773C0">
        <w:rPr>
          <w:rFonts w:ascii="Times New Roman" w:hAnsi="Times New Roman" w:cs="Times New Roman"/>
        </w:rPr>
        <w:t xml:space="preserve">. Указ. соч. С. 54–55. </w:t>
      </w:r>
    </w:p>
  </w:footnote>
  <w:footnote w:id="5">
    <w:p w14:paraId="62B6E244"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См., напр., об этом в том же предисловии и сносках</w:t>
      </w:r>
      <w:proofErr w:type="gramStart"/>
      <w:r w:rsidRPr="00D773C0">
        <w:rPr>
          <w:rFonts w:ascii="Times New Roman" w:hAnsi="Times New Roman" w:cs="Times New Roman"/>
        </w:rPr>
        <w:t>: Там</w:t>
      </w:r>
      <w:proofErr w:type="gramEnd"/>
      <w:r w:rsidRPr="00D773C0">
        <w:rPr>
          <w:rFonts w:ascii="Times New Roman" w:hAnsi="Times New Roman" w:cs="Times New Roman"/>
        </w:rPr>
        <w:t xml:space="preserve"> же. </w:t>
      </w:r>
    </w:p>
  </w:footnote>
  <w:footnote w:id="6">
    <w:p w14:paraId="1D132B5D"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Ср. со словами самого </w:t>
      </w:r>
      <w:proofErr w:type="spellStart"/>
      <w:r w:rsidRPr="00D773C0">
        <w:rPr>
          <w:rFonts w:ascii="Times New Roman" w:hAnsi="Times New Roman" w:cs="Times New Roman"/>
        </w:rPr>
        <w:t>Курциуса</w:t>
      </w:r>
      <w:proofErr w:type="spellEnd"/>
      <w:r w:rsidRPr="00D773C0">
        <w:rPr>
          <w:rFonts w:ascii="Times New Roman" w:hAnsi="Times New Roman" w:cs="Times New Roman"/>
        </w:rPr>
        <w:t xml:space="preserve"> в начале гл. «Музы»: «В этом исследовании мы выходим из того, что северо</w:t>
      </w:r>
      <w:r w:rsidRPr="00D773C0">
        <w:rPr>
          <w:rFonts w:ascii="Times New Roman" w:hAnsi="Times New Roman" w:cs="Times New Roman"/>
        </w:rPr>
        <w:noBreakHyphen/>
        <w:t>средиземноморский Запад един. Наша цель – показать это единство и в литературе. Для этого необходимо выявить те </w:t>
      </w:r>
      <w:r w:rsidRPr="00D773C0">
        <w:rPr>
          <w:rFonts w:ascii="Times New Roman" w:hAnsi="Times New Roman" w:cs="Times New Roman"/>
          <w:i/>
        </w:rPr>
        <w:t>примеры культурной преемственности</w:t>
      </w:r>
      <w:r w:rsidRPr="00D773C0">
        <w:rPr>
          <w:rFonts w:ascii="Times New Roman" w:hAnsi="Times New Roman" w:cs="Times New Roman"/>
        </w:rPr>
        <w:t xml:space="preserve"> [курсив здесь и далее мой – Н. К.], которых ранее не замечали. Техника филологической микроскопии позволила нам найти элементы с идентичной структурой: эти элементы мы признали за </w:t>
      </w:r>
      <w:r w:rsidRPr="00D773C0">
        <w:rPr>
          <w:rFonts w:ascii="Times New Roman" w:hAnsi="Times New Roman" w:cs="Times New Roman"/>
          <w:i/>
        </w:rPr>
        <w:t>выразительные константы европейской литературы</w:t>
      </w:r>
      <w:r w:rsidRPr="00D773C0">
        <w:rPr>
          <w:rFonts w:ascii="Times New Roman" w:hAnsi="Times New Roman" w:cs="Times New Roman"/>
        </w:rPr>
        <w:t>». // Э. Р. </w:t>
      </w:r>
      <w:proofErr w:type="spellStart"/>
      <w:r w:rsidRPr="00D773C0">
        <w:rPr>
          <w:rFonts w:ascii="Times New Roman" w:hAnsi="Times New Roman" w:cs="Times New Roman"/>
        </w:rPr>
        <w:t>Курциус</w:t>
      </w:r>
      <w:proofErr w:type="spellEnd"/>
      <w:r w:rsidRPr="00D773C0">
        <w:rPr>
          <w:rFonts w:ascii="Times New Roman" w:hAnsi="Times New Roman" w:cs="Times New Roman"/>
        </w:rPr>
        <w:t xml:space="preserve">. Указ. соч. С. 350. </w:t>
      </w:r>
    </w:p>
  </w:footnote>
  <w:footnote w:id="7">
    <w:p w14:paraId="03734E67" w14:textId="77777777" w:rsidR="000415E8" w:rsidRPr="00D773C0"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bookmarkStart w:id="4" w:name="_Hlk100735496"/>
      <w:bookmarkStart w:id="5" w:name="_Hlk104917909"/>
      <w:proofErr w:type="spellStart"/>
      <w:r w:rsidRPr="00D773C0">
        <w:rPr>
          <w:rFonts w:ascii="Times New Roman" w:hAnsi="Times New Roman" w:cs="Times New Roman"/>
          <w:i/>
        </w:rPr>
        <w:t>Бухаркин</w:t>
      </w:r>
      <w:proofErr w:type="spellEnd"/>
      <w:r w:rsidRPr="00D773C0">
        <w:rPr>
          <w:rFonts w:ascii="Times New Roman" w:hAnsi="Times New Roman" w:cs="Times New Roman"/>
          <w:i/>
        </w:rPr>
        <w:t xml:space="preserve"> П. Е</w:t>
      </w:r>
      <w:r w:rsidRPr="00D773C0">
        <w:rPr>
          <w:rFonts w:ascii="Times New Roman" w:hAnsi="Times New Roman" w:cs="Times New Roman"/>
        </w:rPr>
        <w:t xml:space="preserve">. </w:t>
      </w:r>
      <w:bookmarkEnd w:id="4"/>
      <w:r w:rsidRPr="00D773C0">
        <w:rPr>
          <w:rFonts w:ascii="Times New Roman" w:hAnsi="Times New Roman" w:cs="Times New Roman"/>
        </w:rPr>
        <w:t xml:space="preserve">Михаил Васильевич Ломоносов в истории русского слова. СПб., 2011 г. </w:t>
      </w:r>
      <w:bookmarkEnd w:id="5"/>
      <w:r w:rsidRPr="00D773C0">
        <w:rPr>
          <w:rFonts w:ascii="Times New Roman" w:hAnsi="Times New Roman" w:cs="Times New Roman"/>
        </w:rPr>
        <w:t xml:space="preserve">С. 139–140. </w:t>
      </w:r>
    </w:p>
  </w:footnote>
  <w:footnote w:id="8">
    <w:p w14:paraId="7993810F" w14:textId="77777777" w:rsidR="000415E8" w:rsidRPr="00D773C0"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Цит. по.</w:t>
      </w:r>
      <w:proofErr w:type="gramStart"/>
      <w:r w:rsidRPr="00D773C0">
        <w:rPr>
          <w:rFonts w:ascii="Times New Roman" w:hAnsi="Times New Roman" w:cs="Times New Roman"/>
        </w:rPr>
        <w:t>: Там</w:t>
      </w:r>
      <w:proofErr w:type="gramEnd"/>
      <w:r w:rsidRPr="00D773C0">
        <w:rPr>
          <w:rFonts w:ascii="Times New Roman" w:hAnsi="Times New Roman" w:cs="Times New Roman"/>
        </w:rPr>
        <w:t xml:space="preserve"> же. С. 140. </w:t>
      </w:r>
    </w:p>
  </w:footnote>
  <w:footnote w:id="9">
    <w:p w14:paraId="2ACB0CC5"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Конечно, не каждая работа по топике посвящена отдельному </w:t>
      </w:r>
      <w:proofErr w:type="spellStart"/>
      <w:r w:rsidRPr="00D773C0">
        <w:rPr>
          <w:rFonts w:ascii="Times New Roman" w:hAnsi="Times New Roman" w:cs="Times New Roman"/>
        </w:rPr>
        <w:t>топосу</w:t>
      </w:r>
      <w:proofErr w:type="spellEnd"/>
      <w:r w:rsidRPr="00D773C0">
        <w:rPr>
          <w:rFonts w:ascii="Times New Roman" w:hAnsi="Times New Roman" w:cs="Times New Roman"/>
        </w:rPr>
        <w:t xml:space="preserve">. Об «общих местах» русских од разрозненно написано во многих научных трудах. Напрямую касаются этой темы: </w:t>
      </w:r>
      <w:bookmarkStart w:id="7" w:name="_Hlk104917942"/>
      <w:proofErr w:type="spellStart"/>
      <w:r w:rsidRPr="00D773C0">
        <w:rPr>
          <w:rFonts w:ascii="Times New Roman" w:hAnsi="Times New Roman" w:cs="Times New Roman"/>
          <w:i/>
          <w:iCs/>
        </w:rPr>
        <w:t>Покотилова</w:t>
      </w:r>
      <w:proofErr w:type="spellEnd"/>
      <w:r w:rsidRPr="00D773C0">
        <w:rPr>
          <w:rFonts w:ascii="Times New Roman" w:hAnsi="Times New Roman" w:cs="Times New Roman"/>
          <w:i/>
          <w:iCs/>
        </w:rPr>
        <w:t xml:space="preserve"> О.</w:t>
      </w:r>
      <w:r w:rsidRPr="00D773C0">
        <w:rPr>
          <w:rFonts w:ascii="Times New Roman" w:hAnsi="Times New Roman" w:cs="Times New Roman"/>
        </w:rPr>
        <w:t xml:space="preserve"> Предшественники Ломоносова в русской поэзии XVII-</w:t>
      </w:r>
      <w:proofErr w:type="spellStart"/>
      <w:r w:rsidRPr="00D773C0">
        <w:rPr>
          <w:rFonts w:ascii="Times New Roman" w:hAnsi="Times New Roman" w:cs="Times New Roman"/>
        </w:rPr>
        <w:t>гo</w:t>
      </w:r>
      <w:proofErr w:type="spellEnd"/>
      <w:r w:rsidRPr="00D773C0">
        <w:rPr>
          <w:rFonts w:ascii="Times New Roman" w:hAnsi="Times New Roman" w:cs="Times New Roman"/>
        </w:rPr>
        <w:t xml:space="preserve"> и начала XVIII-</w:t>
      </w:r>
      <w:proofErr w:type="spellStart"/>
      <w:r w:rsidRPr="00D773C0">
        <w:rPr>
          <w:rFonts w:ascii="Times New Roman" w:hAnsi="Times New Roman" w:cs="Times New Roman"/>
        </w:rPr>
        <w:t>гo</w:t>
      </w:r>
      <w:proofErr w:type="spellEnd"/>
      <w:r w:rsidRPr="00D773C0">
        <w:rPr>
          <w:rFonts w:ascii="Times New Roman" w:hAnsi="Times New Roman" w:cs="Times New Roman"/>
        </w:rPr>
        <w:t xml:space="preserve"> столетия / / М. В. Ломоносов: Сб. статей / Под ред. В. В. </w:t>
      </w:r>
      <w:proofErr w:type="spellStart"/>
      <w:r w:rsidRPr="00D773C0">
        <w:rPr>
          <w:rFonts w:ascii="Times New Roman" w:hAnsi="Times New Roman" w:cs="Times New Roman"/>
        </w:rPr>
        <w:t>Сиповского</w:t>
      </w:r>
      <w:proofErr w:type="spellEnd"/>
      <w:r w:rsidRPr="00D773C0">
        <w:rPr>
          <w:rFonts w:ascii="Times New Roman" w:hAnsi="Times New Roman" w:cs="Times New Roman"/>
        </w:rPr>
        <w:t xml:space="preserve">. СПб., 1911. С. 66–92); </w:t>
      </w:r>
      <w:r w:rsidRPr="00D773C0">
        <w:rPr>
          <w:rFonts w:ascii="Times New Roman" w:hAnsi="Times New Roman" w:cs="Times New Roman"/>
          <w:i/>
          <w:iCs/>
        </w:rPr>
        <w:t xml:space="preserve">Грешищева Е. </w:t>
      </w:r>
      <w:r w:rsidRPr="00D773C0">
        <w:rPr>
          <w:rFonts w:ascii="Times New Roman" w:hAnsi="Times New Roman" w:cs="Times New Roman"/>
        </w:rPr>
        <w:t xml:space="preserve">Хвалебная ода в русской литературе XVIII в. / / Там же. С. 93-149. </w:t>
      </w:r>
      <w:r w:rsidRPr="00D773C0">
        <w:rPr>
          <w:rFonts w:ascii="Times New Roman" w:hAnsi="Times New Roman" w:cs="Times New Roman"/>
          <w:i/>
          <w:iCs/>
        </w:rPr>
        <w:t>Пумпянский Л. В.</w:t>
      </w:r>
      <w:r w:rsidRPr="00D773C0">
        <w:rPr>
          <w:rFonts w:ascii="Times New Roman" w:hAnsi="Times New Roman" w:cs="Times New Roman"/>
        </w:rPr>
        <w:t xml:space="preserve"> Ломоносов и немецкая школа разума / / XVIII век. Л., 1983. </w:t>
      </w:r>
      <w:bookmarkEnd w:id="7"/>
      <w:r w:rsidRPr="00D773C0">
        <w:rPr>
          <w:rFonts w:ascii="Times New Roman" w:hAnsi="Times New Roman" w:cs="Times New Roman"/>
        </w:rPr>
        <w:t xml:space="preserve">Сб. 14. С. 3-44. См. об этих работах: </w:t>
      </w:r>
      <w:r w:rsidRPr="00D773C0">
        <w:rPr>
          <w:rFonts w:ascii="Times New Roman" w:hAnsi="Times New Roman" w:cs="Times New Roman"/>
          <w:i/>
          <w:iCs/>
        </w:rPr>
        <w:t>Алексеева Н. Ю.</w:t>
      </w:r>
      <w:r w:rsidRPr="00D773C0">
        <w:rPr>
          <w:rFonts w:ascii="Times New Roman" w:hAnsi="Times New Roman" w:cs="Times New Roman"/>
        </w:rPr>
        <w:t xml:space="preserve"> Указ. соч. С. 185. </w:t>
      </w:r>
    </w:p>
  </w:footnote>
  <w:footnote w:id="10">
    <w:p w14:paraId="4AB59FD5" w14:textId="2C4595A5"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r w:rsidRPr="00D773C0">
        <w:rPr>
          <w:rFonts w:ascii="Times New Roman" w:hAnsi="Times New Roman" w:cs="Times New Roman"/>
          <w:i/>
          <w:iCs/>
        </w:rPr>
        <w:t>А.А. Морозов.</w:t>
      </w:r>
      <w:r w:rsidRPr="00D773C0">
        <w:rPr>
          <w:rFonts w:ascii="Times New Roman" w:hAnsi="Times New Roman" w:cs="Times New Roman"/>
        </w:rPr>
        <w:t xml:space="preserve"> Паденье "</w:t>
      </w:r>
      <w:proofErr w:type="spellStart"/>
      <w:r w:rsidRPr="00D773C0">
        <w:rPr>
          <w:rFonts w:ascii="Times New Roman" w:hAnsi="Times New Roman" w:cs="Times New Roman"/>
        </w:rPr>
        <w:t>Готфска</w:t>
      </w:r>
      <w:proofErr w:type="spellEnd"/>
      <w:r w:rsidRPr="00D773C0">
        <w:rPr>
          <w:rFonts w:ascii="Times New Roman" w:hAnsi="Times New Roman" w:cs="Times New Roman"/>
        </w:rPr>
        <w:t xml:space="preserve"> </w:t>
      </w:r>
      <w:proofErr w:type="spellStart"/>
      <w:r w:rsidRPr="00D773C0">
        <w:rPr>
          <w:rFonts w:ascii="Times New Roman" w:hAnsi="Times New Roman" w:cs="Times New Roman"/>
        </w:rPr>
        <w:t>Фаетонта</w:t>
      </w:r>
      <w:proofErr w:type="spellEnd"/>
      <w:r w:rsidRPr="00D773C0">
        <w:rPr>
          <w:rFonts w:ascii="Times New Roman" w:hAnsi="Times New Roman" w:cs="Times New Roman"/>
        </w:rPr>
        <w:t xml:space="preserve">": Ломоносов и эмблематика петровского времени // </w:t>
      </w:r>
      <w:proofErr w:type="spellStart"/>
      <w:r w:rsidRPr="00D773C0">
        <w:rPr>
          <w:rFonts w:ascii="Times New Roman" w:hAnsi="Times New Roman" w:cs="Times New Roman"/>
        </w:rPr>
        <w:t>Československá</w:t>
      </w:r>
      <w:proofErr w:type="spellEnd"/>
      <w:r w:rsidRPr="00D773C0">
        <w:rPr>
          <w:rFonts w:ascii="Times New Roman" w:hAnsi="Times New Roman" w:cs="Times New Roman"/>
        </w:rPr>
        <w:t xml:space="preserve"> </w:t>
      </w:r>
      <w:proofErr w:type="spellStart"/>
      <w:r w:rsidRPr="00D773C0">
        <w:rPr>
          <w:rFonts w:ascii="Times New Roman" w:hAnsi="Times New Roman" w:cs="Times New Roman"/>
        </w:rPr>
        <w:t>rusistika</w:t>
      </w:r>
      <w:proofErr w:type="spellEnd"/>
      <w:r w:rsidRPr="00D773C0">
        <w:rPr>
          <w:rFonts w:ascii="Times New Roman" w:hAnsi="Times New Roman" w:cs="Times New Roman"/>
        </w:rPr>
        <w:t>. 1972. № 1.</w:t>
      </w:r>
      <w:r w:rsidR="001E5F6A">
        <w:rPr>
          <w:rFonts w:ascii="Times New Roman" w:hAnsi="Times New Roman" w:cs="Times New Roman"/>
        </w:rPr>
        <w:t xml:space="preserve"> С. 23–27. </w:t>
      </w:r>
    </w:p>
  </w:footnote>
  <w:footnote w:id="11">
    <w:p w14:paraId="34C1860C"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bookmarkStart w:id="8" w:name="_Hlk104918045"/>
      <w:proofErr w:type="spellStart"/>
      <w:r w:rsidRPr="00D773C0">
        <w:rPr>
          <w:rFonts w:ascii="Times New Roman" w:hAnsi="Times New Roman" w:cs="Times New Roman"/>
          <w:i/>
        </w:rPr>
        <w:t>Бухаркин</w:t>
      </w:r>
      <w:proofErr w:type="spellEnd"/>
      <w:r w:rsidRPr="00D773C0">
        <w:rPr>
          <w:rFonts w:ascii="Times New Roman" w:hAnsi="Times New Roman" w:cs="Times New Roman"/>
          <w:i/>
        </w:rPr>
        <w:t xml:space="preserve"> П. Е</w:t>
      </w:r>
      <w:r w:rsidRPr="00D773C0">
        <w:rPr>
          <w:rFonts w:ascii="Times New Roman" w:hAnsi="Times New Roman" w:cs="Times New Roman"/>
        </w:rPr>
        <w:t xml:space="preserve">. </w:t>
      </w:r>
      <w:proofErr w:type="spellStart"/>
      <w:r w:rsidRPr="00D773C0">
        <w:rPr>
          <w:rFonts w:ascii="Times New Roman" w:hAnsi="Times New Roman" w:cs="Times New Roman"/>
        </w:rPr>
        <w:t>Топос</w:t>
      </w:r>
      <w:proofErr w:type="spellEnd"/>
      <w:r w:rsidRPr="00D773C0">
        <w:rPr>
          <w:rFonts w:ascii="Times New Roman" w:hAnsi="Times New Roman" w:cs="Times New Roman"/>
        </w:rPr>
        <w:t xml:space="preserve"> «тишины» в одической поэзии М. В. Ломоносова / </w:t>
      </w:r>
      <w:r w:rsidRPr="00D773C0">
        <w:rPr>
          <w:rFonts w:ascii="Times New Roman" w:hAnsi="Times New Roman" w:cs="Times New Roman"/>
          <w:lang w:val="en-US"/>
        </w:rPr>
        <w:t>XVIII</w:t>
      </w:r>
      <w:r w:rsidRPr="00D773C0">
        <w:rPr>
          <w:rFonts w:ascii="Times New Roman" w:hAnsi="Times New Roman" w:cs="Times New Roman"/>
        </w:rPr>
        <w:t xml:space="preserve"> век. Сб. 20. СПб., 1996. С. 3–12.  Об этом же </w:t>
      </w:r>
      <w:proofErr w:type="spellStart"/>
      <w:r w:rsidRPr="00D773C0">
        <w:rPr>
          <w:rFonts w:ascii="Times New Roman" w:hAnsi="Times New Roman" w:cs="Times New Roman"/>
        </w:rPr>
        <w:t>топосе</w:t>
      </w:r>
      <w:proofErr w:type="spellEnd"/>
      <w:r w:rsidRPr="00D773C0">
        <w:rPr>
          <w:rFonts w:ascii="Times New Roman" w:hAnsi="Times New Roman" w:cs="Times New Roman"/>
        </w:rPr>
        <w:t xml:space="preserve"> на ином материале см.: </w:t>
      </w:r>
      <w:r w:rsidRPr="00D773C0">
        <w:rPr>
          <w:rFonts w:ascii="Times New Roman" w:hAnsi="Times New Roman" w:cs="Times New Roman"/>
          <w:i/>
          <w:iCs/>
        </w:rPr>
        <w:t>Панченко А. М.</w:t>
      </w:r>
      <w:r w:rsidRPr="00D773C0">
        <w:rPr>
          <w:rFonts w:ascii="Times New Roman" w:hAnsi="Times New Roman" w:cs="Times New Roman"/>
        </w:rPr>
        <w:t xml:space="preserve"> Русская культура в канун петровских реформ. Л., 1984. С. 192—203. </w:t>
      </w:r>
      <w:r w:rsidRPr="00D773C0">
        <w:rPr>
          <w:rFonts w:ascii="Times New Roman" w:hAnsi="Times New Roman" w:cs="Times New Roman"/>
          <w:i/>
          <w:iCs/>
        </w:rPr>
        <w:t>Кочеткова Н. Д.</w:t>
      </w:r>
      <w:r w:rsidRPr="00D773C0">
        <w:rPr>
          <w:rFonts w:ascii="Times New Roman" w:hAnsi="Times New Roman" w:cs="Times New Roman"/>
        </w:rPr>
        <w:t xml:space="preserve"> </w:t>
      </w:r>
      <w:proofErr w:type="spellStart"/>
      <w:r w:rsidRPr="00D773C0">
        <w:rPr>
          <w:rFonts w:ascii="Times New Roman" w:hAnsi="Times New Roman" w:cs="Times New Roman"/>
        </w:rPr>
        <w:t>Топос</w:t>
      </w:r>
      <w:proofErr w:type="spellEnd"/>
      <w:r w:rsidRPr="00D773C0">
        <w:rPr>
          <w:rFonts w:ascii="Times New Roman" w:hAnsi="Times New Roman" w:cs="Times New Roman"/>
        </w:rPr>
        <w:t xml:space="preserve"> «тишины» в поэзии Карамзина // </w:t>
      </w:r>
      <w:r w:rsidRPr="00D773C0">
        <w:rPr>
          <w:rFonts w:ascii="Times New Roman" w:hAnsi="Times New Roman" w:cs="Times New Roman"/>
          <w:lang w:val="en-US"/>
        </w:rPr>
        <w:t>Petra</w:t>
      </w:r>
      <w:r w:rsidRPr="00D773C0">
        <w:rPr>
          <w:rFonts w:ascii="Times New Roman" w:hAnsi="Times New Roman" w:cs="Times New Roman"/>
        </w:rPr>
        <w:t xml:space="preserve"> </w:t>
      </w:r>
      <w:proofErr w:type="spellStart"/>
      <w:r w:rsidRPr="00D773C0">
        <w:rPr>
          <w:rFonts w:ascii="Times New Roman" w:hAnsi="Times New Roman" w:cs="Times New Roman"/>
          <w:lang w:val="en-US"/>
        </w:rPr>
        <w:t>Philologica</w:t>
      </w:r>
      <w:proofErr w:type="spellEnd"/>
      <w:r w:rsidRPr="00D773C0">
        <w:rPr>
          <w:rFonts w:ascii="Times New Roman" w:hAnsi="Times New Roman" w:cs="Times New Roman"/>
        </w:rPr>
        <w:t xml:space="preserve">: профессору Петру Евгеньевичу </w:t>
      </w:r>
      <w:proofErr w:type="spellStart"/>
      <w:r w:rsidRPr="00D773C0">
        <w:rPr>
          <w:rFonts w:ascii="Times New Roman" w:hAnsi="Times New Roman" w:cs="Times New Roman"/>
        </w:rPr>
        <w:t>Бухаркину</w:t>
      </w:r>
      <w:proofErr w:type="spellEnd"/>
      <w:r w:rsidRPr="00D773C0">
        <w:rPr>
          <w:rFonts w:ascii="Times New Roman" w:hAnsi="Times New Roman" w:cs="Times New Roman"/>
        </w:rPr>
        <w:t xml:space="preserve"> ко дню шестидесятилетия. СПб., 2015. (Литературная культура России </w:t>
      </w:r>
      <w:r w:rsidRPr="00D773C0">
        <w:rPr>
          <w:rFonts w:ascii="Times New Roman" w:hAnsi="Times New Roman" w:cs="Times New Roman"/>
          <w:lang w:val="en-US"/>
        </w:rPr>
        <w:t>XVIII</w:t>
      </w:r>
      <w:r w:rsidRPr="00D773C0">
        <w:rPr>
          <w:rFonts w:ascii="Times New Roman" w:hAnsi="Times New Roman" w:cs="Times New Roman"/>
        </w:rPr>
        <w:t xml:space="preserve"> века. Выпуск 6.) С. 231–243. </w:t>
      </w:r>
      <w:r w:rsidRPr="00D773C0">
        <w:rPr>
          <w:rFonts w:ascii="Times New Roman" w:hAnsi="Times New Roman" w:cs="Times New Roman"/>
          <w:i/>
          <w:iCs/>
        </w:rPr>
        <w:t>Зубков К. Ю.</w:t>
      </w:r>
      <w:r w:rsidRPr="00D773C0">
        <w:rPr>
          <w:rFonts w:ascii="Times New Roman" w:hAnsi="Times New Roman" w:cs="Times New Roman"/>
        </w:rPr>
        <w:t xml:space="preserve"> </w:t>
      </w:r>
      <w:proofErr w:type="spellStart"/>
      <w:r w:rsidRPr="00D773C0">
        <w:rPr>
          <w:rFonts w:ascii="Times New Roman" w:hAnsi="Times New Roman" w:cs="Times New Roman"/>
        </w:rPr>
        <w:t>Метафорика</w:t>
      </w:r>
      <w:proofErr w:type="spellEnd"/>
      <w:r w:rsidRPr="00D773C0">
        <w:rPr>
          <w:rFonts w:ascii="Times New Roman" w:hAnsi="Times New Roman" w:cs="Times New Roman"/>
        </w:rPr>
        <w:t xml:space="preserve"> поэмы Н. А. Некрасова «Тишина» и литературный контекст // Там же. С. 261–273. </w:t>
      </w:r>
      <w:bookmarkEnd w:id="8"/>
    </w:p>
  </w:footnote>
  <w:footnote w:id="12">
    <w:p w14:paraId="7F4041C3"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bookmarkStart w:id="9" w:name="_Hlk101520289"/>
      <w:r w:rsidRPr="00D773C0">
        <w:rPr>
          <w:rFonts w:ascii="Times New Roman" w:hAnsi="Times New Roman" w:cs="Times New Roman"/>
          <w:i/>
        </w:rPr>
        <w:t>Погосян Е.</w:t>
      </w:r>
      <w:r w:rsidRPr="00D773C0">
        <w:rPr>
          <w:rFonts w:ascii="Times New Roman" w:hAnsi="Times New Roman" w:cs="Times New Roman"/>
        </w:rPr>
        <w:t xml:space="preserve"> </w:t>
      </w:r>
      <w:bookmarkEnd w:id="9"/>
      <w:r w:rsidRPr="00D773C0">
        <w:rPr>
          <w:rFonts w:ascii="Times New Roman" w:hAnsi="Times New Roman" w:cs="Times New Roman"/>
        </w:rPr>
        <w:t xml:space="preserve">Указ. соч. С. 101–107. </w:t>
      </w:r>
    </w:p>
  </w:footnote>
  <w:footnote w:id="13">
    <w:p w14:paraId="5F27DA03" w14:textId="77777777" w:rsidR="000415E8" w:rsidRPr="00D773C0" w:rsidRDefault="000415E8" w:rsidP="000415E8">
      <w:pPr>
        <w:pStyle w:val="a4"/>
        <w:rPr>
          <w:rFonts w:ascii="Times New Roman" w:hAnsi="Times New Roman" w:cs="Times New Roman"/>
          <w:iCs/>
        </w:rPr>
      </w:pPr>
      <w:r w:rsidRPr="00D773C0">
        <w:rPr>
          <w:rStyle w:val="a6"/>
          <w:rFonts w:ascii="Times New Roman" w:hAnsi="Times New Roman" w:cs="Times New Roman"/>
        </w:rPr>
        <w:footnoteRef/>
      </w:r>
      <w:r w:rsidRPr="00D773C0">
        <w:rPr>
          <w:rFonts w:ascii="Times New Roman" w:hAnsi="Times New Roman" w:cs="Times New Roman"/>
        </w:rPr>
        <w:t xml:space="preserve"> </w:t>
      </w:r>
      <w:bookmarkStart w:id="10" w:name="_Hlk104918137"/>
      <w:r w:rsidRPr="00D773C0">
        <w:rPr>
          <w:rFonts w:ascii="Times New Roman" w:hAnsi="Times New Roman" w:cs="Times New Roman"/>
          <w:i/>
        </w:rPr>
        <w:t xml:space="preserve">Погосян Е. </w:t>
      </w:r>
      <w:r w:rsidRPr="00D773C0">
        <w:rPr>
          <w:rFonts w:ascii="Times New Roman" w:hAnsi="Times New Roman" w:cs="Times New Roman"/>
          <w:iCs/>
        </w:rPr>
        <w:t>Сад как политический символ у Ломоносова / Ученые записки Тартуского ун-та.  1992. Т. 882 (Труды по знаковым системам. Т. 24) С. 44–57. </w:t>
      </w:r>
    </w:p>
    <w:bookmarkEnd w:id="10"/>
  </w:footnote>
  <w:footnote w:id="14">
    <w:p w14:paraId="16E38ED1" w14:textId="77777777" w:rsidR="000415E8" w:rsidRPr="00D773C0"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Там же. С. 44–48. </w:t>
      </w:r>
    </w:p>
  </w:footnote>
  <w:footnote w:id="15">
    <w:p w14:paraId="32EAA6B8"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proofErr w:type="spellStart"/>
      <w:r w:rsidRPr="00D773C0">
        <w:rPr>
          <w:rFonts w:ascii="Times New Roman" w:hAnsi="Times New Roman" w:cs="Times New Roman"/>
          <w:i/>
        </w:rPr>
        <w:t>Бухаркин</w:t>
      </w:r>
      <w:proofErr w:type="spellEnd"/>
      <w:r w:rsidRPr="00D773C0">
        <w:rPr>
          <w:rFonts w:ascii="Times New Roman" w:hAnsi="Times New Roman" w:cs="Times New Roman"/>
          <w:i/>
        </w:rPr>
        <w:t xml:space="preserve"> П. Е</w:t>
      </w:r>
      <w:r w:rsidRPr="00D773C0">
        <w:rPr>
          <w:rFonts w:ascii="Times New Roman" w:hAnsi="Times New Roman" w:cs="Times New Roman"/>
        </w:rPr>
        <w:t xml:space="preserve">. Указ. соч. С. 94–95. </w:t>
      </w:r>
    </w:p>
  </w:footnote>
  <w:footnote w:id="16">
    <w:p w14:paraId="6F0A9C8F"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bookmarkStart w:id="11" w:name="_Hlk104918204"/>
      <w:r w:rsidRPr="00D773C0">
        <w:rPr>
          <w:rFonts w:ascii="Times New Roman" w:hAnsi="Times New Roman" w:cs="Times New Roman"/>
          <w:i/>
        </w:rPr>
        <w:t>Пумпянский Л. В.</w:t>
      </w:r>
      <w:r w:rsidRPr="00D773C0">
        <w:rPr>
          <w:rFonts w:ascii="Times New Roman" w:hAnsi="Times New Roman" w:cs="Times New Roman"/>
        </w:rPr>
        <w:t xml:space="preserve"> К истории русского классицизма // Л. В. Пумпянский Классическая традиция: Собрание трудов по истории русской литературы. М., 2000 г.</w:t>
      </w:r>
      <w:bookmarkEnd w:id="11"/>
      <w:r w:rsidRPr="00D773C0">
        <w:rPr>
          <w:rFonts w:ascii="Times New Roman" w:hAnsi="Times New Roman" w:cs="Times New Roman"/>
        </w:rPr>
        <w:t xml:space="preserve"> С. 77. Также см. об этом: </w:t>
      </w:r>
      <w:proofErr w:type="spellStart"/>
      <w:r w:rsidRPr="00D773C0">
        <w:rPr>
          <w:rFonts w:ascii="Times New Roman" w:hAnsi="Times New Roman" w:cs="Times New Roman"/>
          <w:i/>
        </w:rPr>
        <w:t>Гуковский</w:t>
      </w:r>
      <w:proofErr w:type="spellEnd"/>
      <w:r w:rsidRPr="00D773C0">
        <w:rPr>
          <w:rFonts w:ascii="Times New Roman" w:hAnsi="Times New Roman" w:cs="Times New Roman"/>
          <w:i/>
        </w:rPr>
        <w:t xml:space="preserve"> Г. А. </w:t>
      </w:r>
      <w:r w:rsidRPr="00D773C0">
        <w:rPr>
          <w:rFonts w:ascii="Times New Roman" w:hAnsi="Times New Roman" w:cs="Times New Roman"/>
        </w:rPr>
        <w:t xml:space="preserve">Русская литература </w:t>
      </w:r>
      <w:r w:rsidRPr="00D773C0">
        <w:rPr>
          <w:rFonts w:ascii="Times New Roman" w:hAnsi="Times New Roman" w:cs="Times New Roman"/>
          <w:lang w:val="en-US"/>
        </w:rPr>
        <w:t>XVIII</w:t>
      </w:r>
      <w:r w:rsidRPr="00D773C0">
        <w:rPr>
          <w:rFonts w:ascii="Times New Roman" w:hAnsi="Times New Roman" w:cs="Times New Roman"/>
        </w:rPr>
        <w:t xml:space="preserve"> в. С. 97. </w:t>
      </w:r>
      <w:r w:rsidRPr="00D773C0">
        <w:rPr>
          <w:rFonts w:ascii="Times New Roman" w:hAnsi="Times New Roman" w:cs="Times New Roman"/>
          <w:i/>
        </w:rPr>
        <w:t>Алексеева Н. Ю.</w:t>
      </w:r>
      <w:r w:rsidRPr="00D773C0">
        <w:rPr>
          <w:rFonts w:ascii="Times New Roman" w:hAnsi="Times New Roman" w:cs="Times New Roman"/>
        </w:rPr>
        <w:t xml:space="preserve"> Указ. соч. С. 203. </w:t>
      </w:r>
    </w:p>
  </w:footnote>
  <w:footnote w:id="17">
    <w:p w14:paraId="0525113D"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См. об этом: </w:t>
      </w:r>
      <w:bookmarkStart w:id="12" w:name="_Hlk104918458"/>
      <w:r w:rsidRPr="00D773C0">
        <w:rPr>
          <w:rFonts w:ascii="Times New Roman" w:hAnsi="Times New Roman" w:cs="Times New Roman"/>
          <w:i/>
        </w:rPr>
        <w:t>Сазонова Л. И.</w:t>
      </w:r>
      <w:r w:rsidRPr="00D773C0">
        <w:rPr>
          <w:rFonts w:ascii="Times New Roman" w:hAnsi="Times New Roman" w:cs="Times New Roman"/>
        </w:rPr>
        <w:t xml:space="preserve"> От русского панегирика </w:t>
      </w:r>
      <w:r w:rsidRPr="00D773C0">
        <w:rPr>
          <w:rFonts w:ascii="Times New Roman" w:hAnsi="Times New Roman" w:cs="Times New Roman"/>
          <w:lang w:val="en-US"/>
        </w:rPr>
        <w:t>XVII</w:t>
      </w:r>
      <w:r w:rsidRPr="00D773C0">
        <w:rPr>
          <w:rFonts w:ascii="Times New Roman" w:hAnsi="Times New Roman" w:cs="Times New Roman"/>
        </w:rPr>
        <w:t xml:space="preserve"> в. к оде М. В. Ломоносова // Ломоносов и русская литература. М., 1987. </w:t>
      </w:r>
      <w:bookmarkStart w:id="13" w:name="_Hlk104918537"/>
      <w:bookmarkEnd w:id="12"/>
      <w:r w:rsidRPr="00D773C0">
        <w:rPr>
          <w:rFonts w:ascii="Times New Roman" w:hAnsi="Times New Roman" w:cs="Times New Roman"/>
        </w:rPr>
        <w:t>С. 106</w:t>
      </w:r>
      <w:r>
        <w:rPr>
          <w:rFonts w:ascii="Times New Roman" w:hAnsi="Times New Roman" w:cs="Times New Roman"/>
        </w:rPr>
        <w:t>–</w:t>
      </w:r>
      <w:r w:rsidRPr="00D773C0">
        <w:rPr>
          <w:rFonts w:ascii="Times New Roman" w:hAnsi="Times New Roman" w:cs="Times New Roman"/>
        </w:rPr>
        <w:t xml:space="preserve">123. </w:t>
      </w:r>
      <w:bookmarkEnd w:id="13"/>
    </w:p>
  </w:footnote>
  <w:footnote w:id="18">
    <w:p w14:paraId="7A130B3A" w14:textId="77777777" w:rsidR="000415E8" w:rsidRPr="00D773C0"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См.: </w:t>
      </w:r>
      <w:r w:rsidRPr="00D773C0">
        <w:rPr>
          <w:rFonts w:ascii="Times New Roman" w:hAnsi="Times New Roman" w:cs="Times New Roman"/>
          <w:i/>
          <w:iCs/>
        </w:rPr>
        <w:t>Погосян Е.</w:t>
      </w:r>
      <w:r w:rsidRPr="00D773C0">
        <w:rPr>
          <w:rFonts w:ascii="Times New Roman" w:hAnsi="Times New Roman" w:cs="Times New Roman"/>
        </w:rPr>
        <w:t xml:space="preserve"> Восторг русской оды. С. 12–15.  </w:t>
      </w:r>
      <w:r w:rsidRPr="00D773C0">
        <w:rPr>
          <w:rFonts w:ascii="Times New Roman" w:hAnsi="Times New Roman" w:cs="Times New Roman"/>
          <w:i/>
          <w:iCs/>
        </w:rPr>
        <w:t>Алексеева Н. Ю.</w:t>
      </w:r>
      <w:r w:rsidRPr="00D773C0">
        <w:rPr>
          <w:rFonts w:ascii="Times New Roman" w:hAnsi="Times New Roman" w:cs="Times New Roman"/>
        </w:rPr>
        <w:t xml:space="preserve"> Русская ода. С. 296. </w:t>
      </w:r>
    </w:p>
  </w:footnote>
  <w:footnote w:id="19">
    <w:p w14:paraId="47A2A782" w14:textId="77777777" w:rsidR="000415E8" w:rsidRPr="00D773C0"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bookmarkStart w:id="14" w:name="_Hlk100736411"/>
      <w:r w:rsidRPr="00D773C0">
        <w:rPr>
          <w:rFonts w:ascii="Times New Roman" w:hAnsi="Times New Roman" w:cs="Times New Roman"/>
          <w:i/>
        </w:rPr>
        <w:t>Погосян Е.</w:t>
      </w:r>
      <w:r w:rsidRPr="00D773C0">
        <w:rPr>
          <w:rFonts w:ascii="Times New Roman" w:hAnsi="Times New Roman" w:cs="Times New Roman"/>
        </w:rPr>
        <w:t xml:space="preserve"> </w:t>
      </w:r>
      <w:bookmarkEnd w:id="14"/>
      <w:r w:rsidRPr="00D773C0">
        <w:rPr>
          <w:rFonts w:ascii="Times New Roman" w:hAnsi="Times New Roman" w:cs="Times New Roman"/>
        </w:rPr>
        <w:t xml:space="preserve">Указ. соч. С. 14–15. </w:t>
      </w:r>
    </w:p>
  </w:footnote>
  <w:footnote w:id="20">
    <w:p w14:paraId="4600EE62"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bookmarkStart w:id="15" w:name="_Hlk102945234"/>
      <w:bookmarkStart w:id="16" w:name="_Hlk104918575"/>
      <w:r w:rsidRPr="00D773C0">
        <w:rPr>
          <w:rFonts w:ascii="Times New Roman" w:hAnsi="Times New Roman" w:cs="Times New Roman"/>
          <w:i/>
          <w:iCs/>
        </w:rPr>
        <w:t>Ломоносов М. В</w:t>
      </w:r>
      <w:r w:rsidRPr="00D773C0">
        <w:rPr>
          <w:rFonts w:ascii="Times New Roman" w:hAnsi="Times New Roman" w:cs="Times New Roman"/>
        </w:rPr>
        <w:t xml:space="preserve">. </w:t>
      </w:r>
      <w:bookmarkStart w:id="17" w:name="_Hlk103261199"/>
      <w:bookmarkEnd w:id="15"/>
      <w:r w:rsidRPr="00D773C0">
        <w:rPr>
          <w:rFonts w:ascii="Times New Roman" w:hAnsi="Times New Roman" w:cs="Times New Roman"/>
        </w:rPr>
        <w:t>Полное собрание сочинений. Т. 8. М.; Л. 1959.</w:t>
      </w:r>
      <w:bookmarkEnd w:id="17"/>
      <w:r w:rsidRPr="00D773C0">
        <w:rPr>
          <w:rFonts w:ascii="Times New Roman" w:hAnsi="Times New Roman" w:cs="Times New Roman"/>
        </w:rPr>
        <w:t xml:space="preserve"> С. 16. </w:t>
      </w:r>
      <w:bookmarkStart w:id="18" w:name="_Hlk103350301"/>
      <w:r w:rsidRPr="00D773C0">
        <w:rPr>
          <w:rFonts w:ascii="Times New Roman" w:hAnsi="Times New Roman" w:cs="Times New Roman"/>
        </w:rPr>
        <w:t>Далее ссылки на это издание даются в круглых скобках внутри основного текста с указанием фамилии автора и </w:t>
      </w:r>
      <w:proofErr w:type="spellStart"/>
      <w:r w:rsidRPr="00D773C0">
        <w:rPr>
          <w:rFonts w:ascii="Times New Roman" w:hAnsi="Times New Roman" w:cs="Times New Roman"/>
        </w:rPr>
        <w:t>сраниц</w:t>
      </w:r>
      <w:proofErr w:type="spellEnd"/>
      <w:r w:rsidRPr="00D773C0">
        <w:rPr>
          <w:rFonts w:ascii="Times New Roman" w:hAnsi="Times New Roman" w:cs="Times New Roman"/>
        </w:rPr>
        <w:t xml:space="preserve">. </w:t>
      </w:r>
      <w:bookmarkEnd w:id="18"/>
    </w:p>
  </w:footnote>
  <w:footnote w:id="21">
    <w:p w14:paraId="2CC5FC5F"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bookmarkStart w:id="19" w:name="_Hlk102945533"/>
      <w:r w:rsidRPr="00D773C0">
        <w:rPr>
          <w:rFonts w:ascii="Times New Roman" w:hAnsi="Times New Roman" w:cs="Times New Roman"/>
          <w:i/>
          <w:iCs/>
        </w:rPr>
        <w:t>Сумароков А. П.</w:t>
      </w:r>
      <w:r w:rsidRPr="00D773C0">
        <w:rPr>
          <w:rFonts w:ascii="Times New Roman" w:hAnsi="Times New Roman" w:cs="Times New Roman"/>
        </w:rPr>
        <w:t xml:space="preserve"> </w:t>
      </w:r>
      <w:bookmarkStart w:id="20" w:name="_Hlk102946365"/>
      <w:bookmarkEnd w:id="19"/>
      <w:r w:rsidRPr="00D773C0">
        <w:rPr>
          <w:rFonts w:ascii="Times New Roman" w:hAnsi="Times New Roman" w:cs="Times New Roman"/>
        </w:rPr>
        <w:t xml:space="preserve">Оды </w:t>
      </w:r>
      <w:proofErr w:type="spellStart"/>
      <w:r w:rsidRPr="00D773C0">
        <w:rPr>
          <w:rFonts w:ascii="Times New Roman" w:hAnsi="Times New Roman" w:cs="Times New Roman"/>
        </w:rPr>
        <w:t>торжественныя</w:t>
      </w:r>
      <w:proofErr w:type="spellEnd"/>
      <w:r w:rsidRPr="00D773C0">
        <w:rPr>
          <w:rFonts w:ascii="Times New Roman" w:hAnsi="Times New Roman" w:cs="Times New Roman"/>
        </w:rPr>
        <w:t xml:space="preserve">. </w:t>
      </w:r>
      <w:proofErr w:type="spellStart"/>
      <w:r w:rsidRPr="00D773C0">
        <w:rPr>
          <w:rFonts w:ascii="Times New Roman" w:hAnsi="Times New Roman" w:cs="Times New Roman"/>
        </w:rPr>
        <w:t>Елегии</w:t>
      </w:r>
      <w:proofErr w:type="spellEnd"/>
      <w:r w:rsidRPr="00D773C0">
        <w:rPr>
          <w:rFonts w:ascii="Times New Roman" w:hAnsi="Times New Roman" w:cs="Times New Roman"/>
        </w:rPr>
        <w:t xml:space="preserve"> </w:t>
      </w:r>
      <w:proofErr w:type="spellStart"/>
      <w:r w:rsidRPr="00D773C0">
        <w:rPr>
          <w:rFonts w:ascii="Times New Roman" w:hAnsi="Times New Roman" w:cs="Times New Roman"/>
        </w:rPr>
        <w:t>любовныя</w:t>
      </w:r>
      <w:proofErr w:type="spellEnd"/>
      <w:r w:rsidRPr="00D773C0">
        <w:rPr>
          <w:rFonts w:ascii="Times New Roman" w:hAnsi="Times New Roman" w:cs="Times New Roman"/>
        </w:rPr>
        <w:t xml:space="preserve">. Репринтное воспроизведение сборников 1774 года. Приложение: Редакции и варианты. Дополнения. Комментарии. Статьи. М., 2009. </w:t>
      </w:r>
      <w:bookmarkEnd w:id="20"/>
      <w:r w:rsidRPr="00D773C0">
        <w:rPr>
          <w:rFonts w:ascii="Times New Roman" w:hAnsi="Times New Roman" w:cs="Times New Roman"/>
        </w:rPr>
        <w:t>С. 40. Далее ссылки на это издание даются в круглых скобках внутри основного текста с указанием фамилии автора и страниц.</w:t>
      </w:r>
    </w:p>
  </w:footnote>
  <w:footnote w:id="22">
    <w:p w14:paraId="426F8906"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r w:rsidRPr="00D773C0">
        <w:rPr>
          <w:rFonts w:ascii="Times New Roman" w:hAnsi="Times New Roman" w:cs="Times New Roman"/>
          <w:i/>
          <w:iCs/>
        </w:rPr>
        <w:t>[Костров Е. И.]</w:t>
      </w:r>
      <w:r w:rsidRPr="00D773C0">
        <w:rPr>
          <w:rFonts w:ascii="Times New Roman" w:hAnsi="Times New Roman" w:cs="Times New Roman"/>
        </w:rPr>
        <w:t xml:space="preserve"> Полное собрание всех сочинений и переводов в стихах г. Кострова. Часть </w:t>
      </w:r>
      <w:r w:rsidRPr="00D773C0">
        <w:rPr>
          <w:rFonts w:ascii="Times New Roman" w:hAnsi="Times New Roman" w:cs="Times New Roman"/>
          <w:lang w:val="en-US"/>
        </w:rPr>
        <w:t>I</w:t>
      </w:r>
      <w:r w:rsidRPr="00D773C0">
        <w:rPr>
          <w:rFonts w:ascii="Times New Roman" w:hAnsi="Times New Roman" w:cs="Times New Roman"/>
        </w:rPr>
        <w:t>. М., 1802. С. 6. Далее ссылки на это издание даются в круглых скобках внутри основного текста с указанием фамилии автора и страниц.</w:t>
      </w:r>
    </w:p>
  </w:footnote>
  <w:footnote w:id="23">
    <w:p w14:paraId="4BE89414" w14:textId="77777777" w:rsidR="000415E8" w:rsidRPr="00D773C0" w:rsidRDefault="000415E8" w:rsidP="000415E8">
      <w:pPr>
        <w:pStyle w:val="a4"/>
        <w:jc w:val="both"/>
        <w:rPr>
          <w:rFonts w:ascii="Times New Roman" w:hAnsi="Times New Roman" w:cs="Times New Roman"/>
          <w:i/>
          <w:iCs/>
        </w:rPr>
      </w:pPr>
      <w:r w:rsidRPr="00D773C0">
        <w:rPr>
          <w:rStyle w:val="a6"/>
          <w:rFonts w:ascii="Times New Roman" w:hAnsi="Times New Roman" w:cs="Times New Roman"/>
        </w:rPr>
        <w:footnoteRef/>
      </w:r>
      <w:r w:rsidRPr="00D773C0">
        <w:rPr>
          <w:rFonts w:ascii="Times New Roman" w:hAnsi="Times New Roman" w:cs="Times New Roman"/>
        </w:rPr>
        <w:t xml:space="preserve"> [</w:t>
      </w:r>
      <w:r w:rsidRPr="00D773C0">
        <w:rPr>
          <w:rFonts w:ascii="Times New Roman" w:hAnsi="Times New Roman" w:cs="Times New Roman"/>
          <w:i/>
          <w:iCs/>
        </w:rPr>
        <w:t>Державин Г. Р.</w:t>
      </w:r>
      <w:r w:rsidRPr="00D773C0">
        <w:rPr>
          <w:rFonts w:ascii="Times New Roman" w:hAnsi="Times New Roman" w:cs="Times New Roman"/>
        </w:rPr>
        <w:t>]  Сочинения Державина. Т. 3. СПб., 1866. С. 303. Далее ссылки на это издание даются в</w:t>
      </w:r>
      <w:r w:rsidRPr="00D773C0">
        <w:rPr>
          <w:rFonts w:ascii="Times New Roman" w:hAnsi="Times New Roman" w:cs="Times New Roman"/>
          <w:lang w:val="en-US"/>
        </w:rPr>
        <w:t> </w:t>
      </w:r>
      <w:r w:rsidRPr="00D773C0">
        <w:rPr>
          <w:rFonts w:ascii="Times New Roman" w:hAnsi="Times New Roman" w:cs="Times New Roman"/>
        </w:rPr>
        <w:t>круглых скобках внутри основного текста с указанием фамилии автора, тома и страниц.</w:t>
      </w:r>
    </w:p>
  </w:footnote>
  <w:footnote w:id="24">
    <w:p w14:paraId="3485A87F"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bookmarkStart w:id="21" w:name="_Hlk104918348"/>
      <w:proofErr w:type="spellStart"/>
      <w:r w:rsidRPr="00D773C0">
        <w:rPr>
          <w:rFonts w:ascii="Times New Roman" w:hAnsi="Times New Roman" w:cs="Times New Roman"/>
          <w:i/>
        </w:rPr>
        <w:t>Гуковский</w:t>
      </w:r>
      <w:proofErr w:type="spellEnd"/>
      <w:r w:rsidRPr="00D773C0">
        <w:rPr>
          <w:rFonts w:ascii="Times New Roman" w:hAnsi="Times New Roman" w:cs="Times New Roman"/>
          <w:i/>
        </w:rPr>
        <w:t xml:space="preserve"> Г. А. </w:t>
      </w:r>
      <w:r w:rsidRPr="00D773C0">
        <w:rPr>
          <w:rFonts w:ascii="Times New Roman" w:hAnsi="Times New Roman" w:cs="Times New Roman"/>
        </w:rPr>
        <w:t xml:space="preserve">Русская поэзия </w:t>
      </w:r>
      <w:r w:rsidRPr="00D773C0">
        <w:rPr>
          <w:rFonts w:ascii="Times New Roman" w:hAnsi="Times New Roman" w:cs="Times New Roman"/>
          <w:lang w:val="en-US"/>
        </w:rPr>
        <w:t>XVIII</w:t>
      </w:r>
      <w:r w:rsidRPr="00D773C0">
        <w:rPr>
          <w:rFonts w:ascii="Times New Roman" w:hAnsi="Times New Roman" w:cs="Times New Roman"/>
        </w:rPr>
        <w:t xml:space="preserve"> века // Г. А. </w:t>
      </w:r>
      <w:proofErr w:type="spellStart"/>
      <w:r w:rsidRPr="00D773C0">
        <w:rPr>
          <w:rFonts w:ascii="Times New Roman" w:hAnsi="Times New Roman" w:cs="Times New Roman"/>
        </w:rPr>
        <w:t>Гуковский</w:t>
      </w:r>
      <w:proofErr w:type="spellEnd"/>
      <w:r w:rsidRPr="00D773C0">
        <w:rPr>
          <w:rFonts w:ascii="Times New Roman" w:hAnsi="Times New Roman" w:cs="Times New Roman"/>
        </w:rPr>
        <w:t xml:space="preserve">. Ранние работы по истории русской поэзии </w:t>
      </w:r>
      <w:r w:rsidRPr="00D773C0">
        <w:rPr>
          <w:rFonts w:ascii="Times New Roman" w:hAnsi="Times New Roman" w:cs="Times New Roman"/>
          <w:lang w:val="en-US"/>
        </w:rPr>
        <w:t>XVIII</w:t>
      </w:r>
      <w:r w:rsidRPr="00D773C0">
        <w:rPr>
          <w:rFonts w:ascii="Times New Roman" w:hAnsi="Times New Roman" w:cs="Times New Roman"/>
        </w:rPr>
        <w:t> века. М., 2001.</w:t>
      </w:r>
      <w:bookmarkEnd w:id="21"/>
      <w:r w:rsidRPr="00D773C0">
        <w:rPr>
          <w:rFonts w:ascii="Times New Roman" w:hAnsi="Times New Roman" w:cs="Times New Roman"/>
        </w:rPr>
        <w:t xml:space="preserve"> С. 47. </w:t>
      </w:r>
      <w:bookmarkStart w:id="22" w:name="_Hlk104918774"/>
      <w:r w:rsidRPr="00D773C0">
        <w:rPr>
          <w:rFonts w:ascii="Times New Roman" w:hAnsi="Times New Roman" w:cs="Times New Roman"/>
          <w:i/>
        </w:rPr>
        <w:t xml:space="preserve">Пумпянский Л. </w:t>
      </w:r>
      <w:r w:rsidRPr="00D773C0">
        <w:rPr>
          <w:rFonts w:ascii="Times New Roman" w:hAnsi="Times New Roman" w:cs="Times New Roman"/>
        </w:rPr>
        <w:t>К истории русского классицизма (Поэтика Ломоносова) // Контекст</w:t>
      </w:r>
      <w:r w:rsidRPr="00D773C0">
        <w:rPr>
          <w:rFonts w:ascii="Times New Roman" w:hAnsi="Times New Roman" w:cs="Times New Roman"/>
        </w:rPr>
        <w:noBreakHyphen/>
        <w:t>82</w:t>
      </w:r>
      <w:proofErr w:type="gramStart"/>
      <w:r w:rsidRPr="00D773C0">
        <w:rPr>
          <w:rFonts w:ascii="Times New Roman" w:hAnsi="Times New Roman" w:cs="Times New Roman"/>
        </w:rPr>
        <w:t>: Литературно</w:t>
      </w:r>
      <w:proofErr w:type="gramEnd"/>
      <w:r w:rsidRPr="00D773C0">
        <w:rPr>
          <w:rFonts w:ascii="Times New Roman" w:hAnsi="Times New Roman" w:cs="Times New Roman"/>
        </w:rPr>
        <w:noBreakHyphen/>
        <w:t xml:space="preserve">теоретические исследования. М., 1983. </w:t>
      </w:r>
      <w:bookmarkEnd w:id="22"/>
      <w:r w:rsidRPr="00D773C0">
        <w:rPr>
          <w:rFonts w:ascii="Times New Roman" w:hAnsi="Times New Roman" w:cs="Times New Roman"/>
        </w:rPr>
        <w:t xml:space="preserve">С. 312. </w:t>
      </w:r>
      <w:r w:rsidRPr="00D773C0">
        <w:rPr>
          <w:rFonts w:ascii="Times New Roman" w:hAnsi="Times New Roman" w:cs="Times New Roman"/>
          <w:i/>
        </w:rPr>
        <w:t>В.</w:t>
      </w:r>
      <w:r w:rsidRPr="00D773C0">
        <w:rPr>
          <w:rFonts w:ascii="Times New Roman" w:hAnsi="Times New Roman" w:cs="Times New Roman"/>
        </w:rPr>
        <w:t> </w:t>
      </w:r>
      <w:r w:rsidRPr="00D773C0">
        <w:rPr>
          <w:rFonts w:ascii="Times New Roman" w:hAnsi="Times New Roman" w:cs="Times New Roman"/>
          <w:i/>
        </w:rPr>
        <w:t>Погосян Е.</w:t>
      </w:r>
      <w:r w:rsidRPr="00D773C0">
        <w:rPr>
          <w:rFonts w:ascii="Times New Roman" w:hAnsi="Times New Roman" w:cs="Times New Roman"/>
        </w:rPr>
        <w:t xml:space="preserve"> Восторг русской оды. С. 92–93. </w:t>
      </w:r>
      <w:r w:rsidRPr="00D773C0">
        <w:rPr>
          <w:rFonts w:ascii="Times New Roman" w:hAnsi="Times New Roman" w:cs="Times New Roman"/>
          <w:i/>
        </w:rPr>
        <w:t>Алексеева Н. Ю.</w:t>
      </w:r>
      <w:r w:rsidRPr="00D773C0">
        <w:rPr>
          <w:rFonts w:ascii="Times New Roman" w:hAnsi="Times New Roman" w:cs="Times New Roman"/>
        </w:rPr>
        <w:t xml:space="preserve"> Указ. соч. С. 188–203. </w:t>
      </w:r>
      <w:proofErr w:type="spellStart"/>
      <w:r w:rsidRPr="00D773C0">
        <w:rPr>
          <w:rFonts w:ascii="Times New Roman" w:hAnsi="Times New Roman" w:cs="Times New Roman"/>
          <w:i/>
        </w:rPr>
        <w:t>Бухаркин</w:t>
      </w:r>
      <w:proofErr w:type="spellEnd"/>
      <w:r w:rsidRPr="00D773C0">
        <w:rPr>
          <w:rFonts w:ascii="Times New Roman" w:hAnsi="Times New Roman" w:cs="Times New Roman"/>
          <w:i/>
        </w:rPr>
        <w:t xml:space="preserve"> П. Е.</w:t>
      </w:r>
      <w:r w:rsidRPr="00D773C0">
        <w:rPr>
          <w:rFonts w:ascii="Times New Roman" w:hAnsi="Times New Roman" w:cs="Times New Roman"/>
        </w:rPr>
        <w:t xml:space="preserve"> Указ. соч. С. 98. </w:t>
      </w:r>
    </w:p>
  </w:footnote>
  <w:footnote w:id="25">
    <w:p w14:paraId="069DD2D4" w14:textId="77777777" w:rsidR="000415E8" w:rsidRPr="00D773C0"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r w:rsidRPr="00D773C0">
        <w:rPr>
          <w:rFonts w:ascii="Times New Roman" w:hAnsi="Times New Roman" w:cs="Times New Roman"/>
          <w:i/>
          <w:iCs/>
        </w:rPr>
        <w:t>Алексеева Н. Ю.</w:t>
      </w:r>
      <w:r w:rsidRPr="00D773C0">
        <w:rPr>
          <w:rFonts w:ascii="Times New Roman" w:hAnsi="Times New Roman" w:cs="Times New Roman"/>
        </w:rPr>
        <w:t xml:space="preserve"> Указ. соч. С. 203. </w:t>
      </w:r>
    </w:p>
  </w:footnote>
  <w:footnote w:id="26">
    <w:p w14:paraId="6FADB574" w14:textId="77777777" w:rsidR="000415E8" w:rsidRPr="00E42D88" w:rsidRDefault="000415E8" w:rsidP="000415E8">
      <w:pPr>
        <w:pStyle w:val="a4"/>
        <w:jc w:val="both"/>
        <w:rPr>
          <w:rFonts w:ascii="Times New Roman" w:hAnsi="Times New Roman" w:cs="Times New Roman"/>
        </w:rPr>
      </w:pPr>
      <w:r>
        <w:rPr>
          <w:rStyle w:val="a6"/>
        </w:rPr>
        <w:footnoteRef/>
      </w:r>
      <w:r>
        <w:t xml:space="preserve"> </w:t>
      </w:r>
      <w:r w:rsidRPr="00E42D88">
        <w:rPr>
          <w:rFonts w:ascii="Times New Roman" w:hAnsi="Times New Roman" w:cs="Times New Roman"/>
        </w:rPr>
        <w:t>Горы являются первой идеей к термину «</w:t>
      </w:r>
      <w:proofErr w:type="spellStart"/>
      <w:r w:rsidRPr="00E42D88">
        <w:rPr>
          <w:rFonts w:ascii="Times New Roman" w:hAnsi="Times New Roman" w:cs="Times New Roman"/>
        </w:rPr>
        <w:t>Препятства</w:t>
      </w:r>
      <w:proofErr w:type="spellEnd"/>
      <w:r w:rsidRPr="00E42D88">
        <w:rPr>
          <w:rFonts w:ascii="Times New Roman" w:hAnsi="Times New Roman" w:cs="Times New Roman"/>
        </w:rPr>
        <w:t xml:space="preserve">» в «Кратком руководстве к красноречию»: </w:t>
      </w:r>
      <w:r w:rsidRPr="00E42D88">
        <w:rPr>
          <w:rFonts w:ascii="Times New Roman" w:hAnsi="Times New Roman" w:cs="Times New Roman"/>
          <w:i/>
          <w:iCs/>
        </w:rPr>
        <w:t>Ломоносов</w:t>
      </w:r>
      <w:r>
        <w:rPr>
          <w:rFonts w:ascii="Times New Roman" w:hAnsi="Times New Roman" w:cs="Times New Roman"/>
          <w:i/>
          <w:iCs/>
        </w:rPr>
        <w:t> </w:t>
      </w:r>
      <w:r w:rsidRPr="00E42D88">
        <w:rPr>
          <w:rFonts w:ascii="Times New Roman" w:hAnsi="Times New Roman" w:cs="Times New Roman"/>
          <w:i/>
          <w:iCs/>
        </w:rPr>
        <w:t>М. В.</w:t>
      </w:r>
      <w:r w:rsidRPr="00E42D88">
        <w:rPr>
          <w:rFonts w:ascii="Times New Roman" w:hAnsi="Times New Roman" w:cs="Times New Roman"/>
        </w:rPr>
        <w:t xml:space="preserve"> Полное собрание сочинений. Т. 7. М.; Л., 1952. С. </w:t>
      </w:r>
      <w:r>
        <w:rPr>
          <w:rFonts w:ascii="Times New Roman" w:hAnsi="Times New Roman" w:cs="Times New Roman"/>
        </w:rPr>
        <w:t xml:space="preserve">115. </w:t>
      </w:r>
    </w:p>
    <w:p w14:paraId="761703F2" w14:textId="77777777" w:rsidR="000415E8" w:rsidRPr="00E42D88" w:rsidRDefault="000415E8" w:rsidP="000415E8">
      <w:pPr>
        <w:pStyle w:val="a4"/>
        <w:jc w:val="both"/>
        <w:rPr>
          <w:rFonts w:ascii="Times New Roman" w:hAnsi="Times New Roman" w:cs="Times New Roman"/>
        </w:rPr>
      </w:pPr>
    </w:p>
  </w:footnote>
  <w:footnote w:id="27">
    <w:p w14:paraId="6BFF4ED3"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Один из Азорских островов, представляющий собой высокий вулкан среди Атлантического океана. См. комментарий Кэли </w:t>
      </w:r>
      <w:proofErr w:type="spellStart"/>
      <w:r w:rsidRPr="00D773C0">
        <w:rPr>
          <w:rFonts w:ascii="Times New Roman" w:hAnsi="Times New Roman" w:cs="Times New Roman"/>
        </w:rPr>
        <w:t>Хэролд</w:t>
      </w:r>
      <w:proofErr w:type="spellEnd"/>
      <w:r w:rsidRPr="00D773C0">
        <w:rPr>
          <w:rFonts w:ascii="Times New Roman" w:hAnsi="Times New Roman" w:cs="Times New Roman"/>
        </w:rPr>
        <w:t xml:space="preserve">: </w:t>
      </w:r>
      <w:r w:rsidRPr="00D773C0">
        <w:rPr>
          <w:rFonts w:ascii="Times New Roman" w:hAnsi="Times New Roman" w:cs="Times New Roman"/>
          <w:i/>
          <w:iCs/>
        </w:rPr>
        <w:t>Сумароков А. П.</w:t>
      </w:r>
      <w:r w:rsidRPr="00D773C0">
        <w:rPr>
          <w:rFonts w:ascii="Times New Roman" w:hAnsi="Times New Roman" w:cs="Times New Roman"/>
        </w:rPr>
        <w:t xml:space="preserve"> Оды </w:t>
      </w:r>
      <w:proofErr w:type="spellStart"/>
      <w:r w:rsidRPr="00D773C0">
        <w:rPr>
          <w:rFonts w:ascii="Times New Roman" w:hAnsi="Times New Roman" w:cs="Times New Roman"/>
        </w:rPr>
        <w:t>торжетсвенныя</w:t>
      </w:r>
      <w:proofErr w:type="spellEnd"/>
      <w:r w:rsidRPr="00D773C0">
        <w:rPr>
          <w:rFonts w:ascii="Times New Roman" w:hAnsi="Times New Roman" w:cs="Times New Roman"/>
        </w:rPr>
        <w:t xml:space="preserve">. </w:t>
      </w:r>
      <w:proofErr w:type="spellStart"/>
      <w:r w:rsidRPr="00D773C0">
        <w:rPr>
          <w:rFonts w:ascii="Times New Roman" w:hAnsi="Times New Roman" w:cs="Times New Roman"/>
        </w:rPr>
        <w:t>Елегии</w:t>
      </w:r>
      <w:proofErr w:type="spellEnd"/>
      <w:r w:rsidRPr="00D773C0">
        <w:rPr>
          <w:rFonts w:ascii="Times New Roman" w:hAnsi="Times New Roman" w:cs="Times New Roman"/>
        </w:rPr>
        <w:t xml:space="preserve"> </w:t>
      </w:r>
      <w:proofErr w:type="spellStart"/>
      <w:r w:rsidRPr="00D773C0">
        <w:rPr>
          <w:rFonts w:ascii="Times New Roman" w:hAnsi="Times New Roman" w:cs="Times New Roman"/>
        </w:rPr>
        <w:t>любовныя</w:t>
      </w:r>
      <w:proofErr w:type="spellEnd"/>
      <w:r w:rsidRPr="00D773C0">
        <w:rPr>
          <w:rFonts w:ascii="Times New Roman" w:hAnsi="Times New Roman" w:cs="Times New Roman"/>
        </w:rPr>
        <w:t xml:space="preserve">. С. 337. </w:t>
      </w:r>
    </w:p>
  </w:footnote>
  <w:footnote w:id="28">
    <w:p w14:paraId="3C7FF4DB" w14:textId="77777777" w:rsidR="000415E8" w:rsidRPr="00D773C0" w:rsidRDefault="000415E8" w:rsidP="000415E8">
      <w:pPr>
        <w:pStyle w:val="a4"/>
      </w:pPr>
      <w:r w:rsidRPr="00D773C0">
        <w:rPr>
          <w:rStyle w:val="a6"/>
        </w:rPr>
        <w:footnoteRef/>
      </w:r>
      <w:r w:rsidRPr="00D773C0">
        <w:t xml:space="preserve"> </w:t>
      </w:r>
      <w:r w:rsidRPr="00D773C0">
        <w:rPr>
          <w:rFonts w:ascii="Times New Roman" w:hAnsi="Times New Roman" w:cs="Times New Roman"/>
          <w:i/>
          <w:iCs/>
        </w:rPr>
        <w:t xml:space="preserve">Погосян Е. </w:t>
      </w:r>
      <w:r w:rsidRPr="00D773C0">
        <w:t xml:space="preserve">Восторг русской оды. С. 92–101. </w:t>
      </w:r>
    </w:p>
  </w:footnote>
  <w:footnote w:id="29">
    <w:p w14:paraId="13E1474F" w14:textId="77777777" w:rsidR="000415E8" w:rsidRPr="00D773C0"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proofErr w:type="spellStart"/>
      <w:r w:rsidRPr="00D773C0">
        <w:rPr>
          <w:rFonts w:ascii="Times New Roman" w:hAnsi="Times New Roman" w:cs="Times New Roman"/>
          <w:i/>
          <w:iCs/>
        </w:rPr>
        <w:t>Гуковский</w:t>
      </w:r>
      <w:proofErr w:type="spellEnd"/>
      <w:r w:rsidRPr="00D773C0">
        <w:rPr>
          <w:rFonts w:ascii="Times New Roman" w:hAnsi="Times New Roman" w:cs="Times New Roman"/>
          <w:i/>
          <w:iCs/>
        </w:rPr>
        <w:t xml:space="preserve"> Г. А.</w:t>
      </w:r>
      <w:r w:rsidRPr="00D773C0">
        <w:rPr>
          <w:rFonts w:ascii="Times New Roman" w:hAnsi="Times New Roman" w:cs="Times New Roman"/>
        </w:rPr>
        <w:t xml:space="preserve"> Русская поэзия XVIII века / / </w:t>
      </w:r>
      <w:proofErr w:type="spellStart"/>
      <w:r w:rsidRPr="00D773C0">
        <w:rPr>
          <w:rFonts w:ascii="Times New Roman" w:hAnsi="Times New Roman" w:cs="Times New Roman"/>
        </w:rPr>
        <w:t>Гуковский</w:t>
      </w:r>
      <w:proofErr w:type="spellEnd"/>
      <w:r w:rsidRPr="00D773C0">
        <w:rPr>
          <w:rFonts w:ascii="Times New Roman" w:hAnsi="Times New Roman" w:cs="Times New Roman"/>
        </w:rPr>
        <w:t xml:space="preserve"> Г. А. Ранние работы по истории русской поэзии XVIII века / Под общей ред. В. М. Живова. М., 2001. С. 47)</w:t>
      </w:r>
    </w:p>
  </w:footnote>
  <w:footnote w:id="30">
    <w:p w14:paraId="44795BB2"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proofErr w:type="spellStart"/>
      <w:r w:rsidRPr="00D773C0">
        <w:rPr>
          <w:rFonts w:ascii="Times New Roman" w:hAnsi="Times New Roman" w:cs="Times New Roman"/>
          <w:i/>
          <w:iCs/>
        </w:rPr>
        <w:t>Курциус</w:t>
      </w:r>
      <w:proofErr w:type="spellEnd"/>
      <w:r w:rsidRPr="00D773C0">
        <w:rPr>
          <w:rFonts w:ascii="Times New Roman" w:hAnsi="Times New Roman" w:cs="Times New Roman"/>
          <w:i/>
          <w:iCs/>
        </w:rPr>
        <w:t xml:space="preserve"> Э. Р. </w:t>
      </w:r>
      <w:r w:rsidRPr="00D773C0">
        <w:rPr>
          <w:rFonts w:ascii="Times New Roman" w:hAnsi="Times New Roman" w:cs="Times New Roman"/>
        </w:rPr>
        <w:t>Указ. соч. С. 355. Любопытно, что и обращение к своему духу, знакомое русскому читателю по некоторым одам Ломоносова (в том числе, например, в «Утреннем размышлении»: «Мой дух, с </w:t>
      </w:r>
      <w:proofErr w:type="spellStart"/>
      <w:r w:rsidRPr="00D773C0">
        <w:rPr>
          <w:rFonts w:ascii="Times New Roman" w:hAnsi="Times New Roman" w:cs="Times New Roman"/>
        </w:rPr>
        <w:t>виселием</w:t>
      </w:r>
      <w:proofErr w:type="spellEnd"/>
      <w:r w:rsidRPr="00D773C0">
        <w:rPr>
          <w:rFonts w:ascii="Times New Roman" w:hAnsi="Times New Roman" w:cs="Times New Roman"/>
        </w:rPr>
        <w:t xml:space="preserve"> внемли!») появилось в той же литературе как альтернатива призыванию муз. (Там же, с. 356). </w:t>
      </w:r>
    </w:p>
  </w:footnote>
  <w:footnote w:id="31">
    <w:p w14:paraId="7EBF85C4" w14:textId="77777777" w:rsidR="000415E8" w:rsidRPr="00D773C0"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Там же. С. 355. </w:t>
      </w:r>
    </w:p>
  </w:footnote>
  <w:footnote w:id="32">
    <w:p w14:paraId="147BA2B2" w14:textId="7777777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См. об этом: </w:t>
      </w:r>
      <w:r w:rsidRPr="00D773C0">
        <w:rPr>
          <w:rFonts w:ascii="Times New Roman" w:hAnsi="Times New Roman" w:cs="Times New Roman"/>
          <w:i/>
          <w:iCs/>
        </w:rPr>
        <w:t>Погосян Е.</w:t>
      </w:r>
      <w:r w:rsidRPr="00D773C0">
        <w:rPr>
          <w:rFonts w:ascii="Times New Roman" w:hAnsi="Times New Roman" w:cs="Times New Roman"/>
        </w:rPr>
        <w:t xml:space="preserve"> Восторг русской оды. С. 60–70. </w:t>
      </w:r>
      <w:r w:rsidRPr="00D773C0">
        <w:rPr>
          <w:rFonts w:ascii="Times New Roman" w:hAnsi="Times New Roman" w:cs="Times New Roman"/>
          <w:i/>
          <w:iCs/>
        </w:rPr>
        <w:t>Алексеева Н. Ю.</w:t>
      </w:r>
      <w:r w:rsidRPr="00D773C0">
        <w:rPr>
          <w:rFonts w:ascii="Times New Roman" w:hAnsi="Times New Roman" w:cs="Times New Roman"/>
        </w:rPr>
        <w:t xml:space="preserve"> Русская ода. С. 154–157. </w:t>
      </w:r>
    </w:p>
  </w:footnote>
  <w:footnote w:id="33">
    <w:p w14:paraId="661D4F1E" w14:textId="77777777" w:rsidR="000415E8" w:rsidRPr="003B2845"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proofErr w:type="spellStart"/>
      <w:r w:rsidRPr="00D773C0">
        <w:rPr>
          <w:rFonts w:ascii="Times New Roman" w:hAnsi="Times New Roman" w:cs="Times New Roman"/>
          <w:i/>
          <w:iCs/>
        </w:rPr>
        <w:t>Курциус</w:t>
      </w:r>
      <w:proofErr w:type="spellEnd"/>
      <w:r w:rsidRPr="00D773C0">
        <w:rPr>
          <w:rFonts w:ascii="Times New Roman" w:hAnsi="Times New Roman" w:cs="Times New Roman"/>
          <w:i/>
          <w:iCs/>
        </w:rPr>
        <w:t xml:space="preserve"> Э. Р.</w:t>
      </w:r>
      <w:r w:rsidRPr="00D773C0">
        <w:rPr>
          <w:rFonts w:ascii="Times New Roman" w:hAnsi="Times New Roman" w:cs="Times New Roman"/>
        </w:rPr>
        <w:t xml:space="preserve"> Указ. соч. С. 35.</w:t>
      </w:r>
    </w:p>
  </w:footnote>
  <w:footnote w:id="34">
    <w:p w14:paraId="0D71248B" w14:textId="77777777" w:rsidR="000415E8" w:rsidRDefault="000415E8" w:rsidP="000415E8">
      <w:pPr>
        <w:pStyle w:val="a4"/>
        <w:rPr>
          <w:rFonts w:ascii="Times New Roman" w:hAnsi="Times New Roman" w:cs="Times New Roman"/>
        </w:rPr>
      </w:pPr>
    </w:p>
    <w:p w14:paraId="48939886" w14:textId="77777777" w:rsidR="000415E8" w:rsidRPr="00D773C0"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proofErr w:type="spellStart"/>
      <w:r w:rsidRPr="00D773C0">
        <w:rPr>
          <w:rFonts w:ascii="Times New Roman" w:hAnsi="Times New Roman" w:cs="Times New Roman"/>
          <w:i/>
          <w:iCs/>
        </w:rPr>
        <w:t>Курциус</w:t>
      </w:r>
      <w:proofErr w:type="spellEnd"/>
      <w:r w:rsidRPr="00D773C0">
        <w:rPr>
          <w:rFonts w:ascii="Times New Roman" w:hAnsi="Times New Roman" w:cs="Times New Roman"/>
          <w:i/>
          <w:iCs/>
        </w:rPr>
        <w:t xml:space="preserve"> Э. Р.</w:t>
      </w:r>
      <w:r w:rsidRPr="00D773C0">
        <w:rPr>
          <w:rFonts w:ascii="Times New Roman" w:hAnsi="Times New Roman" w:cs="Times New Roman"/>
        </w:rPr>
        <w:t xml:space="preserve"> Указ. соч. С. 359. </w:t>
      </w:r>
    </w:p>
  </w:footnote>
  <w:footnote w:id="35">
    <w:p w14:paraId="614F3713" w14:textId="77777777" w:rsidR="000415E8" w:rsidRPr="00CB3B9D" w:rsidRDefault="000415E8" w:rsidP="000415E8">
      <w:pPr>
        <w:pStyle w:val="a4"/>
        <w:jc w:val="both"/>
      </w:pPr>
      <w:r w:rsidRPr="00D773C0">
        <w:rPr>
          <w:rStyle w:val="a6"/>
          <w:rFonts w:ascii="Times New Roman" w:hAnsi="Times New Roman" w:cs="Times New Roman"/>
        </w:rPr>
        <w:footnoteRef/>
      </w:r>
      <w:r w:rsidRPr="00D773C0">
        <w:rPr>
          <w:rFonts w:ascii="Times New Roman" w:hAnsi="Times New Roman" w:cs="Times New Roman"/>
        </w:rPr>
        <w:t xml:space="preserve"> См. об этом, например: </w:t>
      </w:r>
      <w:bookmarkStart w:id="26" w:name="_Hlk104918856"/>
      <w:r w:rsidRPr="00D773C0">
        <w:rPr>
          <w:rFonts w:ascii="Times New Roman" w:hAnsi="Times New Roman" w:cs="Times New Roman"/>
          <w:i/>
          <w:iCs/>
        </w:rPr>
        <w:t xml:space="preserve">Матвеев Е. М. </w:t>
      </w:r>
      <w:r w:rsidRPr="00D773C0">
        <w:rPr>
          <w:rFonts w:ascii="Times New Roman" w:hAnsi="Times New Roman" w:cs="Times New Roman"/>
        </w:rPr>
        <w:t xml:space="preserve">Библейские и богослужебные заимствования в одической поэзии М. В. Ломоносова и В. П. Петрова // Девятые Римские Кирилло-Мефодиевские чтения. Материалы конференции (Рим – Салерно, 4–9 февраля 2019 г.). М., 2019. С. 120–124. </w:t>
      </w:r>
      <w:r w:rsidRPr="00D773C0">
        <w:rPr>
          <w:rFonts w:ascii="Times New Roman" w:hAnsi="Times New Roman" w:cs="Times New Roman"/>
          <w:i/>
          <w:iCs/>
        </w:rPr>
        <w:t xml:space="preserve">Осповат К. </w:t>
      </w:r>
      <w:r w:rsidRPr="00D773C0">
        <w:rPr>
          <w:rFonts w:ascii="Times New Roman" w:hAnsi="Times New Roman" w:cs="Times New Roman"/>
        </w:rPr>
        <w:t xml:space="preserve"> Придворная словесность: институт литературы и конструкции абсолютизма в России </w:t>
      </w:r>
      <w:r w:rsidRPr="00D773C0">
        <w:rPr>
          <w:rFonts w:ascii="Times New Roman" w:hAnsi="Times New Roman" w:cs="Times New Roman"/>
          <w:lang w:val="en-US"/>
        </w:rPr>
        <w:t>XVIII</w:t>
      </w:r>
      <w:r w:rsidRPr="00D773C0">
        <w:rPr>
          <w:rFonts w:ascii="Times New Roman" w:hAnsi="Times New Roman" w:cs="Times New Roman"/>
        </w:rPr>
        <w:t xml:space="preserve"> века. М., 2020. С. 20–27, 182–358.</w:t>
      </w:r>
      <w:r>
        <w:t xml:space="preserve"> </w:t>
      </w:r>
    </w:p>
    <w:bookmarkEnd w:id="26"/>
  </w:footnote>
  <w:footnote w:id="36">
    <w:p w14:paraId="3700D168" w14:textId="77777777" w:rsidR="000415E8" w:rsidRDefault="000415E8" w:rsidP="000415E8">
      <w:pPr>
        <w:pStyle w:val="a4"/>
      </w:pPr>
      <w:r>
        <w:rPr>
          <w:rStyle w:val="a6"/>
        </w:rPr>
        <w:footnoteRef/>
      </w:r>
      <w:r>
        <w:t xml:space="preserve"> </w:t>
      </w:r>
      <w:proofErr w:type="spellStart"/>
      <w:r w:rsidRPr="003B2845">
        <w:rPr>
          <w:rFonts w:ascii="Times New Roman" w:hAnsi="Times New Roman" w:cs="Times New Roman"/>
          <w:i/>
          <w:iCs/>
        </w:rPr>
        <w:t>Курциус</w:t>
      </w:r>
      <w:proofErr w:type="spellEnd"/>
      <w:r w:rsidRPr="003B2845">
        <w:rPr>
          <w:rFonts w:ascii="Times New Roman" w:hAnsi="Times New Roman" w:cs="Times New Roman"/>
          <w:i/>
          <w:iCs/>
        </w:rPr>
        <w:t xml:space="preserve"> Э. Р</w:t>
      </w:r>
      <w:r w:rsidRPr="003B2845">
        <w:rPr>
          <w:rFonts w:ascii="Times New Roman" w:hAnsi="Times New Roman" w:cs="Times New Roman"/>
        </w:rPr>
        <w:t>. Указ. соч. С. 369.</w:t>
      </w:r>
      <w:r>
        <w:t xml:space="preserve"> </w:t>
      </w:r>
    </w:p>
  </w:footnote>
  <w:footnote w:id="37">
    <w:p w14:paraId="356E6623"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Там же. С. 370. </w:t>
      </w:r>
    </w:p>
  </w:footnote>
  <w:footnote w:id="38">
    <w:p w14:paraId="67512102" w14:textId="77777777" w:rsidR="000415E8" w:rsidRDefault="000415E8" w:rsidP="000415E8">
      <w:pPr>
        <w:pStyle w:val="a4"/>
      </w:pPr>
      <w:r w:rsidRPr="003B2845">
        <w:rPr>
          <w:rStyle w:val="a6"/>
          <w:rFonts w:ascii="Times New Roman" w:hAnsi="Times New Roman" w:cs="Times New Roman"/>
        </w:rPr>
        <w:footnoteRef/>
      </w:r>
      <w:r w:rsidRPr="003B2845">
        <w:rPr>
          <w:rFonts w:ascii="Times New Roman" w:hAnsi="Times New Roman" w:cs="Times New Roman"/>
        </w:rPr>
        <w:t xml:space="preserve"> См. об этом: </w:t>
      </w:r>
      <w:r w:rsidRPr="003B2845">
        <w:rPr>
          <w:rFonts w:ascii="Times New Roman" w:hAnsi="Times New Roman" w:cs="Times New Roman"/>
          <w:i/>
          <w:iCs/>
        </w:rPr>
        <w:t>Алексеева Н. Ю.</w:t>
      </w:r>
      <w:r w:rsidRPr="003B2845">
        <w:rPr>
          <w:rFonts w:ascii="Times New Roman" w:hAnsi="Times New Roman" w:cs="Times New Roman"/>
        </w:rPr>
        <w:t xml:space="preserve"> Указ. соч. С. 190. </w:t>
      </w:r>
      <w:r w:rsidRPr="003B2845">
        <w:rPr>
          <w:rFonts w:ascii="Times New Roman" w:hAnsi="Times New Roman" w:cs="Times New Roman"/>
          <w:i/>
          <w:iCs/>
        </w:rPr>
        <w:t>Погосян Е.</w:t>
      </w:r>
      <w:r w:rsidRPr="003B2845">
        <w:rPr>
          <w:rFonts w:ascii="Times New Roman" w:hAnsi="Times New Roman" w:cs="Times New Roman"/>
        </w:rPr>
        <w:t xml:space="preserve"> Указ. соч. С. 93.</w:t>
      </w:r>
      <w:r>
        <w:t xml:space="preserve"> </w:t>
      </w:r>
    </w:p>
  </w:footnote>
  <w:footnote w:id="39">
    <w:p w14:paraId="2E6C30D4"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r w:rsidRPr="003B2845">
        <w:rPr>
          <w:rFonts w:ascii="Times New Roman" w:hAnsi="Times New Roman" w:cs="Times New Roman"/>
          <w:i/>
          <w:iCs/>
        </w:rPr>
        <w:t>Пумпянский Л. В.</w:t>
      </w:r>
      <w:r w:rsidRPr="003B2845">
        <w:rPr>
          <w:rFonts w:ascii="Times New Roman" w:hAnsi="Times New Roman" w:cs="Times New Roman"/>
        </w:rPr>
        <w:t xml:space="preserve"> К истории русского классицизма / Пумпянский Л. В. Классическая традиция. М., 2000. С. 57. </w:t>
      </w:r>
    </w:p>
  </w:footnote>
  <w:footnote w:id="40">
    <w:p w14:paraId="079A0C76"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Там же. С. 56–57. </w:t>
      </w:r>
    </w:p>
  </w:footnote>
  <w:footnote w:id="41">
    <w:p w14:paraId="3BDCBD5F" w14:textId="77777777" w:rsidR="000415E8" w:rsidRPr="003B2845" w:rsidRDefault="000415E8" w:rsidP="000415E8">
      <w:pPr>
        <w:pStyle w:val="a4"/>
        <w:jc w:val="both"/>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О том, как это противоречие между концепциями ломоносовского восторга двух разрешается Е. </w:t>
      </w:r>
      <w:r>
        <w:rPr>
          <w:rFonts w:ascii="Times New Roman" w:hAnsi="Times New Roman" w:cs="Times New Roman"/>
        </w:rPr>
        <w:t xml:space="preserve">А. </w:t>
      </w:r>
      <w:r w:rsidRPr="003B2845">
        <w:rPr>
          <w:rFonts w:ascii="Times New Roman" w:hAnsi="Times New Roman" w:cs="Times New Roman"/>
        </w:rPr>
        <w:t xml:space="preserve">Погосян применительно к творчеству этого поэта см.: </w:t>
      </w:r>
      <w:r w:rsidRPr="003B2845">
        <w:rPr>
          <w:rFonts w:ascii="Times New Roman" w:hAnsi="Times New Roman" w:cs="Times New Roman"/>
          <w:i/>
          <w:iCs/>
        </w:rPr>
        <w:t>Погосян Е</w:t>
      </w:r>
      <w:r w:rsidRPr="003B2845">
        <w:rPr>
          <w:rFonts w:ascii="Times New Roman" w:hAnsi="Times New Roman" w:cs="Times New Roman"/>
        </w:rPr>
        <w:t xml:space="preserve">. Восторг русской оды. С. 92–101. </w:t>
      </w:r>
    </w:p>
  </w:footnote>
  <w:footnote w:id="42">
    <w:p w14:paraId="1E59A953"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r w:rsidRPr="003B2845">
        <w:rPr>
          <w:rFonts w:ascii="Times New Roman" w:hAnsi="Times New Roman" w:cs="Times New Roman"/>
          <w:i/>
          <w:iCs/>
        </w:rPr>
        <w:t>Пумпянский Л. В.</w:t>
      </w:r>
      <w:r w:rsidRPr="003B2845">
        <w:rPr>
          <w:rFonts w:ascii="Times New Roman" w:hAnsi="Times New Roman" w:cs="Times New Roman"/>
        </w:rPr>
        <w:t xml:space="preserve"> Указ. соч. С. 54. </w:t>
      </w:r>
    </w:p>
  </w:footnote>
  <w:footnote w:id="43">
    <w:p w14:paraId="70C19763"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r w:rsidRPr="003B2845">
        <w:rPr>
          <w:rFonts w:ascii="Times New Roman" w:hAnsi="Times New Roman" w:cs="Times New Roman"/>
          <w:i/>
          <w:iCs/>
        </w:rPr>
        <w:t>Погосян Е.</w:t>
      </w:r>
      <w:r w:rsidRPr="003B2845">
        <w:rPr>
          <w:rFonts w:ascii="Times New Roman" w:hAnsi="Times New Roman" w:cs="Times New Roman"/>
        </w:rPr>
        <w:t xml:space="preserve"> Сад как политический символ у Ломоносова. С. 47. </w:t>
      </w:r>
    </w:p>
  </w:footnote>
  <w:footnote w:id="44">
    <w:p w14:paraId="4DD9A0AF" w14:textId="3BD8C490" w:rsidR="000415E8" w:rsidRPr="003B2845" w:rsidRDefault="000415E8" w:rsidP="000415E8">
      <w:pPr>
        <w:pStyle w:val="a4"/>
        <w:rPr>
          <w:rFonts w:ascii="Times New Roman" w:hAnsi="Times New Roman" w:cs="Times New Roman"/>
          <w:lang w:val="en-US"/>
        </w:rPr>
      </w:pPr>
      <w:r w:rsidRPr="003B2845">
        <w:rPr>
          <w:rStyle w:val="a6"/>
          <w:rFonts w:ascii="Times New Roman" w:hAnsi="Times New Roman" w:cs="Times New Roman"/>
        </w:rPr>
        <w:footnoteRef/>
      </w:r>
      <w:r w:rsidRPr="003B2845">
        <w:rPr>
          <w:rFonts w:ascii="Times New Roman" w:hAnsi="Times New Roman" w:cs="Times New Roman"/>
        </w:rPr>
        <w:t xml:space="preserve"> </w:t>
      </w:r>
      <w:bookmarkStart w:id="31" w:name="_Hlk104918969"/>
      <w:r w:rsidRPr="003B2845">
        <w:rPr>
          <w:rFonts w:ascii="Times New Roman" w:hAnsi="Times New Roman" w:cs="Times New Roman"/>
          <w:i/>
          <w:iCs/>
        </w:rPr>
        <w:t>Топоров В. Н.</w:t>
      </w:r>
      <w:r w:rsidRPr="003B2845">
        <w:rPr>
          <w:rFonts w:ascii="Times New Roman" w:hAnsi="Times New Roman" w:cs="Times New Roman"/>
        </w:rPr>
        <w:t xml:space="preserve"> Мировое дерево: универсальные знаковые комплексы. Т</w:t>
      </w:r>
      <w:r w:rsidRPr="003B2845">
        <w:rPr>
          <w:rFonts w:ascii="Times New Roman" w:hAnsi="Times New Roman" w:cs="Times New Roman"/>
          <w:lang w:val="en-US"/>
        </w:rPr>
        <w:t xml:space="preserve">. 2. </w:t>
      </w:r>
      <w:r w:rsidRPr="003B2845">
        <w:rPr>
          <w:rFonts w:ascii="Times New Roman" w:hAnsi="Times New Roman" w:cs="Times New Roman"/>
        </w:rPr>
        <w:t>М</w:t>
      </w:r>
      <w:r w:rsidRPr="003B2845">
        <w:rPr>
          <w:rFonts w:ascii="Times New Roman" w:hAnsi="Times New Roman" w:cs="Times New Roman"/>
          <w:lang w:val="en-US"/>
        </w:rPr>
        <w:t xml:space="preserve">., 2010. </w:t>
      </w:r>
    </w:p>
    <w:bookmarkEnd w:id="31"/>
  </w:footnote>
  <w:footnote w:id="45">
    <w:p w14:paraId="30F62CD2" w14:textId="77777777" w:rsidR="000415E8" w:rsidRPr="003B2845" w:rsidRDefault="000415E8" w:rsidP="000415E8">
      <w:pPr>
        <w:pStyle w:val="a4"/>
        <w:rPr>
          <w:rFonts w:ascii="Times New Roman" w:hAnsi="Times New Roman" w:cs="Times New Roman"/>
          <w:lang w:val="en-US"/>
        </w:rPr>
      </w:pPr>
      <w:r w:rsidRPr="003B2845">
        <w:rPr>
          <w:rStyle w:val="a6"/>
          <w:rFonts w:ascii="Times New Roman" w:hAnsi="Times New Roman" w:cs="Times New Roman"/>
        </w:rPr>
        <w:footnoteRef/>
      </w:r>
      <w:r w:rsidRPr="003B2845">
        <w:rPr>
          <w:rFonts w:ascii="Times New Roman" w:hAnsi="Times New Roman" w:cs="Times New Roman"/>
          <w:lang w:val="en-US"/>
        </w:rPr>
        <w:t xml:space="preserve"> </w:t>
      </w:r>
      <w:bookmarkStart w:id="32" w:name="_Hlk103232193"/>
      <w:r w:rsidRPr="003B2845">
        <w:rPr>
          <w:rFonts w:ascii="Times New Roman" w:hAnsi="Times New Roman" w:cs="Times New Roman"/>
          <w:i/>
          <w:iCs/>
        </w:rPr>
        <w:t>Погосян</w:t>
      </w:r>
      <w:r w:rsidRPr="003B2845">
        <w:rPr>
          <w:rFonts w:ascii="Times New Roman" w:hAnsi="Times New Roman" w:cs="Times New Roman"/>
          <w:i/>
          <w:iCs/>
          <w:lang w:val="en-US"/>
        </w:rPr>
        <w:t xml:space="preserve"> </w:t>
      </w:r>
      <w:r w:rsidRPr="003B2845">
        <w:rPr>
          <w:rFonts w:ascii="Times New Roman" w:hAnsi="Times New Roman" w:cs="Times New Roman"/>
          <w:i/>
          <w:iCs/>
        </w:rPr>
        <w:t>Е</w:t>
      </w:r>
      <w:r w:rsidRPr="003B2845">
        <w:rPr>
          <w:rFonts w:ascii="Times New Roman" w:hAnsi="Times New Roman" w:cs="Times New Roman"/>
          <w:i/>
          <w:iCs/>
          <w:lang w:val="en-US"/>
        </w:rPr>
        <w:t>.</w:t>
      </w:r>
      <w:r w:rsidRPr="003B2845">
        <w:rPr>
          <w:rFonts w:ascii="Times New Roman" w:hAnsi="Times New Roman" w:cs="Times New Roman"/>
          <w:lang w:val="en-US"/>
        </w:rPr>
        <w:t xml:space="preserve"> </w:t>
      </w:r>
      <w:r w:rsidRPr="003B2845">
        <w:rPr>
          <w:rFonts w:ascii="Times New Roman" w:hAnsi="Times New Roman" w:cs="Times New Roman"/>
        </w:rPr>
        <w:t>Указ</w:t>
      </w:r>
      <w:r w:rsidRPr="003B2845">
        <w:rPr>
          <w:rFonts w:ascii="Times New Roman" w:hAnsi="Times New Roman" w:cs="Times New Roman"/>
          <w:lang w:val="en-US"/>
        </w:rPr>
        <w:t xml:space="preserve">. </w:t>
      </w:r>
      <w:proofErr w:type="spellStart"/>
      <w:r w:rsidRPr="003B2845">
        <w:rPr>
          <w:rFonts w:ascii="Times New Roman" w:hAnsi="Times New Roman" w:cs="Times New Roman"/>
        </w:rPr>
        <w:t>соч</w:t>
      </w:r>
      <w:proofErr w:type="spellEnd"/>
      <w:r w:rsidRPr="003B2845">
        <w:rPr>
          <w:rFonts w:ascii="Times New Roman" w:hAnsi="Times New Roman" w:cs="Times New Roman"/>
          <w:lang w:val="en-US"/>
        </w:rPr>
        <w:t xml:space="preserve">. </w:t>
      </w:r>
      <w:r w:rsidRPr="003B2845">
        <w:rPr>
          <w:rFonts w:ascii="Times New Roman" w:hAnsi="Times New Roman" w:cs="Times New Roman"/>
        </w:rPr>
        <w:t>С</w:t>
      </w:r>
      <w:r w:rsidRPr="003B2845">
        <w:rPr>
          <w:rFonts w:ascii="Times New Roman" w:hAnsi="Times New Roman" w:cs="Times New Roman"/>
          <w:lang w:val="en-US"/>
        </w:rPr>
        <w:t xml:space="preserve">. </w:t>
      </w:r>
      <w:bookmarkEnd w:id="32"/>
      <w:r w:rsidRPr="003B2845">
        <w:rPr>
          <w:rFonts w:ascii="Times New Roman" w:hAnsi="Times New Roman" w:cs="Times New Roman"/>
          <w:lang w:val="en-US"/>
        </w:rPr>
        <w:t xml:space="preserve">45. </w:t>
      </w:r>
    </w:p>
  </w:footnote>
  <w:footnote w:id="46">
    <w:p w14:paraId="6F22468F"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lang w:val="en-US"/>
        </w:rPr>
        <w:t xml:space="preserve"> </w:t>
      </w:r>
      <w:bookmarkStart w:id="33" w:name="_Hlk103540183"/>
      <w:bookmarkStart w:id="34" w:name="_Hlk103553212"/>
      <w:bookmarkStart w:id="35" w:name="_Hlk104918989"/>
      <w:r w:rsidRPr="003B2845">
        <w:rPr>
          <w:rFonts w:ascii="Times New Roman" w:hAnsi="Times New Roman" w:cs="Times New Roman"/>
          <w:i/>
          <w:iCs/>
          <w:lang w:val="en-US"/>
        </w:rPr>
        <w:t>Ram H.</w:t>
      </w:r>
      <w:r w:rsidRPr="003B2845">
        <w:rPr>
          <w:rFonts w:ascii="Times New Roman" w:hAnsi="Times New Roman" w:cs="Times New Roman"/>
          <w:lang w:val="en-US"/>
        </w:rPr>
        <w:t xml:space="preserve"> The Imperial Sublime:</w:t>
      </w:r>
      <w:bookmarkEnd w:id="33"/>
      <w:r w:rsidRPr="003B2845">
        <w:rPr>
          <w:rFonts w:ascii="Times New Roman" w:hAnsi="Times New Roman" w:cs="Times New Roman"/>
          <w:lang w:val="en-US"/>
        </w:rPr>
        <w:t xml:space="preserve"> A Russian Poetics of Empire. </w:t>
      </w:r>
      <w:proofErr w:type="spellStart"/>
      <w:r w:rsidRPr="003B2845">
        <w:rPr>
          <w:rFonts w:ascii="Times New Roman" w:hAnsi="Times New Roman" w:cs="Times New Roman"/>
        </w:rPr>
        <w:t>Madison</w:t>
      </w:r>
      <w:proofErr w:type="spellEnd"/>
      <w:r w:rsidRPr="003B2845">
        <w:rPr>
          <w:rFonts w:ascii="Times New Roman" w:hAnsi="Times New Roman" w:cs="Times New Roman"/>
        </w:rPr>
        <w:t>, 2003.</w:t>
      </w:r>
      <w:bookmarkEnd w:id="35"/>
      <w:r w:rsidRPr="003B2845">
        <w:rPr>
          <w:rFonts w:ascii="Times New Roman" w:hAnsi="Times New Roman" w:cs="Times New Roman"/>
        </w:rPr>
        <w:t xml:space="preserve"> </w:t>
      </w:r>
      <w:bookmarkStart w:id="36" w:name="_Hlk103553264"/>
      <w:bookmarkEnd w:id="34"/>
      <w:r w:rsidRPr="003B2845">
        <w:rPr>
          <w:rFonts w:ascii="Times New Roman" w:hAnsi="Times New Roman" w:cs="Times New Roman"/>
        </w:rPr>
        <w:t xml:space="preserve">С. 21–37, 65–70, 91—98. </w:t>
      </w:r>
      <w:bookmarkEnd w:id="36"/>
    </w:p>
  </w:footnote>
  <w:footnote w:id="47">
    <w:p w14:paraId="10F9C6BA"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r w:rsidRPr="003B2845">
        <w:rPr>
          <w:rFonts w:ascii="Times New Roman" w:hAnsi="Times New Roman" w:cs="Times New Roman"/>
          <w:i/>
          <w:iCs/>
        </w:rPr>
        <w:t>Пумпянский Л. В.</w:t>
      </w:r>
      <w:r w:rsidRPr="003B2845">
        <w:rPr>
          <w:rFonts w:ascii="Times New Roman" w:hAnsi="Times New Roman" w:cs="Times New Roman"/>
        </w:rPr>
        <w:t xml:space="preserve"> Указ. соч. С. 57. </w:t>
      </w:r>
    </w:p>
  </w:footnote>
  <w:footnote w:id="48">
    <w:p w14:paraId="59497AE7"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Там же. </w:t>
      </w:r>
    </w:p>
  </w:footnote>
  <w:footnote w:id="49">
    <w:p w14:paraId="72FCC5A2"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r w:rsidRPr="003B2845">
        <w:rPr>
          <w:rFonts w:ascii="Times New Roman" w:hAnsi="Times New Roman" w:cs="Times New Roman"/>
          <w:i/>
          <w:iCs/>
        </w:rPr>
        <w:t>Алексеева Н. Ю.</w:t>
      </w:r>
      <w:r w:rsidRPr="003B2845">
        <w:rPr>
          <w:rFonts w:ascii="Times New Roman" w:hAnsi="Times New Roman" w:cs="Times New Roman"/>
        </w:rPr>
        <w:t xml:space="preserve"> Указ. соч. С. 190–191. </w:t>
      </w:r>
    </w:p>
  </w:footnote>
  <w:footnote w:id="50">
    <w:p w14:paraId="6636D042" w14:textId="77777777" w:rsidR="000415E8" w:rsidRPr="003B2845" w:rsidRDefault="000415E8" w:rsidP="000415E8">
      <w:pPr>
        <w:pStyle w:val="a4"/>
        <w:jc w:val="both"/>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Там же. С. 168. См. также: </w:t>
      </w:r>
      <w:bookmarkStart w:id="38" w:name="_Hlk104919039"/>
      <w:r w:rsidRPr="003B2845">
        <w:rPr>
          <w:rFonts w:ascii="Times New Roman" w:hAnsi="Times New Roman" w:cs="Times New Roman"/>
          <w:i/>
          <w:iCs/>
        </w:rPr>
        <w:t>Серман И. З.</w:t>
      </w:r>
      <w:r w:rsidRPr="003B2845">
        <w:rPr>
          <w:rFonts w:ascii="Times New Roman" w:hAnsi="Times New Roman" w:cs="Times New Roman"/>
        </w:rPr>
        <w:t xml:space="preserve"> Неизданный конспект М. В. Ломоносова «Трактата о возвышенном» Псевдо-Лонгина в переводе Н. </w:t>
      </w:r>
      <w:proofErr w:type="spellStart"/>
      <w:r w:rsidRPr="003B2845">
        <w:rPr>
          <w:rFonts w:ascii="Times New Roman" w:hAnsi="Times New Roman" w:cs="Times New Roman"/>
        </w:rPr>
        <w:t>Буало</w:t>
      </w:r>
      <w:proofErr w:type="spellEnd"/>
      <w:r w:rsidRPr="003B2845">
        <w:rPr>
          <w:rFonts w:ascii="Times New Roman" w:hAnsi="Times New Roman" w:cs="Times New Roman"/>
        </w:rPr>
        <w:t xml:space="preserve"> // XVIII век. Сб. 22. СПб., 2002. С. 333–346. </w:t>
      </w:r>
      <w:bookmarkStart w:id="39" w:name="_Hlk103552025"/>
      <w:r w:rsidRPr="003B2845">
        <w:rPr>
          <w:rFonts w:ascii="Times New Roman" w:hAnsi="Times New Roman" w:cs="Times New Roman"/>
          <w:i/>
          <w:iCs/>
          <w:lang w:val="en-US"/>
        </w:rPr>
        <w:t>Ram</w:t>
      </w:r>
      <w:r w:rsidRPr="003B2845">
        <w:rPr>
          <w:rFonts w:ascii="Times New Roman" w:hAnsi="Times New Roman" w:cs="Times New Roman"/>
          <w:i/>
          <w:iCs/>
        </w:rPr>
        <w:t xml:space="preserve"> </w:t>
      </w:r>
      <w:r w:rsidRPr="003B2845">
        <w:rPr>
          <w:rFonts w:ascii="Times New Roman" w:hAnsi="Times New Roman" w:cs="Times New Roman"/>
          <w:i/>
          <w:iCs/>
          <w:lang w:val="en-US"/>
        </w:rPr>
        <w:t>H</w:t>
      </w:r>
      <w:r w:rsidRPr="003B2845">
        <w:rPr>
          <w:rFonts w:ascii="Times New Roman" w:hAnsi="Times New Roman" w:cs="Times New Roman"/>
          <w:i/>
          <w:iCs/>
        </w:rPr>
        <w:t>.</w:t>
      </w:r>
      <w:r w:rsidRPr="003B2845">
        <w:rPr>
          <w:rFonts w:ascii="Times New Roman" w:hAnsi="Times New Roman" w:cs="Times New Roman"/>
        </w:rPr>
        <w:t xml:space="preserve"> Указ. соч. </w:t>
      </w:r>
      <w:bookmarkEnd w:id="39"/>
      <w:r w:rsidRPr="003B2845">
        <w:rPr>
          <w:rFonts w:ascii="Times New Roman" w:hAnsi="Times New Roman" w:cs="Times New Roman"/>
        </w:rPr>
        <w:t xml:space="preserve">С. 12–18. </w:t>
      </w:r>
      <w:r w:rsidRPr="003B2845">
        <w:rPr>
          <w:rFonts w:ascii="Times New Roman" w:hAnsi="Times New Roman" w:cs="Times New Roman"/>
          <w:i/>
          <w:iCs/>
        </w:rPr>
        <w:t>Осповат К. А.</w:t>
      </w:r>
      <w:r w:rsidRPr="003B2845">
        <w:rPr>
          <w:rFonts w:ascii="Times New Roman" w:hAnsi="Times New Roman" w:cs="Times New Roman"/>
        </w:rPr>
        <w:t xml:space="preserve"> К литературной позиции Ломоносова // </w:t>
      </w:r>
      <w:proofErr w:type="spellStart"/>
      <w:r w:rsidRPr="003B2845">
        <w:rPr>
          <w:rFonts w:ascii="Times New Roman" w:hAnsi="Times New Roman" w:cs="Times New Roman"/>
        </w:rPr>
        <w:t>Тыняновский</w:t>
      </w:r>
      <w:proofErr w:type="spellEnd"/>
      <w:r w:rsidRPr="003B2845">
        <w:rPr>
          <w:rFonts w:ascii="Times New Roman" w:hAnsi="Times New Roman" w:cs="Times New Roman"/>
        </w:rPr>
        <w:t xml:space="preserve"> сборник. </w:t>
      </w:r>
      <w:proofErr w:type="spellStart"/>
      <w:r w:rsidRPr="003B2845">
        <w:rPr>
          <w:rFonts w:ascii="Times New Roman" w:hAnsi="Times New Roman" w:cs="Times New Roman"/>
        </w:rPr>
        <w:t>Вып</w:t>
      </w:r>
      <w:proofErr w:type="spellEnd"/>
      <w:r w:rsidRPr="003B2845">
        <w:rPr>
          <w:rFonts w:ascii="Times New Roman" w:hAnsi="Times New Roman" w:cs="Times New Roman"/>
        </w:rPr>
        <w:t xml:space="preserve">. 11. М., 2002. С. 13–29.  </w:t>
      </w:r>
      <w:r w:rsidRPr="003B2845">
        <w:rPr>
          <w:rFonts w:ascii="Times New Roman" w:hAnsi="Times New Roman" w:cs="Times New Roman"/>
          <w:i/>
          <w:iCs/>
        </w:rPr>
        <w:t>Он же</w:t>
      </w:r>
      <w:r w:rsidRPr="003B2845">
        <w:rPr>
          <w:rFonts w:ascii="Times New Roman" w:hAnsi="Times New Roman" w:cs="Times New Roman"/>
        </w:rPr>
        <w:t xml:space="preserve">. О «лирическом беспорядке» Ломоносова: (К постановке проблемы) // </w:t>
      </w:r>
      <w:proofErr w:type="spellStart"/>
      <w:r w:rsidRPr="003B2845">
        <w:rPr>
          <w:rFonts w:ascii="Times New Roman" w:hAnsi="Times New Roman" w:cs="Times New Roman"/>
        </w:rPr>
        <w:t>Лотмановский</w:t>
      </w:r>
      <w:proofErr w:type="spellEnd"/>
      <w:r w:rsidRPr="003B2845">
        <w:rPr>
          <w:rFonts w:ascii="Times New Roman" w:hAnsi="Times New Roman" w:cs="Times New Roman"/>
        </w:rPr>
        <w:t xml:space="preserve"> сборник. </w:t>
      </w:r>
      <w:proofErr w:type="spellStart"/>
      <w:r w:rsidRPr="003B2845">
        <w:rPr>
          <w:rFonts w:ascii="Times New Roman" w:hAnsi="Times New Roman" w:cs="Times New Roman"/>
        </w:rPr>
        <w:t>Вып</w:t>
      </w:r>
      <w:proofErr w:type="spellEnd"/>
      <w:r w:rsidRPr="003B2845">
        <w:rPr>
          <w:rFonts w:ascii="Times New Roman" w:hAnsi="Times New Roman" w:cs="Times New Roman"/>
        </w:rPr>
        <w:t xml:space="preserve">. 3.  M., 2004. С. 912–917. Важно отметить, что фрагментарно этот трактат был переведён также Сумароковым: </w:t>
      </w:r>
      <w:r w:rsidRPr="003B2845">
        <w:rPr>
          <w:rFonts w:ascii="Times New Roman" w:hAnsi="Times New Roman" w:cs="Times New Roman"/>
          <w:i/>
          <w:iCs/>
        </w:rPr>
        <w:t>С[</w:t>
      </w:r>
      <w:proofErr w:type="spellStart"/>
      <w:r w:rsidRPr="003B2845">
        <w:rPr>
          <w:rFonts w:ascii="Times New Roman" w:hAnsi="Times New Roman" w:cs="Times New Roman"/>
          <w:i/>
          <w:iCs/>
        </w:rPr>
        <w:t>умароков</w:t>
      </w:r>
      <w:proofErr w:type="spellEnd"/>
      <w:r w:rsidRPr="003B2845">
        <w:rPr>
          <w:rFonts w:ascii="Times New Roman" w:hAnsi="Times New Roman" w:cs="Times New Roman"/>
          <w:i/>
          <w:iCs/>
        </w:rPr>
        <w:t>] А. [П.]</w:t>
      </w:r>
      <w:r w:rsidRPr="003B2845">
        <w:rPr>
          <w:rFonts w:ascii="Times New Roman" w:hAnsi="Times New Roman" w:cs="Times New Roman"/>
        </w:rPr>
        <w:t xml:space="preserve"> Из трактата Лонгинова о важности слова с перевода </w:t>
      </w:r>
      <w:proofErr w:type="spellStart"/>
      <w:r w:rsidRPr="003B2845">
        <w:rPr>
          <w:rFonts w:ascii="Times New Roman" w:hAnsi="Times New Roman" w:cs="Times New Roman"/>
        </w:rPr>
        <w:t>Боалова</w:t>
      </w:r>
      <w:proofErr w:type="spellEnd"/>
      <w:r w:rsidRPr="003B2845">
        <w:rPr>
          <w:rFonts w:ascii="Times New Roman" w:hAnsi="Times New Roman" w:cs="Times New Roman"/>
        </w:rPr>
        <w:t xml:space="preserve"> // Трудолюбивая пчела. 1759. Апрель. С. 219–224.</w:t>
      </w:r>
    </w:p>
    <w:bookmarkEnd w:id="38"/>
  </w:footnote>
  <w:footnote w:id="51">
    <w:p w14:paraId="5FE07048" w14:textId="77777777" w:rsidR="000415E8" w:rsidRPr="003B2845" w:rsidRDefault="000415E8" w:rsidP="000415E8">
      <w:pPr>
        <w:pStyle w:val="a4"/>
        <w:jc w:val="both"/>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bookmarkStart w:id="40" w:name="_Hlk104919124"/>
      <w:r w:rsidRPr="003B2845">
        <w:rPr>
          <w:rFonts w:ascii="Times New Roman" w:hAnsi="Times New Roman" w:cs="Times New Roman"/>
          <w:i/>
          <w:iCs/>
        </w:rPr>
        <w:t>Псевдо-Лонгин</w:t>
      </w:r>
      <w:r w:rsidRPr="003B2845">
        <w:rPr>
          <w:rFonts w:ascii="Times New Roman" w:hAnsi="Times New Roman" w:cs="Times New Roman"/>
        </w:rPr>
        <w:t xml:space="preserve">. О возвышенном. М.; Л., 1966. </w:t>
      </w:r>
      <w:bookmarkEnd w:id="40"/>
      <w:r w:rsidRPr="003B2845">
        <w:rPr>
          <w:rFonts w:ascii="Times New Roman" w:hAnsi="Times New Roman" w:cs="Times New Roman"/>
        </w:rPr>
        <w:t xml:space="preserve">С. 33. </w:t>
      </w:r>
    </w:p>
  </w:footnote>
  <w:footnote w:id="52">
    <w:p w14:paraId="4040611C" w14:textId="77777777" w:rsidR="000415E8" w:rsidRPr="003B2845" w:rsidRDefault="000415E8" w:rsidP="000415E8">
      <w:pPr>
        <w:pStyle w:val="a4"/>
        <w:jc w:val="both"/>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«Сей фигуры хотя нет в правилах у древних учителей красноречия; однако много есть примеров в употреблении» (</w:t>
      </w:r>
      <w:bookmarkStart w:id="41" w:name="_Hlk103537960"/>
      <w:bookmarkStart w:id="42" w:name="_Hlk103539431"/>
      <w:bookmarkStart w:id="43" w:name="_Hlk104919251"/>
      <w:r w:rsidRPr="003B2845">
        <w:rPr>
          <w:rFonts w:ascii="Times New Roman" w:hAnsi="Times New Roman" w:cs="Times New Roman"/>
        </w:rPr>
        <w:t>Риторика М. В. Ломоносова.</w:t>
      </w:r>
      <w:bookmarkEnd w:id="41"/>
      <w:r w:rsidRPr="003B2845">
        <w:rPr>
          <w:rFonts w:ascii="Times New Roman" w:hAnsi="Times New Roman" w:cs="Times New Roman"/>
        </w:rPr>
        <w:t xml:space="preserve"> </w:t>
      </w:r>
      <w:bookmarkEnd w:id="42"/>
      <w:r w:rsidRPr="003B2845">
        <w:rPr>
          <w:rFonts w:ascii="Times New Roman" w:hAnsi="Times New Roman" w:cs="Times New Roman"/>
        </w:rPr>
        <w:t xml:space="preserve">СПб, 2017. </w:t>
      </w:r>
      <w:bookmarkEnd w:id="43"/>
      <w:r w:rsidRPr="003B2845">
        <w:rPr>
          <w:rFonts w:ascii="Times New Roman" w:hAnsi="Times New Roman" w:cs="Times New Roman"/>
        </w:rPr>
        <w:t xml:space="preserve">С. 438.) </w:t>
      </w:r>
    </w:p>
  </w:footnote>
  <w:footnote w:id="53">
    <w:p w14:paraId="00DA38AE" w14:textId="77777777" w:rsidR="000415E8" w:rsidRPr="003B2845" w:rsidRDefault="000415E8" w:rsidP="000415E8">
      <w:pPr>
        <w:pStyle w:val="a4"/>
        <w:jc w:val="both"/>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В шести примерах Ломоносова дважды встречается упоминание Парнаса и однажды — Олимпа. Говоря совершенно теоретически, здесь мог бы упоминаться ещё и Атлас, если бы поэт воспользовался, например, своим более поздним, рифмованным и силлабо-тоническим, переводом из Овидия: «Я таинства хочу </w:t>
      </w:r>
      <w:proofErr w:type="spellStart"/>
      <w:r w:rsidRPr="003B2845">
        <w:rPr>
          <w:rFonts w:ascii="Times New Roman" w:hAnsi="Times New Roman" w:cs="Times New Roman"/>
        </w:rPr>
        <w:t>неведомыя</w:t>
      </w:r>
      <w:proofErr w:type="spellEnd"/>
      <w:r w:rsidRPr="003B2845">
        <w:rPr>
          <w:rFonts w:ascii="Times New Roman" w:hAnsi="Times New Roman" w:cs="Times New Roman"/>
        </w:rPr>
        <w:t xml:space="preserve"> петь, / На облаке хочу я выше звезд взлететь, / Оставив низ, пойду небесною горою, / Атланту наступлю на плечи я ногою» (Ломоносов, 538). </w:t>
      </w:r>
    </w:p>
  </w:footnote>
  <w:footnote w:id="54">
    <w:p w14:paraId="4EBD25F4" w14:textId="77777777" w:rsidR="000415E8" w:rsidRPr="003B2845" w:rsidRDefault="000415E8" w:rsidP="000415E8">
      <w:pPr>
        <w:pStyle w:val="a4"/>
        <w:jc w:val="both"/>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r w:rsidRPr="003B2845">
        <w:rPr>
          <w:rFonts w:ascii="Times New Roman" w:hAnsi="Times New Roman" w:cs="Times New Roman"/>
          <w:i/>
          <w:iCs/>
        </w:rPr>
        <w:t>Ломоносов М. В.</w:t>
      </w:r>
      <w:r w:rsidRPr="003B2845">
        <w:rPr>
          <w:rFonts w:ascii="Times New Roman" w:hAnsi="Times New Roman" w:cs="Times New Roman"/>
        </w:rPr>
        <w:t xml:space="preserve"> Полное собрание сочинений. Т. 7. М.; Л., 1952. С. 284–286. </w:t>
      </w:r>
    </w:p>
  </w:footnote>
  <w:footnote w:id="55">
    <w:p w14:paraId="4965EB11" w14:textId="77777777" w:rsidR="000415E8" w:rsidRPr="003B2845" w:rsidRDefault="000415E8" w:rsidP="000415E8">
      <w:pPr>
        <w:pStyle w:val="a4"/>
        <w:jc w:val="both"/>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bookmarkStart w:id="45" w:name="_Hlk104919170"/>
      <w:r w:rsidRPr="003B2845">
        <w:rPr>
          <w:rFonts w:ascii="Times New Roman" w:hAnsi="Times New Roman" w:cs="Times New Roman"/>
          <w:i/>
          <w:iCs/>
        </w:rPr>
        <w:t xml:space="preserve">К. Ю. </w:t>
      </w:r>
      <w:proofErr w:type="spellStart"/>
      <w:r w:rsidRPr="003B2845">
        <w:rPr>
          <w:rFonts w:ascii="Times New Roman" w:hAnsi="Times New Roman" w:cs="Times New Roman"/>
          <w:i/>
          <w:iCs/>
        </w:rPr>
        <w:t>Тверьянович</w:t>
      </w:r>
      <w:proofErr w:type="spellEnd"/>
      <w:r w:rsidRPr="003B2845">
        <w:rPr>
          <w:rFonts w:ascii="Times New Roman" w:hAnsi="Times New Roman" w:cs="Times New Roman"/>
          <w:i/>
          <w:iCs/>
        </w:rPr>
        <w:t xml:space="preserve">, М. Г. </w:t>
      </w:r>
      <w:proofErr w:type="spellStart"/>
      <w:r w:rsidRPr="003B2845">
        <w:rPr>
          <w:rFonts w:ascii="Times New Roman" w:hAnsi="Times New Roman" w:cs="Times New Roman"/>
          <w:i/>
          <w:iCs/>
        </w:rPr>
        <w:t>Шарихина</w:t>
      </w:r>
      <w:proofErr w:type="spellEnd"/>
      <w:r w:rsidRPr="003B2845">
        <w:rPr>
          <w:rFonts w:ascii="Times New Roman" w:hAnsi="Times New Roman" w:cs="Times New Roman"/>
          <w:i/>
          <w:iCs/>
        </w:rPr>
        <w:t>.</w:t>
      </w:r>
      <w:r w:rsidRPr="003B2845">
        <w:rPr>
          <w:rFonts w:ascii="Times New Roman" w:hAnsi="Times New Roman" w:cs="Times New Roman"/>
        </w:rPr>
        <w:t xml:space="preserve"> Риторические сочинения М. В. Ломоносова и трактат “О возвышенном” в переводе Н. </w:t>
      </w:r>
      <w:proofErr w:type="spellStart"/>
      <w:proofErr w:type="gramStart"/>
      <w:r w:rsidRPr="003B2845">
        <w:rPr>
          <w:rFonts w:ascii="Times New Roman" w:hAnsi="Times New Roman" w:cs="Times New Roman"/>
        </w:rPr>
        <w:t>Буало</w:t>
      </w:r>
      <w:proofErr w:type="spellEnd"/>
      <w:r w:rsidRPr="003B2845">
        <w:rPr>
          <w:rFonts w:ascii="Times New Roman" w:hAnsi="Times New Roman" w:cs="Times New Roman"/>
        </w:rPr>
        <w:t xml:space="preserve"> :</w:t>
      </w:r>
      <w:proofErr w:type="gramEnd"/>
      <w:r w:rsidRPr="003B2845">
        <w:rPr>
          <w:rFonts w:ascii="Times New Roman" w:hAnsi="Times New Roman" w:cs="Times New Roman"/>
        </w:rPr>
        <w:t xml:space="preserve"> Опыт сопоставительного анализа // Риторика М. В. Ломоносова.  </w:t>
      </w:r>
      <w:r w:rsidRPr="003B2845">
        <w:rPr>
          <w:rFonts w:ascii="Times New Roman" w:hAnsi="Times New Roman" w:cs="Times New Roman"/>
          <w:lang w:val="en-US"/>
        </w:rPr>
        <w:t>C</w:t>
      </w:r>
      <w:r w:rsidRPr="003B2845">
        <w:rPr>
          <w:rFonts w:ascii="Times New Roman" w:hAnsi="Times New Roman" w:cs="Times New Roman"/>
        </w:rPr>
        <w:t xml:space="preserve">. 605–608. </w:t>
      </w:r>
      <w:proofErr w:type="spellStart"/>
      <w:r w:rsidRPr="003B2845">
        <w:rPr>
          <w:rFonts w:ascii="Times New Roman" w:hAnsi="Times New Roman" w:cs="Times New Roman"/>
          <w:i/>
          <w:iCs/>
        </w:rPr>
        <w:t>Левитт</w:t>
      </w:r>
      <w:proofErr w:type="spellEnd"/>
      <w:r w:rsidRPr="003B2845">
        <w:rPr>
          <w:rFonts w:ascii="Times New Roman" w:hAnsi="Times New Roman" w:cs="Times New Roman"/>
          <w:i/>
          <w:iCs/>
        </w:rPr>
        <w:t> М.</w:t>
      </w:r>
      <w:r w:rsidRPr="003B2845">
        <w:rPr>
          <w:rFonts w:ascii="Times New Roman" w:hAnsi="Times New Roman" w:cs="Times New Roman"/>
        </w:rPr>
        <w:t xml:space="preserve"> Визуальная доминанта в России </w:t>
      </w:r>
      <w:r w:rsidRPr="003B2845">
        <w:rPr>
          <w:rFonts w:ascii="Times New Roman" w:hAnsi="Times New Roman" w:cs="Times New Roman"/>
          <w:lang w:val="en-US"/>
        </w:rPr>
        <w:t>XVIII</w:t>
      </w:r>
      <w:r w:rsidRPr="003B2845">
        <w:rPr>
          <w:rFonts w:ascii="Times New Roman" w:hAnsi="Times New Roman" w:cs="Times New Roman"/>
        </w:rPr>
        <w:t xml:space="preserve"> века. М. 2015. </w:t>
      </w:r>
      <w:bookmarkEnd w:id="45"/>
      <w:r w:rsidRPr="003B2845">
        <w:rPr>
          <w:rFonts w:ascii="Times New Roman" w:hAnsi="Times New Roman" w:cs="Times New Roman"/>
        </w:rPr>
        <w:t xml:space="preserve">С. 72–144. Интересно обратить внимание на следующее замечание последнего исследователя: «Помимо восторга этот момент — узреть то, что “в радости Россия зрит” — так же представляет собой микрокосм зеркальной функции од: они передают эффект, который полагают произвести на других, а также включают в себя зеркально отраженное, почти солипсическое визуальное самоутверждение» (Там же. С. 86). </w:t>
      </w:r>
    </w:p>
  </w:footnote>
  <w:footnote w:id="56">
    <w:p w14:paraId="65F7BFEB"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Риторика М. В. Ломоносова. С. 605–606. </w:t>
      </w:r>
    </w:p>
  </w:footnote>
  <w:footnote w:id="57">
    <w:p w14:paraId="6C8A84EB"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r w:rsidRPr="003B2845">
        <w:rPr>
          <w:rFonts w:ascii="Times New Roman" w:hAnsi="Times New Roman" w:cs="Times New Roman"/>
          <w:i/>
          <w:iCs/>
        </w:rPr>
        <w:t>Ломоносов М. В.</w:t>
      </w:r>
      <w:r w:rsidRPr="003B2845">
        <w:rPr>
          <w:rFonts w:ascii="Times New Roman" w:hAnsi="Times New Roman" w:cs="Times New Roman"/>
        </w:rPr>
        <w:t xml:space="preserve">  Указ. соч. С. 290. </w:t>
      </w:r>
    </w:p>
  </w:footnote>
  <w:footnote w:id="58">
    <w:p w14:paraId="191A1074"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r w:rsidRPr="003B2845">
        <w:rPr>
          <w:rFonts w:ascii="Times New Roman" w:hAnsi="Times New Roman" w:cs="Times New Roman"/>
          <w:i/>
          <w:iCs/>
        </w:rPr>
        <w:t>Псевдо-Лонгин</w:t>
      </w:r>
      <w:r w:rsidRPr="003B2845">
        <w:rPr>
          <w:rFonts w:ascii="Times New Roman" w:hAnsi="Times New Roman" w:cs="Times New Roman"/>
        </w:rPr>
        <w:t>. Указ. соч. С. 16.</w:t>
      </w:r>
    </w:p>
  </w:footnote>
  <w:footnote w:id="59">
    <w:p w14:paraId="17F5E6F8"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r w:rsidRPr="003B2845">
        <w:rPr>
          <w:rFonts w:ascii="Times New Roman" w:hAnsi="Times New Roman" w:cs="Times New Roman"/>
          <w:i/>
          <w:iCs/>
        </w:rPr>
        <w:t>Псевдо-Лонгин.</w:t>
      </w:r>
      <w:r w:rsidRPr="003B2845">
        <w:rPr>
          <w:rFonts w:ascii="Times New Roman" w:hAnsi="Times New Roman" w:cs="Times New Roman"/>
        </w:rPr>
        <w:t xml:space="preserve"> Указ. соч. С. 18. </w:t>
      </w:r>
    </w:p>
  </w:footnote>
  <w:footnote w:id="60">
    <w:p w14:paraId="4FAA6DBE"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Здесь вновь можно вспомнить концепцию </w:t>
      </w:r>
      <w:proofErr w:type="spellStart"/>
      <w:r w:rsidRPr="003B2845">
        <w:rPr>
          <w:rFonts w:ascii="Times New Roman" w:hAnsi="Times New Roman" w:cs="Times New Roman"/>
        </w:rPr>
        <w:t>Харши</w:t>
      </w:r>
      <w:proofErr w:type="spellEnd"/>
      <w:r w:rsidRPr="003B2845">
        <w:rPr>
          <w:rFonts w:ascii="Times New Roman" w:hAnsi="Times New Roman" w:cs="Times New Roman"/>
        </w:rPr>
        <w:t xml:space="preserve"> Рама, о которой говорилось в прошлом параграфе: </w:t>
      </w:r>
      <w:r w:rsidRPr="003B2845">
        <w:rPr>
          <w:rFonts w:ascii="Times New Roman" w:hAnsi="Times New Roman" w:cs="Times New Roman"/>
          <w:i/>
          <w:iCs/>
          <w:lang w:val="en-US"/>
        </w:rPr>
        <w:t>Ram</w:t>
      </w:r>
      <w:r w:rsidRPr="003B2845">
        <w:rPr>
          <w:rFonts w:ascii="Times New Roman" w:hAnsi="Times New Roman" w:cs="Times New Roman"/>
          <w:i/>
          <w:iCs/>
        </w:rPr>
        <w:t> </w:t>
      </w:r>
      <w:r w:rsidRPr="003B2845">
        <w:rPr>
          <w:rFonts w:ascii="Times New Roman" w:hAnsi="Times New Roman" w:cs="Times New Roman"/>
          <w:i/>
          <w:iCs/>
          <w:lang w:val="en-US"/>
        </w:rPr>
        <w:t>H</w:t>
      </w:r>
      <w:r w:rsidRPr="003B2845">
        <w:rPr>
          <w:rFonts w:ascii="Times New Roman" w:hAnsi="Times New Roman" w:cs="Times New Roman"/>
          <w:i/>
          <w:iCs/>
        </w:rPr>
        <w:t>.</w:t>
      </w:r>
      <w:r w:rsidRPr="003B2845">
        <w:rPr>
          <w:rFonts w:ascii="Times New Roman" w:hAnsi="Times New Roman" w:cs="Times New Roman"/>
        </w:rPr>
        <w:t xml:space="preserve"> Указ. соч. С. 21–37, 65–70, 91—98.</w:t>
      </w:r>
    </w:p>
  </w:footnote>
  <w:footnote w:id="61">
    <w:p w14:paraId="5840EDF6" w14:textId="77777777" w:rsidR="000415E8" w:rsidRPr="003B2845" w:rsidRDefault="000415E8" w:rsidP="000415E8">
      <w:pPr>
        <w:spacing w:line="240" w:lineRule="auto"/>
        <w:jc w:val="both"/>
        <w:rPr>
          <w:rFonts w:ascii="Times New Roman" w:hAnsi="Times New Roman" w:cs="Times New Roman"/>
          <w:sz w:val="20"/>
          <w:szCs w:val="20"/>
        </w:rPr>
      </w:pPr>
      <w:r w:rsidRPr="003B2845">
        <w:rPr>
          <w:rStyle w:val="a6"/>
          <w:rFonts w:ascii="Times New Roman" w:hAnsi="Times New Roman" w:cs="Times New Roman"/>
        </w:rPr>
        <w:footnoteRef/>
      </w:r>
      <w:r w:rsidRPr="003B2845">
        <w:rPr>
          <w:rFonts w:ascii="Times New Roman" w:hAnsi="Times New Roman" w:cs="Times New Roman"/>
          <w:sz w:val="20"/>
          <w:szCs w:val="20"/>
        </w:rPr>
        <w:t xml:space="preserve"> Сравнение волн с горами типично и, конечно же, широко встречается за пределами собственно торжественной оды. Например, полная динамики, за счёт единства зыблющегося образа, рифмы «горами—волнами» и развёрнутой антитезы, картина из оды Державина «На умеренность»: «Он видит, с белыми горами / Вверх скачут с шумом корабли; / Ревут, и черными волнами / Внутрь погребаются земли» (Державин, </w:t>
      </w:r>
      <w:r w:rsidRPr="003B2845">
        <w:rPr>
          <w:rFonts w:ascii="Times New Roman" w:hAnsi="Times New Roman" w:cs="Times New Roman"/>
          <w:sz w:val="20"/>
          <w:szCs w:val="20"/>
          <w:lang w:val="en-US"/>
        </w:rPr>
        <w:t>I</w:t>
      </w:r>
      <w:r w:rsidRPr="003B2845">
        <w:rPr>
          <w:rFonts w:ascii="Times New Roman" w:hAnsi="Times New Roman" w:cs="Times New Roman"/>
          <w:sz w:val="20"/>
          <w:szCs w:val="20"/>
        </w:rPr>
        <w:t xml:space="preserve">, 492). И за пределами оды вообще, как в случае с «Петром Великим» Ломоносова: «Мне всякая волна быть кажется гора, / Что с ревом падает, </w:t>
      </w:r>
      <w:proofErr w:type="spellStart"/>
      <w:r w:rsidRPr="003B2845">
        <w:rPr>
          <w:rFonts w:ascii="Times New Roman" w:hAnsi="Times New Roman" w:cs="Times New Roman"/>
          <w:sz w:val="20"/>
          <w:szCs w:val="20"/>
        </w:rPr>
        <w:t>обрушась</w:t>
      </w:r>
      <w:proofErr w:type="spellEnd"/>
      <w:r w:rsidRPr="003B2845">
        <w:rPr>
          <w:rFonts w:ascii="Times New Roman" w:hAnsi="Times New Roman" w:cs="Times New Roman"/>
          <w:sz w:val="20"/>
          <w:szCs w:val="20"/>
        </w:rPr>
        <w:t xml:space="preserve"> на Петра» (Ломоносов, 702). </w:t>
      </w:r>
    </w:p>
  </w:footnote>
  <w:footnote w:id="62">
    <w:p w14:paraId="4DF5CB56" w14:textId="77777777" w:rsidR="000415E8" w:rsidRPr="003B2845" w:rsidRDefault="000415E8" w:rsidP="000415E8">
      <w:pPr>
        <w:pStyle w:val="a4"/>
        <w:jc w:val="both"/>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Там же. С. 201–202.  Особой динамичностью же определяется не только </w:t>
      </w:r>
      <w:proofErr w:type="spellStart"/>
      <w:r w:rsidRPr="003B2845">
        <w:rPr>
          <w:rFonts w:ascii="Times New Roman" w:hAnsi="Times New Roman" w:cs="Times New Roman"/>
        </w:rPr>
        <w:t>фикциональное</w:t>
      </w:r>
      <w:proofErr w:type="spellEnd"/>
      <w:r w:rsidRPr="003B2845">
        <w:rPr>
          <w:rFonts w:ascii="Times New Roman" w:hAnsi="Times New Roman" w:cs="Times New Roman"/>
        </w:rPr>
        <w:t xml:space="preserve"> пространство, но и, конечно, время. На это обратил внимание Маркус </w:t>
      </w:r>
      <w:proofErr w:type="spellStart"/>
      <w:r w:rsidRPr="003B2845">
        <w:rPr>
          <w:rFonts w:ascii="Times New Roman" w:hAnsi="Times New Roman" w:cs="Times New Roman"/>
        </w:rPr>
        <w:t>Левитт</w:t>
      </w:r>
      <w:proofErr w:type="spellEnd"/>
      <w:r w:rsidRPr="003B2845">
        <w:rPr>
          <w:rFonts w:ascii="Times New Roman" w:hAnsi="Times New Roman" w:cs="Times New Roman"/>
        </w:rPr>
        <w:t>: «Если основным предметом в одах является новоприобретённая слава России, то основное действие в них — его необычайность и внезапность, а отсюда — восторг. Этот сюжет подразумевает движение от горя к радости, от мрака к свету, от горестного прошлого к блаженному настоящему — движение между этими многочисленными биполярными оппозициями и есть инвариантные лейтмотивы поэтического мира Ломоносова. Причём важны не только фундаментальные оппозиции (света и тьмы, радости и печали), но и акцент на процессе раскрытия, озарения, узнавания, а также сопровождающий это переход от мрачного отчаянья к почти непереносимому восторгу, от утраты или отсутствия к экстазу. Соответственно, основным временем действия од является, как правило, не просто день, но восход, заря, момент пробуждения, когда зримость проявляется особенно остро, а свет кажется “ярче дня”. (Полдень, когда солнце стоит в зените также иногда упоминается). Аналогичным образом лето менее значимо, чем весна, когда земля внезапно возвращается к жизни — её оживляет солнечное тепло». (</w:t>
      </w:r>
      <w:proofErr w:type="spellStart"/>
      <w:r w:rsidRPr="003B2845">
        <w:rPr>
          <w:rFonts w:ascii="Times New Roman" w:hAnsi="Times New Roman" w:cs="Times New Roman"/>
          <w:i/>
          <w:iCs/>
        </w:rPr>
        <w:t>Левитт</w:t>
      </w:r>
      <w:proofErr w:type="spellEnd"/>
      <w:r w:rsidRPr="003B2845">
        <w:rPr>
          <w:rFonts w:ascii="Times New Roman" w:hAnsi="Times New Roman" w:cs="Times New Roman"/>
          <w:i/>
          <w:iCs/>
        </w:rPr>
        <w:t> М.</w:t>
      </w:r>
      <w:r w:rsidRPr="003B2845">
        <w:rPr>
          <w:rFonts w:ascii="Times New Roman" w:hAnsi="Times New Roman" w:cs="Times New Roman"/>
        </w:rPr>
        <w:t xml:space="preserve"> Указ. соч. С. 89–90.) Но есть здесь и обратная сторона, статическая: все процессы длятся перед читателем оды, словно не зная конца — от беспросветности одический мир всё движется и движется к бесконечному изобилию и совершенству.</w:t>
      </w:r>
    </w:p>
  </w:footnote>
  <w:footnote w:id="63">
    <w:p w14:paraId="69867B54" w14:textId="77777777"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r w:rsidRPr="003B2845">
        <w:rPr>
          <w:rFonts w:ascii="Times New Roman" w:hAnsi="Times New Roman" w:cs="Times New Roman"/>
          <w:i/>
          <w:iCs/>
        </w:rPr>
        <w:t>Топоров В. Н.</w:t>
      </w:r>
      <w:r w:rsidRPr="003B2845">
        <w:rPr>
          <w:rFonts w:ascii="Times New Roman" w:hAnsi="Times New Roman" w:cs="Times New Roman"/>
        </w:rPr>
        <w:t xml:space="preserve"> Указ. соч. С. 307. </w:t>
      </w:r>
    </w:p>
  </w:footnote>
  <w:footnote w:id="64">
    <w:p w14:paraId="67364498" w14:textId="2E8D8F45" w:rsidR="000415E8" w:rsidRPr="003B2845" w:rsidRDefault="000415E8" w:rsidP="000415E8">
      <w:pPr>
        <w:pStyle w:val="a4"/>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bookmarkStart w:id="46" w:name="_Hlk103890839"/>
      <w:bookmarkStart w:id="47" w:name="_Hlk104919314"/>
      <w:r w:rsidRPr="003B2845">
        <w:rPr>
          <w:rFonts w:ascii="Times New Roman" w:hAnsi="Times New Roman" w:cs="Times New Roman"/>
          <w:i/>
          <w:iCs/>
        </w:rPr>
        <w:t xml:space="preserve">Махов А. Е. </w:t>
      </w:r>
      <w:r w:rsidRPr="003B2845">
        <w:rPr>
          <w:rFonts w:ascii="Times New Roman" w:hAnsi="Times New Roman" w:cs="Times New Roman"/>
        </w:rPr>
        <w:t>Эмблематика: Макрокосм. М., 2014.</w:t>
      </w:r>
      <w:bookmarkEnd w:id="47"/>
      <w:r w:rsidRPr="003B2845">
        <w:rPr>
          <w:rFonts w:ascii="Times New Roman" w:hAnsi="Times New Roman" w:cs="Times New Roman"/>
        </w:rPr>
        <w:t xml:space="preserve"> С. 148. </w:t>
      </w:r>
      <w:bookmarkEnd w:id="46"/>
    </w:p>
  </w:footnote>
  <w:footnote w:id="65">
    <w:p w14:paraId="27F25775" w14:textId="77777777" w:rsidR="000415E8" w:rsidRPr="003B2845" w:rsidRDefault="000415E8" w:rsidP="000415E8">
      <w:pPr>
        <w:pStyle w:val="a4"/>
        <w:jc w:val="both"/>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w:t>
      </w:r>
      <w:bookmarkStart w:id="48" w:name="_Hlk104919336"/>
      <w:r w:rsidRPr="003B2845">
        <w:rPr>
          <w:rFonts w:ascii="Times New Roman" w:hAnsi="Times New Roman" w:cs="Times New Roman"/>
        </w:rPr>
        <w:t xml:space="preserve">Символы и </w:t>
      </w:r>
      <w:proofErr w:type="spellStart"/>
      <w:r w:rsidRPr="003B2845">
        <w:rPr>
          <w:rFonts w:ascii="Times New Roman" w:hAnsi="Times New Roman" w:cs="Times New Roman"/>
        </w:rPr>
        <w:t>емблемата</w:t>
      </w:r>
      <w:proofErr w:type="spellEnd"/>
      <w:r w:rsidRPr="003B2845">
        <w:rPr>
          <w:rFonts w:ascii="Times New Roman" w:hAnsi="Times New Roman" w:cs="Times New Roman"/>
        </w:rPr>
        <w:t xml:space="preserve">. Амстердам, 1705. С. 155, 163, 271. Также эта эмблема помещена справа от помещённого на титульном листе портрета Петра. </w:t>
      </w:r>
    </w:p>
    <w:bookmarkEnd w:id="48"/>
  </w:footnote>
  <w:footnote w:id="66">
    <w:p w14:paraId="1711EDFC" w14:textId="77777777" w:rsidR="000415E8" w:rsidRPr="00DD549F" w:rsidRDefault="000415E8" w:rsidP="000415E8">
      <w:pPr>
        <w:pStyle w:val="a4"/>
        <w:jc w:val="both"/>
        <w:rPr>
          <w:rFonts w:ascii="Times New Roman" w:hAnsi="Times New Roman" w:cs="Times New Roman"/>
        </w:rPr>
      </w:pPr>
      <w:r w:rsidRPr="003B2845">
        <w:rPr>
          <w:rStyle w:val="a6"/>
          <w:rFonts w:ascii="Times New Roman" w:hAnsi="Times New Roman" w:cs="Times New Roman"/>
        </w:rPr>
        <w:footnoteRef/>
      </w:r>
      <w:r w:rsidRPr="003B2845">
        <w:rPr>
          <w:rFonts w:ascii="Times New Roman" w:hAnsi="Times New Roman" w:cs="Times New Roman"/>
        </w:rPr>
        <w:t xml:space="preserve"> Ср.: Комментируя эмблему «Олимп, чья вершина возвышается над облаками» с девизом </w:t>
      </w:r>
      <w:bookmarkStart w:id="49" w:name="_Hlk103890749"/>
      <w:r w:rsidRPr="003B2845">
        <w:rPr>
          <w:rFonts w:ascii="Times New Roman" w:hAnsi="Times New Roman" w:cs="Times New Roman"/>
        </w:rPr>
        <w:t>«</w:t>
      </w:r>
      <w:r w:rsidRPr="003B2845">
        <w:rPr>
          <w:rFonts w:ascii="Times New Roman" w:hAnsi="Times New Roman" w:cs="Times New Roman"/>
          <w:lang w:val="en-US"/>
        </w:rPr>
        <w:t>Sola</w:t>
      </w:r>
      <w:r w:rsidRPr="003B2845">
        <w:rPr>
          <w:rFonts w:ascii="Times New Roman" w:hAnsi="Times New Roman" w:cs="Times New Roman"/>
        </w:rPr>
        <w:t xml:space="preserve"> </w:t>
      </w:r>
      <w:r w:rsidRPr="003B2845">
        <w:rPr>
          <w:rFonts w:ascii="Times New Roman" w:hAnsi="Times New Roman" w:cs="Times New Roman"/>
          <w:lang w:val="en-US"/>
        </w:rPr>
        <w:t>in</w:t>
      </w:r>
      <w:r w:rsidRPr="003B2845">
        <w:rPr>
          <w:rFonts w:ascii="Times New Roman" w:hAnsi="Times New Roman" w:cs="Times New Roman"/>
        </w:rPr>
        <w:t xml:space="preserve"> </w:t>
      </w:r>
      <w:proofErr w:type="spellStart"/>
      <w:r w:rsidRPr="003B2845">
        <w:rPr>
          <w:rFonts w:ascii="Times New Roman" w:hAnsi="Times New Roman" w:cs="Times New Roman"/>
          <w:lang w:val="en-US"/>
        </w:rPr>
        <w:t>caelo</w:t>
      </w:r>
      <w:proofErr w:type="spellEnd"/>
      <w:r w:rsidRPr="003B2845">
        <w:rPr>
          <w:rFonts w:ascii="Times New Roman" w:hAnsi="Times New Roman" w:cs="Times New Roman"/>
        </w:rPr>
        <w:t xml:space="preserve"> </w:t>
      </w:r>
      <w:proofErr w:type="spellStart"/>
      <w:r w:rsidRPr="003B2845">
        <w:rPr>
          <w:rFonts w:ascii="Times New Roman" w:hAnsi="Times New Roman" w:cs="Times New Roman"/>
          <w:lang w:val="en-US"/>
        </w:rPr>
        <w:t>securitas</w:t>
      </w:r>
      <w:proofErr w:type="spellEnd"/>
      <w:r w:rsidRPr="003B2845">
        <w:rPr>
          <w:rFonts w:ascii="Times New Roman" w:hAnsi="Times New Roman" w:cs="Times New Roman"/>
        </w:rPr>
        <w:t>» — «Спокойствие — лишь на небесах»</w:t>
      </w:r>
      <w:bookmarkEnd w:id="49"/>
      <w:r w:rsidRPr="003B2845">
        <w:rPr>
          <w:rFonts w:ascii="Times New Roman" w:hAnsi="Times New Roman" w:cs="Times New Roman"/>
        </w:rPr>
        <w:t xml:space="preserve"> А. Е. Махов указывает на фреску работы Б. Д. </w:t>
      </w:r>
      <w:proofErr w:type="spellStart"/>
      <w:r w:rsidRPr="003B2845">
        <w:rPr>
          <w:rFonts w:ascii="Times New Roman" w:hAnsi="Times New Roman" w:cs="Times New Roman"/>
        </w:rPr>
        <w:t>Рименшнейдера</w:t>
      </w:r>
      <w:proofErr w:type="spellEnd"/>
      <w:r w:rsidRPr="003B2845">
        <w:rPr>
          <w:rFonts w:ascii="Times New Roman" w:hAnsi="Times New Roman" w:cs="Times New Roman"/>
        </w:rPr>
        <w:t xml:space="preserve"> «Олимп на водном лабиринте» в Герцогском дворце </w:t>
      </w:r>
      <w:proofErr w:type="spellStart"/>
      <w:r w:rsidRPr="003B2845">
        <w:rPr>
          <w:rFonts w:ascii="Times New Roman" w:hAnsi="Times New Roman" w:cs="Times New Roman"/>
        </w:rPr>
        <w:t>Мантуи</w:t>
      </w:r>
      <w:proofErr w:type="spellEnd"/>
      <w:r w:rsidRPr="003B2845">
        <w:rPr>
          <w:rFonts w:ascii="Times New Roman" w:hAnsi="Times New Roman" w:cs="Times New Roman"/>
        </w:rPr>
        <w:t xml:space="preserve"> (</w:t>
      </w:r>
      <w:r w:rsidRPr="003B2845">
        <w:rPr>
          <w:rFonts w:ascii="Times New Roman" w:hAnsi="Times New Roman" w:cs="Times New Roman"/>
          <w:lang w:val="en-US"/>
        </w:rPr>
        <w:t>XVI</w:t>
      </w:r>
      <w:r w:rsidRPr="003B2845">
        <w:rPr>
          <w:rFonts w:ascii="Times New Roman" w:hAnsi="Times New Roman" w:cs="Times New Roman"/>
        </w:rPr>
        <w:t xml:space="preserve"> в.), см.: </w:t>
      </w:r>
      <w:r w:rsidRPr="003B2845">
        <w:rPr>
          <w:rFonts w:ascii="Times New Roman" w:hAnsi="Times New Roman" w:cs="Times New Roman"/>
          <w:i/>
          <w:iCs/>
        </w:rPr>
        <w:t xml:space="preserve">Махов А. Е. </w:t>
      </w:r>
      <w:r w:rsidRPr="003B2845">
        <w:rPr>
          <w:rFonts w:ascii="Times New Roman" w:hAnsi="Times New Roman" w:cs="Times New Roman"/>
        </w:rPr>
        <w:t>Указ. соч. Там же. Земля здесь не только противопоставляется уходящей в небо горе, но и уподобляется сразу лабиринту и воде — традиционные сравнения, обозначающие соответственно запутанность/сложность/загадочность жизни и её</w:t>
      </w:r>
      <w:r w:rsidRPr="00DD549F">
        <w:rPr>
          <w:rFonts w:ascii="Times New Roman" w:hAnsi="Times New Roman" w:cs="Times New Roman"/>
        </w:rPr>
        <w:t xml:space="preserve"> непостоянство/изменчивость. Перетолковывая эмблему в контексте настоящей работы, можно было бы сказать, что ода и представляет собой такую гору над водным лабиринтом, поскольку позволяет подняться над преходящей конкретикой и увидеть всё в подлинном и неизменном виде.</w:t>
      </w:r>
    </w:p>
  </w:footnote>
  <w:footnote w:id="67">
    <w:p w14:paraId="25E3A528" w14:textId="350AC9A9"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w:t>
      </w:r>
      <w:bookmarkStart w:id="50" w:name="_Hlk104919383"/>
      <w:r w:rsidRPr="00DD549F">
        <w:rPr>
          <w:rFonts w:ascii="Times New Roman" w:hAnsi="Times New Roman" w:cs="Times New Roman"/>
          <w:i/>
          <w:iCs/>
        </w:rPr>
        <w:t>Честертон Г. К.</w:t>
      </w:r>
      <w:r w:rsidRPr="00DD549F">
        <w:rPr>
          <w:rFonts w:ascii="Times New Roman" w:hAnsi="Times New Roman" w:cs="Times New Roman"/>
        </w:rPr>
        <w:t xml:space="preserve"> Писатель в </w:t>
      </w:r>
      <w:proofErr w:type="gramStart"/>
      <w:r w:rsidRPr="00DD549F">
        <w:rPr>
          <w:rFonts w:ascii="Times New Roman" w:hAnsi="Times New Roman" w:cs="Times New Roman"/>
        </w:rPr>
        <w:t>газете :</w:t>
      </w:r>
      <w:proofErr w:type="gramEnd"/>
      <w:r w:rsidRPr="00DD549F">
        <w:rPr>
          <w:rFonts w:ascii="Times New Roman" w:hAnsi="Times New Roman" w:cs="Times New Roman"/>
        </w:rPr>
        <w:t xml:space="preserve"> Художественная публицистика. М., 1984. </w:t>
      </w:r>
      <w:bookmarkEnd w:id="50"/>
      <w:r w:rsidRPr="00DD549F">
        <w:rPr>
          <w:rFonts w:ascii="Times New Roman" w:hAnsi="Times New Roman" w:cs="Times New Roman"/>
        </w:rPr>
        <w:t>С. 94–96.</w:t>
      </w:r>
    </w:p>
  </w:footnote>
  <w:footnote w:id="68">
    <w:p w14:paraId="2943A362"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Там же. </w:t>
      </w:r>
    </w:p>
  </w:footnote>
  <w:footnote w:id="69">
    <w:p w14:paraId="22DFB4C1" w14:textId="77777777" w:rsidR="000415E8" w:rsidRPr="00B222FE" w:rsidRDefault="000415E8" w:rsidP="000415E8">
      <w:pPr>
        <w:pStyle w:val="a4"/>
        <w:jc w:val="both"/>
        <w:rPr>
          <w:rFonts w:ascii="Times New Roman" w:hAnsi="Times New Roman" w:cs="Times New Roman"/>
        </w:rPr>
      </w:pPr>
      <w:r w:rsidRPr="00B222FE">
        <w:rPr>
          <w:rStyle w:val="a6"/>
          <w:rFonts w:ascii="Times New Roman" w:hAnsi="Times New Roman" w:cs="Times New Roman"/>
        </w:rPr>
        <w:footnoteRef/>
      </w:r>
      <w:r w:rsidRPr="00B222FE">
        <w:rPr>
          <w:rFonts w:ascii="Times New Roman" w:hAnsi="Times New Roman" w:cs="Times New Roman"/>
        </w:rPr>
        <w:t xml:space="preserve"> В то же время английское </w:t>
      </w:r>
      <w:r w:rsidRPr="00B222FE">
        <w:rPr>
          <w:rFonts w:ascii="Times New Roman" w:hAnsi="Times New Roman" w:cs="Times New Roman"/>
          <w:i/>
          <w:iCs/>
          <w:lang w:val="en-US"/>
        </w:rPr>
        <w:t>hill</w:t>
      </w:r>
      <w:r w:rsidRPr="00B222FE">
        <w:rPr>
          <w:rFonts w:ascii="Times New Roman" w:hAnsi="Times New Roman" w:cs="Times New Roman"/>
          <w:i/>
          <w:iCs/>
        </w:rPr>
        <w:t xml:space="preserve"> </w:t>
      </w:r>
      <w:r w:rsidRPr="00B222FE">
        <w:rPr>
          <w:rFonts w:ascii="Times New Roman" w:hAnsi="Times New Roman" w:cs="Times New Roman"/>
        </w:rPr>
        <w:t xml:space="preserve">означает возвышенность, несколько превосходящую наш </w:t>
      </w:r>
      <w:r w:rsidRPr="00B222FE">
        <w:rPr>
          <w:rFonts w:ascii="Times New Roman" w:hAnsi="Times New Roman" w:cs="Times New Roman"/>
          <w:i/>
          <w:iCs/>
        </w:rPr>
        <w:t>холм</w:t>
      </w:r>
      <w:r w:rsidRPr="00B222FE">
        <w:rPr>
          <w:rFonts w:ascii="Times New Roman" w:hAnsi="Times New Roman" w:cs="Times New Roman"/>
        </w:rPr>
        <w:t xml:space="preserve">: «Иногда объяснение следует искать в различиях природных: например, при слове “холм” мы представляем себе бугор меньших размеров, чем англичане при слове </w:t>
      </w:r>
      <w:proofErr w:type="spellStart"/>
      <w:r w:rsidRPr="00B222FE">
        <w:rPr>
          <w:rFonts w:ascii="Times New Roman" w:hAnsi="Times New Roman" w:cs="Times New Roman"/>
          <w:i/>
          <w:iCs/>
        </w:rPr>
        <w:t>hill</w:t>
      </w:r>
      <w:proofErr w:type="spellEnd"/>
      <w:r w:rsidRPr="00B222FE">
        <w:rPr>
          <w:rFonts w:ascii="Times New Roman" w:hAnsi="Times New Roman" w:cs="Times New Roman"/>
        </w:rPr>
        <w:t xml:space="preserve">, и потому </w:t>
      </w:r>
      <w:proofErr w:type="spellStart"/>
      <w:r w:rsidRPr="00B222FE">
        <w:rPr>
          <w:rFonts w:ascii="Times New Roman" w:hAnsi="Times New Roman" w:cs="Times New Roman"/>
          <w:i/>
          <w:iCs/>
        </w:rPr>
        <w:t>hill</w:t>
      </w:r>
      <w:proofErr w:type="spellEnd"/>
      <w:r w:rsidRPr="00B222FE">
        <w:rPr>
          <w:rFonts w:ascii="Times New Roman" w:hAnsi="Times New Roman" w:cs="Times New Roman"/>
          <w:i/>
          <w:iCs/>
        </w:rPr>
        <w:t xml:space="preserve"> </w:t>
      </w:r>
      <w:proofErr w:type="spellStart"/>
      <w:r w:rsidRPr="00B222FE">
        <w:rPr>
          <w:rFonts w:ascii="Times New Roman" w:hAnsi="Times New Roman" w:cs="Times New Roman"/>
        </w:rPr>
        <w:t>порои</w:t>
      </w:r>
      <w:proofErr w:type="spellEnd"/>
      <w:r w:rsidRPr="00B222FE">
        <w:rPr>
          <w:rFonts w:ascii="Times New Roman" w:hAnsi="Times New Roman" w:cs="Times New Roman"/>
        </w:rPr>
        <w:t>̆ бывает правильнее перевести как “гора”, хотя за этим словом нам мерещится возвышение побольше, чем надо» (</w:t>
      </w:r>
      <w:bookmarkStart w:id="54" w:name="_Hlk104919415"/>
      <w:r w:rsidRPr="00B222FE">
        <w:rPr>
          <w:rFonts w:ascii="Times New Roman" w:hAnsi="Times New Roman" w:cs="Times New Roman"/>
          <w:i/>
          <w:iCs/>
        </w:rPr>
        <w:t>Владимир Бабков.</w:t>
      </w:r>
      <w:r w:rsidRPr="00B222FE">
        <w:rPr>
          <w:rFonts w:ascii="Times New Roman" w:hAnsi="Times New Roman" w:cs="Times New Roman"/>
        </w:rPr>
        <w:t xml:space="preserve"> Игра слов. Практика и идеология художественного перевода. М., 2022. </w:t>
      </w:r>
      <w:bookmarkEnd w:id="54"/>
      <w:r w:rsidRPr="00B222FE">
        <w:rPr>
          <w:rFonts w:ascii="Times New Roman" w:hAnsi="Times New Roman" w:cs="Times New Roman"/>
        </w:rPr>
        <w:t>С. 76–77).</w:t>
      </w:r>
    </w:p>
  </w:footnote>
  <w:footnote w:id="70">
    <w:p w14:paraId="7B2614E5"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Обе эти концепции к русской оде применяет в своей книге </w:t>
      </w:r>
      <w:proofErr w:type="spellStart"/>
      <w:r w:rsidRPr="00DD549F">
        <w:rPr>
          <w:rFonts w:ascii="Times New Roman" w:hAnsi="Times New Roman" w:cs="Times New Roman"/>
        </w:rPr>
        <w:t>Харша</w:t>
      </w:r>
      <w:proofErr w:type="spellEnd"/>
      <w:r w:rsidRPr="00DD549F">
        <w:rPr>
          <w:rFonts w:ascii="Times New Roman" w:hAnsi="Times New Roman" w:cs="Times New Roman"/>
        </w:rPr>
        <w:t xml:space="preserve"> Рам. См.: </w:t>
      </w:r>
      <w:r w:rsidRPr="00DD549F">
        <w:rPr>
          <w:rFonts w:ascii="Times New Roman" w:hAnsi="Times New Roman" w:cs="Times New Roman"/>
          <w:i/>
          <w:iCs/>
          <w:lang w:val="en-US"/>
        </w:rPr>
        <w:t>Ram</w:t>
      </w:r>
      <w:r w:rsidRPr="00DD549F">
        <w:rPr>
          <w:rFonts w:ascii="Times New Roman" w:hAnsi="Times New Roman" w:cs="Times New Roman"/>
          <w:i/>
          <w:iCs/>
        </w:rPr>
        <w:t xml:space="preserve"> </w:t>
      </w:r>
      <w:r w:rsidRPr="00DD549F">
        <w:rPr>
          <w:rFonts w:ascii="Times New Roman" w:hAnsi="Times New Roman" w:cs="Times New Roman"/>
          <w:i/>
          <w:iCs/>
          <w:lang w:val="en-US"/>
        </w:rPr>
        <w:t>H</w:t>
      </w:r>
      <w:r w:rsidRPr="00DD549F">
        <w:rPr>
          <w:rFonts w:ascii="Times New Roman" w:hAnsi="Times New Roman" w:cs="Times New Roman"/>
          <w:i/>
          <w:iCs/>
        </w:rPr>
        <w:t>.</w:t>
      </w:r>
      <w:r w:rsidRPr="00DD549F">
        <w:rPr>
          <w:rFonts w:ascii="Times New Roman" w:hAnsi="Times New Roman" w:cs="Times New Roman"/>
        </w:rPr>
        <w:t xml:space="preserve"> Указ. соч. С. 3–28. </w:t>
      </w:r>
    </w:p>
  </w:footnote>
  <w:footnote w:id="71">
    <w:p w14:paraId="7EFC8BA6"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w:t>
      </w:r>
      <w:proofErr w:type="spellStart"/>
      <w:r w:rsidRPr="00DD549F">
        <w:rPr>
          <w:rFonts w:ascii="Times New Roman" w:hAnsi="Times New Roman" w:cs="Times New Roman"/>
          <w:i/>
          <w:iCs/>
        </w:rPr>
        <w:t>Левитт</w:t>
      </w:r>
      <w:proofErr w:type="spellEnd"/>
      <w:r w:rsidRPr="00DD549F">
        <w:rPr>
          <w:rFonts w:ascii="Times New Roman" w:hAnsi="Times New Roman" w:cs="Times New Roman"/>
          <w:i/>
          <w:iCs/>
        </w:rPr>
        <w:t xml:space="preserve"> М</w:t>
      </w:r>
      <w:r w:rsidRPr="00DD549F">
        <w:rPr>
          <w:rFonts w:ascii="Times New Roman" w:hAnsi="Times New Roman" w:cs="Times New Roman"/>
        </w:rPr>
        <w:t xml:space="preserve">. Указ. соч. С. 107. </w:t>
      </w:r>
    </w:p>
  </w:footnote>
  <w:footnote w:id="72">
    <w:p w14:paraId="39866640" w14:textId="77777777" w:rsidR="000415E8" w:rsidRDefault="000415E8" w:rsidP="000415E8">
      <w:pPr>
        <w:pStyle w:val="a4"/>
      </w:pPr>
      <w:r w:rsidRPr="00DD549F">
        <w:rPr>
          <w:rStyle w:val="a6"/>
          <w:rFonts w:ascii="Times New Roman" w:hAnsi="Times New Roman" w:cs="Times New Roman"/>
        </w:rPr>
        <w:footnoteRef/>
      </w:r>
      <w:r w:rsidRPr="00DD549F">
        <w:rPr>
          <w:rFonts w:ascii="Times New Roman" w:hAnsi="Times New Roman" w:cs="Times New Roman"/>
        </w:rPr>
        <w:t xml:space="preserve"> С. 94–95.</w:t>
      </w:r>
      <w:r>
        <w:t xml:space="preserve"> </w:t>
      </w:r>
    </w:p>
  </w:footnote>
  <w:footnote w:id="73">
    <w:p w14:paraId="740D8455"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Там же. </w:t>
      </w:r>
    </w:p>
  </w:footnote>
  <w:footnote w:id="74">
    <w:p w14:paraId="459A9DF9" w14:textId="77777777" w:rsidR="000415E8" w:rsidRPr="00DD549F" w:rsidRDefault="000415E8" w:rsidP="000415E8">
      <w:pPr>
        <w:pStyle w:val="a4"/>
        <w:jc w:val="both"/>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Там же. С. 95. Честертон вспоминает в этой связи Вордсворта. В нашей же литературе открывателем природы для поэзии, скорее, называют Державина, соответствующего более раннему ряду английских поэтов</w:t>
      </w:r>
      <w:r w:rsidRPr="00DD549F">
        <w:rPr>
          <w:rFonts w:ascii="Times New Roman" w:hAnsi="Times New Roman" w:cs="Times New Roman"/>
        </w:rPr>
        <w:noBreakHyphen/>
      </w:r>
      <w:proofErr w:type="spellStart"/>
      <w:r w:rsidRPr="00DD549F">
        <w:rPr>
          <w:rFonts w:ascii="Times New Roman" w:hAnsi="Times New Roman" w:cs="Times New Roman"/>
        </w:rPr>
        <w:t>предромантиков</w:t>
      </w:r>
      <w:proofErr w:type="spellEnd"/>
      <w:r w:rsidRPr="00DD549F">
        <w:rPr>
          <w:rFonts w:ascii="Times New Roman" w:hAnsi="Times New Roman" w:cs="Times New Roman"/>
        </w:rPr>
        <w:t>, так же, как и он, ещё не ушедших от риторики. Ср.: «Открытие природы в русской поэзии Державиным аналогично тому, что сделали в этом направлении на Западе Томсон, Грей, Руссо и др.» (</w:t>
      </w:r>
      <w:bookmarkStart w:id="57" w:name="_Hlk104919458"/>
      <w:proofErr w:type="spellStart"/>
      <w:r w:rsidRPr="00DD549F">
        <w:rPr>
          <w:rFonts w:ascii="Times New Roman" w:hAnsi="Times New Roman" w:cs="Times New Roman"/>
          <w:i/>
          <w:iCs/>
        </w:rPr>
        <w:t>Гуковский</w:t>
      </w:r>
      <w:proofErr w:type="spellEnd"/>
      <w:r w:rsidRPr="00DD549F">
        <w:rPr>
          <w:rFonts w:ascii="Times New Roman" w:hAnsi="Times New Roman" w:cs="Times New Roman"/>
          <w:i/>
          <w:iCs/>
        </w:rPr>
        <w:t xml:space="preserve"> Г. А.</w:t>
      </w:r>
      <w:r w:rsidRPr="00DD549F">
        <w:rPr>
          <w:rFonts w:ascii="Times New Roman" w:hAnsi="Times New Roman" w:cs="Times New Roman"/>
        </w:rPr>
        <w:t xml:space="preserve"> Русская литература </w:t>
      </w:r>
      <w:r w:rsidRPr="00DD549F">
        <w:rPr>
          <w:rFonts w:ascii="Times New Roman" w:hAnsi="Times New Roman" w:cs="Times New Roman"/>
          <w:lang w:val="en-US"/>
        </w:rPr>
        <w:t>XVIII</w:t>
      </w:r>
      <w:r w:rsidRPr="00DD549F">
        <w:rPr>
          <w:rFonts w:ascii="Times New Roman" w:hAnsi="Times New Roman" w:cs="Times New Roman"/>
        </w:rPr>
        <w:t xml:space="preserve"> века. Л., 1939. </w:t>
      </w:r>
      <w:bookmarkEnd w:id="57"/>
      <w:r w:rsidRPr="00DD549F">
        <w:rPr>
          <w:rFonts w:ascii="Times New Roman" w:hAnsi="Times New Roman" w:cs="Times New Roman"/>
        </w:rPr>
        <w:t xml:space="preserve">С. 411). </w:t>
      </w:r>
    </w:p>
  </w:footnote>
  <w:footnote w:id="75">
    <w:p w14:paraId="57AB4547"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w:t>
      </w:r>
      <w:r w:rsidRPr="00DD549F">
        <w:rPr>
          <w:rFonts w:ascii="Times New Roman" w:hAnsi="Times New Roman" w:cs="Times New Roman"/>
          <w:i/>
          <w:iCs/>
        </w:rPr>
        <w:t>Честертон Г. К.</w:t>
      </w:r>
      <w:r w:rsidRPr="00DD549F">
        <w:rPr>
          <w:rFonts w:ascii="Times New Roman" w:hAnsi="Times New Roman" w:cs="Times New Roman"/>
        </w:rPr>
        <w:t xml:space="preserve"> Указ. соч. С. 95–96.</w:t>
      </w:r>
    </w:p>
  </w:footnote>
  <w:footnote w:id="76">
    <w:p w14:paraId="608D9D3E"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Там же. </w:t>
      </w:r>
    </w:p>
  </w:footnote>
  <w:footnote w:id="77">
    <w:p w14:paraId="33D6354E"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w:t>
      </w:r>
      <w:proofErr w:type="spellStart"/>
      <w:r w:rsidRPr="00DD549F">
        <w:rPr>
          <w:rFonts w:ascii="Times New Roman" w:hAnsi="Times New Roman" w:cs="Times New Roman"/>
          <w:i/>
          <w:iCs/>
        </w:rPr>
        <w:t>Левитт</w:t>
      </w:r>
      <w:proofErr w:type="spellEnd"/>
      <w:r w:rsidRPr="00DD549F">
        <w:rPr>
          <w:rFonts w:ascii="Times New Roman" w:hAnsi="Times New Roman" w:cs="Times New Roman"/>
          <w:i/>
          <w:iCs/>
        </w:rPr>
        <w:t xml:space="preserve"> М.</w:t>
      </w:r>
      <w:r w:rsidRPr="00DD549F">
        <w:rPr>
          <w:rFonts w:ascii="Times New Roman" w:hAnsi="Times New Roman" w:cs="Times New Roman"/>
        </w:rPr>
        <w:t xml:space="preserve"> Указ. соч. С. 93–101.</w:t>
      </w:r>
    </w:p>
  </w:footnote>
  <w:footnote w:id="78">
    <w:p w14:paraId="3BC7CCC0"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См.: </w:t>
      </w:r>
      <w:proofErr w:type="spellStart"/>
      <w:r w:rsidRPr="00DD549F">
        <w:rPr>
          <w:rFonts w:ascii="Times New Roman" w:hAnsi="Times New Roman" w:cs="Times New Roman"/>
          <w:i/>
          <w:iCs/>
        </w:rPr>
        <w:t>Бухаркин</w:t>
      </w:r>
      <w:proofErr w:type="spellEnd"/>
      <w:r w:rsidRPr="00DD549F">
        <w:rPr>
          <w:rFonts w:ascii="Times New Roman" w:hAnsi="Times New Roman" w:cs="Times New Roman"/>
          <w:i/>
          <w:iCs/>
        </w:rPr>
        <w:t xml:space="preserve"> П. Е</w:t>
      </w:r>
      <w:r w:rsidRPr="00DD549F">
        <w:rPr>
          <w:rFonts w:ascii="Times New Roman" w:hAnsi="Times New Roman" w:cs="Times New Roman"/>
        </w:rPr>
        <w:t xml:space="preserve">. </w:t>
      </w:r>
      <w:proofErr w:type="spellStart"/>
      <w:r w:rsidRPr="00DD549F">
        <w:rPr>
          <w:rFonts w:ascii="Times New Roman" w:hAnsi="Times New Roman" w:cs="Times New Roman"/>
        </w:rPr>
        <w:t>Топос</w:t>
      </w:r>
      <w:proofErr w:type="spellEnd"/>
      <w:r w:rsidRPr="00DD549F">
        <w:rPr>
          <w:rFonts w:ascii="Times New Roman" w:hAnsi="Times New Roman" w:cs="Times New Roman"/>
        </w:rPr>
        <w:t xml:space="preserve"> «тишины» в одической поэзии Ломоносова. С. 6–7. </w:t>
      </w:r>
    </w:p>
  </w:footnote>
  <w:footnote w:id="79">
    <w:p w14:paraId="7B06AC4D"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w:t>
      </w:r>
      <w:bookmarkStart w:id="58" w:name="_Hlk103560350"/>
      <w:r w:rsidRPr="00DD549F">
        <w:rPr>
          <w:rFonts w:ascii="Times New Roman" w:hAnsi="Times New Roman" w:cs="Times New Roman"/>
          <w:i/>
          <w:iCs/>
        </w:rPr>
        <w:t>Честертон Г. К.</w:t>
      </w:r>
      <w:r w:rsidRPr="00DD549F">
        <w:rPr>
          <w:rFonts w:ascii="Times New Roman" w:hAnsi="Times New Roman" w:cs="Times New Roman"/>
        </w:rPr>
        <w:t xml:space="preserve"> Указ. соч. </w:t>
      </w:r>
      <w:bookmarkEnd w:id="58"/>
      <w:r w:rsidRPr="00DD549F">
        <w:rPr>
          <w:rFonts w:ascii="Times New Roman" w:hAnsi="Times New Roman" w:cs="Times New Roman"/>
        </w:rPr>
        <w:t xml:space="preserve">С. 96. </w:t>
      </w:r>
    </w:p>
  </w:footnote>
  <w:footnote w:id="80">
    <w:p w14:paraId="4A0CFBE9"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Вероятно, здесь можно говорить об оказанной художнику «милости» со стороны «сильных», что также даёт основание для того, чтобы видеть здесь своеобразную оды на случай. </w:t>
      </w:r>
    </w:p>
  </w:footnote>
  <w:footnote w:id="81">
    <w:p w14:paraId="6F28EFE2" w14:textId="3FDDB87B"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w:t>
      </w:r>
      <w:bookmarkStart w:id="59" w:name="_Hlk104919550"/>
      <w:proofErr w:type="spellStart"/>
      <w:r w:rsidRPr="00DD549F">
        <w:rPr>
          <w:rFonts w:ascii="Times New Roman" w:hAnsi="Times New Roman" w:cs="Times New Roman"/>
          <w:i/>
          <w:iCs/>
        </w:rPr>
        <w:t>Аронзон</w:t>
      </w:r>
      <w:proofErr w:type="spellEnd"/>
      <w:r w:rsidRPr="00DD549F">
        <w:rPr>
          <w:rFonts w:ascii="Times New Roman" w:hAnsi="Times New Roman" w:cs="Times New Roman"/>
          <w:i/>
          <w:iCs/>
        </w:rPr>
        <w:t xml:space="preserve"> Л.</w:t>
      </w:r>
      <w:r w:rsidRPr="00DD549F">
        <w:rPr>
          <w:rFonts w:ascii="Times New Roman" w:hAnsi="Times New Roman" w:cs="Times New Roman"/>
        </w:rPr>
        <w:t xml:space="preserve"> Собрание произведений в 2 тт. Т. 1. СПб, 2018.</w:t>
      </w:r>
      <w:bookmarkEnd w:id="59"/>
      <w:r w:rsidRPr="00DD549F">
        <w:rPr>
          <w:rFonts w:ascii="Times New Roman" w:hAnsi="Times New Roman" w:cs="Times New Roman"/>
        </w:rPr>
        <w:t xml:space="preserve"> С. 352–353. </w:t>
      </w:r>
    </w:p>
  </w:footnote>
  <w:footnote w:id="82">
    <w:p w14:paraId="1087B3EE" w14:textId="77777777" w:rsidR="000415E8" w:rsidRPr="00DD549F" w:rsidRDefault="000415E8" w:rsidP="000415E8">
      <w:pPr>
        <w:pStyle w:val="a4"/>
        <w:rPr>
          <w:rFonts w:ascii="Times New Roman" w:hAnsi="Times New Roman" w:cs="Times New Roman"/>
        </w:rPr>
      </w:pPr>
      <w:r w:rsidRPr="00DD549F">
        <w:rPr>
          <w:rStyle w:val="a6"/>
          <w:rFonts w:ascii="Times New Roman" w:hAnsi="Times New Roman" w:cs="Times New Roman"/>
        </w:rPr>
        <w:footnoteRef/>
      </w:r>
      <w:r w:rsidRPr="00DD549F">
        <w:rPr>
          <w:rFonts w:ascii="Times New Roman" w:hAnsi="Times New Roman" w:cs="Times New Roman"/>
        </w:rPr>
        <w:t xml:space="preserve"> </w:t>
      </w:r>
      <w:r w:rsidRPr="00DD549F">
        <w:rPr>
          <w:rFonts w:ascii="Times New Roman" w:hAnsi="Times New Roman" w:cs="Times New Roman"/>
          <w:i/>
          <w:iCs/>
        </w:rPr>
        <w:t>Седакова О.</w:t>
      </w:r>
      <w:r w:rsidRPr="00DD549F">
        <w:rPr>
          <w:rFonts w:ascii="Times New Roman" w:hAnsi="Times New Roman" w:cs="Times New Roman"/>
        </w:rPr>
        <w:t xml:space="preserve"> Собрание сочинений в 4 тт. Т. 3. М., 2010. С. 505—528.</w:t>
      </w:r>
    </w:p>
  </w:footnote>
  <w:footnote w:id="83">
    <w:p w14:paraId="410E6AA2" w14:textId="77777777" w:rsidR="000415E8" w:rsidRPr="00D773C0" w:rsidRDefault="000415E8" w:rsidP="000415E8">
      <w:pPr>
        <w:pStyle w:val="a4"/>
        <w:rPr>
          <w:rFonts w:ascii="Times New Roman" w:eastAsia="Calibri"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r w:rsidRPr="00D773C0">
        <w:rPr>
          <w:rFonts w:ascii="Times New Roman" w:hAnsi="Times New Roman" w:cs="Times New Roman"/>
          <w:i/>
          <w:iCs/>
        </w:rPr>
        <w:t>Алексеева Н. Ю.</w:t>
      </w:r>
      <w:r w:rsidRPr="00D773C0">
        <w:rPr>
          <w:rFonts w:ascii="Times New Roman" w:hAnsi="Times New Roman" w:cs="Times New Roman"/>
        </w:rPr>
        <w:t xml:space="preserve"> Указ. соч. С. 200. См. также: </w:t>
      </w:r>
      <w:bookmarkStart w:id="60" w:name="_Hlk104919613"/>
      <w:r w:rsidRPr="00D773C0">
        <w:rPr>
          <w:rFonts w:ascii="Times New Roman" w:eastAsia="Calibri" w:hAnsi="Times New Roman" w:cs="Times New Roman"/>
          <w:i/>
        </w:rPr>
        <w:t>Михайлов А. В.</w:t>
      </w:r>
      <w:r w:rsidRPr="00D773C0">
        <w:rPr>
          <w:rFonts w:ascii="Times New Roman" w:eastAsia="Calibri" w:hAnsi="Times New Roman" w:cs="Times New Roman"/>
        </w:rPr>
        <w:t xml:space="preserve"> Поэтика барокко: завершение риторической эпохи. // А. В. Михайлов. Языки культуры. М., 1997 г.</w:t>
      </w:r>
      <w:bookmarkEnd w:id="60"/>
      <w:r w:rsidRPr="00D773C0">
        <w:rPr>
          <w:rFonts w:ascii="Times New Roman" w:eastAsia="Calibri" w:hAnsi="Times New Roman" w:cs="Times New Roman"/>
        </w:rPr>
        <w:t xml:space="preserve"> С. 116–118. </w:t>
      </w:r>
    </w:p>
  </w:footnote>
  <w:footnote w:id="84">
    <w:p w14:paraId="611D9307" w14:textId="77777777" w:rsidR="000415E8" w:rsidRPr="00D773C0" w:rsidRDefault="000415E8" w:rsidP="000415E8">
      <w:pPr>
        <w:pStyle w:val="a4"/>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Там же. С. 195–200. </w:t>
      </w:r>
    </w:p>
  </w:footnote>
  <w:footnote w:id="85">
    <w:p w14:paraId="469E6D00" w14:textId="411A8EC7" w:rsidR="000415E8" w:rsidRPr="00D773C0" w:rsidRDefault="000415E8" w:rsidP="000415E8">
      <w:pPr>
        <w:pStyle w:val="a4"/>
        <w:jc w:val="both"/>
        <w:rPr>
          <w:rFonts w:ascii="Times New Roman" w:hAnsi="Times New Roman" w:cs="Times New Roman"/>
        </w:rPr>
      </w:pPr>
      <w:r w:rsidRPr="00D773C0">
        <w:rPr>
          <w:rStyle w:val="a6"/>
          <w:rFonts w:ascii="Times New Roman" w:hAnsi="Times New Roman" w:cs="Times New Roman"/>
        </w:rPr>
        <w:footnoteRef/>
      </w:r>
      <w:r w:rsidRPr="00D773C0">
        <w:rPr>
          <w:rFonts w:ascii="Times New Roman" w:hAnsi="Times New Roman" w:cs="Times New Roman"/>
        </w:rPr>
        <w:t xml:space="preserve"> </w:t>
      </w:r>
      <w:bookmarkStart w:id="61" w:name="_Hlk104919656"/>
      <w:proofErr w:type="spellStart"/>
      <w:r w:rsidRPr="00D773C0">
        <w:rPr>
          <w:rFonts w:ascii="Times New Roman" w:hAnsi="Times New Roman" w:cs="Times New Roman"/>
          <w:i/>
        </w:rPr>
        <w:t>Панофски</w:t>
      </w:r>
      <w:proofErr w:type="spellEnd"/>
      <w:r w:rsidRPr="00D773C0">
        <w:rPr>
          <w:rFonts w:ascii="Times New Roman" w:hAnsi="Times New Roman" w:cs="Times New Roman"/>
          <w:i/>
        </w:rPr>
        <w:t xml:space="preserve"> Э.</w:t>
      </w:r>
      <w:r w:rsidRPr="00D773C0">
        <w:rPr>
          <w:rFonts w:ascii="Times New Roman" w:hAnsi="Times New Roman" w:cs="Times New Roman"/>
        </w:rPr>
        <w:t xml:space="preserve"> </w:t>
      </w:r>
      <w:r w:rsidRPr="00D773C0">
        <w:rPr>
          <w:rFonts w:ascii="Times New Roman" w:hAnsi="Times New Roman" w:cs="Times New Roman"/>
          <w:lang w:val="en-US"/>
        </w:rPr>
        <w:t>Idea</w:t>
      </w:r>
      <w:proofErr w:type="gramStart"/>
      <w:r w:rsidRPr="00D773C0">
        <w:rPr>
          <w:rFonts w:ascii="Times New Roman" w:hAnsi="Times New Roman" w:cs="Times New Roman"/>
        </w:rPr>
        <w:t>: К</w:t>
      </w:r>
      <w:proofErr w:type="gramEnd"/>
      <w:r w:rsidRPr="00D773C0">
        <w:rPr>
          <w:rFonts w:ascii="Times New Roman" w:hAnsi="Times New Roman" w:cs="Times New Roman"/>
        </w:rPr>
        <w:t xml:space="preserve"> истории понятия в теориях искусства от античности до классицизма. СПб., 2002. </w:t>
      </w:r>
      <w:r>
        <w:rPr>
          <w:rFonts w:ascii="Times New Roman" w:hAnsi="Times New Roman" w:cs="Times New Roman"/>
        </w:rPr>
        <w:t xml:space="preserve"> </w:t>
      </w:r>
      <w:r>
        <w:rPr>
          <w:rFonts w:ascii="Times New Roman" w:hAnsi="Times New Roman" w:cs="Times New Roman"/>
        </w:rPr>
        <w:br/>
      </w:r>
      <w:r w:rsidRPr="00D773C0">
        <w:rPr>
          <w:rFonts w:ascii="Times New Roman" w:hAnsi="Times New Roman" w:cs="Times New Roman"/>
        </w:rPr>
        <w:t>90</w:t>
      </w:r>
      <w:r>
        <w:rPr>
          <w:rFonts w:ascii="Times New Roman" w:hAnsi="Times New Roman" w:cs="Times New Roman"/>
        </w:rPr>
        <w:t>–</w:t>
      </w:r>
      <w:r w:rsidRPr="00D773C0">
        <w:rPr>
          <w:rFonts w:ascii="Times New Roman" w:hAnsi="Times New Roman" w:cs="Times New Roman"/>
        </w:rPr>
        <w:t xml:space="preserve">99. </w:t>
      </w:r>
    </w:p>
    <w:bookmarkEnd w:id="61"/>
  </w:footnote>
  <w:footnote w:id="86">
    <w:p w14:paraId="46C883B3" w14:textId="77777777" w:rsidR="000415E8" w:rsidRDefault="000415E8" w:rsidP="000415E8">
      <w:pPr>
        <w:pStyle w:val="a4"/>
      </w:pPr>
      <w:r w:rsidRPr="00D773C0">
        <w:rPr>
          <w:rStyle w:val="a6"/>
          <w:rFonts w:ascii="Times New Roman" w:hAnsi="Times New Roman" w:cs="Times New Roman"/>
        </w:rPr>
        <w:footnoteRef/>
      </w:r>
      <w:r w:rsidRPr="00D773C0">
        <w:rPr>
          <w:rFonts w:ascii="Times New Roman" w:hAnsi="Times New Roman" w:cs="Times New Roman"/>
        </w:rPr>
        <w:t xml:space="preserve"> </w:t>
      </w:r>
      <w:r w:rsidRPr="00D773C0">
        <w:rPr>
          <w:rFonts w:ascii="Times New Roman" w:hAnsi="Times New Roman" w:cs="Times New Roman"/>
          <w:i/>
          <w:iCs/>
        </w:rPr>
        <w:t>Алексеева Н. Ю.</w:t>
      </w:r>
      <w:r w:rsidRPr="00D773C0">
        <w:rPr>
          <w:rFonts w:ascii="Times New Roman" w:hAnsi="Times New Roman" w:cs="Times New Roman"/>
        </w:rPr>
        <w:t xml:space="preserve"> Указ. соч. С. 349.</w:t>
      </w:r>
      <w:r>
        <w:t xml:space="preserve"> </w:t>
      </w:r>
    </w:p>
  </w:footnote>
  <w:footnote w:id="87">
    <w:p w14:paraId="1E7A84B8" w14:textId="77777777" w:rsidR="005563BB" w:rsidRPr="00087006" w:rsidRDefault="005563BB" w:rsidP="005563BB">
      <w:pPr>
        <w:pStyle w:val="a4"/>
      </w:pPr>
      <w:r w:rsidRPr="00087006">
        <w:rPr>
          <w:rStyle w:val="a6"/>
          <w:i/>
          <w:iCs/>
        </w:rPr>
        <w:footnoteRef/>
      </w:r>
      <w:r w:rsidRPr="00087006">
        <w:rPr>
          <w:i/>
          <w:iCs/>
        </w:rPr>
        <w:t xml:space="preserve"> </w:t>
      </w:r>
      <w:r w:rsidRPr="009878C3">
        <w:rPr>
          <w:rFonts w:ascii="Times New Roman" w:hAnsi="Times New Roman" w:cs="Times New Roman"/>
          <w:i/>
          <w:iCs/>
        </w:rPr>
        <w:t>Погосян Е. А.</w:t>
      </w:r>
      <w:r w:rsidRPr="009878C3">
        <w:rPr>
          <w:rFonts w:ascii="Times New Roman" w:hAnsi="Times New Roman" w:cs="Times New Roman"/>
        </w:rPr>
        <w:t xml:space="preserve"> Сад как политический символ у Ломоносова. С. 56.</w:t>
      </w:r>
      <w:r>
        <w:t xml:space="preserve"> </w:t>
      </w:r>
    </w:p>
  </w:footnote>
  <w:footnote w:id="88">
    <w:p w14:paraId="5D4247A8" w14:textId="78B030B2" w:rsidR="005563BB" w:rsidRPr="00085CA9" w:rsidRDefault="005563BB" w:rsidP="005563BB">
      <w:pPr>
        <w:pStyle w:val="a4"/>
        <w:jc w:val="both"/>
        <w:rPr>
          <w:rFonts w:ascii="Times New Roman" w:hAnsi="Times New Roman" w:cs="Times New Roman"/>
        </w:rPr>
      </w:pPr>
      <w:r w:rsidRPr="00117238">
        <w:rPr>
          <w:rStyle w:val="a6"/>
          <w:rFonts w:ascii="Times New Roman" w:hAnsi="Times New Roman" w:cs="Times New Roman"/>
        </w:rPr>
        <w:footnoteRef/>
      </w:r>
      <w:r w:rsidRPr="00117238">
        <w:rPr>
          <w:rFonts w:ascii="Times New Roman" w:hAnsi="Times New Roman" w:cs="Times New Roman"/>
        </w:rPr>
        <w:t xml:space="preserve"> </w:t>
      </w:r>
      <w:r w:rsidRPr="009A716A">
        <w:rPr>
          <w:rFonts w:ascii="Times New Roman" w:hAnsi="Times New Roman" w:cs="Times New Roman"/>
          <w:i/>
          <w:iCs/>
        </w:rPr>
        <w:t xml:space="preserve">Блок Г. П., </w:t>
      </w:r>
      <w:bookmarkStart w:id="67" w:name="_Hlk103962903"/>
      <w:proofErr w:type="spellStart"/>
      <w:r w:rsidRPr="009A716A">
        <w:rPr>
          <w:rFonts w:ascii="Times New Roman" w:hAnsi="Times New Roman" w:cs="Times New Roman"/>
          <w:i/>
          <w:iCs/>
        </w:rPr>
        <w:t>Красоткина</w:t>
      </w:r>
      <w:bookmarkEnd w:id="67"/>
      <w:proofErr w:type="spellEnd"/>
      <w:r w:rsidRPr="009A716A">
        <w:rPr>
          <w:rFonts w:ascii="Times New Roman" w:hAnsi="Times New Roman" w:cs="Times New Roman"/>
          <w:i/>
          <w:iCs/>
        </w:rPr>
        <w:t>.</w:t>
      </w:r>
      <w:r w:rsidRPr="00085CA9">
        <w:rPr>
          <w:rFonts w:ascii="Times New Roman" w:hAnsi="Times New Roman" w:cs="Times New Roman"/>
        </w:rPr>
        <w:t xml:space="preserve"> Примечания // Ломоносов М. В. Полное собрание сочинений: в 11 тт. Т. 8. М.; Л., 1959.. С. 870. </w:t>
      </w:r>
    </w:p>
  </w:footnote>
  <w:footnote w:id="89">
    <w:p w14:paraId="52C3D671" w14:textId="77777777" w:rsidR="005563BB" w:rsidRPr="00085CA9" w:rsidRDefault="005563BB" w:rsidP="005563BB">
      <w:pPr>
        <w:pStyle w:val="a4"/>
        <w:rPr>
          <w:rFonts w:ascii="Times New Roman" w:hAnsi="Times New Roman" w:cs="Times New Roman"/>
        </w:rPr>
      </w:pPr>
      <w:r w:rsidRPr="00085CA9">
        <w:rPr>
          <w:rStyle w:val="a6"/>
          <w:rFonts w:ascii="Times New Roman" w:hAnsi="Times New Roman" w:cs="Times New Roman"/>
        </w:rPr>
        <w:footnoteRef/>
      </w:r>
      <w:r w:rsidRPr="00085CA9">
        <w:rPr>
          <w:rFonts w:ascii="Times New Roman" w:hAnsi="Times New Roman" w:cs="Times New Roman"/>
        </w:rPr>
        <w:t xml:space="preserve"> </w:t>
      </w:r>
      <w:proofErr w:type="spellStart"/>
      <w:r w:rsidRPr="00085CA9">
        <w:rPr>
          <w:rFonts w:ascii="Times New Roman" w:hAnsi="Times New Roman" w:cs="Times New Roman"/>
          <w:i/>
          <w:iCs/>
        </w:rPr>
        <w:t>Курциус</w:t>
      </w:r>
      <w:proofErr w:type="spellEnd"/>
      <w:r w:rsidRPr="00085CA9">
        <w:rPr>
          <w:rFonts w:ascii="Times New Roman" w:hAnsi="Times New Roman" w:cs="Times New Roman"/>
          <w:i/>
          <w:iCs/>
        </w:rPr>
        <w:t xml:space="preserve"> Э. Р.</w:t>
      </w:r>
      <w:r w:rsidRPr="00085CA9">
        <w:rPr>
          <w:rFonts w:ascii="Times New Roman" w:hAnsi="Times New Roman" w:cs="Times New Roman"/>
        </w:rPr>
        <w:t xml:space="preserve"> Указ. соч. С. 311–316. </w:t>
      </w:r>
    </w:p>
  </w:footnote>
  <w:footnote w:id="90">
    <w:p w14:paraId="3E0681CC" w14:textId="77777777" w:rsidR="005563BB" w:rsidRPr="00BD36A2" w:rsidRDefault="005563BB" w:rsidP="005563BB">
      <w:pPr>
        <w:pStyle w:val="a4"/>
        <w:jc w:val="both"/>
        <w:rPr>
          <w:rFonts w:ascii="Times New Roman" w:hAnsi="Times New Roman" w:cs="Times New Roman"/>
        </w:rPr>
      </w:pPr>
      <w:r>
        <w:rPr>
          <w:rStyle w:val="a6"/>
        </w:rPr>
        <w:footnoteRef/>
      </w:r>
      <w:r>
        <w:t xml:space="preserve"> </w:t>
      </w:r>
      <w:r w:rsidRPr="00D82EE1">
        <w:rPr>
          <w:rFonts w:ascii="Times New Roman" w:hAnsi="Times New Roman" w:cs="Times New Roman"/>
        </w:rPr>
        <w:t xml:space="preserve">Ср.: «Ода </w:t>
      </w:r>
      <w:proofErr w:type="spellStart"/>
      <w:r w:rsidRPr="00D82EE1">
        <w:rPr>
          <w:rFonts w:ascii="Times New Roman" w:hAnsi="Times New Roman" w:cs="Times New Roman"/>
        </w:rPr>
        <w:t>Фенелона</w:t>
      </w:r>
      <w:proofErr w:type="spellEnd"/>
      <w:r w:rsidRPr="00D82EE1">
        <w:rPr>
          <w:rFonts w:ascii="Times New Roman" w:hAnsi="Times New Roman" w:cs="Times New Roman"/>
        </w:rPr>
        <w:t xml:space="preserve"> 1681 года прославляла идиллический покой вдали от суетного света. “Лживая фортуна” («</w:t>
      </w:r>
      <w:proofErr w:type="spellStart"/>
      <w:r w:rsidRPr="00D82EE1">
        <w:rPr>
          <w:rFonts w:ascii="Times New Roman" w:hAnsi="Times New Roman" w:cs="Times New Roman"/>
        </w:rPr>
        <w:t>trompeuse</w:t>
      </w:r>
      <w:proofErr w:type="spellEnd"/>
      <w:r w:rsidRPr="00D82EE1">
        <w:rPr>
          <w:rFonts w:ascii="Times New Roman" w:hAnsi="Times New Roman" w:cs="Times New Roman"/>
        </w:rPr>
        <w:t xml:space="preserve"> </w:t>
      </w:r>
      <w:proofErr w:type="spellStart"/>
      <w:r w:rsidRPr="00D82EE1">
        <w:rPr>
          <w:rFonts w:ascii="Times New Roman" w:hAnsi="Times New Roman" w:cs="Times New Roman"/>
        </w:rPr>
        <w:t>fortune</w:t>
      </w:r>
      <w:proofErr w:type="spellEnd"/>
      <w:r w:rsidRPr="00D82EE1">
        <w:rPr>
          <w:rFonts w:ascii="Times New Roman" w:hAnsi="Times New Roman" w:cs="Times New Roman"/>
        </w:rPr>
        <w:t xml:space="preserve">») обманывает людей, поэтому </w:t>
      </w:r>
      <w:proofErr w:type="spellStart"/>
      <w:r w:rsidRPr="00D82EE1">
        <w:rPr>
          <w:rFonts w:ascii="Times New Roman" w:hAnsi="Times New Roman" w:cs="Times New Roman"/>
        </w:rPr>
        <w:t>Фенелон</w:t>
      </w:r>
      <w:proofErr w:type="spellEnd"/>
      <w:r w:rsidRPr="00D82EE1">
        <w:rPr>
          <w:rFonts w:ascii="Times New Roman" w:hAnsi="Times New Roman" w:cs="Times New Roman"/>
        </w:rPr>
        <w:t xml:space="preserve"> не завидует даже самому счастливому, удачливому, смелому и мудрому из смертных — Одиссею (“</w:t>
      </w:r>
      <w:proofErr w:type="spellStart"/>
      <w:r w:rsidRPr="00D82EE1">
        <w:rPr>
          <w:rFonts w:ascii="Times New Roman" w:hAnsi="Times New Roman" w:cs="Times New Roman"/>
        </w:rPr>
        <w:t>Des</w:t>
      </w:r>
      <w:proofErr w:type="spellEnd"/>
      <w:r w:rsidRPr="00D82EE1">
        <w:rPr>
          <w:rFonts w:ascii="Times New Roman" w:hAnsi="Times New Roman" w:cs="Times New Roman"/>
        </w:rPr>
        <w:t xml:space="preserve"> </w:t>
      </w:r>
      <w:proofErr w:type="spellStart"/>
      <w:r w:rsidRPr="00D82EE1">
        <w:rPr>
          <w:rFonts w:ascii="Times New Roman" w:hAnsi="Times New Roman" w:cs="Times New Roman"/>
        </w:rPr>
        <w:t>Grecs</w:t>
      </w:r>
      <w:proofErr w:type="spellEnd"/>
      <w:r w:rsidRPr="00D82EE1">
        <w:rPr>
          <w:rFonts w:ascii="Times New Roman" w:hAnsi="Times New Roman" w:cs="Times New Roman"/>
        </w:rPr>
        <w:t xml:space="preserve"> </w:t>
      </w:r>
      <w:proofErr w:type="spellStart"/>
      <w:r w:rsidRPr="00D82EE1">
        <w:rPr>
          <w:rFonts w:ascii="Times New Roman" w:hAnsi="Times New Roman" w:cs="Times New Roman"/>
        </w:rPr>
        <w:t>je</w:t>
      </w:r>
      <w:proofErr w:type="spellEnd"/>
      <w:r w:rsidRPr="00D82EE1">
        <w:rPr>
          <w:rFonts w:ascii="Times New Roman" w:hAnsi="Times New Roman" w:cs="Times New Roman"/>
        </w:rPr>
        <w:t xml:space="preserve"> </w:t>
      </w:r>
      <w:proofErr w:type="spellStart"/>
      <w:r w:rsidRPr="00D82EE1">
        <w:rPr>
          <w:rFonts w:ascii="Times New Roman" w:hAnsi="Times New Roman" w:cs="Times New Roman"/>
        </w:rPr>
        <w:t>vois</w:t>
      </w:r>
      <w:proofErr w:type="spellEnd"/>
      <w:r w:rsidRPr="00D82EE1">
        <w:rPr>
          <w:rFonts w:ascii="Times New Roman" w:hAnsi="Times New Roman" w:cs="Times New Roman"/>
        </w:rPr>
        <w:t xml:space="preserve"> </w:t>
      </w:r>
      <w:proofErr w:type="spellStart"/>
      <w:r w:rsidRPr="00D82EE1">
        <w:rPr>
          <w:rFonts w:ascii="Times New Roman" w:hAnsi="Times New Roman" w:cs="Times New Roman"/>
        </w:rPr>
        <w:t>le</w:t>
      </w:r>
      <w:proofErr w:type="spellEnd"/>
      <w:r w:rsidRPr="00D82EE1">
        <w:rPr>
          <w:rFonts w:ascii="Times New Roman" w:hAnsi="Times New Roman" w:cs="Times New Roman"/>
        </w:rPr>
        <w:t xml:space="preserve"> </w:t>
      </w:r>
      <w:proofErr w:type="spellStart"/>
      <w:r w:rsidRPr="00D82EE1">
        <w:rPr>
          <w:rFonts w:ascii="Times New Roman" w:hAnsi="Times New Roman" w:cs="Times New Roman"/>
        </w:rPr>
        <w:t>plus</w:t>
      </w:r>
      <w:proofErr w:type="spellEnd"/>
      <w:r w:rsidRPr="00D82EE1">
        <w:rPr>
          <w:rFonts w:ascii="Times New Roman" w:hAnsi="Times New Roman" w:cs="Times New Roman"/>
        </w:rPr>
        <w:t xml:space="preserve"> </w:t>
      </w:r>
      <w:proofErr w:type="spellStart"/>
      <w:r w:rsidRPr="00D82EE1">
        <w:rPr>
          <w:rFonts w:ascii="Times New Roman" w:hAnsi="Times New Roman" w:cs="Times New Roman"/>
        </w:rPr>
        <w:t>sage</w:t>
      </w:r>
      <w:proofErr w:type="spellEnd"/>
      <w:r w:rsidRPr="00D82EE1">
        <w:rPr>
          <w:rFonts w:ascii="Times New Roman" w:hAnsi="Times New Roman" w:cs="Times New Roman"/>
        </w:rPr>
        <w:t>”). Обретение личного тихого счастья путем эскейпизма, отказа от карьеры и жизни в обществе, предпочтения сельского уединения — одно из</w:t>
      </w:r>
      <w:r w:rsidRPr="00D82EE1">
        <w:rPr>
          <w:rFonts w:ascii="Times New Roman" w:hAnsi="Times New Roman" w:cs="Times New Roman"/>
          <w:lang w:val="en-US"/>
        </w:rPr>
        <w:t> </w:t>
      </w:r>
      <w:r w:rsidRPr="00D82EE1">
        <w:rPr>
          <w:rFonts w:ascii="Times New Roman" w:hAnsi="Times New Roman" w:cs="Times New Roman"/>
        </w:rPr>
        <w:t>направлений развития темы. Эти идеи прозвучат и в ломоносовском переводе, в результате чего сложится негативный образ лживой Фортуны (“</w:t>
      </w:r>
      <w:proofErr w:type="spellStart"/>
      <w:r w:rsidRPr="00D82EE1">
        <w:rPr>
          <w:rFonts w:ascii="Times New Roman" w:hAnsi="Times New Roman" w:cs="Times New Roman"/>
        </w:rPr>
        <w:t>лжывыя</w:t>
      </w:r>
      <w:proofErr w:type="spellEnd"/>
      <w:r w:rsidRPr="00D82EE1">
        <w:rPr>
          <w:rFonts w:ascii="Times New Roman" w:hAnsi="Times New Roman" w:cs="Times New Roman"/>
        </w:rPr>
        <w:t xml:space="preserve"> фортуны смех”, “прочь, фортуна, прочь, спесива”), в противовес которому будет нарисована картина тихого счастья на лоне природы в</w:t>
      </w:r>
      <w:r w:rsidRPr="00D82EE1">
        <w:rPr>
          <w:rFonts w:ascii="Times New Roman" w:hAnsi="Times New Roman" w:cs="Times New Roman"/>
          <w:lang w:val="en-US"/>
        </w:rPr>
        <w:t> </w:t>
      </w:r>
      <w:r w:rsidRPr="00D82EE1">
        <w:rPr>
          <w:rFonts w:ascii="Times New Roman" w:hAnsi="Times New Roman" w:cs="Times New Roman"/>
        </w:rPr>
        <w:t xml:space="preserve">окружении Муз. В этом первом опыте поэтического перевода Ломоносов проявил талант переводчика и мастера русского слова, найдя эквиваленты, отражающие дух оригинала». </w:t>
      </w:r>
      <w:r>
        <w:rPr>
          <w:rFonts w:ascii="Times New Roman" w:hAnsi="Times New Roman" w:cs="Times New Roman"/>
        </w:rPr>
        <w:t>(</w:t>
      </w:r>
      <w:bookmarkStart w:id="70" w:name="_Hlk104919734"/>
      <w:proofErr w:type="spellStart"/>
      <w:proofErr w:type="gramStart"/>
      <w:r w:rsidRPr="00D82EE1">
        <w:rPr>
          <w:rFonts w:ascii="Times New Roman" w:hAnsi="Times New Roman" w:cs="Times New Roman"/>
          <w:i/>
          <w:iCs/>
        </w:rPr>
        <w:t>Абрамзон</w:t>
      </w:r>
      <w:proofErr w:type="spellEnd"/>
      <w:proofErr w:type="gramEnd"/>
      <w:r w:rsidRPr="00D82EE1">
        <w:rPr>
          <w:rFonts w:ascii="Times New Roman" w:hAnsi="Times New Roman" w:cs="Times New Roman"/>
          <w:i/>
          <w:iCs/>
        </w:rPr>
        <w:t xml:space="preserve"> Т. Е.</w:t>
      </w:r>
      <w:r w:rsidRPr="00085CA9">
        <w:rPr>
          <w:rFonts w:ascii="Times New Roman" w:hAnsi="Times New Roman" w:cs="Times New Roman"/>
        </w:rPr>
        <w:t xml:space="preserve"> К вопросу о русском счастье (поэзия XVIII века) // </w:t>
      </w:r>
      <w:proofErr w:type="spellStart"/>
      <w:r w:rsidRPr="00085CA9">
        <w:rPr>
          <w:rFonts w:ascii="Times New Roman" w:hAnsi="Times New Roman" w:cs="Times New Roman"/>
        </w:rPr>
        <w:t>Libri</w:t>
      </w:r>
      <w:proofErr w:type="spellEnd"/>
      <w:r w:rsidRPr="00085CA9">
        <w:rPr>
          <w:rFonts w:ascii="Times New Roman" w:hAnsi="Times New Roman" w:cs="Times New Roman"/>
        </w:rPr>
        <w:t xml:space="preserve"> </w:t>
      </w:r>
      <w:proofErr w:type="spellStart"/>
      <w:r w:rsidRPr="00085CA9">
        <w:rPr>
          <w:rFonts w:ascii="Times New Roman" w:hAnsi="Times New Roman" w:cs="Times New Roman"/>
        </w:rPr>
        <w:t>Magistri</w:t>
      </w:r>
      <w:proofErr w:type="spellEnd"/>
      <w:r w:rsidRPr="00085CA9">
        <w:rPr>
          <w:rFonts w:ascii="Times New Roman" w:hAnsi="Times New Roman" w:cs="Times New Roman"/>
        </w:rPr>
        <w:t xml:space="preserve">. </w:t>
      </w:r>
      <w:proofErr w:type="spellStart"/>
      <w:r w:rsidRPr="00085CA9">
        <w:rPr>
          <w:rFonts w:ascii="Times New Roman" w:hAnsi="Times New Roman" w:cs="Times New Roman"/>
        </w:rPr>
        <w:t>Вып</w:t>
      </w:r>
      <w:proofErr w:type="spellEnd"/>
      <w:r w:rsidRPr="00085CA9">
        <w:rPr>
          <w:rFonts w:ascii="Times New Roman" w:hAnsi="Times New Roman" w:cs="Times New Roman"/>
        </w:rPr>
        <w:t xml:space="preserve">. 1, </w:t>
      </w:r>
      <w:r>
        <w:rPr>
          <w:rFonts w:ascii="Times New Roman" w:hAnsi="Times New Roman" w:cs="Times New Roman"/>
        </w:rPr>
        <w:t xml:space="preserve">2015. С. </w:t>
      </w:r>
      <w:r w:rsidRPr="00085CA9">
        <w:rPr>
          <w:rFonts w:ascii="Times New Roman" w:hAnsi="Times New Roman" w:cs="Times New Roman"/>
        </w:rPr>
        <w:t>1</w:t>
      </w:r>
      <w:r>
        <w:rPr>
          <w:rFonts w:ascii="Times New Roman" w:hAnsi="Times New Roman" w:cs="Times New Roman"/>
        </w:rPr>
        <w:t>18–119</w:t>
      </w:r>
      <w:bookmarkEnd w:id="70"/>
      <w:r>
        <w:rPr>
          <w:rFonts w:ascii="Times New Roman" w:hAnsi="Times New Roman" w:cs="Times New Roman"/>
        </w:rPr>
        <w:t>.) Также: «</w:t>
      </w:r>
      <w:r w:rsidRPr="006A561C">
        <w:rPr>
          <w:rFonts w:ascii="Times New Roman" w:hAnsi="Times New Roman" w:cs="Times New Roman"/>
        </w:rPr>
        <w:t xml:space="preserve">“Бедная Итака Одиссея, — восклицает </w:t>
      </w:r>
      <w:proofErr w:type="spellStart"/>
      <w:r w:rsidRPr="006A561C">
        <w:rPr>
          <w:rFonts w:ascii="Times New Roman" w:hAnsi="Times New Roman" w:cs="Times New Roman"/>
        </w:rPr>
        <w:t>Фенелон</w:t>
      </w:r>
      <w:proofErr w:type="spellEnd"/>
      <w:r w:rsidRPr="006A561C">
        <w:rPr>
          <w:rFonts w:ascii="Times New Roman" w:hAnsi="Times New Roman" w:cs="Times New Roman"/>
        </w:rPr>
        <w:t>,</w:t>
      </w:r>
      <w:r>
        <w:rPr>
          <w:rFonts w:ascii="Times New Roman" w:hAnsi="Times New Roman" w:cs="Times New Roman"/>
        </w:rPr>
        <w:t xml:space="preserve"> </w:t>
      </w:r>
      <w:r w:rsidRPr="006A561C">
        <w:rPr>
          <w:rFonts w:ascii="Times New Roman" w:hAnsi="Times New Roman" w:cs="Times New Roman"/>
        </w:rPr>
        <w:t>—</w:t>
      </w:r>
      <w:r>
        <w:rPr>
          <w:rFonts w:ascii="Times New Roman" w:hAnsi="Times New Roman" w:cs="Times New Roman"/>
        </w:rPr>
        <w:t xml:space="preserve"> </w:t>
      </w:r>
      <w:r w:rsidRPr="006A561C">
        <w:rPr>
          <w:rFonts w:ascii="Times New Roman" w:hAnsi="Times New Roman" w:cs="Times New Roman"/>
        </w:rPr>
        <w:t>мне</w:t>
      </w:r>
      <w:r>
        <w:rPr>
          <w:rFonts w:ascii="Times New Roman" w:hAnsi="Times New Roman" w:cs="Times New Roman"/>
        </w:rPr>
        <w:t> </w:t>
      </w:r>
      <w:r w:rsidRPr="006A561C">
        <w:rPr>
          <w:rFonts w:ascii="Times New Roman" w:hAnsi="Times New Roman" w:cs="Times New Roman"/>
        </w:rPr>
        <w:t>в</w:t>
      </w:r>
      <w:r>
        <w:rPr>
          <w:rFonts w:ascii="Times New Roman" w:hAnsi="Times New Roman" w:cs="Times New Roman"/>
        </w:rPr>
        <w:t> </w:t>
      </w:r>
      <w:r w:rsidRPr="006A561C">
        <w:rPr>
          <w:rFonts w:ascii="Times New Roman" w:hAnsi="Times New Roman" w:cs="Times New Roman"/>
        </w:rPr>
        <w:t>сто раз милее, чем город, блещущий столь гнусным великолепием”.</w:t>
      </w:r>
      <w:r>
        <w:rPr>
          <w:rFonts w:ascii="Times New Roman" w:hAnsi="Times New Roman" w:cs="Times New Roman"/>
        </w:rPr>
        <w:t xml:space="preserve"> </w:t>
      </w:r>
      <w:r w:rsidRPr="006A561C">
        <w:rPr>
          <w:rFonts w:ascii="Times New Roman" w:hAnsi="Times New Roman" w:cs="Times New Roman"/>
        </w:rPr>
        <w:t xml:space="preserve">Речь здесь идет не столько о Риме, описанном Саллюстием, сколько о современном </w:t>
      </w:r>
      <w:proofErr w:type="spellStart"/>
      <w:r w:rsidRPr="006A561C">
        <w:rPr>
          <w:rFonts w:ascii="Times New Roman" w:hAnsi="Times New Roman" w:cs="Times New Roman"/>
        </w:rPr>
        <w:t>Фенелону</w:t>
      </w:r>
      <w:proofErr w:type="spellEnd"/>
      <w:r w:rsidRPr="006A561C">
        <w:rPr>
          <w:rFonts w:ascii="Times New Roman" w:hAnsi="Times New Roman" w:cs="Times New Roman"/>
        </w:rPr>
        <w:t xml:space="preserve"> Париже</w:t>
      </w:r>
      <w:r>
        <w:rPr>
          <w:rFonts w:ascii="Times New Roman" w:hAnsi="Times New Roman" w:cs="Times New Roman"/>
        </w:rPr>
        <w:t>». (</w:t>
      </w:r>
      <w:r w:rsidRPr="00BD36A2">
        <w:rPr>
          <w:rFonts w:ascii="Times New Roman" w:hAnsi="Times New Roman" w:cs="Times New Roman"/>
          <w:i/>
          <w:iCs/>
        </w:rPr>
        <w:t>Бахмутский</w:t>
      </w:r>
      <w:r>
        <w:rPr>
          <w:rFonts w:ascii="Times New Roman" w:hAnsi="Times New Roman" w:cs="Times New Roman"/>
          <w:i/>
          <w:iCs/>
        </w:rPr>
        <w:t xml:space="preserve"> В. Я.</w:t>
      </w:r>
      <w:r>
        <w:rPr>
          <w:rFonts w:ascii="Times New Roman" w:hAnsi="Times New Roman" w:cs="Times New Roman"/>
        </w:rPr>
        <w:t xml:space="preserve"> На рубеже двух веков </w:t>
      </w:r>
      <w:r w:rsidRPr="00BD36A2">
        <w:rPr>
          <w:rFonts w:ascii="Times New Roman" w:hAnsi="Times New Roman" w:cs="Times New Roman"/>
        </w:rPr>
        <w:t xml:space="preserve">// </w:t>
      </w:r>
      <w:bookmarkStart w:id="71" w:name="_Hlk104919804"/>
      <w:r>
        <w:rPr>
          <w:rFonts w:ascii="Times New Roman" w:hAnsi="Times New Roman" w:cs="Times New Roman"/>
        </w:rPr>
        <w:t>Спор о древних и новых. М., 1985.</w:t>
      </w:r>
      <w:bookmarkEnd w:id="71"/>
      <w:r>
        <w:rPr>
          <w:rFonts w:ascii="Times New Roman" w:hAnsi="Times New Roman" w:cs="Times New Roman"/>
        </w:rPr>
        <w:t xml:space="preserve"> С. 39). </w:t>
      </w:r>
    </w:p>
  </w:footnote>
  <w:footnote w:id="91">
    <w:p w14:paraId="1AAE334C" w14:textId="77777777" w:rsidR="005563BB" w:rsidRDefault="005563BB" w:rsidP="005563BB">
      <w:pPr>
        <w:pStyle w:val="a4"/>
      </w:pPr>
      <w:r>
        <w:rPr>
          <w:rStyle w:val="a6"/>
        </w:rPr>
        <w:footnoteRef/>
      </w:r>
      <w:r>
        <w:t xml:space="preserve"> </w:t>
      </w:r>
      <w:r w:rsidRPr="001D7C88">
        <w:rPr>
          <w:rFonts w:ascii="Times New Roman" w:hAnsi="Times New Roman" w:cs="Times New Roman"/>
          <w:i/>
          <w:iCs/>
        </w:rPr>
        <w:t xml:space="preserve">Махов А. Е. </w:t>
      </w:r>
      <w:r w:rsidRPr="001D7C88">
        <w:rPr>
          <w:rFonts w:ascii="Times New Roman" w:hAnsi="Times New Roman" w:cs="Times New Roman"/>
        </w:rPr>
        <w:t>Эмблематика: Макрокосм. М., 2014. С. 148.</w:t>
      </w:r>
    </w:p>
  </w:footnote>
  <w:footnote w:id="92">
    <w:p w14:paraId="27F2A953" w14:textId="77777777" w:rsidR="005563BB" w:rsidRPr="00117238" w:rsidRDefault="005563BB" w:rsidP="005563BB">
      <w:pPr>
        <w:autoSpaceDE w:val="0"/>
        <w:autoSpaceDN w:val="0"/>
        <w:adjustRightInd w:val="0"/>
        <w:spacing w:after="0" w:line="240" w:lineRule="auto"/>
        <w:jc w:val="both"/>
        <w:rPr>
          <w:rFonts w:ascii="Times New Roman" w:hAnsi="Times New Roman" w:cs="Times New Roman"/>
          <w:sz w:val="20"/>
          <w:szCs w:val="20"/>
        </w:rPr>
      </w:pPr>
      <w:r>
        <w:rPr>
          <w:rStyle w:val="a6"/>
        </w:rPr>
        <w:footnoteRef/>
      </w:r>
      <w:r>
        <w:t xml:space="preserve"> </w:t>
      </w:r>
      <w:r w:rsidRPr="00117238">
        <w:rPr>
          <w:rFonts w:ascii="Times New Roman" w:hAnsi="Times New Roman" w:cs="Times New Roman"/>
          <w:sz w:val="20"/>
          <w:szCs w:val="20"/>
        </w:rPr>
        <w:t xml:space="preserve">См. об этом: </w:t>
      </w:r>
      <w:r w:rsidRPr="00117238">
        <w:rPr>
          <w:rFonts w:ascii="Times New Roman" w:hAnsi="Times New Roman" w:cs="Times New Roman"/>
          <w:i/>
          <w:iCs/>
          <w:sz w:val="20"/>
          <w:szCs w:val="20"/>
        </w:rPr>
        <w:t>Алексеева Н. Ю.</w:t>
      </w:r>
      <w:r w:rsidRPr="00117238">
        <w:rPr>
          <w:rFonts w:ascii="Times New Roman" w:hAnsi="Times New Roman" w:cs="Times New Roman"/>
          <w:sz w:val="20"/>
          <w:szCs w:val="20"/>
        </w:rPr>
        <w:t xml:space="preserve"> Указ. соч. С. 169. </w:t>
      </w:r>
      <w:bookmarkStart w:id="72" w:name="_Hlk104919860"/>
      <w:r w:rsidRPr="00117238">
        <w:rPr>
          <w:rFonts w:ascii="Times New Roman" w:hAnsi="Times New Roman" w:cs="Times New Roman"/>
          <w:i/>
          <w:iCs/>
          <w:sz w:val="20"/>
          <w:szCs w:val="20"/>
        </w:rPr>
        <w:t xml:space="preserve">Серман И. З. </w:t>
      </w:r>
      <w:r w:rsidRPr="00117238">
        <w:rPr>
          <w:rFonts w:ascii="Times New Roman" w:hAnsi="Times New Roman" w:cs="Times New Roman"/>
          <w:sz w:val="20"/>
          <w:szCs w:val="20"/>
        </w:rPr>
        <w:t xml:space="preserve">Ломоносов и </w:t>
      </w:r>
      <w:proofErr w:type="spellStart"/>
      <w:r w:rsidRPr="00117238">
        <w:rPr>
          <w:rFonts w:ascii="Times New Roman" w:hAnsi="Times New Roman" w:cs="Times New Roman"/>
          <w:sz w:val="20"/>
          <w:szCs w:val="20"/>
        </w:rPr>
        <w:t>Буало</w:t>
      </w:r>
      <w:proofErr w:type="spellEnd"/>
      <w:r w:rsidRPr="00117238">
        <w:rPr>
          <w:rFonts w:ascii="Times New Roman" w:hAnsi="Times New Roman" w:cs="Times New Roman"/>
          <w:sz w:val="20"/>
          <w:szCs w:val="20"/>
        </w:rPr>
        <w:t xml:space="preserve"> (проблема литературной ориентации) / / </w:t>
      </w:r>
      <w:proofErr w:type="spellStart"/>
      <w:r w:rsidRPr="00117238">
        <w:rPr>
          <w:rFonts w:ascii="Times New Roman" w:hAnsi="Times New Roman" w:cs="Times New Roman"/>
          <w:sz w:val="20"/>
          <w:szCs w:val="20"/>
        </w:rPr>
        <w:t>Cahiers</w:t>
      </w:r>
      <w:proofErr w:type="spellEnd"/>
      <w:r w:rsidRPr="00117238">
        <w:rPr>
          <w:rFonts w:ascii="Times New Roman" w:hAnsi="Times New Roman" w:cs="Times New Roman"/>
          <w:sz w:val="20"/>
          <w:szCs w:val="20"/>
        </w:rPr>
        <w:t xml:space="preserve"> </w:t>
      </w:r>
      <w:proofErr w:type="spellStart"/>
      <w:r w:rsidRPr="00117238">
        <w:rPr>
          <w:rFonts w:ascii="Times New Roman" w:hAnsi="Times New Roman" w:cs="Times New Roman"/>
          <w:sz w:val="20"/>
          <w:szCs w:val="20"/>
        </w:rPr>
        <w:t>du</w:t>
      </w:r>
      <w:proofErr w:type="spellEnd"/>
      <w:r w:rsidRPr="00117238">
        <w:rPr>
          <w:rFonts w:ascii="Times New Roman" w:hAnsi="Times New Roman" w:cs="Times New Roman"/>
          <w:sz w:val="20"/>
          <w:szCs w:val="20"/>
        </w:rPr>
        <w:t xml:space="preserve"> Monde </w:t>
      </w:r>
      <w:proofErr w:type="spellStart"/>
      <w:r w:rsidRPr="00117238">
        <w:rPr>
          <w:rFonts w:ascii="Times New Roman" w:hAnsi="Times New Roman" w:cs="Times New Roman"/>
          <w:sz w:val="20"/>
          <w:szCs w:val="20"/>
        </w:rPr>
        <w:t>Russe</w:t>
      </w:r>
      <w:proofErr w:type="spellEnd"/>
      <w:r w:rsidRPr="00117238">
        <w:rPr>
          <w:rFonts w:ascii="Times New Roman" w:hAnsi="Times New Roman" w:cs="Times New Roman"/>
          <w:sz w:val="20"/>
          <w:szCs w:val="20"/>
        </w:rPr>
        <w:t xml:space="preserve"> </w:t>
      </w:r>
      <w:proofErr w:type="spellStart"/>
      <w:r w:rsidRPr="00117238">
        <w:rPr>
          <w:rFonts w:ascii="Times New Roman" w:hAnsi="Times New Roman" w:cs="Times New Roman"/>
          <w:sz w:val="20"/>
          <w:szCs w:val="20"/>
        </w:rPr>
        <w:t>et</w:t>
      </w:r>
      <w:proofErr w:type="spellEnd"/>
      <w:r w:rsidRPr="00117238">
        <w:rPr>
          <w:rFonts w:ascii="Times New Roman" w:hAnsi="Times New Roman" w:cs="Times New Roman"/>
          <w:sz w:val="20"/>
          <w:szCs w:val="20"/>
        </w:rPr>
        <w:t xml:space="preserve"> </w:t>
      </w:r>
      <w:proofErr w:type="spellStart"/>
      <w:r w:rsidRPr="00117238">
        <w:rPr>
          <w:rFonts w:ascii="Times New Roman" w:hAnsi="Times New Roman" w:cs="Times New Roman"/>
          <w:sz w:val="20"/>
          <w:szCs w:val="20"/>
        </w:rPr>
        <w:t>soviйtique</w:t>
      </w:r>
      <w:proofErr w:type="spellEnd"/>
      <w:r w:rsidRPr="00117238">
        <w:rPr>
          <w:rFonts w:ascii="Times New Roman" w:hAnsi="Times New Roman" w:cs="Times New Roman"/>
          <w:sz w:val="20"/>
          <w:szCs w:val="20"/>
        </w:rPr>
        <w:t xml:space="preserve">. 1983. </w:t>
      </w:r>
      <w:proofErr w:type="spellStart"/>
      <w:r w:rsidRPr="00117238">
        <w:rPr>
          <w:rFonts w:ascii="Times New Roman" w:hAnsi="Times New Roman" w:cs="Times New Roman"/>
          <w:sz w:val="20"/>
          <w:szCs w:val="20"/>
        </w:rPr>
        <w:t>Vol</w:t>
      </w:r>
      <w:proofErr w:type="spellEnd"/>
      <w:r w:rsidRPr="00117238">
        <w:rPr>
          <w:rFonts w:ascii="Times New Roman" w:hAnsi="Times New Roman" w:cs="Times New Roman"/>
          <w:sz w:val="20"/>
          <w:szCs w:val="20"/>
        </w:rPr>
        <w:t>. XXIV (4). P. 481.</w:t>
      </w:r>
      <w:bookmarkEnd w:id="72"/>
    </w:p>
  </w:footnote>
  <w:footnote w:id="93">
    <w:p w14:paraId="2356B044" w14:textId="77777777" w:rsidR="005563BB" w:rsidRPr="00881CF4" w:rsidRDefault="005563BB" w:rsidP="005563BB">
      <w:pPr>
        <w:pStyle w:val="a4"/>
        <w:rPr>
          <w:rFonts w:ascii="Times New Roman" w:hAnsi="Times New Roman" w:cs="Times New Roman"/>
        </w:rPr>
      </w:pPr>
      <w:r>
        <w:rPr>
          <w:rStyle w:val="a6"/>
        </w:rPr>
        <w:footnoteRef/>
      </w:r>
      <w:r>
        <w:t xml:space="preserve"> </w:t>
      </w:r>
      <w:r w:rsidRPr="00881CF4">
        <w:rPr>
          <w:rFonts w:ascii="Times New Roman" w:hAnsi="Times New Roman" w:cs="Times New Roman"/>
          <w:i/>
          <w:iCs/>
        </w:rPr>
        <w:t xml:space="preserve">Бахмутский В. Я. </w:t>
      </w:r>
      <w:r>
        <w:rPr>
          <w:rFonts w:ascii="Times New Roman" w:hAnsi="Times New Roman" w:cs="Times New Roman"/>
        </w:rPr>
        <w:t xml:space="preserve">Указ. соч. С. 37–39. </w:t>
      </w:r>
    </w:p>
  </w:footnote>
  <w:footnote w:id="94">
    <w:p w14:paraId="4FB4F5BF" w14:textId="77777777" w:rsidR="005563BB" w:rsidRPr="00A21E5F" w:rsidRDefault="005563BB" w:rsidP="005563BB">
      <w:pPr>
        <w:pStyle w:val="a4"/>
        <w:rPr>
          <w:rFonts w:ascii="Times New Roman" w:hAnsi="Times New Roman" w:cs="Times New Roman"/>
        </w:rPr>
      </w:pPr>
      <w:r>
        <w:rPr>
          <w:rStyle w:val="a6"/>
        </w:rPr>
        <w:footnoteRef/>
      </w:r>
      <w:r>
        <w:t xml:space="preserve"> </w:t>
      </w:r>
      <w:r w:rsidRPr="00A21E5F">
        <w:rPr>
          <w:rFonts w:ascii="Times New Roman" w:hAnsi="Times New Roman" w:cs="Times New Roman"/>
          <w:i/>
          <w:iCs/>
        </w:rPr>
        <w:t>Псевдо-Лонгин</w:t>
      </w:r>
      <w:r w:rsidRPr="00A21E5F">
        <w:rPr>
          <w:rFonts w:ascii="Times New Roman" w:hAnsi="Times New Roman" w:cs="Times New Roman"/>
        </w:rPr>
        <w:t>. Указ. соч. С. 16.</w:t>
      </w:r>
    </w:p>
  </w:footnote>
  <w:footnote w:id="95">
    <w:p w14:paraId="6C448071" w14:textId="77777777" w:rsidR="005563BB" w:rsidRPr="00A21E5F" w:rsidRDefault="005563BB" w:rsidP="005563BB">
      <w:pPr>
        <w:pStyle w:val="a4"/>
        <w:rPr>
          <w:rFonts w:ascii="Times New Roman" w:hAnsi="Times New Roman" w:cs="Times New Roman"/>
        </w:rPr>
      </w:pPr>
      <w:r w:rsidRPr="00A21E5F">
        <w:rPr>
          <w:rStyle w:val="a6"/>
          <w:rFonts w:ascii="Times New Roman" w:hAnsi="Times New Roman" w:cs="Times New Roman"/>
        </w:rPr>
        <w:footnoteRef/>
      </w:r>
      <w:r w:rsidRPr="00A21E5F">
        <w:rPr>
          <w:rFonts w:ascii="Times New Roman" w:hAnsi="Times New Roman" w:cs="Times New Roman"/>
        </w:rPr>
        <w:t xml:space="preserve"> Там же. С. 18. </w:t>
      </w:r>
    </w:p>
  </w:footnote>
  <w:footnote w:id="96">
    <w:p w14:paraId="1B006A03" w14:textId="77777777" w:rsidR="005563BB" w:rsidRPr="00992858" w:rsidRDefault="005563BB" w:rsidP="005563BB">
      <w:pPr>
        <w:pStyle w:val="a4"/>
        <w:jc w:val="both"/>
        <w:rPr>
          <w:rFonts w:ascii="Times New Roman" w:hAnsi="Times New Roman" w:cs="Times New Roman"/>
        </w:rPr>
      </w:pPr>
      <w:r>
        <w:rPr>
          <w:rStyle w:val="a6"/>
        </w:rPr>
        <w:footnoteRef/>
      </w:r>
      <w:r>
        <w:t xml:space="preserve"> </w:t>
      </w:r>
      <w:r w:rsidRPr="00992858">
        <w:rPr>
          <w:rFonts w:ascii="Times New Roman" w:hAnsi="Times New Roman" w:cs="Times New Roman"/>
        </w:rPr>
        <w:t>Интересно, что и сама Фракия, косвенно упоминаемая здесь, связана с военной темой, которая была, например, в «</w:t>
      </w:r>
      <w:proofErr w:type="spellStart"/>
      <w:r w:rsidRPr="00992858">
        <w:rPr>
          <w:rFonts w:ascii="Times New Roman" w:hAnsi="Times New Roman" w:cs="Times New Roman"/>
        </w:rPr>
        <w:t>Немюрской</w:t>
      </w:r>
      <w:proofErr w:type="spellEnd"/>
      <w:r w:rsidRPr="00992858">
        <w:rPr>
          <w:rFonts w:ascii="Times New Roman" w:hAnsi="Times New Roman" w:cs="Times New Roman"/>
        </w:rPr>
        <w:t xml:space="preserve"> оде» </w:t>
      </w:r>
      <w:proofErr w:type="spellStart"/>
      <w:r w:rsidRPr="00992858">
        <w:rPr>
          <w:rFonts w:ascii="Times New Roman" w:hAnsi="Times New Roman" w:cs="Times New Roman"/>
        </w:rPr>
        <w:t>Буало</w:t>
      </w:r>
      <w:proofErr w:type="spellEnd"/>
      <w:r w:rsidRPr="00992858">
        <w:rPr>
          <w:rFonts w:ascii="Times New Roman" w:hAnsi="Times New Roman" w:cs="Times New Roman"/>
        </w:rPr>
        <w:t xml:space="preserve">, но которой нет у </w:t>
      </w:r>
      <w:proofErr w:type="spellStart"/>
      <w:r w:rsidRPr="00992858">
        <w:rPr>
          <w:rFonts w:ascii="Times New Roman" w:hAnsi="Times New Roman" w:cs="Times New Roman"/>
        </w:rPr>
        <w:t>Фенелона</w:t>
      </w:r>
      <w:proofErr w:type="spellEnd"/>
      <w:r>
        <w:rPr>
          <w:rFonts w:ascii="Times New Roman" w:hAnsi="Times New Roman" w:cs="Times New Roman"/>
        </w:rPr>
        <w:t>.</w:t>
      </w:r>
      <w:r w:rsidRPr="00992858">
        <w:rPr>
          <w:rFonts w:ascii="Times New Roman" w:hAnsi="Times New Roman" w:cs="Times New Roman"/>
        </w:rPr>
        <w:t xml:space="preserve"> О связи Фракии с военной темой см.: </w:t>
      </w:r>
      <w:bookmarkStart w:id="73" w:name="_Hlk104919903"/>
      <w:r w:rsidRPr="00992858">
        <w:rPr>
          <w:rFonts w:ascii="Times New Roman" w:hAnsi="Times New Roman" w:cs="Times New Roman"/>
          <w:i/>
          <w:iCs/>
        </w:rPr>
        <w:t>Гуськов Н. А.</w:t>
      </w:r>
      <w:r w:rsidRPr="00992858">
        <w:rPr>
          <w:rFonts w:ascii="Times New Roman" w:hAnsi="Times New Roman" w:cs="Times New Roman"/>
        </w:rPr>
        <w:t xml:space="preserve"> Ода «На государя Петра Великого»: к вопросу о формировании одической поэзии А. П. Сумарокова // Окказиональная литература в контексте праздничной культуры России XVIII века. СПбГУ, 2010. С. </w:t>
      </w:r>
      <w:bookmarkEnd w:id="73"/>
      <w:r w:rsidRPr="00992858">
        <w:rPr>
          <w:rFonts w:ascii="Times New Roman" w:hAnsi="Times New Roman" w:cs="Times New Roman"/>
        </w:rPr>
        <w:t xml:space="preserve">157–158. </w:t>
      </w:r>
    </w:p>
  </w:footnote>
  <w:footnote w:id="97">
    <w:p w14:paraId="79EFAB69" w14:textId="77777777" w:rsidR="005563BB" w:rsidRPr="00622533" w:rsidRDefault="005563BB" w:rsidP="005563BB">
      <w:pPr>
        <w:pStyle w:val="a4"/>
        <w:jc w:val="both"/>
        <w:rPr>
          <w:rFonts w:ascii="Times New Roman" w:hAnsi="Times New Roman" w:cs="Times New Roman"/>
        </w:rPr>
      </w:pPr>
      <w:r>
        <w:rPr>
          <w:rStyle w:val="a6"/>
        </w:rPr>
        <w:footnoteRef/>
      </w:r>
      <w:r>
        <w:t xml:space="preserve"> </w:t>
      </w:r>
      <w:r>
        <w:rPr>
          <w:rFonts w:ascii="Times New Roman" w:hAnsi="Times New Roman" w:cs="Times New Roman"/>
        </w:rPr>
        <w:t xml:space="preserve">Ср. что пишет Е. А. Погосян об аналогичной оде Юнкера: «Музы здесь определённо обозначают академиков и не имеют отношения к одическому восторгу как особому психическому состоянию поэта. Или, иными словами, традиционно закреплённый за одой </w:t>
      </w:r>
      <w:proofErr w:type="spellStart"/>
      <w:r>
        <w:rPr>
          <w:rFonts w:ascii="Times New Roman" w:hAnsi="Times New Roman" w:cs="Times New Roman"/>
        </w:rPr>
        <w:t>топос</w:t>
      </w:r>
      <w:proofErr w:type="spellEnd"/>
      <w:r>
        <w:rPr>
          <w:rFonts w:ascii="Times New Roman" w:hAnsi="Times New Roman" w:cs="Times New Roman"/>
        </w:rPr>
        <w:t xml:space="preserve"> восторга здесь получает особую форму бытования: восторг как исходно психологическая характеристика повествователя превращается в характеристику </w:t>
      </w:r>
      <w:r w:rsidRPr="004C1868">
        <w:rPr>
          <w:rFonts w:ascii="Times New Roman" w:hAnsi="Times New Roman" w:cs="Times New Roman"/>
          <w:i/>
          <w:iCs/>
        </w:rPr>
        <w:t>профессиональную или корпоративную</w:t>
      </w:r>
      <w:r>
        <w:rPr>
          <w:rFonts w:ascii="Times New Roman" w:hAnsi="Times New Roman" w:cs="Times New Roman"/>
        </w:rPr>
        <w:t xml:space="preserve"> </w:t>
      </w:r>
      <w:r w:rsidRPr="004C1868">
        <w:rPr>
          <w:rFonts w:ascii="Times New Roman" w:hAnsi="Times New Roman" w:cs="Times New Roman"/>
        </w:rPr>
        <w:t>&lt;</w:t>
      </w:r>
      <w:r>
        <w:rPr>
          <w:rFonts w:ascii="Times New Roman" w:hAnsi="Times New Roman" w:cs="Times New Roman"/>
        </w:rPr>
        <w:t>курсив автора — Н. К.</w:t>
      </w:r>
      <w:r w:rsidRPr="004C1868">
        <w:rPr>
          <w:rFonts w:ascii="Times New Roman" w:hAnsi="Times New Roman" w:cs="Times New Roman"/>
        </w:rPr>
        <w:t>&gt;</w:t>
      </w:r>
      <w:r>
        <w:rPr>
          <w:rFonts w:ascii="Times New Roman" w:hAnsi="Times New Roman" w:cs="Times New Roman"/>
        </w:rPr>
        <w:t>».  (</w:t>
      </w:r>
      <w:r w:rsidRPr="004C1868">
        <w:rPr>
          <w:rFonts w:ascii="Times New Roman" w:hAnsi="Times New Roman" w:cs="Times New Roman"/>
          <w:i/>
          <w:iCs/>
        </w:rPr>
        <w:t>Погосян Е.</w:t>
      </w:r>
      <w:r>
        <w:rPr>
          <w:rFonts w:ascii="Times New Roman" w:hAnsi="Times New Roman" w:cs="Times New Roman"/>
        </w:rPr>
        <w:t xml:space="preserve"> Восторг русской оды. С. 72–73.)</w:t>
      </w:r>
    </w:p>
  </w:footnote>
  <w:footnote w:id="98">
    <w:p w14:paraId="7A8FCF6E" w14:textId="77777777" w:rsidR="005563BB" w:rsidRPr="00215486" w:rsidRDefault="005563BB" w:rsidP="005563BB">
      <w:pPr>
        <w:pStyle w:val="a4"/>
      </w:pPr>
      <w:r>
        <w:rPr>
          <w:rStyle w:val="a6"/>
        </w:rPr>
        <w:footnoteRef/>
      </w:r>
      <w:r>
        <w:t xml:space="preserve"> </w:t>
      </w:r>
      <w:r w:rsidRPr="009878C3">
        <w:rPr>
          <w:rFonts w:ascii="Times New Roman" w:hAnsi="Times New Roman" w:cs="Times New Roman"/>
          <w:i/>
          <w:iCs/>
        </w:rPr>
        <w:t xml:space="preserve">Алексеева Н. Ю. </w:t>
      </w:r>
      <w:r w:rsidRPr="009878C3">
        <w:rPr>
          <w:rFonts w:ascii="Times New Roman" w:hAnsi="Times New Roman" w:cs="Times New Roman"/>
        </w:rPr>
        <w:t>Указ. соч. С. 139.</w:t>
      </w:r>
      <w:r>
        <w:t xml:space="preserve"> </w:t>
      </w:r>
    </w:p>
  </w:footnote>
  <w:footnote w:id="99">
    <w:p w14:paraId="7A15AB90" w14:textId="77777777" w:rsidR="005563BB" w:rsidRPr="00622533" w:rsidRDefault="005563BB" w:rsidP="005563BB">
      <w:pPr>
        <w:pStyle w:val="a4"/>
        <w:jc w:val="both"/>
        <w:rPr>
          <w:rFonts w:ascii="Times New Roman" w:hAnsi="Times New Roman" w:cs="Times New Roman"/>
        </w:rPr>
      </w:pPr>
      <w:r w:rsidRPr="00622533">
        <w:rPr>
          <w:rStyle w:val="a6"/>
          <w:rFonts w:ascii="Times New Roman" w:hAnsi="Times New Roman" w:cs="Times New Roman"/>
        </w:rPr>
        <w:footnoteRef/>
      </w:r>
      <w:r w:rsidRPr="00622533">
        <w:rPr>
          <w:rFonts w:ascii="Times New Roman" w:hAnsi="Times New Roman" w:cs="Times New Roman"/>
        </w:rPr>
        <w:t xml:space="preserve"> Впрочем, с сокровищами, которые наукам необходимо ещё аналогичным образом раскрыть и привести в совершенство, сравниваются в оде Юнкера физические и духовные достоинства человека: «Те &lt;т. е. науки — Н. К.&gt; красят нашу плоть, острят и разум в нас; / Без них мы мрачны, как нечищеной алмаз, / Что в диком камне скрыт, очей людских таится, / Где светлость и цена в </w:t>
      </w:r>
      <w:proofErr w:type="spellStart"/>
      <w:r w:rsidRPr="00622533">
        <w:rPr>
          <w:rFonts w:ascii="Times New Roman" w:hAnsi="Times New Roman" w:cs="Times New Roman"/>
        </w:rPr>
        <w:t>всегдашной</w:t>
      </w:r>
      <w:proofErr w:type="spellEnd"/>
      <w:r w:rsidRPr="00622533">
        <w:rPr>
          <w:rFonts w:ascii="Times New Roman" w:hAnsi="Times New Roman" w:cs="Times New Roman"/>
        </w:rPr>
        <w:t xml:space="preserve"> </w:t>
      </w:r>
      <w:proofErr w:type="spellStart"/>
      <w:r w:rsidRPr="00622533">
        <w:rPr>
          <w:rFonts w:ascii="Times New Roman" w:hAnsi="Times New Roman" w:cs="Times New Roman"/>
        </w:rPr>
        <w:t>тме</w:t>
      </w:r>
      <w:proofErr w:type="spellEnd"/>
      <w:r w:rsidRPr="00622533">
        <w:rPr>
          <w:rFonts w:ascii="Times New Roman" w:hAnsi="Times New Roman" w:cs="Times New Roman"/>
        </w:rPr>
        <w:t xml:space="preserve"> не </w:t>
      </w:r>
      <w:proofErr w:type="spellStart"/>
      <w:r w:rsidRPr="00622533">
        <w:rPr>
          <w:rFonts w:ascii="Times New Roman" w:hAnsi="Times New Roman" w:cs="Times New Roman"/>
        </w:rPr>
        <w:t>зрится</w:t>
      </w:r>
      <w:proofErr w:type="spellEnd"/>
      <w:r w:rsidRPr="00622533">
        <w:rPr>
          <w:rFonts w:ascii="Times New Roman" w:hAnsi="Times New Roman" w:cs="Times New Roman"/>
        </w:rPr>
        <w:t>» (Ломоносов, 76–77).</w:t>
      </w:r>
    </w:p>
  </w:footnote>
  <w:footnote w:id="100">
    <w:p w14:paraId="2C63B637" w14:textId="77777777" w:rsidR="005563BB" w:rsidRPr="00497337" w:rsidRDefault="005563BB" w:rsidP="005563BB">
      <w:pPr>
        <w:pStyle w:val="a4"/>
        <w:rPr>
          <w:rFonts w:ascii="Times New Roman" w:hAnsi="Times New Roman" w:cs="Times New Roman"/>
        </w:rPr>
      </w:pPr>
      <w:r w:rsidRPr="00497337">
        <w:rPr>
          <w:rStyle w:val="a6"/>
          <w:rFonts w:ascii="Times New Roman" w:hAnsi="Times New Roman" w:cs="Times New Roman"/>
        </w:rPr>
        <w:footnoteRef/>
      </w:r>
      <w:r w:rsidRPr="00497337">
        <w:rPr>
          <w:rFonts w:ascii="Times New Roman" w:hAnsi="Times New Roman" w:cs="Times New Roman"/>
        </w:rPr>
        <w:t xml:space="preserve"> </w:t>
      </w:r>
      <w:r w:rsidRPr="00497337">
        <w:rPr>
          <w:rFonts w:ascii="Times New Roman" w:hAnsi="Times New Roman" w:cs="Times New Roman"/>
          <w:i/>
          <w:iCs/>
        </w:rPr>
        <w:t>Алексеева Н. Ю.</w:t>
      </w:r>
      <w:r w:rsidRPr="00497337">
        <w:rPr>
          <w:rFonts w:ascii="Times New Roman" w:hAnsi="Times New Roman" w:cs="Times New Roman"/>
        </w:rPr>
        <w:t xml:space="preserve"> Указ. соч. С. 172. </w:t>
      </w:r>
    </w:p>
  </w:footnote>
  <w:footnote w:id="101">
    <w:p w14:paraId="08521C0C" w14:textId="77777777" w:rsidR="005563BB" w:rsidRDefault="005563BB" w:rsidP="005563BB">
      <w:pPr>
        <w:pStyle w:val="a4"/>
        <w:jc w:val="both"/>
      </w:pPr>
      <w:r>
        <w:rPr>
          <w:rStyle w:val="a6"/>
        </w:rPr>
        <w:footnoteRef/>
      </w:r>
      <w:r>
        <w:t xml:space="preserve">  </w:t>
      </w:r>
      <w:bookmarkStart w:id="74" w:name="_Hlk104250928"/>
      <w:bookmarkStart w:id="75" w:name="_Hlk103982442"/>
      <w:bookmarkStart w:id="76" w:name="_Hlk104311436"/>
      <w:r w:rsidRPr="00AA4B4D">
        <w:rPr>
          <w:rFonts w:ascii="Times New Roman" w:hAnsi="Times New Roman" w:cs="Times New Roman"/>
          <w:i/>
          <w:iCs/>
        </w:rPr>
        <w:t>Блок Г. П.</w:t>
      </w:r>
      <w:r>
        <w:rPr>
          <w:rFonts w:ascii="Times New Roman" w:hAnsi="Times New Roman" w:cs="Times New Roman"/>
        </w:rPr>
        <w:t xml:space="preserve">, </w:t>
      </w:r>
      <w:proofErr w:type="spellStart"/>
      <w:r w:rsidRPr="009A716A">
        <w:rPr>
          <w:rFonts w:ascii="Times New Roman" w:hAnsi="Times New Roman" w:cs="Times New Roman"/>
          <w:i/>
          <w:iCs/>
        </w:rPr>
        <w:t>Красоткина</w:t>
      </w:r>
      <w:proofErr w:type="spellEnd"/>
      <w:r w:rsidRPr="009A716A">
        <w:rPr>
          <w:rFonts w:ascii="Times New Roman" w:hAnsi="Times New Roman" w:cs="Times New Roman"/>
          <w:i/>
          <w:iCs/>
        </w:rPr>
        <w:t xml:space="preserve"> Т. А.</w:t>
      </w:r>
      <w:r>
        <w:rPr>
          <w:rFonts w:ascii="Times New Roman" w:hAnsi="Times New Roman" w:cs="Times New Roman"/>
          <w:i/>
          <w:iCs/>
        </w:rPr>
        <w:t xml:space="preserve"> </w:t>
      </w:r>
      <w:r w:rsidRPr="00AA4B4D">
        <w:rPr>
          <w:rFonts w:ascii="Times New Roman" w:hAnsi="Times New Roman" w:cs="Times New Roman"/>
          <w:i/>
          <w:iCs/>
        </w:rPr>
        <w:t>и др</w:t>
      </w:r>
      <w:r w:rsidRPr="00AA4B4D">
        <w:rPr>
          <w:rFonts w:ascii="Times New Roman" w:hAnsi="Times New Roman" w:cs="Times New Roman"/>
        </w:rPr>
        <w:t>. Указ. соч.</w:t>
      </w:r>
      <w:bookmarkEnd w:id="74"/>
      <w:r w:rsidRPr="00AA4B4D">
        <w:rPr>
          <w:rFonts w:ascii="Times New Roman" w:hAnsi="Times New Roman" w:cs="Times New Roman"/>
        </w:rPr>
        <w:t xml:space="preserve"> </w:t>
      </w:r>
      <w:bookmarkEnd w:id="75"/>
      <w:r w:rsidRPr="00AA4B4D">
        <w:rPr>
          <w:rFonts w:ascii="Times New Roman" w:hAnsi="Times New Roman" w:cs="Times New Roman"/>
        </w:rPr>
        <w:t xml:space="preserve">С. </w:t>
      </w:r>
      <w:bookmarkEnd w:id="76"/>
      <w:r w:rsidRPr="00AA4B4D">
        <w:rPr>
          <w:rFonts w:ascii="Times New Roman" w:hAnsi="Times New Roman" w:cs="Times New Roman"/>
        </w:rPr>
        <w:t>875.</w:t>
      </w:r>
      <w:r>
        <w:t xml:space="preserve"> </w:t>
      </w:r>
    </w:p>
  </w:footnote>
  <w:footnote w:id="102">
    <w:p w14:paraId="510AB773" w14:textId="77777777" w:rsidR="005563BB" w:rsidRPr="00980E85" w:rsidRDefault="005563BB" w:rsidP="005563BB">
      <w:pPr>
        <w:pStyle w:val="a4"/>
        <w:jc w:val="both"/>
        <w:rPr>
          <w:rFonts w:ascii="Times New Roman" w:hAnsi="Times New Roman" w:cs="Times New Roman"/>
        </w:rPr>
      </w:pPr>
      <w:r>
        <w:rPr>
          <w:rStyle w:val="a6"/>
        </w:rPr>
        <w:footnoteRef/>
      </w:r>
      <w:r>
        <w:t xml:space="preserve"> </w:t>
      </w:r>
      <w:bookmarkStart w:id="77" w:name="_Hlk104920017"/>
      <w:r w:rsidRPr="00C63908">
        <w:rPr>
          <w:rFonts w:ascii="Times New Roman" w:hAnsi="Times New Roman" w:cs="Times New Roman"/>
          <w:i/>
          <w:iCs/>
        </w:rPr>
        <w:t>Морозов А. А.</w:t>
      </w:r>
      <w:r w:rsidRPr="00C63908">
        <w:rPr>
          <w:rFonts w:ascii="Times New Roman" w:hAnsi="Times New Roman" w:cs="Times New Roman"/>
        </w:rPr>
        <w:t xml:space="preserve"> Примечания // </w:t>
      </w:r>
      <w:r w:rsidRPr="00C63908">
        <w:rPr>
          <w:rFonts w:ascii="Times New Roman" w:hAnsi="Times New Roman" w:cs="Times New Roman"/>
          <w:i/>
          <w:iCs/>
          <w:shd w:val="clear" w:color="auto" w:fill="FFFFFF"/>
        </w:rPr>
        <w:t>М.В. Ломоносов</w:t>
      </w:r>
      <w:r w:rsidRPr="00C63908">
        <w:rPr>
          <w:rFonts w:ascii="Times New Roman" w:hAnsi="Times New Roman" w:cs="Times New Roman"/>
          <w:shd w:val="clear" w:color="auto" w:fill="FFFFFF"/>
        </w:rPr>
        <w:t xml:space="preserve">.  Избранные произведения. Л., 1989. </w:t>
      </w:r>
      <w:bookmarkEnd w:id="77"/>
      <w:r w:rsidRPr="00C63908">
        <w:rPr>
          <w:rFonts w:ascii="Times New Roman" w:hAnsi="Times New Roman" w:cs="Times New Roman"/>
          <w:shd w:val="clear" w:color="auto" w:fill="FFFFFF"/>
        </w:rPr>
        <w:t xml:space="preserve">С. 499. </w:t>
      </w:r>
    </w:p>
  </w:footnote>
  <w:footnote w:id="103">
    <w:p w14:paraId="232C8E5F" w14:textId="77777777" w:rsidR="005563BB" w:rsidRPr="00C63908" w:rsidRDefault="005563BB" w:rsidP="005563BB">
      <w:pPr>
        <w:pStyle w:val="a4"/>
        <w:rPr>
          <w:rFonts w:ascii="Times New Roman" w:hAnsi="Times New Roman" w:cs="Times New Roman"/>
        </w:rPr>
      </w:pPr>
      <w:r>
        <w:rPr>
          <w:rStyle w:val="a6"/>
        </w:rPr>
        <w:footnoteRef/>
      </w:r>
      <w:r>
        <w:t xml:space="preserve"> </w:t>
      </w:r>
      <w:r w:rsidRPr="00C63908">
        <w:rPr>
          <w:rFonts w:ascii="Times New Roman" w:hAnsi="Times New Roman" w:cs="Times New Roman"/>
          <w:i/>
          <w:iCs/>
        </w:rPr>
        <w:t>Погосян Е. А.</w:t>
      </w:r>
      <w:r>
        <w:rPr>
          <w:rFonts w:ascii="Times New Roman" w:hAnsi="Times New Roman" w:cs="Times New Roman"/>
        </w:rPr>
        <w:t xml:space="preserve"> Восторг русской оды. С. 14. </w:t>
      </w:r>
    </w:p>
  </w:footnote>
  <w:footnote w:id="104">
    <w:p w14:paraId="7F5E92F2" w14:textId="77777777" w:rsidR="005563BB" w:rsidRPr="005C0E66" w:rsidRDefault="005563BB" w:rsidP="005563BB">
      <w:pPr>
        <w:pStyle w:val="a4"/>
        <w:rPr>
          <w:rFonts w:ascii="Times New Roman" w:hAnsi="Times New Roman" w:cs="Times New Roman"/>
        </w:rPr>
      </w:pPr>
      <w:r w:rsidRPr="005C0E66">
        <w:rPr>
          <w:rStyle w:val="a6"/>
          <w:rFonts w:ascii="Times New Roman" w:hAnsi="Times New Roman" w:cs="Times New Roman"/>
        </w:rPr>
        <w:footnoteRef/>
      </w:r>
      <w:r w:rsidRPr="005C0E66">
        <w:rPr>
          <w:rFonts w:ascii="Times New Roman" w:hAnsi="Times New Roman" w:cs="Times New Roman"/>
        </w:rPr>
        <w:t xml:space="preserve"> Алексеева Н. Ю. Указ. соч. С. 185–187. </w:t>
      </w:r>
    </w:p>
  </w:footnote>
  <w:footnote w:id="105">
    <w:p w14:paraId="6A385635" w14:textId="77777777" w:rsidR="005563BB" w:rsidRDefault="005563BB" w:rsidP="005563BB">
      <w:pPr>
        <w:pStyle w:val="a4"/>
        <w:jc w:val="both"/>
        <w:rPr>
          <w:rFonts w:ascii="Times New Roman" w:hAnsi="Times New Roman" w:cs="Times New Roman"/>
        </w:rPr>
      </w:pPr>
      <w:r w:rsidRPr="005C0E66">
        <w:rPr>
          <w:rStyle w:val="a6"/>
          <w:rFonts w:ascii="Times New Roman" w:hAnsi="Times New Roman" w:cs="Times New Roman"/>
        </w:rPr>
        <w:footnoteRef/>
      </w:r>
      <w:r w:rsidRPr="005C0E66">
        <w:rPr>
          <w:rFonts w:ascii="Times New Roman" w:hAnsi="Times New Roman" w:cs="Times New Roman"/>
        </w:rPr>
        <w:t xml:space="preserve"> Ещё один след французского влияния на этот текст. Вероятно, эти строки восходят к оде в </w:t>
      </w:r>
      <w:proofErr w:type="spellStart"/>
      <w:r w:rsidRPr="005C0E66">
        <w:rPr>
          <w:rFonts w:ascii="Times New Roman" w:hAnsi="Times New Roman" w:cs="Times New Roman"/>
        </w:rPr>
        <w:t>Буало</w:t>
      </w:r>
      <w:proofErr w:type="spellEnd"/>
      <w:r w:rsidRPr="005C0E66">
        <w:rPr>
          <w:rFonts w:ascii="Times New Roman" w:hAnsi="Times New Roman" w:cs="Times New Roman"/>
        </w:rPr>
        <w:t xml:space="preserve">: «Чистые </w:t>
      </w:r>
    </w:p>
    <w:p w14:paraId="0E5018AE" w14:textId="77777777" w:rsidR="005563BB" w:rsidRPr="005C0E66" w:rsidRDefault="005563BB" w:rsidP="005563BB">
      <w:pPr>
        <w:pStyle w:val="a4"/>
        <w:jc w:val="both"/>
        <w:rPr>
          <w:rFonts w:ascii="Times New Roman" w:hAnsi="Times New Roman" w:cs="Times New Roman"/>
        </w:rPr>
      </w:pPr>
      <w:proofErr w:type="spellStart"/>
      <w:r w:rsidRPr="005C0E66">
        <w:rPr>
          <w:rFonts w:ascii="Times New Roman" w:hAnsi="Times New Roman" w:cs="Times New Roman"/>
        </w:rPr>
        <w:t>пермесские</w:t>
      </w:r>
      <w:proofErr w:type="spellEnd"/>
      <w:r w:rsidRPr="005C0E66">
        <w:rPr>
          <w:rFonts w:ascii="Times New Roman" w:hAnsi="Times New Roman" w:cs="Times New Roman"/>
        </w:rPr>
        <w:t xml:space="preserve"> музы, не вас ли я вижу? Поспешай, </w:t>
      </w:r>
      <w:proofErr w:type="spellStart"/>
      <w:r w:rsidRPr="005C0E66">
        <w:rPr>
          <w:rFonts w:ascii="Times New Roman" w:hAnsi="Times New Roman" w:cs="Times New Roman"/>
        </w:rPr>
        <w:t>премудрыйб</w:t>
      </w:r>
      <w:proofErr w:type="spellEnd"/>
      <w:r w:rsidRPr="005C0E66">
        <w:rPr>
          <w:rFonts w:ascii="Times New Roman" w:hAnsi="Times New Roman" w:cs="Times New Roman"/>
        </w:rPr>
        <w:t xml:space="preserve"> лик, к звону, который моя лира рождает» (</w:t>
      </w:r>
      <w:r w:rsidRPr="005C0E66">
        <w:rPr>
          <w:rFonts w:ascii="Times New Roman" w:hAnsi="Times New Roman" w:cs="Times New Roman"/>
          <w:i/>
          <w:iCs/>
        </w:rPr>
        <w:t>Ломоносов М. В.</w:t>
      </w:r>
      <w:r w:rsidRPr="005C0E66">
        <w:rPr>
          <w:rFonts w:ascii="Times New Roman" w:hAnsi="Times New Roman" w:cs="Times New Roman"/>
        </w:rPr>
        <w:t xml:space="preserve">  Полное собрание сочинений. Т. 7. М.; Л., 1951. С. 285). Однако следует заметить, что у Ломоносова сам поэт спешит к музам, неспособный преодолеть вдруг охвативший его восторг. </w:t>
      </w:r>
    </w:p>
  </w:footnote>
  <w:footnote w:id="106">
    <w:p w14:paraId="31CF947E" w14:textId="6B0064FE" w:rsidR="005563BB" w:rsidRDefault="005563BB" w:rsidP="005563BB">
      <w:pPr>
        <w:pStyle w:val="a4"/>
      </w:pPr>
      <w:r>
        <w:rPr>
          <w:rStyle w:val="a6"/>
        </w:rPr>
        <w:footnoteRef/>
      </w:r>
      <w:r>
        <w:t xml:space="preserve"> </w:t>
      </w:r>
      <w:r w:rsidRPr="00402DE6">
        <w:rPr>
          <w:rFonts w:ascii="Times New Roman" w:hAnsi="Times New Roman" w:cs="Times New Roman"/>
        </w:rPr>
        <w:t>См.:</w:t>
      </w:r>
      <w:r>
        <w:t xml:space="preserve"> </w:t>
      </w:r>
      <w:r w:rsidRPr="00AA4B4D">
        <w:rPr>
          <w:rFonts w:ascii="Times New Roman" w:hAnsi="Times New Roman" w:cs="Times New Roman"/>
          <w:i/>
          <w:iCs/>
        </w:rPr>
        <w:t>Блок Г. П.</w:t>
      </w:r>
      <w:r>
        <w:rPr>
          <w:rFonts w:ascii="Times New Roman" w:hAnsi="Times New Roman" w:cs="Times New Roman"/>
        </w:rPr>
        <w:t xml:space="preserve">, </w:t>
      </w:r>
      <w:proofErr w:type="spellStart"/>
      <w:r w:rsidRPr="009A716A">
        <w:rPr>
          <w:rFonts w:ascii="Times New Roman" w:hAnsi="Times New Roman" w:cs="Times New Roman"/>
          <w:i/>
          <w:iCs/>
        </w:rPr>
        <w:t>Красоткина</w:t>
      </w:r>
      <w:proofErr w:type="spellEnd"/>
      <w:r w:rsidRPr="009A716A">
        <w:rPr>
          <w:rFonts w:ascii="Times New Roman" w:hAnsi="Times New Roman" w:cs="Times New Roman"/>
          <w:i/>
          <w:iCs/>
        </w:rPr>
        <w:t xml:space="preserve"> Т. А.</w:t>
      </w:r>
      <w:r>
        <w:rPr>
          <w:rFonts w:ascii="Times New Roman" w:hAnsi="Times New Roman" w:cs="Times New Roman"/>
          <w:i/>
          <w:iCs/>
        </w:rPr>
        <w:t xml:space="preserve"> </w:t>
      </w:r>
      <w:r w:rsidRPr="00AA4B4D">
        <w:rPr>
          <w:rFonts w:ascii="Times New Roman" w:hAnsi="Times New Roman" w:cs="Times New Roman"/>
        </w:rPr>
        <w:t>Указ. соч.</w:t>
      </w:r>
      <w:r>
        <w:rPr>
          <w:rFonts w:ascii="Times New Roman" w:hAnsi="Times New Roman" w:cs="Times New Roman"/>
        </w:rPr>
        <w:t xml:space="preserve"> С. 983–986. </w:t>
      </w:r>
      <w:r w:rsidRPr="0086069A">
        <w:rPr>
          <w:rFonts w:ascii="Times New Roman" w:hAnsi="Times New Roman" w:cs="Times New Roman"/>
          <w:i/>
          <w:iCs/>
        </w:rPr>
        <w:t>Погосян Е. А</w:t>
      </w:r>
      <w:r>
        <w:rPr>
          <w:rFonts w:ascii="Times New Roman" w:hAnsi="Times New Roman" w:cs="Times New Roman"/>
        </w:rPr>
        <w:t xml:space="preserve">. Сад как политический символ у Ломоносова. С. 44–48. </w:t>
      </w:r>
    </w:p>
  </w:footnote>
  <w:footnote w:id="107">
    <w:p w14:paraId="038071FB" w14:textId="77777777" w:rsidR="005563BB" w:rsidRPr="001955C7" w:rsidRDefault="005563BB" w:rsidP="005563BB">
      <w:pPr>
        <w:pStyle w:val="a4"/>
        <w:jc w:val="both"/>
      </w:pPr>
      <w:r>
        <w:rPr>
          <w:rStyle w:val="a6"/>
        </w:rPr>
        <w:footnoteRef/>
      </w:r>
      <w:r>
        <w:t xml:space="preserve"> </w:t>
      </w:r>
      <w:r w:rsidRPr="001955C7">
        <w:rPr>
          <w:rFonts w:ascii="Times New Roman" w:hAnsi="Times New Roman" w:cs="Times New Roman"/>
        </w:rPr>
        <w:t>Здесь такж</w:t>
      </w:r>
      <w:r>
        <w:rPr>
          <w:rFonts w:ascii="Times New Roman" w:hAnsi="Times New Roman" w:cs="Times New Roman"/>
        </w:rPr>
        <w:t xml:space="preserve">е отсылка к оде </w:t>
      </w:r>
      <w:proofErr w:type="spellStart"/>
      <w:r>
        <w:rPr>
          <w:rFonts w:ascii="Times New Roman" w:hAnsi="Times New Roman" w:cs="Times New Roman"/>
        </w:rPr>
        <w:t>Буало</w:t>
      </w:r>
      <w:proofErr w:type="spellEnd"/>
      <w:r>
        <w:rPr>
          <w:rFonts w:ascii="Times New Roman" w:hAnsi="Times New Roman" w:cs="Times New Roman"/>
        </w:rPr>
        <w:t>, но опять тема трансформирована: «У </w:t>
      </w:r>
      <w:proofErr w:type="spellStart"/>
      <w:r>
        <w:rPr>
          <w:rFonts w:ascii="Times New Roman" w:hAnsi="Times New Roman" w:cs="Times New Roman"/>
        </w:rPr>
        <w:t>Буало</w:t>
      </w:r>
      <w:proofErr w:type="spellEnd"/>
      <w:r>
        <w:rPr>
          <w:rFonts w:ascii="Times New Roman" w:hAnsi="Times New Roman" w:cs="Times New Roman"/>
        </w:rPr>
        <w:t xml:space="preserve"> укрощение сил природы — попутный мотив, не чуждый галантной иронии. Речь идёт об установлении той парнасской тишины, которое напоминает успокоение публики перед началом речи рассказчика, театрального спектакля, музыкального номера. Перед тем как певцу и слушателям откроется сцена грандиозных событий, следует увещевательное обращение к </w:t>
      </w:r>
      <w:proofErr w:type="spellStart"/>
      <w:r>
        <w:rPr>
          <w:rFonts w:ascii="Times New Roman" w:hAnsi="Times New Roman" w:cs="Times New Roman"/>
        </w:rPr>
        <w:t>пермесским</w:t>
      </w:r>
      <w:proofErr w:type="spellEnd"/>
      <w:r>
        <w:rPr>
          <w:rFonts w:ascii="Times New Roman" w:hAnsi="Times New Roman" w:cs="Times New Roman"/>
        </w:rPr>
        <w:t xml:space="preserve"> нимфам, деревьям и, наконец, ветрам</w:t>
      </w:r>
      <w:r w:rsidRPr="001955C7">
        <w:rPr>
          <w:rFonts w:ascii="Times New Roman" w:hAnsi="Times New Roman" w:cs="Times New Roman"/>
        </w:rPr>
        <w:t xml:space="preserve"> &lt;</w:t>
      </w:r>
      <w:r>
        <w:rPr>
          <w:rFonts w:ascii="Times New Roman" w:hAnsi="Times New Roman" w:cs="Times New Roman"/>
        </w:rPr>
        <w:t>…</w:t>
      </w:r>
      <w:r w:rsidRPr="001955C7">
        <w:rPr>
          <w:rFonts w:ascii="Times New Roman" w:hAnsi="Times New Roman" w:cs="Times New Roman"/>
        </w:rPr>
        <w:t xml:space="preserve">&gt; </w:t>
      </w:r>
      <w:r>
        <w:rPr>
          <w:rFonts w:ascii="Times New Roman" w:hAnsi="Times New Roman" w:cs="Times New Roman"/>
        </w:rPr>
        <w:t>Обстановку этой строфы уже Ломоносов переосмыслил в торжественное таинство в начале оды на взятие Хотина. (</w:t>
      </w:r>
      <w:r w:rsidRPr="00EC37C8">
        <w:rPr>
          <w:rFonts w:ascii="Times New Roman" w:hAnsi="Times New Roman" w:cs="Times New Roman"/>
          <w:i/>
          <w:iCs/>
        </w:rPr>
        <w:t>Гуськов Н. А.</w:t>
      </w:r>
      <w:r>
        <w:rPr>
          <w:rFonts w:ascii="Times New Roman" w:hAnsi="Times New Roman" w:cs="Times New Roman"/>
        </w:rPr>
        <w:t xml:space="preserve"> Указ. соч. С. 161.)</w:t>
      </w:r>
    </w:p>
  </w:footnote>
  <w:footnote w:id="108">
    <w:p w14:paraId="71A1533E" w14:textId="77777777" w:rsidR="005563BB" w:rsidRPr="00980E85" w:rsidRDefault="005563BB" w:rsidP="005563BB">
      <w:pPr>
        <w:pStyle w:val="a4"/>
        <w:rPr>
          <w:rFonts w:ascii="Times New Roman" w:hAnsi="Times New Roman" w:cs="Times New Roman"/>
        </w:rPr>
      </w:pPr>
      <w:r w:rsidRPr="00980E85">
        <w:rPr>
          <w:rStyle w:val="a6"/>
          <w:rFonts w:ascii="Times New Roman" w:hAnsi="Times New Roman" w:cs="Times New Roman"/>
        </w:rPr>
        <w:footnoteRef/>
      </w:r>
      <w:r w:rsidRPr="00980E85">
        <w:rPr>
          <w:rFonts w:ascii="Times New Roman" w:hAnsi="Times New Roman" w:cs="Times New Roman"/>
        </w:rPr>
        <w:t xml:space="preserve"> </w:t>
      </w:r>
      <w:bookmarkStart w:id="78" w:name="_Hlk104920107"/>
      <w:r w:rsidRPr="00822322">
        <w:rPr>
          <w:rFonts w:ascii="Times New Roman" w:hAnsi="Times New Roman" w:cs="Times New Roman"/>
          <w:i/>
          <w:iCs/>
        </w:rPr>
        <w:t>Серман И. З.</w:t>
      </w:r>
      <w:r w:rsidRPr="00980E85">
        <w:rPr>
          <w:rFonts w:ascii="Times New Roman" w:hAnsi="Times New Roman" w:cs="Times New Roman"/>
        </w:rPr>
        <w:t xml:space="preserve"> Поэтический стиль Ломоносова. М.; Л., 1966. </w:t>
      </w:r>
      <w:bookmarkEnd w:id="78"/>
      <w:r w:rsidRPr="00980E85">
        <w:rPr>
          <w:rFonts w:ascii="Times New Roman" w:hAnsi="Times New Roman" w:cs="Times New Roman"/>
        </w:rPr>
        <w:t xml:space="preserve">С. 109. </w:t>
      </w:r>
    </w:p>
  </w:footnote>
  <w:footnote w:id="109">
    <w:p w14:paraId="5503600B" w14:textId="77777777" w:rsidR="005563BB" w:rsidRPr="005E1E42" w:rsidRDefault="005563BB" w:rsidP="005563BB">
      <w:pPr>
        <w:pStyle w:val="a4"/>
        <w:rPr>
          <w:rFonts w:ascii="Times New Roman" w:hAnsi="Times New Roman" w:cs="Times New Roman"/>
        </w:rPr>
      </w:pPr>
      <w:r>
        <w:rPr>
          <w:rStyle w:val="a6"/>
        </w:rPr>
        <w:footnoteRef/>
      </w:r>
      <w:r>
        <w:t xml:space="preserve"> </w:t>
      </w:r>
      <w:proofErr w:type="spellStart"/>
      <w:r w:rsidRPr="005E1E42">
        <w:rPr>
          <w:rFonts w:ascii="Times New Roman" w:hAnsi="Times New Roman" w:cs="Times New Roman"/>
          <w:i/>
          <w:iCs/>
        </w:rPr>
        <w:t>Бухаркин</w:t>
      </w:r>
      <w:proofErr w:type="spellEnd"/>
      <w:r w:rsidRPr="005E1E42">
        <w:rPr>
          <w:rFonts w:ascii="Times New Roman" w:hAnsi="Times New Roman" w:cs="Times New Roman"/>
          <w:i/>
          <w:iCs/>
        </w:rPr>
        <w:t xml:space="preserve"> П. Е. </w:t>
      </w:r>
      <w:proofErr w:type="spellStart"/>
      <w:r w:rsidRPr="005E1E42">
        <w:rPr>
          <w:rFonts w:ascii="Times New Roman" w:hAnsi="Times New Roman" w:cs="Times New Roman"/>
        </w:rPr>
        <w:t>Топос</w:t>
      </w:r>
      <w:proofErr w:type="spellEnd"/>
      <w:r w:rsidRPr="005E1E42">
        <w:rPr>
          <w:rFonts w:ascii="Times New Roman" w:hAnsi="Times New Roman" w:cs="Times New Roman"/>
        </w:rPr>
        <w:t xml:space="preserve"> «тишины» в одической поэзии М. В. Ломоносова. С. 6–9. </w:t>
      </w:r>
    </w:p>
  </w:footnote>
  <w:footnote w:id="110">
    <w:p w14:paraId="7D885CD6" w14:textId="77777777" w:rsidR="005563BB" w:rsidRPr="009010BD" w:rsidRDefault="005563BB" w:rsidP="005563BB">
      <w:pPr>
        <w:pStyle w:val="a4"/>
        <w:jc w:val="both"/>
        <w:rPr>
          <w:rFonts w:ascii="Times New Roman" w:hAnsi="Times New Roman" w:cs="Times New Roman"/>
        </w:rPr>
      </w:pPr>
      <w:r>
        <w:rPr>
          <w:rStyle w:val="a6"/>
        </w:rPr>
        <w:footnoteRef/>
      </w:r>
      <w:r>
        <w:t xml:space="preserve"> </w:t>
      </w:r>
      <w:r w:rsidRPr="009010BD">
        <w:rPr>
          <w:rFonts w:ascii="Times New Roman" w:hAnsi="Times New Roman" w:cs="Times New Roman"/>
        </w:rPr>
        <w:t xml:space="preserve">Обособленное определение («стихом парящий») и два осложнённых инверсиями определительных придаточных («Что древних </w:t>
      </w:r>
      <w:proofErr w:type="spellStart"/>
      <w:r w:rsidRPr="009010BD">
        <w:rPr>
          <w:rFonts w:ascii="Times New Roman" w:hAnsi="Times New Roman" w:cs="Times New Roman"/>
        </w:rPr>
        <w:t>Еллин</w:t>
      </w:r>
      <w:proofErr w:type="spellEnd"/>
      <w:r w:rsidRPr="009010BD">
        <w:rPr>
          <w:rFonts w:ascii="Times New Roman" w:hAnsi="Times New Roman" w:cs="Times New Roman"/>
        </w:rPr>
        <w:t xml:space="preserve"> мочь хвалил», «</w:t>
      </w:r>
      <w:r w:rsidRPr="00E15515">
        <w:rPr>
          <w:rFonts w:ascii="Times New Roman" w:hAnsi="Times New Roman" w:cs="Times New Roman"/>
        </w:rPr>
        <w:t xml:space="preserve">Ахилл в бою как </w:t>
      </w:r>
      <w:proofErr w:type="gramStart"/>
      <w:r w:rsidRPr="00E15515">
        <w:rPr>
          <w:rFonts w:ascii="Times New Roman" w:hAnsi="Times New Roman" w:cs="Times New Roman"/>
        </w:rPr>
        <w:t>огнь</w:t>
      </w:r>
      <w:proofErr w:type="gramEnd"/>
      <w:r w:rsidRPr="00E15515">
        <w:rPr>
          <w:rFonts w:ascii="Times New Roman" w:hAnsi="Times New Roman" w:cs="Times New Roman"/>
        </w:rPr>
        <w:t xml:space="preserve"> палящий</w:t>
      </w:r>
      <w:r w:rsidRPr="009010BD">
        <w:rPr>
          <w:rFonts w:ascii="Times New Roman" w:hAnsi="Times New Roman" w:cs="Times New Roman"/>
        </w:rPr>
        <w:t xml:space="preserve"> / Искусством чьем описан был») ещё способствуют этому эффекту, создавая своеобразную ретардацию. Строка же «</w:t>
      </w:r>
      <w:proofErr w:type="spellStart"/>
      <w:r w:rsidRPr="009010BD">
        <w:rPr>
          <w:rFonts w:ascii="Times New Roman" w:hAnsi="Times New Roman" w:cs="Times New Roman"/>
        </w:rPr>
        <w:t>Бессловен</w:t>
      </w:r>
      <w:proofErr w:type="spellEnd"/>
      <w:r w:rsidRPr="009010BD">
        <w:rPr>
          <w:rFonts w:ascii="Times New Roman" w:hAnsi="Times New Roman" w:cs="Times New Roman"/>
        </w:rPr>
        <w:t xml:space="preserve"> был </w:t>
      </w:r>
      <w:proofErr w:type="spellStart"/>
      <w:r w:rsidRPr="009010BD">
        <w:rPr>
          <w:rFonts w:ascii="Times New Roman" w:hAnsi="Times New Roman" w:cs="Times New Roman"/>
        </w:rPr>
        <w:t>егоб</w:t>
      </w:r>
      <w:proofErr w:type="spellEnd"/>
      <w:r>
        <w:rPr>
          <w:rFonts w:ascii="Times New Roman" w:hAnsi="Times New Roman" w:cs="Times New Roman"/>
        </w:rPr>
        <w:t> </w:t>
      </w:r>
      <w:r w:rsidRPr="009010BD">
        <w:rPr>
          <w:rFonts w:ascii="Times New Roman" w:hAnsi="Times New Roman" w:cs="Times New Roman"/>
        </w:rPr>
        <w:t>язык» замечательно выражает свою идею: произнося её, мы три раза усиленно смыкаем губы на взрывном звуке «б» — по одному разу на каждую стопу из первых трёх</w:t>
      </w:r>
      <w:r>
        <w:rPr>
          <w:rFonts w:ascii="Times New Roman" w:hAnsi="Times New Roman" w:cs="Times New Roman"/>
        </w:rPr>
        <w:t>, что на фонетическом уровне коррелирует с «</w:t>
      </w:r>
      <w:proofErr w:type="spellStart"/>
      <w:r>
        <w:rPr>
          <w:rFonts w:ascii="Times New Roman" w:hAnsi="Times New Roman" w:cs="Times New Roman"/>
        </w:rPr>
        <w:t>препятствами</w:t>
      </w:r>
      <w:proofErr w:type="spellEnd"/>
      <w:r>
        <w:rPr>
          <w:rFonts w:ascii="Times New Roman" w:hAnsi="Times New Roman" w:cs="Times New Roman"/>
        </w:rPr>
        <w:t>», о которых идёт речь.</w:t>
      </w:r>
    </w:p>
  </w:footnote>
  <w:footnote w:id="111">
    <w:p w14:paraId="735E6B96" w14:textId="77777777" w:rsidR="005563BB" w:rsidRPr="005E1E42" w:rsidRDefault="005563BB" w:rsidP="005563BB">
      <w:pPr>
        <w:pStyle w:val="a4"/>
        <w:jc w:val="both"/>
        <w:rPr>
          <w:rFonts w:ascii="Times New Roman" w:hAnsi="Times New Roman" w:cs="Times New Roman"/>
        </w:rPr>
      </w:pPr>
      <w:r>
        <w:rPr>
          <w:rStyle w:val="a6"/>
        </w:rPr>
        <w:footnoteRef/>
      </w:r>
      <w:r>
        <w:t xml:space="preserve"> </w:t>
      </w:r>
      <w:bookmarkStart w:id="92" w:name="_Hlk104920147"/>
      <w:r w:rsidRPr="005E1E42">
        <w:rPr>
          <w:rFonts w:ascii="Times New Roman" w:hAnsi="Times New Roman" w:cs="Times New Roman"/>
          <w:i/>
          <w:iCs/>
        </w:rPr>
        <w:t xml:space="preserve">Матвеев Е. М. </w:t>
      </w:r>
      <w:r w:rsidRPr="005E1E42">
        <w:rPr>
          <w:rFonts w:ascii="Times New Roman" w:hAnsi="Times New Roman" w:cs="Times New Roman"/>
        </w:rPr>
        <w:t xml:space="preserve">Машина времени </w:t>
      </w:r>
      <w:proofErr w:type="spellStart"/>
      <w:r w:rsidRPr="005E1E42">
        <w:rPr>
          <w:rFonts w:ascii="Times New Roman" w:hAnsi="Times New Roman" w:cs="Times New Roman"/>
        </w:rPr>
        <w:t>осьмнадцатого</w:t>
      </w:r>
      <w:proofErr w:type="spellEnd"/>
      <w:r w:rsidRPr="005E1E42">
        <w:rPr>
          <w:rFonts w:ascii="Times New Roman" w:hAnsi="Times New Roman" w:cs="Times New Roman"/>
        </w:rPr>
        <w:t xml:space="preserve"> столетия: путешествие в античность и обратно // </w:t>
      </w:r>
      <w:proofErr w:type="spellStart"/>
      <w:r w:rsidRPr="005E1E42">
        <w:rPr>
          <w:rFonts w:ascii="Times New Roman" w:hAnsi="Times New Roman" w:cs="Times New Roman"/>
        </w:rPr>
        <w:t>Carpe</w:t>
      </w:r>
      <w:proofErr w:type="spellEnd"/>
      <w:r w:rsidRPr="005E1E42">
        <w:rPr>
          <w:rFonts w:ascii="Times New Roman" w:hAnsi="Times New Roman" w:cs="Times New Roman"/>
          <w:lang w:val="en-US"/>
        </w:rPr>
        <w:t> </w:t>
      </w:r>
      <w:proofErr w:type="spellStart"/>
      <w:r w:rsidRPr="005E1E42">
        <w:rPr>
          <w:rFonts w:ascii="Times New Roman" w:hAnsi="Times New Roman" w:cs="Times New Roman"/>
        </w:rPr>
        <w:t>diem</w:t>
      </w:r>
      <w:proofErr w:type="spellEnd"/>
      <w:r w:rsidRPr="005E1E42">
        <w:rPr>
          <w:rFonts w:ascii="Times New Roman" w:hAnsi="Times New Roman" w:cs="Times New Roman"/>
        </w:rPr>
        <w:t>: профессору Александру Анатольевичу Карпову ко дню семидесятилетия. СПб., 2021.</w:t>
      </w:r>
      <w:bookmarkEnd w:id="92"/>
      <w:r w:rsidRPr="005E1E42">
        <w:rPr>
          <w:rFonts w:ascii="Times New Roman" w:hAnsi="Times New Roman" w:cs="Times New Roman"/>
        </w:rPr>
        <w:t xml:space="preserve"> С. 37–53. </w:t>
      </w:r>
    </w:p>
  </w:footnote>
  <w:footnote w:id="112">
    <w:p w14:paraId="08523E6D" w14:textId="3A275936" w:rsidR="005563BB" w:rsidRPr="0092465E" w:rsidRDefault="005563BB" w:rsidP="005563BB">
      <w:pPr>
        <w:pStyle w:val="a4"/>
        <w:jc w:val="both"/>
        <w:rPr>
          <w:rFonts w:ascii="Times New Roman" w:hAnsi="Times New Roman" w:cs="Times New Roman"/>
        </w:rPr>
      </w:pPr>
      <w:r>
        <w:rPr>
          <w:rStyle w:val="a6"/>
        </w:rPr>
        <w:footnoteRef/>
      </w:r>
      <w:r>
        <w:t xml:space="preserve"> </w:t>
      </w:r>
      <w:r w:rsidRPr="0092465E">
        <w:rPr>
          <w:rFonts w:ascii="Times New Roman" w:hAnsi="Times New Roman" w:cs="Times New Roman"/>
        </w:rPr>
        <w:t xml:space="preserve">Наступление золотого века после рождения чудесного младенца восходит к </w:t>
      </w:r>
      <w:r w:rsidRPr="0092465E">
        <w:rPr>
          <w:rFonts w:ascii="Times New Roman" w:hAnsi="Times New Roman" w:cs="Times New Roman"/>
          <w:lang w:val="en-US"/>
        </w:rPr>
        <w:t>IV</w:t>
      </w:r>
      <w:r w:rsidRPr="0092465E">
        <w:rPr>
          <w:rFonts w:ascii="Times New Roman" w:hAnsi="Times New Roman" w:cs="Times New Roman"/>
        </w:rPr>
        <w:t xml:space="preserve"> эклоге В</w:t>
      </w:r>
      <w:r>
        <w:rPr>
          <w:rFonts w:ascii="Times New Roman" w:hAnsi="Times New Roman" w:cs="Times New Roman"/>
        </w:rPr>
        <w:t>е</w:t>
      </w:r>
      <w:r w:rsidRPr="0092465E">
        <w:rPr>
          <w:rFonts w:ascii="Times New Roman" w:hAnsi="Times New Roman" w:cs="Times New Roman"/>
        </w:rPr>
        <w:t>ргилия</w:t>
      </w:r>
      <w:r>
        <w:rPr>
          <w:rFonts w:ascii="Times New Roman" w:hAnsi="Times New Roman" w:cs="Times New Roman"/>
        </w:rPr>
        <w:t>, потому закономерно встречается в обоих одах на рождение наследника. О «</w:t>
      </w:r>
      <w:proofErr w:type="spellStart"/>
      <w:r>
        <w:rPr>
          <w:rFonts w:ascii="Times New Roman" w:hAnsi="Times New Roman" w:cs="Times New Roman"/>
        </w:rPr>
        <w:t>вергилианстве</w:t>
      </w:r>
      <w:proofErr w:type="spellEnd"/>
      <w:r>
        <w:rPr>
          <w:rFonts w:ascii="Times New Roman" w:hAnsi="Times New Roman" w:cs="Times New Roman"/>
        </w:rPr>
        <w:t xml:space="preserve">» ломоносовского стиля вообще и, в частности, о роли названной эклоги см.: </w:t>
      </w:r>
      <w:bookmarkStart w:id="93" w:name="_Hlk104920184"/>
      <w:r w:rsidRPr="00A9482F">
        <w:rPr>
          <w:rFonts w:ascii="Times New Roman" w:hAnsi="Times New Roman" w:cs="Times New Roman"/>
          <w:i/>
          <w:iCs/>
        </w:rPr>
        <w:t>Осповат К. А</w:t>
      </w:r>
      <w:r>
        <w:rPr>
          <w:rFonts w:ascii="Times New Roman" w:hAnsi="Times New Roman" w:cs="Times New Roman"/>
        </w:rPr>
        <w:t xml:space="preserve">. </w:t>
      </w:r>
      <w:r w:rsidRPr="003B2845">
        <w:rPr>
          <w:rFonts w:ascii="Times New Roman" w:hAnsi="Times New Roman" w:cs="Times New Roman"/>
        </w:rPr>
        <w:t xml:space="preserve">К литературной позиции Ломоносова // </w:t>
      </w:r>
      <w:proofErr w:type="spellStart"/>
      <w:r w:rsidRPr="003B2845">
        <w:rPr>
          <w:rFonts w:ascii="Times New Roman" w:hAnsi="Times New Roman" w:cs="Times New Roman"/>
        </w:rPr>
        <w:t>Тыняновский</w:t>
      </w:r>
      <w:proofErr w:type="spellEnd"/>
      <w:r w:rsidRPr="003B2845">
        <w:rPr>
          <w:rFonts w:ascii="Times New Roman" w:hAnsi="Times New Roman" w:cs="Times New Roman"/>
        </w:rPr>
        <w:t xml:space="preserve"> сборник. </w:t>
      </w:r>
      <w:proofErr w:type="spellStart"/>
      <w:r w:rsidRPr="003B2845">
        <w:rPr>
          <w:rFonts w:ascii="Times New Roman" w:hAnsi="Times New Roman" w:cs="Times New Roman"/>
        </w:rPr>
        <w:t>Вып</w:t>
      </w:r>
      <w:proofErr w:type="spellEnd"/>
      <w:r w:rsidRPr="003B2845">
        <w:rPr>
          <w:rFonts w:ascii="Times New Roman" w:hAnsi="Times New Roman" w:cs="Times New Roman"/>
        </w:rPr>
        <w:t>. 11. М., 2002.</w:t>
      </w:r>
      <w:r>
        <w:rPr>
          <w:rFonts w:ascii="Times New Roman" w:hAnsi="Times New Roman" w:cs="Times New Roman"/>
        </w:rPr>
        <w:t xml:space="preserve"> С. 19–24</w:t>
      </w:r>
      <w:r w:rsidR="00CA057A">
        <w:rPr>
          <w:rFonts w:ascii="Times New Roman" w:hAnsi="Times New Roman" w:cs="Times New Roman"/>
        </w:rPr>
        <w:t>.</w:t>
      </w:r>
    </w:p>
    <w:bookmarkEnd w:id="93"/>
  </w:footnote>
  <w:footnote w:id="113">
    <w:p w14:paraId="5631827C" w14:textId="77777777" w:rsidR="005563BB" w:rsidRDefault="005563BB" w:rsidP="005563BB">
      <w:pPr>
        <w:pStyle w:val="a4"/>
      </w:pPr>
      <w:r>
        <w:rPr>
          <w:rStyle w:val="a6"/>
        </w:rPr>
        <w:footnoteRef/>
      </w:r>
      <w:r>
        <w:t xml:space="preserve"> </w:t>
      </w:r>
      <w:r w:rsidRPr="00592113">
        <w:rPr>
          <w:rFonts w:ascii="Times New Roman" w:hAnsi="Times New Roman" w:cs="Times New Roman"/>
          <w:i/>
          <w:iCs/>
        </w:rPr>
        <w:t>Погосян Е. А.</w:t>
      </w:r>
      <w:r w:rsidRPr="00592113">
        <w:rPr>
          <w:rFonts w:ascii="Times New Roman" w:hAnsi="Times New Roman" w:cs="Times New Roman"/>
        </w:rPr>
        <w:t xml:space="preserve"> Указ. соч. С. 95.</w:t>
      </w:r>
      <w:r>
        <w:t xml:space="preserve"> </w:t>
      </w:r>
    </w:p>
  </w:footnote>
  <w:footnote w:id="114">
    <w:p w14:paraId="4467B34D" w14:textId="77777777" w:rsidR="005563BB" w:rsidRDefault="005563BB" w:rsidP="005563BB">
      <w:pPr>
        <w:pStyle w:val="a4"/>
        <w:jc w:val="both"/>
      </w:pPr>
      <w:r>
        <w:rPr>
          <w:rStyle w:val="a6"/>
        </w:rPr>
        <w:footnoteRef/>
      </w:r>
      <w:r>
        <w:t xml:space="preserve"> </w:t>
      </w:r>
      <w:r>
        <w:rPr>
          <w:rFonts w:ascii="Times New Roman" w:hAnsi="Times New Roman" w:cs="Times New Roman"/>
        </w:rPr>
        <w:t xml:space="preserve">Русская секулярная литература была молода и к тому же только познакомилась с античностью, поэтому «Спор о древних и новых» не мог значить для неё то же, что для французской литературы. </w:t>
      </w:r>
      <w:r w:rsidRPr="00161EFE">
        <w:rPr>
          <w:rFonts w:ascii="Times New Roman" w:hAnsi="Times New Roman" w:cs="Times New Roman"/>
        </w:rPr>
        <w:t>О</w:t>
      </w:r>
      <w:r>
        <w:rPr>
          <w:rFonts w:ascii="Times New Roman" w:hAnsi="Times New Roman" w:cs="Times New Roman"/>
        </w:rPr>
        <w:t> </w:t>
      </w:r>
      <w:r w:rsidRPr="00161EFE">
        <w:rPr>
          <w:rFonts w:ascii="Times New Roman" w:hAnsi="Times New Roman" w:cs="Times New Roman"/>
        </w:rPr>
        <w:t>синтезе</w:t>
      </w:r>
      <w:r>
        <w:rPr>
          <w:rFonts w:ascii="Times New Roman" w:hAnsi="Times New Roman" w:cs="Times New Roman"/>
        </w:rPr>
        <w:t xml:space="preserve"> концепций «древних» и «новых» в русской поэзии см.: </w:t>
      </w:r>
      <w:bookmarkStart w:id="102" w:name="_Hlk104920220"/>
      <w:r w:rsidRPr="005524BF">
        <w:rPr>
          <w:rFonts w:ascii="Times New Roman" w:hAnsi="Times New Roman" w:cs="Times New Roman"/>
          <w:i/>
          <w:iCs/>
        </w:rPr>
        <w:t xml:space="preserve">Живов. В. М. </w:t>
      </w:r>
      <w:r w:rsidRPr="005F394F">
        <w:rPr>
          <w:rFonts w:ascii="Times New Roman" w:hAnsi="Times New Roman" w:cs="Times New Roman"/>
        </w:rPr>
        <w:t>Церковнославянска</w:t>
      </w:r>
      <w:r>
        <w:rPr>
          <w:rFonts w:ascii="Times New Roman" w:hAnsi="Times New Roman" w:cs="Times New Roman"/>
        </w:rPr>
        <w:t>я</w:t>
      </w:r>
      <w:r w:rsidRPr="005F394F">
        <w:rPr>
          <w:rFonts w:ascii="Times New Roman" w:hAnsi="Times New Roman" w:cs="Times New Roman"/>
        </w:rPr>
        <w:t xml:space="preserve"> литературна</w:t>
      </w:r>
      <w:r>
        <w:rPr>
          <w:rFonts w:ascii="Times New Roman" w:hAnsi="Times New Roman" w:cs="Times New Roman"/>
        </w:rPr>
        <w:t xml:space="preserve">я </w:t>
      </w:r>
      <w:r w:rsidRPr="005F394F">
        <w:rPr>
          <w:rFonts w:ascii="Times New Roman" w:hAnsi="Times New Roman" w:cs="Times New Roman"/>
        </w:rPr>
        <w:t>традици</w:t>
      </w:r>
      <w:r>
        <w:rPr>
          <w:rFonts w:ascii="Times New Roman" w:hAnsi="Times New Roman" w:cs="Times New Roman"/>
        </w:rPr>
        <w:t>я</w:t>
      </w:r>
      <w:r w:rsidRPr="005F394F">
        <w:rPr>
          <w:rFonts w:ascii="Times New Roman" w:hAnsi="Times New Roman" w:cs="Times New Roman"/>
        </w:rPr>
        <w:t xml:space="preserve"> в русской литератур XVIII и рецепц</w:t>
      </w:r>
      <w:r>
        <w:rPr>
          <w:rFonts w:ascii="Times New Roman" w:hAnsi="Times New Roman" w:cs="Times New Roman"/>
        </w:rPr>
        <w:t>ия</w:t>
      </w:r>
      <w:r w:rsidRPr="005F394F">
        <w:rPr>
          <w:rFonts w:ascii="Times New Roman" w:hAnsi="Times New Roman" w:cs="Times New Roman"/>
        </w:rPr>
        <w:t xml:space="preserve"> спор «древних» и «новых» / / История культур и поэтик М</w:t>
      </w:r>
      <w:r>
        <w:rPr>
          <w:rFonts w:ascii="Times New Roman" w:hAnsi="Times New Roman" w:cs="Times New Roman"/>
        </w:rPr>
        <w:t>.</w:t>
      </w:r>
      <w:r w:rsidRPr="005F394F">
        <w:rPr>
          <w:rFonts w:ascii="Times New Roman" w:hAnsi="Times New Roman" w:cs="Times New Roman"/>
        </w:rPr>
        <w:t>,</w:t>
      </w:r>
      <w:r>
        <w:rPr>
          <w:rFonts w:ascii="Times New Roman" w:hAnsi="Times New Roman" w:cs="Times New Roman"/>
        </w:rPr>
        <w:t xml:space="preserve"> </w:t>
      </w:r>
      <w:r w:rsidRPr="005F394F">
        <w:rPr>
          <w:rFonts w:ascii="Times New Roman" w:hAnsi="Times New Roman" w:cs="Times New Roman"/>
        </w:rPr>
        <w:t>1994</w:t>
      </w:r>
      <w:r>
        <w:rPr>
          <w:rFonts w:ascii="Times New Roman" w:hAnsi="Times New Roman" w:cs="Times New Roman"/>
        </w:rPr>
        <w:t xml:space="preserve">. С. 62–83. </w:t>
      </w:r>
    </w:p>
    <w:bookmarkEnd w:id="102"/>
  </w:footnote>
  <w:footnote w:id="115">
    <w:p w14:paraId="59566C29" w14:textId="77777777" w:rsidR="005563BB" w:rsidRPr="00E303D4" w:rsidRDefault="005563BB" w:rsidP="005563BB">
      <w:pPr>
        <w:autoSpaceDE w:val="0"/>
        <w:autoSpaceDN w:val="0"/>
        <w:adjustRightInd w:val="0"/>
        <w:spacing w:after="0" w:line="240" w:lineRule="auto"/>
        <w:jc w:val="both"/>
        <w:rPr>
          <w:rFonts w:ascii="Times New Roman" w:hAnsi="Times New Roman" w:cs="Times New Roman"/>
          <w:i/>
          <w:iCs/>
        </w:rPr>
      </w:pPr>
      <w:r>
        <w:rPr>
          <w:rStyle w:val="a6"/>
        </w:rPr>
        <w:footnoteRef/>
      </w:r>
      <w:r>
        <w:t xml:space="preserve"> </w:t>
      </w:r>
      <w:r w:rsidRPr="0022710F">
        <w:rPr>
          <w:rFonts w:ascii="Times New Roman" w:hAnsi="Times New Roman" w:cs="Times New Roman"/>
        </w:rPr>
        <w:t>Об источнике этого наименования</w:t>
      </w:r>
      <w:r>
        <w:rPr>
          <w:rFonts w:ascii="Times New Roman" w:hAnsi="Times New Roman" w:cs="Times New Roman"/>
        </w:rPr>
        <w:t xml:space="preserve"> см.: </w:t>
      </w:r>
      <w:r w:rsidRPr="002001D6">
        <w:rPr>
          <w:rFonts w:ascii="Times New Roman" w:hAnsi="Times New Roman" w:cs="Times New Roman"/>
          <w:i/>
          <w:iCs/>
        </w:rPr>
        <w:t>Матвеев</w:t>
      </w:r>
      <w:r>
        <w:rPr>
          <w:rFonts w:ascii="Times New Roman" w:hAnsi="Times New Roman" w:cs="Times New Roman"/>
          <w:i/>
          <w:iCs/>
        </w:rPr>
        <w:t> </w:t>
      </w:r>
      <w:r w:rsidRPr="002001D6">
        <w:rPr>
          <w:rFonts w:ascii="Times New Roman" w:hAnsi="Times New Roman" w:cs="Times New Roman"/>
          <w:i/>
          <w:iCs/>
        </w:rPr>
        <w:t>Е. М.</w:t>
      </w:r>
      <w:r>
        <w:rPr>
          <w:rFonts w:ascii="Times New Roman" w:hAnsi="Times New Roman" w:cs="Times New Roman"/>
          <w:i/>
          <w:iCs/>
        </w:rPr>
        <w:t xml:space="preserve"> </w:t>
      </w:r>
      <w:r w:rsidRPr="00E303D4">
        <w:rPr>
          <w:rFonts w:ascii="Times New Roman" w:hAnsi="Times New Roman" w:cs="Times New Roman"/>
        </w:rPr>
        <w:t>К вопросу о библейских и богослужебных заимствованиях у М. В. Ломоносова.</w:t>
      </w:r>
      <w:r>
        <w:rPr>
          <w:rFonts w:ascii="Times New Roman" w:hAnsi="Times New Roman" w:cs="Times New Roman"/>
          <w:i/>
          <w:iCs/>
        </w:rPr>
        <w:t xml:space="preserve"> </w:t>
      </w:r>
      <w:r>
        <w:rPr>
          <w:rFonts w:ascii="Times New Roman" w:hAnsi="Times New Roman" w:cs="Times New Roman"/>
        </w:rPr>
        <w:t xml:space="preserve">С. 398–407. </w:t>
      </w:r>
    </w:p>
  </w:footnote>
  <w:footnote w:id="116">
    <w:p w14:paraId="63803CE8" w14:textId="77777777" w:rsidR="005563BB" w:rsidRPr="00E136E5" w:rsidRDefault="005563BB" w:rsidP="005563BB">
      <w:pPr>
        <w:pStyle w:val="a4"/>
        <w:jc w:val="both"/>
        <w:rPr>
          <w:rFonts w:ascii="Times New Roman" w:hAnsi="Times New Roman" w:cs="Times New Roman"/>
        </w:rPr>
      </w:pPr>
      <w:r w:rsidRPr="00E136E5">
        <w:rPr>
          <w:rStyle w:val="a6"/>
          <w:rFonts w:ascii="Times New Roman" w:hAnsi="Times New Roman" w:cs="Times New Roman"/>
        </w:rPr>
        <w:footnoteRef/>
      </w:r>
      <w:r w:rsidRPr="00E136E5">
        <w:rPr>
          <w:rFonts w:ascii="Times New Roman" w:hAnsi="Times New Roman" w:cs="Times New Roman"/>
        </w:rPr>
        <w:t xml:space="preserve"> </w:t>
      </w:r>
      <w:bookmarkStart w:id="103" w:name="_Hlk104920247"/>
      <w:r w:rsidRPr="00E136E5">
        <w:rPr>
          <w:rFonts w:ascii="Times New Roman" w:hAnsi="Times New Roman" w:cs="Times New Roman"/>
          <w:i/>
          <w:iCs/>
        </w:rPr>
        <w:t>Пумпянский Л. В.</w:t>
      </w:r>
      <w:r w:rsidRPr="00E136E5">
        <w:rPr>
          <w:rFonts w:ascii="Times New Roman" w:hAnsi="Times New Roman" w:cs="Times New Roman"/>
        </w:rPr>
        <w:t xml:space="preserve"> Очерки по литературе первой половины X</w:t>
      </w:r>
      <w:r>
        <w:rPr>
          <w:rFonts w:ascii="Times New Roman" w:hAnsi="Times New Roman" w:cs="Times New Roman"/>
          <w:lang w:val="en-US"/>
        </w:rPr>
        <w:t>V</w:t>
      </w:r>
      <w:r w:rsidRPr="00E136E5">
        <w:rPr>
          <w:rFonts w:ascii="Times New Roman" w:hAnsi="Times New Roman" w:cs="Times New Roman"/>
        </w:rPr>
        <w:t>III века</w:t>
      </w:r>
      <w:r w:rsidRPr="002A2651">
        <w:rPr>
          <w:rFonts w:ascii="Times New Roman" w:hAnsi="Times New Roman" w:cs="Times New Roman"/>
        </w:rPr>
        <w:t xml:space="preserve"> // </w:t>
      </w:r>
      <w:r>
        <w:rPr>
          <w:rFonts w:ascii="Times New Roman" w:hAnsi="Times New Roman" w:cs="Times New Roman"/>
          <w:lang w:val="en-US"/>
        </w:rPr>
        <w:t>XV</w:t>
      </w:r>
      <w:r w:rsidRPr="00E136E5">
        <w:rPr>
          <w:rFonts w:ascii="Times New Roman" w:hAnsi="Times New Roman" w:cs="Times New Roman"/>
        </w:rPr>
        <w:t>III век</w:t>
      </w:r>
      <w:r w:rsidRPr="002A2651">
        <w:rPr>
          <w:rFonts w:ascii="Times New Roman" w:hAnsi="Times New Roman" w:cs="Times New Roman"/>
        </w:rPr>
        <w:t xml:space="preserve">. </w:t>
      </w:r>
      <w:r w:rsidRPr="00E136E5">
        <w:rPr>
          <w:rFonts w:ascii="Times New Roman" w:hAnsi="Times New Roman" w:cs="Times New Roman"/>
        </w:rPr>
        <w:t>М</w:t>
      </w:r>
      <w:r w:rsidRPr="002A2651">
        <w:rPr>
          <w:rFonts w:ascii="Times New Roman" w:hAnsi="Times New Roman" w:cs="Times New Roman"/>
        </w:rPr>
        <w:t>.</w:t>
      </w:r>
      <w:r w:rsidRPr="00E136E5">
        <w:rPr>
          <w:rFonts w:ascii="Times New Roman" w:hAnsi="Times New Roman" w:cs="Times New Roman"/>
        </w:rPr>
        <w:t>, Л</w:t>
      </w:r>
      <w:r w:rsidRPr="002A2651">
        <w:rPr>
          <w:rFonts w:ascii="Times New Roman" w:hAnsi="Times New Roman" w:cs="Times New Roman"/>
        </w:rPr>
        <w:t>.</w:t>
      </w:r>
      <w:r w:rsidRPr="00E136E5">
        <w:rPr>
          <w:rFonts w:ascii="Times New Roman" w:hAnsi="Times New Roman" w:cs="Times New Roman"/>
        </w:rPr>
        <w:t>, 1935.</w:t>
      </w:r>
      <w:r w:rsidRPr="002A2651">
        <w:rPr>
          <w:rFonts w:ascii="Times New Roman" w:hAnsi="Times New Roman" w:cs="Times New Roman"/>
        </w:rPr>
        <w:t xml:space="preserve"> </w:t>
      </w:r>
      <w:r>
        <w:rPr>
          <w:rFonts w:ascii="Times New Roman" w:hAnsi="Times New Roman" w:cs="Times New Roman"/>
        </w:rPr>
        <w:t xml:space="preserve">Сб. 1. </w:t>
      </w:r>
      <w:r w:rsidRPr="00E136E5">
        <w:rPr>
          <w:rFonts w:ascii="Times New Roman" w:hAnsi="Times New Roman" w:cs="Times New Roman"/>
        </w:rPr>
        <w:t xml:space="preserve">С. 109. </w:t>
      </w:r>
    </w:p>
    <w:bookmarkEnd w:id="103"/>
  </w:footnote>
  <w:footnote w:id="117">
    <w:p w14:paraId="49AD6C38" w14:textId="77777777" w:rsidR="005563BB" w:rsidRDefault="005563BB" w:rsidP="005563BB">
      <w:pPr>
        <w:pStyle w:val="a4"/>
        <w:jc w:val="both"/>
      </w:pPr>
      <w:r>
        <w:rPr>
          <w:rStyle w:val="a6"/>
        </w:rPr>
        <w:footnoteRef/>
      </w:r>
      <w:r>
        <w:t xml:space="preserve"> </w:t>
      </w:r>
      <w:r w:rsidRPr="002A1B91">
        <w:rPr>
          <w:rFonts w:ascii="Times New Roman" w:hAnsi="Times New Roman" w:cs="Times New Roman"/>
        </w:rPr>
        <w:t xml:space="preserve">Её же для поражения врагов в руки Елизавете Петровны даст бог в </w:t>
      </w:r>
      <w:r>
        <w:rPr>
          <w:rFonts w:ascii="Times New Roman" w:hAnsi="Times New Roman" w:cs="Times New Roman"/>
        </w:rPr>
        <w:t xml:space="preserve">оде </w:t>
      </w:r>
      <w:r w:rsidRPr="002A1B91">
        <w:rPr>
          <w:rFonts w:ascii="Times New Roman" w:hAnsi="Times New Roman" w:cs="Times New Roman"/>
        </w:rPr>
        <w:t>«На прибытие» 1742 года</w:t>
      </w:r>
      <w:r>
        <w:t xml:space="preserve">. </w:t>
      </w:r>
    </w:p>
  </w:footnote>
  <w:footnote w:id="118">
    <w:p w14:paraId="1D1D7551" w14:textId="77777777" w:rsidR="005563BB" w:rsidRPr="00563B43" w:rsidRDefault="005563BB" w:rsidP="005563BB">
      <w:pPr>
        <w:pStyle w:val="a4"/>
        <w:rPr>
          <w:rFonts w:ascii="Times New Roman" w:hAnsi="Times New Roman" w:cs="Times New Roman"/>
        </w:rPr>
      </w:pPr>
      <w:r>
        <w:rPr>
          <w:rStyle w:val="a6"/>
        </w:rPr>
        <w:footnoteRef/>
      </w:r>
      <w:r>
        <w:t xml:space="preserve"> </w:t>
      </w:r>
      <w:r w:rsidRPr="00563B43">
        <w:rPr>
          <w:rFonts w:ascii="Times New Roman" w:hAnsi="Times New Roman" w:cs="Times New Roman"/>
        </w:rPr>
        <w:t xml:space="preserve">Там же. С. 103–104. </w:t>
      </w:r>
    </w:p>
  </w:footnote>
  <w:footnote w:id="119">
    <w:p w14:paraId="0E2A5728" w14:textId="77777777" w:rsidR="005563BB" w:rsidRPr="00563B43" w:rsidRDefault="005563BB" w:rsidP="005563BB">
      <w:pPr>
        <w:pStyle w:val="a4"/>
        <w:rPr>
          <w:rFonts w:ascii="Times New Roman" w:hAnsi="Times New Roman" w:cs="Times New Roman"/>
        </w:rPr>
      </w:pPr>
      <w:r w:rsidRPr="00563B43">
        <w:rPr>
          <w:rStyle w:val="a6"/>
          <w:rFonts w:ascii="Times New Roman" w:hAnsi="Times New Roman" w:cs="Times New Roman"/>
        </w:rPr>
        <w:footnoteRef/>
      </w:r>
      <w:r w:rsidRPr="00563B43">
        <w:rPr>
          <w:rFonts w:ascii="Times New Roman" w:hAnsi="Times New Roman" w:cs="Times New Roman"/>
        </w:rPr>
        <w:t xml:space="preserve"> </w:t>
      </w:r>
      <w:r w:rsidRPr="00563B43">
        <w:rPr>
          <w:rFonts w:ascii="Times New Roman" w:hAnsi="Times New Roman" w:cs="Times New Roman"/>
          <w:i/>
          <w:iCs/>
        </w:rPr>
        <w:t>Матвеев Е. М.</w:t>
      </w:r>
      <w:r w:rsidRPr="00563B43">
        <w:rPr>
          <w:rFonts w:ascii="Times New Roman" w:hAnsi="Times New Roman" w:cs="Times New Roman"/>
        </w:rPr>
        <w:t xml:space="preserve"> Указ. соч. С. 396–397</w:t>
      </w:r>
    </w:p>
  </w:footnote>
  <w:footnote w:id="120">
    <w:p w14:paraId="095E4BE3" w14:textId="77777777" w:rsidR="005563BB" w:rsidRPr="00563B43" w:rsidRDefault="005563BB" w:rsidP="005563BB">
      <w:pPr>
        <w:pStyle w:val="a4"/>
        <w:jc w:val="both"/>
        <w:rPr>
          <w:rFonts w:ascii="Times New Roman" w:hAnsi="Times New Roman" w:cs="Times New Roman"/>
        </w:rPr>
      </w:pPr>
      <w:r>
        <w:rPr>
          <w:rStyle w:val="a6"/>
        </w:rPr>
        <w:footnoteRef/>
      </w:r>
      <w:r>
        <w:t xml:space="preserve"> </w:t>
      </w:r>
      <w:r w:rsidRPr="00563B43">
        <w:rPr>
          <w:rFonts w:ascii="Times New Roman" w:hAnsi="Times New Roman" w:cs="Times New Roman"/>
        </w:rPr>
        <w:t xml:space="preserve">Сама эта гора в европейской культуре, судя по уже многократно упоминавшейся эмблеме, к тому времени давно уже была овеяна христианским флёром: девиз «Спокойствие — только на небесах» указывает на христианское небо; тени древних греков и римлян попадали в подземный мир. </w:t>
      </w:r>
    </w:p>
  </w:footnote>
  <w:footnote w:id="121">
    <w:p w14:paraId="0191F958" w14:textId="77777777" w:rsidR="005563BB" w:rsidRPr="00C91E4E" w:rsidRDefault="005563BB" w:rsidP="005563BB">
      <w:pPr>
        <w:pStyle w:val="a4"/>
        <w:rPr>
          <w:rFonts w:ascii="Times New Roman" w:hAnsi="Times New Roman" w:cs="Times New Roman"/>
        </w:rPr>
      </w:pPr>
      <w:r>
        <w:rPr>
          <w:rStyle w:val="a6"/>
        </w:rPr>
        <w:footnoteRef/>
      </w:r>
      <w:r>
        <w:t xml:space="preserve"> </w:t>
      </w:r>
      <w:proofErr w:type="spellStart"/>
      <w:r w:rsidRPr="00C91E4E">
        <w:rPr>
          <w:rFonts w:ascii="Times New Roman" w:hAnsi="Times New Roman" w:cs="Times New Roman"/>
          <w:i/>
          <w:iCs/>
        </w:rPr>
        <w:t>Левитт</w:t>
      </w:r>
      <w:proofErr w:type="spellEnd"/>
      <w:r w:rsidRPr="00C91E4E">
        <w:rPr>
          <w:rFonts w:ascii="Times New Roman" w:hAnsi="Times New Roman" w:cs="Times New Roman"/>
          <w:i/>
          <w:iCs/>
        </w:rPr>
        <w:t xml:space="preserve"> М.</w:t>
      </w:r>
      <w:r w:rsidRPr="00C91E4E">
        <w:rPr>
          <w:rFonts w:ascii="Times New Roman" w:hAnsi="Times New Roman" w:cs="Times New Roman"/>
        </w:rPr>
        <w:t xml:space="preserve"> Указ. соч. С. </w:t>
      </w:r>
      <w:r>
        <w:rPr>
          <w:rFonts w:ascii="Times New Roman" w:hAnsi="Times New Roman" w:cs="Times New Roman"/>
        </w:rPr>
        <w:t xml:space="preserve">11–39.  </w:t>
      </w:r>
    </w:p>
  </w:footnote>
  <w:footnote w:id="122">
    <w:p w14:paraId="58174915" w14:textId="77777777" w:rsidR="005563BB" w:rsidRPr="008F2919" w:rsidRDefault="005563BB" w:rsidP="005563BB">
      <w:pPr>
        <w:pStyle w:val="a4"/>
        <w:rPr>
          <w:rFonts w:ascii="Times New Roman" w:hAnsi="Times New Roman" w:cs="Times New Roman"/>
        </w:rPr>
      </w:pPr>
      <w:r>
        <w:rPr>
          <w:rStyle w:val="a6"/>
        </w:rPr>
        <w:footnoteRef/>
      </w:r>
      <w:r>
        <w:t xml:space="preserve"> </w:t>
      </w:r>
      <w:bookmarkStart w:id="104" w:name="_Hlk104920353"/>
      <w:r w:rsidRPr="008F2919">
        <w:rPr>
          <w:rFonts w:ascii="Times New Roman" w:hAnsi="Times New Roman" w:cs="Times New Roman"/>
          <w:i/>
          <w:iCs/>
        </w:rPr>
        <w:t>Проскурина В.</w:t>
      </w:r>
      <w:r>
        <w:rPr>
          <w:rFonts w:ascii="Times New Roman" w:hAnsi="Times New Roman" w:cs="Times New Roman"/>
        </w:rPr>
        <w:t xml:space="preserve"> </w:t>
      </w:r>
      <w:r w:rsidRPr="008F2919">
        <w:rPr>
          <w:rFonts w:ascii="Times New Roman" w:hAnsi="Times New Roman" w:cs="Times New Roman"/>
        </w:rPr>
        <w:t>Мифы империи: Литература и власть в эпоху Екатерины II</w:t>
      </w:r>
      <w:r>
        <w:rPr>
          <w:rFonts w:ascii="Times New Roman" w:hAnsi="Times New Roman" w:cs="Times New Roman"/>
        </w:rPr>
        <w:t xml:space="preserve">. М., </w:t>
      </w:r>
      <w:r w:rsidRPr="008F2919">
        <w:rPr>
          <w:rFonts w:ascii="Times New Roman" w:hAnsi="Times New Roman" w:cs="Times New Roman"/>
        </w:rPr>
        <w:t>2006.</w:t>
      </w:r>
      <w:r>
        <w:rPr>
          <w:rFonts w:ascii="Times New Roman" w:hAnsi="Times New Roman" w:cs="Times New Roman"/>
        </w:rPr>
        <w:t xml:space="preserve"> </w:t>
      </w:r>
      <w:bookmarkEnd w:id="104"/>
      <w:r>
        <w:rPr>
          <w:rFonts w:ascii="Times New Roman" w:hAnsi="Times New Roman" w:cs="Times New Roman"/>
        </w:rPr>
        <w:t xml:space="preserve">С. 72. </w:t>
      </w:r>
    </w:p>
  </w:footnote>
  <w:footnote w:id="123">
    <w:p w14:paraId="105B999A" w14:textId="77777777" w:rsidR="005563BB" w:rsidRPr="00881AFA" w:rsidRDefault="005563BB" w:rsidP="005563BB">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См., например, об этом: </w:t>
      </w:r>
      <w:bookmarkStart w:id="105" w:name="_Hlk104920379"/>
      <w:r w:rsidRPr="00881AFA">
        <w:rPr>
          <w:rFonts w:ascii="Times New Roman" w:hAnsi="Times New Roman" w:cs="Times New Roman"/>
          <w:i/>
          <w:iCs/>
        </w:rPr>
        <w:t>Серман И. З.</w:t>
      </w:r>
      <w:r>
        <w:rPr>
          <w:rFonts w:ascii="Times New Roman" w:hAnsi="Times New Roman" w:cs="Times New Roman"/>
        </w:rPr>
        <w:t xml:space="preserve"> Оды Ломоносова и поэтика школьной драмы </w:t>
      </w:r>
      <w:r w:rsidRPr="00881AFA">
        <w:rPr>
          <w:rFonts w:ascii="Times New Roman" w:hAnsi="Times New Roman" w:cs="Times New Roman"/>
        </w:rPr>
        <w:t xml:space="preserve">// </w:t>
      </w:r>
      <w:r>
        <w:rPr>
          <w:rFonts w:ascii="Times New Roman" w:hAnsi="Times New Roman" w:cs="Times New Roman"/>
          <w:lang w:val="en-US"/>
        </w:rPr>
        <w:t>XVIII</w:t>
      </w:r>
      <w:r w:rsidRPr="00881AFA">
        <w:rPr>
          <w:rFonts w:ascii="Times New Roman" w:hAnsi="Times New Roman" w:cs="Times New Roman"/>
        </w:rPr>
        <w:t xml:space="preserve"> </w:t>
      </w:r>
      <w:r>
        <w:rPr>
          <w:rFonts w:ascii="Times New Roman" w:hAnsi="Times New Roman" w:cs="Times New Roman"/>
        </w:rPr>
        <w:t xml:space="preserve">век. Сб. 24. СПб., 2006. С. 4–14. </w:t>
      </w:r>
      <w:bookmarkEnd w:id="105"/>
    </w:p>
  </w:footnote>
  <w:footnote w:id="124">
    <w:p w14:paraId="25206843" w14:textId="77777777" w:rsidR="005563BB" w:rsidRPr="004E7A80" w:rsidRDefault="005563BB" w:rsidP="005563BB">
      <w:pPr>
        <w:pStyle w:val="a4"/>
        <w:rPr>
          <w:rFonts w:ascii="Times New Roman" w:hAnsi="Times New Roman" w:cs="Times New Roman"/>
        </w:rPr>
      </w:pPr>
      <w:r>
        <w:rPr>
          <w:rStyle w:val="a6"/>
        </w:rPr>
        <w:footnoteRef/>
      </w:r>
      <w:r>
        <w:t xml:space="preserve"> </w:t>
      </w:r>
      <w:r w:rsidRPr="004E7A80">
        <w:rPr>
          <w:rFonts w:ascii="Times New Roman" w:hAnsi="Times New Roman" w:cs="Times New Roman"/>
          <w:i/>
          <w:iCs/>
        </w:rPr>
        <w:t>Пумпянский Л. В.</w:t>
      </w:r>
      <w:r>
        <w:t xml:space="preserve"> </w:t>
      </w:r>
      <w:r w:rsidRPr="004E7A80">
        <w:rPr>
          <w:rFonts w:ascii="Times New Roman" w:hAnsi="Times New Roman" w:cs="Times New Roman"/>
        </w:rPr>
        <w:t xml:space="preserve">Указ. соч. </w:t>
      </w:r>
      <w:r>
        <w:rPr>
          <w:rFonts w:ascii="Times New Roman" w:hAnsi="Times New Roman" w:cs="Times New Roman"/>
        </w:rPr>
        <w:t xml:space="preserve">С. 104. </w:t>
      </w:r>
    </w:p>
  </w:footnote>
  <w:footnote w:id="125">
    <w:p w14:paraId="674C9878" w14:textId="77777777" w:rsidR="005563BB" w:rsidRPr="00C4639B" w:rsidRDefault="005563BB" w:rsidP="005563BB">
      <w:pPr>
        <w:pStyle w:val="a4"/>
        <w:jc w:val="both"/>
        <w:rPr>
          <w:rFonts w:ascii="Times New Roman" w:hAnsi="Times New Roman" w:cs="Times New Roman"/>
        </w:rPr>
      </w:pPr>
      <w:r>
        <w:rPr>
          <w:rStyle w:val="a6"/>
        </w:rPr>
        <w:footnoteRef/>
      </w:r>
      <w:r>
        <w:t xml:space="preserve"> </w:t>
      </w:r>
      <w:r w:rsidRPr="00F47481">
        <w:rPr>
          <w:rFonts w:ascii="Times New Roman" w:hAnsi="Times New Roman" w:cs="Times New Roman"/>
        </w:rPr>
        <w:t>Возможно,</w:t>
      </w:r>
      <w:r>
        <w:t xml:space="preserve"> </w:t>
      </w:r>
      <w:r>
        <w:rPr>
          <w:rFonts w:ascii="Times New Roman" w:hAnsi="Times New Roman" w:cs="Times New Roman"/>
        </w:rPr>
        <w:t>нахождение музы Ломоносова на вершине Атласа должно было также посрамить шведов, изобличив их в гордыне, неадекватности самовосприятия</w:t>
      </w:r>
      <w:r w:rsidRPr="000C116B">
        <w:rPr>
          <w:rFonts w:ascii="Times New Roman" w:hAnsi="Times New Roman" w:cs="Times New Roman"/>
        </w:rPr>
        <w:t>.</w:t>
      </w:r>
      <w:r>
        <w:rPr>
          <w:rFonts w:ascii="Times New Roman" w:hAnsi="Times New Roman" w:cs="Times New Roman"/>
        </w:rPr>
        <w:t xml:space="preserve"> Ср.: «</w:t>
      </w:r>
      <w:r w:rsidRPr="00C4639B">
        <w:rPr>
          <w:rFonts w:ascii="Times New Roman" w:hAnsi="Times New Roman" w:cs="Times New Roman"/>
          <w:i/>
          <w:iCs/>
        </w:rPr>
        <w:t>Не Швед ли мнил, что он главою,</w:t>
      </w:r>
      <w:r>
        <w:rPr>
          <w:rFonts w:ascii="Times New Roman" w:hAnsi="Times New Roman" w:cs="Times New Roman"/>
        </w:rPr>
        <w:t xml:space="preserve"> </w:t>
      </w:r>
      <w:r w:rsidRPr="00C4639B">
        <w:rPr>
          <w:rFonts w:ascii="Times New Roman" w:hAnsi="Times New Roman" w:cs="Times New Roman"/>
        </w:rPr>
        <w:t xml:space="preserve">/ </w:t>
      </w:r>
      <w:r w:rsidRPr="00C4639B">
        <w:rPr>
          <w:rFonts w:ascii="Times New Roman" w:hAnsi="Times New Roman" w:cs="Times New Roman"/>
          <w:i/>
          <w:iCs/>
        </w:rPr>
        <w:t>Как</w:t>
      </w:r>
      <w:r>
        <w:rPr>
          <w:rFonts w:ascii="Times New Roman" w:hAnsi="Times New Roman" w:cs="Times New Roman"/>
          <w:i/>
          <w:iCs/>
          <w:lang w:val="en-US"/>
        </w:rPr>
        <w:t> </w:t>
      </w:r>
      <w:r w:rsidRPr="00C4639B">
        <w:rPr>
          <w:rFonts w:ascii="Times New Roman" w:hAnsi="Times New Roman" w:cs="Times New Roman"/>
          <w:i/>
          <w:iCs/>
        </w:rPr>
        <w:t xml:space="preserve">Атлас, держит целой свет </w:t>
      </w:r>
      <w:r w:rsidRPr="00C4639B">
        <w:rPr>
          <w:rFonts w:ascii="Times New Roman" w:hAnsi="Times New Roman" w:cs="Times New Roman"/>
        </w:rPr>
        <w:t>&lt;</w:t>
      </w:r>
      <w:r>
        <w:rPr>
          <w:rFonts w:ascii="Times New Roman" w:hAnsi="Times New Roman" w:cs="Times New Roman"/>
        </w:rPr>
        <w:t>…</w:t>
      </w:r>
      <w:r w:rsidRPr="00C4639B">
        <w:rPr>
          <w:rFonts w:ascii="Times New Roman" w:hAnsi="Times New Roman" w:cs="Times New Roman"/>
        </w:rPr>
        <w:t>&gt;</w:t>
      </w:r>
      <w:bookmarkStart w:id="106" w:name="$s80"/>
      <w:bookmarkEnd w:id="106"/>
      <w:r>
        <w:rPr>
          <w:rFonts w:ascii="Times New Roman" w:hAnsi="Times New Roman" w:cs="Times New Roman"/>
          <w:i/>
          <w:iCs/>
        </w:rPr>
        <w:t xml:space="preserve"> </w:t>
      </w:r>
      <w:r w:rsidRPr="00C4639B">
        <w:rPr>
          <w:rFonts w:ascii="Times New Roman" w:hAnsi="Times New Roman" w:cs="Times New Roman"/>
        </w:rPr>
        <w:t>Однако род Российский знал</w:t>
      </w:r>
      <w:r>
        <w:rPr>
          <w:rFonts w:ascii="Times New Roman" w:hAnsi="Times New Roman" w:cs="Times New Roman"/>
        </w:rPr>
        <w:t xml:space="preserve"> </w:t>
      </w:r>
      <w:r w:rsidRPr="00C4639B">
        <w:rPr>
          <w:rFonts w:ascii="Times New Roman" w:hAnsi="Times New Roman" w:cs="Times New Roman"/>
        </w:rPr>
        <w:t xml:space="preserve">/ И </w:t>
      </w:r>
      <w:r w:rsidRPr="00C4639B">
        <w:rPr>
          <w:rFonts w:ascii="Times New Roman" w:hAnsi="Times New Roman" w:cs="Times New Roman"/>
          <w:i/>
          <w:iCs/>
        </w:rPr>
        <w:t>мысленно</w:t>
      </w:r>
      <w:r w:rsidRPr="00C4639B">
        <w:rPr>
          <w:rFonts w:ascii="Times New Roman" w:hAnsi="Times New Roman" w:cs="Times New Roman"/>
        </w:rPr>
        <w:t xml:space="preserve"> тогда </w:t>
      </w:r>
      <w:r w:rsidRPr="00C4639B">
        <w:rPr>
          <w:rFonts w:ascii="Times New Roman" w:hAnsi="Times New Roman" w:cs="Times New Roman"/>
          <w:i/>
          <w:iCs/>
        </w:rPr>
        <w:t>взирал</w:t>
      </w:r>
      <w:r w:rsidRPr="00C4639B">
        <w:rPr>
          <w:rFonts w:ascii="Times New Roman" w:hAnsi="Times New Roman" w:cs="Times New Roman"/>
        </w:rPr>
        <w:t>, &lt;!&gt; / Когда он стал на</w:t>
      </w:r>
      <w:r>
        <w:rPr>
          <w:rFonts w:ascii="Times New Roman" w:hAnsi="Times New Roman" w:cs="Times New Roman"/>
        </w:rPr>
        <w:t> </w:t>
      </w:r>
      <w:r w:rsidRPr="00C4639B">
        <w:rPr>
          <w:rFonts w:ascii="Times New Roman" w:hAnsi="Times New Roman" w:cs="Times New Roman"/>
        </w:rPr>
        <w:t>нас грозиться, / Как он бежит, как</w:t>
      </w:r>
      <w:r>
        <w:rPr>
          <w:rFonts w:ascii="Times New Roman" w:hAnsi="Times New Roman" w:cs="Times New Roman"/>
          <w:lang w:val="en-US"/>
        </w:rPr>
        <w:t> </w:t>
      </w:r>
      <w:r w:rsidRPr="00C4639B">
        <w:rPr>
          <w:rFonts w:ascii="Times New Roman" w:hAnsi="Times New Roman" w:cs="Times New Roman"/>
        </w:rPr>
        <w:t>нас страшится!</w:t>
      </w:r>
      <w:r>
        <w:rPr>
          <w:rFonts w:ascii="Times New Roman" w:hAnsi="Times New Roman" w:cs="Times New Roman"/>
        </w:rPr>
        <w:t>»</w:t>
      </w:r>
      <w:r w:rsidRPr="000C116B">
        <w:rPr>
          <w:rFonts w:ascii="Times New Roman" w:hAnsi="Times New Roman" w:cs="Times New Roman"/>
        </w:rPr>
        <w:t xml:space="preserve"> </w:t>
      </w:r>
      <w:r>
        <w:rPr>
          <w:rFonts w:ascii="Times New Roman" w:hAnsi="Times New Roman" w:cs="Times New Roman"/>
        </w:rPr>
        <w:t xml:space="preserve">(Ломоносов, 92–93) </w:t>
      </w:r>
      <w:r w:rsidRPr="000C116B">
        <w:rPr>
          <w:rFonts w:ascii="Times New Roman" w:hAnsi="Times New Roman" w:cs="Times New Roman"/>
        </w:rPr>
        <w:t xml:space="preserve">— </w:t>
      </w:r>
      <w:r>
        <w:rPr>
          <w:rFonts w:ascii="Times New Roman" w:hAnsi="Times New Roman" w:cs="Times New Roman"/>
        </w:rPr>
        <w:t>стоя под самым небом на плечах настоящего Атласа, ломоносовская муза видит мысленным взором, как падает швед</w:t>
      </w:r>
      <w:r>
        <w:rPr>
          <w:rFonts w:ascii="Times New Roman" w:hAnsi="Times New Roman" w:cs="Times New Roman"/>
        </w:rPr>
        <w:noBreakHyphen/>
        <w:t xml:space="preserve">Фаэтон. </w:t>
      </w:r>
    </w:p>
    <w:p w14:paraId="00823466" w14:textId="77777777" w:rsidR="005563BB" w:rsidRPr="00F47481" w:rsidRDefault="005563BB" w:rsidP="005563BB">
      <w:pPr>
        <w:pStyle w:val="a4"/>
        <w:rPr>
          <w:rFonts w:ascii="Times New Roman" w:hAnsi="Times New Roman" w:cs="Times New Roman"/>
        </w:rPr>
      </w:pPr>
    </w:p>
  </w:footnote>
  <w:footnote w:id="126">
    <w:p w14:paraId="1E20E9C0" w14:textId="77777777" w:rsidR="005563BB" w:rsidRPr="00F3420D" w:rsidRDefault="005563BB" w:rsidP="005563BB">
      <w:pPr>
        <w:pStyle w:val="a4"/>
        <w:rPr>
          <w:rFonts w:ascii="Times New Roman" w:hAnsi="Times New Roman" w:cs="Times New Roman"/>
        </w:rPr>
      </w:pPr>
      <w:r w:rsidRPr="00F3420D">
        <w:rPr>
          <w:rStyle w:val="a6"/>
          <w:rFonts w:ascii="Times New Roman" w:hAnsi="Times New Roman" w:cs="Times New Roman"/>
        </w:rPr>
        <w:footnoteRef/>
      </w:r>
      <w:r w:rsidRPr="00F3420D">
        <w:rPr>
          <w:rFonts w:ascii="Times New Roman" w:hAnsi="Times New Roman" w:cs="Times New Roman"/>
        </w:rPr>
        <w:t xml:space="preserve"> </w:t>
      </w:r>
      <w:r w:rsidRPr="00F3420D">
        <w:rPr>
          <w:rFonts w:ascii="Times New Roman" w:hAnsi="Times New Roman" w:cs="Times New Roman"/>
          <w:i/>
          <w:iCs/>
        </w:rPr>
        <w:t>Топоров В. Н</w:t>
      </w:r>
      <w:r w:rsidRPr="00F3420D">
        <w:rPr>
          <w:rFonts w:ascii="Times New Roman" w:hAnsi="Times New Roman" w:cs="Times New Roman"/>
        </w:rPr>
        <w:t xml:space="preserve">. Указ. соч. 312–313. </w:t>
      </w:r>
    </w:p>
  </w:footnote>
  <w:footnote w:id="127">
    <w:p w14:paraId="6FB4232B" w14:textId="77777777" w:rsidR="005563BB" w:rsidRPr="00507834" w:rsidRDefault="005563BB" w:rsidP="005563BB">
      <w:pPr>
        <w:pStyle w:val="a4"/>
        <w:jc w:val="both"/>
        <w:rPr>
          <w:rFonts w:ascii="Times New Roman" w:hAnsi="Times New Roman" w:cs="Times New Roman"/>
        </w:rPr>
      </w:pPr>
      <w:r w:rsidRPr="00507834">
        <w:rPr>
          <w:rStyle w:val="a6"/>
          <w:rFonts w:ascii="Times New Roman" w:hAnsi="Times New Roman" w:cs="Times New Roman"/>
        </w:rPr>
        <w:footnoteRef/>
      </w:r>
      <w:r w:rsidRPr="00507834">
        <w:rPr>
          <w:rFonts w:ascii="Times New Roman" w:hAnsi="Times New Roman" w:cs="Times New Roman"/>
        </w:rPr>
        <w:t xml:space="preserve"> </w:t>
      </w:r>
      <w:r>
        <w:rPr>
          <w:rFonts w:ascii="Times New Roman" w:hAnsi="Times New Roman" w:cs="Times New Roman"/>
        </w:rPr>
        <w:t xml:space="preserve">Об эмблематическом комплексе «камня в море» в связи с именем Петра Великого см.: </w:t>
      </w:r>
      <w:r w:rsidRPr="008560B6">
        <w:rPr>
          <w:rFonts w:ascii="Times New Roman" w:hAnsi="Times New Roman" w:cs="Times New Roman"/>
          <w:i/>
          <w:iCs/>
        </w:rPr>
        <w:t>Погосян Е. А.</w:t>
      </w:r>
      <w:r>
        <w:rPr>
          <w:rFonts w:ascii="Times New Roman" w:hAnsi="Times New Roman" w:cs="Times New Roman"/>
        </w:rPr>
        <w:t xml:space="preserve"> Сад как политический символ у Ломоносова. С. 52. </w:t>
      </w:r>
    </w:p>
  </w:footnote>
  <w:footnote w:id="128">
    <w:p w14:paraId="6CB62BB5" w14:textId="46E97276" w:rsidR="005563BB" w:rsidRDefault="005563BB" w:rsidP="005563BB">
      <w:pPr>
        <w:pStyle w:val="a4"/>
      </w:pPr>
      <w:r>
        <w:rPr>
          <w:rStyle w:val="a6"/>
        </w:rPr>
        <w:footnoteRef/>
      </w:r>
      <w:r>
        <w:t xml:space="preserve"> </w:t>
      </w:r>
      <w:r w:rsidRPr="00AA4B4D">
        <w:rPr>
          <w:rFonts w:ascii="Times New Roman" w:hAnsi="Times New Roman" w:cs="Times New Roman"/>
          <w:i/>
          <w:iCs/>
        </w:rPr>
        <w:t>Блок Г. П.</w:t>
      </w:r>
      <w:r>
        <w:rPr>
          <w:rFonts w:ascii="Times New Roman" w:hAnsi="Times New Roman" w:cs="Times New Roman"/>
        </w:rPr>
        <w:t xml:space="preserve">, </w:t>
      </w:r>
      <w:proofErr w:type="spellStart"/>
      <w:r w:rsidRPr="009A716A">
        <w:rPr>
          <w:rFonts w:ascii="Times New Roman" w:hAnsi="Times New Roman" w:cs="Times New Roman"/>
          <w:i/>
          <w:iCs/>
        </w:rPr>
        <w:t>Красоткина</w:t>
      </w:r>
      <w:proofErr w:type="spellEnd"/>
      <w:r w:rsidRPr="009A716A">
        <w:rPr>
          <w:rFonts w:ascii="Times New Roman" w:hAnsi="Times New Roman" w:cs="Times New Roman"/>
          <w:i/>
          <w:iCs/>
        </w:rPr>
        <w:t xml:space="preserve"> Т. А.</w:t>
      </w:r>
      <w:r w:rsidRPr="00AA4B4D">
        <w:rPr>
          <w:rFonts w:ascii="Times New Roman" w:hAnsi="Times New Roman" w:cs="Times New Roman"/>
        </w:rPr>
        <w:t xml:space="preserve"> Указ. соч.</w:t>
      </w:r>
      <w:r>
        <w:rPr>
          <w:rFonts w:ascii="Times New Roman" w:hAnsi="Times New Roman" w:cs="Times New Roman"/>
        </w:rPr>
        <w:t xml:space="preserve"> С. 157–163. </w:t>
      </w:r>
    </w:p>
  </w:footnote>
  <w:footnote w:id="129">
    <w:p w14:paraId="23B7A362" w14:textId="77777777" w:rsidR="005563BB" w:rsidRPr="005F7F34" w:rsidRDefault="005563BB" w:rsidP="005563BB">
      <w:pPr>
        <w:pStyle w:val="a4"/>
        <w:jc w:val="both"/>
        <w:rPr>
          <w:rFonts w:ascii="Times New Roman" w:hAnsi="Times New Roman" w:cs="Times New Roman"/>
        </w:rPr>
      </w:pPr>
      <w:r w:rsidRPr="005F7F34">
        <w:rPr>
          <w:rStyle w:val="a6"/>
          <w:rFonts w:ascii="Times New Roman" w:hAnsi="Times New Roman" w:cs="Times New Roman"/>
        </w:rPr>
        <w:footnoteRef/>
      </w:r>
      <w:r w:rsidRPr="005F7F34">
        <w:rPr>
          <w:rFonts w:ascii="Times New Roman" w:hAnsi="Times New Roman" w:cs="Times New Roman"/>
        </w:rPr>
        <w:t xml:space="preserve"> Хочется обратить внимание на вершину как источник света — общую черту маяка</w:t>
      </w:r>
      <w:r w:rsidRPr="005F7F34">
        <w:rPr>
          <w:rFonts w:ascii="Times New Roman" w:hAnsi="Times New Roman" w:cs="Times New Roman"/>
        </w:rPr>
        <w:noBreakHyphen/>
        <w:t>Сиона с Олимпом</w:t>
      </w:r>
      <w:r>
        <w:rPr>
          <w:rFonts w:ascii="Times New Roman" w:hAnsi="Times New Roman" w:cs="Times New Roman"/>
        </w:rPr>
        <w:t xml:space="preserve"> </w:t>
      </w:r>
      <w:r w:rsidRPr="005F7F34">
        <w:rPr>
          <w:rFonts w:ascii="Times New Roman" w:hAnsi="Times New Roman" w:cs="Times New Roman"/>
        </w:rPr>
        <w:t>из</w:t>
      </w:r>
      <w:r>
        <w:rPr>
          <w:rFonts w:ascii="Times New Roman" w:hAnsi="Times New Roman" w:cs="Times New Roman"/>
        </w:rPr>
        <w:t> </w:t>
      </w:r>
      <w:r w:rsidRPr="005F7F34">
        <w:rPr>
          <w:rFonts w:ascii="Times New Roman" w:hAnsi="Times New Roman" w:cs="Times New Roman"/>
        </w:rPr>
        <w:t>од</w:t>
      </w:r>
      <w:r>
        <w:rPr>
          <w:rFonts w:ascii="Times New Roman" w:hAnsi="Times New Roman" w:cs="Times New Roman"/>
        </w:rPr>
        <w:t> </w:t>
      </w:r>
      <w:r w:rsidRPr="005F7F34">
        <w:rPr>
          <w:rFonts w:ascii="Times New Roman" w:hAnsi="Times New Roman" w:cs="Times New Roman"/>
        </w:rPr>
        <w:t xml:space="preserve">1742 и 1750 гг. </w:t>
      </w:r>
      <w:r>
        <w:rPr>
          <w:rFonts w:ascii="Times New Roman" w:hAnsi="Times New Roman" w:cs="Times New Roman"/>
        </w:rPr>
        <w:t xml:space="preserve">Видимо, это устойчивый визуальный образ, у которого могут быть разные инварианты. </w:t>
      </w:r>
      <w:r w:rsidRPr="0092573F">
        <w:rPr>
          <w:rFonts w:ascii="Times New Roman" w:hAnsi="Times New Roman" w:cs="Times New Roman"/>
        </w:rPr>
        <w:t>Наложение визуальных образов друг на друга, кажется, вполне соответствует природе эмблематического искусства. Так, В. Беньямин в своей книге о немецкой барочной драме приводит замечательный пример, подтверждающий это: «В “</w:t>
      </w:r>
      <w:proofErr w:type="spellStart"/>
      <w:r w:rsidRPr="0092573F">
        <w:rPr>
          <w:rFonts w:ascii="Times New Roman" w:hAnsi="Times New Roman" w:cs="Times New Roman"/>
        </w:rPr>
        <w:t>Ars</w:t>
      </w:r>
      <w:proofErr w:type="spellEnd"/>
      <w:r w:rsidRPr="0092573F">
        <w:rPr>
          <w:rFonts w:ascii="Times New Roman" w:hAnsi="Times New Roman" w:cs="Times New Roman"/>
        </w:rPr>
        <w:t xml:space="preserve"> </w:t>
      </w:r>
      <w:proofErr w:type="spellStart"/>
      <w:r w:rsidRPr="0092573F">
        <w:rPr>
          <w:rFonts w:ascii="Times New Roman" w:hAnsi="Times New Roman" w:cs="Times New Roman"/>
        </w:rPr>
        <w:t>heráldica</w:t>
      </w:r>
      <w:proofErr w:type="spellEnd"/>
      <w:r w:rsidRPr="0092573F">
        <w:rPr>
          <w:rFonts w:ascii="Times New Roman" w:hAnsi="Times New Roman" w:cs="Times New Roman"/>
        </w:rPr>
        <w:t xml:space="preserve">” (“Деяния знающих”) </w:t>
      </w:r>
      <w:proofErr w:type="spellStart"/>
      <w:r w:rsidRPr="0092573F">
        <w:rPr>
          <w:rFonts w:ascii="Times New Roman" w:hAnsi="Times New Roman" w:cs="Times New Roman"/>
        </w:rPr>
        <w:t>Бёклера</w:t>
      </w:r>
      <w:proofErr w:type="spellEnd"/>
      <w:r w:rsidRPr="0092573F">
        <w:rPr>
          <w:rFonts w:ascii="Times New Roman" w:hAnsi="Times New Roman" w:cs="Times New Roman"/>
        </w:rPr>
        <w:t xml:space="preserve"> можно прочесть: “О листьях. Листья</w:t>
      </w:r>
      <w:r w:rsidRPr="0092573F">
        <w:rPr>
          <w:rFonts w:ascii="Times New Roman" w:hAnsi="Times New Roman" w:cs="Times New Roman"/>
          <w:lang w:val="en-US"/>
        </w:rPr>
        <w:t> </w:t>
      </w:r>
      <w:r w:rsidRPr="0092573F">
        <w:rPr>
          <w:rFonts w:ascii="Times New Roman" w:hAnsi="Times New Roman" w:cs="Times New Roman"/>
        </w:rPr>
        <w:t xml:space="preserve">присутствуют на гербах редко, однако там, где они обнаруживаются, они символизируют истину, поскольку в некотором роде напоминают язык и сердце”. </w:t>
      </w:r>
      <w:r w:rsidRPr="00B42FAF">
        <w:rPr>
          <w:rFonts w:ascii="Times New Roman" w:hAnsi="Times New Roman" w:cs="Times New Roman"/>
        </w:rPr>
        <w:t>(</w:t>
      </w:r>
      <w:bookmarkStart w:id="113" w:name="_Hlk104920434"/>
      <w:r w:rsidRPr="0092573F">
        <w:rPr>
          <w:rFonts w:ascii="Times New Roman" w:hAnsi="Times New Roman" w:cs="Times New Roman"/>
          <w:i/>
          <w:iCs/>
        </w:rPr>
        <w:t>Беньямин В.</w:t>
      </w:r>
      <w:r>
        <w:rPr>
          <w:rFonts w:ascii="Times New Roman" w:hAnsi="Times New Roman" w:cs="Times New Roman"/>
        </w:rPr>
        <w:t xml:space="preserve"> Происхождение немецкой барочной драмы. М., 2002. </w:t>
      </w:r>
      <w:bookmarkEnd w:id="113"/>
      <w:r>
        <w:rPr>
          <w:rFonts w:ascii="Times New Roman" w:hAnsi="Times New Roman" w:cs="Times New Roman"/>
        </w:rPr>
        <w:t>С. 181)</w:t>
      </w:r>
    </w:p>
  </w:footnote>
  <w:footnote w:id="130">
    <w:p w14:paraId="5703BE57" w14:textId="77777777" w:rsidR="005563BB" w:rsidRDefault="005563BB" w:rsidP="005563BB">
      <w:pPr>
        <w:pStyle w:val="a4"/>
      </w:pPr>
      <w:r>
        <w:rPr>
          <w:rStyle w:val="a6"/>
        </w:rPr>
        <w:footnoteRef/>
      </w:r>
      <w:r>
        <w:t xml:space="preserve"> </w:t>
      </w:r>
      <w:r w:rsidRPr="005A010F">
        <w:rPr>
          <w:rFonts w:ascii="Times New Roman" w:hAnsi="Times New Roman" w:cs="Times New Roman"/>
          <w:i/>
          <w:iCs/>
        </w:rPr>
        <w:t>Осповат К.</w:t>
      </w:r>
      <w:r w:rsidRPr="005A010F">
        <w:rPr>
          <w:rFonts w:ascii="Times New Roman" w:hAnsi="Times New Roman" w:cs="Times New Roman"/>
        </w:rPr>
        <w:t xml:space="preserve"> Придворная словесность.</w:t>
      </w:r>
      <w:r>
        <w:t xml:space="preserve"> </w:t>
      </w:r>
      <w:r w:rsidRPr="00D91692">
        <w:rPr>
          <w:rFonts w:ascii="Times New Roman" w:hAnsi="Times New Roman" w:cs="Times New Roman"/>
        </w:rPr>
        <w:t>С. 351.</w:t>
      </w:r>
    </w:p>
  </w:footnote>
  <w:footnote w:id="131">
    <w:p w14:paraId="45AA0458" w14:textId="3579893B" w:rsidR="005563BB" w:rsidRDefault="005563BB" w:rsidP="005563BB">
      <w:pPr>
        <w:pStyle w:val="a4"/>
      </w:pPr>
      <w:r>
        <w:rPr>
          <w:rStyle w:val="a6"/>
        </w:rPr>
        <w:footnoteRef/>
      </w:r>
      <w:r>
        <w:t xml:space="preserve"> </w:t>
      </w:r>
      <w:bookmarkStart w:id="114" w:name="_Hlk104335626"/>
      <w:r w:rsidRPr="00AA4B4D">
        <w:rPr>
          <w:rFonts w:ascii="Times New Roman" w:hAnsi="Times New Roman" w:cs="Times New Roman"/>
          <w:i/>
          <w:iCs/>
        </w:rPr>
        <w:t>Блок Г. П.</w:t>
      </w:r>
      <w:r>
        <w:rPr>
          <w:rFonts w:ascii="Times New Roman" w:hAnsi="Times New Roman" w:cs="Times New Roman"/>
        </w:rPr>
        <w:t xml:space="preserve">, </w:t>
      </w:r>
      <w:proofErr w:type="spellStart"/>
      <w:r w:rsidRPr="009A716A">
        <w:rPr>
          <w:rFonts w:ascii="Times New Roman" w:hAnsi="Times New Roman" w:cs="Times New Roman"/>
          <w:i/>
          <w:iCs/>
        </w:rPr>
        <w:t>Красоткина</w:t>
      </w:r>
      <w:proofErr w:type="spellEnd"/>
      <w:r w:rsidRPr="009A716A">
        <w:rPr>
          <w:rFonts w:ascii="Times New Roman" w:hAnsi="Times New Roman" w:cs="Times New Roman"/>
          <w:i/>
          <w:iCs/>
        </w:rPr>
        <w:t xml:space="preserve"> Т. А.</w:t>
      </w:r>
      <w:r w:rsidRPr="00AA4B4D">
        <w:rPr>
          <w:rFonts w:ascii="Times New Roman" w:hAnsi="Times New Roman" w:cs="Times New Roman"/>
        </w:rPr>
        <w:t xml:space="preserve"> Указ. соч. С.</w:t>
      </w:r>
      <w:r>
        <w:rPr>
          <w:rFonts w:ascii="Times New Roman" w:hAnsi="Times New Roman" w:cs="Times New Roman"/>
        </w:rPr>
        <w:t xml:space="preserve"> </w:t>
      </w:r>
      <w:bookmarkEnd w:id="114"/>
      <w:r>
        <w:rPr>
          <w:rFonts w:ascii="Times New Roman" w:hAnsi="Times New Roman" w:cs="Times New Roman"/>
        </w:rPr>
        <w:t xml:space="preserve">885. </w:t>
      </w:r>
    </w:p>
  </w:footnote>
  <w:footnote w:id="132">
    <w:p w14:paraId="26757DA9" w14:textId="77777777" w:rsidR="005563BB" w:rsidRPr="006A6829" w:rsidRDefault="005563BB" w:rsidP="005563BB">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Там же. С. 887. </w:t>
      </w:r>
    </w:p>
  </w:footnote>
  <w:footnote w:id="133">
    <w:p w14:paraId="04628022" w14:textId="77777777" w:rsidR="005563BB" w:rsidRPr="008560B6" w:rsidRDefault="005563BB" w:rsidP="005563BB">
      <w:pPr>
        <w:pStyle w:val="a4"/>
        <w:rPr>
          <w:rFonts w:ascii="Times New Roman" w:hAnsi="Times New Roman" w:cs="Times New Roman"/>
        </w:rPr>
      </w:pPr>
      <w:r>
        <w:rPr>
          <w:rStyle w:val="a6"/>
        </w:rPr>
        <w:footnoteRef/>
      </w:r>
      <w:r>
        <w:t xml:space="preserve"> </w:t>
      </w:r>
      <w:r w:rsidRPr="008560B6">
        <w:rPr>
          <w:rFonts w:ascii="Times New Roman" w:hAnsi="Times New Roman" w:cs="Times New Roman"/>
        </w:rPr>
        <w:t xml:space="preserve">Само изображение врага в виде исполина восходит к </w:t>
      </w:r>
      <w:proofErr w:type="spellStart"/>
      <w:r w:rsidRPr="008560B6">
        <w:rPr>
          <w:rFonts w:ascii="Times New Roman" w:hAnsi="Times New Roman" w:cs="Times New Roman"/>
        </w:rPr>
        <w:t>Малербу</w:t>
      </w:r>
      <w:proofErr w:type="spellEnd"/>
      <w:r w:rsidRPr="008560B6">
        <w:rPr>
          <w:rFonts w:ascii="Times New Roman" w:hAnsi="Times New Roman" w:cs="Times New Roman"/>
        </w:rPr>
        <w:t xml:space="preserve">, см.: </w:t>
      </w:r>
      <w:r w:rsidRPr="008560B6">
        <w:rPr>
          <w:rFonts w:ascii="Times New Roman" w:hAnsi="Times New Roman" w:cs="Times New Roman"/>
          <w:i/>
          <w:iCs/>
        </w:rPr>
        <w:t xml:space="preserve">Пумпянский Л. В. </w:t>
      </w:r>
      <w:r>
        <w:rPr>
          <w:rFonts w:ascii="Times New Roman" w:hAnsi="Times New Roman" w:cs="Times New Roman"/>
        </w:rPr>
        <w:t xml:space="preserve">Указ. соч. С. 114–118. </w:t>
      </w:r>
    </w:p>
  </w:footnote>
  <w:footnote w:id="134">
    <w:p w14:paraId="51DA539E" w14:textId="77777777" w:rsidR="005563BB" w:rsidRDefault="005563BB" w:rsidP="005563BB">
      <w:pPr>
        <w:pStyle w:val="a4"/>
      </w:pPr>
      <w:r>
        <w:rPr>
          <w:rStyle w:val="a6"/>
        </w:rPr>
        <w:footnoteRef/>
      </w:r>
      <w:r>
        <w:t xml:space="preserve"> </w:t>
      </w:r>
      <w:r w:rsidRPr="00040F3B">
        <w:rPr>
          <w:rFonts w:ascii="Times New Roman" w:hAnsi="Times New Roman" w:cs="Times New Roman"/>
          <w:i/>
          <w:iCs/>
        </w:rPr>
        <w:t>Беньямин В.</w:t>
      </w:r>
      <w:r w:rsidRPr="00040F3B">
        <w:rPr>
          <w:rFonts w:ascii="Times New Roman" w:hAnsi="Times New Roman" w:cs="Times New Roman"/>
        </w:rPr>
        <w:t xml:space="preserve"> Указ. соч. С. 172–173.</w:t>
      </w:r>
      <w:r>
        <w:t xml:space="preserve"> </w:t>
      </w:r>
    </w:p>
  </w:footnote>
  <w:footnote w:id="135">
    <w:p w14:paraId="3FC6C83D" w14:textId="2A421941" w:rsidR="005563BB" w:rsidRPr="007F72A4" w:rsidRDefault="005563BB" w:rsidP="005563BB">
      <w:pPr>
        <w:pStyle w:val="a4"/>
        <w:jc w:val="both"/>
        <w:rPr>
          <w:rFonts w:ascii="Times New Roman" w:hAnsi="Times New Roman" w:cs="Times New Roman"/>
        </w:rPr>
      </w:pPr>
      <w:r>
        <w:rPr>
          <w:rStyle w:val="a6"/>
        </w:rPr>
        <w:footnoteRef/>
      </w:r>
      <w:r>
        <w:t xml:space="preserve"> </w:t>
      </w:r>
      <w:r w:rsidRPr="007F72A4">
        <w:rPr>
          <w:rFonts w:ascii="Times New Roman" w:hAnsi="Times New Roman" w:cs="Times New Roman"/>
        </w:rPr>
        <w:t>Между тем, комментаторы указывают, что этот возвышенный образ мог явиться прямым следствием геологических измышлений учёного</w:t>
      </w:r>
      <w:r>
        <w:rPr>
          <w:rFonts w:ascii="Times New Roman" w:hAnsi="Times New Roman" w:cs="Times New Roman"/>
        </w:rPr>
        <w:t>, откуда сравнение Лены с Нилом</w:t>
      </w:r>
      <w:r w:rsidRPr="007F72A4">
        <w:rPr>
          <w:rFonts w:ascii="Times New Roman" w:hAnsi="Times New Roman" w:cs="Times New Roman"/>
        </w:rPr>
        <w:t>: «Ломоносов горячо и последовательно боролся с существовавшим в</w:t>
      </w:r>
      <w:r w:rsidRPr="007F72A4">
        <w:rPr>
          <w:rFonts w:ascii="Times New Roman" w:hAnsi="Times New Roman" w:cs="Times New Roman"/>
          <w:lang w:val="en-US"/>
        </w:rPr>
        <w:t> </w:t>
      </w:r>
      <w:r w:rsidRPr="007F72A4">
        <w:rPr>
          <w:rFonts w:ascii="Times New Roman" w:hAnsi="Times New Roman" w:cs="Times New Roman"/>
        </w:rPr>
        <w:t>его время ошибочным убеждением, будто “в теплых краях действием солнца больше дорогих металлов, нежели в холодных, родится”» (</w:t>
      </w:r>
      <w:r w:rsidRPr="007F72A4">
        <w:rPr>
          <w:rFonts w:ascii="Times New Roman" w:hAnsi="Times New Roman" w:cs="Times New Roman"/>
          <w:i/>
          <w:iCs/>
        </w:rPr>
        <w:t>Блок Г. П.</w:t>
      </w:r>
      <w:r w:rsidRPr="007F72A4">
        <w:rPr>
          <w:rFonts w:ascii="Times New Roman" w:hAnsi="Times New Roman" w:cs="Times New Roman"/>
        </w:rPr>
        <w:t xml:space="preserve">, </w:t>
      </w:r>
      <w:proofErr w:type="spellStart"/>
      <w:r w:rsidRPr="007F72A4">
        <w:rPr>
          <w:rFonts w:ascii="Times New Roman" w:hAnsi="Times New Roman" w:cs="Times New Roman"/>
          <w:i/>
          <w:iCs/>
        </w:rPr>
        <w:t>Красоткина</w:t>
      </w:r>
      <w:proofErr w:type="spellEnd"/>
      <w:r w:rsidRPr="007F72A4">
        <w:rPr>
          <w:rFonts w:ascii="Times New Roman" w:hAnsi="Times New Roman" w:cs="Times New Roman"/>
          <w:i/>
          <w:iCs/>
        </w:rPr>
        <w:t xml:space="preserve"> Т. А.</w:t>
      </w:r>
      <w:r w:rsidRPr="007F72A4">
        <w:rPr>
          <w:rFonts w:ascii="Times New Roman" w:hAnsi="Times New Roman" w:cs="Times New Roman"/>
        </w:rPr>
        <w:t xml:space="preserve"> Указ. соч. С.</w:t>
      </w:r>
      <w:r>
        <w:rPr>
          <w:rFonts w:ascii="Times New Roman" w:hAnsi="Times New Roman" w:cs="Times New Roman"/>
        </w:rPr>
        <w:t> </w:t>
      </w:r>
      <w:r w:rsidRPr="007F72A4">
        <w:rPr>
          <w:rFonts w:ascii="Times New Roman" w:hAnsi="Times New Roman" w:cs="Times New Roman"/>
        </w:rPr>
        <w:t>939.)</w:t>
      </w:r>
    </w:p>
  </w:footnote>
  <w:footnote w:id="136">
    <w:p w14:paraId="47FC9EF5" w14:textId="77777777" w:rsidR="005563BB" w:rsidRDefault="005563BB" w:rsidP="005563BB">
      <w:pPr>
        <w:pStyle w:val="a4"/>
      </w:pPr>
      <w:r>
        <w:rPr>
          <w:rStyle w:val="a6"/>
        </w:rPr>
        <w:footnoteRef/>
      </w:r>
      <w:r>
        <w:t xml:space="preserve"> </w:t>
      </w:r>
      <w:r w:rsidRPr="00967D9B">
        <w:rPr>
          <w:rFonts w:ascii="Times New Roman" w:hAnsi="Times New Roman" w:cs="Times New Roman"/>
          <w:i/>
          <w:iCs/>
        </w:rPr>
        <w:t>Пумпянский Л. В.</w:t>
      </w:r>
      <w:r w:rsidRPr="00967D9B">
        <w:rPr>
          <w:rFonts w:ascii="Times New Roman" w:hAnsi="Times New Roman" w:cs="Times New Roman"/>
        </w:rPr>
        <w:t xml:space="preserve"> Классическая традиция.</w:t>
      </w:r>
      <w:r>
        <w:t xml:space="preserve"> </w:t>
      </w:r>
      <w:r w:rsidRPr="00967D9B">
        <w:rPr>
          <w:rFonts w:ascii="Times New Roman" w:hAnsi="Times New Roman" w:cs="Times New Roman"/>
        </w:rPr>
        <w:t>С. 58.</w:t>
      </w:r>
    </w:p>
  </w:footnote>
  <w:footnote w:id="137">
    <w:p w14:paraId="416AEBD4" w14:textId="77777777" w:rsidR="005563BB" w:rsidRPr="00841E6A" w:rsidRDefault="005563BB" w:rsidP="005563BB">
      <w:pPr>
        <w:pStyle w:val="a4"/>
        <w:rPr>
          <w:rFonts w:ascii="Times New Roman" w:hAnsi="Times New Roman" w:cs="Times New Roman"/>
        </w:rPr>
      </w:pPr>
      <w:r>
        <w:rPr>
          <w:rStyle w:val="a6"/>
        </w:rPr>
        <w:footnoteRef/>
      </w:r>
      <w:r>
        <w:t xml:space="preserve"> </w:t>
      </w:r>
      <w:r w:rsidRPr="00841E6A">
        <w:rPr>
          <w:rFonts w:ascii="Times New Roman" w:hAnsi="Times New Roman" w:cs="Times New Roman"/>
          <w:i/>
          <w:iCs/>
        </w:rPr>
        <w:t>Топоров В. Н.</w:t>
      </w:r>
      <w:r w:rsidRPr="00841E6A">
        <w:rPr>
          <w:rFonts w:ascii="Times New Roman" w:hAnsi="Times New Roman" w:cs="Times New Roman"/>
        </w:rPr>
        <w:t xml:space="preserve"> Указ. соч. С. 311–312. </w:t>
      </w:r>
    </w:p>
  </w:footnote>
  <w:footnote w:id="138">
    <w:p w14:paraId="3DE60127" w14:textId="77777777" w:rsidR="005563BB" w:rsidRPr="00243638" w:rsidRDefault="005563BB" w:rsidP="005563BB">
      <w:pPr>
        <w:pStyle w:val="a4"/>
        <w:rPr>
          <w:lang w:val="en-US"/>
        </w:rPr>
      </w:pPr>
      <w:r>
        <w:rPr>
          <w:rStyle w:val="a6"/>
        </w:rPr>
        <w:footnoteRef/>
      </w:r>
      <w:r w:rsidRPr="00A553E9">
        <w:t xml:space="preserve"> </w:t>
      </w:r>
      <w:r w:rsidRPr="00A553E9">
        <w:rPr>
          <w:rFonts w:ascii="Times New Roman" w:hAnsi="Times New Roman" w:cs="Times New Roman"/>
        </w:rPr>
        <w:t>Цит. по:</w:t>
      </w:r>
      <w:r>
        <w:rPr>
          <w:rFonts w:ascii="Times New Roman" w:hAnsi="Times New Roman" w:cs="Times New Roman"/>
        </w:rPr>
        <w:t xml:space="preserve"> </w:t>
      </w:r>
      <w:r w:rsidRPr="00A553E9">
        <w:rPr>
          <w:rFonts w:ascii="Times New Roman" w:hAnsi="Times New Roman" w:cs="Times New Roman"/>
          <w:i/>
          <w:iCs/>
        </w:rPr>
        <w:t>Псевдо-Лонгин</w:t>
      </w:r>
      <w:r>
        <w:rPr>
          <w:rFonts w:ascii="Times New Roman" w:hAnsi="Times New Roman" w:cs="Times New Roman"/>
        </w:rPr>
        <w:t>. Указ</w:t>
      </w:r>
      <w:r w:rsidRPr="005563BB">
        <w:rPr>
          <w:rFonts w:ascii="Times New Roman" w:hAnsi="Times New Roman" w:cs="Times New Roman"/>
        </w:rPr>
        <w:t xml:space="preserve">. </w:t>
      </w:r>
      <w:r>
        <w:rPr>
          <w:rFonts w:ascii="Times New Roman" w:hAnsi="Times New Roman" w:cs="Times New Roman"/>
        </w:rPr>
        <w:t>соч</w:t>
      </w:r>
      <w:r w:rsidRPr="005563BB">
        <w:rPr>
          <w:rFonts w:ascii="Times New Roman" w:hAnsi="Times New Roman" w:cs="Times New Roman"/>
        </w:rPr>
        <w:t xml:space="preserve">. </w:t>
      </w:r>
      <w:r>
        <w:rPr>
          <w:rFonts w:ascii="Times New Roman" w:hAnsi="Times New Roman" w:cs="Times New Roman"/>
        </w:rPr>
        <w:t>С</w:t>
      </w:r>
      <w:r w:rsidRPr="00243638">
        <w:rPr>
          <w:rFonts w:ascii="Times New Roman" w:hAnsi="Times New Roman" w:cs="Times New Roman"/>
          <w:lang w:val="en-US"/>
        </w:rPr>
        <w:t xml:space="preserve">. 19. </w:t>
      </w:r>
    </w:p>
  </w:footnote>
  <w:footnote w:id="139">
    <w:p w14:paraId="3BC7068A" w14:textId="77777777" w:rsidR="005563BB" w:rsidRPr="00243638" w:rsidRDefault="005563BB" w:rsidP="005563BB">
      <w:pPr>
        <w:pStyle w:val="a4"/>
        <w:jc w:val="both"/>
      </w:pPr>
      <w:r>
        <w:rPr>
          <w:rStyle w:val="a6"/>
        </w:rPr>
        <w:footnoteRef/>
      </w:r>
      <w:r w:rsidRPr="00A553E9">
        <w:rPr>
          <w:lang w:val="en-US"/>
        </w:rPr>
        <w:t xml:space="preserve"> «</w:t>
      </w:r>
      <w:proofErr w:type="spellStart"/>
      <w:r w:rsidRPr="002C7036">
        <w:rPr>
          <w:rFonts w:ascii="Times New Roman" w:hAnsi="Times New Roman" w:cs="Times New Roman"/>
          <w:lang w:val="en-US"/>
        </w:rPr>
        <w:t>L'Enfer</w:t>
      </w:r>
      <w:proofErr w:type="spellEnd"/>
      <w:r w:rsidRPr="002C7036">
        <w:rPr>
          <w:rFonts w:ascii="Times New Roman" w:hAnsi="Times New Roman" w:cs="Times New Roman"/>
          <w:lang w:val="en-US"/>
        </w:rPr>
        <w:t xml:space="preserve"> </w:t>
      </w:r>
      <w:proofErr w:type="spellStart"/>
      <w:r w:rsidRPr="002C7036">
        <w:rPr>
          <w:rFonts w:ascii="Times New Roman" w:hAnsi="Times New Roman" w:cs="Times New Roman"/>
          <w:lang w:val="en-US"/>
        </w:rPr>
        <w:t>s'émeut</w:t>
      </w:r>
      <w:proofErr w:type="spellEnd"/>
      <w:r w:rsidRPr="002C7036">
        <w:rPr>
          <w:rFonts w:ascii="Times New Roman" w:hAnsi="Times New Roman" w:cs="Times New Roman"/>
          <w:lang w:val="en-US"/>
        </w:rPr>
        <w:t xml:space="preserve"> au bruit de Neptune </w:t>
      </w:r>
      <w:proofErr w:type="spellStart"/>
      <w:r w:rsidRPr="002C7036">
        <w:rPr>
          <w:rFonts w:ascii="Times New Roman" w:hAnsi="Times New Roman" w:cs="Times New Roman"/>
          <w:lang w:val="en-US"/>
        </w:rPr>
        <w:t>en</w:t>
      </w:r>
      <w:proofErr w:type="spellEnd"/>
      <w:r w:rsidRPr="002C7036">
        <w:rPr>
          <w:rFonts w:ascii="Times New Roman" w:hAnsi="Times New Roman" w:cs="Times New Roman"/>
          <w:lang w:val="en-US"/>
        </w:rPr>
        <w:t xml:space="preserve"> </w:t>
      </w:r>
      <w:proofErr w:type="spellStart"/>
      <w:r w:rsidRPr="002C7036">
        <w:rPr>
          <w:rFonts w:ascii="Times New Roman" w:hAnsi="Times New Roman" w:cs="Times New Roman"/>
          <w:lang w:val="en-US"/>
        </w:rPr>
        <w:t>furie</w:t>
      </w:r>
      <w:proofErr w:type="spellEnd"/>
      <w:r w:rsidRPr="002C7036">
        <w:rPr>
          <w:rFonts w:ascii="Times New Roman" w:hAnsi="Times New Roman" w:cs="Times New Roman"/>
          <w:lang w:val="en-US"/>
        </w:rPr>
        <w:t xml:space="preserve"> / Pluton sort de son </w:t>
      </w:r>
      <w:proofErr w:type="spellStart"/>
      <w:r w:rsidRPr="002C7036">
        <w:rPr>
          <w:rFonts w:ascii="Times New Roman" w:hAnsi="Times New Roman" w:cs="Times New Roman"/>
          <w:lang w:val="en-US"/>
        </w:rPr>
        <w:t>thrône</w:t>
      </w:r>
      <w:proofErr w:type="spellEnd"/>
      <w:r w:rsidRPr="002C7036">
        <w:rPr>
          <w:rFonts w:ascii="Times New Roman" w:hAnsi="Times New Roman" w:cs="Times New Roman"/>
          <w:lang w:val="en-US"/>
        </w:rPr>
        <w:t xml:space="preserve">, il </w:t>
      </w:r>
      <w:proofErr w:type="spellStart"/>
      <w:r w:rsidRPr="002C7036">
        <w:rPr>
          <w:rFonts w:ascii="Times New Roman" w:hAnsi="Times New Roman" w:cs="Times New Roman"/>
          <w:lang w:val="en-US"/>
        </w:rPr>
        <w:t>pâlit</w:t>
      </w:r>
      <w:proofErr w:type="spellEnd"/>
      <w:r w:rsidRPr="002C7036">
        <w:rPr>
          <w:rFonts w:ascii="Times New Roman" w:hAnsi="Times New Roman" w:cs="Times New Roman"/>
          <w:lang w:val="en-US"/>
        </w:rPr>
        <w:t xml:space="preserve">, il </w:t>
      </w:r>
      <w:proofErr w:type="spellStart"/>
      <w:r w:rsidRPr="002C7036">
        <w:rPr>
          <w:rFonts w:ascii="Times New Roman" w:hAnsi="Times New Roman" w:cs="Times New Roman"/>
          <w:lang w:val="en-US"/>
        </w:rPr>
        <w:t>s'ecne</w:t>
      </w:r>
      <w:proofErr w:type="spellEnd"/>
      <w:r w:rsidRPr="002C7036">
        <w:rPr>
          <w:rFonts w:ascii="Times New Roman" w:hAnsi="Times New Roman" w:cs="Times New Roman"/>
          <w:lang w:val="en-US"/>
        </w:rPr>
        <w:t xml:space="preserve">, / Il a </w:t>
      </w:r>
      <w:proofErr w:type="spellStart"/>
      <w:r w:rsidRPr="002C7036">
        <w:rPr>
          <w:rFonts w:ascii="Times New Roman" w:hAnsi="Times New Roman" w:cs="Times New Roman"/>
          <w:lang w:val="en-US"/>
        </w:rPr>
        <w:t>peur</w:t>
      </w:r>
      <w:proofErr w:type="spellEnd"/>
      <w:r w:rsidRPr="002C7036">
        <w:rPr>
          <w:rFonts w:ascii="Times New Roman" w:hAnsi="Times New Roman" w:cs="Times New Roman"/>
          <w:lang w:val="en-US"/>
        </w:rPr>
        <w:t xml:space="preserve"> que </w:t>
      </w:r>
      <w:proofErr w:type="spellStart"/>
      <w:r w:rsidRPr="002C7036">
        <w:rPr>
          <w:rFonts w:ascii="Times New Roman" w:hAnsi="Times New Roman" w:cs="Times New Roman"/>
          <w:lang w:val="en-US"/>
        </w:rPr>
        <w:t>ce</w:t>
      </w:r>
      <w:proofErr w:type="spellEnd"/>
      <w:r w:rsidRPr="002C7036">
        <w:rPr>
          <w:rFonts w:ascii="Times New Roman" w:hAnsi="Times New Roman" w:cs="Times New Roman"/>
          <w:lang w:val="en-US"/>
        </w:rPr>
        <w:t xml:space="preserve"> Dieu, dans </w:t>
      </w:r>
      <w:proofErr w:type="spellStart"/>
      <w:r w:rsidRPr="002C7036">
        <w:rPr>
          <w:rFonts w:ascii="Times New Roman" w:hAnsi="Times New Roman" w:cs="Times New Roman"/>
          <w:lang w:val="en-US"/>
        </w:rPr>
        <w:t>cet</w:t>
      </w:r>
      <w:proofErr w:type="spellEnd"/>
      <w:r w:rsidRPr="002C7036">
        <w:rPr>
          <w:rFonts w:ascii="Times New Roman" w:hAnsi="Times New Roman" w:cs="Times New Roman"/>
          <w:lang w:val="en-US"/>
        </w:rPr>
        <w:t xml:space="preserve"> </w:t>
      </w:r>
      <w:proofErr w:type="spellStart"/>
      <w:r w:rsidRPr="002C7036">
        <w:rPr>
          <w:rFonts w:ascii="Times New Roman" w:hAnsi="Times New Roman" w:cs="Times New Roman"/>
          <w:lang w:val="en-US"/>
        </w:rPr>
        <w:t>affreux</w:t>
      </w:r>
      <w:proofErr w:type="spellEnd"/>
      <w:r w:rsidRPr="002C7036">
        <w:rPr>
          <w:rFonts w:ascii="Times New Roman" w:hAnsi="Times New Roman" w:cs="Times New Roman"/>
          <w:lang w:val="en-US"/>
        </w:rPr>
        <w:t xml:space="preserve"> séjour, / D'un coup de son Trident ne </w:t>
      </w:r>
      <w:proofErr w:type="spellStart"/>
      <w:r w:rsidRPr="002C7036">
        <w:rPr>
          <w:rFonts w:ascii="Times New Roman" w:hAnsi="Times New Roman" w:cs="Times New Roman"/>
          <w:lang w:val="en-US"/>
        </w:rPr>
        <w:t>fasse</w:t>
      </w:r>
      <w:proofErr w:type="spellEnd"/>
      <w:r w:rsidRPr="002C7036">
        <w:rPr>
          <w:rFonts w:ascii="Times New Roman" w:hAnsi="Times New Roman" w:cs="Times New Roman"/>
          <w:lang w:val="en-US"/>
        </w:rPr>
        <w:t xml:space="preserve"> </w:t>
      </w:r>
      <w:proofErr w:type="spellStart"/>
      <w:r w:rsidRPr="002C7036">
        <w:rPr>
          <w:rFonts w:ascii="Times New Roman" w:hAnsi="Times New Roman" w:cs="Times New Roman"/>
          <w:lang w:val="en-US"/>
        </w:rPr>
        <w:t>entrer</w:t>
      </w:r>
      <w:proofErr w:type="spellEnd"/>
      <w:r w:rsidRPr="002C7036">
        <w:rPr>
          <w:rFonts w:ascii="Times New Roman" w:hAnsi="Times New Roman" w:cs="Times New Roman"/>
          <w:lang w:val="en-US"/>
        </w:rPr>
        <w:t xml:space="preserve"> le jour / Et par le </w:t>
      </w:r>
      <w:proofErr w:type="spellStart"/>
      <w:r w:rsidRPr="002C7036">
        <w:rPr>
          <w:rFonts w:ascii="Times New Roman" w:hAnsi="Times New Roman" w:cs="Times New Roman"/>
          <w:lang w:val="en-US"/>
        </w:rPr>
        <w:t>centre</w:t>
      </w:r>
      <w:proofErr w:type="spellEnd"/>
      <w:r w:rsidRPr="002C7036">
        <w:rPr>
          <w:rFonts w:ascii="Times New Roman" w:hAnsi="Times New Roman" w:cs="Times New Roman"/>
          <w:lang w:val="en-US"/>
        </w:rPr>
        <w:t xml:space="preserve"> </w:t>
      </w:r>
      <w:proofErr w:type="spellStart"/>
      <w:r w:rsidRPr="002C7036">
        <w:rPr>
          <w:rFonts w:ascii="Times New Roman" w:hAnsi="Times New Roman" w:cs="Times New Roman"/>
          <w:lang w:val="en-US"/>
        </w:rPr>
        <w:t>ouvert</w:t>
      </w:r>
      <w:proofErr w:type="spellEnd"/>
      <w:r w:rsidRPr="002C7036">
        <w:rPr>
          <w:rFonts w:ascii="Times New Roman" w:hAnsi="Times New Roman" w:cs="Times New Roman"/>
          <w:lang w:val="en-US"/>
        </w:rPr>
        <w:t xml:space="preserve"> de la Terre </w:t>
      </w:r>
      <w:proofErr w:type="spellStart"/>
      <w:r w:rsidRPr="002C7036">
        <w:rPr>
          <w:rFonts w:ascii="Times New Roman" w:hAnsi="Times New Roman" w:cs="Times New Roman"/>
          <w:lang w:val="en-US"/>
        </w:rPr>
        <w:t>ébranlée</w:t>
      </w:r>
      <w:proofErr w:type="spellEnd"/>
      <w:r w:rsidRPr="002C7036">
        <w:rPr>
          <w:rFonts w:ascii="Times New Roman" w:hAnsi="Times New Roman" w:cs="Times New Roman"/>
          <w:lang w:val="en-US"/>
        </w:rPr>
        <w:t xml:space="preserve"> / Ne </w:t>
      </w:r>
      <w:proofErr w:type="spellStart"/>
      <w:r w:rsidRPr="002C7036">
        <w:rPr>
          <w:rFonts w:ascii="Times New Roman" w:hAnsi="Times New Roman" w:cs="Times New Roman"/>
          <w:lang w:val="en-US"/>
        </w:rPr>
        <w:t>fasse</w:t>
      </w:r>
      <w:proofErr w:type="spellEnd"/>
      <w:r w:rsidRPr="002C7036">
        <w:rPr>
          <w:rFonts w:ascii="Times New Roman" w:hAnsi="Times New Roman" w:cs="Times New Roman"/>
          <w:lang w:val="en-US"/>
        </w:rPr>
        <w:t xml:space="preserve"> </w:t>
      </w:r>
      <w:proofErr w:type="spellStart"/>
      <w:r w:rsidRPr="002C7036">
        <w:rPr>
          <w:rFonts w:ascii="Times New Roman" w:hAnsi="Times New Roman" w:cs="Times New Roman"/>
          <w:lang w:val="en-US"/>
        </w:rPr>
        <w:t>voir</w:t>
      </w:r>
      <w:proofErr w:type="spellEnd"/>
      <w:r w:rsidRPr="002C7036">
        <w:rPr>
          <w:rFonts w:ascii="Times New Roman" w:hAnsi="Times New Roman" w:cs="Times New Roman"/>
          <w:lang w:val="en-US"/>
        </w:rPr>
        <w:t xml:space="preserve"> du Styx la rive </w:t>
      </w:r>
      <w:proofErr w:type="spellStart"/>
      <w:r w:rsidRPr="002C7036">
        <w:rPr>
          <w:rFonts w:ascii="Times New Roman" w:hAnsi="Times New Roman" w:cs="Times New Roman"/>
          <w:lang w:val="en-US"/>
        </w:rPr>
        <w:t>désolée</w:t>
      </w:r>
      <w:proofErr w:type="spellEnd"/>
      <w:r w:rsidRPr="002C7036">
        <w:rPr>
          <w:rFonts w:ascii="Times New Roman" w:hAnsi="Times New Roman" w:cs="Times New Roman"/>
          <w:lang w:val="en-US"/>
        </w:rPr>
        <w:t xml:space="preserve">, / Ne </w:t>
      </w:r>
      <w:proofErr w:type="spellStart"/>
      <w:r w:rsidRPr="002C7036">
        <w:rPr>
          <w:rFonts w:ascii="Times New Roman" w:hAnsi="Times New Roman" w:cs="Times New Roman"/>
          <w:lang w:val="en-US"/>
        </w:rPr>
        <w:t>découvre</w:t>
      </w:r>
      <w:proofErr w:type="spellEnd"/>
      <w:r w:rsidRPr="002C7036">
        <w:rPr>
          <w:rFonts w:ascii="Times New Roman" w:hAnsi="Times New Roman" w:cs="Times New Roman"/>
          <w:lang w:val="en-US"/>
        </w:rPr>
        <w:t xml:space="preserve"> aux </w:t>
      </w:r>
      <w:proofErr w:type="spellStart"/>
      <w:r w:rsidRPr="002C7036">
        <w:rPr>
          <w:rFonts w:ascii="Times New Roman" w:hAnsi="Times New Roman" w:cs="Times New Roman"/>
          <w:lang w:val="en-US"/>
        </w:rPr>
        <w:t>Vivants</w:t>
      </w:r>
      <w:proofErr w:type="spellEnd"/>
      <w:r w:rsidRPr="002C7036">
        <w:rPr>
          <w:rFonts w:ascii="Times New Roman" w:hAnsi="Times New Roman" w:cs="Times New Roman"/>
          <w:lang w:val="en-US"/>
        </w:rPr>
        <w:t xml:space="preserve"> </w:t>
      </w:r>
      <w:proofErr w:type="spellStart"/>
      <w:r w:rsidRPr="002C7036">
        <w:rPr>
          <w:rFonts w:ascii="Times New Roman" w:hAnsi="Times New Roman" w:cs="Times New Roman"/>
          <w:lang w:val="en-US"/>
        </w:rPr>
        <w:t>cet</w:t>
      </w:r>
      <w:proofErr w:type="spellEnd"/>
      <w:r w:rsidRPr="002C7036">
        <w:rPr>
          <w:rFonts w:ascii="Times New Roman" w:hAnsi="Times New Roman" w:cs="Times New Roman"/>
          <w:lang w:val="en-US"/>
        </w:rPr>
        <w:t xml:space="preserve"> empire </w:t>
      </w:r>
      <w:proofErr w:type="spellStart"/>
      <w:r w:rsidRPr="002C7036">
        <w:rPr>
          <w:rFonts w:ascii="Times New Roman" w:hAnsi="Times New Roman" w:cs="Times New Roman"/>
          <w:lang w:val="en-US"/>
        </w:rPr>
        <w:t>odieux</w:t>
      </w:r>
      <w:proofErr w:type="spellEnd"/>
      <w:r w:rsidRPr="002C7036">
        <w:rPr>
          <w:rFonts w:ascii="Times New Roman" w:hAnsi="Times New Roman" w:cs="Times New Roman"/>
          <w:lang w:val="en-US"/>
        </w:rPr>
        <w:t xml:space="preserve"> / </w:t>
      </w:r>
      <w:proofErr w:type="spellStart"/>
      <w:r w:rsidRPr="002C7036">
        <w:rPr>
          <w:rFonts w:ascii="Times New Roman" w:hAnsi="Times New Roman" w:cs="Times New Roman"/>
          <w:lang w:val="en-US"/>
        </w:rPr>
        <w:t>Abhorre</w:t>
      </w:r>
      <w:proofErr w:type="spellEnd"/>
      <w:r w:rsidRPr="002C7036">
        <w:rPr>
          <w:rFonts w:ascii="Times New Roman" w:hAnsi="Times New Roman" w:cs="Times New Roman"/>
          <w:lang w:val="en-US"/>
        </w:rPr>
        <w:t xml:space="preserve"> des </w:t>
      </w:r>
      <w:proofErr w:type="spellStart"/>
      <w:r w:rsidRPr="002C7036">
        <w:rPr>
          <w:rFonts w:ascii="Times New Roman" w:hAnsi="Times New Roman" w:cs="Times New Roman"/>
          <w:lang w:val="en-US"/>
        </w:rPr>
        <w:t>Mortels</w:t>
      </w:r>
      <w:proofErr w:type="spellEnd"/>
      <w:r w:rsidRPr="002C7036">
        <w:rPr>
          <w:rFonts w:ascii="Times New Roman" w:hAnsi="Times New Roman" w:cs="Times New Roman"/>
          <w:lang w:val="en-US"/>
        </w:rPr>
        <w:t xml:space="preserve">, et </w:t>
      </w:r>
      <w:proofErr w:type="spellStart"/>
      <w:r w:rsidRPr="002C7036">
        <w:rPr>
          <w:rFonts w:ascii="Times New Roman" w:hAnsi="Times New Roman" w:cs="Times New Roman"/>
          <w:lang w:val="en-US"/>
        </w:rPr>
        <w:t>craint</w:t>
      </w:r>
      <w:proofErr w:type="spellEnd"/>
      <w:r w:rsidRPr="002C7036">
        <w:rPr>
          <w:rFonts w:ascii="Times New Roman" w:hAnsi="Times New Roman" w:cs="Times New Roman"/>
          <w:lang w:val="en-US"/>
        </w:rPr>
        <w:t xml:space="preserve"> </w:t>
      </w:r>
      <w:proofErr w:type="spellStart"/>
      <w:r w:rsidRPr="002C7036">
        <w:rPr>
          <w:rFonts w:ascii="Times New Roman" w:hAnsi="Times New Roman" w:cs="Times New Roman"/>
          <w:lang w:val="en-US"/>
        </w:rPr>
        <w:t>même</w:t>
      </w:r>
      <w:proofErr w:type="spellEnd"/>
      <w:r w:rsidRPr="002C7036">
        <w:rPr>
          <w:rFonts w:ascii="Times New Roman" w:hAnsi="Times New Roman" w:cs="Times New Roman"/>
          <w:lang w:val="en-US"/>
        </w:rPr>
        <w:t xml:space="preserve"> des </w:t>
      </w:r>
      <w:proofErr w:type="spellStart"/>
      <w:r w:rsidRPr="002C7036">
        <w:rPr>
          <w:rFonts w:ascii="Times New Roman" w:hAnsi="Times New Roman" w:cs="Times New Roman"/>
          <w:lang w:val="en-US"/>
        </w:rPr>
        <w:t>Dieux</w:t>
      </w:r>
      <w:proofErr w:type="spellEnd"/>
      <w:r w:rsidRPr="00A553E9">
        <w:rPr>
          <w:lang w:val="en-US"/>
        </w:rPr>
        <w:t>» (</w:t>
      </w:r>
      <w:r w:rsidRPr="0088647F">
        <w:rPr>
          <w:rFonts w:ascii="Times New Roman" w:hAnsi="Times New Roman" w:cs="Times New Roman"/>
          <w:i/>
          <w:iCs/>
        </w:rPr>
        <w:t>Серман</w:t>
      </w:r>
      <w:r w:rsidRPr="00A553E9">
        <w:rPr>
          <w:rFonts w:ascii="Times New Roman" w:hAnsi="Times New Roman" w:cs="Times New Roman"/>
          <w:i/>
          <w:iCs/>
          <w:lang w:val="en-US"/>
        </w:rPr>
        <w:t xml:space="preserve"> </w:t>
      </w:r>
      <w:r w:rsidRPr="0088647F">
        <w:rPr>
          <w:rFonts w:ascii="Times New Roman" w:hAnsi="Times New Roman" w:cs="Times New Roman"/>
          <w:i/>
          <w:iCs/>
        </w:rPr>
        <w:t>И</w:t>
      </w:r>
      <w:r w:rsidRPr="00A553E9">
        <w:rPr>
          <w:rFonts w:ascii="Times New Roman" w:hAnsi="Times New Roman" w:cs="Times New Roman"/>
          <w:i/>
          <w:iCs/>
          <w:lang w:val="en-US"/>
        </w:rPr>
        <w:t xml:space="preserve">. </w:t>
      </w:r>
      <w:r w:rsidRPr="0088647F">
        <w:rPr>
          <w:rFonts w:ascii="Times New Roman" w:hAnsi="Times New Roman" w:cs="Times New Roman"/>
          <w:i/>
          <w:iCs/>
        </w:rPr>
        <w:t>З</w:t>
      </w:r>
      <w:r w:rsidRPr="00A553E9">
        <w:rPr>
          <w:rFonts w:ascii="Times New Roman" w:hAnsi="Times New Roman" w:cs="Times New Roman"/>
          <w:i/>
          <w:iCs/>
          <w:lang w:val="en-US"/>
        </w:rPr>
        <w:t>.</w:t>
      </w:r>
      <w:r w:rsidRPr="00A553E9">
        <w:rPr>
          <w:lang w:val="en-US"/>
        </w:rPr>
        <w:t xml:space="preserve"> </w:t>
      </w:r>
      <w:r>
        <w:rPr>
          <w:rFonts w:ascii="Times New Roman" w:hAnsi="Times New Roman" w:cs="Times New Roman"/>
        </w:rPr>
        <w:t>Неизданный</w:t>
      </w:r>
      <w:r w:rsidRPr="00A553E9">
        <w:rPr>
          <w:rFonts w:ascii="Times New Roman" w:hAnsi="Times New Roman" w:cs="Times New Roman"/>
          <w:lang w:val="en-US"/>
        </w:rPr>
        <w:t xml:space="preserve"> </w:t>
      </w:r>
      <w:r>
        <w:rPr>
          <w:rFonts w:ascii="Times New Roman" w:hAnsi="Times New Roman" w:cs="Times New Roman"/>
        </w:rPr>
        <w:t>конспект</w:t>
      </w:r>
      <w:r w:rsidRPr="00A553E9">
        <w:rPr>
          <w:rFonts w:ascii="Times New Roman" w:hAnsi="Times New Roman" w:cs="Times New Roman"/>
          <w:lang w:val="en-US"/>
        </w:rPr>
        <w:t xml:space="preserve"> </w:t>
      </w:r>
      <w:r>
        <w:rPr>
          <w:rFonts w:ascii="Times New Roman" w:hAnsi="Times New Roman" w:cs="Times New Roman"/>
        </w:rPr>
        <w:t>М</w:t>
      </w:r>
      <w:r w:rsidRPr="00A553E9">
        <w:rPr>
          <w:rFonts w:ascii="Times New Roman" w:hAnsi="Times New Roman" w:cs="Times New Roman"/>
          <w:lang w:val="en-US"/>
        </w:rPr>
        <w:t xml:space="preserve">. </w:t>
      </w:r>
      <w:r>
        <w:rPr>
          <w:rFonts w:ascii="Times New Roman" w:hAnsi="Times New Roman" w:cs="Times New Roman"/>
        </w:rPr>
        <w:t>В</w:t>
      </w:r>
      <w:r w:rsidRPr="00A553E9">
        <w:rPr>
          <w:rFonts w:ascii="Times New Roman" w:hAnsi="Times New Roman" w:cs="Times New Roman"/>
          <w:lang w:val="en-US"/>
        </w:rPr>
        <w:t xml:space="preserve">. </w:t>
      </w:r>
      <w:r>
        <w:rPr>
          <w:rFonts w:ascii="Times New Roman" w:hAnsi="Times New Roman" w:cs="Times New Roman"/>
        </w:rPr>
        <w:t>Ломоносова</w:t>
      </w:r>
      <w:r w:rsidRPr="00A553E9">
        <w:rPr>
          <w:rFonts w:ascii="Times New Roman" w:hAnsi="Times New Roman" w:cs="Times New Roman"/>
          <w:lang w:val="en-US"/>
        </w:rPr>
        <w:t xml:space="preserve">. </w:t>
      </w:r>
      <w:r>
        <w:rPr>
          <w:rFonts w:ascii="Times New Roman" w:hAnsi="Times New Roman" w:cs="Times New Roman"/>
        </w:rPr>
        <w:t>С</w:t>
      </w:r>
      <w:r w:rsidRPr="00243638">
        <w:rPr>
          <w:rFonts w:ascii="Times New Roman" w:hAnsi="Times New Roman" w:cs="Times New Roman"/>
        </w:rPr>
        <w:t>. 353.)</w:t>
      </w:r>
    </w:p>
  </w:footnote>
  <w:footnote w:id="140">
    <w:p w14:paraId="5D52C003" w14:textId="77777777" w:rsidR="005563BB" w:rsidRDefault="005563BB" w:rsidP="005563BB">
      <w:pPr>
        <w:pStyle w:val="a4"/>
      </w:pPr>
      <w:r>
        <w:rPr>
          <w:rStyle w:val="a6"/>
        </w:rPr>
        <w:footnoteRef/>
      </w:r>
      <w:r>
        <w:t xml:space="preserve"> </w:t>
      </w:r>
      <w:r w:rsidRPr="00935691">
        <w:rPr>
          <w:rFonts w:ascii="Times New Roman" w:hAnsi="Times New Roman" w:cs="Times New Roman"/>
          <w:i/>
          <w:iCs/>
        </w:rPr>
        <w:t>Топоров В. Н.</w:t>
      </w:r>
      <w:r w:rsidRPr="00935691">
        <w:rPr>
          <w:rFonts w:ascii="Times New Roman" w:hAnsi="Times New Roman" w:cs="Times New Roman"/>
        </w:rPr>
        <w:t xml:space="preserve"> Указ. соч. С. 313.</w:t>
      </w:r>
      <w:r>
        <w:t xml:space="preserve"> </w:t>
      </w:r>
    </w:p>
  </w:footnote>
  <w:footnote w:id="141">
    <w:p w14:paraId="4A9D11CD" w14:textId="77777777" w:rsidR="005563BB" w:rsidRPr="00952127" w:rsidRDefault="005563BB" w:rsidP="005563BB">
      <w:pPr>
        <w:pStyle w:val="a4"/>
        <w:rPr>
          <w:rFonts w:ascii="Times New Roman" w:hAnsi="Times New Roman" w:cs="Times New Roman"/>
        </w:rPr>
      </w:pPr>
      <w:r>
        <w:rPr>
          <w:rStyle w:val="a6"/>
        </w:rPr>
        <w:footnoteRef/>
      </w:r>
      <w:r>
        <w:t xml:space="preserve"> </w:t>
      </w:r>
      <w:r w:rsidRPr="00952127">
        <w:rPr>
          <w:rFonts w:ascii="Times New Roman" w:hAnsi="Times New Roman" w:cs="Times New Roman"/>
        </w:rPr>
        <w:t xml:space="preserve">Символы и </w:t>
      </w:r>
      <w:proofErr w:type="spellStart"/>
      <w:r w:rsidRPr="00952127">
        <w:rPr>
          <w:rFonts w:ascii="Times New Roman" w:hAnsi="Times New Roman" w:cs="Times New Roman"/>
        </w:rPr>
        <w:t>емблемата</w:t>
      </w:r>
      <w:proofErr w:type="spellEnd"/>
      <w:r w:rsidRPr="00952127">
        <w:rPr>
          <w:rFonts w:ascii="Times New Roman" w:hAnsi="Times New Roman" w:cs="Times New Roman"/>
        </w:rPr>
        <w:t xml:space="preserve">. С. 90–91. </w:t>
      </w:r>
    </w:p>
  </w:footnote>
  <w:footnote w:id="142">
    <w:p w14:paraId="06C0AFBB" w14:textId="77777777" w:rsidR="005563BB" w:rsidRDefault="005563BB" w:rsidP="005563BB">
      <w:pPr>
        <w:pStyle w:val="a4"/>
      </w:pPr>
      <w:r>
        <w:rPr>
          <w:rStyle w:val="a6"/>
        </w:rPr>
        <w:footnoteRef/>
      </w:r>
      <w:r>
        <w:t xml:space="preserve"> </w:t>
      </w:r>
      <w:r w:rsidRPr="00A11A7A">
        <w:rPr>
          <w:rFonts w:ascii="Times New Roman" w:hAnsi="Times New Roman" w:cs="Times New Roman"/>
        </w:rPr>
        <w:t>Там же. С. 62–63, 124–125.</w:t>
      </w:r>
      <w:r>
        <w:t xml:space="preserve"> </w:t>
      </w:r>
    </w:p>
  </w:footnote>
  <w:footnote w:id="143">
    <w:p w14:paraId="2C442342" w14:textId="60FF5939" w:rsidR="00B60EA8" w:rsidRPr="00906A3B" w:rsidRDefault="00B60EA8" w:rsidP="00B60EA8">
      <w:pPr>
        <w:pStyle w:val="a4"/>
        <w:jc w:val="both"/>
        <w:rPr>
          <w:rFonts w:ascii="Times New Roman" w:hAnsi="Times New Roman" w:cs="Times New Roman"/>
        </w:rPr>
      </w:pPr>
      <w:r w:rsidRPr="00906A3B">
        <w:rPr>
          <w:rStyle w:val="a6"/>
          <w:rFonts w:ascii="Times New Roman" w:hAnsi="Times New Roman" w:cs="Times New Roman"/>
        </w:rPr>
        <w:footnoteRef/>
      </w:r>
      <w:r w:rsidRPr="00906A3B">
        <w:rPr>
          <w:rFonts w:ascii="Times New Roman" w:hAnsi="Times New Roman" w:cs="Times New Roman"/>
        </w:rPr>
        <w:t xml:space="preserve"> </w:t>
      </w:r>
      <w:bookmarkStart w:id="128" w:name="_Hlk104920525"/>
      <w:r w:rsidRPr="006C0694">
        <w:rPr>
          <w:rFonts w:ascii="Times New Roman" w:hAnsi="Times New Roman" w:cs="Times New Roman"/>
          <w:i/>
          <w:iCs/>
        </w:rPr>
        <w:t>Алексеева</w:t>
      </w:r>
      <w:r w:rsidR="006C0694" w:rsidRPr="006C0694">
        <w:rPr>
          <w:rFonts w:ascii="Times New Roman" w:hAnsi="Times New Roman" w:cs="Times New Roman"/>
          <w:i/>
          <w:iCs/>
        </w:rPr>
        <w:t xml:space="preserve"> Н. Ю.</w:t>
      </w:r>
      <w:r w:rsidRPr="00906A3B">
        <w:rPr>
          <w:rFonts w:ascii="Times New Roman" w:hAnsi="Times New Roman" w:cs="Times New Roman"/>
        </w:rPr>
        <w:t xml:space="preserve"> Вздорные оды А. П. Сумарокова в их отношении к его торжественным одам // XVIII век. Сб</w:t>
      </w:r>
      <w:r w:rsidRPr="00237222">
        <w:rPr>
          <w:rFonts w:ascii="Times New Roman" w:hAnsi="Times New Roman" w:cs="Times New Roman"/>
        </w:rPr>
        <w:t>.</w:t>
      </w:r>
      <w:r w:rsidRPr="00906A3B">
        <w:rPr>
          <w:rFonts w:ascii="Times New Roman" w:hAnsi="Times New Roman" w:cs="Times New Roman"/>
        </w:rPr>
        <w:t xml:space="preserve"> 25. СПб.</w:t>
      </w:r>
      <w:r w:rsidRPr="00237222">
        <w:rPr>
          <w:rFonts w:ascii="Times New Roman" w:hAnsi="Times New Roman" w:cs="Times New Roman"/>
        </w:rPr>
        <w:t xml:space="preserve"> 2008</w:t>
      </w:r>
      <w:r>
        <w:rPr>
          <w:rFonts w:ascii="Times New Roman" w:hAnsi="Times New Roman" w:cs="Times New Roman"/>
        </w:rPr>
        <w:t>.</w:t>
      </w:r>
      <w:bookmarkEnd w:id="128"/>
      <w:r>
        <w:rPr>
          <w:rFonts w:ascii="Times New Roman" w:hAnsi="Times New Roman" w:cs="Times New Roman"/>
        </w:rPr>
        <w:t xml:space="preserve"> С. 4–25. </w:t>
      </w:r>
    </w:p>
  </w:footnote>
  <w:footnote w:id="144">
    <w:p w14:paraId="4D096A66" w14:textId="77777777" w:rsidR="00B60EA8" w:rsidRPr="00237222" w:rsidRDefault="00B60EA8" w:rsidP="00B60EA8">
      <w:pPr>
        <w:pStyle w:val="a4"/>
        <w:rPr>
          <w:rFonts w:ascii="Times New Roman" w:hAnsi="Times New Roman" w:cs="Times New Roman"/>
        </w:rPr>
      </w:pPr>
      <w:r w:rsidRPr="00906A3B">
        <w:rPr>
          <w:rStyle w:val="a6"/>
          <w:rFonts w:ascii="Times New Roman" w:hAnsi="Times New Roman" w:cs="Times New Roman"/>
        </w:rPr>
        <w:footnoteRef/>
      </w:r>
      <w:r w:rsidRPr="00906A3B">
        <w:rPr>
          <w:rFonts w:ascii="Times New Roman" w:hAnsi="Times New Roman" w:cs="Times New Roman"/>
        </w:rPr>
        <w:t xml:space="preserve"> </w:t>
      </w:r>
      <w:r>
        <w:rPr>
          <w:rFonts w:ascii="Times New Roman" w:hAnsi="Times New Roman" w:cs="Times New Roman"/>
        </w:rPr>
        <w:t>Сумароков А. П. Избранные произведения. Л., 1958. С. 287.</w:t>
      </w:r>
    </w:p>
  </w:footnote>
  <w:footnote w:id="145">
    <w:p w14:paraId="7D43B992" w14:textId="77777777" w:rsidR="00B60EA8" w:rsidRPr="00237222" w:rsidRDefault="00B60EA8" w:rsidP="00B60EA8">
      <w:pPr>
        <w:pStyle w:val="a4"/>
        <w:rPr>
          <w:rFonts w:ascii="Times New Roman" w:hAnsi="Times New Roman" w:cs="Times New Roman"/>
        </w:rPr>
      </w:pPr>
      <w:r w:rsidRPr="00906A3B">
        <w:rPr>
          <w:rStyle w:val="a6"/>
          <w:rFonts w:ascii="Times New Roman" w:hAnsi="Times New Roman" w:cs="Times New Roman"/>
        </w:rPr>
        <w:footnoteRef/>
      </w:r>
      <w:r w:rsidRPr="00906A3B">
        <w:rPr>
          <w:rFonts w:ascii="Times New Roman" w:hAnsi="Times New Roman" w:cs="Times New Roman"/>
        </w:rPr>
        <w:t xml:space="preserve"> </w:t>
      </w:r>
      <w:r>
        <w:rPr>
          <w:rFonts w:ascii="Times New Roman" w:hAnsi="Times New Roman" w:cs="Times New Roman"/>
        </w:rPr>
        <w:t>Там же. С. 289.</w:t>
      </w:r>
    </w:p>
  </w:footnote>
  <w:footnote w:id="146">
    <w:p w14:paraId="2A33132C" w14:textId="77777777" w:rsidR="00B60EA8" w:rsidRPr="00237222" w:rsidRDefault="00B60EA8" w:rsidP="00B60EA8">
      <w:pPr>
        <w:pStyle w:val="a4"/>
        <w:rPr>
          <w:rFonts w:ascii="Times New Roman" w:hAnsi="Times New Roman" w:cs="Times New Roman"/>
        </w:rPr>
      </w:pPr>
      <w:r w:rsidRPr="00906A3B">
        <w:rPr>
          <w:rStyle w:val="a6"/>
          <w:rFonts w:ascii="Times New Roman" w:hAnsi="Times New Roman" w:cs="Times New Roman"/>
        </w:rPr>
        <w:footnoteRef/>
      </w:r>
      <w:r w:rsidRPr="00906A3B">
        <w:rPr>
          <w:rFonts w:ascii="Times New Roman" w:hAnsi="Times New Roman" w:cs="Times New Roman"/>
        </w:rPr>
        <w:t xml:space="preserve"> </w:t>
      </w:r>
      <w:r>
        <w:rPr>
          <w:rFonts w:ascii="Times New Roman" w:hAnsi="Times New Roman" w:cs="Times New Roman"/>
        </w:rPr>
        <w:t xml:space="preserve">Там же. </w:t>
      </w:r>
    </w:p>
  </w:footnote>
  <w:footnote w:id="147">
    <w:p w14:paraId="04733FA7" w14:textId="77777777" w:rsidR="00B60EA8" w:rsidRPr="00237222" w:rsidRDefault="00B60EA8" w:rsidP="00B60EA8">
      <w:pPr>
        <w:pStyle w:val="a4"/>
        <w:rPr>
          <w:rFonts w:ascii="Times New Roman" w:hAnsi="Times New Roman" w:cs="Times New Roman"/>
        </w:rPr>
      </w:pPr>
      <w:r w:rsidRPr="00906A3B">
        <w:rPr>
          <w:rStyle w:val="a6"/>
          <w:rFonts w:ascii="Times New Roman" w:hAnsi="Times New Roman" w:cs="Times New Roman"/>
        </w:rPr>
        <w:footnoteRef/>
      </w:r>
      <w:r w:rsidRPr="00906A3B">
        <w:rPr>
          <w:rFonts w:ascii="Times New Roman" w:hAnsi="Times New Roman" w:cs="Times New Roman"/>
        </w:rPr>
        <w:t xml:space="preserve"> </w:t>
      </w:r>
      <w:r>
        <w:rPr>
          <w:rFonts w:ascii="Times New Roman" w:hAnsi="Times New Roman" w:cs="Times New Roman"/>
        </w:rPr>
        <w:t>Там же. С. 290.</w:t>
      </w:r>
    </w:p>
  </w:footnote>
  <w:footnote w:id="148">
    <w:p w14:paraId="545D93C7" w14:textId="77777777" w:rsidR="00B60EA8" w:rsidRPr="00237222" w:rsidRDefault="00B60EA8" w:rsidP="00B60EA8">
      <w:pPr>
        <w:pStyle w:val="a4"/>
        <w:rPr>
          <w:rFonts w:ascii="Times New Roman" w:hAnsi="Times New Roman" w:cs="Times New Roman"/>
        </w:rPr>
      </w:pPr>
      <w:r w:rsidRPr="00906A3B">
        <w:rPr>
          <w:rStyle w:val="a6"/>
          <w:rFonts w:ascii="Times New Roman" w:hAnsi="Times New Roman" w:cs="Times New Roman"/>
        </w:rPr>
        <w:footnoteRef/>
      </w:r>
      <w:r w:rsidRPr="00906A3B">
        <w:rPr>
          <w:rFonts w:ascii="Times New Roman" w:hAnsi="Times New Roman" w:cs="Times New Roman"/>
        </w:rPr>
        <w:t xml:space="preserve"> </w:t>
      </w:r>
      <w:r>
        <w:rPr>
          <w:rFonts w:ascii="Times New Roman" w:hAnsi="Times New Roman" w:cs="Times New Roman"/>
        </w:rPr>
        <w:t xml:space="preserve">Там же. </w:t>
      </w:r>
    </w:p>
  </w:footnote>
  <w:footnote w:id="149">
    <w:p w14:paraId="24FB1648" w14:textId="77777777" w:rsidR="00B60EA8" w:rsidRPr="00237222" w:rsidRDefault="00B60EA8" w:rsidP="00B60EA8">
      <w:pPr>
        <w:pStyle w:val="a4"/>
        <w:rPr>
          <w:rFonts w:ascii="Times New Roman" w:hAnsi="Times New Roman" w:cs="Times New Roman"/>
        </w:rPr>
      </w:pPr>
      <w:r w:rsidRPr="00906A3B">
        <w:rPr>
          <w:rStyle w:val="a6"/>
          <w:rFonts w:ascii="Times New Roman" w:hAnsi="Times New Roman" w:cs="Times New Roman"/>
        </w:rPr>
        <w:footnoteRef/>
      </w:r>
      <w:r w:rsidRPr="00906A3B">
        <w:rPr>
          <w:rFonts w:ascii="Times New Roman" w:hAnsi="Times New Roman" w:cs="Times New Roman"/>
        </w:rPr>
        <w:t xml:space="preserve"> </w:t>
      </w:r>
      <w:r>
        <w:rPr>
          <w:rFonts w:ascii="Times New Roman" w:hAnsi="Times New Roman" w:cs="Times New Roman"/>
        </w:rPr>
        <w:t>Там же. С.292.</w:t>
      </w:r>
    </w:p>
  </w:footnote>
  <w:footnote w:id="150">
    <w:p w14:paraId="4F928B97" w14:textId="77777777" w:rsidR="00B60EA8" w:rsidRPr="00B4454C" w:rsidRDefault="00B60EA8" w:rsidP="00B60EA8">
      <w:pPr>
        <w:pStyle w:val="a4"/>
        <w:rPr>
          <w:rFonts w:ascii="Times New Roman" w:hAnsi="Times New Roman" w:cs="Times New Roman"/>
        </w:rPr>
      </w:pPr>
      <w:r w:rsidRPr="00B4454C">
        <w:rPr>
          <w:rStyle w:val="a6"/>
          <w:rFonts w:ascii="Times New Roman" w:hAnsi="Times New Roman" w:cs="Times New Roman"/>
          <w:i/>
          <w:iCs/>
        </w:rPr>
        <w:footnoteRef/>
      </w:r>
      <w:r w:rsidRPr="00B4454C">
        <w:rPr>
          <w:rFonts w:ascii="Times New Roman" w:hAnsi="Times New Roman" w:cs="Times New Roman"/>
          <w:i/>
          <w:iCs/>
        </w:rPr>
        <w:t xml:space="preserve"> Гуськов Н. А. </w:t>
      </w:r>
      <w:r>
        <w:rPr>
          <w:rFonts w:ascii="Times New Roman" w:hAnsi="Times New Roman" w:cs="Times New Roman"/>
        </w:rPr>
        <w:t xml:space="preserve">Указ. соч. С. 170. </w:t>
      </w:r>
    </w:p>
  </w:footnote>
  <w:footnote w:id="151">
    <w:p w14:paraId="44020BFA" w14:textId="77777777" w:rsidR="00B60EA8" w:rsidRDefault="00B60EA8" w:rsidP="00B60EA8">
      <w:pPr>
        <w:pStyle w:val="a4"/>
      </w:pPr>
      <w:r>
        <w:rPr>
          <w:rStyle w:val="a6"/>
        </w:rPr>
        <w:footnoteRef/>
      </w:r>
      <w:r>
        <w:t xml:space="preserve"> </w:t>
      </w:r>
      <w:r w:rsidRPr="00F40E12">
        <w:rPr>
          <w:rFonts w:ascii="Times New Roman" w:hAnsi="Times New Roman" w:cs="Times New Roman"/>
          <w:i/>
          <w:iCs/>
        </w:rPr>
        <w:t>Алексеева Н. Ю.</w:t>
      </w:r>
      <w:r w:rsidRPr="00F40E12">
        <w:rPr>
          <w:rFonts w:ascii="Times New Roman" w:hAnsi="Times New Roman" w:cs="Times New Roman"/>
        </w:rPr>
        <w:t xml:space="preserve"> Русская ода. С. 238.</w:t>
      </w:r>
      <w:r>
        <w:t xml:space="preserve"> </w:t>
      </w:r>
    </w:p>
  </w:footnote>
  <w:footnote w:id="152">
    <w:p w14:paraId="1D9253C8" w14:textId="77777777" w:rsidR="00B60EA8" w:rsidRPr="008B7081" w:rsidRDefault="00B60EA8" w:rsidP="00B60EA8">
      <w:pPr>
        <w:pStyle w:val="a4"/>
        <w:jc w:val="both"/>
        <w:rPr>
          <w:rFonts w:ascii="Times New Roman" w:hAnsi="Times New Roman" w:cs="Times New Roman"/>
        </w:rPr>
      </w:pPr>
      <w:r w:rsidRPr="008B7081">
        <w:rPr>
          <w:rStyle w:val="a6"/>
          <w:rFonts w:ascii="Times New Roman" w:hAnsi="Times New Roman" w:cs="Times New Roman"/>
        </w:rPr>
        <w:footnoteRef/>
      </w:r>
      <w:r w:rsidRPr="008B7081">
        <w:rPr>
          <w:rFonts w:ascii="Times New Roman" w:hAnsi="Times New Roman" w:cs="Times New Roman"/>
        </w:rPr>
        <w:t xml:space="preserve"> </w:t>
      </w:r>
      <w:r>
        <w:rPr>
          <w:rFonts w:ascii="Times New Roman" w:hAnsi="Times New Roman" w:cs="Times New Roman"/>
        </w:rPr>
        <w:t xml:space="preserve">Также как Ломоносов, Сумароков изображает резиденцию монарха как гору. В данном случае говорится о Петергофе, но и Царское село в оде 1755 года дано аналогично: </w:t>
      </w:r>
      <w:r w:rsidRPr="00F4200D">
        <w:rPr>
          <w:rFonts w:ascii="Times New Roman" w:hAnsi="Times New Roman" w:cs="Times New Roman"/>
        </w:rPr>
        <w:t xml:space="preserve">«Но кое здание зрю там! / И что, мои пленяя взоры, / Мне тамо представляют горы? / </w:t>
      </w:r>
      <w:proofErr w:type="spellStart"/>
      <w:r w:rsidRPr="00F4200D">
        <w:rPr>
          <w:rFonts w:ascii="Times New Roman" w:hAnsi="Times New Roman" w:cs="Times New Roman"/>
        </w:rPr>
        <w:t>Дияна</w:t>
      </w:r>
      <w:proofErr w:type="spellEnd"/>
      <w:r w:rsidRPr="00F4200D">
        <w:rPr>
          <w:rFonts w:ascii="Times New Roman" w:hAnsi="Times New Roman" w:cs="Times New Roman"/>
        </w:rPr>
        <w:t>, твой Ефесский храм</w:t>
      </w:r>
      <w:r>
        <w:rPr>
          <w:rFonts w:ascii="Times New Roman" w:hAnsi="Times New Roman" w:cs="Times New Roman"/>
        </w:rPr>
        <w:t>!</w:t>
      </w:r>
      <w:r w:rsidRPr="00F4200D">
        <w:rPr>
          <w:rFonts w:ascii="Times New Roman" w:hAnsi="Times New Roman" w:cs="Times New Roman"/>
        </w:rPr>
        <w:t>»</w:t>
      </w:r>
      <w:r>
        <w:rPr>
          <w:rFonts w:ascii="Times New Roman" w:hAnsi="Times New Roman" w:cs="Times New Roman"/>
        </w:rPr>
        <w:t xml:space="preserve"> (Сумароков, 37) Предшествующее процитированным строкам описание охоты Елизаветы Петровны, видимо, свидетельствует об опоре на текст «Царскосельской оды» Ломоносова 1750 года. </w:t>
      </w:r>
    </w:p>
  </w:footnote>
  <w:footnote w:id="153">
    <w:p w14:paraId="11A4F0F5" w14:textId="77777777" w:rsidR="00B60EA8" w:rsidRPr="002357C7" w:rsidRDefault="00B60EA8" w:rsidP="00B60EA8">
      <w:pPr>
        <w:pStyle w:val="a4"/>
        <w:jc w:val="both"/>
      </w:pPr>
      <w:r>
        <w:rPr>
          <w:rStyle w:val="a6"/>
        </w:rPr>
        <w:footnoteRef/>
      </w:r>
      <w:r>
        <w:t xml:space="preserve"> </w:t>
      </w:r>
      <w:r w:rsidRPr="00EC51BE">
        <w:rPr>
          <w:rFonts w:ascii="Times New Roman" w:hAnsi="Times New Roman" w:cs="Times New Roman"/>
        </w:rPr>
        <w:t>Два других примера, обнаруженных мной</w:t>
      </w:r>
      <w:r>
        <w:rPr>
          <w:rFonts w:ascii="Times New Roman" w:hAnsi="Times New Roman" w:cs="Times New Roman"/>
        </w:rPr>
        <w:t xml:space="preserve">, так же как приведённый в основном тексте, примечательны особой соотнесённостью эмблемы с определённой точкой на карте. В результате такой </w:t>
      </w:r>
      <w:proofErr w:type="spellStart"/>
      <w:r>
        <w:rPr>
          <w:rFonts w:ascii="Times New Roman" w:hAnsi="Times New Roman" w:cs="Times New Roman"/>
        </w:rPr>
        <w:t>контекстуализации</w:t>
      </w:r>
      <w:proofErr w:type="spellEnd"/>
      <w:r>
        <w:rPr>
          <w:rFonts w:ascii="Times New Roman" w:hAnsi="Times New Roman" w:cs="Times New Roman"/>
        </w:rPr>
        <w:t xml:space="preserve"> даже Атлант и Кавказ, традиционные для одического словаря, несколько </w:t>
      </w:r>
      <w:proofErr w:type="spellStart"/>
      <w:r>
        <w:rPr>
          <w:rFonts w:ascii="Times New Roman" w:hAnsi="Times New Roman" w:cs="Times New Roman"/>
        </w:rPr>
        <w:t>остраняются</w:t>
      </w:r>
      <w:proofErr w:type="spellEnd"/>
      <w:r>
        <w:rPr>
          <w:rFonts w:ascii="Times New Roman" w:hAnsi="Times New Roman" w:cs="Times New Roman"/>
        </w:rPr>
        <w:t>: 1. «</w:t>
      </w:r>
      <w:r w:rsidRPr="00ED07C5">
        <w:rPr>
          <w:rFonts w:ascii="Times New Roman" w:hAnsi="Times New Roman" w:cs="Times New Roman"/>
        </w:rPr>
        <w:t>Хотя пучина проломила / Свет древн</w:t>
      </w:r>
      <w:r>
        <w:rPr>
          <w:rFonts w:ascii="Times New Roman" w:hAnsi="Times New Roman" w:cs="Times New Roman"/>
        </w:rPr>
        <w:t>и</w:t>
      </w:r>
      <w:r w:rsidRPr="00ED07C5">
        <w:rPr>
          <w:rFonts w:ascii="Times New Roman" w:hAnsi="Times New Roman" w:cs="Times New Roman"/>
        </w:rPr>
        <w:t>й, уч</w:t>
      </w:r>
      <w:r>
        <w:rPr>
          <w:rFonts w:ascii="Times New Roman" w:hAnsi="Times New Roman" w:cs="Times New Roman"/>
        </w:rPr>
        <w:t xml:space="preserve">инив </w:t>
      </w:r>
      <w:r w:rsidRPr="00ED07C5">
        <w:rPr>
          <w:rFonts w:ascii="Times New Roman" w:hAnsi="Times New Roman" w:cs="Times New Roman"/>
        </w:rPr>
        <w:t>врата, / Европу </w:t>
      </w:r>
      <w:r>
        <w:rPr>
          <w:rFonts w:ascii="Times New Roman" w:hAnsi="Times New Roman" w:cs="Times New Roman"/>
        </w:rPr>
        <w:t>с</w:t>
      </w:r>
      <w:r w:rsidRPr="00ED07C5">
        <w:rPr>
          <w:rFonts w:ascii="Times New Roman" w:hAnsi="Times New Roman" w:cs="Times New Roman"/>
        </w:rPr>
        <w:t xml:space="preserve"> югом разделила, / Прекрасны потопив места; / Но </w:t>
      </w:r>
      <w:proofErr w:type="spellStart"/>
      <w:r w:rsidRPr="00ED07C5">
        <w:rPr>
          <w:rFonts w:ascii="Times New Roman" w:hAnsi="Times New Roman" w:cs="Times New Roman"/>
        </w:rPr>
        <w:t>ону</w:t>
      </w:r>
      <w:proofErr w:type="spellEnd"/>
      <w:r w:rsidRPr="00ED07C5">
        <w:rPr>
          <w:rFonts w:ascii="Times New Roman" w:hAnsi="Times New Roman" w:cs="Times New Roman"/>
        </w:rPr>
        <w:t xml:space="preserve"> Атлас</w:t>
      </w:r>
      <w:r>
        <w:rPr>
          <w:rFonts w:ascii="Times New Roman" w:hAnsi="Times New Roman" w:cs="Times New Roman"/>
        </w:rPr>
        <w:t xml:space="preserve"> </w:t>
      </w:r>
      <w:r w:rsidRPr="00ED07C5">
        <w:rPr>
          <w:rFonts w:ascii="Times New Roman" w:hAnsi="Times New Roman" w:cs="Times New Roman"/>
        </w:rPr>
        <w:t xml:space="preserve">презирает, / Ея ногами </w:t>
      </w:r>
      <w:proofErr w:type="spellStart"/>
      <w:r w:rsidRPr="00ED07C5">
        <w:rPr>
          <w:rFonts w:ascii="Times New Roman" w:hAnsi="Times New Roman" w:cs="Times New Roman"/>
        </w:rPr>
        <w:t>попираетъ</w:t>
      </w:r>
      <w:proofErr w:type="spellEnd"/>
      <w:r w:rsidRPr="00ED07C5">
        <w:rPr>
          <w:rFonts w:ascii="Times New Roman" w:hAnsi="Times New Roman" w:cs="Times New Roman"/>
        </w:rPr>
        <w:t>, / Главой касаясь небесам: / Росс</w:t>
      </w:r>
      <w:r>
        <w:rPr>
          <w:rFonts w:ascii="Times New Roman" w:hAnsi="Times New Roman" w:cs="Times New Roman"/>
        </w:rPr>
        <w:t>ия</w:t>
      </w:r>
      <w:r w:rsidRPr="00ED07C5">
        <w:rPr>
          <w:rFonts w:ascii="Times New Roman" w:hAnsi="Times New Roman" w:cs="Times New Roman"/>
        </w:rPr>
        <w:t xml:space="preserve"> тако возвышенна, / И быть не может </w:t>
      </w:r>
      <w:proofErr w:type="spellStart"/>
      <w:r w:rsidRPr="00ED07C5">
        <w:rPr>
          <w:rFonts w:ascii="Times New Roman" w:hAnsi="Times New Roman" w:cs="Times New Roman"/>
        </w:rPr>
        <w:t>устрашенна</w:t>
      </w:r>
      <w:proofErr w:type="spellEnd"/>
      <w:r w:rsidRPr="00ED07C5">
        <w:rPr>
          <w:rFonts w:ascii="Times New Roman" w:hAnsi="Times New Roman" w:cs="Times New Roman"/>
        </w:rPr>
        <w:t>; / Ея хран</w:t>
      </w:r>
      <w:r>
        <w:rPr>
          <w:rFonts w:ascii="Times New Roman" w:hAnsi="Times New Roman" w:cs="Times New Roman"/>
        </w:rPr>
        <w:t>и</w:t>
      </w:r>
      <w:r w:rsidRPr="00ED07C5">
        <w:rPr>
          <w:rFonts w:ascii="Times New Roman" w:hAnsi="Times New Roman" w:cs="Times New Roman"/>
        </w:rPr>
        <w:t>т</w:t>
      </w:r>
      <w:r>
        <w:rPr>
          <w:rFonts w:ascii="Times New Roman" w:hAnsi="Times New Roman" w:cs="Times New Roman"/>
        </w:rPr>
        <w:t xml:space="preserve"> </w:t>
      </w:r>
      <w:r w:rsidRPr="00ED07C5">
        <w:rPr>
          <w:rFonts w:ascii="Times New Roman" w:hAnsi="Times New Roman" w:cs="Times New Roman"/>
        </w:rPr>
        <w:t>создатель сам</w:t>
      </w:r>
      <w:r>
        <w:rPr>
          <w:rFonts w:ascii="Times New Roman" w:hAnsi="Times New Roman" w:cs="Times New Roman"/>
        </w:rPr>
        <w:t>» (Сумароков, 47)</w:t>
      </w:r>
      <w:r w:rsidRPr="00ED07C5">
        <w:rPr>
          <w:rFonts w:ascii="Times New Roman" w:hAnsi="Times New Roman" w:cs="Times New Roman"/>
        </w:rPr>
        <w:t>.</w:t>
      </w:r>
      <w:r>
        <w:rPr>
          <w:rFonts w:ascii="Times New Roman" w:hAnsi="Times New Roman" w:cs="Times New Roman"/>
        </w:rPr>
        <w:t xml:space="preserve"> Как и в случае с ломоносовским Сионом, это наложение исполинской фигуры на эмблему каменной горы в море, дополненное указанием на Гибралтар (см. примеч. Р. </w:t>
      </w:r>
      <w:proofErr w:type="spellStart"/>
      <w:r>
        <w:rPr>
          <w:rFonts w:ascii="Times New Roman" w:hAnsi="Times New Roman" w:cs="Times New Roman"/>
        </w:rPr>
        <w:t>Вроона</w:t>
      </w:r>
      <w:proofErr w:type="spellEnd"/>
      <w:r>
        <w:rPr>
          <w:rFonts w:ascii="Times New Roman" w:hAnsi="Times New Roman" w:cs="Times New Roman"/>
        </w:rPr>
        <w:t xml:space="preserve">. С. 293), связывающим образ Атланта — с Атлантидой, и на мифологическом уровне должно усугубить противопоставление горы и моря. 2. «Кавказ со облаков взирает </w:t>
      </w:r>
      <w:r w:rsidRPr="00FF5808">
        <w:rPr>
          <w:rFonts w:ascii="Times New Roman" w:hAnsi="Times New Roman" w:cs="Times New Roman"/>
        </w:rPr>
        <w:t>/</w:t>
      </w:r>
      <w:r>
        <w:rPr>
          <w:rFonts w:ascii="Times New Roman" w:hAnsi="Times New Roman" w:cs="Times New Roman"/>
        </w:rPr>
        <w:t xml:space="preserve"> На красны </w:t>
      </w:r>
      <w:proofErr w:type="spellStart"/>
      <w:r>
        <w:rPr>
          <w:rFonts w:ascii="Times New Roman" w:hAnsi="Times New Roman" w:cs="Times New Roman"/>
        </w:rPr>
        <w:t>низкия</w:t>
      </w:r>
      <w:proofErr w:type="spellEnd"/>
      <w:r>
        <w:rPr>
          <w:rFonts w:ascii="Times New Roman" w:hAnsi="Times New Roman" w:cs="Times New Roman"/>
        </w:rPr>
        <w:t xml:space="preserve"> луга: </w:t>
      </w:r>
      <w:r w:rsidRPr="002357C7">
        <w:rPr>
          <w:rFonts w:ascii="Times New Roman" w:hAnsi="Times New Roman" w:cs="Times New Roman"/>
        </w:rPr>
        <w:t xml:space="preserve">/ </w:t>
      </w:r>
      <w:r>
        <w:rPr>
          <w:rFonts w:ascii="Times New Roman" w:hAnsi="Times New Roman" w:cs="Times New Roman"/>
        </w:rPr>
        <w:t xml:space="preserve">Не </w:t>
      </w:r>
      <w:proofErr w:type="spellStart"/>
      <w:r>
        <w:rPr>
          <w:rFonts w:ascii="Times New Roman" w:hAnsi="Times New Roman" w:cs="Times New Roman"/>
        </w:rPr>
        <w:t>преждни</w:t>
      </w:r>
      <w:proofErr w:type="spellEnd"/>
      <w:r>
        <w:rPr>
          <w:rFonts w:ascii="Times New Roman" w:hAnsi="Times New Roman" w:cs="Times New Roman"/>
        </w:rPr>
        <w:t xml:space="preserve"> земли попирает </w:t>
      </w:r>
      <w:r w:rsidRPr="002357C7">
        <w:rPr>
          <w:rFonts w:ascii="Times New Roman" w:hAnsi="Times New Roman" w:cs="Times New Roman"/>
        </w:rPr>
        <w:t>/</w:t>
      </w:r>
      <w:r>
        <w:rPr>
          <w:rFonts w:ascii="Times New Roman" w:hAnsi="Times New Roman" w:cs="Times New Roman"/>
        </w:rPr>
        <w:t xml:space="preserve"> Моя он рек теперь нога </w:t>
      </w:r>
      <w:r w:rsidRPr="002357C7">
        <w:rPr>
          <w:rFonts w:ascii="Times New Roman" w:hAnsi="Times New Roman" w:cs="Times New Roman"/>
        </w:rPr>
        <w:t xml:space="preserve">/ </w:t>
      </w:r>
      <w:r>
        <w:rPr>
          <w:rFonts w:ascii="Times New Roman" w:hAnsi="Times New Roman" w:cs="Times New Roman"/>
        </w:rPr>
        <w:t xml:space="preserve">Не зрю Саратова я боле; </w:t>
      </w:r>
      <w:r w:rsidRPr="002357C7">
        <w:rPr>
          <w:rFonts w:ascii="Times New Roman" w:hAnsi="Times New Roman" w:cs="Times New Roman"/>
        </w:rPr>
        <w:t>/</w:t>
      </w:r>
      <w:r>
        <w:rPr>
          <w:rFonts w:ascii="Times New Roman" w:hAnsi="Times New Roman" w:cs="Times New Roman"/>
        </w:rPr>
        <w:t xml:space="preserve"> Вокруг него лежало поле, </w:t>
      </w:r>
      <w:r w:rsidRPr="002357C7">
        <w:rPr>
          <w:rFonts w:ascii="Times New Roman" w:hAnsi="Times New Roman" w:cs="Times New Roman"/>
        </w:rPr>
        <w:t>/</w:t>
      </w:r>
      <w:r>
        <w:rPr>
          <w:rFonts w:ascii="Times New Roman" w:hAnsi="Times New Roman" w:cs="Times New Roman"/>
        </w:rPr>
        <w:t xml:space="preserve"> И диких жительство зверей: </w:t>
      </w:r>
      <w:r w:rsidRPr="002357C7">
        <w:rPr>
          <w:rFonts w:ascii="Times New Roman" w:hAnsi="Times New Roman" w:cs="Times New Roman"/>
        </w:rPr>
        <w:t xml:space="preserve">/ </w:t>
      </w:r>
      <w:r>
        <w:rPr>
          <w:rFonts w:ascii="Times New Roman" w:hAnsi="Times New Roman" w:cs="Times New Roman"/>
        </w:rPr>
        <w:t xml:space="preserve">Теперь селения громада, </w:t>
      </w:r>
      <w:r w:rsidRPr="002357C7">
        <w:rPr>
          <w:rFonts w:ascii="Times New Roman" w:hAnsi="Times New Roman" w:cs="Times New Roman"/>
        </w:rPr>
        <w:t>/</w:t>
      </w:r>
      <w:r>
        <w:rPr>
          <w:rFonts w:ascii="Times New Roman" w:hAnsi="Times New Roman" w:cs="Times New Roman"/>
        </w:rPr>
        <w:t xml:space="preserve">И вид </w:t>
      </w:r>
      <w:proofErr w:type="spellStart"/>
      <w:r>
        <w:rPr>
          <w:rFonts w:ascii="Times New Roman" w:hAnsi="Times New Roman" w:cs="Times New Roman"/>
        </w:rPr>
        <w:t>Едемска</w:t>
      </w:r>
      <w:proofErr w:type="spellEnd"/>
      <w:r>
        <w:rPr>
          <w:rFonts w:ascii="Times New Roman" w:hAnsi="Times New Roman" w:cs="Times New Roman"/>
        </w:rPr>
        <w:t xml:space="preserve"> вертограда: </w:t>
      </w:r>
      <w:r w:rsidRPr="002357C7">
        <w:rPr>
          <w:rFonts w:ascii="Times New Roman" w:hAnsi="Times New Roman" w:cs="Times New Roman"/>
        </w:rPr>
        <w:t>/</w:t>
      </w:r>
      <w:r>
        <w:rPr>
          <w:rFonts w:ascii="Times New Roman" w:hAnsi="Times New Roman" w:cs="Times New Roman"/>
        </w:rPr>
        <w:t xml:space="preserve"> Толпа ликует там людей» </w:t>
      </w:r>
      <w:r w:rsidRPr="002357C7">
        <w:rPr>
          <w:rFonts w:ascii="Times New Roman" w:hAnsi="Times New Roman" w:cs="Times New Roman"/>
        </w:rPr>
        <w:t>(</w:t>
      </w:r>
      <w:r>
        <w:rPr>
          <w:rFonts w:ascii="Times New Roman" w:hAnsi="Times New Roman" w:cs="Times New Roman"/>
        </w:rPr>
        <w:t xml:space="preserve">Там же, 112). Эта строфа прямо связывает умное зрение со взглядом из-под облаков, т. е. с горной вершины, отрезанной небесами от земли. Кавказ не видит Саратова не только потому, что город изменился, «теперь селения громада», но и потому, что с горы не видно его конкретного воплощения, но только идеальный прообраз, «вид </w:t>
      </w:r>
      <w:proofErr w:type="spellStart"/>
      <w:r>
        <w:rPr>
          <w:rFonts w:ascii="Times New Roman" w:hAnsi="Times New Roman" w:cs="Times New Roman"/>
        </w:rPr>
        <w:t>Едемска</w:t>
      </w:r>
      <w:proofErr w:type="spellEnd"/>
      <w:r>
        <w:rPr>
          <w:rFonts w:ascii="Times New Roman" w:hAnsi="Times New Roman" w:cs="Times New Roman"/>
        </w:rPr>
        <w:t xml:space="preserve"> вертограда». </w:t>
      </w:r>
    </w:p>
  </w:footnote>
  <w:footnote w:id="154">
    <w:p w14:paraId="7FBC9D8C" w14:textId="77777777" w:rsidR="00B60EA8" w:rsidRPr="00FB40A1" w:rsidRDefault="00B60EA8" w:rsidP="00B60EA8">
      <w:pPr>
        <w:pStyle w:val="a4"/>
        <w:rPr>
          <w:rFonts w:ascii="Times New Roman" w:hAnsi="Times New Roman" w:cs="Times New Roman"/>
        </w:rPr>
      </w:pPr>
      <w:r w:rsidRPr="00FB40A1">
        <w:rPr>
          <w:rStyle w:val="a6"/>
          <w:rFonts w:ascii="Times New Roman" w:hAnsi="Times New Roman" w:cs="Times New Roman"/>
          <w:i/>
          <w:iCs/>
        </w:rPr>
        <w:footnoteRef/>
      </w:r>
      <w:r w:rsidRPr="00FB40A1">
        <w:rPr>
          <w:rFonts w:ascii="Times New Roman" w:hAnsi="Times New Roman" w:cs="Times New Roman"/>
          <w:i/>
          <w:iCs/>
        </w:rPr>
        <w:t xml:space="preserve"> Алексеева Н. Ю.</w:t>
      </w:r>
      <w:r w:rsidRPr="00FB40A1">
        <w:rPr>
          <w:rFonts w:ascii="Times New Roman" w:hAnsi="Times New Roman" w:cs="Times New Roman"/>
        </w:rPr>
        <w:t xml:space="preserve"> Вздорные оды </w:t>
      </w:r>
      <w:r>
        <w:rPr>
          <w:rFonts w:ascii="Times New Roman" w:hAnsi="Times New Roman" w:cs="Times New Roman"/>
        </w:rPr>
        <w:t xml:space="preserve">А. П. </w:t>
      </w:r>
      <w:r w:rsidRPr="00FB40A1">
        <w:rPr>
          <w:rFonts w:ascii="Times New Roman" w:hAnsi="Times New Roman" w:cs="Times New Roman"/>
        </w:rPr>
        <w:t xml:space="preserve">Сумарокова. С. </w:t>
      </w:r>
      <w:r>
        <w:rPr>
          <w:rFonts w:ascii="Times New Roman" w:hAnsi="Times New Roman" w:cs="Times New Roman"/>
        </w:rPr>
        <w:t>9–10.</w:t>
      </w:r>
    </w:p>
  </w:footnote>
  <w:footnote w:id="155">
    <w:p w14:paraId="01F50D0F" w14:textId="217E133A" w:rsidR="00B60EA8" w:rsidRPr="00DF7D61" w:rsidRDefault="00B60EA8" w:rsidP="00B60EA8">
      <w:pPr>
        <w:pStyle w:val="a4"/>
        <w:rPr>
          <w:rFonts w:ascii="Times New Roman" w:hAnsi="Times New Roman" w:cs="Times New Roman"/>
        </w:rPr>
      </w:pPr>
      <w:r>
        <w:rPr>
          <w:rStyle w:val="a6"/>
        </w:rPr>
        <w:footnoteRef/>
      </w:r>
      <w:r>
        <w:t xml:space="preserve"> </w:t>
      </w:r>
      <w:bookmarkStart w:id="130" w:name="_Hlk104920589"/>
      <w:proofErr w:type="spellStart"/>
      <w:r w:rsidRPr="000545D2">
        <w:rPr>
          <w:rFonts w:ascii="Times New Roman" w:hAnsi="Times New Roman" w:cs="Times New Roman"/>
          <w:i/>
          <w:iCs/>
        </w:rPr>
        <w:t>Пано</w:t>
      </w:r>
      <w:r w:rsidR="006C0694">
        <w:rPr>
          <w:rFonts w:ascii="Times New Roman" w:hAnsi="Times New Roman" w:cs="Times New Roman"/>
          <w:i/>
          <w:iCs/>
        </w:rPr>
        <w:t>ф</w:t>
      </w:r>
      <w:r w:rsidRPr="000545D2">
        <w:rPr>
          <w:rFonts w:ascii="Times New Roman" w:hAnsi="Times New Roman" w:cs="Times New Roman"/>
          <w:i/>
          <w:iCs/>
        </w:rPr>
        <w:t>ский</w:t>
      </w:r>
      <w:proofErr w:type="spellEnd"/>
      <w:r w:rsidRPr="000545D2">
        <w:rPr>
          <w:rFonts w:ascii="Times New Roman" w:hAnsi="Times New Roman" w:cs="Times New Roman"/>
          <w:i/>
          <w:iCs/>
        </w:rPr>
        <w:t xml:space="preserve"> Э.</w:t>
      </w:r>
      <w:r>
        <w:rPr>
          <w:rFonts w:ascii="Times New Roman" w:hAnsi="Times New Roman" w:cs="Times New Roman"/>
          <w:i/>
          <w:iCs/>
        </w:rPr>
        <w:t xml:space="preserve"> </w:t>
      </w:r>
      <w:r>
        <w:rPr>
          <w:rFonts w:ascii="Times New Roman" w:hAnsi="Times New Roman" w:cs="Times New Roman"/>
        </w:rPr>
        <w:t xml:space="preserve">Этюды по </w:t>
      </w:r>
      <w:proofErr w:type="spellStart"/>
      <w:r>
        <w:rPr>
          <w:rFonts w:ascii="Times New Roman" w:hAnsi="Times New Roman" w:cs="Times New Roman"/>
        </w:rPr>
        <w:t>иконологии</w:t>
      </w:r>
      <w:proofErr w:type="spellEnd"/>
      <w:r>
        <w:rPr>
          <w:rFonts w:ascii="Times New Roman" w:hAnsi="Times New Roman" w:cs="Times New Roman"/>
        </w:rPr>
        <w:t>: Гуманистические темы в искусстве Возрождения. СПб., 2009. С. 79–81.</w:t>
      </w:r>
    </w:p>
    <w:bookmarkEnd w:id="130"/>
  </w:footnote>
  <w:footnote w:id="156">
    <w:p w14:paraId="31029C0B" w14:textId="77777777" w:rsidR="00B60EA8" w:rsidRDefault="00B60EA8" w:rsidP="00B60EA8">
      <w:pPr>
        <w:pStyle w:val="a4"/>
      </w:pPr>
      <w:r>
        <w:rPr>
          <w:rStyle w:val="a6"/>
        </w:rPr>
        <w:footnoteRef/>
      </w:r>
      <w:r>
        <w:t xml:space="preserve"> </w:t>
      </w:r>
      <w:r w:rsidRPr="00DF7D61">
        <w:rPr>
          <w:rFonts w:ascii="Times New Roman" w:hAnsi="Times New Roman" w:cs="Times New Roman"/>
        </w:rPr>
        <w:t>Там же. С. 79.</w:t>
      </w:r>
      <w:r>
        <w:t xml:space="preserve"> </w:t>
      </w:r>
    </w:p>
  </w:footnote>
  <w:footnote w:id="157">
    <w:p w14:paraId="4C291030" w14:textId="77777777" w:rsidR="00B60EA8" w:rsidRDefault="00B60EA8" w:rsidP="00B60EA8">
      <w:pPr>
        <w:pStyle w:val="a4"/>
      </w:pPr>
      <w:r>
        <w:rPr>
          <w:rStyle w:val="a6"/>
        </w:rPr>
        <w:footnoteRef/>
      </w:r>
      <w:r>
        <w:t xml:space="preserve"> </w:t>
      </w:r>
      <w:proofErr w:type="spellStart"/>
      <w:r w:rsidRPr="00A25B2D">
        <w:rPr>
          <w:rFonts w:ascii="Times New Roman" w:hAnsi="Times New Roman" w:cs="Times New Roman"/>
          <w:i/>
          <w:iCs/>
        </w:rPr>
        <w:t>Курциус</w:t>
      </w:r>
      <w:proofErr w:type="spellEnd"/>
      <w:r w:rsidRPr="00A25B2D">
        <w:rPr>
          <w:rFonts w:ascii="Times New Roman" w:hAnsi="Times New Roman" w:cs="Times New Roman"/>
          <w:i/>
          <w:iCs/>
        </w:rPr>
        <w:t xml:space="preserve"> Э. Р.</w:t>
      </w:r>
      <w:r w:rsidRPr="00A25B2D">
        <w:rPr>
          <w:rFonts w:ascii="Times New Roman" w:hAnsi="Times New Roman" w:cs="Times New Roman"/>
        </w:rPr>
        <w:t xml:space="preserve"> </w:t>
      </w:r>
      <w:proofErr w:type="spellStart"/>
      <w:r w:rsidRPr="00A25B2D">
        <w:rPr>
          <w:rFonts w:ascii="Times New Roman" w:hAnsi="Times New Roman" w:cs="Times New Roman"/>
        </w:rPr>
        <w:t>Уках</w:t>
      </w:r>
      <w:proofErr w:type="spellEnd"/>
      <w:r w:rsidRPr="00A25B2D">
        <w:rPr>
          <w:rFonts w:ascii="Times New Roman" w:hAnsi="Times New Roman" w:cs="Times New Roman"/>
        </w:rPr>
        <w:t xml:space="preserve"> соч. С. 291–293.</w:t>
      </w:r>
      <w:r>
        <w:t xml:space="preserve"> </w:t>
      </w:r>
    </w:p>
  </w:footnote>
  <w:footnote w:id="158">
    <w:p w14:paraId="5E5EE923" w14:textId="77777777" w:rsidR="00B60EA8" w:rsidRPr="00F246BA" w:rsidRDefault="00B60EA8" w:rsidP="00B60EA8">
      <w:pPr>
        <w:pStyle w:val="a4"/>
        <w:jc w:val="both"/>
        <w:rPr>
          <w:rFonts w:ascii="Times New Roman" w:hAnsi="Times New Roman" w:cs="Times New Roman"/>
        </w:rPr>
      </w:pPr>
      <w:r>
        <w:rPr>
          <w:rStyle w:val="a6"/>
        </w:rPr>
        <w:footnoteRef/>
      </w:r>
      <w:r>
        <w:t xml:space="preserve"> </w:t>
      </w:r>
      <w:r w:rsidRPr="00F246BA">
        <w:t>[</w:t>
      </w:r>
      <w:r w:rsidRPr="00A25B2D">
        <w:rPr>
          <w:rFonts w:ascii="Times New Roman" w:hAnsi="Times New Roman" w:cs="Times New Roman"/>
          <w:i/>
          <w:iCs/>
        </w:rPr>
        <w:t>Сумароков А. П.</w:t>
      </w:r>
      <w:r w:rsidRPr="00F246BA">
        <w:t xml:space="preserve">] </w:t>
      </w:r>
      <w:r>
        <w:rPr>
          <w:rFonts w:ascii="Times New Roman" w:hAnsi="Times New Roman" w:cs="Times New Roman"/>
        </w:rPr>
        <w:t>Полное собрание всех сочинений в стихах и прозе</w:t>
      </w:r>
      <w:r w:rsidRPr="00F246BA">
        <w:rPr>
          <w:rFonts w:ascii="Times New Roman" w:hAnsi="Times New Roman" w:cs="Times New Roman"/>
        </w:rPr>
        <w:t xml:space="preserve"> </w:t>
      </w:r>
      <w:r>
        <w:rPr>
          <w:rFonts w:ascii="Times New Roman" w:hAnsi="Times New Roman" w:cs="Times New Roman"/>
        </w:rPr>
        <w:t xml:space="preserve">А. П. Сумарокова. М., 1787. С. 32. Следует также подчеркнуть, что </w:t>
      </w:r>
      <w:proofErr w:type="spellStart"/>
      <w:r>
        <w:rPr>
          <w:rFonts w:ascii="Times New Roman" w:hAnsi="Times New Roman" w:cs="Times New Roman"/>
        </w:rPr>
        <w:t>топос</w:t>
      </w:r>
      <w:proofErr w:type="spellEnd"/>
      <w:r>
        <w:rPr>
          <w:rFonts w:ascii="Times New Roman" w:hAnsi="Times New Roman" w:cs="Times New Roman"/>
        </w:rPr>
        <w:t xml:space="preserve"> «Оружие и Парнас» не раз встречается и в других одах Сумарокова, например, в оде на день рождения Елизаветы Петровны 1755 года, где говорится, в частности, о строительстве Московского университета: «</w:t>
      </w:r>
      <w:r w:rsidRPr="00A371E5">
        <w:rPr>
          <w:rFonts w:ascii="Times New Roman" w:hAnsi="Times New Roman" w:cs="Times New Roman"/>
        </w:rPr>
        <w:t xml:space="preserve">Дивится грому вся </w:t>
      </w:r>
      <w:proofErr w:type="spellStart"/>
      <w:r w:rsidRPr="00A371E5">
        <w:rPr>
          <w:rFonts w:ascii="Times New Roman" w:hAnsi="Times New Roman" w:cs="Times New Roman"/>
        </w:rPr>
        <w:t>вселенна</w:t>
      </w:r>
      <w:proofErr w:type="spellEnd"/>
      <w:r w:rsidRPr="00A371E5">
        <w:rPr>
          <w:rFonts w:ascii="Times New Roman" w:hAnsi="Times New Roman" w:cs="Times New Roman"/>
        </w:rPr>
        <w:t>,</w:t>
      </w:r>
      <w:r>
        <w:rPr>
          <w:rFonts w:ascii="Times New Roman" w:hAnsi="Times New Roman" w:cs="Times New Roman"/>
        </w:rPr>
        <w:t xml:space="preserve"> </w:t>
      </w:r>
      <w:r w:rsidRPr="00A371E5">
        <w:rPr>
          <w:rFonts w:ascii="Times New Roman" w:hAnsi="Times New Roman" w:cs="Times New Roman"/>
        </w:rPr>
        <w:t xml:space="preserve">/ Твое оружие внемля, / Победа нам определенна, / </w:t>
      </w:r>
      <w:r>
        <w:rPr>
          <w:rFonts w:ascii="Times New Roman" w:hAnsi="Times New Roman" w:cs="Times New Roman"/>
        </w:rPr>
        <w:t>Т</w:t>
      </w:r>
      <w:r w:rsidRPr="00A371E5">
        <w:rPr>
          <w:rFonts w:ascii="Times New Roman" w:hAnsi="Times New Roman" w:cs="Times New Roman"/>
        </w:rPr>
        <w:t>ебя страшится вся земля,</w:t>
      </w:r>
      <w:r>
        <w:rPr>
          <w:rFonts w:ascii="Times New Roman" w:hAnsi="Times New Roman" w:cs="Times New Roman"/>
        </w:rPr>
        <w:t xml:space="preserve"> </w:t>
      </w:r>
      <w:r w:rsidRPr="00A371E5">
        <w:rPr>
          <w:rFonts w:ascii="Times New Roman" w:hAnsi="Times New Roman" w:cs="Times New Roman"/>
        </w:rPr>
        <w:t xml:space="preserve">/ Промчится в превеликих звуках / О наших слава так науках / И всю Европу удивит. / Твоя </w:t>
      </w:r>
      <w:proofErr w:type="spellStart"/>
      <w:r w:rsidRPr="00A371E5">
        <w:rPr>
          <w:rFonts w:ascii="Times New Roman" w:hAnsi="Times New Roman" w:cs="Times New Roman"/>
        </w:rPr>
        <w:t>сияюща</w:t>
      </w:r>
      <w:proofErr w:type="spellEnd"/>
      <w:r w:rsidRPr="00A371E5">
        <w:rPr>
          <w:rFonts w:ascii="Times New Roman" w:hAnsi="Times New Roman" w:cs="Times New Roman"/>
        </w:rPr>
        <w:t xml:space="preserve"> корона / В России Локка и </w:t>
      </w:r>
      <w:proofErr w:type="spellStart"/>
      <w:r w:rsidRPr="00A371E5">
        <w:rPr>
          <w:rFonts w:ascii="Times New Roman" w:hAnsi="Times New Roman" w:cs="Times New Roman"/>
        </w:rPr>
        <w:t>Невтона</w:t>
      </w:r>
      <w:proofErr w:type="spellEnd"/>
      <w:r w:rsidRPr="00A371E5">
        <w:rPr>
          <w:rFonts w:ascii="Times New Roman" w:hAnsi="Times New Roman" w:cs="Times New Roman"/>
        </w:rPr>
        <w:t xml:space="preserve"> / И всех премудрых оживит</w:t>
      </w:r>
      <w:r>
        <w:rPr>
          <w:rFonts w:ascii="Times New Roman" w:hAnsi="Times New Roman" w:cs="Times New Roman"/>
        </w:rPr>
        <w:t>»</w:t>
      </w:r>
      <w:r w:rsidRPr="00A371E5">
        <w:rPr>
          <w:rFonts w:ascii="Times New Roman" w:hAnsi="Times New Roman" w:cs="Times New Roman"/>
        </w:rPr>
        <w:t>.</w:t>
      </w:r>
      <w:r>
        <w:rPr>
          <w:rFonts w:ascii="Times New Roman" w:hAnsi="Times New Roman" w:cs="Times New Roman"/>
        </w:rPr>
        <w:t xml:space="preserve"> (Сумароков, 39)</w:t>
      </w:r>
    </w:p>
  </w:footnote>
  <w:footnote w:id="159">
    <w:p w14:paraId="7A22CC89" w14:textId="77777777" w:rsidR="00B60EA8" w:rsidRPr="00B76255" w:rsidRDefault="00B60EA8" w:rsidP="00B60EA8">
      <w:pPr>
        <w:pStyle w:val="a4"/>
        <w:jc w:val="both"/>
        <w:rPr>
          <w:rFonts w:ascii="Times New Roman" w:hAnsi="Times New Roman" w:cs="Times New Roman"/>
          <w:i/>
          <w:iCs/>
        </w:rPr>
      </w:pPr>
      <w:r w:rsidRPr="004148F4">
        <w:rPr>
          <w:rStyle w:val="a6"/>
          <w:rFonts w:ascii="Times New Roman" w:hAnsi="Times New Roman" w:cs="Times New Roman"/>
        </w:rPr>
        <w:footnoteRef/>
      </w:r>
      <w:r w:rsidRPr="004148F4">
        <w:rPr>
          <w:rFonts w:ascii="Times New Roman" w:hAnsi="Times New Roman" w:cs="Times New Roman"/>
        </w:rPr>
        <w:t xml:space="preserve"> См.</w:t>
      </w:r>
      <w:r>
        <w:rPr>
          <w:rFonts w:ascii="Times New Roman" w:hAnsi="Times New Roman" w:cs="Times New Roman"/>
        </w:rPr>
        <w:t xml:space="preserve">: </w:t>
      </w:r>
      <w:bookmarkStart w:id="131" w:name="_Hlk104920619"/>
      <w:r w:rsidRPr="00B76255">
        <w:rPr>
          <w:rFonts w:ascii="Times New Roman" w:hAnsi="Times New Roman" w:cs="Times New Roman"/>
          <w:i/>
          <w:iCs/>
        </w:rPr>
        <w:t>Зорин А. Л.</w:t>
      </w:r>
      <w:r>
        <w:rPr>
          <w:rFonts w:ascii="Times New Roman" w:hAnsi="Times New Roman" w:cs="Times New Roman"/>
          <w:i/>
          <w:iCs/>
        </w:rPr>
        <w:t xml:space="preserve"> </w:t>
      </w:r>
      <w:r w:rsidRPr="00B76255">
        <w:rPr>
          <w:rFonts w:ascii="Times New Roman" w:hAnsi="Times New Roman" w:cs="Times New Roman"/>
        </w:rPr>
        <w:t>Кормя двуглавого орла</w:t>
      </w:r>
      <w:r>
        <w:rPr>
          <w:rFonts w:ascii="Times New Roman" w:hAnsi="Times New Roman" w:cs="Times New Roman"/>
        </w:rPr>
        <w:t xml:space="preserve">: </w:t>
      </w:r>
      <w:r w:rsidRPr="00B76255">
        <w:rPr>
          <w:rFonts w:ascii="Times New Roman" w:hAnsi="Times New Roman" w:cs="Times New Roman"/>
        </w:rPr>
        <w:t>Русская литература и государственная идеология в последней трети XVIII — первой трети XIX века.</w:t>
      </w:r>
      <w:r>
        <w:rPr>
          <w:rFonts w:ascii="Times New Roman" w:hAnsi="Times New Roman" w:cs="Times New Roman"/>
        </w:rPr>
        <w:t xml:space="preserve"> М., 2001.</w:t>
      </w:r>
      <w:bookmarkEnd w:id="131"/>
      <w:r>
        <w:rPr>
          <w:rFonts w:ascii="Times New Roman" w:hAnsi="Times New Roman" w:cs="Times New Roman"/>
        </w:rPr>
        <w:t xml:space="preserve"> С. 49, 56–59. </w:t>
      </w:r>
    </w:p>
  </w:footnote>
  <w:footnote w:id="160">
    <w:p w14:paraId="240DA865" w14:textId="77777777" w:rsidR="00B60EA8" w:rsidRDefault="00B60EA8" w:rsidP="00B60EA8">
      <w:pPr>
        <w:pStyle w:val="a4"/>
      </w:pPr>
      <w:r>
        <w:rPr>
          <w:rStyle w:val="a6"/>
        </w:rPr>
        <w:footnoteRef/>
      </w:r>
      <w:r>
        <w:t xml:space="preserve"> </w:t>
      </w:r>
      <w:r w:rsidRPr="00F42FF7">
        <w:rPr>
          <w:rFonts w:ascii="Times New Roman" w:hAnsi="Times New Roman" w:cs="Times New Roman"/>
        </w:rPr>
        <w:t>См. об этом:</w:t>
      </w:r>
      <w:r>
        <w:t xml:space="preserve"> </w:t>
      </w:r>
      <w:r w:rsidRPr="00F42FF7">
        <w:rPr>
          <w:rFonts w:ascii="Times New Roman" w:hAnsi="Times New Roman" w:cs="Times New Roman"/>
          <w:i/>
          <w:iCs/>
        </w:rPr>
        <w:t>Алексеева Н. Ю.</w:t>
      </w:r>
      <w:r w:rsidRPr="00F42FF7">
        <w:rPr>
          <w:rFonts w:ascii="Times New Roman" w:hAnsi="Times New Roman" w:cs="Times New Roman"/>
        </w:rPr>
        <w:t xml:space="preserve"> Русская ода. С.</w:t>
      </w:r>
      <w:r>
        <w:t xml:space="preserve"> 259–260. </w:t>
      </w:r>
    </w:p>
  </w:footnote>
  <w:footnote w:id="161">
    <w:p w14:paraId="3B01F1A6" w14:textId="77777777" w:rsidR="00B60EA8" w:rsidRPr="00261554" w:rsidRDefault="00B60EA8" w:rsidP="00B60EA8">
      <w:pPr>
        <w:pStyle w:val="a4"/>
      </w:pPr>
      <w:r>
        <w:rPr>
          <w:rStyle w:val="a6"/>
        </w:rPr>
        <w:footnoteRef/>
      </w:r>
      <w:r>
        <w:t xml:space="preserve"> </w:t>
      </w:r>
      <w:bookmarkStart w:id="132" w:name="_Hlk104920650"/>
      <w:r w:rsidRPr="00261554">
        <w:rPr>
          <w:rFonts w:ascii="Times New Roman" w:hAnsi="Times New Roman" w:cs="Times New Roman"/>
          <w:i/>
          <w:iCs/>
        </w:rPr>
        <w:t>Тынянов Ю. Н.</w:t>
      </w:r>
      <w:r>
        <w:rPr>
          <w:rFonts w:ascii="Times New Roman" w:hAnsi="Times New Roman" w:cs="Times New Roman"/>
          <w:i/>
          <w:iCs/>
        </w:rPr>
        <w:t xml:space="preserve"> </w:t>
      </w:r>
      <w:r>
        <w:rPr>
          <w:rFonts w:ascii="Times New Roman" w:hAnsi="Times New Roman" w:cs="Times New Roman"/>
        </w:rPr>
        <w:t xml:space="preserve">Проблема стихотворного языка. Л., 1924. </w:t>
      </w:r>
      <w:bookmarkEnd w:id="132"/>
      <w:r>
        <w:rPr>
          <w:rFonts w:ascii="Times New Roman" w:hAnsi="Times New Roman" w:cs="Times New Roman"/>
        </w:rPr>
        <w:t>С. 35–55.</w:t>
      </w:r>
    </w:p>
  </w:footnote>
  <w:footnote w:id="162">
    <w:p w14:paraId="54A047AB" w14:textId="77777777" w:rsidR="00B60EA8" w:rsidRDefault="00B60EA8" w:rsidP="00B60EA8">
      <w:pPr>
        <w:pStyle w:val="a4"/>
      </w:pPr>
      <w:r>
        <w:rPr>
          <w:rStyle w:val="a6"/>
        </w:rPr>
        <w:footnoteRef/>
      </w:r>
      <w:r>
        <w:t xml:space="preserve"> </w:t>
      </w:r>
      <w:proofErr w:type="spellStart"/>
      <w:r w:rsidRPr="00660D38">
        <w:rPr>
          <w:rFonts w:ascii="Times New Roman" w:hAnsi="Times New Roman" w:cs="Times New Roman"/>
          <w:i/>
          <w:iCs/>
        </w:rPr>
        <w:t>Вроон</w:t>
      </w:r>
      <w:proofErr w:type="spellEnd"/>
      <w:r w:rsidRPr="00660D38">
        <w:rPr>
          <w:rFonts w:ascii="Times New Roman" w:hAnsi="Times New Roman" w:cs="Times New Roman"/>
          <w:i/>
          <w:iCs/>
        </w:rPr>
        <w:t xml:space="preserve"> Р.</w:t>
      </w:r>
      <w:r w:rsidRPr="00660D38">
        <w:rPr>
          <w:rFonts w:ascii="Times New Roman" w:hAnsi="Times New Roman" w:cs="Times New Roman"/>
        </w:rPr>
        <w:t xml:space="preserve"> Указ. соч. С.</w:t>
      </w:r>
      <w:r>
        <w:t xml:space="preserve"> 322. </w:t>
      </w:r>
    </w:p>
  </w:footnote>
  <w:footnote w:id="163">
    <w:p w14:paraId="23EA4736" w14:textId="77777777" w:rsidR="00B60EA8" w:rsidRPr="00B31435" w:rsidRDefault="00B60EA8" w:rsidP="00B60EA8">
      <w:pPr>
        <w:pStyle w:val="a4"/>
        <w:jc w:val="both"/>
        <w:rPr>
          <w:rFonts w:ascii="Times New Roman" w:hAnsi="Times New Roman" w:cs="Times New Roman"/>
        </w:rPr>
      </w:pPr>
      <w:r>
        <w:rPr>
          <w:rStyle w:val="a6"/>
        </w:rPr>
        <w:footnoteRef/>
      </w:r>
      <w:r>
        <w:t xml:space="preserve"> </w:t>
      </w:r>
      <w:r>
        <w:rPr>
          <w:rFonts w:ascii="Times New Roman" w:hAnsi="Times New Roman" w:cs="Times New Roman"/>
        </w:rPr>
        <w:t xml:space="preserve">Также отсылка к образу Софии Премудрости Божией, обоснованная в одах екатерининского правления в ряду религиозной аргументации её права на престол крестильным именем императрицы. См.: </w:t>
      </w:r>
      <w:proofErr w:type="spellStart"/>
      <w:r w:rsidRPr="00B31435">
        <w:rPr>
          <w:rFonts w:ascii="Times New Roman" w:hAnsi="Times New Roman" w:cs="Times New Roman"/>
          <w:i/>
          <w:iCs/>
        </w:rPr>
        <w:t>Вроон</w:t>
      </w:r>
      <w:proofErr w:type="spellEnd"/>
      <w:r w:rsidRPr="00B31435">
        <w:rPr>
          <w:rFonts w:ascii="Times New Roman" w:hAnsi="Times New Roman" w:cs="Times New Roman"/>
          <w:i/>
          <w:iCs/>
        </w:rPr>
        <w:t xml:space="preserve"> Р.</w:t>
      </w:r>
      <w:r>
        <w:rPr>
          <w:rFonts w:ascii="Times New Roman" w:hAnsi="Times New Roman" w:cs="Times New Roman"/>
        </w:rPr>
        <w:t xml:space="preserve"> Указ. соч. С. 300. </w:t>
      </w:r>
    </w:p>
  </w:footnote>
  <w:footnote w:id="164">
    <w:p w14:paraId="6DBA9F28" w14:textId="77777777" w:rsidR="00B60EA8" w:rsidRPr="00D13927" w:rsidRDefault="00B60EA8" w:rsidP="00B60EA8">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См. об этом: </w:t>
      </w:r>
      <w:r w:rsidRPr="00870DD0">
        <w:rPr>
          <w:rFonts w:ascii="Times New Roman" w:hAnsi="Times New Roman" w:cs="Times New Roman"/>
          <w:i/>
          <w:iCs/>
        </w:rPr>
        <w:t xml:space="preserve">Алексеева Н. Ю. </w:t>
      </w:r>
      <w:r>
        <w:rPr>
          <w:rFonts w:ascii="Times New Roman" w:hAnsi="Times New Roman" w:cs="Times New Roman"/>
        </w:rPr>
        <w:t xml:space="preserve">Указ. соч. С. 252. </w:t>
      </w:r>
    </w:p>
  </w:footnote>
  <w:footnote w:id="165">
    <w:p w14:paraId="2B78B8BE" w14:textId="77777777" w:rsidR="00B60EA8" w:rsidRPr="00BD0B80" w:rsidRDefault="00B60EA8" w:rsidP="00B60EA8">
      <w:pPr>
        <w:pStyle w:val="a4"/>
        <w:rPr>
          <w:rFonts w:ascii="Times New Roman" w:hAnsi="Times New Roman" w:cs="Times New Roman"/>
          <w:i/>
          <w:iCs/>
        </w:rPr>
      </w:pPr>
      <w:r>
        <w:rPr>
          <w:rStyle w:val="a6"/>
        </w:rPr>
        <w:footnoteRef/>
      </w:r>
      <w:r>
        <w:t xml:space="preserve"> </w:t>
      </w:r>
      <w:proofErr w:type="spellStart"/>
      <w:r w:rsidRPr="00BD0B80">
        <w:rPr>
          <w:rFonts w:ascii="Times New Roman" w:hAnsi="Times New Roman" w:cs="Times New Roman"/>
          <w:i/>
          <w:iCs/>
        </w:rPr>
        <w:t>Вроон</w:t>
      </w:r>
      <w:proofErr w:type="spellEnd"/>
      <w:r w:rsidRPr="00BD0B80">
        <w:rPr>
          <w:rFonts w:ascii="Times New Roman" w:hAnsi="Times New Roman" w:cs="Times New Roman"/>
          <w:i/>
          <w:iCs/>
        </w:rPr>
        <w:t xml:space="preserve"> Р.</w:t>
      </w:r>
      <w:r w:rsidRPr="00BD0B80">
        <w:rPr>
          <w:rFonts w:ascii="Times New Roman" w:hAnsi="Times New Roman" w:cs="Times New Roman"/>
        </w:rPr>
        <w:t xml:space="preserve"> «Оды </w:t>
      </w:r>
      <w:proofErr w:type="spellStart"/>
      <w:r w:rsidRPr="00BD0B80">
        <w:rPr>
          <w:rFonts w:ascii="Times New Roman" w:hAnsi="Times New Roman" w:cs="Times New Roman"/>
        </w:rPr>
        <w:t>торжественныя</w:t>
      </w:r>
      <w:proofErr w:type="spellEnd"/>
      <w:r w:rsidRPr="00BD0B80">
        <w:rPr>
          <w:rFonts w:ascii="Times New Roman" w:hAnsi="Times New Roman" w:cs="Times New Roman"/>
        </w:rPr>
        <w:t>» и «</w:t>
      </w:r>
      <w:proofErr w:type="spellStart"/>
      <w:r w:rsidRPr="00BD0B80">
        <w:rPr>
          <w:rFonts w:ascii="Times New Roman" w:hAnsi="Times New Roman" w:cs="Times New Roman"/>
        </w:rPr>
        <w:t>Елегии</w:t>
      </w:r>
      <w:proofErr w:type="spellEnd"/>
      <w:r w:rsidRPr="00BD0B80">
        <w:rPr>
          <w:rFonts w:ascii="Times New Roman" w:hAnsi="Times New Roman" w:cs="Times New Roman"/>
        </w:rPr>
        <w:t xml:space="preserve"> </w:t>
      </w:r>
      <w:proofErr w:type="spellStart"/>
      <w:r w:rsidRPr="00BD0B80">
        <w:rPr>
          <w:rFonts w:ascii="Times New Roman" w:hAnsi="Times New Roman" w:cs="Times New Roman"/>
        </w:rPr>
        <w:t>любовныя</w:t>
      </w:r>
      <w:proofErr w:type="spellEnd"/>
      <w:r w:rsidRPr="00BD0B80">
        <w:rPr>
          <w:rFonts w:ascii="Times New Roman" w:hAnsi="Times New Roman" w:cs="Times New Roman"/>
        </w:rPr>
        <w:t xml:space="preserve">»: История создания, композиция сборников. // </w:t>
      </w:r>
      <w:r w:rsidRPr="00870DD0">
        <w:rPr>
          <w:rFonts w:ascii="Times New Roman" w:hAnsi="Times New Roman" w:cs="Times New Roman"/>
        </w:rPr>
        <w:t>Сумароков А. П. Оды</w:t>
      </w:r>
      <w:r w:rsidRPr="00BD0B80">
        <w:rPr>
          <w:rFonts w:ascii="Times New Roman" w:hAnsi="Times New Roman" w:cs="Times New Roman"/>
        </w:rPr>
        <w:t xml:space="preserve"> </w:t>
      </w:r>
      <w:proofErr w:type="spellStart"/>
      <w:r w:rsidRPr="00BD0B80">
        <w:rPr>
          <w:rFonts w:ascii="Times New Roman" w:hAnsi="Times New Roman" w:cs="Times New Roman"/>
        </w:rPr>
        <w:t>торжественныя</w:t>
      </w:r>
      <w:proofErr w:type="spellEnd"/>
      <w:r w:rsidRPr="00BD0B80">
        <w:rPr>
          <w:rFonts w:ascii="Times New Roman" w:hAnsi="Times New Roman" w:cs="Times New Roman"/>
        </w:rPr>
        <w:t xml:space="preserve">. </w:t>
      </w:r>
      <w:proofErr w:type="spellStart"/>
      <w:r w:rsidRPr="00BD0B80">
        <w:rPr>
          <w:rFonts w:ascii="Times New Roman" w:hAnsi="Times New Roman" w:cs="Times New Roman"/>
        </w:rPr>
        <w:t>Елегии</w:t>
      </w:r>
      <w:proofErr w:type="spellEnd"/>
      <w:r w:rsidRPr="00BD0B80">
        <w:rPr>
          <w:rFonts w:ascii="Times New Roman" w:hAnsi="Times New Roman" w:cs="Times New Roman"/>
        </w:rPr>
        <w:t xml:space="preserve"> </w:t>
      </w:r>
      <w:proofErr w:type="spellStart"/>
      <w:r w:rsidRPr="00BD0B80">
        <w:rPr>
          <w:rFonts w:ascii="Times New Roman" w:hAnsi="Times New Roman" w:cs="Times New Roman"/>
        </w:rPr>
        <w:t>любовныя</w:t>
      </w:r>
      <w:proofErr w:type="spellEnd"/>
      <w:r w:rsidRPr="00BD0B80">
        <w:rPr>
          <w:rFonts w:ascii="Times New Roman" w:hAnsi="Times New Roman" w:cs="Times New Roman"/>
        </w:rPr>
        <w:t>. С. 405.</w:t>
      </w:r>
      <w:r>
        <w:rPr>
          <w:rFonts w:ascii="Times New Roman" w:hAnsi="Times New Roman" w:cs="Times New Roman"/>
          <w:i/>
          <w:iCs/>
        </w:rPr>
        <w:t xml:space="preserve"> </w:t>
      </w:r>
    </w:p>
  </w:footnote>
  <w:footnote w:id="166">
    <w:p w14:paraId="51542A90" w14:textId="77777777" w:rsidR="00B60EA8" w:rsidRPr="00522401" w:rsidRDefault="00B60EA8" w:rsidP="00B60EA8">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Там же. С. 428–434. </w:t>
      </w:r>
    </w:p>
  </w:footnote>
  <w:footnote w:id="167">
    <w:p w14:paraId="24F1B27A" w14:textId="77777777" w:rsidR="00B60EA8" w:rsidRPr="007F0A5B" w:rsidRDefault="00B60EA8" w:rsidP="00B60EA8">
      <w:pPr>
        <w:pStyle w:val="a4"/>
        <w:jc w:val="both"/>
        <w:rPr>
          <w:rFonts w:ascii="Times New Roman" w:hAnsi="Times New Roman" w:cs="Times New Roman"/>
        </w:rPr>
      </w:pPr>
      <w:r w:rsidRPr="007F0A5B">
        <w:rPr>
          <w:rStyle w:val="a6"/>
          <w:rFonts w:ascii="Times New Roman" w:hAnsi="Times New Roman" w:cs="Times New Roman"/>
        </w:rPr>
        <w:footnoteRef/>
      </w:r>
      <w:r w:rsidRPr="007F0A5B">
        <w:rPr>
          <w:rFonts w:ascii="Times New Roman" w:hAnsi="Times New Roman" w:cs="Times New Roman"/>
        </w:rPr>
        <w:t xml:space="preserve"> </w:t>
      </w:r>
      <w:r>
        <w:rPr>
          <w:rFonts w:ascii="Times New Roman" w:hAnsi="Times New Roman" w:cs="Times New Roman"/>
        </w:rPr>
        <w:t>Ср.</w:t>
      </w:r>
      <w:r w:rsidRPr="007F0A5B">
        <w:rPr>
          <w:rFonts w:ascii="Times New Roman" w:hAnsi="Times New Roman" w:cs="Times New Roman"/>
        </w:rPr>
        <w:t>: «Отсутствие напряжения, связанного с воспарением и описанием этого акта, приводит к</w:t>
      </w:r>
      <w:r>
        <w:rPr>
          <w:rFonts w:ascii="Times New Roman" w:hAnsi="Times New Roman" w:cs="Times New Roman"/>
        </w:rPr>
        <w:t> </w:t>
      </w:r>
      <w:r w:rsidRPr="007F0A5B">
        <w:rPr>
          <w:rFonts w:ascii="Times New Roman" w:hAnsi="Times New Roman" w:cs="Times New Roman"/>
        </w:rPr>
        <w:t>оскорбительной легкости, с которой поэт, не ведая, о чем говорит, изображает священный пламень»</w:t>
      </w:r>
      <w:r>
        <w:rPr>
          <w:rFonts w:ascii="Times New Roman" w:hAnsi="Times New Roman" w:cs="Times New Roman"/>
        </w:rPr>
        <w:t xml:space="preserve"> (</w:t>
      </w:r>
      <w:r w:rsidRPr="007F0A5B">
        <w:rPr>
          <w:rFonts w:ascii="Times New Roman" w:hAnsi="Times New Roman" w:cs="Times New Roman"/>
        </w:rPr>
        <w:t>Алексеева Н. Ю. Указ. соч. С. 259</w:t>
      </w:r>
      <w:r>
        <w:rPr>
          <w:rFonts w:ascii="Times New Roman" w:hAnsi="Times New Roman" w:cs="Times New Roman"/>
        </w:rPr>
        <w:t>).</w:t>
      </w:r>
    </w:p>
  </w:footnote>
  <w:footnote w:id="168">
    <w:p w14:paraId="6758B5D4" w14:textId="77777777" w:rsidR="00B60EA8" w:rsidRPr="00D6039C" w:rsidRDefault="00B60EA8" w:rsidP="00B60EA8">
      <w:pPr>
        <w:pStyle w:val="a4"/>
        <w:jc w:val="both"/>
        <w:rPr>
          <w:rFonts w:ascii="Times New Roman" w:hAnsi="Times New Roman" w:cs="Times New Roman"/>
        </w:rPr>
      </w:pPr>
      <w:r w:rsidRPr="00D6039C">
        <w:rPr>
          <w:rStyle w:val="a6"/>
          <w:rFonts w:ascii="Times New Roman" w:hAnsi="Times New Roman" w:cs="Times New Roman"/>
        </w:rPr>
        <w:footnoteRef/>
      </w:r>
      <w:r w:rsidRPr="00D6039C">
        <w:rPr>
          <w:rFonts w:ascii="Times New Roman" w:hAnsi="Times New Roman" w:cs="Times New Roman"/>
        </w:rPr>
        <w:t xml:space="preserve">Ср. у Ломоносова: «Геройских подвигов хранитель / И </w:t>
      </w:r>
      <w:proofErr w:type="spellStart"/>
      <w:r w:rsidRPr="00D6039C">
        <w:rPr>
          <w:rFonts w:ascii="Times New Roman" w:hAnsi="Times New Roman" w:cs="Times New Roman"/>
        </w:rPr>
        <w:t>проповедатель</w:t>
      </w:r>
      <w:proofErr w:type="spellEnd"/>
      <w:r w:rsidRPr="00D6039C">
        <w:rPr>
          <w:rFonts w:ascii="Times New Roman" w:hAnsi="Times New Roman" w:cs="Times New Roman"/>
        </w:rPr>
        <w:t xml:space="preserve">, </w:t>
      </w:r>
      <w:proofErr w:type="spellStart"/>
      <w:r w:rsidRPr="00D6039C">
        <w:rPr>
          <w:rFonts w:ascii="Times New Roman" w:hAnsi="Times New Roman" w:cs="Times New Roman"/>
        </w:rPr>
        <w:t>Парнасс</w:t>
      </w:r>
      <w:proofErr w:type="spellEnd"/>
      <w:r w:rsidRPr="00D6039C">
        <w:rPr>
          <w:rFonts w:ascii="Times New Roman" w:hAnsi="Times New Roman" w:cs="Times New Roman"/>
        </w:rPr>
        <w:t xml:space="preserve">, / Времен и рока победитель, / </w:t>
      </w:r>
      <w:proofErr w:type="spellStart"/>
      <w:r w:rsidRPr="00D6039C">
        <w:rPr>
          <w:rFonts w:ascii="Times New Roman" w:hAnsi="Times New Roman" w:cs="Times New Roman"/>
        </w:rPr>
        <w:t>Возвыси</w:t>
      </w:r>
      <w:proofErr w:type="spellEnd"/>
      <w:r w:rsidRPr="00D6039C">
        <w:rPr>
          <w:rFonts w:ascii="Times New Roman" w:hAnsi="Times New Roman" w:cs="Times New Roman"/>
        </w:rPr>
        <w:t xml:space="preserve"> ныне светлый глас, / </w:t>
      </w:r>
      <w:proofErr w:type="spellStart"/>
      <w:r w:rsidRPr="00D6039C">
        <w:rPr>
          <w:rFonts w:ascii="Times New Roman" w:hAnsi="Times New Roman" w:cs="Times New Roman"/>
        </w:rPr>
        <w:t>Приближи</w:t>
      </w:r>
      <w:proofErr w:type="spellEnd"/>
      <w:r w:rsidRPr="00D6039C">
        <w:rPr>
          <w:rFonts w:ascii="Times New Roman" w:hAnsi="Times New Roman" w:cs="Times New Roman"/>
        </w:rPr>
        <w:t xml:space="preserve"> к небесам вершины / И для похвал Екатерины,</w:t>
      </w:r>
      <w:r>
        <w:rPr>
          <w:rFonts w:ascii="Times New Roman" w:hAnsi="Times New Roman" w:cs="Times New Roman"/>
        </w:rPr>
        <w:t xml:space="preserve"> </w:t>
      </w:r>
      <w:r w:rsidRPr="00D6039C">
        <w:rPr>
          <w:rFonts w:ascii="Times New Roman" w:hAnsi="Times New Roman" w:cs="Times New Roman"/>
        </w:rPr>
        <w:t xml:space="preserve">/ Как наша радость, расцветай, / Шуми ручьями с гласом Лиры, / Бореи преврати в Зефиры, / Представь зимой в </w:t>
      </w:r>
      <w:proofErr w:type="spellStart"/>
      <w:r w:rsidRPr="00D6039C">
        <w:rPr>
          <w:rFonts w:ascii="Times New Roman" w:hAnsi="Times New Roman" w:cs="Times New Roman"/>
        </w:rPr>
        <w:t>полнощи</w:t>
      </w:r>
      <w:proofErr w:type="spellEnd"/>
      <w:r w:rsidRPr="00D6039C">
        <w:rPr>
          <w:rFonts w:ascii="Times New Roman" w:hAnsi="Times New Roman" w:cs="Times New Roman"/>
        </w:rPr>
        <w:t xml:space="preserve"> рай. // Среди </w:t>
      </w:r>
      <w:proofErr w:type="spellStart"/>
      <w:r w:rsidRPr="00D6039C">
        <w:rPr>
          <w:rFonts w:ascii="Times New Roman" w:hAnsi="Times New Roman" w:cs="Times New Roman"/>
        </w:rPr>
        <w:t>торжественнаго</w:t>
      </w:r>
      <w:proofErr w:type="spellEnd"/>
      <w:r w:rsidRPr="00D6039C">
        <w:rPr>
          <w:rFonts w:ascii="Times New Roman" w:hAnsi="Times New Roman" w:cs="Times New Roman"/>
        </w:rPr>
        <w:t xml:space="preserve"> звуку / О ревности моей уверь, / Что ныне, чтя Петрову Внуку, / Пою, как пел Петрову Дщерь» (Ломоносов, 788–789). </w:t>
      </w:r>
    </w:p>
  </w:footnote>
  <w:footnote w:id="169">
    <w:p w14:paraId="5144791B" w14:textId="77777777" w:rsidR="00B60EA8" w:rsidRPr="00EF11B8" w:rsidRDefault="00B60EA8" w:rsidP="00B60EA8">
      <w:pPr>
        <w:pStyle w:val="a4"/>
        <w:rPr>
          <w:rFonts w:ascii="Times New Roman" w:hAnsi="Times New Roman" w:cs="Times New Roman"/>
        </w:rPr>
      </w:pPr>
      <w:r>
        <w:rPr>
          <w:rStyle w:val="a6"/>
        </w:rPr>
        <w:footnoteRef/>
      </w:r>
      <w:r>
        <w:t xml:space="preserve"> </w:t>
      </w:r>
      <w:r>
        <w:rPr>
          <w:rFonts w:ascii="Times New Roman" w:hAnsi="Times New Roman" w:cs="Times New Roman"/>
        </w:rPr>
        <w:t>З</w:t>
      </w:r>
      <w:r w:rsidRPr="00EF11B8">
        <w:rPr>
          <w:rFonts w:ascii="Times New Roman" w:hAnsi="Times New Roman" w:cs="Times New Roman"/>
        </w:rPr>
        <w:t>десь</w:t>
      </w:r>
      <w:r>
        <w:rPr>
          <w:rFonts w:ascii="Times New Roman" w:hAnsi="Times New Roman" w:cs="Times New Roman"/>
        </w:rPr>
        <w:t xml:space="preserve">, </w:t>
      </w:r>
      <w:proofErr w:type="spellStart"/>
      <w:r>
        <w:rPr>
          <w:rFonts w:ascii="Times New Roman" w:hAnsi="Times New Roman" w:cs="Times New Roman"/>
        </w:rPr>
        <w:t>быдь</w:t>
      </w:r>
      <w:proofErr w:type="spellEnd"/>
      <w:r>
        <w:rPr>
          <w:rFonts w:ascii="Times New Roman" w:hAnsi="Times New Roman" w:cs="Times New Roman"/>
        </w:rPr>
        <w:t xml:space="preserve"> может, нельзя </w:t>
      </w:r>
      <w:r w:rsidRPr="00EF11B8">
        <w:rPr>
          <w:rFonts w:ascii="Times New Roman" w:hAnsi="Times New Roman" w:cs="Times New Roman"/>
        </w:rPr>
        <w:t xml:space="preserve">исключать влияния </w:t>
      </w:r>
      <w:r>
        <w:rPr>
          <w:rFonts w:ascii="Times New Roman" w:hAnsi="Times New Roman" w:cs="Times New Roman"/>
        </w:rPr>
        <w:t xml:space="preserve">од </w:t>
      </w:r>
      <w:r w:rsidRPr="00EF11B8">
        <w:rPr>
          <w:rFonts w:ascii="Times New Roman" w:hAnsi="Times New Roman" w:cs="Times New Roman"/>
        </w:rPr>
        <w:t>М. М. Хераскова</w:t>
      </w:r>
      <w:r>
        <w:rPr>
          <w:rFonts w:ascii="Times New Roman" w:hAnsi="Times New Roman" w:cs="Times New Roman"/>
        </w:rPr>
        <w:t xml:space="preserve">, см.: </w:t>
      </w:r>
      <w:r w:rsidRPr="00EF11B8">
        <w:rPr>
          <w:rFonts w:ascii="Times New Roman" w:hAnsi="Times New Roman" w:cs="Times New Roman"/>
          <w:i/>
          <w:iCs/>
        </w:rPr>
        <w:t>Алексеева Н. Ю.</w:t>
      </w:r>
      <w:r>
        <w:rPr>
          <w:rFonts w:ascii="Times New Roman" w:hAnsi="Times New Roman" w:cs="Times New Roman"/>
        </w:rPr>
        <w:t xml:space="preserve"> Указ. соч. С. 262. Вопрос ещё нуждается в изучении. </w:t>
      </w:r>
    </w:p>
  </w:footnote>
  <w:footnote w:id="170">
    <w:p w14:paraId="4AE6DAA6" w14:textId="77777777" w:rsidR="00B60EA8" w:rsidRPr="00606E61" w:rsidRDefault="00B60EA8" w:rsidP="00B60EA8">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Это не единственный раз, когда Костров именует себя таким образом. По всей видимости, и в другой оде такая автохарактеристика говорит об его ориентации на орла-Ломоносова (Костров, 53). </w:t>
      </w:r>
    </w:p>
  </w:footnote>
  <w:footnote w:id="171">
    <w:p w14:paraId="155EE3FB" w14:textId="77777777" w:rsidR="00B60EA8" w:rsidRPr="004F30AF" w:rsidRDefault="00B60EA8" w:rsidP="00B60EA8">
      <w:pPr>
        <w:pStyle w:val="a4"/>
        <w:jc w:val="both"/>
        <w:rPr>
          <w:rFonts w:ascii="Times New Roman" w:hAnsi="Times New Roman" w:cs="Times New Roman"/>
        </w:rPr>
      </w:pPr>
      <w:r>
        <w:rPr>
          <w:rStyle w:val="a6"/>
        </w:rPr>
        <w:footnoteRef/>
      </w:r>
      <w:r>
        <w:t xml:space="preserve"> </w:t>
      </w:r>
      <w:r>
        <w:rPr>
          <w:rFonts w:ascii="Times New Roman" w:hAnsi="Times New Roman" w:cs="Times New Roman"/>
        </w:rPr>
        <w:t xml:space="preserve">Все биографические сведения о Кострове приводятся в работе в соответствии со статьёй А. Б. Шишкина, см.: </w:t>
      </w:r>
      <w:r w:rsidRPr="004F30AF">
        <w:rPr>
          <w:rFonts w:ascii="Times New Roman" w:hAnsi="Times New Roman" w:cs="Times New Roman"/>
        </w:rPr>
        <w:t xml:space="preserve">Словарь русских писателей </w:t>
      </w:r>
      <w:r w:rsidRPr="004F30AF">
        <w:rPr>
          <w:rFonts w:ascii="Times New Roman" w:hAnsi="Times New Roman" w:cs="Times New Roman"/>
          <w:lang w:val="en-US"/>
        </w:rPr>
        <w:t>XVIII</w:t>
      </w:r>
      <w:r w:rsidRPr="004F30AF">
        <w:rPr>
          <w:rFonts w:ascii="Times New Roman" w:hAnsi="Times New Roman" w:cs="Times New Roman"/>
        </w:rPr>
        <w:t xml:space="preserve"> века. Т. 2. </w:t>
      </w:r>
      <w:r>
        <w:rPr>
          <w:rFonts w:ascii="Times New Roman" w:hAnsi="Times New Roman" w:cs="Times New Roman"/>
        </w:rPr>
        <w:t>СПб, 1999. С. 132–134.</w:t>
      </w:r>
    </w:p>
  </w:footnote>
  <w:footnote w:id="172">
    <w:p w14:paraId="745CC735" w14:textId="77777777" w:rsidR="00B60EA8" w:rsidRPr="000839E4" w:rsidRDefault="00B60EA8" w:rsidP="00B60EA8">
      <w:pPr>
        <w:pStyle w:val="a4"/>
        <w:jc w:val="both"/>
        <w:rPr>
          <w:rFonts w:ascii="Times New Roman" w:hAnsi="Times New Roman" w:cs="Times New Roman"/>
        </w:rPr>
      </w:pPr>
      <w:r>
        <w:rPr>
          <w:rStyle w:val="a6"/>
        </w:rPr>
        <w:footnoteRef/>
      </w:r>
      <w:r>
        <w:t xml:space="preserve"> </w:t>
      </w:r>
      <w:r w:rsidRPr="000839E4">
        <w:rPr>
          <w:rFonts w:ascii="Times New Roman" w:hAnsi="Times New Roman" w:cs="Times New Roman"/>
        </w:rPr>
        <w:t xml:space="preserve">Сходным образом начинается и другая ода Кострова, приступ которой ещё более идилличен, поскольку музу будит любующийся спящими нимфами соловей (Костров, 33). </w:t>
      </w:r>
    </w:p>
  </w:footnote>
  <w:footnote w:id="173">
    <w:p w14:paraId="265330D8" w14:textId="77777777" w:rsidR="00B60EA8" w:rsidRPr="00DC14BB" w:rsidRDefault="00B60EA8" w:rsidP="00B60EA8">
      <w:pPr>
        <w:pStyle w:val="a4"/>
        <w:jc w:val="both"/>
        <w:rPr>
          <w:rFonts w:ascii="Times New Roman" w:hAnsi="Times New Roman" w:cs="Times New Roman"/>
        </w:rPr>
      </w:pPr>
      <w:r w:rsidRPr="000839E4">
        <w:rPr>
          <w:rStyle w:val="a6"/>
          <w:rFonts w:ascii="Times New Roman" w:hAnsi="Times New Roman" w:cs="Times New Roman"/>
        </w:rPr>
        <w:footnoteRef/>
      </w:r>
      <w:r w:rsidRPr="000839E4">
        <w:rPr>
          <w:rFonts w:ascii="Times New Roman" w:hAnsi="Times New Roman" w:cs="Times New Roman"/>
        </w:rPr>
        <w:t xml:space="preserve"> Забавно, что сон музы не мешает её изумлению. Но такая нестыковка, пожалуй, ещё более свидетельствует </w:t>
      </w:r>
      <w:r>
        <w:rPr>
          <w:rFonts w:ascii="Times New Roman" w:hAnsi="Times New Roman" w:cs="Times New Roman"/>
        </w:rPr>
        <w:t xml:space="preserve">в пользу того, что Костров совмещает здесь два совершенно разных способа описания восхищения, и в первый раз это получается ещё несколько механически. Определение «изумленная» по отношению к пиндарической музе употреблено словно бы постоянный эпитет. </w:t>
      </w:r>
    </w:p>
  </w:footnote>
  <w:footnote w:id="174">
    <w:p w14:paraId="60859A38" w14:textId="77777777" w:rsidR="00B60EA8" w:rsidRPr="00D848D6" w:rsidRDefault="00B60EA8" w:rsidP="00B60EA8">
      <w:pPr>
        <w:pStyle w:val="a4"/>
        <w:rPr>
          <w:rFonts w:ascii="Times New Roman" w:hAnsi="Times New Roman" w:cs="Times New Roman"/>
        </w:rPr>
      </w:pPr>
      <w:r w:rsidRPr="00D848D6">
        <w:rPr>
          <w:rStyle w:val="a6"/>
          <w:i/>
          <w:iCs/>
        </w:rPr>
        <w:footnoteRef/>
      </w:r>
      <w:r w:rsidRPr="00D848D6">
        <w:rPr>
          <w:i/>
          <w:iCs/>
        </w:rPr>
        <w:t xml:space="preserve"> </w:t>
      </w:r>
      <w:proofErr w:type="spellStart"/>
      <w:r w:rsidRPr="00D848D6">
        <w:rPr>
          <w:rFonts w:ascii="Times New Roman" w:hAnsi="Times New Roman" w:cs="Times New Roman"/>
          <w:i/>
          <w:iCs/>
        </w:rPr>
        <w:t>Вроон</w:t>
      </w:r>
      <w:proofErr w:type="spellEnd"/>
      <w:r w:rsidRPr="00D848D6">
        <w:rPr>
          <w:rFonts w:ascii="Times New Roman" w:hAnsi="Times New Roman" w:cs="Times New Roman"/>
          <w:i/>
          <w:iCs/>
        </w:rPr>
        <w:t xml:space="preserve"> Р.</w:t>
      </w:r>
      <w:r w:rsidRPr="00D848D6">
        <w:rPr>
          <w:rFonts w:ascii="Times New Roman" w:hAnsi="Times New Roman" w:cs="Times New Roman"/>
        </w:rPr>
        <w:t xml:space="preserve"> Указ. соч. С. 288</w:t>
      </w:r>
    </w:p>
  </w:footnote>
  <w:footnote w:id="175">
    <w:p w14:paraId="007A48B0" w14:textId="77777777" w:rsidR="00B60EA8" w:rsidRPr="00477766" w:rsidRDefault="00B60EA8" w:rsidP="00B60EA8">
      <w:pPr>
        <w:pStyle w:val="a4"/>
        <w:tabs>
          <w:tab w:val="left" w:pos="3682"/>
        </w:tabs>
        <w:rPr>
          <w:rFonts w:ascii="Times New Roman" w:hAnsi="Times New Roman" w:cs="Times New Roman"/>
        </w:rPr>
      </w:pPr>
      <w:r>
        <w:rPr>
          <w:rStyle w:val="a6"/>
        </w:rPr>
        <w:footnoteRef/>
      </w:r>
      <w:r>
        <w:t xml:space="preserve"> </w:t>
      </w:r>
      <w:bookmarkStart w:id="133" w:name="_Hlk104920735"/>
      <w:r w:rsidRPr="00477766">
        <w:rPr>
          <w:rFonts w:ascii="Times New Roman" w:hAnsi="Times New Roman" w:cs="Times New Roman"/>
        </w:rPr>
        <w:t xml:space="preserve">Поэты </w:t>
      </w:r>
      <w:r w:rsidRPr="00477766">
        <w:rPr>
          <w:rFonts w:ascii="Times New Roman" w:hAnsi="Times New Roman" w:cs="Times New Roman"/>
          <w:lang w:val="en-US"/>
        </w:rPr>
        <w:t>XVIII</w:t>
      </w:r>
      <w:r w:rsidRPr="00477766">
        <w:rPr>
          <w:rFonts w:ascii="Times New Roman" w:hAnsi="Times New Roman" w:cs="Times New Roman"/>
        </w:rPr>
        <w:t xml:space="preserve"> века. Т. 1. Л., 1972. </w:t>
      </w:r>
      <w:bookmarkEnd w:id="133"/>
      <w:r w:rsidRPr="00477766">
        <w:rPr>
          <w:rFonts w:ascii="Times New Roman" w:hAnsi="Times New Roman" w:cs="Times New Roman"/>
        </w:rPr>
        <w:t>С. 107.</w:t>
      </w:r>
    </w:p>
  </w:footnote>
  <w:footnote w:id="176">
    <w:p w14:paraId="6E434274" w14:textId="77777777" w:rsidR="00B60EA8" w:rsidRPr="00477766" w:rsidRDefault="00B60EA8" w:rsidP="00B60EA8">
      <w:pPr>
        <w:pStyle w:val="a4"/>
        <w:rPr>
          <w:rFonts w:ascii="Times New Roman" w:hAnsi="Times New Roman" w:cs="Times New Roman"/>
        </w:rPr>
      </w:pPr>
      <w:r w:rsidRPr="00477766">
        <w:rPr>
          <w:rStyle w:val="a6"/>
          <w:rFonts w:ascii="Times New Roman" w:hAnsi="Times New Roman" w:cs="Times New Roman"/>
        </w:rPr>
        <w:footnoteRef/>
      </w:r>
      <w:r w:rsidRPr="00477766">
        <w:rPr>
          <w:rFonts w:ascii="Times New Roman" w:hAnsi="Times New Roman" w:cs="Times New Roman"/>
        </w:rPr>
        <w:t xml:space="preserve"> Там же. С. 104. </w:t>
      </w:r>
    </w:p>
  </w:footnote>
  <w:footnote w:id="177">
    <w:p w14:paraId="25595707" w14:textId="77777777" w:rsidR="00B60EA8" w:rsidRDefault="00B60EA8" w:rsidP="00B60EA8">
      <w:pPr>
        <w:pStyle w:val="a4"/>
      </w:pPr>
      <w:r>
        <w:rPr>
          <w:rStyle w:val="a6"/>
        </w:rPr>
        <w:footnoteRef/>
      </w:r>
      <w:r>
        <w:t xml:space="preserve"> </w:t>
      </w:r>
      <w:r w:rsidRPr="00477766">
        <w:rPr>
          <w:rFonts w:ascii="Times New Roman" w:hAnsi="Times New Roman" w:cs="Times New Roman"/>
        </w:rPr>
        <w:t xml:space="preserve">Поэты </w:t>
      </w:r>
      <w:r w:rsidRPr="00477766">
        <w:rPr>
          <w:rFonts w:ascii="Times New Roman" w:hAnsi="Times New Roman" w:cs="Times New Roman"/>
          <w:lang w:val="en-US"/>
        </w:rPr>
        <w:t>XVIII</w:t>
      </w:r>
      <w:r w:rsidRPr="00477766">
        <w:rPr>
          <w:rFonts w:ascii="Times New Roman" w:hAnsi="Times New Roman" w:cs="Times New Roman"/>
        </w:rPr>
        <w:t xml:space="preserve"> века. Т. 1. Л., 1972.</w:t>
      </w:r>
      <w:r>
        <w:rPr>
          <w:rFonts w:ascii="Times New Roman" w:hAnsi="Times New Roman" w:cs="Times New Roman"/>
        </w:rPr>
        <w:t xml:space="preserve"> С. 107–108.</w:t>
      </w:r>
    </w:p>
  </w:footnote>
  <w:footnote w:id="178">
    <w:p w14:paraId="6F6C625C" w14:textId="77777777" w:rsidR="00B60EA8" w:rsidRPr="003568F9" w:rsidRDefault="00B60EA8" w:rsidP="00B60EA8">
      <w:pPr>
        <w:pStyle w:val="a4"/>
        <w:rPr>
          <w:rFonts w:ascii="Times New Roman" w:hAnsi="Times New Roman" w:cs="Times New Roman"/>
        </w:rPr>
      </w:pPr>
      <w:bookmarkStart w:id="134" w:name="_Hlk104920855"/>
      <w:r>
        <w:rPr>
          <w:rStyle w:val="a6"/>
        </w:rPr>
        <w:footnoteRef/>
      </w:r>
      <w:r>
        <w:t xml:space="preserve"> </w:t>
      </w:r>
      <w:r w:rsidRPr="003568F9">
        <w:rPr>
          <w:rFonts w:ascii="Times New Roman" w:hAnsi="Times New Roman" w:cs="Times New Roman"/>
        </w:rPr>
        <w:t>Путь к трону: История дворцового переворота 28 июня 1762 года. М., 1997.</w:t>
      </w:r>
      <w:bookmarkEnd w:id="134"/>
      <w:r w:rsidRPr="003568F9">
        <w:rPr>
          <w:rFonts w:ascii="Times New Roman" w:hAnsi="Times New Roman" w:cs="Times New Roman"/>
        </w:rPr>
        <w:t xml:space="preserve"> С. 490. </w:t>
      </w:r>
    </w:p>
  </w:footnote>
  <w:footnote w:id="179">
    <w:p w14:paraId="2C0653D1" w14:textId="77777777" w:rsidR="00B60EA8" w:rsidRPr="00187CCF" w:rsidRDefault="00B60EA8" w:rsidP="00B60EA8">
      <w:pPr>
        <w:pStyle w:val="a4"/>
        <w:rPr>
          <w:rFonts w:ascii="Times New Roman" w:hAnsi="Times New Roman" w:cs="Times New Roman"/>
        </w:rPr>
      </w:pPr>
      <w:r>
        <w:rPr>
          <w:rStyle w:val="a6"/>
        </w:rPr>
        <w:footnoteRef/>
      </w:r>
      <w:r>
        <w:t xml:space="preserve"> </w:t>
      </w:r>
      <w:bookmarkStart w:id="135" w:name="_Hlk104920894"/>
      <w:r w:rsidRPr="00870DD0">
        <w:rPr>
          <w:rFonts w:ascii="Times New Roman" w:hAnsi="Times New Roman" w:cs="Times New Roman"/>
          <w:i/>
          <w:iCs/>
        </w:rPr>
        <w:t>Петров В. П.</w:t>
      </w:r>
      <w:r>
        <w:t xml:space="preserve"> </w:t>
      </w:r>
      <w:r>
        <w:rPr>
          <w:rFonts w:ascii="Times New Roman" w:hAnsi="Times New Roman" w:cs="Times New Roman"/>
        </w:rPr>
        <w:t>Выбор Максима Амелина. М., 2016.</w:t>
      </w:r>
      <w:bookmarkEnd w:id="135"/>
      <w:r>
        <w:rPr>
          <w:rFonts w:ascii="Times New Roman" w:hAnsi="Times New Roman" w:cs="Times New Roman"/>
        </w:rPr>
        <w:t xml:space="preserve"> С. 34, 122.</w:t>
      </w:r>
    </w:p>
  </w:footnote>
  <w:footnote w:id="180">
    <w:p w14:paraId="09CA3E17" w14:textId="77777777" w:rsidR="00B60EA8" w:rsidRPr="0073173B" w:rsidRDefault="00B60EA8" w:rsidP="00B60EA8">
      <w:pPr>
        <w:pStyle w:val="a4"/>
        <w:jc w:val="both"/>
        <w:rPr>
          <w:rFonts w:ascii="Times New Roman" w:hAnsi="Times New Roman" w:cs="Times New Roman"/>
        </w:rPr>
      </w:pPr>
      <w:r>
        <w:rPr>
          <w:rStyle w:val="a6"/>
        </w:rPr>
        <w:footnoteRef/>
      </w:r>
      <w:r>
        <w:t xml:space="preserve"> </w:t>
      </w:r>
      <w:r w:rsidRPr="00D82A9C">
        <w:rPr>
          <w:rFonts w:ascii="Times New Roman" w:hAnsi="Times New Roman" w:cs="Times New Roman"/>
        </w:rPr>
        <w:t xml:space="preserve">Следует обратить внимание, что </w:t>
      </w:r>
      <w:r>
        <w:rPr>
          <w:rFonts w:ascii="Times New Roman" w:hAnsi="Times New Roman" w:cs="Times New Roman"/>
        </w:rPr>
        <w:t>в поэзии Кострова возможны, например, «</w:t>
      </w:r>
      <w:proofErr w:type="spellStart"/>
      <w:r>
        <w:rPr>
          <w:rFonts w:ascii="Times New Roman" w:hAnsi="Times New Roman" w:cs="Times New Roman"/>
        </w:rPr>
        <w:t>ушеса</w:t>
      </w:r>
      <w:proofErr w:type="spellEnd"/>
      <w:r>
        <w:rPr>
          <w:rFonts w:ascii="Times New Roman" w:hAnsi="Times New Roman" w:cs="Times New Roman"/>
        </w:rPr>
        <w:t xml:space="preserve">» сердца (Костров, 65). Об этой метафорической традиции см.: </w:t>
      </w:r>
      <w:proofErr w:type="spellStart"/>
      <w:r w:rsidRPr="0073173B">
        <w:rPr>
          <w:rFonts w:ascii="Times New Roman" w:hAnsi="Times New Roman" w:cs="Times New Roman"/>
          <w:i/>
          <w:iCs/>
        </w:rPr>
        <w:t>Курциус</w:t>
      </w:r>
      <w:proofErr w:type="spellEnd"/>
      <w:r w:rsidRPr="0073173B">
        <w:rPr>
          <w:rFonts w:ascii="Times New Roman" w:hAnsi="Times New Roman" w:cs="Times New Roman"/>
          <w:i/>
          <w:iCs/>
        </w:rPr>
        <w:t xml:space="preserve"> Э. Р.</w:t>
      </w:r>
      <w:r>
        <w:rPr>
          <w:rFonts w:ascii="Times New Roman" w:hAnsi="Times New Roman" w:cs="Times New Roman"/>
        </w:rPr>
        <w:t xml:space="preserve"> Указ. соч. С. 241–243. Возможно, любовь поэта к подобным тропам связана с его пристрастием к библейской образности.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00DA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050272"/>
    <w:multiLevelType w:val="hybridMultilevel"/>
    <w:tmpl w:val="44583892"/>
    <w:lvl w:ilvl="0" w:tplc="ED300C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0877BA"/>
    <w:multiLevelType w:val="hybridMultilevel"/>
    <w:tmpl w:val="91DC126E"/>
    <w:lvl w:ilvl="0" w:tplc="714C129C">
      <w:start w:val="1"/>
      <w:numFmt w:val="decimal"/>
      <w:lvlText w:val="%1."/>
      <w:lvlJc w:val="left"/>
      <w:pPr>
        <w:ind w:left="360" w:hanging="360"/>
      </w:pPr>
      <w:rPr>
        <w:rFonts w:ascii="Times New Roman" w:eastAsia="Calibri" w:hAnsi="Times New Roman" w:cs="Times New Roman"/>
        <w:b w:val="0"/>
        <w:bCs w:val="0"/>
        <w:i w:val="0"/>
        <w:iCs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2FF62D0"/>
    <w:multiLevelType w:val="hybridMultilevel"/>
    <w:tmpl w:val="0902E818"/>
    <w:lvl w:ilvl="0" w:tplc="85BC0AEA">
      <w:start w:val="1"/>
      <w:numFmt w:val="decimal"/>
      <w:lvlText w:val="%1."/>
      <w:lvlJc w:val="left"/>
      <w:pPr>
        <w:ind w:left="785" w:hanging="360"/>
      </w:pPr>
      <w:rPr>
        <w:rFonts w:hint="default"/>
        <w:b w:val="0"/>
        <w:i/>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AD51C8D"/>
    <w:multiLevelType w:val="hybridMultilevel"/>
    <w:tmpl w:val="5D9803FA"/>
    <w:lvl w:ilvl="0" w:tplc="F04633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197903"/>
    <w:multiLevelType w:val="hybridMultilevel"/>
    <w:tmpl w:val="3AD43FE4"/>
    <w:lvl w:ilvl="0" w:tplc="83060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1B50FD"/>
    <w:multiLevelType w:val="hybridMultilevel"/>
    <w:tmpl w:val="2522E56A"/>
    <w:lvl w:ilvl="0" w:tplc="1854A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7CB0CE4"/>
    <w:multiLevelType w:val="hybridMultilevel"/>
    <w:tmpl w:val="BB5418F0"/>
    <w:lvl w:ilvl="0" w:tplc="9B548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9AF72F9"/>
    <w:multiLevelType w:val="hybridMultilevel"/>
    <w:tmpl w:val="E06E63DE"/>
    <w:lvl w:ilvl="0" w:tplc="7E225608">
      <w:start w:val="1"/>
      <w:numFmt w:val="decimal"/>
      <w:lvlText w:val="%1."/>
      <w:lvlJc w:val="left"/>
      <w:pPr>
        <w:ind w:left="1145" w:hanging="360"/>
      </w:pPr>
      <w:rPr>
        <w:rFonts w:hint="default"/>
        <w:i/>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4A8D38EF"/>
    <w:multiLevelType w:val="hybridMultilevel"/>
    <w:tmpl w:val="FEBE5948"/>
    <w:lvl w:ilvl="0" w:tplc="12C2F4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000927"/>
    <w:multiLevelType w:val="multilevel"/>
    <w:tmpl w:val="45B0DD1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52195313"/>
    <w:multiLevelType w:val="hybridMultilevel"/>
    <w:tmpl w:val="97C013FE"/>
    <w:lvl w:ilvl="0" w:tplc="6D5AB7E8">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A51EEB"/>
    <w:multiLevelType w:val="hybridMultilevel"/>
    <w:tmpl w:val="0E36ABCA"/>
    <w:lvl w:ilvl="0" w:tplc="8286B58A">
      <w:start w:val="3"/>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D8E5417"/>
    <w:multiLevelType w:val="hybridMultilevel"/>
    <w:tmpl w:val="4BE61098"/>
    <w:lvl w:ilvl="0" w:tplc="3CB68DCC">
      <w:start w:val="3"/>
      <w:numFmt w:val="bullet"/>
      <w:lvlText w:val=""/>
      <w:lvlJc w:val="left"/>
      <w:pPr>
        <w:ind w:left="1428" w:hanging="360"/>
      </w:pPr>
      <w:rPr>
        <w:rFonts w:ascii="Symbol" w:eastAsiaTheme="minorHAns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F9E6C12"/>
    <w:multiLevelType w:val="multilevel"/>
    <w:tmpl w:val="8278DAB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E5D2EDF"/>
    <w:multiLevelType w:val="hybridMultilevel"/>
    <w:tmpl w:val="699CE1A0"/>
    <w:lvl w:ilvl="0" w:tplc="696CF3CC">
      <w:start w:val="3"/>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722E274A"/>
    <w:multiLevelType w:val="hybridMultilevel"/>
    <w:tmpl w:val="FF7029C8"/>
    <w:lvl w:ilvl="0" w:tplc="C41CFBE4">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730F6063"/>
    <w:multiLevelType w:val="multilevel"/>
    <w:tmpl w:val="19B8E74E"/>
    <w:lvl w:ilvl="0">
      <w:start w:val="1"/>
      <w:numFmt w:val="decimal"/>
      <w:lvlText w:val="%1."/>
      <w:lvlJc w:val="left"/>
      <w:pPr>
        <w:ind w:left="432" w:hanging="432"/>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18" w15:restartNumberingAfterBreak="0">
    <w:nsid w:val="77E30A4D"/>
    <w:multiLevelType w:val="hybridMultilevel"/>
    <w:tmpl w:val="8BB62736"/>
    <w:lvl w:ilvl="0" w:tplc="AED6BC6C">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C6623C"/>
    <w:multiLevelType w:val="hybridMultilevel"/>
    <w:tmpl w:val="625A8832"/>
    <w:lvl w:ilvl="0" w:tplc="9B326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A084B73"/>
    <w:multiLevelType w:val="hybridMultilevel"/>
    <w:tmpl w:val="9720249C"/>
    <w:lvl w:ilvl="0" w:tplc="EEC81400">
      <w:start w:val="1"/>
      <w:numFmt w:val="decimal"/>
      <w:lvlText w:val="%1."/>
      <w:lvlJc w:val="left"/>
      <w:pPr>
        <w:ind w:left="785" w:hanging="360"/>
      </w:pPr>
      <w:rPr>
        <w:rFonts w:hint="default"/>
        <w:b w:val="0"/>
        <w:bCs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7BC87D16"/>
    <w:multiLevelType w:val="hybridMultilevel"/>
    <w:tmpl w:val="A78667E6"/>
    <w:lvl w:ilvl="0" w:tplc="67443244">
      <w:start w:val="1"/>
      <w:numFmt w:val="decimal"/>
      <w:lvlText w:val="%1."/>
      <w:lvlJc w:val="left"/>
      <w:pPr>
        <w:ind w:left="785" w:hanging="360"/>
      </w:pPr>
      <w:rPr>
        <w:rFonts w:hint="default"/>
        <w:i/>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7DBF4BED"/>
    <w:multiLevelType w:val="hybridMultilevel"/>
    <w:tmpl w:val="428682A6"/>
    <w:lvl w:ilvl="0" w:tplc="7B60797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9740235">
    <w:abstractNumId w:val="17"/>
  </w:num>
  <w:num w:numId="2" w16cid:durableId="1930842603">
    <w:abstractNumId w:val="14"/>
  </w:num>
  <w:num w:numId="3" w16cid:durableId="1615207844">
    <w:abstractNumId w:val="19"/>
  </w:num>
  <w:num w:numId="4" w16cid:durableId="1461219940">
    <w:abstractNumId w:val="6"/>
  </w:num>
  <w:num w:numId="5" w16cid:durableId="903446180">
    <w:abstractNumId w:val="7"/>
  </w:num>
  <w:num w:numId="6" w16cid:durableId="906569459">
    <w:abstractNumId w:val="20"/>
  </w:num>
  <w:num w:numId="7" w16cid:durableId="1877232774">
    <w:abstractNumId w:val="3"/>
  </w:num>
  <w:num w:numId="8" w16cid:durableId="47535003">
    <w:abstractNumId w:val="8"/>
  </w:num>
  <w:num w:numId="9" w16cid:durableId="653336565">
    <w:abstractNumId w:val="21"/>
  </w:num>
  <w:num w:numId="10" w16cid:durableId="666634459">
    <w:abstractNumId w:val="10"/>
  </w:num>
  <w:num w:numId="11" w16cid:durableId="1912152821">
    <w:abstractNumId w:val="16"/>
  </w:num>
  <w:num w:numId="12" w16cid:durableId="2119717150">
    <w:abstractNumId w:val="4"/>
  </w:num>
  <w:num w:numId="13" w16cid:durableId="740373142">
    <w:abstractNumId w:val="15"/>
  </w:num>
  <w:num w:numId="14" w16cid:durableId="1851286862">
    <w:abstractNumId w:val="13"/>
  </w:num>
  <w:num w:numId="15" w16cid:durableId="634679751">
    <w:abstractNumId w:val="12"/>
  </w:num>
  <w:num w:numId="16" w16cid:durableId="1872572009">
    <w:abstractNumId w:val="1"/>
  </w:num>
  <w:num w:numId="17" w16cid:durableId="606154359">
    <w:abstractNumId w:val="0"/>
  </w:num>
  <w:num w:numId="18" w16cid:durableId="1247374114">
    <w:abstractNumId w:val="22"/>
  </w:num>
  <w:num w:numId="19" w16cid:durableId="1228421388">
    <w:abstractNumId w:val="5"/>
  </w:num>
  <w:num w:numId="20" w16cid:durableId="1581910719">
    <w:abstractNumId w:val="2"/>
  </w:num>
  <w:num w:numId="21" w16cid:durableId="594554132">
    <w:abstractNumId w:val="9"/>
  </w:num>
  <w:num w:numId="22" w16cid:durableId="2083334757">
    <w:abstractNumId w:val="18"/>
  </w:num>
  <w:num w:numId="23" w16cid:durableId="290982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34"/>
    <w:rsid w:val="000415E8"/>
    <w:rsid w:val="000A2908"/>
    <w:rsid w:val="001476E3"/>
    <w:rsid w:val="001E5F6A"/>
    <w:rsid w:val="001F42E9"/>
    <w:rsid w:val="002E2807"/>
    <w:rsid w:val="00351C25"/>
    <w:rsid w:val="003A3C42"/>
    <w:rsid w:val="0047322D"/>
    <w:rsid w:val="005563BB"/>
    <w:rsid w:val="00593DBD"/>
    <w:rsid w:val="005F28C7"/>
    <w:rsid w:val="00666FC4"/>
    <w:rsid w:val="006C0694"/>
    <w:rsid w:val="007076EE"/>
    <w:rsid w:val="007103CE"/>
    <w:rsid w:val="00713A99"/>
    <w:rsid w:val="007C574D"/>
    <w:rsid w:val="00822322"/>
    <w:rsid w:val="00825A22"/>
    <w:rsid w:val="00833E06"/>
    <w:rsid w:val="00845C2A"/>
    <w:rsid w:val="00870DD0"/>
    <w:rsid w:val="00AA3825"/>
    <w:rsid w:val="00B0421C"/>
    <w:rsid w:val="00B222FE"/>
    <w:rsid w:val="00B60EA8"/>
    <w:rsid w:val="00CA057A"/>
    <w:rsid w:val="00CA6318"/>
    <w:rsid w:val="00E9339D"/>
    <w:rsid w:val="00F74FF3"/>
    <w:rsid w:val="00FC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0522"/>
  <w15:chartTrackingRefBased/>
  <w15:docId w15:val="{4AC10A9F-09CE-467C-8832-C4907DB0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076EE"/>
    <w:rPr>
      <w:rFonts w:ascii="Calibri" w:eastAsia="Calibri" w:hAnsi="Calibri" w:cs="Calibri"/>
    </w:rPr>
  </w:style>
  <w:style w:type="paragraph" w:styleId="1">
    <w:name w:val="heading 1"/>
    <w:basedOn w:val="a0"/>
    <w:next w:val="a0"/>
    <w:link w:val="10"/>
    <w:uiPriority w:val="9"/>
    <w:qFormat/>
    <w:rsid w:val="00B04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7C5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AA38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0415E8"/>
  </w:style>
  <w:style w:type="paragraph" w:styleId="a4">
    <w:name w:val="footnote text"/>
    <w:basedOn w:val="a0"/>
    <w:link w:val="a5"/>
    <w:uiPriority w:val="99"/>
    <w:semiHidden/>
    <w:unhideWhenUsed/>
    <w:rsid w:val="000415E8"/>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1"/>
    <w:link w:val="a4"/>
    <w:uiPriority w:val="99"/>
    <w:semiHidden/>
    <w:rsid w:val="000415E8"/>
    <w:rPr>
      <w:sz w:val="20"/>
      <w:szCs w:val="20"/>
    </w:rPr>
  </w:style>
  <w:style w:type="character" w:styleId="a6">
    <w:name w:val="footnote reference"/>
    <w:basedOn w:val="a1"/>
    <w:uiPriority w:val="99"/>
    <w:semiHidden/>
    <w:unhideWhenUsed/>
    <w:rsid w:val="000415E8"/>
    <w:rPr>
      <w:vertAlign w:val="superscript"/>
    </w:rPr>
  </w:style>
  <w:style w:type="paragraph" w:styleId="a7">
    <w:name w:val="List Paragraph"/>
    <w:basedOn w:val="a0"/>
    <w:uiPriority w:val="34"/>
    <w:qFormat/>
    <w:rsid w:val="000415E8"/>
    <w:pPr>
      <w:ind w:left="720"/>
      <w:contextualSpacing/>
    </w:pPr>
    <w:rPr>
      <w:rFonts w:asciiTheme="minorHAnsi" w:eastAsiaTheme="minorHAnsi" w:hAnsiTheme="minorHAnsi" w:cstheme="minorBidi"/>
    </w:rPr>
  </w:style>
  <w:style w:type="paragraph" w:styleId="a8">
    <w:name w:val="header"/>
    <w:basedOn w:val="a0"/>
    <w:link w:val="a9"/>
    <w:uiPriority w:val="99"/>
    <w:unhideWhenUsed/>
    <w:rsid w:val="000415E8"/>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1"/>
    <w:link w:val="a8"/>
    <w:uiPriority w:val="99"/>
    <w:rsid w:val="000415E8"/>
  </w:style>
  <w:style w:type="paragraph" w:styleId="aa">
    <w:name w:val="footer"/>
    <w:basedOn w:val="a0"/>
    <w:link w:val="ab"/>
    <w:uiPriority w:val="99"/>
    <w:unhideWhenUsed/>
    <w:rsid w:val="000415E8"/>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1"/>
    <w:link w:val="aa"/>
    <w:uiPriority w:val="99"/>
    <w:rsid w:val="000415E8"/>
  </w:style>
  <w:style w:type="paragraph" w:styleId="ac">
    <w:name w:val="Normal (Web)"/>
    <w:basedOn w:val="a0"/>
    <w:uiPriority w:val="99"/>
    <w:unhideWhenUsed/>
    <w:rsid w:val="000415E8"/>
    <w:rPr>
      <w:rFonts w:ascii="Times New Roman" w:eastAsiaTheme="minorHAnsi" w:hAnsi="Times New Roman" w:cs="Times New Roman"/>
      <w:sz w:val="24"/>
      <w:szCs w:val="24"/>
    </w:rPr>
  </w:style>
  <w:style w:type="numbering" w:customStyle="1" w:styleId="21">
    <w:name w:val="Нет списка2"/>
    <w:next w:val="a3"/>
    <w:uiPriority w:val="99"/>
    <w:semiHidden/>
    <w:unhideWhenUsed/>
    <w:rsid w:val="00B60EA8"/>
  </w:style>
  <w:style w:type="character" w:styleId="ad">
    <w:name w:val="Hyperlink"/>
    <w:basedOn w:val="a1"/>
    <w:uiPriority w:val="99"/>
    <w:unhideWhenUsed/>
    <w:rsid w:val="00B60EA8"/>
    <w:rPr>
      <w:color w:val="0563C1" w:themeColor="hyperlink"/>
      <w:u w:val="single"/>
    </w:rPr>
  </w:style>
  <w:style w:type="character" w:styleId="ae">
    <w:name w:val="Unresolved Mention"/>
    <w:basedOn w:val="a1"/>
    <w:uiPriority w:val="99"/>
    <w:semiHidden/>
    <w:unhideWhenUsed/>
    <w:rsid w:val="00B60EA8"/>
    <w:rPr>
      <w:color w:val="605E5C"/>
      <w:shd w:val="clear" w:color="auto" w:fill="E1DFDD"/>
    </w:rPr>
  </w:style>
  <w:style w:type="numbering" w:customStyle="1" w:styleId="31">
    <w:name w:val="Нет списка3"/>
    <w:next w:val="a3"/>
    <w:uiPriority w:val="99"/>
    <w:semiHidden/>
    <w:unhideWhenUsed/>
    <w:rsid w:val="005563BB"/>
  </w:style>
  <w:style w:type="paragraph" w:customStyle="1" w:styleId="zag1">
    <w:name w:val="zag1"/>
    <w:basedOn w:val="a0"/>
    <w:rsid w:val="00556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2">
    <w:name w:val="stih-2"/>
    <w:basedOn w:val="a0"/>
    <w:rsid w:val="00556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seno">
    <w:name w:val="verseno"/>
    <w:basedOn w:val="a1"/>
    <w:rsid w:val="005563BB"/>
  </w:style>
  <w:style w:type="paragraph" w:styleId="a">
    <w:name w:val="List Bullet"/>
    <w:basedOn w:val="a0"/>
    <w:uiPriority w:val="99"/>
    <w:unhideWhenUsed/>
    <w:rsid w:val="005563BB"/>
    <w:pPr>
      <w:numPr>
        <w:numId w:val="17"/>
      </w:numPr>
      <w:contextualSpacing/>
    </w:pPr>
    <w:rPr>
      <w:rFonts w:asciiTheme="minorHAnsi" w:eastAsiaTheme="minorHAnsi" w:hAnsiTheme="minorHAnsi" w:cstheme="minorBidi"/>
    </w:rPr>
  </w:style>
  <w:style w:type="character" w:customStyle="1" w:styleId="20">
    <w:name w:val="Заголовок 2 Знак"/>
    <w:basedOn w:val="a1"/>
    <w:link w:val="2"/>
    <w:uiPriority w:val="9"/>
    <w:rsid w:val="007C574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rsid w:val="00AA3825"/>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uiPriority w:val="9"/>
    <w:rsid w:val="00B0421C"/>
    <w:rPr>
      <w:rFonts w:asciiTheme="majorHAnsi" w:eastAsiaTheme="majorEastAsia" w:hAnsiTheme="majorHAnsi" w:cstheme="majorBidi"/>
      <w:color w:val="2F5496" w:themeColor="accent1" w:themeShade="BF"/>
      <w:sz w:val="32"/>
      <w:szCs w:val="32"/>
    </w:rPr>
  </w:style>
  <w:style w:type="paragraph" w:styleId="af">
    <w:name w:val="TOC Heading"/>
    <w:basedOn w:val="1"/>
    <w:next w:val="a0"/>
    <w:uiPriority w:val="39"/>
    <w:unhideWhenUsed/>
    <w:qFormat/>
    <w:rsid w:val="00B0421C"/>
    <w:pPr>
      <w:outlineLvl w:val="9"/>
    </w:pPr>
    <w:rPr>
      <w:lang w:eastAsia="ru-RU"/>
    </w:rPr>
  </w:style>
  <w:style w:type="paragraph" w:styleId="22">
    <w:name w:val="toc 2"/>
    <w:basedOn w:val="a0"/>
    <w:next w:val="a0"/>
    <w:autoRedefine/>
    <w:uiPriority w:val="39"/>
    <w:unhideWhenUsed/>
    <w:rsid w:val="00B0421C"/>
    <w:pPr>
      <w:spacing w:after="100"/>
      <w:ind w:left="220"/>
    </w:pPr>
  </w:style>
  <w:style w:type="paragraph" w:styleId="32">
    <w:name w:val="toc 3"/>
    <w:basedOn w:val="a0"/>
    <w:next w:val="a0"/>
    <w:autoRedefine/>
    <w:uiPriority w:val="39"/>
    <w:unhideWhenUsed/>
    <w:rsid w:val="00B042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C055-3434-4CB7-86BB-4AE4597D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24267</Words>
  <Characters>138324</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Косьяненко</dc:creator>
  <cp:keywords/>
  <dc:description/>
  <cp:lastModifiedBy>Никита Косьяненко</cp:lastModifiedBy>
  <cp:revision>3</cp:revision>
  <dcterms:created xsi:type="dcterms:W3CDTF">2022-05-31T14:45:00Z</dcterms:created>
  <dcterms:modified xsi:type="dcterms:W3CDTF">2022-05-31T17:27:00Z</dcterms:modified>
</cp:coreProperties>
</file>