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6E1" w14:textId="5901A0DA" w:rsidR="001D5B25" w:rsidRDefault="00C031DE" w:rsidP="0096251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САНКТ-ПЕТЕРБУРГСКИЙ ГОСУДАРСТВЕННЫЙ УНИВЕРСИТЕТ</w:t>
      </w:r>
    </w:p>
    <w:p w14:paraId="2ABC778E" w14:textId="70EFF58C" w:rsidR="006C2B8D" w:rsidRDefault="006C2B8D" w:rsidP="006C2B8D">
      <w:pPr>
        <w:autoSpaceDE w:val="0"/>
        <w:autoSpaceDN w:val="0"/>
        <w:adjustRightInd w:val="0"/>
        <w:spacing w:line="360" w:lineRule="auto"/>
        <w:ind w:right="-714"/>
        <w:rPr>
          <w:rFonts w:asciiTheme="majorBidi" w:hAnsiTheme="majorBidi" w:cstheme="majorBidi"/>
          <w:sz w:val="28"/>
          <w:szCs w:val="28"/>
        </w:rPr>
      </w:pPr>
    </w:p>
    <w:p w14:paraId="40ABFAB7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434DF7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12CC3C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01BA99" w14:textId="34F4B347" w:rsid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A8E6E28" w14:textId="0974578F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ТОРОПОВ Илья Андреевич</w:t>
      </w:r>
    </w:p>
    <w:p w14:paraId="79604E2E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A4294D" w14:textId="77777777" w:rsidR="006C2B8D" w:rsidRPr="006C2B8D" w:rsidRDefault="006C2B8D" w:rsidP="006C2B8D">
      <w:pPr>
        <w:autoSpaceDE w:val="0"/>
        <w:autoSpaceDN w:val="0"/>
        <w:adjustRightInd w:val="0"/>
        <w:spacing w:before="120" w:after="120" w:line="360" w:lineRule="auto"/>
        <w:ind w:right="-71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Выпускная квалификационная работа </w:t>
      </w:r>
    </w:p>
    <w:p w14:paraId="50385C5E" w14:textId="01C695FD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Христианские образы и мотивы в поэзии Махмуда Дарвиша</w:t>
      </w:r>
    </w:p>
    <w:p w14:paraId="1D3C7278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образования: бакалавриат</w:t>
      </w:r>
    </w:p>
    <w:p w14:paraId="330023C9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58.03.01 «Востоковедение и африканистика»</w:t>
      </w:r>
    </w:p>
    <w:p w14:paraId="2769A6B8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образовательная программа СВ.5035.2018 </w:t>
      </w:r>
    </w:p>
    <w:p w14:paraId="1B2DAC60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«Востоковедение и африканистика»</w:t>
      </w:r>
    </w:p>
    <w:p w14:paraId="423A95F3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профиль «Арабская филология»</w:t>
      </w:r>
    </w:p>
    <w:p w14:paraId="5C975228" w14:textId="77777777" w:rsidR="006C2B8D" w:rsidRPr="006C2B8D" w:rsidRDefault="006C2B8D" w:rsidP="006C2B8D">
      <w:pPr>
        <w:autoSpaceDE w:val="0"/>
        <w:autoSpaceDN w:val="0"/>
        <w:adjustRightInd w:val="0"/>
        <w:spacing w:before="120" w:after="120" w:line="360" w:lineRule="auto"/>
        <w:ind w:right="-714" w:firstLine="3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37C24A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руководитель:</w:t>
      </w:r>
    </w:p>
    <w:p w14:paraId="0F1A7A74" w14:textId="3F9E5425" w:rsid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Профессор кафедры арабской филологии СПБГУ, </w:t>
      </w:r>
    </w:p>
    <w:p w14:paraId="793C58A1" w14:textId="27FE86EA" w:rsid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филол. н.</w:t>
      </w:r>
    </w:p>
    <w:p w14:paraId="6A8A96AC" w14:textId="496B08AB" w:rsid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Суворов Михаил Николаевич</w:t>
      </w:r>
    </w:p>
    <w:p w14:paraId="2D4B1B89" w14:textId="77777777" w:rsidR="006C2B8D" w:rsidRPr="006C2B8D" w:rsidRDefault="006C2B8D" w:rsidP="006C2B8D">
      <w:pPr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A5700C" w14:textId="2C71DF5A" w:rsidR="006C2B8D" w:rsidRDefault="006C2B8D" w:rsidP="006C2B8D">
      <w:pPr>
        <w:tabs>
          <w:tab w:val="left" w:pos="6096"/>
        </w:tabs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Рецензент: </w:t>
      </w:r>
    </w:p>
    <w:p w14:paraId="27924036" w14:textId="081FECAA" w:rsidR="006C2B8D" w:rsidRDefault="006C2B8D" w:rsidP="006C2B8D">
      <w:pPr>
        <w:tabs>
          <w:tab w:val="left" w:pos="6096"/>
        </w:tabs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Доцент кафедры тюркской филологии СПбГУ</w:t>
      </w:r>
    </w:p>
    <w:p w14:paraId="4BC6F213" w14:textId="3A3B575E" w:rsidR="006C2B8D" w:rsidRDefault="006C2B8D" w:rsidP="006C2B8D">
      <w:pPr>
        <w:tabs>
          <w:tab w:val="left" w:pos="6096"/>
        </w:tabs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филол. н.</w:t>
      </w:r>
    </w:p>
    <w:p w14:paraId="11937B68" w14:textId="4C630796" w:rsidR="006C2B8D" w:rsidRPr="006C2B8D" w:rsidRDefault="006C2B8D" w:rsidP="006C2B8D">
      <w:pPr>
        <w:tabs>
          <w:tab w:val="left" w:pos="6096"/>
        </w:tabs>
        <w:autoSpaceDE w:val="0"/>
        <w:autoSpaceDN w:val="0"/>
        <w:adjustRightInd w:val="0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Сулейманова Алия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Сократовна</w:t>
      </w:r>
      <w:proofErr w:type="spellEnd"/>
    </w:p>
    <w:p w14:paraId="49C84796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 w:firstLine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6F2D6B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 w:firstLine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2E393C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 w:firstLine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56AB0F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 w:firstLine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ED2675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Санкт-Петербург</w:t>
      </w:r>
    </w:p>
    <w:p w14:paraId="2EE91F56" w14:textId="77777777" w:rsidR="006C2B8D" w:rsidRPr="006C2B8D" w:rsidRDefault="006C2B8D" w:rsidP="006C2B8D">
      <w:pPr>
        <w:autoSpaceDE w:val="0"/>
        <w:autoSpaceDN w:val="0"/>
        <w:adjustRightInd w:val="0"/>
        <w:spacing w:line="360" w:lineRule="auto"/>
        <w:ind w:right="-7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</w:p>
    <w:p w14:paraId="611FF891" w14:textId="228FC026" w:rsidR="001D5B25" w:rsidRDefault="001D5B25" w:rsidP="0096251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FCB33BD" w14:textId="318CD3DF" w:rsidR="001D5B25" w:rsidRDefault="001D5B25" w:rsidP="0096251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2A8CF62" w14:textId="21288D03" w:rsidR="001D5B25" w:rsidRDefault="001D5B25" w:rsidP="0096251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95A69F5" w14:textId="0E26ED92" w:rsidR="00962519" w:rsidRDefault="00962519">
      <w:pPr>
        <w:rPr>
          <w:rFonts w:asciiTheme="majorBidi" w:hAnsiTheme="majorBidi" w:cstheme="majorBidi"/>
          <w:sz w:val="28"/>
          <w:szCs w:val="28"/>
        </w:rPr>
      </w:pPr>
    </w:p>
    <w:p w14:paraId="3FD1F74D" w14:textId="5A08E4E6" w:rsidR="00962519" w:rsidRPr="00A4635E" w:rsidRDefault="00962519" w:rsidP="004730DF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t>Содержание</w:t>
      </w:r>
    </w:p>
    <w:p w14:paraId="7CBDFB06" w14:textId="1F540859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75D0F8D9" w14:textId="5D43150F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Введение ………………………………………………………………3</w:t>
      </w:r>
    </w:p>
    <w:p w14:paraId="718BDB7B" w14:textId="2A43B1C6" w:rsidR="001D5B25" w:rsidRDefault="001D5B25" w:rsidP="00911F0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1 Христианские образы и мотивы в поэзии Дарвиша 1961-1971 годов……………………………………………………………………………1</w:t>
      </w:r>
      <w:r w:rsidR="00BC07C4">
        <w:rPr>
          <w:rFonts w:asciiTheme="majorBidi" w:hAnsiTheme="majorBidi" w:cstheme="majorBidi"/>
          <w:sz w:val="28"/>
          <w:szCs w:val="28"/>
        </w:rPr>
        <w:t>9</w:t>
      </w:r>
    </w:p>
    <w:p w14:paraId="1548FA93" w14:textId="7AAE062B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2 Христианские образы и мотивы в поэзии Дарвиша 1971-1993 годов………………………………………………………………………</w:t>
      </w:r>
      <w:proofErr w:type="gramStart"/>
      <w:r>
        <w:rPr>
          <w:rFonts w:asciiTheme="majorBidi" w:hAnsiTheme="majorBidi" w:cstheme="majorBidi"/>
          <w:sz w:val="28"/>
          <w:szCs w:val="28"/>
        </w:rPr>
        <w:t>…….</w:t>
      </w:r>
      <w:proofErr w:type="gramEnd"/>
      <w:r>
        <w:rPr>
          <w:rFonts w:asciiTheme="majorBidi" w:hAnsiTheme="majorBidi" w:cstheme="majorBidi"/>
          <w:sz w:val="28"/>
          <w:szCs w:val="28"/>
        </w:rPr>
        <w:t>4</w:t>
      </w:r>
      <w:r w:rsidR="00A4635E">
        <w:rPr>
          <w:rFonts w:asciiTheme="majorBidi" w:hAnsiTheme="majorBidi" w:cstheme="majorBidi"/>
          <w:sz w:val="28"/>
          <w:szCs w:val="28"/>
        </w:rPr>
        <w:t>2</w:t>
      </w:r>
    </w:p>
    <w:p w14:paraId="4FB812F8" w14:textId="62E1B829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3 Христианские образы и мотивы в поэзии Дарвиша 1993-2008 годов………………………………………………………………………</w:t>
      </w:r>
      <w:proofErr w:type="gramStart"/>
      <w:r>
        <w:rPr>
          <w:rFonts w:asciiTheme="majorBidi" w:hAnsiTheme="majorBidi" w:cstheme="majorBidi"/>
          <w:sz w:val="28"/>
          <w:szCs w:val="28"/>
        </w:rPr>
        <w:t>…….</w:t>
      </w:r>
      <w:proofErr w:type="gramEnd"/>
      <w:r>
        <w:rPr>
          <w:rFonts w:asciiTheme="majorBidi" w:hAnsiTheme="majorBidi" w:cstheme="majorBidi"/>
          <w:sz w:val="28"/>
          <w:szCs w:val="28"/>
        </w:rPr>
        <w:t>.6</w:t>
      </w:r>
      <w:r w:rsidR="00A4635E">
        <w:rPr>
          <w:rFonts w:asciiTheme="majorBidi" w:hAnsiTheme="majorBidi" w:cstheme="majorBidi"/>
          <w:sz w:val="28"/>
          <w:szCs w:val="28"/>
        </w:rPr>
        <w:t>6</w:t>
      </w:r>
    </w:p>
    <w:p w14:paraId="5ECBAA51" w14:textId="55279DFD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Заключение…………………………………………………………</w:t>
      </w:r>
      <w:proofErr w:type="gramStart"/>
      <w:r>
        <w:rPr>
          <w:rFonts w:asciiTheme="majorBidi" w:hAnsiTheme="majorBidi" w:cstheme="majorBidi"/>
          <w:sz w:val="28"/>
          <w:szCs w:val="28"/>
        </w:rPr>
        <w:t>…….</w:t>
      </w:r>
      <w:proofErr w:type="gramEnd"/>
      <w:r>
        <w:rPr>
          <w:rFonts w:asciiTheme="majorBidi" w:hAnsiTheme="majorBidi" w:cstheme="majorBidi"/>
          <w:sz w:val="28"/>
          <w:szCs w:val="28"/>
        </w:rPr>
        <w:t>9</w:t>
      </w:r>
      <w:r w:rsidR="00A4635E">
        <w:rPr>
          <w:rFonts w:asciiTheme="majorBidi" w:hAnsiTheme="majorBidi" w:cstheme="majorBidi"/>
          <w:sz w:val="28"/>
          <w:szCs w:val="28"/>
        </w:rPr>
        <w:t>4</w:t>
      </w:r>
    </w:p>
    <w:p w14:paraId="485B102A" w14:textId="46B77D78" w:rsidR="001D5B25" w:rsidRDefault="001D5B2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литературы………………………………………………………9</w:t>
      </w:r>
      <w:r w:rsidR="00A4635E">
        <w:rPr>
          <w:rFonts w:asciiTheme="majorBidi" w:hAnsiTheme="majorBidi" w:cstheme="majorBidi"/>
          <w:sz w:val="28"/>
          <w:szCs w:val="28"/>
        </w:rPr>
        <w:t>6</w:t>
      </w:r>
    </w:p>
    <w:p w14:paraId="1103B418" w14:textId="77777777" w:rsidR="00962519" w:rsidRDefault="009625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767B1A9C" w14:textId="1FD9EA0A" w:rsidR="00676E62" w:rsidRPr="00A4635E" w:rsidRDefault="00676E62" w:rsidP="004730DF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>Введение</w:t>
      </w:r>
    </w:p>
    <w:p w14:paraId="05F44167" w14:textId="77777777" w:rsidR="00676E62" w:rsidRDefault="00676E62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6C7BF378" w14:textId="74BED313" w:rsidR="00F12400" w:rsidRPr="00E1155E" w:rsidRDefault="003774AC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Палестина, как и весь остальной Ближний Восток – земля многих культур и религий, в ряду которых христианство и ислам являются одними из важнейших</w:t>
      </w:r>
      <w:r w:rsidR="00D4319E" w:rsidRPr="00E1155E">
        <w:rPr>
          <w:rFonts w:asciiTheme="majorBidi" w:hAnsiTheme="majorBidi" w:cstheme="majorBidi"/>
          <w:sz w:val="28"/>
          <w:szCs w:val="28"/>
        </w:rPr>
        <w:t>.</w:t>
      </w:r>
      <w:r w:rsidR="00B67536">
        <w:rPr>
          <w:rFonts w:asciiTheme="majorBidi" w:hAnsiTheme="majorBidi" w:cstheme="majorBidi"/>
          <w:sz w:val="28"/>
          <w:szCs w:val="28"/>
        </w:rPr>
        <w:t xml:space="preserve"> Христос не только является центральной фигурой четырёх канонических Евангелий, но и упоминается в Коране как пророк Иса</w:t>
      </w:r>
      <w:r w:rsidR="00793FC7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801D1B" w:rsidRPr="00E1155E">
        <w:rPr>
          <w:rFonts w:asciiTheme="majorBidi" w:hAnsiTheme="majorBidi" w:cstheme="majorBidi"/>
          <w:sz w:val="28"/>
          <w:szCs w:val="28"/>
        </w:rPr>
        <w:t>Арабо-христианская и арабо-мусульманская поэзия сосуществовали в регионе длительное время, причём первая, как указывает</w:t>
      </w:r>
      <w:r w:rsidR="00501F29">
        <w:rPr>
          <w:rFonts w:asciiTheme="majorBidi" w:hAnsiTheme="majorBidi" w:cstheme="majorBidi"/>
          <w:sz w:val="28"/>
          <w:szCs w:val="28"/>
        </w:rPr>
        <w:t xml:space="preserve"> исследователь арабской философии и литературы</w:t>
      </w:r>
      <w:r w:rsidR="00801D1B" w:rsidRPr="00E1155E">
        <w:rPr>
          <w:rFonts w:asciiTheme="majorBidi" w:hAnsiTheme="majorBidi" w:cstheme="majorBidi"/>
          <w:sz w:val="28"/>
          <w:szCs w:val="28"/>
        </w:rPr>
        <w:t xml:space="preserve"> Ф. О. Нофал, была древнее последней</w:t>
      </w:r>
      <w:r w:rsidR="00ED73E9">
        <w:rPr>
          <w:rFonts w:asciiTheme="majorBidi" w:hAnsiTheme="majorBidi" w:cstheme="majorBidi"/>
          <w:sz w:val="28"/>
          <w:szCs w:val="28"/>
        </w:rPr>
        <w:t xml:space="preserve"> </w:t>
      </w:r>
      <w:r w:rsidR="00ED73E9" w:rsidRPr="00ED73E9">
        <w:rPr>
          <w:rFonts w:asciiTheme="majorBidi" w:hAnsiTheme="majorBidi" w:cstheme="majorBidi"/>
          <w:sz w:val="28"/>
          <w:szCs w:val="28"/>
        </w:rPr>
        <w:t>[</w:t>
      </w:r>
      <w:r w:rsidR="00CA1112">
        <w:rPr>
          <w:rFonts w:asciiTheme="majorBidi" w:hAnsiTheme="majorBidi" w:cstheme="majorBidi"/>
          <w:sz w:val="28"/>
          <w:szCs w:val="28"/>
        </w:rPr>
        <w:t>23</w:t>
      </w:r>
      <w:r w:rsidR="00ED73E9" w:rsidRPr="00ED73E9">
        <w:rPr>
          <w:rFonts w:asciiTheme="majorBidi" w:hAnsiTheme="majorBidi" w:cstheme="majorBidi"/>
          <w:sz w:val="28"/>
          <w:szCs w:val="28"/>
        </w:rPr>
        <w:t xml:space="preserve">, </w:t>
      </w:r>
      <w:r w:rsidR="00ED73E9">
        <w:rPr>
          <w:rFonts w:asciiTheme="majorBidi" w:hAnsiTheme="majorBidi" w:cstheme="majorBidi"/>
          <w:sz w:val="28"/>
          <w:szCs w:val="28"/>
        </w:rPr>
        <w:t>стр. 73</w:t>
      </w:r>
      <w:r w:rsidR="00ED73E9" w:rsidRPr="008E34B9">
        <w:rPr>
          <w:rFonts w:asciiTheme="majorBidi" w:hAnsiTheme="majorBidi" w:cstheme="majorBidi"/>
          <w:sz w:val="28"/>
          <w:szCs w:val="28"/>
        </w:rPr>
        <w:t>]</w:t>
      </w:r>
      <w:r w:rsidR="00801D1B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8A4539" w:rsidRPr="00E1155E">
        <w:rPr>
          <w:rFonts w:asciiTheme="majorBidi" w:hAnsiTheme="majorBidi" w:cstheme="majorBidi"/>
          <w:sz w:val="28"/>
          <w:szCs w:val="28"/>
        </w:rPr>
        <w:t xml:space="preserve">Так, возможно, христианином был </w:t>
      </w:r>
      <w:r w:rsidR="007D1C94" w:rsidRPr="00E1155E">
        <w:rPr>
          <w:rFonts w:asciiTheme="majorBidi" w:hAnsiTheme="majorBidi" w:cstheme="majorBidi"/>
          <w:sz w:val="28"/>
          <w:szCs w:val="28"/>
        </w:rPr>
        <w:t>поэт-панегирист Маймун ибн Кайс по прозвищу Аль-Аша, в чьей поэзии, по свидетельству</w:t>
      </w:r>
      <w:r w:rsidR="00CD167A">
        <w:rPr>
          <w:rFonts w:asciiTheme="majorBidi" w:hAnsiTheme="majorBidi" w:cstheme="majorBidi"/>
          <w:sz w:val="28"/>
          <w:szCs w:val="28"/>
        </w:rPr>
        <w:t xml:space="preserve"> знаменитого исследователя арабской литературы И. М. </w:t>
      </w:r>
      <w:r w:rsidR="007D1C94" w:rsidRPr="00E1155E">
        <w:rPr>
          <w:rFonts w:asciiTheme="majorBidi" w:hAnsiTheme="majorBidi" w:cstheme="majorBidi"/>
          <w:sz w:val="28"/>
          <w:szCs w:val="28"/>
        </w:rPr>
        <w:t>Фильштинского, заметно христианское влияние</w:t>
      </w:r>
      <w:r w:rsidR="008E34B9" w:rsidRPr="008E34B9">
        <w:rPr>
          <w:rFonts w:asciiTheme="majorBidi" w:hAnsiTheme="majorBidi" w:cstheme="majorBidi"/>
          <w:sz w:val="28"/>
          <w:szCs w:val="28"/>
        </w:rPr>
        <w:t xml:space="preserve"> [2</w:t>
      </w:r>
      <w:r w:rsidR="00CA1112">
        <w:rPr>
          <w:rFonts w:asciiTheme="majorBidi" w:hAnsiTheme="majorBidi" w:cstheme="majorBidi"/>
          <w:sz w:val="28"/>
          <w:szCs w:val="28"/>
        </w:rPr>
        <w:t>8</w:t>
      </w:r>
      <w:r w:rsidR="008E34B9" w:rsidRPr="008E34B9">
        <w:rPr>
          <w:rFonts w:asciiTheme="majorBidi" w:hAnsiTheme="majorBidi" w:cstheme="majorBidi"/>
          <w:sz w:val="28"/>
          <w:szCs w:val="28"/>
        </w:rPr>
        <w:t xml:space="preserve">, </w:t>
      </w:r>
      <w:r w:rsidR="008E34B9">
        <w:rPr>
          <w:rFonts w:asciiTheme="majorBidi" w:hAnsiTheme="majorBidi" w:cstheme="majorBidi"/>
          <w:sz w:val="28"/>
          <w:szCs w:val="28"/>
        </w:rPr>
        <w:t>стр. 104-5</w:t>
      </w:r>
      <w:r w:rsidR="008E34B9" w:rsidRPr="008E34B9">
        <w:rPr>
          <w:rFonts w:asciiTheme="majorBidi" w:hAnsiTheme="majorBidi" w:cstheme="majorBidi"/>
          <w:sz w:val="28"/>
          <w:szCs w:val="28"/>
        </w:rPr>
        <w:t>]</w:t>
      </w:r>
      <w:r w:rsidR="007D1C94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6D0EDA" w:rsidRPr="00E1155E">
        <w:rPr>
          <w:rFonts w:asciiTheme="majorBidi" w:hAnsiTheme="majorBidi" w:cstheme="majorBidi"/>
          <w:sz w:val="28"/>
          <w:szCs w:val="28"/>
        </w:rPr>
        <w:t>Среди други</w:t>
      </w:r>
      <w:r w:rsidR="00DB26AF" w:rsidRPr="00E1155E">
        <w:rPr>
          <w:rFonts w:asciiTheme="majorBidi" w:hAnsiTheme="majorBidi" w:cstheme="majorBidi"/>
          <w:sz w:val="28"/>
          <w:szCs w:val="28"/>
        </w:rPr>
        <w:t>х великих средневековых арабских поэтов, бывших по вероисповеданию христианами, упоминания безусловно заслуживает панегирист аль-Ахталь.</w:t>
      </w:r>
      <w:r w:rsidR="00EB2312">
        <w:rPr>
          <w:rFonts w:asciiTheme="majorBidi" w:hAnsiTheme="majorBidi" w:cstheme="majorBidi"/>
          <w:sz w:val="28"/>
          <w:szCs w:val="28"/>
        </w:rPr>
        <w:t xml:space="preserve"> Однако в тематике и образности их стихотворений мы находим куда меньше христианских элементов, чем можно ожидать</w:t>
      </w:r>
      <w:r w:rsidR="00D451C9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EB2312">
        <w:rPr>
          <w:rFonts w:asciiTheme="majorBidi" w:hAnsiTheme="majorBidi" w:cstheme="majorBidi"/>
          <w:sz w:val="28"/>
          <w:szCs w:val="28"/>
        </w:rPr>
        <w:t xml:space="preserve">Аль-Ахталь </w:t>
      </w:r>
      <w:r w:rsidR="000349DC" w:rsidRPr="00E1155E">
        <w:rPr>
          <w:rFonts w:asciiTheme="majorBidi" w:hAnsiTheme="majorBidi" w:cstheme="majorBidi"/>
          <w:sz w:val="28"/>
          <w:szCs w:val="28"/>
        </w:rPr>
        <w:t xml:space="preserve">был придворным поэтом Омейядов, восхваляя </w:t>
      </w:r>
      <w:r w:rsidR="00735F43" w:rsidRPr="00E1155E">
        <w:rPr>
          <w:rFonts w:asciiTheme="majorBidi" w:hAnsiTheme="majorBidi" w:cstheme="majorBidi"/>
          <w:sz w:val="28"/>
          <w:szCs w:val="28"/>
        </w:rPr>
        <w:t xml:space="preserve">их в том числе и как </w:t>
      </w:r>
      <w:r w:rsidR="004E5821">
        <w:rPr>
          <w:rFonts w:asciiTheme="majorBidi" w:hAnsiTheme="majorBidi" w:cstheme="majorBidi"/>
          <w:sz w:val="28"/>
          <w:szCs w:val="28"/>
        </w:rPr>
        <w:t>благочестивых</w:t>
      </w:r>
      <w:r w:rsidR="00735F43" w:rsidRPr="00E1155E">
        <w:rPr>
          <w:rFonts w:asciiTheme="majorBidi" w:hAnsiTheme="majorBidi" w:cstheme="majorBidi"/>
          <w:sz w:val="28"/>
          <w:szCs w:val="28"/>
        </w:rPr>
        <w:t xml:space="preserve"> мусульман. Кроме того, значительная часть его </w:t>
      </w:r>
      <w:r w:rsidR="00B67536">
        <w:rPr>
          <w:rFonts w:asciiTheme="majorBidi" w:hAnsiTheme="majorBidi" w:cstheme="majorBidi"/>
          <w:sz w:val="28"/>
          <w:szCs w:val="28"/>
        </w:rPr>
        <w:t xml:space="preserve">произведений </w:t>
      </w:r>
      <w:r w:rsidR="00735F43" w:rsidRPr="00E1155E">
        <w:rPr>
          <w:rFonts w:asciiTheme="majorBidi" w:hAnsiTheme="majorBidi" w:cstheme="majorBidi"/>
          <w:sz w:val="28"/>
          <w:szCs w:val="28"/>
        </w:rPr>
        <w:t>посвящена попойкам, которые можно счесть нарушением известного запрета апостола Павла</w:t>
      </w:r>
      <w:r w:rsidR="00833DFB" w:rsidRPr="00E1155E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="00735F43" w:rsidRPr="00E1155E">
        <w:rPr>
          <w:rFonts w:asciiTheme="majorBidi" w:hAnsiTheme="majorBidi" w:cstheme="majorBidi"/>
          <w:sz w:val="28"/>
          <w:szCs w:val="28"/>
        </w:rPr>
        <w:t xml:space="preserve">, а в одном из </w:t>
      </w:r>
      <w:r w:rsidR="00735F43" w:rsidRPr="00B67536">
        <w:rPr>
          <w:rFonts w:asciiTheme="majorBidi" w:hAnsiTheme="majorBidi" w:cstheme="majorBidi"/>
          <w:sz w:val="28"/>
          <w:szCs w:val="28"/>
        </w:rPr>
        <w:t>стихотворений</w:t>
      </w:r>
      <w:r w:rsidR="00735F43" w:rsidRPr="00E1155E">
        <w:rPr>
          <w:rFonts w:asciiTheme="majorBidi" w:hAnsiTheme="majorBidi" w:cstheme="majorBidi"/>
          <w:sz w:val="28"/>
          <w:szCs w:val="28"/>
        </w:rPr>
        <w:t xml:space="preserve"> он и вовсе заявляет, что предпочитает </w:t>
      </w:r>
      <w:r w:rsidR="00F01143">
        <w:rPr>
          <w:rFonts w:asciiTheme="majorBidi" w:hAnsiTheme="majorBidi" w:cstheme="majorBidi"/>
          <w:sz w:val="28"/>
          <w:szCs w:val="28"/>
        </w:rPr>
        <w:t>«молиться восходящему солнцу</w:t>
      </w:r>
      <w:r w:rsidR="00E92103" w:rsidRPr="00E1155E">
        <w:rPr>
          <w:rFonts w:asciiTheme="majorBidi" w:hAnsiTheme="majorBidi" w:cstheme="majorBidi"/>
          <w:sz w:val="28"/>
          <w:szCs w:val="28"/>
        </w:rPr>
        <w:t>»</w:t>
      </w:r>
      <w:r w:rsidR="00833DFB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8E34B9" w:rsidRPr="000346FA">
        <w:rPr>
          <w:rFonts w:asciiTheme="majorBidi" w:hAnsiTheme="majorBidi" w:cstheme="majorBidi"/>
          <w:sz w:val="28"/>
          <w:szCs w:val="28"/>
        </w:rPr>
        <w:t>[2</w:t>
      </w:r>
      <w:r w:rsidR="00CA1112">
        <w:rPr>
          <w:rFonts w:asciiTheme="majorBidi" w:hAnsiTheme="majorBidi" w:cstheme="majorBidi"/>
          <w:sz w:val="28"/>
          <w:szCs w:val="28"/>
        </w:rPr>
        <w:t>8</w:t>
      </w:r>
      <w:r w:rsidR="008E34B9" w:rsidRPr="000346FA">
        <w:rPr>
          <w:rFonts w:asciiTheme="majorBidi" w:hAnsiTheme="majorBidi" w:cstheme="majorBidi"/>
          <w:sz w:val="28"/>
          <w:szCs w:val="28"/>
        </w:rPr>
        <w:t xml:space="preserve">, </w:t>
      </w:r>
      <w:r w:rsidR="008E34B9">
        <w:rPr>
          <w:rFonts w:asciiTheme="majorBidi" w:hAnsiTheme="majorBidi" w:cstheme="majorBidi"/>
          <w:sz w:val="28"/>
          <w:szCs w:val="28"/>
        </w:rPr>
        <w:t>стр. 171-3</w:t>
      </w:r>
      <w:r w:rsidR="008E34B9" w:rsidRPr="000346FA">
        <w:rPr>
          <w:rFonts w:asciiTheme="majorBidi" w:hAnsiTheme="majorBidi" w:cstheme="majorBidi"/>
          <w:sz w:val="28"/>
          <w:szCs w:val="28"/>
        </w:rPr>
        <w:t>]</w:t>
      </w:r>
      <w:r w:rsidR="00E92103" w:rsidRPr="00E1155E">
        <w:rPr>
          <w:rFonts w:asciiTheme="majorBidi" w:hAnsiTheme="majorBidi" w:cstheme="majorBidi"/>
          <w:sz w:val="28"/>
          <w:szCs w:val="28"/>
        </w:rPr>
        <w:t>.</w:t>
      </w:r>
      <w:r w:rsidR="009F0117" w:rsidRPr="00E1155E">
        <w:rPr>
          <w:rFonts w:asciiTheme="majorBidi" w:hAnsiTheme="majorBidi" w:cstheme="majorBidi"/>
          <w:sz w:val="28"/>
          <w:szCs w:val="28"/>
        </w:rPr>
        <w:t xml:space="preserve"> Впрочем, христианская образность, христианское влияние просматривается и</w:t>
      </w:r>
      <w:r w:rsidR="00EB2312">
        <w:rPr>
          <w:rFonts w:asciiTheme="majorBidi" w:hAnsiTheme="majorBidi" w:cstheme="majorBidi"/>
          <w:sz w:val="28"/>
          <w:szCs w:val="28"/>
        </w:rPr>
        <w:t xml:space="preserve"> у него</w:t>
      </w:r>
      <w:r w:rsidR="009F0117" w:rsidRPr="00E1155E">
        <w:rPr>
          <w:rFonts w:asciiTheme="majorBidi" w:hAnsiTheme="majorBidi" w:cstheme="majorBidi"/>
          <w:sz w:val="28"/>
          <w:szCs w:val="28"/>
        </w:rPr>
        <w:t>. Однако оно издревле не ограничивалось рамками среды арабо-христианской</w:t>
      </w:r>
      <w:r w:rsidR="007253A0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9F0117" w:rsidRPr="00E1155E">
        <w:rPr>
          <w:rFonts w:asciiTheme="majorBidi" w:hAnsiTheme="majorBidi" w:cstheme="majorBidi"/>
          <w:sz w:val="28"/>
          <w:szCs w:val="28"/>
        </w:rPr>
        <w:t>Уже</w:t>
      </w:r>
      <w:r w:rsidR="00BF258B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6527A3" w:rsidRPr="00E1155E">
        <w:rPr>
          <w:rFonts w:asciiTheme="majorBidi" w:hAnsiTheme="majorBidi" w:cstheme="majorBidi"/>
          <w:sz w:val="28"/>
          <w:szCs w:val="28"/>
        </w:rPr>
        <w:t>знаменитый автор любовной лирики</w:t>
      </w:r>
      <w:r w:rsidR="005F4FFE">
        <w:rPr>
          <w:rFonts w:asciiTheme="majorBidi" w:hAnsiTheme="majorBidi" w:cstheme="majorBidi"/>
          <w:sz w:val="28"/>
          <w:szCs w:val="28"/>
        </w:rPr>
        <w:t xml:space="preserve"> хиджазец и мусульманин </w:t>
      </w:r>
      <w:r w:rsidR="006527A3" w:rsidRPr="00E1155E">
        <w:rPr>
          <w:rFonts w:asciiTheme="majorBidi" w:hAnsiTheme="majorBidi" w:cstheme="majorBidi"/>
          <w:sz w:val="28"/>
          <w:szCs w:val="28"/>
        </w:rPr>
        <w:t>Омар Ибн Аби Рабиа сравнивает свою возлюбленную с «идолом, вокруг которого кружатся христиане</w:t>
      </w:r>
      <w:r w:rsidR="00EB2312">
        <w:rPr>
          <w:rFonts w:asciiTheme="majorBidi" w:hAnsiTheme="majorBidi" w:cstheme="majorBidi"/>
          <w:sz w:val="28"/>
          <w:szCs w:val="28"/>
        </w:rPr>
        <w:t>». Не обошли вниманием представителей этой монотеистической религии и другие поэты. Так, ж</w:t>
      </w:r>
      <w:r w:rsidR="00EB2312" w:rsidRPr="00E1155E">
        <w:rPr>
          <w:rFonts w:asciiTheme="majorBidi" w:hAnsiTheme="majorBidi" w:cstheme="majorBidi"/>
          <w:sz w:val="28"/>
          <w:szCs w:val="28"/>
        </w:rPr>
        <w:t xml:space="preserve">ивший в </w:t>
      </w:r>
      <w:r w:rsidR="00EB2312" w:rsidRPr="00E1155E">
        <w:rPr>
          <w:rFonts w:asciiTheme="majorBidi" w:hAnsiTheme="majorBidi" w:cstheme="majorBidi"/>
          <w:sz w:val="28"/>
          <w:szCs w:val="28"/>
          <w:lang w:val="en-US"/>
        </w:rPr>
        <w:t>VIII</w:t>
      </w:r>
      <w:r w:rsidR="00EB2312" w:rsidRPr="00E1155E">
        <w:rPr>
          <w:rFonts w:asciiTheme="majorBidi" w:hAnsiTheme="majorBidi" w:cstheme="majorBidi"/>
          <w:sz w:val="28"/>
          <w:szCs w:val="28"/>
        </w:rPr>
        <w:t xml:space="preserve"> веке Фараздак упоминает в одном из своих стихотворений христиан, которых он, по всей видимости, очень не любит. Такое же презрительное отношением к ним демонстрировал и его </w:t>
      </w:r>
      <w:r w:rsidR="00EB2312" w:rsidRPr="00E1155E">
        <w:rPr>
          <w:rFonts w:asciiTheme="majorBidi" w:hAnsiTheme="majorBidi" w:cstheme="majorBidi"/>
          <w:sz w:val="28"/>
          <w:szCs w:val="28"/>
        </w:rPr>
        <w:lastRenderedPageBreak/>
        <w:t>современник, другой великий панегирист – Джарир</w:t>
      </w:r>
      <w:r w:rsidR="008E34B9">
        <w:rPr>
          <w:rFonts w:asciiTheme="majorBidi" w:hAnsiTheme="majorBidi" w:cstheme="majorBidi"/>
          <w:sz w:val="28"/>
          <w:szCs w:val="28"/>
        </w:rPr>
        <w:t xml:space="preserve"> </w:t>
      </w:r>
      <w:r w:rsidR="008E34B9" w:rsidRPr="008E34B9">
        <w:rPr>
          <w:rFonts w:asciiTheme="majorBidi" w:hAnsiTheme="majorBidi" w:cstheme="majorBidi"/>
          <w:sz w:val="28"/>
          <w:szCs w:val="28"/>
        </w:rPr>
        <w:t>[2</w:t>
      </w:r>
      <w:r w:rsidR="00CA1112">
        <w:rPr>
          <w:rFonts w:asciiTheme="majorBidi" w:hAnsiTheme="majorBidi" w:cstheme="majorBidi"/>
          <w:sz w:val="28"/>
          <w:szCs w:val="28"/>
        </w:rPr>
        <w:t>8</w:t>
      </w:r>
      <w:r w:rsidR="008E34B9" w:rsidRPr="008E34B9">
        <w:rPr>
          <w:rFonts w:asciiTheme="majorBidi" w:hAnsiTheme="majorBidi" w:cstheme="majorBidi"/>
          <w:sz w:val="28"/>
          <w:szCs w:val="28"/>
        </w:rPr>
        <w:t xml:space="preserve">, </w:t>
      </w:r>
      <w:r w:rsidR="008E34B9">
        <w:rPr>
          <w:rFonts w:asciiTheme="majorBidi" w:hAnsiTheme="majorBidi" w:cstheme="majorBidi"/>
          <w:sz w:val="28"/>
          <w:szCs w:val="28"/>
        </w:rPr>
        <w:t>стр. 187, 207</w:t>
      </w:r>
      <w:r w:rsidR="008E34B9" w:rsidRPr="008E34B9">
        <w:rPr>
          <w:rFonts w:asciiTheme="majorBidi" w:hAnsiTheme="majorBidi" w:cstheme="majorBidi"/>
          <w:sz w:val="28"/>
          <w:szCs w:val="28"/>
        </w:rPr>
        <w:t>]</w:t>
      </w:r>
      <w:r w:rsidR="002C52A1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7253A0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CC0DC2" w:rsidRPr="00E1155E">
        <w:rPr>
          <w:rFonts w:asciiTheme="majorBidi" w:hAnsiTheme="majorBidi" w:cstheme="majorBidi"/>
          <w:sz w:val="28"/>
          <w:szCs w:val="28"/>
        </w:rPr>
        <w:t xml:space="preserve">Для </w:t>
      </w:r>
      <w:r w:rsidR="00CC2924">
        <w:rPr>
          <w:rFonts w:asciiTheme="majorBidi" w:hAnsiTheme="majorBidi" w:cstheme="majorBidi"/>
          <w:sz w:val="28"/>
          <w:szCs w:val="28"/>
        </w:rPr>
        <w:t>знаменит</w:t>
      </w:r>
      <w:r w:rsidR="00CC0DC2" w:rsidRPr="00E1155E">
        <w:rPr>
          <w:rFonts w:asciiTheme="majorBidi" w:hAnsiTheme="majorBidi" w:cstheme="majorBidi"/>
          <w:sz w:val="28"/>
          <w:szCs w:val="28"/>
        </w:rPr>
        <w:t xml:space="preserve">ого </w:t>
      </w:r>
      <w:r w:rsidR="007253A0" w:rsidRPr="00E1155E">
        <w:rPr>
          <w:rFonts w:asciiTheme="majorBidi" w:hAnsiTheme="majorBidi" w:cstheme="majorBidi"/>
          <w:sz w:val="28"/>
          <w:szCs w:val="28"/>
        </w:rPr>
        <w:t xml:space="preserve">поэта </w:t>
      </w:r>
      <w:r w:rsidR="007253A0" w:rsidRPr="00E1155E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7253A0" w:rsidRPr="00E1155E">
        <w:rPr>
          <w:rFonts w:asciiTheme="majorBidi" w:hAnsiTheme="majorBidi" w:cstheme="majorBidi"/>
          <w:sz w:val="28"/>
          <w:szCs w:val="28"/>
        </w:rPr>
        <w:t xml:space="preserve"> века аль-Мутанабби</w:t>
      </w:r>
      <w:r w:rsidR="00CC0DC2" w:rsidRPr="00E1155E">
        <w:rPr>
          <w:rFonts w:asciiTheme="majorBidi" w:hAnsiTheme="majorBidi" w:cstheme="majorBidi"/>
          <w:sz w:val="28"/>
          <w:szCs w:val="28"/>
        </w:rPr>
        <w:t xml:space="preserve"> своеобразно понятый </w:t>
      </w:r>
      <w:r w:rsidR="007253A0" w:rsidRPr="00E1155E">
        <w:rPr>
          <w:rFonts w:asciiTheme="majorBidi" w:hAnsiTheme="majorBidi" w:cstheme="majorBidi"/>
          <w:sz w:val="28"/>
          <w:szCs w:val="28"/>
        </w:rPr>
        <w:t>Христос</w:t>
      </w:r>
      <w:r w:rsidR="00501F29">
        <w:rPr>
          <w:rFonts w:asciiTheme="majorBidi" w:hAnsiTheme="majorBidi" w:cstheme="majorBidi"/>
          <w:sz w:val="28"/>
          <w:szCs w:val="28"/>
        </w:rPr>
        <w:t xml:space="preserve"> </w:t>
      </w:r>
      <w:r w:rsidR="007253A0" w:rsidRPr="00E1155E">
        <w:rPr>
          <w:rFonts w:asciiTheme="majorBidi" w:hAnsiTheme="majorBidi" w:cstheme="majorBidi"/>
          <w:sz w:val="28"/>
          <w:szCs w:val="28"/>
        </w:rPr>
        <w:t>стал</w:t>
      </w:r>
      <w:r w:rsidR="00EB2312">
        <w:rPr>
          <w:rFonts w:asciiTheme="majorBidi" w:hAnsiTheme="majorBidi" w:cstheme="majorBidi"/>
          <w:sz w:val="28"/>
          <w:szCs w:val="28"/>
        </w:rPr>
        <w:t xml:space="preserve"> его</w:t>
      </w:r>
      <w:r w:rsidR="007253A0" w:rsidRPr="00E1155E">
        <w:rPr>
          <w:rFonts w:asciiTheme="majorBidi" w:hAnsiTheme="majorBidi" w:cstheme="majorBidi"/>
          <w:sz w:val="28"/>
          <w:szCs w:val="28"/>
        </w:rPr>
        <w:t xml:space="preserve"> альтер-эго.</w:t>
      </w:r>
      <w:r w:rsidR="009C4145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CC0DC2" w:rsidRPr="00E1155E">
        <w:rPr>
          <w:rFonts w:asciiTheme="majorBidi" w:hAnsiTheme="majorBidi" w:cstheme="majorBidi"/>
          <w:sz w:val="28"/>
          <w:szCs w:val="28"/>
        </w:rPr>
        <w:t>Аль-Мутанабби был горделивым скитальцем, прежде всего ценившим мужество в битве</w:t>
      </w:r>
      <w:r w:rsidR="00BF37A7">
        <w:rPr>
          <w:rFonts w:asciiTheme="majorBidi" w:hAnsiTheme="majorBidi" w:cstheme="majorBidi"/>
          <w:sz w:val="28"/>
          <w:szCs w:val="28"/>
        </w:rPr>
        <w:t>, даже несколько кровожадным</w:t>
      </w:r>
      <w:r w:rsidR="00CC0DC2" w:rsidRPr="00E1155E">
        <w:rPr>
          <w:rFonts w:asciiTheme="majorBidi" w:hAnsiTheme="majorBidi" w:cstheme="majorBidi"/>
          <w:sz w:val="28"/>
          <w:szCs w:val="28"/>
        </w:rPr>
        <w:t xml:space="preserve"> и легко сменявшим полные очевидных преувеличений панегирики правителям</w:t>
      </w:r>
      <w:r w:rsidR="009C3C2C" w:rsidRPr="00E1155E">
        <w:rPr>
          <w:rFonts w:asciiTheme="majorBidi" w:hAnsiTheme="majorBidi" w:cstheme="majorBidi"/>
          <w:sz w:val="28"/>
          <w:szCs w:val="28"/>
        </w:rPr>
        <w:t xml:space="preserve"> на грубые выпады против них, если он считал, что его труд недостаточно щедро вознаграждается. По некоторым сведениям, он недолгое время в молодости был главой секты и называл себя пророком, чем и объясняется </w:t>
      </w:r>
      <w:r w:rsidR="009C3C2C" w:rsidRPr="00B67536">
        <w:rPr>
          <w:rFonts w:asciiTheme="majorBidi" w:hAnsiTheme="majorBidi" w:cstheme="majorBidi"/>
          <w:sz w:val="28"/>
          <w:szCs w:val="28"/>
        </w:rPr>
        <w:t>происхождение его прозвищ</w:t>
      </w:r>
      <w:r w:rsidR="00B67536" w:rsidRPr="00B67536">
        <w:rPr>
          <w:rFonts w:asciiTheme="majorBidi" w:hAnsiTheme="majorBidi" w:cstheme="majorBidi"/>
          <w:sz w:val="28"/>
          <w:szCs w:val="28"/>
        </w:rPr>
        <w:t>а</w:t>
      </w:r>
      <w:r w:rsidR="009C3C2C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39767B" w:rsidRPr="00E1155E">
        <w:rPr>
          <w:rFonts w:asciiTheme="majorBidi" w:hAnsiTheme="majorBidi" w:cstheme="majorBidi"/>
          <w:sz w:val="28"/>
          <w:szCs w:val="28"/>
        </w:rPr>
        <w:t xml:space="preserve">Вероятно, </w:t>
      </w:r>
      <w:r w:rsidR="00CC2924">
        <w:rPr>
          <w:rFonts w:asciiTheme="majorBidi" w:hAnsiTheme="majorBidi" w:cstheme="majorBidi"/>
          <w:sz w:val="28"/>
          <w:szCs w:val="28"/>
        </w:rPr>
        <w:t xml:space="preserve">на его взгляд Христос представлял из себя похожую фигуру </w:t>
      </w:r>
      <w:r w:rsidR="0039767B" w:rsidRPr="00E1155E">
        <w:rPr>
          <w:rFonts w:asciiTheme="majorBidi" w:hAnsiTheme="majorBidi" w:cstheme="majorBidi"/>
          <w:sz w:val="28"/>
          <w:szCs w:val="28"/>
        </w:rPr>
        <w:t xml:space="preserve">– во всяком случае, он тоже считал Сына Божьего кем-то вроде бунтаря-одиночки. </w:t>
      </w:r>
      <w:r w:rsidR="00F12400" w:rsidRPr="00E1155E">
        <w:rPr>
          <w:rFonts w:asciiTheme="majorBidi" w:hAnsiTheme="majorBidi" w:cstheme="majorBidi"/>
          <w:sz w:val="28"/>
          <w:szCs w:val="28"/>
        </w:rPr>
        <w:t xml:space="preserve">Кроме того, аль-Мутанабби </w:t>
      </w:r>
      <w:r w:rsidR="004E5821">
        <w:rPr>
          <w:rFonts w:asciiTheme="majorBidi" w:hAnsiTheme="majorBidi" w:cstheme="majorBidi"/>
          <w:sz w:val="28"/>
          <w:szCs w:val="28"/>
        </w:rPr>
        <w:t xml:space="preserve">видел в </w:t>
      </w:r>
      <w:r w:rsidR="00F12400" w:rsidRPr="00E1155E">
        <w:rPr>
          <w:rFonts w:asciiTheme="majorBidi" w:hAnsiTheme="majorBidi" w:cstheme="majorBidi"/>
          <w:sz w:val="28"/>
          <w:szCs w:val="28"/>
        </w:rPr>
        <w:t>Христ</w:t>
      </w:r>
      <w:r w:rsidR="004E5821">
        <w:rPr>
          <w:rFonts w:asciiTheme="majorBidi" w:hAnsiTheme="majorBidi" w:cstheme="majorBidi"/>
          <w:sz w:val="28"/>
          <w:szCs w:val="28"/>
        </w:rPr>
        <w:t>е</w:t>
      </w:r>
      <w:r w:rsidR="00F12400" w:rsidRPr="00E1155E">
        <w:rPr>
          <w:rFonts w:asciiTheme="majorBidi" w:hAnsiTheme="majorBidi" w:cstheme="majorBidi"/>
          <w:sz w:val="28"/>
          <w:szCs w:val="28"/>
        </w:rPr>
        <w:t xml:space="preserve"> и сво</w:t>
      </w:r>
      <w:r w:rsidR="004E5821">
        <w:rPr>
          <w:rFonts w:asciiTheme="majorBidi" w:hAnsiTheme="majorBidi" w:cstheme="majorBidi"/>
          <w:sz w:val="28"/>
          <w:szCs w:val="28"/>
        </w:rPr>
        <w:t>его</w:t>
      </w:r>
      <w:r w:rsidR="00F12400" w:rsidRPr="00E1155E">
        <w:rPr>
          <w:rFonts w:asciiTheme="majorBidi" w:hAnsiTheme="majorBidi" w:cstheme="majorBidi"/>
          <w:sz w:val="28"/>
          <w:szCs w:val="28"/>
        </w:rPr>
        <w:t xml:space="preserve"> товарищ</w:t>
      </w:r>
      <w:r w:rsidR="004E5821">
        <w:rPr>
          <w:rFonts w:asciiTheme="majorBidi" w:hAnsiTheme="majorBidi" w:cstheme="majorBidi"/>
          <w:sz w:val="28"/>
          <w:szCs w:val="28"/>
        </w:rPr>
        <w:t>а</w:t>
      </w:r>
      <w:r w:rsidR="00F12400" w:rsidRPr="00E1155E">
        <w:rPr>
          <w:rFonts w:asciiTheme="majorBidi" w:hAnsiTheme="majorBidi" w:cstheme="majorBidi"/>
          <w:sz w:val="28"/>
          <w:szCs w:val="28"/>
        </w:rPr>
        <w:t xml:space="preserve"> по несчастью, постоянным скитаниям. Так, сетуя на любовные неудачи в стихотворении «О, сколько вас, подобно мне, израненных, убитых…» он пишет:</w:t>
      </w:r>
    </w:p>
    <w:p w14:paraId="08763FBE" w14:textId="206119A6" w:rsidR="00F12400" w:rsidRPr="00E1155E" w:rsidRDefault="00F124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 цветущем Нахле жизнь моя сурова и мрачна,</w:t>
      </w:r>
    </w:p>
    <w:p w14:paraId="4821B046" w14:textId="0BF866D2" w:rsidR="00F12400" w:rsidRPr="00E1155E" w:rsidRDefault="00F124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Как в Иудее</w:t>
      </w:r>
      <w:r w:rsidR="00BF37A7">
        <w:rPr>
          <w:rFonts w:asciiTheme="majorBidi" w:hAnsiTheme="majorBidi" w:cstheme="majorBidi"/>
          <w:sz w:val="28"/>
          <w:szCs w:val="28"/>
        </w:rPr>
        <w:t xml:space="preserve"> – жизнь Христа в былые времена</w:t>
      </w:r>
      <w:r w:rsidRPr="00E1155E">
        <w:rPr>
          <w:rFonts w:asciiTheme="majorBidi" w:hAnsiTheme="majorBidi" w:cstheme="majorBidi"/>
          <w:sz w:val="28"/>
          <w:szCs w:val="28"/>
        </w:rPr>
        <w:t>»</w:t>
      </w:r>
    </w:p>
    <w:p w14:paraId="467AA679" w14:textId="538D35F1" w:rsidR="00F12400" w:rsidRPr="000346FA" w:rsidRDefault="00F124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 (пер. С. Северца)</w:t>
      </w:r>
      <w:r w:rsidR="004C249E">
        <w:rPr>
          <w:rFonts w:asciiTheme="majorBidi" w:hAnsiTheme="majorBidi" w:cstheme="majorBidi"/>
          <w:sz w:val="28"/>
          <w:szCs w:val="28"/>
        </w:rPr>
        <w:t xml:space="preserve"> </w:t>
      </w:r>
      <w:r w:rsidR="004C249E" w:rsidRPr="000346FA">
        <w:rPr>
          <w:rFonts w:asciiTheme="majorBidi" w:hAnsiTheme="majorBidi" w:cstheme="majorBidi"/>
          <w:sz w:val="28"/>
          <w:szCs w:val="28"/>
        </w:rPr>
        <w:t xml:space="preserve">[1, </w:t>
      </w:r>
      <w:r w:rsidR="004C249E">
        <w:rPr>
          <w:rFonts w:asciiTheme="majorBidi" w:hAnsiTheme="majorBidi" w:cstheme="majorBidi"/>
          <w:sz w:val="28"/>
          <w:szCs w:val="28"/>
        </w:rPr>
        <w:t>стр. 382</w:t>
      </w:r>
      <w:r w:rsidR="004C249E" w:rsidRPr="000346FA">
        <w:rPr>
          <w:rFonts w:asciiTheme="majorBidi" w:hAnsiTheme="majorBidi" w:cstheme="majorBidi"/>
          <w:sz w:val="28"/>
          <w:szCs w:val="28"/>
        </w:rPr>
        <w:t>]</w:t>
      </w:r>
      <w:r w:rsidR="00BF37A7">
        <w:rPr>
          <w:rFonts w:asciiTheme="majorBidi" w:hAnsiTheme="majorBidi" w:cstheme="majorBidi"/>
          <w:sz w:val="28"/>
          <w:szCs w:val="28"/>
        </w:rPr>
        <w:t>.</w:t>
      </w:r>
    </w:p>
    <w:p w14:paraId="64D72884" w14:textId="4276E393" w:rsidR="00C11D13" w:rsidRDefault="00F1240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Судя по другим стихотворениям, презрение своих предшественников к христианам поэт разделяет в полной мере. </w:t>
      </w:r>
      <w:r w:rsidR="00C11D13" w:rsidRPr="00E1155E">
        <w:rPr>
          <w:rFonts w:asciiTheme="majorBidi" w:hAnsiTheme="majorBidi" w:cstheme="majorBidi"/>
          <w:sz w:val="28"/>
          <w:szCs w:val="28"/>
        </w:rPr>
        <w:t>Так, в «То воля Рахмана: владеть и господствовать буду…» он говорит, что его завистники недостойны имени курейшитов и «могли б и евреями</w:t>
      </w:r>
      <w:r w:rsidR="007361F1" w:rsidRPr="00E1155E">
        <w:rPr>
          <w:rFonts w:asciiTheme="majorBidi" w:hAnsiTheme="majorBidi" w:cstheme="majorBidi"/>
          <w:sz w:val="28"/>
          <w:szCs w:val="28"/>
        </w:rPr>
        <w:t>,</w:t>
      </w:r>
      <w:r w:rsidR="00C11D13" w:rsidRPr="00E1155E">
        <w:rPr>
          <w:rFonts w:asciiTheme="majorBidi" w:hAnsiTheme="majorBidi" w:cstheme="majorBidi"/>
          <w:sz w:val="28"/>
          <w:szCs w:val="28"/>
        </w:rPr>
        <w:t xml:space="preserve"> и христианами зваться»</w:t>
      </w:r>
      <w:r w:rsidR="002D3AAB">
        <w:rPr>
          <w:rFonts w:asciiTheme="majorBidi" w:hAnsiTheme="majorBidi" w:cstheme="majorBidi"/>
          <w:sz w:val="28"/>
          <w:szCs w:val="28"/>
        </w:rPr>
        <w:t xml:space="preserve"> </w:t>
      </w:r>
      <w:r w:rsidR="002D3AAB" w:rsidRPr="002D3AAB">
        <w:rPr>
          <w:rFonts w:asciiTheme="majorBidi" w:hAnsiTheme="majorBidi" w:cstheme="majorBidi"/>
          <w:sz w:val="28"/>
          <w:szCs w:val="28"/>
        </w:rPr>
        <w:t>[1, с</w:t>
      </w:r>
      <w:r w:rsidR="002D3AAB">
        <w:rPr>
          <w:rFonts w:asciiTheme="majorBidi" w:hAnsiTheme="majorBidi" w:cstheme="majorBidi"/>
          <w:sz w:val="28"/>
          <w:szCs w:val="28"/>
        </w:rPr>
        <w:t>тр. 395</w:t>
      </w:r>
      <w:r w:rsidR="002D3AAB" w:rsidRPr="002D3AAB">
        <w:rPr>
          <w:rFonts w:asciiTheme="majorBidi" w:hAnsiTheme="majorBidi" w:cstheme="majorBidi"/>
          <w:sz w:val="28"/>
          <w:szCs w:val="28"/>
        </w:rPr>
        <w:t>]</w:t>
      </w:r>
      <w:r w:rsidR="00C11D13" w:rsidRPr="00E1155E">
        <w:rPr>
          <w:rFonts w:asciiTheme="majorBidi" w:hAnsiTheme="majorBidi" w:cstheme="majorBidi"/>
          <w:sz w:val="28"/>
          <w:szCs w:val="28"/>
        </w:rPr>
        <w:t xml:space="preserve">, а в дальнейшем он называет их обезьянами. В другом стихотворении он описывает «румского царя» </w:t>
      </w:r>
      <w:r w:rsidR="00D82F7C">
        <w:rPr>
          <w:rFonts w:asciiTheme="majorBidi" w:hAnsiTheme="majorBidi" w:cstheme="majorBidi"/>
          <w:sz w:val="28"/>
          <w:szCs w:val="28"/>
        </w:rPr>
        <w:t xml:space="preserve">– </w:t>
      </w:r>
      <w:r w:rsidR="00C11D13" w:rsidRPr="00E1155E">
        <w:rPr>
          <w:rFonts w:asciiTheme="majorBidi" w:hAnsiTheme="majorBidi" w:cstheme="majorBidi"/>
          <w:sz w:val="28"/>
          <w:szCs w:val="28"/>
        </w:rPr>
        <w:t>вероятно, византийского императора</w:t>
      </w:r>
      <w:r w:rsidR="00BF37A7">
        <w:rPr>
          <w:rFonts w:asciiTheme="majorBidi" w:hAnsiTheme="majorBidi" w:cstheme="majorBidi"/>
          <w:sz w:val="28"/>
          <w:szCs w:val="28"/>
        </w:rPr>
        <w:t xml:space="preserve"> –</w:t>
      </w:r>
      <w:r w:rsidR="00C11D13" w:rsidRPr="00E1155E">
        <w:rPr>
          <w:rFonts w:asciiTheme="majorBidi" w:hAnsiTheme="majorBidi" w:cstheme="majorBidi"/>
          <w:sz w:val="28"/>
          <w:szCs w:val="28"/>
        </w:rPr>
        <w:t xml:space="preserve"> как нерешительного и трусливого полководца</w:t>
      </w:r>
      <w:r w:rsidR="004C249E" w:rsidRPr="004C249E">
        <w:rPr>
          <w:rFonts w:asciiTheme="majorBidi" w:hAnsiTheme="majorBidi" w:cstheme="majorBidi"/>
          <w:sz w:val="28"/>
          <w:szCs w:val="28"/>
        </w:rPr>
        <w:t xml:space="preserve"> [1, </w:t>
      </w:r>
      <w:r w:rsidR="004C249E">
        <w:rPr>
          <w:rFonts w:asciiTheme="majorBidi" w:hAnsiTheme="majorBidi" w:cstheme="majorBidi"/>
          <w:sz w:val="28"/>
          <w:szCs w:val="28"/>
        </w:rPr>
        <w:t>стр. 395, 404-5</w:t>
      </w:r>
      <w:r w:rsidR="004C249E" w:rsidRPr="004C249E">
        <w:rPr>
          <w:rFonts w:asciiTheme="majorBidi" w:hAnsiTheme="majorBidi" w:cstheme="majorBidi"/>
          <w:sz w:val="28"/>
          <w:szCs w:val="28"/>
        </w:rPr>
        <w:t>]</w:t>
      </w:r>
      <w:r w:rsidR="00C11D13" w:rsidRPr="00E1155E">
        <w:rPr>
          <w:rFonts w:asciiTheme="majorBidi" w:hAnsiTheme="majorBidi" w:cstheme="majorBidi"/>
          <w:sz w:val="28"/>
          <w:szCs w:val="28"/>
        </w:rPr>
        <w:t xml:space="preserve">. Причины подобного отношения у </w:t>
      </w:r>
      <w:r w:rsidR="003810EB" w:rsidRPr="00E1155E">
        <w:rPr>
          <w:rFonts w:asciiTheme="majorBidi" w:hAnsiTheme="majorBidi" w:cstheme="majorBidi"/>
          <w:sz w:val="28"/>
          <w:szCs w:val="28"/>
        </w:rPr>
        <w:t>самого поэта, а также у его предшественников</w:t>
      </w:r>
      <w:r w:rsidR="00CC2924">
        <w:rPr>
          <w:rFonts w:asciiTheme="majorBidi" w:hAnsiTheme="majorBidi" w:cstheme="majorBidi"/>
          <w:sz w:val="28"/>
          <w:szCs w:val="28"/>
        </w:rPr>
        <w:t>,</w:t>
      </w:r>
      <w:r w:rsidR="003810EB" w:rsidRPr="00E1155E">
        <w:rPr>
          <w:rFonts w:asciiTheme="majorBidi" w:hAnsiTheme="majorBidi" w:cstheme="majorBidi"/>
          <w:sz w:val="28"/>
          <w:szCs w:val="28"/>
        </w:rPr>
        <w:t xml:space="preserve"> помогает понять биография аль-Мутанабби. </w:t>
      </w:r>
      <w:r w:rsidR="0022128B">
        <w:rPr>
          <w:rFonts w:asciiTheme="majorBidi" w:hAnsiTheme="majorBidi" w:cstheme="majorBidi"/>
          <w:sz w:val="28"/>
          <w:szCs w:val="28"/>
        </w:rPr>
        <w:t xml:space="preserve">Великий поэт жил при дворах различных полунезависимых наместников, зачастую либо располагавшихся на землях со значительным христианским населением, либо же воевавших с Византией. К числу последних </w:t>
      </w:r>
      <w:r w:rsidR="00352895">
        <w:rPr>
          <w:rFonts w:asciiTheme="majorBidi" w:hAnsiTheme="majorBidi" w:cstheme="majorBidi"/>
          <w:sz w:val="28"/>
          <w:szCs w:val="28"/>
        </w:rPr>
        <w:t>относился правитель Алеппо Сейф ад-Даула, при дворе которого он работал в 948-57 годах. Сражения велись с переменным успехом и зача</w:t>
      </w:r>
      <w:r w:rsidR="00352895">
        <w:rPr>
          <w:rFonts w:asciiTheme="majorBidi" w:hAnsiTheme="majorBidi" w:cstheme="majorBidi"/>
          <w:sz w:val="28"/>
          <w:szCs w:val="28"/>
        </w:rPr>
        <w:lastRenderedPageBreak/>
        <w:t>стую имели исключительно локальный характер, однако</w:t>
      </w:r>
      <w:r w:rsidR="00C73D95">
        <w:rPr>
          <w:rFonts w:asciiTheme="majorBidi" w:hAnsiTheme="majorBidi" w:cstheme="majorBidi"/>
          <w:sz w:val="28"/>
          <w:szCs w:val="28"/>
        </w:rPr>
        <w:t>, будучи придворным панегиристом, аль-Мутанабби прославлял деяния Сейфа-ад-Даулы,</w:t>
      </w:r>
      <w:r w:rsidR="00D82F7C">
        <w:rPr>
          <w:rFonts w:asciiTheme="majorBidi" w:hAnsiTheme="majorBidi" w:cstheme="majorBidi"/>
          <w:sz w:val="28"/>
          <w:szCs w:val="28"/>
        </w:rPr>
        <w:t xml:space="preserve"> сильно преувеличивая в них масштаб войн, которые тот вёл, его военное искусство и значение одерживаемых им побед</w:t>
      </w:r>
      <w:r w:rsidR="00160AD5">
        <w:rPr>
          <w:rFonts w:asciiTheme="majorBidi" w:hAnsiTheme="majorBidi" w:cstheme="majorBidi"/>
          <w:sz w:val="28"/>
          <w:szCs w:val="28"/>
        </w:rPr>
        <w:t xml:space="preserve">. </w:t>
      </w:r>
      <w:r w:rsidR="00627DC2">
        <w:rPr>
          <w:rFonts w:asciiTheme="majorBidi" w:hAnsiTheme="majorBidi" w:cstheme="majorBidi"/>
          <w:sz w:val="28"/>
          <w:szCs w:val="28"/>
        </w:rPr>
        <w:t xml:space="preserve">Кроме того, аль-Мутанабби, был крайне заносчив и даже не соблюдал ряд общепринятых норм, а также </w:t>
      </w:r>
      <w:r w:rsidR="00655F70">
        <w:rPr>
          <w:rFonts w:asciiTheme="majorBidi" w:hAnsiTheme="majorBidi" w:cstheme="majorBidi"/>
          <w:sz w:val="28"/>
          <w:szCs w:val="28"/>
        </w:rPr>
        <w:t>не был подвержен ряду крайне распространённых в его время пороков. Всё это не могло не вызывать у него высокомерного отношения к другим, особенно к тем, кто либо был его противником, либо был ниже его по статусу</w:t>
      </w:r>
      <w:r w:rsidR="00BF37A7" w:rsidRPr="00B67536">
        <w:rPr>
          <w:rFonts w:asciiTheme="majorBidi" w:hAnsiTheme="majorBidi" w:cstheme="majorBidi"/>
          <w:sz w:val="28"/>
          <w:szCs w:val="28"/>
        </w:rPr>
        <w:t xml:space="preserve">, прежде всего </w:t>
      </w:r>
      <w:r w:rsidR="00004ACD">
        <w:rPr>
          <w:rFonts w:asciiTheme="majorBidi" w:hAnsiTheme="majorBidi" w:cstheme="majorBidi"/>
          <w:sz w:val="28"/>
          <w:szCs w:val="28"/>
        </w:rPr>
        <w:t xml:space="preserve">к </w:t>
      </w:r>
      <w:r w:rsidR="00BF37A7" w:rsidRPr="00B67536">
        <w:rPr>
          <w:rFonts w:asciiTheme="majorBidi" w:hAnsiTheme="majorBidi" w:cstheme="majorBidi"/>
          <w:sz w:val="28"/>
          <w:szCs w:val="28"/>
        </w:rPr>
        <w:t>христиан</w:t>
      </w:r>
      <w:r w:rsidR="00004ACD">
        <w:rPr>
          <w:rFonts w:asciiTheme="majorBidi" w:hAnsiTheme="majorBidi" w:cstheme="majorBidi"/>
          <w:sz w:val="28"/>
          <w:szCs w:val="28"/>
        </w:rPr>
        <w:t>ам</w:t>
      </w:r>
      <w:r w:rsidR="00D82F7C">
        <w:rPr>
          <w:rStyle w:val="a9"/>
          <w:rFonts w:asciiTheme="majorBidi" w:hAnsiTheme="majorBidi" w:cstheme="majorBidi"/>
          <w:sz w:val="28"/>
          <w:szCs w:val="28"/>
        </w:rPr>
        <w:footnoteReference w:id="2"/>
      </w:r>
      <w:r w:rsidR="004C249E">
        <w:rPr>
          <w:rFonts w:asciiTheme="majorBidi" w:hAnsiTheme="majorBidi" w:cstheme="majorBidi"/>
          <w:sz w:val="28"/>
          <w:szCs w:val="28"/>
        </w:rPr>
        <w:t xml:space="preserve"> </w:t>
      </w:r>
      <w:r w:rsidR="004C249E" w:rsidRPr="004C249E">
        <w:rPr>
          <w:rFonts w:asciiTheme="majorBidi" w:hAnsiTheme="majorBidi" w:cstheme="majorBidi"/>
          <w:sz w:val="28"/>
          <w:szCs w:val="28"/>
        </w:rPr>
        <w:t>[3</w:t>
      </w:r>
      <w:r w:rsidR="002D3D6F">
        <w:rPr>
          <w:rFonts w:asciiTheme="majorBidi" w:hAnsiTheme="majorBidi" w:cstheme="majorBidi"/>
          <w:sz w:val="28"/>
          <w:szCs w:val="28"/>
        </w:rPr>
        <w:t>7</w:t>
      </w:r>
      <w:r w:rsidR="004C249E" w:rsidRPr="004C249E">
        <w:rPr>
          <w:rFonts w:asciiTheme="majorBidi" w:hAnsiTheme="majorBidi" w:cstheme="majorBidi"/>
          <w:sz w:val="28"/>
          <w:szCs w:val="28"/>
        </w:rPr>
        <w:t>]</w:t>
      </w:r>
      <w:r w:rsidR="00655F70">
        <w:rPr>
          <w:rFonts w:asciiTheme="majorBidi" w:hAnsiTheme="majorBidi" w:cstheme="majorBidi"/>
          <w:sz w:val="28"/>
          <w:szCs w:val="28"/>
        </w:rPr>
        <w:t>.</w:t>
      </w:r>
    </w:p>
    <w:p w14:paraId="29DE6FAA" w14:textId="79F1628C" w:rsidR="00F21B4B" w:rsidRDefault="00F21B4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Новое время</w:t>
      </w:r>
      <w:r w:rsidR="004E5821">
        <w:rPr>
          <w:rFonts w:asciiTheme="majorBidi" w:hAnsiTheme="majorBidi" w:cstheme="majorBidi"/>
          <w:sz w:val="28"/>
          <w:szCs w:val="28"/>
        </w:rPr>
        <w:t xml:space="preserve"> в арабском мире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4FFE">
        <w:rPr>
          <w:rFonts w:asciiTheme="majorBidi" w:hAnsiTheme="majorBidi" w:cstheme="majorBidi"/>
          <w:sz w:val="28"/>
          <w:szCs w:val="28"/>
        </w:rPr>
        <w:t xml:space="preserve">к христианской тематике </w:t>
      </w:r>
      <w:r>
        <w:rPr>
          <w:rFonts w:asciiTheme="majorBidi" w:hAnsiTheme="majorBidi" w:cstheme="majorBidi"/>
          <w:sz w:val="28"/>
          <w:szCs w:val="28"/>
        </w:rPr>
        <w:t>вновь обращаются литераторы</w:t>
      </w:r>
      <w:r w:rsidRPr="005F4FFE">
        <w:rPr>
          <w:rFonts w:asciiTheme="majorBidi" w:hAnsiTheme="majorBidi" w:cstheme="majorBidi"/>
          <w:sz w:val="28"/>
          <w:szCs w:val="28"/>
        </w:rPr>
        <w:t>-христиане</w:t>
      </w:r>
      <w:r>
        <w:rPr>
          <w:rFonts w:asciiTheme="majorBidi" w:hAnsiTheme="majorBidi" w:cstheme="majorBidi"/>
          <w:sz w:val="28"/>
          <w:szCs w:val="28"/>
        </w:rPr>
        <w:t>. Так, например,</w:t>
      </w:r>
      <w:r w:rsidR="00B6753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филоло</w:t>
      </w:r>
      <w:r w:rsidR="00BF37A7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 xml:space="preserve"> и поэт Джерманус Фархат, архиепископ Алеппо в 1725-1730</w:t>
      </w:r>
      <w:r w:rsidR="00D46664">
        <w:rPr>
          <w:rFonts w:asciiTheme="majorBidi" w:hAnsiTheme="majorBidi" w:cstheme="majorBidi"/>
          <w:sz w:val="28"/>
          <w:szCs w:val="28"/>
        </w:rPr>
        <w:t xml:space="preserve">, издал в 1720 свой диван. В нём он применял традиционные арабские стихотворные формы для написания произведений на христианскую тематику. Так, он писал газели о Богоматери и хамрийят о Причастии. </w:t>
      </w:r>
      <w:r w:rsidR="00D46664" w:rsidRPr="00B67536">
        <w:rPr>
          <w:rFonts w:asciiTheme="majorBidi" w:hAnsiTheme="majorBidi" w:cstheme="majorBidi"/>
          <w:sz w:val="28"/>
          <w:szCs w:val="28"/>
        </w:rPr>
        <w:t>В его стихах заметно как европейское</w:t>
      </w:r>
      <w:r w:rsidR="00B67536">
        <w:rPr>
          <w:rFonts w:asciiTheme="majorBidi" w:hAnsiTheme="majorBidi" w:cstheme="majorBidi"/>
          <w:sz w:val="28"/>
          <w:szCs w:val="28"/>
        </w:rPr>
        <w:t xml:space="preserve">, так и арабское влияние. В </w:t>
      </w:r>
      <w:r w:rsidR="00D46664">
        <w:rPr>
          <w:rFonts w:asciiTheme="majorBidi" w:hAnsiTheme="majorBidi" w:cstheme="majorBidi"/>
          <w:sz w:val="28"/>
          <w:szCs w:val="28"/>
        </w:rPr>
        <w:t>них он полемизирует с исламскими поэтами, мистиками, философами (Абу-ль-Аля, Шихаб-ад-дин ас-Сухраварди</w:t>
      </w:r>
      <w:r w:rsidR="00601BF5">
        <w:rPr>
          <w:rFonts w:asciiTheme="majorBidi" w:hAnsiTheme="majorBidi" w:cstheme="majorBidi"/>
          <w:sz w:val="28"/>
          <w:szCs w:val="28"/>
        </w:rPr>
        <w:t>, Ибн Сина). У Фархата был предшественник по имени Сулейман аль-Газаи, однако широкой известности его творения не получили</w:t>
      </w:r>
      <w:r w:rsidR="004C249E" w:rsidRPr="004C249E">
        <w:rPr>
          <w:rFonts w:asciiTheme="majorBidi" w:hAnsiTheme="majorBidi" w:cstheme="majorBidi"/>
          <w:sz w:val="28"/>
          <w:szCs w:val="28"/>
        </w:rPr>
        <w:t xml:space="preserve"> [</w:t>
      </w:r>
      <w:r w:rsidR="00CA1112">
        <w:rPr>
          <w:rFonts w:asciiTheme="majorBidi" w:hAnsiTheme="majorBidi" w:cstheme="majorBidi"/>
          <w:sz w:val="28"/>
          <w:szCs w:val="28"/>
        </w:rPr>
        <w:t>20</w:t>
      </w:r>
      <w:r w:rsidR="004C249E" w:rsidRPr="004C249E">
        <w:rPr>
          <w:rFonts w:asciiTheme="majorBidi" w:hAnsiTheme="majorBidi" w:cstheme="majorBidi"/>
          <w:sz w:val="28"/>
          <w:szCs w:val="28"/>
        </w:rPr>
        <w:t xml:space="preserve">, </w:t>
      </w:r>
      <w:r w:rsidR="00B96A0C">
        <w:rPr>
          <w:rFonts w:asciiTheme="majorBidi" w:hAnsiTheme="majorBidi" w:cstheme="majorBidi"/>
          <w:sz w:val="28"/>
          <w:szCs w:val="28"/>
        </w:rPr>
        <w:t xml:space="preserve">стр. </w:t>
      </w:r>
      <w:r w:rsidR="00E4650A" w:rsidRPr="00E4650A">
        <w:rPr>
          <w:rFonts w:asciiTheme="majorBidi" w:hAnsiTheme="majorBidi" w:cstheme="majorBidi"/>
          <w:sz w:val="28"/>
          <w:szCs w:val="28"/>
        </w:rPr>
        <w:t>247-50</w:t>
      </w:r>
      <w:r w:rsidR="004C249E" w:rsidRPr="004C249E">
        <w:rPr>
          <w:rFonts w:asciiTheme="majorBidi" w:hAnsiTheme="majorBidi" w:cstheme="majorBidi"/>
          <w:sz w:val="28"/>
          <w:szCs w:val="28"/>
        </w:rPr>
        <w:t>]</w:t>
      </w:r>
      <w:r w:rsidR="00601BF5">
        <w:rPr>
          <w:rFonts w:asciiTheme="majorBidi" w:hAnsiTheme="majorBidi" w:cstheme="majorBidi"/>
          <w:sz w:val="28"/>
          <w:szCs w:val="28"/>
        </w:rPr>
        <w:t xml:space="preserve">. </w:t>
      </w:r>
    </w:p>
    <w:p w14:paraId="4D9A7A4E" w14:textId="61D16771" w:rsidR="00E3329A" w:rsidRPr="00E1155E" w:rsidRDefault="00E3329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Позже образ Христа в своих стихотворениях использует и другой христианин – правда, в отличие от Фарахата</w:t>
      </w:r>
      <w:r w:rsidR="008D2F1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уже</w:t>
      </w:r>
      <w:r w:rsidR="008D2F1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скорее</w:t>
      </w:r>
      <w:r w:rsidR="008D2F1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лишь по рождению – знаменитый ливанец Джебран Халиль Джебран. Его понимание Сына Божье</w:t>
      </w:r>
      <w:r w:rsidR="00AC2D5C">
        <w:rPr>
          <w:rFonts w:asciiTheme="majorBidi" w:hAnsiTheme="majorBidi" w:cstheme="majorBidi"/>
          <w:sz w:val="28"/>
          <w:szCs w:val="28"/>
        </w:rPr>
        <w:t>го далеко от христианского, 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C2D5C" w:rsidRPr="001F44E8">
        <w:rPr>
          <w:rFonts w:asciiTheme="majorBidi" w:hAnsiTheme="majorBidi" w:cstheme="majorBidi"/>
          <w:sz w:val="28"/>
          <w:szCs w:val="28"/>
        </w:rPr>
        <w:t>Нём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F44E8">
        <w:rPr>
          <w:rFonts w:asciiTheme="majorBidi" w:hAnsiTheme="majorBidi" w:cstheme="majorBidi"/>
          <w:sz w:val="28"/>
          <w:szCs w:val="28"/>
        </w:rPr>
        <w:t xml:space="preserve">поэт </w:t>
      </w:r>
      <w:r>
        <w:rPr>
          <w:rFonts w:asciiTheme="majorBidi" w:hAnsiTheme="majorBidi" w:cstheme="majorBidi"/>
          <w:sz w:val="28"/>
          <w:szCs w:val="28"/>
        </w:rPr>
        <w:t>видит гордого борца, «</w:t>
      </w:r>
      <w:r w:rsidR="002A74EB" w:rsidRPr="002A74EB">
        <w:rPr>
          <w:rFonts w:asciiTheme="majorBidi" w:hAnsiTheme="majorBidi" w:cstheme="majorBidi"/>
          <w:sz w:val="28"/>
          <w:szCs w:val="28"/>
        </w:rPr>
        <w:t>ниспровергателя</w:t>
      </w:r>
      <w:r>
        <w:rPr>
          <w:rFonts w:asciiTheme="majorBidi" w:hAnsiTheme="majorBidi" w:cstheme="majorBidi"/>
          <w:sz w:val="28"/>
          <w:szCs w:val="28"/>
        </w:rPr>
        <w:t xml:space="preserve"> тронов», желающего «сделать жизнь символом истины и свободы»</w:t>
      </w:r>
      <w:r w:rsidR="00CA34F3">
        <w:rPr>
          <w:rFonts w:asciiTheme="majorBidi" w:hAnsiTheme="majorBidi" w:cstheme="majorBidi"/>
          <w:sz w:val="28"/>
          <w:szCs w:val="28"/>
        </w:rPr>
        <w:t xml:space="preserve"> (стихотворение «Распятый Иисус»)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CA34F3">
        <w:rPr>
          <w:rFonts w:asciiTheme="majorBidi" w:hAnsiTheme="majorBidi" w:cstheme="majorBidi"/>
          <w:sz w:val="28"/>
          <w:szCs w:val="28"/>
        </w:rPr>
        <w:t xml:space="preserve">В книге «Иисус, сын человеческий», Христос предстаёт человеком, а не Богочеловеком. </w:t>
      </w:r>
      <w:r w:rsidR="00AC2D5C" w:rsidRPr="001C2740">
        <w:rPr>
          <w:rFonts w:asciiTheme="majorBidi" w:hAnsiTheme="majorBidi" w:cstheme="majorBidi"/>
          <w:sz w:val="28"/>
          <w:szCs w:val="28"/>
        </w:rPr>
        <w:t>Он</w:t>
      </w:r>
      <w:r w:rsidR="00CA34F3">
        <w:rPr>
          <w:rFonts w:asciiTheme="majorBidi" w:hAnsiTheme="majorBidi" w:cstheme="majorBidi"/>
          <w:sz w:val="28"/>
          <w:szCs w:val="28"/>
        </w:rPr>
        <w:t xml:space="preserve"> </w:t>
      </w:r>
      <w:r w:rsidR="002C6045">
        <w:rPr>
          <w:rFonts w:asciiTheme="majorBidi" w:hAnsiTheme="majorBidi" w:cstheme="majorBidi"/>
          <w:sz w:val="28"/>
          <w:szCs w:val="28"/>
        </w:rPr>
        <w:t xml:space="preserve">здесь – борец и революционер. </w:t>
      </w:r>
      <w:r w:rsidR="00CD3860">
        <w:rPr>
          <w:rFonts w:asciiTheme="majorBidi" w:hAnsiTheme="majorBidi" w:cstheme="majorBidi"/>
          <w:sz w:val="28"/>
          <w:szCs w:val="28"/>
        </w:rPr>
        <w:t>В этом произведении также появляется тема Христа-поэта, очень важ</w:t>
      </w:r>
      <w:r w:rsidR="00CD3860">
        <w:rPr>
          <w:rFonts w:asciiTheme="majorBidi" w:hAnsiTheme="majorBidi" w:cstheme="majorBidi"/>
          <w:sz w:val="28"/>
          <w:szCs w:val="28"/>
        </w:rPr>
        <w:lastRenderedPageBreak/>
        <w:t>ная для Дарвиша</w:t>
      </w:r>
      <w:r w:rsidR="00E4650A" w:rsidRPr="00E4650A">
        <w:rPr>
          <w:rFonts w:asciiTheme="majorBidi" w:hAnsiTheme="majorBidi" w:cstheme="majorBidi"/>
          <w:sz w:val="28"/>
          <w:szCs w:val="28"/>
        </w:rPr>
        <w:t xml:space="preserve"> [1</w:t>
      </w:r>
      <w:r w:rsidR="002D3D6F">
        <w:rPr>
          <w:rFonts w:asciiTheme="majorBidi" w:hAnsiTheme="majorBidi" w:cstheme="majorBidi"/>
          <w:sz w:val="28"/>
          <w:szCs w:val="28"/>
        </w:rPr>
        <w:t>5</w:t>
      </w:r>
      <w:r w:rsidR="00E4650A" w:rsidRPr="00E4650A">
        <w:rPr>
          <w:rFonts w:asciiTheme="majorBidi" w:hAnsiTheme="majorBidi" w:cstheme="majorBidi"/>
          <w:sz w:val="28"/>
          <w:szCs w:val="28"/>
        </w:rPr>
        <w:t xml:space="preserve">, </w:t>
      </w:r>
      <w:r w:rsidR="00E4650A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E4650A">
        <w:rPr>
          <w:rFonts w:asciiTheme="majorBidi" w:hAnsiTheme="majorBidi" w:cstheme="majorBidi"/>
          <w:sz w:val="28"/>
          <w:szCs w:val="28"/>
        </w:rPr>
        <w:t>тр. 14-15</w:t>
      </w:r>
      <w:r w:rsidR="00E4650A" w:rsidRPr="005F4FFE">
        <w:rPr>
          <w:rFonts w:asciiTheme="majorBidi" w:hAnsiTheme="majorBidi" w:cstheme="majorBidi"/>
          <w:sz w:val="28"/>
          <w:szCs w:val="28"/>
        </w:rPr>
        <w:t>]</w:t>
      </w:r>
      <w:r w:rsidR="008D2F12" w:rsidRPr="005F4FFE">
        <w:rPr>
          <w:rFonts w:asciiTheme="majorBidi" w:hAnsiTheme="majorBidi" w:cstheme="majorBidi"/>
          <w:sz w:val="28"/>
          <w:szCs w:val="28"/>
        </w:rPr>
        <w:t>, творчеству которого посвящена настоящая работа</w:t>
      </w:r>
      <w:r w:rsidR="00CD3860">
        <w:rPr>
          <w:rFonts w:asciiTheme="majorBidi" w:hAnsiTheme="majorBidi" w:cstheme="majorBidi"/>
          <w:sz w:val="28"/>
          <w:szCs w:val="28"/>
        </w:rPr>
        <w:t xml:space="preserve">. </w:t>
      </w:r>
    </w:p>
    <w:p w14:paraId="4825DC06" w14:textId="34764ED9" w:rsidR="006A0A7E" w:rsidRDefault="009C414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 дальнейшем, как пишет Ф. О. Нофал,</w:t>
      </w:r>
      <w:r w:rsidR="003959BE" w:rsidRPr="00E1155E">
        <w:rPr>
          <w:rFonts w:asciiTheme="majorBidi" w:hAnsiTheme="majorBidi" w:cstheme="majorBidi"/>
          <w:sz w:val="28"/>
          <w:szCs w:val="28"/>
        </w:rPr>
        <w:t xml:space="preserve"> главными </w:t>
      </w:r>
      <w:r w:rsidR="003959BE" w:rsidRPr="001F44E8">
        <w:rPr>
          <w:rFonts w:asciiTheme="majorBidi" w:hAnsiTheme="majorBidi" w:cstheme="majorBidi"/>
          <w:sz w:val="28"/>
          <w:szCs w:val="28"/>
        </w:rPr>
        <w:t xml:space="preserve">чертами </w:t>
      </w:r>
      <w:r w:rsidR="00AC2D5C" w:rsidRPr="001F44E8">
        <w:rPr>
          <w:rFonts w:asciiTheme="majorBidi" w:hAnsiTheme="majorBidi" w:cstheme="majorBidi"/>
          <w:sz w:val="28"/>
          <w:szCs w:val="28"/>
        </w:rPr>
        <w:t>Иисуса</w:t>
      </w:r>
      <w:r w:rsidR="00000678">
        <w:rPr>
          <w:rFonts w:asciiTheme="majorBidi" w:hAnsiTheme="majorBidi" w:cstheme="majorBidi"/>
          <w:sz w:val="28"/>
          <w:szCs w:val="28"/>
        </w:rPr>
        <w:t xml:space="preserve"> </w:t>
      </w:r>
      <w:r w:rsidR="003959BE" w:rsidRPr="00E1155E">
        <w:rPr>
          <w:rFonts w:asciiTheme="majorBidi" w:hAnsiTheme="majorBidi" w:cstheme="majorBidi"/>
          <w:sz w:val="28"/>
          <w:szCs w:val="28"/>
        </w:rPr>
        <w:t>в арабской поэзии становятся боль и одиночество</w:t>
      </w:r>
      <w:r w:rsidR="00000678">
        <w:rPr>
          <w:rFonts w:asciiTheme="majorBidi" w:hAnsiTheme="majorBidi" w:cstheme="majorBidi"/>
          <w:sz w:val="28"/>
          <w:szCs w:val="28"/>
        </w:rPr>
        <w:t>, а сам Сын Божий часто предстаёт как революционер</w:t>
      </w:r>
      <w:r w:rsidR="00E4650A" w:rsidRPr="00E4650A">
        <w:rPr>
          <w:rFonts w:asciiTheme="majorBidi" w:hAnsiTheme="majorBidi" w:cstheme="majorBidi"/>
          <w:sz w:val="28"/>
          <w:szCs w:val="28"/>
        </w:rPr>
        <w:t xml:space="preserve"> [</w:t>
      </w:r>
      <w:r w:rsidR="00CE14B1">
        <w:rPr>
          <w:rFonts w:asciiTheme="majorBidi" w:hAnsiTheme="majorBidi" w:cstheme="majorBidi"/>
          <w:sz w:val="28"/>
          <w:szCs w:val="28"/>
        </w:rPr>
        <w:t>23</w:t>
      </w:r>
      <w:r w:rsidR="00E4650A" w:rsidRPr="00E4650A">
        <w:rPr>
          <w:rFonts w:asciiTheme="majorBidi" w:hAnsiTheme="majorBidi" w:cstheme="majorBidi"/>
          <w:sz w:val="28"/>
          <w:szCs w:val="28"/>
        </w:rPr>
        <w:t xml:space="preserve">, </w:t>
      </w:r>
      <w:r w:rsidR="00E4650A">
        <w:rPr>
          <w:rFonts w:asciiTheme="majorBidi" w:hAnsiTheme="majorBidi" w:cstheme="majorBidi"/>
          <w:sz w:val="28"/>
          <w:szCs w:val="28"/>
        </w:rPr>
        <w:t>стр. 79-84</w:t>
      </w:r>
      <w:r w:rsidR="00E4650A" w:rsidRPr="00E4650A">
        <w:rPr>
          <w:rFonts w:asciiTheme="majorBidi" w:hAnsiTheme="majorBidi" w:cstheme="majorBidi"/>
          <w:sz w:val="28"/>
          <w:szCs w:val="28"/>
        </w:rPr>
        <w:t>]</w:t>
      </w:r>
      <w:r w:rsidR="00176F12" w:rsidRPr="00E1155E">
        <w:rPr>
          <w:rFonts w:asciiTheme="majorBidi" w:hAnsiTheme="majorBidi" w:cstheme="majorBidi"/>
          <w:sz w:val="28"/>
          <w:szCs w:val="28"/>
        </w:rPr>
        <w:t>.</w:t>
      </w:r>
      <w:r w:rsidR="00000678">
        <w:rPr>
          <w:rFonts w:asciiTheme="majorBidi" w:hAnsiTheme="majorBidi" w:cstheme="majorBidi"/>
          <w:sz w:val="28"/>
          <w:szCs w:val="28"/>
        </w:rPr>
        <w:t xml:space="preserve"> Другие христианские образы также присутствуют, однако основное внимание уделяется именно Христу</w:t>
      </w:r>
      <w:r w:rsidR="006B7C62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601BF5">
        <w:rPr>
          <w:rFonts w:asciiTheme="majorBidi" w:hAnsiTheme="majorBidi" w:cstheme="majorBidi"/>
          <w:sz w:val="28"/>
          <w:szCs w:val="28"/>
        </w:rPr>
        <w:t xml:space="preserve">Так, </w:t>
      </w:r>
      <w:r w:rsidR="00000678">
        <w:rPr>
          <w:rFonts w:asciiTheme="majorBidi" w:hAnsiTheme="majorBidi" w:cstheme="majorBidi"/>
          <w:sz w:val="28"/>
          <w:szCs w:val="28"/>
        </w:rPr>
        <w:t>знаменитый иракский поэт</w:t>
      </w:r>
      <w:r w:rsidR="00601BF5">
        <w:rPr>
          <w:rFonts w:asciiTheme="majorBidi" w:hAnsiTheme="majorBidi" w:cstheme="majorBidi"/>
          <w:sz w:val="28"/>
          <w:szCs w:val="28"/>
        </w:rPr>
        <w:t xml:space="preserve"> Абд-аль-Ваххаб аль-Байяти пишет стихотворение «Христос снова распят» (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D04C6A" w:rsidRPr="00D04C6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D04C6A">
        <w:rPr>
          <w:rFonts w:asciiTheme="majorBidi" w:hAnsiTheme="majorBidi" w:cstheme="majorBidi"/>
          <w:sz w:val="28"/>
          <w:szCs w:val="28"/>
          <w:lang w:val="en-US"/>
        </w:rPr>
        <w:t>masi</w:t>
      </w:r>
      <w:proofErr w:type="spellEnd"/>
      <w:r w:rsidR="00D04C6A" w:rsidRPr="00D04C6A">
        <w:rPr>
          <w:rFonts w:asciiTheme="majorBidi" w:hAnsiTheme="majorBidi" w:cstheme="majorBidi"/>
          <w:sz w:val="28"/>
          <w:szCs w:val="28"/>
        </w:rPr>
        <w:t>̄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D04C6A" w:rsidRPr="00D04C6A">
        <w:rPr>
          <w:rFonts w:asciiTheme="majorBidi" w:hAnsiTheme="majorBidi" w:cstheme="majorBidi"/>
          <w:sz w:val="28"/>
          <w:szCs w:val="28"/>
        </w:rPr>
        <w:t xml:space="preserve">̣ 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D04C6A" w:rsidRPr="00D04C6A">
        <w:rPr>
          <w:rFonts w:asciiTheme="majorBidi" w:hAnsiTheme="majorBidi" w:cstheme="majorBidi"/>
          <w:sz w:val="28"/>
          <w:szCs w:val="28"/>
        </w:rPr>
        <w:t>-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lad</w:t>
      </w:r>
      <w:r w:rsidR="00FA7CA6">
        <w:rPr>
          <w:rFonts w:asciiTheme="majorBidi" w:hAnsiTheme="majorBidi" w:cstheme="majorBidi"/>
          <w:sz w:val="28"/>
          <w:szCs w:val="28"/>
        </w:rPr>
        <w:t>̣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D04C6A" w:rsidRPr="00D04C6A">
        <w:rPr>
          <w:rFonts w:asciiTheme="majorBidi" w:hAnsiTheme="majorBidi" w:cstheme="majorBidi"/>
          <w:sz w:val="28"/>
          <w:szCs w:val="28"/>
        </w:rPr>
        <w:t xml:space="preserve">̄ </w:t>
      </w:r>
      <w:r w:rsidR="00CE5226">
        <w:rPr>
          <w:rFonts w:asciiTheme="majorBidi" w:hAnsiTheme="majorBidi" w:cstheme="majorBidi"/>
          <w:sz w:val="28"/>
          <w:szCs w:val="28"/>
        </w:rPr>
        <w:t>ʿ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CE5226">
        <w:rPr>
          <w:rFonts w:asciiTheme="majorBidi" w:hAnsiTheme="majorBidi" w:cstheme="majorBidi"/>
          <w:sz w:val="28"/>
          <w:szCs w:val="28"/>
        </w:rPr>
        <w:t>ʾ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D04C6A" w:rsidRPr="00D04C6A">
        <w:rPr>
          <w:rFonts w:asciiTheme="majorBidi" w:hAnsiTheme="majorBidi" w:cstheme="majorBidi"/>
          <w:sz w:val="28"/>
          <w:szCs w:val="28"/>
        </w:rPr>
        <w:t>̄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D04C6A" w:rsidRPr="00D04C6A">
        <w:rPr>
          <w:rFonts w:asciiTheme="majorBidi" w:hAnsiTheme="majorBidi" w:cstheme="majorBidi"/>
          <w:sz w:val="28"/>
          <w:szCs w:val="28"/>
        </w:rPr>
        <w:t xml:space="preserve"> </w:t>
      </w:r>
      <w:r w:rsidR="00D04C6A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D04C6A" w:rsidRPr="00D04C6A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D04C6A">
        <w:rPr>
          <w:rFonts w:asciiTheme="majorBidi" w:hAnsiTheme="majorBidi" w:cstheme="majorBidi"/>
          <w:sz w:val="28"/>
          <w:szCs w:val="28"/>
          <w:lang w:val="en-US"/>
        </w:rPr>
        <w:t>albahu</w:t>
      </w:r>
      <w:proofErr w:type="spellEnd"/>
      <w:r w:rsidR="00601BF5">
        <w:rPr>
          <w:rFonts w:asciiTheme="majorBidi" w:hAnsiTheme="majorBidi" w:cstheme="majorBidi"/>
          <w:sz w:val="28"/>
          <w:szCs w:val="28"/>
        </w:rPr>
        <w:t xml:space="preserve">), посвящённое </w:t>
      </w:r>
      <w:r w:rsidR="00AC3825">
        <w:rPr>
          <w:rFonts w:asciiTheme="majorBidi" w:hAnsiTheme="majorBidi" w:cstheme="majorBidi"/>
          <w:sz w:val="28"/>
          <w:szCs w:val="28"/>
        </w:rPr>
        <w:t xml:space="preserve">алжирской революционерке Джамиле </w:t>
      </w:r>
      <w:proofErr w:type="spellStart"/>
      <w:r w:rsidR="004129FC">
        <w:rPr>
          <w:rFonts w:asciiTheme="majorBidi" w:hAnsiTheme="majorBidi" w:cstheme="majorBidi"/>
          <w:sz w:val="28"/>
          <w:szCs w:val="28"/>
        </w:rPr>
        <w:t>Бухиред</w:t>
      </w:r>
      <w:proofErr w:type="spellEnd"/>
      <w:r w:rsidR="004129FC">
        <w:rPr>
          <w:rFonts w:asciiTheme="majorBidi" w:hAnsiTheme="majorBidi" w:cstheme="majorBidi"/>
          <w:sz w:val="28"/>
          <w:szCs w:val="28"/>
        </w:rPr>
        <w:t xml:space="preserve">, арестованной и подвергнутой пыткам после попытки уйти от французского патруля в Алжире. </w:t>
      </w:r>
      <w:r w:rsidR="006A0A7E">
        <w:rPr>
          <w:rFonts w:asciiTheme="majorBidi" w:hAnsiTheme="majorBidi" w:cstheme="majorBidi"/>
          <w:sz w:val="28"/>
          <w:szCs w:val="28"/>
        </w:rPr>
        <w:t xml:space="preserve">Со Христом поэт здесь, по-видимому, отождествляет как себя, так и </w:t>
      </w:r>
      <w:proofErr w:type="spellStart"/>
      <w:r w:rsidR="006A0A7E">
        <w:rPr>
          <w:rFonts w:asciiTheme="majorBidi" w:hAnsiTheme="majorBidi" w:cstheme="majorBidi"/>
          <w:sz w:val="28"/>
          <w:szCs w:val="28"/>
        </w:rPr>
        <w:t>Бухиред</w:t>
      </w:r>
      <w:proofErr w:type="spellEnd"/>
      <w:r w:rsidR="006A0A7E">
        <w:rPr>
          <w:rFonts w:asciiTheme="majorBidi" w:hAnsiTheme="majorBidi" w:cstheme="majorBidi"/>
          <w:sz w:val="28"/>
          <w:szCs w:val="28"/>
        </w:rPr>
        <w:t xml:space="preserve"> и её товарищей по борьбе:</w:t>
      </w:r>
    </w:p>
    <w:p w14:paraId="4A0BDE2F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«Да! Я повстанец,</w:t>
      </w:r>
    </w:p>
    <w:p w14:paraId="2EA25763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ничего не имею, возлюбленные братья мои,</w:t>
      </w:r>
    </w:p>
    <w:p w14:paraId="3C02CF61" w14:textId="3FD9AF7E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винтовки</w:t>
      </w:r>
      <w:r w:rsidR="00AC2D5C">
        <w:rPr>
          <w:rFonts w:asciiTheme="majorBidi" w:hAnsiTheme="majorBidi" w:cstheme="majorBidi"/>
          <w:sz w:val="28"/>
          <w:szCs w:val="28"/>
        </w:rPr>
        <w:t>.</w:t>
      </w:r>
    </w:p>
    <w:p w14:paraId="1B499EE1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28C8CB40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Чёрный снег</w:t>
      </w:r>
    </w:p>
    <w:p w14:paraId="27989FA3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Засыпает детства сады,</w:t>
      </w:r>
    </w:p>
    <w:p w14:paraId="7CA3644B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Красная молния </w:t>
      </w:r>
    </w:p>
    <w:p w14:paraId="2A2A4460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Сжигает героев кресты,</w:t>
      </w:r>
    </w:p>
    <w:p w14:paraId="073376A6" w14:textId="77777777" w:rsidR="006A0A7E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Лезвие</w:t>
      </w:r>
    </w:p>
    <w:p w14:paraId="0BE223D4" w14:textId="6335A26E" w:rsidR="006A0A7E" w:rsidRPr="000346FA" w:rsidRDefault="006A0A7E" w:rsidP="006C595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Рождается в алжирской земле»</w:t>
      </w:r>
      <w:r w:rsidR="00E4650A" w:rsidRPr="00446559">
        <w:rPr>
          <w:rFonts w:asciiTheme="majorBidi" w:hAnsiTheme="majorBidi" w:cstheme="majorBidi"/>
          <w:sz w:val="28"/>
          <w:szCs w:val="28"/>
        </w:rPr>
        <w:t xml:space="preserve"> </w:t>
      </w:r>
      <w:r w:rsidR="006C5956" w:rsidRPr="006C5956">
        <w:rPr>
          <w:rFonts w:asciiTheme="majorBidi" w:hAnsiTheme="majorBidi" w:cstheme="majorBidi"/>
          <w:sz w:val="28"/>
          <w:szCs w:val="28"/>
        </w:rPr>
        <w:t xml:space="preserve">[2, </w:t>
      </w:r>
      <w:r w:rsidR="006C5956">
        <w:rPr>
          <w:rFonts w:asciiTheme="majorBidi" w:hAnsiTheme="majorBidi" w:cstheme="majorBidi"/>
          <w:sz w:val="28"/>
          <w:szCs w:val="28"/>
        </w:rPr>
        <w:t>стр. 359</w:t>
      </w:r>
      <w:r w:rsidR="006C5956" w:rsidRPr="000346FA">
        <w:rPr>
          <w:rFonts w:asciiTheme="majorBidi" w:hAnsiTheme="majorBidi" w:cstheme="majorBidi"/>
          <w:sz w:val="28"/>
          <w:szCs w:val="28"/>
        </w:rPr>
        <w:t>]</w:t>
      </w:r>
      <w:r w:rsidR="00AC2D5C">
        <w:rPr>
          <w:rFonts w:asciiTheme="majorBidi" w:hAnsiTheme="majorBidi" w:cstheme="majorBidi"/>
          <w:sz w:val="28"/>
          <w:szCs w:val="28"/>
        </w:rPr>
        <w:t>.</w:t>
      </w:r>
    </w:p>
    <w:p w14:paraId="23E6DF1C" w14:textId="721BEE2C" w:rsidR="00017CC3" w:rsidRDefault="006A0A7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мы видим не только отождествление Христа с революционером, причём с революционером крайне жестоким, не гнушающимся убивать мирных жителей</w:t>
      </w:r>
      <w:r w:rsidR="00E83908">
        <w:rPr>
          <w:rStyle w:val="a9"/>
          <w:rFonts w:asciiTheme="majorBidi" w:hAnsiTheme="majorBidi" w:cstheme="majorBidi"/>
          <w:sz w:val="28"/>
          <w:szCs w:val="28"/>
        </w:rPr>
        <w:footnoteReference w:id="3"/>
      </w:r>
      <w:r w:rsidR="00E83908">
        <w:rPr>
          <w:rFonts w:asciiTheme="majorBidi" w:hAnsiTheme="majorBidi" w:cstheme="majorBidi"/>
          <w:sz w:val="28"/>
          <w:szCs w:val="28"/>
        </w:rPr>
        <w:t xml:space="preserve"> (в том числе и затем, чтобы вызвать жестокость по отношению к себе и таким образом получить сочувствие мирового сообщества)</w:t>
      </w:r>
      <w:r w:rsidR="00446559" w:rsidRPr="00446559">
        <w:rPr>
          <w:rFonts w:asciiTheme="majorBidi" w:hAnsiTheme="majorBidi" w:cstheme="majorBidi"/>
          <w:sz w:val="28"/>
          <w:szCs w:val="28"/>
        </w:rPr>
        <w:t xml:space="preserve"> [</w:t>
      </w:r>
      <w:r w:rsidR="008933EB">
        <w:rPr>
          <w:rFonts w:asciiTheme="majorBidi" w:hAnsiTheme="majorBidi" w:cstheme="majorBidi"/>
          <w:sz w:val="28"/>
          <w:szCs w:val="28"/>
        </w:rPr>
        <w:t>2</w:t>
      </w:r>
      <w:r w:rsidR="00CE14B1">
        <w:rPr>
          <w:rFonts w:asciiTheme="majorBidi" w:hAnsiTheme="majorBidi" w:cstheme="majorBidi"/>
          <w:sz w:val="28"/>
          <w:szCs w:val="28"/>
        </w:rPr>
        <w:t>5</w:t>
      </w:r>
      <w:r w:rsidR="00446559">
        <w:rPr>
          <w:rFonts w:asciiTheme="majorBidi" w:hAnsiTheme="majorBidi" w:cstheme="majorBidi"/>
          <w:sz w:val="28"/>
          <w:szCs w:val="28"/>
        </w:rPr>
        <w:t>, стр. 456-7</w:t>
      </w:r>
      <w:r w:rsidR="00446559" w:rsidRPr="00446559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, но и восприятие креста как оружия. По духу это стихотворение совершенно не христианское</w:t>
      </w:r>
      <w:r w:rsidR="00E83908">
        <w:rPr>
          <w:rFonts w:asciiTheme="majorBidi" w:hAnsiTheme="majorBidi" w:cstheme="majorBidi"/>
          <w:sz w:val="28"/>
          <w:szCs w:val="28"/>
        </w:rPr>
        <w:t xml:space="preserve">. Схожее толкование образа Христа мы находим у </w:t>
      </w:r>
      <w:r w:rsidR="00E83908">
        <w:rPr>
          <w:rFonts w:asciiTheme="majorBidi" w:hAnsiTheme="majorBidi" w:cstheme="majorBidi"/>
          <w:sz w:val="28"/>
          <w:szCs w:val="28"/>
        </w:rPr>
        <w:lastRenderedPageBreak/>
        <w:t xml:space="preserve">палестинской поэтессы Зайнаб Хабаш в стихотворении «Христос </w:t>
      </w:r>
      <w:r w:rsidR="00E83908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E83908" w:rsidRPr="00E83908">
        <w:rPr>
          <w:rFonts w:asciiTheme="majorBidi" w:hAnsiTheme="majorBidi" w:cstheme="majorBidi"/>
          <w:sz w:val="28"/>
          <w:szCs w:val="28"/>
        </w:rPr>
        <w:t xml:space="preserve"> </w:t>
      </w:r>
      <w:r w:rsidR="00E83908">
        <w:rPr>
          <w:rFonts w:asciiTheme="majorBidi" w:hAnsiTheme="majorBidi" w:cstheme="majorBidi"/>
          <w:sz w:val="28"/>
          <w:szCs w:val="28"/>
        </w:rPr>
        <w:t>века»</w:t>
      </w:r>
      <w:r w:rsidR="00017CC3">
        <w:rPr>
          <w:rFonts w:asciiTheme="majorBidi" w:hAnsiTheme="majorBidi" w:cstheme="majorBidi"/>
          <w:sz w:val="28"/>
          <w:szCs w:val="28"/>
        </w:rPr>
        <w:t xml:space="preserve"> </w:t>
      </w:r>
      <w:r w:rsidR="00017CC3" w:rsidRPr="00017CC3">
        <w:rPr>
          <w:rFonts w:asciiTheme="majorBidi" w:hAnsiTheme="majorBidi" w:cstheme="majorBidi"/>
          <w:sz w:val="28"/>
          <w:szCs w:val="28"/>
        </w:rPr>
        <w:t>(</w:t>
      </w:r>
      <w:r w:rsidR="00017CC3">
        <w:rPr>
          <w:rFonts w:asciiTheme="majorBidi" w:hAnsiTheme="majorBidi" w:cstheme="majorBidi"/>
          <w:sz w:val="28"/>
          <w:szCs w:val="28"/>
          <w:lang w:val="en-US"/>
        </w:rPr>
        <w:t>Masih</w:t>
      </w:r>
      <w:r w:rsidR="00017CC3" w:rsidRPr="00017CC3">
        <w:rPr>
          <w:rFonts w:asciiTheme="majorBidi" w:hAnsiTheme="majorBidi" w:cstheme="majorBidi"/>
          <w:sz w:val="28"/>
          <w:szCs w:val="28"/>
        </w:rPr>
        <w:t xml:space="preserve">̣ </w:t>
      </w:r>
      <w:r w:rsidR="00017CC3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017CC3" w:rsidRPr="00017CC3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017CC3">
        <w:rPr>
          <w:rFonts w:asciiTheme="majorBidi" w:hAnsiTheme="majorBidi" w:cstheme="majorBidi"/>
          <w:sz w:val="28"/>
          <w:szCs w:val="28"/>
          <w:lang w:val="en-US"/>
        </w:rPr>
        <w:t>qarn</w:t>
      </w:r>
      <w:proofErr w:type="spellEnd"/>
      <w:r w:rsidR="00017CC3" w:rsidRPr="00017CC3">
        <w:rPr>
          <w:rFonts w:asciiTheme="majorBidi" w:hAnsiTheme="majorBidi" w:cstheme="majorBidi"/>
          <w:sz w:val="28"/>
          <w:szCs w:val="28"/>
        </w:rPr>
        <w:t xml:space="preserve"> </w:t>
      </w:r>
      <w:r w:rsidR="00017CC3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017CC3" w:rsidRPr="00017CC3">
        <w:rPr>
          <w:rFonts w:asciiTheme="majorBidi" w:hAnsiTheme="majorBidi" w:cstheme="majorBidi"/>
          <w:sz w:val="28"/>
          <w:szCs w:val="28"/>
        </w:rPr>
        <w:t>-ʿ</w:t>
      </w:r>
      <w:proofErr w:type="spellStart"/>
      <w:r w:rsidR="00017CC3">
        <w:rPr>
          <w:rFonts w:asciiTheme="majorBidi" w:hAnsiTheme="majorBidi" w:cstheme="majorBidi"/>
          <w:sz w:val="28"/>
          <w:szCs w:val="28"/>
          <w:lang w:val="en-US"/>
        </w:rPr>
        <w:t>ishri</w:t>
      </w:r>
      <w:proofErr w:type="spellEnd"/>
      <w:r w:rsidR="00017CC3" w:rsidRPr="00017CC3">
        <w:rPr>
          <w:rFonts w:asciiTheme="majorBidi" w:hAnsiTheme="majorBidi" w:cstheme="majorBidi"/>
          <w:sz w:val="28"/>
          <w:szCs w:val="28"/>
        </w:rPr>
        <w:t>̄</w:t>
      </w:r>
      <w:r w:rsidR="00017CC3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017CC3" w:rsidRPr="00017CC3">
        <w:rPr>
          <w:rFonts w:asciiTheme="majorBidi" w:hAnsiTheme="majorBidi" w:cstheme="majorBidi"/>
          <w:sz w:val="28"/>
          <w:szCs w:val="28"/>
        </w:rPr>
        <w:t>)</w:t>
      </w:r>
      <w:r w:rsidR="00017CC3">
        <w:rPr>
          <w:rFonts w:asciiTheme="majorBidi" w:hAnsiTheme="majorBidi" w:cstheme="majorBidi"/>
          <w:sz w:val="28"/>
          <w:szCs w:val="28"/>
        </w:rPr>
        <w:t xml:space="preserve">, </w:t>
      </w:r>
      <w:r w:rsidR="00017CC3" w:rsidRPr="00B67536">
        <w:rPr>
          <w:rFonts w:asciiTheme="majorBidi" w:hAnsiTheme="majorBidi" w:cstheme="majorBidi"/>
          <w:sz w:val="28"/>
          <w:szCs w:val="28"/>
        </w:rPr>
        <w:t xml:space="preserve">где </w:t>
      </w:r>
      <w:r w:rsidR="00AC2D5C" w:rsidRPr="00B67536">
        <w:rPr>
          <w:rFonts w:asciiTheme="majorBidi" w:hAnsiTheme="majorBidi" w:cstheme="majorBidi"/>
          <w:sz w:val="28"/>
          <w:szCs w:val="28"/>
        </w:rPr>
        <w:t>им</w:t>
      </w:r>
      <w:r w:rsidR="00AC2D5C">
        <w:rPr>
          <w:rFonts w:asciiTheme="majorBidi" w:hAnsiTheme="majorBidi" w:cstheme="majorBidi"/>
          <w:sz w:val="28"/>
          <w:szCs w:val="28"/>
        </w:rPr>
        <w:t xml:space="preserve"> </w:t>
      </w:r>
      <w:r w:rsidR="00017CC3">
        <w:rPr>
          <w:rFonts w:asciiTheme="majorBidi" w:hAnsiTheme="majorBidi" w:cstheme="majorBidi"/>
          <w:sz w:val="28"/>
          <w:szCs w:val="28"/>
        </w:rPr>
        <w:t>становится безымянный палестинец – один из множества себе подобных:</w:t>
      </w:r>
    </w:p>
    <w:p w14:paraId="799C81F4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«Под мостом деревянным</w:t>
      </w:r>
    </w:p>
    <w:p w14:paraId="272304DA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Распяли меня,</w:t>
      </w:r>
    </w:p>
    <w:p w14:paraId="0DBD27D3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Гвоздями гнёта и зверств</w:t>
      </w:r>
    </w:p>
    <w:p w14:paraId="0E67EADA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Прибили меня</w:t>
      </w:r>
    </w:p>
    <w:p w14:paraId="3F1B1CBF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7C9975A9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Христа двадцатого века</w:t>
      </w:r>
    </w:p>
    <w:p w14:paraId="4C7C4DDF" w14:textId="4880A7DD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Сделали из меня</w:t>
      </w:r>
      <w:r w:rsidR="00AC2D5C">
        <w:rPr>
          <w:rFonts w:asciiTheme="majorBidi" w:hAnsiTheme="majorBidi" w:cstheme="majorBidi"/>
          <w:sz w:val="28"/>
          <w:szCs w:val="28"/>
        </w:rPr>
        <w:t>.</w:t>
      </w:r>
    </w:p>
    <w:p w14:paraId="537E6AD2" w14:textId="77777777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55BA26B0" w14:textId="6183958F" w:rsidR="00017CC3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Сотни распятых на всех постах – </w:t>
      </w:r>
    </w:p>
    <w:p w14:paraId="5E334695" w14:textId="435E3513" w:rsidR="007467F4" w:rsidRDefault="00017CC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Вернулись они</w:t>
      </w:r>
      <w:r w:rsidR="00CC2924">
        <w:rPr>
          <w:rFonts w:asciiTheme="majorBidi" w:hAnsiTheme="majorBidi" w:cstheme="majorBidi"/>
          <w:sz w:val="28"/>
          <w:szCs w:val="28"/>
        </w:rPr>
        <w:t>.</w:t>
      </w:r>
    </w:p>
    <w:p w14:paraId="05F17B14" w14:textId="77777777" w:rsidR="007467F4" w:rsidRDefault="007467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Мои корни зовут меня, </w:t>
      </w:r>
    </w:p>
    <w:p w14:paraId="4A78724E" w14:textId="77777777" w:rsidR="007467F4" w:rsidRDefault="007467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Мои пашни зовут меня,</w:t>
      </w:r>
    </w:p>
    <w:p w14:paraId="4A2C50D9" w14:textId="0AB4A8D3" w:rsidR="007467F4" w:rsidRPr="006C5956" w:rsidRDefault="007467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слёзы любимых моих детей…»</w:t>
      </w:r>
      <w:r w:rsidR="006C5956">
        <w:rPr>
          <w:rFonts w:asciiTheme="majorBidi" w:hAnsiTheme="majorBidi" w:cstheme="majorBidi"/>
          <w:sz w:val="28"/>
          <w:szCs w:val="28"/>
        </w:rPr>
        <w:t xml:space="preserve"> </w:t>
      </w:r>
      <w:r w:rsidR="006C5956" w:rsidRPr="000346FA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11</w:t>
      </w:r>
      <w:r w:rsidR="006C5956" w:rsidRPr="000346FA">
        <w:rPr>
          <w:rFonts w:asciiTheme="majorBidi" w:hAnsiTheme="majorBidi" w:cstheme="majorBidi"/>
          <w:sz w:val="28"/>
          <w:szCs w:val="28"/>
        </w:rPr>
        <w:t>]</w:t>
      </w:r>
      <w:r w:rsidR="00AC2D5C">
        <w:rPr>
          <w:rFonts w:asciiTheme="majorBidi" w:hAnsiTheme="majorBidi" w:cstheme="majorBidi"/>
          <w:sz w:val="28"/>
          <w:szCs w:val="28"/>
        </w:rPr>
        <w:t>.</w:t>
      </w:r>
    </w:p>
    <w:p w14:paraId="6B4455BE" w14:textId="423B8F69" w:rsidR="003D6EA4" w:rsidRDefault="007467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Завершающие стихотворение строки о «зове», на наш взгляд</w:t>
      </w:r>
      <w:r w:rsidR="002A74E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следует воспринимать как призыв к отмщению, к борьбе за дело арабской Палестины. Ф. О. Нофал в своей книге </w:t>
      </w:r>
      <w:r w:rsidR="000E61C8">
        <w:rPr>
          <w:rFonts w:asciiTheme="majorBidi" w:hAnsiTheme="majorBidi" w:cstheme="majorBidi"/>
          <w:sz w:val="28"/>
          <w:szCs w:val="28"/>
        </w:rPr>
        <w:t>«И места хватит всем: современная арабская поэзия и мировая литература» трактует это стихотворение как бунт нового Христа-палестинца против собственного «мелкого мещанства» в пользу борьбы за арабскую Палестину</w:t>
      </w:r>
      <w:r w:rsidR="006C5956" w:rsidRPr="000346FA">
        <w:rPr>
          <w:rFonts w:asciiTheme="majorBidi" w:hAnsiTheme="majorBidi" w:cstheme="majorBidi"/>
          <w:sz w:val="28"/>
          <w:szCs w:val="28"/>
        </w:rPr>
        <w:t xml:space="preserve"> [</w:t>
      </w:r>
      <w:r w:rsidR="00CE14B1">
        <w:rPr>
          <w:rFonts w:asciiTheme="majorBidi" w:hAnsiTheme="majorBidi" w:cstheme="majorBidi"/>
          <w:sz w:val="28"/>
          <w:szCs w:val="28"/>
        </w:rPr>
        <w:t>23</w:t>
      </w:r>
      <w:r w:rsidR="006C5956" w:rsidRPr="000346FA">
        <w:rPr>
          <w:rFonts w:asciiTheme="majorBidi" w:hAnsiTheme="majorBidi" w:cstheme="majorBidi"/>
          <w:sz w:val="28"/>
          <w:szCs w:val="28"/>
        </w:rPr>
        <w:t xml:space="preserve">, </w:t>
      </w:r>
      <w:r w:rsidR="006C5956">
        <w:rPr>
          <w:rFonts w:asciiTheme="majorBidi" w:hAnsiTheme="majorBidi" w:cstheme="majorBidi"/>
          <w:sz w:val="28"/>
          <w:szCs w:val="28"/>
        </w:rPr>
        <w:t>стр. 82-3</w:t>
      </w:r>
      <w:r w:rsidR="006C5956" w:rsidRPr="000346FA">
        <w:rPr>
          <w:rFonts w:asciiTheme="majorBidi" w:hAnsiTheme="majorBidi" w:cstheme="majorBidi"/>
          <w:sz w:val="28"/>
          <w:szCs w:val="28"/>
        </w:rPr>
        <w:t>]</w:t>
      </w:r>
      <w:r w:rsidR="000E61C8">
        <w:rPr>
          <w:rFonts w:asciiTheme="majorBidi" w:hAnsiTheme="majorBidi" w:cstheme="majorBidi"/>
          <w:sz w:val="28"/>
          <w:szCs w:val="28"/>
        </w:rPr>
        <w:t>. Силён в этом стихотворении и мотив боли и страдания, возвращающий нас к Абд-аль-</w:t>
      </w:r>
      <w:proofErr w:type="spellStart"/>
      <w:r w:rsidR="000E61C8">
        <w:rPr>
          <w:rFonts w:asciiTheme="majorBidi" w:hAnsiTheme="majorBidi" w:cstheme="majorBidi"/>
          <w:sz w:val="28"/>
          <w:szCs w:val="28"/>
        </w:rPr>
        <w:t>Ваххабу</w:t>
      </w:r>
      <w:proofErr w:type="spellEnd"/>
      <w:r w:rsidR="000E61C8">
        <w:rPr>
          <w:rFonts w:asciiTheme="majorBidi" w:hAnsiTheme="majorBidi" w:cstheme="majorBidi"/>
          <w:sz w:val="28"/>
          <w:szCs w:val="28"/>
        </w:rPr>
        <w:t xml:space="preserve"> аль-Байяти и другому его стихотворению – «Крест боли» (</w:t>
      </w:r>
      <w:r w:rsidR="00AA34B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A34BE" w:rsidRPr="00AA34B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AA34BE">
        <w:rPr>
          <w:rFonts w:asciiTheme="majorBidi" w:hAnsiTheme="majorBidi" w:cstheme="majorBidi"/>
          <w:sz w:val="28"/>
          <w:szCs w:val="28"/>
          <w:lang w:val="en-US"/>
        </w:rPr>
        <w:t>ali</w:t>
      </w:r>
      <w:proofErr w:type="spellEnd"/>
      <w:r w:rsidR="00AA34BE" w:rsidRPr="00AA34BE">
        <w:rPr>
          <w:rFonts w:asciiTheme="majorBidi" w:hAnsiTheme="majorBidi" w:cstheme="majorBidi"/>
          <w:sz w:val="28"/>
          <w:szCs w:val="28"/>
        </w:rPr>
        <w:t>̄</w:t>
      </w:r>
      <w:r w:rsidR="00AA34BE">
        <w:rPr>
          <w:rFonts w:asciiTheme="majorBidi" w:hAnsiTheme="majorBidi" w:cstheme="majorBidi"/>
          <w:sz w:val="28"/>
          <w:szCs w:val="28"/>
          <w:lang w:val="en-US"/>
        </w:rPr>
        <w:t>b</w:t>
      </w:r>
      <w:r w:rsidR="00AA34BE" w:rsidRPr="00AA34BE">
        <w:rPr>
          <w:rFonts w:asciiTheme="majorBidi" w:hAnsiTheme="majorBidi" w:cstheme="majorBidi"/>
          <w:sz w:val="28"/>
          <w:szCs w:val="28"/>
        </w:rPr>
        <w:t xml:space="preserve"> </w:t>
      </w:r>
      <w:r w:rsidR="00AA34B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AA34BE" w:rsidRPr="00AA34BE">
        <w:rPr>
          <w:rFonts w:asciiTheme="majorBidi" w:hAnsiTheme="majorBidi" w:cstheme="majorBidi"/>
          <w:sz w:val="28"/>
          <w:szCs w:val="28"/>
        </w:rPr>
        <w:t>-ʾ</w:t>
      </w:r>
      <w:proofErr w:type="spellStart"/>
      <w:r w:rsidR="00AA34BE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A0554B">
        <w:rPr>
          <w:rFonts w:asciiTheme="majorBidi" w:hAnsiTheme="majorBidi" w:cstheme="majorBidi"/>
          <w:sz w:val="28"/>
          <w:szCs w:val="28"/>
          <w:lang w:val="en-US"/>
        </w:rPr>
        <w:t>lam</w:t>
      </w:r>
      <w:proofErr w:type="spellEnd"/>
      <w:r w:rsidR="00AA34BE" w:rsidRPr="00AA34BE">
        <w:rPr>
          <w:rFonts w:asciiTheme="majorBidi" w:hAnsiTheme="majorBidi" w:cstheme="majorBidi"/>
          <w:sz w:val="28"/>
          <w:szCs w:val="28"/>
        </w:rPr>
        <w:t xml:space="preserve">). </w:t>
      </w:r>
      <w:r w:rsidR="00AA34BE">
        <w:rPr>
          <w:rFonts w:asciiTheme="majorBidi" w:hAnsiTheme="majorBidi" w:cstheme="majorBidi"/>
          <w:sz w:val="28"/>
          <w:szCs w:val="28"/>
        </w:rPr>
        <w:t xml:space="preserve">В этом </w:t>
      </w:r>
      <w:r w:rsidR="00034716" w:rsidRPr="005E05C5">
        <w:rPr>
          <w:rFonts w:asciiTheme="majorBidi" w:hAnsiTheme="majorBidi" w:cstheme="majorBidi"/>
          <w:sz w:val="28"/>
          <w:szCs w:val="28"/>
        </w:rPr>
        <w:t>произведении</w:t>
      </w:r>
      <w:r w:rsidR="00034716">
        <w:rPr>
          <w:rFonts w:asciiTheme="majorBidi" w:hAnsiTheme="majorBidi" w:cstheme="majorBidi"/>
          <w:sz w:val="28"/>
          <w:szCs w:val="28"/>
        </w:rPr>
        <w:t xml:space="preserve"> </w:t>
      </w:r>
      <w:r w:rsidR="00AA34BE">
        <w:rPr>
          <w:rFonts w:asciiTheme="majorBidi" w:hAnsiTheme="majorBidi" w:cstheme="majorBidi"/>
          <w:sz w:val="28"/>
          <w:szCs w:val="28"/>
        </w:rPr>
        <w:t>мы видим универсальный образ страдальца: тут и евреи, строящие в Египетском рабстве пирамиды («Я пирамиды воздвиг, и солнце голову мне// Усталую жгло и шею палило мне…»)</w:t>
      </w:r>
      <w:r w:rsidR="006F0FC9">
        <w:rPr>
          <w:rFonts w:asciiTheme="majorBidi" w:hAnsiTheme="majorBidi" w:cstheme="majorBidi"/>
          <w:sz w:val="28"/>
          <w:szCs w:val="28"/>
        </w:rPr>
        <w:t xml:space="preserve"> </w:t>
      </w:r>
      <w:r w:rsidR="006F0FC9" w:rsidRPr="006F0FC9">
        <w:rPr>
          <w:rFonts w:asciiTheme="majorBidi" w:hAnsiTheme="majorBidi" w:cstheme="majorBidi"/>
          <w:sz w:val="28"/>
          <w:szCs w:val="28"/>
        </w:rPr>
        <w:t>[</w:t>
      </w:r>
      <w:r w:rsidR="006F0FC9">
        <w:rPr>
          <w:rFonts w:asciiTheme="majorBidi" w:hAnsiTheme="majorBidi" w:cstheme="majorBidi"/>
          <w:sz w:val="28"/>
          <w:szCs w:val="28"/>
        </w:rPr>
        <w:t>3, стр. 202</w:t>
      </w:r>
      <w:r w:rsidR="006F0FC9" w:rsidRPr="006F0FC9">
        <w:rPr>
          <w:rFonts w:asciiTheme="majorBidi" w:hAnsiTheme="majorBidi" w:cstheme="majorBidi"/>
          <w:sz w:val="28"/>
          <w:szCs w:val="28"/>
        </w:rPr>
        <w:t>]</w:t>
      </w:r>
      <w:r w:rsidR="00AA34BE">
        <w:rPr>
          <w:rFonts w:asciiTheme="majorBidi" w:hAnsiTheme="majorBidi" w:cstheme="majorBidi"/>
          <w:sz w:val="28"/>
          <w:szCs w:val="28"/>
        </w:rPr>
        <w:t>, и некий абстрактный обездоленный («Ничего, ничего почти нет у меня»</w:t>
      </w:r>
      <w:r w:rsidR="003D6EA4">
        <w:rPr>
          <w:rFonts w:asciiTheme="majorBidi" w:hAnsiTheme="majorBidi" w:cstheme="majorBidi"/>
          <w:sz w:val="28"/>
          <w:szCs w:val="28"/>
        </w:rPr>
        <w:t>)</w:t>
      </w:r>
      <w:r w:rsidR="006F0FC9">
        <w:rPr>
          <w:rFonts w:asciiTheme="majorBidi" w:hAnsiTheme="majorBidi" w:cstheme="majorBidi"/>
          <w:sz w:val="28"/>
          <w:szCs w:val="28"/>
        </w:rPr>
        <w:t xml:space="preserve"> </w:t>
      </w:r>
      <w:r w:rsidR="006F0FC9" w:rsidRPr="006F0FC9">
        <w:rPr>
          <w:rFonts w:asciiTheme="majorBidi" w:hAnsiTheme="majorBidi" w:cstheme="majorBidi"/>
          <w:sz w:val="28"/>
          <w:szCs w:val="28"/>
        </w:rPr>
        <w:t>[3, с</w:t>
      </w:r>
      <w:r w:rsidR="006F0FC9">
        <w:rPr>
          <w:rFonts w:asciiTheme="majorBidi" w:hAnsiTheme="majorBidi" w:cstheme="majorBidi"/>
          <w:sz w:val="28"/>
          <w:szCs w:val="28"/>
        </w:rPr>
        <w:t>тр. 202</w:t>
      </w:r>
      <w:r w:rsidR="006F0FC9" w:rsidRPr="006F0FC9">
        <w:rPr>
          <w:rFonts w:asciiTheme="majorBidi" w:hAnsiTheme="majorBidi" w:cstheme="majorBidi"/>
          <w:sz w:val="28"/>
          <w:szCs w:val="28"/>
        </w:rPr>
        <w:t>]</w:t>
      </w:r>
      <w:r w:rsidR="003D6EA4">
        <w:rPr>
          <w:rFonts w:asciiTheme="majorBidi" w:hAnsiTheme="majorBidi" w:cstheme="majorBidi"/>
          <w:sz w:val="28"/>
          <w:szCs w:val="28"/>
        </w:rPr>
        <w:t>, и Христос (видимо, именно с Ним следует связывать неоднократное упоминание по ходу стихотворения Распятия). Однако в противоположность</w:t>
      </w:r>
      <w:r w:rsidR="007E6EFE">
        <w:rPr>
          <w:rFonts w:asciiTheme="majorBidi" w:hAnsiTheme="majorBidi" w:cstheme="majorBidi"/>
          <w:sz w:val="28"/>
          <w:szCs w:val="28"/>
        </w:rPr>
        <w:t xml:space="preserve"> Христу</w:t>
      </w:r>
      <w:r w:rsidR="003D6EA4">
        <w:rPr>
          <w:rFonts w:asciiTheme="majorBidi" w:hAnsiTheme="majorBidi" w:cstheme="majorBidi"/>
          <w:sz w:val="28"/>
          <w:szCs w:val="28"/>
        </w:rPr>
        <w:t xml:space="preserve"> </w:t>
      </w:r>
      <w:r w:rsidR="00A0554B">
        <w:rPr>
          <w:rFonts w:asciiTheme="majorBidi" w:hAnsiTheme="majorBidi" w:cstheme="majorBidi"/>
          <w:sz w:val="28"/>
          <w:szCs w:val="28"/>
        </w:rPr>
        <w:t>евангель</w:t>
      </w:r>
      <w:r w:rsidR="00A0554B">
        <w:rPr>
          <w:rFonts w:asciiTheme="majorBidi" w:hAnsiTheme="majorBidi" w:cstheme="majorBidi"/>
          <w:sz w:val="28"/>
          <w:szCs w:val="28"/>
        </w:rPr>
        <w:lastRenderedPageBreak/>
        <w:t xml:space="preserve">скому </w:t>
      </w:r>
      <w:r w:rsidR="003D6EA4">
        <w:rPr>
          <w:rFonts w:asciiTheme="majorBidi" w:hAnsiTheme="majorBidi" w:cstheme="majorBidi"/>
          <w:sz w:val="28"/>
          <w:szCs w:val="28"/>
        </w:rPr>
        <w:t xml:space="preserve">страдалец аль-Байяти едва ли не с </w:t>
      </w:r>
      <w:r w:rsidR="004E5821">
        <w:rPr>
          <w:rFonts w:asciiTheme="majorBidi" w:hAnsiTheme="majorBidi" w:cstheme="majorBidi"/>
          <w:sz w:val="28"/>
          <w:szCs w:val="28"/>
        </w:rPr>
        <w:t xml:space="preserve">болезненной </w:t>
      </w:r>
      <w:r w:rsidR="0085280C">
        <w:rPr>
          <w:rFonts w:asciiTheme="majorBidi" w:hAnsiTheme="majorBidi" w:cstheme="majorBidi"/>
          <w:sz w:val="28"/>
          <w:szCs w:val="28"/>
        </w:rPr>
        <w:t xml:space="preserve">страстью </w:t>
      </w:r>
      <w:r w:rsidR="003D6EA4">
        <w:rPr>
          <w:rFonts w:asciiTheme="majorBidi" w:hAnsiTheme="majorBidi" w:cstheme="majorBidi"/>
          <w:sz w:val="28"/>
          <w:szCs w:val="28"/>
        </w:rPr>
        <w:t>жаждет новых мучений:</w:t>
      </w:r>
    </w:p>
    <w:p w14:paraId="38F6BA7F" w14:textId="77777777" w:rsidR="003D6EA4" w:rsidRDefault="003D6EA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«О, крест мучений, меня разбитым возьми,</w:t>
      </w:r>
    </w:p>
    <w:p w14:paraId="57BADB35" w14:textId="5E378D4F" w:rsidR="003D6EA4" w:rsidRPr="006C5956" w:rsidRDefault="003D6EA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О, возьми, и на новый крест подними!»</w:t>
      </w:r>
      <w:r w:rsidR="006C5956">
        <w:rPr>
          <w:rFonts w:asciiTheme="majorBidi" w:hAnsiTheme="majorBidi" w:cstheme="majorBidi"/>
          <w:sz w:val="28"/>
          <w:szCs w:val="28"/>
        </w:rPr>
        <w:t xml:space="preserve"> </w:t>
      </w:r>
      <w:r w:rsidR="006C5956" w:rsidRPr="006C5956">
        <w:rPr>
          <w:rFonts w:asciiTheme="majorBidi" w:hAnsiTheme="majorBidi" w:cstheme="majorBidi"/>
          <w:sz w:val="28"/>
          <w:szCs w:val="28"/>
        </w:rPr>
        <w:t xml:space="preserve">[3, </w:t>
      </w:r>
      <w:r w:rsidR="006C5956">
        <w:rPr>
          <w:rFonts w:asciiTheme="majorBidi" w:hAnsiTheme="majorBidi" w:cstheme="majorBidi"/>
          <w:sz w:val="28"/>
          <w:szCs w:val="28"/>
        </w:rPr>
        <w:t>стр. 202</w:t>
      </w:r>
      <w:r w:rsidR="006C5956" w:rsidRPr="006C5956">
        <w:rPr>
          <w:rFonts w:asciiTheme="majorBidi" w:hAnsiTheme="majorBidi" w:cstheme="majorBidi"/>
          <w:sz w:val="28"/>
          <w:szCs w:val="28"/>
        </w:rPr>
        <w:t>]</w:t>
      </w:r>
      <w:r w:rsidR="00034716">
        <w:rPr>
          <w:rFonts w:asciiTheme="majorBidi" w:hAnsiTheme="majorBidi" w:cstheme="majorBidi"/>
          <w:sz w:val="28"/>
          <w:szCs w:val="28"/>
        </w:rPr>
        <w:t>.</w:t>
      </w:r>
    </w:p>
    <w:p w14:paraId="1747F8D6" w14:textId="77777777" w:rsidR="0079332E" w:rsidRDefault="002320C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Уже не Христа, но, по всей видимости, Богородицу</w:t>
      </w:r>
      <w:r w:rsidR="003B3083">
        <w:rPr>
          <w:rStyle w:val="a9"/>
          <w:rFonts w:asciiTheme="majorBidi" w:hAnsiTheme="majorBidi" w:cstheme="majorBidi"/>
          <w:sz w:val="28"/>
          <w:szCs w:val="28"/>
        </w:rPr>
        <w:footnoteReference w:id="4"/>
      </w:r>
      <w:r>
        <w:rPr>
          <w:rFonts w:asciiTheme="majorBidi" w:hAnsiTheme="majorBidi" w:cstheme="majorBidi"/>
          <w:sz w:val="28"/>
          <w:szCs w:val="28"/>
        </w:rPr>
        <w:t>, видим мы у аль-Байяти в стихотворении «Смерть в Гранаде»</w:t>
      </w:r>
      <w:r w:rsidR="00F92E1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2466C3" w:rsidRPr="002466C3">
        <w:rPr>
          <w:rFonts w:asciiTheme="majorBidi" w:hAnsiTheme="majorBidi" w:cstheme="majorBidi"/>
          <w:sz w:val="28"/>
          <w:szCs w:val="28"/>
        </w:rPr>
        <w:t>(</w:t>
      </w:r>
      <w:r w:rsidR="002466C3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2466C3" w:rsidRPr="002466C3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2466C3">
        <w:rPr>
          <w:rFonts w:asciiTheme="majorBidi" w:hAnsiTheme="majorBidi" w:cstheme="majorBidi"/>
          <w:sz w:val="28"/>
          <w:szCs w:val="28"/>
          <w:lang w:val="en-US"/>
        </w:rPr>
        <w:t>mawt</w:t>
      </w:r>
      <w:proofErr w:type="spellEnd"/>
      <w:r w:rsidR="002466C3" w:rsidRPr="002466C3">
        <w:rPr>
          <w:rFonts w:asciiTheme="majorBidi" w:hAnsiTheme="majorBidi" w:cstheme="majorBidi"/>
          <w:sz w:val="28"/>
          <w:szCs w:val="28"/>
        </w:rPr>
        <w:t xml:space="preserve"> </w:t>
      </w:r>
      <w:r w:rsidR="002466C3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2466C3" w:rsidRPr="002466C3">
        <w:rPr>
          <w:rFonts w:asciiTheme="majorBidi" w:hAnsiTheme="majorBidi" w:cstheme="majorBidi"/>
          <w:sz w:val="28"/>
          <w:szCs w:val="28"/>
        </w:rPr>
        <w:t xml:space="preserve">̄ </w:t>
      </w:r>
      <w:proofErr w:type="spellStart"/>
      <w:r w:rsidR="002466C3">
        <w:rPr>
          <w:rFonts w:asciiTheme="majorBidi" w:hAnsiTheme="majorBidi" w:cstheme="majorBidi"/>
          <w:sz w:val="28"/>
          <w:szCs w:val="28"/>
          <w:lang w:val="en-US"/>
        </w:rPr>
        <w:t>ghrana</w:t>
      </w:r>
      <w:proofErr w:type="spellEnd"/>
      <w:r w:rsidR="002466C3" w:rsidRPr="002466C3">
        <w:rPr>
          <w:rFonts w:asciiTheme="majorBidi" w:hAnsiTheme="majorBidi" w:cstheme="majorBidi"/>
          <w:sz w:val="28"/>
          <w:szCs w:val="28"/>
        </w:rPr>
        <w:t>̄</w:t>
      </w:r>
      <w:r w:rsidR="002466C3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2466C3" w:rsidRPr="002466C3">
        <w:rPr>
          <w:rFonts w:asciiTheme="majorBidi" w:hAnsiTheme="majorBidi" w:cstheme="majorBidi"/>
          <w:sz w:val="28"/>
          <w:szCs w:val="28"/>
        </w:rPr>
        <w:t>̣</w:t>
      </w:r>
      <w:r w:rsidR="002466C3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2466C3" w:rsidRPr="002466C3">
        <w:rPr>
          <w:rFonts w:asciiTheme="majorBidi" w:hAnsiTheme="majorBidi" w:cstheme="majorBidi"/>
          <w:sz w:val="28"/>
          <w:szCs w:val="28"/>
        </w:rPr>
        <w:t xml:space="preserve">). </w:t>
      </w:r>
      <w:r w:rsidR="0079332E">
        <w:rPr>
          <w:rFonts w:asciiTheme="majorBidi" w:hAnsiTheme="majorBidi" w:cstheme="majorBidi"/>
          <w:sz w:val="28"/>
          <w:szCs w:val="28"/>
        </w:rPr>
        <w:t>К ней взывает лирический герой стихотворения:</w:t>
      </w:r>
    </w:p>
    <w:p w14:paraId="03D637A5" w14:textId="01F9792E" w:rsidR="0079332E" w:rsidRDefault="0079332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«О, Дева</w:t>
      </w:r>
      <w:r w:rsidR="00A0554B">
        <w:rPr>
          <w:rFonts w:asciiTheme="majorBidi" w:hAnsiTheme="majorBidi" w:cstheme="majorBidi"/>
          <w:sz w:val="28"/>
          <w:szCs w:val="28"/>
        </w:rPr>
        <w:t>,</w:t>
      </w:r>
    </w:p>
    <w:p w14:paraId="7E03A31B" w14:textId="77777777" w:rsidR="0079332E" w:rsidRDefault="0079332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себя тебе посвятил,</w:t>
      </w:r>
    </w:p>
    <w:p w14:paraId="194D4F24" w14:textId="1434E6B2" w:rsidR="0079332E" w:rsidRPr="001C54A9" w:rsidRDefault="0079332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Умерев, во имя твоё, эту смерть…»</w:t>
      </w:r>
      <w:r w:rsidR="001C54A9">
        <w:rPr>
          <w:rFonts w:asciiTheme="majorBidi" w:hAnsiTheme="majorBidi" w:cstheme="majorBidi"/>
          <w:sz w:val="28"/>
          <w:szCs w:val="28"/>
        </w:rPr>
        <w:t xml:space="preserve"> </w:t>
      </w:r>
      <w:r w:rsidR="001C54A9" w:rsidRPr="000346FA">
        <w:rPr>
          <w:rFonts w:asciiTheme="majorBidi" w:hAnsiTheme="majorBidi" w:cstheme="majorBidi"/>
          <w:sz w:val="28"/>
          <w:szCs w:val="28"/>
        </w:rPr>
        <w:t xml:space="preserve">[3, </w:t>
      </w:r>
      <w:r w:rsidR="001C54A9">
        <w:rPr>
          <w:rFonts w:asciiTheme="majorBidi" w:hAnsiTheme="majorBidi" w:cstheme="majorBidi"/>
          <w:sz w:val="28"/>
          <w:szCs w:val="28"/>
        </w:rPr>
        <w:t>стр. 133</w:t>
      </w:r>
      <w:r w:rsidR="001C54A9" w:rsidRPr="000346FA">
        <w:rPr>
          <w:rFonts w:asciiTheme="majorBidi" w:hAnsiTheme="majorBidi" w:cstheme="majorBidi"/>
          <w:sz w:val="28"/>
          <w:szCs w:val="28"/>
        </w:rPr>
        <w:t>]</w:t>
      </w:r>
      <w:r w:rsidR="00034716">
        <w:rPr>
          <w:rFonts w:asciiTheme="majorBidi" w:hAnsiTheme="majorBidi" w:cstheme="majorBidi"/>
          <w:sz w:val="28"/>
          <w:szCs w:val="28"/>
        </w:rPr>
        <w:t>.</w:t>
      </w:r>
    </w:p>
    <w:p w14:paraId="1E2476F8" w14:textId="75A9000E" w:rsidR="00CC270E" w:rsidRDefault="0079332E" w:rsidP="00FC66F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Он молит Марию вывести его из круговорота смерти, в который </w:t>
      </w:r>
      <w:r w:rsidR="00034716">
        <w:rPr>
          <w:rFonts w:asciiTheme="majorBidi" w:hAnsiTheme="majorBidi" w:cstheme="majorBidi"/>
          <w:sz w:val="28"/>
          <w:szCs w:val="28"/>
        </w:rPr>
        <w:t xml:space="preserve">он </w:t>
      </w:r>
      <w:r>
        <w:rPr>
          <w:rFonts w:asciiTheme="majorBidi" w:hAnsiTheme="majorBidi" w:cstheme="majorBidi"/>
          <w:sz w:val="28"/>
          <w:szCs w:val="28"/>
        </w:rPr>
        <w:t>попал</w:t>
      </w:r>
      <w:r w:rsidR="0003471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из которого, в свою очередь, пытается вывести некую </w:t>
      </w:r>
      <w:proofErr w:type="spellStart"/>
      <w:r>
        <w:rPr>
          <w:rFonts w:asciiTheme="majorBidi" w:hAnsiTheme="majorBidi" w:cstheme="majorBidi"/>
          <w:sz w:val="28"/>
          <w:szCs w:val="28"/>
        </w:rPr>
        <w:t>Аишу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встроенную одновременно в контекст </w:t>
      </w:r>
      <w:r w:rsidR="006B0A62">
        <w:rPr>
          <w:rFonts w:asciiTheme="majorBidi" w:hAnsiTheme="majorBidi" w:cstheme="majorBidi"/>
          <w:sz w:val="28"/>
          <w:szCs w:val="28"/>
        </w:rPr>
        <w:t>библейско</w:t>
      </w:r>
      <w:r>
        <w:rPr>
          <w:rFonts w:asciiTheme="majorBidi" w:hAnsiTheme="majorBidi" w:cstheme="majorBidi"/>
          <w:sz w:val="28"/>
          <w:szCs w:val="28"/>
        </w:rPr>
        <w:t>-ко</w:t>
      </w:r>
      <w:r w:rsidR="006B0A62">
        <w:rPr>
          <w:rFonts w:asciiTheme="majorBidi" w:hAnsiTheme="majorBidi" w:cstheme="majorBidi"/>
          <w:sz w:val="28"/>
          <w:szCs w:val="28"/>
        </w:rPr>
        <w:t>ранической истории об Ионе («</w:t>
      </w:r>
      <w:proofErr w:type="spellStart"/>
      <w:r w:rsidR="006B0A62">
        <w:rPr>
          <w:rFonts w:asciiTheme="majorBidi" w:hAnsiTheme="majorBidi" w:cstheme="majorBidi"/>
          <w:sz w:val="28"/>
          <w:szCs w:val="28"/>
        </w:rPr>
        <w:t>Аиш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раскрыла брюхо кита</w:t>
      </w:r>
      <w:r w:rsidR="004B18BB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»</w:t>
      </w:r>
      <w:r w:rsidR="004B18BB">
        <w:rPr>
          <w:rFonts w:asciiTheme="majorBidi" w:hAnsiTheme="majorBidi" w:cstheme="majorBidi"/>
          <w:sz w:val="28"/>
          <w:szCs w:val="28"/>
        </w:rPr>
        <w:t xml:space="preserve"> </w:t>
      </w:r>
      <w:r w:rsidR="004B18BB" w:rsidRPr="00BC07C4">
        <w:rPr>
          <w:rFonts w:asciiTheme="majorBidi" w:hAnsiTheme="majorBidi" w:cstheme="majorBidi"/>
          <w:sz w:val="28"/>
          <w:szCs w:val="28"/>
        </w:rPr>
        <w:t>[3,</w:t>
      </w:r>
      <w:r w:rsidR="004B18BB">
        <w:rPr>
          <w:rFonts w:asciiTheme="majorBidi" w:hAnsiTheme="majorBidi" w:cstheme="majorBidi"/>
          <w:sz w:val="28"/>
          <w:szCs w:val="28"/>
        </w:rPr>
        <w:t xml:space="preserve"> стр. 133</w:t>
      </w:r>
      <w:r w:rsidR="004B18BB" w:rsidRPr="00BC07C4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) и мифа об Иштар и Таммузе/ </w:t>
      </w:r>
      <w:proofErr w:type="spellStart"/>
      <w:r>
        <w:rPr>
          <w:rFonts w:asciiTheme="majorBidi" w:hAnsiTheme="majorBidi" w:cstheme="majorBidi"/>
          <w:sz w:val="28"/>
          <w:szCs w:val="28"/>
        </w:rPr>
        <w:t>Думмузи</w:t>
      </w:r>
      <w:proofErr w:type="spellEnd"/>
      <w:r>
        <w:rPr>
          <w:rFonts w:asciiTheme="majorBidi" w:hAnsiTheme="majorBidi" w:cstheme="majorBidi"/>
          <w:sz w:val="28"/>
          <w:szCs w:val="28"/>
        </w:rPr>
        <w:t>. Сами по себе обе истории – и библейская</w:t>
      </w:r>
      <w:r w:rsidR="006B0A6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древнемесопотамская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заканчиваются освобождением от плена, смерти, но </w:t>
      </w:r>
      <w:r w:rsidR="004664A3">
        <w:rPr>
          <w:rFonts w:asciiTheme="majorBidi" w:hAnsiTheme="majorBidi" w:cstheme="majorBidi"/>
          <w:sz w:val="28"/>
          <w:szCs w:val="28"/>
        </w:rPr>
        <w:t>лирическому герою аль-</w:t>
      </w:r>
      <w:proofErr w:type="spellStart"/>
      <w:r w:rsidR="004664A3">
        <w:rPr>
          <w:rFonts w:asciiTheme="majorBidi" w:hAnsiTheme="majorBidi" w:cstheme="majorBidi"/>
          <w:sz w:val="28"/>
          <w:szCs w:val="28"/>
        </w:rPr>
        <w:t>Байти</w:t>
      </w:r>
      <w:proofErr w:type="spellEnd"/>
      <w:r w:rsidR="004664A3">
        <w:rPr>
          <w:rFonts w:asciiTheme="majorBidi" w:hAnsiTheme="majorBidi" w:cstheme="majorBidi"/>
          <w:sz w:val="28"/>
          <w:szCs w:val="28"/>
        </w:rPr>
        <w:t xml:space="preserve"> это не удаётся, кровь бесчисленных мучеников </w:t>
      </w:r>
      <w:r w:rsidR="00572390">
        <w:rPr>
          <w:rFonts w:asciiTheme="majorBidi" w:hAnsiTheme="majorBidi" w:cstheme="majorBidi"/>
          <w:sz w:val="28"/>
          <w:szCs w:val="28"/>
        </w:rPr>
        <w:t xml:space="preserve">– </w:t>
      </w:r>
      <w:r w:rsidR="004664A3">
        <w:rPr>
          <w:rFonts w:asciiTheme="majorBidi" w:hAnsiTheme="majorBidi" w:cstheme="majorBidi"/>
          <w:sz w:val="28"/>
          <w:szCs w:val="28"/>
        </w:rPr>
        <w:t>от Хуссейна до перенесённого арабским поэтом на родной Евфрат Лорки</w:t>
      </w:r>
      <w:r w:rsidR="00A6517B">
        <w:rPr>
          <w:rFonts w:asciiTheme="majorBidi" w:hAnsiTheme="majorBidi" w:cstheme="majorBidi"/>
          <w:sz w:val="28"/>
          <w:szCs w:val="28"/>
        </w:rPr>
        <w:t xml:space="preserve"> –</w:t>
      </w:r>
      <w:r w:rsidR="004664A3">
        <w:rPr>
          <w:rFonts w:asciiTheme="majorBidi" w:hAnsiTheme="majorBidi" w:cstheme="majorBidi"/>
          <w:sz w:val="28"/>
          <w:szCs w:val="28"/>
        </w:rPr>
        <w:t xml:space="preserve"> не даёт всходов. Лирическому герою остаётся только вновь и вновь взывать к Богородице, посвящая </w:t>
      </w:r>
      <w:r w:rsidR="00034716">
        <w:rPr>
          <w:rFonts w:asciiTheme="majorBidi" w:hAnsiTheme="majorBidi" w:cstheme="majorBidi"/>
          <w:sz w:val="28"/>
          <w:szCs w:val="28"/>
        </w:rPr>
        <w:t>е</w:t>
      </w:r>
      <w:r w:rsidR="004664A3">
        <w:rPr>
          <w:rFonts w:asciiTheme="majorBidi" w:hAnsiTheme="majorBidi" w:cstheme="majorBidi"/>
          <w:sz w:val="28"/>
          <w:szCs w:val="28"/>
        </w:rPr>
        <w:t xml:space="preserve">й себя и свою смерть. </w:t>
      </w:r>
      <w:r w:rsidR="0085280C">
        <w:rPr>
          <w:rFonts w:asciiTheme="majorBidi" w:hAnsiTheme="majorBidi" w:cstheme="majorBidi"/>
          <w:sz w:val="28"/>
          <w:szCs w:val="28"/>
        </w:rPr>
        <w:t xml:space="preserve">Американская исследовательница </w:t>
      </w:r>
      <w:r w:rsidR="003B600C">
        <w:rPr>
          <w:rFonts w:asciiTheme="majorBidi" w:hAnsiTheme="majorBidi" w:cstheme="majorBidi"/>
          <w:sz w:val="28"/>
          <w:szCs w:val="28"/>
        </w:rPr>
        <w:t xml:space="preserve">Анна </w:t>
      </w:r>
      <w:proofErr w:type="spellStart"/>
      <w:r w:rsidR="003B600C">
        <w:rPr>
          <w:rFonts w:asciiTheme="majorBidi" w:hAnsiTheme="majorBidi" w:cstheme="majorBidi"/>
          <w:sz w:val="28"/>
          <w:szCs w:val="28"/>
        </w:rPr>
        <w:t>Целеста</w:t>
      </w:r>
      <w:proofErr w:type="spellEnd"/>
      <w:r w:rsidR="003B600C">
        <w:rPr>
          <w:rFonts w:asciiTheme="majorBidi" w:hAnsiTheme="majorBidi" w:cstheme="majorBidi"/>
          <w:sz w:val="28"/>
          <w:szCs w:val="28"/>
        </w:rPr>
        <w:t xml:space="preserve"> Круз видит связь между этим стихотворением и «Пепельной средой» Т. С. Элиота</w:t>
      </w:r>
      <w:r w:rsidR="009B0410">
        <w:rPr>
          <w:rFonts w:asciiTheme="majorBidi" w:hAnsiTheme="majorBidi" w:cstheme="majorBidi"/>
          <w:sz w:val="28"/>
          <w:szCs w:val="28"/>
        </w:rPr>
        <w:t>, сопоставляя обращённые к Марии слова из «Смерти в Гранаде» с мольбой лирического героя знаменитой поэмы</w:t>
      </w:r>
      <w:r w:rsidR="00FC66F5">
        <w:rPr>
          <w:rFonts w:asciiTheme="majorBidi" w:hAnsiTheme="majorBidi" w:cstheme="majorBidi"/>
          <w:sz w:val="28"/>
          <w:szCs w:val="28"/>
        </w:rPr>
        <w:t xml:space="preserve">, также обращённой к Богоматери </w:t>
      </w:r>
      <w:r w:rsidR="001C54A9" w:rsidRPr="001C54A9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30</w:t>
      </w:r>
      <w:r w:rsidR="001C54A9">
        <w:rPr>
          <w:rFonts w:asciiTheme="majorBidi" w:hAnsiTheme="majorBidi" w:cstheme="majorBidi"/>
          <w:sz w:val="28"/>
          <w:szCs w:val="28"/>
        </w:rPr>
        <w:t>, стр. 44</w:t>
      </w:r>
      <w:r w:rsidR="001C54A9" w:rsidRPr="001C54A9">
        <w:rPr>
          <w:rFonts w:asciiTheme="majorBidi" w:hAnsiTheme="majorBidi" w:cstheme="majorBidi"/>
          <w:sz w:val="28"/>
          <w:szCs w:val="28"/>
        </w:rPr>
        <w:t>]</w:t>
      </w:r>
      <w:r w:rsidR="0085280C">
        <w:rPr>
          <w:rFonts w:asciiTheme="majorBidi" w:hAnsiTheme="majorBidi" w:cstheme="majorBidi"/>
          <w:sz w:val="28"/>
          <w:szCs w:val="28"/>
        </w:rPr>
        <w:t>.</w:t>
      </w:r>
      <w:r w:rsidR="003B600C">
        <w:rPr>
          <w:rFonts w:asciiTheme="majorBidi" w:hAnsiTheme="majorBidi" w:cstheme="majorBidi"/>
          <w:sz w:val="28"/>
          <w:szCs w:val="28"/>
        </w:rPr>
        <w:t xml:space="preserve"> </w:t>
      </w:r>
      <w:r w:rsidR="0085280C" w:rsidRPr="00FC66F5">
        <w:rPr>
          <w:rFonts w:asciiTheme="majorBidi" w:hAnsiTheme="majorBidi" w:cstheme="majorBidi"/>
          <w:sz w:val="28"/>
          <w:szCs w:val="28"/>
        </w:rPr>
        <w:t>М</w:t>
      </w:r>
      <w:r w:rsidR="003B600C" w:rsidRPr="00FC66F5">
        <w:rPr>
          <w:rFonts w:asciiTheme="majorBidi" w:hAnsiTheme="majorBidi" w:cstheme="majorBidi"/>
          <w:sz w:val="28"/>
          <w:szCs w:val="28"/>
        </w:rPr>
        <w:t xml:space="preserve">ы со своей стороны можем добавить, что «Смерть в Гранаде» </w:t>
      </w:r>
      <w:r w:rsidR="006B0A62" w:rsidRPr="00FC66F5">
        <w:rPr>
          <w:rFonts w:asciiTheme="majorBidi" w:hAnsiTheme="majorBidi" w:cstheme="majorBidi"/>
          <w:sz w:val="28"/>
          <w:szCs w:val="28"/>
        </w:rPr>
        <w:t>–</w:t>
      </w:r>
      <w:r w:rsidR="003B600C" w:rsidRPr="00FC66F5">
        <w:rPr>
          <w:rFonts w:asciiTheme="majorBidi" w:hAnsiTheme="majorBidi" w:cstheme="majorBidi"/>
          <w:sz w:val="28"/>
          <w:szCs w:val="28"/>
        </w:rPr>
        <w:t xml:space="preserve"> антитеза Элиоту – если у англо-американского поэта мольб</w:t>
      </w:r>
      <w:r w:rsidR="005E05C5" w:rsidRPr="00FC66F5">
        <w:rPr>
          <w:rFonts w:asciiTheme="majorBidi" w:hAnsiTheme="majorBidi" w:cstheme="majorBidi"/>
          <w:sz w:val="28"/>
          <w:szCs w:val="28"/>
        </w:rPr>
        <w:t>а</w:t>
      </w:r>
      <w:r w:rsidR="003B600C" w:rsidRPr="00FC66F5">
        <w:rPr>
          <w:rFonts w:asciiTheme="majorBidi" w:hAnsiTheme="majorBidi" w:cstheme="majorBidi"/>
          <w:sz w:val="28"/>
          <w:szCs w:val="28"/>
        </w:rPr>
        <w:t xml:space="preserve"> к той, что шла «Идя в белом и голубом, в цветах Марии»</w:t>
      </w:r>
      <w:r w:rsidR="00007E33" w:rsidRPr="00FC66F5">
        <w:rPr>
          <w:rFonts w:asciiTheme="majorBidi" w:hAnsiTheme="majorBidi" w:cstheme="majorBidi"/>
          <w:sz w:val="28"/>
          <w:szCs w:val="28"/>
        </w:rPr>
        <w:t xml:space="preserve"> [</w:t>
      </w:r>
      <w:r w:rsidR="00CE14B1" w:rsidRPr="00FC66F5">
        <w:rPr>
          <w:rFonts w:asciiTheme="majorBidi" w:hAnsiTheme="majorBidi" w:cstheme="majorBidi"/>
          <w:sz w:val="28"/>
          <w:szCs w:val="28"/>
        </w:rPr>
        <w:t>12</w:t>
      </w:r>
      <w:r w:rsidR="00007E33" w:rsidRPr="00FC66F5">
        <w:rPr>
          <w:rFonts w:asciiTheme="majorBidi" w:hAnsiTheme="majorBidi" w:cstheme="majorBidi"/>
          <w:sz w:val="28"/>
          <w:szCs w:val="28"/>
        </w:rPr>
        <w:t>, стр. 30]</w:t>
      </w:r>
      <w:r w:rsidR="00CC270E" w:rsidRPr="00FC66F5">
        <w:rPr>
          <w:rFonts w:asciiTheme="majorBidi" w:hAnsiTheme="majorBidi" w:cstheme="majorBidi"/>
          <w:sz w:val="28"/>
          <w:szCs w:val="28"/>
        </w:rPr>
        <w:t xml:space="preserve"> в итоге приводит к духовному обновлению героя, то у его иракского собрата по перу этого не происходит.</w:t>
      </w:r>
    </w:p>
    <w:p w14:paraId="4840AECB" w14:textId="39BBACA8" w:rsidR="00B11900" w:rsidRDefault="00CC270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Воскресший Христос появляется перед нами в стихотворении другого знаменитого иракца – Бадра Шакира ас-</w:t>
      </w:r>
      <w:proofErr w:type="spellStart"/>
      <w:r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«Христос после распятия» (</w:t>
      </w:r>
      <w:r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CC270E"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masi</w:t>
      </w:r>
      <w:proofErr w:type="spellEnd"/>
      <w:r w:rsidRPr="00CC270E">
        <w:rPr>
          <w:rFonts w:asciiTheme="majorBidi" w:hAnsiTheme="majorBidi" w:cstheme="majorBidi"/>
          <w:sz w:val="28"/>
          <w:szCs w:val="28"/>
        </w:rPr>
        <w:t>̄</w:t>
      </w:r>
      <w:r>
        <w:rPr>
          <w:rFonts w:asciiTheme="majorBidi" w:hAnsiTheme="majorBidi" w:cstheme="majorBidi"/>
          <w:sz w:val="28"/>
          <w:szCs w:val="28"/>
          <w:lang w:val="en-US"/>
        </w:rPr>
        <w:t>h</w:t>
      </w:r>
      <w:r w:rsidR="00CE5226">
        <w:rPr>
          <w:rFonts w:asciiTheme="majorBidi" w:hAnsiTheme="majorBidi" w:cstheme="majorBidi"/>
          <w:sz w:val="28"/>
          <w:szCs w:val="28"/>
        </w:rPr>
        <w:t>̣</w:t>
      </w:r>
      <w:r w:rsidRPr="00CC27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ba</w:t>
      </w:r>
      <w:r w:rsidRPr="00CC270E">
        <w:rPr>
          <w:rFonts w:asciiTheme="majorBidi" w:hAnsiTheme="majorBidi" w:cstheme="majorBidi"/>
          <w:sz w:val="28"/>
          <w:szCs w:val="28"/>
        </w:rPr>
        <w:t>ʿ</w:t>
      </w:r>
      <w:r>
        <w:rPr>
          <w:rFonts w:asciiTheme="majorBidi" w:hAnsiTheme="majorBidi" w:cstheme="majorBidi"/>
          <w:sz w:val="28"/>
          <w:szCs w:val="28"/>
          <w:lang w:val="en-US"/>
        </w:rPr>
        <w:t>ad</w:t>
      </w:r>
      <w:r w:rsidRPr="00CC27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CC270E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CC270E">
        <w:rPr>
          <w:rFonts w:asciiTheme="majorBidi" w:hAnsiTheme="majorBidi" w:cstheme="majorBidi"/>
          <w:sz w:val="28"/>
          <w:szCs w:val="28"/>
        </w:rPr>
        <w:t>̣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alb</w:t>
      </w:r>
      <w:proofErr w:type="spellEnd"/>
      <w:r w:rsidRPr="00CC270E">
        <w:rPr>
          <w:rFonts w:asciiTheme="majorBidi" w:hAnsiTheme="majorBidi" w:cstheme="majorBidi"/>
          <w:sz w:val="28"/>
          <w:szCs w:val="28"/>
        </w:rPr>
        <w:t>).</w:t>
      </w:r>
      <w:r w:rsidR="00E5315B">
        <w:rPr>
          <w:rFonts w:asciiTheme="majorBidi" w:hAnsiTheme="majorBidi" w:cstheme="majorBidi"/>
          <w:sz w:val="28"/>
          <w:szCs w:val="28"/>
        </w:rPr>
        <w:t xml:space="preserve"> Воскресени</w:t>
      </w:r>
      <w:r w:rsidR="007E6EFE">
        <w:rPr>
          <w:rFonts w:asciiTheme="majorBidi" w:hAnsiTheme="majorBidi" w:cstheme="majorBidi"/>
          <w:sz w:val="28"/>
          <w:szCs w:val="28"/>
        </w:rPr>
        <w:t>е</w:t>
      </w:r>
      <w:r w:rsidR="00E5315B">
        <w:rPr>
          <w:rFonts w:asciiTheme="majorBidi" w:hAnsiTheme="majorBidi" w:cstheme="majorBidi"/>
          <w:sz w:val="28"/>
          <w:szCs w:val="28"/>
        </w:rPr>
        <w:t xml:space="preserve"> </w:t>
      </w:r>
      <w:r w:rsidR="007E6EFE">
        <w:rPr>
          <w:rFonts w:asciiTheme="majorBidi" w:hAnsiTheme="majorBidi" w:cstheme="majorBidi"/>
          <w:sz w:val="28"/>
          <w:szCs w:val="28"/>
        </w:rPr>
        <w:t>здесь</w:t>
      </w:r>
      <w:r w:rsidR="00E5315B">
        <w:rPr>
          <w:rFonts w:asciiTheme="majorBidi" w:hAnsiTheme="majorBidi" w:cstheme="majorBidi"/>
          <w:sz w:val="28"/>
          <w:szCs w:val="28"/>
        </w:rPr>
        <w:t xml:space="preserve"> происходит </w:t>
      </w:r>
      <w:r w:rsidR="003276AC">
        <w:rPr>
          <w:rFonts w:asciiTheme="majorBidi" w:hAnsiTheme="majorBidi" w:cstheme="majorBidi"/>
          <w:sz w:val="28"/>
          <w:szCs w:val="28"/>
        </w:rPr>
        <w:t>двумя путями. С одной стороны, Сы</w:t>
      </w:r>
      <w:r w:rsidR="006B0A62">
        <w:rPr>
          <w:rFonts w:asciiTheme="majorBidi" w:hAnsiTheme="majorBidi" w:cstheme="majorBidi"/>
          <w:sz w:val="28"/>
          <w:szCs w:val="28"/>
        </w:rPr>
        <w:t>н Божий воскресает символически,</w:t>
      </w:r>
      <w:r w:rsidR="003276AC">
        <w:rPr>
          <w:rFonts w:asciiTheme="majorBidi" w:hAnsiTheme="majorBidi" w:cstheme="majorBidi"/>
          <w:sz w:val="28"/>
          <w:szCs w:val="28"/>
        </w:rPr>
        <w:t xml:space="preserve"> через обновление растительности</w:t>
      </w:r>
      <w:r w:rsidR="007E6EFE">
        <w:rPr>
          <w:rFonts w:asciiTheme="majorBidi" w:hAnsiTheme="majorBidi" w:cstheme="majorBidi"/>
          <w:sz w:val="28"/>
          <w:szCs w:val="28"/>
        </w:rPr>
        <w:t xml:space="preserve">. Это </w:t>
      </w:r>
      <w:r w:rsidR="003276AC">
        <w:rPr>
          <w:rFonts w:asciiTheme="majorBidi" w:hAnsiTheme="majorBidi" w:cstheme="majorBidi"/>
          <w:sz w:val="28"/>
          <w:szCs w:val="28"/>
        </w:rPr>
        <w:t xml:space="preserve">во многом связано с тем, что большое влияние на восприятие арабскими поэтами образа Христа оказала книга Дж. Фрезера «Золотая ветвь», в которой тот причислил </w:t>
      </w:r>
      <w:r w:rsidR="00034716" w:rsidRPr="007C137C">
        <w:rPr>
          <w:rFonts w:asciiTheme="majorBidi" w:hAnsiTheme="majorBidi" w:cstheme="majorBidi"/>
          <w:sz w:val="28"/>
          <w:szCs w:val="28"/>
        </w:rPr>
        <w:t>Иисуса</w:t>
      </w:r>
      <w:r w:rsidR="00034716">
        <w:rPr>
          <w:rFonts w:asciiTheme="majorBidi" w:hAnsiTheme="majorBidi" w:cstheme="majorBidi"/>
          <w:sz w:val="28"/>
          <w:szCs w:val="28"/>
        </w:rPr>
        <w:t xml:space="preserve"> </w:t>
      </w:r>
      <w:r w:rsidR="003276AC">
        <w:rPr>
          <w:rFonts w:asciiTheme="majorBidi" w:hAnsiTheme="majorBidi" w:cstheme="majorBidi"/>
          <w:sz w:val="28"/>
          <w:szCs w:val="28"/>
        </w:rPr>
        <w:t>к умирающим и воскресающим растительным божествам вроде Таммуза и Адониса</w:t>
      </w:r>
      <w:r w:rsidR="00593982">
        <w:rPr>
          <w:rFonts w:asciiTheme="majorBidi" w:hAnsiTheme="majorBidi" w:cstheme="majorBidi"/>
          <w:sz w:val="28"/>
          <w:szCs w:val="28"/>
        </w:rPr>
        <w:t xml:space="preserve"> </w:t>
      </w:r>
      <w:r w:rsidR="00593982" w:rsidRPr="00593982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47</w:t>
      </w:r>
      <w:r w:rsidR="00593982">
        <w:rPr>
          <w:rFonts w:asciiTheme="majorBidi" w:hAnsiTheme="majorBidi" w:cstheme="majorBidi"/>
          <w:sz w:val="28"/>
          <w:szCs w:val="28"/>
        </w:rPr>
        <w:t xml:space="preserve">, стр. </w:t>
      </w:r>
      <w:r w:rsidR="002555C4">
        <w:rPr>
          <w:rFonts w:asciiTheme="majorBidi" w:hAnsiTheme="majorBidi" w:cstheme="majorBidi"/>
          <w:sz w:val="28"/>
          <w:szCs w:val="28"/>
        </w:rPr>
        <w:t>3-4</w:t>
      </w:r>
      <w:r w:rsidR="00593982" w:rsidRPr="00593982">
        <w:rPr>
          <w:rFonts w:asciiTheme="majorBidi" w:hAnsiTheme="majorBidi" w:cstheme="majorBidi"/>
          <w:sz w:val="28"/>
          <w:szCs w:val="28"/>
        </w:rPr>
        <w:t>]</w:t>
      </w:r>
      <w:r w:rsidR="00B11900">
        <w:rPr>
          <w:rFonts w:asciiTheme="majorBidi" w:hAnsiTheme="majorBidi" w:cstheme="majorBidi"/>
          <w:sz w:val="28"/>
          <w:szCs w:val="28"/>
        </w:rPr>
        <w:t xml:space="preserve">. Однако мы не </w:t>
      </w:r>
      <w:r w:rsidR="006B0A62">
        <w:rPr>
          <w:rFonts w:asciiTheme="majorBidi" w:hAnsiTheme="majorBidi" w:cstheme="majorBidi"/>
          <w:sz w:val="28"/>
          <w:szCs w:val="28"/>
        </w:rPr>
        <w:t>можем не замечать, что ас-</w:t>
      </w:r>
      <w:proofErr w:type="spellStart"/>
      <w:r w:rsidR="006B0A62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B11900">
        <w:rPr>
          <w:rFonts w:asciiTheme="majorBidi" w:hAnsiTheme="majorBidi" w:cstheme="majorBidi"/>
          <w:sz w:val="28"/>
          <w:szCs w:val="28"/>
        </w:rPr>
        <w:t xml:space="preserve"> преднамеренно или </w:t>
      </w:r>
      <w:r w:rsidR="00CA5DE8">
        <w:rPr>
          <w:rFonts w:asciiTheme="majorBidi" w:hAnsiTheme="majorBidi" w:cstheme="majorBidi"/>
          <w:sz w:val="28"/>
          <w:szCs w:val="28"/>
        </w:rPr>
        <w:t>нет,</w:t>
      </w:r>
      <w:r w:rsidR="00B11900">
        <w:rPr>
          <w:rFonts w:asciiTheme="majorBidi" w:hAnsiTheme="majorBidi" w:cstheme="majorBidi"/>
          <w:sz w:val="28"/>
          <w:szCs w:val="28"/>
        </w:rPr>
        <w:t xml:space="preserve"> вплетает в свой образ то, что может быть прочитано как евангельские аллюзии:</w:t>
      </w:r>
    </w:p>
    <w:p w14:paraId="3851C698" w14:textId="77777777" w:rsidR="00B11900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«Сердце Моё – вода, Сердце Моё – пшено.</w:t>
      </w:r>
    </w:p>
    <w:p w14:paraId="27FE16DA" w14:textId="07B9FB73" w:rsidR="00B11900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Смерть его – воскресенье, оживляющее вкусивших его</w:t>
      </w:r>
      <w:r w:rsidR="00034716">
        <w:rPr>
          <w:rFonts w:asciiTheme="majorBidi" w:hAnsiTheme="majorBidi" w:cstheme="majorBidi"/>
          <w:sz w:val="28"/>
          <w:szCs w:val="28"/>
        </w:rPr>
        <w:t>.</w:t>
      </w:r>
    </w:p>
    <w:p w14:paraId="4FAA8806" w14:textId="469DFED4" w:rsidR="00B11900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7E280878" w14:textId="77777777" w:rsidR="00B11900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Умер Я, чтобы ты хлеб ел во Имя Моё, чтоб сеял Меня ты весною,</w:t>
      </w:r>
    </w:p>
    <w:p w14:paraId="5D8EC841" w14:textId="04F026A6" w:rsidR="00B11900" w:rsidRPr="00593982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О, скольких я воскрешу, и у каждого – пашня его…»</w:t>
      </w:r>
      <w:r w:rsidR="00593982">
        <w:rPr>
          <w:rFonts w:asciiTheme="majorBidi" w:hAnsiTheme="majorBidi" w:cstheme="majorBidi"/>
          <w:sz w:val="28"/>
          <w:szCs w:val="28"/>
        </w:rPr>
        <w:t xml:space="preserve"> </w:t>
      </w:r>
      <w:r w:rsidR="00593982" w:rsidRPr="000346FA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10</w:t>
      </w:r>
      <w:r w:rsidR="00593982">
        <w:rPr>
          <w:rFonts w:asciiTheme="majorBidi" w:hAnsiTheme="majorBidi" w:cstheme="majorBidi"/>
          <w:sz w:val="28"/>
          <w:szCs w:val="28"/>
        </w:rPr>
        <w:t>, стр. 111-2</w:t>
      </w:r>
      <w:r w:rsidR="00593982" w:rsidRPr="000346FA">
        <w:rPr>
          <w:rFonts w:asciiTheme="majorBidi" w:hAnsiTheme="majorBidi" w:cstheme="majorBidi"/>
          <w:sz w:val="28"/>
          <w:szCs w:val="28"/>
        </w:rPr>
        <w:t>]</w:t>
      </w:r>
      <w:r w:rsidR="00034716">
        <w:rPr>
          <w:rFonts w:asciiTheme="majorBidi" w:hAnsiTheme="majorBidi" w:cstheme="majorBidi"/>
          <w:sz w:val="28"/>
          <w:szCs w:val="28"/>
        </w:rPr>
        <w:t>.</w:t>
      </w:r>
    </w:p>
    <w:p w14:paraId="4325A579" w14:textId="561AFDA4" w:rsidR="00ED2937" w:rsidRDefault="00B1190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другой стороны</w:t>
      </w:r>
      <w:r w:rsidR="008B459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мы видим реальное воскресение. Христос </w:t>
      </w:r>
      <w:r w:rsidR="008B459B">
        <w:rPr>
          <w:rFonts w:asciiTheme="majorBidi" w:hAnsiTheme="majorBidi" w:cstheme="majorBidi"/>
          <w:sz w:val="28"/>
          <w:szCs w:val="28"/>
        </w:rPr>
        <w:t xml:space="preserve">возвращается и своим появлением пугает Иуду, который не может поверить, что Сын Божий воскрес. И если </w:t>
      </w:r>
      <w:r w:rsidR="00ED2937">
        <w:rPr>
          <w:rFonts w:asciiTheme="majorBidi" w:hAnsiTheme="majorBidi" w:cstheme="majorBidi"/>
          <w:sz w:val="28"/>
          <w:szCs w:val="28"/>
        </w:rPr>
        <w:t>символическое воскресение определённо имело место, то реальное могло быть лишь искушением, ибо в последней строфе ас-</w:t>
      </w:r>
      <w:proofErr w:type="spellStart"/>
      <w:r w:rsidR="00ED2937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ED2937">
        <w:rPr>
          <w:rFonts w:asciiTheme="majorBidi" w:hAnsiTheme="majorBidi" w:cstheme="majorBidi"/>
          <w:sz w:val="28"/>
          <w:szCs w:val="28"/>
        </w:rPr>
        <w:t xml:space="preserve"> вновь рисует образ распятого Христа. Однако и </w:t>
      </w:r>
      <w:r w:rsidR="00A6517B">
        <w:rPr>
          <w:rFonts w:asciiTheme="majorBidi" w:hAnsiTheme="majorBidi" w:cstheme="majorBidi"/>
          <w:sz w:val="28"/>
          <w:szCs w:val="28"/>
        </w:rPr>
        <w:t xml:space="preserve">он </w:t>
      </w:r>
      <w:r w:rsidR="00ED2937">
        <w:rPr>
          <w:rFonts w:asciiTheme="majorBidi" w:hAnsiTheme="majorBidi" w:cstheme="majorBidi"/>
          <w:sz w:val="28"/>
          <w:szCs w:val="28"/>
        </w:rPr>
        <w:t>не лишён революционной коннотации – её проявлением может служить, в частности, строфа о солдатах, а также последние две строки:</w:t>
      </w:r>
    </w:p>
    <w:p w14:paraId="253CA69B" w14:textId="1B4FEAAE" w:rsidR="00ED2937" w:rsidRDefault="00ED2937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«Благословен будь, Отец</w:t>
      </w:r>
      <w:r w:rsidR="006B0A62">
        <w:rPr>
          <w:rFonts w:asciiTheme="majorBidi" w:hAnsiTheme="majorBidi" w:cstheme="majorBidi"/>
          <w:sz w:val="28"/>
          <w:szCs w:val="28"/>
        </w:rPr>
        <w:t>,</w:t>
      </w:r>
    </w:p>
    <w:p w14:paraId="551EBD7A" w14:textId="353202B0" w:rsidR="00ED2937" w:rsidRPr="00593982" w:rsidRDefault="00CA5DE8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Вот муки рождения града</w:t>
      </w:r>
      <w:r w:rsidR="00ED2937">
        <w:rPr>
          <w:rFonts w:asciiTheme="majorBidi" w:hAnsiTheme="majorBidi" w:cstheme="majorBidi"/>
          <w:sz w:val="28"/>
          <w:szCs w:val="28"/>
        </w:rPr>
        <w:t>»</w:t>
      </w:r>
      <w:r w:rsidR="00593982">
        <w:rPr>
          <w:rFonts w:asciiTheme="majorBidi" w:hAnsiTheme="majorBidi" w:cstheme="majorBidi"/>
          <w:sz w:val="28"/>
          <w:szCs w:val="28"/>
        </w:rPr>
        <w:t xml:space="preserve"> </w:t>
      </w:r>
      <w:r w:rsidR="00593982" w:rsidRPr="00593982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10</w:t>
      </w:r>
      <w:r w:rsidR="00593982">
        <w:rPr>
          <w:rFonts w:asciiTheme="majorBidi" w:hAnsiTheme="majorBidi" w:cstheme="majorBidi"/>
          <w:sz w:val="28"/>
          <w:szCs w:val="28"/>
        </w:rPr>
        <w:t>, стр. 114</w:t>
      </w:r>
      <w:r w:rsidR="00593982" w:rsidRPr="00593982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11ED1F3" w14:textId="7CEE92D2" w:rsidR="00FF01A0" w:rsidRDefault="00FF01A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«Революционные смыслы» видит в стихотворении и Ф. О. Нофал</w:t>
      </w:r>
      <w:r w:rsidR="00593982">
        <w:rPr>
          <w:rFonts w:asciiTheme="majorBidi" w:hAnsiTheme="majorBidi" w:cstheme="majorBidi"/>
          <w:sz w:val="28"/>
          <w:szCs w:val="28"/>
        </w:rPr>
        <w:t xml:space="preserve"> </w:t>
      </w:r>
      <w:r w:rsidR="00593982" w:rsidRPr="00593982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23</w:t>
      </w:r>
      <w:r w:rsidR="00593982" w:rsidRPr="00593982">
        <w:rPr>
          <w:rFonts w:asciiTheme="majorBidi" w:hAnsiTheme="majorBidi" w:cstheme="majorBidi"/>
          <w:sz w:val="28"/>
          <w:szCs w:val="28"/>
        </w:rPr>
        <w:t xml:space="preserve">, </w:t>
      </w:r>
      <w:r w:rsidR="00593982">
        <w:rPr>
          <w:rFonts w:asciiTheme="majorBidi" w:hAnsiTheme="majorBidi" w:cstheme="majorBidi"/>
          <w:sz w:val="28"/>
          <w:szCs w:val="28"/>
        </w:rPr>
        <w:t>стр. 81</w:t>
      </w:r>
      <w:r w:rsidR="00593982" w:rsidRPr="00593982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 Следует</w:t>
      </w:r>
      <w:r w:rsidR="002555C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однако</w:t>
      </w:r>
      <w:r w:rsidR="002555C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заметить, что выражены они здесь не столь прямо, как у Хабаш или аль-Байяти, а последние две строки можно толковать и вовсе не в «революционном» смысле. </w:t>
      </w:r>
      <w:r w:rsidR="008B459B">
        <w:rPr>
          <w:rFonts w:asciiTheme="majorBidi" w:hAnsiTheme="majorBidi" w:cstheme="majorBidi"/>
          <w:sz w:val="28"/>
          <w:szCs w:val="28"/>
        </w:rPr>
        <w:t xml:space="preserve"> </w:t>
      </w:r>
    </w:p>
    <w:p w14:paraId="578BE651" w14:textId="49677AC1" w:rsidR="00C776D8" w:rsidRDefault="00FF01A0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Отождествление Христа с умирающим и воскресающим богом можно найти и у поэтов «школы Таммуза», среди которых стоит назвать христиани</w:t>
      </w:r>
      <w:r>
        <w:rPr>
          <w:rFonts w:asciiTheme="majorBidi" w:hAnsiTheme="majorBidi" w:cstheme="majorBidi"/>
          <w:sz w:val="28"/>
          <w:szCs w:val="28"/>
        </w:rPr>
        <w:lastRenderedPageBreak/>
        <w:t>на Юсуфа аль-</w:t>
      </w:r>
      <w:proofErr w:type="spellStart"/>
      <w:r>
        <w:rPr>
          <w:rFonts w:asciiTheme="majorBidi" w:hAnsiTheme="majorBidi" w:cstheme="majorBidi"/>
          <w:sz w:val="28"/>
          <w:szCs w:val="28"/>
        </w:rPr>
        <w:t>Халя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r w:rsidR="00C776D8">
        <w:rPr>
          <w:rFonts w:asciiTheme="majorBidi" w:hAnsiTheme="majorBidi" w:cstheme="majorBidi"/>
          <w:sz w:val="28"/>
          <w:szCs w:val="28"/>
        </w:rPr>
        <w:t xml:space="preserve">Риту </w:t>
      </w:r>
      <w:proofErr w:type="spellStart"/>
      <w:r w:rsidR="00C776D8">
        <w:rPr>
          <w:rFonts w:asciiTheme="majorBidi" w:hAnsiTheme="majorBidi" w:cstheme="majorBidi"/>
          <w:sz w:val="28"/>
          <w:szCs w:val="28"/>
        </w:rPr>
        <w:t>Авад</w:t>
      </w:r>
      <w:proofErr w:type="spellEnd"/>
      <w:r w:rsidR="00C776D8">
        <w:rPr>
          <w:rFonts w:asciiTheme="majorBidi" w:hAnsiTheme="majorBidi" w:cstheme="majorBidi"/>
          <w:sz w:val="28"/>
          <w:szCs w:val="28"/>
        </w:rPr>
        <w:t xml:space="preserve">. В их творчестве Сын Божий связывался не только с Таммузом, но и с </w:t>
      </w:r>
      <w:r w:rsidR="007E6EFE">
        <w:rPr>
          <w:rFonts w:asciiTheme="majorBidi" w:hAnsiTheme="majorBidi" w:cstheme="majorBidi"/>
          <w:sz w:val="28"/>
          <w:szCs w:val="28"/>
        </w:rPr>
        <w:t xml:space="preserve">исламским пророком </w:t>
      </w:r>
      <w:proofErr w:type="spellStart"/>
      <w:r w:rsidR="00C776D8">
        <w:rPr>
          <w:rFonts w:asciiTheme="majorBidi" w:hAnsiTheme="majorBidi" w:cstheme="majorBidi"/>
          <w:sz w:val="28"/>
          <w:szCs w:val="28"/>
        </w:rPr>
        <w:t>Хидром</w:t>
      </w:r>
      <w:proofErr w:type="spellEnd"/>
      <w:r w:rsidR="007E6EFE">
        <w:rPr>
          <w:rFonts w:asciiTheme="majorBidi" w:hAnsiTheme="majorBidi" w:cstheme="majorBidi"/>
          <w:sz w:val="28"/>
          <w:szCs w:val="28"/>
        </w:rPr>
        <w:t xml:space="preserve">, а также с </w:t>
      </w:r>
      <w:r w:rsidR="00C776D8">
        <w:rPr>
          <w:rFonts w:asciiTheme="majorBidi" w:hAnsiTheme="majorBidi" w:cstheme="majorBidi"/>
          <w:sz w:val="28"/>
          <w:szCs w:val="28"/>
        </w:rPr>
        <w:t>Хуссейном</w:t>
      </w:r>
      <w:r w:rsidR="007E6EFE">
        <w:rPr>
          <w:rFonts w:asciiTheme="majorBidi" w:hAnsiTheme="majorBidi" w:cstheme="majorBidi"/>
          <w:sz w:val="28"/>
          <w:szCs w:val="28"/>
        </w:rPr>
        <w:t>, сыном Али, убитым при Кербеле</w:t>
      </w:r>
      <w:r w:rsidR="00C776D8">
        <w:rPr>
          <w:rFonts w:asciiTheme="majorBidi" w:hAnsiTheme="majorBidi" w:cstheme="majorBidi"/>
          <w:sz w:val="28"/>
          <w:szCs w:val="28"/>
        </w:rPr>
        <w:t>. Сходное прочтение мы видим и у сирийского поэта Адониса, взявшего себе псевдоним в честь одного из умирающих и воскресающих богов Фрезера (</w:t>
      </w:r>
      <w:r w:rsidR="007E6EFE">
        <w:rPr>
          <w:rFonts w:asciiTheme="majorBidi" w:hAnsiTheme="majorBidi" w:cstheme="majorBidi"/>
          <w:sz w:val="28"/>
          <w:szCs w:val="28"/>
        </w:rPr>
        <w:t xml:space="preserve">заметим, </w:t>
      </w:r>
      <w:r w:rsidR="00C776D8">
        <w:rPr>
          <w:rFonts w:asciiTheme="majorBidi" w:hAnsiTheme="majorBidi" w:cstheme="majorBidi"/>
          <w:sz w:val="28"/>
          <w:szCs w:val="28"/>
        </w:rPr>
        <w:t xml:space="preserve">соответствующий том «Золотой ветви» называется «Адонис, </w:t>
      </w:r>
      <w:proofErr w:type="spellStart"/>
      <w:r w:rsidR="00C776D8">
        <w:rPr>
          <w:rFonts w:asciiTheme="majorBidi" w:hAnsiTheme="majorBidi" w:cstheme="majorBidi"/>
          <w:sz w:val="28"/>
          <w:szCs w:val="28"/>
        </w:rPr>
        <w:t>Аттис</w:t>
      </w:r>
      <w:proofErr w:type="spellEnd"/>
      <w:r w:rsidR="00C776D8">
        <w:rPr>
          <w:rFonts w:asciiTheme="majorBidi" w:hAnsiTheme="majorBidi" w:cstheme="majorBidi"/>
          <w:sz w:val="28"/>
          <w:szCs w:val="28"/>
        </w:rPr>
        <w:t>, Осирис»). В одном из сборников сириец переплетает образы Христа и феникса</w:t>
      </w:r>
      <w:r w:rsidR="002555C4">
        <w:rPr>
          <w:rFonts w:asciiTheme="majorBidi" w:hAnsiTheme="majorBidi" w:cstheme="majorBidi"/>
          <w:sz w:val="28"/>
          <w:szCs w:val="28"/>
        </w:rPr>
        <w:t xml:space="preserve"> </w:t>
      </w:r>
      <w:r w:rsidR="002555C4" w:rsidRPr="002555C4">
        <w:rPr>
          <w:rFonts w:asciiTheme="majorBidi" w:hAnsiTheme="majorBidi" w:cstheme="majorBidi"/>
          <w:sz w:val="28"/>
          <w:szCs w:val="28"/>
        </w:rPr>
        <w:t>[</w:t>
      </w:r>
      <w:r w:rsidR="00CE14B1">
        <w:rPr>
          <w:rFonts w:asciiTheme="majorBidi" w:hAnsiTheme="majorBidi" w:cstheme="majorBidi"/>
          <w:sz w:val="28"/>
          <w:szCs w:val="28"/>
        </w:rPr>
        <w:t>47</w:t>
      </w:r>
      <w:r w:rsidR="002555C4">
        <w:rPr>
          <w:rFonts w:asciiTheme="majorBidi" w:hAnsiTheme="majorBidi" w:cstheme="majorBidi"/>
          <w:sz w:val="28"/>
          <w:szCs w:val="28"/>
        </w:rPr>
        <w:t>, стр. 8-9</w:t>
      </w:r>
      <w:r w:rsidR="002555C4" w:rsidRPr="002555C4">
        <w:rPr>
          <w:rFonts w:asciiTheme="majorBidi" w:hAnsiTheme="majorBidi" w:cstheme="majorBidi"/>
          <w:sz w:val="28"/>
          <w:szCs w:val="28"/>
        </w:rPr>
        <w:t>]</w:t>
      </w:r>
      <w:r w:rsidR="00C776D8">
        <w:rPr>
          <w:rFonts w:asciiTheme="majorBidi" w:hAnsiTheme="majorBidi" w:cstheme="majorBidi"/>
          <w:sz w:val="28"/>
          <w:szCs w:val="28"/>
        </w:rPr>
        <w:t xml:space="preserve">. </w:t>
      </w:r>
    </w:p>
    <w:p w14:paraId="7F549BB3" w14:textId="562ABEC6" w:rsidR="00CA5DE8" w:rsidRDefault="00C776D8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Впервые отождест</w:t>
      </w:r>
      <w:r w:rsidR="006D6276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ление Христа и палестинского беженца мы находим у </w:t>
      </w:r>
      <w:r w:rsidR="006405FC">
        <w:rPr>
          <w:rFonts w:asciiTheme="majorBidi" w:hAnsiTheme="majorBidi" w:cstheme="majorBidi"/>
          <w:sz w:val="28"/>
          <w:szCs w:val="28"/>
        </w:rPr>
        <w:t xml:space="preserve">поэта </w:t>
      </w:r>
      <w:proofErr w:type="spellStart"/>
      <w:r w:rsidR="006405FC">
        <w:rPr>
          <w:rFonts w:asciiTheme="majorBidi" w:hAnsiTheme="majorBidi" w:cstheme="majorBidi"/>
          <w:sz w:val="28"/>
          <w:szCs w:val="28"/>
        </w:rPr>
        <w:t>Шисбаха</w:t>
      </w:r>
      <w:proofErr w:type="spellEnd"/>
      <w:r w:rsidR="006405FC">
        <w:rPr>
          <w:rFonts w:asciiTheme="majorBidi" w:hAnsiTheme="majorBidi" w:cstheme="majorBidi"/>
          <w:sz w:val="28"/>
          <w:szCs w:val="28"/>
        </w:rPr>
        <w:t xml:space="preserve"> аль-</w:t>
      </w:r>
      <w:proofErr w:type="spellStart"/>
      <w:r w:rsidR="006405FC">
        <w:rPr>
          <w:rFonts w:asciiTheme="majorBidi" w:hAnsiTheme="majorBidi" w:cstheme="majorBidi"/>
          <w:sz w:val="28"/>
          <w:szCs w:val="28"/>
        </w:rPr>
        <w:t>Абуди</w:t>
      </w:r>
      <w:proofErr w:type="spellEnd"/>
      <w:r w:rsidR="006405FC">
        <w:rPr>
          <w:rFonts w:asciiTheme="majorBidi" w:hAnsiTheme="majorBidi" w:cstheme="majorBidi"/>
          <w:sz w:val="28"/>
          <w:szCs w:val="28"/>
        </w:rPr>
        <w:t xml:space="preserve"> в стихотворении, датируемом 1952 годом. В дальнейшем эту тему развивает уже упоминавшийся ас-</w:t>
      </w:r>
      <w:proofErr w:type="spellStart"/>
      <w:r w:rsidR="006405FC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6405FC">
        <w:rPr>
          <w:rFonts w:asciiTheme="majorBidi" w:hAnsiTheme="majorBidi" w:cstheme="majorBidi"/>
          <w:sz w:val="28"/>
          <w:szCs w:val="28"/>
        </w:rPr>
        <w:t xml:space="preserve">, особо выделяющий роль в гибели как </w:t>
      </w:r>
      <w:r w:rsidR="005159CD">
        <w:rPr>
          <w:rFonts w:asciiTheme="majorBidi" w:hAnsiTheme="majorBidi" w:cstheme="majorBidi"/>
          <w:sz w:val="28"/>
          <w:szCs w:val="28"/>
        </w:rPr>
        <w:t xml:space="preserve">самого </w:t>
      </w:r>
      <w:r w:rsidR="006405FC">
        <w:rPr>
          <w:rFonts w:asciiTheme="majorBidi" w:hAnsiTheme="majorBidi" w:cstheme="majorBidi"/>
          <w:sz w:val="28"/>
          <w:szCs w:val="28"/>
        </w:rPr>
        <w:t xml:space="preserve">Иисуса, так и Христа-палестинца евреев. </w:t>
      </w:r>
      <w:r w:rsidR="006D6276">
        <w:rPr>
          <w:rFonts w:asciiTheme="majorBidi" w:hAnsiTheme="majorBidi" w:cstheme="majorBidi"/>
          <w:sz w:val="28"/>
          <w:szCs w:val="28"/>
        </w:rPr>
        <w:t xml:space="preserve">К образу Христа обращаются также близкий друг Дарвиша Самих аль-Касем и </w:t>
      </w:r>
      <w:r w:rsidR="006D6276" w:rsidRPr="005C67D9">
        <w:rPr>
          <w:rFonts w:asciiTheme="majorBidi" w:hAnsiTheme="majorBidi" w:cstheme="majorBidi"/>
          <w:sz w:val="28"/>
          <w:szCs w:val="28"/>
        </w:rPr>
        <w:t>ливанский поэт</w:t>
      </w:r>
      <w:r w:rsidR="006D6276">
        <w:rPr>
          <w:rFonts w:asciiTheme="majorBidi" w:hAnsiTheme="majorBidi" w:cstheme="majorBidi"/>
          <w:sz w:val="28"/>
          <w:szCs w:val="28"/>
        </w:rPr>
        <w:t xml:space="preserve"> Халил </w:t>
      </w:r>
      <w:proofErr w:type="spellStart"/>
      <w:r w:rsidR="006D6276">
        <w:rPr>
          <w:rFonts w:asciiTheme="majorBidi" w:hAnsiTheme="majorBidi" w:cstheme="majorBidi"/>
          <w:sz w:val="28"/>
          <w:szCs w:val="28"/>
        </w:rPr>
        <w:t>Хави</w:t>
      </w:r>
      <w:proofErr w:type="spellEnd"/>
      <w:r w:rsidR="006D6276">
        <w:rPr>
          <w:rFonts w:asciiTheme="majorBidi" w:hAnsiTheme="majorBidi" w:cstheme="majorBidi"/>
          <w:sz w:val="28"/>
          <w:szCs w:val="28"/>
        </w:rPr>
        <w:t xml:space="preserve">, видящий в </w:t>
      </w:r>
      <w:r w:rsidR="007C137C">
        <w:rPr>
          <w:rFonts w:asciiTheme="majorBidi" w:hAnsiTheme="majorBidi" w:cstheme="majorBidi"/>
          <w:sz w:val="28"/>
          <w:szCs w:val="28"/>
        </w:rPr>
        <w:t xml:space="preserve">Сыне Божьем </w:t>
      </w:r>
      <w:r w:rsidR="006D6276">
        <w:rPr>
          <w:rFonts w:asciiTheme="majorBidi" w:hAnsiTheme="majorBidi" w:cstheme="majorBidi"/>
          <w:sz w:val="28"/>
          <w:szCs w:val="28"/>
        </w:rPr>
        <w:t>символ арабского возрождения</w:t>
      </w:r>
      <w:r w:rsidR="002555C4">
        <w:rPr>
          <w:rFonts w:asciiTheme="majorBidi" w:hAnsiTheme="majorBidi" w:cstheme="majorBidi"/>
          <w:sz w:val="28"/>
          <w:szCs w:val="28"/>
        </w:rPr>
        <w:t xml:space="preserve"> </w:t>
      </w:r>
      <w:r w:rsidR="002555C4" w:rsidRPr="002555C4">
        <w:rPr>
          <w:rFonts w:asciiTheme="majorBidi" w:hAnsiTheme="majorBidi" w:cstheme="majorBidi"/>
          <w:sz w:val="28"/>
          <w:szCs w:val="28"/>
        </w:rPr>
        <w:t>[</w:t>
      </w:r>
      <w:r w:rsidR="00425B26">
        <w:rPr>
          <w:rFonts w:asciiTheme="majorBidi" w:hAnsiTheme="majorBidi" w:cstheme="majorBidi"/>
          <w:sz w:val="28"/>
          <w:szCs w:val="28"/>
        </w:rPr>
        <w:t>34</w:t>
      </w:r>
      <w:r w:rsidR="002555C4" w:rsidRPr="002555C4">
        <w:rPr>
          <w:rFonts w:asciiTheme="majorBidi" w:hAnsiTheme="majorBidi" w:cstheme="majorBidi"/>
          <w:sz w:val="28"/>
          <w:szCs w:val="28"/>
        </w:rPr>
        <w:t xml:space="preserve">, </w:t>
      </w:r>
      <w:r w:rsidR="002555C4">
        <w:rPr>
          <w:rFonts w:asciiTheme="majorBidi" w:hAnsiTheme="majorBidi" w:cstheme="majorBidi"/>
          <w:sz w:val="28"/>
          <w:szCs w:val="28"/>
        </w:rPr>
        <w:t>стр. 4-7</w:t>
      </w:r>
      <w:r w:rsidR="002555C4" w:rsidRPr="002555C4">
        <w:rPr>
          <w:rFonts w:asciiTheme="majorBidi" w:hAnsiTheme="majorBidi" w:cstheme="majorBidi"/>
          <w:sz w:val="28"/>
          <w:szCs w:val="28"/>
        </w:rPr>
        <w:t>]</w:t>
      </w:r>
      <w:r w:rsidR="006D6276">
        <w:rPr>
          <w:rFonts w:asciiTheme="majorBidi" w:hAnsiTheme="majorBidi" w:cstheme="majorBidi"/>
          <w:sz w:val="28"/>
          <w:szCs w:val="28"/>
        </w:rPr>
        <w:t>.</w:t>
      </w:r>
      <w:r w:rsidR="00376D38">
        <w:rPr>
          <w:rFonts w:asciiTheme="majorBidi" w:hAnsiTheme="majorBidi" w:cstheme="majorBidi"/>
          <w:sz w:val="28"/>
          <w:szCs w:val="28"/>
        </w:rPr>
        <w:t xml:space="preserve"> </w:t>
      </w:r>
      <w:r w:rsidR="008A3AD3">
        <w:rPr>
          <w:rFonts w:asciiTheme="majorBidi" w:hAnsiTheme="majorBidi" w:cstheme="majorBidi"/>
          <w:sz w:val="28"/>
          <w:szCs w:val="28"/>
        </w:rPr>
        <w:t xml:space="preserve">В своих </w:t>
      </w:r>
      <w:r w:rsidR="00AC27BF" w:rsidRPr="00AC27BF">
        <w:rPr>
          <w:rFonts w:asciiTheme="majorBidi" w:hAnsiTheme="majorBidi" w:cstheme="majorBidi"/>
          <w:sz w:val="28"/>
          <w:szCs w:val="28"/>
        </w:rPr>
        <w:t xml:space="preserve">произведениях </w:t>
      </w:r>
      <w:r w:rsidR="005C67D9" w:rsidRPr="00AC27BF">
        <w:rPr>
          <w:rFonts w:asciiTheme="majorBidi" w:hAnsiTheme="majorBidi" w:cstheme="majorBidi"/>
          <w:sz w:val="28"/>
          <w:szCs w:val="28"/>
        </w:rPr>
        <w:t>он</w:t>
      </w:r>
      <w:r w:rsidR="005C67D9">
        <w:rPr>
          <w:rFonts w:asciiTheme="majorBidi" w:hAnsiTheme="majorBidi" w:cstheme="majorBidi"/>
          <w:sz w:val="28"/>
          <w:szCs w:val="28"/>
        </w:rPr>
        <w:t xml:space="preserve"> </w:t>
      </w:r>
      <w:r w:rsidR="008A3AD3">
        <w:rPr>
          <w:rFonts w:asciiTheme="majorBidi" w:hAnsiTheme="majorBidi" w:cstheme="majorBidi"/>
          <w:sz w:val="28"/>
          <w:szCs w:val="28"/>
        </w:rPr>
        <w:t>выводил образ не только</w:t>
      </w:r>
      <w:r w:rsidR="00CC2924">
        <w:rPr>
          <w:rFonts w:asciiTheme="majorBidi" w:hAnsiTheme="majorBidi" w:cstheme="majorBidi"/>
          <w:sz w:val="28"/>
          <w:szCs w:val="28"/>
        </w:rPr>
        <w:t xml:space="preserve"> Сына Человеческого</w:t>
      </w:r>
      <w:r w:rsidR="008A3AD3">
        <w:rPr>
          <w:rFonts w:asciiTheme="majorBidi" w:hAnsiTheme="majorBidi" w:cstheme="majorBidi"/>
          <w:sz w:val="28"/>
          <w:szCs w:val="28"/>
        </w:rPr>
        <w:t>, но и Лазаря. В одноимённом стихотворении 1962 года Лазарь, символизирующий измученную арабскую нацию, не желает воскресать и, вернувшись в мир живых холодным бездушным телом, утаскивает на тот свет свою жену</w:t>
      </w:r>
      <w:r w:rsidR="002555C4">
        <w:rPr>
          <w:rFonts w:asciiTheme="majorBidi" w:hAnsiTheme="majorBidi" w:cstheme="majorBidi"/>
          <w:sz w:val="28"/>
          <w:szCs w:val="28"/>
        </w:rPr>
        <w:t xml:space="preserve"> </w:t>
      </w:r>
      <w:r w:rsidR="002555C4" w:rsidRPr="002555C4">
        <w:rPr>
          <w:rFonts w:asciiTheme="majorBidi" w:hAnsiTheme="majorBidi" w:cstheme="majorBidi"/>
          <w:sz w:val="28"/>
          <w:szCs w:val="28"/>
        </w:rPr>
        <w:t>[</w:t>
      </w:r>
      <w:r w:rsidR="00425B26">
        <w:rPr>
          <w:rFonts w:asciiTheme="majorBidi" w:hAnsiTheme="majorBidi" w:cstheme="majorBidi"/>
          <w:sz w:val="28"/>
          <w:szCs w:val="28"/>
        </w:rPr>
        <w:t>34</w:t>
      </w:r>
      <w:r w:rsidR="002555C4">
        <w:rPr>
          <w:rFonts w:asciiTheme="majorBidi" w:hAnsiTheme="majorBidi" w:cstheme="majorBidi"/>
          <w:sz w:val="28"/>
          <w:szCs w:val="28"/>
        </w:rPr>
        <w:t xml:space="preserve">, </w:t>
      </w:r>
      <w:r w:rsidR="00990352">
        <w:rPr>
          <w:rFonts w:asciiTheme="majorBidi" w:hAnsiTheme="majorBidi" w:cstheme="majorBidi"/>
          <w:sz w:val="28"/>
          <w:szCs w:val="28"/>
        </w:rPr>
        <w:t>стр. 226-7</w:t>
      </w:r>
      <w:r w:rsidR="002555C4" w:rsidRPr="002555C4">
        <w:rPr>
          <w:rFonts w:asciiTheme="majorBidi" w:hAnsiTheme="majorBidi" w:cstheme="majorBidi"/>
          <w:sz w:val="28"/>
          <w:szCs w:val="28"/>
        </w:rPr>
        <w:t>]</w:t>
      </w:r>
      <w:r w:rsidR="008A3AD3">
        <w:rPr>
          <w:rFonts w:asciiTheme="majorBidi" w:hAnsiTheme="majorBidi" w:cstheme="majorBidi"/>
          <w:sz w:val="28"/>
          <w:szCs w:val="28"/>
        </w:rPr>
        <w:t xml:space="preserve">. </w:t>
      </w:r>
      <w:r w:rsidR="002555C4">
        <w:rPr>
          <w:rFonts w:asciiTheme="majorBidi" w:hAnsiTheme="majorBidi" w:cstheme="majorBidi"/>
          <w:sz w:val="28"/>
          <w:szCs w:val="28"/>
        </w:rPr>
        <w:t xml:space="preserve">Самих аль-Касем </w:t>
      </w:r>
      <w:r w:rsidR="00376D38">
        <w:rPr>
          <w:rFonts w:asciiTheme="majorBidi" w:hAnsiTheme="majorBidi" w:cstheme="majorBidi"/>
          <w:sz w:val="28"/>
          <w:szCs w:val="28"/>
        </w:rPr>
        <w:t>уподоблял палестинцев Христу не только в поэзии. В одном из писем к Дарвишу он назвал пос</w:t>
      </w:r>
      <w:r w:rsidR="00E3235C">
        <w:rPr>
          <w:rFonts w:asciiTheme="majorBidi" w:hAnsiTheme="majorBidi" w:cstheme="majorBidi"/>
          <w:sz w:val="28"/>
          <w:szCs w:val="28"/>
        </w:rPr>
        <w:t xml:space="preserve">лавшего ему </w:t>
      </w:r>
      <w:r w:rsidR="00E3235C" w:rsidRPr="007C137C">
        <w:rPr>
          <w:rFonts w:asciiTheme="majorBidi" w:hAnsiTheme="majorBidi" w:cstheme="majorBidi"/>
          <w:sz w:val="28"/>
          <w:szCs w:val="28"/>
        </w:rPr>
        <w:t>полное горя стихотворени</w:t>
      </w:r>
      <w:r w:rsidR="007C137C" w:rsidRPr="007C137C">
        <w:rPr>
          <w:rFonts w:asciiTheme="majorBidi" w:hAnsiTheme="majorBidi" w:cstheme="majorBidi"/>
          <w:sz w:val="28"/>
          <w:szCs w:val="28"/>
        </w:rPr>
        <w:t>е</w:t>
      </w:r>
      <w:r w:rsidR="00E3235C">
        <w:rPr>
          <w:rFonts w:asciiTheme="majorBidi" w:hAnsiTheme="majorBidi" w:cstheme="majorBidi"/>
          <w:sz w:val="28"/>
          <w:szCs w:val="28"/>
        </w:rPr>
        <w:t xml:space="preserve"> Дарвиша «современной версией любимого нашего друга Иисуса Христа на кресте</w:t>
      </w:r>
      <w:r w:rsidR="00A0554B">
        <w:rPr>
          <w:rFonts w:asciiTheme="majorBidi" w:hAnsiTheme="majorBidi" w:cstheme="majorBidi"/>
          <w:sz w:val="28"/>
          <w:szCs w:val="28"/>
        </w:rPr>
        <w:t>»</w:t>
      </w:r>
      <w:r w:rsidR="004B18BB">
        <w:rPr>
          <w:rFonts w:asciiTheme="majorBidi" w:hAnsiTheme="majorBidi" w:cstheme="majorBidi"/>
          <w:sz w:val="28"/>
          <w:szCs w:val="28"/>
        </w:rPr>
        <w:t xml:space="preserve"> </w:t>
      </w:r>
      <w:r w:rsidR="004B18BB" w:rsidRPr="004B18BB">
        <w:rPr>
          <w:rFonts w:asciiTheme="majorBidi" w:hAnsiTheme="majorBidi" w:cstheme="majorBidi"/>
          <w:sz w:val="28"/>
          <w:szCs w:val="28"/>
        </w:rPr>
        <w:t>[</w:t>
      </w:r>
      <w:r w:rsidR="004B18BB">
        <w:rPr>
          <w:rFonts w:asciiTheme="majorBidi" w:hAnsiTheme="majorBidi" w:cstheme="majorBidi"/>
          <w:sz w:val="28"/>
          <w:szCs w:val="28"/>
        </w:rPr>
        <w:t>24, стр.</w:t>
      </w:r>
      <w:r w:rsidR="004F6AC5">
        <w:rPr>
          <w:rFonts w:asciiTheme="majorBidi" w:hAnsiTheme="majorBidi" w:cstheme="majorBidi"/>
          <w:sz w:val="28"/>
          <w:szCs w:val="28"/>
        </w:rPr>
        <w:t xml:space="preserve"> 91</w:t>
      </w:r>
      <w:r w:rsidR="004B18BB" w:rsidRPr="004B18BB">
        <w:rPr>
          <w:rFonts w:asciiTheme="majorBidi" w:hAnsiTheme="majorBidi" w:cstheme="majorBidi"/>
          <w:sz w:val="28"/>
          <w:szCs w:val="28"/>
        </w:rPr>
        <w:t>]</w:t>
      </w:r>
      <w:r w:rsidR="00E3235C">
        <w:rPr>
          <w:rFonts w:asciiTheme="majorBidi" w:hAnsiTheme="majorBidi" w:cstheme="majorBidi"/>
          <w:sz w:val="28"/>
          <w:szCs w:val="28"/>
        </w:rPr>
        <w:t>. В том же письме поэт заявляет, что палестинцы повинуются призыву «возьми крест свой и следуй за Мной»</w:t>
      </w:r>
      <w:r w:rsidR="005159CD">
        <w:rPr>
          <w:rFonts w:asciiTheme="majorBidi" w:hAnsiTheme="majorBidi" w:cstheme="majorBidi"/>
          <w:sz w:val="28"/>
          <w:szCs w:val="28"/>
        </w:rPr>
        <w:t xml:space="preserve"> </w:t>
      </w:r>
      <w:r w:rsidR="00812BF6">
        <w:rPr>
          <w:rFonts w:asciiTheme="majorBidi" w:hAnsiTheme="majorBidi" w:cstheme="majorBidi"/>
          <w:sz w:val="28"/>
          <w:szCs w:val="28"/>
        </w:rPr>
        <w:t xml:space="preserve">(Мк. 8:34) </w:t>
      </w:r>
      <w:r w:rsidR="00812BF6" w:rsidRPr="00812BF6">
        <w:rPr>
          <w:rFonts w:asciiTheme="majorBidi" w:hAnsiTheme="majorBidi" w:cstheme="majorBidi"/>
          <w:sz w:val="28"/>
          <w:szCs w:val="28"/>
        </w:rPr>
        <w:t xml:space="preserve">[4, </w:t>
      </w:r>
      <w:r w:rsidR="00812BF6">
        <w:rPr>
          <w:rFonts w:asciiTheme="majorBidi" w:hAnsiTheme="majorBidi" w:cstheme="majorBidi"/>
          <w:sz w:val="28"/>
          <w:szCs w:val="28"/>
        </w:rPr>
        <w:t>стр. 48</w:t>
      </w:r>
      <w:r w:rsidR="00812BF6" w:rsidRPr="00812BF6">
        <w:rPr>
          <w:rFonts w:asciiTheme="majorBidi" w:hAnsiTheme="majorBidi" w:cstheme="majorBidi"/>
          <w:sz w:val="28"/>
          <w:szCs w:val="28"/>
        </w:rPr>
        <w:t>]</w:t>
      </w:r>
      <w:r w:rsidR="00E3235C">
        <w:rPr>
          <w:rFonts w:asciiTheme="majorBidi" w:hAnsiTheme="majorBidi" w:cstheme="majorBidi"/>
          <w:sz w:val="28"/>
          <w:szCs w:val="28"/>
        </w:rPr>
        <w:t>, а также что они имеют полное право повторить за Христом «о, если бы Ты благословил пронести чашу сию мимо Меня»</w:t>
      </w:r>
      <w:r w:rsidR="00872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72AEA">
        <w:rPr>
          <w:rFonts w:asciiTheme="majorBidi" w:hAnsiTheme="majorBidi" w:cstheme="majorBidi"/>
          <w:sz w:val="28"/>
          <w:szCs w:val="28"/>
        </w:rPr>
        <w:t>Лк</w:t>
      </w:r>
      <w:proofErr w:type="spellEnd"/>
      <w:r w:rsidR="00872AEA">
        <w:rPr>
          <w:rFonts w:asciiTheme="majorBidi" w:hAnsiTheme="majorBidi" w:cstheme="majorBidi"/>
          <w:sz w:val="28"/>
          <w:szCs w:val="28"/>
        </w:rPr>
        <w:t>. 22:42)</w:t>
      </w:r>
      <w:r w:rsidR="00990352">
        <w:rPr>
          <w:rFonts w:asciiTheme="majorBidi" w:hAnsiTheme="majorBidi" w:cstheme="majorBidi"/>
          <w:sz w:val="28"/>
          <w:szCs w:val="28"/>
        </w:rPr>
        <w:t xml:space="preserve"> </w:t>
      </w:r>
      <w:r w:rsidR="00872AEA" w:rsidRPr="00872AEA">
        <w:rPr>
          <w:rFonts w:asciiTheme="majorBidi" w:hAnsiTheme="majorBidi" w:cstheme="majorBidi"/>
          <w:sz w:val="28"/>
          <w:szCs w:val="28"/>
        </w:rPr>
        <w:t>[</w:t>
      </w:r>
      <w:r w:rsidR="00872AEA">
        <w:rPr>
          <w:rFonts w:asciiTheme="majorBidi" w:hAnsiTheme="majorBidi" w:cstheme="majorBidi"/>
          <w:sz w:val="28"/>
          <w:szCs w:val="28"/>
        </w:rPr>
        <w:t>4, стр. 95</w:t>
      </w:r>
      <w:r w:rsidR="00872AEA" w:rsidRPr="00872AEA">
        <w:rPr>
          <w:rFonts w:asciiTheme="majorBidi" w:hAnsiTheme="majorBidi" w:cstheme="majorBidi"/>
          <w:sz w:val="28"/>
          <w:szCs w:val="28"/>
        </w:rPr>
        <w:t xml:space="preserve">], </w:t>
      </w:r>
      <w:r w:rsidR="00990352" w:rsidRPr="00990352">
        <w:rPr>
          <w:rFonts w:asciiTheme="majorBidi" w:hAnsiTheme="majorBidi" w:cstheme="majorBidi"/>
          <w:sz w:val="28"/>
          <w:szCs w:val="28"/>
        </w:rPr>
        <w:t>[</w:t>
      </w:r>
      <w:r w:rsidR="006F0FC9">
        <w:rPr>
          <w:rFonts w:asciiTheme="majorBidi" w:hAnsiTheme="majorBidi" w:cstheme="majorBidi"/>
          <w:sz w:val="28"/>
          <w:szCs w:val="28"/>
        </w:rPr>
        <w:t>2</w:t>
      </w:r>
      <w:r w:rsidR="00425B26">
        <w:rPr>
          <w:rFonts w:asciiTheme="majorBidi" w:hAnsiTheme="majorBidi" w:cstheme="majorBidi"/>
          <w:sz w:val="28"/>
          <w:szCs w:val="28"/>
        </w:rPr>
        <w:t>4</w:t>
      </w:r>
      <w:r w:rsidR="00990352">
        <w:rPr>
          <w:rFonts w:asciiTheme="majorBidi" w:hAnsiTheme="majorBidi" w:cstheme="majorBidi"/>
          <w:sz w:val="28"/>
          <w:szCs w:val="28"/>
        </w:rPr>
        <w:t>, стр. 9</w:t>
      </w:r>
      <w:r w:rsidR="004F6AC5">
        <w:rPr>
          <w:rFonts w:asciiTheme="majorBidi" w:hAnsiTheme="majorBidi" w:cstheme="majorBidi"/>
          <w:sz w:val="28"/>
          <w:szCs w:val="28"/>
        </w:rPr>
        <w:t>1</w:t>
      </w:r>
      <w:r w:rsidR="00872AEA" w:rsidRPr="00872AEA">
        <w:rPr>
          <w:rFonts w:asciiTheme="majorBidi" w:hAnsiTheme="majorBidi" w:cstheme="majorBidi"/>
          <w:sz w:val="28"/>
          <w:szCs w:val="28"/>
        </w:rPr>
        <w:t>]</w:t>
      </w:r>
      <w:r w:rsidR="00990352">
        <w:rPr>
          <w:rFonts w:asciiTheme="majorBidi" w:hAnsiTheme="majorBidi" w:cstheme="majorBidi"/>
          <w:sz w:val="28"/>
          <w:szCs w:val="28"/>
        </w:rPr>
        <w:t>.</w:t>
      </w:r>
      <w:r w:rsidR="00E3235C">
        <w:rPr>
          <w:rFonts w:asciiTheme="majorBidi" w:hAnsiTheme="majorBidi" w:cstheme="majorBidi"/>
          <w:sz w:val="28"/>
          <w:szCs w:val="28"/>
        </w:rPr>
        <w:t xml:space="preserve"> </w:t>
      </w:r>
      <w:r w:rsidR="00DE6D57">
        <w:rPr>
          <w:rFonts w:asciiTheme="majorBidi" w:hAnsiTheme="majorBidi" w:cstheme="majorBidi"/>
          <w:sz w:val="28"/>
          <w:szCs w:val="28"/>
        </w:rPr>
        <w:t xml:space="preserve">Также и сам Дарвиш в своём прозаическом автобиографическом произведении, говоря о трудном пути участников палестинского сопротивления </w:t>
      </w:r>
      <w:r w:rsidR="00677354">
        <w:rPr>
          <w:rFonts w:asciiTheme="majorBidi" w:hAnsiTheme="majorBidi" w:cstheme="majorBidi"/>
          <w:sz w:val="28"/>
          <w:szCs w:val="28"/>
        </w:rPr>
        <w:t>пише</w:t>
      </w:r>
      <w:r w:rsidR="00DE6D57">
        <w:rPr>
          <w:rFonts w:asciiTheme="majorBidi" w:hAnsiTheme="majorBidi" w:cstheme="majorBidi"/>
          <w:sz w:val="28"/>
          <w:szCs w:val="28"/>
        </w:rPr>
        <w:t>т, в частности «</w:t>
      </w:r>
      <w:r w:rsidR="00EC5843">
        <w:rPr>
          <w:rFonts w:asciiTheme="majorBidi" w:hAnsiTheme="majorBidi" w:cstheme="majorBidi"/>
          <w:sz w:val="28"/>
          <w:szCs w:val="28"/>
        </w:rPr>
        <w:t xml:space="preserve">ты берёшь свой крест и идёшь навстречу своей смерти» </w:t>
      </w:r>
      <w:r w:rsidR="00425B26" w:rsidRPr="00425B26">
        <w:rPr>
          <w:rFonts w:asciiTheme="majorBidi" w:hAnsiTheme="majorBidi" w:cstheme="majorBidi"/>
          <w:sz w:val="28"/>
          <w:szCs w:val="28"/>
        </w:rPr>
        <w:t>[14,</w:t>
      </w:r>
      <w:r w:rsidR="00EC5843">
        <w:rPr>
          <w:rFonts w:asciiTheme="majorBidi" w:hAnsiTheme="majorBidi" w:cstheme="majorBidi"/>
          <w:sz w:val="28"/>
          <w:szCs w:val="28"/>
        </w:rPr>
        <w:t xml:space="preserve"> стр. 34</w:t>
      </w:r>
      <w:r w:rsidR="00425B26" w:rsidRPr="00425B26">
        <w:rPr>
          <w:rFonts w:asciiTheme="majorBidi" w:hAnsiTheme="majorBidi" w:cstheme="majorBidi"/>
          <w:sz w:val="28"/>
          <w:szCs w:val="28"/>
        </w:rPr>
        <w:t>]</w:t>
      </w:r>
      <w:r w:rsidR="00EC5843">
        <w:rPr>
          <w:rFonts w:asciiTheme="majorBidi" w:hAnsiTheme="majorBidi" w:cstheme="majorBidi"/>
          <w:sz w:val="28"/>
          <w:szCs w:val="28"/>
        </w:rPr>
        <w:t xml:space="preserve">. </w:t>
      </w:r>
      <w:r w:rsidR="00E3235C">
        <w:rPr>
          <w:rFonts w:asciiTheme="majorBidi" w:hAnsiTheme="majorBidi" w:cstheme="majorBidi"/>
          <w:sz w:val="28"/>
          <w:szCs w:val="28"/>
        </w:rPr>
        <w:t>Е</w:t>
      </w:r>
      <w:r w:rsidR="006D6276">
        <w:rPr>
          <w:rFonts w:asciiTheme="majorBidi" w:hAnsiTheme="majorBidi" w:cstheme="majorBidi"/>
          <w:sz w:val="28"/>
          <w:szCs w:val="28"/>
        </w:rPr>
        <w:t xml:space="preserve">гипетский поэт Салах </w:t>
      </w:r>
      <w:proofErr w:type="spellStart"/>
      <w:r w:rsidR="006D6276">
        <w:rPr>
          <w:rFonts w:asciiTheme="majorBidi" w:hAnsiTheme="majorBidi" w:cstheme="majorBidi"/>
          <w:sz w:val="28"/>
          <w:szCs w:val="28"/>
        </w:rPr>
        <w:t>Джахин</w:t>
      </w:r>
      <w:proofErr w:type="spellEnd"/>
      <w:r w:rsidR="006D6276">
        <w:rPr>
          <w:rFonts w:asciiTheme="majorBidi" w:hAnsiTheme="majorBidi" w:cstheme="majorBidi"/>
          <w:sz w:val="28"/>
          <w:szCs w:val="28"/>
        </w:rPr>
        <w:t xml:space="preserve"> описывает</w:t>
      </w:r>
      <w:r w:rsidR="0085280C">
        <w:rPr>
          <w:rFonts w:asciiTheme="majorBidi" w:hAnsiTheme="majorBidi" w:cstheme="majorBidi"/>
          <w:sz w:val="28"/>
          <w:szCs w:val="28"/>
        </w:rPr>
        <w:t xml:space="preserve"> </w:t>
      </w:r>
      <w:r w:rsidR="006D6276">
        <w:rPr>
          <w:rFonts w:asciiTheme="majorBidi" w:hAnsiTheme="majorBidi" w:cstheme="majorBidi"/>
          <w:sz w:val="28"/>
          <w:szCs w:val="28"/>
        </w:rPr>
        <w:t>как, по всей видимости, уже воскресший Христос начинает проповедовать в каирской кофейне, но никто не обращает на Него внима</w:t>
      </w:r>
      <w:r w:rsidR="006D6276">
        <w:rPr>
          <w:rFonts w:asciiTheme="majorBidi" w:hAnsiTheme="majorBidi" w:cstheme="majorBidi"/>
          <w:sz w:val="28"/>
          <w:szCs w:val="28"/>
        </w:rPr>
        <w:lastRenderedPageBreak/>
        <w:t>ния</w:t>
      </w:r>
      <w:r w:rsidR="00990352">
        <w:rPr>
          <w:rFonts w:asciiTheme="majorBidi" w:hAnsiTheme="majorBidi" w:cstheme="majorBidi"/>
          <w:sz w:val="28"/>
          <w:szCs w:val="28"/>
        </w:rPr>
        <w:t xml:space="preserve"> </w:t>
      </w:r>
      <w:r w:rsidR="00990352" w:rsidRPr="003C3C80">
        <w:rPr>
          <w:rFonts w:asciiTheme="majorBidi" w:hAnsiTheme="majorBidi" w:cstheme="majorBidi"/>
          <w:sz w:val="28"/>
          <w:szCs w:val="28"/>
        </w:rPr>
        <w:t>[</w:t>
      </w:r>
      <w:r w:rsidR="003C3C80" w:rsidRPr="003C3C80">
        <w:rPr>
          <w:rFonts w:asciiTheme="majorBidi" w:hAnsiTheme="majorBidi" w:cstheme="majorBidi"/>
          <w:sz w:val="28"/>
          <w:szCs w:val="28"/>
        </w:rPr>
        <w:t>1</w:t>
      </w:r>
      <w:r w:rsidR="008E0F80">
        <w:rPr>
          <w:rFonts w:asciiTheme="majorBidi" w:hAnsiTheme="majorBidi" w:cstheme="majorBidi"/>
          <w:sz w:val="28"/>
          <w:szCs w:val="28"/>
        </w:rPr>
        <w:t>8</w:t>
      </w:r>
      <w:r w:rsidR="003C3C80" w:rsidRPr="003C3C80">
        <w:rPr>
          <w:rFonts w:asciiTheme="majorBidi" w:hAnsiTheme="majorBidi" w:cstheme="majorBidi"/>
          <w:sz w:val="28"/>
          <w:szCs w:val="28"/>
        </w:rPr>
        <w:t xml:space="preserve">, </w:t>
      </w:r>
      <w:r w:rsidR="003C3C80">
        <w:rPr>
          <w:rFonts w:asciiTheme="majorBidi" w:hAnsiTheme="majorBidi" w:cstheme="majorBidi"/>
          <w:sz w:val="28"/>
          <w:szCs w:val="28"/>
        </w:rPr>
        <w:t>стр. 84</w:t>
      </w:r>
      <w:r w:rsidR="003C3C80" w:rsidRPr="003C3C80">
        <w:rPr>
          <w:rFonts w:asciiTheme="majorBidi" w:hAnsiTheme="majorBidi" w:cstheme="majorBidi"/>
          <w:sz w:val="28"/>
          <w:szCs w:val="28"/>
        </w:rPr>
        <w:t>]</w:t>
      </w:r>
      <w:r w:rsidR="00525E01">
        <w:rPr>
          <w:rFonts w:asciiTheme="majorBidi" w:hAnsiTheme="majorBidi" w:cstheme="majorBidi"/>
          <w:sz w:val="28"/>
          <w:szCs w:val="28"/>
        </w:rPr>
        <w:t xml:space="preserve">. </w:t>
      </w:r>
      <w:r w:rsidR="006D6276">
        <w:rPr>
          <w:rFonts w:asciiTheme="majorBidi" w:hAnsiTheme="majorBidi" w:cstheme="majorBidi"/>
          <w:sz w:val="28"/>
          <w:szCs w:val="28"/>
        </w:rPr>
        <w:t xml:space="preserve"> </w:t>
      </w:r>
      <w:r w:rsidR="00525E01">
        <w:rPr>
          <w:rFonts w:asciiTheme="majorBidi" w:hAnsiTheme="majorBidi" w:cstheme="majorBidi"/>
          <w:sz w:val="28"/>
          <w:szCs w:val="28"/>
        </w:rPr>
        <w:t>Ч</w:t>
      </w:r>
      <w:r w:rsidR="006D6276">
        <w:rPr>
          <w:rFonts w:asciiTheme="majorBidi" w:hAnsiTheme="majorBidi" w:cstheme="majorBidi"/>
          <w:sz w:val="28"/>
          <w:szCs w:val="28"/>
        </w:rPr>
        <w:t>лен исполкома ООП</w:t>
      </w:r>
      <w:r w:rsidR="00525E01">
        <w:rPr>
          <w:rStyle w:val="a9"/>
          <w:rFonts w:asciiTheme="majorBidi" w:hAnsiTheme="majorBidi" w:cstheme="majorBidi"/>
          <w:sz w:val="28"/>
          <w:szCs w:val="28"/>
        </w:rPr>
        <w:footnoteReference w:id="5"/>
      </w:r>
      <w:r w:rsidR="006D6276">
        <w:rPr>
          <w:rFonts w:asciiTheme="majorBidi" w:hAnsiTheme="majorBidi" w:cstheme="majorBidi"/>
          <w:sz w:val="28"/>
          <w:szCs w:val="28"/>
        </w:rPr>
        <w:t xml:space="preserve"> </w:t>
      </w:r>
      <w:r w:rsidR="00E847D7">
        <w:rPr>
          <w:rFonts w:asciiTheme="majorBidi" w:hAnsiTheme="majorBidi" w:cstheme="majorBidi"/>
          <w:sz w:val="28"/>
          <w:szCs w:val="28"/>
        </w:rPr>
        <w:t xml:space="preserve">до 1973 Камал </w:t>
      </w:r>
      <w:proofErr w:type="spellStart"/>
      <w:r w:rsidR="00E847D7">
        <w:rPr>
          <w:rFonts w:asciiTheme="majorBidi" w:hAnsiTheme="majorBidi" w:cstheme="majorBidi"/>
          <w:sz w:val="28"/>
          <w:szCs w:val="28"/>
        </w:rPr>
        <w:t>Насир</w:t>
      </w:r>
      <w:proofErr w:type="spellEnd"/>
      <w:r w:rsidR="00E847D7">
        <w:rPr>
          <w:rFonts w:asciiTheme="majorBidi" w:hAnsiTheme="majorBidi" w:cstheme="majorBidi"/>
          <w:sz w:val="28"/>
          <w:szCs w:val="28"/>
        </w:rPr>
        <w:t xml:space="preserve"> обращается к Сыну Божию с гневной речью, предупреждая Его, что Ему следует уйти из арабских земель, если Он примет сторону Запада</w:t>
      </w:r>
      <w:r w:rsidR="003C3C80" w:rsidRPr="003C3C80">
        <w:rPr>
          <w:rFonts w:asciiTheme="majorBidi" w:hAnsiTheme="majorBidi" w:cstheme="majorBidi"/>
          <w:sz w:val="28"/>
          <w:szCs w:val="28"/>
        </w:rPr>
        <w:t xml:space="preserve"> [</w:t>
      </w:r>
      <w:r w:rsidR="00425B26">
        <w:rPr>
          <w:rFonts w:asciiTheme="majorBidi" w:hAnsiTheme="majorBidi" w:cstheme="majorBidi"/>
          <w:sz w:val="28"/>
          <w:szCs w:val="28"/>
        </w:rPr>
        <w:t>47</w:t>
      </w:r>
      <w:r w:rsidR="006F0FC9">
        <w:rPr>
          <w:rFonts w:asciiTheme="majorBidi" w:hAnsiTheme="majorBidi" w:cstheme="majorBidi"/>
          <w:sz w:val="28"/>
          <w:szCs w:val="28"/>
        </w:rPr>
        <w:t xml:space="preserve">, </w:t>
      </w:r>
      <w:r w:rsidR="003C3C80">
        <w:rPr>
          <w:rFonts w:asciiTheme="majorBidi" w:hAnsiTheme="majorBidi" w:cstheme="majorBidi"/>
          <w:sz w:val="28"/>
          <w:szCs w:val="28"/>
        </w:rPr>
        <w:t>стр. 7</w:t>
      </w:r>
      <w:r w:rsidR="003C3C80" w:rsidRPr="003C3C80">
        <w:rPr>
          <w:rFonts w:asciiTheme="majorBidi" w:hAnsiTheme="majorBidi" w:cstheme="majorBidi"/>
          <w:sz w:val="28"/>
          <w:szCs w:val="28"/>
        </w:rPr>
        <w:t>]</w:t>
      </w:r>
      <w:r w:rsidR="00CA5DE8">
        <w:rPr>
          <w:rFonts w:asciiTheme="majorBidi" w:hAnsiTheme="majorBidi" w:cstheme="majorBidi"/>
          <w:sz w:val="28"/>
          <w:szCs w:val="28"/>
        </w:rPr>
        <w:t>.</w:t>
      </w:r>
    </w:p>
    <w:p w14:paraId="74759992" w14:textId="5C0A421E" w:rsidR="00793FC7" w:rsidRPr="00E1155E" w:rsidRDefault="00E847D7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можно </w:t>
      </w:r>
      <w:r w:rsidR="00915F1A" w:rsidRPr="007C137C">
        <w:rPr>
          <w:rFonts w:asciiTheme="majorBidi" w:hAnsiTheme="majorBidi" w:cstheme="majorBidi"/>
          <w:sz w:val="28"/>
          <w:szCs w:val="28"/>
        </w:rPr>
        <w:t>заключить</w:t>
      </w:r>
      <w:r>
        <w:rPr>
          <w:rFonts w:asciiTheme="majorBidi" w:hAnsiTheme="majorBidi" w:cstheme="majorBidi"/>
          <w:sz w:val="28"/>
          <w:szCs w:val="28"/>
        </w:rPr>
        <w:t xml:space="preserve">, что </w:t>
      </w:r>
      <w:r w:rsidRPr="00206295">
        <w:rPr>
          <w:rFonts w:asciiTheme="majorBidi" w:hAnsiTheme="majorBidi" w:cstheme="majorBidi"/>
          <w:sz w:val="28"/>
          <w:szCs w:val="28"/>
        </w:rPr>
        <w:t>христианские образы</w:t>
      </w:r>
      <w:r>
        <w:rPr>
          <w:rFonts w:asciiTheme="majorBidi" w:hAnsiTheme="majorBidi" w:cstheme="majorBidi"/>
          <w:sz w:val="28"/>
          <w:szCs w:val="28"/>
        </w:rPr>
        <w:t xml:space="preserve"> активно использовались в арабской поэзии</w:t>
      </w:r>
      <w:r w:rsidR="00CA5DE8">
        <w:rPr>
          <w:rFonts w:asciiTheme="majorBidi" w:hAnsiTheme="majorBidi" w:cstheme="majorBidi"/>
          <w:sz w:val="28"/>
          <w:szCs w:val="28"/>
        </w:rPr>
        <w:t xml:space="preserve"> </w:t>
      </w:r>
      <w:r w:rsidR="001F44E8" w:rsidRPr="001F44E8">
        <w:rPr>
          <w:rFonts w:asciiTheme="majorBidi" w:hAnsiTheme="majorBidi" w:cstheme="majorBidi"/>
          <w:sz w:val="28"/>
          <w:szCs w:val="28"/>
        </w:rPr>
        <w:t xml:space="preserve">ещё с доисламских </w:t>
      </w:r>
      <w:r w:rsidR="00CA5DE8" w:rsidRPr="001F44E8">
        <w:rPr>
          <w:rFonts w:asciiTheme="majorBidi" w:hAnsiTheme="majorBidi" w:cstheme="majorBidi"/>
          <w:sz w:val="28"/>
          <w:szCs w:val="28"/>
        </w:rPr>
        <w:t>времён</w:t>
      </w:r>
      <w:r w:rsidR="0085280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но</w:t>
      </w:r>
      <w:r w:rsidR="0085280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далеко не всегда наполнялись христианским содержанием</w:t>
      </w:r>
      <w:r w:rsidR="00D720C0" w:rsidRPr="00E1155E">
        <w:rPr>
          <w:rFonts w:asciiTheme="majorBidi" w:hAnsiTheme="majorBidi" w:cstheme="majorBidi"/>
          <w:sz w:val="28"/>
          <w:szCs w:val="28"/>
        </w:rPr>
        <w:t>.</w:t>
      </w:r>
    </w:p>
    <w:p w14:paraId="0938ED97" w14:textId="5563C39C" w:rsidR="00215B05" w:rsidRDefault="00B503E5" w:rsidP="00B4517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Насыщено христианскими образами и творчество великого палестинского поэта </w:t>
      </w:r>
      <w:r w:rsidR="003774AC" w:rsidRPr="00E1155E">
        <w:rPr>
          <w:rFonts w:asciiTheme="majorBidi" w:hAnsiTheme="majorBidi" w:cstheme="majorBidi"/>
          <w:sz w:val="28"/>
          <w:szCs w:val="28"/>
        </w:rPr>
        <w:t>Махмуд</w:t>
      </w:r>
      <w:r>
        <w:rPr>
          <w:rFonts w:asciiTheme="majorBidi" w:hAnsiTheme="majorBidi" w:cstheme="majorBidi"/>
          <w:sz w:val="28"/>
          <w:szCs w:val="28"/>
        </w:rPr>
        <w:t xml:space="preserve">а </w:t>
      </w:r>
      <w:r w:rsidR="003774AC" w:rsidRPr="00E1155E">
        <w:rPr>
          <w:rFonts w:asciiTheme="majorBidi" w:hAnsiTheme="majorBidi" w:cstheme="majorBidi"/>
          <w:sz w:val="28"/>
          <w:szCs w:val="28"/>
        </w:rPr>
        <w:t>Дарвиш</w:t>
      </w:r>
      <w:r>
        <w:rPr>
          <w:rFonts w:asciiTheme="majorBidi" w:hAnsiTheme="majorBidi" w:cstheme="majorBidi"/>
          <w:sz w:val="28"/>
          <w:szCs w:val="28"/>
        </w:rPr>
        <w:t>а</w:t>
      </w:r>
      <w:r w:rsidR="003774AC" w:rsidRPr="00E1155E">
        <w:rPr>
          <w:rFonts w:asciiTheme="majorBidi" w:hAnsiTheme="majorBidi" w:cstheme="majorBidi"/>
          <w:sz w:val="28"/>
          <w:szCs w:val="28"/>
        </w:rPr>
        <w:t xml:space="preserve"> (1941 – 2008). </w:t>
      </w:r>
      <w:r w:rsidR="002E4CC4" w:rsidRPr="00E1155E">
        <w:rPr>
          <w:rFonts w:asciiTheme="majorBidi" w:hAnsiTheme="majorBidi" w:cstheme="majorBidi"/>
          <w:sz w:val="28"/>
          <w:szCs w:val="28"/>
        </w:rPr>
        <w:t>Этот выдающийся представитель не только арабской, но и мировой литературы родился в деревне эль-</w:t>
      </w:r>
      <w:proofErr w:type="spellStart"/>
      <w:r w:rsidR="002E4CC4" w:rsidRPr="00E1155E">
        <w:rPr>
          <w:rFonts w:asciiTheme="majorBidi" w:hAnsiTheme="majorBidi" w:cstheme="majorBidi"/>
          <w:sz w:val="28"/>
          <w:szCs w:val="28"/>
        </w:rPr>
        <w:t>Бирва</w:t>
      </w:r>
      <w:proofErr w:type="spellEnd"/>
      <w:r w:rsidR="002E4CC4" w:rsidRPr="00E1155E">
        <w:rPr>
          <w:rFonts w:asciiTheme="majorBidi" w:hAnsiTheme="majorBidi" w:cstheme="majorBidi"/>
          <w:sz w:val="28"/>
          <w:szCs w:val="28"/>
        </w:rPr>
        <w:t xml:space="preserve"> в подмандатной Палестине в 1941 году. В </w:t>
      </w:r>
      <w:r w:rsidR="00CA5DE8" w:rsidRPr="007C137C">
        <w:rPr>
          <w:rFonts w:asciiTheme="majorBidi" w:hAnsiTheme="majorBidi" w:cstheme="majorBidi"/>
          <w:sz w:val="28"/>
          <w:szCs w:val="28"/>
        </w:rPr>
        <w:t>семилетнем возрасте</w:t>
      </w:r>
      <w:r w:rsidR="00CA5DE8">
        <w:rPr>
          <w:rFonts w:asciiTheme="majorBidi" w:hAnsiTheme="majorBidi" w:cstheme="majorBidi"/>
          <w:sz w:val="28"/>
          <w:szCs w:val="28"/>
        </w:rPr>
        <w:t xml:space="preserve"> </w:t>
      </w:r>
      <w:r w:rsidR="002E4CC4" w:rsidRPr="00E1155E">
        <w:rPr>
          <w:rFonts w:asciiTheme="majorBidi" w:hAnsiTheme="majorBidi" w:cstheme="majorBidi"/>
          <w:sz w:val="28"/>
          <w:szCs w:val="28"/>
        </w:rPr>
        <w:t xml:space="preserve">ему с семьёй пришлось бежать, а его деревня была разрушена </w:t>
      </w:r>
      <w:r w:rsidR="00E24272" w:rsidRPr="00E1155E">
        <w:rPr>
          <w:rFonts w:asciiTheme="majorBidi" w:hAnsiTheme="majorBidi" w:cstheme="majorBidi"/>
          <w:sz w:val="28"/>
          <w:szCs w:val="28"/>
        </w:rPr>
        <w:t>израильтянами</w:t>
      </w:r>
      <w:r w:rsidR="002E4CC4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E24272" w:rsidRPr="00E1155E">
        <w:rPr>
          <w:rFonts w:asciiTheme="majorBidi" w:hAnsiTheme="majorBidi" w:cstheme="majorBidi"/>
          <w:sz w:val="28"/>
          <w:szCs w:val="28"/>
        </w:rPr>
        <w:t>Вскоре он вернулся в Палестину, где жил до 1970</w:t>
      </w:r>
      <w:r w:rsidR="00215B05">
        <w:rPr>
          <w:rFonts w:asciiTheme="majorBidi" w:hAnsiTheme="majorBidi" w:cstheme="majorBidi"/>
          <w:sz w:val="28"/>
          <w:szCs w:val="28"/>
        </w:rPr>
        <w:t xml:space="preserve"> года</w:t>
      </w:r>
      <w:r w:rsidR="00945207">
        <w:rPr>
          <w:rFonts w:asciiTheme="majorBidi" w:hAnsiTheme="majorBidi" w:cstheme="majorBidi"/>
          <w:sz w:val="28"/>
          <w:szCs w:val="28"/>
        </w:rPr>
        <w:t xml:space="preserve">, </w:t>
      </w:r>
      <w:r w:rsidR="00215B05">
        <w:rPr>
          <w:rFonts w:asciiTheme="majorBidi" w:hAnsiTheme="majorBidi" w:cstheme="majorBidi"/>
          <w:sz w:val="28"/>
          <w:szCs w:val="28"/>
        </w:rPr>
        <w:t>находясь</w:t>
      </w:r>
      <w:r w:rsidR="00945207">
        <w:rPr>
          <w:rFonts w:asciiTheme="majorBidi" w:hAnsiTheme="majorBidi" w:cstheme="majorBidi"/>
          <w:sz w:val="28"/>
          <w:szCs w:val="28"/>
        </w:rPr>
        <w:t xml:space="preserve"> какое-то время на полулегальном положении «присутствующего отсутствующего», ибо после тайного возвра</w:t>
      </w:r>
      <w:r w:rsidR="00D70425">
        <w:rPr>
          <w:rFonts w:asciiTheme="majorBidi" w:hAnsiTheme="majorBidi" w:cstheme="majorBidi"/>
          <w:sz w:val="28"/>
          <w:szCs w:val="28"/>
        </w:rPr>
        <w:t>щения, живя</w:t>
      </w:r>
      <w:r w:rsidR="00915F1A">
        <w:rPr>
          <w:rFonts w:asciiTheme="majorBidi" w:hAnsiTheme="majorBidi" w:cstheme="majorBidi"/>
          <w:sz w:val="28"/>
          <w:szCs w:val="28"/>
        </w:rPr>
        <w:t xml:space="preserve"> на территории Израиля де-факто,</w:t>
      </w:r>
      <w:r w:rsidR="00D70425">
        <w:rPr>
          <w:rFonts w:asciiTheme="majorBidi" w:hAnsiTheme="majorBidi" w:cstheme="majorBidi"/>
          <w:sz w:val="28"/>
          <w:szCs w:val="28"/>
        </w:rPr>
        <w:t xml:space="preserve"> палестинцы отсутствовали там де-юре, что вызывало множество разных проблем</w:t>
      </w:r>
      <w:r w:rsidR="00915F1A">
        <w:rPr>
          <w:rFonts w:asciiTheme="majorBidi" w:hAnsiTheme="majorBidi" w:cstheme="majorBidi"/>
          <w:sz w:val="28"/>
          <w:szCs w:val="28"/>
        </w:rPr>
        <w:t>.</w:t>
      </w:r>
      <w:r w:rsidR="001E351B">
        <w:rPr>
          <w:rFonts w:asciiTheme="majorBidi" w:hAnsiTheme="majorBidi" w:cstheme="majorBidi"/>
          <w:sz w:val="28"/>
          <w:szCs w:val="28"/>
        </w:rPr>
        <w:t xml:space="preserve"> </w:t>
      </w:r>
      <w:r w:rsidR="00915F1A">
        <w:rPr>
          <w:rFonts w:asciiTheme="majorBidi" w:hAnsiTheme="majorBidi" w:cstheme="majorBidi"/>
          <w:sz w:val="28"/>
          <w:szCs w:val="28"/>
        </w:rPr>
        <w:t>Т</w:t>
      </w:r>
      <w:r w:rsidR="001E351B">
        <w:rPr>
          <w:rFonts w:asciiTheme="majorBidi" w:hAnsiTheme="majorBidi" w:cstheme="majorBidi"/>
          <w:sz w:val="28"/>
          <w:szCs w:val="28"/>
        </w:rPr>
        <w:t>ак, например, школу будущий поэт посещал неофициально</w:t>
      </w:r>
      <w:r w:rsidR="00425B26">
        <w:rPr>
          <w:rFonts w:asciiTheme="majorBidi" w:hAnsiTheme="majorBidi" w:cstheme="majorBidi"/>
          <w:sz w:val="28"/>
          <w:szCs w:val="28"/>
        </w:rPr>
        <w:t xml:space="preserve"> </w:t>
      </w:r>
      <w:r w:rsidR="00425B26" w:rsidRPr="00425B26">
        <w:rPr>
          <w:rFonts w:asciiTheme="majorBidi" w:hAnsiTheme="majorBidi" w:cstheme="majorBidi"/>
          <w:sz w:val="28"/>
          <w:szCs w:val="28"/>
        </w:rPr>
        <w:t xml:space="preserve">[14, </w:t>
      </w:r>
      <w:r w:rsidR="00D70425">
        <w:rPr>
          <w:rFonts w:asciiTheme="majorBidi" w:hAnsiTheme="majorBidi" w:cstheme="majorBidi"/>
          <w:sz w:val="28"/>
          <w:szCs w:val="28"/>
        </w:rPr>
        <w:t>стр. 12</w:t>
      </w:r>
      <w:r w:rsidR="001E351B">
        <w:rPr>
          <w:rFonts w:asciiTheme="majorBidi" w:hAnsiTheme="majorBidi" w:cstheme="majorBidi"/>
          <w:sz w:val="28"/>
          <w:szCs w:val="28"/>
        </w:rPr>
        <w:t>, 15</w:t>
      </w:r>
      <w:r w:rsidR="00425B26" w:rsidRPr="00425B26">
        <w:rPr>
          <w:rFonts w:asciiTheme="majorBidi" w:hAnsiTheme="majorBidi" w:cstheme="majorBidi"/>
          <w:sz w:val="28"/>
          <w:szCs w:val="28"/>
        </w:rPr>
        <w:t>]</w:t>
      </w:r>
      <w:r w:rsidR="00D70425">
        <w:rPr>
          <w:rFonts w:asciiTheme="majorBidi" w:hAnsiTheme="majorBidi" w:cstheme="majorBidi"/>
          <w:sz w:val="28"/>
          <w:szCs w:val="28"/>
        </w:rPr>
        <w:t xml:space="preserve">. </w:t>
      </w:r>
      <w:r w:rsidR="005720F2">
        <w:rPr>
          <w:rFonts w:asciiTheme="majorBidi" w:hAnsiTheme="majorBidi" w:cstheme="majorBidi"/>
          <w:sz w:val="28"/>
          <w:szCs w:val="28"/>
        </w:rPr>
        <w:t xml:space="preserve">Кроме того, </w:t>
      </w:r>
      <w:r w:rsidR="00D70425">
        <w:rPr>
          <w:rFonts w:asciiTheme="majorBidi" w:hAnsiTheme="majorBidi" w:cstheme="majorBidi"/>
          <w:sz w:val="28"/>
          <w:szCs w:val="28"/>
        </w:rPr>
        <w:t xml:space="preserve">Дарвиш неоднократно подвергался </w:t>
      </w:r>
      <w:r w:rsidR="00E24272" w:rsidRPr="00E1155E">
        <w:rPr>
          <w:rFonts w:asciiTheme="majorBidi" w:hAnsiTheme="majorBidi" w:cstheme="majorBidi"/>
          <w:sz w:val="28"/>
          <w:szCs w:val="28"/>
        </w:rPr>
        <w:t>преследованиям со стороны израильских властей. В это</w:t>
      </w:r>
      <w:r w:rsidR="00215B05">
        <w:rPr>
          <w:rFonts w:asciiTheme="majorBidi" w:hAnsiTheme="majorBidi" w:cstheme="majorBidi"/>
          <w:sz w:val="28"/>
          <w:szCs w:val="28"/>
        </w:rPr>
        <w:t>т</w:t>
      </w:r>
      <w:r w:rsidR="00E24272" w:rsidRPr="00E1155E">
        <w:rPr>
          <w:rFonts w:asciiTheme="majorBidi" w:hAnsiTheme="majorBidi" w:cstheme="majorBidi"/>
          <w:sz w:val="28"/>
          <w:szCs w:val="28"/>
        </w:rPr>
        <w:t xml:space="preserve"> период он выпускает свои первые сборники</w:t>
      </w:r>
      <w:r w:rsidR="006E38E0" w:rsidRPr="00E1155E">
        <w:rPr>
          <w:rFonts w:asciiTheme="majorBidi" w:hAnsiTheme="majorBidi" w:cstheme="majorBidi"/>
          <w:sz w:val="28"/>
          <w:szCs w:val="28"/>
        </w:rPr>
        <w:t>. Основной темой в них является революционная борьба палестинцев за свою землю. В 1970</w:t>
      </w:r>
      <w:r w:rsidR="00215B05">
        <w:rPr>
          <w:rFonts w:asciiTheme="majorBidi" w:hAnsiTheme="majorBidi" w:cstheme="majorBidi"/>
          <w:sz w:val="28"/>
          <w:szCs w:val="28"/>
        </w:rPr>
        <w:t xml:space="preserve"> г</w:t>
      </w:r>
      <w:r w:rsidR="00714461">
        <w:rPr>
          <w:rFonts w:asciiTheme="majorBidi" w:hAnsiTheme="majorBidi" w:cstheme="majorBidi"/>
          <w:sz w:val="28"/>
          <w:szCs w:val="28"/>
        </w:rPr>
        <w:t>о</w:t>
      </w:r>
      <w:r w:rsidR="00215B05">
        <w:rPr>
          <w:rFonts w:asciiTheme="majorBidi" w:hAnsiTheme="majorBidi" w:cstheme="majorBidi"/>
          <w:sz w:val="28"/>
          <w:szCs w:val="28"/>
        </w:rPr>
        <w:t>ду</w:t>
      </w:r>
      <w:r w:rsidR="006E38E0" w:rsidRPr="00E1155E">
        <w:rPr>
          <w:rFonts w:asciiTheme="majorBidi" w:hAnsiTheme="majorBidi" w:cstheme="majorBidi"/>
          <w:sz w:val="28"/>
          <w:szCs w:val="28"/>
        </w:rPr>
        <w:t xml:space="preserve"> Дарвиш на год уезжает на учёбу в СССР, после чего переселяется в Египет. </w:t>
      </w:r>
      <w:r w:rsidR="005720F2">
        <w:rPr>
          <w:rFonts w:asciiTheme="majorBidi" w:hAnsiTheme="majorBidi" w:cstheme="majorBidi"/>
          <w:sz w:val="28"/>
          <w:szCs w:val="28"/>
        </w:rPr>
        <w:t>Р</w:t>
      </w:r>
      <w:r w:rsidR="006E38E0" w:rsidRPr="00E1155E">
        <w:rPr>
          <w:rFonts w:asciiTheme="majorBidi" w:hAnsiTheme="majorBidi" w:cstheme="majorBidi"/>
          <w:sz w:val="28"/>
          <w:szCs w:val="28"/>
        </w:rPr>
        <w:t xml:space="preserve">итмика его поэзии усложняется, он говорит о пагубности концентрации палестинской литературы исключительно на тематике сопротивления. </w:t>
      </w:r>
      <w:r w:rsidR="00A3464E" w:rsidRPr="00E1155E">
        <w:rPr>
          <w:rFonts w:asciiTheme="majorBidi" w:hAnsiTheme="majorBidi" w:cstheme="majorBidi"/>
          <w:sz w:val="28"/>
          <w:szCs w:val="28"/>
        </w:rPr>
        <w:t xml:space="preserve">С 1973 по 1982 поэт живёт в Бейруте, где вместе с рядом других арабских деятелей </w:t>
      </w:r>
      <w:r w:rsidR="00635714" w:rsidRPr="00E1155E">
        <w:rPr>
          <w:rFonts w:asciiTheme="majorBidi" w:hAnsiTheme="majorBidi" w:cstheme="majorBidi"/>
          <w:sz w:val="28"/>
          <w:szCs w:val="28"/>
        </w:rPr>
        <w:t xml:space="preserve">основывает Институт Палестинских Исследований. С 1982 по 1995 Дарвиш </w:t>
      </w:r>
      <w:r w:rsidR="005720F2">
        <w:rPr>
          <w:rFonts w:asciiTheme="majorBidi" w:hAnsiTheme="majorBidi" w:cstheme="majorBidi"/>
          <w:sz w:val="28"/>
          <w:szCs w:val="28"/>
        </w:rPr>
        <w:t xml:space="preserve">находится то </w:t>
      </w:r>
      <w:r w:rsidR="00635714" w:rsidRPr="00E1155E">
        <w:rPr>
          <w:rFonts w:asciiTheme="majorBidi" w:hAnsiTheme="majorBidi" w:cstheme="majorBidi"/>
          <w:sz w:val="28"/>
          <w:szCs w:val="28"/>
        </w:rPr>
        <w:t>в Париже</w:t>
      </w:r>
      <w:r w:rsidR="005720F2">
        <w:rPr>
          <w:rFonts w:asciiTheme="majorBidi" w:hAnsiTheme="majorBidi" w:cstheme="majorBidi"/>
          <w:sz w:val="28"/>
          <w:szCs w:val="28"/>
        </w:rPr>
        <w:t xml:space="preserve">, то в </w:t>
      </w:r>
      <w:r w:rsidR="00635714" w:rsidRPr="00E1155E">
        <w:rPr>
          <w:rFonts w:asciiTheme="majorBidi" w:hAnsiTheme="majorBidi" w:cstheme="majorBidi"/>
          <w:sz w:val="28"/>
          <w:szCs w:val="28"/>
        </w:rPr>
        <w:t xml:space="preserve">Тунисе, </w:t>
      </w:r>
      <w:r w:rsidR="005720F2">
        <w:rPr>
          <w:rFonts w:asciiTheme="majorBidi" w:hAnsiTheme="majorBidi" w:cstheme="majorBidi"/>
          <w:sz w:val="28"/>
          <w:szCs w:val="28"/>
        </w:rPr>
        <w:t xml:space="preserve">а </w:t>
      </w:r>
      <w:r w:rsidR="00635714" w:rsidRPr="00E1155E">
        <w:rPr>
          <w:rFonts w:asciiTheme="majorBidi" w:hAnsiTheme="majorBidi" w:cstheme="majorBidi"/>
          <w:sz w:val="28"/>
          <w:szCs w:val="28"/>
        </w:rPr>
        <w:t xml:space="preserve">в 1995 возвращается в Палестину и </w:t>
      </w:r>
      <w:r w:rsidR="002E3BE7" w:rsidRPr="00E1155E">
        <w:rPr>
          <w:rFonts w:asciiTheme="majorBidi" w:hAnsiTheme="majorBidi" w:cstheme="majorBidi"/>
          <w:sz w:val="28"/>
          <w:szCs w:val="28"/>
        </w:rPr>
        <w:t xml:space="preserve">кочует между Амманом и Рамаллой. </w:t>
      </w:r>
      <w:r w:rsidR="000B0248" w:rsidRPr="00E1155E">
        <w:rPr>
          <w:rFonts w:asciiTheme="majorBidi" w:hAnsiTheme="majorBidi" w:cstheme="majorBidi"/>
          <w:sz w:val="28"/>
          <w:szCs w:val="28"/>
        </w:rPr>
        <w:t>Умер Дарвиш в августе 2008</w:t>
      </w:r>
      <w:r w:rsidR="002F09C6" w:rsidRPr="00E1155E">
        <w:rPr>
          <w:rFonts w:asciiTheme="majorBidi" w:hAnsiTheme="majorBidi" w:cstheme="majorBidi"/>
          <w:sz w:val="28"/>
          <w:szCs w:val="28"/>
        </w:rPr>
        <w:t xml:space="preserve"> в Хьюстоне (Техас) от осложнений после очередной опе</w:t>
      </w:r>
      <w:r w:rsidR="00215B05">
        <w:rPr>
          <w:rFonts w:asciiTheme="majorBidi" w:hAnsiTheme="majorBidi" w:cstheme="majorBidi"/>
          <w:sz w:val="28"/>
          <w:szCs w:val="28"/>
        </w:rPr>
        <w:t>рации на сердце.</w:t>
      </w:r>
    </w:p>
    <w:p w14:paraId="4431E797" w14:textId="0E1D0DB8" w:rsidR="00ED1AF1" w:rsidRPr="00E1155E" w:rsidRDefault="00714461" w:rsidP="00B4517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На</w:t>
      </w:r>
      <w:r w:rsidR="00D91767">
        <w:rPr>
          <w:rFonts w:asciiTheme="majorBidi" w:hAnsiTheme="majorBidi" w:cstheme="majorBidi"/>
          <w:sz w:val="28"/>
          <w:szCs w:val="28"/>
        </w:rPr>
        <w:t xml:space="preserve">чиная с египетского периода, </w:t>
      </w:r>
      <w:r w:rsidR="001F44E8" w:rsidRPr="001F44E8">
        <w:rPr>
          <w:rFonts w:asciiTheme="majorBidi" w:hAnsiTheme="majorBidi" w:cstheme="majorBidi"/>
          <w:sz w:val="28"/>
          <w:szCs w:val="28"/>
        </w:rPr>
        <w:t>в его творчестве всё больше развиваются темы изгнанничества, потери родины, он</w:t>
      </w:r>
      <w:r w:rsidR="00D91767">
        <w:rPr>
          <w:rFonts w:asciiTheme="majorBidi" w:hAnsiTheme="majorBidi" w:cstheme="majorBidi"/>
          <w:sz w:val="28"/>
          <w:szCs w:val="28"/>
        </w:rPr>
        <w:t xml:space="preserve"> всё сильнее</w:t>
      </w:r>
      <w:r w:rsidR="001F44E8" w:rsidRPr="001F44E8">
        <w:rPr>
          <w:rFonts w:asciiTheme="majorBidi" w:hAnsiTheme="majorBidi" w:cstheme="majorBidi"/>
          <w:sz w:val="28"/>
          <w:szCs w:val="28"/>
        </w:rPr>
        <w:t xml:space="preserve"> отходит от тематики сопротивления</w:t>
      </w:r>
      <w:r w:rsidR="00933F16" w:rsidRPr="001F44E8">
        <w:rPr>
          <w:rFonts w:asciiTheme="majorBidi" w:hAnsiTheme="majorBidi" w:cstheme="majorBidi"/>
          <w:sz w:val="28"/>
          <w:szCs w:val="28"/>
        </w:rPr>
        <w:t>.</w:t>
      </w:r>
      <w:r w:rsidR="00933F1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5B17D2" w:rsidRPr="00E1155E">
        <w:rPr>
          <w:rFonts w:asciiTheme="majorBidi" w:hAnsiTheme="majorBidi" w:cstheme="majorBidi"/>
          <w:sz w:val="28"/>
          <w:szCs w:val="28"/>
        </w:rPr>
        <w:t xml:space="preserve">Изгнанничество начинает пониматься Дарвишем как феномен интернациональный и </w:t>
      </w:r>
      <w:r w:rsidR="000B0248" w:rsidRPr="00E1155E">
        <w:rPr>
          <w:rFonts w:asciiTheme="majorBidi" w:hAnsiTheme="majorBidi" w:cstheme="majorBidi"/>
          <w:sz w:val="28"/>
          <w:szCs w:val="28"/>
        </w:rPr>
        <w:t>вне</w:t>
      </w:r>
      <w:r w:rsidR="005B17D2" w:rsidRPr="00E1155E">
        <w:rPr>
          <w:rFonts w:asciiTheme="majorBidi" w:hAnsiTheme="majorBidi" w:cstheme="majorBidi"/>
          <w:sz w:val="28"/>
          <w:szCs w:val="28"/>
        </w:rPr>
        <w:t xml:space="preserve">временной, он </w:t>
      </w:r>
      <w:r w:rsidR="000B0248" w:rsidRPr="00E1155E">
        <w:rPr>
          <w:rFonts w:asciiTheme="majorBidi" w:hAnsiTheme="majorBidi" w:cstheme="majorBidi"/>
          <w:sz w:val="28"/>
          <w:szCs w:val="28"/>
        </w:rPr>
        <w:t xml:space="preserve">называет себя «поэтом троянцев» и пишет стихи от лица американских индейцев. </w:t>
      </w:r>
      <w:r w:rsidR="00933F16" w:rsidRPr="00E1155E">
        <w:rPr>
          <w:rFonts w:asciiTheme="majorBidi" w:hAnsiTheme="majorBidi" w:cstheme="majorBidi"/>
          <w:sz w:val="28"/>
          <w:szCs w:val="28"/>
        </w:rPr>
        <w:t>Стиль и язык поэзии Дарвиша</w:t>
      </w:r>
      <w:r w:rsidR="003C3C80">
        <w:rPr>
          <w:rFonts w:asciiTheme="majorBidi" w:hAnsiTheme="majorBidi" w:cstheme="majorBidi"/>
          <w:sz w:val="28"/>
          <w:szCs w:val="28"/>
        </w:rPr>
        <w:t xml:space="preserve"> с течением времени</w:t>
      </w:r>
      <w:r w:rsidR="00933F16" w:rsidRPr="00E1155E">
        <w:rPr>
          <w:rFonts w:asciiTheme="majorBidi" w:hAnsiTheme="majorBidi" w:cstheme="majorBidi"/>
          <w:sz w:val="28"/>
          <w:szCs w:val="28"/>
        </w:rPr>
        <w:t xml:space="preserve"> становятся всё более сложными</w:t>
      </w:r>
      <w:r w:rsidR="003C3C80">
        <w:rPr>
          <w:rFonts w:asciiTheme="majorBidi" w:hAnsiTheme="majorBidi" w:cstheme="majorBidi"/>
          <w:sz w:val="28"/>
          <w:szCs w:val="28"/>
        </w:rPr>
        <w:t xml:space="preserve"> </w:t>
      </w:r>
      <w:r w:rsidR="002D46CC" w:rsidRPr="002D46CC">
        <w:rPr>
          <w:rFonts w:asciiTheme="majorBidi" w:hAnsiTheme="majorBidi" w:cstheme="majorBidi"/>
          <w:sz w:val="28"/>
          <w:szCs w:val="28"/>
        </w:rPr>
        <w:t>[</w:t>
      </w:r>
      <w:r w:rsidR="005A7628">
        <w:rPr>
          <w:rFonts w:asciiTheme="majorBidi" w:hAnsiTheme="majorBidi" w:cstheme="majorBidi"/>
          <w:sz w:val="28"/>
          <w:szCs w:val="28"/>
        </w:rPr>
        <w:t>39</w:t>
      </w:r>
      <w:r w:rsidR="002D46CC">
        <w:rPr>
          <w:rFonts w:asciiTheme="majorBidi" w:hAnsiTheme="majorBidi" w:cstheme="majorBidi"/>
          <w:sz w:val="28"/>
          <w:szCs w:val="28"/>
        </w:rPr>
        <w:t>, стр</w:t>
      </w:r>
      <w:r w:rsidR="00215B05">
        <w:rPr>
          <w:rFonts w:asciiTheme="majorBidi" w:hAnsiTheme="majorBidi" w:cstheme="majorBidi"/>
          <w:sz w:val="28"/>
          <w:szCs w:val="28"/>
        </w:rPr>
        <w:t>.</w:t>
      </w:r>
      <w:r w:rsidR="002D46CC">
        <w:rPr>
          <w:rFonts w:asciiTheme="majorBidi" w:hAnsiTheme="majorBidi" w:cstheme="majorBidi"/>
          <w:sz w:val="28"/>
          <w:szCs w:val="28"/>
        </w:rPr>
        <w:t xml:space="preserve"> 13-86</w:t>
      </w:r>
      <w:r w:rsidR="002D46CC" w:rsidRPr="002D46CC">
        <w:rPr>
          <w:rFonts w:asciiTheme="majorBidi" w:hAnsiTheme="majorBidi" w:cstheme="majorBidi"/>
          <w:sz w:val="28"/>
          <w:szCs w:val="28"/>
        </w:rPr>
        <w:t>]</w:t>
      </w:r>
      <w:r w:rsidR="00933F16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DB1D32" w:rsidRPr="00E1155E">
        <w:rPr>
          <w:rFonts w:asciiTheme="majorBidi" w:hAnsiTheme="majorBidi" w:cstheme="majorBidi"/>
          <w:sz w:val="28"/>
          <w:szCs w:val="28"/>
        </w:rPr>
        <w:t xml:space="preserve">По утверждению израильского </w:t>
      </w:r>
      <w:r w:rsidR="005720F2">
        <w:rPr>
          <w:rFonts w:asciiTheme="majorBidi" w:hAnsiTheme="majorBidi" w:cstheme="majorBidi"/>
          <w:sz w:val="28"/>
          <w:szCs w:val="28"/>
        </w:rPr>
        <w:t xml:space="preserve">учёного </w:t>
      </w:r>
      <w:proofErr w:type="spellStart"/>
      <w:r w:rsidR="00DB1D32" w:rsidRPr="00E1155E">
        <w:rPr>
          <w:rFonts w:asciiTheme="majorBidi" w:hAnsiTheme="majorBidi" w:cstheme="majorBidi"/>
          <w:sz w:val="28"/>
          <w:szCs w:val="28"/>
        </w:rPr>
        <w:t>А</w:t>
      </w:r>
      <w:r w:rsidR="00C57B0A" w:rsidRPr="00E1155E">
        <w:rPr>
          <w:rFonts w:asciiTheme="majorBidi" w:hAnsiTheme="majorBidi" w:cstheme="majorBidi"/>
          <w:sz w:val="28"/>
          <w:szCs w:val="28"/>
        </w:rPr>
        <w:t>л</w:t>
      </w:r>
      <w:r w:rsidR="00DB1D32" w:rsidRPr="00E1155E">
        <w:rPr>
          <w:rFonts w:asciiTheme="majorBidi" w:hAnsiTheme="majorBidi" w:cstheme="majorBidi"/>
          <w:sz w:val="28"/>
          <w:szCs w:val="28"/>
        </w:rPr>
        <w:t>мо</w:t>
      </w:r>
      <w:r w:rsidR="00C57B0A" w:rsidRPr="00E1155E">
        <w:rPr>
          <w:rFonts w:asciiTheme="majorBidi" w:hAnsiTheme="majorBidi" w:cstheme="majorBidi"/>
          <w:sz w:val="28"/>
          <w:szCs w:val="28"/>
        </w:rPr>
        <w:t>га</w:t>
      </w:r>
      <w:proofErr w:type="spellEnd"/>
      <w:r w:rsidR="00DB1D32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54717" w:rsidRPr="00E1155E">
        <w:rPr>
          <w:rFonts w:asciiTheme="majorBidi" w:hAnsiTheme="majorBidi" w:cstheme="majorBidi"/>
          <w:sz w:val="28"/>
          <w:szCs w:val="28"/>
        </w:rPr>
        <w:t>Бехар</w:t>
      </w:r>
      <w:r w:rsidR="00DB1D32" w:rsidRPr="00E1155E">
        <w:rPr>
          <w:rFonts w:asciiTheme="majorBidi" w:hAnsiTheme="majorBidi" w:cstheme="majorBidi"/>
          <w:sz w:val="28"/>
          <w:szCs w:val="28"/>
        </w:rPr>
        <w:t xml:space="preserve">а, Дарвиш </w:t>
      </w:r>
      <w:r w:rsidR="00087829" w:rsidRPr="00E1155E">
        <w:rPr>
          <w:rFonts w:asciiTheme="majorBidi" w:hAnsiTheme="majorBidi" w:cstheme="majorBidi"/>
          <w:sz w:val="28"/>
          <w:szCs w:val="28"/>
        </w:rPr>
        <w:t>говори</w:t>
      </w:r>
      <w:r w:rsidR="007F38DB" w:rsidRPr="00E1155E">
        <w:rPr>
          <w:rFonts w:asciiTheme="majorBidi" w:hAnsiTheme="majorBidi" w:cstheme="majorBidi"/>
          <w:sz w:val="28"/>
          <w:szCs w:val="28"/>
        </w:rPr>
        <w:t>л, что Библия, в том числе</w:t>
      </w:r>
      <w:r w:rsidR="00DB1D32" w:rsidRPr="00E1155E">
        <w:rPr>
          <w:rFonts w:asciiTheme="majorBidi" w:hAnsiTheme="majorBidi" w:cstheme="majorBidi"/>
          <w:sz w:val="28"/>
          <w:szCs w:val="28"/>
        </w:rPr>
        <w:t xml:space="preserve"> Новый Завет</w:t>
      </w:r>
      <w:r w:rsidR="00DC482B" w:rsidRPr="00E1155E">
        <w:rPr>
          <w:rFonts w:asciiTheme="majorBidi" w:hAnsiTheme="majorBidi" w:cstheme="majorBidi"/>
          <w:sz w:val="28"/>
          <w:szCs w:val="28"/>
        </w:rPr>
        <w:t>,</w:t>
      </w:r>
      <w:r w:rsidR="00DB1D32" w:rsidRPr="00E1155E">
        <w:rPr>
          <w:rFonts w:asciiTheme="majorBidi" w:hAnsiTheme="majorBidi" w:cstheme="majorBidi"/>
          <w:sz w:val="28"/>
          <w:szCs w:val="28"/>
        </w:rPr>
        <w:t xml:space="preserve"> является одним из главных источников современной арабской поэзии</w:t>
      </w:r>
      <w:r w:rsidR="00C57B0A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EB0EF5">
        <w:rPr>
          <w:rFonts w:asciiTheme="majorBidi" w:hAnsiTheme="majorBidi" w:cstheme="majorBidi"/>
          <w:sz w:val="28"/>
          <w:szCs w:val="28"/>
        </w:rPr>
        <w:t>2</w:t>
      </w:r>
      <w:r w:rsidR="00425B26" w:rsidRPr="00425B26">
        <w:rPr>
          <w:rFonts w:asciiTheme="majorBidi" w:hAnsiTheme="majorBidi" w:cstheme="majorBidi"/>
          <w:sz w:val="28"/>
          <w:szCs w:val="28"/>
        </w:rPr>
        <w:t>9</w:t>
      </w:r>
      <w:r w:rsidR="00EB0EF5">
        <w:rPr>
          <w:rFonts w:asciiTheme="majorBidi" w:hAnsiTheme="majorBidi" w:cstheme="majorBidi"/>
          <w:sz w:val="28"/>
          <w:szCs w:val="28"/>
        </w:rPr>
        <w:t>, стр. 193</w:t>
      </w:r>
      <w:r w:rsidR="00C57B0A" w:rsidRPr="00E1155E">
        <w:rPr>
          <w:rFonts w:asciiTheme="majorBidi" w:hAnsiTheme="majorBidi" w:cstheme="majorBidi"/>
          <w:sz w:val="28"/>
          <w:szCs w:val="28"/>
        </w:rPr>
        <w:t>]</w:t>
      </w:r>
      <w:r w:rsidR="00DB1D32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9F1A57" w:rsidRPr="00E1155E">
        <w:rPr>
          <w:rFonts w:asciiTheme="majorBidi" w:hAnsiTheme="majorBidi" w:cstheme="majorBidi"/>
          <w:sz w:val="28"/>
          <w:szCs w:val="28"/>
        </w:rPr>
        <w:t xml:space="preserve">Другой исследователь, </w:t>
      </w:r>
      <w:r w:rsidR="00087829" w:rsidRPr="00E1155E">
        <w:rPr>
          <w:rFonts w:asciiTheme="majorBidi" w:hAnsiTheme="majorBidi" w:cstheme="majorBidi"/>
          <w:sz w:val="28"/>
          <w:szCs w:val="28"/>
        </w:rPr>
        <w:t>Лау</w:t>
      </w:r>
      <w:r w:rsidR="00D91767">
        <w:rPr>
          <w:rFonts w:asciiTheme="majorBidi" w:hAnsiTheme="majorBidi" w:cstheme="majorBidi"/>
          <w:sz w:val="28"/>
          <w:szCs w:val="28"/>
        </w:rPr>
        <w:t>а</w:t>
      </w:r>
      <w:r w:rsidR="00087829" w:rsidRPr="00E1155E">
        <w:rPr>
          <w:rFonts w:asciiTheme="majorBidi" w:hAnsiTheme="majorBidi" w:cstheme="majorBidi"/>
          <w:sz w:val="28"/>
          <w:szCs w:val="28"/>
        </w:rPr>
        <w:t>р</w:t>
      </w:r>
      <w:r w:rsidR="00D91767">
        <w:rPr>
          <w:rFonts w:asciiTheme="majorBidi" w:hAnsiTheme="majorBidi" w:cstheme="majorBidi"/>
          <w:sz w:val="28"/>
          <w:szCs w:val="28"/>
        </w:rPr>
        <w:t>и</w:t>
      </w:r>
      <w:r w:rsidR="00087829" w:rsidRPr="00E1155E">
        <w:rPr>
          <w:rFonts w:asciiTheme="majorBidi" w:hAnsiTheme="majorBidi" w:cstheme="majorBidi"/>
          <w:sz w:val="28"/>
          <w:szCs w:val="28"/>
        </w:rPr>
        <w:t xml:space="preserve"> Газзали, писал, что практически в каждом поэтическом произведении Дарвиша есть образ Христа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BE75C0" w:rsidRPr="00BE75C0">
        <w:rPr>
          <w:rFonts w:asciiTheme="majorBidi" w:hAnsiTheme="majorBidi" w:cstheme="majorBidi"/>
          <w:sz w:val="28"/>
          <w:szCs w:val="28"/>
        </w:rPr>
        <w:t>3</w:t>
      </w:r>
      <w:r w:rsidR="005A7628">
        <w:rPr>
          <w:rFonts w:asciiTheme="majorBidi" w:hAnsiTheme="majorBidi" w:cstheme="majorBidi"/>
          <w:sz w:val="28"/>
          <w:szCs w:val="28"/>
        </w:rPr>
        <w:t>5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087829" w:rsidRPr="00E1155E">
        <w:rPr>
          <w:rFonts w:asciiTheme="majorBidi" w:hAnsiTheme="majorBidi" w:cstheme="majorBidi"/>
          <w:sz w:val="28"/>
          <w:szCs w:val="28"/>
        </w:rPr>
        <w:t>.</w:t>
      </w:r>
      <w:r w:rsidR="00761579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0C6EE6">
        <w:rPr>
          <w:rFonts w:asciiTheme="majorBidi" w:hAnsiTheme="majorBidi" w:cstheme="majorBidi"/>
          <w:sz w:val="28"/>
          <w:szCs w:val="28"/>
        </w:rPr>
        <w:t xml:space="preserve">Сам же Дарвиш в интервью, данном </w:t>
      </w:r>
      <w:proofErr w:type="spellStart"/>
      <w:r w:rsidR="000C6EE6">
        <w:rPr>
          <w:rFonts w:asciiTheme="majorBidi" w:hAnsiTheme="majorBidi" w:cstheme="majorBidi"/>
          <w:sz w:val="28"/>
          <w:szCs w:val="28"/>
        </w:rPr>
        <w:t>Хелит</w:t>
      </w:r>
      <w:proofErr w:type="spellEnd"/>
      <w:r w:rsidR="000C6E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C6EE6">
        <w:rPr>
          <w:rFonts w:asciiTheme="majorBidi" w:hAnsiTheme="majorBidi" w:cstheme="majorBidi"/>
          <w:sz w:val="28"/>
          <w:szCs w:val="28"/>
        </w:rPr>
        <w:t>Йеш</w:t>
      </w:r>
      <w:r w:rsidR="007C7F14">
        <w:rPr>
          <w:rFonts w:asciiTheme="majorBidi" w:hAnsiTheme="majorBidi" w:cstheme="majorBidi"/>
          <w:sz w:val="28"/>
          <w:szCs w:val="28"/>
        </w:rPr>
        <w:t>у</w:t>
      </w:r>
      <w:r w:rsidR="000C6EE6">
        <w:rPr>
          <w:rFonts w:asciiTheme="majorBidi" w:hAnsiTheme="majorBidi" w:cstheme="majorBidi"/>
          <w:sz w:val="28"/>
          <w:szCs w:val="28"/>
        </w:rPr>
        <w:t>рун</w:t>
      </w:r>
      <w:proofErr w:type="spellEnd"/>
      <w:r w:rsidR="000C6EE6">
        <w:rPr>
          <w:rFonts w:asciiTheme="majorBidi" w:hAnsiTheme="majorBidi" w:cstheme="majorBidi"/>
          <w:sz w:val="28"/>
          <w:szCs w:val="28"/>
        </w:rPr>
        <w:t xml:space="preserve"> в 1996 году говорил, что в детстве он не понимал, в чём различие между мусульманами и христианами, а лучшим другом его отца был сельский священник. В том же интервью Дарвиш упомянул, что любит Пасху, а праздничные процессии напоминают ему свидание влюблённых. </w:t>
      </w:r>
      <w:r w:rsidR="004D2E84">
        <w:rPr>
          <w:rFonts w:asciiTheme="majorBidi" w:hAnsiTheme="majorBidi" w:cstheme="majorBidi"/>
          <w:sz w:val="28"/>
          <w:szCs w:val="28"/>
        </w:rPr>
        <w:t xml:space="preserve">Свою связь с христианством </w:t>
      </w:r>
      <w:r w:rsidR="005720F2">
        <w:rPr>
          <w:rFonts w:asciiTheme="majorBidi" w:hAnsiTheme="majorBidi" w:cstheme="majorBidi"/>
          <w:sz w:val="28"/>
          <w:szCs w:val="28"/>
        </w:rPr>
        <w:t xml:space="preserve">он </w:t>
      </w:r>
      <w:r w:rsidR="004D2E84">
        <w:rPr>
          <w:rFonts w:asciiTheme="majorBidi" w:hAnsiTheme="majorBidi" w:cstheme="majorBidi"/>
          <w:sz w:val="28"/>
          <w:szCs w:val="28"/>
        </w:rPr>
        <w:t>чувствовал и через землю Палестины, воспринимая себя как сына одной матери, но нескольких отцов. Этими отцами были все культуры, существовавшие на территории Палестины</w:t>
      </w:r>
      <w:r w:rsidR="00534855">
        <w:rPr>
          <w:rFonts w:asciiTheme="majorBidi" w:hAnsiTheme="majorBidi" w:cstheme="majorBidi"/>
          <w:sz w:val="28"/>
          <w:szCs w:val="28"/>
        </w:rPr>
        <w:t>,</w:t>
      </w:r>
      <w:r w:rsidR="004D2E84">
        <w:rPr>
          <w:rFonts w:asciiTheme="majorBidi" w:hAnsiTheme="majorBidi" w:cstheme="majorBidi"/>
          <w:sz w:val="28"/>
          <w:szCs w:val="28"/>
        </w:rPr>
        <w:t xml:space="preserve"> в том числе и христианская</w:t>
      </w:r>
      <w:r w:rsidR="004D2E84" w:rsidRPr="0031339D">
        <w:rPr>
          <w:rFonts w:asciiTheme="majorBidi" w:hAnsiTheme="majorBidi" w:cstheme="majorBidi"/>
          <w:sz w:val="28"/>
          <w:szCs w:val="28"/>
        </w:rPr>
        <w:t xml:space="preserve">. </w:t>
      </w:r>
      <w:r w:rsidR="006077E1" w:rsidRPr="0031339D">
        <w:rPr>
          <w:rFonts w:asciiTheme="majorBidi" w:hAnsiTheme="majorBidi" w:cstheme="majorBidi"/>
          <w:sz w:val="28"/>
          <w:szCs w:val="28"/>
        </w:rPr>
        <w:t>Христос для Дарвиша был</w:t>
      </w:r>
      <w:r w:rsidR="006077E1">
        <w:rPr>
          <w:rFonts w:asciiTheme="majorBidi" w:hAnsiTheme="majorBidi" w:cstheme="majorBidi"/>
          <w:sz w:val="28"/>
          <w:szCs w:val="28"/>
        </w:rPr>
        <w:t xml:space="preserve"> образцом человечности, терпения, прощения</w:t>
      </w:r>
      <w:r w:rsidR="00611E4D">
        <w:rPr>
          <w:rFonts w:asciiTheme="majorBidi" w:hAnsiTheme="majorBidi" w:cstheme="majorBidi"/>
          <w:sz w:val="28"/>
          <w:szCs w:val="28"/>
        </w:rPr>
        <w:t>, а также в каком-то смысле собратом по перу</w:t>
      </w:r>
      <w:r w:rsidR="00BE75C0" w:rsidRPr="00BE75C0">
        <w:rPr>
          <w:rFonts w:asciiTheme="majorBidi" w:hAnsiTheme="majorBidi" w:cstheme="majorBidi"/>
          <w:sz w:val="28"/>
          <w:szCs w:val="28"/>
        </w:rPr>
        <w:t xml:space="preserve"> </w:t>
      </w:r>
      <w:r w:rsidR="00BE75C0" w:rsidRPr="00A145F9">
        <w:rPr>
          <w:rFonts w:asciiTheme="majorBidi" w:hAnsiTheme="majorBidi" w:cstheme="majorBidi"/>
          <w:sz w:val="28"/>
          <w:szCs w:val="28"/>
        </w:rPr>
        <w:t>[</w:t>
      </w:r>
      <w:r w:rsidR="00425B26" w:rsidRPr="00425B26">
        <w:rPr>
          <w:rFonts w:asciiTheme="majorBidi" w:hAnsiTheme="majorBidi" w:cstheme="majorBidi"/>
          <w:sz w:val="28"/>
          <w:szCs w:val="28"/>
        </w:rPr>
        <w:t>50</w:t>
      </w:r>
      <w:r w:rsidR="00A145F9">
        <w:rPr>
          <w:rFonts w:asciiTheme="majorBidi" w:hAnsiTheme="majorBidi" w:cstheme="majorBidi"/>
          <w:sz w:val="28"/>
          <w:szCs w:val="28"/>
        </w:rPr>
        <w:t>, стр</w:t>
      </w:r>
      <w:r w:rsidR="00215B05">
        <w:rPr>
          <w:rFonts w:asciiTheme="majorBidi" w:hAnsiTheme="majorBidi" w:cstheme="majorBidi"/>
          <w:sz w:val="28"/>
          <w:szCs w:val="28"/>
        </w:rPr>
        <w:t>.</w:t>
      </w:r>
      <w:r w:rsidR="00A145F9">
        <w:rPr>
          <w:rFonts w:asciiTheme="majorBidi" w:hAnsiTheme="majorBidi" w:cstheme="majorBidi"/>
          <w:sz w:val="28"/>
          <w:szCs w:val="28"/>
        </w:rPr>
        <w:t xml:space="preserve"> 58</w:t>
      </w:r>
      <w:r w:rsidR="00BE75C0" w:rsidRPr="00A145F9">
        <w:rPr>
          <w:rFonts w:asciiTheme="majorBidi" w:hAnsiTheme="majorBidi" w:cstheme="majorBidi"/>
          <w:sz w:val="28"/>
          <w:szCs w:val="28"/>
        </w:rPr>
        <w:t>]</w:t>
      </w:r>
      <w:r w:rsidR="00611E4D">
        <w:rPr>
          <w:rFonts w:asciiTheme="majorBidi" w:hAnsiTheme="majorBidi" w:cstheme="majorBidi"/>
          <w:sz w:val="28"/>
          <w:szCs w:val="28"/>
        </w:rPr>
        <w:t xml:space="preserve">. </w:t>
      </w:r>
      <w:r w:rsidR="005E05C5" w:rsidRPr="005E05C5">
        <w:rPr>
          <w:rFonts w:asciiTheme="majorBidi" w:hAnsiTheme="majorBidi" w:cstheme="majorBidi"/>
          <w:sz w:val="28"/>
          <w:szCs w:val="28"/>
        </w:rPr>
        <w:t xml:space="preserve">Сын Божий </w:t>
      </w:r>
      <w:r w:rsidR="00611E4D" w:rsidRPr="005E05C5">
        <w:rPr>
          <w:rFonts w:asciiTheme="majorBidi" w:hAnsiTheme="majorBidi" w:cstheme="majorBidi"/>
          <w:sz w:val="28"/>
          <w:szCs w:val="28"/>
        </w:rPr>
        <w:t xml:space="preserve">был для </w:t>
      </w:r>
      <w:r w:rsidR="005E05C5" w:rsidRPr="005E05C5">
        <w:rPr>
          <w:rFonts w:asciiTheme="majorBidi" w:hAnsiTheme="majorBidi" w:cstheme="majorBidi"/>
          <w:sz w:val="28"/>
          <w:szCs w:val="28"/>
        </w:rPr>
        <w:t>поэта</w:t>
      </w:r>
      <w:r w:rsidR="005E05C5">
        <w:rPr>
          <w:rFonts w:asciiTheme="majorBidi" w:hAnsiTheme="majorBidi" w:cstheme="majorBidi"/>
          <w:sz w:val="28"/>
          <w:szCs w:val="28"/>
        </w:rPr>
        <w:t xml:space="preserve"> </w:t>
      </w:r>
      <w:r w:rsidR="00611E4D">
        <w:rPr>
          <w:rFonts w:asciiTheme="majorBidi" w:hAnsiTheme="majorBidi" w:cstheme="majorBidi"/>
          <w:sz w:val="28"/>
          <w:szCs w:val="28"/>
        </w:rPr>
        <w:t xml:space="preserve">символом смерти и последующего воскресения, тем, через кого входят в бессмертие палестинские борцы, тем, через кого борьба за дело арабской Палестины </w:t>
      </w:r>
      <w:r w:rsidR="009D10B7">
        <w:rPr>
          <w:rFonts w:asciiTheme="majorBidi" w:hAnsiTheme="majorBidi" w:cstheme="majorBidi"/>
          <w:sz w:val="28"/>
          <w:szCs w:val="28"/>
        </w:rPr>
        <w:t>становится феноменом общечеловеческим</w:t>
      </w:r>
      <w:r w:rsidR="00A145F9">
        <w:rPr>
          <w:rFonts w:asciiTheme="majorBidi" w:hAnsiTheme="majorBidi" w:cstheme="majorBidi"/>
          <w:sz w:val="28"/>
          <w:szCs w:val="28"/>
        </w:rPr>
        <w:t xml:space="preserve"> </w:t>
      </w:r>
      <w:r w:rsidR="00A145F9" w:rsidRPr="00A145F9">
        <w:rPr>
          <w:rFonts w:asciiTheme="majorBidi" w:hAnsiTheme="majorBidi" w:cstheme="majorBidi"/>
          <w:sz w:val="28"/>
          <w:szCs w:val="28"/>
        </w:rPr>
        <w:t>[</w:t>
      </w:r>
      <w:r w:rsidR="00A145F9">
        <w:rPr>
          <w:rFonts w:asciiTheme="majorBidi" w:hAnsiTheme="majorBidi" w:cstheme="majorBidi"/>
          <w:sz w:val="28"/>
          <w:szCs w:val="28"/>
        </w:rPr>
        <w:t>3</w:t>
      </w:r>
      <w:r w:rsidR="005A7628">
        <w:rPr>
          <w:rFonts w:asciiTheme="majorBidi" w:hAnsiTheme="majorBidi" w:cstheme="majorBidi"/>
          <w:sz w:val="28"/>
          <w:szCs w:val="28"/>
        </w:rPr>
        <w:t>5</w:t>
      </w:r>
      <w:r w:rsidR="00A145F9">
        <w:rPr>
          <w:rFonts w:asciiTheme="majorBidi" w:hAnsiTheme="majorBidi" w:cstheme="majorBidi"/>
          <w:sz w:val="28"/>
          <w:szCs w:val="28"/>
        </w:rPr>
        <w:t>, стр. 111</w:t>
      </w:r>
      <w:r w:rsidR="00A145F9" w:rsidRPr="00A145F9">
        <w:rPr>
          <w:rFonts w:asciiTheme="majorBidi" w:hAnsiTheme="majorBidi" w:cstheme="majorBidi"/>
          <w:sz w:val="28"/>
          <w:szCs w:val="28"/>
        </w:rPr>
        <w:t>]</w:t>
      </w:r>
      <w:r w:rsidR="009D10B7">
        <w:rPr>
          <w:rFonts w:asciiTheme="majorBidi" w:hAnsiTheme="majorBidi" w:cstheme="majorBidi"/>
          <w:sz w:val="28"/>
          <w:szCs w:val="28"/>
        </w:rPr>
        <w:t xml:space="preserve">. </w:t>
      </w:r>
    </w:p>
    <w:p w14:paraId="055A6378" w14:textId="3282C818" w:rsidR="00215B05" w:rsidRDefault="0039767B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Как пишет в своей биографии Дарвиша исследователь Хадим Джихад Хасан, среди наиболее повлиявших на него поэтов можно назвать </w:t>
      </w:r>
      <w:r w:rsidR="00584FD1" w:rsidRPr="00E1155E">
        <w:rPr>
          <w:rFonts w:asciiTheme="majorBidi" w:hAnsiTheme="majorBidi" w:cstheme="majorBidi"/>
          <w:sz w:val="28"/>
          <w:szCs w:val="28"/>
        </w:rPr>
        <w:t xml:space="preserve">средневекового арабского стихотворца аль-Мутанабби, испанца </w:t>
      </w:r>
      <w:proofErr w:type="spellStart"/>
      <w:r w:rsidR="00584FD1" w:rsidRPr="00E1155E">
        <w:rPr>
          <w:rFonts w:asciiTheme="majorBidi" w:hAnsiTheme="majorBidi" w:cstheme="majorBidi"/>
          <w:sz w:val="28"/>
          <w:szCs w:val="28"/>
        </w:rPr>
        <w:t>Фредерико</w:t>
      </w:r>
      <w:proofErr w:type="spellEnd"/>
      <w:r w:rsidR="00584FD1" w:rsidRPr="00E1155E">
        <w:rPr>
          <w:rFonts w:asciiTheme="majorBidi" w:hAnsiTheme="majorBidi" w:cstheme="majorBidi"/>
          <w:sz w:val="28"/>
          <w:szCs w:val="28"/>
        </w:rPr>
        <w:t xml:space="preserve"> Гарсия Лорку (заметим, этот автор был вообще крайне популярен у арабских поэтов, Бадр Шакир ас-</w:t>
      </w:r>
      <w:proofErr w:type="spellStart"/>
      <w:r w:rsidR="00584FD1" w:rsidRPr="00E1155E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584FD1" w:rsidRPr="00E1155E">
        <w:rPr>
          <w:rFonts w:asciiTheme="majorBidi" w:hAnsiTheme="majorBidi" w:cstheme="majorBidi"/>
          <w:sz w:val="28"/>
          <w:szCs w:val="28"/>
        </w:rPr>
        <w:t xml:space="preserve"> и Абд-аль-Ваххаб аль-Байяти посвящали ему стихи) и Т. С. Элиота – великого английского поэта, также оказавшего большое влияние на арабскую литературу</w:t>
      </w:r>
      <w:r w:rsidR="00645D26">
        <w:rPr>
          <w:rFonts w:asciiTheme="majorBidi" w:hAnsiTheme="majorBidi" w:cstheme="majorBidi"/>
          <w:sz w:val="28"/>
          <w:szCs w:val="28"/>
        </w:rPr>
        <w:t xml:space="preserve"> вцелом</w:t>
      </w:r>
      <w:r w:rsidR="00A83E73">
        <w:rPr>
          <w:rFonts w:asciiTheme="majorBidi" w:hAnsiTheme="majorBidi" w:cstheme="majorBidi"/>
          <w:sz w:val="28"/>
          <w:szCs w:val="28"/>
        </w:rPr>
        <w:t xml:space="preserve"> </w:t>
      </w:r>
      <w:r w:rsidR="00A83E73" w:rsidRPr="00A83E73">
        <w:rPr>
          <w:rFonts w:asciiTheme="majorBidi" w:hAnsiTheme="majorBidi" w:cstheme="majorBidi"/>
          <w:sz w:val="28"/>
          <w:szCs w:val="28"/>
        </w:rPr>
        <w:t>[</w:t>
      </w:r>
      <w:r w:rsidR="005A7628">
        <w:rPr>
          <w:rFonts w:asciiTheme="majorBidi" w:hAnsiTheme="majorBidi" w:cstheme="majorBidi"/>
          <w:sz w:val="28"/>
          <w:szCs w:val="28"/>
        </w:rPr>
        <w:t>39</w:t>
      </w:r>
      <w:r w:rsidR="00A83E73" w:rsidRPr="00A83E73">
        <w:rPr>
          <w:rFonts w:asciiTheme="majorBidi" w:hAnsiTheme="majorBidi" w:cstheme="majorBidi"/>
          <w:sz w:val="28"/>
          <w:szCs w:val="28"/>
        </w:rPr>
        <w:t xml:space="preserve">, </w:t>
      </w:r>
      <w:r w:rsidR="00A83E73">
        <w:rPr>
          <w:rFonts w:asciiTheme="majorBidi" w:hAnsiTheme="majorBidi" w:cstheme="majorBidi"/>
          <w:sz w:val="28"/>
          <w:szCs w:val="28"/>
        </w:rPr>
        <w:t>стр. 13</w:t>
      </w:r>
      <w:r w:rsidR="00A83E73" w:rsidRPr="00A83E73">
        <w:rPr>
          <w:rFonts w:asciiTheme="majorBidi" w:hAnsiTheme="majorBidi" w:cstheme="majorBidi"/>
          <w:sz w:val="28"/>
          <w:szCs w:val="28"/>
        </w:rPr>
        <w:t>]</w:t>
      </w:r>
      <w:r w:rsidR="00584FD1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584FD1" w:rsidRPr="005F4FFE">
        <w:rPr>
          <w:rFonts w:asciiTheme="majorBidi" w:hAnsiTheme="majorBidi" w:cstheme="majorBidi"/>
          <w:sz w:val="28"/>
          <w:szCs w:val="28"/>
        </w:rPr>
        <w:t>О христианской образности</w:t>
      </w:r>
      <w:r w:rsidR="00584FD1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584FD1" w:rsidRPr="00E1155E">
        <w:rPr>
          <w:rFonts w:asciiTheme="majorBidi" w:hAnsiTheme="majorBidi" w:cstheme="majorBidi"/>
          <w:sz w:val="28"/>
          <w:szCs w:val="28"/>
        </w:rPr>
        <w:lastRenderedPageBreak/>
        <w:t xml:space="preserve">у аль-Мутанабби уже было кратко сказано выше, здесь же мы считаем нужным немного рассказать о </w:t>
      </w:r>
      <w:r w:rsidR="00B2427D">
        <w:rPr>
          <w:rFonts w:asciiTheme="majorBidi" w:hAnsiTheme="majorBidi" w:cstheme="majorBidi"/>
          <w:sz w:val="28"/>
          <w:szCs w:val="28"/>
        </w:rPr>
        <w:t xml:space="preserve">том, как используют её </w:t>
      </w:r>
      <w:r w:rsidR="00584FD1" w:rsidRPr="00E1155E">
        <w:rPr>
          <w:rFonts w:asciiTheme="majorBidi" w:hAnsiTheme="majorBidi" w:cstheme="majorBidi"/>
          <w:sz w:val="28"/>
          <w:szCs w:val="28"/>
        </w:rPr>
        <w:t>остальны</w:t>
      </w:r>
      <w:r w:rsidR="00B2427D">
        <w:rPr>
          <w:rFonts w:asciiTheme="majorBidi" w:hAnsiTheme="majorBidi" w:cstheme="majorBidi"/>
          <w:sz w:val="28"/>
          <w:szCs w:val="28"/>
        </w:rPr>
        <w:t>е</w:t>
      </w:r>
      <w:r w:rsidR="00584FD1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B2427D">
        <w:rPr>
          <w:rFonts w:asciiTheme="majorBidi" w:hAnsiTheme="majorBidi" w:cstheme="majorBidi"/>
          <w:sz w:val="28"/>
          <w:szCs w:val="28"/>
        </w:rPr>
        <w:t>двое</w:t>
      </w:r>
      <w:r w:rsidR="00584FD1" w:rsidRPr="00E1155E">
        <w:rPr>
          <w:rFonts w:asciiTheme="majorBidi" w:hAnsiTheme="majorBidi" w:cstheme="majorBidi"/>
          <w:sz w:val="28"/>
          <w:szCs w:val="28"/>
        </w:rPr>
        <w:t>, так как они, вне всякого сомнения, не могли не повлиять на творчество Махмуда Дарви</w:t>
      </w:r>
      <w:r w:rsidR="00215B05">
        <w:rPr>
          <w:rFonts w:asciiTheme="majorBidi" w:hAnsiTheme="majorBidi" w:cstheme="majorBidi"/>
          <w:sz w:val="28"/>
          <w:szCs w:val="28"/>
        </w:rPr>
        <w:t>ша.</w:t>
      </w:r>
    </w:p>
    <w:p w14:paraId="1EE546CC" w14:textId="5D58D288" w:rsidR="0039767B" w:rsidRDefault="009D19E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Наиболее </w:t>
      </w:r>
      <w:r w:rsidRPr="00074250">
        <w:rPr>
          <w:rFonts w:asciiTheme="majorBidi" w:hAnsiTheme="majorBidi" w:cstheme="majorBidi"/>
          <w:sz w:val="28"/>
          <w:szCs w:val="28"/>
        </w:rPr>
        <w:t>важны христианские образы и мотивы</w:t>
      </w:r>
      <w:r>
        <w:rPr>
          <w:rFonts w:asciiTheme="majorBidi" w:hAnsiTheme="majorBidi" w:cstheme="majorBidi"/>
          <w:sz w:val="28"/>
          <w:szCs w:val="28"/>
        </w:rPr>
        <w:t xml:space="preserve"> были для Т. С. Элиота. </w:t>
      </w:r>
      <w:r w:rsidR="00054EFE">
        <w:rPr>
          <w:rFonts w:asciiTheme="majorBidi" w:hAnsiTheme="majorBidi" w:cstheme="majorBidi"/>
          <w:sz w:val="28"/>
          <w:szCs w:val="28"/>
        </w:rPr>
        <w:t>В их трактовке он близко следовал Библии, не уходя в вольности, присущие, как мы видели, арабским поэтам; важную р</w:t>
      </w:r>
      <w:r w:rsidR="008A028B">
        <w:rPr>
          <w:rFonts w:asciiTheme="majorBidi" w:hAnsiTheme="majorBidi" w:cstheme="majorBidi"/>
          <w:sz w:val="28"/>
          <w:szCs w:val="28"/>
        </w:rPr>
        <w:t xml:space="preserve">оль в его произведениях играли отсылки к Ветхому Завету. </w:t>
      </w:r>
      <w:r w:rsidR="00515C69">
        <w:rPr>
          <w:rFonts w:asciiTheme="majorBidi" w:hAnsiTheme="majorBidi" w:cstheme="majorBidi"/>
          <w:sz w:val="28"/>
          <w:szCs w:val="28"/>
        </w:rPr>
        <w:t xml:space="preserve">Одним из главнейших мотивов его творчества было избавление человека от своей «ветхости», </w:t>
      </w:r>
      <w:r w:rsidR="000B6C90">
        <w:rPr>
          <w:rFonts w:asciiTheme="majorBidi" w:hAnsiTheme="majorBidi" w:cstheme="majorBidi"/>
          <w:sz w:val="28"/>
          <w:szCs w:val="28"/>
        </w:rPr>
        <w:t xml:space="preserve">обретение им вновь </w:t>
      </w:r>
      <w:r w:rsidR="00515C69">
        <w:rPr>
          <w:rFonts w:asciiTheme="majorBidi" w:hAnsiTheme="majorBidi" w:cstheme="majorBidi"/>
          <w:sz w:val="28"/>
          <w:szCs w:val="28"/>
        </w:rPr>
        <w:t>своей подлинной</w:t>
      </w:r>
      <w:r w:rsidR="00645D26">
        <w:rPr>
          <w:rFonts w:asciiTheme="majorBidi" w:hAnsiTheme="majorBidi" w:cstheme="majorBidi"/>
          <w:sz w:val="28"/>
          <w:szCs w:val="28"/>
        </w:rPr>
        <w:t xml:space="preserve">, </w:t>
      </w:r>
      <w:r w:rsidR="002C0AFF">
        <w:rPr>
          <w:rFonts w:asciiTheme="majorBidi" w:hAnsiTheme="majorBidi" w:cstheme="majorBidi"/>
          <w:sz w:val="28"/>
          <w:szCs w:val="28"/>
        </w:rPr>
        <w:t xml:space="preserve">божественной </w:t>
      </w:r>
      <w:r w:rsidR="00515C69">
        <w:rPr>
          <w:rFonts w:asciiTheme="majorBidi" w:hAnsiTheme="majorBidi" w:cstheme="majorBidi"/>
          <w:sz w:val="28"/>
          <w:szCs w:val="28"/>
        </w:rPr>
        <w:t xml:space="preserve">сущности после катастрофы, приведшей к его разрушению. Восстановление </w:t>
      </w:r>
      <w:r w:rsidR="00515C69" w:rsidRPr="0031339D">
        <w:rPr>
          <w:rFonts w:asciiTheme="majorBidi" w:hAnsiTheme="majorBidi" w:cstheme="majorBidi"/>
          <w:sz w:val="28"/>
          <w:szCs w:val="28"/>
        </w:rPr>
        <w:t>это у Элиота</w:t>
      </w:r>
      <w:r w:rsidR="00515C69">
        <w:rPr>
          <w:rFonts w:asciiTheme="majorBidi" w:hAnsiTheme="majorBidi" w:cstheme="majorBidi"/>
          <w:sz w:val="28"/>
          <w:szCs w:val="28"/>
        </w:rPr>
        <w:t xml:space="preserve"> проходило через покаяние, через обращение к Богу. </w:t>
      </w:r>
      <w:r w:rsidR="007B1A88">
        <w:rPr>
          <w:rFonts w:asciiTheme="majorBidi" w:hAnsiTheme="majorBidi" w:cstheme="majorBidi"/>
          <w:sz w:val="28"/>
          <w:szCs w:val="28"/>
        </w:rPr>
        <w:t xml:space="preserve">Важное </w:t>
      </w:r>
      <w:r w:rsidR="007B1A88" w:rsidRPr="0031339D">
        <w:rPr>
          <w:rFonts w:asciiTheme="majorBidi" w:hAnsiTheme="majorBidi" w:cstheme="majorBidi"/>
          <w:sz w:val="28"/>
          <w:szCs w:val="28"/>
        </w:rPr>
        <w:t xml:space="preserve">место у </w:t>
      </w:r>
      <w:r w:rsidR="0031339D">
        <w:rPr>
          <w:rFonts w:asciiTheme="majorBidi" w:hAnsiTheme="majorBidi" w:cstheme="majorBidi"/>
          <w:sz w:val="28"/>
          <w:szCs w:val="28"/>
        </w:rPr>
        <w:t xml:space="preserve">поэта </w:t>
      </w:r>
      <w:r w:rsidR="007B1A88">
        <w:rPr>
          <w:rFonts w:asciiTheme="majorBidi" w:hAnsiTheme="majorBidi" w:cstheme="majorBidi"/>
          <w:sz w:val="28"/>
          <w:szCs w:val="28"/>
        </w:rPr>
        <w:t>занимает и описание «</w:t>
      </w:r>
      <w:r w:rsidR="007B1A88" w:rsidRPr="0005502B">
        <w:rPr>
          <w:rFonts w:asciiTheme="majorBidi" w:hAnsiTheme="majorBidi" w:cstheme="majorBidi"/>
          <w:sz w:val="28"/>
          <w:szCs w:val="28"/>
        </w:rPr>
        <w:t>ветхих» людей,</w:t>
      </w:r>
      <w:r w:rsidR="007B1A88">
        <w:rPr>
          <w:rFonts w:asciiTheme="majorBidi" w:hAnsiTheme="majorBidi" w:cstheme="majorBidi"/>
          <w:sz w:val="28"/>
          <w:szCs w:val="28"/>
        </w:rPr>
        <w:t xml:space="preserve"> которому посвящена его знаменитая </w:t>
      </w:r>
      <w:r w:rsidR="007B1A88" w:rsidRPr="000B6C90">
        <w:rPr>
          <w:rFonts w:asciiTheme="majorBidi" w:hAnsiTheme="majorBidi" w:cstheme="majorBidi"/>
          <w:sz w:val="28"/>
          <w:szCs w:val="28"/>
        </w:rPr>
        <w:t>поэма «Полые люди»</w:t>
      </w:r>
      <w:r w:rsidR="007B1A88">
        <w:rPr>
          <w:rFonts w:asciiTheme="majorBidi" w:hAnsiTheme="majorBidi" w:cstheme="majorBidi"/>
          <w:sz w:val="28"/>
          <w:szCs w:val="28"/>
        </w:rPr>
        <w:t xml:space="preserve">. Её персонажи </w:t>
      </w:r>
      <w:r w:rsidR="001C48CF">
        <w:rPr>
          <w:rFonts w:asciiTheme="majorBidi" w:hAnsiTheme="majorBidi" w:cstheme="majorBidi"/>
          <w:sz w:val="28"/>
          <w:szCs w:val="28"/>
        </w:rPr>
        <w:t>даже не «заблудшие души» а, «полые люди// Набитые люди»</w:t>
      </w:r>
      <w:r w:rsidR="00A83E73">
        <w:rPr>
          <w:rFonts w:asciiTheme="majorBidi" w:hAnsiTheme="majorBidi" w:cstheme="majorBidi"/>
          <w:sz w:val="28"/>
          <w:szCs w:val="28"/>
        </w:rPr>
        <w:t xml:space="preserve"> </w:t>
      </w:r>
      <w:r w:rsidR="00A83E73" w:rsidRPr="00A83E73">
        <w:rPr>
          <w:rFonts w:asciiTheme="majorBidi" w:hAnsiTheme="majorBidi" w:cstheme="majorBidi"/>
          <w:sz w:val="28"/>
          <w:szCs w:val="28"/>
        </w:rPr>
        <w:t>[</w:t>
      </w:r>
      <w:r w:rsidR="00370E4F" w:rsidRPr="00370E4F">
        <w:rPr>
          <w:rFonts w:asciiTheme="majorBidi" w:hAnsiTheme="majorBidi" w:cstheme="majorBidi"/>
          <w:sz w:val="28"/>
          <w:szCs w:val="28"/>
        </w:rPr>
        <w:t>12</w:t>
      </w:r>
      <w:r w:rsidR="00A83E73">
        <w:rPr>
          <w:rFonts w:asciiTheme="majorBidi" w:hAnsiTheme="majorBidi" w:cstheme="majorBidi"/>
          <w:sz w:val="28"/>
          <w:szCs w:val="28"/>
        </w:rPr>
        <w:t>, стр. 140</w:t>
      </w:r>
      <w:r w:rsidR="00A83E73" w:rsidRPr="00A83E73">
        <w:rPr>
          <w:rFonts w:asciiTheme="majorBidi" w:hAnsiTheme="majorBidi" w:cstheme="majorBidi"/>
          <w:sz w:val="28"/>
          <w:szCs w:val="28"/>
        </w:rPr>
        <w:t>]</w:t>
      </w:r>
      <w:r w:rsidR="001C48CF">
        <w:rPr>
          <w:rFonts w:asciiTheme="majorBidi" w:hAnsiTheme="majorBidi" w:cstheme="majorBidi"/>
          <w:sz w:val="28"/>
          <w:szCs w:val="28"/>
        </w:rPr>
        <w:t>.</w:t>
      </w:r>
      <w:r w:rsidR="003510EE">
        <w:rPr>
          <w:rFonts w:asciiTheme="majorBidi" w:hAnsiTheme="majorBidi" w:cstheme="majorBidi"/>
          <w:sz w:val="28"/>
          <w:szCs w:val="28"/>
        </w:rPr>
        <w:t xml:space="preserve"> Они блуждают по «Мёртвой земле// Кактусовой земле»</w:t>
      </w:r>
      <w:r w:rsidR="00A83E73">
        <w:rPr>
          <w:rFonts w:asciiTheme="majorBidi" w:hAnsiTheme="majorBidi" w:cstheme="majorBidi"/>
          <w:sz w:val="28"/>
          <w:szCs w:val="28"/>
        </w:rPr>
        <w:t xml:space="preserve"> </w:t>
      </w:r>
      <w:r w:rsidR="00A83E73" w:rsidRPr="00B93762">
        <w:rPr>
          <w:rFonts w:asciiTheme="majorBidi" w:hAnsiTheme="majorBidi" w:cstheme="majorBidi"/>
          <w:sz w:val="28"/>
          <w:szCs w:val="28"/>
        </w:rPr>
        <w:t>[</w:t>
      </w:r>
      <w:r w:rsidR="00370E4F" w:rsidRPr="00370E4F">
        <w:rPr>
          <w:rFonts w:asciiTheme="majorBidi" w:hAnsiTheme="majorBidi" w:cstheme="majorBidi"/>
          <w:sz w:val="28"/>
          <w:szCs w:val="28"/>
        </w:rPr>
        <w:t>12</w:t>
      </w:r>
      <w:r w:rsidR="00B93762" w:rsidRPr="00B93762">
        <w:rPr>
          <w:rFonts w:asciiTheme="majorBidi" w:hAnsiTheme="majorBidi" w:cstheme="majorBidi"/>
          <w:sz w:val="28"/>
          <w:szCs w:val="28"/>
        </w:rPr>
        <w:t>,</w:t>
      </w:r>
      <w:r w:rsidR="00B93762">
        <w:rPr>
          <w:rFonts w:asciiTheme="majorBidi" w:hAnsiTheme="majorBidi" w:cstheme="majorBidi"/>
          <w:sz w:val="28"/>
          <w:szCs w:val="28"/>
        </w:rPr>
        <w:t xml:space="preserve"> стр. 142</w:t>
      </w:r>
      <w:r w:rsidR="00A83E73" w:rsidRPr="00B93762">
        <w:rPr>
          <w:rFonts w:asciiTheme="majorBidi" w:hAnsiTheme="majorBidi" w:cstheme="majorBidi"/>
          <w:sz w:val="28"/>
          <w:szCs w:val="28"/>
        </w:rPr>
        <w:t>]</w:t>
      </w:r>
      <w:r w:rsidR="003510EE">
        <w:rPr>
          <w:rFonts w:asciiTheme="majorBidi" w:hAnsiTheme="majorBidi" w:cstheme="majorBidi"/>
          <w:sz w:val="28"/>
          <w:szCs w:val="28"/>
        </w:rPr>
        <w:t>, усеянной обломками «потерянных царств»</w:t>
      </w:r>
      <w:r w:rsidR="000C6526">
        <w:rPr>
          <w:rFonts w:asciiTheme="majorBidi" w:hAnsiTheme="majorBidi" w:cstheme="majorBidi"/>
          <w:sz w:val="28"/>
          <w:szCs w:val="28"/>
        </w:rPr>
        <w:t>,</w:t>
      </w:r>
      <w:r w:rsidR="003510EE">
        <w:rPr>
          <w:rFonts w:asciiTheme="majorBidi" w:hAnsiTheme="majorBidi" w:cstheme="majorBidi"/>
          <w:sz w:val="28"/>
          <w:szCs w:val="28"/>
        </w:rPr>
        <w:t xml:space="preserve"> боясь и одновременно желая встречи с некими «глазами», которые одновременно «Тысячелетняя роза// Сумеречного царства смерти»</w:t>
      </w:r>
      <w:r w:rsidR="00B93762">
        <w:rPr>
          <w:rFonts w:asciiTheme="majorBidi" w:hAnsiTheme="majorBidi" w:cstheme="majorBidi"/>
          <w:sz w:val="28"/>
          <w:szCs w:val="28"/>
        </w:rPr>
        <w:t xml:space="preserve"> </w:t>
      </w:r>
      <w:r w:rsidR="00B93762" w:rsidRPr="00B93762">
        <w:rPr>
          <w:rFonts w:asciiTheme="majorBidi" w:hAnsiTheme="majorBidi" w:cstheme="majorBidi"/>
          <w:sz w:val="28"/>
          <w:szCs w:val="28"/>
        </w:rPr>
        <w:t>[</w:t>
      </w:r>
      <w:r w:rsidR="00370E4F" w:rsidRPr="00370E4F">
        <w:rPr>
          <w:rFonts w:asciiTheme="majorBidi" w:hAnsiTheme="majorBidi" w:cstheme="majorBidi"/>
          <w:sz w:val="28"/>
          <w:szCs w:val="28"/>
        </w:rPr>
        <w:t>12</w:t>
      </w:r>
      <w:r w:rsidR="00B93762" w:rsidRPr="00B93762">
        <w:rPr>
          <w:rFonts w:asciiTheme="majorBidi" w:hAnsiTheme="majorBidi" w:cstheme="majorBidi"/>
          <w:sz w:val="28"/>
          <w:szCs w:val="28"/>
        </w:rPr>
        <w:t xml:space="preserve">, </w:t>
      </w:r>
      <w:r w:rsidR="00B93762">
        <w:rPr>
          <w:rFonts w:asciiTheme="majorBidi" w:hAnsiTheme="majorBidi" w:cstheme="majorBidi"/>
          <w:sz w:val="28"/>
          <w:szCs w:val="28"/>
        </w:rPr>
        <w:t>стр. 144</w:t>
      </w:r>
      <w:r w:rsidR="00B93762" w:rsidRPr="00B93762">
        <w:rPr>
          <w:rFonts w:asciiTheme="majorBidi" w:hAnsiTheme="majorBidi" w:cstheme="majorBidi"/>
          <w:sz w:val="28"/>
          <w:szCs w:val="28"/>
        </w:rPr>
        <w:t>]</w:t>
      </w:r>
      <w:r w:rsidR="00652DB1">
        <w:rPr>
          <w:rFonts w:asciiTheme="majorBidi" w:hAnsiTheme="majorBidi" w:cstheme="majorBidi"/>
          <w:sz w:val="28"/>
          <w:szCs w:val="28"/>
        </w:rPr>
        <w:t xml:space="preserve">. </w:t>
      </w:r>
      <w:r w:rsidR="00CA1CCE">
        <w:rPr>
          <w:rFonts w:asciiTheme="majorBidi" w:hAnsiTheme="majorBidi" w:cstheme="majorBidi"/>
          <w:sz w:val="28"/>
          <w:szCs w:val="28"/>
        </w:rPr>
        <w:t xml:space="preserve">Под этой розой подразумевается Богородица, чей образ также занимает большое место в творчестве поэта, едва ли не большее, чем образ самого Христа. </w:t>
      </w:r>
      <w:r w:rsidR="00737EFB">
        <w:rPr>
          <w:rFonts w:asciiTheme="majorBidi" w:hAnsiTheme="majorBidi" w:cstheme="majorBidi"/>
          <w:sz w:val="28"/>
          <w:szCs w:val="28"/>
        </w:rPr>
        <w:t xml:space="preserve">Так, именно она появляется в «Пепельной среде» в виде той, </w:t>
      </w:r>
      <w:r w:rsidR="006A2E33">
        <w:rPr>
          <w:rFonts w:asciiTheme="majorBidi" w:hAnsiTheme="majorBidi" w:cstheme="majorBidi"/>
          <w:sz w:val="28"/>
          <w:szCs w:val="28"/>
        </w:rPr>
        <w:t xml:space="preserve">что периодически возникает перед мысленным взором поэта и помогает ему отринуть свою «ветхость». Именно к ней обращён тот гимн, о котором мы </w:t>
      </w:r>
      <w:r w:rsidR="000C6526">
        <w:rPr>
          <w:rFonts w:asciiTheme="majorBidi" w:hAnsiTheme="majorBidi" w:cstheme="majorBidi"/>
          <w:sz w:val="28"/>
          <w:szCs w:val="28"/>
        </w:rPr>
        <w:t>упоминали</w:t>
      </w:r>
      <w:r w:rsidR="003C3243">
        <w:rPr>
          <w:rFonts w:asciiTheme="majorBidi" w:hAnsiTheme="majorBidi" w:cstheme="majorBidi"/>
          <w:sz w:val="28"/>
          <w:szCs w:val="28"/>
        </w:rPr>
        <w:t xml:space="preserve"> выше в связи со «Смертью в Гранаде» ас-</w:t>
      </w:r>
      <w:proofErr w:type="spellStart"/>
      <w:r w:rsidR="003C3243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3C3243">
        <w:rPr>
          <w:rFonts w:asciiTheme="majorBidi" w:hAnsiTheme="majorBidi" w:cstheme="majorBidi"/>
          <w:sz w:val="28"/>
          <w:szCs w:val="28"/>
        </w:rPr>
        <w:t>:</w:t>
      </w:r>
    </w:p>
    <w:p w14:paraId="3DA75063" w14:textId="6110CC5F" w:rsidR="003C3243" w:rsidRDefault="003C324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«Владычица молчания,</w:t>
      </w:r>
    </w:p>
    <w:p w14:paraId="5C7D3A71" w14:textId="4685F1E1" w:rsidR="003C3243" w:rsidRDefault="003C324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Страждущая и спокойная,</w:t>
      </w:r>
    </w:p>
    <w:p w14:paraId="1B9D118B" w14:textId="526E2FBC" w:rsidR="003C3243" w:rsidRPr="007C137C" w:rsidRDefault="003C3243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C137C">
        <w:rPr>
          <w:rFonts w:asciiTheme="majorBidi" w:hAnsiTheme="majorBidi" w:cstheme="majorBidi"/>
          <w:sz w:val="28"/>
          <w:szCs w:val="28"/>
        </w:rPr>
        <w:t>Разделённая и целая</w:t>
      </w:r>
      <w:r w:rsidR="007C137C" w:rsidRPr="007C137C">
        <w:rPr>
          <w:rFonts w:asciiTheme="majorBidi" w:hAnsiTheme="majorBidi" w:cstheme="majorBidi"/>
          <w:sz w:val="28"/>
          <w:szCs w:val="28"/>
        </w:rPr>
        <w:t>,</w:t>
      </w:r>
    </w:p>
    <w:p w14:paraId="15A15ED2" w14:textId="5CA7C7EA" w:rsidR="00BE0BF4" w:rsidRPr="007C137C" w:rsidRDefault="00BE0B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C137C">
        <w:rPr>
          <w:rFonts w:asciiTheme="majorBidi" w:hAnsiTheme="majorBidi" w:cstheme="majorBidi"/>
          <w:sz w:val="28"/>
          <w:szCs w:val="28"/>
        </w:rPr>
        <w:t>Роза памяти</w:t>
      </w:r>
      <w:r w:rsidR="007C137C" w:rsidRPr="007C137C">
        <w:rPr>
          <w:rFonts w:asciiTheme="majorBidi" w:hAnsiTheme="majorBidi" w:cstheme="majorBidi"/>
          <w:sz w:val="28"/>
          <w:szCs w:val="28"/>
        </w:rPr>
        <w:t>,</w:t>
      </w:r>
    </w:p>
    <w:p w14:paraId="1C188F34" w14:textId="2BAD5219" w:rsidR="00BE0BF4" w:rsidRPr="007C137C" w:rsidRDefault="00BE0B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C137C">
        <w:rPr>
          <w:rFonts w:asciiTheme="majorBidi" w:hAnsiTheme="majorBidi" w:cstheme="majorBidi"/>
          <w:sz w:val="28"/>
          <w:szCs w:val="28"/>
        </w:rPr>
        <w:t>Роза забвения</w:t>
      </w:r>
      <w:r w:rsidR="007C137C" w:rsidRPr="007C137C">
        <w:rPr>
          <w:rFonts w:asciiTheme="majorBidi" w:hAnsiTheme="majorBidi" w:cstheme="majorBidi"/>
          <w:sz w:val="28"/>
          <w:szCs w:val="28"/>
        </w:rPr>
        <w:t>,</w:t>
      </w:r>
    </w:p>
    <w:p w14:paraId="05708384" w14:textId="419CB25F" w:rsidR="00BE0BF4" w:rsidRPr="00B93762" w:rsidRDefault="00BE0BF4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C137C">
        <w:rPr>
          <w:rFonts w:asciiTheme="majorBidi" w:hAnsiTheme="majorBidi" w:cstheme="majorBidi"/>
          <w:sz w:val="28"/>
          <w:szCs w:val="28"/>
        </w:rPr>
        <w:t xml:space="preserve">Истощённая и </w:t>
      </w:r>
      <w:proofErr w:type="spellStart"/>
      <w:r w:rsidRPr="007C137C">
        <w:rPr>
          <w:rFonts w:asciiTheme="majorBidi" w:hAnsiTheme="majorBidi" w:cstheme="majorBidi"/>
          <w:sz w:val="28"/>
          <w:szCs w:val="28"/>
        </w:rPr>
        <w:t>жизнодавица</w:t>
      </w:r>
      <w:proofErr w:type="spellEnd"/>
      <w:r w:rsidRPr="007C137C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»</w:t>
      </w:r>
      <w:r w:rsidR="00B93762">
        <w:rPr>
          <w:rFonts w:asciiTheme="majorBidi" w:hAnsiTheme="majorBidi" w:cstheme="majorBidi"/>
          <w:sz w:val="28"/>
          <w:szCs w:val="28"/>
        </w:rPr>
        <w:t xml:space="preserve"> </w:t>
      </w:r>
      <w:r w:rsidR="00B93762" w:rsidRPr="00B93762">
        <w:rPr>
          <w:rFonts w:asciiTheme="majorBidi" w:hAnsiTheme="majorBidi" w:cstheme="majorBidi"/>
          <w:sz w:val="28"/>
          <w:szCs w:val="28"/>
        </w:rPr>
        <w:t>[</w:t>
      </w:r>
      <w:r w:rsidR="00370E4F" w:rsidRPr="002D3D6F">
        <w:rPr>
          <w:rFonts w:asciiTheme="majorBidi" w:hAnsiTheme="majorBidi" w:cstheme="majorBidi"/>
          <w:sz w:val="28"/>
          <w:szCs w:val="28"/>
        </w:rPr>
        <w:t>12</w:t>
      </w:r>
      <w:r w:rsidR="00B93762" w:rsidRPr="000346FA">
        <w:rPr>
          <w:rFonts w:asciiTheme="majorBidi" w:hAnsiTheme="majorBidi" w:cstheme="majorBidi"/>
          <w:sz w:val="28"/>
          <w:szCs w:val="28"/>
        </w:rPr>
        <w:t xml:space="preserve">, </w:t>
      </w:r>
      <w:r w:rsidR="00B93762">
        <w:rPr>
          <w:rFonts w:asciiTheme="majorBidi" w:hAnsiTheme="majorBidi" w:cstheme="majorBidi"/>
          <w:sz w:val="28"/>
          <w:szCs w:val="28"/>
        </w:rPr>
        <w:t>стр. 26</w:t>
      </w:r>
      <w:r w:rsidR="00B93762" w:rsidRPr="00B93762">
        <w:rPr>
          <w:rFonts w:asciiTheme="majorBidi" w:hAnsiTheme="majorBidi" w:cstheme="majorBidi"/>
          <w:sz w:val="28"/>
          <w:szCs w:val="28"/>
        </w:rPr>
        <w:t>]</w:t>
      </w:r>
      <w:r w:rsidR="005720F2">
        <w:rPr>
          <w:rFonts w:asciiTheme="majorBidi" w:hAnsiTheme="majorBidi" w:cstheme="majorBidi"/>
          <w:sz w:val="28"/>
          <w:szCs w:val="28"/>
        </w:rPr>
        <w:t>.</w:t>
      </w:r>
    </w:p>
    <w:p w14:paraId="54D03A33" w14:textId="357977E0" w:rsidR="00031655" w:rsidRDefault="00031655" w:rsidP="008B1AE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Источник образа розы из приведённого отрывка стихотворения – роза европейской средневековой куртуазной поэзии, где она была аллегорией любви, а также Райская Роза Данте. В этой связи следует заметить, что важным источником христианских мотивов и образов для Элиота является не столько Священное Писание, сколько </w:t>
      </w:r>
      <w:r w:rsidR="00287CA5">
        <w:rPr>
          <w:rFonts w:asciiTheme="majorBidi" w:hAnsiTheme="majorBidi" w:cstheme="majorBidi"/>
          <w:sz w:val="28"/>
          <w:szCs w:val="28"/>
        </w:rPr>
        <w:t xml:space="preserve">иные тексты. Особенную важность для него имеют молитвы, «Божественная комедия», а также </w:t>
      </w:r>
      <w:r w:rsidR="00287CA5" w:rsidRPr="0031339D">
        <w:rPr>
          <w:rFonts w:asciiTheme="majorBidi" w:hAnsiTheme="majorBidi" w:cstheme="majorBidi"/>
          <w:sz w:val="28"/>
          <w:szCs w:val="28"/>
        </w:rPr>
        <w:t xml:space="preserve">произведения </w:t>
      </w:r>
      <w:proofErr w:type="spellStart"/>
      <w:r w:rsidR="00287CA5" w:rsidRPr="0031339D">
        <w:rPr>
          <w:rFonts w:asciiTheme="majorBidi" w:hAnsiTheme="majorBidi" w:cstheme="majorBidi"/>
          <w:sz w:val="28"/>
          <w:szCs w:val="28"/>
        </w:rPr>
        <w:t>артурианского</w:t>
      </w:r>
      <w:proofErr w:type="spellEnd"/>
      <w:r w:rsidR="00287CA5">
        <w:rPr>
          <w:rFonts w:asciiTheme="majorBidi" w:hAnsiTheme="majorBidi" w:cstheme="majorBidi"/>
          <w:sz w:val="28"/>
          <w:szCs w:val="28"/>
        </w:rPr>
        <w:t xml:space="preserve"> цикла. Большое значение им</w:t>
      </w:r>
      <w:r w:rsidR="007B7590">
        <w:rPr>
          <w:rFonts w:asciiTheme="majorBidi" w:hAnsiTheme="majorBidi" w:cstheme="majorBidi"/>
          <w:sz w:val="28"/>
          <w:szCs w:val="28"/>
        </w:rPr>
        <w:t>ел для Элиота и британский антрополог Фрезер с его «Золотой ветвью», в которой тот включал Христа в число умирающих и воскресающих растительных божеств</w:t>
      </w:r>
      <w:r w:rsidR="00435B81">
        <w:rPr>
          <w:rFonts w:asciiTheme="majorBidi" w:hAnsiTheme="majorBidi" w:cstheme="majorBidi"/>
          <w:sz w:val="28"/>
          <w:szCs w:val="28"/>
        </w:rPr>
        <w:t xml:space="preserve">. </w:t>
      </w:r>
      <w:r w:rsidR="00654E15">
        <w:rPr>
          <w:rFonts w:asciiTheme="majorBidi" w:hAnsiTheme="majorBidi" w:cstheme="majorBidi"/>
          <w:sz w:val="28"/>
          <w:szCs w:val="28"/>
        </w:rPr>
        <w:t xml:space="preserve">Впрочем, </w:t>
      </w:r>
      <w:r w:rsidR="008B1AE6">
        <w:rPr>
          <w:rFonts w:asciiTheme="majorBidi" w:hAnsiTheme="majorBidi" w:cstheme="majorBidi"/>
          <w:sz w:val="28"/>
          <w:szCs w:val="28"/>
        </w:rPr>
        <w:t xml:space="preserve">на наш взгляд, эта книга внесла куда больший вклад в восприятие </w:t>
      </w:r>
      <w:r w:rsidR="009227C5">
        <w:rPr>
          <w:rFonts w:asciiTheme="majorBidi" w:hAnsiTheme="majorBidi" w:cstheme="majorBidi"/>
          <w:sz w:val="28"/>
          <w:szCs w:val="28"/>
        </w:rPr>
        <w:t xml:space="preserve">Иисуса из Назарета </w:t>
      </w:r>
      <w:r w:rsidR="008B1AE6">
        <w:rPr>
          <w:rFonts w:asciiTheme="majorBidi" w:hAnsiTheme="majorBidi" w:cstheme="majorBidi"/>
          <w:sz w:val="28"/>
          <w:szCs w:val="28"/>
        </w:rPr>
        <w:t xml:space="preserve">поэтами арабскими, чем Элиотом, жившим в христианской культуре. </w:t>
      </w:r>
      <w:r w:rsidR="007375DA">
        <w:rPr>
          <w:rFonts w:asciiTheme="majorBidi" w:hAnsiTheme="majorBidi" w:cstheme="majorBidi"/>
          <w:sz w:val="28"/>
          <w:szCs w:val="28"/>
        </w:rPr>
        <w:t xml:space="preserve">Темы этих поэм оказались очень важными для Дарвиша. </w:t>
      </w:r>
    </w:p>
    <w:p w14:paraId="5422E3C3" w14:textId="46FCFC0D" w:rsidR="00027C10" w:rsidRDefault="008B1AE6" w:rsidP="00027C1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Лорка также неоднократно обращался в своём творчестве к </w:t>
      </w:r>
      <w:r w:rsidRPr="00074250">
        <w:rPr>
          <w:rFonts w:asciiTheme="majorBidi" w:hAnsiTheme="majorBidi" w:cstheme="majorBidi"/>
          <w:sz w:val="28"/>
          <w:szCs w:val="28"/>
        </w:rPr>
        <w:t>христианским образам.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2F38">
        <w:rPr>
          <w:rFonts w:asciiTheme="majorBidi" w:hAnsiTheme="majorBidi" w:cstheme="majorBidi"/>
          <w:sz w:val="28"/>
          <w:szCs w:val="28"/>
        </w:rPr>
        <w:t>В частности, в стихотворении «Колосья» мы</w:t>
      </w:r>
      <w:r w:rsidR="0005502B">
        <w:rPr>
          <w:rFonts w:asciiTheme="majorBidi" w:hAnsiTheme="majorBidi" w:cstheme="majorBidi"/>
          <w:sz w:val="28"/>
          <w:szCs w:val="28"/>
        </w:rPr>
        <w:t>, как позднее многократно и у Дарвиша</w:t>
      </w:r>
      <w:r w:rsidR="00C07B35">
        <w:rPr>
          <w:rFonts w:asciiTheme="majorBidi" w:hAnsiTheme="majorBidi" w:cstheme="majorBidi"/>
          <w:sz w:val="28"/>
          <w:szCs w:val="28"/>
        </w:rPr>
        <w:t>, видим умирающее и приносящее плод зерно</w:t>
      </w:r>
      <w:r w:rsidR="00982F38">
        <w:rPr>
          <w:rFonts w:asciiTheme="majorBidi" w:hAnsiTheme="majorBidi" w:cstheme="majorBidi"/>
          <w:sz w:val="28"/>
          <w:szCs w:val="28"/>
        </w:rPr>
        <w:t xml:space="preserve">. </w:t>
      </w:r>
      <w:r w:rsidR="00027C10">
        <w:rPr>
          <w:rFonts w:asciiTheme="majorBidi" w:hAnsiTheme="majorBidi" w:cstheme="majorBidi"/>
          <w:sz w:val="28"/>
          <w:szCs w:val="28"/>
        </w:rPr>
        <w:t>Испанский поэт так говорит о колось</w:t>
      </w:r>
      <w:r w:rsidR="00982F38">
        <w:rPr>
          <w:rFonts w:asciiTheme="majorBidi" w:hAnsiTheme="majorBidi" w:cstheme="majorBidi"/>
          <w:sz w:val="28"/>
          <w:szCs w:val="28"/>
        </w:rPr>
        <w:t>я</w:t>
      </w:r>
      <w:r w:rsidR="00027C10">
        <w:rPr>
          <w:rFonts w:asciiTheme="majorBidi" w:hAnsiTheme="majorBidi" w:cstheme="majorBidi"/>
          <w:sz w:val="28"/>
          <w:szCs w:val="28"/>
        </w:rPr>
        <w:t>х</w:t>
      </w:r>
      <w:r w:rsidR="00982F38">
        <w:rPr>
          <w:rFonts w:asciiTheme="majorBidi" w:hAnsiTheme="majorBidi" w:cstheme="majorBidi"/>
          <w:sz w:val="28"/>
          <w:szCs w:val="28"/>
        </w:rPr>
        <w:t>, которые «звучали в Библии»</w:t>
      </w:r>
      <w:r w:rsidR="00027C10">
        <w:rPr>
          <w:rFonts w:asciiTheme="majorBidi" w:hAnsiTheme="majorBidi" w:cstheme="majorBidi"/>
          <w:sz w:val="28"/>
          <w:szCs w:val="28"/>
        </w:rPr>
        <w:t>: «Для жизни умереть – вот ваша доля»</w:t>
      </w:r>
      <w:r w:rsidR="006077E1">
        <w:rPr>
          <w:rStyle w:val="a9"/>
          <w:rFonts w:asciiTheme="majorBidi" w:hAnsiTheme="majorBidi" w:cstheme="majorBidi"/>
          <w:sz w:val="28"/>
          <w:szCs w:val="28"/>
        </w:rPr>
        <w:footnoteReference w:id="6"/>
      </w:r>
      <w:r w:rsidR="00B93762">
        <w:rPr>
          <w:rFonts w:asciiTheme="majorBidi" w:hAnsiTheme="majorBidi" w:cstheme="majorBidi"/>
          <w:sz w:val="28"/>
          <w:szCs w:val="28"/>
        </w:rPr>
        <w:t xml:space="preserve"> </w:t>
      </w:r>
      <w:r w:rsidR="00B93762" w:rsidRPr="00B93762">
        <w:rPr>
          <w:rFonts w:asciiTheme="majorBidi" w:hAnsiTheme="majorBidi" w:cstheme="majorBidi"/>
          <w:sz w:val="28"/>
          <w:szCs w:val="28"/>
        </w:rPr>
        <w:t>[</w:t>
      </w:r>
      <w:r w:rsidR="00370E4F" w:rsidRPr="00370E4F">
        <w:rPr>
          <w:rFonts w:asciiTheme="majorBidi" w:hAnsiTheme="majorBidi" w:cstheme="majorBidi"/>
          <w:sz w:val="28"/>
          <w:szCs w:val="28"/>
        </w:rPr>
        <w:t>9</w:t>
      </w:r>
      <w:r w:rsidR="00B93762" w:rsidRPr="00B93762">
        <w:rPr>
          <w:rFonts w:asciiTheme="majorBidi" w:hAnsiTheme="majorBidi" w:cstheme="majorBidi"/>
          <w:sz w:val="28"/>
          <w:szCs w:val="28"/>
        </w:rPr>
        <w:t xml:space="preserve">, </w:t>
      </w:r>
      <w:r w:rsidR="00B93762">
        <w:rPr>
          <w:rFonts w:asciiTheme="majorBidi" w:hAnsiTheme="majorBidi" w:cstheme="majorBidi"/>
          <w:sz w:val="28"/>
          <w:szCs w:val="28"/>
        </w:rPr>
        <w:t>стр. 35</w:t>
      </w:r>
      <w:r w:rsidR="00B93762" w:rsidRPr="00B93762">
        <w:rPr>
          <w:rFonts w:asciiTheme="majorBidi" w:hAnsiTheme="majorBidi" w:cstheme="majorBidi"/>
          <w:sz w:val="28"/>
          <w:szCs w:val="28"/>
        </w:rPr>
        <w:t>]</w:t>
      </w:r>
      <w:r w:rsidR="00027C10">
        <w:rPr>
          <w:rFonts w:asciiTheme="majorBidi" w:hAnsiTheme="majorBidi" w:cstheme="majorBidi"/>
          <w:sz w:val="28"/>
          <w:szCs w:val="28"/>
        </w:rPr>
        <w:t>. Образ Христа у Лорки часто связан с образом цыгана</w:t>
      </w:r>
      <w:r w:rsidR="007C137C">
        <w:rPr>
          <w:rFonts w:asciiTheme="majorBidi" w:hAnsiTheme="majorBidi" w:cstheme="majorBidi"/>
          <w:sz w:val="28"/>
          <w:szCs w:val="28"/>
        </w:rPr>
        <w:t xml:space="preserve"> – </w:t>
      </w:r>
      <w:r w:rsidR="00027C10" w:rsidRPr="007C137C">
        <w:rPr>
          <w:rFonts w:asciiTheme="majorBidi" w:hAnsiTheme="majorBidi" w:cstheme="majorBidi"/>
          <w:sz w:val="28"/>
          <w:szCs w:val="28"/>
        </w:rPr>
        <w:t>человека страдающего</w:t>
      </w:r>
      <w:r w:rsidR="00027C10">
        <w:rPr>
          <w:rFonts w:asciiTheme="majorBidi" w:hAnsiTheme="majorBidi" w:cstheme="majorBidi"/>
          <w:sz w:val="28"/>
          <w:szCs w:val="28"/>
        </w:rPr>
        <w:t>, гонимого. Особенно яр</w:t>
      </w:r>
      <w:r w:rsidR="006868AE">
        <w:rPr>
          <w:rFonts w:asciiTheme="majorBidi" w:hAnsiTheme="majorBidi" w:cstheme="majorBidi"/>
          <w:sz w:val="28"/>
          <w:szCs w:val="28"/>
        </w:rPr>
        <w:t xml:space="preserve">ко </w:t>
      </w:r>
      <w:r w:rsidR="00027C10">
        <w:rPr>
          <w:rFonts w:asciiTheme="majorBidi" w:hAnsiTheme="majorBidi" w:cstheme="majorBidi"/>
          <w:sz w:val="28"/>
          <w:szCs w:val="28"/>
        </w:rPr>
        <w:t>это проявляется, например, в стихотворении</w:t>
      </w:r>
      <w:r w:rsidR="006868AE">
        <w:rPr>
          <w:rFonts w:asciiTheme="majorBidi" w:hAnsiTheme="majorBidi" w:cstheme="majorBidi"/>
          <w:sz w:val="28"/>
          <w:szCs w:val="28"/>
        </w:rPr>
        <w:t xml:space="preserve"> «Романс об испанской жандармерии»:</w:t>
      </w:r>
    </w:p>
    <w:p w14:paraId="1EDBBCFF" w14:textId="7F07CD5C" w:rsidR="006868AE" w:rsidRDefault="006868AE" w:rsidP="00027C1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«Иосиф с Девой Марией</w:t>
      </w:r>
    </w:p>
    <w:p w14:paraId="695E3BF4" w14:textId="1047FC3D" w:rsidR="006868AE" w:rsidRDefault="006868AE" w:rsidP="00027C10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 цыганам спешат в печали – </w:t>
      </w:r>
    </w:p>
    <w:p w14:paraId="10E0A518" w14:textId="0EF73FF4" w:rsidR="006868AE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Они свои </w:t>
      </w:r>
      <w:r w:rsidRPr="007C137C">
        <w:rPr>
          <w:rFonts w:asciiTheme="majorBidi" w:hAnsiTheme="majorBidi" w:cstheme="majorBidi"/>
          <w:sz w:val="28"/>
          <w:szCs w:val="28"/>
        </w:rPr>
        <w:t>кас</w:t>
      </w:r>
      <w:r w:rsidR="007C137C" w:rsidRPr="007C137C">
        <w:rPr>
          <w:rFonts w:asciiTheme="majorBidi" w:hAnsiTheme="majorBidi" w:cstheme="majorBidi"/>
          <w:sz w:val="28"/>
          <w:szCs w:val="28"/>
        </w:rPr>
        <w:t>т</w:t>
      </w:r>
      <w:r w:rsidRPr="007C137C">
        <w:rPr>
          <w:rFonts w:asciiTheme="majorBidi" w:hAnsiTheme="majorBidi" w:cstheme="majorBidi"/>
          <w:sz w:val="28"/>
          <w:szCs w:val="28"/>
        </w:rPr>
        <w:t>аньеты</w:t>
      </w:r>
    </w:p>
    <w:p w14:paraId="551082F9" w14:textId="5007BD07" w:rsidR="006868AE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полпути потеряли</w:t>
      </w:r>
      <w:r w:rsidR="00AC27BF">
        <w:rPr>
          <w:rFonts w:asciiTheme="majorBidi" w:hAnsiTheme="majorBidi" w:cstheme="majorBidi"/>
          <w:sz w:val="28"/>
          <w:szCs w:val="28"/>
        </w:rPr>
        <w:t>.</w:t>
      </w:r>
    </w:p>
    <w:p w14:paraId="31689E7F" w14:textId="53EB98F9" w:rsidR="006868AE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Мария в бусах миндальных</w:t>
      </w:r>
      <w:r w:rsidR="00AC27BF">
        <w:rPr>
          <w:rFonts w:asciiTheme="majorBidi" w:hAnsiTheme="majorBidi" w:cstheme="majorBidi"/>
          <w:sz w:val="28"/>
          <w:szCs w:val="28"/>
        </w:rPr>
        <w:t>,</w:t>
      </w:r>
      <w:r w:rsidR="007D5384">
        <w:rPr>
          <w:rFonts w:asciiTheme="majorBidi" w:hAnsiTheme="majorBidi" w:cstheme="majorBidi"/>
          <w:sz w:val="28"/>
          <w:szCs w:val="28"/>
        </w:rPr>
        <w:t xml:space="preserve"> </w:t>
      </w:r>
    </w:p>
    <w:p w14:paraId="1D78298F" w14:textId="332973A5" w:rsidR="006868AE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58464CC5" w14:textId="2FC7FCB4" w:rsidR="006868AE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следом – Педро </w:t>
      </w:r>
      <w:proofErr w:type="spellStart"/>
      <w:r>
        <w:rPr>
          <w:rFonts w:asciiTheme="majorBidi" w:hAnsiTheme="majorBidi" w:cstheme="majorBidi"/>
          <w:sz w:val="28"/>
          <w:szCs w:val="28"/>
        </w:rPr>
        <w:t>Домек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636515F" w14:textId="7CFA1398" w:rsidR="006868AE" w:rsidRPr="00B93762" w:rsidRDefault="006868AE" w:rsidP="006868A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три</w:t>
      </w:r>
      <w:r w:rsidR="00BB6133">
        <w:rPr>
          <w:rFonts w:asciiTheme="majorBidi" w:hAnsiTheme="majorBidi" w:cstheme="majorBidi"/>
          <w:sz w:val="28"/>
          <w:szCs w:val="28"/>
        </w:rPr>
        <w:t xml:space="preserve"> восточных султана</w:t>
      </w:r>
      <w:r>
        <w:rPr>
          <w:rFonts w:asciiTheme="majorBidi" w:hAnsiTheme="majorBidi" w:cstheme="majorBidi"/>
          <w:sz w:val="28"/>
          <w:szCs w:val="28"/>
        </w:rPr>
        <w:t>»</w:t>
      </w:r>
      <w:r w:rsidR="00B93762" w:rsidRPr="00532568">
        <w:rPr>
          <w:rFonts w:asciiTheme="majorBidi" w:hAnsiTheme="majorBidi" w:cstheme="majorBidi"/>
          <w:sz w:val="28"/>
          <w:szCs w:val="28"/>
        </w:rPr>
        <w:t xml:space="preserve"> [</w:t>
      </w:r>
      <w:r w:rsidR="00370E4F" w:rsidRPr="00370E4F">
        <w:rPr>
          <w:rFonts w:asciiTheme="majorBidi" w:hAnsiTheme="majorBidi" w:cstheme="majorBidi"/>
          <w:sz w:val="28"/>
          <w:szCs w:val="28"/>
        </w:rPr>
        <w:t>9</w:t>
      </w:r>
      <w:r w:rsidR="00532568">
        <w:rPr>
          <w:rFonts w:asciiTheme="majorBidi" w:hAnsiTheme="majorBidi" w:cstheme="majorBidi"/>
          <w:sz w:val="28"/>
          <w:szCs w:val="28"/>
        </w:rPr>
        <w:t>, стр. 108</w:t>
      </w:r>
      <w:r w:rsidR="00B93762" w:rsidRPr="00532568">
        <w:rPr>
          <w:rFonts w:asciiTheme="majorBidi" w:hAnsiTheme="majorBidi" w:cstheme="majorBidi"/>
          <w:sz w:val="28"/>
          <w:szCs w:val="28"/>
        </w:rPr>
        <w:t>]</w:t>
      </w:r>
      <w:r w:rsidR="005720F2">
        <w:rPr>
          <w:rFonts w:asciiTheme="majorBidi" w:hAnsiTheme="majorBidi" w:cstheme="majorBidi"/>
          <w:sz w:val="28"/>
          <w:szCs w:val="28"/>
        </w:rPr>
        <w:t>.</w:t>
      </w:r>
    </w:p>
    <w:p w14:paraId="3673FDAA" w14:textId="1B9C8828" w:rsidR="006F6212" w:rsidRDefault="006077E1" w:rsidP="00370E4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(пер. А. </w:t>
      </w:r>
      <w:proofErr w:type="spellStart"/>
      <w:r>
        <w:rPr>
          <w:rFonts w:asciiTheme="majorBidi" w:hAnsiTheme="majorBidi" w:cstheme="majorBidi"/>
          <w:sz w:val="28"/>
          <w:szCs w:val="28"/>
        </w:rPr>
        <w:t>Гелескула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="00BB6133">
        <w:rPr>
          <w:rFonts w:asciiTheme="majorBidi" w:hAnsiTheme="majorBidi" w:cstheme="majorBidi"/>
          <w:sz w:val="28"/>
          <w:szCs w:val="28"/>
        </w:rPr>
        <w:t>.</w:t>
      </w:r>
    </w:p>
    <w:p w14:paraId="513F553C" w14:textId="6D634F97" w:rsidR="000C3C65" w:rsidRPr="00E1155E" w:rsidRDefault="000C3C65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Приступая к</w:t>
      </w:r>
      <w:r w:rsidR="00D85699" w:rsidRPr="00E1155E">
        <w:rPr>
          <w:rFonts w:asciiTheme="majorBidi" w:hAnsiTheme="majorBidi" w:cstheme="majorBidi"/>
          <w:sz w:val="28"/>
          <w:szCs w:val="28"/>
        </w:rPr>
        <w:t xml:space="preserve"> изложению основной части</w:t>
      </w:r>
      <w:r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5720F2">
        <w:rPr>
          <w:rFonts w:asciiTheme="majorBidi" w:hAnsiTheme="majorBidi" w:cstheme="majorBidi"/>
          <w:sz w:val="28"/>
          <w:szCs w:val="28"/>
        </w:rPr>
        <w:t xml:space="preserve">необходимо </w:t>
      </w:r>
      <w:r w:rsidRPr="00E1155E">
        <w:rPr>
          <w:rFonts w:asciiTheme="majorBidi" w:hAnsiTheme="majorBidi" w:cstheme="majorBidi"/>
          <w:sz w:val="28"/>
          <w:szCs w:val="28"/>
        </w:rPr>
        <w:t xml:space="preserve">сделать несколько важных вводных замечаний. </w:t>
      </w:r>
      <w:r w:rsidR="00A83611" w:rsidRPr="00E1155E">
        <w:rPr>
          <w:rFonts w:asciiTheme="majorBidi" w:hAnsiTheme="majorBidi" w:cstheme="majorBidi"/>
          <w:sz w:val="28"/>
          <w:szCs w:val="28"/>
        </w:rPr>
        <w:t>Прежде всего, христианство понимается в</w:t>
      </w:r>
      <w:r w:rsidR="00D85699" w:rsidRPr="00E1155E">
        <w:rPr>
          <w:rFonts w:asciiTheme="majorBidi" w:hAnsiTheme="majorBidi" w:cstheme="majorBidi"/>
          <w:sz w:val="28"/>
          <w:szCs w:val="28"/>
        </w:rPr>
        <w:t xml:space="preserve"> данном исследовании </w:t>
      </w:r>
      <w:r w:rsidR="007F38DB" w:rsidRPr="00E1155E">
        <w:rPr>
          <w:rFonts w:asciiTheme="majorBidi" w:hAnsiTheme="majorBidi" w:cstheme="majorBidi"/>
          <w:sz w:val="28"/>
          <w:szCs w:val="28"/>
        </w:rPr>
        <w:t xml:space="preserve">не в смысле </w:t>
      </w:r>
      <w:proofErr w:type="spellStart"/>
      <w:r w:rsidR="007F38DB" w:rsidRPr="00E1155E">
        <w:rPr>
          <w:rFonts w:asciiTheme="majorBidi" w:hAnsiTheme="majorBidi" w:cstheme="majorBidi"/>
          <w:sz w:val="28"/>
          <w:szCs w:val="28"/>
        </w:rPr>
        <w:t>узкоконфесси</w:t>
      </w:r>
      <w:r w:rsidR="00A83611" w:rsidRPr="00E1155E">
        <w:rPr>
          <w:rFonts w:asciiTheme="majorBidi" w:hAnsiTheme="majorBidi" w:cstheme="majorBidi"/>
          <w:sz w:val="28"/>
          <w:szCs w:val="28"/>
        </w:rPr>
        <w:t>ональном</w:t>
      </w:r>
      <w:proofErr w:type="spellEnd"/>
      <w:r w:rsidR="006F0A0C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D42B81">
        <w:rPr>
          <w:rFonts w:asciiTheme="majorBidi" w:hAnsiTheme="majorBidi" w:cstheme="majorBidi"/>
          <w:sz w:val="28"/>
          <w:szCs w:val="28"/>
        </w:rPr>
        <w:t>и даже не в специфически религиозном,</w:t>
      </w:r>
      <w:r w:rsidR="00295438">
        <w:rPr>
          <w:rFonts w:asciiTheme="majorBidi" w:hAnsiTheme="majorBidi" w:cstheme="majorBidi"/>
          <w:sz w:val="28"/>
          <w:szCs w:val="28"/>
        </w:rPr>
        <w:t xml:space="preserve"> но как освобождение от всякого разделения, </w:t>
      </w:r>
      <w:r w:rsidR="009C5F2C">
        <w:rPr>
          <w:rFonts w:asciiTheme="majorBidi" w:hAnsiTheme="majorBidi" w:cstheme="majorBidi"/>
          <w:sz w:val="28"/>
          <w:szCs w:val="28"/>
        </w:rPr>
        <w:t xml:space="preserve">неприятие </w:t>
      </w:r>
      <w:r w:rsidR="000447F4">
        <w:rPr>
          <w:rFonts w:asciiTheme="majorBidi" w:hAnsiTheme="majorBidi" w:cstheme="majorBidi"/>
          <w:sz w:val="28"/>
          <w:szCs w:val="28"/>
        </w:rPr>
        <w:t>ненависти и насилия,</w:t>
      </w:r>
      <w:r w:rsidR="002C0AFF">
        <w:rPr>
          <w:rFonts w:asciiTheme="majorBidi" w:hAnsiTheme="majorBidi" w:cstheme="majorBidi"/>
          <w:sz w:val="28"/>
          <w:szCs w:val="28"/>
        </w:rPr>
        <w:t xml:space="preserve"> призыв любить врагов</w:t>
      </w:r>
      <w:r w:rsidR="00B069F6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38AEBF" w14:textId="3E5D271E" w:rsidR="000C3C65" w:rsidRPr="00E1155E" w:rsidRDefault="003774AC" w:rsidP="00F03DF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F03DF6" w:rsidRPr="007C137C">
        <w:rPr>
          <w:rFonts w:asciiTheme="majorBidi" w:hAnsiTheme="majorBidi" w:cstheme="majorBidi"/>
          <w:sz w:val="28"/>
          <w:szCs w:val="28"/>
        </w:rPr>
        <w:t>Кроме</w:t>
      </w:r>
      <w:r w:rsidR="00F03DF6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того, мы вовсе не имеем в виду, что Дарвиш в какой-либо момент своей жизни принял христианство</w:t>
      </w:r>
      <w:r w:rsidR="000845A5" w:rsidRPr="00E1155E">
        <w:rPr>
          <w:rFonts w:asciiTheme="majorBidi" w:hAnsiTheme="majorBidi" w:cstheme="majorBidi"/>
          <w:sz w:val="28"/>
          <w:szCs w:val="28"/>
        </w:rPr>
        <w:t>. Мы утверждаем лишь, что он не только активно использовал христианскую образность, но и часто, особенно в</w:t>
      </w:r>
      <w:r w:rsidR="00F03DF6">
        <w:rPr>
          <w:rFonts w:asciiTheme="majorBidi" w:hAnsiTheme="majorBidi" w:cstheme="majorBidi"/>
          <w:sz w:val="28"/>
          <w:szCs w:val="28"/>
        </w:rPr>
        <w:t xml:space="preserve"> своей </w:t>
      </w:r>
      <w:r w:rsidR="000845A5" w:rsidRPr="00E1155E">
        <w:rPr>
          <w:rFonts w:asciiTheme="majorBidi" w:hAnsiTheme="majorBidi" w:cstheme="majorBidi"/>
          <w:sz w:val="28"/>
          <w:szCs w:val="28"/>
        </w:rPr>
        <w:t>поздней поэзии</w:t>
      </w:r>
      <w:r w:rsidR="00DC482B" w:rsidRPr="00E1155E">
        <w:rPr>
          <w:rFonts w:asciiTheme="majorBidi" w:hAnsiTheme="majorBidi" w:cstheme="majorBidi"/>
          <w:sz w:val="28"/>
          <w:szCs w:val="28"/>
        </w:rPr>
        <w:t>,</w:t>
      </w:r>
      <w:r w:rsidR="000845A5" w:rsidRPr="00E1155E">
        <w:rPr>
          <w:rFonts w:asciiTheme="majorBidi" w:hAnsiTheme="majorBidi" w:cstheme="majorBidi"/>
          <w:sz w:val="28"/>
          <w:szCs w:val="28"/>
        </w:rPr>
        <w:t xml:space="preserve"> вольно или невольно начинал говорить как христианин.</w:t>
      </w:r>
    </w:p>
    <w:p w14:paraId="71864210" w14:textId="1D3F5C84" w:rsidR="002320CE" w:rsidRDefault="00CF0122" w:rsidP="00F03DF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Следует также </w:t>
      </w:r>
      <w:r w:rsidR="003F7A2C">
        <w:rPr>
          <w:rFonts w:asciiTheme="majorBidi" w:hAnsiTheme="majorBidi" w:cstheme="majorBidi"/>
          <w:sz w:val="28"/>
          <w:szCs w:val="28"/>
        </w:rPr>
        <w:t>определ</w:t>
      </w:r>
      <w:r w:rsidRPr="00E1155E">
        <w:rPr>
          <w:rFonts w:asciiTheme="majorBidi" w:hAnsiTheme="majorBidi" w:cstheme="majorBidi"/>
          <w:sz w:val="28"/>
          <w:szCs w:val="28"/>
        </w:rPr>
        <w:t>ить используемые в данном исследовании понятия образа и мотива. Под образом здесь понимается внешняя форма, план выражения, под мотивом – план содержания. Это и даёт нам право говорить о раздельном существовании христианских образов и мотивов. Первые могут быть наполнены далёким от духа Нового Завета содержанием, вторые же могут передаваться посредством образов, никакого отношения к христианству не имеющих</w:t>
      </w:r>
      <w:r w:rsidR="00655F70">
        <w:rPr>
          <w:rFonts w:asciiTheme="majorBidi" w:hAnsiTheme="majorBidi" w:cstheme="majorBidi"/>
          <w:sz w:val="28"/>
          <w:szCs w:val="28"/>
        </w:rPr>
        <w:t>.</w:t>
      </w:r>
    </w:p>
    <w:p w14:paraId="611D79FD" w14:textId="30468CEC" w:rsidR="00CD3DA8" w:rsidRDefault="007C7F14" w:rsidP="003356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Работа состоит из введения, трёх глав и заключения. Разделение на главы было проведено по географическом принципу. Первая глава посвящена произведениям, </w:t>
      </w:r>
      <w:r w:rsidRPr="005305F6">
        <w:rPr>
          <w:rFonts w:asciiTheme="majorBidi" w:hAnsiTheme="majorBidi" w:cstheme="majorBidi"/>
          <w:sz w:val="28"/>
          <w:szCs w:val="28"/>
        </w:rPr>
        <w:t>написанным</w:t>
      </w:r>
      <w:r>
        <w:rPr>
          <w:rFonts w:asciiTheme="majorBidi" w:hAnsiTheme="majorBidi" w:cstheme="majorBidi"/>
          <w:sz w:val="28"/>
          <w:szCs w:val="28"/>
        </w:rPr>
        <w:t xml:space="preserve"> в период проживания Дарвиша на территории Израиля, вторая </w:t>
      </w:r>
      <w:r w:rsidRPr="005305F6">
        <w:rPr>
          <w:rFonts w:asciiTheme="majorBidi" w:hAnsiTheme="majorBidi" w:cstheme="majorBidi"/>
          <w:sz w:val="28"/>
          <w:szCs w:val="28"/>
        </w:rPr>
        <w:t>–</w:t>
      </w:r>
      <w:r w:rsidR="005305F6" w:rsidRPr="005305F6">
        <w:rPr>
          <w:rFonts w:asciiTheme="majorBidi" w:hAnsiTheme="majorBidi" w:cstheme="majorBidi"/>
          <w:sz w:val="28"/>
          <w:szCs w:val="28"/>
        </w:rPr>
        <w:t xml:space="preserve"> созданны</w:t>
      </w:r>
      <w:r w:rsidRPr="005305F6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 xml:space="preserve"> в изгнании, третья –</w:t>
      </w:r>
      <w:r w:rsidR="00530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последний период</w:t>
      </w:r>
      <w:r w:rsidR="00AC27BF">
        <w:rPr>
          <w:rFonts w:asciiTheme="majorBidi" w:hAnsiTheme="majorBidi" w:cstheme="majorBidi"/>
          <w:sz w:val="28"/>
          <w:szCs w:val="28"/>
        </w:rPr>
        <w:t xml:space="preserve"> его творчества</w:t>
      </w:r>
      <w:r>
        <w:rPr>
          <w:rFonts w:asciiTheme="majorBidi" w:hAnsiTheme="majorBidi" w:cstheme="majorBidi"/>
          <w:sz w:val="28"/>
          <w:szCs w:val="28"/>
        </w:rPr>
        <w:t xml:space="preserve">, когда поэт </w:t>
      </w:r>
      <w:r w:rsidRPr="00AC27BF">
        <w:rPr>
          <w:rFonts w:asciiTheme="majorBidi" w:hAnsiTheme="majorBidi" w:cstheme="majorBidi"/>
          <w:sz w:val="28"/>
          <w:szCs w:val="28"/>
        </w:rPr>
        <w:t>жил</w:t>
      </w:r>
      <w:r>
        <w:rPr>
          <w:rFonts w:asciiTheme="majorBidi" w:hAnsiTheme="majorBidi" w:cstheme="majorBidi"/>
          <w:sz w:val="28"/>
          <w:szCs w:val="28"/>
        </w:rPr>
        <w:t xml:space="preserve"> то в палестинском городе Рамалла, то в расположенном неподалёку Аммане – столице Иордании. Конечно, применение такого принципа может вызвать вопросы, однако, на наш взгляд</w:t>
      </w:r>
      <w:r w:rsidR="00847AB3">
        <w:rPr>
          <w:rFonts w:asciiTheme="majorBidi" w:hAnsiTheme="majorBidi" w:cstheme="majorBidi"/>
          <w:sz w:val="28"/>
          <w:szCs w:val="28"/>
        </w:rPr>
        <w:t>, этот выбор вполне</w:t>
      </w:r>
      <w:r w:rsidR="007D5384">
        <w:rPr>
          <w:rFonts w:asciiTheme="majorBidi" w:hAnsiTheme="majorBidi" w:cstheme="majorBidi"/>
          <w:sz w:val="28"/>
          <w:szCs w:val="28"/>
        </w:rPr>
        <w:t xml:space="preserve"> обоснован, так как для Дарвиша</w:t>
      </w:r>
      <w:r w:rsidR="00F03DF6">
        <w:rPr>
          <w:rFonts w:asciiTheme="majorBidi" w:hAnsiTheme="majorBidi" w:cstheme="majorBidi"/>
          <w:sz w:val="28"/>
          <w:szCs w:val="28"/>
        </w:rPr>
        <w:t>,</w:t>
      </w:r>
      <w:r w:rsidR="00847AB3">
        <w:rPr>
          <w:rFonts w:asciiTheme="majorBidi" w:hAnsiTheme="majorBidi" w:cstheme="majorBidi"/>
          <w:sz w:val="28"/>
          <w:szCs w:val="28"/>
        </w:rPr>
        <w:t xml:space="preserve"> одной из ключевых тем творчества которого было изгнание, эмиграция, место проживания </w:t>
      </w:r>
      <w:r w:rsidR="00F03DF6">
        <w:rPr>
          <w:rFonts w:asciiTheme="majorBidi" w:hAnsiTheme="majorBidi" w:cstheme="majorBidi"/>
          <w:sz w:val="28"/>
          <w:szCs w:val="28"/>
        </w:rPr>
        <w:t>было,</w:t>
      </w:r>
      <w:r w:rsidR="00847AB3">
        <w:rPr>
          <w:rFonts w:asciiTheme="majorBidi" w:hAnsiTheme="majorBidi" w:cstheme="majorBidi"/>
          <w:sz w:val="28"/>
          <w:szCs w:val="28"/>
        </w:rPr>
        <w:t xml:space="preserve"> </w:t>
      </w:r>
      <w:r w:rsidR="00F03DF6">
        <w:rPr>
          <w:rFonts w:asciiTheme="majorBidi" w:hAnsiTheme="majorBidi" w:cstheme="majorBidi"/>
          <w:sz w:val="28"/>
          <w:szCs w:val="28"/>
        </w:rPr>
        <w:t>безусловно,</w:t>
      </w:r>
      <w:r w:rsidR="00847AB3">
        <w:rPr>
          <w:rFonts w:asciiTheme="majorBidi" w:hAnsiTheme="majorBidi" w:cstheme="majorBidi"/>
          <w:sz w:val="28"/>
          <w:szCs w:val="28"/>
        </w:rPr>
        <w:t xml:space="preserve"> важно. </w:t>
      </w:r>
    </w:p>
    <w:p w14:paraId="7A226BAB" w14:textId="79A2F8A9" w:rsidR="00BB672F" w:rsidRPr="007C137C" w:rsidRDefault="00A42832" w:rsidP="007C137C">
      <w:pPr>
        <w:spacing w:line="360" w:lineRule="auto"/>
        <w:ind w:firstLine="708"/>
        <w:jc w:val="both"/>
        <w:rPr>
          <w:rFonts w:asciiTheme="majorBidi" w:hAnsiTheme="majorBidi" w:cstheme="majorBidi"/>
          <w:strike/>
          <w:sz w:val="28"/>
          <w:szCs w:val="28"/>
          <w:highlight w:val="cyan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Цель этого исследования – проследив развитие христианских тем и образов у </w:t>
      </w:r>
      <w:r w:rsidR="00F03DF6">
        <w:rPr>
          <w:rFonts w:asciiTheme="majorBidi" w:hAnsiTheme="majorBidi" w:cstheme="majorBidi"/>
          <w:sz w:val="28"/>
          <w:szCs w:val="28"/>
        </w:rPr>
        <w:t xml:space="preserve">Махмуда </w:t>
      </w:r>
      <w:r w:rsidRPr="00E1155E">
        <w:rPr>
          <w:rFonts w:asciiTheme="majorBidi" w:hAnsiTheme="majorBidi" w:cstheme="majorBidi"/>
          <w:sz w:val="28"/>
          <w:szCs w:val="28"/>
        </w:rPr>
        <w:t xml:space="preserve">Дарвиша, показать его значимость не только для арабской, но и для мировой христианской культуры. </w:t>
      </w:r>
      <w:r w:rsidR="002B6C1B" w:rsidRPr="007C137C">
        <w:rPr>
          <w:rFonts w:asciiTheme="majorBidi" w:hAnsiTheme="majorBidi" w:cstheme="majorBidi"/>
          <w:sz w:val="28"/>
          <w:szCs w:val="28"/>
        </w:rPr>
        <w:t>В настоящей работе мы стремимся</w:t>
      </w:r>
      <w:r w:rsidR="0055351C">
        <w:rPr>
          <w:rFonts w:asciiTheme="majorBidi" w:hAnsiTheme="majorBidi" w:cstheme="majorBidi"/>
          <w:sz w:val="28"/>
          <w:szCs w:val="28"/>
        </w:rPr>
        <w:t xml:space="preserve"> </w:t>
      </w:r>
      <w:r w:rsidR="0055351C">
        <w:rPr>
          <w:rFonts w:asciiTheme="majorBidi" w:hAnsiTheme="majorBidi" w:cstheme="majorBidi"/>
          <w:sz w:val="28"/>
          <w:szCs w:val="28"/>
        </w:rPr>
        <w:lastRenderedPageBreak/>
        <w:t>проследить</w:t>
      </w:r>
      <w:r w:rsidR="002B6C1B" w:rsidRPr="007C137C">
        <w:rPr>
          <w:rFonts w:asciiTheme="majorBidi" w:hAnsiTheme="majorBidi" w:cstheme="majorBidi"/>
          <w:sz w:val="28"/>
          <w:szCs w:val="28"/>
        </w:rPr>
        <w:t>,</w:t>
      </w:r>
      <w:r w:rsidR="002B6C1B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как Дарвиш из талантливого</w:t>
      </w:r>
      <w:r w:rsidR="002B6C1B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«поэта сопротивления»</w:t>
      </w:r>
      <w:r w:rsidR="00C07B35">
        <w:rPr>
          <w:rFonts w:asciiTheme="majorBidi" w:hAnsiTheme="majorBidi" w:cstheme="majorBidi"/>
          <w:sz w:val="28"/>
          <w:szCs w:val="28"/>
        </w:rPr>
        <w:t>, важного скорее именно для литературы арабской</w:t>
      </w:r>
      <w:r w:rsidRPr="00E1155E">
        <w:rPr>
          <w:rFonts w:asciiTheme="majorBidi" w:hAnsiTheme="majorBidi" w:cstheme="majorBidi"/>
          <w:sz w:val="28"/>
          <w:szCs w:val="28"/>
        </w:rPr>
        <w:t>, эволюционировал в фигуру масштаба общечеловеческого, в «поэта троянцев», «поэта поражения», голос примирения, голос всех гонимых и обездо</w:t>
      </w:r>
      <w:r w:rsidR="00BB672F">
        <w:rPr>
          <w:rFonts w:asciiTheme="majorBidi" w:hAnsiTheme="majorBidi" w:cstheme="majorBidi"/>
          <w:sz w:val="28"/>
          <w:szCs w:val="28"/>
        </w:rPr>
        <w:t>ленных.</w:t>
      </w:r>
    </w:p>
    <w:p w14:paraId="55B8D671" w14:textId="15896600" w:rsidR="006F6212" w:rsidRDefault="00A42832" w:rsidP="00A4283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«Поэтом троянцев» называл себя сам Дарвиш, говоря, что у победивших греков были свои поэты, увековечившие их деяния, а троянцы же, как и все побеждённые, остались без своего поэта, их голос был забыт и не услышан </w:t>
      </w:r>
      <w:r w:rsidRPr="00A145F9">
        <w:rPr>
          <w:rFonts w:asciiTheme="majorBidi" w:hAnsiTheme="majorBidi" w:cstheme="majorBidi"/>
          <w:sz w:val="28"/>
          <w:szCs w:val="28"/>
        </w:rPr>
        <w:t>[</w:t>
      </w:r>
      <w:r w:rsidR="00370E4F" w:rsidRPr="00370E4F"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>, стр. 65</w:t>
      </w:r>
      <w:r w:rsidRPr="00A145F9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. Дарвиш считал, что его миссия – говорить за обездоленных, чтобы случившееся с троянцами не повторилось впредь. </w:t>
      </w:r>
    </w:p>
    <w:p w14:paraId="3B135757" w14:textId="49F5F449" w:rsidR="00442F1E" w:rsidRDefault="00442F1E" w:rsidP="00442F1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2D0E">
        <w:rPr>
          <w:rFonts w:asciiTheme="majorBidi" w:hAnsiTheme="majorBidi" w:cstheme="majorBidi"/>
          <w:sz w:val="28"/>
          <w:szCs w:val="28"/>
        </w:rPr>
        <w:t>Следует отметить, что большинство посвящённых Махмуду Дарвишу рабо</w:t>
      </w:r>
      <w:r w:rsidR="007075C9">
        <w:rPr>
          <w:rFonts w:asciiTheme="majorBidi" w:hAnsiTheme="majorBidi" w:cstheme="majorBidi"/>
          <w:sz w:val="28"/>
          <w:szCs w:val="28"/>
        </w:rPr>
        <w:t>т т</w:t>
      </w:r>
      <w:r w:rsidR="00252D0E">
        <w:rPr>
          <w:rFonts w:asciiTheme="majorBidi" w:hAnsiTheme="majorBidi" w:cstheme="majorBidi"/>
          <w:sz w:val="28"/>
          <w:szCs w:val="28"/>
        </w:rPr>
        <w:t>ак или иначе рассматривают «</w:t>
      </w:r>
      <w:proofErr w:type="spellStart"/>
      <w:r w:rsidR="00252D0E">
        <w:rPr>
          <w:rFonts w:asciiTheme="majorBidi" w:hAnsiTheme="majorBidi" w:cstheme="majorBidi"/>
          <w:sz w:val="28"/>
          <w:szCs w:val="28"/>
        </w:rPr>
        <w:t>палестинскость</w:t>
      </w:r>
      <w:proofErr w:type="spellEnd"/>
      <w:r w:rsidR="00252D0E">
        <w:rPr>
          <w:rFonts w:asciiTheme="majorBidi" w:hAnsiTheme="majorBidi" w:cstheme="majorBidi"/>
          <w:sz w:val="28"/>
          <w:szCs w:val="28"/>
        </w:rPr>
        <w:t xml:space="preserve">» Дарвиша как его сущностную </w:t>
      </w:r>
      <w:r w:rsidR="00734E49">
        <w:rPr>
          <w:rFonts w:asciiTheme="majorBidi" w:hAnsiTheme="majorBidi" w:cstheme="majorBidi"/>
          <w:sz w:val="28"/>
          <w:szCs w:val="28"/>
        </w:rPr>
        <w:t>характеристику</w:t>
      </w:r>
      <w:r w:rsidR="00252D0E">
        <w:rPr>
          <w:rFonts w:asciiTheme="majorBidi" w:hAnsiTheme="majorBidi" w:cstheme="majorBidi"/>
          <w:sz w:val="28"/>
          <w:szCs w:val="28"/>
        </w:rPr>
        <w:t xml:space="preserve"> как поэта, уделяя много внимания ранним стихам Дарвиша, проблеме выстраивания в его поэзии </w:t>
      </w:r>
      <w:r w:rsidR="0043501C">
        <w:rPr>
          <w:rFonts w:asciiTheme="majorBidi" w:hAnsiTheme="majorBidi" w:cstheme="majorBidi"/>
          <w:sz w:val="28"/>
          <w:szCs w:val="28"/>
        </w:rPr>
        <w:t xml:space="preserve">новой </w:t>
      </w:r>
      <w:r w:rsidR="00252D0E">
        <w:rPr>
          <w:rFonts w:asciiTheme="majorBidi" w:hAnsiTheme="majorBidi" w:cstheme="majorBidi"/>
          <w:sz w:val="28"/>
          <w:szCs w:val="28"/>
        </w:rPr>
        <w:t xml:space="preserve">палестинской идентичности, рассмотрению отображения в его стихах отношений между израильтянами и палестинцами. </w:t>
      </w:r>
      <w:r w:rsidR="0043501C">
        <w:rPr>
          <w:rFonts w:asciiTheme="majorBidi" w:hAnsiTheme="majorBidi" w:cstheme="majorBidi"/>
          <w:sz w:val="28"/>
          <w:szCs w:val="28"/>
        </w:rPr>
        <w:t xml:space="preserve">При этом, хотя сам поэт неоднократно заявлял, что его главной мечтой было писать «подлинную», общечеловеческую поэзию, в которой </w:t>
      </w:r>
      <w:r w:rsidR="0043501C" w:rsidRPr="004C4227">
        <w:rPr>
          <w:rFonts w:asciiTheme="majorBidi" w:hAnsiTheme="majorBidi" w:cstheme="majorBidi"/>
          <w:sz w:val="28"/>
          <w:szCs w:val="28"/>
        </w:rPr>
        <w:t>палестинский компонент был бы лишь исходной точкой, основой, большинство исследователей останавливалось именно на это</w:t>
      </w:r>
      <w:r w:rsidR="00172739">
        <w:rPr>
          <w:rFonts w:asciiTheme="majorBidi" w:hAnsiTheme="majorBidi" w:cstheme="majorBidi"/>
          <w:sz w:val="28"/>
          <w:szCs w:val="28"/>
        </w:rPr>
        <w:t>й составляющей</w:t>
      </w:r>
      <w:r w:rsidR="0043501C" w:rsidRPr="004C4227">
        <w:rPr>
          <w:rFonts w:asciiTheme="majorBidi" w:hAnsiTheme="majorBidi" w:cstheme="majorBidi"/>
          <w:sz w:val="28"/>
          <w:szCs w:val="28"/>
        </w:rPr>
        <w:t>,</w:t>
      </w:r>
      <w:r w:rsidR="0043501C">
        <w:rPr>
          <w:rFonts w:asciiTheme="majorBidi" w:hAnsiTheme="majorBidi" w:cstheme="majorBidi"/>
          <w:sz w:val="28"/>
          <w:szCs w:val="28"/>
        </w:rPr>
        <w:t xml:space="preserve"> лишь изредка и робко пытаясь делать более широкие выводы и обобщения. </w:t>
      </w:r>
      <w:r w:rsidR="003E512F" w:rsidRPr="003E512F">
        <w:rPr>
          <w:rFonts w:asciiTheme="majorBidi" w:hAnsiTheme="majorBidi" w:cstheme="majorBidi"/>
          <w:sz w:val="28"/>
          <w:szCs w:val="28"/>
        </w:rPr>
        <w:t>П</w:t>
      </w:r>
      <w:r w:rsidR="0043501C">
        <w:rPr>
          <w:rFonts w:asciiTheme="majorBidi" w:hAnsiTheme="majorBidi" w:cstheme="majorBidi"/>
          <w:sz w:val="28"/>
          <w:szCs w:val="28"/>
        </w:rPr>
        <w:t xml:space="preserve">оэзия Дарвиша, как указывал, в частности, </w:t>
      </w:r>
      <w:r w:rsidR="00172739">
        <w:rPr>
          <w:rFonts w:asciiTheme="majorBidi" w:hAnsiTheme="majorBidi" w:cstheme="majorBidi"/>
          <w:sz w:val="28"/>
          <w:szCs w:val="28"/>
        </w:rPr>
        <w:t>Л. Газзали</w:t>
      </w:r>
      <w:r w:rsidR="0043501C">
        <w:rPr>
          <w:rFonts w:asciiTheme="majorBidi" w:hAnsiTheme="majorBidi" w:cstheme="majorBidi"/>
          <w:sz w:val="28"/>
          <w:szCs w:val="28"/>
        </w:rPr>
        <w:t>, насыщена христианскими образами</w:t>
      </w:r>
      <w:r w:rsidR="00512FE3">
        <w:rPr>
          <w:rFonts w:asciiTheme="majorBidi" w:hAnsiTheme="majorBidi" w:cstheme="majorBidi"/>
          <w:sz w:val="28"/>
          <w:szCs w:val="28"/>
        </w:rPr>
        <w:t>.</w:t>
      </w:r>
      <w:r w:rsidR="0043501C">
        <w:rPr>
          <w:rFonts w:asciiTheme="majorBidi" w:hAnsiTheme="majorBidi" w:cstheme="majorBidi"/>
          <w:sz w:val="28"/>
          <w:szCs w:val="28"/>
        </w:rPr>
        <w:t xml:space="preserve"> </w:t>
      </w:r>
      <w:r w:rsidR="00512FE3">
        <w:rPr>
          <w:rFonts w:asciiTheme="majorBidi" w:hAnsiTheme="majorBidi" w:cstheme="majorBidi"/>
          <w:sz w:val="28"/>
          <w:szCs w:val="28"/>
        </w:rPr>
        <w:t>О</w:t>
      </w:r>
      <w:r w:rsidR="0043501C">
        <w:rPr>
          <w:rFonts w:asciiTheme="majorBidi" w:hAnsiTheme="majorBidi" w:cstheme="majorBidi"/>
          <w:sz w:val="28"/>
          <w:szCs w:val="28"/>
        </w:rPr>
        <w:t>днако, несмотря на это</w:t>
      </w:r>
      <w:r w:rsidR="00172739">
        <w:rPr>
          <w:rFonts w:asciiTheme="majorBidi" w:hAnsiTheme="majorBidi" w:cstheme="majorBidi"/>
          <w:sz w:val="28"/>
          <w:szCs w:val="28"/>
        </w:rPr>
        <w:t>,</w:t>
      </w:r>
      <w:r w:rsidR="0043501C">
        <w:rPr>
          <w:rFonts w:asciiTheme="majorBidi" w:hAnsiTheme="majorBidi" w:cstheme="majorBidi"/>
          <w:sz w:val="28"/>
          <w:szCs w:val="28"/>
        </w:rPr>
        <w:t xml:space="preserve"> и </w:t>
      </w:r>
      <w:r w:rsidR="00690FB6">
        <w:rPr>
          <w:rFonts w:asciiTheme="majorBidi" w:hAnsiTheme="majorBidi" w:cstheme="majorBidi"/>
          <w:sz w:val="28"/>
          <w:szCs w:val="28"/>
        </w:rPr>
        <w:t>невзира</w:t>
      </w:r>
      <w:r w:rsidR="0043501C">
        <w:rPr>
          <w:rFonts w:asciiTheme="majorBidi" w:hAnsiTheme="majorBidi" w:cstheme="majorBidi"/>
          <w:sz w:val="28"/>
          <w:szCs w:val="28"/>
        </w:rPr>
        <w:t xml:space="preserve">я на то, что сам поэт признавался в большой любви к этой религии и считал </w:t>
      </w:r>
      <w:r w:rsidR="003A4CA4">
        <w:rPr>
          <w:rFonts w:asciiTheme="majorBidi" w:hAnsiTheme="majorBidi" w:cstheme="majorBidi"/>
          <w:sz w:val="28"/>
          <w:szCs w:val="28"/>
        </w:rPr>
        <w:t xml:space="preserve">важным источником своей поэзии не только Ветхий, но и Новый Завет, тема </w:t>
      </w:r>
      <w:r w:rsidR="00074250">
        <w:rPr>
          <w:rFonts w:asciiTheme="majorBidi" w:hAnsiTheme="majorBidi" w:cstheme="majorBidi"/>
          <w:sz w:val="28"/>
          <w:szCs w:val="28"/>
        </w:rPr>
        <w:t xml:space="preserve">связанных с последним </w:t>
      </w:r>
      <w:r w:rsidR="00512FE3">
        <w:rPr>
          <w:rFonts w:asciiTheme="majorBidi" w:hAnsiTheme="majorBidi" w:cstheme="majorBidi"/>
          <w:sz w:val="28"/>
          <w:szCs w:val="28"/>
        </w:rPr>
        <w:t>образов в его творчестве</w:t>
      </w:r>
      <w:r w:rsidR="003A4CA4">
        <w:rPr>
          <w:rFonts w:asciiTheme="majorBidi" w:hAnsiTheme="majorBidi" w:cstheme="majorBidi"/>
          <w:sz w:val="28"/>
          <w:szCs w:val="28"/>
        </w:rPr>
        <w:t xml:space="preserve"> изучена крайне </w:t>
      </w:r>
      <w:r w:rsidR="003A4CA4" w:rsidRPr="00C07B35">
        <w:rPr>
          <w:rFonts w:asciiTheme="majorBidi" w:hAnsiTheme="majorBidi" w:cstheme="majorBidi"/>
          <w:sz w:val="28"/>
          <w:szCs w:val="28"/>
        </w:rPr>
        <w:t>мало.</w:t>
      </w:r>
      <w:r w:rsidR="00C07B35" w:rsidRPr="00C07B35">
        <w:rPr>
          <w:rFonts w:asciiTheme="majorBidi" w:hAnsiTheme="majorBidi" w:cstheme="majorBidi"/>
          <w:sz w:val="28"/>
          <w:szCs w:val="28"/>
        </w:rPr>
        <w:t xml:space="preserve"> Наличие же в произведениях Дарвиша мотивов, которые мы в настоящей работе называем христианскими, было отмечено многими исследователями, однако как собственно христианские они не рассматривались</w:t>
      </w:r>
      <w:r w:rsidR="003A4CA4" w:rsidRPr="00C07B35">
        <w:rPr>
          <w:rFonts w:asciiTheme="majorBidi" w:hAnsiTheme="majorBidi" w:cstheme="majorBidi"/>
          <w:sz w:val="28"/>
          <w:szCs w:val="28"/>
        </w:rPr>
        <w:t>. На</w:t>
      </w:r>
      <w:r w:rsidR="003A4CA4">
        <w:rPr>
          <w:rFonts w:asciiTheme="majorBidi" w:hAnsiTheme="majorBidi" w:cstheme="majorBidi"/>
          <w:sz w:val="28"/>
          <w:szCs w:val="28"/>
        </w:rPr>
        <w:t xml:space="preserve"> наш взгляд, в нынешнюю эпоху, когда на Ближнем Востоке, а также в других регионах старые конфликты, даже, казалось бы, утихшие, грозят разгореться</w:t>
      </w:r>
      <w:r w:rsidR="00A663D2">
        <w:rPr>
          <w:rFonts w:asciiTheme="majorBidi" w:hAnsiTheme="majorBidi" w:cstheme="majorBidi"/>
          <w:sz w:val="28"/>
          <w:szCs w:val="28"/>
        </w:rPr>
        <w:t xml:space="preserve"> вновь, а новые не перестают возникать, эта работа актуальна как </w:t>
      </w:r>
      <w:r w:rsidR="004C4227" w:rsidRPr="003E512F">
        <w:rPr>
          <w:rFonts w:asciiTheme="majorBidi" w:hAnsiTheme="majorBidi" w:cstheme="majorBidi"/>
          <w:sz w:val="28"/>
          <w:szCs w:val="28"/>
        </w:rPr>
        <w:t>исследование</w:t>
      </w:r>
      <w:r w:rsidR="004C4227">
        <w:rPr>
          <w:rFonts w:asciiTheme="majorBidi" w:hAnsiTheme="majorBidi" w:cstheme="majorBidi"/>
          <w:sz w:val="28"/>
          <w:szCs w:val="28"/>
        </w:rPr>
        <w:t xml:space="preserve"> </w:t>
      </w:r>
      <w:r w:rsidR="00A663D2">
        <w:rPr>
          <w:rFonts w:asciiTheme="majorBidi" w:hAnsiTheme="majorBidi" w:cstheme="majorBidi"/>
          <w:sz w:val="28"/>
          <w:szCs w:val="28"/>
        </w:rPr>
        <w:t xml:space="preserve">о том, как </w:t>
      </w:r>
      <w:r w:rsidR="006B09C5" w:rsidRPr="006B09C5">
        <w:rPr>
          <w:rFonts w:asciiTheme="majorBidi" w:hAnsiTheme="majorBidi" w:cstheme="majorBidi"/>
          <w:sz w:val="28"/>
          <w:szCs w:val="28"/>
        </w:rPr>
        <w:t xml:space="preserve">участник </w:t>
      </w:r>
      <w:r w:rsidR="00A663D2" w:rsidRPr="006B09C5">
        <w:rPr>
          <w:rFonts w:asciiTheme="majorBidi" w:hAnsiTheme="majorBidi" w:cstheme="majorBidi"/>
          <w:sz w:val="28"/>
          <w:szCs w:val="28"/>
        </w:rPr>
        <w:t>одного</w:t>
      </w:r>
      <w:r w:rsidR="00A663D2">
        <w:rPr>
          <w:rFonts w:asciiTheme="majorBidi" w:hAnsiTheme="majorBidi" w:cstheme="majorBidi"/>
          <w:sz w:val="28"/>
          <w:szCs w:val="28"/>
        </w:rPr>
        <w:t xml:space="preserve"> </w:t>
      </w:r>
      <w:r w:rsidR="00A663D2">
        <w:rPr>
          <w:rFonts w:asciiTheme="majorBidi" w:hAnsiTheme="majorBidi" w:cstheme="majorBidi"/>
          <w:sz w:val="28"/>
          <w:szCs w:val="28"/>
        </w:rPr>
        <w:lastRenderedPageBreak/>
        <w:t xml:space="preserve">из наиболее значимых и острых </w:t>
      </w:r>
      <w:r w:rsidR="0005687D">
        <w:rPr>
          <w:rFonts w:asciiTheme="majorBidi" w:hAnsiTheme="majorBidi" w:cstheme="majorBidi"/>
          <w:sz w:val="28"/>
          <w:szCs w:val="28"/>
        </w:rPr>
        <w:t>противостояний</w:t>
      </w:r>
      <w:r w:rsidR="00A663D2">
        <w:rPr>
          <w:rFonts w:asciiTheme="majorBidi" w:hAnsiTheme="majorBidi" w:cstheme="majorBidi"/>
          <w:sz w:val="28"/>
          <w:szCs w:val="28"/>
        </w:rPr>
        <w:t xml:space="preserve"> современного мира всё больше и больше осознавал необходимость видеть в своём противнике не агрессора, но прежде всего человека</w:t>
      </w:r>
      <w:r w:rsidR="00962519">
        <w:rPr>
          <w:rFonts w:asciiTheme="majorBidi" w:hAnsiTheme="majorBidi" w:cstheme="majorBidi"/>
          <w:sz w:val="28"/>
          <w:szCs w:val="28"/>
        </w:rPr>
        <w:t>, являющегося в том числе жертвой своей собстве</w:t>
      </w:r>
      <w:r w:rsidR="00BB672F">
        <w:rPr>
          <w:rFonts w:asciiTheme="majorBidi" w:hAnsiTheme="majorBidi" w:cstheme="majorBidi"/>
          <w:sz w:val="28"/>
          <w:szCs w:val="28"/>
        </w:rPr>
        <w:t>нной агрессии.</w:t>
      </w:r>
    </w:p>
    <w:p w14:paraId="62D63EFE" w14:textId="78F848E5" w:rsidR="003166B6" w:rsidRDefault="003166B6" w:rsidP="00A4283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Материалом для работы послужили сборники «Листья олив», «Попытка №7», «Розой меньше», «Осада панегириков к морю», поэмы «Настенная» и «Осадное положение», а также отдельные стихотворения из сборников «Влюблённый из Палестины», «Конец ночи», «Не извиняйся за то, что ты сделал»</w:t>
      </w:r>
      <w:r w:rsidR="00370E4F" w:rsidRPr="00370E4F">
        <w:rPr>
          <w:rFonts w:asciiTheme="majorBidi" w:hAnsiTheme="majorBidi" w:cstheme="majorBidi"/>
          <w:sz w:val="28"/>
          <w:szCs w:val="28"/>
        </w:rPr>
        <w:t xml:space="preserve"> </w:t>
      </w:r>
      <w:r w:rsidR="00370E4F">
        <w:rPr>
          <w:rFonts w:asciiTheme="majorBidi" w:hAnsiTheme="majorBidi" w:cstheme="majorBidi"/>
          <w:sz w:val="28"/>
          <w:szCs w:val="28"/>
        </w:rPr>
        <w:t>и «Я не хочу, чтобы эта поэма кончалась»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872AEA">
        <w:rPr>
          <w:rFonts w:asciiTheme="majorBidi" w:hAnsiTheme="majorBidi" w:cstheme="majorBidi"/>
          <w:sz w:val="28"/>
          <w:szCs w:val="28"/>
        </w:rPr>
        <w:t xml:space="preserve">В </w:t>
      </w:r>
      <w:r w:rsidR="004C4227" w:rsidRPr="007075C9">
        <w:rPr>
          <w:rFonts w:asciiTheme="majorBidi" w:hAnsiTheme="majorBidi" w:cstheme="majorBidi"/>
          <w:sz w:val="28"/>
          <w:szCs w:val="28"/>
        </w:rPr>
        <w:t>данном исследовании</w:t>
      </w:r>
      <w:r w:rsidR="004C422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были </w:t>
      </w:r>
      <w:r w:rsidR="00872AEA">
        <w:rPr>
          <w:rFonts w:asciiTheme="majorBidi" w:hAnsiTheme="majorBidi" w:cstheme="majorBidi"/>
          <w:sz w:val="28"/>
          <w:szCs w:val="28"/>
        </w:rPr>
        <w:t xml:space="preserve">также </w:t>
      </w:r>
      <w:r>
        <w:rPr>
          <w:rFonts w:asciiTheme="majorBidi" w:hAnsiTheme="majorBidi" w:cstheme="majorBidi"/>
          <w:sz w:val="28"/>
          <w:szCs w:val="28"/>
        </w:rPr>
        <w:t xml:space="preserve">использованы статьи и книги, </w:t>
      </w:r>
      <w:r w:rsidRPr="007075C9">
        <w:rPr>
          <w:rFonts w:asciiTheme="majorBidi" w:hAnsiTheme="majorBidi" w:cstheme="majorBidi"/>
          <w:sz w:val="28"/>
          <w:szCs w:val="28"/>
        </w:rPr>
        <w:t>написанные западными</w:t>
      </w:r>
      <w:r w:rsidR="002F646D">
        <w:rPr>
          <w:rFonts w:asciiTheme="majorBidi" w:hAnsiTheme="majorBidi" w:cstheme="majorBidi"/>
          <w:sz w:val="28"/>
          <w:szCs w:val="28"/>
        </w:rPr>
        <w:t>,</w:t>
      </w:r>
      <w:r w:rsidRPr="007075C9">
        <w:rPr>
          <w:rFonts w:asciiTheme="majorBidi" w:hAnsiTheme="majorBidi" w:cstheme="majorBidi"/>
          <w:sz w:val="28"/>
          <w:szCs w:val="28"/>
        </w:rPr>
        <w:t xml:space="preserve"> российскими арабскими учёными</w:t>
      </w:r>
      <w:r>
        <w:rPr>
          <w:rFonts w:asciiTheme="majorBidi" w:hAnsiTheme="majorBidi" w:cstheme="majorBidi"/>
          <w:sz w:val="28"/>
          <w:szCs w:val="28"/>
        </w:rPr>
        <w:t xml:space="preserve"> на английском, французском и русском языках, посвящённые творчеству Махмуда Дарвиша. </w:t>
      </w:r>
      <w:r w:rsidR="00CD3DA8">
        <w:rPr>
          <w:rFonts w:asciiTheme="majorBidi" w:hAnsiTheme="majorBidi" w:cstheme="majorBidi"/>
          <w:sz w:val="28"/>
          <w:szCs w:val="28"/>
        </w:rPr>
        <w:t xml:space="preserve">Для понимания литературного и/или исторического контекста автор обращался </w:t>
      </w:r>
      <w:r w:rsidR="00EC6A00">
        <w:rPr>
          <w:rFonts w:asciiTheme="majorBidi" w:hAnsiTheme="majorBidi" w:cstheme="majorBidi"/>
          <w:sz w:val="28"/>
          <w:szCs w:val="28"/>
        </w:rPr>
        <w:t xml:space="preserve">к трудам более общего характера – к «Истории арабской литературы» И. М. Фильштинского, «Новой и современной литературе Египта» видной советской исследовательницы В. Н. Кирпиченко, книге «Арабы» британского историка Юджина </w:t>
      </w:r>
      <w:proofErr w:type="spellStart"/>
      <w:r w:rsidR="00EC6A00">
        <w:rPr>
          <w:rFonts w:asciiTheme="majorBidi" w:hAnsiTheme="majorBidi" w:cstheme="majorBidi"/>
          <w:sz w:val="28"/>
          <w:szCs w:val="28"/>
        </w:rPr>
        <w:t>Рогана</w:t>
      </w:r>
      <w:proofErr w:type="spellEnd"/>
      <w:r w:rsidR="00EC6A00">
        <w:rPr>
          <w:rFonts w:asciiTheme="majorBidi" w:hAnsiTheme="majorBidi" w:cstheme="majorBidi"/>
          <w:sz w:val="28"/>
          <w:szCs w:val="28"/>
        </w:rPr>
        <w:t xml:space="preserve"> и </w:t>
      </w:r>
      <w:r w:rsidR="00CD3DA8">
        <w:rPr>
          <w:rFonts w:asciiTheme="majorBidi" w:hAnsiTheme="majorBidi" w:cstheme="majorBidi"/>
          <w:sz w:val="28"/>
          <w:szCs w:val="28"/>
        </w:rPr>
        <w:t xml:space="preserve">работе «Евреи и арабы: их связи на протяжении веков» израильского учёного Шломо </w:t>
      </w:r>
      <w:proofErr w:type="spellStart"/>
      <w:r w:rsidR="00CD3DA8">
        <w:rPr>
          <w:rFonts w:asciiTheme="majorBidi" w:hAnsiTheme="majorBidi" w:cstheme="majorBidi"/>
          <w:sz w:val="28"/>
          <w:szCs w:val="28"/>
        </w:rPr>
        <w:t>Дов</w:t>
      </w:r>
      <w:proofErr w:type="spellEnd"/>
      <w:r w:rsidR="00CD3D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3DA8">
        <w:rPr>
          <w:rFonts w:asciiTheme="majorBidi" w:hAnsiTheme="majorBidi" w:cstheme="majorBidi"/>
          <w:sz w:val="28"/>
          <w:szCs w:val="28"/>
        </w:rPr>
        <w:t>Гойштейна</w:t>
      </w:r>
      <w:proofErr w:type="spellEnd"/>
      <w:r w:rsidR="00CD3DA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Были привлечены также тексты тех поэтов, произведения которых оказали большое влияние на творчество Дарвиша – как в оригинале, так и в переводах на русский язык.</w:t>
      </w:r>
      <w:r w:rsidR="00EC6A00">
        <w:rPr>
          <w:rFonts w:asciiTheme="majorBidi" w:hAnsiTheme="majorBidi" w:cstheme="majorBidi"/>
          <w:sz w:val="28"/>
          <w:szCs w:val="28"/>
        </w:rPr>
        <w:t xml:space="preserve"> </w:t>
      </w:r>
    </w:p>
    <w:p w14:paraId="2E83A91B" w14:textId="6EF4F665" w:rsidR="00365991" w:rsidRDefault="006F6212" w:rsidP="00D9176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Рассматриваем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E1155E">
        <w:rPr>
          <w:rFonts w:asciiTheme="majorBidi" w:hAnsiTheme="majorBidi" w:cstheme="majorBidi"/>
          <w:sz w:val="28"/>
          <w:szCs w:val="28"/>
        </w:rPr>
        <w:t xml:space="preserve"> тем</w:t>
      </w:r>
      <w:r>
        <w:rPr>
          <w:rFonts w:asciiTheme="majorBidi" w:hAnsiTheme="majorBidi" w:cstheme="majorBidi"/>
          <w:sz w:val="28"/>
          <w:szCs w:val="28"/>
        </w:rPr>
        <w:t>а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затрагивается в </w:t>
      </w:r>
      <w:r w:rsidRPr="00E1155E">
        <w:rPr>
          <w:rFonts w:asciiTheme="majorBidi" w:hAnsiTheme="majorBidi" w:cstheme="majorBidi"/>
          <w:sz w:val="28"/>
          <w:szCs w:val="28"/>
        </w:rPr>
        <w:t>ряд</w:t>
      </w:r>
      <w:r>
        <w:rPr>
          <w:rFonts w:asciiTheme="majorBidi" w:hAnsiTheme="majorBidi" w:cstheme="majorBidi"/>
          <w:sz w:val="28"/>
          <w:szCs w:val="28"/>
        </w:rPr>
        <w:t>е</w:t>
      </w:r>
      <w:r w:rsidRPr="00E1155E">
        <w:rPr>
          <w:rFonts w:asciiTheme="majorBidi" w:hAnsiTheme="majorBidi" w:cstheme="majorBidi"/>
          <w:sz w:val="28"/>
          <w:szCs w:val="28"/>
        </w:rPr>
        <w:t xml:space="preserve"> работ</w:t>
      </w:r>
      <w:r>
        <w:rPr>
          <w:rFonts w:asciiTheme="majorBidi" w:hAnsiTheme="majorBidi" w:cstheme="majorBidi"/>
          <w:sz w:val="28"/>
          <w:szCs w:val="28"/>
        </w:rPr>
        <w:t>. Среди них стоит упомянуть статью французского исследователя Л</w:t>
      </w:r>
      <w:r w:rsidR="002A2D5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Газзали «Образ Христа в поэзии Махмуда Дарвиша», а также главу из книги Ф. О. Нофала «И места хватит всем»: современная арабская поэзия и всемирная литература…», посвящённую Иисусу Христу. Гуманистический пафос творчества Дарвиша, близкий данной теме, также раскрывается в </w:t>
      </w:r>
      <w:r w:rsidRPr="007075C9">
        <w:rPr>
          <w:rFonts w:asciiTheme="majorBidi" w:hAnsiTheme="majorBidi" w:cstheme="majorBidi"/>
          <w:sz w:val="28"/>
          <w:szCs w:val="28"/>
        </w:rPr>
        <w:t xml:space="preserve">ряде </w:t>
      </w:r>
      <w:r w:rsidR="00365991" w:rsidRPr="007075C9">
        <w:rPr>
          <w:rFonts w:asciiTheme="majorBidi" w:hAnsiTheme="majorBidi" w:cstheme="majorBidi"/>
          <w:sz w:val="28"/>
          <w:szCs w:val="28"/>
        </w:rPr>
        <w:t>трудов</w:t>
      </w:r>
      <w:r>
        <w:rPr>
          <w:rFonts w:asciiTheme="majorBidi" w:hAnsiTheme="majorBidi" w:cstheme="majorBidi"/>
          <w:sz w:val="28"/>
          <w:szCs w:val="28"/>
        </w:rPr>
        <w:t>, например</w:t>
      </w:r>
      <w:r w:rsidR="0036599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 статье французских учёных Собхи Бустани и Маши Ицхаки «Концепция другого в современной израильской и палестинской поэзии», </w:t>
      </w:r>
      <w:r w:rsidR="00365991">
        <w:rPr>
          <w:rFonts w:asciiTheme="majorBidi" w:hAnsiTheme="majorBidi" w:cstheme="majorBidi"/>
          <w:sz w:val="28"/>
          <w:szCs w:val="28"/>
        </w:rPr>
        <w:t xml:space="preserve">а </w:t>
      </w:r>
      <w:r>
        <w:rPr>
          <w:rFonts w:asciiTheme="majorBidi" w:hAnsiTheme="majorBidi" w:cstheme="majorBidi"/>
          <w:sz w:val="28"/>
          <w:szCs w:val="28"/>
        </w:rPr>
        <w:t xml:space="preserve">также в работе Халеда Хадима </w:t>
      </w:r>
      <w:proofErr w:type="spellStart"/>
      <w:r>
        <w:rPr>
          <w:rFonts w:asciiTheme="majorBidi" w:hAnsiTheme="majorBidi" w:cstheme="majorBidi"/>
          <w:sz w:val="28"/>
          <w:szCs w:val="28"/>
        </w:rPr>
        <w:t>Хассана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«Махмуд Дарвиш: приручённое изгнание» и в книге Халеда Маттавы: «Махмуд Дарвиш: искусство поэта и его народ», а также в ряде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других </w:t>
      </w:r>
      <w:r w:rsidR="00365991" w:rsidRPr="007075C9">
        <w:rPr>
          <w:rFonts w:asciiTheme="majorBidi" w:hAnsiTheme="majorBidi" w:cstheme="majorBidi"/>
          <w:sz w:val="28"/>
          <w:szCs w:val="28"/>
        </w:rPr>
        <w:t>публикаций</w:t>
      </w:r>
      <w:r>
        <w:rPr>
          <w:rFonts w:asciiTheme="majorBidi" w:hAnsiTheme="majorBidi" w:cstheme="majorBidi"/>
          <w:sz w:val="28"/>
          <w:szCs w:val="28"/>
        </w:rPr>
        <w:t>.</w:t>
      </w:r>
      <w:r w:rsidR="00B1558C">
        <w:rPr>
          <w:rFonts w:asciiTheme="majorBidi" w:hAnsiTheme="majorBidi" w:cstheme="majorBidi"/>
          <w:sz w:val="28"/>
          <w:szCs w:val="28"/>
        </w:rPr>
        <w:t xml:space="preserve"> Все цитируемые переводы стихов были выполнены автором работы, если не указано иное.</w:t>
      </w:r>
      <w:r w:rsidR="00365991">
        <w:rPr>
          <w:rFonts w:asciiTheme="majorBidi" w:hAnsiTheme="majorBidi" w:cstheme="majorBidi"/>
          <w:sz w:val="28"/>
          <w:szCs w:val="28"/>
        </w:rPr>
        <w:br w:type="page"/>
      </w:r>
    </w:p>
    <w:p w14:paraId="0E21C10B" w14:textId="0BFB30E0" w:rsidR="000C3C65" w:rsidRPr="00A4635E" w:rsidRDefault="006F2163" w:rsidP="004730DF">
      <w:pPr>
        <w:spacing w:line="360" w:lineRule="auto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Глава </w:t>
      </w:r>
      <w:r w:rsidR="000C3C65" w:rsidRPr="00A4635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B4415" w:rsidRPr="00A4635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A4635E">
        <w:rPr>
          <w:rFonts w:asciiTheme="majorBidi" w:hAnsiTheme="majorBidi" w:cstheme="majorBidi"/>
          <w:b/>
          <w:bCs/>
          <w:sz w:val="28"/>
          <w:szCs w:val="28"/>
        </w:rPr>
        <w:t xml:space="preserve"> Христианские образы и мотивы в поэзии Дарвиша </w:t>
      </w:r>
      <w:r w:rsidR="00AD51BA" w:rsidRPr="00A4635E">
        <w:rPr>
          <w:rFonts w:asciiTheme="majorBidi" w:hAnsiTheme="majorBidi" w:cstheme="majorBidi"/>
          <w:b/>
          <w:bCs/>
          <w:sz w:val="28"/>
          <w:szCs w:val="28"/>
        </w:rPr>
        <w:t>1961-1971</w:t>
      </w:r>
      <w:r w:rsidR="002B4415" w:rsidRPr="00A4635E">
        <w:rPr>
          <w:rFonts w:asciiTheme="majorBidi" w:hAnsiTheme="majorBidi" w:cstheme="majorBidi"/>
          <w:b/>
          <w:bCs/>
          <w:sz w:val="28"/>
          <w:szCs w:val="28"/>
        </w:rPr>
        <w:t xml:space="preserve"> гг.</w:t>
      </w:r>
    </w:p>
    <w:p w14:paraId="59BF8AFE" w14:textId="77777777" w:rsidR="000526E0" w:rsidRPr="00E1155E" w:rsidRDefault="000526E0" w:rsidP="004730DF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14:paraId="0D65AC23" w14:textId="6FDB69FE" w:rsidR="005F7832" w:rsidRPr="00E1155E" w:rsidRDefault="008601CC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Христианские </w:t>
      </w:r>
      <w:r w:rsidR="00265BC4" w:rsidRPr="00E1155E">
        <w:rPr>
          <w:rFonts w:asciiTheme="majorBidi" w:hAnsiTheme="majorBidi" w:cstheme="majorBidi"/>
          <w:sz w:val="28"/>
          <w:szCs w:val="28"/>
        </w:rPr>
        <w:t>символ</w:t>
      </w:r>
      <w:r w:rsidRPr="00E1155E">
        <w:rPr>
          <w:rFonts w:asciiTheme="majorBidi" w:hAnsiTheme="majorBidi" w:cstheme="majorBidi"/>
          <w:sz w:val="28"/>
          <w:szCs w:val="28"/>
        </w:rPr>
        <w:t xml:space="preserve">ы </w:t>
      </w:r>
      <w:r w:rsidR="00946AA0" w:rsidRPr="00E1155E">
        <w:rPr>
          <w:rFonts w:asciiTheme="majorBidi" w:hAnsiTheme="majorBidi" w:cstheme="majorBidi"/>
          <w:sz w:val="28"/>
          <w:szCs w:val="28"/>
        </w:rPr>
        <w:t>присутствуют</w:t>
      </w:r>
      <w:r w:rsidR="00265BC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в самом раннем творчестве Дарвиша</w:t>
      </w:r>
      <w:r w:rsidR="00265BC4" w:rsidRPr="00E1155E">
        <w:rPr>
          <w:rFonts w:asciiTheme="majorBidi" w:hAnsiTheme="majorBidi" w:cstheme="majorBidi"/>
          <w:sz w:val="28"/>
          <w:szCs w:val="28"/>
        </w:rPr>
        <w:t>. Уже в</w:t>
      </w:r>
      <w:r w:rsidRPr="00E1155E">
        <w:rPr>
          <w:rFonts w:asciiTheme="majorBidi" w:hAnsiTheme="majorBidi" w:cstheme="majorBidi"/>
          <w:sz w:val="28"/>
          <w:szCs w:val="28"/>
        </w:rPr>
        <w:t xml:space="preserve"> первом стихотворении его </w:t>
      </w:r>
      <w:r w:rsidR="001226D6">
        <w:rPr>
          <w:rFonts w:asciiTheme="majorBidi" w:hAnsiTheme="majorBidi" w:cstheme="majorBidi"/>
          <w:sz w:val="28"/>
          <w:szCs w:val="28"/>
        </w:rPr>
        <w:t xml:space="preserve">первого </w:t>
      </w:r>
      <w:r w:rsidRPr="00E1155E">
        <w:rPr>
          <w:rFonts w:asciiTheme="majorBidi" w:hAnsiTheme="majorBidi" w:cstheme="majorBidi"/>
          <w:sz w:val="28"/>
          <w:szCs w:val="28"/>
        </w:rPr>
        <w:t>сборника «Листья Олив» (</w:t>
      </w:r>
      <w:r w:rsidR="004B66D6" w:rsidRPr="00E1155E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awra</w:t>
      </w:r>
      <w:proofErr w:type="spellEnd"/>
      <w:r w:rsidR="00CE5226">
        <w:rPr>
          <w:rFonts w:asciiTheme="majorBidi" w:hAnsiTheme="majorBidi" w:cstheme="majorBidi"/>
          <w:sz w:val="28"/>
          <w:szCs w:val="28"/>
        </w:rPr>
        <w:t>̄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q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4B66D6"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zeytun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) мы видим упоминание креста</w:t>
      </w:r>
      <w:r w:rsidR="005F7832" w:rsidRPr="00E1155E">
        <w:rPr>
          <w:rFonts w:asciiTheme="majorBidi" w:hAnsiTheme="majorBidi" w:cstheme="majorBidi"/>
          <w:sz w:val="28"/>
          <w:szCs w:val="28"/>
        </w:rPr>
        <w:t>:</w:t>
      </w:r>
    </w:p>
    <w:p w14:paraId="7CAB9549" w14:textId="77777777" w:rsidR="005F7832" w:rsidRPr="00E1155E" w:rsidRDefault="005F7832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«Из какого леса ты принесла меня,</w:t>
      </w:r>
    </w:p>
    <w:p w14:paraId="035DBF17" w14:textId="1A80CE95" w:rsidR="005F7832" w:rsidRDefault="005F7832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О, ноша крестов</w:t>
      </w:r>
      <w:r w:rsidR="002104B1" w:rsidRPr="00E1155E">
        <w:rPr>
          <w:rFonts w:asciiTheme="majorBidi" w:hAnsiTheme="majorBidi" w:cstheme="majorBidi"/>
          <w:sz w:val="28"/>
          <w:szCs w:val="28"/>
        </w:rPr>
        <w:t xml:space="preserve"> (</w:t>
      </w:r>
      <w:r w:rsidR="002104B1" w:rsidRPr="00A4635E">
        <w:rPr>
          <w:rFonts w:asciiTheme="majorBidi" w:hAnsiTheme="majorBidi" w:cstheme="majorBidi" w:hint="cs"/>
          <w:sz w:val="32"/>
          <w:szCs w:val="32"/>
          <w:rtl/>
        </w:rPr>
        <w:t>صلبان</w:t>
      </w:r>
      <w:r w:rsidR="002104B1" w:rsidRPr="00E1155E">
        <w:rPr>
          <w:rFonts w:asciiTheme="majorBidi" w:hAnsiTheme="majorBidi" w:cstheme="majorBidi"/>
          <w:sz w:val="28"/>
          <w:szCs w:val="28"/>
        </w:rPr>
        <w:t>)</w:t>
      </w:r>
      <w:r w:rsidR="002F09C6" w:rsidRPr="00E1155E">
        <w:rPr>
          <w:rStyle w:val="a9"/>
          <w:rFonts w:asciiTheme="majorBidi" w:hAnsiTheme="majorBidi" w:cstheme="majorBidi"/>
          <w:sz w:val="28"/>
          <w:szCs w:val="28"/>
        </w:rPr>
        <w:footnoteReference w:id="7"/>
      </w:r>
      <w:r w:rsidRPr="00E1155E">
        <w:rPr>
          <w:rFonts w:asciiTheme="majorBidi" w:hAnsiTheme="majorBidi" w:cstheme="majorBidi"/>
          <w:sz w:val="28"/>
          <w:szCs w:val="28"/>
        </w:rPr>
        <w:t xml:space="preserve"> гнева?»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8E0F80">
        <w:rPr>
          <w:rFonts w:asciiTheme="majorBidi" w:hAnsiTheme="majorBidi" w:cstheme="majorBidi"/>
          <w:sz w:val="28"/>
          <w:szCs w:val="28"/>
        </w:rPr>
        <w:t>5</w:t>
      </w:r>
      <w:r w:rsidR="00532568">
        <w:rPr>
          <w:rFonts w:asciiTheme="majorBidi" w:hAnsiTheme="majorBidi" w:cstheme="majorBidi"/>
          <w:sz w:val="28"/>
          <w:szCs w:val="28"/>
        </w:rPr>
        <w:t xml:space="preserve">, </w:t>
      </w:r>
      <w:r w:rsidR="003634DE">
        <w:rPr>
          <w:rFonts w:asciiTheme="majorBidi" w:hAnsiTheme="majorBidi" w:cstheme="majorBidi"/>
          <w:sz w:val="28"/>
          <w:szCs w:val="28"/>
        </w:rPr>
        <w:t>стр. 7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172739">
        <w:rPr>
          <w:rFonts w:asciiTheme="majorBidi" w:hAnsiTheme="majorBidi" w:cstheme="majorBidi"/>
          <w:sz w:val="28"/>
          <w:szCs w:val="28"/>
        </w:rPr>
        <w:t>.</w:t>
      </w:r>
    </w:p>
    <w:p w14:paraId="530A6DEA" w14:textId="1CB9C4CA" w:rsidR="00847AB3" w:rsidRDefault="00847AB3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Очень интересна трактовка этих строк</w:t>
      </w:r>
      <w:r w:rsidR="001226D6">
        <w:rPr>
          <w:rFonts w:asciiTheme="majorBidi" w:hAnsiTheme="majorBidi" w:cstheme="majorBidi"/>
          <w:sz w:val="28"/>
          <w:szCs w:val="28"/>
        </w:rPr>
        <w:t xml:space="preserve"> в литературной биографии Дарвиша, написанной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26D6">
        <w:rPr>
          <w:rFonts w:asciiTheme="majorBidi" w:hAnsiTheme="majorBidi" w:cstheme="majorBidi"/>
          <w:sz w:val="28"/>
          <w:szCs w:val="28"/>
        </w:rPr>
        <w:t>франко-марокканским исследователем Ха</w:t>
      </w:r>
      <w:r w:rsidR="00B1558C">
        <w:rPr>
          <w:rFonts w:asciiTheme="majorBidi" w:hAnsiTheme="majorBidi" w:cstheme="majorBidi"/>
          <w:sz w:val="28"/>
          <w:szCs w:val="28"/>
        </w:rPr>
        <w:t>димом</w:t>
      </w:r>
      <w:r w:rsidR="001226D6">
        <w:rPr>
          <w:rFonts w:asciiTheme="majorBidi" w:hAnsiTheme="majorBidi" w:cstheme="majorBidi"/>
          <w:sz w:val="28"/>
          <w:szCs w:val="28"/>
        </w:rPr>
        <w:t xml:space="preserve"> Джихад </w:t>
      </w:r>
      <w:proofErr w:type="spellStart"/>
      <w:r w:rsidR="001226D6">
        <w:rPr>
          <w:rFonts w:asciiTheme="majorBidi" w:hAnsiTheme="majorBidi" w:cstheme="majorBidi"/>
          <w:sz w:val="28"/>
          <w:szCs w:val="28"/>
        </w:rPr>
        <w:t>Хассаном</w:t>
      </w:r>
      <w:proofErr w:type="spellEnd"/>
      <w:r w:rsidR="001226D6">
        <w:rPr>
          <w:rFonts w:asciiTheme="majorBidi" w:hAnsiTheme="majorBidi" w:cstheme="majorBidi"/>
          <w:sz w:val="28"/>
          <w:szCs w:val="28"/>
        </w:rPr>
        <w:t xml:space="preserve">. Он понимает эти слова как намёк на </w:t>
      </w:r>
      <w:proofErr w:type="spellStart"/>
      <w:r w:rsidR="001226D6">
        <w:rPr>
          <w:rFonts w:asciiTheme="majorBidi" w:hAnsiTheme="majorBidi" w:cstheme="majorBidi"/>
          <w:sz w:val="28"/>
          <w:szCs w:val="28"/>
        </w:rPr>
        <w:t>вынужденность</w:t>
      </w:r>
      <w:proofErr w:type="spellEnd"/>
      <w:r w:rsidR="001226D6">
        <w:rPr>
          <w:rFonts w:asciiTheme="majorBidi" w:hAnsiTheme="majorBidi" w:cstheme="majorBidi"/>
          <w:sz w:val="28"/>
          <w:szCs w:val="28"/>
        </w:rPr>
        <w:t xml:space="preserve"> гнева со стороны лирического героя стихотворения</w:t>
      </w:r>
      <w:r w:rsidR="003634DE">
        <w:rPr>
          <w:rFonts w:asciiTheme="majorBidi" w:hAnsiTheme="majorBidi" w:cstheme="majorBidi"/>
          <w:sz w:val="28"/>
          <w:szCs w:val="28"/>
        </w:rPr>
        <w:t>. В схожем ключе трактует</w:t>
      </w:r>
      <w:r w:rsidR="00B1558C">
        <w:rPr>
          <w:rFonts w:asciiTheme="majorBidi" w:hAnsiTheme="majorBidi" w:cstheme="majorBidi"/>
          <w:sz w:val="28"/>
          <w:szCs w:val="28"/>
        </w:rPr>
        <w:t xml:space="preserve"> их</w:t>
      </w:r>
      <w:r w:rsidR="003634DE">
        <w:rPr>
          <w:rFonts w:asciiTheme="majorBidi" w:hAnsiTheme="majorBidi" w:cstheme="majorBidi"/>
          <w:sz w:val="28"/>
          <w:szCs w:val="28"/>
        </w:rPr>
        <w:t xml:space="preserve"> и американский литератор и исследователь ливийского происхождения Халед Маттава, который говорит, что Дарвиш здесь сожалеет о том, что ему приходится писать «громкие», гневные стихи, в то время </w:t>
      </w:r>
      <w:r w:rsidR="0030394C">
        <w:rPr>
          <w:rFonts w:asciiTheme="majorBidi" w:hAnsiTheme="majorBidi" w:cstheme="majorBidi"/>
          <w:sz w:val="28"/>
          <w:szCs w:val="28"/>
        </w:rPr>
        <w:t xml:space="preserve">как </w:t>
      </w:r>
      <w:r w:rsidR="003634DE">
        <w:rPr>
          <w:rFonts w:asciiTheme="majorBidi" w:hAnsiTheme="majorBidi" w:cstheme="majorBidi"/>
          <w:sz w:val="28"/>
          <w:szCs w:val="28"/>
        </w:rPr>
        <w:t xml:space="preserve">сущность поэзии, по его мнению, ровно противоположна </w:t>
      </w:r>
      <w:r w:rsidR="003634DE" w:rsidRPr="003634DE">
        <w:rPr>
          <w:rFonts w:asciiTheme="majorBidi" w:hAnsiTheme="majorBidi" w:cstheme="majorBidi"/>
          <w:sz w:val="28"/>
          <w:szCs w:val="28"/>
        </w:rPr>
        <w:t>[</w:t>
      </w:r>
      <w:r w:rsidR="005A7628">
        <w:rPr>
          <w:rFonts w:asciiTheme="majorBidi" w:hAnsiTheme="majorBidi" w:cstheme="majorBidi"/>
          <w:sz w:val="28"/>
          <w:szCs w:val="28"/>
        </w:rPr>
        <w:t>39</w:t>
      </w:r>
      <w:r w:rsidR="003634DE" w:rsidRPr="003634DE">
        <w:rPr>
          <w:rFonts w:asciiTheme="majorBidi" w:hAnsiTheme="majorBidi" w:cstheme="majorBidi"/>
          <w:sz w:val="28"/>
          <w:szCs w:val="28"/>
        </w:rPr>
        <w:t xml:space="preserve">, </w:t>
      </w:r>
      <w:r w:rsidR="003B3FF9">
        <w:rPr>
          <w:rFonts w:asciiTheme="majorBidi" w:hAnsiTheme="majorBidi" w:cstheme="majorBidi"/>
          <w:sz w:val="28"/>
          <w:szCs w:val="28"/>
        </w:rPr>
        <w:t>стр. 30-2</w:t>
      </w:r>
      <w:r w:rsidR="003B3FF9" w:rsidRPr="003B3FF9">
        <w:rPr>
          <w:rFonts w:asciiTheme="majorBidi" w:hAnsiTheme="majorBidi" w:cstheme="majorBidi"/>
          <w:sz w:val="28"/>
          <w:szCs w:val="28"/>
        </w:rPr>
        <w:t>], [</w:t>
      </w:r>
      <w:r w:rsidR="00370E4F">
        <w:rPr>
          <w:rFonts w:asciiTheme="majorBidi" w:hAnsiTheme="majorBidi" w:cstheme="majorBidi"/>
          <w:sz w:val="28"/>
          <w:szCs w:val="28"/>
        </w:rPr>
        <w:t>42</w:t>
      </w:r>
      <w:r w:rsidR="003B3FF9">
        <w:rPr>
          <w:rFonts w:asciiTheme="majorBidi" w:hAnsiTheme="majorBidi" w:cstheme="majorBidi"/>
          <w:sz w:val="28"/>
          <w:szCs w:val="28"/>
        </w:rPr>
        <w:t>, стр. 2-4</w:t>
      </w:r>
      <w:r w:rsidR="003B3FF9" w:rsidRPr="003B3FF9">
        <w:rPr>
          <w:rFonts w:asciiTheme="majorBidi" w:hAnsiTheme="majorBidi" w:cstheme="majorBidi"/>
          <w:sz w:val="28"/>
          <w:szCs w:val="28"/>
        </w:rPr>
        <w:t>]</w:t>
      </w:r>
      <w:r w:rsidR="003634DE">
        <w:rPr>
          <w:rFonts w:asciiTheme="majorBidi" w:hAnsiTheme="majorBidi" w:cstheme="majorBidi"/>
          <w:sz w:val="28"/>
          <w:szCs w:val="28"/>
        </w:rPr>
        <w:t xml:space="preserve">. </w:t>
      </w:r>
      <w:r w:rsidR="001226D6">
        <w:rPr>
          <w:rFonts w:asciiTheme="majorBidi" w:hAnsiTheme="majorBidi" w:cstheme="majorBidi"/>
          <w:sz w:val="28"/>
          <w:szCs w:val="28"/>
        </w:rPr>
        <w:t xml:space="preserve"> </w:t>
      </w:r>
      <w:r w:rsidR="003634DE">
        <w:rPr>
          <w:rFonts w:asciiTheme="majorBidi" w:hAnsiTheme="majorBidi" w:cstheme="majorBidi"/>
          <w:sz w:val="28"/>
          <w:szCs w:val="28"/>
        </w:rPr>
        <w:t xml:space="preserve">Такие трактовки, с нашей </w:t>
      </w:r>
      <w:r w:rsidR="001226D6">
        <w:rPr>
          <w:rFonts w:asciiTheme="majorBidi" w:hAnsiTheme="majorBidi" w:cstheme="majorBidi"/>
          <w:sz w:val="28"/>
          <w:szCs w:val="28"/>
        </w:rPr>
        <w:t>точки зрения, не совсем корректн</w:t>
      </w:r>
      <w:r w:rsidR="003634DE">
        <w:rPr>
          <w:rFonts w:asciiTheme="majorBidi" w:hAnsiTheme="majorBidi" w:cstheme="majorBidi"/>
          <w:sz w:val="28"/>
          <w:szCs w:val="28"/>
        </w:rPr>
        <w:t>ы</w:t>
      </w:r>
      <w:r w:rsidR="001226D6">
        <w:rPr>
          <w:rFonts w:asciiTheme="majorBidi" w:hAnsiTheme="majorBidi" w:cstheme="majorBidi"/>
          <w:sz w:val="28"/>
          <w:szCs w:val="28"/>
        </w:rPr>
        <w:t>. Воинственный, «лево-революционный» пафос доминирует в первых двух сборниках Дарвиша</w:t>
      </w:r>
      <w:r w:rsidR="0044570F">
        <w:rPr>
          <w:rFonts w:asciiTheme="majorBidi" w:hAnsiTheme="majorBidi" w:cstheme="majorBidi"/>
          <w:sz w:val="28"/>
          <w:szCs w:val="28"/>
        </w:rPr>
        <w:t xml:space="preserve">, а «вынужденный гнев» </w:t>
      </w:r>
      <w:r w:rsidR="0030394C">
        <w:rPr>
          <w:rFonts w:asciiTheme="majorBidi" w:hAnsiTheme="majorBidi" w:cstheme="majorBidi"/>
          <w:sz w:val="28"/>
          <w:szCs w:val="28"/>
        </w:rPr>
        <w:t xml:space="preserve">– </w:t>
      </w:r>
      <w:r w:rsidR="0044570F">
        <w:rPr>
          <w:rFonts w:asciiTheme="majorBidi" w:hAnsiTheme="majorBidi" w:cstheme="majorBidi"/>
          <w:sz w:val="28"/>
          <w:szCs w:val="28"/>
        </w:rPr>
        <w:t>форма угрозы, а не подавление собственного миролюбия. Яснее Дарвиш раскрывает это во входящем в тот же сборник знаменитом «Паспорте»:</w:t>
      </w:r>
    </w:p>
    <w:p w14:paraId="67F5AC58" w14:textId="0207C476" w:rsidR="0044570F" w:rsidRDefault="0044570F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«Я не ненавижу народ</w:t>
      </w:r>
      <w:r w:rsidR="00911F04">
        <w:rPr>
          <w:rStyle w:val="a9"/>
          <w:rFonts w:asciiTheme="majorBidi" w:hAnsiTheme="majorBidi" w:cstheme="majorBidi"/>
          <w:sz w:val="28"/>
          <w:szCs w:val="28"/>
        </w:rPr>
        <w:footnoteReference w:id="8"/>
      </w:r>
    </w:p>
    <w:p w14:paraId="560FC8F5" w14:textId="71D0EDF0" w:rsidR="0044570F" w:rsidRDefault="0044570F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не нападаю</w:t>
      </w:r>
      <w:r w:rsidR="008C5E70">
        <w:rPr>
          <w:rFonts w:asciiTheme="majorBidi" w:hAnsiTheme="majorBidi" w:cstheme="majorBidi"/>
          <w:sz w:val="28"/>
          <w:szCs w:val="28"/>
        </w:rPr>
        <w:t>,</w:t>
      </w:r>
    </w:p>
    <w:p w14:paraId="774507D8" w14:textId="1A41A5D9" w:rsidR="008C5E70" w:rsidRDefault="008C5E70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 если проголодаюсь,</w:t>
      </w:r>
    </w:p>
    <w:p w14:paraId="638447A7" w14:textId="50CABD67" w:rsidR="008C5E70" w:rsidRDefault="008C5E70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съем плоть врага своего</w:t>
      </w:r>
    </w:p>
    <w:p w14:paraId="0CD0E9F2" w14:textId="1DC9A768" w:rsidR="008C5E70" w:rsidRDefault="008C5E70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Совсем… совсем… от голода</w:t>
      </w:r>
    </w:p>
    <w:p w14:paraId="5C27F2D5" w14:textId="5A81EB77" w:rsidR="008C5E70" w:rsidRPr="00172739" w:rsidRDefault="008C5E70" w:rsidP="004457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от гнева!»</w:t>
      </w:r>
      <w:r w:rsidR="003B3FF9">
        <w:rPr>
          <w:rFonts w:asciiTheme="majorBidi" w:hAnsiTheme="majorBidi" w:cstheme="majorBidi"/>
          <w:sz w:val="28"/>
          <w:szCs w:val="28"/>
        </w:rPr>
        <w:t xml:space="preserve"> </w:t>
      </w:r>
      <w:r w:rsidR="003B3FF9" w:rsidRPr="000346FA">
        <w:rPr>
          <w:rFonts w:asciiTheme="majorBidi" w:hAnsiTheme="majorBidi" w:cstheme="majorBidi"/>
          <w:sz w:val="28"/>
          <w:szCs w:val="28"/>
        </w:rPr>
        <w:t>[</w:t>
      </w:r>
      <w:r w:rsidR="008E0F80">
        <w:rPr>
          <w:rFonts w:asciiTheme="majorBidi" w:hAnsiTheme="majorBidi" w:cstheme="majorBidi"/>
          <w:sz w:val="28"/>
          <w:szCs w:val="28"/>
        </w:rPr>
        <w:t>5</w:t>
      </w:r>
      <w:r w:rsidR="003B3FF9" w:rsidRPr="000346FA">
        <w:rPr>
          <w:rFonts w:asciiTheme="majorBidi" w:hAnsiTheme="majorBidi" w:cstheme="majorBidi"/>
          <w:sz w:val="28"/>
          <w:szCs w:val="28"/>
        </w:rPr>
        <w:t xml:space="preserve">, </w:t>
      </w:r>
      <w:r w:rsidR="003B3FF9">
        <w:rPr>
          <w:rFonts w:asciiTheme="majorBidi" w:hAnsiTheme="majorBidi" w:cstheme="majorBidi"/>
          <w:sz w:val="28"/>
          <w:szCs w:val="28"/>
        </w:rPr>
        <w:t>стр. 78</w:t>
      </w:r>
      <w:r w:rsidR="003B3FF9" w:rsidRPr="000346FA">
        <w:rPr>
          <w:rFonts w:asciiTheme="majorBidi" w:hAnsiTheme="majorBidi" w:cstheme="majorBidi"/>
          <w:sz w:val="28"/>
          <w:szCs w:val="28"/>
        </w:rPr>
        <w:t>]</w:t>
      </w:r>
      <w:r w:rsidR="00172739">
        <w:rPr>
          <w:rFonts w:asciiTheme="majorBidi" w:hAnsiTheme="majorBidi" w:cstheme="majorBidi"/>
          <w:sz w:val="28"/>
          <w:szCs w:val="28"/>
        </w:rPr>
        <w:t>.</w:t>
      </w:r>
    </w:p>
    <w:p w14:paraId="0813E530" w14:textId="4E54F47D" w:rsidR="008C5E70" w:rsidRPr="00E1155E" w:rsidRDefault="008C5E70" w:rsidP="00390E2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Куда уместнее нам здесь кажется замечание Х. Дж. </w:t>
      </w:r>
      <w:proofErr w:type="spellStart"/>
      <w:r>
        <w:rPr>
          <w:rFonts w:asciiTheme="majorBidi" w:hAnsiTheme="majorBidi" w:cstheme="majorBidi"/>
          <w:sz w:val="28"/>
          <w:szCs w:val="28"/>
        </w:rPr>
        <w:t>Хассана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том, что, упоминая крест, поэт прочерчивает для палестинцев их путь – путь странничества и боли</w:t>
      </w:r>
      <w:r w:rsidR="003B3FF9">
        <w:rPr>
          <w:rFonts w:asciiTheme="majorBidi" w:hAnsiTheme="majorBidi" w:cstheme="majorBidi"/>
          <w:sz w:val="28"/>
          <w:szCs w:val="28"/>
        </w:rPr>
        <w:t xml:space="preserve"> </w:t>
      </w:r>
      <w:r w:rsidR="003B3FF9" w:rsidRPr="003B3FF9">
        <w:rPr>
          <w:rFonts w:asciiTheme="majorBidi" w:hAnsiTheme="majorBidi" w:cstheme="majorBidi"/>
          <w:sz w:val="28"/>
          <w:szCs w:val="28"/>
        </w:rPr>
        <w:t>[</w:t>
      </w:r>
      <w:r w:rsidR="005A7628">
        <w:rPr>
          <w:rFonts w:asciiTheme="majorBidi" w:hAnsiTheme="majorBidi" w:cstheme="majorBidi"/>
          <w:sz w:val="28"/>
          <w:szCs w:val="28"/>
        </w:rPr>
        <w:t>39</w:t>
      </w:r>
      <w:r w:rsidR="00370E4F">
        <w:rPr>
          <w:rFonts w:asciiTheme="majorBidi" w:hAnsiTheme="majorBidi" w:cstheme="majorBidi"/>
          <w:sz w:val="28"/>
          <w:szCs w:val="28"/>
        </w:rPr>
        <w:t>,</w:t>
      </w:r>
      <w:r w:rsidR="003B3FF9" w:rsidRPr="003B3FF9">
        <w:rPr>
          <w:rFonts w:asciiTheme="majorBidi" w:hAnsiTheme="majorBidi" w:cstheme="majorBidi"/>
          <w:sz w:val="28"/>
          <w:szCs w:val="28"/>
        </w:rPr>
        <w:t xml:space="preserve"> </w:t>
      </w:r>
      <w:r w:rsidR="003B3FF9">
        <w:rPr>
          <w:rFonts w:asciiTheme="majorBidi" w:hAnsiTheme="majorBidi" w:cstheme="majorBidi"/>
          <w:sz w:val="28"/>
          <w:szCs w:val="28"/>
        </w:rPr>
        <w:t>стр. 30-</w:t>
      </w:r>
      <w:r w:rsidR="008A7AD5">
        <w:rPr>
          <w:rFonts w:asciiTheme="majorBidi" w:hAnsiTheme="majorBidi" w:cstheme="majorBidi"/>
          <w:sz w:val="28"/>
          <w:szCs w:val="28"/>
        </w:rPr>
        <w:t>3</w:t>
      </w:r>
      <w:r w:rsidR="003B3FF9">
        <w:rPr>
          <w:rFonts w:asciiTheme="majorBidi" w:hAnsiTheme="majorBidi" w:cstheme="majorBidi"/>
          <w:sz w:val="28"/>
          <w:szCs w:val="28"/>
        </w:rPr>
        <w:t>2</w:t>
      </w:r>
      <w:r w:rsidR="003B3FF9" w:rsidRPr="00390E26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 Такое прочтение заставляет нас видеть здесь вольную или невольную отсылку к евангельским словам «возьми крест свой и следуй за Мной»</w:t>
      </w:r>
      <w:r w:rsidR="00390E26">
        <w:rPr>
          <w:rFonts w:asciiTheme="majorBidi" w:hAnsiTheme="majorBidi" w:cstheme="majorBidi"/>
          <w:sz w:val="28"/>
          <w:szCs w:val="28"/>
        </w:rPr>
        <w:t xml:space="preserve"> (Мк. 8:34) </w:t>
      </w:r>
      <w:r w:rsidR="00390E26" w:rsidRPr="00390E26">
        <w:rPr>
          <w:rFonts w:asciiTheme="majorBidi" w:hAnsiTheme="majorBidi" w:cstheme="majorBidi"/>
          <w:sz w:val="28"/>
          <w:szCs w:val="28"/>
        </w:rPr>
        <w:t>[</w:t>
      </w:r>
      <w:r w:rsidR="00390E26">
        <w:rPr>
          <w:rFonts w:asciiTheme="majorBidi" w:hAnsiTheme="majorBidi" w:cstheme="majorBidi"/>
          <w:sz w:val="28"/>
          <w:szCs w:val="28"/>
        </w:rPr>
        <w:t>4, стр. 48</w:t>
      </w:r>
      <w:r w:rsidR="00390E26" w:rsidRPr="00390E26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20B1017E" w14:textId="4AAD9BDD" w:rsidR="008601CC" w:rsidRPr="00E1155E" w:rsidRDefault="007C5C2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Однако в </w:t>
      </w:r>
      <w:r w:rsidR="005F7832" w:rsidRPr="00E1155E">
        <w:rPr>
          <w:rFonts w:asciiTheme="majorBidi" w:hAnsiTheme="majorBidi" w:cstheme="majorBidi"/>
          <w:sz w:val="28"/>
          <w:szCs w:val="28"/>
        </w:rPr>
        <w:t xml:space="preserve">ранних </w:t>
      </w:r>
      <w:r w:rsidRPr="00E1155E">
        <w:rPr>
          <w:rFonts w:asciiTheme="majorBidi" w:hAnsiTheme="majorBidi" w:cstheme="majorBidi"/>
          <w:sz w:val="28"/>
          <w:szCs w:val="28"/>
        </w:rPr>
        <w:t xml:space="preserve">произведениях </w:t>
      </w:r>
      <w:r w:rsidR="005F7832" w:rsidRPr="00E1155E">
        <w:rPr>
          <w:rFonts w:asciiTheme="majorBidi" w:hAnsiTheme="majorBidi" w:cstheme="majorBidi"/>
          <w:sz w:val="28"/>
          <w:szCs w:val="28"/>
        </w:rPr>
        <w:t>христианские</w:t>
      </w:r>
      <w:r w:rsidRPr="00E1155E">
        <w:rPr>
          <w:rFonts w:asciiTheme="majorBidi" w:hAnsiTheme="majorBidi" w:cstheme="majorBidi"/>
          <w:sz w:val="28"/>
          <w:szCs w:val="28"/>
        </w:rPr>
        <w:t xml:space="preserve"> образы ещё не обретают достаточной глубины, за ними не </w:t>
      </w:r>
      <w:r w:rsidR="00A17565" w:rsidRPr="00E1155E">
        <w:rPr>
          <w:rFonts w:asciiTheme="majorBidi" w:hAnsiTheme="majorBidi" w:cstheme="majorBidi"/>
          <w:sz w:val="28"/>
          <w:szCs w:val="28"/>
        </w:rPr>
        <w:t>стоят христианские</w:t>
      </w:r>
      <w:r w:rsidR="005F7832" w:rsidRPr="00E1155E">
        <w:rPr>
          <w:rFonts w:asciiTheme="majorBidi" w:hAnsiTheme="majorBidi" w:cstheme="majorBidi"/>
          <w:sz w:val="28"/>
          <w:szCs w:val="28"/>
        </w:rPr>
        <w:t xml:space="preserve"> смыслы</w:t>
      </w:r>
      <w:r w:rsidR="00A17565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5F7832" w:rsidRPr="00E1155E">
        <w:rPr>
          <w:rFonts w:asciiTheme="majorBidi" w:hAnsiTheme="majorBidi" w:cstheme="majorBidi"/>
          <w:sz w:val="28"/>
          <w:szCs w:val="28"/>
        </w:rPr>
        <w:t xml:space="preserve">Ярчайший пример – стихотворение </w:t>
      </w:r>
      <w:r w:rsidR="002804CE" w:rsidRPr="00E1155E">
        <w:rPr>
          <w:rFonts w:asciiTheme="majorBidi" w:hAnsiTheme="majorBidi" w:cstheme="majorBidi"/>
          <w:sz w:val="28"/>
          <w:szCs w:val="28"/>
        </w:rPr>
        <w:t>«Он вернулся… в саване» (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wa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ʿ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aa</w:t>
      </w:r>
      <w:r w:rsidR="004B66D6" w:rsidRPr="00E1155E">
        <w:rPr>
          <w:rFonts w:asciiTheme="majorBidi" w:hAnsiTheme="majorBidi" w:cstheme="majorBidi"/>
          <w:sz w:val="28"/>
          <w:szCs w:val="28"/>
        </w:rPr>
        <w:t>̄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da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kaf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n</w:t>
      </w:r>
      <w:proofErr w:type="spellEnd"/>
      <w:r w:rsidR="002804CE" w:rsidRPr="00E1155E">
        <w:rPr>
          <w:rFonts w:asciiTheme="majorBidi" w:hAnsiTheme="majorBidi" w:cstheme="majorBidi"/>
          <w:sz w:val="28"/>
          <w:szCs w:val="28"/>
        </w:rPr>
        <w:t>). Основа этого состоящего из нескольких частей стихотворения – фигура умершего и воскресшего человека, вернувшегося одетым в саван, за которым прочитывается</w:t>
      </w:r>
      <w:r w:rsidR="002B4415" w:rsidRPr="00E1155E">
        <w:rPr>
          <w:rFonts w:asciiTheme="majorBidi" w:hAnsiTheme="majorBidi" w:cstheme="majorBidi"/>
          <w:sz w:val="28"/>
          <w:szCs w:val="28"/>
        </w:rPr>
        <w:t>,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с одной стороны</w:t>
      </w:r>
      <w:r w:rsidR="002B4415" w:rsidRPr="00E1155E">
        <w:rPr>
          <w:rFonts w:asciiTheme="majorBidi" w:hAnsiTheme="majorBidi" w:cstheme="majorBidi"/>
          <w:sz w:val="28"/>
          <w:szCs w:val="28"/>
        </w:rPr>
        <w:t>,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не то вышедши</w:t>
      </w:r>
      <w:r w:rsidR="00A327E5" w:rsidRPr="00E1155E">
        <w:rPr>
          <w:rFonts w:asciiTheme="majorBidi" w:hAnsiTheme="majorBidi" w:cstheme="majorBidi"/>
          <w:sz w:val="28"/>
          <w:szCs w:val="28"/>
        </w:rPr>
        <w:t>й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в пеленах из гроба Лазарь, не то Христос, символизировавший для Дарвиша одновременно и смерть</w:t>
      </w:r>
      <w:r w:rsidR="00BE6EFA" w:rsidRPr="00E1155E">
        <w:rPr>
          <w:rFonts w:asciiTheme="majorBidi" w:hAnsiTheme="majorBidi" w:cstheme="majorBidi"/>
          <w:sz w:val="28"/>
          <w:szCs w:val="28"/>
        </w:rPr>
        <w:t>,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и воскресение, а с другой – </w:t>
      </w:r>
      <w:r w:rsidR="002804CE" w:rsidRPr="00FC66F5">
        <w:rPr>
          <w:rFonts w:asciiTheme="majorBidi" w:hAnsiTheme="majorBidi" w:cstheme="majorBidi"/>
          <w:sz w:val="28"/>
          <w:szCs w:val="28"/>
        </w:rPr>
        <w:t>образ,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возможно, собирательный, погибшего палестинца. И </w:t>
      </w:r>
      <w:r w:rsidR="00913A28">
        <w:rPr>
          <w:rFonts w:asciiTheme="majorBidi" w:hAnsiTheme="majorBidi" w:cstheme="majorBidi"/>
          <w:sz w:val="28"/>
          <w:szCs w:val="28"/>
        </w:rPr>
        <w:t>понимание Сына Божьего</w:t>
      </w:r>
      <w:r w:rsidR="000A03E3">
        <w:rPr>
          <w:rFonts w:asciiTheme="majorBidi" w:hAnsiTheme="majorBidi" w:cstheme="majorBidi"/>
          <w:sz w:val="28"/>
          <w:szCs w:val="28"/>
        </w:rPr>
        <w:t xml:space="preserve">, сплетающегося здесь с палестинцем, </w:t>
      </w:r>
      <w:r w:rsidR="002804CE" w:rsidRPr="00E1155E">
        <w:rPr>
          <w:rFonts w:asciiTheme="majorBidi" w:hAnsiTheme="majorBidi" w:cstheme="majorBidi"/>
          <w:sz w:val="28"/>
          <w:szCs w:val="28"/>
        </w:rPr>
        <w:t>прежде всего как</w:t>
      </w:r>
      <w:r w:rsidR="00C56359">
        <w:rPr>
          <w:rFonts w:asciiTheme="majorBidi" w:hAnsiTheme="majorBidi" w:cstheme="majorBidi"/>
          <w:sz w:val="28"/>
          <w:szCs w:val="28"/>
        </w:rPr>
        <w:t xml:space="preserve"> бор</w:t>
      </w:r>
      <w:r w:rsidR="000A03E3">
        <w:rPr>
          <w:rFonts w:asciiTheme="majorBidi" w:hAnsiTheme="majorBidi" w:cstheme="majorBidi"/>
          <w:sz w:val="28"/>
          <w:szCs w:val="28"/>
        </w:rPr>
        <w:t>ца</w:t>
      </w:r>
      <w:r w:rsidR="002804CE" w:rsidRPr="00E1155E">
        <w:rPr>
          <w:rFonts w:asciiTheme="majorBidi" w:hAnsiTheme="majorBidi" w:cstheme="majorBidi"/>
          <w:sz w:val="28"/>
          <w:szCs w:val="28"/>
        </w:rPr>
        <w:t>, павш</w:t>
      </w:r>
      <w:r w:rsidR="000A03E3">
        <w:rPr>
          <w:rFonts w:asciiTheme="majorBidi" w:hAnsiTheme="majorBidi" w:cstheme="majorBidi"/>
          <w:sz w:val="28"/>
          <w:szCs w:val="28"/>
        </w:rPr>
        <w:t>его</w:t>
      </w:r>
      <w:r w:rsidR="002804CE" w:rsidRPr="00E1155E">
        <w:rPr>
          <w:rFonts w:asciiTheme="majorBidi" w:hAnsiTheme="majorBidi" w:cstheme="majorBidi"/>
          <w:sz w:val="28"/>
          <w:szCs w:val="28"/>
        </w:rPr>
        <w:t xml:space="preserve"> с оружием в руках, доминирует над </w:t>
      </w:r>
      <w:r w:rsidR="00B5100A" w:rsidRPr="00E1155E">
        <w:rPr>
          <w:rFonts w:asciiTheme="majorBidi" w:hAnsiTheme="majorBidi" w:cstheme="majorBidi"/>
          <w:sz w:val="28"/>
          <w:szCs w:val="28"/>
        </w:rPr>
        <w:t>мотив</w:t>
      </w:r>
      <w:r w:rsidR="00A327E5" w:rsidRPr="00E1155E">
        <w:rPr>
          <w:rFonts w:asciiTheme="majorBidi" w:hAnsiTheme="majorBidi" w:cstheme="majorBidi"/>
          <w:sz w:val="28"/>
          <w:szCs w:val="28"/>
        </w:rPr>
        <w:t>ами христианскими. Дарвиш, в частности, пишет:</w:t>
      </w:r>
    </w:p>
    <w:p w14:paraId="5A54E58D" w14:textId="13C37517" w:rsidR="00A327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«О, мать его</w:t>
      </w:r>
      <w:r w:rsidR="00DC482B" w:rsidRPr="00E1155E">
        <w:rPr>
          <w:rFonts w:asciiTheme="majorBidi" w:hAnsiTheme="majorBidi" w:cstheme="majorBidi"/>
          <w:sz w:val="28"/>
          <w:szCs w:val="28"/>
        </w:rPr>
        <w:t>,</w:t>
      </w:r>
    </w:p>
    <w:p w14:paraId="48B1C880" w14:textId="6953B143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лишай слёзы корней их</w:t>
      </w:r>
      <w:r w:rsidR="008A7AD5">
        <w:rPr>
          <w:rFonts w:asciiTheme="majorBidi" w:hAnsiTheme="majorBidi" w:cstheme="majorBidi"/>
          <w:sz w:val="28"/>
          <w:szCs w:val="28"/>
        </w:rPr>
        <w:t>…</w:t>
      </w:r>
    </w:p>
    <w:p w14:paraId="2ADB8000" w14:textId="3972FE4C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0B927EA3" w14:textId="2217779D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Заперли печали пути… о, если б ты постояла немного,</w:t>
      </w:r>
    </w:p>
    <w:p w14:paraId="7954883D" w14:textId="1D864D38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Немного,</w:t>
      </w:r>
    </w:p>
    <w:p w14:paraId="444D14DE" w14:textId="75AC44E0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Чтоб прикоснуться ко лбу и глазам</w:t>
      </w:r>
    </w:p>
    <w:p w14:paraId="6CDB33AB" w14:textId="7DBC8B0D" w:rsidR="00B70CE5" w:rsidRPr="00E1155E" w:rsidRDefault="00B70C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вынести из слёз наших память</w:t>
      </w:r>
    </w:p>
    <w:p w14:paraId="452F5FDE" w14:textId="29F2452F" w:rsidR="00B70CE5" w:rsidRPr="00E1155E" w:rsidRDefault="0027683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Об умерших в сердцах наших… об эмигрантах возлюбленных»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522482">
        <w:rPr>
          <w:rFonts w:asciiTheme="majorBidi" w:hAnsiTheme="majorBidi" w:cstheme="majorBidi"/>
          <w:sz w:val="28"/>
          <w:szCs w:val="28"/>
        </w:rPr>
        <w:t>5, стр. 22-</w:t>
      </w:r>
      <w:r w:rsidR="008A7AD5">
        <w:rPr>
          <w:rFonts w:asciiTheme="majorBidi" w:hAnsiTheme="majorBidi" w:cstheme="majorBidi"/>
          <w:sz w:val="28"/>
          <w:szCs w:val="28"/>
        </w:rPr>
        <w:t>2</w:t>
      </w:r>
      <w:r w:rsidR="00522482">
        <w:rPr>
          <w:rFonts w:asciiTheme="majorBidi" w:hAnsiTheme="majorBidi" w:cstheme="majorBidi"/>
          <w:sz w:val="28"/>
          <w:szCs w:val="28"/>
        </w:rPr>
        <w:t>3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30394C">
        <w:rPr>
          <w:rFonts w:asciiTheme="majorBidi" w:hAnsiTheme="majorBidi" w:cstheme="majorBidi"/>
          <w:sz w:val="28"/>
          <w:szCs w:val="28"/>
        </w:rPr>
        <w:t>.</w:t>
      </w:r>
    </w:p>
    <w:p w14:paraId="1DB87CA4" w14:textId="2DA13B8C" w:rsidR="00CB5BC8" w:rsidRPr="00E1155E" w:rsidRDefault="0050635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Под «корнями слёз» здесь следует понимать их причину, т. е. мать должна помнить о том, как и почему погиб её сын</w:t>
      </w:r>
      <w:r w:rsidR="00D27AF0" w:rsidRPr="00E1155E">
        <w:rPr>
          <w:rFonts w:asciiTheme="majorBidi" w:hAnsiTheme="majorBidi" w:cstheme="majorBidi"/>
          <w:sz w:val="28"/>
          <w:szCs w:val="28"/>
        </w:rPr>
        <w:t>, кто виновен в его смерт</w:t>
      </w:r>
      <w:r w:rsidR="00FE79D9">
        <w:rPr>
          <w:rFonts w:asciiTheme="majorBidi" w:hAnsiTheme="majorBidi" w:cstheme="majorBidi"/>
          <w:sz w:val="28"/>
          <w:szCs w:val="28"/>
        </w:rPr>
        <w:t>и. Т</w:t>
      </w:r>
      <w:r w:rsidR="00841DBE" w:rsidRPr="00E1155E">
        <w:rPr>
          <w:rFonts w:asciiTheme="majorBidi" w:hAnsiTheme="majorBidi" w:cstheme="majorBidi"/>
          <w:sz w:val="28"/>
          <w:szCs w:val="28"/>
        </w:rPr>
        <w:t>рагедия палестинцев столь глубока, что они не могут забыть о ней</w:t>
      </w:r>
      <w:r w:rsidR="00FE79D9">
        <w:rPr>
          <w:rFonts w:asciiTheme="majorBidi" w:hAnsiTheme="majorBidi" w:cstheme="majorBidi"/>
          <w:sz w:val="28"/>
          <w:szCs w:val="28"/>
        </w:rPr>
        <w:t>.</w:t>
      </w:r>
      <w:r w:rsidR="00B503E5">
        <w:rPr>
          <w:rFonts w:asciiTheme="majorBidi" w:hAnsiTheme="majorBidi" w:cstheme="majorBidi"/>
          <w:sz w:val="28"/>
          <w:szCs w:val="28"/>
        </w:rPr>
        <w:t xml:space="preserve"> </w:t>
      </w:r>
      <w:r w:rsidR="00FE79D9">
        <w:rPr>
          <w:rFonts w:asciiTheme="majorBidi" w:hAnsiTheme="majorBidi" w:cstheme="majorBidi"/>
          <w:sz w:val="28"/>
          <w:szCs w:val="28"/>
        </w:rPr>
        <w:t>О</w:t>
      </w:r>
      <w:r w:rsidR="0030394C">
        <w:rPr>
          <w:rFonts w:asciiTheme="majorBidi" w:hAnsiTheme="majorBidi" w:cstheme="majorBidi"/>
          <w:sz w:val="28"/>
          <w:szCs w:val="28"/>
        </w:rPr>
        <w:t>ни</w:t>
      </w:r>
      <w:r w:rsidR="00B503E5">
        <w:rPr>
          <w:rFonts w:asciiTheme="majorBidi" w:hAnsiTheme="majorBidi" w:cstheme="majorBidi"/>
          <w:sz w:val="28"/>
          <w:szCs w:val="28"/>
        </w:rPr>
        <w:t>,</w:t>
      </w:r>
      <w:r w:rsidR="00841DBE" w:rsidRPr="00E1155E">
        <w:rPr>
          <w:rFonts w:asciiTheme="majorBidi" w:hAnsiTheme="majorBidi" w:cstheme="majorBidi"/>
          <w:sz w:val="28"/>
          <w:szCs w:val="28"/>
        </w:rPr>
        <w:t xml:space="preserve"> не оста</w:t>
      </w:r>
      <w:r w:rsidR="0030394C">
        <w:rPr>
          <w:rFonts w:asciiTheme="majorBidi" w:hAnsiTheme="majorBidi" w:cstheme="majorBidi"/>
          <w:sz w:val="28"/>
          <w:szCs w:val="28"/>
        </w:rPr>
        <w:t>навливаясь</w:t>
      </w:r>
      <w:r w:rsidR="00841DBE" w:rsidRPr="00E1155E">
        <w:rPr>
          <w:rFonts w:asciiTheme="majorBidi" w:hAnsiTheme="majorBidi" w:cstheme="majorBidi"/>
          <w:sz w:val="28"/>
          <w:szCs w:val="28"/>
        </w:rPr>
        <w:t xml:space="preserve"> бегут от окружающего их насилия, индивидуальные смерти тонут в </w:t>
      </w:r>
      <w:r w:rsidR="002B252D" w:rsidRPr="00E1155E">
        <w:rPr>
          <w:rFonts w:asciiTheme="majorBidi" w:hAnsiTheme="majorBidi" w:cstheme="majorBidi"/>
          <w:sz w:val="28"/>
          <w:szCs w:val="28"/>
        </w:rPr>
        <w:t>общем горе</w:t>
      </w:r>
      <w:r w:rsidR="00FE79D9">
        <w:rPr>
          <w:rFonts w:asciiTheme="majorBidi" w:hAnsiTheme="majorBidi" w:cstheme="majorBidi"/>
          <w:sz w:val="28"/>
          <w:szCs w:val="28"/>
        </w:rPr>
        <w:t xml:space="preserve">. </w:t>
      </w:r>
      <w:r w:rsidR="00841DBE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FE79D9">
        <w:rPr>
          <w:rFonts w:asciiTheme="majorBidi" w:hAnsiTheme="majorBidi" w:cstheme="majorBidi"/>
          <w:sz w:val="28"/>
          <w:szCs w:val="28"/>
        </w:rPr>
        <w:t>Л</w:t>
      </w:r>
      <w:r w:rsidR="00841DBE" w:rsidRPr="00E1155E">
        <w:rPr>
          <w:rFonts w:asciiTheme="majorBidi" w:hAnsiTheme="majorBidi" w:cstheme="majorBidi"/>
          <w:sz w:val="28"/>
          <w:szCs w:val="28"/>
        </w:rPr>
        <w:t xml:space="preserve">ишь материнская любовь, материнское внимание к каждому </w:t>
      </w:r>
      <w:r w:rsidR="00841DBE" w:rsidRPr="00E1155E">
        <w:rPr>
          <w:rFonts w:asciiTheme="majorBidi" w:hAnsiTheme="majorBidi" w:cstheme="majorBidi"/>
          <w:sz w:val="28"/>
          <w:szCs w:val="28"/>
        </w:rPr>
        <w:lastRenderedPageBreak/>
        <w:t xml:space="preserve">из них способно спасти </w:t>
      </w:r>
      <w:r w:rsidR="0030394C">
        <w:rPr>
          <w:rFonts w:asciiTheme="majorBidi" w:hAnsiTheme="majorBidi" w:cstheme="majorBidi"/>
          <w:sz w:val="28"/>
          <w:szCs w:val="28"/>
        </w:rPr>
        <w:t>от забвения их</w:t>
      </w:r>
      <w:r w:rsidR="002B252D" w:rsidRPr="00E1155E">
        <w:rPr>
          <w:rFonts w:asciiTheme="majorBidi" w:hAnsiTheme="majorBidi" w:cstheme="majorBidi"/>
          <w:sz w:val="28"/>
          <w:szCs w:val="28"/>
        </w:rPr>
        <w:t xml:space="preserve"> как личностей – таков смысл приведённых строк. </w:t>
      </w:r>
      <w:r w:rsidR="00BC6F59">
        <w:rPr>
          <w:rFonts w:asciiTheme="majorBidi" w:hAnsiTheme="majorBidi" w:cstheme="majorBidi"/>
          <w:sz w:val="28"/>
          <w:szCs w:val="28"/>
        </w:rPr>
        <w:t xml:space="preserve">Впрочем, следует указать, что существует и иное прочтение этих </w:t>
      </w:r>
      <w:r w:rsidR="000A03E3">
        <w:rPr>
          <w:rFonts w:asciiTheme="majorBidi" w:hAnsiTheme="majorBidi" w:cstheme="majorBidi"/>
          <w:sz w:val="28"/>
          <w:szCs w:val="28"/>
        </w:rPr>
        <w:t xml:space="preserve">слов </w:t>
      </w:r>
      <w:r w:rsidR="00BC6F59">
        <w:rPr>
          <w:rFonts w:asciiTheme="majorBidi" w:hAnsiTheme="majorBidi" w:cstheme="majorBidi"/>
          <w:sz w:val="28"/>
          <w:szCs w:val="28"/>
        </w:rPr>
        <w:t xml:space="preserve">– как призыва удержать в сердцах абстрактный, унифицированный образ жертвы и таким образом быстрее положить конец своему горю </w:t>
      </w:r>
      <w:r w:rsidR="00370E4F" w:rsidRPr="002D3D6F">
        <w:rPr>
          <w:rFonts w:asciiTheme="majorBidi" w:hAnsiTheme="majorBidi" w:cstheme="majorBidi"/>
          <w:sz w:val="28"/>
          <w:szCs w:val="28"/>
        </w:rPr>
        <w:t>[42,</w:t>
      </w:r>
      <w:r w:rsidR="00BC6F59">
        <w:rPr>
          <w:rFonts w:asciiTheme="majorBidi" w:hAnsiTheme="majorBidi" w:cstheme="majorBidi"/>
          <w:sz w:val="28"/>
          <w:szCs w:val="28"/>
        </w:rPr>
        <w:t xml:space="preserve"> стр. 34</w:t>
      </w:r>
      <w:r w:rsidR="00370E4F" w:rsidRPr="002D3D6F">
        <w:rPr>
          <w:rFonts w:asciiTheme="majorBidi" w:hAnsiTheme="majorBidi" w:cstheme="majorBidi"/>
          <w:sz w:val="28"/>
          <w:szCs w:val="28"/>
        </w:rPr>
        <w:t>]</w:t>
      </w:r>
      <w:r w:rsidR="00BC6F59">
        <w:rPr>
          <w:rFonts w:asciiTheme="majorBidi" w:hAnsiTheme="majorBidi" w:cstheme="majorBidi"/>
          <w:sz w:val="28"/>
          <w:szCs w:val="28"/>
        </w:rPr>
        <w:t xml:space="preserve">. </w:t>
      </w:r>
      <w:r w:rsidR="004C2EB8" w:rsidRPr="00E1155E">
        <w:rPr>
          <w:rFonts w:asciiTheme="majorBidi" w:hAnsiTheme="majorBidi" w:cstheme="majorBidi"/>
          <w:sz w:val="28"/>
          <w:szCs w:val="28"/>
        </w:rPr>
        <w:t>Печаль матери здесь –</w:t>
      </w:r>
      <w:r w:rsidR="00B301ED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C2EB8" w:rsidRPr="00E1155E">
        <w:rPr>
          <w:rFonts w:asciiTheme="majorBidi" w:hAnsiTheme="majorBidi" w:cstheme="majorBidi"/>
          <w:sz w:val="28"/>
          <w:szCs w:val="28"/>
        </w:rPr>
        <w:t>печаль матерей погибших палестинцев, метафорической и временной глубины она обретать не должна</w:t>
      </w:r>
      <w:r w:rsidR="00276833" w:rsidRPr="00E1155E">
        <w:rPr>
          <w:rFonts w:asciiTheme="majorBidi" w:hAnsiTheme="majorBidi" w:cstheme="majorBidi"/>
          <w:sz w:val="28"/>
          <w:szCs w:val="28"/>
        </w:rPr>
        <w:t>.</w:t>
      </w:r>
      <w:r w:rsidR="004C2EB8" w:rsidRPr="00E1155E">
        <w:rPr>
          <w:rFonts w:asciiTheme="majorBidi" w:hAnsiTheme="majorBidi" w:cstheme="majorBidi"/>
          <w:sz w:val="28"/>
          <w:szCs w:val="28"/>
        </w:rPr>
        <w:t xml:space="preserve"> Глубина эта, однако же, всё равно появляется, но </w:t>
      </w:r>
      <w:r w:rsidR="00FB4DF7" w:rsidRPr="00E1155E">
        <w:rPr>
          <w:rFonts w:asciiTheme="majorBidi" w:hAnsiTheme="majorBidi" w:cstheme="majorBidi"/>
          <w:sz w:val="28"/>
          <w:szCs w:val="28"/>
        </w:rPr>
        <w:t xml:space="preserve">она здесь целиком и полностью подчинена цели стихотворения, настроению поэта. </w:t>
      </w:r>
      <w:r w:rsidR="004C2EB8" w:rsidRPr="00E1155E">
        <w:rPr>
          <w:rFonts w:asciiTheme="majorBidi" w:hAnsiTheme="majorBidi" w:cstheme="majorBidi"/>
          <w:sz w:val="28"/>
          <w:szCs w:val="28"/>
        </w:rPr>
        <w:t xml:space="preserve">Собственно христианские образы в </w:t>
      </w:r>
      <w:r w:rsidR="00931E15">
        <w:rPr>
          <w:rFonts w:asciiTheme="majorBidi" w:hAnsiTheme="majorBidi" w:cstheme="majorBidi"/>
          <w:sz w:val="28"/>
          <w:szCs w:val="28"/>
        </w:rPr>
        <w:t xml:space="preserve">«Он вернулся… в саване» </w:t>
      </w:r>
      <w:r w:rsidR="004C2EB8" w:rsidRPr="00E1155E">
        <w:rPr>
          <w:rFonts w:asciiTheme="majorBidi" w:hAnsiTheme="majorBidi" w:cstheme="majorBidi"/>
          <w:sz w:val="28"/>
          <w:szCs w:val="28"/>
        </w:rPr>
        <w:t xml:space="preserve">видны слабо – туманный «вернувшийся в саване» по ходу </w:t>
      </w:r>
      <w:r w:rsidR="00931E15">
        <w:rPr>
          <w:rFonts w:asciiTheme="majorBidi" w:hAnsiTheme="majorBidi" w:cstheme="majorBidi"/>
          <w:sz w:val="28"/>
          <w:szCs w:val="28"/>
        </w:rPr>
        <w:t>произвед</w:t>
      </w:r>
      <w:r w:rsidR="004C2EB8" w:rsidRPr="00E1155E">
        <w:rPr>
          <w:rFonts w:asciiTheme="majorBidi" w:hAnsiTheme="majorBidi" w:cstheme="majorBidi"/>
          <w:sz w:val="28"/>
          <w:szCs w:val="28"/>
        </w:rPr>
        <w:t>ения окончательно смешивается с погибшими товарищами Дарвиша, причём в этом смешении преобладает умерший борец.</w:t>
      </w:r>
      <w:r w:rsidR="00CB5BC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B301ED" w:rsidRPr="00E1155E">
        <w:rPr>
          <w:rFonts w:asciiTheme="majorBidi" w:hAnsiTheme="majorBidi" w:cstheme="majorBidi"/>
          <w:sz w:val="28"/>
          <w:szCs w:val="28"/>
        </w:rPr>
        <w:t>Дарвиш просит своих читателей – палестинских иммигрантов</w:t>
      </w:r>
      <w:r w:rsidR="00CB5BC8" w:rsidRPr="00E1155E">
        <w:rPr>
          <w:rFonts w:asciiTheme="majorBidi" w:hAnsiTheme="majorBidi" w:cstheme="majorBidi"/>
          <w:sz w:val="28"/>
          <w:szCs w:val="28"/>
        </w:rPr>
        <w:t xml:space="preserve"> – задать «вернувшемуся в саване» только один вопрос:</w:t>
      </w:r>
    </w:p>
    <w:p w14:paraId="1CDAF9B4" w14:textId="77777777" w:rsidR="00CB5BC8" w:rsidRPr="00E1155E" w:rsidRDefault="00CB5BC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«… когда</w:t>
      </w:r>
    </w:p>
    <w:p w14:paraId="37793E3D" w14:textId="12C9693E" w:rsidR="00CB5BC8" w:rsidRPr="000346FA" w:rsidRDefault="00CB5BC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Пробудятся мужи?»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522482">
        <w:rPr>
          <w:rFonts w:asciiTheme="majorBidi" w:hAnsiTheme="majorBidi" w:cstheme="majorBidi"/>
          <w:sz w:val="28"/>
          <w:szCs w:val="28"/>
        </w:rPr>
        <w:t>5, стр. 24</w:t>
      </w:r>
      <w:r w:rsidR="00522482" w:rsidRPr="000346FA">
        <w:rPr>
          <w:rFonts w:asciiTheme="majorBidi" w:hAnsiTheme="majorBidi" w:cstheme="majorBidi"/>
          <w:sz w:val="28"/>
          <w:szCs w:val="28"/>
        </w:rPr>
        <w:t>]</w:t>
      </w:r>
      <w:r w:rsidR="0024196F">
        <w:rPr>
          <w:rFonts w:asciiTheme="majorBidi" w:hAnsiTheme="majorBidi" w:cstheme="majorBidi"/>
          <w:sz w:val="28"/>
          <w:szCs w:val="28"/>
        </w:rPr>
        <w:t>,</w:t>
      </w:r>
    </w:p>
    <w:p w14:paraId="65B59935" w14:textId="59383B8C" w:rsidR="00AF1F00" w:rsidRPr="00E1155E" w:rsidRDefault="0024196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</w:t>
      </w:r>
      <w:r w:rsidR="000A03E3">
        <w:rPr>
          <w:rFonts w:asciiTheme="majorBidi" w:hAnsiTheme="majorBidi" w:cstheme="majorBidi"/>
          <w:sz w:val="28"/>
          <w:szCs w:val="28"/>
        </w:rPr>
        <w:t>. е. когда на место погибших борцов встанут новые</w:t>
      </w:r>
      <w:r w:rsidR="008A7AD5">
        <w:rPr>
          <w:rFonts w:asciiTheme="majorBidi" w:hAnsiTheme="majorBidi" w:cstheme="majorBidi"/>
          <w:sz w:val="28"/>
          <w:szCs w:val="28"/>
        </w:rPr>
        <w:t>?</w:t>
      </w:r>
      <w:r w:rsidR="000A03E3">
        <w:rPr>
          <w:rFonts w:asciiTheme="majorBidi" w:hAnsiTheme="majorBidi" w:cstheme="majorBidi"/>
          <w:sz w:val="28"/>
          <w:szCs w:val="28"/>
        </w:rPr>
        <w:t xml:space="preserve"> </w:t>
      </w:r>
      <w:r w:rsidR="00CB5BC8" w:rsidRPr="00E1155E">
        <w:rPr>
          <w:rFonts w:asciiTheme="majorBidi" w:hAnsiTheme="majorBidi" w:cstheme="majorBidi"/>
          <w:sz w:val="28"/>
          <w:szCs w:val="28"/>
        </w:rPr>
        <w:t>То, что этот вопрос должен быть задан, когда «вернувшийся в саване» придёт вновь, позволяет нам разглядеть здесь намёк на Воскресшего Христа, или на Его Второе Пришествие</w:t>
      </w:r>
      <w:r w:rsidR="00447E39" w:rsidRPr="00E1155E">
        <w:rPr>
          <w:rFonts w:asciiTheme="majorBidi" w:hAnsiTheme="majorBidi" w:cstheme="majorBidi"/>
          <w:sz w:val="28"/>
          <w:szCs w:val="28"/>
        </w:rPr>
        <w:t>. У стены герой стоит с «</w:t>
      </w:r>
      <w:proofErr w:type="spellStart"/>
      <w:r w:rsidR="00447E39" w:rsidRPr="00E1155E">
        <w:rPr>
          <w:rFonts w:asciiTheme="majorBidi" w:hAnsiTheme="majorBidi" w:cstheme="majorBidi"/>
          <w:sz w:val="28"/>
          <w:szCs w:val="28"/>
        </w:rPr>
        <w:t>неразжатыми</w:t>
      </w:r>
      <w:proofErr w:type="spellEnd"/>
      <w:r w:rsidR="00447E39" w:rsidRPr="00E1155E">
        <w:rPr>
          <w:rFonts w:asciiTheme="majorBidi" w:hAnsiTheme="majorBidi" w:cstheme="majorBidi"/>
          <w:sz w:val="28"/>
          <w:szCs w:val="28"/>
        </w:rPr>
        <w:t xml:space="preserve">» руками – здесь сплетаются воедино Христос, Прометей и обыскиваемый палестинец, вероятно, держащий в руках орудие, которым попытается воспользоваться против обыскивающего его </w:t>
      </w:r>
      <w:r w:rsidR="00172C87" w:rsidRPr="00E1155E">
        <w:rPr>
          <w:rFonts w:asciiTheme="majorBidi" w:hAnsiTheme="majorBidi" w:cstheme="majorBidi"/>
          <w:sz w:val="28"/>
          <w:szCs w:val="28"/>
        </w:rPr>
        <w:t>израильтянина</w:t>
      </w:r>
      <w:r w:rsidR="00447E39" w:rsidRPr="00E1155E">
        <w:rPr>
          <w:rFonts w:asciiTheme="majorBidi" w:hAnsiTheme="majorBidi" w:cstheme="majorBidi"/>
          <w:sz w:val="28"/>
          <w:szCs w:val="28"/>
        </w:rPr>
        <w:t xml:space="preserve">. Даже в преисполненных трагизма строках первой части стихотворения, которые вполне могли бы быть прочитаны как относящиеся непосредственно ко Христу, в контексте ранней поэзии Дарвиша, </w:t>
      </w:r>
      <w:r w:rsidR="000A03E3">
        <w:rPr>
          <w:rFonts w:asciiTheme="majorBidi" w:hAnsiTheme="majorBidi" w:cstheme="majorBidi"/>
          <w:sz w:val="28"/>
          <w:szCs w:val="28"/>
        </w:rPr>
        <w:t>Сын Божий</w:t>
      </w:r>
      <w:r w:rsidR="00EA4735" w:rsidRPr="00E1155E">
        <w:rPr>
          <w:rFonts w:asciiTheme="majorBidi" w:hAnsiTheme="majorBidi" w:cstheme="majorBidi"/>
          <w:sz w:val="28"/>
          <w:szCs w:val="28"/>
        </w:rPr>
        <w:t xml:space="preserve"> если не исчезает</w:t>
      </w:r>
      <w:r w:rsidR="00B301ED" w:rsidRPr="00E1155E">
        <w:rPr>
          <w:rFonts w:asciiTheme="majorBidi" w:hAnsiTheme="majorBidi" w:cstheme="majorBidi"/>
          <w:sz w:val="28"/>
          <w:szCs w:val="28"/>
        </w:rPr>
        <w:t xml:space="preserve"> вовсе</w:t>
      </w:r>
      <w:r w:rsidR="00EA4735" w:rsidRPr="00E1155E">
        <w:rPr>
          <w:rFonts w:asciiTheme="majorBidi" w:hAnsiTheme="majorBidi" w:cstheme="majorBidi"/>
          <w:sz w:val="28"/>
          <w:szCs w:val="28"/>
        </w:rPr>
        <w:t>, то становится лишь метафорой для погибшего палестинского боевика, по-видимому, близкого друга поэта</w:t>
      </w:r>
      <w:r w:rsidR="00AF1F00" w:rsidRPr="00E1155E">
        <w:rPr>
          <w:rFonts w:asciiTheme="majorBidi" w:hAnsiTheme="majorBidi" w:cstheme="majorBidi"/>
          <w:sz w:val="28"/>
          <w:szCs w:val="28"/>
        </w:rPr>
        <w:t>:</w:t>
      </w:r>
    </w:p>
    <w:p w14:paraId="4DE07B98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«Было имя его…</w:t>
      </w:r>
    </w:p>
    <w:p w14:paraId="63AEE546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Они не помнят имя его…</w:t>
      </w:r>
    </w:p>
    <w:p w14:paraId="24C76FB3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75E6F3FE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зовите слово,</w:t>
      </w:r>
    </w:p>
    <w:p w14:paraId="23BE018D" w14:textId="6326AE41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Тающее в воздухе, словно пепел</w:t>
      </w:r>
      <w:r w:rsidR="00904B36" w:rsidRPr="00E1155E">
        <w:rPr>
          <w:rFonts w:asciiTheme="majorBidi" w:hAnsiTheme="majorBidi" w:cstheme="majorBidi"/>
          <w:sz w:val="28"/>
          <w:szCs w:val="28"/>
        </w:rPr>
        <w:t>.</w:t>
      </w:r>
    </w:p>
    <w:p w14:paraId="64ED2AF1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У него рана ужасная, к которой бинт</w:t>
      </w:r>
    </w:p>
    <w:p w14:paraId="7385C2CE" w14:textId="77777777" w:rsidR="0010430F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знает дороги,</w:t>
      </w:r>
    </w:p>
    <w:p w14:paraId="05F36E86" w14:textId="0C51673D" w:rsidR="008D041B" w:rsidRPr="00E1155E" w:rsidRDefault="001043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боюсь, что растает о</w:t>
      </w:r>
      <w:r w:rsidR="0085280C">
        <w:rPr>
          <w:rFonts w:asciiTheme="majorBidi" w:hAnsiTheme="majorBidi" w:cstheme="majorBidi"/>
          <w:sz w:val="28"/>
          <w:szCs w:val="28"/>
        </w:rPr>
        <w:t>н</w:t>
      </w:r>
      <w:r w:rsidRPr="00E1155E">
        <w:rPr>
          <w:rFonts w:asciiTheme="majorBidi" w:hAnsiTheme="majorBidi" w:cstheme="majorBidi"/>
          <w:sz w:val="28"/>
          <w:szCs w:val="28"/>
        </w:rPr>
        <w:t xml:space="preserve"> в зимних бурях» [</w:t>
      </w:r>
      <w:r w:rsidR="00522482" w:rsidRPr="00522482">
        <w:rPr>
          <w:rFonts w:asciiTheme="majorBidi" w:hAnsiTheme="majorBidi" w:cstheme="majorBidi"/>
          <w:sz w:val="28"/>
          <w:szCs w:val="28"/>
        </w:rPr>
        <w:t>5, с</w:t>
      </w:r>
      <w:r w:rsidR="00522482">
        <w:rPr>
          <w:rFonts w:asciiTheme="majorBidi" w:hAnsiTheme="majorBidi" w:cstheme="majorBidi"/>
          <w:sz w:val="28"/>
          <w:szCs w:val="28"/>
        </w:rPr>
        <w:t>тр. 18-</w:t>
      </w:r>
      <w:r w:rsidR="008A7AD5">
        <w:rPr>
          <w:rFonts w:asciiTheme="majorBidi" w:hAnsiTheme="majorBidi" w:cstheme="majorBidi"/>
          <w:sz w:val="28"/>
          <w:szCs w:val="28"/>
        </w:rPr>
        <w:t>1</w:t>
      </w:r>
      <w:r w:rsidR="00522482">
        <w:rPr>
          <w:rFonts w:asciiTheme="majorBidi" w:hAnsiTheme="majorBidi" w:cstheme="majorBidi"/>
          <w:sz w:val="28"/>
          <w:szCs w:val="28"/>
        </w:rPr>
        <w:t>9</w:t>
      </w:r>
      <w:r w:rsidRPr="00E1155E">
        <w:rPr>
          <w:rFonts w:asciiTheme="majorBidi" w:hAnsiTheme="majorBidi" w:cstheme="majorBidi"/>
          <w:sz w:val="28"/>
          <w:szCs w:val="28"/>
        </w:rPr>
        <w:t>]</w:t>
      </w:r>
      <w:r w:rsidR="00931E15">
        <w:rPr>
          <w:rFonts w:asciiTheme="majorBidi" w:hAnsiTheme="majorBidi" w:cstheme="majorBidi"/>
          <w:sz w:val="28"/>
          <w:szCs w:val="28"/>
        </w:rPr>
        <w:t>.</w:t>
      </w:r>
    </w:p>
    <w:p w14:paraId="0A4EE1C0" w14:textId="0B051933" w:rsidR="00904B36" w:rsidRPr="00E1155E" w:rsidRDefault="00904B3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И здесь мы вновь видим то же истирание индивидуальности под лавиной постоянно накатывающих волн насилия и трагедий. Имя конкретного палестинца «тает в воздухе словно пепел» </w:t>
      </w:r>
      <w:r w:rsidR="00525E01">
        <w:rPr>
          <w:rFonts w:asciiTheme="majorBidi" w:hAnsiTheme="majorBidi" w:cstheme="majorBidi"/>
          <w:sz w:val="28"/>
          <w:szCs w:val="28"/>
        </w:rPr>
        <w:t xml:space="preserve">– </w:t>
      </w:r>
      <w:r w:rsidRPr="00E1155E">
        <w:rPr>
          <w:rFonts w:asciiTheme="majorBidi" w:hAnsiTheme="majorBidi" w:cstheme="majorBidi"/>
          <w:sz w:val="28"/>
          <w:szCs w:val="28"/>
        </w:rPr>
        <w:t>немедленно растворяется без следа; несмотря на свою ужасную рану</w:t>
      </w:r>
      <w:r w:rsidR="00931E15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он рискует </w:t>
      </w:r>
      <w:r w:rsidR="00ED046C" w:rsidRPr="00E1155E">
        <w:rPr>
          <w:rFonts w:asciiTheme="majorBidi" w:hAnsiTheme="majorBidi" w:cstheme="majorBidi"/>
          <w:sz w:val="28"/>
          <w:szCs w:val="28"/>
        </w:rPr>
        <w:t xml:space="preserve">стать неотличимым от других погибших палестинцев </w:t>
      </w:r>
      <w:r w:rsidRPr="00E1155E">
        <w:rPr>
          <w:rFonts w:asciiTheme="majorBidi" w:hAnsiTheme="majorBidi" w:cstheme="majorBidi"/>
          <w:sz w:val="28"/>
          <w:szCs w:val="28"/>
        </w:rPr>
        <w:t>– «растаять в зимних бурях»</w:t>
      </w:r>
      <w:r w:rsidR="0030394C">
        <w:rPr>
          <w:rFonts w:asciiTheme="majorBidi" w:hAnsiTheme="majorBidi" w:cstheme="majorBidi"/>
          <w:sz w:val="28"/>
          <w:szCs w:val="28"/>
        </w:rPr>
        <w:t>.</w:t>
      </w:r>
    </w:p>
    <w:p w14:paraId="4BA547AB" w14:textId="3A0E051A" w:rsidR="00D65709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Совмещение образов Христа и Прометея более подробно раскрывается Дарвишем в стихотворении «О человеке»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(ʿ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an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ʾ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insa</w:t>
      </w:r>
      <w:r w:rsidR="004B66D6" w:rsidRPr="00E1155E">
        <w:rPr>
          <w:rFonts w:asciiTheme="majorBidi" w:hAnsiTheme="majorBidi" w:cstheme="majorBidi"/>
          <w:sz w:val="28"/>
          <w:szCs w:val="28"/>
        </w:rPr>
        <w:t>̄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4B66D6" w:rsidRPr="00E1155E">
        <w:rPr>
          <w:rFonts w:asciiTheme="majorBidi" w:hAnsiTheme="majorBidi" w:cstheme="majorBidi"/>
          <w:sz w:val="28"/>
          <w:szCs w:val="28"/>
        </w:rPr>
        <w:t>)</w:t>
      </w:r>
      <w:r w:rsidRPr="00E1155E">
        <w:rPr>
          <w:rFonts w:asciiTheme="majorBidi" w:hAnsiTheme="majorBidi" w:cstheme="majorBidi"/>
          <w:sz w:val="28"/>
          <w:szCs w:val="28"/>
        </w:rPr>
        <w:t xml:space="preserve">, в котором безымянный </w:t>
      </w:r>
      <w:r w:rsidR="00D179E8" w:rsidRPr="00E1155E">
        <w:rPr>
          <w:rFonts w:asciiTheme="majorBidi" w:hAnsiTheme="majorBidi" w:cstheme="majorBidi"/>
          <w:sz w:val="28"/>
          <w:szCs w:val="28"/>
        </w:rPr>
        <w:t>персонаж</w:t>
      </w:r>
      <w:r w:rsidR="00E968B6" w:rsidRPr="00E1155E">
        <w:rPr>
          <w:rFonts w:asciiTheme="majorBidi" w:hAnsiTheme="majorBidi" w:cstheme="majorBidi"/>
          <w:sz w:val="28"/>
          <w:szCs w:val="28"/>
        </w:rPr>
        <w:t>, не переставая, конечно, быть палестинским повстанцем,</w:t>
      </w:r>
      <w:r w:rsidR="00D179E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сначала оказывается героем древнегреческих мифов</w:t>
      </w:r>
      <w:r w:rsidR="006B2974" w:rsidRPr="00E1155E">
        <w:rPr>
          <w:rFonts w:asciiTheme="majorBidi" w:hAnsiTheme="majorBidi" w:cstheme="majorBidi"/>
          <w:sz w:val="28"/>
          <w:szCs w:val="28"/>
        </w:rPr>
        <w:t>, по-видимому, Прометеем</w:t>
      </w:r>
      <w:r w:rsidR="00D65709" w:rsidRPr="00E1155E">
        <w:rPr>
          <w:rFonts w:asciiTheme="majorBidi" w:hAnsiTheme="majorBidi" w:cstheme="majorBidi"/>
          <w:sz w:val="28"/>
          <w:szCs w:val="28"/>
        </w:rPr>
        <w:t>:</w:t>
      </w:r>
    </w:p>
    <w:p w14:paraId="20B69905" w14:textId="7F95F33C" w:rsidR="00D65709" w:rsidRPr="00E1155E" w:rsidRDefault="006B297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</w:t>
      </w:r>
      <w:r w:rsidR="00D65709" w:rsidRPr="00E1155E">
        <w:rPr>
          <w:rFonts w:asciiTheme="majorBidi" w:hAnsiTheme="majorBidi" w:cstheme="majorBidi"/>
          <w:sz w:val="28"/>
          <w:szCs w:val="28"/>
        </w:rPr>
        <w:t>Они заткнули рот его цепью</w:t>
      </w:r>
    </w:p>
    <w:p w14:paraId="62069829" w14:textId="320839A8" w:rsidR="006B2974" w:rsidRPr="00E1155E" w:rsidRDefault="00D6570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привязали к скале смерти»</w:t>
      </w:r>
      <w:r w:rsidR="00EA4735" w:rsidRPr="00E1155E">
        <w:rPr>
          <w:rFonts w:asciiTheme="majorBidi" w:hAnsiTheme="majorBidi" w:cstheme="majorBidi"/>
          <w:sz w:val="28"/>
          <w:szCs w:val="28"/>
        </w:rPr>
        <w:t xml:space="preserve">, </w:t>
      </w:r>
    </w:p>
    <w:p w14:paraId="0098B6EE" w14:textId="51CAA264" w:rsidR="006B2974" w:rsidRPr="00E1155E" w:rsidRDefault="0098021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</w:t>
      </w:r>
      <w:r w:rsidR="00E968B6" w:rsidRPr="00E1155E">
        <w:rPr>
          <w:rFonts w:asciiTheme="majorBidi" w:hAnsiTheme="majorBidi" w:cstheme="majorBidi"/>
          <w:sz w:val="28"/>
          <w:szCs w:val="28"/>
        </w:rPr>
        <w:t xml:space="preserve">позже </w:t>
      </w:r>
      <w:r w:rsidR="000A03E3">
        <w:rPr>
          <w:rFonts w:asciiTheme="majorBidi" w:hAnsiTheme="majorBidi" w:cstheme="majorBidi"/>
          <w:sz w:val="28"/>
          <w:szCs w:val="28"/>
        </w:rPr>
        <w:t>трансформируется</w:t>
      </w:r>
      <w:r w:rsidR="00E968B6" w:rsidRPr="00E1155E">
        <w:rPr>
          <w:rFonts w:asciiTheme="majorBidi" w:hAnsiTheme="majorBidi" w:cstheme="majorBidi"/>
          <w:sz w:val="28"/>
          <w:szCs w:val="28"/>
        </w:rPr>
        <w:t xml:space="preserve"> в некий христианский образ:</w:t>
      </w:r>
    </w:p>
    <w:p w14:paraId="1BAFFC4C" w14:textId="0BFB78FC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«О, кровь глаз и ладоней,</w:t>
      </w:r>
    </w:p>
    <w:p w14:paraId="495D0F19" w14:textId="57C53822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Ночь кратковременна</w:t>
      </w:r>
      <w:r w:rsidR="00E315AE" w:rsidRPr="00E1155E">
        <w:rPr>
          <w:rFonts w:asciiTheme="majorBidi" w:hAnsiTheme="majorBidi" w:cstheme="majorBidi"/>
          <w:sz w:val="28"/>
          <w:szCs w:val="28"/>
        </w:rPr>
        <w:t>,</w:t>
      </w:r>
    </w:p>
    <w:p w14:paraId="47F86584" w14:textId="2F5BB150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Камеры больше нет</w:t>
      </w:r>
    </w:p>
    <w:p w14:paraId="6BAE1A62" w14:textId="5BA6B2F5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нет кольчуги цепей!</w:t>
      </w:r>
    </w:p>
    <w:p w14:paraId="252C53DF" w14:textId="6B1E6319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Нерон умер, но не умер Рим</w:t>
      </w:r>
      <w:r w:rsidR="00E968B6" w:rsidRPr="00E1155E">
        <w:rPr>
          <w:rStyle w:val="a9"/>
          <w:rFonts w:asciiTheme="majorBidi" w:hAnsiTheme="majorBidi" w:cstheme="majorBidi"/>
          <w:sz w:val="28"/>
          <w:szCs w:val="28"/>
        </w:rPr>
        <w:footnoteReference w:id="9"/>
      </w: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1D785BE1" w14:textId="254605FA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Он воюет своими глазами.</w:t>
      </w:r>
    </w:p>
    <w:p w14:paraId="0A5FFED2" w14:textId="00CE58B4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Умерев, пшеничные зёрна</w:t>
      </w:r>
    </w:p>
    <w:p w14:paraId="072DABFD" w14:textId="5DA47D7C" w:rsidR="00EA4735" w:rsidRPr="00E1155E" w:rsidRDefault="00EA473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Наполнят долину колосьями</w:t>
      </w:r>
      <w:r w:rsidR="00D179E8" w:rsidRPr="00E1155E">
        <w:rPr>
          <w:rFonts w:asciiTheme="majorBidi" w:hAnsiTheme="majorBidi" w:cstheme="majorBidi"/>
          <w:sz w:val="28"/>
          <w:szCs w:val="28"/>
        </w:rPr>
        <w:t>!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0346FA">
        <w:rPr>
          <w:rFonts w:asciiTheme="majorBidi" w:hAnsiTheme="majorBidi" w:cstheme="majorBidi"/>
          <w:sz w:val="28"/>
          <w:szCs w:val="28"/>
        </w:rPr>
        <w:t>5</w:t>
      </w:r>
      <w:r w:rsidR="00F44B8F">
        <w:rPr>
          <w:rFonts w:asciiTheme="majorBidi" w:hAnsiTheme="majorBidi" w:cstheme="majorBidi"/>
          <w:sz w:val="28"/>
          <w:szCs w:val="28"/>
        </w:rPr>
        <w:t>, стр. 13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931E15">
        <w:rPr>
          <w:rFonts w:asciiTheme="majorBidi" w:hAnsiTheme="majorBidi" w:cstheme="majorBidi"/>
          <w:sz w:val="28"/>
          <w:szCs w:val="28"/>
        </w:rPr>
        <w:t>.</w:t>
      </w:r>
    </w:p>
    <w:p w14:paraId="1EC6D565" w14:textId="23A2C721" w:rsidR="00EA4735" w:rsidRPr="00E1155E" w:rsidRDefault="00525E0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 привязанным к «скале смерти», скорее всего, подразумевается именно Прометей</w:t>
      </w:r>
      <w:r w:rsidR="00997B71">
        <w:rPr>
          <w:rFonts w:asciiTheme="majorBidi" w:hAnsiTheme="majorBidi" w:cstheme="majorBidi"/>
          <w:sz w:val="28"/>
          <w:szCs w:val="28"/>
        </w:rPr>
        <w:t>, ибо появление этого образа здесь выглядит логично</w:t>
      </w:r>
      <w:r w:rsidR="00617EE4">
        <w:rPr>
          <w:rFonts w:asciiTheme="majorBidi" w:hAnsiTheme="majorBidi" w:cstheme="majorBidi"/>
          <w:sz w:val="28"/>
          <w:szCs w:val="28"/>
        </w:rPr>
        <w:t>.</w:t>
      </w:r>
      <w:r w:rsidR="00997B71">
        <w:rPr>
          <w:rFonts w:asciiTheme="majorBidi" w:hAnsiTheme="majorBidi" w:cstheme="majorBidi"/>
          <w:sz w:val="28"/>
          <w:szCs w:val="28"/>
        </w:rPr>
        <w:t xml:space="preserve"> Кроме того, сам сюжет о прикованном за неслыханную дерзость к скале на Кавказе титане очень популярен и, скорее всего, был известен Дарвишу</w:t>
      </w:r>
      <w:r w:rsidR="0098021A">
        <w:rPr>
          <w:rFonts w:asciiTheme="majorBidi" w:hAnsiTheme="majorBidi" w:cstheme="majorBidi"/>
          <w:sz w:val="28"/>
          <w:szCs w:val="28"/>
        </w:rPr>
        <w:t>,</w:t>
      </w:r>
      <w:r w:rsidR="00B503E5">
        <w:rPr>
          <w:rFonts w:asciiTheme="majorBidi" w:hAnsiTheme="majorBidi" w:cstheme="majorBidi"/>
          <w:sz w:val="28"/>
          <w:szCs w:val="28"/>
        </w:rPr>
        <w:t xml:space="preserve"> </w:t>
      </w:r>
      <w:r w:rsidR="009D10B7">
        <w:rPr>
          <w:rFonts w:asciiTheme="majorBidi" w:hAnsiTheme="majorBidi" w:cstheme="majorBidi"/>
          <w:sz w:val="28"/>
          <w:szCs w:val="28"/>
        </w:rPr>
        <w:t xml:space="preserve">тем более что </w:t>
      </w:r>
      <w:r w:rsidR="009D10B7">
        <w:rPr>
          <w:rFonts w:asciiTheme="majorBidi" w:hAnsiTheme="majorBidi" w:cstheme="majorBidi"/>
          <w:sz w:val="28"/>
          <w:szCs w:val="28"/>
        </w:rPr>
        <w:lastRenderedPageBreak/>
        <w:t>его образ использовался некоторыми арабскими поэтами</w:t>
      </w:r>
      <w:r w:rsidR="002A6693">
        <w:rPr>
          <w:rFonts w:asciiTheme="majorBidi" w:hAnsiTheme="majorBidi" w:cstheme="majorBidi"/>
          <w:sz w:val="28"/>
          <w:szCs w:val="28"/>
        </w:rPr>
        <w:t xml:space="preserve"> </w:t>
      </w:r>
      <w:r w:rsidR="002A6693" w:rsidRPr="002A6693">
        <w:rPr>
          <w:rFonts w:asciiTheme="majorBidi" w:hAnsiTheme="majorBidi" w:cstheme="majorBidi"/>
          <w:sz w:val="28"/>
          <w:szCs w:val="28"/>
        </w:rPr>
        <w:t>[3</w:t>
      </w:r>
      <w:r w:rsidR="000A1EE3" w:rsidRPr="000A1EE3">
        <w:rPr>
          <w:rFonts w:asciiTheme="majorBidi" w:hAnsiTheme="majorBidi" w:cstheme="majorBidi"/>
          <w:sz w:val="28"/>
          <w:szCs w:val="28"/>
        </w:rPr>
        <w:t>4</w:t>
      </w:r>
      <w:r w:rsidR="002A6693" w:rsidRPr="002A6693">
        <w:rPr>
          <w:rFonts w:asciiTheme="majorBidi" w:hAnsiTheme="majorBidi" w:cstheme="majorBidi"/>
          <w:sz w:val="28"/>
          <w:szCs w:val="28"/>
        </w:rPr>
        <w:t xml:space="preserve">, </w:t>
      </w:r>
      <w:r w:rsidR="002A6693">
        <w:rPr>
          <w:rFonts w:asciiTheme="majorBidi" w:hAnsiTheme="majorBidi" w:cstheme="majorBidi"/>
          <w:sz w:val="28"/>
          <w:szCs w:val="28"/>
        </w:rPr>
        <w:t xml:space="preserve">стр. </w:t>
      </w:r>
      <w:r w:rsidR="002A6693" w:rsidRPr="00A12BA3">
        <w:rPr>
          <w:rFonts w:asciiTheme="majorBidi" w:hAnsiTheme="majorBidi" w:cstheme="majorBidi"/>
          <w:sz w:val="28"/>
          <w:szCs w:val="28"/>
        </w:rPr>
        <w:t>234</w:t>
      </w:r>
      <w:r w:rsidR="002A6693" w:rsidRPr="002A6693">
        <w:rPr>
          <w:rFonts w:asciiTheme="majorBidi" w:hAnsiTheme="majorBidi" w:cstheme="majorBidi"/>
          <w:sz w:val="28"/>
          <w:szCs w:val="28"/>
        </w:rPr>
        <w:t>]</w:t>
      </w:r>
      <w:r w:rsidR="00997B71">
        <w:rPr>
          <w:rFonts w:asciiTheme="majorBidi" w:hAnsiTheme="majorBidi" w:cstheme="majorBidi"/>
          <w:sz w:val="28"/>
          <w:szCs w:val="28"/>
        </w:rPr>
        <w:t xml:space="preserve">. </w:t>
      </w:r>
      <w:r w:rsidR="00EA4735" w:rsidRPr="00E1155E">
        <w:rPr>
          <w:rFonts w:asciiTheme="majorBidi" w:hAnsiTheme="majorBidi" w:cstheme="majorBidi"/>
          <w:sz w:val="28"/>
          <w:szCs w:val="28"/>
        </w:rPr>
        <w:t xml:space="preserve">Освобождение гордого титана </w:t>
      </w:r>
      <w:r w:rsidR="0090365F" w:rsidRPr="00E1155E">
        <w:rPr>
          <w:rFonts w:asciiTheme="majorBidi" w:hAnsiTheme="majorBidi" w:cstheme="majorBidi"/>
          <w:sz w:val="28"/>
          <w:szCs w:val="28"/>
        </w:rPr>
        <w:t xml:space="preserve">происходит через </w:t>
      </w:r>
      <w:r w:rsidR="00EA4735" w:rsidRPr="00E1155E">
        <w:rPr>
          <w:rFonts w:asciiTheme="majorBidi" w:hAnsiTheme="majorBidi" w:cstheme="majorBidi"/>
          <w:sz w:val="28"/>
          <w:szCs w:val="28"/>
        </w:rPr>
        <w:t>его превращение в Христа</w:t>
      </w:r>
      <w:r w:rsidR="0098021A">
        <w:rPr>
          <w:rFonts w:asciiTheme="majorBidi" w:hAnsiTheme="majorBidi" w:cstheme="majorBidi"/>
          <w:sz w:val="28"/>
          <w:szCs w:val="28"/>
        </w:rPr>
        <w:t xml:space="preserve">, </w:t>
      </w:r>
      <w:r w:rsidR="00EA4735" w:rsidRPr="00E1155E">
        <w:rPr>
          <w:rFonts w:asciiTheme="majorBidi" w:hAnsiTheme="majorBidi" w:cstheme="majorBidi"/>
          <w:sz w:val="28"/>
          <w:szCs w:val="28"/>
        </w:rPr>
        <w:t xml:space="preserve">но </w:t>
      </w:r>
      <w:proofErr w:type="gramStart"/>
      <w:r w:rsidR="00172C87" w:rsidRPr="00E1155E">
        <w:rPr>
          <w:rFonts w:asciiTheme="majorBidi" w:hAnsiTheme="majorBidi" w:cstheme="majorBidi"/>
          <w:sz w:val="28"/>
          <w:szCs w:val="28"/>
        </w:rPr>
        <w:t>Христа</w:t>
      </w:r>
      <w:proofErr w:type="gramEnd"/>
      <w:r w:rsidR="00EA4735" w:rsidRPr="00E1155E">
        <w:rPr>
          <w:rFonts w:asciiTheme="majorBidi" w:hAnsiTheme="majorBidi" w:cstheme="majorBidi"/>
          <w:sz w:val="28"/>
          <w:szCs w:val="28"/>
        </w:rPr>
        <w:t xml:space="preserve"> понятого с позиций </w:t>
      </w:r>
      <w:r w:rsidR="00172C87" w:rsidRPr="00E1155E">
        <w:rPr>
          <w:rFonts w:asciiTheme="majorBidi" w:hAnsiTheme="majorBidi" w:cstheme="majorBidi"/>
          <w:sz w:val="28"/>
          <w:szCs w:val="28"/>
        </w:rPr>
        <w:t>левореволюционных</w:t>
      </w:r>
      <w:r w:rsidR="00EA4735" w:rsidRPr="00E1155E">
        <w:rPr>
          <w:rFonts w:asciiTheme="majorBidi" w:hAnsiTheme="majorBidi" w:cstheme="majorBidi"/>
          <w:sz w:val="28"/>
          <w:szCs w:val="28"/>
        </w:rPr>
        <w:t>, как борца. Фраза об умерших зёрнах может быть воспринята как отсылка к Евангелию (ср.</w:t>
      </w:r>
      <w:r w:rsidR="0098021A">
        <w:rPr>
          <w:rFonts w:asciiTheme="majorBidi" w:hAnsiTheme="majorBidi" w:cstheme="majorBidi"/>
          <w:sz w:val="28"/>
          <w:szCs w:val="28"/>
        </w:rPr>
        <w:t>:</w:t>
      </w:r>
      <w:r w:rsidR="00EA4735" w:rsidRPr="00E1155E">
        <w:rPr>
          <w:rFonts w:asciiTheme="majorBidi" w:hAnsiTheme="majorBidi" w:cstheme="majorBidi"/>
          <w:sz w:val="28"/>
          <w:szCs w:val="28"/>
        </w:rPr>
        <w:t xml:space="preserve"> «Истинно, истинно говорю вам; если пшеничное зерно, пав в землю, не умрёт, то останется одно, а если умрёт, то принесёт много плода» (Ин, 12</w:t>
      </w:r>
      <w:r w:rsidR="00D02DE4" w:rsidRPr="00E1155E">
        <w:rPr>
          <w:rFonts w:asciiTheme="majorBidi" w:hAnsiTheme="majorBidi" w:cstheme="majorBidi"/>
          <w:sz w:val="28"/>
          <w:szCs w:val="28"/>
        </w:rPr>
        <w:t>:24))</w:t>
      </w:r>
      <w:r w:rsidR="00F44B8F">
        <w:rPr>
          <w:rFonts w:asciiTheme="majorBidi" w:hAnsiTheme="majorBidi" w:cstheme="majorBidi"/>
          <w:sz w:val="28"/>
          <w:szCs w:val="28"/>
        </w:rPr>
        <w:t xml:space="preserve"> </w:t>
      </w:r>
      <w:r w:rsidR="00F44B8F" w:rsidRPr="00D8236E">
        <w:rPr>
          <w:rFonts w:asciiTheme="majorBidi" w:hAnsiTheme="majorBidi" w:cstheme="majorBidi"/>
          <w:sz w:val="28"/>
          <w:szCs w:val="28"/>
        </w:rPr>
        <w:t>[</w:t>
      </w:r>
      <w:r w:rsidR="00F44B8F">
        <w:rPr>
          <w:rFonts w:asciiTheme="majorBidi" w:hAnsiTheme="majorBidi" w:cstheme="majorBidi"/>
          <w:sz w:val="28"/>
          <w:szCs w:val="28"/>
        </w:rPr>
        <w:t>4, стр. 118</w:t>
      </w:r>
      <w:r w:rsidR="00F44B8F" w:rsidRPr="00D8236E">
        <w:rPr>
          <w:rFonts w:asciiTheme="majorBidi" w:hAnsiTheme="majorBidi" w:cstheme="majorBidi"/>
          <w:sz w:val="28"/>
          <w:szCs w:val="28"/>
        </w:rPr>
        <w:t>]</w:t>
      </w:r>
      <w:r w:rsidR="00D02DE4" w:rsidRPr="00E1155E">
        <w:rPr>
          <w:rFonts w:asciiTheme="majorBidi" w:hAnsiTheme="majorBidi" w:cstheme="majorBidi"/>
          <w:sz w:val="28"/>
          <w:szCs w:val="28"/>
        </w:rPr>
        <w:t xml:space="preserve">. Однако в Евангелии эти слова лишены той воинственной экзальтированности, которую мы находим у Дарвиша. </w:t>
      </w:r>
    </w:p>
    <w:p w14:paraId="3A1A0E31" w14:textId="6F686F3C" w:rsidR="00027B98" w:rsidRPr="00E1155E" w:rsidRDefault="00027B9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Казнимый в этом стихотворении безлик и как будто бесплотен – крест здесь, как и часто на Ближнем Востоке, понимается как орудие очищ</w:t>
      </w:r>
      <w:r w:rsidR="00A6793E" w:rsidRPr="00E1155E">
        <w:rPr>
          <w:rFonts w:asciiTheme="majorBidi" w:hAnsiTheme="majorBidi" w:cstheme="majorBidi"/>
          <w:sz w:val="28"/>
          <w:szCs w:val="28"/>
        </w:rPr>
        <w:t xml:space="preserve">ения, освобождения безгрешного духа от </w:t>
      </w:r>
      <w:r w:rsidR="00E315AE" w:rsidRPr="00E1155E">
        <w:rPr>
          <w:rFonts w:asciiTheme="majorBidi" w:hAnsiTheme="majorBidi" w:cstheme="majorBidi"/>
          <w:sz w:val="28"/>
          <w:szCs w:val="28"/>
        </w:rPr>
        <w:t>плоти</w:t>
      </w:r>
      <w:r w:rsidR="00A6793E" w:rsidRPr="00E1155E">
        <w:rPr>
          <w:rFonts w:asciiTheme="majorBidi" w:hAnsiTheme="majorBidi" w:cstheme="majorBidi"/>
          <w:sz w:val="28"/>
          <w:szCs w:val="28"/>
        </w:rPr>
        <w:t>, что идёт вразрез с</w:t>
      </w:r>
      <w:r w:rsidR="0085280C">
        <w:rPr>
          <w:rFonts w:asciiTheme="majorBidi" w:hAnsiTheme="majorBidi" w:cstheme="majorBidi"/>
          <w:sz w:val="28"/>
          <w:szCs w:val="28"/>
        </w:rPr>
        <w:t xml:space="preserve"> ортодоксальными христианскими представлениями</w:t>
      </w:r>
      <w:r w:rsidR="00A6793E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6A52425D" w14:textId="43FDF0D3" w:rsidR="003840BE" w:rsidRPr="00E1155E" w:rsidRDefault="00AD511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271D82" w:rsidRPr="00E1155E">
        <w:rPr>
          <w:rFonts w:asciiTheme="majorBidi" w:hAnsiTheme="majorBidi" w:cstheme="majorBidi"/>
          <w:sz w:val="28"/>
          <w:szCs w:val="28"/>
        </w:rPr>
        <w:t>Такую же трактовку христианских образов мы находим и в иных стихотворениях этого сборника</w:t>
      </w:r>
      <w:r w:rsidR="00BA4E07">
        <w:rPr>
          <w:rFonts w:asciiTheme="majorBidi" w:hAnsiTheme="majorBidi" w:cstheme="majorBidi"/>
          <w:sz w:val="28"/>
          <w:szCs w:val="28"/>
        </w:rPr>
        <w:t>,</w:t>
      </w:r>
      <w:r w:rsidR="00271D82" w:rsidRPr="00E1155E">
        <w:rPr>
          <w:rFonts w:asciiTheme="majorBidi" w:hAnsiTheme="majorBidi" w:cstheme="majorBidi"/>
          <w:sz w:val="28"/>
          <w:szCs w:val="28"/>
        </w:rPr>
        <w:t xml:space="preserve"> например</w:t>
      </w:r>
      <w:r w:rsidR="00443467" w:rsidRPr="00E1155E">
        <w:rPr>
          <w:rFonts w:asciiTheme="majorBidi" w:hAnsiTheme="majorBidi" w:cstheme="majorBidi"/>
          <w:sz w:val="28"/>
          <w:szCs w:val="28"/>
        </w:rPr>
        <w:t>,</w:t>
      </w:r>
      <w:r w:rsidR="00271D82" w:rsidRPr="00E1155E">
        <w:rPr>
          <w:rFonts w:asciiTheme="majorBidi" w:hAnsiTheme="majorBidi" w:cstheme="majorBidi"/>
          <w:sz w:val="28"/>
          <w:szCs w:val="28"/>
        </w:rPr>
        <w:t xml:space="preserve"> «О стойкости»</w:t>
      </w:r>
      <w:r w:rsidR="00027B98" w:rsidRPr="00E1155E">
        <w:rPr>
          <w:rFonts w:asciiTheme="majorBidi" w:hAnsiTheme="majorBidi" w:cstheme="majorBidi"/>
          <w:sz w:val="28"/>
          <w:szCs w:val="28"/>
        </w:rPr>
        <w:t xml:space="preserve"> (</w:t>
      </w:r>
      <w:r w:rsidR="004B66D6" w:rsidRPr="00E1155E">
        <w:rPr>
          <w:rFonts w:asciiTheme="majorBidi" w:hAnsiTheme="majorBidi" w:cstheme="majorBidi"/>
          <w:sz w:val="28"/>
          <w:szCs w:val="28"/>
        </w:rPr>
        <w:t>ʿ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an</w:t>
      </w:r>
      <w:r w:rsidR="004B66D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4B66D6" w:rsidRPr="00E1155E">
        <w:rPr>
          <w:rFonts w:asciiTheme="majorBidi" w:hAnsiTheme="majorBidi" w:cstheme="majorBidi"/>
          <w:sz w:val="28"/>
          <w:szCs w:val="28"/>
        </w:rPr>
        <w:t>-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4B66D6" w:rsidRPr="00E1155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umu</w:t>
      </w:r>
      <w:proofErr w:type="spellEnd"/>
      <w:r w:rsidR="004B66D6" w:rsidRPr="00E1155E">
        <w:rPr>
          <w:rFonts w:asciiTheme="majorBidi" w:hAnsiTheme="majorBidi" w:cstheme="majorBidi"/>
          <w:sz w:val="28"/>
          <w:szCs w:val="28"/>
        </w:rPr>
        <w:t>̄</w:t>
      </w:r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4B66D6" w:rsidRPr="00E1155E">
        <w:rPr>
          <w:rFonts w:asciiTheme="majorBidi" w:hAnsiTheme="majorBidi" w:cstheme="majorBidi"/>
          <w:sz w:val="28"/>
          <w:szCs w:val="28"/>
        </w:rPr>
        <w:t>)</w:t>
      </w:r>
      <w:r w:rsidR="00027B98" w:rsidRPr="00E1155E">
        <w:rPr>
          <w:rFonts w:asciiTheme="majorBidi" w:hAnsiTheme="majorBidi" w:cstheme="majorBidi"/>
          <w:sz w:val="28"/>
          <w:szCs w:val="28"/>
        </w:rPr>
        <w:t>)</w:t>
      </w:r>
      <w:r w:rsidR="00271D82" w:rsidRPr="00E1155E">
        <w:rPr>
          <w:rFonts w:asciiTheme="majorBidi" w:hAnsiTheme="majorBidi" w:cstheme="majorBidi"/>
          <w:sz w:val="28"/>
          <w:szCs w:val="28"/>
        </w:rPr>
        <w:t>, в которых крест выступает одновременно оружием и орудием страдания</w:t>
      </w:r>
      <w:r w:rsidR="0036372D" w:rsidRPr="00E1155E">
        <w:rPr>
          <w:rFonts w:asciiTheme="majorBidi" w:hAnsiTheme="majorBidi" w:cstheme="majorBidi"/>
          <w:sz w:val="28"/>
          <w:szCs w:val="28"/>
        </w:rPr>
        <w:t>.</w:t>
      </w:r>
      <w:r w:rsidR="004724B2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084DE5" w:rsidRPr="00E1155E">
        <w:rPr>
          <w:rFonts w:asciiTheme="majorBidi" w:hAnsiTheme="majorBidi" w:cstheme="majorBidi"/>
          <w:sz w:val="28"/>
          <w:szCs w:val="28"/>
        </w:rPr>
        <w:t xml:space="preserve">В </w:t>
      </w:r>
      <w:r w:rsidR="00931E15">
        <w:rPr>
          <w:rFonts w:asciiTheme="majorBidi" w:hAnsiTheme="majorBidi" w:cstheme="majorBidi"/>
          <w:sz w:val="28"/>
          <w:szCs w:val="28"/>
        </w:rPr>
        <w:t xml:space="preserve">нём </w:t>
      </w:r>
      <w:r w:rsidR="003840BE" w:rsidRPr="00E1155E">
        <w:rPr>
          <w:rFonts w:asciiTheme="majorBidi" w:hAnsiTheme="majorBidi" w:cstheme="majorBidi"/>
          <w:sz w:val="28"/>
          <w:szCs w:val="28"/>
        </w:rPr>
        <w:t>поэт пишет:</w:t>
      </w:r>
    </w:p>
    <w:p w14:paraId="6567B5AF" w14:textId="62E6FA2E" w:rsidR="003840BE" w:rsidRPr="00F36FCD" w:rsidRDefault="003840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«С болью несём мы наш стыд и наш крест</w:t>
      </w:r>
      <w:r w:rsidR="00F36FCD">
        <w:rPr>
          <w:rFonts w:asciiTheme="majorBidi" w:hAnsiTheme="majorBidi" w:cstheme="majorBidi"/>
          <w:sz w:val="28"/>
          <w:szCs w:val="28"/>
        </w:rPr>
        <w:t xml:space="preserve">» </w:t>
      </w:r>
      <w:r w:rsidR="00F36FCD" w:rsidRPr="00D8236E">
        <w:rPr>
          <w:rFonts w:asciiTheme="majorBidi" w:hAnsiTheme="majorBidi" w:cstheme="majorBidi"/>
          <w:sz w:val="28"/>
          <w:szCs w:val="28"/>
        </w:rPr>
        <w:t>[</w:t>
      </w:r>
      <w:r w:rsidR="00F36FCD">
        <w:rPr>
          <w:rFonts w:asciiTheme="majorBidi" w:hAnsiTheme="majorBidi" w:cstheme="majorBidi"/>
          <w:sz w:val="28"/>
          <w:szCs w:val="28"/>
        </w:rPr>
        <w:t>5, стр. 42</w:t>
      </w:r>
      <w:r w:rsidR="00F36FCD" w:rsidRPr="00D8236E">
        <w:rPr>
          <w:rFonts w:asciiTheme="majorBidi" w:hAnsiTheme="majorBidi" w:cstheme="majorBidi"/>
          <w:sz w:val="28"/>
          <w:szCs w:val="28"/>
        </w:rPr>
        <w:t>]</w:t>
      </w:r>
      <w:r w:rsidR="00931E15">
        <w:rPr>
          <w:rFonts w:asciiTheme="majorBidi" w:hAnsiTheme="majorBidi" w:cstheme="majorBidi"/>
          <w:sz w:val="28"/>
          <w:szCs w:val="28"/>
        </w:rPr>
        <w:t>.</w:t>
      </w:r>
    </w:p>
    <w:p w14:paraId="4BFF5E08" w14:textId="77777777" w:rsidR="003840BE" w:rsidRPr="00E1155E" w:rsidRDefault="003840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«Мы» здесь – обездоленные палестинские крестьяне, для которых сама земля пропиталась горем:</w:t>
      </w:r>
    </w:p>
    <w:p w14:paraId="72C93515" w14:textId="77777777" w:rsidR="003840BE" w:rsidRPr="00E1155E" w:rsidRDefault="003840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«Если б поминали оливы тех, кто сажал их,</w:t>
      </w:r>
    </w:p>
    <w:p w14:paraId="0939EE98" w14:textId="18A406E4" w:rsidR="003840BE" w:rsidRPr="00F36FCD" w:rsidRDefault="003840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Стала б олива слезою</w:t>
      </w:r>
      <w:r w:rsidR="00F36FCD">
        <w:rPr>
          <w:rFonts w:asciiTheme="majorBidi" w:hAnsiTheme="majorBidi" w:cstheme="majorBidi"/>
          <w:sz w:val="28"/>
          <w:szCs w:val="28"/>
        </w:rPr>
        <w:t xml:space="preserve">» </w:t>
      </w:r>
      <w:r w:rsidR="00F36FCD" w:rsidRPr="00F36FCD">
        <w:rPr>
          <w:rFonts w:asciiTheme="majorBidi" w:hAnsiTheme="majorBidi" w:cstheme="majorBidi"/>
          <w:sz w:val="28"/>
          <w:szCs w:val="28"/>
        </w:rPr>
        <w:t>[</w:t>
      </w:r>
      <w:r w:rsidR="00F36FCD">
        <w:rPr>
          <w:rFonts w:asciiTheme="majorBidi" w:hAnsiTheme="majorBidi" w:cstheme="majorBidi"/>
          <w:sz w:val="28"/>
          <w:szCs w:val="28"/>
        </w:rPr>
        <w:t>5, стр. 43</w:t>
      </w:r>
      <w:r w:rsidR="00F36FCD" w:rsidRPr="00F36FCD">
        <w:rPr>
          <w:rFonts w:asciiTheme="majorBidi" w:hAnsiTheme="majorBidi" w:cstheme="majorBidi"/>
          <w:sz w:val="28"/>
          <w:szCs w:val="28"/>
        </w:rPr>
        <w:t>]</w:t>
      </w:r>
      <w:r w:rsidR="00931E15">
        <w:rPr>
          <w:rFonts w:asciiTheme="majorBidi" w:hAnsiTheme="majorBidi" w:cstheme="majorBidi"/>
          <w:sz w:val="28"/>
          <w:szCs w:val="28"/>
        </w:rPr>
        <w:t>.</w:t>
      </w:r>
    </w:p>
    <w:p w14:paraId="60A75E4F" w14:textId="4AFDAA8E" w:rsidR="003840BE" w:rsidRPr="00E1155E" w:rsidRDefault="00B71C2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Крест у них, конечно же, остаётся оружием, однако он здесь в куда большей степени – испытания, переносимые крестьянами. Испытания, которые они должны стойко выдерживать, как и стыд – стыд за то, что они не смогли отстоять свою землю. </w:t>
      </w:r>
    </w:p>
    <w:p w14:paraId="551FCAD5" w14:textId="747AB20D" w:rsidR="00D3548A" w:rsidRPr="00E1155E" w:rsidRDefault="00A2313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 таком же качестве, по-видимому, выступает </w:t>
      </w:r>
      <w:r w:rsidR="00931E15">
        <w:rPr>
          <w:rFonts w:asciiTheme="majorBidi" w:hAnsiTheme="majorBidi" w:cstheme="majorBidi"/>
          <w:sz w:val="28"/>
          <w:szCs w:val="28"/>
        </w:rPr>
        <w:t>Распятие</w:t>
      </w:r>
      <w:r w:rsidR="00D62035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 xml:space="preserve">и </w:t>
      </w:r>
      <w:r w:rsidR="00D3548A" w:rsidRPr="00E1155E">
        <w:rPr>
          <w:rFonts w:asciiTheme="majorBidi" w:hAnsiTheme="majorBidi" w:cstheme="majorBidi"/>
          <w:sz w:val="28"/>
          <w:szCs w:val="28"/>
        </w:rPr>
        <w:t>в стих</w:t>
      </w:r>
      <w:r w:rsidRPr="00E1155E">
        <w:rPr>
          <w:rFonts w:asciiTheme="majorBidi" w:hAnsiTheme="majorBidi" w:cstheme="majorBidi"/>
          <w:sz w:val="28"/>
          <w:szCs w:val="28"/>
        </w:rPr>
        <w:t>отворении</w:t>
      </w:r>
      <w:r w:rsidR="00D3548A" w:rsidRPr="00E1155E">
        <w:rPr>
          <w:rFonts w:asciiTheme="majorBidi" w:hAnsiTheme="majorBidi" w:cstheme="majorBidi"/>
          <w:sz w:val="28"/>
          <w:szCs w:val="28"/>
        </w:rPr>
        <w:t xml:space="preserve"> Дарвиша «Лорка» (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lu</w:t>
      </w:r>
      <w:proofErr w:type="spellEnd"/>
      <w:r w:rsidR="004B66D6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4B66D6" w:rsidRPr="00E1155E">
        <w:rPr>
          <w:rFonts w:asciiTheme="majorBidi" w:hAnsiTheme="majorBidi" w:cstheme="majorBidi"/>
          <w:sz w:val="28"/>
          <w:szCs w:val="28"/>
          <w:lang w:val="en-US"/>
        </w:rPr>
        <w:t>rka</w:t>
      </w:r>
      <w:proofErr w:type="spellEnd"/>
      <w:r w:rsidR="004B66D6" w:rsidRPr="00E1155E">
        <w:rPr>
          <w:rFonts w:asciiTheme="majorBidi" w:hAnsiTheme="majorBidi" w:cstheme="majorBidi"/>
          <w:sz w:val="28"/>
          <w:szCs w:val="28"/>
        </w:rPr>
        <w:t>̄</w:t>
      </w:r>
      <w:r w:rsidR="00D3548A" w:rsidRPr="00E1155E">
        <w:rPr>
          <w:rFonts w:asciiTheme="majorBidi" w:hAnsiTheme="majorBidi" w:cstheme="majorBidi"/>
          <w:sz w:val="28"/>
          <w:szCs w:val="28"/>
        </w:rPr>
        <w:t>)</w:t>
      </w:r>
      <w:r w:rsidR="00FE79D9">
        <w:rPr>
          <w:rFonts w:asciiTheme="majorBidi" w:hAnsiTheme="majorBidi" w:cstheme="majorBidi"/>
          <w:sz w:val="28"/>
          <w:szCs w:val="28"/>
        </w:rPr>
        <w:t>, где испанский поэт выведен как павший за своё дело борец</w:t>
      </w:r>
      <w:r w:rsidR="00D3548A" w:rsidRPr="00E1155E">
        <w:rPr>
          <w:rFonts w:asciiTheme="majorBidi" w:hAnsiTheme="majorBidi" w:cstheme="majorBidi"/>
          <w:sz w:val="28"/>
          <w:szCs w:val="28"/>
        </w:rPr>
        <w:t>:</w:t>
      </w:r>
    </w:p>
    <w:p w14:paraId="52503617" w14:textId="77777777" w:rsidR="00D3548A" w:rsidRPr="00E1155E" w:rsidRDefault="00D3548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«Увял цветок крови, о, Лорка, и Солнце в руках твоих</w:t>
      </w:r>
    </w:p>
    <w:p w14:paraId="1956E865" w14:textId="7D41B953" w:rsidR="00D3548A" w:rsidRPr="00E1155E" w:rsidRDefault="00D3548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крест оделись в огонь поэзии»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F36FCD">
        <w:rPr>
          <w:rFonts w:asciiTheme="majorBidi" w:hAnsiTheme="majorBidi" w:cstheme="majorBidi"/>
          <w:sz w:val="28"/>
          <w:szCs w:val="28"/>
        </w:rPr>
        <w:t xml:space="preserve">5, стр. </w:t>
      </w:r>
      <w:r w:rsidR="008A3A5A">
        <w:rPr>
          <w:rFonts w:asciiTheme="majorBidi" w:hAnsiTheme="majorBidi" w:cstheme="majorBidi"/>
          <w:sz w:val="28"/>
          <w:szCs w:val="28"/>
        </w:rPr>
        <w:t>69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931E15">
        <w:rPr>
          <w:rFonts w:asciiTheme="majorBidi" w:hAnsiTheme="majorBidi" w:cstheme="majorBidi"/>
          <w:sz w:val="28"/>
          <w:szCs w:val="28"/>
        </w:rPr>
        <w:t>.</w:t>
      </w:r>
    </w:p>
    <w:p w14:paraId="08D28527" w14:textId="4CF8C980" w:rsidR="00027B98" w:rsidRPr="00E1155E" w:rsidRDefault="0036372D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В виде мученика-борца предстаёт здесь и Христос</w:t>
      </w:r>
      <w:r w:rsidR="00B77FB9" w:rsidRPr="00E1155E">
        <w:rPr>
          <w:rFonts w:asciiTheme="majorBidi" w:hAnsiTheme="majorBidi" w:cstheme="majorBidi"/>
          <w:sz w:val="28"/>
          <w:szCs w:val="28"/>
        </w:rPr>
        <w:t xml:space="preserve">, что вполне согласуется </w:t>
      </w:r>
      <w:r w:rsidR="00B214C0" w:rsidRPr="00E1155E">
        <w:rPr>
          <w:rFonts w:asciiTheme="majorBidi" w:hAnsiTheme="majorBidi" w:cstheme="majorBidi"/>
          <w:sz w:val="28"/>
          <w:szCs w:val="28"/>
        </w:rPr>
        <w:t xml:space="preserve">с утверждениями </w:t>
      </w:r>
      <w:r w:rsidR="00B77FB9" w:rsidRPr="00E1155E">
        <w:rPr>
          <w:rFonts w:asciiTheme="majorBidi" w:hAnsiTheme="majorBidi" w:cstheme="majorBidi"/>
          <w:sz w:val="28"/>
          <w:szCs w:val="28"/>
        </w:rPr>
        <w:t>Л. Газ</w:t>
      </w:r>
      <w:r w:rsidR="00B214C0" w:rsidRPr="00E1155E">
        <w:rPr>
          <w:rFonts w:asciiTheme="majorBidi" w:hAnsiTheme="majorBidi" w:cstheme="majorBidi"/>
          <w:sz w:val="28"/>
          <w:szCs w:val="28"/>
        </w:rPr>
        <w:t>з</w:t>
      </w:r>
      <w:r w:rsidR="00B77FB9" w:rsidRPr="00E1155E">
        <w:rPr>
          <w:rFonts w:asciiTheme="majorBidi" w:hAnsiTheme="majorBidi" w:cstheme="majorBidi"/>
          <w:sz w:val="28"/>
          <w:szCs w:val="28"/>
        </w:rPr>
        <w:t>али</w:t>
      </w:r>
      <w:r w:rsidR="00B214C0" w:rsidRPr="00E1155E">
        <w:rPr>
          <w:rFonts w:asciiTheme="majorBidi" w:hAnsiTheme="majorBidi" w:cstheme="majorBidi"/>
          <w:sz w:val="28"/>
          <w:szCs w:val="28"/>
        </w:rPr>
        <w:t xml:space="preserve"> о </w:t>
      </w:r>
      <w:r w:rsidR="00027B98" w:rsidRPr="00E1155E">
        <w:rPr>
          <w:rFonts w:asciiTheme="majorBidi" w:hAnsiTheme="majorBidi" w:cstheme="majorBidi"/>
          <w:sz w:val="28"/>
          <w:szCs w:val="28"/>
        </w:rPr>
        <w:t>восприятии Его Дарвишем как символа протеста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150FC0">
        <w:rPr>
          <w:rFonts w:asciiTheme="majorBidi" w:hAnsiTheme="majorBidi" w:cstheme="majorBidi"/>
          <w:sz w:val="28"/>
          <w:szCs w:val="28"/>
        </w:rPr>
        <w:t>3</w:t>
      </w:r>
      <w:r w:rsidR="00D200AB">
        <w:rPr>
          <w:rFonts w:asciiTheme="majorBidi" w:hAnsiTheme="majorBidi" w:cstheme="majorBidi"/>
          <w:sz w:val="28"/>
          <w:szCs w:val="28"/>
        </w:rPr>
        <w:t>5</w:t>
      </w:r>
      <w:r w:rsidR="00150FC0">
        <w:rPr>
          <w:rFonts w:asciiTheme="majorBidi" w:hAnsiTheme="majorBidi" w:cstheme="majorBidi"/>
          <w:sz w:val="28"/>
          <w:szCs w:val="28"/>
        </w:rPr>
        <w:t>, стр. 110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B77FB9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FE79D9">
        <w:rPr>
          <w:rFonts w:asciiTheme="majorBidi" w:hAnsiTheme="majorBidi" w:cstheme="majorBidi"/>
          <w:sz w:val="28"/>
          <w:szCs w:val="28"/>
        </w:rPr>
        <w:t>Поэзия здесь также воспринимается как оружие, как орудие борьбы, а не любви, как будет утверждать Дарвиш в одном из интервью 1990-х</w:t>
      </w:r>
      <w:r w:rsidR="00150FC0">
        <w:rPr>
          <w:rFonts w:asciiTheme="majorBidi" w:hAnsiTheme="majorBidi" w:cstheme="majorBidi"/>
          <w:sz w:val="28"/>
          <w:szCs w:val="28"/>
        </w:rPr>
        <w:t xml:space="preserve"> </w:t>
      </w:r>
      <w:r w:rsidR="00150FC0" w:rsidRPr="00D8236E">
        <w:rPr>
          <w:rFonts w:asciiTheme="majorBidi" w:hAnsiTheme="majorBidi" w:cstheme="majorBidi"/>
          <w:sz w:val="28"/>
          <w:szCs w:val="28"/>
        </w:rPr>
        <w:t>[</w:t>
      </w:r>
      <w:r w:rsidR="000A1EE3" w:rsidRPr="002D3D6F">
        <w:rPr>
          <w:rFonts w:asciiTheme="majorBidi" w:hAnsiTheme="majorBidi" w:cstheme="majorBidi"/>
          <w:sz w:val="28"/>
          <w:szCs w:val="28"/>
        </w:rPr>
        <w:t>50</w:t>
      </w:r>
      <w:r w:rsidR="00150FC0">
        <w:rPr>
          <w:rFonts w:asciiTheme="majorBidi" w:hAnsiTheme="majorBidi" w:cstheme="majorBidi"/>
          <w:sz w:val="28"/>
          <w:szCs w:val="28"/>
        </w:rPr>
        <w:t>, стр. 61</w:t>
      </w:r>
      <w:r w:rsidR="00150FC0" w:rsidRPr="00D8236E">
        <w:rPr>
          <w:rFonts w:asciiTheme="majorBidi" w:hAnsiTheme="majorBidi" w:cstheme="majorBidi"/>
          <w:sz w:val="28"/>
          <w:szCs w:val="28"/>
        </w:rPr>
        <w:t>]</w:t>
      </w:r>
      <w:r w:rsidR="00FE79D9">
        <w:rPr>
          <w:rFonts w:asciiTheme="majorBidi" w:hAnsiTheme="majorBidi" w:cstheme="majorBidi"/>
          <w:sz w:val="28"/>
          <w:szCs w:val="28"/>
        </w:rPr>
        <w:t xml:space="preserve">. </w:t>
      </w:r>
      <w:r w:rsidR="00B77FB9" w:rsidRPr="00E1155E">
        <w:rPr>
          <w:rFonts w:asciiTheme="majorBidi" w:hAnsiTheme="majorBidi" w:cstheme="majorBidi"/>
          <w:sz w:val="28"/>
          <w:szCs w:val="28"/>
        </w:rPr>
        <w:t xml:space="preserve">Именно это воинственное настроение и мешает нам увидеть здесь </w:t>
      </w:r>
      <w:r w:rsidR="00C959D9" w:rsidRPr="00E1155E">
        <w:rPr>
          <w:rFonts w:asciiTheme="majorBidi" w:hAnsiTheme="majorBidi" w:cstheme="majorBidi"/>
          <w:sz w:val="28"/>
          <w:szCs w:val="28"/>
        </w:rPr>
        <w:t xml:space="preserve">подлинно </w:t>
      </w:r>
      <w:r w:rsidR="00B77FB9" w:rsidRPr="00E1155E">
        <w:rPr>
          <w:rFonts w:asciiTheme="majorBidi" w:hAnsiTheme="majorBidi" w:cstheme="majorBidi"/>
          <w:sz w:val="28"/>
          <w:szCs w:val="28"/>
        </w:rPr>
        <w:t xml:space="preserve">христианские мотивы, </w:t>
      </w:r>
      <w:r w:rsidR="00C959D9" w:rsidRPr="00E1155E">
        <w:rPr>
          <w:rFonts w:asciiTheme="majorBidi" w:hAnsiTheme="majorBidi" w:cstheme="majorBidi"/>
          <w:sz w:val="28"/>
          <w:szCs w:val="28"/>
        </w:rPr>
        <w:t xml:space="preserve">несмотря на </w:t>
      </w:r>
      <w:r w:rsidR="00B77FB9" w:rsidRPr="00E1155E">
        <w:rPr>
          <w:rFonts w:asciiTheme="majorBidi" w:hAnsiTheme="majorBidi" w:cstheme="majorBidi"/>
          <w:sz w:val="28"/>
          <w:szCs w:val="28"/>
        </w:rPr>
        <w:t xml:space="preserve">использование образов Христа и креста; </w:t>
      </w:r>
      <w:r w:rsidR="00E311C2" w:rsidRPr="00E1155E">
        <w:rPr>
          <w:rFonts w:asciiTheme="majorBidi" w:hAnsiTheme="majorBidi" w:cstheme="majorBidi"/>
          <w:sz w:val="28"/>
          <w:szCs w:val="28"/>
        </w:rPr>
        <w:t>палестинец здесь связан</w:t>
      </w:r>
      <w:r w:rsidR="00D62035">
        <w:rPr>
          <w:rFonts w:asciiTheme="majorBidi" w:hAnsiTheme="majorBidi" w:cstheme="majorBidi"/>
          <w:sz w:val="28"/>
          <w:szCs w:val="28"/>
        </w:rPr>
        <w:t xml:space="preserve"> с Сыном Божьим</w:t>
      </w:r>
      <w:r w:rsidR="004724B2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A2313F" w:rsidRPr="00E1155E">
        <w:rPr>
          <w:rFonts w:asciiTheme="majorBidi" w:hAnsiTheme="majorBidi" w:cstheme="majorBidi"/>
          <w:sz w:val="28"/>
          <w:szCs w:val="28"/>
        </w:rPr>
        <w:t>но выхода</w:t>
      </w:r>
      <w:r w:rsidR="005C106B" w:rsidRPr="00E1155E">
        <w:rPr>
          <w:rFonts w:asciiTheme="majorBidi" w:hAnsiTheme="majorBidi" w:cstheme="majorBidi"/>
          <w:sz w:val="28"/>
          <w:szCs w:val="28"/>
        </w:rPr>
        <w:t xml:space="preserve"> из парадигмы борьбы</w:t>
      </w:r>
      <w:r w:rsidR="00122721" w:rsidRPr="00E1155E">
        <w:rPr>
          <w:rFonts w:asciiTheme="majorBidi" w:hAnsiTheme="majorBidi" w:cstheme="majorBidi"/>
          <w:sz w:val="28"/>
          <w:szCs w:val="28"/>
        </w:rPr>
        <w:t xml:space="preserve"> на общечеловеческий уровень</w:t>
      </w:r>
      <w:r w:rsidR="00A2313F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C959D9" w:rsidRPr="00E1155E">
        <w:rPr>
          <w:rFonts w:asciiTheme="majorBidi" w:hAnsiTheme="majorBidi" w:cstheme="majorBidi"/>
          <w:sz w:val="28"/>
          <w:szCs w:val="28"/>
        </w:rPr>
        <w:t>не происходит</w:t>
      </w:r>
      <w:r w:rsidR="00274A1D" w:rsidRPr="00E1155E">
        <w:rPr>
          <w:rFonts w:asciiTheme="majorBidi" w:hAnsiTheme="majorBidi" w:cstheme="majorBidi"/>
          <w:sz w:val="28"/>
          <w:szCs w:val="28"/>
        </w:rPr>
        <w:t>,</w:t>
      </w:r>
      <w:r w:rsidR="00A2313F" w:rsidRPr="00E1155E">
        <w:rPr>
          <w:rFonts w:asciiTheme="majorBidi" w:hAnsiTheme="majorBidi" w:cstheme="majorBidi"/>
          <w:sz w:val="28"/>
          <w:szCs w:val="28"/>
        </w:rPr>
        <w:t xml:space="preserve"> ибо ключевым по-прежнему остаётся образ борца. </w:t>
      </w:r>
    </w:p>
    <w:p w14:paraId="1BA788A3" w14:textId="6A969E72" w:rsidR="00A2313F" w:rsidRPr="00E1155E" w:rsidRDefault="00A2313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Заметна в этом сборнике и самоидентификация – личная или коллективная </w:t>
      </w:r>
      <w:r w:rsidR="00082052" w:rsidRPr="00E1155E">
        <w:rPr>
          <w:rFonts w:asciiTheme="majorBidi" w:hAnsiTheme="majorBidi" w:cstheme="majorBidi"/>
          <w:sz w:val="28"/>
          <w:szCs w:val="28"/>
        </w:rPr>
        <w:t>–</w:t>
      </w:r>
      <w:r w:rsidR="00082052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 xml:space="preserve">со Христом, но это всё равно отождествление борца с борцом, </w:t>
      </w:r>
      <w:r w:rsidR="008A4F86" w:rsidRPr="00E1155E">
        <w:rPr>
          <w:rFonts w:asciiTheme="majorBidi" w:hAnsiTheme="majorBidi" w:cstheme="majorBidi"/>
          <w:sz w:val="28"/>
          <w:szCs w:val="28"/>
        </w:rPr>
        <w:t>отчасти проявляющееся в «Читателю» и «О стойкости» и более полно раскрытое в «</w:t>
      </w:r>
      <w:proofErr w:type="spellStart"/>
      <w:r w:rsidR="008A4F86" w:rsidRPr="00E1155E">
        <w:rPr>
          <w:rFonts w:asciiTheme="majorBidi" w:hAnsiTheme="majorBidi" w:cstheme="majorBidi"/>
          <w:sz w:val="28"/>
          <w:szCs w:val="28"/>
        </w:rPr>
        <w:t>Рубайях</w:t>
      </w:r>
      <w:proofErr w:type="spellEnd"/>
      <w:r w:rsidR="008A4F86" w:rsidRPr="00E1155E">
        <w:rPr>
          <w:rFonts w:asciiTheme="majorBidi" w:hAnsiTheme="majorBidi" w:cstheme="majorBidi"/>
          <w:sz w:val="28"/>
          <w:szCs w:val="28"/>
        </w:rPr>
        <w:t>»</w:t>
      </w:r>
      <w:r w:rsidR="00F0781C" w:rsidRPr="00E1155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ruba</w:t>
      </w:r>
      <w:proofErr w:type="spellEnd"/>
      <w:r w:rsidR="00F0781C" w:rsidRPr="00E1155E">
        <w:rPr>
          <w:rFonts w:asciiTheme="majorBidi" w:hAnsiTheme="majorBidi" w:cstheme="majorBidi"/>
          <w:sz w:val="28"/>
          <w:szCs w:val="28"/>
        </w:rPr>
        <w:t>̄ʿ</w:t>
      </w:r>
      <w:proofErr w:type="spellStart"/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iya</w:t>
      </w:r>
      <w:proofErr w:type="spellEnd"/>
      <w:r w:rsidR="00F0781C" w:rsidRPr="00E1155E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F0781C" w:rsidRPr="00E1155E">
        <w:rPr>
          <w:rFonts w:asciiTheme="majorBidi" w:hAnsiTheme="majorBidi" w:cstheme="majorBidi"/>
          <w:sz w:val="28"/>
          <w:szCs w:val="28"/>
        </w:rPr>
        <w:t>)</w:t>
      </w:r>
      <w:r w:rsidR="008A4F86" w:rsidRPr="00E1155E">
        <w:rPr>
          <w:rFonts w:asciiTheme="majorBidi" w:hAnsiTheme="majorBidi" w:cstheme="majorBidi"/>
          <w:sz w:val="28"/>
          <w:szCs w:val="28"/>
        </w:rPr>
        <w:t>:</w:t>
      </w:r>
    </w:p>
    <w:p w14:paraId="0B09B78D" w14:textId="3A7167BB" w:rsidR="008A4F86" w:rsidRPr="00E1155E" w:rsidRDefault="008A4F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«Родина! Моя любовь к тебе приносит</w:t>
      </w:r>
    </w:p>
    <w:p w14:paraId="7EA00F17" w14:textId="63364E97" w:rsidR="008A4F86" w:rsidRPr="00E1155E" w:rsidRDefault="008A4F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Лишь дерево для креста.</w:t>
      </w:r>
    </w:p>
    <w:p w14:paraId="3571D2B8" w14:textId="25A03FA6" w:rsidR="008A4F86" w:rsidRPr="00E1155E" w:rsidRDefault="008A4F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Родина моя! О, Родина моя, как ты прекрасна!</w:t>
      </w:r>
    </w:p>
    <w:p w14:paraId="0FB67BCE" w14:textId="412A2CEE" w:rsidR="008A4F86" w:rsidRPr="00E1155E" w:rsidRDefault="008A4F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Возьми глаза мои, возьми что дорого мне… возьми, о, друг мой!»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150FC0">
        <w:rPr>
          <w:rFonts w:asciiTheme="majorBidi" w:hAnsiTheme="majorBidi" w:cstheme="majorBidi"/>
          <w:sz w:val="28"/>
          <w:szCs w:val="28"/>
        </w:rPr>
        <w:t xml:space="preserve">5, </w:t>
      </w:r>
      <w:r w:rsidR="004E4D4A">
        <w:rPr>
          <w:rFonts w:asciiTheme="majorBidi" w:hAnsiTheme="majorBidi" w:cstheme="majorBidi"/>
          <w:sz w:val="28"/>
          <w:szCs w:val="28"/>
        </w:rPr>
        <w:t>стр. 65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426DB8">
        <w:rPr>
          <w:rFonts w:asciiTheme="majorBidi" w:hAnsiTheme="majorBidi" w:cstheme="majorBidi"/>
          <w:sz w:val="28"/>
          <w:szCs w:val="28"/>
        </w:rPr>
        <w:t>,</w:t>
      </w:r>
    </w:p>
    <w:p w14:paraId="6F2C58D2" w14:textId="1753312C" w:rsidR="00164F30" w:rsidRDefault="00426DB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</w:t>
      </w:r>
      <w:r w:rsidR="00164F30" w:rsidRPr="00E1155E">
        <w:rPr>
          <w:rFonts w:asciiTheme="majorBidi" w:hAnsiTheme="majorBidi" w:cstheme="majorBidi"/>
          <w:sz w:val="28"/>
          <w:szCs w:val="28"/>
        </w:rPr>
        <w:t>. е. вся эта любовь и плоды её – лишь мучительная безрезультатная борьба, оканчивающаяся мученической смертью всё отдающего родине палестинца.</w:t>
      </w:r>
      <w:r w:rsidR="00617EE4">
        <w:rPr>
          <w:rFonts w:asciiTheme="majorBidi" w:hAnsiTheme="majorBidi" w:cstheme="majorBidi"/>
          <w:sz w:val="28"/>
          <w:szCs w:val="28"/>
        </w:rPr>
        <w:t xml:space="preserve"> Конечно, мы можем допустить, что упоминаемый в стихотворении крест является орудием казни не Христа, а, к примеру, последователя Спартака, однако первый вариант кажется нам куда более вероятным. </w:t>
      </w:r>
      <w:r w:rsidR="00FE79D9">
        <w:rPr>
          <w:rFonts w:asciiTheme="majorBidi" w:hAnsiTheme="majorBidi" w:cstheme="majorBidi"/>
          <w:sz w:val="28"/>
          <w:szCs w:val="28"/>
        </w:rPr>
        <w:t>Намёк на распятие Сына Божьего видит здесь и</w:t>
      </w:r>
      <w:r w:rsidR="004730DF">
        <w:rPr>
          <w:rFonts w:asciiTheme="majorBidi" w:hAnsiTheme="majorBidi" w:cstheme="majorBidi"/>
          <w:sz w:val="28"/>
          <w:szCs w:val="28"/>
        </w:rPr>
        <w:t xml:space="preserve"> лингвист</w:t>
      </w:r>
      <w:r w:rsidR="00FE79D9">
        <w:rPr>
          <w:rFonts w:asciiTheme="majorBidi" w:hAnsiTheme="majorBidi" w:cstheme="majorBidi"/>
          <w:sz w:val="28"/>
          <w:szCs w:val="28"/>
        </w:rPr>
        <w:t xml:space="preserve"> Е. В. Кухарева</w:t>
      </w:r>
      <w:r w:rsidR="00611C73">
        <w:rPr>
          <w:rFonts w:asciiTheme="majorBidi" w:hAnsiTheme="majorBidi" w:cstheme="majorBidi"/>
          <w:sz w:val="28"/>
          <w:szCs w:val="28"/>
        </w:rPr>
        <w:t xml:space="preserve">, утверждающая, что в этом стихотворении поэт </w:t>
      </w:r>
      <w:r>
        <w:rPr>
          <w:rFonts w:asciiTheme="majorBidi" w:hAnsiTheme="majorBidi" w:cstheme="majorBidi"/>
          <w:sz w:val="28"/>
          <w:szCs w:val="28"/>
        </w:rPr>
        <w:t xml:space="preserve">выражает желание </w:t>
      </w:r>
      <w:r w:rsidR="00611C73">
        <w:rPr>
          <w:rFonts w:asciiTheme="majorBidi" w:hAnsiTheme="majorBidi" w:cstheme="majorBidi"/>
          <w:sz w:val="28"/>
          <w:szCs w:val="28"/>
        </w:rPr>
        <w:t xml:space="preserve">отдать себя за Палестину, как Христос за людей </w:t>
      </w:r>
      <w:r w:rsidR="00611C73" w:rsidRPr="00611C73">
        <w:rPr>
          <w:rFonts w:asciiTheme="majorBidi" w:hAnsiTheme="majorBidi" w:cstheme="majorBidi"/>
          <w:sz w:val="28"/>
          <w:szCs w:val="28"/>
        </w:rPr>
        <w:t>[</w:t>
      </w:r>
      <w:r w:rsidR="000A1EE3" w:rsidRPr="000A1EE3">
        <w:rPr>
          <w:rFonts w:asciiTheme="majorBidi" w:hAnsiTheme="majorBidi" w:cstheme="majorBidi"/>
          <w:sz w:val="28"/>
          <w:szCs w:val="28"/>
        </w:rPr>
        <w:t>21</w:t>
      </w:r>
      <w:r w:rsidR="00611C73">
        <w:rPr>
          <w:rFonts w:asciiTheme="majorBidi" w:hAnsiTheme="majorBidi" w:cstheme="majorBidi"/>
          <w:sz w:val="28"/>
          <w:szCs w:val="28"/>
        </w:rPr>
        <w:t>, стр. 159</w:t>
      </w:r>
      <w:r w:rsidR="00611C73" w:rsidRPr="00611C73">
        <w:rPr>
          <w:rFonts w:asciiTheme="majorBidi" w:hAnsiTheme="majorBidi" w:cstheme="majorBidi"/>
          <w:sz w:val="28"/>
          <w:szCs w:val="28"/>
        </w:rPr>
        <w:t>]</w:t>
      </w:r>
      <w:r w:rsidR="00FE79D9">
        <w:rPr>
          <w:rFonts w:asciiTheme="majorBidi" w:hAnsiTheme="majorBidi" w:cstheme="majorBidi"/>
          <w:sz w:val="28"/>
          <w:szCs w:val="28"/>
        </w:rPr>
        <w:t xml:space="preserve">. </w:t>
      </w:r>
    </w:p>
    <w:p w14:paraId="5D7C789C" w14:textId="3FCF1C22" w:rsidR="008C5E70" w:rsidRDefault="008C5E7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57083">
        <w:rPr>
          <w:rFonts w:asciiTheme="majorBidi" w:hAnsiTheme="majorBidi" w:cstheme="majorBidi"/>
          <w:sz w:val="28"/>
          <w:szCs w:val="28"/>
        </w:rPr>
        <w:t xml:space="preserve">Если читать сборник через призму широко распространённого в арабской поэзии сопоставления </w:t>
      </w:r>
      <w:r w:rsidR="00823550">
        <w:rPr>
          <w:rFonts w:asciiTheme="majorBidi" w:hAnsiTheme="majorBidi" w:cstheme="majorBidi"/>
          <w:sz w:val="28"/>
          <w:szCs w:val="28"/>
        </w:rPr>
        <w:t xml:space="preserve">Сына Человеческого </w:t>
      </w:r>
      <w:r w:rsidR="00F57083">
        <w:rPr>
          <w:rFonts w:asciiTheme="majorBidi" w:hAnsiTheme="majorBidi" w:cstheme="majorBidi"/>
          <w:sz w:val="28"/>
          <w:szCs w:val="28"/>
        </w:rPr>
        <w:t xml:space="preserve">и </w:t>
      </w:r>
      <w:r w:rsidR="00D62035">
        <w:rPr>
          <w:rFonts w:asciiTheme="majorBidi" w:hAnsiTheme="majorBidi" w:cstheme="majorBidi"/>
          <w:sz w:val="28"/>
          <w:szCs w:val="28"/>
        </w:rPr>
        <w:t>земляков Дарвиш</w:t>
      </w:r>
      <w:r w:rsidR="00F57083">
        <w:rPr>
          <w:rFonts w:asciiTheme="majorBidi" w:hAnsiTheme="majorBidi" w:cstheme="majorBidi"/>
          <w:sz w:val="28"/>
          <w:szCs w:val="28"/>
        </w:rPr>
        <w:t>а, христианскую образность можно считать и там, где её на первый взгляд не видно. Так, например, в третьей части стихотворения «Три картины» (</w:t>
      </w:r>
      <w:proofErr w:type="spellStart"/>
      <w:r w:rsidR="00F57083">
        <w:rPr>
          <w:rFonts w:asciiTheme="majorBidi" w:hAnsiTheme="majorBidi" w:cstheme="majorBidi"/>
          <w:sz w:val="28"/>
          <w:szCs w:val="28"/>
          <w:lang w:val="en-US"/>
        </w:rPr>
        <w:t>thala</w:t>
      </w:r>
      <w:proofErr w:type="spellEnd"/>
      <w:r w:rsidR="00F57083" w:rsidRPr="00F57083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F57083">
        <w:rPr>
          <w:rFonts w:asciiTheme="majorBidi" w:hAnsiTheme="majorBidi" w:cstheme="majorBidi"/>
          <w:sz w:val="28"/>
          <w:szCs w:val="28"/>
          <w:lang w:val="en-US"/>
        </w:rPr>
        <w:t>th</w:t>
      </w:r>
      <w:proofErr w:type="spellEnd"/>
      <w:r w:rsidR="00F57083" w:rsidRPr="00F57083">
        <w:rPr>
          <w:rFonts w:asciiTheme="majorBidi" w:hAnsiTheme="majorBidi" w:cstheme="majorBidi"/>
          <w:sz w:val="28"/>
          <w:szCs w:val="28"/>
        </w:rPr>
        <w:t xml:space="preserve"> </w:t>
      </w:r>
      <w:r w:rsidR="00F57083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F57083" w:rsidRPr="00F57083">
        <w:rPr>
          <w:rFonts w:asciiTheme="majorBidi" w:hAnsiTheme="majorBidi" w:cstheme="majorBidi"/>
          <w:sz w:val="28"/>
          <w:szCs w:val="28"/>
        </w:rPr>
        <w:t>̣</w:t>
      </w:r>
      <w:r w:rsidR="00F57083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F57083" w:rsidRPr="00F57083">
        <w:rPr>
          <w:rFonts w:asciiTheme="majorBidi" w:hAnsiTheme="majorBidi" w:cstheme="majorBidi"/>
          <w:sz w:val="28"/>
          <w:szCs w:val="28"/>
        </w:rPr>
        <w:t>̄</w:t>
      </w:r>
      <w:r w:rsidR="00F57083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F57083" w:rsidRPr="00F57083">
        <w:rPr>
          <w:rFonts w:asciiTheme="majorBidi" w:hAnsiTheme="majorBidi" w:cstheme="majorBidi"/>
          <w:sz w:val="28"/>
          <w:szCs w:val="28"/>
        </w:rPr>
        <w:t>)</w:t>
      </w:r>
      <w:r w:rsidR="00F57083">
        <w:rPr>
          <w:rFonts w:asciiTheme="majorBidi" w:hAnsiTheme="majorBidi" w:cstheme="majorBidi"/>
          <w:sz w:val="28"/>
          <w:szCs w:val="28"/>
        </w:rPr>
        <w:t xml:space="preserve"> поэт так говорит о своём отце:</w:t>
      </w:r>
    </w:p>
    <w:p w14:paraId="37ECCC9B" w14:textId="07771C9F" w:rsidR="00F57083" w:rsidRDefault="00F570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«Был мой отец</w:t>
      </w:r>
      <w:r w:rsidR="004E0C79">
        <w:rPr>
          <w:rFonts w:asciiTheme="majorBidi" w:hAnsiTheme="majorBidi" w:cstheme="majorBidi"/>
          <w:sz w:val="28"/>
          <w:szCs w:val="28"/>
        </w:rPr>
        <w:t>,</w:t>
      </w:r>
    </w:p>
    <w:p w14:paraId="5137261A" w14:textId="0E814869" w:rsidR="00F57083" w:rsidRDefault="00F570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всегда, обременённый, усталый,</w:t>
      </w:r>
    </w:p>
    <w:p w14:paraId="10C39886" w14:textId="080158B1" w:rsidR="00F57083" w:rsidRDefault="00F570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Всюду голод мучил его,</w:t>
      </w:r>
    </w:p>
    <w:p w14:paraId="36B42E8E" w14:textId="482A28BE" w:rsidR="00F57083" w:rsidRDefault="00F570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лисами он боролся,</w:t>
      </w:r>
    </w:p>
    <w:p w14:paraId="704BF7E6" w14:textId="5ECFD79F" w:rsidR="00F57083" w:rsidRDefault="00F57083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Делал детей</w:t>
      </w:r>
    </w:p>
    <w:p w14:paraId="29C0319F" w14:textId="2C344623" w:rsidR="00F57083" w:rsidRPr="002606F5" w:rsidRDefault="00F57083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землю</w:t>
      </w:r>
      <w:r w:rsidR="002A2D5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з</w:t>
      </w:r>
      <w:r w:rsidR="00924AB6">
        <w:rPr>
          <w:rFonts w:asciiTheme="majorBidi" w:hAnsiTheme="majorBidi" w:cstheme="majorBidi"/>
          <w:sz w:val="28"/>
          <w:szCs w:val="28"/>
        </w:rPr>
        <w:t>вёзды…»</w:t>
      </w:r>
      <w:r w:rsidR="002606F5">
        <w:rPr>
          <w:rFonts w:asciiTheme="majorBidi" w:hAnsiTheme="majorBidi" w:cstheme="majorBidi"/>
          <w:sz w:val="28"/>
          <w:szCs w:val="28"/>
        </w:rPr>
        <w:t xml:space="preserve"> </w:t>
      </w:r>
      <w:r w:rsidR="002606F5" w:rsidRPr="002606F5">
        <w:rPr>
          <w:rFonts w:asciiTheme="majorBidi" w:hAnsiTheme="majorBidi" w:cstheme="majorBidi"/>
          <w:sz w:val="28"/>
          <w:szCs w:val="28"/>
        </w:rPr>
        <w:t xml:space="preserve">[5, </w:t>
      </w:r>
      <w:r w:rsidR="002606F5">
        <w:rPr>
          <w:rFonts w:asciiTheme="majorBidi" w:hAnsiTheme="majorBidi" w:cstheme="majorBidi"/>
          <w:sz w:val="28"/>
          <w:szCs w:val="28"/>
        </w:rPr>
        <w:t>стр. 28-</w:t>
      </w:r>
      <w:r w:rsidR="008A7AD5">
        <w:rPr>
          <w:rFonts w:asciiTheme="majorBidi" w:hAnsiTheme="majorBidi" w:cstheme="majorBidi"/>
          <w:sz w:val="28"/>
          <w:szCs w:val="28"/>
        </w:rPr>
        <w:t>2</w:t>
      </w:r>
      <w:r w:rsidR="002606F5">
        <w:rPr>
          <w:rFonts w:asciiTheme="majorBidi" w:hAnsiTheme="majorBidi" w:cstheme="majorBidi"/>
          <w:sz w:val="28"/>
          <w:szCs w:val="28"/>
        </w:rPr>
        <w:t>9</w:t>
      </w:r>
      <w:r w:rsidR="002606F5" w:rsidRPr="002606F5">
        <w:rPr>
          <w:rFonts w:asciiTheme="majorBidi" w:hAnsiTheme="majorBidi" w:cstheme="majorBidi"/>
          <w:sz w:val="28"/>
          <w:szCs w:val="28"/>
        </w:rPr>
        <w:t>]</w:t>
      </w:r>
      <w:r w:rsidR="00823550">
        <w:rPr>
          <w:rFonts w:asciiTheme="majorBidi" w:hAnsiTheme="majorBidi" w:cstheme="majorBidi"/>
          <w:sz w:val="28"/>
          <w:szCs w:val="28"/>
        </w:rPr>
        <w:t>.</w:t>
      </w:r>
    </w:p>
    <w:p w14:paraId="0C6C64DB" w14:textId="034A135C" w:rsidR="00924AB6" w:rsidRDefault="00924AB6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Перед нами – обычное, несколько поэтизированное описание отца бедного крестьянского семейства. Однако, если </w:t>
      </w:r>
      <w:r w:rsidR="00D31323">
        <w:rPr>
          <w:rFonts w:asciiTheme="majorBidi" w:hAnsiTheme="majorBidi" w:cstheme="majorBidi"/>
          <w:sz w:val="28"/>
          <w:szCs w:val="28"/>
        </w:rPr>
        <w:t xml:space="preserve">вспомнить, что для Дарвиша Христос и палестинцы тесно связаны, что первый часто является метафорой второго, то здесь можно увидеть и другой смысл. Отец Дарвиша как бы отождествляется со Христом. </w:t>
      </w:r>
      <w:r w:rsidR="00DC6F1E">
        <w:rPr>
          <w:rFonts w:asciiTheme="majorBidi" w:hAnsiTheme="majorBidi" w:cstheme="majorBidi"/>
          <w:sz w:val="28"/>
          <w:szCs w:val="28"/>
        </w:rPr>
        <w:t>На наш взгляд, в этом еле уловимом переплетении образов можно видеть зародыш концепции, которую Дарвиш исповедовал в более зрелые годы. Палестинский поэт полагал, что он – в</w:t>
      </w:r>
      <w:r w:rsidR="00D62035">
        <w:rPr>
          <w:rFonts w:asciiTheme="majorBidi" w:hAnsiTheme="majorBidi" w:cstheme="majorBidi"/>
          <w:sz w:val="28"/>
          <w:szCs w:val="28"/>
        </w:rPr>
        <w:t xml:space="preserve"> </w:t>
      </w:r>
      <w:r w:rsidR="00DC6F1E">
        <w:rPr>
          <w:rFonts w:asciiTheme="majorBidi" w:hAnsiTheme="majorBidi" w:cstheme="majorBidi"/>
          <w:sz w:val="28"/>
          <w:szCs w:val="28"/>
        </w:rPr>
        <w:t>символическом смысле – является сыном многих отцов-культур – иудейской, греческой, римской, христианской, арабо-исламской от одной матери – Палестины</w:t>
      </w:r>
      <w:r w:rsidR="002606F5">
        <w:rPr>
          <w:rFonts w:asciiTheme="majorBidi" w:hAnsiTheme="majorBidi" w:cstheme="majorBidi"/>
          <w:sz w:val="28"/>
          <w:szCs w:val="28"/>
        </w:rPr>
        <w:t xml:space="preserve"> </w:t>
      </w:r>
      <w:r w:rsidR="002606F5" w:rsidRPr="002606F5">
        <w:rPr>
          <w:rFonts w:asciiTheme="majorBidi" w:hAnsiTheme="majorBidi" w:cstheme="majorBidi"/>
          <w:sz w:val="28"/>
          <w:szCs w:val="28"/>
        </w:rPr>
        <w:t>[3</w:t>
      </w:r>
      <w:r w:rsidR="00D200AB">
        <w:rPr>
          <w:rFonts w:asciiTheme="majorBidi" w:hAnsiTheme="majorBidi" w:cstheme="majorBidi"/>
          <w:sz w:val="28"/>
          <w:szCs w:val="28"/>
        </w:rPr>
        <w:t>5</w:t>
      </w:r>
      <w:r w:rsidR="002606F5" w:rsidRPr="002606F5">
        <w:rPr>
          <w:rFonts w:asciiTheme="majorBidi" w:hAnsiTheme="majorBidi" w:cstheme="majorBidi"/>
          <w:sz w:val="28"/>
          <w:szCs w:val="28"/>
        </w:rPr>
        <w:t xml:space="preserve">, </w:t>
      </w:r>
      <w:r w:rsidR="002606F5">
        <w:rPr>
          <w:rFonts w:asciiTheme="majorBidi" w:hAnsiTheme="majorBidi" w:cstheme="majorBidi"/>
          <w:sz w:val="28"/>
          <w:szCs w:val="28"/>
        </w:rPr>
        <w:t>стр. 108-</w:t>
      </w:r>
      <w:r w:rsidR="008A7AD5">
        <w:rPr>
          <w:rFonts w:asciiTheme="majorBidi" w:hAnsiTheme="majorBidi" w:cstheme="majorBidi"/>
          <w:sz w:val="28"/>
          <w:szCs w:val="28"/>
        </w:rPr>
        <w:t>10</w:t>
      </w:r>
      <w:r w:rsidR="002606F5">
        <w:rPr>
          <w:rFonts w:asciiTheme="majorBidi" w:hAnsiTheme="majorBidi" w:cstheme="majorBidi"/>
          <w:sz w:val="28"/>
          <w:szCs w:val="28"/>
        </w:rPr>
        <w:t>9</w:t>
      </w:r>
      <w:r w:rsidR="002606F5" w:rsidRPr="002606F5">
        <w:rPr>
          <w:rFonts w:asciiTheme="majorBidi" w:hAnsiTheme="majorBidi" w:cstheme="majorBidi"/>
          <w:sz w:val="28"/>
          <w:szCs w:val="28"/>
        </w:rPr>
        <w:t>]</w:t>
      </w:r>
      <w:r w:rsidR="00DC6F1E">
        <w:rPr>
          <w:rFonts w:asciiTheme="majorBidi" w:hAnsiTheme="majorBidi" w:cstheme="majorBidi"/>
          <w:sz w:val="28"/>
          <w:szCs w:val="28"/>
        </w:rPr>
        <w:t xml:space="preserve">. Реальный отец «Трёх картин» </w:t>
      </w:r>
      <w:r w:rsidR="00823815">
        <w:rPr>
          <w:rFonts w:asciiTheme="majorBidi" w:hAnsiTheme="majorBidi" w:cstheme="majorBidi"/>
          <w:sz w:val="28"/>
          <w:szCs w:val="28"/>
        </w:rPr>
        <w:t xml:space="preserve">– </w:t>
      </w:r>
      <w:r w:rsidR="00DC6F1E">
        <w:rPr>
          <w:rFonts w:asciiTheme="majorBidi" w:hAnsiTheme="majorBidi" w:cstheme="majorBidi"/>
          <w:sz w:val="28"/>
          <w:szCs w:val="28"/>
        </w:rPr>
        <w:t xml:space="preserve">зародыш этого символического отца. </w:t>
      </w:r>
    </w:p>
    <w:p w14:paraId="3AA69307" w14:textId="4D8DA650" w:rsidR="00B961C9" w:rsidRDefault="00B961C9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Совмещение образности христианской и собственно ветхозаветной мы видим в стихотворении «Надежда» (ʾ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amal</w:t>
      </w:r>
      <w:proofErr w:type="spellEnd"/>
      <w:r w:rsidRPr="00B961C9">
        <w:rPr>
          <w:rFonts w:asciiTheme="majorBidi" w:hAnsiTheme="majorBidi" w:cstheme="majorBidi"/>
          <w:sz w:val="28"/>
          <w:szCs w:val="28"/>
        </w:rPr>
        <w:t xml:space="preserve">). </w:t>
      </w:r>
      <w:r w:rsidR="005B0594">
        <w:rPr>
          <w:rFonts w:asciiTheme="majorBidi" w:hAnsiTheme="majorBidi" w:cstheme="majorBidi"/>
          <w:sz w:val="28"/>
          <w:szCs w:val="28"/>
        </w:rPr>
        <w:t xml:space="preserve">Конечно, Ветхий Завет был воспринят христианами и включён в канон, однако в случае с </w:t>
      </w:r>
      <w:proofErr w:type="gramStart"/>
      <w:r w:rsidR="005B0594">
        <w:rPr>
          <w:rFonts w:asciiTheme="majorBidi" w:hAnsiTheme="majorBidi" w:cstheme="majorBidi"/>
          <w:sz w:val="28"/>
          <w:szCs w:val="28"/>
        </w:rPr>
        <w:t>не-христианином</w:t>
      </w:r>
      <w:proofErr w:type="gramEnd"/>
      <w:r w:rsidR="005B0594">
        <w:rPr>
          <w:rFonts w:asciiTheme="majorBidi" w:hAnsiTheme="majorBidi" w:cstheme="majorBidi"/>
          <w:sz w:val="28"/>
          <w:szCs w:val="28"/>
        </w:rPr>
        <w:t xml:space="preserve"> палестинцем Дарвишем мы не можем быть уверены, в каком именно контексте появляются у него ветхозаветные образы. </w:t>
      </w:r>
      <w:r w:rsidR="001E19D0">
        <w:rPr>
          <w:rFonts w:asciiTheme="majorBidi" w:hAnsiTheme="majorBidi" w:cstheme="majorBidi"/>
          <w:sz w:val="28"/>
          <w:szCs w:val="28"/>
        </w:rPr>
        <w:t>Стихотворение представляет собой обращённый к палестинцам призыв несмотря на ужасающие обстоятельства не терять надежды</w:t>
      </w:r>
      <w:r w:rsidR="00AE6669">
        <w:rPr>
          <w:rFonts w:asciiTheme="majorBidi" w:hAnsiTheme="majorBidi" w:cstheme="majorBidi"/>
          <w:sz w:val="28"/>
          <w:szCs w:val="28"/>
        </w:rPr>
        <w:t>. «</w:t>
      </w:r>
      <w:r w:rsidR="00285626">
        <w:rPr>
          <w:rFonts w:asciiTheme="majorBidi" w:hAnsiTheme="majorBidi" w:cstheme="majorBidi"/>
          <w:sz w:val="28"/>
          <w:szCs w:val="28"/>
        </w:rPr>
        <w:t>Надежда» поделена на пять строф, в каждой из которых поэт говорит палестинцам о том, что у них ещё остались некие материальные ценности и призывает к активным действиям ради</w:t>
      </w:r>
      <w:r w:rsidR="00CC7EEC">
        <w:rPr>
          <w:rFonts w:asciiTheme="majorBidi" w:hAnsiTheme="majorBidi" w:cstheme="majorBidi"/>
          <w:sz w:val="28"/>
          <w:szCs w:val="28"/>
        </w:rPr>
        <w:t xml:space="preserve"> их</w:t>
      </w:r>
      <w:r w:rsidR="00285626">
        <w:rPr>
          <w:rFonts w:asciiTheme="majorBidi" w:hAnsiTheme="majorBidi" w:cstheme="majorBidi"/>
          <w:sz w:val="28"/>
          <w:szCs w:val="28"/>
        </w:rPr>
        <w:t xml:space="preserve"> сохранения. Вторая строфа посвящена винограду:</w:t>
      </w:r>
    </w:p>
    <w:p w14:paraId="0D82EA08" w14:textId="0B9CFB14" w:rsidR="00285626" w:rsidRDefault="00285626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«Есть ещё виноградные грозди в винограднике вашем</w:t>
      </w:r>
      <w:r w:rsidR="00823550">
        <w:rPr>
          <w:rFonts w:asciiTheme="majorBidi" w:hAnsiTheme="majorBidi" w:cstheme="majorBidi"/>
          <w:sz w:val="28"/>
          <w:szCs w:val="28"/>
        </w:rPr>
        <w:t>,</w:t>
      </w:r>
    </w:p>
    <w:p w14:paraId="656ACA3C" w14:textId="7B63D69D" w:rsidR="00285626" w:rsidRDefault="00285626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Прочь прогоните шакалов,</w:t>
      </w:r>
    </w:p>
    <w:p w14:paraId="402D4B15" w14:textId="55DEFF61" w:rsidR="00285626" w:rsidRDefault="00285626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О, виноградника стражи,</w:t>
      </w:r>
    </w:p>
    <w:p w14:paraId="66F80E51" w14:textId="0F03CEBD" w:rsidR="00285626" w:rsidRPr="002606F5" w:rsidRDefault="00285626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Чтобы поспел виноград</w:t>
      </w:r>
      <w:r w:rsidR="002606F5">
        <w:rPr>
          <w:rFonts w:asciiTheme="majorBidi" w:hAnsiTheme="majorBidi" w:cstheme="majorBidi"/>
          <w:sz w:val="28"/>
          <w:szCs w:val="28"/>
        </w:rPr>
        <w:t xml:space="preserve">» </w:t>
      </w:r>
      <w:r w:rsidR="002606F5" w:rsidRPr="002606F5">
        <w:rPr>
          <w:rFonts w:asciiTheme="majorBidi" w:hAnsiTheme="majorBidi" w:cstheme="majorBidi"/>
          <w:sz w:val="28"/>
          <w:szCs w:val="28"/>
        </w:rPr>
        <w:t xml:space="preserve">[5, </w:t>
      </w:r>
      <w:r w:rsidR="002606F5">
        <w:rPr>
          <w:rFonts w:asciiTheme="majorBidi" w:hAnsiTheme="majorBidi" w:cstheme="majorBidi"/>
          <w:sz w:val="28"/>
          <w:szCs w:val="28"/>
        </w:rPr>
        <w:t>стр. 14</w:t>
      </w:r>
      <w:r w:rsidR="002606F5" w:rsidRPr="002606F5">
        <w:rPr>
          <w:rFonts w:asciiTheme="majorBidi" w:hAnsiTheme="majorBidi" w:cstheme="majorBidi"/>
          <w:sz w:val="28"/>
          <w:szCs w:val="28"/>
        </w:rPr>
        <w:t>]</w:t>
      </w:r>
      <w:r w:rsidR="00823550">
        <w:rPr>
          <w:rFonts w:asciiTheme="majorBidi" w:hAnsiTheme="majorBidi" w:cstheme="majorBidi"/>
          <w:sz w:val="28"/>
          <w:szCs w:val="28"/>
        </w:rPr>
        <w:t>.</w:t>
      </w:r>
    </w:p>
    <w:p w14:paraId="73E41A1A" w14:textId="5BBBC1AD" w:rsidR="00285626" w:rsidRDefault="003708AB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667F6F">
        <w:rPr>
          <w:rFonts w:asciiTheme="majorBidi" w:hAnsiTheme="majorBidi" w:cstheme="majorBidi"/>
          <w:sz w:val="28"/>
          <w:szCs w:val="28"/>
        </w:rPr>
        <w:t xml:space="preserve">упоминании </w:t>
      </w:r>
      <w:r>
        <w:rPr>
          <w:rFonts w:asciiTheme="majorBidi" w:hAnsiTheme="majorBidi" w:cstheme="majorBidi"/>
          <w:sz w:val="28"/>
          <w:szCs w:val="28"/>
        </w:rPr>
        <w:t>винограда здесь можно увидеть отсылку к словам Христа: «Я есмь лоза, а вы – ветви»</w:t>
      </w:r>
      <w:r w:rsidR="002606F5">
        <w:rPr>
          <w:rFonts w:asciiTheme="majorBidi" w:hAnsiTheme="majorBidi" w:cstheme="majorBidi"/>
          <w:sz w:val="28"/>
          <w:szCs w:val="28"/>
        </w:rPr>
        <w:t xml:space="preserve"> (Ин 15:5) </w:t>
      </w:r>
      <w:r w:rsidR="004B4284" w:rsidRPr="004B4284">
        <w:rPr>
          <w:rFonts w:asciiTheme="majorBidi" w:hAnsiTheme="majorBidi" w:cstheme="majorBidi"/>
          <w:sz w:val="28"/>
          <w:szCs w:val="28"/>
        </w:rPr>
        <w:t xml:space="preserve">[4, </w:t>
      </w:r>
      <w:r w:rsidR="004B4284">
        <w:rPr>
          <w:rFonts w:asciiTheme="majorBidi" w:hAnsiTheme="majorBidi" w:cstheme="majorBidi"/>
          <w:sz w:val="28"/>
          <w:szCs w:val="28"/>
        </w:rPr>
        <w:t>стр. 121</w:t>
      </w:r>
      <w:r w:rsidR="004B4284" w:rsidRPr="004B4284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 Виноград – будущие поколения палестинцев</w:t>
      </w:r>
      <w:r w:rsidR="00CC7EEC">
        <w:rPr>
          <w:rFonts w:asciiTheme="majorBidi" w:hAnsiTheme="majorBidi" w:cstheme="majorBidi"/>
          <w:sz w:val="28"/>
          <w:szCs w:val="28"/>
        </w:rPr>
        <w:t>, они</w:t>
      </w:r>
      <w:r>
        <w:rPr>
          <w:rFonts w:asciiTheme="majorBidi" w:hAnsiTheme="majorBidi" w:cstheme="majorBidi"/>
          <w:sz w:val="28"/>
          <w:szCs w:val="28"/>
        </w:rPr>
        <w:t xml:space="preserve"> должны вызреть, чтобы пасть в борьбе за то, что они назовут освобождением родины. </w:t>
      </w:r>
      <w:r w:rsidR="00CE62E3">
        <w:rPr>
          <w:rFonts w:asciiTheme="majorBidi" w:hAnsiTheme="majorBidi" w:cstheme="majorBidi"/>
          <w:sz w:val="28"/>
          <w:szCs w:val="28"/>
        </w:rPr>
        <w:t xml:space="preserve">Конечно, читатель вправе увидеть здесь исключительно </w:t>
      </w:r>
      <w:r w:rsidR="00D62035">
        <w:rPr>
          <w:rFonts w:asciiTheme="majorBidi" w:hAnsiTheme="majorBidi" w:cstheme="majorBidi"/>
          <w:sz w:val="28"/>
          <w:szCs w:val="28"/>
        </w:rPr>
        <w:t xml:space="preserve">изображение </w:t>
      </w:r>
      <w:r w:rsidR="00CE62E3">
        <w:rPr>
          <w:rFonts w:asciiTheme="majorBidi" w:hAnsiTheme="majorBidi" w:cstheme="majorBidi"/>
          <w:sz w:val="28"/>
          <w:szCs w:val="28"/>
        </w:rPr>
        <w:t xml:space="preserve">природы, но мы думаем, что </w:t>
      </w:r>
      <w:r w:rsidR="00823550">
        <w:rPr>
          <w:rFonts w:asciiTheme="majorBidi" w:hAnsiTheme="majorBidi" w:cstheme="majorBidi"/>
          <w:sz w:val="28"/>
          <w:szCs w:val="28"/>
        </w:rPr>
        <w:t>он</w:t>
      </w:r>
      <w:r w:rsidR="00CE62E3">
        <w:rPr>
          <w:rFonts w:asciiTheme="majorBidi" w:hAnsiTheme="majorBidi" w:cstheme="majorBidi"/>
          <w:sz w:val="28"/>
          <w:szCs w:val="28"/>
        </w:rPr>
        <w:t xml:space="preserve"> не лишён и символической коннотации. </w:t>
      </w:r>
      <w:r>
        <w:rPr>
          <w:rFonts w:asciiTheme="majorBidi" w:hAnsiTheme="majorBidi" w:cstheme="majorBidi"/>
          <w:sz w:val="28"/>
          <w:szCs w:val="28"/>
        </w:rPr>
        <w:t>В упоминании же шакалов (</w:t>
      </w:r>
      <w:r w:rsidR="00BF697B">
        <w:rPr>
          <w:rFonts w:asciiTheme="majorBidi" w:hAnsiTheme="majorBidi" w:cstheme="majorBidi" w:hint="cs"/>
          <w:sz w:val="28"/>
          <w:szCs w:val="28"/>
          <w:rtl/>
        </w:rPr>
        <w:t>آوى</w:t>
      </w:r>
      <w:r w:rsidR="00BF697B">
        <w:rPr>
          <w:rFonts w:asciiTheme="majorBidi" w:hAnsiTheme="majorBidi" w:cstheme="majorBidi"/>
          <w:sz w:val="28"/>
          <w:szCs w:val="28"/>
        </w:rPr>
        <w:t>) можно видеть отсылку к словам пророка Исайи: «… в жилище шакалов, где они покоятся, будет место для тростника и камыша»</w:t>
      </w:r>
      <w:r w:rsidR="004B4284">
        <w:rPr>
          <w:rFonts w:asciiTheme="majorBidi" w:hAnsiTheme="majorBidi" w:cstheme="majorBidi"/>
          <w:sz w:val="28"/>
          <w:szCs w:val="28"/>
        </w:rPr>
        <w:t xml:space="preserve"> (Исайя 35:7) </w:t>
      </w:r>
      <w:r w:rsidR="004B4284" w:rsidRPr="004B4284">
        <w:rPr>
          <w:rFonts w:asciiTheme="majorBidi" w:hAnsiTheme="majorBidi" w:cstheme="majorBidi"/>
          <w:sz w:val="28"/>
          <w:szCs w:val="28"/>
        </w:rPr>
        <w:t xml:space="preserve">[4, </w:t>
      </w:r>
      <w:r w:rsidR="004B4284">
        <w:rPr>
          <w:rFonts w:asciiTheme="majorBidi" w:hAnsiTheme="majorBidi" w:cstheme="majorBidi"/>
          <w:sz w:val="28"/>
          <w:szCs w:val="28"/>
        </w:rPr>
        <w:t>стр. 707</w:t>
      </w:r>
      <w:r w:rsidR="004B4284" w:rsidRPr="004B4284">
        <w:rPr>
          <w:rFonts w:asciiTheme="majorBidi" w:hAnsiTheme="majorBidi" w:cstheme="majorBidi"/>
          <w:sz w:val="28"/>
          <w:szCs w:val="28"/>
        </w:rPr>
        <w:t>].</w:t>
      </w:r>
      <w:r w:rsidR="00BF697B">
        <w:rPr>
          <w:rFonts w:asciiTheme="majorBidi" w:hAnsiTheme="majorBidi" w:cstheme="majorBidi"/>
          <w:sz w:val="28"/>
          <w:szCs w:val="28"/>
        </w:rPr>
        <w:t xml:space="preserve"> </w:t>
      </w:r>
      <w:r w:rsidR="00823550">
        <w:rPr>
          <w:rFonts w:asciiTheme="majorBidi" w:hAnsiTheme="majorBidi" w:cstheme="majorBidi"/>
          <w:sz w:val="28"/>
          <w:szCs w:val="28"/>
        </w:rPr>
        <w:t xml:space="preserve">Эти животные </w:t>
      </w:r>
      <w:r w:rsidR="00BF697B">
        <w:rPr>
          <w:rFonts w:asciiTheme="majorBidi" w:hAnsiTheme="majorBidi" w:cstheme="majorBidi"/>
          <w:sz w:val="28"/>
          <w:szCs w:val="28"/>
        </w:rPr>
        <w:t>здесь, как и у Дарвиша, предстают силами, враждебными добру, вызревающему винограду.</w:t>
      </w:r>
      <w:r w:rsidR="004F087E">
        <w:rPr>
          <w:rFonts w:asciiTheme="majorBidi" w:hAnsiTheme="majorBidi" w:cstheme="majorBidi"/>
          <w:sz w:val="28"/>
          <w:szCs w:val="28"/>
        </w:rPr>
        <w:t xml:space="preserve"> </w:t>
      </w:r>
      <w:r w:rsidR="00F818EF">
        <w:rPr>
          <w:rFonts w:asciiTheme="majorBidi" w:hAnsiTheme="majorBidi" w:cstheme="majorBidi"/>
          <w:sz w:val="28"/>
          <w:szCs w:val="28"/>
        </w:rPr>
        <w:t>С</w:t>
      </w:r>
      <w:r w:rsidR="00693A5F">
        <w:rPr>
          <w:rFonts w:asciiTheme="majorBidi" w:hAnsiTheme="majorBidi" w:cstheme="majorBidi"/>
          <w:sz w:val="28"/>
          <w:szCs w:val="28"/>
        </w:rPr>
        <w:t>ледует помнить, что ещё со старшей школы Дарвиш очень любил Библию и воспринимал её как прекрасное литературное произведение, а также много использовал в своём творчестве ряд ветхозаветных текстов и персонажей</w:t>
      </w:r>
      <w:r w:rsidR="000A1EE3" w:rsidRPr="000A1EE3">
        <w:rPr>
          <w:rFonts w:asciiTheme="majorBidi" w:hAnsiTheme="majorBidi" w:cstheme="majorBidi"/>
          <w:sz w:val="28"/>
          <w:szCs w:val="28"/>
        </w:rPr>
        <w:t xml:space="preserve"> [46</w:t>
      </w:r>
      <w:r w:rsidR="00693A5F">
        <w:rPr>
          <w:rFonts w:asciiTheme="majorBidi" w:hAnsiTheme="majorBidi" w:cstheme="majorBidi"/>
          <w:sz w:val="28"/>
          <w:szCs w:val="28"/>
        </w:rPr>
        <w:t>, стр. 493</w:t>
      </w:r>
      <w:r w:rsidR="000A1EE3" w:rsidRPr="000A1EE3">
        <w:rPr>
          <w:rFonts w:asciiTheme="majorBidi" w:hAnsiTheme="majorBidi" w:cstheme="majorBidi"/>
          <w:sz w:val="28"/>
          <w:szCs w:val="28"/>
        </w:rPr>
        <w:t>]</w:t>
      </w:r>
      <w:r w:rsidR="00693A5F">
        <w:rPr>
          <w:rFonts w:asciiTheme="majorBidi" w:hAnsiTheme="majorBidi" w:cstheme="majorBidi"/>
          <w:sz w:val="28"/>
          <w:szCs w:val="28"/>
        </w:rPr>
        <w:t xml:space="preserve">. </w:t>
      </w:r>
    </w:p>
    <w:p w14:paraId="25822ED1" w14:textId="66F23CCD" w:rsidR="006915D5" w:rsidRPr="005B0594" w:rsidRDefault="006915D5" w:rsidP="00F5708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Здесь следует заметить, что Дарвиш начал писать в те годы, когда палестинская литература была сильно политизирована и во многом служила средством самовыражения для коллектива, коллективным действием в ней становилось всякое индивидуальное высказывание. Такое положение дел было связано главным образом с тем</w:t>
      </w:r>
      <w:r w:rsidR="00DC079B">
        <w:rPr>
          <w:rFonts w:asciiTheme="majorBidi" w:hAnsiTheme="majorBidi" w:cstheme="majorBidi"/>
          <w:sz w:val="28"/>
          <w:szCs w:val="28"/>
        </w:rPr>
        <w:t xml:space="preserve">, что в те годы существовала реальная угроза стирания палестинской идентичности. </w:t>
      </w:r>
      <w:r w:rsidR="00CC7EEC">
        <w:rPr>
          <w:rFonts w:asciiTheme="majorBidi" w:hAnsiTheme="majorBidi" w:cstheme="majorBidi"/>
          <w:sz w:val="28"/>
          <w:szCs w:val="28"/>
        </w:rPr>
        <w:t>Политизированность</w:t>
      </w:r>
      <w:r w:rsidR="00DC079B">
        <w:rPr>
          <w:rFonts w:asciiTheme="majorBidi" w:hAnsiTheme="majorBidi" w:cstheme="majorBidi"/>
          <w:sz w:val="28"/>
          <w:szCs w:val="28"/>
        </w:rPr>
        <w:t xml:space="preserve"> палестинской поэзии проявлялась </w:t>
      </w:r>
      <w:r w:rsidR="00A76119">
        <w:rPr>
          <w:rFonts w:asciiTheme="majorBidi" w:hAnsiTheme="majorBidi" w:cstheme="majorBidi"/>
          <w:sz w:val="28"/>
          <w:szCs w:val="28"/>
        </w:rPr>
        <w:t>уже</w:t>
      </w:r>
      <w:r w:rsidR="00DC079B">
        <w:rPr>
          <w:rFonts w:asciiTheme="majorBidi" w:hAnsiTheme="majorBidi" w:cstheme="majorBidi"/>
          <w:sz w:val="28"/>
          <w:szCs w:val="28"/>
        </w:rPr>
        <w:t xml:space="preserve"> во времена британского мандата, а корни этого явления лежали в ещё более древних временах</w:t>
      </w:r>
      <w:r w:rsidR="004D4D87">
        <w:rPr>
          <w:rFonts w:asciiTheme="majorBidi" w:hAnsiTheme="majorBidi" w:cstheme="majorBidi"/>
          <w:sz w:val="28"/>
          <w:szCs w:val="28"/>
        </w:rPr>
        <w:t>, когда многие поэты были придворными панегиристами, а также воинами. Палестинская поэзия, ритмически напоминавшая скорее более живую народную, чем более спокойную классическую</w:t>
      </w:r>
      <w:r w:rsidR="00823815">
        <w:rPr>
          <w:rFonts w:asciiTheme="majorBidi" w:hAnsiTheme="majorBidi" w:cstheme="majorBidi"/>
          <w:sz w:val="28"/>
          <w:szCs w:val="28"/>
        </w:rPr>
        <w:t>,</w:t>
      </w:r>
      <w:r w:rsidR="004D4D87">
        <w:rPr>
          <w:rFonts w:asciiTheme="majorBidi" w:hAnsiTheme="majorBidi" w:cstheme="majorBidi"/>
          <w:sz w:val="28"/>
          <w:szCs w:val="28"/>
        </w:rPr>
        <w:t xml:space="preserve"> часто читалась на различных митингах и вдохновляла арабскую молодёжь на протест против Израиля</w:t>
      </w:r>
      <w:r w:rsidR="000A1EE3" w:rsidRPr="000A1EE3">
        <w:rPr>
          <w:rFonts w:asciiTheme="majorBidi" w:hAnsiTheme="majorBidi" w:cstheme="majorBidi"/>
          <w:sz w:val="28"/>
          <w:szCs w:val="28"/>
        </w:rPr>
        <w:t xml:space="preserve"> [42</w:t>
      </w:r>
      <w:r w:rsidR="00DC079B">
        <w:rPr>
          <w:rFonts w:asciiTheme="majorBidi" w:hAnsiTheme="majorBidi" w:cstheme="majorBidi"/>
          <w:sz w:val="28"/>
          <w:szCs w:val="28"/>
        </w:rPr>
        <w:t>, стр. 20-</w:t>
      </w:r>
      <w:r w:rsidR="008A7AD5">
        <w:rPr>
          <w:rFonts w:asciiTheme="majorBidi" w:hAnsiTheme="majorBidi" w:cstheme="majorBidi"/>
          <w:sz w:val="28"/>
          <w:szCs w:val="28"/>
        </w:rPr>
        <w:t>2</w:t>
      </w:r>
      <w:r w:rsidR="004D4D87">
        <w:rPr>
          <w:rFonts w:asciiTheme="majorBidi" w:hAnsiTheme="majorBidi" w:cstheme="majorBidi"/>
          <w:sz w:val="28"/>
          <w:szCs w:val="28"/>
        </w:rPr>
        <w:t>4</w:t>
      </w:r>
      <w:r w:rsidR="000A1EE3" w:rsidRPr="004607BA">
        <w:rPr>
          <w:rFonts w:asciiTheme="majorBidi" w:hAnsiTheme="majorBidi" w:cstheme="majorBidi"/>
          <w:sz w:val="28"/>
          <w:szCs w:val="28"/>
        </w:rPr>
        <w:t>]</w:t>
      </w:r>
      <w:r w:rsidR="004D4D87">
        <w:rPr>
          <w:rFonts w:asciiTheme="majorBidi" w:hAnsiTheme="majorBidi" w:cstheme="majorBidi"/>
          <w:sz w:val="28"/>
          <w:szCs w:val="28"/>
        </w:rPr>
        <w:t>.</w:t>
      </w:r>
    </w:p>
    <w:p w14:paraId="6CAAC486" w14:textId="5D1D84AC" w:rsidR="00520D0C" w:rsidRPr="00E1155E" w:rsidRDefault="00520D0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5C106B" w:rsidRPr="00E1155E">
        <w:rPr>
          <w:rFonts w:asciiTheme="majorBidi" w:hAnsiTheme="majorBidi" w:cstheme="majorBidi"/>
          <w:sz w:val="28"/>
          <w:szCs w:val="28"/>
        </w:rPr>
        <w:t xml:space="preserve">Но </w:t>
      </w:r>
      <w:r w:rsidR="00E04A00" w:rsidRPr="00E1155E">
        <w:rPr>
          <w:rFonts w:asciiTheme="majorBidi" w:hAnsiTheme="majorBidi" w:cstheme="majorBidi"/>
          <w:sz w:val="28"/>
          <w:szCs w:val="28"/>
        </w:rPr>
        <w:t>уже и в этом сборнике начинает просматриваться другое, вовсе не «лево-революционное» поним</w:t>
      </w:r>
      <w:r w:rsidR="00274A1D" w:rsidRPr="00E1155E">
        <w:rPr>
          <w:rFonts w:asciiTheme="majorBidi" w:hAnsiTheme="majorBidi" w:cstheme="majorBidi"/>
          <w:sz w:val="28"/>
          <w:szCs w:val="28"/>
        </w:rPr>
        <w:t xml:space="preserve">ание Христа. В уже </w:t>
      </w:r>
      <w:r w:rsidR="002C1641" w:rsidRPr="00E1155E">
        <w:rPr>
          <w:rFonts w:asciiTheme="majorBidi" w:hAnsiTheme="majorBidi" w:cstheme="majorBidi"/>
          <w:sz w:val="28"/>
          <w:szCs w:val="28"/>
        </w:rPr>
        <w:t>упом</w:t>
      </w:r>
      <w:r w:rsidR="00DC079B">
        <w:rPr>
          <w:rFonts w:asciiTheme="majorBidi" w:hAnsiTheme="majorBidi" w:cstheme="majorBidi"/>
          <w:sz w:val="28"/>
          <w:szCs w:val="28"/>
        </w:rPr>
        <w:t>и</w:t>
      </w:r>
      <w:r w:rsidR="002C1641" w:rsidRPr="00E1155E">
        <w:rPr>
          <w:rFonts w:asciiTheme="majorBidi" w:hAnsiTheme="majorBidi" w:cstheme="majorBidi"/>
          <w:sz w:val="28"/>
          <w:szCs w:val="28"/>
        </w:rPr>
        <w:t>навш</w:t>
      </w:r>
      <w:r w:rsidR="00DC6F1E">
        <w:rPr>
          <w:rFonts w:asciiTheme="majorBidi" w:hAnsiTheme="majorBidi" w:cstheme="majorBidi"/>
          <w:sz w:val="28"/>
          <w:szCs w:val="28"/>
        </w:rPr>
        <w:t>е</w:t>
      </w:r>
      <w:r w:rsidR="002C1641" w:rsidRPr="00E1155E">
        <w:rPr>
          <w:rFonts w:asciiTheme="majorBidi" w:hAnsiTheme="majorBidi" w:cstheme="majorBidi"/>
          <w:sz w:val="28"/>
          <w:szCs w:val="28"/>
        </w:rPr>
        <w:t>мся</w:t>
      </w:r>
      <w:r w:rsidR="00E04A00" w:rsidRPr="00E1155E">
        <w:rPr>
          <w:rFonts w:asciiTheme="majorBidi" w:hAnsiTheme="majorBidi" w:cstheme="majorBidi"/>
          <w:sz w:val="28"/>
          <w:szCs w:val="28"/>
        </w:rPr>
        <w:t xml:space="preserve"> стихотворении «Лорка» Дарвиш пишет: </w:t>
      </w:r>
    </w:p>
    <w:p w14:paraId="28873A90" w14:textId="18C1ADD1" w:rsidR="00E04A00" w:rsidRPr="00E1155E" w:rsidRDefault="00E04A0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«Итак, поэт, когда музыка, пенье молитвенное</w:t>
      </w:r>
    </w:p>
    <w:p w14:paraId="5935DB8E" w14:textId="5427FB05" w:rsidR="00E04A00" w:rsidRPr="00E1155E" w:rsidRDefault="00E04A00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И ветерок шепчут,</w:t>
      </w:r>
      <w:r w:rsidRPr="00E1155E">
        <w:rPr>
          <w:rFonts w:asciiTheme="majorBidi" w:hAnsiTheme="majorBidi" w:cstheme="majorBidi"/>
          <w:sz w:val="28"/>
          <w:szCs w:val="28"/>
        </w:rPr>
        <w:br/>
        <w:t>Пусть берут красоту из нежности Бога»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B4284" w:rsidRPr="004B4284">
        <w:rPr>
          <w:rFonts w:asciiTheme="majorBidi" w:hAnsiTheme="majorBidi" w:cstheme="majorBidi"/>
          <w:sz w:val="28"/>
          <w:szCs w:val="28"/>
        </w:rPr>
        <w:t xml:space="preserve">5, </w:t>
      </w:r>
      <w:r w:rsidR="004B4284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4B4284">
        <w:rPr>
          <w:rFonts w:asciiTheme="majorBidi" w:hAnsiTheme="majorBidi" w:cstheme="majorBidi"/>
          <w:sz w:val="28"/>
          <w:szCs w:val="28"/>
        </w:rPr>
        <w:t>тр. 69-70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823550">
        <w:rPr>
          <w:rFonts w:asciiTheme="majorBidi" w:hAnsiTheme="majorBidi" w:cstheme="majorBidi"/>
          <w:sz w:val="28"/>
          <w:szCs w:val="28"/>
        </w:rPr>
        <w:t>.</w:t>
      </w:r>
    </w:p>
    <w:p w14:paraId="3DE5A7BF" w14:textId="79723984" w:rsidR="000C3C65" w:rsidRPr="00E1155E" w:rsidRDefault="00E04A0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Дарвиш позже говорил, что </w:t>
      </w:r>
      <w:r w:rsidR="00A76119">
        <w:rPr>
          <w:rFonts w:asciiTheme="majorBidi" w:hAnsiTheme="majorBidi" w:cstheme="majorBidi"/>
          <w:sz w:val="28"/>
          <w:szCs w:val="28"/>
        </w:rPr>
        <w:t xml:space="preserve">Сын Человеческий </w:t>
      </w:r>
      <w:r w:rsidRPr="00E1155E">
        <w:rPr>
          <w:rFonts w:asciiTheme="majorBidi" w:hAnsiTheme="majorBidi" w:cstheme="majorBidi"/>
          <w:sz w:val="28"/>
          <w:szCs w:val="28"/>
        </w:rPr>
        <w:t>ответил нежностью на насилие</w:t>
      </w:r>
      <w:r w:rsidR="004B4284">
        <w:rPr>
          <w:rFonts w:asciiTheme="majorBidi" w:hAnsiTheme="majorBidi" w:cstheme="majorBidi"/>
          <w:sz w:val="28"/>
          <w:szCs w:val="28"/>
        </w:rPr>
        <w:t xml:space="preserve"> </w:t>
      </w:r>
      <w:r w:rsidR="004B4284" w:rsidRPr="00B32C3A">
        <w:rPr>
          <w:rFonts w:asciiTheme="majorBidi" w:hAnsiTheme="majorBidi" w:cstheme="majorBidi"/>
          <w:sz w:val="28"/>
          <w:szCs w:val="28"/>
        </w:rPr>
        <w:t>[</w:t>
      </w:r>
      <w:r w:rsidR="00B32C3A">
        <w:rPr>
          <w:rFonts w:asciiTheme="majorBidi" w:hAnsiTheme="majorBidi" w:cstheme="majorBidi"/>
          <w:sz w:val="28"/>
          <w:szCs w:val="28"/>
        </w:rPr>
        <w:t>3</w:t>
      </w:r>
      <w:r w:rsidR="005C01F5">
        <w:rPr>
          <w:rFonts w:asciiTheme="majorBidi" w:hAnsiTheme="majorBidi" w:cstheme="majorBidi"/>
          <w:sz w:val="28"/>
          <w:szCs w:val="28"/>
        </w:rPr>
        <w:t>5</w:t>
      </w:r>
      <w:r w:rsidR="00B32C3A">
        <w:rPr>
          <w:rFonts w:asciiTheme="majorBidi" w:hAnsiTheme="majorBidi" w:cstheme="majorBidi"/>
          <w:sz w:val="28"/>
          <w:szCs w:val="28"/>
        </w:rPr>
        <w:t xml:space="preserve">, стр. </w:t>
      </w:r>
      <w:r w:rsidR="009D4304">
        <w:rPr>
          <w:rFonts w:asciiTheme="majorBidi" w:hAnsiTheme="majorBidi" w:cstheme="majorBidi"/>
          <w:sz w:val="28"/>
          <w:szCs w:val="28"/>
        </w:rPr>
        <w:t>96-</w:t>
      </w:r>
      <w:r w:rsidR="008A7AD5">
        <w:rPr>
          <w:rFonts w:asciiTheme="majorBidi" w:hAnsiTheme="majorBidi" w:cstheme="majorBidi"/>
          <w:sz w:val="28"/>
          <w:szCs w:val="28"/>
        </w:rPr>
        <w:t>9</w:t>
      </w:r>
      <w:r w:rsidR="009D4304">
        <w:rPr>
          <w:rFonts w:asciiTheme="majorBidi" w:hAnsiTheme="majorBidi" w:cstheme="majorBidi"/>
          <w:sz w:val="28"/>
          <w:szCs w:val="28"/>
        </w:rPr>
        <w:t>7</w:t>
      </w:r>
      <w:r w:rsidR="004B4284" w:rsidRPr="00B32C3A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 xml:space="preserve">. В его ранних стихах этот и сродные ему мотивы не главенствуют, но всё же периодически появляются. </w:t>
      </w:r>
      <w:r w:rsidR="002756B1" w:rsidRPr="00E1155E">
        <w:rPr>
          <w:rFonts w:asciiTheme="majorBidi" w:hAnsiTheme="majorBidi" w:cstheme="majorBidi"/>
          <w:sz w:val="28"/>
          <w:szCs w:val="28"/>
        </w:rPr>
        <w:t>Таким образом</w:t>
      </w:r>
      <w:r w:rsidR="00171297" w:rsidRPr="00E1155E">
        <w:rPr>
          <w:rFonts w:asciiTheme="majorBidi" w:hAnsiTheme="majorBidi" w:cstheme="majorBidi"/>
          <w:sz w:val="28"/>
          <w:szCs w:val="28"/>
        </w:rPr>
        <w:t>,</w:t>
      </w:r>
      <w:r w:rsidR="002756B1" w:rsidRPr="00E1155E">
        <w:rPr>
          <w:rFonts w:asciiTheme="majorBidi" w:hAnsiTheme="majorBidi" w:cstheme="majorBidi"/>
          <w:sz w:val="28"/>
          <w:szCs w:val="28"/>
        </w:rPr>
        <w:t xml:space="preserve"> уже здесь мы видим две трактовки Дарвишем христианской образности. Первая – достаточно вольная, зачастую </w:t>
      </w:r>
      <w:r w:rsidR="009F5C03">
        <w:rPr>
          <w:rFonts w:asciiTheme="majorBidi" w:hAnsiTheme="majorBidi" w:cstheme="majorBidi"/>
          <w:sz w:val="28"/>
          <w:szCs w:val="28"/>
        </w:rPr>
        <w:t xml:space="preserve">политически ангажированная </w:t>
      </w:r>
      <w:r w:rsidR="002756B1" w:rsidRPr="00E1155E">
        <w:rPr>
          <w:rFonts w:asciiTheme="majorBidi" w:hAnsiTheme="majorBidi" w:cstheme="majorBidi"/>
          <w:sz w:val="28"/>
          <w:szCs w:val="28"/>
        </w:rPr>
        <w:t xml:space="preserve">и далёкая от духа Евангелия. Вторая – наполняющая христианские </w:t>
      </w:r>
      <w:r w:rsidR="00C66F59">
        <w:rPr>
          <w:rFonts w:asciiTheme="majorBidi" w:hAnsiTheme="majorBidi" w:cstheme="majorBidi"/>
          <w:sz w:val="28"/>
          <w:szCs w:val="28"/>
        </w:rPr>
        <w:t>символ</w:t>
      </w:r>
      <w:r w:rsidR="00D23F61" w:rsidRPr="00E1155E">
        <w:rPr>
          <w:rFonts w:asciiTheme="majorBidi" w:hAnsiTheme="majorBidi" w:cstheme="majorBidi"/>
          <w:sz w:val="28"/>
          <w:szCs w:val="28"/>
        </w:rPr>
        <w:t>ы</w:t>
      </w:r>
      <w:r w:rsidR="002756B1" w:rsidRPr="00E1155E">
        <w:rPr>
          <w:rFonts w:asciiTheme="majorBidi" w:hAnsiTheme="majorBidi" w:cstheme="majorBidi"/>
          <w:sz w:val="28"/>
          <w:szCs w:val="28"/>
        </w:rPr>
        <w:t xml:space="preserve"> христианским же содержанием. </w:t>
      </w:r>
      <w:r w:rsidR="002C25AA">
        <w:rPr>
          <w:rFonts w:asciiTheme="majorBidi" w:hAnsiTheme="majorBidi" w:cstheme="majorBidi"/>
          <w:sz w:val="28"/>
          <w:szCs w:val="28"/>
        </w:rPr>
        <w:t>П</w:t>
      </w:r>
      <w:r w:rsidR="002756B1" w:rsidRPr="00E1155E">
        <w:rPr>
          <w:rFonts w:asciiTheme="majorBidi" w:hAnsiTheme="majorBidi" w:cstheme="majorBidi"/>
          <w:sz w:val="28"/>
          <w:szCs w:val="28"/>
        </w:rPr>
        <w:t xml:space="preserve">озже </w:t>
      </w:r>
      <w:r w:rsidR="002C25AA">
        <w:rPr>
          <w:rFonts w:asciiTheme="majorBidi" w:hAnsiTheme="majorBidi" w:cstheme="majorBidi"/>
          <w:sz w:val="28"/>
          <w:szCs w:val="28"/>
        </w:rPr>
        <w:t xml:space="preserve">оно </w:t>
      </w:r>
      <w:r w:rsidR="002756B1" w:rsidRPr="00E1155E">
        <w:rPr>
          <w:rFonts w:asciiTheme="majorBidi" w:hAnsiTheme="majorBidi" w:cstheme="majorBidi"/>
          <w:sz w:val="28"/>
          <w:szCs w:val="28"/>
        </w:rPr>
        <w:t xml:space="preserve">обретёт своего рода самостоятельную жизнь и будет выражаться через 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самые разные, </w:t>
      </w:r>
      <w:r w:rsidR="00474559" w:rsidRPr="00E1155E">
        <w:rPr>
          <w:rFonts w:asciiTheme="majorBidi" w:hAnsiTheme="majorBidi" w:cstheme="majorBidi"/>
          <w:sz w:val="28"/>
          <w:szCs w:val="28"/>
        </w:rPr>
        <w:t xml:space="preserve">не только </w:t>
      </w:r>
      <w:r w:rsidR="00D23F61" w:rsidRPr="00E1155E">
        <w:rPr>
          <w:rFonts w:asciiTheme="majorBidi" w:hAnsiTheme="majorBidi" w:cstheme="majorBidi"/>
          <w:sz w:val="28"/>
          <w:szCs w:val="28"/>
        </w:rPr>
        <w:t>новозаветные образы.</w:t>
      </w:r>
    </w:p>
    <w:p w14:paraId="29110D6C" w14:textId="56314A76" w:rsidR="002F7E81" w:rsidRPr="00E1155E" w:rsidRDefault="002F7E8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Pr="00D44508">
        <w:rPr>
          <w:rFonts w:asciiTheme="majorBidi" w:hAnsiTheme="majorBidi" w:cstheme="majorBidi"/>
          <w:sz w:val="28"/>
          <w:szCs w:val="28"/>
        </w:rPr>
        <w:t>Продолжение «героической» трактовки христианской тематики мы ви</w:t>
      </w:r>
      <w:r w:rsidRPr="00E1155E">
        <w:rPr>
          <w:rFonts w:asciiTheme="majorBidi" w:hAnsiTheme="majorBidi" w:cstheme="majorBidi"/>
          <w:sz w:val="28"/>
          <w:szCs w:val="28"/>
        </w:rPr>
        <w:t>дим и в следующем сборнике – «Влюблённый из Палестины» (ʿ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shiq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min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filast</w:t>
      </w:r>
      <w:r w:rsidRPr="00E1155E">
        <w:rPr>
          <w:rFonts w:asciiTheme="majorBidi" w:hAnsiTheme="majorBidi" w:cstheme="majorBidi"/>
          <w:sz w:val="28"/>
          <w:szCs w:val="28"/>
        </w:rPr>
        <w:t>̣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E1155E">
        <w:rPr>
          <w:rFonts w:asciiTheme="majorBidi" w:hAnsiTheme="majorBidi" w:cstheme="majorBidi"/>
          <w:sz w:val="28"/>
          <w:szCs w:val="28"/>
        </w:rPr>
        <w:t>). Во втором стихотворении сборника</w:t>
      </w:r>
      <w:r w:rsidR="002C25AA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«Сказал певец» (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qa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la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mughanni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̄)</w:t>
      </w:r>
      <w:r w:rsidR="002C25AA">
        <w:rPr>
          <w:rFonts w:asciiTheme="majorBidi" w:hAnsiTheme="majorBidi" w:cstheme="majorBidi"/>
          <w:sz w:val="28"/>
          <w:szCs w:val="28"/>
        </w:rPr>
        <w:t xml:space="preserve">, </w:t>
      </w:r>
      <w:r w:rsidRPr="00E1155E">
        <w:rPr>
          <w:rFonts w:asciiTheme="majorBidi" w:hAnsiTheme="majorBidi" w:cstheme="majorBidi"/>
          <w:sz w:val="28"/>
          <w:szCs w:val="28"/>
        </w:rPr>
        <w:t xml:space="preserve">Дарвиш возвращается к сращению Христа и палестинца в одно, причём теперь он обращается с христианскими образами ещё радикальнее, чем </w:t>
      </w:r>
      <w:r w:rsidR="00FE4628" w:rsidRPr="00E1155E">
        <w:rPr>
          <w:rFonts w:asciiTheme="majorBidi" w:hAnsiTheme="majorBidi" w:cstheme="majorBidi"/>
          <w:sz w:val="28"/>
          <w:szCs w:val="28"/>
        </w:rPr>
        <w:t>в «Листьях олив». Если там посаженный после пыток в камеру герой выходил из заключения («Камеры больше нет// И нет кольчуги цепей»)</w:t>
      </w:r>
      <w:r w:rsidR="009D4304">
        <w:rPr>
          <w:rFonts w:asciiTheme="majorBidi" w:hAnsiTheme="majorBidi" w:cstheme="majorBidi"/>
          <w:sz w:val="28"/>
          <w:szCs w:val="28"/>
        </w:rPr>
        <w:t xml:space="preserve"> </w:t>
      </w:r>
      <w:r w:rsidR="009D4304" w:rsidRPr="009D4304">
        <w:rPr>
          <w:rFonts w:asciiTheme="majorBidi" w:hAnsiTheme="majorBidi" w:cstheme="majorBidi"/>
          <w:sz w:val="28"/>
          <w:szCs w:val="28"/>
        </w:rPr>
        <w:t>[</w:t>
      </w:r>
      <w:r w:rsidR="009D4304">
        <w:rPr>
          <w:rFonts w:asciiTheme="majorBidi" w:hAnsiTheme="majorBidi" w:cstheme="majorBidi"/>
          <w:sz w:val="28"/>
          <w:szCs w:val="28"/>
        </w:rPr>
        <w:t>5, стр. 13</w:t>
      </w:r>
      <w:r w:rsidR="009D4304" w:rsidRPr="009D4304">
        <w:rPr>
          <w:rFonts w:asciiTheme="majorBidi" w:hAnsiTheme="majorBidi" w:cstheme="majorBidi"/>
          <w:sz w:val="28"/>
          <w:szCs w:val="28"/>
        </w:rPr>
        <w:t>]</w:t>
      </w:r>
      <w:r w:rsidR="00FE4628" w:rsidRPr="00E1155E">
        <w:rPr>
          <w:rFonts w:asciiTheme="majorBidi" w:hAnsiTheme="majorBidi" w:cstheme="majorBidi"/>
          <w:sz w:val="28"/>
          <w:szCs w:val="28"/>
        </w:rPr>
        <w:t>, то теперь он их радостно принимает. Кроме того, если в «Листьях олив» с</w:t>
      </w:r>
      <w:r w:rsidR="00C66F59">
        <w:rPr>
          <w:rFonts w:asciiTheme="majorBidi" w:hAnsiTheme="majorBidi" w:cstheme="majorBidi"/>
          <w:sz w:val="28"/>
          <w:szCs w:val="28"/>
        </w:rPr>
        <w:t>о</w:t>
      </w:r>
      <w:r w:rsidR="00FE4628" w:rsidRPr="00E1155E">
        <w:rPr>
          <w:rFonts w:asciiTheme="majorBidi" w:hAnsiTheme="majorBidi" w:cstheme="majorBidi"/>
          <w:sz w:val="28"/>
          <w:szCs w:val="28"/>
        </w:rPr>
        <w:t xml:space="preserve"> Христ</w:t>
      </w:r>
      <w:r w:rsidR="00C66F59">
        <w:rPr>
          <w:rFonts w:asciiTheme="majorBidi" w:hAnsiTheme="majorBidi" w:cstheme="majorBidi"/>
          <w:sz w:val="28"/>
          <w:szCs w:val="28"/>
        </w:rPr>
        <w:t>ом</w:t>
      </w:r>
      <w:r w:rsidR="00FE4628" w:rsidRPr="00E1155E">
        <w:rPr>
          <w:rFonts w:asciiTheme="majorBidi" w:hAnsiTheme="majorBidi" w:cstheme="majorBidi"/>
          <w:sz w:val="28"/>
          <w:szCs w:val="28"/>
        </w:rPr>
        <w:t>-палестинц</w:t>
      </w:r>
      <w:r w:rsidR="00C66F59">
        <w:rPr>
          <w:rFonts w:asciiTheme="majorBidi" w:hAnsiTheme="majorBidi" w:cstheme="majorBidi"/>
          <w:sz w:val="28"/>
          <w:szCs w:val="28"/>
        </w:rPr>
        <w:t>ем</w:t>
      </w:r>
      <w:r w:rsidR="00FE4628" w:rsidRPr="00E1155E">
        <w:rPr>
          <w:rFonts w:asciiTheme="majorBidi" w:hAnsiTheme="majorBidi" w:cstheme="majorBidi"/>
          <w:sz w:val="28"/>
          <w:szCs w:val="28"/>
        </w:rPr>
        <w:t xml:space="preserve"> переплетался Промете</w:t>
      </w:r>
      <w:r w:rsidR="00C66F59">
        <w:rPr>
          <w:rFonts w:asciiTheme="majorBidi" w:hAnsiTheme="majorBidi" w:cstheme="majorBidi"/>
          <w:sz w:val="28"/>
          <w:szCs w:val="28"/>
        </w:rPr>
        <w:t>й</w:t>
      </w:r>
      <w:r w:rsidR="00FE4628" w:rsidRPr="00E1155E">
        <w:rPr>
          <w:rFonts w:asciiTheme="majorBidi" w:hAnsiTheme="majorBidi" w:cstheme="majorBidi"/>
          <w:sz w:val="28"/>
          <w:szCs w:val="28"/>
        </w:rPr>
        <w:t>, который, возможно, и привносил в стихотворение значительную долю революционного запала, то теперь титан-богоборец пропадает</w:t>
      </w:r>
      <w:r w:rsidR="0059253C" w:rsidRPr="00E1155E">
        <w:rPr>
          <w:rFonts w:asciiTheme="majorBidi" w:hAnsiTheme="majorBidi" w:cstheme="majorBidi"/>
          <w:sz w:val="28"/>
          <w:szCs w:val="28"/>
        </w:rPr>
        <w:t xml:space="preserve">. Перед нами уже только Христос и палестинец – причём теперь не только некий собирательный образ, но также и сам автор – не случайно </w:t>
      </w:r>
      <w:r w:rsidR="00B503E5">
        <w:rPr>
          <w:rFonts w:asciiTheme="majorBidi" w:hAnsiTheme="majorBidi" w:cstheme="majorBidi"/>
          <w:sz w:val="28"/>
          <w:szCs w:val="28"/>
        </w:rPr>
        <w:t xml:space="preserve">здесь </w:t>
      </w:r>
      <w:r w:rsidR="0059253C" w:rsidRPr="00E1155E">
        <w:rPr>
          <w:rFonts w:asciiTheme="majorBidi" w:hAnsiTheme="majorBidi" w:cstheme="majorBidi"/>
          <w:sz w:val="28"/>
          <w:szCs w:val="28"/>
        </w:rPr>
        <w:t xml:space="preserve">говорится именно о певце. </w:t>
      </w:r>
      <w:r w:rsidR="001862DF" w:rsidRPr="00E1155E">
        <w:rPr>
          <w:rFonts w:asciiTheme="majorBidi" w:hAnsiTheme="majorBidi" w:cstheme="majorBidi"/>
          <w:sz w:val="28"/>
          <w:szCs w:val="28"/>
        </w:rPr>
        <w:t xml:space="preserve">В этом коротком </w:t>
      </w:r>
      <w:r w:rsidR="001862DF" w:rsidRPr="00B503E5">
        <w:rPr>
          <w:rFonts w:asciiTheme="majorBidi" w:hAnsiTheme="majorBidi" w:cstheme="majorBidi"/>
          <w:sz w:val="28"/>
          <w:szCs w:val="28"/>
        </w:rPr>
        <w:t>стихотворении</w:t>
      </w:r>
      <w:r w:rsidR="001862DF" w:rsidRPr="00E1155E">
        <w:rPr>
          <w:rFonts w:asciiTheme="majorBidi" w:hAnsiTheme="majorBidi" w:cstheme="majorBidi"/>
          <w:sz w:val="28"/>
          <w:szCs w:val="28"/>
        </w:rPr>
        <w:t xml:space="preserve"> Дарвиш так изображает арест и казнь палестинца-Христа:</w:t>
      </w:r>
    </w:p>
    <w:p w14:paraId="6CE668A3" w14:textId="691100C0" w:rsidR="001862DF" w:rsidRPr="00E1155E" w:rsidRDefault="00CC2CF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1862DF" w:rsidRPr="00E1155E">
        <w:rPr>
          <w:rFonts w:asciiTheme="majorBidi" w:hAnsiTheme="majorBidi" w:cstheme="majorBidi"/>
          <w:sz w:val="28"/>
          <w:szCs w:val="28"/>
        </w:rPr>
        <w:t>Оттащите от него его слушателей</w:t>
      </w:r>
    </w:p>
    <w:p w14:paraId="1F0AECFF" w14:textId="211BD4BA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пьянчуг,</w:t>
      </w:r>
    </w:p>
    <w:p w14:paraId="43BCAA87" w14:textId="1EE16294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Ведите его</w:t>
      </w:r>
    </w:p>
    <w:p w14:paraId="478F813C" w14:textId="68DFEF10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бросьте его к задержанным,</w:t>
      </w:r>
    </w:p>
    <w:p w14:paraId="71E31AF7" w14:textId="32794154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Мать его поносите </w:t>
      </w:r>
      <w:r w:rsidR="001257AA">
        <w:rPr>
          <w:rFonts w:asciiTheme="majorBidi" w:hAnsiTheme="majorBidi" w:cstheme="majorBidi"/>
          <w:sz w:val="28"/>
          <w:szCs w:val="28"/>
        </w:rPr>
        <w:t>и мать отца его</w:t>
      </w:r>
      <w:r w:rsidR="007A16BC">
        <w:rPr>
          <w:rFonts w:asciiTheme="majorBidi" w:hAnsiTheme="majorBidi" w:cstheme="majorBidi"/>
          <w:sz w:val="28"/>
          <w:szCs w:val="28"/>
        </w:rPr>
        <w:t>,</w:t>
      </w:r>
    </w:p>
    <w:p w14:paraId="07132113" w14:textId="2F13CC58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 певец…</w:t>
      </w:r>
    </w:p>
    <w:p w14:paraId="259317E0" w14:textId="3D52EB00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Поёт волосы летнего солнца</w:t>
      </w:r>
      <w:r w:rsidR="00A14590" w:rsidRPr="00E1155E">
        <w:rPr>
          <w:rStyle w:val="a9"/>
          <w:rFonts w:asciiTheme="majorBidi" w:hAnsiTheme="majorBidi" w:cstheme="majorBidi"/>
          <w:sz w:val="28"/>
          <w:szCs w:val="28"/>
        </w:rPr>
        <w:footnoteReference w:id="10"/>
      </w:r>
    </w:p>
    <w:p w14:paraId="532CF549" w14:textId="5E4899A1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рану бинтует… струною!</w:t>
      </w:r>
    </w:p>
    <w:p w14:paraId="223AAF8C" w14:textId="406D6394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F91F6D0" w14:textId="489232D6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Певец на кресте боли</w:t>
      </w:r>
      <w:r w:rsidRPr="00E1155E">
        <w:rPr>
          <w:rStyle w:val="a9"/>
          <w:rFonts w:asciiTheme="majorBidi" w:hAnsiTheme="majorBidi" w:cstheme="majorBidi"/>
          <w:sz w:val="28"/>
          <w:szCs w:val="28"/>
        </w:rPr>
        <w:footnoteReference w:id="11"/>
      </w:r>
    </w:p>
    <w:p w14:paraId="13A347E8" w14:textId="0A4A2E75" w:rsidR="001862DF" w:rsidRPr="00E1155E" w:rsidRDefault="00D4450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раной, сияющей</w:t>
      </w:r>
      <w:r w:rsidR="001862DF" w:rsidRPr="00E1155E">
        <w:rPr>
          <w:rFonts w:asciiTheme="majorBidi" w:hAnsiTheme="majorBidi" w:cstheme="majorBidi"/>
          <w:sz w:val="28"/>
          <w:szCs w:val="28"/>
        </w:rPr>
        <w:t xml:space="preserve"> словно звезда</w:t>
      </w:r>
      <w:r>
        <w:rPr>
          <w:rFonts w:asciiTheme="majorBidi" w:hAnsiTheme="majorBidi" w:cstheme="majorBidi"/>
          <w:sz w:val="28"/>
          <w:szCs w:val="28"/>
        </w:rPr>
        <w:t>,</w:t>
      </w:r>
    </w:p>
    <w:p w14:paraId="7321047B" w14:textId="30695D0A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Сказал стоящим вокруг него</w:t>
      </w:r>
    </w:p>
    <w:p w14:paraId="552318BB" w14:textId="0E794B46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Всё… не сожалея:</w:t>
      </w:r>
    </w:p>
    <w:p w14:paraId="5E4983E9" w14:textId="103FC685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Так умер я</w:t>
      </w:r>
      <w:r w:rsidR="003052B1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стоя,</w:t>
      </w:r>
    </w:p>
    <w:p w14:paraId="049926F6" w14:textId="13113C54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1155E">
        <w:rPr>
          <w:rFonts w:asciiTheme="majorBidi" w:hAnsiTheme="majorBidi" w:cstheme="majorBidi"/>
          <w:sz w:val="28"/>
          <w:szCs w:val="28"/>
        </w:rPr>
        <w:t>Стоя</w:t>
      </w:r>
      <w:proofErr w:type="gramEnd"/>
      <w:r w:rsidRPr="00E1155E">
        <w:rPr>
          <w:rFonts w:asciiTheme="majorBidi" w:hAnsiTheme="majorBidi" w:cstheme="majorBidi"/>
          <w:sz w:val="28"/>
          <w:szCs w:val="28"/>
        </w:rPr>
        <w:t xml:space="preserve"> я умер, как дерево!</w:t>
      </w:r>
    </w:p>
    <w:p w14:paraId="1744292D" w14:textId="4D0EB713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Крест мой станет</w:t>
      </w:r>
    </w:p>
    <w:p w14:paraId="7EEC21B4" w14:textId="3EC2568A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Минбаром или мелодией,</w:t>
      </w:r>
    </w:p>
    <w:p w14:paraId="407EC1C7" w14:textId="00F3F84C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 гвозди – струною!</w:t>
      </w:r>
    </w:p>
    <w:p w14:paraId="2A89299E" w14:textId="6B0E5A1B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A39CA2" w14:textId="523B2EA9" w:rsidR="001862DF" w:rsidRPr="00E1155E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Так проливается дождь,</w:t>
      </w:r>
    </w:p>
    <w:p w14:paraId="4379DF56" w14:textId="603B530D" w:rsidR="001862DF" w:rsidRPr="009D4304" w:rsidRDefault="001862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так возрастает дерево</w:t>
      </w:r>
      <w:r w:rsidR="009540B0" w:rsidRPr="00E1155E">
        <w:rPr>
          <w:rStyle w:val="a9"/>
          <w:rFonts w:asciiTheme="majorBidi" w:hAnsiTheme="majorBidi" w:cstheme="majorBidi"/>
          <w:sz w:val="28"/>
          <w:szCs w:val="28"/>
        </w:rPr>
        <w:footnoteReference w:id="12"/>
      </w:r>
      <w:r w:rsidRPr="00E1155E">
        <w:rPr>
          <w:rFonts w:asciiTheme="majorBidi" w:hAnsiTheme="majorBidi" w:cstheme="majorBidi"/>
          <w:sz w:val="28"/>
          <w:szCs w:val="28"/>
        </w:rPr>
        <w:t>…</w:t>
      </w:r>
      <w:r w:rsidR="00CC2CFA">
        <w:rPr>
          <w:rFonts w:asciiTheme="majorBidi" w:hAnsiTheme="majorBidi" w:cstheme="majorBidi"/>
          <w:sz w:val="28"/>
          <w:szCs w:val="28"/>
        </w:rPr>
        <w:t>»</w:t>
      </w:r>
      <w:r w:rsidR="009D4304">
        <w:rPr>
          <w:rFonts w:asciiTheme="majorBidi" w:hAnsiTheme="majorBidi" w:cstheme="majorBidi"/>
          <w:sz w:val="28"/>
          <w:szCs w:val="28"/>
        </w:rPr>
        <w:t xml:space="preserve"> </w:t>
      </w:r>
      <w:r w:rsidR="009D4304" w:rsidRPr="000A1A76">
        <w:rPr>
          <w:rFonts w:asciiTheme="majorBidi" w:hAnsiTheme="majorBidi" w:cstheme="majorBidi"/>
          <w:sz w:val="28"/>
          <w:szCs w:val="28"/>
        </w:rPr>
        <w:t>[</w:t>
      </w:r>
      <w:r w:rsidR="009D4304">
        <w:rPr>
          <w:rFonts w:asciiTheme="majorBidi" w:hAnsiTheme="majorBidi" w:cstheme="majorBidi"/>
          <w:sz w:val="28"/>
          <w:szCs w:val="28"/>
        </w:rPr>
        <w:t xml:space="preserve">5, </w:t>
      </w:r>
      <w:r w:rsidR="000A1A76">
        <w:rPr>
          <w:rFonts w:asciiTheme="majorBidi" w:hAnsiTheme="majorBidi" w:cstheme="majorBidi"/>
          <w:sz w:val="28"/>
          <w:szCs w:val="28"/>
        </w:rPr>
        <w:t>стр. 90-</w:t>
      </w:r>
      <w:r w:rsidR="008A7AD5">
        <w:rPr>
          <w:rFonts w:asciiTheme="majorBidi" w:hAnsiTheme="majorBidi" w:cstheme="majorBidi"/>
          <w:sz w:val="28"/>
          <w:szCs w:val="28"/>
        </w:rPr>
        <w:t>9</w:t>
      </w:r>
      <w:r w:rsidR="000A1A76">
        <w:rPr>
          <w:rFonts w:asciiTheme="majorBidi" w:hAnsiTheme="majorBidi" w:cstheme="majorBidi"/>
          <w:sz w:val="28"/>
          <w:szCs w:val="28"/>
        </w:rPr>
        <w:t>1</w:t>
      </w:r>
      <w:r w:rsidR="009D4304" w:rsidRPr="000A1A76">
        <w:rPr>
          <w:rFonts w:asciiTheme="majorBidi" w:hAnsiTheme="majorBidi" w:cstheme="majorBidi"/>
          <w:sz w:val="28"/>
          <w:szCs w:val="28"/>
        </w:rPr>
        <w:t>]</w:t>
      </w:r>
      <w:r w:rsidR="009F5C03">
        <w:rPr>
          <w:rFonts w:asciiTheme="majorBidi" w:hAnsiTheme="majorBidi" w:cstheme="majorBidi"/>
          <w:sz w:val="28"/>
          <w:szCs w:val="28"/>
        </w:rPr>
        <w:t>.</w:t>
      </w:r>
    </w:p>
    <w:p w14:paraId="31DE543E" w14:textId="1B05BD94" w:rsidR="001862DF" w:rsidRPr="00E1155E" w:rsidRDefault="00D20CC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Певец здесь не просто опьянён своими мучениями, он усиливает свои страдания </w:t>
      </w:r>
      <w:r w:rsidR="009540B0" w:rsidRPr="00E1155E">
        <w:rPr>
          <w:rFonts w:asciiTheme="majorBidi" w:hAnsiTheme="majorBidi" w:cstheme="majorBidi"/>
          <w:sz w:val="28"/>
          <w:szCs w:val="28"/>
        </w:rPr>
        <w:t>– «рану бинтует струною» (</w:t>
      </w:r>
      <w:r w:rsidR="009540B0" w:rsidRPr="00CE5226">
        <w:rPr>
          <w:rFonts w:asciiTheme="majorBidi" w:hAnsiTheme="majorBidi" w:cstheme="majorBidi" w:hint="cs"/>
          <w:sz w:val="32"/>
          <w:szCs w:val="32"/>
          <w:rtl/>
        </w:rPr>
        <w:t>يضمد الجرح بالوتر</w:t>
      </w:r>
      <w:r w:rsidR="009540B0" w:rsidRPr="00E1155E">
        <w:rPr>
          <w:rFonts w:asciiTheme="majorBidi" w:hAnsiTheme="majorBidi" w:cstheme="majorBidi"/>
          <w:sz w:val="28"/>
          <w:szCs w:val="28"/>
        </w:rPr>
        <w:t xml:space="preserve">). Рана его вовсе не воспринимается как </w:t>
      </w:r>
      <w:r w:rsidR="009927BB" w:rsidRPr="00E1155E">
        <w:rPr>
          <w:rFonts w:asciiTheme="majorBidi" w:hAnsiTheme="majorBidi" w:cstheme="majorBidi"/>
          <w:sz w:val="28"/>
          <w:szCs w:val="28"/>
        </w:rPr>
        <w:t xml:space="preserve">нечто ужасное, её уподобляют звезде. </w:t>
      </w:r>
      <w:r w:rsidR="006D13C5" w:rsidRPr="00E1155E">
        <w:rPr>
          <w:rFonts w:asciiTheme="majorBidi" w:hAnsiTheme="majorBidi" w:cstheme="majorBidi"/>
          <w:sz w:val="28"/>
          <w:szCs w:val="28"/>
        </w:rPr>
        <w:t>На первый взгляд, можно проследить аналогию между этим мотивом «прославления раны» и словами Христа на Тайной Вечере: «Ныне прославился Сын Человеческий, и Бог прославился в Нём. Если Бог прославился в Нём, то и Бог прославил Его в Себе, и вскоре прославит Его»</w:t>
      </w:r>
      <w:r w:rsidR="00D429E0" w:rsidRPr="00E1155E">
        <w:rPr>
          <w:rFonts w:asciiTheme="majorBidi" w:hAnsiTheme="majorBidi" w:cstheme="majorBidi"/>
          <w:sz w:val="28"/>
          <w:szCs w:val="28"/>
        </w:rPr>
        <w:t xml:space="preserve"> (Ин. 13:31)</w:t>
      </w:r>
      <w:r w:rsidR="000A1A76">
        <w:rPr>
          <w:rFonts w:asciiTheme="majorBidi" w:hAnsiTheme="majorBidi" w:cstheme="majorBidi"/>
          <w:sz w:val="28"/>
          <w:szCs w:val="28"/>
        </w:rPr>
        <w:t xml:space="preserve"> </w:t>
      </w:r>
      <w:r w:rsidR="000A1A76" w:rsidRPr="000A1A76">
        <w:rPr>
          <w:rFonts w:asciiTheme="majorBidi" w:hAnsiTheme="majorBidi" w:cstheme="majorBidi"/>
          <w:sz w:val="28"/>
          <w:szCs w:val="28"/>
        </w:rPr>
        <w:t>[</w:t>
      </w:r>
      <w:r w:rsidR="000A1A76">
        <w:rPr>
          <w:rFonts w:asciiTheme="majorBidi" w:hAnsiTheme="majorBidi" w:cstheme="majorBidi"/>
          <w:sz w:val="28"/>
          <w:szCs w:val="28"/>
        </w:rPr>
        <w:t>4, стр. 120</w:t>
      </w:r>
      <w:r w:rsidR="000A1A76" w:rsidRPr="000A1A76">
        <w:rPr>
          <w:rFonts w:asciiTheme="majorBidi" w:hAnsiTheme="majorBidi" w:cstheme="majorBidi"/>
          <w:sz w:val="28"/>
          <w:szCs w:val="28"/>
        </w:rPr>
        <w:t>]</w:t>
      </w:r>
      <w:r w:rsidR="00D44508">
        <w:rPr>
          <w:rFonts w:asciiTheme="majorBidi" w:hAnsiTheme="majorBidi" w:cstheme="majorBidi"/>
          <w:sz w:val="28"/>
          <w:szCs w:val="28"/>
        </w:rPr>
        <w:t>.</w:t>
      </w:r>
      <w:r w:rsidR="006D13C5" w:rsidRPr="00E1155E">
        <w:rPr>
          <w:rFonts w:asciiTheme="majorBidi" w:hAnsiTheme="majorBidi" w:cstheme="majorBidi"/>
          <w:sz w:val="28"/>
          <w:szCs w:val="28"/>
        </w:rPr>
        <w:t xml:space="preserve"> Однако Евангелие лишено почти болезненной экзальтированности Дарвиша, его левореволю</w:t>
      </w:r>
      <w:r w:rsidR="00AB4839" w:rsidRPr="00E1155E">
        <w:rPr>
          <w:rFonts w:asciiTheme="majorBidi" w:hAnsiTheme="majorBidi" w:cstheme="majorBidi"/>
          <w:sz w:val="28"/>
          <w:szCs w:val="28"/>
        </w:rPr>
        <w:t>ционного</w:t>
      </w:r>
      <w:r w:rsidR="006D13C5" w:rsidRPr="00E1155E">
        <w:rPr>
          <w:rFonts w:asciiTheme="majorBidi" w:hAnsiTheme="majorBidi" w:cstheme="majorBidi"/>
          <w:sz w:val="28"/>
          <w:szCs w:val="28"/>
        </w:rPr>
        <w:t xml:space="preserve"> пафоса</w:t>
      </w:r>
      <w:r w:rsidR="00AB4839" w:rsidRPr="00E1155E">
        <w:rPr>
          <w:rFonts w:asciiTheme="majorBidi" w:hAnsiTheme="majorBidi" w:cstheme="majorBidi"/>
          <w:sz w:val="28"/>
          <w:szCs w:val="28"/>
        </w:rPr>
        <w:t>. Финальные строки стихотворения также могут вызвать ассоциации со словами Евангелия о</w:t>
      </w:r>
      <w:r w:rsidR="009F5C03">
        <w:rPr>
          <w:rFonts w:asciiTheme="majorBidi" w:hAnsiTheme="majorBidi" w:cstheme="majorBidi"/>
          <w:sz w:val="28"/>
          <w:szCs w:val="28"/>
        </w:rPr>
        <w:t>б</w:t>
      </w:r>
      <w:r w:rsidR="00AB4839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9F5C03">
        <w:rPr>
          <w:rFonts w:asciiTheme="majorBidi" w:hAnsiTheme="majorBidi" w:cstheme="majorBidi"/>
          <w:sz w:val="28"/>
          <w:szCs w:val="28"/>
        </w:rPr>
        <w:t xml:space="preserve">умирающем и прорастающем </w:t>
      </w:r>
      <w:r w:rsidR="00AB4839" w:rsidRPr="00E1155E">
        <w:rPr>
          <w:rFonts w:asciiTheme="majorBidi" w:hAnsiTheme="majorBidi" w:cstheme="majorBidi"/>
          <w:sz w:val="28"/>
          <w:szCs w:val="28"/>
        </w:rPr>
        <w:t>зерне, однако здесь, как и в «О человеке»</w:t>
      </w:r>
      <w:r w:rsidR="00D44508">
        <w:rPr>
          <w:rFonts w:asciiTheme="majorBidi" w:hAnsiTheme="majorBidi" w:cstheme="majorBidi"/>
          <w:sz w:val="28"/>
          <w:szCs w:val="28"/>
        </w:rPr>
        <w:t>,</w:t>
      </w:r>
      <w:r w:rsidR="00AB4839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A14590" w:rsidRPr="00E1155E">
        <w:rPr>
          <w:rFonts w:asciiTheme="majorBidi" w:hAnsiTheme="majorBidi" w:cstheme="majorBidi"/>
          <w:sz w:val="28"/>
          <w:szCs w:val="28"/>
        </w:rPr>
        <w:t xml:space="preserve">тон </w:t>
      </w:r>
      <w:r w:rsidR="009E4343">
        <w:rPr>
          <w:rFonts w:asciiTheme="majorBidi" w:hAnsiTheme="majorBidi" w:cstheme="majorBidi"/>
          <w:sz w:val="28"/>
          <w:szCs w:val="28"/>
        </w:rPr>
        <w:t xml:space="preserve">произведения </w:t>
      </w:r>
      <w:r w:rsidR="00A14590" w:rsidRPr="00E1155E">
        <w:rPr>
          <w:rFonts w:asciiTheme="majorBidi" w:hAnsiTheme="majorBidi" w:cstheme="majorBidi"/>
          <w:sz w:val="28"/>
          <w:szCs w:val="28"/>
        </w:rPr>
        <w:t>противоречит</w:t>
      </w:r>
      <w:r w:rsidR="009F5C03">
        <w:rPr>
          <w:rFonts w:asciiTheme="majorBidi" w:hAnsiTheme="majorBidi" w:cstheme="majorBidi"/>
          <w:sz w:val="28"/>
          <w:szCs w:val="28"/>
        </w:rPr>
        <w:t xml:space="preserve"> Новому Завету</w:t>
      </w:r>
      <w:r w:rsidR="00A14590" w:rsidRPr="00E1155E">
        <w:rPr>
          <w:rFonts w:asciiTheme="majorBidi" w:hAnsiTheme="majorBidi" w:cstheme="majorBidi"/>
          <w:sz w:val="28"/>
          <w:szCs w:val="28"/>
        </w:rPr>
        <w:t>. Кроме того, эти строки схожи с началом стихотворения:</w:t>
      </w:r>
    </w:p>
    <w:p w14:paraId="61B32830" w14:textId="1C19F94C" w:rsidR="00A14590" w:rsidRPr="00E1155E" w:rsidRDefault="000A1A7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14590" w:rsidRPr="00E1155E">
        <w:rPr>
          <w:rFonts w:asciiTheme="majorBidi" w:hAnsiTheme="majorBidi" w:cstheme="majorBidi"/>
          <w:sz w:val="28"/>
          <w:szCs w:val="28"/>
        </w:rPr>
        <w:t>Так возрастает дерево</w:t>
      </w:r>
      <w:r w:rsidR="00CB56B3">
        <w:rPr>
          <w:rFonts w:asciiTheme="majorBidi" w:hAnsiTheme="majorBidi" w:cstheme="majorBidi"/>
          <w:sz w:val="28"/>
          <w:szCs w:val="28"/>
        </w:rPr>
        <w:t>,</w:t>
      </w:r>
    </w:p>
    <w:p w14:paraId="5C274A9D" w14:textId="460013EA" w:rsidR="00A14590" w:rsidRPr="00E1155E" w:rsidRDefault="00A1459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И тают камни</w:t>
      </w:r>
    </w:p>
    <w:p w14:paraId="0C08C50A" w14:textId="62405D24" w:rsidR="00A14590" w:rsidRPr="00E1155E" w:rsidRDefault="00A1459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Медленно, медленно</w:t>
      </w:r>
    </w:p>
    <w:p w14:paraId="5A42176D" w14:textId="5E258F32" w:rsidR="00A14590" w:rsidRPr="00D8236E" w:rsidRDefault="00A1459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E1155E">
        <w:rPr>
          <w:rFonts w:asciiTheme="majorBidi" w:hAnsiTheme="majorBidi" w:cstheme="majorBidi"/>
          <w:sz w:val="28"/>
          <w:szCs w:val="28"/>
        </w:rPr>
        <w:t>журчаньи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реки!</w:t>
      </w:r>
      <w:r w:rsidR="000A1A76">
        <w:rPr>
          <w:rFonts w:asciiTheme="majorBidi" w:hAnsiTheme="majorBidi" w:cstheme="majorBidi"/>
          <w:sz w:val="28"/>
          <w:szCs w:val="28"/>
        </w:rPr>
        <w:t xml:space="preserve">» </w:t>
      </w:r>
      <w:r w:rsidR="000A1A76" w:rsidRPr="00D8236E">
        <w:rPr>
          <w:rFonts w:asciiTheme="majorBidi" w:hAnsiTheme="majorBidi" w:cstheme="majorBidi"/>
          <w:sz w:val="28"/>
          <w:szCs w:val="28"/>
        </w:rPr>
        <w:t xml:space="preserve">[5, </w:t>
      </w:r>
      <w:r w:rsidR="000A1A76">
        <w:rPr>
          <w:rFonts w:asciiTheme="majorBidi" w:hAnsiTheme="majorBidi" w:cstheme="majorBidi"/>
          <w:sz w:val="28"/>
          <w:szCs w:val="28"/>
        </w:rPr>
        <w:t>стр.</w:t>
      </w:r>
      <w:r w:rsidR="00CB56B3">
        <w:rPr>
          <w:rFonts w:asciiTheme="majorBidi" w:hAnsiTheme="majorBidi" w:cstheme="majorBidi"/>
          <w:sz w:val="28"/>
          <w:szCs w:val="28"/>
        </w:rPr>
        <w:t xml:space="preserve"> 89</w:t>
      </w:r>
      <w:r w:rsidR="000A1A76" w:rsidRPr="00D8236E">
        <w:rPr>
          <w:rFonts w:asciiTheme="majorBidi" w:hAnsiTheme="majorBidi" w:cstheme="majorBidi"/>
          <w:sz w:val="28"/>
          <w:szCs w:val="28"/>
        </w:rPr>
        <w:t>]</w:t>
      </w:r>
      <w:r w:rsidR="009F5C03">
        <w:rPr>
          <w:rFonts w:asciiTheme="majorBidi" w:hAnsiTheme="majorBidi" w:cstheme="majorBidi"/>
          <w:sz w:val="28"/>
          <w:szCs w:val="28"/>
        </w:rPr>
        <w:t>.</w:t>
      </w:r>
      <w:r w:rsidR="00D44508">
        <w:rPr>
          <w:rFonts w:asciiTheme="majorBidi" w:hAnsiTheme="majorBidi" w:cstheme="majorBidi"/>
          <w:sz w:val="28"/>
          <w:szCs w:val="28"/>
        </w:rPr>
        <w:t xml:space="preserve"> </w:t>
      </w:r>
    </w:p>
    <w:p w14:paraId="74C4E38C" w14:textId="76AC31A0" w:rsidR="0091301A" w:rsidRPr="00E1155E" w:rsidRDefault="00980A1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Это обстоятельство ставит под сомнения ключевую роль певца-мученика в «возрастании дерева» из последней строфы, делает из его крови не среду, в которой вырастет дерево, </w:t>
      </w:r>
      <w:r w:rsidR="00997B71">
        <w:rPr>
          <w:rFonts w:asciiTheme="majorBidi" w:hAnsiTheme="majorBidi" w:cstheme="majorBidi"/>
          <w:sz w:val="28"/>
          <w:szCs w:val="28"/>
        </w:rPr>
        <w:t>а</w:t>
      </w:r>
      <w:r w:rsidRPr="00E1155E">
        <w:rPr>
          <w:rFonts w:asciiTheme="majorBidi" w:hAnsiTheme="majorBidi" w:cstheme="majorBidi"/>
          <w:sz w:val="28"/>
          <w:szCs w:val="28"/>
        </w:rPr>
        <w:t xml:space="preserve"> лишь удобрение.</w:t>
      </w:r>
    </w:p>
    <w:p w14:paraId="6708B4AB" w14:textId="49E3E347" w:rsidR="00980A15" w:rsidRPr="00E1155E" w:rsidRDefault="00980A1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Похожую трактовку мы видим и в следующем стихотворении сборника – «Голос и бич» (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E1155E">
        <w:rPr>
          <w:rFonts w:asciiTheme="majorBidi" w:hAnsiTheme="majorBidi" w:cstheme="majorBidi"/>
          <w:sz w:val="28"/>
          <w:szCs w:val="28"/>
        </w:rPr>
        <w:t>̣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ut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wa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su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E1155E">
        <w:rPr>
          <w:rFonts w:asciiTheme="majorBidi" w:hAnsiTheme="majorBidi" w:cstheme="majorBidi"/>
          <w:sz w:val="28"/>
          <w:szCs w:val="28"/>
        </w:rPr>
        <w:t>̣). Главный герой его – по-видимому, тоже палестинец</w:t>
      </w:r>
      <w:r w:rsidR="006A68EB" w:rsidRPr="00E1155E">
        <w:rPr>
          <w:rFonts w:asciiTheme="majorBidi" w:hAnsiTheme="majorBidi" w:cstheme="majorBidi"/>
          <w:sz w:val="28"/>
          <w:szCs w:val="28"/>
        </w:rPr>
        <w:t>. Обездоленный, не имеющий ни земли, ни коня, ни дома, ни даже возможности идти вперёд, он жаждет мученической гибели:</w:t>
      </w:r>
    </w:p>
    <w:p w14:paraId="58B0F114" w14:textId="2712F35D" w:rsidR="006A68EB" w:rsidRPr="00E1155E" w:rsidRDefault="006A68EB" w:rsidP="00C0697E">
      <w:pPr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«Если б пашня была у </w:t>
      </w:r>
      <w:r w:rsidRPr="00C0697E">
        <w:rPr>
          <w:rFonts w:asciiTheme="majorBidi" w:hAnsiTheme="majorBidi" w:cstheme="majorBidi"/>
          <w:sz w:val="28"/>
          <w:szCs w:val="28"/>
        </w:rPr>
        <w:t>меня или</w:t>
      </w:r>
      <w:r w:rsidRPr="00E1155E">
        <w:rPr>
          <w:rFonts w:asciiTheme="majorBidi" w:hAnsiTheme="majorBidi" w:cstheme="majorBidi"/>
          <w:sz w:val="28"/>
          <w:szCs w:val="28"/>
        </w:rPr>
        <w:t xml:space="preserve"> плуг,</w:t>
      </w:r>
    </w:p>
    <w:p w14:paraId="3AC0844A" w14:textId="441CFC97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То поэзией</w:t>
      </w:r>
      <w:r w:rsidR="00C0697E">
        <w:rPr>
          <w:rFonts w:asciiTheme="majorBidi" w:hAnsiTheme="majorBidi" w:cstheme="majorBidi"/>
          <w:sz w:val="28"/>
          <w:szCs w:val="28"/>
        </w:rPr>
        <w:t xml:space="preserve">, </w:t>
      </w:r>
      <w:r w:rsidRPr="00E1155E">
        <w:rPr>
          <w:rFonts w:asciiTheme="majorBidi" w:hAnsiTheme="majorBidi" w:cstheme="majorBidi"/>
          <w:sz w:val="28"/>
          <w:szCs w:val="28"/>
        </w:rPr>
        <w:t>сердцем чрево</w:t>
      </w:r>
    </w:p>
    <w:p w14:paraId="641C35F3" w14:textId="49607A4B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Праха я засадил бы,</w:t>
      </w:r>
    </w:p>
    <w:p w14:paraId="15407E4C" w14:textId="78106F56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Если бы был уд у меня,</w:t>
      </w:r>
    </w:p>
    <w:p w14:paraId="298C3027" w14:textId="75763CF1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б стихами молчанье наполнил,</w:t>
      </w:r>
    </w:p>
    <w:p w14:paraId="540CD2F9" w14:textId="6C135079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Приятелей развеселил бы</w:t>
      </w:r>
      <w:r w:rsidR="00CB56B3">
        <w:rPr>
          <w:rFonts w:asciiTheme="majorBidi" w:hAnsiTheme="majorBidi" w:cstheme="majorBidi"/>
          <w:sz w:val="28"/>
          <w:szCs w:val="28"/>
        </w:rPr>
        <w:t>,</w:t>
      </w:r>
      <w:r w:rsidR="00D96949">
        <w:rPr>
          <w:rFonts w:asciiTheme="majorBidi" w:hAnsiTheme="majorBidi" w:cstheme="majorBidi"/>
          <w:sz w:val="28"/>
          <w:szCs w:val="28"/>
        </w:rPr>
        <w:t xml:space="preserve"> </w:t>
      </w:r>
    </w:p>
    <w:p w14:paraId="7411AA7A" w14:textId="4A2BBC4E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0AE3C82B" w14:textId="3C2F6D65" w:rsidR="006A68EB" w:rsidRPr="00E1155E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Если было бы у меня…</w:t>
      </w:r>
    </w:p>
    <w:p w14:paraId="028493E3" w14:textId="61F34827" w:rsidR="006A68EB" w:rsidRPr="005C3CA9" w:rsidRDefault="006A68E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Даже креста своего нет у меня</w:t>
      </w:r>
      <w:r w:rsidRPr="00E1155E">
        <w:rPr>
          <w:rStyle w:val="a9"/>
          <w:rFonts w:asciiTheme="majorBidi" w:hAnsiTheme="majorBidi" w:cstheme="majorBidi"/>
          <w:sz w:val="28"/>
          <w:szCs w:val="28"/>
        </w:rPr>
        <w:footnoteReference w:id="13"/>
      </w:r>
      <w:r w:rsidRPr="00E1155E">
        <w:rPr>
          <w:rFonts w:asciiTheme="majorBidi" w:hAnsiTheme="majorBidi" w:cstheme="majorBidi"/>
          <w:sz w:val="28"/>
          <w:szCs w:val="28"/>
        </w:rPr>
        <w:t>…»</w:t>
      </w:r>
      <w:r w:rsidR="00D8236E">
        <w:rPr>
          <w:rFonts w:asciiTheme="majorBidi" w:hAnsiTheme="majorBidi" w:cstheme="majorBidi"/>
          <w:sz w:val="28"/>
          <w:szCs w:val="28"/>
        </w:rPr>
        <w:t xml:space="preserve"> [</w:t>
      </w:r>
      <w:r w:rsidR="00D8236E" w:rsidRPr="00D8236E">
        <w:rPr>
          <w:rFonts w:asciiTheme="majorBidi" w:hAnsiTheme="majorBidi" w:cstheme="majorBidi"/>
          <w:sz w:val="28"/>
          <w:szCs w:val="28"/>
        </w:rPr>
        <w:t xml:space="preserve">5, </w:t>
      </w:r>
      <w:r w:rsidR="00D8236E">
        <w:rPr>
          <w:rFonts w:asciiTheme="majorBidi" w:hAnsiTheme="majorBidi" w:cstheme="majorBidi"/>
          <w:sz w:val="28"/>
          <w:szCs w:val="28"/>
        </w:rPr>
        <w:t>стр. 93</w:t>
      </w:r>
      <w:r w:rsidR="00D8236E" w:rsidRPr="005C3CA9">
        <w:rPr>
          <w:rFonts w:asciiTheme="majorBidi" w:hAnsiTheme="majorBidi" w:cstheme="majorBidi"/>
          <w:sz w:val="28"/>
          <w:szCs w:val="28"/>
        </w:rPr>
        <w:t>]</w:t>
      </w:r>
      <w:r w:rsidR="009F5C03">
        <w:rPr>
          <w:rFonts w:asciiTheme="majorBidi" w:hAnsiTheme="majorBidi" w:cstheme="majorBidi"/>
          <w:sz w:val="28"/>
          <w:szCs w:val="28"/>
        </w:rPr>
        <w:t>.</w:t>
      </w:r>
    </w:p>
    <w:p w14:paraId="61BDB854" w14:textId="788575D0" w:rsidR="002909BC" w:rsidRPr="00E1155E" w:rsidRDefault="002909B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Поэт не может ни развеселить своих товарищей, ни заполнить пустоту в их сердцах своей любовью или поэзией, ему остаётся лишь мучительная смерть на кресте, которой он желает.</w:t>
      </w:r>
      <w:r w:rsidR="00E14BC6">
        <w:rPr>
          <w:rFonts w:asciiTheme="majorBidi" w:hAnsiTheme="majorBidi" w:cstheme="majorBidi"/>
          <w:sz w:val="28"/>
          <w:szCs w:val="28"/>
        </w:rPr>
        <w:t xml:space="preserve"> Это желание претерпеть страдания</w:t>
      </w:r>
      <w:r w:rsidR="00D429E0" w:rsidRPr="00E1155E">
        <w:rPr>
          <w:rFonts w:asciiTheme="majorBidi" w:hAnsiTheme="majorBidi" w:cstheme="majorBidi"/>
          <w:sz w:val="28"/>
          <w:szCs w:val="28"/>
        </w:rPr>
        <w:t xml:space="preserve"> контрастирует с тем, что мы видим в Евангелии: «Авва, Отче, всё возможно Тебе, пронеси чашу сию мимо Меня; но не чего Я хочу, а чего Ты» (Мк. 14:36)</w:t>
      </w:r>
      <w:r w:rsidR="00D8236E" w:rsidRPr="005C3CA9">
        <w:rPr>
          <w:rFonts w:asciiTheme="majorBidi" w:hAnsiTheme="majorBidi" w:cstheme="majorBidi"/>
          <w:sz w:val="28"/>
          <w:szCs w:val="28"/>
        </w:rPr>
        <w:t xml:space="preserve"> [4, </w:t>
      </w:r>
      <w:r w:rsidR="00D8236E">
        <w:rPr>
          <w:rFonts w:asciiTheme="majorBidi" w:hAnsiTheme="majorBidi" w:cstheme="majorBidi"/>
          <w:sz w:val="28"/>
          <w:szCs w:val="28"/>
        </w:rPr>
        <w:t>стр. 57</w:t>
      </w:r>
      <w:r w:rsidR="00D8236E" w:rsidRPr="005C3CA9">
        <w:rPr>
          <w:rFonts w:asciiTheme="majorBidi" w:hAnsiTheme="majorBidi" w:cstheme="majorBidi"/>
          <w:sz w:val="28"/>
          <w:szCs w:val="28"/>
        </w:rPr>
        <w:t>]</w:t>
      </w:r>
      <w:r w:rsidR="00D429E0" w:rsidRPr="00E1155E">
        <w:rPr>
          <w:rFonts w:asciiTheme="majorBidi" w:hAnsiTheme="majorBidi" w:cstheme="majorBidi"/>
          <w:sz w:val="28"/>
          <w:szCs w:val="28"/>
        </w:rPr>
        <w:t xml:space="preserve"> – так говорит Христос в </w:t>
      </w:r>
      <w:r w:rsidR="00D429E0" w:rsidRPr="00CE5226">
        <w:rPr>
          <w:rFonts w:asciiTheme="majorBidi" w:hAnsiTheme="majorBidi" w:cstheme="majorBidi"/>
          <w:sz w:val="28"/>
          <w:szCs w:val="28"/>
        </w:rPr>
        <w:t>Гефсиман</w:t>
      </w:r>
      <w:r w:rsidR="00B5311E">
        <w:rPr>
          <w:rFonts w:asciiTheme="majorBidi" w:hAnsiTheme="majorBidi" w:cstheme="majorBidi"/>
          <w:sz w:val="28"/>
          <w:szCs w:val="28"/>
        </w:rPr>
        <w:t>ском саду</w:t>
      </w:r>
      <w:r w:rsidR="00D429E0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58F4D953" w14:textId="6FB2738B" w:rsidR="0044319D" w:rsidRPr="00E1155E" w:rsidRDefault="004431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В следующей строфе вновь появляется совмещение Христа с палестинцем, но на этот раз уже другим</w:t>
      </w:r>
      <w:r w:rsidR="00D54DB2">
        <w:rPr>
          <w:rFonts w:asciiTheme="majorBidi" w:hAnsiTheme="majorBidi" w:cstheme="majorBidi"/>
          <w:sz w:val="28"/>
          <w:szCs w:val="28"/>
        </w:rPr>
        <w:t xml:space="preserve"> –</w:t>
      </w:r>
      <w:r w:rsidRPr="00E1155E">
        <w:rPr>
          <w:rFonts w:asciiTheme="majorBidi" w:hAnsiTheme="majorBidi" w:cstheme="majorBidi"/>
          <w:sz w:val="28"/>
          <w:szCs w:val="28"/>
        </w:rPr>
        <w:t xml:space="preserve"> не несчастным героем </w:t>
      </w:r>
      <w:r w:rsidR="00C11AE1" w:rsidRPr="00E1155E">
        <w:rPr>
          <w:rFonts w:asciiTheme="majorBidi" w:hAnsiTheme="majorBidi" w:cstheme="majorBidi"/>
          <w:sz w:val="28"/>
          <w:szCs w:val="28"/>
        </w:rPr>
        <w:t>первой строфы, но с тем, у кого есть крест, кто пошёл на страдания:</w:t>
      </w:r>
    </w:p>
    <w:p w14:paraId="1BEB7364" w14:textId="4AD071EF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 xml:space="preserve">«О, поднимающиеся на </w:t>
      </w:r>
      <w:r w:rsidRPr="00C0697E">
        <w:rPr>
          <w:rFonts w:asciiTheme="majorBidi" w:hAnsiTheme="majorBidi" w:cstheme="majorBidi"/>
          <w:sz w:val="28"/>
          <w:szCs w:val="28"/>
        </w:rPr>
        <w:t>копье</w:t>
      </w:r>
      <w:r w:rsidR="00C0697E">
        <w:rPr>
          <w:rFonts w:asciiTheme="majorBidi" w:hAnsiTheme="majorBidi" w:cstheme="majorBidi"/>
          <w:sz w:val="28"/>
          <w:szCs w:val="28"/>
        </w:rPr>
        <w:t>,</w:t>
      </w:r>
    </w:p>
    <w:p w14:paraId="354C4A50" w14:textId="2C078885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Шею пронзило и ноги уже </w:t>
      </w:r>
      <w:r w:rsidRPr="00D96949">
        <w:rPr>
          <w:rFonts w:asciiTheme="majorBidi" w:hAnsiTheme="majorBidi" w:cstheme="majorBidi"/>
          <w:sz w:val="28"/>
          <w:szCs w:val="28"/>
        </w:rPr>
        <w:t>острие</w:t>
      </w:r>
      <w:r w:rsidR="00D54DB2">
        <w:rPr>
          <w:rFonts w:asciiTheme="majorBidi" w:hAnsiTheme="majorBidi" w:cstheme="majorBidi"/>
          <w:sz w:val="28"/>
          <w:szCs w:val="28"/>
        </w:rPr>
        <w:t>,</w:t>
      </w:r>
    </w:p>
    <w:p w14:paraId="7A548456" w14:textId="146AEAB4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Успокоилось сердце, если хотите,</w:t>
      </w:r>
    </w:p>
    <w:p w14:paraId="64BABE00" w14:textId="1EDD03B8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1155E">
        <w:rPr>
          <w:rFonts w:asciiTheme="majorBidi" w:hAnsiTheme="majorBidi" w:cstheme="majorBidi"/>
          <w:sz w:val="28"/>
          <w:szCs w:val="28"/>
        </w:rPr>
        <w:t>В вышине</w:t>
      </w:r>
      <w:r w:rsidR="00C0697E">
        <w:rPr>
          <w:rFonts w:asciiTheme="majorBidi" w:hAnsiTheme="majorBidi" w:cstheme="majorBidi"/>
          <w:sz w:val="28"/>
          <w:szCs w:val="28"/>
        </w:rPr>
        <w:t>…</w:t>
      </w:r>
    </w:p>
    <w:p w14:paraId="209B65E0" w14:textId="7468D64F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544F59DA" w14:textId="152D4E8C" w:rsidR="00C11AE1" w:rsidRPr="00E1155E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Если лозы сухи,</w:t>
      </w:r>
    </w:p>
    <w:p w14:paraId="062B0A2F" w14:textId="68E6EF47" w:rsidR="00C11AE1" w:rsidRPr="005C3CA9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 моём вспоминайте вине…»</w:t>
      </w:r>
      <w:r w:rsidR="00D8236E">
        <w:rPr>
          <w:rFonts w:asciiTheme="majorBidi" w:hAnsiTheme="majorBidi" w:cstheme="majorBidi"/>
          <w:sz w:val="28"/>
          <w:szCs w:val="28"/>
        </w:rPr>
        <w:t xml:space="preserve"> </w:t>
      </w:r>
      <w:r w:rsidR="00D8236E" w:rsidRPr="00D8236E">
        <w:rPr>
          <w:rFonts w:asciiTheme="majorBidi" w:hAnsiTheme="majorBidi" w:cstheme="majorBidi"/>
          <w:sz w:val="28"/>
          <w:szCs w:val="28"/>
        </w:rPr>
        <w:t xml:space="preserve">[5, </w:t>
      </w:r>
      <w:r w:rsidR="00D8236E">
        <w:rPr>
          <w:rFonts w:asciiTheme="majorBidi" w:hAnsiTheme="majorBidi" w:cstheme="majorBidi"/>
          <w:sz w:val="28"/>
          <w:szCs w:val="28"/>
        </w:rPr>
        <w:t>стр. 94</w:t>
      </w:r>
      <w:r w:rsidR="00D8236E" w:rsidRPr="005C3CA9">
        <w:rPr>
          <w:rFonts w:asciiTheme="majorBidi" w:hAnsiTheme="majorBidi" w:cstheme="majorBidi"/>
          <w:sz w:val="28"/>
          <w:szCs w:val="28"/>
        </w:rPr>
        <w:t>]</w:t>
      </w:r>
      <w:r w:rsidR="00D54DB2">
        <w:rPr>
          <w:rFonts w:asciiTheme="majorBidi" w:hAnsiTheme="majorBidi" w:cstheme="majorBidi"/>
          <w:sz w:val="28"/>
          <w:szCs w:val="28"/>
        </w:rPr>
        <w:t>.</w:t>
      </w:r>
    </w:p>
    <w:p w14:paraId="2BC651B9" w14:textId="78F90E8E" w:rsidR="00C11AE1" w:rsidRPr="00EE6267" w:rsidRDefault="00C11AE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Конечно, ассоциация со Христом здесь довольно условна; базируется она, собственно, на </w:t>
      </w:r>
      <w:r w:rsidR="00B44BA7">
        <w:rPr>
          <w:rFonts w:asciiTheme="majorBidi" w:hAnsiTheme="majorBidi" w:cstheme="majorBidi"/>
          <w:sz w:val="28"/>
          <w:szCs w:val="28"/>
        </w:rPr>
        <w:t>словах о пронзившем распятого копье и «его» вин</w:t>
      </w:r>
      <w:r w:rsidRPr="00E1155E">
        <w:rPr>
          <w:rFonts w:asciiTheme="majorBidi" w:hAnsiTheme="majorBidi" w:cstheme="majorBidi"/>
          <w:sz w:val="28"/>
          <w:szCs w:val="28"/>
        </w:rPr>
        <w:t>е.</w:t>
      </w:r>
      <w:r w:rsidR="008C116B" w:rsidRPr="00E1155E">
        <w:rPr>
          <w:rFonts w:asciiTheme="majorBidi" w:hAnsiTheme="majorBidi" w:cstheme="majorBidi"/>
          <w:sz w:val="28"/>
          <w:szCs w:val="28"/>
        </w:rPr>
        <w:t xml:space="preserve"> Строка о копье в стихотворении не</w:t>
      </w:r>
      <w:r w:rsidR="00D54DB2">
        <w:rPr>
          <w:rFonts w:asciiTheme="majorBidi" w:hAnsiTheme="majorBidi" w:cstheme="majorBidi"/>
          <w:sz w:val="28"/>
          <w:szCs w:val="28"/>
        </w:rPr>
        <w:t xml:space="preserve"> вполне</w:t>
      </w:r>
      <w:r w:rsidR="008C116B" w:rsidRPr="00E1155E">
        <w:rPr>
          <w:rFonts w:asciiTheme="majorBidi" w:hAnsiTheme="majorBidi" w:cstheme="majorBidi"/>
          <w:sz w:val="28"/>
          <w:szCs w:val="28"/>
        </w:rPr>
        <w:t xml:space="preserve"> соответствует</w:t>
      </w:r>
      <w:r w:rsidR="00D54DB2">
        <w:rPr>
          <w:rFonts w:asciiTheme="majorBidi" w:hAnsiTheme="majorBidi" w:cstheme="majorBidi"/>
          <w:sz w:val="28"/>
          <w:szCs w:val="28"/>
        </w:rPr>
        <w:t xml:space="preserve"> евангельскому рассказу</w:t>
      </w:r>
      <w:r w:rsidR="008C116B" w:rsidRPr="00E1155E">
        <w:rPr>
          <w:rFonts w:asciiTheme="majorBidi" w:hAnsiTheme="majorBidi" w:cstheme="majorBidi"/>
          <w:sz w:val="28"/>
          <w:szCs w:val="28"/>
        </w:rPr>
        <w:t>: если Христу, в отличие от распятых с Ним разбойников, не перебили голеней и пробили копьём ребро, то здесь копьё, по-видимому, пронзило всё тело от ног до головы. Впрочем, для поэзии подобные расхождения несущественны</w:t>
      </w:r>
      <w:r w:rsidR="005E1DA5" w:rsidRPr="00E1155E">
        <w:rPr>
          <w:rFonts w:asciiTheme="majorBidi" w:hAnsiTheme="majorBidi" w:cstheme="majorBidi"/>
          <w:sz w:val="28"/>
          <w:szCs w:val="28"/>
        </w:rPr>
        <w:t>, она не оперирует языком точных фактов и строгих научных терминов</w:t>
      </w:r>
      <w:r w:rsidR="00232105">
        <w:rPr>
          <w:rFonts w:asciiTheme="majorBidi" w:hAnsiTheme="majorBidi" w:cstheme="majorBidi"/>
          <w:sz w:val="28"/>
          <w:szCs w:val="28"/>
        </w:rPr>
        <w:t xml:space="preserve">. </w:t>
      </w:r>
    </w:p>
    <w:p w14:paraId="3A398443" w14:textId="4203822A" w:rsidR="00DA61F1" w:rsidRPr="00E1155E" w:rsidRDefault="00DA61F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Данный в этой строфе образ лишён политической и идеологической ангажированности,</w:t>
      </w:r>
      <w:r w:rsidR="00E333E1">
        <w:rPr>
          <w:rFonts w:asciiTheme="majorBidi" w:hAnsiTheme="majorBidi" w:cstheme="majorBidi"/>
          <w:sz w:val="28"/>
          <w:szCs w:val="28"/>
        </w:rPr>
        <w:t xml:space="preserve"> излишней восторженности</w:t>
      </w:r>
      <w:r w:rsidRPr="00E1155E">
        <w:rPr>
          <w:rFonts w:asciiTheme="majorBidi" w:hAnsiTheme="majorBidi" w:cstheme="majorBidi"/>
          <w:sz w:val="28"/>
          <w:szCs w:val="28"/>
        </w:rPr>
        <w:t>. Однако его ещё нельзя назвать христианским по сути, это</w:t>
      </w:r>
      <w:r w:rsidR="00F63FCB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скорее</w:t>
      </w:r>
      <w:r w:rsidR="00F63FCB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просто сочувственно изображённый христоподобный страдалец</w:t>
      </w:r>
      <w:r w:rsidR="005273FE" w:rsidRPr="00E1155E">
        <w:rPr>
          <w:rFonts w:asciiTheme="majorBidi" w:hAnsiTheme="majorBidi" w:cstheme="majorBidi"/>
          <w:sz w:val="28"/>
          <w:szCs w:val="28"/>
        </w:rPr>
        <w:t xml:space="preserve">. Тем не менее, даже такой отход от </w:t>
      </w:r>
      <w:r w:rsidR="005273FE" w:rsidRPr="00C56359">
        <w:rPr>
          <w:rFonts w:asciiTheme="majorBidi" w:hAnsiTheme="majorBidi" w:cstheme="majorBidi"/>
          <w:sz w:val="28"/>
          <w:szCs w:val="28"/>
        </w:rPr>
        <w:t>левореволюционной трактовки</w:t>
      </w:r>
      <w:r w:rsidR="005273FE" w:rsidRPr="00E1155E">
        <w:rPr>
          <w:rFonts w:asciiTheme="majorBidi" w:hAnsiTheme="majorBidi" w:cstheme="majorBidi"/>
          <w:sz w:val="28"/>
          <w:szCs w:val="28"/>
        </w:rPr>
        <w:t xml:space="preserve"> христианской образности можно считать движением в сторону подлинного понимания её смысла. </w:t>
      </w:r>
    </w:p>
    <w:p w14:paraId="62E71D97" w14:textId="4E98AA26" w:rsidR="00B057AB" w:rsidRPr="00E1155E" w:rsidRDefault="00B057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C56359">
        <w:rPr>
          <w:rFonts w:asciiTheme="majorBidi" w:hAnsiTheme="majorBidi" w:cstheme="majorBidi"/>
          <w:sz w:val="28"/>
          <w:szCs w:val="28"/>
        </w:rPr>
        <w:t xml:space="preserve">То же самое понимание </w:t>
      </w:r>
      <w:r w:rsidRPr="00E1155E">
        <w:rPr>
          <w:rFonts w:asciiTheme="majorBidi" w:hAnsiTheme="majorBidi" w:cstheme="majorBidi"/>
          <w:sz w:val="28"/>
          <w:szCs w:val="28"/>
        </w:rPr>
        <w:t>христианских образов Дарвиш</w:t>
      </w:r>
      <w:r w:rsidR="00C56359">
        <w:rPr>
          <w:rFonts w:asciiTheme="majorBidi" w:hAnsiTheme="majorBidi" w:cstheme="majorBidi"/>
          <w:sz w:val="28"/>
          <w:szCs w:val="28"/>
        </w:rPr>
        <w:t xml:space="preserve"> демонстрирует </w:t>
      </w:r>
      <w:r w:rsidRPr="00E1155E">
        <w:rPr>
          <w:rFonts w:asciiTheme="majorBidi" w:hAnsiTheme="majorBidi" w:cstheme="majorBidi"/>
          <w:sz w:val="28"/>
          <w:szCs w:val="28"/>
        </w:rPr>
        <w:t xml:space="preserve">и в </w:t>
      </w:r>
      <w:r w:rsidR="008D6128">
        <w:rPr>
          <w:rFonts w:asciiTheme="majorBidi" w:hAnsiTheme="majorBidi" w:cstheme="majorBidi"/>
          <w:sz w:val="28"/>
          <w:szCs w:val="28"/>
        </w:rPr>
        <w:t xml:space="preserve">некоторых стихах из </w:t>
      </w:r>
      <w:r w:rsidRPr="00E1155E">
        <w:rPr>
          <w:rFonts w:asciiTheme="majorBidi" w:hAnsiTheme="majorBidi" w:cstheme="majorBidi"/>
          <w:sz w:val="28"/>
          <w:szCs w:val="28"/>
        </w:rPr>
        <w:t>выпущенно</w:t>
      </w:r>
      <w:r w:rsidR="008D6128">
        <w:rPr>
          <w:rFonts w:asciiTheme="majorBidi" w:hAnsiTheme="majorBidi" w:cstheme="majorBidi"/>
          <w:sz w:val="28"/>
          <w:szCs w:val="28"/>
        </w:rPr>
        <w:t>го</w:t>
      </w:r>
      <w:r w:rsidRPr="00E1155E">
        <w:rPr>
          <w:rFonts w:asciiTheme="majorBidi" w:hAnsiTheme="majorBidi" w:cstheme="majorBidi"/>
          <w:sz w:val="28"/>
          <w:szCs w:val="28"/>
        </w:rPr>
        <w:t xml:space="preserve"> через год сборнике «Конец ночи» (ʾ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aa</w:t>
      </w:r>
      <w:r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khir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leyl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). В четвёртом стихотворении цикла «Песни Родине» (ʾ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aghaniya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E1155E">
        <w:rPr>
          <w:rFonts w:asciiTheme="majorBidi" w:hAnsiTheme="majorBidi" w:cstheme="majorBidi"/>
          <w:sz w:val="28"/>
          <w:szCs w:val="28"/>
        </w:rPr>
        <w:t xml:space="preserve"> ʾ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ila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wat</w:t>
      </w:r>
      <w:r w:rsidRPr="00E1155E">
        <w:rPr>
          <w:rFonts w:asciiTheme="majorBidi" w:hAnsiTheme="majorBidi" w:cstheme="majorBidi"/>
          <w:sz w:val="28"/>
          <w:szCs w:val="28"/>
        </w:rPr>
        <w:t>̣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an</w:t>
      </w:r>
      <w:r w:rsidRPr="00E1155E">
        <w:rPr>
          <w:rFonts w:asciiTheme="majorBidi" w:hAnsiTheme="majorBidi" w:cstheme="majorBidi"/>
          <w:sz w:val="28"/>
          <w:szCs w:val="28"/>
        </w:rPr>
        <w:t>), носящем название «Ответ» (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radd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fi</w:t>
      </w:r>
      <w:r w:rsidRPr="00E1155E">
        <w:rPr>
          <w:rFonts w:asciiTheme="majorBidi" w:hAnsiTheme="majorBidi" w:cstheme="majorBidi"/>
          <w:sz w:val="28"/>
          <w:szCs w:val="28"/>
        </w:rPr>
        <w:t>ʿ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B54149" w:rsidRPr="00E1155E">
        <w:rPr>
          <w:rFonts w:asciiTheme="majorBidi" w:hAnsiTheme="majorBidi" w:cstheme="majorBidi"/>
          <w:sz w:val="28"/>
          <w:szCs w:val="28"/>
        </w:rPr>
        <w:t>)</w:t>
      </w:r>
      <w:r w:rsidR="00D96949">
        <w:rPr>
          <w:rFonts w:asciiTheme="majorBidi" w:hAnsiTheme="majorBidi" w:cstheme="majorBidi"/>
          <w:sz w:val="28"/>
          <w:szCs w:val="28"/>
        </w:rPr>
        <w:t>,</w:t>
      </w:r>
      <w:r w:rsidR="00B54149" w:rsidRPr="00E1155E">
        <w:rPr>
          <w:rFonts w:asciiTheme="majorBidi" w:hAnsiTheme="majorBidi" w:cstheme="majorBidi"/>
          <w:sz w:val="28"/>
          <w:szCs w:val="28"/>
        </w:rPr>
        <w:t xml:space="preserve"> мы вновь находим сплетенье Христа, борца за дело арабской Палестины и Прометея. Фигура гордого титана из греческой мифологии здесь прорисована яснее, чем в стихах из «Листьев олив». Если там </w:t>
      </w:r>
      <w:r w:rsidR="009F146D">
        <w:rPr>
          <w:rFonts w:asciiTheme="majorBidi" w:hAnsiTheme="majorBidi" w:cstheme="majorBidi"/>
          <w:sz w:val="28"/>
          <w:szCs w:val="28"/>
        </w:rPr>
        <w:t xml:space="preserve">был выведен </w:t>
      </w:r>
      <w:r w:rsidR="00B54149" w:rsidRPr="00E1155E">
        <w:rPr>
          <w:rFonts w:asciiTheme="majorBidi" w:hAnsiTheme="majorBidi" w:cstheme="majorBidi"/>
          <w:sz w:val="28"/>
          <w:szCs w:val="28"/>
        </w:rPr>
        <w:t>просто некто, привязанный к «скале смерти», то здесь рядом с «железом цепей» (</w:t>
      </w:r>
      <w:r w:rsidR="00B54149" w:rsidRPr="00CE5226">
        <w:rPr>
          <w:rFonts w:asciiTheme="majorBidi" w:hAnsiTheme="majorBidi" w:cstheme="majorBidi" w:hint="cs"/>
          <w:sz w:val="32"/>
          <w:szCs w:val="32"/>
          <w:rtl/>
          <w:lang w:val="el-GR"/>
        </w:rPr>
        <w:t>حديد سلاسل</w:t>
      </w:r>
      <w:r w:rsidR="00B54149" w:rsidRPr="00E1155E">
        <w:rPr>
          <w:rFonts w:asciiTheme="majorBidi" w:hAnsiTheme="majorBidi" w:cstheme="majorBidi"/>
          <w:sz w:val="28"/>
          <w:szCs w:val="28"/>
        </w:rPr>
        <w:t>) мы видим «насилье орлов» (</w:t>
      </w:r>
      <w:r w:rsidR="00B54149" w:rsidRPr="00CE5226">
        <w:rPr>
          <w:rFonts w:asciiTheme="majorBidi" w:hAnsiTheme="majorBidi" w:cstheme="majorBidi" w:hint="cs"/>
          <w:sz w:val="32"/>
          <w:szCs w:val="32"/>
          <w:rtl/>
        </w:rPr>
        <w:t>عنف النسور</w:t>
      </w:r>
      <w:r w:rsidR="00B54149" w:rsidRPr="00E1155E">
        <w:rPr>
          <w:rFonts w:asciiTheme="majorBidi" w:hAnsiTheme="majorBidi" w:cstheme="majorBidi"/>
          <w:sz w:val="28"/>
          <w:szCs w:val="28"/>
        </w:rPr>
        <w:t>):</w:t>
      </w:r>
    </w:p>
    <w:p w14:paraId="7A785610" w14:textId="643DCBDD" w:rsidR="00B54149" w:rsidRPr="00E1155E" w:rsidRDefault="00B5414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«О, Родина, железо твоих цепей научило</w:t>
      </w:r>
    </w:p>
    <w:p w14:paraId="31C2C164" w14:textId="2E800332" w:rsidR="00B54149" w:rsidRPr="00490595" w:rsidRDefault="00B5414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Меня тонкости оптимизма, насилью твоих орлов</w:t>
      </w:r>
      <w:r w:rsidR="00490595">
        <w:rPr>
          <w:rFonts w:asciiTheme="majorBidi" w:hAnsiTheme="majorBidi" w:cstheme="majorBidi"/>
          <w:sz w:val="28"/>
          <w:szCs w:val="28"/>
        </w:rPr>
        <w:t xml:space="preserve">» </w:t>
      </w:r>
      <w:r w:rsidR="00490595" w:rsidRPr="00490595">
        <w:rPr>
          <w:rFonts w:asciiTheme="majorBidi" w:hAnsiTheme="majorBidi" w:cstheme="majorBidi"/>
          <w:sz w:val="28"/>
          <w:szCs w:val="28"/>
        </w:rPr>
        <w:t>[5</w:t>
      </w:r>
      <w:r w:rsidR="00490595">
        <w:rPr>
          <w:rFonts w:asciiTheme="majorBidi" w:hAnsiTheme="majorBidi" w:cstheme="majorBidi"/>
          <w:sz w:val="28"/>
          <w:szCs w:val="28"/>
        </w:rPr>
        <w:t>, стр. 245</w:t>
      </w:r>
      <w:r w:rsidR="00490595" w:rsidRPr="00490595">
        <w:rPr>
          <w:rFonts w:asciiTheme="majorBidi" w:hAnsiTheme="majorBidi" w:cstheme="majorBidi"/>
          <w:sz w:val="28"/>
          <w:szCs w:val="28"/>
        </w:rPr>
        <w:t>]</w:t>
      </w:r>
      <w:r w:rsidR="00D96949">
        <w:rPr>
          <w:rFonts w:asciiTheme="majorBidi" w:hAnsiTheme="majorBidi" w:cstheme="majorBidi"/>
          <w:sz w:val="28"/>
          <w:szCs w:val="28"/>
        </w:rPr>
        <w:t>.</w:t>
      </w:r>
    </w:p>
    <w:p w14:paraId="4C4A62B1" w14:textId="72E0455E" w:rsidR="00693215" w:rsidRPr="00E1155E" w:rsidRDefault="0069321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 этом стихотворении, кстати говоря, развивается начатая ещё в «К читателю» тема «жестокой родины», фактически гонящей поэта на муки, вынуждающей его принять смерть. Но если прежде Дарвиш говорил лишь</w:t>
      </w:r>
      <w:r w:rsidR="000E7A8D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что родина принесла ему «ношу крестов гнева», то теперь она </w:t>
      </w:r>
      <w:r w:rsidR="008938AB" w:rsidRPr="00E1155E">
        <w:rPr>
          <w:rFonts w:asciiTheme="majorBidi" w:hAnsiTheme="majorBidi" w:cstheme="majorBidi"/>
          <w:sz w:val="28"/>
          <w:szCs w:val="28"/>
        </w:rPr>
        <w:t xml:space="preserve">железом обучает его «тонкости оптимизма» и «насилью орлов», заставляя его писать себе </w:t>
      </w:r>
      <w:r w:rsidR="00443467" w:rsidRPr="00E1155E">
        <w:rPr>
          <w:rFonts w:asciiTheme="majorBidi" w:hAnsiTheme="majorBidi" w:cstheme="majorBidi"/>
          <w:sz w:val="28"/>
          <w:szCs w:val="28"/>
        </w:rPr>
        <w:t xml:space="preserve">кровавый, страшный панегирик. </w:t>
      </w:r>
    </w:p>
    <w:p w14:paraId="24E2D747" w14:textId="71D89C0C" w:rsidR="00443467" w:rsidRPr="00E1155E" w:rsidRDefault="0044346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Образ Христа-революционера в этом стихотворении радикализируется. Вообще, с течением времени интерпретация Дарвишем </w:t>
      </w:r>
      <w:r w:rsidR="00E9390D">
        <w:rPr>
          <w:rFonts w:asciiTheme="majorBidi" w:hAnsiTheme="majorBidi" w:cstheme="majorBidi"/>
          <w:sz w:val="28"/>
          <w:szCs w:val="28"/>
        </w:rPr>
        <w:t>Сына Божьего</w:t>
      </w:r>
      <w:r w:rsidR="000E7A8D">
        <w:rPr>
          <w:rFonts w:asciiTheme="majorBidi" w:hAnsiTheme="majorBidi" w:cstheme="majorBidi"/>
          <w:sz w:val="28"/>
          <w:szCs w:val="28"/>
        </w:rPr>
        <w:t xml:space="preserve"> в рассматриваемом в настоящей главе периоде его творчества</w:t>
      </w:r>
      <w:r w:rsidR="00E9390D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всё более чётко ассоциируется с вооружённым сопротивлением. В «Листьях Олив»</w:t>
      </w:r>
      <w:r w:rsidR="002525D9" w:rsidRPr="00E1155E">
        <w:rPr>
          <w:rFonts w:asciiTheme="majorBidi" w:hAnsiTheme="majorBidi" w:cstheme="majorBidi"/>
          <w:sz w:val="28"/>
          <w:szCs w:val="28"/>
        </w:rPr>
        <w:t xml:space="preserve"> мы, конечно, видели несколько примеров отождествления креста с оружием, но это скорее лишь отдельные упоминания. Тесно переплетённый с Прометеем Христос-борец из входящего в этот же сборник «О человеке» в </w:t>
      </w:r>
      <w:r w:rsidR="000E7A8D">
        <w:rPr>
          <w:rFonts w:asciiTheme="majorBidi" w:hAnsiTheme="majorBidi" w:cstheme="majorBidi"/>
          <w:sz w:val="28"/>
          <w:szCs w:val="28"/>
        </w:rPr>
        <w:t>схватк</w:t>
      </w:r>
      <w:r w:rsidR="002525D9" w:rsidRPr="00E1155E">
        <w:rPr>
          <w:rFonts w:asciiTheme="majorBidi" w:hAnsiTheme="majorBidi" w:cstheme="majorBidi"/>
          <w:sz w:val="28"/>
          <w:szCs w:val="28"/>
        </w:rPr>
        <w:t>у не вступал, он лишь освобождался из камеры, ему лишь предстояло героически умереть</w:t>
      </w:r>
      <w:r w:rsidR="000E7A8D">
        <w:rPr>
          <w:rFonts w:asciiTheme="majorBidi" w:hAnsiTheme="majorBidi" w:cstheme="majorBidi"/>
          <w:sz w:val="28"/>
          <w:szCs w:val="28"/>
        </w:rPr>
        <w:t xml:space="preserve">, </w:t>
      </w:r>
      <w:r w:rsidR="001E199B" w:rsidRPr="00E1155E">
        <w:rPr>
          <w:rFonts w:asciiTheme="majorBidi" w:hAnsiTheme="majorBidi" w:cstheme="majorBidi"/>
          <w:sz w:val="28"/>
          <w:szCs w:val="28"/>
        </w:rPr>
        <w:t xml:space="preserve">и этой смерти он с нетерпением ждал. В «Он вернулся… в саване» центральный образ стихотворения – совмещение палестинца, Лазаря и Христа и вовсе осенён трагическим ореолом. Во «Влюблённом из Палестины» мы уже видим страдающего распятого и бинтующего раны струнами певца («Сказал певец»). </w:t>
      </w:r>
      <w:r w:rsidR="00152209" w:rsidRPr="00E1155E">
        <w:rPr>
          <w:rFonts w:asciiTheme="majorBidi" w:hAnsiTheme="majorBidi" w:cstheme="majorBidi"/>
          <w:sz w:val="28"/>
          <w:szCs w:val="28"/>
        </w:rPr>
        <w:t>Он горделиво зачитывает с креста свой монолог в лицо убийцам; даже после смерти он намерен продолжать борьбу; впрочем, пока ещё – словом. В «Голосе и биче» тема мученичества как желанной судьбы проявляется ещё острее. Фактически всё стихотворение – противопоставление обездоленного палестинца,</w:t>
      </w:r>
      <w:r w:rsidR="00D96949">
        <w:rPr>
          <w:rFonts w:asciiTheme="majorBidi" w:hAnsiTheme="majorBidi" w:cstheme="majorBidi"/>
          <w:sz w:val="28"/>
          <w:szCs w:val="28"/>
        </w:rPr>
        <w:t xml:space="preserve"> не знающего, как принести польз</w:t>
      </w:r>
      <w:r w:rsidR="00152209" w:rsidRPr="00E1155E">
        <w:rPr>
          <w:rFonts w:asciiTheme="majorBidi" w:hAnsiTheme="majorBidi" w:cstheme="majorBidi"/>
          <w:sz w:val="28"/>
          <w:szCs w:val="28"/>
        </w:rPr>
        <w:t xml:space="preserve">у своей родине, но </w:t>
      </w:r>
      <w:r w:rsidR="009F146D">
        <w:rPr>
          <w:rFonts w:asciiTheme="majorBidi" w:hAnsiTheme="majorBidi" w:cstheme="majorBidi"/>
          <w:sz w:val="28"/>
          <w:szCs w:val="28"/>
        </w:rPr>
        <w:t xml:space="preserve">страстно </w:t>
      </w:r>
      <w:r w:rsidR="00152209" w:rsidRPr="00E1155E">
        <w:rPr>
          <w:rFonts w:asciiTheme="majorBidi" w:hAnsiTheme="majorBidi" w:cstheme="majorBidi"/>
          <w:sz w:val="28"/>
          <w:szCs w:val="28"/>
        </w:rPr>
        <w:t xml:space="preserve">этого жаждущего, и распятого мученика, воплощающего его мечту. </w:t>
      </w:r>
      <w:r w:rsidR="00FB66AC" w:rsidRPr="00E1155E">
        <w:rPr>
          <w:rFonts w:asciiTheme="majorBidi" w:hAnsiTheme="majorBidi" w:cstheme="majorBidi"/>
          <w:sz w:val="28"/>
          <w:szCs w:val="28"/>
        </w:rPr>
        <w:t>В этом же стихотворении Дарвиш прямо называет Сына Божьего борцом, или</w:t>
      </w:r>
      <w:r w:rsidR="00292B86">
        <w:rPr>
          <w:rFonts w:asciiTheme="majorBidi" w:hAnsiTheme="majorBidi" w:cstheme="majorBidi"/>
          <w:sz w:val="28"/>
          <w:szCs w:val="28"/>
        </w:rPr>
        <w:t>,</w:t>
      </w:r>
      <w:r w:rsidR="00FB66AC" w:rsidRPr="00E1155E">
        <w:rPr>
          <w:rFonts w:asciiTheme="majorBidi" w:hAnsiTheme="majorBidi" w:cstheme="majorBidi"/>
          <w:sz w:val="28"/>
          <w:szCs w:val="28"/>
        </w:rPr>
        <w:t xml:space="preserve"> во всяком случае</w:t>
      </w:r>
      <w:r w:rsidR="00292B86">
        <w:rPr>
          <w:rFonts w:asciiTheme="majorBidi" w:hAnsiTheme="majorBidi" w:cstheme="majorBidi"/>
          <w:sz w:val="28"/>
          <w:szCs w:val="28"/>
        </w:rPr>
        <w:t>,</w:t>
      </w:r>
      <w:r w:rsidR="00FB66AC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9390D">
        <w:rPr>
          <w:rFonts w:asciiTheme="majorBidi" w:hAnsiTheme="majorBidi" w:cstheme="majorBidi"/>
          <w:sz w:val="28"/>
          <w:szCs w:val="28"/>
        </w:rPr>
        <w:t xml:space="preserve">прямо </w:t>
      </w:r>
      <w:r w:rsidR="00FB66AC" w:rsidRPr="00E1155E">
        <w:rPr>
          <w:rFonts w:asciiTheme="majorBidi" w:hAnsiTheme="majorBidi" w:cstheme="majorBidi"/>
          <w:sz w:val="28"/>
          <w:szCs w:val="28"/>
        </w:rPr>
        <w:t>ассоциирует Его с</w:t>
      </w:r>
      <w:r w:rsidR="004D7212">
        <w:rPr>
          <w:rFonts w:asciiTheme="majorBidi" w:hAnsiTheme="majorBidi" w:cstheme="majorBidi"/>
          <w:sz w:val="28"/>
          <w:szCs w:val="28"/>
        </w:rPr>
        <w:t xml:space="preserve"> палестинским боевиком</w:t>
      </w:r>
      <w:r w:rsidR="00FB66AC" w:rsidRPr="00E1155E">
        <w:rPr>
          <w:rFonts w:asciiTheme="majorBidi" w:hAnsiTheme="majorBidi" w:cstheme="majorBidi"/>
          <w:sz w:val="28"/>
          <w:szCs w:val="28"/>
        </w:rPr>
        <w:t>:</w:t>
      </w:r>
    </w:p>
    <w:p w14:paraId="15BE8D5B" w14:textId="654DA6AE" w:rsidR="00FB66AC" w:rsidRPr="00E1155E" w:rsidRDefault="00FB66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 если меня на кресте моего служенья спалят они,</w:t>
      </w:r>
    </w:p>
    <w:p w14:paraId="6F00611C" w14:textId="4747184C" w:rsidR="00FB66AC" w:rsidRPr="00490595" w:rsidRDefault="00FB66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стану святым… таким, как борцы!»</w:t>
      </w:r>
      <w:r w:rsidR="00490595">
        <w:rPr>
          <w:rFonts w:asciiTheme="majorBidi" w:hAnsiTheme="majorBidi" w:cstheme="majorBidi"/>
          <w:sz w:val="28"/>
          <w:szCs w:val="28"/>
        </w:rPr>
        <w:t xml:space="preserve"> </w:t>
      </w:r>
      <w:r w:rsidR="00490595" w:rsidRPr="005C3CA9">
        <w:rPr>
          <w:rFonts w:asciiTheme="majorBidi" w:hAnsiTheme="majorBidi" w:cstheme="majorBidi"/>
          <w:sz w:val="28"/>
          <w:szCs w:val="28"/>
        </w:rPr>
        <w:t>[</w:t>
      </w:r>
      <w:r w:rsidR="00490595">
        <w:rPr>
          <w:rFonts w:asciiTheme="majorBidi" w:hAnsiTheme="majorBidi" w:cstheme="majorBidi"/>
          <w:sz w:val="28"/>
          <w:szCs w:val="28"/>
        </w:rPr>
        <w:t>5, стр. 246</w:t>
      </w:r>
      <w:r w:rsidR="00490595" w:rsidRPr="005C3CA9">
        <w:rPr>
          <w:rFonts w:asciiTheme="majorBidi" w:hAnsiTheme="majorBidi" w:cstheme="majorBidi"/>
          <w:sz w:val="28"/>
          <w:szCs w:val="28"/>
        </w:rPr>
        <w:t>]</w:t>
      </w:r>
      <w:r w:rsidR="001B6BF8">
        <w:rPr>
          <w:rFonts w:asciiTheme="majorBidi" w:hAnsiTheme="majorBidi" w:cstheme="majorBidi"/>
          <w:sz w:val="28"/>
          <w:szCs w:val="28"/>
        </w:rPr>
        <w:t>.</w:t>
      </w:r>
    </w:p>
    <w:p w14:paraId="616CF5E5" w14:textId="52EF0019" w:rsidR="00FB66AC" w:rsidRDefault="00FB66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 xml:space="preserve">Причины подобной радикализации до конца непонятны. Возможно, </w:t>
      </w:r>
      <w:r w:rsidR="00292B86">
        <w:rPr>
          <w:rFonts w:asciiTheme="majorBidi" w:hAnsiTheme="majorBidi" w:cstheme="majorBidi"/>
          <w:sz w:val="28"/>
          <w:szCs w:val="28"/>
        </w:rPr>
        <w:t xml:space="preserve">объяснение </w:t>
      </w:r>
      <w:r w:rsidR="004D7212">
        <w:rPr>
          <w:rFonts w:asciiTheme="majorBidi" w:hAnsiTheme="majorBidi" w:cstheme="majorBidi"/>
          <w:sz w:val="28"/>
          <w:szCs w:val="28"/>
        </w:rPr>
        <w:t xml:space="preserve">кроется </w:t>
      </w:r>
      <w:r w:rsidRPr="00E1155E">
        <w:rPr>
          <w:rFonts w:asciiTheme="majorBidi" w:hAnsiTheme="majorBidi" w:cstheme="majorBidi"/>
          <w:sz w:val="28"/>
          <w:szCs w:val="28"/>
        </w:rPr>
        <w:t xml:space="preserve">в исторических обстоятельствах. Сборник «Конец ночи», в который, напомним, входит анализируемое </w:t>
      </w:r>
      <w:r w:rsidR="00084DE5" w:rsidRPr="00E1155E">
        <w:rPr>
          <w:rFonts w:asciiTheme="majorBidi" w:hAnsiTheme="majorBidi" w:cstheme="majorBidi"/>
          <w:sz w:val="28"/>
          <w:szCs w:val="28"/>
        </w:rPr>
        <w:t>стихотворение</w:t>
      </w:r>
      <w:r w:rsidR="00D96949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вышел в </w:t>
      </w:r>
      <w:r w:rsidR="00084DE5" w:rsidRPr="00E1155E">
        <w:rPr>
          <w:rFonts w:asciiTheme="majorBidi" w:hAnsiTheme="majorBidi" w:cstheme="majorBidi"/>
          <w:sz w:val="28"/>
          <w:szCs w:val="28"/>
        </w:rPr>
        <w:t xml:space="preserve">1967, в тот год, когда арабские страны потерпели страшное поражение от Израиля, были заняты Синай, Газа, Восточный Иерусалим, Западный Берег. Возможно, дело здесь в каких-то обстоятельствах жизни самого Дарвиша. </w:t>
      </w:r>
      <w:r w:rsidR="00000C1E">
        <w:rPr>
          <w:rFonts w:asciiTheme="majorBidi" w:hAnsiTheme="majorBidi" w:cstheme="majorBidi"/>
          <w:sz w:val="28"/>
          <w:szCs w:val="28"/>
        </w:rPr>
        <w:t xml:space="preserve">В 1967 он был в очередной раз заключён израильскими властями в тюрьму за </w:t>
      </w:r>
      <w:r w:rsidR="000A53F9">
        <w:rPr>
          <w:rFonts w:asciiTheme="majorBidi" w:hAnsiTheme="majorBidi" w:cstheme="majorBidi"/>
          <w:sz w:val="28"/>
          <w:szCs w:val="28"/>
        </w:rPr>
        <w:t>свои произведения, кроме того, на тот момент ему уже некоторое время было запрещено жить в Хайфе, которую он очень любил</w:t>
      </w:r>
      <w:r w:rsidR="00490595">
        <w:rPr>
          <w:rFonts w:asciiTheme="majorBidi" w:hAnsiTheme="majorBidi" w:cstheme="majorBidi"/>
          <w:sz w:val="28"/>
          <w:szCs w:val="28"/>
        </w:rPr>
        <w:t xml:space="preserve"> </w:t>
      </w:r>
      <w:r w:rsidR="00490595" w:rsidRPr="00490595">
        <w:rPr>
          <w:rFonts w:asciiTheme="majorBidi" w:hAnsiTheme="majorBidi" w:cstheme="majorBidi"/>
          <w:sz w:val="28"/>
          <w:szCs w:val="28"/>
        </w:rPr>
        <w:t>[</w:t>
      </w:r>
      <w:r w:rsidR="005C01F5">
        <w:rPr>
          <w:rFonts w:asciiTheme="majorBidi" w:hAnsiTheme="majorBidi" w:cstheme="majorBidi"/>
          <w:sz w:val="28"/>
          <w:szCs w:val="28"/>
        </w:rPr>
        <w:t>39</w:t>
      </w:r>
      <w:r w:rsidR="00490595" w:rsidRPr="00490595">
        <w:rPr>
          <w:rFonts w:asciiTheme="majorBidi" w:hAnsiTheme="majorBidi" w:cstheme="majorBidi"/>
          <w:sz w:val="28"/>
          <w:szCs w:val="28"/>
        </w:rPr>
        <w:t xml:space="preserve">, </w:t>
      </w:r>
      <w:r w:rsidR="00490595">
        <w:rPr>
          <w:rFonts w:asciiTheme="majorBidi" w:hAnsiTheme="majorBidi" w:cstheme="majorBidi"/>
          <w:sz w:val="28"/>
          <w:szCs w:val="28"/>
        </w:rPr>
        <w:t xml:space="preserve">стр. </w:t>
      </w:r>
      <w:r w:rsidR="00490595" w:rsidRPr="001257AA">
        <w:rPr>
          <w:rFonts w:asciiTheme="majorBidi" w:hAnsiTheme="majorBidi" w:cstheme="majorBidi"/>
          <w:sz w:val="28"/>
          <w:szCs w:val="28"/>
        </w:rPr>
        <w:t>20-</w:t>
      </w:r>
      <w:r w:rsidR="001257AA" w:rsidRPr="001257AA">
        <w:rPr>
          <w:rFonts w:asciiTheme="majorBidi" w:hAnsiTheme="majorBidi" w:cstheme="majorBidi"/>
          <w:sz w:val="28"/>
          <w:szCs w:val="28"/>
        </w:rPr>
        <w:t>2</w:t>
      </w:r>
      <w:r w:rsidR="00490595" w:rsidRPr="001257AA">
        <w:rPr>
          <w:rFonts w:asciiTheme="majorBidi" w:hAnsiTheme="majorBidi" w:cstheme="majorBidi"/>
          <w:sz w:val="28"/>
          <w:szCs w:val="28"/>
        </w:rPr>
        <w:t>2</w:t>
      </w:r>
      <w:r w:rsidR="00490595" w:rsidRPr="00490595">
        <w:rPr>
          <w:rFonts w:asciiTheme="majorBidi" w:hAnsiTheme="majorBidi" w:cstheme="majorBidi"/>
          <w:sz w:val="28"/>
          <w:szCs w:val="28"/>
        </w:rPr>
        <w:t>]</w:t>
      </w:r>
      <w:r w:rsidR="000A53F9">
        <w:rPr>
          <w:rFonts w:asciiTheme="majorBidi" w:hAnsiTheme="majorBidi" w:cstheme="majorBidi"/>
          <w:sz w:val="28"/>
          <w:szCs w:val="28"/>
        </w:rPr>
        <w:t>.</w:t>
      </w:r>
    </w:p>
    <w:p w14:paraId="147374BD" w14:textId="55CDCF2D" w:rsidR="004F3AB1" w:rsidRDefault="004F3AB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Схожие настроения мы видим и в стихотворении «Песня любви на кресте»</w:t>
      </w:r>
      <w:r w:rsidR="00F0743B">
        <w:rPr>
          <w:rFonts w:asciiTheme="majorBidi" w:hAnsiTheme="majorBidi" w:cstheme="majorBidi"/>
          <w:sz w:val="28"/>
          <w:szCs w:val="28"/>
        </w:rPr>
        <w:t xml:space="preserve"> (</w:t>
      </w:r>
      <w:r w:rsidR="00F0743B" w:rsidRPr="00F0743B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F0743B">
        <w:rPr>
          <w:rFonts w:asciiTheme="majorBidi" w:hAnsiTheme="majorBidi" w:cstheme="majorBidi"/>
          <w:sz w:val="28"/>
          <w:szCs w:val="28"/>
          <w:lang w:val="en-US"/>
        </w:rPr>
        <w:t>aghniya</w:t>
      </w:r>
      <w:proofErr w:type="spellEnd"/>
      <w:r w:rsidR="00F0743B" w:rsidRPr="00F0743B">
        <w:rPr>
          <w:rFonts w:asciiTheme="majorBidi" w:hAnsiTheme="majorBidi" w:cstheme="majorBidi"/>
          <w:sz w:val="28"/>
          <w:szCs w:val="28"/>
        </w:rPr>
        <w:t xml:space="preserve"> 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F0743B" w:rsidRPr="00F0743B">
        <w:rPr>
          <w:rFonts w:asciiTheme="majorBidi" w:hAnsiTheme="majorBidi" w:cstheme="majorBidi"/>
          <w:sz w:val="28"/>
          <w:szCs w:val="28"/>
        </w:rPr>
        <w:t>-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F0743B" w:rsidRPr="00F0743B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F0743B">
        <w:rPr>
          <w:rFonts w:asciiTheme="majorBidi" w:hAnsiTheme="majorBidi" w:cstheme="majorBidi"/>
          <w:sz w:val="28"/>
          <w:szCs w:val="28"/>
          <w:lang w:val="en-US"/>
        </w:rPr>
        <w:t>ubb</w:t>
      </w:r>
      <w:proofErr w:type="spellEnd"/>
      <w:r w:rsidR="00F0743B" w:rsidRPr="00F0743B">
        <w:rPr>
          <w:rFonts w:asciiTheme="majorBidi" w:hAnsiTheme="majorBidi" w:cstheme="majorBidi"/>
          <w:sz w:val="28"/>
          <w:szCs w:val="28"/>
        </w:rPr>
        <w:t xml:space="preserve"> ʿ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ala</w:t>
      </w:r>
      <w:r w:rsidR="00F0743B" w:rsidRPr="00F0743B">
        <w:rPr>
          <w:rFonts w:asciiTheme="majorBidi" w:hAnsiTheme="majorBidi" w:cstheme="majorBidi"/>
          <w:sz w:val="28"/>
          <w:szCs w:val="28"/>
        </w:rPr>
        <w:t xml:space="preserve"> 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F0743B" w:rsidRPr="00F0743B">
        <w:rPr>
          <w:rFonts w:asciiTheme="majorBidi" w:hAnsiTheme="majorBidi" w:cstheme="majorBidi"/>
          <w:sz w:val="28"/>
          <w:szCs w:val="28"/>
        </w:rPr>
        <w:t>-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F0743B" w:rsidRPr="00F0743B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F0743B">
        <w:rPr>
          <w:rFonts w:asciiTheme="majorBidi" w:hAnsiTheme="majorBidi" w:cstheme="majorBidi"/>
          <w:sz w:val="28"/>
          <w:szCs w:val="28"/>
          <w:lang w:val="en-US"/>
        </w:rPr>
        <w:t>ali</w:t>
      </w:r>
      <w:proofErr w:type="spellEnd"/>
      <w:r w:rsidR="00F0743B" w:rsidRPr="00F0743B">
        <w:rPr>
          <w:rFonts w:asciiTheme="majorBidi" w:hAnsiTheme="majorBidi" w:cstheme="majorBidi"/>
          <w:sz w:val="28"/>
          <w:szCs w:val="28"/>
        </w:rPr>
        <w:t>̄</w:t>
      </w:r>
      <w:r w:rsidR="00F0743B">
        <w:rPr>
          <w:rFonts w:asciiTheme="majorBidi" w:hAnsiTheme="majorBidi" w:cstheme="majorBidi"/>
          <w:sz w:val="28"/>
          <w:szCs w:val="28"/>
          <w:lang w:val="en-US"/>
        </w:rPr>
        <w:t>b</w:t>
      </w:r>
      <w:r w:rsidR="00F0743B" w:rsidRPr="00F0743B">
        <w:rPr>
          <w:rFonts w:asciiTheme="majorBidi" w:hAnsiTheme="majorBidi" w:cstheme="majorBidi"/>
          <w:sz w:val="28"/>
          <w:szCs w:val="28"/>
        </w:rPr>
        <w:t>).</w:t>
      </w:r>
      <w:r w:rsidR="009F146D">
        <w:rPr>
          <w:rFonts w:asciiTheme="majorBidi" w:hAnsiTheme="majorBidi" w:cstheme="majorBidi"/>
          <w:sz w:val="28"/>
          <w:szCs w:val="28"/>
        </w:rPr>
        <w:t xml:space="preserve"> Оно</w:t>
      </w:r>
      <w:r w:rsidR="00F0743B">
        <w:rPr>
          <w:rFonts w:asciiTheme="majorBidi" w:hAnsiTheme="majorBidi" w:cstheme="majorBidi"/>
          <w:sz w:val="28"/>
          <w:szCs w:val="28"/>
        </w:rPr>
        <w:t>, по всей видимости, обращено к некоему «маленькому городу всех ран» (</w:t>
      </w:r>
      <w:r w:rsidR="00F0743B" w:rsidRPr="00CE5226">
        <w:rPr>
          <w:rFonts w:asciiTheme="majorBidi" w:hAnsiTheme="majorBidi" w:cstheme="majorBidi" w:hint="cs"/>
          <w:sz w:val="32"/>
          <w:szCs w:val="32"/>
          <w:rtl/>
        </w:rPr>
        <w:t>مدينة كل الجروح الصغيرة</w:t>
      </w:r>
      <w:r w:rsidR="00F0743B">
        <w:rPr>
          <w:rFonts w:asciiTheme="majorBidi" w:hAnsiTheme="majorBidi" w:cstheme="majorBidi"/>
          <w:sz w:val="28"/>
          <w:szCs w:val="28"/>
        </w:rPr>
        <w:t>), вероятнее всего – к Хайфе.</w:t>
      </w:r>
      <w:r w:rsidR="00A5380A">
        <w:rPr>
          <w:rFonts w:asciiTheme="majorBidi" w:hAnsiTheme="majorBidi" w:cstheme="majorBidi"/>
          <w:sz w:val="28"/>
          <w:szCs w:val="28"/>
        </w:rPr>
        <w:t xml:space="preserve"> Конечно же, главным городом для палестинских арабов был и остаётся Иерусалим, однако он вряд ли является «адресатом» этого стихотворения, ибо не может быть назван маленьким. </w:t>
      </w:r>
      <w:r w:rsidR="000D51B9">
        <w:rPr>
          <w:rFonts w:asciiTheme="majorBidi" w:hAnsiTheme="majorBidi" w:cstheme="majorBidi"/>
          <w:sz w:val="28"/>
          <w:szCs w:val="28"/>
        </w:rPr>
        <w:t xml:space="preserve">В «Песне…» мы вновь видим образ жестокой родины, любовь к которой в «Листьях олив» приносила «лишь дерево для креста», однако здесь </w:t>
      </w:r>
      <w:r w:rsidR="00C66F59">
        <w:rPr>
          <w:rFonts w:asciiTheme="majorBidi" w:hAnsiTheme="majorBidi" w:cstheme="majorBidi"/>
          <w:sz w:val="28"/>
          <w:szCs w:val="28"/>
        </w:rPr>
        <w:t xml:space="preserve">он </w:t>
      </w:r>
      <w:r w:rsidR="000D51B9">
        <w:rPr>
          <w:rFonts w:asciiTheme="majorBidi" w:hAnsiTheme="majorBidi" w:cstheme="majorBidi"/>
          <w:sz w:val="28"/>
          <w:szCs w:val="28"/>
        </w:rPr>
        <w:t xml:space="preserve">смягчается. Мы видим уже не </w:t>
      </w:r>
      <w:r w:rsidR="009F2CF8">
        <w:rPr>
          <w:rFonts w:asciiTheme="majorBidi" w:hAnsiTheme="majorBidi" w:cstheme="majorBidi"/>
          <w:sz w:val="28"/>
          <w:szCs w:val="28"/>
        </w:rPr>
        <w:t xml:space="preserve">требующую жертв землю, а лирического героя, готового ей себя отдать: </w:t>
      </w:r>
    </w:p>
    <w:p w14:paraId="281C5D0E" w14:textId="0E5782B4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«Если я умру от любви, не хорони ты меня,</w:t>
      </w:r>
    </w:p>
    <w:p w14:paraId="4E3DF21B" w14:textId="40CD18E7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Ветра ресницам могилу отдай мою,</w:t>
      </w:r>
    </w:p>
    <w:p w14:paraId="17412DD0" w14:textId="70A127B9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Чтоб я во всякую почву бросил твой голос</w:t>
      </w:r>
    </w:p>
    <w:p w14:paraId="717DDCFD" w14:textId="1D63075A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 меч твой прославил на всю </w:t>
      </w:r>
      <w:r w:rsidRPr="001257AA">
        <w:rPr>
          <w:rFonts w:asciiTheme="majorBidi" w:hAnsiTheme="majorBidi" w:cstheme="majorBidi"/>
          <w:sz w:val="28"/>
          <w:szCs w:val="28"/>
        </w:rPr>
        <w:t>земл</w:t>
      </w:r>
      <w:r w:rsidR="001257AA" w:rsidRPr="001257AA">
        <w:rPr>
          <w:rFonts w:asciiTheme="majorBidi" w:hAnsiTheme="majorBidi" w:cstheme="majorBidi"/>
          <w:i/>
          <w:iCs/>
          <w:sz w:val="28"/>
          <w:szCs w:val="28"/>
        </w:rPr>
        <w:t>ю</w:t>
      </w:r>
      <w:r w:rsidR="00001494">
        <w:rPr>
          <w:rFonts w:asciiTheme="majorBidi" w:hAnsiTheme="majorBidi" w:cstheme="majorBidi"/>
          <w:i/>
          <w:iCs/>
          <w:sz w:val="28"/>
          <w:szCs w:val="28"/>
        </w:rPr>
        <w:t>…</w:t>
      </w:r>
    </w:p>
    <w:p w14:paraId="4D7AAB41" w14:textId="7608CCC7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A4EB46" w14:textId="4EE95A55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Люблю тебя, будь ты крестом мне</w:t>
      </w:r>
    </w:p>
    <w:p w14:paraId="693B5DFF" w14:textId="1052AE07" w:rsidR="009F2CF8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4EEB0C6C" w14:textId="186E9BF8" w:rsidR="009F2CF8" w:rsidRPr="00490595" w:rsidRDefault="009F2CF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 и не милуй меня»</w:t>
      </w:r>
      <w:r w:rsidR="00490595">
        <w:rPr>
          <w:rFonts w:asciiTheme="majorBidi" w:hAnsiTheme="majorBidi" w:cstheme="majorBidi"/>
          <w:sz w:val="28"/>
          <w:szCs w:val="28"/>
        </w:rPr>
        <w:t xml:space="preserve"> </w:t>
      </w:r>
      <w:r w:rsidR="00490595" w:rsidRPr="00490595">
        <w:rPr>
          <w:rFonts w:asciiTheme="majorBidi" w:hAnsiTheme="majorBidi" w:cstheme="majorBidi"/>
          <w:sz w:val="28"/>
          <w:szCs w:val="28"/>
        </w:rPr>
        <w:t xml:space="preserve">[5, </w:t>
      </w:r>
      <w:r w:rsidR="00490595">
        <w:rPr>
          <w:rFonts w:asciiTheme="majorBidi" w:hAnsiTheme="majorBidi" w:cstheme="majorBidi"/>
          <w:sz w:val="28"/>
          <w:szCs w:val="28"/>
        </w:rPr>
        <w:t xml:space="preserve">стр. </w:t>
      </w:r>
      <w:r w:rsidR="009810E1">
        <w:rPr>
          <w:rFonts w:asciiTheme="majorBidi" w:hAnsiTheme="majorBidi" w:cstheme="majorBidi"/>
          <w:sz w:val="28"/>
          <w:szCs w:val="28"/>
        </w:rPr>
        <w:t>177</w:t>
      </w:r>
      <w:r w:rsidR="00490595" w:rsidRPr="00490595">
        <w:rPr>
          <w:rFonts w:asciiTheme="majorBidi" w:hAnsiTheme="majorBidi" w:cstheme="majorBidi"/>
          <w:sz w:val="28"/>
          <w:szCs w:val="28"/>
        </w:rPr>
        <w:t>]</w:t>
      </w:r>
      <w:r w:rsidR="004D7212">
        <w:rPr>
          <w:rFonts w:asciiTheme="majorBidi" w:hAnsiTheme="majorBidi" w:cstheme="majorBidi"/>
          <w:sz w:val="28"/>
          <w:szCs w:val="28"/>
        </w:rPr>
        <w:t>.</w:t>
      </w:r>
    </w:p>
    <w:p w14:paraId="05EC55B1" w14:textId="3E22340C" w:rsidR="009F2CF8" w:rsidRPr="00A5380A" w:rsidRDefault="00551AC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Любовь поэта здесь так же </w:t>
      </w:r>
      <w:r w:rsidR="00E333E1">
        <w:rPr>
          <w:rFonts w:asciiTheme="majorBidi" w:hAnsiTheme="majorBidi" w:cstheme="majorBidi"/>
          <w:sz w:val="28"/>
          <w:szCs w:val="28"/>
        </w:rPr>
        <w:t>самозабве</w:t>
      </w:r>
      <w:r>
        <w:rPr>
          <w:rFonts w:asciiTheme="majorBidi" w:hAnsiTheme="majorBidi" w:cstheme="majorBidi"/>
          <w:sz w:val="28"/>
          <w:szCs w:val="28"/>
        </w:rPr>
        <w:t>нна, как и в «О человеке» или «Сказал певец», но эта экзальтация уже не столь болезненна. Поэт готов идти на крест</w:t>
      </w:r>
      <w:r w:rsidR="00637334">
        <w:rPr>
          <w:rFonts w:asciiTheme="majorBidi" w:hAnsiTheme="majorBidi" w:cstheme="majorBidi"/>
          <w:sz w:val="28"/>
          <w:szCs w:val="28"/>
        </w:rPr>
        <w:t>, но не читает с него патриотических речей. Само слово «крест» (</w:t>
      </w:r>
      <w:r w:rsidR="00637334" w:rsidRPr="00CB234C">
        <w:rPr>
          <w:rFonts w:asciiTheme="majorBidi" w:hAnsiTheme="majorBidi" w:cstheme="majorBidi" w:hint="cs"/>
          <w:sz w:val="32"/>
          <w:szCs w:val="32"/>
          <w:rtl/>
        </w:rPr>
        <w:t>صليب</w:t>
      </w:r>
      <w:r w:rsidR="00637334">
        <w:rPr>
          <w:rFonts w:asciiTheme="majorBidi" w:hAnsiTheme="majorBidi" w:cstheme="majorBidi"/>
          <w:sz w:val="28"/>
          <w:szCs w:val="28"/>
        </w:rPr>
        <w:t xml:space="preserve">), приобретает здесь и ту семантику, которую мы видим в Евангелии: «возьми </w:t>
      </w:r>
      <w:r w:rsidR="00637334">
        <w:rPr>
          <w:rFonts w:asciiTheme="majorBidi" w:hAnsiTheme="majorBidi" w:cstheme="majorBidi"/>
          <w:sz w:val="28"/>
          <w:szCs w:val="28"/>
        </w:rPr>
        <w:lastRenderedPageBreak/>
        <w:t>крест свой и следуй за Мной</w:t>
      </w:r>
      <w:r w:rsidR="009810E1">
        <w:rPr>
          <w:rFonts w:asciiTheme="majorBidi" w:hAnsiTheme="majorBidi" w:cstheme="majorBidi"/>
          <w:sz w:val="28"/>
          <w:szCs w:val="28"/>
        </w:rPr>
        <w:t xml:space="preserve">» (Мк 8:34) </w:t>
      </w:r>
      <w:r w:rsidR="009810E1" w:rsidRPr="009810E1">
        <w:rPr>
          <w:rFonts w:asciiTheme="majorBidi" w:hAnsiTheme="majorBidi" w:cstheme="majorBidi"/>
          <w:sz w:val="28"/>
          <w:szCs w:val="28"/>
        </w:rPr>
        <w:t>[4</w:t>
      </w:r>
      <w:r w:rsidR="009810E1">
        <w:rPr>
          <w:rFonts w:asciiTheme="majorBidi" w:hAnsiTheme="majorBidi" w:cstheme="majorBidi"/>
          <w:sz w:val="28"/>
          <w:szCs w:val="28"/>
        </w:rPr>
        <w:t>, стр. 48</w:t>
      </w:r>
      <w:r w:rsidR="009810E1" w:rsidRPr="009810E1">
        <w:rPr>
          <w:rFonts w:asciiTheme="majorBidi" w:hAnsiTheme="majorBidi" w:cstheme="majorBidi"/>
          <w:sz w:val="28"/>
          <w:szCs w:val="28"/>
        </w:rPr>
        <w:t>]</w:t>
      </w:r>
      <w:r w:rsidR="00637334">
        <w:rPr>
          <w:rFonts w:asciiTheme="majorBidi" w:hAnsiTheme="majorBidi" w:cstheme="majorBidi"/>
          <w:sz w:val="28"/>
          <w:szCs w:val="28"/>
        </w:rPr>
        <w:t xml:space="preserve">. </w:t>
      </w:r>
      <w:r w:rsidR="004D7212">
        <w:rPr>
          <w:rFonts w:asciiTheme="majorBidi" w:hAnsiTheme="majorBidi" w:cstheme="majorBidi"/>
          <w:sz w:val="28"/>
          <w:szCs w:val="28"/>
        </w:rPr>
        <w:t xml:space="preserve">Эти призывы Христа нести крест </w:t>
      </w:r>
      <w:r w:rsidR="007873C7">
        <w:rPr>
          <w:rFonts w:asciiTheme="majorBidi" w:hAnsiTheme="majorBidi" w:cstheme="majorBidi"/>
          <w:sz w:val="28"/>
          <w:szCs w:val="28"/>
        </w:rPr>
        <w:t>были, по-видимому, популярны среди палестинских революционеров. Во введении мы упоминали, что их цитировал друг Дарвиша, поэт Самих аль-Касем, однако применял их по отношению к себе и сам Дарвиш, в частности, в «Дневниках обычной печали» (</w:t>
      </w:r>
      <w:proofErr w:type="spellStart"/>
      <w:r w:rsidR="007873C7">
        <w:rPr>
          <w:rFonts w:asciiTheme="majorBidi" w:hAnsiTheme="majorBidi" w:cstheme="majorBidi"/>
          <w:sz w:val="28"/>
          <w:szCs w:val="28"/>
          <w:lang w:val="en-US"/>
        </w:rPr>
        <w:t>yawmiyat</w:t>
      </w:r>
      <w:proofErr w:type="spellEnd"/>
      <w:r w:rsidR="007873C7" w:rsidRPr="007873C7">
        <w:rPr>
          <w:rFonts w:asciiTheme="majorBidi" w:hAnsiTheme="majorBidi" w:cstheme="majorBidi"/>
          <w:sz w:val="28"/>
          <w:szCs w:val="28"/>
        </w:rPr>
        <w:t xml:space="preserve"> </w:t>
      </w:r>
      <w:r w:rsidR="007873C7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7873C7" w:rsidRPr="007873C7">
        <w:rPr>
          <w:rFonts w:asciiTheme="majorBidi" w:hAnsiTheme="majorBidi" w:cstheme="majorBidi"/>
          <w:sz w:val="28"/>
          <w:szCs w:val="28"/>
        </w:rPr>
        <w:t>-</w:t>
      </w:r>
      <w:r w:rsidR="007873C7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7873C7" w:rsidRPr="007873C7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7873C7">
        <w:rPr>
          <w:rFonts w:asciiTheme="majorBidi" w:hAnsiTheme="majorBidi" w:cstheme="majorBidi"/>
          <w:sz w:val="28"/>
          <w:szCs w:val="28"/>
          <w:lang w:val="en-US"/>
        </w:rPr>
        <w:t>uzn</w:t>
      </w:r>
      <w:proofErr w:type="spellEnd"/>
      <w:r w:rsidR="007873C7" w:rsidRPr="007873C7">
        <w:rPr>
          <w:rFonts w:asciiTheme="majorBidi" w:hAnsiTheme="majorBidi" w:cstheme="majorBidi"/>
          <w:sz w:val="28"/>
          <w:szCs w:val="28"/>
        </w:rPr>
        <w:t xml:space="preserve"> </w:t>
      </w:r>
      <w:r w:rsidR="007873C7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7873C7" w:rsidRPr="007873C7">
        <w:rPr>
          <w:rFonts w:asciiTheme="majorBidi" w:hAnsiTheme="majorBidi" w:cstheme="majorBidi"/>
          <w:sz w:val="28"/>
          <w:szCs w:val="28"/>
        </w:rPr>
        <w:t>-</w:t>
      </w:r>
      <w:r w:rsidR="007873C7" w:rsidRPr="00D268C3">
        <w:rPr>
          <w:rFonts w:asciiTheme="majorBidi" w:hAnsiTheme="majorBidi" w:cstheme="majorBidi"/>
          <w:sz w:val="28"/>
          <w:szCs w:val="28"/>
        </w:rPr>
        <w:t>ʿ</w:t>
      </w:r>
      <w:r w:rsidR="00D268C3">
        <w:rPr>
          <w:rFonts w:asciiTheme="majorBidi" w:hAnsiTheme="majorBidi" w:cstheme="majorBidi"/>
          <w:sz w:val="28"/>
          <w:szCs w:val="28"/>
          <w:lang w:val="en-US"/>
        </w:rPr>
        <w:t>aa</w:t>
      </w:r>
      <w:r w:rsidR="00D268C3" w:rsidRPr="00D268C3">
        <w:rPr>
          <w:rFonts w:asciiTheme="majorBidi" w:hAnsiTheme="majorBidi" w:cstheme="majorBidi"/>
          <w:sz w:val="28"/>
          <w:szCs w:val="28"/>
        </w:rPr>
        <w:t>̄</w:t>
      </w:r>
      <w:r w:rsidR="00D268C3">
        <w:rPr>
          <w:rFonts w:asciiTheme="majorBidi" w:hAnsiTheme="majorBidi" w:cstheme="majorBidi"/>
          <w:sz w:val="28"/>
          <w:szCs w:val="28"/>
          <w:lang w:val="en-US"/>
        </w:rPr>
        <w:t>di</w:t>
      </w:r>
      <w:r w:rsidR="007873C7">
        <w:rPr>
          <w:rFonts w:asciiTheme="majorBidi" w:hAnsiTheme="majorBidi" w:cstheme="majorBidi"/>
          <w:sz w:val="28"/>
          <w:szCs w:val="28"/>
        </w:rPr>
        <w:t>)</w:t>
      </w:r>
      <w:r w:rsidR="00D268C3">
        <w:rPr>
          <w:rFonts w:asciiTheme="majorBidi" w:hAnsiTheme="majorBidi" w:cstheme="majorBidi"/>
          <w:sz w:val="28"/>
          <w:szCs w:val="28"/>
        </w:rPr>
        <w:t xml:space="preserve">. </w:t>
      </w:r>
      <w:r w:rsidR="00637334">
        <w:rPr>
          <w:rFonts w:asciiTheme="majorBidi" w:hAnsiTheme="majorBidi" w:cstheme="majorBidi"/>
          <w:sz w:val="28"/>
          <w:szCs w:val="28"/>
        </w:rPr>
        <w:t xml:space="preserve">Но дух, мотив этого стихотворения ещё не христианский, поэт желает прославления родины вооружённой, а </w:t>
      </w:r>
      <w:r w:rsidR="0065668B">
        <w:rPr>
          <w:rFonts w:asciiTheme="majorBidi" w:hAnsiTheme="majorBidi" w:cstheme="majorBidi"/>
          <w:sz w:val="28"/>
          <w:szCs w:val="28"/>
        </w:rPr>
        <w:t xml:space="preserve">в </w:t>
      </w:r>
      <w:r w:rsidR="00637334">
        <w:rPr>
          <w:rFonts w:asciiTheme="majorBidi" w:hAnsiTheme="majorBidi" w:cstheme="majorBidi"/>
          <w:sz w:val="28"/>
          <w:szCs w:val="28"/>
        </w:rPr>
        <w:t>его готовност</w:t>
      </w:r>
      <w:r w:rsidR="0065668B">
        <w:rPr>
          <w:rFonts w:asciiTheme="majorBidi" w:hAnsiTheme="majorBidi" w:cstheme="majorBidi"/>
          <w:sz w:val="28"/>
          <w:szCs w:val="28"/>
        </w:rPr>
        <w:t>и</w:t>
      </w:r>
      <w:r w:rsidR="00637334">
        <w:rPr>
          <w:rFonts w:asciiTheme="majorBidi" w:hAnsiTheme="majorBidi" w:cstheme="majorBidi"/>
          <w:sz w:val="28"/>
          <w:szCs w:val="28"/>
        </w:rPr>
        <w:t xml:space="preserve"> </w:t>
      </w:r>
      <w:r w:rsidR="0065668B">
        <w:rPr>
          <w:rFonts w:asciiTheme="majorBidi" w:hAnsiTheme="majorBidi" w:cstheme="majorBidi"/>
          <w:sz w:val="28"/>
          <w:szCs w:val="28"/>
        </w:rPr>
        <w:t>пойти на крест, как мы уже говорили, чувствуется чуждая христианству</w:t>
      </w:r>
      <w:r w:rsidR="00E14BC6">
        <w:rPr>
          <w:rFonts w:asciiTheme="majorBidi" w:hAnsiTheme="majorBidi" w:cstheme="majorBidi"/>
          <w:sz w:val="28"/>
          <w:szCs w:val="28"/>
        </w:rPr>
        <w:t xml:space="preserve"> гордость</w:t>
      </w:r>
      <w:r w:rsidR="0065668B">
        <w:rPr>
          <w:rFonts w:asciiTheme="majorBidi" w:hAnsiTheme="majorBidi" w:cstheme="majorBidi"/>
          <w:sz w:val="28"/>
          <w:szCs w:val="28"/>
        </w:rPr>
        <w:t xml:space="preserve">. </w:t>
      </w:r>
    </w:p>
    <w:p w14:paraId="39FBEA81" w14:textId="7B1DD744" w:rsidR="000A53F9" w:rsidRDefault="000A53F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«Конец ночи» не столь однороден, как предыдущие сборники</w:t>
      </w:r>
      <w:r w:rsidR="006C1822">
        <w:rPr>
          <w:rFonts w:asciiTheme="majorBidi" w:hAnsiTheme="majorBidi" w:cstheme="majorBidi"/>
          <w:sz w:val="28"/>
          <w:szCs w:val="28"/>
        </w:rPr>
        <w:t xml:space="preserve">. Так, именно в </w:t>
      </w:r>
      <w:r w:rsidR="00854BC1">
        <w:rPr>
          <w:rFonts w:asciiTheme="majorBidi" w:hAnsiTheme="majorBidi" w:cstheme="majorBidi"/>
          <w:sz w:val="28"/>
          <w:szCs w:val="28"/>
        </w:rPr>
        <w:t xml:space="preserve">него </w:t>
      </w:r>
      <w:r w:rsidR="006254F1">
        <w:rPr>
          <w:rFonts w:asciiTheme="majorBidi" w:hAnsiTheme="majorBidi" w:cstheme="majorBidi"/>
          <w:sz w:val="28"/>
          <w:szCs w:val="28"/>
        </w:rPr>
        <w:t>входит стихотворение «Рита и винтовка» (</w:t>
      </w:r>
      <w:r w:rsidR="006254F1">
        <w:rPr>
          <w:rFonts w:asciiTheme="majorBidi" w:hAnsiTheme="majorBidi" w:cstheme="majorBidi"/>
          <w:sz w:val="28"/>
          <w:szCs w:val="28"/>
          <w:lang w:val="en-US"/>
        </w:rPr>
        <w:t>Ri</w:t>
      </w:r>
      <w:r w:rsidR="006254F1" w:rsidRPr="006254F1">
        <w:rPr>
          <w:rFonts w:asciiTheme="majorBidi" w:hAnsiTheme="majorBidi" w:cstheme="majorBidi"/>
          <w:sz w:val="28"/>
          <w:szCs w:val="28"/>
        </w:rPr>
        <w:t>̄</w:t>
      </w:r>
      <w:r w:rsidR="006254F1">
        <w:rPr>
          <w:rFonts w:asciiTheme="majorBidi" w:hAnsiTheme="majorBidi" w:cstheme="majorBidi"/>
          <w:sz w:val="28"/>
          <w:szCs w:val="28"/>
          <w:lang w:val="en-US"/>
        </w:rPr>
        <w:t>ta</w:t>
      </w:r>
      <w:r w:rsidR="006254F1" w:rsidRPr="006254F1">
        <w:rPr>
          <w:rFonts w:asciiTheme="majorBidi" w:hAnsiTheme="majorBidi" w:cstheme="majorBidi"/>
          <w:sz w:val="28"/>
          <w:szCs w:val="28"/>
        </w:rPr>
        <w:t xml:space="preserve">̄ </w:t>
      </w:r>
      <w:r w:rsidR="006254F1">
        <w:rPr>
          <w:rFonts w:asciiTheme="majorBidi" w:hAnsiTheme="majorBidi" w:cstheme="majorBidi"/>
          <w:sz w:val="28"/>
          <w:szCs w:val="28"/>
          <w:lang w:val="en-US"/>
        </w:rPr>
        <w:t>wa</w:t>
      </w:r>
      <w:r w:rsidR="006254F1" w:rsidRPr="006254F1">
        <w:rPr>
          <w:rFonts w:asciiTheme="majorBidi" w:hAnsiTheme="majorBidi" w:cstheme="majorBidi"/>
          <w:sz w:val="28"/>
          <w:szCs w:val="28"/>
        </w:rPr>
        <w:t>-</w:t>
      </w:r>
      <w:r w:rsidR="006254F1">
        <w:rPr>
          <w:rFonts w:asciiTheme="majorBidi" w:hAnsiTheme="majorBidi" w:cstheme="majorBidi"/>
          <w:sz w:val="28"/>
          <w:szCs w:val="28"/>
          <w:lang w:val="en-US"/>
        </w:rPr>
        <w:t>l</w:t>
      </w:r>
      <w:r w:rsidR="006254F1" w:rsidRPr="006254F1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6254F1">
        <w:rPr>
          <w:rFonts w:asciiTheme="majorBidi" w:hAnsiTheme="majorBidi" w:cstheme="majorBidi"/>
          <w:sz w:val="28"/>
          <w:szCs w:val="28"/>
          <w:lang w:val="en-US"/>
        </w:rPr>
        <w:t>bandiqiya</w:t>
      </w:r>
      <w:proofErr w:type="spellEnd"/>
      <w:r w:rsidR="006254F1" w:rsidRPr="006254F1">
        <w:rPr>
          <w:rFonts w:asciiTheme="majorBidi" w:hAnsiTheme="majorBidi" w:cstheme="majorBidi"/>
          <w:sz w:val="28"/>
          <w:szCs w:val="28"/>
        </w:rPr>
        <w:t>)</w:t>
      </w:r>
      <w:r w:rsidR="006254F1">
        <w:rPr>
          <w:rFonts w:asciiTheme="majorBidi" w:hAnsiTheme="majorBidi" w:cstheme="majorBidi"/>
          <w:sz w:val="28"/>
          <w:szCs w:val="28"/>
        </w:rPr>
        <w:t xml:space="preserve">, посвящённое еврейской возлюбленной Дарвиша. </w:t>
      </w:r>
      <w:r w:rsidR="004F6238">
        <w:rPr>
          <w:rFonts w:asciiTheme="majorBidi" w:hAnsiTheme="majorBidi" w:cstheme="majorBidi"/>
          <w:sz w:val="28"/>
          <w:szCs w:val="28"/>
        </w:rPr>
        <w:t>Она, по утверждениям некоторых исследователей, была его первой любовью</w:t>
      </w:r>
      <w:r w:rsidR="006325C3">
        <w:rPr>
          <w:rFonts w:asciiTheme="majorBidi" w:hAnsiTheme="majorBidi" w:cstheme="majorBidi"/>
          <w:sz w:val="28"/>
          <w:szCs w:val="28"/>
        </w:rPr>
        <w:t>. Взаимоотношения с ней по определению не могли закончится браком, однако после этой истории Дарвиш уже не мог выводить в своих стихах монолитный, стереотипный образ всех евреев. Возможно, именно Рита помо</w:t>
      </w:r>
      <w:r w:rsidR="003460F8">
        <w:rPr>
          <w:rFonts w:asciiTheme="majorBidi" w:hAnsiTheme="majorBidi" w:cstheme="majorBidi"/>
          <w:sz w:val="28"/>
          <w:szCs w:val="28"/>
        </w:rPr>
        <w:t>г</w:t>
      </w:r>
      <w:r w:rsidR="006325C3">
        <w:rPr>
          <w:rFonts w:asciiTheme="majorBidi" w:hAnsiTheme="majorBidi" w:cstheme="majorBidi"/>
          <w:sz w:val="28"/>
          <w:szCs w:val="28"/>
        </w:rPr>
        <w:t xml:space="preserve">ла Дарвишу в конечном счёте нащупать ту идентичность, которая могла, по его мнению, </w:t>
      </w:r>
      <w:r w:rsidR="00634407">
        <w:rPr>
          <w:rFonts w:asciiTheme="majorBidi" w:hAnsiTheme="majorBidi" w:cstheme="majorBidi"/>
          <w:sz w:val="28"/>
          <w:szCs w:val="28"/>
        </w:rPr>
        <w:t xml:space="preserve">израильтянам и палестинцам выйти из того тупика, </w:t>
      </w:r>
      <w:r w:rsidR="005130BC">
        <w:rPr>
          <w:rFonts w:asciiTheme="majorBidi" w:hAnsiTheme="majorBidi" w:cstheme="majorBidi"/>
          <w:sz w:val="28"/>
          <w:szCs w:val="28"/>
        </w:rPr>
        <w:t xml:space="preserve">куда </w:t>
      </w:r>
      <w:r w:rsidR="00634407">
        <w:rPr>
          <w:rFonts w:asciiTheme="majorBidi" w:hAnsiTheme="majorBidi" w:cstheme="majorBidi"/>
          <w:sz w:val="28"/>
          <w:szCs w:val="28"/>
        </w:rPr>
        <w:t xml:space="preserve">они загнали сами себя – </w:t>
      </w:r>
      <w:r w:rsidR="00A446C0">
        <w:rPr>
          <w:rFonts w:asciiTheme="majorBidi" w:hAnsiTheme="majorBidi" w:cstheme="majorBidi"/>
          <w:sz w:val="28"/>
          <w:szCs w:val="28"/>
        </w:rPr>
        <w:t xml:space="preserve">идентичность, связанную с </w:t>
      </w:r>
      <w:proofErr w:type="spellStart"/>
      <w:r w:rsidR="00A446C0">
        <w:rPr>
          <w:rFonts w:asciiTheme="majorBidi" w:hAnsiTheme="majorBidi" w:cstheme="majorBidi"/>
          <w:sz w:val="28"/>
          <w:szCs w:val="28"/>
        </w:rPr>
        <w:t>ханан</w:t>
      </w:r>
      <w:r w:rsidR="00634407">
        <w:rPr>
          <w:rFonts w:asciiTheme="majorBidi" w:hAnsiTheme="majorBidi" w:cstheme="majorBidi"/>
          <w:sz w:val="28"/>
          <w:szCs w:val="28"/>
        </w:rPr>
        <w:t>еями</w:t>
      </w:r>
      <w:proofErr w:type="spellEnd"/>
      <w:r w:rsidR="00634407">
        <w:rPr>
          <w:rFonts w:asciiTheme="majorBidi" w:hAnsiTheme="majorBidi" w:cstheme="majorBidi"/>
          <w:sz w:val="28"/>
          <w:szCs w:val="28"/>
        </w:rPr>
        <w:t xml:space="preserve">. </w:t>
      </w:r>
      <w:r w:rsidR="004A69BF">
        <w:rPr>
          <w:rFonts w:asciiTheme="majorBidi" w:hAnsiTheme="majorBidi" w:cstheme="majorBidi"/>
          <w:sz w:val="28"/>
          <w:szCs w:val="28"/>
        </w:rPr>
        <w:t>В этом стихотворении, пожалуй, впервые в творчестве великого палестинского поэта мы видим понимание насилия как однозначно негативного начала</w:t>
      </w:r>
      <w:r w:rsidR="00702BA1" w:rsidRPr="00702BA1">
        <w:rPr>
          <w:rFonts w:asciiTheme="majorBidi" w:hAnsiTheme="majorBidi" w:cstheme="majorBidi"/>
          <w:sz w:val="28"/>
          <w:szCs w:val="28"/>
        </w:rPr>
        <w:t xml:space="preserve"> [46</w:t>
      </w:r>
      <w:r w:rsidR="003460F8">
        <w:rPr>
          <w:rFonts w:asciiTheme="majorBidi" w:hAnsiTheme="majorBidi" w:cstheme="majorBidi"/>
          <w:sz w:val="28"/>
          <w:szCs w:val="28"/>
        </w:rPr>
        <w:t>, стр. 495</w:t>
      </w:r>
      <w:r w:rsidR="00702BA1" w:rsidRPr="00702BA1">
        <w:rPr>
          <w:rFonts w:asciiTheme="majorBidi" w:hAnsiTheme="majorBidi" w:cstheme="majorBidi"/>
          <w:sz w:val="28"/>
          <w:szCs w:val="28"/>
        </w:rPr>
        <w:t>]</w:t>
      </w:r>
      <w:r w:rsidR="004A69BF">
        <w:rPr>
          <w:rFonts w:asciiTheme="majorBidi" w:hAnsiTheme="majorBidi" w:cstheme="majorBidi"/>
          <w:sz w:val="28"/>
          <w:szCs w:val="28"/>
        </w:rPr>
        <w:t>.</w:t>
      </w:r>
      <w:r w:rsidR="00FA058A">
        <w:rPr>
          <w:rFonts w:asciiTheme="majorBidi" w:hAnsiTheme="majorBidi" w:cstheme="majorBidi"/>
          <w:sz w:val="28"/>
          <w:szCs w:val="28"/>
        </w:rPr>
        <w:t xml:space="preserve"> По мнению </w:t>
      </w:r>
      <w:r w:rsidR="003850DC">
        <w:rPr>
          <w:rFonts w:asciiTheme="majorBidi" w:hAnsiTheme="majorBidi" w:cstheme="majorBidi"/>
          <w:sz w:val="28"/>
          <w:szCs w:val="28"/>
        </w:rPr>
        <w:t xml:space="preserve">арабского критика </w:t>
      </w:r>
      <w:r w:rsidR="00FA058A">
        <w:rPr>
          <w:rFonts w:asciiTheme="majorBidi" w:hAnsiTheme="majorBidi" w:cstheme="majorBidi"/>
          <w:sz w:val="28"/>
          <w:szCs w:val="28"/>
        </w:rPr>
        <w:t xml:space="preserve">Хасана </w:t>
      </w:r>
      <w:proofErr w:type="spellStart"/>
      <w:r w:rsidR="00FA058A">
        <w:rPr>
          <w:rFonts w:asciiTheme="majorBidi" w:hAnsiTheme="majorBidi" w:cstheme="majorBidi"/>
          <w:sz w:val="28"/>
          <w:szCs w:val="28"/>
        </w:rPr>
        <w:t>Хадер</w:t>
      </w:r>
      <w:r w:rsidR="003850DC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="003850DC">
        <w:rPr>
          <w:rFonts w:asciiTheme="majorBidi" w:hAnsiTheme="majorBidi" w:cstheme="majorBidi"/>
          <w:sz w:val="28"/>
          <w:szCs w:val="28"/>
        </w:rPr>
        <w:t>, издававшего вместе с Дарвишем журнал «Аль-</w:t>
      </w:r>
      <w:proofErr w:type="spellStart"/>
      <w:r w:rsidR="003850DC">
        <w:rPr>
          <w:rFonts w:asciiTheme="majorBidi" w:hAnsiTheme="majorBidi" w:cstheme="majorBidi"/>
          <w:sz w:val="28"/>
          <w:szCs w:val="28"/>
        </w:rPr>
        <w:t>Кармал</w:t>
      </w:r>
      <w:proofErr w:type="spellEnd"/>
      <w:r w:rsidR="003850DC">
        <w:rPr>
          <w:rFonts w:asciiTheme="majorBidi" w:hAnsiTheme="majorBidi" w:cstheme="majorBidi"/>
          <w:sz w:val="28"/>
          <w:szCs w:val="28"/>
        </w:rPr>
        <w:t>», описания сексуальных/любовных фантазий об арабах нередки в еврейской литературе</w:t>
      </w:r>
      <w:r w:rsidR="00BB6A88">
        <w:rPr>
          <w:rFonts w:asciiTheme="majorBidi" w:hAnsiTheme="majorBidi" w:cstheme="majorBidi"/>
          <w:sz w:val="28"/>
          <w:szCs w:val="28"/>
        </w:rPr>
        <w:t>. Что же касается палестинской арабской литератур</w:t>
      </w:r>
      <w:r w:rsidR="005130BC">
        <w:rPr>
          <w:rFonts w:asciiTheme="majorBidi" w:hAnsiTheme="majorBidi" w:cstheme="majorBidi"/>
          <w:sz w:val="28"/>
          <w:szCs w:val="28"/>
        </w:rPr>
        <w:t>ы</w:t>
      </w:r>
      <w:r w:rsidR="00BB6A88">
        <w:rPr>
          <w:rFonts w:asciiTheme="majorBidi" w:hAnsiTheme="majorBidi" w:cstheme="majorBidi"/>
          <w:sz w:val="28"/>
          <w:szCs w:val="28"/>
        </w:rPr>
        <w:t xml:space="preserve">, то, как писал </w:t>
      </w:r>
      <w:proofErr w:type="spellStart"/>
      <w:r w:rsidR="00BB6A88">
        <w:rPr>
          <w:rFonts w:asciiTheme="majorBidi" w:hAnsiTheme="majorBidi" w:cstheme="majorBidi"/>
          <w:sz w:val="28"/>
          <w:szCs w:val="28"/>
        </w:rPr>
        <w:t>Хадер</w:t>
      </w:r>
      <w:proofErr w:type="spellEnd"/>
      <w:r w:rsidR="00BB6A88">
        <w:rPr>
          <w:rFonts w:asciiTheme="majorBidi" w:hAnsiTheme="majorBidi" w:cstheme="majorBidi"/>
          <w:sz w:val="28"/>
          <w:szCs w:val="28"/>
        </w:rPr>
        <w:t>, Дарвиш выступает здесь как пионер – хотя и только потому, что арабская литература часто обходит подобные темы молчанием</w:t>
      </w:r>
      <w:r w:rsidR="00702BA1" w:rsidRPr="00702BA1">
        <w:rPr>
          <w:rFonts w:asciiTheme="majorBidi" w:hAnsiTheme="majorBidi" w:cstheme="majorBidi"/>
          <w:sz w:val="28"/>
          <w:szCs w:val="28"/>
        </w:rPr>
        <w:t xml:space="preserve"> [41</w:t>
      </w:r>
      <w:r w:rsidR="00BB6A88">
        <w:rPr>
          <w:rFonts w:asciiTheme="majorBidi" w:hAnsiTheme="majorBidi" w:cstheme="majorBidi"/>
          <w:sz w:val="28"/>
          <w:szCs w:val="28"/>
        </w:rPr>
        <w:t>, стр. 192</w:t>
      </w:r>
      <w:r w:rsidR="00702BA1" w:rsidRPr="00702BA1">
        <w:rPr>
          <w:rFonts w:asciiTheme="majorBidi" w:hAnsiTheme="majorBidi" w:cstheme="majorBidi"/>
          <w:sz w:val="28"/>
          <w:szCs w:val="28"/>
        </w:rPr>
        <w:t>]</w:t>
      </w:r>
      <w:r w:rsidR="00BB6A88">
        <w:rPr>
          <w:rFonts w:asciiTheme="majorBidi" w:hAnsiTheme="majorBidi" w:cstheme="majorBidi"/>
          <w:sz w:val="28"/>
          <w:szCs w:val="28"/>
        </w:rPr>
        <w:t xml:space="preserve">. </w:t>
      </w:r>
      <w:r w:rsidR="004A69BF">
        <w:rPr>
          <w:rFonts w:asciiTheme="majorBidi" w:hAnsiTheme="majorBidi" w:cstheme="majorBidi"/>
          <w:sz w:val="28"/>
          <w:szCs w:val="28"/>
        </w:rPr>
        <w:t>Поэт любит Риту сильной и трагической любовью, но винтовка, символизирующая здесь насилие</w:t>
      </w:r>
      <w:r w:rsidR="003D37D2">
        <w:rPr>
          <w:rFonts w:asciiTheme="majorBidi" w:hAnsiTheme="majorBidi" w:cstheme="majorBidi"/>
          <w:sz w:val="28"/>
          <w:szCs w:val="28"/>
        </w:rPr>
        <w:t>, разделяет их:</w:t>
      </w:r>
    </w:p>
    <w:p w14:paraId="127ACDF4" w14:textId="07966F0B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«Имя Риты праздником было для уст моих,</w:t>
      </w:r>
    </w:p>
    <w:p w14:paraId="312E9EC3" w14:textId="0A73FE27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Тело Риты браком было для вен моих</w:t>
      </w:r>
    </w:p>
    <w:p w14:paraId="1EE9D82A" w14:textId="65C4DECB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4CA40F40" w14:textId="50AB9F36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О, Рита!</w:t>
      </w:r>
    </w:p>
    <w:p w14:paraId="6307CC48" w14:textId="6466206A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Наши с тобой глаза разведут</w:t>
      </w:r>
    </w:p>
    <w:p w14:paraId="3CF66843" w14:textId="3A8DB821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Лишь два сна</w:t>
      </w:r>
    </w:p>
    <w:p w14:paraId="729A4F00" w14:textId="1D61A36A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медовая тьма</w:t>
      </w:r>
    </w:p>
    <w:p w14:paraId="45C6EAF4" w14:textId="1652D93B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Перед этой винтовкой!</w:t>
      </w:r>
    </w:p>
    <w:p w14:paraId="0364659C" w14:textId="7EAF4C65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2612B53B" w14:textId="622C44C2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Город же</w:t>
      </w:r>
    </w:p>
    <w:p w14:paraId="5756B4EB" w14:textId="4C279B7C" w:rsidR="003D37D2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Вымел все песни, и Рита…</w:t>
      </w:r>
    </w:p>
    <w:p w14:paraId="2684D424" w14:textId="163D39F4" w:rsidR="003D37D2" w:rsidRPr="00A12BA3" w:rsidRDefault="003D37D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Между Ритой и моими глазами… винтовка</w:t>
      </w:r>
      <w:r w:rsidR="00A12BA3">
        <w:rPr>
          <w:rFonts w:asciiTheme="majorBidi" w:hAnsiTheme="majorBidi" w:cstheme="majorBidi"/>
          <w:sz w:val="28"/>
          <w:szCs w:val="28"/>
        </w:rPr>
        <w:t xml:space="preserve">» </w:t>
      </w:r>
      <w:r w:rsidR="00A12BA3" w:rsidRPr="00A12BA3">
        <w:rPr>
          <w:rFonts w:asciiTheme="majorBidi" w:hAnsiTheme="majorBidi" w:cstheme="majorBidi"/>
          <w:sz w:val="28"/>
          <w:szCs w:val="28"/>
        </w:rPr>
        <w:t xml:space="preserve">[5, </w:t>
      </w:r>
      <w:r w:rsidR="00A12BA3">
        <w:rPr>
          <w:rFonts w:asciiTheme="majorBidi" w:hAnsiTheme="majorBidi" w:cstheme="majorBidi"/>
          <w:sz w:val="28"/>
          <w:szCs w:val="28"/>
        </w:rPr>
        <w:t>стр. 198-</w:t>
      </w:r>
      <w:r w:rsidR="0098021A">
        <w:rPr>
          <w:rFonts w:asciiTheme="majorBidi" w:hAnsiTheme="majorBidi" w:cstheme="majorBidi"/>
          <w:sz w:val="28"/>
          <w:szCs w:val="28"/>
        </w:rPr>
        <w:t>19</w:t>
      </w:r>
      <w:r w:rsidR="00A12BA3">
        <w:rPr>
          <w:rFonts w:asciiTheme="majorBidi" w:hAnsiTheme="majorBidi" w:cstheme="majorBidi"/>
          <w:sz w:val="28"/>
          <w:szCs w:val="28"/>
        </w:rPr>
        <w:t>9</w:t>
      </w:r>
      <w:r w:rsidR="00A12BA3" w:rsidRPr="00A12BA3">
        <w:rPr>
          <w:rFonts w:asciiTheme="majorBidi" w:hAnsiTheme="majorBidi" w:cstheme="majorBidi"/>
          <w:sz w:val="28"/>
          <w:szCs w:val="28"/>
        </w:rPr>
        <w:t>]</w:t>
      </w:r>
      <w:r w:rsidR="00A446C0">
        <w:rPr>
          <w:rFonts w:asciiTheme="majorBidi" w:hAnsiTheme="majorBidi" w:cstheme="majorBidi"/>
          <w:sz w:val="28"/>
          <w:szCs w:val="28"/>
        </w:rPr>
        <w:t>.</w:t>
      </w:r>
    </w:p>
    <w:p w14:paraId="5F22638C" w14:textId="07C780E1" w:rsidR="009B688A" w:rsidRDefault="006F341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Ни в самой любви между арабом и еврейкой, ни в такой нетерпимости к насилию, </w:t>
      </w:r>
      <w:r w:rsidR="00E9390D">
        <w:rPr>
          <w:rFonts w:asciiTheme="majorBidi" w:hAnsiTheme="majorBidi" w:cstheme="majorBidi"/>
          <w:sz w:val="28"/>
          <w:szCs w:val="28"/>
        </w:rPr>
        <w:t>казалось бы</w:t>
      </w:r>
      <w:r>
        <w:rPr>
          <w:rFonts w:asciiTheme="majorBidi" w:hAnsiTheme="majorBidi" w:cstheme="majorBidi"/>
          <w:sz w:val="28"/>
          <w:szCs w:val="28"/>
        </w:rPr>
        <w:t>, нет ничего специфически христианского. Однако, учитывая, что эти строки были написаны Дарвишем в Израиле, который, как он считал, забрал у него его родину, написаны после почти двадцати лет вооружённой борьбы палестинских арабов, после того, как сам Дарвиш неоднократно оказывался за свои убеждения в израильской тюрьме и подвергался иным формам преследования, что его родная деревня была разрушена израильск</w:t>
      </w:r>
      <w:r w:rsidR="004E03A7">
        <w:rPr>
          <w:rFonts w:asciiTheme="majorBidi" w:hAnsiTheme="majorBidi" w:cstheme="majorBidi"/>
          <w:sz w:val="28"/>
          <w:szCs w:val="28"/>
        </w:rPr>
        <w:t xml:space="preserve">ими солдатами, а себя он ощущал «присутствующим отсутствующим» и «палестинским беженцем в Палестине», мы имеем полное право </w:t>
      </w:r>
      <w:r w:rsidR="007C4DCA">
        <w:rPr>
          <w:rFonts w:asciiTheme="majorBidi" w:hAnsiTheme="majorBidi" w:cstheme="majorBidi"/>
          <w:sz w:val="28"/>
          <w:szCs w:val="28"/>
        </w:rPr>
        <w:t xml:space="preserve">усматривать </w:t>
      </w:r>
      <w:r w:rsidR="004E03A7">
        <w:rPr>
          <w:rFonts w:asciiTheme="majorBidi" w:hAnsiTheme="majorBidi" w:cstheme="majorBidi"/>
          <w:sz w:val="28"/>
          <w:szCs w:val="28"/>
        </w:rPr>
        <w:t xml:space="preserve">в этом стихотворении мотив христианский. </w:t>
      </w:r>
      <w:r w:rsidR="00F35F93">
        <w:rPr>
          <w:rFonts w:asciiTheme="majorBidi" w:hAnsiTheme="majorBidi" w:cstheme="majorBidi"/>
          <w:sz w:val="28"/>
          <w:szCs w:val="28"/>
        </w:rPr>
        <w:t xml:space="preserve">Здесь мы </w:t>
      </w:r>
      <w:r w:rsidR="00F35F93" w:rsidRPr="007C4DCA">
        <w:rPr>
          <w:rFonts w:asciiTheme="majorBidi" w:hAnsiTheme="majorBidi" w:cstheme="majorBidi"/>
          <w:sz w:val="28"/>
          <w:szCs w:val="28"/>
        </w:rPr>
        <w:t>видим</w:t>
      </w:r>
      <w:r w:rsidR="00F35F93">
        <w:rPr>
          <w:rFonts w:asciiTheme="majorBidi" w:hAnsiTheme="majorBidi" w:cstheme="majorBidi"/>
          <w:sz w:val="28"/>
          <w:szCs w:val="28"/>
        </w:rPr>
        <w:t xml:space="preserve"> терпимость, любовь и всепрощение, почти сострадание жертвы агрессору, которое рискнём сопоставить со словами Христа: «Отче, прости им, ибо не </w:t>
      </w:r>
      <w:r w:rsidR="004F3AF8">
        <w:rPr>
          <w:rFonts w:asciiTheme="majorBidi" w:hAnsiTheme="majorBidi" w:cstheme="majorBidi"/>
          <w:sz w:val="28"/>
          <w:szCs w:val="28"/>
        </w:rPr>
        <w:t>зна</w:t>
      </w:r>
      <w:r w:rsidR="00F35F93">
        <w:rPr>
          <w:rFonts w:asciiTheme="majorBidi" w:hAnsiTheme="majorBidi" w:cstheme="majorBidi"/>
          <w:sz w:val="28"/>
          <w:szCs w:val="28"/>
        </w:rPr>
        <w:t xml:space="preserve">ют, что </w:t>
      </w:r>
      <w:r w:rsidR="004F3AF8">
        <w:rPr>
          <w:rFonts w:asciiTheme="majorBidi" w:hAnsiTheme="majorBidi" w:cstheme="majorBidi"/>
          <w:sz w:val="28"/>
          <w:szCs w:val="28"/>
        </w:rPr>
        <w:t>делаю</w:t>
      </w:r>
      <w:r w:rsidR="00F35F93">
        <w:rPr>
          <w:rFonts w:asciiTheme="majorBidi" w:hAnsiTheme="majorBidi" w:cstheme="majorBidi"/>
          <w:sz w:val="28"/>
          <w:szCs w:val="28"/>
        </w:rPr>
        <w:t>т»</w:t>
      </w:r>
      <w:r w:rsidR="005130B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5130BC">
        <w:rPr>
          <w:rFonts w:asciiTheme="majorBidi" w:hAnsiTheme="majorBidi" w:cstheme="majorBidi"/>
          <w:sz w:val="28"/>
          <w:szCs w:val="28"/>
        </w:rPr>
        <w:t>Лк</w:t>
      </w:r>
      <w:proofErr w:type="spellEnd"/>
      <w:r w:rsidR="005130BC">
        <w:rPr>
          <w:rFonts w:asciiTheme="majorBidi" w:hAnsiTheme="majorBidi" w:cstheme="majorBidi"/>
          <w:sz w:val="28"/>
          <w:szCs w:val="28"/>
        </w:rPr>
        <w:t>. 23:</w:t>
      </w:r>
      <w:r w:rsidR="004F3AF8">
        <w:rPr>
          <w:rFonts w:asciiTheme="majorBidi" w:hAnsiTheme="majorBidi" w:cstheme="majorBidi"/>
          <w:sz w:val="28"/>
          <w:szCs w:val="28"/>
        </w:rPr>
        <w:t>3</w:t>
      </w:r>
      <w:r w:rsidR="005130BC">
        <w:rPr>
          <w:rFonts w:asciiTheme="majorBidi" w:hAnsiTheme="majorBidi" w:cstheme="majorBidi"/>
          <w:sz w:val="28"/>
          <w:szCs w:val="28"/>
        </w:rPr>
        <w:t xml:space="preserve">4) </w:t>
      </w:r>
      <w:r w:rsidR="005130BC" w:rsidRPr="005130BC">
        <w:rPr>
          <w:rFonts w:asciiTheme="majorBidi" w:hAnsiTheme="majorBidi" w:cstheme="majorBidi"/>
          <w:sz w:val="28"/>
          <w:szCs w:val="28"/>
        </w:rPr>
        <w:t>[</w:t>
      </w:r>
      <w:r w:rsidR="005130BC">
        <w:rPr>
          <w:rFonts w:asciiTheme="majorBidi" w:hAnsiTheme="majorBidi" w:cstheme="majorBidi"/>
          <w:sz w:val="28"/>
          <w:szCs w:val="28"/>
        </w:rPr>
        <w:t xml:space="preserve">4, стр. </w:t>
      </w:r>
      <w:r w:rsidR="004F3AF8">
        <w:rPr>
          <w:rFonts w:asciiTheme="majorBidi" w:hAnsiTheme="majorBidi" w:cstheme="majorBidi"/>
          <w:sz w:val="28"/>
          <w:szCs w:val="28"/>
        </w:rPr>
        <w:t>97</w:t>
      </w:r>
      <w:r w:rsidR="005130BC" w:rsidRPr="005130BC">
        <w:rPr>
          <w:rFonts w:asciiTheme="majorBidi" w:hAnsiTheme="majorBidi" w:cstheme="majorBidi"/>
          <w:sz w:val="28"/>
          <w:szCs w:val="28"/>
        </w:rPr>
        <w:t>]</w:t>
      </w:r>
      <w:r w:rsidR="00F35F93">
        <w:rPr>
          <w:rFonts w:asciiTheme="majorBidi" w:hAnsiTheme="majorBidi" w:cstheme="majorBidi"/>
          <w:sz w:val="28"/>
          <w:szCs w:val="28"/>
        </w:rPr>
        <w:t xml:space="preserve">. </w:t>
      </w:r>
      <w:r w:rsidR="007B7A5B">
        <w:rPr>
          <w:rFonts w:asciiTheme="majorBidi" w:hAnsiTheme="majorBidi" w:cstheme="majorBidi"/>
          <w:sz w:val="28"/>
          <w:szCs w:val="28"/>
        </w:rPr>
        <w:t xml:space="preserve">В своей статье «Концепция другого в современной палестинской и израильской поэзии» </w:t>
      </w:r>
      <w:r w:rsidR="00517D7E">
        <w:rPr>
          <w:rFonts w:asciiTheme="majorBidi" w:hAnsiTheme="majorBidi" w:cstheme="majorBidi"/>
          <w:sz w:val="28"/>
          <w:szCs w:val="28"/>
        </w:rPr>
        <w:t xml:space="preserve">французская исследовательница еврейской поэзии </w:t>
      </w:r>
      <w:r w:rsidR="007B7A5B">
        <w:rPr>
          <w:rFonts w:asciiTheme="majorBidi" w:hAnsiTheme="majorBidi" w:cstheme="majorBidi"/>
          <w:sz w:val="28"/>
          <w:szCs w:val="28"/>
        </w:rPr>
        <w:t xml:space="preserve">Маша </w:t>
      </w:r>
      <w:proofErr w:type="spellStart"/>
      <w:r w:rsidR="007B7A5B">
        <w:rPr>
          <w:rFonts w:asciiTheme="majorBidi" w:hAnsiTheme="majorBidi" w:cstheme="majorBidi"/>
          <w:sz w:val="28"/>
          <w:szCs w:val="28"/>
        </w:rPr>
        <w:t>Ицаки</w:t>
      </w:r>
      <w:proofErr w:type="spellEnd"/>
      <w:r w:rsidR="007B7A5B">
        <w:rPr>
          <w:rFonts w:asciiTheme="majorBidi" w:hAnsiTheme="majorBidi" w:cstheme="majorBidi"/>
          <w:sz w:val="28"/>
          <w:szCs w:val="28"/>
        </w:rPr>
        <w:t xml:space="preserve"> и </w:t>
      </w:r>
      <w:r w:rsidR="00A25004">
        <w:rPr>
          <w:rFonts w:asciiTheme="majorBidi" w:hAnsiTheme="majorBidi" w:cstheme="majorBidi"/>
          <w:sz w:val="28"/>
          <w:szCs w:val="28"/>
        </w:rPr>
        <w:t xml:space="preserve">её соотечественник, </w:t>
      </w:r>
      <w:r w:rsidR="00517D7E">
        <w:rPr>
          <w:rFonts w:asciiTheme="majorBidi" w:hAnsiTheme="majorBidi" w:cstheme="majorBidi"/>
          <w:sz w:val="28"/>
          <w:szCs w:val="28"/>
        </w:rPr>
        <w:t xml:space="preserve">исследователь современной арабской литературы </w:t>
      </w:r>
      <w:r w:rsidR="007B7A5B">
        <w:rPr>
          <w:rFonts w:asciiTheme="majorBidi" w:hAnsiTheme="majorBidi" w:cstheme="majorBidi"/>
          <w:sz w:val="28"/>
          <w:szCs w:val="28"/>
        </w:rPr>
        <w:t>Собхи Бустани, отмеча</w:t>
      </w:r>
      <w:r w:rsidR="0005235C">
        <w:rPr>
          <w:rFonts w:asciiTheme="majorBidi" w:hAnsiTheme="majorBidi" w:cstheme="majorBidi"/>
          <w:sz w:val="28"/>
          <w:szCs w:val="28"/>
        </w:rPr>
        <w:t>ют</w:t>
      </w:r>
      <w:r w:rsidR="007B7A5B">
        <w:rPr>
          <w:rFonts w:asciiTheme="majorBidi" w:hAnsiTheme="majorBidi" w:cstheme="majorBidi"/>
          <w:sz w:val="28"/>
          <w:szCs w:val="28"/>
        </w:rPr>
        <w:t xml:space="preserve">, что израильтянин часто появлялся у Дарвиша как </w:t>
      </w:r>
      <w:r w:rsidR="007B7A5B">
        <w:rPr>
          <w:rFonts w:asciiTheme="majorBidi" w:hAnsiTheme="majorBidi" w:cstheme="majorBidi"/>
          <w:i/>
          <w:iCs/>
          <w:sz w:val="28"/>
          <w:szCs w:val="28"/>
        </w:rPr>
        <w:t xml:space="preserve">ввергнутый </w:t>
      </w:r>
      <w:r w:rsidR="007B7A5B">
        <w:rPr>
          <w:rFonts w:asciiTheme="majorBidi" w:hAnsiTheme="majorBidi" w:cstheme="majorBidi"/>
          <w:sz w:val="28"/>
          <w:szCs w:val="28"/>
        </w:rPr>
        <w:t>во вражду против своей воли и таким образом – также жертва агрессии. По их мнению, эта мысль, в частности, выражена в «Рите и винтовке»</w:t>
      </w:r>
      <w:r w:rsidR="00A12BA3" w:rsidRPr="00A12BA3">
        <w:rPr>
          <w:rFonts w:asciiTheme="majorBidi" w:hAnsiTheme="majorBidi" w:cstheme="majorBidi"/>
          <w:sz w:val="28"/>
          <w:szCs w:val="28"/>
        </w:rPr>
        <w:t xml:space="preserve"> [</w:t>
      </w:r>
      <w:r w:rsidR="00FE6149">
        <w:rPr>
          <w:rFonts w:asciiTheme="majorBidi" w:hAnsiTheme="majorBidi" w:cstheme="majorBidi"/>
          <w:sz w:val="28"/>
          <w:szCs w:val="28"/>
        </w:rPr>
        <w:t>40</w:t>
      </w:r>
      <w:r w:rsidR="00A12BA3" w:rsidRPr="00A12BA3">
        <w:rPr>
          <w:rFonts w:asciiTheme="majorBidi" w:hAnsiTheme="majorBidi" w:cstheme="majorBidi"/>
          <w:sz w:val="28"/>
          <w:szCs w:val="28"/>
        </w:rPr>
        <w:t xml:space="preserve">, </w:t>
      </w:r>
      <w:r w:rsidR="00A12BA3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A12BA3">
        <w:rPr>
          <w:rFonts w:asciiTheme="majorBidi" w:hAnsiTheme="majorBidi" w:cstheme="majorBidi"/>
          <w:sz w:val="28"/>
          <w:szCs w:val="28"/>
        </w:rPr>
        <w:t>тр. 9-14</w:t>
      </w:r>
      <w:r w:rsidR="00A12BA3" w:rsidRPr="00A12BA3">
        <w:rPr>
          <w:rFonts w:asciiTheme="majorBidi" w:hAnsiTheme="majorBidi" w:cstheme="majorBidi"/>
          <w:sz w:val="28"/>
          <w:szCs w:val="28"/>
        </w:rPr>
        <w:t>]</w:t>
      </w:r>
      <w:r w:rsidR="007B7A5B">
        <w:rPr>
          <w:rFonts w:asciiTheme="majorBidi" w:hAnsiTheme="majorBidi" w:cstheme="majorBidi"/>
          <w:sz w:val="28"/>
          <w:szCs w:val="28"/>
        </w:rPr>
        <w:t xml:space="preserve">. Такая трактовка кажется нам убедительной и она, несомненно, приносит </w:t>
      </w:r>
      <w:r w:rsidR="0005235C">
        <w:rPr>
          <w:rFonts w:asciiTheme="majorBidi" w:hAnsiTheme="majorBidi" w:cstheme="majorBidi"/>
          <w:sz w:val="28"/>
          <w:szCs w:val="28"/>
        </w:rPr>
        <w:t xml:space="preserve">дополнительные христианские мотивы в стихотворение. Необходимо также заметить, что в Христе </w:t>
      </w:r>
      <w:r w:rsidR="0005235C">
        <w:rPr>
          <w:rFonts w:asciiTheme="majorBidi" w:hAnsiTheme="majorBidi" w:cstheme="majorBidi"/>
          <w:sz w:val="28"/>
          <w:szCs w:val="28"/>
        </w:rPr>
        <w:lastRenderedPageBreak/>
        <w:t>Дарвиша более всего привлекали страдание и</w:t>
      </w:r>
      <w:r w:rsidR="00A25004">
        <w:rPr>
          <w:rFonts w:asciiTheme="majorBidi" w:hAnsiTheme="majorBidi" w:cstheme="majorBidi"/>
          <w:sz w:val="28"/>
          <w:szCs w:val="28"/>
        </w:rPr>
        <w:t xml:space="preserve"> человеколюбие</w:t>
      </w:r>
      <w:r w:rsidR="0005235C">
        <w:rPr>
          <w:rFonts w:asciiTheme="majorBidi" w:hAnsiTheme="majorBidi" w:cstheme="majorBidi"/>
          <w:sz w:val="28"/>
          <w:szCs w:val="28"/>
        </w:rPr>
        <w:t xml:space="preserve">, Сын Божий был для него, по-видимому, более человечен, чем фигуры из мира ислама или иудаизма. На наш взгляд, это даёт нам право в любом особенно неожиданном, сильном проявлении человечности у Дарвиша видеть мотив христианский. </w:t>
      </w:r>
      <w:r w:rsidR="000C6EE6">
        <w:rPr>
          <w:rFonts w:asciiTheme="majorBidi" w:hAnsiTheme="majorBidi" w:cstheme="majorBidi"/>
          <w:sz w:val="28"/>
          <w:szCs w:val="28"/>
        </w:rPr>
        <w:t xml:space="preserve">В пользу этого могут служить и слова Дарвиша, сказанные им в 1996 году в интервью с </w:t>
      </w:r>
      <w:proofErr w:type="spellStart"/>
      <w:r w:rsidR="000C6EE6">
        <w:rPr>
          <w:rFonts w:asciiTheme="majorBidi" w:hAnsiTheme="majorBidi" w:cstheme="majorBidi"/>
          <w:sz w:val="28"/>
          <w:szCs w:val="28"/>
        </w:rPr>
        <w:t>Хелит</w:t>
      </w:r>
      <w:proofErr w:type="spellEnd"/>
      <w:r w:rsidR="000C6E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C6EE6">
        <w:rPr>
          <w:rFonts w:asciiTheme="majorBidi" w:hAnsiTheme="majorBidi" w:cstheme="majorBidi"/>
          <w:sz w:val="28"/>
          <w:szCs w:val="28"/>
        </w:rPr>
        <w:t>Йешурун</w:t>
      </w:r>
      <w:proofErr w:type="spellEnd"/>
      <w:r w:rsidR="000C6EE6">
        <w:rPr>
          <w:rFonts w:asciiTheme="majorBidi" w:hAnsiTheme="majorBidi" w:cstheme="majorBidi"/>
          <w:sz w:val="28"/>
          <w:szCs w:val="28"/>
        </w:rPr>
        <w:t>: «Он для меня – прекрасный образец терпения и прощения</w:t>
      </w:r>
      <w:r w:rsidR="005B5AC5">
        <w:rPr>
          <w:rFonts w:asciiTheme="majorBidi" w:hAnsiTheme="majorBidi" w:cstheme="majorBidi"/>
          <w:sz w:val="28"/>
          <w:szCs w:val="28"/>
        </w:rPr>
        <w:t>, источник вдохновения для книг о любви и терпимости к други</w:t>
      </w:r>
      <w:r w:rsidR="009D7926">
        <w:rPr>
          <w:rFonts w:asciiTheme="majorBidi" w:hAnsiTheme="majorBidi" w:cstheme="majorBidi"/>
          <w:sz w:val="28"/>
          <w:szCs w:val="28"/>
        </w:rPr>
        <w:t>м»</w:t>
      </w:r>
      <w:r w:rsidR="00A12BA3">
        <w:rPr>
          <w:rFonts w:asciiTheme="majorBidi" w:hAnsiTheme="majorBidi" w:cstheme="majorBidi"/>
          <w:sz w:val="28"/>
          <w:szCs w:val="28"/>
        </w:rPr>
        <w:t xml:space="preserve"> </w:t>
      </w:r>
      <w:r w:rsidR="00A12BA3" w:rsidRPr="00A12BA3">
        <w:rPr>
          <w:rFonts w:asciiTheme="majorBidi" w:hAnsiTheme="majorBidi" w:cstheme="majorBidi"/>
          <w:sz w:val="28"/>
          <w:szCs w:val="28"/>
        </w:rPr>
        <w:t>[</w:t>
      </w:r>
      <w:r w:rsidR="00FE6149">
        <w:rPr>
          <w:rFonts w:asciiTheme="majorBidi" w:hAnsiTheme="majorBidi" w:cstheme="majorBidi"/>
          <w:sz w:val="28"/>
          <w:szCs w:val="28"/>
        </w:rPr>
        <w:t>39</w:t>
      </w:r>
      <w:r w:rsidR="00A12BA3" w:rsidRPr="00A12BA3">
        <w:rPr>
          <w:rFonts w:asciiTheme="majorBidi" w:hAnsiTheme="majorBidi" w:cstheme="majorBidi"/>
          <w:sz w:val="28"/>
          <w:szCs w:val="28"/>
        </w:rPr>
        <w:t xml:space="preserve">, </w:t>
      </w:r>
      <w:r w:rsidR="00A12BA3">
        <w:rPr>
          <w:rFonts w:asciiTheme="majorBidi" w:hAnsiTheme="majorBidi" w:cstheme="majorBidi"/>
          <w:sz w:val="28"/>
          <w:szCs w:val="28"/>
        </w:rPr>
        <w:t xml:space="preserve">стр. </w:t>
      </w:r>
      <w:r w:rsidR="008A0C37">
        <w:rPr>
          <w:rFonts w:asciiTheme="majorBidi" w:hAnsiTheme="majorBidi" w:cstheme="majorBidi"/>
          <w:sz w:val="28"/>
          <w:szCs w:val="28"/>
        </w:rPr>
        <w:t>58</w:t>
      </w:r>
      <w:r w:rsidR="00A12BA3" w:rsidRPr="00A12BA3">
        <w:rPr>
          <w:rFonts w:asciiTheme="majorBidi" w:hAnsiTheme="majorBidi" w:cstheme="majorBidi"/>
          <w:sz w:val="28"/>
          <w:szCs w:val="28"/>
        </w:rPr>
        <w:t>]</w:t>
      </w:r>
      <w:r w:rsidR="009D7926">
        <w:rPr>
          <w:rFonts w:asciiTheme="majorBidi" w:hAnsiTheme="majorBidi" w:cstheme="majorBidi"/>
          <w:sz w:val="28"/>
          <w:szCs w:val="28"/>
        </w:rPr>
        <w:t>. В другом интервью поэт также отмечал, что Христос для него – символ единства человечества, а также что Он был поэтом и был поэтичен – последние два утверждения особенно актуальны при анализе следующего стихотворения</w:t>
      </w:r>
      <w:r w:rsidR="008A0C37">
        <w:rPr>
          <w:rFonts w:asciiTheme="majorBidi" w:hAnsiTheme="majorBidi" w:cstheme="majorBidi"/>
          <w:sz w:val="28"/>
          <w:szCs w:val="28"/>
        </w:rPr>
        <w:t xml:space="preserve"> </w:t>
      </w:r>
      <w:r w:rsidR="008A0C37" w:rsidRPr="008A0C37">
        <w:rPr>
          <w:rFonts w:asciiTheme="majorBidi" w:hAnsiTheme="majorBidi" w:cstheme="majorBidi"/>
          <w:sz w:val="28"/>
          <w:szCs w:val="28"/>
        </w:rPr>
        <w:t>[</w:t>
      </w:r>
      <w:r w:rsidR="008A0C37">
        <w:rPr>
          <w:rFonts w:asciiTheme="majorBidi" w:hAnsiTheme="majorBidi" w:cstheme="majorBidi"/>
          <w:sz w:val="28"/>
          <w:szCs w:val="28"/>
        </w:rPr>
        <w:t>3</w:t>
      </w:r>
      <w:r w:rsidR="00FE6149">
        <w:rPr>
          <w:rFonts w:asciiTheme="majorBidi" w:hAnsiTheme="majorBidi" w:cstheme="majorBidi"/>
          <w:sz w:val="28"/>
          <w:szCs w:val="28"/>
        </w:rPr>
        <w:t>1</w:t>
      </w:r>
      <w:r w:rsidR="008A0C37">
        <w:rPr>
          <w:rFonts w:asciiTheme="majorBidi" w:hAnsiTheme="majorBidi" w:cstheme="majorBidi"/>
          <w:sz w:val="28"/>
          <w:szCs w:val="28"/>
        </w:rPr>
        <w:t>, стр. 96-</w:t>
      </w:r>
      <w:r w:rsidR="0098021A">
        <w:rPr>
          <w:rFonts w:asciiTheme="majorBidi" w:hAnsiTheme="majorBidi" w:cstheme="majorBidi"/>
          <w:sz w:val="28"/>
          <w:szCs w:val="28"/>
        </w:rPr>
        <w:t>9</w:t>
      </w:r>
      <w:r w:rsidR="008A0C37">
        <w:rPr>
          <w:rFonts w:asciiTheme="majorBidi" w:hAnsiTheme="majorBidi" w:cstheme="majorBidi"/>
          <w:sz w:val="28"/>
          <w:szCs w:val="28"/>
        </w:rPr>
        <w:t>7</w:t>
      </w:r>
      <w:r w:rsidR="008A0C37" w:rsidRPr="008A0C37">
        <w:rPr>
          <w:rFonts w:asciiTheme="majorBidi" w:hAnsiTheme="majorBidi" w:cstheme="majorBidi"/>
          <w:sz w:val="28"/>
          <w:szCs w:val="28"/>
        </w:rPr>
        <w:t>].</w:t>
      </w:r>
    </w:p>
    <w:p w14:paraId="412770CF" w14:textId="47A17F7B" w:rsidR="0004074C" w:rsidRPr="008A0C37" w:rsidRDefault="0004074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дальнейшем Дарвиш неоднократно использовал в своих произведениях образ Риты. Так, в одном из более поздних стихотворений он пишет, что их любовь может оплодотворить землю, взрасти пшеницей, сделав таким образом землю прекраснее</w:t>
      </w:r>
      <w:r w:rsidR="00D17D1F">
        <w:rPr>
          <w:rFonts w:asciiTheme="majorBidi" w:hAnsiTheme="majorBidi" w:cstheme="majorBidi"/>
          <w:sz w:val="28"/>
          <w:szCs w:val="28"/>
        </w:rPr>
        <w:t xml:space="preserve"> </w:t>
      </w:r>
      <w:r w:rsidR="00754DAA" w:rsidRPr="00754DAA">
        <w:rPr>
          <w:rFonts w:asciiTheme="majorBidi" w:hAnsiTheme="majorBidi" w:cstheme="majorBidi"/>
          <w:sz w:val="28"/>
          <w:szCs w:val="28"/>
        </w:rPr>
        <w:t>[44</w:t>
      </w:r>
      <w:r w:rsidR="00D17D1F">
        <w:rPr>
          <w:rFonts w:asciiTheme="majorBidi" w:hAnsiTheme="majorBidi" w:cstheme="majorBidi"/>
          <w:sz w:val="28"/>
          <w:szCs w:val="28"/>
        </w:rPr>
        <w:t>, стр. 30</w:t>
      </w:r>
      <w:r w:rsidR="00754DAA" w:rsidRPr="00754DAA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D17D1F">
        <w:rPr>
          <w:rFonts w:asciiTheme="majorBidi" w:hAnsiTheme="majorBidi" w:cstheme="majorBidi"/>
          <w:sz w:val="28"/>
          <w:szCs w:val="28"/>
        </w:rPr>
        <w:t>Любовь к врагу</w:t>
      </w:r>
      <w:r w:rsidR="00A25004">
        <w:rPr>
          <w:rFonts w:asciiTheme="majorBidi" w:hAnsiTheme="majorBidi" w:cstheme="majorBidi"/>
          <w:sz w:val="28"/>
          <w:szCs w:val="28"/>
        </w:rPr>
        <w:t>, т. е. к Рите как к еврейке</w:t>
      </w:r>
      <w:r w:rsidR="00D17D1F">
        <w:rPr>
          <w:rFonts w:asciiTheme="majorBidi" w:hAnsiTheme="majorBidi" w:cstheme="majorBidi"/>
          <w:sz w:val="28"/>
          <w:szCs w:val="28"/>
        </w:rPr>
        <w:t>, приносящая подобные плоды</w:t>
      </w:r>
      <w:r w:rsidR="00A2275D">
        <w:rPr>
          <w:rFonts w:asciiTheme="majorBidi" w:hAnsiTheme="majorBidi" w:cstheme="majorBidi"/>
          <w:sz w:val="28"/>
          <w:szCs w:val="28"/>
        </w:rPr>
        <w:t>,</w:t>
      </w:r>
      <w:r w:rsidR="00D17D1F">
        <w:rPr>
          <w:rFonts w:asciiTheme="majorBidi" w:hAnsiTheme="majorBidi" w:cstheme="majorBidi"/>
          <w:sz w:val="28"/>
          <w:szCs w:val="28"/>
        </w:rPr>
        <w:t xml:space="preserve"> может быть по праву названа христианским мотивом. </w:t>
      </w:r>
    </w:p>
    <w:p w14:paraId="1FEDEF18" w14:textId="15C772EA" w:rsidR="00AA6E35" w:rsidRDefault="00AC344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Ещё радикальнее отходит Дарвиш от настроений первых двух (или трёх) своих сборников в </w:t>
      </w:r>
      <w:r w:rsidRPr="007C4DCA">
        <w:rPr>
          <w:rFonts w:asciiTheme="majorBidi" w:hAnsiTheme="majorBidi" w:cstheme="majorBidi"/>
          <w:sz w:val="28"/>
          <w:szCs w:val="28"/>
        </w:rPr>
        <w:t>стихотворении</w:t>
      </w:r>
      <w:r>
        <w:rPr>
          <w:rFonts w:asciiTheme="majorBidi" w:hAnsiTheme="majorBidi" w:cstheme="majorBidi"/>
          <w:sz w:val="28"/>
          <w:szCs w:val="28"/>
        </w:rPr>
        <w:t xml:space="preserve"> «Солдат мечтает о белых лилиях» (</w:t>
      </w:r>
      <w:proofErr w:type="spellStart"/>
      <w:r w:rsidR="005C03FB">
        <w:rPr>
          <w:rFonts w:asciiTheme="majorBidi" w:hAnsiTheme="majorBidi" w:cstheme="majorBidi"/>
          <w:sz w:val="28"/>
          <w:szCs w:val="28"/>
          <w:lang w:val="en-US"/>
        </w:rPr>
        <w:t>junudy</w:t>
      </w:r>
      <w:proofErr w:type="spellEnd"/>
      <w:r w:rsidR="005C03FB" w:rsidRPr="005C03FB">
        <w:rPr>
          <w:rFonts w:asciiTheme="majorBidi" w:hAnsiTheme="majorBidi" w:cstheme="majorBidi"/>
          <w:sz w:val="28"/>
          <w:szCs w:val="28"/>
        </w:rPr>
        <w:t xml:space="preserve"> 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yah</w:t>
      </w:r>
      <w:r w:rsidR="005C03FB" w:rsidRPr="005C03FB">
        <w:rPr>
          <w:rFonts w:asciiTheme="majorBidi" w:hAnsiTheme="majorBidi" w:cstheme="majorBidi"/>
          <w:sz w:val="28"/>
          <w:szCs w:val="28"/>
        </w:rPr>
        <w:t>̣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mil</w:t>
      </w:r>
      <w:r w:rsidR="005C03FB" w:rsidRPr="005C03FB">
        <w:rPr>
          <w:rFonts w:asciiTheme="majorBidi" w:hAnsiTheme="majorBidi" w:cstheme="majorBidi"/>
          <w:sz w:val="28"/>
          <w:szCs w:val="28"/>
        </w:rPr>
        <w:t xml:space="preserve"> 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bi</w:t>
      </w:r>
      <w:r w:rsidR="005C03FB" w:rsidRPr="005C03FB">
        <w:rPr>
          <w:rFonts w:asciiTheme="majorBidi" w:hAnsiTheme="majorBidi" w:cstheme="majorBidi"/>
          <w:sz w:val="28"/>
          <w:szCs w:val="28"/>
        </w:rPr>
        <w:t xml:space="preserve"> 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5C03FB" w:rsidRPr="005C03FB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5C03FB">
        <w:rPr>
          <w:rFonts w:asciiTheme="majorBidi" w:hAnsiTheme="majorBidi" w:cstheme="majorBidi"/>
          <w:sz w:val="28"/>
          <w:szCs w:val="28"/>
          <w:lang w:val="en-US"/>
        </w:rPr>
        <w:t>zana</w:t>
      </w:r>
      <w:proofErr w:type="spellEnd"/>
      <w:r w:rsidR="005C03FB" w:rsidRPr="005C03FB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5C03FB">
        <w:rPr>
          <w:rFonts w:asciiTheme="majorBidi" w:hAnsiTheme="majorBidi" w:cstheme="majorBidi"/>
          <w:sz w:val="28"/>
          <w:szCs w:val="28"/>
          <w:lang w:val="en-US"/>
        </w:rPr>
        <w:t>biq</w:t>
      </w:r>
      <w:proofErr w:type="spellEnd"/>
      <w:r w:rsidR="005C03FB" w:rsidRPr="005C03FB">
        <w:rPr>
          <w:rFonts w:asciiTheme="majorBidi" w:hAnsiTheme="majorBidi" w:cstheme="majorBidi"/>
          <w:sz w:val="28"/>
          <w:szCs w:val="28"/>
        </w:rPr>
        <w:t xml:space="preserve"> 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5C03FB" w:rsidRPr="005C03FB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5C03FB">
        <w:rPr>
          <w:rFonts w:asciiTheme="majorBidi" w:hAnsiTheme="majorBidi" w:cstheme="majorBidi"/>
          <w:sz w:val="28"/>
          <w:szCs w:val="28"/>
          <w:lang w:val="en-US"/>
        </w:rPr>
        <w:t>bayd</w:t>
      </w:r>
      <w:proofErr w:type="spellEnd"/>
      <w:r w:rsidR="005C03FB" w:rsidRPr="005C03FB">
        <w:rPr>
          <w:rFonts w:asciiTheme="majorBidi" w:hAnsiTheme="majorBidi" w:cstheme="majorBidi"/>
          <w:sz w:val="28"/>
          <w:szCs w:val="28"/>
        </w:rPr>
        <w:t>̣</w:t>
      </w:r>
      <w:r w:rsidR="005C03FB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5C03FB" w:rsidRPr="005C03FB">
        <w:rPr>
          <w:rFonts w:asciiTheme="majorBidi" w:hAnsiTheme="majorBidi" w:cstheme="majorBidi"/>
          <w:sz w:val="28"/>
          <w:szCs w:val="28"/>
        </w:rPr>
        <w:t>ʾ</w:t>
      </w:r>
      <w:r>
        <w:rPr>
          <w:rFonts w:asciiTheme="majorBidi" w:hAnsiTheme="majorBidi" w:cstheme="majorBidi"/>
          <w:sz w:val="28"/>
          <w:szCs w:val="28"/>
        </w:rPr>
        <w:t xml:space="preserve">). </w:t>
      </w:r>
      <w:r w:rsidR="009A6E8C">
        <w:rPr>
          <w:rFonts w:asciiTheme="majorBidi" w:hAnsiTheme="majorBidi" w:cstheme="majorBidi"/>
          <w:sz w:val="28"/>
          <w:szCs w:val="28"/>
        </w:rPr>
        <w:t xml:space="preserve">Это </w:t>
      </w:r>
      <w:r w:rsidR="007C4DCA">
        <w:rPr>
          <w:rFonts w:asciiTheme="majorBidi" w:hAnsiTheme="majorBidi" w:cstheme="majorBidi"/>
          <w:sz w:val="28"/>
          <w:szCs w:val="28"/>
        </w:rPr>
        <w:t xml:space="preserve">произведение </w:t>
      </w:r>
      <w:r w:rsidR="009A6E8C">
        <w:rPr>
          <w:rFonts w:asciiTheme="majorBidi" w:hAnsiTheme="majorBidi" w:cstheme="majorBidi"/>
          <w:sz w:val="28"/>
          <w:szCs w:val="28"/>
        </w:rPr>
        <w:t xml:space="preserve">представляет собой диалог с израильским солдатом; вернее, </w:t>
      </w:r>
      <w:r w:rsidR="001F3F26">
        <w:rPr>
          <w:rFonts w:asciiTheme="majorBidi" w:hAnsiTheme="majorBidi" w:cstheme="majorBidi"/>
          <w:sz w:val="28"/>
          <w:szCs w:val="28"/>
        </w:rPr>
        <w:t xml:space="preserve">ответы этого солдата на вопросы поэта. </w:t>
      </w:r>
      <w:r w:rsidR="00AE7DA9">
        <w:rPr>
          <w:rFonts w:asciiTheme="majorBidi" w:hAnsiTheme="majorBidi" w:cstheme="majorBidi"/>
          <w:sz w:val="28"/>
          <w:szCs w:val="28"/>
        </w:rPr>
        <w:t xml:space="preserve">Поводом к </w:t>
      </w:r>
      <w:r w:rsidR="007C4DCA">
        <w:rPr>
          <w:rFonts w:asciiTheme="majorBidi" w:hAnsiTheme="majorBidi" w:cstheme="majorBidi"/>
          <w:sz w:val="28"/>
          <w:szCs w:val="28"/>
        </w:rPr>
        <w:t xml:space="preserve">его </w:t>
      </w:r>
      <w:r w:rsidR="00AE7DA9">
        <w:rPr>
          <w:rFonts w:asciiTheme="majorBidi" w:hAnsiTheme="majorBidi" w:cstheme="majorBidi"/>
          <w:sz w:val="28"/>
          <w:szCs w:val="28"/>
        </w:rPr>
        <w:t xml:space="preserve">написанию </w:t>
      </w:r>
      <w:r w:rsidR="007C4DCA">
        <w:rPr>
          <w:rFonts w:asciiTheme="majorBidi" w:hAnsiTheme="majorBidi" w:cstheme="majorBidi"/>
          <w:sz w:val="28"/>
          <w:szCs w:val="28"/>
        </w:rPr>
        <w:t xml:space="preserve">послужил </w:t>
      </w:r>
      <w:r w:rsidR="00AE7DA9">
        <w:rPr>
          <w:rFonts w:asciiTheme="majorBidi" w:hAnsiTheme="majorBidi" w:cstheme="majorBidi"/>
          <w:sz w:val="28"/>
          <w:szCs w:val="28"/>
        </w:rPr>
        <w:t>в действительности имевший место разговор между Дарвишем и израильским солдатом, будущим писателем Шломо Зандом.</w:t>
      </w:r>
      <w:r w:rsidR="00AA6E35">
        <w:rPr>
          <w:rFonts w:asciiTheme="majorBidi" w:hAnsiTheme="majorBidi" w:cstheme="majorBidi"/>
          <w:sz w:val="28"/>
          <w:szCs w:val="28"/>
        </w:rPr>
        <w:t xml:space="preserve"> Последний был по возрасту несколько старше Дарвиша и придерживался левых взглядов. </w:t>
      </w:r>
      <w:r w:rsidR="004D7212">
        <w:rPr>
          <w:rFonts w:asciiTheme="majorBidi" w:hAnsiTheme="majorBidi" w:cstheme="majorBidi"/>
          <w:sz w:val="28"/>
          <w:szCs w:val="28"/>
        </w:rPr>
        <w:t xml:space="preserve">Поэта </w:t>
      </w:r>
      <w:r w:rsidR="00AA6E35">
        <w:rPr>
          <w:rFonts w:asciiTheme="majorBidi" w:hAnsiTheme="majorBidi" w:cstheme="majorBidi"/>
          <w:sz w:val="28"/>
          <w:szCs w:val="28"/>
        </w:rPr>
        <w:t xml:space="preserve">он знал давно и восхищался им, поначалу даже не зная арабского. Стихотворение было написано, по-видимому, после долгого разговора между Зандом и Дарвишем, в ходе которого будущий писатель рассказывал поэту о своём отношении к происходящему, стыде, отвращении ко всеобщему ликованию и желании уехать из страны. </w:t>
      </w:r>
      <w:r w:rsidR="000E0A25">
        <w:rPr>
          <w:rFonts w:asciiTheme="majorBidi" w:hAnsiTheme="majorBidi" w:cstheme="majorBidi"/>
          <w:sz w:val="28"/>
          <w:szCs w:val="28"/>
        </w:rPr>
        <w:t>Автор тут же перевёл «Солдата» на иврит, чтобы Занд мог лучше понять адресо</w:t>
      </w:r>
      <w:r w:rsidR="000E0A25">
        <w:rPr>
          <w:rFonts w:asciiTheme="majorBidi" w:hAnsiTheme="majorBidi" w:cstheme="majorBidi"/>
          <w:sz w:val="28"/>
          <w:szCs w:val="28"/>
        </w:rPr>
        <w:lastRenderedPageBreak/>
        <w:t xml:space="preserve">ванное ему стихотворение. Встреча с кумиром, судя по всему, оказала на </w:t>
      </w:r>
      <w:r w:rsidR="00BF1EBF">
        <w:rPr>
          <w:rFonts w:asciiTheme="majorBidi" w:hAnsiTheme="majorBidi" w:cstheme="majorBidi"/>
          <w:sz w:val="28"/>
          <w:szCs w:val="28"/>
        </w:rPr>
        <w:t xml:space="preserve">будущего еврейского писателя </w:t>
      </w:r>
      <w:r w:rsidR="000E0A25">
        <w:rPr>
          <w:rFonts w:asciiTheme="majorBidi" w:hAnsiTheme="majorBidi" w:cstheme="majorBidi"/>
          <w:sz w:val="28"/>
          <w:szCs w:val="28"/>
        </w:rPr>
        <w:t>большое влияние. Во всяком случае, он уделяет ей довольно много места в своей книге «Кто и как изобрёл еврейский народ», изданной в 2008 году</w:t>
      </w:r>
      <w:r w:rsidR="008A0C37">
        <w:rPr>
          <w:rFonts w:asciiTheme="majorBidi" w:hAnsiTheme="majorBidi" w:cstheme="majorBidi"/>
          <w:sz w:val="28"/>
          <w:szCs w:val="28"/>
        </w:rPr>
        <w:t xml:space="preserve"> </w:t>
      </w:r>
      <w:r w:rsidR="008A0C37" w:rsidRPr="008A0C37">
        <w:rPr>
          <w:rFonts w:asciiTheme="majorBidi" w:hAnsiTheme="majorBidi" w:cstheme="majorBidi"/>
          <w:sz w:val="28"/>
          <w:szCs w:val="28"/>
        </w:rPr>
        <w:t>[1</w:t>
      </w:r>
      <w:r w:rsidR="00754DAA" w:rsidRPr="00754DAA">
        <w:rPr>
          <w:rFonts w:asciiTheme="majorBidi" w:hAnsiTheme="majorBidi" w:cstheme="majorBidi"/>
          <w:sz w:val="28"/>
          <w:szCs w:val="28"/>
        </w:rPr>
        <w:t>8</w:t>
      </w:r>
      <w:r w:rsidR="008A0C37" w:rsidRPr="008A0C37">
        <w:rPr>
          <w:rFonts w:asciiTheme="majorBidi" w:hAnsiTheme="majorBidi" w:cstheme="majorBidi"/>
          <w:sz w:val="28"/>
          <w:szCs w:val="28"/>
        </w:rPr>
        <w:t xml:space="preserve">, </w:t>
      </w:r>
      <w:r w:rsidR="008A0C37">
        <w:rPr>
          <w:rFonts w:asciiTheme="majorBidi" w:hAnsiTheme="majorBidi" w:cstheme="majorBidi"/>
          <w:sz w:val="28"/>
          <w:szCs w:val="28"/>
        </w:rPr>
        <w:t>стр. 41-</w:t>
      </w:r>
      <w:r w:rsidR="0098021A">
        <w:rPr>
          <w:rFonts w:asciiTheme="majorBidi" w:hAnsiTheme="majorBidi" w:cstheme="majorBidi"/>
          <w:sz w:val="28"/>
          <w:szCs w:val="28"/>
        </w:rPr>
        <w:t>4</w:t>
      </w:r>
      <w:r w:rsidR="008A0C37">
        <w:rPr>
          <w:rFonts w:asciiTheme="majorBidi" w:hAnsiTheme="majorBidi" w:cstheme="majorBidi"/>
          <w:sz w:val="28"/>
          <w:szCs w:val="28"/>
        </w:rPr>
        <w:t>4</w:t>
      </w:r>
      <w:r w:rsidR="008A0C37" w:rsidRPr="008A0C37">
        <w:rPr>
          <w:rFonts w:asciiTheme="majorBidi" w:hAnsiTheme="majorBidi" w:cstheme="majorBidi"/>
          <w:sz w:val="28"/>
          <w:szCs w:val="28"/>
        </w:rPr>
        <w:t>]</w:t>
      </w:r>
      <w:r w:rsidR="000E0A25">
        <w:rPr>
          <w:rFonts w:asciiTheme="majorBidi" w:hAnsiTheme="majorBidi" w:cstheme="majorBidi"/>
          <w:sz w:val="28"/>
          <w:szCs w:val="28"/>
        </w:rPr>
        <w:t>. (Возможно, что совпадение с годом смерти Дарви</w:t>
      </w:r>
      <w:r w:rsidR="00A2275D">
        <w:rPr>
          <w:rFonts w:asciiTheme="majorBidi" w:hAnsiTheme="majorBidi" w:cstheme="majorBidi"/>
          <w:sz w:val="28"/>
          <w:szCs w:val="28"/>
        </w:rPr>
        <w:t>ша не случайно</w:t>
      </w:r>
      <w:r w:rsidR="000E0A25">
        <w:rPr>
          <w:rFonts w:asciiTheme="majorBidi" w:hAnsiTheme="majorBidi" w:cstheme="majorBidi"/>
          <w:sz w:val="28"/>
          <w:szCs w:val="28"/>
        </w:rPr>
        <w:t>)</w:t>
      </w:r>
      <w:r w:rsidR="000101C2">
        <w:rPr>
          <w:rFonts w:asciiTheme="majorBidi" w:hAnsiTheme="majorBidi" w:cstheme="majorBidi"/>
          <w:sz w:val="28"/>
          <w:szCs w:val="28"/>
        </w:rPr>
        <w:t>. За это стихотворение Дарвиш подвергся жёсткой критике со стороны деятелей арабской культуры и товарищей по борьбе, обвинивших его в предательстве и сотрудничестве с сионистами</w:t>
      </w:r>
      <w:r w:rsidR="008A0C37">
        <w:rPr>
          <w:rFonts w:asciiTheme="majorBidi" w:hAnsiTheme="majorBidi" w:cstheme="majorBidi"/>
          <w:sz w:val="28"/>
          <w:szCs w:val="28"/>
        </w:rPr>
        <w:t xml:space="preserve"> </w:t>
      </w:r>
      <w:r w:rsidR="008A0C37" w:rsidRPr="008A0C37">
        <w:rPr>
          <w:rFonts w:asciiTheme="majorBidi" w:hAnsiTheme="majorBidi" w:cstheme="majorBidi"/>
          <w:sz w:val="28"/>
          <w:szCs w:val="28"/>
        </w:rPr>
        <w:t>[</w:t>
      </w:r>
      <w:r w:rsidR="008A0C37">
        <w:rPr>
          <w:rFonts w:asciiTheme="majorBidi" w:hAnsiTheme="majorBidi" w:cstheme="majorBidi"/>
          <w:sz w:val="28"/>
          <w:szCs w:val="28"/>
        </w:rPr>
        <w:t>1</w:t>
      </w:r>
      <w:r w:rsidR="00754DAA" w:rsidRPr="00754DAA">
        <w:rPr>
          <w:rFonts w:asciiTheme="majorBidi" w:hAnsiTheme="majorBidi" w:cstheme="majorBidi"/>
          <w:sz w:val="28"/>
          <w:szCs w:val="28"/>
        </w:rPr>
        <w:t>8</w:t>
      </w:r>
      <w:r w:rsidR="008A0C37">
        <w:rPr>
          <w:rFonts w:asciiTheme="majorBidi" w:hAnsiTheme="majorBidi" w:cstheme="majorBidi"/>
          <w:sz w:val="28"/>
          <w:szCs w:val="28"/>
        </w:rPr>
        <w:t>, стр. 41-</w:t>
      </w:r>
      <w:r w:rsidR="0098021A">
        <w:rPr>
          <w:rFonts w:asciiTheme="majorBidi" w:hAnsiTheme="majorBidi" w:cstheme="majorBidi"/>
          <w:sz w:val="28"/>
          <w:szCs w:val="28"/>
        </w:rPr>
        <w:t>4</w:t>
      </w:r>
      <w:r w:rsidR="008A0C37">
        <w:rPr>
          <w:rFonts w:asciiTheme="majorBidi" w:hAnsiTheme="majorBidi" w:cstheme="majorBidi"/>
          <w:sz w:val="28"/>
          <w:szCs w:val="28"/>
        </w:rPr>
        <w:t>4</w:t>
      </w:r>
      <w:r w:rsidR="008A0C37" w:rsidRPr="008A0C37">
        <w:rPr>
          <w:rFonts w:asciiTheme="majorBidi" w:hAnsiTheme="majorBidi" w:cstheme="majorBidi"/>
          <w:sz w:val="28"/>
          <w:szCs w:val="28"/>
        </w:rPr>
        <w:t>]</w:t>
      </w:r>
      <w:r w:rsidR="004A4978">
        <w:rPr>
          <w:rFonts w:asciiTheme="majorBidi" w:hAnsiTheme="majorBidi" w:cstheme="majorBidi"/>
          <w:sz w:val="28"/>
          <w:szCs w:val="28"/>
        </w:rPr>
        <w:t>,</w:t>
      </w:r>
      <w:r w:rsidR="008A0C37" w:rsidRPr="008A0C37">
        <w:rPr>
          <w:rFonts w:asciiTheme="majorBidi" w:hAnsiTheme="majorBidi" w:cstheme="majorBidi"/>
          <w:sz w:val="28"/>
          <w:szCs w:val="28"/>
        </w:rPr>
        <w:t xml:space="preserve"> [</w:t>
      </w:r>
      <w:r w:rsidR="008A0C37">
        <w:rPr>
          <w:rFonts w:asciiTheme="majorBidi" w:hAnsiTheme="majorBidi" w:cstheme="majorBidi"/>
          <w:sz w:val="28"/>
          <w:szCs w:val="28"/>
        </w:rPr>
        <w:t>40, стр. 59-60</w:t>
      </w:r>
      <w:r w:rsidR="008A0C37" w:rsidRPr="008A0C37">
        <w:rPr>
          <w:rFonts w:asciiTheme="majorBidi" w:hAnsiTheme="majorBidi" w:cstheme="majorBidi"/>
          <w:sz w:val="28"/>
          <w:szCs w:val="28"/>
        </w:rPr>
        <w:t>]</w:t>
      </w:r>
      <w:r w:rsidR="000101C2" w:rsidRPr="000101C2">
        <w:rPr>
          <w:rFonts w:asciiTheme="majorBidi" w:hAnsiTheme="majorBidi" w:cstheme="majorBidi"/>
          <w:sz w:val="28"/>
          <w:szCs w:val="28"/>
        </w:rPr>
        <w:t xml:space="preserve">. </w:t>
      </w:r>
    </w:p>
    <w:p w14:paraId="60FF98A1" w14:textId="0E6CE358" w:rsidR="00B43E3B" w:rsidRDefault="00B43E3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8106F7">
        <w:rPr>
          <w:rFonts w:asciiTheme="majorBidi" w:hAnsiTheme="majorBidi" w:cstheme="majorBidi"/>
          <w:sz w:val="28"/>
          <w:szCs w:val="28"/>
        </w:rPr>
        <w:t>Израильский солдат в этом стихотворении предстаёт в подлинном смысле слова человечным. Он мечтает о мирной, простой жизни, а творимое им насилие и даже сама его профессия причиняют ему вред</w:t>
      </w:r>
      <w:r w:rsidR="00425553">
        <w:rPr>
          <w:rFonts w:asciiTheme="majorBidi" w:hAnsiTheme="majorBidi" w:cstheme="majorBidi"/>
          <w:sz w:val="28"/>
          <w:szCs w:val="28"/>
        </w:rPr>
        <w:t>. О любви к родине он говорит так:</w:t>
      </w:r>
    </w:p>
    <w:p w14:paraId="025A6E3B" w14:textId="49852BB6" w:rsidR="00425553" w:rsidRDefault="004255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2275D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Моё орудье любви – винтовка,</w:t>
      </w:r>
    </w:p>
    <w:p w14:paraId="351C2072" w14:textId="0C04AB9E" w:rsidR="00425553" w:rsidRDefault="004255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возвращение праздников из древних руин,</w:t>
      </w:r>
    </w:p>
    <w:p w14:paraId="2A388B7D" w14:textId="7534562E" w:rsidR="00425553" w:rsidRDefault="004255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молчание древних статуй,</w:t>
      </w:r>
    </w:p>
    <w:p w14:paraId="73DB1799" w14:textId="791A9F4D" w:rsidR="00425553" w:rsidRPr="00955C2F" w:rsidRDefault="004255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Времени потеря и личности!»</w:t>
      </w:r>
      <w:r w:rsidR="008A0C37">
        <w:rPr>
          <w:rFonts w:asciiTheme="majorBidi" w:hAnsiTheme="majorBidi" w:cstheme="majorBidi"/>
          <w:sz w:val="28"/>
          <w:szCs w:val="28"/>
        </w:rPr>
        <w:t xml:space="preserve"> </w:t>
      </w:r>
      <w:r w:rsidR="008A0C37" w:rsidRPr="00955C2F">
        <w:rPr>
          <w:rFonts w:asciiTheme="majorBidi" w:hAnsiTheme="majorBidi" w:cstheme="majorBidi"/>
          <w:sz w:val="28"/>
          <w:szCs w:val="28"/>
        </w:rPr>
        <w:t>[</w:t>
      </w:r>
      <w:r w:rsidR="00955C2F">
        <w:rPr>
          <w:rFonts w:asciiTheme="majorBidi" w:hAnsiTheme="majorBidi" w:cstheme="majorBidi"/>
          <w:sz w:val="28"/>
          <w:szCs w:val="28"/>
        </w:rPr>
        <w:t>5, стр. 201-</w:t>
      </w:r>
      <w:r w:rsidR="0098021A">
        <w:rPr>
          <w:rFonts w:asciiTheme="majorBidi" w:hAnsiTheme="majorBidi" w:cstheme="majorBidi"/>
          <w:sz w:val="28"/>
          <w:szCs w:val="28"/>
        </w:rPr>
        <w:t>20</w:t>
      </w:r>
      <w:r w:rsidR="00955C2F">
        <w:rPr>
          <w:rFonts w:asciiTheme="majorBidi" w:hAnsiTheme="majorBidi" w:cstheme="majorBidi"/>
          <w:sz w:val="28"/>
          <w:szCs w:val="28"/>
        </w:rPr>
        <w:t>2</w:t>
      </w:r>
      <w:r w:rsidR="008A0C37" w:rsidRPr="00955C2F">
        <w:rPr>
          <w:rFonts w:asciiTheme="majorBidi" w:hAnsiTheme="majorBidi" w:cstheme="majorBidi"/>
          <w:sz w:val="28"/>
          <w:szCs w:val="28"/>
        </w:rPr>
        <w:t>]</w:t>
      </w:r>
      <w:r w:rsidR="004D7212">
        <w:rPr>
          <w:rFonts w:asciiTheme="majorBidi" w:hAnsiTheme="majorBidi" w:cstheme="majorBidi"/>
          <w:sz w:val="28"/>
          <w:szCs w:val="28"/>
        </w:rPr>
        <w:t>.</w:t>
      </w:r>
    </w:p>
    <w:p w14:paraId="21CD125C" w14:textId="53460F5D" w:rsidR="00113505" w:rsidRDefault="004255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Эта странная, извращённая, на эфемерном и вымышленном построенная любовь губит солдата, приводит к потере личности (</w:t>
      </w:r>
      <w:r w:rsidRPr="00CB234C">
        <w:rPr>
          <w:rFonts w:asciiTheme="majorBidi" w:hAnsiTheme="majorBidi" w:cstheme="majorBidi" w:hint="cs"/>
          <w:sz w:val="32"/>
          <w:szCs w:val="32"/>
          <w:rtl/>
        </w:rPr>
        <w:t>ضائع الهوية</w:t>
      </w:r>
      <w:r>
        <w:rPr>
          <w:rFonts w:asciiTheme="majorBidi" w:hAnsiTheme="majorBidi" w:cstheme="majorBidi"/>
          <w:sz w:val="28"/>
          <w:szCs w:val="28"/>
        </w:rPr>
        <w:t>). Миру конструктов, идеологии, основанному исключительно на прошлом, древности, миру, оторванному от реальности, солдат пытается противопоставить простой, тёплый, домашний мир</w:t>
      </w:r>
      <w:r w:rsidR="00113505">
        <w:rPr>
          <w:rFonts w:asciiTheme="majorBidi" w:hAnsiTheme="majorBidi" w:cstheme="majorBidi"/>
          <w:sz w:val="28"/>
          <w:szCs w:val="28"/>
        </w:rPr>
        <w:t>:</w:t>
      </w:r>
    </w:p>
    <w:p w14:paraId="3B96831B" w14:textId="5A510593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«Он мечтает о белых лилиях</w:t>
      </w:r>
    </w:p>
    <w:p w14:paraId="714FD0A9" w14:textId="051E288D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ветвях оливы,</w:t>
      </w:r>
    </w:p>
    <w:p w14:paraId="71065880" w14:textId="26322168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6C3865E0" w14:textId="14EABE0F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лимоне в цвету</w:t>
      </w:r>
      <w:r w:rsidR="00A2275D">
        <w:rPr>
          <w:rFonts w:asciiTheme="majorBidi" w:hAnsiTheme="majorBidi" w:cstheme="majorBidi"/>
          <w:sz w:val="28"/>
          <w:szCs w:val="28"/>
        </w:rPr>
        <w:t>.</w:t>
      </w:r>
    </w:p>
    <w:p w14:paraId="0444E5E6" w14:textId="6CCBC81E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60C91604" w14:textId="70D7DC02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мне поведал, что, по его мнению,</w:t>
      </w:r>
    </w:p>
    <w:p w14:paraId="5AC6C2C8" w14:textId="41C8489D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Родина – потягивать приготовленный матерью кофе,</w:t>
      </w:r>
    </w:p>
    <w:p w14:paraId="452AF46A" w14:textId="0C8A103B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Ввечеру возвращаясь домой</w:t>
      </w:r>
      <w:r w:rsidR="00A2275D">
        <w:rPr>
          <w:rFonts w:asciiTheme="majorBidi" w:hAnsiTheme="majorBidi" w:cstheme="majorBidi"/>
          <w:sz w:val="28"/>
          <w:szCs w:val="28"/>
        </w:rPr>
        <w:t>.</w:t>
      </w:r>
    </w:p>
    <w:p w14:paraId="2849B698" w14:textId="45ADA044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30EA1C3B" w14:textId="6E074E1E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Он сказал мне: «Дай</w:t>
      </w:r>
    </w:p>
    <w:p w14:paraId="294CCD76" w14:textId="40F9FD0C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Помеч</w:t>
      </w:r>
      <w:r w:rsidR="00B3049C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ать о лилиях белых</w:t>
      </w:r>
      <w:r w:rsidR="00A2275D">
        <w:rPr>
          <w:rFonts w:asciiTheme="majorBidi" w:hAnsiTheme="majorBidi" w:cstheme="majorBidi"/>
          <w:sz w:val="28"/>
          <w:szCs w:val="28"/>
        </w:rPr>
        <w:t>.</w:t>
      </w:r>
    </w:p>
    <w:p w14:paraId="05E26059" w14:textId="6AECA557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138FE9CD" w14:textId="0978D60F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хочу детей улыбающихся, смеющихся средь бела дня,</w:t>
      </w:r>
    </w:p>
    <w:p w14:paraId="7BB8A96E" w14:textId="768CC00A" w:rsidR="00113505" w:rsidRPr="008A0C37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не разбитой военной техники</w:t>
      </w:r>
      <w:r w:rsidR="008A0C37">
        <w:rPr>
          <w:rFonts w:asciiTheme="majorBidi" w:hAnsiTheme="majorBidi" w:cstheme="majorBidi"/>
          <w:sz w:val="28"/>
          <w:szCs w:val="28"/>
        </w:rPr>
        <w:t xml:space="preserve">» </w:t>
      </w:r>
      <w:r w:rsidR="008A0C37" w:rsidRPr="008A0C37">
        <w:rPr>
          <w:rFonts w:asciiTheme="majorBidi" w:hAnsiTheme="majorBidi" w:cstheme="majorBidi"/>
          <w:sz w:val="28"/>
          <w:szCs w:val="28"/>
        </w:rPr>
        <w:t>[</w:t>
      </w:r>
      <w:r w:rsidR="00955C2F">
        <w:rPr>
          <w:rFonts w:asciiTheme="majorBidi" w:hAnsiTheme="majorBidi" w:cstheme="majorBidi"/>
          <w:sz w:val="28"/>
          <w:szCs w:val="28"/>
        </w:rPr>
        <w:t>5, стр. 200, 205-</w:t>
      </w:r>
      <w:r w:rsidR="0098021A">
        <w:rPr>
          <w:rFonts w:asciiTheme="majorBidi" w:hAnsiTheme="majorBidi" w:cstheme="majorBidi"/>
          <w:sz w:val="28"/>
          <w:szCs w:val="28"/>
        </w:rPr>
        <w:t>20</w:t>
      </w:r>
      <w:r w:rsidR="00955C2F">
        <w:rPr>
          <w:rFonts w:asciiTheme="majorBidi" w:hAnsiTheme="majorBidi" w:cstheme="majorBidi"/>
          <w:sz w:val="28"/>
          <w:szCs w:val="28"/>
        </w:rPr>
        <w:t>6</w:t>
      </w:r>
      <w:r w:rsidR="008A0C37" w:rsidRPr="008A0C37">
        <w:rPr>
          <w:rFonts w:asciiTheme="majorBidi" w:hAnsiTheme="majorBidi" w:cstheme="majorBidi"/>
          <w:sz w:val="28"/>
          <w:szCs w:val="28"/>
        </w:rPr>
        <w:t>]</w:t>
      </w:r>
      <w:r w:rsidR="008A0C37">
        <w:rPr>
          <w:rFonts w:asciiTheme="majorBidi" w:hAnsiTheme="majorBidi" w:cstheme="majorBidi"/>
          <w:sz w:val="28"/>
          <w:szCs w:val="28"/>
        </w:rPr>
        <w:t>.</w:t>
      </w:r>
      <w:r w:rsidR="00A2275D">
        <w:rPr>
          <w:rFonts w:asciiTheme="majorBidi" w:hAnsiTheme="majorBidi" w:cstheme="majorBidi"/>
          <w:sz w:val="28"/>
          <w:szCs w:val="28"/>
        </w:rPr>
        <w:t xml:space="preserve"> </w:t>
      </w:r>
    </w:p>
    <w:p w14:paraId="018B675A" w14:textId="541B1F93" w:rsidR="00113505" w:rsidRDefault="0011350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Дарвиш не отвергает </w:t>
      </w:r>
      <w:r w:rsidR="004414C6">
        <w:rPr>
          <w:rFonts w:asciiTheme="majorBidi" w:hAnsiTheme="majorBidi" w:cstheme="majorBidi"/>
          <w:sz w:val="28"/>
          <w:szCs w:val="28"/>
        </w:rPr>
        <w:t xml:space="preserve">его претензий на счастье, детей и оливы, хотя прекрасно понимает, что этот солдат будет жить на той земле, которую он, Дарвиш, считает </w:t>
      </w:r>
      <w:r w:rsidR="004414C6">
        <w:rPr>
          <w:rFonts w:asciiTheme="majorBidi" w:hAnsiTheme="majorBidi" w:cstheme="majorBidi"/>
          <w:i/>
          <w:iCs/>
          <w:sz w:val="28"/>
          <w:szCs w:val="28"/>
        </w:rPr>
        <w:t xml:space="preserve">своей </w:t>
      </w:r>
      <w:r w:rsidR="004414C6">
        <w:rPr>
          <w:rFonts w:asciiTheme="majorBidi" w:hAnsiTheme="majorBidi" w:cstheme="majorBidi"/>
          <w:sz w:val="28"/>
          <w:szCs w:val="28"/>
        </w:rPr>
        <w:t>Палестиной, ради которой он только что в очередной раз был подвергнут аресту. Солдат, как мы узнаём из контекста, хотел эмигрировать, но Дарвиш пытается отговорить его:</w:t>
      </w:r>
    </w:p>
    <w:p w14:paraId="2F972704" w14:textId="71929F90" w:rsidR="004414C6" w:rsidRDefault="004414C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«Когда я налил стакан ему, я спросил его</w:t>
      </w:r>
    </w:p>
    <w:p w14:paraId="21005BA3" w14:textId="7144367E" w:rsidR="004414C6" w:rsidRPr="005C3CA9" w:rsidRDefault="000D1E3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гневом: </w:t>
      </w:r>
      <w:r w:rsidR="006A2751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Ты уезжаешь… а родина как же?</w:t>
      </w:r>
      <w:r w:rsidR="006A2751">
        <w:rPr>
          <w:rFonts w:asciiTheme="majorBidi" w:hAnsiTheme="majorBidi" w:cstheme="majorBidi"/>
          <w:sz w:val="28"/>
          <w:szCs w:val="28"/>
        </w:rPr>
        <w:t>»</w:t>
      </w:r>
      <w:r w:rsidR="004414C6">
        <w:rPr>
          <w:rFonts w:asciiTheme="majorBidi" w:hAnsiTheme="majorBidi" w:cstheme="majorBidi"/>
          <w:sz w:val="28"/>
          <w:szCs w:val="28"/>
        </w:rPr>
        <w:t>»</w:t>
      </w:r>
      <w:r w:rsidR="00955C2F">
        <w:rPr>
          <w:rFonts w:asciiTheme="majorBidi" w:hAnsiTheme="majorBidi" w:cstheme="majorBidi"/>
          <w:sz w:val="28"/>
          <w:szCs w:val="28"/>
        </w:rPr>
        <w:t xml:space="preserve"> </w:t>
      </w:r>
      <w:r w:rsidR="00955C2F" w:rsidRPr="005C3CA9">
        <w:rPr>
          <w:rFonts w:asciiTheme="majorBidi" w:hAnsiTheme="majorBidi" w:cstheme="majorBidi"/>
          <w:sz w:val="28"/>
          <w:szCs w:val="28"/>
        </w:rPr>
        <w:t xml:space="preserve">[5, </w:t>
      </w:r>
      <w:r w:rsidR="00955C2F">
        <w:rPr>
          <w:rFonts w:asciiTheme="majorBidi" w:hAnsiTheme="majorBidi" w:cstheme="majorBidi"/>
          <w:sz w:val="28"/>
          <w:szCs w:val="28"/>
        </w:rPr>
        <w:t xml:space="preserve">стр. </w:t>
      </w:r>
      <w:r w:rsidR="00557FE3">
        <w:rPr>
          <w:rFonts w:asciiTheme="majorBidi" w:hAnsiTheme="majorBidi" w:cstheme="majorBidi"/>
          <w:sz w:val="28"/>
          <w:szCs w:val="28"/>
        </w:rPr>
        <w:t>205</w:t>
      </w:r>
      <w:r w:rsidR="00955C2F" w:rsidRPr="005C3CA9">
        <w:rPr>
          <w:rFonts w:asciiTheme="majorBidi" w:hAnsiTheme="majorBidi" w:cstheme="majorBidi"/>
          <w:sz w:val="28"/>
          <w:szCs w:val="28"/>
        </w:rPr>
        <w:t>]</w:t>
      </w:r>
      <w:r w:rsidR="004D7212">
        <w:rPr>
          <w:rFonts w:asciiTheme="majorBidi" w:hAnsiTheme="majorBidi" w:cstheme="majorBidi"/>
          <w:sz w:val="28"/>
          <w:szCs w:val="28"/>
        </w:rPr>
        <w:t>.</w:t>
      </w:r>
    </w:p>
    <w:p w14:paraId="5835E601" w14:textId="3A0B1B66" w:rsidR="004414C6" w:rsidRDefault="004414C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Идея того, что его потенциальный враг может покинуть землю, </w:t>
      </w:r>
      <w:r w:rsidR="00D37311">
        <w:rPr>
          <w:rFonts w:asciiTheme="majorBidi" w:hAnsiTheme="majorBidi" w:cstheme="majorBidi"/>
          <w:sz w:val="28"/>
          <w:szCs w:val="28"/>
        </w:rPr>
        <w:t xml:space="preserve">на которой он, казалось бы, является для него оккупантом, не вызывает у поэта радости. </w:t>
      </w:r>
    </w:p>
    <w:p w14:paraId="5726DC77" w14:textId="4CB82023" w:rsidR="00D37311" w:rsidRDefault="00D3731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Интересно, что мирное, человеческое понимание родины, в котором мы, учитывая исторический контекст создания стихотворения, а также взгляды великого палестинца на Христа</w:t>
      </w:r>
      <w:r w:rsidR="005A34A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можем видеть христианские мотивы, противопоставляется не только</w:t>
      </w:r>
      <w:r w:rsidR="00B92E40">
        <w:rPr>
          <w:rFonts w:asciiTheme="majorBidi" w:hAnsiTheme="majorBidi" w:cstheme="majorBidi"/>
          <w:sz w:val="28"/>
          <w:szCs w:val="28"/>
        </w:rPr>
        <w:t xml:space="preserve"> абстрактным, в любой форме</w:t>
      </w:r>
      <w:r w:rsidR="00734EEC">
        <w:rPr>
          <w:rFonts w:asciiTheme="majorBidi" w:hAnsiTheme="majorBidi" w:cstheme="majorBidi"/>
          <w:sz w:val="28"/>
          <w:szCs w:val="28"/>
        </w:rPr>
        <w:t xml:space="preserve"> </w:t>
      </w:r>
      <w:r w:rsidR="00B92E40">
        <w:rPr>
          <w:rFonts w:asciiTheme="majorBidi" w:hAnsiTheme="majorBidi" w:cstheme="majorBidi"/>
          <w:sz w:val="28"/>
          <w:szCs w:val="28"/>
        </w:rPr>
        <w:t>излагаемым идеологическим конструктам, но и определённого рода стихам:</w:t>
      </w:r>
    </w:p>
    <w:p w14:paraId="7EB34D7C" w14:textId="0F7B9C78" w:rsidR="00B92E40" w:rsidRDefault="00B92E4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«Я спросил его: «А земля?»</w:t>
      </w:r>
    </w:p>
    <w:p w14:paraId="142E5FCB" w14:textId="516D7DD0" w:rsidR="00B92E40" w:rsidRDefault="00B92E4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он мне ответил: «Я не знаю её</w:t>
      </w:r>
      <w:r w:rsidR="00B3049C">
        <w:rPr>
          <w:rFonts w:asciiTheme="majorBidi" w:hAnsiTheme="majorBidi" w:cstheme="majorBidi"/>
          <w:sz w:val="28"/>
          <w:szCs w:val="28"/>
        </w:rPr>
        <w:t>,</w:t>
      </w:r>
    </w:p>
    <w:p w14:paraId="7337BD13" w14:textId="38CC35CE" w:rsidR="00B92E40" w:rsidRDefault="00B92E4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Она мне не кажется кожей моей, биением пульса,</w:t>
      </w:r>
    </w:p>
    <w:p w14:paraId="0D38E992" w14:textId="528B3D90" w:rsidR="00B92E40" w:rsidRPr="00557FE3" w:rsidRDefault="00B92E4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об этом в стихах говорят…»</w:t>
      </w:r>
      <w:r w:rsidR="006A2751">
        <w:rPr>
          <w:rFonts w:asciiTheme="majorBidi" w:hAnsiTheme="majorBidi" w:cstheme="majorBidi"/>
          <w:sz w:val="28"/>
          <w:szCs w:val="28"/>
        </w:rPr>
        <w:t>»</w:t>
      </w:r>
      <w:r w:rsidR="00557FE3">
        <w:rPr>
          <w:rFonts w:asciiTheme="majorBidi" w:hAnsiTheme="majorBidi" w:cstheme="majorBidi"/>
          <w:sz w:val="28"/>
          <w:szCs w:val="28"/>
        </w:rPr>
        <w:t xml:space="preserve"> </w:t>
      </w:r>
      <w:r w:rsidR="00557FE3" w:rsidRPr="00557FE3">
        <w:rPr>
          <w:rFonts w:asciiTheme="majorBidi" w:hAnsiTheme="majorBidi" w:cstheme="majorBidi"/>
          <w:sz w:val="28"/>
          <w:szCs w:val="28"/>
        </w:rPr>
        <w:t>[</w:t>
      </w:r>
      <w:r w:rsidR="00557FE3">
        <w:rPr>
          <w:rFonts w:asciiTheme="majorBidi" w:hAnsiTheme="majorBidi" w:cstheme="majorBidi"/>
          <w:sz w:val="28"/>
          <w:szCs w:val="28"/>
        </w:rPr>
        <w:t>5, стр. 200-</w:t>
      </w:r>
      <w:r w:rsidR="0098021A">
        <w:rPr>
          <w:rFonts w:asciiTheme="majorBidi" w:hAnsiTheme="majorBidi" w:cstheme="majorBidi"/>
          <w:sz w:val="28"/>
          <w:szCs w:val="28"/>
        </w:rPr>
        <w:t>20</w:t>
      </w:r>
      <w:r w:rsidR="00557FE3">
        <w:rPr>
          <w:rFonts w:asciiTheme="majorBidi" w:hAnsiTheme="majorBidi" w:cstheme="majorBidi"/>
          <w:sz w:val="28"/>
          <w:szCs w:val="28"/>
        </w:rPr>
        <w:t>1</w:t>
      </w:r>
      <w:r w:rsidR="00557FE3" w:rsidRPr="00557FE3">
        <w:rPr>
          <w:rFonts w:asciiTheme="majorBidi" w:hAnsiTheme="majorBidi" w:cstheme="majorBidi"/>
          <w:sz w:val="28"/>
          <w:szCs w:val="28"/>
        </w:rPr>
        <w:t>]</w:t>
      </w:r>
      <w:r w:rsidR="004D7212">
        <w:rPr>
          <w:rFonts w:asciiTheme="majorBidi" w:hAnsiTheme="majorBidi" w:cstheme="majorBidi"/>
          <w:sz w:val="28"/>
          <w:szCs w:val="28"/>
        </w:rPr>
        <w:t>.</w:t>
      </w:r>
    </w:p>
    <w:p w14:paraId="2EF01352" w14:textId="742A15C1" w:rsidR="00734EEC" w:rsidRDefault="005C08D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Здесь </w:t>
      </w:r>
      <w:r w:rsidR="005F29F2">
        <w:rPr>
          <w:rFonts w:asciiTheme="majorBidi" w:hAnsiTheme="majorBidi" w:cstheme="majorBidi"/>
          <w:sz w:val="28"/>
          <w:szCs w:val="28"/>
        </w:rPr>
        <w:t xml:space="preserve">и мы видим столкновение двух восприятий родины. </w:t>
      </w:r>
      <w:r w:rsidR="008679CB">
        <w:rPr>
          <w:rFonts w:asciiTheme="majorBidi" w:hAnsiTheme="majorBidi" w:cstheme="majorBidi"/>
          <w:sz w:val="28"/>
          <w:szCs w:val="28"/>
        </w:rPr>
        <w:t xml:space="preserve">У Дарвиша </w:t>
      </w:r>
      <w:r w:rsidR="00053FD2">
        <w:rPr>
          <w:rFonts w:asciiTheme="majorBidi" w:hAnsiTheme="majorBidi" w:cstheme="majorBidi"/>
          <w:sz w:val="28"/>
          <w:szCs w:val="28"/>
        </w:rPr>
        <w:t xml:space="preserve">посредством использования образа родины-возлюбленной </w:t>
      </w:r>
      <w:r w:rsidR="008679CB">
        <w:rPr>
          <w:rFonts w:asciiTheme="majorBidi" w:hAnsiTheme="majorBidi" w:cstheme="majorBidi"/>
          <w:sz w:val="28"/>
          <w:szCs w:val="28"/>
        </w:rPr>
        <w:t>формируется личная, интимная связь с землёй, подчёркнуто не идеологическая и не религиозная, живая</w:t>
      </w:r>
      <w:r w:rsidR="00111096">
        <w:rPr>
          <w:rFonts w:asciiTheme="majorBidi" w:hAnsiTheme="majorBidi" w:cstheme="majorBidi"/>
          <w:sz w:val="28"/>
          <w:szCs w:val="28"/>
        </w:rPr>
        <w:t xml:space="preserve"> </w:t>
      </w:r>
      <w:r w:rsidR="00754DAA" w:rsidRPr="00754DAA">
        <w:rPr>
          <w:rFonts w:asciiTheme="majorBidi" w:hAnsiTheme="majorBidi" w:cstheme="majorBidi"/>
          <w:sz w:val="28"/>
          <w:szCs w:val="28"/>
        </w:rPr>
        <w:t>[42</w:t>
      </w:r>
      <w:r w:rsidR="00111096">
        <w:rPr>
          <w:rFonts w:asciiTheme="majorBidi" w:hAnsiTheme="majorBidi" w:cstheme="majorBidi"/>
          <w:sz w:val="28"/>
          <w:szCs w:val="28"/>
        </w:rPr>
        <w:t>, стр. 48-50</w:t>
      </w:r>
      <w:r w:rsidR="00754DAA" w:rsidRPr="00754DAA">
        <w:rPr>
          <w:rFonts w:asciiTheme="majorBidi" w:hAnsiTheme="majorBidi" w:cstheme="majorBidi"/>
          <w:sz w:val="28"/>
          <w:szCs w:val="28"/>
        </w:rPr>
        <w:t>]</w:t>
      </w:r>
      <w:r w:rsidR="008679CB">
        <w:rPr>
          <w:rFonts w:asciiTheme="majorBidi" w:hAnsiTheme="majorBidi" w:cstheme="majorBidi"/>
          <w:sz w:val="28"/>
          <w:szCs w:val="28"/>
        </w:rPr>
        <w:t xml:space="preserve">. </w:t>
      </w:r>
      <w:r w:rsidR="00111096">
        <w:rPr>
          <w:rFonts w:asciiTheme="majorBidi" w:hAnsiTheme="majorBidi" w:cstheme="majorBidi"/>
          <w:sz w:val="28"/>
          <w:szCs w:val="28"/>
        </w:rPr>
        <w:t xml:space="preserve">Вопрос о </w:t>
      </w:r>
      <w:r w:rsidR="00111096" w:rsidRPr="00D15016">
        <w:rPr>
          <w:rFonts w:asciiTheme="majorBidi" w:hAnsiTheme="majorBidi" w:cstheme="majorBidi"/>
          <w:sz w:val="28"/>
          <w:szCs w:val="28"/>
        </w:rPr>
        <w:t>родине</w:t>
      </w:r>
      <w:r w:rsidR="00111096">
        <w:rPr>
          <w:rFonts w:asciiTheme="majorBidi" w:hAnsiTheme="majorBidi" w:cstheme="majorBidi"/>
          <w:sz w:val="28"/>
          <w:szCs w:val="28"/>
        </w:rPr>
        <w:t xml:space="preserve"> для палестинца животрепещущий, не простой, </w:t>
      </w:r>
      <w:r w:rsidR="00053FD2">
        <w:rPr>
          <w:rFonts w:asciiTheme="majorBidi" w:hAnsiTheme="majorBidi" w:cstheme="majorBidi"/>
          <w:sz w:val="28"/>
          <w:szCs w:val="28"/>
        </w:rPr>
        <w:t xml:space="preserve">несводимый для него </w:t>
      </w:r>
      <w:r w:rsidR="00111096">
        <w:rPr>
          <w:rFonts w:asciiTheme="majorBidi" w:hAnsiTheme="majorBidi" w:cstheme="majorBidi"/>
          <w:sz w:val="28"/>
          <w:szCs w:val="28"/>
        </w:rPr>
        <w:t>к месту рождения, свидетельству о рождении, карте</w:t>
      </w:r>
      <w:r w:rsidR="00595EE6">
        <w:rPr>
          <w:rFonts w:asciiTheme="majorBidi" w:hAnsiTheme="majorBidi" w:cstheme="majorBidi"/>
          <w:sz w:val="28"/>
          <w:szCs w:val="28"/>
        </w:rPr>
        <w:t>. Важн</w:t>
      </w:r>
      <w:r w:rsidR="00B666E7">
        <w:rPr>
          <w:rFonts w:asciiTheme="majorBidi" w:hAnsiTheme="majorBidi" w:cstheme="majorBidi"/>
          <w:sz w:val="28"/>
          <w:szCs w:val="28"/>
        </w:rPr>
        <w:t xml:space="preserve">ыми </w:t>
      </w:r>
      <w:r w:rsidR="00D15016">
        <w:rPr>
          <w:rFonts w:asciiTheme="majorBidi" w:hAnsiTheme="majorBidi" w:cstheme="majorBidi"/>
          <w:sz w:val="28"/>
          <w:szCs w:val="28"/>
        </w:rPr>
        <w:t xml:space="preserve">её </w:t>
      </w:r>
      <w:r w:rsidR="00B666E7">
        <w:rPr>
          <w:rFonts w:asciiTheme="majorBidi" w:hAnsiTheme="majorBidi" w:cstheme="majorBidi"/>
          <w:sz w:val="28"/>
          <w:szCs w:val="28"/>
        </w:rPr>
        <w:t xml:space="preserve">составляющими становятся история, а также право на землю, сила и </w:t>
      </w:r>
      <w:proofErr w:type="gramStart"/>
      <w:r w:rsidR="00B666E7">
        <w:rPr>
          <w:rFonts w:asciiTheme="majorBidi" w:hAnsiTheme="majorBidi" w:cstheme="majorBidi"/>
          <w:sz w:val="28"/>
          <w:szCs w:val="28"/>
        </w:rPr>
        <w:t>способность это право</w:t>
      </w:r>
      <w:proofErr w:type="gramEnd"/>
      <w:r w:rsidR="00B666E7">
        <w:rPr>
          <w:rFonts w:asciiTheme="majorBidi" w:hAnsiTheme="majorBidi" w:cstheme="majorBidi"/>
          <w:sz w:val="28"/>
          <w:szCs w:val="28"/>
        </w:rPr>
        <w:t xml:space="preserve"> защищать, даже умереть за </w:t>
      </w:r>
      <w:r w:rsidR="00053FD2">
        <w:rPr>
          <w:rFonts w:asciiTheme="majorBidi" w:hAnsiTheme="majorBidi" w:cstheme="majorBidi"/>
          <w:sz w:val="28"/>
          <w:szCs w:val="28"/>
        </w:rPr>
        <w:t xml:space="preserve">неё </w:t>
      </w:r>
      <w:r w:rsidR="00FC7FE1" w:rsidRPr="00FC7FE1">
        <w:rPr>
          <w:rFonts w:asciiTheme="majorBidi" w:hAnsiTheme="majorBidi" w:cstheme="majorBidi"/>
          <w:sz w:val="28"/>
          <w:szCs w:val="28"/>
        </w:rPr>
        <w:t>[</w:t>
      </w:r>
      <w:r w:rsidR="00754DAA" w:rsidRPr="00754DAA">
        <w:rPr>
          <w:rFonts w:asciiTheme="majorBidi" w:hAnsiTheme="majorBidi" w:cstheme="majorBidi"/>
          <w:sz w:val="28"/>
          <w:szCs w:val="28"/>
        </w:rPr>
        <w:t>14</w:t>
      </w:r>
      <w:r w:rsidR="00111096">
        <w:rPr>
          <w:rFonts w:asciiTheme="majorBidi" w:hAnsiTheme="majorBidi" w:cstheme="majorBidi"/>
          <w:sz w:val="28"/>
          <w:szCs w:val="28"/>
        </w:rPr>
        <w:t xml:space="preserve">, стр. </w:t>
      </w:r>
      <w:r w:rsidR="00595EE6">
        <w:rPr>
          <w:rFonts w:asciiTheme="majorBidi" w:hAnsiTheme="majorBidi" w:cstheme="majorBidi"/>
          <w:sz w:val="28"/>
          <w:szCs w:val="28"/>
        </w:rPr>
        <w:lastRenderedPageBreak/>
        <w:t>20</w:t>
      </w:r>
      <w:r w:rsidR="00B666E7">
        <w:rPr>
          <w:rFonts w:asciiTheme="majorBidi" w:hAnsiTheme="majorBidi" w:cstheme="majorBidi"/>
          <w:sz w:val="28"/>
          <w:szCs w:val="28"/>
        </w:rPr>
        <w:t>, 24</w:t>
      </w:r>
      <w:r w:rsidR="00754DAA" w:rsidRPr="00754DAA">
        <w:rPr>
          <w:rFonts w:asciiTheme="majorBidi" w:hAnsiTheme="majorBidi" w:cstheme="majorBidi"/>
          <w:sz w:val="28"/>
          <w:szCs w:val="28"/>
        </w:rPr>
        <w:t>].</w:t>
      </w:r>
      <w:r w:rsidR="00595EE6">
        <w:rPr>
          <w:rFonts w:asciiTheme="majorBidi" w:hAnsiTheme="majorBidi" w:cstheme="majorBidi"/>
          <w:sz w:val="28"/>
          <w:szCs w:val="28"/>
        </w:rPr>
        <w:t xml:space="preserve"> </w:t>
      </w:r>
      <w:r w:rsidR="008679CB">
        <w:rPr>
          <w:rFonts w:asciiTheme="majorBidi" w:hAnsiTheme="majorBidi" w:cstheme="majorBidi"/>
          <w:sz w:val="28"/>
          <w:szCs w:val="28"/>
        </w:rPr>
        <w:t>Связь же</w:t>
      </w:r>
      <w:r w:rsidR="00053FD2">
        <w:rPr>
          <w:rFonts w:asciiTheme="majorBidi" w:hAnsiTheme="majorBidi" w:cstheme="majorBidi"/>
          <w:sz w:val="28"/>
          <w:szCs w:val="28"/>
        </w:rPr>
        <w:t xml:space="preserve"> с</w:t>
      </w:r>
      <w:r w:rsidR="008679CB">
        <w:rPr>
          <w:rFonts w:asciiTheme="majorBidi" w:hAnsiTheme="majorBidi" w:cstheme="majorBidi"/>
          <w:sz w:val="28"/>
          <w:szCs w:val="28"/>
        </w:rPr>
        <w:t xml:space="preserve"> землёй израильского солдата</w:t>
      </w:r>
      <w:r w:rsidR="00053FD2">
        <w:rPr>
          <w:rFonts w:asciiTheme="majorBidi" w:hAnsiTheme="majorBidi" w:cstheme="majorBidi"/>
          <w:sz w:val="28"/>
          <w:szCs w:val="28"/>
        </w:rPr>
        <w:t xml:space="preserve"> искусственна</w:t>
      </w:r>
      <w:r w:rsidR="008679CB">
        <w:rPr>
          <w:rFonts w:asciiTheme="majorBidi" w:hAnsiTheme="majorBidi" w:cstheme="majorBidi"/>
          <w:sz w:val="28"/>
          <w:szCs w:val="28"/>
        </w:rPr>
        <w:t xml:space="preserve">, построена на идеологии, которая есть лишь мёртвый конструкт. Впрочем, речь здесь идёт не только об идеологии. </w:t>
      </w:r>
      <w:r w:rsidR="00B92E40">
        <w:rPr>
          <w:rFonts w:asciiTheme="majorBidi" w:hAnsiTheme="majorBidi" w:cstheme="majorBidi"/>
          <w:sz w:val="28"/>
          <w:szCs w:val="28"/>
        </w:rPr>
        <w:t>Шломо Занд</w:t>
      </w:r>
      <w:r w:rsidR="004D7212">
        <w:rPr>
          <w:rFonts w:asciiTheme="majorBidi" w:hAnsiTheme="majorBidi" w:cstheme="majorBidi"/>
          <w:sz w:val="28"/>
          <w:szCs w:val="28"/>
        </w:rPr>
        <w:t xml:space="preserve">, </w:t>
      </w:r>
      <w:r w:rsidR="00B92E40">
        <w:rPr>
          <w:rFonts w:asciiTheme="majorBidi" w:hAnsiTheme="majorBidi" w:cstheme="majorBidi"/>
          <w:sz w:val="28"/>
          <w:szCs w:val="28"/>
        </w:rPr>
        <w:t xml:space="preserve">тот самый солдат, которому и посвящено всё стихотворение, позднее вспоминал, что после встреч с ним Дарвиш перестал писать некие </w:t>
      </w:r>
      <w:r w:rsidR="00734EEC">
        <w:rPr>
          <w:rFonts w:asciiTheme="majorBidi" w:hAnsiTheme="majorBidi" w:cstheme="majorBidi"/>
          <w:sz w:val="28"/>
          <w:szCs w:val="28"/>
        </w:rPr>
        <w:t>«обескураживающе незрелые стихи». Когда именно имели место эти встречи</w:t>
      </w:r>
      <w:r w:rsidR="003625DC">
        <w:rPr>
          <w:rFonts w:asciiTheme="majorBidi" w:hAnsiTheme="majorBidi" w:cstheme="majorBidi"/>
          <w:sz w:val="28"/>
          <w:szCs w:val="28"/>
        </w:rPr>
        <w:t xml:space="preserve"> – </w:t>
      </w:r>
      <w:r w:rsidR="00734EEC">
        <w:rPr>
          <w:rFonts w:asciiTheme="majorBidi" w:hAnsiTheme="majorBidi" w:cstheme="majorBidi"/>
          <w:sz w:val="28"/>
          <w:szCs w:val="28"/>
        </w:rPr>
        <w:t>неясно, но можно предположить, что, выставляя здесь стихи как искусственную альтернативу миру олив, птиц, цветущих лимонов и пр., Дарвиш говорит не только о стихах поэтов израильских, но и о своих стихах из предыдущих сборников</w:t>
      </w:r>
      <w:r w:rsidR="00734EEC">
        <w:rPr>
          <w:rStyle w:val="a9"/>
          <w:rFonts w:asciiTheme="majorBidi" w:hAnsiTheme="majorBidi" w:cstheme="majorBidi"/>
          <w:sz w:val="28"/>
          <w:szCs w:val="28"/>
        </w:rPr>
        <w:footnoteReference w:id="14"/>
      </w:r>
      <w:r w:rsidR="00557FE3">
        <w:rPr>
          <w:rFonts w:asciiTheme="majorBidi" w:hAnsiTheme="majorBidi" w:cstheme="majorBidi"/>
          <w:sz w:val="28"/>
          <w:szCs w:val="28"/>
        </w:rPr>
        <w:t xml:space="preserve"> </w:t>
      </w:r>
      <w:r w:rsidR="00557FE3" w:rsidRPr="00557FE3">
        <w:rPr>
          <w:rFonts w:asciiTheme="majorBidi" w:hAnsiTheme="majorBidi" w:cstheme="majorBidi"/>
          <w:sz w:val="28"/>
          <w:szCs w:val="28"/>
        </w:rPr>
        <w:t>[1</w:t>
      </w:r>
      <w:r w:rsidR="00754DAA" w:rsidRPr="00754DAA">
        <w:rPr>
          <w:rFonts w:asciiTheme="majorBidi" w:hAnsiTheme="majorBidi" w:cstheme="majorBidi"/>
          <w:sz w:val="28"/>
          <w:szCs w:val="28"/>
        </w:rPr>
        <w:t>8</w:t>
      </w:r>
      <w:r w:rsidR="00557FE3" w:rsidRPr="00557FE3">
        <w:rPr>
          <w:rFonts w:asciiTheme="majorBidi" w:hAnsiTheme="majorBidi" w:cstheme="majorBidi"/>
          <w:sz w:val="28"/>
          <w:szCs w:val="28"/>
        </w:rPr>
        <w:t xml:space="preserve">, </w:t>
      </w:r>
      <w:r w:rsidR="00557FE3">
        <w:rPr>
          <w:rFonts w:asciiTheme="majorBidi" w:hAnsiTheme="majorBidi" w:cstheme="majorBidi"/>
          <w:sz w:val="28"/>
          <w:szCs w:val="28"/>
        </w:rPr>
        <w:t>стр. 41-</w:t>
      </w:r>
      <w:r w:rsidR="00226839">
        <w:rPr>
          <w:rFonts w:asciiTheme="majorBidi" w:hAnsiTheme="majorBidi" w:cstheme="majorBidi"/>
          <w:sz w:val="28"/>
          <w:szCs w:val="28"/>
        </w:rPr>
        <w:t>4</w:t>
      </w:r>
      <w:r w:rsidR="00557FE3">
        <w:rPr>
          <w:rFonts w:asciiTheme="majorBidi" w:hAnsiTheme="majorBidi" w:cstheme="majorBidi"/>
          <w:sz w:val="28"/>
          <w:szCs w:val="28"/>
        </w:rPr>
        <w:t>4</w:t>
      </w:r>
      <w:r w:rsidR="00557FE3" w:rsidRPr="00557FE3">
        <w:rPr>
          <w:rFonts w:asciiTheme="majorBidi" w:hAnsiTheme="majorBidi" w:cstheme="majorBidi"/>
          <w:sz w:val="28"/>
          <w:szCs w:val="28"/>
        </w:rPr>
        <w:t>]</w:t>
      </w:r>
      <w:r w:rsidR="00734EEC">
        <w:rPr>
          <w:rFonts w:asciiTheme="majorBidi" w:hAnsiTheme="majorBidi" w:cstheme="majorBidi"/>
          <w:sz w:val="28"/>
          <w:szCs w:val="28"/>
        </w:rPr>
        <w:t xml:space="preserve">. </w:t>
      </w:r>
      <w:r w:rsidR="009D7926">
        <w:rPr>
          <w:rFonts w:asciiTheme="majorBidi" w:hAnsiTheme="majorBidi" w:cstheme="majorBidi"/>
          <w:sz w:val="28"/>
          <w:szCs w:val="28"/>
        </w:rPr>
        <w:t xml:space="preserve"> </w:t>
      </w:r>
      <w:r w:rsidR="004A4978">
        <w:rPr>
          <w:rFonts w:asciiTheme="majorBidi" w:hAnsiTheme="majorBidi" w:cstheme="majorBidi"/>
          <w:sz w:val="28"/>
          <w:szCs w:val="28"/>
        </w:rPr>
        <w:t xml:space="preserve">Нужно </w:t>
      </w:r>
      <w:r w:rsidR="00500B01">
        <w:rPr>
          <w:rFonts w:asciiTheme="majorBidi" w:hAnsiTheme="majorBidi" w:cstheme="majorBidi"/>
          <w:sz w:val="28"/>
          <w:szCs w:val="28"/>
        </w:rPr>
        <w:t xml:space="preserve">отметить, что цветы лимона и в особенности кофе были </w:t>
      </w:r>
      <w:r w:rsidR="00C66F59">
        <w:rPr>
          <w:rFonts w:asciiTheme="majorBidi" w:hAnsiTheme="majorBidi" w:cstheme="majorBidi"/>
          <w:sz w:val="28"/>
          <w:szCs w:val="28"/>
        </w:rPr>
        <w:t>символа</w:t>
      </w:r>
      <w:r w:rsidR="00500B01">
        <w:rPr>
          <w:rFonts w:asciiTheme="majorBidi" w:hAnsiTheme="majorBidi" w:cstheme="majorBidi"/>
          <w:sz w:val="28"/>
          <w:szCs w:val="28"/>
        </w:rPr>
        <w:t>ми очень важными, очень личными для Дарви</w:t>
      </w:r>
      <w:r w:rsidR="006B3FD9">
        <w:rPr>
          <w:rFonts w:asciiTheme="majorBidi" w:hAnsiTheme="majorBidi" w:cstheme="majorBidi"/>
          <w:sz w:val="28"/>
          <w:szCs w:val="28"/>
        </w:rPr>
        <w:t xml:space="preserve">ша. Их использование, по мнению некоторых исследователей, ставя вопрос о корнях израильского солдата, тем не менее выражает стремление к миру, через этот образ </w:t>
      </w:r>
      <w:r w:rsidR="004D7212">
        <w:rPr>
          <w:rFonts w:asciiTheme="majorBidi" w:hAnsiTheme="majorBidi" w:cstheme="majorBidi"/>
          <w:sz w:val="28"/>
          <w:szCs w:val="28"/>
        </w:rPr>
        <w:t xml:space="preserve">поэт </w:t>
      </w:r>
      <w:r w:rsidR="006B3FD9">
        <w:rPr>
          <w:rFonts w:asciiTheme="majorBidi" w:hAnsiTheme="majorBidi" w:cstheme="majorBidi"/>
          <w:sz w:val="28"/>
          <w:szCs w:val="28"/>
        </w:rPr>
        <w:t>как бы символически допускает израильтянина на свою родину, ибо кофе для поэта символизирует связь с ней</w:t>
      </w:r>
      <w:r w:rsidR="00754DAA" w:rsidRPr="00754DAA">
        <w:rPr>
          <w:rFonts w:asciiTheme="majorBidi" w:hAnsiTheme="majorBidi" w:cstheme="majorBidi"/>
          <w:sz w:val="28"/>
          <w:szCs w:val="28"/>
        </w:rPr>
        <w:t xml:space="preserve"> </w:t>
      </w:r>
      <w:r w:rsidR="00754DAA" w:rsidRPr="00C23E19">
        <w:rPr>
          <w:rFonts w:asciiTheme="majorBidi" w:hAnsiTheme="majorBidi" w:cstheme="majorBidi"/>
          <w:sz w:val="28"/>
          <w:szCs w:val="28"/>
        </w:rPr>
        <w:t>[</w:t>
      </w:r>
      <w:r w:rsidR="00C23E19" w:rsidRPr="00C23E19">
        <w:rPr>
          <w:rFonts w:asciiTheme="majorBidi" w:hAnsiTheme="majorBidi" w:cstheme="majorBidi"/>
          <w:sz w:val="28"/>
          <w:szCs w:val="28"/>
        </w:rPr>
        <w:t>45</w:t>
      </w:r>
      <w:r w:rsidR="006B3FD9">
        <w:rPr>
          <w:rFonts w:asciiTheme="majorBidi" w:hAnsiTheme="majorBidi" w:cstheme="majorBidi"/>
          <w:sz w:val="28"/>
          <w:szCs w:val="28"/>
        </w:rPr>
        <w:t>, стр. 114-</w:t>
      </w:r>
      <w:r w:rsidR="0098021A">
        <w:rPr>
          <w:rFonts w:asciiTheme="majorBidi" w:hAnsiTheme="majorBidi" w:cstheme="majorBidi"/>
          <w:sz w:val="28"/>
          <w:szCs w:val="28"/>
        </w:rPr>
        <w:t>11</w:t>
      </w:r>
      <w:r w:rsidR="006B3FD9">
        <w:rPr>
          <w:rFonts w:asciiTheme="majorBidi" w:hAnsiTheme="majorBidi" w:cstheme="majorBidi"/>
          <w:sz w:val="28"/>
          <w:szCs w:val="28"/>
        </w:rPr>
        <w:t>5, 120-</w:t>
      </w:r>
      <w:r w:rsidR="0098021A">
        <w:rPr>
          <w:rFonts w:asciiTheme="majorBidi" w:hAnsiTheme="majorBidi" w:cstheme="majorBidi"/>
          <w:sz w:val="28"/>
          <w:szCs w:val="28"/>
        </w:rPr>
        <w:t>12</w:t>
      </w:r>
      <w:r w:rsidR="006B3FD9">
        <w:rPr>
          <w:rFonts w:asciiTheme="majorBidi" w:hAnsiTheme="majorBidi" w:cstheme="majorBidi"/>
          <w:sz w:val="28"/>
          <w:szCs w:val="28"/>
        </w:rPr>
        <w:t>1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131E69">
        <w:rPr>
          <w:rFonts w:asciiTheme="majorBidi" w:hAnsiTheme="majorBidi" w:cstheme="majorBidi"/>
          <w:sz w:val="28"/>
          <w:szCs w:val="28"/>
        </w:rPr>
        <w:t>. Это приобретает особую важность в свете вышеизложенной точки зрения Дарвиша на смысл понятия «родина».</w:t>
      </w:r>
      <w:r w:rsidR="006B3FD9">
        <w:rPr>
          <w:rFonts w:asciiTheme="majorBidi" w:hAnsiTheme="majorBidi" w:cstheme="majorBidi"/>
          <w:sz w:val="28"/>
          <w:szCs w:val="28"/>
        </w:rPr>
        <w:t xml:space="preserve"> </w:t>
      </w:r>
      <w:r w:rsidR="009D7926">
        <w:rPr>
          <w:rFonts w:asciiTheme="majorBidi" w:hAnsiTheme="majorBidi" w:cstheme="majorBidi"/>
          <w:sz w:val="28"/>
          <w:szCs w:val="28"/>
        </w:rPr>
        <w:t>Здесь не лишним будет</w:t>
      </w:r>
      <w:r>
        <w:rPr>
          <w:rFonts w:asciiTheme="majorBidi" w:hAnsiTheme="majorBidi" w:cstheme="majorBidi"/>
          <w:sz w:val="28"/>
          <w:szCs w:val="28"/>
        </w:rPr>
        <w:t xml:space="preserve"> также</w:t>
      </w:r>
      <w:r w:rsidR="009D7926">
        <w:rPr>
          <w:rFonts w:asciiTheme="majorBidi" w:hAnsiTheme="majorBidi" w:cstheme="majorBidi"/>
          <w:sz w:val="28"/>
          <w:szCs w:val="28"/>
        </w:rPr>
        <w:t xml:space="preserve"> вспомнить </w:t>
      </w:r>
      <w:r w:rsidR="00226839">
        <w:rPr>
          <w:rFonts w:asciiTheme="majorBidi" w:hAnsiTheme="majorBidi" w:cstheme="majorBidi"/>
          <w:sz w:val="28"/>
          <w:szCs w:val="28"/>
        </w:rPr>
        <w:t xml:space="preserve">его </w:t>
      </w:r>
      <w:r w:rsidR="009D7926">
        <w:rPr>
          <w:rFonts w:asciiTheme="majorBidi" w:hAnsiTheme="majorBidi" w:cstheme="majorBidi"/>
          <w:sz w:val="28"/>
          <w:szCs w:val="28"/>
        </w:rPr>
        <w:t>слова а о том, что</w:t>
      </w:r>
      <w:r w:rsidR="00226839">
        <w:rPr>
          <w:rFonts w:asciiTheme="majorBidi" w:hAnsiTheme="majorBidi" w:cstheme="majorBidi"/>
          <w:sz w:val="28"/>
          <w:szCs w:val="28"/>
        </w:rPr>
        <w:t xml:space="preserve"> </w:t>
      </w:r>
      <w:r w:rsidR="009D7926">
        <w:rPr>
          <w:rFonts w:asciiTheme="majorBidi" w:hAnsiTheme="majorBidi" w:cstheme="majorBidi"/>
          <w:sz w:val="28"/>
          <w:szCs w:val="28"/>
        </w:rPr>
        <w:t xml:space="preserve">Христос говорил как поэт и был поэтичным. </w:t>
      </w:r>
      <w:r w:rsidR="00644181">
        <w:rPr>
          <w:rFonts w:asciiTheme="majorBidi" w:hAnsiTheme="majorBidi" w:cstheme="majorBidi"/>
          <w:sz w:val="28"/>
          <w:szCs w:val="28"/>
        </w:rPr>
        <w:t xml:space="preserve">Отказ от агитационных стихов, обращение к подлинной поэзии может, таким образом, трактоваться как своеобразное приближение Дарвиша ко Христу – во всяком случае к тому, как он Его представлял. </w:t>
      </w:r>
    </w:p>
    <w:p w14:paraId="612ADC8F" w14:textId="46E83225" w:rsidR="00A24DFD" w:rsidRDefault="00A24DF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И неприятие жертвой насилия как пагубного для насильника</w:t>
      </w:r>
      <w:r w:rsidR="005C08D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способность разглядеть во враге человека и даже полюбить его </w:t>
      </w:r>
      <w:r w:rsidR="00467F29">
        <w:rPr>
          <w:rFonts w:asciiTheme="majorBidi" w:hAnsiTheme="majorBidi" w:cstheme="majorBidi"/>
          <w:sz w:val="28"/>
          <w:szCs w:val="28"/>
        </w:rPr>
        <w:t xml:space="preserve">могут с уверенностью быть названы чертами христианскими. Выше мы уже касались этих тем, однако есть в этом стихотворении, на наш взгляд, одно место, подобного которому, быть может, не встречается больше нигде у Дарвиша. По всей видимости, палестинский поэт был </w:t>
      </w:r>
      <w:r w:rsidR="00DD237E">
        <w:rPr>
          <w:rFonts w:asciiTheme="majorBidi" w:hAnsiTheme="majorBidi" w:cstheme="majorBidi"/>
          <w:sz w:val="28"/>
          <w:szCs w:val="28"/>
        </w:rPr>
        <w:t>мировоззренчески</w:t>
      </w:r>
      <w:r w:rsidR="00467F29">
        <w:rPr>
          <w:rFonts w:asciiTheme="majorBidi" w:hAnsiTheme="majorBidi" w:cstheme="majorBidi"/>
          <w:sz w:val="28"/>
          <w:szCs w:val="28"/>
        </w:rPr>
        <w:t xml:space="preserve"> очень близок к Занду, что, казалось бы, во многом объясняет появление подобного</w:t>
      </w:r>
      <w:r w:rsidR="005C08D7">
        <w:rPr>
          <w:rFonts w:asciiTheme="majorBidi" w:hAnsiTheme="majorBidi" w:cstheme="majorBidi"/>
          <w:sz w:val="28"/>
          <w:szCs w:val="28"/>
        </w:rPr>
        <w:t xml:space="preserve"> произведения</w:t>
      </w:r>
      <w:r w:rsidR="00467F29">
        <w:rPr>
          <w:rFonts w:asciiTheme="majorBidi" w:hAnsiTheme="majorBidi" w:cstheme="majorBidi"/>
          <w:sz w:val="28"/>
          <w:szCs w:val="28"/>
        </w:rPr>
        <w:t>. Одна</w:t>
      </w:r>
      <w:r w:rsidR="00467F29">
        <w:rPr>
          <w:rFonts w:asciiTheme="majorBidi" w:hAnsiTheme="majorBidi" w:cstheme="majorBidi"/>
          <w:sz w:val="28"/>
          <w:szCs w:val="28"/>
        </w:rPr>
        <w:lastRenderedPageBreak/>
        <w:t xml:space="preserve">ко </w:t>
      </w:r>
      <w:r w:rsidR="00D708EE">
        <w:rPr>
          <w:rFonts w:asciiTheme="majorBidi" w:hAnsiTheme="majorBidi" w:cstheme="majorBidi"/>
          <w:sz w:val="28"/>
          <w:szCs w:val="28"/>
        </w:rPr>
        <w:t>солдат оказывается не просто пацифистом, призванным в армию и по тем или иным причинам от службы не уклонившимся, не «</w:t>
      </w:r>
      <w:r w:rsidR="005C08D7">
        <w:rPr>
          <w:rFonts w:asciiTheme="majorBidi" w:hAnsiTheme="majorBidi" w:cstheme="majorBidi"/>
          <w:sz w:val="28"/>
          <w:szCs w:val="28"/>
        </w:rPr>
        <w:t>те</w:t>
      </w:r>
      <w:r w:rsidR="00D708EE">
        <w:rPr>
          <w:rFonts w:asciiTheme="majorBidi" w:hAnsiTheme="majorBidi" w:cstheme="majorBidi"/>
          <w:sz w:val="28"/>
          <w:szCs w:val="28"/>
        </w:rPr>
        <w:t>м, который не стрелял», а убийцей, награждённым за то, что он делал на войне</w:t>
      </w:r>
      <w:r w:rsidR="00F960DB">
        <w:rPr>
          <w:rFonts w:asciiTheme="majorBidi" w:hAnsiTheme="majorBidi" w:cstheme="majorBidi"/>
          <w:sz w:val="28"/>
          <w:szCs w:val="28"/>
        </w:rPr>
        <w:t>:</w:t>
      </w:r>
    </w:p>
    <w:p w14:paraId="30DDB37F" w14:textId="6259B277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«Он покурил и сказал мне,</w:t>
      </w:r>
    </w:p>
    <w:p w14:paraId="26205BD8" w14:textId="58A0FA03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Словно стараясь ручьём не лить слёзы:</w:t>
      </w:r>
    </w:p>
    <w:p w14:paraId="4873EF8D" w14:textId="60C719A7" w:rsidR="00F960DB" w:rsidRDefault="006A275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F960DB">
        <w:rPr>
          <w:rFonts w:asciiTheme="majorBidi" w:hAnsiTheme="majorBidi" w:cstheme="majorBidi"/>
          <w:sz w:val="28"/>
          <w:szCs w:val="28"/>
        </w:rPr>
        <w:t>Я мечтал о лилиях белых,</w:t>
      </w:r>
    </w:p>
    <w:p w14:paraId="15240763" w14:textId="0C8F63B1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ветвях олив…</w:t>
      </w:r>
    </w:p>
    <w:p w14:paraId="73F030C6" w14:textId="78C6C27D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 птицах, обнимающих утро</w:t>
      </w:r>
    </w:p>
    <w:p w14:paraId="7C202CD8" w14:textId="29209DAF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ветвях лимона</w:t>
      </w:r>
      <w:r w:rsidR="00D153ED">
        <w:rPr>
          <w:rFonts w:asciiTheme="majorBidi" w:hAnsiTheme="majorBidi" w:cstheme="majorBidi"/>
          <w:sz w:val="28"/>
          <w:szCs w:val="28"/>
        </w:rPr>
        <w:t>…</w:t>
      </w:r>
    </w:p>
    <w:p w14:paraId="65A7EE83" w14:textId="040AB852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2A4DE47A" w14:textId="5C00C91F" w:rsidR="00F960DB" w:rsidRDefault="00DD237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F960DB">
        <w:rPr>
          <w:rFonts w:asciiTheme="majorBidi" w:hAnsiTheme="majorBidi" w:cstheme="majorBidi"/>
          <w:sz w:val="28"/>
          <w:szCs w:val="28"/>
        </w:rPr>
        <w:t>Я увидел то, от чего</w:t>
      </w:r>
    </w:p>
    <w:p w14:paraId="5B47DD97" w14:textId="3FF0194C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Гремучая змея стала красной</w:t>
      </w:r>
      <w:r w:rsidR="00D153ED">
        <w:rPr>
          <w:rFonts w:asciiTheme="majorBidi" w:hAnsiTheme="majorBidi" w:cstheme="majorBidi"/>
          <w:sz w:val="28"/>
          <w:szCs w:val="28"/>
        </w:rPr>
        <w:t>…</w:t>
      </w:r>
    </w:p>
    <w:p w14:paraId="62191A16" w14:textId="658B768A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324F878A" w14:textId="092129FB" w:rsidR="00F960DB" w:rsidRDefault="0022683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F960DB">
        <w:rPr>
          <w:rFonts w:asciiTheme="majorBidi" w:hAnsiTheme="majorBidi" w:cstheme="majorBidi"/>
          <w:sz w:val="28"/>
          <w:szCs w:val="28"/>
        </w:rPr>
        <w:t>Скольких убил ты?</w:t>
      </w:r>
    </w:p>
    <w:p w14:paraId="703A94AD" w14:textId="7E80B268" w:rsidR="00F960DB" w:rsidRDefault="0022683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F960DB">
        <w:rPr>
          <w:rFonts w:asciiTheme="majorBidi" w:hAnsiTheme="majorBidi" w:cstheme="majorBidi"/>
          <w:sz w:val="28"/>
          <w:szCs w:val="28"/>
        </w:rPr>
        <w:t>Тяжело сосчитать,</w:t>
      </w:r>
    </w:p>
    <w:p w14:paraId="08CAAD62" w14:textId="20EB98CD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 орден я получил.</w:t>
      </w:r>
    </w:p>
    <w:p w14:paraId="0951B915" w14:textId="77D652D5" w:rsidR="00F960DB" w:rsidRPr="001F7D39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F7D39">
        <w:rPr>
          <w:rFonts w:asciiTheme="majorBidi" w:hAnsiTheme="majorBidi" w:cstheme="majorBidi"/>
          <w:sz w:val="28"/>
          <w:szCs w:val="28"/>
        </w:rPr>
        <w:t>*</w:t>
      </w:r>
    </w:p>
    <w:p w14:paraId="7434A086" w14:textId="26128069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я с мукой его попросил</w:t>
      </w:r>
    </w:p>
    <w:p w14:paraId="2ED512B0" w14:textId="4CBCF9DC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Описать одного из убитых.</w:t>
      </w:r>
    </w:p>
    <w:p w14:paraId="08CA5A19" w14:textId="134B0924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40AA6E90" w14:textId="7FB8B221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«Он подобен шатру любви средь камней,</w:t>
      </w:r>
    </w:p>
    <w:p w14:paraId="6B968B2E" w14:textId="71AF0773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Обнимал он разбитые звёзды,</w:t>
      </w:r>
    </w:p>
    <w:p w14:paraId="62BDAA0E" w14:textId="46C8C58F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 кармане держал венец он кровавый огромный</w:t>
      </w:r>
    </w:p>
    <w:p w14:paraId="1F4FD3B2" w14:textId="78ED7790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на груди орденов не имел,</w:t>
      </w:r>
    </w:p>
    <w:p w14:paraId="4910D356" w14:textId="1D036674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Потому что был плохим он убийцей,</w:t>
      </w:r>
    </w:p>
    <w:p w14:paraId="267E34C7" w14:textId="542E49C0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Ему казалось, что он рабочий, крестьянин или бродячий торговец</w:t>
      </w:r>
      <w:r w:rsidR="00DD237E">
        <w:rPr>
          <w:rFonts w:asciiTheme="majorBidi" w:hAnsiTheme="majorBidi" w:cstheme="majorBidi"/>
          <w:sz w:val="28"/>
          <w:szCs w:val="28"/>
        </w:rPr>
        <w:t>.</w:t>
      </w:r>
    </w:p>
    <w:p w14:paraId="7D24AE70" w14:textId="027D9715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2719B707" w14:textId="60109CB8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когда по карманам его поискал я</w:t>
      </w:r>
    </w:p>
    <w:p w14:paraId="78593B12" w14:textId="41818B80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Имя его, нашёл я две фотографии:</w:t>
      </w:r>
    </w:p>
    <w:p w14:paraId="0D601F8F" w14:textId="0695FBE9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Фото жены…</w:t>
      </w:r>
    </w:p>
    <w:p w14:paraId="42EDC601" w14:textId="6A6F84A8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Фото ребёнка…»</w:t>
      </w:r>
    </w:p>
    <w:p w14:paraId="534107AF" w14:textId="66AD8A58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спросил: «Это тебя опечалило?»</w:t>
      </w:r>
    </w:p>
    <w:p w14:paraId="2AA1370C" w14:textId="276DBCD1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ответил мне резко: «Друг мой Махмуд,</w:t>
      </w:r>
    </w:p>
    <w:p w14:paraId="37F15BE4" w14:textId="07C0C41F" w:rsidR="00F960DB" w:rsidRDefault="00F960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Печаль птица белая</w:t>
      </w:r>
    </w:p>
    <w:p w14:paraId="09308D57" w14:textId="56C2DE39" w:rsidR="004158FF" w:rsidRDefault="004158F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площадям не летает. Солдат же</w:t>
      </w:r>
    </w:p>
    <w:p w14:paraId="0CD42752" w14:textId="2530976F" w:rsidR="004158FF" w:rsidRDefault="004158F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грехе признаётся, когда он печален</w:t>
      </w:r>
      <w:r w:rsidR="00DD237E">
        <w:rPr>
          <w:rFonts w:asciiTheme="majorBidi" w:hAnsiTheme="majorBidi" w:cstheme="majorBidi"/>
          <w:sz w:val="28"/>
          <w:szCs w:val="28"/>
        </w:rPr>
        <w:t>.</w:t>
      </w:r>
    </w:p>
    <w:p w14:paraId="69E9A85F" w14:textId="084B3D55" w:rsidR="004158FF" w:rsidRDefault="004158F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Там был я машиной; ты разломал мой цветок</w:t>
      </w:r>
    </w:p>
    <w:p w14:paraId="497C9A1B" w14:textId="51256A98" w:rsidR="004158FF" w:rsidRPr="00557FE3" w:rsidRDefault="004158F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сделал из неба чёрную птицу</w:t>
      </w:r>
      <w:r w:rsidR="00557FE3">
        <w:rPr>
          <w:rFonts w:asciiTheme="majorBidi" w:hAnsiTheme="majorBidi" w:cstheme="majorBidi"/>
          <w:sz w:val="28"/>
          <w:szCs w:val="28"/>
        </w:rPr>
        <w:t>»</w:t>
      </w:r>
      <w:r w:rsidR="0000021C">
        <w:rPr>
          <w:rFonts w:asciiTheme="majorBidi" w:hAnsiTheme="majorBidi" w:cstheme="majorBidi"/>
          <w:sz w:val="28"/>
          <w:szCs w:val="28"/>
        </w:rPr>
        <w:t>»</w:t>
      </w:r>
      <w:r w:rsidR="00557FE3">
        <w:rPr>
          <w:rFonts w:asciiTheme="majorBidi" w:hAnsiTheme="majorBidi" w:cstheme="majorBidi"/>
          <w:sz w:val="28"/>
          <w:szCs w:val="28"/>
        </w:rPr>
        <w:t xml:space="preserve"> </w:t>
      </w:r>
      <w:r w:rsidR="00557FE3" w:rsidRPr="00557FE3">
        <w:rPr>
          <w:rFonts w:asciiTheme="majorBidi" w:hAnsiTheme="majorBidi" w:cstheme="majorBidi"/>
          <w:sz w:val="28"/>
          <w:szCs w:val="28"/>
        </w:rPr>
        <w:t>[5</w:t>
      </w:r>
      <w:r w:rsidR="00557FE3">
        <w:rPr>
          <w:rFonts w:asciiTheme="majorBidi" w:hAnsiTheme="majorBidi" w:cstheme="majorBidi"/>
          <w:sz w:val="28"/>
          <w:szCs w:val="28"/>
        </w:rPr>
        <w:t>, стр. 200-</w:t>
      </w:r>
      <w:r w:rsidR="0098021A">
        <w:rPr>
          <w:rFonts w:asciiTheme="majorBidi" w:hAnsiTheme="majorBidi" w:cstheme="majorBidi"/>
          <w:sz w:val="28"/>
          <w:szCs w:val="28"/>
        </w:rPr>
        <w:t>20</w:t>
      </w:r>
      <w:r w:rsidR="00557FE3">
        <w:rPr>
          <w:rFonts w:asciiTheme="majorBidi" w:hAnsiTheme="majorBidi" w:cstheme="majorBidi"/>
          <w:sz w:val="28"/>
          <w:szCs w:val="28"/>
        </w:rPr>
        <w:t>4</w:t>
      </w:r>
      <w:r w:rsidR="00557FE3" w:rsidRPr="00557FE3">
        <w:rPr>
          <w:rFonts w:asciiTheme="majorBidi" w:hAnsiTheme="majorBidi" w:cstheme="majorBidi"/>
          <w:sz w:val="28"/>
          <w:szCs w:val="28"/>
        </w:rPr>
        <w:t>]</w:t>
      </w:r>
      <w:r w:rsidR="00226839">
        <w:rPr>
          <w:rFonts w:asciiTheme="majorBidi" w:hAnsiTheme="majorBidi" w:cstheme="majorBidi"/>
          <w:sz w:val="28"/>
          <w:szCs w:val="28"/>
        </w:rPr>
        <w:t>.</w:t>
      </w:r>
    </w:p>
    <w:p w14:paraId="3D521CBE" w14:textId="2831FE8A" w:rsidR="00776D5B" w:rsidRDefault="002A68F8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Перед нами – трогательный образ мирного человека, стремившегося к единству с природой, но сражённого насилием. </w:t>
      </w:r>
      <w:r w:rsidR="004158FF">
        <w:rPr>
          <w:rFonts w:asciiTheme="majorBidi" w:hAnsiTheme="majorBidi" w:cstheme="majorBidi"/>
          <w:sz w:val="28"/>
          <w:szCs w:val="28"/>
        </w:rPr>
        <w:t>Из контекста не совсем понятно, кому именно казалось, что он «рабочий, крестьянин или бродячий торговец»; в нашем переводе мы включили это в реплику израильского солдата. Однако на самом деле, кто бы не произносил эти слова, они – не что иное, как попытка увидеть в поверженном враге человека, как осознание насилия как пагубного для об</w:t>
      </w:r>
      <w:r w:rsidR="00A151EE">
        <w:rPr>
          <w:rFonts w:asciiTheme="majorBidi" w:hAnsiTheme="majorBidi" w:cstheme="majorBidi"/>
          <w:sz w:val="28"/>
          <w:szCs w:val="28"/>
        </w:rPr>
        <w:t>е</w:t>
      </w:r>
      <w:r w:rsidR="004158FF">
        <w:rPr>
          <w:rFonts w:asciiTheme="majorBidi" w:hAnsiTheme="majorBidi" w:cstheme="majorBidi"/>
          <w:sz w:val="28"/>
          <w:szCs w:val="28"/>
        </w:rPr>
        <w:t xml:space="preserve">их сторон. </w:t>
      </w:r>
      <w:r w:rsidR="001F7D39">
        <w:rPr>
          <w:rFonts w:asciiTheme="majorBidi" w:hAnsiTheme="majorBidi" w:cstheme="majorBidi"/>
          <w:sz w:val="28"/>
          <w:szCs w:val="28"/>
        </w:rPr>
        <w:t xml:space="preserve">И </w:t>
      </w:r>
      <w:r w:rsidR="00DD237E">
        <w:rPr>
          <w:rFonts w:asciiTheme="majorBidi" w:hAnsiTheme="majorBidi" w:cstheme="majorBidi"/>
          <w:sz w:val="28"/>
          <w:szCs w:val="28"/>
        </w:rPr>
        <w:t>еврей,</w:t>
      </w:r>
      <w:r w:rsidR="001F7D39">
        <w:rPr>
          <w:rFonts w:asciiTheme="majorBidi" w:hAnsiTheme="majorBidi" w:cstheme="majorBidi"/>
          <w:sz w:val="28"/>
          <w:szCs w:val="28"/>
        </w:rPr>
        <w:t xml:space="preserve"> и араб оказываются ввергнутыми в круговорот насилия, пребывание в котором ненормально для </w:t>
      </w:r>
      <w:r w:rsidR="009E2A10">
        <w:rPr>
          <w:rFonts w:asciiTheme="majorBidi" w:hAnsiTheme="majorBidi" w:cstheme="majorBidi"/>
          <w:sz w:val="28"/>
          <w:szCs w:val="28"/>
        </w:rPr>
        <w:t>каждого из ни</w:t>
      </w:r>
      <w:r w:rsidR="001F7D39">
        <w:rPr>
          <w:rFonts w:asciiTheme="majorBidi" w:hAnsiTheme="majorBidi" w:cstheme="majorBidi"/>
          <w:sz w:val="28"/>
          <w:szCs w:val="28"/>
        </w:rPr>
        <w:t xml:space="preserve">х. Занд осознаёт совершённое им </w:t>
      </w:r>
      <w:r w:rsidR="00CE535E">
        <w:rPr>
          <w:rFonts w:asciiTheme="majorBidi" w:hAnsiTheme="majorBidi" w:cstheme="majorBidi"/>
          <w:sz w:val="28"/>
          <w:szCs w:val="28"/>
        </w:rPr>
        <w:t xml:space="preserve">убийство </w:t>
      </w:r>
      <w:r w:rsidR="001F7D39">
        <w:rPr>
          <w:rFonts w:asciiTheme="majorBidi" w:hAnsiTheme="majorBidi" w:cstheme="majorBidi"/>
          <w:sz w:val="28"/>
          <w:szCs w:val="28"/>
        </w:rPr>
        <w:t>как грех (</w:t>
      </w:r>
      <w:r w:rsidR="00D35EB7" w:rsidRPr="00CB234C">
        <w:rPr>
          <w:rFonts w:asciiTheme="majorBidi" w:hAnsiTheme="majorBidi" w:cstheme="majorBidi" w:hint="cs"/>
          <w:sz w:val="32"/>
          <w:szCs w:val="32"/>
          <w:rtl/>
        </w:rPr>
        <w:t>إثم</w:t>
      </w:r>
      <w:r w:rsidR="00D35EB7">
        <w:rPr>
          <w:rFonts w:asciiTheme="majorBidi" w:hAnsiTheme="majorBidi" w:cstheme="majorBidi"/>
          <w:sz w:val="28"/>
          <w:szCs w:val="28"/>
        </w:rPr>
        <w:t>) и говорит, что в момент совершения его превратился в машину (</w:t>
      </w:r>
      <w:r w:rsidR="00D35EB7" w:rsidRPr="00CB234C">
        <w:rPr>
          <w:rFonts w:asciiTheme="majorBidi" w:hAnsiTheme="majorBidi" w:cstheme="majorBidi" w:hint="cs"/>
          <w:sz w:val="32"/>
          <w:szCs w:val="32"/>
          <w:rtl/>
        </w:rPr>
        <w:t>آلة</w:t>
      </w:r>
      <w:r w:rsidR="00D35EB7">
        <w:rPr>
          <w:rFonts w:asciiTheme="majorBidi" w:hAnsiTheme="majorBidi" w:cstheme="majorBidi"/>
          <w:sz w:val="28"/>
          <w:szCs w:val="28"/>
        </w:rPr>
        <w:t>)</w:t>
      </w:r>
      <w:r w:rsidR="00CB50B8">
        <w:rPr>
          <w:rFonts w:asciiTheme="majorBidi" w:hAnsiTheme="majorBidi" w:cstheme="majorBidi"/>
          <w:sz w:val="28"/>
          <w:szCs w:val="28"/>
        </w:rPr>
        <w:t>. Это покаяние абсолютно добровольно</w:t>
      </w:r>
      <w:r w:rsidR="00114705">
        <w:rPr>
          <w:rFonts w:asciiTheme="majorBidi" w:hAnsiTheme="majorBidi" w:cstheme="majorBidi"/>
          <w:sz w:val="28"/>
          <w:szCs w:val="28"/>
        </w:rPr>
        <w:t xml:space="preserve"> и искренно</w:t>
      </w:r>
      <w:r w:rsidR="00CB50B8">
        <w:rPr>
          <w:rFonts w:asciiTheme="majorBidi" w:hAnsiTheme="majorBidi" w:cstheme="majorBidi"/>
          <w:sz w:val="28"/>
          <w:szCs w:val="28"/>
        </w:rPr>
        <w:t>, оно не является следствием давления со стороны Дарвиша</w:t>
      </w:r>
      <w:r w:rsidR="00114705">
        <w:rPr>
          <w:rFonts w:asciiTheme="majorBidi" w:hAnsiTheme="majorBidi" w:cstheme="majorBidi"/>
          <w:sz w:val="28"/>
          <w:szCs w:val="28"/>
        </w:rPr>
        <w:t xml:space="preserve">. </w:t>
      </w:r>
      <w:r w:rsidR="00D8473C">
        <w:rPr>
          <w:rFonts w:asciiTheme="majorBidi" w:hAnsiTheme="majorBidi" w:cstheme="majorBidi"/>
          <w:sz w:val="28"/>
          <w:szCs w:val="28"/>
        </w:rPr>
        <w:t>На наш взгляд, то, что Занд здесь предстаёт не просто как абстрактный враг, быть может, лично никого и не убивший, но как агрессор, осознающий разрушительность насилия для об</w:t>
      </w:r>
      <w:r w:rsidR="00EC792E">
        <w:rPr>
          <w:rFonts w:asciiTheme="majorBidi" w:hAnsiTheme="majorBidi" w:cstheme="majorBidi"/>
          <w:sz w:val="28"/>
          <w:szCs w:val="28"/>
        </w:rPr>
        <w:t>е</w:t>
      </w:r>
      <w:r w:rsidR="00D8473C">
        <w:rPr>
          <w:rFonts w:asciiTheme="majorBidi" w:hAnsiTheme="majorBidi" w:cstheme="majorBidi"/>
          <w:sz w:val="28"/>
          <w:szCs w:val="28"/>
        </w:rPr>
        <w:t>их сторон и раскаивающийся в содеянном</w:t>
      </w:r>
      <w:r w:rsidR="006213EC">
        <w:rPr>
          <w:rFonts w:asciiTheme="majorBidi" w:hAnsiTheme="majorBidi" w:cstheme="majorBidi"/>
          <w:sz w:val="28"/>
          <w:szCs w:val="28"/>
        </w:rPr>
        <w:t xml:space="preserve">, делает звучащие в стихотворении мотивы ещё яснее. </w:t>
      </w:r>
      <w:r w:rsidR="00500B01">
        <w:rPr>
          <w:rFonts w:asciiTheme="majorBidi" w:hAnsiTheme="majorBidi" w:cstheme="majorBidi"/>
          <w:sz w:val="28"/>
          <w:szCs w:val="28"/>
        </w:rPr>
        <w:t xml:space="preserve">По мнению некоторых исследователей здесь мы видим попытку демифологизировать израильтянина, представить его жертвой не только творимого им насилия, но и исповедуемой им идеологии. </w:t>
      </w:r>
      <w:r w:rsidR="007F4004">
        <w:rPr>
          <w:rFonts w:asciiTheme="majorBidi" w:hAnsiTheme="majorBidi" w:cstheme="majorBidi"/>
          <w:sz w:val="28"/>
          <w:szCs w:val="28"/>
        </w:rPr>
        <w:t>Халед Маттава пишет, что Дарвиш оказал огромное влияние как на израильтян, так и на палестинцев</w:t>
      </w:r>
      <w:r w:rsidR="00DD237E">
        <w:rPr>
          <w:rFonts w:asciiTheme="majorBidi" w:hAnsiTheme="majorBidi" w:cstheme="majorBidi"/>
          <w:sz w:val="28"/>
          <w:szCs w:val="28"/>
        </w:rPr>
        <w:t>,</w:t>
      </w:r>
      <w:r w:rsidR="007E0DD8">
        <w:rPr>
          <w:rFonts w:asciiTheme="majorBidi" w:hAnsiTheme="majorBidi" w:cstheme="majorBidi"/>
          <w:sz w:val="28"/>
          <w:szCs w:val="28"/>
        </w:rPr>
        <w:t xml:space="preserve"> и во многом познакомил и</w:t>
      </w:r>
      <w:r w:rsidR="00DD237E">
        <w:rPr>
          <w:rFonts w:asciiTheme="majorBidi" w:hAnsiTheme="majorBidi" w:cstheme="majorBidi"/>
          <w:sz w:val="28"/>
          <w:szCs w:val="28"/>
        </w:rPr>
        <w:t>х</w:t>
      </w:r>
      <w:r w:rsidR="007E0DD8">
        <w:rPr>
          <w:rFonts w:asciiTheme="majorBidi" w:hAnsiTheme="majorBidi" w:cstheme="majorBidi"/>
          <w:sz w:val="28"/>
          <w:szCs w:val="28"/>
        </w:rPr>
        <w:t xml:space="preserve"> друг с другом</w:t>
      </w:r>
      <w:r w:rsidR="004972DF">
        <w:rPr>
          <w:rFonts w:asciiTheme="majorBidi" w:hAnsiTheme="majorBidi" w:cstheme="majorBidi"/>
          <w:sz w:val="28"/>
          <w:szCs w:val="28"/>
        </w:rPr>
        <w:t>. Особую роль в последнем сыграли как раз стихи о Рите, к которым относится, в частности, «Рита и винтовка», и «Солдат, мечтающий о белых лилиях»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[42</w:t>
      </w:r>
      <w:r w:rsidR="00E9357E">
        <w:rPr>
          <w:rFonts w:asciiTheme="majorBidi" w:hAnsiTheme="majorBidi" w:cstheme="majorBidi"/>
          <w:sz w:val="28"/>
          <w:szCs w:val="28"/>
        </w:rPr>
        <w:t xml:space="preserve">, стр. </w:t>
      </w:r>
      <w:r w:rsidR="00E9357E">
        <w:rPr>
          <w:rFonts w:asciiTheme="majorBidi" w:hAnsiTheme="majorBidi" w:cstheme="majorBidi"/>
          <w:sz w:val="28"/>
          <w:szCs w:val="28"/>
          <w:lang w:val="en-US"/>
        </w:rPr>
        <w:t>vii</w:t>
      </w:r>
      <w:r w:rsidR="00E9357E" w:rsidRPr="003460F8">
        <w:rPr>
          <w:rFonts w:asciiTheme="majorBidi" w:hAnsiTheme="majorBidi" w:cstheme="majorBidi"/>
          <w:sz w:val="28"/>
          <w:szCs w:val="28"/>
        </w:rPr>
        <w:t>-</w:t>
      </w:r>
      <w:r w:rsidR="00E9357E">
        <w:rPr>
          <w:rFonts w:asciiTheme="majorBidi" w:hAnsiTheme="majorBidi" w:cstheme="majorBidi"/>
          <w:sz w:val="28"/>
          <w:szCs w:val="28"/>
          <w:lang w:val="en-US"/>
        </w:rPr>
        <w:t>xi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E9357E">
        <w:rPr>
          <w:rFonts w:asciiTheme="majorBidi" w:hAnsiTheme="majorBidi" w:cstheme="majorBidi"/>
          <w:sz w:val="28"/>
          <w:szCs w:val="28"/>
        </w:rPr>
        <w:t xml:space="preserve">. Эти стихи </w:t>
      </w:r>
      <w:r w:rsidR="00131E69">
        <w:rPr>
          <w:rFonts w:asciiTheme="majorBidi" w:hAnsiTheme="majorBidi" w:cstheme="majorBidi"/>
          <w:sz w:val="28"/>
          <w:szCs w:val="28"/>
        </w:rPr>
        <w:t>стали своеобраз</w:t>
      </w:r>
      <w:r w:rsidR="00131E69">
        <w:rPr>
          <w:rFonts w:asciiTheme="majorBidi" w:hAnsiTheme="majorBidi" w:cstheme="majorBidi"/>
          <w:sz w:val="28"/>
          <w:szCs w:val="28"/>
        </w:rPr>
        <w:lastRenderedPageBreak/>
        <w:t xml:space="preserve">ной реализацией </w:t>
      </w:r>
      <w:r w:rsidR="00E9357E">
        <w:rPr>
          <w:rFonts w:asciiTheme="majorBidi" w:hAnsiTheme="majorBidi" w:cstheme="majorBidi"/>
          <w:sz w:val="28"/>
          <w:szCs w:val="28"/>
        </w:rPr>
        <w:t>«буберовской» модели сосуществования израильтян и палестинцев («я и ты»), упомянутой Дарвишем в «Дневниках обычной печали», где эта модель противопоставлена «арабской» – «я и он»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[14</w:t>
      </w:r>
      <w:r w:rsidR="00E9357E">
        <w:rPr>
          <w:rFonts w:asciiTheme="majorBidi" w:hAnsiTheme="majorBidi" w:cstheme="majorBidi"/>
          <w:sz w:val="28"/>
          <w:szCs w:val="28"/>
        </w:rPr>
        <w:t>, стр. 31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4972DF">
        <w:rPr>
          <w:rFonts w:asciiTheme="majorBidi" w:hAnsiTheme="majorBidi" w:cstheme="majorBidi"/>
          <w:sz w:val="28"/>
          <w:szCs w:val="28"/>
        </w:rPr>
        <w:t>.</w:t>
      </w:r>
      <w:r w:rsidR="0030434E">
        <w:rPr>
          <w:rFonts w:asciiTheme="majorBidi" w:hAnsiTheme="majorBidi" w:cstheme="majorBidi"/>
          <w:sz w:val="28"/>
          <w:szCs w:val="28"/>
        </w:rPr>
        <w:t xml:space="preserve"> </w:t>
      </w:r>
      <w:r w:rsidR="00776D5B">
        <w:rPr>
          <w:rFonts w:asciiTheme="majorBidi" w:hAnsiTheme="majorBidi" w:cstheme="majorBidi"/>
          <w:sz w:val="28"/>
          <w:szCs w:val="28"/>
        </w:rPr>
        <w:t>Стихи эти, в отличие от, например, «О человеке» очень личные. Здесь стоит вспомнить слова знаменитого сирийского поэта Адониса о том, что Дарвиш терпел творческую неудачу, когда его поэзия «оказывалась не напряжённым личным поиском, но позицией консенсуса, отражающей коллективную позицию и точку зрения»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[42</w:t>
      </w:r>
      <w:r w:rsidR="00776D5B">
        <w:rPr>
          <w:rFonts w:asciiTheme="majorBidi" w:hAnsiTheme="majorBidi" w:cstheme="majorBidi"/>
          <w:sz w:val="28"/>
          <w:szCs w:val="28"/>
        </w:rPr>
        <w:t>, стр. 171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776D5B">
        <w:rPr>
          <w:rFonts w:asciiTheme="majorBidi" w:hAnsiTheme="majorBidi" w:cstheme="majorBidi"/>
          <w:sz w:val="28"/>
          <w:szCs w:val="28"/>
        </w:rPr>
        <w:t>.</w:t>
      </w:r>
      <w:r w:rsidR="00F86EE7">
        <w:rPr>
          <w:rFonts w:asciiTheme="majorBidi" w:hAnsiTheme="majorBidi" w:cstheme="majorBidi"/>
          <w:sz w:val="28"/>
          <w:szCs w:val="28"/>
        </w:rPr>
        <w:t xml:space="preserve"> В этой связи также интересно вспомнить утверждение американского исследователя Мухаммеда Сиддика, сделанное им в далеко не лишённой политической ангажированности статье «Значимый, но проблемный Другой: переговоры с «израильтянами» в творчестве Махмуда Дарвиша» о том, что поэт всегда выводил в своих стихах</w:t>
      </w:r>
      <w:r w:rsidR="00BD141E">
        <w:rPr>
          <w:rFonts w:asciiTheme="majorBidi" w:hAnsiTheme="majorBidi" w:cstheme="majorBidi"/>
          <w:sz w:val="28"/>
          <w:szCs w:val="28"/>
        </w:rPr>
        <w:t xml:space="preserve"> «защитный» образ израильтянина, стремился демифологизировать и «</w:t>
      </w:r>
      <w:proofErr w:type="spellStart"/>
      <w:r w:rsidR="00BD141E">
        <w:rPr>
          <w:rFonts w:asciiTheme="majorBidi" w:hAnsiTheme="majorBidi" w:cstheme="majorBidi"/>
          <w:sz w:val="28"/>
          <w:szCs w:val="28"/>
        </w:rPr>
        <w:t>дедемонизировать</w:t>
      </w:r>
      <w:proofErr w:type="spellEnd"/>
      <w:r w:rsidR="00BD141E">
        <w:rPr>
          <w:rFonts w:asciiTheme="majorBidi" w:hAnsiTheme="majorBidi" w:cstheme="majorBidi"/>
          <w:sz w:val="28"/>
          <w:szCs w:val="28"/>
        </w:rPr>
        <w:t xml:space="preserve">» его </w:t>
      </w:r>
      <w:r w:rsidR="00C23E19" w:rsidRPr="00C23E19">
        <w:rPr>
          <w:rFonts w:asciiTheme="majorBidi" w:hAnsiTheme="majorBidi" w:cstheme="majorBidi"/>
          <w:sz w:val="28"/>
          <w:szCs w:val="28"/>
        </w:rPr>
        <w:t>[46</w:t>
      </w:r>
      <w:r w:rsidR="00BD141E">
        <w:rPr>
          <w:rFonts w:asciiTheme="majorBidi" w:hAnsiTheme="majorBidi" w:cstheme="majorBidi"/>
          <w:sz w:val="28"/>
          <w:szCs w:val="28"/>
        </w:rPr>
        <w:t>, стр. 491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BD141E">
        <w:rPr>
          <w:rFonts w:asciiTheme="majorBidi" w:hAnsiTheme="majorBidi" w:cstheme="majorBidi"/>
          <w:sz w:val="28"/>
          <w:szCs w:val="28"/>
        </w:rPr>
        <w:t>.</w:t>
      </w:r>
    </w:p>
    <w:p w14:paraId="6A72ED57" w14:textId="56081120" w:rsidR="00D17D1F" w:rsidRDefault="00D17D1F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E85CF65" w14:textId="3E721635" w:rsidR="00D17D1F" w:rsidRDefault="00D17D1F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58D2572" w14:textId="67DD980C" w:rsidR="00D17D1F" w:rsidRPr="00A42832" w:rsidRDefault="00D17D1F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28041E4" w14:textId="1DE96138" w:rsidR="00D17D1F" w:rsidRDefault="00D17D1F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D435772" w14:textId="1ED0615A" w:rsidR="00D15016" w:rsidRDefault="00D15016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338466" w14:textId="426B1A91" w:rsidR="001D5B25" w:rsidRDefault="001D5B25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983CB4" w14:textId="6AD82ABC" w:rsidR="00C66F59" w:rsidRDefault="00C66F59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EC55A1" w14:textId="629DA12E" w:rsidR="00DA6D07" w:rsidRDefault="00DA6D07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43D5B8C" w14:textId="50EDE1AD" w:rsidR="00DA6D07" w:rsidRDefault="00DA6D07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F77F31" w14:textId="1FD8815A" w:rsidR="00DA6D07" w:rsidRDefault="00DA6D07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E72AB1" w14:textId="725DAFB3" w:rsidR="00055D2C" w:rsidRDefault="00055D2C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2A5958" w14:textId="66B24D6C" w:rsidR="00055D2C" w:rsidRDefault="00055D2C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511ADF" w14:textId="7F80D9C4" w:rsidR="00055D2C" w:rsidRDefault="00055D2C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2F1E9B" w14:textId="63B5D116" w:rsidR="00055D2C" w:rsidRDefault="00055D2C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231C59" w14:textId="77777777" w:rsidR="00055D2C" w:rsidRDefault="00055D2C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33109E" w14:textId="77777777" w:rsidR="00DA6D07" w:rsidRPr="00BD141E" w:rsidRDefault="00DA6D07" w:rsidP="00776D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406EA4" w14:textId="704C61D5" w:rsidR="00B62C8E" w:rsidRPr="00A4635E" w:rsidRDefault="00B62C8E" w:rsidP="00776D5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>Глава 2</w:t>
      </w:r>
      <w:r w:rsidR="006F2163" w:rsidRPr="00A4635E">
        <w:rPr>
          <w:rFonts w:asciiTheme="majorBidi" w:hAnsiTheme="majorBidi" w:cstheme="majorBidi"/>
          <w:b/>
          <w:bCs/>
          <w:sz w:val="28"/>
          <w:szCs w:val="28"/>
        </w:rPr>
        <w:t>. Христианские образы и мотивы в поэзии Дарвиша 1971-1992 годов</w:t>
      </w:r>
      <w:r w:rsidR="00171297" w:rsidRPr="00A4635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5A9DEB0" w14:textId="10D102D9" w:rsidR="00B62C8E" w:rsidRPr="00E1155E" w:rsidRDefault="00B62C8E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D66EA84" w14:textId="1B9CE74D" w:rsidR="00B62C8E" w:rsidRPr="00E1155E" w:rsidRDefault="00B62C8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В 1971 году Дарвиш, поучившись некоторое время в СССР, </w:t>
      </w:r>
      <w:r w:rsidR="00C71631" w:rsidRPr="00E1155E">
        <w:rPr>
          <w:rFonts w:asciiTheme="majorBidi" w:hAnsiTheme="majorBidi" w:cstheme="majorBidi"/>
          <w:sz w:val="28"/>
          <w:szCs w:val="28"/>
        </w:rPr>
        <w:t>ища творческой свободы</w:t>
      </w:r>
      <w:r w:rsidR="00171297" w:rsidRPr="00E1155E">
        <w:rPr>
          <w:rFonts w:asciiTheme="majorBidi" w:hAnsiTheme="majorBidi" w:cstheme="majorBidi"/>
          <w:sz w:val="28"/>
          <w:szCs w:val="28"/>
        </w:rPr>
        <w:t>,</w:t>
      </w:r>
      <w:r w:rsidR="00C71631" w:rsidRPr="00E1155E">
        <w:rPr>
          <w:rFonts w:asciiTheme="majorBidi" w:hAnsiTheme="majorBidi" w:cstheme="majorBidi"/>
          <w:sz w:val="28"/>
          <w:szCs w:val="28"/>
        </w:rPr>
        <w:t xml:space="preserve"> прибывает в Каир</w:t>
      </w:r>
      <w:r w:rsidR="003C431D">
        <w:rPr>
          <w:rFonts w:asciiTheme="majorBidi" w:hAnsiTheme="majorBidi" w:cstheme="majorBidi"/>
          <w:sz w:val="28"/>
          <w:szCs w:val="28"/>
        </w:rPr>
        <w:t xml:space="preserve">, где </w:t>
      </w:r>
      <w:r w:rsidR="00BB06B4">
        <w:rPr>
          <w:rFonts w:asciiTheme="majorBidi" w:hAnsiTheme="majorBidi" w:cstheme="majorBidi"/>
          <w:sz w:val="28"/>
          <w:szCs w:val="28"/>
        </w:rPr>
        <w:t>недолг</w:t>
      </w:r>
      <w:r w:rsidR="003C431D">
        <w:rPr>
          <w:rFonts w:asciiTheme="majorBidi" w:hAnsiTheme="majorBidi" w:cstheme="majorBidi"/>
          <w:sz w:val="28"/>
          <w:szCs w:val="28"/>
        </w:rPr>
        <w:t>ое время работает в газете «Аль-Ахрам», деля офис со знаменитым писателем и будущим нобелевским лауреатом Нагибом Махфузом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[42</w:t>
      </w:r>
      <w:r w:rsidR="003C431D">
        <w:rPr>
          <w:rFonts w:asciiTheme="majorBidi" w:hAnsiTheme="majorBidi" w:cstheme="majorBidi"/>
          <w:sz w:val="28"/>
          <w:szCs w:val="28"/>
        </w:rPr>
        <w:t>,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</w:t>
      </w:r>
      <w:r w:rsidR="00C23E19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C23E19">
        <w:rPr>
          <w:rFonts w:asciiTheme="majorBidi" w:hAnsiTheme="majorBidi" w:cstheme="majorBidi"/>
          <w:sz w:val="28"/>
          <w:szCs w:val="28"/>
        </w:rPr>
        <w:t>тр.</w:t>
      </w:r>
      <w:r w:rsidR="004E46B9">
        <w:rPr>
          <w:rFonts w:asciiTheme="majorBidi" w:hAnsiTheme="majorBidi" w:cstheme="majorBidi"/>
          <w:sz w:val="28"/>
          <w:szCs w:val="28"/>
        </w:rPr>
        <w:t xml:space="preserve"> 15-6</w:t>
      </w:r>
      <w:r w:rsidR="004E46B9" w:rsidRPr="004E46B9">
        <w:rPr>
          <w:rFonts w:asciiTheme="majorBidi" w:hAnsiTheme="majorBidi" w:cstheme="majorBidi"/>
          <w:sz w:val="28"/>
          <w:szCs w:val="28"/>
        </w:rPr>
        <w:t>]</w:t>
      </w:r>
      <w:r w:rsidR="00C71631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3C431D">
        <w:rPr>
          <w:rFonts w:asciiTheme="majorBidi" w:hAnsiTheme="majorBidi" w:cstheme="majorBidi"/>
          <w:sz w:val="28"/>
          <w:szCs w:val="28"/>
        </w:rPr>
        <w:t xml:space="preserve">Реакция </w:t>
      </w:r>
      <w:r w:rsidR="00DC7777">
        <w:rPr>
          <w:rFonts w:asciiTheme="majorBidi" w:hAnsiTheme="majorBidi" w:cstheme="majorBidi"/>
          <w:sz w:val="28"/>
          <w:szCs w:val="28"/>
        </w:rPr>
        <w:t xml:space="preserve">на отъезд </w:t>
      </w:r>
      <w:r w:rsidR="00BB06B4">
        <w:rPr>
          <w:rFonts w:asciiTheme="majorBidi" w:hAnsiTheme="majorBidi" w:cstheme="majorBidi"/>
          <w:sz w:val="28"/>
          <w:szCs w:val="28"/>
        </w:rPr>
        <w:t xml:space="preserve">знаменитого поэта </w:t>
      </w:r>
      <w:r w:rsidR="00DC7777">
        <w:rPr>
          <w:rFonts w:asciiTheme="majorBidi" w:hAnsiTheme="majorBidi" w:cstheme="majorBidi"/>
          <w:sz w:val="28"/>
          <w:szCs w:val="28"/>
        </w:rPr>
        <w:t>в Палестине была разной. Израильская компартия, к которой он принадлежал, осудила Дарвиша, признав</w:t>
      </w:r>
      <w:r w:rsidR="000E19FD">
        <w:rPr>
          <w:rFonts w:asciiTheme="majorBidi" w:hAnsiTheme="majorBidi" w:cstheme="majorBidi"/>
          <w:sz w:val="28"/>
          <w:szCs w:val="28"/>
        </w:rPr>
        <w:t>,</w:t>
      </w:r>
      <w:r w:rsidR="00DC7777">
        <w:rPr>
          <w:rFonts w:asciiTheme="majorBidi" w:hAnsiTheme="majorBidi" w:cstheme="majorBidi"/>
          <w:sz w:val="28"/>
          <w:szCs w:val="28"/>
        </w:rPr>
        <w:t xml:space="preserve"> однако, его шаг вынужденным. В схожем ключе высказался и знаменитый писатель Гассан Канафани. ООП же приветствовала отъезд Дарвиша. </w:t>
      </w:r>
      <w:r w:rsidR="00C71631" w:rsidRPr="00E1155E">
        <w:rPr>
          <w:rFonts w:asciiTheme="majorBidi" w:hAnsiTheme="majorBidi" w:cstheme="majorBidi"/>
          <w:sz w:val="28"/>
          <w:szCs w:val="28"/>
        </w:rPr>
        <w:t>Поэзия его вскоре начинает меняться, ритмика усложняется, сам он начинает говорить о пагубности чрезмерного педалирования темы сопротивления в поэзии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0B518D">
        <w:rPr>
          <w:rFonts w:asciiTheme="majorBidi" w:hAnsiTheme="majorBidi" w:cstheme="majorBidi"/>
          <w:sz w:val="28"/>
          <w:szCs w:val="28"/>
        </w:rPr>
        <w:t>3</w:t>
      </w:r>
      <w:r w:rsidR="00C23E19" w:rsidRPr="00C23E19">
        <w:rPr>
          <w:rFonts w:asciiTheme="majorBidi" w:hAnsiTheme="majorBidi" w:cstheme="majorBidi"/>
          <w:sz w:val="28"/>
          <w:szCs w:val="28"/>
        </w:rPr>
        <w:t>9</w:t>
      </w:r>
      <w:r w:rsidR="000B518D">
        <w:rPr>
          <w:rFonts w:asciiTheme="majorBidi" w:hAnsiTheme="majorBidi" w:cstheme="majorBidi"/>
          <w:sz w:val="28"/>
          <w:szCs w:val="28"/>
        </w:rPr>
        <w:t>, стр. 22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C71631" w:rsidRPr="00E1155E">
        <w:rPr>
          <w:rFonts w:asciiTheme="majorBidi" w:hAnsiTheme="majorBidi" w:cstheme="majorBidi"/>
          <w:sz w:val="28"/>
          <w:szCs w:val="28"/>
        </w:rPr>
        <w:t>.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DA6D07">
        <w:rPr>
          <w:rFonts w:asciiTheme="majorBidi" w:hAnsiTheme="majorBidi" w:cstheme="majorBidi"/>
          <w:sz w:val="28"/>
          <w:szCs w:val="28"/>
        </w:rPr>
        <w:t xml:space="preserve">Новая точка зрения возникает у него 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по нескольким причинам. Главная из них – последствия Шестидневной </w:t>
      </w:r>
      <w:r w:rsidR="006277D7" w:rsidRPr="003F38D9">
        <w:rPr>
          <w:rFonts w:asciiTheme="majorBidi" w:hAnsiTheme="majorBidi" w:cstheme="majorBidi"/>
          <w:sz w:val="28"/>
          <w:szCs w:val="28"/>
        </w:rPr>
        <w:t>войны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 1967 года. Тяжёлое поражение, понесённое арабскими странами в это</w:t>
      </w:r>
      <w:r w:rsidR="003F38D9">
        <w:rPr>
          <w:rFonts w:asciiTheme="majorBidi" w:hAnsiTheme="majorBidi" w:cstheme="majorBidi"/>
          <w:sz w:val="28"/>
          <w:szCs w:val="28"/>
        </w:rPr>
        <w:t>м конфликте</w:t>
      </w:r>
      <w:r w:rsidR="004E46B9">
        <w:rPr>
          <w:rFonts w:asciiTheme="majorBidi" w:hAnsiTheme="majorBidi" w:cstheme="majorBidi"/>
          <w:sz w:val="28"/>
          <w:szCs w:val="28"/>
        </w:rPr>
        <w:t>,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 стало для них настоящей катас</w:t>
      </w:r>
      <w:r w:rsidR="004E46B9">
        <w:rPr>
          <w:rFonts w:asciiTheme="majorBidi" w:hAnsiTheme="majorBidi" w:cstheme="majorBidi"/>
          <w:sz w:val="28"/>
          <w:szCs w:val="28"/>
        </w:rPr>
        <w:t>трофой.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 Израиль занял Синай, Западный Берег и Восточный Иерусалим</w:t>
      </w:r>
      <w:r w:rsidR="00E95287" w:rsidRPr="00E1155E">
        <w:rPr>
          <w:rFonts w:asciiTheme="majorBidi" w:hAnsiTheme="majorBidi" w:cstheme="majorBidi"/>
          <w:sz w:val="28"/>
          <w:szCs w:val="28"/>
        </w:rPr>
        <w:t>. В психологическом плане это повлекло за собой «</w:t>
      </w:r>
      <w:r w:rsidR="00D36E84">
        <w:rPr>
          <w:rFonts w:asciiTheme="majorBidi" w:hAnsiTheme="majorBidi" w:cstheme="majorBidi"/>
          <w:sz w:val="28"/>
          <w:szCs w:val="28"/>
        </w:rPr>
        <w:t>з</w:t>
      </w:r>
      <w:r w:rsidR="00E95287" w:rsidRPr="00E1155E">
        <w:rPr>
          <w:rFonts w:asciiTheme="majorBidi" w:hAnsiTheme="majorBidi" w:cstheme="majorBidi"/>
          <w:sz w:val="28"/>
          <w:szCs w:val="28"/>
        </w:rPr>
        <w:t>амешательство, стыд и депрессию»</w:t>
      </w:r>
      <w:r w:rsidR="001B6BF8">
        <w:rPr>
          <w:rFonts w:asciiTheme="majorBidi" w:hAnsiTheme="majorBidi" w:cstheme="majorBidi"/>
          <w:sz w:val="28"/>
          <w:szCs w:val="28"/>
        </w:rPr>
        <w:t xml:space="preserve"> </w:t>
      </w:r>
      <w:r w:rsidR="001B6BF8" w:rsidRPr="001B6BF8">
        <w:rPr>
          <w:rFonts w:asciiTheme="majorBidi" w:hAnsiTheme="majorBidi" w:cstheme="majorBidi"/>
          <w:sz w:val="28"/>
          <w:szCs w:val="28"/>
        </w:rPr>
        <w:t>[16</w:t>
      </w:r>
      <w:r w:rsidR="001B6BF8">
        <w:rPr>
          <w:rFonts w:asciiTheme="majorBidi" w:hAnsiTheme="majorBidi" w:cstheme="majorBidi"/>
          <w:sz w:val="28"/>
          <w:szCs w:val="28"/>
        </w:rPr>
        <w:t>, стр. 212</w:t>
      </w:r>
      <w:r w:rsidR="001B6BF8" w:rsidRPr="001B6BF8">
        <w:rPr>
          <w:rFonts w:asciiTheme="majorBidi" w:hAnsiTheme="majorBidi" w:cstheme="majorBidi"/>
          <w:sz w:val="28"/>
          <w:szCs w:val="28"/>
        </w:rPr>
        <w:t>]</w:t>
      </w:r>
      <w:r w:rsidR="00E95287" w:rsidRPr="00E1155E">
        <w:rPr>
          <w:rFonts w:asciiTheme="majorBidi" w:hAnsiTheme="majorBidi" w:cstheme="majorBidi"/>
          <w:sz w:val="28"/>
          <w:szCs w:val="28"/>
        </w:rPr>
        <w:t>, как пишет</w:t>
      </w:r>
      <w:r w:rsidR="005B2163">
        <w:rPr>
          <w:rFonts w:asciiTheme="majorBidi" w:hAnsiTheme="majorBidi" w:cstheme="majorBidi"/>
          <w:sz w:val="28"/>
          <w:szCs w:val="28"/>
        </w:rPr>
        <w:t xml:space="preserve"> американо-израильский этнограф, историк и востоковед</w:t>
      </w:r>
      <w:r w:rsidR="00E95287" w:rsidRPr="00E1155E">
        <w:rPr>
          <w:rFonts w:asciiTheme="majorBidi" w:hAnsiTheme="majorBidi" w:cstheme="majorBidi"/>
          <w:sz w:val="28"/>
          <w:szCs w:val="28"/>
        </w:rPr>
        <w:t xml:space="preserve"> Шломо </w:t>
      </w:r>
      <w:proofErr w:type="spellStart"/>
      <w:r w:rsidR="00E95287" w:rsidRPr="00E1155E">
        <w:rPr>
          <w:rFonts w:asciiTheme="majorBidi" w:hAnsiTheme="majorBidi" w:cstheme="majorBidi"/>
          <w:sz w:val="28"/>
          <w:szCs w:val="28"/>
        </w:rPr>
        <w:t>Дов</w:t>
      </w:r>
      <w:proofErr w:type="spellEnd"/>
      <w:r w:rsidR="00E95287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95287" w:rsidRPr="00E1155E">
        <w:rPr>
          <w:rFonts w:asciiTheme="majorBidi" w:hAnsiTheme="majorBidi" w:cstheme="majorBidi"/>
          <w:sz w:val="28"/>
          <w:szCs w:val="28"/>
        </w:rPr>
        <w:t>Го</w:t>
      </w:r>
      <w:r w:rsidR="000B518D">
        <w:rPr>
          <w:rFonts w:asciiTheme="majorBidi" w:hAnsiTheme="majorBidi" w:cstheme="majorBidi"/>
          <w:sz w:val="28"/>
          <w:szCs w:val="28"/>
        </w:rPr>
        <w:t>й</w:t>
      </w:r>
      <w:r w:rsidR="00E95287" w:rsidRPr="00E1155E">
        <w:rPr>
          <w:rFonts w:asciiTheme="majorBidi" w:hAnsiTheme="majorBidi" w:cstheme="majorBidi"/>
          <w:sz w:val="28"/>
          <w:szCs w:val="28"/>
        </w:rPr>
        <w:t>штейн</w:t>
      </w:r>
      <w:proofErr w:type="spellEnd"/>
      <w:r w:rsidR="00E95287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C9433A">
        <w:rPr>
          <w:rFonts w:asciiTheme="majorBidi" w:hAnsiTheme="majorBidi" w:cstheme="majorBidi"/>
          <w:sz w:val="28"/>
          <w:szCs w:val="28"/>
        </w:rPr>
        <w:t xml:space="preserve">и </w:t>
      </w:r>
      <w:r w:rsidR="00E95287" w:rsidRPr="00E1155E">
        <w:rPr>
          <w:rFonts w:asciiTheme="majorBidi" w:hAnsiTheme="majorBidi" w:cstheme="majorBidi"/>
          <w:sz w:val="28"/>
          <w:szCs w:val="28"/>
        </w:rPr>
        <w:t>волну самокритики среди арабов, а также переоценку Израиля. Последняя, правда, имела лишь практические цели, однако</w:t>
      </w:r>
      <w:r w:rsidR="005A34A0">
        <w:rPr>
          <w:rFonts w:asciiTheme="majorBidi" w:hAnsiTheme="majorBidi" w:cstheme="majorBidi"/>
          <w:sz w:val="28"/>
          <w:szCs w:val="28"/>
        </w:rPr>
        <w:t>,</w:t>
      </w:r>
      <w:r w:rsidR="00E95287" w:rsidRPr="00E1155E">
        <w:rPr>
          <w:rFonts w:asciiTheme="majorBidi" w:hAnsiTheme="majorBidi" w:cstheme="majorBidi"/>
          <w:sz w:val="28"/>
          <w:szCs w:val="28"/>
        </w:rPr>
        <w:t xml:space="preserve"> несомненн</w:t>
      </w:r>
      <w:r w:rsidR="005A34A0">
        <w:rPr>
          <w:rFonts w:asciiTheme="majorBidi" w:hAnsiTheme="majorBidi" w:cstheme="majorBidi"/>
          <w:sz w:val="28"/>
          <w:szCs w:val="28"/>
        </w:rPr>
        <w:t>о,</w:t>
      </w:r>
      <w:r w:rsidR="00E95287" w:rsidRPr="00E1155E">
        <w:rPr>
          <w:rFonts w:asciiTheme="majorBidi" w:hAnsiTheme="majorBidi" w:cstheme="majorBidi"/>
          <w:sz w:val="28"/>
          <w:szCs w:val="28"/>
        </w:rPr>
        <w:t xml:space="preserve"> не могла не влиять на умонастроения араб</w:t>
      </w:r>
      <w:r w:rsidR="00937069">
        <w:rPr>
          <w:rFonts w:asciiTheme="majorBidi" w:hAnsiTheme="majorBidi" w:cstheme="majorBidi"/>
          <w:sz w:val="28"/>
          <w:szCs w:val="28"/>
        </w:rPr>
        <w:t>ских</w:t>
      </w:r>
      <w:r w:rsidR="00E95287" w:rsidRPr="00E1155E">
        <w:rPr>
          <w:rFonts w:asciiTheme="majorBidi" w:hAnsiTheme="majorBidi" w:cstheme="majorBidi"/>
          <w:sz w:val="28"/>
          <w:szCs w:val="28"/>
        </w:rPr>
        <w:t xml:space="preserve"> интеллектуалов, людей творческих, особенно палестинцев. </w:t>
      </w:r>
      <w:r w:rsidR="00E040A4" w:rsidRPr="00E1155E">
        <w:rPr>
          <w:rFonts w:asciiTheme="majorBidi" w:hAnsiTheme="majorBidi" w:cstheme="majorBidi"/>
          <w:sz w:val="28"/>
          <w:szCs w:val="28"/>
        </w:rPr>
        <w:t xml:space="preserve">Приблизительно на те же годы приходится так называемый «кризис интеллектуалов», связанный с разочарованием в последовательно сменявших друг друга правительствах, переворотах, революциях и попытках реформ. Как отмечает </w:t>
      </w:r>
      <w:proofErr w:type="spellStart"/>
      <w:r w:rsidR="00E040A4" w:rsidRPr="00E1155E">
        <w:rPr>
          <w:rFonts w:asciiTheme="majorBidi" w:hAnsiTheme="majorBidi" w:cstheme="majorBidi"/>
          <w:sz w:val="28"/>
          <w:szCs w:val="28"/>
        </w:rPr>
        <w:t>Дов</w:t>
      </w:r>
      <w:proofErr w:type="spellEnd"/>
      <w:r w:rsidR="00E040A4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0A4" w:rsidRPr="00E1155E">
        <w:rPr>
          <w:rFonts w:asciiTheme="majorBidi" w:hAnsiTheme="majorBidi" w:cstheme="majorBidi"/>
          <w:sz w:val="28"/>
          <w:szCs w:val="28"/>
        </w:rPr>
        <w:t>Го</w:t>
      </w:r>
      <w:r w:rsidR="000B518D">
        <w:rPr>
          <w:rFonts w:asciiTheme="majorBidi" w:hAnsiTheme="majorBidi" w:cstheme="majorBidi"/>
          <w:sz w:val="28"/>
          <w:szCs w:val="28"/>
        </w:rPr>
        <w:t>й</w:t>
      </w:r>
      <w:r w:rsidR="00E040A4" w:rsidRPr="00E1155E">
        <w:rPr>
          <w:rFonts w:asciiTheme="majorBidi" w:hAnsiTheme="majorBidi" w:cstheme="majorBidi"/>
          <w:sz w:val="28"/>
          <w:szCs w:val="28"/>
        </w:rPr>
        <w:t>штейн</w:t>
      </w:r>
      <w:proofErr w:type="spellEnd"/>
      <w:r w:rsidR="00E040A4" w:rsidRPr="00E1155E">
        <w:rPr>
          <w:rFonts w:asciiTheme="majorBidi" w:hAnsiTheme="majorBidi" w:cstheme="majorBidi"/>
          <w:sz w:val="28"/>
          <w:szCs w:val="28"/>
        </w:rPr>
        <w:t>, в литературе это привело к отходу от пр</w:t>
      </w:r>
      <w:r w:rsidR="000B11EF" w:rsidRPr="00E1155E">
        <w:rPr>
          <w:rFonts w:asciiTheme="majorBidi" w:hAnsiTheme="majorBidi" w:cstheme="majorBidi"/>
          <w:sz w:val="28"/>
          <w:szCs w:val="28"/>
        </w:rPr>
        <w:t>ежних, идеологизированных течений, к появлению «экзистенциалистских, пессимистических, даже абсур</w:t>
      </w:r>
      <w:r w:rsidR="00DA6D07">
        <w:rPr>
          <w:rFonts w:asciiTheme="majorBidi" w:hAnsiTheme="majorBidi" w:cstheme="majorBidi"/>
          <w:sz w:val="28"/>
          <w:szCs w:val="28"/>
        </w:rPr>
        <w:t>дистских</w:t>
      </w:r>
      <w:r w:rsidR="000B11EF" w:rsidRPr="00E1155E">
        <w:rPr>
          <w:rFonts w:asciiTheme="majorBidi" w:hAnsiTheme="majorBidi" w:cstheme="majorBidi"/>
          <w:sz w:val="28"/>
          <w:szCs w:val="28"/>
        </w:rPr>
        <w:t>» произведений</w:t>
      </w:r>
      <w:r w:rsidR="00C95F4A" w:rsidRPr="00E1155E">
        <w:rPr>
          <w:rFonts w:asciiTheme="majorBidi" w:hAnsiTheme="majorBidi" w:cstheme="majorBidi"/>
          <w:sz w:val="28"/>
          <w:szCs w:val="28"/>
        </w:rPr>
        <w:t>, использованию наследия европейских модернистов</w:t>
      </w:r>
      <w:r w:rsidR="00D36E84">
        <w:rPr>
          <w:rFonts w:asciiTheme="majorBidi" w:hAnsiTheme="majorBidi" w:cstheme="majorBidi"/>
          <w:sz w:val="28"/>
          <w:szCs w:val="28"/>
        </w:rPr>
        <w:t>, в поэзии это выражалось в переходе с тем общественных на темы личные, в использова</w:t>
      </w:r>
      <w:r w:rsidR="00D36E84">
        <w:rPr>
          <w:rFonts w:asciiTheme="majorBidi" w:hAnsiTheme="majorBidi" w:cstheme="majorBidi"/>
          <w:sz w:val="28"/>
          <w:szCs w:val="28"/>
        </w:rPr>
        <w:lastRenderedPageBreak/>
        <w:t>нии более туманного, противоречивого стиля</w:t>
      </w:r>
      <w:r w:rsidR="00C23E19" w:rsidRPr="00C23E19">
        <w:rPr>
          <w:rFonts w:asciiTheme="majorBidi" w:hAnsiTheme="majorBidi" w:cstheme="majorBidi"/>
          <w:sz w:val="28"/>
          <w:szCs w:val="28"/>
        </w:rPr>
        <w:t xml:space="preserve"> [48</w:t>
      </w:r>
      <w:r w:rsidR="00D36E84">
        <w:rPr>
          <w:rFonts w:asciiTheme="majorBidi" w:hAnsiTheme="majorBidi" w:cstheme="majorBidi"/>
          <w:sz w:val="28"/>
          <w:szCs w:val="28"/>
        </w:rPr>
        <w:t>, стр. 3</w:t>
      </w:r>
      <w:r w:rsidR="00C23E19" w:rsidRPr="00C23E19">
        <w:rPr>
          <w:rFonts w:asciiTheme="majorBidi" w:hAnsiTheme="majorBidi" w:cstheme="majorBidi"/>
          <w:sz w:val="28"/>
          <w:szCs w:val="28"/>
        </w:rPr>
        <w:t>]</w:t>
      </w:r>
      <w:r w:rsidR="004E46B9">
        <w:rPr>
          <w:rFonts w:asciiTheme="majorBidi" w:hAnsiTheme="majorBidi" w:cstheme="majorBidi"/>
          <w:sz w:val="28"/>
          <w:szCs w:val="28"/>
        </w:rPr>
        <w:t>,</w:t>
      </w:r>
      <w:r w:rsidR="00C95F4A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0B518D" w:rsidRPr="000B518D">
        <w:rPr>
          <w:rFonts w:asciiTheme="majorBidi" w:hAnsiTheme="majorBidi" w:cstheme="majorBidi"/>
          <w:sz w:val="28"/>
          <w:szCs w:val="28"/>
        </w:rPr>
        <w:t>[</w:t>
      </w:r>
      <w:r w:rsidR="005F57DC" w:rsidRPr="005F57DC">
        <w:rPr>
          <w:rFonts w:asciiTheme="majorBidi" w:hAnsiTheme="majorBidi" w:cstheme="majorBidi"/>
          <w:sz w:val="28"/>
          <w:szCs w:val="28"/>
        </w:rPr>
        <w:t>1</w:t>
      </w:r>
      <w:r w:rsidR="00C23E19" w:rsidRPr="00C23E19">
        <w:rPr>
          <w:rFonts w:asciiTheme="majorBidi" w:hAnsiTheme="majorBidi" w:cstheme="majorBidi"/>
          <w:sz w:val="28"/>
          <w:szCs w:val="28"/>
        </w:rPr>
        <w:t>6</w:t>
      </w:r>
      <w:r w:rsidR="005F57DC" w:rsidRPr="005F57DC">
        <w:rPr>
          <w:rFonts w:asciiTheme="majorBidi" w:hAnsiTheme="majorBidi" w:cstheme="majorBidi"/>
          <w:sz w:val="28"/>
          <w:szCs w:val="28"/>
        </w:rPr>
        <w:t xml:space="preserve">, </w:t>
      </w:r>
      <w:r w:rsidR="005F57DC">
        <w:rPr>
          <w:rFonts w:asciiTheme="majorBidi" w:hAnsiTheme="majorBidi" w:cstheme="majorBidi"/>
          <w:sz w:val="28"/>
          <w:szCs w:val="28"/>
        </w:rPr>
        <w:t>стр. 212-</w:t>
      </w:r>
      <w:r w:rsidR="00BA4E07">
        <w:rPr>
          <w:rFonts w:asciiTheme="majorBidi" w:hAnsiTheme="majorBidi" w:cstheme="majorBidi"/>
          <w:sz w:val="28"/>
          <w:szCs w:val="28"/>
        </w:rPr>
        <w:t>21</w:t>
      </w:r>
      <w:r w:rsidR="005F57DC">
        <w:rPr>
          <w:rFonts w:asciiTheme="majorBidi" w:hAnsiTheme="majorBidi" w:cstheme="majorBidi"/>
          <w:sz w:val="28"/>
          <w:szCs w:val="28"/>
        </w:rPr>
        <w:t>9</w:t>
      </w:r>
      <w:r w:rsidR="000B518D" w:rsidRPr="000B518D">
        <w:rPr>
          <w:rFonts w:asciiTheme="majorBidi" w:hAnsiTheme="majorBidi" w:cstheme="majorBidi"/>
          <w:sz w:val="28"/>
          <w:szCs w:val="28"/>
        </w:rPr>
        <w:t>]</w:t>
      </w:r>
      <w:r w:rsidR="004E46B9">
        <w:rPr>
          <w:rFonts w:asciiTheme="majorBidi" w:hAnsiTheme="majorBidi" w:cstheme="majorBidi"/>
          <w:sz w:val="28"/>
          <w:szCs w:val="28"/>
        </w:rPr>
        <w:t>,</w:t>
      </w:r>
      <w:r w:rsidR="000B518D" w:rsidRPr="000B518D">
        <w:rPr>
          <w:rFonts w:asciiTheme="majorBidi" w:hAnsiTheme="majorBidi" w:cstheme="majorBidi"/>
          <w:sz w:val="28"/>
          <w:szCs w:val="28"/>
        </w:rPr>
        <w:t xml:space="preserve"> </w:t>
      </w:r>
      <w:r w:rsidR="005F57DC" w:rsidRPr="005F57DC">
        <w:rPr>
          <w:rFonts w:asciiTheme="majorBidi" w:hAnsiTheme="majorBidi" w:cstheme="majorBidi"/>
          <w:sz w:val="28"/>
          <w:szCs w:val="28"/>
        </w:rPr>
        <w:t>[</w:t>
      </w:r>
      <w:r w:rsidR="005F57DC">
        <w:rPr>
          <w:rFonts w:asciiTheme="majorBidi" w:hAnsiTheme="majorBidi" w:cstheme="majorBidi"/>
          <w:sz w:val="28"/>
          <w:szCs w:val="28"/>
        </w:rPr>
        <w:t>1</w:t>
      </w:r>
      <w:r w:rsidR="00C23E19" w:rsidRPr="00D161B9">
        <w:rPr>
          <w:rFonts w:asciiTheme="majorBidi" w:hAnsiTheme="majorBidi" w:cstheme="majorBidi"/>
          <w:sz w:val="28"/>
          <w:szCs w:val="28"/>
        </w:rPr>
        <w:t>9</w:t>
      </w:r>
      <w:r w:rsidR="005F57DC">
        <w:rPr>
          <w:rFonts w:asciiTheme="majorBidi" w:hAnsiTheme="majorBidi" w:cstheme="majorBidi"/>
          <w:sz w:val="28"/>
          <w:szCs w:val="28"/>
        </w:rPr>
        <w:t xml:space="preserve">, стр. </w:t>
      </w:r>
      <w:r w:rsidR="00C95F4A" w:rsidRPr="00E1155E">
        <w:rPr>
          <w:rFonts w:asciiTheme="majorBidi" w:hAnsiTheme="majorBidi" w:cstheme="majorBidi"/>
          <w:sz w:val="28"/>
          <w:szCs w:val="28"/>
        </w:rPr>
        <w:t>70-</w:t>
      </w:r>
      <w:r w:rsidR="00BA4E07">
        <w:rPr>
          <w:rFonts w:asciiTheme="majorBidi" w:hAnsiTheme="majorBidi" w:cstheme="majorBidi"/>
          <w:sz w:val="28"/>
          <w:szCs w:val="28"/>
        </w:rPr>
        <w:t>7</w:t>
      </w:r>
      <w:r w:rsidR="00C95F4A" w:rsidRPr="00E1155E">
        <w:rPr>
          <w:rFonts w:asciiTheme="majorBidi" w:hAnsiTheme="majorBidi" w:cstheme="majorBidi"/>
          <w:sz w:val="28"/>
          <w:szCs w:val="28"/>
        </w:rPr>
        <w:t>1</w:t>
      </w:r>
      <w:r w:rsidR="005F57DC" w:rsidRPr="005F57DC">
        <w:rPr>
          <w:rFonts w:asciiTheme="majorBidi" w:hAnsiTheme="majorBidi" w:cstheme="majorBidi"/>
          <w:sz w:val="28"/>
          <w:szCs w:val="28"/>
        </w:rPr>
        <w:t>]</w:t>
      </w:r>
      <w:r w:rsidR="000B11EF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5A34A0">
        <w:rPr>
          <w:rFonts w:asciiTheme="majorBidi" w:hAnsiTheme="majorBidi" w:cstheme="majorBidi"/>
          <w:sz w:val="28"/>
          <w:szCs w:val="28"/>
        </w:rPr>
        <w:t xml:space="preserve">Очень </w:t>
      </w:r>
      <w:r w:rsidR="000B11EF" w:rsidRPr="00E1155E">
        <w:rPr>
          <w:rFonts w:asciiTheme="majorBidi" w:hAnsiTheme="majorBidi" w:cstheme="majorBidi"/>
          <w:sz w:val="28"/>
          <w:szCs w:val="28"/>
        </w:rPr>
        <w:t xml:space="preserve">интересно, что сходные явления наблюдаются и в израильской литературе; так, ещё в 1950-х от идейности в духе советского соцреализма отходит молодой писатель Моше Шамир. </w:t>
      </w:r>
      <w:r w:rsidR="00976C43" w:rsidRPr="00E1155E">
        <w:rPr>
          <w:rFonts w:asciiTheme="majorBidi" w:hAnsiTheme="majorBidi" w:cstheme="majorBidi"/>
          <w:sz w:val="28"/>
          <w:szCs w:val="28"/>
        </w:rPr>
        <w:t xml:space="preserve">Важным фактором также была и «противоречивость </w:t>
      </w:r>
      <w:r w:rsidR="001E61D4" w:rsidRPr="00E1155E">
        <w:rPr>
          <w:rFonts w:asciiTheme="majorBidi" w:hAnsiTheme="majorBidi" w:cstheme="majorBidi"/>
          <w:sz w:val="28"/>
          <w:szCs w:val="28"/>
        </w:rPr>
        <w:t>тенденций развития мировой поэзии», разрыв между ориентацией на различных левых, революционных поэтов (поэзию французского Сопротивления, Назыма Хикмета, Маяковского), с одной стороны, и Т. С. Элиота – с другой</w:t>
      </w:r>
      <w:r w:rsidR="00D36E84">
        <w:rPr>
          <w:rFonts w:asciiTheme="majorBidi" w:hAnsiTheme="majorBidi" w:cstheme="majorBidi"/>
          <w:sz w:val="28"/>
          <w:szCs w:val="28"/>
        </w:rPr>
        <w:t>.</w:t>
      </w:r>
      <w:r w:rsidR="001E61D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5F57DC" w:rsidRPr="005F57DC">
        <w:rPr>
          <w:rFonts w:asciiTheme="majorBidi" w:hAnsiTheme="majorBidi" w:cstheme="majorBidi"/>
          <w:sz w:val="28"/>
          <w:szCs w:val="28"/>
        </w:rPr>
        <w:t>[</w:t>
      </w:r>
      <w:r w:rsidR="005F57DC">
        <w:rPr>
          <w:rFonts w:asciiTheme="majorBidi" w:hAnsiTheme="majorBidi" w:cstheme="majorBidi"/>
          <w:sz w:val="28"/>
          <w:szCs w:val="28"/>
        </w:rPr>
        <w:t>1</w:t>
      </w:r>
      <w:r w:rsidR="00D161B9" w:rsidRPr="00937069">
        <w:rPr>
          <w:rFonts w:asciiTheme="majorBidi" w:hAnsiTheme="majorBidi" w:cstheme="majorBidi"/>
          <w:sz w:val="28"/>
          <w:szCs w:val="28"/>
        </w:rPr>
        <w:t>6</w:t>
      </w:r>
      <w:r w:rsidR="005F57DC">
        <w:rPr>
          <w:rFonts w:asciiTheme="majorBidi" w:hAnsiTheme="majorBidi" w:cstheme="majorBidi"/>
          <w:sz w:val="28"/>
          <w:szCs w:val="28"/>
        </w:rPr>
        <w:t>, стр. 222</w:t>
      </w:r>
      <w:r w:rsidR="005F57DC" w:rsidRPr="005F57DC">
        <w:rPr>
          <w:rFonts w:asciiTheme="majorBidi" w:hAnsiTheme="majorBidi" w:cstheme="majorBidi"/>
          <w:sz w:val="28"/>
          <w:szCs w:val="28"/>
        </w:rPr>
        <w:t>], [</w:t>
      </w:r>
      <w:r w:rsidR="005F57DC">
        <w:rPr>
          <w:rFonts w:asciiTheme="majorBidi" w:hAnsiTheme="majorBidi" w:cstheme="majorBidi"/>
          <w:sz w:val="28"/>
          <w:szCs w:val="28"/>
        </w:rPr>
        <w:t>1</w:t>
      </w:r>
      <w:r w:rsidR="00D161B9" w:rsidRPr="00937069">
        <w:rPr>
          <w:rFonts w:asciiTheme="majorBidi" w:hAnsiTheme="majorBidi" w:cstheme="majorBidi"/>
          <w:sz w:val="28"/>
          <w:szCs w:val="28"/>
        </w:rPr>
        <w:t>9</w:t>
      </w:r>
      <w:r w:rsidR="005F57DC">
        <w:rPr>
          <w:rFonts w:asciiTheme="majorBidi" w:hAnsiTheme="majorBidi" w:cstheme="majorBidi"/>
          <w:sz w:val="28"/>
          <w:szCs w:val="28"/>
        </w:rPr>
        <w:t>, стр. 62, 67</w:t>
      </w:r>
      <w:r w:rsidR="005F57DC" w:rsidRPr="005F57DC">
        <w:rPr>
          <w:rFonts w:asciiTheme="majorBidi" w:hAnsiTheme="majorBidi" w:cstheme="majorBidi"/>
          <w:sz w:val="28"/>
          <w:szCs w:val="28"/>
        </w:rPr>
        <w:t>].</w:t>
      </w:r>
      <w:r w:rsidR="001E61D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937069">
        <w:rPr>
          <w:rFonts w:asciiTheme="majorBidi" w:hAnsiTheme="majorBidi" w:cstheme="majorBidi"/>
          <w:sz w:val="28"/>
          <w:szCs w:val="28"/>
        </w:rPr>
        <w:t xml:space="preserve">Выше мы писали, что Дарвиш отреагировал на 1967 год гневными </w:t>
      </w:r>
      <w:r w:rsidR="00EC6A56">
        <w:rPr>
          <w:rFonts w:asciiTheme="majorBidi" w:hAnsiTheme="majorBidi" w:cstheme="majorBidi"/>
          <w:sz w:val="28"/>
          <w:szCs w:val="28"/>
        </w:rPr>
        <w:t xml:space="preserve">призывами к вооружённой борьбе. Призывы эти были </w:t>
      </w:r>
      <w:r w:rsidR="00871524">
        <w:rPr>
          <w:rFonts w:asciiTheme="majorBidi" w:hAnsiTheme="majorBidi" w:cstheme="majorBidi"/>
          <w:sz w:val="28"/>
          <w:szCs w:val="28"/>
        </w:rPr>
        <w:t>непосредственной реакцией на событие, произошедшие же изменения – результат рефлексии.</w:t>
      </w:r>
    </w:p>
    <w:p w14:paraId="7EF1E47F" w14:textId="63259A4A" w:rsidR="00871524" w:rsidRDefault="003058C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В 1973 Дарвиш переезжает в Бейрут, где создаёт ряд значимых поэтических произведений, среди которых – сборник 1974 года «Попытка №7» (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Muh</w:t>
      </w:r>
      <w:r w:rsidRPr="00E1155E">
        <w:rPr>
          <w:rFonts w:asciiTheme="majorBidi" w:hAnsiTheme="majorBidi" w:cstheme="majorBidi"/>
          <w:sz w:val="28"/>
          <w:szCs w:val="28"/>
        </w:rPr>
        <w:t>̣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wala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raqm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sab</w:t>
      </w:r>
      <w:r w:rsidRPr="00E1155E">
        <w:rPr>
          <w:rFonts w:asciiTheme="majorBidi" w:hAnsiTheme="majorBidi" w:cstheme="majorBidi"/>
          <w:sz w:val="28"/>
          <w:szCs w:val="28"/>
        </w:rPr>
        <w:t>ʿ</w:t>
      </w:r>
      <w:r w:rsidR="00177BDC" w:rsidRPr="00E1155E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177BDC" w:rsidRPr="00E1155E">
        <w:rPr>
          <w:rFonts w:asciiTheme="majorBidi" w:hAnsiTheme="majorBidi" w:cstheme="majorBidi"/>
          <w:sz w:val="28"/>
          <w:szCs w:val="28"/>
        </w:rPr>
        <w:t xml:space="preserve">). </w:t>
      </w:r>
      <w:r w:rsidR="00DC7777">
        <w:rPr>
          <w:rFonts w:asciiTheme="majorBidi" w:hAnsiTheme="majorBidi" w:cstheme="majorBidi"/>
          <w:sz w:val="28"/>
          <w:szCs w:val="28"/>
        </w:rPr>
        <w:t xml:space="preserve">Здесь Дарвиш быстро сближается с лидером ООП Ясиром Арафатом и становится одним из главных его </w:t>
      </w:r>
      <w:r w:rsidR="001C5484">
        <w:rPr>
          <w:rFonts w:asciiTheme="majorBidi" w:hAnsiTheme="majorBidi" w:cstheme="majorBidi"/>
          <w:sz w:val="28"/>
          <w:szCs w:val="28"/>
        </w:rPr>
        <w:t xml:space="preserve">спичрайтеров, что привело к конфликту с другим знаменитым палестинским поэтом – </w:t>
      </w:r>
      <w:proofErr w:type="spellStart"/>
      <w:r w:rsidR="001C5484">
        <w:rPr>
          <w:rFonts w:asciiTheme="majorBidi" w:hAnsiTheme="majorBidi" w:cstheme="majorBidi"/>
          <w:sz w:val="28"/>
          <w:szCs w:val="28"/>
        </w:rPr>
        <w:t>Муимом</w:t>
      </w:r>
      <w:proofErr w:type="spellEnd"/>
      <w:r w:rsidR="001C5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5484">
        <w:rPr>
          <w:rFonts w:asciiTheme="majorBidi" w:hAnsiTheme="majorBidi" w:cstheme="majorBidi"/>
          <w:sz w:val="28"/>
          <w:szCs w:val="28"/>
        </w:rPr>
        <w:t>Биссу</w:t>
      </w:r>
      <w:proofErr w:type="spellEnd"/>
      <w:r w:rsidR="001C5484">
        <w:rPr>
          <w:rFonts w:asciiTheme="majorBidi" w:hAnsiTheme="majorBidi" w:cstheme="majorBidi"/>
          <w:sz w:val="28"/>
          <w:szCs w:val="28"/>
        </w:rPr>
        <w:t xml:space="preserve">. В перепалках оба они называли друг друга «главным поэтом», что, на наш взгляд, может свидетельствовать о том, что уже тогда </w:t>
      </w:r>
      <w:r w:rsidR="004F087E">
        <w:rPr>
          <w:rFonts w:asciiTheme="majorBidi" w:hAnsiTheme="majorBidi" w:cstheme="majorBidi"/>
          <w:sz w:val="28"/>
          <w:szCs w:val="28"/>
        </w:rPr>
        <w:t>Дарвиш хотел быть чем-то большим, чем поэтическим голосом палестинского сопротивления</w:t>
      </w:r>
      <w:r w:rsidR="00591850">
        <w:rPr>
          <w:rFonts w:asciiTheme="majorBidi" w:hAnsiTheme="majorBidi" w:cstheme="majorBidi"/>
          <w:sz w:val="28"/>
          <w:szCs w:val="28"/>
        </w:rPr>
        <w:t>. В этот период он остро осознаёт существующий в нём конфликт между поэтическим и политическим, а то, что его поэзию читали как полуофициальное заявление</w:t>
      </w:r>
      <w:r w:rsidR="00FE1492">
        <w:rPr>
          <w:rFonts w:asciiTheme="majorBidi" w:hAnsiTheme="majorBidi" w:cstheme="majorBidi"/>
          <w:sz w:val="28"/>
          <w:szCs w:val="28"/>
        </w:rPr>
        <w:t>,</w:t>
      </w:r>
      <w:r w:rsidR="00591850">
        <w:rPr>
          <w:rFonts w:asciiTheme="majorBidi" w:hAnsiTheme="majorBidi" w:cstheme="majorBidi"/>
          <w:sz w:val="28"/>
          <w:szCs w:val="28"/>
        </w:rPr>
        <w:t xml:space="preserve"> воспринимает как проблему</w:t>
      </w:r>
      <w:r w:rsidR="008679CB">
        <w:rPr>
          <w:rFonts w:asciiTheme="majorBidi" w:hAnsiTheme="majorBidi" w:cstheme="majorBidi"/>
          <w:sz w:val="28"/>
          <w:szCs w:val="28"/>
        </w:rPr>
        <w:t>. Интересно отметить</w:t>
      </w:r>
      <w:r w:rsidR="00DA6D07">
        <w:rPr>
          <w:rFonts w:asciiTheme="majorBidi" w:hAnsiTheme="majorBidi" w:cstheme="majorBidi"/>
          <w:sz w:val="28"/>
          <w:szCs w:val="28"/>
        </w:rPr>
        <w:t xml:space="preserve"> утверждение Х. Маттавы о том, </w:t>
      </w:r>
      <w:r w:rsidR="00DC5A0D">
        <w:rPr>
          <w:rFonts w:asciiTheme="majorBidi" w:hAnsiTheme="majorBidi" w:cstheme="majorBidi"/>
          <w:sz w:val="28"/>
          <w:szCs w:val="28"/>
        </w:rPr>
        <w:t>что в этот период Дарвиш становится поэтом сопротивления по Барбаре Харлоу, т. е., находясь на поле сражения, пишет стихи, посвящённые памяти павших</w:t>
      </w:r>
      <w:r w:rsidR="00D161B9" w:rsidRPr="00D161B9">
        <w:rPr>
          <w:rFonts w:asciiTheme="majorBidi" w:hAnsiTheme="majorBidi" w:cstheme="majorBidi"/>
          <w:sz w:val="28"/>
          <w:szCs w:val="28"/>
        </w:rPr>
        <w:t xml:space="preserve"> [42</w:t>
      </w:r>
      <w:r w:rsidR="004F087E">
        <w:rPr>
          <w:rFonts w:asciiTheme="majorBidi" w:hAnsiTheme="majorBidi" w:cstheme="majorBidi"/>
          <w:sz w:val="28"/>
          <w:szCs w:val="28"/>
        </w:rPr>
        <w:t>, стр. 66, 76-</w:t>
      </w:r>
      <w:r w:rsidR="00BA4E07">
        <w:rPr>
          <w:rFonts w:asciiTheme="majorBidi" w:hAnsiTheme="majorBidi" w:cstheme="majorBidi"/>
          <w:sz w:val="28"/>
          <w:szCs w:val="28"/>
        </w:rPr>
        <w:t>7</w:t>
      </w:r>
      <w:r w:rsidR="004F087E">
        <w:rPr>
          <w:rFonts w:asciiTheme="majorBidi" w:hAnsiTheme="majorBidi" w:cstheme="majorBidi"/>
          <w:sz w:val="28"/>
          <w:szCs w:val="28"/>
        </w:rPr>
        <w:t>8</w:t>
      </w:r>
      <w:r w:rsidR="00591850">
        <w:rPr>
          <w:rFonts w:asciiTheme="majorBidi" w:hAnsiTheme="majorBidi" w:cstheme="majorBidi"/>
          <w:sz w:val="28"/>
          <w:szCs w:val="28"/>
        </w:rPr>
        <w:t>, 88-</w:t>
      </w:r>
      <w:r w:rsidR="00BA4E07">
        <w:rPr>
          <w:rFonts w:asciiTheme="majorBidi" w:hAnsiTheme="majorBidi" w:cstheme="majorBidi"/>
          <w:sz w:val="28"/>
          <w:szCs w:val="28"/>
        </w:rPr>
        <w:t>8</w:t>
      </w:r>
      <w:r w:rsidR="00591850">
        <w:rPr>
          <w:rFonts w:asciiTheme="majorBidi" w:hAnsiTheme="majorBidi" w:cstheme="majorBidi"/>
          <w:sz w:val="28"/>
          <w:szCs w:val="28"/>
        </w:rPr>
        <w:t>9</w:t>
      </w:r>
      <w:r w:rsidR="00D161B9" w:rsidRPr="00D161B9">
        <w:rPr>
          <w:rFonts w:asciiTheme="majorBidi" w:hAnsiTheme="majorBidi" w:cstheme="majorBidi"/>
          <w:sz w:val="28"/>
          <w:szCs w:val="28"/>
        </w:rPr>
        <w:t>]</w:t>
      </w:r>
      <w:r w:rsidR="004F087E">
        <w:rPr>
          <w:rFonts w:asciiTheme="majorBidi" w:hAnsiTheme="majorBidi" w:cstheme="majorBidi"/>
          <w:sz w:val="28"/>
          <w:szCs w:val="28"/>
        </w:rPr>
        <w:t xml:space="preserve">. </w:t>
      </w:r>
      <w:r w:rsidR="00DC5A0D">
        <w:rPr>
          <w:rFonts w:asciiTheme="majorBidi" w:hAnsiTheme="majorBidi" w:cstheme="majorBidi"/>
          <w:sz w:val="28"/>
          <w:szCs w:val="28"/>
        </w:rPr>
        <w:t xml:space="preserve">На наш взгляд, это замечание является поводом для размышлений о точном смысле термина «поэзия сопротивления» и его потенциальной многозначности. </w:t>
      </w:r>
    </w:p>
    <w:p w14:paraId="6A42D113" w14:textId="05BA9674" w:rsidR="003058CE" w:rsidRPr="00E1155E" w:rsidRDefault="00871524" w:rsidP="0087152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«Попытке №7» </w:t>
      </w:r>
      <w:r w:rsidR="00FE1492">
        <w:rPr>
          <w:rFonts w:asciiTheme="majorBidi" w:hAnsiTheme="majorBidi" w:cstheme="majorBidi"/>
          <w:sz w:val="28"/>
          <w:szCs w:val="28"/>
        </w:rPr>
        <w:t>о</w:t>
      </w:r>
      <w:r w:rsidR="00177BDC" w:rsidRPr="00E1155E">
        <w:rPr>
          <w:rFonts w:asciiTheme="majorBidi" w:hAnsiTheme="majorBidi" w:cstheme="majorBidi"/>
          <w:sz w:val="28"/>
          <w:szCs w:val="28"/>
        </w:rPr>
        <w:t xml:space="preserve">браз Христа-палестинца трактуется несколько иначе, чем в более ранних сборниках. Сын Божий здесь по-прежнему остаётся страдальцем, чьё воскресение если не отрицается, то подвергается сомнению </w:t>
      </w:r>
      <w:r w:rsidR="00373C11" w:rsidRPr="00E1155E">
        <w:rPr>
          <w:rFonts w:asciiTheme="majorBidi" w:hAnsiTheme="majorBidi" w:cstheme="majorBidi"/>
          <w:sz w:val="28"/>
          <w:szCs w:val="28"/>
        </w:rPr>
        <w:lastRenderedPageBreak/>
        <w:t>или же «снова откладывается» (</w:t>
      </w:r>
      <w:r w:rsidR="00373C11" w:rsidRPr="00871524">
        <w:rPr>
          <w:rFonts w:asciiTheme="majorBidi" w:hAnsiTheme="majorBidi" w:cstheme="majorBidi" w:hint="cs"/>
          <w:sz w:val="32"/>
          <w:szCs w:val="32"/>
          <w:rtl/>
        </w:rPr>
        <w:t>الآن بعث المسيح يأجل ثانية</w:t>
      </w:r>
      <w:r w:rsidR="00373C11" w:rsidRPr="00E1155E">
        <w:rPr>
          <w:rFonts w:asciiTheme="majorBidi" w:hAnsiTheme="majorBidi" w:cstheme="majorBidi"/>
          <w:sz w:val="28"/>
          <w:szCs w:val="28"/>
        </w:rPr>
        <w:t>), однако Он уже не революционер, не борец. В «Спуске из Кармалы» (</w:t>
      </w:r>
      <w:proofErr w:type="spellStart"/>
      <w:r w:rsidR="00321B33" w:rsidRPr="00E1155E">
        <w:rPr>
          <w:rFonts w:asciiTheme="majorBidi" w:hAnsiTheme="majorBidi" w:cstheme="majorBidi"/>
          <w:sz w:val="28"/>
          <w:szCs w:val="28"/>
          <w:lang w:val="en-US"/>
        </w:rPr>
        <w:t>nuzu</w:t>
      </w:r>
      <w:proofErr w:type="spellEnd"/>
      <w:r w:rsidR="00321B33" w:rsidRPr="00E1155E">
        <w:rPr>
          <w:rFonts w:asciiTheme="majorBidi" w:hAnsiTheme="majorBidi" w:cstheme="majorBidi"/>
          <w:sz w:val="28"/>
          <w:szCs w:val="28"/>
        </w:rPr>
        <w:t>̄</w:t>
      </w:r>
      <w:r w:rsidR="00321B33" w:rsidRPr="00E1155E">
        <w:rPr>
          <w:rFonts w:asciiTheme="majorBidi" w:hAnsiTheme="majorBidi" w:cstheme="majorBidi"/>
          <w:sz w:val="28"/>
          <w:szCs w:val="28"/>
          <w:lang w:val="en-US"/>
        </w:rPr>
        <w:t>l</w:t>
      </w:r>
      <w:r w:rsidR="00321B33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21B33" w:rsidRPr="00E1155E">
        <w:rPr>
          <w:rFonts w:asciiTheme="majorBidi" w:hAnsiTheme="majorBidi" w:cstheme="majorBidi"/>
          <w:sz w:val="28"/>
          <w:szCs w:val="28"/>
          <w:lang w:val="en-US"/>
        </w:rPr>
        <w:t>min</w:t>
      </w:r>
      <w:proofErr w:type="spellEnd"/>
      <w:r w:rsidR="00321B33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321B33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321B33"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321B33" w:rsidRPr="00E1155E">
        <w:rPr>
          <w:rFonts w:asciiTheme="majorBidi" w:hAnsiTheme="majorBidi" w:cstheme="majorBidi"/>
          <w:sz w:val="28"/>
          <w:szCs w:val="28"/>
          <w:lang w:val="en-US"/>
        </w:rPr>
        <w:t>karmal</w:t>
      </w:r>
      <w:proofErr w:type="spellEnd"/>
      <w:r w:rsidR="00321B33" w:rsidRPr="00E1155E">
        <w:rPr>
          <w:rFonts w:asciiTheme="majorBidi" w:hAnsiTheme="majorBidi" w:cstheme="majorBidi"/>
          <w:sz w:val="28"/>
          <w:szCs w:val="28"/>
        </w:rPr>
        <w:t>)</w:t>
      </w:r>
      <w:r w:rsidR="00E97C03" w:rsidRPr="00E1155E">
        <w:rPr>
          <w:rFonts w:asciiTheme="majorBidi" w:hAnsiTheme="majorBidi" w:cstheme="majorBidi"/>
          <w:sz w:val="28"/>
          <w:szCs w:val="28"/>
        </w:rPr>
        <w:t xml:space="preserve"> Распятый Христос, чьё </w:t>
      </w:r>
      <w:r w:rsidR="007E3D64">
        <w:rPr>
          <w:rFonts w:asciiTheme="majorBidi" w:hAnsiTheme="majorBidi" w:cstheme="majorBidi"/>
          <w:sz w:val="28"/>
          <w:szCs w:val="28"/>
        </w:rPr>
        <w:t xml:space="preserve">восстание из мёртвых </w:t>
      </w:r>
      <w:r w:rsidR="00E97C03" w:rsidRPr="00E1155E">
        <w:rPr>
          <w:rFonts w:asciiTheme="majorBidi" w:hAnsiTheme="majorBidi" w:cstheme="majorBidi"/>
          <w:sz w:val="28"/>
          <w:szCs w:val="28"/>
        </w:rPr>
        <w:t>поставлено под сомнение, становится своеобразным альтер-эго поэта, экстатически влюблённого в родную Кар</w:t>
      </w:r>
      <w:r w:rsidR="00170507">
        <w:rPr>
          <w:rFonts w:asciiTheme="majorBidi" w:hAnsiTheme="majorBidi" w:cstheme="majorBidi"/>
          <w:sz w:val="28"/>
          <w:szCs w:val="28"/>
        </w:rPr>
        <w:t>мал</w:t>
      </w:r>
      <w:r w:rsidR="00E97C03" w:rsidRPr="00E1155E">
        <w:rPr>
          <w:rFonts w:asciiTheme="majorBidi" w:hAnsiTheme="majorBidi" w:cstheme="majorBidi"/>
          <w:sz w:val="28"/>
          <w:szCs w:val="28"/>
        </w:rPr>
        <w:t>у</w:t>
      </w:r>
      <w:r w:rsidR="00DD7F3E" w:rsidRPr="00E1155E">
        <w:rPr>
          <w:rStyle w:val="a9"/>
          <w:rFonts w:asciiTheme="majorBidi" w:hAnsiTheme="majorBidi" w:cstheme="majorBidi"/>
          <w:sz w:val="28"/>
          <w:szCs w:val="28"/>
        </w:rPr>
        <w:footnoteReference w:id="15"/>
      </w:r>
      <w:r w:rsidR="00CE535E">
        <w:rPr>
          <w:rFonts w:asciiTheme="majorBidi" w:hAnsiTheme="majorBidi" w:cstheme="majorBidi"/>
          <w:sz w:val="28"/>
          <w:szCs w:val="28"/>
        </w:rPr>
        <w:t>.</w:t>
      </w:r>
      <w:r w:rsidR="00E97C03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CE535E">
        <w:rPr>
          <w:rFonts w:asciiTheme="majorBidi" w:hAnsiTheme="majorBidi" w:cstheme="majorBidi"/>
          <w:sz w:val="28"/>
          <w:szCs w:val="28"/>
        </w:rPr>
        <w:t>Л</w:t>
      </w:r>
      <w:r w:rsidR="00E97C03" w:rsidRPr="00E1155E">
        <w:rPr>
          <w:rFonts w:asciiTheme="majorBidi" w:hAnsiTheme="majorBidi" w:cstheme="majorBidi"/>
          <w:sz w:val="28"/>
          <w:szCs w:val="28"/>
        </w:rPr>
        <w:t>юбо</w:t>
      </w:r>
      <w:r w:rsidR="00DD7F3E" w:rsidRPr="00E1155E">
        <w:rPr>
          <w:rFonts w:asciiTheme="majorBidi" w:hAnsiTheme="majorBidi" w:cstheme="majorBidi"/>
          <w:sz w:val="28"/>
          <w:szCs w:val="28"/>
        </w:rPr>
        <w:t xml:space="preserve">вь к </w:t>
      </w:r>
      <w:r w:rsidR="00CE535E">
        <w:rPr>
          <w:rFonts w:asciiTheme="majorBidi" w:hAnsiTheme="majorBidi" w:cstheme="majorBidi"/>
          <w:sz w:val="28"/>
          <w:szCs w:val="28"/>
        </w:rPr>
        <w:t xml:space="preserve">ней </w:t>
      </w:r>
      <w:r w:rsidR="00DD7F3E" w:rsidRPr="00E1155E">
        <w:rPr>
          <w:rFonts w:asciiTheme="majorBidi" w:hAnsiTheme="majorBidi" w:cstheme="majorBidi"/>
          <w:sz w:val="28"/>
          <w:szCs w:val="28"/>
        </w:rPr>
        <w:t xml:space="preserve">переплетается с любовью к некоей девушке, с которой у лирического героя стихотворения был на родине роман, </w:t>
      </w:r>
      <w:r w:rsidR="00CE535E">
        <w:rPr>
          <w:rFonts w:asciiTheme="majorBidi" w:hAnsiTheme="majorBidi" w:cstheme="majorBidi"/>
          <w:sz w:val="28"/>
          <w:szCs w:val="28"/>
        </w:rPr>
        <w:t xml:space="preserve">забывшей, по всей видимости, </w:t>
      </w:r>
      <w:r w:rsidR="00DD7F3E" w:rsidRPr="00E1155E">
        <w:rPr>
          <w:rFonts w:asciiTheme="majorBidi" w:hAnsiTheme="majorBidi" w:cstheme="majorBidi"/>
          <w:sz w:val="28"/>
          <w:szCs w:val="28"/>
        </w:rPr>
        <w:t>лирического героя</w:t>
      </w:r>
      <w:r w:rsidR="00D638D3" w:rsidRPr="00E1155E">
        <w:rPr>
          <w:rFonts w:asciiTheme="majorBidi" w:hAnsiTheme="majorBidi" w:cstheme="majorBidi"/>
          <w:sz w:val="28"/>
          <w:szCs w:val="28"/>
        </w:rPr>
        <w:t>,</w:t>
      </w:r>
      <w:r w:rsidR="00DD7F3E" w:rsidRPr="00E1155E">
        <w:rPr>
          <w:rFonts w:asciiTheme="majorBidi" w:hAnsiTheme="majorBidi" w:cstheme="majorBidi"/>
          <w:sz w:val="28"/>
          <w:szCs w:val="28"/>
        </w:rPr>
        <w:t xml:space="preserve"> как только он вынужден был покинуть Палестину. </w:t>
      </w:r>
      <w:r w:rsidR="00D638D3" w:rsidRPr="00E1155E">
        <w:rPr>
          <w:rFonts w:asciiTheme="majorBidi" w:hAnsiTheme="majorBidi" w:cstheme="majorBidi"/>
          <w:sz w:val="28"/>
          <w:szCs w:val="28"/>
        </w:rPr>
        <w:t xml:space="preserve">В </w:t>
      </w:r>
      <w:r w:rsidR="007E3D64">
        <w:rPr>
          <w:rFonts w:asciiTheme="majorBidi" w:hAnsiTheme="majorBidi" w:cstheme="majorBidi"/>
          <w:sz w:val="28"/>
          <w:szCs w:val="28"/>
        </w:rPr>
        <w:t xml:space="preserve">Сыне Человеческом </w:t>
      </w:r>
      <w:r w:rsidR="00D638D3" w:rsidRPr="00E1155E">
        <w:rPr>
          <w:rFonts w:asciiTheme="majorBidi" w:hAnsiTheme="majorBidi" w:cstheme="majorBidi"/>
          <w:sz w:val="28"/>
          <w:szCs w:val="28"/>
        </w:rPr>
        <w:t>поэт видит некую «опору» (</w:t>
      </w:r>
      <w:r w:rsidR="00D638D3" w:rsidRPr="00CB234C">
        <w:rPr>
          <w:rFonts w:asciiTheme="majorBidi" w:hAnsiTheme="majorBidi" w:cstheme="majorBidi" w:hint="cs"/>
          <w:sz w:val="32"/>
          <w:szCs w:val="32"/>
          <w:rtl/>
        </w:rPr>
        <w:t>متَّكئي</w:t>
      </w:r>
      <w:r w:rsidR="00D638D3" w:rsidRPr="00E1155E">
        <w:rPr>
          <w:rFonts w:asciiTheme="majorBidi" w:hAnsiTheme="majorBidi" w:cstheme="majorBidi"/>
          <w:sz w:val="28"/>
          <w:szCs w:val="28"/>
        </w:rPr>
        <w:t xml:space="preserve">), однако если раньше это был Христос пускай и уже распятый, но ещё живой, то теперь </w:t>
      </w:r>
      <w:r w:rsidR="005159CD">
        <w:rPr>
          <w:rFonts w:asciiTheme="majorBidi" w:hAnsiTheme="majorBidi" w:cstheme="majorBidi"/>
          <w:sz w:val="28"/>
          <w:szCs w:val="28"/>
        </w:rPr>
        <w:t>О</w:t>
      </w:r>
      <w:r w:rsidR="00D638D3" w:rsidRPr="00E1155E">
        <w:rPr>
          <w:rFonts w:asciiTheme="majorBidi" w:hAnsiTheme="majorBidi" w:cstheme="majorBidi"/>
          <w:sz w:val="28"/>
          <w:szCs w:val="28"/>
        </w:rPr>
        <w:t>н – мёртвое</w:t>
      </w:r>
      <w:r w:rsidR="00DA6D07">
        <w:rPr>
          <w:rFonts w:asciiTheme="majorBidi" w:hAnsiTheme="majorBidi" w:cstheme="majorBidi"/>
          <w:sz w:val="28"/>
          <w:szCs w:val="28"/>
        </w:rPr>
        <w:t xml:space="preserve"> </w:t>
      </w:r>
      <w:r w:rsidR="00D638D3" w:rsidRPr="00E1155E">
        <w:rPr>
          <w:rFonts w:asciiTheme="majorBidi" w:hAnsiTheme="majorBidi" w:cstheme="majorBidi"/>
          <w:sz w:val="28"/>
          <w:szCs w:val="28"/>
        </w:rPr>
        <w:t>тело</w:t>
      </w:r>
      <w:r w:rsidR="00DA6D07">
        <w:rPr>
          <w:rFonts w:asciiTheme="majorBidi" w:hAnsiTheme="majorBidi" w:cstheme="majorBidi"/>
          <w:sz w:val="28"/>
          <w:szCs w:val="28"/>
        </w:rPr>
        <w:t>,</w:t>
      </w:r>
      <w:r w:rsidR="00D638D3" w:rsidRPr="00E1155E">
        <w:rPr>
          <w:rFonts w:asciiTheme="majorBidi" w:hAnsiTheme="majorBidi" w:cstheme="majorBidi"/>
          <w:sz w:val="28"/>
          <w:szCs w:val="28"/>
        </w:rPr>
        <w:t xml:space="preserve"> снимаемое с креста:</w:t>
      </w:r>
    </w:p>
    <w:p w14:paraId="11FC0606" w14:textId="05655D8C" w:rsidR="00D638D3" w:rsidRPr="00E1155E" w:rsidRDefault="00D638D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«Я представил себе, что Ты – опора</w:t>
      </w:r>
      <w:r w:rsidR="007E3D64">
        <w:rPr>
          <w:rFonts w:asciiTheme="majorBidi" w:hAnsiTheme="majorBidi" w:cstheme="majorBidi"/>
          <w:sz w:val="28"/>
          <w:szCs w:val="28"/>
        </w:rPr>
        <w:t>,</w:t>
      </w:r>
    </w:p>
    <w:p w14:paraId="58F541F1" w14:textId="25B4D28E" w:rsidR="00D638D3" w:rsidRPr="00E1155E" w:rsidRDefault="00D638D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услышал я связь между бревном и гвоздями</w:t>
      </w:r>
      <w:r w:rsidR="002134BE">
        <w:rPr>
          <w:rStyle w:val="a9"/>
          <w:rFonts w:asciiTheme="majorBidi" w:hAnsiTheme="majorBidi" w:cstheme="majorBidi"/>
          <w:sz w:val="28"/>
          <w:szCs w:val="28"/>
        </w:rPr>
        <w:footnoteReference w:id="16"/>
      </w:r>
      <w:r w:rsidRPr="00E1155E">
        <w:rPr>
          <w:rFonts w:asciiTheme="majorBidi" w:hAnsiTheme="majorBidi" w:cstheme="majorBidi"/>
          <w:sz w:val="28"/>
          <w:szCs w:val="28"/>
        </w:rPr>
        <w:t>,</w:t>
      </w:r>
    </w:p>
    <w:p w14:paraId="5FB261F1" w14:textId="334062AC" w:rsidR="00D638D3" w:rsidRPr="00E1155E" w:rsidRDefault="00D638D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когда слез Я с острия копья, слез Я с раны, Я прикоснулся к чему-то,</w:t>
      </w:r>
    </w:p>
    <w:p w14:paraId="48162C3D" w14:textId="526FA028" w:rsidR="00D638D3" w:rsidRPr="00E1155E" w:rsidRDefault="00D638D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Меня сапогами толкала стража</w:t>
      </w:r>
    </w:p>
    <w:p w14:paraId="1F6001F7" w14:textId="6A4FD794" w:rsidR="00D638D3" w:rsidRPr="00DB7EF1" w:rsidRDefault="00D638D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Всё ниже и ниже</w:t>
      </w:r>
      <w:r w:rsidR="007E3D64">
        <w:rPr>
          <w:rFonts w:asciiTheme="majorBidi" w:hAnsiTheme="majorBidi" w:cstheme="majorBidi"/>
          <w:sz w:val="28"/>
          <w:szCs w:val="28"/>
        </w:rPr>
        <w:t>…</w:t>
      </w:r>
      <w:r w:rsidR="00DB7EF1">
        <w:rPr>
          <w:rFonts w:asciiTheme="majorBidi" w:hAnsiTheme="majorBidi" w:cstheme="majorBidi"/>
          <w:sz w:val="28"/>
          <w:szCs w:val="28"/>
        </w:rPr>
        <w:t xml:space="preserve">» </w:t>
      </w:r>
      <w:r w:rsidR="00DB7EF1" w:rsidRPr="00DB7EF1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DB7EF1">
        <w:rPr>
          <w:rFonts w:asciiTheme="majorBidi" w:hAnsiTheme="majorBidi" w:cstheme="majorBidi"/>
          <w:sz w:val="28"/>
          <w:szCs w:val="28"/>
        </w:rPr>
        <w:t>, стр. 490</w:t>
      </w:r>
      <w:r w:rsidR="00DB7EF1" w:rsidRPr="00DB7EF1">
        <w:rPr>
          <w:rFonts w:asciiTheme="majorBidi" w:hAnsiTheme="majorBidi" w:cstheme="majorBidi"/>
          <w:sz w:val="28"/>
          <w:szCs w:val="28"/>
        </w:rPr>
        <w:t>]</w:t>
      </w:r>
      <w:r w:rsidR="007E3D64">
        <w:rPr>
          <w:rFonts w:asciiTheme="majorBidi" w:hAnsiTheme="majorBidi" w:cstheme="majorBidi"/>
          <w:sz w:val="28"/>
          <w:szCs w:val="28"/>
        </w:rPr>
        <w:t>.</w:t>
      </w:r>
    </w:p>
    <w:p w14:paraId="12BE56B6" w14:textId="4798B431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Этот мёртвый Христос как бы повис между жизнью и смертью: с одной стороны, Его смерть – «временная» (</w:t>
      </w:r>
      <w:r w:rsidRPr="00CB234C">
        <w:rPr>
          <w:rFonts w:asciiTheme="majorBidi" w:hAnsiTheme="majorBidi" w:cstheme="majorBidi" w:hint="cs"/>
          <w:sz w:val="32"/>
          <w:szCs w:val="32"/>
          <w:rtl/>
        </w:rPr>
        <w:t>مؤقّت</w:t>
      </w:r>
      <w:r w:rsidRPr="00E1155E">
        <w:rPr>
          <w:rFonts w:asciiTheme="majorBidi" w:hAnsiTheme="majorBidi" w:cstheme="majorBidi"/>
          <w:sz w:val="28"/>
          <w:szCs w:val="28"/>
        </w:rPr>
        <w:t>), но с другой стороны</w:t>
      </w:r>
      <w:r w:rsidR="00915540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она может «не кончится» и, как уже отмечалось выше, «снова откладывается»:</w:t>
      </w:r>
    </w:p>
    <w:p w14:paraId="0CCAF668" w14:textId="4C29D587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«О, Кармала,</w:t>
      </w:r>
    </w:p>
    <w:p w14:paraId="00784528" w14:textId="30DDD9E7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Звонят все церковные колокола,</w:t>
      </w:r>
    </w:p>
    <w:p w14:paraId="49FD4E41" w14:textId="7DEEF017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Возвещая, что смерть Моя временна и вовеки не кончится, или однажды кончится.</w:t>
      </w:r>
    </w:p>
    <w:p w14:paraId="527DA6C1" w14:textId="3928D455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О, Кармала, летят к тебе бумажные птички,</w:t>
      </w:r>
    </w:p>
    <w:p w14:paraId="6E668A88" w14:textId="3111FE9A" w:rsidR="001B305B" w:rsidRPr="00E1155E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 тебе всё равно было, птичка то или камень,</w:t>
      </w:r>
    </w:p>
    <w:p w14:paraId="1A612B3F" w14:textId="140E3471" w:rsidR="001B305B" w:rsidRPr="00DB7EF1" w:rsidRDefault="001B305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Воскресенье Христа вновь откладывается…</w:t>
      </w:r>
      <w:r w:rsidR="00DB7EF1">
        <w:rPr>
          <w:rFonts w:asciiTheme="majorBidi" w:hAnsiTheme="majorBidi" w:cstheme="majorBidi"/>
          <w:sz w:val="28"/>
          <w:szCs w:val="28"/>
        </w:rPr>
        <w:t xml:space="preserve">» </w:t>
      </w:r>
      <w:r w:rsidR="00DB7EF1" w:rsidRPr="00DB7EF1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DB7EF1">
        <w:rPr>
          <w:rFonts w:asciiTheme="majorBidi" w:hAnsiTheme="majorBidi" w:cstheme="majorBidi"/>
          <w:sz w:val="28"/>
          <w:szCs w:val="28"/>
        </w:rPr>
        <w:t>, стр. 491</w:t>
      </w:r>
      <w:r w:rsidR="00DB7EF1" w:rsidRPr="00DB7EF1">
        <w:rPr>
          <w:rFonts w:asciiTheme="majorBidi" w:hAnsiTheme="majorBidi" w:cstheme="majorBidi"/>
          <w:sz w:val="28"/>
          <w:szCs w:val="28"/>
        </w:rPr>
        <w:t>]</w:t>
      </w:r>
      <w:r w:rsidR="007E3D64">
        <w:rPr>
          <w:rFonts w:asciiTheme="majorBidi" w:hAnsiTheme="majorBidi" w:cstheme="majorBidi"/>
          <w:sz w:val="28"/>
          <w:szCs w:val="28"/>
        </w:rPr>
        <w:t>.</w:t>
      </w:r>
    </w:p>
    <w:p w14:paraId="212D7660" w14:textId="213B9C1C" w:rsidR="00BA0F0F" w:rsidRPr="00E1155E" w:rsidRDefault="00BA0F0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будучи христианином, Дарвиш не верил в воскресение</w:t>
      </w:r>
      <w:r w:rsidR="007E3D64">
        <w:rPr>
          <w:rFonts w:asciiTheme="majorBidi" w:hAnsiTheme="majorBidi" w:cstheme="majorBidi"/>
          <w:sz w:val="28"/>
          <w:szCs w:val="28"/>
        </w:rPr>
        <w:t xml:space="preserve"> Иисуса Назарянина</w:t>
      </w:r>
      <w:r w:rsidRPr="00E1155E">
        <w:rPr>
          <w:rFonts w:asciiTheme="majorBidi" w:hAnsiTheme="majorBidi" w:cstheme="majorBidi"/>
          <w:sz w:val="28"/>
          <w:szCs w:val="28"/>
        </w:rPr>
        <w:t>, для него Его победа над смертью</w:t>
      </w:r>
      <w:r w:rsidR="00D147F4" w:rsidRPr="00E1155E">
        <w:rPr>
          <w:rFonts w:asciiTheme="majorBidi" w:hAnsiTheme="majorBidi" w:cstheme="majorBidi"/>
          <w:sz w:val="28"/>
          <w:szCs w:val="28"/>
        </w:rPr>
        <w:t xml:space="preserve"> была путём метафорического или </w:t>
      </w:r>
      <w:r w:rsidR="004870F1">
        <w:rPr>
          <w:rFonts w:asciiTheme="majorBidi" w:hAnsiTheme="majorBidi" w:cstheme="majorBidi"/>
          <w:sz w:val="28"/>
          <w:szCs w:val="28"/>
        </w:rPr>
        <w:t xml:space="preserve">реального </w:t>
      </w:r>
      <w:r w:rsidR="00D147F4" w:rsidRPr="00E1155E">
        <w:rPr>
          <w:rFonts w:asciiTheme="majorBidi" w:hAnsiTheme="majorBidi" w:cstheme="majorBidi"/>
          <w:sz w:val="28"/>
          <w:szCs w:val="28"/>
        </w:rPr>
        <w:t>ухода павших за дело арабской Палестины в бессмертье. И в ситуа</w:t>
      </w:r>
      <w:r w:rsidR="00D147F4" w:rsidRPr="00E1155E">
        <w:rPr>
          <w:rFonts w:asciiTheme="majorBidi" w:hAnsiTheme="majorBidi" w:cstheme="majorBidi"/>
          <w:sz w:val="28"/>
          <w:szCs w:val="28"/>
        </w:rPr>
        <w:lastRenderedPageBreak/>
        <w:t>ции изгнания, потери родины</w:t>
      </w:r>
      <w:r w:rsidR="00C66F9A" w:rsidRPr="00E1155E">
        <w:rPr>
          <w:rFonts w:asciiTheme="majorBidi" w:hAnsiTheme="majorBidi" w:cstheme="majorBidi"/>
          <w:sz w:val="28"/>
          <w:szCs w:val="28"/>
        </w:rPr>
        <w:t xml:space="preserve">, в то время, когда Дарвиш стал задумываться о том, что превращение палестинской поэзии в исключительно поэзию сопротивления для неё пагубно, </w:t>
      </w:r>
      <w:r w:rsidR="0038764E" w:rsidRPr="00E1155E">
        <w:rPr>
          <w:rFonts w:asciiTheme="majorBidi" w:hAnsiTheme="majorBidi" w:cstheme="majorBidi"/>
          <w:sz w:val="28"/>
          <w:szCs w:val="28"/>
        </w:rPr>
        <w:t>он начал ставить под сомнение необходимость</w:t>
      </w:r>
      <w:r w:rsidR="004870F1">
        <w:rPr>
          <w:rFonts w:asciiTheme="majorBidi" w:hAnsiTheme="majorBidi" w:cstheme="majorBidi"/>
          <w:sz w:val="28"/>
          <w:szCs w:val="28"/>
        </w:rPr>
        <w:t xml:space="preserve"> мученичества</w:t>
      </w:r>
      <w:r w:rsidR="0038764E" w:rsidRPr="00E1155E">
        <w:rPr>
          <w:rFonts w:asciiTheme="majorBidi" w:hAnsiTheme="majorBidi" w:cstheme="majorBidi"/>
          <w:sz w:val="28"/>
          <w:szCs w:val="28"/>
        </w:rPr>
        <w:t>. Тема тоски и изгнания начинает доминировать, из революционера Христос становится трупом</w:t>
      </w:r>
      <w:r w:rsidR="00D136FB" w:rsidRPr="00E1155E">
        <w:rPr>
          <w:rFonts w:asciiTheme="majorBidi" w:hAnsiTheme="majorBidi" w:cstheme="majorBidi"/>
          <w:sz w:val="28"/>
          <w:szCs w:val="28"/>
        </w:rPr>
        <w:t xml:space="preserve">, а Его чувства – лишь затухающим отголоском чувств живого человека. </w:t>
      </w:r>
    </w:p>
    <w:p w14:paraId="10507DBC" w14:textId="436764A5" w:rsidR="00D102E5" w:rsidRPr="00E1155E" w:rsidRDefault="00D102E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Вполне вероятно, что это стихотворение написано под влиянием </w:t>
      </w:r>
      <w:r w:rsidR="0031636D" w:rsidRPr="00E1155E">
        <w:rPr>
          <w:rFonts w:asciiTheme="majorBidi" w:hAnsiTheme="majorBidi" w:cstheme="majorBidi"/>
          <w:sz w:val="28"/>
          <w:szCs w:val="28"/>
        </w:rPr>
        <w:t>«Христос после распятия»</w:t>
      </w:r>
      <w:r w:rsidR="004870F1">
        <w:rPr>
          <w:rFonts w:asciiTheme="majorBidi" w:hAnsiTheme="majorBidi" w:cstheme="majorBidi"/>
          <w:sz w:val="28"/>
          <w:szCs w:val="28"/>
        </w:rPr>
        <w:t xml:space="preserve"> Бад</w:t>
      </w:r>
      <w:r w:rsidR="00534855">
        <w:rPr>
          <w:rFonts w:asciiTheme="majorBidi" w:hAnsiTheme="majorBidi" w:cstheme="majorBidi"/>
          <w:sz w:val="28"/>
          <w:szCs w:val="28"/>
        </w:rPr>
        <w:t>р</w:t>
      </w:r>
      <w:r w:rsidR="00EF7993">
        <w:rPr>
          <w:rFonts w:asciiTheme="majorBidi" w:hAnsiTheme="majorBidi" w:cstheme="majorBidi"/>
          <w:sz w:val="28"/>
          <w:szCs w:val="28"/>
        </w:rPr>
        <w:t>а</w:t>
      </w:r>
      <w:r w:rsidR="004870F1">
        <w:rPr>
          <w:rFonts w:asciiTheme="majorBidi" w:hAnsiTheme="majorBidi" w:cstheme="majorBidi"/>
          <w:sz w:val="28"/>
          <w:szCs w:val="28"/>
        </w:rPr>
        <w:t xml:space="preserve"> Шакира ас-</w:t>
      </w:r>
      <w:proofErr w:type="spellStart"/>
      <w:r w:rsidR="004870F1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31636D" w:rsidRPr="00E1155E">
        <w:rPr>
          <w:rFonts w:asciiTheme="majorBidi" w:hAnsiTheme="majorBidi" w:cstheme="majorBidi"/>
          <w:sz w:val="28"/>
          <w:szCs w:val="28"/>
        </w:rPr>
        <w:t xml:space="preserve"> (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31636D"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masi</w:t>
      </w:r>
      <w:proofErr w:type="spellEnd"/>
      <w:r w:rsidR="0031636D" w:rsidRPr="00E1155E">
        <w:rPr>
          <w:rFonts w:asciiTheme="majorBidi" w:hAnsiTheme="majorBidi" w:cstheme="majorBidi"/>
          <w:sz w:val="28"/>
          <w:szCs w:val="28"/>
        </w:rPr>
        <w:t>̄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31636D" w:rsidRPr="00E1155E">
        <w:rPr>
          <w:rFonts w:asciiTheme="majorBidi" w:hAnsiTheme="majorBidi" w:cstheme="majorBidi"/>
          <w:sz w:val="28"/>
          <w:szCs w:val="28"/>
        </w:rPr>
        <w:t xml:space="preserve">̣ 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ba</w:t>
      </w:r>
      <w:r w:rsidR="0031636D" w:rsidRPr="00E1155E">
        <w:rPr>
          <w:rFonts w:asciiTheme="majorBidi" w:hAnsiTheme="majorBidi" w:cstheme="majorBidi"/>
          <w:sz w:val="28"/>
          <w:szCs w:val="28"/>
        </w:rPr>
        <w:t>ʿ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31636D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31636D" w:rsidRPr="00E1155E">
        <w:rPr>
          <w:rFonts w:asciiTheme="majorBidi" w:hAnsiTheme="majorBidi" w:cstheme="majorBidi"/>
          <w:sz w:val="28"/>
          <w:szCs w:val="28"/>
        </w:rPr>
        <w:t>-</w:t>
      </w:r>
      <w:r w:rsidR="0031636D" w:rsidRPr="00E1155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31636D" w:rsidRPr="00E1155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F471CD" w:rsidRPr="00E1155E">
        <w:rPr>
          <w:rFonts w:asciiTheme="majorBidi" w:hAnsiTheme="majorBidi" w:cstheme="majorBidi"/>
          <w:sz w:val="28"/>
          <w:szCs w:val="28"/>
          <w:lang w:val="en-US"/>
        </w:rPr>
        <w:t>ulub</w:t>
      </w:r>
      <w:proofErr w:type="spellEnd"/>
      <w:r w:rsidR="0031636D" w:rsidRPr="00E1155E">
        <w:rPr>
          <w:rFonts w:asciiTheme="majorBidi" w:hAnsiTheme="majorBidi" w:cstheme="majorBidi"/>
          <w:sz w:val="28"/>
          <w:szCs w:val="28"/>
        </w:rPr>
        <w:t>) из сборника «Песни дождя» (</w:t>
      </w:r>
      <w:r w:rsidR="00E95639" w:rsidRPr="00E1155E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un</w:t>
      </w:r>
      <w:r w:rsidR="00CB234C">
        <w:rPr>
          <w:rFonts w:asciiTheme="majorBidi" w:hAnsiTheme="majorBidi" w:cstheme="majorBidi"/>
          <w:sz w:val="28"/>
          <w:szCs w:val="28"/>
          <w:lang w:val="en-US"/>
        </w:rPr>
        <w:t>sh</w:t>
      </w:r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u</w:t>
      </w:r>
      <w:proofErr w:type="spellEnd"/>
      <w:r w:rsidR="00E95639" w:rsidRPr="00E1155E">
        <w:rPr>
          <w:rFonts w:asciiTheme="majorBidi" w:hAnsiTheme="majorBidi" w:cstheme="majorBidi"/>
          <w:sz w:val="28"/>
          <w:szCs w:val="28"/>
        </w:rPr>
        <w:t>̄</w:t>
      </w:r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da</w:t>
      </w:r>
      <w:r w:rsidR="00E95639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E95639" w:rsidRPr="00E1155E">
        <w:rPr>
          <w:rFonts w:asciiTheme="majorBidi" w:hAnsiTheme="majorBidi" w:cstheme="majorBidi"/>
          <w:sz w:val="28"/>
          <w:szCs w:val="28"/>
        </w:rPr>
        <w:t>-</w:t>
      </w:r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mat</w:t>
      </w:r>
      <w:r w:rsidR="00E95639" w:rsidRPr="00E1155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E95639" w:rsidRPr="00E1155E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="00E95639" w:rsidRPr="00E1155E">
        <w:rPr>
          <w:rFonts w:asciiTheme="majorBidi" w:hAnsiTheme="majorBidi" w:cstheme="majorBidi"/>
          <w:sz w:val="28"/>
          <w:szCs w:val="28"/>
        </w:rPr>
        <w:t xml:space="preserve">). </w:t>
      </w:r>
      <w:r w:rsidR="006C0B93" w:rsidRPr="00E1155E">
        <w:rPr>
          <w:rFonts w:asciiTheme="majorBidi" w:hAnsiTheme="majorBidi" w:cstheme="majorBidi"/>
          <w:sz w:val="28"/>
          <w:szCs w:val="28"/>
        </w:rPr>
        <w:t>«Спуск из Кармалы» и стихотворение ас-</w:t>
      </w:r>
      <w:proofErr w:type="spellStart"/>
      <w:r w:rsidR="006C0B93" w:rsidRPr="00E1155E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6C0B93" w:rsidRPr="00E1155E">
        <w:rPr>
          <w:rFonts w:asciiTheme="majorBidi" w:hAnsiTheme="majorBidi" w:cstheme="majorBidi"/>
          <w:sz w:val="28"/>
          <w:szCs w:val="28"/>
        </w:rPr>
        <w:t xml:space="preserve"> находятся в диалоге, Дарвиш по-своему развивает некоторые из затронутых ас-</w:t>
      </w:r>
      <w:proofErr w:type="spellStart"/>
      <w:r w:rsidR="006C0B93" w:rsidRPr="00E1155E">
        <w:rPr>
          <w:rFonts w:asciiTheme="majorBidi" w:hAnsiTheme="majorBidi" w:cstheme="majorBidi"/>
          <w:sz w:val="28"/>
          <w:szCs w:val="28"/>
        </w:rPr>
        <w:t>Сайябом</w:t>
      </w:r>
      <w:proofErr w:type="spellEnd"/>
      <w:r w:rsidR="006C0B93" w:rsidRPr="00E1155E">
        <w:rPr>
          <w:rFonts w:asciiTheme="majorBidi" w:hAnsiTheme="majorBidi" w:cstheme="majorBidi"/>
          <w:sz w:val="28"/>
          <w:szCs w:val="28"/>
        </w:rPr>
        <w:t xml:space="preserve"> тем и образов</w:t>
      </w:r>
      <w:r w:rsidR="00F12219" w:rsidRPr="00E1155E">
        <w:rPr>
          <w:rFonts w:asciiTheme="majorBidi" w:hAnsiTheme="majorBidi" w:cstheme="majorBidi"/>
          <w:sz w:val="28"/>
          <w:szCs w:val="28"/>
        </w:rPr>
        <w:t>, а также прибавляет к ним свои. Наиболее радикально трансформируется у Дарвиша Христ</w:t>
      </w:r>
      <w:r w:rsidR="00C66F59">
        <w:rPr>
          <w:rFonts w:asciiTheme="majorBidi" w:hAnsiTheme="majorBidi" w:cstheme="majorBidi"/>
          <w:sz w:val="28"/>
          <w:szCs w:val="28"/>
        </w:rPr>
        <w:t>ос</w:t>
      </w:r>
      <w:r w:rsidR="00F12219" w:rsidRPr="00E1155E">
        <w:rPr>
          <w:rFonts w:asciiTheme="majorBidi" w:hAnsiTheme="majorBidi" w:cstheme="majorBidi"/>
          <w:sz w:val="28"/>
          <w:szCs w:val="28"/>
        </w:rPr>
        <w:t xml:space="preserve"> – центральный </w:t>
      </w:r>
      <w:r w:rsidR="00C66F59">
        <w:rPr>
          <w:rFonts w:asciiTheme="majorBidi" w:hAnsiTheme="majorBidi" w:cstheme="majorBidi"/>
          <w:sz w:val="28"/>
          <w:szCs w:val="28"/>
        </w:rPr>
        <w:t xml:space="preserve">персонаж </w:t>
      </w:r>
      <w:r w:rsidR="00F471CD" w:rsidRPr="00E1155E">
        <w:rPr>
          <w:rFonts w:asciiTheme="majorBidi" w:hAnsiTheme="majorBidi" w:cstheme="majorBidi"/>
          <w:sz w:val="28"/>
          <w:szCs w:val="28"/>
        </w:rPr>
        <w:t>у ас-</w:t>
      </w:r>
      <w:proofErr w:type="spellStart"/>
      <w:r w:rsidR="00F471CD" w:rsidRPr="00E1155E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F471CD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7E3D64">
        <w:rPr>
          <w:rFonts w:asciiTheme="majorBidi" w:hAnsiTheme="majorBidi" w:cstheme="majorBidi"/>
          <w:sz w:val="28"/>
          <w:szCs w:val="28"/>
        </w:rPr>
        <w:t>О</w:t>
      </w:r>
      <w:r w:rsidR="00F471CD" w:rsidRPr="00E1155E">
        <w:rPr>
          <w:rFonts w:asciiTheme="majorBidi" w:hAnsiTheme="majorBidi" w:cstheme="majorBidi"/>
          <w:sz w:val="28"/>
          <w:szCs w:val="28"/>
        </w:rPr>
        <w:t xml:space="preserve">н становится у Дарвиша лишь одним из его альтер-эго. Более того, </w:t>
      </w:r>
      <w:r w:rsidR="00856363" w:rsidRPr="00E1155E">
        <w:rPr>
          <w:rFonts w:asciiTheme="majorBidi" w:hAnsiTheme="majorBidi" w:cstheme="majorBidi"/>
          <w:sz w:val="28"/>
          <w:szCs w:val="28"/>
        </w:rPr>
        <w:t xml:space="preserve">хотя </w:t>
      </w:r>
      <w:r w:rsidR="00F471CD" w:rsidRPr="00E1155E">
        <w:rPr>
          <w:rFonts w:asciiTheme="majorBidi" w:hAnsiTheme="majorBidi" w:cstheme="majorBidi"/>
          <w:sz w:val="28"/>
          <w:szCs w:val="28"/>
        </w:rPr>
        <w:t xml:space="preserve">у </w:t>
      </w:r>
      <w:r w:rsidR="00C56EF7" w:rsidRPr="00E1155E">
        <w:rPr>
          <w:rFonts w:asciiTheme="majorBidi" w:hAnsiTheme="majorBidi" w:cstheme="majorBidi"/>
          <w:sz w:val="28"/>
          <w:szCs w:val="28"/>
        </w:rPr>
        <w:t>иракского поэта Сын Божий – не пламенный мученик-революционер, а скорее – распятый гуманист</w:t>
      </w:r>
      <w:r w:rsidR="00856363" w:rsidRPr="00E1155E">
        <w:rPr>
          <w:rFonts w:asciiTheme="majorBidi" w:hAnsiTheme="majorBidi" w:cstheme="majorBidi"/>
          <w:sz w:val="28"/>
          <w:szCs w:val="28"/>
        </w:rPr>
        <w:t>, намёки на «революционный» смысл всё же присутствуют. К примеру, распинающие Христа</w:t>
      </w:r>
      <w:r w:rsidR="002A68F8">
        <w:rPr>
          <w:rFonts w:asciiTheme="majorBidi" w:hAnsiTheme="majorBidi" w:cstheme="majorBidi"/>
          <w:sz w:val="28"/>
          <w:szCs w:val="28"/>
        </w:rPr>
        <w:t xml:space="preserve"> римские</w:t>
      </w:r>
      <w:r w:rsidR="00856363" w:rsidRPr="00E1155E">
        <w:rPr>
          <w:rFonts w:asciiTheme="majorBidi" w:hAnsiTheme="majorBidi" w:cstheme="majorBidi"/>
          <w:sz w:val="28"/>
          <w:szCs w:val="28"/>
        </w:rPr>
        <w:t xml:space="preserve"> солдаты сливаются с какими-то людьми с винтовками:</w:t>
      </w:r>
    </w:p>
    <w:p w14:paraId="7DA728E4" w14:textId="29B3AB45" w:rsidR="00856363" w:rsidRPr="00E1155E" w:rsidRDefault="0085636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«Винтовок глаза пожира</w:t>
      </w:r>
      <w:r w:rsidR="002E02CB" w:rsidRPr="00E1155E">
        <w:rPr>
          <w:rFonts w:asciiTheme="majorBidi" w:hAnsiTheme="majorBidi" w:cstheme="majorBidi"/>
          <w:sz w:val="28"/>
          <w:szCs w:val="28"/>
        </w:rPr>
        <w:t>ю</w:t>
      </w:r>
      <w:r w:rsidRPr="00E1155E">
        <w:rPr>
          <w:rFonts w:asciiTheme="majorBidi" w:hAnsiTheme="majorBidi" w:cstheme="majorBidi"/>
          <w:sz w:val="28"/>
          <w:szCs w:val="28"/>
        </w:rPr>
        <w:t>т мои пути,</w:t>
      </w:r>
    </w:p>
    <w:p w14:paraId="3862D040" w14:textId="477E35DD" w:rsidR="00856363" w:rsidRPr="00E1155E" w:rsidRDefault="0085636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 пламя их всё во снах видит мои кресты,</w:t>
      </w:r>
    </w:p>
    <w:p w14:paraId="4FE53EE5" w14:textId="7482638A" w:rsidR="00856363" w:rsidRPr="00E1155E" w:rsidRDefault="00C94F6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Из огня, из железа кресты, а людские зрачки</w:t>
      </w:r>
    </w:p>
    <w:p w14:paraId="191550A9" w14:textId="20888263" w:rsidR="00856363" w:rsidRPr="00E1155E" w:rsidRDefault="0085636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Из белизны небес, из воспоминаний и из любви,</w:t>
      </w:r>
    </w:p>
    <w:p w14:paraId="2FFECE28" w14:textId="7DF3FA9C" w:rsidR="00856363" w:rsidRPr="00E1155E" w:rsidRDefault="0085636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Винтовки бремя снимают с меня…»</w:t>
      </w:r>
      <w:r w:rsidR="00DB7EF1">
        <w:rPr>
          <w:rFonts w:asciiTheme="majorBidi" w:hAnsiTheme="majorBidi" w:cstheme="majorBidi"/>
          <w:sz w:val="28"/>
          <w:szCs w:val="28"/>
        </w:rPr>
        <w:t xml:space="preserve"> </w:t>
      </w:r>
      <w:r w:rsidR="00DB7EF1" w:rsidRPr="00500B34">
        <w:rPr>
          <w:rFonts w:asciiTheme="majorBidi" w:hAnsiTheme="majorBidi" w:cstheme="majorBidi"/>
          <w:sz w:val="28"/>
          <w:szCs w:val="28"/>
        </w:rPr>
        <w:t>[</w:t>
      </w:r>
      <w:r w:rsidR="00D161B9" w:rsidRPr="00500B34">
        <w:rPr>
          <w:rFonts w:asciiTheme="majorBidi" w:hAnsiTheme="majorBidi" w:cstheme="majorBidi"/>
          <w:sz w:val="28"/>
          <w:szCs w:val="28"/>
        </w:rPr>
        <w:t>10</w:t>
      </w:r>
      <w:r w:rsidR="00FA18E6">
        <w:rPr>
          <w:rFonts w:asciiTheme="majorBidi" w:hAnsiTheme="majorBidi" w:cstheme="majorBidi"/>
          <w:sz w:val="28"/>
          <w:szCs w:val="28"/>
        </w:rPr>
        <w:t>, стр. 113-</w:t>
      </w:r>
      <w:r w:rsidR="00BA4E07">
        <w:rPr>
          <w:rFonts w:asciiTheme="majorBidi" w:hAnsiTheme="majorBidi" w:cstheme="majorBidi"/>
          <w:sz w:val="28"/>
          <w:szCs w:val="28"/>
        </w:rPr>
        <w:t>11</w:t>
      </w:r>
      <w:r w:rsidR="00FA18E6">
        <w:rPr>
          <w:rFonts w:asciiTheme="majorBidi" w:hAnsiTheme="majorBidi" w:cstheme="majorBidi"/>
          <w:sz w:val="28"/>
          <w:szCs w:val="28"/>
        </w:rPr>
        <w:t>4</w:t>
      </w:r>
      <w:r w:rsidR="00DB7EF1" w:rsidRPr="00500B34">
        <w:rPr>
          <w:rFonts w:asciiTheme="majorBidi" w:hAnsiTheme="majorBidi" w:cstheme="majorBidi"/>
          <w:sz w:val="28"/>
          <w:szCs w:val="28"/>
        </w:rPr>
        <w:t>]</w:t>
      </w:r>
      <w:r w:rsidR="009B7542">
        <w:rPr>
          <w:rFonts w:asciiTheme="majorBidi" w:hAnsiTheme="majorBidi" w:cstheme="majorBidi"/>
          <w:sz w:val="28"/>
          <w:szCs w:val="28"/>
        </w:rPr>
        <w:t>.</w:t>
      </w:r>
    </w:p>
    <w:p w14:paraId="12929A2F" w14:textId="13E22E28" w:rsidR="00B52B1F" w:rsidRPr="00E1155E" w:rsidRDefault="004870F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изображении самой казни можно увидеть отголоски Казандзакиса</w:t>
      </w:r>
      <w:r w:rsidR="005C3CA9">
        <w:rPr>
          <w:rStyle w:val="a9"/>
          <w:rFonts w:asciiTheme="majorBidi" w:hAnsiTheme="majorBidi" w:cstheme="majorBidi"/>
          <w:sz w:val="28"/>
          <w:szCs w:val="28"/>
        </w:rPr>
        <w:footnoteReference w:id="17"/>
      </w:r>
      <w:r w:rsidR="00615936">
        <w:rPr>
          <w:rFonts w:asciiTheme="majorBidi" w:hAnsiTheme="majorBidi" w:cstheme="majorBidi"/>
          <w:sz w:val="28"/>
          <w:szCs w:val="28"/>
        </w:rPr>
        <w:t xml:space="preserve">. </w:t>
      </w:r>
      <w:r w:rsidR="00CB5EB0">
        <w:rPr>
          <w:rFonts w:asciiTheme="majorBidi" w:hAnsiTheme="majorBidi" w:cstheme="majorBidi"/>
          <w:sz w:val="28"/>
          <w:szCs w:val="28"/>
        </w:rPr>
        <w:t xml:space="preserve">Перед нами </w:t>
      </w:r>
      <w:r w:rsidR="00615936">
        <w:rPr>
          <w:rFonts w:asciiTheme="majorBidi" w:hAnsiTheme="majorBidi" w:cstheme="majorBidi"/>
          <w:sz w:val="28"/>
          <w:szCs w:val="28"/>
        </w:rPr>
        <w:t xml:space="preserve">происходящее то ли в реальности, то ли в </w:t>
      </w:r>
      <w:r w:rsidR="00615936" w:rsidRPr="00D15016">
        <w:rPr>
          <w:rFonts w:asciiTheme="majorBidi" w:hAnsiTheme="majorBidi" w:cstheme="majorBidi"/>
          <w:sz w:val="28"/>
          <w:szCs w:val="28"/>
        </w:rPr>
        <w:t>искушении сошествие с креста.</w:t>
      </w:r>
      <w:r w:rsidR="00615936">
        <w:rPr>
          <w:rFonts w:asciiTheme="majorBidi" w:hAnsiTheme="majorBidi" w:cstheme="majorBidi"/>
          <w:sz w:val="28"/>
          <w:szCs w:val="28"/>
        </w:rPr>
        <w:t xml:space="preserve"> Но если у греческого писателя Христос сходит с креста в мирную и спокойную жизнь, то здесь</w:t>
      </w:r>
      <w:r w:rsidR="008E6CCE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615936">
        <w:rPr>
          <w:rFonts w:asciiTheme="majorBidi" w:hAnsiTheme="majorBidi" w:cstheme="majorBidi"/>
          <w:sz w:val="28"/>
          <w:szCs w:val="28"/>
        </w:rPr>
        <w:t xml:space="preserve">он в итоге идёт на </w:t>
      </w:r>
      <w:r w:rsidR="008E6CCE" w:rsidRPr="00E1155E">
        <w:rPr>
          <w:rFonts w:asciiTheme="majorBidi" w:hAnsiTheme="majorBidi" w:cstheme="majorBidi"/>
          <w:sz w:val="28"/>
          <w:szCs w:val="28"/>
        </w:rPr>
        <w:t>«мук</w:t>
      </w:r>
      <w:r w:rsidR="00615936">
        <w:rPr>
          <w:rFonts w:asciiTheme="majorBidi" w:hAnsiTheme="majorBidi" w:cstheme="majorBidi"/>
          <w:sz w:val="28"/>
          <w:szCs w:val="28"/>
        </w:rPr>
        <w:t>и</w:t>
      </w:r>
      <w:r w:rsidR="008E6CCE" w:rsidRPr="00E1155E">
        <w:rPr>
          <w:rFonts w:asciiTheme="majorBidi" w:hAnsiTheme="majorBidi" w:cstheme="majorBidi"/>
          <w:sz w:val="28"/>
          <w:szCs w:val="28"/>
        </w:rPr>
        <w:t xml:space="preserve"> рождения града» (</w:t>
      </w:r>
      <w:r w:rsidR="008E6CCE" w:rsidRPr="00CB5EB0">
        <w:rPr>
          <w:rFonts w:asciiTheme="majorBidi" w:hAnsiTheme="majorBidi" w:cstheme="majorBidi" w:hint="cs"/>
          <w:sz w:val="32"/>
          <w:szCs w:val="32"/>
          <w:rtl/>
        </w:rPr>
        <w:t>مخاض المدينة</w:t>
      </w:r>
      <w:r w:rsidR="008E6CCE" w:rsidRPr="00E1155E">
        <w:rPr>
          <w:rFonts w:asciiTheme="majorBidi" w:hAnsiTheme="majorBidi" w:cstheme="majorBidi"/>
          <w:sz w:val="28"/>
          <w:szCs w:val="28"/>
        </w:rPr>
        <w:t xml:space="preserve">). </w:t>
      </w:r>
      <w:r w:rsidR="002E02CB" w:rsidRPr="00E1155E">
        <w:rPr>
          <w:rFonts w:asciiTheme="majorBidi" w:hAnsiTheme="majorBidi" w:cstheme="majorBidi"/>
          <w:sz w:val="28"/>
          <w:szCs w:val="28"/>
        </w:rPr>
        <w:t>Более того, процитированная выше строфа ас-</w:t>
      </w:r>
      <w:proofErr w:type="spellStart"/>
      <w:r w:rsidR="002E02CB" w:rsidRPr="00E1155E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2E02CB" w:rsidRPr="00E1155E">
        <w:rPr>
          <w:rFonts w:asciiTheme="majorBidi" w:hAnsiTheme="majorBidi" w:cstheme="majorBidi"/>
          <w:sz w:val="28"/>
          <w:szCs w:val="28"/>
        </w:rPr>
        <w:t xml:space="preserve"> может быть и вовсе прочитана как </w:t>
      </w:r>
      <w:r w:rsidR="007A1D84" w:rsidRPr="00E1155E">
        <w:rPr>
          <w:rFonts w:asciiTheme="majorBidi" w:hAnsiTheme="majorBidi" w:cstheme="majorBidi"/>
          <w:sz w:val="28"/>
          <w:szCs w:val="28"/>
        </w:rPr>
        <w:t xml:space="preserve">слова мученика, с радостью принявшего страдания на </w:t>
      </w:r>
      <w:r w:rsidR="007A1D84" w:rsidRPr="00E1155E">
        <w:rPr>
          <w:rFonts w:asciiTheme="majorBidi" w:hAnsiTheme="majorBidi" w:cstheme="majorBidi"/>
          <w:sz w:val="28"/>
          <w:szCs w:val="28"/>
        </w:rPr>
        <w:lastRenderedPageBreak/>
        <w:t>«крестах из огня» и избавившегося от этой пытки, по всей видимости, через расстрел («винтовки бремя снимают с меня»). Таким образом, Христос иракского поэта находится не только на перепутье между жизнью и смертью, но и на перепутье между распятым гуманистом, который «согрел кости малых детей от своего тепла»</w:t>
      </w:r>
      <w:r w:rsidR="00EF7993">
        <w:rPr>
          <w:rFonts w:asciiTheme="majorBidi" w:hAnsiTheme="majorBidi" w:cstheme="majorBidi"/>
          <w:sz w:val="28"/>
          <w:szCs w:val="28"/>
        </w:rPr>
        <w:t xml:space="preserve"> </w:t>
      </w:r>
      <w:r w:rsidR="00EF7993" w:rsidRPr="00EF7993">
        <w:rPr>
          <w:rFonts w:asciiTheme="majorBidi" w:hAnsiTheme="majorBidi" w:cstheme="majorBidi"/>
          <w:sz w:val="28"/>
          <w:szCs w:val="28"/>
        </w:rPr>
        <w:t xml:space="preserve">[10, </w:t>
      </w:r>
      <w:r w:rsidR="00EF7993">
        <w:rPr>
          <w:rFonts w:asciiTheme="majorBidi" w:hAnsiTheme="majorBidi" w:cstheme="majorBidi"/>
          <w:sz w:val="28"/>
          <w:szCs w:val="28"/>
        </w:rPr>
        <w:t xml:space="preserve">стр. </w:t>
      </w:r>
      <w:r w:rsidR="00AA0B8F">
        <w:rPr>
          <w:rFonts w:asciiTheme="majorBidi" w:hAnsiTheme="majorBidi" w:cstheme="majorBidi"/>
          <w:sz w:val="28"/>
          <w:szCs w:val="28"/>
        </w:rPr>
        <w:t>113</w:t>
      </w:r>
      <w:r w:rsidR="00EF7993" w:rsidRPr="00EF7993">
        <w:rPr>
          <w:rFonts w:asciiTheme="majorBidi" w:hAnsiTheme="majorBidi" w:cstheme="majorBidi"/>
          <w:sz w:val="28"/>
          <w:szCs w:val="28"/>
        </w:rPr>
        <w:t>]</w:t>
      </w:r>
      <w:r w:rsidR="008F5F18" w:rsidRPr="00E1155E">
        <w:rPr>
          <w:rFonts w:asciiTheme="majorBidi" w:hAnsiTheme="majorBidi" w:cstheme="majorBidi"/>
          <w:sz w:val="28"/>
          <w:szCs w:val="28"/>
        </w:rPr>
        <w:t xml:space="preserve">, и мучеником-революционером. </w:t>
      </w:r>
      <w:r w:rsidR="007261FE" w:rsidRPr="00E1155E">
        <w:rPr>
          <w:rFonts w:asciiTheme="majorBidi" w:hAnsiTheme="majorBidi" w:cstheme="majorBidi"/>
          <w:sz w:val="28"/>
          <w:szCs w:val="28"/>
        </w:rPr>
        <w:t>Ас-</w:t>
      </w:r>
      <w:proofErr w:type="spellStart"/>
      <w:r w:rsidR="007261FE" w:rsidRPr="00E1155E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7261FE" w:rsidRPr="00E1155E">
        <w:rPr>
          <w:rFonts w:asciiTheme="majorBidi" w:hAnsiTheme="majorBidi" w:cstheme="majorBidi"/>
          <w:sz w:val="28"/>
          <w:szCs w:val="28"/>
        </w:rPr>
        <w:t xml:space="preserve"> на момент написания стихотворения порвал с коммунизмом, в его поэзии темы</w:t>
      </w:r>
      <w:r w:rsidR="00E5315B" w:rsidRPr="00E5315B">
        <w:rPr>
          <w:rFonts w:asciiTheme="majorBidi" w:hAnsiTheme="majorBidi" w:cstheme="majorBidi"/>
          <w:sz w:val="28"/>
          <w:szCs w:val="28"/>
        </w:rPr>
        <w:t xml:space="preserve"> </w:t>
      </w:r>
      <w:r w:rsidR="00E5315B">
        <w:rPr>
          <w:rFonts w:asciiTheme="majorBidi" w:hAnsiTheme="majorBidi" w:cstheme="majorBidi"/>
          <w:sz w:val="28"/>
          <w:szCs w:val="28"/>
        </w:rPr>
        <w:t xml:space="preserve">политические уступили место темам мистическим. При этом, он </w:t>
      </w:r>
      <w:r w:rsidR="007261FE" w:rsidRPr="00E1155E">
        <w:rPr>
          <w:rFonts w:asciiTheme="majorBidi" w:hAnsiTheme="majorBidi" w:cstheme="majorBidi"/>
          <w:sz w:val="28"/>
          <w:szCs w:val="28"/>
        </w:rPr>
        <w:t>не полностью отошёл от пафоса борьбы, из коммуниста переквалифицировавшись в</w:t>
      </w:r>
      <w:r w:rsidR="002465FE">
        <w:rPr>
          <w:rFonts w:asciiTheme="majorBidi" w:hAnsiTheme="majorBidi" w:cstheme="majorBidi"/>
          <w:sz w:val="28"/>
          <w:szCs w:val="28"/>
        </w:rPr>
        <w:t xml:space="preserve"> </w:t>
      </w:r>
      <w:r w:rsidR="007261FE" w:rsidRPr="00E1155E">
        <w:rPr>
          <w:rFonts w:asciiTheme="majorBidi" w:hAnsiTheme="majorBidi" w:cstheme="majorBidi"/>
          <w:sz w:val="28"/>
          <w:szCs w:val="28"/>
        </w:rPr>
        <w:t xml:space="preserve">антикоммуниста и арабского националиста. </w:t>
      </w:r>
      <w:r w:rsidR="006B258D" w:rsidRPr="00E1155E">
        <w:rPr>
          <w:rFonts w:asciiTheme="majorBidi" w:hAnsiTheme="majorBidi" w:cstheme="majorBidi"/>
          <w:sz w:val="28"/>
          <w:szCs w:val="28"/>
        </w:rPr>
        <w:t xml:space="preserve">По этой причине он не отказался от </w:t>
      </w:r>
      <w:r w:rsidR="003F38D9">
        <w:rPr>
          <w:rFonts w:asciiTheme="majorBidi" w:hAnsiTheme="majorBidi" w:cstheme="majorBidi"/>
          <w:sz w:val="28"/>
          <w:szCs w:val="28"/>
        </w:rPr>
        <w:t xml:space="preserve">образов </w:t>
      </w:r>
      <w:r w:rsidR="006B258D" w:rsidRPr="00E1155E">
        <w:rPr>
          <w:rFonts w:asciiTheme="majorBidi" w:hAnsiTheme="majorBidi" w:cstheme="majorBidi"/>
          <w:sz w:val="28"/>
          <w:szCs w:val="28"/>
        </w:rPr>
        <w:t>борьбы и в своей поэзии</w:t>
      </w:r>
      <w:r w:rsidR="00170507">
        <w:rPr>
          <w:rFonts w:asciiTheme="majorBidi" w:hAnsiTheme="majorBidi" w:cstheme="majorBidi"/>
          <w:sz w:val="28"/>
          <w:szCs w:val="28"/>
        </w:rPr>
        <w:t>.</w:t>
      </w:r>
      <w:r w:rsidR="006B258D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170507">
        <w:rPr>
          <w:rFonts w:asciiTheme="majorBidi" w:hAnsiTheme="majorBidi" w:cstheme="majorBidi"/>
          <w:sz w:val="28"/>
          <w:szCs w:val="28"/>
        </w:rPr>
        <w:t>Общечелове</w:t>
      </w:r>
      <w:r w:rsidR="006B258D" w:rsidRPr="00E1155E">
        <w:rPr>
          <w:rFonts w:asciiTheme="majorBidi" w:hAnsiTheme="majorBidi" w:cstheme="majorBidi"/>
          <w:sz w:val="28"/>
          <w:szCs w:val="28"/>
        </w:rPr>
        <w:t xml:space="preserve">ческие </w:t>
      </w:r>
      <w:r w:rsidR="006B258D" w:rsidRPr="003F38D9">
        <w:rPr>
          <w:rFonts w:asciiTheme="majorBidi" w:hAnsiTheme="majorBidi" w:cstheme="majorBidi"/>
          <w:sz w:val="28"/>
          <w:szCs w:val="28"/>
        </w:rPr>
        <w:t>же мотивы</w:t>
      </w:r>
      <w:r w:rsidR="006B258D" w:rsidRPr="00E1155E">
        <w:rPr>
          <w:rFonts w:asciiTheme="majorBidi" w:hAnsiTheme="majorBidi" w:cstheme="majorBidi"/>
          <w:sz w:val="28"/>
          <w:szCs w:val="28"/>
        </w:rPr>
        <w:t>, на наш взгляд, объясняются тем, что пафос антикоммунизма ас-</w:t>
      </w:r>
      <w:proofErr w:type="spellStart"/>
      <w:r w:rsidR="006B258D" w:rsidRPr="00E1155E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6B258D" w:rsidRPr="00E1155E">
        <w:rPr>
          <w:rFonts w:asciiTheme="majorBidi" w:hAnsiTheme="majorBidi" w:cstheme="majorBidi"/>
          <w:sz w:val="28"/>
          <w:szCs w:val="28"/>
        </w:rPr>
        <w:t xml:space="preserve"> был гуманистическим, борьбу против коммунизма он понимал как своего рода борьбу за культуру</w:t>
      </w:r>
      <w:r w:rsidR="00FA18E6">
        <w:rPr>
          <w:rFonts w:asciiTheme="majorBidi" w:hAnsiTheme="majorBidi" w:cstheme="majorBidi"/>
          <w:sz w:val="28"/>
          <w:szCs w:val="28"/>
        </w:rPr>
        <w:t xml:space="preserve"> </w:t>
      </w:r>
      <w:r w:rsidR="00FA18E6" w:rsidRPr="00C23437">
        <w:rPr>
          <w:rFonts w:asciiTheme="majorBidi" w:hAnsiTheme="majorBidi" w:cstheme="majorBidi"/>
          <w:sz w:val="28"/>
          <w:szCs w:val="28"/>
        </w:rPr>
        <w:t>[</w:t>
      </w:r>
      <w:r w:rsidR="00D161B9" w:rsidRPr="00D161B9">
        <w:rPr>
          <w:rFonts w:asciiTheme="majorBidi" w:hAnsiTheme="majorBidi" w:cstheme="majorBidi"/>
          <w:sz w:val="28"/>
          <w:szCs w:val="28"/>
        </w:rPr>
        <w:t>31</w:t>
      </w:r>
      <w:r w:rsidR="00C23437">
        <w:rPr>
          <w:rFonts w:asciiTheme="majorBidi" w:hAnsiTheme="majorBidi" w:cstheme="majorBidi"/>
          <w:sz w:val="28"/>
          <w:szCs w:val="28"/>
        </w:rPr>
        <w:t>, стр. 249, 256-</w:t>
      </w:r>
      <w:r w:rsidR="00BA4E07">
        <w:rPr>
          <w:rFonts w:asciiTheme="majorBidi" w:hAnsiTheme="majorBidi" w:cstheme="majorBidi"/>
          <w:sz w:val="28"/>
          <w:szCs w:val="28"/>
        </w:rPr>
        <w:t>2</w:t>
      </w:r>
      <w:r w:rsidR="00C23437">
        <w:rPr>
          <w:rFonts w:asciiTheme="majorBidi" w:hAnsiTheme="majorBidi" w:cstheme="majorBidi"/>
          <w:sz w:val="28"/>
          <w:szCs w:val="28"/>
        </w:rPr>
        <w:t>60</w:t>
      </w:r>
      <w:r w:rsidR="00FA18E6" w:rsidRPr="00C23437">
        <w:rPr>
          <w:rFonts w:asciiTheme="majorBidi" w:hAnsiTheme="majorBidi" w:cstheme="majorBidi"/>
          <w:sz w:val="28"/>
          <w:szCs w:val="28"/>
        </w:rPr>
        <w:t>]</w:t>
      </w:r>
      <w:r w:rsidR="006B258D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8F5F18" w:rsidRPr="00E1155E">
        <w:rPr>
          <w:rFonts w:asciiTheme="majorBidi" w:hAnsiTheme="majorBidi" w:cstheme="majorBidi"/>
          <w:sz w:val="28"/>
          <w:szCs w:val="28"/>
        </w:rPr>
        <w:t>Христос Дарвиша же не намерен более продолжать борьбу, он –</w:t>
      </w:r>
      <w:r w:rsidR="0082322C">
        <w:rPr>
          <w:rFonts w:asciiTheme="majorBidi" w:hAnsiTheme="majorBidi" w:cstheme="majorBidi"/>
          <w:sz w:val="28"/>
          <w:szCs w:val="28"/>
        </w:rPr>
        <w:t xml:space="preserve"> второе «Я»</w:t>
      </w:r>
      <w:r w:rsidR="008F5F18" w:rsidRPr="00E1155E">
        <w:rPr>
          <w:rFonts w:asciiTheme="majorBidi" w:hAnsiTheme="majorBidi" w:cstheme="majorBidi"/>
          <w:sz w:val="28"/>
          <w:szCs w:val="28"/>
        </w:rPr>
        <w:t xml:space="preserve"> покинувшего родину и переплетающуюся с ней неверную возлюбленную тоскующего поэта, более не желающего именоваться «поэтом сопротивления». </w:t>
      </w:r>
      <w:r w:rsidR="004C1C10" w:rsidRPr="00E1155E">
        <w:rPr>
          <w:rFonts w:asciiTheme="majorBidi" w:hAnsiTheme="majorBidi" w:cstheme="majorBidi"/>
          <w:sz w:val="28"/>
          <w:szCs w:val="28"/>
        </w:rPr>
        <w:t>Ни Дарвиш, ни ас-</w:t>
      </w:r>
      <w:proofErr w:type="spellStart"/>
      <w:r w:rsidR="004C1C10" w:rsidRPr="00E1155E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4C1C10" w:rsidRPr="00E1155E">
        <w:rPr>
          <w:rFonts w:asciiTheme="majorBidi" w:hAnsiTheme="majorBidi" w:cstheme="majorBidi"/>
          <w:sz w:val="28"/>
          <w:szCs w:val="28"/>
        </w:rPr>
        <w:t xml:space="preserve">, оба мусульмане по рождению, не верили в Воскресение Христа и, следовательно, могли по-разному рисовать в своих произведениях посмертную судьбу Сына Божия в соответствии с тем контекстом, в </w:t>
      </w:r>
      <w:r w:rsidR="0044427B" w:rsidRPr="00E1155E">
        <w:rPr>
          <w:rFonts w:asciiTheme="majorBidi" w:hAnsiTheme="majorBidi" w:cstheme="majorBidi"/>
          <w:sz w:val="28"/>
          <w:szCs w:val="28"/>
        </w:rPr>
        <w:t>котором они писали свои стихи. И если у ас-</w:t>
      </w:r>
      <w:proofErr w:type="spellStart"/>
      <w:r w:rsidR="0044427B" w:rsidRPr="00E1155E">
        <w:rPr>
          <w:rFonts w:asciiTheme="majorBidi" w:hAnsiTheme="majorBidi" w:cstheme="majorBidi"/>
          <w:sz w:val="28"/>
          <w:szCs w:val="28"/>
        </w:rPr>
        <w:t>Сайяба</w:t>
      </w:r>
      <w:proofErr w:type="spellEnd"/>
      <w:r w:rsidR="0044427B" w:rsidRPr="00E1155E">
        <w:rPr>
          <w:rFonts w:asciiTheme="majorBidi" w:hAnsiTheme="majorBidi" w:cstheme="majorBidi"/>
          <w:sz w:val="28"/>
          <w:szCs w:val="28"/>
        </w:rPr>
        <w:t xml:space="preserve"> Христос – в искушении ли, в реальности ли – воскресает в весеннем цветении, </w:t>
      </w:r>
      <w:r w:rsidR="00813885" w:rsidRPr="00E1155E">
        <w:rPr>
          <w:rFonts w:asciiTheme="majorBidi" w:hAnsiTheme="majorBidi" w:cstheme="majorBidi"/>
          <w:sz w:val="28"/>
          <w:szCs w:val="28"/>
        </w:rPr>
        <w:t>в зерне (здесь мы видим совмещение мотивов, заимствованных у Фрейзера с христианским образом зерна), то Дарвиш</w:t>
      </w:r>
      <w:r w:rsidR="008F45DA" w:rsidRPr="00E1155E">
        <w:rPr>
          <w:rFonts w:asciiTheme="majorBidi" w:hAnsiTheme="majorBidi" w:cstheme="majorBidi"/>
          <w:sz w:val="28"/>
          <w:szCs w:val="28"/>
        </w:rPr>
        <w:t xml:space="preserve">, обращаясь к тем же растительным образам, </w:t>
      </w:r>
      <w:r w:rsidR="00A459DA">
        <w:rPr>
          <w:rFonts w:asciiTheme="majorBidi" w:hAnsiTheme="majorBidi" w:cstheme="majorBidi"/>
          <w:sz w:val="28"/>
          <w:szCs w:val="28"/>
        </w:rPr>
        <w:t xml:space="preserve">также </w:t>
      </w:r>
      <w:r w:rsidR="008F45DA" w:rsidRPr="00E1155E">
        <w:rPr>
          <w:rFonts w:asciiTheme="majorBidi" w:hAnsiTheme="majorBidi" w:cstheme="majorBidi"/>
          <w:sz w:val="28"/>
          <w:szCs w:val="28"/>
        </w:rPr>
        <w:t>вдохновлённым, по всей видимости,</w:t>
      </w:r>
      <w:r w:rsidR="00A459DA">
        <w:rPr>
          <w:rFonts w:asciiTheme="majorBidi" w:hAnsiTheme="majorBidi" w:cstheme="majorBidi"/>
          <w:sz w:val="28"/>
          <w:szCs w:val="28"/>
        </w:rPr>
        <w:t xml:space="preserve"> </w:t>
      </w:r>
      <w:r w:rsidR="008F45DA" w:rsidRPr="00E1155E">
        <w:rPr>
          <w:rFonts w:asciiTheme="majorBidi" w:hAnsiTheme="majorBidi" w:cstheme="majorBidi"/>
          <w:sz w:val="28"/>
          <w:szCs w:val="28"/>
        </w:rPr>
        <w:t>«Золотой ветвью»</w:t>
      </w:r>
      <w:r w:rsidR="00A459DA">
        <w:rPr>
          <w:rFonts w:asciiTheme="majorBidi" w:hAnsiTheme="majorBidi" w:cstheme="majorBidi"/>
          <w:sz w:val="28"/>
          <w:szCs w:val="28"/>
        </w:rPr>
        <w:t>,</w:t>
      </w:r>
      <w:r w:rsidR="00813885" w:rsidRPr="00E1155E">
        <w:rPr>
          <w:rFonts w:asciiTheme="majorBidi" w:hAnsiTheme="majorBidi" w:cstheme="majorBidi"/>
          <w:sz w:val="28"/>
          <w:szCs w:val="28"/>
        </w:rPr>
        <w:t xml:space="preserve"> ограничивается лишь пространными полунамёками</w:t>
      </w:r>
      <w:r w:rsidR="00E47018" w:rsidRPr="00E1155E">
        <w:rPr>
          <w:rFonts w:asciiTheme="majorBidi" w:hAnsiTheme="majorBidi" w:cstheme="majorBidi"/>
          <w:sz w:val="28"/>
          <w:szCs w:val="28"/>
        </w:rPr>
        <w:t xml:space="preserve"> вроде:</w:t>
      </w:r>
    </w:p>
    <w:p w14:paraId="3407F243" w14:textId="70BA4DF1" w:rsidR="00E47018" w:rsidRPr="00E1155E" w:rsidRDefault="00E4701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«А ты слушала биенье крови моей в шелесте далёкой сосны»</w:t>
      </w:r>
      <w:r w:rsidR="001B6BF8">
        <w:rPr>
          <w:rFonts w:asciiTheme="majorBidi" w:hAnsiTheme="majorBidi" w:cstheme="majorBidi"/>
          <w:sz w:val="28"/>
          <w:szCs w:val="28"/>
        </w:rPr>
        <w:t xml:space="preserve"> </w:t>
      </w:r>
      <w:r w:rsidR="001B6BF8" w:rsidRPr="001B6BF8">
        <w:rPr>
          <w:rFonts w:asciiTheme="majorBidi" w:hAnsiTheme="majorBidi" w:cstheme="majorBidi"/>
          <w:sz w:val="28"/>
          <w:szCs w:val="28"/>
        </w:rPr>
        <w:t xml:space="preserve">[5, </w:t>
      </w:r>
      <w:r w:rsidR="001B6BF8">
        <w:rPr>
          <w:rFonts w:asciiTheme="majorBidi" w:hAnsiTheme="majorBidi" w:cstheme="majorBidi"/>
          <w:sz w:val="28"/>
          <w:szCs w:val="28"/>
        </w:rPr>
        <w:t xml:space="preserve">стр. </w:t>
      </w:r>
      <w:r w:rsidR="00FD122B">
        <w:rPr>
          <w:rFonts w:asciiTheme="majorBidi" w:hAnsiTheme="majorBidi" w:cstheme="majorBidi"/>
          <w:sz w:val="28"/>
          <w:szCs w:val="28"/>
        </w:rPr>
        <w:t>495</w:t>
      </w:r>
      <w:r w:rsidR="00FD122B" w:rsidRPr="00FD122B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>.</w:t>
      </w:r>
    </w:p>
    <w:p w14:paraId="5DA318E1" w14:textId="1F435FB1" w:rsidR="00E47018" w:rsidRPr="00E1155E" w:rsidRDefault="00E4701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411F5">
        <w:rPr>
          <w:rFonts w:asciiTheme="majorBidi" w:hAnsiTheme="majorBidi" w:cstheme="majorBidi"/>
          <w:sz w:val="28"/>
          <w:szCs w:val="28"/>
        </w:rPr>
        <w:t>Ас-</w:t>
      </w:r>
      <w:proofErr w:type="spellStart"/>
      <w:r w:rsidRPr="004411F5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Pr="004411F5">
        <w:rPr>
          <w:rFonts w:asciiTheme="majorBidi" w:hAnsiTheme="majorBidi" w:cstheme="majorBidi"/>
          <w:sz w:val="28"/>
          <w:szCs w:val="28"/>
        </w:rPr>
        <w:t xml:space="preserve"> не отказыв</w:t>
      </w:r>
      <w:r w:rsidR="009B7542">
        <w:rPr>
          <w:rFonts w:asciiTheme="majorBidi" w:hAnsiTheme="majorBidi" w:cstheme="majorBidi"/>
          <w:sz w:val="28"/>
          <w:szCs w:val="28"/>
        </w:rPr>
        <w:t>ается от борьбы, Дарвиш стремит</w:t>
      </w:r>
      <w:r w:rsidRPr="004411F5">
        <w:rPr>
          <w:rFonts w:asciiTheme="majorBidi" w:hAnsiTheme="majorBidi" w:cstheme="majorBidi"/>
          <w:sz w:val="28"/>
          <w:szCs w:val="28"/>
        </w:rPr>
        <w:t>ся от неё дистанцироваться, и потому</w:t>
      </w:r>
      <w:r w:rsidR="004411F5">
        <w:rPr>
          <w:rFonts w:asciiTheme="majorBidi" w:hAnsiTheme="majorBidi" w:cstheme="majorBidi"/>
          <w:sz w:val="28"/>
          <w:szCs w:val="28"/>
        </w:rPr>
        <w:t xml:space="preserve"> можно подумать, что</w:t>
      </w:r>
      <w:r w:rsidRPr="004411F5">
        <w:rPr>
          <w:rFonts w:asciiTheme="majorBidi" w:hAnsiTheme="majorBidi" w:cstheme="majorBidi"/>
          <w:sz w:val="28"/>
          <w:szCs w:val="28"/>
        </w:rPr>
        <w:t xml:space="preserve"> у него Христос </w:t>
      </w:r>
      <w:r w:rsidR="008F45DA" w:rsidRPr="004411F5">
        <w:rPr>
          <w:rFonts w:asciiTheme="majorBidi" w:hAnsiTheme="majorBidi" w:cstheme="majorBidi"/>
          <w:sz w:val="28"/>
          <w:szCs w:val="28"/>
        </w:rPr>
        <w:t>подда</w:t>
      </w:r>
      <w:r w:rsidR="004411F5">
        <w:rPr>
          <w:rFonts w:asciiTheme="majorBidi" w:hAnsiTheme="majorBidi" w:cstheme="majorBidi"/>
          <w:sz w:val="28"/>
          <w:szCs w:val="28"/>
        </w:rPr>
        <w:t>ётся</w:t>
      </w:r>
      <w:r w:rsidR="008F45DA" w:rsidRPr="004411F5">
        <w:rPr>
          <w:rFonts w:asciiTheme="majorBidi" w:hAnsiTheme="majorBidi" w:cstheme="majorBidi"/>
          <w:sz w:val="28"/>
          <w:szCs w:val="28"/>
        </w:rPr>
        <w:t xml:space="preserve"> искушению мирной и спокойной жизнью:</w:t>
      </w:r>
    </w:p>
    <w:p w14:paraId="60906A48" w14:textId="49318EC8" w:rsidR="008F45DA" w:rsidRPr="00E1155E" w:rsidRDefault="008F45D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«Воды Евфрата и Нила фонтаны стёрли следы темниц</w:t>
      </w:r>
    </w:p>
    <w:p w14:paraId="76660FDE" w14:textId="75818B2C" w:rsidR="008F45DA" w:rsidRPr="00C23437" w:rsidRDefault="008F45D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С рёбер моих</w:t>
      </w:r>
      <w:r w:rsidR="00973644">
        <w:rPr>
          <w:rFonts w:asciiTheme="majorBidi" w:hAnsiTheme="majorBidi" w:cstheme="majorBidi"/>
          <w:sz w:val="28"/>
          <w:szCs w:val="28"/>
        </w:rPr>
        <w:t>…</w:t>
      </w:r>
      <w:r w:rsidR="00AD7333" w:rsidRPr="00E1155E">
        <w:rPr>
          <w:rStyle w:val="a9"/>
          <w:rFonts w:asciiTheme="majorBidi" w:hAnsiTheme="majorBidi" w:cstheme="majorBidi"/>
          <w:sz w:val="28"/>
          <w:szCs w:val="28"/>
        </w:rPr>
        <w:footnoteReference w:id="18"/>
      </w:r>
      <w:r w:rsidR="00C23437">
        <w:rPr>
          <w:rFonts w:asciiTheme="majorBidi" w:hAnsiTheme="majorBidi" w:cstheme="majorBidi"/>
          <w:sz w:val="28"/>
          <w:szCs w:val="28"/>
        </w:rPr>
        <w:t xml:space="preserve">» </w:t>
      </w:r>
      <w:r w:rsidR="00C23437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C23437">
        <w:rPr>
          <w:rFonts w:asciiTheme="majorBidi" w:hAnsiTheme="majorBidi" w:cstheme="majorBidi"/>
          <w:sz w:val="28"/>
          <w:szCs w:val="28"/>
        </w:rPr>
        <w:t>, стр. 495</w:t>
      </w:r>
      <w:r w:rsidR="00C23437" w:rsidRPr="0045417A">
        <w:rPr>
          <w:rFonts w:asciiTheme="majorBidi" w:hAnsiTheme="majorBidi" w:cstheme="majorBidi"/>
          <w:sz w:val="28"/>
          <w:szCs w:val="28"/>
        </w:rPr>
        <w:t>]</w:t>
      </w:r>
      <w:r w:rsidR="009B7542">
        <w:rPr>
          <w:rFonts w:asciiTheme="majorBidi" w:hAnsiTheme="majorBidi" w:cstheme="majorBidi"/>
          <w:sz w:val="28"/>
          <w:szCs w:val="28"/>
        </w:rPr>
        <w:t>.</w:t>
      </w:r>
    </w:p>
    <w:p w14:paraId="05AF42F0" w14:textId="073F45B6" w:rsidR="007A53DB" w:rsidRPr="00E1155E" w:rsidRDefault="007A53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Именно поддавшийся на описанное в романе Казандзакиса искушение Христос, по всей видимости, и становится </w:t>
      </w:r>
      <w:r w:rsidR="00EC792E">
        <w:rPr>
          <w:rFonts w:asciiTheme="majorBidi" w:hAnsiTheme="majorBidi" w:cstheme="majorBidi"/>
          <w:sz w:val="28"/>
          <w:szCs w:val="28"/>
        </w:rPr>
        <w:t xml:space="preserve">вторым «Я» </w:t>
      </w:r>
      <w:r w:rsidRPr="00E1155E">
        <w:rPr>
          <w:rFonts w:asciiTheme="majorBidi" w:hAnsiTheme="majorBidi" w:cstheme="majorBidi"/>
          <w:sz w:val="28"/>
          <w:szCs w:val="28"/>
        </w:rPr>
        <w:t>поэта, который сходит со своего креста – жизни на пути сопротивления на территории Израиля.</w:t>
      </w:r>
    </w:p>
    <w:p w14:paraId="1E6B6BB5" w14:textId="1EC67577" w:rsidR="000937AB" w:rsidRPr="00E1155E" w:rsidRDefault="000937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Pr="001817BC">
        <w:rPr>
          <w:rFonts w:asciiTheme="majorBidi" w:hAnsiTheme="majorBidi" w:cstheme="majorBidi"/>
          <w:sz w:val="28"/>
          <w:szCs w:val="28"/>
        </w:rPr>
        <w:t>Отождествление Христа и палестинца мы видим и в следующем стихо</w:t>
      </w:r>
      <w:r w:rsidRPr="00E1155E">
        <w:rPr>
          <w:rFonts w:asciiTheme="majorBidi" w:hAnsiTheme="majorBidi" w:cstheme="majorBidi"/>
          <w:sz w:val="28"/>
          <w:szCs w:val="28"/>
        </w:rPr>
        <w:t>творении – «Уход с берегов Средиземного моря» (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khuru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j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min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sa</w:t>
      </w:r>
      <w:r w:rsidRPr="00E1155E">
        <w:rPr>
          <w:rFonts w:asciiTheme="majorBidi" w:hAnsiTheme="majorBidi" w:cstheme="majorBidi"/>
          <w:sz w:val="28"/>
          <w:szCs w:val="28"/>
        </w:rPr>
        <w:t>̄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Pr="00E1155E">
        <w:rPr>
          <w:rFonts w:asciiTheme="majorBidi" w:hAnsiTheme="majorBidi" w:cstheme="majorBidi"/>
          <w:sz w:val="28"/>
          <w:szCs w:val="28"/>
        </w:rPr>
        <w:t>̣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il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en-US"/>
        </w:rPr>
        <w:t>mutawassit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̣), и </w:t>
      </w:r>
      <w:r w:rsidR="006C28A1" w:rsidRPr="00E1155E">
        <w:rPr>
          <w:rFonts w:asciiTheme="majorBidi" w:hAnsiTheme="majorBidi" w:cstheme="majorBidi"/>
          <w:sz w:val="28"/>
          <w:szCs w:val="28"/>
        </w:rPr>
        <w:t xml:space="preserve">ключевой здесь вновь оказывается уязвимость, беженство, рана. </w:t>
      </w:r>
      <w:r w:rsidR="0053144D" w:rsidRPr="00E1155E">
        <w:rPr>
          <w:rFonts w:asciiTheme="majorBidi" w:hAnsiTheme="majorBidi" w:cstheme="majorBidi"/>
          <w:sz w:val="28"/>
          <w:szCs w:val="28"/>
        </w:rPr>
        <w:t>Рана – одновременно и физическая</w:t>
      </w:r>
      <w:r w:rsidR="001817BC">
        <w:rPr>
          <w:rFonts w:asciiTheme="majorBidi" w:hAnsiTheme="majorBidi" w:cstheme="majorBidi"/>
          <w:sz w:val="28"/>
          <w:szCs w:val="28"/>
        </w:rPr>
        <w:t xml:space="preserve">, и душевная </w:t>
      </w:r>
      <w:r w:rsidR="001817BC" w:rsidRPr="00E1155E">
        <w:rPr>
          <w:rFonts w:asciiTheme="majorBidi" w:hAnsiTheme="majorBidi" w:cstheme="majorBidi"/>
          <w:sz w:val="28"/>
          <w:szCs w:val="28"/>
        </w:rPr>
        <w:t>–</w:t>
      </w:r>
      <w:r w:rsidR="0053144D" w:rsidRPr="00E1155E">
        <w:rPr>
          <w:rFonts w:asciiTheme="majorBidi" w:hAnsiTheme="majorBidi" w:cstheme="majorBidi"/>
          <w:sz w:val="28"/>
          <w:szCs w:val="28"/>
        </w:rPr>
        <w:t xml:space="preserve"> становится здесь основой, из которой всё вырастает и в которой </w:t>
      </w:r>
      <w:r w:rsidR="000E1B2D" w:rsidRPr="00E1155E">
        <w:rPr>
          <w:rFonts w:asciiTheme="majorBidi" w:hAnsiTheme="majorBidi" w:cstheme="majorBidi"/>
          <w:sz w:val="28"/>
          <w:szCs w:val="28"/>
        </w:rPr>
        <w:t>всё пребывает:</w:t>
      </w:r>
    </w:p>
    <w:p w14:paraId="5F26B3F3" w14:textId="4F45739B" w:rsidR="000E1B2D" w:rsidRPr="00E1155E" w:rsidRDefault="000E1B2D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«Не отнимайте у меня раны моей</w:t>
      </w:r>
      <w:r w:rsidR="00356F15">
        <w:rPr>
          <w:rFonts w:asciiTheme="majorBidi" w:hAnsiTheme="majorBidi" w:cstheme="majorBidi"/>
          <w:sz w:val="28"/>
          <w:szCs w:val="28"/>
        </w:rPr>
        <w:t>…</w:t>
      </w:r>
      <w:r w:rsidRPr="00E1155E">
        <w:rPr>
          <w:rFonts w:asciiTheme="majorBidi" w:hAnsiTheme="majorBidi" w:cstheme="majorBidi"/>
          <w:sz w:val="28"/>
          <w:szCs w:val="28"/>
        </w:rPr>
        <w:br/>
        <w:t>…</w:t>
      </w:r>
    </w:p>
    <w:p w14:paraId="37A84E2B" w14:textId="26482683" w:rsidR="000E1B2D" w:rsidRPr="00E1155E" w:rsidRDefault="000E1B2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Я чувствую, будто бы каждая битва, в которой сражались арабы, шла в теле </w:t>
      </w:r>
      <w:r w:rsidR="00733FF6" w:rsidRPr="00E1155E">
        <w:rPr>
          <w:rFonts w:asciiTheme="majorBidi" w:hAnsiTheme="majorBidi" w:cstheme="majorBidi"/>
          <w:sz w:val="28"/>
          <w:szCs w:val="28"/>
        </w:rPr>
        <w:t>моём,</w:t>
      </w:r>
    </w:p>
    <w:p w14:paraId="38FA2ADC" w14:textId="74107D59" w:rsidR="00733FF6" w:rsidRPr="00E1155E" w:rsidRDefault="00733FF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я предпочёл бы, чтоб дни разорвались в теле моём, и меня покинуло время,</w:t>
      </w:r>
    </w:p>
    <w:p w14:paraId="37A5C382" w14:textId="77E9E7AE" w:rsidR="00733FF6" w:rsidRPr="00E1155E" w:rsidRDefault="00733FF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Мученики успокаиваются в груди моей и к </w:t>
      </w:r>
      <w:r w:rsidR="001817BC" w:rsidRPr="00E1155E">
        <w:rPr>
          <w:rFonts w:asciiTheme="majorBidi" w:hAnsiTheme="majorBidi" w:cstheme="majorBidi"/>
          <w:sz w:val="28"/>
          <w:szCs w:val="28"/>
        </w:rPr>
        <w:t>соглашенью</w:t>
      </w:r>
      <w:r w:rsidRPr="00E1155E">
        <w:rPr>
          <w:rFonts w:asciiTheme="majorBidi" w:hAnsiTheme="majorBidi" w:cstheme="majorBidi"/>
          <w:sz w:val="28"/>
          <w:szCs w:val="28"/>
        </w:rPr>
        <w:t xml:space="preserve"> приходят.</w:t>
      </w:r>
    </w:p>
    <w:p w14:paraId="091C7AEB" w14:textId="7CE9116D" w:rsidR="00733FF6" w:rsidRPr="00A321D0" w:rsidRDefault="00733FF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Они не толпятся здесь, и телу моему нет предела</w:t>
      </w:r>
      <w:r w:rsidR="00973644">
        <w:rPr>
          <w:rFonts w:asciiTheme="majorBidi" w:hAnsiTheme="majorBidi" w:cstheme="majorBidi"/>
          <w:sz w:val="28"/>
          <w:szCs w:val="28"/>
        </w:rPr>
        <w:t>…</w:t>
      </w:r>
      <w:r w:rsidR="00C23437">
        <w:rPr>
          <w:rFonts w:asciiTheme="majorBidi" w:hAnsiTheme="majorBidi" w:cstheme="majorBidi"/>
          <w:sz w:val="28"/>
          <w:szCs w:val="28"/>
        </w:rPr>
        <w:t xml:space="preserve">» </w:t>
      </w:r>
      <w:r w:rsidR="00DE6D57" w:rsidRPr="00DE6D57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A321D0">
        <w:rPr>
          <w:rFonts w:asciiTheme="majorBidi" w:hAnsiTheme="majorBidi" w:cstheme="majorBidi"/>
          <w:sz w:val="28"/>
          <w:szCs w:val="28"/>
        </w:rPr>
        <w:t>, стр. 506</w:t>
      </w:r>
      <w:r w:rsidR="00A321D0" w:rsidRPr="00A321D0">
        <w:rPr>
          <w:rFonts w:asciiTheme="majorBidi" w:hAnsiTheme="majorBidi" w:cstheme="majorBidi"/>
          <w:sz w:val="28"/>
          <w:szCs w:val="28"/>
        </w:rPr>
        <w:t>]</w:t>
      </w:r>
      <w:r w:rsidR="001817BC">
        <w:rPr>
          <w:rFonts w:asciiTheme="majorBidi" w:hAnsiTheme="majorBidi" w:cstheme="majorBidi"/>
          <w:sz w:val="28"/>
          <w:szCs w:val="28"/>
        </w:rPr>
        <w:t>.</w:t>
      </w:r>
    </w:p>
    <w:p w14:paraId="311D939C" w14:textId="78F16515" w:rsidR="00733FF6" w:rsidRPr="00E1155E" w:rsidRDefault="00733FF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Растерзанное тело палестинского борца </w:t>
      </w:r>
      <w:r w:rsidR="00FC20CC" w:rsidRPr="00E1155E">
        <w:rPr>
          <w:rFonts w:asciiTheme="majorBidi" w:hAnsiTheme="majorBidi" w:cstheme="majorBidi"/>
          <w:sz w:val="28"/>
          <w:szCs w:val="28"/>
        </w:rPr>
        <w:t>становится всем арабским миром на протяжении всей его истории – не случайно дальше Дарвиш пишет</w:t>
      </w:r>
      <w:r w:rsidR="00973644">
        <w:rPr>
          <w:rFonts w:asciiTheme="majorBidi" w:hAnsiTheme="majorBidi" w:cstheme="majorBidi"/>
          <w:sz w:val="28"/>
          <w:szCs w:val="28"/>
        </w:rPr>
        <w:t>:</w:t>
      </w:r>
      <w:r w:rsidR="00FC20CC" w:rsidRPr="00E1155E">
        <w:rPr>
          <w:rFonts w:asciiTheme="majorBidi" w:hAnsiTheme="majorBidi" w:cstheme="majorBidi"/>
          <w:sz w:val="28"/>
          <w:szCs w:val="28"/>
        </w:rPr>
        <w:t xml:space="preserve"> «первая слеза на земле была арабской слезо</w:t>
      </w:r>
      <w:r w:rsidR="00CE25E1" w:rsidRPr="00E1155E">
        <w:rPr>
          <w:rFonts w:asciiTheme="majorBidi" w:hAnsiTheme="majorBidi" w:cstheme="majorBidi"/>
          <w:sz w:val="28"/>
          <w:szCs w:val="28"/>
        </w:rPr>
        <w:t>ю</w:t>
      </w:r>
      <w:r w:rsidR="0000021C">
        <w:rPr>
          <w:rFonts w:asciiTheme="majorBidi" w:hAnsiTheme="majorBidi" w:cstheme="majorBidi"/>
          <w:sz w:val="28"/>
          <w:szCs w:val="28"/>
        </w:rPr>
        <w:t>…</w:t>
      </w:r>
      <w:r w:rsidR="00CE25E1" w:rsidRPr="00E1155E">
        <w:rPr>
          <w:rFonts w:asciiTheme="majorBidi" w:hAnsiTheme="majorBidi" w:cstheme="majorBidi"/>
          <w:sz w:val="28"/>
          <w:szCs w:val="28"/>
        </w:rPr>
        <w:t>»</w:t>
      </w:r>
      <w:r w:rsidR="0000021C">
        <w:rPr>
          <w:rFonts w:asciiTheme="majorBidi" w:hAnsiTheme="majorBidi" w:cstheme="majorBidi"/>
          <w:sz w:val="28"/>
          <w:szCs w:val="28"/>
        </w:rPr>
        <w:t xml:space="preserve"> </w:t>
      </w:r>
      <w:r w:rsidR="0000021C" w:rsidRPr="0000021C">
        <w:rPr>
          <w:rFonts w:asciiTheme="majorBidi" w:hAnsiTheme="majorBidi" w:cstheme="majorBidi"/>
          <w:sz w:val="28"/>
          <w:szCs w:val="28"/>
        </w:rPr>
        <w:t>[</w:t>
      </w:r>
      <w:r w:rsidR="0000021C">
        <w:rPr>
          <w:rFonts w:asciiTheme="majorBidi" w:hAnsiTheme="majorBidi" w:cstheme="majorBidi"/>
          <w:sz w:val="28"/>
          <w:szCs w:val="28"/>
        </w:rPr>
        <w:t>5, стр. 507</w:t>
      </w:r>
      <w:r w:rsidR="0000021C" w:rsidRPr="0000021C">
        <w:rPr>
          <w:rFonts w:asciiTheme="majorBidi" w:hAnsiTheme="majorBidi" w:cstheme="majorBidi"/>
          <w:sz w:val="28"/>
          <w:szCs w:val="28"/>
        </w:rPr>
        <w:t>]</w:t>
      </w:r>
      <w:r w:rsidR="00CE25E1" w:rsidRPr="00E1155E">
        <w:rPr>
          <w:rFonts w:asciiTheme="majorBidi" w:hAnsiTheme="majorBidi" w:cstheme="majorBidi"/>
          <w:sz w:val="28"/>
          <w:szCs w:val="28"/>
        </w:rPr>
        <w:t>, а изгнанничество здесь перестаёт быть</w:t>
      </w:r>
      <w:r w:rsidR="003F38D9">
        <w:rPr>
          <w:rFonts w:asciiTheme="majorBidi" w:hAnsiTheme="majorBidi" w:cstheme="majorBidi"/>
          <w:sz w:val="28"/>
          <w:szCs w:val="28"/>
        </w:rPr>
        <w:t xml:space="preserve"> участью </w:t>
      </w:r>
      <w:r w:rsidR="00973644">
        <w:rPr>
          <w:rFonts w:asciiTheme="majorBidi" w:hAnsiTheme="majorBidi" w:cstheme="majorBidi"/>
          <w:sz w:val="28"/>
          <w:szCs w:val="28"/>
        </w:rPr>
        <w:t xml:space="preserve">одних </w:t>
      </w:r>
      <w:r w:rsidR="003F38D9">
        <w:rPr>
          <w:rFonts w:asciiTheme="majorBidi" w:hAnsiTheme="majorBidi" w:cstheme="majorBidi"/>
          <w:sz w:val="28"/>
          <w:szCs w:val="28"/>
        </w:rPr>
        <w:t>палестинцев</w:t>
      </w:r>
      <w:r w:rsidR="00CE25E1" w:rsidRPr="00E1155E">
        <w:rPr>
          <w:rFonts w:asciiTheme="majorBidi" w:hAnsiTheme="majorBidi" w:cstheme="majorBidi"/>
          <w:sz w:val="28"/>
          <w:szCs w:val="28"/>
        </w:rPr>
        <w:t xml:space="preserve">, становится хотя </w:t>
      </w:r>
      <w:r w:rsidR="00CE25E1" w:rsidRPr="003F38D9">
        <w:rPr>
          <w:rFonts w:asciiTheme="majorBidi" w:hAnsiTheme="majorBidi" w:cstheme="majorBidi"/>
          <w:sz w:val="28"/>
          <w:szCs w:val="28"/>
        </w:rPr>
        <w:t>и феноменом</w:t>
      </w:r>
      <w:r w:rsidR="00CE25E1" w:rsidRPr="00E1155E">
        <w:rPr>
          <w:rFonts w:asciiTheme="majorBidi" w:hAnsiTheme="majorBidi" w:cstheme="majorBidi"/>
          <w:sz w:val="28"/>
          <w:szCs w:val="28"/>
        </w:rPr>
        <w:t xml:space="preserve"> исключительно арабским</w:t>
      </w:r>
      <w:r w:rsidR="00963C0C" w:rsidRPr="00E1155E">
        <w:rPr>
          <w:rFonts w:asciiTheme="majorBidi" w:hAnsiTheme="majorBidi" w:cstheme="majorBidi"/>
          <w:sz w:val="28"/>
          <w:szCs w:val="28"/>
        </w:rPr>
        <w:t>, но вневременным:</w:t>
      </w:r>
    </w:p>
    <w:p w14:paraId="59F2BC82" w14:textId="2A7C6F9A" w:rsidR="00963C0C" w:rsidRPr="00E1155E" w:rsidRDefault="00963C0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«Помните ли вы эмигрантские слёзы – как в самом начале плакала женщина</w:t>
      </w:r>
    </w:p>
    <w:p w14:paraId="02D2333A" w14:textId="7A86A2A4" w:rsidR="00963C0C" w:rsidRPr="00E1155E" w:rsidRDefault="00963C0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 бесконечном изгнании?</w:t>
      </w:r>
    </w:p>
    <w:p w14:paraId="1A1A7281" w14:textId="7FBC3ED1" w:rsidR="00963C0C" w:rsidRPr="00E1155E" w:rsidRDefault="00963C0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Воспой мою новую эмиграцию из рёбер могилы»</w:t>
      </w:r>
      <w:r w:rsidR="00A321D0">
        <w:rPr>
          <w:rFonts w:asciiTheme="majorBidi" w:hAnsiTheme="majorBidi" w:cstheme="majorBidi"/>
          <w:sz w:val="28"/>
          <w:szCs w:val="28"/>
        </w:rPr>
        <w:t xml:space="preserve"> </w:t>
      </w:r>
      <w:r w:rsidR="00A321D0" w:rsidRPr="00A321D0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A321D0">
        <w:rPr>
          <w:rFonts w:asciiTheme="majorBidi" w:hAnsiTheme="majorBidi" w:cstheme="majorBidi"/>
          <w:sz w:val="28"/>
          <w:szCs w:val="28"/>
        </w:rPr>
        <w:t>, стр. 507</w:t>
      </w:r>
      <w:r w:rsidR="00A321D0" w:rsidRPr="00A321D0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>.</w:t>
      </w:r>
    </w:p>
    <w:p w14:paraId="03B02939" w14:textId="4188B9CA" w:rsidR="00963C0C" w:rsidRPr="00E1155E" w:rsidRDefault="007375D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Однако </w:t>
      </w:r>
      <w:r w:rsidR="00963C0C" w:rsidRPr="00E1155E">
        <w:rPr>
          <w:rFonts w:asciiTheme="majorBidi" w:hAnsiTheme="majorBidi" w:cstheme="majorBidi"/>
          <w:sz w:val="28"/>
          <w:szCs w:val="28"/>
        </w:rPr>
        <w:t xml:space="preserve">в начале стихотворения чёткой связи между Христом и палестинцем нет, она лишь слабо намечена – в первой </w:t>
      </w:r>
      <w:r w:rsidR="00B677A5" w:rsidRPr="00E1155E">
        <w:rPr>
          <w:rFonts w:asciiTheme="majorBidi" w:hAnsiTheme="majorBidi" w:cstheme="majorBidi"/>
          <w:sz w:val="28"/>
          <w:szCs w:val="28"/>
        </w:rPr>
        <w:t>строке Дарвиш пишет: «Поток де</w:t>
      </w:r>
      <w:r w:rsidR="00B677A5" w:rsidRPr="00E1155E">
        <w:rPr>
          <w:rFonts w:asciiTheme="majorBidi" w:hAnsiTheme="majorBidi" w:cstheme="majorBidi"/>
          <w:sz w:val="28"/>
          <w:szCs w:val="28"/>
        </w:rPr>
        <w:lastRenderedPageBreak/>
        <w:t>ревьев в груди моей</w:t>
      </w:r>
      <w:r w:rsidR="006C3BF7">
        <w:rPr>
          <w:rFonts w:asciiTheme="majorBidi" w:hAnsiTheme="majorBidi" w:cstheme="majorBidi"/>
          <w:sz w:val="28"/>
          <w:szCs w:val="28"/>
        </w:rPr>
        <w:t>…</w:t>
      </w:r>
      <w:r w:rsidR="00B677A5" w:rsidRPr="00E1155E">
        <w:rPr>
          <w:rFonts w:asciiTheme="majorBidi" w:hAnsiTheme="majorBidi" w:cstheme="majorBidi"/>
          <w:sz w:val="28"/>
          <w:szCs w:val="28"/>
        </w:rPr>
        <w:t>»</w:t>
      </w:r>
      <w:r w:rsidR="006C3BF7">
        <w:rPr>
          <w:rFonts w:asciiTheme="majorBidi" w:hAnsiTheme="majorBidi" w:cstheme="majorBidi"/>
          <w:sz w:val="28"/>
          <w:szCs w:val="28"/>
        </w:rPr>
        <w:t xml:space="preserve"> </w:t>
      </w:r>
      <w:r w:rsidR="006C3BF7" w:rsidRPr="006C3BF7">
        <w:rPr>
          <w:rFonts w:asciiTheme="majorBidi" w:hAnsiTheme="majorBidi" w:cstheme="majorBidi"/>
          <w:sz w:val="28"/>
          <w:szCs w:val="28"/>
        </w:rPr>
        <w:t xml:space="preserve">[5, </w:t>
      </w:r>
      <w:r w:rsidR="006C3BF7">
        <w:rPr>
          <w:rFonts w:asciiTheme="majorBidi" w:hAnsiTheme="majorBidi" w:cstheme="majorBidi"/>
          <w:sz w:val="28"/>
          <w:szCs w:val="28"/>
        </w:rPr>
        <w:t>стр. 498</w:t>
      </w:r>
      <w:r w:rsidR="006C3BF7" w:rsidRPr="006C3BF7">
        <w:rPr>
          <w:rFonts w:asciiTheme="majorBidi" w:hAnsiTheme="majorBidi" w:cstheme="majorBidi"/>
          <w:sz w:val="28"/>
          <w:szCs w:val="28"/>
        </w:rPr>
        <w:t>]</w:t>
      </w:r>
      <w:r w:rsidR="00B677A5" w:rsidRPr="00E1155E">
        <w:rPr>
          <w:rFonts w:asciiTheme="majorBidi" w:hAnsiTheme="majorBidi" w:cstheme="majorBidi"/>
          <w:sz w:val="28"/>
          <w:szCs w:val="28"/>
        </w:rPr>
        <w:t xml:space="preserve">, что может отсылать к пониманию </w:t>
      </w:r>
      <w:r w:rsidR="003239CD">
        <w:rPr>
          <w:rFonts w:asciiTheme="majorBidi" w:hAnsiTheme="majorBidi" w:cstheme="majorBidi"/>
          <w:sz w:val="28"/>
          <w:szCs w:val="28"/>
        </w:rPr>
        <w:t xml:space="preserve">Иисуса из Назарета </w:t>
      </w:r>
      <w:r w:rsidR="00B677A5" w:rsidRPr="00E1155E">
        <w:rPr>
          <w:rFonts w:asciiTheme="majorBidi" w:hAnsiTheme="majorBidi" w:cstheme="majorBidi"/>
          <w:sz w:val="28"/>
          <w:szCs w:val="28"/>
        </w:rPr>
        <w:t>как одного из растительных божеств из «Золотой ветви» Фрезера – труда, очень повлиявшего на восприятие арабскими литераторами образа Христа</w:t>
      </w:r>
      <w:r w:rsidR="00A321D0">
        <w:rPr>
          <w:rFonts w:asciiTheme="majorBidi" w:hAnsiTheme="majorBidi" w:cstheme="majorBidi"/>
          <w:sz w:val="28"/>
          <w:szCs w:val="28"/>
        </w:rPr>
        <w:t xml:space="preserve"> </w:t>
      </w:r>
      <w:r w:rsidR="00A321D0" w:rsidRPr="00A321D0">
        <w:rPr>
          <w:rFonts w:asciiTheme="majorBidi" w:hAnsiTheme="majorBidi" w:cstheme="majorBidi"/>
          <w:sz w:val="28"/>
          <w:szCs w:val="28"/>
        </w:rPr>
        <w:t>[</w:t>
      </w:r>
      <w:r w:rsidR="00D161B9" w:rsidRPr="00D161B9">
        <w:rPr>
          <w:rFonts w:asciiTheme="majorBidi" w:hAnsiTheme="majorBidi" w:cstheme="majorBidi"/>
          <w:sz w:val="28"/>
          <w:szCs w:val="28"/>
        </w:rPr>
        <w:t>47</w:t>
      </w:r>
      <w:r w:rsidR="00A321D0">
        <w:rPr>
          <w:rFonts w:asciiTheme="majorBidi" w:hAnsiTheme="majorBidi" w:cstheme="majorBidi"/>
          <w:sz w:val="28"/>
          <w:szCs w:val="28"/>
        </w:rPr>
        <w:t>, стр. 3-4</w:t>
      </w:r>
      <w:r w:rsidR="00A321D0" w:rsidRPr="00A321D0">
        <w:rPr>
          <w:rFonts w:asciiTheme="majorBidi" w:hAnsiTheme="majorBidi" w:cstheme="majorBidi"/>
          <w:sz w:val="28"/>
          <w:szCs w:val="28"/>
        </w:rPr>
        <w:t>]</w:t>
      </w:r>
      <w:r w:rsidR="00B677A5" w:rsidRPr="00E1155E">
        <w:rPr>
          <w:rFonts w:asciiTheme="majorBidi" w:hAnsiTheme="majorBidi" w:cstheme="majorBidi"/>
          <w:sz w:val="28"/>
          <w:szCs w:val="28"/>
        </w:rPr>
        <w:t>.</w:t>
      </w:r>
      <w:r w:rsidR="002D05D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8A04BE" w:rsidRPr="00E1155E">
        <w:rPr>
          <w:rFonts w:asciiTheme="majorBidi" w:hAnsiTheme="majorBidi" w:cstheme="majorBidi"/>
          <w:sz w:val="28"/>
          <w:szCs w:val="28"/>
        </w:rPr>
        <w:t>Лишь в пятой строфе связь между палестинцем и Христом обозначается чётко и прямо:</w:t>
      </w:r>
    </w:p>
    <w:p w14:paraId="03B2CE13" w14:textId="03BC1E03" w:rsidR="008A04BE" w:rsidRPr="00E1155E" w:rsidRDefault="008A04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«О, народы пещеры, встаньте и снова распните меня,</w:t>
      </w:r>
    </w:p>
    <w:p w14:paraId="62D80B37" w14:textId="3B0CF0CB" w:rsidR="008A04BE" w:rsidRPr="00E1155E" w:rsidRDefault="008A04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от смерти пришёл, что завтра придёт</w:t>
      </w:r>
      <w:r w:rsidR="00973644">
        <w:rPr>
          <w:rFonts w:asciiTheme="majorBidi" w:hAnsiTheme="majorBidi" w:cstheme="majorBidi"/>
          <w:sz w:val="28"/>
          <w:szCs w:val="28"/>
        </w:rPr>
        <w:t>,</w:t>
      </w:r>
    </w:p>
    <w:p w14:paraId="7F0A3265" w14:textId="585E4E9C" w:rsidR="008A04BE" w:rsidRPr="00E1155E" w:rsidRDefault="008A04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Придя от далёкого дерева,</w:t>
      </w:r>
    </w:p>
    <w:p w14:paraId="34FAA15F" w14:textId="451757B7" w:rsidR="008A04BE" w:rsidRPr="00E1155E" w:rsidRDefault="008A04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иду, в моём дне сегодняшнем – ваше завтра.</w:t>
      </w:r>
    </w:p>
    <w:p w14:paraId="2B8CEDFC" w14:textId="49D1E32B" w:rsidR="008A04BE" w:rsidRPr="00A321D0" w:rsidRDefault="008A04B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очищал морскую волну, гиацинт для Газы…»</w:t>
      </w:r>
      <w:r w:rsidR="00A321D0">
        <w:rPr>
          <w:rFonts w:asciiTheme="majorBidi" w:hAnsiTheme="majorBidi" w:cstheme="majorBidi"/>
          <w:sz w:val="28"/>
          <w:szCs w:val="28"/>
        </w:rPr>
        <w:t xml:space="preserve"> </w:t>
      </w:r>
      <w:r w:rsidR="00A321D0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A321D0">
        <w:rPr>
          <w:rFonts w:asciiTheme="majorBidi" w:hAnsiTheme="majorBidi" w:cstheme="majorBidi"/>
          <w:sz w:val="28"/>
          <w:szCs w:val="28"/>
        </w:rPr>
        <w:t>, стр. 502-</w:t>
      </w:r>
      <w:r w:rsidR="00BA4E07">
        <w:rPr>
          <w:rFonts w:asciiTheme="majorBidi" w:hAnsiTheme="majorBidi" w:cstheme="majorBidi"/>
          <w:sz w:val="28"/>
          <w:szCs w:val="28"/>
        </w:rPr>
        <w:t>50</w:t>
      </w:r>
      <w:r w:rsidR="00A321D0">
        <w:rPr>
          <w:rFonts w:asciiTheme="majorBidi" w:hAnsiTheme="majorBidi" w:cstheme="majorBidi"/>
          <w:sz w:val="28"/>
          <w:szCs w:val="28"/>
        </w:rPr>
        <w:t>3</w:t>
      </w:r>
      <w:r w:rsidR="00A321D0" w:rsidRPr="0045417A">
        <w:rPr>
          <w:rFonts w:asciiTheme="majorBidi" w:hAnsiTheme="majorBidi" w:cstheme="majorBidi"/>
          <w:sz w:val="28"/>
          <w:szCs w:val="28"/>
        </w:rPr>
        <w:t>]</w:t>
      </w:r>
      <w:r w:rsidR="001817BC">
        <w:rPr>
          <w:rFonts w:asciiTheme="majorBidi" w:hAnsiTheme="majorBidi" w:cstheme="majorBidi"/>
          <w:sz w:val="28"/>
          <w:szCs w:val="28"/>
        </w:rPr>
        <w:t>.</w:t>
      </w:r>
    </w:p>
    <w:p w14:paraId="616EB740" w14:textId="03086355" w:rsidR="008A04BE" w:rsidRPr="00E1155E" w:rsidRDefault="00E74E0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Вечно раненный и изгнанный Христос становится здесь Христом вечно распинаемым, возвещающим </w:t>
      </w:r>
      <w:r w:rsidR="004B3CB9" w:rsidRPr="00E1155E">
        <w:rPr>
          <w:rFonts w:asciiTheme="majorBidi" w:hAnsiTheme="majorBidi" w:cstheme="majorBidi"/>
          <w:sz w:val="28"/>
          <w:szCs w:val="28"/>
        </w:rPr>
        <w:t>палестинцам такое же будущее – вечное страдание, изгнание и распятие. Здесь, однако</w:t>
      </w:r>
      <w:r w:rsidR="00EB6CDF">
        <w:rPr>
          <w:rFonts w:asciiTheme="majorBidi" w:hAnsiTheme="majorBidi" w:cstheme="majorBidi"/>
          <w:sz w:val="28"/>
          <w:szCs w:val="28"/>
        </w:rPr>
        <w:t>,</w:t>
      </w:r>
      <w:r w:rsidR="004B3CB9" w:rsidRPr="00E1155E">
        <w:rPr>
          <w:rFonts w:asciiTheme="majorBidi" w:hAnsiTheme="majorBidi" w:cstheme="majorBidi"/>
          <w:sz w:val="28"/>
          <w:szCs w:val="28"/>
        </w:rPr>
        <w:t xml:space="preserve"> мы не видим </w:t>
      </w:r>
      <w:r w:rsidR="00EB6CDF">
        <w:rPr>
          <w:rFonts w:asciiTheme="majorBidi" w:hAnsiTheme="majorBidi" w:cstheme="majorBidi"/>
          <w:sz w:val="28"/>
          <w:szCs w:val="28"/>
        </w:rPr>
        <w:t>восторжен</w:t>
      </w:r>
      <w:r w:rsidR="004B3CB9" w:rsidRPr="00E1155E">
        <w:rPr>
          <w:rFonts w:asciiTheme="majorBidi" w:hAnsiTheme="majorBidi" w:cstheme="majorBidi"/>
          <w:sz w:val="28"/>
          <w:szCs w:val="28"/>
        </w:rPr>
        <w:t>ности, присущей более ранним стихам – например, «О человеке» или «Сказал певец»</w:t>
      </w:r>
      <w:r w:rsidR="003123E2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B6CDF">
        <w:rPr>
          <w:rFonts w:asciiTheme="majorBidi" w:hAnsiTheme="majorBidi" w:cstheme="majorBidi"/>
          <w:sz w:val="28"/>
          <w:szCs w:val="28"/>
        </w:rPr>
        <w:t xml:space="preserve">– </w:t>
      </w:r>
      <w:r w:rsidR="003123E2" w:rsidRPr="00E1155E">
        <w:rPr>
          <w:rFonts w:asciiTheme="majorBidi" w:hAnsiTheme="majorBidi" w:cstheme="majorBidi"/>
          <w:sz w:val="28"/>
          <w:szCs w:val="28"/>
        </w:rPr>
        <w:t xml:space="preserve">для Дарвиша-беженца, отходящего от риторики сопротивления, она уже невозможна. </w:t>
      </w:r>
    </w:p>
    <w:p w14:paraId="52B684DB" w14:textId="1FC9CF33" w:rsidR="003123E2" w:rsidRPr="00E1155E" w:rsidRDefault="003123E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430289">
        <w:rPr>
          <w:rFonts w:asciiTheme="majorBidi" w:hAnsiTheme="majorBidi" w:cstheme="majorBidi"/>
          <w:sz w:val="28"/>
          <w:szCs w:val="28"/>
        </w:rPr>
        <w:t xml:space="preserve">Иисус </w:t>
      </w:r>
      <w:r w:rsidR="007767DF" w:rsidRPr="00E1155E">
        <w:rPr>
          <w:rFonts w:asciiTheme="majorBidi" w:hAnsiTheme="majorBidi" w:cstheme="majorBidi"/>
          <w:sz w:val="28"/>
          <w:szCs w:val="28"/>
        </w:rPr>
        <w:t>из этого стихотворения, как и герой «Христа после распятия», не воскресает в Своём Теле, Он воскресает в природе – здесь мы видим больше, чем в предыдущем стихотворении</w:t>
      </w:r>
      <w:r w:rsidR="00EB6CDF">
        <w:rPr>
          <w:rFonts w:asciiTheme="majorBidi" w:hAnsiTheme="majorBidi" w:cstheme="majorBidi"/>
          <w:sz w:val="28"/>
          <w:szCs w:val="28"/>
        </w:rPr>
        <w:t>,</w:t>
      </w:r>
      <w:r w:rsidR="007767DF" w:rsidRPr="00E1155E">
        <w:rPr>
          <w:rFonts w:asciiTheme="majorBidi" w:hAnsiTheme="majorBidi" w:cstheme="majorBidi"/>
          <w:sz w:val="28"/>
          <w:szCs w:val="28"/>
        </w:rPr>
        <w:t xml:space="preserve"> проработанный заимствованный из «Золотой ветви» мотив растительного божества:</w:t>
      </w:r>
    </w:p>
    <w:p w14:paraId="6D6BE82F" w14:textId="377AD740" w:rsidR="007767DF" w:rsidRDefault="007767D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«Из груди моей вертикально вверх тянутся лозы – небо спускается</w:t>
      </w:r>
      <w:r w:rsidR="0005299C">
        <w:rPr>
          <w:rFonts w:asciiTheme="majorBidi" w:hAnsiTheme="majorBidi" w:cstheme="majorBidi"/>
          <w:sz w:val="28"/>
          <w:szCs w:val="28"/>
        </w:rPr>
        <w:t>…</w:t>
      </w:r>
    </w:p>
    <w:p w14:paraId="1701A1E4" w14:textId="15E1F752" w:rsidR="00973644" w:rsidRPr="00E1155E" w:rsidRDefault="0097364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3F1913D1" w14:textId="7A7E67B8" w:rsidR="007767DF" w:rsidRPr="00E1155E" w:rsidRDefault="003A5E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отнимайте у меня раны моей!</w:t>
      </w:r>
    </w:p>
    <w:p w14:paraId="2BB62D90" w14:textId="7EA0838B" w:rsidR="003A5E83" w:rsidRPr="00E1155E" w:rsidRDefault="003A5E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Миг рождения жил извечно во мне, отдохните от раны моей</w:t>
      </w:r>
      <w:r w:rsidR="0005299C">
        <w:rPr>
          <w:rFonts w:asciiTheme="majorBidi" w:hAnsiTheme="majorBidi" w:cstheme="majorBidi"/>
          <w:sz w:val="28"/>
          <w:szCs w:val="28"/>
        </w:rPr>
        <w:t>.</w:t>
      </w:r>
    </w:p>
    <w:p w14:paraId="06DF865B" w14:textId="3EA43B05" w:rsidR="003A5E83" w:rsidRPr="00E1155E" w:rsidRDefault="003A5E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Вот родина, что обновляется,</w:t>
      </w:r>
    </w:p>
    <w:p w14:paraId="3D791625" w14:textId="3AA3B821" w:rsidR="003A5E83" w:rsidRPr="00E1155E" w:rsidRDefault="003A5E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Родина, что восхваляется,</w:t>
      </w:r>
    </w:p>
    <w:p w14:paraId="35DBA8C6" w14:textId="6D1B33A3" w:rsidR="003A5E83" w:rsidRPr="00E1155E" w:rsidRDefault="003A5E8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Подойдите к деревьям и начните вместе со мною!»</w:t>
      </w:r>
      <w:r w:rsidR="00A321D0">
        <w:rPr>
          <w:rFonts w:asciiTheme="majorBidi" w:hAnsiTheme="majorBidi" w:cstheme="majorBidi"/>
          <w:sz w:val="28"/>
          <w:szCs w:val="28"/>
        </w:rPr>
        <w:t xml:space="preserve"> </w:t>
      </w:r>
      <w:r w:rsidR="00A321D0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A321D0" w:rsidRPr="0045417A">
        <w:rPr>
          <w:rFonts w:asciiTheme="majorBidi" w:hAnsiTheme="majorBidi" w:cstheme="majorBidi"/>
          <w:sz w:val="28"/>
          <w:szCs w:val="28"/>
        </w:rPr>
        <w:t xml:space="preserve">, </w:t>
      </w:r>
      <w:r w:rsidR="00F37A46">
        <w:rPr>
          <w:rFonts w:asciiTheme="majorBidi" w:hAnsiTheme="majorBidi" w:cstheme="majorBidi"/>
          <w:sz w:val="28"/>
          <w:szCs w:val="28"/>
        </w:rPr>
        <w:t>стр. 503, 506</w:t>
      </w:r>
      <w:r w:rsidR="00A321D0" w:rsidRPr="0045417A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>.</w:t>
      </w:r>
    </w:p>
    <w:p w14:paraId="4657BD89" w14:textId="13F2BCB7" w:rsidR="00C13887" w:rsidRPr="00E1155E" w:rsidRDefault="00925A7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Изучив </w:t>
      </w:r>
      <w:r w:rsidR="00D824CB" w:rsidRPr="00E1155E">
        <w:rPr>
          <w:rFonts w:asciiTheme="majorBidi" w:hAnsiTheme="majorBidi" w:cstheme="majorBidi"/>
          <w:sz w:val="28"/>
          <w:szCs w:val="28"/>
        </w:rPr>
        <w:t xml:space="preserve">«Спуск из Кармалы» и «Уход с берегов Средиземного моря», можно предположить, что эти два стихотворения описывают разные стадии ухода Дарвиша в эмиграцию. </w:t>
      </w:r>
      <w:r w:rsidR="00D3608A" w:rsidRPr="00E1155E">
        <w:rPr>
          <w:rFonts w:asciiTheme="majorBidi" w:hAnsiTheme="majorBidi" w:cstheme="majorBidi"/>
          <w:sz w:val="28"/>
          <w:szCs w:val="28"/>
        </w:rPr>
        <w:t xml:space="preserve">На первой доминирует неутолимая тоска недавнего </w:t>
      </w:r>
      <w:r w:rsidR="00D3608A" w:rsidRPr="00E1155E">
        <w:rPr>
          <w:rFonts w:asciiTheme="majorBidi" w:hAnsiTheme="majorBidi" w:cstheme="majorBidi"/>
          <w:sz w:val="28"/>
          <w:szCs w:val="28"/>
        </w:rPr>
        <w:lastRenderedPageBreak/>
        <w:t xml:space="preserve">расставания, переплетающаяся с переживанием неудачи любовной. </w:t>
      </w:r>
      <w:r w:rsidR="00C1567D" w:rsidRPr="00E1155E">
        <w:rPr>
          <w:rFonts w:asciiTheme="majorBidi" w:hAnsiTheme="majorBidi" w:cstheme="majorBidi"/>
          <w:sz w:val="28"/>
          <w:szCs w:val="28"/>
        </w:rPr>
        <w:t>Во втором стихотворении автор уже осмысл</w:t>
      </w:r>
      <w:r w:rsidR="000A7810">
        <w:rPr>
          <w:rFonts w:asciiTheme="majorBidi" w:hAnsiTheme="majorBidi" w:cstheme="majorBidi"/>
          <w:sz w:val="28"/>
          <w:szCs w:val="28"/>
        </w:rPr>
        <w:t>яет</w:t>
      </w:r>
      <w:r w:rsidR="00C1567D" w:rsidRPr="00E1155E">
        <w:rPr>
          <w:rFonts w:asciiTheme="majorBidi" w:hAnsiTheme="majorBidi" w:cstheme="majorBidi"/>
          <w:sz w:val="28"/>
          <w:szCs w:val="28"/>
        </w:rPr>
        <w:t xml:space="preserve"> свою</w:t>
      </w:r>
      <w:r>
        <w:rPr>
          <w:rFonts w:asciiTheme="majorBidi" w:hAnsiTheme="majorBidi" w:cstheme="majorBidi"/>
          <w:sz w:val="28"/>
          <w:szCs w:val="28"/>
        </w:rPr>
        <w:t xml:space="preserve"> ностальгию</w:t>
      </w:r>
      <w:r w:rsidR="00C1567D" w:rsidRPr="00E1155E">
        <w:rPr>
          <w:rFonts w:asciiTheme="majorBidi" w:hAnsiTheme="majorBidi" w:cstheme="majorBidi"/>
          <w:sz w:val="28"/>
          <w:szCs w:val="28"/>
        </w:rPr>
        <w:t xml:space="preserve">, свою рану, видит её как часть общей боли; это «природное» воскресение – выход из ситуации отчаяния, надежда на будущее. </w:t>
      </w:r>
    </w:p>
    <w:p w14:paraId="06AB9B0C" w14:textId="70FF7A2F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Выше мы отмечали, что в «Уходе с берегов Средиземного моря» Дарвиш представляет эмиграцию</w:t>
      </w:r>
      <w:r w:rsidR="00E33380">
        <w:rPr>
          <w:rFonts w:asciiTheme="majorBidi" w:hAnsiTheme="majorBidi" w:cstheme="majorBidi"/>
          <w:sz w:val="28"/>
          <w:szCs w:val="28"/>
        </w:rPr>
        <w:t xml:space="preserve"> не только как трагедию свою личную и палестин</w:t>
      </w:r>
      <w:r w:rsidR="00925A75">
        <w:rPr>
          <w:rFonts w:asciiTheme="majorBidi" w:hAnsiTheme="majorBidi" w:cstheme="majorBidi"/>
          <w:sz w:val="28"/>
          <w:szCs w:val="28"/>
        </w:rPr>
        <w:t>скую</w:t>
      </w:r>
      <w:r w:rsidR="00E33380">
        <w:rPr>
          <w:rFonts w:asciiTheme="majorBidi" w:hAnsiTheme="majorBidi" w:cstheme="majorBidi"/>
          <w:sz w:val="28"/>
          <w:szCs w:val="28"/>
        </w:rPr>
        <w:t>, но и всех изгнанников</w:t>
      </w:r>
      <w:r w:rsidRPr="00E1155E">
        <w:rPr>
          <w:rFonts w:asciiTheme="majorBidi" w:hAnsiTheme="majorBidi" w:cstheme="majorBidi"/>
          <w:sz w:val="28"/>
          <w:szCs w:val="28"/>
        </w:rPr>
        <w:t>. Вводится эта тема через образы апостолов и Марии Магдалины:</w:t>
      </w:r>
    </w:p>
    <w:p w14:paraId="7B5F1767" w14:textId="717C8F5B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«Торговцы рыбой торгуют надеждой единственной, чтобы омыть</w:t>
      </w:r>
    </w:p>
    <w:p w14:paraId="52948780" w14:textId="7B476036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Ноги мои.</w:t>
      </w:r>
    </w:p>
    <w:p w14:paraId="7C42DF77" w14:textId="2F3AC72A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Где Магдалина?</w:t>
      </w:r>
    </w:p>
    <w:p w14:paraId="044AD810" w14:textId="79751F18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Её пальцы растаяли с мылом,</w:t>
      </w:r>
    </w:p>
    <w:p w14:paraId="1D36D149" w14:textId="27375202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Дождём строчит она письма,</w:t>
      </w:r>
    </w:p>
    <w:p w14:paraId="6F2E525E" w14:textId="4E24EF79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 войско победу одерживало за победой</w:t>
      </w:r>
    </w:p>
    <w:p w14:paraId="7A03D5E9" w14:textId="7873B5FE" w:rsidR="00553766" w:rsidRPr="00E1155E" w:rsidRDefault="0055376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читало молитвы её</w:t>
      </w:r>
      <w:r w:rsidR="001C73C1">
        <w:rPr>
          <w:rFonts w:asciiTheme="majorBidi" w:hAnsiTheme="majorBidi" w:cstheme="majorBidi"/>
          <w:sz w:val="28"/>
          <w:szCs w:val="28"/>
        </w:rPr>
        <w:t>.</w:t>
      </w:r>
    </w:p>
    <w:p w14:paraId="03BB59B8" w14:textId="0427EB2C" w:rsidR="00FF4FDD" w:rsidRPr="00E1155E" w:rsidRDefault="00FF4FD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Они ищут в ногтях на руках и ногах следы веселья повстанцев</w:t>
      </w:r>
    </w:p>
    <w:p w14:paraId="0A75A452" w14:textId="749263C6" w:rsidR="00FF4FDD" w:rsidRPr="00E1155E" w:rsidRDefault="00FF4FD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присовокупляют судьбу её</w:t>
      </w:r>
    </w:p>
    <w:p w14:paraId="2F0A95B9" w14:textId="513EC61E" w:rsidR="00FF4FDD" w:rsidRPr="00F37A46" w:rsidRDefault="00FF4FD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 слезам эмигрантов</w:t>
      </w:r>
      <w:r w:rsidR="00F37A46">
        <w:rPr>
          <w:rFonts w:asciiTheme="majorBidi" w:hAnsiTheme="majorBidi" w:cstheme="majorBidi"/>
          <w:sz w:val="28"/>
          <w:szCs w:val="28"/>
        </w:rPr>
        <w:t xml:space="preserve">» </w:t>
      </w:r>
      <w:r w:rsidR="00F37A46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F37A46">
        <w:rPr>
          <w:rFonts w:asciiTheme="majorBidi" w:hAnsiTheme="majorBidi" w:cstheme="majorBidi"/>
          <w:sz w:val="28"/>
          <w:szCs w:val="28"/>
        </w:rPr>
        <w:t>, стр. 507</w:t>
      </w:r>
      <w:r w:rsidR="00F37A46" w:rsidRPr="0045417A">
        <w:rPr>
          <w:rFonts w:asciiTheme="majorBidi" w:hAnsiTheme="majorBidi" w:cstheme="majorBidi"/>
          <w:sz w:val="28"/>
          <w:szCs w:val="28"/>
        </w:rPr>
        <w:t>].</w:t>
      </w:r>
    </w:p>
    <w:p w14:paraId="7363EEC6" w14:textId="44B0C643" w:rsidR="00FF4FDD" w:rsidRDefault="00FF4FD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Под «торговцами рыбой»</w:t>
      </w:r>
      <w:r w:rsidR="0005299C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скорее всего, имеются</w:t>
      </w:r>
      <w:r w:rsidR="00925A75">
        <w:rPr>
          <w:rFonts w:asciiTheme="majorBidi" w:hAnsiTheme="majorBidi" w:cstheme="majorBidi"/>
          <w:sz w:val="28"/>
          <w:szCs w:val="28"/>
        </w:rPr>
        <w:t xml:space="preserve"> в виду апостолы</w:t>
      </w:r>
      <w:r w:rsidRPr="00E1155E">
        <w:rPr>
          <w:rFonts w:asciiTheme="majorBidi" w:hAnsiTheme="majorBidi" w:cstheme="majorBidi"/>
          <w:sz w:val="28"/>
          <w:szCs w:val="28"/>
        </w:rPr>
        <w:t xml:space="preserve"> Андрей и Пётр, бывшие до своего призвания рыбаками, под омовением ног – соответствующий эпизод из Евангелия. </w:t>
      </w:r>
      <w:r w:rsidR="005E5658" w:rsidRPr="00E1155E">
        <w:rPr>
          <w:rFonts w:asciiTheme="majorBidi" w:hAnsiTheme="majorBidi" w:cstheme="majorBidi"/>
          <w:sz w:val="28"/>
          <w:szCs w:val="28"/>
        </w:rPr>
        <w:t xml:space="preserve">Покаянные молитвы Магдалины читают солдаты, по всей видимости, одновременно распинающие Христа-палестинца и пытающие современников Дарвиша. При этом они вносят в </w:t>
      </w:r>
      <w:r w:rsidR="00424D6B">
        <w:rPr>
          <w:rFonts w:asciiTheme="majorBidi" w:hAnsiTheme="majorBidi" w:cstheme="majorBidi"/>
          <w:sz w:val="28"/>
          <w:szCs w:val="28"/>
        </w:rPr>
        <w:t xml:space="preserve">эти молитвы </w:t>
      </w:r>
      <w:r w:rsidR="005E5658" w:rsidRPr="00E1155E">
        <w:rPr>
          <w:rFonts w:asciiTheme="majorBidi" w:hAnsiTheme="majorBidi" w:cstheme="majorBidi"/>
          <w:sz w:val="28"/>
          <w:szCs w:val="28"/>
        </w:rPr>
        <w:t xml:space="preserve">смысл, </w:t>
      </w:r>
      <w:r w:rsidR="00CF2F6E">
        <w:rPr>
          <w:rFonts w:asciiTheme="majorBidi" w:hAnsiTheme="majorBidi" w:cstheme="majorBidi"/>
          <w:sz w:val="28"/>
          <w:szCs w:val="28"/>
        </w:rPr>
        <w:t>полностью</w:t>
      </w:r>
      <w:r w:rsidR="005E5658" w:rsidRPr="00E1155E">
        <w:rPr>
          <w:rFonts w:asciiTheme="majorBidi" w:hAnsiTheme="majorBidi" w:cstheme="majorBidi"/>
          <w:sz w:val="28"/>
          <w:szCs w:val="28"/>
        </w:rPr>
        <w:t xml:space="preserve"> отличающийся от того, который закладывала в них сама Мария, что может быть истолковано как </w:t>
      </w:r>
      <w:r w:rsidR="005D6F67" w:rsidRPr="00E1155E">
        <w:rPr>
          <w:rFonts w:asciiTheme="majorBidi" w:hAnsiTheme="majorBidi" w:cstheme="majorBidi"/>
          <w:sz w:val="28"/>
          <w:szCs w:val="28"/>
        </w:rPr>
        <w:t xml:space="preserve">зачин темы, важной для более позднего Дарвиша – темы безгласия потерпевших </w:t>
      </w:r>
      <w:r w:rsidR="005D6F67" w:rsidRPr="00D15016">
        <w:rPr>
          <w:rFonts w:asciiTheme="majorBidi" w:hAnsiTheme="majorBidi" w:cstheme="majorBidi"/>
          <w:sz w:val="28"/>
          <w:szCs w:val="28"/>
        </w:rPr>
        <w:t>поражения</w:t>
      </w:r>
      <w:r w:rsidR="00D15016" w:rsidRPr="00D15016">
        <w:rPr>
          <w:rFonts w:asciiTheme="majorBidi" w:hAnsiTheme="majorBidi" w:cstheme="majorBidi"/>
          <w:sz w:val="28"/>
          <w:szCs w:val="28"/>
        </w:rPr>
        <w:t xml:space="preserve">: </w:t>
      </w:r>
      <w:r w:rsidR="005D6F67" w:rsidRPr="00D15016">
        <w:rPr>
          <w:rFonts w:asciiTheme="majorBidi" w:hAnsiTheme="majorBidi" w:cstheme="majorBidi"/>
          <w:sz w:val="28"/>
          <w:szCs w:val="28"/>
        </w:rPr>
        <w:t>от</w:t>
      </w:r>
      <w:r w:rsidR="005D6F67" w:rsidRPr="00E1155E">
        <w:rPr>
          <w:rFonts w:asciiTheme="majorBidi" w:hAnsiTheme="majorBidi" w:cstheme="majorBidi"/>
          <w:sz w:val="28"/>
          <w:szCs w:val="28"/>
        </w:rPr>
        <w:t xml:space="preserve"> не имевших своего поэта троянцев до палестинцев. </w:t>
      </w:r>
    </w:p>
    <w:p w14:paraId="4E83FCEC" w14:textId="580CCAE5" w:rsidR="00C138C7" w:rsidRDefault="00C138C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13E77">
        <w:rPr>
          <w:rFonts w:asciiTheme="majorBidi" w:hAnsiTheme="majorBidi" w:cstheme="majorBidi"/>
          <w:sz w:val="28"/>
          <w:szCs w:val="28"/>
        </w:rPr>
        <w:t>Христианские образы мы видим и в следующем стихотворении – «Река чужая, а ты – любимый мой» (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1502EA" w:rsidRPr="001502E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1502EA">
        <w:rPr>
          <w:rFonts w:asciiTheme="majorBidi" w:hAnsiTheme="majorBidi" w:cstheme="majorBidi"/>
          <w:sz w:val="28"/>
          <w:szCs w:val="28"/>
          <w:lang w:val="en-US"/>
        </w:rPr>
        <w:t>nah</w:t>
      </w:r>
      <w:r w:rsidR="00E33380">
        <w:rPr>
          <w:rFonts w:asciiTheme="majorBidi" w:hAnsiTheme="majorBidi" w:cstheme="majorBidi"/>
          <w:sz w:val="28"/>
          <w:szCs w:val="28"/>
          <w:lang w:val="en-US"/>
        </w:rPr>
        <w:t>r</w:t>
      </w:r>
      <w:proofErr w:type="spellEnd"/>
      <w:r w:rsidR="001502EA" w:rsidRPr="001502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502EA">
        <w:rPr>
          <w:rFonts w:asciiTheme="majorBidi" w:hAnsiTheme="majorBidi" w:cstheme="majorBidi"/>
          <w:sz w:val="28"/>
          <w:szCs w:val="28"/>
          <w:lang w:val="en-US"/>
        </w:rPr>
        <w:t>ghari</w:t>
      </w:r>
      <w:proofErr w:type="spellEnd"/>
      <w:r w:rsidR="001502EA" w:rsidRPr="001502EA">
        <w:rPr>
          <w:rFonts w:asciiTheme="majorBidi" w:hAnsiTheme="majorBidi" w:cstheme="majorBidi"/>
          <w:sz w:val="28"/>
          <w:szCs w:val="28"/>
        </w:rPr>
        <w:t>̄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b</w:t>
      </w:r>
      <w:r w:rsidR="001502EA" w:rsidRPr="001502EA">
        <w:rPr>
          <w:rFonts w:asciiTheme="majorBidi" w:hAnsiTheme="majorBidi" w:cstheme="majorBidi"/>
          <w:sz w:val="28"/>
          <w:szCs w:val="28"/>
        </w:rPr>
        <w:t xml:space="preserve"> 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wa</w:t>
      </w:r>
      <w:r w:rsidR="001502EA" w:rsidRPr="001502EA">
        <w:rPr>
          <w:rFonts w:asciiTheme="majorBidi" w:hAnsiTheme="majorBidi" w:cstheme="majorBidi"/>
          <w:sz w:val="28"/>
          <w:szCs w:val="28"/>
        </w:rPr>
        <w:t xml:space="preserve"> ʾ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anta</w:t>
      </w:r>
      <w:r w:rsidR="001502EA" w:rsidRPr="001502EA">
        <w:rPr>
          <w:rFonts w:asciiTheme="majorBidi" w:hAnsiTheme="majorBidi" w:cstheme="majorBidi"/>
          <w:sz w:val="28"/>
          <w:szCs w:val="28"/>
        </w:rPr>
        <w:t xml:space="preserve"> 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1502EA" w:rsidRPr="001502EA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1502EA">
        <w:rPr>
          <w:rFonts w:asciiTheme="majorBidi" w:hAnsiTheme="majorBidi" w:cstheme="majorBidi"/>
          <w:sz w:val="28"/>
          <w:szCs w:val="28"/>
          <w:lang w:val="en-US"/>
        </w:rPr>
        <w:t>abi</w:t>
      </w:r>
      <w:proofErr w:type="spellEnd"/>
      <w:r w:rsidR="001502EA" w:rsidRPr="001502EA">
        <w:rPr>
          <w:rFonts w:asciiTheme="majorBidi" w:hAnsiTheme="majorBidi" w:cstheme="majorBidi"/>
          <w:sz w:val="28"/>
          <w:szCs w:val="28"/>
        </w:rPr>
        <w:t>̄</w:t>
      </w:r>
      <w:r w:rsidR="001502EA">
        <w:rPr>
          <w:rFonts w:asciiTheme="majorBidi" w:hAnsiTheme="majorBidi" w:cstheme="majorBidi"/>
          <w:sz w:val="28"/>
          <w:szCs w:val="28"/>
          <w:lang w:val="en-US"/>
        </w:rPr>
        <w:t>bi</w:t>
      </w:r>
      <w:r w:rsidR="001502EA" w:rsidRPr="001502EA">
        <w:rPr>
          <w:rFonts w:asciiTheme="majorBidi" w:hAnsiTheme="majorBidi" w:cstheme="majorBidi"/>
          <w:sz w:val="28"/>
          <w:szCs w:val="28"/>
        </w:rPr>
        <w:t>̄</w:t>
      </w:r>
      <w:r w:rsidR="00113E77">
        <w:rPr>
          <w:rFonts w:asciiTheme="majorBidi" w:hAnsiTheme="majorBidi" w:cstheme="majorBidi"/>
          <w:sz w:val="28"/>
          <w:szCs w:val="28"/>
        </w:rPr>
        <w:t>). Центральным мотивом этого</w:t>
      </w:r>
      <w:r w:rsidR="00424D6B">
        <w:rPr>
          <w:rFonts w:asciiTheme="majorBidi" w:hAnsiTheme="majorBidi" w:cstheme="majorBidi"/>
          <w:sz w:val="28"/>
          <w:szCs w:val="28"/>
        </w:rPr>
        <w:t xml:space="preserve"> произведения</w:t>
      </w:r>
      <w:r w:rsidR="00113E77">
        <w:rPr>
          <w:rFonts w:asciiTheme="majorBidi" w:hAnsiTheme="majorBidi" w:cstheme="majorBidi"/>
          <w:sz w:val="28"/>
          <w:szCs w:val="28"/>
        </w:rPr>
        <w:t>, как</w:t>
      </w:r>
      <w:r w:rsidR="00424D6B">
        <w:rPr>
          <w:rFonts w:asciiTheme="majorBidi" w:hAnsiTheme="majorBidi" w:cstheme="majorBidi"/>
          <w:sz w:val="28"/>
          <w:szCs w:val="28"/>
        </w:rPr>
        <w:t xml:space="preserve"> и почти </w:t>
      </w:r>
      <w:r w:rsidR="00113E77">
        <w:rPr>
          <w:rFonts w:asciiTheme="majorBidi" w:hAnsiTheme="majorBidi" w:cstheme="majorBidi"/>
          <w:sz w:val="28"/>
          <w:szCs w:val="28"/>
        </w:rPr>
        <w:t xml:space="preserve">всех </w:t>
      </w:r>
      <w:r w:rsidR="00925A75">
        <w:rPr>
          <w:rFonts w:asciiTheme="majorBidi" w:hAnsiTheme="majorBidi" w:cstheme="majorBidi"/>
          <w:sz w:val="28"/>
          <w:szCs w:val="28"/>
        </w:rPr>
        <w:t xml:space="preserve">в </w:t>
      </w:r>
      <w:r w:rsidR="00113E77">
        <w:rPr>
          <w:rFonts w:asciiTheme="majorBidi" w:hAnsiTheme="majorBidi" w:cstheme="majorBidi"/>
          <w:sz w:val="28"/>
          <w:szCs w:val="28"/>
        </w:rPr>
        <w:t>«Попытк</w:t>
      </w:r>
      <w:r w:rsidR="00925A75">
        <w:rPr>
          <w:rFonts w:asciiTheme="majorBidi" w:hAnsiTheme="majorBidi" w:cstheme="majorBidi"/>
          <w:sz w:val="28"/>
          <w:szCs w:val="28"/>
        </w:rPr>
        <w:t>е</w:t>
      </w:r>
      <w:r w:rsidR="00113E77">
        <w:rPr>
          <w:rFonts w:asciiTheme="majorBidi" w:hAnsiTheme="majorBidi" w:cstheme="majorBidi"/>
          <w:sz w:val="28"/>
          <w:szCs w:val="28"/>
        </w:rPr>
        <w:t xml:space="preserve"> №7»</w:t>
      </w:r>
      <w:r w:rsidR="003C2ADD">
        <w:rPr>
          <w:rFonts w:asciiTheme="majorBidi" w:hAnsiTheme="majorBidi" w:cstheme="majorBidi"/>
          <w:sz w:val="28"/>
          <w:szCs w:val="28"/>
        </w:rPr>
        <w:t>,</w:t>
      </w:r>
      <w:r w:rsidR="00113E77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113E77">
        <w:rPr>
          <w:rFonts w:asciiTheme="majorBidi" w:hAnsiTheme="majorBidi" w:cstheme="majorBidi"/>
          <w:sz w:val="28"/>
          <w:szCs w:val="28"/>
        </w:rPr>
        <w:lastRenderedPageBreak/>
        <w:t xml:space="preserve">любовь, объектом которой здесь становится, с одной стороны, некая Жанна – возможно, чужестранка, француженка, а с другой стороны </w:t>
      </w:r>
      <w:r w:rsidR="00693922">
        <w:rPr>
          <w:rFonts w:asciiTheme="majorBidi" w:hAnsiTheme="majorBidi" w:cstheme="majorBidi"/>
          <w:sz w:val="28"/>
          <w:szCs w:val="28"/>
        </w:rPr>
        <w:t>–</w:t>
      </w:r>
      <w:r w:rsidR="00113E77">
        <w:rPr>
          <w:rFonts w:asciiTheme="majorBidi" w:hAnsiTheme="majorBidi" w:cstheme="majorBidi"/>
          <w:sz w:val="28"/>
          <w:szCs w:val="28"/>
        </w:rPr>
        <w:t xml:space="preserve"> </w:t>
      </w:r>
      <w:r w:rsidR="00693922">
        <w:rPr>
          <w:rFonts w:asciiTheme="majorBidi" w:hAnsiTheme="majorBidi" w:cstheme="majorBidi"/>
          <w:sz w:val="28"/>
          <w:szCs w:val="28"/>
        </w:rPr>
        <w:t xml:space="preserve">сплетённые воедино образы возлюбленной и Палестины. Исходя из предыдущих стихотворений, </w:t>
      </w:r>
      <w:r w:rsidR="00CF2F6E">
        <w:rPr>
          <w:rFonts w:asciiTheme="majorBidi" w:hAnsiTheme="majorBidi" w:cstheme="majorBidi"/>
          <w:sz w:val="28"/>
          <w:szCs w:val="28"/>
        </w:rPr>
        <w:t>мы могли бы сказать</w:t>
      </w:r>
      <w:r w:rsidR="00693922">
        <w:rPr>
          <w:rFonts w:asciiTheme="majorBidi" w:hAnsiTheme="majorBidi" w:cstheme="majorBidi"/>
          <w:sz w:val="28"/>
          <w:szCs w:val="28"/>
        </w:rPr>
        <w:t>, что имеем дело лишь с образами Жанны и Палестины, однако поэт прямо заявляет</w:t>
      </w:r>
      <w:r w:rsidR="00F37A46">
        <w:rPr>
          <w:rFonts w:asciiTheme="majorBidi" w:hAnsiTheme="majorBidi" w:cstheme="majorBidi"/>
          <w:sz w:val="28"/>
          <w:szCs w:val="28"/>
        </w:rPr>
        <w:t>,</w:t>
      </w:r>
      <w:r w:rsidR="00693922">
        <w:rPr>
          <w:rFonts w:asciiTheme="majorBidi" w:hAnsiTheme="majorBidi" w:cstheme="majorBidi"/>
          <w:sz w:val="28"/>
          <w:szCs w:val="28"/>
        </w:rPr>
        <w:t xml:space="preserve"> что это не так: </w:t>
      </w:r>
    </w:p>
    <w:p w14:paraId="5D6A681A" w14:textId="19680BF9" w:rsidR="00693922" w:rsidRDefault="0069392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«О, Жанна,</w:t>
      </w:r>
    </w:p>
    <w:p w14:paraId="47A00687" w14:textId="65392A4A" w:rsidR="00693922" w:rsidRDefault="0069392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не была городами моими,</w:t>
      </w:r>
    </w:p>
    <w:p w14:paraId="5D183AAA" w14:textId="1CBA2D6D" w:rsidR="00693922" w:rsidRDefault="0069392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Моей родиной,</w:t>
      </w:r>
    </w:p>
    <w:p w14:paraId="376AE275" w14:textId="6E16470E" w:rsidR="00693922" w:rsidRPr="00F37A46" w:rsidRDefault="0069392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Моим временем…»</w:t>
      </w:r>
      <w:r w:rsidR="00F37A46">
        <w:rPr>
          <w:rFonts w:asciiTheme="majorBidi" w:hAnsiTheme="majorBidi" w:cstheme="majorBidi"/>
          <w:sz w:val="28"/>
          <w:szCs w:val="28"/>
        </w:rPr>
        <w:t xml:space="preserve"> </w:t>
      </w:r>
      <w:r w:rsidR="00F37A46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F37A46" w:rsidRPr="0045417A">
        <w:rPr>
          <w:rFonts w:asciiTheme="majorBidi" w:hAnsiTheme="majorBidi" w:cstheme="majorBidi"/>
          <w:sz w:val="28"/>
          <w:szCs w:val="28"/>
        </w:rPr>
        <w:t xml:space="preserve">, </w:t>
      </w:r>
      <w:r w:rsidR="00F37A46">
        <w:rPr>
          <w:rFonts w:asciiTheme="majorBidi" w:hAnsiTheme="majorBidi" w:cstheme="majorBidi"/>
          <w:sz w:val="28"/>
          <w:szCs w:val="28"/>
        </w:rPr>
        <w:t>стр. 513</w:t>
      </w:r>
      <w:r w:rsidR="00F37A46" w:rsidRPr="0045417A">
        <w:rPr>
          <w:rFonts w:asciiTheme="majorBidi" w:hAnsiTheme="majorBidi" w:cstheme="majorBidi"/>
          <w:sz w:val="28"/>
          <w:szCs w:val="28"/>
        </w:rPr>
        <w:t>]</w:t>
      </w:r>
      <w:r w:rsidR="003C2ADD">
        <w:rPr>
          <w:rFonts w:asciiTheme="majorBidi" w:hAnsiTheme="majorBidi" w:cstheme="majorBidi"/>
          <w:sz w:val="28"/>
          <w:szCs w:val="28"/>
        </w:rPr>
        <w:t>.</w:t>
      </w:r>
    </w:p>
    <w:p w14:paraId="67420AFD" w14:textId="767E3174" w:rsidR="00100001" w:rsidRDefault="008E0C2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Как бы то ни было, возлюбленная поэта постепенно начинает вызывать у него непонимание, переходящее в отторжение. Эта девушка толкает его на ту дорогу, сходить с которой он начал ещё в «Конце ночи»</w:t>
      </w:r>
      <w:r w:rsidR="005437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на которой, быть может, он никогда твёрдо не стоял </w:t>
      </w:r>
      <w:r w:rsidR="004C74A2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C74A2">
        <w:rPr>
          <w:rFonts w:asciiTheme="majorBidi" w:hAnsiTheme="majorBidi" w:cstheme="majorBidi"/>
          <w:sz w:val="28"/>
          <w:szCs w:val="28"/>
        </w:rPr>
        <w:t>на путь мученичества. Мученическая смерть при этом п</w:t>
      </w:r>
      <w:r w:rsidR="00CF2F6E">
        <w:rPr>
          <w:rFonts w:asciiTheme="majorBidi" w:hAnsiTheme="majorBidi" w:cstheme="majorBidi"/>
          <w:sz w:val="28"/>
          <w:szCs w:val="28"/>
        </w:rPr>
        <w:t>онимается</w:t>
      </w:r>
      <w:r w:rsidR="004C74A2">
        <w:rPr>
          <w:rFonts w:asciiTheme="majorBidi" w:hAnsiTheme="majorBidi" w:cstheme="majorBidi"/>
          <w:sz w:val="28"/>
          <w:szCs w:val="28"/>
        </w:rPr>
        <w:t xml:space="preserve"> вовсе не христианским образом</w:t>
      </w:r>
      <w:r w:rsidR="00100001">
        <w:rPr>
          <w:rFonts w:asciiTheme="majorBidi" w:hAnsiTheme="majorBidi" w:cstheme="majorBidi"/>
          <w:sz w:val="28"/>
          <w:szCs w:val="28"/>
        </w:rPr>
        <w:t>, она здесь – средство наращивания политического капитала. Дарвиш сочувствует жертвам,</w:t>
      </w:r>
      <w:r w:rsidR="008B383F">
        <w:rPr>
          <w:rFonts w:asciiTheme="majorBidi" w:hAnsiTheme="majorBidi" w:cstheme="majorBidi"/>
          <w:sz w:val="28"/>
          <w:szCs w:val="28"/>
        </w:rPr>
        <w:t xml:space="preserve"> надеется, что они не будут напрасны</w:t>
      </w:r>
      <w:r w:rsidR="00034448">
        <w:rPr>
          <w:rFonts w:asciiTheme="majorBidi" w:hAnsiTheme="majorBidi" w:cstheme="majorBidi"/>
          <w:sz w:val="28"/>
          <w:szCs w:val="28"/>
        </w:rPr>
        <w:t>, видит в их смерти духовный смысл</w:t>
      </w:r>
      <w:r w:rsidR="00100001">
        <w:rPr>
          <w:rFonts w:asciiTheme="majorBidi" w:hAnsiTheme="majorBidi" w:cstheme="majorBidi"/>
          <w:sz w:val="28"/>
          <w:szCs w:val="28"/>
        </w:rPr>
        <w:t>:</w:t>
      </w:r>
    </w:p>
    <w:p w14:paraId="0A96285E" w14:textId="4ACF8735" w:rsidR="00100001" w:rsidRDefault="0010000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«Я иду ко времени своему и распятью других</w:t>
      </w:r>
      <w:r w:rsidR="0054372F">
        <w:rPr>
          <w:rFonts w:asciiTheme="majorBidi" w:hAnsiTheme="majorBidi" w:cstheme="majorBidi"/>
          <w:sz w:val="28"/>
          <w:szCs w:val="28"/>
        </w:rPr>
        <w:t>,</w:t>
      </w:r>
    </w:p>
    <w:p w14:paraId="44898D05" w14:textId="4897E19D" w:rsidR="00100001" w:rsidRDefault="0010000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в одиночестве в ночь напрасно не входим</w:t>
      </w:r>
      <w:r w:rsidR="00224E44">
        <w:rPr>
          <w:rStyle w:val="a9"/>
          <w:rFonts w:asciiTheme="majorBidi" w:hAnsiTheme="majorBidi" w:cstheme="majorBidi"/>
          <w:sz w:val="28"/>
          <w:szCs w:val="28"/>
        </w:rPr>
        <w:footnoteReference w:id="19"/>
      </w:r>
      <w:r w:rsidR="0054372F">
        <w:rPr>
          <w:rFonts w:asciiTheme="majorBidi" w:hAnsiTheme="majorBidi" w:cstheme="majorBidi"/>
          <w:sz w:val="28"/>
          <w:szCs w:val="28"/>
        </w:rPr>
        <w:t>.</w:t>
      </w:r>
    </w:p>
    <w:p w14:paraId="3BAFAFB1" w14:textId="77777777" w:rsidR="0016167C" w:rsidRDefault="0010000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О, тело</w:t>
      </w:r>
      <w:r w:rsidR="0016167C">
        <w:rPr>
          <w:rFonts w:asciiTheme="majorBidi" w:hAnsiTheme="majorBidi" w:cstheme="majorBidi"/>
          <w:sz w:val="28"/>
          <w:szCs w:val="28"/>
        </w:rPr>
        <w:t>, что землю заставляет сжиматься,</w:t>
      </w:r>
    </w:p>
    <w:p w14:paraId="6778DE49" w14:textId="77777777" w:rsidR="0016167C" w:rsidRDefault="0016167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О, земля, что принимает форму духовного тела,</w:t>
      </w:r>
    </w:p>
    <w:p w14:paraId="0684D712" w14:textId="1740080C" w:rsidR="0016167C" w:rsidRPr="00F37A46" w:rsidRDefault="0016167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Будь, дабы был я</w:t>
      </w:r>
      <w:r w:rsidR="00F37A46">
        <w:rPr>
          <w:rFonts w:asciiTheme="majorBidi" w:hAnsiTheme="majorBidi" w:cstheme="majorBidi"/>
          <w:sz w:val="28"/>
          <w:szCs w:val="28"/>
        </w:rPr>
        <w:t xml:space="preserve">» </w:t>
      </w:r>
      <w:r w:rsidR="00F37A46" w:rsidRPr="00F37A46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F37A46">
        <w:rPr>
          <w:rFonts w:asciiTheme="majorBidi" w:hAnsiTheme="majorBidi" w:cstheme="majorBidi"/>
          <w:sz w:val="28"/>
          <w:szCs w:val="28"/>
        </w:rPr>
        <w:t>, стр. 510-</w:t>
      </w:r>
      <w:r w:rsidR="00BA4E07">
        <w:rPr>
          <w:rFonts w:asciiTheme="majorBidi" w:hAnsiTheme="majorBidi" w:cstheme="majorBidi"/>
          <w:sz w:val="28"/>
          <w:szCs w:val="28"/>
        </w:rPr>
        <w:t>51</w:t>
      </w:r>
      <w:r w:rsidR="00F37A46">
        <w:rPr>
          <w:rFonts w:asciiTheme="majorBidi" w:hAnsiTheme="majorBidi" w:cstheme="majorBidi"/>
          <w:sz w:val="28"/>
          <w:szCs w:val="28"/>
        </w:rPr>
        <w:t>1</w:t>
      </w:r>
      <w:r w:rsidR="00F37A46" w:rsidRPr="00F37A46">
        <w:rPr>
          <w:rFonts w:asciiTheme="majorBidi" w:hAnsiTheme="majorBidi" w:cstheme="majorBidi"/>
          <w:sz w:val="28"/>
          <w:szCs w:val="28"/>
        </w:rPr>
        <w:t>]</w:t>
      </w:r>
      <w:r w:rsidR="00F37A46">
        <w:rPr>
          <w:rFonts w:asciiTheme="majorBidi" w:hAnsiTheme="majorBidi" w:cstheme="majorBidi"/>
          <w:sz w:val="28"/>
          <w:szCs w:val="28"/>
        </w:rPr>
        <w:t>.</w:t>
      </w:r>
    </w:p>
    <w:p w14:paraId="7AFC7631" w14:textId="6D86543B" w:rsidR="00E52345" w:rsidRDefault="0016167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Сам Дарвиш</w:t>
      </w:r>
      <w:r w:rsidR="00034448">
        <w:rPr>
          <w:rFonts w:asciiTheme="majorBidi" w:hAnsiTheme="majorBidi" w:cstheme="majorBidi"/>
          <w:sz w:val="28"/>
          <w:szCs w:val="28"/>
        </w:rPr>
        <w:t xml:space="preserve"> не стремится к мученичеству</w:t>
      </w:r>
      <w:r w:rsidR="00882970">
        <w:rPr>
          <w:rFonts w:asciiTheme="majorBidi" w:hAnsiTheme="majorBidi" w:cstheme="majorBidi"/>
          <w:sz w:val="28"/>
          <w:szCs w:val="28"/>
        </w:rPr>
        <w:t xml:space="preserve">. В его творчестве всё сильнее слышно желание переосмыслить свою жизнь как путь, ведущий к подлинному </w:t>
      </w:r>
      <w:r w:rsidR="00570F16">
        <w:rPr>
          <w:rFonts w:asciiTheme="majorBidi" w:hAnsiTheme="majorBidi" w:cstheme="majorBidi"/>
          <w:sz w:val="28"/>
          <w:szCs w:val="28"/>
        </w:rPr>
        <w:t>осуществлению себя</w:t>
      </w:r>
      <w:r>
        <w:rPr>
          <w:rFonts w:asciiTheme="majorBidi" w:hAnsiTheme="majorBidi" w:cstheme="majorBidi"/>
          <w:sz w:val="28"/>
          <w:szCs w:val="28"/>
        </w:rPr>
        <w:t>.</w:t>
      </w:r>
      <w:r w:rsidR="00570F16">
        <w:rPr>
          <w:rFonts w:asciiTheme="majorBidi" w:hAnsiTheme="majorBidi" w:cstheme="majorBidi"/>
          <w:sz w:val="28"/>
          <w:szCs w:val="28"/>
        </w:rPr>
        <w:t xml:space="preserve"> Крест из трибуны, с которой мученики читают свои речи</w:t>
      </w:r>
      <w:r w:rsidR="0054372F">
        <w:rPr>
          <w:rFonts w:asciiTheme="majorBidi" w:hAnsiTheme="majorBidi" w:cstheme="majorBidi"/>
          <w:sz w:val="28"/>
          <w:szCs w:val="28"/>
        </w:rPr>
        <w:t>,</w:t>
      </w:r>
      <w:r w:rsidR="00570F16">
        <w:rPr>
          <w:rFonts w:asciiTheme="majorBidi" w:hAnsiTheme="majorBidi" w:cstheme="majorBidi"/>
          <w:sz w:val="28"/>
          <w:szCs w:val="28"/>
        </w:rPr>
        <w:t xml:space="preserve"> превращается </w:t>
      </w:r>
      <w:r w:rsidR="00A406C7">
        <w:rPr>
          <w:rFonts w:asciiTheme="majorBidi" w:hAnsiTheme="majorBidi" w:cstheme="majorBidi"/>
          <w:sz w:val="28"/>
          <w:szCs w:val="28"/>
        </w:rPr>
        <w:t>в опыт, углубляющий поэзию и взгляд на мир</w:t>
      </w:r>
      <w:r w:rsidR="00056722">
        <w:rPr>
          <w:rFonts w:asciiTheme="majorBidi" w:hAnsiTheme="majorBidi" w:cstheme="majorBidi"/>
          <w:sz w:val="28"/>
          <w:szCs w:val="28"/>
        </w:rPr>
        <w:t>. Здесь мы, вероятно, вновь видим то же альтер-эго в виде сошедшего с креста Христа Казандзакиса</w:t>
      </w:r>
      <w:r w:rsidR="00E52345">
        <w:rPr>
          <w:rFonts w:asciiTheme="majorBidi" w:hAnsiTheme="majorBidi" w:cstheme="majorBidi"/>
          <w:sz w:val="28"/>
          <w:szCs w:val="28"/>
        </w:rPr>
        <w:t>, ибо употреблённое в таком контексте слово «крест» (</w:t>
      </w:r>
      <w:r w:rsidR="00E52345" w:rsidRPr="00925A75">
        <w:rPr>
          <w:rFonts w:asciiTheme="majorBidi" w:hAnsiTheme="majorBidi" w:cstheme="majorBidi" w:hint="cs"/>
          <w:sz w:val="32"/>
          <w:szCs w:val="32"/>
          <w:rtl/>
        </w:rPr>
        <w:t>صليب</w:t>
      </w:r>
      <w:r w:rsidR="00E52345">
        <w:rPr>
          <w:rFonts w:asciiTheme="majorBidi" w:hAnsiTheme="majorBidi" w:cstheme="majorBidi"/>
          <w:sz w:val="28"/>
          <w:szCs w:val="28"/>
        </w:rPr>
        <w:t xml:space="preserve">), вероятнее всего, обозначает именно Крест Христов. Конечно, </w:t>
      </w:r>
      <w:r w:rsidR="003F38D9">
        <w:rPr>
          <w:rFonts w:asciiTheme="majorBidi" w:hAnsiTheme="majorBidi" w:cstheme="majorBidi"/>
          <w:sz w:val="28"/>
          <w:szCs w:val="28"/>
        </w:rPr>
        <w:t xml:space="preserve">связь </w:t>
      </w:r>
      <w:r w:rsidR="00195CFB">
        <w:rPr>
          <w:rFonts w:asciiTheme="majorBidi" w:hAnsiTheme="majorBidi" w:cstheme="majorBidi"/>
          <w:sz w:val="28"/>
          <w:szCs w:val="28"/>
        </w:rPr>
        <w:t xml:space="preserve">с Сыном </w:t>
      </w:r>
      <w:r w:rsidR="00195CFB">
        <w:rPr>
          <w:rFonts w:asciiTheme="majorBidi" w:hAnsiTheme="majorBidi" w:cstheme="majorBidi"/>
          <w:sz w:val="28"/>
          <w:szCs w:val="28"/>
        </w:rPr>
        <w:lastRenderedPageBreak/>
        <w:t xml:space="preserve">Божьим </w:t>
      </w:r>
      <w:r w:rsidR="00E52345">
        <w:rPr>
          <w:rFonts w:asciiTheme="majorBidi" w:hAnsiTheme="majorBidi" w:cstheme="majorBidi"/>
          <w:sz w:val="28"/>
          <w:szCs w:val="28"/>
        </w:rPr>
        <w:t xml:space="preserve">может здесь выглядеть натянутой, однако нам такое предположение кажется вполне правдоподобным, так как Дарвиш уже </w:t>
      </w:r>
      <w:r w:rsidR="00446F5D">
        <w:rPr>
          <w:rFonts w:asciiTheme="majorBidi" w:hAnsiTheme="majorBidi" w:cstheme="majorBidi"/>
          <w:sz w:val="28"/>
          <w:szCs w:val="28"/>
        </w:rPr>
        <w:t xml:space="preserve">прибегал к </w:t>
      </w:r>
      <w:r w:rsidR="00446F5D" w:rsidRPr="003F38D9">
        <w:rPr>
          <w:rFonts w:asciiTheme="majorBidi" w:hAnsiTheme="majorBidi" w:cstheme="majorBidi"/>
          <w:sz w:val="28"/>
          <w:szCs w:val="28"/>
        </w:rPr>
        <w:t>такой ассоциации</w:t>
      </w:r>
      <w:r w:rsidR="00446F5D">
        <w:rPr>
          <w:rFonts w:asciiTheme="majorBidi" w:hAnsiTheme="majorBidi" w:cstheme="majorBidi"/>
          <w:sz w:val="28"/>
          <w:szCs w:val="28"/>
        </w:rPr>
        <w:t xml:space="preserve"> в другом стихотворении из «Попытки №7» </w:t>
      </w:r>
      <w:r w:rsidR="00CF2F6E">
        <w:rPr>
          <w:rFonts w:asciiTheme="majorBidi" w:hAnsiTheme="majorBidi" w:cstheme="majorBidi"/>
          <w:sz w:val="28"/>
          <w:szCs w:val="28"/>
        </w:rPr>
        <w:t xml:space="preserve">– </w:t>
      </w:r>
      <w:r w:rsidR="00446F5D">
        <w:rPr>
          <w:rFonts w:asciiTheme="majorBidi" w:hAnsiTheme="majorBidi" w:cstheme="majorBidi"/>
          <w:sz w:val="28"/>
          <w:szCs w:val="28"/>
        </w:rPr>
        <w:t xml:space="preserve">«Спуске из Кармалы». Здесь этот образ имеет то же значение, что и в первом случае – дистанцирование от борьбы за дело арабской Палестины – по крайней мере, в поэзии. </w:t>
      </w:r>
    </w:p>
    <w:p w14:paraId="2BF3EDCC" w14:textId="5F1312ED" w:rsidR="00FE20DC" w:rsidRDefault="00A551E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Христианские образы появляются и в ещё одном стихотворении из «Попытки №7» </w:t>
      </w:r>
      <w:r w:rsidR="00D161B9" w:rsidRPr="00D161B9"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«Благословенье тому, чего не было». Оно посвящено уже не возлюбленной, не любви к </w:t>
      </w:r>
      <w:r w:rsidR="00A406C7">
        <w:rPr>
          <w:rFonts w:asciiTheme="majorBidi" w:hAnsiTheme="majorBidi" w:cstheme="majorBidi"/>
          <w:sz w:val="28"/>
          <w:szCs w:val="28"/>
        </w:rPr>
        <w:t>род</w:t>
      </w:r>
      <w:r>
        <w:rPr>
          <w:rFonts w:asciiTheme="majorBidi" w:hAnsiTheme="majorBidi" w:cstheme="majorBidi"/>
          <w:sz w:val="28"/>
          <w:szCs w:val="28"/>
        </w:rPr>
        <w:t>ине, но тем, кто погиб за дело арабской Палестины. При этом «Благословенье тому, чему не было»</w:t>
      </w:r>
      <w:r w:rsidR="003F2656" w:rsidRPr="003F2656">
        <w:rPr>
          <w:rFonts w:asciiTheme="majorBidi" w:hAnsiTheme="majorBidi" w:cstheme="majorBidi"/>
          <w:sz w:val="28"/>
          <w:szCs w:val="28"/>
        </w:rPr>
        <w:t xml:space="preserve"> (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D90F46" w:rsidRPr="00D90F46">
        <w:rPr>
          <w:rFonts w:asciiTheme="majorBidi" w:hAnsiTheme="majorBidi" w:cstheme="majorBidi"/>
          <w:sz w:val="28"/>
          <w:szCs w:val="28"/>
        </w:rPr>
        <w:t>̣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D90F46" w:rsidRPr="00D90F46">
        <w:rPr>
          <w:rFonts w:asciiTheme="majorBidi" w:hAnsiTheme="majorBidi" w:cstheme="majorBidi"/>
          <w:sz w:val="28"/>
          <w:szCs w:val="28"/>
        </w:rPr>
        <w:t>̄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di</w:t>
      </w:r>
      <w:r w:rsidR="00CB234C" w:rsidRPr="00CB234C">
        <w:rPr>
          <w:rFonts w:asciiTheme="majorBidi" w:hAnsiTheme="majorBidi" w:cstheme="majorBidi"/>
          <w:sz w:val="28"/>
          <w:szCs w:val="28"/>
        </w:rPr>
        <w:t>̄</w:t>
      </w:r>
      <w:r w:rsidR="00D90F46" w:rsidRPr="00D90F46">
        <w:rPr>
          <w:rFonts w:asciiTheme="majorBidi" w:hAnsiTheme="majorBidi" w:cstheme="majorBidi"/>
          <w:sz w:val="28"/>
          <w:szCs w:val="28"/>
        </w:rPr>
        <w:t xml:space="preserve"> 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li</w:t>
      </w:r>
      <w:r w:rsidR="00D90F46" w:rsidRPr="00D90F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0F46">
        <w:rPr>
          <w:rFonts w:asciiTheme="majorBidi" w:hAnsiTheme="majorBidi" w:cstheme="majorBidi"/>
          <w:sz w:val="28"/>
          <w:szCs w:val="28"/>
          <w:lang w:val="en-US"/>
        </w:rPr>
        <w:t>shey</w:t>
      </w:r>
      <w:proofErr w:type="spellEnd"/>
      <w:r w:rsidR="00D90F46" w:rsidRPr="00D90F46">
        <w:rPr>
          <w:rFonts w:asciiTheme="majorBidi" w:hAnsiTheme="majorBidi" w:cstheme="majorBidi"/>
          <w:sz w:val="28"/>
          <w:szCs w:val="28"/>
        </w:rPr>
        <w:t xml:space="preserve"> 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lam</w:t>
      </w:r>
      <w:r w:rsidR="00D90F46" w:rsidRPr="00D90F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0F46">
        <w:rPr>
          <w:rFonts w:asciiTheme="majorBidi" w:hAnsiTheme="majorBidi" w:cstheme="majorBidi"/>
          <w:sz w:val="28"/>
          <w:szCs w:val="28"/>
          <w:lang w:val="en-US"/>
        </w:rPr>
        <w:t>yas</w:t>
      </w:r>
      <w:proofErr w:type="spellEnd"/>
      <w:r w:rsidR="00D90F46" w:rsidRPr="00D90F46">
        <w:rPr>
          <w:rFonts w:asciiTheme="majorBidi" w:hAnsiTheme="majorBidi" w:cstheme="majorBidi"/>
          <w:sz w:val="28"/>
          <w:szCs w:val="28"/>
        </w:rPr>
        <w:t>̣</w:t>
      </w:r>
      <w:r w:rsidR="00D90F46">
        <w:rPr>
          <w:rFonts w:asciiTheme="majorBidi" w:hAnsiTheme="majorBidi" w:cstheme="majorBidi"/>
          <w:sz w:val="28"/>
          <w:szCs w:val="28"/>
          <w:lang w:val="en-US"/>
        </w:rPr>
        <w:t>il</w:t>
      </w:r>
      <w:r w:rsidR="003F2656" w:rsidRPr="003F2656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резко отличается от </w:t>
      </w:r>
      <w:r w:rsidR="00A406C7">
        <w:rPr>
          <w:rFonts w:asciiTheme="majorBidi" w:hAnsiTheme="majorBidi" w:cstheme="majorBidi"/>
          <w:sz w:val="28"/>
          <w:szCs w:val="28"/>
        </w:rPr>
        <w:t>созвучны</w:t>
      </w:r>
      <w:r>
        <w:rPr>
          <w:rFonts w:asciiTheme="majorBidi" w:hAnsiTheme="majorBidi" w:cstheme="majorBidi"/>
          <w:sz w:val="28"/>
          <w:szCs w:val="28"/>
        </w:rPr>
        <w:t>х</w:t>
      </w:r>
      <w:r w:rsidR="00A406C7">
        <w:rPr>
          <w:rFonts w:asciiTheme="majorBidi" w:hAnsiTheme="majorBidi" w:cstheme="majorBidi"/>
          <w:sz w:val="28"/>
          <w:szCs w:val="28"/>
        </w:rPr>
        <w:t xml:space="preserve"> ему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857D3">
        <w:rPr>
          <w:rFonts w:asciiTheme="majorBidi" w:hAnsiTheme="majorBidi" w:cstheme="majorBidi"/>
          <w:sz w:val="28"/>
          <w:szCs w:val="28"/>
        </w:rPr>
        <w:t>произведени</w:t>
      </w:r>
      <w:r>
        <w:rPr>
          <w:rFonts w:asciiTheme="majorBidi" w:hAnsiTheme="majorBidi" w:cstheme="majorBidi"/>
          <w:sz w:val="28"/>
          <w:szCs w:val="28"/>
        </w:rPr>
        <w:t xml:space="preserve">й из более </w:t>
      </w:r>
      <w:r w:rsidRPr="00E17A96">
        <w:rPr>
          <w:rFonts w:asciiTheme="majorBidi" w:hAnsiTheme="majorBidi" w:cstheme="majorBidi"/>
          <w:sz w:val="28"/>
          <w:szCs w:val="28"/>
        </w:rPr>
        <w:t>ранних</w:t>
      </w:r>
      <w:r>
        <w:rPr>
          <w:rFonts w:asciiTheme="majorBidi" w:hAnsiTheme="majorBidi" w:cstheme="majorBidi"/>
          <w:sz w:val="28"/>
          <w:szCs w:val="28"/>
        </w:rPr>
        <w:t xml:space="preserve"> сборников поэта. Если </w:t>
      </w:r>
      <w:r w:rsidR="00E17A96">
        <w:rPr>
          <w:rFonts w:asciiTheme="majorBidi" w:hAnsiTheme="majorBidi" w:cstheme="majorBidi"/>
          <w:sz w:val="28"/>
          <w:szCs w:val="28"/>
        </w:rPr>
        <w:t xml:space="preserve">прежде </w:t>
      </w:r>
      <w:r>
        <w:rPr>
          <w:rFonts w:asciiTheme="majorBidi" w:hAnsiTheme="majorBidi" w:cstheme="majorBidi"/>
          <w:sz w:val="28"/>
          <w:szCs w:val="28"/>
        </w:rPr>
        <w:t xml:space="preserve">перед нами </w:t>
      </w:r>
      <w:r w:rsidR="001634EF">
        <w:rPr>
          <w:rFonts w:asciiTheme="majorBidi" w:hAnsiTheme="majorBidi" w:cstheme="majorBidi"/>
          <w:sz w:val="28"/>
          <w:szCs w:val="28"/>
        </w:rPr>
        <w:t xml:space="preserve">был горделивый революционер, с восторгом принимающий мучительную смерть и до последней минуты читавший патетические речи, то теперь мы </w:t>
      </w:r>
      <w:r w:rsidR="000870D8">
        <w:rPr>
          <w:rFonts w:asciiTheme="majorBidi" w:hAnsiTheme="majorBidi" w:cstheme="majorBidi"/>
          <w:sz w:val="28"/>
          <w:szCs w:val="28"/>
        </w:rPr>
        <w:t>види</w:t>
      </w:r>
      <w:r w:rsidR="001634EF">
        <w:rPr>
          <w:rFonts w:asciiTheme="majorBidi" w:hAnsiTheme="majorBidi" w:cstheme="majorBidi"/>
          <w:sz w:val="28"/>
          <w:szCs w:val="28"/>
        </w:rPr>
        <w:t xml:space="preserve">м горький плач по напрасно погибшим людям. </w:t>
      </w:r>
      <w:r w:rsidR="003F2656">
        <w:rPr>
          <w:rFonts w:asciiTheme="majorBidi" w:hAnsiTheme="majorBidi" w:cstheme="majorBidi"/>
          <w:sz w:val="28"/>
          <w:szCs w:val="28"/>
        </w:rPr>
        <w:t>Метафорой трагедии здесь становится «… бесконечная свадьба</w:t>
      </w:r>
      <w:r w:rsidR="00FE18F6">
        <w:rPr>
          <w:rStyle w:val="a9"/>
          <w:rFonts w:asciiTheme="majorBidi" w:hAnsiTheme="majorBidi" w:cstheme="majorBidi"/>
          <w:sz w:val="28"/>
          <w:szCs w:val="28"/>
        </w:rPr>
        <w:footnoteReference w:id="20"/>
      </w:r>
      <w:r w:rsidR="003F2656">
        <w:rPr>
          <w:rFonts w:asciiTheme="majorBidi" w:hAnsiTheme="majorBidi" w:cstheme="majorBidi"/>
          <w:sz w:val="28"/>
          <w:szCs w:val="28"/>
        </w:rPr>
        <w:t>// На бесконечной площади// В бесконечной ночи// … палестинская свадьба»</w:t>
      </w:r>
      <w:r w:rsidR="0090054C">
        <w:rPr>
          <w:rFonts w:asciiTheme="majorBidi" w:hAnsiTheme="majorBidi" w:cstheme="majorBidi"/>
          <w:sz w:val="28"/>
          <w:szCs w:val="28"/>
        </w:rPr>
        <w:t xml:space="preserve"> </w:t>
      </w:r>
      <w:r w:rsidR="0090054C" w:rsidRPr="0090054C">
        <w:rPr>
          <w:rFonts w:asciiTheme="majorBidi" w:hAnsiTheme="majorBidi" w:cstheme="majorBidi"/>
          <w:sz w:val="28"/>
          <w:szCs w:val="28"/>
        </w:rPr>
        <w:t>[</w:t>
      </w:r>
      <w:r w:rsidR="0090054C">
        <w:rPr>
          <w:rFonts w:asciiTheme="majorBidi" w:hAnsiTheme="majorBidi" w:cstheme="majorBidi"/>
          <w:sz w:val="28"/>
          <w:szCs w:val="28"/>
        </w:rPr>
        <w:t>5, стр. 531</w:t>
      </w:r>
      <w:r w:rsidR="0090054C" w:rsidRPr="0090054C">
        <w:rPr>
          <w:rFonts w:asciiTheme="majorBidi" w:hAnsiTheme="majorBidi" w:cstheme="majorBidi"/>
          <w:sz w:val="28"/>
          <w:szCs w:val="28"/>
        </w:rPr>
        <w:t>]</w:t>
      </w:r>
      <w:r w:rsidR="003F2656">
        <w:rPr>
          <w:rFonts w:asciiTheme="majorBidi" w:hAnsiTheme="majorBidi" w:cstheme="majorBidi"/>
          <w:sz w:val="28"/>
          <w:szCs w:val="28"/>
        </w:rPr>
        <w:t>, на которой</w:t>
      </w:r>
      <w:r w:rsidR="00FE20DC">
        <w:rPr>
          <w:rFonts w:asciiTheme="majorBidi" w:hAnsiTheme="majorBidi" w:cstheme="majorBidi"/>
          <w:sz w:val="28"/>
          <w:szCs w:val="28"/>
        </w:rPr>
        <w:t>:</w:t>
      </w:r>
    </w:p>
    <w:p w14:paraId="36CD09EE" w14:textId="36107146" w:rsidR="00A551EF" w:rsidRDefault="003F265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«Не приходит любимый к любимому</w:t>
      </w:r>
      <w:r w:rsidR="0054372F">
        <w:rPr>
          <w:rFonts w:asciiTheme="majorBidi" w:hAnsiTheme="majorBidi" w:cstheme="majorBidi"/>
          <w:sz w:val="28"/>
          <w:szCs w:val="28"/>
        </w:rPr>
        <w:t>,</w:t>
      </w:r>
    </w:p>
    <w:p w14:paraId="7C3AE6AF" w14:textId="7439062A" w:rsidR="003F2656" w:rsidRPr="0090054C" w:rsidRDefault="0054372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Только как беглец</w:t>
      </w:r>
      <w:r w:rsidR="003F2656">
        <w:rPr>
          <w:rFonts w:asciiTheme="majorBidi" w:hAnsiTheme="majorBidi" w:cstheme="majorBidi"/>
          <w:sz w:val="28"/>
          <w:szCs w:val="28"/>
        </w:rPr>
        <w:t xml:space="preserve"> или мученик</w:t>
      </w:r>
      <w:r w:rsidR="00DD6C17">
        <w:rPr>
          <w:rStyle w:val="a9"/>
          <w:rFonts w:asciiTheme="majorBidi" w:hAnsiTheme="majorBidi" w:cstheme="majorBidi"/>
          <w:sz w:val="28"/>
          <w:szCs w:val="28"/>
        </w:rPr>
        <w:footnoteReference w:id="21"/>
      </w:r>
      <w:r w:rsidR="0090054C">
        <w:rPr>
          <w:rFonts w:asciiTheme="majorBidi" w:hAnsiTheme="majorBidi" w:cstheme="majorBidi"/>
          <w:sz w:val="28"/>
          <w:szCs w:val="28"/>
        </w:rPr>
        <w:t xml:space="preserve">» </w:t>
      </w:r>
      <w:r w:rsidR="0090054C" w:rsidRPr="0090054C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90054C">
        <w:rPr>
          <w:rFonts w:asciiTheme="majorBidi" w:hAnsiTheme="majorBidi" w:cstheme="majorBidi"/>
          <w:sz w:val="28"/>
          <w:szCs w:val="28"/>
        </w:rPr>
        <w:t>, стр. 531</w:t>
      </w:r>
      <w:r w:rsidR="0090054C" w:rsidRPr="0090054C">
        <w:rPr>
          <w:rFonts w:asciiTheme="majorBidi" w:hAnsiTheme="majorBidi" w:cstheme="majorBidi"/>
          <w:sz w:val="28"/>
          <w:szCs w:val="28"/>
        </w:rPr>
        <w:t>]</w:t>
      </w:r>
      <w:r w:rsidR="0090054C">
        <w:rPr>
          <w:rFonts w:asciiTheme="majorBidi" w:hAnsiTheme="majorBidi" w:cstheme="majorBidi"/>
          <w:sz w:val="28"/>
          <w:szCs w:val="28"/>
        </w:rPr>
        <w:t>.</w:t>
      </w:r>
    </w:p>
    <w:p w14:paraId="46D1AE6A" w14:textId="623C87CD" w:rsidR="00FE20DC" w:rsidRDefault="00A42C3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Бракосочетание</w:t>
      </w:r>
      <w:r w:rsidR="002C6388" w:rsidRPr="002C6388">
        <w:rPr>
          <w:rFonts w:asciiTheme="majorBidi" w:hAnsiTheme="majorBidi" w:cstheme="majorBidi"/>
          <w:sz w:val="28"/>
          <w:szCs w:val="28"/>
        </w:rPr>
        <w:t>, и</w:t>
      </w:r>
      <w:r w:rsidR="002C6388">
        <w:rPr>
          <w:rFonts w:asciiTheme="majorBidi" w:hAnsiTheme="majorBidi" w:cstheme="majorBidi"/>
          <w:sz w:val="28"/>
          <w:szCs w:val="28"/>
        </w:rPr>
        <w:t>меющее, по утверждению ряда исследователей, тесную связь с мученичеством,</w:t>
      </w:r>
      <w:r>
        <w:rPr>
          <w:rFonts w:asciiTheme="majorBidi" w:hAnsiTheme="majorBidi" w:cstheme="majorBidi"/>
          <w:sz w:val="28"/>
          <w:szCs w:val="28"/>
        </w:rPr>
        <w:t xml:space="preserve"> должно было состояться между Палестиной и жертвовавшими собою ради неё арабами, но </w:t>
      </w:r>
      <w:r w:rsidR="005361DF">
        <w:rPr>
          <w:rFonts w:asciiTheme="majorBidi" w:hAnsiTheme="majorBidi" w:cstheme="majorBidi"/>
          <w:sz w:val="28"/>
          <w:szCs w:val="28"/>
        </w:rPr>
        <w:t xml:space="preserve">гибель </w:t>
      </w:r>
      <w:r>
        <w:rPr>
          <w:rFonts w:asciiTheme="majorBidi" w:hAnsiTheme="majorBidi" w:cstheme="majorBidi"/>
          <w:sz w:val="28"/>
          <w:szCs w:val="28"/>
        </w:rPr>
        <w:t xml:space="preserve">их оказывается напрасной. </w:t>
      </w:r>
      <w:r w:rsidR="00D90F46">
        <w:rPr>
          <w:rFonts w:asciiTheme="majorBidi" w:hAnsiTheme="majorBidi" w:cstheme="majorBidi"/>
          <w:sz w:val="28"/>
          <w:szCs w:val="28"/>
        </w:rPr>
        <w:t>Вместо свадьбы происходит лишь мимолётная встреча</w:t>
      </w:r>
      <w:r w:rsidR="00FE20DC">
        <w:rPr>
          <w:rFonts w:asciiTheme="majorBidi" w:hAnsiTheme="majorBidi" w:cstheme="majorBidi"/>
          <w:sz w:val="28"/>
          <w:szCs w:val="28"/>
        </w:rPr>
        <w:t xml:space="preserve">, кажущаяся поэту иллюзорной: </w:t>
      </w:r>
    </w:p>
    <w:p w14:paraId="02D21247" w14:textId="77777777" w:rsidR="00FE20DC" w:rsidRDefault="00FE20D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«Сон правдивей всегда. Разницы нет между сном</w:t>
      </w:r>
    </w:p>
    <w:p w14:paraId="5B392477" w14:textId="77777777" w:rsidR="00FE20DC" w:rsidRDefault="00FE20D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И родиной, на которой он зиждется…</w:t>
      </w:r>
    </w:p>
    <w:p w14:paraId="69810BFA" w14:textId="2FD664B8" w:rsidR="00FE20DC" w:rsidRPr="00E3053A" w:rsidRDefault="00FE20D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Сон правдивей всегда…»</w:t>
      </w:r>
      <w:r w:rsidR="00E3053A" w:rsidRPr="0045417A">
        <w:rPr>
          <w:rFonts w:asciiTheme="majorBidi" w:hAnsiTheme="majorBidi" w:cstheme="majorBidi"/>
          <w:sz w:val="28"/>
          <w:szCs w:val="28"/>
        </w:rPr>
        <w:t xml:space="preserve"> 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E3053A">
        <w:rPr>
          <w:rFonts w:asciiTheme="majorBidi" w:hAnsiTheme="majorBidi" w:cstheme="majorBidi"/>
          <w:sz w:val="28"/>
          <w:szCs w:val="28"/>
        </w:rPr>
        <w:t>, стр. 534</w:t>
      </w:r>
      <w:r w:rsidR="00E3053A" w:rsidRPr="0045417A">
        <w:rPr>
          <w:rFonts w:asciiTheme="majorBidi" w:hAnsiTheme="majorBidi" w:cstheme="majorBidi"/>
          <w:sz w:val="28"/>
          <w:szCs w:val="28"/>
        </w:rPr>
        <w:t>]</w:t>
      </w:r>
      <w:r w:rsidR="0054372F">
        <w:rPr>
          <w:rFonts w:asciiTheme="majorBidi" w:hAnsiTheme="majorBidi" w:cstheme="majorBidi"/>
          <w:sz w:val="28"/>
          <w:szCs w:val="28"/>
        </w:rPr>
        <w:t>.</w:t>
      </w:r>
    </w:p>
    <w:p w14:paraId="5DF11814" w14:textId="485E2E22" w:rsidR="00FF39BD" w:rsidRDefault="00FF39B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Трагедия </w:t>
      </w:r>
      <w:proofErr w:type="spellStart"/>
      <w:r>
        <w:rPr>
          <w:rFonts w:asciiTheme="majorBidi" w:hAnsiTheme="majorBidi" w:cstheme="majorBidi"/>
          <w:sz w:val="28"/>
          <w:szCs w:val="28"/>
        </w:rPr>
        <w:t>Накбы</w:t>
      </w:r>
      <w:proofErr w:type="spellEnd"/>
      <w:r w:rsidR="00F40D79">
        <w:rPr>
          <w:rStyle w:val="a9"/>
          <w:rFonts w:asciiTheme="majorBidi" w:hAnsiTheme="majorBidi" w:cstheme="majorBidi"/>
          <w:sz w:val="28"/>
          <w:szCs w:val="28"/>
        </w:rPr>
        <w:footnoteReference w:id="22"/>
      </w:r>
      <w:r>
        <w:rPr>
          <w:rFonts w:asciiTheme="majorBidi" w:hAnsiTheme="majorBidi" w:cstheme="majorBidi"/>
          <w:sz w:val="28"/>
          <w:szCs w:val="28"/>
        </w:rPr>
        <w:t xml:space="preserve">, её жертвы как бы истёрлись, потускнели за двадцать лет как в индивидуальной памяти Дарвиша, так и в коллективной памяти палестинцев. Сбылись опасения, высказанные </w:t>
      </w:r>
      <w:r w:rsidR="00A0473C">
        <w:rPr>
          <w:rFonts w:asciiTheme="majorBidi" w:hAnsiTheme="majorBidi" w:cstheme="majorBidi"/>
          <w:sz w:val="28"/>
          <w:szCs w:val="28"/>
        </w:rPr>
        <w:t xml:space="preserve">им </w:t>
      </w:r>
      <w:r>
        <w:rPr>
          <w:rFonts w:asciiTheme="majorBidi" w:hAnsiTheme="majorBidi" w:cstheme="majorBidi"/>
          <w:sz w:val="28"/>
          <w:szCs w:val="28"/>
        </w:rPr>
        <w:t xml:space="preserve">ещё в «Листьях олив». </w:t>
      </w:r>
      <w:r w:rsidR="00A0473C">
        <w:rPr>
          <w:rFonts w:asciiTheme="majorBidi" w:hAnsiTheme="majorBidi" w:cstheme="majorBidi"/>
          <w:sz w:val="28"/>
          <w:szCs w:val="28"/>
        </w:rPr>
        <w:t xml:space="preserve">Его земляки </w:t>
      </w:r>
      <w:r>
        <w:rPr>
          <w:rFonts w:asciiTheme="majorBidi" w:hAnsiTheme="majorBidi" w:cstheme="majorBidi"/>
          <w:sz w:val="28"/>
          <w:szCs w:val="28"/>
        </w:rPr>
        <w:t xml:space="preserve">постепенно приучились жить в изгнании, борцы за </w:t>
      </w:r>
      <w:r w:rsidR="00910DE3">
        <w:rPr>
          <w:rFonts w:asciiTheme="majorBidi" w:hAnsiTheme="majorBidi" w:cstheme="majorBidi"/>
          <w:sz w:val="28"/>
          <w:szCs w:val="28"/>
        </w:rPr>
        <w:t>арабское госуд</w:t>
      </w:r>
      <w:r w:rsidR="0054372F">
        <w:rPr>
          <w:rFonts w:asciiTheme="majorBidi" w:hAnsiTheme="majorBidi" w:cstheme="majorBidi"/>
          <w:sz w:val="28"/>
          <w:szCs w:val="28"/>
        </w:rPr>
        <w:t>арство в Палестине превратились</w:t>
      </w:r>
      <w:r w:rsidR="00910DE3">
        <w:rPr>
          <w:rFonts w:asciiTheme="majorBidi" w:hAnsiTheme="majorBidi" w:cstheme="majorBidi"/>
          <w:sz w:val="28"/>
          <w:szCs w:val="28"/>
        </w:rPr>
        <w:t xml:space="preserve"> в «видения» (</w:t>
      </w:r>
      <w:r w:rsidR="00910DE3" w:rsidRPr="000870D8">
        <w:rPr>
          <w:rFonts w:asciiTheme="majorBidi" w:hAnsiTheme="majorBidi" w:cstheme="majorBidi" w:hint="cs"/>
          <w:sz w:val="32"/>
          <w:szCs w:val="32"/>
          <w:rtl/>
        </w:rPr>
        <w:t>رؤى</w:t>
      </w:r>
      <w:r w:rsidR="00910DE3">
        <w:rPr>
          <w:rFonts w:asciiTheme="majorBidi" w:hAnsiTheme="majorBidi" w:cstheme="majorBidi"/>
          <w:sz w:val="28"/>
          <w:szCs w:val="28"/>
        </w:rPr>
        <w:t>), к которым причисляет себя и сам поэт. «Плоть» (</w:t>
      </w:r>
      <w:r w:rsidR="00910DE3" w:rsidRPr="000870D8">
        <w:rPr>
          <w:rFonts w:asciiTheme="majorBidi" w:hAnsiTheme="majorBidi" w:cstheme="majorBidi" w:hint="cs"/>
          <w:sz w:val="32"/>
          <w:szCs w:val="32"/>
          <w:rtl/>
        </w:rPr>
        <w:t>لحم</w:t>
      </w:r>
      <w:r w:rsidR="00910DE3">
        <w:rPr>
          <w:rFonts w:asciiTheme="majorBidi" w:hAnsiTheme="majorBidi" w:cstheme="majorBidi"/>
          <w:sz w:val="28"/>
          <w:szCs w:val="28"/>
        </w:rPr>
        <w:t xml:space="preserve">) – обыденный, даже по-своему приятный и удобный распорядок жизни в </w:t>
      </w:r>
      <w:r w:rsidR="00A0473C">
        <w:rPr>
          <w:rFonts w:asciiTheme="majorBidi" w:hAnsiTheme="majorBidi" w:cstheme="majorBidi"/>
          <w:sz w:val="28"/>
          <w:szCs w:val="28"/>
        </w:rPr>
        <w:t xml:space="preserve">эмиграции </w:t>
      </w:r>
      <w:r w:rsidR="00CE0AAB">
        <w:rPr>
          <w:rFonts w:asciiTheme="majorBidi" w:hAnsiTheme="majorBidi" w:cstheme="majorBidi"/>
          <w:sz w:val="28"/>
          <w:szCs w:val="28"/>
        </w:rPr>
        <w:t>искушает палестинцев забыть о своей родине, закрывает её от них,</w:t>
      </w:r>
      <w:r w:rsidR="00A0473C">
        <w:rPr>
          <w:rFonts w:asciiTheme="majorBidi" w:hAnsiTheme="majorBidi" w:cstheme="majorBidi"/>
          <w:sz w:val="28"/>
          <w:szCs w:val="28"/>
        </w:rPr>
        <w:t xml:space="preserve"> заставляет </w:t>
      </w:r>
      <w:r w:rsidR="00CE0AAB">
        <w:rPr>
          <w:rFonts w:asciiTheme="majorBidi" w:hAnsiTheme="majorBidi" w:cstheme="majorBidi"/>
          <w:sz w:val="28"/>
          <w:szCs w:val="28"/>
        </w:rPr>
        <w:t>забыть о принесённых их соплеменниками жертвах:</w:t>
      </w:r>
    </w:p>
    <w:p w14:paraId="04B0FD25" w14:textId="371CDB06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1257AA">
        <w:rPr>
          <w:rFonts w:asciiTheme="majorBidi" w:hAnsiTheme="majorBidi" w:cstheme="majorBidi"/>
          <w:sz w:val="28"/>
          <w:szCs w:val="28"/>
        </w:rPr>
        <w:t>Кровь и</w:t>
      </w:r>
      <w:r w:rsidR="001257AA" w:rsidRPr="001257AA">
        <w:rPr>
          <w:rFonts w:asciiTheme="majorBidi" w:hAnsiTheme="majorBidi" w:cstheme="majorBidi"/>
          <w:sz w:val="28"/>
          <w:szCs w:val="28"/>
        </w:rPr>
        <w:t>х</w:t>
      </w:r>
      <w:r>
        <w:rPr>
          <w:rFonts w:asciiTheme="majorBidi" w:hAnsiTheme="majorBidi" w:cstheme="majorBidi"/>
          <w:sz w:val="28"/>
          <w:szCs w:val="28"/>
        </w:rPr>
        <w:t xml:space="preserve"> предо мной</w:t>
      </w:r>
      <w:r w:rsidR="0054372F">
        <w:rPr>
          <w:rFonts w:asciiTheme="majorBidi" w:hAnsiTheme="majorBidi" w:cstheme="majorBidi"/>
          <w:sz w:val="28"/>
          <w:szCs w:val="28"/>
        </w:rPr>
        <w:t>,</w:t>
      </w:r>
    </w:p>
    <w:p w14:paraId="7E509820" w14:textId="3D61D0B0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не вижу её</w:t>
      </w:r>
      <w:r w:rsidR="0054372F">
        <w:rPr>
          <w:rFonts w:asciiTheme="majorBidi" w:hAnsiTheme="majorBidi" w:cstheme="majorBidi"/>
          <w:sz w:val="28"/>
          <w:szCs w:val="28"/>
        </w:rPr>
        <w:t>,</w:t>
      </w:r>
    </w:p>
    <w:p w14:paraId="5DC54C66" w14:textId="5D16F879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Словно она – моя родина</w:t>
      </w:r>
      <w:r w:rsidR="00A0473C">
        <w:rPr>
          <w:rFonts w:asciiTheme="majorBidi" w:hAnsiTheme="majorBidi" w:cstheme="majorBidi"/>
          <w:sz w:val="28"/>
          <w:szCs w:val="28"/>
        </w:rPr>
        <w:t>…</w:t>
      </w:r>
    </w:p>
    <w:p w14:paraId="2BC1B48E" w14:textId="4C22EF8C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734CA573" w14:textId="54BB2E2A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Словно она – Хайфы кирпич – </w:t>
      </w:r>
    </w:p>
    <w:p w14:paraId="5DD0FA8A" w14:textId="6C8FB971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вижу её</w:t>
      </w:r>
      <w:r w:rsidR="0054372F">
        <w:rPr>
          <w:rFonts w:asciiTheme="majorBidi" w:hAnsiTheme="majorBidi" w:cstheme="majorBidi"/>
          <w:sz w:val="28"/>
          <w:szCs w:val="28"/>
        </w:rPr>
        <w:t>,</w:t>
      </w:r>
    </w:p>
    <w:p w14:paraId="67464EBF" w14:textId="30B60728" w:rsidR="00CE0AAB" w:rsidRPr="00E3053A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Словно все на родине у меня плотью закрылись</w:t>
      </w:r>
      <w:r w:rsidR="00E3053A">
        <w:rPr>
          <w:rFonts w:asciiTheme="majorBidi" w:hAnsiTheme="majorBidi" w:cstheme="majorBidi"/>
          <w:sz w:val="28"/>
          <w:szCs w:val="28"/>
        </w:rPr>
        <w:t xml:space="preserve">» </w:t>
      </w:r>
      <w:r w:rsidR="00E3053A" w:rsidRPr="00E3053A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E3053A">
        <w:rPr>
          <w:rFonts w:asciiTheme="majorBidi" w:hAnsiTheme="majorBidi" w:cstheme="majorBidi"/>
          <w:sz w:val="28"/>
          <w:szCs w:val="28"/>
        </w:rPr>
        <w:t>, стр. 532</w:t>
      </w:r>
      <w:r w:rsidR="00E3053A" w:rsidRPr="00E3053A">
        <w:rPr>
          <w:rFonts w:asciiTheme="majorBidi" w:hAnsiTheme="majorBidi" w:cstheme="majorBidi"/>
          <w:sz w:val="28"/>
          <w:szCs w:val="28"/>
        </w:rPr>
        <w:t>]</w:t>
      </w:r>
      <w:r w:rsidR="00E3053A">
        <w:rPr>
          <w:rFonts w:asciiTheme="majorBidi" w:hAnsiTheme="majorBidi" w:cstheme="majorBidi"/>
          <w:sz w:val="28"/>
          <w:szCs w:val="28"/>
        </w:rPr>
        <w:t>.</w:t>
      </w:r>
    </w:p>
    <w:p w14:paraId="4CD491B0" w14:textId="300CD8CD" w:rsidR="00CE0AAB" w:rsidRDefault="00CE0AA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Эти строки можно прочитать также и как упрёк, направленный, с одной стороны, </w:t>
      </w:r>
      <w:r w:rsidR="00631E4F">
        <w:rPr>
          <w:rFonts w:asciiTheme="majorBidi" w:hAnsiTheme="majorBidi" w:cstheme="majorBidi"/>
          <w:sz w:val="28"/>
          <w:szCs w:val="28"/>
        </w:rPr>
        <w:t>оставшимся в Израиле палестинцам, приспособившимся к сложившимся там условиям, а с другой – поколению родителей Дарвиша. Стоит помнить, что в интервью 1996 года</w:t>
      </w:r>
      <w:r w:rsidR="00A0473C">
        <w:rPr>
          <w:rFonts w:asciiTheme="majorBidi" w:hAnsiTheme="majorBidi" w:cstheme="majorBidi"/>
          <w:sz w:val="28"/>
          <w:szCs w:val="28"/>
        </w:rPr>
        <w:t xml:space="preserve"> он</w:t>
      </w:r>
      <w:r w:rsidR="00631E4F">
        <w:rPr>
          <w:rFonts w:asciiTheme="majorBidi" w:hAnsiTheme="majorBidi" w:cstheme="majorBidi"/>
          <w:sz w:val="28"/>
          <w:szCs w:val="28"/>
        </w:rPr>
        <w:t xml:space="preserve"> признавал, что в молодости упрекал старшее поколение за то, что оно не удержало Палестину за арабами</w:t>
      </w:r>
      <w:r w:rsidR="00DB340A" w:rsidRPr="00DB340A">
        <w:rPr>
          <w:rFonts w:asciiTheme="majorBidi" w:hAnsiTheme="majorBidi" w:cstheme="majorBidi"/>
          <w:sz w:val="28"/>
          <w:szCs w:val="28"/>
        </w:rPr>
        <w:t xml:space="preserve"> [50, </w:t>
      </w:r>
      <w:r w:rsidR="000A185B">
        <w:rPr>
          <w:rFonts w:asciiTheme="majorBidi" w:hAnsiTheme="majorBidi" w:cstheme="majorBidi"/>
          <w:sz w:val="28"/>
          <w:szCs w:val="28"/>
        </w:rPr>
        <w:t>стр.</w:t>
      </w:r>
      <w:r w:rsidR="000A185B" w:rsidRPr="000A185B">
        <w:rPr>
          <w:rFonts w:asciiTheme="majorBidi" w:hAnsiTheme="majorBidi" w:cstheme="majorBidi"/>
          <w:sz w:val="28"/>
          <w:szCs w:val="28"/>
        </w:rPr>
        <w:t xml:space="preserve"> </w:t>
      </w:r>
      <w:r w:rsidR="000A185B" w:rsidRPr="006E68D5">
        <w:rPr>
          <w:rFonts w:asciiTheme="majorBidi" w:hAnsiTheme="majorBidi" w:cstheme="majorBidi"/>
          <w:sz w:val="28"/>
          <w:szCs w:val="28"/>
        </w:rPr>
        <w:t>56-</w:t>
      </w:r>
      <w:r w:rsidR="00BA4E07">
        <w:rPr>
          <w:rFonts w:asciiTheme="majorBidi" w:hAnsiTheme="majorBidi" w:cstheme="majorBidi"/>
          <w:sz w:val="28"/>
          <w:szCs w:val="28"/>
        </w:rPr>
        <w:t>5</w:t>
      </w:r>
      <w:r w:rsidR="000A185B" w:rsidRPr="006E68D5">
        <w:rPr>
          <w:rFonts w:asciiTheme="majorBidi" w:hAnsiTheme="majorBidi" w:cstheme="majorBidi"/>
          <w:sz w:val="28"/>
          <w:szCs w:val="28"/>
        </w:rPr>
        <w:t>7</w:t>
      </w:r>
      <w:r w:rsidR="000A185B" w:rsidRPr="000A185B">
        <w:rPr>
          <w:rFonts w:asciiTheme="majorBidi" w:hAnsiTheme="majorBidi" w:cstheme="majorBidi"/>
          <w:sz w:val="28"/>
          <w:szCs w:val="28"/>
        </w:rPr>
        <w:t>]</w:t>
      </w:r>
      <w:r w:rsidR="00631E4F">
        <w:rPr>
          <w:rFonts w:asciiTheme="majorBidi" w:hAnsiTheme="majorBidi" w:cstheme="majorBidi"/>
          <w:sz w:val="28"/>
          <w:szCs w:val="28"/>
        </w:rPr>
        <w:t>.</w:t>
      </w:r>
      <w:r w:rsidR="004857D3">
        <w:rPr>
          <w:rFonts w:asciiTheme="majorBidi" w:hAnsiTheme="majorBidi" w:cstheme="majorBidi"/>
          <w:sz w:val="28"/>
          <w:szCs w:val="28"/>
        </w:rPr>
        <w:t xml:space="preserve"> Далее поэт прямо обращается к тем, кто, оставшись на территории Израиля, на той земле, которую они считали своей, смирился с положением дел, и ещё более горько у</w:t>
      </w:r>
      <w:r w:rsidR="0005687D">
        <w:rPr>
          <w:rFonts w:asciiTheme="majorBidi" w:hAnsiTheme="majorBidi" w:cstheme="majorBidi"/>
          <w:sz w:val="28"/>
          <w:szCs w:val="28"/>
        </w:rPr>
        <w:t>коря</w:t>
      </w:r>
      <w:r w:rsidR="004857D3">
        <w:rPr>
          <w:rFonts w:asciiTheme="majorBidi" w:hAnsiTheme="majorBidi" w:cstheme="majorBidi"/>
          <w:sz w:val="28"/>
          <w:szCs w:val="28"/>
        </w:rPr>
        <w:t>ет их</w:t>
      </w:r>
      <w:r w:rsidR="00E64C0C">
        <w:rPr>
          <w:rFonts w:asciiTheme="majorBidi" w:hAnsiTheme="majorBidi" w:cstheme="majorBidi"/>
          <w:sz w:val="28"/>
          <w:szCs w:val="28"/>
        </w:rPr>
        <w:t>:</w:t>
      </w:r>
    </w:p>
    <w:p w14:paraId="1A9F70CC" w14:textId="58EB375D" w:rsidR="00E64C0C" w:rsidRDefault="00E64C0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340867">
        <w:rPr>
          <w:rFonts w:asciiTheme="majorBidi" w:hAnsiTheme="majorBidi" w:cstheme="majorBidi"/>
          <w:sz w:val="28"/>
          <w:szCs w:val="28"/>
        </w:rPr>
        <w:t>Подрастеряли вы чувства и стали оковами снов наших</w:t>
      </w:r>
    </w:p>
    <w:p w14:paraId="4D54C751" w14:textId="2F84B8C8" w:rsidR="00340867" w:rsidRDefault="0034086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подступах к Иерусалиму</w:t>
      </w:r>
    </w:p>
    <w:p w14:paraId="11B1A63A" w14:textId="4E2F3BDB" w:rsidR="00340867" w:rsidRPr="00E3053A" w:rsidRDefault="0034086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Подрастеряли вы чувства…»</w:t>
      </w:r>
      <w:r w:rsidR="00E3053A">
        <w:rPr>
          <w:rFonts w:asciiTheme="majorBidi" w:hAnsiTheme="majorBidi" w:cstheme="majorBidi"/>
          <w:sz w:val="28"/>
          <w:szCs w:val="28"/>
        </w:rPr>
        <w:t xml:space="preserve"> </w:t>
      </w:r>
      <w:r w:rsidR="00E3053A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E3053A">
        <w:rPr>
          <w:rFonts w:asciiTheme="majorBidi" w:hAnsiTheme="majorBidi" w:cstheme="majorBidi"/>
          <w:sz w:val="28"/>
          <w:szCs w:val="28"/>
        </w:rPr>
        <w:t>, стр. 536</w:t>
      </w:r>
      <w:r w:rsidR="00E3053A" w:rsidRPr="0045417A">
        <w:rPr>
          <w:rFonts w:asciiTheme="majorBidi" w:hAnsiTheme="majorBidi" w:cstheme="majorBidi"/>
          <w:sz w:val="28"/>
          <w:szCs w:val="28"/>
        </w:rPr>
        <w:t>]</w:t>
      </w:r>
      <w:r w:rsidR="0054372F">
        <w:rPr>
          <w:rFonts w:asciiTheme="majorBidi" w:hAnsiTheme="majorBidi" w:cstheme="majorBidi"/>
          <w:sz w:val="28"/>
          <w:szCs w:val="28"/>
        </w:rPr>
        <w:t>.</w:t>
      </w:r>
    </w:p>
    <w:p w14:paraId="442E7F32" w14:textId="6CD48343" w:rsidR="00340867" w:rsidRDefault="0034086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Такая позиция снижает возможность того, что дело борцов за арабскую Палестину возымеет успех</w:t>
      </w:r>
      <w:r w:rsidR="00B01127">
        <w:rPr>
          <w:rFonts w:asciiTheme="majorBidi" w:hAnsiTheme="majorBidi" w:cstheme="majorBidi"/>
          <w:sz w:val="28"/>
          <w:szCs w:val="28"/>
        </w:rPr>
        <w:t>. Однако смирившиеся со своей участью палестинцы осознают, что поступают неправильно и плачут. Но слёзы их – уже не слёзы тоски, но слёзы покаяния:</w:t>
      </w:r>
    </w:p>
    <w:p w14:paraId="2FBCA3A4" w14:textId="41789336" w:rsidR="00B01127" w:rsidRDefault="00B0112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«Увидим ли мы тебя, родина,</w:t>
      </w:r>
    </w:p>
    <w:p w14:paraId="49B462A5" w14:textId="332256AD" w:rsidR="00B01127" w:rsidRDefault="00B0112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Потому что их грудь – убежище птиц-великанов, а слёзы их – </w:t>
      </w:r>
    </w:p>
    <w:p w14:paraId="2BF5AAC2" w14:textId="7BB59891" w:rsidR="00B01127" w:rsidRPr="00E3053A" w:rsidRDefault="00B0112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Магдалинины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слёзы!»</w:t>
      </w:r>
      <w:r w:rsidR="00E3053A">
        <w:rPr>
          <w:rFonts w:asciiTheme="majorBidi" w:hAnsiTheme="majorBidi" w:cstheme="majorBidi"/>
          <w:sz w:val="28"/>
          <w:szCs w:val="28"/>
        </w:rPr>
        <w:t xml:space="preserve"> </w:t>
      </w:r>
      <w:r w:rsidR="00E3053A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E3053A">
        <w:rPr>
          <w:rFonts w:asciiTheme="majorBidi" w:hAnsiTheme="majorBidi" w:cstheme="majorBidi"/>
          <w:sz w:val="28"/>
          <w:szCs w:val="28"/>
        </w:rPr>
        <w:t>, стр. 538</w:t>
      </w:r>
      <w:r w:rsidR="00E3053A" w:rsidRPr="0045417A">
        <w:rPr>
          <w:rFonts w:asciiTheme="majorBidi" w:hAnsiTheme="majorBidi" w:cstheme="majorBidi"/>
          <w:sz w:val="28"/>
          <w:szCs w:val="28"/>
        </w:rPr>
        <w:t>]</w:t>
      </w:r>
      <w:r w:rsidR="002C164B">
        <w:rPr>
          <w:rFonts w:asciiTheme="majorBidi" w:hAnsiTheme="majorBidi" w:cstheme="majorBidi"/>
          <w:sz w:val="28"/>
          <w:szCs w:val="28"/>
        </w:rPr>
        <w:t>.</w:t>
      </w:r>
    </w:p>
    <w:p w14:paraId="53542A7A" w14:textId="4EC1FD69" w:rsidR="00B01127" w:rsidRDefault="00B01127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Мы затрудняемся точно сказать, что </w:t>
      </w:r>
      <w:r w:rsidR="003C4777">
        <w:rPr>
          <w:rFonts w:asciiTheme="majorBidi" w:hAnsiTheme="majorBidi" w:cstheme="majorBidi"/>
          <w:sz w:val="28"/>
          <w:szCs w:val="28"/>
        </w:rPr>
        <w:t>имел ввиду</w:t>
      </w:r>
      <w:r>
        <w:rPr>
          <w:rFonts w:asciiTheme="majorBidi" w:hAnsiTheme="majorBidi" w:cstheme="majorBidi"/>
          <w:sz w:val="28"/>
          <w:szCs w:val="28"/>
        </w:rPr>
        <w:t xml:space="preserve"> поэт под «птицами-великанами» (</w:t>
      </w:r>
      <w:r w:rsidRPr="000870D8">
        <w:rPr>
          <w:rFonts w:asciiTheme="majorBidi" w:hAnsiTheme="majorBidi" w:cstheme="majorBidi" w:hint="cs"/>
          <w:sz w:val="32"/>
          <w:szCs w:val="32"/>
          <w:rtl/>
        </w:rPr>
        <w:t>عصافير الجليل</w:t>
      </w:r>
      <w:r>
        <w:rPr>
          <w:rFonts w:asciiTheme="majorBidi" w:hAnsiTheme="majorBidi" w:cstheme="majorBidi"/>
          <w:sz w:val="28"/>
          <w:szCs w:val="28"/>
        </w:rPr>
        <w:t>). Под «</w:t>
      </w:r>
      <w:proofErr w:type="spellStart"/>
      <w:r>
        <w:rPr>
          <w:rFonts w:asciiTheme="majorBidi" w:hAnsiTheme="majorBidi" w:cstheme="majorBidi"/>
          <w:sz w:val="28"/>
          <w:szCs w:val="28"/>
        </w:rPr>
        <w:t>магдалиниными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слезами» же здесь</w:t>
      </w:r>
      <w:r w:rsidR="003C477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вне всякого сомнения</w:t>
      </w:r>
      <w:r w:rsidR="003C477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подразумеваются те слёзы, которыми в Евангелии от Луки кающаяся Магдалина омыла ноги Иисуса. </w:t>
      </w:r>
      <w:r w:rsidR="003C4777">
        <w:rPr>
          <w:rFonts w:asciiTheme="majorBidi" w:hAnsiTheme="majorBidi" w:cstheme="majorBidi"/>
          <w:sz w:val="28"/>
          <w:szCs w:val="28"/>
        </w:rPr>
        <w:t xml:space="preserve">Евангельский образ </w:t>
      </w:r>
      <w:r w:rsidR="0005687D">
        <w:rPr>
          <w:rFonts w:asciiTheme="majorBidi" w:hAnsiTheme="majorBidi" w:cstheme="majorBidi"/>
          <w:sz w:val="28"/>
          <w:szCs w:val="28"/>
        </w:rPr>
        <w:t xml:space="preserve">не только </w:t>
      </w:r>
      <w:r w:rsidR="003C4777">
        <w:rPr>
          <w:rFonts w:asciiTheme="majorBidi" w:hAnsiTheme="majorBidi" w:cstheme="majorBidi"/>
          <w:sz w:val="28"/>
          <w:szCs w:val="28"/>
        </w:rPr>
        <w:t xml:space="preserve">сам по себе не теряет у Дарвиша своего изначального смысла, </w:t>
      </w:r>
      <w:r w:rsidR="000870D8">
        <w:rPr>
          <w:rFonts w:asciiTheme="majorBidi" w:hAnsiTheme="majorBidi" w:cstheme="majorBidi"/>
          <w:sz w:val="28"/>
          <w:szCs w:val="28"/>
        </w:rPr>
        <w:t xml:space="preserve">но и </w:t>
      </w:r>
      <w:r w:rsidR="003C4777">
        <w:rPr>
          <w:rFonts w:asciiTheme="majorBidi" w:hAnsiTheme="majorBidi" w:cstheme="majorBidi"/>
          <w:sz w:val="28"/>
          <w:szCs w:val="28"/>
        </w:rPr>
        <w:t xml:space="preserve">служит для выражения христианских мотивов. </w:t>
      </w:r>
    </w:p>
    <w:p w14:paraId="4DBF2576" w14:textId="38910D37" w:rsidR="005D6F67" w:rsidRDefault="00C150C4" w:rsidP="000F63E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Употреблены </w:t>
      </w:r>
      <w:r w:rsidR="00077915">
        <w:rPr>
          <w:rFonts w:asciiTheme="majorBidi" w:hAnsiTheme="majorBidi" w:cstheme="majorBidi"/>
          <w:sz w:val="28"/>
          <w:szCs w:val="28"/>
        </w:rPr>
        <w:t>новозаветны</w:t>
      </w:r>
      <w:r>
        <w:rPr>
          <w:rFonts w:asciiTheme="majorBidi" w:hAnsiTheme="majorBidi" w:cstheme="majorBidi"/>
          <w:sz w:val="28"/>
          <w:szCs w:val="28"/>
        </w:rPr>
        <w:t>е образы и в следующем стихотворении – «Иная смерть… а я люблю тебя»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mawt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0C4">
        <w:rPr>
          <w:rFonts w:asciiTheme="majorBidi" w:hAnsiTheme="majorBidi" w:cstheme="majorBidi"/>
          <w:sz w:val="28"/>
          <w:szCs w:val="28"/>
        </w:rPr>
        <w:t>ʾ</w:t>
      </w:r>
      <w:r>
        <w:rPr>
          <w:rFonts w:asciiTheme="majorBidi" w:hAnsiTheme="majorBidi" w:cstheme="majorBidi"/>
          <w:sz w:val="28"/>
          <w:szCs w:val="28"/>
          <w:lang w:val="en-US"/>
        </w:rPr>
        <w:t>aa</w:t>
      </w:r>
      <w:r w:rsidRPr="00C150C4">
        <w:rPr>
          <w:rFonts w:asciiTheme="majorBidi" w:hAnsiTheme="majorBidi" w:cstheme="majorBidi"/>
          <w:sz w:val="28"/>
          <w:szCs w:val="28"/>
        </w:rPr>
        <w:t>̄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khir</w:t>
      </w:r>
      <w:proofErr w:type="spellEnd"/>
      <w:r w:rsidRPr="00C150C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wa</w:t>
      </w:r>
      <w:r w:rsidRPr="00C150C4">
        <w:rPr>
          <w:rFonts w:asciiTheme="majorBidi" w:hAnsiTheme="majorBidi" w:cstheme="majorBidi"/>
          <w:sz w:val="28"/>
          <w:szCs w:val="28"/>
        </w:rPr>
        <w:t xml:space="preserve"> ʾ</w:t>
      </w:r>
      <w:r>
        <w:rPr>
          <w:rFonts w:asciiTheme="majorBidi" w:hAnsiTheme="majorBidi" w:cstheme="majorBidi"/>
          <w:sz w:val="28"/>
          <w:szCs w:val="28"/>
          <w:lang w:val="en-US"/>
        </w:rPr>
        <w:t>uh</w:t>
      </w:r>
      <w:r w:rsidRPr="00C150C4">
        <w:rPr>
          <w:rFonts w:asciiTheme="majorBidi" w:hAnsiTheme="majorBidi" w:cstheme="majorBidi"/>
          <w:sz w:val="28"/>
          <w:szCs w:val="28"/>
        </w:rPr>
        <w:t>̣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ibbuki</w:t>
      </w:r>
      <w:proofErr w:type="spellEnd"/>
      <w:r w:rsidRPr="00C150C4">
        <w:rPr>
          <w:rFonts w:asciiTheme="majorBidi" w:hAnsiTheme="majorBidi" w:cstheme="majorBidi"/>
          <w:sz w:val="28"/>
          <w:szCs w:val="28"/>
        </w:rPr>
        <w:t xml:space="preserve">). </w:t>
      </w:r>
      <w:r>
        <w:rPr>
          <w:rFonts w:asciiTheme="majorBidi" w:hAnsiTheme="majorBidi" w:cstheme="majorBidi"/>
          <w:sz w:val="28"/>
          <w:szCs w:val="28"/>
        </w:rPr>
        <w:t xml:space="preserve">Оно разделено на несколько строф и представляет из себя </w:t>
      </w:r>
      <w:r w:rsidR="00D21300">
        <w:rPr>
          <w:rFonts w:asciiTheme="majorBidi" w:hAnsiTheme="majorBidi" w:cstheme="majorBidi"/>
          <w:sz w:val="28"/>
          <w:szCs w:val="28"/>
        </w:rPr>
        <w:t xml:space="preserve">описание некоего метафизического путешествия поэта в туманных пространствах между жизнью и смертью, потерей и поиском возлюбленной. Кроме того, в этом стихотворении, как и во входящем в тот же сборник «Между мечтой моей и его именем была смерть медленной» </w:t>
      </w:r>
      <w:r w:rsidR="006C3332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6C3332">
        <w:rPr>
          <w:rFonts w:asciiTheme="majorBidi" w:hAnsiTheme="majorBidi" w:cstheme="majorBidi"/>
          <w:sz w:val="28"/>
          <w:szCs w:val="28"/>
          <w:lang w:val="en-US"/>
        </w:rPr>
        <w:t>Beyna</w:t>
      </w:r>
      <w:proofErr w:type="spellEnd"/>
      <w:r w:rsidR="006C3332" w:rsidRPr="006C3332">
        <w:rPr>
          <w:rFonts w:asciiTheme="majorBidi" w:hAnsiTheme="majorBidi" w:cstheme="majorBidi"/>
          <w:sz w:val="28"/>
          <w:szCs w:val="28"/>
        </w:rPr>
        <w:t xml:space="preserve"> 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6C3332" w:rsidRPr="006C3332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6C3332">
        <w:rPr>
          <w:rFonts w:asciiTheme="majorBidi" w:hAnsiTheme="majorBidi" w:cstheme="majorBidi"/>
          <w:sz w:val="28"/>
          <w:szCs w:val="28"/>
          <w:lang w:val="en-US"/>
        </w:rPr>
        <w:t>ul</w:t>
      </w:r>
      <w:r w:rsidR="003460F8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6C3332" w:rsidRPr="006C3332">
        <w:rPr>
          <w:rFonts w:asciiTheme="majorBidi" w:hAnsiTheme="majorBidi" w:cstheme="majorBidi"/>
          <w:sz w:val="28"/>
          <w:szCs w:val="28"/>
        </w:rPr>
        <w:t xml:space="preserve">̄ 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wa</w:t>
      </w:r>
      <w:r w:rsidR="006C3332" w:rsidRPr="006C33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C3332">
        <w:rPr>
          <w:rFonts w:asciiTheme="majorBidi" w:hAnsiTheme="majorBidi" w:cstheme="majorBidi"/>
          <w:sz w:val="28"/>
          <w:szCs w:val="28"/>
          <w:lang w:val="en-US"/>
        </w:rPr>
        <w:t>beyna</w:t>
      </w:r>
      <w:proofErr w:type="spellEnd"/>
      <w:r w:rsidR="006C3332" w:rsidRPr="006C3332">
        <w:rPr>
          <w:rFonts w:asciiTheme="majorBidi" w:hAnsiTheme="majorBidi" w:cstheme="majorBidi"/>
          <w:sz w:val="28"/>
          <w:szCs w:val="28"/>
        </w:rPr>
        <w:t xml:space="preserve"> ʾ</w:t>
      </w:r>
      <w:proofErr w:type="spellStart"/>
      <w:r w:rsidR="006C3332">
        <w:rPr>
          <w:rFonts w:asciiTheme="majorBidi" w:hAnsiTheme="majorBidi" w:cstheme="majorBidi"/>
          <w:sz w:val="28"/>
          <w:szCs w:val="28"/>
          <w:lang w:val="en-US"/>
        </w:rPr>
        <w:t>ismih</w:t>
      </w:r>
      <w:proofErr w:type="spellEnd"/>
      <w:r w:rsidR="006C3332" w:rsidRPr="006C3332">
        <w:rPr>
          <w:rFonts w:asciiTheme="majorBidi" w:hAnsiTheme="majorBidi" w:cstheme="majorBidi"/>
          <w:sz w:val="28"/>
          <w:szCs w:val="28"/>
        </w:rPr>
        <w:t xml:space="preserve"> 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ka</w:t>
      </w:r>
      <w:r w:rsidR="006C3332" w:rsidRPr="006C3332">
        <w:rPr>
          <w:rFonts w:asciiTheme="majorBidi" w:hAnsiTheme="majorBidi" w:cstheme="majorBidi"/>
          <w:sz w:val="28"/>
          <w:szCs w:val="28"/>
        </w:rPr>
        <w:t>̄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6C3332" w:rsidRPr="006C33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C3332">
        <w:rPr>
          <w:rFonts w:asciiTheme="majorBidi" w:hAnsiTheme="majorBidi" w:cstheme="majorBidi"/>
          <w:sz w:val="28"/>
          <w:szCs w:val="28"/>
          <w:lang w:val="en-US"/>
        </w:rPr>
        <w:t>mawti</w:t>
      </w:r>
      <w:proofErr w:type="spellEnd"/>
      <w:r w:rsidR="006C3332" w:rsidRPr="006C3332">
        <w:rPr>
          <w:rFonts w:asciiTheme="majorBidi" w:hAnsiTheme="majorBidi" w:cstheme="majorBidi"/>
          <w:sz w:val="28"/>
          <w:szCs w:val="28"/>
        </w:rPr>
        <w:t xml:space="preserve">̄ 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bat</w:t>
      </w:r>
      <w:r w:rsidR="006C3332" w:rsidRPr="006C3332">
        <w:rPr>
          <w:rFonts w:asciiTheme="majorBidi" w:hAnsiTheme="majorBidi" w:cstheme="majorBidi"/>
          <w:sz w:val="28"/>
          <w:szCs w:val="28"/>
        </w:rPr>
        <w:t>̣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6C3332" w:rsidRPr="006C3332">
        <w:rPr>
          <w:rFonts w:asciiTheme="majorBidi" w:hAnsiTheme="majorBidi" w:cstheme="majorBidi"/>
          <w:sz w:val="28"/>
          <w:szCs w:val="28"/>
        </w:rPr>
        <w:t>̄</w:t>
      </w:r>
      <w:r w:rsidR="006C3332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6C3332" w:rsidRPr="006C3332">
        <w:rPr>
          <w:rFonts w:asciiTheme="majorBidi" w:hAnsiTheme="majorBidi" w:cstheme="majorBidi"/>
          <w:sz w:val="28"/>
          <w:szCs w:val="28"/>
        </w:rPr>
        <w:t>ʾ)</w:t>
      </w:r>
      <w:r w:rsidR="00A64A95">
        <w:rPr>
          <w:rFonts w:asciiTheme="majorBidi" w:hAnsiTheme="majorBidi" w:cstheme="majorBidi"/>
          <w:sz w:val="28"/>
          <w:szCs w:val="28"/>
        </w:rPr>
        <w:t>,</w:t>
      </w:r>
      <w:r w:rsidR="006C3332">
        <w:rPr>
          <w:rFonts w:asciiTheme="majorBidi" w:hAnsiTheme="majorBidi" w:cstheme="majorBidi"/>
          <w:sz w:val="28"/>
          <w:szCs w:val="28"/>
        </w:rPr>
        <w:t xml:space="preserve"> важна и тема метаний поэта между любовью к женщине и любовью к родине, </w:t>
      </w:r>
      <w:r w:rsidR="00AC722C">
        <w:rPr>
          <w:rFonts w:asciiTheme="majorBidi" w:hAnsiTheme="majorBidi" w:cstheme="majorBidi"/>
          <w:sz w:val="28"/>
          <w:szCs w:val="28"/>
        </w:rPr>
        <w:t>размышления о возможности и необходимости</w:t>
      </w:r>
      <w:r w:rsidR="003F3AAA">
        <w:rPr>
          <w:rFonts w:asciiTheme="majorBidi" w:hAnsiTheme="majorBidi" w:cstheme="majorBidi"/>
          <w:sz w:val="28"/>
          <w:szCs w:val="28"/>
        </w:rPr>
        <w:t xml:space="preserve"> разделения этих двух чувств</w:t>
      </w:r>
      <w:r w:rsidR="00AC722C">
        <w:rPr>
          <w:rFonts w:asciiTheme="majorBidi" w:hAnsiTheme="majorBidi" w:cstheme="majorBidi"/>
          <w:sz w:val="28"/>
          <w:szCs w:val="28"/>
        </w:rPr>
        <w:t>.</w:t>
      </w:r>
      <w:r w:rsidR="000F63E0">
        <w:rPr>
          <w:rFonts w:asciiTheme="majorBidi" w:hAnsiTheme="majorBidi" w:cstheme="majorBidi"/>
          <w:sz w:val="28"/>
          <w:szCs w:val="28"/>
        </w:rPr>
        <w:t xml:space="preserve"> </w:t>
      </w:r>
      <w:r w:rsidR="00ED472E">
        <w:rPr>
          <w:rFonts w:asciiTheme="majorBidi" w:hAnsiTheme="majorBidi" w:cstheme="majorBidi"/>
          <w:sz w:val="28"/>
          <w:szCs w:val="28"/>
        </w:rPr>
        <w:t xml:space="preserve">На одном из этапов этого пути, отказавшись от </w:t>
      </w:r>
      <w:r w:rsidR="00154BE7">
        <w:rPr>
          <w:rFonts w:asciiTheme="majorBidi" w:hAnsiTheme="majorBidi" w:cstheme="majorBidi"/>
          <w:sz w:val="28"/>
          <w:szCs w:val="28"/>
        </w:rPr>
        <w:t>того</w:t>
      </w:r>
      <w:r w:rsidR="003F3AAA">
        <w:rPr>
          <w:rFonts w:asciiTheme="majorBidi" w:hAnsiTheme="majorBidi" w:cstheme="majorBidi"/>
          <w:sz w:val="28"/>
          <w:szCs w:val="28"/>
        </w:rPr>
        <w:t xml:space="preserve">, что </w:t>
      </w:r>
      <w:r w:rsidR="00154BE7">
        <w:rPr>
          <w:rFonts w:asciiTheme="majorBidi" w:hAnsiTheme="majorBidi" w:cstheme="majorBidi"/>
          <w:sz w:val="28"/>
          <w:szCs w:val="28"/>
        </w:rPr>
        <w:t xml:space="preserve">он за любовь лишь принимал, поэт после взаимодействия со смертью встречает </w:t>
      </w:r>
      <w:r w:rsidR="00154BE7" w:rsidRPr="007E626A">
        <w:rPr>
          <w:rFonts w:asciiTheme="majorBidi" w:hAnsiTheme="majorBidi" w:cstheme="majorBidi"/>
          <w:sz w:val="28"/>
          <w:szCs w:val="28"/>
        </w:rPr>
        <w:t>некую</w:t>
      </w:r>
      <w:r w:rsidR="00154BE7">
        <w:rPr>
          <w:rFonts w:asciiTheme="majorBidi" w:hAnsiTheme="majorBidi" w:cstheme="majorBidi"/>
          <w:sz w:val="28"/>
          <w:szCs w:val="28"/>
        </w:rPr>
        <w:t xml:space="preserve"> Марию. </w:t>
      </w:r>
      <w:r w:rsidR="00804440">
        <w:rPr>
          <w:rFonts w:asciiTheme="majorBidi" w:hAnsiTheme="majorBidi" w:cstheme="majorBidi"/>
          <w:sz w:val="28"/>
          <w:szCs w:val="28"/>
        </w:rPr>
        <w:t xml:space="preserve">С нашей точки зрения, </w:t>
      </w:r>
      <w:r w:rsidR="00A64A95" w:rsidRPr="00E17A96">
        <w:rPr>
          <w:rFonts w:asciiTheme="majorBidi" w:hAnsiTheme="majorBidi" w:cstheme="majorBidi"/>
          <w:sz w:val="28"/>
          <w:szCs w:val="28"/>
        </w:rPr>
        <w:t>её</w:t>
      </w:r>
      <w:r w:rsidR="00804440">
        <w:rPr>
          <w:rFonts w:asciiTheme="majorBidi" w:hAnsiTheme="majorBidi" w:cstheme="majorBidi"/>
          <w:sz w:val="28"/>
          <w:szCs w:val="28"/>
        </w:rPr>
        <w:t xml:space="preserve"> образ объединяет в себе одновременно арабку и еврейку, друга и врага, а своеобразным общим знаменателем является Богородица. </w:t>
      </w:r>
      <w:r w:rsidR="007A6E86">
        <w:rPr>
          <w:rFonts w:asciiTheme="majorBidi" w:hAnsiTheme="majorBidi" w:cstheme="majorBidi"/>
          <w:sz w:val="28"/>
          <w:szCs w:val="28"/>
        </w:rPr>
        <w:t xml:space="preserve">Поэт находится в диалоге как с еврейкой, </w:t>
      </w:r>
      <w:r w:rsidR="00A64A95">
        <w:rPr>
          <w:rFonts w:asciiTheme="majorBidi" w:hAnsiTheme="majorBidi" w:cstheme="majorBidi"/>
          <w:sz w:val="28"/>
          <w:szCs w:val="28"/>
        </w:rPr>
        <w:t>так</w:t>
      </w:r>
      <w:r w:rsidR="007A6E86">
        <w:rPr>
          <w:rFonts w:asciiTheme="majorBidi" w:hAnsiTheme="majorBidi" w:cstheme="majorBidi"/>
          <w:sz w:val="28"/>
          <w:szCs w:val="28"/>
        </w:rPr>
        <w:t xml:space="preserve"> и с арабкой</w:t>
      </w:r>
      <w:r w:rsidR="003F3AAA">
        <w:rPr>
          <w:rFonts w:asciiTheme="majorBidi" w:hAnsiTheme="majorBidi" w:cstheme="majorBidi"/>
          <w:sz w:val="28"/>
          <w:szCs w:val="28"/>
        </w:rPr>
        <w:t>,</w:t>
      </w:r>
      <w:r w:rsidR="007A6E86">
        <w:rPr>
          <w:rFonts w:asciiTheme="majorBidi" w:hAnsiTheme="majorBidi" w:cstheme="majorBidi"/>
          <w:sz w:val="28"/>
          <w:szCs w:val="28"/>
        </w:rPr>
        <w:t xml:space="preserve"> и словно бы стремится объединить их</w:t>
      </w:r>
      <w:r w:rsidR="00793041">
        <w:rPr>
          <w:rFonts w:asciiTheme="majorBidi" w:hAnsiTheme="majorBidi" w:cstheme="majorBidi"/>
          <w:sz w:val="28"/>
          <w:szCs w:val="28"/>
        </w:rPr>
        <w:t>, свести воедино</w:t>
      </w:r>
      <w:r w:rsidR="007A6E86">
        <w:rPr>
          <w:rFonts w:asciiTheme="majorBidi" w:hAnsiTheme="majorBidi" w:cstheme="majorBidi"/>
          <w:sz w:val="28"/>
          <w:szCs w:val="28"/>
        </w:rPr>
        <w:t>:</w:t>
      </w:r>
    </w:p>
    <w:p w14:paraId="7E387932" w14:textId="207AD82D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«Мария сказала: я отведу тебя в спальню</w:t>
      </w:r>
      <w:r w:rsidR="00A64A95">
        <w:rPr>
          <w:rFonts w:asciiTheme="majorBidi" w:hAnsiTheme="majorBidi" w:cstheme="majorBidi"/>
          <w:sz w:val="28"/>
          <w:szCs w:val="28"/>
        </w:rPr>
        <w:t>.</w:t>
      </w:r>
    </w:p>
    <w:p w14:paraId="2C36EAFF" w14:textId="23C3EE65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Я ей сказал: я отведу тебя в камеру, о, Мария</w:t>
      </w:r>
      <w:r w:rsidR="00A64A95">
        <w:rPr>
          <w:rFonts w:asciiTheme="majorBidi" w:hAnsiTheme="majorBidi" w:cstheme="majorBidi"/>
          <w:sz w:val="28"/>
          <w:szCs w:val="28"/>
        </w:rPr>
        <w:t>.</w:t>
      </w:r>
    </w:p>
    <w:p w14:paraId="31C437C6" w14:textId="268D6A78" w:rsidR="007A6E86" w:rsidRDefault="00A64A9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="007A6E86">
        <w:rPr>
          <w:rFonts w:asciiTheme="majorBidi" w:hAnsiTheme="majorBidi" w:cstheme="majorBidi"/>
          <w:sz w:val="28"/>
          <w:szCs w:val="28"/>
        </w:rPr>
        <w:t xml:space="preserve"> Почему я люблю тебя?</w:t>
      </w:r>
    </w:p>
    <w:p w14:paraId="286A89C8" w14:textId="5566AD06" w:rsidR="007A6E86" w:rsidRDefault="00A64A9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="007A6E86">
        <w:rPr>
          <w:rFonts w:asciiTheme="majorBidi" w:hAnsiTheme="majorBidi" w:cstheme="majorBidi"/>
          <w:sz w:val="28"/>
          <w:szCs w:val="28"/>
        </w:rPr>
        <w:t xml:space="preserve"> Потому что ребёнок задерживает наш отъезд, о, Мария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5633B12" w14:textId="77777777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44E7CD9F" w14:textId="4498CFA8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– военнослужащая. Ты преграждаешь мне путь. Ты говоришь: как зовут тебя?</w:t>
      </w:r>
    </w:p>
    <w:p w14:paraId="77C5FA59" w14:textId="5F9BAE6F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я говорю, что причёсываю волны морские песнью своей и кровью,</w:t>
      </w:r>
    </w:p>
    <w:p w14:paraId="727FC62B" w14:textId="1A091C1C" w:rsidR="007A6E86" w:rsidRDefault="007A6E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Чтобы была ты Марией</w:t>
      </w:r>
      <w:r w:rsidR="00F5525E">
        <w:rPr>
          <w:rFonts w:asciiTheme="majorBidi" w:hAnsiTheme="majorBidi" w:cstheme="majorBidi"/>
          <w:sz w:val="28"/>
          <w:szCs w:val="28"/>
        </w:rPr>
        <w:t>.</w:t>
      </w:r>
    </w:p>
    <w:p w14:paraId="6A88158B" w14:textId="5359A5EC" w:rsidR="00F5525E" w:rsidRDefault="00F5525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25088D73" w14:textId="2B8F0B8D" w:rsidR="00F5525E" w:rsidRDefault="00F5525E" w:rsidP="000F63E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Играют ли своими рёбрами мученики, чтобы Мария вернулась?</w:t>
      </w:r>
    </w:p>
    <w:p w14:paraId="29BAF38B" w14:textId="1EBACB5D" w:rsidR="000F63E0" w:rsidRDefault="00A64A95" w:rsidP="000F63E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="000F63E0">
        <w:rPr>
          <w:rFonts w:asciiTheme="majorBidi" w:hAnsiTheme="majorBidi" w:cstheme="majorBidi"/>
          <w:sz w:val="28"/>
          <w:szCs w:val="28"/>
        </w:rPr>
        <w:t xml:space="preserve"> Она возвращается, а они не вернутся</w:t>
      </w:r>
      <w:r w:rsidR="00AE3804">
        <w:rPr>
          <w:rFonts w:asciiTheme="majorBidi" w:hAnsiTheme="majorBidi" w:cstheme="majorBidi"/>
          <w:sz w:val="28"/>
          <w:szCs w:val="28"/>
        </w:rPr>
        <w:t>.</w:t>
      </w:r>
    </w:p>
    <w:p w14:paraId="6816F940" w14:textId="3E0AB833" w:rsidR="000F63E0" w:rsidRDefault="00A64A95" w:rsidP="000F63E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="000F63E0">
        <w:rPr>
          <w:rFonts w:asciiTheme="majorBidi" w:hAnsiTheme="majorBidi" w:cstheme="majorBidi"/>
          <w:sz w:val="28"/>
          <w:szCs w:val="28"/>
        </w:rPr>
        <w:t xml:space="preserve"> Был ли ты среди ни</w:t>
      </w:r>
      <w:r w:rsidR="00505AFE">
        <w:rPr>
          <w:rFonts w:asciiTheme="majorBidi" w:hAnsiTheme="majorBidi" w:cstheme="majorBidi"/>
          <w:sz w:val="28"/>
          <w:szCs w:val="28"/>
        </w:rPr>
        <w:t>х</w:t>
      </w:r>
      <w:r w:rsidR="000F63E0">
        <w:rPr>
          <w:rFonts w:asciiTheme="majorBidi" w:hAnsiTheme="majorBidi" w:cstheme="majorBidi"/>
          <w:sz w:val="28"/>
          <w:szCs w:val="28"/>
        </w:rPr>
        <w:t>?</w:t>
      </w:r>
    </w:p>
    <w:p w14:paraId="430022C6" w14:textId="65DF01A2" w:rsidR="00F5525E" w:rsidRDefault="00A64A9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</w:t>
      </w:r>
      <w:r w:rsidR="00F5525E">
        <w:rPr>
          <w:rFonts w:asciiTheme="majorBidi" w:hAnsiTheme="majorBidi" w:cstheme="majorBidi"/>
          <w:sz w:val="28"/>
          <w:szCs w:val="28"/>
        </w:rPr>
        <w:t xml:space="preserve"> И вернулся потому, </w:t>
      </w:r>
      <w:r w:rsidR="00F5525E" w:rsidRPr="00326FB4">
        <w:rPr>
          <w:rFonts w:asciiTheme="majorBidi" w:hAnsiTheme="majorBidi" w:cstheme="majorBidi"/>
          <w:sz w:val="28"/>
          <w:szCs w:val="28"/>
        </w:rPr>
        <w:t>что я вполовину</w:t>
      </w:r>
      <w:r w:rsidR="00F5525E">
        <w:rPr>
          <w:rFonts w:asciiTheme="majorBidi" w:hAnsiTheme="majorBidi" w:cstheme="majorBidi"/>
          <w:sz w:val="28"/>
          <w:szCs w:val="28"/>
        </w:rPr>
        <w:t xml:space="preserve"> лишь мученик,</w:t>
      </w:r>
    </w:p>
    <w:p w14:paraId="05729E54" w14:textId="23A9A382" w:rsidR="00F5525E" w:rsidRPr="00B772F1" w:rsidRDefault="00F5525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Потому что я увидел Марию</w:t>
      </w:r>
      <w:r w:rsidR="00B772F1">
        <w:rPr>
          <w:rFonts w:asciiTheme="majorBidi" w:hAnsiTheme="majorBidi" w:cstheme="majorBidi"/>
          <w:sz w:val="28"/>
          <w:szCs w:val="28"/>
        </w:rPr>
        <w:t xml:space="preserve">» </w:t>
      </w:r>
      <w:r w:rsidR="00B772F1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B772F1">
        <w:rPr>
          <w:rFonts w:asciiTheme="majorBidi" w:hAnsiTheme="majorBidi" w:cstheme="majorBidi"/>
          <w:sz w:val="28"/>
          <w:szCs w:val="28"/>
        </w:rPr>
        <w:t>, стр. 544-</w:t>
      </w:r>
      <w:r w:rsidR="002F646D">
        <w:rPr>
          <w:rFonts w:asciiTheme="majorBidi" w:hAnsiTheme="majorBidi" w:cstheme="majorBidi"/>
          <w:sz w:val="28"/>
          <w:szCs w:val="28"/>
        </w:rPr>
        <w:t>54</w:t>
      </w:r>
      <w:r w:rsidR="00B772F1">
        <w:rPr>
          <w:rFonts w:asciiTheme="majorBidi" w:hAnsiTheme="majorBidi" w:cstheme="majorBidi"/>
          <w:sz w:val="28"/>
          <w:szCs w:val="28"/>
        </w:rPr>
        <w:t>5</w:t>
      </w:r>
      <w:r w:rsidR="00B772F1" w:rsidRPr="0045417A">
        <w:rPr>
          <w:rFonts w:asciiTheme="majorBidi" w:hAnsiTheme="majorBidi" w:cstheme="majorBidi"/>
          <w:sz w:val="28"/>
          <w:szCs w:val="28"/>
        </w:rPr>
        <w:t>].</w:t>
      </w:r>
    </w:p>
    <w:p w14:paraId="035D1DEC" w14:textId="3DF26CE5" w:rsidR="00F5525E" w:rsidRDefault="00F5525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Мария, мать Иисуса, скрыто присутствует в каждой палестинке, поскольку в палестинцах и с палестинцами снова проходит свой земной путь Христос. В еврейке-военнослужащей это начало тоже дремлет, но</w:t>
      </w:r>
      <w:r w:rsidR="002F646D">
        <w:rPr>
          <w:rFonts w:asciiTheme="majorBidi" w:hAnsiTheme="majorBidi" w:cstheme="majorBidi"/>
          <w:sz w:val="28"/>
          <w:szCs w:val="28"/>
        </w:rPr>
        <w:t>,</w:t>
      </w:r>
      <w:r w:rsidR="00AE3804">
        <w:rPr>
          <w:rFonts w:asciiTheme="majorBidi" w:hAnsiTheme="majorBidi" w:cstheme="majorBidi"/>
          <w:sz w:val="28"/>
          <w:szCs w:val="28"/>
        </w:rPr>
        <w:t xml:space="preserve"> чтобы пробудить его</w:t>
      </w:r>
      <w:r w:rsidR="00CB77B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требуются значительные усилия, и Дарвиш готов их предпринять</w:t>
      </w:r>
      <w:r w:rsidR="000F63E0">
        <w:rPr>
          <w:rFonts w:asciiTheme="majorBidi" w:hAnsiTheme="majorBidi" w:cstheme="majorBidi"/>
          <w:sz w:val="28"/>
          <w:szCs w:val="28"/>
        </w:rPr>
        <w:t xml:space="preserve"> – именно так, на наш взгляд, следует трактовать строку о морской волне. Но </w:t>
      </w:r>
      <w:r w:rsidR="00647DB4">
        <w:rPr>
          <w:rFonts w:asciiTheme="majorBidi" w:hAnsiTheme="majorBidi" w:cstheme="majorBidi"/>
          <w:sz w:val="28"/>
          <w:szCs w:val="28"/>
        </w:rPr>
        <w:t xml:space="preserve">спит </w:t>
      </w:r>
      <w:r w:rsidR="000F63E0">
        <w:rPr>
          <w:rFonts w:asciiTheme="majorBidi" w:hAnsiTheme="majorBidi" w:cstheme="majorBidi"/>
          <w:sz w:val="28"/>
          <w:szCs w:val="28"/>
        </w:rPr>
        <w:t>это начало и в араб</w:t>
      </w:r>
      <w:r w:rsidR="00505AFE">
        <w:rPr>
          <w:rFonts w:asciiTheme="majorBidi" w:hAnsiTheme="majorBidi" w:cstheme="majorBidi"/>
          <w:sz w:val="28"/>
          <w:szCs w:val="28"/>
        </w:rPr>
        <w:t>ке. Собеседник автора вопрошает его, не возвращение ли Марии приближают «мученики» (</w:t>
      </w:r>
      <w:r w:rsidR="00505AFE" w:rsidRPr="00DB2FE1">
        <w:rPr>
          <w:rFonts w:asciiTheme="majorBidi" w:hAnsiTheme="majorBidi" w:cstheme="majorBidi" w:hint="cs"/>
          <w:sz w:val="32"/>
          <w:szCs w:val="32"/>
          <w:rtl/>
        </w:rPr>
        <w:t>الشهداء</w:t>
      </w:r>
      <w:r w:rsidR="00505AFE">
        <w:rPr>
          <w:rFonts w:asciiTheme="majorBidi" w:hAnsiTheme="majorBidi" w:cstheme="majorBidi"/>
          <w:sz w:val="28"/>
          <w:szCs w:val="28"/>
        </w:rPr>
        <w:t>) – павшие за дело арабской Палестины, «играя своими рёбрами» (</w:t>
      </w:r>
      <w:r w:rsidR="00505AFE" w:rsidRPr="00DB2FE1">
        <w:rPr>
          <w:rFonts w:asciiTheme="majorBidi" w:hAnsiTheme="majorBidi" w:cstheme="majorBidi" w:hint="cs"/>
          <w:sz w:val="32"/>
          <w:szCs w:val="32"/>
          <w:rtl/>
          <w:lang w:val="en-US"/>
        </w:rPr>
        <w:t>يلعب ... بأضلاعهم</w:t>
      </w:r>
      <w:r w:rsidR="00505AFE">
        <w:rPr>
          <w:rFonts w:asciiTheme="majorBidi" w:hAnsiTheme="majorBidi" w:cstheme="majorBidi"/>
          <w:sz w:val="28"/>
          <w:szCs w:val="28"/>
        </w:rPr>
        <w:t>). Поэт отвечает отрицательно – теперь нужна не только насильственная борьба, не только концентрация на сопротивлении</w:t>
      </w:r>
      <w:r w:rsidR="001C5CC6">
        <w:rPr>
          <w:rFonts w:asciiTheme="majorBidi" w:hAnsiTheme="majorBidi" w:cstheme="majorBidi"/>
          <w:sz w:val="28"/>
          <w:szCs w:val="28"/>
        </w:rPr>
        <w:t xml:space="preserve">. </w:t>
      </w:r>
      <w:r w:rsidR="00847E4F" w:rsidRPr="00DB2FE1">
        <w:rPr>
          <w:rFonts w:asciiTheme="majorBidi" w:hAnsiTheme="majorBidi" w:cstheme="majorBidi"/>
          <w:sz w:val="28"/>
          <w:szCs w:val="28"/>
        </w:rPr>
        <w:t>И</w:t>
      </w:r>
      <w:r w:rsidR="001C5CC6" w:rsidRPr="00DB2FE1">
        <w:rPr>
          <w:rFonts w:asciiTheme="majorBidi" w:hAnsiTheme="majorBidi" w:cstheme="majorBidi"/>
          <w:sz w:val="28"/>
          <w:szCs w:val="28"/>
        </w:rPr>
        <w:t>деал, к которому поэт стремится привести своих героинь – не партизанка, но м</w:t>
      </w:r>
      <w:r w:rsidR="00AE3804" w:rsidRPr="00DB2FE1">
        <w:rPr>
          <w:rFonts w:asciiTheme="majorBidi" w:hAnsiTheme="majorBidi" w:cstheme="majorBidi"/>
          <w:sz w:val="28"/>
          <w:szCs w:val="28"/>
        </w:rPr>
        <w:t>ать Христа,</w:t>
      </w:r>
      <w:r w:rsidR="00DB2FE1" w:rsidRPr="00DB2FE1">
        <w:rPr>
          <w:rFonts w:asciiTheme="majorBidi" w:hAnsiTheme="majorBidi" w:cstheme="majorBidi"/>
          <w:sz w:val="28"/>
          <w:szCs w:val="28"/>
        </w:rPr>
        <w:t xml:space="preserve"> связанного для Дарвиша прежде всего с человечностью, с любовью, с</w:t>
      </w:r>
      <w:r w:rsidR="00895732">
        <w:rPr>
          <w:rFonts w:asciiTheme="majorBidi" w:hAnsiTheme="majorBidi" w:cstheme="majorBidi"/>
          <w:sz w:val="28"/>
          <w:szCs w:val="28"/>
        </w:rPr>
        <w:t>о смирением</w:t>
      </w:r>
      <w:r w:rsidR="001C5CC6" w:rsidRPr="00DB2FE1">
        <w:rPr>
          <w:rFonts w:asciiTheme="majorBidi" w:hAnsiTheme="majorBidi" w:cstheme="majorBidi"/>
          <w:sz w:val="28"/>
          <w:szCs w:val="28"/>
        </w:rPr>
        <w:t>.</w:t>
      </w:r>
      <w:r w:rsidR="001C5CC6">
        <w:rPr>
          <w:rFonts w:asciiTheme="majorBidi" w:hAnsiTheme="majorBidi" w:cstheme="majorBidi"/>
          <w:sz w:val="28"/>
          <w:szCs w:val="28"/>
        </w:rPr>
        <w:t xml:space="preserve"> </w:t>
      </w:r>
    </w:p>
    <w:p w14:paraId="7D0C50DA" w14:textId="2FB4D611" w:rsidR="001C5CC6" w:rsidRDefault="001C5CC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Говоря о Марии, поэт здесь использует не имя «Марьям» (</w:t>
      </w:r>
      <w:r w:rsidRPr="00CB234C">
        <w:rPr>
          <w:rFonts w:asciiTheme="majorBidi" w:hAnsiTheme="majorBidi" w:cstheme="majorBidi" w:hint="cs"/>
          <w:sz w:val="32"/>
          <w:szCs w:val="32"/>
          <w:rtl/>
        </w:rPr>
        <w:t>مريم</w:t>
      </w:r>
      <w:r>
        <w:rPr>
          <w:rFonts w:asciiTheme="majorBidi" w:hAnsiTheme="majorBidi" w:cstheme="majorBidi"/>
          <w:sz w:val="28"/>
          <w:szCs w:val="28"/>
        </w:rPr>
        <w:t>), а «Мария» (</w:t>
      </w:r>
      <w:r w:rsidRPr="00CB234C">
        <w:rPr>
          <w:rFonts w:asciiTheme="majorBidi" w:hAnsiTheme="majorBidi" w:cstheme="majorBidi" w:hint="cs"/>
          <w:sz w:val="32"/>
          <w:szCs w:val="32"/>
          <w:rtl/>
        </w:rPr>
        <w:t>مريا</w:t>
      </w:r>
      <w:r>
        <w:rPr>
          <w:rFonts w:asciiTheme="majorBidi" w:hAnsiTheme="majorBidi" w:cstheme="majorBidi"/>
          <w:sz w:val="28"/>
          <w:szCs w:val="28"/>
        </w:rPr>
        <w:t>). Это обстоятельство, однако, не должно</w:t>
      </w:r>
      <w:r w:rsidR="0007791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на наш взгляд, мешать видеть здесь какие-либо намёки на Богоматерь. </w:t>
      </w:r>
      <w:r w:rsidR="00D868EB">
        <w:rPr>
          <w:rFonts w:asciiTheme="majorBidi" w:hAnsiTheme="majorBidi" w:cstheme="majorBidi"/>
          <w:sz w:val="28"/>
          <w:szCs w:val="28"/>
        </w:rPr>
        <w:t xml:space="preserve">Такое словоупотребление </w:t>
      </w:r>
      <w:r w:rsidR="00D868EB">
        <w:rPr>
          <w:rFonts w:asciiTheme="majorBidi" w:hAnsiTheme="majorBidi" w:cstheme="majorBidi"/>
          <w:sz w:val="28"/>
          <w:szCs w:val="28"/>
        </w:rPr>
        <w:lastRenderedPageBreak/>
        <w:t xml:space="preserve">обусловлено лишь нежеланием поэта </w:t>
      </w:r>
      <w:proofErr w:type="spellStart"/>
      <w:r w:rsidR="00D868EB">
        <w:rPr>
          <w:rFonts w:asciiTheme="majorBidi" w:hAnsiTheme="majorBidi" w:cstheme="majorBidi"/>
          <w:sz w:val="28"/>
          <w:szCs w:val="28"/>
        </w:rPr>
        <w:t>сакрализовывать</w:t>
      </w:r>
      <w:proofErr w:type="spellEnd"/>
      <w:r w:rsidR="00D868EB">
        <w:rPr>
          <w:rFonts w:asciiTheme="majorBidi" w:hAnsiTheme="majorBidi" w:cstheme="majorBidi"/>
          <w:sz w:val="28"/>
          <w:szCs w:val="28"/>
        </w:rPr>
        <w:t xml:space="preserve"> своих героинь. Тем самым он лишь акцентирует внимание на том, что обе женщины – всего лишь обычные люди, </w:t>
      </w:r>
      <w:r w:rsidR="00DB2FE1">
        <w:rPr>
          <w:rFonts w:asciiTheme="majorBidi" w:hAnsiTheme="majorBidi" w:cstheme="majorBidi"/>
          <w:sz w:val="28"/>
          <w:szCs w:val="28"/>
        </w:rPr>
        <w:t>к идеалу они могут только стремиться</w:t>
      </w:r>
      <w:r w:rsidR="00D868EB">
        <w:rPr>
          <w:rFonts w:asciiTheme="majorBidi" w:hAnsiTheme="majorBidi" w:cstheme="majorBidi"/>
          <w:sz w:val="28"/>
          <w:szCs w:val="28"/>
        </w:rPr>
        <w:t>.</w:t>
      </w:r>
    </w:p>
    <w:p w14:paraId="6A0E5E70" w14:textId="0D328F4E" w:rsidR="00D868EB" w:rsidRDefault="00B63F9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Упоминание «рёбер мучеников» мы также склонны прочитать в христианском контексте – как намёк на пробитое ребро Христа. Тему эту Дарвиш в дальнейшем развивает в конце стихотворения: </w:t>
      </w:r>
    </w:p>
    <w:p w14:paraId="67B06C64" w14:textId="4E0397A9" w:rsidR="00B63F96" w:rsidRDefault="00B63F9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«Нёс я ребро, вопрошая, где остальное тело </w:t>
      </w:r>
      <w:r w:rsidR="00D50217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го – </w:t>
      </w:r>
    </w:p>
    <w:p w14:paraId="2B3C313D" w14:textId="1190AD97" w:rsidR="00B63F96" w:rsidRDefault="00B63F9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Мученика иного</w:t>
      </w:r>
      <w:r w:rsidR="00AE3804">
        <w:rPr>
          <w:rFonts w:asciiTheme="majorBidi" w:hAnsiTheme="majorBidi" w:cstheme="majorBidi"/>
          <w:sz w:val="28"/>
          <w:szCs w:val="28"/>
        </w:rPr>
        <w:t>,</w:t>
      </w:r>
    </w:p>
    <w:p w14:paraId="4E485C47" w14:textId="76603772" w:rsidR="00B63F96" w:rsidRPr="00B772F1" w:rsidRDefault="00B63F9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второй раз пытался…»</w:t>
      </w:r>
      <w:r w:rsidR="00B772F1">
        <w:rPr>
          <w:rFonts w:asciiTheme="majorBidi" w:hAnsiTheme="majorBidi" w:cstheme="majorBidi"/>
          <w:sz w:val="28"/>
          <w:szCs w:val="28"/>
        </w:rPr>
        <w:t xml:space="preserve"> </w:t>
      </w:r>
      <w:r w:rsidR="00B772F1" w:rsidRPr="00B772F1">
        <w:rPr>
          <w:rFonts w:asciiTheme="majorBidi" w:hAnsiTheme="majorBidi" w:cstheme="majorBidi"/>
          <w:sz w:val="28"/>
          <w:szCs w:val="28"/>
        </w:rPr>
        <w:t>[</w:t>
      </w:r>
      <w:r w:rsidR="00F5169E" w:rsidRPr="00F5169E">
        <w:rPr>
          <w:rFonts w:asciiTheme="majorBidi" w:hAnsiTheme="majorBidi" w:cstheme="majorBidi"/>
          <w:sz w:val="28"/>
          <w:szCs w:val="28"/>
        </w:rPr>
        <w:t>5</w:t>
      </w:r>
      <w:r w:rsidR="006E68D5" w:rsidRPr="006E68D5">
        <w:rPr>
          <w:rFonts w:asciiTheme="majorBidi" w:hAnsiTheme="majorBidi" w:cstheme="majorBidi"/>
          <w:sz w:val="28"/>
          <w:szCs w:val="28"/>
        </w:rPr>
        <w:t>,</w:t>
      </w:r>
      <w:r w:rsidR="00B772F1">
        <w:rPr>
          <w:rFonts w:asciiTheme="majorBidi" w:hAnsiTheme="majorBidi" w:cstheme="majorBidi"/>
          <w:sz w:val="28"/>
          <w:szCs w:val="28"/>
        </w:rPr>
        <w:t xml:space="preserve"> стр. 552</w:t>
      </w:r>
      <w:r w:rsidR="00B772F1" w:rsidRPr="00B772F1">
        <w:rPr>
          <w:rFonts w:asciiTheme="majorBidi" w:hAnsiTheme="majorBidi" w:cstheme="majorBidi"/>
          <w:sz w:val="28"/>
          <w:szCs w:val="28"/>
        </w:rPr>
        <w:t>]</w:t>
      </w:r>
      <w:r w:rsidR="00AE3804">
        <w:rPr>
          <w:rFonts w:asciiTheme="majorBidi" w:hAnsiTheme="majorBidi" w:cstheme="majorBidi"/>
          <w:sz w:val="28"/>
          <w:szCs w:val="28"/>
        </w:rPr>
        <w:t>.</w:t>
      </w:r>
    </w:p>
    <w:p w14:paraId="097F10C0" w14:textId="25CF82EC" w:rsidR="00B63F96" w:rsidRPr="008027C5" w:rsidRDefault="00B63F9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намёк на Христа уже более ясен. Он снова пришёл на землю в облике палестинца и «второй раз пытался» (</w:t>
      </w:r>
      <w:r w:rsidRPr="00A36F7A">
        <w:rPr>
          <w:rFonts w:asciiTheme="majorBidi" w:hAnsiTheme="majorBidi" w:cstheme="majorBidi" w:hint="cs"/>
          <w:sz w:val="32"/>
          <w:szCs w:val="32"/>
          <w:rtl/>
        </w:rPr>
        <w:t>يحاول ثانية</w:t>
      </w:r>
      <w:r>
        <w:rPr>
          <w:rFonts w:asciiTheme="majorBidi" w:hAnsiTheme="majorBidi" w:cstheme="majorBidi"/>
          <w:sz w:val="28"/>
          <w:szCs w:val="28"/>
        </w:rPr>
        <w:t>) – снова пошёл на крест, а тело его исчезло, подо</w:t>
      </w:r>
      <w:r w:rsidR="00D00865">
        <w:rPr>
          <w:rFonts w:asciiTheme="majorBidi" w:hAnsiTheme="majorBidi" w:cstheme="majorBidi"/>
          <w:sz w:val="28"/>
          <w:szCs w:val="28"/>
        </w:rPr>
        <w:t xml:space="preserve">бно </w:t>
      </w:r>
      <w:proofErr w:type="gramStart"/>
      <w:r w:rsidR="00D00865">
        <w:rPr>
          <w:rFonts w:asciiTheme="majorBidi" w:hAnsiTheme="majorBidi" w:cstheme="majorBidi"/>
          <w:sz w:val="28"/>
          <w:szCs w:val="28"/>
        </w:rPr>
        <w:t>тому</w:t>
      </w:r>
      <w:proofErr w:type="gramEnd"/>
      <w:r w:rsidR="00D00865">
        <w:rPr>
          <w:rFonts w:asciiTheme="majorBidi" w:hAnsiTheme="majorBidi" w:cstheme="majorBidi"/>
          <w:sz w:val="28"/>
          <w:szCs w:val="28"/>
        </w:rPr>
        <w:t xml:space="preserve"> как не оказалось в гробнице воскресшего</w:t>
      </w:r>
      <w:r w:rsidR="00D50217">
        <w:rPr>
          <w:rFonts w:asciiTheme="majorBidi" w:hAnsiTheme="majorBidi" w:cstheme="majorBidi"/>
          <w:sz w:val="28"/>
          <w:szCs w:val="28"/>
        </w:rPr>
        <w:t xml:space="preserve"> Иисуса</w:t>
      </w:r>
      <w:r w:rsidR="00D00865">
        <w:rPr>
          <w:rFonts w:asciiTheme="majorBidi" w:hAnsiTheme="majorBidi" w:cstheme="majorBidi"/>
          <w:sz w:val="28"/>
          <w:szCs w:val="28"/>
        </w:rPr>
        <w:t xml:space="preserve">. Впрочем, посмертная судьба Христа-палестинца в данном стихотворении нам неизвестна. </w:t>
      </w:r>
      <w:r w:rsidR="00DB2FE1">
        <w:rPr>
          <w:rFonts w:asciiTheme="majorBidi" w:hAnsiTheme="majorBidi" w:cstheme="majorBidi"/>
          <w:sz w:val="28"/>
          <w:szCs w:val="28"/>
        </w:rPr>
        <w:t xml:space="preserve">Быть может, он воскрес, а быть может его тело было кем-то украдено. </w:t>
      </w:r>
    </w:p>
    <w:p w14:paraId="2C55D954" w14:textId="2BAFF145" w:rsidR="00D00865" w:rsidRDefault="00D0086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E3F37">
        <w:rPr>
          <w:rFonts w:asciiTheme="majorBidi" w:hAnsiTheme="majorBidi" w:cstheme="majorBidi"/>
          <w:sz w:val="28"/>
          <w:szCs w:val="28"/>
        </w:rPr>
        <w:t>Похожий образ развивает Дарвиш и в последнем стихотворении сборника – «Путь в Дамаск» (</w:t>
      </w:r>
      <w:r w:rsidR="002E3F37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2E3F37" w:rsidRPr="002E3F37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2E3F37">
        <w:rPr>
          <w:rFonts w:asciiTheme="majorBidi" w:hAnsiTheme="majorBidi" w:cstheme="majorBidi"/>
          <w:sz w:val="28"/>
          <w:szCs w:val="28"/>
          <w:lang w:val="en-US"/>
        </w:rPr>
        <w:t>ari</w:t>
      </w:r>
      <w:proofErr w:type="spellEnd"/>
      <w:r w:rsidR="002E3F37" w:rsidRPr="002E3F37">
        <w:rPr>
          <w:rFonts w:asciiTheme="majorBidi" w:hAnsiTheme="majorBidi" w:cstheme="majorBidi"/>
          <w:sz w:val="28"/>
          <w:szCs w:val="28"/>
        </w:rPr>
        <w:t>̄</w:t>
      </w:r>
      <w:r w:rsidR="002E3F37">
        <w:rPr>
          <w:rFonts w:asciiTheme="majorBidi" w:hAnsiTheme="majorBidi" w:cstheme="majorBidi"/>
          <w:sz w:val="28"/>
          <w:szCs w:val="28"/>
          <w:lang w:val="en-US"/>
        </w:rPr>
        <w:t>q</w:t>
      </w:r>
      <w:r w:rsidR="002E3F37" w:rsidRPr="002E3F37">
        <w:rPr>
          <w:rFonts w:asciiTheme="majorBidi" w:hAnsiTheme="majorBidi" w:cstheme="majorBidi"/>
          <w:sz w:val="28"/>
          <w:szCs w:val="28"/>
        </w:rPr>
        <w:t xml:space="preserve"> </w:t>
      </w:r>
      <w:r w:rsidR="002E3F37">
        <w:rPr>
          <w:rFonts w:asciiTheme="majorBidi" w:hAnsiTheme="majorBidi" w:cstheme="majorBidi"/>
          <w:sz w:val="28"/>
          <w:szCs w:val="28"/>
          <w:lang w:val="en-US"/>
        </w:rPr>
        <w:t>Dimashq</w:t>
      </w:r>
      <w:r w:rsidR="002E3F37" w:rsidRPr="002E3F37">
        <w:rPr>
          <w:rFonts w:asciiTheme="majorBidi" w:hAnsiTheme="majorBidi" w:cstheme="majorBidi"/>
          <w:sz w:val="28"/>
          <w:szCs w:val="28"/>
        </w:rPr>
        <w:t>)</w:t>
      </w:r>
      <w:r w:rsidR="002E3F37">
        <w:rPr>
          <w:rFonts w:asciiTheme="majorBidi" w:hAnsiTheme="majorBidi" w:cstheme="majorBidi"/>
          <w:sz w:val="28"/>
          <w:szCs w:val="28"/>
        </w:rPr>
        <w:t xml:space="preserve">. Заметим, что, на наш взгляд, христианские коннотации скрыты уже в самом названии стихотворения, в его месте действия, ведь именно на пути в Дамаск произошло обращение апостола Павла. </w:t>
      </w:r>
      <w:r w:rsidR="005D266E">
        <w:rPr>
          <w:rFonts w:asciiTheme="majorBidi" w:hAnsiTheme="majorBidi" w:cstheme="majorBidi"/>
          <w:sz w:val="28"/>
          <w:szCs w:val="28"/>
        </w:rPr>
        <w:t xml:space="preserve">Запутавшийся в себе, потерянный поэт бредёт по дороге в </w:t>
      </w:r>
      <w:r w:rsidR="00847E4F">
        <w:rPr>
          <w:rFonts w:asciiTheme="majorBidi" w:hAnsiTheme="majorBidi" w:cstheme="majorBidi"/>
          <w:sz w:val="28"/>
          <w:szCs w:val="28"/>
        </w:rPr>
        <w:t>сирийскую столицу</w:t>
      </w:r>
      <w:r w:rsidR="005D266E">
        <w:rPr>
          <w:rFonts w:asciiTheme="majorBidi" w:hAnsiTheme="majorBidi" w:cstheme="majorBidi"/>
          <w:sz w:val="28"/>
          <w:szCs w:val="28"/>
        </w:rPr>
        <w:t xml:space="preserve">. Он уже ничего не помнит и не </w:t>
      </w:r>
      <w:r w:rsidR="00AE3804">
        <w:rPr>
          <w:rFonts w:asciiTheme="majorBidi" w:hAnsiTheme="majorBidi" w:cstheme="majorBidi"/>
          <w:sz w:val="28"/>
          <w:szCs w:val="28"/>
        </w:rPr>
        <w:t>знает,</w:t>
      </w:r>
      <w:r w:rsidR="005D266E">
        <w:rPr>
          <w:rFonts w:asciiTheme="majorBidi" w:hAnsiTheme="majorBidi" w:cstheme="majorBidi"/>
          <w:sz w:val="28"/>
          <w:szCs w:val="28"/>
        </w:rPr>
        <w:t xml:space="preserve"> кроме того, что некая таинственная сила влечёт его в этот город, чьё имя он пишет, но неспособен прочесть:</w:t>
      </w:r>
    </w:p>
    <w:p w14:paraId="7F8B18EC" w14:textId="1288F181" w:rsidR="005D266E" w:rsidRDefault="005D266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«Спрашивают выходящие из монастыря, на каком языке говорю я,</w:t>
      </w:r>
    </w:p>
    <w:p w14:paraId="2AA5A048" w14:textId="143AD9BE" w:rsidR="005D266E" w:rsidRDefault="005D266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показываю рёбра свои и зачем-то</w:t>
      </w:r>
    </w:p>
    <w:p w14:paraId="30C00A31" w14:textId="2EED4753" w:rsidR="005D266E" w:rsidRDefault="005D266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Пишу эти буквы. Как же мне их прочитать?</w:t>
      </w:r>
    </w:p>
    <w:p w14:paraId="5FD60DF2" w14:textId="4FA6B8FD" w:rsidR="005D266E" w:rsidRPr="00BF4B09" w:rsidRDefault="005D266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Даль. Мим</w:t>
      </w:r>
      <w:r w:rsidR="00D5021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Шин. Каф</w:t>
      </w:r>
      <w:r w:rsidR="00DD6C17">
        <w:rPr>
          <w:rStyle w:val="a9"/>
          <w:rFonts w:asciiTheme="majorBidi" w:hAnsiTheme="majorBidi" w:cstheme="majorBidi"/>
          <w:sz w:val="28"/>
          <w:szCs w:val="28"/>
        </w:rPr>
        <w:footnoteReference w:id="23"/>
      </w:r>
      <w:r w:rsidR="00F004AF">
        <w:rPr>
          <w:rFonts w:asciiTheme="majorBidi" w:hAnsiTheme="majorBidi" w:cstheme="majorBidi"/>
          <w:sz w:val="28"/>
          <w:szCs w:val="28"/>
        </w:rPr>
        <w:t xml:space="preserve">» </w:t>
      </w:r>
      <w:r w:rsidR="00F004AF" w:rsidRPr="0045417A">
        <w:rPr>
          <w:rFonts w:asciiTheme="majorBidi" w:hAnsiTheme="majorBidi" w:cstheme="majorBidi"/>
          <w:sz w:val="28"/>
          <w:szCs w:val="28"/>
        </w:rPr>
        <w:t>[</w:t>
      </w:r>
      <w:r w:rsidR="00F5169E" w:rsidRPr="00C6531D">
        <w:rPr>
          <w:rFonts w:asciiTheme="majorBidi" w:hAnsiTheme="majorBidi" w:cstheme="majorBidi"/>
          <w:sz w:val="28"/>
          <w:szCs w:val="28"/>
        </w:rPr>
        <w:t>5</w:t>
      </w:r>
      <w:r w:rsidR="00F004AF" w:rsidRPr="0045417A">
        <w:rPr>
          <w:rFonts w:asciiTheme="majorBidi" w:hAnsiTheme="majorBidi" w:cstheme="majorBidi"/>
          <w:sz w:val="28"/>
          <w:szCs w:val="28"/>
        </w:rPr>
        <w:t xml:space="preserve">, </w:t>
      </w:r>
      <w:r w:rsidR="00F004AF">
        <w:rPr>
          <w:rFonts w:asciiTheme="majorBidi" w:hAnsiTheme="majorBidi" w:cstheme="majorBidi"/>
          <w:sz w:val="28"/>
          <w:szCs w:val="28"/>
        </w:rPr>
        <w:t xml:space="preserve">стр. </w:t>
      </w:r>
      <w:r w:rsidR="00BF4B09">
        <w:rPr>
          <w:rFonts w:asciiTheme="majorBidi" w:hAnsiTheme="majorBidi" w:cstheme="majorBidi"/>
          <w:sz w:val="28"/>
          <w:szCs w:val="28"/>
        </w:rPr>
        <w:t>570</w:t>
      </w:r>
      <w:r w:rsidR="00F004AF" w:rsidRPr="0045417A">
        <w:rPr>
          <w:rFonts w:asciiTheme="majorBidi" w:hAnsiTheme="majorBidi" w:cstheme="majorBidi"/>
          <w:sz w:val="28"/>
          <w:szCs w:val="28"/>
        </w:rPr>
        <w:t>]</w:t>
      </w:r>
      <w:r w:rsidR="00BF4B09">
        <w:rPr>
          <w:rFonts w:asciiTheme="majorBidi" w:hAnsiTheme="majorBidi" w:cstheme="majorBidi"/>
          <w:sz w:val="28"/>
          <w:szCs w:val="28"/>
        </w:rPr>
        <w:t>.</w:t>
      </w:r>
    </w:p>
    <w:p w14:paraId="7B91C0DF" w14:textId="4AC438AC" w:rsidR="005D266E" w:rsidRDefault="008856DA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Этот безымянный путник – вероятно всё тот же странствующий сошедший с креста Христос из начала сборника, с чьих рёбер воды Тигра и Евфрата смы</w:t>
      </w:r>
      <w:r>
        <w:rPr>
          <w:rFonts w:asciiTheme="majorBidi" w:hAnsiTheme="majorBidi" w:cstheme="majorBidi"/>
          <w:sz w:val="28"/>
          <w:szCs w:val="28"/>
        </w:rPr>
        <w:lastRenderedPageBreak/>
        <w:t>вали «следы темниц»</w:t>
      </w:r>
      <w:r w:rsidR="00611732">
        <w:rPr>
          <w:rFonts w:asciiTheme="majorBidi" w:hAnsiTheme="majorBidi" w:cstheme="majorBidi"/>
          <w:sz w:val="28"/>
          <w:szCs w:val="28"/>
        </w:rPr>
        <w:t xml:space="preserve">. </w:t>
      </w:r>
      <w:r w:rsidR="00CA5B6F">
        <w:rPr>
          <w:rFonts w:asciiTheme="majorBidi" w:hAnsiTheme="majorBidi" w:cstheme="majorBidi"/>
          <w:sz w:val="28"/>
          <w:szCs w:val="28"/>
        </w:rPr>
        <w:t>Точная причина такой потерянности нам неизвестна. Возможно, она связана с историческим контекстом выхода сборника в свет. Дарвиш издал «Попытку №7» в Ливане, т. е. побывав в изгнании уже в трёх странах. Кроме того, сборник вышел через год после очередной арабо-израильской войны и через четыре года после военного переворота в Сирии, в ходе которого к власти пришли баасисты</w:t>
      </w:r>
      <w:r w:rsidR="00847E4F">
        <w:rPr>
          <w:rStyle w:val="a9"/>
          <w:rFonts w:asciiTheme="majorBidi" w:hAnsiTheme="majorBidi" w:cstheme="majorBidi"/>
          <w:sz w:val="28"/>
          <w:szCs w:val="28"/>
        </w:rPr>
        <w:footnoteReference w:id="24"/>
      </w:r>
      <w:r w:rsidR="00CA5B6F">
        <w:rPr>
          <w:rFonts w:asciiTheme="majorBidi" w:hAnsiTheme="majorBidi" w:cstheme="majorBidi"/>
          <w:sz w:val="28"/>
          <w:szCs w:val="28"/>
        </w:rPr>
        <w:t xml:space="preserve">. </w:t>
      </w:r>
      <w:r w:rsidR="008C0875">
        <w:rPr>
          <w:rFonts w:asciiTheme="majorBidi" w:hAnsiTheme="majorBidi" w:cstheme="majorBidi"/>
          <w:sz w:val="28"/>
          <w:szCs w:val="28"/>
        </w:rPr>
        <w:t xml:space="preserve">По мнению британского историка Ю. </w:t>
      </w:r>
      <w:proofErr w:type="spellStart"/>
      <w:r w:rsidR="008C0875">
        <w:rPr>
          <w:rFonts w:asciiTheme="majorBidi" w:hAnsiTheme="majorBidi" w:cstheme="majorBidi"/>
          <w:sz w:val="28"/>
          <w:szCs w:val="28"/>
        </w:rPr>
        <w:t>Рогана</w:t>
      </w:r>
      <w:proofErr w:type="spellEnd"/>
      <w:r w:rsidR="008C0875">
        <w:rPr>
          <w:rFonts w:asciiTheme="majorBidi" w:hAnsiTheme="majorBidi" w:cstheme="majorBidi"/>
          <w:sz w:val="28"/>
          <w:szCs w:val="28"/>
        </w:rPr>
        <w:t xml:space="preserve">, эта война заставила </w:t>
      </w:r>
      <w:r w:rsidR="004C4852">
        <w:rPr>
          <w:rFonts w:asciiTheme="majorBidi" w:hAnsiTheme="majorBidi" w:cstheme="majorBidi"/>
          <w:sz w:val="28"/>
          <w:szCs w:val="28"/>
        </w:rPr>
        <w:t xml:space="preserve">лидера ООП Ясира Арафата признать, что Израиль – мощнейшая региональная держава, с которой необходимо считаться, вследствие чего </w:t>
      </w:r>
      <w:r w:rsidR="00D61C0C">
        <w:rPr>
          <w:rFonts w:asciiTheme="majorBidi" w:hAnsiTheme="majorBidi" w:cstheme="majorBidi"/>
          <w:sz w:val="28"/>
          <w:szCs w:val="28"/>
        </w:rPr>
        <w:t xml:space="preserve">Арафат </w:t>
      </w:r>
      <w:r w:rsidR="004C4852">
        <w:rPr>
          <w:rFonts w:asciiTheme="majorBidi" w:hAnsiTheme="majorBidi" w:cstheme="majorBidi"/>
          <w:sz w:val="28"/>
          <w:szCs w:val="28"/>
        </w:rPr>
        <w:t xml:space="preserve">пришёл к </w:t>
      </w:r>
      <w:r w:rsidR="00D61C0C">
        <w:rPr>
          <w:rFonts w:asciiTheme="majorBidi" w:hAnsiTheme="majorBidi" w:cstheme="majorBidi"/>
          <w:sz w:val="28"/>
          <w:szCs w:val="28"/>
        </w:rPr>
        <w:t>необходимости решать палестинскую проблему путём переговоров по формуле «два народа – два государства»</w:t>
      </w:r>
      <w:r w:rsidR="00BF4B09">
        <w:rPr>
          <w:rFonts w:asciiTheme="majorBidi" w:hAnsiTheme="majorBidi" w:cstheme="majorBidi"/>
          <w:sz w:val="28"/>
          <w:szCs w:val="28"/>
        </w:rPr>
        <w:t xml:space="preserve"> </w:t>
      </w:r>
      <w:r w:rsidR="00BF4B09" w:rsidRPr="00BF4B09">
        <w:rPr>
          <w:rFonts w:asciiTheme="majorBidi" w:hAnsiTheme="majorBidi" w:cstheme="majorBidi"/>
          <w:sz w:val="28"/>
          <w:szCs w:val="28"/>
        </w:rPr>
        <w:t>[2</w:t>
      </w:r>
      <w:r w:rsidR="006E68D5" w:rsidRPr="006E68D5">
        <w:rPr>
          <w:rFonts w:asciiTheme="majorBidi" w:hAnsiTheme="majorBidi" w:cstheme="majorBidi"/>
          <w:sz w:val="28"/>
          <w:szCs w:val="28"/>
        </w:rPr>
        <w:t>5</w:t>
      </w:r>
      <w:r w:rsidR="00BF4B09" w:rsidRPr="00BF4B09">
        <w:rPr>
          <w:rFonts w:asciiTheme="majorBidi" w:hAnsiTheme="majorBidi" w:cstheme="majorBidi"/>
          <w:sz w:val="28"/>
          <w:szCs w:val="28"/>
        </w:rPr>
        <w:t xml:space="preserve">, </w:t>
      </w:r>
      <w:r w:rsidR="00BF4B09">
        <w:rPr>
          <w:rFonts w:asciiTheme="majorBidi" w:hAnsiTheme="majorBidi" w:cstheme="majorBidi"/>
          <w:sz w:val="28"/>
          <w:szCs w:val="28"/>
        </w:rPr>
        <w:t>стр. 527-</w:t>
      </w:r>
      <w:r w:rsidR="008A7AD5">
        <w:rPr>
          <w:rFonts w:asciiTheme="majorBidi" w:hAnsiTheme="majorBidi" w:cstheme="majorBidi"/>
          <w:sz w:val="28"/>
          <w:szCs w:val="28"/>
        </w:rPr>
        <w:t>5</w:t>
      </w:r>
      <w:r w:rsidR="00BF4B09">
        <w:rPr>
          <w:rFonts w:asciiTheme="majorBidi" w:hAnsiTheme="majorBidi" w:cstheme="majorBidi"/>
          <w:sz w:val="28"/>
          <w:szCs w:val="28"/>
        </w:rPr>
        <w:t>30</w:t>
      </w:r>
      <w:r w:rsidR="00BF4B09" w:rsidRPr="00BF4B09">
        <w:rPr>
          <w:rFonts w:asciiTheme="majorBidi" w:hAnsiTheme="majorBidi" w:cstheme="majorBidi"/>
          <w:sz w:val="28"/>
          <w:szCs w:val="28"/>
        </w:rPr>
        <w:t>]</w:t>
      </w:r>
      <w:r w:rsidR="00D61C0C">
        <w:rPr>
          <w:rFonts w:asciiTheme="majorBidi" w:hAnsiTheme="majorBidi" w:cstheme="majorBidi"/>
          <w:sz w:val="28"/>
          <w:szCs w:val="28"/>
        </w:rPr>
        <w:t xml:space="preserve">. </w:t>
      </w:r>
    </w:p>
    <w:p w14:paraId="225236DF" w14:textId="201A9164" w:rsidR="008C0875" w:rsidRDefault="008C0875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На долгом пути в Сирию, в Дамаск</w:t>
      </w:r>
      <w:r w:rsidR="006F307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перед поэтом предстаёт искуситель – некий «жрец признаний», который, по-видимому, пытается заставить его отказаться от достижения намеченной цели. </w:t>
      </w:r>
      <w:r w:rsidR="0024196F">
        <w:rPr>
          <w:rFonts w:asciiTheme="majorBidi" w:hAnsiTheme="majorBidi" w:cstheme="majorBidi"/>
          <w:sz w:val="28"/>
          <w:szCs w:val="28"/>
        </w:rPr>
        <w:t xml:space="preserve"> Поэт </w:t>
      </w:r>
      <w:r w:rsidR="00D61C0C">
        <w:rPr>
          <w:rFonts w:asciiTheme="majorBidi" w:hAnsiTheme="majorBidi" w:cstheme="majorBidi"/>
          <w:sz w:val="28"/>
          <w:szCs w:val="28"/>
        </w:rPr>
        <w:t>не вступает с ним в спор, а отвечает действием:</w:t>
      </w:r>
    </w:p>
    <w:p w14:paraId="1B69F689" w14:textId="057A8FCD" w:rsidR="00D61C0C" w:rsidRDefault="00D61C0C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«Я сломал его трон из дерева гор себе выпилил крест я</w:t>
      </w:r>
    </w:p>
    <w:p w14:paraId="49EB4CF7" w14:textId="321D7BF7" w:rsidR="00D61C0C" w:rsidRDefault="00D61C0C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увидел себя на расстоянии двух сердец в теле едином</w:t>
      </w:r>
      <w:r w:rsidR="00946BBD">
        <w:rPr>
          <w:rFonts w:asciiTheme="majorBidi" w:hAnsiTheme="majorBidi" w:cstheme="majorBidi"/>
          <w:sz w:val="28"/>
          <w:szCs w:val="28"/>
        </w:rPr>
        <w:t>,</w:t>
      </w:r>
    </w:p>
    <w:p w14:paraId="78415C02" w14:textId="62679E69" w:rsidR="00D61C0C" w:rsidRDefault="00D61C0C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я смотрел на тебя, пригвождённый.</w:t>
      </w:r>
    </w:p>
    <w:p w14:paraId="3C3509EC" w14:textId="119D0674" w:rsidR="00D61C0C" w:rsidRDefault="00D61C0C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был верой,</w:t>
      </w:r>
    </w:p>
    <w:p w14:paraId="500D3CA6" w14:textId="0D017D10" w:rsidR="00D61C0C" w:rsidRPr="00834CBF" w:rsidRDefault="00D61C0C" w:rsidP="006117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я был мучеником веры</w:t>
      </w:r>
      <w:r w:rsidR="00834CBF">
        <w:rPr>
          <w:rFonts w:asciiTheme="majorBidi" w:hAnsiTheme="majorBidi" w:cstheme="majorBidi"/>
          <w:sz w:val="28"/>
          <w:szCs w:val="28"/>
        </w:rPr>
        <w:t xml:space="preserve">» </w:t>
      </w:r>
      <w:r w:rsidR="00834CBF" w:rsidRPr="00834CBF">
        <w:rPr>
          <w:rFonts w:asciiTheme="majorBidi" w:hAnsiTheme="majorBidi" w:cstheme="majorBidi"/>
          <w:sz w:val="28"/>
          <w:szCs w:val="28"/>
        </w:rPr>
        <w:t>[</w:t>
      </w:r>
      <w:r w:rsidR="00F5169E" w:rsidRPr="00C01F4A">
        <w:rPr>
          <w:rFonts w:asciiTheme="majorBidi" w:hAnsiTheme="majorBidi" w:cstheme="majorBidi"/>
          <w:sz w:val="28"/>
          <w:szCs w:val="28"/>
        </w:rPr>
        <w:t>5</w:t>
      </w:r>
      <w:r w:rsidR="00834CBF">
        <w:rPr>
          <w:rFonts w:asciiTheme="majorBidi" w:hAnsiTheme="majorBidi" w:cstheme="majorBidi"/>
          <w:sz w:val="28"/>
          <w:szCs w:val="28"/>
        </w:rPr>
        <w:t>, стр. 574-</w:t>
      </w:r>
      <w:r w:rsidR="008A7AD5">
        <w:rPr>
          <w:rFonts w:asciiTheme="majorBidi" w:hAnsiTheme="majorBidi" w:cstheme="majorBidi"/>
          <w:sz w:val="28"/>
          <w:szCs w:val="28"/>
        </w:rPr>
        <w:t>57</w:t>
      </w:r>
      <w:r w:rsidR="00834CBF">
        <w:rPr>
          <w:rFonts w:asciiTheme="majorBidi" w:hAnsiTheme="majorBidi" w:cstheme="majorBidi"/>
          <w:sz w:val="28"/>
          <w:szCs w:val="28"/>
        </w:rPr>
        <w:t>5</w:t>
      </w:r>
      <w:r w:rsidR="00834CBF" w:rsidRPr="00834CBF">
        <w:rPr>
          <w:rFonts w:asciiTheme="majorBidi" w:hAnsiTheme="majorBidi" w:cstheme="majorBidi"/>
          <w:sz w:val="28"/>
          <w:szCs w:val="28"/>
        </w:rPr>
        <w:t>]</w:t>
      </w:r>
      <w:r w:rsidR="00946BBD">
        <w:rPr>
          <w:rFonts w:asciiTheme="majorBidi" w:hAnsiTheme="majorBidi" w:cstheme="majorBidi"/>
          <w:sz w:val="28"/>
          <w:szCs w:val="28"/>
        </w:rPr>
        <w:t>.</w:t>
      </w:r>
    </w:p>
    <w:p w14:paraId="3E4221E4" w14:textId="678EDD20" w:rsidR="00D61C0C" w:rsidRPr="00CA5B6F" w:rsidRDefault="00D61C0C" w:rsidP="00D61C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Дарвиш призывает к борьбе, но уже на новых основаниях – не терактами и оружием, но путём переговоров. Теперь противники его – не только евреи, но и арабы – сторонники «жёсткого к</w:t>
      </w:r>
      <w:r w:rsidR="008E481A">
        <w:rPr>
          <w:rFonts w:asciiTheme="majorBidi" w:hAnsiTheme="majorBidi" w:cstheme="majorBidi"/>
          <w:sz w:val="28"/>
          <w:szCs w:val="28"/>
        </w:rPr>
        <w:t xml:space="preserve">урса», иорданский король Хуссейн, желающий, чтобы Западный Берег отошёл ему, а не палестинцам, а также все, кто считает согласие на переговоры капитуляцией, или же думает, что теперь можно почивать на лаврах. Дарвиш, член исполкома ООП и редактор речи, произнесённой Арафатом в ООН в 1974 году в рамках той самой стратегии по разрешению проблемы Палестины путём переговоров, утверждает: борьба </w:t>
      </w:r>
      <w:r w:rsidR="008E481A">
        <w:rPr>
          <w:rFonts w:asciiTheme="majorBidi" w:hAnsiTheme="majorBidi" w:cstheme="majorBidi"/>
          <w:sz w:val="28"/>
          <w:szCs w:val="28"/>
        </w:rPr>
        <w:lastRenderedPageBreak/>
        <w:t>не прекратилась, её нужно продолжать новыми средствами</w:t>
      </w:r>
      <w:r w:rsidR="00834CBF">
        <w:rPr>
          <w:rFonts w:asciiTheme="majorBidi" w:hAnsiTheme="majorBidi" w:cstheme="majorBidi"/>
          <w:sz w:val="28"/>
          <w:szCs w:val="28"/>
        </w:rPr>
        <w:t xml:space="preserve"> </w:t>
      </w:r>
      <w:r w:rsidR="00834CBF" w:rsidRPr="00834CBF">
        <w:rPr>
          <w:rFonts w:asciiTheme="majorBidi" w:hAnsiTheme="majorBidi" w:cstheme="majorBidi"/>
          <w:sz w:val="28"/>
          <w:szCs w:val="28"/>
        </w:rPr>
        <w:t>[</w:t>
      </w:r>
      <w:r w:rsidR="00834CBF">
        <w:rPr>
          <w:rFonts w:asciiTheme="majorBidi" w:hAnsiTheme="majorBidi" w:cstheme="majorBidi"/>
          <w:sz w:val="28"/>
          <w:szCs w:val="28"/>
        </w:rPr>
        <w:t>2</w:t>
      </w:r>
      <w:r w:rsidR="006E68D5" w:rsidRPr="006E68D5">
        <w:rPr>
          <w:rFonts w:asciiTheme="majorBidi" w:hAnsiTheme="majorBidi" w:cstheme="majorBidi"/>
          <w:sz w:val="28"/>
          <w:szCs w:val="28"/>
        </w:rPr>
        <w:t>5</w:t>
      </w:r>
      <w:r w:rsidR="00834CBF">
        <w:rPr>
          <w:rFonts w:asciiTheme="majorBidi" w:hAnsiTheme="majorBidi" w:cstheme="majorBidi"/>
          <w:sz w:val="28"/>
          <w:szCs w:val="28"/>
        </w:rPr>
        <w:t>, стр. 527-</w:t>
      </w:r>
      <w:r w:rsidR="008A7AD5">
        <w:rPr>
          <w:rFonts w:asciiTheme="majorBidi" w:hAnsiTheme="majorBidi" w:cstheme="majorBidi"/>
          <w:sz w:val="28"/>
          <w:szCs w:val="28"/>
        </w:rPr>
        <w:t>5</w:t>
      </w:r>
      <w:r w:rsidR="00834CBF">
        <w:rPr>
          <w:rFonts w:asciiTheme="majorBidi" w:hAnsiTheme="majorBidi" w:cstheme="majorBidi"/>
          <w:sz w:val="28"/>
          <w:szCs w:val="28"/>
        </w:rPr>
        <w:t>30</w:t>
      </w:r>
      <w:r w:rsidR="00834CBF" w:rsidRPr="00834CBF">
        <w:rPr>
          <w:rFonts w:asciiTheme="majorBidi" w:hAnsiTheme="majorBidi" w:cstheme="majorBidi"/>
          <w:sz w:val="28"/>
          <w:szCs w:val="28"/>
        </w:rPr>
        <w:t>]</w:t>
      </w:r>
      <w:r w:rsidR="008E481A">
        <w:rPr>
          <w:rFonts w:asciiTheme="majorBidi" w:hAnsiTheme="majorBidi" w:cstheme="majorBidi"/>
          <w:sz w:val="28"/>
          <w:szCs w:val="28"/>
        </w:rPr>
        <w:t>. Именно так следует понимать его восхождение на крест</w:t>
      </w:r>
      <w:r w:rsidR="007D76C8">
        <w:rPr>
          <w:rFonts w:asciiTheme="majorBidi" w:hAnsiTheme="majorBidi" w:cstheme="majorBidi"/>
          <w:sz w:val="28"/>
          <w:szCs w:val="28"/>
        </w:rPr>
        <w:t>, а также иные, более прямые намёки на борьбу, присутствующие в стихотворении. Но теперь поэт не читает с креста пафосных монологов, не наслаждается своими мучениями, а «видит себя на расстоянии двух сердец в теле одном»</w:t>
      </w:r>
      <w:r w:rsidR="006C3BF7">
        <w:rPr>
          <w:rFonts w:asciiTheme="majorBidi" w:hAnsiTheme="majorBidi" w:cstheme="majorBidi"/>
          <w:sz w:val="28"/>
          <w:szCs w:val="28"/>
        </w:rPr>
        <w:t xml:space="preserve"> </w:t>
      </w:r>
      <w:r w:rsidR="006C3BF7" w:rsidRPr="006C3BF7">
        <w:rPr>
          <w:rFonts w:asciiTheme="majorBidi" w:hAnsiTheme="majorBidi" w:cstheme="majorBidi"/>
          <w:sz w:val="28"/>
          <w:szCs w:val="28"/>
        </w:rPr>
        <w:t>[</w:t>
      </w:r>
      <w:r w:rsidR="006C3BF7">
        <w:rPr>
          <w:rFonts w:asciiTheme="majorBidi" w:hAnsiTheme="majorBidi" w:cstheme="majorBidi"/>
          <w:sz w:val="28"/>
          <w:szCs w:val="28"/>
        </w:rPr>
        <w:t>5, стр</w:t>
      </w:r>
      <w:r w:rsidR="00DD6C17">
        <w:rPr>
          <w:rFonts w:asciiTheme="majorBidi" w:hAnsiTheme="majorBidi" w:cstheme="majorBidi"/>
          <w:sz w:val="28"/>
          <w:szCs w:val="28"/>
        </w:rPr>
        <w:t>.</w:t>
      </w:r>
      <w:r w:rsidR="006C3BF7">
        <w:rPr>
          <w:rFonts w:asciiTheme="majorBidi" w:hAnsiTheme="majorBidi" w:cstheme="majorBidi"/>
          <w:sz w:val="28"/>
          <w:szCs w:val="28"/>
        </w:rPr>
        <w:t xml:space="preserve"> 574</w:t>
      </w:r>
      <w:r w:rsidR="006C3BF7" w:rsidRPr="006C3BF7">
        <w:rPr>
          <w:rFonts w:asciiTheme="majorBidi" w:hAnsiTheme="majorBidi" w:cstheme="majorBidi"/>
          <w:sz w:val="28"/>
          <w:szCs w:val="28"/>
        </w:rPr>
        <w:t>]</w:t>
      </w:r>
      <w:r w:rsidR="007D76C8">
        <w:rPr>
          <w:rFonts w:asciiTheme="majorBidi" w:hAnsiTheme="majorBidi" w:cstheme="majorBidi"/>
          <w:sz w:val="28"/>
          <w:szCs w:val="28"/>
        </w:rPr>
        <w:t xml:space="preserve"> – говорит о возможном примирении, сосуществовании. Понимание образа здесь, пожалуй, ещё не в полной мере христианское, но уже куда ближе к</w:t>
      </w:r>
      <w:r w:rsidR="008027C5">
        <w:rPr>
          <w:rFonts w:asciiTheme="majorBidi" w:hAnsiTheme="majorBidi" w:cstheme="majorBidi"/>
          <w:sz w:val="28"/>
          <w:szCs w:val="28"/>
        </w:rPr>
        <w:t xml:space="preserve"> таковому</w:t>
      </w:r>
      <w:r w:rsidR="007D76C8">
        <w:rPr>
          <w:rFonts w:asciiTheme="majorBidi" w:hAnsiTheme="majorBidi" w:cstheme="majorBidi"/>
          <w:sz w:val="28"/>
          <w:szCs w:val="28"/>
        </w:rPr>
        <w:t>, чем в ранних сборниках.</w:t>
      </w:r>
    </w:p>
    <w:p w14:paraId="3CC4D6A7" w14:textId="55E05A89" w:rsidR="00C71631" w:rsidRPr="00E1155E" w:rsidRDefault="00C71631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Дальнейшее развитие эти тенденции претерпевают в период с 198</w:t>
      </w:r>
      <w:r w:rsidR="00EF6DE7" w:rsidRPr="00E1155E">
        <w:rPr>
          <w:rFonts w:asciiTheme="majorBidi" w:hAnsiTheme="majorBidi" w:cstheme="majorBidi"/>
          <w:sz w:val="28"/>
          <w:szCs w:val="28"/>
        </w:rPr>
        <w:t>3 по 1992</w:t>
      </w:r>
      <w:r w:rsidR="00171297" w:rsidRPr="00E1155E">
        <w:rPr>
          <w:rFonts w:asciiTheme="majorBidi" w:hAnsiTheme="majorBidi" w:cstheme="majorBidi"/>
          <w:sz w:val="28"/>
          <w:szCs w:val="28"/>
        </w:rPr>
        <w:t xml:space="preserve"> гг</w:t>
      </w:r>
      <w:r w:rsidR="006E68D5" w:rsidRPr="006E68D5">
        <w:rPr>
          <w:rFonts w:asciiTheme="majorBidi" w:hAnsiTheme="majorBidi" w:cstheme="majorBidi"/>
          <w:sz w:val="28"/>
          <w:szCs w:val="28"/>
        </w:rPr>
        <w:t>.</w:t>
      </w:r>
      <w:r w:rsidR="00135209">
        <w:rPr>
          <w:rFonts w:asciiTheme="majorBidi" w:hAnsiTheme="majorBidi" w:cstheme="majorBidi"/>
          <w:sz w:val="28"/>
          <w:szCs w:val="28"/>
        </w:rPr>
        <w:t>, называемый некоторыми авторами пост-бейрутским</w:t>
      </w:r>
      <w:r w:rsidR="00EF6DE7" w:rsidRPr="00E1155E">
        <w:rPr>
          <w:rFonts w:asciiTheme="majorBidi" w:hAnsiTheme="majorBidi" w:cstheme="majorBidi"/>
          <w:sz w:val="28"/>
          <w:szCs w:val="28"/>
        </w:rPr>
        <w:t>.</w:t>
      </w:r>
      <w:r w:rsidR="00135209">
        <w:rPr>
          <w:rFonts w:asciiTheme="majorBidi" w:hAnsiTheme="majorBidi" w:cstheme="majorBidi"/>
          <w:sz w:val="28"/>
          <w:szCs w:val="28"/>
        </w:rPr>
        <w:t xml:space="preserve"> В</w:t>
      </w:r>
      <w:r w:rsidR="00A36F7A">
        <w:rPr>
          <w:rFonts w:asciiTheme="majorBidi" w:hAnsiTheme="majorBidi" w:cstheme="majorBidi"/>
          <w:sz w:val="28"/>
          <w:szCs w:val="28"/>
        </w:rPr>
        <w:t>о время</w:t>
      </w:r>
      <w:r w:rsidR="00135209">
        <w:rPr>
          <w:rFonts w:asciiTheme="majorBidi" w:hAnsiTheme="majorBidi" w:cstheme="majorBidi"/>
          <w:sz w:val="28"/>
          <w:szCs w:val="28"/>
        </w:rPr>
        <w:t xml:space="preserve"> осады и обстрелов </w:t>
      </w:r>
      <w:r w:rsidR="00A36F7A">
        <w:rPr>
          <w:rFonts w:asciiTheme="majorBidi" w:hAnsiTheme="majorBidi" w:cstheme="majorBidi"/>
          <w:sz w:val="28"/>
          <w:szCs w:val="28"/>
        </w:rPr>
        <w:t xml:space="preserve">ливанской столицы </w:t>
      </w:r>
      <w:r w:rsidR="00135209">
        <w:rPr>
          <w:rFonts w:asciiTheme="majorBidi" w:hAnsiTheme="majorBidi" w:cstheme="majorBidi"/>
          <w:sz w:val="28"/>
          <w:szCs w:val="28"/>
        </w:rPr>
        <w:t xml:space="preserve">израильскими войсками Дарвиш </w:t>
      </w:r>
      <w:r w:rsidR="00A36F7A">
        <w:rPr>
          <w:rFonts w:asciiTheme="majorBidi" w:hAnsiTheme="majorBidi" w:cstheme="majorBidi"/>
          <w:sz w:val="28"/>
          <w:szCs w:val="28"/>
        </w:rPr>
        <w:t xml:space="preserve">не покидал города, </w:t>
      </w:r>
      <w:r w:rsidR="00135209">
        <w:rPr>
          <w:rFonts w:asciiTheme="majorBidi" w:hAnsiTheme="majorBidi" w:cstheme="majorBidi"/>
          <w:sz w:val="28"/>
          <w:szCs w:val="28"/>
        </w:rPr>
        <w:t>оставался он там и какое-то время после отъезда оттуда членов ООП, застав бойню в лагерях Сабра и Шатила</w:t>
      </w:r>
      <w:r w:rsidR="00326FB4">
        <w:rPr>
          <w:rStyle w:val="a9"/>
          <w:rFonts w:asciiTheme="majorBidi" w:hAnsiTheme="majorBidi" w:cstheme="majorBidi"/>
          <w:sz w:val="28"/>
          <w:szCs w:val="28"/>
        </w:rPr>
        <w:footnoteReference w:id="25"/>
      </w:r>
      <w:r w:rsidR="00135209">
        <w:rPr>
          <w:rFonts w:asciiTheme="majorBidi" w:hAnsiTheme="majorBidi" w:cstheme="majorBidi"/>
          <w:sz w:val="28"/>
          <w:szCs w:val="28"/>
        </w:rPr>
        <w:t xml:space="preserve">. </w:t>
      </w:r>
      <w:r w:rsidR="008E1E4D">
        <w:rPr>
          <w:rFonts w:asciiTheme="majorBidi" w:hAnsiTheme="majorBidi" w:cstheme="majorBidi"/>
          <w:sz w:val="28"/>
          <w:szCs w:val="28"/>
        </w:rPr>
        <w:t>Все эти события наложили на него, как и на всех палестинцев, неизгладимый отпечаток</w:t>
      </w:r>
      <w:r w:rsidR="00304D7F">
        <w:rPr>
          <w:rFonts w:asciiTheme="majorBidi" w:hAnsiTheme="majorBidi" w:cstheme="majorBidi"/>
          <w:sz w:val="28"/>
          <w:szCs w:val="28"/>
        </w:rPr>
        <w:t>. Им пришлось смириться с тем, что Израиль с его государственной идеологией обосновался надолго, а за своё государство нужно бороться не только на арене военно-политической, но и в сфере культурной, представляя раз</w:t>
      </w:r>
      <w:r w:rsidR="00A36F7A">
        <w:rPr>
          <w:rFonts w:asciiTheme="majorBidi" w:hAnsiTheme="majorBidi" w:cstheme="majorBidi"/>
          <w:sz w:val="28"/>
          <w:szCs w:val="28"/>
        </w:rPr>
        <w:t>личны</w:t>
      </w:r>
      <w:r w:rsidR="00304D7F">
        <w:rPr>
          <w:rFonts w:asciiTheme="majorBidi" w:hAnsiTheme="majorBidi" w:cstheme="majorBidi"/>
          <w:sz w:val="28"/>
          <w:szCs w:val="28"/>
        </w:rPr>
        <w:t>е в</w:t>
      </w:r>
      <w:r w:rsidR="00304D7F" w:rsidRPr="007118BF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304D7F">
        <w:rPr>
          <w:rFonts w:asciiTheme="majorBidi" w:hAnsiTheme="majorBidi" w:cstheme="majorBidi"/>
          <w:sz w:val="28"/>
          <w:szCs w:val="28"/>
        </w:rPr>
        <w:t xml:space="preserve">дения </w:t>
      </w:r>
      <w:r w:rsidR="007118BF">
        <w:rPr>
          <w:rFonts w:asciiTheme="majorBidi" w:hAnsiTheme="majorBidi" w:cstheme="majorBidi"/>
          <w:sz w:val="28"/>
          <w:szCs w:val="28"/>
        </w:rPr>
        <w:t>мирного будущего Палестины, рисуя разные, не только пропагандистские образы страдающих палестинцев</w:t>
      </w:r>
      <w:r w:rsidR="00E63F33" w:rsidRPr="00E63F33">
        <w:rPr>
          <w:rFonts w:asciiTheme="majorBidi" w:hAnsiTheme="majorBidi" w:cstheme="majorBidi"/>
          <w:sz w:val="28"/>
          <w:szCs w:val="28"/>
        </w:rPr>
        <w:t xml:space="preserve"> [42</w:t>
      </w:r>
      <w:r w:rsidR="007118BF">
        <w:rPr>
          <w:rFonts w:asciiTheme="majorBidi" w:hAnsiTheme="majorBidi" w:cstheme="majorBidi"/>
          <w:sz w:val="28"/>
          <w:szCs w:val="28"/>
        </w:rPr>
        <w:t>, стр. 94-</w:t>
      </w:r>
      <w:r w:rsidR="008A7AD5">
        <w:rPr>
          <w:rFonts w:asciiTheme="majorBidi" w:hAnsiTheme="majorBidi" w:cstheme="majorBidi"/>
          <w:sz w:val="28"/>
          <w:szCs w:val="28"/>
        </w:rPr>
        <w:t>9</w:t>
      </w:r>
      <w:r w:rsidR="007118BF">
        <w:rPr>
          <w:rFonts w:asciiTheme="majorBidi" w:hAnsiTheme="majorBidi" w:cstheme="majorBidi"/>
          <w:sz w:val="28"/>
          <w:szCs w:val="28"/>
        </w:rPr>
        <w:t>5</w:t>
      </w:r>
      <w:r w:rsidR="00E63F33" w:rsidRPr="00E63F33">
        <w:rPr>
          <w:rFonts w:asciiTheme="majorBidi" w:hAnsiTheme="majorBidi" w:cstheme="majorBidi"/>
          <w:sz w:val="28"/>
          <w:szCs w:val="28"/>
        </w:rPr>
        <w:t>]</w:t>
      </w:r>
      <w:r w:rsidR="007118BF">
        <w:rPr>
          <w:rFonts w:asciiTheme="majorBidi" w:hAnsiTheme="majorBidi" w:cstheme="majorBidi"/>
          <w:sz w:val="28"/>
          <w:szCs w:val="28"/>
        </w:rPr>
        <w:t>. Творцом однотипных пропагандистских образов Дарвиша, на наш взгляд, можно назвать лишь с большой натяжкой</w:t>
      </w:r>
      <w:r w:rsidR="00EC005F">
        <w:rPr>
          <w:rFonts w:asciiTheme="majorBidi" w:hAnsiTheme="majorBidi" w:cstheme="majorBidi"/>
          <w:sz w:val="28"/>
          <w:szCs w:val="28"/>
        </w:rPr>
        <w:t xml:space="preserve">, однако и его поэзия в этот период меняется. В особенности это относится к сборнику «Розой меньше», речь о котором пойдёт ниже. Важными чертами поэзии Дарвиша этого периода становятся апокалиптический настрой, отчаяние, пессимизм, что особенно видно в вышеупомянутом сборнике, первом, по мнению Маттавы, произведении пост-бейрутского Дарвиша </w:t>
      </w:r>
      <w:r w:rsidR="006E68D5" w:rsidRPr="00C6531D">
        <w:rPr>
          <w:rFonts w:asciiTheme="majorBidi" w:hAnsiTheme="majorBidi" w:cstheme="majorBidi"/>
          <w:sz w:val="28"/>
          <w:szCs w:val="28"/>
        </w:rPr>
        <w:t>[46</w:t>
      </w:r>
      <w:r w:rsidR="00EC005F">
        <w:rPr>
          <w:rFonts w:asciiTheme="majorBidi" w:hAnsiTheme="majorBidi" w:cstheme="majorBidi"/>
          <w:sz w:val="28"/>
          <w:szCs w:val="28"/>
        </w:rPr>
        <w:t>, стр. 497</w:t>
      </w:r>
      <w:r w:rsidR="006E68D5" w:rsidRPr="00C6531D">
        <w:rPr>
          <w:rFonts w:asciiTheme="majorBidi" w:hAnsiTheme="majorBidi" w:cstheme="majorBidi"/>
          <w:sz w:val="28"/>
          <w:szCs w:val="28"/>
        </w:rPr>
        <w:t>]</w:t>
      </w:r>
      <w:r w:rsidR="00EC005F">
        <w:rPr>
          <w:rFonts w:asciiTheme="majorBidi" w:hAnsiTheme="majorBidi" w:cstheme="majorBidi"/>
          <w:sz w:val="28"/>
          <w:szCs w:val="28"/>
        </w:rPr>
        <w:t xml:space="preserve">, </w:t>
      </w:r>
      <w:r w:rsidR="006E68D5" w:rsidRPr="00C6531D">
        <w:rPr>
          <w:rFonts w:asciiTheme="majorBidi" w:hAnsiTheme="majorBidi" w:cstheme="majorBidi"/>
          <w:sz w:val="28"/>
          <w:szCs w:val="28"/>
        </w:rPr>
        <w:t xml:space="preserve">[42, </w:t>
      </w:r>
      <w:r w:rsidR="00EC005F">
        <w:rPr>
          <w:rFonts w:asciiTheme="majorBidi" w:hAnsiTheme="majorBidi" w:cstheme="majorBidi"/>
          <w:sz w:val="28"/>
          <w:szCs w:val="28"/>
        </w:rPr>
        <w:t xml:space="preserve">стр. </w:t>
      </w:r>
      <w:r w:rsidR="003A7D36">
        <w:rPr>
          <w:rFonts w:asciiTheme="majorBidi" w:hAnsiTheme="majorBidi" w:cstheme="majorBidi"/>
          <w:sz w:val="28"/>
          <w:szCs w:val="28"/>
        </w:rPr>
        <w:t>102-</w:t>
      </w:r>
      <w:r w:rsidR="004E0C79">
        <w:rPr>
          <w:rFonts w:asciiTheme="majorBidi" w:hAnsiTheme="majorBidi" w:cstheme="majorBidi"/>
          <w:sz w:val="28"/>
          <w:szCs w:val="28"/>
        </w:rPr>
        <w:t>10</w:t>
      </w:r>
      <w:r w:rsidR="003A7D36">
        <w:rPr>
          <w:rFonts w:asciiTheme="majorBidi" w:hAnsiTheme="majorBidi" w:cstheme="majorBidi"/>
          <w:sz w:val="28"/>
          <w:szCs w:val="28"/>
        </w:rPr>
        <w:t>3</w:t>
      </w:r>
      <w:r w:rsidR="006E68D5" w:rsidRPr="00C6531D">
        <w:rPr>
          <w:rFonts w:asciiTheme="majorBidi" w:hAnsiTheme="majorBidi" w:cstheme="majorBidi"/>
          <w:sz w:val="28"/>
          <w:szCs w:val="28"/>
        </w:rPr>
        <w:t>]</w:t>
      </w:r>
      <w:r w:rsidR="003A7D36">
        <w:rPr>
          <w:rFonts w:asciiTheme="majorBidi" w:hAnsiTheme="majorBidi" w:cstheme="majorBidi"/>
          <w:sz w:val="28"/>
          <w:szCs w:val="28"/>
        </w:rPr>
        <w:t xml:space="preserve">. </w:t>
      </w:r>
      <w:r w:rsidR="00304D7F" w:rsidRPr="00304D7F">
        <w:rPr>
          <w:rFonts w:asciiTheme="majorBidi" w:hAnsiTheme="majorBidi" w:cstheme="majorBidi"/>
          <w:sz w:val="28"/>
          <w:szCs w:val="28"/>
        </w:rPr>
        <w:t>К</w:t>
      </w:r>
      <w:r w:rsidR="00304D7F">
        <w:rPr>
          <w:rFonts w:asciiTheme="majorBidi" w:hAnsiTheme="majorBidi" w:cstheme="majorBidi"/>
          <w:sz w:val="28"/>
          <w:szCs w:val="28"/>
        </w:rPr>
        <w:t xml:space="preserve"> </w:t>
      </w:r>
      <w:r w:rsidR="00EF6DE7" w:rsidRPr="00304D7F">
        <w:rPr>
          <w:rFonts w:asciiTheme="majorBidi" w:hAnsiTheme="majorBidi" w:cstheme="majorBidi"/>
          <w:sz w:val="28"/>
          <w:szCs w:val="28"/>
        </w:rPr>
        <w:t>этому</w:t>
      </w:r>
      <w:r w:rsidR="00615936">
        <w:rPr>
          <w:rFonts w:asciiTheme="majorBidi" w:hAnsiTheme="majorBidi" w:cstheme="majorBidi"/>
          <w:sz w:val="28"/>
          <w:szCs w:val="28"/>
        </w:rPr>
        <w:t xml:space="preserve"> времени</w:t>
      </w:r>
      <w:r w:rsidR="003A7D36">
        <w:rPr>
          <w:rFonts w:asciiTheme="majorBidi" w:hAnsiTheme="majorBidi" w:cstheme="majorBidi"/>
          <w:sz w:val="28"/>
          <w:szCs w:val="28"/>
        </w:rPr>
        <w:t xml:space="preserve"> </w:t>
      </w:r>
      <w:r w:rsidR="00EF6DE7" w:rsidRPr="00E1155E">
        <w:rPr>
          <w:rFonts w:asciiTheme="majorBidi" w:hAnsiTheme="majorBidi" w:cstheme="majorBidi"/>
          <w:sz w:val="28"/>
          <w:szCs w:val="28"/>
        </w:rPr>
        <w:t xml:space="preserve">относится </w:t>
      </w:r>
      <w:r w:rsidR="003A7D36">
        <w:rPr>
          <w:rFonts w:asciiTheme="majorBidi" w:hAnsiTheme="majorBidi" w:cstheme="majorBidi"/>
          <w:sz w:val="28"/>
          <w:szCs w:val="28"/>
        </w:rPr>
        <w:t xml:space="preserve">также </w:t>
      </w:r>
      <w:r w:rsidR="00EF6DE7" w:rsidRPr="00E1155E">
        <w:rPr>
          <w:rFonts w:asciiTheme="majorBidi" w:hAnsiTheme="majorBidi" w:cstheme="majorBidi"/>
          <w:sz w:val="28"/>
          <w:szCs w:val="28"/>
        </w:rPr>
        <w:t>сборник «Осада панегириков к морю» (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F0781C" w:rsidRPr="00E1155E">
        <w:rPr>
          <w:rFonts w:asciiTheme="majorBidi" w:hAnsiTheme="majorBidi" w:cstheme="majorBidi"/>
          <w:sz w:val="28"/>
          <w:szCs w:val="28"/>
        </w:rPr>
        <w:t>̣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is</w:t>
      </w:r>
      <w:r w:rsidR="00F0781C" w:rsidRPr="00E1155E">
        <w:rPr>
          <w:rFonts w:asciiTheme="majorBidi" w:hAnsiTheme="majorBidi" w:cstheme="majorBidi"/>
          <w:sz w:val="28"/>
          <w:szCs w:val="28"/>
        </w:rPr>
        <w:t>̣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F0781C" w:rsidRPr="00E1155E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F0781C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li</w:t>
      </w:r>
      <w:r w:rsidR="00F0781C" w:rsidRPr="00E1155E">
        <w:rPr>
          <w:rFonts w:asciiTheme="majorBidi" w:hAnsiTheme="majorBidi" w:cstheme="majorBidi"/>
          <w:sz w:val="28"/>
          <w:szCs w:val="28"/>
        </w:rPr>
        <w:t>-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mada</w:t>
      </w:r>
      <w:r w:rsidR="00A65E6A" w:rsidRPr="00A65E6A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ih</w:t>
      </w:r>
      <w:proofErr w:type="spellEnd"/>
      <w:r w:rsidR="00F0781C" w:rsidRPr="00E1155E">
        <w:rPr>
          <w:rFonts w:asciiTheme="majorBidi" w:hAnsiTheme="majorBidi" w:cstheme="majorBidi"/>
          <w:sz w:val="28"/>
          <w:szCs w:val="28"/>
        </w:rPr>
        <w:t xml:space="preserve">̣ 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F0781C" w:rsidRPr="00E1155E">
        <w:rPr>
          <w:rFonts w:asciiTheme="majorBidi" w:hAnsiTheme="majorBidi" w:cstheme="majorBidi"/>
          <w:sz w:val="28"/>
          <w:szCs w:val="28"/>
        </w:rPr>
        <w:t>-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bah</w:t>
      </w:r>
      <w:r w:rsidR="00F0781C" w:rsidRPr="00E1155E">
        <w:rPr>
          <w:rFonts w:asciiTheme="majorBidi" w:hAnsiTheme="majorBidi" w:cstheme="majorBidi"/>
          <w:sz w:val="28"/>
          <w:szCs w:val="28"/>
        </w:rPr>
        <w:t>̣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EF6DE7" w:rsidRPr="00E1155E">
        <w:rPr>
          <w:rFonts w:asciiTheme="majorBidi" w:hAnsiTheme="majorBidi" w:cstheme="majorBidi"/>
          <w:sz w:val="28"/>
          <w:szCs w:val="28"/>
        </w:rPr>
        <w:t>) 1984 года, включающий в себя</w:t>
      </w:r>
      <w:r w:rsidR="00615936">
        <w:rPr>
          <w:rFonts w:asciiTheme="majorBidi" w:hAnsiTheme="majorBidi" w:cstheme="majorBidi"/>
          <w:sz w:val="28"/>
          <w:szCs w:val="28"/>
        </w:rPr>
        <w:t xml:space="preserve"> </w:t>
      </w:r>
      <w:r w:rsidR="00EF6DE7" w:rsidRPr="00E1155E">
        <w:rPr>
          <w:rFonts w:asciiTheme="majorBidi" w:hAnsiTheme="majorBidi" w:cstheme="majorBidi"/>
          <w:sz w:val="28"/>
          <w:szCs w:val="28"/>
        </w:rPr>
        <w:t xml:space="preserve">такие стихотворения как «Последний диалог в Париже» </w:t>
      </w:r>
      <w:r w:rsidR="00EF6DE7" w:rsidRPr="00E1155E">
        <w:rPr>
          <w:rFonts w:asciiTheme="majorBidi" w:hAnsiTheme="majorBidi" w:cstheme="majorBidi"/>
          <w:sz w:val="28"/>
          <w:szCs w:val="28"/>
        </w:rPr>
        <w:lastRenderedPageBreak/>
        <w:t>(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F0781C" w:rsidRPr="00E1155E">
        <w:rPr>
          <w:rFonts w:asciiTheme="majorBidi" w:hAnsiTheme="majorBidi" w:cstheme="majorBidi"/>
          <w:sz w:val="28"/>
          <w:szCs w:val="28"/>
        </w:rPr>
        <w:t>-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F0781C" w:rsidRPr="00E1155E">
        <w:rPr>
          <w:rFonts w:asciiTheme="majorBidi" w:hAnsiTheme="majorBidi" w:cstheme="majorBidi"/>
          <w:sz w:val="28"/>
          <w:szCs w:val="28"/>
        </w:rPr>
        <w:t>̣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iwa</w:t>
      </w:r>
      <w:r w:rsidR="00F0781C" w:rsidRPr="00E1155E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F0781C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F0781C" w:rsidRPr="00E1155E">
        <w:rPr>
          <w:rFonts w:asciiTheme="majorBidi" w:hAnsiTheme="majorBidi" w:cstheme="majorBidi"/>
          <w:sz w:val="28"/>
          <w:szCs w:val="28"/>
        </w:rPr>
        <w:t>-ʾ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akhi</w:t>
      </w:r>
      <w:r w:rsidR="00F0781C" w:rsidRPr="00E1155E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F0781C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F0781C" w:rsidRPr="00E1155E">
        <w:rPr>
          <w:rFonts w:asciiTheme="majorBidi" w:hAnsiTheme="majorBidi" w:cstheme="majorBidi"/>
          <w:sz w:val="28"/>
          <w:szCs w:val="28"/>
        </w:rPr>
        <w:t xml:space="preserve">̄ 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ba</w:t>
      </w:r>
      <w:r w:rsidR="00F0781C" w:rsidRPr="00E1155E">
        <w:rPr>
          <w:rFonts w:asciiTheme="majorBidi" w:hAnsiTheme="majorBidi" w:cstheme="majorBidi"/>
          <w:sz w:val="28"/>
          <w:szCs w:val="28"/>
        </w:rPr>
        <w:t>̄</w:t>
      </w:r>
      <w:r w:rsidR="00F0781C" w:rsidRPr="00E1155E">
        <w:rPr>
          <w:rFonts w:asciiTheme="majorBidi" w:hAnsiTheme="majorBidi" w:cstheme="majorBidi"/>
          <w:sz w:val="28"/>
          <w:szCs w:val="28"/>
          <w:lang w:val="en-US"/>
        </w:rPr>
        <w:t>ri</w:t>
      </w:r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EF6DE7" w:rsidRPr="00E1155E">
        <w:rPr>
          <w:rFonts w:asciiTheme="majorBidi" w:hAnsiTheme="majorBidi" w:cstheme="majorBidi"/>
          <w:sz w:val="28"/>
          <w:szCs w:val="28"/>
        </w:rPr>
        <w:t>) и «Последняя встреча в Риме»</w:t>
      </w:r>
      <w:r w:rsidR="00D446BB" w:rsidRPr="00E1155E">
        <w:rPr>
          <w:rFonts w:asciiTheme="majorBidi" w:hAnsiTheme="majorBidi" w:cstheme="majorBidi"/>
          <w:sz w:val="28"/>
          <w:szCs w:val="28"/>
        </w:rPr>
        <w:t xml:space="preserve"> (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9D6BFF" w:rsidRPr="00E1155E">
        <w:rPr>
          <w:rFonts w:asciiTheme="majorBidi" w:hAnsiTheme="majorBidi" w:cstheme="majorBidi"/>
          <w:sz w:val="28"/>
          <w:szCs w:val="28"/>
        </w:rPr>
        <w:t>-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liqa</w:t>
      </w:r>
      <w:r w:rsidR="009D6BFF" w:rsidRPr="00E1155E">
        <w:rPr>
          <w:rFonts w:asciiTheme="majorBidi" w:hAnsiTheme="majorBidi" w:cstheme="majorBidi"/>
          <w:sz w:val="28"/>
          <w:szCs w:val="28"/>
        </w:rPr>
        <w:t xml:space="preserve">ʾ 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9D6BFF" w:rsidRPr="00E1155E">
        <w:rPr>
          <w:rFonts w:asciiTheme="majorBidi" w:hAnsiTheme="majorBidi" w:cstheme="majorBidi"/>
          <w:sz w:val="28"/>
          <w:szCs w:val="28"/>
        </w:rPr>
        <w:t>-ʾ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akhi</w:t>
      </w:r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9D6BFF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9D6BFF" w:rsidRPr="00E1155E">
        <w:rPr>
          <w:rFonts w:asciiTheme="majorBidi" w:hAnsiTheme="majorBidi" w:cstheme="majorBidi"/>
          <w:sz w:val="28"/>
          <w:szCs w:val="28"/>
        </w:rPr>
        <w:t xml:space="preserve">̄ 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ru</w:t>
      </w:r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ma</w:t>
      </w:r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r w:rsidR="00D446BB" w:rsidRPr="00E1155E">
        <w:rPr>
          <w:rFonts w:asciiTheme="majorBidi" w:hAnsiTheme="majorBidi" w:cstheme="majorBidi"/>
          <w:sz w:val="28"/>
          <w:szCs w:val="28"/>
        </w:rPr>
        <w:t>). Оба посвящены убитым палестинским литераторам-активистам. Первое – Эзеддину Каляку</w:t>
      </w:r>
      <w:r w:rsidR="009D6BFF" w:rsidRPr="00E1155E">
        <w:rPr>
          <w:rStyle w:val="a9"/>
          <w:rFonts w:asciiTheme="majorBidi" w:hAnsiTheme="majorBidi" w:cstheme="majorBidi"/>
          <w:sz w:val="28"/>
          <w:szCs w:val="28"/>
        </w:rPr>
        <w:footnoteReference w:id="26"/>
      </w:r>
      <w:r w:rsidR="00D446BB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72084C" w:rsidRPr="00E1155E">
        <w:rPr>
          <w:rFonts w:asciiTheme="majorBidi" w:hAnsiTheme="majorBidi" w:cstheme="majorBidi"/>
          <w:sz w:val="28"/>
          <w:szCs w:val="28"/>
        </w:rPr>
        <w:t>застреленно</w:t>
      </w:r>
      <w:r w:rsidR="00D446BB" w:rsidRPr="00E1155E">
        <w:rPr>
          <w:rFonts w:asciiTheme="majorBidi" w:hAnsiTheme="majorBidi" w:cstheme="majorBidi"/>
          <w:sz w:val="28"/>
          <w:szCs w:val="28"/>
        </w:rPr>
        <w:t>му в Париже в 1978, второе – Маджиду Абу Шаррару</w:t>
      </w:r>
      <w:r w:rsidR="009D6BFF" w:rsidRPr="00E1155E">
        <w:rPr>
          <w:rStyle w:val="a9"/>
          <w:rFonts w:asciiTheme="majorBidi" w:hAnsiTheme="majorBidi" w:cstheme="majorBidi"/>
          <w:sz w:val="28"/>
          <w:szCs w:val="28"/>
        </w:rPr>
        <w:footnoteReference w:id="27"/>
      </w:r>
      <w:r w:rsidR="00D446BB" w:rsidRPr="00E1155E">
        <w:rPr>
          <w:rFonts w:asciiTheme="majorBidi" w:hAnsiTheme="majorBidi" w:cstheme="majorBidi"/>
          <w:sz w:val="28"/>
          <w:szCs w:val="28"/>
        </w:rPr>
        <w:t xml:space="preserve">, убитому в Риме в 1981. В </w:t>
      </w:r>
      <w:r w:rsidR="00413C48" w:rsidRPr="00E1155E">
        <w:rPr>
          <w:rFonts w:asciiTheme="majorBidi" w:hAnsiTheme="majorBidi" w:cstheme="majorBidi"/>
          <w:sz w:val="28"/>
          <w:szCs w:val="28"/>
        </w:rPr>
        <w:t>обоих мы можем видеть использование христианской образности</w:t>
      </w:r>
      <w:r w:rsidR="0049191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13C48" w:rsidRPr="00E1155E">
        <w:rPr>
          <w:rFonts w:asciiTheme="majorBidi" w:hAnsiTheme="majorBidi" w:cstheme="majorBidi"/>
          <w:sz w:val="28"/>
          <w:szCs w:val="28"/>
        </w:rPr>
        <w:t>и христиански</w:t>
      </w:r>
      <w:r w:rsidR="00491918" w:rsidRPr="00E1155E">
        <w:rPr>
          <w:rFonts w:asciiTheme="majorBidi" w:hAnsiTheme="majorBidi" w:cstheme="majorBidi"/>
          <w:sz w:val="28"/>
          <w:szCs w:val="28"/>
        </w:rPr>
        <w:t>х</w:t>
      </w:r>
      <w:r w:rsidR="00413C48" w:rsidRPr="00E1155E">
        <w:rPr>
          <w:rFonts w:asciiTheme="majorBidi" w:hAnsiTheme="majorBidi" w:cstheme="majorBidi"/>
          <w:sz w:val="28"/>
          <w:szCs w:val="28"/>
        </w:rPr>
        <w:t xml:space="preserve"> мотив</w:t>
      </w:r>
      <w:r w:rsidR="00491918" w:rsidRPr="00E1155E">
        <w:rPr>
          <w:rFonts w:asciiTheme="majorBidi" w:hAnsiTheme="majorBidi" w:cstheme="majorBidi"/>
          <w:sz w:val="28"/>
          <w:szCs w:val="28"/>
        </w:rPr>
        <w:t>ов</w:t>
      </w:r>
      <w:r w:rsidR="00413C48" w:rsidRPr="00E1155E">
        <w:rPr>
          <w:rFonts w:asciiTheme="majorBidi" w:hAnsiTheme="majorBidi" w:cstheme="majorBidi"/>
          <w:sz w:val="28"/>
          <w:szCs w:val="28"/>
        </w:rPr>
        <w:t>.</w:t>
      </w:r>
      <w:r w:rsidR="00BD2C11" w:rsidRPr="00E1155E">
        <w:rPr>
          <w:rFonts w:asciiTheme="majorBidi" w:hAnsiTheme="majorBidi" w:cstheme="majorBidi"/>
          <w:sz w:val="28"/>
          <w:szCs w:val="28"/>
        </w:rPr>
        <w:t xml:space="preserve"> Ассоциация палестинцев со Христом здесь по-прежнему сохраняется, но раскрыта уже </w:t>
      </w:r>
      <w:r w:rsidR="00992B17">
        <w:rPr>
          <w:rFonts w:asciiTheme="majorBidi" w:hAnsiTheme="majorBidi" w:cstheme="majorBidi"/>
          <w:sz w:val="28"/>
          <w:szCs w:val="28"/>
        </w:rPr>
        <w:t>совершен</w:t>
      </w:r>
      <w:r w:rsidR="00BD2C11" w:rsidRPr="00E1155E">
        <w:rPr>
          <w:rFonts w:asciiTheme="majorBidi" w:hAnsiTheme="majorBidi" w:cstheme="majorBidi"/>
          <w:sz w:val="28"/>
          <w:szCs w:val="28"/>
        </w:rPr>
        <w:t xml:space="preserve">но </w:t>
      </w:r>
      <w:r w:rsidR="00992B17">
        <w:rPr>
          <w:rFonts w:asciiTheme="majorBidi" w:hAnsiTheme="majorBidi" w:cstheme="majorBidi"/>
          <w:sz w:val="28"/>
          <w:szCs w:val="28"/>
        </w:rPr>
        <w:t xml:space="preserve">по-другому. </w:t>
      </w:r>
      <w:r w:rsidR="00BD2C11" w:rsidRPr="00E1155E">
        <w:rPr>
          <w:rFonts w:asciiTheme="majorBidi" w:hAnsiTheme="majorBidi" w:cstheme="majorBidi"/>
          <w:sz w:val="28"/>
          <w:szCs w:val="28"/>
        </w:rPr>
        <w:t xml:space="preserve">Если в </w:t>
      </w:r>
      <w:r w:rsidR="000845A5" w:rsidRPr="00E1155E">
        <w:rPr>
          <w:rFonts w:asciiTheme="majorBidi" w:hAnsiTheme="majorBidi" w:cstheme="majorBidi"/>
          <w:sz w:val="28"/>
          <w:szCs w:val="28"/>
        </w:rPr>
        <w:t>п</w:t>
      </w:r>
      <w:r w:rsidR="00BD2C11" w:rsidRPr="00E1155E">
        <w:rPr>
          <w:rFonts w:asciiTheme="majorBidi" w:hAnsiTheme="majorBidi" w:cstheme="majorBidi"/>
          <w:sz w:val="28"/>
          <w:szCs w:val="28"/>
        </w:rPr>
        <w:t>алести</w:t>
      </w:r>
      <w:r w:rsidR="000845A5" w:rsidRPr="00E1155E">
        <w:rPr>
          <w:rFonts w:asciiTheme="majorBidi" w:hAnsiTheme="majorBidi" w:cstheme="majorBidi"/>
          <w:sz w:val="28"/>
          <w:szCs w:val="28"/>
        </w:rPr>
        <w:t xml:space="preserve">нский период </w:t>
      </w:r>
      <w:r w:rsidR="00C91670">
        <w:rPr>
          <w:rFonts w:asciiTheme="majorBidi" w:hAnsiTheme="majorBidi" w:cstheme="majorBidi"/>
          <w:sz w:val="28"/>
          <w:szCs w:val="28"/>
        </w:rPr>
        <w:t xml:space="preserve">Иисус из Назарета </w:t>
      </w:r>
      <w:r w:rsidR="00BD2C11" w:rsidRPr="00E1155E">
        <w:rPr>
          <w:rFonts w:asciiTheme="majorBidi" w:hAnsiTheme="majorBidi" w:cstheme="majorBidi"/>
          <w:sz w:val="28"/>
          <w:szCs w:val="28"/>
        </w:rPr>
        <w:t xml:space="preserve">соединялся с Прометеем, превращаясь в </w:t>
      </w:r>
      <w:r w:rsidR="003D4E7B">
        <w:rPr>
          <w:rFonts w:asciiTheme="majorBidi" w:hAnsiTheme="majorBidi" w:cstheme="majorBidi"/>
          <w:sz w:val="28"/>
          <w:szCs w:val="28"/>
        </w:rPr>
        <w:t xml:space="preserve">воинствующего </w:t>
      </w:r>
      <w:r w:rsidR="00BD2C11" w:rsidRPr="00E1155E">
        <w:rPr>
          <w:rFonts w:asciiTheme="majorBidi" w:hAnsiTheme="majorBidi" w:cstheme="majorBidi"/>
          <w:sz w:val="28"/>
          <w:szCs w:val="28"/>
        </w:rPr>
        <w:t xml:space="preserve">революционера, то здесь мы видим </w:t>
      </w:r>
      <w:r w:rsidR="00D53FF8" w:rsidRPr="00E1155E">
        <w:rPr>
          <w:rFonts w:asciiTheme="majorBidi" w:hAnsiTheme="majorBidi" w:cstheme="majorBidi"/>
          <w:sz w:val="28"/>
          <w:szCs w:val="28"/>
        </w:rPr>
        <w:t xml:space="preserve">своеобразную «христианизацию» борца. </w:t>
      </w:r>
      <w:r w:rsidR="00F43E8A" w:rsidRPr="00E1155E">
        <w:rPr>
          <w:rFonts w:asciiTheme="majorBidi" w:hAnsiTheme="majorBidi" w:cstheme="majorBidi"/>
          <w:sz w:val="28"/>
          <w:szCs w:val="28"/>
        </w:rPr>
        <w:t xml:space="preserve">Дарвиш пишет о </w:t>
      </w:r>
      <w:proofErr w:type="spellStart"/>
      <w:r w:rsidR="00F43E8A" w:rsidRPr="00E1155E">
        <w:rPr>
          <w:rFonts w:asciiTheme="majorBidi" w:hAnsiTheme="majorBidi" w:cstheme="majorBidi"/>
          <w:sz w:val="28"/>
          <w:szCs w:val="28"/>
        </w:rPr>
        <w:t>Каляке</w:t>
      </w:r>
      <w:proofErr w:type="spellEnd"/>
      <w:r w:rsidR="00F43E8A" w:rsidRPr="00E1155E">
        <w:rPr>
          <w:rFonts w:asciiTheme="majorBidi" w:hAnsiTheme="majorBidi" w:cstheme="majorBidi"/>
          <w:sz w:val="28"/>
          <w:szCs w:val="28"/>
        </w:rPr>
        <w:t>:</w:t>
      </w:r>
    </w:p>
    <w:p w14:paraId="637C423F" w14:textId="30298740" w:rsidR="00F43E8A" w:rsidRPr="00E1155E" w:rsidRDefault="00F43E8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«Поддавшись призывам, он увидел сердце своё зерном виноградным»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834CBF">
        <w:rPr>
          <w:rFonts w:asciiTheme="majorBidi" w:hAnsiTheme="majorBidi" w:cstheme="majorBidi"/>
          <w:sz w:val="28"/>
          <w:szCs w:val="28"/>
        </w:rPr>
        <w:t>6, стр. 52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946BBD">
        <w:rPr>
          <w:rFonts w:asciiTheme="majorBidi" w:hAnsiTheme="majorBidi" w:cstheme="majorBidi"/>
          <w:sz w:val="28"/>
          <w:szCs w:val="28"/>
        </w:rPr>
        <w:t>.</w:t>
      </w:r>
    </w:p>
    <w:p w14:paraId="7F30D987" w14:textId="0BABB8D2" w:rsidR="00AF117A" w:rsidRPr="00E1155E" w:rsidRDefault="00F43E8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Здесь возникает ассоциация с евангельскими словами о зерне, которое «если умрёт, то принесёт много плода»</w:t>
      </w:r>
      <w:r w:rsidR="006C3BF7">
        <w:rPr>
          <w:rFonts w:asciiTheme="majorBidi" w:hAnsiTheme="majorBidi" w:cstheme="majorBidi"/>
          <w:sz w:val="28"/>
          <w:szCs w:val="28"/>
        </w:rPr>
        <w:t xml:space="preserve"> (Ин. 12:24) </w:t>
      </w:r>
      <w:r w:rsidR="006C3BF7" w:rsidRPr="00A05059">
        <w:rPr>
          <w:rFonts w:asciiTheme="majorBidi" w:hAnsiTheme="majorBidi" w:cstheme="majorBidi"/>
          <w:sz w:val="28"/>
          <w:szCs w:val="28"/>
        </w:rPr>
        <w:t>[</w:t>
      </w:r>
      <w:r w:rsidR="00A05059">
        <w:rPr>
          <w:rFonts w:asciiTheme="majorBidi" w:hAnsiTheme="majorBidi" w:cstheme="majorBidi"/>
          <w:sz w:val="28"/>
          <w:szCs w:val="28"/>
        </w:rPr>
        <w:t>4, стр. 118</w:t>
      </w:r>
      <w:r w:rsidR="006C3BF7" w:rsidRPr="00A05059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 xml:space="preserve">; впрочем, перед нами не просто формальная, вольная или невольная </w:t>
      </w:r>
      <w:proofErr w:type="spellStart"/>
      <w:r w:rsidRPr="00E1155E">
        <w:rPr>
          <w:rFonts w:asciiTheme="majorBidi" w:hAnsiTheme="majorBidi" w:cstheme="majorBidi"/>
          <w:sz w:val="28"/>
          <w:szCs w:val="28"/>
        </w:rPr>
        <w:t>интертекстуальная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 xml:space="preserve"> связь. Дарвиш уже, по-видимому, отсылал к этим словам в «Листьях олив», но там этот образ, хотя и более узнаваемый, был </w:t>
      </w:r>
      <w:r w:rsidR="00A92077" w:rsidRPr="00E1155E">
        <w:rPr>
          <w:rFonts w:asciiTheme="majorBidi" w:hAnsiTheme="majorBidi" w:cstheme="majorBidi"/>
          <w:sz w:val="28"/>
          <w:szCs w:val="28"/>
        </w:rPr>
        <w:t>полон</w:t>
      </w:r>
      <w:r w:rsidRPr="00E1155E">
        <w:rPr>
          <w:rFonts w:asciiTheme="majorBidi" w:hAnsiTheme="majorBidi" w:cstheme="majorBidi"/>
          <w:sz w:val="28"/>
          <w:szCs w:val="28"/>
        </w:rPr>
        <w:t xml:space="preserve"> несвойственного </w:t>
      </w:r>
      <w:r w:rsidR="006F2163" w:rsidRPr="00E1155E">
        <w:rPr>
          <w:rFonts w:asciiTheme="majorBidi" w:hAnsiTheme="majorBidi" w:cstheme="majorBidi"/>
          <w:sz w:val="28"/>
          <w:szCs w:val="28"/>
        </w:rPr>
        <w:t>Евангелию</w:t>
      </w:r>
      <w:r w:rsidR="00A36F7A">
        <w:rPr>
          <w:rFonts w:asciiTheme="majorBidi" w:hAnsiTheme="majorBidi" w:cstheme="majorBidi"/>
          <w:sz w:val="28"/>
          <w:szCs w:val="28"/>
        </w:rPr>
        <w:t xml:space="preserve"> </w:t>
      </w:r>
      <w:r w:rsidR="003D4E7B">
        <w:rPr>
          <w:rFonts w:asciiTheme="majorBidi" w:hAnsiTheme="majorBidi" w:cstheme="majorBidi"/>
          <w:sz w:val="28"/>
          <w:szCs w:val="28"/>
        </w:rPr>
        <w:t xml:space="preserve">милитаристского </w:t>
      </w:r>
      <w:r w:rsidR="00A36F7A">
        <w:rPr>
          <w:rFonts w:asciiTheme="majorBidi" w:hAnsiTheme="majorBidi" w:cstheme="majorBidi"/>
          <w:sz w:val="28"/>
          <w:szCs w:val="28"/>
        </w:rPr>
        <w:t>духа</w:t>
      </w:r>
      <w:r w:rsidR="006F2163" w:rsidRPr="00E1155E">
        <w:rPr>
          <w:rFonts w:asciiTheme="majorBidi" w:hAnsiTheme="majorBidi" w:cstheme="majorBidi"/>
          <w:sz w:val="28"/>
          <w:szCs w:val="28"/>
        </w:rPr>
        <w:t xml:space="preserve">. В «Последнем диалоге в Париже» </w:t>
      </w:r>
      <w:r w:rsidR="00AD51BA" w:rsidRPr="00E1155E">
        <w:rPr>
          <w:rFonts w:asciiTheme="majorBidi" w:hAnsiTheme="majorBidi" w:cstheme="majorBidi"/>
          <w:sz w:val="28"/>
          <w:szCs w:val="28"/>
        </w:rPr>
        <w:t xml:space="preserve">Каляк борется с собой, превозмогает отчаянье и страх и выражает готовность </w:t>
      </w:r>
      <w:r w:rsidR="00326FB4">
        <w:rPr>
          <w:rFonts w:asciiTheme="majorBidi" w:hAnsiTheme="majorBidi" w:cstheme="majorBidi"/>
          <w:sz w:val="28"/>
          <w:szCs w:val="28"/>
        </w:rPr>
        <w:t xml:space="preserve">умереть </w:t>
      </w:r>
      <w:r w:rsidR="00AD51BA" w:rsidRPr="00E1155E">
        <w:rPr>
          <w:rFonts w:asciiTheme="majorBidi" w:hAnsiTheme="majorBidi" w:cstheme="majorBidi"/>
          <w:sz w:val="28"/>
          <w:szCs w:val="28"/>
        </w:rPr>
        <w:t>– без неуместного пафоса и</w:t>
      </w:r>
      <w:r w:rsidR="00E14BC6">
        <w:rPr>
          <w:rFonts w:asciiTheme="majorBidi" w:hAnsiTheme="majorBidi" w:cstheme="majorBidi"/>
          <w:sz w:val="28"/>
          <w:szCs w:val="28"/>
        </w:rPr>
        <w:t xml:space="preserve"> восторженност</w:t>
      </w:r>
      <w:r w:rsidR="00AD51BA" w:rsidRPr="00E1155E">
        <w:rPr>
          <w:rFonts w:asciiTheme="majorBidi" w:hAnsiTheme="majorBidi" w:cstheme="majorBidi"/>
          <w:sz w:val="28"/>
          <w:szCs w:val="28"/>
        </w:rPr>
        <w:t xml:space="preserve">и. </w:t>
      </w:r>
      <w:r w:rsidR="00504C59" w:rsidRPr="00E1155E">
        <w:rPr>
          <w:rFonts w:asciiTheme="majorBidi" w:hAnsiTheme="majorBidi" w:cstheme="majorBidi"/>
          <w:sz w:val="28"/>
          <w:szCs w:val="28"/>
        </w:rPr>
        <w:t>Следует также отметить, чт</w:t>
      </w:r>
      <w:r w:rsidR="004561BA" w:rsidRPr="00E1155E">
        <w:rPr>
          <w:rFonts w:asciiTheme="majorBidi" w:hAnsiTheme="majorBidi" w:cstheme="majorBidi"/>
          <w:sz w:val="28"/>
          <w:szCs w:val="28"/>
        </w:rPr>
        <w:t xml:space="preserve">о </w:t>
      </w:r>
      <w:r w:rsidR="00C91670">
        <w:rPr>
          <w:rFonts w:asciiTheme="majorBidi" w:hAnsiTheme="majorBidi" w:cstheme="majorBidi"/>
          <w:sz w:val="28"/>
          <w:szCs w:val="28"/>
        </w:rPr>
        <w:t xml:space="preserve">он </w:t>
      </w:r>
      <w:r w:rsidR="004561BA" w:rsidRPr="00326FB4">
        <w:rPr>
          <w:rFonts w:asciiTheme="majorBidi" w:hAnsiTheme="majorBidi" w:cstheme="majorBidi"/>
          <w:sz w:val="28"/>
          <w:szCs w:val="28"/>
        </w:rPr>
        <w:t>приносит себя в жертву</w:t>
      </w:r>
      <w:r w:rsidR="004561BA" w:rsidRPr="00E1155E">
        <w:rPr>
          <w:rFonts w:asciiTheme="majorBidi" w:hAnsiTheme="majorBidi" w:cstheme="majorBidi"/>
          <w:sz w:val="28"/>
          <w:szCs w:val="28"/>
        </w:rPr>
        <w:t xml:space="preserve"> уже не просто ради дела арабской Палестины, но ради сущностного перелома в борьбе. В одной из строф Дарвиш, цитируя своего героя, говорит:</w:t>
      </w:r>
    </w:p>
    <w:p w14:paraId="4246A07B" w14:textId="232FDBB3" w:rsidR="004561BA" w:rsidRPr="00E1155E" w:rsidRDefault="004561BA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</w:t>
      </w:r>
      <w:r w:rsidR="00345E85" w:rsidRPr="00E1155E">
        <w:rPr>
          <w:rFonts w:asciiTheme="majorBidi" w:hAnsiTheme="majorBidi" w:cstheme="majorBidi"/>
          <w:sz w:val="28"/>
          <w:szCs w:val="28"/>
        </w:rPr>
        <w:t>Моя сестра считает, что Ирак далеко</w:t>
      </w:r>
      <w:r w:rsidR="00345E85" w:rsidRPr="00E1155E">
        <w:rPr>
          <w:rFonts w:asciiTheme="majorBidi" w:hAnsiTheme="majorBidi" w:cstheme="majorBidi"/>
          <w:sz w:val="28"/>
          <w:szCs w:val="28"/>
        </w:rPr>
        <w:br/>
        <w:t>…</w:t>
      </w:r>
    </w:p>
    <w:p w14:paraId="7E0C3665" w14:textId="4E0BA7E5" w:rsidR="00345E85" w:rsidRPr="00E1155E" w:rsidRDefault="00345E8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она уверена, что моя кровь разобьёт меч… и пьедестал его</w:t>
      </w:r>
      <w:r w:rsidR="00C91670">
        <w:rPr>
          <w:rFonts w:asciiTheme="majorBidi" w:hAnsiTheme="majorBidi" w:cstheme="majorBidi"/>
          <w:sz w:val="28"/>
          <w:szCs w:val="28"/>
        </w:rPr>
        <w:t>…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834CBF">
        <w:rPr>
          <w:rFonts w:asciiTheme="majorBidi" w:hAnsiTheme="majorBidi" w:cstheme="majorBidi"/>
          <w:sz w:val="28"/>
          <w:szCs w:val="28"/>
        </w:rPr>
        <w:t>6</w:t>
      </w:r>
      <w:r w:rsidR="00D715A3">
        <w:rPr>
          <w:rFonts w:asciiTheme="majorBidi" w:hAnsiTheme="majorBidi" w:cstheme="majorBidi"/>
          <w:sz w:val="28"/>
          <w:szCs w:val="28"/>
        </w:rPr>
        <w:t xml:space="preserve">, стр. </w:t>
      </w:r>
      <w:r w:rsidR="00E74F2E">
        <w:rPr>
          <w:rFonts w:asciiTheme="majorBidi" w:hAnsiTheme="majorBidi" w:cstheme="majorBidi"/>
          <w:sz w:val="28"/>
          <w:szCs w:val="28"/>
        </w:rPr>
        <w:t>51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>,</w:t>
      </w:r>
    </w:p>
    <w:p w14:paraId="0865CE0E" w14:textId="5FD2DF12" w:rsidR="00345E85" w:rsidRPr="00E1155E" w:rsidRDefault="007F7A2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т</w:t>
      </w:r>
      <w:r w:rsidR="00345E85" w:rsidRPr="00E1155E">
        <w:rPr>
          <w:rFonts w:asciiTheme="majorBidi" w:hAnsiTheme="majorBidi" w:cstheme="majorBidi"/>
          <w:sz w:val="28"/>
          <w:szCs w:val="28"/>
        </w:rPr>
        <w:t xml:space="preserve">. е. круговорот насилия должен закончиться, борьба </w:t>
      </w:r>
      <w:r w:rsidR="00797A55">
        <w:rPr>
          <w:rFonts w:asciiTheme="majorBidi" w:hAnsiTheme="majorBidi" w:cstheme="majorBidi"/>
          <w:sz w:val="28"/>
          <w:szCs w:val="28"/>
        </w:rPr>
        <w:t xml:space="preserve">не </w:t>
      </w:r>
      <w:r w:rsidR="00345E85" w:rsidRPr="00E1155E">
        <w:rPr>
          <w:rFonts w:asciiTheme="majorBidi" w:hAnsiTheme="majorBidi" w:cstheme="majorBidi"/>
          <w:sz w:val="28"/>
          <w:szCs w:val="28"/>
        </w:rPr>
        <w:t xml:space="preserve">должна </w:t>
      </w:r>
      <w:r w:rsidR="00797A55">
        <w:rPr>
          <w:rFonts w:asciiTheme="majorBidi" w:hAnsiTheme="majorBidi" w:cstheme="majorBidi"/>
          <w:sz w:val="28"/>
          <w:szCs w:val="28"/>
        </w:rPr>
        <w:t xml:space="preserve">более быть вооружённой </w:t>
      </w:r>
      <w:r w:rsidR="00345E85" w:rsidRPr="00E1155E">
        <w:rPr>
          <w:rFonts w:asciiTheme="majorBidi" w:hAnsiTheme="majorBidi" w:cstheme="majorBidi"/>
          <w:sz w:val="28"/>
          <w:szCs w:val="28"/>
        </w:rPr>
        <w:t>–</w:t>
      </w:r>
      <w:r w:rsidR="00797A55">
        <w:rPr>
          <w:rFonts w:asciiTheme="majorBidi" w:hAnsiTheme="majorBidi" w:cstheme="majorBidi"/>
          <w:sz w:val="28"/>
          <w:szCs w:val="28"/>
        </w:rPr>
        <w:t xml:space="preserve"> возможно</w:t>
      </w:r>
      <w:r w:rsidR="00345E85" w:rsidRPr="00E1155E">
        <w:rPr>
          <w:rFonts w:asciiTheme="majorBidi" w:hAnsiTheme="majorBidi" w:cstheme="majorBidi"/>
          <w:sz w:val="28"/>
          <w:szCs w:val="28"/>
        </w:rPr>
        <w:t>, это один из первых отголосков тех настроений, которые позже, в «Осадном положении» (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5F45DB" w:rsidRPr="00E1155E">
        <w:rPr>
          <w:rFonts w:asciiTheme="majorBidi" w:hAnsiTheme="majorBidi" w:cstheme="majorBidi"/>
          <w:sz w:val="28"/>
          <w:szCs w:val="28"/>
        </w:rPr>
        <w:t>̣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5F45DB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lat</w:t>
      </w:r>
      <w:proofErr w:type="spellEnd"/>
      <w:r w:rsidR="005F45DB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5F45DB" w:rsidRPr="00E1155E">
        <w:rPr>
          <w:rFonts w:asciiTheme="majorBidi" w:hAnsiTheme="majorBidi" w:cstheme="majorBidi"/>
          <w:sz w:val="28"/>
          <w:szCs w:val="28"/>
        </w:rPr>
        <w:t>̣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is</w:t>
      </w:r>
      <w:r w:rsidR="005F45DB" w:rsidRPr="00E1155E">
        <w:rPr>
          <w:rFonts w:asciiTheme="majorBidi" w:hAnsiTheme="majorBidi" w:cstheme="majorBidi"/>
          <w:sz w:val="28"/>
          <w:szCs w:val="28"/>
        </w:rPr>
        <w:t>̣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5F45DB" w:rsidRPr="00E1155E">
        <w:rPr>
          <w:rFonts w:asciiTheme="majorBidi" w:hAnsiTheme="majorBidi" w:cstheme="majorBidi"/>
          <w:sz w:val="28"/>
          <w:szCs w:val="28"/>
        </w:rPr>
        <w:t>̄</w:t>
      </w:r>
      <w:r w:rsidR="005F45DB" w:rsidRPr="00E1155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345E85" w:rsidRPr="00E1155E">
        <w:rPr>
          <w:rFonts w:asciiTheme="majorBidi" w:hAnsiTheme="majorBidi" w:cstheme="majorBidi"/>
          <w:sz w:val="28"/>
          <w:szCs w:val="28"/>
        </w:rPr>
        <w:t>) з</w:t>
      </w:r>
      <w:r w:rsidR="00A92077" w:rsidRPr="00E1155E">
        <w:rPr>
          <w:rFonts w:asciiTheme="majorBidi" w:hAnsiTheme="majorBidi" w:cstheme="majorBidi"/>
          <w:sz w:val="28"/>
          <w:szCs w:val="28"/>
        </w:rPr>
        <w:t>аставят поэта предложить израиль</w:t>
      </w:r>
      <w:r w:rsidR="00345E85" w:rsidRPr="00E1155E">
        <w:rPr>
          <w:rFonts w:asciiTheme="majorBidi" w:hAnsiTheme="majorBidi" w:cstheme="majorBidi"/>
          <w:sz w:val="28"/>
          <w:szCs w:val="28"/>
        </w:rPr>
        <w:t>тянам перенести соперничество в сферу стихотворчества.</w:t>
      </w:r>
      <w:r w:rsidR="00480440" w:rsidRPr="00E1155E">
        <w:rPr>
          <w:rFonts w:asciiTheme="majorBidi" w:hAnsiTheme="majorBidi" w:cstheme="majorBidi"/>
          <w:sz w:val="28"/>
          <w:szCs w:val="28"/>
        </w:rPr>
        <w:t xml:space="preserve"> Здесь, вероятно, мы видим </w:t>
      </w:r>
      <w:r w:rsidR="005833F2" w:rsidRPr="00E1155E">
        <w:rPr>
          <w:rFonts w:asciiTheme="majorBidi" w:hAnsiTheme="majorBidi" w:cstheme="majorBidi"/>
          <w:sz w:val="28"/>
          <w:szCs w:val="28"/>
        </w:rPr>
        <w:t>один из примеров того, как, согласно утверждению Л</w:t>
      </w:r>
      <w:r w:rsidR="003D4E7B">
        <w:rPr>
          <w:rFonts w:asciiTheme="majorBidi" w:hAnsiTheme="majorBidi" w:cstheme="majorBidi"/>
          <w:sz w:val="28"/>
          <w:szCs w:val="28"/>
        </w:rPr>
        <w:t>.</w:t>
      </w:r>
      <w:r w:rsidR="005833F2" w:rsidRPr="00E1155E">
        <w:rPr>
          <w:rFonts w:asciiTheme="majorBidi" w:hAnsiTheme="majorBidi" w:cstheme="majorBidi"/>
          <w:sz w:val="28"/>
          <w:szCs w:val="28"/>
        </w:rPr>
        <w:t xml:space="preserve"> Газзали, Дарвиш </w:t>
      </w:r>
      <w:r w:rsidR="00B214C0" w:rsidRPr="00E1155E">
        <w:rPr>
          <w:rFonts w:asciiTheme="majorBidi" w:hAnsiTheme="majorBidi" w:cstheme="majorBidi"/>
          <w:sz w:val="28"/>
          <w:szCs w:val="28"/>
        </w:rPr>
        <w:t>использует образ Христа</w:t>
      </w:r>
      <w:r w:rsidR="004B2191" w:rsidRPr="00E1155E">
        <w:rPr>
          <w:rFonts w:asciiTheme="majorBidi" w:hAnsiTheme="majorBidi" w:cstheme="majorBidi"/>
          <w:sz w:val="28"/>
          <w:szCs w:val="28"/>
        </w:rPr>
        <w:t>, чтобы показать, что борьба палестинцев – общечеловеческое событие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5417A">
        <w:rPr>
          <w:rFonts w:asciiTheme="majorBidi" w:hAnsiTheme="majorBidi" w:cstheme="majorBidi"/>
          <w:sz w:val="28"/>
          <w:szCs w:val="28"/>
        </w:rPr>
        <w:t>3</w:t>
      </w:r>
      <w:r w:rsidR="006E68D5" w:rsidRPr="006E68D5">
        <w:rPr>
          <w:rFonts w:asciiTheme="majorBidi" w:hAnsiTheme="majorBidi" w:cstheme="majorBidi"/>
          <w:sz w:val="28"/>
          <w:szCs w:val="28"/>
        </w:rPr>
        <w:t>5</w:t>
      </w:r>
      <w:r w:rsidR="0045417A">
        <w:rPr>
          <w:rFonts w:asciiTheme="majorBidi" w:hAnsiTheme="majorBidi" w:cstheme="majorBidi"/>
          <w:sz w:val="28"/>
          <w:szCs w:val="28"/>
        </w:rPr>
        <w:t>, стр. 111-2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B214C0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591324BA" w14:textId="698D69E8" w:rsidR="00434F90" w:rsidRPr="00E1155E" w:rsidRDefault="00434F9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Продолжением этой темы можно считать </w:t>
      </w:r>
      <w:r w:rsidR="00A622B8" w:rsidRPr="00E1155E">
        <w:rPr>
          <w:rFonts w:asciiTheme="majorBidi" w:hAnsiTheme="majorBidi" w:cstheme="majorBidi"/>
          <w:sz w:val="28"/>
          <w:szCs w:val="28"/>
        </w:rPr>
        <w:t>слова</w:t>
      </w:r>
      <w:r w:rsidR="003D4E7B">
        <w:rPr>
          <w:rFonts w:asciiTheme="majorBidi" w:hAnsiTheme="majorBidi" w:cstheme="majorBidi"/>
          <w:sz w:val="28"/>
          <w:szCs w:val="28"/>
        </w:rPr>
        <w:t>:</w:t>
      </w:r>
      <w:r w:rsidR="00A622B8" w:rsidRPr="00E1155E">
        <w:rPr>
          <w:rFonts w:asciiTheme="majorBidi" w:hAnsiTheme="majorBidi" w:cstheme="majorBidi"/>
          <w:sz w:val="28"/>
          <w:szCs w:val="28"/>
        </w:rPr>
        <w:t xml:space="preserve"> «Он видит смерть свою в вине»</w:t>
      </w:r>
      <w:r w:rsidR="00524AEA">
        <w:rPr>
          <w:rFonts w:asciiTheme="majorBidi" w:hAnsiTheme="majorBidi" w:cstheme="majorBidi"/>
          <w:sz w:val="28"/>
          <w:szCs w:val="28"/>
        </w:rPr>
        <w:t xml:space="preserve"> </w:t>
      </w:r>
      <w:r w:rsidR="00524AEA" w:rsidRPr="00524AEA">
        <w:rPr>
          <w:rFonts w:asciiTheme="majorBidi" w:hAnsiTheme="majorBidi" w:cstheme="majorBidi"/>
          <w:sz w:val="28"/>
          <w:szCs w:val="28"/>
        </w:rPr>
        <w:t xml:space="preserve">[6, </w:t>
      </w:r>
      <w:r w:rsidR="00524AEA">
        <w:rPr>
          <w:rFonts w:asciiTheme="majorBidi" w:hAnsiTheme="majorBidi" w:cstheme="majorBidi"/>
          <w:sz w:val="28"/>
          <w:szCs w:val="28"/>
        </w:rPr>
        <w:t xml:space="preserve">стр. </w:t>
      </w:r>
      <w:r w:rsidR="002D3AAB">
        <w:rPr>
          <w:rFonts w:asciiTheme="majorBidi" w:hAnsiTheme="majorBidi" w:cstheme="majorBidi"/>
          <w:sz w:val="28"/>
          <w:szCs w:val="28"/>
        </w:rPr>
        <w:t>54</w:t>
      </w:r>
      <w:r w:rsidR="00524AEA" w:rsidRPr="00524AEA">
        <w:rPr>
          <w:rFonts w:asciiTheme="majorBidi" w:hAnsiTheme="majorBidi" w:cstheme="majorBidi"/>
          <w:sz w:val="28"/>
          <w:szCs w:val="28"/>
        </w:rPr>
        <w:t>]</w:t>
      </w:r>
      <w:r w:rsidR="00A622B8" w:rsidRPr="00E1155E">
        <w:rPr>
          <w:rFonts w:asciiTheme="majorBidi" w:hAnsiTheme="majorBidi" w:cstheme="majorBidi"/>
          <w:sz w:val="28"/>
          <w:szCs w:val="28"/>
        </w:rPr>
        <w:t>. С нашей точки зрения</w:t>
      </w:r>
      <w:r w:rsidR="00C91670">
        <w:rPr>
          <w:rFonts w:asciiTheme="majorBidi" w:hAnsiTheme="majorBidi" w:cstheme="majorBidi"/>
          <w:sz w:val="28"/>
          <w:szCs w:val="28"/>
        </w:rPr>
        <w:t>,</w:t>
      </w:r>
      <w:r w:rsidR="00A622B8" w:rsidRPr="00E1155E">
        <w:rPr>
          <w:rFonts w:asciiTheme="majorBidi" w:hAnsiTheme="majorBidi" w:cstheme="majorBidi"/>
          <w:sz w:val="28"/>
          <w:szCs w:val="28"/>
        </w:rPr>
        <w:t xml:space="preserve"> здесь уместно видеть намёк на вино, ставшее Кровью Христовой. </w:t>
      </w:r>
      <w:r w:rsidR="00797A55">
        <w:rPr>
          <w:rFonts w:asciiTheme="majorBidi" w:hAnsiTheme="majorBidi" w:cstheme="majorBidi"/>
          <w:sz w:val="28"/>
          <w:szCs w:val="28"/>
        </w:rPr>
        <w:t xml:space="preserve">Этим </w:t>
      </w:r>
      <w:r w:rsidR="00A622B8" w:rsidRPr="00E1155E">
        <w:rPr>
          <w:rFonts w:asciiTheme="majorBidi" w:hAnsiTheme="majorBidi" w:cstheme="majorBidi"/>
          <w:sz w:val="28"/>
          <w:szCs w:val="28"/>
        </w:rPr>
        <w:t>поэт углубляет образ Каляка как добровольной и мирной жертвы, ещё больше «христианизирует» его – не только формально, но и су</w:t>
      </w:r>
      <w:r w:rsidR="00392338" w:rsidRPr="00E1155E">
        <w:rPr>
          <w:rFonts w:asciiTheme="majorBidi" w:hAnsiTheme="majorBidi" w:cstheme="majorBidi"/>
          <w:sz w:val="28"/>
          <w:szCs w:val="28"/>
        </w:rPr>
        <w:t>щ</w:t>
      </w:r>
      <w:r w:rsidR="00A622B8" w:rsidRPr="00E1155E">
        <w:rPr>
          <w:rFonts w:asciiTheme="majorBidi" w:hAnsiTheme="majorBidi" w:cstheme="majorBidi"/>
          <w:sz w:val="28"/>
          <w:szCs w:val="28"/>
        </w:rPr>
        <w:t>ностно.</w:t>
      </w:r>
    </w:p>
    <w:p w14:paraId="3B687C64" w14:textId="260582C3" w:rsidR="00AF117A" w:rsidRPr="00E1155E" w:rsidRDefault="00AF117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2A0688" w:rsidRPr="00E1155E">
        <w:rPr>
          <w:rFonts w:asciiTheme="majorBidi" w:hAnsiTheme="majorBidi" w:cstheme="majorBidi"/>
          <w:sz w:val="28"/>
          <w:szCs w:val="28"/>
        </w:rPr>
        <w:t xml:space="preserve">В </w:t>
      </w:r>
      <w:r w:rsidRPr="00E1155E">
        <w:rPr>
          <w:rFonts w:asciiTheme="majorBidi" w:hAnsiTheme="majorBidi" w:cstheme="majorBidi"/>
          <w:sz w:val="28"/>
          <w:szCs w:val="28"/>
        </w:rPr>
        <w:t xml:space="preserve">этом стихотворении </w:t>
      </w:r>
      <w:r w:rsidR="002A0688" w:rsidRPr="00E1155E">
        <w:rPr>
          <w:rFonts w:asciiTheme="majorBidi" w:hAnsiTheme="majorBidi" w:cstheme="majorBidi"/>
          <w:sz w:val="28"/>
          <w:szCs w:val="28"/>
        </w:rPr>
        <w:t>и сами христиане выступают как не</w:t>
      </w:r>
      <w:r w:rsidR="00D50D99">
        <w:rPr>
          <w:rFonts w:asciiTheme="majorBidi" w:hAnsiTheme="majorBidi" w:cstheme="majorBidi"/>
          <w:sz w:val="28"/>
          <w:szCs w:val="28"/>
        </w:rPr>
        <w:t xml:space="preserve"> </w:t>
      </w:r>
      <w:r w:rsidR="002A0688" w:rsidRPr="00E1155E">
        <w:rPr>
          <w:rFonts w:asciiTheme="majorBidi" w:hAnsiTheme="majorBidi" w:cstheme="majorBidi"/>
          <w:sz w:val="28"/>
          <w:szCs w:val="28"/>
        </w:rPr>
        <w:t>враждебная поэту сила, как заступники, а церковь становится укрытием:</w:t>
      </w:r>
    </w:p>
    <w:p w14:paraId="54F98F36" w14:textId="49FD3BA7" w:rsidR="002A0688" w:rsidRPr="00E1155E" w:rsidRDefault="002A068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«… и я пошёл к отшельнику православному. Он помолился передо мной, за меня помолился,</w:t>
      </w:r>
    </w:p>
    <w:p w14:paraId="12E65042" w14:textId="6A2E28C1" w:rsidR="002A0688" w:rsidRPr="00E1155E" w:rsidRDefault="002A068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было войско зонтов моей тенью,</w:t>
      </w:r>
    </w:p>
    <w:p w14:paraId="07DE7598" w14:textId="1FAE6097" w:rsidR="002A0688" w:rsidRPr="00E1155E" w:rsidRDefault="002A068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они не смогли войти в церковь»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5417A">
        <w:rPr>
          <w:rFonts w:asciiTheme="majorBidi" w:hAnsiTheme="majorBidi" w:cstheme="majorBidi"/>
          <w:sz w:val="28"/>
          <w:szCs w:val="28"/>
        </w:rPr>
        <w:t>6</w:t>
      </w:r>
      <w:r w:rsidR="004623B1">
        <w:rPr>
          <w:rFonts w:asciiTheme="majorBidi" w:hAnsiTheme="majorBidi" w:cstheme="majorBidi"/>
          <w:sz w:val="28"/>
          <w:szCs w:val="28"/>
        </w:rPr>
        <w:t xml:space="preserve">, стр. </w:t>
      </w:r>
      <w:r w:rsidR="001022D9">
        <w:rPr>
          <w:rFonts w:asciiTheme="majorBidi" w:hAnsiTheme="majorBidi" w:cstheme="majorBidi"/>
          <w:sz w:val="28"/>
          <w:szCs w:val="28"/>
        </w:rPr>
        <w:t>51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D14C54">
        <w:rPr>
          <w:rFonts w:asciiTheme="majorBidi" w:hAnsiTheme="majorBidi" w:cstheme="majorBidi"/>
          <w:sz w:val="28"/>
          <w:szCs w:val="28"/>
        </w:rPr>
        <w:t>.</w:t>
      </w:r>
    </w:p>
    <w:p w14:paraId="1CE868FD" w14:textId="351E3DA5" w:rsidR="002A0688" w:rsidRPr="00E1155E" w:rsidRDefault="002A068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Христиане здесь – не враги, но и не союзники героя</w:t>
      </w:r>
      <w:r w:rsidR="004B2191" w:rsidRPr="00E1155E">
        <w:rPr>
          <w:rFonts w:asciiTheme="majorBidi" w:hAnsiTheme="majorBidi" w:cstheme="majorBidi"/>
          <w:sz w:val="28"/>
          <w:szCs w:val="28"/>
        </w:rPr>
        <w:t xml:space="preserve"> в борьбе</w:t>
      </w:r>
      <w:r w:rsidRPr="00E1155E">
        <w:rPr>
          <w:rFonts w:asciiTheme="majorBidi" w:hAnsiTheme="majorBidi" w:cstheme="majorBidi"/>
          <w:sz w:val="28"/>
          <w:szCs w:val="28"/>
        </w:rPr>
        <w:t xml:space="preserve">; не желая продолжения кровопролития, они предоставляют поэту и/или его герою убежище. </w:t>
      </w:r>
      <w:r w:rsidR="00992B17">
        <w:rPr>
          <w:rFonts w:asciiTheme="majorBidi" w:hAnsiTheme="majorBidi" w:cstheme="majorBidi"/>
          <w:sz w:val="28"/>
          <w:szCs w:val="28"/>
        </w:rPr>
        <w:t>То, что поэт изображает их такими</w:t>
      </w:r>
      <w:r w:rsidR="00090624">
        <w:rPr>
          <w:rFonts w:asciiTheme="majorBidi" w:hAnsiTheme="majorBidi" w:cstheme="majorBidi"/>
          <w:sz w:val="28"/>
          <w:szCs w:val="28"/>
        </w:rPr>
        <w:t>,</w:t>
      </w:r>
      <w:r w:rsidR="00992B17">
        <w:rPr>
          <w:rFonts w:asciiTheme="majorBidi" w:hAnsiTheme="majorBidi" w:cstheme="majorBidi"/>
          <w:sz w:val="28"/>
          <w:szCs w:val="28"/>
        </w:rPr>
        <w:t xml:space="preserve"> </w:t>
      </w:r>
      <w:r w:rsidR="00434F90" w:rsidRPr="00E1155E">
        <w:rPr>
          <w:rFonts w:asciiTheme="majorBidi" w:hAnsiTheme="majorBidi" w:cstheme="majorBidi"/>
          <w:sz w:val="28"/>
          <w:szCs w:val="28"/>
        </w:rPr>
        <w:t>тем более удивител</w:t>
      </w:r>
      <w:r w:rsidR="00992B17">
        <w:rPr>
          <w:rFonts w:asciiTheme="majorBidi" w:hAnsiTheme="majorBidi" w:cstheme="majorBidi"/>
          <w:sz w:val="28"/>
          <w:szCs w:val="28"/>
        </w:rPr>
        <w:t>ьно</w:t>
      </w:r>
      <w:r w:rsidR="00434F90" w:rsidRPr="00E1155E">
        <w:rPr>
          <w:rFonts w:asciiTheme="majorBidi" w:hAnsiTheme="majorBidi" w:cstheme="majorBidi"/>
          <w:sz w:val="28"/>
          <w:szCs w:val="28"/>
        </w:rPr>
        <w:t xml:space="preserve">, </w:t>
      </w:r>
      <w:r w:rsidR="003D4E7B">
        <w:rPr>
          <w:rFonts w:asciiTheme="majorBidi" w:hAnsiTheme="majorBidi" w:cstheme="majorBidi"/>
          <w:sz w:val="28"/>
          <w:szCs w:val="28"/>
        </w:rPr>
        <w:t xml:space="preserve">потому </w:t>
      </w:r>
      <w:r w:rsidR="00434F90" w:rsidRPr="00E1155E">
        <w:rPr>
          <w:rFonts w:asciiTheme="majorBidi" w:hAnsiTheme="majorBidi" w:cstheme="majorBidi"/>
          <w:sz w:val="28"/>
          <w:szCs w:val="28"/>
        </w:rPr>
        <w:t>что во время Гражданской войны 1975</w:t>
      </w:r>
      <w:r w:rsidR="007F7A2F" w:rsidRPr="00E1155E">
        <w:rPr>
          <w:rFonts w:asciiTheme="majorBidi" w:hAnsiTheme="majorBidi" w:cstheme="majorBidi"/>
          <w:sz w:val="28"/>
          <w:szCs w:val="28"/>
        </w:rPr>
        <w:t>–</w:t>
      </w:r>
      <w:r w:rsidR="00434F90" w:rsidRPr="00E1155E">
        <w:rPr>
          <w:rFonts w:asciiTheme="majorBidi" w:hAnsiTheme="majorBidi" w:cstheme="majorBidi"/>
          <w:sz w:val="28"/>
          <w:szCs w:val="28"/>
        </w:rPr>
        <w:t>1990</w:t>
      </w:r>
      <w:r w:rsidR="00034FA4" w:rsidRPr="00E1155E">
        <w:rPr>
          <w:rFonts w:asciiTheme="majorBidi" w:hAnsiTheme="majorBidi" w:cstheme="majorBidi"/>
          <w:sz w:val="28"/>
          <w:szCs w:val="28"/>
        </w:rPr>
        <w:t xml:space="preserve"> гг.</w:t>
      </w:r>
      <w:r w:rsidR="00434F90" w:rsidRPr="00E1155E">
        <w:rPr>
          <w:rFonts w:asciiTheme="majorBidi" w:hAnsiTheme="majorBidi" w:cstheme="majorBidi"/>
          <w:sz w:val="28"/>
          <w:szCs w:val="28"/>
        </w:rPr>
        <w:t xml:space="preserve"> в Ливане </w:t>
      </w:r>
      <w:proofErr w:type="spellStart"/>
      <w:r w:rsidR="00434F90" w:rsidRPr="00E1155E">
        <w:rPr>
          <w:rFonts w:asciiTheme="majorBidi" w:hAnsiTheme="majorBidi" w:cstheme="majorBidi"/>
          <w:sz w:val="28"/>
          <w:szCs w:val="28"/>
        </w:rPr>
        <w:t>правохристианские</w:t>
      </w:r>
      <w:proofErr w:type="spellEnd"/>
      <w:r w:rsidR="00434F90" w:rsidRPr="00E1155E">
        <w:rPr>
          <w:rFonts w:asciiTheme="majorBidi" w:hAnsiTheme="majorBidi" w:cstheme="majorBidi"/>
          <w:sz w:val="28"/>
          <w:szCs w:val="28"/>
        </w:rPr>
        <w:t xml:space="preserve"> силы </w:t>
      </w:r>
      <w:r w:rsidR="00C91670">
        <w:rPr>
          <w:rFonts w:asciiTheme="majorBidi" w:hAnsiTheme="majorBidi" w:cstheme="majorBidi"/>
          <w:sz w:val="28"/>
          <w:szCs w:val="28"/>
        </w:rPr>
        <w:t xml:space="preserve">сражались </w:t>
      </w:r>
      <w:r w:rsidR="00434F90" w:rsidRPr="00E1155E">
        <w:rPr>
          <w:rFonts w:asciiTheme="majorBidi" w:hAnsiTheme="majorBidi" w:cstheme="majorBidi"/>
          <w:sz w:val="28"/>
          <w:szCs w:val="28"/>
        </w:rPr>
        <w:t xml:space="preserve">против палестинцев и запятнали себя рядом преступлений, среди которых – бойня в лагерях Сабра и Шатила. Впрочем, эти строки парадоксальны лишь на вид – на деле они прекрасно отражают мировоззрение Дарвиша в те годы – он не одобрял участия палестинцев в войне, что, вероятно, позволило ему смотреть на окружающую действительность </w:t>
      </w:r>
      <w:r w:rsidR="004B2191" w:rsidRPr="00E1155E">
        <w:rPr>
          <w:rFonts w:asciiTheme="majorBidi" w:hAnsiTheme="majorBidi" w:cstheme="majorBidi"/>
          <w:sz w:val="28"/>
          <w:szCs w:val="28"/>
        </w:rPr>
        <w:t xml:space="preserve">отстранённее, а, значит, </w:t>
      </w:r>
      <w:r w:rsidR="00434F90" w:rsidRPr="00E1155E">
        <w:rPr>
          <w:rFonts w:asciiTheme="majorBidi" w:hAnsiTheme="majorBidi" w:cstheme="majorBidi"/>
          <w:sz w:val="28"/>
          <w:szCs w:val="28"/>
        </w:rPr>
        <w:t xml:space="preserve">объективнее. </w:t>
      </w:r>
    </w:p>
    <w:p w14:paraId="2F72269D" w14:textId="0C0C6035" w:rsidR="00A622B8" w:rsidRPr="00E1155E" w:rsidRDefault="00A622B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В «Последней встрече в Риме» ассоциация между Христом и </w:t>
      </w:r>
      <w:r w:rsidR="00EE04B8" w:rsidRPr="00E1155E">
        <w:rPr>
          <w:rFonts w:asciiTheme="majorBidi" w:hAnsiTheme="majorBidi" w:cstheme="majorBidi"/>
          <w:sz w:val="28"/>
          <w:szCs w:val="28"/>
        </w:rPr>
        <w:t xml:space="preserve">погибшим палестинцем более очевидна. 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В </w:t>
      </w:r>
      <w:r w:rsidR="004B2191" w:rsidRPr="00E1155E">
        <w:rPr>
          <w:rFonts w:asciiTheme="majorBidi" w:hAnsiTheme="majorBidi" w:cstheme="majorBidi"/>
          <w:sz w:val="28"/>
          <w:szCs w:val="28"/>
        </w:rPr>
        <w:t>заключительно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й части стихотворения убитый </w:t>
      </w:r>
      <w:r w:rsidR="00347808" w:rsidRPr="00E1155E">
        <w:rPr>
          <w:rFonts w:asciiTheme="majorBidi" w:hAnsiTheme="majorBidi" w:cstheme="majorBidi"/>
          <w:sz w:val="28"/>
          <w:szCs w:val="28"/>
        </w:rPr>
        <w:lastRenderedPageBreak/>
        <w:t>друг Дарвиша как бы распадается на множество образов, составляющих вместе</w:t>
      </w:r>
      <w:r w:rsidR="00F818EF">
        <w:rPr>
          <w:rFonts w:asciiTheme="majorBidi" w:hAnsiTheme="majorBidi" w:cstheme="majorBidi"/>
          <w:sz w:val="28"/>
          <w:szCs w:val="28"/>
        </w:rPr>
        <w:t xml:space="preserve"> Палестину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, метафорически превращаясь в неё. Среди </w:t>
      </w:r>
      <w:r w:rsidR="00992B17">
        <w:rPr>
          <w:rFonts w:asciiTheme="majorBidi" w:hAnsiTheme="majorBidi" w:cstheme="majorBidi"/>
          <w:sz w:val="28"/>
          <w:szCs w:val="28"/>
        </w:rPr>
        <w:t xml:space="preserve">них 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особое место занимает повторяющийся несколько раз образ «плоти палестинской», который, на наш взгляд, имеет несколько значений. Во-первых, это – сам Абу Шаррар, во-вторых – Христос, </w:t>
      </w:r>
      <w:proofErr w:type="gramStart"/>
      <w:r w:rsidR="00347808" w:rsidRPr="00E1155E">
        <w:rPr>
          <w:rFonts w:asciiTheme="majorBidi" w:hAnsiTheme="majorBidi" w:cstheme="majorBidi"/>
          <w:sz w:val="28"/>
          <w:szCs w:val="28"/>
        </w:rPr>
        <w:t>в третьих</w:t>
      </w:r>
      <w:proofErr w:type="gramEnd"/>
      <w:r w:rsidR="00347808" w:rsidRPr="00E1155E">
        <w:rPr>
          <w:rFonts w:asciiTheme="majorBidi" w:hAnsiTheme="majorBidi" w:cstheme="majorBidi"/>
          <w:sz w:val="28"/>
          <w:szCs w:val="28"/>
        </w:rPr>
        <w:t xml:space="preserve"> – Палестина в</w:t>
      </w:r>
      <w:r w:rsidR="00034FA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347808" w:rsidRPr="00E1155E">
        <w:rPr>
          <w:rFonts w:asciiTheme="majorBidi" w:hAnsiTheme="majorBidi" w:cstheme="majorBidi"/>
          <w:sz w:val="28"/>
          <w:szCs w:val="28"/>
        </w:rPr>
        <w:t>целом. Связыва</w:t>
      </w:r>
      <w:r w:rsidR="00480440" w:rsidRPr="00E1155E">
        <w:rPr>
          <w:rFonts w:asciiTheme="majorBidi" w:hAnsiTheme="majorBidi" w:cstheme="majorBidi"/>
          <w:sz w:val="28"/>
          <w:szCs w:val="28"/>
        </w:rPr>
        <w:t>я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312933">
        <w:rPr>
          <w:rFonts w:asciiTheme="majorBidi" w:hAnsiTheme="majorBidi" w:cstheme="majorBidi"/>
          <w:sz w:val="28"/>
          <w:szCs w:val="28"/>
        </w:rPr>
        <w:t>своего погибшего друга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 со Христом в этом преисполненном глубокого трагизма стихотворении</w:t>
      </w:r>
      <w:r w:rsidR="00312933">
        <w:rPr>
          <w:rFonts w:asciiTheme="majorBidi" w:hAnsiTheme="majorBidi" w:cstheme="majorBidi"/>
          <w:sz w:val="28"/>
          <w:szCs w:val="28"/>
        </w:rPr>
        <w:t>,</w:t>
      </w:r>
      <w:r w:rsidR="00347808" w:rsidRPr="00E1155E">
        <w:rPr>
          <w:rFonts w:asciiTheme="majorBidi" w:hAnsiTheme="majorBidi" w:cstheme="majorBidi"/>
          <w:sz w:val="28"/>
          <w:szCs w:val="28"/>
        </w:rPr>
        <w:t xml:space="preserve"> Дарвиш, конечно</w:t>
      </w:r>
      <w:r w:rsidR="007830A3" w:rsidRPr="00E1155E">
        <w:rPr>
          <w:rFonts w:asciiTheme="majorBidi" w:hAnsiTheme="majorBidi" w:cstheme="majorBidi"/>
          <w:sz w:val="28"/>
          <w:szCs w:val="28"/>
        </w:rPr>
        <w:t xml:space="preserve">, достаточно резко отходит от христианства – герой его стихотворения явно не воскрес, </w:t>
      </w:r>
      <w:r w:rsidR="00F818EF">
        <w:rPr>
          <w:rFonts w:asciiTheme="majorBidi" w:hAnsiTheme="majorBidi" w:cstheme="majorBidi"/>
          <w:sz w:val="28"/>
          <w:szCs w:val="28"/>
        </w:rPr>
        <w:t xml:space="preserve">поэт </w:t>
      </w:r>
      <w:r w:rsidR="007830A3" w:rsidRPr="00E1155E">
        <w:rPr>
          <w:rFonts w:asciiTheme="majorBidi" w:hAnsiTheme="majorBidi" w:cstheme="majorBidi"/>
          <w:sz w:val="28"/>
          <w:szCs w:val="28"/>
        </w:rPr>
        <w:t>лишь просит и умоляет его об этом:</w:t>
      </w:r>
    </w:p>
    <w:p w14:paraId="32047CEC" w14:textId="0F6EC16A" w:rsidR="007830A3" w:rsidRPr="00E1155E" w:rsidRDefault="007830A3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«Встань, выпей кофе и возродись</w:t>
      </w:r>
      <w:r w:rsidR="00524AEA">
        <w:rPr>
          <w:rFonts w:asciiTheme="majorBidi" w:hAnsiTheme="majorBidi" w:cstheme="majorBidi"/>
          <w:sz w:val="28"/>
          <w:szCs w:val="28"/>
        </w:rPr>
        <w:t>…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9E7959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br/>
        <w:t>«Объединись, плоть палестинская, в одно</w:t>
      </w:r>
      <w:r w:rsidR="00524AEA">
        <w:rPr>
          <w:rFonts w:asciiTheme="majorBidi" w:hAnsiTheme="majorBidi" w:cstheme="majorBidi"/>
          <w:sz w:val="28"/>
          <w:szCs w:val="28"/>
        </w:rPr>
        <w:t>…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5417A">
        <w:rPr>
          <w:rFonts w:asciiTheme="majorBidi" w:hAnsiTheme="majorBidi" w:cstheme="majorBidi"/>
          <w:sz w:val="28"/>
          <w:szCs w:val="28"/>
        </w:rPr>
        <w:t>6</w:t>
      </w:r>
      <w:r w:rsidR="009A569A">
        <w:rPr>
          <w:rFonts w:asciiTheme="majorBidi" w:hAnsiTheme="majorBidi" w:cstheme="majorBidi"/>
          <w:sz w:val="28"/>
          <w:szCs w:val="28"/>
        </w:rPr>
        <w:t xml:space="preserve">, стр. </w:t>
      </w:r>
      <w:r w:rsidR="005C0615">
        <w:rPr>
          <w:rFonts w:asciiTheme="majorBidi" w:hAnsiTheme="majorBidi" w:cstheme="majorBidi"/>
          <w:sz w:val="28"/>
          <w:szCs w:val="28"/>
        </w:rPr>
        <w:t>65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>,</w:t>
      </w:r>
    </w:p>
    <w:p w14:paraId="2F8EFAAA" w14:textId="4581B3B9" w:rsidR="007830A3" w:rsidRPr="00E1155E" w:rsidRDefault="007830A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однако, несмотря на такую трактовку, </w:t>
      </w:r>
      <w:r w:rsidR="002C25AA">
        <w:rPr>
          <w:rFonts w:asciiTheme="majorBidi" w:hAnsiTheme="majorBidi" w:cstheme="majorBidi"/>
          <w:sz w:val="28"/>
          <w:szCs w:val="28"/>
        </w:rPr>
        <w:t xml:space="preserve">поэт </w:t>
      </w:r>
      <w:r w:rsidRPr="00E1155E">
        <w:rPr>
          <w:rFonts w:asciiTheme="majorBidi" w:hAnsiTheme="majorBidi" w:cstheme="majorBidi"/>
          <w:sz w:val="28"/>
          <w:szCs w:val="28"/>
        </w:rPr>
        <w:t>здесь всё равно ближе к</w:t>
      </w:r>
      <w:r w:rsidR="00312933">
        <w:rPr>
          <w:rFonts w:asciiTheme="majorBidi" w:hAnsiTheme="majorBidi" w:cstheme="majorBidi"/>
          <w:sz w:val="28"/>
          <w:szCs w:val="28"/>
        </w:rPr>
        <w:t xml:space="preserve"> духу Нового Завета</w:t>
      </w:r>
      <w:r w:rsidRPr="00E1155E">
        <w:rPr>
          <w:rFonts w:asciiTheme="majorBidi" w:hAnsiTheme="majorBidi" w:cstheme="majorBidi"/>
          <w:sz w:val="28"/>
          <w:szCs w:val="28"/>
        </w:rPr>
        <w:t>, чем в более ранних стихах</w:t>
      </w:r>
      <w:r w:rsidR="00312933">
        <w:rPr>
          <w:rFonts w:asciiTheme="majorBidi" w:hAnsiTheme="majorBidi" w:cstheme="majorBidi"/>
          <w:sz w:val="28"/>
          <w:szCs w:val="28"/>
        </w:rPr>
        <w:t>, здесь слышнее христианские мотивы</w:t>
      </w:r>
      <w:r w:rsidRPr="00E1155E">
        <w:rPr>
          <w:rFonts w:asciiTheme="majorBidi" w:hAnsiTheme="majorBidi" w:cstheme="majorBidi"/>
          <w:sz w:val="28"/>
          <w:szCs w:val="28"/>
        </w:rPr>
        <w:t>.</w:t>
      </w:r>
    </w:p>
    <w:p w14:paraId="32ECD59A" w14:textId="08060EB8" w:rsidR="007830A3" w:rsidRPr="00E1155E" w:rsidRDefault="007830A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Кроме того</w:t>
      </w:r>
      <w:r w:rsidR="00034FA4" w:rsidRPr="00E1155E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в этом стихотворении</w:t>
      </w:r>
      <w:r w:rsidR="0014155C" w:rsidRPr="00E1155E">
        <w:rPr>
          <w:rFonts w:asciiTheme="majorBidi" w:hAnsiTheme="majorBidi" w:cstheme="majorBidi"/>
          <w:sz w:val="28"/>
          <w:szCs w:val="28"/>
        </w:rPr>
        <w:t xml:space="preserve"> мы видим </w:t>
      </w:r>
      <w:r w:rsidR="00034FA4" w:rsidRPr="00E1155E">
        <w:rPr>
          <w:rFonts w:asciiTheme="majorBidi" w:hAnsiTheme="majorBidi" w:cstheme="majorBidi"/>
          <w:sz w:val="28"/>
          <w:szCs w:val="28"/>
        </w:rPr>
        <w:t>также и другой,</w:t>
      </w:r>
      <w:r w:rsidR="0056554A" w:rsidRPr="00E1155E">
        <w:rPr>
          <w:rFonts w:asciiTheme="majorBidi" w:hAnsiTheme="majorBidi" w:cstheme="majorBidi"/>
          <w:sz w:val="28"/>
          <w:szCs w:val="28"/>
        </w:rPr>
        <w:t xml:space="preserve"> более очевидно свя</w:t>
      </w:r>
      <w:r w:rsidR="00034FA4" w:rsidRPr="00E1155E">
        <w:rPr>
          <w:rFonts w:asciiTheme="majorBidi" w:hAnsiTheme="majorBidi" w:cstheme="majorBidi"/>
          <w:sz w:val="28"/>
          <w:szCs w:val="28"/>
        </w:rPr>
        <w:t>занный с</w:t>
      </w:r>
      <w:r w:rsidR="00312933">
        <w:rPr>
          <w:rFonts w:asciiTheme="majorBidi" w:hAnsiTheme="majorBidi" w:cstheme="majorBidi"/>
          <w:sz w:val="28"/>
          <w:szCs w:val="28"/>
        </w:rPr>
        <w:t xml:space="preserve"> Иисусом из Назарета </w:t>
      </w:r>
      <w:r w:rsidR="00034FA4" w:rsidRPr="00E1155E">
        <w:rPr>
          <w:rFonts w:asciiTheme="majorBidi" w:hAnsiTheme="majorBidi" w:cstheme="majorBidi"/>
          <w:sz w:val="28"/>
          <w:szCs w:val="28"/>
        </w:rPr>
        <w:t>образ</w:t>
      </w:r>
      <w:r w:rsidR="0056554A" w:rsidRPr="00E1155E">
        <w:rPr>
          <w:rFonts w:asciiTheme="majorBidi" w:hAnsiTheme="majorBidi" w:cstheme="majorBidi"/>
          <w:sz w:val="28"/>
          <w:szCs w:val="28"/>
        </w:rPr>
        <w:t>: «хлеб Распятого Спасителя»</w:t>
      </w:r>
      <w:r w:rsidR="005C0615">
        <w:rPr>
          <w:rFonts w:asciiTheme="majorBidi" w:hAnsiTheme="majorBidi" w:cstheme="majorBidi"/>
          <w:sz w:val="28"/>
          <w:szCs w:val="28"/>
        </w:rPr>
        <w:t xml:space="preserve"> </w:t>
      </w:r>
      <w:r w:rsidR="005C0615" w:rsidRPr="005C0615">
        <w:rPr>
          <w:rFonts w:asciiTheme="majorBidi" w:hAnsiTheme="majorBidi" w:cstheme="majorBidi"/>
          <w:sz w:val="28"/>
          <w:szCs w:val="28"/>
        </w:rPr>
        <w:t>(</w:t>
      </w:r>
      <w:r w:rsidR="005C0615" w:rsidRPr="00573780">
        <w:rPr>
          <w:rFonts w:asciiTheme="majorBidi" w:hAnsiTheme="majorBidi" w:cstheme="majorBidi" w:hint="cs"/>
          <w:sz w:val="32"/>
          <w:szCs w:val="32"/>
          <w:rtl/>
          <w:lang w:val="en-US"/>
        </w:rPr>
        <w:t>يا خبز</w:t>
      </w:r>
      <w:r w:rsidR="005C061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5C0615" w:rsidRPr="00573780">
        <w:rPr>
          <w:rFonts w:asciiTheme="majorBidi" w:hAnsiTheme="majorBidi" w:cstheme="majorBidi" w:hint="cs"/>
          <w:sz w:val="32"/>
          <w:szCs w:val="32"/>
          <w:rtl/>
          <w:lang w:val="en-US"/>
        </w:rPr>
        <w:t>المسيح الصلب</w:t>
      </w:r>
      <w:r w:rsidR="005C0615" w:rsidRPr="005C0615">
        <w:rPr>
          <w:rFonts w:asciiTheme="majorBidi" w:hAnsiTheme="majorBidi" w:cstheme="majorBidi"/>
          <w:sz w:val="28"/>
          <w:szCs w:val="28"/>
        </w:rPr>
        <w:t>)</w:t>
      </w:r>
      <w:r w:rsidR="0056554A" w:rsidRPr="00E1155E">
        <w:rPr>
          <w:rFonts w:asciiTheme="majorBidi" w:hAnsiTheme="majorBidi" w:cstheme="majorBidi"/>
          <w:sz w:val="28"/>
          <w:szCs w:val="28"/>
        </w:rPr>
        <w:t xml:space="preserve">. Он тоже должен рассматриваться в контексте проведения аналогий между Христом и героем стихотворения и, </w:t>
      </w:r>
      <w:r w:rsidR="002C25AA">
        <w:rPr>
          <w:rFonts w:asciiTheme="majorBidi" w:hAnsiTheme="majorBidi" w:cstheme="majorBidi"/>
          <w:sz w:val="28"/>
          <w:szCs w:val="28"/>
        </w:rPr>
        <w:t>к тому же</w:t>
      </w:r>
      <w:r w:rsidR="0056554A" w:rsidRPr="00E1155E">
        <w:rPr>
          <w:rFonts w:asciiTheme="majorBidi" w:hAnsiTheme="majorBidi" w:cstheme="majorBidi"/>
          <w:sz w:val="28"/>
          <w:szCs w:val="28"/>
        </w:rPr>
        <w:t xml:space="preserve">, может служить подтверждением верности нашего замечания относительно «смерти в вине» из </w:t>
      </w:r>
      <w:r w:rsidR="00573780">
        <w:rPr>
          <w:rFonts w:asciiTheme="majorBidi" w:hAnsiTheme="majorBidi" w:cstheme="majorBidi"/>
          <w:sz w:val="28"/>
          <w:szCs w:val="28"/>
        </w:rPr>
        <w:t>«Последнего диалога в Париже»</w:t>
      </w:r>
      <w:r w:rsidR="0056554A" w:rsidRPr="00E1155E">
        <w:rPr>
          <w:rFonts w:asciiTheme="majorBidi" w:hAnsiTheme="majorBidi" w:cstheme="majorBidi"/>
          <w:sz w:val="28"/>
          <w:szCs w:val="28"/>
        </w:rPr>
        <w:t>. Необходимо также подчеркнуть, что Спаситель здесь распятый, а не воскресший, что соответствует настроению стихотворения в</w:t>
      </w:r>
      <w:r w:rsidR="00034FA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56554A" w:rsidRPr="00E1155E">
        <w:rPr>
          <w:rFonts w:asciiTheme="majorBidi" w:hAnsiTheme="majorBidi" w:cstheme="majorBidi"/>
          <w:sz w:val="28"/>
          <w:szCs w:val="28"/>
        </w:rPr>
        <w:t>целом</w:t>
      </w:r>
      <w:r w:rsidR="000B2666" w:rsidRPr="00E1155E">
        <w:rPr>
          <w:rFonts w:asciiTheme="majorBidi" w:hAnsiTheme="majorBidi" w:cstheme="majorBidi"/>
          <w:sz w:val="28"/>
          <w:szCs w:val="28"/>
        </w:rPr>
        <w:t>.</w:t>
      </w:r>
    </w:p>
    <w:p w14:paraId="143E0BBB" w14:textId="4FB37416" w:rsidR="000B2666" w:rsidRPr="00E1155E" w:rsidRDefault="0072084C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A2AA5">
        <w:rPr>
          <w:rFonts w:asciiTheme="majorBidi" w:hAnsiTheme="majorBidi" w:cstheme="majorBidi"/>
          <w:sz w:val="28"/>
          <w:szCs w:val="28"/>
        </w:rPr>
        <w:t>В</w:t>
      </w:r>
      <w:r w:rsidR="00AD51BA" w:rsidRPr="009A2AA5">
        <w:rPr>
          <w:rFonts w:asciiTheme="majorBidi" w:hAnsiTheme="majorBidi" w:cstheme="majorBidi"/>
          <w:sz w:val="28"/>
          <w:szCs w:val="28"/>
        </w:rPr>
        <w:t xml:space="preserve"> те годы происходит перелом в мировоззрении Дарвиша.</w:t>
      </w:r>
      <w:r w:rsidR="00AF117A" w:rsidRPr="00E1155E">
        <w:rPr>
          <w:rFonts w:asciiTheme="majorBidi" w:hAnsiTheme="majorBidi" w:cstheme="majorBidi"/>
          <w:sz w:val="28"/>
          <w:szCs w:val="28"/>
        </w:rPr>
        <w:t xml:space="preserve"> Вооружённая борьба как метод сопротивления окончательно уступает место сохранению собственного достоинства, проживанию своей</w:t>
      </w:r>
      <w:r w:rsidR="009914A9" w:rsidRPr="00E1155E">
        <w:rPr>
          <w:rFonts w:asciiTheme="majorBidi" w:hAnsiTheme="majorBidi" w:cstheme="majorBidi"/>
          <w:sz w:val="28"/>
          <w:szCs w:val="28"/>
        </w:rPr>
        <w:t xml:space="preserve"> повседневной</w:t>
      </w:r>
      <w:r w:rsidR="00AF117A" w:rsidRPr="00E1155E">
        <w:rPr>
          <w:rFonts w:asciiTheme="majorBidi" w:hAnsiTheme="majorBidi" w:cstheme="majorBidi"/>
          <w:sz w:val="28"/>
          <w:szCs w:val="28"/>
        </w:rPr>
        <w:t xml:space="preserve"> жизни. Поражение становится своего рода предметом гордости, важным элементом в идентичности, поэт начинает ощущать себя в единстве с изгнанниками всех времён, религий и национальностей</w:t>
      </w:r>
      <w:r w:rsidR="00A6647A">
        <w:rPr>
          <w:rFonts w:asciiTheme="majorBidi" w:hAnsiTheme="majorBidi" w:cstheme="majorBidi"/>
          <w:sz w:val="28"/>
          <w:szCs w:val="28"/>
        </w:rPr>
        <w:t xml:space="preserve"> </w:t>
      </w:r>
      <w:r w:rsidR="00A6647A" w:rsidRPr="00A6647A">
        <w:rPr>
          <w:rFonts w:asciiTheme="majorBidi" w:hAnsiTheme="majorBidi" w:cstheme="majorBidi"/>
          <w:sz w:val="28"/>
          <w:szCs w:val="28"/>
        </w:rPr>
        <w:t>[</w:t>
      </w:r>
      <w:r w:rsidR="00A6647A">
        <w:rPr>
          <w:rFonts w:asciiTheme="majorBidi" w:hAnsiTheme="majorBidi" w:cstheme="majorBidi"/>
          <w:sz w:val="28"/>
          <w:szCs w:val="28"/>
        </w:rPr>
        <w:t>3</w:t>
      </w:r>
      <w:r w:rsidR="00C01F4A" w:rsidRPr="00C01F4A">
        <w:rPr>
          <w:rFonts w:asciiTheme="majorBidi" w:hAnsiTheme="majorBidi" w:cstheme="majorBidi"/>
          <w:sz w:val="28"/>
          <w:szCs w:val="28"/>
        </w:rPr>
        <w:t>8</w:t>
      </w:r>
      <w:r w:rsidR="00A6647A">
        <w:rPr>
          <w:rFonts w:asciiTheme="majorBidi" w:hAnsiTheme="majorBidi" w:cstheme="majorBidi"/>
          <w:sz w:val="28"/>
          <w:szCs w:val="28"/>
        </w:rPr>
        <w:t>, стр. 23-</w:t>
      </w:r>
      <w:r w:rsidR="007A16BC">
        <w:rPr>
          <w:rFonts w:asciiTheme="majorBidi" w:hAnsiTheme="majorBidi" w:cstheme="majorBidi"/>
          <w:sz w:val="28"/>
          <w:szCs w:val="28"/>
        </w:rPr>
        <w:t>2</w:t>
      </w:r>
      <w:r w:rsidR="00A6647A">
        <w:rPr>
          <w:rFonts w:asciiTheme="majorBidi" w:hAnsiTheme="majorBidi" w:cstheme="majorBidi"/>
          <w:sz w:val="28"/>
          <w:szCs w:val="28"/>
        </w:rPr>
        <w:t>4</w:t>
      </w:r>
      <w:r w:rsidR="00A6647A" w:rsidRPr="00A6647A">
        <w:rPr>
          <w:rFonts w:asciiTheme="majorBidi" w:hAnsiTheme="majorBidi" w:cstheme="majorBidi"/>
          <w:sz w:val="28"/>
          <w:szCs w:val="28"/>
        </w:rPr>
        <w:t>]</w:t>
      </w:r>
      <w:r w:rsidR="00392338" w:rsidRPr="00E1155E">
        <w:rPr>
          <w:rFonts w:asciiTheme="majorBidi" w:hAnsiTheme="majorBidi" w:cstheme="majorBidi"/>
          <w:sz w:val="28"/>
          <w:szCs w:val="28"/>
        </w:rPr>
        <w:t>.</w:t>
      </w:r>
    </w:p>
    <w:p w14:paraId="62FDDBDF" w14:textId="70CC00B0" w:rsidR="000B2666" w:rsidRPr="00E1155E" w:rsidRDefault="000B2666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Это мировоззрение находит своё отражение, в частности, в некоторых строфах «Поэмы Бейрута» (</w:t>
      </w:r>
      <w:proofErr w:type="spellStart"/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qas</w:t>
      </w:r>
      <w:proofErr w:type="spellEnd"/>
      <w:r w:rsidR="009D6BFF" w:rsidRPr="00E1155E">
        <w:rPr>
          <w:rFonts w:asciiTheme="majorBidi" w:hAnsiTheme="majorBidi" w:cstheme="majorBidi"/>
          <w:sz w:val="28"/>
          <w:szCs w:val="28"/>
        </w:rPr>
        <w:t>̣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dat</w:t>
      </w:r>
      <w:proofErr w:type="spellEnd"/>
      <w:r w:rsidR="009D6BFF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beyru</w:t>
      </w:r>
      <w:proofErr w:type="spellEnd"/>
      <w:r w:rsidR="009D6BFF" w:rsidRPr="00E1155E">
        <w:rPr>
          <w:rFonts w:asciiTheme="majorBidi" w:hAnsiTheme="majorBidi" w:cstheme="majorBidi"/>
          <w:sz w:val="28"/>
          <w:szCs w:val="28"/>
        </w:rPr>
        <w:t>̄</w:t>
      </w:r>
      <w:r w:rsidR="009D6BFF" w:rsidRPr="00E1155E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E1155E">
        <w:rPr>
          <w:rFonts w:asciiTheme="majorBidi" w:hAnsiTheme="majorBidi" w:cstheme="majorBidi"/>
          <w:sz w:val="28"/>
          <w:szCs w:val="28"/>
        </w:rPr>
        <w:t xml:space="preserve">). </w:t>
      </w:r>
      <w:r w:rsidR="00737145" w:rsidRPr="00E1155E">
        <w:rPr>
          <w:rFonts w:asciiTheme="majorBidi" w:hAnsiTheme="majorBidi" w:cstheme="majorBidi"/>
          <w:sz w:val="28"/>
          <w:szCs w:val="28"/>
        </w:rPr>
        <w:t>В них описывается, как палестинцы, находящиеся в раздираемом гражданской войной городе</w:t>
      </w:r>
      <w:r w:rsidR="007A16BC">
        <w:rPr>
          <w:rFonts w:asciiTheme="majorBidi" w:hAnsiTheme="majorBidi" w:cstheme="majorBidi"/>
          <w:sz w:val="28"/>
          <w:szCs w:val="28"/>
        </w:rPr>
        <w:t>,</w:t>
      </w:r>
      <w:r w:rsidR="009914A9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737145" w:rsidRPr="00E1155E">
        <w:rPr>
          <w:rFonts w:asciiTheme="majorBidi" w:hAnsiTheme="majorBidi" w:cstheme="majorBidi"/>
          <w:sz w:val="28"/>
          <w:szCs w:val="28"/>
        </w:rPr>
        <w:t xml:space="preserve">ведут обычную </w:t>
      </w:r>
      <w:r w:rsidR="00737145" w:rsidRPr="00E1155E">
        <w:rPr>
          <w:rFonts w:asciiTheme="majorBidi" w:hAnsiTheme="majorBidi" w:cstheme="majorBidi"/>
          <w:sz w:val="28"/>
          <w:szCs w:val="28"/>
        </w:rPr>
        <w:lastRenderedPageBreak/>
        <w:t>жизнь, разговаривают о бытовых мелочах, ведут споры о женственности.</w:t>
      </w:r>
      <w:r w:rsidR="00F823FF" w:rsidRPr="00E1155E">
        <w:rPr>
          <w:rFonts w:asciiTheme="majorBidi" w:hAnsiTheme="majorBidi" w:cstheme="majorBidi"/>
          <w:sz w:val="28"/>
          <w:szCs w:val="28"/>
        </w:rPr>
        <w:t xml:space="preserve"> В их поведении нет ни напускной храбрости, ни неуместного пафоса, </w:t>
      </w:r>
      <w:r w:rsidR="009075E1" w:rsidRPr="00E1155E">
        <w:rPr>
          <w:rFonts w:asciiTheme="majorBidi" w:hAnsiTheme="majorBidi" w:cstheme="majorBidi"/>
          <w:sz w:val="28"/>
          <w:szCs w:val="28"/>
        </w:rPr>
        <w:t xml:space="preserve">и </w:t>
      </w:r>
      <w:r w:rsidR="00CE3B0B" w:rsidRPr="00E1155E">
        <w:rPr>
          <w:rFonts w:asciiTheme="majorBidi" w:hAnsiTheme="majorBidi" w:cstheme="majorBidi"/>
          <w:sz w:val="28"/>
          <w:szCs w:val="28"/>
        </w:rPr>
        <w:t xml:space="preserve">в некоторых местах мы можем видеть действительно христианские образы и мотивы. </w:t>
      </w:r>
      <w:r w:rsidR="000E7A8D">
        <w:rPr>
          <w:rFonts w:asciiTheme="majorBidi" w:hAnsiTheme="majorBidi" w:cstheme="majorBidi"/>
          <w:sz w:val="28"/>
          <w:szCs w:val="28"/>
        </w:rPr>
        <w:t xml:space="preserve">В </w:t>
      </w:r>
      <w:r w:rsidR="00CE3B0B" w:rsidRPr="00E1155E">
        <w:rPr>
          <w:rFonts w:asciiTheme="majorBidi" w:hAnsiTheme="majorBidi" w:cstheme="majorBidi"/>
          <w:sz w:val="28"/>
          <w:szCs w:val="28"/>
        </w:rPr>
        <w:t>предпоследней строфе поэт сообщает:</w:t>
      </w:r>
    </w:p>
    <w:p w14:paraId="4A3DE530" w14:textId="62EA7711" w:rsidR="00CE3B0B" w:rsidRPr="00E1155E" w:rsidRDefault="00CE3B0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«Осада наша – оазис</w:t>
      </w:r>
    </w:p>
    <w:p w14:paraId="56E50386" w14:textId="18ECAC6F" w:rsidR="00CE3B0B" w:rsidRPr="00E1155E" w:rsidRDefault="00CE3B0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 гибнущем мире,</w:t>
      </w:r>
    </w:p>
    <w:p w14:paraId="4A9FDFD0" w14:textId="0297D832" w:rsidR="00CE3B0B" w:rsidRPr="00E1155E" w:rsidRDefault="00CE3B0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Мы будем плясать в пространстве,</w:t>
      </w:r>
    </w:p>
    <w:p w14:paraId="164DB5EE" w14:textId="74D97E4E" w:rsidR="00CE3B0B" w:rsidRPr="00E1155E" w:rsidRDefault="009A2AA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женимся на ночи твоей</w:t>
      </w:r>
      <w:r w:rsidR="00CE3B0B"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5417A">
        <w:rPr>
          <w:rFonts w:asciiTheme="majorBidi" w:hAnsiTheme="majorBidi" w:cstheme="majorBidi"/>
          <w:sz w:val="28"/>
          <w:szCs w:val="28"/>
        </w:rPr>
        <w:t>6</w:t>
      </w:r>
      <w:r w:rsidR="00A6647A">
        <w:rPr>
          <w:rFonts w:asciiTheme="majorBidi" w:hAnsiTheme="majorBidi" w:cstheme="majorBidi"/>
          <w:sz w:val="28"/>
          <w:szCs w:val="28"/>
        </w:rPr>
        <w:t>, стр. 139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FF26DF2" w14:textId="78A825C0" w:rsidR="00CE3B0B" w:rsidRPr="00E1155E" w:rsidRDefault="007E677F" w:rsidP="00020CD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«Бейрут развалин», как назвал его в </w:t>
      </w:r>
      <w:r w:rsidR="00020CD2">
        <w:rPr>
          <w:rFonts w:asciiTheme="majorBidi" w:hAnsiTheme="majorBidi" w:cstheme="majorBidi"/>
          <w:sz w:val="28"/>
          <w:szCs w:val="28"/>
        </w:rPr>
        <w:t>друг</w:t>
      </w:r>
      <w:r w:rsidRPr="00E1155E">
        <w:rPr>
          <w:rFonts w:asciiTheme="majorBidi" w:hAnsiTheme="majorBidi" w:cstheme="majorBidi"/>
          <w:sz w:val="28"/>
          <w:szCs w:val="28"/>
        </w:rPr>
        <w:t xml:space="preserve">ой строфе Дарвиш, оказывается для </w:t>
      </w:r>
      <w:r w:rsidR="007A16BC">
        <w:rPr>
          <w:rFonts w:asciiTheme="majorBidi" w:hAnsiTheme="majorBidi" w:cstheme="majorBidi"/>
          <w:sz w:val="28"/>
          <w:szCs w:val="28"/>
        </w:rPr>
        <w:t xml:space="preserve">его соплеменников </w:t>
      </w:r>
      <w:r w:rsidRPr="00E1155E">
        <w:rPr>
          <w:rFonts w:asciiTheme="majorBidi" w:hAnsiTheme="majorBidi" w:cstheme="majorBidi"/>
          <w:sz w:val="28"/>
          <w:szCs w:val="28"/>
        </w:rPr>
        <w:t xml:space="preserve">своеобразным «местом силы», прибежищем среди окружающего мира, внешне куда более благополучного, чем Бейрут. Но палестинцы сильны тут, «в немощи», а не в безопасности тунисских отелей (заметим, Дарвиш позже скажет, что, приехав в Тунис, куда перебрались из Бейрута </w:t>
      </w:r>
      <w:r w:rsidR="007710BB" w:rsidRPr="00E1155E">
        <w:rPr>
          <w:rFonts w:asciiTheme="majorBidi" w:hAnsiTheme="majorBidi" w:cstheme="majorBidi"/>
          <w:sz w:val="28"/>
          <w:szCs w:val="28"/>
        </w:rPr>
        <w:t>лидеры сопротивления, «нашёл палестинскую революцию прикорнувшей в приморском отеле»)</w:t>
      </w:r>
      <w:r w:rsidR="00473271">
        <w:rPr>
          <w:rFonts w:asciiTheme="majorBidi" w:hAnsiTheme="majorBidi" w:cstheme="majorBidi"/>
          <w:sz w:val="28"/>
          <w:szCs w:val="28"/>
        </w:rPr>
        <w:t xml:space="preserve"> </w:t>
      </w:r>
      <w:r w:rsidR="00473271" w:rsidRPr="00473271">
        <w:rPr>
          <w:rFonts w:asciiTheme="majorBidi" w:hAnsiTheme="majorBidi" w:cstheme="majorBidi"/>
          <w:sz w:val="28"/>
          <w:szCs w:val="28"/>
        </w:rPr>
        <w:t>[</w:t>
      </w:r>
      <w:r w:rsidR="00473271">
        <w:rPr>
          <w:rFonts w:asciiTheme="majorBidi" w:hAnsiTheme="majorBidi" w:cstheme="majorBidi"/>
          <w:sz w:val="28"/>
          <w:szCs w:val="28"/>
        </w:rPr>
        <w:t>3</w:t>
      </w:r>
      <w:r w:rsidR="00C01F4A" w:rsidRPr="00C01F4A">
        <w:rPr>
          <w:rFonts w:asciiTheme="majorBidi" w:hAnsiTheme="majorBidi" w:cstheme="majorBidi"/>
          <w:sz w:val="28"/>
          <w:szCs w:val="28"/>
        </w:rPr>
        <w:t>9</w:t>
      </w:r>
      <w:r w:rsidR="00473271">
        <w:rPr>
          <w:rFonts w:asciiTheme="majorBidi" w:hAnsiTheme="majorBidi" w:cstheme="majorBidi"/>
          <w:sz w:val="28"/>
          <w:szCs w:val="28"/>
        </w:rPr>
        <w:t>, стр. 23-</w:t>
      </w:r>
      <w:r w:rsidR="00F63FCB">
        <w:rPr>
          <w:rFonts w:asciiTheme="majorBidi" w:hAnsiTheme="majorBidi" w:cstheme="majorBidi"/>
          <w:sz w:val="28"/>
          <w:szCs w:val="28"/>
        </w:rPr>
        <w:t>2</w:t>
      </w:r>
      <w:r w:rsidR="00473271">
        <w:rPr>
          <w:rFonts w:asciiTheme="majorBidi" w:hAnsiTheme="majorBidi" w:cstheme="majorBidi"/>
          <w:sz w:val="28"/>
          <w:szCs w:val="28"/>
        </w:rPr>
        <w:t>4</w:t>
      </w:r>
      <w:r w:rsidR="00473271" w:rsidRPr="00473271">
        <w:rPr>
          <w:rFonts w:asciiTheme="majorBidi" w:hAnsiTheme="majorBidi" w:cstheme="majorBidi"/>
          <w:sz w:val="28"/>
          <w:szCs w:val="28"/>
        </w:rPr>
        <w:t>]</w:t>
      </w:r>
      <w:r w:rsidR="007710BB" w:rsidRPr="00E1155E">
        <w:rPr>
          <w:rFonts w:asciiTheme="majorBidi" w:hAnsiTheme="majorBidi" w:cstheme="majorBidi"/>
          <w:sz w:val="28"/>
          <w:szCs w:val="28"/>
        </w:rPr>
        <w:t>. Причём эта сила – скорее духовная, чем физическая, скорее определённое мировоззрение, чем готовность к борьбе</w:t>
      </w:r>
      <w:r w:rsidR="00F151F3" w:rsidRPr="00E1155E">
        <w:rPr>
          <w:rFonts w:asciiTheme="majorBidi" w:hAnsiTheme="majorBidi" w:cstheme="majorBidi"/>
          <w:sz w:val="28"/>
          <w:szCs w:val="28"/>
        </w:rPr>
        <w:t>.</w:t>
      </w:r>
      <w:r w:rsidR="00992B17">
        <w:rPr>
          <w:rFonts w:asciiTheme="majorBidi" w:hAnsiTheme="majorBidi" w:cstheme="majorBidi"/>
          <w:sz w:val="28"/>
          <w:szCs w:val="28"/>
        </w:rPr>
        <w:t xml:space="preserve"> Поэтому</w:t>
      </w:r>
      <w:r w:rsidR="00F151F3" w:rsidRPr="00E1155E">
        <w:rPr>
          <w:rFonts w:asciiTheme="majorBidi" w:hAnsiTheme="majorBidi" w:cstheme="majorBidi"/>
          <w:sz w:val="28"/>
          <w:szCs w:val="28"/>
        </w:rPr>
        <w:t xml:space="preserve"> автору </w:t>
      </w:r>
      <w:r w:rsidR="00992B17">
        <w:rPr>
          <w:rFonts w:asciiTheme="majorBidi" w:hAnsiTheme="majorBidi" w:cstheme="majorBidi"/>
          <w:sz w:val="28"/>
          <w:szCs w:val="28"/>
        </w:rPr>
        <w:t>данной</w:t>
      </w:r>
      <w:r w:rsidR="00F151F3" w:rsidRPr="00E1155E">
        <w:rPr>
          <w:rFonts w:asciiTheme="majorBidi" w:hAnsiTheme="majorBidi" w:cstheme="majorBidi"/>
          <w:sz w:val="28"/>
          <w:szCs w:val="28"/>
        </w:rPr>
        <w:t xml:space="preserve"> работы представляется уместной соотнести её с «совершающейся в немощи» силой у апостола Павла</w:t>
      </w:r>
      <w:r w:rsidR="00AF1F00" w:rsidRPr="00E1155E">
        <w:rPr>
          <w:rStyle w:val="a9"/>
          <w:rFonts w:asciiTheme="majorBidi" w:hAnsiTheme="majorBidi" w:cstheme="majorBidi"/>
          <w:sz w:val="28"/>
          <w:szCs w:val="28"/>
        </w:rPr>
        <w:footnoteReference w:id="28"/>
      </w:r>
      <w:r w:rsidR="00F151F3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0015C8D8" w14:textId="65BD3CDF" w:rsidR="00F151F3" w:rsidRPr="00E1155E" w:rsidRDefault="00F151F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Однако в обстановке постоянной во</w:t>
      </w:r>
      <w:r w:rsidR="00A36993" w:rsidRPr="00E1155E">
        <w:rPr>
          <w:rFonts w:asciiTheme="majorBidi" w:hAnsiTheme="majorBidi" w:cstheme="majorBidi"/>
          <w:sz w:val="28"/>
          <w:szCs w:val="28"/>
        </w:rPr>
        <w:t>й</w:t>
      </w:r>
      <w:r w:rsidRPr="00E1155E">
        <w:rPr>
          <w:rFonts w:asciiTheme="majorBidi" w:hAnsiTheme="majorBidi" w:cstheme="majorBidi"/>
          <w:sz w:val="28"/>
          <w:szCs w:val="28"/>
        </w:rPr>
        <w:t>ны, непрекращающегося насилия, творимого в том числе людьми, называющими себя христианами, Дарвиш задаётся вопросом о том, что представляет соб</w:t>
      </w:r>
      <w:r w:rsidR="00AE5DEA" w:rsidRPr="00E1155E">
        <w:rPr>
          <w:rFonts w:asciiTheme="majorBidi" w:hAnsiTheme="majorBidi" w:cstheme="majorBidi"/>
          <w:sz w:val="28"/>
          <w:szCs w:val="28"/>
        </w:rPr>
        <w:t xml:space="preserve">ой </w:t>
      </w:r>
      <w:r w:rsidR="00AD7ACA" w:rsidRPr="00E1155E">
        <w:rPr>
          <w:rFonts w:asciiTheme="majorBidi" w:hAnsiTheme="majorBidi" w:cstheme="majorBidi"/>
          <w:sz w:val="28"/>
          <w:szCs w:val="28"/>
        </w:rPr>
        <w:t xml:space="preserve">христианство </w:t>
      </w:r>
      <w:r w:rsidR="00AE5DEA" w:rsidRPr="00E1155E">
        <w:rPr>
          <w:rFonts w:asciiTheme="majorBidi" w:hAnsiTheme="majorBidi" w:cstheme="majorBidi"/>
          <w:sz w:val="28"/>
          <w:szCs w:val="28"/>
        </w:rPr>
        <w:t>теперь, не значит ли всё происходящее, что он</w:t>
      </w:r>
      <w:r w:rsidR="00AD7ACA" w:rsidRPr="00E1155E">
        <w:rPr>
          <w:rFonts w:asciiTheme="majorBidi" w:hAnsiTheme="majorBidi" w:cstheme="majorBidi"/>
          <w:sz w:val="28"/>
          <w:szCs w:val="28"/>
        </w:rPr>
        <w:t>о</w:t>
      </w:r>
      <w:r w:rsidR="00AE5DEA" w:rsidRPr="00E1155E">
        <w:rPr>
          <w:rFonts w:asciiTheme="majorBidi" w:hAnsiTheme="majorBidi" w:cstheme="majorBidi"/>
          <w:sz w:val="28"/>
          <w:szCs w:val="28"/>
        </w:rPr>
        <w:t xml:space="preserve"> как-то кардинально изменил</w:t>
      </w:r>
      <w:r w:rsidR="00AD7ACA" w:rsidRPr="00E1155E">
        <w:rPr>
          <w:rFonts w:asciiTheme="majorBidi" w:hAnsiTheme="majorBidi" w:cstheme="majorBidi"/>
          <w:sz w:val="28"/>
          <w:szCs w:val="28"/>
        </w:rPr>
        <w:t>о</w:t>
      </w:r>
      <w:r w:rsidR="00AE5DEA" w:rsidRPr="00E1155E">
        <w:rPr>
          <w:rFonts w:asciiTheme="majorBidi" w:hAnsiTheme="majorBidi" w:cstheme="majorBidi"/>
          <w:sz w:val="28"/>
          <w:szCs w:val="28"/>
        </w:rPr>
        <w:t>сь, или, по крайней мере, что разительные перемены коснулись е</w:t>
      </w:r>
      <w:r w:rsidR="00AD7ACA" w:rsidRPr="00E1155E">
        <w:rPr>
          <w:rFonts w:asciiTheme="majorBidi" w:hAnsiTheme="majorBidi" w:cstheme="majorBidi"/>
          <w:sz w:val="28"/>
          <w:szCs w:val="28"/>
        </w:rPr>
        <w:t>го</w:t>
      </w:r>
      <w:r w:rsidR="00AE5DEA" w:rsidRPr="00E1155E">
        <w:rPr>
          <w:rFonts w:asciiTheme="majorBidi" w:hAnsiTheme="majorBidi" w:cstheme="majorBidi"/>
          <w:sz w:val="28"/>
          <w:szCs w:val="28"/>
        </w:rPr>
        <w:t xml:space="preserve"> институтов:</w:t>
      </w:r>
    </w:p>
    <w:p w14:paraId="2A401CF6" w14:textId="0EFE4F98" w:rsidR="00AE5DEA" w:rsidRPr="00E1155E" w:rsidRDefault="00AE5DE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«Изменилась ли Церковь, наградив митрополита военным облачением,</w:t>
      </w:r>
    </w:p>
    <w:p w14:paraId="4D403EDA" w14:textId="0E4CF71E" w:rsidR="00AE5DEA" w:rsidRPr="00E1155E" w:rsidRDefault="00AE5DE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Изменилась ли жертва?</w:t>
      </w:r>
    </w:p>
    <w:p w14:paraId="39B0E1FC" w14:textId="3C5F56D8" w:rsidR="00AE5DEA" w:rsidRPr="00E1155E" w:rsidRDefault="00AE5DE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Изменилась ли Церковь, </w:t>
      </w:r>
    </w:p>
    <w:p w14:paraId="30936946" w14:textId="56CF6980" w:rsidR="00AE5DEA" w:rsidRPr="00E1155E" w:rsidRDefault="00AE5DE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Или мы изменились?»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73271">
        <w:rPr>
          <w:rFonts w:asciiTheme="majorBidi" w:hAnsiTheme="majorBidi" w:cstheme="majorBidi"/>
          <w:sz w:val="28"/>
          <w:szCs w:val="28"/>
        </w:rPr>
        <w:t xml:space="preserve">6, стр. </w:t>
      </w:r>
      <w:r w:rsidR="00445CC7">
        <w:rPr>
          <w:rFonts w:asciiTheme="majorBidi" w:hAnsiTheme="majorBidi" w:cstheme="majorBidi"/>
          <w:sz w:val="28"/>
          <w:szCs w:val="28"/>
        </w:rPr>
        <w:t>128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9A2AA5">
        <w:rPr>
          <w:rFonts w:asciiTheme="majorBidi" w:hAnsiTheme="majorBidi" w:cstheme="majorBidi"/>
          <w:sz w:val="28"/>
          <w:szCs w:val="28"/>
        </w:rPr>
        <w:t>.</w:t>
      </w:r>
    </w:p>
    <w:p w14:paraId="4D5595AC" w14:textId="0EE407A2" w:rsidR="00AE5DEA" w:rsidRPr="00E1155E" w:rsidRDefault="007A656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Сомневаясь в христианстве, Дарвиш всё же оставляет место и для сомнений в самом себе. Может быть, говорит он, не христианство оказалось химерой и </w:t>
      </w:r>
      <w:r w:rsidRPr="00E1155E">
        <w:rPr>
          <w:rFonts w:asciiTheme="majorBidi" w:hAnsiTheme="majorBidi" w:cstheme="majorBidi"/>
          <w:sz w:val="28"/>
          <w:szCs w:val="28"/>
        </w:rPr>
        <w:lastRenderedPageBreak/>
        <w:t>чьим-то орудием для борьбы со слабыми, но нечто случилось с нами – вражда и озлобление ослепили нас. Именно такое, а не обратное (вот теперь мы увидели истинную сущность христианства – инструмент в руках угнетателей) прочтение кажется здесь более вероятным в свете приведённых выше слов об «отшельнике православном»</w:t>
      </w:r>
      <w:r w:rsidR="003C7078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из «Последнего диалога в Париже». Конечно, Дарвиш не раз высказывал</w:t>
      </w:r>
      <w:r w:rsidR="00835F39" w:rsidRPr="00E1155E">
        <w:rPr>
          <w:rFonts w:asciiTheme="majorBidi" w:hAnsiTheme="majorBidi" w:cstheme="majorBidi"/>
          <w:sz w:val="28"/>
          <w:szCs w:val="28"/>
        </w:rPr>
        <w:t xml:space="preserve"> сильно расходившиеся между собой мысли в рамках даже одного произведения, но в данном случае, это расхождение выглядит слишком резким и, кроме того, видится своего рода регрессом, отходом на позиции, которых Дарвиш, быть может, не занимал и в молодости.</w:t>
      </w:r>
    </w:p>
    <w:p w14:paraId="10F74F60" w14:textId="75500B0F" w:rsidR="00B361B3" w:rsidRPr="00E1155E" w:rsidRDefault="00B361B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032C29" w:rsidRPr="00E1155E">
        <w:rPr>
          <w:rFonts w:asciiTheme="majorBidi" w:hAnsiTheme="majorBidi" w:cstheme="majorBidi"/>
          <w:sz w:val="28"/>
          <w:szCs w:val="28"/>
        </w:rPr>
        <w:t>В выпущенном на следующий год сборнике «Розой меньше» (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ward</w:t>
      </w:r>
      <w:r w:rsidR="007D6B53" w:rsidRPr="00E1155E">
        <w:rPr>
          <w:rFonts w:asciiTheme="majorBidi" w:hAnsiTheme="majorBidi" w:cstheme="majorBidi"/>
          <w:sz w:val="28"/>
          <w:szCs w:val="28"/>
        </w:rPr>
        <w:t xml:space="preserve"> ʾ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aqal</w:t>
      </w:r>
      <w:proofErr w:type="spellEnd"/>
      <w:r w:rsidR="00032C29" w:rsidRPr="00E1155E">
        <w:rPr>
          <w:rFonts w:asciiTheme="majorBidi" w:hAnsiTheme="majorBidi" w:cstheme="majorBidi"/>
          <w:sz w:val="28"/>
          <w:szCs w:val="28"/>
        </w:rPr>
        <w:t xml:space="preserve">) поэт </w:t>
      </w:r>
      <w:r w:rsidR="00F35F86" w:rsidRPr="00E1155E">
        <w:rPr>
          <w:rFonts w:asciiTheme="majorBidi" w:hAnsiTheme="majorBidi" w:cstheme="majorBidi"/>
          <w:sz w:val="28"/>
          <w:szCs w:val="28"/>
        </w:rPr>
        <w:t xml:space="preserve">вновь возвращается к уже не раз использованному им </w:t>
      </w:r>
      <w:r w:rsidR="00992B17">
        <w:rPr>
          <w:rFonts w:asciiTheme="majorBidi" w:hAnsiTheme="majorBidi" w:cstheme="majorBidi"/>
          <w:sz w:val="28"/>
          <w:szCs w:val="28"/>
        </w:rPr>
        <w:t>символ</w:t>
      </w:r>
      <w:r w:rsidR="00F35F86" w:rsidRPr="00E1155E">
        <w:rPr>
          <w:rFonts w:asciiTheme="majorBidi" w:hAnsiTheme="majorBidi" w:cstheme="majorBidi"/>
          <w:sz w:val="28"/>
          <w:szCs w:val="28"/>
        </w:rPr>
        <w:t>у зерна. В стихотворении «Нам надлежит любить осень» (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Yah</w:t>
      </w:r>
      <w:r w:rsidR="00E40AF5" w:rsidRPr="00E1155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iqq</w:t>
      </w:r>
      <w:proofErr w:type="spellEnd"/>
      <w:r w:rsidR="00E40AF5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li</w:t>
      </w:r>
      <w:r w:rsidR="00E40AF5" w:rsidRPr="00E1155E">
        <w:rPr>
          <w:rFonts w:asciiTheme="majorBidi" w:hAnsiTheme="majorBidi" w:cstheme="majorBidi"/>
          <w:sz w:val="28"/>
          <w:szCs w:val="28"/>
        </w:rPr>
        <w:t>-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E40AF5" w:rsidRPr="00E1155E">
        <w:rPr>
          <w:rFonts w:asciiTheme="majorBidi" w:hAnsiTheme="majorBidi" w:cstheme="majorBidi"/>
          <w:sz w:val="28"/>
          <w:szCs w:val="28"/>
        </w:rPr>
        <w:t xml:space="preserve">̄ </w:t>
      </w:r>
      <w:r w:rsidR="00A65E6A" w:rsidRPr="00A65E6A">
        <w:rPr>
          <w:rFonts w:asciiTheme="majorBidi" w:hAnsiTheme="majorBidi" w:cstheme="majorBidi"/>
          <w:sz w:val="28"/>
          <w:szCs w:val="28"/>
        </w:rPr>
        <w:t>ʾ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an</w:t>
      </w:r>
      <w:r w:rsidR="00E40AF5" w:rsidRPr="00E1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nuh</w:t>
      </w:r>
      <w:proofErr w:type="spellEnd"/>
      <w:r w:rsidR="00E40AF5" w:rsidRPr="00E1155E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ibbu</w:t>
      </w:r>
      <w:proofErr w:type="spellEnd"/>
      <w:r w:rsidR="00E40AF5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E40AF5"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khari</w:t>
      </w:r>
      <w:proofErr w:type="spellEnd"/>
      <w:r w:rsidR="00E40AF5" w:rsidRPr="00E1155E">
        <w:rPr>
          <w:rFonts w:asciiTheme="majorBidi" w:hAnsiTheme="majorBidi" w:cstheme="majorBidi"/>
          <w:sz w:val="28"/>
          <w:szCs w:val="28"/>
        </w:rPr>
        <w:t>̄</w:t>
      </w:r>
      <w:r w:rsidR="00E40AF5" w:rsidRPr="00E1155E">
        <w:rPr>
          <w:rFonts w:asciiTheme="majorBidi" w:hAnsiTheme="majorBidi" w:cstheme="majorBidi"/>
          <w:sz w:val="28"/>
          <w:szCs w:val="28"/>
          <w:lang w:val="en-US"/>
        </w:rPr>
        <w:t>f</w:t>
      </w:r>
      <w:r w:rsidR="00F35F86" w:rsidRPr="00E1155E">
        <w:rPr>
          <w:rFonts w:asciiTheme="majorBidi" w:hAnsiTheme="majorBidi" w:cstheme="majorBidi"/>
          <w:sz w:val="28"/>
          <w:szCs w:val="28"/>
        </w:rPr>
        <w:t>) он пишет:</w:t>
      </w:r>
    </w:p>
    <w:p w14:paraId="37CBDAC6" w14:textId="009F895D" w:rsidR="00F35F86" w:rsidRPr="00E1155E" w:rsidRDefault="00F35F8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«Мы должны умереть, как мы хотим умереть, чтобы земля спряталась в ко</w:t>
      </w:r>
      <w:r w:rsidR="009A2AA5">
        <w:rPr>
          <w:rFonts w:asciiTheme="majorBidi" w:hAnsiTheme="majorBidi" w:cstheme="majorBidi"/>
          <w:sz w:val="28"/>
          <w:szCs w:val="28"/>
        </w:rPr>
        <w:t>лосьях своих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9A2AA5">
        <w:rPr>
          <w:rFonts w:asciiTheme="majorBidi" w:hAnsiTheme="majorBidi" w:cstheme="majorBidi"/>
          <w:sz w:val="28"/>
          <w:szCs w:val="28"/>
        </w:rPr>
        <w:t xml:space="preserve"> </w:t>
      </w:r>
      <w:r w:rsidR="00454717" w:rsidRPr="00E1155E">
        <w:rPr>
          <w:rFonts w:asciiTheme="majorBidi" w:hAnsiTheme="majorBidi" w:cstheme="majorBidi"/>
          <w:sz w:val="28"/>
          <w:szCs w:val="28"/>
        </w:rPr>
        <w:t>[</w:t>
      </w:r>
      <w:r w:rsidR="00731733">
        <w:rPr>
          <w:rFonts w:asciiTheme="majorBidi" w:hAnsiTheme="majorBidi" w:cstheme="majorBidi"/>
          <w:sz w:val="28"/>
          <w:szCs w:val="28"/>
        </w:rPr>
        <w:t>6, стр. 256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9A2AA5">
        <w:rPr>
          <w:rFonts w:asciiTheme="majorBidi" w:hAnsiTheme="majorBidi" w:cstheme="majorBidi"/>
          <w:sz w:val="28"/>
          <w:szCs w:val="28"/>
        </w:rPr>
        <w:t>.</w:t>
      </w:r>
    </w:p>
    <w:p w14:paraId="29F1873B" w14:textId="24F1148B" w:rsidR="006A46EC" w:rsidRPr="00E1155E" w:rsidRDefault="00DB731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Здесь </w:t>
      </w:r>
      <w:r w:rsidR="000645B2">
        <w:rPr>
          <w:rFonts w:asciiTheme="majorBidi" w:hAnsiTheme="majorBidi" w:cstheme="majorBidi"/>
          <w:sz w:val="28"/>
          <w:szCs w:val="28"/>
        </w:rPr>
        <w:t xml:space="preserve">символ этот </w:t>
      </w:r>
      <w:r w:rsidRPr="00E1155E">
        <w:rPr>
          <w:rFonts w:asciiTheme="majorBidi" w:hAnsiTheme="majorBidi" w:cstheme="majorBidi"/>
          <w:sz w:val="28"/>
          <w:szCs w:val="28"/>
        </w:rPr>
        <w:t>не так прост, как</w:t>
      </w:r>
      <w:r w:rsidR="00202FA3" w:rsidRPr="00E1155E">
        <w:rPr>
          <w:rFonts w:asciiTheme="majorBidi" w:hAnsiTheme="majorBidi" w:cstheme="majorBidi"/>
          <w:sz w:val="28"/>
          <w:szCs w:val="28"/>
        </w:rPr>
        <w:t xml:space="preserve"> можно подумать</w:t>
      </w:r>
      <w:r w:rsidRPr="00E1155E">
        <w:rPr>
          <w:rFonts w:asciiTheme="majorBidi" w:hAnsiTheme="majorBidi" w:cstheme="majorBidi"/>
          <w:sz w:val="28"/>
          <w:szCs w:val="28"/>
        </w:rPr>
        <w:t>. С одной стороны, он может показаться похожим на образ из</w:t>
      </w:r>
      <w:r w:rsidR="00866F80" w:rsidRPr="00E1155E">
        <w:rPr>
          <w:rFonts w:asciiTheme="majorBidi" w:hAnsiTheme="majorBidi" w:cstheme="majorBidi"/>
          <w:sz w:val="28"/>
          <w:szCs w:val="28"/>
        </w:rPr>
        <w:t xml:space="preserve"> стихотворения</w:t>
      </w:r>
      <w:r w:rsidRPr="00E1155E">
        <w:rPr>
          <w:rFonts w:asciiTheme="majorBidi" w:hAnsiTheme="majorBidi" w:cstheme="majorBidi"/>
          <w:sz w:val="28"/>
          <w:szCs w:val="28"/>
        </w:rPr>
        <w:t xml:space="preserve"> «О человеке» </w:t>
      </w:r>
      <w:r w:rsidR="00866F80" w:rsidRPr="00E1155E">
        <w:rPr>
          <w:rFonts w:asciiTheme="majorBidi" w:hAnsiTheme="majorBidi" w:cstheme="majorBidi"/>
          <w:sz w:val="28"/>
          <w:szCs w:val="28"/>
        </w:rPr>
        <w:t xml:space="preserve">– </w:t>
      </w:r>
      <w:r w:rsidRPr="00E1155E">
        <w:rPr>
          <w:rFonts w:asciiTheme="majorBidi" w:hAnsiTheme="majorBidi" w:cstheme="majorBidi"/>
          <w:sz w:val="28"/>
          <w:szCs w:val="28"/>
        </w:rPr>
        <w:t>и здесь</w:t>
      </w:r>
      <w:r w:rsidR="009A2AA5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и там – принесение себя в жертву, смерть ради дела арабской Палестины; более того</w:t>
      </w:r>
      <w:r w:rsidR="00292B86">
        <w:rPr>
          <w:rFonts w:asciiTheme="majorBidi" w:hAnsiTheme="majorBidi" w:cstheme="majorBidi"/>
          <w:sz w:val="28"/>
          <w:szCs w:val="28"/>
        </w:rPr>
        <w:t>,</w:t>
      </w:r>
      <w:r w:rsidRPr="00E1155E">
        <w:rPr>
          <w:rFonts w:asciiTheme="majorBidi" w:hAnsiTheme="majorBidi" w:cstheme="majorBidi"/>
          <w:sz w:val="28"/>
          <w:szCs w:val="28"/>
        </w:rPr>
        <w:t xml:space="preserve"> в «Нам надлежит любить осень»</w:t>
      </w:r>
      <w:r w:rsidR="006A46EC" w:rsidRPr="00E1155E">
        <w:rPr>
          <w:rFonts w:asciiTheme="majorBidi" w:hAnsiTheme="majorBidi" w:cstheme="majorBidi"/>
          <w:sz w:val="28"/>
          <w:szCs w:val="28"/>
        </w:rPr>
        <w:t xml:space="preserve"> эта мысль выражена чётче, чем в первом случае. Однако в более позднем стихотворении нет экстатически-милитаристского пафоса, которым проникнуто первое. Решение умереть здесь – скорее готовность встретить смерть, как в случае Каляка. Умирает не борец, но люди, завороженные красотой осени: </w:t>
      </w:r>
    </w:p>
    <w:p w14:paraId="526613FF" w14:textId="5E2BAEA0" w:rsidR="00504C59" w:rsidRPr="00E1155E" w:rsidRDefault="00504C5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«Осень. Мы хотим вдыхать запахи этой осени и спросить ночь сна</w:t>
      </w:r>
      <w:r w:rsidR="00D50D99" w:rsidRPr="00E1155E">
        <w:rPr>
          <w:rFonts w:asciiTheme="majorBidi" w:hAnsiTheme="majorBidi" w:cstheme="majorBidi"/>
          <w:sz w:val="28"/>
          <w:szCs w:val="28"/>
        </w:rPr>
        <w:t>: также</w:t>
      </w:r>
      <w:r w:rsidRPr="00E1155E">
        <w:rPr>
          <w:rFonts w:asciiTheme="majorBidi" w:hAnsiTheme="majorBidi" w:cstheme="majorBidi"/>
          <w:sz w:val="28"/>
          <w:szCs w:val="28"/>
        </w:rPr>
        <w:t xml:space="preserve"> ли болен сон, как больны спящие?»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731733">
        <w:rPr>
          <w:rFonts w:asciiTheme="majorBidi" w:hAnsiTheme="majorBidi" w:cstheme="majorBidi"/>
          <w:sz w:val="28"/>
          <w:szCs w:val="28"/>
        </w:rPr>
        <w:t xml:space="preserve">6, стр. </w:t>
      </w:r>
      <w:r w:rsidR="0073721D">
        <w:rPr>
          <w:rFonts w:asciiTheme="majorBidi" w:hAnsiTheme="majorBidi" w:cstheme="majorBidi"/>
          <w:sz w:val="28"/>
          <w:szCs w:val="28"/>
        </w:rPr>
        <w:t>256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A854AE">
        <w:rPr>
          <w:rFonts w:asciiTheme="majorBidi" w:hAnsiTheme="majorBidi" w:cstheme="majorBidi"/>
          <w:sz w:val="28"/>
          <w:szCs w:val="28"/>
        </w:rPr>
        <w:t>.</w:t>
      </w:r>
    </w:p>
    <w:p w14:paraId="381A56F1" w14:textId="3CF7AB31" w:rsidR="00325648" w:rsidRPr="00E1155E" w:rsidRDefault="00504C5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Образу Христа, воспринятому, правда, через призму романа Казандзакиса</w:t>
      </w:r>
      <w:r w:rsidR="00C74DFE" w:rsidRPr="00E1155E">
        <w:rPr>
          <w:rStyle w:val="a9"/>
          <w:rFonts w:asciiTheme="majorBidi" w:hAnsiTheme="majorBidi" w:cstheme="majorBidi"/>
          <w:sz w:val="28"/>
          <w:szCs w:val="28"/>
        </w:rPr>
        <w:footnoteReference w:id="29"/>
      </w:r>
      <w:r w:rsidRPr="00E1155E">
        <w:rPr>
          <w:rFonts w:asciiTheme="majorBidi" w:hAnsiTheme="majorBidi" w:cstheme="majorBidi"/>
          <w:sz w:val="28"/>
          <w:szCs w:val="28"/>
        </w:rPr>
        <w:t xml:space="preserve">, в этом сборнике посвящено отдельное стихотворение под названием «Боже Мой, Боже Мой, зачем Ты оставил </w:t>
      </w:r>
      <w:r w:rsidR="00AD619C">
        <w:rPr>
          <w:rFonts w:asciiTheme="majorBidi" w:hAnsiTheme="majorBidi" w:cstheme="majorBidi"/>
          <w:sz w:val="28"/>
          <w:szCs w:val="28"/>
        </w:rPr>
        <w:t>М</w:t>
      </w:r>
      <w:r w:rsidRPr="00E1155E">
        <w:rPr>
          <w:rFonts w:asciiTheme="majorBidi" w:hAnsiTheme="majorBidi" w:cstheme="majorBidi"/>
          <w:sz w:val="28"/>
          <w:szCs w:val="28"/>
        </w:rPr>
        <w:t>еня?»</w:t>
      </w:r>
      <w:r w:rsidR="00345E85" w:rsidRPr="00E1155E">
        <w:rPr>
          <w:rFonts w:asciiTheme="majorBidi" w:hAnsiTheme="majorBidi" w:cstheme="majorBidi"/>
          <w:sz w:val="28"/>
          <w:szCs w:val="28"/>
        </w:rPr>
        <w:t xml:space="preserve"> (</w:t>
      </w:r>
      <w:r w:rsidR="007D6B53" w:rsidRPr="00E1155E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ilahi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̄ 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lima</w:t>
      </w:r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dha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̄ 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takhallayta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7D6B53" w:rsidRPr="00E1155E">
        <w:rPr>
          <w:rFonts w:asciiTheme="majorBidi" w:hAnsiTheme="majorBidi" w:cstheme="majorBidi"/>
          <w:sz w:val="28"/>
          <w:szCs w:val="28"/>
        </w:rPr>
        <w:lastRenderedPageBreak/>
        <w:t>ʿ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anni</w:t>
      </w:r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r w:rsidR="00345E85" w:rsidRPr="00E1155E">
        <w:rPr>
          <w:rFonts w:asciiTheme="majorBidi" w:hAnsiTheme="majorBidi" w:cstheme="majorBidi"/>
          <w:sz w:val="28"/>
          <w:szCs w:val="28"/>
        </w:rPr>
        <w:t xml:space="preserve">). </w:t>
      </w:r>
      <w:r w:rsidR="008A27F6" w:rsidRPr="00E1155E">
        <w:rPr>
          <w:rFonts w:asciiTheme="majorBidi" w:hAnsiTheme="majorBidi" w:cstheme="majorBidi"/>
          <w:sz w:val="28"/>
          <w:szCs w:val="28"/>
        </w:rPr>
        <w:t>Он</w:t>
      </w:r>
      <w:r w:rsidR="00352753" w:rsidRPr="00E1155E">
        <w:rPr>
          <w:rFonts w:asciiTheme="majorBidi" w:hAnsiTheme="majorBidi" w:cstheme="majorBidi"/>
          <w:sz w:val="28"/>
          <w:szCs w:val="28"/>
        </w:rPr>
        <w:t>о</w:t>
      </w:r>
      <w:r w:rsidR="008A27F6" w:rsidRPr="00E1155E">
        <w:rPr>
          <w:rFonts w:asciiTheme="majorBidi" w:hAnsiTheme="majorBidi" w:cstheme="majorBidi"/>
          <w:sz w:val="28"/>
          <w:szCs w:val="28"/>
        </w:rPr>
        <w:t xml:space="preserve"> представляет собой упрёк некоей женщины Распятому Христу за Его неверный выбор</w:t>
      </w:r>
      <w:r w:rsidR="000845A5" w:rsidRPr="00E1155E">
        <w:rPr>
          <w:rFonts w:asciiTheme="majorBidi" w:hAnsiTheme="majorBidi" w:cstheme="majorBidi"/>
          <w:sz w:val="28"/>
          <w:szCs w:val="28"/>
        </w:rPr>
        <w:t>. К</w:t>
      </w:r>
      <w:r w:rsidR="008A27F6" w:rsidRPr="00E1155E">
        <w:rPr>
          <w:rFonts w:asciiTheme="majorBidi" w:hAnsiTheme="majorBidi" w:cstheme="majorBidi"/>
          <w:sz w:val="28"/>
          <w:szCs w:val="28"/>
        </w:rPr>
        <w:t xml:space="preserve">ак и в «Последнем искушении Христа», </w:t>
      </w:r>
      <w:r w:rsidR="005C0C65" w:rsidRPr="00E1155E">
        <w:rPr>
          <w:rFonts w:asciiTheme="majorBidi" w:hAnsiTheme="majorBidi" w:cstheme="majorBidi"/>
          <w:sz w:val="28"/>
          <w:szCs w:val="28"/>
        </w:rPr>
        <w:t>Иисус</w:t>
      </w:r>
      <w:r w:rsidR="008A27F6" w:rsidRPr="00E1155E">
        <w:rPr>
          <w:rFonts w:asciiTheme="majorBidi" w:hAnsiTheme="majorBidi" w:cstheme="majorBidi"/>
          <w:sz w:val="28"/>
          <w:szCs w:val="28"/>
        </w:rPr>
        <w:t xml:space="preserve"> здесь женится на Марии Магдалине – и, как и в романе, это, по-видимому, лишь своего рода</w:t>
      </w:r>
      <w:r w:rsidR="00AD619C">
        <w:rPr>
          <w:rFonts w:asciiTheme="majorBidi" w:hAnsiTheme="majorBidi" w:cstheme="majorBidi"/>
          <w:sz w:val="28"/>
          <w:szCs w:val="28"/>
        </w:rPr>
        <w:t xml:space="preserve"> искушение</w:t>
      </w:r>
      <w:r w:rsidR="008A27F6" w:rsidRPr="00E1155E">
        <w:rPr>
          <w:rFonts w:asciiTheme="majorBidi" w:hAnsiTheme="majorBidi" w:cstheme="majorBidi"/>
          <w:sz w:val="28"/>
          <w:szCs w:val="28"/>
        </w:rPr>
        <w:t>, ибо лирический герой стихотворения обращается одновременно и к Распятому</w:t>
      </w:r>
      <w:r w:rsidR="00D90D05" w:rsidRPr="00E1155E">
        <w:rPr>
          <w:rFonts w:asciiTheme="majorBidi" w:hAnsiTheme="majorBidi" w:cstheme="majorBidi"/>
          <w:sz w:val="28"/>
          <w:szCs w:val="28"/>
        </w:rPr>
        <w:t>,</w:t>
      </w:r>
      <w:r w:rsidR="008A27F6" w:rsidRPr="00E1155E">
        <w:rPr>
          <w:rFonts w:asciiTheme="majorBidi" w:hAnsiTheme="majorBidi" w:cstheme="majorBidi"/>
          <w:sz w:val="28"/>
          <w:szCs w:val="28"/>
        </w:rPr>
        <w:t xml:space="preserve"> и к ведущему обычную жизнь. </w:t>
      </w:r>
      <w:r w:rsidR="00D90D05" w:rsidRPr="00E1155E">
        <w:rPr>
          <w:rFonts w:asciiTheme="majorBidi" w:hAnsiTheme="majorBidi" w:cstheme="majorBidi"/>
          <w:sz w:val="28"/>
          <w:szCs w:val="28"/>
        </w:rPr>
        <w:t>Кто стоит за этими образами,</w:t>
      </w:r>
      <w:r w:rsidR="00202FA3" w:rsidRPr="00E1155E">
        <w:rPr>
          <w:rFonts w:asciiTheme="majorBidi" w:hAnsiTheme="majorBidi" w:cstheme="majorBidi"/>
          <w:sz w:val="28"/>
          <w:szCs w:val="28"/>
        </w:rPr>
        <w:t xml:space="preserve"> не вполне ясно</w:t>
      </w:r>
      <w:r w:rsidR="00D90D05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EA3CB4" w:rsidRPr="00E1155E">
        <w:rPr>
          <w:rFonts w:asciiTheme="majorBidi" w:hAnsiTheme="majorBidi" w:cstheme="majorBidi"/>
          <w:sz w:val="28"/>
          <w:szCs w:val="28"/>
        </w:rPr>
        <w:t xml:space="preserve">Израильский учёный </w:t>
      </w:r>
      <w:proofErr w:type="spellStart"/>
      <w:r w:rsidR="00D90D05" w:rsidRPr="00E1155E">
        <w:rPr>
          <w:rFonts w:asciiTheme="majorBidi" w:hAnsiTheme="majorBidi" w:cstheme="majorBidi"/>
          <w:sz w:val="28"/>
          <w:szCs w:val="28"/>
        </w:rPr>
        <w:t>А</w:t>
      </w:r>
      <w:r w:rsidR="000645B2">
        <w:rPr>
          <w:rFonts w:asciiTheme="majorBidi" w:hAnsiTheme="majorBidi" w:cstheme="majorBidi"/>
          <w:sz w:val="28"/>
          <w:szCs w:val="28"/>
        </w:rPr>
        <w:t>лмог</w:t>
      </w:r>
      <w:proofErr w:type="spellEnd"/>
      <w:r w:rsidR="00D90D05" w:rsidRPr="00E1155E">
        <w:rPr>
          <w:rFonts w:asciiTheme="majorBidi" w:hAnsiTheme="majorBidi" w:cstheme="majorBidi"/>
          <w:sz w:val="28"/>
          <w:szCs w:val="28"/>
        </w:rPr>
        <w:t xml:space="preserve"> Бехар в своей статье «Махмуд Дарвиш: осадное положение поэзии» говорит, что стихотворение «Я Иосиф, отец мой» (</w:t>
      </w:r>
      <w:r w:rsidR="007D6B53" w:rsidRPr="00E1155E">
        <w:rPr>
          <w:rFonts w:asciiTheme="majorBidi" w:hAnsiTheme="majorBidi" w:cstheme="majorBidi"/>
          <w:sz w:val="28"/>
          <w:szCs w:val="28"/>
        </w:rPr>
        <w:t>ʾ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ana</w:t>
      </w:r>
      <w:r w:rsidR="007D6B53" w:rsidRPr="00E1155E">
        <w:rPr>
          <w:rFonts w:asciiTheme="majorBidi" w:hAnsiTheme="majorBidi" w:cstheme="majorBidi"/>
          <w:sz w:val="28"/>
          <w:szCs w:val="28"/>
        </w:rPr>
        <w:t xml:space="preserve">̄ 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yu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suf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ya</w:t>
      </w:r>
      <w:r w:rsidR="007D6B53" w:rsidRPr="00E1155E">
        <w:rPr>
          <w:rFonts w:asciiTheme="majorBidi" w:hAnsiTheme="majorBidi" w:cstheme="majorBidi"/>
          <w:sz w:val="28"/>
          <w:szCs w:val="28"/>
        </w:rPr>
        <w:t>̄ ʾ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abi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r w:rsidR="00D90D05" w:rsidRPr="00E1155E">
        <w:rPr>
          <w:rFonts w:asciiTheme="majorBidi" w:hAnsiTheme="majorBidi" w:cstheme="majorBidi"/>
          <w:sz w:val="28"/>
          <w:szCs w:val="28"/>
        </w:rPr>
        <w:t>), входящее в тот же сборник и также использующее библейские образы, посвящено арабам, которые предали Палестину в 1948</w:t>
      </w:r>
      <w:r w:rsidR="003B073D" w:rsidRPr="00E1155E">
        <w:rPr>
          <w:rFonts w:asciiTheme="majorBidi" w:hAnsiTheme="majorBidi" w:cstheme="majorBidi"/>
          <w:sz w:val="28"/>
          <w:szCs w:val="28"/>
        </w:rPr>
        <w:t xml:space="preserve"> г.</w:t>
      </w:r>
      <w:r w:rsidR="00D90D05" w:rsidRPr="00E1155E">
        <w:rPr>
          <w:rFonts w:asciiTheme="majorBidi" w:hAnsiTheme="majorBidi" w:cstheme="majorBidi"/>
          <w:sz w:val="28"/>
          <w:szCs w:val="28"/>
        </w:rPr>
        <w:t xml:space="preserve"> и забыли о тех, кто после 1967</w:t>
      </w:r>
      <w:r w:rsidR="00D07805" w:rsidRPr="00E1155E">
        <w:rPr>
          <w:rFonts w:asciiTheme="majorBidi" w:hAnsiTheme="majorBidi" w:cstheme="majorBidi"/>
          <w:sz w:val="28"/>
          <w:szCs w:val="28"/>
        </w:rPr>
        <w:t xml:space="preserve"> г.</w:t>
      </w:r>
      <w:r w:rsidR="00D90D05" w:rsidRPr="00E1155E">
        <w:rPr>
          <w:rFonts w:asciiTheme="majorBidi" w:hAnsiTheme="majorBidi" w:cstheme="majorBidi"/>
          <w:sz w:val="28"/>
          <w:szCs w:val="28"/>
        </w:rPr>
        <w:t xml:space="preserve"> остался на территории Израиля</w:t>
      </w:r>
      <w:r w:rsidR="00C57B0A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73721D">
        <w:rPr>
          <w:rFonts w:asciiTheme="majorBidi" w:hAnsiTheme="majorBidi" w:cstheme="majorBidi"/>
          <w:sz w:val="28"/>
          <w:szCs w:val="28"/>
        </w:rPr>
        <w:t>2</w:t>
      </w:r>
      <w:r w:rsidR="00C01F4A" w:rsidRPr="00C01F4A">
        <w:rPr>
          <w:rFonts w:asciiTheme="majorBidi" w:hAnsiTheme="majorBidi" w:cstheme="majorBidi"/>
          <w:sz w:val="28"/>
          <w:szCs w:val="28"/>
        </w:rPr>
        <w:t>9</w:t>
      </w:r>
      <w:r w:rsidR="0073721D">
        <w:rPr>
          <w:rFonts w:asciiTheme="majorBidi" w:hAnsiTheme="majorBidi" w:cstheme="majorBidi"/>
          <w:sz w:val="28"/>
          <w:szCs w:val="28"/>
        </w:rPr>
        <w:t>, стр. 196</w:t>
      </w:r>
      <w:r w:rsidR="00C57B0A" w:rsidRPr="00E1155E">
        <w:rPr>
          <w:rFonts w:asciiTheme="majorBidi" w:hAnsiTheme="majorBidi" w:cstheme="majorBidi"/>
          <w:sz w:val="28"/>
          <w:szCs w:val="28"/>
        </w:rPr>
        <w:t>]</w:t>
      </w:r>
      <w:r w:rsidR="00D90D05" w:rsidRPr="00E1155E">
        <w:rPr>
          <w:rFonts w:asciiTheme="majorBidi" w:hAnsiTheme="majorBidi" w:cstheme="majorBidi"/>
          <w:sz w:val="28"/>
          <w:szCs w:val="28"/>
        </w:rPr>
        <w:t>. Нам представляется возможным в таком же ключе читать и</w:t>
      </w:r>
      <w:r w:rsidR="009310BE">
        <w:rPr>
          <w:rFonts w:asciiTheme="majorBidi" w:hAnsiTheme="majorBidi" w:cstheme="majorBidi"/>
          <w:sz w:val="28"/>
          <w:szCs w:val="28"/>
        </w:rPr>
        <w:t xml:space="preserve"> «Боже Мой, Боже Мой, зачем Ты </w:t>
      </w:r>
      <w:r w:rsidR="00001494">
        <w:rPr>
          <w:rFonts w:asciiTheme="majorBidi" w:hAnsiTheme="majorBidi" w:cstheme="majorBidi"/>
          <w:sz w:val="28"/>
          <w:szCs w:val="28"/>
        </w:rPr>
        <w:t>М</w:t>
      </w:r>
      <w:r w:rsidR="009310BE">
        <w:rPr>
          <w:rFonts w:asciiTheme="majorBidi" w:hAnsiTheme="majorBidi" w:cstheme="majorBidi"/>
          <w:sz w:val="28"/>
          <w:szCs w:val="28"/>
        </w:rPr>
        <w:t>еня оставил»</w:t>
      </w:r>
      <w:r w:rsidR="002E64B9" w:rsidRPr="00E1155E">
        <w:rPr>
          <w:rFonts w:asciiTheme="majorBidi" w:hAnsiTheme="majorBidi" w:cstheme="majorBidi"/>
          <w:sz w:val="28"/>
          <w:szCs w:val="28"/>
        </w:rPr>
        <w:t xml:space="preserve">. В таком случае, мы видим очень интересный </w:t>
      </w:r>
      <w:r w:rsidR="00AD619C">
        <w:rPr>
          <w:rFonts w:asciiTheme="majorBidi" w:hAnsiTheme="majorBidi" w:cstheme="majorBidi"/>
          <w:sz w:val="28"/>
          <w:szCs w:val="28"/>
        </w:rPr>
        <w:t>пример</w:t>
      </w:r>
      <w:r w:rsidR="002E64B9" w:rsidRPr="00E1155E">
        <w:rPr>
          <w:rFonts w:asciiTheme="majorBidi" w:hAnsiTheme="majorBidi" w:cstheme="majorBidi"/>
          <w:sz w:val="28"/>
          <w:szCs w:val="28"/>
        </w:rPr>
        <w:t xml:space="preserve"> – связь между Христом и </w:t>
      </w:r>
      <w:r w:rsidR="00001494">
        <w:rPr>
          <w:rFonts w:asciiTheme="majorBidi" w:hAnsiTheme="majorBidi" w:cstheme="majorBidi"/>
          <w:sz w:val="28"/>
          <w:szCs w:val="28"/>
        </w:rPr>
        <w:t xml:space="preserve">соплеменниками поэта </w:t>
      </w:r>
      <w:r w:rsidR="002E64B9" w:rsidRPr="00E1155E">
        <w:rPr>
          <w:rFonts w:asciiTheme="majorBidi" w:hAnsiTheme="majorBidi" w:cstheme="majorBidi"/>
          <w:sz w:val="28"/>
          <w:szCs w:val="28"/>
        </w:rPr>
        <w:t xml:space="preserve">разрывается, они противопоставляются друг другу. Впрочем, подобное противоречие, а также ряд возникающих в таком случае иных трудностей </w:t>
      </w:r>
      <w:r w:rsidR="00325648" w:rsidRPr="00E1155E">
        <w:rPr>
          <w:rFonts w:asciiTheme="majorBidi" w:hAnsiTheme="majorBidi" w:cstheme="majorBidi"/>
          <w:sz w:val="28"/>
          <w:szCs w:val="28"/>
        </w:rPr>
        <w:t xml:space="preserve">в трактовке стихотворения заставляют нас предпочесть другую версию. Скорее всего, безымянный женский лирический герой здесь – сам Дарвиш, а Христос – по-прежнему палестинцы, которым он бросает упрёк за участие в Гражданской войне в Ливане, </w:t>
      </w:r>
      <w:r w:rsidR="00D07805" w:rsidRPr="00E1155E">
        <w:rPr>
          <w:rFonts w:asciiTheme="majorBidi" w:hAnsiTheme="majorBidi" w:cstheme="majorBidi"/>
          <w:sz w:val="28"/>
          <w:szCs w:val="28"/>
        </w:rPr>
        <w:t>которого</w:t>
      </w:r>
      <w:r w:rsidR="00325648" w:rsidRPr="00E1155E">
        <w:rPr>
          <w:rFonts w:asciiTheme="majorBidi" w:hAnsiTheme="majorBidi" w:cstheme="majorBidi"/>
          <w:sz w:val="28"/>
          <w:szCs w:val="28"/>
        </w:rPr>
        <w:t xml:space="preserve"> не одобрял. По утверждению того же </w:t>
      </w:r>
      <w:proofErr w:type="spellStart"/>
      <w:r w:rsidR="00325648" w:rsidRPr="00E1155E">
        <w:rPr>
          <w:rFonts w:asciiTheme="majorBidi" w:hAnsiTheme="majorBidi" w:cstheme="majorBidi"/>
          <w:sz w:val="28"/>
          <w:szCs w:val="28"/>
        </w:rPr>
        <w:t>А</w:t>
      </w:r>
      <w:r w:rsidR="000645B2">
        <w:rPr>
          <w:rFonts w:asciiTheme="majorBidi" w:hAnsiTheme="majorBidi" w:cstheme="majorBidi"/>
          <w:sz w:val="28"/>
          <w:szCs w:val="28"/>
        </w:rPr>
        <w:t>лмога</w:t>
      </w:r>
      <w:proofErr w:type="spellEnd"/>
      <w:r w:rsidR="00325648" w:rsidRPr="00E1155E">
        <w:rPr>
          <w:rFonts w:asciiTheme="majorBidi" w:hAnsiTheme="majorBidi" w:cstheme="majorBidi"/>
          <w:sz w:val="28"/>
          <w:szCs w:val="28"/>
        </w:rPr>
        <w:t xml:space="preserve"> Бехара</w:t>
      </w:r>
      <w:r w:rsidR="005C0C65" w:rsidRPr="00E1155E">
        <w:rPr>
          <w:rFonts w:asciiTheme="majorBidi" w:hAnsiTheme="majorBidi" w:cstheme="majorBidi"/>
          <w:sz w:val="28"/>
          <w:szCs w:val="28"/>
        </w:rPr>
        <w:t>,</w:t>
      </w:r>
      <w:r w:rsidR="00325648" w:rsidRPr="00E1155E">
        <w:rPr>
          <w:rFonts w:asciiTheme="majorBidi" w:hAnsiTheme="majorBidi" w:cstheme="majorBidi"/>
          <w:sz w:val="28"/>
          <w:szCs w:val="28"/>
        </w:rPr>
        <w:t xml:space="preserve"> Дарвиш считал пребывание палестинцев в </w:t>
      </w:r>
      <w:r w:rsidR="00D22281">
        <w:rPr>
          <w:rFonts w:asciiTheme="majorBidi" w:hAnsiTheme="majorBidi" w:cstheme="majorBidi"/>
          <w:sz w:val="28"/>
          <w:szCs w:val="28"/>
        </w:rPr>
        <w:t xml:space="preserve">этой стране </w:t>
      </w:r>
      <w:r w:rsidR="00325648" w:rsidRPr="00E1155E">
        <w:rPr>
          <w:rFonts w:asciiTheme="majorBidi" w:hAnsiTheme="majorBidi" w:cstheme="majorBidi"/>
          <w:sz w:val="28"/>
          <w:szCs w:val="28"/>
        </w:rPr>
        <w:t>бессмысленным</w:t>
      </w:r>
      <w:r w:rsidR="00C57B0A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C01F4A" w:rsidRPr="00C01F4A">
        <w:rPr>
          <w:rFonts w:asciiTheme="majorBidi" w:hAnsiTheme="majorBidi" w:cstheme="majorBidi"/>
          <w:sz w:val="28"/>
          <w:szCs w:val="28"/>
        </w:rPr>
        <w:t>29</w:t>
      </w:r>
      <w:r w:rsidR="00411E61">
        <w:rPr>
          <w:rFonts w:asciiTheme="majorBidi" w:hAnsiTheme="majorBidi" w:cstheme="majorBidi"/>
          <w:sz w:val="28"/>
          <w:szCs w:val="28"/>
        </w:rPr>
        <w:t xml:space="preserve">, стр. </w:t>
      </w:r>
      <w:r w:rsidR="004F6FDF">
        <w:rPr>
          <w:rFonts w:asciiTheme="majorBidi" w:hAnsiTheme="majorBidi" w:cstheme="majorBidi"/>
          <w:sz w:val="28"/>
          <w:szCs w:val="28"/>
        </w:rPr>
        <w:t>22-5</w:t>
      </w:r>
      <w:r w:rsidR="00C57B0A" w:rsidRPr="00E1155E">
        <w:rPr>
          <w:rFonts w:asciiTheme="majorBidi" w:hAnsiTheme="majorBidi" w:cstheme="majorBidi"/>
          <w:sz w:val="28"/>
          <w:szCs w:val="28"/>
        </w:rPr>
        <w:t>]</w:t>
      </w:r>
      <w:r w:rsidR="00325648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D22281">
        <w:rPr>
          <w:rFonts w:asciiTheme="majorBidi" w:hAnsiTheme="majorBidi" w:cstheme="majorBidi"/>
          <w:sz w:val="28"/>
          <w:szCs w:val="28"/>
        </w:rPr>
        <w:t>У</w:t>
      </w:r>
      <w:r w:rsidR="00325648" w:rsidRPr="00E1155E">
        <w:rPr>
          <w:rFonts w:asciiTheme="majorBidi" w:hAnsiTheme="majorBidi" w:cstheme="majorBidi"/>
          <w:sz w:val="28"/>
          <w:szCs w:val="28"/>
        </w:rPr>
        <w:t xml:space="preserve">частие в чужой междоусобной войне и есть искушение, которому поддаётся Христос. </w:t>
      </w:r>
      <w:r w:rsidR="008E7FAF" w:rsidRPr="00E1155E">
        <w:rPr>
          <w:rFonts w:asciiTheme="majorBidi" w:hAnsiTheme="majorBidi" w:cstheme="majorBidi"/>
          <w:sz w:val="28"/>
          <w:szCs w:val="28"/>
        </w:rPr>
        <w:t>Образ Палестины в стихах Дарвиша часто переплетается с образом жен</w:t>
      </w:r>
      <w:r w:rsidR="00992B17">
        <w:rPr>
          <w:rFonts w:asciiTheme="majorBidi" w:hAnsiTheme="majorBidi" w:cstheme="majorBidi"/>
          <w:sz w:val="28"/>
          <w:szCs w:val="28"/>
        </w:rPr>
        <w:t>щины</w:t>
      </w:r>
      <w:r w:rsidR="008E7FAF" w:rsidRPr="00E1155E">
        <w:rPr>
          <w:rFonts w:asciiTheme="majorBidi" w:hAnsiTheme="majorBidi" w:cstheme="majorBidi"/>
          <w:sz w:val="28"/>
          <w:szCs w:val="28"/>
        </w:rPr>
        <w:t>, возлюбленной – именно с этим связаны слова:</w:t>
      </w:r>
    </w:p>
    <w:p w14:paraId="63C30604" w14:textId="1B3EF464" w:rsidR="008E7FAF" w:rsidRPr="00E1155E" w:rsidRDefault="008E7F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«Разве не вправе такая, как я, потребовать Бога себе в мужья?»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F6FDF">
        <w:rPr>
          <w:rFonts w:asciiTheme="majorBidi" w:hAnsiTheme="majorBidi" w:cstheme="majorBidi"/>
          <w:sz w:val="28"/>
          <w:szCs w:val="28"/>
        </w:rPr>
        <w:t>6, стр. 293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A854AE">
        <w:rPr>
          <w:rFonts w:asciiTheme="majorBidi" w:hAnsiTheme="majorBidi" w:cstheme="majorBidi"/>
          <w:sz w:val="28"/>
          <w:szCs w:val="28"/>
        </w:rPr>
        <w:t>.</w:t>
      </w:r>
    </w:p>
    <w:p w14:paraId="7EAF2148" w14:textId="6E1B4C27" w:rsidR="008E7FAF" w:rsidRPr="00E1155E" w:rsidRDefault="008E7F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Поэт столь усердно служил своей возлюбленной – Палестине, ассоциировавшейся у него со Христом, и теперь палестинцы как будто бы отказываются от своей миссии в каком бы то ни было виде. «Единственная милость» отдана «солдатам» </w:t>
      </w:r>
      <w:r w:rsidR="00D07805" w:rsidRPr="00E1155E">
        <w:rPr>
          <w:rFonts w:asciiTheme="majorBidi" w:hAnsiTheme="majorBidi" w:cstheme="majorBidi"/>
          <w:sz w:val="28"/>
          <w:szCs w:val="28"/>
        </w:rPr>
        <w:t>–</w:t>
      </w:r>
      <w:r w:rsidRPr="00E1155E">
        <w:rPr>
          <w:rFonts w:asciiTheme="majorBidi" w:hAnsiTheme="majorBidi" w:cstheme="majorBidi"/>
          <w:sz w:val="28"/>
          <w:szCs w:val="28"/>
        </w:rPr>
        <w:t xml:space="preserve"> вероятно, тем же </w:t>
      </w:r>
      <w:r w:rsidR="00C14ECE" w:rsidRPr="00E1155E">
        <w:rPr>
          <w:rFonts w:asciiTheme="majorBidi" w:hAnsiTheme="majorBidi" w:cstheme="majorBidi"/>
          <w:sz w:val="28"/>
          <w:szCs w:val="28"/>
        </w:rPr>
        <w:t xml:space="preserve">арабам, которых Дарвиш упрекает в «Я Иосиф, отец мой». </w:t>
      </w:r>
    </w:p>
    <w:p w14:paraId="6781E1A2" w14:textId="5B1423F7" w:rsidR="00962609" w:rsidRPr="00E1155E" w:rsidRDefault="00C14EC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ab/>
        <w:t xml:space="preserve">Само </w:t>
      </w:r>
      <w:r w:rsidR="009310BE">
        <w:rPr>
          <w:rFonts w:asciiTheme="majorBidi" w:hAnsiTheme="majorBidi" w:cstheme="majorBidi"/>
          <w:sz w:val="28"/>
          <w:szCs w:val="28"/>
        </w:rPr>
        <w:t>«Боже Мой, Боже Мой, зачем Ты меня оставил»</w:t>
      </w:r>
      <w:r w:rsidRPr="00E1155E">
        <w:rPr>
          <w:rFonts w:asciiTheme="majorBidi" w:hAnsiTheme="majorBidi" w:cstheme="majorBidi"/>
          <w:sz w:val="28"/>
          <w:szCs w:val="28"/>
        </w:rPr>
        <w:t xml:space="preserve"> в</w:t>
      </w:r>
      <w:r w:rsidR="00D07805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Pr="00E1155E">
        <w:rPr>
          <w:rFonts w:asciiTheme="majorBidi" w:hAnsiTheme="majorBidi" w:cstheme="majorBidi"/>
          <w:sz w:val="28"/>
          <w:szCs w:val="28"/>
        </w:rPr>
        <w:t>целом представляет собой отход от тенденции, которой, Дарвиш, казалось бы, начал уверенно следовать</w:t>
      </w:r>
      <w:r w:rsidR="005B6CFA" w:rsidRPr="00E1155E">
        <w:rPr>
          <w:rFonts w:asciiTheme="majorBidi" w:hAnsiTheme="majorBidi" w:cstheme="majorBidi"/>
          <w:sz w:val="28"/>
          <w:szCs w:val="28"/>
        </w:rPr>
        <w:t xml:space="preserve"> – здесь мы вновь видим вольную трактовку христианских образов</w:t>
      </w:r>
      <w:r w:rsidR="009D49A1" w:rsidRPr="00E1155E">
        <w:rPr>
          <w:rFonts w:asciiTheme="majorBidi" w:hAnsiTheme="majorBidi" w:cstheme="majorBidi"/>
          <w:sz w:val="28"/>
          <w:szCs w:val="28"/>
        </w:rPr>
        <w:t>, а не использование христианских мотивов</w:t>
      </w:r>
      <w:r w:rsidR="003F5BA2" w:rsidRPr="00E1155E">
        <w:rPr>
          <w:rFonts w:asciiTheme="majorBidi" w:hAnsiTheme="majorBidi" w:cstheme="majorBidi"/>
          <w:sz w:val="28"/>
          <w:szCs w:val="28"/>
        </w:rPr>
        <w:t>. Однако, в отличие от ранних сборников, интерпретация здесь уже скорее не</w:t>
      </w:r>
      <w:r w:rsidR="005679AF">
        <w:rPr>
          <w:rFonts w:asciiTheme="majorBidi" w:hAnsiTheme="majorBidi" w:cstheme="majorBidi"/>
          <w:sz w:val="28"/>
          <w:szCs w:val="28"/>
        </w:rPr>
        <w:t xml:space="preserve"> воинственно-революционная</w:t>
      </w:r>
      <w:r w:rsidR="003F5BA2" w:rsidRPr="00E1155E">
        <w:rPr>
          <w:rFonts w:asciiTheme="majorBidi" w:hAnsiTheme="majorBidi" w:cstheme="majorBidi"/>
          <w:sz w:val="28"/>
          <w:szCs w:val="28"/>
        </w:rPr>
        <w:t xml:space="preserve">, а ультра-персоналистская. Говоря от лица некоей безымянной женщины, Дарвиш всё же ассоциирует себя и </w:t>
      </w:r>
      <w:r w:rsidR="00D22281">
        <w:rPr>
          <w:rFonts w:asciiTheme="majorBidi" w:hAnsiTheme="majorBidi" w:cstheme="majorBidi"/>
          <w:sz w:val="28"/>
          <w:szCs w:val="28"/>
        </w:rPr>
        <w:t xml:space="preserve">с Сыном Божьим </w:t>
      </w:r>
      <w:r w:rsidR="003F5BA2" w:rsidRPr="00E1155E">
        <w:rPr>
          <w:rFonts w:asciiTheme="majorBidi" w:hAnsiTheme="majorBidi" w:cstheme="majorBidi"/>
          <w:sz w:val="28"/>
          <w:szCs w:val="28"/>
        </w:rPr>
        <w:t xml:space="preserve">и, подавленный катком насилия, войны и горя, </w:t>
      </w:r>
      <w:r w:rsidR="000B5608" w:rsidRPr="00E1155E">
        <w:rPr>
          <w:rFonts w:asciiTheme="majorBidi" w:hAnsiTheme="majorBidi" w:cstheme="majorBidi"/>
          <w:sz w:val="28"/>
          <w:szCs w:val="28"/>
        </w:rPr>
        <w:t xml:space="preserve">упрекая Христа-палестинца, несколько раз повторяет слова, которые </w:t>
      </w:r>
      <w:r w:rsidR="005B6CFA" w:rsidRPr="00E1155E">
        <w:rPr>
          <w:rFonts w:asciiTheme="majorBidi" w:hAnsiTheme="majorBidi" w:cstheme="majorBidi"/>
          <w:sz w:val="28"/>
          <w:szCs w:val="28"/>
        </w:rPr>
        <w:t xml:space="preserve">произнёс </w:t>
      </w:r>
      <w:r w:rsidR="000B5608" w:rsidRPr="00E1155E">
        <w:rPr>
          <w:rFonts w:asciiTheme="majorBidi" w:hAnsiTheme="majorBidi" w:cstheme="majorBidi"/>
          <w:sz w:val="28"/>
          <w:szCs w:val="28"/>
        </w:rPr>
        <w:t>Он с креста: «Боже Мой! Боже Мой! Для чего Ты Меня оставил?»</w:t>
      </w:r>
      <w:r w:rsidR="005679AF">
        <w:rPr>
          <w:rFonts w:asciiTheme="majorBidi" w:hAnsiTheme="majorBidi" w:cstheme="majorBidi"/>
          <w:sz w:val="28"/>
          <w:szCs w:val="28"/>
        </w:rPr>
        <w:t xml:space="preserve"> (Мф. 27:46)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4F6FDF">
        <w:rPr>
          <w:rFonts w:asciiTheme="majorBidi" w:hAnsiTheme="majorBidi" w:cstheme="majorBidi"/>
          <w:sz w:val="28"/>
          <w:szCs w:val="28"/>
        </w:rPr>
        <w:t>4, стр. 36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0B5608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D22281">
        <w:rPr>
          <w:rFonts w:asciiTheme="majorBidi" w:hAnsiTheme="majorBidi" w:cstheme="majorBidi"/>
          <w:sz w:val="28"/>
          <w:szCs w:val="28"/>
        </w:rPr>
        <w:t xml:space="preserve">Иисус Назарянин </w:t>
      </w:r>
      <w:r w:rsidR="000B5608" w:rsidRPr="00E1155E">
        <w:rPr>
          <w:rFonts w:asciiTheme="majorBidi" w:hAnsiTheme="majorBidi" w:cstheme="majorBidi"/>
          <w:sz w:val="28"/>
          <w:szCs w:val="28"/>
        </w:rPr>
        <w:t xml:space="preserve">здесь представляет собой концентрированное страдание, затапливающее всех, даже упрекающего Его лирического героя. По Ф. Нофалу, это </w:t>
      </w:r>
      <w:r w:rsidR="00962609" w:rsidRPr="00E1155E">
        <w:rPr>
          <w:rFonts w:asciiTheme="majorBidi" w:hAnsiTheme="majorBidi" w:cstheme="majorBidi"/>
          <w:sz w:val="28"/>
          <w:szCs w:val="28"/>
        </w:rPr>
        <w:t>–</w:t>
      </w:r>
      <w:r w:rsidR="000B560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962609" w:rsidRPr="00E1155E">
        <w:rPr>
          <w:rFonts w:asciiTheme="majorBidi" w:hAnsiTheme="majorBidi" w:cstheme="majorBidi"/>
          <w:sz w:val="28"/>
          <w:szCs w:val="28"/>
        </w:rPr>
        <w:t>одно из распространённых в арабской поэзии пониманий Христа</w:t>
      </w:r>
      <w:r w:rsidR="00C57B0A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C01F4A" w:rsidRPr="00C01F4A">
        <w:rPr>
          <w:rFonts w:asciiTheme="majorBidi" w:hAnsiTheme="majorBidi" w:cstheme="majorBidi"/>
          <w:sz w:val="28"/>
          <w:szCs w:val="28"/>
        </w:rPr>
        <w:t>23</w:t>
      </w:r>
      <w:r w:rsidR="004F6FDF">
        <w:rPr>
          <w:rFonts w:asciiTheme="majorBidi" w:hAnsiTheme="majorBidi" w:cstheme="majorBidi"/>
          <w:sz w:val="28"/>
          <w:szCs w:val="28"/>
        </w:rPr>
        <w:t>, стр. 78-94</w:t>
      </w:r>
      <w:r w:rsidR="00C57B0A" w:rsidRPr="00E1155E">
        <w:rPr>
          <w:rFonts w:asciiTheme="majorBidi" w:hAnsiTheme="majorBidi" w:cstheme="majorBidi"/>
          <w:sz w:val="28"/>
          <w:szCs w:val="28"/>
        </w:rPr>
        <w:t>]</w:t>
      </w:r>
      <w:r w:rsidR="00962609" w:rsidRPr="00E1155E">
        <w:rPr>
          <w:rFonts w:asciiTheme="majorBidi" w:hAnsiTheme="majorBidi" w:cstheme="majorBidi"/>
          <w:sz w:val="28"/>
          <w:szCs w:val="28"/>
        </w:rPr>
        <w:t>.</w:t>
      </w:r>
    </w:p>
    <w:p w14:paraId="09B5A44C" w14:textId="7D65DE2D" w:rsidR="00A72110" w:rsidRPr="00E1155E" w:rsidRDefault="00A7211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Есть, однако, в «Боже Мой, Боже Мой, зачем </w:t>
      </w:r>
      <w:r w:rsidR="00BF2A73">
        <w:rPr>
          <w:rFonts w:asciiTheme="majorBidi" w:hAnsiTheme="majorBidi" w:cstheme="majorBidi"/>
          <w:sz w:val="28"/>
          <w:szCs w:val="28"/>
        </w:rPr>
        <w:t>Т</w:t>
      </w:r>
      <w:r w:rsidRPr="00E1155E">
        <w:rPr>
          <w:rFonts w:asciiTheme="majorBidi" w:hAnsiTheme="majorBidi" w:cstheme="majorBidi"/>
          <w:sz w:val="28"/>
          <w:szCs w:val="28"/>
        </w:rPr>
        <w:t>ы оставил меня?» одно место, представляющее возврат и к прежнему, милитаристскому пониманию</w:t>
      </w:r>
      <w:r w:rsidR="00D22281">
        <w:rPr>
          <w:rFonts w:asciiTheme="majorBidi" w:hAnsiTheme="majorBidi" w:cstheme="majorBidi"/>
          <w:sz w:val="28"/>
          <w:szCs w:val="28"/>
        </w:rPr>
        <w:t xml:space="preserve"> Сына Человеческого</w:t>
      </w:r>
      <w:r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29E3C33B" w14:textId="082E7BE9" w:rsidR="00A72110" w:rsidRPr="00E1155E" w:rsidRDefault="00A7211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«Пошёл ли Ты, чтобы избавить всех, кроме врагов моих, от гильотины?» </w:t>
      </w:r>
      <w:r w:rsidR="00454717" w:rsidRPr="00E1155E">
        <w:rPr>
          <w:rFonts w:asciiTheme="majorBidi" w:hAnsiTheme="majorBidi" w:cstheme="majorBidi"/>
          <w:sz w:val="28"/>
          <w:szCs w:val="28"/>
        </w:rPr>
        <w:t>[</w:t>
      </w:r>
      <w:r w:rsidR="004F6FDF">
        <w:rPr>
          <w:rFonts w:asciiTheme="majorBidi" w:hAnsiTheme="majorBidi" w:cstheme="majorBidi"/>
          <w:sz w:val="28"/>
          <w:szCs w:val="28"/>
        </w:rPr>
        <w:t>6, стр. 293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] </w:t>
      </w:r>
      <w:r w:rsidR="00D07805" w:rsidRPr="00E1155E">
        <w:rPr>
          <w:rFonts w:asciiTheme="majorBidi" w:hAnsiTheme="majorBidi" w:cstheme="majorBidi"/>
          <w:sz w:val="28"/>
          <w:szCs w:val="28"/>
        </w:rPr>
        <w:t xml:space="preserve">– 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</w:p>
    <w:p w14:paraId="789FE2BC" w14:textId="0D31239C" w:rsidR="00A72110" w:rsidRPr="00E1155E" w:rsidRDefault="00123E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то есть</w:t>
      </w:r>
      <w:r w:rsidR="00A72110" w:rsidRPr="00E1155E">
        <w:rPr>
          <w:rFonts w:asciiTheme="majorBidi" w:hAnsiTheme="majorBidi" w:cstheme="majorBidi"/>
          <w:sz w:val="28"/>
          <w:szCs w:val="28"/>
        </w:rPr>
        <w:t xml:space="preserve"> враги Дарвиша должны быть казнены. Но и эти слова – уже не боевой клич, не гордый ответ бойца врагу, но вопль отчаяния</w:t>
      </w:r>
      <w:r w:rsidR="00CF0A04" w:rsidRPr="00E1155E">
        <w:rPr>
          <w:rFonts w:asciiTheme="majorBidi" w:hAnsiTheme="majorBidi" w:cstheme="majorBidi"/>
          <w:sz w:val="28"/>
          <w:szCs w:val="28"/>
        </w:rPr>
        <w:t>.</w:t>
      </w:r>
    </w:p>
    <w:p w14:paraId="305CFA20" w14:textId="1691366F" w:rsidR="007B4038" w:rsidRPr="00E1155E" w:rsidRDefault="007B403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Существует также и третье толкование этого стихотворения, разъединяющее, как и первое, палестинцев и</w:t>
      </w:r>
      <w:r w:rsidR="0029053C">
        <w:rPr>
          <w:rFonts w:asciiTheme="majorBidi" w:hAnsiTheme="majorBidi" w:cstheme="majorBidi"/>
          <w:sz w:val="28"/>
          <w:szCs w:val="28"/>
        </w:rPr>
        <w:t xml:space="preserve"> Сына Божьего</w:t>
      </w:r>
      <w:r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A32B9B" w:rsidRPr="00E1155E">
        <w:rPr>
          <w:rFonts w:asciiTheme="majorBidi" w:hAnsiTheme="majorBidi" w:cstheme="majorBidi"/>
          <w:sz w:val="28"/>
          <w:szCs w:val="28"/>
        </w:rPr>
        <w:t>Оно предложено</w:t>
      </w:r>
      <w:r w:rsidR="00517D7E">
        <w:rPr>
          <w:rFonts w:asciiTheme="majorBidi" w:hAnsiTheme="majorBidi" w:cstheme="majorBidi"/>
          <w:sz w:val="28"/>
          <w:szCs w:val="28"/>
        </w:rPr>
        <w:t xml:space="preserve"> французским исследователем</w:t>
      </w:r>
      <w:r w:rsidR="00A32B9B" w:rsidRPr="00E1155E">
        <w:rPr>
          <w:rFonts w:asciiTheme="majorBidi" w:hAnsiTheme="majorBidi" w:cstheme="majorBidi"/>
          <w:sz w:val="28"/>
          <w:szCs w:val="28"/>
        </w:rPr>
        <w:t xml:space="preserve"> Л</w:t>
      </w:r>
      <w:r w:rsidR="00B3049C">
        <w:rPr>
          <w:rFonts w:asciiTheme="majorBidi" w:hAnsiTheme="majorBidi" w:cstheme="majorBidi"/>
          <w:sz w:val="28"/>
          <w:szCs w:val="28"/>
        </w:rPr>
        <w:t>.</w:t>
      </w:r>
      <w:r w:rsidR="00A32B9B" w:rsidRPr="00E1155E">
        <w:rPr>
          <w:rFonts w:asciiTheme="majorBidi" w:hAnsiTheme="majorBidi" w:cstheme="majorBidi"/>
          <w:sz w:val="28"/>
          <w:szCs w:val="28"/>
        </w:rPr>
        <w:t xml:space="preserve"> Газзали в статье «Образ Христа в поэзии Махмуда Дарвиша»: упрёк Палестины Христу, который вместо неё избрал своей женой Марьям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1B53E5">
        <w:rPr>
          <w:rFonts w:asciiTheme="majorBidi" w:hAnsiTheme="majorBidi" w:cstheme="majorBidi"/>
          <w:sz w:val="28"/>
          <w:szCs w:val="28"/>
        </w:rPr>
        <w:t>3</w:t>
      </w:r>
      <w:r w:rsidR="00C01F4A" w:rsidRPr="00C01F4A">
        <w:rPr>
          <w:rFonts w:asciiTheme="majorBidi" w:hAnsiTheme="majorBidi" w:cstheme="majorBidi"/>
          <w:sz w:val="28"/>
          <w:szCs w:val="28"/>
        </w:rPr>
        <w:t>5</w:t>
      </w:r>
      <w:r w:rsidR="001B53E5">
        <w:rPr>
          <w:rFonts w:asciiTheme="majorBidi" w:hAnsiTheme="majorBidi" w:cstheme="majorBidi"/>
          <w:sz w:val="28"/>
          <w:szCs w:val="28"/>
        </w:rPr>
        <w:t>, стр. 105-</w:t>
      </w:r>
      <w:r w:rsidR="00B3049C">
        <w:rPr>
          <w:rFonts w:asciiTheme="majorBidi" w:hAnsiTheme="majorBidi" w:cstheme="majorBidi"/>
          <w:sz w:val="28"/>
          <w:szCs w:val="28"/>
        </w:rPr>
        <w:t>10</w:t>
      </w:r>
      <w:r w:rsidR="001B53E5">
        <w:rPr>
          <w:rFonts w:asciiTheme="majorBidi" w:hAnsiTheme="majorBidi" w:cstheme="majorBidi"/>
          <w:sz w:val="28"/>
          <w:szCs w:val="28"/>
        </w:rPr>
        <w:t>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A32B9B" w:rsidRPr="00E1155E">
        <w:rPr>
          <w:rFonts w:asciiTheme="majorBidi" w:hAnsiTheme="majorBidi" w:cstheme="majorBidi"/>
          <w:sz w:val="28"/>
          <w:szCs w:val="28"/>
        </w:rPr>
        <w:t xml:space="preserve">. Интерпретация эта представляется нам маловероятной, так как она предусматривает своеобразное признание </w:t>
      </w:r>
      <w:r w:rsidR="00B3049C">
        <w:rPr>
          <w:rFonts w:asciiTheme="majorBidi" w:hAnsiTheme="majorBidi" w:cstheme="majorBidi"/>
          <w:sz w:val="28"/>
          <w:szCs w:val="28"/>
        </w:rPr>
        <w:t xml:space="preserve">Иисуса из Назарета </w:t>
      </w:r>
      <w:r w:rsidR="00A32B9B" w:rsidRPr="00E1155E">
        <w:rPr>
          <w:rFonts w:asciiTheme="majorBidi" w:hAnsiTheme="majorBidi" w:cstheme="majorBidi"/>
          <w:sz w:val="28"/>
          <w:szCs w:val="28"/>
        </w:rPr>
        <w:t xml:space="preserve">своим </w:t>
      </w:r>
      <w:r w:rsidR="00EC6A56" w:rsidRPr="00EC6A56">
        <w:rPr>
          <w:rFonts w:asciiTheme="majorBidi" w:hAnsiTheme="majorBidi" w:cstheme="majorBidi"/>
          <w:sz w:val="28"/>
          <w:szCs w:val="28"/>
        </w:rPr>
        <w:t>Б</w:t>
      </w:r>
      <w:r w:rsidR="00A32B9B" w:rsidRPr="00EC6A56">
        <w:rPr>
          <w:rFonts w:asciiTheme="majorBidi" w:hAnsiTheme="majorBidi" w:cstheme="majorBidi"/>
          <w:sz w:val="28"/>
          <w:szCs w:val="28"/>
        </w:rPr>
        <w:t>огом со стороны Палестины</w:t>
      </w:r>
      <w:r w:rsidR="004C4C16" w:rsidRPr="00EC6A56">
        <w:rPr>
          <w:rFonts w:asciiTheme="majorBidi" w:hAnsiTheme="majorBidi" w:cstheme="majorBidi"/>
          <w:sz w:val="28"/>
          <w:szCs w:val="28"/>
        </w:rPr>
        <w:t>. Б</w:t>
      </w:r>
      <w:r w:rsidR="00A32B9B" w:rsidRPr="00EC6A56">
        <w:rPr>
          <w:rFonts w:asciiTheme="majorBidi" w:hAnsiTheme="majorBidi" w:cstheme="majorBidi"/>
          <w:sz w:val="28"/>
          <w:szCs w:val="28"/>
        </w:rPr>
        <w:t>олее того,</w:t>
      </w:r>
      <w:r w:rsidR="004C4C16" w:rsidRPr="00EC6A56">
        <w:rPr>
          <w:rFonts w:asciiTheme="majorBidi" w:hAnsiTheme="majorBidi" w:cstheme="majorBidi"/>
          <w:sz w:val="28"/>
          <w:szCs w:val="28"/>
        </w:rPr>
        <w:t xml:space="preserve"> она</w:t>
      </w:r>
      <w:r w:rsidR="00A32B9B" w:rsidRPr="00EC6A56">
        <w:rPr>
          <w:rFonts w:asciiTheme="majorBidi" w:hAnsiTheme="majorBidi" w:cstheme="majorBidi"/>
          <w:sz w:val="28"/>
          <w:szCs w:val="28"/>
        </w:rPr>
        <w:t xml:space="preserve"> выставляет Христ</w:t>
      </w:r>
      <w:r w:rsidR="00480440" w:rsidRPr="00EC6A56">
        <w:rPr>
          <w:rFonts w:asciiTheme="majorBidi" w:hAnsiTheme="majorBidi" w:cstheme="majorBidi"/>
          <w:sz w:val="28"/>
          <w:szCs w:val="28"/>
        </w:rPr>
        <w:t xml:space="preserve">а, через </w:t>
      </w:r>
      <w:r w:rsidR="005B6CFA" w:rsidRPr="00EC6A56">
        <w:rPr>
          <w:rFonts w:asciiTheme="majorBidi" w:hAnsiTheme="majorBidi" w:cstheme="majorBidi"/>
          <w:sz w:val="28"/>
          <w:szCs w:val="28"/>
        </w:rPr>
        <w:t>К</w:t>
      </w:r>
      <w:r w:rsidR="00480440" w:rsidRPr="00EC6A56">
        <w:rPr>
          <w:rFonts w:asciiTheme="majorBidi" w:hAnsiTheme="majorBidi" w:cstheme="majorBidi"/>
          <w:sz w:val="28"/>
          <w:szCs w:val="28"/>
        </w:rPr>
        <w:t>о</w:t>
      </w:r>
      <w:r w:rsidR="00480440" w:rsidRPr="00E1155E">
        <w:rPr>
          <w:rFonts w:asciiTheme="majorBidi" w:hAnsiTheme="majorBidi" w:cstheme="majorBidi"/>
          <w:sz w:val="28"/>
          <w:szCs w:val="28"/>
        </w:rPr>
        <w:t>торого, как утверждается в той же статье, Дарвиш освящал и прославлял павших в борьбе за дело арабской Палестины, как</w:t>
      </w:r>
      <w:r w:rsidR="004C4C1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480440" w:rsidRPr="00E1155E">
        <w:rPr>
          <w:rFonts w:asciiTheme="majorBidi" w:hAnsiTheme="majorBidi" w:cstheme="majorBidi"/>
          <w:sz w:val="28"/>
          <w:szCs w:val="28"/>
        </w:rPr>
        <w:t>виновника всех её бед</w:t>
      </w:r>
      <w:r w:rsidR="004C4C16" w:rsidRPr="00E1155E">
        <w:rPr>
          <w:rFonts w:asciiTheme="majorBidi" w:hAnsiTheme="majorBidi" w:cstheme="majorBidi"/>
          <w:sz w:val="28"/>
          <w:szCs w:val="28"/>
        </w:rPr>
        <w:t>. С</w:t>
      </w:r>
      <w:r w:rsidR="00480440" w:rsidRPr="00E1155E">
        <w:rPr>
          <w:rFonts w:asciiTheme="majorBidi" w:hAnsiTheme="majorBidi" w:cstheme="majorBidi"/>
          <w:sz w:val="28"/>
          <w:szCs w:val="28"/>
        </w:rPr>
        <w:t>лова о «единственной милости», отданной солдат</w:t>
      </w:r>
      <w:r w:rsidR="00B3049C">
        <w:rPr>
          <w:rFonts w:asciiTheme="majorBidi" w:hAnsiTheme="majorBidi" w:cstheme="majorBidi"/>
          <w:sz w:val="28"/>
          <w:szCs w:val="28"/>
        </w:rPr>
        <w:t>а</w:t>
      </w:r>
      <w:r w:rsidR="00480440" w:rsidRPr="00E1155E">
        <w:rPr>
          <w:rFonts w:asciiTheme="majorBidi" w:hAnsiTheme="majorBidi" w:cstheme="majorBidi"/>
          <w:sz w:val="28"/>
          <w:szCs w:val="28"/>
        </w:rPr>
        <w:t>м</w:t>
      </w:r>
      <w:r w:rsidR="00772A90">
        <w:rPr>
          <w:rFonts w:asciiTheme="majorBidi" w:hAnsiTheme="majorBidi" w:cstheme="majorBidi"/>
          <w:sz w:val="28"/>
          <w:szCs w:val="28"/>
        </w:rPr>
        <w:t>,</w:t>
      </w:r>
      <w:r w:rsidR="00480440" w:rsidRPr="00E1155E">
        <w:rPr>
          <w:rFonts w:asciiTheme="majorBidi" w:hAnsiTheme="majorBidi" w:cstheme="majorBidi"/>
          <w:sz w:val="28"/>
          <w:szCs w:val="28"/>
        </w:rPr>
        <w:t xml:space="preserve"> в таком </w:t>
      </w:r>
      <w:r w:rsidR="00480440" w:rsidRPr="00E1155E">
        <w:rPr>
          <w:rFonts w:asciiTheme="majorBidi" w:hAnsiTheme="majorBidi" w:cstheme="majorBidi"/>
          <w:sz w:val="28"/>
          <w:szCs w:val="28"/>
        </w:rPr>
        <w:lastRenderedPageBreak/>
        <w:t>случае читаются как намёк на 1948 год.</w:t>
      </w:r>
      <w:r w:rsidR="00ED38B5">
        <w:rPr>
          <w:rFonts w:asciiTheme="majorBidi" w:hAnsiTheme="majorBidi" w:cstheme="majorBidi"/>
          <w:sz w:val="28"/>
          <w:szCs w:val="28"/>
        </w:rPr>
        <w:t xml:space="preserve"> Также можно считать </w:t>
      </w:r>
      <w:r w:rsidR="00BF2A73">
        <w:rPr>
          <w:rFonts w:asciiTheme="majorBidi" w:hAnsiTheme="majorBidi" w:cstheme="majorBidi"/>
          <w:sz w:val="28"/>
          <w:szCs w:val="28"/>
        </w:rPr>
        <w:t xml:space="preserve">«Боже Мой, Боже Мой, зачем Ты оставил Меня» </w:t>
      </w:r>
      <w:r w:rsidR="00ED38B5">
        <w:rPr>
          <w:rFonts w:asciiTheme="majorBidi" w:hAnsiTheme="majorBidi" w:cstheme="majorBidi"/>
          <w:sz w:val="28"/>
          <w:szCs w:val="28"/>
        </w:rPr>
        <w:t>своеобразным упрёком поэт</w:t>
      </w:r>
      <w:r w:rsidR="00633362">
        <w:rPr>
          <w:rFonts w:asciiTheme="majorBidi" w:hAnsiTheme="majorBidi" w:cstheme="majorBidi"/>
          <w:sz w:val="28"/>
          <w:szCs w:val="28"/>
        </w:rPr>
        <w:t>ам</w:t>
      </w:r>
      <w:r w:rsidR="00ED38B5">
        <w:rPr>
          <w:rFonts w:asciiTheme="majorBidi" w:hAnsiTheme="majorBidi" w:cstheme="majorBidi"/>
          <w:sz w:val="28"/>
          <w:szCs w:val="28"/>
        </w:rPr>
        <w:t>-панегирис</w:t>
      </w:r>
      <w:r w:rsidR="00633362">
        <w:rPr>
          <w:rFonts w:asciiTheme="majorBidi" w:hAnsiTheme="majorBidi" w:cstheme="majorBidi"/>
          <w:sz w:val="28"/>
          <w:szCs w:val="28"/>
        </w:rPr>
        <w:t>там</w:t>
      </w:r>
      <w:r w:rsidR="00C01F4A" w:rsidRPr="00C01F4A">
        <w:rPr>
          <w:rFonts w:asciiTheme="majorBidi" w:hAnsiTheme="majorBidi" w:cstheme="majorBidi"/>
          <w:sz w:val="28"/>
          <w:szCs w:val="28"/>
        </w:rPr>
        <w:t xml:space="preserve"> [48, </w:t>
      </w:r>
      <w:r w:rsidR="00ED38B5">
        <w:rPr>
          <w:rFonts w:asciiTheme="majorBidi" w:hAnsiTheme="majorBidi" w:cstheme="majorBidi"/>
          <w:sz w:val="28"/>
          <w:szCs w:val="28"/>
        </w:rPr>
        <w:t>стр. 15</w:t>
      </w:r>
      <w:r w:rsidR="00C01F4A" w:rsidRPr="00C01F4A">
        <w:rPr>
          <w:rFonts w:asciiTheme="majorBidi" w:hAnsiTheme="majorBidi" w:cstheme="majorBidi"/>
          <w:sz w:val="28"/>
          <w:szCs w:val="28"/>
        </w:rPr>
        <w:t>]</w:t>
      </w:r>
      <w:r w:rsidR="00ED38B5">
        <w:rPr>
          <w:rFonts w:asciiTheme="majorBidi" w:hAnsiTheme="majorBidi" w:cstheme="majorBidi"/>
          <w:sz w:val="28"/>
          <w:szCs w:val="28"/>
        </w:rPr>
        <w:t>.</w:t>
      </w:r>
    </w:p>
    <w:p w14:paraId="31017D5E" w14:textId="48096526" w:rsidR="00F45A89" w:rsidRPr="00E1155E" w:rsidRDefault="00F45A8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633362">
        <w:rPr>
          <w:rFonts w:asciiTheme="majorBidi" w:hAnsiTheme="majorBidi" w:cstheme="majorBidi"/>
          <w:sz w:val="28"/>
          <w:szCs w:val="28"/>
        </w:rPr>
        <w:t xml:space="preserve">Сын Божий </w:t>
      </w:r>
      <w:r w:rsidRPr="00E1155E">
        <w:rPr>
          <w:rFonts w:asciiTheme="majorBidi" w:hAnsiTheme="majorBidi" w:cstheme="majorBidi"/>
          <w:sz w:val="28"/>
          <w:szCs w:val="28"/>
        </w:rPr>
        <w:t>упоминается и в последнем стихотворении этого сборника – «Мы клятвы наши датируем мотыльками» (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nu</w:t>
      </w:r>
      <w:r w:rsidR="007D6B53" w:rsidRPr="00E1155E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arrikhu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 ʾ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ayma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nina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 xml:space="preserve">̄ 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bi</w:t>
      </w:r>
      <w:r w:rsidR="007D6B53" w:rsidRPr="00E1155E">
        <w:rPr>
          <w:rFonts w:asciiTheme="majorBidi" w:hAnsiTheme="majorBidi" w:cstheme="majorBidi"/>
          <w:sz w:val="28"/>
          <w:szCs w:val="28"/>
        </w:rPr>
        <w:t>-</w:t>
      </w:r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l</w:t>
      </w:r>
      <w:r w:rsidR="007D6B53" w:rsidRPr="00E1155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fara</w:t>
      </w:r>
      <w:proofErr w:type="spellEnd"/>
      <w:r w:rsidR="007D6B53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7D6B53" w:rsidRPr="00E1155E">
        <w:rPr>
          <w:rFonts w:asciiTheme="majorBidi" w:hAnsiTheme="majorBidi" w:cstheme="majorBidi"/>
          <w:sz w:val="28"/>
          <w:szCs w:val="28"/>
          <w:lang w:val="en-US"/>
        </w:rPr>
        <w:t>sh</w:t>
      </w:r>
      <w:proofErr w:type="spellEnd"/>
      <w:r w:rsidRPr="00E1155E">
        <w:rPr>
          <w:rFonts w:asciiTheme="majorBidi" w:hAnsiTheme="majorBidi" w:cstheme="majorBidi"/>
          <w:sz w:val="28"/>
          <w:szCs w:val="28"/>
        </w:rPr>
        <w:t>)</w:t>
      </w:r>
      <w:r w:rsidR="00C02F2E" w:rsidRPr="00E1155E">
        <w:rPr>
          <w:rFonts w:asciiTheme="majorBidi" w:hAnsiTheme="majorBidi" w:cstheme="majorBidi"/>
          <w:sz w:val="28"/>
          <w:szCs w:val="28"/>
        </w:rPr>
        <w:t xml:space="preserve">. Это странное название можно интерпретировать </w:t>
      </w:r>
      <w:r w:rsidR="00CC25ED" w:rsidRPr="00E1155E">
        <w:rPr>
          <w:rFonts w:asciiTheme="majorBidi" w:hAnsiTheme="majorBidi" w:cstheme="majorBidi"/>
          <w:sz w:val="28"/>
          <w:szCs w:val="28"/>
        </w:rPr>
        <w:t xml:space="preserve">как утверждение о предельной бесприютности палестинцев, оторванности их от всего, в том числе и от истории. </w:t>
      </w:r>
      <w:r w:rsidR="00BC1452" w:rsidRPr="00E1155E">
        <w:rPr>
          <w:rFonts w:asciiTheme="majorBidi" w:hAnsiTheme="majorBidi" w:cstheme="majorBidi"/>
          <w:sz w:val="28"/>
          <w:szCs w:val="28"/>
        </w:rPr>
        <w:t xml:space="preserve">Миссия поэзии – рассказать историю троянцев-палестинцев и </w:t>
      </w:r>
      <w:r w:rsidR="00E5117E" w:rsidRPr="00E1155E">
        <w:rPr>
          <w:rFonts w:asciiTheme="majorBidi" w:hAnsiTheme="majorBidi" w:cstheme="majorBidi"/>
          <w:sz w:val="28"/>
          <w:szCs w:val="28"/>
        </w:rPr>
        <w:t>посредством этого</w:t>
      </w:r>
      <w:r w:rsidR="00BC1452" w:rsidRPr="00E1155E">
        <w:rPr>
          <w:rFonts w:asciiTheme="majorBidi" w:hAnsiTheme="majorBidi" w:cstheme="majorBidi"/>
          <w:sz w:val="28"/>
          <w:szCs w:val="28"/>
        </w:rPr>
        <w:t xml:space="preserve"> сохранить её </w:t>
      </w:r>
      <w:r w:rsidR="00E5117E" w:rsidRPr="00E1155E">
        <w:rPr>
          <w:rFonts w:asciiTheme="majorBidi" w:hAnsiTheme="majorBidi" w:cstheme="majorBidi"/>
          <w:sz w:val="28"/>
          <w:szCs w:val="28"/>
        </w:rPr>
        <w:t xml:space="preserve">– </w:t>
      </w:r>
      <w:r w:rsidR="00BC1452" w:rsidRPr="00E1155E">
        <w:rPr>
          <w:rFonts w:asciiTheme="majorBidi" w:hAnsiTheme="majorBidi" w:cstheme="majorBidi"/>
          <w:sz w:val="28"/>
          <w:szCs w:val="28"/>
        </w:rPr>
        <w:t>провалилась, во всяком случае на этом этапе, и у палестинцев осталось лишь бессмысленное, пустое существован</w:t>
      </w:r>
      <w:r w:rsidR="00DF45B9" w:rsidRPr="00E1155E">
        <w:rPr>
          <w:rFonts w:asciiTheme="majorBidi" w:hAnsiTheme="majorBidi" w:cstheme="majorBidi"/>
          <w:sz w:val="28"/>
          <w:szCs w:val="28"/>
        </w:rPr>
        <w:t xml:space="preserve">ие, плавно переходящее в «революцию, прикорнувшую в приморском отеле». </w:t>
      </w:r>
      <w:r w:rsidR="00CC25ED" w:rsidRPr="00E1155E">
        <w:rPr>
          <w:rFonts w:asciiTheme="majorBidi" w:hAnsiTheme="majorBidi" w:cstheme="majorBidi"/>
          <w:sz w:val="28"/>
          <w:szCs w:val="28"/>
        </w:rPr>
        <w:t xml:space="preserve">Упоминание Христа и Иуды в этом стихотворении </w:t>
      </w:r>
      <w:r w:rsidR="00BC1452" w:rsidRPr="00E1155E">
        <w:rPr>
          <w:rFonts w:asciiTheme="majorBidi" w:hAnsiTheme="majorBidi" w:cstheme="majorBidi"/>
          <w:sz w:val="28"/>
          <w:szCs w:val="28"/>
        </w:rPr>
        <w:t>лишь служит подчёркиванию заброшенности</w:t>
      </w:r>
      <w:r w:rsidR="00DF45B9" w:rsidRPr="00E1155E">
        <w:rPr>
          <w:rFonts w:asciiTheme="majorBidi" w:hAnsiTheme="majorBidi" w:cstheme="majorBidi"/>
          <w:sz w:val="28"/>
          <w:szCs w:val="28"/>
        </w:rPr>
        <w:t>, деперсонализации:</w:t>
      </w:r>
    </w:p>
    <w:p w14:paraId="78A74DF7" w14:textId="6B36CCC3" w:rsidR="00DF45B9" w:rsidRPr="00E1155E" w:rsidRDefault="00DF45B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«Мы бежим по ветру… из нас – Спаситель, из нас – Иуда, и</w:t>
      </w:r>
      <w:r w:rsidR="00772A90">
        <w:rPr>
          <w:rFonts w:asciiTheme="majorBidi" w:hAnsiTheme="majorBidi" w:cstheme="majorBidi"/>
          <w:sz w:val="28"/>
          <w:szCs w:val="28"/>
        </w:rPr>
        <w:t>з нас – историк рождения нашего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1B53E5">
        <w:rPr>
          <w:rFonts w:asciiTheme="majorBidi" w:hAnsiTheme="majorBidi" w:cstheme="majorBidi"/>
          <w:sz w:val="28"/>
          <w:szCs w:val="28"/>
        </w:rPr>
        <w:t xml:space="preserve">6, стр. </w:t>
      </w:r>
      <w:r w:rsidR="0030034A">
        <w:rPr>
          <w:rFonts w:asciiTheme="majorBidi" w:hAnsiTheme="majorBidi" w:cstheme="majorBidi"/>
          <w:sz w:val="28"/>
          <w:szCs w:val="28"/>
        </w:rPr>
        <w:t>308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772A90">
        <w:rPr>
          <w:rFonts w:asciiTheme="majorBidi" w:hAnsiTheme="majorBidi" w:cstheme="majorBidi"/>
          <w:sz w:val="28"/>
          <w:szCs w:val="28"/>
        </w:rPr>
        <w:t>.</w:t>
      </w:r>
    </w:p>
    <w:p w14:paraId="02DB2811" w14:textId="1C59BD21" w:rsidR="00DF45B9" w:rsidRPr="00E1155E" w:rsidRDefault="00DF45B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Из-за войны произошло разложение символов</w:t>
      </w:r>
      <w:r w:rsidR="003E1DA9" w:rsidRPr="00E1155E">
        <w:rPr>
          <w:rFonts w:asciiTheme="majorBidi" w:hAnsiTheme="majorBidi" w:cstheme="majorBidi"/>
          <w:sz w:val="28"/>
          <w:szCs w:val="28"/>
        </w:rPr>
        <w:t>, человеческие взаимоотношения вернулись к своему естественному состоянию, как писал об этом Дарвиш в одном из своих прозаических произведений</w:t>
      </w:r>
      <w:r w:rsidR="00AF1F00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C01F4A">
        <w:rPr>
          <w:rFonts w:asciiTheme="majorBidi" w:hAnsiTheme="majorBidi" w:cstheme="majorBidi"/>
          <w:sz w:val="28"/>
          <w:szCs w:val="28"/>
        </w:rPr>
        <w:t>29</w:t>
      </w:r>
      <w:r w:rsidR="00FD2847">
        <w:rPr>
          <w:rFonts w:asciiTheme="majorBidi" w:hAnsiTheme="majorBidi" w:cstheme="majorBidi"/>
          <w:sz w:val="28"/>
          <w:szCs w:val="28"/>
        </w:rPr>
        <w:t>, стр. 191</w:t>
      </w:r>
      <w:r w:rsidR="00AF1F00" w:rsidRPr="00E1155E">
        <w:rPr>
          <w:rFonts w:asciiTheme="majorBidi" w:hAnsiTheme="majorBidi" w:cstheme="majorBidi"/>
          <w:sz w:val="28"/>
          <w:szCs w:val="28"/>
        </w:rPr>
        <w:t>]</w:t>
      </w:r>
      <w:r w:rsidR="003E1DA9" w:rsidRPr="00E1155E">
        <w:rPr>
          <w:rFonts w:asciiTheme="majorBidi" w:hAnsiTheme="majorBidi" w:cstheme="majorBidi"/>
          <w:sz w:val="28"/>
          <w:szCs w:val="28"/>
        </w:rPr>
        <w:t>. В своём бессмысленном существовании палестинцы потеряли лицо – они и преданный, и предатель</w:t>
      </w:r>
      <w:r w:rsidR="00CB620E" w:rsidRPr="00E1155E">
        <w:rPr>
          <w:rFonts w:asciiTheme="majorBidi" w:hAnsiTheme="majorBidi" w:cstheme="majorBidi"/>
          <w:sz w:val="28"/>
          <w:szCs w:val="28"/>
        </w:rPr>
        <w:t>,</w:t>
      </w:r>
      <w:r w:rsidR="003E1DA9" w:rsidRPr="00E1155E">
        <w:rPr>
          <w:rFonts w:asciiTheme="majorBidi" w:hAnsiTheme="majorBidi" w:cstheme="majorBidi"/>
          <w:sz w:val="28"/>
          <w:szCs w:val="28"/>
        </w:rPr>
        <w:t xml:space="preserve"> и какой-то загадочный «историк», который, учитывая взгляды Дарвиша на историю Палестины, может быть вообще кем угодно. </w:t>
      </w:r>
    </w:p>
    <w:p w14:paraId="2406E9D7" w14:textId="2DD09EBA" w:rsidR="00CD167A" w:rsidRDefault="00CF0A04" w:rsidP="00D868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70441A" w:rsidRPr="00E1155E">
        <w:rPr>
          <w:rFonts w:asciiTheme="majorBidi" w:hAnsiTheme="majorBidi" w:cstheme="majorBidi"/>
          <w:sz w:val="28"/>
          <w:szCs w:val="28"/>
        </w:rPr>
        <w:t>На протяжении своего творчества</w:t>
      </w:r>
      <w:r w:rsidR="00C97691">
        <w:rPr>
          <w:rFonts w:asciiTheme="majorBidi" w:hAnsiTheme="majorBidi" w:cstheme="majorBidi"/>
          <w:sz w:val="28"/>
          <w:szCs w:val="28"/>
        </w:rPr>
        <w:t xml:space="preserve"> в рассмотренный период</w:t>
      </w:r>
      <w:r w:rsidR="0070441A" w:rsidRPr="00E1155E">
        <w:rPr>
          <w:rFonts w:asciiTheme="majorBidi" w:hAnsiTheme="majorBidi" w:cstheme="majorBidi"/>
          <w:sz w:val="28"/>
          <w:szCs w:val="28"/>
        </w:rPr>
        <w:t xml:space="preserve"> Дарвиш </w:t>
      </w:r>
      <w:r w:rsidR="00DD69F7" w:rsidRPr="00E1155E">
        <w:rPr>
          <w:rFonts w:asciiTheme="majorBidi" w:hAnsiTheme="majorBidi" w:cstheme="majorBidi"/>
          <w:sz w:val="28"/>
          <w:szCs w:val="28"/>
        </w:rPr>
        <w:t xml:space="preserve">очень по-разному трактовал христианские образы. Он мог использовать Христа как пример борца и революционера. Но есть тексты, </w:t>
      </w:r>
      <w:r w:rsidR="000146DB" w:rsidRPr="00E1155E">
        <w:rPr>
          <w:rFonts w:asciiTheme="majorBidi" w:hAnsiTheme="majorBidi" w:cstheme="majorBidi"/>
          <w:sz w:val="28"/>
          <w:szCs w:val="28"/>
        </w:rPr>
        <w:t>которые приобретают настоящее христианское содержание, хотя в них не содержится прямых отсылок ни к Новому Завету</w:t>
      </w:r>
      <w:r w:rsidR="00651C23" w:rsidRPr="00E1155E">
        <w:rPr>
          <w:rFonts w:asciiTheme="majorBidi" w:hAnsiTheme="majorBidi" w:cstheme="majorBidi"/>
          <w:sz w:val="28"/>
          <w:szCs w:val="28"/>
        </w:rPr>
        <w:t xml:space="preserve">, ни к другим всем известным христианским </w:t>
      </w:r>
      <w:r w:rsidR="00BF2A73">
        <w:rPr>
          <w:rFonts w:asciiTheme="majorBidi" w:hAnsiTheme="majorBidi" w:cstheme="majorBidi"/>
          <w:sz w:val="28"/>
          <w:szCs w:val="28"/>
        </w:rPr>
        <w:t xml:space="preserve">текстам и </w:t>
      </w:r>
      <w:r w:rsidR="00651C23" w:rsidRPr="00E1155E">
        <w:rPr>
          <w:rFonts w:asciiTheme="majorBidi" w:hAnsiTheme="majorBidi" w:cstheme="majorBidi"/>
          <w:sz w:val="28"/>
          <w:szCs w:val="28"/>
        </w:rPr>
        <w:t xml:space="preserve">символам. На наш взгляд, причина этой широты – в природе поэзии и в интуиции, как главнейшем инструменте поэтического ремесла. </w:t>
      </w:r>
    </w:p>
    <w:p w14:paraId="668B365D" w14:textId="4DAB6EE6" w:rsidR="003C4777" w:rsidRDefault="003C4777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987ADE0" w14:textId="77777777" w:rsidR="00633362" w:rsidRPr="006A519E" w:rsidRDefault="00633362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9C8DA14" w14:textId="15CA8F76" w:rsidR="000C3C65" w:rsidRPr="00A4635E" w:rsidRDefault="00AD51BA" w:rsidP="004730D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Глава </w:t>
      </w:r>
      <w:r w:rsidR="000C3C65" w:rsidRPr="00A4635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B620E" w:rsidRPr="00A4635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A4635E">
        <w:rPr>
          <w:rFonts w:asciiTheme="majorBidi" w:hAnsiTheme="majorBidi" w:cstheme="majorBidi"/>
          <w:b/>
          <w:bCs/>
          <w:sz w:val="28"/>
          <w:szCs w:val="28"/>
        </w:rPr>
        <w:t xml:space="preserve"> Христианские образы и мотивы в поэзии Дарвиша 1992</w:t>
      </w:r>
      <w:r w:rsidR="00965174" w:rsidRPr="00A4635E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A4635E">
        <w:rPr>
          <w:rFonts w:asciiTheme="majorBidi" w:hAnsiTheme="majorBidi" w:cstheme="majorBidi"/>
          <w:b/>
          <w:bCs/>
          <w:sz w:val="28"/>
          <w:szCs w:val="28"/>
        </w:rPr>
        <w:t>2008</w:t>
      </w:r>
      <w:r w:rsidR="00CB620E" w:rsidRPr="00A4635E">
        <w:rPr>
          <w:rFonts w:asciiTheme="majorBidi" w:hAnsiTheme="majorBidi" w:cstheme="majorBidi"/>
          <w:b/>
          <w:bCs/>
          <w:sz w:val="28"/>
          <w:szCs w:val="28"/>
        </w:rPr>
        <w:t xml:space="preserve"> годов.</w:t>
      </w:r>
    </w:p>
    <w:p w14:paraId="68D70C06" w14:textId="668A641C" w:rsidR="007E6C78" w:rsidRPr="00E1155E" w:rsidRDefault="007E6C78" w:rsidP="004730D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FB2AB12" w14:textId="560C567B" w:rsidR="00970FF7" w:rsidRDefault="007E6C7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112B83">
        <w:rPr>
          <w:rFonts w:asciiTheme="majorBidi" w:hAnsiTheme="majorBidi" w:cstheme="majorBidi"/>
          <w:sz w:val="28"/>
          <w:szCs w:val="28"/>
        </w:rPr>
        <w:t xml:space="preserve">1990-е годы оказываются переломными для Дарвиша в поэтическом и идеологическом отношении. </w:t>
      </w:r>
      <w:r w:rsidR="00045A93" w:rsidRPr="001257AA">
        <w:rPr>
          <w:rFonts w:asciiTheme="majorBidi" w:hAnsiTheme="majorBidi" w:cstheme="majorBidi"/>
          <w:sz w:val="28"/>
          <w:szCs w:val="28"/>
        </w:rPr>
        <w:t xml:space="preserve">Как мы видели, он никогда не был исключительно «поэтом сопротивления» и даже в молодости писал не только стихи, призывавшие на борьбу за дело арабской Палестины, но и </w:t>
      </w:r>
      <w:r w:rsidR="00734E5C">
        <w:rPr>
          <w:rFonts w:asciiTheme="majorBidi" w:hAnsiTheme="majorBidi" w:cstheme="majorBidi"/>
          <w:sz w:val="28"/>
          <w:szCs w:val="28"/>
        </w:rPr>
        <w:t>такие</w:t>
      </w:r>
      <w:r w:rsidR="00045A93" w:rsidRPr="001257AA">
        <w:rPr>
          <w:rFonts w:asciiTheme="majorBidi" w:hAnsiTheme="majorBidi" w:cstheme="majorBidi"/>
          <w:sz w:val="28"/>
          <w:szCs w:val="28"/>
        </w:rPr>
        <w:t xml:space="preserve">, в которых он отражал </w:t>
      </w:r>
      <w:r w:rsidR="009A0219" w:rsidRPr="001257AA">
        <w:rPr>
          <w:rFonts w:asciiTheme="majorBidi" w:hAnsiTheme="majorBidi" w:cstheme="majorBidi"/>
          <w:sz w:val="28"/>
          <w:szCs w:val="28"/>
        </w:rPr>
        <w:t>свой опыт в</w:t>
      </w:r>
      <w:r w:rsidR="009A0219" w:rsidRPr="003625DC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9A0219" w:rsidRPr="001257AA">
        <w:rPr>
          <w:rFonts w:asciiTheme="majorBidi" w:hAnsiTheme="majorBidi" w:cstheme="majorBidi"/>
          <w:sz w:val="28"/>
          <w:szCs w:val="28"/>
        </w:rPr>
        <w:t>дения в другом, в израильтянине</w:t>
      </w:r>
      <w:r w:rsidR="00541566" w:rsidRPr="001257AA">
        <w:rPr>
          <w:rFonts w:asciiTheme="majorBidi" w:hAnsiTheme="majorBidi" w:cstheme="majorBidi"/>
          <w:sz w:val="28"/>
          <w:szCs w:val="28"/>
        </w:rPr>
        <w:t>,</w:t>
      </w:r>
      <w:r w:rsidR="009A0219" w:rsidRPr="001257AA">
        <w:rPr>
          <w:rFonts w:asciiTheme="majorBidi" w:hAnsiTheme="majorBidi" w:cstheme="majorBidi"/>
          <w:sz w:val="28"/>
          <w:szCs w:val="28"/>
        </w:rPr>
        <w:t xml:space="preserve"> прежде всего человека, однако </w:t>
      </w:r>
      <w:r w:rsidR="00AE4CDB" w:rsidRPr="001257AA">
        <w:rPr>
          <w:rFonts w:asciiTheme="majorBidi" w:hAnsiTheme="majorBidi" w:cstheme="majorBidi"/>
          <w:sz w:val="28"/>
          <w:szCs w:val="28"/>
        </w:rPr>
        <w:t>именно в этот период его настроения изменяются окончательно. По мнению американского исследователя ливийского происхождения Халеда Маттавы, связано это, во многом, с поражением ООП на политическом и военном фронте, а также с соглашениями в Осло</w:t>
      </w:r>
      <w:r w:rsidR="00AE4CDB" w:rsidRPr="001257AA">
        <w:rPr>
          <w:rStyle w:val="a9"/>
          <w:rFonts w:asciiTheme="majorBidi" w:hAnsiTheme="majorBidi" w:cstheme="majorBidi"/>
          <w:sz w:val="28"/>
          <w:szCs w:val="28"/>
        </w:rPr>
        <w:footnoteReference w:id="30"/>
      </w:r>
      <w:r w:rsidR="00AE4CDB" w:rsidRPr="001257AA">
        <w:rPr>
          <w:rFonts w:asciiTheme="majorBidi" w:hAnsiTheme="majorBidi" w:cstheme="majorBidi"/>
          <w:sz w:val="28"/>
          <w:szCs w:val="28"/>
        </w:rPr>
        <w:t>.</w:t>
      </w:r>
      <w:r w:rsidR="00045A93" w:rsidRPr="001257AA">
        <w:rPr>
          <w:rFonts w:asciiTheme="majorBidi" w:hAnsiTheme="majorBidi" w:cstheme="majorBidi"/>
          <w:sz w:val="28"/>
          <w:szCs w:val="28"/>
        </w:rPr>
        <w:t xml:space="preserve"> </w:t>
      </w:r>
      <w:r w:rsidR="00AE4CDB" w:rsidRPr="001257AA">
        <w:rPr>
          <w:rFonts w:asciiTheme="majorBidi" w:hAnsiTheme="majorBidi" w:cstheme="majorBidi"/>
          <w:sz w:val="28"/>
          <w:szCs w:val="28"/>
        </w:rPr>
        <w:t xml:space="preserve"> </w:t>
      </w:r>
      <w:r w:rsidR="00475D9A" w:rsidRPr="001257AA">
        <w:rPr>
          <w:rFonts w:asciiTheme="majorBidi" w:hAnsiTheme="majorBidi" w:cstheme="majorBidi"/>
          <w:sz w:val="28"/>
          <w:szCs w:val="28"/>
        </w:rPr>
        <w:t xml:space="preserve">Эти соглашения, конечно, вызывали большое недовольство Дарвиша, однако тем не менее он признавал, что после их подписания критическая угроза для палестинской идентичности миновала, и теперь нет необходимости защищать её с прежним упорством. </w:t>
      </w:r>
      <w:r w:rsidR="003625DC">
        <w:rPr>
          <w:rFonts w:asciiTheme="majorBidi" w:hAnsiTheme="majorBidi" w:cstheme="majorBidi"/>
          <w:sz w:val="28"/>
          <w:szCs w:val="28"/>
        </w:rPr>
        <w:t>Отобра</w:t>
      </w:r>
      <w:r w:rsidR="00475D9A" w:rsidRPr="001257AA">
        <w:rPr>
          <w:rFonts w:asciiTheme="majorBidi" w:hAnsiTheme="majorBidi" w:cstheme="majorBidi"/>
          <w:sz w:val="28"/>
          <w:szCs w:val="28"/>
        </w:rPr>
        <w:t xml:space="preserve">жение коллективного в творчестве должно окончательно уступить место выражению личного, а сферой выражения палестинской идентичности должна стать не литература сопротивления, а </w:t>
      </w:r>
      <w:r w:rsidR="00D94066" w:rsidRPr="001257AA">
        <w:rPr>
          <w:rFonts w:asciiTheme="majorBidi" w:hAnsiTheme="majorBidi" w:cstheme="majorBidi"/>
          <w:sz w:val="28"/>
          <w:szCs w:val="28"/>
        </w:rPr>
        <w:t>область «вечных человеческих вопросов, не имеющих отношения к освобождению или оккупации, дому или изгнанию, государству, самоуправлению»</w:t>
      </w:r>
      <w:r w:rsidR="00985BC8">
        <w:rPr>
          <w:rFonts w:asciiTheme="majorBidi" w:hAnsiTheme="majorBidi" w:cstheme="majorBidi"/>
          <w:sz w:val="28"/>
          <w:szCs w:val="28"/>
        </w:rPr>
        <w:t xml:space="preserve"> </w:t>
      </w:r>
      <w:r w:rsidR="00985BC8" w:rsidRPr="00B4002B">
        <w:rPr>
          <w:rFonts w:asciiTheme="majorBidi" w:hAnsiTheme="majorBidi" w:cstheme="majorBidi"/>
          <w:sz w:val="28"/>
          <w:szCs w:val="28"/>
        </w:rPr>
        <w:t>[</w:t>
      </w:r>
      <w:r w:rsidR="00985BC8">
        <w:rPr>
          <w:rFonts w:asciiTheme="majorBidi" w:hAnsiTheme="majorBidi" w:cstheme="majorBidi"/>
          <w:sz w:val="28"/>
          <w:szCs w:val="28"/>
        </w:rPr>
        <w:t>42, стр. 140-2</w:t>
      </w:r>
      <w:r w:rsidR="00985BC8" w:rsidRPr="00B4002B">
        <w:rPr>
          <w:rFonts w:asciiTheme="majorBidi" w:hAnsiTheme="majorBidi" w:cstheme="majorBidi"/>
          <w:sz w:val="28"/>
          <w:szCs w:val="28"/>
        </w:rPr>
        <w:t>]</w:t>
      </w:r>
      <w:r w:rsidR="00D94066" w:rsidRPr="001257AA">
        <w:rPr>
          <w:rFonts w:asciiTheme="majorBidi" w:hAnsiTheme="majorBidi" w:cstheme="majorBidi"/>
          <w:sz w:val="28"/>
          <w:szCs w:val="28"/>
        </w:rPr>
        <w:t xml:space="preserve">. </w:t>
      </w:r>
      <w:r w:rsidR="006E599F" w:rsidRPr="001257AA">
        <w:rPr>
          <w:rFonts w:asciiTheme="majorBidi" w:hAnsiTheme="majorBidi" w:cstheme="majorBidi"/>
          <w:sz w:val="28"/>
          <w:szCs w:val="28"/>
        </w:rPr>
        <w:t>Эта сфера неподвластна репрессиям и политической конъюнктуре,</w:t>
      </w:r>
      <w:r w:rsidR="00D92020" w:rsidRPr="001257AA">
        <w:rPr>
          <w:rFonts w:asciiTheme="majorBidi" w:hAnsiTheme="majorBidi" w:cstheme="majorBidi"/>
          <w:sz w:val="28"/>
          <w:szCs w:val="28"/>
        </w:rPr>
        <w:t xml:space="preserve"> создание принадлежащих к ней произведений является наиболее эффективным ответом на действия Израиля</w:t>
      </w:r>
      <w:r w:rsidR="003F6E48" w:rsidRPr="001257AA">
        <w:rPr>
          <w:rFonts w:asciiTheme="majorBidi" w:hAnsiTheme="majorBidi" w:cstheme="majorBidi"/>
          <w:sz w:val="28"/>
          <w:szCs w:val="28"/>
        </w:rPr>
        <w:t>,</w:t>
      </w:r>
      <w:r w:rsidR="00D92020" w:rsidRPr="001257AA">
        <w:rPr>
          <w:rFonts w:asciiTheme="majorBidi" w:hAnsiTheme="majorBidi" w:cstheme="majorBidi"/>
          <w:sz w:val="28"/>
          <w:szCs w:val="28"/>
        </w:rPr>
        <w:t xml:space="preserve"> ибо, по утверждению Дарвиша, если палестинцы будут ограничивать своё творчество исключительно сферой повседневности, литературой сопротивления, победа останется за израильтянами. </w:t>
      </w:r>
      <w:r w:rsidR="00D94066" w:rsidRPr="001257AA">
        <w:rPr>
          <w:rFonts w:asciiTheme="majorBidi" w:hAnsiTheme="majorBidi" w:cstheme="majorBidi"/>
          <w:sz w:val="28"/>
          <w:szCs w:val="28"/>
        </w:rPr>
        <w:t>Эпоха героизма и его прославления в искусстве, по мнению поэта, закончилась, палестинцы потерпели поражения, а литература сопротивления исчерпала себя, наиболее частотные её тропы превратились в пустые, избитые фразы</w:t>
      </w:r>
      <w:r w:rsidR="00BB33C3" w:rsidRPr="001257AA">
        <w:rPr>
          <w:rFonts w:asciiTheme="majorBidi" w:hAnsiTheme="majorBidi" w:cstheme="majorBidi"/>
          <w:sz w:val="28"/>
          <w:szCs w:val="28"/>
        </w:rPr>
        <w:t xml:space="preserve"> [42, стр. </w:t>
      </w:r>
      <w:r w:rsidR="00BB33C3" w:rsidRPr="001257AA">
        <w:rPr>
          <w:rFonts w:asciiTheme="majorBidi" w:hAnsiTheme="majorBidi" w:cstheme="majorBidi"/>
          <w:sz w:val="28"/>
          <w:szCs w:val="28"/>
        </w:rPr>
        <w:lastRenderedPageBreak/>
        <w:t>135-</w:t>
      </w:r>
      <w:r w:rsidR="001379C9">
        <w:rPr>
          <w:rFonts w:asciiTheme="majorBidi" w:hAnsiTheme="majorBidi" w:cstheme="majorBidi"/>
          <w:sz w:val="28"/>
          <w:szCs w:val="28"/>
        </w:rPr>
        <w:t>1</w:t>
      </w:r>
      <w:r w:rsidR="00BB33C3" w:rsidRPr="001257AA">
        <w:rPr>
          <w:rFonts w:asciiTheme="majorBidi" w:hAnsiTheme="majorBidi" w:cstheme="majorBidi"/>
          <w:sz w:val="28"/>
          <w:szCs w:val="28"/>
        </w:rPr>
        <w:t>43]</w:t>
      </w:r>
      <w:r w:rsidR="00D94066" w:rsidRPr="001257AA">
        <w:rPr>
          <w:rFonts w:asciiTheme="majorBidi" w:hAnsiTheme="majorBidi" w:cstheme="majorBidi"/>
          <w:sz w:val="28"/>
          <w:szCs w:val="28"/>
        </w:rPr>
        <w:t xml:space="preserve">.  </w:t>
      </w:r>
      <w:r w:rsidR="003F6E48" w:rsidRPr="001257AA">
        <w:rPr>
          <w:rFonts w:asciiTheme="majorBidi" w:hAnsiTheme="majorBidi" w:cstheme="majorBidi"/>
          <w:sz w:val="28"/>
          <w:szCs w:val="28"/>
        </w:rPr>
        <w:t>Дарвиш оказался в ситуации «поэтической войны», «войны с войной», которую, как утверждает в своём эссе русский поэт, филолог и переводчик О. А. Седакова, ведёт поэзия</w:t>
      </w:r>
      <w:r w:rsidR="00C01F4A" w:rsidRPr="001257AA">
        <w:rPr>
          <w:rFonts w:asciiTheme="majorBidi" w:hAnsiTheme="majorBidi" w:cstheme="majorBidi"/>
          <w:sz w:val="28"/>
          <w:szCs w:val="28"/>
        </w:rPr>
        <w:t xml:space="preserve"> [26]</w:t>
      </w:r>
      <w:r w:rsidR="003F6E48" w:rsidRPr="001257AA">
        <w:rPr>
          <w:rFonts w:asciiTheme="majorBidi" w:hAnsiTheme="majorBidi" w:cstheme="majorBidi"/>
          <w:sz w:val="28"/>
          <w:szCs w:val="28"/>
        </w:rPr>
        <w:t>. Это война –</w:t>
      </w:r>
      <w:r w:rsidR="00186B38">
        <w:rPr>
          <w:rFonts w:asciiTheme="majorBidi" w:hAnsiTheme="majorBidi" w:cstheme="majorBidi"/>
          <w:sz w:val="28"/>
          <w:szCs w:val="28"/>
        </w:rPr>
        <w:t xml:space="preserve"> борьба </w:t>
      </w:r>
      <w:r w:rsidR="003F6E48" w:rsidRPr="001257AA">
        <w:rPr>
          <w:rFonts w:asciiTheme="majorBidi" w:hAnsiTheme="majorBidi" w:cstheme="majorBidi"/>
          <w:sz w:val="28"/>
          <w:szCs w:val="28"/>
        </w:rPr>
        <w:t>с ложным, фальшивым миром, с подлогом и неискренностью.</w:t>
      </w:r>
      <w:r w:rsidR="00D17D1F" w:rsidRPr="001257AA">
        <w:rPr>
          <w:rFonts w:asciiTheme="majorBidi" w:hAnsiTheme="majorBidi" w:cstheme="majorBidi"/>
          <w:sz w:val="28"/>
          <w:szCs w:val="28"/>
        </w:rPr>
        <w:t xml:space="preserve"> Конечно, он вёл её и раньше, быть может, всегда, как минимум – со второй половины 1960-х, когда он написал «Риту и винтовку» и «Солдата, мечтающего о белых лилиях»</w:t>
      </w:r>
      <w:r w:rsidR="00541566" w:rsidRPr="001257AA">
        <w:rPr>
          <w:rFonts w:asciiTheme="majorBidi" w:hAnsiTheme="majorBidi" w:cstheme="majorBidi"/>
          <w:sz w:val="28"/>
          <w:szCs w:val="28"/>
        </w:rPr>
        <w:t>.</w:t>
      </w:r>
      <w:r w:rsidR="00D17D1F" w:rsidRPr="001257AA">
        <w:rPr>
          <w:rFonts w:asciiTheme="majorBidi" w:hAnsiTheme="majorBidi" w:cstheme="majorBidi"/>
          <w:sz w:val="28"/>
          <w:szCs w:val="28"/>
        </w:rPr>
        <w:t xml:space="preserve"> </w:t>
      </w:r>
      <w:r w:rsidR="00541566" w:rsidRPr="001257AA">
        <w:rPr>
          <w:rFonts w:asciiTheme="majorBidi" w:hAnsiTheme="majorBidi" w:cstheme="majorBidi"/>
          <w:sz w:val="28"/>
          <w:szCs w:val="28"/>
        </w:rPr>
        <w:t>Е</w:t>
      </w:r>
      <w:r w:rsidR="00D17D1F" w:rsidRPr="001257AA">
        <w:rPr>
          <w:rFonts w:asciiTheme="majorBidi" w:hAnsiTheme="majorBidi" w:cstheme="majorBidi"/>
          <w:sz w:val="28"/>
          <w:szCs w:val="28"/>
        </w:rPr>
        <w:t xml:space="preserve">щё до 1990-х он говорил, </w:t>
      </w:r>
      <w:r w:rsidR="00541566" w:rsidRPr="001257AA">
        <w:rPr>
          <w:rFonts w:asciiTheme="majorBidi" w:hAnsiTheme="majorBidi" w:cstheme="majorBidi"/>
          <w:sz w:val="28"/>
          <w:szCs w:val="28"/>
        </w:rPr>
        <w:t>ч</w:t>
      </w:r>
      <w:r w:rsidR="00D17D1F" w:rsidRPr="001257AA">
        <w:rPr>
          <w:rFonts w:asciiTheme="majorBidi" w:hAnsiTheme="majorBidi" w:cstheme="majorBidi"/>
          <w:sz w:val="28"/>
          <w:szCs w:val="28"/>
        </w:rPr>
        <w:t>то «пытается сохранить важнейшее качество человека: быть человеком…</w:t>
      </w:r>
      <w:r w:rsidR="00541566" w:rsidRPr="001257AA">
        <w:rPr>
          <w:rFonts w:asciiTheme="majorBidi" w:hAnsiTheme="majorBidi" w:cstheme="majorBidi"/>
          <w:sz w:val="28"/>
          <w:szCs w:val="28"/>
        </w:rPr>
        <w:t>,</w:t>
      </w:r>
      <w:r w:rsidR="00D17D1F" w:rsidRPr="001257AA">
        <w:rPr>
          <w:rFonts w:asciiTheme="majorBidi" w:hAnsiTheme="majorBidi" w:cstheme="majorBidi"/>
          <w:sz w:val="28"/>
          <w:szCs w:val="28"/>
        </w:rPr>
        <w:t xml:space="preserve"> моё сокровище – человек, вне зависимости от его цвета кожи или национальности</w:t>
      </w:r>
      <w:r w:rsidR="00F86EE7" w:rsidRPr="001257AA">
        <w:rPr>
          <w:rFonts w:asciiTheme="majorBidi" w:hAnsiTheme="majorBidi" w:cstheme="majorBidi"/>
          <w:sz w:val="28"/>
          <w:szCs w:val="28"/>
        </w:rPr>
        <w:t xml:space="preserve">» </w:t>
      </w:r>
      <w:r w:rsidR="00BB33C3" w:rsidRPr="001257AA">
        <w:rPr>
          <w:rFonts w:asciiTheme="majorBidi" w:hAnsiTheme="majorBidi" w:cstheme="majorBidi"/>
          <w:sz w:val="28"/>
          <w:szCs w:val="28"/>
        </w:rPr>
        <w:t>[44</w:t>
      </w:r>
      <w:r w:rsidR="00F86EE7" w:rsidRPr="001257AA">
        <w:rPr>
          <w:rFonts w:asciiTheme="majorBidi" w:hAnsiTheme="majorBidi" w:cstheme="majorBidi"/>
          <w:sz w:val="28"/>
          <w:szCs w:val="28"/>
        </w:rPr>
        <w:t>, стр. 33</w:t>
      </w:r>
      <w:r w:rsidR="00BB33C3" w:rsidRPr="001257AA">
        <w:rPr>
          <w:rFonts w:asciiTheme="majorBidi" w:hAnsiTheme="majorBidi" w:cstheme="majorBidi"/>
          <w:sz w:val="28"/>
          <w:szCs w:val="28"/>
        </w:rPr>
        <w:t>].</w:t>
      </w:r>
      <w:r w:rsidR="00D17D1F" w:rsidRPr="001257AA">
        <w:rPr>
          <w:rFonts w:asciiTheme="majorBidi" w:hAnsiTheme="majorBidi" w:cstheme="majorBidi"/>
          <w:sz w:val="28"/>
          <w:szCs w:val="28"/>
        </w:rPr>
        <w:t xml:space="preserve"> </w:t>
      </w:r>
      <w:r w:rsidR="00F86EE7" w:rsidRPr="001257AA">
        <w:rPr>
          <w:rFonts w:asciiTheme="majorBidi" w:hAnsiTheme="majorBidi" w:cstheme="majorBidi"/>
          <w:sz w:val="28"/>
          <w:szCs w:val="28"/>
        </w:rPr>
        <w:t xml:space="preserve"> Но теперь</w:t>
      </w:r>
      <w:r w:rsidR="003F6E48" w:rsidRPr="001257AA">
        <w:rPr>
          <w:rFonts w:asciiTheme="majorBidi" w:hAnsiTheme="majorBidi" w:cstheme="majorBidi"/>
          <w:sz w:val="28"/>
          <w:szCs w:val="28"/>
        </w:rPr>
        <w:t xml:space="preserve"> Дарвиш вступает</w:t>
      </w:r>
      <w:r w:rsidR="00F86EE7" w:rsidRPr="001257AA">
        <w:rPr>
          <w:rFonts w:asciiTheme="majorBidi" w:hAnsiTheme="majorBidi" w:cstheme="majorBidi"/>
          <w:sz w:val="28"/>
          <w:szCs w:val="28"/>
        </w:rPr>
        <w:t xml:space="preserve"> в эту войну</w:t>
      </w:r>
      <w:r w:rsidR="003F6E48" w:rsidRPr="001257AA">
        <w:rPr>
          <w:rFonts w:asciiTheme="majorBidi" w:hAnsiTheme="majorBidi" w:cstheme="majorBidi"/>
          <w:sz w:val="28"/>
          <w:szCs w:val="28"/>
        </w:rPr>
        <w:t xml:space="preserve"> в полную силу</w:t>
      </w:r>
      <w:r w:rsidR="00D67003" w:rsidRPr="001257AA">
        <w:rPr>
          <w:rFonts w:asciiTheme="majorBidi" w:hAnsiTheme="majorBidi" w:cstheme="majorBidi"/>
          <w:sz w:val="28"/>
          <w:szCs w:val="28"/>
        </w:rPr>
        <w:t>, создавая произведения, подобные «Настенной» и «Осадному положению»</w:t>
      </w:r>
      <w:r w:rsidR="00970FF7" w:rsidRPr="001257AA">
        <w:rPr>
          <w:rFonts w:asciiTheme="majorBidi" w:hAnsiTheme="majorBidi" w:cstheme="majorBidi"/>
          <w:sz w:val="28"/>
          <w:szCs w:val="28"/>
        </w:rPr>
        <w:t xml:space="preserve"> [</w:t>
      </w:r>
      <w:r w:rsidR="00BB33C3" w:rsidRPr="001257AA">
        <w:rPr>
          <w:rFonts w:asciiTheme="majorBidi" w:hAnsiTheme="majorBidi" w:cstheme="majorBidi"/>
          <w:sz w:val="28"/>
          <w:szCs w:val="28"/>
        </w:rPr>
        <w:t>42</w:t>
      </w:r>
      <w:r w:rsidR="00970FF7" w:rsidRPr="001257AA">
        <w:rPr>
          <w:rFonts w:asciiTheme="majorBidi" w:hAnsiTheme="majorBidi" w:cstheme="majorBidi"/>
          <w:sz w:val="28"/>
          <w:szCs w:val="28"/>
        </w:rPr>
        <w:t>, стр. 135-</w:t>
      </w:r>
      <w:r w:rsidR="001379C9">
        <w:rPr>
          <w:rFonts w:asciiTheme="majorBidi" w:hAnsiTheme="majorBidi" w:cstheme="majorBidi"/>
          <w:sz w:val="28"/>
          <w:szCs w:val="28"/>
        </w:rPr>
        <w:t>1</w:t>
      </w:r>
      <w:r w:rsidR="00970FF7" w:rsidRPr="001257AA">
        <w:rPr>
          <w:rFonts w:asciiTheme="majorBidi" w:hAnsiTheme="majorBidi" w:cstheme="majorBidi"/>
          <w:sz w:val="28"/>
          <w:szCs w:val="28"/>
        </w:rPr>
        <w:t>40]</w:t>
      </w:r>
      <w:r w:rsidR="00541566" w:rsidRPr="001257AA">
        <w:rPr>
          <w:rFonts w:asciiTheme="majorBidi" w:hAnsiTheme="majorBidi" w:cstheme="majorBidi"/>
          <w:sz w:val="28"/>
          <w:szCs w:val="28"/>
        </w:rPr>
        <w:t>.</w:t>
      </w:r>
      <w:r w:rsidR="001A71B5" w:rsidRPr="001257AA">
        <w:rPr>
          <w:rFonts w:asciiTheme="majorBidi" w:hAnsiTheme="majorBidi" w:cstheme="majorBidi"/>
          <w:sz w:val="28"/>
          <w:szCs w:val="28"/>
        </w:rPr>
        <w:t xml:space="preserve"> Конечно, по утверждению некоторых авторов, Дарвиш артикулировал </w:t>
      </w:r>
      <w:r w:rsidR="001379C9">
        <w:rPr>
          <w:rFonts w:asciiTheme="majorBidi" w:hAnsiTheme="majorBidi" w:cstheme="majorBidi"/>
          <w:sz w:val="28"/>
          <w:szCs w:val="28"/>
        </w:rPr>
        <w:t>схожи</w:t>
      </w:r>
      <w:r w:rsidR="00FD16B9" w:rsidRPr="001257AA">
        <w:rPr>
          <w:rFonts w:asciiTheme="majorBidi" w:hAnsiTheme="majorBidi" w:cstheme="majorBidi"/>
          <w:sz w:val="28"/>
          <w:szCs w:val="28"/>
        </w:rPr>
        <w:t xml:space="preserve">е мысли и в более ранний период, заявляя ещё в 1980-х, что поэзия слоганов и заявлений истощилась, и он не желает более довольствоваться </w:t>
      </w:r>
      <w:r w:rsidR="00FD16B9" w:rsidRPr="007E626A">
        <w:rPr>
          <w:rFonts w:asciiTheme="majorBidi" w:hAnsiTheme="majorBidi" w:cstheme="majorBidi"/>
          <w:sz w:val="28"/>
          <w:szCs w:val="28"/>
        </w:rPr>
        <w:t>исключительно националистическ</w:t>
      </w:r>
      <w:r w:rsidR="007E626A" w:rsidRPr="007E626A">
        <w:rPr>
          <w:rFonts w:asciiTheme="majorBidi" w:hAnsiTheme="majorBidi" w:cstheme="majorBidi"/>
          <w:sz w:val="28"/>
          <w:szCs w:val="28"/>
        </w:rPr>
        <w:t>ими</w:t>
      </w:r>
      <w:r w:rsidR="00FD16B9" w:rsidRPr="007E626A">
        <w:rPr>
          <w:rFonts w:asciiTheme="majorBidi" w:hAnsiTheme="majorBidi" w:cstheme="majorBidi"/>
          <w:sz w:val="28"/>
          <w:szCs w:val="28"/>
        </w:rPr>
        <w:t>, дидактическ</w:t>
      </w:r>
      <w:r w:rsidR="007E626A" w:rsidRPr="007E626A">
        <w:rPr>
          <w:rFonts w:asciiTheme="majorBidi" w:hAnsiTheme="majorBidi" w:cstheme="majorBidi"/>
          <w:sz w:val="28"/>
          <w:szCs w:val="28"/>
        </w:rPr>
        <w:t>ими стихами</w:t>
      </w:r>
      <w:r w:rsidR="00FD16B9" w:rsidRPr="007E626A">
        <w:rPr>
          <w:rFonts w:asciiTheme="majorBidi" w:hAnsiTheme="majorBidi" w:cstheme="majorBidi"/>
          <w:sz w:val="28"/>
          <w:szCs w:val="28"/>
        </w:rPr>
        <w:t>; более того, желание быть</w:t>
      </w:r>
      <w:r w:rsidR="00FD16B9" w:rsidRPr="001257AA">
        <w:rPr>
          <w:rFonts w:asciiTheme="majorBidi" w:hAnsiTheme="majorBidi" w:cstheme="majorBidi"/>
          <w:sz w:val="28"/>
          <w:szCs w:val="28"/>
        </w:rPr>
        <w:t xml:space="preserve"> не только «поэтом сопротивления» </w:t>
      </w:r>
      <w:r w:rsidR="007E626A">
        <w:rPr>
          <w:rFonts w:asciiTheme="majorBidi" w:hAnsiTheme="majorBidi" w:cstheme="majorBidi"/>
          <w:sz w:val="28"/>
          <w:szCs w:val="28"/>
        </w:rPr>
        <w:t xml:space="preserve">существовало </w:t>
      </w:r>
      <w:r w:rsidR="00FD16B9" w:rsidRPr="001257AA">
        <w:rPr>
          <w:rFonts w:asciiTheme="majorBidi" w:hAnsiTheme="majorBidi" w:cstheme="majorBidi"/>
          <w:sz w:val="28"/>
          <w:szCs w:val="28"/>
        </w:rPr>
        <w:t xml:space="preserve">у него всегда, однако только в 1990-е </w:t>
      </w:r>
      <w:r w:rsidR="007E626A">
        <w:rPr>
          <w:rFonts w:asciiTheme="majorBidi" w:hAnsiTheme="majorBidi" w:cstheme="majorBidi"/>
          <w:sz w:val="28"/>
          <w:szCs w:val="28"/>
        </w:rPr>
        <w:t xml:space="preserve">он высказал его </w:t>
      </w:r>
      <w:r w:rsidR="00FD16B9" w:rsidRPr="001257AA">
        <w:rPr>
          <w:rFonts w:asciiTheme="majorBidi" w:hAnsiTheme="majorBidi" w:cstheme="majorBidi"/>
          <w:sz w:val="28"/>
          <w:szCs w:val="28"/>
        </w:rPr>
        <w:t>наиболее ясно – как в поэзии, так и иных текстах</w:t>
      </w:r>
      <w:r w:rsidR="00BB33C3" w:rsidRPr="001257AA">
        <w:rPr>
          <w:rFonts w:asciiTheme="majorBidi" w:hAnsiTheme="majorBidi" w:cstheme="majorBidi"/>
          <w:sz w:val="28"/>
          <w:szCs w:val="28"/>
        </w:rPr>
        <w:t xml:space="preserve"> [48</w:t>
      </w:r>
      <w:r w:rsidR="00FD16B9" w:rsidRPr="001257AA">
        <w:rPr>
          <w:rFonts w:asciiTheme="majorBidi" w:hAnsiTheme="majorBidi" w:cstheme="majorBidi"/>
          <w:sz w:val="28"/>
          <w:szCs w:val="28"/>
        </w:rPr>
        <w:t>, стр. 15</w:t>
      </w:r>
      <w:r w:rsidR="00BB33C3" w:rsidRPr="001257AA">
        <w:rPr>
          <w:rFonts w:asciiTheme="majorBidi" w:hAnsiTheme="majorBidi" w:cstheme="majorBidi"/>
          <w:sz w:val="28"/>
          <w:szCs w:val="28"/>
        </w:rPr>
        <w:t>]</w:t>
      </w:r>
      <w:r w:rsidR="00970FF7" w:rsidRPr="001257AA">
        <w:rPr>
          <w:rFonts w:asciiTheme="majorBidi" w:hAnsiTheme="majorBidi" w:cstheme="majorBidi"/>
          <w:sz w:val="28"/>
          <w:szCs w:val="28"/>
        </w:rPr>
        <w:t>.</w:t>
      </w:r>
      <w:r w:rsidR="00970FF7">
        <w:rPr>
          <w:rFonts w:asciiTheme="majorBidi" w:hAnsiTheme="majorBidi" w:cstheme="majorBidi"/>
          <w:sz w:val="28"/>
          <w:szCs w:val="28"/>
        </w:rPr>
        <w:t xml:space="preserve"> </w:t>
      </w:r>
    </w:p>
    <w:p w14:paraId="662F694D" w14:textId="29E69577" w:rsidR="007E6C78" w:rsidRPr="00E1155E" w:rsidRDefault="007E6C78" w:rsidP="00970FF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 1992 году </w:t>
      </w:r>
      <w:r w:rsidR="00970FF7">
        <w:rPr>
          <w:rFonts w:asciiTheme="majorBidi" w:hAnsiTheme="majorBidi" w:cstheme="majorBidi"/>
          <w:sz w:val="28"/>
          <w:szCs w:val="28"/>
        </w:rPr>
        <w:t xml:space="preserve">поэт </w:t>
      </w:r>
      <w:r w:rsidRPr="00E1155E">
        <w:rPr>
          <w:rFonts w:asciiTheme="majorBidi" w:hAnsiTheme="majorBidi" w:cstheme="majorBidi"/>
          <w:sz w:val="28"/>
          <w:szCs w:val="28"/>
        </w:rPr>
        <w:t xml:space="preserve">принимает решение вернуться в Иорданию, а вскоре, после </w:t>
      </w:r>
      <w:r w:rsidR="003D4F51" w:rsidRPr="00E1155E">
        <w:rPr>
          <w:rFonts w:asciiTheme="majorBidi" w:hAnsiTheme="majorBidi" w:cstheme="majorBidi"/>
          <w:sz w:val="28"/>
          <w:szCs w:val="28"/>
        </w:rPr>
        <w:t>подписания соглашений в Осло</w:t>
      </w:r>
      <w:r w:rsidR="00541566">
        <w:rPr>
          <w:rFonts w:asciiTheme="majorBidi" w:hAnsiTheme="majorBidi" w:cstheme="majorBidi"/>
          <w:sz w:val="28"/>
          <w:szCs w:val="28"/>
        </w:rPr>
        <w:t>,</w:t>
      </w:r>
      <w:r w:rsidR="003D4F51" w:rsidRPr="00E1155E">
        <w:rPr>
          <w:rFonts w:asciiTheme="majorBidi" w:hAnsiTheme="majorBidi" w:cstheme="majorBidi"/>
          <w:sz w:val="28"/>
          <w:szCs w:val="28"/>
        </w:rPr>
        <w:t xml:space="preserve"> стал жить попеременно то в столице Иордании Аммане, </w:t>
      </w:r>
      <w:r w:rsidR="003D4F51" w:rsidRPr="001257AA">
        <w:rPr>
          <w:rFonts w:asciiTheme="majorBidi" w:hAnsiTheme="majorBidi" w:cstheme="majorBidi"/>
          <w:sz w:val="28"/>
          <w:szCs w:val="28"/>
        </w:rPr>
        <w:t>то в отошедшем палестинц</w:t>
      </w:r>
      <w:r w:rsidR="001257AA" w:rsidRPr="001257AA">
        <w:rPr>
          <w:rFonts w:asciiTheme="majorBidi" w:hAnsiTheme="majorBidi" w:cstheme="majorBidi"/>
          <w:sz w:val="28"/>
          <w:szCs w:val="28"/>
        </w:rPr>
        <w:t>а</w:t>
      </w:r>
      <w:r w:rsidR="003D4F51" w:rsidRPr="001257AA">
        <w:rPr>
          <w:rFonts w:asciiTheme="majorBidi" w:hAnsiTheme="majorBidi" w:cstheme="majorBidi"/>
          <w:sz w:val="28"/>
          <w:szCs w:val="28"/>
        </w:rPr>
        <w:t>м</w:t>
      </w:r>
      <w:r w:rsidR="003D4F51" w:rsidRPr="00E1155E">
        <w:rPr>
          <w:rFonts w:asciiTheme="majorBidi" w:hAnsiTheme="majorBidi" w:cstheme="majorBidi"/>
          <w:sz w:val="28"/>
          <w:szCs w:val="28"/>
        </w:rPr>
        <w:t xml:space="preserve"> городе Рамалла, административном центре Государства Палестина. В 2000 году поэт</w:t>
      </w:r>
      <w:r w:rsidR="00D27A45" w:rsidRPr="00E1155E">
        <w:rPr>
          <w:rFonts w:asciiTheme="majorBidi" w:hAnsiTheme="majorBidi" w:cstheme="majorBidi"/>
          <w:sz w:val="28"/>
          <w:szCs w:val="28"/>
        </w:rPr>
        <w:t>у, ранее уже имевшему проблемы с</w:t>
      </w:r>
      <w:r w:rsidR="00636758">
        <w:rPr>
          <w:rFonts w:asciiTheme="majorBidi" w:hAnsiTheme="majorBidi" w:cstheme="majorBidi"/>
          <w:sz w:val="28"/>
          <w:szCs w:val="28"/>
        </w:rPr>
        <w:t>о здоровьем</w:t>
      </w:r>
      <w:r w:rsidR="00D27A45" w:rsidRPr="00E1155E">
        <w:rPr>
          <w:rFonts w:asciiTheme="majorBidi" w:hAnsiTheme="majorBidi" w:cstheme="majorBidi"/>
          <w:sz w:val="28"/>
          <w:szCs w:val="28"/>
        </w:rPr>
        <w:t>, проводят операцию на открытом сердце в американском Хьюстоне, после которой он переживает клиническую смерть. Во многим, именно это событие подтолкнуло Дарвиша к созданию одного из самых главных своих произведений – поэмы (или сборника стихов) «Настенная» (</w:t>
      </w:r>
      <w:proofErr w:type="spellStart"/>
      <w:r w:rsidR="00D27A45" w:rsidRPr="00E1155E">
        <w:rPr>
          <w:rFonts w:asciiTheme="majorBidi" w:hAnsiTheme="majorBidi" w:cstheme="majorBidi"/>
          <w:sz w:val="28"/>
          <w:szCs w:val="28"/>
          <w:lang w:val="en-US"/>
        </w:rPr>
        <w:t>Jida</w:t>
      </w:r>
      <w:proofErr w:type="spellEnd"/>
      <w:r w:rsidR="00390CBB" w:rsidRPr="00E1155E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390CBB" w:rsidRPr="00E1155E">
        <w:rPr>
          <w:rFonts w:asciiTheme="majorBidi" w:hAnsiTheme="majorBidi" w:cstheme="majorBidi"/>
          <w:sz w:val="28"/>
          <w:szCs w:val="28"/>
          <w:lang w:val="en-US"/>
        </w:rPr>
        <w:t>riya</w:t>
      </w:r>
      <w:proofErr w:type="spellEnd"/>
      <w:r w:rsidR="00390CBB" w:rsidRPr="00E1155E">
        <w:rPr>
          <w:rFonts w:asciiTheme="majorBidi" w:hAnsiTheme="majorBidi" w:cstheme="majorBidi"/>
          <w:sz w:val="28"/>
          <w:szCs w:val="28"/>
        </w:rPr>
        <w:t xml:space="preserve">). </w:t>
      </w:r>
    </w:p>
    <w:p w14:paraId="1D7FCA42" w14:textId="4386C3BD" w:rsidR="00390CBB" w:rsidRPr="00E1155E" w:rsidRDefault="00390CBB" w:rsidP="0085521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7E16E0">
        <w:rPr>
          <w:rFonts w:asciiTheme="majorBidi" w:hAnsiTheme="majorBidi" w:cstheme="majorBidi"/>
          <w:sz w:val="28"/>
          <w:szCs w:val="28"/>
        </w:rPr>
        <w:t>Халед Мат</w:t>
      </w:r>
      <w:r w:rsidR="00734E5C">
        <w:rPr>
          <w:rFonts w:asciiTheme="majorBidi" w:hAnsiTheme="majorBidi" w:cstheme="majorBidi"/>
          <w:sz w:val="28"/>
          <w:szCs w:val="28"/>
        </w:rPr>
        <w:t>т</w:t>
      </w:r>
      <w:r w:rsidR="007E16E0">
        <w:rPr>
          <w:rFonts w:asciiTheme="majorBidi" w:hAnsiTheme="majorBidi" w:cstheme="majorBidi"/>
          <w:sz w:val="28"/>
          <w:szCs w:val="28"/>
        </w:rPr>
        <w:t xml:space="preserve">ава </w:t>
      </w:r>
      <w:r w:rsidR="00636758">
        <w:rPr>
          <w:rFonts w:asciiTheme="majorBidi" w:hAnsiTheme="majorBidi" w:cstheme="majorBidi"/>
          <w:sz w:val="28"/>
          <w:szCs w:val="28"/>
        </w:rPr>
        <w:t xml:space="preserve">в книге «Махмуд Дарвиш: история поэта и его нация» </w:t>
      </w:r>
      <w:r w:rsidR="007E16E0">
        <w:rPr>
          <w:rFonts w:asciiTheme="majorBidi" w:hAnsiTheme="majorBidi" w:cstheme="majorBidi"/>
          <w:sz w:val="28"/>
          <w:szCs w:val="28"/>
        </w:rPr>
        <w:t xml:space="preserve">писал, что </w:t>
      </w:r>
      <w:r w:rsidR="00855218">
        <w:rPr>
          <w:rFonts w:asciiTheme="majorBidi" w:hAnsiTheme="majorBidi" w:cstheme="majorBidi"/>
          <w:sz w:val="28"/>
          <w:szCs w:val="28"/>
        </w:rPr>
        <w:t>в этом произведении поэт наконец нашёл свой истинный голос, смог «уйти от относительного к абсолютному»</w:t>
      </w:r>
      <w:r w:rsidR="008869FD">
        <w:rPr>
          <w:rFonts w:asciiTheme="majorBidi" w:hAnsiTheme="majorBidi" w:cstheme="majorBidi"/>
          <w:sz w:val="28"/>
          <w:szCs w:val="28"/>
        </w:rPr>
        <w:t xml:space="preserve">. Ему вторит </w:t>
      </w:r>
      <w:r w:rsidR="00E55079">
        <w:rPr>
          <w:rFonts w:asciiTheme="majorBidi" w:hAnsiTheme="majorBidi" w:cstheme="majorBidi"/>
          <w:sz w:val="28"/>
          <w:szCs w:val="28"/>
        </w:rPr>
        <w:t>бахрейнский критик и поэт Касем Хаддад, говоря, что в это</w:t>
      </w:r>
      <w:r w:rsidR="00734E5C">
        <w:rPr>
          <w:rFonts w:asciiTheme="majorBidi" w:hAnsiTheme="majorBidi" w:cstheme="majorBidi"/>
          <w:sz w:val="28"/>
          <w:szCs w:val="28"/>
        </w:rPr>
        <w:t>й</w:t>
      </w:r>
      <w:r w:rsidR="00E55079">
        <w:rPr>
          <w:rFonts w:asciiTheme="majorBidi" w:hAnsiTheme="majorBidi" w:cstheme="majorBidi"/>
          <w:sz w:val="28"/>
          <w:szCs w:val="28"/>
        </w:rPr>
        <w:t xml:space="preserve"> </w:t>
      </w:r>
      <w:r w:rsidR="00734E5C">
        <w:rPr>
          <w:rFonts w:asciiTheme="majorBidi" w:hAnsiTheme="majorBidi" w:cstheme="majorBidi"/>
          <w:sz w:val="28"/>
          <w:szCs w:val="28"/>
        </w:rPr>
        <w:t xml:space="preserve">поэме </w:t>
      </w:r>
      <w:r w:rsidR="00E55079">
        <w:rPr>
          <w:rFonts w:asciiTheme="majorBidi" w:hAnsiTheme="majorBidi" w:cstheme="majorBidi"/>
          <w:sz w:val="28"/>
          <w:szCs w:val="28"/>
        </w:rPr>
        <w:t>он смог «читать Дар</w:t>
      </w:r>
      <w:r w:rsidR="00E55079">
        <w:rPr>
          <w:rFonts w:asciiTheme="majorBidi" w:hAnsiTheme="majorBidi" w:cstheme="majorBidi"/>
          <w:sz w:val="28"/>
          <w:szCs w:val="28"/>
        </w:rPr>
        <w:lastRenderedPageBreak/>
        <w:t xml:space="preserve">виша в отрыве от его </w:t>
      </w:r>
      <w:proofErr w:type="spellStart"/>
      <w:r w:rsidR="00E55079">
        <w:rPr>
          <w:rFonts w:asciiTheme="majorBidi" w:hAnsiTheme="majorBidi" w:cstheme="majorBidi"/>
          <w:sz w:val="28"/>
          <w:szCs w:val="28"/>
        </w:rPr>
        <w:t>палестинскости</w:t>
      </w:r>
      <w:proofErr w:type="spellEnd"/>
      <w:r w:rsidR="00E55079">
        <w:rPr>
          <w:rFonts w:asciiTheme="majorBidi" w:hAnsiTheme="majorBidi" w:cstheme="majorBidi"/>
          <w:sz w:val="28"/>
          <w:szCs w:val="28"/>
        </w:rPr>
        <w:t>»</w:t>
      </w:r>
      <w:r w:rsidR="009C51A3">
        <w:rPr>
          <w:rFonts w:asciiTheme="majorBidi" w:hAnsiTheme="majorBidi" w:cstheme="majorBidi"/>
          <w:sz w:val="28"/>
          <w:szCs w:val="28"/>
        </w:rPr>
        <w:t xml:space="preserve"> </w:t>
      </w:r>
      <w:r w:rsidR="009C51A3" w:rsidRPr="009C51A3">
        <w:rPr>
          <w:rFonts w:asciiTheme="majorBidi" w:hAnsiTheme="majorBidi" w:cstheme="majorBidi"/>
          <w:sz w:val="28"/>
          <w:szCs w:val="28"/>
        </w:rPr>
        <w:t xml:space="preserve">[42, </w:t>
      </w:r>
      <w:r w:rsidR="009C51A3">
        <w:rPr>
          <w:rFonts w:asciiTheme="majorBidi" w:hAnsiTheme="majorBidi" w:cstheme="majorBidi"/>
          <w:sz w:val="28"/>
          <w:szCs w:val="28"/>
        </w:rPr>
        <w:t>стр. 147</w:t>
      </w:r>
      <w:r w:rsidR="009C51A3" w:rsidRPr="00971F64">
        <w:rPr>
          <w:rFonts w:asciiTheme="majorBidi" w:hAnsiTheme="majorBidi" w:cstheme="majorBidi"/>
          <w:sz w:val="28"/>
          <w:szCs w:val="28"/>
        </w:rPr>
        <w:t>]</w:t>
      </w:r>
      <w:r w:rsidR="00B03E30">
        <w:rPr>
          <w:rFonts w:asciiTheme="majorBidi" w:hAnsiTheme="majorBidi" w:cstheme="majorBidi"/>
          <w:sz w:val="28"/>
          <w:szCs w:val="28"/>
        </w:rPr>
        <w:t>. «Палестинская» идентичность Дарвиша здесь как бы забывается, стирается</w:t>
      </w:r>
      <w:r w:rsidR="00C43712">
        <w:rPr>
          <w:rFonts w:asciiTheme="majorBidi" w:hAnsiTheme="majorBidi" w:cstheme="majorBidi"/>
          <w:sz w:val="28"/>
          <w:szCs w:val="28"/>
        </w:rPr>
        <w:t>, и из этого рождается обновление</w:t>
      </w:r>
      <w:r w:rsidR="00DB433E">
        <w:rPr>
          <w:rFonts w:asciiTheme="majorBidi" w:hAnsiTheme="majorBidi" w:cstheme="majorBidi"/>
          <w:sz w:val="28"/>
          <w:szCs w:val="28"/>
        </w:rPr>
        <w:t>. Заметим, что подобный разрыв был давней мечтой</w:t>
      </w:r>
      <w:r w:rsidR="001379C9">
        <w:rPr>
          <w:rFonts w:asciiTheme="majorBidi" w:hAnsiTheme="majorBidi" w:cstheme="majorBidi"/>
          <w:sz w:val="28"/>
          <w:szCs w:val="28"/>
        </w:rPr>
        <w:t xml:space="preserve"> самого поэта</w:t>
      </w:r>
      <w:r w:rsidR="00902FC0">
        <w:rPr>
          <w:rFonts w:asciiTheme="majorBidi" w:hAnsiTheme="majorBidi" w:cstheme="majorBidi"/>
          <w:sz w:val="28"/>
          <w:szCs w:val="28"/>
        </w:rPr>
        <w:t>,</w:t>
      </w:r>
      <w:r w:rsidR="00DB433E">
        <w:rPr>
          <w:rFonts w:asciiTheme="majorBidi" w:hAnsiTheme="majorBidi" w:cstheme="majorBidi"/>
          <w:sz w:val="28"/>
          <w:szCs w:val="28"/>
        </w:rPr>
        <w:t xml:space="preserve"> который ещё в 1971 году говорил, что </w:t>
      </w:r>
      <w:r w:rsidR="00902FC0">
        <w:rPr>
          <w:rFonts w:asciiTheme="majorBidi" w:hAnsiTheme="majorBidi" w:cstheme="majorBidi"/>
          <w:sz w:val="28"/>
          <w:szCs w:val="28"/>
        </w:rPr>
        <w:t>хочет писать «потрясающую читателя» поэзию, не связанную с палестинской тематикой</w:t>
      </w:r>
      <w:r w:rsidR="00855218">
        <w:rPr>
          <w:rFonts w:asciiTheme="majorBidi" w:hAnsiTheme="majorBidi" w:cstheme="majorBidi"/>
          <w:sz w:val="28"/>
          <w:szCs w:val="28"/>
        </w:rPr>
        <w:t xml:space="preserve"> </w:t>
      </w:r>
      <w:r w:rsidR="00855218" w:rsidRPr="00855218">
        <w:rPr>
          <w:rFonts w:asciiTheme="majorBidi" w:hAnsiTheme="majorBidi" w:cstheme="majorBidi"/>
          <w:sz w:val="28"/>
          <w:szCs w:val="28"/>
        </w:rPr>
        <w:t>[</w:t>
      </w:r>
      <w:r w:rsidR="00BB33C3" w:rsidRPr="00BB33C3">
        <w:rPr>
          <w:rFonts w:asciiTheme="majorBidi" w:hAnsiTheme="majorBidi" w:cstheme="majorBidi"/>
          <w:sz w:val="28"/>
          <w:szCs w:val="28"/>
        </w:rPr>
        <w:t>42</w:t>
      </w:r>
      <w:r w:rsidR="00855218">
        <w:rPr>
          <w:rFonts w:asciiTheme="majorBidi" w:hAnsiTheme="majorBidi" w:cstheme="majorBidi"/>
          <w:sz w:val="28"/>
          <w:szCs w:val="28"/>
        </w:rPr>
        <w:t>, стр. 2-3</w:t>
      </w:r>
      <w:r w:rsidR="00855218" w:rsidRPr="00855218">
        <w:rPr>
          <w:rFonts w:asciiTheme="majorBidi" w:hAnsiTheme="majorBidi" w:cstheme="majorBidi"/>
          <w:sz w:val="28"/>
          <w:szCs w:val="28"/>
        </w:rPr>
        <w:t xml:space="preserve">]. </w:t>
      </w:r>
      <w:r w:rsidRPr="00E1155E">
        <w:rPr>
          <w:rFonts w:asciiTheme="majorBidi" w:hAnsiTheme="majorBidi" w:cstheme="majorBidi"/>
          <w:sz w:val="28"/>
          <w:szCs w:val="28"/>
        </w:rPr>
        <w:t>По утверждению Ф. О. Нофал</w:t>
      </w:r>
      <w:r w:rsidR="00E94184">
        <w:rPr>
          <w:rFonts w:asciiTheme="majorBidi" w:hAnsiTheme="majorBidi" w:cstheme="majorBidi"/>
          <w:sz w:val="28"/>
          <w:szCs w:val="28"/>
        </w:rPr>
        <w:t>а</w:t>
      </w:r>
      <w:r w:rsidRPr="00E1155E">
        <w:rPr>
          <w:rFonts w:asciiTheme="majorBidi" w:hAnsiTheme="majorBidi" w:cstheme="majorBidi"/>
          <w:sz w:val="28"/>
          <w:szCs w:val="28"/>
        </w:rPr>
        <w:t>, эта поэма «сложнейший метатекст, критическому разбору которого уместно было бы посвятить десятки, если не сотни страниц»</w:t>
      </w:r>
      <w:r w:rsidR="00855218">
        <w:rPr>
          <w:rFonts w:asciiTheme="majorBidi" w:hAnsiTheme="majorBidi" w:cstheme="majorBidi"/>
          <w:sz w:val="28"/>
          <w:szCs w:val="28"/>
        </w:rPr>
        <w:t xml:space="preserve"> </w:t>
      </w:r>
      <w:r w:rsidR="00855218" w:rsidRPr="00855218">
        <w:rPr>
          <w:rFonts w:asciiTheme="majorBidi" w:hAnsiTheme="majorBidi" w:cstheme="majorBidi"/>
          <w:sz w:val="28"/>
          <w:szCs w:val="28"/>
        </w:rPr>
        <w:t>[</w:t>
      </w:r>
      <w:r w:rsidR="00BB33C3" w:rsidRPr="00BB33C3">
        <w:rPr>
          <w:rFonts w:asciiTheme="majorBidi" w:hAnsiTheme="majorBidi" w:cstheme="majorBidi"/>
          <w:sz w:val="28"/>
          <w:szCs w:val="28"/>
        </w:rPr>
        <w:t>23</w:t>
      </w:r>
      <w:r w:rsidR="00855218" w:rsidRPr="00855218">
        <w:rPr>
          <w:rFonts w:asciiTheme="majorBidi" w:hAnsiTheme="majorBidi" w:cstheme="majorBidi"/>
          <w:sz w:val="28"/>
          <w:szCs w:val="28"/>
        </w:rPr>
        <w:t xml:space="preserve">, </w:t>
      </w:r>
      <w:r w:rsidR="00855218">
        <w:rPr>
          <w:rFonts w:asciiTheme="majorBidi" w:hAnsiTheme="majorBidi" w:cstheme="majorBidi"/>
          <w:sz w:val="28"/>
          <w:szCs w:val="28"/>
        </w:rPr>
        <w:t>стр. 85</w:t>
      </w:r>
      <w:r w:rsidR="00855218" w:rsidRPr="00855218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E94184">
        <w:rPr>
          <w:rFonts w:asciiTheme="majorBidi" w:hAnsiTheme="majorBidi" w:cstheme="majorBidi"/>
          <w:sz w:val="28"/>
          <w:szCs w:val="28"/>
        </w:rPr>
        <w:t>Даже само название поэмы может быть истолковано по-разному, как отсылка к совершенно разным вещам. Так, вышеупомянутый Ф. О. Нофал проводит здесь аналогию с муаллаками,</w:t>
      </w:r>
      <w:r w:rsidR="00081D4D">
        <w:rPr>
          <w:rFonts w:asciiTheme="majorBidi" w:hAnsiTheme="majorBidi" w:cstheme="majorBidi"/>
          <w:sz w:val="28"/>
          <w:szCs w:val="28"/>
        </w:rPr>
        <w:t xml:space="preserve"> древнеарабскими поэмами,</w:t>
      </w:r>
      <w:r w:rsidR="00E94184">
        <w:rPr>
          <w:rFonts w:asciiTheme="majorBidi" w:hAnsiTheme="majorBidi" w:cstheme="majorBidi"/>
          <w:sz w:val="28"/>
          <w:szCs w:val="28"/>
        </w:rPr>
        <w:t xml:space="preserve"> вывешивавшимися на стенах Каабы</w:t>
      </w:r>
      <w:r w:rsidR="00081D4D">
        <w:rPr>
          <w:rFonts w:asciiTheme="majorBidi" w:hAnsiTheme="majorBidi" w:cstheme="majorBidi"/>
          <w:sz w:val="28"/>
          <w:szCs w:val="28"/>
        </w:rPr>
        <w:t xml:space="preserve"> в Мекке</w:t>
      </w:r>
      <w:r w:rsidR="00E94184">
        <w:rPr>
          <w:rFonts w:asciiTheme="majorBidi" w:hAnsiTheme="majorBidi" w:cstheme="majorBidi"/>
          <w:sz w:val="28"/>
          <w:szCs w:val="28"/>
        </w:rPr>
        <w:t xml:space="preserve"> и говорит, что «Настенная» может быть таким же образом «вывешена на фасаде творчества Дарвиша»</w:t>
      </w:r>
      <w:r w:rsidR="00855218">
        <w:rPr>
          <w:rFonts w:asciiTheme="majorBidi" w:hAnsiTheme="majorBidi" w:cstheme="majorBidi"/>
          <w:sz w:val="28"/>
          <w:szCs w:val="28"/>
        </w:rPr>
        <w:t xml:space="preserve"> </w:t>
      </w:r>
      <w:r w:rsidR="00855218" w:rsidRPr="00855218">
        <w:rPr>
          <w:rFonts w:asciiTheme="majorBidi" w:hAnsiTheme="majorBidi" w:cstheme="majorBidi"/>
          <w:sz w:val="28"/>
          <w:szCs w:val="28"/>
        </w:rPr>
        <w:t>[</w:t>
      </w:r>
      <w:r w:rsidR="00BB33C3" w:rsidRPr="00BB33C3">
        <w:rPr>
          <w:rFonts w:asciiTheme="majorBidi" w:hAnsiTheme="majorBidi" w:cstheme="majorBidi"/>
          <w:sz w:val="28"/>
          <w:szCs w:val="28"/>
        </w:rPr>
        <w:t>23</w:t>
      </w:r>
      <w:r w:rsidR="00855218" w:rsidRPr="00855218">
        <w:rPr>
          <w:rFonts w:asciiTheme="majorBidi" w:hAnsiTheme="majorBidi" w:cstheme="majorBidi"/>
          <w:sz w:val="28"/>
          <w:szCs w:val="28"/>
        </w:rPr>
        <w:t xml:space="preserve">, </w:t>
      </w:r>
      <w:r w:rsidR="00855218">
        <w:rPr>
          <w:rFonts w:asciiTheme="majorBidi" w:hAnsiTheme="majorBidi" w:cstheme="majorBidi"/>
          <w:sz w:val="28"/>
          <w:szCs w:val="28"/>
        </w:rPr>
        <w:t>стр. 84-</w:t>
      </w:r>
      <w:r w:rsidR="00081D4D">
        <w:rPr>
          <w:rFonts w:asciiTheme="majorBidi" w:hAnsiTheme="majorBidi" w:cstheme="majorBidi"/>
          <w:sz w:val="28"/>
          <w:szCs w:val="28"/>
        </w:rPr>
        <w:t>8</w:t>
      </w:r>
      <w:r w:rsidR="00855218">
        <w:rPr>
          <w:rFonts w:asciiTheme="majorBidi" w:hAnsiTheme="majorBidi" w:cstheme="majorBidi"/>
          <w:sz w:val="28"/>
          <w:szCs w:val="28"/>
        </w:rPr>
        <w:t>5</w:t>
      </w:r>
      <w:r w:rsidR="00855218" w:rsidRPr="00855218">
        <w:rPr>
          <w:rFonts w:asciiTheme="majorBidi" w:hAnsiTheme="majorBidi" w:cstheme="majorBidi"/>
          <w:sz w:val="28"/>
          <w:szCs w:val="28"/>
        </w:rPr>
        <w:t>]</w:t>
      </w:r>
      <w:r w:rsidR="00E94184">
        <w:rPr>
          <w:rFonts w:asciiTheme="majorBidi" w:hAnsiTheme="majorBidi" w:cstheme="majorBidi"/>
          <w:sz w:val="28"/>
          <w:szCs w:val="28"/>
        </w:rPr>
        <w:t>. Хасан Хамза же видит здесь отсылку к надгробной плите, на которой пишут имя умершего и дату его смерти</w:t>
      </w:r>
      <w:r w:rsidR="00855218">
        <w:rPr>
          <w:rFonts w:asciiTheme="majorBidi" w:hAnsiTheme="majorBidi" w:cstheme="majorBidi"/>
          <w:sz w:val="28"/>
          <w:szCs w:val="28"/>
        </w:rPr>
        <w:t xml:space="preserve"> </w:t>
      </w:r>
      <w:r w:rsidR="00855218" w:rsidRPr="00855218">
        <w:rPr>
          <w:rFonts w:asciiTheme="majorBidi" w:hAnsiTheme="majorBidi" w:cstheme="majorBidi"/>
          <w:sz w:val="28"/>
          <w:szCs w:val="28"/>
        </w:rPr>
        <w:t>[</w:t>
      </w:r>
      <w:r w:rsidR="00855218">
        <w:rPr>
          <w:rFonts w:asciiTheme="majorBidi" w:hAnsiTheme="majorBidi" w:cstheme="majorBidi"/>
          <w:sz w:val="28"/>
          <w:szCs w:val="28"/>
        </w:rPr>
        <w:t>3</w:t>
      </w:r>
      <w:r w:rsidR="00BB33C3" w:rsidRPr="00BB33C3">
        <w:rPr>
          <w:rFonts w:asciiTheme="majorBidi" w:hAnsiTheme="majorBidi" w:cstheme="majorBidi"/>
          <w:sz w:val="28"/>
          <w:szCs w:val="28"/>
        </w:rPr>
        <w:t>8</w:t>
      </w:r>
      <w:r w:rsidR="00855218">
        <w:rPr>
          <w:rFonts w:asciiTheme="majorBidi" w:hAnsiTheme="majorBidi" w:cstheme="majorBidi"/>
          <w:sz w:val="28"/>
          <w:szCs w:val="28"/>
        </w:rPr>
        <w:t>, стр. 17</w:t>
      </w:r>
      <w:r w:rsidR="009E326B" w:rsidRPr="00D81366">
        <w:rPr>
          <w:rFonts w:asciiTheme="majorBidi" w:hAnsiTheme="majorBidi" w:cstheme="majorBidi"/>
          <w:sz w:val="28"/>
          <w:szCs w:val="28"/>
        </w:rPr>
        <w:t>4</w:t>
      </w:r>
      <w:r w:rsidR="00855218" w:rsidRPr="00855218">
        <w:rPr>
          <w:rFonts w:asciiTheme="majorBidi" w:hAnsiTheme="majorBidi" w:cstheme="majorBidi"/>
          <w:sz w:val="28"/>
          <w:szCs w:val="28"/>
        </w:rPr>
        <w:t>]</w:t>
      </w:r>
      <w:r w:rsidR="00E94184">
        <w:rPr>
          <w:rFonts w:asciiTheme="majorBidi" w:hAnsiTheme="majorBidi" w:cstheme="majorBidi"/>
          <w:sz w:val="28"/>
          <w:szCs w:val="28"/>
        </w:rPr>
        <w:t>.</w:t>
      </w:r>
      <w:r w:rsidR="00BD6D03">
        <w:rPr>
          <w:rFonts w:asciiTheme="majorBidi" w:hAnsiTheme="majorBidi" w:cstheme="majorBidi"/>
          <w:sz w:val="28"/>
          <w:szCs w:val="28"/>
        </w:rPr>
        <w:t xml:space="preserve"> </w:t>
      </w:r>
      <w:r w:rsidR="00E94184">
        <w:rPr>
          <w:rFonts w:asciiTheme="majorBidi" w:hAnsiTheme="majorBidi" w:cstheme="majorBidi"/>
          <w:sz w:val="28"/>
          <w:szCs w:val="28"/>
        </w:rPr>
        <w:t xml:space="preserve">В обоих случаях мы имеем дело с неким символическим подведением итогов </w:t>
      </w:r>
      <w:r w:rsidR="00135DE4">
        <w:rPr>
          <w:rFonts w:asciiTheme="majorBidi" w:hAnsiTheme="majorBidi" w:cstheme="majorBidi"/>
          <w:sz w:val="28"/>
          <w:szCs w:val="28"/>
        </w:rPr>
        <w:t>жизни</w:t>
      </w:r>
      <w:r w:rsidR="00E94184">
        <w:rPr>
          <w:rFonts w:asciiTheme="majorBidi" w:hAnsiTheme="majorBidi" w:cstheme="majorBidi"/>
          <w:sz w:val="28"/>
          <w:szCs w:val="28"/>
        </w:rPr>
        <w:t xml:space="preserve"> и</w:t>
      </w:r>
      <w:r w:rsidR="00627B35">
        <w:rPr>
          <w:rFonts w:asciiTheme="majorBidi" w:hAnsiTheme="majorBidi" w:cstheme="majorBidi"/>
          <w:sz w:val="28"/>
          <w:szCs w:val="28"/>
        </w:rPr>
        <w:t xml:space="preserve"> </w:t>
      </w:r>
      <w:r w:rsidR="00E94184">
        <w:rPr>
          <w:rFonts w:asciiTheme="majorBidi" w:hAnsiTheme="majorBidi" w:cstheme="majorBidi"/>
          <w:sz w:val="28"/>
          <w:szCs w:val="28"/>
        </w:rPr>
        <w:t xml:space="preserve">её пересмотром. </w:t>
      </w:r>
      <w:r w:rsidR="00BD6D03">
        <w:rPr>
          <w:rFonts w:asciiTheme="majorBidi" w:hAnsiTheme="majorBidi" w:cstheme="majorBidi"/>
          <w:sz w:val="28"/>
          <w:szCs w:val="28"/>
        </w:rPr>
        <w:t xml:space="preserve">Согласно ещё одной трактовке, название поэмы отсылает к записи на стенах «Эпоса о Гильгамеше» в </w:t>
      </w:r>
      <w:r w:rsidR="00D507F4">
        <w:rPr>
          <w:rFonts w:asciiTheme="majorBidi" w:hAnsiTheme="majorBidi" w:cstheme="majorBidi"/>
          <w:sz w:val="28"/>
          <w:szCs w:val="28"/>
        </w:rPr>
        <w:t xml:space="preserve">древней Месопотамии </w:t>
      </w:r>
      <w:r w:rsidR="00D507F4" w:rsidRPr="00D507F4">
        <w:rPr>
          <w:rFonts w:asciiTheme="majorBidi" w:hAnsiTheme="majorBidi" w:cstheme="majorBidi"/>
          <w:sz w:val="28"/>
          <w:szCs w:val="28"/>
        </w:rPr>
        <w:t>[</w:t>
      </w:r>
      <w:r w:rsidR="00BB33C3" w:rsidRPr="00BB33C3">
        <w:rPr>
          <w:rFonts w:asciiTheme="majorBidi" w:hAnsiTheme="majorBidi" w:cstheme="majorBidi"/>
          <w:sz w:val="28"/>
          <w:szCs w:val="28"/>
        </w:rPr>
        <w:t>43</w:t>
      </w:r>
      <w:r w:rsidR="00D507F4">
        <w:rPr>
          <w:rFonts w:asciiTheme="majorBidi" w:hAnsiTheme="majorBidi" w:cstheme="majorBidi"/>
          <w:sz w:val="28"/>
          <w:szCs w:val="28"/>
        </w:rPr>
        <w:t>, стр. 3</w:t>
      </w:r>
      <w:r w:rsidR="00D507F4" w:rsidRPr="00D507F4">
        <w:rPr>
          <w:rFonts w:asciiTheme="majorBidi" w:hAnsiTheme="majorBidi" w:cstheme="majorBidi"/>
          <w:sz w:val="28"/>
          <w:szCs w:val="28"/>
        </w:rPr>
        <w:t xml:space="preserve">]. </w:t>
      </w:r>
      <w:r w:rsidRPr="00E1155E">
        <w:rPr>
          <w:rFonts w:asciiTheme="majorBidi" w:hAnsiTheme="majorBidi" w:cstheme="majorBidi"/>
          <w:sz w:val="28"/>
          <w:szCs w:val="28"/>
        </w:rPr>
        <w:t xml:space="preserve">К сожалению, тематические рамки данной работы не предоставляют возможности </w:t>
      </w:r>
      <w:r w:rsidR="00CD222F">
        <w:rPr>
          <w:rFonts w:asciiTheme="majorBidi" w:hAnsiTheme="majorBidi" w:cstheme="majorBidi"/>
          <w:sz w:val="28"/>
          <w:szCs w:val="28"/>
        </w:rPr>
        <w:t xml:space="preserve">исследовать поэму </w:t>
      </w:r>
      <w:r w:rsidRPr="00E1155E">
        <w:rPr>
          <w:rFonts w:asciiTheme="majorBidi" w:hAnsiTheme="majorBidi" w:cstheme="majorBidi"/>
          <w:sz w:val="28"/>
          <w:szCs w:val="28"/>
        </w:rPr>
        <w:t xml:space="preserve">в полном объёме. Здесь мы лишь проследим, как </w:t>
      </w:r>
      <w:r w:rsidR="00E94184">
        <w:rPr>
          <w:rFonts w:asciiTheme="majorBidi" w:hAnsiTheme="majorBidi" w:cstheme="majorBidi"/>
          <w:sz w:val="28"/>
          <w:szCs w:val="28"/>
        </w:rPr>
        <w:t>появля</w:t>
      </w:r>
      <w:r w:rsidRPr="00E1155E">
        <w:rPr>
          <w:rFonts w:asciiTheme="majorBidi" w:hAnsiTheme="majorBidi" w:cstheme="majorBidi"/>
          <w:sz w:val="28"/>
          <w:szCs w:val="28"/>
        </w:rPr>
        <w:t xml:space="preserve">ются и трансформируются в ней христианские образы и мотивы. </w:t>
      </w:r>
    </w:p>
    <w:p w14:paraId="12F57D6B" w14:textId="70F6942A" w:rsidR="00BB049B" w:rsidRPr="00E1155E" w:rsidRDefault="00BB049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«Настенная» представляет из себя многоплановый, многослойный текст. Наиболее поверхностный пла</w:t>
      </w:r>
      <w:r w:rsidR="00081D4D">
        <w:rPr>
          <w:rFonts w:asciiTheme="majorBidi" w:hAnsiTheme="majorBidi" w:cstheme="majorBidi"/>
          <w:sz w:val="28"/>
          <w:szCs w:val="28"/>
        </w:rPr>
        <w:t>ст</w:t>
      </w:r>
      <w:r w:rsidRPr="00E1155E">
        <w:rPr>
          <w:rFonts w:asciiTheme="majorBidi" w:hAnsiTheme="majorBidi" w:cstheme="majorBidi"/>
          <w:sz w:val="28"/>
          <w:szCs w:val="28"/>
        </w:rPr>
        <w:t xml:space="preserve"> здесь </w:t>
      </w:r>
      <w:r w:rsidR="00E910F5" w:rsidRPr="00E1155E">
        <w:rPr>
          <w:rFonts w:asciiTheme="majorBidi" w:hAnsiTheme="majorBidi" w:cstheme="majorBidi"/>
          <w:sz w:val="28"/>
          <w:szCs w:val="28"/>
        </w:rPr>
        <w:t>–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E910F5" w:rsidRPr="00E1155E">
        <w:rPr>
          <w:rFonts w:asciiTheme="majorBidi" w:hAnsiTheme="majorBidi" w:cstheme="majorBidi"/>
          <w:sz w:val="28"/>
          <w:szCs w:val="28"/>
        </w:rPr>
        <w:t>собственно опыт пережитой Дарвишем клинической смерти как таковой и восстановление после операции. С него, с исчезающей в коридоре медсестры и начинается поэма:</w:t>
      </w:r>
    </w:p>
    <w:p w14:paraId="39CCC0AC" w14:textId="1CB510A0" w:rsidR="00E910F5" w:rsidRPr="00E1155E" w:rsidRDefault="00E910F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«Вот имя твоё,</w:t>
      </w:r>
    </w:p>
    <w:p w14:paraId="694B86AA" w14:textId="6A3F3F59" w:rsidR="00E910F5" w:rsidRPr="00E1155E" w:rsidRDefault="00E910F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Сказала мне женщина</w:t>
      </w:r>
    </w:p>
    <w:p w14:paraId="176E290E" w14:textId="2C32B52A" w:rsidR="00E910F5" w:rsidRPr="009F5220" w:rsidRDefault="00E910F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исчезла в петляющем коридоре</w:t>
      </w:r>
      <w:r w:rsidR="009F5220">
        <w:rPr>
          <w:rFonts w:asciiTheme="majorBidi" w:hAnsiTheme="majorBidi" w:cstheme="majorBidi"/>
          <w:sz w:val="28"/>
          <w:szCs w:val="28"/>
        </w:rPr>
        <w:t xml:space="preserve">» </w:t>
      </w:r>
      <w:r w:rsidR="009F5220" w:rsidRPr="009F5220">
        <w:rPr>
          <w:rFonts w:asciiTheme="majorBidi" w:hAnsiTheme="majorBidi" w:cstheme="majorBidi"/>
          <w:sz w:val="28"/>
          <w:szCs w:val="28"/>
        </w:rPr>
        <w:t>[</w:t>
      </w:r>
      <w:r w:rsidR="00BD6D03">
        <w:rPr>
          <w:rFonts w:asciiTheme="majorBidi" w:hAnsiTheme="majorBidi" w:cstheme="majorBidi"/>
          <w:sz w:val="28"/>
          <w:szCs w:val="28"/>
        </w:rPr>
        <w:t>7</w:t>
      </w:r>
      <w:r w:rsidR="009F5220">
        <w:rPr>
          <w:rFonts w:asciiTheme="majorBidi" w:hAnsiTheme="majorBidi" w:cstheme="majorBidi"/>
          <w:sz w:val="28"/>
          <w:szCs w:val="28"/>
        </w:rPr>
        <w:t>, стр. 9</w:t>
      </w:r>
      <w:r w:rsidR="009F5220" w:rsidRPr="009F5220">
        <w:rPr>
          <w:rFonts w:asciiTheme="majorBidi" w:hAnsiTheme="majorBidi" w:cstheme="majorBidi"/>
          <w:sz w:val="28"/>
          <w:szCs w:val="28"/>
        </w:rPr>
        <w:t>]</w:t>
      </w:r>
      <w:r w:rsidR="00135DE4">
        <w:rPr>
          <w:rFonts w:asciiTheme="majorBidi" w:hAnsiTheme="majorBidi" w:cstheme="majorBidi"/>
          <w:sz w:val="28"/>
          <w:szCs w:val="28"/>
        </w:rPr>
        <w:t>.</w:t>
      </w:r>
    </w:p>
    <w:p w14:paraId="0621C3B4" w14:textId="05C45EC9" w:rsidR="00E910F5" w:rsidRPr="00E1155E" w:rsidRDefault="00016BDB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Борющийся со смертью поэт блуждает между бытием и небытием, между временем и его отсутствием, между местом и отсутствием места. </w:t>
      </w:r>
      <w:r w:rsidR="00926A0C" w:rsidRPr="00E1155E">
        <w:rPr>
          <w:rFonts w:asciiTheme="majorBidi" w:hAnsiTheme="majorBidi" w:cstheme="majorBidi"/>
          <w:sz w:val="28"/>
          <w:szCs w:val="28"/>
        </w:rPr>
        <w:t>Пройдя через некое белое пространство – не то смерть, не то потерю сознания</w:t>
      </w:r>
      <w:r w:rsidR="00135DE4">
        <w:rPr>
          <w:rFonts w:asciiTheme="majorBidi" w:hAnsiTheme="majorBidi" w:cstheme="majorBidi"/>
          <w:sz w:val="28"/>
          <w:szCs w:val="28"/>
        </w:rPr>
        <w:t>,</w:t>
      </w:r>
      <w:r w:rsidR="00926A0C" w:rsidRPr="00E1155E">
        <w:rPr>
          <w:rFonts w:asciiTheme="majorBidi" w:hAnsiTheme="majorBidi" w:cstheme="majorBidi"/>
          <w:sz w:val="28"/>
          <w:szCs w:val="28"/>
        </w:rPr>
        <w:t xml:space="preserve"> про</w:t>
      </w:r>
      <w:r w:rsidR="00926A0C" w:rsidRPr="00E1155E">
        <w:rPr>
          <w:rFonts w:asciiTheme="majorBidi" w:hAnsiTheme="majorBidi" w:cstheme="majorBidi"/>
          <w:sz w:val="28"/>
          <w:szCs w:val="28"/>
        </w:rPr>
        <w:lastRenderedPageBreak/>
        <w:t xml:space="preserve">странство абсолютного одиночества, он воскресает, </w:t>
      </w:r>
      <w:r w:rsidR="005F6EE8" w:rsidRPr="00E1155E">
        <w:rPr>
          <w:rFonts w:asciiTheme="majorBidi" w:hAnsiTheme="majorBidi" w:cstheme="majorBidi"/>
          <w:sz w:val="28"/>
          <w:szCs w:val="28"/>
        </w:rPr>
        <w:t xml:space="preserve">не то разделённый на несколько потенциальных «я», не то предвидящий грядущее соединение всех их в себе. </w:t>
      </w:r>
      <w:r w:rsidR="005E61E5">
        <w:rPr>
          <w:rFonts w:asciiTheme="majorBidi" w:hAnsiTheme="majorBidi" w:cstheme="majorBidi"/>
          <w:sz w:val="28"/>
          <w:szCs w:val="28"/>
        </w:rPr>
        <w:t xml:space="preserve">Хасан Хамза характеризует это пространство как «не реальное, диктуемое политическими событиями, но универсальное </w:t>
      </w:r>
      <w:r w:rsidR="00135DE4">
        <w:rPr>
          <w:rFonts w:asciiTheme="majorBidi" w:hAnsiTheme="majorBidi" w:cstheme="majorBidi"/>
          <w:sz w:val="28"/>
          <w:szCs w:val="28"/>
        </w:rPr>
        <w:t>сослагательное</w:t>
      </w:r>
      <w:r w:rsidR="005E61E5">
        <w:rPr>
          <w:rFonts w:asciiTheme="majorBidi" w:hAnsiTheme="majorBidi" w:cstheme="majorBidi"/>
          <w:sz w:val="28"/>
          <w:szCs w:val="28"/>
        </w:rPr>
        <w:t>»</w:t>
      </w:r>
      <w:r w:rsidR="009F5220">
        <w:rPr>
          <w:rFonts w:asciiTheme="majorBidi" w:hAnsiTheme="majorBidi" w:cstheme="majorBidi"/>
          <w:sz w:val="28"/>
          <w:szCs w:val="28"/>
        </w:rPr>
        <w:t xml:space="preserve"> </w:t>
      </w:r>
      <w:r w:rsidR="009F5220" w:rsidRPr="009F5220">
        <w:rPr>
          <w:rFonts w:asciiTheme="majorBidi" w:hAnsiTheme="majorBidi" w:cstheme="majorBidi"/>
          <w:sz w:val="28"/>
          <w:szCs w:val="28"/>
        </w:rPr>
        <w:t>[3</w:t>
      </w:r>
      <w:r w:rsidR="00CE659F" w:rsidRPr="00CE659F">
        <w:rPr>
          <w:rFonts w:asciiTheme="majorBidi" w:hAnsiTheme="majorBidi" w:cstheme="majorBidi"/>
          <w:sz w:val="28"/>
          <w:szCs w:val="28"/>
        </w:rPr>
        <w:t>8</w:t>
      </w:r>
      <w:r w:rsidR="009F5220" w:rsidRPr="009F5220">
        <w:rPr>
          <w:rFonts w:asciiTheme="majorBidi" w:hAnsiTheme="majorBidi" w:cstheme="majorBidi"/>
          <w:sz w:val="28"/>
          <w:szCs w:val="28"/>
        </w:rPr>
        <w:t xml:space="preserve">, </w:t>
      </w:r>
      <w:r w:rsidR="009F5220">
        <w:rPr>
          <w:rFonts w:asciiTheme="majorBidi" w:hAnsiTheme="majorBidi" w:cstheme="majorBidi"/>
          <w:sz w:val="28"/>
          <w:szCs w:val="28"/>
        </w:rPr>
        <w:t xml:space="preserve">стр. </w:t>
      </w:r>
      <w:r w:rsidR="00D81366" w:rsidRPr="00A12FDA">
        <w:rPr>
          <w:rFonts w:asciiTheme="majorBidi" w:hAnsiTheme="majorBidi" w:cstheme="majorBidi"/>
          <w:sz w:val="28"/>
          <w:szCs w:val="28"/>
        </w:rPr>
        <w:t>170</w:t>
      </w:r>
      <w:r w:rsidR="009F5220" w:rsidRPr="009F5220">
        <w:rPr>
          <w:rFonts w:asciiTheme="majorBidi" w:hAnsiTheme="majorBidi" w:cstheme="majorBidi"/>
          <w:sz w:val="28"/>
          <w:szCs w:val="28"/>
        </w:rPr>
        <w:t>]</w:t>
      </w:r>
      <w:r w:rsidR="005E61E5">
        <w:rPr>
          <w:rFonts w:asciiTheme="majorBidi" w:hAnsiTheme="majorBidi" w:cstheme="majorBidi"/>
          <w:sz w:val="28"/>
          <w:szCs w:val="28"/>
        </w:rPr>
        <w:t>.</w:t>
      </w:r>
      <w:r w:rsidR="004F26F4">
        <w:rPr>
          <w:rFonts w:asciiTheme="majorBidi" w:hAnsiTheme="majorBidi" w:cstheme="majorBidi"/>
          <w:sz w:val="28"/>
          <w:szCs w:val="28"/>
        </w:rPr>
        <w:t xml:space="preserve"> </w:t>
      </w:r>
      <w:r w:rsidR="005F6EE8" w:rsidRPr="00E1155E">
        <w:rPr>
          <w:rFonts w:asciiTheme="majorBidi" w:hAnsiTheme="majorBidi" w:cstheme="majorBidi"/>
          <w:sz w:val="28"/>
          <w:szCs w:val="28"/>
        </w:rPr>
        <w:t>Каждое из этих «я» великий палестинец описывает одной строфой, предваряемой фразой «Я стану когда-нибудь тем, чем хочу». Последн</w:t>
      </w:r>
      <w:r w:rsidR="00A11C50">
        <w:rPr>
          <w:rFonts w:asciiTheme="majorBidi" w:hAnsiTheme="majorBidi" w:cstheme="majorBidi"/>
          <w:sz w:val="28"/>
          <w:szCs w:val="28"/>
        </w:rPr>
        <w:t>ее</w:t>
      </w:r>
      <w:r w:rsidR="005F6EE8" w:rsidRPr="00E1155E">
        <w:rPr>
          <w:rFonts w:asciiTheme="majorBidi" w:hAnsiTheme="majorBidi" w:cstheme="majorBidi"/>
          <w:sz w:val="28"/>
          <w:szCs w:val="28"/>
        </w:rPr>
        <w:t xml:space="preserve"> из </w:t>
      </w:r>
      <w:r w:rsidR="004F26F4">
        <w:rPr>
          <w:rFonts w:asciiTheme="majorBidi" w:hAnsiTheme="majorBidi" w:cstheme="majorBidi"/>
          <w:sz w:val="28"/>
          <w:szCs w:val="28"/>
        </w:rPr>
        <w:t>них –</w:t>
      </w:r>
      <w:r w:rsidR="00DC47A6" w:rsidRPr="00E1155E">
        <w:rPr>
          <w:rFonts w:asciiTheme="majorBidi" w:hAnsiTheme="majorBidi" w:cstheme="majorBidi"/>
          <w:sz w:val="28"/>
          <w:szCs w:val="28"/>
        </w:rPr>
        <w:t xml:space="preserve"> лоза, явно имеющая символическое значение:</w:t>
      </w:r>
    </w:p>
    <w:p w14:paraId="06124670" w14:textId="378A3134" w:rsidR="00DC47A6" w:rsidRPr="00E1155E" w:rsidRDefault="00DC47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«Однажды я стану лозою</w:t>
      </w:r>
    </w:p>
    <w:p w14:paraId="73ED7006" w14:textId="04DD65BD" w:rsidR="00DC47A6" w:rsidRPr="00E1155E" w:rsidRDefault="00DC47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пусть меня отныне лето раздавит,</w:t>
      </w:r>
    </w:p>
    <w:p w14:paraId="3C94BABC" w14:textId="47822F08" w:rsidR="00DC47A6" w:rsidRPr="00E1155E" w:rsidRDefault="00DC47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Чтоб пили меня те, кто идут</w:t>
      </w:r>
    </w:p>
    <w:p w14:paraId="68532BBB" w14:textId="1C2FADC2" w:rsidR="00DC47A6" w:rsidRPr="00BD6D03" w:rsidRDefault="00DC47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Под люстрами в этом сахарном месте»</w:t>
      </w:r>
      <w:r w:rsidR="00A12FDA" w:rsidRPr="00A12FDA">
        <w:rPr>
          <w:rFonts w:asciiTheme="majorBidi" w:hAnsiTheme="majorBidi" w:cstheme="majorBidi"/>
          <w:sz w:val="28"/>
          <w:szCs w:val="28"/>
        </w:rPr>
        <w:t xml:space="preserve"> </w:t>
      </w:r>
      <w:r w:rsidR="00BD6D03" w:rsidRPr="00BD6D03">
        <w:rPr>
          <w:rFonts w:asciiTheme="majorBidi" w:hAnsiTheme="majorBidi" w:cstheme="majorBidi"/>
          <w:sz w:val="28"/>
          <w:szCs w:val="28"/>
        </w:rPr>
        <w:t>[</w:t>
      </w:r>
      <w:r w:rsidR="00BD6D03">
        <w:rPr>
          <w:rFonts w:asciiTheme="majorBidi" w:hAnsiTheme="majorBidi" w:cstheme="majorBidi"/>
          <w:sz w:val="28"/>
          <w:szCs w:val="28"/>
        </w:rPr>
        <w:t>7, стр. 14</w:t>
      </w:r>
      <w:r w:rsidR="00BD6D03" w:rsidRPr="00BD6D03">
        <w:rPr>
          <w:rFonts w:asciiTheme="majorBidi" w:hAnsiTheme="majorBidi" w:cstheme="majorBidi"/>
          <w:sz w:val="28"/>
          <w:szCs w:val="28"/>
        </w:rPr>
        <w:t>]</w:t>
      </w:r>
      <w:r w:rsidR="00135DE4">
        <w:rPr>
          <w:rFonts w:asciiTheme="majorBidi" w:hAnsiTheme="majorBidi" w:cstheme="majorBidi"/>
          <w:sz w:val="28"/>
          <w:szCs w:val="28"/>
        </w:rPr>
        <w:t>.</w:t>
      </w:r>
    </w:p>
    <w:p w14:paraId="2A13FE7B" w14:textId="5E92F2FE" w:rsidR="00DC47A6" w:rsidRPr="00E1155E" w:rsidRDefault="00DC47A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Мотив добровольно отдающей себя в жертву и претворяемой в вино лозы вызывает</w:t>
      </w:r>
      <w:r w:rsidR="00FC2AF7">
        <w:rPr>
          <w:rFonts w:asciiTheme="majorBidi" w:hAnsiTheme="majorBidi" w:cstheme="majorBidi"/>
          <w:sz w:val="28"/>
          <w:szCs w:val="28"/>
        </w:rPr>
        <w:t xml:space="preserve"> прямые </w:t>
      </w:r>
      <w:r w:rsidRPr="00E1155E">
        <w:rPr>
          <w:rFonts w:asciiTheme="majorBidi" w:hAnsiTheme="majorBidi" w:cstheme="majorBidi"/>
          <w:sz w:val="28"/>
          <w:szCs w:val="28"/>
        </w:rPr>
        <w:t>ассоциации с</w:t>
      </w:r>
      <w:r w:rsidR="00A20F34" w:rsidRPr="00E1155E">
        <w:rPr>
          <w:rFonts w:asciiTheme="majorBidi" w:hAnsiTheme="majorBidi" w:cstheme="majorBidi"/>
          <w:sz w:val="28"/>
          <w:szCs w:val="28"/>
        </w:rPr>
        <w:t xml:space="preserve"> евангельскими словами: «Я есмь истинная виноградная</w:t>
      </w:r>
      <w:r w:rsidR="00135DE4">
        <w:rPr>
          <w:rFonts w:asciiTheme="majorBidi" w:hAnsiTheme="majorBidi" w:cstheme="majorBidi"/>
          <w:sz w:val="28"/>
          <w:szCs w:val="28"/>
        </w:rPr>
        <w:t xml:space="preserve"> лоза, а Отец Мой – виноградарь</w:t>
      </w:r>
      <w:r w:rsidR="00A20F34" w:rsidRPr="00E1155E">
        <w:rPr>
          <w:rFonts w:asciiTheme="majorBidi" w:hAnsiTheme="majorBidi" w:cstheme="majorBidi"/>
          <w:sz w:val="28"/>
          <w:szCs w:val="28"/>
        </w:rPr>
        <w:t>»</w:t>
      </w:r>
      <w:r w:rsidR="00135DE4">
        <w:rPr>
          <w:rFonts w:asciiTheme="majorBidi" w:hAnsiTheme="majorBidi" w:cstheme="majorBidi"/>
          <w:sz w:val="28"/>
          <w:szCs w:val="28"/>
        </w:rPr>
        <w:t>,</w:t>
      </w:r>
      <w:r w:rsidR="00A20F34" w:rsidRPr="00E1155E">
        <w:rPr>
          <w:rFonts w:asciiTheme="majorBidi" w:hAnsiTheme="majorBidi" w:cstheme="majorBidi"/>
          <w:sz w:val="28"/>
          <w:szCs w:val="28"/>
        </w:rPr>
        <w:t xml:space="preserve"> «Я есмь лоза, а вы ветви» (Ин 15:1, 5)</w:t>
      </w:r>
      <w:r w:rsidR="00BD6D03">
        <w:rPr>
          <w:rFonts w:asciiTheme="majorBidi" w:hAnsiTheme="majorBidi" w:cstheme="majorBidi"/>
          <w:sz w:val="28"/>
          <w:szCs w:val="28"/>
        </w:rPr>
        <w:t xml:space="preserve"> </w:t>
      </w:r>
      <w:r w:rsidR="00BD6D03" w:rsidRPr="00FB68A7">
        <w:rPr>
          <w:rFonts w:asciiTheme="majorBidi" w:hAnsiTheme="majorBidi" w:cstheme="majorBidi"/>
          <w:sz w:val="28"/>
          <w:szCs w:val="28"/>
        </w:rPr>
        <w:t>[</w:t>
      </w:r>
      <w:r w:rsidR="00BD6D03">
        <w:rPr>
          <w:rFonts w:asciiTheme="majorBidi" w:hAnsiTheme="majorBidi" w:cstheme="majorBidi"/>
          <w:sz w:val="28"/>
          <w:szCs w:val="28"/>
        </w:rPr>
        <w:t>4, стр. 121</w:t>
      </w:r>
      <w:r w:rsidR="00BD6D03" w:rsidRPr="00FB68A7">
        <w:rPr>
          <w:rFonts w:asciiTheme="majorBidi" w:hAnsiTheme="majorBidi" w:cstheme="majorBidi"/>
          <w:sz w:val="28"/>
          <w:szCs w:val="28"/>
        </w:rPr>
        <w:t>]</w:t>
      </w:r>
      <w:r w:rsidR="00A20F34" w:rsidRPr="00E1155E">
        <w:rPr>
          <w:rFonts w:asciiTheme="majorBidi" w:hAnsiTheme="majorBidi" w:cstheme="majorBidi"/>
          <w:sz w:val="28"/>
          <w:szCs w:val="28"/>
        </w:rPr>
        <w:t xml:space="preserve">. Что именно является плодом лозы в данном случае неясно, быть может, это </w:t>
      </w:r>
      <w:r w:rsidR="00CD05A4" w:rsidRPr="00E1155E">
        <w:rPr>
          <w:rFonts w:asciiTheme="majorBidi" w:hAnsiTheme="majorBidi" w:cstheme="majorBidi"/>
          <w:sz w:val="28"/>
          <w:szCs w:val="28"/>
        </w:rPr>
        <w:t>–</w:t>
      </w:r>
      <w:r w:rsidR="00A20F34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CD05A4" w:rsidRPr="00E1155E">
        <w:rPr>
          <w:rFonts w:asciiTheme="majorBidi" w:hAnsiTheme="majorBidi" w:cstheme="majorBidi"/>
          <w:sz w:val="28"/>
          <w:szCs w:val="28"/>
        </w:rPr>
        <w:t>слова поэта или его дальнейшая жизнь</w:t>
      </w:r>
      <w:r w:rsidR="00D86A89" w:rsidRPr="00E1155E">
        <w:rPr>
          <w:rFonts w:asciiTheme="majorBidi" w:hAnsiTheme="majorBidi" w:cstheme="majorBidi"/>
          <w:sz w:val="28"/>
          <w:szCs w:val="28"/>
        </w:rPr>
        <w:t xml:space="preserve">, однако, учитывая контекст, мы вполне можем увидеть здесь сходство </w:t>
      </w:r>
      <w:r w:rsidR="00514564">
        <w:rPr>
          <w:rFonts w:asciiTheme="majorBidi" w:hAnsiTheme="majorBidi" w:cstheme="majorBidi"/>
          <w:sz w:val="28"/>
          <w:szCs w:val="28"/>
        </w:rPr>
        <w:t xml:space="preserve">с </w:t>
      </w:r>
      <w:r w:rsidR="00D86A89" w:rsidRPr="00E1155E">
        <w:rPr>
          <w:rFonts w:asciiTheme="majorBidi" w:hAnsiTheme="majorBidi" w:cstheme="majorBidi"/>
          <w:sz w:val="28"/>
          <w:szCs w:val="28"/>
        </w:rPr>
        <w:t>Евангели</w:t>
      </w:r>
      <w:r w:rsidR="00514564">
        <w:rPr>
          <w:rFonts w:asciiTheme="majorBidi" w:hAnsiTheme="majorBidi" w:cstheme="majorBidi"/>
          <w:sz w:val="28"/>
          <w:szCs w:val="28"/>
        </w:rPr>
        <w:t>ем</w:t>
      </w:r>
      <w:r w:rsidR="00D86A89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650C117F" w14:textId="1B6F10F9" w:rsidR="00D86A89" w:rsidRPr="00E1155E" w:rsidRDefault="00D86A89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После этого поэт вновь возвращается в палату, перед ним </w:t>
      </w:r>
      <w:r w:rsidR="004A72CF">
        <w:rPr>
          <w:rFonts w:asciiTheme="majorBidi" w:hAnsiTheme="majorBidi" w:cstheme="majorBidi"/>
          <w:sz w:val="28"/>
          <w:szCs w:val="28"/>
        </w:rPr>
        <w:t>опят</w:t>
      </w:r>
      <w:r w:rsidRPr="00E1155E">
        <w:rPr>
          <w:rFonts w:asciiTheme="majorBidi" w:hAnsiTheme="majorBidi" w:cstheme="majorBidi"/>
          <w:sz w:val="28"/>
          <w:szCs w:val="28"/>
        </w:rPr>
        <w:t xml:space="preserve">ь появляется медсестра. Как и в начале поэмы, она вручает Дарвишу его имя. И если в первой строфе </w:t>
      </w:r>
      <w:r w:rsidR="00A87795" w:rsidRPr="00E1155E">
        <w:rPr>
          <w:rFonts w:asciiTheme="majorBidi" w:hAnsiTheme="majorBidi" w:cstheme="majorBidi"/>
          <w:sz w:val="28"/>
          <w:szCs w:val="28"/>
        </w:rPr>
        <w:t>тема имени не развивалась, и, вероятно, это было лишь упоминание о какой-то рутинной больничной бюрократической процедуре</w:t>
      </w:r>
      <w:r w:rsidR="00D83AB7" w:rsidRPr="00E1155E">
        <w:rPr>
          <w:rFonts w:asciiTheme="majorBidi" w:hAnsiTheme="majorBidi" w:cstheme="majorBidi"/>
          <w:sz w:val="28"/>
          <w:szCs w:val="28"/>
        </w:rPr>
        <w:t>, то теперь она начинает развиваться в полную силу. Это – пожалуй один из главных смысловых пластов все</w:t>
      </w:r>
      <w:r w:rsidR="00AD3F81">
        <w:rPr>
          <w:rFonts w:asciiTheme="majorBidi" w:hAnsiTheme="majorBidi" w:cstheme="majorBidi"/>
          <w:sz w:val="28"/>
          <w:szCs w:val="28"/>
        </w:rPr>
        <w:t>го</w:t>
      </w:r>
      <w:r w:rsidR="00D83AB7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AD3F81">
        <w:rPr>
          <w:rFonts w:asciiTheme="majorBidi" w:hAnsiTheme="majorBidi" w:cstheme="majorBidi"/>
          <w:sz w:val="28"/>
          <w:szCs w:val="28"/>
        </w:rPr>
        <w:t>произведения</w:t>
      </w:r>
      <w:r w:rsidR="00D83AB7" w:rsidRPr="00E1155E">
        <w:rPr>
          <w:rFonts w:asciiTheme="majorBidi" w:hAnsiTheme="majorBidi" w:cstheme="majorBidi"/>
          <w:sz w:val="28"/>
          <w:szCs w:val="28"/>
        </w:rPr>
        <w:t xml:space="preserve">; </w:t>
      </w:r>
      <w:r w:rsidR="004F26F4">
        <w:rPr>
          <w:rFonts w:asciiTheme="majorBidi" w:hAnsiTheme="majorBidi" w:cstheme="majorBidi"/>
          <w:sz w:val="28"/>
          <w:szCs w:val="28"/>
        </w:rPr>
        <w:t xml:space="preserve">иорданский исследователь </w:t>
      </w:r>
      <w:r w:rsidR="00D83AB7" w:rsidRPr="00E1155E">
        <w:rPr>
          <w:rFonts w:asciiTheme="majorBidi" w:hAnsiTheme="majorBidi" w:cstheme="majorBidi"/>
          <w:sz w:val="28"/>
          <w:szCs w:val="28"/>
        </w:rPr>
        <w:t>Исмаил аль-Мазайдах в своей статье «Модели диалога в «Настенной» Дарвиша»</w:t>
      </w:r>
      <w:r w:rsidR="005A606D" w:rsidRPr="00E1155E">
        <w:rPr>
          <w:rFonts w:asciiTheme="majorBidi" w:hAnsiTheme="majorBidi" w:cstheme="majorBidi"/>
          <w:sz w:val="28"/>
          <w:szCs w:val="28"/>
        </w:rPr>
        <w:t xml:space="preserve"> говорит, что имя здесь составляет идентичность Дарвиша, он держится за него в борьбе со смертью. Имя, говорит аль-Майздах, стоит в центре дискурса </w:t>
      </w:r>
      <w:r w:rsidR="00AD3F81">
        <w:rPr>
          <w:rFonts w:asciiTheme="majorBidi" w:hAnsiTheme="majorBidi" w:cstheme="majorBidi"/>
          <w:sz w:val="28"/>
          <w:szCs w:val="28"/>
        </w:rPr>
        <w:t xml:space="preserve">«Настенной» </w:t>
      </w:r>
      <w:r w:rsidR="00BD6D03" w:rsidRPr="00D507F4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43</w:t>
      </w:r>
      <w:r w:rsidR="00D507F4">
        <w:rPr>
          <w:rFonts w:asciiTheme="majorBidi" w:hAnsiTheme="majorBidi" w:cstheme="majorBidi"/>
          <w:sz w:val="28"/>
          <w:szCs w:val="28"/>
        </w:rPr>
        <w:t>, стр. 4</w:t>
      </w:r>
      <w:r w:rsidR="00BD6D03" w:rsidRPr="00D507F4">
        <w:rPr>
          <w:rFonts w:asciiTheme="majorBidi" w:hAnsiTheme="majorBidi" w:cstheme="majorBidi"/>
          <w:sz w:val="28"/>
          <w:szCs w:val="28"/>
        </w:rPr>
        <w:t>]</w:t>
      </w:r>
      <w:r w:rsidR="005A606D" w:rsidRPr="00E1155E">
        <w:rPr>
          <w:rFonts w:asciiTheme="majorBidi" w:hAnsiTheme="majorBidi" w:cstheme="majorBidi"/>
          <w:sz w:val="28"/>
          <w:szCs w:val="28"/>
        </w:rPr>
        <w:t>. Однако в начале своего пут</w:t>
      </w:r>
      <w:r w:rsidR="00813B03" w:rsidRPr="00E1155E">
        <w:rPr>
          <w:rFonts w:asciiTheme="majorBidi" w:hAnsiTheme="majorBidi" w:cstheme="majorBidi"/>
          <w:sz w:val="28"/>
          <w:szCs w:val="28"/>
        </w:rPr>
        <w:t>и поэт как будто ещё не осознаёт ценность своего имени. Не он сам, а вновь врывающаяся в ткань поэмы медсестра говорит ему:</w:t>
      </w:r>
    </w:p>
    <w:p w14:paraId="0BA034BE" w14:textId="11FD5A94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«Вот имя твоё, береги имя своё неусыпно!</w:t>
      </w:r>
    </w:p>
    <w:p w14:paraId="3F889544" w14:textId="768ABD0A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Не измени в нём ни харфа,</w:t>
      </w:r>
    </w:p>
    <w:p w14:paraId="438314D4" w14:textId="70D2D789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Не тревожься о знамёнах племён,</w:t>
      </w:r>
    </w:p>
    <w:p w14:paraId="63A39CAD" w14:textId="69A48525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Верен будь своему небесному имени,</w:t>
      </w:r>
    </w:p>
    <w:p w14:paraId="6794D60C" w14:textId="06E7B12C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Испытай его у живых и у мёртвых,</w:t>
      </w:r>
    </w:p>
    <w:p w14:paraId="01848BCD" w14:textId="247520B1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Научи его истинной речи в сопровождении чужестранцев,</w:t>
      </w:r>
    </w:p>
    <w:p w14:paraId="3C73EFBB" w14:textId="72A82A9A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напиши на одном из сводов пещеры.</w:t>
      </w:r>
    </w:p>
    <w:p w14:paraId="3877419E" w14:textId="32412B53" w:rsidR="00813B03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О, имя моё, ты взрастёшь, когда вырасту я,</w:t>
      </w:r>
    </w:p>
    <w:p w14:paraId="6599537F" w14:textId="58607EDD" w:rsidR="000E17E0" w:rsidRPr="00E1155E" w:rsidRDefault="00813B0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Ты понесёшь меня, когда </w:t>
      </w:r>
      <w:r w:rsidR="000E17E0" w:rsidRPr="00E1155E">
        <w:rPr>
          <w:rFonts w:asciiTheme="majorBidi" w:hAnsiTheme="majorBidi" w:cstheme="majorBidi"/>
          <w:sz w:val="28"/>
          <w:szCs w:val="28"/>
        </w:rPr>
        <w:t>я понесу тебя,</w:t>
      </w:r>
    </w:p>
    <w:p w14:paraId="08EFBBCE" w14:textId="122BA502" w:rsidR="000E17E0" w:rsidRPr="00E1155E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Чужеземец, брат чужеземца,</w:t>
      </w:r>
    </w:p>
    <w:p w14:paraId="2F65FC98" w14:textId="274E0A61" w:rsidR="000E17E0" w:rsidRPr="00E1155E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…</w:t>
      </w:r>
    </w:p>
    <w:p w14:paraId="77F1035A" w14:textId="426EBDF2" w:rsidR="000E17E0" w:rsidRPr="00E1155E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О, имя моё, где мы теперь?</w:t>
      </w:r>
    </w:p>
    <w:p w14:paraId="266354C0" w14:textId="00E64459" w:rsidR="000E17E0" w:rsidRPr="00E1155E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Скажи мне, что сегодня, что завтра?</w:t>
      </w:r>
    </w:p>
    <w:p w14:paraId="1CD8AE00" w14:textId="1D9E92C5" w:rsidR="000E17E0" w:rsidRPr="00E1155E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Скажи, какое время и место,</w:t>
      </w:r>
    </w:p>
    <w:p w14:paraId="6771619C" w14:textId="6BCE01B7" w:rsidR="000E17E0" w:rsidRPr="00135DE4" w:rsidRDefault="000E17E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Скажи, старое и новое что?»</w:t>
      </w:r>
      <w:r w:rsidR="00D507F4">
        <w:rPr>
          <w:rFonts w:asciiTheme="majorBidi" w:hAnsiTheme="majorBidi" w:cstheme="majorBidi"/>
          <w:sz w:val="28"/>
          <w:szCs w:val="28"/>
        </w:rPr>
        <w:t xml:space="preserve"> </w:t>
      </w:r>
      <w:r w:rsidR="00D507F4" w:rsidRPr="00500B34">
        <w:rPr>
          <w:rFonts w:asciiTheme="majorBidi" w:hAnsiTheme="majorBidi" w:cstheme="majorBidi"/>
          <w:sz w:val="28"/>
          <w:szCs w:val="28"/>
        </w:rPr>
        <w:t>[7</w:t>
      </w:r>
      <w:r w:rsidR="00D507F4">
        <w:rPr>
          <w:rFonts w:asciiTheme="majorBidi" w:hAnsiTheme="majorBidi" w:cstheme="majorBidi"/>
          <w:sz w:val="28"/>
          <w:szCs w:val="28"/>
        </w:rPr>
        <w:t>, стр. 15-6</w:t>
      </w:r>
      <w:r w:rsidR="00D507F4" w:rsidRPr="00500B34">
        <w:rPr>
          <w:rFonts w:asciiTheme="majorBidi" w:hAnsiTheme="majorBidi" w:cstheme="majorBidi"/>
          <w:sz w:val="28"/>
          <w:szCs w:val="28"/>
        </w:rPr>
        <w:t>]</w:t>
      </w:r>
      <w:r w:rsidR="00135DE4">
        <w:rPr>
          <w:rFonts w:asciiTheme="majorBidi" w:hAnsiTheme="majorBidi" w:cstheme="majorBidi"/>
          <w:sz w:val="28"/>
          <w:szCs w:val="28"/>
        </w:rPr>
        <w:t>.</w:t>
      </w:r>
    </w:p>
    <w:p w14:paraId="1347D980" w14:textId="288F3F66" w:rsidR="000E17E0" w:rsidRDefault="000E17E0" w:rsidP="001D5E6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Выслушав обращённый к нему призыв медсестры, </w:t>
      </w:r>
      <w:r w:rsidR="008577EB">
        <w:rPr>
          <w:rFonts w:asciiTheme="majorBidi" w:hAnsiTheme="majorBidi" w:cstheme="majorBidi"/>
          <w:sz w:val="28"/>
          <w:szCs w:val="28"/>
        </w:rPr>
        <w:t xml:space="preserve">поэт </w:t>
      </w:r>
      <w:r w:rsidRPr="00E1155E">
        <w:rPr>
          <w:rFonts w:asciiTheme="majorBidi" w:hAnsiTheme="majorBidi" w:cstheme="majorBidi"/>
          <w:sz w:val="28"/>
          <w:szCs w:val="28"/>
        </w:rPr>
        <w:t xml:space="preserve">тут же кардинально меняет своё отношение к имени – оно становится для него стержнем, оружием против смерти и грядущих напастей («Ты понесёшь меня, когда я понесу тебя»). </w:t>
      </w:r>
      <w:r w:rsidR="00010B30" w:rsidRPr="00E1155E">
        <w:rPr>
          <w:rFonts w:asciiTheme="majorBidi" w:hAnsiTheme="majorBidi" w:cstheme="majorBidi"/>
          <w:sz w:val="28"/>
          <w:szCs w:val="28"/>
        </w:rPr>
        <w:t>В реплике медсестры обращают на себя внимание слова «Верен будь своему небесному имени» (</w:t>
      </w:r>
      <w:r w:rsidR="00010B30" w:rsidRPr="00A65E6A">
        <w:rPr>
          <w:rFonts w:asciiTheme="majorBidi" w:hAnsiTheme="majorBidi" w:cstheme="majorBidi" w:hint="cs"/>
          <w:sz w:val="32"/>
          <w:szCs w:val="32"/>
          <w:rtl/>
        </w:rPr>
        <w:t>كن صديقا لاسمك الافقي</w:t>
      </w:r>
      <w:r w:rsidR="00010B30" w:rsidRPr="00E1155E">
        <w:rPr>
          <w:rFonts w:asciiTheme="majorBidi" w:hAnsiTheme="majorBidi" w:cstheme="majorBidi"/>
          <w:sz w:val="28"/>
          <w:szCs w:val="28"/>
        </w:rPr>
        <w:t>). Упоминание «небесного имени»</w:t>
      </w:r>
      <w:r w:rsidR="001D5E6C">
        <w:rPr>
          <w:rStyle w:val="a9"/>
          <w:rFonts w:asciiTheme="majorBidi" w:hAnsiTheme="majorBidi" w:cstheme="majorBidi"/>
          <w:sz w:val="28"/>
          <w:szCs w:val="28"/>
        </w:rPr>
        <w:footnoteReference w:id="31"/>
      </w:r>
      <w:r w:rsidR="001D5E6C">
        <w:rPr>
          <w:rFonts w:asciiTheme="majorBidi" w:hAnsiTheme="majorBidi" w:cstheme="majorBidi"/>
          <w:sz w:val="28"/>
          <w:szCs w:val="28"/>
        </w:rPr>
        <w:t>, и вообще такая концентрация на этой теме</w:t>
      </w:r>
      <w:r w:rsidR="00010B30" w:rsidRPr="00E1155E">
        <w:rPr>
          <w:rFonts w:asciiTheme="majorBidi" w:hAnsiTheme="majorBidi" w:cstheme="majorBidi"/>
          <w:sz w:val="28"/>
          <w:szCs w:val="28"/>
        </w:rPr>
        <w:t xml:space="preserve"> вызывает ассоциацию со следующими словами из Книги Откровения: «Побеждающему дам вкушать сокровенную манну, и дам ему белый камень, и на камне написанное новое имя, которого никто не знает кроме того, кто получает» (Откр. </w:t>
      </w:r>
      <w:r w:rsidR="008C7328" w:rsidRPr="00E1155E">
        <w:rPr>
          <w:rFonts w:asciiTheme="majorBidi" w:hAnsiTheme="majorBidi" w:cstheme="majorBidi"/>
          <w:sz w:val="28"/>
          <w:szCs w:val="28"/>
        </w:rPr>
        <w:t>2:17)</w:t>
      </w:r>
      <w:r w:rsidR="00D507F4">
        <w:rPr>
          <w:rFonts w:asciiTheme="majorBidi" w:hAnsiTheme="majorBidi" w:cstheme="majorBidi"/>
          <w:sz w:val="28"/>
          <w:szCs w:val="28"/>
        </w:rPr>
        <w:t xml:space="preserve"> </w:t>
      </w:r>
      <w:r w:rsidR="00D507F4" w:rsidRPr="00D507F4">
        <w:rPr>
          <w:rFonts w:asciiTheme="majorBidi" w:hAnsiTheme="majorBidi" w:cstheme="majorBidi"/>
          <w:sz w:val="28"/>
          <w:szCs w:val="28"/>
        </w:rPr>
        <w:t>[</w:t>
      </w:r>
      <w:r w:rsidR="00D507F4">
        <w:rPr>
          <w:rFonts w:asciiTheme="majorBidi" w:hAnsiTheme="majorBidi" w:cstheme="majorBidi"/>
          <w:sz w:val="28"/>
          <w:szCs w:val="28"/>
        </w:rPr>
        <w:t>4, стр. 276</w:t>
      </w:r>
      <w:r w:rsidR="00D507F4" w:rsidRPr="00D507F4">
        <w:rPr>
          <w:rFonts w:asciiTheme="majorBidi" w:hAnsiTheme="majorBidi" w:cstheme="majorBidi"/>
          <w:sz w:val="28"/>
          <w:szCs w:val="28"/>
        </w:rPr>
        <w:t>]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703CEF" w:rsidRPr="00E1155E">
        <w:rPr>
          <w:rFonts w:asciiTheme="majorBidi" w:hAnsiTheme="majorBidi" w:cstheme="majorBidi"/>
          <w:sz w:val="28"/>
          <w:szCs w:val="28"/>
        </w:rPr>
        <w:t xml:space="preserve">В своей книге «Читая Апокалипсис» </w:t>
      </w:r>
      <w:r w:rsidR="00514564">
        <w:rPr>
          <w:rFonts w:asciiTheme="majorBidi" w:hAnsiTheme="majorBidi" w:cstheme="majorBidi"/>
          <w:sz w:val="28"/>
          <w:szCs w:val="28"/>
        </w:rPr>
        <w:t xml:space="preserve">русский богослов </w:t>
      </w:r>
      <w:r w:rsidR="00703CEF" w:rsidRPr="00E1155E">
        <w:rPr>
          <w:rFonts w:asciiTheme="majorBidi" w:hAnsiTheme="majorBidi" w:cstheme="majorBidi"/>
          <w:sz w:val="28"/>
          <w:szCs w:val="28"/>
        </w:rPr>
        <w:t xml:space="preserve">протоиерей Александр Мень </w:t>
      </w:r>
      <w:r w:rsidR="00A46898" w:rsidRPr="00E1155E">
        <w:rPr>
          <w:rFonts w:asciiTheme="majorBidi" w:hAnsiTheme="majorBidi" w:cstheme="majorBidi"/>
          <w:sz w:val="28"/>
          <w:szCs w:val="28"/>
        </w:rPr>
        <w:t xml:space="preserve">говорит о символическом значении </w:t>
      </w:r>
      <w:r w:rsidR="00F514A8">
        <w:rPr>
          <w:rFonts w:asciiTheme="majorBidi" w:hAnsiTheme="majorBidi" w:cstheme="majorBidi"/>
          <w:sz w:val="28"/>
          <w:szCs w:val="28"/>
        </w:rPr>
        <w:t>«</w:t>
      </w:r>
      <w:r w:rsidR="00A46898" w:rsidRPr="00E1155E">
        <w:rPr>
          <w:rFonts w:asciiTheme="majorBidi" w:hAnsiTheme="majorBidi" w:cstheme="majorBidi"/>
          <w:sz w:val="28"/>
          <w:szCs w:val="28"/>
        </w:rPr>
        <w:t>нового имени» на древнем Востоке как знака новой жизни, как знака «внутренней, сокровенной, интимнейшей» славы Пергамской Церкви, к которой и обращён проци</w:t>
      </w:r>
      <w:r w:rsidR="00A46898" w:rsidRPr="00E1155E">
        <w:rPr>
          <w:rFonts w:asciiTheme="majorBidi" w:hAnsiTheme="majorBidi" w:cstheme="majorBidi"/>
          <w:sz w:val="28"/>
          <w:szCs w:val="28"/>
        </w:rPr>
        <w:lastRenderedPageBreak/>
        <w:t>тированный выше стих</w:t>
      </w:r>
      <w:r w:rsidR="0035595C">
        <w:rPr>
          <w:rFonts w:asciiTheme="majorBidi" w:hAnsiTheme="majorBidi" w:cstheme="majorBidi"/>
          <w:sz w:val="28"/>
          <w:szCs w:val="28"/>
        </w:rPr>
        <w:t xml:space="preserve"> Апокалипсиса</w:t>
      </w:r>
      <w:r w:rsidR="00D507F4">
        <w:rPr>
          <w:rFonts w:asciiTheme="majorBidi" w:hAnsiTheme="majorBidi" w:cstheme="majorBidi"/>
          <w:sz w:val="28"/>
          <w:szCs w:val="28"/>
        </w:rPr>
        <w:t xml:space="preserve"> </w:t>
      </w:r>
      <w:r w:rsidR="00D507F4" w:rsidRPr="00D507F4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22</w:t>
      </w:r>
      <w:r w:rsidR="00D507F4" w:rsidRPr="00D507F4">
        <w:rPr>
          <w:rFonts w:asciiTheme="majorBidi" w:hAnsiTheme="majorBidi" w:cstheme="majorBidi"/>
          <w:sz w:val="28"/>
          <w:szCs w:val="28"/>
        </w:rPr>
        <w:t>]</w:t>
      </w:r>
      <w:r w:rsidR="00A46898" w:rsidRPr="00E1155E">
        <w:rPr>
          <w:rFonts w:asciiTheme="majorBidi" w:hAnsiTheme="majorBidi" w:cstheme="majorBidi"/>
          <w:sz w:val="28"/>
          <w:szCs w:val="28"/>
        </w:rPr>
        <w:t>.</w:t>
      </w:r>
      <w:r w:rsidR="00FB00D7" w:rsidRPr="00E1155E">
        <w:rPr>
          <w:rFonts w:asciiTheme="majorBidi" w:hAnsiTheme="majorBidi" w:cstheme="majorBidi"/>
          <w:sz w:val="28"/>
          <w:szCs w:val="28"/>
        </w:rPr>
        <w:t xml:space="preserve"> С нашей точки зрения, такое толкование уместно и в контексте «Настенной».</w:t>
      </w:r>
      <w:r w:rsidR="00A4689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Мы не можем с уверенностью утверждать, имеет ли тут место преднамеренно сделанная отсылка, или же это выражение христианских </w:t>
      </w:r>
      <w:r w:rsidR="00F514A8">
        <w:rPr>
          <w:rFonts w:asciiTheme="majorBidi" w:hAnsiTheme="majorBidi" w:cstheme="majorBidi"/>
          <w:sz w:val="28"/>
          <w:szCs w:val="28"/>
        </w:rPr>
        <w:t xml:space="preserve">мотивов 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через </w:t>
      </w:r>
      <w:r w:rsidR="00DD1E76" w:rsidRPr="00E1155E">
        <w:rPr>
          <w:rFonts w:asciiTheme="majorBidi" w:hAnsiTheme="majorBidi" w:cstheme="majorBidi"/>
          <w:sz w:val="28"/>
          <w:szCs w:val="28"/>
        </w:rPr>
        <w:t>нехристианские</w:t>
      </w:r>
      <w:r w:rsidR="00F514A8">
        <w:rPr>
          <w:rFonts w:asciiTheme="majorBidi" w:hAnsiTheme="majorBidi" w:cstheme="majorBidi"/>
          <w:sz w:val="28"/>
          <w:szCs w:val="28"/>
        </w:rPr>
        <w:t xml:space="preserve"> образы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, однако всё равно считаем важным акцентировать внимание на этой строчке. Напомним, тема имени – одна из ключевых во всей «Настенной», </w:t>
      </w:r>
      <w:r w:rsidR="004655BB">
        <w:rPr>
          <w:rFonts w:asciiTheme="majorBidi" w:hAnsiTheme="majorBidi" w:cstheme="majorBidi"/>
          <w:sz w:val="28"/>
          <w:szCs w:val="28"/>
        </w:rPr>
        <w:t>оно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 здесь очень важно для поэта, а сама тема будет в дальнейшем развиваться, достигая своего завершения в конце поэмы.</w:t>
      </w:r>
      <w:r w:rsidR="00497728">
        <w:rPr>
          <w:rFonts w:asciiTheme="majorBidi" w:hAnsiTheme="majorBidi" w:cstheme="majorBidi"/>
          <w:sz w:val="28"/>
          <w:szCs w:val="28"/>
        </w:rPr>
        <w:t xml:space="preserve"> Хасан Хамза видит в этом упорном отстаивании своего имени сомнение поэта в себе, однако, на наш взгляд, это не так</w:t>
      </w:r>
      <w:r w:rsidR="00CD384B">
        <w:rPr>
          <w:rFonts w:asciiTheme="majorBidi" w:hAnsiTheme="majorBidi" w:cstheme="majorBidi"/>
          <w:sz w:val="28"/>
          <w:szCs w:val="28"/>
        </w:rPr>
        <w:t xml:space="preserve"> </w:t>
      </w:r>
      <w:r w:rsidR="00CD384B" w:rsidRPr="00CD384B">
        <w:rPr>
          <w:rFonts w:asciiTheme="majorBidi" w:hAnsiTheme="majorBidi" w:cstheme="majorBidi"/>
          <w:sz w:val="28"/>
          <w:szCs w:val="28"/>
        </w:rPr>
        <w:t>[</w:t>
      </w:r>
      <w:r w:rsidR="00CD384B">
        <w:rPr>
          <w:rFonts w:asciiTheme="majorBidi" w:hAnsiTheme="majorBidi" w:cstheme="majorBidi"/>
          <w:sz w:val="28"/>
          <w:szCs w:val="28"/>
        </w:rPr>
        <w:t>3</w:t>
      </w:r>
      <w:r w:rsidR="00CE659F" w:rsidRPr="00CE659F">
        <w:rPr>
          <w:rFonts w:asciiTheme="majorBidi" w:hAnsiTheme="majorBidi" w:cstheme="majorBidi"/>
          <w:sz w:val="28"/>
          <w:szCs w:val="28"/>
        </w:rPr>
        <w:t>8</w:t>
      </w:r>
      <w:r w:rsidR="00CD384B">
        <w:rPr>
          <w:rFonts w:asciiTheme="majorBidi" w:hAnsiTheme="majorBidi" w:cstheme="majorBidi"/>
          <w:sz w:val="28"/>
          <w:szCs w:val="28"/>
        </w:rPr>
        <w:t>, стр. 175-</w:t>
      </w:r>
      <w:r w:rsidR="00F17584">
        <w:rPr>
          <w:rFonts w:asciiTheme="majorBidi" w:hAnsiTheme="majorBidi" w:cstheme="majorBidi"/>
          <w:sz w:val="28"/>
          <w:szCs w:val="28"/>
        </w:rPr>
        <w:t>17</w:t>
      </w:r>
      <w:r w:rsidR="00CD384B">
        <w:rPr>
          <w:rFonts w:asciiTheme="majorBidi" w:hAnsiTheme="majorBidi" w:cstheme="majorBidi"/>
          <w:sz w:val="28"/>
          <w:szCs w:val="28"/>
        </w:rPr>
        <w:t>6</w:t>
      </w:r>
      <w:r w:rsidR="00CD384B" w:rsidRPr="00CD384B">
        <w:rPr>
          <w:rFonts w:asciiTheme="majorBidi" w:hAnsiTheme="majorBidi" w:cstheme="majorBidi"/>
          <w:sz w:val="28"/>
          <w:szCs w:val="28"/>
        </w:rPr>
        <w:t>]</w:t>
      </w:r>
      <w:r w:rsidR="00497728">
        <w:rPr>
          <w:rFonts w:asciiTheme="majorBidi" w:hAnsiTheme="majorBidi" w:cstheme="majorBidi"/>
          <w:sz w:val="28"/>
          <w:szCs w:val="28"/>
        </w:rPr>
        <w:t xml:space="preserve">. Сомнение мы увидим позже, это же </w:t>
      </w:r>
      <w:r w:rsidR="00514564">
        <w:rPr>
          <w:rFonts w:asciiTheme="majorBidi" w:hAnsiTheme="majorBidi" w:cstheme="majorBidi"/>
          <w:sz w:val="28"/>
          <w:szCs w:val="28"/>
        </w:rPr>
        <w:t xml:space="preserve">– </w:t>
      </w:r>
      <w:r w:rsidR="00497728">
        <w:rPr>
          <w:rFonts w:asciiTheme="majorBidi" w:hAnsiTheme="majorBidi" w:cstheme="majorBidi"/>
          <w:sz w:val="28"/>
          <w:szCs w:val="28"/>
        </w:rPr>
        <w:t>призыв к самому себе собраться с духом.</w:t>
      </w:r>
      <w:r w:rsidR="008C732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0B7DA3" w:rsidRPr="00E1155E">
        <w:rPr>
          <w:rFonts w:asciiTheme="majorBidi" w:hAnsiTheme="majorBidi" w:cstheme="majorBidi"/>
          <w:sz w:val="28"/>
          <w:szCs w:val="28"/>
        </w:rPr>
        <w:t xml:space="preserve">Здесь также необходимо отметить интересную, на наш взгляд, трактовку образа медсестры у аль-Майздаха. С его точки зрения, </w:t>
      </w:r>
      <w:r w:rsidR="005507DA" w:rsidRPr="00E1155E">
        <w:rPr>
          <w:rFonts w:asciiTheme="majorBidi" w:hAnsiTheme="majorBidi" w:cstheme="majorBidi"/>
          <w:sz w:val="28"/>
          <w:szCs w:val="28"/>
        </w:rPr>
        <w:t>она здесь не просто эпизодический персонаж, своим появлением периодически вытаскивающий Дарвиша из его потусторонних странствий, но также и одна из частей рассыпавшегося «я» поэта, а возможно и его имя</w:t>
      </w:r>
      <w:r w:rsidR="00CD384B">
        <w:rPr>
          <w:rFonts w:asciiTheme="majorBidi" w:hAnsiTheme="majorBidi" w:cstheme="majorBidi"/>
          <w:sz w:val="28"/>
          <w:szCs w:val="28"/>
        </w:rPr>
        <w:t xml:space="preserve"> </w:t>
      </w:r>
      <w:r w:rsidR="00CD384B" w:rsidRPr="00B45562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43</w:t>
      </w:r>
      <w:r w:rsidR="00B45562" w:rsidRPr="00B45562">
        <w:rPr>
          <w:rFonts w:asciiTheme="majorBidi" w:hAnsiTheme="majorBidi" w:cstheme="majorBidi"/>
          <w:sz w:val="28"/>
          <w:szCs w:val="28"/>
        </w:rPr>
        <w:t xml:space="preserve">, </w:t>
      </w:r>
      <w:r w:rsidR="00B45562">
        <w:rPr>
          <w:rFonts w:asciiTheme="majorBidi" w:hAnsiTheme="majorBidi" w:cstheme="majorBidi"/>
          <w:sz w:val="28"/>
          <w:szCs w:val="28"/>
        </w:rPr>
        <w:t>стр. 4-5</w:t>
      </w:r>
      <w:r w:rsidR="00CD384B" w:rsidRPr="00B45562">
        <w:rPr>
          <w:rFonts w:asciiTheme="majorBidi" w:hAnsiTheme="majorBidi" w:cstheme="majorBidi"/>
          <w:sz w:val="28"/>
          <w:szCs w:val="28"/>
        </w:rPr>
        <w:t>]</w:t>
      </w:r>
      <w:r w:rsidR="005507DA" w:rsidRPr="00E1155E">
        <w:rPr>
          <w:rFonts w:asciiTheme="majorBidi" w:hAnsiTheme="majorBidi" w:cstheme="majorBidi"/>
          <w:sz w:val="28"/>
          <w:szCs w:val="28"/>
        </w:rPr>
        <w:t xml:space="preserve">. Кроме того, аль-Майздах усматривает связь между этим образом и </w:t>
      </w:r>
      <w:r w:rsidR="00834B40" w:rsidRPr="00E1155E">
        <w:rPr>
          <w:rFonts w:asciiTheme="majorBidi" w:hAnsiTheme="majorBidi" w:cstheme="majorBidi"/>
          <w:sz w:val="28"/>
          <w:szCs w:val="28"/>
        </w:rPr>
        <w:t>возлюбленной</w:t>
      </w:r>
      <w:r w:rsidR="0035595C">
        <w:rPr>
          <w:rFonts w:asciiTheme="majorBidi" w:hAnsiTheme="majorBidi" w:cstheme="majorBidi"/>
          <w:sz w:val="28"/>
          <w:szCs w:val="28"/>
        </w:rPr>
        <w:t xml:space="preserve"> из</w:t>
      </w:r>
      <w:r w:rsidR="00834B40" w:rsidRPr="00E1155E">
        <w:rPr>
          <w:rFonts w:asciiTheme="majorBidi" w:hAnsiTheme="majorBidi" w:cstheme="majorBidi"/>
          <w:sz w:val="28"/>
          <w:szCs w:val="28"/>
        </w:rPr>
        <w:t xml:space="preserve"> древнеарабских касыд, наподобие «Постойте, поплачем…» и </w:t>
      </w:r>
      <w:r w:rsidR="008F43E4" w:rsidRPr="00E1155E">
        <w:rPr>
          <w:rFonts w:asciiTheme="majorBidi" w:hAnsiTheme="majorBidi" w:cstheme="majorBidi"/>
          <w:sz w:val="28"/>
          <w:szCs w:val="28"/>
        </w:rPr>
        <w:t>говорит, что Дарвиш в поэме стоит на руинах себя самого, как герой касыды – над пепелищем становища</w:t>
      </w:r>
      <w:r w:rsidR="00B45562">
        <w:rPr>
          <w:rFonts w:asciiTheme="majorBidi" w:hAnsiTheme="majorBidi" w:cstheme="majorBidi"/>
          <w:sz w:val="28"/>
          <w:szCs w:val="28"/>
        </w:rPr>
        <w:t xml:space="preserve"> </w:t>
      </w:r>
      <w:r w:rsidR="00B45562" w:rsidRPr="00B45562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43</w:t>
      </w:r>
      <w:r w:rsidR="00B45562">
        <w:rPr>
          <w:rFonts w:asciiTheme="majorBidi" w:hAnsiTheme="majorBidi" w:cstheme="majorBidi"/>
          <w:sz w:val="28"/>
          <w:szCs w:val="28"/>
        </w:rPr>
        <w:t>, стр. 4-5</w:t>
      </w:r>
      <w:r w:rsidR="00B45562" w:rsidRPr="00B45562">
        <w:rPr>
          <w:rFonts w:asciiTheme="majorBidi" w:hAnsiTheme="majorBidi" w:cstheme="majorBidi"/>
          <w:sz w:val="28"/>
          <w:szCs w:val="28"/>
        </w:rPr>
        <w:t>]</w:t>
      </w:r>
      <w:r w:rsidR="008F43E4" w:rsidRPr="00E1155E">
        <w:rPr>
          <w:rFonts w:asciiTheme="majorBidi" w:hAnsiTheme="majorBidi" w:cstheme="majorBidi"/>
          <w:sz w:val="28"/>
          <w:szCs w:val="28"/>
        </w:rPr>
        <w:t>. Поскольку Дарвиш, как и многие арабские поэты</w:t>
      </w:r>
      <w:r w:rsidR="005739F2">
        <w:rPr>
          <w:rFonts w:asciiTheme="majorBidi" w:hAnsiTheme="majorBidi" w:cstheme="majorBidi"/>
          <w:sz w:val="28"/>
          <w:szCs w:val="28"/>
        </w:rPr>
        <w:t>,</w:t>
      </w:r>
      <w:r w:rsidR="008F43E4" w:rsidRPr="00E1155E">
        <w:rPr>
          <w:rFonts w:asciiTheme="majorBidi" w:hAnsiTheme="majorBidi" w:cstheme="majorBidi"/>
          <w:sz w:val="28"/>
          <w:szCs w:val="28"/>
        </w:rPr>
        <w:t xml:space="preserve"> читал Элиота, </w:t>
      </w:r>
      <w:r w:rsidR="00CD7E0C" w:rsidRPr="00E1155E">
        <w:rPr>
          <w:rFonts w:asciiTheme="majorBidi" w:hAnsiTheme="majorBidi" w:cstheme="majorBidi"/>
          <w:sz w:val="28"/>
          <w:szCs w:val="28"/>
        </w:rPr>
        <w:t xml:space="preserve">здесь можно увидеть аналогию с «Пепельной средой». </w:t>
      </w:r>
      <w:r w:rsidR="00514564">
        <w:rPr>
          <w:rFonts w:asciiTheme="majorBidi" w:hAnsiTheme="majorBidi" w:cstheme="majorBidi"/>
          <w:sz w:val="28"/>
          <w:szCs w:val="28"/>
        </w:rPr>
        <w:t>Н</w:t>
      </w:r>
      <w:r w:rsidR="005756C8">
        <w:rPr>
          <w:rFonts w:asciiTheme="majorBidi" w:hAnsiTheme="majorBidi" w:cstheme="majorBidi"/>
          <w:sz w:val="28"/>
          <w:szCs w:val="28"/>
        </w:rPr>
        <w:t>еобходимо заметить, что поэма</w:t>
      </w:r>
      <w:r w:rsidR="00514564">
        <w:rPr>
          <w:rFonts w:asciiTheme="majorBidi" w:hAnsiTheme="majorBidi" w:cstheme="majorBidi"/>
          <w:sz w:val="28"/>
          <w:szCs w:val="28"/>
        </w:rPr>
        <w:t xml:space="preserve"> эта</w:t>
      </w:r>
      <w:r w:rsidR="005756C8">
        <w:rPr>
          <w:rFonts w:asciiTheme="majorBidi" w:hAnsiTheme="majorBidi" w:cstheme="majorBidi"/>
          <w:sz w:val="28"/>
          <w:szCs w:val="28"/>
        </w:rPr>
        <w:t xml:space="preserve"> переполнена аллюзиями на библейские тексты, которые следует воспринимать в контексте именно христианском, т. к. </w:t>
      </w:r>
      <w:r w:rsidR="004A72CF">
        <w:rPr>
          <w:rFonts w:asciiTheme="majorBidi" w:hAnsiTheme="majorBidi" w:cstheme="majorBidi"/>
          <w:sz w:val="28"/>
          <w:szCs w:val="28"/>
        </w:rPr>
        <w:t xml:space="preserve">поэма была создана уже глубоко верующим поэтом, а само её название отсылает к традиционному дню покаяния и очищения в католической религиозной традиции. </w:t>
      </w:r>
      <w:r w:rsidR="00CD7E0C" w:rsidRPr="00E1155E">
        <w:rPr>
          <w:rFonts w:asciiTheme="majorBidi" w:hAnsiTheme="majorBidi" w:cstheme="majorBidi"/>
          <w:sz w:val="28"/>
          <w:szCs w:val="28"/>
        </w:rPr>
        <w:t xml:space="preserve">Своё произведение Элиот начинает цитатой из «Баллады, написанной в изгнании в Сарцене» итальянского </w:t>
      </w:r>
      <w:r w:rsidR="00083A71" w:rsidRPr="00E1155E">
        <w:rPr>
          <w:rFonts w:asciiTheme="majorBidi" w:hAnsiTheme="majorBidi" w:cstheme="majorBidi"/>
          <w:sz w:val="28"/>
          <w:szCs w:val="28"/>
        </w:rPr>
        <w:t xml:space="preserve">поэта Гвидо Кавальканти. В </w:t>
      </w:r>
      <w:r w:rsidR="006B63DA" w:rsidRPr="00E1155E">
        <w:rPr>
          <w:rFonts w:asciiTheme="majorBidi" w:hAnsiTheme="majorBidi" w:cstheme="majorBidi"/>
          <w:sz w:val="28"/>
          <w:szCs w:val="28"/>
        </w:rPr>
        <w:t xml:space="preserve">этом стихотворении, как сообщают в своём комментарии к сборнику стихов Элиота </w:t>
      </w:r>
      <w:r w:rsidR="008577EB">
        <w:rPr>
          <w:rFonts w:asciiTheme="majorBidi" w:hAnsiTheme="majorBidi" w:cstheme="majorBidi"/>
          <w:sz w:val="28"/>
          <w:szCs w:val="28"/>
        </w:rPr>
        <w:t xml:space="preserve">российские исследователи </w:t>
      </w:r>
      <w:r w:rsidR="006B63DA" w:rsidRPr="00E1155E">
        <w:rPr>
          <w:rFonts w:asciiTheme="majorBidi" w:hAnsiTheme="majorBidi" w:cstheme="majorBidi"/>
          <w:sz w:val="28"/>
          <w:szCs w:val="28"/>
        </w:rPr>
        <w:t>Л. М. Аринштейн и А. А. Аствацатуров, итальянец «оплакивает свою покинутую возлюбленную и размышляет о скорой смерти»</w:t>
      </w:r>
      <w:r w:rsidR="00B45562">
        <w:rPr>
          <w:rFonts w:asciiTheme="majorBidi" w:hAnsiTheme="majorBidi" w:cstheme="majorBidi"/>
          <w:sz w:val="28"/>
          <w:szCs w:val="28"/>
        </w:rPr>
        <w:t xml:space="preserve"> </w:t>
      </w:r>
      <w:r w:rsidR="00B45562" w:rsidRPr="00B45562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12</w:t>
      </w:r>
      <w:r w:rsidR="006D168E">
        <w:rPr>
          <w:rFonts w:asciiTheme="majorBidi" w:hAnsiTheme="majorBidi" w:cstheme="majorBidi"/>
          <w:sz w:val="28"/>
          <w:szCs w:val="28"/>
        </w:rPr>
        <w:t>, стр. 399</w:t>
      </w:r>
      <w:r w:rsidR="00B45562" w:rsidRPr="00B45562">
        <w:rPr>
          <w:rFonts w:asciiTheme="majorBidi" w:hAnsiTheme="majorBidi" w:cstheme="majorBidi"/>
          <w:sz w:val="28"/>
          <w:szCs w:val="28"/>
        </w:rPr>
        <w:t>]</w:t>
      </w:r>
      <w:r w:rsidR="004A6736" w:rsidRPr="00E1155E">
        <w:rPr>
          <w:rFonts w:asciiTheme="majorBidi" w:hAnsiTheme="majorBidi" w:cstheme="majorBidi"/>
          <w:sz w:val="28"/>
          <w:szCs w:val="28"/>
        </w:rPr>
        <w:t xml:space="preserve">. Эта цитата становится лейтмотивом </w:t>
      </w:r>
      <w:r w:rsidR="004A6736" w:rsidRPr="00E1155E">
        <w:rPr>
          <w:rFonts w:asciiTheme="majorBidi" w:hAnsiTheme="majorBidi" w:cstheme="majorBidi"/>
          <w:sz w:val="28"/>
          <w:szCs w:val="28"/>
        </w:rPr>
        <w:lastRenderedPageBreak/>
        <w:t>первой части «Пепельной среды» и обретает у Элиота ещё один смысл – отказ от прежнего себя, «ветхого человека»</w:t>
      </w:r>
      <w:r w:rsidR="00C764EB" w:rsidRPr="00E1155E">
        <w:rPr>
          <w:rFonts w:asciiTheme="majorBidi" w:hAnsiTheme="majorBidi" w:cstheme="majorBidi"/>
          <w:sz w:val="28"/>
          <w:szCs w:val="28"/>
        </w:rPr>
        <w:t xml:space="preserve"> и одновременн</w:t>
      </w:r>
      <w:r w:rsidR="00ED65CD" w:rsidRPr="00E1155E">
        <w:rPr>
          <w:rFonts w:asciiTheme="majorBidi" w:hAnsiTheme="majorBidi" w:cstheme="majorBidi"/>
          <w:sz w:val="28"/>
          <w:szCs w:val="28"/>
        </w:rPr>
        <w:t>о сомнение в возможности после содеянного вернуться к «лику»</w:t>
      </w:r>
      <w:r w:rsidR="00F514A8">
        <w:rPr>
          <w:rFonts w:asciiTheme="majorBidi" w:hAnsiTheme="majorBidi" w:cstheme="majorBidi"/>
          <w:sz w:val="28"/>
          <w:szCs w:val="28"/>
        </w:rPr>
        <w:t>, т. е.  своей подлинной</w:t>
      </w:r>
      <w:r w:rsidR="00514564">
        <w:rPr>
          <w:rFonts w:asciiTheme="majorBidi" w:hAnsiTheme="majorBidi" w:cstheme="majorBidi"/>
          <w:sz w:val="28"/>
          <w:szCs w:val="28"/>
        </w:rPr>
        <w:t xml:space="preserve">, </w:t>
      </w:r>
      <w:r w:rsidR="00581ECB">
        <w:rPr>
          <w:rFonts w:asciiTheme="majorBidi" w:hAnsiTheme="majorBidi" w:cstheme="majorBidi"/>
          <w:sz w:val="28"/>
          <w:szCs w:val="28"/>
        </w:rPr>
        <w:t xml:space="preserve">божественной </w:t>
      </w:r>
      <w:r w:rsidR="00F514A8">
        <w:rPr>
          <w:rFonts w:asciiTheme="majorBidi" w:hAnsiTheme="majorBidi" w:cstheme="majorBidi"/>
          <w:sz w:val="28"/>
          <w:szCs w:val="28"/>
        </w:rPr>
        <w:t>сущности</w:t>
      </w:r>
      <w:r w:rsidR="00ED65CD" w:rsidRPr="00E1155E">
        <w:rPr>
          <w:rFonts w:asciiTheme="majorBidi" w:hAnsiTheme="majorBidi" w:cstheme="majorBidi"/>
          <w:sz w:val="28"/>
          <w:szCs w:val="28"/>
        </w:rPr>
        <w:t>.</w:t>
      </w:r>
      <w:r w:rsidR="0044706E" w:rsidRPr="00E1155E">
        <w:rPr>
          <w:rFonts w:asciiTheme="majorBidi" w:hAnsiTheme="majorBidi" w:cstheme="majorBidi"/>
          <w:sz w:val="28"/>
          <w:szCs w:val="28"/>
        </w:rPr>
        <w:t xml:space="preserve"> В </w:t>
      </w:r>
      <w:r w:rsidR="005739F2">
        <w:rPr>
          <w:rFonts w:asciiTheme="majorBidi" w:hAnsiTheme="majorBidi" w:cstheme="majorBidi"/>
          <w:sz w:val="28"/>
          <w:szCs w:val="28"/>
        </w:rPr>
        <w:t>обе</w:t>
      </w:r>
      <w:r w:rsidR="000F4E1C">
        <w:rPr>
          <w:rFonts w:asciiTheme="majorBidi" w:hAnsiTheme="majorBidi" w:cstheme="majorBidi"/>
          <w:sz w:val="28"/>
          <w:szCs w:val="28"/>
        </w:rPr>
        <w:t xml:space="preserve">их поэмах </w:t>
      </w:r>
      <w:r w:rsidR="0044706E" w:rsidRPr="00E1155E">
        <w:rPr>
          <w:rFonts w:asciiTheme="majorBidi" w:hAnsiTheme="majorBidi" w:cstheme="majorBidi"/>
          <w:sz w:val="28"/>
          <w:szCs w:val="28"/>
        </w:rPr>
        <w:t>герой проходит через уничтожение, расщепление, после которого возрождается обновлённым.</w:t>
      </w:r>
      <w:r w:rsidR="00353292" w:rsidRPr="00E1155E">
        <w:rPr>
          <w:rFonts w:asciiTheme="majorBidi" w:hAnsiTheme="majorBidi" w:cstheme="majorBidi"/>
          <w:sz w:val="28"/>
          <w:szCs w:val="28"/>
        </w:rPr>
        <w:t xml:space="preserve"> У Элиота оно происходит метафорически, съеденный леопардами поэт </w:t>
      </w:r>
      <w:r w:rsidR="00F3245F" w:rsidRPr="00E1155E">
        <w:rPr>
          <w:rFonts w:asciiTheme="majorBidi" w:hAnsiTheme="majorBidi" w:cstheme="majorBidi"/>
          <w:sz w:val="28"/>
          <w:szCs w:val="28"/>
        </w:rPr>
        <w:t>становится костями, которые оживают от введённого в них Богом духа</w:t>
      </w:r>
      <w:r w:rsidR="00C81C0E">
        <w:rPr>
          <w:rStyle w:val="a9"/>
          <w:rFonts w:asciiTheme="majorBidi" w:hAnsiTheme="majorBidi" w:cstheme="majorBidi"/>
          <w:sz w:val="28"/>
          <w:szCs w:val="28"/>
        </w:rPr>
        <w:footnoteReference w:id="32"/>
      </w:r>
      <w:r w:rsidR="006D168E">
        <w:rPr>
          <w:rFonts w:asciiTheme="majorBidi" w:hAnsiTheme="majorBidi" w:cstheme="majorBidi"/>
          <w:sz w:val="28"/>
          <w:szCs w:val="28"/>
        </w:rPr>
        <w:t xml:space="preserve"> </w:t>
      </w:r>
      <w:r w:rsidR="006D168E" w:rsidRPr="006D168E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12</w:t>
      </w:r>
      <w:r w:rsidR="006D168E" w:rsidRPr="006D168E">
        <w:rPr>
          <w:rFonts w:asciiTheme="majorBidi" w:hAnsiTheme="majorBidi" w:cstheme="majorBidi"/>
          <w:sz w:val="28"/>
          <w:szCs w:val="28"/>
        </w:rPr>
        <w:t xml:space="preserve">, </w:t>
      </w:r>
      <w:r w:rsidR="006D168E">
        <w:rPr>
          <w:rFonts w:asciiTheme="majorBidi" w:hAnsiTheme="majorBidi" w:cstheme="majorBidi"/>
          <w:sz w:val="28"/>
          <w:szCs w:val="28"/>
        </w:rPr>
        <w:t>стр. 24-</w:t>
      </w:r>
      <w:r w:rsidR="00F17584">
        <w:rPr>
          <w:rFonts w:asciiTheme="majorBidi" w:hAnsiTheme="majorBidi" w:cstheme="majorBidi"/>
          <w:sz w:val="28"/>
          <w:szCs w:val="28"/>
        </w:rPr>
        <w:t>2</w:t>
      </w:r>
      <w:r w:rsidR="006D168E">
        <w:rPr>
          <w:rFonts w:asciiTheme="majorBidi" w:hAnsiTheme="majorBidi" w:cstheme="majorBidi"/>
          <w:sz w:val="28"/>
          <w:szCs w:val="28"/>
        </w:rPr>
        <w:t>6</w:t>
      </w:r>
      <w:r w:rsidR="006D168E" w:rsidRPr="006D168E">
        <w:rPr>
          <w:rFonts w:asciiTheme="majorBidi" w:hAnsiTheme="majorBidi" w:cstheme="majorBidi"/>
          <w:sz w:val="28"/>
          <w:szCs w:val="28"/>
        </w:rPr>
        <w:t>]</w:t>
      </w:r>
      <w:r w:rsidR="00F3245F" w:rsidRPr="00E1155E">
        <w:rPr>
          <w:rFonts w:asciiTheme="majorBidi" w:hAnsiTheme="majorBidi" w:cstheme="majorBidi"/>
          <w:sz w:val="28"/>
          <w:szCs w:val="28"/>
        </w:rPr>
        <w:t xml:space="preserve">. У Дарвиша же, помимо метафорического плана, в котором поэт совершает своё путешествие между жизнью и смертью, временем и отсутствием времени и пр., есть и план реальный – его собственный опыт клинической смерти. Это структурное сходство, а также </w:t>
      </w:r>
      <w:r w:rsidR="00C1178B" w:rsidRPr="00E1155E">
        <w:rPr>
          <w:rFonts w:asciiTheme="majorBidi" w:hAnsiTheme="majorBidi" w:cstheme="majorBidi"/>
          <w:sz w:val="28"/>
          <w:szCs w:val="28"/>
        </w:rPr>
        <w:t>возможное родство отсылок – к Кавальканти в первом случае и к древнеарабским касыдам во втором</w:t>
      </w:r>
      <w:r w:rsidR="005739F2">
        <w:rPr>
          <w:rFonts w:asciiTheme="majorBidi" w:hAnsiTheme="majorBidi" w:cstheme="majorBidi"/>
          <w:sz w:val="28"/>
          <w:szCs w:val="28"/>
        </w:rPr>
        <w:t xml:space="preserve"> </w:t>
      </w:r>
      <w:r w:rsidR="005739F2" w:rsidRPr="00E1155E">
        <w:rPr>
          <w:rFonts w:asciiTheme="majorBidi" w:hAnsiTheme="majorBidi" w:cstheme="majorBidi"/>
          <w:sz w:val="28"/>
          <w:szCs w:val="28"/>
        </w:rPr>
        <w:t>–</w:t>
      </w:r>
      <w:r w:rsidR="00C1178B" w:rsidRPr="00E1155E">
        <w:rPr>
          <w:rFonts w:asciiTheme="majorBidi" w:hAnsiTheme="majorBidi" w:cstheme="majorBidi"/>
          <w:sz w:val="28"/>
          <w:szCs w:val="28"/>
        </w:rPr>
        <w:t xml:space="preserve"> даёт нам право увидеть здесь и сходство сущностное, прочитать оба произведения как рассказ об опыте метанойи – перемены ума – именно этот термин и отражает подлинный смысл слова «покаяние». Таким образом, мы можем увидеть в «Настенной» ещё один христианский мотив, </w:t>
      </w:r>
      <w:r w:rsidR="00A34960" w:rsidRPr="00E1155E">
        <w:rPr>
          <w:rFonts w:asciiTheme="majorBidi" w:hAnsiTheme="majorBidi" w:cstheme="majorBidi"/>
          <w:sz w:val="28"/>
          <w:szCs w:val="28"/>
        </w:rPr>
        <w:t xml:space="preserve">помимо темы имени, разговор о которой мы начали выше. </w:t>
      </w:r>
      <w:r w:rsidR="001C1842">
        <w:rPr>
          <w:rFonts w:asciiTheme="majorBidi" w:hAnsiTheme="majorBidi" w:cstheme="majorBidi"/>
          <w:sz w:val="28"/>
          <w:szCs w:val="28"/>
        </w:rPr>
        <w:t>С</w:t>
      </w:r>
      <w:r w:rsidR="00A34960" w:rsidRPr="00E1155E">
        <w:rPr>
          <w:rFonts w:asciiTheme="majorBidi" w:hAnsiTheme="majorBidi" w:cstheme="majorBidi"/>
          <w:sz w:val="28"/>
          <w:szCs w:val="28"/>
        </w:rPr>
        <w:t xml:space="preserve">ледует сказать, что здесь наша трактовка базируется на некоторых допущениях. Со знаменитой касыдой Имр-уль-Кайса автор знакомился лишь в русском переводе, а с одой Кавальканти – и вовсе в </w:t>
      </w:r>
      <w:r w:rsidR="00D55E43" w:rsidRPr="00E1155E">
        <w:rPr>
          <w:rFonts w:asciiTheme="majorBidi" w:hAnsiTheme="majorBidi" w:cstheme="majorBidi"/>
          <w:sz w:val="28"/>
          <w:szCs w:val="28"/>
        </w:rPr>
        <w:t>переводе на английский, возможно, не заслуживающем доверия. Тем не менее, мы полагаем, что высказанное нами соображение вполне правомерно</w:t>
      </w:r>
      <w:r w:rsidR="00651235" w:rsidRPr="00E1155E">
        <w:rPr>
          <w:rFonts w:asciiTheme="majorBidi" w:hAnsiTheme="majorBidi" w:cstheme="majorBidi"/>
          <w:sz w:val="28"/>
          <w:szCs w:val="28"/>
        </w:rPr>
        <w:t xml:space="preserve"> и что, быть может, подобный смысл – снятие с себя «ветхого человека» и построение нового себя Дарвиш также закладывал в своё произведение.</w:t>
      </w:r>
      <w:r w:rsidR="00E94184">
        <w:rPr>
          <w:rFonts w:asciiTheme="majorBidi" w:hAnsiTheme="majorBidi" w:cstheme="majorBidi"/>
          <w:sz w:val="28"/>
          <w:szCs w:val="28"/>
        </w:rPr>
        <w:t xml:space="preserve"> </w:t>
      </w:r>
      <w:r w:rsidR="00581ECB">
        <w:rPr>
          <w:rFonts w:asciiTheme="majorBidi" w:hAnsiTheme="majorBidi" w:cstheme="majorBidi"/>
          <w:sz w:val="28"/>
          <w:szCs w:val="28"/>
        </w:rPr>
        <w:t>У</w:t>
      </w:r>
      <w:r w:rsidR="00E94184">
        <w:rPr>
          <w:rFonts w:asciiTheme="majorBidi" w:hAnsiTheme="majorBidi" w:cstheme="majorBidi"/>
          <w:sz w:val="28"/>
          <w:szCs w:val="28"/>
        </w:rPr>
        <w:t xml:space="preserve">веренности </w:t>
      </w:r>
      <w:r w:rsidR="00581ECB">
        <w:rPr>
          <w:rFonts w:asciiTheme="majorBidi" w:hAnsiTheme="majorBidi" w:cstheme="majorBidi"/>
          <w:sz w:val="28"/>
          <w:szCs w:val="28"/>
        </w:rPr>
        <w:t xml:space="preserve">в собственной правоте </w:t>
      </w:r>
      <w:r w:rsidR="00E94184">
        <w:rPr>
          <w:rFonts w:asciiTheme="majorBidi" w:hAnsiTheme="majorBidi" w:cstheme="majorBidi"/>
          <w:sz w:val="28"/>
          <w:szCs w:val="28"/>
        </w:rPr>
        <w:t>нам прибавляет утверждение Хасана Хамз</w:t>
      </w:r>
      <w:r w:rsidR="000B7C8F">
        <w:rPr>
          <w:rFonts w:asciiTheme="majorBidi" w:hAnsiTheme="majorBidi" w:cstheme="majorBidi"/>
          <w:sz w:val="28"/>
          <w:szCs w:val="28"/>
        </w:rPr>
        <w:t>ы</w:t>
      </w:r>
      <w:r w:rsidR="00E94184">
        <w:rPr>
          <w:rFonts w:asciiTheme="majorBidi" w:hAnsiTheme="majorBidi" w:cstheme="majorBidi"/>
          <w:sz w:val="28"/>
          <w:szCs w:val="28"/>
        </w:rPr>
        <w:t xml:space="preserve"> о том, что и в самой «Настенной» заложен мотив </w:t>
      </w:r>
      <w:r w:rsidR="000C2BB0">
        <w:rPr>
          <w:rFonts w:asciiTheme="majorBidi" w:hAnsiTheme="majorBidi" w:cstheme="majorBidi"/>
          <w:sz w:val="28"/>
          <w:szCs w:val="28"/>
        </w:rPr>
        <w:t>изгнания и попытки возвращения домой</w:t>
      </w:r>
      <w:r w:rsidR="00C43712">
        <w:rPr>
          <w:rFonts w:asciiTheme="majorBidi" w:hAnsiTheme="majorBidi" w:cstheme="majorBidi"/>
          <w:sz w:val="28"/>
          <w:szCs w:val="28"/>
        </w:rPr>
        <w:t>, а также слова Маттавы о том, что в этой поэме из стирания и забвения старой идентичности рождается обновление, Дарвиш наконец излечивается от палестинской правды</w:t>
      </w:r>
      <w:r w:rsidR="006D168E">
        <w:rPr>
          <w:rFonts w:asciiTheme="majorBidi" w:hAnsiTheme="majorBidi" w:cstheme="majorBidi"/>
          <w:sz w:val="28"/>
          <w:szCs w:val="28"/>
        </w:rPr>
        <w:t xml:space="preserve"> </w:t>
      </w:r>
      <w:r w:rsidR="006D168E" w:rsidRPr="006D168E">
        <w:rPr>
          <w:rFonts w:asciiTheme="majorBidi" w:hAnsiTheme="majorBidi" w:cstheme="majorBidi"/>
          <w:sz w:val="28"/>
          <w:szCs w:val="28"/>
        </w:rPr>
        <w:t>[</w:t>
      </w:r>
      <w:r w:rsidR="006D168E">
        <w:rPr>
          <w:rFonts w:asciiTheme="majorBidi" w:hAnsiTheme="majorBidi" w:cstheme="majorBidi"/>
          <w:sz w:val="28"/>
          <w:szCs w:val="28"/>
        </w:rPr>
        <w:t>3</w:t>
      </w:r>
      <w:r w:rsidR="00CE659F" w:rsidRPr="00CE659F">
        <w:rPr>
          <w:rFonts w:asciiTheme="majorBidi" w:hAnsiTheme="majorBidi" w:cstheme="majorBidi"/>
          <w:sz w:val="28"/>
          <w:szCs w:val="28"/>
        </w:rPr>
        <w:t>8</w:t>
      </w:r>
      <w:r w:rsidR="006D168E">
        <w:rPr>
          <w:rFonts w:asciiTheme="majorBidi" w:hAnsiTheme="majorBidi" w:cstheme="majorBidi"/>
          <w:sz w:val="28"/>
          <w:szCs w:val="28"/>
        </w:rPr>
        <w:t xml:space="preserve">, </w:t>
      </w:r>
      <w:r w:rsidR="00AB5199">
        <w:rPr>
          <w:rFonts w:asciiTheme="majorBidi" w:hAnsiTheme="majorBidi" w:cstheme="majorBidi"/>
          <w:sz w:val="28"/>
          <w:szCs w:val="28"/>
        </w:rPr>
        <w:t>стр. 174-</w:t>
      </w:r>
      <w:r w:rsidR="00356F15">
        <w:rPr>
          <w:rFonts w:asciiTheme="majorBidi" w:hAnsiTheme="majorBidi" w:cstheme="majorBidi"/>
          <w:sz w:val="28"/>
          <w:szCs w:val="28"/>
        </w:rPr>
        <w:t>17</w:t>
      </w:r>
      <w:r w:rsidR="00AB5199">
        <w:rPr>
          <w:rFonts w:asciiTheme="majorBidi" w:hAnsiTheme="majorBidi" w:cstheme="majorBidi"/>
          <w:sz w:val="28"/>
          <w:szCs w:val="28"/>
        </w:rPr>
        <w:t>5</w:t>
      </w:r>
      <w:r w:rsidR="006D168E" w:rsidRPr="006D168E">
        <w:rPr>
          <w:rFonts w:asciiTheme="majorBidi" w:hAnsiTheme="majorBidi" w:cstheme="majorBidi"/>
          <w:sz w:val="28"/>
          <w:szCs w:val="28"/>
        </w:rPr>
        <w:t>]</w:t>
      </w:r>
      <w:r w:rsidR="000C2BB0">
        <w:rPr>
          <w:rFonts w:asciiTheme="majorBidi" w:hAnsiTheme="majorBidi" w:cstheme="majorBidi"/>
          <w:sz w:val="28"/>
          <w:szCs w:val="28"/>
        </w:rPr>
        <w:t xml:space="preserve">. </w:t>
      </w:r>
    </w:p>
    <w:p w14:paraId="5CBB38D0" w14:textId="22447E23" w:rsidR="00E96562" w:rsidRDefault="000F4E1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Второе появление медсестры </w:t>
      </w:r>
      <w:r w:rsidR="008C198A">
        <w:rPr>
          <w:rFonts w:asciiTheme="majorBidi" w:hAnsiTheme="majorBidi" w:cstheme="majorBidi"/>
          <w:sz w:val="28"/>
          <w:szCs w:val="28"/>
        </w:rPr>
        <w:t xml:space="preserve">запускает новый виток </w:t>
      </w:r>
      <w:r w:rsidR="000B7C8F">
        <w:rPr>
          <w:rFonts w:asciiTheme="majorBidi" w:hAnsiTheme="majorBidi" w:cstheme="majorBidi"/>
          <w:sz w:val="28"/>
          <w:szCs w:val="28"/>
        </w:rPr>
        <w:t xml:space="preserve">странствий </w:t>
      </w:r>
      <w:r w:rsidR="008C198A">
        <w:rPr>
          <w:rFonts w:asciiTheme="majorBidi" w:hAnsiTheme="majorBidi" w:cstheme="majorBidi"/>
          <w:sz w:val="28"/>
          <w:szCs w:val="28"/>
        </w:rPr>
        <w:t xml:space="preserve">Дарвиша, являющийся как бы хождением на месте, или же шествием по бесконечному пути, которые, по сути дела, объединяются: </w:t>
      </w:r>
    </w:p>
    <w:p w14:paraId="3EB96451" w14:textId="51D30E3A" w:rsidR="000F4E1C" w:rsidRDefault="008C198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«Не начался никакой отъез</w:t>
      </w:r>
      <w:r w:rsidR="00E96562"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</w:rPr>
        <w:t>, и не кончилась никакая тропа</w:t>
      </w:r>
      <w:r w:rsidR="00E96562">
        <w:rPr>
          <w:rFonts w:asciiTheme="majorBidi" w:hAnsiTheme="majorBidi" w:cstheme="majorBidi"/>
          <w:sz w:val="28"/>
          <w:szCs w:val="28"/>
        </w:rPr>
        <w:t>,</w:t>
      </w:r>
    </w:p>
    <w:p w14:paraId="28D5B13F" w14:textId="38A7D7F6" w:rsidR="00E96562" w:rsidRDefault="00E9656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Мудрецы не достигли чужбины своей</w:t>
      </w:r>
      <w:r w:rsidR="000B7C8F">
        <w:rPr>
          <w:rFonts w:asciiTheme="majorBidi" w:hAnsiTheme="majorBidi" w:cstheme="majorBidi"/>
          <w:sz w:val="28"/>
          <w:szCs w:val="28"/>
        </w:rPr>
        <w:t>,</w:t>
      </w:r>
    </w:p>
    <w:p w14:paraId="1EA20445" w14:textId="2F182008" w:rsidR="00E96562" w:rsidRPr="0074310A" w:rsidRDefault="00E9656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чужестранцы мудрости своей не достигли</w:t>
      </w:r>
      <w:r w:rsidR="0074310A">
        <w:rPr>
          <w:rFonts w:asciiTheme="majorBidi" w:hAnsiTheme="majorBidi" w:cstheme="majorBidi"/>
          <w:sz w:val="28"/>
          <w:szCs w:val="28"/>
        </w:rPr>
        <w:t xml:space="preserve">» </w:t>
      </w:r>
      <w:r w:rsidR="0074310A" w:rsidRPr="0074310A">
        <w:rPr>
          <w:rFonts w:asciiTheme="majorBidi" w:hAnsiTheme="majorBidi" w:cstheme="majorBidi"/>
          <w:sz w:val="28"/>
          <w:szCs w:val="28"/>
        </w:rPr>
        <w:t>[</w:t>
      </w:r>
      <w:r w:rsidR="0074310A">
        <w:rPr>
          <w:rFonts w:asciiTheme="majorBidi" w:hAnsiTheme="majorBidi" w:cstheme="majorBidi"/>
          <w:sz w:val="28"/>
          <w:szCs w:val="28"/>
        </w:rPr>
        <w:t xml:space="preserve">7, стр. </w:t>
      </w:r>
      <w:r w:rsidR="00CD384B">
        <w:rPr>
          <w:rFonts w:asciiTheme="majorBidi" w:hAnsiTheme="majorBidi" w:cstheme="majorBidi"/>
          <w:sz w:val="28"/>
          <w:szCs w:val="28"/>
        </w:rPr>
        <w:t>16-</w:t>
      </w:r>
      <w:r w:rsidR="00356F15">
        <w:rPr>
          <w:rFonts w:asciiTheme="majorBidi" w:hAnsiTheme="majorBidi" w:cstheme="majorBidi"/>
          <w:sz w:val="28"/>
          <w:szCs w:val="28"/>
        </w:rPr>
        <w:t>1</w:t>
      </w:r>
      <w:r w:rsidR="00CD384B">
        <w:rPr>
          <w:rFonts w:asciiTheme="majorBidi" w:hAnsiTheme="majorBidi" w:cstheme="majorBidi"/>
          <w:sz w:val="28"/>
          <w:szCs w:val="28"/>
        </w:rPr>
        <w:t>7</w:t>
      </w:r>
      <w:r w:rsidR="0074310A" w:rsidRPr="0074310A">
        <w:rPr>
          <w:rFonts w:asciiTheme="majorBidi" w:hAnsiTheme="majorBidi" w:cstheme="majorBidi"/>
          <w:sz w:val="28"/>
          <w:szCs w:val="28"/>
        </w:rPr>
        <w:t>].</w:t>
      </w:r>
    </w:p>
    <w:p w14:paraId="0EBA1ACB" w14:textId="60938912" w:rsidR="00EF6D10" w:rsidRPr="00BE2E8F" w:rsidRDefault="00EF6D1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возможна очередная параллель с Элиотом, но уже смысловая, и на этот раз – с «Полыми людьми», где персонажи</w:t>
      </w:r>
      <w:r w:rsidR="009D19E3">
        <w:rPr>
          <w:rFonts w:asciiTheme="majorBidi" w:hAnsiTheme="majorBidi" w:cstheme="majorBidi"/>
          <w:sz w:val="28"/>
          <w:szCs w:val="28"/>
        </w:rPr>
        <w:t>, не желающие «последней встречи в сумрачном царстве»</w:t>
      </w:r>
      <w:r w:rsidR="00581ECB">
        <w:rPr>
          <w:rFonts w:asciiTheme="majorBidi" w:hAnsiTheme="majorBidi" w:cstheme="majorBidi"/>
          <w:sz w:val="28"/>
          <w:szCs w:val="28"/>
        </w:rPr>
        <w:t xml:space="preserve"> </w:t>
      </w:r>
      <w:r w:rsidR="00581ECB" w:rsidRPr="00581ECB">
        <w:rPr>
          <w:rFonts w:asciiTheme="majorBidi" w:hAnsiTheme="majorBidi" w:cstheme="majorBidi"/>
          <w:sz w:val="28"/>
          <w:szCs w:val="28"/>
        </w:rPr>
        <w:t>[</w:t>
      </w:r>
      <w:r w:rsidR="00581ECB">
        <w:rPr>
          <w:rFonts w:asciiTheme="majorBidi" w:hAnsiTheme="majorBidi" w:cstheme="majorBidi"/>
          <w:sz w:val="28"/>
          <w:szCs w:val="28"/>
        </w:rPr>
        <w:t>12, стр. 142</w:t>
      </w:r>
      <w:r w:rsidR="00581ECB" w:rsidRPr="00581ECB">
        <w:rPr>
          <w:rFonts w:asciiTheme="majorBidi" w:hAnsiTheme="majorBidi" w:cstheme="majorBidi"/>
          <w:sz w:val="28"/>
          <w:szCs w:val="28"/>
        </w:rPr>
        <w:t>]</w:t>
      </w:r>
      <w:r w:rsidR="009D19E3">
        <w:rPr>
          <w:rFonts w:asciiTheme="majorBidi" w:hAnsiTheme="majorBidi" w:cstheme="majorBidi"/>
          <w:sz w:val="28"/>
          <w:szCs w:val="28"/>
        </w:rPr>
        <w:t xml:space="preserve">, столкновения с подлинным, пляшут в мёртвой земле у опунции. </w:t>
      </w:r>
      <w:r w:rsidR="009318D9">
        <w:rPr>
          <w:rFonts w:asciiTheme="majorBidi" w:hAnsiTheme="majorBidi" w:cstheme="majorBidi"/>
          <w:sz w:val="28"/>
          <w:szCs w:val="28"/>
        </w:rPr>
        <w:t>Это ответвление пути, которое мы склонны рассматривать как своего рода искушение, может служить подтверждением наших утверждений о существовании связей между «</w:t>
      </w:r>
      <w:r w:rsidR="005739F2">
        <w:rPr>
          <w:rFonts w:asciiTheme="majorBidi" w:hAnsiTheme="majorBidi" w:cstheme="majorBidi"/>
          <w:sz w:val="28"/>
          <w:szCs w:val="28"/>
        </w:rPr>
        <w:t xml:space="preserve">Настенной» и «Пепельной средой» – </w:t>
      </w:r>
      <w:r w:rsidR="009318D9">
        <w:rPr>
          <w:rFonts w:asciiTheme="majorBidi" w:hAnsiTheme="majorBidi" w:cstheme="majorBidi"/>
          <w:sz w:val="28"/>
          <w:szCs w:val="28"/>
        </w:rPr>
        <w:t xml:space="preserve">в нём «ветхий человек» отказывается двигаться в своей подлинной сущности и пытается цепляться за то «сумеречное царство», куда </w:t>
      </w:r>
      <w:r w:rsidR="009318D9" w:rsidRPr="001257AA">
        <w:rPr>
          <w:rFonts w:asciiTheme="majorBidi" w:hAnsiTheme="majorBidi" w:cstheme="majorBidi"/>
          <w:sz w:val="28"/>
          <w:szCs w:val="28"/>
        </w:rPr>
        <w:t>завела его «ве</w:t>
      </w:r>
      <w:r w:rsidR="009318D9">
        <w:rPr>
          <w:rFonts w:asciiTheme="majorBidi" w:hAnsiTheme="majorBidi" w:cstheme="majorBidi"/>
          <w:sz w:val="28"/>
          <w:szCs w:val="28"/>
        </w:rPr>
        <w:t>тхость».</w:t>
      </w:r>
      <w:r w:rsidR="0086511F">
        <w:rPr>
          <w:rFonts w:asciiTheme="majorBidi" w:hAnsiTheme="majorBidi" w:cstheme="majorBidi"/>
          <w:sz w:val="28"/>
          <w:szCs w:val="28"/>
        </w:rPr>
        <w:t xml:space="preserve"> Подтверждением этому можно считать строки из следующей строфы: «Пойди по пути, что ты дал</w:t>
      </w:r>
      <w:r w:rsidR="001436D8">
        <w:rPr>
          <w:rFonts w:asciiTheme="majorBidi" w:hAnsiTheme="majorBidi" w:cstheme="majorBidi"/>
          <w:sz w:val="28"/>
          <w:szCs w:val="28"/>
        </w:rPr>
        <w:t xml:space="preserve"> </w:t>
      </w:r>
      <w:r w:rsidR="00DD1E76">
        <w:rPr>
          <w:rFonts w:asciiTheme="majorBidi" w:hAnsiTheme="majorBidi" w:cstheme="majorBidi"/>
          <w:sz w:val="28"/>
          <w:szCs w:val="28"/>
        </w:rPr>
        <w:t>мне, /</w:t>
      </w:r>
      <w:r w:rsidR="0086511F">
        <w:rPr>
          <w:rFonts w:asciiTheme="majorBidi" w:hAnsiTheme="majorBidi" w:cstheme="majorBidi"/>
          <w:sz w:val="28"/>
          <w:szCs w:val="28"/>
        </w:rPr>
        <w:t>/ По пути, что в тупик зашёл»</w:t>
      </w:r>
      <w:r w:rsidR="00AB5199">
        <w:rPr>
          <w:rFonts w:asciiTheme="majorBidi" w:hAnsiTheme="majorBidi" w:cstheme="majorBidi"/>
          <w:sz w:val="28"/>
          <w:szCs w:val="28"/>
        </w:rPr>
        <w:t xml:space="preserve"> </w:t>
      </w:r>
      <w:r w:rsidR="00AB5199" w:rsidRPr="00AB5199">
        <w:rPr>
          <w:rFonts w:asciiTheme="majorBidi" w:hAnsiTheme="majorBidi" w:cstheme="majorBidi"/>
          <w:sz w:val="28"/>
          <w:szCs w:val="28"/>
        </w:rPr>
        <w:t>[</w:t>
      </w:r>
      <w:r w:rsidR="00AB5199">
        <w:rPr>
          <w:rFonts w:asciiTheme="majorBidi" w:hAnsiTheme="majorBidi" w:cstheme="majorBidi"/>
          <w:sz w:val="28"/>
          <w:szCs w:val="28"/>
        </w:rPr>
        <w:t>7, стр. 17</w:t>
      </w:r>
      <w:r w:rsidR="00AB5199" w:rsidRPr="00AB5199">
        <w:rPr>
          <w:rFonts w:asciiTheme="majorBidi" w:hAnsiTheme="majorBidi" w:cstheme="majorBidi"/>
          <w:sz w:val="28"/>
          <w:szCs w:val="28"/>
        </w:rPr>
        <w:t>]</w:t>
      </w:r>
      <w:r w:rsidR="0086511F">
        <w:rPr>
          <w:rFonts w:asciiTheme="majorBidi" w:hAnsiTheme="majorBidi" w:cstheme="majorBidi"/>
          <w:sz w:val="28"/>
          <w:szCs w:val="28"/>
        </w:rPr>
        <w:t>.</w:t>
      </w:r>
      <w:r w:rsidR="00BE2E8F">
        <w:rPr>
          <w:rFonts w:asciiTheme="majorBidi" w:hAnsiTheme="majorBidi" w:cstheme="majorBidi"/>
          <w:sz w:val="28"/>
          <w:szCs w:val="28"/>
        </w:rPr>
        <w:t xml:space="preserve"> Учитывая, что герои произведений Элиота это пребывающие в духовном кризисе потерявшие Бога люди </w:t>
      </w:r>
      <w:r w:rsidR="00BE2E8F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BE2E8F" w:rsidRPr="00BE2E8F">
        <w:rPr>
          <w:rFonts w:asciiTheme="majorBidi" w:hAnsiTheme="majorBidi" w:cstheme="majorBidi"/>
          <w:sz w:val="28"/>
          <w:szCs w:val="28"/>
        </w:rPr>
        <w:t xml:space="preserve"> </w:t>
      </w:r>
      <w:r w:rsidR="00BE2E8F">
        <w:rPr>
          <w:rFonts w:asciiTheme="majorBidi" w:hAnsiTheme="majorBidi" w:cstheme="majorBidi"/>
          <w:sz w:val="28"/>
          <w:szCs w:val="28"/>
        </w:rPr>
        <w:t>века, мы можем усмотреть здесь мотив христианский. (Ср. «не говорите лжи друг другу, совлекшись ветхого человека с делами его и облекшись в нового, который обновляется в познании по образу Создавшего его» (Кол</w:t>
      </w:r>
      <w:r w:rsidR="0027186C">
        <w:rPr>
          <w:rFonts w:asciiTheme="majorBidi" w:hAnsiTheme="majorBidi" w:cstheme="majorBidi"/>
          <w:sz w:val="28"/>
          <w:szCs w:val="28"/>
        </w:rPr>
        <w:t xml:space="preserve">. 3:9-10) </w:t>
      </w:r>
      <w:r w:rsidR="0027186C" w:rsidRPr="0027186C">
        <w:rPr>
          <w:rFonts w:asciiTheme="majorBidi" w:hAnsiTheme="majorBidi" w:cstheme="majorBidi"/>
          <w:sz w:val="28"/>
          <w:szCs w:val="28"/>
        </w:rPr>
        <w:t>[</w:t>
      </w:r>
      <w:r w:rsidR="0027186C">
        <w:rPr>
          <w:rFonts w:asciiTheme="majorBidi" w:hAnsiTheme="majorBidi" w:cstheme="majorBidi"/>
          <w:sz w:val="28"/>
          <w:szCs w:val="28"/>
        </w:rPr>
        <w:t>4, стр. 245</w:t>
      </w:r>
      <w:r w:rsidR="0027186C" w:rsidRPr="0027186C">
        <w:rPr>
          <w:rFonts w:asciiTheme="majorBidi" w:hAnsiTheme="majorBidi" w:cstheme="majorBidi"/>
          <w:sz w:val="28"/>
          <w:szCs w:val="28"/>
        </w:rPr>
        <w:t>]</w:t>
      </w:r>
      <w:r w:rsidR="006444A2" w:rsidRPr="006444A2">
        <w:rPr>
          <w:rFonts w:asciiTheme="majorBidi" w:hAnsiTheme="majorBidi" w:cstheme="majorBidi"/>
          <w:sz w:val="28"/>
          <w:szCs w:val="28"/>
        </w:rPr>
        <w:t>.</w:t>
      </w:r>
      <w:r w:rsidR="0027186C">
        <w:rPr>
          <w:rFonts w:asciiTheme="majorBidi" w:hAnsiTheme="majorBidi" w:cstheme="majorBidi"/>
          <w:sz w:val="28"/>
          <w:szCs w:val="28"/>
        </w:rPr>
        <w:t>)</w:t>
      </w:r>
    </w:p>
    <w:p w14:paraId="57FCBED4" w14:textId="33028F0B" w:rsidR="00DD3A61" w:rsidRDefault="001436D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Пройдя по </w:t>
      </w:r>
      <w:r w:rsidR="0085379D">
        <w:rPr>
          <w:rFonts w:asciiTheme="majorBidi" w:hAnsiTheme="majorBidi" w:cstheme="majorBidi"/>
          <w:sz w:val="28"/>
          <w:szCs w:val="28"/>
        </w:rPr>
        <w:t>этому пути значительное расстояние, поэт сталкивается с искусителем. Искуситель этот – эхо, родившееся, по верному замечанию аль-Майздаха, из раскола личности Дарвиша. Эхо предлагает отказаться от борьбы, смириться с текущим порядком вещей и своим положением в нём и говорит о бесполезности сопротивления:</w:t>
      </w:r>
    </w:p>
    <w:p w14:paraId="043675D6" w14:textId="085010CD" w:rsidR="0085379D" w:rsidRDefault="008537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«Ничто не вернётся, кроме прошлого сильных</w:t>
      </w:r>
    </w:p>
    <w:p w14:paraId="02A147B7" w14:textId="45B5E70C" w:rsidR="0085379D" w:rsidRDefault="008537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обелискам последним… (буквы на них золотые,</w:t>
      </w:r>
    </w:p>
    <w:p w14:paraId="6E6DA0C8" w14:textId="769A672B" w:rsidR="0085379D" w:rsidRDefault="008537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Золотые), и писем слабых в завтрашний день</w:t>
      </w:r>
    </w:p>
    <w:p w14:paraId="09672668" w14:textId="249F9B65" w:rsidR="0085379D" w:rsidRDefault="008537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Дай нам хлеб наш насущный и реальность сильней</w:t>
      </w:r>
    </w:p>
    <w:p w14:paraId="1A194491" w14:textId="24997B33" w:rsidR="0085379D" w:rsidRPr="00AB5199" w:rsidRDefault="0085379D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Нет у нас воскресения, вечности,</w:t>
      </w:r>
      <w:r w:rsidR="00CF78CD">
        <w:rPr>
          <w:rFonts w:asciiTheme="majorBidi" w:hAnsiTheme="majorBidi" w:cstheme="majorBidi"/>
          <w:sz w:val="28"/>
          <w:szCs w:val="28"/>
        </w:rPr>
        <w:t xml:space="preserve"> и вселения</w:t>
      </w:r>
      <w:r w:rsidR="00AB5199">
        <w:rPr>
          <w:rFonts w:asciiTheme="majorBidi" w:hAnsiTheme="majorBidi" w:cstheme="majorBidi"/>
          <w:sz w:val="28"/>
          <w:szCs w:val="28"/>
        </w:rPr>
        <w:t xml:space="preserve">» </w:t>
      </w:r>
      <w:r w:rsidR="00AB5199" w:rsidRPr="00AB5199">
        <w:rPr>
          <w:rFonts w:asciiTheme="majorBidi" w:hAnsiTheme="majorBidi" w:cstheme="majorBidi"/>
          <w:sz w:val="28"/>
          <w:szCs w:val="28"/>
        </w:rPr>
        <w:t>[</w:t>
      </w:r>
      <w:r w:rsidR="00AB5199">
        <w:rPr>
          <w:rFonts w:asciiTheme="majorBidi" w:hAnsiTheme="majorBidi" w:cstheme="majorBidi"/>
          <w:sz w:val="28"/>
          <w:szCs w:val="28"/>
        </w:rPr>
        <w:t>7, стр. 20-</w:t>
      </w:r>
      <w:r w:rsidR="00356F15">
        <w:rPr>
          <w:rFonts w:asciiTheme="majorBidi" w:hAnsiTheme="majorBidi" w:cstheme="majorBidi"/>
          <w:sz w:val="28"/>
          <w:szCs w:val="28"/>
        </w:rPr>
        <w:t>2</w:t>
      </w:r>
      <w:r w:rsidR="00AB5199">
        <w:rPr>
          <w:rFonts w:asciiTheme="majorBidi" w:hAnsiTheme="majorBidi" w:cstheme="majorBidi"/>
          <w:sz w:val="28"/>
          <w:szCs w:val="28"/>
        </w:rPr>
        <w:t>1</w:t>
      </w:r>
      <w:r w:rsidR="00AB5199" w:rsidRPr="00AB5199">
        <w:rPr>
          <w:rFonts w:asciiTheme="majorBidi" w:hAnsiTheme="majorBidi" w:cstheme="majorBidi"/>
          <w:sz w:val="28"/>
          <w:szCs w:val="28"/>
        </w:rPr>
        <w:t>].</w:t>
      </w:r>
    </w:p>
    <w:p w14:paraId="0D4A8A55" w14:textId="5DF9A9B3" w:rsidR="00A62BF9" w:rsidRDefault="00A62BF9" w:rsidP="00CF78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Герою Дарвиша предлагается принять удел слабого, смириться с тем, что </w:t>
      </w:r>
      <w:r w:rsidR="00757727">
        <w:rPr>
          <w:rFonts w:asciiTheme="majorBidi" w:hAnsiTheme="majorBidi" w:cstheme="majorBidi"/>
          <w:sz w:val="28"/>
          <w:szCs w:val="28"/>
        </w:rPr>
        <w:t xml:space="preserve">в этом мире есть сильные, память о которых увековечивают золотые буквы на обелисках, и слабые, которым остаётся только просить о хлебе насущном. (Заметим, здесь Дарвиш точно цитирует </w:t>
      </w:r>
      <w:r w:rsidR="008F3166">
        <w:rPr>
          <w:rFonts w:asciiTheme="majorBidi" w:hAnsiTheme="majorBidi" w:cstheme="majorBidi"/>
          <w:sz w:val="28"/>
          <w:szCs w:val="28"/>
        </w:rPr>
        <w:t>«Отче наш»)</w:t>
      </w:r>
      <w:r w:rsidR="00D95298">
        <w:rPr>
          <w:rFonts w:asciiTheme="majorBidi" w:hAnsiTheme="majorBidi" w:cstheme="majorBidi"/>
          <w:sz w:val="28"/>
          <w:szCs w:val="28"/>
        </w:rPr>
        <w:t>.</w:t>
      </w:r>
      <w:r w:rsidR="008F3166">
        <w:rPr>
          <w:rFonts w:asciiTheme="majorBidi" w:hAnsiTheme="majorBidi" w:cstheme="majorBidi"/>
          <w:sz w:val="28"/>
          <w:szCs w:val="28"/>
        </w:rPr>
        <w:t xml:space="preserve"> </w:t>
      </w:r>
      <w:r w:rsidR="00CF78CD">
        <w:rPr>
          <w:rFonts w:asciiTheme="majorBidi" w:hAnsiTheme="majorBidi" w:cstheme="majorBidi"/>
          <w:sz w:val="28"/>
          <w:szCs w:val="28"/>
        </w:rPr>
        <w:t>Слабые обречены</w:t>
      </w:r>
      <w:r w:rsidR="00766221">
        <w:rPr>
          <w:rFonts w:asciiTheme="majorBidi" w:hAnsiTheme="majorBidi" w:cstheme="majorBidi"/>
          <w:sz w:val="28"/>
          <w:szCs w:val="28"/>
        </w:rPr>
        <w:t xml:space="preserve"> не иметь никакой жизни после смерти; более того, и эта жизнь их пуста и бессмысленна, бездуховна. Для них невозможны ни воскресение, ни вечность, ни «вселение» (</w:t>
      </w:r>
      <w:r w:rsidR="00766221" w:rsidRPr="00A65E6A">
        <w:rPr>
          <w:rFonts w:asciiTheme="majorBidi" w:hAnsiTheme="majorBidi" w:cstheme="majorBidi" w:hint="cs"/>
          <w:sz w:val="32"/>
          <w:szCs w:val="32"/>
          <w:rtl/>
        </w:rPr>
        <w:t>حلول</w:t>
      </w:r>
      <w:r w:rsidR="00766221">
        <w:rPr>
          <w:rFonts w:asciiTheme="majorBidi" w:hAnsiTheme="majorBidi" w:cstheme="majorBidi"/>
          <w:sz w:val="28"/>
          <w:szCs w:val="28"/>
        </w:rPr>
        <w:t xml:space="preserve">) – исламская концепция, согласно которой Бог может поселяться в отмеченном Им человеке. </w:t>
      </w:r>
    </w:p>
    <w:p w14:paraId="728709C0" w14:textId="6C2C3FDC" w:rsidR="00766221" w:rsidRDefault="00766221" w:rsidP="00CF78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Дарвиш движется дальше и приходит к осознанию ужаса </w:t>
      </w:r>
      <w:r w:rsidR="008315F1">
        <w:rPr>
          <w:rFonts w:asciiTheme="majorBidi" w:hAnsiTheme="majorBidi" w:cstheme="majorBidi"/>
          <w:sz w:val="28"/>
          <w:szCs w:val="28"/>
        </w:rPr>
        <w:t>своего положения. Избрав этот путь, путь неверно понимаемого смирения и укоренения в своей «ветхости» он оказывается человеком несостоявшимся:</w:t>
      </w:r>
    </w:p>
    <w:p w14:paraId="3075D3A9" w14:textId="6218DEE5" w:rsidR="008315F1" w:rsidRDefault="008315F1" w:rsidP="00CF78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«Я обнаружил, что полон я небытием.</w:t>
      </w:r>
    </w:p>
    <w:p w14:paraId="27959BC8" w14:textId="2F2F95A4" w:rsidR="008315F1" w:rsidRDefault="008315F1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когда ищу я себя, нахожу я</w:t>
      </w:r>
    </w:p>
    <w:p w14:paraId="4F8C917D" w14:textId="593E8E6F" w:rsidR="008315F1" w:rsidRDefault="008315F1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Других…</w:t>
      </w:r>
    </w:p>
    <w:p w14:paraId="4FEB184F" w14:textId="4D017B03" w:rsidR="008315F1" w:rsidRDefault="008315F1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4CD9048C" w14:textId="4DF00DF8" w:rsidR="008315F1" w:rsidRPr="00AB5199" w:rsidRDefault="008315F1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– толпа из одного человека?»</w:t>
      </w:r>
      <w:r w:rsidR="00AB5199">
        <w:rPr>
          <w:rFonts w:asciiTheme="majorBidi" w:hAnsiTheme="majorBidi" w:cstheme="majorBidi"/>
          <w:sz w:val="28"/>
          <w:szCs w:val="28"/>
        </w:rPr>
        <w:t xml:space="preserve"> </w:t>
      </w:r>
      <w:r w:rsidR="00AB5199" w:rsidRPr="00FB68A7">
        <w:rPr>
          <w:rFonts w:asciiTheme="majorBidi" w:hAnsiTheme="majorBidi" w:cstheme="majorBidi"/>
          <w:sz w:val="28"/>
          <w:szCs w:val="28"/>
        </w:rPr>
        <w:t>[</w:t>
      </w:r>
      <w:r w:rsidR="00AB5199">
        <w:rPr>
          <w:rFonts w:asciiTheme="majorBidi" w:hAnsiTheme="majorBidi" w:cstheme="majorBidi"/>
          <w:sz w:val="28"/>
          <w:szCs w:val="28"/>
        </w:rPr>
        <w:t>7, стр. 23</w:t>
      </w:r>
      <w:r w:rsidR="00AB5199" w:rsidRPr="00FB68A7">
        <w:rPr>
          <w:rFonts w:asciiTheme="majorBidi" w:hAnsiTheme="majorBidi" w:cstheme="majorBidi"/>
          <w:sz w:val="28"/>
          <w:szCs w:val="28"/>
        </w:rPr>
        <w:t>]</w:t>
      </w:r>
      <w:r w:rsidR="00D95298">
        <w:rPr>
          <w:rFonts w:asciiTheme="majorBidi" w:hAnsiTheme="majorBidi" w:cstheme="majorBidi"/>
          <w:sz w:val="28"/>
          <w:szCs w:val="28"/>
        </w:rPr>
        <w:t>.</w:t>
      </w:r>
    </w:p>
    <w:p w14:paraId="45E2D104" w14:textId="48459FAE" w:rsidR="00836414" w:rsidRDefault="008315F1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Потеряв себя, оказавшись расщеплённым на множество «Я», среди которых он не может найти истинное</w:t>
      </w:r>
      <w:r w:rsidR="000C5261">
        <w:rPr>
          <w:rFonts w:asciiTheme="majorBidi" w:hAnsiTheme="majorBidi" w:cstheme="majorBidi"/>
          <w:sz w:val="28"/>
          <w:szCs w:val="28"/>
        </w:rPr>
        <w:t xml:space="preserve">, поэт начинает искать выход. Он не понимает, творил ли он свою жизнь сам, или же жил по написанному кем-то сценарию. На мгновение ему предстаёт возможный выход из кризиса в виде поэзии, но река времени уносит его </w:t>
      </w:r>
      <w:r w:rsidR="00836414">
        <w:rPr>
          <w:rFonts w:asciiTheme="majorBidi" w:hAnsiTheme="majorBidi" w:cstheme="majorBidi"/>
          <w:sz w:val="28"/>
          <w:szCs w:val="28"/>
        </w:rPr>
        <w:t>к неким «мертвецам» (</w:t>
      </w:r>
      <w:r w:rsidR="00836414" w:rsidRPr="00DF070F">
        <w:rPr>
          <w:rFonts w:asciiTheme="majorBidi" w:hAnsiTheme="majorBidi" w:cstheme="majorBidi" w:hint="cs"/>
          <w:sz w:val="32"/>
          <w:szCs w:val="32"/>
          <w:rtl/>
        </w:rPr>
        <w:t>الموتى</w:t>
      </w:r>
      <w:r w:rsidR="00836414">
        <w:rPr>
          <w:rFonts w:asciiTheme="majorBidi" w:hAnsiTheme="majorBidi" w:cstheme="majorBidi"/>
          <w:sz w:val="28"/>
          <w:szCs w:val="28"/>
        </w:rPr>
        <w:t>), которые</w:t>
      </w:r>
      <w:r w:rsidR="00915540">
        <w:rPr>
          <w:rFonts w:asciiTheme="majorBidi" w:hAnsiTheme="majorBidi" w:cstheme="majorBidi"/>
          <w:sz w:val="28"/>
          <w:szCs w:val="28"/>
        </w:rPr>
        <w:t>:</w:t>
      </w:r>
      <w:r w:rsidR="00836414">
        <w:rPr>
          <w:rFonts w:asciiTheme="majorBidi" w:hAnsiTheme="majorBidi" w:cstheme="majorBidi"/>
          <w:sz w:val="28"/>
          <w:szCs w:val="28"/>
        </w:rPr>
        <w:t xml:space="preserve"> </w:t>
      </w:r>
    </w:p>
    <w:p w14:paraId="1816F3F5" w14:textId="77777777" w:rsidR="00836414" w:rsidRDefault="00836414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не растут, и времён не читают</w:t>
      </w:r>
    </w:p>
    <w:p w14:paraId="195A8602" w14:textId="43FF9CFF" w:rsidR="008315F1" w:rsidRDefault="00836414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наручных часах своих. Они никогда  </w:t>
      </w:r>
    </w:p>
    <w:p w14:paraId="4036BF79" w14:textId="6B745FD2" w:rsidR="00836414" w:rsidRDefault="00836414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чувствуют смерть нашу, жизнь свою. Ничего,</w:t>
      </w:r>
    </w:p>
    <w:p w14:paraId="6A8CECA7" w14:textId="0D54CA0C" w:rsidR="00836414" w:rsidRPr="00D44508" w:rsidRDefault="00836414" w:rsidP="008315F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Чем был </w:t>
      </w:r>
      <w:r w:rsidR="00EE138A">
        <w:rPr>
          <w:rFonts w:asciiTheme="majorBidi" w:hAnsiTheme="majorBidi" w:cstheme="majorBidi"/>
          <w:sz w:val="28"/>
          <w:szCs w:val="28"/>
        </w:rPr>
        <w:t>я и буду…»</w:t>
      </w:r>
      <w:r w:rsidR="00AB5199">
        <w:rPr>
          <w:rFonts w:asciiTheme="majorBidi" w:hAnsiTheme="majorBidi" w:cstheme="majorBidi"/>
          <w:sz w:val="28"/>
          <w:szCs w:val="28"/>
        </w:rPr>
        <w:t xml:space="preserve"> </w:t>
      </w:r>
      <w:r w:rsidR="00AB5199" w:rsidRPr="00D44508">
        <w:rPr>
          <w:rFonts w:asciiTheme="majorBidi" w:hAnsiTheme="majorBidi" w:cstheme="majorBidi"/>
          <w:sz w:val="28"/>
          <w:szCs w:val="28"/>
        </w:rPr>
        <w:t>[</w:t>
      </w:r>
      <w:r w:rsidR="005F0E4E">
        <w:rPr>
          <w:rFonts w:asciiTheme="majorBidi" w:hAnsiTheme="majorBidi" w:cstheme="majorBidi"/>
          <w:sz w:val="28"/>
          <w:szCs w:val="28"/>
        </w:rPr>
        <w:t>7, стр. 27</w:t>
      </w:r>
      <w:r w:rsidR="00AB5199" w:rsidRPr="00D44508">
        <w:rPr>
          <w:rFonts w:asciiTheme="majorBidi" w:hAnsiTheme="majorBidi" w:cstheme="majorBidi"/>
          <w:sz w:val="28"/>
          <w:szCs w:val="28"/>
        </w:rPr>
        <w:t>]</w:t>
      </w:r>
      <w:r w:rsidR="00D95298">
        <w:rPr>
          <w:rFonts w:asciiTheme="majorBidi" w:hAnsiTheme="majorBidi" w:cstheme="majorBidi"/>
          <w:sz w:val="28"/>
          <w:szCs w:val="28"/>
        </w:rPr>
        <w:t>.</w:t>
      </w:r>
    </w:p>
    <w:p w14:paraId="00ED0BE8" w14:textId="1A7FEEAC" w:rsidR="00C22F2A" w:rsidRDefault="00EE138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Эти мертвецы, по всей видимости, как-то затягивают</w:t>
      </w:r>
      <w:r w:rsidR="009211AE">
        <w:rPr>
          <w:rFonts w:asciiTheme="majorBidi" w:hAnsiTheme="majorBidi" w:cstheme="majorBidi"/>
          <w:sz w:val="28"/>
          <w:szCs w:val="28"/>
        </w:rPr>
        <w:t xml:space="preserve"> Дарвиша </w:t>
      </w:r>
      <w:r>
        <w:rPr>
          <w:rFonts w:asciiTheme="majorBidi" w:hAnsiTheme="majorBidi" w:cstheme="majorBidi"/>
          <w:sz w:val="28"/>
          <w:szCs w:val="28"/>
        </w:rPr>
        <w:t>в свой круг, и он начинает растворяться уже окончательно, переходить в какое-то странное состояние</w:t>
      </w:r>
      <w:r w:rsidR="006444A2" w:rsidRPr="006444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где «растворились местоимения» и «нет ни небытия, ни бытия». </w:t>
      </w:r>
      <w:r w:rsidR="00A34A87">
        <w:rPr>
          <w:rFonts w:asciiTheme="majorBidi" w:hAnsiTheme="majorBidi" w:cstheme="majorBidi"/>
          <w:sz w:val="28"/>
          <w:szCs w:val="28"/>
        </w:rPr>
        <w:t xml:space="preserve">Этот странный круг – подлинный финал того пути, по которому поэт пошёл </w:t>
      </w:r>
      <w:r w:rsidR="00A34A87">
        <w:rPr>
          <w:rFonts w:asciiTheme="majorBidi" w:hAnsiTheme="majorBidi" w:cstheme="majorBidi"/>
          <w:sz w:val="28"/>
          <w:szCs w:val="28"/>
        </w:rPr>
        <w:lastRenderedPageBreak/>
        <w:t xml:space="preserve">после второго появления медсестры. </w:t>
      </w:r>
      <w:r w:rsidR="00C3158A">
        <w:rPr>
          <w:rFonts w:asciiTheme="majorBidi" w:hAnsiTheme="majorBidi" w:cstheme="majorBidi"/>
          <w:sz w:val="28"/>
          <w:szCs w:val="28"/>
        </w:rPr>
        <w:t xml:space="preserve">Сдавшись, отказавшись от попыток обрести «лик», блуждающий между жизнью и смертью, временем и отсутствием времени, местом и отсутствием места поэт оказывается в числе тех, чьё описание вызывает у нас ассоциации с несколькими произведениями христианской культуры. </w:t>
      </w:r>
      <w:r w:rsidR="00E843C3">
        <w:rPr>
          <w:rFonts w:asciiTheme="majorBidi" w:hAnsiTheme="majorBidi" w:cstheme="majorBidi"/>
          <w:sz w:val="28"/>
          <w:szCs w:val="28"/>
        </w:rPr>
        <w:t>В первую очередь, это конечно Т. С. Элиот, столь важный для арабской поэзии, и его «Полые люди» и «</w:t>
      </w:r>
      <w:r w:rsidR="00FD09A7">
        <w:rPr>
          <w:rFonts w:asciiTheme="majorBidi" w:hAnsiTheme="majorBidi" w:cstheme="majorBidi"/>
          <w:sz w:val="28"/>
          <w:szCs w:val="28"/>
        </w:rPr>
        <w:t>Бесплодная земля</w:t>
      </w:r>
      <w:r w:rsidR="00E843C3">
        <w:rPr>
          <w:rFonts w:asciiTheme="majorBidi" w:hAnsiTheme="majorBidi" w:cstheme="majorBidi"/>
          <w:sz w:val="28"/>
          <w:szCs w:val="28"/>
        </w:rPr>
        <w:t xml:space="preserve">». </w:t>
      </w:r>
      <w:r w:rsidR="00161191">
        <w:rPr>
          <w:rFonts w:asciiTheme="majorBidi" w:hAnsiTheme="majorBidi" w:cstheme="majorBidi"/>
          <w:sz w:val="28"/>
          <w:szCs w:val="28"/>
        </w:rPr>
        <w:t>Персонажи Элиота – люди умершие как минимум духовно, а может быть</w:t>
      </w:r>
      <w:r w:rsidR="001C1842">
        <w:rPr>
          <w:rFonts w:asciiTheme="majorBidi" w:hAnsiTheme="majorBidi" w:cstheme="majorBidi"/>
          <w:sz w:val="28"/>
          <w:szCs w:val="28"/>
        </w:rPr>
        <w:t>,</w:t>
      </w:r>
      <w:r w:rsidR="00161191">
        <w:rPr>
          <w:rFonts w:asciiTheme="majorBidi" w:hAnsiTheme="majorBidi" w:cstheme="majorBidi"/>
          <w:sz w:val="28"/>
          <w:szCs w:val="28"/>
        </w:rPr>
        <w:t xml:space="preserve"> и физически, они – уже не «души заблудшие», не простые грешники, но «полые люди»</w:t>
      </w:r>
      <w:r w:rsidR="00C22F2A">
        <w:rPr>
          <w:rFonts w:asciiTheme="majorBidi" w:hAnsiTheme="majorBidi" w:cstheme="majorBidi"/>
          <w:sz w:val="28"/>
          <w:szCs w:val="28"/>
        </w:rPr>
        <w:t xml:space="preserve"> </w:t>
      </w:r>
      <w:r w:rsidR="00D95298">
        <w:rPr>
          <w:rFonts w:asciiTheme="majorBidi" w:hAnsiTheme="majorBidi" w:cstheme="majorBidi"/>
          <w:sz w:val="28"/>
          <w:szCs w:val="28"/>
        </w:rPr>
        <w:t>–</w:t>
      </w:r>
      <w:r w:rsidR="00C22F2A">
        <w:rPr>
          <w:rFonts w:asciiTheme="majorBidi" w:hAnsiTheme="majorBidi" w:cstheme="majorBidi"/>
          <w:sz w:val="28"/>
          <w:szCs w:val="28"/>
        </w:rPr>
        <w:t xml:space="preserve"> те, кто согласились на жалкую участь отрёкшихся от своей истинной сущности</w:t>
      </w:r>
      <w:r w:rsidR="0027186C">
        <w:rPr>
          <w:rFonts w:asciiTheme="majorBidi" w:hAnsiTheme="majorBidi" w:cstheme="majorBidi"/>
          <w:sz w:val="28"/>
          <w:szCs w:val="28"/>
        </w:rPr>
        <w:t>, божественного</w:t>
      </w:r>
      <w:r w:rsidR="00915540">
        <w:rPr>
          <w:rFonts w:asciiTheme="majorBidi" w:hAnsiTheme="majorBidi" w:cstheme="majorBidi"/>
          <w:sz w:val="28"/>
          <w:szCs w:val="28"/>
        </w:rPr>
        <w:t xml:space="preserve"> самих себе</w:t>
      </w:r>
      <w:r w:rsidR="00C22F2A">
        <w:rPr>
          <w:rFonts w:asciiTheme="majorBidi" w:hAnsiTheme="majorBidi" w:cstheme="majorBidi"/>
          <w:sz w:val="28"/>
          <w:szCs w:val="28"/>
        </w:rPr>
        <w:t>. Они теперь:</w:t>
      </w:r>
    </w:p>
    <w:p w14:paraId="182D3EF7" w14:textId="38480706" w:rsidR="00C22F2A" w:rsidRDefault="00C22F2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«Нечто без формы, тень без цвета,</w:t>
      </w:r>
    </w:p>
    <w:p w14:paraId="3E424194" w14:textId="77810BDD" w:rsidR="00C22F2A" w:rsidRPr="005F0E4E" w:rsidRDefault="00C22F2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Застывшая сила, жест без движенья</w:t>
      </w:r>
      <w:r w:rsidR="005F0E4E">
        <w:rPr>
          <w:rFonts w:asciiTheme="majorBidi" w:hAnsiTheme="majorBidi" w:cstheme="majorBidi"/>
          <w:sz w:val="28"/>
          <w:szCs w:val="28"/>
        </w:rPr>
        <w:t xml:space="preserve">» </w:t>
      </w:r>
      <w:r w:rsidR="005F0E4E" w:rsidRPr="005F0E4E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12</w:t>
      </w:r>
      <w:r w:rsidR="007432BD">
        <w:rPr>
          <w:rFonts w:asciiTheme="majorBidi" w:hAnsiTheme="majorBidi" w:cstheme="majorBidi"/>
          <w:sz w:val="28"/>
          <w:szCs w:val="28"/>
        </w:rPr>
        <w:t>, стр. 140</w:t>
      </w:r>
      <w:r w:rsidR="005F0E4E" w:rsidRPr="005F0E4E">
        <w:rPr>
          <w:rFonts w:asciiTheme="majorBidi" w:hAnsiTheme="majorBidi" w:cstheme="majorBidi"/>
          <w:sz w:val="28"/>
          <w:szCs w:val="28"/>
        </w:rPr>
        <w:t>].</w:t>
      </w:r>
    </w:p>
    <w:p w14:paraId="4C0B0BF0" w14:textId="7A0EED9D" w:rsidR="00C22F2A" w:rsidRDefault="0006051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этом они всё ещё остаются людьми. Эта ничтожность и полная аннигиляция, которая одновременно случается и не случается</w:t>
      </w:r>
      <w:r w:rsidR="00D7423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очень похожа на то, что мы видим у Дарвиша, где:</w:t>
      </w:r>
    </w:p>
    <w:p w14:paraId="503FB0AC" w14:textId="0CC36AC3" w:rsidR="0006051A" w:rsidRDefault="0006051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Местоимения все</w:t>
      </w:r>
    </w:p>
    <w:p w14:paraId="3FE380D3" w14:textId="09131AD2" w:rsidR="0006051A" w:rsidRDefault="0006051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Растворились. «Он» в «Я», «Я» в «Ты».</w:t>
      </w:r>
    </w:p>
    <w:p w14:paraId="3CF8A69B" w14:textId="7713C49E" w:rsidR="0006051A" w:rsidRDefault="0006051A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Ни части, ни целого</w:t>
      </w:r>
      <w:r w:rsidR="00915540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»</w:t>
      </w:r>
      <w:r w:rsidR="00915540">
        <w:rPr>
          <w:rFonts w:asciiTheme="majorBidi" w:hAnsiTheme="majorBidi" w:cstheme="majorBidi"/>
          <w:sz w:val="28"/>
          <w:szCs w:val="28"/>
        </w:rPr>
        <w:t>,</w:t>
      </w:r>
    </w:p>
    <w:p w14:paraId="2409F0CF" w14:textId="5EB594A1" w:rsidR="0006051A" w:rsidRPr="007432BD" w:rsidRDefault="009155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r w:rsidR="0006051A">
        <w:rPr>
          <w:rFonts w:asciiTheme="majorBidi" w:hAnsiTheme="majorBidi" w:cstheme="majorBidi"/>
          <w:sz w:val="28"/>
          <w:szCs w:val="28"/>
        </w:rPr>
        <w:t>: «Там нет ни бытия, ни небытия</w:t>
      </w:r>
      <w:r w:rsidR="007432BD">
        <w:rPr>
          <w:rFonts w:asciiTheme="majorBidi" w:hAnsiTheme="majorBidi" w:cstheme="majorBidi"/>
          <w:sz w:val="28"/>
          <w:szCs w:val="28"/>
        </w:rPr>
        <w:t xml:space="preserve">» </w:t>
      </w:r>
      <w:r w:rsidR="007432BD" w:rsidRPr="007432BD">
        <w:rPr>
          <w:rFonts w:asciiTheme="majorBidi" w:hAnsiTheme="majorBidi" w:cstheme="majorBidi"/>
          <w:sz w:val="28"/>
          <w:szCs w:val="28"/>
        </w:rPr>
        <w:t>[</w:t>
      </w:r>
      <w:r w:rsidR="007432BD">
        <w:rPr>
          <w:rFonts w:asciiTheme="majorBidi" w:hAnsiTheme="majorBidi" w:cstheme="majorBidi"/>
          <w:sz w:val="28"/>
          <w:szCs w:val="28"/>
        </w:rPr>
        <w:t>7, стр. 27</w:t>
      </w:r>
      <w:r w:rsidR="007432BD" w:rsidRPr="007432BD">
        <w:rPr>
          <w:rFonts w:asciiTheme="majorBidi" w:hAnsiTheme="majorBidi" w:cstheme="majorBidi"/>
          <w:sz w:val="28"/>
          <w:szCs w:val="28"/>
        </w:rPr>
        <w:t>].</w:t>
      </w:r>
    </w:p>
    <w:p w14:paraId="4301FA77" w14:textId="7A0377FC" w:rsidR="0006051A" w:rsidRDefault="008626BC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Можно проследить определённое сходство между той картиной, что рисует здесь великий</w:t>
      </w:r>
      <w:r w:rsidR="001C1842">
        <w:rPr>
          <w:rFonts w:asciiTheme="majorBidi" w:hAnsiTheme="majorBidi" w:cstheme="majorBidi"/>
          <w:sz w:val="28"/>
          <w:szCs w:val="28"/>
        </w:rPr>
        <w:t xml:space="preserve"> палестинец</w:t>
      </w:r>
      <w:r>
        <w:rPr>
          <w:rFonts w:asciiTheme="majorBidi" w:hAnsiTheme="majorBidi" w:cstheme="majorBidi"/>
          <w:sz w:val="28"/>
          <w:szCs w:val="28"/>
        </w:rPr>
        <w:t>, и другим произведением Элиота – «Бесплодной землёй», где в одной из строф первой части поэт, идя по Лондонскому мосту, встречает огромную толпу безучастных мертвецов. Комментируя свою поэму, Элиот в этом месте отсылает читателя к ещё одному произведению, ассоциацию с которым вызвал у нас анализируемый отрывок Дарвиша – к «Божественной комедии» Данте Алигьери</w:t>
      </w:r>
      <w:r w:rsidR="0099750E">
        <w:rPr>
          <w:rFonts w:asciiTheme="majorBidi" w:hAnsiTheme="majorBidi" w:cstheme="majorBidi"/>
          <w:sz w:val="28"/>
          <w:szCs w:val="28"/>
        </w:rPr>
        <w:t xml:space="preserve">. Элиот цитирует отрывок из </w:t>
      </w:r>
      <w:r w:rsidR="0099750E">
        <w:rPr>
          <w:rFonts w:asciiTheme="majorBidi" w:hAnsiTheme="majorBidi" w:cstheme="majorBidi"/>
          <w:sz w:val="28"/>
          <w:szCs w:val="28"/>
          <w:lang w:val="en-US"/>
        </w:rPr>
        <w:t>III</w:t>
      </w:r>
      <w:r w:rsidR="0099750E" w:rsidRPr="0099750E">
        <w:rPr>
          <w:rFonts w:asciiTheme="majorBidi" w:hAnsiTheme="majorBidi" w:cstheme="majorBidi"/>
          <w:sz w:val="28"/>
          <w:szCs w:val="28"/>
        </w:rPr>
        <w:t xml:space="preserve"> </w:t>
      </w:r>
      <w:r w:rsidR="0099750E">
        <w:rPr>
          <w:rFonts w:asciiTheme="majorBidi" w:hAnsiTheme="majorBidi" w:cstheme="majorBidi"/>
          <w:sz w:val="28"/>
          <w:szCs w:val="28"/>
        </w:rPr>
        <w:t xml:space="preserve">песни «Ада», в котором описывается участь ничтожных, недостойных ни рая, ни </w:t>
      </w:r>
      <w:r w:rsidR="00DD1E76">
        <w:rPr>
          <w:rFonts w:asciiTheme="majorBidi" w:hAnsiTheme="majorBidi" w:cstheme="majorBidi"/>
          <w:sz w:val="28"/>
          <w:szCs w:val="28"/>
        </w:rPr>
        <w:t>геенны</w:t>
      </w:r>
      <w:r w:rsidR="0099750E">
        <w:rPr>
          <w:rFonts w:asciiTheme="majorBidi" w:hAnsiTheme="majorBidi" w:cstheme="majorBidi"/>
          <w:sz w:val="28"/>
          <w:szCs w:val="28"/>
        </w:rPr>
        <w:t>. Для этих людей, мучимых кусающими и пожирающими их червями и насекомыми</w:t>
      </w:r>
      <w:r w:rsidR="00451F1F">
        <w:rPr>
          <w:rFonts w:asciiTheme="majorBidi" w:hAnsiTheme="majorBidi" w:cstheme="majorBidi"/>
          <w:sz w:val="28"/>
          <w:szCs w:val="28"/>
        </w:rPr>
        <w:t>:</w:t>
      </w:r>
    </w:p>
    <w:p w14:paraId="2D4121C4" w14:textId="6C2DA674" w:rsidR="00451F1F" w:rsidRDefault="00451F1F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«И смертный час для них недостижим,</w:t>
      </w:r>
    </w:p>
    <w:p w14:paraId="2E57B3A4" w14:textId="35B256E0" w:rsidR="00451F1F" w:rsidRDefault="00451F1F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И эта жизнь настолько нестерпима,</w:t>
      </w:r>
    </w:p>
    <w:p w14:paraId="15BBB069" w14:textId="64444565" w:rsidR="00451F1F" w:rsidRPr="007432BD" w:rsidRDefault="00451F1F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всё другое было б легче им</w:t>
      </w:r>
      <w:r w:rsidR="007432BD">
        <w:rPr>
          <w:rFonts w:asciiTheme="majorBidi" w:hAnsiTheme="majorBidi" w:cstheme="majorBidi"/>
          <w:sz w:val="28"/>
          <w:szCs w:val="28"/>
        </w:rPr>
        <w:t>»</w:t>
      </w:r>
      <w:r w:rsidR="009211AE">
        <w:rPr>
          <w:rStyle w:val="a9"/>
          <w:rFonts w:asciiTheme="majorBidi" w:hAnsiTheme="majorBidi" w:cstheme="majorBidi"/>
          <w:sz w:val="28"/>
          <w:szCs w:val="28"/>
        </w:rPr>
        <w:footnoteReference w:id="33"/>
      </w:r>
      <w:r w:rsidR="007432BD">
        <w:rPr>
          <w:rFonts w:asciiTheme="majorBidi" w:hAnsiTheme="majorBidi" w:cstheme="majorBidi"/>
          <w:sz w:val="28"/>
          <w:szCs w:val="28"/>
        </w:rPr>
        <w:t xml:space="preserve"> </w:t>
      </w:r>
      <w:r w:rsidR="007432BD" w:rsidRPr="007432BD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8</w:t>
      </w:r>
      <w:r w:rsidR="007432BD">
        <w:rPr>
          <w:rFonts w:asciiTheme="majorBidi" w:hAnsiTheme="majorBidi" w:cstheme="majorBidi"/>
          <w:sz w:val="28"/>
          <w:szCs w:val="28"/>
        </w:rPr>
        <w:t>, стр. 12</w:t>
      </w:r>
      <w:r w:rsidR="007432BD" w:rsidRPr="007432BD">
        <w:rPr>
          <w:rFonts w:asciiTheme="majorBidi" w:hAnsiTheme="majorBidi" w:cstheme="majorBidi"/>
          <w:sz w:val="28"/>
          <w:szCs w:val="28"/>
        </w:rPr>
        <w:t>]</w:t>
      </w:r>
      <w:r w:rsidR="00D7423C">
        <w:rPr>
          <w:rFonts w:asciiTheme="majorBidi" w:hAnsiTheme="majorBidi" w:cstheme="majorBidi"/>
          <w:sz w:val="28"/>
          <w:szCs w:val="28"/>
        </w:rPr>
        <w:t>.</w:t>
      </w:r>
    </w:p>
    <w:p w14:paraId="457029AE" w14:textId="2AD87414" w:rsidR="00451F1F" w:rsidRPr="002E4F99" w:rsidRDefault="00451F1F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Эти строки, на наш взгляд, очень похожи на то, о чём говорил Дарвиш и могли быть восприняты им как напрямую, так и через призму «Бесплодной земли». </w:t>
      </w:r>
      <w:r w:rsidR="007976B3">
        <w:rPr>
          <w:rFonts w:asciiTheme="majorBidi" w:hAnsiTheme="majorBidi" w:cstheme="majorBidi"/>
          <w:sz w:val="28"/>
          <w:szCs w:val="28"/>
        </w:rPr>
        <w:t>Таким образом, мы видим общий для этих произведений христианский мотив – воздаяние ничтожным, тем кто был «ни холоден, ни горяч»</w:t>
      </w:r>
      <w:r w:rsidR="007432BD">
        <w:rPr>
          <w:rFonts w:asciiTheme="majorBidi" w:hAnsiTheme="majorBidi" w:cstheme="majorBidi"/>
          <w:sz w:val="28"/>
          <w:szCs w:val="28"/>
        </w:rPr>
        <w:t xml:space="preserve"> (ср. Откр. 3:15-</w:t>
      </w:r>
      <w:r w:rsidR="00DF070F">
        <w:rPr>
          <w:rFonts w:asciiTheme="majorBidi" w:hAnsiTheme="majorBidi" w:cstheme="majorBidi"/>
          <w:sz w:val="28"/>
          <w:szCs w:val="28"/>
        </w:rPr>
        <w:t>1</w:t>
      </w:r>
      <w:r w:rsidR="007432BD">
        <w:rPr>
          <w:rFonts w:asciiTheme="majorBidi" w:hAnsiTheme="majorBidi" w:cstheme="majorBidi"/>
          <w:sz w:val="28"/>
          <w:szCs w:val="28"/>
        </w:rPr>
        <w:t>6</w:t>
      </w:r>
      <w:r w:rsidR="00DF070F">
        <w:rPr>
          <w:rFonts w:asciiTheme="majorBidi" w:hAnsiTheme="majorBidi" w:cstheme="majorBidi"/>
          <w:sz w:val="28"/>
          <w:szCs w:val="28"/>
        </w:rPr>
        <w:t>)</w:t>
      </w:r>
      <w:r w:rsidR="007432BD">
        <w:rPr>
          <w:rFonts w:asciiTheme="majorBidi" w:hAnsiTheme="majorBidi" w:cstheme="majorBidi"/>
          <w:sz w:val="28"/>
          <w:szCs w:val="28"/>
        </w:rPr>
        <w:t xml:space="preserve"> </w:t>
      </w:r>
      <w:r w:rsidR="007432BD" w:rsidRPr="00FB68A7">
        <w:rPr>
          <w:rFonts w:asciiTheme="majorBidi" w:hAnsiTheme="majorBidi" w:cstheme="majorBidi"/>
          <w:sz w:val="28"/>
          <w:szCs w:val="28"/>
        </w:rPr>
        <w:t>[</w:t>
      </w:r>
      <w:r w:rsidR="007432BD">
        <w:rPr>
          <w:rFonts w:asciiTheme="majorBidi" w:hAnsiTheme="majorBidi" w:cstheme="majorBidi"/>
          <w:sz w:val="28"/>
          <w:szCs w:val="28"/>
        </w:rPr>
        <w:t>4, стр. 277</w:t>
      </w:r>
      <w:r w:rsidR="007432BD" w:rsidRPr="00FB68A7">
        <w:rPr>
          <w:rFonts w:asciiTheme="majorBidi" w:hAnsiTheme="majorBidi" w:cstheme="majorBidi"/>
          <w:sz w:val="28"/>
          <w:szCs w:val="28"/>
        </w:rPr>
        <w:t>]</w:t>
      </w:r>
      <w:r w:rsidR="00D7423C">
        <w:rPr>
          <w:rFonts w:asciiTheme="majorBidi" w:hAnsiTheme="majorBidi" w:cstheme="majorBidi"/>
          <w:sz w:val="28"/>
          <w:szCs w:val="28"/>
        </w:rPr>
        <w:t>.</w:t>
      </w:r>
      <w:r w:rsidR="002E4F99">
        <w:rPr>
          <w:rFonts w:asciiTheme="majorBidi" w:hAnsiTheme="majorBidi" w:cstheme="majorBidi"/>
          <w:sz w:val="28"/>
          <w:szCs w:val="28"/>
        </w:rPr>
        <w:t xml:space="preserve"> Своего рода общей основой для всех этих текстов можно считать слова Христа: «предоставь мёртвым погребать своих мертвецов» (Мф. 8:22) </w:t>
      </w:r>
      <w:r w:rsidR="002E4F99" w:rsidRPr="002E4F99">
        <w:rPr>
          <w:rFonts w:asciiTheme="majorBidi" w:hAnsiTheme="majorBidi" w:cstheme="majorBidi"/>
          <w:sz w:val="28"/>
          <w:szCs w:val="28"/>
        </w:rPr>
        <w:t>[</w:t>
      </w:r>
      <w:r w:rsidR="002E4F99">
        <w:rPr>
          <w:rFonts w:asciiTheme="majorBidi" w:hAnsiTheme="majorBidi" w:cstheme="majorBidi"/>
          <w:sz w:val="28"/>
          <w:szCs w:val="28"/>
        </w:rPr>
        <w:t>4, стр. 9</w:t>
      </w:r>
      <w:r w:rsidR="002E4F99" w:rsidRPr="002E4F99">
        <w:rPr>
          <w:rFonts w:asciiTheme="majorBidi" w:hAnsiTheme="majorBidi" w:cstheme="majorBidi"/>
          <w:sz w:val="28"/>
          <w:szCs w:val="28"/>
        </w:rPr>
        <w:t>]</w:t>
      </w:r>
      <w:r w:rsidR="002E4F99">
        <w:rPr>
          <w:rFonts w:asciiTheme="majorBidi" w:hAnsiTheme="majorBidi" w:cstheme="majorBidi"/>
          <w:sz w:val="28"/>
          <w:szCs w:val="28"/>
        </w:rPr>
        <w:t xml:space="preserve">, т. е. позволь духовно мёртвым людям совершать </w:t>
      </w:r>
      <w:r w:rsidR="00427BF7">
        <w:rPr>
          <w:rFonts w:asciiTheme="majorBidi" w:hAnsiTheme="majorBidi" w:cstheme="majorBidi"/>
          <w:sz w:val="28"/>
          <w:szCs w:val="28"/>
        </w:rPr>
        <w:t xml:space="preserve">на деле бессмысленные, но на их взгляд наполненные глубоким смыслом действия. </w:t>
      </w:r>
    </w:p>
    <w:p w14:paraId="235B50DA" w14:textId="43A68DDA" w:rsidR="001917DD" w:rsidRDefault="001917DD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Очередное появление медсестры, а также, по-видимому, и какое-то внутренне усилие самого Дарвиша спасают его от того кошмара, в котором он чуть было не оказался. Медсестра вкалывает ему снотворное, </w:t>
      </w:r>
      <w:r w:rsidR="00B83EE1">
        <w:rPr>
          <w:rFonts w:asciiTheme="majorBidi" w:hAnsiTheme="majorBidi" w:cstheme="majorBidi"/>
          <w:sz w:val="28"/>
          <w:szCs w:val="28"/>
        </w:rPr>
        <w:t>после чего поэт на какое-то время проваливается в мир грёз</w:t>
      </w:r>
      <w:r w:rsidR="00171F31">
        <w:rPr>
          <w:rFonts w:asciiTheme="majorBidi" w:hAnsiTheme="majorBidi" w:cstheme="majorBidi"/>
          <w:sz w:val="28"/>
          <w:szCs w:val="28"/>
        </w:rPr>
        <w:t xml:space="preserve">, из которого выплывает не в реальный мир, но в то же странное пространство, в котором блуждал с самого начала поэмы. </w:t>
      </w:r>
      <w:r w:rsidR="00171F31" w:rsidRPr="00F7406E">
        <w:rPr>
          <w:rFonts w:asciiTheme="majorBidi" w:hAnsiTheme="majorBidi" w:cstheme="majorBidi"/>
          <w:sz w:val="28"/>
          <w:szCs w:val="28"/>
        </w:rPr>
        <w:t>Размышляя о памяти</w:t>
      </w:r>
      <w:r w:rsidR="00F7406E" w:rsidRPr="00F7406E">
        <w:rPr>
          <w:rFonts w:asciiTheme="majorBidi" w:hAnsiTheme="majorBidi" w:cstheme="majorBidi"/>
          <w:sz w:val="28"/>
          <w:szCs w:val="28"/>
        </w:rPr>
        <w:t xml:space="preserve"> и </w:t>
      </w:r>
      <w:r w:rsidR="00171F31" w:rsidRPr="00F7406E">
        <w:rPr>
          <w:rFonts w:asciiTheme="majorBidi" w:hAnsiTheme="majorBidi" w:cstheme="majorBidi"/>
          <w:sz w:val="28"/>
          <w:szCs w:val="28"/>
        </w:rPr>
        <w:t xml:space="preserve">забвении, </w:t>
      </w:r>
      <w:r w:rsidR="000C10A0">
        <w:rPr>
          <w:rFonts w:asciiTheme="majorBidi" w:hAnsiTheme="majorBidi" w:cstheme="majorBidi"/>
          <w:sz w:val="28"/>
          <w:szCs w:val="28"/>
        </w:rPr>
        <w:t>о том, как противостоять ему с помощью языка и поэзии</w:t>
      </w:r>
      <w:r w:rsidR="00171F31">
        <w:rPr>
          <w:rFonts w:asciiTheme="majorBidi" w:hAnsiTheme="majorBidi" w:cstheme="majorBidi"/>
          <w:sz w:val="28"/>
          <w:szCs w:val="28"/>
        </w:rPr>
        <w:t xml:space="preserve">, поэт приходит к важным выводам: с тем, как он проживает свою жизнь, что-то серьёзно не так, </w:t>
      </w:r>
      <w:r w:rsidR="008A4323">
        <w:rPr>
          <w:rFonts w:asciiTheme="majorBidi" w:hAnsiTheme="majorBidi" w:cstheme="majorBidi"/>
          <w:sz w:val="28"/>
          <w:szCs w:val="28"/>
        </w:rPr>
        <w:t>она не движется</w:t>
      </w:r>
      <w:r w:rsidR="00FC02EA">
        <w:rPr>
          <w:rFonts w:asciiTheme="majorBidi" w:hAnsiTheme="majorBidi" w:cstheme="majorBidi"/>
          <w:sz w:val="28"/>
          <w:szCs w:val="28"/>
        </w:rPr>
        <w:t xml:space="preserve"> к своей истинной цели – </w:t>
      </w:r>
      <w:r w:rsidR="008A4323">
        <w:rPr>
          <w:rFonts w:asciiTheme="majorBidi" w:hAnsiTheme="majorBidi" w:cstheme="majorBidi"/>
          <w:sz w:val="28"/>
          <w:szCs w:val="28"/>
        </w:rPr>
        <w:t>красоте и бессмертию:</w:t>
      </w:r>
    </w:p>
    <w:p w14:paraId="662C281F" w14:textId="20FBD016" w:rsidR="008A4323" w:rsidRDefault="008A4323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«Не за тем</w:t>
      </w:r>
      <w:r w:rsidR="00FC02E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я родился, чтобы знать, что умру я, </w:t>
      </w:r>
      <w:proofErr w:type="gramStart"/>
      <w:r>
        <w:rPr>
          <w:rFonts w:asciiTheme="majorBidi" w:hAnsiTheme="majorBidi" w:cstheme="majorBidi"/>
          <w:sz w:val="28"/>
          <w:szCs w:val="28"/>
        </w:rPr>
        <w:t>но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чтобы любить</w:t>
      </w:r>
    </w:p>
    <w:p w14:paraId="0BC6ABB4" w14:textId="579CF98B" w:rsidR="008A4323" w:rsidRDefault="008A4323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То, что в тени Господней</w:t>
      </w:r>
    </w:p>
    <w:p w14:paraId="3C1E3505" w14:textId="776A9443" w:rsidR="008A4323" w:rsidRPr="00AE5DF8" w:rsidRDefault="008A4323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Красоты влечёт меня к красоте…»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 xml:space="preserve">[7, </w:t>
      </w:r>
      <w:r w:rsidR="00FB68A7">
        <w:rPr>
          <w:rFonts w:asciiTheme="majorBidi" w:hAnsiTheme="majorBidi" w:cstheme="majorBidi"/>
          <w:sz w:val="28"/>
          <w:szCs w:val="28"/>
        </w:rPr>
        <w:t xml:space="preserve">стр. </w:t>
      </w:r>
      <w:r w:rsidR="00233F55">
        <w:rPr>
          <w:rFonts w:asciiTheme="majorBidi" w:hAnsiTheme="majorBidi" w:cstheme="majorBidi"/>
          <w:sz w:val="28"/>
          <w:szCs w:val="28"/>
        </w:rPr>
        <w:t>36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FC02EA">
        <w:rPr>
          <w:rFonts w:asciiTheme="majorBidi" w:hAnsiTheme="majorBidi" w:cstheme="majorBidi"/>
          <w:sz w:val="28"/>
          <w:szCs w:val="28"/>
        </w:rPr>
        <w:t>.</w:t>
      </w:r>
    </w:p>
    <w:p w14:paraId="12C22D54" w14:textId="388D433F" w:rsidR="008A4323" w:rsidRDefault="00F1252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 некоторых сомнений, разговоров с собой, со своим всё ещё расщеплённым натрое «Я» в Дарвише просыпается голос палестинца. Палестинец </w:t>
      </w:r>
      <w:r w:rsidR="00FC02EA">
        <w:rPr>
          <w:rFonts w:asciiTheme="majorBidi" w:hAnsiTheme="majorBidi" w:cstheme="majorBidi"/>
          <w:sz w:val="28"/>
          <w:szCs w:val="28"/>
        </w:rPr>
        <w:t>здесь</w:t>
      </w:r>
      <w:r>
        <w:rPr>
          <w:rFonts w:asciiTheme="majorBidi" w:hAnsiTheme="majorBidi" w:cstheme="majorBidi"/>
          <w:sz w:val="28"/>
          <w:szCs w:val="28"/>
        </w:rPr>
        <w:t xml:space="preserve"> предстаёт как тот, кто веками жил на Святой Земле – точно до Христа, а, возможно, и до прихода евреев. Один иорданский автор записал в предки палестинцев народы, которые, по Библии, изгнали или уничтожили древние </w:t>
      </w:r>
      <w:r>
        <w:rPr>
          <w:rFonts w:asciiTheme="majorBidi" w:hAnsiTheme="majorBidi" w:cstheme="majorBidi"/>
          <w:sz w:val="28"/>
          <w:szCs w:val="28"/>
        </w:rPr>
        <w:lastRenderedPageBreak/>
        <w:t>израильтяне. Возможно, здесь палестинец ощущает себя представителем одного из таких народов:</w:t>
      </w:r>
    </w:p>
    <w:p w14:paraId="3CB947B8" w14:textId="6A214342" w:rsidR="00F12520" w:rsidRPr="00FB68A7" w:rsidRDefault="00F1252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«Мы – те, кто принёс сюда эпический гимн, наши палатки как орла престарелого перья</w:t>
      </w:r>
      <w:r w:rsidR="00C84280">
        <w:rPr>
          <w:rStyle w:val="a9"/>
          <w:rFonts w:asciiTheme="majorBidi" w:hAnsiTheme="majorBidi" w:cstheme="majorBidi"/>
          <w:sz w:val="28"/>
          <w:szCs w:val="28"/>
        </w:rPr>
        <w:footnoteReference w:id="34"/>
      </w:r>
      <w:r>
        <w:rPr>
          <w:rFonts w:asciiTheme="majorBidi" w:hAnsiTheme="majorBidi" w:cstheme="majorBidi"/>
          <w:sz w:val="28"/>
          <w:szCs w:val="28"/>
        </w:rPr>
        <w:t>. Мы были добры, мы были аскеты, не зная Спасителя…»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[</w:t>
      </w:r>
      <w:r w:rsidR="00233F55">
        <w:rPr>
          <w:rFonts w:asciiTheme="majorBidi" w:hAnsiTheme="majorBidi" w:cstheme="majorBidi"/>
          <w:sz w:val="28"/>
          <w:szCs w:val="28"/>
        </w:rPr>
        <w:t>7, стр. 39</w:t>
      </w:r>
      <w:r w:rsidR="00FB68A7" w:rsidRPr="00FB68A7">
        <w:rPr>
          <w:rFonts w:asciiTheme="majorBidi" w:hAnsiTheme="majorBidi" w:cstheme="majorBidi"/>
          <w:sz w:val="28"/>
          <w:szCs w:val="28"/>
        </w:rPr>
        <w:t>]</w:t>
      </w:r>
      <w:r w:rsidR="00FC02EA">
        <w:rPr>
          <w:rFonts w:asciiTheme="majorBidi" w:hAnsiTheme="majorBidi" w:cstheme="majorBidi"/>
          <w:sz w:val="28"/>
          <w:szCs w:val="28"/>
        </w:rPr>
        <w:t>.</w:t>
      </w:r>
    </w:p>
    <w:p w14:paraId="30F0A4C5" w14:textId="06C82767" w:rsidR="00346490" w:rsidRPr="00EB7E64" w:rsidRDefault="00B1177E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Частичным подтверждением нашей точки зрения можно считать то, </w:t>
      </w:r>
      <w:r w:rsidR="00683326">
        <w:rPr>
          <w:rFonts w:asciiTheme="majorBidi" w:hAnsiTheme="majorBidi" w:cstheme="majorBidi"/>
          <w:sz w:val="28"/>
          <w:szCs w:val="28"/>
        </w:rPr>
        <w:t xml:space="preserve">что Дарвиш уже обращался к такой идентичности в стихотворении «Ханаанский камень у Мёртвого моря» </w:t>
      </w:r>
      <w:r w:rsidR="004A105D" w:rsidRPr="004A105D">
        <w:rPr>
          <w:rFonts w:asciiTheme="majorBidi" w:hAnsiTheme="majorBidi" w:cstheme="majorBidi"/>
          <w:sz w:val="28"/>
          <w:szCs w:val="28"/>
        </w:rPr>
        <w:t>(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4A105D" w:rsidRPr="004A105D">
        <w:rPr>
          <w:rFonts w:asciiTheme="majorBidi" w:hAnsiTheme="majorBidi" w:cstheme="majorBidi"/>
          <w:sz w:val="28"/>
          <w:szCs w:val="28"/>
        </w:rPr>
        <w:t>̣</w:t>
      </w:r>
      <w:proofErr w:type="spellStart"/>
      <w:r w:rsidR="004A105D">
        <w:rPr>
          <w:rFonts w:asciiTheme="majorBidi" w:hAnsiTheme="majorBidi" w:cstheme="majorBidi"/>
          <w:sz w:val="28"/>
          <w:szCs w:val="28"/>
          <w:lang w:val="en-US"/>
        </w:rPr>
        <w:t>ajarun</w:t>
      </w:r>
      <w:proofErr w:type="spellEnd"/>
      <w:r w:rsidR="004A105D" w:rsidRPr="004A105D">
        <w:rPr>
          <w:rFonts w:asciiTheme="majorBidi" w:hAnsiTheme="majorBidi" w:cstheme="majorBidi"/>
          <w:sz w:val="28"/>
          <w:szCs w:val="28"/>
        </w:rPr>
        <w:t xml:space="preserve"> 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kan</w:t>
      </w:r>
      <w:r w:rsidR="004A105D" w:rsidRPr="004A105D">
        <w:rPr>
          <w:rFonts w:asciiTheme="majorBidi" w:hAnsiTheme="majorBidi" w:cstheme="majorBidi"/>
          <w:sz w:val="28"/>
          <w:szCs w:val="28"/>
        </w:rPr>
        <w:t>ʿ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ani</w:t>
      </w:r>
      <w:r w:rsidR="004A105D" w:rsidRPr="004A105D">
        <w:rPr>
          <w:rFonts w:asciiTheme="majorBidi" w:hAnsiTheme="majorBidi" w:cstheme="majorBidi"/>
          <w:sz w:val="28"/>
          <w:szCs w:val="28"/>
        </w:rPr>
        <w:t xml:space="preserve"> 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4A105D" w:rsidRPr="004A105D">
        <w:rPr>
          <w:rFonts w:asciiTheme="majorBidi" w:hAnsiTheme="majorBidi" w:cstheme="majorBidi"/>
          <w:sz w:val="28"/>
          <w:szCs w:val="28"/>
        </w:rPr>
        <w:t xml:space="preserve"> 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4A105D" w:rsidRPr="004A105D">
        <w:rPr>
          <w:rFonts w:asciiTheme="majorBidi" w:hAnsiTheme="majorBidi" w:cstheme="majorBidi"/>
          <w:sz w:val="28"/>
          <w:szCs w:val="28"/>
        </w:rPr>
        <w:t>-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bah</w:t>
      </w:r>
      <w:r w:rsidR="004A105D" w:rsidRPr="004A105D">
        <w:rPr>
          <w:rFonts w:asciiTheme="majorBidi" w:hAnsiTheme="majorBidi" w:cstheme="majorBidi"/>
          <w:sz w:val="28"/>
          <w:szCs w:val="28"/>
        </w:rPr>
        <w:t>̣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4A105D" w:rsidRPr="004A105D">
        <w:rPr>
          <w:rFonts w:asciiTheme="majorBidi" w:hAnsiTheme="majorBidi" w:cstheme="majorBidi"/>
          <w:sz w:val="28"/>
          <w:szCs w:val="28"/>
        </w:rPr>
        <w:t xml:space="preserve"> </w:t>
      </w:r>
      <w:r w:rsidR="004A105D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4A105D" w:rsidRPr="004A105D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4A105D">
        <w:rPr>
          <w:rFonts w:asciiTheme="majorBidi" w:hAnsiTheme="majorBidi" w:cstheme="majorBidi"/>
          <w:sz w:val="28"/>
          <w:szCs w:val="28"/>
          <w:lang w:val="en-US"/>
        </w:rPr>
        <w:t>mayt</w:t>
      </w:r>
      <w:proofErr w:type="spellEnd"/>
      <w:r w:rsidR="004A105D" w:rsidRPr="004A105D">
        <w:rPr>
          <w:rFonts w:asciiTheme="majorBidi" w:hAnsiTheme="majorBidi" w:cstheme="majorBidi"/>
          <w:sz w:val="28"/>
          <w:szCs w:val="28"/>
        </w:rPr>
        <w:t>)</w:t>
      </w:r>
      <w:r w:rsidR="004A105D">
        <w:rPr>
          <w:rFonts w:asciiTheme="majorBidi" w:hAnsiTheme="majorBidi" w:cstheme="majorBidi"/>
          <w:sz w:val="28"/>
          <w:szCs w:val="28"/>
        </w:rPr>
        <w:t xml:space="preserve"> </w:t>
      </w:r>
      <w:r w:rsidR="00CE659F" w:rsidRPr="00CE659F">
        <w:rPr>
          <w:rFonts w:asciiTheme="majorBidi" w:hAnsiTheme="majorBidi" w:cstheme="majorBidi"/>
          <w:sz w:val="28"/>
          <w:szCs w:val="28"/>
        </w:rPr>
        <w:t>[42</w:t>
      </w:r>
      <w:r w:rsidR="004A105D">
        <w:rPr>
          <w:rFonts w:asciiTheme="majorBidi" w:hAnsiTheme="majorBidi" w:cstheme="majorBidi"/>
          <w:sz w:val="28"/>
          <w:szCs w:val="28"/>
        </w:rPr>
        <w:t>, стр. 119</w:t>
      </w:r>
      <w:r w:rsidR="00CE659F" w:rsidRPr="00CE659F">
        <w:rPr>
          <w:rFonts w:asciiTheme="majorBidi" w:hAnsiTheme="majorBidi" w:cstheme="majorBidi"/>
          <w:sz w:val="28"/>
          <w:szCs w:val="28"/>
        </w:rPr>
        <w:t>]</w:t>
      </w:r>
      <w:r w:rsidR="004A105D" w:rsidRPr="004A105D">
        <w:rPr>
          <w:rFonts w:asciiTheme="majorBidi" w:hAnsiTheme="majorBidi" w:cstheme="majorBidi"/>
          <w:sz w:val="28"/>
          <w:szCs w:val="28"/>
        </w:rPr>
        <w:t xml:space="preserve">. </w:t>
      </w:r>
      <w:r w:rsidR="00346490">
        <w:rPr>
          <w:rFonts w:asciiTheme="majorBidi" w:hAnsiTheme="majorBidi" w:cstheme="majorBidi"/>
          <w:sz w:val="28"/>
          <w:szCs w:val="28"/>
        </w:rPr>
        <w:t xml:space="preserve">Ф. О. Нофал, полагает, что здесь </w:t>
      </w:r>
      <w:r w:rsidR="007B6BD6">
        <w:rPr>
          <w:rFonts w:asciiTheme="majorBidi" w:hAnsiTheme="majorBidi" w:cstheme="majorBidi"/>
          <w:sz w:val="28"/>
          <w:szCs w:val="28"/>
        </w:rPr>
        <w:t xml:space="preserve">поэт находится в отчаянии и, ища спасения от небытия, тщетно пытается прибегнуть к помощи Иисуса как </w:t>
      </w:r>
      <w:r w:rsidR="00CF35EC">
        <w:rPr>
          <w:rFonts w:asciiTheme="majorBidi" w:hAnsiTheme="majorBidi" w:cstheme="majorBidi"/>
          <w:sz w:val="28"/>
          <w:szCs w:val="28"/>
        </w:rPr>
        <w:t xml:space="preserve">своего рода </w:t>
      </w:r>
      <w:r w:rsidR="007B6BD6">
        <w:rPr>
          <w:rFonts w:asciiTheme="majorBidi" w:hAnsiTheme="majorBidi" w:cstheme="majorBidi"/>
          <w:sz w:val="28"/>
          <w:szCs w:val="28"/>
        </w:rPr>
        <w:t>«символа-посредника», через который он сможет начать общение с Богом и избавиться от смерти</w:t>
      </w:r>
      <w:r w:rsidR="00233F55">
        <w:rPr>
          <w:rFonts w:asciiTheme="majorBidi" w:hAnsiTheme="majorBidi" w:cstheme="majorBidi"/>
          <w:sz w:val="28"/>
          <w:szCs w:val="28"/>
        </w:rPr>
        <w:t xml:space="preserve"> </w:t>
      </w:r>
      <w:r w:rsidR="00233F55" w:rsidRPr="00233F55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23</w:t>
      </w:r>
      <w:r w:rsidR="00233F55">
        <w:rPr>
          <w:rFonts w:asciiTheme="majorBidi" w:hAnsiTheme="majorBidi" w:cstheme="majorBidi"/>
          <w:sz w:val="28"/>
          <w:szCs w:val="28"/>
        </w:rPr>
        <w:t>, стр. 86-</w:t>
      </w:r>
      <w:r w:rsidR="00356F15">
        <w:rPr>
          <w:rFonts w:asciiTheme="majorBidi" w:hAnsiTheme="majorBidi" w:cstheme="majorBidi"/>
          <w:sz w:val="28"/>
          <w:szCs w:val="28"/>
        </w:rPr>
        <w:t>8</w:t>
      </w:r>
      <w:r w:rsidR="00233F55">
        <w:rPr>
          <w:rFonts w:asciiTheme="majorBidi" w:hAnsiTheme="majorBidi" w:cstheme="majorBidi"/>
          <w:sz w:val="28"/>
          <w:szCs w:val="28"/>
        </w:rPr>
        <w:t>7</w:t>
      </w:r>
      <w:r w:rsidR="00233F55" w:rsidRPr="00233F55">
        <w:rPr>
          <w:rFonts w:asciiTheme="majorBidi" w:hAnsiTheme="majorBidi" w:cstheme="majorBidi"/>
          <w:sz w:val="28"/>
          <w:szCs w:val="28"/>
        </w:rPr>
        <w:t>]</w:t>
      </w:r>
      <w:r w:rsidR="007B6BD6">
        <w:rPr>
          <w:rFonts w:asciiTheme="majorBidi" w:hAnsiTheme="majorBidi" w:cstheme="majorBidi"/>
          <w:sz w:val="28"/>
          <w:szCs w:val="28"/>
        </w:rPr>
        <w:t>. Однако, на наш взгляд, это совершенно не так. От отчаяния поэт, во всяком случае, на данном этапе, уже избавился, теперь в его сознание врывается голос палестинца, тема Палестины. Стоит сказать, что</w:t>
      </w:r>
      <w:r w:rsidR="001C1842">
        <w:rPr>
          <w:rFonts w:asciiTheme="majorBidi" w:hAnsiTheme="majorBidi" w:cstheme="majorBidi"/>
          <w:sz w:val="28"/>
          <w:szCs w:val="28"/>
        </w:rPr>
        <w:t xml:space="preserve"> её</w:t>
      </w:r>
      <w:r w:rsidR="007B6BD6">
        <w:rPr>
          <w:rFonts w:asciiTheme="majorBidi" w:hAnsiTheme="majorBidi" w:cstheme="majorBidi"/>
          <w:sz w:val="28"/>
          <w:szCs w:val="28"/>
        </w:rPr>
        <w:t>, правда, в связи, по-видимому, с совсем другой строфой, видит и аль-Майздах</w:t>
      </w:r>
      <w:r w:rsidR="00233F55">
        <w:rPr>
          <w:rFonts w:asciiTheme="majorBidi" w:hAnsiTheme="majorBidi" w:cstheme="majorBidi"/>
          <w:sz w:val="28"/>
          <w:szCs w:val="28"/>
        </w:rPr>
        <w:t xml:space="preserve"> </w:t>
      </w:r>
      <w:r w:rsidR="00233F55" w:rsidRPr="00233F55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43</w:t>
      </w:r>
      <w:r w:rsidR="00233F55">
        <w:rPr>
          <w:rFonts w:asciiTheme="majorBidi" w:hAnsiTheme="majorBidi" w:cstheme="majorBidi"/>
          <w:sz w:val="28"/>
          <w:szCs w:val="28"/>
        </w:rPr>
        <w:t>, стр. 5-6</w:t>
      </w:r>
      <w:r w:rsidR="00233F55" w:rsidRPr="00233F55">
        <w:rPr>
          <w:rFonts w:asciiTheme="majorBidi" w:hAnsiTheme="majorBidi" w:cstheme="majorBidi"/>
          <w:sz w:val="28"/>
          <w:szCs w:val="28"/>
        </w:rPr>
        <w:t>]</w:t>
      </w:r>
      <w:r w:rsidR="007B6BD6">
        <w:rPr>
          <w:rFonts w:asciiTheme="majorBidi" w:hAnsiTheme="majorBidi" w:cstheme="majorBidi"/>
          <w:sz w:val="28"/>
          <w:szCs w:val="28"/>
        </w:rPr>
        <w:t xml:space="preserve">. </w:t>
      </w:r>
      <w:r w:rsidR="00EB7E64">
        <w:rPr>
          <w:rFonts w:asciiTheme="majorBidi" w:hAnsiTheme="majorBidi" w:cstheme="majorBidi"/>
          <w:sz w:val="28"/>
          <w:szCs w:val="28"/>
        </w:rPr>
        <w:t>О том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EB7E64">
        <w:rPr>
          <w:rFonts w:asciiTheme="majorBidi" w:hAnsiTheme="majorBidi" w:cstheme="majorBidi"/>
          <w:sz w:val="28"/>
          <w:szCs w:val="28"/>
        </w:rPr>
        <w:t xml:space="preserve"> что поэт здесь надеется на свою победу над смертью, даже знает, что победит её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EB7E64">
        <w:rPr>
          <w:rFonts w:asciiTheme="majorBidi" w:hAnsiTheme="majorBidi" w:cstheme="majorBidi"/>
          <w:sz w:val="28"/>
          <w:szCs w:val="28"/>
        </w:rPr>
        <w:t xml:space="preserve"> говорит и российский исследователь Е. Дьяконов </w:t>
      </w:r>
      <w:r w:rsidR="00EB7E64" w:rsidRPr="00EB7E64">
        <w:rPr>
          <w:rFonts w:asciiTheme="majorBidi" w:hAnsiTheme="majorBidi" w:cstheme="majorBidi"/>
          <w:sz w:val="28"/>
          <w:szCs w:val="28"/>
        </w:rPr>
        <w:t>[17].</w:t>
      </w:r>
    </w:p>
    <w:p w14:paraId="78296EC5" w14:textId="064DD1E6" w:rsidR="004D7CCE" w:rsidRDefault="004D7CCE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Дарвиш, становясь в этом странном мире не просто человеком, но палестинцем, жаждет простоты, окончания своих блужданий и вновь вспоминает о своей истинной цели – бессмертии, </w:t>
      </w:r>
      <w:r w:rsidR="009468E5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ебе. </w:t>
      </w:r>
      <w:r w:rsidR="00073F40">
        <w:rPr>
          <w:rFonts w:asciiTheme="majorBidi" w:hAnsiTheme="majorBidi" w:cstheme="majorBidi"/>
          <w:sz w:val="28"/>
          <w:szCs w:val="28"/>
        </w:rPr>
        <w:t>По-видимому, именно в силу этого поэт в очередной раз начинает говорить как христианин и даже в какой-то форме объединяется с Сыном Человеческим:</w:t>
      </w:r>
    </w:p>
    <w:p w14:paraId="4B37876A" w14:textId="2A9E49B2" w:rsidR="00073F40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Пшеницы немного</w:t>
      </w:r>
    </w:p>
    <w:p w14:paraId="157DFA7F" w14:textId="167A8EC5" w:rsidR="00073F40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Нам хватит – мне и моему брату-врагу,</w:t>
      </w:r>
    </w:p>
    <w:p w14:paraId="76C3D09D" w14:textId="64895B6E" w:rsidR="00073F40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час мой ещё не пришёл, как и </w:t>
      </w:r>
    </w:p>
    <w:p w14:paraId="04856D7F" w14:textId="03742869" w:rsidR="00073F40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Время жнецов. Должен войти я в отсутствие</w:t>
      </w:r>
    </w:p>
    <w:p w14:paraId="1A3F0230" w14:textId="6EA5EFC0" w:rsidR="00073F40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перво-наперво своему сердцу поверить и в Канну отправить</w:t>
      </w:r>
    </w:p>
    <w:p w14:paraId="6EEB9547" w14:textId="33A6D104" w:rsidR="00073F40" w:rsidRPr="005E05C5" w:rsidRDefault="00073F40" w:rsidP="00C22F2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Его Галилейскую</w:t>
      </w:r>
      <w:r w:rsidR="00FB68A7">
        <w:rPr>
          <w:rFonts w:asciiTheme="majorBidi" w:hAnsiTheme="majorBidi" w:cstheme="majorBidi"/>
          <w:sz w:val="28"/>
          <w:szCs w:val="28"/>
        </w:rPr>
        <w:t xml:space="preserve">» </w:t>
      </w:r>
      <w:r w:rsidR="00FB68A7" w:rsidRPr="00FB68A7">
        <w:rPr>
          <w:rFonts w:asciiTheme="majorBidi" w:hAnsiTheme="majorBidi" w:cstheme="majorBidi"/>
          <w:sz w:val="28"/>
          <w:szCs w:val="28"/>
        </w:rPr>
        <w:t>[</w:t>
      </w:r>
      <w:r w:rsidR="00233F55">
        <w:rPr>
          <w:rFonts w:asciiTheme="majorBidi" w:hAnsiTheme="majorBidi" w:cstheme="majorBidi"/>
          <w:sz w:val="28"/>
          <w:szCs w:val="28"/>
        </w:rPr>
        <w:t xml:space="preserve">7, стр. </w:t>
      </w:r>
      <w:r w:rsidR="00B61CE9">
        <w:rPr>
          <w:rFonts w:asciiTheme="majorBidi" w:hAnsiTheme="majorBidi" w:cstheme="majorBidi"/>
          <w:sz w:val="28"/>
          <w:szCs w:val="28"/>
        </w:rPr>
        <w:t>43</w:t>
      </w:r>
      <w:r w:rsidR="00FB68A7" w:rsidRPr="00FB68A7">
        <w:rPr>
          <w:rFonts w:asciiTheme="majorBidi" w:hAnsiTheme="majorBidi" w:cstheme="majorBidi"/>
          <w:sz w:val="28"/>
          <w:szCs w:val="28"/>
        </w:rPr>
        <w:t>]</w:t>
      </w:r>
      <w:r w:rsidR="00FB68A7" w:rsidRPr="005E05C5">
        <w:rPr>
          <w:rFonts w:asciiTheme="majorBidi" w:hAnsiTheme="majorBidi" w:cstheme="majorBidi"/>
          <w:sz w:val="28"/>
          <w:szCs w:val="28"/>
        </w:rPr>
        <w:t>.</w:t>
      </w:r>
    </w:p>
    <w:p w14:paraId="24DD5394" w14:textId="61237A4E" w:rsidR="00440B46" w:rsidRDefault="00440B4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Враг становится для Дарвиша братом, с которым он готов разделить последний хлеб. </w:t>
      </w:r>
      <w:r w:rsidR="00D91D33">
        <w:rPr>
          <w:rFonts w:asciiTheme="majorBidi" w:hAnsiTheme="majorBidi" w:cstheme="majorBidi"/>
          <w:sz w:val="28"/>
          <w:szCs w:val="28"/>
        </w:rPr>
        <w:t xml:space="preserve">Поэт здесь практически исполняет слова Евангелия: «А Я говорю вам: любите врагов ваших, благословляйте проклинающих вас, благотворите ненавидящим вас…» (Мф. 5:44) </w:t>
      </w:r>
      <w:r w:rsidR="00D91D33" w:rsidRPr="00D91D33">
        <w:rPr>
          <w:rFonts w:asciiTheme="majorBidi" w:hAnsiTheme="majorBidi" w:cstheme="majorBidi"/>
          <w:sz w:val="28"/>
          <w:szCs w:val="28"/>
        </w:rPr>
        <w:t>[</w:t>
      </w:r>
      <w:r w:rsidR="00D91D33">
        <w:rPr>
          <w:rFonts w:asciiTheme="majorBidi" w:hAnsiTheme="majorBidi" w:cstheme="majorBidi"/>
          <w:sz w:val="28"/>
          <w:szCs w:val="28"/>
        </w:rPr>
        <w:t>4, стр. 5</w:t>
      </w:r>
      <w:r w:rsidR="00D91D33" w:rsidRPr="00D91D33">
        <w:rPr>
          <w:rFonts w:asciiTheme="majorBidi" w:hAnsiTheme="majorBidi" w:cstheme="majorBidi"/>
          <w:sz w:val="28"/>
          <w:szCs w:val="28"/>
        </w:rPr>
        <w:t xml:space="preserve">]. </w:t>
      </w:r>
      <w:r>
        <w:rPr>
          <w:rFonts w:asciiTheme="majorBidi" w:hAnsiTheme="majorBidi" w:cstheme="majorBidi"/>
          <w:sz w:val="28"/>
          <w:szCs w:val="28"/>
        </w:rPr>
        <w:t>Единение со Христом пока ещё неполно, оно должно быть завершено усилиями самого Дарвиша. Он должен последовать за</w:t>
      </w:r>
      <w:r w:rsidR="0005299C">
        <w:rPr>
          <w:rFonts w:asciiTheme="majorBidi" w:hAnsiTheme="majorBidi" w:cstheme="majorBidi"/>
          <w:sz w:val="28"/>
          <w:szCs w:val="28"/>
        </w:rPr>
        <w:t xml:space="preserve"> Иисусом из Назарета</w:t>
      </w:r>
      <w:r>
        <w:rPr>
          <w:rFonts w:asciiTheme="majorBidi" w:hAnsiTheme="majorBidi" w:cstheme="majorBidi"/>
          <w:sz w:val="28"/>
          <w:szCs w:val="28"/>
        </w:rPr>
        <w:t>, но не на казнь (</w:t>
      </w:r>
      <w:r w:rsidR="00384CFD">
        <w:rPr>
          <w:rFonts w:asciiTheme="majorBidi" w:hAnsiTheme="majorBidi" w:cstheme="majorBidi"/>
          <w:sz w:val="28"/>
          <w:szCs w:val="28"/>
        </w:rPr>
        <w:t xml:space="preserve">именно на неё намекают </w:t>
      </w:r>
      <w:r>
        <w:rPr>
          <w:rFonts w:asciiTheme="majorBidi" w:hAnsiTheme="majorBidi" w:cstheme="majorBidi"/>
          <w:sz w:val="28"/>
          <w:szCs w:val="28"/>
        </w:rPr>
        <w:t>слов</w:t>
      </w:r>
      <w:r w:rsidR="00384CFD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о не пришедшем «часе» (</w:t>
      </w:r>
      <w:r w:rsidR="0063681D" w:rsidRPr="00427BF7">
        <w:rPr>
          <w:rFonts w:asciiTheme="majorBidi" w:hAnsiTheme="majorBidi" w:cstheme="majorBidi" w:hint="cs"/>
          <w:sz w:val="32"/>
          <w:szCs w:val="32"/>
          <w:rtl/>
        </w:rPr>
        <w:t>ساعتي</w:t>
      </w:r>
      <w:r w:rsidR="0063681D">
        <w:rPr>
          <w:rFonts w:asciiTheme="majorBidi" w:hAnsiTheme="majorBidi" w:cstheme="majorBidi"/>
          <w:sz w:val="28"/>
          <w:szCs w:val="28"/>
        </w:rPr>
        <w:t>) и «времени жнецов» (</w:t>
      </w:r>
      <w:r w:rsidR="0063681D" w:rsidRPr="00427BF7">
        <w:rPr>
          <w:rFonts w:asciiTheme="majorBidi" w:hAnsiTheme="majorBidi" w:cstheme="majorBidi" w:hint="cs"/>
          <w:sz w:val="32"/>
          <w:szCs w:val="32"/>
          <w:rtl/>
        </w:rPr>
        <w:t>وقت الحصاد</w:t>
      </w:r>
      <w:r w:rsidR="0063681D">
        <w:rPr>
          <w:rFonts w:asciiTheme="majorBidi" w:hAnsiTheme="majorBidi" w:cstheme="majorBidi"/>
          <w:sz w:val="28"/>
          <w:szCs w:val="28"/>
        </w:rPr>
        <w:t>)). Поэт должен следовать за Сыном Человеческим в Канну Галилейскую – туда, где Он совершил Своё первое чудо, превратив на брачном пир</w:t>
      </w:r>
      <w:r w:rsidR="00DB0654">
        <w:rPr>
          <w:rFonts w:asciiTheme="majorBidi" w:hAnsiTheme="majorBidi" w:cstheme="majorBidi"/>
          <w:sz w:val="28"/>
          <w:szCs w:val="28"/>
        </w:rPr>
        <w:t>е</w:t>
      </w:r>
      <w:r w:rsidR="0063681D">
        <w:rPr>
          <w:rFonts w:asciiTheme="majorBidi" w:hAnsiTheme="majorBidi" w:cstheme="majorBidi"/>
          <w:sz w:val="28"/>
          <w:szCs w:val="28"/>
        </w:rPr>
        <w:t xml:space="preserve"> воду в вино. </w:t>
      </w:r>
      <w:r w:rsidR="00C04515">
        <w:rPr>
          <w:rFonts w:asciiTheme="majorBidi" w:hAnsiTheme="majorBidi" w:cstheme="majorBidi"/>
          <w:sz w:val="28"/>
          <w:szCs w:val="28"/>
        </w:rPr>
        <w:t xml:space="preserve">Хасан Хамза видит здесь прежде всего мотив жертвенности Христа и подчёркивает, что Сын Божий теперь не воспринимается Дарвишем в </w:t>
      </w:r>
      <w:r w:rsidR="00384CFD">
        <w:rPr>
          <w:rFonts w:asciiTheme="majorBidi" w:hAnsiTheme="majorBidi" w:cstheme="majorBidi"/>
          <w:sz w:val="28"/>
          <w:szCs w:val="28"/>
        </w:rPr>
        <w:t>политически ангажированном</w:t>
      </w:r>
      <w:r w:rsidR="00C04515">
        <w:rPr>
          <w:rFonts w:asciiTheme="majorBidi" w:hAnsiTheme="majorBidi" w:cstheme="majorBidi"/>
          <w:sz w:val="28"/>
          <w:szCs w:val="28"/>
        </w:rPr>
        <w:t xml:space="preserve"> духе, как в ранних сборниках</w:t>
      </w:r>
      <w:r w:rsidR="00B61CE9">
        <w:rPr>
          <w:rFonts w:asciiTheme="majorBidi" w:hAnsiTheme="majorBidi" w:cstheme="majorBidi"/>
          <w:sz w:val="28"/>
          <w:szCs w:val="28"/>
        </w:rPr>
        <w:t xml:space="preserve"> </w:t>
      </w:r>
      <w:r w:rsidR="00B61CE9" w:rsidRPr="00B61CE9">
        <w:rPr>
          <w:rFonts w:asciiTheme="majorBidi" w:hAnsiTheme="majorBidi" w:cstheme="majorBidi"/>
          <w:sz w:val="28"/>
          <w:szCs w:val="28"/>
        </w:rPr>
        <w:t>[</w:t>
      </w:r>
      <w:r w:rsidR="00CE659F" w:rsidRPr="00CE659F">
        <w:rPr>
          <w:rFonts w:asciiTheme="majorBidi" w:hAnsiTheme="majorBidi" w:cstheme="majorBidi"/>
          <w:sz w:val="28"/>
          <w:szCs w:val="28"/>
        </w:rPr>
        <w:t>3</w:t>
      </w:r>
      <w:r w:rsidR="00CE659F" w:rsidRPr="00F564A0">
        <w:rPr>
          <w:rFonts w:asciiTheme="majorBidi" w:hAnsiTheme="majorBidi" w:cstheme="majorBidi"/>
          <w:sz w:val="28"/>
          <w:szCs w:val="28"/>
        </w:rPr>
        <w:t>8</w:t>
      </w:r>
      <w:r w:rsidR="00B61CE9" w:rsidRPr="00B61CE9">
        <w:rPr>
          <w:rFonts w:asciiTheme="majorBidi" w:hAnsiTheme="majorBidi" w:cstheme="majorBidi"/>
          <w:sz w:val="28"/>
          <w:szCs w:val="28"/>
        </w:rPr>
        <w:t xml:space="preserve">, </w:t>
      </w:r>
      <w:r w:rsidR="00B61CE9">
        <w:rPr>
          <w:rFonts w:asciiTheme="majorBidi" w:hAnsiTheme="majorBidi" w:cstheme="majorBidi"/>
          <w:sz w:val="28"/>
          <w:szCs w:val="28"/>
        </w:rPr>
        <w:t>стр. 180</w:t>
      </w:r>
      <w:r w:rsidR="00B61CE9" w:rsidRPr="00B61CE9">
        <w:rPr>
          <w:rFonts w:asciiTheme="majorBidi" w:hAnsiTheme="majorBidi" w:cstheme="majorBidi"/>
          <w:sz w:val="28"/>
          <w:szCs w:val="28"/>
        </w:rPr>
        <w:t>]</w:t>
      </w:r>
      <w:r w:rsidR="00C04515">
        <w:rPr>
          <w:rFonts w:asciiTheme="majorBidi" w:hAnsiTheme="majorBidi" w:cstheme="majorBidi"/>
          <w:sz w:val="28"/>
          <w:szCs w:val="28"/>
        </w:rPr>
        <w:t xml:space="preserve">. </w:t>
      </w:r>
      <w:r w:rsidR="001145E1">
        <w:rPr>
          <w:rFonts w:asciiTheme="majorBidi" w:hAnsiTheme="majorBidi" w:cstheme="majorBidi"/>
          <w:sz w:val="28"/>
          <w:szCs w:val="28"/>
        </w:rPr>
        <w:t>Восприятие Христа у Дарвиша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1145E1">
        <w:rPr>
          <w:rFonts w:asciiTheme="majorBidi" w:hAnsiTheme="majorBidi" w:cstheme="majorBidi"/>
          <w:sz w:val="28"/>
          <w:szCs w:val="28"/>
        </w:rPr>
        <w:t xml:space="preserve"> безусловно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1145E1">
        <w:rPr>
          <w:rFonts w:asciiTheme="majorBidi" w:hAnsiTheme="majorBidi" w:cstheme="majorBidi"/>
          <w:sz w:val="28"/>
          <w:szCs w:val="28"/>
        </w:rPr>
        <w:t xml:space="preserve"> изменилось, причём, как мы показали, уже в сборниках 1970-х годов. Мотив жертвенности Христа также присутствует, но главнее здесь, на наш взгляд, всё-таки вопрос о готовности поэта последовать за Сыном Божьим в Канну Галилейскую. </w:t>
      </w:r>
      <w:r w:rsidR="0063681D">
        <w:rPr>
          <w:rFonts w:asciiTheme="majorBidi" w:hAnsiTheme="majorBidi" w:cstheme="majorBidi"/>
          <w:sz w:val="28"/>
          <w:szCs w:val="28"/>
        </w:rPr>
        <w:t>К такому следованию – следованию в радость поэт не готов. Внутри него есть что-то, поясняет он в следующей строфе, что мешает ему и мешает помимо его воли. Поэт вид</w:t>
      </w:r>
      <w:r w:rsidR="00C04515">
        <w:rPr>
          <w:rFonts w:asciiTheme="majorBidi" w:hAnsiTheme="majorBidi" w:cstheme="majorBidi"/>
          <w:sz w:val="28"/>
          <w:szCs w:val="28"/>
        </w:rPr>
        <w:t>ит</w:t>
      </w:r>
      <w:r w:rsidR="0063681D">
        <w:rPr>
          <w:rFonts w:asciiTheme="majorBidi" w:hAnsiTheme="majorBidi" w:cstheme="majorBidi"/>
          <w:sz w:val="28"/>
          <w:szCs w:val="28"/>
        </w:rPr>
        <w:t xml:space="preserve">, что </w:t>
      </w:r>
      <w:r w:rsidR="00EA5EB6">
        <w:rPr>
          <w:rFonts w:asciiTheme="majorBidi" w:hAnsiTheme="majorBidi" w:cstheme="majorBidi"/>
          <w:sz w:val="28"/>
          <w:szCs w:val="28"/>
        </w:rPr>
        <w:t>там, после смерти, за пределами как мира сего, так и той странной области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EA5EB6">
        <w:rPr>
          <w:rFonts w:asciiTheme="majorBidi" w:hAnsiTheme="majorBidi" w:cstheme="majorBidi"/>
          <w:sz w:val="28"/>
          <w:szCs w:val="28"/>
        </w:rPr>
        <w:t xml:space="preserve"> в которой он блуждает, он </w:t>
      </w:r>
      <w:r w:rsidR="00F8609C">
        <w:rPr>
          <w:rFonts w:asciiTheme="majorBidi" w:hAnsiTheme="majorBidi" w:cstheme="majorBidi"/>
          <w:sz w:val="28"/>
          <w:szCs w:val="28"/>
        </w:rPr>
        <w:t>объединяется со Христом</w:t>
      </w:r>
      <w:r w:rsidR="00EA5EB6">
        <w:rPr>
          <w:rFonts w:asciiTheme="majorBidi" w:hAnsiTheme="majorBidi" w:cstheme="majorBidi"/>
          <w:sz w:val="28"/>
          <w:szCs w:val="28"/>
        </w:rPr>
        <w:t>, обращается к Нему с мольбой:</w:t>
      </w:r>
    </w:p>
    <w:p w14:paraId="3A9B2FE8" w14:textId="5BA92F34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«Кто же ты, о, я? Нас двое</w:t>
      </w:r>
    </w:p>
    <w:p w14:paraId="0484CF90" w14:textId="0E7E97B7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пути, в воскресеньи одно,</w:t>
      </w:r>
    </w:p>
    <w:p w14:paraId="298F0466" w14:textId="42A78E01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Неси меня к свету исчезновенья, чтоб я увидел</w:t>
      </w:r>
    </w:p>
    <w:p w14:paraId="30FFA796" w14:textId="77333DD7" w:rsidR="00EA5EB6" w:rsidRDefault="00EA5EB6" w:rsidP="00CF35E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Своё становленье в ином своём </w:t>
      </w:r>
      <w:r w:rsidR="00CF35EC">
        <w:rPr>
          <w:rFonts w:asciiTheme="majorBidi" w:hAnsiTheme="majorBidi" w:cstheme="majorBidi"/>
          <w:sz w:val="28"/>
          <w:szCs w:val="28"/>
        </w:rPr>
        <w:t>образ</w:t>
      </w:r>
      <w:r>
        <w:rPr>
          <w:rFonts w:asciiTheme="majorBidi" w:hAnsiTheme="majorBidi" w:cstheme="majorBidi"/>
          <w:sz w:val="28"/>
          <w:szCs w:val="28"/>
        </w:rPr>
        <w:t>е. Кто же</w:t>
      </w:r>
    </w:p>
    <w:p w14:paraId="725E7E48" w14:textId="6FCFE82F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Будет после тебя, о, я?</w:t>
      </w:r>
    </w:p>
    <w:p w14:paraId="160B469E" w14:textId="1E29F041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 Создай меня, как я создал тебя, умасти меня</w:t>
      </w:r>
    </w:p>
    <w:p w14:paraId="49F2ACDA" w14:textId="573E9223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Маслом миндальным, коронуй меня короной кедровой,</w:t>
      </w:r>
    </w:p>
    <w:p w14:paraId="167937D6" w14:textId="7085F420" w:rsidR="00EA5EB6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5DF36B08" w14:textId="67373243" w:rsidR="00EA5EB6" w:rsidRPr="00AE5DF8" w:rsidRDefault="00EA5EB6" w:rsidP="00440B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Жить научи меня на пути твоём…»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>[</w:t>
      </w:r>
      <w:r w:rsidR="00B61CE9">
        <w:rPr>
          <w:rFonts w:asciiTheme="majorBidi" w:hAnsiTheme="majorBidi" w:cstheme="majorBidi"/>
          <w:sz w:val="28"/>
          <w:szCs w:val="28"/>
        </w:rPr>
        <w:t>7, стр. 44-5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FC02EA">
        <w:rPr>
          <w:rFonts w:asciiTheme="majorBidi" w:hAnsiTheme="majorBidi" w:cstheme="majorBidi"/>
          <w:sz w:val="28"/>
          <w:szCs w:val="28"/>
        </w:rPr>
        <w:t>.</w:t>
      </w:r>
    </w:p>
    <w:p w14:paraId="79F6F82F" w14:textId="0EABFD02" w:rsidR="00EA5EB6" w:rsidRDefault="00EA5EB6" w:rsidP="009738B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 этой строфе Дарвиш как бы вырывается из своего </w:t>
      </w:r>
      <w:r w:rsidR="00767C4A">
        <w:rPr>
          <w:rFonts w:asciiTheme="majorBidi" w:hAnsiTheme="majorBidi" w:cstheme="majorBidi"/>
          <w:sz w:val="28"/>
          <w:szCs w:val="28"/>
        </w:rPr>
        <w:t>религиозного контекста. Мусульманин по рождению и, по-видимому, не слишком религиозный человек в жизни, он здесь говорит как желающий стать христианином, или же как христианин отпавший, желающий вновь ступить на путь следования за Хри</w:t>
      </w:r>
      <w:r w:rsidR="00FC02EA">
        <w:rPr>
          <w:rFonts w:asciiTheme="majorBidi" w:hAnsiTheme="majorBidi" w:cstheme="majorBidi"/>
          <w:sz w:val="28"/>
          <w:szCs w:val="28"/>
        </w:rPr>
        <w:t>стом. Дарвиш</w:t>
      </w:r>
      <w:r w:rsidR="00767C4A">
        <w:rPr>
          <w:rFonts w:asciiTheme="majorBidi" w:hAnsiTheme="majorBidi" w:cstheme="majorBidi"/>
          <w:sz w:val="28"/>
          <w:szCs w:val="28"/>
        </w:rPr>
        <w:t xml:space="preserve"> обращается к</w:t>
      </w:r>
      <w:r w:rsidR="00DB0654">
        <w:rPr>
          <w:rFonts w:asciiTheme="majorBidi" w:hAnsiTheme="majorBidi" w:cstheme="majorBidi"/>
          <w:sz w:val="28"/>
          <w:szCs w:val="28"/>
        </w:rPr>
        <w:t xml:space="preserve"> Сыну Человеческому</w:t>
      </w:r>
      <w:r w:rsidR="00767C4A">
        <w:rPr>
          <w:rFonts w:asciiTheme="majorBidi" w:hAnsiTheme="majorBidi" w:cstheme="majorBidi"/>
          <w:sz w:val="28"/>
          <w:szCs w:val="28"/>
        </w:rPr>
        <w:t>, которого «создал» (</w:t>
      </w:r>
      <w:r w:rsidR="00767C4A" w:rsidRPr="00A65E6A">
        <w:rPr>
          <w:rFonts w:asciiTheme="majorBidi" w:hAnsiTheme="majorBidi" w:cstheme="majorBidi" w:hint="cs"/>
          <w:sz w:val="32"/>
          <w:szCs w:val="32"/>
          <w:rtl/>
        </w:rPr>
        <w:t>كوَّن</w:t>
      </w:r>
      <w:r w:rsidR="00767C4A">
        <w:rPr>
          <w:rFonts w:asciiTheme="majorBidi" w:hAnsiTheme="majorBidi" w:cstheme="majorBidi"/>
          <w:sz w:val="28"/>
          <w:szCs w:val="28"/>
        </w:rPr>
        <w:t>)</w:t>
      </w:r>
      <w:r w:rsidR="00E87450">
        <w:rPr>
          <w:rStyle w:val="a9"/>
          <w:rFonts w:asciiTheme="majorBidi" w:hAnsiTheme="majorBidi" w:cstheme="majorBidi"/>
          <w:sz w:val="28"/>
          <w:szCs w:val="28"/>
        </w:rPr>
        <w:footnoteReference w:id="35"/>
      </w:r>
      <w:r w:rsidR="00767C4A">
        <w:rPr>
          <w:rFonts w:asciiTheme="majorBidi" w:hAnsiTheme="majorBidi" w:cstheme="majorBidi"/>
          <w:sz w:val="28"/>
          <w:szCs w:val="28"/>
        </w:rPr>
        <w:t xml:space="preserve">, однако Он для поэта становится реальней его самого. </w:t>
      </w:r>
      <w:r w:rsidR="00C82005">
        <w:rPr>
          <w:rFonts w:asciiTheme="majorBidi" w:hAnsiTheme="majorBidi" w:cstheme="majorBidi"/>
          <w:sz w:val="28"/>
          <w:szCs w:val="28"/>
        </w:rPr>
        <w:t>Великий палестинец жаждет смерти как обновления, как «приобретения»</w:t>
      </w:r>
      <w:r w:rsidR="009468E5">
        <w:rPr>
          <w:rStyle w:val="a9"/>
          <w:rFonts w:asciiTheme="majorBidi" w:hAnsiTheme="majorBidi" w:cstheme="majorBidi"/>
          <w:sz w:val="28"/>
          <w:szCs w:val="28"/>
        </w:rPr>
        <w:footnoteReference w:id="36"/>
      </w:r>
      <w:r w:rsidR="00C82005">
        <w:rPr>
          <w:rFonts w:asciiTheme="majorBidi" w:hAnsiTheme="majorBidi" w:cstheme="majorBidi"/>
          <w:sz w:val="28"/>
          <w:szCs w:val="28"/>
        </w:rPr>
        <w:t>, через которое он вернётся к своей подлинной сущности. Он готов идти со Христом до конца – до страстей, если не до погребения – именно на это намекают слова о «миндальном масле» (</w:t>
      </w:r>
      <w:r w:rsidR="00C82005" w:rsidRPr="00DB0654">
        <w:rPr>
          <w:rFonts w:asciiTheme="majorBidi" w:hAnsiTheme="majorBidi" w:cstheme="majorBidi" w:hint="cs"/>
          <w:sz w:val="32"/>
          <w:szCs w:val="32"/>
          <w:rtl/>
        </w:rPr>
        <w:t>زيت اللوز</w:t>
      </w:r>
      <w:r w:rsidR="00C82005">
        <w:rPr>
          <w:rFonts w:asciiTheme="majorBidi" w:hAnsiTheme="majorBidi" w:cstheme="majorBidi"/>
          <w:sz w:val="28"/>
          <w:szCs w:val="28"/>
        </w:rPr>
        <w:t>)</w:t>
      </w:r>
      <w:r w:rsidR="00DB0654">
        <w:rPr>
          <w:rFonts w:asciiTheme="majorBidi" w:hAnsiTheme="majorBidi" w:cstheme="majorBidi"/>
          <w:sz w:val="28"/>
          <w:szCs w:val="28"/>
        </w:rPr>
        <w:t>, в которых мы склонны видеть</w:t>
      </w:r>
      <w:r w:rsidR="000F4117">
        <w:rPr>
          <w:rFonts w:asciiTheme="majorBidi" w:hAnsiTheme="majorBidi" w:cstheme="majorBidi"/>
          <w:sz w:val="28"/>
          <w:szCs w:val="28"/>
        </w:rPr>
        <w:t xml:space="preserve"> намёк на помазание Христа после погребения,</w:t>
      </w:r>
      <w:r w:rsidR="00C82005">
        <w:rPr>
          <w:rFonts w:asciiTheme="majorBidi" w:hAnsiTheme="majorBidi" w:cstheme="majorBidi"/>
          <w:sz w:val="28"/>
          <w:szCs w:val="28"/>
        </w:rPr>
        <w:t xml:space="preserve"> и «кедровой короне» (</w:t>
      </w:r>
      <w:r w:rsidR="00C82005" w:rsidRPr="00DB0654">
        <w:rPr>
          <w:rFonts w:asciiTheme="majorBidi" w:hAnsiTheme="majorBidi" w:cstheme="majorBidi" w:hint="cs"/>
          <w:sz w:val="32"/>
          <w:szCs w:val="32"/>
          <w:rtl/>
        </w:rPr>
        <w:t>تاج الأرز</w:t>
      </w:r>
      <w:r w:rsidR="00C82005">
        <w:rPr>
          <w:rFonts w:asciiTheme="majorBidi" w:hAnsiTheme="majorBidi" w:cstheme="majorBidi"/>
          <w:sz w:val="28"/>
          <w:szCs w:val="28"/>
        </w:rPr>
        <w:t xml:space="preserve">) </w:t>
      </w:r>
      <w:r w:rsidR="00FC02EA">
        <w:rPr>
          <w:rFonts w:asciiTheme="majorBidi" w:hAnsiTheme="majorBidi" w:cstheme="majorBidi"/>
          <w:sz w:val="28"/>
          <w:szCs w:val="28"/>
        </w:rPr>
        <w:t xml:space="preserve">– </w:t>
      </w:r>
      <w:r w:rsidR="00C82005">
        <w:rPr>
          <w:rFonts w:asciiTheme="majorBidi" w:hAnsiTheme="majorBidi" w:cstheme="majorBidi"/>
          <w:sz w:val="28"/>
          <w:szCs w:val="28"/>
        </w:rPr>
        <w:t xml:space="preserve">и хочет жить по Его заповедям. </w:t>
      </w:r>
    </w:p>
    <w:p w14:paraId="5A527257" w14:textId="56D2A2D8" w:rsidR="009738B7" w:rsidRDefault="009738B7" w:rsidP="009738B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Затем поэт дальше продолжает борьбу со смертью и желает закрепиться</w:t>
      </w:r>
      <w:r w:rsidR="00AE5FE7">
        <w:rPr>
          <w:rFonts w:asciiTheme="majorBidi" w:hAnsiTheme="majorBidi" w:cstheme="majorBidi"/>
          <w:sz w:val="28"/>
          <w:szCs w:val="28"/>
        </w:rPr>
        <w:t xml:space="preserve"> и на земле, где неумолимое время пожирает и уничтожает всё – и бедуинские шатры</w:t>
      </w:r>
      <w:r w:rsidR="00FC02EA">
        <w:rPr>
          <w:rFonts w:asciiTheme="majorBidi" w:hAnsiTheme="majorBidi" w:cstheme="majorBidi"/>
          <w:sz w:val="28"/>
          <w:szCs w:val="28"/>
        </w:rPr>
        <w:t>,</w:t>
      </w:r>
      <w:r w:rsidR="00AE5FE7">
        <w:rPr>
          <w:rFonts w:asciiTheme="majorBidi" w:hAnsiTheme="majorBidi" w:cstheme="majorBidi"/>
          <w:sz w:val="28"/>
          <w:szCs w:val="28"/>
        </w:rPr>
        <w:t xml:space="preserve"> и храмы. </w:t>
      </w:r>
      <w:r w:rsidR="00195CFB">
        <w:rPr>
          <w:rFonts w:asciiTheme="majorBidi" w:hAnsiTheme="majorBidi" w:cstheme="majorBidi"/>
          <w:sz w:val="28"/>
          <w:szCs w:val="28"/>
        </w:rPr>
        <w:t xml:space="preserve">Поэт </w:t>
      </w:r>
      <w:r w:rsidR="00AE5FE7">
        <w:rPr>
          <w:rFonts w:asciiTheme="majorBidi" w:hAnsiTheme="majorBidi" w:cstheme="majorBidi"/>
          <w:sz w:val="28"/>
          <w:szCs w:val="28"/>
        </w:rPr>
        <w:t>взывает к семитской лунной богине Анат, желая тем самым найти опору не только для себя, но и для всех палестинцев, ибо он понимает их как</w:t>
      </w:r>
      <w:r w:rsidR="00FC02EA">
        <w:rPr>
          <w:rFonts w:asciiTheme="majorBidi" w:hAnsiTheme="majorBidi" w:cstheme="majorBidi"/>
          <w:sz w:val="28"/>
          <w:szCs w:val="28"/>
        </w:rPr>
        <w:t xml:space="preserve"> своего рода матриархальных </w:t>
      </w:r>
      <w:proofErr w:type="spellStart"/>
      <w:r w:rsidR="00FC02EA">
        <w:rPr>
          <w:rFonts w:asciiTheme="majorBidi" w:hAnsiTheme="majorBidi" w:cstheme="majorBidi"/>
          <w:sz w:val="28"/>
          <w:szCs w:val="28"/>
        </w:rPr>
        <w:t>хан</w:t>
      </w:r>
      <w:r w:rsidR="00AE5FE7">
        <w:rPr>
          <w:rFonts w:asciiTheme="majorBidi" w:hAnsiTheme="majorBidi" w:cstheme="majorBidi"/>
          <w:sz w:val="28"/>
          <w:szCs w:val="28"/>
        </w:rPr>
        <w:t>анеев</w:t>
      </w:r>
      <w:proofErr w:type="spellEnd"/>
      <w:r w:rsidR="00450CBF">
        <w:rPr>
          <w:rFonts w:asciiTheme="majorBidi" w:hAnsiTheme="majorBidi" w:cstheme="majorBidi"/>
          <w:sz w:val="28"/>
          <w:szCs w:val="28"/>
        </w:rPr>
        <w:t xml:space="preserve"> </w:t>
      </w:r>
      <w:r w:rsidR="00450CBF" w:rsidRPr="00450CBF">
        <w:rPr>
          <w:rFonts w:asciiTheme="majorBidi" w:hAnsiTheme="majorBidi" w:cstheme="majorBidi"/>
          <w:sz w:val="28"/>
          <w:szCs w:val="28"/>
        </w:rPr>
        <w:t>[</w:t>
      </w:r>
      <w:r w:rsidR="00F564A0" w:rsidRPr="00F564A0">
        <w:rPr>
          <w:rFonts w:asciiTheme="majorBidi" w:hAnsiTheme="majorBidi" w:cstheme="majorBidi"/>
          <w:sz w:val="28"/>
          <w:szCs w:val="28"/>
        </w:rPr>
        <w:t>4</w:t>
      </w:r>
      <w:r w:rsidR="00450CBF" w:rsidRPr="00450CBF">
        <w:rPr>
          <w:rFonts w:asciiTheme="majorBidi" w:hAnsiTheme="majorBidi" w:cstheme="majorBidi"/>
          <w:sz w:val="28"/>
          <w:szCs w:val="28"/>
        </w:rPr>
        <w:t xml:space="preserve">9, </w:t>
      </w:r>
      <w:r w:rsidR="00450CBF">
        <w:rPr>
          <w:rFonts w:asciiTheme="majorBidi" w:hAnsiTheme="majorBidi" w:cstheme="majorBidi"/>
          <w:sz w:val="28"/>
          <w:szCs w:val="28"/>
        </w:rPr>
        <w:t>стр. 101-3</w:t>
      </w:r>
      <w:r w:rsidR="00450CBF" w:rsidRPr="00450CBF">
        <w:rPr>
          <w:rFonts w:asciiTheme="majorBidi" w:hAnsiTheme="majorBidi" w:cstheme="majorBidi"/>
          <w:sz w:val="28"/>
          <w:szCs w:val="28"/>
        </w:rPr>
        <w:t>]</w:t>
      </w:r>
      <w:r w:rsidR="00AE5FE7">
        <w:rPr>
          <w:rFonts w:asciiTheme="majorBidi" w:hAnsiTheme="majorBidi" w:cstheme="majorBidi"/>
          <w:sz w:val="28"/>
          <w:szCs w:val="28"/>
        </w:rPr>
        <w:t xml:space="preserve">. </w:t>
      </w:r>
    </w:p>
    <w:p w14:paraId="61B2068D" w14:textId="0CB66690" w:rsidR="008C5D77" w:rsidRDefault="008C5D77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От попыток закрепиться на земле Дарвиш переходит к прямым торгам со смертью, которой словно бы уступает. </w:t>
      </w:r>
      <w:r w:rsidR="002F57F3">
        <w:rPr>
          <w:rFonts w:asciiTheme="majorBidi" w:hAnsiTheme="majorBidi" w:cstheme="majorBidi"/>
          <w:sz w:val="28"/>
          <w:szCs w:val="28"/>
        </w:rPr>
        <w:t xml:space="preserve">Призыв подождать «… не здесь, на земле», но «… в стране своей» сменяется попытками выторговать время, чтобы лучше подготовиться – собрать вещи, обеспечить себе ту могилу, какую он хочет. </w:t>
      </w:r>
      <w:r w:rsidR="00220308">
        <w:rPr>
          <w:rFonts w:asciiTheme="majorBidi" w:hAnsiTheme="majorBidi" w:cstheme="majorBidi"/>
          <w:sz w:val="28"/>
          <w:szCs w:val="28"/>
        </w:rPr>
        <w:t>В этом преисполненном противоречий долгом, протянувшемся на множество длинных строф монологе Дарвиша иногда начинают звучать христианские мотивы</w:t>
      </w:r>
      <w:r w:rsidR="00F61D2B">
        <w:rPr>
          <w:rFonts w:asciiTheme="majorBidi" w:hAnsiTheme="majorBidi" w:cstheme="majorBidi"/>
          <w:sz w:val="28"/>
          <w:szCs w:val="28"/>
        </w:rPr>
        <w:t>, восходящие к словам апостола Павла: «</w:t>
      </w:r>
      <w:r w:rsidR="00451895">
        <w:rPr>
          <w:rFonts w:asciiTheme="majorBidi" w:hAnsiTheme="majorBidi" w:cstheme="majorBidi"/>
          <w:sz w:val="28"/>
          <w:szCs w:val="28"/>
        </w:rPr>
        <w:t>Ибо для меня жизнь – Христос, и смерть – приобретение.»</w:t>
      </w:r>
      <w:r w:rsidR="000F411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F4117">
        <w:rPr>
          <w:rFonts w:asciiTheme="majorBidi" w:hAnsiTheme="majorBidi" w:cstheme="majorBidi"/>
          <w:sz w:val="28"/>
          <w:szCs w:val="28"/>
        </w:rPr>
        <w:t>Флп</w:t>
      </w:r>
      <w:proofErr w:type="spellEnd"/>
      <w:r w:rsidR="000F4117">
        <w:rPr>
          <w:rFonts w:asciiTheme="majorBidi" w:hAnsiTheme="majorBidi" w:cstheme="majorBidi"/>
          <w:sz w:val="28"/>
          <w:szCs w:val="28"/>
        </w:rPr>
        <w:t xml:space="preserve">. 1:21) </w:t>
      </w:r>
      <w:r w:rsidR="000F4117" w:rsidRPr="00500B34">
        <w:rPr>
          <w:rFonts w:asciiTheme="majorBidi" w:hAnsiTheme="majorBidi" w:cstheme="majorBidi"/>
          <w:sz w:val="28"/>
          <w:szCs w:val="28"/>
        </w:rPr>
        <w:t>[</w:t>
      </w:r>
      <w:r w:rsidR="000F4117">
        <w:rPr>
          <w:rFonts w:asciiTheme="majorBidi" w:hAnsiTheme="majorBidi" w:cstheme="majorBidi"/>
          <w:sz w:val="28"/>
          <w:szCs w:val="28"/>
        </w:rPr>
        <w:t>4, стр. 240</w:t>
      </w:r>
      <w:r w:rsidR="000F4117" w:rsidRPr="00500B34">
        <w:rPr>
          <w:rFonts w:asciiTheme="majorBidi" w:hAnsiTheme="majorBidi" w:cstheme="majorBidi"/>
          <w:sz w:val="28"/>
          <w:szCs w:val="28"/>
        </w:rPr>
        <w:t>]</w:t>
      </w:r>
      <w:r w:rsidR="00451895">
        <w:rPr>
          <w:rFonts w:asciiTheme="majorBidi" w:hAnsiTheme="majorBidi" w:cstheme="majorBidi"/>
          <w:sz w:val="28"/>
          <w:szCs w:val="28"/>
        </w:rPr>
        <w:t>, например:</w:t>
      </w:r>
    </w:p>
    <w:p w14:paraId="1B853327" w14:textId="25D66AB4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«Не сажайте фиалок на могиле моей, ведь они – </w:t>
      </w:r>
    </w:p>
    <w:p w14:paraId="116A2B08" w14:textId="39D57705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Цветы проигравших, умершим напоминают они о смерти</w:t>
      </w:r>
    </w:p>
    <w:p w14:paraId="4D43D7E0" w14:textId="3106CB3B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Любви, что умерла слишком рано. Положите</w:t>
      </w:r>
    </w:p>
    <w:p w14:paraId="6CAF71EB" w14:textId="46009A13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могилу мою семь колосьев зелёных…»</w:t>
      </w:r>
    </w:p>
    <w:p w14:paraId="20239C20" w14:textId="3B80B5FE" w:rsidR="00451895" w:rsidRDefault="00195CFB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r w:rsidR="00451895">
        <w:rPr>
          <w:rFonts w:asciiTheme="majorBidi" w:hAnsiTheme="majorBidi" w:cstheme="majorBidi"/>
          <w:sz w:val="28"/>
          <w:szCs w:val="28"/>
        </w:rPr>
        <w:t>ли: «… Будь</w:t>
      </w:r>
    </w:p>
    <w:p w14:paraId="0E8740CD" w14:textId="52F47E4B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Прекраснейшим рыцарем, все удары сносящим…»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>[</w:t>
      </w:r>
      <w:r w:rsidR="00111ADD">
        <w:rPr>
          <w:rFonts w:asciiTheme="majorBidi" w:hAnsiTheme="majorBidi" w:cstheme="majorBidi"/>
          <w:sz w:val="28"/>
          <w:szCs w:val="28"/>
        </w:rPr>
        <w:t>7, стр. 49-50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 и т. д. </w:t>
      </w:r>
    </w:p>
    <w:p w14:paraId="529D35FE" w14:textId="5B6133B0" w:rsidR="00451895" w:rsidRDefault="0045189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Дарвиш, по сути дела, приветствует смерть, но хочет видеть в ней залог обновления – отсюда и колосья, отсылающие здесь</w:t>
      </w:r>
      <w:r w:rsidR="00C66FBE">
        <w:rPr>
          <w:rFonts w:asciiTheme="majorBidi" w:hAnsiTheme="majorBidi" w:cstheme="majorBidi"/>
          <w:sz w:val="28"/>
          <w:szCs w:val="28"/>
        </w:rPr>
        <w:t xml:space="preserve"> не только </w:t>
      </w:r>
      <w:r>
        <w:rPr>
          <w:rFonts w:asciiTheme="majorBidi" w:hAnsiTheme="majorBidi" w:cstheme="majorBidi"/>
          <w:sz w:val="28"/>
          <w:szCs w:val="28"/>
        </w:rPr>
        <w:t>к евангельским словам о зерне</w:t>
      </w:r>
      <w:r w:rsidR="00C66FBE">
        <w:rPr>
          <w:rFonts w:asciiTheme="majorBidi" w:hAnsiTheme="majorBidi" w:cstheme="majorBidi"/>
          <w:sz w:val="28"/>
          <w:szCs w:val="28"/>
        </w:rPr>
        <w:t>, но и к Фрезеру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4002B">
        <w:rPr>
          <w:rFonts w:asciiTheme="majorBidi" w:hAnsiTheme="majorBidi" w:cstheme="majorBidi"/>
          <w:sz w:val="28"/>
          <w:szCs w:val="28"/>
        </w:rPr>
        <w:t xml:space="preserve">Поэт </w:t>
      </w:r>
      <w:r>
        <w:rPr>
          <w:rFonts w:asciiTheme="majorBidi" w:hAnsiTheme="majorBidi" w:cstheme="majorBidi"/>
          <w:sz w:val="28"/>
          <w:szCs w:val="28"/>
        </w:rPr>
        <w:t xml:space="preserve">хочет подготовиться, чтобы </w:t>
      </w:r>
      <w:r w:rsidR="007B4677">
        <w:rPr>
          <w:rFonts w:asciiTheme="majorBidi" w:hAnsiTheme="majorBidi" w:cstheme="majorBidi"/>
          <w:sz w:val="28"/>
          <w:szCs w:val="28"/>
        </w:rPr>
        <w:t>не предстать перед смертью тем, кто попадёт в увиденные им ряды дантовских ничтожных</w:t>
      </w:r>
      <w:r w:rsidR="00B4002B">
        <w:rPr>
          <w:rFonts w:asciiTheme="majorBidi" w:hAnsiTheme="majorBidi" w:cstheme="majorBidi"/>
          <w:sz w:val="28"/>
          <w:szCs w:val="28"/>
        </w:rPr>
        <w:t>,</w:t>
      </w:r>
      <w:r w:rsidR="007B4677">
        <w:rPr>
          <w:rFonts w:asciiTheme="majorBidi" w:hAnsiTheme="majorBidi" w:cstheme="majorBidi"/>
          <w:sz w:val="28"/>
          <w:szCs w:val="28"/>
        </w:rPr>
        <w:t xml:space="preserve"> и для этого просит об отсрочке. Его поэма действительно, как утверждают исследователи, превращается в оружие сопротивления, но борется поэт не против смерти вообще, а против той, что несёт </w:t>
      </w:r>
      <w:r w:rsidR="001453CB">
        <w:rPr>
          <w:rFonts w:asciiTheme="majorBidi" w:hAnsiTheme="majorBidi" w:cstheme="majorBidi"/>
          <w:sz w:val="28"/>
          <w:szCs w:val="28"/>
        </w:rPr>
        <w:t xml:space="preserve">за собой не воскресение, но небытие. Этот страх отчасти порождён физическим состоянием Дарвиша в короткие периоды пробуждения – он не помнит, как выполнять самые простые действия. В полудрёме вновь возникает сиделка, и поэт опять проваливается в «универсальное сослагательное», в котором </w:t>
      </w:r>
      <w:r w:rsidR="00E870F5">
        <w:rPr>
          <w:rFonts w:asciiTheme="majorBidi" w:hAnsiTheme="majorBidi" w:cstheme="majorBidi"/>
          <w:sz w:val="28"/>
          <w:szCs w:val="28"/>
        </w:rPr>
        <w:t>теперь его воскресение – если не свершившийся факт, то нечто, что должно произойти.:</w:t>
      </w:r>
    </w:p>
    <w:p w14:paraId="093B6E8D" w14:textId="0FE3CAE2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Я пшеницы зерно,</w:t>
      </w:r>
    </w:p>
    <w:p w14:paraId="0ACFCE6B" w14:textId="1412F30B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умирает, чтоб другое взошло.</w:t>
      </w:r>
    </w:p>
    <w:p w14:paraId="3602AD70" w14:textId="469CB1DB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смерти моей некая жизнь…»</w:t>
      </w:r>
    </w:p>
    <w:p w14:paraId="045FF269" w14:textId="2B8424D5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0785D480" w14:textId="03B26538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не умер никто от имени моего.</w:t>
      </w:r>
    </w:p>
    <w:p w14:paraId="6DE1C9A4" w14:textId="57A95DD2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14:paraId="178125B2" w14:textId="43B64B24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 «Был Осирис,</w:t>
      </w:r>
    </w:p>
    <w:p w14:paraId="436D80D7" w14:textId="7C88709B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Совсем как ты, совсем как я. И Сын Марьям был</w:t>
      </w:r>
    </w:p>
    <w:p w14:paraId="1954F740" w14:textId="6CB56F23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Совсем как ты, совсем как я. Однако</w:t>
      </w:r>
    </w:p>
    <w:p w14:paraId="07759465" w14:textId="591CC5F7" w:rsidR="00E870F5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надлежащее время рана влечёт</w:t>
      </w:r>
    </w:p>
    <w:p w14:paraId="3FE37696" w14:textId="7287994C" w:rsidR="00E870F5" w:rsidRPr="00AE5DF8" w:rsidRDefault="00E870F5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Болезненное отсутствие и временной делает смерть…»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>[</w:t>
      </w:r>
      <w:r w:rsidR="00111ADD">
        <w:rPr>
          <w:rFonts w:asciiTheme="majorBidi" w:hAnsiTheme="majorBidi" w:cstheme="majorBidi"/>
          <w:sz w:val="28"/>
          <w:szCs w:val="28"/>
        </w:rPr>
        <w:t>7, стр. 68-</w:t>
      </w:r>
      <w:r w:rsidR="00195CFB">
        <w:rPr>
          <w:rFonts w:asciiTheme="majorBidi" w:hAnsiTheme="majorBidi" w:cstheme="majorBidi"/>
          <w:sz w:val="28"/>
          <w:szCs w:val="28"/>
        </w:rPr>
        <w:t>6</w:t>
      </w:r>
      <w:r w:rsidR="00111ADD">
        <w:rPr>
          <w:rFonts w:asciiTheme="majorBidi" w:hAnsiTheme="majorBidi" w:cstheme="majorBidi"/>
          <w:sz w:val="28"/>
          <w:szCs w:val="28"/>
        </w:rPr>
        <w:t>9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B4002B">
        <w:rPr>
          <w:rFonts w:asciiTheme="majorBidi" w:hAnsiTheme="majorBidi" w:cstheme="majorBidi"/>
          <w:sz w:val="28"/>
          <w:szCs w:val="28"/>
        </w:rPr>
        <w:t>.</w:t>
      </w:r>
    </w:p>
    <w:p w14:paraId="6229175E" w14:textId="1A89C7C4" w:rsidR="0078087A" w:rsidRDefault="0078087A" w:rsidP="0022030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Христос и умирающие и воскресающие растительные боги Фрезера, среди которых был и Осирис, сплетаются воедино</w:t>
      </w:r>
      <w:r w:rsidR="00283F53">
        <w:rPr>
          <w:rFonts w:asciiTheme="majorBidi" w:hAnsiTheme="majorBidi" w:cstheme="majorBidi"/>
          <w:sz w:val="28"/>
          <w:szCs w:val="28"/>
        </w:rPr>
        <w:t xml:space="preserve">. </w:t>
      </w:r>
    </w:p>
    <w:p w14:paraId="32C16E04" w14:textId="479C4EF1" w:rsidR="00283F53" w:rsidRDefault="00283F53" w:rsidP="00BB0E5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Pr="001106BE">
        <w:rPr>
          <w:rFonts w:asciiTheme="majorBidi" w:hAnsiTheme="majorBidi" w:cstheme="majorBidi"/>
          <w:sz w:val="28"/>
          <w:szCs w:val="28"/>
        </w:rPr>
        <w:t>Далее вновь</w:t>
      </w:r>
      <w:r>
        <w:rPr>
          <w:rFonts w:asciiTheme="majorBidi" w:hAnsiTheme="majorBidi" w:cstheme="majorBidi"/>
          <w:sz w:val="28"/>
          <w:szCs w:val="28"/>
        </w:rPr>
        <w:t xml:space="preserve"> наступает разлом, в </w:t>
      </w:r>
      <w:r w:rsidR="00F035C7">
        <w:rPr>
          <w:rFonts w:asciiTheme="majorBidi" w:hAnsiTheme="majorBidi" w:cstheme="majorBidi"/>
          <w:sz w:val="28"/>
          <w:szCs w:val="28"/>
        </w:rPr>
        <w:t xml:space="preserve">котором поэт </w:t>
      </w:r>
      <w:r w:rsidR="001106BE">
        <w:rPr>
          <w:rFonts w:asciiTheme="majorBidi" w:hAnsiTheme="majorBidi" w:cstheme="majorBidi"/>
          <w:sz w:val="28"/>
          <w:szCs w:val="28"/>
        </w:rPr>
        <w:t xml:space="preserve">в очередной раз </w:t>
      </w:r>
      <w:r w:rsidR="00F035C7">
        <w:rPr>
          <w:rFonts w:asciiTheme="majorBidi" w:hAnsiTheme="majorBidi" w:cstheme="majorBidi"/>
          <w:sz w:val="28"/>
          <w:szCs w:val="28"/>
        </w:rPr>
        <w:t xml:space="preserve">оказывается расколот на несколько «Я». </w:t>
      </w:r>
      <w:r w:rsidR="00BB0E5E" w:rsidRPr="006572B2">
        <w:rPr>
          <w:rFonts w:asciiTheme="majorBidi" w:hAnsiTheme="majorBidi" w:cstheme="majorBidi"/>
          <w:sz w:val="28"/>
          <w:szCs w:val="28"/>
        </w:rPr>
        <w:t>На этом пути, помимо борьбы с небытием/смертью – одной из главных тем</w:t>
      </w:r>
      <w:r w:rsidR="001106BE">
        <w:rPr>
          <w:rFonts w:asciiTheme="majorBidi" w:hAnsiTheme="majorBidi" w:cstheme="majorBidi"/>
          <w:sz w:val="28"/>
          <w:szCs w:val="28"/>
        </w:rPr>
        <w:t xml:space="preserve"> произведения</w:t>
      </w:r>
      <w:r w:rsidR="006572B2">
        <w:rPr>
          <w:rFonts w:asciiTheme="majorBidi" w:hAnsiTheme="majorBidi" w:cstheme="majorBidi"/>
          <w:sz w:val="28"/>
          <w:szCs w:val="28"/>
        </w:rPr>
        <w:t>, по мнению ряда исследователей</w:t>
      </w:r>
      <w:r w:rsidR="001C1842">
        <w:rPr>
          <w:rFonts w:asciiTheme="majorBidi" w:hAnsiTheme="majorBidi" w:cstheme="majorBidi"/>
          <w:sz w:val="28"/>
          <w:szCs w:val="28"/>
        </w:rPr>
        <w:t>,</w:t>
      </w:r>
      <w:r w:rsidR="00BB0E5E" w:rsidRPr="006572B2">
        <w:rPr>
          <w:rFonts w:asciiTheme="majorBidi" w:hAnsiTheme="majorBidi" w:cstheme="majorBidi"/>
          <w:sz w:val="28"/>
          <w:szCs w:val="28"/>
        </w:rPr>
        <w:t xml:space="preserve"> впервые </w:t>
      </w:r>
      <w:r w:rsidR="00BB0E5E" w:rsidRPr="001106BE">
        <w:rPr>
          <w:rFonts w:asciiTheme="majorBidi" w:hAnsiTheme="majorBidi" w:cstheme="majorBidi"/>
          <w:sz w:val="28"/>
          <w:szCs w:val="28"/>
        </w:rPr>
        <w:t>в поэме</w:t>
      </w:r>
      <w:r w:rsidR="00BB0E5E" w:rsidRPr="006572B2">
        <w:rPr>
          <w:rFonts w:asciiTheme="majorBidi" w:hAnsiTheme="majorBidi" w:cstheme="majorBidi"/>
          <w:sz w:val="28"/>
          <w:szCs w:val="28"/>
        </w:rPr>
        <w:t xml:space="preserve"> звучит тема сердца.</w:t>
      </w:r>
      <w:r w:rsidR="00BB0E5E">
        <w:rPr>
          <w:rFonts w:asciiTheme="majorBidi" w:hAnsiTheme="majorBidi" w:cstheme="majorBidi"/>
          <w:sz w:val="28"/>
          <w:szCs w:val="28"/>
        </w:rPr>
        <w:t xml:space="preserve"> Появление её здесь обусловлено скорее не причинами метафизического порядка, а попросту тем, что </w:t>
      </w:r>
      <w:r w:rsidR="00FE6DD0">
        <w:rPr>
          <w:rFonts w:asciiTheme="majorBidi" w:hAnsiTheme="majorBidi" w:cstheme="majorBidi"/>
          <w:sz w:val="28"/>
          <w:szCs w:val="28"/>
        </w:rPr>
        <w:t xml:space="preserve">«Настенная» </w:t>
      </w:r>
      <w:r w:rsidR="0042495B">
        <w:rPr>
          <w:rFonts w:asciiTheme="majorBidi" w:hAnsiTheme="majorBidi" w:cstheme="majorBidi"/>
          <w:sz w:val="28"/>
          <w:szCs w:val="28"/>
        </w:rPr>
        <w:t>была написана Дарвишем после операции на сердце. Заканчивается это</w:t>
      </w:r>
      <w:r w:rsidR="009C1D65">
        <w:rPr>
          <w:rFonts w:asciiTheme="majorBidi" w:hAnsiTheme="majorBidi" w:cstheme="majorBidi"/>
          <w:sz w:val="28"/>
          <w:szCs w:val="28"/>
        </w:rPr>
        <w:t xml:space="preserve"> странствие </w:t>
      </w:r>
      <w:r w:rsidR="007D41BC">
        <w:rPr>
          <w:rFonts w:asciiTheme="majorBidi" w:hAnsiTheme="majorBidi" w:cstheme="majorBidi"/>
          <w:sz w:val="28"/>
          <w:szCs w:val="28"/>
        </w:rPr>
        <w:t>очередным утверждением о возможности победы над смертью:</w:t>
      </w:r>
    </w:p>
    <w:p w14:paraId="4A761DDC" w14:textId="396CC1EB" w:rsidR="007D41BC" w:rsidRDefault="007D41BC" w:rsidP="00BB0E5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мы можем</w:t>
      </w:r>
    </w:p>
    <w:p w14:paraId="1C581869" w14:textId="2C74D17D" w:rsidR="007D41BC" w:rsidRDefault="007D41BC" w:rsidP="00BB0E5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Освободиться, мы идём Гильгамеша</w:t>
      </w:r>
    </w:p>
    <w:p w14:paraId="3208E6D2" w14:textId="4E4A444B" w:rsidR="007D41BC" w:rsidRPr="00AE5DF8" w:rsidRDefault="007D41BC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Шагом зелёным </w:t>
      </w:r>
      <w:proofErr w:type="gramStart"/>
      <w:r>
        <w:rPr>
          <w:rFonts w:asciiTheme="majorBidi" w:hAnsiTheme="majorBidi" w:cstheme="majorBidi"/>
          <w:sz w:val="28"/>
          <w:szCs w:val="28"/>
        </w:rPr>
        <w:t>во время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из времени…»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>[</w:t>
      </w:r>
      <w:r w:rsidR="00F564A0" w:rsidRPr="00C6531D">
        <w:rPr>
          <w:rFonts w:asciiTheme="majorBidi" w:hAnsiTheme="majorBidi" w:cstheme="majorBidi"/>
          <w:sz w:val="28"/>
          <w:szCs w:val="28"/>
        </w:rPr>
        <w:t xml:space="preserve">7, </w:t>
      </w:r>
      <w:r w:rsidR="00F564A0">
        <w:rPr>
          <w:rFonts w:asciiTheme="majorBidi" w:hAnsiTheme="majorBidi" w:cstheme="majorBidi"/>
          <w:sz w:val="28"/>
          <w:szCs w:val="28"/>
        </w:rPr>
        <w:t>стр. 80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6572B2">
        <w:rPr>
          <w:rFonts w:asciiTheme="majorBidi" w:hAnsiTheme="majorBidi" w:cstheme="majorBidi"/>
          <w:sz w:val="28"/>
          <w:szCs w:val="28"/>
        </w:rPr>
        <w:t>.</w:t>
      </w:r>
    </w:p>
    <w:p w14:paraId="5240E072" w14:textId="60FFDB44" w:rsidR="00133141" w:rsidRDefault="00D64058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Введя таким образом Гильгамеша – как образец для некоего «мы», поэт включается в месопотамский миф и обращается к Энкиду, другу великого</w:t>
      </w:r>
      <w:r w:rsidR="009C1D65">
        <w:rPr>
          <w:rFonts w:asciiTheme="majorBidi" w:hAnsiTheme="majorBidi" w:cstheme="majorBidi"/>
          <w:sz w:val="28"/>
          <w:szCs w:val="28"/>
        </w:rPr>
        <w:t xml:space="preserve"> месопотамского</w:t>
      </w:r>
      <w:r>
        <w:rPr>
          <w:rFonts w:asciiTheme="majorBidi" w:hAnsiTheme="majorBidi" w:cstheme="majorBidi"/>
          <w:sz w:val="28"/>
          <w:szCs w:val="28"/>
        </w:rPr>
        <w:t xml:space="preserve"> героя. В «Эпосе о Гильгамеше» друг умирает </w:t>
      </w:r>
      <w:r w:rsidR="00F52DA1">
        <w:rPr>
          <w:rFonts w:asciiTheme="majorBidi" w:hAnsiTheme="majorBidi" w:cstheme="majorBidi"/>
          <w:sz w:val="28"/>
          <w:szCs w:val="28"/>
        </w:rPr>
        <w:t>и попадает в «Дом праха», из которого нет выхода, в котором нет света, а пищей людей является глина</w:t>
      </w:r>
      <w:r w:rsidR="00F564A0">
        <w:rPr>
          <w:rFonts w:asciiTheme="majorBidi" w:hAnsiTheme="majorBidi" w:cstheme="majorBidi"/>
          <w:sz w:val="28"/>
          <w:szCs w:val="28"/>
        </w:rPr>
        <w:t xml:space="preserve"> </w:t>
      </w:r>
      <w:r w:rsidR="00F564A0" w:rsidRPr="00F564A0">
        <w:rPr>
          <w:rFonts w:asciiTheme="majorBidi" w:hAnsiTheme="majorBidi" w:cstheme="majorBidi"/>
          <w:sz w:val="28"/>
          <w:szCs w:val="28"/>
        </w:rPr>
        <w:t>[</w:t>
      </w:r>
      <w:r w:rsidR="00F564A0">
        <w:rPr>
          <w:rFonts w:asciiTheme="majorBidi" w:hAnsiTheme="majorBidi" w:cstheme="majorBidi"/>
          <w:sz w:val="28"/>
          <w:szCs w:val="28"/>
        </w:rPr>
        <w:t>13, стр.</w:t>
      </w:r>
      <w:r w:rsidR="00103060" w:rsidRPr="00103060">
        <w:rPr>
          <w:rFonts w:asciiTheme="majorBidi" w:hAnsiTheme="majorBidi" w:cstheme="majorBidi"/>
          <w:sz w:val="28"/>
          <w:szCs w:val="28"/>
        </w:rPr>
        <w:t xml:space="preserve"> 74</w:t>
      </w:r>
      <w:r w:rsidR="00F564A0" w:rsidRPr="00F564A0">
        <w:rPr>
          <w:rFonts w:asciiTheme="majorBidi" w:hAnsiTheme="majorBidi" w:cstheme="majorBidi"/>
          <w:sz w:val="28"/>
          <w:szCs w:val="28"/>
        </w:rPr>
        <w:t>]</w:t>
      </w:r>
      <w:r w:rsidR="00F52DA1">
        <w:rPr>
          <w:rFonts w:asciiTheme="majorBidi" w:hAnsiTheme="majorBidi" w:cstheme="majorBidi"/>
          <w:sz w:val="28"/>
          <w:szCs w:val="28"/>
        </w:rPr>
        <w:t xml:space="preserve">. Гильгамеш же отправляется искать средство победить смерть. Говорящий от </w:t>
      </w:r>
      <w:r w:rsidR="009C1D65">
        <w:rPr>
          <w:rFonts w:asciiTheme="majorBidi" w:hAnsiTheme="majorBidi" w:cstheme="majorBidi"/>
          <w:sz w:val="28"/>
          <w:szCs w:val="28"/>
        </w:rPr>
        <w:t xml:space="preserve">его </w:t>
      </w:r>
      <w:r w:rsidR="00F52DA1">
        <w:rPr>
          <w:rFonts w:asciiTheme="majorBidi" w:hAnsiTheme="majorBidi" w:cstheme="majorBidi"/>
          <w:sz w:val="28"/>
          <w:szCs w:val="28"/>
        </w:rPr>
        <w:t xml:space="preserve">лица поэт подвергается искушению </w:t>
      </w:r>
      <w:r w:rsidR="00B761A9">
        <w:rPr>
          <w:rFonts w:asciiTheme="majorBidi" w:hAnsiTheme="majorBidi" w:cstheme="majorBidi"/>
          <w:sz w:val="28"/>
          <w:szCs w:val="28"/>
        </w:rPr>
        <w:t>смириться с таким положением вещей, со смертью как полной аннигиляцией, с тем, что: «Всё тщетно. Или же прекратилось»</w:t>
      </w:r>
      <w:r w:rsidR="009C1D65">
        <w:rPr>
          <w:rFonts w:asciiTheme="majorBidi" w:hAnsiTheme="majorBidi" w:cstheme="majorBidi"/>
          <w:sz w:val="28"/>
          <w:szCs w:val="28"/>
        </w:rPr>
        <w:t xml:space="preserve"> </w:t>
      </w:r>
      <w:r w:rsidR="009C1D65" w:rsidRPr="00636758">
        <w:rPr>
          <w:rFonts w:asciiTheme="majorBidi" w:hAnsiTheme="majorBidi" w:cstheme="majorBidi"/>
          <w:sz w:val="28"/>
          <w:szCs w:val="28"/>
        </w:rPr>
        <w:t>[7,</w:t>
      </w:r>
      <w:r w:rsidR="00077915">
        <w:rPr>
          <w:rFonts w:asciiTheme="majorBidi" w:hAnsiTheme="majorBidi" w:cstheme="majorBidi"/>
          <w:sz w:val="28"/>
          <w:szCs w:val="28"/>
        </w:rPr>
        <w:t xml:space="preserve"> стр. 85</w:t>
      </w:r>
      <w:r w:rsidR="00077915" w:rsidRPr="00636758">
        <w:rPr>
          <w:rFonts w:asciiTheme="majorBidi" w:hAnsiTheme="majorBidi" w:cstheme="majorBidi"/>
          <w:sz w:val="28"/>
          <w:szCs w:val="28"/>
        </w:rPr>
        <w:t>]</w:t>
      </w:r>
      <w:r w:rsidR="00B761A9">
        <w:rPr>
          <w:rFonts w:asciiTheme="majorBidi" w:hAnsiTheme="majorBidi" w:cstheme="majorBidi"/>
          <w:sz w:val="28"/>
          <w:szCs w:val="28"/>
        </w:rPr>
        <w:t xml:space="preserve">. </w:t>
      </w:r>
      <w:r w:rsidR="000B6865">
        <w:rPr>
          <w:rFonts w:asciiTheme="majorBidi" w:hAnsiTheme="majorBidi" w:cstheme="majorBidi"/>
          <w:sz w:val="28"/>
          <w:szCs w:val="28"/>
        </w:rPr>
        <w:t xml:space="preserve">Но, как и в начале поэмы, Дарвиш отвергает капитуляцию и аннигиляцию: </w:t>
      </w:r>
    </w:p>
    <w:p w14:paraId="01CE7622" w14:textId="77777777" w:rsidR="00133141" w:rsidRDefault="000B6865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«Жизнь на земле</w:t>
      </w:r>
      <w:r w:rsidR="00133141">
        <w:rPr>
          <w:rFonts w:asciiTheme="majorBidi" w:hAnsiTheme="majorBidi" w:cstheme="majorBidi"/>
          <w:sz w:val="28"/>
          <w:szCs w:val="28"/>
        </w:rPr>
        <w:t xml:space="preserve"> – это те</w:t>
      </w:r>
      <w:r>
        <w:rPr>
          <w:rFonts w:asciiTheme="majorBidi" w:hAnsiTheme="majorBidi" w:cstheme="majorBidi"/>
          <w:sz w:val="28"/>
          <w:szCs w:val="28"/>
        </w:rPr>
        <w:t>нь</w:t>
      </w:r>
    </w:p>
    <w:p w14:paraId="4A4919AF" w14:textId="528D5A0D" w:rsidR="00133141" w:rsidRDefault="000B6865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Того, чего мы не видим», </w:t>
      </w:r>
    </w:p>
    <w:p w14:paraId="35CC69C3" w14:textId="13C49126" w:rsidR="00133141" w:rsidRDefault="000B6865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«Смерть ещё не полна</w:t>
      </w:r>
      <w:r w:rsidR="001C1842">
        <w:rPr>
          <w:rFonts w:asciiTheme="majorBidi" w:hAnsiTheme="majorBidi" w:cstheme="majorBidi"/>
          <w:sz w:val="28"/>
          <w:szCs w:val="28"/>
        </w:rPr>
        <w:t>,</w:t>
      </w:r>
    </w:p>
    <w:p w14:paraId="1CC1ABE0" w14:textId="266A856F" w:rsidR="007D41BC" w:rsidRPr="00FB68A7" w:rsidRDefault="00133141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Ничто не пребывает, кроме имени моего золотого</w:t>
      </w:r>
      <w:r w:rsidR="00FB68A7">
        <w:rPr>
          <w:rFonts w:asciiTheme="majorBidi" w:hAnsiTheme="majorBidi" w:cstheme="majorBidi"/>
          <w:sz w:val="28"/>
          <w:szCs w:val="28"/>
        </w:rPr>
        <w:t xml:space="preserve">» </w:t>
      </w:r>
      <w:r w:rsidR="00FB68A7" w:rsidRPr="00FB68A7">
        <w:rPr>
          <w:rFonts w:asciiTheme="majorBidi" w:hAnsiTheme="majorBidi" w:cstheme="majorBidi"/>
          <w:sz w:val="28"/>
          <w:szCs w:val="28"/>
        </w:rPr>
        <w:t>[</w:t>
      </w:r>
      <w:r w:rsidR="00B04151">
        <w:rPr>
          <w:rFonts w:asciiTheme="majorBidi" w:hAnsiTheme="majorBidi" w:cstheme="majorBidi"/>
          <w:sz w:val="28"/>
          <w:szCs w:val="28"/>
        </w:rPr>
        <w:t>7, стр. 90</w:t>
      </w:r>
      <w:r w:rsidR="00FB68A7" w:rsidRPr="00FB68A7">
        <w:rPr>
          <w:rFonts w:asciiTheme="majorBidi" w:hAnsiTheme="majorBidi" w:cstheme="majorBidi"/>
          <w:sz w:val="28"/>
          <w:szCs w:val="28"/>
        </w:rPr>
        <w:t>].</w:t>
      </w:r>
    </w:p>
    <w:p w14:paraId="525021BF" w14:textId="323ED3F7" w:rsidR="00133141" w:rsidRDefault="00133141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Поэт признаёт бессмертие и превосходство будущей жизни, но она для него является событием предельно индивидуальным. Он вновь объединяется со Христо</w:t>
      </w:r>
      <w:r w:rsidR="00C47364">
        <w:rPr>
          <w:rFonts w:asciiTheme="majorBidi" w:hAnsiTheme="majorBidi" w:cstheme="majorBidi"/>
          <w:sz w:val="28"/>
          <w:szCs w:val="28"/>
        </w:rPr>
        <w:t>м, но, по-видимому, не до конца принимает распятие,</w:t>
      </w:r>
      <w:r w:rsidR="00C66FBE">
        <w:rPr>
          <w:rFonts w:asciiTheme="majorBidi" w:hAnsiTheme="majorBidi" w:cstheme="majorBidi"/>
          <w:sz w:val="28"/>
          <w:szCs w:val="28"/>
        </w:rPr>
        <w:t xml:space="preserve"> не считая себя достойным креста</w:t>
      </w:r>
      <w:r w:rsidR="00C47364">
        <w:rPr>
          <w:rFonts w:asciiTheme="majorBidi" w:hAnsiTheme="majorBidi" w:cstheme="majorBidi"/>
          <w:sz w:val="28"/>
          <w:szCs w:val="28"/>
        </w:rPr>
        <w:t>:</w:t>
      </w:r>
    </w:p>
    <w:p w14:paraId="00FC732F" w14:textId="1EF414BE" w:rsidR="00C47364" w:rsidRDefault="00C4736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«Как шёл по водам Христос, так я</w:t>
      </w:r>
    </w:p>
    <w:p w14:paraId="14CC755F" w14:textId="791BDC0F" w:rsidR="00C47364" w:rsidRDefault="00C4736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Иду по виденьям своим. Я спустился</w:t>
      </w:r>
    </w:p>
    <w:p w14:paraId="301F6A60" w14:textId="3DA4E7CD" w:rsidR="00C47364" w:rsidRDefault="00C4736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 креста, потому что я высоты испугался</w:t>
      </w:r>
    </w:p>
    <w:p w14:paraId="7A5D8926" w14:textId="122ADE1F" w:rsidR="00C47364" w:rsidRPr="00AE5DF8" w:rsidRDefault="00C4736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воскресенья не проповедую…»</w:t>
      </w:r>
      <w:r w:rsidR="00FB68A7" w:rsidRPr="00AE5DF8">
        <w:rPr>
          <w:rFonts w:asciiTheme="majorBidi" w:hAnsiTheme="majorBidi" w:cstheme="majorBidi"/>
          <w:sz w:val="28"/>
          <w:szCs w:val="28"/>
        </w:rPr>
        <w:t xml:space="preserve"> [</w:t>
      </w:r>
      <w:r w:rsidR="00B04151">
        <w:rPr>
          <w:rFonts w:asciiTheme="majorBidi" w:hAnsiTheme="majorBidi" w:cstheme="majorBidi"/>
          <w:sz w:val="28"/>
          <w:szCs w:val="28"/>
        </w:rPr>
        <w:t>7, стр. 92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6572B2">
        <w:rPr>
          <w:rFonts w:asciiTheme="majorBidi" w:hAnsiTheme="majorBidi" w:cstheme="majorBidi"/>
          <w:sz w:val="28"/>
          <w:szCs w:val="28"/>
        </w:rPr>
        <w:t>.</w:t>
      </w:r>
    </w:p>
    <w:p w14:paraId="2D85F5D2" w14:textId="304323E9" w:rsidR="00C47364" w:rsidRDefault="00C4736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Отметим, что Дарвиш отказывается здесь лишь от проповеди воскресения, но не от самого воскресения – по-видимому, как мы отметили выше, для него это опыт слишком интимно-личный, возможно, слишком связанный с переживанием клинической смерти, чтобы проповедовать его всем, в том числе и тем, кто такого опыта не имел. </w:t>
      </w:r>
    </w:p>
    <w:p w14:paraId="1AC56AED" w14:textId="0F7965E4" w:rsidR="00C0385E" w:rsidRDefault="00C0385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Обновлённый, </w:t>
      </w:r>
      <w:r w:rsidR="00077915">
        <w:rPr>
          <w:rFonts w:asciiTheme="majorBidi" w:hAnsiTheme="majorBidi" w:cstheme="majorBidi"/>
          <w:sz w:val="28"/>
          <w:szCs w:val="28"/>
        </w:rPr>
        <w:t xml:space="preserve">Дарвиш </w:t>
      </w:r>
      <w:r>
        <w:rPr>
          <w:rFonts w:asciiTheme="majorBidi" w:hAnsiTheme="majorBidi" w:cstheme="majorBidi"/>
          <w:sz w:val="28"/>
          <w:szCs w:val="28"/>
        </w:rPr>
        <w:t>опять пускается в странствие меж временами и сталкивается с неким «тюремщиком на Западном Берегу»</w:t>
      </w:r>
      <w:r w:rsidR="006572B2">
        <w:rPr>
          <w:rFonts w:asciiTheme="majorBidi" w:hAnsiTheme="majorBidi" w:cstheme="majorBidi"/>
          <w:sz w:val="28"/>
          <w:szCs w:val="28"/>
        </w:rPr>
        <w:t xml:space="preserve"> – </w:t>
      </w:r>
      <w:r w:rsidR="00B71EB4">
        <w:rPr>
          <w:rFonts w:asciiTheme="majorBidi" w:hAnsiTheme="majorBidi" w:cstheme="majorBidi"/>
          <w:sz w:val="28"/>
          <w:szCs w:val="28"/>
        </w:rPr>
        <w:t>по-видимому, израильтянином</w:t>
      </w:r>
      <w:r w:rsidR="00207D94">
        <w:rPr>
          <w:rFonts w:asciiTheme="majorBidi" w:hAnsiTheme="majorBidi" w:cstheme="majorBidi"/>
          <w:sz w:val="28"/>
          <w:szCs w:val="28"/>
        </w:rPr>
        <w:t>. В диалоге между ними поэт вновь возвращается к теме, волновавшей его ещё в конце 1960-х – к пагубности насилия для об</w:t>
      </w:r>
      <w:r w:rsidR="00185AFE">
        <w:rPr>
          <w:rFonts w:asciiTheme="majorBidi" w:hAnsiTheme="majorBidi" w:cstheme="majorBidi"/>
          <w:sz w:val="28"/>
          <w:szCs w:val="28"/>
        </w:rPr>
        <w:t>е</w:t>
      </w:r>
      <w:r w:rsidR="00207D94">
        <w:rPr>
          <w:rFonts w:asciiTheme="majorBidi" w:hAnsiTheme="majorBidi" w:cstheme="majorBidi"/>
          <w:sz w:val="28"/>
          <w:szCs w:val="28"/>
        </w:rPr>
        <w:t>их сторон. Дарвиш так обращается к израильтянину:</w:t>
      </w:r>
    </w:p>
    <w:p w14:paraId="6AD1181E" w14:textId="70637380" w:rsidR="00207D94" w:rsidRDefault="00207D9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«… Давно ли ты смотришь за мной</w:t>
      </w:r>
    </w:p>
    <w:p w14:paraId="3252F94D" w14:textId="7EF4EF80" w:rsidR="00207D94" w:rsidRDefault="00207D9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во мне заключён?», а тот в одной из своих последующих реплик говорит:</w:t>
      </w:r>
    </w:p>
    <w:p w14:paraId="1594EF46" w14:textId="730F1ABC" w:rsidR="00207D94" w:rsidRDefault="00207D9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«Ты заключённый. Заключён</w:t>
      </w:r>
    </w:p>
    <w:p w14:paraId="25818F24" w14:textId="1788E47D" w:rsidR="00207D94" w:rsidRPr="00AE5DF8" w:rsidRDefault="00207D9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в себе самом и в тоске…»</w:t>
      </w:r>
      <w:r w:rsidR="00FB68A7" w:rsidRPr="00FB68A7">
        <w:rPr>
          <w:rFonts w:asciiTheme="majorBidi" w:hAnsiTheme="majorBidi" w:cstheme="majorBidi"/>
          <w:sz w:val="28"/>
          <w:szCs w:val="28"/>
        </w:rPr>
        <w:t xml:space="preserve"> </w:t>
      </w:r>
      <w:r w:rsidR="00FB68A7" w:rsidRPr="00AE5DF8">
        <w:rPr>
          <w:rFonts w:asciiTheme="majorBidi" w:hAnsiTheme="majorBidi" w:cstheme="majorBidi"/>
          <w:sz w:val="28"/>
          <w:szCs w:val="28"/>
        </w:rPr>
        <w:t>[</w:t>
      </w:r>
      <w:r w:rsidR="00B04151">
        <w:rPr>
          <w:rFonts w:asciiTheme="majorBidi" w:hAnsiTheme="majorBidi" w:cstheme="majorBidi"/>
          <w:sz w:val="28"/>
          <w:szCs w:val="28"/>
        </w:rPr>
        <w:t>7, стр. 94-</w:t>
      </w:r>
      <w:r w:rsidR="00977993">
        <w:rPr>
          <w:rFonts w:asciiTheme="majorBidi" w:hAnsiTheme="majorBidi" w:cstheme="majorBidi"/>
          <w:sz w:val="28"/>
          <w:szCs w:val="28"/>
        </w:rPr>
        <w:t>9</w:t>
      </w:r>
      <w:r w:rsidR="00B04151">
        <w:rPr>
          <w:rFonts w:asciiTheme="majorBidi" w:hAnsiTheme="majorBidi" w:cstheme="majorBidi"/>
          <w:sz w:val="28"/>
          <w:szCs w:val="28"/>
        </w:rPr>
        <w:t>5</w:t>
      </w:r>
      <w:r w:rsidR="00FB68A7" w:rsidRPr="00AE5DF8">
        <w:rPr>
          <w:rFonts w:asciiTheme="majorBidi" w:hAnsiTheme="majorBidi" w:cstheme="majorBidi"/>
          <w:sz w:val="28"/>
          <w:szCs w:val="28"/>
        </w:rPr>
        <w:t>]</w:t>
      </w:r>
      <w:r w:rsidR="006572B2">
        <w:rPr>
          <w:rFonts w:asciiTheme="majorBidi" w:hAnsiTheme="majorBidi" w:cstheme="majorBidi"/>
          <w:sz w:val="28"/>
          <w:szCs w:val="28"/>
        </w:rPr>
        <w:t>.</w:t>
      </w:r>
    </w:p>
    <w:p w14:paraId="19FBD8C8" w14:textId="671FA2D3" w:rsidR="00207D94" w:rsidRDefault="00207D94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Постоянное напряжение, постоянная вражда предстаёт здесь началом сковывающим, ограничивающим свободу об</w:t>
      </w:r>
      <w:r w:rsidR="00185AFE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их сторон. Мотив этот, как мы уже пояснили применительно к стихам из сборника «Конец ночи»</w:t>
      </w:r>
      <w:r w:rsidR="00C66FB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 данном контексте может по праву быть назван христианским. </w:t>
      </w:r>
    </w:p>
    <w:p w14:paraId="7D7C9847" w14:textId="576C137B" w:rsidR="00207D94" w:rsidRDefault="00A8297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Под конец поэмы Дарвиш выходит из «универсального сослагательного» в реальный мир. </w:t>
      </w:r>
      <w:r w:rsidRPr="001257AA">
        <w:rPr>
          <w:rFonts w:asciiTheme="majorBidi" w:hAnsiTheme="majorBidi" w:cstheme="majorBidi"/>
          <w:sz w:val="28"/>
          <w:szCs w:val="28"/>
        </w:rPr>
        <w:t>По</w:t>
      </w:r>
      <w:r w:rsidR="001257AA" w:rsidRPr="001257AA">
        <w:rPr>
          <w:rFonts w:asciiTheme="majorBidi" w:hAnsiTheme="majorBidi" w:cstheme="majorBidi"/>
          <w:sz w:val="28"/>
          <w:szCs w:val="28"/>
        </w:rPr>
        <w:t>э</w:t>
      </w:r>
      <w:r w:rsidRPr="001257AA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 прошёл все соблазны и искушения и выстоял, в нём действительно произошла некоторая рефлексия, перемена ума, и потому выходит он обновлённым. Его имя, которому он хранил верность, теперь пересобирается заново, каждая его буква несёт в себе бездну значений:</w:t>
      </w:r>
    </w:p>
    <w:p w14:paraId="2926E779" w14:textId="1C882801" w:rsidR="00A8297E" w:rsidRDefault="00A8297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«Мим: мужчина влюблённы</w:t>
      </w:r>
      <w:r w:rsidR="001A5A9D"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>, мать и отца потерявший, минувшее</w:t>
      </w:r>
      <w:r w:rsidR="00C5081C">
        <w:rPr>
          <w:rFonts w:asciiTheme="majorBidi" w:hAnsiTheme="majorBidi" w:cstheme="majorBidi"/>
          <w:sz w:val="28"/>
          <w:szCs w:val="28"/>
        </w:rPr>
        <w:t>.</w:t>
      </w:r>
    </w:p>
    <w:p w14:paraId="5B13BB16" w14:textId="2E73691C" w:rsidR="00A8297E" w:rsidRDefault="00A8297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Ха: хороший сад</w:t>
      </w:r>
      <w:r w:rsidR="001A5A9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5A9D">
        <w:rPr>
          <w:rFonts w:asciiTheme="majorBidi" w:hAnsiTheme="majorBidi" w:cstheme="majorBidi"/>
          <w:sz w:val="28"/>
          <w:szCs w:val="28"/>
        </w:rPr>
        <w:t>х</w:t>
      </w:r>
      <w:r>
        <w:rPr>
          <w:rFonts w:asciiTheme="majorBidi" w:hAnsiTheme="majorBidi" w:cstheme="majorBidi"/>
          <w:sz w:val="28"/>
          <w:szCs w:val="28"/>
        </w:rPr>
        <w:t>орошее зёрнышко, хвалы и хвори</w:t>
      </w:r>
      <w:r w:rsidR="00C5081C">
        <w:rPr>
          <w:rFonts w:asciiTheme="majorBidi" w:hAnsiTheme="majorBidi" w:cstheme="majorBidi"/>
          <w:sz w:val="28"/>
          <w:szCs w:val="28"/>
        </w:rPr>
        <w:t>.</w:t>
      </w:r>
    </w:p>
    <w:p w14:paraId="154CC796" w14:textId="6DA6418A" w:rsidR="00A8297E" w:rsidRDefault="00A8297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Мим: мужчина-авантюрист мощно снаряженный, морально готовый стать мёртвым, меченный изгнаньем, мучимый мукой желанья.</w:t>
      </w:r>
    </w:p>
    <w:p w14:paraId="1E2D4DF6" w14:textId="4A068CA2" w:rsidR="00A8297E" w:rsidRDefault="00A8297E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Вав: вздох прощанья, виток цветка,</w:t>
      </w:r>
    </w:p>
    <w:p w14:paraId="784DF233" w14:textId="1C941A3C" w:rsidR="00A8297E" w:rsidRDefault="001A5A9D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Вечная верность рожденью, родителей обещанье</w:t>
      </w:r>
      <w:r w:rsidR="00C5081C">
        <w:rPr>
          <w:rFonts w:asciiTheme="majorBidi" w:hAnsiTheme="majorBidi" w:cstheme="majorBidi"/>
          <w:sz w:val="28"/>
          <w:szCs w:val="28"/>
        </w:rPr>
        <w:t>,</w:t>
      </w:r>
    </w:p>
    <w:p w14:paraId="7CDC8D6A" w14:textId="658B76AB" w:rsidR="001A5A9D" w:rsidRPr="00A55D0C" w:rsidRDefault="001A5A9D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Даль: добрый знак, дорога, долгие слёзы</w:t>
      </w:r>
    </w:p>
    <w:p w14:paraId="7DA0C1DB" w14:textId="78BF3913" w:rsidR="001A5A9D" w:rsidRDefault="001A5A9D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Давно изученных светов, дрозд даёт доказательства мне, давит на рану</w:t>
      </w:r>
      <w:r w:rsidR="00C5081C">
        <w:rPr>
          <w:rFonts w:asciiTheme="majorBidi" w:hAnsiTheme="majorBidi" w:cstheme="majorBidi"/>
          <w:sz w:val="28"/>
          <w:szCs w:val="28"/>
        </w:rPr>
        <w:t>.</w:t>
      </w:r>
    </w:p>
    <w:p w14:paraId="67E1223C" w14:textId="1346A086" w:rsidR="001A5A9D" w:rsidRPr="00FB68A7" w:rsidRDefault="001A5A9D" w:rsidP="007D41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Всё это – имя моё</w:t>
      </w:r>
      <w:r w:rsidR="00FB68A7">
        <w:rPr>
          <w:rFonts w:asciiTheme="majorBidi" w:hAnsiTheme="majorBidi" w:cstheme="majorBidi"/>
          <w:sz w:val="28"/>
          <w:szCs w:val="28"/>
        </w:rPr>
        <w:t xml:space="preserve">» </w:t>
      </w:r>
      <w:r w:rsidR="00FB68A7" w:rsidRPr="00FB68A7">
        <w:rPr>
          <w:rFonts w:asciiTheme="majorBidi" w:hAnsiTheme="majorBidi" w:cstheme="majorBidi"/>
          <w:sz w:val="28"/>
          <w:szCs w:val="28"/>
        </w:rPr>
        <w:t>[</w:t>
      </w:r>
      <w:r w:rsidR="00B04151">
        <w:rPr>
          <w:rFonts w:asciiTheme="majorBidi" w:hAnsiTheme="majorBidi" w:cstheme="majorBidi"/>
          <w:sz w:val="28"/>
          <w:szCs w:val="28"/>
        </w:rPr>
        <w:t>7, стр. 102-</w:t>
      </w:r>
      <w:r w:rsidR="00977993">
        <w:rPr>
          <w:rFonts w:asciiTheme="majorBidi" w:hAnsiTheme="majorBidi" w:cstheme="majorBidi"/>
          <w:sz w:val="28"/>
          <w:szCs w:val="28"/>
        </w:rPr>
        <w:t>10</w:t>
      </w:r>
      <w:r w:rsidR="00B04151">
        <w:rPr>
          <w:rFonts w:asciiTheme="majorBidi" w:hAnsiTheme="majorBidi" w:cstheme="majorBidi"/>
          <w:sz w:val="28"/>
          <w:szCs w:val="28"/>
        </w:rPr>
        <w:t>3</w:t>
      </w:r>
      <w:r w:rsidR="00FB68A7" w:rsidRPr="00FB68A7">
        <w:rPr>
          <w:rFonts w:asciiTheme="majorBidi" w:hAnsiTheme="majorBidi" w:cstheme="majorBidi"/>
          <w:sz w:val="28"/>
          <w:szCs w:val="28"/>
        </w:rPr>
        <w:t>]</w:t>
      </w:r>
      <w:r w:rsidR="00C5081C">
        <w:rPr>
          <w:rFonts w:asciiTheme="majorBidi" w:hAnsiTheme="majorBidi" w:cstheme="majorBidi"/>
          <w:sz w:val="28"/>
          <w:szCs w:val="28"/>
        </w:rPr>
        <w:t>.</w:t>
      </w:r>
    </w:p>
    <w:p w14:paraId="67423D25" w14:textId="6CD80702" w:rsidR="00080E58" w:rsidRPr="00C04515" w:rsidRDefault="00080E58" w:rsidP="00F5794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Хасан Хамза говорит, что вниманием, проявленным в этой поэме к своему имени, а также подобным его «пересобиранием» поэт пытается </w:t>
      </w:r>
      <w:r w:rsidR="001F3952">
        <w:rPr>
          <w:rFonts w:asciiTheme="majorBidi" w:hAnsiTheme="majorBidi" w:cstheme="majorBidi"/>
          <w:sz w:val="28"/>
          <w:szCs w:val="28"/>
        </w:rPr>
        <w:t>сделать из уничтожения своего «Я» новый акт творения. По мнению учёного, здесь мы имеем дело с зародышем некоего нового «Я» поэта, со своего рода суммой жизни, краткой автобиографией</w:t>
      </w:r>
      <w:r w:rsidR="00C04515" w:rsidRPr="00C04515">
        <w:rPr>
          <w:rFonts w:asciiTheme="majorBidi" w:hAnsiTheme="majorBidi" w:cstheme="majorBidi"/>
          <w:sz w:val="28"/>
          <w:szCs w:val="28"/>
        </w:rPr>
        <w:t xml:space="preserve">. </w:t>
      </w:r>
      <w:r w:rsidR="00C04515">
        <w:rPr>
          <w:rFonts w:asciiTheme="majorBidi" w:hAnsiTheme="majorBidi" w:cstheme="majorBidi"/>
          <w:sz w:val="28"/>
          <w:szCs w:val="28"/>
        </w:rPr>
        <w:t xml:space="preserve">На наш взгляд, эти утверждения верны, следует лишь добавить, что попытка Дарвиша оказывается успешной. </w:t>
      </w:r>
      <w:r w:rsidR="006E6A5C">
        <w:rPr>
          <w:rFonts w:asciiTheme="majorBidi" w:hAnsiTheme="majorBidi" w:cstheme="majorBidi"/>
          <w:sz w:val="28"/>
          <w:szCs w:val="28"/>
        </w:rPr>
        <w:t xml:space="preserve">Интересно также замечание Абд-аль-Карима </w:t>
      </w:r>
      <w:proofErr w:type="spellStart"/>
      <w:r w:rsidR="006E6A5C">
        <w:rPr>
          <w:rFonts w:asciiTheme="majorBidi" w:hAnsiTheme="majorBidi" w:cstheme="majorBidi"/>
          <w:sz w:val="28"/>
          <w:szCs w:val="28"/>
        </w:rPr>
        <w:t>Даргмеха</w:t>
      </w:r>
      <w:proofErr w:type="spellEnd"/>
      <w:r w:rsidR="006E6A5C">
        <w:rPr>
          <w:rFonts w:asciiTheme="majorBidi" w:hAnsiTheme="majorBidi" w:cstheme="majorBidi"/>
          <w:sz w:val="28"/>
          <w:szCs w:val="28"/>
        </w:rPr>
        <w:t xml:space="preserve"> и Ахмада Кабаха, что через упоминание этих «ипостасей», частей своего имени Дарвиш </w:t>
      </w:r>
      <w:r w:rsidR="00F57944">
        <w:rPr>
          <w:rFonts w:asciiTheme="majorBidi" w:hAnsiTheme="majorBidi" w:cstheme="majorBidi"/>
          <w:sz w:val="28"/>
          <w:szCs w:val="28"/>
        </w:rPr>
        <w:t>заменяет общие, коллективные воспоминания личными, причём не только для себя, но и для всех палестинцев</w:t>
      </w:r>
      <w:r w:rsidR="00B04151">
        <w:rPr>
          <w:rFonts w:asciiTheme="majorBidi" w:hAnsiTheme="majorBidi" w:cstheme="majorBidi"/>
          <w:sz w:val="28"/>
          <w:szCs w:val="28"/>
        </w:rPr>
        <w:t xml:space="preserve"> </w:t>
      </w:r>
      <w:r w:rsidR="00B04151" w:rsidRPr="00B04151">
        <w:rPr>
          <w:rFonts w:asciiTheme="majorBidi" w:hAnsiTheme="majorBidi" w:cstheme="majorBidi"/>
          <w:sz w:val="28"/>
          <w:szCs w:val="28"/>
        </w:rPr>
        <w:t>[32</w:t>
      </w:r>
      <w:r w:rsidR="00F57944">
        <w:rPr>
          <w:rFonts w:asciiTheme="majorBidi" w:hAnsiTheme="majorBidi" w:cstheme="majorBidi"/>
          <w:sz w:val="28"/>
          <w:szCs w:val="28"/>
        </w:rPr>
        <w:t>, стр. 161-</w:t>
      </w:r>
      <w:r w:rsidR="00977993">
        <w:rPr>
          <w:rFonts w:asciiTheme="majorBidi" w:hAnsiTheme="majorBidi" w:cstheme="majorBidi"/>
          <w:sz w:val="28"/>
          <w:szCs w:val="28"/>
        </w:rPr>
        <w:t>16</w:t>
      </w:r>
      <w:r w:rsidR="00F57944">
        <w:rPr>
          <w:rFonts w:asciiTheme="majorBidi" w:hAnsiTheme="majorBidi" w:cstheme="majorBidi"/>
          <w:sz w:val="28"/>
          <w:szCs w:val="28"/>
        </w:rPr>
        <w:t>2</w:t>
      </w:r>
      <w:r w:rsidR="00B04151" w:rsidRPr="00B04151">
        <w:rPr>
          <w:rFonts w:asciiTheme="majorBidi" w:hAnsiTheme="majorBidi" w:cstheme="majorBidi"/>
          <w:sz w:val="28"/>
          <w:szCs w:val="28"/>
        </w:rPr>
        <w:t>]</w:t>
      </w:r>
      <w:r w:rsidR="00F57944">
        <w:rPr>
          <w:rFonts w:asciiTheme="majorBidi" w:hAnsiTheme="majorBidi" w:cstheme="majorBidi"/>
          <w:sz w:val="28"/>
          <w:szCs w:val="28"/>
        </w:rPr>
        <w:t>.</w:t>
      </w:r>
    </w:p>
    <w:p w14:paraId="549385AD" w14:textId="2F88FD23" w:rsidR="00276833" w:rsidRPr="00E1155E" w:rsidRDefault="00FB1954" w:rsidP="0054273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Pr="00C65CE2">
        <w:rPr>
          <w:rFonts w:asciiTheme="majorBidi" w:hAnsiTheme="majorBidi" w:cstheme="majorBidi"/>
          <w:sz w:val="28"/>
          <w:szCs w:val="28"/>
        </w:rPr>
        <w:t>Поэма «Осадное положение»</w:t>
      </w:r>
      <w:r w:rsidR="007D6B53" w:rsidRPr="00C65CE2">
        <w:rPr>
          <w:rFonts w:asciiTheme="majorBidi" w:hAnsiTheme="majorBidi" w:cstheme="majorBidi"/>
          <w:sz w:val="28"/>
          <w:szCs w:val="28"/>
        </w:rPr>
        <w:t xml:space="preserve"> (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7D6B53" w:rsidRPr="00C65CE2">
        <w:rPr>
          <w:rFonts w:asciiTheme="majorBidi" w:hAnsiTheme="majorBidi" w:cstheme="majorBidi"/>
          <w:sz w:val="28"/>
          <w:szCs w:val="28"/>
        </w:rPr>
        <w:t>̣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7D6B53" w:rsidRPr="00C65CE2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lat</w:t>
      </w:r>
      <w:proofErr w:type="spellEnd"/>
      <w:r w:rsidR="007D6B53" w:rsidRPr="00C65CE2">
        <w:rPr>
          <w:rFonts w:asciiTheme="majorBidi" w:hAnsiTheme="majorBidi" w:cstheme="majorBidi"/>
          <w:sz w:val="28"/>
          <w:szCs w:val="28"/>
        </w:rPr>
        <w:t xml:space="preserve"> 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7D6B53" w:rsidRPr="00C65CE2">
        <w:rPr>
          <w:rFonts w:asciiTheme="majorBidi" w:hAnsiTheme="majorBidi" w:cstheme="majorBidi"/>
          <w:sz w:val="28"/>
          <w:szCs w:val="28"/>
        </w:rPr>
        <w:t>̣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is</w:t>
      </w:r>
      <w:r w:rsidR="007D6B53" w:rsidRPr="00C65CE2">
        <w:rPr>
          <w:rFonts w:asciiTheme="majorBidi" w:hAnsiTheme="majorBidi" w:cstheme="majorBidi"/>
          <w:sz w:val="28"/>
          <w:szCs w:val="28"/>
        </w:rPr>
        <w:t>̣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7D6B53" w:rsidRPr="00C65CE2">
        <w:rPr>
          <w:rFonts w:asciiTheme="majorBidi" w:hAnsiTheme="majorBidi" w:cstheme="majorBidi"/>
          <w:sz w:val="28"/>
          <w:szCs w:val="28"/>
        </w:rPr>
        <w:t>̄</w:t>
      </w:r>
      <w:r w:rsidR="007D6B53" w:rsidRPr="00C65CE2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7D6B53" w:rsidRPr="00C65CE2">
        <w:rPr>
          <w:rFonts w:asciiTheme="majorBidi" w:hAnsiTheme="majorBidi" w:cstheme="majorBidi"/>
          <w:sz w:val="28"/>
          <w:szCs w:val="28"/>
        </w:rPr>
        <w:t>)</w:t>
      </w:r>
      <w:r w:rsidRPr="00C65CE2">
        <w:rPr>
          <w:rFonts w:asciiTheme="majorBidi" w:hAnsiTheme="majorBidi" w:cstheme="majorBidi"/>
          <w:sz w:val="28"/>
          <w:szCs w:val="28"/>
        </w:rPr>
        <w:t xml:space="preserve"> была написана в Рамал</w:t>
      </w:r>
      <w:r w:rsidR="00C71631" w:rsidRPr="00C65CE2">
        <w:rPr>
          <w:rFonts w:asciiTheme="majorBidi" w:hAnsiTheme="majorBidi" w:cstheme="majorBidi"/>
          <w:sz w:val="28"/>
          <w:szCs w:val="28"/>
        </w:rPr>
        <w:t>л</w:t>
      </w:r>
      <w:r w:rsidRPr="00C65CE2">
        <w:rPr>
          <w:rFonts w:asciiTheme="majorBidi" w:hAnsiTheme="majorBidi" w:cstheme="majorBidi"/>
          <w:sz w:val="28"/>
          <w:szCs w:val="28"/>
        </w:rPr>
        <w:t>е, в</w:t>
      </w:r>
      <w:r w:rsidRPr="00E1155E">
        <w:rPr>
          <w:rFonts w:asciiTheme="majorBidi" w:hAnsiTheme="majorBidi" w:cstheme="majorBidi"/>
          <w:sz w:val="28"/>
          <w:szCs w:val="28"/>
        </w:rPr>
        <w:t xml:space="preserve"> Палестине, в </w:t>
      </w:r>
      <w:r w:rsidR="00C315D6" w:rsidRPr="00E1155E">
        <w:rPr>
          <w:rFonts w:asciiTheme="majorBidi" w:hAnsiTheme="majorBidi" w:cstheme="majorBidi"/>
          <w:sz w:val="28"/>
          <w:szCs w:val="28"/>
        </w:rPr>
        <w:t>200</w:t>
      </w:r>
      <w:r w:rsidRPr="00E1155E">
        <w:rPr>
          <w:rFonts w:asciiTheme="majorBidi" w:hAnsiTheme="majorBidi" w:cstheme="majorBidi"/>
          <w:sz w:val="28"/>
          <w:szCs w:val="28"/>
        </w:rPr>
        <w:t>2 году, когда в ответ на устроенные арабской молодёжью в Иерусалиме беспорядки</w:t>
      </w:r>
      <w:r w:rsidR="00350B56" w:rsidRPr="00E1155E">
        <w:rPr>
          <w:rFonts w:asciiTheme="majorBidi" w:hAnsiTheme="majorBidi" w:cstheme="majorBidi"/>
          <w:sz w:val="28"/>
          <w:szCs w:val="28"/>
        </w:rPr>
        <w:t>, израильская армия начала военные действия против палести</w:t>
      </w:r>
      <w:r w:rsidR="00CB620E" w:rsidRPr="00E1155E">
        <w:rPr>
          <w:rFonts w:asciiTheme="majorBidi" w:hAnsiTheme="majorBidi" w:cstheme="majorBidi"/>
          <w:sz w:val="28"/>
          <w:szCs w:val="28"/>
        </w:rPr>
        <w:t>нцев, заняв ряд городов, в том числе</w:t>
      </w:r>
      <w:r w:rsidR="00350B56" w:rsidRPr="00E1155E">
        <w:rPr>
          <w:rFonts w:asciiTheme="majorBidi" w:hAnsiTheme="majorBidi" w:cstheme="majorBidi"/>
          <w:sz w:val="28"/>
          <w:szCs w:val="28"/>
        </w:rPr>
        <w:t xml:space="preserve"> и Рамал</w:t>
      </w:r>
      <w:r w:rsidR="00C71631" w:rsidRPr="00E1155E">
        <w:rPr>
          <w:rFonts w:asciiTheme="majorBidi" w:hAnsiTheme="majorBidi" w:cstheme="majorBidi"/>
          <w:sz w:val="28"/>
          <w:szCs w:val="28"/>
        </w:rPr>
        <w:t>л</w:t>
      </w:r>
      <w:r w:rsidR="00350B56" w:rsidRPr="00E1155E">
        <w:rPr>
          <w:rFonts w:asciiTheme="majorBidi" w:hAnsiTheme="majorBidi" w:cstheme="majorBidi"/>
          <w:sz w:val="28"/>
          <w:szCs w:val="28"/>
        </w:rPr>
        <w:t xml:space="preserve">у. </w:t>
      </w:r>
      <w:r w:rsidR="00C77421">
        <w:rPr>
          <w:rFonts w:asciiTheme="majorBidi" w:hAnsiTheme="majorBidi" w:cstheme="majorBidi"/>
          <w:sz w:val="28"/>
          <w:szCs w:val="28"/>
        </w:rPr>
        <w:t xml:space="preserve">Эти события стали называть «второй Интифадой». </w:t>
      </w:r>
      <w:r w:rsidR="00350B56" w:rsidRPr="00E1155E">
        <w:rPr>
          <w:rFonts w:asciiTheme="majorBidi" w:hAnsiTheme="majorBidi" w:cstheme="majorBidi"/>
          <w:sz w:val="28"/>
          <w:szCs w:val="28"/>
        </w:rPr>
        <w:t>«Осадное положение»</w:t>
      </w:r>
      <w:r w:rsidR="00CE5A19" w:rsidRPr="00E1155E">
        <w:rPr>
          <w:rFonts w:asciiTheme="majorBidi" w:hAnsiTheme="majorBidi" w:cstheme="majorBidi"/>
          <w:sz w:val="28"/>
          <w:szCs w:val="28"/>
        </w:rPr>
        <w:t xml:space="preserve">, представляющее собой смесь </w:t>
      </w:r>
      <w:r w:rsidR="00706F57">
        <w:rPr>
          <w:rFonts w:asciiTheme="majorBidi" w:hAnsiTheme="majorBidi" w:cstheme="majorBidi"/>
          <w:sz w:val="28"/>
          <w:szCs w:val="28"/>
        </w:rPr>
        <w:t xml:space="preserve">суждений </w:t>
      </w:r>
      <w:r w:rsidR="00CE5A19" w:rsidRPr="00E1155E">
        <w:rPr>
          <w:rFonts w:asciiTheme="majorBidi" w:hAnsiTheme="majorBidi" w:cstheme="majorBidi"/>
          <w:sz w:val="28"/>
          <w:szCs w:val="28"/>
        </w:rPr>
        <w:t xml:space="preserve">и </w:t>
      </w:r>
      <w:r w:rsidR="00706F57">
        <w:rPr>
          <w:rFonts w:asciiTheme="majorBidi" w:hAnsiTheme="majorBidi" w:cstheme="majorBidi"/>
          <w:sz w:val="28"/>
          <w:szCs w:val="28"/>
        </w:rPr>
        <w:t>высказываний</w:t>
      </w:r>
      <w:r w:rsidR="00CE5A19" w:rsidRPr="00E1155E">
        <w:rPr>
          <w:rFonts w:asciiTheme="majorBidi" w:hAnsiTheme="majorBidi" w:cstheme="majorBidi"/>
          <w:sz w:val="28"/>
          <w:szCs w:val="28"/>
        </w:rPr>
        <w:t xml:space="preserve"> Дарвиша и других палестинцев – текст очень личный, как и многие другие произведения поэта. Каждая мысль или реплика представляют собой отдельную строфу</w:t>
      </w:r>
      <w:r w:rsidR="001E19DA" w:rsidRPr="00E1155E">
        <w:rPr>
          <w:rFonts w:asciiTheme="majorBidi" w:hAnsiTheme="majorBidi" w:cstheme="majorBidi"/>
          <w:sz w:val="28"/>
          <w:szCs w:val="28"/>
        </w:rPr>
        <w:t>, а само произведение, которое можно понимать как своеобразный дневник, выглядит несколько сумбурным</w:t>
      </w:r>
      <w:r w:rsidR="00A32980" w:rsidRPr="00E1155E">
        <w:rPr>
          <w:rFonts w:asciiTheme="majorBidi" w:hAnsiTheme="majorBidi" w:cstheme="majorBidi"/>
          <w:sz w:val="28"/>
          <w:szCs w:val="28"/>
        </w:rPr>
        <w:t>,</w:t>
      </w:r>
      <w:r w:rsidR="001E19DA" w:rsidRPr="00E1155E">
        <w:rPr>
          <w:rFonts w:asciiTheme="majorBidi" w:hAnsiTheme="majorBidi" w:cstheme="majorBidi"/>
          <w:sz w:val="28"/>
          <w:szCs w:val="28"/>
        </w:rPr>
        <w:t xml:space="preserve"> что, по-видимому, объясняется тем, что </w:t>
      </w:r>
      <w:r w:rsidR="00526811">
        <w:rPr>
          <w:rFonts w:asciiTheme="majorBidi" w:hAnsiTheme="majorBidi" w:cstheme="majorBidi"/>
          <w:sz w:val="28"/>
          <w:szCs w:val="28"/>
        </w:rPr>
        <w:t xml:space="preserve">поэт </w:t>
      </w:r>
      <w:r w:rsidR="001E19DA" w:rsidRPr="00E1155E">
        <w:rPr>
          <w:rFonts w:asciiTheme="majorBidi" w:hAnsiTheme="majorBidi" w:cstheme="majorBidi"/>
          <w:sz w:val="28"/>
          <w:szCs w:val="28"/>
        </w:rPr>
        <w:t>решил отразить в нём весь спектр</w:t>
      </w:r>
      <w:r w:rsidR="00A32980" w:rsidRPr="00E1155E">
        <w:rPr>
          <w:rFonts w:asciiTheme="majorBidi" w:hAnsiTheme="majorBidi" w:cstheme="majorBidi"/>
          <w:sz w:val="28"/>
          <w:szCs w:val="28"/>
        </w:rPr>
        <w:t xml:space="preserve"> своих переживаний в ходе тех трагических событий. </w:t>
      </w:r>
      <w:r w:rsidR="00970FF7" w:rsidRPr="00DF2E72">
        <w:rPr>
          <w:rFonts w:asciiTheme="majorBidi" w:hAnsiTheme="majorBidi" w:cstheme="majorBidi"/>
          <w:sz w:val="28"/>
          <w:szCs w:val="28"/>
        </w:rPr>
        <w:t>Следует сказать, что если раньше Дарвиш много писал в ответ на</w:t>
      </w:r>
      <w:r w:rsidR="00977993">
        <w:rPr>
          <w:rFonts w:asciiTheme="majorBidi" w:hAnsiTheme="majorBidi" w:cstheme="majorBidi"/>
          <w:sz w:val="28"/>
          <w:szCs w:val="28"/>
        </w:rPr>
        <w:t xml:space="preserve"> происходящее</w:t>
      </w:r>
      <w:r w:rsidR="00970FF7" w:rsidRPr="00DF2E72">
        <w:rPr>
          <w:rFonts w:asciiTheme="majorBidi" w:hAnsiTheme="majorBidi" w:cstheme="majorBidi"/>
          <w:sz w:val="28"/>
          <w:szCs w:val="28"/>
        </w:rPr>
        <w:t xml:space="preserve">, то после описанной выше кульминации мировоззренческого перелома, случившейся с ним в 1990-е, </w:t>
      </w:r>
      <w:r w:rsidR="00D947C0" w:rsidRPr="00DF2E72">
        <w:rPr>
          <w:rFonts w:asciiTheme="majorBidi" w:hAnsiTheme="majorBidi" w:cstheme="majorBidi"/>
          <w:sz w:val="28"/>
          <w:szCs w:val="28"/>
        </w:rPr>
        <w:t xml:space="preserve">он стал писать </w:t>
      </w:r>
      <w:r w:rsidR="00526811">
        <w:rPr>
          <w:rFonts w:asciiTheme="majorBidi" w:hAnsiTheme="majorBidi" w:cstheme="majorBidi"/>
          <w:sz w:val="28"/>
          <w:szCs w:val="28"/>
        </w:rPr>
        <w:t>подобны</w:t>
      </w:r>
      <w:r w:rsidR="00D947C0" w:rsidRPr="00DF2E72">
        <w:rPr>
          <w:rFonts w:asciiTheme="majorBidi" w:hAnsiTheme="majorBidi" w:cstheme="majorBidi"/>
          <w:sz w:val="28"/>
          <w:szCs w:val="28"/>
        </w:rPr>
        <w:t xml:space="preserve">е стихи реже, перестал нагружать их многочисленными аллюзиями и отсылками. Такие стихи, как правило, были острой реакцией поэта на какое-либо трагическое </w:t>
      </w:r>
      <w:r w:rsidR="00C77421">
        <w:rPr>
          <w:rFonts w:asciiTheme="majorBidi" w:hAnsiTheme="majorBidi" w:cstheme="majorBidi"/>
          <w:sz w:val="28"/>
          <w:szCs w:val="28"/>
        </w:rPr>
        <w:t>прои</w:t>
      </w:r>
      <w:r w:rsidR="00977993">
        <w:rPr>
          <w:rFonts w:asciiTheme="majorBidi" w:hAnsiTheme="majorBidi" w:cstheme="majorBidi"/>
          <w:sz w:val="28"/>
          <w:szCs w:val="28"/>
        </w:rPr>
        <w:t>с</w:t>
      </w:r>
      <w:r w:rsidR="00C77421">
        <w:rPr>
          <w:rFonts w:asciiTheme="majorBidi" w:hAnsiTheme="majorBidi" w:cstheme="majorBidi"/>
          <w:sz w:val="28"/>
          <w:szCs w:val="28"/>
        </w:rPr>
        <w:t>шестви</w:t>
      </w:r>
      <w:r w:rsidR="00D947C0" w:rsidRPr="00DF2E72">
        <w:rPr>
          <w:rFonts w:asciiTheme="majorBidi" w:hAnsiTheme="majorBidi" w:cstheme="majorBidi"/>
          <w:sz w:val="28"/>
          <w:szCs w:val="28"/>
        </w:rPr>
        <w:t xml:space="preserve">е, </w:t>
      </w:r>
      <w:r w:rsidR="00D947C0" w:rsidRPr="00DF2E72">
        <w:rPr>
          <w:rFonts w:asciiTheme="majorBidi" w:hAnsiTheme="majorBidi" w:cstheme="majorBidi"/>
          <w:sz w:val="28"/>
          <w:szCs w:val="28"/>
        </w:rPr>
        <w:lastRenderedPageBreak/>
        <w:t>например, на убийство израильскими военными палестинского ребёнк</w:t>
      </w:r>
      <w:r w:rsidR="00542738" w:rsidRPr="00DF2E72">
        <w:rPr>
          <w:rFonts w:asciiTheme="majorBidi" w:hAnsiTheme="majorBidi" w:cstheme="majorBidi"/>
          <w:sz w:val="28"/>
          <w:szCs w:val="28"/>
        </w:rPr>
        <w:t>а. Опубликовав их один раз, вскоре после такого события, Дарвиш в дальнейшем не дозволял их перепечатывать, считая, что они уже «отжили сво</w:t>
      </w:r>
      <w:r w:rsidR="00C65CE2" w:rsidRPr="00DF2E72">
        <w:rPr>
          <w:rFonts w:asciiTheme="majorBidi" w:hAnsiTheme="majorBidi" w:cstheme="majorBidi"/>
          <w:sz w:val="28"/>
          <w:szCs w:val="28"/>
        </w:rPr>
        <w:t xml:space="preserve">ё». Однако, «Осадное положение» – </w:t>
      </w:r>
      <w:r w:rsidR="00542738" w:rsidRPr="00DF2E72">
        <w:rPr>
          <w:rFonts w:asciiTheme="majorBidi" w:hAnsiTheme="majorBidi" w:cstheme="majorBidi"/>
          <w:sz w:val="28"/>
          <w:szCs w:val="28"/>
        </w:rPr>
        <w:t>произведение совершенно иного рода. Оно принадлежит к тем</w:t>
      </w:r>
      <w:r w:rsidR="00DF2E72" w:rsidRPr="00DF2E72">
        <w:rPr>
          <w:rFonts w:asciiTheme="majorBidi" w:hAnsiTheme="majorBidi" w:cstheme="majorBidi"/>
          <w:sz w:val="28"/>
          <w:szCs w:val="28"/>
        </w:rPr>
        <w:t xml:space="preserve"> сочинениям</w:t>
      </w:r>
      <w:r w:rsidR="00542738" w:rsidRPr="00DF2E72">
        <w:rPr>
          <w:rFonts w:asciiTheme="majorBidi" w:hAnsiTheme="majorBidi" w:cstheme="majorBidi"/>
          <w:sz w:val="28"/>
          <w:szCs w:val="28"/>
        </w:rPr>
        <w:t>, которые, как считал сам Дарвиш, дают вес поэту – т. е.</w:t>
      </w:r>
      <w:r w:rsidR="001106BE" w:rsidRPr="00DF2E72">
        <w:rPr>
          <w:rFonts w:asciiTheme="majorBidi" w:hAnsiTheme="majorBidi" w:cstheme="majorBidi"/>
          <w:sz w:val="28"/>
          <w:szCs w:val="28"/>
        </w:rPr>
        <w:t xml:space="preserve"> таким</w:t>
      </w:r>
      <w:r w:rsidR="00542738" w:rsidRPr="00DF2E72">
        <w:rPr>
          <w:rFonts w:asciiTheme="majorBidi" w:hAnsiTheme="majorBidi" w:cstheme="majorBidi"/>
          <w:sz w:val="28"/>
          <w:szCs w:val="28"/>
        </w:rPr>
        <w:t>, в которых поэтическое в</w:t>
      </w:r>
      <w:r w:rsidR="00542738" w:rsidRPr="00C77421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542738" w:rsidRPr="00DF2E72">
        <w:rPr>
          <w:rFonts w:asciiTheme="majorBidi" w:hAnsiTheme="majorBidi" w:cstheme="majorBidi"/>
          <w:sz w:val="28"/>
          <w:szCs w:val="28"/>
        </w:rPr>
        <w:t xml:space="preserve">дение автора не затуманено политической конъюнктурой или желанием соответствовать ожиданиям читателей, к тем произведениям, которые могут быть прочитаны вне контекста, в которых при каждом последующем чтении </w:t>
      </w:r>
      <w:r w:rsidR="00886D77" w:rsidRPr="00DF2E72">
        <w:rPr>
          <w:rFonts w:asciiTheme="majorBidi" w:hAnsiTheme="majorBidi" w:cstheme="majorBidi"/>
          <w:sz w:val="28"/>
          <w:szCs w:val="28"/>
        </w:rPr>
        <w:t xml:space="preserve">можно разглядеть всё новые и новые философские вопросы. </w:t>
      </w:r>
      <w:r w:rsidR="00D67003" w:rsidRPr="00DF2E72">
        <w:rPr>
          <w:rFonts w:asciiTheme="majorBidi" w:hAnsiTheme="majorBidi" w:cstheme="majorBidi"/>
          <w:sz w:val="28"/>
          <w:szCs w:val="28"/>
        </w:rPr>
        <w:t>После окончания интифады Дарвиш в одном интервью сказал: «чудесно и удивительно, что мы писали ещё о чём-то, что я писал свою человечность среди тьмы и осады. Для нас писать то, на что нас толкает оккупация – сдача языка, мы таким образом пишем то, на что оккупант готов ответить»</w:t>
      </w:r>
      <w:r w:rsidR="00FA4380">
        <w:rPr>
          <w:rFonts w:asciiTheme="majorBidi" w:hAnsiTheme="majorBidi" w:cstheme="majorBidi"/>
          <w:sz w:val="28"/>
          <w:szCs w:val="28"/>
        </w:rPr>
        <w:t xml:space="preserve"> </w:t>
      </w:r>
      <w:r w:rsidR="00FA4380" w:rsidRPr="00FA4380">
        <w:rPr>
          <w:rFonts w:asciiTheme="majorBidi" w:hAnsiTheme="majorBidi" w:cstheme="majorBidi"/>
          <w:sz w:val="28"/>
          <w:szCs w:val="28"/>
        </w:rPr>
        <w:t xml:space="preserve">[42, </w:t>
      </w:r>
      <w:r w:rsidR="00FA4380">
        <w:rPr>
          <w:rFonts w:asciiTheme="majorBidi" w:hAnsiTheme="majorBidi" w:cstheme="majorBidi"/>
          <w:sz w:val="28"/>
          <w:szCs w:val="28"/>
        </w:rPr>
        <w:t>стр. 142-</w:t>
      </w:r>
      <w:r w:rsidR="00977993">
        <w:rPr>
          <w:rFonts w:asciiTheme="majorBidi" w:hAnsiTheme="majorBidi" w:cstheme="majorBidi"/>
          <w:sz w:val="28"/>
          <w:szCs w:val="28"/>
        </w:rPr>
        <w:t>14</w:t>
      </w:r>
      <w:r w:rsidR="00FA4380">
        <w:rPr>
          <w:rFonts w:asciiTheme="majorBidi" w:hAnsiTheme="majorBidi" w:cstheme="majorBidi"/>
          <w:sz w:val="28"/>
          <w:szCs w:val="28"/>
        </w:rPr>
        <w:t>3</w:t>
      </w:r>
      <w:r w:rsidR="00FA4380" w:rsidRPr="00FA4380">
        <w:rPr>
          <w:rFonts w:asciiTheme="majorBidi" w:hAnsiTheme="majorBidi" w:cstheme="majorBidi"/>
          <w:sz w:val="28"/>
          <w:szCs w:val="28"/>
        </w:rPr>
        <w:t>]</w:t>
      </w:r>
      <w:r w:rsidR="00FA4380">
        <w:rPr>
          <w:rFonts w:asciiTheme="majorBidi" w:hAnsiTheme="majorBidi" w:cstheme="majorBidi"/>
          <w:sz w:val="28"/>
          <w:szCs w:val="28"/>
        </w:rPr>
        <w:t>.</w:t>
      </w:r>
      <w:r w:rsidR="0015207B" w:rsidRPr="00DF2E72">
        <w:rPr>
          <w:rFonts w:asciiTheme="majorBidi" w:hAnsiTheme="majorBidi" w:cstheme="majorBidi"/>
          <w:sz w:val="28"/>
          <w:szCs w:val="28"/>
        </w:rPr>
        <w:t xml:space="preserve"> Эти слова, на наш взгляд, применимы не только к «Осадному положению», но и ко многим другим произведениям Дарвиша, однако мы сочли нужным вспомнить их именно здесь, ведь они были сказаны тогда же, когда была написана поэма</w:t>
      </w:r>
      <w:r w:rsidR="00F00563" w:rsidRPr="00DF2E72">
        <w:rPr>
          <w:rFonts w:asciiTheme="majorBidi" w:hAnsiTheme="majorBidi" w:cstheme="majorBidi"/>
          <w:sz w:val="28"/>
          <w:szCs w:val="28"/>
        </w:rPr>
        <w:t>, и могут способствовать верному пониманию этого текста</w:t>
      </w:r>
      <w:r w:rsidR="003460F8" w:rsidRPr="00DF2E72">
        <w:rPr>
          <w:rFonts w:asciiTheme="majorBidi" w:hAnsiTheme="majorBidi" w:cstheme="majorBidi"/>
          <w:sz w:val="28"/>
          <w:szCs w:val="28"/>
        </w:rPr>
        <w:t xml:space="preserve">, который, по предположению Маттавы, </w:t>
      </w:r>
      <w:r w:rsidR="00C77421">
        <w:rPr>
          <w:rFonts w:asciiTheme="majorBidi" w:hAnsiTheme="majorBidi" w:cstheme="majorBidi"/>
          <w:sz w:val="28"/>
          <w:szCs w:val="28"/>
        </w:rPr>
        <w:t xml:space="preserve">возможно, </w:t>
      </w:r>
      <w:r w:rsidR="003460F8" w:rsidRPr="00DF2E72">
        <w:rPr>
          <w:rFonts w:asciiTheme="majorBidi" w:hAnsiTheme="majorBidi" w:cstheme="majorBidi"/>
          <w:sz w:val="28"/>
          <w:szCs w:val="28"/>
        </w:rPr>
        <w:t>явля</w:t>
      </w:r>
      <w:r w:rsidR="00C77421">
        <w:rPr>
          <w:rFonts w:asciiTheme="majorBidi" w:hAnsiTheme="majorBidi" w:cstheme="majorBidi"/>
          <w:sz w:val="28"/>
          <w:szCs w:val="28"/>
        </w:rPr>
        <w:t>ется</w:t>
      </w:r>
      <w:r w:rsidR="003460F8" w:rsidRPr="00DF2E72">
        <w:rPr>
          <w:rFonts w:asciiTheme="majorBidi" w:hAnsiTheme="majorBidi" w:cstheme="majorBidi"/>
          <w:sz w:val="28"/>
          <w:szCs w:val="28"/>
        </w:rPr>
        <w:t xml:space="preserve"> свое</w:t>
      </w:r>
      <w:r w:rsidR="00913A28">
        <w:rPr>
          <w:rFonts w:asciiTheme="majorBidi" w:hAnsiTheme="majorBidi" w:cstheme="majorBidi"/>
          <w:sz w:val="28"/>
          <w:szCs w:val="28"/>
        </w:rPr>
        <w:t>го рода</w:t>
      </w:r>
      <w:r w:rsidR="003460F8" w:rsidRPr="00DF2E72">
        <w:rPr>
          <w:rFonts w:asciiTheme="majorBidi" w:hAnsiTheme="majorBidi" w:cstheme="majorBidi"/>
          <w:sz w:val="28"/>
          <w:szCs w:val="28"/>
        </w:rPr>
        <w:t xml:space="preserve"> манифестом по разрешению конфликта </w:t>
      </w:r>
      <w:r w:rsidR="00B04151" w:rsidRPr="00DF2E72">
        <w:rPr>
          <w:rFonts w:asciiTheme="majorBidi" w:hAnsiTheme="majorBidi" w:cstheme="majorBidi"/>
          <w:sz w:val="28"/>
          <w:szCs w:val="28"/>
        </w:rPr>
        <w:t>[42</w:t>
      </w:r>
      <w:r w:rsidR="003460F8" w:rsidRPr="00DF2E72">
        <w:rPr>
          <w:rFonts w:asciiTheme="majorBidi" w:hAnsiTheme="majorBidi" w:cstheme="majorBidi"/>
          <w:sz w:val="28"/>
          <w:szCs w:val="28"/>
        </w:rPr>
        <w:t>, стр. 143-</w:t>
      </w:r>
      <w:r w:rsidR="00977993">
        <w:rPr>
          <w:rFonts w:asciiTheme="majorBidi" w:hAnsiTheme="majorBidi" w:cstheme="majorBidi"/>
          <w:sz w:val="28"/>
          <w:szCs w:val="28"/>
        </w:rPr>
        <w:t>14</w:t>
      </w:r>
      <w:r w:rsidR="003460F8" w:rsidRPr="00DF2E72">
        <w:rPr>
          <w:rFonts w:asciiTheme="majorBidi" w:hAnsiTheme="majorBidi" w:cstheme="majorBidi"/>
          <w:sz w:val="28"/>
          <w:szCs w:val="28"/>
        </w:rPr>
        <w:t>5, 165-</w:t>
      </w:r>
      <w:r w:rsidR="00977993">
        <w:rPr>
          <w:rFonts w:asciiTheme="majorBidi" w:hAnsiTheme="majorBidi" w:cstheme="majorBidi"/>
          <w:sz w:val="28"/>
          <w:szCs w:val="28"/>
        </w:rPr>
        <w:t>16</w:t>
      </w:r>
      <w:r w:rsidR="003460F8" w:rsidRPr="00DF2E72">
        <w:rPr>
          <w:rFonts w:asciiTheme="majorBidi" w:hAnsiTheme="majorBidi" w:cstheme="majorBidi"/>
          <w:sz w:val="28"/>
          <w:szCs w:val="28"/>
        </w:rPr>
        <w:t>7</w:t>
      </w:r>
      <w:r w:rsidR="00B04151" w:rsidRPr="00DF2E72">
        <w:rPr>
          <w:rFonts w:asciiTheme="majorBidi" w:hAnsiTheme="majorBidi" w:cstheme="majorBidi"/>
          <w:sz w:val="28"/>
          <w:szCs w:val="28"/>
        </w:rPr>
        <w:t>]</w:t>
      </w:r>
      <w:r w:rsidR="00F00563" w:rsidRPr="00DF2E72">
        <w:rPr>
          <w:rFonts w:asciiTheme="majorBidi" w:hAnsiTheme="majorBidi" w:cstheme="majorBidi"/>
          <w:sz w:val="28"/>
          <w:szCs w:val="28"/>
        </w:rPr>
        <w:t>.</w:t>
      </w:r>
      <w:r w:rsidR="00F00563">
        <w:rPr>
          <w:rFonts w:asciiTheme="majorBidi" w:hAnsiTheme="majorBidi" w:cstheme="majorBidi"/>
          <w:sz w:val="28"/>
          <w:szCs w:val="28"/>
        </w:rPr>
        <w:t xml:space="preserve"> </w:t>
      </w:r>
    </w:p>
    <w:p w14:paraId="457F9A37" w14:textId="06009879" w:rsidR="00C040E0" w:rsidRPr="00E1155E" w:rsidRDefault="0090365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3D3243" w:rsidRPr="00E1155E">
        <w:rPr>
          <w:rFonts w:asciiTheme="majorBidi" w:hAnsiTheme="majorBidi" w:cstheme="majorBidi"/>
          <w:sz w:val="28"/>
          <w:szCs w:val="28"/>
        </w:rPr>
        <w:t xml:space="preserve">В «Осадном положении» мы наблюдаем тот же дуализм в 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использовании </w:t>
      </w:r>
      <w:r w:rsidR="00D23F61" w:rsidRPr="00FA4380">
        <w:rPr>
          <w:rFonts w:asciiTheme="majorBidi" w:hAnsiTheme="majorBidi" w:cstheme="majorBidi"/>
          <w:sz w:val="28"/>
          <w:szCs w:val="28"/>
        </w:rPr>
        <w:t xml:space="preserve">Дарвишем христианских </w:t>
      </w:r>
      <w:r w:rsidR="00913A28">
        <w:rPr>
          <w:rFonts w:asciiTheme="majorBidi" w:hAnsiTheme="majorBidi" w:cstheme="majorBidi"/>
          <w:sz w:val="28"/>
          <w:szCs w:val="28"/>
        </w:rPr>
        <w:t>символо</w:t>
      </w:r>
      <w:r w:rsidR="00D23F61" w:rsidRPr="00FA4380">
        <w:rPr>
          <w:rFonts w:asciiTheme="majorBidi" w:hAnsiTheme="majorBidi" w:cstheme="majorBidi"/>
          <w:sz w:val="28"/>
          <w:szCs w:val="28"/>
        </w:rPr>
        <w:t>в и мотивов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, что и в ранних стихах. </w:t>
      </w:r>
      <w:r w:rsidR="00976398" w:rsidRPr="00E1155E">
        <w:rPr>
          <w:rFonts w:asciiTheme="majorBidi" w:hAnsiTheme="majorBidi" w:cstheme="majorBidi"/>
          <w:sz w:val="28"/>
          <w:szCs w:val="28"/>
        </w:rPr>
        <w:t>Но з</w:t>
      </w:r>
      <w:r w:rsidR="00D23F61" w:rsidRPr="00E1155E">
        <w:rPr>
          <w:rFonts w:asciiTheme="majorBidi" w:hAnsiTheme="majorBidi" w:cstheme="majorBidi"/>
          <w:sz w:val="28"/>
          <w:szCs w:val="28"/>
        </w:rPr>
        <w:t>десь</w:t>
      </w:r>
      <w:r w:rsidR="00976398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D23F61" w:rsidRPr="00E1155E">
        <w:rPr>
          <w:rFonts w:asciiTheme="majorBidi" w:hAnsiTheme="majorBidi" w:cstheme="majorBidi"/>
          <w:sz w:val="28"/>
          <w:szCs w:val="28"/>
        </w:rPr>
        <w:t>мы видим уже</w:t>
      </w:r>
      <w:r w:rsidR="00706F57">
        <w:rPr>
          <w:rFonts w:asciiTheme="majorBidi" w:hAnsiTheme="majorBidi" w:cstheme="majorBidi"/>
          <w:sz w:val="28"/>
          <w:szCs w:val="28"/>
        </w:rPr>
        <w:t>,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 скорее</w:t>
      </w:r>
      <w:r w:rsidR="00706F57">
        <w:rPr>
          <w:rFonts w:asciiTheme="majorBidi" w:hAnsiTheme="majorBidi" w:cstheme="majorBidi"/>
          <w:sz w:val="28"/>
          <w:szCs w:val="28"/>
        </w:rPr>
        <w:t>,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D23F61" w:rsidRPr="00FE6DD0">
        <w:rPr>
          <w:rFonts w:asciiTheme="majorBidi" w:hAnsiTheme="majorBidi" w:cstheme="majorBidi"/>
          <w:sz w:val="28"/>
          <w:szCs w:val="28"/>
        </w:rPr>
        <w:t>христианск</w:t>
      </w:r>
      <w:r w:rsidR="006C4052" w:rsidRPr="00FE6DD0">
        <w:rPr>
          <w:rFonts w:asciiTheme="majorBidi" w:hAnsiTheme="majorBidi" w:cstheme="majorBidi"/>
          <w:sz w:val="28"/>
          <w:szCs w:val="28"/>
        </w:rPr>
        <w:t>и</w:t>
      </w:r>
      <w:r w:rsidR="00D23F61" w:rsidRPr="00FE6DD0">
        <w:rPr>
          <w:rFonts w:asciiTheme="majorBidi" w:hAnsiTheme="majorBidi" w:cstheme="majorBidi"/>
          <w:sz w:val="28"/>
          <w:szCs w:val="28"/>
        </w:rPr>
        <w:t>е</w:t>
      </w:r>
      <w:r w:rsidR="00FE6DD0" w:rsidRPr="00FE6DD0">
        <w:rPr>
          <w:rFonts w:asciiTheme="majorBidi" w:hAnsiTheme="majorBidi" w:cstheme="majorBidi"/>
          <w:sz w:val="28"/>
          <w:szCs w:val="28"/>
        </w:rPr>
        <w:t xml:space="preserve"> смыслы</w:t>
      </w:r>
      <w:r w:rsidR="00D23F61" w:rsidRPr="00E1155E">
        <w:rPr>
          <w:rFonts w:asciiTheme="majorBidi" w:hAnsiTheme="majorBidi" w:cstheme="majorBidi"/>
          <w:sz w:val="28"/>
          <w:szCs w:val="28"/>
        </w:rPr>
        <w:t>, проявляющ</w:t>
      </w:r>
      <w:r w:rsidR="00706F57">
        <w:rPr>
          <w:rFonts w:asciiTheme="majorBidi" w:hAnsiTheme="majorBidi" w:cstheme="majorBidi"/>
          <w:sz w:val="28"/>
          <w:szCs w:val="28"/>
        </w:rPr>
        <w:t>и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еся </w:t>
      </w:r>
      <w:r w:rsidR="00D23F61" w:rsidRPr="00FA4380">
        <w:rPr>
          <w:rFonts w:asciiTheme="majorBidi" w:hAnsiTheme="majorBidi" w:cstheme="majorBidi"/>
          <w:sz w:val="28"/>
          <w:szCs w:val="28"/>
        </w:rPr>
        <w:t>в образах,</w:t>
      </w:r>
      <w:r w:rsidR="00D23F61" w:rsidRPr="00E1155E">
        <w:rPr>
          <w:rFonts w:asciiTheme="majorBidi" w:hAnsiTheme="majorBidi" w:cstheme="majorBidi"/>
          <w:sz w:val="28"/>
          <w:szCs w:val="28"/>
        </w:rPr>
        <w:t xml:space="preserve"> с Новым Заветом отчётливой связи не имеющих</w:t>
      </w:r>
      <w:r w:rsidR="00C87C81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5A14AF" w:rsidRPr="00E1155E">
        <w:rPr>
          <w:rFonts w:asciiTheme="majorBidi" w:hAnsiTheme="majorBidi" w:cstheme="majorBidi"/>
          <w:sz w:val="28"/>
          <w:szCs w:val="28"/>
        </w:rPr>
        <w:t>Характерным примером являются слова умирающего палестинца из начала поэмы:</w:t>
      </w:r>
    </w:p>
    <w:p w14:paraId="498E9080" w14:textId="248D8C69" w:rsidR="005A14AF" w:rsidRPr="00E1155E" w:rsidRDefault="005A14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«У меня нет больше опоры, которую я бы мог потерять,</w:t>
      </w:r>
    </w:p>
    <w:p w14:paraId="65506073" w14:textId="27426669" w:rsidR="005A14AF" w:rsidRPr="00E1155E" w:rsidRDefault="005A14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свободен подле свободы своей</w:t>
      </w:r>
      <w:r w:rsidR="00432EA2" w:rsidRPr="00E1155E">
        <w:rPr>
          <w:rFonts w:asciiTheme="majorBidi" w:hAnsiTheme="majorBidi" w:cstheme="majorBidi"/>
          <w:sz w:val="28"/>
          <w:szCs w:val="28"/>
        </w:rPr>
        <w:t>,</w:t>
      </w:r>
    </w:p>
    <w:p w14:paraId="287B527C" w14:textId="3C20A392" w:rsidR="005A14AF" w:rsidRPr="00E1155E" w:rsidRDefault="005A14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Завтра в руке моей…</w:t>
      </w:r>
    </w:p>
    <w:p w14:paraId="4B2FDB40" w14:textId="3EACA667" w:rsidR="005A14AF" w:rsidRPr="00E1155E" w:rsidRDefault="005A14A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Я скоро войду в жизнь свою</w:t>
      </w:r>
    </w:p>
    <w:p w14:paraId="007892B1" w14:textId="5FE61C7E" w:rsidR="009B1DF4" w:rsidRPr="00E1155E" w:rsidRDefault="009B1DF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И </w:t>
      </w:r>
      <w:r w:rsidR="00976398" w:rsidRPr="00E1155E">
        <w:rPr>
          <w:rFonts w:asciiTheme="majorBidi" w:hAnsiTheme="majorBidi" w:cstheme="majorBidi"/>
          <w:sz w:val="28"/>
          <w:szCs w:val="28"/>
        </w:rPr>
        <w:t xml:space="preserve">буду рождён </w:t>
      </w:r>
      <w:r w:rsidRPr="00E1155E">
        <w:rPr>
          <w:rFonts w:asciiTheme="majorBidi" w:hAnsiTheme="majorBidi" w:cstheme="majorBidi"/>
          <w:sz w:val="28"/>
          <w:szCs w:val="28"/>
        </w:rPr>
        <w:t>без отцов своих вновь, свободным</w:t>
      </w:r>
      <w:r w:rsidR="00706F57">
        <w:rPr>
          <w:rFonts w:asciiTheme="majorBidi" w:hAnsiTheme="majorBidi" w:cstheme="majorBidi"/>
          <w:sz w:val="28"/>
          <w:szCs w:val="28"/>
        </w:rPr>
        <w:t>,</w:t>
      </w:r>
    </w:p>
    <w:p w14:paraId="5A81779A" w14:textId="0BD8CA23" w:rsidR="009B1DF4" w:rsidRPr="00FB68A7" w:rsidRDefault="009B1DF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lastRenderedPageBreak/>
        <w:t>И выберу для своего имени буквы из лазурита»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B04151" w:rsidRPr="00B04151">
        <w:rPr>
          <w:rFonts w:asciiTheme="majorBidi" w:hAnsiTheme="majorBidi" w:cstheme="majorBidi"/>
          <w:sz w:val="28"/>
          <w:szCs w:val="28"/>
        </w:rPr>
        <w:t xml:space="preserve">7, </w:t>
      </w:r>
      <w:r w:rsidR="00B04151">
        <w:rPr>
          <w:rFonts w:asciiTheme="majorBidi" w:hAnsiTheme="majorBidi" w:cstheme="majorBidi"/>
          <w:sz w:val="28"/>
          <w:szCs w:val="28"/>
        </w:rPr>
        <w:t xml:space="preserve">стр. </w:t>
      </w:r>
      <w:r w:rsidR="00716C74">
        <w:rPr>
          <w:rFonts w:asciiTheme="majorBidi" w:hAnsiTheme="majorBidi" w:cstheme="majorBidi"/>
          <w:sz w:val="28"/>
          <w:szCs w:val="28"/>
        </w:rPr>
        <w:t>116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FB68A7" w:rsidRPr="00FB68A7">
        <w:rPr>
          <w:rFonts w:asciiTheme="majorBidi" w:hAnsiTheme="majorBidi" w:cstheme="majorBidi"/>
          <w:sz w:val="28"/>
          <w:szCs w:val="28"/>
        </w:rPr>
        <w:t>.</w:t>
      </w:r>
    </w:p>
    <w:p w14:paraId="665F4BEC" w14:textId="19DFF301" w:rsidR="00D90865" w:rsidRPr="00E1155E" w:rsidRDefault="00210CD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Свобода здесь – явно не арабская Палестина, ибо её умирающий не увидит. Она здесь – понятие вовсе не политическое, но предельно личное, связанное с перерождением и с разрывом всего, что сковывало его на земле. На этот разрыв могут указывать слова о рождении без отцов</w:t>
      </w:r>
      <w:r w:rsidR="00D90865" w:rsidRPr="00E1155E">
        <w:rPr>
          <w:rFonts w:asciiTheme="majorBidi" w:hAnsiTheme="majorBidi" w:cstheme="majorBidi"/>
          <w:sz w:val="28"/>
          <w:szCs w:val="28"/>
        </w:rPr>
        <w:t xml:space="preserve"> – мы вряд ли можем предположить, что это слова маленького палестинца, мечтающего о том, что </w:t>
      </w:r>
      <w:r w:rsidR="00D90865" w:rsidRPr="00E1155E">
        <w:rPr>
          <w:rFonts w:asciiTheme="majorBidi" w:hAnsiTheme="majorBidi" w:cstheme="majorBidi"/>
          <w:i/>
          <w:iCs/>
          <w:sz w:val="28"/>
          <w:szCs w:val="28"/>
        </w:rPr>
        <w:t xml:space="preserve">там </w:t>
      </w:r>
      <w:r w:rsidR="00D90865" w:rsidRPr="00E1155E">
        <w:rPr>
          <w:rFonts w:asciiTheme="majorBidi" w:hAnsiTheme="majorBidi" w:cstheme="majorBidi"/>
          <w:sz w:val="28"/>
          <w:szCs w:val="28"/>
        </w:rPr>
        <w:t>не буд</w:t>
      </w:r>
      <w:r w:rsidR="00965174" w:rsidRPr="00E1155E">
        <w:rPr>
          <w:rFonts w:asciiTheme="majorBidi" w:hAnsiTheme="majorBidi" w:cstheme="majorBidi"/>
          <w:sz w:val="28"/>
          <w:szCs w:val="28"/>
        </w:rPr>
        <w:t>ет родительского контроля. Это</w:t>
      </w:r>
      <w:r w:rsidR="00D90865" w:rsidRPr="00E1155E">
        <w:rPr>
          <w:rFonts w:asciiTheme="majorBidi" w:hAnsiTheme="majorBidi" w:cstheme="majorBidi"/>
          <w:sz w:val="28"/>
          <w:szCs w:val="28"/>
        </w:rPr>
        <w:t xml:space="preserve"> свобода, которая неве</w:t>
      </w:r>
      <w:r w:rsidR="00965174" w:rsidRPr="00E1155E">
        <w:rPr>
          <w:rFonts w:asciiTheme="majorBidi" w:hAnsiTheme="majorBidi" w:cstheme="majorBidi"/>
          <w:sz w:val="28"/>
          <w:szCs w:val="28"/>
        </w:rPr>
        <w:t>дома исламу,</w:t>
      </w:r>
      <w:r w:rsidR="00D90865" w:rsidRPr="00E1155E">
        <w:rPr>
          <w:rFonts w:asciiTheme="majorBidi" w:hAnsiTheme="majorBidi" w:cstheme="majorBidi"/>
          <w:sz w:val="28"/>
          <w:szCs w:val="28"/>
        </w:rPr>
        <w:t xml:space="preserve"> по крайней мере, в его официальном, каноническом изводе, но которую столь пламенно проповедовал апостол Павел</w:t>
      </w:r>
      <w:r w:rsidR="00706F57">
        <w:rPr>
          <w:rStyle w:val="a9"/>
          <w:rFonts w:asciiTheme="majorBidi" w:hAnsiTheme="majorBidi" w:cstheme="majorBidi"/>
          <w:sz w:val="28"/>
          <w:szCs w:val="28"/>
        </w:rPr>
        <w:footnoteReference w:id="37"/>
      </w:r>
      <w:r w:rsidR="00D90865" w:rsidRPr="00E1155E">
        <w:rPr>
          <w:rFonts w:asciiTheme="majorBidi" w:hAnsiTheme="majorBidi" w:cstheme="majorBidi"/>
          <w:sz w:val="28"/>
          <w:szCs w:val="28"/>
        </w:rPr>
        <w:t xml:space="preserve">. </w:t>
      </w:r>
    </w:p>
    <w:p w14:paraId="2A7D4E75" w14:textId="2B2BCFD0" w:rsidR="00D90865" w:rsidRPr="00E1155E" w:rsidRDefault="00D90865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Одной из главных тем поэмы можно назвать </w:t>
      </w:r>
      <w:r w:rsidR="0051587A" w:rsidRPr="00E1155E">
        <w:rPr>
          <w:rFonts w:asciiTheme="majorBidi" w:hAnsiTheme="majorBidi" w:cstheme="majorBidi"/>
          <w:sz w:val="28"/>
          <w:szCs w:val="28"/>
        </w:rPr>
        <w:t>желание примирения, стремление разглядеть в противнике такого же человека, как и ты сам. Если учесть обстоятельства написания поэмы, а также биографию Дарвиша, то уже само это стремление можно считать чем-то выдающимся</w:t>
      </w:r>
      <w:r w:rsidR="005E16A6" w:rsidRPr="00E1155E">
        <w:rPr>
          <w:rFonts w:asciiTheme="majorBidi" w:hAnsiTheme="majorBidi" w:cstheme="majorBidi"/>
          <w:sz w:val="28"/>
          <w:szCs w:val="28"/>
        </w:rPr>
        <w:t>. Следует</w:t>
      </w:r>
      <w:r w:rsidR="00DC7B31" w:rsidRPr="00E1155E">
        <w:rPr>
          <w:rFonts w:asciiTheme="majorBidi" w:hAnsiTheme="majorBidi" w:cstheme="majorBidi"/>
          <w:sz w:val="28"/>
          <w:szCs w:val="28"/>
        </w:rPr>
        <w:t>,</w:t>
      </w:r>
      <w:r w:rsidR="005E16A6" w:rsidRPr="00E1155E">
        <w:rPr>
          <w:rFonts w:asciiTheme="majorBidi" w:hAnsiTheme="majorBidi" w:cstheme="majorBidi"/>
          <w:sz w:val="28"/>
          <w:szCs w:val="28"/>
        </w:rPr>
        <w:t xml:space="preserve"> однако</w:t>
      </w:r>
      <w:r w:rsidR="00432EA2" w:rsidRPr="00E1155E">
        <w:rPr>
          <w:rFonts w:asciiTheme="majorBidi" w:hAnsiTheme="majorBidi" w:cstheme="majorBidi"/>
          <w:sz w:val="28"/>
          <w:szCs w:val="28"/>
        </w:rPr>
        <w:t>,</w:t>
      </w:r>
      <w:r w:rsidR="005E16A6" w:rsidRPr="00E1155E">
        <w:rPr>
          <w:rFonts w:asciiTheme="majorBidi" w:hAnsiTheme="majorBidi" w:cstheme="majorBidi"/>
          <w:sz w:val="28"/>
          <w:szCs w:val="28"/>
        </w:rPr>
        <w:t xml:space="preserve"> заметить, что это желание в ходе поэмы возрастает. Первое его проявление мы видим уже в самом начале – поэт признаёт, что израильские солдаты – такие же люди</w:t>
      </w:r>
      <w:r w:rsidR="00DC7B31" w:rsidRPr="00E1155E">
        <w:rPr>
          <w:rFonts w:asciiTheme="majorBidi" w:hAnsiTheme="majorBidi" w:cstheme="majorBidi"/>
          <w:sz w:val="28"/>
          <w:szCs w:val="28"/>
        </w:rPr>
        <w:t>,</w:t>
      </w:r>
      <w:r w:rsidR="005E16A6" w:rsidRPr="00E1155E">
        <w:rPr>
          <w:rFonts w:asciiTheme="majorBidi" w:hAnsiTheme="majorBidi" w:cstheme="majorBidi"/>
          <w:sz w:val="28"/>
          <w:szCs w:val="28"/>
        </w:rPr>
        <w:t xml:space="preserve"> как и арабы</w:t>
      </w:r>
      <w:r w:rsidR="00432EA2" w:rsidRPr="00E1155E">
        <w:rPr>
          <w:rFonts w:asciiTheme="majorBidi" w:hAnsiTheme="majorBidi" w:cstheme="majorBidi"/>
          <w:sz w:val="28"/>
          <w:szCs w:val="28"/>
        </w:rPr>
        <w:t>,</w:t>
      </w:r>
      <w:r w:rsidR="005E16A6" w:rsidRPr="00E1155E">
        <w:rPr>
          <w:rFonts w:asciiTheme="majorBidi" w:hAnsiTheme="majorBidi" w:cstheme="majorBidi"/>
          <w:sz w:val="28"/>
          <w:szCs w:val="28"/>
        </w:rPr>
        <w:t xml:space="preserve"> и более того, что </w:t>
      </w:r>
      <w:r w:rsidR="00432EA2" w:rsidRPr="00E1155E">
        <w:rPr>
          <w:rFonts w:asciiTheme="majorBidi" w:hAnsiTheme="majorBidi" w:cstheme="majorBidi"/>
          <w:sz w:val="28"/>
          <w:szCs w:val="28"/>
        </w:rPr>
        <w:t>они</w:t>
      </w:r>
      <w:r w:rsidR="005E16A6" w:rsidRPr="00E1155E">
        <w:rPr>
          <w:rFonts w:asciiTheme="majorBidi" w:hAnsiTheme="majorBidi" w:cstheme="majorBidi"/>
          <w:sz w:val="28"/>
          <w:szCs w:val="28"/>
        </w:rPr>
        <w:t>, вероятно, сами это понимают</w:t>
      </w:r>
      <w:r w:rsidR="00DC7B31" w:rsidRPr="00E1155E">
        <w:rPr>
          <w:rFonts w:asciiTheme="majorBidi" w:hAnsiTheme="majorBidi" w:cstheme="majorBidi"/>
          <w:sz w:val="28"/>
          <w:szCs w:val="28"/>
        </w:rPr>
        <w:t>.</w:t>
      </w:r>
      <w:r w:rsidR="001106BE">
        <w:rPr>
          <w:rFonts w:asciiTheme="majorBidi" w:hAnsiTheme="majorBidi" w:cstheme="majorBidi"/>
          <w:sz w:val="28"/>
          <w:szCs w:val="28"/>
        </w:rPr>
        <w:t xml:space="preserve"> Однако</w:t>
      </w:r>
      <w:r w:rsidR="00DC7B31" w:rsidRPr="00E1155E">
        <w:rPr>
          <w:rFonts w:asciiTheme="majorBidi" w:hAnsiTheme="majorBidi" w:cstheme="majorBidi"/>
          <w:sz w:val="28"/>
          <w:szCs w:val="28"/>
        </w:rPr>
        <w:t xml:space="preserve">, хотя эта строфа и обращена к «стоящим у порога», т. е. непосредственно к осаждающим, её примиренческий пафос не достигает высоты христианского. </w:t>
      </w:r>
      <w:r w:rsidR="005B348D" w:rsidRPr="001106BE">
        <w:rPr>
          <w:rFonts w:asciiTheme="majorBidi" w:hAnsiTheme="majorBidi" w:cstheme="majorBidi"/>
          <w:sz w:val="28"/>
          <w:szCs w:val="28"/>
        </w:rPr>
        <w:t>Впрочем,</w:t>
      </w:r>
      <w:r w:rsidR="005B348D">
        <w:rPr>
          <w:rFonts w:asciiTheme="majorBidi" w:hAnsiTheme="majorBidi" w:cstheme="majorBidi"/>
          <w:sz w:val="28"/>
          <w:szCs w:val="28"/>
        </w:rPr>
        <w:t xml:space="preserve"> как пишет </w:t>
      </w:r>
      <w:proofErr w:type="spellStart"/>
      <w:r w:rsidR="005B348D">
        <w:rPr>
          <w:rFonts w:asciiTheme="majorBidi" w:hAnsiTheme="majorBidi" w:cstheme="majorBidi"/>
          <w:sz w:val="28"/>
          <w:szCs w:val="28"/>
        </w:rPr>
        <w:t>А</w:t>
      </w:r>
      <w:r w:rsidR="00BA41AB">
        <w:rPr>
          <w:rFonts w:asciiTheme="majorBidi" w:hAnsiTheme="majorBidi" w:cstheme="majorBidi"/>
          <w:sz w:val="28"/>
          <w:szCs w:val="28"/>
        </w:rPr>
        <w:t>лмог</w:t>
      </w:r>
      <w:proofErr w:type="spellEnd"/>
      <w:r w:rsidR="005B348D">
        <w:rPr>
          <w:rFonts w:asciiTheme="majorBidi" w:hAnsiTheme="majorBidi" w:cstheme="majorBidi"/>
          <w:sz w:val="28"/>
          <w:szCs w:val="28"/>
        </w:rPr>
        <w:t xml:space="preserve"> Бехар, </w:t>
      </w:r>
      <w:r w:rsidR="00817F2E">
        <w:rPr>
          <w:rFonts w:asciiTheme="majorBidi" w:hAnsiTheme="majorBidi" w:cstheme="majorBidi"/>
          <w:sz w:val="28"/>
          <w:szCs w:val="28"/>
        </w:rPr>
        <w:t>предложение</w:t>
      </w:r>
      <w:r w:rsidR="005B348D">
        <w:rPr>
          <w:rFonts w:asciiTheme="majorBidi" w:hAnsiTheme="majorBidi" w:cstheme="majorBidi"/>
          <w:sz w:val="28"/>
          <w:szCs w:val="28"/>
        </w:rPr>
        <w:t xml:space="preserve"> кофе, имеющее место в этой строфе – символ человечности, а человечность была для Дарвиша одним из ключевых качеств Христа, так что с учётом этих обстоятельств</w:t>
      </w:r>
      <w:r w:rsidR="00376E7B">
        <w:rPr>
          <w:rFonts w:asciiTheme="majorBidi" w:hAnsiTheme="majorBidi" w:cstheme="majorBidi"/>
          <w:sz w:val="28"/>
          <w:szCs w:val="28"/>
        </w:rPr>
        <w:t>,</w:t>
      </w:r>
      <w:r w:rsidR="005B348D">
        <w:rPr>
          <w:rFonts w:asciiTheme="majorBidi" w:hAnsiTheme="majorBidi" w:cstheme="majorBidi"/>
          <w:sz w:val="28"/>
          <w:szCs w:val="28"/>
        </w:rPr>
        <w:t xml:space="preserve"> у нас есть право видеть здесь мотив именно христианский</w:t>
      </w:r>
      <w:r w:rsidR="00716C74">
        <w:rPr>
          <w:rFonts w:asciiTheme="majorBidi" w:hAnsiTheme="majorBidi" w:cstheme="majorBidi"/>
          <w:sz w:val="28"/>
          <w:szCs w:val="28"/>
        </w:rPr>
        <w:t xml:space="preserve"> </w:t>
      </w:r>
      <w:r w:rsidR="00716C74" w:rsidRPr="00716C74">
        <w:rPr>
          <w:rFonts w:asciiTheme="majorBidi" w:hAnsiTheme="majorBidi" w:cstheme="majorBidi"/>
          <w:sz w:val="28"/>
          <w:szCs w:val="28"/>
        </w:rPr>
        <w:t>[29,</w:t>
      </w:r>
      <w:r w:rsidR="00716C74">
        <w:rPr>
          <w:rFonts w:asciiTheme="majorBidi" w:hAnsiTheme="majorBidi" w:cstheme="majorBidi"/>
          <w:sz w:val="28"/>
          <w:szCs w:val="28"/>
        </w:rPr>
        <w:t xml:space="preserve"> стр. 194</w:t>
      </w:r>
      <w:r w:rsidR="00716C74" w:rsidRPr="00716C74">
        <w:rPr>
          <w:rFonts w:asciiTheme="majorBidi" w:hAnsiTheme="majorBidi" w:cstheme="majorBidi"/>
          <w:sz w:val="28"/>
          <w:szCs w:val="28"/>
        </w:rPr>
        <w:t>]</w:t>
      </w:r>
      <w:r w:rsidR="005B348D">
        <w:rPr>
          <w:rFonts w:asciiTheme="majorBidi" w:hAnsiTheme="majorBidi" w:cstheme="majorBidi"/>
          <w:sz w:val="28"/>
          <w:szCs w:val="28"/>
        </w:rPr>
        <w:t xml:space="preserve">. </w:t>
      </w:r>
      <w:r w:rsidR="00963B78" w:rsidRPr="00E1155E">
        <w:rPr>
          <w:rFonts w:asciiTheme="majorBidi" w:hAnsiTheme="majorBidi" w:cstheme="majorBidi"/>
          <w:sz w:val="28"/>
          <w:szCs w:val="28"/>
        </w:rPr>
        <w:t>В дальнейшем Дарвиш развивает эту тему:</w:t>
      </w:r>
    </w:p>
    <w:p w14:paraId="3AD812A3" w14:textId="010BC067" w:rsidR="00963B78" w:rsidRPr="00E1155E" w:rsidRDefault="00963B7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«Я или он»</w:t>
      </w:r>
      <w:r w:rsidR="00817F2E" w:rsidRPr="00B67536">
        <w:rPr>
          <w:rFonts w:asciiTheme="majorBidi" w:hAnsiTheme="majorBidi" w:cstheme="majorBidi"/>
          <w:sz w:val="28"/>
          <w:szCs w:val="28"/>
        </w:rPr>
        <w:t xml:space="preserve"> – </w:t>
      </w:r>
      <w:r w:rsidRPr="00E1155E">
        <w:rPr>
          <w:rFonts w:asciiTheme="majorBidi" w:hAnsiTheme="majorBidi" w:cstheme="majorBidi"/>
          <w:sz w:val="28"/>
          <w:szCs w:val="28"/>
        </w:rPr>
        <w:t xml:space="preserve"> </w:t>
      </w:r>
    </w:p>
    <w:p w14:paraId="70A32C83" w14:textId="18B12437" w:rsidR="00963B78" w:rsidRPr="00E1155E" w:rsidRDefault="00963B7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Так война начинается. Но она</w:t>
      </w:r>
    </w:p>
    <w:p w14:paraId="5EC71EC8" w14:textId="52C8E600" w:rsidR="00963B78" w:rsidRPr="00E1155E" w:rsidRDefault="00963B7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Кончается встречей тяжёлой:</w:t>
      </w:r>
    </w:p>
    <w:p w14:paraId="002C6572" w14:textId="0EEE64E2" w:rsidR="00963B78" w:rsidRPr="00E1155E" w:rsidRDefault="00963B7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«Я</w:t>
      </w:r>
      <w:r w:rsidR="00817F2E">
        <w:rPr>
          <w:rFonts w:asciiTheme="majorBidi" w:hAnsiTheme="majorBidi" w:cstheme="majorBidi"/>
          <w:sz w:val="28"/>
          <w:szCs w:val="28"/>
        </w:rPr>
        <w:t xml:space="preserve"> или он»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716C74" w:rsidRPr="00C6531D">
        <w:rPr>
          <w:rFonts w:asciiTheme="majorBidi" w:hAnsiTheme="majorBidi" w:cstheme="majorBidi"/>
          <w:sz w:val="28"/>
          <w:szCs w:val="28"/>
        </w:rPr>
        <w:t xml:space="preserve">7, </w:t>
      </w:r>
      <w:r w:rsidR="00716C74">
        <w:rPr>
          <w:rFonts w:asciiTheme="majorBidi" w:hAnsiTheme="majorBidi" w:cstheme="majorBidi"/>
          <w:sz w:val="28"/>
          <w:szCs w:val="28"/>
        </w:rPr>
        <w:t>стр. 166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817F2E">
        <w:rPr>
          <w:rFonts w:asciiTheme="majorBidi" w:hAnsiTheme="majorBidi" w:cstheme="majorBidi"/>
          <w:sz w:val="28"/>
          <w:szCs w:val="28"/>
        </w:rPr>
        <w:t>.</w:t>
      </w:r>
    </w:p>
    <w:p w14:paraId="69DDD272" w14:textId="5ABE9BCA" w:rsidR="00963B78" w:rsidRPr="00E1155E" w:rsidRDefault="001F014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Война кончается встречей. </w:t>
      </w:r>
      <w:r w:rsidR="001A528C">
        <w:rPr>
          <w:rFonts w:asciiTheme="majorBidi" w:hAnsiTheme="majorBidi" w:cstheme="majorBidi"/>
          <w:sz w:val="28"/>
          <w:szCs w:val="28"/>
        </w:rPr>
        <w:t>На наш взгляд, в этих ст</w:t>
      </w:r>
      <w:r w:rsidR="008C392A">
        <w:rPr>
          <w:rFonts w:asciiTheme="majorBidi" w:hAnsiTheme="majorBidi" w:cstheme="majorBidi"/>
          <w:sz w:val="28"/>
          <w:szCs w:val="28"/>
        </w:rPr>
        <w:t>роках</w:t>
      </w:r>
      <w:r w:rsidR="001A528C">
        <w:rPr>
          <w:rFonts w:asciiTheme="majorBidi" w:hAnsiTheme="majorBidi" w:cstheme="majorBidi"/>
          <w:sz w:val="28"/>
          <w:szCs w:val="28"/>
        </w:rPr>
        <w:t xml:space="preserve"> нет ничего </w:t>
      </w:r>
      <w:r w:rsidR="008C392A">
        <w:rPr>
          <w:rFonts w:asciiTheme="majorBidi" w:hAnsiTheme="majorBidi" w:cstheme="majorBidi"/>
          <w:sz w:val="28"/>
          <w:szCs w:val="28"/>
        </w:rPr>
        <w:t>с</w:t>
      </w:r>
      <w:r w:rsidR="001A528C">
        <w:rPr>
          <w:rFonts w:asciiTheme="majorBidi" w:hAnsiTheme="majorBidi" w:cstheme="majorBidi"/>
          <w:sz w:val="28"/>
          <w:szCs w:val="28"/>
        </w:rPr>
        <w:t xml:space="preserve">пецифически христианского, </w:t>
      </w:r>
      <w:r w:rsidR="001106BE">
        <w:rPr>
          <w:rFonts w:asciiTheme="majorBidi" w:hAnsiTheme="majorBidi" w:cstheme="majorBidi"/>
          <w:sz w:val="28"/>
          <w:szCs w:val="28"/>
        </w:rPr>
        <w:t>но</w:t>
      </w:r>
      <w:r w:rsidR="001A528C">
        <w:rPr>
          <w:rFonts w:asciiTheme="majorBidi" w:hAnsiTheme="majorBidi" w:cstheme="majorBidi"/>
          <w:sz w:val="28"/>
          <w:szCs w:val="28"/>
        </w:rPr>
        <w:t xml:space="preserve"> именно в таком ключе</w:t>
      </w:r>
      <w:r w:rsidR="008C392A">
        <w:rPr>
          <w:rFonts w:asciiTheme="majorBidi" w:hAnsiTheme="majorBidi" w:cstheme="majorBidi"/>
          <w:sz w:val="28"/>
          <w:szCs w:val="28"/>
        </w:rPr>
        <w:t xml:space="preserve"> эти строки трактуют Маша </w:t>
      </w:r>
      <w:r w:rsidR="008C392A">
        <w:rPr>
          <w:rFonts w:asciiTheme="majorBidi" w:hAnsiTheme="majorBidi" w:cstheme="majorBidi"/>
          <w:sz w:val="28"/>
          <w:szCs w:val="28"/>
        </w:rPr>
        <w:lastRenderedPageBreak/>
        <w:t>Ицхаки и Собхи Бустани в своей статье о концепции Другого в современной палестинской и израильской поэзии</w:t>
      </w:r>
      <w:r w:rsidR="008F0779">
        <w:rPr>
          <w:rFonts w:asciiTheme="majorBidi" w:hAnsiTheme="majorBidi" w:cstheme="majorBidi"/>
          <w:sz w:val="28"/>
          <w:szCs w:val="28"/>
        </w:rPr>
        <w:t xml:space="preserve"> </w:t>
      </w:r>
      <w:r w:rsidR="008F0779" w:rsidRPr="008F0779">
        <w:rPr>
          <w:rFonts w:asciiTheme="majorBidi" w:hAnsiTheme="majorBidi" w:cstheme="majorBidi"/>
          <w:sz w:val="28"/>
          <w:szCs w:val="28"/>
        </w:rPr>
        <w:t>[</w:t>
      </w:r>
      <w:r w:rsidR="008F0779">
        <w:rPr>
          <w:rFonts w:asciiTheme="majorBidi" w:hAnsiTheme="majorBidi" w:cstheme="majorBidi"/>
          <w:sz w:val="28"/>
          <w:szCs w:val="28"/>
        </w:rPr>
        <w:t>40, стр. 9-11</w:t>
      </w:r>
      <w:r w:rsidR="008F0779" w:rsidRPr="008F0779">
        <w:rPr>
          <w:rFonts w:asciiTheme="majorBidi" w:hAnsiTheme="majorBidi" w:cstheme="majorBidi"/>
          <w:sz w:val="28"/>
          <w:szCs w:val="28"/>
        </w:rPr>
        <w:t>]</w:t>
      </w:r>
      <w:r w:rsidR="008C392A">
        <w:rPr>
          <w:rFonts w:asciiTheme="majorBidi" w:hAnsiTheme="majorBidi" w:cstheme="majorBidi"/>
          <w:sz w:val="28"/>
          <w:szCs w:val="28"/>
        </w:rPr>
        <w:t xml:space="preserve">. </w:t>
      </w:r>
      <w:r w:rsidR="002310F1" w:rsidRPr="008E4715">
        <w:rPr>
          <w:rFonts w:asciiTheme="majorBidi" w:hAnsiTheme="majorBidi" w:cstheme="majorBidi"/>
          <w:sz w:val="28"/>
          <w:szCs w:val="28"/>
        </w:rPr>
        <w:t>Однако</w:t>
      </w:r>
      <w:r w:rsidR="007E12B6" w:rsidRPr="008E4715">
        <w:rPr>
          <w:rFonts w:asciiTheme="majorBidi" w:hAnsiTheme="majorBidi" w:cstheme="majorBidi"/>
          <w:sz w:val="28"/>
          <w:szCs w:val="28"/>
        </w:rPr>
        <w:t>,</w:t>
      </w:r>
      <w:r w:rsidR="002310F1" w:rsidRPr="008E4715">
        <w:rPr>
          <w:rFonts w:asciiTheme="majorBidi" w:hAnsiTheme="majorBidi" w:cstheme="majorBidi"/>
          <w:sz w:val="28"/>
          <w:szCs w:val="28"/>
        </w:rPr>
        <w:t xml:space="preserve"> </w:t>
      </w:r>
      <w:r w:rsidR="002310F1" w:rsidRPr="00817F2E">
        <w:rPr>
          <w:rFonts w:asciiTheme="majorBidi" w:hAnsiTheme="majorBidi" w:cstheme="majorBidi"/>
          <w:sz w:val="28"/>
          <w:szCs w:val="28"/>
        </w:rPr>
        <w:t>пожалуй</w:t>
      </w:r>
      <w:r w:rsidR="007E12B6" w:rsidRPr="00817F2E">
        <w:rPr>
          <w:rFonts w:asciiTheme="majorBidi" w:hAnsiTheme="majorBidi" w:cstheme="majorBidi"/>
          <w:sz w:val="28"/>
          <w:szCs w:val="28"/>
        </w:rPr>
        <w:t>,</w:t>
      </w:r>
      <w:r w:rsidR="002310F1" w:rsidRPr="00E1155E">
        <w:rPr>
          <w:rFonts w:asciiTheme="majorBidi" w:hAnsiTheme="majorBidi" w:cstheme="majorBidi"/>
          <w:sz w:val="28"/>
          <w:szCs w:val="28"/>
        </w:rPr>
        <w:t xml:space="preserve"> глубже и ярче всего тема необходимости примирения, в</w:t>
      </w:r>
      <w:r w:rsidR="002310F1" w:rsidRPr="00376E7B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2310F1" w:rsidRPr="00E1155E">
        <w:rPr>
          <w:rFonts w:asciiTheme="majorBidi" w:hAnsiTheme="majorBidi" w:cstheme="majorBidi"/>
          <w:sz w:val="28"/>
          <w:szCs w:val="28"/>
        </w:rPr>
        <w:t>дения в противнике человека раскрыта в трёх строфах, адресованных соответственно «стражнику», «другому стражнику» и «третьему стражнику»</w:t>
      </w:r>
      <w:r w:rsidR="00062851" w:rsidRPr="00E1155E">
        <w:rPr>
          <w:rFonts w:asciiTheme="majorBidi" w:hAnsiTheme="majorBidi" w:cstheme="majorBidi"/>
          <w:sz w:val="28"/>
          <w:szCs w:val="28"/>
        </w:rPr>
        <w:t>.</w:t>
      </w:r>
      <w:r w:rsidR="005B31A6" w:rsidRPr="00E1155E">
        <w:rPr>
          <w:rFonts w:asciiTheme="majorBidi" w:hAnsiTheme="majorBidi" w:cstheme="majorBidi"/>
          <w:sz w:val="28"/>
          <w:szCs w:val="28"/>
        </w:rPr>
        <w:t xml:space="preserve"> </w:t>
      </w:r>
      <w:r w:rsidR="00BC6E79" w:rsidRPr="00E1155E">
        <w:rPr>
          <w:rFonts w:asciiTheme="majorBidi" w:hAnsiTheme="majorBidi" w:cstheme="majorBidi"/>
          <w:sz w:val="28"/>
          <w:szCs w:val="28"/>
        </w:rPr>
        <w:t>Первая из них написана как бы от лица умирающего или уже умершего палестинца</w:t>
      </w:r>
      <w:r w:rsidR="00BF7D30"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BF7D30" w:rsidRPr="005756C8">
        <w:rPr>
          <w:rFonts w:asciiTheme="majorBidi" w:hAnsiTheme="majorBidi" w:cstheme="majorBidi"/>
          <w:sz w:val="28"/>
          <w:szCs w:val="28"/>
        </w:rPr>
        <w:t>Вражда</w:t>
      </w:r>
      <w:r w:rsidR="00BF7D30" w:rsidRPr="00E1155E">
        <w:rPr>
          <w:rFonts w:asciiTheme="majorBidi" w:hAnsiTheme="majorBidi" w:cstheme="majorBidi"/>
          <w:sz w:val="28"/>
          <w:szCs w:val="28"/>
        </w:rPr>
        <w:t xml:space="preserve"> в н</w:t>
      </w:r>
      <w:r w:rsidR="003E52AC" w:rsidRPr="00E1155E">
        <w:rPr>
          <w:rFonts w:asciiTheme="majorBidi" w:hAnsiTheme="majorBidi" w:cstheme="majorBidi"/>
          <w:sz w:val="28"/>
          <w:szCs w:val="28"/>
        </w:rPr>
        <w:t>ей</w:t>
      </w:r>
      <w:r w:rsidR="00BF7D30" w:rsidRPr="00E1155E">
        <w:rPr>
          <w:rFonts w:asciiTheme="majorBidi" w:hAnsiTheme="majorBidi" w:cstheme="majorBidi"/>
          <w:sz w:val="28"/>
          <w:szCs w:val="28"/>
        </w:rPr>
        <w:t xml:space="preserve"> осмысливается как нечто отягощающее, </w:t>
      </w:r>
      <w:r w:rsidR="00BF7D30" w:rsidRPr="005756C8">
        <w:rPr>
          <w:rFonts w:asciiTheme="majorBidi" w:hAnsiTheme="majorBidi" w:cstheme="majorBidi"/>
          <w:sz w:val="28"/>
          <w:szCs w:val="28"/>
        </w:rPr>
        <w:t>лишающее враждующих с</w:t>
      </w:r>
      <w:r w:rsidR="00BF7D30" w:rsidRPr="00E1155E">
        <w:rPr>
          <w:rFonts w:asciiTheme="majorBidi" w:hAnsiTheme="majorBidi" w:cstheme="majorBidi"/>
          <w:sz w:val="28"/>
          <w:szCs w:val="28"/>
        </w:rPr>
        <w:t>вобод</w:t>
      </w:r>
      <w:r w:rsidR="007E12B6" w:rsidRPr="00E1155E">
        <w:rPr>
          <w:rFonts w:asciiTheme="majorBidi" w:hAnsiTheme="majorBidi" w:cstheme="majorBidi"/>
          <w:sz w:val="28"/>
          <w:szCs w:val="28"/>
        </w:rPr>
        <w:t>ы:</w:t>
      </w:r>
    </w:p>
    <w:p w14:paraId="453E09B3" w14:textId="008A9630" w:rsidR="007E12B6" w:rsidRPr="00E1155E" w:rsidRDefault="007E12B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«Быть может, тебе я наскучу</w:t>
      </w:r>
      <w:r w:rsidR="003422A1">
        <w:rPr>
          <w:rFonts w:asciiTheme="majorBidi" w:hAnsiTheme="majorBidi" w:cstheme="majorBidi"/>
          <w:sz w:val="28"/>
          <w:szCs w:val="28"/>
        </w:rPr>
        <w:t>,</w:t>
      </w:r>
    </w:p>
    <w:p w14:paraId="68CF33E0" w14:textId="5FB060F7" w:rsidR="007E12B6" w:rsidRPr="00E1155E" w:rsidRDefault="007E12B6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 ты уберёшь свою тень от меня</w:t>
      </w:r>
    </w:p>
    <w:p w14:paraId="64DCDD63" w14:textId="6D60CB39" w:rsidR="007E12B6" w:rsidRPr="00817F2E" w:rsidRDefault="00817F2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войдёшь в свою ночь свободным</w:t>
      </w:r>
      <w:r w:rsidR="007E12B6"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8F0779">
        <w:rPr>
          <w:rFonts w:asciiTheme="majorBidi" w:hAnsiTheme="majorBidi" w:cstheme="majorBidi"/>
          <w:sz w:val="28"/>
          <w:szCs w:val="28"/>
        </w:rPr>
        <w:t>7, стр. 170</w:t>
      </w:r>
      <w:r w:rsidR="008F0779" w:rsidRPr="00C6531D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1D57257" w14:textId="6C0D730D" w:rsidR="003060EF" w:rsidRPr="00E1155E" w:rsidRDefault="007A22B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Лирический герой призывает израильского солда</w:t>
      </w:r>
      <w:r w:rsidR="00817F2E">
        <w:rPr>
          <w:rFonts w:asciiTheme="majorBidi" w:hAnsiTheme="majorBidi" w:cstheme="majorBidi"/>
          <w:sz w:val="28"/>
          <w:szCs w:val="28"/>
        </w:rPr>
        <w:t>та не принимать участие в войне</w:t>
      </w:r>
      <w:r>
        <w:rPr>
          <w:rFonts w:asciiTheme="majorBidi" w:hAnsiTheme="majorBidi" w:cstheme="majorBidi"/>
          <w:sz w:val="28"/>
          <w:szCs w:val="28"/>
        </w:rPr>
        <w:t xml:space="preserve"> или, во всяком случае, в наиболее омерзительных и унизительных её проявлениях. Израильтянин не должен стоять над трупом </w:t>
      </w:r>
      <w:r w:rsidR="001A528C">
        <w:rPr>
          <w:rFonts w:asciiTheme="majorBidi" w:hAnsiTheme="majorBidi" w:cstheme="majorBidi"/>
          <w:sz w:val="28"/>
          <w:szCs w:val="28"/>
        </w:rPr>
        <w:t xml:space="preserve">убитого и очевидно мёртвого </w:t>
      </w:r>
      <w:r>
        <w:rPr>
          <w:rFonts w:asciiTheme="majorBidi" w:hAnsiTheme="majorBidi" w:cstheme="majorBidi"/>
          <w:sz w:val="28"/>
          <w:szCs w:val="28"/>
        </w:rPr>
        <w:t xml:space="preserve">врага, направив на него </w:t>
      </w:r>
      <w:r w:rsidR="001A528C">
        <w:rPr>
          <w:rFonts w:asciiTheme="majorBidi" w:hAnsiTheme="majorBidi" w:cstheme="majorBidi"/>
          <w:sz w:val="28"/>
          <w:szCs w:val="28"/>
        </w:rPr>
        <w:t xml:space="preserve">дуло автомата. </w:t>
      </w:r>
      <w:r w:rsidR="003060EF" w:rsidRPr="00E1155E">
        <w:rPr>
          <w:rFonts w:asciiTheme="majorBidi" w:hAnsiTheme="majorBidi" w:cstheme="majorBidi"/>
          <w:sz w:val="28"/>
          <w:szCs w:val="28"/>
        </w:rPr>
        <w:t>Понимание вражды и насилия как пагубного для агрессора</w:t>
      </w:r>
      <w:r w:rsidR="001A528C">
        <w:rPr>
          <w:rFonts w:asciiTheme="majorBidi" w:hAnsiTheme="majorBidi" w:cstheme="majorBidi"/>
          <w:sz w:val="28"/>
          <w:szCs w:val="28"/>
        </w:rPr>
        <w:t>, которое мы видим здесь,</w:t>
      </w:r>
      <w:r w:rsidR="003060EF" w:rsidRPr="00E1155E">
        <w:rPr>
          <w:rFonts w:asciiTheme="majorBidi" w:hAnsiTheme="majorBidi" w:cstheme="majorBidi"/>
          <w:sz w:val="28"/>
          <w:szCs w:val="28"/>
        </w:rPr>
        <w:t xml:space="preserve"> по праву может быть названо христианским. </w:t>
      </w:r>
    </w:p>
    <w:p w14:paraId="795A1850" w14:textId="0B232F1E" w:rsidR="003060EF" w:rsidRPr="00E1155E" w:rsidRDefault="003060EF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>В следующей строфе</w:t>
      </w:r>
      <w:r w:rsidR="00204650" w:rsidRPr="00E1155E">
        <w:rPr>
          <w:rFonts w:asciiTheme="majorBidi" w:hAnsiTheme="majorBidi" w:cstheme="majorBidi"/>
          <w:sz w:val="28"/>
          <w:szCs w:val="28"/>
        </w:rPr>
        <w:t xml:space="preserve"> наибольшей остроты достигает тема в</w:t>
      </w:r>
      <w:r w:rsidR="00204650" w:rsidRPr="00376E7B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204650" w:rsidRPr="00E1155E">
        <w:rPr>
          <w:rFonts w:asciiTheme="majorBidi" w:hAnsiTheme="majorBidi" w:cstheme="majorBidi"/>
          <w:sz w:val="28"/>
          <w:szCs w:val="28"/>
        </w:rPr>
        <w:t>дения во враге другого, подобно</w:t>
      </w:r>
      <w:r w:rsidR="008360E0" w:rsidRPr="00E1155E">
        <w:rPr>
          <w:rFonts w:asciiTheme="majorBidi" w:hAnsiTheme="majorBidi" w:cstheme="majorBidi"/>
          <w:sz w:val="28"/>
          <w:szCs w:val="28"/>
        </w:rPr>
        <w:t>го себе самому. В</w:t>
      </w:r>
      <w:r w:rsidR="00BE659C" w:rsidRPr="00E1155E">
        <w:rPr>
          <w:rFonts w:asciiTheme="majorBidi" w:hAnsiTheme="majorBidi" w:cstheme="majorBidi"/>
          <w:sz w:val="28"/>
          <w:szCs w:val="28"/>
        </w:rPr>
        <w:t xml:space="preserve"> ней поэт уже не просто </w:t>
      </w:r>
      <w:r w:rsidR="00376E7B">
        <w:rPr>
          <w:rFonts w:asciiTheme="majorBidi" w:hAnsiTheme="majorBidi" w:cstheme="majorBidi"/>
          <w:sz w:val="28"/>
          <w:szCs w:val="28"/>
        </w:rPr>
        <w:t xml:space="preserve">считает его </w:t>
      </w:r>
      <w:r w:rsidR="00CF0122" w:rsidRPr="00E1155E">
        <w:rPr>
          <w:rFonts w:asciiTheme="majorBidi" w:hAnsiTheme="majorBidi" w:cstheme="majorBidi"/>
          <w:sz w:val="28"/>
          <w:szCs w:val="28"/>
        </w:rPr>
        <w:t>так</w:t>
      </w:r>
      <w:r w:rsidR="00376E7B">
        <w:rPr>
          <w:rFonts w:asciiTheme="majorBidi" w:hAnsiTheme="majorBidi" w:cstheme="majorBidi"/>
          <w:sz w:val="28"/>
          <w:szCs w:val="28"/>
        </w:rPr>
        <w:t>им</w:t>
      </w:r>
      <w:r w:rsidR="00CF0122" w:rsidRPr="00E1155E">
        <w:rPr>
          <w:rFonts w:asciiTheme="majorBidi" w:hAnsiTheme="majorBidi" w:cstheme="majorBidi"/>
          <w:sz w:val="28"/>
          <w:szCs w:val="28"/>
        </w:rPr>
        <w:t xml:space="preserve"> же челове</w:t>
      </w:r>
      <w:r w:rsidR="00376E7B">
        <w:rPr>
          <w:rFonts w:asciiTheme="majorBidi" w:hAnsiTheme="majorBidi" w:cstheme="majorBidi"/>
          <w:sz w:val="28"/>
          <w:szCs w:val="28"/>
        </w:rPr>
        <w:t>ком</w:t>
      </w:r>
      <w:r w:rsidR="00CF0122" w:rsidRPr="00E1155E">
        <w:rPr>
          <w:rFonts w:asciiTheme="majorBidi" w:hAnsiTheme="majorBidi" w:cstheme="majorBidi"/>
          <w:sz w:val="28"/>
          <w:szCs w:val="28"/>
        </w:rPr>
        <w:t>, как и он сам</w:t>
      </w:r>
      <w:r w:rsidR="00BE659C" w:rsidRPr="00E1155E">
        <w:rPr>
          <w:rFonts w:asciiTheme="majorBidi" w:hAnsiTheme="majorBidi" w:cstheme="majorBidi"/>
          <w:sz w:val="28"/>
          <w:szCs w:val="28"/>
        </w:rPr>
        <w:t xml:space="preserve">, но </w:t>
      </w:r>
      <w:r w:rsidR="00672653" w:rsidRPr="00E1155E">
        <w:rPr>
          <w:rFonts w:asciiTheme="majorBidi" w:hAnsiTheme="majorBidi" w:cstheme="majorBidi"/>
          <w:sz w:val="28"/>
          <w:szCs w:val="28"/>
        </w:rPr>
        <w:t>говорит, что тот, сам того не замечая, носит в себе самое для него святое и сокровенное – потерянную Андалусию, вольно или невольно становящуюся у Дарвиша потерянным раем:</w:t>
      </w:r>
    </w:p>
    <w:p w14:paraId="085A1FBA" w14:textId="155ADAE2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«И ты услышишь, как бьётся сердце твоё медленнее или быстрее,</w:t>
      </w:r>
    </w:p>
    <w:p w14:paraId="598BBC3C" w14:textId="67C2195F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Быть может, ты дрожишь, как и я</w:t>
      </w:r>
      <w:r w:rsidR="00146FD4" w:rsidRPr="00E1155E">
        <w:rPr>
          <w:rFonts w:asciiTheme="majorBidi" w:hAnsiTheme="majorBidi" w:cstheme="majorBidi"/>
          <w:sz w:val="28"/>
          <w:szCs w:val="28"/>
        </w:rPr>
        <w:t>.</w:t>
      </w:r>
    </w:p>
    <w:p w14:paraId="01BE4BB3" w14:textId="61C805B5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Помедли,</w:t>
      </w:r>
    </w:p>
    <w:p w14:paraId="518FD562" w14:textId="4AD4C36C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Может, и ты насвистываешь песню изгнанника,</w:t>
      </w:r>
    </w:p>
    <w:p w14:paraId="5F59E8EA" w14:textId="752D672B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Печальной моей Андалусии</w:t>
      </w:r>
      <w:r w:rsidR="00817F2E">
        <w:rPr>
          <w:rFonts w:asciiTheme="majorBidi" w:hAnsiTheme="majorBidi" w:cstheme="majorBidi"/>
          <w:sz w:val="28"/>
          <w:szCs w:val="28"/>
        </w:rPr>
        <w:t>, моих вечно скачущих всадников</w:t>
      </w:r>
      <w:r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8F0779">
        <w:rPr>
          <w:rFonts w:asciiTheme="majorBidi" w:hAnsiTheme="majorBidi" w:cstheme="majorBidi"/>
          <w:sz w:val="28"/>
          <w:szCs w:val="28"/>
        </w:rPr>
        <w:t>7, стр. 171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 w:rsidR="00817F2E">
        <w:rPr>
          <w:rFonts w:asciiTheme="majorBidi" w:hAnsiTheme="majorBidi" w:cstheme="majorBidi"/>
          <w:sz w:val="28"/>
          <w:szCs w:val="28"/>
        </w:rPr>
        <w:t>.</w:t>
      </w:r>
    </w:p>
    <w:p w14:paraId="7CDD9921" w14:textId="6007661E" w:rsidR="00672653" w:rsidRPr="00E1155E" w:rsidRDefault="00672653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Это – не только эволюция по отношению к «мы народ вроде вас», но и радикально иное, новое восприятие причинённого в прошлом противнику зла</w:t>
      </w:r>
      <w:r w:rsidR="00817F2E">
        <w:rPr>
          <w:rFonts w:asciiTheme="majorBidi" w:hAnsiTheme="majorBidi" w:cstheme="majorBidi"/>
          <w:sz w:val="28"/>
          <w:szCs w:val="28"/>
        </w:rPr>
        <w:t>. З</w:t>
      </w:r>
      <w:r w:rsidR="001A305F">
        <w:rPr>
          <w:rFonts w:asciiTheme="majorBidi" w:hAnsiTheme="majorBidi" w:cstheme="majorBidi"/>
          <w:sz w:val="28"/>
          <w:szCs w:val="28"/>
        </w:rPr>
        <w:t xml:space="preserve">десь, как пишет один американский исследователь, поэт стремится освободить израильтянина от «самоубийственной, в конечном счёте, политической </w:t>
      </w:r>
      <w:r w:rsidR="001A305F">
        <w:rPr>
          <w:rFonts w:asciiTheme="majorBidi" w:hAnsiTheme="majorBidi" w:cstheme="majorBidi"/>
          <w:sz w:val="28"/>
          <w:szCs w:val="28"/>
        </w:rPr>
        <w:lastRenderedPageBreak/>
        <w:t>позиции»</w:t>
      </w:r>
      <w:r w:rsidR="002A0A87">
        <w:rPr>
          <w:rFonts w:asciiTheme="majorBidi" w:hAnsiTheme="majorBidi" w:cstheme="majorBidi"/>
          <w:sz w:val="28"/>
          <w:szCs w:val="28"/>
        </w:rPr>
        <w:t xml:space="preserve"> </w:t>
      </w:r>
      <w:r w:rsidR="008F0779" w:rsidRPr="008F0779">
        <w:rPr>
          <w:rFonts w:asciiTheme="majorBidi" w:hAnsiTheme="majorBidi" w:cstheme="majorBidi"/>
          <w:sz w:val="28"/>
          <w:szCs w:val="28"/>
        </w:rPr>
        <w:t>[46</w:t>
      </w:r>
      <w:r w:rsidR="002A0A87">
        <w:rPr>
          <w:rFonts w:asciiTheme="majorBidi" w:hAnsiTheme="majorBidi" w:cstheme="majorBidi"/>
          <w:sz w:val="28"/>
          <w:szCs w:val="28"/>
        </w:rPr>
        <w:t>, стр. 498</w:t>
      </w:r>
      <w:r w:rsidR="008F0779" w:rsidRPr="008F0779">
        <w:rPr>
          <w:rFonts w:asciiTheme="majorBidi" w:hAnsiTheme="majorBidi" w:cstheme="majorBidi"/>
          <w:sz w:val="28"/>
          <w:szCs w:val="28"/>
        </w:rPr>
        <w:t>]</w:t>
      </w:r>
      <w:r w:rsidRPr="00E1155E">
        <w:rPr>
          <w:rFonts w:asciiTheme="majorBidi" w:hAnsiTheme="majorBidi" w:cstheme="majorBidi"/>
          <w:sz w:val="28"/>
          <w:szCs w:val="28"/>
        </w:rPr>
        <w:t xml:space="preserve">. </w:t>
      </w:r>
      <w:r w:rsidR="008D7DA3">
        <w:rPr>
          <w:rFonts w:asciiTheme="majorBidi" w:hAnsiTheme="majorBidi" w:cstheme="majorBidi"/>
          <w:sz w:val="28"/>
          <w:szCs w:val="28"/>
        </w:rPr>
        <w:t>О</w:t>
      </w:r>
      <w:r w:rsidR="008D7DA3" w:rsidRPr="00E1155E">
        <w:rPr>
          <w:rFonts w:asciiTheme="majorBidi" w:hAnsiTheme="majorBidi" w:cstheme="majorBidi"/>
          <w:sz w:val="28"/>
          <w:szCs w:val="28"/>
        </w:rPr>
        <w:t>саждающие Рамаллу своей враждой предают то, что является их моментом величия</w:t>
      </w:r>
      <w:r w:rsidR="008D7DA3">
        <w:rPr>
          <w:rFonts w:asciiTheme="majorBidi" w:hAnsiTheme="majorBidi" w:cstheme="majorBidi"/>
          <w:sz w:val="28"/>
          <w:szCs w:val="28"/>
        </w:rPr>
        <w:t xml:space="preserve">. </w:t>
      </w:r>
      <w:r w:rsidR="0053454B" w:rsidRPr="00E1155E">
        <w:rPr>
          <w:rFonts w:asciiTheme="majorBidi" w:hAnsiTheme="majorBidi" w:cstheme="majorBidi"/>
          <w:sz w:val="28"/>
          <w:szCs w:val="28"/>
        </w:rPr>
        <w:t>Несколько ранее всё в том же «Осадном положении» Дарв</w:t>
      </w:r>
      <w:r w:rsidR="00146FD4" w:rsidRPr="00E1155E">
        <w:rPr>
          <w:rFonts w:asciiTheme="majorBidi" w:hAnsiTheme="majorBidi" w:cstheme="majorBidi"/>
          <w:sz w:val="28"/>
          <w:szCs w:val="28"/>
        </w:rPr>
        <w:t>иш с упрёком обращался к израиль</w:t>
      </w:r>
      <w:r w:rsidR="0053454B" w:rsidRPr="00E1155E">
        <w:rPr>
          <w:rFonts w:asciiTheme="majorBidi" w:hAnsiTheme="majorBidi" w:cstheme="majorBidi"/>
          <w:sz w:val="28"/>
          <w:szCs w:val="28"/>
        </w:rPr>
        <w:t xml:space="preserve">тянам, призывая их вспомнить погибавших в </w:t>
      </w:r>
      <w:r w:rsidR="00DF293C" w:rsidRPr="00E1155E">
        <w:rPr>
          <w:rFonts w:asciiTheme="majorBidi" w:hAnsiTheme="majorBidi" w:cstheme="majorBidi"/>
          <w:sz w:val="28"/>
          <w:szCs w:val="28"/>
        </w:rPr>
        <w:t>нацистских конц</w:t>
      </w:r>
      <w:r w:rsidR="0053454B" w:rsidRPr="00E1155E">
        <w:rPr>
          <w:rFonts w:asciiTheme="majorBidi" w:hAnsiTheme="majorBidi" w:cstheme="majorBidi"/>
          <w:sz w:val="28"/>
          <w:szCs w:val="28"/>
        </w:rPr>
        <w:t>ла</w:t>
      </w:r>
      <w:r w:rsidR="00146FD4" w:rsidRPr="00E1155E">
        <w:rPr>
          <w:rFonts w:asciiTheme="majorBidi" w:hAnsiTheme="majorBidi" w:cstheme="majorBidi"/>
          <w:sz w:val="28"/>
          <w:szCs w:val="28"/>
        </w:rPr>
        <w:t>герях родителей. Трагедия врага</w:t>
      </w:r>
      <w:r w:rsidR="0053454B" w:rsidRPr="00E1155E">
        <w:rPr>
          <w:rFonts w:asciiTheme="majorBidi" w:hAnsiTheme="majorBidi" w:cstheme="majorBidi"/>
          <w:sz w:val="28"/>
          <w:szCs w:val="28"/>
        </w:rPr>
        <w:t xml:space="preserve"> была для него лишь поводом для грозного, неуместного и неприличного, на наш взгляд, упрёка</w:t>
      </w:r>
      <w:r w:rsidR="007873C7">
        <w:rPr>
          <w:rFonts w:asciiTheme="majorBidi" w:hAnsiTheme="majorBidi" w:cstheme="majorBidi"/>
          <w:sz w:val="28"/>
          <w:szCs w:val="28"/>
        </w:rPr>
        <w:t>.</w:t>
      </w:r>
      <w:r w:rsidR="00F915ED">
        <w:rPr>
          <w:rFonts w:asciiTheme="majorBidi" w:hAnsiTheme="majorBidi" w:cstheme="majorBidi"/>
          <w:sz w:val="28"/>
          <w:szCs w:val="28"/>
        </w:rPr>
        <w:t xml:space="preserve"> Халед Маттава также говорит, что здесь Дарвиш укоряет израильтян, утверждая, что, воюя против арабов, они предают своих родителей</w:t>
      </w:r>
      <w:r w:rsidR="0007231A">
        <w:rPr>
          <w:rFonts w:asciiTheme="majorBidi" w:hAnsiTheme="majorBidi" w:cstheme="majorBidi"/>
          <w:sz w:val="28"/>
          <w:szCs w:val="28"/>
        </w:rPr>
        <w:t xml:space="preserve">. </w:t>
      </w:r>
      <w:r w:rsidR="00F915ED">
        <w:rPr>
          <w:rFonts w:asciiTheme="majorBidi" w:hAnsiTheme="majorBidi" w:cstheme="majorBidi"/>
          <w:sz w:val="28"/>
          <w:szCs w:val="28"/>
        </w:rPr>
        <w:t>Но это</w:t>
      </w:r>
      <w:r w:rsidR="0007231A">
        <w:rPr>
          <w:rFonts w:asciiTheme="majorBidi" w:hAnsiTheme="majorBidi" w:cstheme="majorBidi"/>
          <w:sz w:val="28"/>
          <w:szCs w:val="28"/>
        </w:rPr>
        <w:t>т упрёк</w:t>
      </w:r>
      <w:r w:rsidR="00F915ED">
        <w:rPr>
          <w:rFonts w:asciiTheme="majorBidi" w:hAnsiTheme="majorBidi" w:cstheme="majorBidi"/>
          <w:sz w:val="28"/>
          <w:szCs w:val="28"/>
        </w:rPr>
        <w:t>, по мнению учёного,</w:t>
      </w:r>
      <w:r w:rsidR="0007231A">
        <w:rPr>
          <w:rFonts w:asciiTheme="majorBidi" w:hAnsiTheme="majorBidi" w:cstheme="majorBidi"/>
          <w:sz w:val="28"/>
          <w:szCs w:val="28"/>
        </w:rPr>
        <w:t xml:space="preserve"> – не просто осуждение, это попытка заставить израильтян задуматься, научить их терпению при поиске любви со стороны своих противников</w:t>
      </w:r>
      <w:r w:rsidR="00181388">
        <w:rPr>
          <w:rFonts w:asciiTheme="majorBidi" w:hAnsiTheme="majorBidi" w:cstheme="majorBidi"/>
          <w:sz w:val="28"/>
          <w:szCs w:val="28"/>
        </w:rPr>
        <w:t>, приучить их к мысли, что отныне у них с палестинцами общие земля и судьба</w:t>
      </w:r>
      <w:r w:rsidR="003B3129">
        <w:rPr>
          <w:rFonts w:asciiTheme="majorBidi" w:hAnsiTheme="majorBidi" w:cstheme="majorBidi"/>
          <w:sz w:val="28"/>
          <w:szCs w:val="28"/>
        </w:rPr>
        <w:t xml:space="preserve"> </w:t>
      </w:r>
      <w:r w:rsidR="003B3129" w:rsidRPr="003B3129">
        <w:rPr>
          <w:rFonts w:asciiTheme="majorBidi" w:hAnsiTheme="majorBidi" w:cstheme="majorBidi"/>
          <w:sz w:val="28"/>
          <w:szCs w:val="28"/>
        </w:rPr>
        <w:t>[42</w:t>
      </w:r>
      <w:r w:rsidR="00181388">
        <w:rPr>
          <w:rFonts w:asciiTheme="majorBidi" w:hAnsiTheme="majorBidi" w:cstheme="majorBidi"/>
          <w:sz w:val="28"/>
          <w:szCs w:val="28"/>
        </w:rPr>
        <w:t>, стр. 165-</w:t>
      </w:r>
      <w:r w:rsidR="006050AB">
        <w:rPr>
          <w:rFonts w:asciiTheme="majorBidi" w:hAnsiTheme="majorBidi" w:cstheme="majorBidi"/>
          <w:sz w:val="28"/>
          <w:szCs w:val="28"/>
        </w:rPr>
        <w:t>16</w:t>
      </w:r>
      <w:r w:rsidR="00181388">
        <w:rPr>
          <w:rFonts w:asciiTheme="majorBidi" w:hAnsiTheme="majorBidi" w:cstheme="majorBidi"/>
          <w:sz w:val="28"/>
          <w:szCs w:val="28"/>
        </w:rPr>
        <w:t>7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181388">
        <w:rPr>
          <w:rFonts w:asciiTheme="majorBidi" w:hAnsiTheme="majorBidi" w:cstheme="majorBidi"/>
          <w:sz w:val="28"/>
          <w:szCs w:val="28"/>
        </w:rPr>
        <w:t>.</w:t>
      </w:r>
      <w:r w:rsidR="00F915ED">
        <w:rPr>
          <w:rFonts w:asciiTheme="majorBidi" w:hAnsiTheme="majorBidi" w:cstheme="majorBidi"/>
          <w:sz w:val="28"/>
          <w:szCs w:val="28"/>
        </w:rPr>
        <w:t xml:space="preserve"> </w:t>
      </w:r>
      <w:r w:rsidR="00466551">
        <w:rPr>
          <w:rFonts w:asciiTheme="majorBidi" w:hAnsiTheme="majorBidi" w:cstheme="majorBidi"/>
          <w:sz w:val="28"/>
          <w:szCs w:val="28"/>
        </w:rPr>
        <w:t xml:space="preserve">Мы же всё-таки считаем, что проводить аналогии между </w:t>
      </w:r>
      <w:r w:rsidR="00BD53AD">
        <w:rPr>
          <w:rFonts w:asciiTheme="majorBidi" w:hAnsiTheme="majorBidi" w:cstheme="majorBidi"/>
          <w:sz w:val="28"/>
          <w:szCs w:val="28"/>
        </w:rPr>
        <w:t>уничтожением евреев в ходе Холокоста, и столкновениями между израильтянами и арабами во время второй Интифады неуместн</w:t>
      </w:r>
      <w:r w:rsidR="006739EB">
        <w:rPr>
          <w:rFonts w:asciiTheme="majorBidi" w:hAnsiTheme="majorBidi" w:cstheme="majorBidi"/>
          <w:sz w:val="28"/>
          <w:szCs w:val="28"/>
        </w:rPr>
        <w:t>о</w:t>
      </w:r>
      <w:r w:rsidR="00BD53AD">
        <w:rPr>
          <w:rFonts w:asciiTheme="majorBidi" w:hAnsiTheme="majorBidi" w:cstheme="majorBidi"/>
          <w:sz w:val="28"/>
          <w:szCs w:val="28"/>
        </w:rPr>
        <w:t xml:space="preserve">, ибо жертвы нацистов не оказывали им сопротивления, в то время как палестинцы со своими противниками сражались. </w:t>
      </w:r>
    </w:p>
    <w:p w14:paraId="78DA883F" w14:textId="0CDBA6E6" w:rsidR="004B7328" w:rsidRPr="00E1155E" w:rsidRDefault="004B7328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</w:r>
      <w:r w:rsidR="006739EB">
        <w:rPr>
          <w:rFonts w:asciiTheme="majorBidi" w:hAnsiTheme="majorBidi" w:cstheme="majorBidi"/>
          <w:sz w:val="28"/>
          <w:szCs w:val="28"/>
        </w:rPr>
        <w:t>Т</w:t>
      </w:r>
      <w:r w:rsidRPr="00E1155E">
        <w:rPr>
          <w:rFonts w:asciiTheme="majorBidi" w:hAnsiTheme="majorBidi" w:cstheme="majorBidi"/>
          <w:sz w:val="28"/>
          <w:szCs w:val="28"/>
        </w:rPr>
        <w:t xml:space="preserve">ема необходимости прощения прегрешений </w:t>
      </w:r>
      <w:r w:rsidR="00902601">
        <w:rPr>
          <w:rFonts w:asciiTheme="majorBidi" w:hAnsiTheme="majorBidi" w:cstheme="majorBidi"/>
          <w:sz w:val="28"/>
          <w:szCs w:val="28"/>
        </w:rPr>
        <w:t xml:space="preserve">противника </w:t>
      </w:r>
      <w:r w:rsidRPr="00E1155E">
        <w:rPr>
          <w:rFonts w:asciiTheme="majorBidi" w:hAnsiTheme="majorBidi" w:cstheme="majorBidi"/>
          <w:sz w:val="28"/>
          <w:szCs w:val="28"/>
        </w:rPr>
        <w:t>с ещё большей остротой раскрыта в одной из предшествующи</w:t>
      </w:r>
      <w:r w:rsidR="00274321" w:rsidRPr="00E1155E">
        <w:rPr>
          <w:rFonts w:asciiTheme="majorBidi" w:hAnsiTheme="majorBidi" w:cstheme="majorBidi"/>
          <w:sz w:val="28"/>
          <w:szCs w:val="28"/>
        </w:rPr>
        <w:t>х</w:t>
      </w:r>
      <w:r w:rsidRPr="00E1155E">
        <w:rPr>
          <w:rFonts w:asciiTheme="majorBidi" w:hAnsiTheme="majorBidi" w:cstheme="majorBidi"/>
          <w:sz w:val="28"/>
          <w:szCs w:val="28"/>
        </w:rPr>
        <w:t xml:space="preserve"> строф. </w:t>
      </w:r>
      <w:r w:rsidR="003E52AC" w:rsidRPr="00E1155E">
        <w:rPr>
          <w:rFonts w:asciiTheme="majorBidi" w:hAnsiTheme="majorBidi" w:cstheme="majorBidi"/>
          <w:sz w:val="28"/>
          <w:szCs w:val="28"/>
        </w:rPr>
        <w:t>Обращаясь к приходящей «из танка» смерти Дарвиш говорит:</w:t>
      </w:r>
    </w:p>
    <w:p w14:paraId="1E23509C" w14:textId="03BE4702" w:rsidR="003E52AC" w:rsidRPr="00E1155E" w:rsidRDefault="003E52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«… прости солдатам и офицерам,</w:t>
      </w:r>
    </w:p>
    <w:p w14:paraId="35B6D71E" w14:textId="04B144F2" w:rsidR="003E52AC" w:rsidRPr="00E1155E" w:rsidRDefault="003E52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Сказав: «Две невесты меня увидели, в их сторону я гляжу</w:t>
      </w:r>
    </w:p>
    <w:p w14:paraId="1FAEB894" w14:textId="1748E3CA" w:rsidR="003E52AC" w:rsidRPr="00E1155E" w:rsidRDefault="003E52AC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И, колеблясь, возвращаю невесту</w:t>
      </w:r>
    </w:p>
    <w:p w14:paraId="625777E0" w14:textId="4A08F88D" w:rsidR="003E52AC" w:rsidRPr="00E1155E" w:rsidRDefault="00817F2E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Народу её… в слезах</w:t>
      </w:r>
      <w:r w:rsidR="003E52AC"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3B3129" w:rsidRPr="003B3129">
        <w:rPr>
          <w:rFonts w:asciiTheme="majorBidi" w:hAnsiTheme="majorBidi" w:cstheme="majorBidi"/>
          <w:sz w:val="28"/>
          <w:szCs w:val="28"/>
        </w:rPr>
        <w:t xml:space="preserve">7, </w:t>
      </w:r>
      <w:r w:rsidR="003B3129">
        <w:rPr>
          <w:rFonts w:asciiTheme="majorBidi" w:hAnsiTheme="majorBidi" w:cstheme="majorBidi"/>
          <w:sz w:val="28"/>
          <w:szCs w:val="28"/>
        </w:rPr>
        <w:t>стр. 146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3A085E7" w14:textId="4317EE78" w:rsidR="002345BF" w:rsidRDefault="001C2740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  <w:t>Под возвращённой своему народу невестой здесь, на наш взгляд, следует понимать еврейку</w:t>
      </w:r>
      <w:r w:rsidR="00761579" w:rsidRPr="00E1155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Тот факт, что просьба отпустить её исходит от арабов, которых убивают соплеменники этой самой невесты, позволяет нам прочесть эти слова как исполнение заповеди «возлюбите врагов своих».</w:t>
      </w:r>
    </w:p>
    <w:p w14:paraId="1A84A29A" w14:textId="740DF0EB" w:rsidR="005A4BCC" w:rsidRDefault="00C770FA" w:rsidP="005A4B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Следует заметить, что Дарвиш говорил о пагубности сложившихся между израильтянами и палестинцами отношений для об</w:t>
      </w:r>
      <w:r w:rsidR="00A151EE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их сторон не только в поэзии. В частности, в одном из своих интервью он заявлял, что израильская поэзия, отказавшись признать поэзию исламскую как легитимный </w:t>
      </w:r>
      <w:r>
        <w:rPr>
          <w:rFonts w:asciiTheme="majorBidi" w:hAnsiTheme="majorBidi" w:cstheme="majorBidi"/>
          <w:sz w:val="28"/>
          <w:szCs w:val="28"/>
        </w:rPr>
        <w:lastRenderedPageBreak/>
        <w:t>источник вдохновения, оказалась «в осадном положении»</w:t>
      </w:r>
      <w:r w:rsidR="00902601">
        <w:rPr>
          <w:rFonts w:asciiTheme="majorBidi" w:hAnsiTheme="majorBidi" w:cstheme="majorBidi"/>
          <w:sz w:val="28"/>
          <w:szCs w:val="28"/>
        </w:rPr>
        <w:t xml:space="preserve"> </w:t>
      </w:r>
      <w:r w:rsidR="00902601" w:rsidRPr="00902601">
        <w:rPr>
          <w:rFonts w:asciiTheme="majorBidi" w:hAnsiTheme="majorBidi" w:cstheme="majorBidi"/>
          <w:sz w:val="28"/>
          <w:szCs w:val="28"/>
        </w:rPr>
        <w:t>[</w:t>
      </w:r>
      <w:r w:rsidR="00902601">
        <w:rPr>
          <w:rFonts w:asciiTheme="majorBidi" w:hAnsiTheme="majorBidi" w:cstheme="majorBidi"/>
          <w:sz w:val="28"/>
          <w:szCs w:val="28"/>
        </w:rPr>
        <w:t>29, стр. 191-193</w:t>
      </w:r>
      <w:r w:rsidR="00902601" w:rsidRPr="00902601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A4BCC">
        <w:rPr>
          <w:rFonts w:asciiTheme="majorBidi" w:hAnsiTheme="majorBidi" w:cstheme="majorBidi"/>
          <w:sz w:val="28"/>
          <w:szCs w:val="28"/>
        </w:rPr>
        <w:t>Схожие мысли развивал Дарвиш и в «Осадном положении», где, в частности, писал:</w:t>
      </w:r>
    </w:p>
    <w:p w14:paraId="35A93BF9" w14:textId="232D4D30" w:rsidR="005A4BCC" w:rsidRDefault="005A4BCC" w:rsidP="005A4B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«Эта осада продлится, покуда мы не научим врагов наших</w:t>
      </w:r>
    </w:p>
    <w:p w14:paraId="1BF6F225" w14:textId="60CE01D4" w:rsidR="005A4BCC" w:rsidRPr="003B3129" w:rsidRDefault="005A4BCC" w:rsidP="005A4B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Образцам </w:t>
      </w:r>
      <w:r w:rsidR="000311DA">
        <w:rPr>
          <w:rFonts w:asciiTheme="majorBidi" w:hAnsiTheme="majorBidi" w:cstheme="majorBidi"/>
          <w:sz w:val="28"/>
          <w:szCs w:val="28"/>
        </w:rPr>
        <w:t>доисламской поэзии</w:t>
      </w:r>
      <w:r w:rsidR="00325A9F">
        <w:rPr>
          <w:rFonts w:asciiTheme="majorBidi" w:hAnsiTheme="majorBidi" w:cstheme="majorBidi"/>
          <w:sz w:val="28"/>
          <w:szCs w:val="28"/>
        </w:rPr>
        <w:t>»</w:t>
      </w:r>
      <w:r w:rsidR="003B3129">
        <w:rPr>
          <w:rFonts w:asciiTheme="majorBidi" w:hAnsiTheme="majorBidi" w:cstheme="majorBidi"/>
          <w:sz w:val="28"/>
          <w:szCs w:val="28"/>
        </w:rPr>
        <w:t xml:space="preserve"> </w:t>
      </w:r>
      <w:r w:rsidR="003B3129" w:rsidRPr="003B3129">
        <w:rPr>
          <w:rFonts w:asciiTheme="majorBidi" w:hAnsiTheme="majorBidi" w:cstheme="majorBidi"/>
          <w:sz w:val="28"/>
          <w:szCs w:val="28"/>
        </w:rPr>
        <w:t xml:space="preserve">[7, </w:t>
      </w:r>
      <w:r w:rsidR="003B3129">
        <w:rPr>
          <w:rFonts w:asciiTheme="majorBidi" w:hAnsiTheme="majorBidi" w:cstheme="majorBidi"/>
          <w:sz w:val="28"/>
          <w:szCs w:val="28"/>
        </w:rPr>
        <w:t>стр. 113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0311DA">
        <w:rPr>
          <w:rFonts w:asciiTheme="majorBidi" w:hAnsiTheme="majorBidi" w:cstheme="majorBidi"/>
          <w:sz w:val="28"/>
          <w:szCs w:val="28"/>
        </w:rPr>
        <w:t>.</w:t>
      </w:r>
    </w:p>
    <w:p w14:paraId="40BD5A33" w14:textId="6FBBFA79" w:rsidR="002B4922" w:rsidRPr="00E1155E" w:rsidRDefault="00325A9F" w:rsidP="003B365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Поэт в то время неоднократно заявлял, что </w:t>
      </w:r>
      <w:r w:rsidR="009D63BC">
        <w:rPr>
          <w:rFonts w:asciiTheme="majorBidi" w:hAnsiTheme="majorBidi" w:cstheme="majorBidi"/>
          <w:sz w:val="28"/>
          <w:szCs w:val="28"/>
        </w:rPr>
        <w:t>только духовная и интеллектуальная сила может обеспечить существование его</w:t>
      </w:r>
      <w:r w:rsidR="004217C8">
        <w:rPr>
          <w:rFonts w:asciiTheme="majorBidi" w:hAnsiTheme="majorBidi" w:cstheme="majorBidi"/>
          <w:sz w:val="28"/>
          <w:szCs w:val="28"/>
        </w:rPr>
        <w:t xml:space="preserve"> соплеменников</w:t>
      </w:r>
      <w:r w:rsidR="00731732">
        <w:rPr>
          <w:rFonts w:asciiTheme="majorBidi" w:hAnsiTheme="majorBidi" w:cstheme="majorBidi"/>
          <w:sz w:val="28"/>
          <w:szCs w:val="28"/>
        </w:rPr>
        <w:t>, надеялся на примирение между народами через воображение, через область эстетического</w:t>
      </w:r>
      <w:r w:rsidR="003B3129">
        <w:rPr>
          <w:rFonts w:asciiTheme="majorBidi" w:hAnsiTheme="majorBidi" w:cstheme="majorBidi"/>
          <w:sz w:val="28"/>
          <w:szCs w:val="28"/>
        </w:rPr>
        <w:t xml:space="preserve"> </w:t>
      </w:r>
      <w:r w:rsidR="003B3129" w:rsidRPr="003B3129">
        <w:rPr>
          <w:rFonts w:asciiTheme="majorBidi" w:hAnsiTheme="majorBidi" w:cstheme="majorBidi"/>
          <w:sz w:val="28"/>
          <w:szCs w:val="28"/>
        </w:rPr>
        <w:t>[42</w:t>
      </w:r>
      <w:r w:rsidR="00004746">
        <w:rPr>
          <w:rFonts w:asciiTheme="majorBidi" w:hAnsiTheme="majorBidi" w:cstheme="majorBidi"/>
          <w:sz w:val="28"/>
          <w:szCs w:val="28"/>
        </w:rPr>
        <w:t xml:space="preserve">, </w:t>
      </w:r>
      <w:r w:rsidR="00DD1E76">
        <w:rPr>
          <w:rFonts w:asciiTheme="majorBidi" w:hAnsiTheme="majorBidi" w:cstheme="majorBidi"/>
          <w:sz w:val="28"/>
          <w:szCs w:val="28"/>
        </w:rPr>
        <w:t>стр.</w:t>
      </w:r>
      <w:r w:rsidR="00004746">
        <w:rPr>
          <w:rFonts w:asciiTheme="majorBidi" w:hAnsiTheme="majorBidi" w:cstheme="majorBidi"/>
          <w:sz w:val="28"/>
          <w:szCs w:val="28"/>
        </w:rPr>
        <w:t>, 168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004746">
        <w:rPr>
          <w:rFonts w:asciiTheme="majorBidi" w:hAnsiTheme="majorBidi" w:cstheme="majorBidi"/>
          <w:sz w:val="28"/>
          <w:szCs w:val="28"/>
        </w:rPr>
        <w:t xml:space="preserve">, </w:t>
      </w:r>
      <w:r w:rsidR="003B3129" w:rsidRPr="003B3129">
        <w:rPr>
          <w:rFonts w:asciiTheme="majorBidi" w:hAnsiTheme="majorBidi" w:cstheme="majorBidi"/>
          <w:sz w:val="28"/>
          <w:szCs w:val="28"/>
        </w:rPr>
        <w:t>[46</w:t>
      </w:r>
      <w:r w:rsidR="00004746">
        <w:rPr>
          <w:rFonts w:asciiTheme="majorBidi" w:hAnsiTheme="majorBidi" w:cstheme="majorBidi"/>
          <w:sz w:val="28"/>
          <w:szCs w:val="28"/>
        </w:rPr>
        <w:t>, стр. 498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004746">
        <w:rPr>
          <w:rFonts w:asciiTheme="majorBidi" w:hAnsiTheme="majorBidi" w:cstheme="majorBidi"/>
          <w:sz w:val="28"/>
          <w:szCs w:val="28"/>
        </w:rPr>
        <w:t>. Палестину он хотел превратить из конкретного, не понятного чужим места со своими особенностями и сложностями</w:t>
      </w:r>
      <w:r w:rsidR="0034768E">
        <w:rPr>
          <w:rFonts w:asciiTheme="majorBidi" w:hAnsiTheme="majorBidi" w:cstheme="majorBidi"/>
          <w:sz w:val="28"/>
          <w:szCs w:val="28"/>
        </w:rPr>
        <w:t>,</w:t>
      </w:r>
      <w:r w:rsidR="00004746">
        <w:rPr>
          <w:rFonts w:asciiTheme="majorBidi" w:hAnsiTheme="majorBidi" w:cstheme="majorBidi"/>
          <w:sz w:val="28"/>
          <w:szCs w:val="28"/>
        </w:rPr>
        <w:t xml:space="preserve"> в поле для наблюдения за человеком, размышлений о его сущности. Дарвиш хотел творить подлинное искусство, </w:t>
      </w:r>
      <w:r w:rsidR="005C4091">
        <w:rPr>
          <w:rFonts w:asciiTheme="majorBidi" w:hAnsiTheme="majorBidi" w:cstheme="majorBidi"/>
          <w:sz w:val="28"/>
          <w:szCs w:val="28"/>
        </w:rPr>
        <w:t>которое, как писала Ольга Седакова</w:t>
      </w:r>
      <w:r w:rsidR="000311DA">
        <w:rPr>
          <w:rFonts w:asciiTheme="majorBidi" w:hAnsiTheme="majorBidi" w:cstheme="majorBidi"/>
          <w:sz w:val="28"/>
          <w:szCs w:val="28"/>
        </w:rPr>
        <w:t>,</w:t>
      </w:r>
      <w:r w:rsidR="005C4091">
        <w:rPr>
          <w:rFonts w:asciiTheme="majorBidi" w:hAnsiTheme="majorBidi" w:cstheme="majorBidi"/>
          <w:sz w:val="28"/>
          <w:szCs w:val="28"/>
        </w:rPr>
        <w:t xml:space="preserve"> «исцеляет нас от замкнутости» и «постоянно и принципиально занято дальним, другим</w:t>
      </w:r>
      <w:r w:rsidR="00C012BE">
        <w:rPr>
          <w:rFonts w:asciiTheme="majorBidi" w:hAnsiTheme="majorBidi" w:cstheme="majorBidi"/>
          <w:sz w:val="28"/>
          <w:szCs w:val="28"/>
        </w:rPr>
        <w:t>»</w:t>
      </w:r>
      <w:r w:rsidR="00E63F33">
        <w:rPr>
          <w:rFonts w:asciiTheme="majorBidi" w:hAnsiTheme="majorBidi" w:cstheme="majorBidi"/>
          <w:sz w:val="28"/>
          <w:szCs w:val="28"/>
        </w:rPr>
        <w:t xml:space="preserve"> </w:t>
      </w:r>
      <w:r w:rsidR="00E63F33" w:rsidRPr="00E63F33">
        <w:rPr>
          <w:rFonts w:asciiTheme="majorBidi" w:hAnsiTheme="majorBidi" w:cstheme="majorBidi"/>
          <w:sz w:val="28"/>
          <w:szCs w:val="28"/>
        </w:rPr>
        <w:t>[27]</w:t>
      </w:r>
      <w:r w:rsidR="005C4091">
        <w:rPr>
          <w:rFonts w:asciiTheme="majorBidi" w:hAnsiTheme="majorBidi" w:cstheme="majorBidi"/>
          <w:sz w:val="28"/>
          <w:szCs w:val="28"/>
        </w:rPr>
        <w:t xml:space="preserve">. </w:t>
      </w:r>
      <w:r w:rsidR="003A7D36">
        <w:rPr>
          <w:rFonts w:asciiTheme="majorBidi" w:hAnsiTheme="majorBidi" w:cstheme="majorBidi"/>
          <w:sz w:val="28"/>
          <w:szCs w:val="28"/>
        </w:rPr>
        <w:t>По мнению Маттавы, именно эти сферы, сферы важнейших вопросов, не связанных с политической конъюнктурой и ей неподвластных, и защищал Дарвиш в «Осадном положении»</w:t>
      </w:r>
      <w:r w:rsidR="003B3129" w:rsidRPr="003B3129">
        <w:rPr>
          <w:rFonts w:asciiTheme="majorBidi" w:hAnsiTheme="majorBidi" w:cstheme="majorBidi"/>
          <w:sz w:val="28"/>
          <w:szCs w:val="28"/>
        </w:rPr>
        <w:t xml:space="preserve"> [42</w:t>
      </w:r>
      <w:r w:rsidR="003A7D36">
        <w:rPr>
          <w:rFonts w:asciiTheme="majorBidi" w:hAnsiTheme="majorBidi" w:cstheme="majorBidi"/>
          <w:sz w:val="28"/>
          <w:szCs w:val="28"/>
        </w:rPr>
        <w:t>, стр. 154-</w:t>
      </w:r>
      <w:r w:rsidR="0034768E">
        <w:rPr>
          <w:rFonts w:asciiTheme="majorBidi" w:hAnsiTheme="majorBidi" w:cstheme="majorBidi"/>
          <w:sz w:val="28"/>
          <w:szCs w:val="28"/>
        </w:rPr>
        <w:t>1</w:t>
      </w:r>
      <w:r w:rsidR="004217C8">
        <w:rPr>
          <w:rFonts w:asciiTheme="majorBidi" w:hAnsiTheme="majorBidi" w:cstheme="majorBidi"/>
          <w:sz w:val="28"/>
          <w:szCs w:val="28"/>
        </w:rPr>
        <w:t>5</w:t>
      </w:r>
      <w:r w:rsidR="003A7D36">
        <w:rPr>
          <w:rFonts w:asciiTheme="majorBidi" w:hAnsiTheme="majorBidi" w:cstheme="majorBidi"/>
          <w:sz w:val="28"/>
          <w:szCs w:val="28"/>
        </w:rPr>
        <w:t>5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020CD2">
        <w:rPr>
          <w:rFonts w:asciiTheme="majorBidi" w:hAnsiTheme="majorBidi" w:cstheme="majorBidi"/>
          <w:sz w:val="28"/>
          <w:szCs w:val="28"/>
        </w:rPr>
        <w:t>. Стоит также сказать</w:t>
      </w:r>
      <w:r w:rsidR="000311DA">
        <w:rPr>
          <w:rFonts w:asciiTheme="majorBidi" w:hAnsiTheme="majorBidi" w:cstheme="majorBidi"/>
          <w:sz w:val="28"/>
          <w:szCs w:val="28"/>
        </w:rPr>
        <w:t>,</w:t>
      </w:r>
      <w:r w:rsidR="00020CD2">
        <w:rPr>
          <w:rFonts w:asciiTheme="majorBidi" w:hAnsiTheme="majorBidi" w:cstheme="majorBidi"/>
          <w:sz w:val="28"/>
          <w:szCs w:val="28"/>
        </w:rPr>
        <w:t xml:space="preserve"> что в те годы Дарвиш прямо артикулировал необходимость</w:t>
      </w:r>
      <w:r w:rsidR="00FA058A">
        <w:rPr>
          <w:rFonts w:asciiTheme="majorBidi" w:hAnsiTheme="majorBidi" w:cstheme="majorBidi"/>
          <w:sz w:val="28"/>
          <w:szCs w:val="28"/>
        </w:rPr>
        <w:t xml:space="preserve"> для палестинцев</w:t>
      </w:r>
      <w:r w:rsidR="00020CD2">
        <w:rPr>
          <w:rFonts w:asciiTheme="majorBidi" w:hAnsiTheme="majorBidi" w:cstheme="majorBidi"/>
          <w:sz w:val="28"/>
          <w:szCs w:val="28"/>
        </w:rPr>
        <w:t xml:space="preserve"> диалога с другим, познания другого</w:t>
      </w:r>
      <w:r w:rsidR="00FA058A">
        <w:rPr>
          <w:rFonts w:asciiTheme="majorBidi" w:hAnsiTheme="majorBidi" w:cstheme="majorBidi"/>
          <w:sz w:val="28"/>
          <w:szCs w:val="28"/>
        </w:rPr>
        <w:t xml:space="preserve">, под которым подразумевался Израиль </w:t>
      </w:r>
      <w:r w:rsidR="003B3129" w:rsidRPr="003B3129">
        <w:rPr>
          <w:rFonts w:asciiTheme="majorBidi" w:hAnsiTheme="majorBidi" w:cstheme="majorBidi"/>
          <w:sz w:val="28"/>
          <w:szCs w:val="28"/>
        </w:rPr>
        <w:t xml:space="preserve">[41, </w:t>
      </w:r>
      <w:r w:rsidR="00FA058A">
        <w:rPr>
          <w:rFonts w:asciiTheme="majorBidi" w:hAnsiTheme="majorBidi" w:cstheme="majorBidi"/>
          <w:sz w:val="28"/>
          <w:szCs w:val="28"/>
        </w:rPr>
        <w:t>стр. 190-</w:t>
      </w:r>
      <w:r w:rsidR="0034768E">
        <w:rPr>
          <w:rFonts w:asciiTheme="majorBidi" w:hAnsiTheme="majorBidi" w:cstheme="majorBidi"/>
          <w:sz w:val="28"/>
          <w:szCs w:val="28"/>
        </w:rPr>
        <w:t>1</w:t>
      </w:r>
      <w:r w:rsidR="004217C8">
        <w:rPr>
          <w:rFonts w:asciiTheme="majorBidi" w:hAnsiTheme="majorBidi" w:cstheme="majorBidi"/>
          <w:sz w:val="28"/>
          <w:szCs w:val="28"/>
        </w:rPr>
        <w:t>9</w:t>
      </w:r>
      <w:r w:rsidR="00FA058A">
        <w:rPr>
          <w:rFonts w:asciiTheme="majorBidi" w:hAnsiTheme="majorBidi" w:cstheme="majorBidi"/>
          <w:sz w:val="28"/>
          <w:szCs w:val="28"/>
        </w:rPr>
        <w:t>1</w:t>
      </w:r>
      <w:r w:rsidR="003B3129" w:rsidRPr="003B3129">
        <w:rPr>
          <w:rFonts w:asciiTheme="majorBidi" w:hAnsiTheme="majorBidi" w:cstheme="majorBidi"/>
          <w:sz w:val="28"/>
          <w:szCs w:val="28"/>
        </w:rPr>
        <w:t>]</w:t>
      </w:r>
      <w:r w:rsidR="00131E69">
        <w:rPr>
          <w:rFonts w:asciiTheme="majorBidi" w:hAnsiTheme="majorBidi" w:cstheme="majorBidi"/>
          <w:sz w:val="28"/>
          <w:szCs w:val="28"/>
        </w:rPr>
        <w:t>.</w:t>
      </w:r>
    </w:p>
    <w:p w14:paraId="537659C8" w14:textId="54A04656" w:rsidR="002B4922" w:rsidRPr="00E1155E" w:rsidRDefault="002B492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ab/>
        <w:t xml:space="preserve">Впрочем, и </w:t>
      </w:r>
      <w:r w:rsidR="00CF0122" w:rsidRPr="00E1155E">
        <w:rPr>
          <w:rFonts w:asciiTheme="majorBidi" w:hAnsiTheme="majorBidi" w:cstheme="majorBidi"/>
          <w:sz w:val="28"/>
          <w:szCs w:val="28"/>
        </w:rPr>
        <w:t xml:space="preserve">в «Осадном положении» </w:t>
      </w:r>
      <w:r w:rsidR="004217C8">
        <w:rPr>
          <w:rFonts w:asciiTheme="majorBidi" w:hAnsiTheme="majorBidi" w:cstheme="majorBidi"/>
          <w:sz w:val="28"/>
          <w:szCs w:val="28"/>
        </w:rPr>
        <w:t xml:space="preserve">поэт </w:t>
      </w:r>
      <w:r w:rsidR="00C012BE">
        <w:rPr>
          <w:rFonts w:asciiTheme="majorBidi" w:hAnsiTheme="majorBidi" w:cstheme="majorBidi"/>
          <w:sz w:val="28"/>
          <w:szCs w:val="28"/>
        </w:rPr>
        <w:t>также</w:t>
      </w:r>
      <w:r w:rsidR="00F914D3" w:rsidRPr="00E1155E">
        <w:rPr>
          <w:rFonts w:asciiTheme="majorBidi" w:hAnsiTheme="majorBidi" w:cstheme="majorBidi"/>
          <w:sz w:val="28"/>
          <w:szCs w:val="28"/>
        </w:rPr>
        <w:t xml:space="preserve"> использует христианские образы, наполняя их </w:t>
      </w:r>
      <w:r w:rsidR="0034768E">
        <w:rPr>
          <w:rFonts w:asciiTheme="majorBidi" w:hAnsiTheme="majorBidi" w:cstheme="majorBidi"/>
          <w:sz w:val="28"/>
          <w:szCs w:val="28"/>
        </w:rPr>
        <w:t xml:space="preserve">далёким </w:t>
      </w:r>
      <w:r w:rsidR="00797A55">
        <w:rPr>
          <w:rFonts w:asciiTheme="majorBidi" w:hAnsiTheme="majorBidi" w:cstheme="majorBidi"/>
          <w:sz w:val="28"/>
          <w:szCs w:val="28"/>
        </w:rPr>
        <w:t xml:space="preserve">от духа Нового Завета </w:t>
      </w:r>
      <w:r w:rsidR="00F914D3" w:rsidRPr="00E1155E">
        <w:rPr>
          <w:rFonts w:asciiTheme="majorBidi" w:hAnsiTheme="majorBidi" w:cstheme="majorBidi"/>
          <w:sz w:val="28"/>
          <w:szCs w:val="28"/>
        </w:rPr>
        <w:t xml:space="preserve">содержанием. В поэме мы вновь видим у него сращение страдающего </w:t>
      </w:r>
      <w:r w:rsidR="004217C8">
        <w:rPr>
          <w:rFonts w:asciiTheme="majorBidi" w:hAnsiTheme="majorBidi" w:cstheme="majorBidi"/>
          <w:sz w:val="28"/>
          <w:szCs w:val="28"/>
        </w:rPr>
        <w:t>Иисуса Назарянина с</w:t>
      </w:r>
      <w:r w:rsidR="00F914D3" w:rsidRPr="00E1155E">
        <w:rPr>
          <w:rFonts w:asciiTheme="majorBidi" w:hAnsiTheme="majorBidi" w:cstheme="majorBidi"/>
          <w:sz w:val="28"/>
          <w:szCs w:val="28"/>
        </w:rPr>
        <w:t xml:space="preserve"> палестинцем. Теперь</w:t>
      </w:r>
      <w:r w:rsidR="00146FD4" w:rsidRPr="00E1155E">
        <w:rPr>
          <w:rFonts w:asciiTheme="majorBidi" w:hAnsiTheme="majorBidi" w:cstheme="majorBidi"/>
          <w:sz w:val="28"/>
          <w:szCs w:val="28"/>
        </w:rPr>
        <w:t>,</w:t>
      </w:r>
      <w:r w:rsidR="00F914D3" w:rsidRPr="00E1155E">
        <w:rPr>
          <w:rFonts w:asciiTheme="majorBidi" w:hAnsiTheme="majorBidi" w:cstheme="majorBidi"/>
          <w:sz w:val="28"/>
          <w:szCs w:val="28"/>
        </w:rPr>
        <w:t xml:space="preserve"> правда, это уже не борец их ранних стихов и </w:t>
      </w:r>
      <w:r w:rsidR="007626F1" w:rsidRPr="00E1155E">
        <w:rPr>
          <w:rFonts w:asciiTheme="majorBidi" w:hAnsiTheme="majorBidi" w:cstheme="majorBidi"/>
          <w:sz w:val="28"/>
          <w:szCs w:val="28"/>
        </w:rPr>
        <w:t>не Христос Распятый, но Христос, принявший искушение обычной жизнью:</w:t>
      </w:r>
    </w:p>
    <w:p w14:paraId="0C097986" w14:textId="6F7046A4" w:rsidR="00EB7524" w:rsidRPr="00E1155E" w:rsidRDefault="00EB752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«Он к стене был приколот,</w:t>
      </w:r>
    </w:p>
    <w:p w14:paraId="415300BB" w14:textId="3DFD7BDA" w:rsidR="00EB7524" w:rsidRPr="00E1155E" w:rsidRDefault="00EB752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 xml:space="preserve">А в руке его – </w:t>
      </w:r>
    </w:p>
    <w:p w14:paraId="7BFDF49C" w14:textId="5A738BC8" w:rsidR="00EB7524" w:rsidRPr="00E1155E" w:rsidRDefault="00EB752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Кубок с горячей ромашкой,</w:t>
      </w:r>
    </w:p>
    <w:p w14:paraId="1DC666B4" w14:textId="7F8896EF" w:rsidR="00EB7524" w:rsidRPr="00E1155E" w:rsidRDefault="000311DA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думает он о завтрашнем дне</w:t>
      </w:r>
      <w:r w:rsidR="00EB7524" w:rsidRPr="00E1155E">
        <w:rPr>
          <w:rFonts w:asciiTheme="majorBidi" w:hAnsiTheme="majorBidi" w:cstheme="majorBidi"/>
          <w:sz w:val="28"/>
          <w:szCs w:val="28"/>
        </w:rPr>
        <w:t>»</w:t>
      </w:r>
      <w:r w:rsidR="00454717" w:rsidRPr="00E1155E">
        <w:rPr>
          <w:rFonts w:asciiTheme="majorBidi" w:hAnsiTheme="majorBidi" w:cstheme="majorBidi"/>
          <w:sz w:val="28"/>
          <w:szCs w:val="28"/>
        </w:rPr>
        <w:t xml:space="preserve"> [</w:t>
      </w:r>
      <w:r w:rsidR="00CB31FE">
        <w:rPr>
          <w:rFonts w:asciiTheme="majorBidi" w:hAnsiTheme="majorBidi" w:cstheme="majorBidi"/>
          <w:sz w:val="28"/>
          <w:szCs w:val="28"/>
        </w:rPr>
        <w:t>7, стр. 147</w:t>
      </w:r>
      <w:r w:rsidR="00454717" w:rsidRPr="00E1155E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17A625C" w14:textId="23B1106F" w:rsidR="00A8297E" w:rsidRDefault="00CF0A04" w:rsidP="001A5A9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Доминантной темой здесь вновь оказывается страдание, мы вновь видим того Христа арабской поэзии, для которого главная эмоция – боль.</w:t>
      </w:r>
    </w:p>
    <w:p w14:paraId="45177A05" w14:textId="7B2C5BBE" w:rsidR="009310BE" w:rsidRPr="00AD57B4" w:rsidRDefault="00AE5DF8" w:rsidP="001106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Pr="00AD57B4">
        <w:rPr>
          <w:rFonts w:asciiTheme="majorBidi" w:hAnsiTheme="majorBidi" w:cstheme="majorBidi"/>
          <w:sz w:val="28"/>
          <w:szCs w:val="28"/>
        </w:rPr>
        <w:t xml:space="preserve">Использование христианских образов и мотивов </w:t>
      </w:r>
      <w:r w:rsidR="004217C8">
        <w:rPr>
          <w:rFonts w:asciiTheme="majorBidi" w:hAnsiTheme="majorBidi" w:cstheme="majorBidi"/>
          <w:sz w:val="28"/>
          <w:szCs w:val="28"/>
        </w:rPr>
        <w:t>находи</w:t>
      </w:r>
      <w:r w:rsidRPr="00AD57B4">
        <w:rPr>
          <w:rFonts w:asciiTheme="majorBidi" w:hAnsiTheme="majorBidi" w:cstheme="majorBidi"/>
          <w:sz w:val="28"/>
          <w:szCs w:val="28"/>
        </w:rPr>
        <w:t>м мы и в ещё более поздних произведениях Дарвиша – в стихотворениях из сборника «Не извиняйся за то, что ты сделал»</w:t>
      </w:r>
      <w:r w:rsidR="00C012BE">
        <w:rPr>
          <w:rFonts w:asciiTheme="majorBidi" w:hAnsiTheme="majorBidi" w:cstheme="majorBidi"/>
          <w:sz w:val="28"/>
          <w:szCs w:val="28"/>
        </w:rPr>
        <w:t xml:space="preserve"> (</w:t>
      </w:r>
      <w:r w:rsidR="00C012BE">
        <w:rPr>
          <w:rFonts w:asciiTheme="majorBidi" w:hAnsiTheme="majorBidi" w:cstheme="majorBidi"/>
          <w:sz w:val="28"/>
          <w:szCs w:val="28"/>
          <w:lang w:val="en-US"/>
        </w:rPr>
        <w:t>la</w:t>
      </w:r>
      <w:r w:rsidR="00C012BE" w:rsidRPr="00C012BE">
        <w:rPr>
          <w:rFonts w:asciiTheme="majorBidi" w:hAnsiTheme="majorBidi" w:cstheme="majorBidi"/>
          <w:sz w:val="28"/>
          <w:szCs w:val="28"/>
        </w:rPr>
        <w:t xml:space="preserve">̄ </w:t>
      </w:r>
      <w:r w:rsidR="00C012BE">
        <w:rPr>
          <w:rFonts w:asciiTheme="majorBidi" w:hAnsiTheme="majorBidi" w:cstheme="majorBidi"/>
          <w:sz w:val="28"/>
          <w:szCs w:val="28"/>
          <w:lang w:val="en-US"/>
        </w:rPr>
        <w:t>tu</w:t>
      </w:r>
      <w:r w:rsidR="00A65E6A" w:rsidRPr="00A65E6A">
        <w:rPr>
          <w:rFonts w:asciiTheme="majorBidi" w:hAnsiTheme="majorBidi" w:cstheme="majorBidi"/>
          <w:sz w:val="28"/>
          <w:szCs w:val="28"/>
        </w:rPr>
        <w:t>ʿ</w:t>
      </w:r>
      <w:proofErr w:type="spellStart"/>
      <w:r w:rsidR="000865BA">
        <w:rPr>
          <w:rFonts w:asciiTheme="majorBidi" w:hAnsiTheme="majorBidi" w:cstheme="majorBidi"/>
          <w:sz w:val="28"/>
          <w:szCs w:val="28"/>
          <w:lang w:val="en-US"/>
        </w:rPr>
        <w:t>adhir</w:t>
      </w:r>
      <w:proofErr w:type="spellEnd"/>
      <w:r w:rsidR="000865BA" w:rsidRPr="000865BA">
        <w:rPr>
          <w:rFonts w:asciiTheme="majorBidi" w:hAnsiTheme="majorBidi" w:cstheme="majorBidi"/>
          <w:sz w:val="28"/>
          <w:szCs w:val="28"/>
        </w:rPr>
        <w:t xml:space="preserve"> </w:t>
      </w:r>
      <w:r w:rsidR="005D377C">
        <w:rPr>
          <w:rFonts w:asciiTheme="majorBidi" w:hAnsiTheme="majorBidi" w:cstheme="majorBidi"/>
          <w:sz w:val="28"/>
          <w:szCs w:val="28"/>
        </w:rPr>
        <w:t>ʿ</w:t>
      </w:r>
      <w:proofErr w:type="spellStart"/>
      <w:r w:rsidR="000865BA">
        <w:rPr>
          <w:rFonts w:asciiTheme="majorBidi" w:hAnsiTheme="majorBidi" w:cstheme="majorBidi"/>
          <w:sz w:val="28"/>
          <w:szCs w:val="28"/>
          <w:lang w:val="en-US"/>
        </w:rPr>
        <w:t>amma</w:t>
      </w:r>
      <w:proofErr w:type="spellEnd"/>
      <w:r w:rsidR="000865BA" w:rsidRPr="000865BA">
        <w:rPr>
          <w:rFonts w:asciiTheme="majorBidi" w:hAnsiTheme="majorBidi" w:cstheme="majorBidi"/>
          <w:sz w:val="28"/>
          <w:szCs w:val="28"/>
        </w:rPr>
        <w:t xml:space="preserve">̄ 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f</w:t>
      </w:r>
      <w:r w:rsidR="00A65E6A" w:rsidRPr="00A65E6A">
        <w:rPr>
          <w:rFonts w:asciiTheme="majorBidi" w:hAnsiTheme="majorBidi" w:cstheme="majorBidi"/>
          <w:sz w:val="28"/>
          <w:szCs w:val="28"/>
        </w:rPr>
        <w:t>ʿ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alti</w:t>
      </w:r>
      <w:r w:rsidR="00C012BE">
        <w:rPr>
          <w:rFonts w:asciiTheme="majorBidi" w:hAnsiTheme="majorBidi" w:cstheme="majorBidi"/>
          <w:sz w:val="28"/>
          <w:szCs w:val="28"/>
        </w:rPr>
        <w:t>)</w:t>
      </w:r>
      <w:r w:rsidRPr="00AD57B4">
        <w:rPr>
          <w:rFonts w:asciiTheme="majorBidi" w:hAnsiTheme="majorBidi" w:cstheme="majorBidi"/>
          <w:sz w:val="28"/>
          <w:szCs w:val="28"/>
        </w:rPr>
        <w:t>, в частности «В Иерусалиме»</w:t>
      </w:r>
      <w:r w:rsidR="00C012BE">
        <w:rPr>
          <w:rFonts w:asciiTheme="majorBidi" w:hAnsiTheme="majorBidi" w:cstheme="majorBidi"/>
          <w:sz w:val="28"/>
          <w:szCs w:val="28"/>
        </w:rPr>
        <w:t xml:space="preserve"> (</w:t>
      </w:r>
      <w:r w:rsidR="00C012BE">
        <w:rPr>
          <w:rFonts w:asciiTheme="majorBidi" w:hAnsiTheme="majorBidi" w:cstheme="majorBidi"/>
          <w:sz w:val="28"/>
          <w:szCs w:val="28"/>
          <w:lang w:val="en-US"/>
        </w:rPr>
        <w:t>fi</w:t>
      </w:r>
      <w:r w:rsidR="00C012BE" w:rsidRPr="00C012BE">
        <w:rPr>
          <w:rFonts w:asciiTheme="majorBidi" w:hAnsiTheme="majorBidi" w:cstheme="majorBidi"/>
          <w:sz w:val="28"/>
          <w:szCs w:val="28"/>
        </w:rPr>
        <w:t xml:space="preserve">̄ </w:t>
      </w:r>
      <w:r w:rsidR="00C012BE">
        <w:rPr>
          <w:rFonts w:asciiTheme="majorBidi" w:hAnsiTheme="majorBidi" w:cstheme="majorBidi"/>
          <w:sz w:val="28"/>
          <w:szCs w:val="28"/>
          <w:lang w:val="en-US"/>
        </w:rPr>
        <w:t>al</w:t>
      </w:r>
      <w:r w:rsidR="00C012BE" w:rsidRPr="00C012B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012BE">
        <w:rPr>
          <w:rFonts w:asciiTheme="majorBidi" w:hAnsiTheme="majorBidi" w:cstheme="majorBidi"/>
          <w:sz w:val="28"/>
          <w:szCs w:val="28"/>
          <w:lang w:val="en-US"/>
        </w:rPr>
        <w:t>quds</w:t>
      </w:r>
      <w:proofErr w:type="spellEnd"/>
      <w:r w:rsidR="00C012BE">
        <w:rPr>
          <w:rFonts w:asciiTheme="majorBidi" w:hAnsiTheme="majorBidi" w:cstheme="majorBidi"/>
          <w:sz w:val="28"/>
          <w:szCs w:val="28"/>
        </w:rPr>
        <w:t>)</w:t>
      </w:r>
      <w:r w:rsidRPr="00AD57B4">
        <w:rPr>
          <w:rFonts w:asciiTheme="majorBidi" w:hAnsiTheme="majorBidi" w:cstheme="majorBidi"/>
          <w:sz w:val="28"/>
          <w:szCs w:val="28"/>
        </w:rPr>
        <w:t xml:space="preserve"> и «Как и я, он спокоен»</w:t>
      </w:r>
      <w:r w:rsidR="00C012B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865BA">
        <w:rPr>
          <w:rFonts w:asciiTheme="majorBidi" w:hAnsiTheme="majorBidi" w:cstheme="majorBidi"/>
          <w:sz w:val="28"/>
          <w:szCs w:val="28"/>
          <w:lang w:val="en-US"/>
        </w:rPr>
        <w:t>huwa</w:t>
      </w:r>
      <w:proofErr w:type="spellEnd"/>
      <w:r w:rsidR="000865BA" w:rsidRPr="000865BA">
        <w:rPr>
          <w:rFonts w:asciiTheme="majorBidi" w:hAnsiTheme="majorBidi" w:cstheme="majorBidi"/>
          <w:sz w:val="28"/>
          <w:szCs w:val="28"/>
        </w:rPr>
        <w:t xml:space="preserve"> 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ha</w:t>
      </w:r>
      <w:r w:rsidR="000865BA" w:rsidRPr="000865BA">
        <w:rPr>
          <w:rFonts w:asciiTheme="majorBidi" w:hAnsiTheme="majorBidi" w:cstheme="majorBidi"/>
          <w:sz w:val="28"/>
          <w:szCs w:val="28"/>
        </w:rPr>
        <w:t>̄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di</w:t>
      </w:r>
      <w:r w:rsidR="005D377C">
        <w:rPr>
          <w:rFonts w:asciiTheme="majorBidi" w:hAnsiTheme="majorBidi" w:cstheme="majorBidi"/>
          <w:sz w:val="28"/>
          <w:szCs w:val="28"/>
        </w:rPr>
        <w:t xml:space="preserve">ʾ 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wa</w:t>
      </w:r>
      <w:r w:rsidR="006444A2" w:rsidRPr="006444A2">
        <w:rPr>
          <w:rFonts w:asciiTheme="majorBidi" w:hAnsiTheme="majorBidi" w:cstheme="majorBidi"/>
          <w:sz w:val="28"/>
          <w:szCs w:val="28"/>
        </w:rPr>
        <w:t xml:space="preserve"> </w:t>
      </w:r>
      <w:r w:rsidR="00A65E6A" w:rsidRPr="00A65E6A">
        <w:rPr>
          <w:rFonts w:asciiTheme="majorBidi" w:hAnsiTheme="majorBidi" w:cstheme="majorBidi"/>
          <w:sz w:val="28"/>
          <w:szCs w:val="28"/>
        </w:rPr>
        <w:t>ʾ</w:t>
      </w:r>
      <w:r w:rsidR="000865BA">
        <w:rPr>
          <w:rFonts w:asciiTheme="majorBidi" w:hAnsiTheme="majorBidi" w:cstheme="majorBidi"/>
          <w:sz w:val="28"/>
          <w:szCs w:val="28"/>
          <w:lang w:val="en-US"/>
        </w:rPr>
        <w:t>ana</w:t>
      </w:r>
      <w:r w:rsidR="000865BA" w:rsidRPr="000865BA">
        <w:rPr>
          <w:rFonts w:asciiTheme="majorBidi" w:hAnsiTheme="majorBidi" w:cstheme="majorBidi"/>
          <w:sz w:val="28"/>
          <w:szCs w:val="28"/>
        </w:rPr>
        <w:t xml:space="preserve">̄ </w:t>
      </w:r>
      <w:proofErr w:type="spellStart"/>
      <w:r w:rsidR="000865BA">
        <w:rPr>
          <w:rFonts w:asciiTheme="majorBidi" w:hAnsiTheme="majorBidi" w:cstheme="majorBidi"/>
          <w:sz w:val="28"/>
          <w:szCs w:val="28"/>
          <w:lang w:val="en-US"/>
        </w:rPr>
        <w:t>kadhalika</w:t>
      </w:r>
      <w:proofErr w:type="spellEnd"/>
      <w:r w:rsidR="00C012BE">
        <w:rPr>
          <w:rFonts w:asciiTheme="majorBidi" w:hAnsiTheme="majorBidi" w:cstheme="majorBidi"/>
          <w:sz w:val="28"/>
          <w:szCs w:val="28"/>
        </w:rPr>
        <w:t>)</w:t>
      </w:r>
      <w:r w:rsidR="00A94457" w:rsidRPr="00AD57B4">
        <w:rPr>
          <w:rFonts w:asciiTheme="majorBidi" w:hAnsiTheme="majorBidi" w:cstheme="majorBidi"/>
          <w:sz w:val="28"/>
          <w:szCs w:val="28"/>
        </w:rPr>
        <w:t>. Первое из них начинается с описания прогулки поэт</w:t>
      </w:r>
      <w:r w:rsidR="004C14BB" w:rsidRPr="00AD57B4">
        <w:rPr>
          <w:rFonts w:asciiTheme="majorBidi" w:hAnsiTheme="majorBidi" w:cstheme="majorBidi"/>
          <w:sz w:val="28"/>
          <w:szCs w:val="28"/>
        </w:rPr>
        <w:t>а</w:t>
      </w:r>
      <w:r w:rsidR="00A94457" w:rsidRPr="00AD57B4">
        <w:rPr>
          <w:rFonts w:asciiTheme="majorBidi" w:hAnsiTheme="majorBidi" w:cstheme="majorBidi"/>
          <w:sz w:val="28"/>
          <w:szCs w:val="28"/>
        </w:rPr>
        <w:t xml:space="preserve"> по Старому Городу в Иерусалиме, которая</w:t>
      </w:r>
      <w:r w:rsidR="004C14BB" w:rsidRPr="00AD57B4">
        <w:rPr>
          <w:rFonts w:asciiTheme="majorBidi" w:hAnsiTheme="majorBidi" w:cstheme="majorBidi"/>
          <w:sz w:val="28"/>
          <w:szCs w:val="28"/>
        </w:rPr>
        <w:t xml:space="preserve"> вскоре перерастает в путешествие «в полусне» в некоем загадочном белом пространстве, в свете</w:t>
      </w:r>
      <w:r w:rsidR="001B0D01" w:rsidRPr="00AD57B4">
        <w:rPr>
          <w:rFonts w:asciiTheme="majorBidi" w:hAnsiTheme="majorBidi" w:cstheme="majorBidi"/>
          <w:sz w:val="28"/>
          <w:szCs w:val="28"/>
        </w:rPr>
        <w:t xml:space="preserve">, из которого Дарвиша вырывает столкновение с израильской военнослужащей, принявшей его за убитого ей ранее палестинца. </w:t>
      </w:r>
      <w:r w:rsidR="004F344F" w:rsidRPr="00AD57B4">
        <w:rPr>
          <w:rFonts w:asciiTheme="majorBidi" w:hAnsiTheme="majorBidi" w:cstheme="majorBidi"/>
          <w:sz w:val="28"/>
          <w:szCs w:val="28"/>
        </w:rPr>
        <w:t xml:space="preserve">В своём загадочном странствии поэт, впрочем, не отрывается совсем от Иерусалима, более того, это отдаление помогает ему осмыслить Святой Город как место мира, как город трёх авраамических религий – христианства, иудаизма и ислама. Это демонстрируется, в частности, через упоминание в стихотворении </w:t>
      </w:r>
      <w:r w:rsidR="00175310" w:rsidRPr="00AD57B4">
        <w:rPr>
          <w:rFonts w:asciiTheme="majorBidi" w:hAnsiTheme="majorBidi" w:cstheme="majorBidi"/>
          <w:sz w:val="28"/>
          <w:szCs w:val="28"/>
        </w:rPr>
        <w:t xml:space="preserve">людей или артефактов, связанных с каждой из них. Дарвиш как-то сам собой, словно они – часть </w:t>
      </w:r>
      <w:r w:rsidR="00E006F9" w:rsidRPr="00AD57B4">
        <w:rPr>
          <w:rFonts w:asciiTheme="majorBidi" w:hAnsiTheme="majorBidi" w:cstheme="majorBidi"/>
          <w:sz w:val="28"/>
          <w:szCs w:val="28"/>
        </w:rPr>
        <w:t xml:space="preserve">той </w:t>
      </w:r>
      <w:r w:rsidR="000311DA" w:rsidRPr="00AD57B4">
        <w:rPr>
          <w:rFonts w:asciiTheme="majorBidi" w:hAnsiTheme="majorBidi" w:cstheme="majorBidi"/>
          <w:sz w:val="28"/>
          <w:szCs w:val="28"/>
        </w:rPr>
        <w:t>традиции</w:t>
      </w:r>
      <w:r w:rsidR="00E006F9" w:rsidRPr="00AD57B4">
        <w:rPr>
          <w:rFonts w:asciiTheme="majorBidi" w:hAnsiTheme="majorBidi" w:cstheme="majorBidi"/>
          <w:sz w:val="28"/>
          <w:szCs w:val="28"/>
        </w:rPr>
        <w:t xml:space="preserve">, в которой он жил с детства, </w:t>
      </w:r>
      <w:r w:rsidR="00175310" w:rsidRPr="00AD57B4">
        <w:rPr>
          <w:rFonts w:asciiTheme="majorBidi" w:hAnsiTheme="majorBidi" w:cstheme="majorBidi"/>
          <w:sz w:val="28"/>
          <w:szCs w:val="28"/>
        </w:rPr>
        <w:t>вспоминает слова пророка Исайи</w:t>
      </w:r>
      <w:r w:rsidR="00E006F9" w:rsidRPr="00AD57B4">
        <w:rPr>
          <w:rFonts w:asciiTheme="majorBidi" w:hAnsiTheme="majorBidi" w:cstheme="majorBidi"/>
          <w:sz w:val="28"/>
          <w:szCs w:val="28"/>
        </w:rPr>
        <w:t>:</w:t>
      </w:r>
      <w:r w:rsidR="00175310" w:rsidRPr="00AD57B4">
        <w:rPr>
          <w:rFonts w:asciiTheme="majorBidi" w:hAnsiTheme="majorBidi" w:cstheme="majorBidi"/>
          <w:sz w:val="28"/>
          <w:szCs w:val="28"/>
        </w:rPr>
        <w:t xml:space="preserve"> </w:t>
      </w:r>
    </w:p>
    <w:p w14:paraId="514E89D6" w14:textId="52D51C69" w:rsidR="00E006F9" w:rsidRPr="00AD57B4" w:rsidRDefault="004E1CA0" w:rsidP="004F34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E006F9" w:rsidRPr="00AD57B4">
        <w:rPr>
          <w:rFonts w:asciiTheme="majorBidi" w:hAnsiTheme="majorBidi" w:cstheme="majorBidi"/>
          <w:sz w:val="28"/>
          <w:szCs w:val="28"/>
        </w:rPr>
        <w:t>… Прорастают</w:t>
      </w:r>
    </w:p>
    <w:p w14:paraId="394D829C" w14:textId="459E28EF" w:rsidR="00E006F9" w:rsidRPr="00AD57B4" w:rsidRDefault="00E006F9" w:rsidP="004F34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>Слова, как травинки, из уст Исайи пророка:</w:t>
      </w:r>
    </w:p>
    <w:p w14:paraId="5F9542B2" w14:textId="6FB10854" w:rsidR="00E006F9" w:rsidRPr="0039706B" w:rsidRDefault="004E1CA0" w:rsidP="004F34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E006F9" w:rsidRPr="00AD57B4">
        <w:rPr>
          <w:rFonts w:asciiTheme="majorBidi" w:hAnsiTheme="majorBidi" w:cstheme="majorBidi"/>
          <w:sz w:val="28"/>
          <w:szCs w:val="28"/>
        </w:rPr>
        <w:t>Без веры не будет спасенья»</w:t>
      </w:r>
      <w:r>
        <w:rPr>
          <w:rFonts w:asciiTheme="majorBidi" w:hAnsiTheme="majorBidi" w:cstheme="majorBidi"/>
          <w:sz w:val="28"/>
          <w:szCs w:val="28"/>
        </w:rPr>
        <w:t>»</w:t>
      </w:r>
      <w:r w:rsidR="00CB31FE">
        <w:rPr>
          <w:rFonts w:asciiTheme="majorBidi" w:hAnsiTheme="majorBidi" w:cstheme="majorBidi"/>
          <w:sz w:val="28"/>
          <w:szCs w:val="28"/>
        </w:rPr>
        <w:t xml:space="preserve"> </w:t>
      </w:r>
      <w:r w:rsidR="0039706B" w:rsidRPr="0039706B">
        <w:rPr>
          <w:rFonts w:asciiTheme="majorBidi" w:hAnsiTheme="majorBidi" w:cstheme="majorBidi"/>
          <w:sz w:val="28"/>
          <w:szCs w:val="28"/>
        </w:rPr>
        <w:t xml:space="preserve">[7, </w:t>
      </w:r>
      <w:r w:rsidR="0039706B">
        <w:rPr>
          <w:rFonts w:asciiTheme="majorBidi" w:hAnsiTheme="majorBidi" w:cstheme="majorBidi"/>
          <w:sz w:val="28"/>
          <w:szCs w:val="28"/>
        </w:rPr>
        <w:t>стр. 240</w:t>
      </w:r>
      <w:r w:rsidR="0039706B" w:rsidRPr="0039706B">
        <w:rPr>
          <w:rFonts w:asciiTheme="majorBidi" w:hAnsiTheme="majorBidi" w:cstheme="majorBidi"/>
          <w:sz w:val="28"/>
          <w:szCs w:val="28"/>
        </w:rPr>
        <w:t>]</w:t>
      </w:r>
      <w:r w:rsidR="000311DA">
        <w:rPr>
          <w:rFonts w:asciiTheme="majorBidi" w:hAnsiTheme="majorBidi" w:cstheme="majorBidi"/>
          <w:sz w:val="28"/>
          <w:szCs w:val="28"/>
        </w:rPr>
        <w:t>.</w:t>
      </w:r>
    </w:p>
    <w:p w14:paraId="2C56C321" w14:textId="64E9A11D" w:rsidR="00E006F9" w:rsidRPr="00AD57B4" w:rsidRDefault="00E006F9" w:rsidP="004F34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 xml:space="preserve">(Здесь, конечно, следует вспомнить, что любовь к Ветхому Завету </w:t>
      </w:r>
      <w:r w:rsidR="000865BA">
        <w:rPr>
          <w:rFonts w:asciiTheme="majorBidi" w:hAnsiTheme="majorBidi" w:cstheme="majorBidi"/>
          <w:sz w:val="28"/>
          <w:szCs w:val="28"/>
        </w:rPr>
        <w:t>поэту</w:t>
      </w:r>
      <w:r w:rsidR="000865BA" w:rsidRPr="000865BA">
        <w:rPr>
          <w:rFonts w:asciiTheme="majorBidi" w:hAnsiTheme="majorBidi" w:cstheme="majorBidi"/>
          <w:sz w:val="28"/>
          <w:szCs w:val="28"/>
        </w:rPr>
        <w:t xml:space="preserve"> </w:t>
      </w:r>
      <w:r w:rsidRPr="00AD57B4">
        <w:rPr>
          <w:rFonts w:asciiTheme="majorBidi" w:hAnsiTheme="majorBidi" w:cstheme="majorBidi"/>
          <w:sz w:val="28"/>
          <w:szCs w:val="28"/>
        </w:rPr>
        <w:t xml:space="preserve">привили ещё в старшей школе, научив его любить эту часть Библии как литературное произведение, так что подобное отношение к тексту Исайи, который </w:t>
      </w:r>
      <w:r w:rsidR="004217C8">
        <w:rPr>
          <w:rFonts w:asciiTheme="majorBidi" w:hAnsiTheme="majorBidi" w:cstheme="majorBidi"/>
          <w:sz w:val="28"/>
          <w:szCs w:val="28"/>
        </w:rPr>
        <w:t xml:space="preserve">Дарвиш </w:t>
      </w:r>
      <w:r w:rsidRPr="00AD57B4">
        <w:rPr>
          <w:rFonts w:asciiTheme="majorBidi" w:hAnsiTheme="majorBidi" w:cstheme="majorBidi"/>
          <w:sz w:val="28"/>
          <w:szCs w:val="28"/>
        </w:rPr>
        <w:t>читал в</w:t>
      </w:r>
      <w:r w:rsidR="000311DA">
        <w:rPr>
          <w:rFonts w:asciiTheme="majorBidi" w:hAnsiTheme="majorBidi" w:cstheme="majorBidi"/>
          <w:sz w:val="28"/>
          <w:szCs w:val="28"/>
        </w:rPr>
        <w:t xml:space="preserve"> подлиннике, не так удивительно</w:t>
      </w:r>
      <w:r w:rsidR="0039706B" w:rsidRPr="0039706B">
        <w:rPr>
          <w:rFonts w:asciiTheme="majorBidi" w:hAnsiTheme="majorBidi" w:cstheme="majorBidi"/>
          <w:sz w:val="28"/>
          <w:szCs w:val="28"/>
        </w:rPr>
        <w:t xml:space="preserve"> </w:t>
      </w:r>
      <w:r w:rsidR="0039706B" w:rsidRPr="00C6531D">
        <w:rPr>
          <w:rFonts w:asciiTheme="majorBidi" w:hAnsiTheme="majorBidi" w:cstheme="majorBidi"/>
          <w:sz w:val="28"/>
          <w:szCs w:val="28"/>
        </w:rPr>
        <w:t>[46,</w:t>
      </w:r>
      <w:r w:rsidR="0039706B">
        <w:rPr>
          <w:rFonts w:asciiTheme="majorBidi" w:hAnsiTheme="majorBidi" w:cstheme="majorBidi"/>
          <w:sz w:val="28"/>
          <w:szCs w:val="28"/>
        </w:rPr>
        <w:t xml:space="preserve"> стр. 493</w:t>
      </w:r>
      <w:r w:rsidR="0039706B" w:rsidRPr="00C6531D">
        <w:rPr>
          <w:rFonts w:asciiTheme="majorBidi" w:hAnsiTheme="majorBidi" w:cstheme="majorBidi"/>
          <w:sz w:val="28"/>
          <w:szCs w:val="28"/>
        </w:rPr>
        <w:t>]</w:t>
      </w:r>
      <w:r w:rsidRPr="00AD57B4">
        <w:rPr>
          <w:rFonts w:asciiTheme="majorBidi" w:hAnsiTheme="majorBidi" w:cstheme="majorBidi"/>
          <w:sz w:val="28"/>
          <w:szCs w:val="28"/>
        </w:rPr>
        <w:t>)</w:t>
      </w:r>
      <w:r w:rsidR="000311DA">
        <w:rPr>
          <w:rFonts w:asciiTheme="majorBidi" w:hAnsiTheme="majorBidi" w:cstheme="majorBidi"/>
          <w:sz w:val="28"/>
          <w:szCs w:val="28"/>
        </w:rPr>
        <w:t>.</w:t>
      </w:r>
    </w:p>
    <w:p w14:paraId="1020F980" w14:textId="383C0204" w:rsidR="003F2EB0" w:rsidRPr="00AD57B4" w:rsidRDefault="00BC2357" w:rsidP="00B864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ab/>
        <w:t>Затем мы видим образы христианские – Евангелие и распят</w:t>
      </w:r>
      <w:r w:rsidR="004217C8">
        <w:rPr>
          <w:rFonts w:asciiTheme="majorBidi" w:hAnsiTheme="majorBidi" w:cstheme="majorBidi"/>
          <w:sz w:val="28"/>
          <w:szCs w:val="28"/>
        </w:rPr>
        <w:t>ого</w:t>
      </w:r>
      <w:r w:rsidRPr="00AD57B4">
        <w:rPr>
          <w:rFonts w:asciiTheme="majorBidi" w:hAnsiTheme="majorBidi" w:cstheme="majorBidi"/>
          <w:sz w:val="28"/>
          <w:szCs w:val="28"/>
        </w:rPr>
        <w:t xml:space="preserve"> Христ</w:t>
      </w:r>
      <w:r w:rsidR="004217C8">
        <w:rPr>
          <w:rFonts w:asciiTheme="majorBidi" w:hAnsiTheme="majorBidi" w:cstheme="majorBidi"/>
          <w:sz w:val="28"/>
          <w:szCs w:val="28"/>
        </w:rPr>
        <w:t>а</w:t>
      </w:r>
      <w:r w:rsidRPr="00AD57B4">
        <w:rPr>
          <w:rFonts w:asciiTheme="majorBidi" w:hAnsiTheme="majorBidi" w:cstheme="majorBidi"/>
          <w:sz w:val="28"/>
          <w:szCs w:val="28"/>
        </w:rPr>
        <w:t>.</w:t>
      </w:r>
      <w:r w:rsidR="005D41A8" w:rsidRPr="00AD57B4">
        <w:rPr>
          <w:rFonts w:asciiTheme="majorBidi" w:hAnsiTheme="majorBidi" w:cstheme="majorBidi"/>
          <w:sz w:val="28"/>
          <w:szCs w:val="28"/>
        </w:rPr>
        <w:t xml:space="preserve"> Присутствие самого Сына Божьего здесь можно </w:t>
      </w:r>
      <w:r w:rsidR="004E1CA0">
        <w:rPr>
          <w:rFonts w:asciiTheme="majorBidi" w:hAnsiTheme="majorBidi" w:cstheme="majorBidi"/>
          <w:sz w:val="28"/>
          <w:szCs w:val="28"/>
        </w:rPr>
        <w:t>только</w:t>
      </w:r>
      <w:r w:rsidR="005D41A8" w:rsidRPr="00AD57B4">
        <w:rPr>
          <w:rFonts w:asciiTheme="majorBidi" w:hAnsiTheme="majorBidi" w:cstheme="majorBidi"/>
          <w:sz w:val="28"/>
          <w:szCs w:val="28"/>
        </w:rPr>
        <w:t xml:space="preserve"> угадать – прямо в стихотворении упоминается лишь крест</w:t>
      </w:r>
      <w:r w:rsidR="00A435A4" w:rsidRPr="00AD57B4">
        <w:rPr>
          <w:rFonts w:asciiTheme="majorBidi" w:hAnsiTheme="majorBidi" w:cstheme="majorBidi"/>
          <w:sz w:val="28"/>
          <w:szCs w:val="28"/>
        </w:rPr>
        <w:t xml:space="preserve">, на </w:t>
      </w:r>
      <w:r w:rsidR="00A435A4" w:rsidRPr="001106BE">
        <w:rPr>
          <w:rFonts w:asciiTheme="majorBidi" w:hAnsiTheme="majorBidi" w:cstheme="majorBidi"/>
          <w:sz w:val="28"/>
          <w:szCs w:val="28"/>
        </w:rPr>
        <w:t xml:space="preserve">котором, учитывая контекст, скорее всего должен висеть Христос. </w:t>
      </w:r>
      <w:r w:rsidR="006E1632" w:rsidRPr="001106BE">
        <w:rPr>
          <w:rFonts w:asciiTheme="majorBidi" w:hAnsiTheme="majorBidi" w:cstheme="majorBidi"/>
          <w:sz w:val="28"/>
          <w:szCs w:val="28"/>
        </w:rPr>
        <w:t xml:space="preserve">Образ распятого </w:t>
      </w:r>
      <w:r w:rsidR="00E21E4E" w:rsidRPr="001106BE">
        <w:rPr>
          <w:rFonts w:asciiTheme="majorBidi" w:hAnsiTheme="majorBidi" w:cstheme="majorBidi"/>
          <w:sz w:val="28"/>
          <w:szCs w:val="28"/>
        </w:rPr>
        <w:t>Иисуса</w:t>
      </w:r>
      <w:r w:rsidR="006E1632" w:rsidRPr="00AD57B4">
        <w:rPr>
          <w:rFonts w:asciiTheme="majorBidi" w:hAnsiTheme="majorBidi" w:cstheme="majorBidi"/>
          <w:sz w:val="28"/>
          <w:szCs w:val="28"/>
        </w:rPr>
        <w:t>, не раз уже употреблявшийся Дарвишем</w:t>
      </w:r>
      <w:r w:rsidR="00E21E4E">
        <w:rPr>
          <w:rFonts w:asciiTheme="majorBidi" w:hAnsiTheme="majorBidi" w:cstheme="majorBidi"/>
          <w:sz w:val="28"/>
          <w:szCs w:val="28"/>
        </w:rPr>
        <w:t>,</w:t>
      </w:r>
      <w:r w:rsidR="006E1632" w:rsidRPr="00AD57B4">
        <w:rPr>
          <w:rFonts w:asciiTheme="majorBidi" w:hAnsiTheme="majorBidi" w:cstheme="majorBidi"/>
          <w:sz w:val="28"/>
          <w:szCs w:val="28"/>
        </w:rPr>
        <w:t xml:space="preserve"> здесь обретает совершенно новый смысл. Это не герой-мученик ранних стихов и не упрекающий Бога </w:t>
      </w:r>
      <w:r w:rsidR="000865BA">
        <w:rPr>
          <w:rFonts w:asciiTheme="majorBidi" w:hAnsiTheme="majorBidi" w:cstheme="majorBidi"/>
          <w:sz w:val="28"/>
          <w:szCs w:val="28"/>
        </w:rPr>
        <w:t>казнённ</w:t>
      </w:r>
      <w:r w:rsidR="00F627D3" w:rsidRPr="00AD57B4">
        <w:rPr>
          <w:rFonts w:asciiTheme="majorBidi" w:hAnsiTheme="majorBidi" w:cstheme="majorBidi"/>
          <w:sz w:val="28"/>
          <w:szCs w:val="28"/>
        </w:rPr>
        <w:t>ый из</w:t>
      </w:r>
      <w:r w:rsidR="006E1632" w:rsidRPr="00AD57B4">
        <w:rPr>
          <w:rFonts w:asciiTheme="majorBidi" w:hAnsiTheme="majorBidi" w:cstheme="majorBidi"/>
          <w:sz w:val="28"/>
          <w:szCs w:val="28"/>
        </w:rPr>
        <w:t xml:space="preserve"> «Боже Мой, Боже Мой, зачем Ты оставил Меня?». </w:t>
      </w:r>
      <w:r w:rsidR="00F627D3" w:rsidRPr="00AD57B4">
        <w:rPr>
          <w:rFonts w:asciiTheme="majorBidi" w:hAnsiTheme="majorBidi" w:cstheme="majorBidi"/>
          <w:sz w:val="28"/>
          <w:szCs w:val="28"/>
        </w:rPr>
        <w:t>В этом стихотворении мы видим уже ось мира, не приемлющую никакое насилие:</w:t>
      </w:r>
    </w:p>
    <w:p w14:paraId="4227FDB8" w14:textId="55EBC7A8" w:rsidR="00F627D3" w:rsidRPr="00AD57B4" w:rsidRDefault="00F627D3" w:rsidP="00B864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lastRenderedPageBreak/>
        <w:t>«… И моя рана</w:t>
      </w:r>
      <w:r w:rsidR="00E21E4E">
        <w:rPr>
          <w:rFonts w:asciiTheme="majorBidi" w:hAnsiTheme="majorBidi" w:cstheme="majorBidi"/>
          <w:sz w:val="28"/>
          <w:szCs w:val="28"/>
        </w:rPr>
        <w:t xml:space="preserve"> </w:t>
      </w:r>
      <w:r w:rsidR="00E21E4E" w:rsidRPr="00AD57B4">
        <w:rPr>
          <w:rFonts w:asciiTheme="majorBidi" w:hAnsiTheme="majorBidi" w:cstheme="majorBidi"/>
          <w:sz w:val="28"/>
          <w:szCs w:val="28"/>
        </w:rPr>
        <w:t>–</w:t>
      </w:r>
    </w:p>
    <w:p w14:paraId="2896CF45" w14:textId="1E908250" w:rsidR="00F627D3" w:rsidRPr="00AD57B4" w:rsidRDefault="00F627D3" w:rsidP="00B864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>Белая роза Евангелия. А руки мои, как на кресте</w:t>
      </w:r>
      <w:r w:rsidR="00E21E4E">
        <w:rPr>
          <w:rFonts w:asciiTheme="majorBidi" w:hAnsiTheme="majorBidi" w:cstheme="majorBidi"/>
          <w:sz w:val="28"/>
          <w:szCs w:val="28"/>
        </w:rPr>
        <w:t xml:space="preserve"> </w:t>
      </w:r>
      <w:r w:rsidR="00E21E4E" w:rsidRPr="00AD57B4">
        <w:rPr>
          <w:rFonts w:asciiTheme="majorBidi" w:hAnsiTheme="majorBidi" w:cstheme="majorBidi"/>
          <w:sz w:val="28"/>
          <w:szCs w:val="28"/>
        </w:rPr>
        <w:t>–</w:t>
      </w:r>
    </w:p>
    <w:p w14:paraId="481181E3" w14:textId="122F7879" w:rsidR="00F627D3" w:rsidRPr="00C6531D" w:rsidRDefault="00F627D3" w:rsidP="00B864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>Пара голубок; в своём полёте он</w:t>
      </w:r>
      <w:r w:rsidR="00E21E4E">
        <w:rPr>
          <w:rFonts w:asciiTheme="majorBidi" w:hAnsiTheme="majorBidi" w:cstheme="majorBidi"/>
          <w:sz w:val="28"/>
          <w:szCs w:val="28"/>
        </w:rPr>
        <w:t>и землю несут</w:t>
      </w:r>
      <w:r w:rsidR="0051161D">
        <w:rPr>
          <w:rStyle w:val="a9"/>
          <w:rFonts w:asciiTheme="majorBidi" w:hAnsiTheme="majorBidi" w:cstheme="majorBidi"/>
          <w:sz w:val="28"/>
          <w:szCs w:val="28"/>
        </w:rPr>
        <w:footnoteReference w:id="38"/>
      </w:r>
      <w:r w:rsidRPr="00AD57B4">
        <w:rPr>
          <w:rFonts w:asciiTheme="majorBidi" w:hAnsiTheme="majorBidi" w:cstheme="majorBidi"/>
          <w:sz w:val="28"/>
          <w:szCs w:val="28"/>
        </w:rPr>
        <w:t>»</w:t>
      </w:r>
      <w:r w:rsidR="0039706B">
        <w:rPr>
          <w:rFonts w:asciiTheme="majorBidi" w:hAnsiTheme="majorBidi" w:cstheme="majorBidi"/>
          <w:sz w:val="28"/>
          <w:szCs w:val="28"/>
        </w:rPr>
        <w:t xml:space="preserve"> </w:t>
      </w:r>
      <w:r w:rsidR="0039706B" w:rsidRPr="00C6531D">
        <w:rPr>
          <w:rFonts w:asciiTheme="majorBidi" w:hAnsiTheme="majorBidi" w:cstheme="majorBidi"/>
          <w:sz w:val="28"/>
          <w:szCs w:val="28"/>
        </w:rPr>
        <w:t xml:space="preserve">[7, </w:t>
      </w:r>
      <w:r w:rsidR="0039706B">
        <w:rPr>
          <w:rFonts w:asciiTheme="majorBidi" w:hAnsiTheme="majorBidi" w:cstheme="majorBidi"/>
          <w:sz w:val="28"/>
          <w:szCs w:val="28"/>
        </w:rPr>
        <w:t>стр. 240</w:t>
      </w:r>
      <w:r w:rsidR="0039706B" w:rsidRPr="00C6531D">
        <w:rPr>
          <w:rFonts w:asciiTheme="majorBidi" w:hAnsiTheme="majorBidi" w:cstheme="majorBidi"/>
          <w:sz w:val="28"/>
          <w:szCs w:val="28"/>
        </w:rPr>
        <w:t>]</w:t>
      </w:r>
      <w:r w:rsidR="00E21E4E">
        <w:rPr>
          <w:rFonts w:asciiTheme="majorBidi" w:hAnsiTheme="majorBidi" w:cstheme="majorBidi"/>
          <w:sz w:val="28"/>
          <w:szCs w:val="28"/>
        </w:rPr>
        <w:t>.</w:t>
      </w:r>
    </w:p>
    <w:p w14:paraId="272260C0" w14:textId="013168FC" w:rsidR="00D361C4" w:rsidRPr="00AD57B4" w:rsidRDefault="00884EBF" w:rsidP="00D361C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>Рана (</w:t>
      </w:r>
      <w:r w:rsidRPr="000865BA">
        <w:rPr>
          <w:rFonts w:asciiTheme="majorBidi" w:hAnsiTheme="majorBidi" w:cstheme="majorBidi" w:hint="cs"/>
          <w:sz w:val="32"/>
          <w:szCs w:val="32"/>
          <w:rtl/>
        </w:rPr>
        <w:t>جرح</w:t>
      </w:r>
      <w:r w:rsidRPr="00AD57B4">
        <w:rPr>
          <w:rFonts w:asciiTheme="majorBidi" w:hAnsiTheme="majorBidi" w:cstheme="majorBidi"/>
          <w:sz w:val="28"/>
          <w:szCs w:val="28"/>
        </w:rPr>
        <w:t>) поэта, вполне возможно, нанесённая ему израильтянами обращается в «белую розу Евангелия» (</w:t>
      </w:r>
      <w:r w:rsidR="006F30BE" w:rsidRPr="000865BA">
        <w:rPr>
          <w:rFonts w:asciiTheme="majorBidi" w:hAnsiTheme="majorBidi" w:cstheme="majorBidi" w:hint="cs"/>
          <w:sz w:val="32"/>
          <w:szCs w:val="32"/>
          <w:rtl/>
        </w:rPr>
        <w:t>وردة بيضاء انجيلية</w:t>
      </w:r>
      <w:r w:rsidR="006F30BE" w:rsidRPr="00AD57B4">
        <w:rPr>
          <w:rFonts w:asciiTheme="majorBidi" w:hAnsiTheme="majorBidi" w:cstheme="majorBidi"/>
          <w:sz w:val="28"/>
          <w:szCs w:val="28"/>
        </w:rPr>
        <w:t>), она больше не повод для мести, для того</w:t>
      </w:r>
      <w:r w:rsidR="00F0632C" w:rsidRPr="00AD57B4">
        <w:rPr>
          <w:rFonts w:asciiTheme="majorBidi" w:hAnsiTheme="majorBidi" w:cstheme="majorBidi"/>
          <w:sz w:val="28"/>
          <w:szCs w:val="28"/>
        </w:rPr>
        <w:t xml:space="preserve"> </w:t>
      </w:r>
      <w:r w:rsidR="006F30BE" w:rsidRPr="00AD57B4">
        <w:rPr>
          <w:rFonts w:asciiTheme="majorBidi" w:hAnsiTheme="majorBidi" w:cstheme="majorBidi"/>
          <w:sz w:val="28"/>
          <w:szCs w:val="28"/>
        </w:rPr>
        <w:t xml:space="preserve">чтобы нанести рану в ответ, но то основание, из которого произойдёт мир между </w:t>
      </w:r>
      <w:r w:rsidR="00F0632C" w:rsidRPr="00AD57B4">
        <w:rPr>
          <w:rFonts w:asciiTheme="majorBidi" w:hAnsiTheme="majorBidi" w:cstheme="majorBidi"/>
          <w:sz w:val="28"/>
          <w:szCs w:val="28"/>
        </w:rPr>
        <w:t>враждующими сторонами. Белая роза сама по себе символ антивоенный, но привязка её к Евангелию ещё больше усиливает эту семантику</w:t>
      </w:r>
      <w:r w:rsidR="00D361C4" w:rsidRPr="00AD57B4">
        <w:rPr>
          <w:rFonts w:asciiTheme="majorBidi" w:hAnsiTheme="majorBidi" w:cstheme="majorBidi"/>
          <w:sz w:val="28"/>
          <w:szCs w:val="28"/>
        </w:rPr>
        <w:t xml:space="preserve">. Понимая </w:t>
      </w:r>
      <w:r w:rsidR="00090624">
        <w:rPr>
          <w:rFonts w:asciiTheme="majorBidi" w:hAnsiTheme="majorBidi" w:cstheme="majorBidi"/>
          <w:sz w:val="28"/>
          <w:szCs w:val="28"/>
        </w:rPr>
        <w:t xml:space="preserve">Благую Весть </w:t>
      </w:r>
      <w:r w:rsidR="00D361C4" w:rsidRPr="00AD57B4">
        <w:rPr>
          <w:rFonts w:asciiTheme="majorBidi" w:hAnsiTheme="majorBidi" w:cstheme="majorBidi"/>
          <w:sz w:val="28"/>
          <w:szCs w:val="28"/>
        </w:rPr>
        <w:t xml:space="preserve">в таком ключе, как проповедь любви, мира, ненасилия, Дарвиш вводит в своё стихотворение подлинно христианские мотивы. </w:t>
      </w:r>
    </w:p>
    <w:p w14:paraId="3D9C1D5D" w14:textId="2C67D7BE" w:rsidR="004411F5" w:rsidRPr="00AD57B4" w:rsidRDefault="00D361C4" w:rsidP="003645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ab/>
      </w:r>
      <w:r w:rsidR="006D018F">
        <w:rPr>
          <w:rFonts w:asciiTheme="majorBidi" w:hAnsiTheme="majorBidi" w:cstheme="majorBidi"/>
          <w:sz w:val="28"/>
          <w:szCs w:val="28"/>
        </w:rPr>
        <w:t>Дальнейши</w:t>
      </w:r>
      <w:r w:rsidR="00AD2B3F" w:rsidRPr="00AD57B4">
        <w:rPr>
          <w:rFonts w:asciiTheme="majorBidi" w:hAnsiTheme="majorBidi" w:cstheme="majorBidi"/>
          <w:sz w:val="28"/>
          <w:szCs w:val="28"/>
        </w:rPr>
        <w:t>м развитием этой тенденции является образ голубок на кресте. Голубки – также символ мира. Здесь они сидят на кресте</w:t>
      </w:r>
      <w:r w:rsidR="000E28C0" w:rsidRPr="00AD57B4">
        <w:rPr>
          <w:rFonts w:asciiTheme="majorBidi" w:hAnsiTheme="majorBidi" w:cstheme="majorBidi"/>
          <w:sz w:val="28"/>
          <w:szCs w:val="28"/>
        </w:rPr>
        <w:t>,</w:t>
      </w:r>
      <w:r w:rsidR="00AD2B3F" w:rsidRPr="00AD57B4">
        <w:rPr>
          <w:rFonts w:asciiTheme="majorBidi" w:hAnsiTheme="majorBidi" w:cstheme="majorBidi"/>
          <w:sz w:val="28"/>
          <w:szCs w:val="28"/>
        </w:rPr>
        <w:t xml:space="preserve"> служившем лирическому герою ранних стихов Дарвиша трибуной для пламенных призывов к сопротивлени</w:t>
      </w:r>
      <w:r w:rsidR="000E28C0" w:rsidRPr="00AD57B4">
        <w:rPr>
          <w:rFonts w:asciiTheme="majorBidi" w:hAnsiTheme="majorBidi" w:cstheme="majorBidi"/>
          <w:sz w:val="28"/>
          <w:szCs w:val="28"/>
        </w:rPr>
        <w:t>ю</w:t>
      </w:r>
      <w:r w:rsidR="00AD2B3F" w:rsidRPr="00AD57B4">
        <w:rPr>
          <w:rFonts w:asciiTheme="majorBidi" w:hAnsiTheme="majorBidi" w:cstheme="majorBidi"/>
          <w:sz w:val="28"/>
          <w:szCs w:val="28"/>
        </w:rPr>
        <w:t>, на кресте, на котором распинался прежде Христос-палестинец, что усиливает анти-</w:t>
      </w:r>
      <w:r w:rsidR="006D018F" w:rsidRPr="00AD57B4">
        <w:rPr>
          <w:rFonts w:asciiTheme="majorBidi" w:hAnsiTheme="majorBidi" w:cstheme="majorBidi"/>
          <w:sz w:val="28"/>
          <w:szCs w:val="28"/>
        </w:rPr>
        <w:t>насильническую</w:t>
      </w:r>
      <w:r w:rsidR="00AD2B3F" w:rsidRPr="00AD57B4">
        <w:rPr>
          <w:rFonts w:asciiTheme="majorBidi" w:hAnsiTheme="majorBidi" w:cstheme="majorBidi"/>
          <w:sz w:val="28"/>
          <w:szCs w:val="28"/>
        </w:rPr>
        <w:t xml:space="preserve"> семантику </w:t>
      </w:r>
      <w:r w:rsidR="00913A28">
        <w:rPr>
          <w:rFonts w:asciiTheme="majorBidi" w:hAnsiTheme="majorBidi" w:cstheme="majorBidi"/>
          <w:sz w:val="28"/>
          <w:szCs w:val="28"/>
        </w:rPr>
        <w:t>символ</w:t>
      </w:r>
      <w:r w:rsidR="00AD2B3F" w:rsidRPr="00AD57B4">
        <w:rPr>
          <w:rFonts w:asciiTheme="majorBidi" w:hAnsiTheme="majorBidi" w:cstheme="majorBidi"/>
          <w:sz w:val="28"/>
          <w:szCs w:val="28"/>
        </w:rPr>
        <w:t xml:space="preserve">а. </w:t>
      </w:r>
      <w:r w:rsidR="008C5B7F" w:rsidRPr="00AD57B4">
        <w:rPr>
          <w:rFonts w:asciiTheme="majorBidi" w:hAnsiTheme="majorBidi" w:cstheme="majorBidi"/>
          <w:sz w:val="28"/>
          <w:szCs w:val="28"/>
        </w:rPr>
        <w:t xml:space="preserve">Голубки на кресте становятся основой мира, порядки </w:t>
      </w:r>
      <w:r w:rsidR="00AB7B09" w:rsidRPr="00AD57B4">
        <w:rPr>
          <w:rFonts w:asciiTheme="majorBidi" w:hAnsiTheme="majorBidi" w:cstheme="majorBidi"/>
          <w:sz w:val="28"/>
          <w:szCs w:val="28"/>
        </w:rPr>
        <w:t>войны</w:t>
      </w:r>
      <w:r w:rsidR="00217EAC" w:rsidRPr="00AD57B4">
        <w:rPr>
          <w:rFonts w:asciiTheme="majorBidi" w:hAnsiTheme="majorBidi" w:cstheme="majorBidi"/>
          <w:sz w:val="28"/>
          <w:szCs w:val="28"/>
        </w:rPr>
        <w:t>, в которых так долго существовало палестинское общество и в которых был до той или иной степени укоренён и сам</w:t>
      </w:r>
      <w:r w:rsidR="00090624">
        <w:rPr>
          <w:rFonts w:asciiTheme="majorBidi" w:hAnsiTheme="majorBidi" w:cstheme="majorBidi"/>
          <w:sz w:val="28"/>
          <w:szCs w:val="28"/>
        </w:rPr>
        <w:t xml:space="preserve"> Дарвиш</w:t>
      </w:r>
      <w:r w:rsidR="00217EAC" w:rsidRPr="00AD57B4">
        <w:rPr>
          <w:rFonts w:asciiTheme="majorBidi" w:hAnsiTheme="majorBidi" w:cstheme="majorBidi"/>
          <w:sz w:val="28"/>
          <w:szCs w:val="28"/>
        </w:rPr>
        <w:t xml:space="preserve">, окончательно отвергаются. </w:t>
      </w:r>
      <w:r w:rsidR="00CD560B" w:rsidRPr="00AD57B4">
        <w:rPr>
          <w:rFonts w:asciiTheme="majorBidi" w:hAnsiTheme="majorBidi" w:cstheme="majorBidi"/>
          <w:sz w:val="28"/>
          <w:szCs w:val="28"/>
        </w:rPr>
        <w:t xml:space="preserve">Сам по себе призыв к миру не есть нечто исключительно христианское, однако здесь он звучит из уст жертвы, из уст того, чья долгая борьба окончилась поражением, которое он признаёт. 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Автору работы не известно, подвергся ли поэт </w:t>
      </w:r>
      <w:r w:rsidR="008E4715">
        <w:rPr>
          <w:rFonts w:asciiTheme="majorBidi" w:hAnsiTheme="majorBidi" w:cstheme="majorBidi"/>
          <w:sz w:val="28"/>
          <w:szCs w:val="28"/>
        </w:rPr>
        <w:t xml:space="preserve">порицанию 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за это стихотворение со стороны палестинских </w:t>
      </w:r>
      <w:r w:rsidR="007E5357" w:rsidRPr="008E4715">
        <w:rPr>
          <w:rFonts w:asciiTheme="majorBidi" w:hAnsiTheme="majorBidi" w:cstheme="majorBidi"/>
          <w:sz w:val="28"/>
          <w:szCs w:val="28"/>
        </w:rPr>
        <w:t>критиков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, как за «Солдата, мечтающего о белых лилиях», однако надо думать, что позиция, выражаемая им, в частности в этом стихотворении – признание неизбежности и необходимости мира и диалога </w:t>
      </w:r>
      <w:r w:rsidR="006D018F" w:rsidRPr="00AD57B4">
        <w:rPr>
          <w:rFonts w:asciiTheme="majorBidi" w:hAnsiTheme="majorBidi" w:cstheme="majorBidi"/>
          <w:sz w:val="28"/>
          <w:szCs w:val="28"/>
        </w:rPr>
        <w:t>–</w:t>
      </w:r>
      <w:r w:rsidR="006D018F">
        <w:rPr>
          <w:rFonts w:asciiTheme="majorBidi" w:hAnsiTheme="majorBidi" w:cstheme="majorBidi"/>
          <w:sz w:val="28"/>
          <w:szCs w:val="28"/>
        </w:rPr>
        <w:t xml:space="preserve"> 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была по душе далеко не всем его соплеменникам. </w:t>
      </w:r>
      <w:r w:rsidR="009D58A1" w:rsidRPr="00AD57B4">
        <w:rPr>
          <w:rFonts w:asciiTheme="majorBidi" w:hAnsiTheme="majorBidi" w:cstheme="majorBidi"/>
          <w:sz w:val="28"/>
          <w:szCs w:val="28"/>
        </w:rPr>
        <w:t xml:space="preserve">Во всяком случае, более молодые палестинские поэты, стремившиеся писать не политизированную поэзию, оказывались, по заявлению по одного из них, Гассана </w:t>
      </w:r>
      <w:r w:rsidR="009D58A1" w:rsidRPr="00AD57B4">
        <w:rPr>
          <w:rFonts w:asciiTheme="majorBidi" w:hAnsiTheme="majorBidi" w:cstheme="majorBidi"/>
          <w:sz w:val="28"/>
          <w:szCs w:val="28"/>
        </w:rPr>
        <w:lastRenderedPageBreak/>
        <w:t xml:space="preserve">Зактана, </w:t>
      </w:r>
      <w:r w:rsidR="009D58A1" w:rsidRPr="001106BE">
        <w:rPr>
          <w:rFonts w:asciiTheme="majorBidi" w:hAnsiTheme="majorBidi" w:cstheme="majorBidi"/>
          <w:sz w:val="28"/>
          <w:szCs w:val="28"/>
        </w:rPr>
        <w:t>маргинализованны</w:t>
      </w:r>
      <w:r w:rsidR="009D58A1" w:rsidRPr="00AD57B4">
        <w:rPr>
          <w:rFonts w:asciiTheme="majorBidi" w:hAnsiTheme="majorBidi" w:cstheme="majorBidi"/>
          <w:sz w:val="28"/>
          <w:szCs w:val="28"/>
        </w:rPr>
        <w:t xml:space="preserve"> </w:t>
      </w:r>
      <w:r w:rsidR="0039706B" w:rsidRPr="0039706B">
        <w:rPr>
          <w:rFonts w:asciiTheme="majorBidi" w:hAnsiTheme="majorBidi" w:cstheme="majorBidi"/>
          <w:sz w:val="28"/>
          <w:szCs w:val="28"/>
        </w:rPr>
        <w:t>[42</w:t>
      </w:r>
      <w:r w:rsidR="009D58A1" w:rsidRPr="00AD57B4">
        <w:rPr>
          <w:rFonts w:asciiTheme="majorBidi" w:hAnsiTheme="majorBidi" w:cstheme="majorBidi"/>
          <w:sz w:val="28"/>
          <w:szCs w:val="28"/>
        </w:rPr>
        <w:t>, стр. 130-</w:t>
      </w:r>
      <w:r w:rsidR="009E7959">
        <w:rPr>
          <w:rFonts w:asciiTheme="majorBidi" w:hAnsiTheme="majorBidi" w:cstheme="majorBidi"/>
          <w:sz w:val="28"/>
          <w:szCs w:val="28"/>
        </w:rPr>
        <w:t>13</w:t>
      </w:r>
      <w:r w:rsidR="009D58A1" w:rsidRPr="00AD57B4">
        <w:rPr>
          <w:rFonts w:asciiTheme="majorBidi" w:hAnsiTheme="majorBidi" w:cstheme="majorBidi"/>
          <w:sz w:val="28"/>
          <w:szCs w:val="28"/>
        </w:rPr>
        <w:t>1, 135</w:t>
      </w:r>
      <w:r w:rsidR="0039706B" w:rsidRPr="0039706B">
        <w:rPr>
          <w:rFonts w:asciiTheme="majorBidi" w:hAnsiTheme="majorBidi" w:cstheme="majorBidi"/>
          <w:sz w:val="28"/>
          <w:szCs w:val="28"/>
        </w:rPr>
        <w:t>]</w:t>
      </w:r>
      <w:r w:rsidR="009D58A1" w:rsidRPr="00AD57B4">
        <w:rPr>
          <w:rFonts w:asciiTheme="majorBidi" w:hAnsiTheme="majorBidi" w:cstheme="majorBidi"/>
          <w:sz w:val="28"/>
          <w:szCs w:val="28"/>
        </w:rPr>
        <w:t xml:space="preserve">. </w:t>
      </w:r>
      <w:r w:rsidR="00CD560B" w:rsidRPr="00AD57B4">
        <w:rPr>
          <w:rFonts w:asciiTheme="majorBidi" w:hAnsiTheme="majorBidi" w:cstheme="majorBidi"/>
          <w:sz w:val="28"/>
          <w:szCs w:val="28"/>
        </w:rPr>
        <w:t>Дарвиш здесь ведёт своего рода «</w:t>
      </w:r>
      <w:r w:rsidR="007E5357" w:rsidRPr="00AD57B4">
        <w:rPr>
          <w:rFonts w:asciiTheme="majorBidi" w:hAnsiTheme="majorBidi" w:cstheme="majorBidi"/>
          <w:sz w:val="28"/>
          <w:szCs w:val="28"/>
        </w:rPr>
        <w:t>войну с войной</w:t>
      </w:r>
      <w:r w:rsidR="00CD560B" w:rsidRPr="00AD57B4">
        <w:rPr>
          <w:rFonts w:asciiTheme="majorBidi" w:hAnsiTheme="majorBidi" w:cstheme="majorBidi"/>
          <w:sz w:val="28"/>
          <w:szCs w:val="28"/>
        </w:rPr>
        <w:t>»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, о которой </w:t>
      </w:r>
      <w:r w:rsidR="009E7959">
        <w:rPr>
          <w:rFonts w:asciiTheme="majorBidi" w:hAnsiTheme="majorBidi" w:cstheme="majorBidi"/>
          <w:sz w:val="28"/>
          <w:szCs w:val="28"/>
        </w:rPr>
        <w:t xml:space="preserve">пишет </w:t>
      </w:r>
      <w:r w:rsidR="007E5357" w:rsidRPr="00AD57B4">
        <w:rPr>
          <w:rFonts w:asciiTheme="majorBidi" w:hAnsiTheme="majorBidi" w:cstheme="majorBidi"/>
          <w:sz w:val="28"/>
          <w:szCs w:val="28"/>
        </w:rPr>
        <w:t>Ольга Седакова в своём эссе «Поэт и война…»</w:t>
      </w:r>
      <w:r w:rsidR="0039706B" w:rsidRPr="0039706B">
        <w:rPr>
          <w:rFonts w:asciiTheme="majorBidi" w:hAnsiTheme="majorBidi" w:cstheme="majorBidi"/>
          <w:sz w:val="28"/>
          <w:szCs w:val="28"/>
        </w:rPr>
        <w:t xml:space="preserve"> [2</w:t>
      </w:r>
      <w:r w:rsidR="0039706B" w:rsidRPr="006D018F">
        <w:rPr>
          <w:rFonts w:asciiTheme="majorBidi" w:hAnsiTheme="majorBidi" w:cstheme="majorBidi"/>
          <w:sz w:val="28"/>
          <w:szCs w:val="28"/>
        </w:rPr>
        <w:t>6]</w:t>
      </w:r>
      <w:r w:rsidR="00BE5EAC">
        <w:rPr>
          <w:rFonts w:asciiTheme="majorBidi" w:hAnsiTheme="majorBidi" w:cstheme="majorBidi"/>
          <w:sz w:val="28"/>
          <w:szCs w:val="28"/>
        </w:rPr>
        <w:t>.</w:t>
      </w:r>
      <w:r w:rsidR="00CA37AE">
        <w:rPr>
          <w:rFonts w:asciiTheme="majorBidi" w:hAnsiTheme="majorBidi" w:cstheme="majorBidi"/>
          <w:sz w:val="28"/>
          <w:szCs w:val="28"/>
        </w:rPr>
        <w:t xml:space="preserve"> 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В последней строке </w:t>
      </w:r>
      <w:r w:rsidR="006050AB">
        <w:rPr>
          <w:rFonts w:asciiTheme="majorBidi" w:hAnsiTheme="majorBidi" w:cstheme="majorBidi"/>
          <w:sz w:val="28"/>
          <w:szCs w:val="28"/>
        </w:rPr>
        <w:t>Дарвиш</w:t>
      </w:r>
      <w:r w:rsidR="007E5357" w:rsidRPr="00AD57B4">
        <w:rPr>
          <w:rFonts w:asciiTheme="majorBidi" w:hAnsiTheme="majorBidi" w:cstheme="majorBidi"/>
          <w:sz w:val="28"/>
          <w:szCs w:val="28"/>
        </w:rPr>
        <w:t xml:space="preserve"> говорит </w:t>
      </w:r>
      <w:r w:rsidR="005D49D8" w:rsidRPr="00AD57B4">
        <w:rPr>
          <w:rFonts w:asciiTheme="majorBidi" w:hAnsiTheme="majorBidi" w:cstheme="majorBidi"/>
          <w:sz w:val="28"/>
          <w:szCs w:val="28"/>
        </w:rPr>
        <w:t>израильской военнослужащей: «… я забыл, как и ты</w:t>
      </w:r>
      <w:r w:rsidR="006D018F">
        <w:rPr>
          <w:rFonts w:asciiTheme="majorBidi" w:hAnsiTheme="majorBidi" w:cstheme="majorBidi"/>
          <w:sz w:val="28"/>
          <w:szCs w:val="28"/>
        </w:rPr>
        <w:t>, умереть</w:t>
      </w:r>
      <w:r w:rsidR="005D49D8" w:rsidRPr="00AD57B4">
        <w:rPr>
          <w:rFonts w:asciiTheme="majorBidi" w:hAnsiTheme="majorBidi" w:cstheme="majorBidi"/>
          <w:sz w:val="28"/>
          <w:szCs w:val="28"/>
        </w:rPr>
        <w:t>», что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 может быть прочитано как в</w:t>
      </w:r>
      <w:r w:rsidR="00D84AF2" w:rsidRPr="00AD57B4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D84AF2" w:rsidRPr="00AD57B4">
        <w:rPr>
          <w:rFonts w:asciiTheme="majorBidi" w:hAnsiTheme="majorBidi" w:cstheme="majorBidi"/>
          <w:sz w:val="28"/>
          <w:szCs w:val="28"/>
        </w:rPr>
        <w:t>дение в израильтянке</w:t>
      </w:r>
      <w:r w:rsidR="007577BB">
        <w:rPr>
          <w:rFonts w:asciiTheme="majorBidi" w:hAnsiTheme="majorBidi" w:cstheme="majorBidi"/>
          <w:sz w:val="28"/>
          <w:szCs w:val="28"/>
        </w:rPr>
        <w:t>,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 уже ступившей на путь насилия</w:t>
      </w:r>
      <w:r w:rsidR="007577BB">
        <w:rPr>
          <w:rFonts w:asciiTheme="majorBidi" w:hAnsiTheme="majorBidi" w:cstheme="majorBidi"/>
          <w:sz w:val="28"/>
          <w:szCs w:val="28"/>
        </w:rPr>
        <w:t>,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 не загубленного, не погасшего человеческого достоинства, что ещё раз </w:t>
      </w:r>
      <w:r w:rsidR="00D84AF2" w:rsidRPr="001672AD">
        <w:rPr>
          <w:rFonts w:asciiTheme="majorBidi" w:hAnsiTheme="majorBidi" w:cstheme="majorBidi"/>
          <w:sz w:val="28"/>
          <w:szCs w:val="28"/>
        </w:rPr>
        <w:t>подтверждает</w:t>
      </w:r>
      <w:r w:rsidR="001672AD" w:rsidRPr="001672AD">
        <w:rPr>
          <w:rFonts w:asciiTheme="majorBidi" w:hAnsiTheme="majorBidi" w:cstheme="majorBidi"/>
          <w:sz w:val="28"/>
          <w:szCs w:val="28"/>
        </w:rPr>
        <w:t xml:space="preserve">: </w:t>
      </w:r>
      <w:r w:rsidR="00D84AF2" w:rsidRPr="001672AD">
        <w:rPr>
          <w:rFonts w:asciiTheme="majorBidi" w:hAnsiTheme="majorBidi" w:cstheme="majorBidi"/>
          <w:sz w:val="28"/>
          <w:szCs w:val="28"/>
        </w:rPr>
        <w:t>Дарвиш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 ополчается теперь </w:t>
      </w:r>
      <w:r w:rsidR="00F43FB3" w:rsidRPr="00AD57B4">
        <w:rPr>
          <w:rFonts w:asciiTheme="majorBidi" w:hAnsiTheme="majorBidi" w:cstheme="majorBidi"/>
          <w:sz w:val="28"/>
          <w:szCs w:val="28"/>
        </w:rPr>
        <w:t xml:space="preserve">не 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на врага, </w:t>
      </w:r>
      <w:r w:rsidR="00F43FB3" w:rsidRPr="00AD57B4">
        <w:rPr>
          <w:rFonts w:asciiTheme="majorBidi" w:hAnsiTheme="majorBidi" w:cstheme="majorBidi"/>
          <w:sz w:val="28"/>
          <w:szCs w:val="28"/>
        </w:rPr>
        <w:t>а</w:t>
      </w:r>
      <w:r w:rsidR="00D84AF2" w:rsidRPr="00AD57B4">
        <w:rPr>
          <w:rFonts w:asciiTheme="majorBidi" w:hAnsiTheme="majorBidi" w:cstheme="majorBidi"/>
          <w:sz w:val="28"/>
          <w:szCs w:val="28"/>
        </w:rPr>
        <w:t xml:space="preserve"> на порядки в</w:t>
      </w:r>
      <w:r w:rsidR="009E7959">
        <w:rPr>
          <w:rFonts w:asciiTheme="majorBidi" w:hAnsiTheme="majorBidi" w:cstheme="majorBidi"/>
          <w:sz w:val="28"/>
          <w:szCs w:val="28"/>
        </w:rPr>
        <w:t>ражды</w:t>
      </w:r>
      <w:r w:rsidR="00D84AF2" w:rsidRPr="00AD57B4">
        <w:rPr>
          <w:rFonts w:asciiTheme="majorBidi" w:hAnsiTheme="majorBidi" w:cstheme="majorBidi"/>
          <w:sz w:val="28"/>
          <w:szCs w:val="28"/>
        </w:rPr>
        <w:t>.</w:t>
      </w:r>
      <w:r w:rsidR="00E618DA">
        <w:rPr>
          <w:rFonts w:asciiTheme="majorBidi" w:hAnsiTheme="majorBidi" w:cstheme="majorBidi"/>
          <w:sz w:val="28"/>
          <w:szCs w:val="28"/>
        </w:rPr>
        <w:t xml:space="preserve"> </w:t>
      </w:r>
    </w:p>
    <w:p w14:paraId="064952C3" w14:textId="40945F51" w:rsidR="00F43FB3" w:rsidRPr="00AD57B4" w:rsidRDefault="00F43FB3" w:rsidP="00D84AF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ab/>
      </w:r>
      <w:r w:rsidR="00007083" w:rsidRPr="00AD57B4">
        <w:rPr>
          <w:rFonts w:asciiTheme="majorBidi" w:hAnsiTheme="majorBidi" w:cstheme="majorBidi"/>
          <w:sz w:val="28"/>
          <w:szCs w:val="28"/>
        </w:rPr>
        <w:t xml:space="preserve">Тему пагубности насилия развивает Дарвиш и в «Он, как и я, спокоен». В этом стихотворении он описывает случайную встречу с израильтянином в кафе. Он похож на поэта настолько, что под конец </w:t>
      </w:r>
      <w:r w:rsidR="006050AB">
        <w:rPr>
          <w:rFonts w:asciiTheme="majorBidi" w:hAnsiTheme="majorBidi" w:cstheme="majorBidi"/>
          <w:sz w:val="28"/>
          <w:szCs w:val="28"/>
        </w:rPr>
        <w:t>автор</w:t>
      </w:r>
      <w:r w:rsidR="00007083" w:rsidRPr="00AD57B4">
        <w:rPr>
          <w:rFonts w:asciiTheme="majorBidi" w:hAnsiTheme="majorBidi" w:cstheme="majorBidi"/>
          <w:sz w:val="28"/>
          <w:szCs w:val="28"/>
        </w:rPr>
        <w:t xml:space="preserve"> начинает сомневаться, не смотрит ли он на своё отражение. Однако внезапно что-то случается, </w:t>
      </w:r>
      <w:r w:rsidR="0081711E" w:rsidRPr="00AD57B4">
        <w:rPr>
          <w:rFonts w:asciiTheme="majorBidi" w:hAnsiTheme="majorBidi" w:cstheme="majorBidi"/>
          <w:sz w:val="28"/>
          <w:szCs w:val="28"/>
        </w:rPr>
        <w:t>Дарвишу кажется, что израильтянин куда-то пропал, и он в страхе покидает кафе. Боится поэт от того, что начинает подозревать</w:t>
      </w:r>
      <w:r w:rsidR="006050AB">
        <w:rPr>
          <w:rFonts w:asciiTheme="majorBidi" w:hAnsiTheme="majorBidi" w:cstheme="majorBidi"/>
          <w:sz w:val="28"/>
          <w:szCs w:val="28"/>
        </w:rPr>
        <w:t xml:space="preserve"> во втором человеке убийцу</w:t>
      </w:r>
      <w:r w:rsidR="00FE208A" w:rsidRPr="00AD57B4">
        <w:rPr>
          <w:rFonts w:asciiTheme="majorBidi" w:hAnsiTheme="majorBidi" w:cstheme="majorBidi"/>
          <w:sz w:val="28"/>
          <w:szCs w:val="28"/>
        </w:rPr>
        <w:t>. Тот же страх, по-видимому, гложет и израильтянина:</w:t>
      </w:r>
    </w:p>
    <w:p w14:paraId="3B579012" w14:textId="31368B74" w:rsidR="00FE208A" w:rsidRPr="0039706B" w:rsidRDefault="00FE208A" w:rsidP="00D84AF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 xml:space="preserve">«Он боится, и я тоже боюсь!» </w:t>
      </w:r>
      <w:r w:rsidR="00F352A6" w:rsidRPr="00F352A6">
        <w:rPr>
          <w:rFonts w:asciiTheme="majorBidi" w:hAnsiTheme="majorBidi" w:cstheme="majorBidi"/>
          <w:sz w:val="28"/>
          <w:szCs w:val="28"/>
        </w:rPr>
        <w:t xml:space="preserve"> </w:t>
      </w:r>
      <w:r w:rsidR="00F352A6" w:rsidRPr="00C6531D">
        <w:rPr>
          <w:rFonts w:asciiTheme="majorBidi" w:hAnsiTheme="majorBidi" w:cstheme="majorBidi"/>
          <w:sz w:val="28"/>
          <w:szCs w:val="28"/>
        </w:rPr>
        <w:t>[</w:t>
      </w:r>
      <w:r w:rsidR="00F352A6">
        <w:rPr>
          <w:rFonts w:asciiTheme="majorBidi" w:hAnsiTheme="majorBidi" w:cstheme="majorBidi"/>
          <w:sz w:val="28"/>
          <w:szCs w:val="28"/>
        </w:rPr>
        <w:t>7, стр. 280</w:t>
      </w:r>
      <w:r w:rsidR="00F352A6" w:rsidRPr="00C6531D">
        <w:rPr>
          <w:rFonts w:asciiTheme="majorBidi" w:hAnsiTheme="majorBidi" w:cstheme="majorBidi"/>
          <w:sz w:val="28"/>
          <w:szCs w:val="28"/>
        </w:rPr>
        <w:t xml:space="preserve">] </w:t>
      </w:r>
      <w:r w:rsidR="0039706B" w:rsidRPr="0039706B">
        <w:rPr>
          <w:rFonts w:asciiTheme="majorBidi" w:hAnsiTheme="majorBidi" w:cstheme="majorBidi"/>
          <w:sz w:val="28"/>
          <w:szCs w:val="28"/>
        </w:rPr>
        <w:t>–</w:t>
      </w:r>
    </w:p>
    <w:p w14:paraId="7642B3F1" w14:textId="140A0729" w:rsidR="00FE208A" w:rsidRDefault="00FE208A" w:rsidP="00D84AF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7B4">
        <w:rPr>
          <w:rFonts w:asciiTheme="majorBidi" w:hAnsiTheme="majorBidi" w:cstheme="majorBidi"/>
          <w:sz w:val="28"/>
          <w:szCs w:val="28"/>
        </w:rPr>
        <w:t>пишет Дарвиш. Постоянное насилие порождает страх, подозрительность и ожидание</w:t>
      </w:r>
      <w:r w:rsidR="009E7959">
        <w:rPr>
          <w:rFonts w:asciiTheme="majorBidi" w:hAnsiTheme="majorBidi" w:cstheme="majorBidi"/>
          <w:sz w:val="28"/>
          <w:szCs w:val="28"/>
        </w:rPr>
        <w:t>, что оно будет множиться и продолжаться</w:t>
      </w:r>
      <w:r w:rsidRPr="00AD57B4">
        <w:rPr>
          <w:rFonts w:asciiTheme="majorBidi" w:hAnsiTheme="majorBidi" w:cstheme="majorBidi"/>
          <w:sz w:val="28"/>
          <w:szCs w:val="28"/>
        </w:rPr>
        <w:t xml:space="preserve">. </w:t>
      </w:r>
      <w:r w:rsidR="00ED55A7" w:rsidRPr="00AD57B4">
        <w:rPr>
          <w:rFonts w:asciiTheme="majorBidi" w:hAnsiTheme="majorBidi" w:cstheme="majorBidi"/>
          <w:sz w:val="28"/>
          <w:szCs w:val="28"/>
        </w:rPr>
        <w:t xml:space="preserve">Таким образом в «Он, как и я, спокоен» мы видим развитие мысли о пагубности насилия для обеих сторон. Если раньше речь шла только о непосредственно агрессоре и жертве, то теперь </w:t>
      </w:r>
      <w:r w:rsidR="006050AB">
        <w:rPr>
          <w:rFonts w:asciiTheme="majorBidi" w:hAnsiTheme="majorBidi" w:cstheme="majorBidi"/>
          <w:sz w:val="28"/>
          <w:szCs w:val="28"/>
        </w:rPr>
        <w:t xml:space="preserve">перед нами </w:t>
      </w:r>
      <w:r w:rsidR="00ED55A7" w:rsidRPr="00AD57B4">
        <w:rPr>
          <w:rFonts w:asciiTheme="majorBidi" w:hAnsiTheme="majorBidi" w:cstheme="majorBidi"/>
          <w:sz w:val="28"/>
          <w:szCs w:val="28"/>
        </w:rPr>
        <w:t>просто евре</w:t>
      </w:r>
      <w:r w:rsidR="006050AB">
        <w:rPr>
          <w:rFonts w:asciiTheme="majorBidi" w:hAnsiTheme="majorBidi" w:cstheme="majorBidi"/>
          <w:sz w:val="28"/>
          <w:szCs w:val="28"/>
        </w:rPr>
        <w:t>й</w:t>
      </w:r>
      <w:r w:rsidR="00ED55A7" w:rsidRPr="00AD57B4">
        <w:rPr>
          <w:rFonts w:asciiTheme="majorBidi" w:hAnsiTheme="majorBidi" w:cstheme="majorBidi"/>
          <w:sz w:val="28"/>
          <w:szCs w:val="28"/>
        </w:rPr>
        <w:t xml:space="preserve"> и араб. Поэту не важно, участвовали ли тот и </w:t>
      </w:r>
      <w:r w:rsidR="006050AB">
        <w:rPr>
          <w:rFonts w:asciiTheme="majorBidi" w:hAnsiTheme="majorBidi" w:cstheme="majorBidi"/>
          <w:sz w:val="28"/>
          <w:szCs w:val="28"/>
        </w:rPr>
        <w:t xml:space="preserve">в насилии </w:t>
      </w:r>
      <w:r w:rsidR="00ED55A7" w:rsidRPr="00AD57B4">
        <w:rPr>
          <w:rFonts w:asciiTheme="majorBidi" w:hAnsiTheme="majorBidi" w:cstheme="majorBidi"/>
          <w:sz w:val="28"/>
          <w:szCs w:val="28"/>
        </w:rPr>
        <w:t xml:space="preserve">непосредственно, куда важнее здесь то, что </w:t>
      </w:r>
      <w:r w:rsidR="006050AB">
        <w:rPr>
          <w:rFonts w:asciiTheme="majorBidi" w:hAnsiTheme="majorBidi" w:cstheme="majorBidi"/>
          <w:sz w:val="28"/>
          <w:szCs w:val="28"/>
        </w:rPr>
        <w:t xml:space="preserve">оно </w:t>
      </w:r>
      <w:r w:rsidR="00112B83" w:rsidRPr="00AD57B4">
        <w:rPr>
          <w:rFonts w:asciiTheme="majorBidi" w:hAnsiTheme="majorBidi" w:cstheme="majorBidi"/>
          <w:sz w:val="28"/>
          <w:szCs w:val="28"/>
        </w:rPr>
        <w:t xml:space="preserve">разрушительно влияет на </w:t>
      </w:r>
      <w:r w:rsidR="00112B83" w:rsidRPr="00993D2F">
        <w:rPr>
          <w:rFonts w:asciiTheme="majorBidi" w:hAnsiTheme="majorBidi" w:cstheme="majorBidi"/>
          <w:sz w:val="28"/>
          <w:szCs w:val="28"/>
        </w:rPr>
        <w:t xml:space="preserve">всё общество. </w:t>
      </w:r>
      <w:r w:rsidR="00882956" w:rsidRPr="00993D2F">
        <w:rPr>
          <w:rFonts w:asciiTheme="majorBidi" w:hAnsiTheme="majorBidi" w:cstheme="majorBidi"/>
          <w:sz w:val="28"/>
          <w:szCs w:val="28"/>
        </w:rPr>
        <w:t>Дарвиш высказывался в таком ключе и ранее, говоря, что то состояние, в котором находятся проживающие на Западном Берегу и в Газе палестинцы, вызывая в них чувство отчаяния, толкает их на совершение терактов,</w:t>
      </w:r>
      <w:r w:rsidR="00882956" w:rsidRPr="00AD57B4">
        <w:rPr>
          <w:rFonts w:asciiTheme="majorBidi" w:hAnsiTheme="majorBidi" w:cstheme="majorBidi"/>
          <w:sz w:val="28"/>
          <w:szCs w:val="28"/>
        </w:rPr>
        <w:t xml:space="preserve"> но здесь поэт демонстрирует более глубокое и тонкое понимание ситуации, </w:t>
      </w:r>
      <w:r w:rsidR="00FC4F0C" w:rsidRPr="00AD57B4">
        <w:rPr>
          <w:rFonts w:asciiTheme="majorBidi" w:hAnsiTheme="majorBidi" w:cstheme="majorBidi"/>
          <w:sz w:val="28"/>
          <w:szCs w:val="28"/>
        </w:rPr>
        <w:t>вновь и на этот раз, пожалуй, с невиданной прежде ясностью, показывая, что вред насилия заклю</w:t>
      </w:r>
      <w:r w:rsidR="00F20B9A" w:rsidRPr="00AD57B4">
        <w:rPr>
          <w:rFonts w:asciiTheme="majorBidi" w:hAnsiTheme="majorBidi" w:cstheme="majorBidi"/>
          <w:sz w:val="28"/>
          <w:szCs w:val="28"/>
        </w:rPr>
        <w:t>ч</w:t>
      </w:r>
      <w:r w:rsidR="00FC4F0C" w:rsidRPr="00AD57B4">
        <w:rPr>
          <w:rFonts w:asciiTheme="majorBidi" w:hAnsiTheme="majorBidi" w:cstheme="majorBidi"/>
          <w:sz w:val="28"/>
          <w:szCs w:val="28"/>
        </w:rPr>
        <w:t>ается не только в том, что оно порождает</w:t>
      </w:r>
      <w:r w:rsidR="00962A06">
        <w:rPr>
          <w:rFonts w:asciiTheme="majorBidi" w:hAnsiTheme="majorBidi" w:cstheme="majorBidi"/>
          <w:sz w:val="28"/>
          <w:szCs w:val="28"/>
        </w:rPr>
        <w:t xml:space="preserve"> физическое</w:t>
      </w:r>
      <w:r w:rsidR="00FC4F0C" w:rsidRPr="00AD57B4">
        <w:rPr>
          <w:rFonts w:asciiTheme="majorBidi" w:hAnsiTheme="majorBidi" w:cstheme="majorBidi"/>
          <w:sz w:val="28"/>
          <w:szCs w:val="28"/>
        </w:rPr>
        <w:t xml:space="preserve"> насилие</w:t>
      </w:r>
      <w:r w:rsidR="00F352A6" w:rsidRPr="00F352A6">
        <w:rPr>
          <w:rFonts w:asciiTheme="majorBidi" w:hAnsiTheme="majorBidi" w:cstheme="majorBidi"/>
          <w:sz w:val="28"/>
          <w:szCs w:val="28"/>
        </w:rPr>
        <w:t xml:space="preserve"> [33</w:t>
      </w:r>
      <w:r w:rsidR="00F20B9A" w:rsidRPr="00AD57B4">
        <w:rPr>
          <w:rFonts w:asciiTheme="majorBidi" w:hAnsiTheme="majorBidi" w:cstheme="majorBidi"/>
          <w:sz w:val="28"/>
          <w:szCs w:val="28"/>
        </w:rPr>
        <w:t>, стр. 18</w:t>
      </w:r>
      <w:r w:rsidR="00F352A6" w:rsidRPr="00F352A6">
        <w:rPr>
          <w:rFonts w:asciiTheme="majorBidi" w:hAnsiTheme="majorBidi" w:cstheme="majorBidi"/>
          <w:sz w:val="28"/>
          <w:szCs w:val="28"/>
        </w:rPr>
        <w:t>]</w:t>
      </w:r>
      <w:r w:rsidR="00FC4F0C" w:rsidRPr="00AD57B4">
        <w:rPr>
          <w:rFonts w:asciiTheme="majorBidi" w:hAnsiTheme="majorBidi" w:cstheme="majorBidi"/>
          <w:sz w:val="28"/>
          <w:szCs w:val="28"/>
        </w:rPr>
        <w:t>.</w:t>
      </w:r>
    </w:p>
    <w:p w14:paraId="42C6187F" w14:textId="3B77E2B2" w:rsidR="00924E92" w:rsidRDefault="00AD57B4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Дальнейшее развитие</w:t>
      </w:r>
      <w:r w:rsidR="00993D2F">
        <w:rPr>
          <w:rFonts w:asciiTheme="majorBidi" w:hAnsiTheme="majorBidi" w:cstheme="majorBidi"/>
          <w:sz w:val="28"/>
          <w:szCs w:val="28"/>
        </w:rPr>
        <w:t xml:space="preserve"> идеи пагубности насилия для</w:t>
      </w:r>
      <w:r w:rsidR="009E7959">
        <w:rPr>
          <w:rFonts w:asciiTheme="majorBidi" w:hAnsiTheme="majorBidi" w:cstheme="majorBidi"/>
          <w:sz w:val="28"/>
          <w:szCs w:val="28"/>
        </w:rPr>
        <w:t xml:space="preserve"> всех, кто принимает в нём участие, </w:t>
      </w:r>
      <w:r>
        <w:rPr>
          <w:rFonts w:asciiTheme="majorBidi" w:hAnsiTheme="majorBidi" w:cstheme="majorBidi"/>
          <w:sz w:val="28"/>
          <w:szCs w:val="28"/>
        </w:rPr>
        <w:t xml:space="preserve">мы видим в последнем сборнике Дарвиша – «Я не хочу, </w:t>
      </w:r>
      <w:r>
        <w:rPr>
          <w:rFonts w:asciiTheme="majorBidi" w:hAnsiTheme="majorBidi" w:cstheme="majorBidi"/>
          <w:sz w:val="28"/>
          <w:szCs w:val="28"/>
        </w:rPr>
        <w:lastRenderedPageBreak/>
        <w:t>чтоб эта касыда кончалась»</w:t>
      </w:r>
      <w:r w:rsidR="00500B34">
        <w:rPr>
          <w:rFonts w:asciiTheme="majorBidi" w:hAnsiTheme="majorBidi" w:cstheme="majorBidi"/>
          <w:sz w:val="28"/>
          <w:szCs w:val="28"/>
        </w:rPr>
        <w:t xml:space="preserve"> </w:t>
      </w:r>
      <w:r w:rsidR="00500B34" w:rsidRPr="00500B34">
        <w:rPr>
          <w:rFonts w:asciiTheme="majorBidi" w:hAnsiTheme="majorBidi" w:cstheme="majorBidi"/>
          <w:sz w:val="28"/>
          <w:szCs w:val="28"/>
        </w:rPr>
        <w:t>(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la</w:t>
      </w:r>
      <w:r w:rsidR="00500B34" w:rsidRPr="00500B34">
        <w:rPr>
          <w:rFonts w:asciiTheme="majorBidi" w:hAnsiTheme="majorBidi" w:cstheme="majorBidi"/>
          <w:sz w:val="28"/>
          <w:szCs w:val="28"/>
        </w:rPr>
        <w:t xml:space="preserve">̄ </w:t>
      </w:r>
      <w:r w:rsidR="00A65E6A" w:rsidRPr="00A65E6A">
        <w:rPr>
          <w:rFonts w:asciiTheme="majorBidi" w:hAnsiTheme="majorBidi" w:cstheme="majorBidi"/>
          <w:sz w:val="28"/>
          <w:szCs w:val="28"/>
        </w:rPr>
        <w:t>ʾ</w:t>
      </w:r>
      <w:proofErr w:type="spellStart"/>
      <w:r w:rsidR="00500B34">
        <w:rPr>
          <w:rFonts w:asciiTheme="majorBidi" w:hAnsiTheme="majorBidi" w:cstheme="majorBidi"/>
          <w:sz w:val="28"/>
          <w:szCs w:val="28"/>
          <w:lang w:val="en-US"/>
        </w:rPr>
        <w:t>uri</w:t>
      </w:r>
      <w:proofErr w:type="spellEnd"/>
      <w:r w:rsidR="00500B34" w:rsidRPr="00500B34">
        <w:rPr>
          <w:rFonts w:asciiTheme="majorBidi" w:hAnsiTheme="majorBidi" w:cstheme="majorBidi"/>
          <w:sz w:val="28"/>
          <w:szCs w:val="28"/>
        </w:rPr>
        <w:t>̄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du</w:t>
      </w:r>
      <w:r w:rsidR="00500B34" w:rsidRPr="00500B34">
        <w:rPr>
          <w:rFonts w:asciiTheme="majorBidi" w:hAnsiTheme="majorBidi" w:cstheme="majorBidi"/>
          <w:sz w:val="28"/>
          <w:szCs w:val="28"/>
        </w:rPr>
        <w:t xml:space="preserve"> 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li</w:t>
      </w:r>
      <w:r w:rsidR="00500B34" w:rsidRPr="00500B3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500B34">
        <w:rPr>
          <w:rFonts w:asciiTheme="majorBidi" w:hAnsiTheme="majorBidi" w:cstheme="majorBidi"/>
          <w:sz w:val="28"/>
          <w:szCs w:val="28"/>
          <w:lang w:val="en-US"/>
        </w:rPr>
        <w:t>hadhey</w:t>
      </w:r>
      <w:proofErr w:type="spellEnd"/>
      <w:r w:rsidR="00500B34" w:rsidRPr="00500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0B34">
        <w:rPr>
          <w:rFonts w:asciiTheme="majorBidi" w:hAnsiTheme="majorBidi" w:cstheme="majorBidi"/>
          <w:sz w:val="28"/>
          <w:szCs w:val="28"/>
          <w:lang w:val="en-US"/>
        </w:rPr>
        <w:t>qasi</w:t>
      </w:r>
      <w:proofErr w:type="spellEnd"/>
      <w:r w:rsidR="00500B34" w:rsidRPr="00500B34">
        <w:rPr>
          <w:rFonts w:asciiTheme="majorBidi" w:hAnsiTheme="majorBidi" w:cstheme="majorBidi"/>
          <w:sz w:val="28"/>
          <w:szCs w:val="28"/>
        </w:rPr>
        <w:t>̄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da</w:t>
      </w:r>
      <w:r w:rsidR="00500B34" w:rsidRPr="00500B34">
        <w:rPr>
          <w:rFonts w:asciiTheme="majorBidi" w:hAnsiTheme="majorBidi" w:cstheme="majorBidi"/>
          <w:sz w:val="28"/>
          <w:szCs w:val="28"/>
        </w:rPr>
        <w:t xml:space="preserve"> </w:t>
      </w:r>
      <w:r w:rsidR="00A65E6A" w:rsidRPr="00A65E6A">
        <w:rPr>
          <w:rFonts w:asciiTheme="majorBidi" w:hAnsiTheme="majorBidi" w:cstheme="majorBidi"/>
          <w:sz w:val="28"/>
          <w:szCs w:val="28"/>
        </w:rPr>
        <w:t>ʾ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an</w:t>
      </w:r>
      <w:r w:rsidR="00500B34" w:rsidRPr="00500B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0B34">
        <w:rPr>
          <w:rFonts w:asciiTheme="majorBidi" w:hAnsiTheme="majorBidi" w:cstheme="majorBidi"/>
          <w:sz w:val="28"/>
          <w:szCs w:val="28"/>
          <w:lang w:val="en-US"/>
        </w:rPr>
        <w:t>tantahi</w:t>
      </w:r>
      <w:proofErr w:type="spellEnd"/>
      <w:r w:rsidR="00500B34" w:rsidRPr="00500B34">
        <w:rPr>
          <w:rFonts w:asciiTheme="majorBidi" w:hAnsiTheme="majorBidi" w:cstheme="majorBidi"/>
          <w:sz w:val="28"/>
          <w:szCs w:val="28"/>
        </w:rPr>
        <w:t>)</w:t>
      </w:r>
      <w:r w:rsidR="00BF098B">
        <w:rPr>
          <w:rFonts w:asciiTheme="majorBidi" w:hAnsiTheme="majorBidi" w:cstheme="majorBidi"/>
          <w:sz w:val="28"/>
          <w:szCs w:val="28"/>
        </w:rPr>
        <w:t>.</w:t>
      </w:r>
      <w:r w:rsidR="00924E92">
        <w:rPr>
          <w:rFonts w:asciiTheme="majorBidi" w:hAnsiTheme="majorBidi" w:cstheme="majorBidi"/>
          <w:sz w:val="28"/>
          <w:szCs w:val="28"/>
        </w:rPr>
        <w:t xml:space="preserve"> В стихотворении «Готовый сценарий»</w:t>
      </w:r>
      <w:r w:rsidR="00500B34" w:rsidRPr="00500B34">
        <w:rPr>
          <w:rFonts w:asciiTheme="majorBidi" w:hAnsiTheme="majorBidi" w:cstheme="majorBidi"/>
          <w:sz w:val="28"/>
          <w:szCs w:val="28"/>
        </w:rPr>
        <w:t xml:space="preserve"> (</w:t>
      </w:r>
      <w:r w:rsidR="00500B34">
        <w:rPr>
          <w:rFonts w:asciiTheme="majorBidi" w:hAnsiTheme="majorBidi" w:cstheme="majorBidi"/>
          <w:sz w:val="28"/>
          <w:szCs w:val="28"/>
          <w:lang w:val="en-US"/>
        </w:rPr>
        <w:t>si</w:t>
      </w:r>
      <w:r w:rsidR="00500B34" w:rsidRPr="00500B34">
        <w:rPr>
          <w:rFonts w:asciiTheme="majorBidi" w:hAnsiTheme="majorBidi" w:cstheme="majorBidi"/>
          <w:sz w:val="28"/>
          <w:szCs w:val="28"/>
        </w:rPr>
        <w:t>̄</w:t>
      </w:r>
      <w:r w:rsidR="00123940">
        <w:rPr>
          <w:rFonts w:asciiTheme="majorBidi" w:hAnsiTheme="majorBidi" w:cstheme="majorBidi"/>
          <w:sz w:val="28"/>
          <w:szCs w:val="28"/>
          <w:lang w:val="en-US"/>
        </w:rPr>
        <w:t>na</w:t>
      </w:r>
      <w:r w:rsidR="00123940" w:rsidRPr="00123940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123940">
        <w:rPr>
          <w:rFonts w:asciiTheme="majorBidi" w:hAnsiTheme="majorBidi" w:cstheme="majorBidi"/>
          <w:sz w:val="28"/>
          <w:szCs w:val="28"/>
          <w:lang w:val="en-US"/>
        </w:rPr>
        <w:t>riyu</w:t>
      </w:r>
      <w:proofErr w:type="spellEnd"/>
      <w:r w:rsidR="00123940" w:rsidRPr="00123940">
        <w:rPr>
          <w:rFonts w:asciiTheme="majorBidi" w:hAnsiTheme="majorBidi" w:cstheme="majorBidi"/>
          <w:sz w:val="28"/>
          <w:szCs w:val="28"/>
        </w:rPr>
        <w:t xml:space="preserve">̄ </w:t>
      </w:r>
      <w:r w:rsidR="00123940">
        <w:rPr>
          <w:rFonts w:asciiTheme="majorBidi" w:hAnsiTheme="majorBidi" w:cstheme="majorBidi"/>
          <w:sz w:val="28"/>
          <w:szCs w:val="28"/>
          <w:lang w:val="en-US"/>
        </w:rPr>
        <w:t>ja</w:t>
      </w:r>
      <w:r w:rsidR="00123940" w:rsidRPr="00123940">
        <w:rPr>
          <w:rFonts w:asciiTheme="majorBidi" w:hAnsiTheme="majorBidi" w:cstheme="majorBidi"/>
          <w:sz w:val="28"/>
          <w:szCs w:val="28"/>
        </w:rPr>
        <w:t>̄</w:t>
      </w:r>
      <w:proofErr w:type="spellStart"/>
      <w:r w:rsidR="00123940">
        <w:rPr>
          <w:rFonts w:asciiTheme="majorBidi" w:hAnsiTheme="majorBidi" w:cstheme="majorBidi"/>
          <w:sz w:val="28"/>
          <w:szCs w:val="28"/>
          <w:lang w:val="en-US"/>
        </w:rPr>
        <w:t>hiz</w:t>
      </w:r>
      <w:proofErr w:type="spellEnd"/>
      <w:r w:rsidR="00500B34" w:rsidRPr="00500B34">
        <w:rPr>
          <w:rFonts w:asciiTheme="majorBidi" w:hAnsiTheme="majorBidi" w:cstheme="majorBidi"/>
          <w:sz w:val="28"/>
          <w:szCs w:val="28"/>
        </w:rPr>
        <w:t>)</w:t>
      </w:r>
      <w:r w:rsidR="00924E92">
        <w:rPr>
          <w:rFonts w:asciiTheme="majorBidi" w:hAnsiTheme="majorBidi" w:cstheme="majorBidi"/>
          <w:sz w:val="28"/>
          <w:szCs w:val="28"/>
        </w:rPr>
        <w:t xml:space="preserve"> круговорот взаимно</w:t>
      </w:r>
      <w:r w:rsidR="00331B6F">
        <w:rPr>
          <w:rFonts w:asciiTheme="majorBidi" w:hAnsiTheme="majorBidi" w:cstheme="majorBidi"/>
          <w:sz w:val="28"/>
          <w:szCs w:val="28"/>
        </w:rPr>
        <w:t>й</w:t>
      </w:r>
      <w:r w:rsidR="00924E92">
        <w:rPr>
          <w:rFonts w:asciiTheme="majorBidi" w:hAnsiTheme="majorBidi" w:cstheme="majorBidi"/>
          <w:sz w:val="28"/>
          <w:szCs w:val="28"/>
        </w:rPr>
        <w:t xml:space="preserve"> </w:t>
      </w:r>
      <w:r w:rsidR="00331B6F">
        <w:rPr>
          <w:rFonts w:asciiTheme="majorBidi" w:hAnsiTheme="majorBidi" w:cstheme="majorBidi"/>
          <w:sz w:val="28"/>
          <w:szCs w:val="28"/>
        </w:rPr>
        <w:t>агрессии</w:t>
      </w:r>
      <w:r w:rsidR="00924E92">
        <w:rPr>
          <w:rFonts w:asciiTheme="majorBidi" w:hAnsiTheme="majorBidi" w:cstheme="majorBidi"/>
          <w:sz w:val="28"/>
          <w:szCs w:val="28"/>
        </w:rPr>
        <w:t xml:space="preserve"> представлен в виде ямы, куда </w:t>
      </w:r>
      <w:r w:rsidR="00B4182D">
        <w:rPr>
          <w:rFonts w:asciiTheme="majorBidi" w:hAnsiTheme="majorBidi" w:cstheme="majorBidi"/>
          <w:sz w:val="28"/>
          <w:szCs w:val="28"/>
        </w:rPr>
        <w:t>падают вместе и Дарвиш</w:t>
      </w:r>
      <w:r w:rsidR="00993D2F">
        <w:rPr>
          <w:rFonts w:asciiTheme="majorBidi" w:hAnsiTheme="majorBidi" w:cstheme="majorBidi"/>
          <w:sz w:val="28"/>
          <w:szCs w:val="28"/>
        </w:rPr>
        <w:t>,</w:t>
      </w:r>
      <w:r w:rsidR="00B4182D">
        <w:rPr>
          <w:rFonts w:asciiTheme="majorBidi" w:hAnsiTheme="majorBidi" w:cstheme="majorBidi"/>
          <w:sz w:val="28"/>
          <w:szCs w:val="28"/>
        </w:rPr>
        <w:t xml:space="preserve"> и его «враг». Пребывание в этой яме, конечно же, не доставляет удовольствия ни поэту, ни его противнику, но губительная вражда между ними сильнее, и в решающий момент объединиться они не могут:</w:t>
      </w:r>
    </w:p>
    <w:p w14:paraId="59C877D8" w14:textId="461E0E03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«Быть может, спасатели наткнутся на нас</w:t>
      </w:r>
    </w:p>
    <w:p w14:paraId="0A0C760A" w14:textId="151C0F41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вытащат нас, спустив верёвку для нас</w:t>
      </w:r>
      <w:r w:rsidR="00993D2F">
        <w:rPr>
          <w:rFonts w:asciiTheme="majorBidi" w:hAnsiTheme="majorBidi" w:cstheme="majorBidi"/>
          <w:sz w:val="28"/>
          <w:szCs w:val="28"/>
        </w:rPr>
        <w:t>,</w:t>
      </w:r>
    </w:p>
    <w:p w14:paraId="5BBCCFCB" w14:textId="7081F6AB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он скажет: я первый</w:t>
      </w:r>
      <w:r w:rsidR="00993D2F">
        <w:rPr>
          <w:rFonts w:asciiTheme="majorBidi" w:hAnsiTheme="majorBidi" w:cstheme="majorBidi"/>
          <w:sz w:val="28"/>
          <w:szCs w:val="28"/>
        </w:rPr>
        <w:t>,</w:t>
      </w:r>
    </w:p>
    <w:p w14:paraId="22666C66" w14:textId="44E0F7F4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скажу я: я первый</w:t>
      </w:r>
      <w:r w:rsidR="00993D2F">
        <w:rPr>
          <w:rFonts w:asciiTheme="majorBidi" w:hAnsiTheme="majorBidi" w:cstheme="majorBidi"/>
          <w:sz w:val="28"/>
          <w:szCs w:val="28"/>
        </w:rPr>
        <w:t>,</w:t>
      </w:r>
    </w:p>
    <w:p w14:paraId="7E7ACA89" w14:textId="4E952646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 будет ругать меня, я буду ругать его</w:t>
      </w:r>
    </w:p>
    <w:p w14:paraId="4AEA2A70" w14:textId="059532F8" w:rsidR="00B4182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Безрезультатно</w:t>
      </w:r>
      <w:r w:rsidR="00993D2F">
        <w:rPr>
          <w:rFonts w:asciiTheme="majorBidi" w:hAnsiTheme="majorBidi" w:cstheme="majorBidi"/>
          <w:sz w:val="28"/>
          <w:szCs w:val="28"/>
        </w:rPr>
        <w:t>,</w:t>
      </w:r>
    </w:p>
    <w:p w14:paraId="2F41492A" w14:textId="26157527" w:rsidR="00B4182D" w:rsidRPr="00C6531D" w:rsidRDefault="00B4182D" w:rsidP="00924E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нам не спустят верёвку…»</w:t>
      </w:r>
      <w:r w:rsidR="00F352A6" w:rsidRPr="00F352A6">
        <w:rPr>
          <w:rFonts w:asciiTheme="majorBidi" w:hAnsiTheme="majorBidi" w:cstheme="majorBidi"/>
          <w:sz w:val="28"/>
          <w:szCs w:val="28"/>
        </w:rPr>
        <w:t xml:space="preserve"> </w:t>
      </w:r>
      <w:r w:rsidR="00F352A6" w:rsidRPr="00C6531D">
        <w:rPr>
          <w:rFonts w:asciiTheme="majorBidi" w:hAnsiTheme="majorBidi" w:cstheme="majorBidi"/>
          <w:sz w:val="28"/>
          <w:szCs w:val="28"/>
        </w:rPr>
        <w:t xml:space="preserve">[7, </w:t>
      </w:r>
      <w:r w:rsidR="00F352A6">
        <w:rPr>
          <w:rFonts w:asciiTheme="majorBidi" w:hAnsiTheme="majorBidi" w:cstheme="majorBidi"/>
          <w:sz w:val="28"/>
          <w:szCs w:val="28"/>
        </w:rPr>
        <w:t>стр. 596-</w:t>
      </w:r>
      <w:r w:rsidR="00331B6F">
        <w:rPr>
          <w:rFonts w:asciiTheme="majorBidi" w:hAnsiTheme="majorBidi" w:cstheme="majorBidi"/>
          <w:sz w:val="28"/>
          <w:szCs w:val="28"/>
        </w:rPr>
        <w:t>59</w:t>
      </w:r>
      <w:r w:rsidR="00F352A6">
        <w:rPr>
          <w:rFonts w:asciiTheme="majorBidi" w:hAnsiTheme="majorBidi" w:cstheme="majorBidi"/>
          <w:sz w:val="28"/>
          <w:szCs w:val="28"/>
        </w:rPr>
        <w:t>7</w:t>
      </w:r>
      <w:r w:rsidR="00F352A6" w:rsidRPr="00C6531D">
        <w:rPr>
          <w:rFonts w:asciiTheme="majorBidi" w:hAnsiTheme="majorBidi" w:cstheme="majorBidi"/>
          <w:sz w:val="28"/>
          <w:szCs w:val="28"/>
        </w:rPr>
        <w:t>]</w:t>
      </w:r>
      <w:r w:rsidR="00993D2F">
        <w:rPr>
          <w:rFonts w:asciiTheme="majorBidi" w:hAnsiTheme="majorBidi" w:cstheme="majorBidi"/>
          <w:sz w:val="28"/>
          <w:szCs w:val="28"/>
        </w:rPr>
        <w:t>.</w:t>
      </w:r>
    </w:p>
    <w:p w14:paraId="218E0C89" w14:textId="62B5EC77" w:rsidR="00B4182D" w:rsidRDefault="00B4182D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Ни один из героев – ни израильтянин, ни араб не готов вылезать из ямы первым. </w:t>
      </w:r>
      <w:r w:rsidR="005363BD">
        <w:rPr>
          <w:rFonts w:asciiTheme="majorBidi" w:hAnsiTheme="majorBidi" w:cstheme="majorBidi"/>
          <w:sz w:val="28"/>
          <w:szCs w:val="28"/>
        </w:rPr>
        <w:t xml:space="preserve">И спорят они не только из-за желания во всём перечить друг другу, но и прежде всего из-за того, что </w:t>
      </w:r>
      <w:r w:rsidR="009E7564">
        <w:rPr>
          <w:rFonts w:asciiTheme="majorBidi" w:hAnsiTheme="majorBidi" w:cstheme="majorBidi"/>
          <w:sz w:val="28"/>
          <w:szCs w:val="28"/>
        </w:rPr>
        <w:t xml:space="preserve">боятся, что, оказавшись на поверхности, один не позволит выбраться </w:t>
      </w:r>
      <w:r w:rsidR="00962A06">
        <w:rPr>
          <w:rFonts w:asciiTheme="majorBidi" w:hAnsiTheme="majorBidi" w:cstheme="majorBidi"/>
          <w:sz w:val="28"/>
          <w:szCs w:val="28"/>
        </w:rPr>
        <w:t>второ</w:t>
      </w:r>
      <w:r w:rsidR="009E7564">
        <w:rPr>
          <w:rFonts w:asciiTheme="majorBidi" w:hAnsiTheme="majorBidi" w:cstheme="majorBidi"/>
          <w:sz w:val="28"/>
          <w:szCs w:val="28"/>
        </w:rPr>
        <w:t>му. Здесь, как и в «Он, как и я, спокоен» мы вновь видим, что круговорот взаимного насилия провоцирует не только дальнейшее</w:t>
      </w:r>
      <w:r w:rsidR="00962A06">
        <w:rPr>
          <w:rFonts w:asciiTheme="majorBidi" w:hAnsiTheme="majorBidi" w:cstheme="majorBidi"/>
          <w:sz w:val="28"/>
          <w:szCs w:val="28"/>
        </w:rPr>
        <w:t xml:space="preserve"> его</w:t>
      </w:r>
      <w:r w:rsidR="009E7564">
        <w:rPr>
          <w:rFonts w:asciiTheme="majorBidi" w:hAnsiTheme="majorBidi" w:cstheme="majorBidi"/>
          <w:sz w:val="28"/>
          <w:szCs w:val="28"/>
        </w:rPr>
        <w:t xml:space="preserve"> умножение, но и страх и подозрительность сторон конфликта по отношению друг к другу даже тогда, когда </w:t>
      </w:r>
      <w:r w:rsidR="0098351F">
        <w:rPr>
          <w:rFonts w:asciiTheme="majorBidi" w:hAnsiTheme="majorBidi" w:cstheme="majorBidi"/>
          <w:sz w:val="28"/>
          <w:szCs w:val="28"/>
        </w:rPr>
        <w:t>между ними вроде бы царит мир, или когда им следует объединиться против какой-то более серьёзной угрозы.</w:t>
      </w:r>
    </w:p>
    <w:p w14:paraId="3B042DF9" w14:textId="203C1184" w:rsidR="0098351F" w:rsidRDefault="0098351F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Персонажи о</w:t>
      </w:r>
      <w:r w:rsidR="00993D2F">
        <w:rPr>
          <w:rFonts w:asciiTheme="majorBidi" w:hAnsiTheme="majorBidi" w:cstheme="majorBidi"/>
          <w:sz w:val="28"/>
          <w:szCs w:val="28"/>
        </w:rPr>
        <w:t>казываются разобщёнными, атомиз</w:t>
      </w:r>
      <w:r>
        <w:rPr>
          <w:rFonts w:asciiTheme="majorBidi" w:hAnsiTheme="majorBidi" w:cstheme="majorBidi"/>
          <w:sz w:val="28"/>
          <w:szCs w:val="28"/>
        </w:rPr>
        <w:t xml:space="preserve">ированными, каждый может надеяться только на себя. По мнению некоторых исследователей, в этом стихотворении мы видим символическое отображение пика, острия трагедии. Это вечное настоящее, без будущего и без прошлого </w:t>
      </w:r>
      <w:r w:rsidR="00F352A6" w:rsidRPr="00C6531D">
        <w:rPr>
          <w:rFonts w:asciiTheme="majorBidi" w:hAnsiTheme="majorBidi" w:cstheme="majorBidi"/>
          <w:sz w:val="28"/>
          <w:szCs w:val="28"/>
        </w:rPr>
        <w:t xml:space="preserve">[36, </w:t>
      </w:r>
      <w:r>
        <w:rPr>
          <w:rFonts w:asciiTheme="majorBidi" w:hAnsiTheme="majorBidi" w:cstheme="majorBidi"/>
          <w:sz w:val="28"/>
          <w:szCs w:val="28"/>
        </w:rPr>
        <w:t>стр. 75-</w:t>
      </w:r>
      <w:r w:rsidR="00331B6F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8</w:t>
      </w:r>
      <w:r w:rsidR="00F352A6" w:rsidRPr="00C6531D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. Круговорот насилия и порождённые им недоверие и страх приводят к тому, что даже если персонажи и выберутся из ямы, они окажутся </w:t>
      </w:r>
      <w:r w:rsidR="008157C5">
        <w:rPr>
          <w:rFonts w:asciiTheme="majorBidi" w:hAnsiTheme="majorBidi" w:cstheme="majorBidi"/>
          <w:sz w:val="28"/>
          <w:szCs w:val="28"/>
        </w:rPr>
        <w:t>на краю другой:</w:t>
      </w:r>
    </w:p>
    <w:p w14:paraId="41B8C979" w14:textId="4F123FD8" w:rsidR="008157C5" w:rsidRDefault="008157C5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«Ожидаем верёвки… верёвки спасенья,</w:t>
      </w:r>
    </w:p>
    <w:p w14:paraId="0A280F06" w14:textId="783D8777" w:rsidR="008157C5" w:rsidRDefault="008157C5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Поодиночке чтоб выбраться</w:t>
      </w:r>
      <w:r w:rsidR="00962A06">
        <w:rPr>
          <w:rFonts w:asciiTheme="majorBidi" w:hAnsiTheme="majorBidi" w:cstheme="majorBidi"/>
          <w:sz w:val="28"/>
          <w:szCs w:val="28"/>
        </w:rPr>
        <w:t>,</w:t>
      </w:r>
    </w:p>
    <w:p w14:paraId="7B9E5B83" w14:textId="4F23D389" w:rsidR="008157C5" w:rsidRPr="00F352A6" w:rsidRDefault="008157C5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на краю пропасти – пропасть…»</w:t>
      </w:r>
      <w:r w:rsidR="00F352A6" w:rsidRPr="00F352A6">
        <w:rPr>
          <w:rFonts w:asciiTheme="majorBidi" w:hAnsiTheme="majorBidi" w:cstheme="majorBidi"/>
          <w:sz w:val="28"/>
          <w:szCs w:val="28"/>
        </w:rPr>
        <w:t xml:space="preserve"> [</w:t>
      </w:r>
      <w:r w:rsidR="00F352A6" w:rsidRPr="00103060">
        <w:rPr>
          <w:rFonts w:asciiTheme="majorBidi" w:hAnsiTheme="majorBidi" w:cstheme="majorBidi"/>
          <w:sz w:val="28"/>
          <w:szCs w:val="28"/>
        </w:rPr>
        <w:t xml:space="preserve">7, </w:t>
      </w:r>
      <w:r w:rsidR="00F352A6">
        <w:rPr>
          <w:rFonts w:asciiTheme="majorBidi" w:hAnsiTheme="majorBidi" w:cstheme="majorBidi"/>
          <w:sz w:val="28"/>
          <w:szCs w:val="28"/>
        </w:rPr>
        <w:t xml:space="preserve">стр. </w:t>
      </w:r>
      <w:r w:rsidR="00103060">
        <w:rPr>
          <w:rFonts w:asciiTheme="majorBidi" w:hAnsiTheme="majorBidi" w:cstheme="majorBidi"/>
          <w:sz w:val="28"/>
          <w:szCs w:val="28"/>
        </w:rPr>
        <w:t>597</w:t>
      </w:r>
      <w:r w:rsidR="00F352A6" w:rsidRPr="00F352A6">
        <w:rPr>
          <w:rFonts w:asciiTheme="majorBidi" w:hAnsiTheme="majorBidi" w:cstheme="majorBidi"/>
          <w:sz w:val="28"/>
          <w:szCs w:val="28"/>
        </w:rPr>
        <w:t>]</w:t>
      </w:r>
      <w:r w:rsidR="00993D2F">
        <w:rPr>
          <w:rFonts w:asciiTheme="majorBidi" w:hAnsiTheme="majorBidi" w:cstheme="majorBidi"/>
          <w:sz w:val="28"/>
          <w:szCs w:val="28"/>
        </w:rPr>
        <w:t>.</w:t>
      </w:r>
    </w:p>
    <w:p w14:paraId="46BC113C" w14:textId="47E3B44B" w:rsidR="008157C5" w:rsidRDefault="008157C5" w:rsidP="008A6EF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Такое понимание </w:t>
      </w:r>
      <w:r w:rsidR="00331B6F">
        <w:rPr>
          <w:rFonts w:asciiTheme="majorBidi" w:hAnsiTheme="majorBidi" w:cstheme="majorBidi"/>
          <w:sz w:val="28"/>
          <w:szCs w:val="28"/>
        </w:rPr>
        <w:t xml:space="preserve">вражды и агрессии </w:t>
      </w:r>
      <w:r>
        <w:rPr>
          <w:rFonts w:asciiTheme="majorBidi" w:hAnsiTheme="majorBidi" w:cstheme="majorBidi"/>
          <w:sz w:val="28"/>
          <w:szCs w:val="28"/>
        </w:rPr>
        <w:t xml:space="preserve">может быть названо христианским, равно как и возможный выход из этого кризиса – отказ от деления на «своих» и «чужих», «нас» и «их», «друзей» и </w:t>
      </w:r>
      <w:r w:rsidR="00993D2F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врагов», в</w:t>
      </w:r>
      <w:r w:rsidRPr="000C0AD0">
        <w:rPr>
          <w:rFonts w:asciiTheme="majorBidi" w:hAnsiTheme="majorBidi" w:cstheme="majorBidi"/>
          <w:i/>
          <w:iCs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дение в другом прежде всего человека, а не представителя той или иной национальности, </w:t>
      </w:r>
      <w:r w:rsidRPr="001257AA">
        <w:rPr>
          <w:rFonts w:asciiTheme="majorBidi" w:hAnsiTheme="majorBidi" w:cstheme="majorBidi"/>
          <w:sz w:val="28"/>
          <w:szCs w:val="28"/>
        </w:rPr>
        <w:t>исполнение</w:t>
      </w:r>
      <w:r w:rsidR="002377D8">
        <w:rPr>
          <w:rFonts w:asciiTheme="majorBidi" w:hAnsiTheme="majorBidi" w:cstheme="majorBidi"/>
          <w:sz w:val="28"/>
          <w:szCs w:val="28"/>
        </w:rPr>
        <w:t xml:space="preserve"> известных слов апостола </w:t>
      </w:r>
      <w:r w:rsidR="002377D8" w:rsidRPr="00FE6DD0">
        <w:rPr>
          <w:rFonts w:asciiTheme="majorBidi" w:hAnsiTheme="majorBidi" w:cstheme="majorBidi"/>
          <w:sz w:val="28"/>
          <w:szCs w:val="28"/>
        </w:rPr>
        <w:t xml:space="preserve">Павла </w:t>
      </w:r>
      <w:r w:rsidR="001257AA" w:rsidRPr="00FE6DD0">
        <w:rPr>
          <w:rFonts w:asciiTheme="majorBidi" w:hAnsiTheme="majorBidi" w:cstheme="majorBidi"/>
          <w:sz w:val="28"/>
          <w:szCs w:val="28"/>
        </w:rPr>
        <w:t xml:space="preserve">: </w:t>
      </w:r>
      <w:r w:rsidRPr="00FE6DD0">
        <w:rPr>
          <w:rFonts w:asciiTheme="majorBidi" w:hAnsiTheme="majorBidi" w:cstheme="majorBidi"/>
          <w:sz w:val="28"/>
          <w:szCs w:val="28"/>
        </w:rPr>
        <w:t>«</w:t>
      </w:r>
      <w:r w:rsidR="002377D8" w:rsidRPr="00FE6DD0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A646F">
        <w:rPr>
          <w:rFonts w:asciiTheme="majorBidi" w:hAnsiTheme="majorBidi" w:cstheme="majorBidi"/>
          <w:sz w:val="28"/>
          <w:szCs w:val="28"/>
        </w:rPr>
        <w:t>совлекшись ветхого человека… и облекшись в но</w:t>
      </w:r>
      <w:r w:rsidR="00FE6DD0">
        <w:rPr>
          <w:rFonts w:asciiTheme="majorBidi" w:hAnsiTheme="majorBidi" w:cstheme="majorBidi"/>
          <w:sz w:val="28"/>
          <w:szCs w:val="28"/>
        </w:rPr>
        <w:t xml:space="preserve">вого, который обновляется в познании по образу создавшего Его, где </w:t>
      </w:r>
      <w:r>
        <w:rPr>
          <w:rFonts w:asciiTheme="majorBidi" w:hAnsiTheme="majorBidi" w:cstheme="majorBidi"/>
          <w:sz w:val="28"/>
          <w:szCs w:val="28"/>
        </w:rPr>
        <w:t xml:space="preserve">нет ни </w:t>
      </w:r>
      <w:r w:rsidR="00CB087F">
        <w:rPr>
          <w:rFonts w:asciiTheme="majorBidi" w:hAnsiTheme="majorBidi" w:cstheme="majorBidi"/>
          <w:sz w:val="28"/>
          <w:szCs w:val="28"/>
        </w:rPr>
        <w:t>грека</w:t>
      </w:r>
      <w:r>
        <w:rPr>
          <w:rFonts w:asciiTheme="majorBidi" w:hAnsiTheme="majorBidi" w:cstheme="majorBidi"/>
          <w:sz w:val="28"/>
          <w:szCs w:val="28"/>
        </w:rPr>
        <w:t xml:space="preserve">, ни </w:t>
      </w:r>
      <w:r w:rsidR="00CB087F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удея, ни обреза</w:t>
      </w:r>
      <w:r w:rsidR="00CB087F">
        <w:rPr>
          <w:rFonts w:asciiTheme="majorBidi" w:hAnsiTheme="majorBidi" w:cstheme="majorBidi"/>
          <w:sz w:val="28"/>
          <w:szCs w:val="28"/>
        </w:rPr>
        <w:t>нного</w:t>
      </w:r>
      <w:r>
        <w:rPr>
          <w:rFonts w:asciiTheme="majorBidi" w:hAnsiTheme="majorBidi" w:cstheme="majorBidi"/>
          <w:sz w:val="28"/>
          <w:szCs w:val="28"/>
        </w:rPr>
        <w:t>, ни необреза</w:t>
      </w:r>
      <w:r w:rsidR="00CB087F">
        <w:rPr>
          <w:rFonts w:asciiTheme="majorBidi" w:hAnsiTheme="majorBidi" w:cstheme="majorBidi"/>
          <w:sz w:val="28"/>
          <w:szCs w:val="28"/>
        </w:rPr>
        <w:t>нного,</w:t>
      </w:r>
      <w:r>
        <w:rPr>
          <w:rFonts w:asciiTheme="majorBidi" w:hAnsiTheme="majorBidi" w:cstheme="majorBidi"/>
          <w:sz w:val="28"/>
          <w:szCs w:val="28"/>
        </w:rPr>
        <w:t xml:space="preserve"> варвара, скифа, раба, свободного</w:t>
      </w:r>
      <w:r w:rsidR="002377D8">
        <w:rPr>
          <w:rFonts w:asciiTheme="majorBidi" w:hAnsiTheme="majorBidi" w:cstheme="majorBidi"/>
          <w:sz w:val="28"/>
          <w:szCs w:val="28"/>
        </w:rPr>
        <w:t xml:space="preserve">, </w:t>
      </w:r>
      <w:r w:rsidR="002377D8" w:rsidRPr="00AA646F">
        <w:rPr>
          <w:rFonts w:asciiTheme="majorBidi" w:hAnsiTheme="majorBidi" w:cstheme="majorBidi"/>
          <w:sz w:val="28"/>
          <w:szCs w:val="28"/>
        </w:rPr>
        <w:t>но вс</w:t>
      </w:r>
      <w:r w:rsidR="00AA646F" w:rsidRPr="00AA646F">
        <w:rPr>
          <w:rFonts w:asciiTheme="majorBidi" w:hAnsiTheme="majorBidi" w:cstheme="majorBidi"/>
          <w:sz w:val="28"/>
          <w:szCs w:val="28"/>
        </w:rPr>
        <w:t>е</w:t>
      </w:r>
      <w:r w:rsidR="002377D8" w:rsidRPr="00AA646F">
        <w:rPr>
          <w:rFonts w:asciiTheme="majorBidi" w:hAnsiTheme="majorBidi" w:cstheme="majorBidi"/>
          <w:sz w:val="28"/>
          <w:szCs w:val="28"/>
        </w:rPr>
        <w:t xml:space="preserve"> и во всём Христос</w:t>
      </w:r>
      <w:r w:rsidR="00CB087F">
        <w:rPr>
          <w:rFonts w:asciiTheme="majorBidi" w:hAnsiTheme="majorBidi" w:cstheme="majorBidi"/>
          <w:sz w:val="28"/>
          <w:szCs w:val="28"/>
        </w:rPr>
        <w:t>»</w:t>
      </w:r>
      <w:r w:rsidR="008A6EF8">
        <w:rPr>
          <w:rStyle w:val="a9"/>
          <w:rFonts w:asciiTheme="majorBidi" w:hAnsiTheme="majorBidi" w:cstheme="majorBidi"/>
          <w:sz w:val="28"/>
          <w:szCs w:val="28"/>
        </w:rPr>
        <w:footnoteReference w:id="39"/>
      </w:r>
      <w:r w:rsidR="00103060">
        <w:rPr>
          <w:rFonts w:asciiTheme="majorBidi" w:hAnsiTheme="majorBidi" w:cstheme="majorBidi"/>
          <w:sz w:val="28"/>
          <w:szCs w:val="28"/>
        </w:rPr>
        <w:t xml:space="preserve"> (Кол. 3:</w:t>
      </w:r>
      <w:r w:rsidR="00FE6DD0">
        <w:rPr>
          <w:rFonts w:asciiTheme="majorBidi" w:hAnsiTheme="majorBidi" w:cstheme="majorBidi"/>
          <w:sz w:val="28"/>
          <w:szCs w:val="28"/>
        </w:rPr>
        <w:t>10-</w:t>
      </w:r>
      <w:r w:rsidR="00103060">
        <w:rPr>
          <w:rFonts w:asciiTheme="majorBidi" w:hAnsiTheme="majorBidi" w:cstheme="majorBidi"/>
          <w:sz w:val="28"/>
          <w:szCs w:val="28"/>
        </w:rPr>
        <w:t>11)</w:t>
      </w:r>
      <w:r w:rsidR="00F352A6" w:rsidRPr="00F352A6">
        <w:rPr>
          <w:rFonts w:asciiTheme="majorBidi" w:hAnsiTheme="majorBidi" w:cstheme="majorBidi"/>
          <w:sz w:val="28"/>
          <w:szCs w:val="28"/>
        </w:rPr>
        <w:t xml:space="preserve"> [</w:t>
      </w:r>
      <w:r w:rsidR="00103060">
        <w:rPr>
          <w:rFonts w:asciiTheme="majorBidi" w:hAnsiTheme="majorBidi" w:cstheme="majorBidi"/>
          <w:sz w:val="28"/>
          <w:szCs w:val="28"/>
        </w:rPr>
        <w:t>4, стр. 245</w:t>
      </w:r>
      <w:r w:rsidR="00F352A6" w:rsidRPr="00F352A6">
        <w:rPr>
          <w:rFonts w:asciiTheme="majorBidi" w:hAnsiTheme="majorBidi" w:cstheme="majorBidi"/>
          <w:sz w:val="28"/>
          <w:szCs w:val="28"/>
        </w:rPr>
        <w:t>]</w:t>
      </w:r>
      <w:r w:rsidR="00CB087F">
        <w:rPr>
          <w:rFonts w:asciiTheme="majorBidi" w:hAnsiTheme="majorBidi" w:cstheme="majorBidi"/>
          <w:sz w:val="28"/>
          <w:szCs w:val="28"/>
        </w:rPr>
        <w:t>.</w:t>
      </w:r>
      <w:r w:rsidR="008A6EF8">
        <w:rPr>
          <w:rFonts w:asciiTheme="majorBidi" w:hAnsiTheme="majorBidi" w:cstheme="majorBidi"/>
          <w:sz w:val="28"/>
          <w:szCs w:val="28"/>
        </w:rPr>
        <w:t xml:space="preserve"> </w:t>
      </w:r>
    </w:p>
    <w:p w14:paraId="4ABD395C" w14:textId="584E4B5F" w:rsidR="009E7564" w:rsidRDefault="009E7564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AE6A41" w14:textId="142F2B4A" w:rsidR="009E7564" w:rsidRPr="000C0AD0" w:rsidRDefault="009E7564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B07489E" w14:textId="5179A4AC" w:rsidR="009E7564" w:rsidRDefault="009E7564" w:rsidP="00B418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C9CFB9C" w14:textId="77777777" w:rsidR="00181388" w:rsidRDefault="00181388" w:rsidP="004730DF">
      <w:pPr>
        <w:spacing w:line="360" w:lineRule="auto"/>
        <w:jc w:val="both"/>
        <w:rPr>
          <w:rFonts w:asciiTheme="majorBidi" w:hAnsiTheme="majorBidi" w:cstheme="majorBidi"/>
        </w:rPr>
      </w:pPr>
    </w:p>
    <w:p w14:paraId="08FB77B5" w14:textId="77777777" w:rsidR="00BF08D2" w:rsidRDefault="00BF08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1C11A2EC" w14:textId="331A09EC" w:rsidR="00962519" w:rsidRPr="00A4635E" w:rsidRDefault="00962519" w:rsidP="004730D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>Заключение</w:t>
      </w:r>
    </w:p>
    <w:p w14:paraId="69012010" w14:textId="6B37EF3C" w:rsidR="00676E62" w:rsidRDefault="00676E62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E1C070" w14:textId="71A31DD2" w:rsidR="00676E62" w:rsidRDefault="00676E62" w:rsidP="00425BA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B65FA" w:rsidRPr="001B65FA">
        <w:rPr>
          <w:rFonts w:asciiTheme="majorBidi" w:hAnsiTheme="majorBidi" w:cstheme="majorBidi"/>
          <w:sz w:val="28"/>
          <w:szCs w:val="28"/>
        </w:rPr>
        <w:t xml:space="preserve">В </w:t>
      </w:r>
      <w:r w:rsidR="004322CF">
        <w:rPr>
          <w:rFonts w:asciiTheme="majorBidi" w:hAnsiTheme="majorBidi" w:cstheme="majorBidi"/>
          <w:sz w:val="28"/>
          <w:szCs w:val="28"/>
        </w:rPr>
        <w:t xml:space="preserve">рамках данной работы не могло </w:t>
      </w:r>
      <w:r w:rsidR="004322CF" w:rsidRPr="001B65FA">
        <w:rPr>
          <w:rFonts w:asciiTheme="majorBidi" w:hAnsiTheme="majorBidi" w:cstheme="majorBidi"/>
          <w:sz w:val="28"/>
          <w:szCs w:val="28"/>
        </w:rPr>
        <w:t>быть охвачено</w:t>
      </w:r>
      <w:r w:rsidR="004322CF">
        <w:rPr>
          <w:rFonts w:asciiTheme="majorBidi" w:hAnsiTheme="majorBidi" w:cstheme="majorBidi"/>
          <w:sz w:val="28"/>
          <w:szCs w:val="28"/>
        </w:rPr>
        <w:t xml:space="preserve"> всё поэтическое наследие Махмуда Дарвиша, однако нам удалось </w:t>
      </w:r>
      <w:r w:rsidR="001B65FA">
        <w:rPr>
          <w:rFonts w:asciiTheme="majorBidi" w:hAnsiTheme="majorBidi" w:cstheme="majorBidi"/>
          <w:sz w:val="28"/>
          <w:szCs w:val="28"/>
        </w:rPr>
        <w:t xml:space="preserve">рассмотреть </w:t>
      </w:r>
      <w:r w:rsidR="004322CF">
        <w:rPr>
          <w:rFonts w:asciiTheme="majorBidi" w:hAnsiTheme="majorBidi" w:cstheme="majorBidi"/>
          <w:sz w:val="28"/>
          <w:szCs w:val="28"/>
        </w:rPr>
        <w:t xml:space="preserve">все этапы творческого пути великого палестинского поэта. Выводы, </w:t>
      </w:r>
      <w:r w:rsidR="00425BA4">
        <w:rPr>
          <w:rFonts w:asciiTheme="majorBidi" w:hAnsiTheme="majorBidi" w:cstheme="majorBidi"/>
          <w:sz w:val="28"/>
          <w:szCs w:val="28"/>
        </w:rPr>
        <w:t>к которым мы пришли</w:t>
      </w:r>
      <w:r w:rsidR="00D108E2">
        <w:rPr>
          <w:rFonts w:asciiTheme="majorBidi" w:hAnsiTheme="majorBidi" w:cstheme="majorBidi"/>
          <w:sz w:val="28"/>
          <w:szCs w:val="28"/>
        </w:rPr>
        <w:t>,</w:t>
      </w:r>
      <w:r w:rsidR="00425BA4">
        <w:rPr>
          <w:rFonts w:asciiTheme="majorBidi" w:hAnsiTheme="majorBidi" w:cstheme="majorBidi"/>
          <w:sz w:val="28"/>
          <w:szCs w:val="28"/>
        </w:rPr>
        <w:t xml:space="preserve"> могут быть сформулированы следующим образом.</w:t>
      </w:r>
    </w:p>
    <w:p w14:paraId="24769623" w14:textId="0F6EF491" w:rsidR="00425BA4" w:rsidRDefault="00425BA4" w:rsidP="0066532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Махмуд Дарвиш активно использовал </w:t>
      </w:r>
      <w:r w:rsidR="0029053C">
        <w:rPr>
          <w:rFonts w:asciiTheme="majorBidi" w:hAnsiTheme="majorBidi" w:cstheme="majorBidi"/>
          <w:sz w:val="28"/>
          <w:szCs w:val="28"/>
        </w:rPr>
        <w:t>новозаветны</w:t>
      </w:r>
      <w:r>
        <w:rPr>
          <w:rFonts w:asciiTheme="majorBidi" w:hAnsiTheme="majorBidi" w:cstheme="majorBidi"/>
          <w:sz w:val="28"/>
          <w:szCs w:val="28"/>
        </w:rPr>
        <w:t>е образы и мотивы на протяжении всего своего творчества. При этом если в ранни</w:t>
      </w:r>
      <w:r w:rsidR="0017662D"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662D">
        <w:rPr>
          <w:rFonts w:asciiTheme="majorBidi" w:hAnsiTheme="majorBidi" w:cstheme="majorBidi"/>
          <w:sz w:val="28"/>
          <w:szCs w:val="28"/>
        </w:rPr>
        <w:t>период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662D">
        <w:rPr>
          <w:rFonts w:asciiTheme="majorBidi" w:hAnsiTheme="majorBidi" w:cstheme="majorBidi"/>
          <w:sz w:val="28"/>
          <w:szCs w:val="28"/>
        </w:rPr>
        <w:t>поэт скорее</w:t>
      </w:r>
      <w:r w:rsidR="00893E5F">
        <w:rPr>
          <w:rFonts w:asciiTheme="majorBidi" w:hAnsiTheme="majorBidi" w:cstheme="majorBidi"/>
          <w:sz w:val="28"/>
          <w:szCs w:val="28"/>
        </w:rPr>
        <w:t xml:space="preserve"> передаёт через христианские </w:t>
      </w:r>
      <w:r w:rsidR="00913A28">
        <w:rPr>
          <w:rFonts w:asciiTheme="majorBidi" w:hAnsiTheme="majorBidi" w:cstheme="majorBidi"/>
          <w:sz w:val="28"/>
          <w:szCs w:val="28"/>
        </w:rPr>
        <w:t>символ</w:t>
      </w:r>
      <w:r w:rsidR="00893E5F">
        <w:rPr>
          <w:rFonts w:asciiTheme="majorBidi" w:hAnsiTheme="majorBidi" w:cstheme="majorBidi"/>
          <w:sz w:val="28"/>
          <w:szCs w:val="28"/>
        </w:rPr>
        <w:t xml:space="preserve">ы </w:t>
      </w:r>
      <w:r w:rsidR="00DD1E76">
        <w:rPr>
          <w:rFonts w:asciiTheme="majorBidi" w:hAnsiTheme="majorBidi" w:cstheme="majorBidi"/>
          <w:sz w:val="28"/>
          <w:szCs w:val="28"/>
        </w:rPr>
        <w:t>нехристианские</w:t>
      </w:r>
      <w:r w:rsidR="00893E5F">
        <w:rPr>
          <w:rFonts w:asciiTheme="majorBidi" w:hAnsiTheme="majorBidi" w:cstheme="majorBidi"/>
          <w:sz w:val="28"/>
          <w:szCs w:val="28"/>
        </w:rPr>
        <w:t xml:space="preserve"> смыслы</w:t>
      </w:r>
      <w:r>
        <w:rPr>
          <w:rFonts w:asciiTheme="majorBidi" w:hAnsiTheme="majorBidi" w:cstheme="majorBidi"/>
          <w:sz w:val="28"/>
          <w:szCs w:val="28"/>
        </w:rPr>
        <w:t xml:space="preserve">, то в дальнейшем мы всё больше видим, как поэт </w:t>
      </w:r>
      <w:r w:rsidR="00893E5F">
        <w:rPr>
          <w:rFonts w:asciiTheme="majorBidi" w:hAnsiTheme="majorBidi" w:cstheme="majorBidi"/>
          <w:sz w:val="28"/>
          <w:szCs w:val="28"/>
        </w:rPr>
        <w:t xml:space="preserve">выражает </w:t>
      </w:r>
      <w:r w:rsidR="00993AD1">
        <w:rPr>
          <w:rFonts w:asciiTheme="majorBidi" w:hAnsiTheme="majorBidi" w:cstheme="majorBidi"/>
          <w:sz w:val="28"/>
          <w:szCs w:val="28"/>
        </w:rPr>
        <w:t xml:space="preserve">такие </w:t>
      </w:r>
      <w:r>
        <w:rPr>
          <w:rFonts w:asciiTheme="majorBidi" w:hAnsiTheme="majorBidi" w:cstheme="majorBidi"/>
          <w:sz w:val="28"/>
          <w:szCs w:val="28"/>
        </w:rPr>
        <w:t>мотивы образ</w:t>
      </w:r>
      <w:r w:rsidR="00893E5F">
        <w:rPr>
          <w:rFonts w:asciiTheme="majorBidi" w:hAnsiTheme="majorBidi" w:cstheme="majorBidi"/>
          <w:sz w:val="28"/>
          <w:szCs w:val="28"/>
        </w:rPr>
        <w:t>ами</w:t>
      </w:r>
      <w:r>
        <w:rPr>
          <w:rFonts w:asciiTheme="majorBidi" w:hAnsiTheme="majorBidi" w:cstheme="majorBidi"/>
          <w:sz w:val="28"/>
          <w:szCs w:val="28"/>
        </w:rPr>
        <w:t xml:space="preserve">, подчас ничего общего с </w:t>
      </w:r>
      <w:r w:rsidR="00993AD1">
        <w:rPr>
          <w:rFonts w:asciiTheme="majorBidi" w:hAnsiTheme="majorBidi" w:cstheme="majorBidi"/>
          <w:sz w:val="28"/>
          <w:szCs w:val="28"/>
        </w:rPr>
        <w:t xml:space="preserve">этой религией </w:t>
      </w:r>
      <w:r w:rsidR="002377D8" w:rsidRPr="003B2227">
        <w:rPr>
          <w:rFonts w:asciiTheme="majorBidi" w:hAnsiTheme="majorBidi" w:cstheme="majorBidi"/>
          <w:sz w:val="28"/>
          <w:szCs w:val="28"/>
        </w:rPr>
        <w:t>не имеющи</w:t>
      </w:r>
      <w:r w:rsidR="00893E5F">
        <w:rPr>
          <w:rFonts w:asciiTheme="majorBidi" w:hAnsiTheme="majorBidi" w:cstheme="majorBidi"/>
          <w:sz w:val="28"/>
          <w:szCs w:val="28"/>
        </w:rPr>
        <w:t>ми</w:t>
      </w:r>
      <w:r w:rsidR="004D023C" w:rsidRPr="003B2227">
        <w:rPr>
          <w:rFonts w:asciiTheme="majorBidi" w:hAnsiTheme="majorBidi" w:cstheme="majorBidi"/>
          <w:sz w:val="28"/>
          <w:szCs w:val="28"/>
        </w:rPr>
        <w:t>.</w:t>
      </w:r>
      <w:r w:rsidR="004D023C">
        <w:rPr>
          <w:rFonts w:asciiTheme="majorBidi" w:hAnsiTheme="majorBidi" w:cstheme="majorBidi"/>
          <w:sz w:val="28"/>
          <w:szCs w:val="28"/>
        </w:rPr>
        <w:t xml:space="preserve"> </w:t>
      </w:r>
      <w:r w:rsidR="003B2227">
        <w:rPr>
          <w:rFonts w:asciiTheme="majorBidi" w:hAnsiTheme="majorBidi" w:cstheme="majorBidi"/>
          <w:sz w:val="28"/>
          <w:szCs w:val="28"/>
        </w:rPr>
        <w:t>Поначалу</w:t>
      </w:r>
      <w:r w:rsidR="0017662D">
        <w:rPr>
          <w:rFonts w:asciiTheme="majorBidi" w:hAnsiTheme="majorBidi" w:cstheme="majorBidi"/>
          <w:sz w:val="28"/>
          <w:szCs w:val="28"/>
        </w:rPr>
        <w:t xml:space="preserve"> это проявляется лишь в отдельных стихотворениях или даже строках, резко отличающихся по своему настроению от </w:t>
      </w:r>
      <w:r w:rsidR="004A06BB">
        <w:rPr>
          <w:rFonts w:asciiTheme="majorBidi" w:hAnsiTheme="majorBidi" w:cstheme="majorBidi"/>
          <w:sz w:val="28"/>
          <w:szCs w:val="28"/>
        </w:rPr>
        <w:t xml:space="preserve">других произведений сборника, проникнутых пафосом борьбы. </w:t>
      </w:r>
      <w:r w:rsidR="00893E5F">
        <w:rPr>
          <w:rFonts w:asciiTheme="majorBidi" w:hAnsiTheme="majorBidi" w:cstheme="majorBidi"/>
          <w:sz w:val="28"/>
          <w:szCs w:val="28"/>
        </w:rPr>
        <w:t>Затем</w:t>
      </w:r>
      <w:r w:rsidR="004A06BB">
        <w:rPr>
          <w:rFonts w:asciiTheme="majorBidi" w:hAnsiTheme="majorBidi" w:cstheme="majorBidi"/>
          <w:sz w:val="28"/>
          <w:szCs w:val="28"/>
        </w:rPr>
        <w:t>, начиная с 1970-х годов, общий тон творчества Дарвиша</w:t>
      </w:r>
      <w:r w:rsidR="007806FC">
        <w:rPr>
          <w:rFonts w:asciiTheme="majorBidi" w:hAnsiTheme="majorBidi" w:cstheme="majorBidi"/>
          <w:sz w:val="28"/>
          <w:szCs w:val="28"/>
        </w:rPr>
        <w:t xml:space="preserve"> сильно изменяется</w:t>
      </w:r>
      <w:r w:rsidR="00645974">
        <w:rPr>
          <w:rFonts w:asciiTheme="majorBidi" w:hAnsiTheme="majorBidi" w:cstheme="majorBidi"/>
          <w:sz w:val="28"/>
          <w:szCs w:val="28"/>
        </w:rPr>
        <w:t>, воинственность уступает место тоске, печали и</w:t>
      </w:r>
      <w:r w:rsidR="00893E5F">
        <w:rPr>
          <w:rFonts w:asciiTheme="majorBidi" w:hAnsiTheme="majorBidi" w:cstheme="majorBidi"/>
          <w:sz w:val="28"/>
          <w:szCs w:val="28"/>
        </w:rPr>
        <w:t xml:space="preserve"> боли</w:t>
      </w:r>
      <w:r w:rsidR="00645974">
        <w:rPr>
          <w:rFonts w:asciiTheme="majorBidi" w:hAnsiTheme="majorBidi" w:cstheme="majorBidi"/>
          <w:sz w:val="28"/>
          <w:szCs w:val="28"/>
        </w:rPr>
        <w:t xml:space="preserve">. Распятый Христос из революционера становится страдальцем, как бы вновь претерпевающим Свои муки вместе с палестинцами. </w:t>
      </w:r>
      <w:r w:rsidR="003A61E3">
        <w:rPr>
          <w:rFonts w:asciiTheme="majorBidi" w:hAnsiTheme="majorBidi" w:cstheme="majorBidi"/>
          <w:sz w:val="28"/>
          <w:szCs w:val="28"/>
        </w:rPr>
        <w:t xml:space="preserve">Поэт употребляет христианские образы активнее, чем в предыдущий период, сами </w:t>
      </w:r>
      <w:r w:rsidR="00893E5F">
        <w:rPr>
          <w:rFonts w:asciiTheme="majorBidi" w:hAnsiTheme="majorBidi" w:cstheme="majorBidi"/>
          <w:sz w:val="28"/>
          <w:szCs w:val="28"/>
        </w:rPr>
        <w:t>они</w:t>
      </w:r>
      <w:r w:rsidR="003A61E3">
        <w:rPr>
          <w:rFonts w:asciiTheme="majorBidi" w:hAnsiTheme="majorBidi" w:cstheme="majorBidi"/>
          <w:sz w:val="28"/>
          <w:szCs w:val="28"/>
        </w:rPr>
        <w:t xml:space="preserve"> становятся разнообразнее. Содержание стихов также </w:t>
      </w:r>
      <w:r w:rsidR="00DC399B">
        <w:rPr>
          <w:rFonts w:asciiTheme="majorBidi" w:hAnsiTheme="majorBidi" w:cstheme="majorBidi"/>
          <w:sz w:val="28"/>
          <w:szCs w:val="28"/>
        </w:rPr>
        <w:t>больше отражает дух</w:t>
      </w:r>
      <w:r w:rsidR="0029053C">
        <w:rPr>
          <w:rFonts w:asciiTheme="majorBidi" w:hAnsiTheme="majorBidi" w:cstheme="majorBidi"/>
          <w:sz w:val="28"/>
          <w:szCs w:val="28"/>
        </w:rPr>
        <w:t xml:space="preserve"> Евангелия</w:t>
      </w:r>
      <w:r w:rsidR="00DC399B">
        <w:rPr>
          <w:rFonts w:asciiTheme="majorBidi" w:hAnsiTheme="majorBidi" w:cstheme="majorBidi"/>
          <w:sz w:val="28"/>
          <w:szCs w:val="28"/>
        </w:rPr>
        <w:t xml:space="preserve">. </w:t>
      </w:r>
      <w:r w:rsidR="003B2227">
        <w:rPr>
          <w:rFonts w:asciiTheme="majorBidi" w:hAnsiTheme="majorBidi" w:cstheme="majorBidi"/>
          <w:sz w:val="28"/>
          <w:szCs w:val="28"/>
        </w:rPr>
        <w:t>Для наиболее крупных и значимых произведений позднего периода – поэм «Настенная» и «Осадное положение» (особенно для первой) возможно даже «христианское» прочтение всего текста целиком.</w:t>
      </w:r>
      <w:r w:rsidR="00BD220F">
        <w:rPr>
          <w:rFonts w:asciiTheme="majorBidi" w:hAnsiTheme="majorBidi" w:cstheme="majorBidi"/>
          <w:sz w:val="28"/>
          <w:szCs w:val="28"/>
        </w:rPr>
        <w:t xml:space="preserve"> </w:t>
      </w:r>
      <w:r w:rsidR="001C7129">
        <w:rPr>
          <w:rFonts w:asciiTheme="majorBidi" w:hAnsiTheme="majorBidi" w:cstheme="majorBidi"/>
          <w:sz w:val="28"/>
          <w:szCs w:val="28"/>
        </w:rPr>
        <w:t>С течением времени поэзия Дарвиша становится всё менее политической</w:t>
      </w:r>
      <w:r w:rsidR="006A470A">
        <w:rPr>
          <w:rFonts w:asciiTheme="majorBidi" w:hAnsiTheme="majorBidi" w:cstheme="majorBidi"/>
          <w:sz w:val="28"/>
          <w:szCs w:val="28"/>
        </w:rPr>
        <w:t>, специфически палестинской</w:t>
      </w:r>
      <w:r w:rsidR="001C7129">
        <w:rPr>
          <w:rFonts w:asciiTheme="majorBidi" w:hAnsiTheme="majorBidi" w:cstheme="majorBidi"/>
          <w:sz w:val="28"/>
          <w:szCs w:val="28"/>
        </w:rPr>
        <w:t xml:space="preserve">, всё меньше выражением коллективных переживаний и всё больше – отражением его личных чувств. Он начинает говорить от лица изгнанников и </w:t>
      </w:r>
      <w:proofErr w:type="gramStart"/>
      <w:r w:rsidR="001C7129">
        <w:rPr>
          <w:rFonts w:asciiTheme="majorBidi" w:hAnsiTheme="majorBidi" w:cstheme="majorBidi"/>
          <w:sz w:val="28"/>
          <w:szCs w:val="28"/>
        </w:rPr>
        <w:t>побеждённых</w:t>
      </w:r>
      <w:r w:rsidR="0017539B">
        <w:rPr>
          <w:rFonts w:asciiTheme="majorBidi" w:hAnsiTheme="majorBidi" w:cstheme="majorBidi"/>
          <w:sz w:val="28"/>
          <w:szCs w:val="28"/>
        </w:rPr>
        <w:t xml:space="preserve"> </w:t>
      </w:r>
      <w:r w:rsidR="001C7129">
        <w:rPr>
          <w:rFonts w:asciiTheme="majorBidi" w:hAnsiTheme="majorBidi" w:cstheme="majorBidi"/>
          <w:sz w:val="28"/>
          <w:szCs w:val="28"/>
        </w:rPr>
        <w:t>всех времён</w:t>
      </w:r>
      <w:proofErr w:type="gramEnd"/>
      <w:r w:rsidR="001C7129">
        <w:rPr>
          <w:rFonts w:asciiTheme="majorBidi" w:hAnsiTheme="majorBidi" w:cstheme="majorBidi"/>
          <w:sz w:val="28"/>
          <w:szCs w:val="28"/>
        </w:rPr>
        <w:t xml:space="preserve"> и народов – от своих соплеменников до американских индейцев, начинает говорить как</w:t>
      </w:r>
      <w:r w:rsidR="006A470A">
        <w:rPr>
          <w:rFonts w:asciiTheme="majorBidi" w:hAnsiTheme="majorBidi" w:cstheme="majorBidi"/>
          <w:sz w:val="28"/>
          <w:szCs w:val="28"/>
        </w:rPr>
        <w:t xml:space="preserve"> тот</w:t>
      </w:r>
      <w:r w:rsidR="001C7129">
        <w:rPr>
          <w:rFonts w:asciiTheme="majorBidi" w:hAnsiTheme="majorBidi" w:cstheme="majorBidi"/>
          <w:sz w:val="28"/>
          <w:szCs w:val="28"/>
        </w:rPr>
        <w:t xml:space="preserve">, для </w:t>
      </w:r>
      <w:r w:rsidR="006A470A">
        <w:rPr>
          <w:rFonts w:asciiTheme="majorBidi" w:hAnsiTheme="majorBidi" w:cstheme="majorBidi"/>
          <w:sz w:val="28"/>
          <w:szCs w:val="28"/>
        </w:rPr>
        <w:t xml:space="preserve">кого </w:t>
      </w:r>
      <w:r w:rsidR="009710BB">
        <w:rPr>
          <w:rFonts w:asciiTheme="majorBidi" w:hAnsiTheme="majorBidi" w:cstheme="majorBidi"/>
          <w:sz w:val="28"/>
          <w:szCs w:val="28"/>
        </w:rPr>
        <w:t xml:space="preserve">национальная, религиозная, политическая и др. принадлежность второстепенна, который прежде всего видит в другом прежде всего человека как такового. </w:t>
      </w:r>
      <w:r w:rsidR="003B2227">
        <w:rPr>
          <w:rFonts w:asciiTheme="majorBidi" w:hAnsiTheme="majorBidi" w:cstheme="majorBidi"/>
          <w:sz w:val="28"/>
          <w:szCs w:val="28"/>
        </w:rPr>
        <w:t>Таким образом</w:t>
      </w:r>
      <w:r w:rsidR="009710BB">
        <w:rPr>
          <w:rFonts w:asciiTheme="majorBidi" w:hAnsiTheme="majorBidi" w:cstheme="majorBidi"/>
          <w:sz w:val="28"/>
          <w:szCs w:val="28"/>
        </w:rPr>
        <w:t xml:space="preserve"> в настоящей работе показано</w:t>
      </w:r>
      <w:r w:rsidR="00480063">
        <w:rPr>
          <w:rFonts w:asciiTheme="majorBidi" w:hAnsiTheme="majorBidi" w:cstheme="majorBidi"/>
          <w:sz w:val="28"/>
          <w:szCs w:val="28"/>
        </w:rPr>
        <w:t xml:space="preserve">, как </w:t>
      </w:r>
      <w:r w:rsidR="0029053C">
        <w:rPr>
          <w:rFonts w:asciiTheme="majorBidi" w:hAnsiTheme="majorBidi" w:cstheme="majorBidi"/>
          <w:sz w:val="28"/>
          <w:szCs w:val="28"/>
        </w:rPr>
        <w:t xml:space="preserve">он </w:t>
      </w:r>
      <w:r w:rsidR="00480063">
        <w:rPr>
          <w:rFonts w:asciiTheme="majorBidi" w:hAnsiTheme="majorBidi" w:cstheme="majorBidi"/>
          <w:sz w:val="28"/>
          <w:szCs w:val="28"/>
        </w:rPr>
        <w:t>постепенно превращается из голоса пале</w:t>
      </w:r>
      <w:r w:rsidR="00480063">
        <w:rPr>
          <w:rFonts w:asciiTheme="majorBidi" w:hAnsiTheme="majorBidi" w:cstheme="majorBidi"/>
          <w:sz w:val="28"/>
          <w:szCs w:val="28"/>
        </w:rPr>
        <w:lastRenderedPageBreak/>
        <w:t>стинского сопротивления в</w:t>
      </w:r>
      <w:r w:rsidR="0066532E">
        <w:rPr>
          <w:rFonts w:asciiTheme="majorBidi" w:hAnsiTheme="majorBidi" w:cstheme="majorBidi"/>
          <w:sz w:val="28"/>
          <w:szCs w:val="28"/>
        </w:rPr>
        <w:t xml:space="preserve"> одного из величайших поэтов </w:t>
      </w:r>
      <w:r w:rsidR="0066532E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66532E" w:rsidRPr="0066532E">
        <w:rPr>
          <w:rFonts w:asciiTheme="majorBidi" w:hAnsiTheme="majorBidi" w:cstheme="majorBidi"/>
          <w:sz w:val="28"/>
          <w:szCs w:val="28"/>
        </w:rPr>
        <w:t xml:space="preserve"> </w:t>
      </w:r>
      <w:r w:rsidR="0066532E">
        <w:rPr>
          <w:rFonts w:asciiTheme="majorBidi" w:hAnsiTheme="majorBidi" w:cstheme="majorBidi"/>
          <w:sz w:val="28"/>
          <w:szCs w:val="28"/>
        </w:rPr>
        <w:t>века, причём не только в арабском мире</w:t>
      </w:r>
      <w:r w:rsidR="00480063">
        <w:rPr>
          <w:rFonts w:asciiTheme="majorBidi" w:hAnsiTheme="majorBidi" w:cstheme="majorBidi"/>
          <w:sz w:val="28"/>
          <w:szCs w:val="28"/>
        </w:rPr>
        <w:t>, а христианские мо</w:t>
      </w:r>
      <w:r w:rsidR="00BD220F">
        <w:rPr>
          <w:rFonts w:asciiTheme="majorBidi" w:hAnsiTheme="majorBidi" w:cstheme="majorBidi"/>
          <w:sz w:val="28"/>
          <w:szCs w:val="28"/>
        </w:rPr>
        <w:t>тивы</w:t>
      </w:r>
      <w:r w:rsidR="00480063">
        <w:rPr>
          <w:rFonts w:asciiTheme="majorBidi" w:hAnsiTheme="majorBidi" w:cstheme="majorBidi"/>
          <w:sz w:val="28"/>
          <w:szCs w:val="28"/>
        </w:rPr>
        <w:t xml:space="preserve"> звучат в его произведениях всё яснее. </w:t>
      </w:r>
    </w:p>
    <w:p w14:paraId="1A45E5C5" w14:textId="5F534461" w:rsidR="00795331" w:rsidRDefault="004D023C" w:rsidP="0066532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6532E">
        <w:rPr>
          <w:rFonts w:asciiTheme="majorBidi" w:hAnsiTheme="majorBidi" w:cstheme="majorBidi"/>
          <w:sz w:val="28"/>
          <w:szCs w:val="28"/>
        </w:rPr>
        <w:t xml:space="preserve">В связи с этим необходимо вновь </w:t>
      </w:r>
      <w:r w:rsidR="00795331">
        <w:rPr>
          <w:rFonts w:asciiTheme="majorBidi" w:hAnsiTheme="majorBidi" w:cstheme="majorBidi"/>
          <w:sz w:val="28"/>
          <w:szCs w:val="28"/>
        </w:rPr>
        <w:t>подчеркнуть, что Махмуд Дарвиш – не есть прежде всего «поэт сопротивления», «поэтический голос Палестины», он –</w:t>
      </w:r>
      <w:r w:rsidR="0029053C">
        <w:rPr>
          <w:rFonts w:asciiTheme="majorBidi" w:hAnsiTheme="majorBidi" w:cstheme="majorBidi"/>
          <w:sz w:val="28"/>
          <w:szCs w:val="28"/>
        </w:rPr>
        <w:t xml:space="preserve"> поэт </w:t>
      </w:r>
      <w:r w:rsidR="00795331">
        <w:rPr>
          <w:rFonts w:asciiTheme="majorBidi" w:hAnsiTheme="majorBidi" w:cstheme="majorBidi"/>
          <w:sz w:val="28"/>
          <w:szCs w:val="28"/>
        </w:rPr>
        <w:t>мирового уровня, затрагивавший в своих лучших произведениях общечеловеческие темы. Читателю и исследователю его творчества следует воспринимать его, отбрасывая, по возможности, политическую ангажированность.</w:t>
      </w:r>
      <w:r w:rsidR="0066532E">
        <w:rPr>
          <w:rFonts w:asciiTheme="majorBidi" w:hAnsiTheme="majorBidi" w:cstheme="majorBidi"/>
          <w:sz w:val="28"/>
          <w:szCs w:val="28"/>
        </w:rPr>
        <w:t xml:space="preserve"> </w:t>
      </w:r>
    </w:p>
    <w:p w14:paraId="3B04DC90" w14:textId="06D9E267" w:rsidR="008B59AF" w:rsidRDefault="008B59AF" w:rsidP="009B54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6532E">
        <w:rPr>
          <w:rFonts w:asciiTheme="majorBidi" w:hAnsiTheme="majorBidi" w:cstheme="majorBidi"/>
          <w:sz w:val="28"/>
          <w:szCs w:val="28"/>
        </w:rPr>
        <w:t xml:space="preserve">В рамках </w:t>
      </w:r>
      <w:r w:rsidR="00C7208B">
        <w:rPr>
          <w:rFonts w:asciiTheme="majorBidi" w:hAnsiTheme="majorBidi" w:cstheme="majorBidi"/>
          <w:sz w:val="28"/>
          <w:szCs w:val="28"/>
        </w:rPr>
        <w:t>данно</w:t>
      </w:r>
      <w:r w:rsidR="0066532E">
        <w:rPr>
          <w:rFonts w:asciiTheme="majorBidi" w:hAnsiTheme="majorBidi" w:cstheme="majorBidi"/>
          <w:sz w:val="28"/>
          <w:szCs w:val="28"/>
        </w:rPr>
        <w:t>й работы не было и</w:t>
      </w:r>
      <w:r w:rsidR="007C2193">
        <w:rPr>
          <w:rFonts w:asciiTheme="majorBidi" w:hAnsiTheme="majorBidi" w:cstheme="majorBidi"/>
          <w:sz w:val="28"/>
          <w:szCs w:val="28"/>
        </w:rPr>
        <w:t>зучено</w:t>
      </w:r>
      <w:r w:rsidR="0066532E">
        <w:rPr>
          <w:rFonts w:asciiTheme="majorBidi" w:hAnsiTheme="majorBidi" w:cstheme="majorBidi"/>
          <w:sz w:val="28"/>
          <w:szCs w:val="28"/>
        </w:rPr>
        <w:t xml:space="preserve"> всё богатство явных и скрытых отсылок </w:t>
      </w:r>
      <w:r w:rsidR="006A470A">
        <w:rPr>
          <w:rFonts w:asciiTheme="majorBidi" w:hAnsiTheme="majorBidi" w:cstheme="majorBidi"/>
          <w:sz w:val="28"/>
          <w:szCs w:val="28"/>
        </w:rPr>
        <w:t xml:space="preserve">к различным литературным произведениям, мифам и историческим событиям </w:t>
      </w:r>
      <w:r w:rsidR="0066532E">
        <w:rPr>
          <w:rFonts w:asciiTheme="majorBidi" w:hAnsiTheme="majorBidi" w:cstheme="majorBidi"/>
          <w:sz w:val="28"/>
          <w:szCs w:val="28"/>
        </w:rPr>
        <w:t>в произведениях Махмуда Дарвиша</w:t>
      </w:r>
      <w:r w:rsidR="00AB7D18">
        <w:rPr>
          <w:rFonts w:asciiTheme="majorBidi" w:hAnsiTheme="majorBidi" w:cstheme="majorBidi"/>
          <w:sz w:val="28"/>
          <w:szCs w:val="28"/>
        </w:rPr>
        <w:t>, особенно позднего периода. Такое исследование было во многом затруднено с одной стороны – отсутствием автокомментария, а с другой – тем, что</w:t>
      </w:r>
      <w:r w:rsidR="00AA646F">
        <w:rPr>
          <w:rFonts w:asciiTheme="majorBidi" w:hAnsiTheme="majorBidi" w:cstheme="majorBidi"/>
          <w:sz w:val="28"/>
          <w:szCs w:val="28"/>
        </w:rPr>
        <w:t xml:space="preserve"> многие</w:t>
      </w:r>
      <w:r w:rsidR="00C7208B">
        <w:rPr>
          <w:rFonts w:asciiTheme="majorBidi" w:hAnsiTheme="majorBidi" w:cstheme="majorBidi"/>
          <w:sz w:val="28"/>
          <w:szCs w:val="28"/>
        </w:rPr>
        <w:t xml:space="preserve"> публикации</w:t>
      </w:r>
      <w:r w:rsidR="00AA646F">
        <w:rPr>
          <w:rFonts w:asciiTheme="majorBidi" w:hAnsiTheme="majorBidi" w:cstheme="majorBidi"/>
          <w:sz w:val="28"/>
          <w:szCs w:val="28"/>
        </w:rPr>
        <w:t>, посвящённые творчеству великого поэта, фокусируются именно на «палестинской» проблематике его творчества</w:t>
      </w:r>
      <w:r w:rsidR="00AB7D18">
        <w:rPr>
          <w:rFonts w:asciiTheme="majorBidi" w:hAnsiTheme="majorBidi" w:cstheme="majorBidi"/>
          <w:sz w:val="28"/>
          <w:szCs w:val="28"/>
        </w:rPr>
        <w:t xml:space="preserve">. На наш взгляд, более </w:t>
      </w:r>
      <w:r w:rsidR="00893E5F">
        <w:rPr>
          <w:rFonts w:asciiTheme="majorBidi" w:hAnsiTheme="majorBidi" w:cstheme="majorBidi"/>
          <w:sz w:val="28"/>
          <w:szCs w:val="28"/>
        </w:rPr>
        <w:t xml:space="preserve">тщательное </w:t>
      </w:r>
      <w:r w:rsidR="00AB7D18">
        <w:rPr>
          <w:rFonts w:asciiTheme="majorBidi" w:hAnsiTheme="majorBidi" w:cstheme="majorBidi"/>
          <w:sz w:val="28"/>
          <w:szCs w:val="28"/>
        </w:rPr>
        <w:t>изучение интертекстуальных связей между стихами Дарвиша и произведениями как арабской, так и европейской литературы</w:t>
      </w:r>
      <w:r w:rsidR="003D0434">
        <w:rPr>
          <w:rFonts w:asciiTheme="majorBidi" w:hAnsiTheme="majorBidi" w:cstheme="majorBidi"/>
          <w:sz w:val="28"/>
          <w:szCs w:val="28"/>
        </w:rPr>
        <w:t xml:space="preserve"> является очень интересным и перспективным направлением </w:t>
      </w:r>
      <w:r w:rsidR="00893E5F">
        <w:rPr>
          <w:rFonts w:asciiTheme="majorBidi" w:hAnsiTheme="majorBidi" w:cstheme="majorBidi"/>
          <w:sz w:val="28"/>
          <w:szCs w:val="28"/>
        </w:rPr>
        <w:t>исследован</w:t>
      </w:r>
      <w:r w:rsidR="003D0434">
        <w:rPr>
          <w:rFonts w:asciiTheme="majorBidi" w:hAnsiTheme="majorBidi" w:cstheme="majorBidi"/>
          <w:sz w:val="28"/>
          <w:szCs w:val="28"/>
        </w:rPr>
        <w:t xml:space="preserve">ия его творчества. Более глубокое </w:t>
      </w:r>
      <w:r w:rsidR="00C7208B">
        <w:rPr>
          <w:rFonts w:asciiTheme="majorBidi" w:hAnsiTheme="majorBidi" w:cstheme="majorBidi"/>
          <w:sz w:val="28"/>
          <w:szCs w:val="28"/>
        </w:rPr>
        <w:t>изучени</w:t>
      </w:r>
      <w:r w:rsidR="003D0434">
        <w:rPr>
          <w:rFonts w:asciiTheme="majorBidi" w:hAnsiTheme="majorBidi" w:cstheme="majorBidi"/>
          <w:sz w:val="28"/>
          <w:szCs w:val="28"/>
        </w:rPr>
        <w:t>е этих связей может также у</w:t>
      </w:r>
      <w:r w:rsidR="00AA646F">
        <w:rPr>
          <w:rFonts w:asciiTheme="majorBidi" w:hAnsiTheme="majorBidi" w:cstheme="majorBidi"/>
          <w:sz w:val="28"/>
          <w:szCs w:val="28"/>
        </w:rPr>
        <w:t>лучш</w:t>
      </w:r>
      <w:r w:rsidR="003D0434">
        <w:rPr>
          <w:rFonts w:asciiTheme="majorBidi" w:hAnsiTheme="majorBidi" w:cstheme="majorBidi"/>
          <w:sz w:val="28"/>
          <w:szCs w:val="28"/>
        </w:rPr>
        <w:t xml:space="preserve">ить наше понимание христианских образов и мотивов в творчестве поэта, помочь обнаружить их там, где мы их ранее не замечали. Особенный интерес в этом смысле представляет </w:t>
      </w:r>
      <w:r w:rsidR="005756C8">
        <w:rPr>
          <w:rFonts w:asciiTheme="majorBidi" w:hAnsiTheme="majorBidi" w:cstheme="majorBidi"/>
          <w:sz w:val="28"/>
          <w:szCs w:val="28"/>
        </w:rPr>
        <w:t xml:space="preserve">«Настенная», как и всё позднее творчество Дарвиша. </w:t>
      </w:r>
    </w:p>
    <w:p w14:paraId="09AE91DD" w14:textId="77777777" w:rsidR="00962519" w:rsidRDefault="009625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72550B4A" w14:textId="1CFFFCD1" w:rsidR="00C57B0A" w:rsidRPr="00A4635E" w:rsidRDefault="00E22E47" w:rsidP="004730D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35E">
        <w:rPr>
          <w:rFonts w:asciiTheme="majorBidi" w:hAnsiTheme="majorBidi" w:cstheme="majorBidi"/>
          <w:b/>
          <w:bCs/>
          <w:sz w:val="28"/>
          <w:szCs w:val="28"/>
        </w:rPr>
        <w:lastRenderedPageBreak/>
        <w:t>Список литератур</w:t>
      </w:r>
      <w:r w:rsidR="00C57B0A" w:rsidRPr="00A4635E">
        <w:rPr>
          <w:rFonts w:asciiTheme="majorBidi" w:hAnsiTheme="majorBidi" w:cstheme="majorBidi"/>
          <w:b/>
          <w:bCs/>
          <w:sz w:val="28"/>
          <w:szCs w:val="28"/>
        </w:rPr>
        <w:t>ы</w:t>
      </w:r>
    </w:p>
    <w:p w14:paraId="2392AA6E" w14:textId="4CA102E5" w:rsidR="00613AA4" w:rsidRDefault="00613AA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7F8E93A" w14:textId="7DFE30AF" w:rsidR="00613AA4" w:rsidRPr="00E1155E" w:rsidRDefault="00613AA4" w:rsidP="004730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Источники</w:t>
      </w:r>
    </w:p>
    <w:p w14:paraId="070834E3" w14:textId="7BD33954" w:rsidR="00DC6F1E" w:rsidRPr="00DC6F1E" w:rsidRDefault="00DC47A6" w:rsidP="00DC6F1E">
      <w:pPr>
        <w:pStyle w:val="a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Арабская поэзия</w:t>
      </w:r>
      <w:r w:rsidR="00B353C8">
        <w:rPr>
          <w:rFonts w:asciiTheme="majorBidi" w:hAnsiTheme="majorBidi" w:cstheme="majorBidi"/>
          <w:sz w:val="28"/>
          <w:szCs w:val="28"/>
        </w:rPr>
        <w:t>, сост. И. Фильштинский</w:t>
      </w:r>
      <w:r w:rsidR="002378FB" w:rsidRPr="00D723C7">
        <w:rPr>
          <w:rFonts w:asciiTheme="majorBidi" w:hAnsiTheme="majorBidi" w:cstheme="majorBidi"/>
          <w:sz w:val="28"/>
          <w:szCs w:val="28"/>
        </w:rPr>
        <w:t xml:space="preserve"> /</w:t>
      </w:r>
      <w:r w:rsidR="00B353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53C8">
        <w:rPr>
          <w:rFonts w:asciiTheme="majorBidi" w:hAnsiTheme="majorBidi" w:cstheme="majorBidi"/>
          <w:sz w:val="28"/>
          <w:szCs w:val="28"/>
        </w:rPr>
        <w:t>подстр</w:t>
      </w:r>
      <w:proofErr w:type="spellEnd"/>
      <w:r w:rsidR="00B353C8">
        <w:rPr>
          <w:rFonts w:asciiTheme="majorBidi" w:hAnsiTheme="majorBidi" w:cstheme="majorBidi"/>
          <w:sz w:val="28"/>
          <w:szCs w:val="28"/>
        </w:rPr>
        <w:t>.</w:t>
      </w:r>
      <w:r w:rsidR="002A206E">
        <w:rPr>
          <w:rFonts w:asciiTheme="majorBidi" w:hAnsiTheme="majorBidi" w:cstheme="majorBidi"/>
          <w:sz w:val="28"/>
          <w:szCs w:val="28"/>
        </w:rPr>
        <w:t xml:space="preserve"> переводы Б. Шидфар, И. Фильштинский, А. Куделина, М. Киктеева.</w:t>
      </w:r>
      <w:r w:rsidR="002A206E" w:rsidRPr="002A206E">
        <w:rPr>
          <w:rFonts w:asciiTheme="majorBidi" w:hAnsiTheme="majorBidi" w:cstheme="majorBidi"/>
          <w:sz w:val="28"/>
          <w:szCs w:val="28"/>
        </w:rPr>
        <w:t xml:space="preserve"> </w:t>
      </w:r>
      <w:r w:rsidR="002A206E">
        <w:rPr>
          <w:rFonts w:asciiTheme="majorBidi" w:hAnsiTheme="majorBidi" w:cstheme="majorBidi"/>
          <w:sz w:val="28"/>
          <w:szCs w:val="28"/>
        </w:rPr>
        <w:t>М.: Художественная литература, 1975</w:t>
      </w:r>
      <w:r w:rsidR="00376CA7">
        <w:rPr>
          <w:rFonts w:asciiTheme="majorBidi" w:hAnsiTheme="majorBidi" w:cstheme="majorBidi"/>
          <w:sz w:val="28"/>
          <w:szCs w:val="28"/>
        </w:rPr>
        <w:t>. 768 с.</w:t>
      </w:r>
    </w:p>
    <w:p w14:paraId="528E51D5" w14:textId="594E6F87" w:rsidR="001A5829" w:rsidRPr="00D723C7" w:rsidRDefault="00CA3622" w:rsidP="001A5829">
      <w:pPr>
        <w:pStyle w:val="a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ص.</w:t>
      </w:r>
      <w:r>
        <w:rPr>
          <w:rFonts w:asciiTheme="majorBidi" w:hAnsiTheme="majorBidi" w:cstheme="majorBidi"/>
          <w:sz w:val="28"/>
          <w:szCs w:val="28"/>
          <w:lang w:val="en-US"/>
        </w:rPr>
        <w:t>503 .1995</w:t>
      </w:r>
      <w:r w:rsidR="00FF041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FF0411">
        <w:rPr>
          <w:rFonts w:asciiTheme="majorBidi" w:hAnsiTheme="majorBidi" w:cstheme="majorBidi" w:hint="cs"/>
          <w:sz w:val="32"/>
          <w:szCs w:val="32"/>
          <w:rtl/>
          <w:lang w:val="en-US"/>
        </w:rPr>
        <w:t>عبد الوهاب البياتي. الاعمال الشعرية</w:t>
      </w:r>
      <w:r w:rsidR="006E085C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١</w:t>
      </w:r>
      <w:r w:rsidR="00FF0411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. عمان: دار الفارس للنشر </w:t>
      </w:r>
      <w:proofErr w:type="spellStart"/>
      <w:proofErr w:type="gramStart"/>
      <w:r w:rsidR="00FF0411">
        <w:rPr>
          <w:rFonts w:asciiTheme="majorBidi" w:hAnsiTheme="majorBidi" w:cstheme="majorBidi" w:hint="cs"/>
          <w:sz w:val="32"/>
          <w:szCs w:val="32"/>
          <w:rtl/>
          <w:lang w:val="en-US"/>
        </w:rPr>
        <w:t>والتعوزيع</w:t>
      </w:r>
      <w:proofErr w:type="spellEnd"/>
      <w:r w:rsidR="00FF0411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، </w:t>
      </w:r>
      <w:r w:rsidR="00D723C7">
        <w:rPr>
          <w:rFonts w:asciiTheme="majorBidi" w:hAnsiTheme="majorBidi" w:cstheme="majorBidi"/>
          <w:sz w:val="28"/>
          <w:szCs w:val="28"/>
        </w:rPr>
        <w:t xml:space="preserve"> </w:t>
      </w:r>
      <w:r w:rsidR="00D723C7">
        <w:rPr>
          <w:rFonts w:asciiTheme="majorBidi" w:hAnsiTheme="majorBidi" w:cstheme="majorBidi"/>
          <w:sz w:val="28"/>
          <w:szCs w:val="28"/>
          <w:lang w:val="en-US"/>
        </w:rPr>
        <w:t>[</w:t>
      </w:r>
      <w:proofErr w:type="gramEnd"/>
      <w:r w:rsidR="00D723C7">
        <w:rPr>
          <w:rFonts w:asciiTheme="majorBidi" w:hAnsiTheme="majorBidi" w:cstheme="majorBidi"/>
          <w:sz w:val="28"/>
          <w:szCs w:val="28"/>
        </w:rPr>
        <w:t>аль-Байяти</w:t>
      </w:r>
      <w:r w:rsidR="00282FDB">
        <w:rPr>
          <w:rFonts w:asciiTheme="majorBidi" w:hAnsiTheme="majorBidi" w:cstheme="majorBidi"/>
          <w:sz w:val="28"/>
          <w:szCs w:val="28"/>
        </w:rPr>
        <w:t>,</w:t>
      </w:r>
      <w:r w:rsidR="00157397">
        <w:rPr>
          <w:rFonts w:asciiTheme="majorBidi" w:hAnsiTheme="majorBidi" w:cstheme="majorBidi"/>
          <w:sz w:val="28"/>
          <w:szCs w:val="28"/>
        </w:rPr>
        <w:t xml:space="preserve"> </w:t>
      </w:r>
      <w:r w:rsidR="00D723C7">
        <w:rPr>
          <w:rFonts w:asciiTheme="majorBidi" w:hAnsiTheme="majorBidi" w:cstheme="majorBidi"/>
          <w:sz w:val="28"/>
          <w:szCs w:val="28"/>
        </w:rPr>
        <w:t>А</w:t>
      </w:r>
      <w:r w:rsidR="00157397">
        <w:rPr>
          <w:rFonts w:asciiTheme="majorBidi" w:hAnsiTheme="majorBidi" w:cstheme="majorBidi"/>
          <w:sz w:val="28"/>
          <w:szCs w:val="28"/>
        </w:rPr>
        <w:t>бд-аль-Ваххаб</w:t>
      </w:r>
      <w:r w:rsidR="00D723C7">
        <w:rPr>
          <w:rFonts w:asciiTheme="majorBidi" w:hAnsiTheme="majorBidi" w:cstheme="majorBidi"/>
          <w:sz w:val="28"/>
          <w:szCs w:val="28"/>
        </w:rPr>
        <w:t xml:space="preserve"> Поэтические произведения, том 1. Амман: </w:t>
      </w:r>
      <w:proofErr w:type="spellStart"/>
      <w:r w:rsidR="00D723C7">
        <w:rPr>
          <w:rFonts w:asciiTheme="majorBidi" w:hAnsiTheme="majorBidi" w:cstheme="majorBidi"/>
          <w:sz w:val="28"/>
          <w:szCs w:val="28"/>
        </w:rPr>
        <w:t>Да̄р-аль-фа̄рис</w:t>
      </w:r>
      <w:proofErr w:type="spellEnd"/>
      <w:r w:rsidR="00D723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23C7">
        <w:rPr>
          <w:rFonts w:asciiTheme="majorBidi" w:hAnsiTheme="majorBidi" w:cstheme="majorBidi"/>
          <w:sz w:val="28"/>
          <w:szCs w:val="28"/>
        </w:rPr>
        <w:t>ли-л-на̄шир</w:t>
      </w:r>
      <w:proofErr w:type="spellEnd"/>
      <w:r w:rsidR="00D723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23C7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D723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23C7">
        <w:rPr>
          <w:rFonts w:asciiTheme="majorBidi" w:hAnsiTheme="majorBidi" w:cstheme="majorBidi"/>
          <w:sz w:val="28"/>
          <w:szCs w:val="28"/>
        </w:rPr>
        <w:t>аль-тавӣзʿ</w:t>
      </w:r>
      <w:proofErr w:type="spellEnd"/>
      <w:r w:rsidR="00D723C7">
        <w:rPr>
          <w:rFonts w:asciiTheme="majorBidi" w:hAnsiTheme="majorBidi" w:cstheme="majorBidi"/>
          <w:sz w:val="28"/>
          <w:szCs w:val="28"/>
        </w:rPr>
        <w:t>, 1995. 503 с.</w:t>
      </w:r>
      <w:r w:rsidR="00D723C7" w:rsidRPr="00D723C7">
        <w:rPr>
          <w:rFonts w:asciiTheme="majorBidi" w:hAnsiTheme="majorBidi" w:cstheme="majorBidi"/>
          <w:sz w:val="28"/>
          <w:szCs w:val="28"/>
        </w:rPr>
        <w:t>]</w:t>
      </w:r>
    </w:p>
    <w:p w14:paraId="7101ECF2" w14:textId="782213FC" w:rsidR="001A5829" w:rsidRPr="00953F15" w:rsidRDefault="00CA3622" w:rsidP="001A5829">
      <w:pPr>
        <w:pStyle w:val="a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23C7">
        <w:rPr>
          <w:rFonts w:asciiTheme="majorBidi" w:hAnsiTheme="majorBidi" w:cstheme="majorBidi"/>
          <w:sz w:val="28"/>
          <w:szCs w:val="28"/>
        </w:rPr>
        <w:t xml:space="preserve"> </w:t>
      </w:r>
      <w:r w:rsidR="006E085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6E085C" w:rsidRPr="006E085C">
        <w:rPr>
          <w:rFonts w:asciiTheme="majorBidi" w:hAnsiTheme="majorBidi" w:cstheme="majorBidi" w:hint="cs"/>
          <w:sz w:val="32"/>
          <w:szCs w:val="32"/>
          <w:rtl/>
          <w:lang w:val="en-US"/>
        </w:rPr>
        <w:t>ص</w:t>
      </w:r>
      <w:r w:rsidR="006E085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proofErr w:type="gramStart"/>
      <w:r w:rsidR="006E085C">
        <w:rPr>
          <w:rFonts w:asciiTheme="majorBidi" w:hAnsiTheme="majorBidi" w:cstheme="majorBidi"/>
          <w:sz w:val="28"/>
          <w:szCs w:val="28"/>
        </w:rPr>
        <w:t>568</w:t>
      </w:r>
      <w:r w:rsidR="006E085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E085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proofErr w:type="gramEnd"/>
      <w:r w:rsidR="006E085C">
        <w:rPr>
          <w:rFonts w:asciiTheme="majorBidi" w:hAnsiTheme="majorBidi" w:cstheme="majorBidi"/>
          <w:sz w:val="28"/>
          <w:szCs w:val="28"/>
          <w:lang w:val="en-US"/>
        </w:rPr>
        <w:t>1995.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عبد الوهاب البياتي</w:t>
      </w:r>
      <w:r w:rsidR="006E085C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. الأعمال الشعرية ٢. عمان: دار الفارس للنشر </w:t>
      </w:r>
      <w:proofErr w:type="gramStart"/>
      <w:r w:rsidR="006E085C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والتوزيع </w:t>
      </w:r>
      <w:r w:rsidR="00D723C7">
        <w:rPr>
          <w:rFonts w:asciiTheme="majorBidi" w:hAnsiTheme="majorBidi" w:cstheme="majorBidi"/>
          <w:sz w:val="28"/>
          <w:szCs w:val="28"/>
        </w:rPr>
        <w:t xml:space="preserve"> </w:t>
      </w:r>
      <w:r w:rsidR="00D723C7">
        <w:rPr>
          <w:rFonts w:asciiTheme="majorBidi" w:hAnsiTheme="majorBidi" w:cstheme="majorBidi"/>
          <w:sz w:val="28"/>
          <w:szCs w:val="28"/>
          <w:lang w:val="en-US"/>
        </w:rPr>
        <w:t>[</w:t>
      </w:r>
      <w:proofErr w:type="gramEnd"/>
      <w:r w:rsidR="00B666E0">
        <w:rPr>
          <w:rFonts w:asciiTheme="majorBidi" w:hAnsiTheme="majorBidi" w:cstheme="majorBidi"/>
          <w:sz w:val="28"/>
          <w:szCs w:val="28"/>
        </w:rPr>
        <w:t>аль-Байят</w:t>
      </w:r>
      <w:r w:rsidR="00953F15">
        <w:rPr>
          <w:rFonts w:asciiTheme="majorBidi" w:hAnsiTheme="majorBidi" w:cstheme="majorBidi"/>
          <w:sz w:val="28"/>
          <w:szCs w:val="28"/>
        </w:rPr>
        <w:t>и А</w:t>
      </w:r>
      <w:r w:rsidR="00157397">
        <w:rPr>
          <w:rFonts w:asciiTheme="majorBidi" w:hAnsiTheme="majorBidi" w:cstheme="majorBidi"/>
          <w:sz w:val="28"/>
          <w:szCs w:val="28"/>
        </w:rPr>
        <w:t>бд-аль-</w:t>
      </w:r>
      <w:r w:rsidR="00953F15">
        <w:rPr>
          <w:rFonts w:asciiTheme="majorBidi" w:hAnsiTheme="majorBidi" w:cstheme="majorBidi"/>
          <w:sz w:val="28"/>
          <w:szCs w:val="28"/>
        </w:rPr>
        <w:t>В</w:t>
      </w:r>
      <w:r w:rsidR="00157397">
        <w:rPr>
          <w:rFonts w:asciiTheme="majorBidi" w:hAnsiTheme="majorBidi" w:cstheme="majorBidi"/>
          <w:sz w:val="28"/>
          <w:szCs w:val="28"/>
        </w:rPr>
        <w:t>аххаб</w:t>
      </w:r>
      <w:r w:rsidR="00953F15">
        <w:rPr>
          <w:rFonts w:asciiTheme="majorBidi" w:hAnsiTheme="majorBidi" w:cstheme="majorBidi"/>
          <w:sz w:val="28"/>
          <w:szCs w:val="28"/>
        </w:rPr>
        <w:t xml:space="preserve">. Поэтические произведения, том 2. Амман: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Да̄р-аль-фа̄рис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ли-ль-на̄шир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аль-тавӣзʿ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>, 1995. 568 с.</w:t>
      </w:r>
      <w:r w:rsidR="00D723C7" w:rsidRPr="00953F15">
        <w:rPr>
          <w:rFonts w:asciiTheme="majorBidi" w:hAnsiTheme="majorBidi" w:cstheme="majorBidi"/>
          <w:sz w:val="28"/>
          <w:szCs w:val="28"/>
        </w:rPr>
        <w:t>]</w:t>
      </w:r>
    </w:p>
    <w:p w14:paraId="38DC76E0" w14:textId="34855D7E" w:rsidR="00C57B0A" w:rsidRPr="00E1155E" w:rsidRDefault="00C57B0A" w:rsidP="001A5829">
      <w:pPr>
        <w:pStyle w:val="a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155E">
        <w:rPr>
          <w:rFonts w:asciiTheme="majorBidi" w:hAnsiTheme="majorBidi" w:cstheme="majorBidi"/>
          <w:sz w:val="28"/>
          <w:szCs w:val="28"/>
        </w:rPr>
        <w:t>Библия</w:t>
      </w:r>
      <w:r w:rsidR="00EE1252">
        <w:rPr>
          <w:rFonts w:asciiTheme="majorBidi" w:hAnsiTheme="majorBidi" w:cstheme="majorBidi"/>
          <w:sz w:val="28"/>
          <w:szCs w:val="28"/>
        </w:rPr>
        <w:t>. Минск: Славянское евангельское издательство, 2012</w:t>
      </w:r>
      <w:r w:rsidR="005C228D">
        <w:rPr>
          <w:rFonts w:asciiTheme="majorBidi" w:hAnsiTheme="majorBidi" w:cstheme="majorBidi"/>
          <w:sz w:val="28"/>
          <w:szCs w:val="28"/>
        </w:rPr>
        <w:t>, 1224 с.</w:t>
      </w:r>
    </w:p>
    <w:p w14:paraId="445CA81C" w14:textId="47BD87AE" w:rsidR="00E22E47" w:rsidRPr="0051161D" w:rsidRDefault="00390E26" w:rsidP="00585528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C57B0A" w:rsidRPr="00E1155E">
        <w:rPr>
          <w:rFonts w:asciiTheme="majorBidi" w:hAnsiTheme="majorBidi" w:cstheme="majorBidi"/>
          <w:sz w:val="28"/>
          <w:szCs w:val="28"/>
        </w:rPr>
        <w:t>)</w:t>
      </w:r>
      <w:r w:rsidR="00BF08D2">
        <w:rPr>
          <w:rFonts w:asciiTheme="majorBidi" w:hAnsiTheme="majorBidi" w:cstheme="majorBidi"/>
          <w:sz w:val="28"/>
          <w:szCs w:val="28"/>
        </w:rPr>
        <w:t xml:space="preserve"> </w:t>
      </w:r>
      <w:r w:rsidR="00131DFD">
        <w:rPr>
          <w:rFonts w:asciiTheme="majorBidi" w:hAnsiTheme="majorBidi" w:cstheme="majorBidi"/>
          <w:sz w:val="28"/>
          <w:szCs w:val="28"/>
        </w:rPr>
        <w:t>.</w:t>
      </w:r>
      <w:r w:rsidR="00131DF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31DFD" w:rsidRPr="00131DFD">
        <w:rPr>
          <w:rFonts w:asciiTheme="majorBidi" w:hAnsiTheme="majorBidi" w:cstheme="majorBidi" w:hint="cs"/>
          <w:sz w:val="32"/>
          <w:szCs w:val="32"/>
          <w:rtl/>
        </w:rPr>
        <w:t>ص</w:t>
      </w:r>
      <w:r w:rsidR="00131DFD">
        <w:rPr>
          <w:rFonts w:asciiTheme="majorBidi" w:hAnsiTheme="majorBidi" w:cstheme="majorBidi"/>
          <w:sz w:val="28"/>
          <w:szCs w:val="28"/>
          <w:lang w:val="en-US"/>
        </w:rPr>
        <w:t xml:space="preserve">784 </w:t>
      </w:r>
      <w:r w:rsidR="00131DFD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131DFD">
        <w:rPr>
          <w:rFonts w:asciiTheme="majorBidi" w:hAnsiTheme="majorBidi" w:cstheme="majorBidi"/>
          <w:sz w:val="28"/>
          <w:szCs w:val="28"/>
        </w:rPr>
        <w:t>2014</w:t>
      </w:r>
      <w:r w:rsidR="005855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85528">
        <w:rPr>
          <w:rFonts w:asciiTheme="majorBidi" w:hAnsiTheme="majorBidi" w:cstheme="majorBidi" w:hint="cs"/>
          <w:sz w:val="32"/>
          <w:szCs w:val="32"/>
          <w:rtl/>
        </w:rPr>
        <w:t xml:space="preserve">محمود درويش. الأعمال الشعرية الكاملة المجلد الأول. رام الله: </w:t>
      </w:r>
      <w:r w:rsidR="00131DFD">
        <w:rPr>
          <w:rFonts w:asciiTheme="majorBidi" w:hAnsiTheme="majorBidi" w:cstheme="majorBidi" w:hint="cs"/>
          <w:sz w:val="32"/>
          <w:szCs w:val="32"/>
          <w:rtl/>
        </w:rPr>
        <w:t xml:space="preserve">دار الناشر. </w:t>
      </w:r>
      <w:r w:rsidR="0051161D">
        <w:rPr>
          <w:rFonts w:asciiTheme="majorBidi" w:hAnsiTheme="majorBidi" w:cstheme="majorBidi"/>
          <w:sz w:val="28"/>
          <w:szCs w:val="28"/>
        </w:rPr>
        <w:t xml:space="preserve"> </w:t>
      </w:r>
      <w:r w:rsidR="0051161D" w:rsidRPr="007029F0">
        <w:rPr>
          <w:rFonts w:asciiTheme="majorBidi" w:hAnsiTheme="majorBidi" w:cstheme="majorBidi"/>
          <w:sz w:val="28"/>
          <w:szCs w:val="28"/>
        </w:rPr>
        <w:t>[</w:t>
      </w:r>
      <w:r w:rsidR="0051161D">
        <w:rPr>
          <w:rFonts w:asciiTheme="majorBidi" w:hAnsiTheme="majorBidi" w:cstheme="majorBidi"/>
          <w:sz w:val="28"/>
          <w:szCs w:val="28"/>
        </w:rPr>
        <w:t>Дарвиш М</w:t>
      </w:r>
      <w:r w:rsidR="00157397">
        <w:rPr>
          <w:rFonts w:asciiTheme="majorBidi" w:hAnsiTheme="majorBidi" w:cstheme="majorBidi"/>
          <w:sz w:val="28"/>
          <w:szCs w:val="28"/>
        </w:rPr>
        <w:t>ахмуд</w:t>
      </w:r>
      <w:r w:rsidR="0051161D">
        <w:rPr>
          <w:rFonts w:asciiTheme="majorBidi" w:hAnsiTheme="majorBidi" w:cstheme="majorBidi"/>
          <w:sz w:val="28"/>
          <w:szCs w:val="28"/>
        </w:rPr>
        <w:t xml:space="preserve"> Полное собрание поэтических произведений, том первый. Рамалла: </w:t>
      </w:r>
      <w:proofErr w:type="spellStart"/>
      <w:r w:rsidR="0051161D">
        <w:rPr>
          <w:rFonts w:asciiTheme="majorBidi" w:hAnsiTheme="majorBidi" w:cstheme="majorBidi"/>
          <w:sz w:val="28"/>
          <w:szCs w:val="28"/>
        </w:rPr>
        <w:t>Да̄р-аль-на̄шир</w:t>
      </w:r>
      <w:proofErr w:type="spellEnd"/>
      <w:r w:rsidR="0051161D">
        <w:rPr>
          <w:rFonts w:asciiTheme="majorBidi" w:hAnsiTheme="majorBidi" w:cstheme="majorBidi"/>
          <w:sz w:val="28"/>
          <w:szCs w:val="28"/>
        </w:rPr>
        <w:t>, 20</w:t>
      </w:r>
      <w:r w:rsidR="007029F0">
        <w:rPr>
          <w:rFonts w:asciiTheme="majorBidi" w:hAnsiTheme="majorBidi" w:cstheme="majorBidi"/>
          <w:sz w:val="28"/>
          <w:szCs w:val="28"/>
        </w:rPr>
        <w:t>14, 784 с.</w:t>
      </w:r>
      <w:r w:rsidR="0051161D" w:rsidRPr="007029F0">
        <w:rPr>
          <w:rFonts w:asciiTheme="majorBidi" w:hAnsiTheme="majorBidi" w:cstheme="majorBidi"/>
          <w:sz w:val="28"/>
          <w:szCs w:val="28"/>
        </w:rPr>
        <w:t>]</w:t>
      </w:r>
    </w:p>
    <w:p w14:paraId="1819C02F" w14:textId="15CC5A57" w:rsidR="00E22E47" w:rsidRPr="007029F0" w:rsidRDefault="00390E26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7029F0">
        <w:rPr>
          <w:rFonts w:asciiTheme="majorBidi" w:hAnsiTheme="majorBidi" w:cstheme="majorBidi"/>
          <w:sz w:val="28"/>
          <w:szCs w:val="28"/>
        </w:rPr>
        <w:t>6</w:t>
      </w:r>
      <w:r w:rsidR="00C57B0A" w:rsidRPr="007029F0">
        <w:rPr>
          <w:rFonts w:asciiTheme="majorBidi" w:hAnsiTheme="majorBidi" w:cstheme="majorBidi"/>
          <w:sz w:val="28"/>
          <w:szCs w:val="28"/>
        </w:rPr>
        <w:t xml:space="preserve">) </w:t>
      </w:r>
      <w:r w:rsidR="0006631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6631B">
        <w:rPr>
          <w:rFonts w:asciiTheme="majorBidi" w:hAnsiTheme="majorBidi" w:cstheme="majorBidi" w:hint="cs"/>
          <w:sz w:val="32"/>
          <w:szCs w:val="32"/>
          <w:rtl/>
          <w:lang w:val="en-US"/>
        </w:rPr>
        <w:t>ص.</w:t>
      </w:r>
      <w:r w:rsidR="0006631B" w:rsidRPr="007029F0">
        <w:rPr>
          <w:rFonts w:asciiTheme="majorBidi" w:hAnsiTheme="majorBidi" w:cstheme="majorBidi"/>
          <w:sz w:val="28"/>
          <w:szCs w:val="28"/>
        </w:rPr>
        <w:t>799</w:t>
      </w:r>
      <w:r w:rsidR="0006631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</w:t>
      </w:r>
      <w:r w:rsidR="0006631B">
        <w:rPr>
          <w:rFonts w:asciiTheme="majorBidi" w:hAnsiTheme="majorBidi" w:cstheme="majorBidi"/>
          <w:sz w:val="28"/>
          <w:szCs w:val="28"/>
        </w:rPr>
        <w:t>2014</w:t>
      </w:r>
      <w:r w:rsidR="0006631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6631B" w:rsidRPr="00131DFD">
        <w:rPr>
          <w:rFonts w:asciiTheme="majorBidi" w:hAnsiTheme="majorBidi" w:cstheme="majorBidi" w:hint="cs"/>
          <w:sz w:val="32"/>
          <w:szCs w:val="32"/>
          <w:rtl/>
        </w:rPr>
        <w:t>محمود درويش الأعمال الشعري</w:t>
      </w:r>
      <w:r w:rsidR="0006631B">
        <w:rPr>
          <w:rFonts w:asciiTheme="majorBidi" w:hAnsiTheme="majorBidi" w:cstheme="majorBidi" w:hint="cs"/>
          <w:sz w:val="32"/>
          <w:szCs w:val="32"/>
          <w:rtl/>
        </w:rPr>
        <w:t>ة الكاملة، المجلد الثاني. رام الله: دار الناشر.</w:t>
      </w:r>
      <w:r w:rsidR="00131DF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6631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7029F0">
        <w:rPr>
          <w:rFonts w:asciiTheme="majorBidi" w:hAnsiTheme="majorBidi" w:cstheme="majorBidi"/>
          <w:sz w:val="28"/>
          <w:szCs w:val="28"/>
        </w:rPr>
        <w:t xml:space="preserve"> </w:t>
      </w:r>
      <w:r w:rsidR="007029F0" w:rsidRPr="007029F0">
        <w:rPr>
          <w:rFonts w:asciiTheme="majorBidi" w:hAnsiTheme="majorBidi" w:cstheme="majorBidi"/>
          <w:sz w:val="28"/>
          <w:szCs w:val="28"/>
        </w:rPr>
        <w:t>[</w:t>
      </w:r>
      <w:r w:rsidR="007029F0">
        <w:rPr>
          <w:rFonts w:asciiTheme="majorBidi" w:hAnsiTheme="majorBidi" w:cstheme="majorBidi"/>
          <w:sz w:val="28"/>
          <w:szCs w:val="28"/>
        </w:rPr>
        <w:t>Дарвиш М</w:t>
      </w:r>
      <w:r w:rsidR="007C3EE0">
        <w:rPr>
          <w:rFonts w:asciiTheme="majorBidi" w:hAnsiTheme="majorBidi" w:cstheme="majorBidi"/>
          <w:sz w:val="28"/>
          <w:szCs w:val="28"/>
        </w:rPr>
        <w:t>ахмуд</w:t>
      </w:r>
      <w:r w:rsidR="007029F0">
        <w:rPr>
          <w:rFonts w:asciiTheme="majorBidi" w:hAnsiTheme="majorBidi" w:cstheme="majorBidi"/>
          <w:sz w:val="28"/>
          <w:szCs w:val="28"/>
        </w:rPr>
        <w:t xml:space="preserve"> Полное собрание поэтических произведений, том второй. Рамалла: </w:t>
      </w:r>
      <w:proofErr w:type="spellStart"/>
      <w:r w:rsidR="007029F0">
        <w:rPr>
          <w:rFonts w:asciiTheme="majorBidi" w:hAnsiTheme="majorBidi" w:cstheme="majorBidi"/>
          <w:sz w:val="28"/>
          <w:szCs w:val="28"/>
        </w:rPr>
        <w:t>Да̄р-аль-на̄шир</w:t>
      </w:r>
      <w:proofErr w:type="spellEnd"/>
      <w:r w:rsidR="007029F0">
        <w:rPr>
          <w:rFonts w:asciiTheme="majorBidi" w:hAnsiTheme="majorBidi" w:cstheme="majorBidi"/>
          <w:sz w:val="28"/>
          <w:szCs w:val="28"/>
        </w:rPr>
        <w:t>, 2014, 799 с.</w:t>
      </w:r>
      <w:r w:rsidR="007029F0" w:rsidRPr="007029F0">
        <w:rPr>
          <w:rFonts w:asciiTheme="majorBidi" w:hAnsiTheme="majorBidi" w:cstheme="majorBidi"/>
          <w:sz w:val="28"/>
          <w:szCs w:val="28"/>
        </w:rPr>
        <w:t>]</w:t>
      </w:r>
    </w:p>
    <w:p w14:paraId="77198A30" w14:textId="33541955" w:rsidR="00E22E47" w:rsidRPr="007029F0" w:rsidRDefault="00390E26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7029F0">
        <w:rPr>
          <w:rFonts w:asciiTheme="majorBidi" w:hAnsiTheme="majorBidi" w:cstheme="majorBidi"/>
          <w:sz w:val="28"/>
          <w:szCs w:val="28"/>
        </w:rPr>
        <w:t>7)</w:t>
      </w:r>
      <w:r w:rsidR="00C57B0A" w:rsidRPr="007029F0">
        <w:rPr>
          <w:rFonts w:asciiTheme="majorBidi" w:hAnsiTheme="majorBidi" w:cstheme="majorBidi"/>
          <w:sz w:val="32"/>
          <w:szCs w:val="32"/>
        </w:rPr>
        <w:t xml:space="preserve"> </w:t>
      </w:r>
      <w:r w:rsidR="00C9644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ص. </w:t>
      </w:r>
      <w:r w:rsidR="00C96445">
        <w:rPr>
          <w:rFonts w:asciiTheme="majorBidi" w:hAnsiTheme="majorBidi" w:cstheme="majorBidi"/>
          <w:sz w:val="32"/>
          <w:szCs w:val="32"/>
        </w:rPr>
        <w:t>702 .</w:t>
      </w:r>
      <w:r w:rsidR="00C96445" w:rsidRPr="007029F0">
        <w:rPr>
          <w:rFonts w:asciiTheme="majorBidi" w:hAnsiTheme="majorBidi" w:cstheme="majorBidi"/>
          <w:sz w:val="32"/>
          <w:szCs w:val="32"/>
        </w:rPr>
        <w:t>2014</w:t>
      </w:r>
      <w:r w:rsidR="0006631B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محمود درويش. الأعمال الشعرية الكاملة المجلد الثالث</w:t>
      </w:r>
      <w:r w:rsidR="00C96445">
        <w:rPr>
          <w:rFonts w:asciiTheme="majorBidi" w:hAnsiTheme="majorBidi" w:cstheme="majorBidi" w:hint="cs"/>
          <w:sz w:val="32"/>
          <w:szCs w:val="32"/>
          <w:rtl/>
          <w:lang w:val="en-US"/>
        </w:rPr>
        <w:t>. رام الله: دار الناشر</w:t>
      </w:r>
      <w:r w:rsidR="007029F0">
        <w:rPr>
          <w:rFonts w:asciiTheme="majorBidi" w:hAnsiTheme="majorBidi" w:cstheme="majorBidi"/>
          <w:sz w:val="28"/>
          <w:szCs w:val="28"/>
        </w:rPr>
        <w:t xml:space="preserve"> </w:t>
      </w:r>
      <w:r w:rsidR="007029F0" w:rsidRPr="007029F0">
        <w:rPr>
          <w:rFonts w:asciiTheme="majorBidi" w:hAnsiTheme="majorBidi" w:cstheme="majorBidi"/>
          <w:sz w:val="28"/>
          <w:szCs w:val="28"/>
        </w:rPr>
        <w:t>[</w:t>
      </w:r>
      <w:r w:rsidR="007029F0">
        <w:rPr>
          <w:rFonts w:asciiTheme="majorBidi" w:hAnsiTheme="majorBidi" w:cstheme="majorBidi"/>
          <w:sz w:val="28"/>
          <w:szCs w:val="28"/>
        </w:rPr>
        <w:t>Дарвиш М</w:t>
      </w:r>
      <w:r w:rsidR="007C3EE0">
        <w:rPr>
          <w:rFonts w:asciiTheme="majorBidi" w:hAnsiTheme="majorBidi" w:cstheme="majorBidi"/>
          <w:sz w:val="28"/>
          <w:szCs w:val="28"/>
        </w:rPr>
        <w:t>ахмуд</w:t>
      </w:r>
      <w:r w:rsidR="007029F0">
        <w:rPr>
          <w:rFonts w:asciiTheme="majorBidi" w:hAnsiTheme="majorBidi" w:cstheme="majorBidi"/>
          <w:sz w:val="28"/>
          <w:szCs w:val="28"/>
        </w:rPr>
        <w:t xml:space="preserve"> Полное собрание поэтических произведений, том третий. Рамалла: </w:t>
      </w:r>
      <w:proofErr w:type="spellStart"/>
      <w:r w:rsidR="007029F0">
        <w:rPr>
          <w:rFonts w:asciiTheme="majorBidi" w:hAnsiTheme="majorBidi" w:cstheme="majorBidi"/>
          <w:sz w:val="28"/>
          <w:szCs w:val="28"/>
        </w:rPr>
        <w:t>Да̄р-аль-на̄шир</w:t>
      </w:r>
      <w:proofErr w:type="spellEnd"/>
      <w:r w:rsidR="007029F0">
        <w:rPr>
          <w:rFonts w:asciiTheme="majorBidi" w:hAnsiTheme="majorBidi" w:cstheme="majorBidi"/>
          <w:sz w:val="28"/>
          <w:szCs w:val="28"/>
        </w:rPr>
        <w:t>, 2014, 702 с.</w:t>
      </w:r>
      <w:r w:rsidR="007029F0" w:rsidRPr="007029F0">
        <w:rPr>
          <w:rFonts w:asciiTheme="majorBidi" w:hAnsiTheme="majorBidi" w:cstheme="majorBidi"/>
          <w:sz w:val="28"/>
          <w:szCs w:val="28"/>
        </w:rPr>
        <w:t>]</w:t>
      </w:r>
    </w:p>
    <w:p w14:paraId="0EA13B6C" w14:textId="786029ED" w:rsidR="00974046" w:rsidRDefault="00974046" w:rsidP="00974046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7029F0">
        <w:rPr>
          <w:rFonts w:asciiTheme="majorBidi" w:hAnsiTheme="majorBidi" w:cstheme="majorBidi"/>
          <w:sz w:val="28"/>
          <w:szCs w:val="28"/>
        </w:rPr>
        <w:t xml:space="preserve">8) </w:t>
      </w:r>
      <w:r>
        <w:rPr>
          <w:rFonts w:asciiTheme="majorBidi" w:hAnsiTheme="majorBidi" w:cstheme="majorBidi"/>
          <w:sz w:val="28"/>
          <w:szCs w:val="28"/>
        </w:rPr>
        <w:t>Данте</w:t>
      </w:r>
      <w:r w:rsidRPr="007029F0">
        <w:rPr>
          <w:rFonts w:asciiTheme="majorBidi" w:hAnsiTheme="majorBidi" w:cstheme="majorBidi"/>
          <w:sz w:val="28"/>
          <w:szCs w:val="28"/>
        </w:rPr>
        <w:t xml:space="preserve"> </w:t>
      </w:r>
      <w:r w:rsidR="00157397">
        <w:rPr>
          <w:rFonts w:asciiTheme="majorBidi" w:hAnsiTheme="majorBidi" w:cstheme="majorBidi"/>
          <w:sz w:val="28"/>
          <w:szCs w:val="28"/>
        </w:rPr>
        <w:t>Алигьери</w:t>
      </w:r>
      <w:r w:rsidRPr="007029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Божественная</w:t>
      </w:r>
      <w:r w:rsidRPr="007029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комедия</w:t>
      </w:r>
      <w:r w:rsidR="0051161D">
        <w:rPr>
          <w:rFonts w:asciiTheme="majorBidi" w:hAnsiTheme="majorBidi" w:cstheme="majorBidi"/>
          <w:sz w:val="28"/>
          <w:szCs w:val="28"/>
        </w:rPr>
        <w:t xml:space="preserve"> /</w:t>
      </w:r>
      <w:r w:rsidRPr="007029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пер</w:t>
      </w:r>
      <w:r w:rsidRPr="007029F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М. Лозинского. Москва-Ленинград: Главное Издательство Художественной Литературы</w:t>
      </w:r>
      <w:r w:rsidR="005C228D">
        <w:rPr>
          <w:rFonts w:asciiTheme="majorBidi" w:hAnsiTheme="majorBidi" w:cstheme="majorBidi"/>
          <w:sz w:val="28"/>
          <w:szCs w:val="28"/>
        </w:rPr>
        <w:t>, 1950. 580 с.</w:t>
      </w:r>
    </w:p>
    <w:p w14:paraId="6FC5A137" w14:textId="31196A35" w:rsidR="00974046" w:rsidRDefault="00974046" w:rsidP="00974046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9)</w:t>
      </w:r>
      <w:r w:rsidRPr="00E1155E">
        <w:rPr>
          <w:rFonts w:asciiTheme="majorBidi" w:hAnsiTheme="majorBidi" w:cstheme="majorBidi"/>
          <w:sz w:val="28"/>
          <w:szCs w:val="28"/>
        </w:rPr>
        <w:t xml:space="preserve"> Лорка</w:t>
      </w:r>
      <w:r>
        <w:rPr>
          <w:rFonts w:asciiTheme="majorBidi" w:hAnsiTheme="majorBidi" w:cstheme="majorBidi"/>
          <w:sz w:val="28"/>
          <w:szCs w:val="28"/>
        </w:rPr>
        <w:t xml:space="preserve"> Г. Ф. Избранное</w:t>
      </w:r>
      <w:r w:rsidR="007029F0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29F0"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ер с исп./сост. Н. Р. Малиновской, А. Б. Матвеева. М.: Просвещение, 1986</w:t>
      </w:r>
      <w:r w:rsidR="004F582C">
        <w:rPr>
          <w:rFonts w:asciiTheme="majorBidi" w:hAnsiTheme="majorBidi" w:cstheme="majorBidi"/>
          <w:sz w:val="28"/>
          <w:szCs w:val="28"/>
        </w:rPr>
        <w:t>. 256 с.</w:t>
      </w:r>
    </w:p>
    <w:p w14:paraId="443CF4C7" w14:textId="13A3121B" w:rsidR="00974046" w:rsidRPr="00953F15" w:rsidRDefault="00974046" w:rsidP="00C9644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0561F1">
        <w:rPr>
          <w:rFonts w:asciiTheme="majorBidi" w:hAnsiTheme="majorBidi" w:cstheme="majorBidi"/>
          <w:sz w:val="28"/>
          <w:szCs w:val="28"/>
          <w:lang w:val="en-US"/>
        </w:rPr>
        <w:lastRenderedPageBreak/>
        <w:t>1</w:t>
      </w:r>
      <w:r w:rsidR="000561F1">
        <w:rPr>
          <w:rFonts w:asciiTheme="majorBidi" w:hAnsiTheme="majorBidi" w:cstheme="majorBidi"/>
          <w:sz w:val="28"/>
          <w:szCs w:val="28"/>
          <w:lang w:val="en-US"/>
        </w:rPr>
        <w:t xml:space="preserve">0) </w:t>
      </w:r>
      <w:r w:rsidR="000561F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ص. </w:t>
      </w:r>
      <w:r w:rsidR="000561F1" w:rsidRPr="000561F1">
        <w:rPr>
          <w:rFonts w:asciiTheme="majorBidi" w:hAnsiTheme="majorBidi" w:cstheme="majorBidi"/>
          <w:sz w:val="28"/>
          <w:szCs w:val="28"/>
          <w:lang w:val="en-US"/>
        </w:rPr>
        <w:t>196</w:t>
      </w:r>
      <w:r w:rsidR="000561F1">
        <w:rPr>
          <w:rFonts w:asciiTheme="majorBidi" w:hAnsiTheme="majorBidi" w:cstheme="majorBidi"/>
          <w:sz w:val="28"/>
          <w:szCs w:val="28"/>
          <w:lang w:val="en-US"/>
        </w:rPr>
        <w:t xml:space="preserve"> .2015</w:t>
      </w:r>
      <w:r w:rsidR="00E00D1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E00D1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بدر شاكر السياب. </w:t>
      </w:r>
      <w:proofErr w:type="spellStart"/>
      <w:r w:rsidR="00E00D15">
        <w:rPr>
          <w:rFonts w:asciiTheme="majorBidi" w:hAnsiTheme="majorBidi" w:cstheme="majorBidi" w:hint="cs"/>
          <w:sz w:val="32"/>
          <w:szCs w:val="32"/>
          <w:rtl/>
          <w:lang w:val="en-US"/>
        </w:rPr>
        <w:t>أنشود</w:t>
      </w:r>
      <w:proofErr w:type="spellEnd"/>
      <w:r w:rsidR="00E00D15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المطر. القاهرة: مؤسسة هنداوي للتعليم</w:t>
      </w:r>
      <w:r w:rsidR="000561F1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والثقافة،</w:t>
      </w:r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r w:rsidR="00953F1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953F15">
        <w:rPr>
          <w:rFonts w:asciiTheme="majorBidi" w:hAnsiTheme="majorBidi" w:cstheme="majorBidi"/>
          <w:sz w:val="28"/>
          <w:szCs w:val="28"/>
        </w:rPr>
        <w:t>ас-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Сайяб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Б</w:t>
      </w:r>
      <w:r w:rsidR="007C3EE0">
        <w:rPr>
          <w:rFonts w:asciiTheme="majorBidi" w:hAnsiTheme="majorBidi" w:cstheme="majorBidi"/>
          <w:sz w:val="28"/>
          <w:szCs w:val="28"/>
        </w:rPr>
        <w:t>адр</w:t>
      </w:r>
      <w:r w:rsidR="00953F15">
        <w:rPr>
          <w:rFonts w:asciiTheme="majorBidi" w:hAnsiTheme="majorBidi" w:cstheme="majorBidi"/>
          <w:sz w:val="28"/>
          <w:szCs w:val="28"/>
        </w:rPr>
        <w:t xml:space="preserve"> Ш</w:t>
      </w:r>
      <w:r w:rsidR="007C3EE0">
        <w:rPr>
          <w:rFonts w:asciiTheme="majorBidi" w:hAnsiTheme="majorBidi" w:cstheme="majorBidi"/>
          <w:sz w:val="28"/>
          <w:szCs w:val="28"/>
        </w:rPr>
        <w:t>акир</w:t>
      </w:r>
      <w:r w:rsidR="00282FDB">
        <w:rPr>
          <w:rFonts w:asciiTheme="majorBidi" w:hAnsiTheme="majorBidi" w:cstheme="majorBidi"/>
          <w:sz w:val="28"/>
          <w:szCs w:val="28"/>
        </w:rPr>
        <w:t>.</w:t>
      </w:r>
      <w:r w:rsidR="00953F15">
        <w:rPr>
          <w:rFonts w:asciiTheme="majorBidi" w:hAnsiTheme="majorBidi" w:cstheme="majorBidi"/>
          <w:sz w:val="28"/>
          <w:szCs w:val="28"/>
        </w:rPr>
        <w:t xml:space="preserve"> Песнь дождя. Каир: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Муʾассаса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хада̄ви</w:t>
      </w:r>
      <w:proofErr w:type="spellEnd"/>
      <w:r w:rsidR="00953F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3F15">
        <w:rPr>
          <w:rFonts w:asciiTheme="majorBidi" w:hAnsiTheme="majorBidi" w:cstheme="majorBidi"/>
          <w:sz w:val="28"/>
          <w:szCs w:val="28"/>
        </w:rPr>
        <w:t>ли-ль-</w:t>
      </w:r>
      <w:r w:rsidR="008764E9">
        <w:rPr>
          <w:rFonts w:asciiTheme="majorBidi" w:hAnsiTheme="majorBidi" w:cstheme="majorBidi"/>
          <w:sz w:val="28"/>
          <w:szCs w:val="28"/>
        </w:rPr>
        <w:t>таʿалӣм</w:t>
      </w:r>
      <w:proofErr w:type="spellEnd"/>
      <w:r w:rsidR="008764E9">
        <w:rPr>
          <w:rFonts w:asciiTheme="majorBidi" w:hAnsiTheme="majorBidi" w:cstheme="majorBidi"/>
          <w:sz w:val="28"/>
          <w:szCs w:val="28"/>
        </w:rPr>
        <w:t>, 2015. 196 с.</w:t>
      </w:r>
      <w:r w:rsidR="00953F15">
        <w:rPr>
          <w:rFonts w:asciiTheme="majorBidi" w:hAnsiTheme="majorBidi" w:cstheme="majorBidi"/>
          <w:sz w:val="28"/>
          <w:szCs w:val="28"/>
          <w:lang w:val="en-US"/>
        </w:rPr>
        <w:t>]</w:t>
      </w:r>
    </w:p>
    <w:p w14:paraId="2EED1F03" w14:textId="5EBFB26E" w:rsidR="00974046" w:rsidRPr="00B1098E" w:rsidRDefault="00BF08D2" w:rsidP="00974046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0561F1">
        <w:rPr>
          <w:rFonts w:asciiTheme="majorBidi" w:hAnsiTheme="majorBidi" w:cstheme="majorBidi"/>
          <w:sz w:val="28"/>
          <w:szCs w:val="28"/>
        </w:rPr>
        <w:t xml:space="preserve">11) </w:t>
      </w:r>
      <w:r w:rsidR="000561F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61F1">
        <w:rPr>
          <w:rFonts w:asciiTheme="majorBidi" w:hAnsiTheme="majorBidi" w:cstheme="majorBidi" w:hint="cs"/>
          <w:sz w:val="32"/>
          <w:szCs w:val="32"/>
          <w:rtl/>
        </w:rPr>
        <w:t xml:space="preserve">زينب حبش. مسيح القرن </w:t>
      </w:r>
      <w:proofErr w:type="gramStart"/>
      <w:r w:rsidR="000561F1">
        <w:rPr>
          <w:rFonts w:asciiTheme="majorBidi" w:hAnsiTheme="majorBidi" w:cstheme="majorBidi" w:hint="cs"/>
          <w:sz w:val="32"/>
          <w:szCs w:val="32"/>
          <w:rtl/>
        </w:rPr>
        <w:t>العشري</w:t>
      </w:r>
      <w:r w:rsidR="008764E9">
        <w:rPr>
          <w:rFonts w:asciiTheme="majorBidi" w:hAnsiTheme="majorBidi" w:cstheme="majorBidi" w:hint="cs"/>
          <w:sz w:val="32"/>
          <w:szCs w:val="32"/>
          <w:rtl/>
        </w:rPr>
        <w:t>ن</w:t>
      </w:r>
      <w:r w:rsidR="008764E9" w:rsidRPr="008764E9">
        <w:rPr>
          <w:rFonts w:asciiTheme="majorBidi" w:hAnsiTheme="majorBidi" w:cstheme="majorBidi"/>
          <w:sz w:val="32"/>
          <w:szCs w:val="32"/>
        </w:rPr>
        <w:t>[</w:t>
      </w:r>
      <w:proofErr w:type="gramEnd"/>
      <w:r w:rsidR="008764E9">
        <w:rPr>
          <w:rFonts w:asciiTheme="majorBidi" w:hAnsiTheme="majorBidi" w:cstheme="majorBidi"/>
          <w:sz w:val="28"/>
          <w:szCs w:val="28"/>
        </w:rPr>
        <w:t>Хабаш</w:t>
      </w:r>
      <w:r w:rsidR="00282FDB">
        <w:rPr>
          <w:rFonts w:asciiTheme="majorBidi" w:hAnsiTheme="majorBidi" w:cstheme="majorBidi"/>
          <w:sz w:val="28"/>
          <w:szCs w:val="28"/>
        </w:rPr>
        <w:t xml:space="preserve"> Зейнаб </w:t>
      </w:r>
      <w:r w:rsidR="008764E9">
        <w:rPr>
          <w:rFonts w:asciiTheme="majorBidi" w:hAnsiTheme="majorBidi" w:cstheme="majorBidi"/>
          <w:sz w:val="28"/>
          <w:szCs w:val="28"/>
        </w:rPr>
        <w:t>Христос двадцатого века</w:t>
      </w:r>
      <w:r w:rsidR="008764E9" w:rsidRPr="008764E9">
        <w:rPr>
          <w:rFonts w:asciiTheme="majorBidi" w:hAnsiTheme="majorBidi" w:cstheme="majorBidi"/>
          <w:sz w:val="32"/>
          <w:szCs w:val="32"/>
        </w:rPr>
        <w:t>]</w:t>
      </w:r>
      <w:r w:rsidR="00376CA7">
        <w:rPr>
          <w:rFonts w:asciiTheme="majorBidi" w:hAnsiTheme="majorBidi" w:cstheme="majorBidi"/>
          <w:sz w:val="28"/>
          <w:szCs w:val="28"/>
        </w:rPr>
        <w:t xml:space="preserve"> //</w:t>
      </w:r>
      <w:r w:rsidR="00B1098E" w:rsidRPr="00B1098E"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="00B1098E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B1098E" w:rsidRPr="00B1098E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B1098E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sh</w:t>
        </w:r>
        <w:r w:rsidR="00B1098E" w:rsidRPr="00B1098E">
          <w:rPr>
            <w:rStyle w:val="ab"/>
            <w:rFonts w:asciiTheme="majorBidi" w:hAnsiTheme="majorBidi" w:cstheme="majorBidi"/>
            <w:sz w:val="28"/>
            <w:szCs w:val="28"/>
          </w:rPr>
          <w:t>6</w:t>
        </w:r>
        <w:r w:rsidR="00B1098E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r</w:t>
        </w:r>
        <w:r w:rsidR="00B1098E" w:rsidRPr="00B1098E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B1098E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com</w:t>
        </w:r>
      </w:hyperlink>
      <w:r w:rsidR="00B1098E" w:rsidRPr="00B1098E">
        <w:rPr>
          <w:rFonts w:asciiTheme="majorBidi" w:hAnsiTheme="majorBidi" w:cstheme="majorBidi"/>
          <w:sz w:val="28"/>
          <w:szCs w:val="28"/>
        </w:rPr>
        <w:t xml:space="preserve"> </w:t>
      </w:r>
      <w:r w:rsidR="00B1098E">
        <w:rPr>
          <w:rFonts w:asciiTheme="majorBidi" w:hAnsiTheme="majorBidi" w:cstheme="majorBidi"/>
          <w:sz w:val="28"/>
          <w:szCs w:val="28"/>
          <w:lang w:val="en-US"/>
        </w:rPr>
        <w:t>URL</w:t>
      </w:r>
      <w:r w:rsidR="00974046" w:rsidRPr="00B1098E">
        <w:rPr>
          <w:rFonts w:asciiTheme="majorBidi" w:hAnsiTheme="majorBidi" w:cstheme="majorBidi"/>
          <w:sz w:val="28"/>
          <w:szCs w:val="28"/>
        </w:rPr>
        <w:t xml:space="preserve">: </w:t>
      </w:r>
      <w:hyperlink r:id="rId9" w:history="1"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://</w:t>
        </w:r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sh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6</w:t>
        </w:r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r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com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/</w:t>
        </w:r>
        <w:r w:rsidR="00974046" w:rsidRPr="00F3769E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poem</w:t>
        </w:r>
        <w:r w:rsidR="00974046" w:rsidRPr="00B1098E">
          <w:rPr>
            <w:rStyle w:val="ab"/>
            <w:rFonts w:asciiTheme="majorBidi" w:hAnsiTheme="majorBidi" w:cstheme="majorBidi"/>
            <w:sz w:val="28"/>
            <w:szCs w:val="28"/>
          </w:rPr>
          <w:t>/46652</w:t>
        </w:r>
      </w:hyperlink>
      <w:r w:rsidR="00974046" w:rsidRPr="00B1098E">
        <w:rPr>
          <w:rFonts w:asciiTheme="majorBidi" w:hAnsiTheme="majorBidi" w:cstheme="majorBidi"/>
          <w:sz w:val="28"/>
          <w:szCs w:val="28"/>
        </w:rPr>
        <w:t xml:space="preserve"> </w:t>
      </w:r>
      <w:r w:rsidR="00B1098E">
        <w:rPr>
          <w:rFonts w:asciiTheme="majorBidi" w:hAnsiTheme="majorBidi" w:cstheme="majorBidi"/>
          <w:sz w:val="28"/>
          <w:szCs w:val="28"/>
        </w:rPr>
        <w:t>(дата доступа – 12.04.22)</w:t>
      </w:r>
    </w:p>
    <w:p w14:paraId="59CB7B79" w14:textId="370C36C4" w:rsidR="00974046" w:rsidRPr="003E1EB2" w:rsidRDefault="00974046" w:rsidP="00974046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74046">
        <w:rPr>
          <w:rFonts w:asciiTheme="majorBidi" w:hAnsiTheme="majorBidi" w:cstheme="majorBidi"/>
          <w:sz w:val="28"/>
          <w:szCs w:val="28"/>
          <w:lang w:val="en-US"/>
        </w:rPr>
        <w:t>12</w:t>
      </w:r>
      <w:r w:rsidR="003D34A7" w:rsidRPr="00952966">
        <w:rPr>
          <w:rFonts w:asciiTheme="majorBidi" w:hAnsiTheme="majorBidi" w:cstheme="majorBidi"/>
          <w:sz w:val="28"/>
          <w:szCs w:val="28"/>
          <w:lang w:val="en-US"/>
        </w:rPr>
        <w:t>)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Элиот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С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Selected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Poetry</w:t>
      </w:r>
      <w:r w:rsidRPr="008F2DB0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Poems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lyrics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en-US"/>
        </w:rPr>
        <w:t>dramatic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poetry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/ </w:t>
      </w:r>
      <w:r>
        <w:rPr>
          <w:rFonts w:asciiTheme="majorBidi" w:hAnsiTheme="majorBidi" w:cstheme="majorBidi"/>
          <w:sz w:val="28"/>
          <w:szCs w:val="28"/>
        </w:rPr>
        <w:t>Избранная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поэзия</w:t>
      </w:r>
      <w:r w:rsidRPr="008F0777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Поэмы</w:t>
      </w:r>
      <w:r w:rsidRPr="00A7674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лирика</w:t>
      </w:r>
      <w:r w:rsidRPr="00A7674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драматическая</w:t>
      </w:r>
      <w:r w:rsidRPr="00A7674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поэзия.</w:t>
      </w:r>
      <w:r w:rsidR="004E1CA0">
        <w:rPr>
          <w:rFonts w:asciiTheme="majorBidi" w:hAnsiTheme="majorBidi" w:cstheme="majorBidi"/>
          <w:sz w:val="28"/>
          <w:szCs w:val="28"/>
        </w:rPr>
        <w:t xml:space="preserve"> СПб:</w:t>
      </w:r>
      <w:r>
        <w:rPr>
          <w:rFonts w:asciiTheme="majorBidi" w:hAnsiTheme="majorBidi" w:cstheme="majorBidi"/>
          <w:sz w:val="28"/>
          <w:szCs w:val="28"/>
        </w:rPr>
        <w:t xml:space="preserve"> «СЕВЕРО-ЗАПАД», 1994</w:t>
      </w:r>
      <w:r w:rsidR="0024738B" w:rsidRPr="008337F4">
        <w:rPr>
          <w:rFonts w:asciiTheme="majorBidi" w:hAnsiTheme="majorBidi" w:cstheme="majorBidi"/>
          <w:sz w:val="28"/>
          <w:szCs w:val="28"/>
        </w:rPr>
        <w:t xml:space="preserve">, </w:t>
      </w:r>
      <w:r w:rsidR="003E1EB2" w:rsidRPr="008337F4">
        <w:rPr>
          <w:rFonts w:asciiTheme="majorBidi" w:hAnsiTheme="majorBidi" w:cstheme="majorBidi"/>
          <w:sz w:val="28"/>
          <w:szCs w:val="28"/>
        </w:rPr>
        <w:t xml:space="preserve">446 </w:t>
      </w:r>
      <w:r w:rsidR="003E1EB2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3E1EB2" w:rsidRPr="008337F4">
        <w:rPr>
          <w:rFonts w:asciiTheme="majorBidi" w:hAnsiTheme="majorBidi" w:cstheme="majorBidi"/>
          <w:sz w:val="28"/>
          <w:szCs w:val="28"/>
        </w:rPr>
        <w:t>.</w:t>
      </w:r>
    </w:p>
    <w:p w14:paraId="5D41A64A" w14:textId="79C34778" w:rsidR="00A6405E" w:rsidRPr="0024738B" w:rsidRDefault="00974046" w:rsidP="00613AA4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Pr="00887FF1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Эпос</w:t>
      </w:r>
      <w:r w:rsidRPr="00887F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</w:t>
      </w:r>
      <w:r w:rsidRPr="00887F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Гильгамеше</w:t>
      </w:r>
      <w:r w:rsidR="007029F0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пер. И</w:t>
      </w:r>
      <w:r w:rsidRPr="00C265E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М</w:t>
      </w:r>
      <w:r w:rsidRPr="00C265E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Дьяконова, Р. М. </w:t>
      </w:r>
      <w:proofErr w:type="spellStart"/>
      <w:r>
        <w:rPr>
          <w:rFonts w:asciiTheme="majorBidi" w:hAnsiTheme="majorBidi" w:cstheme="majorBidi"/>
          <w:sz w:val="28"/>
          <w:szCs w:val="28"/>
        </w:rPr>
        <w:t>Нуруллина</w:t>
      </w:r>
      <w:proofErr w:type="spellEnd"/>
      <w:r>
        <w:rPr>
          <w:rFonts w:asciiTheme="majorBidi" w:hAnsiTheme="majorBidi" w:cstheme="majorBidi"/>
          <w:sz w:val="28"/>
          <w:szCs w:val="28"/>
        </w:rPr>
        <w:t>; ст., примеч. А. Янковского-Дьяконова. СПб.: Азбука-Аттикус, 202</w:t>
      </w:r>
      <w:r w:rsidR="00613AA4">
        <w:rPr>
          <w:rFonts w:asciiTheme="majorBidi" w:hAnsiTheme="majorBidi" w:cstheme="majorBidi"/>
          <w:sz w:val="28"/>
          <w:szCs w:val="28"/>
        </w:rPr>
        <w:t>1</w:t>
      </w:r>
      <w:r w:rsidR="0024738B" w:rsidRPr="0024738B">
        <w:rPr>
          <w:rFonts w:asciiTheme="majorBidi" w:hAnsiTheme="majorBidi" w:cstheme="majorBidi"/>
          <w:sz w:val="28"/>
          <w:szCs w:val="28"/>
        </w:rPr>
        <w:t xml:space="preserve">, </w:t>
      </w:r>
      <w:r w:rsidR="0024738B">
        <w:rPr>
          <w:rFonts w:asciiTheme="majorBidi" w:hAnsiTheme="majorBidi" w:cstheme="majorBidi"/>
          <w:sz w:val="28"/>
          <w:szCs w:val="28"/>
          <w:lang w:val="en-US"/>
        </w:rPr>
        <w:t>176 c.</w:t>
      </w:r>
    </w:p>
    <w:p w14:paraId="096B25F5" w14:textId="77777777" w:rsidR="001A5829" w:rsidRDefault="001A5829" w:rsidP="00613AA4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</w:p>
    <w:p w14:paraId="0AB96F34" w14:textId="1E30B3A9" w:rsidR="00A6405E" w:rsidRDefault="00D524E1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Научная литература </w:t>
      </w:r>
    </w:p>
    <w:p w14:paraId="4D69221A" w14:textId="77777777" w:rsidR="00D524E1" w:rsidRPr="00D524E1" w:rsidRDefault="00D524E1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</w:p>
    <w:p w14:paraId="6E657949" w14:textId="0D9CF422" w:rsidR="006427C4" w:rsidRPr="008764E9" w:rsidRDefault="00952966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="006427C4" w:rsidRPr="00E1155E">
        <w:rPr>
          <w:rFonts w:asciiTheme="majorBidi" w:hAnsiTheme="majorBidi" w:cstheme="majorBidi"/>
          <w:sz w:val="28"/>
          <w:szCs w:val="28"/>
        </w:rPr>
        <w:t>)</w:t>
      </w:r>
      <w:r w:rsidR="003E1EB2" w:rsidRPr="00326CD2">
        <w:rPr>
          <w:rFonts w:asciiTheme="majorBidi" w:hAnsiTheme="majorBidi" w:cstheme="majorBidi"/>
          <w:sz w:val="28"/>
          <w:szCs w:val="28"/>
        </w:rPr>
        <w:t xml:space="preserve"> </w:t>
      </w:r>
      <w:r w:rsidR="004F582C">
        <w:rPr>
          <w:rFonts w:asciiTheme="majorBidi" w:hAnsiTheme="majorBidi" w:cstheme="majorBidi" w:hint="cs"/>
          <w:sz w:val="32"/>
          <w:szCs w:val="32"/>
          <w:rtl/>
        </w:rPr>
        <w:t>ص.</w:t>
      </w:r>
      <w:r w:rsidR="004F582C">
        <w:rPr>
          <w:rFonts w:asciiTheme="majorBidi" w:hAnsiTheme="majorBidi" w:cstheme="majorBidi"/>
          <w:sz w:val="28"/>
          <w:szCs w:val="28"/>
        </w:rPr>
        <w:t>126 .2009</w:t>
      </w:r>
      <w:r w:rsidR="004F582C">
        <w:rPr>
          <w:rFonts w:asciiTheme="majorBidi" w:hAnsiTheme="majorBidi" w:cstheme="majorBidi" w:hint="cs"/>
          <w:sz w:val="32"/>
          <w:szCs w:val="32"/>
          <w:rtl/>
        </w:rPr>
        <w:t xml:space="preserve"> محمود درويش. </w:t>
      </w:r>
      <w:proofErr w:type="spellStart"/>
      <w:r w:rsidR="004F582C">
        <w:rPr>
          <w:rFonts w:asciiTheme="majorBidi" w:hAnsiTheme="majorBidi" w:cstheme="majorBidi" w:hint="cs"/>
          <w:sz w:val="32"/>
          <w:szCs w:val="32"/>
          <w:rtl/>
        </w:rPr>
        <w:t>يمويات</w:t>
      </w:r>
      <w:proofErr w:type="spellEnd"/>
      <w:r w:rsidR="004F582C">
        <w:rPr>
          <w:rFonts w:asciiTheme="majorBidi" w:hAnsiTheme="majorBidi" w:cstheme="majorBidi" w:hint="cs"/>
          <w:sz w:val="32"/>
          <w:szCs w:val="32"/>
          <w:rtl/>
        </w:rPr>
        <w:t xml:space="preserve"> الحزن العادي. بيروت: </w:t>
      </w:r>
      <w:proofErr w:type="gramStart"/>
      <w:r w:rsidR="004F582C">
        <w:rPr>
          <w:rFonts w:asciiTheme="majorBidi" w:hAnsiTheme="majorBidi" w:cstheme="majorBidi" w:hint="cs"/>
          <w:sz w:val="32"/>
          <w:szCs w:val="32"/>
          <w:rtl/>
        </w:rPr>
        <w:t xml:space="preserve">رياض </w:t>
      </w:r>
      <w:r w:rsidR="008764E9">
        <w:rPr>
          <w:rFonts w:asciiTheme="majorBidi" w:hAnsiTheme="majorBidi" w:cstheme="majorBidi"/>
          <w:sz w:val="32"/>
          <w:szCs w:val="32"/>
        </w:rPr>
        <w:t xml:space="preserve"> </w:t>
      </w:r>
      <w:r w:rsidR="004F582C">
        <w:rPr>
          <w:rFonts w:asciiTheme="majorBidi" w:hAnsiTheme="majorBidi" w:cstheme="majorBidi" w:hint="cs"/>
          <w:sz w:val="32"/>
          <w:szCs w:val="32"/>
          <w:rtl/>
        </w:rPr>
        <w:t>الرايس</w:t>
      </w:r>
      <w:proofErr w:type="gramEnd"/>
      <w:r w:rsidR="004F582C">
        <w:rPr>
          <w:rFonts w:asciiTheme="majorBidi" w:hAnsiTheme="majorBidi" w:cstheme="majorBidi" w:hint="cs"/>
          <w:sz w:val="32"/>
          <w:szCs w:val="32"/>
          <w:rtl/>
        </w:rPr>
        <w:t>،</w:t>
      </w:r>
      <w:r w:rsidR="008764E9">
        <w:rPr>
          <w:rFonts w:asciiTheme="majorBidi" w:hAnsiTheme="majorBidi" w:cstheme="majorBidi"/>
          <w:sz w:val="28"/>
          <w:szCs w:val="28"/>
        </w:rPr>
        <w:t xml:space="preserve"> </w:t>
      </w:r>
      <w:r w:rsidR="008764E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8764E9">
        <w:rPr>
          <w:rFonts w:asciiTheme="majorBidi" w:hAnsiTheme="majorBidi" w:cstheme="majorBidi"/>
          <w:sz w:val="28"/>
          <w:szCs w:val="28"/>
        </w:rPr>
        <w:t>Дарвиш М</w:t>
      </w:r>
      <w:r w:rsidR="00282FDB">
        <w:rPr>
          <w:rFonts w:asciiTheme="majorBidi" w:hAnsiTheme="majorBidi" w:cstheme="majorBidi"/>
          <w:sz w:val="28"/>
          <w:szCs w:val="28"/>
        </w:rPr>
        <w:t>ахмуд</w:t>
      </w:r>
      <w:r w:rsidR="008764E9">
        <w:rPr>
          <w:rFonts w:asciiTheme="majorBidi" w:hAnsiTheme="majorBidi" w:cstheme="majorBidi"/>
          <w:sz w:val="28"/>
          <w:szCs w:val="28"/>
        </w:rPr>
        <w:t>. Дневники обыденной скорби. Бейр</w:t>
      </w:r>
      <w:r w:rsidR="00282FDB">
        <w:rPr>
          <w:rFonts w:asciiTheme="majorBidi" w:hAnsiTheme="majorBidi" w:cstheme="majorBidi"/>
          <w:sz w:val="28"/>
          <w:szCs w:val="28"/>
        </w:rPr>
        <w:t>у</w:t>
      </w:r>
      <w:r w:rsidR="00813CDD">
        <w:rPr>
          <w:rFonts w:asciiTheme="majorBidi" w:hAnsiTheme="majorBidi" w:cstheme="majorBidi"/>
          <w:sz w:val="28"/>
          <w:szCs w:val="28"/>
        </w:rPr>
        <w:t xml:space="preserve">т: </w:t>
      </w:r>
      <w:proofErr w:type="spellStart"/>
      <w:r w:rsidR="00813CDD">
        <w:rPr>
          <w:rFonts w:asciiTheme="majorBidi" w:hAnsiTheme="majorBidi" w:cstheme="majorBidi"/>
          <w:sz w:val="28"/>
          <w:szCs w:val="28"/>
        </w:rPr>
        <w:t>Рийа̄д</w:t>
      </w:r>
      <w:proofErr w:type="spellEnd"/>
      <w:r w:rsidR="00813CDD">
        <w:rPr>
          <w:rFonts w:asciiTheme="majorBidi" w:hAnsiTheme="majorBidi" w:cstheme="majorBidi"/>
          <w:sz w:val="28"/>
          <w:szCs w:val="28"/>
        </w:rPr>
        <w:t>, 126, с.</w:t>
      </w:r>
      <w:r w:rsidR="008764E9">
        <w:rPr>
          <w:rFonts w:asciiTheme="majorBidi" w:hAnsiTheme="majorBidi" w:cstheme="majorBidi"/>
          <w:sz w:val="28"/>
          <w:szCs w:val="28"/>
          <w:lang w:val="en-US"/>
        </w:rPr>
        <w:t>]</w:t>
      </w:r>
    </w:p>
    <w:p w14:paraId="785C850A" w14:textId="6A9DC9ED" w:rsidR="00F62125" w:rsidRDefault="00F62125" w:rsidP="007029F0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15) Джебран Халиль Джебран. Странник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 w:rsidR="007029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Между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бездной и небесами</w:t>
      </w:r>
      <w:r w:rsidR="007029F0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29F0"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 xml:space="preserve">ер. с англ. и </w:t>
      </w:r>
      <w:proofErr w:type="spellStart"/>
      <w:r>
        <w:rPr>
          <w:rFonts w:asciiTheme="majorBidi" w:hAnsiTheme="majorBidi" w:cstheme="majorBidi"/>
          <w:sz w:val="28"/>
          <w:szCs w:val="28"/>
        </w:rPr>
        <w:t>арабск</w:t>
      </w:r>
      <w:proofErr w:type="spellEnd"/>
      <w:r>
        <w:rPr>
          <w:rFonts w:asciiTheme="majorBidi" w:hAnsiTheme="majorBidi" w:cstheme="majorBidi"/>
          <w:sz w:val="28"/>
          <w:szCs w:val="28"/>
        </w:rPr>
        <w:t>. М.: Сфера, 2003</w:t>
      </w:r>
      <w:r w:rsidR="00EE0AAC">
        <w:rPr>
          <w:rFonts w:asciiTheme="majorBidi" w:hAnsiTheme="majorBidi" w:cstheme="majorBidi"/>
          <w:sz w:val="28"/>
          <w:szCs w:val="28"/>
        </w:rPr>
        <w:t xml:space="preserve">. 464 с. </w:t>
      </w:r>
    </w:p>
    <w:p w14:paraId="7DA4B541" w14:textId="6CAEEBE7" w:rsidR="006277D7" w:rsidRDefault="00390E26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F62125">
        <w:rPr>
          <w:rFonts w:asciiTheme="majorBidi" w:hAnsiTheme="majorBidi" w:cstheme="majorBidi"/>
          <w:sz w:val="28"/>
          <w:szCs w:val="28"/>
        </w:rPr>
        <w:t>6</w:t>
      </w:r>
      <w:r w:rsidR="006277D7" w:rsidRPr="00E1155E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6277D7" w:rsidRPr="00E1155E">
        <w:rPr>
          <w:rFonts w:asciiTheme="majorBidi" w:hAnsiTheme="majorBidi" w:cstheme="majorBidi"/>
          <w:sz w:val="28"/>
          <w:szCs w:val="28"/>
        </w:rPr>
        <w:t>Д</w:t>
      </w:r>
      <w:r w:rsidR="00F62125">
        <w:rPr>
          <w:rFonts w:asciiTheme="majorBidi" w:hAnsiTheme="majorBidi" w:cstheme="majorBidi"/>
          <w:sz w:val="28"/>
          <w:szCs w:val="28"/>
        </w:rPr>
        <w:t>о</w:t>
      </w:r>
      <w:r w:rsidR="006277D7" w:rsidRPr="00E1155E">
        <w:rPr>
          <w:rFonts w:asciiTheme="majorBidi" w:hAnsiTheme="majorBidi" w:cstheme="majorBidi"/>
          <w:sz w:val="28"/>
          <w:szCs w:val="28"/>
        </w:rPr>
        <w:t>в-Го</w:t>
      </w:r>
      <w:r w:rsidR="00F62125">
        <w:rPr>
          <w:rFonts w:asciiTheme="majorBidi" w:hAnsiTheme="majorBidi" w:cstheme="majorBidi"/>
          <w:sz w:val="28"/>
          <w:szCs w:val="28"/>
        </w:rPr>
        <w:t>й</w:t>
      </w:r>
      <w:r w:rsidR="006277D7" w:rsidRPr="00E1155E">
        <w:rPr>
          <w:rFonts w:asciiTheme="majorBidi" w:hAnsiTheme="majorBidi" w:cstheme="majorBidi"/>
          <w:sz w:val="28"/>
          <w:szCs w:val="28"/>
        </w:rPr>
        <w:t>штейн</w:t>
      </w:r>
      <w:proofErr w:type="spellEnd"/>
      <w:r w:rsidR="006277D7" w:rsidRPr="00E1155E">
        <w:rPr>
          <w:rFonts w:asciiTheme="majorBidi" w:hAnsiTheme="majorBidi" w:cstheme="majorBidi"/>
          <w:sz w:val="28"/>
          <w:szCs w:val="28"/>
        </w:rPr>
        <w:t xml:space="preserve"> Шломо</w:t>
      </w:r>
      <w:r w:rsidR="00B7207A">
        <w:rPr>
          <w:rFonts w:asciiTheme="majorBidi" w:hAnsiTheme="majorBidi" w:cstheme="majorBidi"/>
          <w:sz w:val="28"/>
          <w:szCs w:val="28"/>
        </w:rPr>
        <w:t>. Евреи и арабы. Их связи на протяжении веков</w:t>
      </w:r>
      <w:r w:rsidR="007029F0">
        <w:rPr>
          <w:rFonts w:asciiTheme="majorBidi" w:hAnsiTheme="majorBidi" w:cstheme="majorBidi"/>
          <w:sz w:val="28"/>
          <w:szCs w:val="28"/>
        </w:rPr>
        <w:t xml:space="preserve"> / п</w:t>
      </w:r>
      <w:r w:rsidR="00B7207A">
        <w:rPr>
          <w:rFonts w:asciiTheme="majorBidi" w:hAnsiTheme="majorBidi" w:cstheme="majorBidi"/>
          <w:sz w:val="28"/>
          <w:szCs w:val="28"/>
        </w:rPr>
        <w:t>ер</w:t>
      </w:r>
      <w:r w:rsidR="007029F0">
        <w:rPr>
          <w:rFonts w:asciiTheme="majorBidi" w:hAnsiTheme="majorBidi" w:cstheme="majorBidi"/>
          <w:sz w:val="28"/>
          <w:szCs w:val="28"/>
        </w:rPr>
        <w:t>.</w:t>
      </w:r>
      <w:r w:rsidR="00B7207A">
        <w:rPr>
          <w:rFonts w:asciiTheme="majorBidi" w:hAnsiTheme="majorBidi" w:cstheme="majorBidi"/>
          <w:sz w:val="28"/>
          <w:szCs w:val="28"/>
        </w:rPr>
        <w:t xml:space="preserve"> с англ. яз. Н. В. Кондыревой</w:t>
      </w:r>
      <w:r w:rsidR="00EC0670">
        <w:rPr>
          <w:rFonts w:asciiTheme="majorBidi" w:hAnsiTheme="majorBidi" w:cstheme="majorBidi"/>
          <w:sz w:val="28"/>
          <w:szCs w:val="28"/>
        </w:rPr>
        <w:t xml:space="preserve">. М.: </w:t>
      </w:r>
      <w:proofErr w:type="spellStart"/>
      <w:r w:rsidR="00EC0670">
        <w:rPr>
          <w:rFonts w:asciiTheme="majorBidi" w:hAnsiTheme="majorBidi" w:cstheme="majorBidi"/>
          <w:sz w:val="28"/>
          <w:szCs w:val="28"/>
        </w:rPr>
        <w:t>Гешарим</w:t>
      </w:r>
      <w:proofErr w:type="spellEnd"/>
      <w:r w:rsidR="00EC0670">
        <w:rPr>
          <w:rFonts w:asciiTheme="majorBidi" w:hAnsiTheme="majorBidi" w:cstheme="majorBidi"/>
          <w:sz w:val="28"/>
          <w:szCs w:val="28"/>
        </w:rPr>
        <w:t>/ Мосты культуры, 2006</w:t>
      </w:r>
      <w:r w:rsidR="00EE0AAC">
        <w:rPr>
          <w:rFonts w:asciiTheme="majorBidi" w:hAnsiTheme="majorBidi" w:cstheme="majorBidi"/>
          <w:sz w:val="28"/>
          <w:szCs w:val="28"/>
        </w:rPr>
        <w:t xml:space="preserve">. 256 с. </w:t>
      </w:r>
    </w:p>
    <w:p w14:paraId="2AA8D2C8" w14:textId="4258894D" w:rsidR="004E4D4A" w:rsidRPr="004E4D4A" w:rsidRDefault="00F35E0E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="004E4D4A">
        <w:rPr>
          <w:rFonts w:asciiTheme="majorBidi" w:hAnsiTheme="majorBidi" w:cstheme="majorBidi"/>
          <w:sz w:val="28"/>
          <w:szCs w:val="28"/>
        </w:rPr>
        <w:t xml:space="preserve">) Дьяконов Е. В. Очерки истории арабской литературы </w:t>
      </w:r>
      <w:r w:rsidR="00376CA7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="00B1098E">
        <w:rPr>
          <w:rFonts w:asciiTheme="majorBidi" w:hAnsiTheme="majorBidi" w:cstheme="majorBidi"/>
          <w:sz w:val="28"/>
          <w:szCs w:val="28"/>
          <w:lang w:val="en-US"/>
        </w:rPr>
        <w:t>proza</w:t>
      </w:r>
      <w:proofErr w:type="spellEnd"/>
      <w:r w:rsidR="00B1098E" w:rsidRPr="00B1098E">
        <w:rPr>
          <w:rFonts w:asciiTheme="majorBidi" w:hAnsiTheme="majorBidi" w:cstheme="majorBidi"/>
          <w:sz w:val="28"/>
          <w:szCs w:val="28"/>
        </w:rPr>
        <w:t>.</w:t>
      </w:r>
      <w:r w:rsidR="00B1098E">
        <w:rPr>
          <w:rFonts w:asciiTheme="majorBidi" w:hAnsiTheme="majorBidi" w:cstheme="majorBidi"/>
          <w:sz w:val="28"/>
          <w:szCs w:val="28"/>
          <w:lang w:val="en-US"/>
        </w:rPr>
        <w:t>ru</w:t>
      </w:r>
      <w:r w:rsidR="00B1098E" w:rsidRPr="00B1098E">
        <w:rPr>
          <w:rFonts w:asciiTheme="majorBidi" w:hAnsiTheme="majorBidi" w:cstheme="majorBidi"/>
          <w:sz w:val="28"/>
          <w:szCs w:val="28"/>
        </w:rPr>
        <w:t xml:space="preserve"> </w:t>
      </w:r>
      <w:r w:rsidR="00B1098E">
        <w:rPr>
          <w:rFonts w:asciiTheme="majorBidi" w:hAnsiTheme="majorBidi" w:cstheme="majorBidi"/>
          <w:sz w:val="28"/>
          <w:szCs w:val="28"/>
          <w:lang w:val="en-US"/>
        </w:rPr>
        <w:t>URL</w:t>
      </w:r>
      <w:r w:rsidR="00B1098E" w:rsidRPr="00B1098E">
        <w:rPr>
          <w:rFonts w:asciiTheme="majorBidi" w:hAnsiTheme="majorBidi" w:cstheme="majorBidi"/>
          <w:sz w:val="28"/>
          <w:szCs w:val="28"/>
        </w:rPr>
        <w:t>:</w:t>
      </w:r>
      <w:r w:rsidR="000A1458">
        <w:rPr>
          <w:rFonts w:asciiTheme="majorBidi" w:hAnsiTheme="majorBidi" w:cstheme="majorBidi"/>
          <w:sz w:val="28"/>
          <w:szCs w:val="28"/>
        </w:rPr>
        <w:t xml:space="preserve"> </w:t>
      </w:r>
      <w:hyperlink r:id="rId10" w:history="1">
        <w:r w:rsidR="00EB7E64" w:rsidRPr="00487A79">
          <w:rPr>
            <w:rStyle w:val="ab"/>
            <w:rFonts w:asciiTheme="majorBidi" w:hAnsiTheme="majorBidi" w:cstheme="majorBidi"/>
            <w:sz w:val="28"/>
            <w:szCs w:val="28"/>
          </w:rPr>
          <w:t>https://proza.ru/2012/10/12/1041</w:t>
        </w:r>
      </w:hyperlink>
      <w:r w:rsidR="00EB7E64">
        <w:rPr>
          <w:rFonts w:asciiTheme="majorBidi" w:hAnsiTheme="majorBidi" w:cstheme="majorBidi"/>
          <w:sz w:val="28"/>
          <w:szCs w:val="28"/>
        </w:rPr>
        <w:t xml:space="preserve"> (дата доступа - 17.05.22)</w:t>
      </w:r>
    </w:p>
    <w:p w14:paraId="2A1A8027" w14:textId="3C293355" w:rsidR="000101C2" w:rsidRPr="008337F4" w:rsidRDefault="00721458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F35E0E">
        <w:rPr>
          <w:rFonts w:asciiTheme="majorBidi" w:hAnsiTheme="majorBidi" w:cstheme="majorBidi"/>
          <w:sz w:val="28"/>
          <w:szCs w:val="28"/>
        </w:rPr>
        <w:t>8</w:t>
      </w:r>
      <w:r w:rsidR="000101C2">
        <w:rPr>
          <w:rFonts w:asciiTheme="majorBidi" w:hAnsiTheme="majorBidi" w:cstheme="majorBidi"/>
          <w:sz w:val="28"/>
          <w:szCs w:val="28"/>
        </w:rPr>
        <w:t>) Занд Шломо</w:t>
      </w:r>
      <w:r w:rsidR="00282FDB">
        <w:rPr>
          <w:rFonts w:asciiTheme="majorBidi" w:hAnsiTheme="majorBidi" w:cstheme="majorBidi"/>
          <w:sz w:val="28"/>
          <w:szCs w:val="28"/>
        </w:rPr>
        <w:t>.</w:t>
      </w:r>
      <w:r w:rsidR="00013DC5" w:rsidRPr="00013DC5">
        <w:rPr>
          <w:rFonts w:asciiTheme="majorBidi" w:hAnsiTheme="majorBidi" w:cstheme="majorBidi"/>
          <w:sz w:val="28"/>
          <w:szCs w:val="28"/>
        </w:rPr>
        <w:t xml:space="preserve"> </w:t>
      </w:r>
      <w:r w:rsidR="00013DC5">
        <w:rPr>
          <w:rFonts w:asciiTheme="majorBidi" w:hAnsiTheme="majorBidi" w:cstheme="majorBidi"/>
          <w:sz w:val="28"/>
          <w:szCs w:val="28"/>
        </w:rPr>
        <w:t>Кто и как создал еврейский народ</w:t>
      </w:r>
      <w:r w:rsidR="007029F0">
        <w:rPr>
          <w:rFonts w:asciiTheme="majorBidi" w:hAnsiTheme="majorBidi" w:cstheme="majorBidi"/>
          <w:sz w:val="28"/>
          <w:szCs w:val="28"/>
        </w:rPr>
        <w:t xml:space="preserve"> / п</w:t>
      </w:r>
      <w:r w:rsidR="00013DC5">
        <w:rPr>
          <w:rFonts w:asciiTheme="majorBidi" w:hAnsiTheme="majorBidi" w:cstheme="majorBidi"/>
          <w:sz w:val="28"/>
          <w:szCs w:val="28"/>
        </w:rPr>
        <w:t xml:space="preserve">ер. А. </w:t>
      </w:r>
      <w:proofErr w:type="spellStart"/>
      <w:r w:rsidR="00013DC5">
        <w:rPr>
          <w:rFonts w:asciiTheme="majorBidi" w:hAnsiTheme="majorBidi" w:cstheme="majorBidi"/>
          <w:sz w:val="28"/>
          <w:szCs w:val="28"/>
        </w:rPr>
        <w:t>Эстерман</w:t>
      </w:r>
      <w:proofErr w:type="spellEnd"/>
      <w:r w:rsidR="00013DC5">
        <w:rPr>
          <w:rFonts w:asciiTheme="majorBidi" w:hAnsiTheme="majorBidi" w:cstheme="majorBidi"/>
          <w:sz w:val="28"/>
          <w:szCs w:val="28"/>
        </w:rPr>
        <w:t>. М.: Эксмо, 2010</w:t>
      </w:r>
      <w:r w:rsidR="00EE4586">
        <w:rPr>
          <w:rFonts w:asciiTheme="majorBidi" w:hAnsiTheme="majorBidi" w:cstheme="majorBidi"/>
          <w:sz w:val="28"/>
          <w:szCs w:val="28"/>
        </w:rPr>
        <w:t xml:space="preserve">. 540 с. </w:t>
      </w:r>
    </w:p>
    <w:p w14:paraId="7F116F7F" w14:textId="470800EA" w:rsidR="000B11EF" w:rsidRPr="008705B4" w:rsidRDefault="000101C2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F35E0E">
        <w:rPr>
          <w:rFonts w:asciiTheme="majorBidi" w:hAnsiTheme="majorBidi" w:cstheme="majorBidi"/>
          <w:sz w:val="28"/>
          <w:szCs w:val="28"/>
        </w:rPr>
        <w:t>9</w:t>
      </w:r>
      <w:r w:rsidR="000B11EF" w:rsidRPr="00E1155E">
        <w:rPr>
          <w:rFonts w:asciiTheme="majorBidi" w:hAnsiTheme="majorBidi" w:cstheme="majorBidi"/>
          <w:sz w:val="28"/>
          <w:szCs w:val="28"/>
        </w:rPr>
        <w:t>) Кирпиченко</w:t>
      </w:r>
      <w:r w:rsidR="00282FDB">
        <w:rPr>
          <w:rFonts w:asciiTheme="majorBidi" w:hAnsiTheme="majorBidi" w:cstheme="majorBidi"/>
          <w:sz w:val="28"/>
          <w:szCs w:val="28"/>
        </w:rPr>
        <w:t xml:space="preserve"> </w:t>
      </w:r>
      <w:r w:rsidR="00013DC5">
        <w:rPr>
          <w:rFonts w:asciiTheme="majorBidi" w:hAnsiTheme="majorBidi" w:cstheme="majorBidi"/>
          <w:sz w:val="28"/>
          <w:szCs w:val="28"/>
        </w:rPr>
        <w:t xml:space="preserve">В. Н. </w:t>
      </w:r>
      <w:r w:rsidR="008705B4">
        <w:rPr>
          <w:rFonts w:asciiTheme="majorBidi" w:hAnsiTheme="majorBidi" w:cstheme="majorBidi"/>
          <w:sz w:val="28"/>
          <w:szCs w:val="28"/>
        </w:rPr>
        <w:t>Новая и современная литература Египта (</w:t>
      </w:r>
      <w:r w:rsidR="008705B4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8705B4" w:rsidRPr="008705B4">
        <w:rPr>
          <w:rFonts w:asciiTheme="majorBidi" w:hAnsiTheme="majorBidi" w:cstheme="majorBidi"/>
          <w:sz w:val="28"/>
          <w:szCs w:val="28"/>
        </w:rPr>
        <w:t>-</w:t>
      </w:r>
      <w:r w:rsidR="008705B4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8705B4" w:rsidRPr="008705B4">
        <w:rPr>
          <w:rFonts w:asciiTheme="majorBidi" w:hAnsiTheme="majorBidi" w:cstheme="majorBidi"/>
          <w:sz w:val="28"/>
          <w:szCs w:val="28"/>
        </w:rPr>
        <w:t xml:space="preserve"> </w:t>
      </w:r>
      <w:r w:rsidR="008705B4">
        <w:rPr>
          <w:rFonts w:asciiTheme="majorBidi" w:hAnsiTheme="majorBidi" w:cstheme="majorBidi"/>
          <w:sz w:val="28"/>
          <w:szCs w:val="28"/>
        </w:rPr>
        <w:t>вв.). М: ИВ РАН, 2003</w:t>
      </w:r>
      <w:r w:rsidR="00EE4586">
        <w:rPr>
          <w:rFonts w:asciiTheme="majorBidi" w:hAnsiTheme="majorBidi" w:cstheme="majorBidi"/>
          <w:sz w:val="28"/>
          <w:szCs w:val="28"/>
        </w:rPr>
        <w:t>. 88 с.</w:t>
      </w:r>
    </w:p>
    <w:p w14:paraId="6090045B" w14:textId="1917F377" w:rsidR="00E57908" w:rsidRPr="008705B4" w:rsidRDefault="00F35E0E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3B1530" w:rsidRPr="00E1155E">
        <w:rPr>
          <w:rFonts w:asciiTheme="majorBidi" w:hAnsiTheme="majorBidi" w:cstheme="majorBidi"/>
          <w:sz w:val="28"/>
          <w:szCs w:val="28"/>
        </w:rPr>
        <w:t>) Крачковский</w:t>
      </w:r>
      <w:r w:rsidR="008705B4">
        <w:rPr>
          <w:rFonts w:asciiTheme="majorBidi" w:hAnsiTheme="majorBidi" w:cstheme="majorBidi"/>
          <w:sz w:val="28"/>
          <w:szCs w:val="28"/>
        </w:rPr>
        <w:t xml:space="preserve"> И. Ю. Избранные сочинения. Том </w:t>
      </w:r>
      <w:r w:rsidR="008705B4">
        <w:rPr>
          <w:rFonts w:asciiTheme="majorBidi" w:hAnsiTheme="majorBidi" w:cstheme="majorBidi"/>
          <w:sz w:val="28"/>
          <w:szCs w:val="28"/>
          <w:lang w:val="en-US"/>
        </w:rPr>
        <w:t>III</w:t>
      </w:r>
      <w:r w:rsidR="008705B4" w:rsidRPr="008705B4">
        <w:rPr>
          <w:rFonts w:asciiTheme="majorBidi" w:hAnsiTheme="majorBidi" w:cstheme="majorBidi"/>
          <w:sz w:val="28"/>
          <w:szCs w:val="28"/>
        </w:rPr>
        <w:t xml:space="preserve">. </w:t>
      </w:r>
      <w:r w:rsidR="008705B4">
        <w:rPr>
          <w:rFonts w:asciiTheme="majorBidi" w:hAnsiTheme="majorBidi" w:cstheme="majorBidi"/>
          <w:sz w:val="28"/>
          <w:szCs w:val="28"/>
        </w:rPr>
        <w:t>Москва-Ленинград: Издательство АН СССР, 1956</w:t>
      </w:r>
      <w:r w:rsidR="005E0C22">
        <w:rPr>
          <w:rFonts w:asciiTheme="majorBidi" w:hAnsiTheme="majorBidi" w:cstheme="majorBidi"/>
          <w:sz w:val="28"/>
          <w:szCs w:val="28"/>
        </w:rPr>
        <w:t xml:space="preserve">. 469 с. </w:t>
      </w:r>
    </w:p>
    <w:p w14:paraId="20E6ED02" w14:textId="46E3E9A2" w:rsidR="006427C4" w:rsidRPr="000113EA" w:rsidRDefault="00F35E0E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21</w:t>
      </w:r>
      <w:r w:rsidR="006427C4" w:rsidRPr="00E1155E">
        <w:rPr>
          <w:rFonts w:asciiTheme="majorBidi" w:hAnsiTheme="majorBidi" w:cstheme="majorBidi"/>
          <w:sz w:val="28"/>
          <w:szCs w:val="28"/>
        </w:rPr>
        <w:t xml:space="preserve">) Кухарева Е. В. </w:t>
      </w:r>
      <w:r w:rsidR="000113EA">
        <w:rPr>
          <w:rFonts w:asciiTheme="majorBidi" w:hAnsiTheme="majorBidi" w:cstheme="majorBidi"/>
          <w:sz w:val="28"/>
          <w:szCs w:val="28"/>
        </w:rPr>
        <w:t>Махмуд Дервиш и его Палестина. Тема родины в творчестве поэта</w:t>
      </w:r>
      <w:r w:rsidR="00321778">
        <w:rPr>
          <w:rFonts w:asciiTheme="majorBidi" w:hAnsiTheme="majorBidi" w:cstheme="majorBidi"/>
          <w:sz w:val="28"/>
          <w:szCs w:val="28"/>
        </w:rPr>
        <w:t xml:space="preserve"> //</w:t>
      </w:r>
      <w:r w:rsidR="000752E3">
        <w:rPr>
          <w:rFonts w:asciiTheme="majorBidi" w:hAnsiTheme="majorBidi" w:cstheme="majorBidi"/>
          <w:sz w:val="28"/>
          <w:szCs w:val="28"/>
        </w:rPr>
        <w:t xml:space="preserve"> Концепт: философия, религия, культура. – №1, 2019, стр. 155-164</w:t>
      </w:r>
    </w:p>
    <w:p w14:paraId="3DA0E036" w14:textId="3086B7AE" w:rsidR="00454ABF" w:rsidRPr="00B1098E" w:rsidRDefault="00F35E0E" w:rsidP="001D6DD7">
      <w:pPr>
        <w:tabs>
          <w:tab w:val="right" w:pos="9354"/>
        </w:tabs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</w:t>
      </w:r>
      <w:r w:rsidR="00454ABF" w:rsidRPr="00454ABF">
        <w:rPr>
          <w:rFonts w:asciiTheme="majorBidi" w:hAnsiTheme="majorBidi" w:cstheme="majorBidi"/>
          <w:sz w:val="28"/>
          <w:szCs w:val="28"/>
        </w:rPr>
        <w:t xml:space="preserve">) </w:t>
      </w:r>
      <w:r w:rsidR="00454ABF">
        <w:rPr>
          <w:rFonts w:asciiTheme="majorBidi" w:hAnsiTheme="majorBidi" w:cstheme="majorBidi"/>
          <w:sz w:val="28"/>
          <w:szCs w:val="28"/>
        </w:rPr>
        <w:t>Мень А. (</w:t>
      </w:r>
      <w:proofErr w:type="spellStart"/>
      <w:r w:rsidR="00454ABF">
        <w:rPr>
          <w:rFonts w:asciiTheme="majorBidi" w:hAnsiTheme="majorBidi" w:cstheme="majorBidi"/>
          <w:sz w:val="28"/>
          <w:szCs w:val="28"/>
        </w:rPr>
        <w:t>прот</w:t>
      </w:r>
      <w:proofErr w:type="spellEnd"/>
      <w:r w:rsidR="00454ABF">
        <w:rPr>
          <w:rFonts w:asciiTheme="majorBidi" w:hAnsiTheme="majorBidi" w:cstheme="majorBidi"/>
          <w:sz w:val="28"/>
          <w:szCs w:val="28"/>
        </w:rPr>
        <w:t xml:space="preserve">.)  Читая Апокалипсис </w:t>
      </w:r>
      <w:r w:rsidR="00376CA7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="00B1098E">
        <w:rPr>
          <w:rFonts w:asciiTheme="majorBidi" w:hAnsiTheme="majorBidi" w:cstheme="majorBidi"/>
          <w:sz w:val="28"/>
          <w:szCs w:val="28"/>
          <w:lang w:val="en-US"/>
        </w:rPr>
        <w:t>azbyka</w:t>
      </w:r>
      <w:proofErr w:type="spellEnd"/>
      <w:r w:rsidR="00B1098E" w:rsidRPr="00B1098E">
        <w:rPr>
          <w:rFonts w:asciiTheme="majorBidi" w:hAnsiTheme="majorBidi" w:cstheme="majorBidi"/>
          <w:sz w:val="28"/>
          <w:szCs w:val="28"/>
        </w:rPr>
        <w:t>.</w:t>
      </w:r>
      <w:r w:rsidR="00B1098E">
        <w:rPr>
          <w:rFonts w:asciiTheme="majorBidi" w:hAnsiTheme="majorBidi" w:cstheme="majorBidi"/>
          <w:sz w:val="28"/>
          <w:szCs w:val="28"/>
          <w:lang w:val="en-US"/>
        </w:rPr>
        <w:t>ru</w:t>
      </w:r>
      <w:r w:rsidR="00B1098E" w:rsidRPr="00B1098E">
        <w:rPr>
          <w:rFonts w:asciiTheme="majorBidi" w:hAnsiTheme="majorBidi" w:cstheme="majorBidi"/>
          <w:sz w:val="28"/>
          <w:szCs w:val="28"/>
        </w:rPr>
        <w:t xml:space="preserve"> </w:t>
      </w:r>
      <w:r w:rsidR="00B1098E">
        <w:rPr>
          <w:rFonts w:asciiTheme="majorBidi" w:hAnsiTheme="majorBidi" w:cstheme="majorBidi"/>
          <w:sz w:val="28"/>
          <w:szCs w:val="28"/>
          <w:lang w:val="en-US"/>
        </w:rPr>
        <w:t>URL</w:t>
      </w:r>
      <w:r w:rsidR="00B1098E" w:rsidRPr="00B1098E">
        <w:rPr>
          <w:rFonts w:asciiTheme="majorBidi" w:hAnsiTheme="majorBidi" w:cstheme="majorBidi"/>
          <w:sz w:val="28"/>
          <w:szCs w:val="28"/>
        </w:rPr>
        <w:t>:</w:t>
      </w:r>
    </w:p>
    <w:p w14:paraId="745F534D" w14:textId="019FADA1" w:rsidR="001D6DD7" w:rsidRPr="001D6DD7" w:rsidRDefault="009E3EAE" w:rsidP="001D6DD7">
      <w:pPr>
        <w:tabs>
          <w:tab w:val="left" w:pos="8364"/>
        </w:tabs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hyperlink r:id="rId11" w:history="1">
        <w:r w:rsidR="001D6DD7" w:rsidRPr="00C57773">
          <w:rPr>
            <w:rStyle w:val="ab"/>
            <w:rFonts w:asciiTheme="majorBidi" w:hAnsiTheme="majorBidi" w:cstheme="majorBidi"/>
            <w:sz w:val="28"/>
            <w:szCs w:val="28"/>
          </w:rPr>
          <w:t>https://azbyka.ru/apokalipsis/protoierej-aleksandr-men-apokalipsis-kommentarii/</w:t>
        </w:r>
      </w:hyperlink>
      <w:r w:rsidR="001D6DD7" w:rsidRPr="001D6DD7">
        <w:rPr>
          <w:rFonts w:asciiTheme="majorBidi" w:hAnsiTheme="majorBidi" w:cstheme="majorBidi"/>
          <w:sz w:val="28"/>
          <w:szCs w:val="28"/>
        </w:rPr>
        <w:t xml:space="preserve"> (</w:t>
      </w:r>
      <w:r w:rsidR="001D6DD7">
        <w:rPr>
          <w:rFonts w:asciiTheme="majorBidi" w:hAnsiTheme="majorBidi" w:cstheme="majorBidi"/>
          <w:sz w:val="28"/>
          <w:szCs w:val="28"/>
        </w:rPr>
        <w:t>дата доступа – 16.05.22)</w:t>
      </w:r>
      <w:r w:rsidR="001D6DD7">
        <w:rPr>
          <w:rFonts w:asciiTheme="majorBidi" w:hAnsiTheme="majorBidi" w:cstheme="majorBidi"/>
          <w:sz w:val="28"/>
          <w:szCs w:val="28"/>
        </w:rPr>
        <w:tab/>
      </w:r>
    </w:p>
    <w:p w14:paraId="23105B37" w14:textId="3B416128" w:rsidR="00E22E47" w:rsidRPr="008337F4" w:rsidRDefault="00F35E0E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</w:t>
      </w:r>
      <w:r w:rsidR="00C57B0A" w:rsidRPr="00E1155E">
        <w:rPr>
          <w:rFonts w:asciiTheme="majorBidi" w:hAnsiTheme="majorBidi" w:cstheme="majorBidi"/>
          <w:sz w:val="28"/>
          <w:szCs w:val="28"/>
        </w:rPr>
        <w:t>) Нофал</w:t>
      </w:r>
      <w:r w:rsidR="00EC3475" w:rsidRPr="00E1155E">
        <w:rPr>
          <w:rFonts w:asciiTheme="majorBidi" w:hAnsiTheme="majorBidi" w:cstheme="majorBidi"/>
          <w:sz w:val="28"/>
          <w:szCs w:val="28"/>
        </w:rPr>
        <w:t xml:space="preserve"> Ф. О. «И места хватит всем…» Современная арабская поэзия и мировая литература. М.: Издательский дом ЯСК: Языки Славянской Культуры, 2017</w:t>
      </w:r>
      <w:r w:rsidR="00145F07" w:rsidRPr="008337F4">
        <w:rPr>
          <w:rFonts w:asciiTheme="majorBidi" w:hAnsiTheme="majorBidi" w:cstheme="majorBidi"/>
          <w:sz w:val="28"/>
          <w:szCs w:val="28"/>
        </w:rPr>
        <w:t xml:space="preserve">. 160 </w:t>
      </w:r>
      <w:r w:rsidR="00145F07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145F07" w:rsidRPr="008337F4">
        <w:rPr>
          <w:rFonts w:asciiTheme="majorBidi" w:hAnsiTheme="majorBidi" w:cstheme="majorBidi"/>
          <w:sz w:val="28"/>
          <w:szCs w:val="28"/>
        </w:rPr>
        <w:t>.</w:t>
      </w:r>
    </w:p>
    <w:p w14:paraId="0F00BE04" w14:textId="47089933" w:rsidR="00DC6F1E" w:rsidRPr="00E1155E" w:rsidRDefault="004E4D4A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F35E0E">
        <w:rPr>
          <w:rFonts w:asciiTheme="majorBidi" w:hAnsiTheme="majorBidi" w:cstheme="majorBidi"/>
          <w:sz w:val="28"/>
          <w:szCs w:val="28"/>
        </w:rPr>
        <w:t>4</w:t>
      </w:r>
      <w:r w:rsidR="00AE698A">
        <w:rPr>
          <w:rFonts w:asciiTheme="majorBidi" w:hAnsiTheme="majorBidi" w:cstheme="majorBidi"/>
          <w:sz w:val="28"/>
          <w:szCs w:val="28"/>
        </w:rPr>
        <w:t>) а</w:t>
      </w:r>
      <w:r w:rsidR="00721458">
        <w:rPr>
          <w:rFonts w:asciiTheme="majorBidi" w:hAnsiTheme="majorBidi" w:cstheme="majorBidi"/>
          <w:sz w:val="28"/>
          <w:szCs w:val="28"/>
        </w:rPr>
        <w:t>ль</w:t>
      </w:r>
      <w:r w:rsidR="00AE698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AE698A">
        <w:rPr>
          <w:rFonts w:asciiTheme="majorBidi" w:hAnsiTheme="majorBidi" w:cstheme="majorBidi"/>
          <w:sz w:val="28"/>
          <w:szCs w:val="28"/>
        </w:rPr>
        <w:t>Наджер</w:t>
      </w:r>
      <w:proofErr w:type="spellEnd"/>
      <w:r w:rsidR="00282FDB">
        <w:rPr>
          <w:rFonts w:asciiTheme="majorBidi" w:hAnsiTheme="majorBidi" w:cstheme="majorBidi"/>
          <w:sz w:val="28"/>
          <w:szCs w:val="28"/>
        </w:rPr>
        <w:t xml:space="preserve"> </w:t>
      </w:r>
      <w:r w:rsidR="00AE698A">
        <w:rPr>
          <w:rFonts w:asciiTheme="majorBidi" w:hAnsiTheme="majorBidi" w:cstheme="majorBidi"/>
          <w:sz w:val="28"/>
          <w:szCs w:val="28"/>
        </w:rPr>
        <w:t>Ф</w:t>
      </w:r>
      <w:r w:rsidR="00073F98" w:rsidRPr="00073F98">
        <w:rPr>
          <w:rFonts w:asciiTheme="majorBidi" w:hAnsiTheme="majorBidi" w:cstheme="majorBidi"/>
          <w:sz w:val="28"/>
          <w:szCs w:val="28"/>
        </w:rPr>
        <w:t>.</w:t>
      </w:r>
      <w:r w:rsidR="00AE698A">
        <w:rPr>
          <w:rFonts w:asciiTheme="majorBidi" w:hAnsiTheme="majorBidi" w:cstheme="majorBidi"/>
          <w:sz w:val="28"/>
          <w:szCs w:val="28"/>
        </w:rPr>
        <w:t xml:space="preserve"> </w:t>
      </w:r>
      <w:r w:rsidR="00721458">
        <w:rPr>
          <w:rFonts w:asciiTheme="majorBidi" w:hAnsiTheme="majorBidi" w:cstheme="majorBidi"/>
          <w:sz w:val="28"/>
          <w:szCs w:val="28"/>
        </w:rPr>
        <w:t xml:space="preserve">Творчество современных палестинских поэтов Самиха аль-Касима и Махмуда Дарвиша: </w:t>
      </w:r>
      <w:proofErr w:type="spellStart"/>
      <w:r w:rsidR="00721458">
        <w:rPr>
          <w:rFonts w:asciiTheme="majorBidi" w:hAnsiTheme="majorBidi" w:cstheme="majorBidi"/>
          <w:sz w:val="28"/>
          <w:szCs w:val="28"/>
        </w:rPr>
        <w:t>дис</w:t>
      </w:r>
      <w:proofErr w:type="spellEnd"/>
      <w:r w:rsidR="00721458">
        <w:rPr>
          <w:rFonts w:asciiTheme="majorBidi" w:hAnsiTheme="majorBidi" w:cstheme="majorBidi"/>
          <w:sz w:val="28"/>
          <w:szCs w:val="28"/>
        </w:rPr>
        <w:t xml:space="preserve">. канд. филол. наук. С.- </w:t>
      </w:r>
      <w:proofErr w:type="spellStart"/>
      <w:r w:rsidR="00721458">
        <w:rPr>
          <w:rFonts w:asciiTheme="majorBidi" w:hAnsiTheme="majorBidi" w:cstheme="majorBidi"/>
          <w:sz w:val="28"/>
          <w:szCs w:val="28"/>
        </w:rPr>
        <w:t>Петерб</w:t>
      </w:r>
      <w:proofErr w:type="spellEnd"/>
      <w:r w:rsidR="00721458">
        <w:rPr>
          <w:rFonts w:asciiTheme="majorBidi" w:hAnsiTheme="majorBidi" w:cstheme="majorBidi"/>
          <w:sz w:val="28"/>
          <w:szCs w:val="28"/>
        </w:rPr>
        <w:t>. Гос. Ун-т.</w:t>
      </w:r>
      <w:r w:rsidR="00AC7D0F">
        <w:rPr>
          <w:rFonts w:asciiTheme="majorBidi" w:hAnsiTheme="majorBidi" w:cstheme="majorBidi"/>
          <w:sz w:val="28"/>
          <w:szCs w:val="28"/>
        </w:rPr>
        <w:t xml:space="preserve"> </w:t>
      </w:r>
      <w:r w:rsidR="00721458">
        <w:rPr>
          <w:rFonts w:asciiTheme="majorBidi" w:hAnsiTheme="majorBidi" w:cstheme="majorBidi"/>
          <w:sz w:val="28"/>
          <w:szCs w:val="28"/>
        </w:rPr>
        <w:t>СПб., 1999</w:t>
      </w:r>
    </w:p>
    <w:p w14:paraId="326FEB81" w14:textId="2FEA165D" w:rsidR="006277D7" w:rsidRPr="00145F07" w:rsidRDefault="00390E26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F35E0E">
        <w:rPr>
          <w:rFonts w:asciiTheme="majorBidi" w:hAnsiTheme="majorBidi" w:cstheme="majorBidi"/>
          <w:sz w:val="28"/>
          <w:szCs w:val="28"/>
        </w:rPr>
        <w:t>5</w:t>
      </w:r>
      <w:r w:rsidR="006427C4" w:rsidRPr="00E1155E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6427C4" w:rsidRPr="00E1155E">
        <w:rPr>
          <w:rFonts w:asciiTheme="majorBidi" w:hAnsiTheme="majorBidi" w:cstheme="majorBidi"/>
          <w:sz w:val="28"/>
          <w:szCs w:val="28"/>
        </w:rPr>
        <w:t>Роган</w:t>
      </w:r>
      <w:proofErr w:type="spellEnd"/>
      <w:r w:rsidR="006427C4" w:rsidRPr="00E1155E">
        <w:rPr>
          <w:rFonts w:asciiTheme="majorBidi" w:hAnsiTheme="majorBidi" w:cstheme="majorBidi"/>
          <w:sz w:val="28"/>
          <w:szCs w:val="28"/>
        </w:rPr>
        <w:t xml:space="preserve"> Ю. </w:t>
      </w:r>
      <w:r w:rsidR="000752E3">
        <w:rPr>
          <w:rFonts w:asciiTheme="majorBidi" w:hAnsiTheme="majorBidi" w:cstheme="majorBidi"/>
          <w:sz w:val="28"/>
          <w:szCs w:val="28"/>
        </w:rPr>
        <w:t>Арабы</w:t>
      </w:r>
      <w:r w:rsidR="002D58B8">
        <w:rPr>
          <w:rFonts w:asciiTheme="majorBidi" w:hAnsiTheme="majorBidi" w:cstheme="majorBidi"/>
          <w:sz w:val="28"/>
          <w:szCs w:val="28"/>
        </w:rPr>
        <w:t xml:space="preserve">. История </w:t>
      </w:r>
      <w:r w:rsidR="002D58B8">
        <w:rPr>
          <w:rFonts w:asciiTheme="majorBidi" w:hAnsiTheme="majorBidi" w:cstheme="majorBidi"/>
          <w:sz w:val="28"/>
          <w:szCs w:val="28"/>
          <w:lang w:val="en-US"/>
        </w:rPr>
        <w:t>XVI</w:t>
      </w:r>
      <w:r w:rsidR="002D58B8" w:rsidRPr="002D58B8">
        <w:rPr>
          <w:rFonts w:asciiTheme="majorBidi" w:hAnsiTheme="majorBidi" w:cstheme="majorBidi"/>
          <w:sz w:val="28"/>
          <w:szCs w:val="28"/>
        </w:rPr>
        <w:t>-</w:t>
      </w:r>
      <w:r w:rsidR="002D58B8">
        <w:rPr>
          <w:rFonts w:asciiTheme="majorBidi" w:hAnsiTheme="majorBidi" w:cstheme="majorBidi"/>
          <w:sz w:val="28"/>
          <w:szCs w:val="28"/>
          <w:lang w:val="en-US"/>
        </w:rPr>
        <w:t>XXI</w:t>
      </w:r>
      <w:r w:rsidR="002D58B8" w:rsidRPr="002D58B8">
        <w:rPr>
          <w:rFonts w:asciiTheme="majorBidi" w:hAnsiTheme="majorBidi" w:cstheme="majorBidi"/>
          <w:sz w:val="28"/>
          <w:szCs w:val="28"/>
        </w:rPr>
        <w:t xml:space="preserve"> в</w:t>
      </w:r>
      <w:r w:rsidR="002D58B8">
        <w:rPr>
          <w:rFonts w:asciiTheme="majorBidi" w:hAnsiTheme="majorBidi" w:cstheme="majorBidi"/>
          <w:sz w:val="28"/>
          <w:szCs w:val="28"/>
        </w:rPr>
        <w:t xml:space="preserve">в. </w:t>
      </w:r>
      <w:r w:rsidR="007029F0">
        <w:rPr>
          <w:rFonts w:asciiTheme="majorBidi" w:hAnsiTheme="majorBidi" w:cstheme="majorBidi"/>
          <w:sz w:val="28"/>
          <w:szCs w:val="28"/>
        </w:rPr>
        <w:t xml:space="preserve">/ </w:t>
      </w:r>
      <w:r w:rsidR="002D58B8">
        <w:rPr>
          <w:rFonts w:asciiTheme="majorBidi" w:hAnsiTheme="majorBidi" w:cstheme="majorBidi"/>
          <w:sz w:val="28"/>
          <w:szCs w:val="28"/>
        </w:rPr>
        <w:t>пер. с англ. М.: Альпина нон-фикшн, 2019</w:t>
      </w:r>
      <w:r w:rsidR="00145F07" w:rsidRPr="00145F07">
        <w:rPr>
          <w:rFonts w:asciiTheme="majorBidi" w:hAnsiTheme="majorBidi" w:cstheme="majorBidi"/>
          <w:sz w:val="28"/>
          <w:szCs w:val="28"/>
        </w:rPr>
        <w:t xml:space="preserve">. 769 </w:t>
      </w:r>
      <w:r w:rsidR="00145F07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145F07" w:rsidRPr="00145F07">
        <w:rPr>
          <w:rFonts w:asciiTheme="majorBidi" w:hAnsiTheme="majorBidi" w:cstheme="majorBidi"/>
          <w:sz w:val="28"/>
          <w:szCs w:val="28"/>
        </w:rPr>
        <w:t xml:space="preserve">. </w:t>
      </w:r>
    </w:p>
    <w:p w14:paraId="04186C0C" w14:textId="7CAD0B4A" w:rsidR="00F70B3D" w:rsidRPr="003117AA" w:rsidRDefault="00F70B3D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F70B3D">
        <w:rPr>
          <w:rFonts w:asciiTheme="majorBidi" w:hAnsiTheme="majorBidi" w:cstheme="majorBidi"/>
          <w:sz w:val="28"/>
          <w:szCs w:val="28"/>
        </w:rPr>
        <w:t xml:space="preserve">26) </w:t>
      </w:r>
      <w:r>
        <w:rPr>
          <w:rFonts w:asciiTheme="majorBidi" w:hAnsiTheme="majorBidi" w:cstheme="majorBidi"/>
          <w:sz w:val="28"/>
          <w:szCs w:val="28"/>
        </w:rPr>
        <w:t>Седакова О. А</w:t>
      </w:r>
      <w:r w:rsidR="00221342" w:rsidRPr="0022134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Поэт и война</w:t>
      </w:r>
      <w:r w:rsidR="000B6BCE">
        <w:rPr>
          <w:rFonts w:asciiTheme="majorBidi" w:hAnsiTheme="majorBidi" w:cstheme="majorBidi"/>
          <w:sz w:val="28"/>
          <w:szCs w:val="28"/>
        </w:rPr>
        <w:t>. Образы Первой Мировой Войны в «Стихах о неизвестном солдате»</w:t>
      </w:r>
      <w:r w:rsidR="00145F07" w:rsidRPr="00145F07">
        <w:rPr>
          <w:rFonts w:asciiTheme="majorBidi" w:hAnsiTheme="majorBidi" w:cstheme="majorBidi"/>
          <w:sz w:val="28"/>
          <w:szCs w:val="28"/>
        </w:rPr>
        <w:t xml:space="preserve"> //</w:t>
      </w:r>
      <w:r w:rsidR="000B6BCE">
        <w:rPr>
          <w:rFonts w:asciiTheme="majorBidi" w:hAnsiTheme="majorBidi" w:cstheme="majorBidi"/>
          <w:sz w:val="28"/>
          <w:szCs w:val="28"/>
        </w:rPr>
        <w:t xml:space="preserve"> </w:t>
      </w:r>
      <w:r w:rsidR="00073F98">
        <w:rPr>
          <w:rFonts w:asciiTheme="majorBidi" w:hAnsiTheme="majorBidi" w:cstheme="majorBidi"/>
          <w:sz w:val="28"/>
          <w:szCs w:val="28"/>
          <w:lang w:val="en-US"/>
        </w:rPr>
        <w:t>www</w:t>
      </w:r>
      <w:r w:rsidR="00073F98" w:rsidRPr="00073F98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073F98">
        <w:rPr>
          <w:rFonts w:asciiTheme="majorBidi" w:hAnsiTheme="majorBidi" w:cstheme="majorBidi"/>
          <w:sz w:val="28"/>
          <w:szCs w:val="28"/>
          <w:lang w:val="en-US"/>
        </w:rPr>
        <w:t>olgasedakova</w:t>
      </w:r>
      <w:proofErr w:type="spellEnd"/>
      <w:r w:rsidR="00073F98" w:rsidRPr="00073F98">
        <w:rPr>
          <w:rFonts w:asciiTheme="majorBidi" w:hAnsiTheme="majorBidi" w:cstheme="majorBidi"/>
          <w:sz w:val="28"/>
          <w:szCs w:val="28"/>
        </w:rPr>
        <w:t>.</w:t>
      </w:r>
      <w:r w:rsidR="00073F98">
        <w:rPr>
          <w:rFonts w:asciiTheme="majorBidi" w:hAnsiTheme="majorBidi" w:cstheme="majorBidi"/>
          <w:sz w:val="28"/>
          <w:szCs w:val="28"/>
          <w:lang w:val="en-US"/>
        </w:rPr>
        <w:t>com</w:t>
      </w:r>
      <w:r w:rsidR="00073F98" w:rsidRPr="00073F98">
        <w:rPr>
          <w:rFonts w:asciiTheme="majorBidi" w:hAnsiTheme="majorBidi" w:cstheme="majorBidi"/>
          <w:sz w:val="28"/>
          <w:szCs w:val="28"/>
        </w:rPr>
        <w:t xml:space="preserve"> </w:t>
      </w:r>
      <w:r w:rsidR="00073F98">
        <w:rPr>
          <w:rFonts w:asciiTheme="majorBidi" w:hAnsiTheme="majorBidi" w:cstheme="majorBidi"/>
          <w:sz w:val="28"/>
          <w:szCs w:val="28"/>
          <w:lang w:val="en-US"/>
        </w:rPr>
        <w:t>URL</w:t>
      </w:r>
      <w:r w:rsidR="00073F98" w:rsidRPr="00073F98">
        <w:rPr>
          <w:rFonts w:asciiTheme="majorBidi" w:hAnsiTheme="majorBidi" w:cstheme="majorBidi"/>
          <w:sz w:val="28"/>
          <w:szCs w:val="28"/>
        </w:rPr>
        <w:t xml:space="preserve">: </w:t>
      </w:r>
      <w:hyperlink r:id="rId12" w:history="1"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</w:rPr>
          <w:t>://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olgasedakova</w:t>
        </w:r>
        <w:proofErr w:type="spellEnd"/>
        <w:r w:rsidR="00073F98" w:rsidRPr="00A8450D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com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</w:rPr>
          <w:t>/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Poetica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</w:rPr>
          <w:t>/1849</w:t>
        </w:r>
      </w:hyperlink>
      <w:r w:rsidR="003117AA" w:rsidRPr="003117AA">
        <w:rPr>
          <w:rFonts w:asciiTheme="majorBidi" w:hAnsiTheme="majorBidi" w:cstheme="majorBidi"/>
          <w:sz w:val="28"/>
          <w:szCs w:val="28"/>
        </w:rPr>
        <w:t xml:space="preserve"> (</w:t>
      </w:r>
      <w:r w:rsidR="003117AA">
        <w:rPr>
          <w:rFonts w:asciiTheme="majorBidi" w:hAnsiTheme="majorBidi" w:cstheme="majorBidi"/>
          <w:sz w:val="28"/>
          <w:szCs w:val="28"/>
        </w:rPr>
        <w:t>дата доступа 15.05.22)</w:t>
      </w:r>
    </w:p>
    <w:p w14:paraId="53A4BD60" w14:textId="0929AEEB" w:rsidR="00F70B3D" w:rsidRPr="006069DE" w:rsidRDefault="00F70B3D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27) Седакова</w:t>
      </w:r>
      <w:r w:rsidR="007E7B8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О. А. </w:t>
      </w:r>
      <w:r w:rsidR="003117AA">
        <w:rPr>
          <w:rFonts w:asciiTheme="majorBidi" w:hAnsiTheme="majorBidi" w:cstheme="majorBidi"/>
          <w:sz w:val="28"/>
          <w:szCs w:val="28"/>
        </w:rPr>
        <w:t>Искусство как диалог с дальним</w:t>
      </w:r>
      <w:r w:rsidR="00145F07" w:rsidRPr="00145F07">
        <w:rPr>
          <w:rFonts w:asciiTheme="majorBidi" w:hAnsiTheme="majorBidi" w:cstheme="majorBidi"/>
          <w:sz w:val="28"/>
          <w:szCs w:val="28"/>
        </w:rPr>
        <w:t xml:space="preserve"> </w:t>
      </w:r>
      <w:r w:rsidR="00145F07" w:rsidRPr="00155D60">
        <w:rPr>
          <w:rFonts w:asciiTheme="majorBidi" w:hAnsiTheme="majorBidi" w:cstheme="majorBidi"/>
          <w:sz w:val="28"/>
          <w:szCs w:val="28"/>
        </w:rPr>
        <w:t>//</w:t>
      </w:r>
      <w:r w:rsidR="003117AA">
        <w:rPr>
          <w:rFonts w:asciiTheme="majorBidi" w:hAnsiTheme="majorBidi" w:cstheme="majorBidi"/>
          <w:sz w:val="28"/>
          <w:szCs w:val="28"/>
        </w:rPr>
        <w:t xml:space="preserve"> </w:t>
      </w:r>
      <w:hyperlink r:id="rId13" w:history="1"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073F98" w:rsidRPr="00073F98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olgasedakova</w:t>
        </w:r>
        <w:r w:rsidR="00073F98" w:rsidRPr="00073F98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073F98" w:rsidRPr="00A8450D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com</w:t>
        </w:r>
      </w:hyperlink>
      <w:r w:rsidR="00073F98" w:rsidRPr="00073F98">
        <w:rPr>
          <w:rFonts w:asciiTheme="majorBidi" w:hAnsiTheme="majorBidi" w:cstheme="majorBidi"/>
          <w:sz w:val="28"/>
          <w:szCs w:val="28"/>
        </w:rPr>
        <w:t xml:space="preserve"> </w:t>
      </w:r>
      <w:r w:rsidR="00073F98">
        <w:rPr>
          <w:rFonts w:asciiTheme="majorBidi" w:hAnsiTheme="majorBidi" w:cstheme="majorBidi"/>
          <w:sz w:val="28"/>
          <w:szCs w:val="28"/>
          <w:lang w:val="en-US"/>
        </w:rPr>
        <w:t>URL</w:t>
      </w:r>
      <w:r w:rsidR="00073F98" w:rsidRPr="00073F98">
        <w:rPr>
          <w:rFonts w:asciiTheme="majorBidi" w:hAnsiTheme="majorBidi" w:cstheme="majorBidi"/>
          <w:sz w:val="28"/>
          <w:szCs w:val="28"/>
        </w:rPr>
        <w:t xml:space="preserve">: </w:t>
      </w:r>
      <w:hyperlink r:id="rId14" w:history="1">
        <w:r w:rsidR="006069DE" w:rsidRPr="000971D0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</w:rPr>
          <w:t>://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ww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olgasedakova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</w:rPr>
          <w:t>.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com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</w:rPr>
          <w:t>/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Moralia</w:t>
        </w:r>
        <w:r w:rsidR="006069DE" w:rsidRPr="000971D0">
          <w:rPr>
            <w:rStyle w:val="ab"/>
            <w:rFonts w:asciiTheme="majorBidi" w:hAnsiTheme="majorBidi" w:cstheme="majorBidi"/>
            <w:sz w:val="28"/>
            <w:szCs w:val="28"/>
          </w:rPr>
          <w:t>/275</w:t>
        </w:r>
      </w:hyperlink>
      <w:r w:rsidR="006069DE" w:rsidRPr="006069DE">
        <w:rPr>
          <w:rFonts w:asciiTheme="majorBidi" w:hAnsiTheme="majorBidi" w:cstheme="majorBidi"/>
          <w:sz w:val="28"/>
          <w:szCs w:val="28"/>
        </w:rPr>
        <w:t xml:space="preserve"> </w:t>
      </w:r>
      <w:r w:rsidR="006069DE">
        <w:rPr>
          <w:rFonts w:asciiTheme="majorBidi" w:hAnsiTheme="majorBidi" w:cstheme="majorBidi"/>
          <w:sz w:val="28"/>
          <w:szCs w:val="28"/>
        </w:rPr>
        <w:t>(дата доступа 15.05.22)</w:t>
      </w:r>
    </w:p>
    <w:p w14:paraId="1D4D8B1E" w14:textId="1F2825DF" w:rsidR="007D1C94" w:rsidRPr="005D377C" w:rsidRDefault="00FA4D5C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B3121B" w:rsidRPr="00B3121B">
        <w:rPr>
          <w:rFonts w:asciiTheme="majorBidi" w:hAnsiTheme="majorBidi" w:cstheme="majorBidi"/>
          <w:sz w:val="28"/>
          <w:szCs w:val="28"/>
        </w:rPr>
        <w:t>8</w:t>
      </w:r>
      <w:r w:rsidR="007D1C94" w:rsidRPr="00AE698A">
        <w:rPr>
          <w:rFonts w:asciiTheme="majorBidi" w:hAnsiTheme="majorBidi" w:cstheme="majorBidi"/>
          <w:sz w:val="28"/>
          <w:szCs w:val="28"/>
        </w:rPr>
        <w:t xml:space="preserve">) </w:t>
      </w:r>
      <w:r w:rsidR="007D1C94" w:rsidRPr="00E1155E">
        <w:rPr>
          <w:rFonts w:asciiTheme="majorBidi" w:hAnsiTheme="majorBidi" w:cstheme="majorBidi"/>
          <w:sz w:val="28"/>
          <w:szCs w:val="28"/>
        </w:rPr>
        <w:t>Фильштинский</w:t>
      </w:r>
      <w:r w:rsidR="008705B4">
        <w:rPr>
          <w:rFonts w:asciiTheme="majorBidi" w:hAnsiTheme="majorBidi" w:cstheme="majorBidi"/>
          <w:sz w:val="28"/>
          <w:szCs w:val="28"/>
        </w:rPr>
        <w:t xml:space="preserve"> И. М. </w:t>
      </w:r>
      <w:r w:rsidR="0029371A">
        <w:rPr>
          <w:rFonts w:asciiTheme="majorBidi" w:hAnsiTheme="majorBidi" w:cstheme="majorBidi"/>
          <w:sz w:val="28"/>
          <w:szCs w:val="28"/>
        </w:rPr>
        <w:t xml:space="preserve">История арабской литературы </w:t>
      </w:r>
      <w:r w:rsidR="0029371A">
        <w:rPr>
          <w:rFonts w:asciiTheme="majorBidi" w:hAnsiTheme="majorBidi" w:cstheme="majorBidi"/>
          <w:sz w:val="28"/>
          <w:szCs w:val="28"/>
          <w:lang w:val="en-US"/>
        </w:rPr>
        <w:t>V</w:t>
      </w:r>
      <w:r w:rsidR="0029371A" w:rsidRPr="0029371A">
        <w:rPr>
          <w:rFonts w:asciiTheme="majorBidi" w:hAnsiTheme="majorBidi" w:cstheme="majorBidi"/>
          <w:sz w:val="28"/>
          <w:szCs w:val="28"/>
        </w:rPr>
        <w:t xml:space="preserve"> </w:t>
      </w:r>
      <w:r w:rsidR="0029371A">
        <w:rPr>
          <w:rFonts w:asciiTheme="majorBidi" w:hAnsiTheme="majorBidi" w:cstheme="majorBidi"/>
          <w:sz w:val="28"/>
          <w:szCs w:val="28"/>
        </w:rPr>
        <w:t>–</w:t>
      </w:r>
      <w:r w:rsidR="0029371A" w:rsidRPr="0029371A">
        <w:rPr>
          <w:rFonts w:asciiTheme="majorBidi" w:hAnsiTheme="majorBidi" w:cstheme="majorBidi"/>
          <w:sz w:val="28"/>
          <w:szCs w:val="28"/>
        </w:rPr>
        <w:t xml:space="preserve"> </w:t>
      </w:r>
      <w:r w:rsidR="0029371A">
        <w:rPr>
          <w:rFonts w:asciiTheme="majorBidi" w:hAnsiTheme="majorBidi" w:cstheme="majorBidi"/>
          <w:sz w:val="28"/>
          <w:szCs w:val="28"/>
        </w:rPr>
        <w:t xml:space="preserve">начало </w:t>
      </w:r>
      <w:r w:rsidR="0029371A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29371A" w:rsidRPr="002937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371A">
        <w:rPr>
          <w:rFonts w:asciiTheme="majorBidi" w:hAnsiTheme="majorBidi" w:cstheme="majorBidi"/>
          <w:sz w:val="28"/>
          <w:szCs w:val="28"/>
        </w:rPr>
        <w:t>ека</w:t>
      </w:r>
      <w:proofErr w:type="spellEnd"/>
      <w:r w:rsidR="0029371A">
        <w:rPr>
          <w:rFonts w:asciiTheme="majorBidi" w:hAnsiTheme="majorBidi" w:cstheme="majorBidi"/>
          <w:sz w:val="28"/>
          <w:szCs w:val="28"/>
        </w:rPr>
        <w:t>. М.: Главная редакция восточной литературы, 1985</w:t>
      </w:r>
      <w:r w:rsidR="00155D60" w:rsidRPr="005D377C">
        <w:rPr>
          <w:rFonts w:asciiTheme="majorBidi" w:hAnsiTheme="majorBidi" w:cstheme="majorBidi"/>
          <w:sz w:val="28"/>
          <w:szCs w:val="28"/>
        </w:rPr>
        <w:t xml:space="preserve">. 531 </w:t>
      </w:r>
      <w:r w:rsidR="00155D60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155D60" w:rsidRPr="005D377C">
        <w:rPr>
          <w:rFonts w:asciiTheme="majorBidi" w:hAnsiTheme="majorBidi" w:cstheme="majorBidi"/>
          <w:sz w:val="28"/>
          <w:szCs w:val="28"/>
        </w:rPr>
        <w:t>.</w:t>
      </w:r>
    </w:p>
    <w:p w14:paraId="79124EC3" w14:textId="62418DD6" w:rsidR="00C34DF2" w:rsidRPr="005A6B4D" w:rsidRDefault="00AE698A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5A6B4D">
        <w:rPr>
          <w:rFonts w:asciiTheme="majorBidi" w:hAnsiTheme="majorBidi" w:cstheme="majorBidi"/>
          <w:sz w:val="28"/>
          <w:szCs w:val="28"/>
        </w:rPr>
        <w:t>2</w:t>
      </w:r>
      <w:r w:rsidR="00B3121B" w:rsidRPr="005A6B4D">
        <w:rPr>
          <w:rFonts w:asciiTheme="majorBidi" w:hAnsiTheme="majorBidi" w:cstheme="majorBidi"/>
          <w:sz w:val="28"/>
          <w:szCs w:val="28"/>
        </w:rPr>
        <w:t>9</w:t>
      </w:r>
      <w:r w:rsidR="00C57B0A" w:rsidRPr="005A6B4D">
        <w:rPr>
          <w:rFonts w:asciiTheme="majorBidi" w:hAnsiTheme="majorBidi" w:cstheme="majorBidi"/>
          <w:sz w:val="28"/>
          <w:szCs w:val="28"/>
        </w:rPr>
        <w:t xml:space="preserve">)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Behar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1E2F2E" w:rsidRPr="005A6B4D">
        <w:rPr>
          <w:rFonts w:asciiTheme="majorBidi" w:hAnsiTheme="majorBidi" w:cstheme="majorBidi"/>
          <w:sz w:val="28"/>
          <w:szCs w:val="28"/>
        </w:rPr>
        <w:t>.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Mahmoud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Darwish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: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Poetry</w:t>
      </w:r>
      <w:r w:rsidR="00961158" w:rsidRPr="005A6B4D">
        <w:rPr>
          <w:rFonts w:asciiTheme="majorBidi" w:hAnsiTheme="majorBidi" w:cstheme="majorBidi"/>
          <w:sz w:val="28"/>
          <w:szCs w:val="28"/>
        </w:rPr>
        <w:t>’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State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of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Siege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//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Journal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of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Levantine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Studies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. –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Summer</w:t>
      </w:r>
      <w:r w:rsidR="00961158" w:rsidRPr="005A6B4D">
        <w:rPr>
          <w:rFonts w:asciiTheme="majorBidi" w:hAnsiTheme="majorBidi" w:cstheme="majorBidi"/>
          <w:sz w:val="28"/>
          <w:szCs w:val="28"/>
        </w:rPr>
        <w:t xml:space="preserve"> 2011. - №1. – </w:t>
      </w:r>
      <w:r w:rsidR="00961158" w:rsidRPr="00E1155E">
        <w:rPr>
          <w:rFonts w:asciiTheme="majorBidi" w:hAnsiTheme="majorBidi" w:cstheme="majorBidi"/>
          <w:sz w:val="28"/>
          <w:szCs w:val="28"/>
          <w:lang w:val="en-US"/>
        </w:rPr>
        <w:t>pp</w:t>
      </w:r>
      <w:r w:rsidR="00961158" w:rsidRPr="005A6B4D">
        <w:rPr>
          <w:rFonts w:asciiTheme="majorBidi" w:hAnsiTheme="majorBidi" w:cstheme="majorBidi"/>
          <w:sz w:val="28"/>
          <w:szCs w:val="28"/>
        </w:rPr>
        <w:t>. 189-199</w:t>
      </w:r>
      <w:r w:rsidR="005D377C" w:rsidRPr="005A6B4D">
        <w:rPr>
          <w:rFonts w:asciiTheme="majorBidi" w:hAnsiTheme="majorBidi" w:cstheme="majorBidi"/>
          <w:sz w:val="28"/>
          <w:szCs w:val="28"/>
        </w:rPr>
        <w:t>.</w:t>
      </w:r>
    </w:p>
    <w:p w14:paraId="637E5FAE" w14:textId="7AA5136A" w:rsidR="00351E4E" w:rsidRDefault="00B3121B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30</w:t>
      </w:r>
      <w:r w:rsidR="00351E4E">
        <w:rPr>
          <w:rFonts w:asciiTheme="majorBidi" w:hAnsiTheme="majorBidi" w:cstheme="majorBidi"/>
          <w:sz w:val="28"/>
          <w:szCs w:val="28"/>
          <w:lang w:val="en-US"/>
        </w:rPr>
        <w:t xml:space="preserve">) Cruz, A. C. Models of Loss: </w:t>
      </w:r>
      <w:proofErr w:type="spellStart"/>
      <w:r w:rsidR="00351E4E">
        <w:rPr>
          <w:rFonts w:asciiTheme="majorBidi" w:hAnsiTheme="majorBidi" w:cstheme="majorBidi"/>
          <w:sz w:val="28"/>
          <w:szCs w:val="28"/>
          <w:lang w:val="en-US"/>
        </w:rPr>
        <w:t>al-Andalus</w:t>
      </w:r>
      <w:proofErr w:type="spellEnd"/>
      <w:r w:rsidR="00351E4E">
        <w:rPr>
          <w:rFonts w:asciiTheme="majorBidi" w:hAnsiTheme="majorBidi" w:cstheme="majorBidi"/>
          <w:sz w:val="28"/>
          <w:szCs w:val="28"/>
          <w:lang w:val="en-US"/>
        </w:rPr>
        <w:t xml:space="preserve"> in the Arabic Poetic Imagination</w:t>
      </w:r>
      <w:r w:rsidR="005D6B20">
        <w:rPr>
          <w:rFonts w:asciiTheme="majorBidi" w:hAnsiTheme="majorBidi" w:cstheme="majorBidi"/>
          <w:sz w:val="28"/>
          <w:szCs w:val="28"/>
          <w:lang w:val="en-US"/>
        </w:rPr>
        <w:t xml:space="preserve">: Dissertation for the degree of Doctor of Philosophy in Near Eastern Studies. University </w:t>
      </w:r>
      <w:r w:rsidR="00E54E1D">
        <w:rPr>
          <w:rFonts w:asciiTheme="majorBidi" w:hAnsiTheme="majorBidi" w:cstheme="majorBidi"/>
          <w:sz w:val="28"/>
          <w:szCs w:val="28"/>
          <w:lang w:val="en-US"/>
        </w:rPr>
        <w:t>o</w:t>
      </w:r>
      <w:r w:rsidR="005D6B20">
        <w:rPr>
          <w:rFonts w:asciiTheme="majorBidi" w:hAnsiTheme="majorBidi" w:cstheme="majorBidi"/>
          <w:sz w:val="28"/>
          <w:szCs w:val="28"/>
          <w:lang w:val="en-US"/>
        </w:rPr>
        <w:t>f California, Berkley, 2016.</w:t>
      </w:r>
    </w:p>
    <w:p w14:paraId="0B910066" w14:textId="07EB42EE" w:rsidR="00F62125" w:rsidRDefault="00F62125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</w:t>
      </w:r>
      <w:r w:rsidRPr="002D3D6F"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351E4E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Colla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E.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Badr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Shakir al-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Sayyab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, Cold War Poet // Middle Eastern Literatures, 2015 Vol. 18, No.3, pp. 257-263.</w:t>
      </w:r>
    </w:p>
    <w:p w14:paraId="787570A3" w14:textId="5106CC94" w:rsidR="00F62125" w:rsidRDefault="00F62125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6531D">
        <w:rPr>
          <w:rFonts w:asciiTheme="majorBidi" w:hAnsiTheme="majorBidi" w:cstheme="majorBidi"/>
          <w:sz w:val="28"/>
          <w:szCs w:val="28"/>
          <w:lang w:val="de-DE"/>
        </w:rPr>
        <w:lastRenderedPageBreak/>
        <w:t xml:space="preserve">32) </w:t>
      </w:r>
      <w:proofErr w:type="spellStart"/>
      <w:r w:rsidRPr="00C6531D">
        <w:rPr>
          <w:rFonts w:asciiTheme="majorBidi" w:hAnsiTheme="majorBidi" w:cstheme="majorBidi"/>
          <w:sz w:val="28"/>
          <w:szCs w:val="28"/>
          <w:lang w:val="de-DE" w:eastAsia="ru-RU"/>
        </w:rPr>
        <w:t>Daragmeh</w:t>
      </w:r>
      <w:proofErr w:type="spellEnd"/>
      <w:r w:rsidRPr="00C6531D">
        <w:rPr>
          <w:rFonts w:asciiTheme="majorBidi" w:hAnsiTheme="majorBidi" w:cstheme="majorBidi"/>
          <w:sz w:val="28"/>
          <w:szCs w:val="28"/>
          <w:lang w:val="de-DE" w:eastAsia="ru-RU"/>
        </w:rPr>
        <w:t xml:space="preserve"> </w:t>
      </w:r>
      <w:r w:rsidR="00073F98">
        <w:rPr>
          <w:rFonts w:asciiTheme="majorBidi" w:hAnsiTheme="majorBidi" w:cstheme="majorBidi"/>
          <w:sz w:val="28"/>
          <w:szCs w:val="28"/>
          <w:lang w:val="de-DE" w:eastAsia="ru-RU"/>
        </w:rPr>
        <w:t>A.</w:t>
      </w:r>
      <w:r w:rsidR="00AC7D0F" w:rsidRPr="007E7B8F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r w:rsidR="00073F98">
        <w:rPr>
          <w:rFonts w:asciiTheme="majorBidi" w:hAnsiTheme="majorBidi" w:cstheme="majorBidi"/>
          <w:sz w:val="28"/>
          <w:szCs w:val="28"/>
          <w:lang w:val="de-DE" w:eastAsia="ru-RU"/>
        </w:rPr>
        <w:t>K.</w:t>
      </w:r>
      <w:r w:rsidRPr="00C6531D">
        <w:rPr>
          <w:rFonts w:asciiTheme="majorBidi" w:hAnsiTheme="majorBidi" w:cstheme="majorBidi"/>
          <w:sz w:val="28"/>
          <w:szCs w:val="28"/>
          <w:lang w:val="de-DE" w:eastAsia="ru-RU"/>
        </w:rPr>
        <w:t xml:space="preserve">, </w:t>
      </w:r>
      <w:proofErr w:type="spellStart"/>
      <w:r w:rsidRPr="00C6531D">
        <w:rPr>
          <w:rFonts w:asciiTheme="majorBidi" w:hAnsiTheme="majorBidi" w:cstheme="majorBidi"/>
          <w:sz w:val="28"/>
          <w:szCs w:val="28"/>
          <w:lang w:val="de-DE" w:eastAsia="ru-RU"/>
        </w:rPr>
        <w:t>Qabaha</w:t>
      </w:r>
      <w:proofErr w:type="spellEnd"/>
      <w:r w:rsidR="00073F98">
        <w:rPr>
          <w:rFonts w:asciiTheme="majorBidi" w:hAnsiTheme="majorBidi" w:cstheme="majorBidi"/>
          <w:sz w:val="28"/>
          <w:szCs w:val="28"/>
          <w:lang w:val="de-DE" w:eastAsia="ru-RU"/>
        </w:rPr>
        <w:t>, A.</w:t>
      </w:r>
      <w:r w:rsidRPr="00C6531D">
        <w:rPr>
          <w:rFonts w:asciiTheme="majorBidi" w:hAnsiTheme="majorBidi" w:cstheme="majorBidi"/>
          <w:sz w:val="28"/>
          <w:szCs w:val="28"/>
          <w:lang w:val="de-DE" w:eastAsia="ru-RU"/>
        </w:rPr>
        <w:t xml:space="preserve"> </w:t>
      </w:r>
      <w:r w:rsidRPr="006B200E">
        <w:rPr>
          <w:rFonts w:asciiTheme="majorBidi" w:hAnsiTheme="majorBidi" w:cstheme="majorBidi"/>
          <w:sz w:val="28"/>
          <w:szCs w:val="28"/>
          <w:lang w:val="en-US" w:eastAsia="ru-RU"/>
        </w:rPr>
        <w:t>Rifts, Ruptures, and Fractures: The (</w:t>
      </w:r>
      <w:proofErr w:type="spellStart"/>
      <w:r w:rsidRPr="006B200E">
        <w:rPr>
          <w:rFonts w:asciiTheme="majorBidi" w:hAnsiTheme="majorBidi" w:cstheme="majorBidi"/>
          <w:sz w:val="28"/>
          <w:szCs w:val="28"/>
          <w:lang w:val="en-US" w:eastAsia="ru-RU"/>
        </w:rPr>
        <w:t>Ir</w:t>
      </w:r>
      <w:proofErr w:type="spellEnd"/>
      <w:r w:rsidRPr="006B200E">
        <w:rPr>
          <w:rFonts w:asciiTheme="majorBidi" w:hAnsiTheme="majorBidi" w:cstheme="majorBidi"/>
          <w:sz w:val="28"/>
          <w:szCs w:val="28"/>
          <w:lang w:val="en-US" w:eastAsia="ru-RU"/>
        </w:rPr>
        <w:t>)Relevance of Postmodern Conceptual Frames from the Point of View of Palestine’s Poet Mahmoud Darwish</w:t>
      </w:r>
      <w:r>
        <w:rPr>
          <w:rFonts w:asciiTheme="majorBidi" w:hAnsiTheme="majorBidi" w:cstheme="majorBidi"/>
          <w:sz w:val="28"/>
          <w:szCs w:val="28"/>
          <w:lang w:val="en-US" w:eastAsia="ru-RU"/>
        </w:rPr>
        <w:t xml:space="preserve"> //</w:t>
      </w:r>
      <w:r w:rsidRPr="006B200E">
        <w:rPr>
          <w:rFonts w:asciiTheme="majorBidi" w:hAnsiTheme="majorBidi" w:cstheme="majorBidi"/>
          <w:sz w:val="28"/>
          <w:szCs w:val="28"/>
          <w:lang w:val="en-US" w:eastAsia="ru-RU"/>
        </w:rPr>
        <w:t> </w:t>
      </w:r>
      <w:r w:rsidRPr="008874A2">
        <w:rPr>
          <w:rFonts w:asciiTheme="majorBidi" w:hAnsiTheme="majorBidi" w:cstheme="majorBidi"/>
          <w:sz w:val="28"/>
          <w:szCs w:val="28"/>
          <w:lang w:val="en-US" w:eastAsia="ru-RU"/>
        </w:rPr>
        <w:t>Arab Studies Quarterly 42, no. 3 (Summer 2020)</w:t>
      </w:r>
      <w:r w:rsidR="00E54E1D" w:rsidRPr="00E54E1D">
        <w:rPr>
          <w:rFonts w:asciiTheme="majorBidi" w:hAnsiTheme="majorBidi" w:cstheme="majorBidi"/>
          <w:sz w:val="28"/>
          <w:szCs w:val="28"/>
          <w:lang w:val="en-US" w:eastAsia="ru-RU"/>
        </w:rPr>
        <w:t xml:space="preserve"> </w:t>
      </w:r>
      <w:r w:rsidR="00E54E1D">
        <w:rPr>
          <w:rFonts w:asciiTheme="majorBidi" w:hAnsiTheme="majorBidi" w:cstheme="majorBidi"/>
          <w:sz w:val="28"/>
          <w:szCs w:val="28"/>
          <w:lang w:val="en-US" w:eastAsia="ru-RU"/>
        </w:rPr>
        <w:t xml:space="preserve">pp. </w:t>
      </w:r>
      <w:r w:rsidRPr="008874A2">
        <w:rPr>
          <w:rFonts w:asciiTheme="majorBidi" w:hAnsiTheme="majorBidi" w:cstheme="majorBidi"/>
          <w:sz w:val="28"/>
          <w:szCs w:val="28"/>
          <w:lang w:val="en-US" w:eastAsia="ru-RU"/>
        </w:rPr>
        <w:t>151–67.</w:t>
      </w:r>
    </w:p>
    <w:p w14:paraId="714F144E" w14:textId="0499D7CA" w:rsidR="00CB2410" w:rsidRDefault="00B3121B" w:rsidP="00F62125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</w:t>
      </w:r>
      <w:r w:rsidR="00F62125" w:rsidRPr="00F62125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792F6B" w:rsidRPr="00792F6B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792F6B">
        <w:rPr>
          <w:rFonts w:asciiTheme="majorBidi" w:hAnsiTheme="majorBidi" w:cstheme="majorBidi"/>
          <w:sz w:val="28"/>
          <w:szCs w:val="28"/>
          <w:lang w:val="en-US"/>
        </w:rPr>
        <w:t xml:space="preserve">Darwish M., </w:t>
      </w:r>
      <w:proofErr w:type="spellStart"/>
      <w:r w:rsidR="00792F6B">
        <w:rPr>
          <w:rFonts w:asciiTheme="majorBidi" w:hAnsiTheme="majorBidi" w:cstheme="majorBidi"/>
          <w:sz w:val="28"/>
          <w:szCs w:val="28"/>
          <w:lang w:val="en-US"/>
        </w:rPr>
        <w:t>Naim</w:t>
      </w:r>
      <w:proofErr w:type="spellEnd"/>
      <w:r w:rsidR="00792F6B">
        <w:rPr>
          <w:rFonts w:asciiTheme="majorBidi" w:hAnsiTheme="majorBidi" w:cstheme="majorBidi"/>
          <w:sz w:val="28"/>
          <w:szCs w:val="28"/>
          <w:lang w:val="en-US"/>
        </w:rPr>
        <w:t xml:space="preserve"> M., Stork, J. My Opposition to the Terms of the Accord is a Measure of My Attachment to Real Peace // Middle East Report. No. 194/195, may-Aug.1995 p. 18</w:t>
      </w:r>
      <w:r w:rsidR="00155D6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5D1F8B69" w14:textId="1CF8180F" w:rsidR="002C6045" w:rsidRPr="0024738B" w:rsidRDefault="004E4D4A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4E4D4A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4</w:t>
      </w:r>
      <w:r w:rsidR="002C6045" w:rsidRPr="002C6045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="00AC26ED">
        <w:rPr>
          <w:rFonts w:asciiTheme="majorBidi" w:hAnsiTheme="majorBidi" w:cstheme="majorBidi"/>
          <w:sz w:val="28"/>
          <w:szCs w:val="28"/>
          <w:lang w:val="en-US"/>
        </w:rPr>
        <w:t>Farneigh</w:t>
      </w:r>
      <w:proofErr w:type="spellEnd"/>
      <w:r w:rsidR="00AC26ED">
        <w:rPr>
          <w:rFonts w:asciiTheme="majorBidi" w:hAnsiTheme="majorBidi" w:cstheme="majorBidi"/>
          <w:sz w:val="28"/>
          <w:szCs w:val="28"/>
          <w:lang w:val="en-US"/>
        </w:rPr>
        <w:t xml:space="preserve"> B</w:t>
      </w:r>
      <w:r w:rsidR="005E0C22" w:rsidRPr="005E0C22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AC26ED">
        <w:rPr>
          <w:rFonts w:asciiTheme="majorBidi" w:hAnsiTheme="majorBidi" w:cstheme="majorBidi"/>
          <w:sz w:val="28"/>
          <w:szCs w:val="28"/>
          <w:lang w:val="en-US"/>
        </w:rPr>
        <w:t xml:space="preserve"> K. Modern Arabic Poetry: Vision and Reality / Tradition, Modernity and Postmodernity in Arabic Literature</w:t>
      </w:r>
      <w:r w:rsidR="00E56368">
        <w:rPr>
          <w:rFonts w:asciiTheme="majorBidi" w:hAnsiTheme="majorBidi" w:cstheme="majorBidi"/>
          <w:sz w:val="28"/>
          <w:szCs w:val="28"/>
          <w:lang w:val="en-US"/>
        </w:rPr>
        <w:t xml:space="preserve"> // </w:t>
      </w:r>
      <w:r w:rsidR="00AC26ED">
        <w:rPr>
          <w:rFonts w:asciiTheme="majorBidi" w:hAnsiTheme="majorBidi" w:cstheme="majorBidi"/>
          <w:sz w:val="28"/>
          <w:szCs w:val="28"/>
          <w:lang w:val="en-US"/>
        </w:rPr>
        <w:t xml:space="preserve">Essays in honor of Professor Issa J. </w:t>
      </w:r>
      <w:proofErr w:type="spellStart"/>
      <w:r w:rsidR="00AC26ED">
        <w:rPr>
          <w:rFonts w:asciiTheme="majorBidi" w:hAnsiTheme="majorBidi" w:cstheme="majorBidi"/>
          <w:sz w:val="28"/>
          <w:szCs w:val="28"/>
          <w:lang w:val="en-US"/>
        </w:rPr>
        <w:t>Boullata</w:t>
      </w:r>
      <w:proofErr w:type="spellEnd"/>
      <w:r w:rsidR="00AC26ED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gramStart"/>
      <w:r w:rsidR="00E56368" w:rsidRPr="0024738B">
        <w:rPr>
          <w:rFonts w:asciiTheme="majorBidi" w:hAnsiTheme="majorBidi" w:cstheme="majorBidi"/>
          <w:sz w:val="28"/>
          <w:szCs w:val="28"/>
          <w:lang w:val="fr-FR"/>
        </w:rPr>
        <w:t>Brill:</w:t>
      </w:r>
      <w:proofErr w:type="gramEnd"/>
      <w:r w:rsidR="00E56368" w:rsidRPr="0024738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C26ED" w:rsidRPr="0024738B">
        <w:rPr>
          <w:rFonts w:asciiTheme="majorBidi" w:hAnsiTheme="majorBidi" w:cstheme="majorBidi"/>
          <w:sz w:val="28"/>
          <w:szCs w:val="28"/>
          <w:lang w:val="fr-FR"/>
        </w:rPr>
        <w:t>Leiden-Boston-</w:t>
      </w:r>
      <w:proofErr w:type="spellStart"/>
      <w:r w:rsidR="00AC26ED" w:rsidRPr="0024738B">
        <w:rPr>
          <w:rFonts w:asciiTheme="majorBidi" w:hAnsiTheme="majorBidi" w:cstheme="majorBidi"/>
          <w:sz w:val="28"/>
          <w:szCs w:val="28"/>
          <w:lang w:val="fr-FR"/>
        </w:rPr>
        <w:t>Köln</w:t>
      </w:r>
      <w:proofErr w:type="spellEnd"/>
      <w:r w:rsidR="00E56368" w:rsidRPr="0024738B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="00AC26ED" w:rsidRPr="0024738B">
        <w:rPr>
          <w:rFonts w:asciiTheme="majorBidi" w:hAnsiTheme="majorBidi" w:cstheme="majorBidi"/>
          <w:sz w:val="28"/>
          <w:szCs w:val="28"/>
          <w:lang w:val="fr-FR"/>
        </w:rPr>
        <w:t>2000</w:t>
      </w:r>
      <w:r w:rsidR="006A3657" w:rsidRPr="0024738B">
        <w:rPr>
          <w:rFonts w:asciiTheme="majorBidi" w:hAnsiTheme="majorBidi" w:cstheme="majorBidi"/>
          <w:sz w:val="28"/>
          <w:szCs w:val="28"/>
          <w:lang w:val="fr-FR"/>
        </w:rPr>
        <w:t>. pp. 222-250</w:t>
      </w:r>
      <w:r w:rsidR="00155D6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19819C70" w14:textId="74BFA959" w:rsidR="00702BA1" w:rsidRPr="008337F4" w:rsidRDefault="00702BA1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33D61">
        <w:rPr>
          <w:rFonts w:asciiTheme="majorBidi" w:hAnsiTheme="majorBidi" w:cstheme="majorBidi"/>
          <w:sz w:val="28"/>
          <w:szCs w:val="28"/>
          <w:lang w:val="fr-FR"/>
        </w:rPr>
        <w:t>3</w:t>
      </w:r>
      <w:r w:rsidR="00F62125" w:rsidRPr="002D3D6F">
        <w:rPr>
          <w:rFonts w:asciiTheme="majorBidi" w:hAnsiTheme="majorBidi" w:cstheme="majorBidi"/>
          <w:sz w:val="28"/>
          <w:szCs w:val="28"/>
          <w:lang w:val="fr-FR"/>
        </w:rPr>
        <w:t>5</w:t>
      </w:r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)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fr-FR"/>
        </w:rPr>
        <w:t>Ghazzali</w:t>
      </w:r>
      <w:proofErr w:type="spellEnd"/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 L. La figure du Christ dans les poèmes de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fr-FR"/>
        </w:rPr>
        <w:t>Mahmūd</w:t>
      </w:r>
      <w:proofErr w:type="spellEnd"/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fr-FR"/>
        </w:rPr>
        <w:t>Darwiš</w:t>
      </w:r>
      <w:proofErr w:type="spellEnd"/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="00CB348D">
        <w:rPr>
          <w:rFonts w:asciiTheme="majorBidi" w:hAnsiTheme="majorBidi" w:cstheme="majorBidi"/>
          <w:sz w:val="28"/>
          <w:szCs w:val="28"/>
          <w:lang w:val="fr-FR"/>
        </w:rPr>
        <w:t xml:space="preserve">//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fr-FR"/>
        </w:rPr>
        <w:t>Sobhi</w:t>
      </w:r>
      <w:proofErr w:type="spellEnd"/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E1155E">
        <w:rPr>
          <w:rFonts w:asciiTheme="majorBidi" w:hAnsiTheme="majorBidi" w:cstheme="majorBidi"/>
          <w:sz w:val="28"/>
          <w:szCs w:val="28"/>
          <w:lang w:val="fr-FR"/>
        </w:rPr>
        <w:t>Boustani</w:t>
      </w:r>
      <w:proofErr w:type="spellEnd"/>
      <w:r w:rsidR="00CB348D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Pr="00E1155E">
        <w:rPr>
          <w:rFonts w:asciiTheme="majorBidi" w:hAnsiTheme="majorBidi" w:cstheme="majorBidi"/>
          <w:sz w:val="28"/>
          <w:szCs w:val="28"/>
          <w:lang w:val="fr-FR"/>
        </w:rPr>
        <w:t xml:space="preserve">Marie-Hélène Avril. </w:t>
      </w:r>
      <w:proofErr w:type="spellStart"/>
      <w:r w:rsidRPr="008337F4">
        <w:rPr>
          <w:rFonts w:asciiTheme="majorBidi" w:hAnsiTheme="majorBidi" w:cstheme="majorBidi"/>
          <w:sz w:val="28"/>
          <w:szCs w:val="28"/>
          <w:lang w:val="en-US"/>
        </w:rPr>
        <w:t>Poétique</w:t>
      </w:r>
      <w:proofErr w:type="spellEnd"/>
      <w:r w:rsidRPr="008337F4">
        <w:rPr>
          <w:rFonts w:asciiTheme="majorBidi" w:hAnsiTheme="majorBidi" w:cstheme="majorBidi"/>
          <w:sz w:val="28"/>
          <w:szCs w:val="28"/>
          <w:lang w:val="en-US"/>
        </w:rPr>
        <w:t xml:space="preserve"> et </w:t>
      </w:r>
      <w:proofErr w:type="gramStart"/>
      <w:r w:rsidRPr="008337F4">
        <w:rPr>
          <w:rFonts w:asciiTheme="majorBidi" w:hAnsiTheme="majorBidi" w:cstheme="majorBidi"/>
          <w:sz w:val="28"/>
          <w:szCs w:val="28"/>
          <w:lang w:val="en-US"/>
        </w:rPr>
        <w:t>politique :</w:t>
      </w:r>
      <w:proofErr w:type="gramEnd"/>
      <w:r w:rsidRPr="008337F4">
        <w:rPr>
          <w:rFonts w:asciiTheme="majorBidi" w:hAnsiTheme="majorBidi" w:cstheme="majorBidi"/>
          <w:sz w:val="28"/>
          <w:szCs w:val="28"/>
          <w:lang w:val="en-US"/>
        </w:rPr>
        <w:t xml:space="preserve"> la </w:t>
      </w:r>
      <w:proofErr w:type="spellStart"/>
      <w:r w:rsidRPr="008337F4">
        <w:rPr>
          <w:rFonts w:asciiTheme="majorBidi" w:hAnsiTheme="majorBidi" w:cstheme="majorBidi"/>
          <w:sz w:val="28"/>
          <w:szCs w:val="28"/>
          <w:lang w:val="en-US"/>
        </w:rPr>
        <w:t>poésie</w:t>
      </w:r>
      <w:proofErr w:type="spellEnd"/>
      <w:r w:rsidRPr="008337F4">
        <w:rPr>
          <w:rFonts w:asciiTheme="majorBidi" w:hAnsiTheme="majorBidi" w:cstheme="majorBidi"/>
          <w:sz w:val="28"/>
          <w:szCs w:val="28"/>
          <w:lang w:val="en-US"/>
        </w:rPr>
        <w:t xml:space="preserve"> de Mahmoud </w:t>
      </w:r>
      <w:proofErr w:type="spellStart"/>
      <w:r w:rsidRPr="008337F4">
        <w:rPr>
          <w:rFonts w:asciiTheme="majorBidi" w:hAnsiTheme="majorBidi" w:cstheme="majorBidi"/>
          <w:sz w:val="28"/>
          <w:szCs w:val="28"/>
          <w:lang w:val="en-US"/>
        </w:rPr>
        <w:t>Darwich</w:t>
      </w:r>
      <w:proofErr w:type="spellEnd"/>
      <w:r w:rsidRPr="008337F4">
        <w:rPr>
          <w:rFonts w:asciiTheme="majorBidi" w:hAnsiTheme="majorBidi" w:cstheme="majorBidi"/>
          <w:sz w:val="28"/>
          <w:szCs w:val="28"/>
          <w:lang w:val="en-US"/>
        </w:rPr>
        <w:t>, 1, pp. 95-115</w:t>
      </w:r>
      <w:r w:rsidR="00155D60" w:rsidRPr="008337F4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119DC3E6" w14:textId="77D0BA7B" w:rsidR="00B3121B" w:rsidRDefault="00B3121B" w:rsidP="008874A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E0C22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F62125" w:rsidRPr="005E0C22">
        <w:rPr>
          <w:rFonts w:asciiTheme="majorBidi" w:hAnsiTheme="majorBidi" w:cstheme="majorBidi"/>
          <w:sz w:val="28"/>
          <w:szCs w:val="28"/>
          <w:lang w:val="en-US"/>
        </w:rPr>
        <w:t>6</w:t>
      </w:r>
      <w:r w:rsidRPr="005E0C22">
        <w:rPr>
          <w:rFonts w:asciiTheme="majorBidi" w:hAnsiTheme="majorBidi" w:cstheme="majorBidi"/>
          <w:sz w:val="28"/>
          <w:szCs w:val="28"/>
          <w:lang w:val="en-US"/>
        </w:rPr>
        <w:t xml:space="preserve">) Ghanim H. </w:t>
      </w:r>
      <w:r w:rsidRPr="00B3121B">
        <w:rPr>
          <w:rFonts w:asciiTheme="majorBidi" w:hAnsiTheme="majorBidi" w:cstheme="majorBidi"/>
          <w:sz w:val="28"/>
          <w:szCs w:val="28"/>
          <w:lang w:val="en-US"/>
        </w:rPr>
        <w:t>The Urgency of a New Beginning in Palestine: An Imagined Scenario by Mahmoud Darwish and Hannah Arendt.” College Literature, vol. 38, no. 1, Winter 2011, pp. 75–94. </w:t>
      </w:r>
    </w:p>
    <w:p w14:paraId="25225926" w14:textId="67C5ADCB" w:rsidR="00702BA1" w:rsidRPr="005E0C22" w:rsidRDefault="00702BA1" w:rsidP="005E0C22">
      <w:pPr>
        <w:spacing w:line="360" w:lineRule="auto"/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3</w:t>
      </w:r>
      <w:r w:rsidR="00F62125" w:rsidRPr="00F62125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7)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</w:t>
      </w:r>
      <w:proofErr w:type="spellStart"/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Hámori</w:t>
      </w:r>
      <w:proofErr w:type="spellEnd"/>
      <w:r w:rsidR="007E7B8F" w:rsidRPr="007E7B8F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A</w:t>
      </w:r>
      <w:r w:rsidR="00AC7D0F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.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P.</w:t>
      </w:r>
      <w:r w:rsidR="007E7B8F" w:rsidRPr="007E7B8F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al-</w:t>
      </w:r>
      <w:proofErr w:type="spellStart"/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Mutanabbī</w:t>
      </w:r>
      <w:proofErr w:type="spellEnd"/>
      <w:r w:rsidR="005E0C22" w:rsidRPr="005E0C2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//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 </w:t>
      </w:r>
      <w:r w:rsidRPr="001F392E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Encyclopaedia of Islam, </w:t>
      </w:r>
      <w:r w:rsidR="00155D60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three</w:t>
      </w:r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, </w:t>
      </w:r>
      <w:proofErr w:type="gramStart"/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Edited</w:t>
      </w:r>
      <w:proofErr w:type="gramEnd"/>
      <w:r w:rsidRPr="00702BA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by: Kate Fleet, Gudrun Krämer, Denis Matringe, John Nawas, Everett Rowson</w:t>
      </w:r>
      <w:r w:rsidR="00155D60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//</w:t>
      </w:r>
      <w:r w:rsidR="00073F98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URL: </w:t>
      </w:r>
      <w:hyperlink r:id="rId15" w:history="1">
        <w:r w:rsidR="005E0C22" w:rsidRPr="00A8450D">
          <w:rPr>
            <w:rStyle w:val="ab"/>
            <w:rFonts w:asciiTheme="majorBidi" w:eastAsia="Times New Roman" w:hAnsiTheme="majorBidi" w:cstheme="majorBidi"/>
            <w:sz w:val="28"/>
            <w:szCs w:val="28"/>
            <w:lang w:val="en-US" w:eastAsia="ru-RU"/>
          </w:rPr>
          <w:t>http://proxy.library.spbu.ru:2092/10.1163/1573-3912_ei3_COM_40652</w:t>
        </w:r>
      </w:hyperlink>
      <w:r w:rsidR="005E0C2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</w:t>
      </w:r>
      <w:r w:rsidR="001F392E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(accessed on 12.04.22)</w:t>
      </w:r>
    </w:p>
    <w:p w14:paraId="12F584D6" w14:textId="25A9209C" w:rsidR="001D6DD7" w:rsidRPr="005D377C" w:rsidRDefault="00390E26" w:rsidP="001D6DD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eastAsia="ru-RU"/>
        </w:rPr>
      </w:pPr>
      <w:r w:rsidRPr="00390E26">
        <w:rPr>
          <w:rFonts w:asciiTheme="majorBidi" w:hAnsiTheme="majorBidi" w:cstheme="majorBidi"/>
          <w:sz w:val="28"/>
          <w:szCs w:val="28"/>
          <w:lang w:val="en-US"/>
        </w:rPr>
        <w:t>3</w:t>
      </w:r>
      <w:r w:rsidR="00F62125" w:rsidRPr="002D3D6F">
        <w:rPr>
          <w:rFonts w:asciiTheme="majorBidi" w:hAnsiTheme="majorBidi" w:cstheme="majorBidi"/>
          <w:sz w:val="28"/>
          <w:szCs w:val="28"/>
          <w:lang w:val="en-US"/>
        </w:rPr>
        <w:t>8</w:t>
      </w:r>
      <w:r w:rsidR="00A8297E" w:rsidRPr="00E8528A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1D6DD7" w:rsidRPr="001D6DD7">
        <w:rPr>
          <w:rFonts w:asciiTheme="majorBidi" w:hAnsiTheme="majorBidi" w:cstheme="majorBidi"/>
          <w:sz w:val="28"/>
          <w:szCs w:val="28"/>
          <w:lang w:val="en-US" w:eastAsia="ru-RU"/>
        </w:rPr>
        <w:t>Hamzah H. Resistance, Martyrdom and Death in Mahmoud Darwish’s Poetry</w:t>
      </w:r>
      <w:r w:rsidR="001D6DD7">
        <w:rPr>
          <w:rFonts w:asciiTheme="majorBidi" w:hAnsiTheme="majorBidi" w:cstheme="majorBidi"/>
          <w:sz w:val="28"/>
          <w:szCs w:val="28"/>
          <w:lang w:val="en-US" w:eastAsia="ru-RU"/>
        </w:rPr>
        <w:t xml:space="preserve"> //</w:t>
      </w:r>
      <w:r w:rsidR="001D6DD7" w:rsidRPr="001D6DD7">
        <w:rPr>
          <w:rFonts w:asciiTheme="majorBidi" w:hAnsiTheme="majorBidi" w:cstheme="majorBidi"/>
          <w:sz w:val="28"/>
          <w:szCs w:val="28"/>
          <w:lang w:val="en-US" w:eastAsia="ru-RU"/>
        </w:rPr>
        <w:t> Holy Land Studies: A Multidisciplinary Journal (Edinburgh University Press), vol. 13, no. 2, Nov. 2014, pp. 159–86</w:t>
      </w:r>
      <w:r w:rsidR="005D377C" w:rsidRPr="005D377C">
        <w:rPr>
          <w:rFonts w:asciiTheme="majorBidi" w:hAnsiTheme="majorBidi" w:cstheme="majorBidi"/>
          <w:sz w:val="28"/>
          <w:szCs w:val="28"/>
          <w:lang w:val="en-US" w:eastAsia="ru-RU"/>
        </w:rPr>
        <w:t>.</w:t>
      </w:r>
    </w:p>
    <w:p w14:paraId="1181BB5B" w14:textId="6454CEAC" w:rsidR="00A8297E" w:rsidRPr="001F392E" w:rsidRDefault="00F62125" w:rsidP="004730DF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337F4">
        <w:rPr>
          <w:rFonts w:asciiTheme="majorBidi" w:hAnsiTheme="majorBidi" w:cstheme="majorBidi"/>
          <w:sz w:val="28"/>
          <w:szCs w:val="28"/>
          <w:lang w:val="fr-FR"/>
        </w:rPr>
        <w:t>39</w:t>
      </w:r>
      <w:r w:rsidR="00702BA1" w:rsidRPr="008337F4">
        <w:rPr>
          <w:rFonts w:asciiTheme="majorBidi" w:hAnsiTheme="majorBidi" w:cstheme="majorBidi"/>
          <w:sz w:val="28"/>
          <w:szCs w:val="28"/>
          <w:lang w:val="fr-FR"/>
        </w:rPr>
        <w:t>) Hassan K</w:t>
      </w:r>
      <w:r w:rsidR="005E0C22" w:rsidRPr="008337F4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702BA1" w:rsidRPr="008337F4">
        <w:rPr>
          <w:rFonts w:asciiTheme="majorBidi" w:hAnsiTheme="majorBidi" w:cstheme="majorBidi"/>
          <w:sz w:val="28"/>
          <w:szCs w:val="28"/>
          <w:lang w:val="fr-FR"/>
        </w:rPr>
        <w:t xml:space="preserve"> J. Mahmoud </w:t>
      </w:r>
      <w:proofErr w:type="spellStart"/>
      <w:r w:rsidR="00702BA1" w:rsidRPr="008337F4">
        <w:rPr>
          <w:rFonts w:asciiTheme="majorBidi" w:hAnsiTheme="majorBidi" w:cstheme="majorBidi"/>
          <w:sz w:val="28"/>
          <w:szCs w:val="28"/>
          <w:lang w:val="fr-FR"/>
        </w:rPr>
        <w:t>Darwich</w:t>
      </w:r>
      <w:proofErr w:type="spellEnd"/>
      <w:r w:rsidR="00702BA1" w:rsidRPr="008337F4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="00702BA1" w:rsidRPr="00E1155E">
        <w:rPr>
          <w:rFonts w:asciiTheme="majorBidi" w:hAnsiTheme="majorBidi" w:cstheme="majorBidi"/>
          <w:sz w:val="28"/>
          <w:szCs w:val="28"/>
          <w:lang w:val="fr-FR"/>
        </w:rPr>
        <w:t xml:space="preserve">L’exil </w:t>
      </w:r>
      <w:proofErr w:type="spellStart"/>
      <w:r w:rsidR="00702BA1" w:rsidRPr="00E1155E">
        <w:rPr>
          <w:rFonts w:asciiTheme="majorBidi" w:hAnsiTheme="majorBidi" w:cstheme="majorBidi"/>
          <w:sz w:val="28"/>
          <w:szCs w:val="28"/>
          <w:lang w:val="fr-FR"/>
        </w:rPr>
        <w:t>apprivosé</w:t>
      </w:r>
      <w:proofErr w:type="spellEnd"/>
      <w:r w:rsidR="00702BA1" w:rsidRPr="00E1155E">
        <w:rPr>
          <w:rFonts w:asciiTheme="majorBidi" w:hAnsiTheme="majorBidi" w:cstheme="majorBidi"/>
          <w:sz w:val="28"/>
          <w:szCs w:val="28"/>
          <w:lang w:val="fr-FR"/>
        </w:rPr>
        <w:t>. Casablanca : Centre culturel du livre</w:t>
      </w:r>
      <w:r w:rsidR="001F392E">
        <w:rPr>
          <w:rFonts w:asciiTheme="majorBidi" w:hAnsiTheme="majorBidi" w:cstheme="majorBidi"/>
          <w:sz w:val="28"/>
          <w:szCs w:val="28"/>
          <w:lang w:val="fr-FR"/>
        </w:rPr>
        <w:t xml:space="preserve">, 2020. </w:t>
      </w:r>
      <w:r w:rsidR="001F392E" w:rsidRPr="001F392E">
        <w:rPr>
          <w:rFonts w:asciiTheme="majorBidi" w:hAnsiTheme="majorBidi" w:cstheme="majorBidi"/>
          <w:sz w:val="28"/>
          <w:szCs w:val="28"/>
          <w:lang w:val="en-US"/>
        </w:rPr>
        <w:t>153 p.</w:t>
      </w:r>
    </w:p>
    <w:p w14:paraId="3CA6DA0A" w14:textId="490E7A01" w:rsidR="00454ABF" w:rsidRPr="002D3D6F" w:rsidRDefault="00F62125" w:rsidP="00702BA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62125">
        <w:rPr>
          <w:rFonts w:asciiTheme="majorBidi" w:hAnsiTheme="majorBidi" w:cstheme="majorBidi"/>
          <w:sz w:val="28"/>
          <w:szCs w:val="28"/>
          <w:lang w:val="en-US"/>
        </w:rPr>
        <w:t>40</w:t>
      </w:r>
      <w:r w:rsidR="00E92E1B" w:rsidRPr="00351E4E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="00351E4E" w:rsidRPr="00351E4E">
        <w:rPr>
          <w:rFonts w:asciiTheme="majorBidi" w:hAnsiTheme="majorBidi" w:cstheme="majorBidi"/>
          <w:sz w:val="28"/>
          <w:szCs w:val="28"/>
          <w:lang w:val="en-US"/>
        </w:rPr>
        <w:t>Itzhaki</w:t>
      </w:r>
      <w:proofErr w:type="spellEnd"/>
      <w:r w:rsidR="00351E4E" w:rsidRPr="00351E4E">
        <w:rPr>
          <w:rFonts w:asciiTheme="majorBidi" w:hAnsiTheme="majorBidi" w:cstheme="majorBidi"/>
          <w:sz w:val="28"/>
          <w:szCs w:val="28"/>
          <w:lang w:val="en-US"/>
        </w:rPr>
        <w:t xml:space="preserve"> M., </w:t>
      </w:r>
      <w:proofErr w:type="spellStart"/>
      <w:r w:rsidR="00351E4E" w:rsidRPr="00351E4E">
        <w:rPr>
          <w:rFonts w:asciiTheme="majorBidi" w:hAnsiTheme="majorBidi" w:cstheme="majorBidi"/>
          <w:sz w:val="28"/>
          <w:szCs w:val="28"/>
          <w:lang w:val="en-US"/>
        </w:rPr>
        <w:t>Boustani</w:t>
      </w:r>
      <w:proofErr w:type="spellEnd"/>
      <w:r w:rsidR="00351E4E" w:rsidRPr="00351E4E">
        <w:rPr>
          <w:rFonts w:asciiTheme="majorBidi" w:hAnsiTheme="majorBidi" w:cstheme="majorBidi"/>
          <w:sz w:val="28"/>
          <w:szCs w:val="28"/>
          <w:lang w:val="en-US"/>
        </w:rPr>
        <w:t xml:space="preserve"> S. The </w:t>
      </w:r>
      <w:r w:rsidR="00351E4E">
        <w:rPr>
          <w:rFonts w:asciiTheme="majorBidi" w:hAnsiTheme="majorBidi" w:cstheme="majorBidi"/>
          <w:sz w:val="28"/>
          <w:szCs w:val="28"/>
          <w:lang w:val="en-US"/>
        </w:rPr>
        <w:t>Concept of the Other in Contemporary Palestinian and Israeli Poetry</w:t>
      </w:r>
      <w:r w:rsidR="001F392E">
        <w:rPr>
          <w:rFonts w:asciiTheme="majorBidi" w:hAnsiTheme="majorBidi" w:cstheme="majorBidi"/>
          <w:sz w:val="28"/>
          <w:szCs w:val="28"/>
          <w:lang w:val="en-US"/>
        </w:rPr>
        <w:t xml:space="preserve"> //</w:t>
      </w:r>
      <w:r w:rsidR="00351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51E4E" w:rsidRPr="002D3D6F">
        <w:rPr>
          <w:rFonts w:asciiTheme="majorBidi" w:hAnsiTheme="majorBidi" w:cstheme="majorBidi"/>
          <w:sz w:val="28"/>
          <w:szCs w:val="28"/>
          <w:lang w:val="en-US"/>
        </w:rPr>
        <w:t>The Routledge Handbook of Muslim-Jewish relations</w:t>
      </w:r>
      <w:r w:rsidR="00E56368">
        <w:rPr>
          <w:rFonts w:asciiTheme="majorBidi" w:hAnsiTheme="majorBidi" w:cstheme="majorBidi"/>
          <w:sz w:val="28"/>
          <w:szCs w:val="28"/>
          <w:lang w:val="en-US"/>
        </w:rPr>
        <w:t>, ed. Josef Meri</w:t>
      </w:r>
      <w:r w:rsidR="00351E4E" w:rsidRPr="002D3D6F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1F392E">
        <w:rPr>
          <w:rFonts w:asciiTheme="majorBidi" w:hAnsiTheme="majorBidi" w:cstheme="majorBidi"/>
          <w:sz w:val="28"/>
          <w:szCs w:val="28"/>
          <w:lang w:val="en-US"/>
        </w:rPr>
        <w:t>Routledge, 2016</w:t>
      </w:r>
      <w:r w:rsidR="00E56368">
        <w:rPr>
          <w:rFonts w:asciiTheme="majorBidi" w:hAnsiTheme="majorBidi" w:cstheme="majorBidi"/>
          <w:sz w:val="28"/>
          <w:szCs w:val="28"/>
          <w:lang w:val="en-US"/>
        </w:rPr>
        <w:t>. pp. 1-19.</w:t>
      </w:r>
    </w:p>
    <w:p w14:paraId="37176BF5" w14:textId="4B6B581F" w:rsidR="00183958" w:rsidRPr="00183958" w:rsidRDefault="00B3121B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41</w:t>
      </w:r>
      <w:r w:rsidR="00183958" w:rsidRPr="00183958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18395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73F98">
        <w:rPr>
          <w:rFonts w:asciiTheme="majorBidi" w:hAnsiTheme="majorBidi" w:cstheme="majorBidi"/>
          <w:sz w:val="28"/>
          <w:szCs w:val="28"/>
          <w:lang w:val="en-US"/>
        </w:rPr>
        <w:t>Isaken</w:t>
      </w:r>
      <w:proofErr w:type="spellEnd"/>
      <w:r w:rsidR="00073F98">
        <w:rPr>
          <w:rFonts w:asciiTheme="majorBidi" w:hAnsiTheme="majorBidi" w:cstheme="majorBidi"/>
          <w:sz w:val="28"/>
          <w:szCs w:val="28"/>
          <w:lang w:val="en-US"/>
        </w:rPr>
        <w:t xml:space="preserve"> R. It is our duty to know about the other side // </w:t>
      </w:r>
      <w:proofErr w:type="spellStart"/>
      <w:r w:rsidR="00183958">
        <w:rPr>
          <w:rFonts w:asciiTheme="majorBidi" w:hAnsiTheme="majorBidi" w:cstheme="majorBidi"/>
          <w:sz w:val="28"/>
          <w:szCs w:val="28"/>
          <w:lang w:val="en-US"/>
        </w:rPr>
        <w:t>Isaken</w:t>
      </w:r>
      <w:proofErr w:type="spellEnd"/>
      <w:r w:rsidR="00183958">
        <w:rPr>
          <w:rFonts w:asciiTheme="majorBidi" w:hAnsiTheme="majorBidi" w:cstheme="majorBidi"/>
          <w:sz w:val="28"/>
          <w:szCs w:val="28"/>
          <w:lang w:val="en-US"/>
        </w:rPr>
        <w:t xml:space="preserve">, R. Literature and war: conversations with Israeli and Palestinian writers. Trans. Cary Dickson. Olive Branch Press, </w:t>
      </w:r>
      <w:r w:rsidR="00E02F07">
        <w:rPr>
          <w:rFonts w:asciiTheme="majorBidi" w:hAnsiTheme="majorBidi" w:cstheme="majorBidi"/>
          <w:sz w:val="28"/>
          <w:szCs w:val="28"/>
          <w:lang w:val="en-US"/>
        </w:rPr>
        <w:t>Northampton, 2009</w:t>
      </w:r>
      <w:r w:rsidR="00951A9C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073F98">
        <w:rPr>
          <w:rFonts w:asciiTheme="majorBidi" w:hAnsiTheme="majorBidi" w:cstheme="majorBidi"/>
          <w:sz w:val="28"/>
          <w:szCs w:val="28"/>
          <w:lang w:val="en-US"/>
        </w:rPr>
        <w:t xml:space="preserve"> pp. 189-197</w:t>
      </w:r>
      <w:r w:rsidR="00155D6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4FD30B57" w14:textId="70207C58" w:rsidR="00D33D61" w:rsidRPr="00D33D61" w:rsidRDefault="00B3121B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42</w:t>
      </w:r>
      <w:r w:rsidR="00D33D61" w:rsidRPr="00D33D61">
        <w:rPr>
          <w:rFonts w:asciiTheme="majorBidi" w:hAnsiTheme="majorBidi" w:cstheme="majorBidi"/>
          <w:sz w:val="28"/>
          <w:szCs w:val="28"/>
          <w:lang w:val="en-US"/>
        </w:rPr>
        <w:t>) Mattawa Kh</w:t>
      </w:r>
      <w:r w:rsidR="00D33D61">
        <w:rPr>
          <w:rFonts w:asciiTheme="majorBidi" w:hAnsiTheme="majorBidi" w:cstheme="majorBidi"/>
          <w:sz w:val="28"/>
          <w:szCs w:val="28"/>
          <w:lang w:val="en-US"/>
        </w:rPr>
        <w:t>. Mahmoud Darwish: The Poet’s Art and His Nation</w:t>
      </w:r>
      <w:r w:rsidR="001253C5">
        <w:rPr>
          <w:rFonts w:asciiTheme="majorBidi" w:hAnsiTheme="majorBidi" w:cstheme="majorBidi"/>
          <w:sz w:val="28"/>
          <w:szCs w:val="28"/>
          <w:lang w:val="en-US"/>
        </w:rPr>
        <w:t xml:space="preserve">. Syracuse University Press, 2014. </w:t>
      </w:r>
      <w:r w:rsidR="005D377C">
        <w:rPr>
          <w:rFonts w:asciiTheme="majorBidi" w:hAnsiTheme="majorBidi" w:cstheme="majorBidi"/>
          <w:sz w:val="28"/>
          <w:szCs w:val="28"/>
          <w:lang w:val="en-US"/>
        </w:rPr>
        <w:t>196 p.</w:t>
      </w:r>
    </w:p>
    <w:p w14:paraId="0C894B8C" w14:textId="294F2911" w:rsidR="00CB2410" w:rsidRDefault="00B3121B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43</w:t>
      </w:r>
      <w:r w:rsidR="00CB2410" w:rsidRPr="00E92E1B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CB2410">
        <w:rPr>
          <w:rFonts w:asciiTheme="majorBidi" w:hAnsiTheme="majorBidi" w:cstheme="majorBidi"/>
          <w:sz w:val="28"/>
          <w:szCs w:val="28"/>
          <w:lang w:val="en-US"/>
        </w:rPr>
        <w:t>al-</w:t>
      </w:r>
      <w:proofErr w:type="spellStart"/>
      <w:r w:rsidR="00CB2410">
        <w:rPr>
          <w:rFonts w:asciiTheme="majorBidi" w:hAnsiTheme="majorBidi" w:cstheme="majorBidi"/>
          <w:sz w:val="28"/>
          <w:szCs w:val="28"/>
          <w:lang w:val="en-US"/>
        </w:rPr>
        <w:t>Maysdah</w:t>
      </w:r>
      <w:proofErr w:type="spellEnd"/>
      <w:r w:rsidR="00E92E1B">
        <w:rPr>
          <w:rFonts w:asciiTheme="majorBidi" w:hAnsiTheme="majorBidi" w:cstheme="majorBidi"/>
          <w:sz w:val="28"/>
          <w:szCs w:val="28"/>
          <w:lang w:val="en-US"/>
        </w:rPr>
        <w:t xml:space="preserve"> I. </w:t>
      </w:r>
      <w:r w:rsidR="00E92E1B" w:rsidRPr="00E92E1B">
        <w:rPr>
          <w:rFonts w:asciiTheme="majorBidi" w:hAnsiTheme="majorBidi" w:cstheme="majorBidi"/>
          <w:sz w:val="28"/>
          <w:szCs w:val="28"/>
          <w:lang w:val="en-US"/>
        </w:rPr>
        <w:t>Dialogue Patterns in Mahmoud Darwish’s ‘Mural’ // S</w:t>
      </w:r>
      <w:r w:rsidR="00E92E1B">
        <w:rPr>
          <w:rFonts w:asciiTheme="majorBidi" w:hAnsiTheme="majorBidi" w:cstheme="majorBidi"/>
          <w:sz w:val="28"/>
          <w:szCs w:val="28"/>
          <w:lang w:val="en-US"/>
        </w:rPr>
        <w:t xml:space="preserve">tudies in Literature and Language. Vol. 13, No. 5, </w:t>
      </w:r>
      <w:r w:rsidR="00F70B3D">
        <w:rPr>
          <w:rFonts w:asciiTheme="majorBidi" w:hAnsiTheme="majorBidi" w:cstheme="majorBidi"/>
          <w:sz w:val="28"/>
          <w:szCs w:val="28"/>
          <w:lang w:val="en-US"/>
        </w:rPr>
        <w:t xml:space="preserve">2015. </w:t>
      </w:r>
      <w:r w:rsidR="00E92E1B">
        <w:rPr>
          <w:rFonts w:asciiTheme="majorBidi" w:hAnsiTheme="majorBidi" w:cstheme="majorBidi"/>
          <w:sz w:val="28"/>
          <w:szCs w:val="28"/>
          <w:lang w:val="en-US"/>
        </w:rPr>
        <w:t>pp. 1-10</w:t>
      </w:r>
      <w:r w:rsidR="00951A9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232F609E" w14:textId="6AFBE4C0" w:rsidR="008266DD" w:rsidRDefault="00A6405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4</w:t>
      </w:r>
      <w:r w:rsidR="00F70B3D">
        <w:rPr>
          <w:rFonts w:asciiTheme="majorBidi" w:hAnsiTheme="majorBidi" w:cstheme="majorBidi"/>
          <w:sz w:val="28"/>
          <w:szCs w:val="28"/>
          <w:lang w:val="en-US"/>
        </w:rPr>
        <w:t>) al-</w:t>
      </w:r>
      <w:proofErr w:type="spellStart"/>
      <w:r w:rsidR="00F70B3D">
        <w:rPr>
          <w:rFonts w:asciiTheme="majorBidi" w:hAnsiTheme="majorBidi" w:cstheme="majorBidi"/>
          <w:sz w:val="28"/>
          <w:szCs w:val="28"/>
          <w:lang w:val="en-US"/>
        </w:rPr>
        <w:t>Shahham</w:t>
      </w:r>
      <w:proofErr w:type="spellEnd"/>
      <w:r w:rsidR="007E7B8F" w:rsidRPr="007E7B8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70B3D">
        <w:rPr>
          <w:rFonts w:asciiTheme="majorBidi" w:hAnsiTheme="majorBidi" w:cstheme="majorBidi"/>
          <w:sz w:val="28"/>
          <w:szCs w:val="28"/>
          <w:lang w:val="en-US"/>
        </w:rPr>
        <w:t>A. A Portrait of the Israeli Woman as the Beloved: The Woman-Soldier in the Poetry of Mahmoud Darwish after the 1967 War // Bulletin (British Society for Middle Eastern Studies. Vol. 15, No. ½</w:t>
      </w:r>
      <w:r w:rsidR="008D712B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F70B3D">
        <w:rPr>
          <w:rFonts w:asciiTheme="majorBidi" w:hAnsiTheme="majorBidi" w:cstheme="majorBidi"/>
          <w:sz w:val="28"/>
          <w:szCs w:val="28"/>
          <w:lang w:val="en-US"/>
        </w:rPr>
        <w:t xml:space="preserve"> 1998, pp. 28-49</w:t>
      </w:r>
      <w:r w:rsidR="00951A9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43444BC3" w14:textId="5C839B86" w:rsidR="008D712B" w:rsidRPr="00951A9C" w:rsidRDefault="00A6405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5</w:t>
      </w:r>
      <w:r w:rsidR="008D712B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="008D712B">
        <w:rPr>
          <w:rFonts w:asciiTheme="majorBidi" w:hAnsiTheme="majorBidi" w:cstheme="majorBidi"/>
          <w:sz w:val="28"/>
          <w:szCs w:val="28"/>
          <w:lang w:val="en-US"/>
        </w:rPr>
        <w:t>Sibilio</w:t>
      </w:r>
      <w:proofErr w:type="spellEnd"/>
      <w:r w:rsidR="008D712B">
        <w:rPr>
          <w:rFonts w:asciiTheme="majorBidi" w:hAnsiTheme="majorBidi" w:cstheme="majorBidi"/>
          <w:sz w:val="28"/>
          <w:szCs w:val="28"/>
          <w:lang w:val="en-US"/>
        </w:rPr>
        <w:t xml:space="preserve"> S. The Aroma of the Land. Mahmoud Darwish’s </w:t>
      </w:r>
      <w:proofErr w:type="spellStart"/>
      <w:r w:rsidR="008D712B">
        <w:rPr>
          <w:rFonts w:asciiTheme="majorBidi" w:hAnsiTheme="majorBidi" w:cstheme="majorBidi"/>
          <w:sz w:val="28"/>
          <w:szCs w:val="28"/>
          <w:lang w:val="en-US"/>
        </w:rPr>
        <w:t>Geo</w:t>
      </w:r>
      <w:r w:rsidR="00951A9C">
        <w:rPr>
          <w:rFonts w:asciiTheme="majorBidi" w:hAnsiTheme="majorBidi" w:cstheme="majorBidi"/>
          <w:sz w:val="28"/>
          <w:szCs w:val="28"/>
          <w:lang w:val="en-US"/>
        </w:rPr>
        <w:t>poetics</w:t>
      </w:r>
      <w:proofErr w:type="spellEnd"/>
      <w:r w:rsidR="00951A9C">
        <w:rPr>
          <w:rFonts w:asciiTheme="majorBidi" w:hAnsiTheme="majorBidi" w:cstheme="majorBidi"/>
          <w:sz w:val="28"/>
          <w:szCs w:val="28"/>
          <w:lang w:val="en-US"/>
        </w:rPr>
        <w:t xml:space="preserve"> of Coffee</w:t>
      </w:r>
      <w:r w:rsidR="00AC7D0F">
        <w:rPr>
          <w:rFonts w:asciiTheme="majorBidi" w:hAnsiTheme="majorBidi" w:cstheme="majorBidi"/>
          <w:sz w:val="28"/>
          <w:szCs w:val="28"/>
          <w:lang w:val="en-US"/>
        </w:rPr>
        <w:t xml:space="preserve"> //</w:t>
      </w:r>
      <w:r w:rsidR="00951A9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51A9C" w:rsidRPr="000B6BCE">
        <w:rPr>
          <w:rFonts w:asciiTheme="majorBidi" w:hAnsiTheme="majorBidi" w:cstheme="majorBidi"/>
          <w:sz w:val="28"/>
          <w:szCs w:val="28"/>
          <w:lang w:val="en-US"/>
        </w:rPr>
        <w:t>Quaderni</w:t>
      </w:r>
      <w:proofErr w:type="spellEnd"/>
      <w:r w:rsidR="00951A9C" w:rsidRPr="000B6BCE">
        <w:rPr>
          <w:rFonts w:asciiTheme="majorBidi" w:hAnsiTheme="majorBidi" w:cstheme="majorBidi"/>
          <w:sz w:val="28"/>
          <w:szCs w:val="28"/>
          <w:lang w:val="en-US"/>
        </w:rPr>
        <w:t xml:space="preserve"> di </w:t>
      </w:r>
      <w:proofErr w:type="spellStart"/>
      <w:r w:rsidR="00951A9C" w:rsidRPr="000B6BCE">
        <w:rPr>
          <w:rFonts w:asciiTheme="majorBidi" w:hAnsiTheme="majorBidi" w:cstheme="majorBidi"/>
          <w:sz w:val="28"/>
          <w:szCs w:val="28"/>
          <w:lang w:val="en-US"/>
        </w:rPr>
        <w:t>Studi</w:t>
      </w:r>
      <w:proofErr w:type="spellEnd"/>
      <w:r w:rsidR="00951A9C" w:rsidRPr="000B6BCE">
        <w:rPr>
          <w:rFonts w:asciiTheme="majorBidi" w:hAnsiTheme="majorBidi" w:cstheme="majorBidi"/>
          <w:sz w:val="28"/>
          <w:szCs w:val="28"/>
          <w:lang w:val="en-US"/>
        </w:rPr>
        <w:t xml:space="preserve"> Arabi NUOVA SERIE. </w:t>
      </w:r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Vol. 10, </w:t>
      </w:r>
      <w:proofErr w:type="spellStart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Supplemento</w:t>
      </w:r>
      <w:proofErr w:type="spell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Poesia</w:t>
      </w:r>
      <w:proofErr w:type="spell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 La </w:t>
      </w:r>
      <w:proofErr w:type="spellStart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poesia</w:t>
      </w:r>
      <w:proofErr w:type="spell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 araba : </w:t>
      </w:r>
      <w:proofErr w:type="spellStart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Studi</w:t>
      </w:r>
      <w:proofErr w:type="spell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 e </w:t>
      </w:r>
      <w:proofErr w:type="spellStart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>prospettive</w:t>
      </w:r>
      <w:proofErr w:type="spellEnd"/>
      <w:r w:rsidR="00951A9C" w:rsidRPr="00951A9C">
        <w:rPr>
          <w:rFonts w:asciiTheme="majorBidi" w:hAnsiTheme="majorBidi" w:cstheme="majorBidi"/>
          <w:sz w:val="28"/>
          <w:szCs w:val="28"/>
          <w:lang w:val="en-US"/>
        </w:rPr>
        <w:t xml:space="preserve"> di </w:t>
      </w:r>
      <w:proofErr w:type="spellStart"/>
      <w:r w:rsidR="00951A9C">
        <w:rPr>
          <w:rFonts w:asciiTheme="majorBidi" w:hAnsiTheme="majorBidi" w:cstheme="majorBidi"/>
          <w:sz w:val="28"/>
          <w:szCs w:val="28"/>
          <w:lang w:val="en-US"/>
        </w:rPr>
        <w:t>ricerca</w:t>
      </w:r>
      <w:proofErr w:type="spellEnd"/>
      <w:r w:rsidR="00951A9C">
        <w:rPr>
          <w:rFonts w:asciiTheme="majorBidi" w:hAnsiTheme="majorBidi" w:cstheme="majorBidi"/>
          <w:sz w:val="28"/>
          <w:szCs w:val="28"/>
          <w:lang w:val="en-US"/>
        </w:rPr>
        <w:t>. 2015, pp. 103-124.</w:t>
      </w:r>
    </w:p>
    <w:p w14:paraId="335DCE1A" w14:textId="3FF25499" w:rsidR="008D712B" w:rsidRPr="00E92E1B" w:rsidRDefault="00A6405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B6BCE">
        <w:rPr>
          <w:rFonts w:asciiTheme="majorBidi" w:hAnsiTheme="majorBidi" w:cstheme="majorBidi"/>
          <w:sz w:val="28"/>
          <w:szCs w:val="28"/>
          <w:lang w:val="en-US"/>
        </w:rPr>
        <w:t>4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6</w:t>
      </w:r>
      <w:r w:rsidR="008D712B" w:rsidRPr="000B6BCE">
        <w:rPr>
          <w:rFonts w:asciiTheme="majorBidi" w:hAnsiTheme="majorBidi" w:cstheme="majorBidi"/>
          <w:sz w:val="28"/>
          <w:szCs w:val="28"/>
          <w:lang w:val="en-US"/>
        </w:rPr>
        <w:t xml:space="preserve">) Siddiq M. </w:t>
      </w:r>
      <w:r w:rsidR="008D712B">
        <w:rPr>
          <w:rFonts w:asciiTheme="majorBidi" w:hAnsiTheme="majorBidi" w:cstheme="majorBidi"/>
          <w:sz w:val="28"/>
          <w:szCs w:val="28"/>
          <w:lang w:val="en-US"/>
        </w:rPr>
        <w:t>Significant but Problematic Others: Negotiating “Israelis” in the Works of Mahmoud Darwish. Comparative Literature Studies. Vol. 47, No. 4. 2010, pp. 487-503</w:t>
      </w:r>
      <w:r w:rsidR="005D377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56FEC487" w14:textId="4EA44128" w:rsidR="00E92E1B" w:rsidRPr="005D377C" w:rsidRDefault="00A6405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7</w:t>
      </w:r>
      <w:r w:rsidR="00E8528A">
        <w:rPr>
          <w:rFonts w:asciiTheme="majorBidi" w:hAnsiTheme="majorBidi" w:cstheme="majorBidi"/>
          <w:sz w:val="28"/>
          <w:szCs w:val="28"/>
          <w:lang w:val="en-US"/>
        </w:rPr>
        <w:t xml:space="preserve">) rev. </w:t>
      </w:r>
      <w:proofErr w:type="spellStart"/>
      <w:r w:rsidR="00E8528A">
        <w:rPr>
          <w:rFonts w:asciiTheme="majorBidi" w:hAnsiTheme="majorBidi" w:cstheme="majorBidi"/>
          <w:sz w:val="28"/>
          <w:szCs w:val="28"/>
          <w:lang w:val="en-US"/>
        </w:rPr>
        <w:t>Strengholt</w:t>
      </w:r>
      <w:proofErr w:type="spellEnd"/>
      <w:r w:rsidR="00E8528A">
        <w:rPr>
          <w:rFonts w:asciiTheme="majorBidi" w:hAnsiTheme="majorBidi" w:cstheme="majorBidi"/>
          <w:sz w:val="28"/>
          <w:szCs w:val="28"/>
          <w:lang w:val="en-US"/>
        </w:rPr>
        <w:t xml:space="preserve"> Jos. M. Jesus on Arabic poetry </w:t>
      </w:r>
      <w:proofErr w:type="gramStart"/>
      <w:r w:rsidR="00E8528A">
        <w:rPr>
          <w:rFonts w:asciiTheme="majorBidi" w:hAnsiTheme="majorBidi" w:cstheme="majorBidi"/>
          <w:sz w:val="28"/>
          <w:szCs w:val="28"/>
          <w:lang w:val="en-US"/>
        </w:rPr>
        <w:t>At</w:t>
      </w:r>
      <w:proofErr w:type="gramEnd"/>
      <w:r w:rsidR="00E8528A">
        <w:rPr>
          <w:rFonts w:asciiTheme="majorBidi" w:hAnsiTheme="majorBidi" w:cstheme="majorBidi"/>
          <w:sz w:val="28"/>
          <w:szCs w:val="28"/>
          <w:lang w:val="en-US"/>
        </w:rPr>
        <w:t xml:space="preserve"> the death of Mahmoud Darwish (1941-2008)</w:t>
      </w:r>
      <w:r w:rsidR="005D377C">
        <w:rPr>
          <w:rFonts w:asciiTheme="majorBidi" w:hAnsiTheme="majorBidi" w:cstheme="majorBidi"/>
          <w:sz w:val="28"/>
          <w:szCs w:val="28"/>
          <w:lang w:val="en-US"/>
        </w:rPr>
        <w:t xml:space="preserve"> // strengholt.info URL: </w:t>
      </w:r>
      <w:r w:rsidR="009E3EAE">
        <w:fldChar w:fldCharType="begin"/>
      </w:r>
      <w:r w:rsidR="009E3EAE" w:rsidRPr="00F4249F">
        <w:rPr>
          <w:lang w:val="en-US"/>
        </w:rPr>
        <w:instrText xml:space="preserve"> HYPERLINK "https://strengholt.info/wp-content/uploads/2017/07/Mahmu</w:instrText>
      </w:r>
      <w:r w:rsidR="009E3EAE" w:rsidRPr="00F4249F">
        <w:rPr>
          <w:lang w:val="en-US"/>
        </w:rPr>
        <w:instrText xml:space="preserve">dDarwish.pdf" </w:instrText>
      </w:r>
      <w:r w:rsidR="009E3EAE">
        <w:fldChar w:fldCharType="separate"/>
      </w:r>
      <w:r w:rsidR="005D377C" w:rsidRPr="00A8450D">
        <w:rPr>
          <w:rStyle w:val="ab"/>
          <w:rFonts w:asciiTheme="majorBidi" w:hAnsiTheme="majorBidi" w:cstheme="majorBidi"/>
          <w:sz w:val="28"/>
          <w:szCs w:val="28"/>
          <w:lang w:val="en-US"/>
        </w:rPr>
        <w:t>https://strengholt.info/wp-content/uploads/2017/07/MahmudDarwish.pdf</w:t>
      </w:r>
      <w:r w:rsidR="009E3EAE">
        <w:rPr>
          <w:rStyle w:val="ab"/>
          <w:rFonts w:asciiTheme="majorBidi" w:hAnsiTheme="majorBidi" w:cstheme="majorBidi"/>
          <w:sz w:val="28"/>
          <w:szCs w:val="28"/>
          <w:lang w:val="en-US"/>
        </w:rPr>
        <w:fldChar w:fldCharType="end"/>
      </w:r>
      <w:r w:rsidR="005D377C">
        <w:rPr>
          <w:rFonts w:asciiTheme="majorBidi" w:hAnsiTheme="majorBidi" w:cstheme="majorBidi"/>
          <w:sz w:val="28"/>
          <w:szCs w:val="28"/>
          <w:lang w:val="en-US"/>
        </w:rPr>
        <w:t xml:space="preserve"> (accessed on </w:t>
      </w:r>
      <w:r w:rsidR="005D377C" w:rsidRPr="005D377C">
        <w:rPr>
          <w:rFonts w:asciiTheme="majorBidi" w:hAnsiTheme="majorBidi" w:cstheme="majorBidi"/>
          <w:sz w:val="28"/>
          <w:szCs w:val="28"/>
          <w:lang w:val="en-US"/>
        </w:rPr>
        <w:t>24.05.22)</w:t>
      </w:r>
    </w:p>
    <w:p w14:paraId="5715869B" w14:textId="307C28EF" w:rsidR="00951A9C" w:rsidRDefault="00A6405E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B3121B">
        <w:rPr>
          <w:rFonts w:asciiTheme="majorBidi" w:hAnsiTheme="majorBidi" w:cstheme="majorBidi"/>
          <w:sz w:val="28"/>
          <w:szCs w:val="28"/>
          <w:lang w:val="en-US"/>
        </w:rPr>
        <w:t>8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Snir</w:t>
      </w:r>
      <w:proofErr w:type="spellEnd"/>
      <w:r w:rsidR="007E7B8F" w:rsidRPr="007E7B8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R. “Other Barbarians will come…”: Intertextuality, Meta-Poetry, and Meta-Myth in Mahmud Darwish’s poetry</w:t>
      </w:r>
      <w:r w:rsidR="008337F4">
        <w:rPr>
          <w:rFonts w:asciiTheme="majorBidi" w:hAnsiTheme="majorBidi" w:cstheme="majorBidi"/>
          <w:sz w:val="28"/>
          <w:szCs w:val="28"/>
          <w:lang w:val="en-US"/>
        </w:rPr>
        <w:t xml:space="preserve"> //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C7D0F">
        <w:rPr>
          <w:rFonts w:asciiTheme="majorBidi" w:hAnsiTheme="majorBidi" w:cstheme="majorBidi"/>
          <w:sz w:val="28"/>
          <w:szCs w:val="28"/>
          <w:lang w:val="en-US"/>
        </w:rPr>
        <w:t>URL: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hyperlink r:id="rId16" w:history="1">
        <w:r w:rsidRPr="00462121">
          <w:rPr>
            <w:rStyle w:val="ab"/>
            <w:rFonts w:asciiTheme="majorBidi" w:hAnsiTheme="majorBidi" w:cstheme="majorBidi"/>
            <w:sz w:val="28"/>
            <w:szCs w:val="28"/>
            <w:lang w:val="en-US"/>
          </w:rPr>
          <w:t>https://www.researchgate.net/publication/307170093_Other_Barbarians_Will_Come_Intertextuality_Meta-Poetry_and_Meta-Myth_in_Mahmud_Darwish's_Poetry_in_Hala_Khamis_Nassar_and_Najat_Rahman_eds_Mahmoud_Darwish_Exile's_Poet_Critical_Essays_Northampton_MA_I</w:t>
        </w:r>
      </w:hyperlink>
      <w:r>
        <w:rPr>
          <w:rFonts w:asciiTheme="majorBidi" w:hAnsiTheme="majorBidi" w:cstheme="majorBidi"/>
          <w:sz w:val="28"/>
          <w:szCs w:val="28"/>
          <w:lang w:val="en-US"/>
        </w:rPr>
        <w:t xml:space="preserve"> (accessed on 15.05.22)</w:t>
      </w:r>
    </w:p>
    <w:p w14:paraId="7C1920EC" w14:textId="2B33B15E" w:rsidR="006817E2" w:rsidRPr="005D377C" w:rsidRDefault="00A6405E" w:rsidP="008F2DB0">
      <w:pPr>
        <w:spacing w:line="360" w:lineRule="auto"/>
        <w:rPr>
          <w:rFonts w:asciiTheme="majorBidi" w:eastAsia="Times New Roman" w:hAnsiTheme="majorBidi" w:cstheme="majorBidi"/>
          <w:rtl/>
          <w:lang w:eastAsia="ru-RU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3F4A23">
        <w:rPr>
          <w:rFonts w:asciiTheme="majorBidi" w:hAnsiTheme="majorBidi" w:cstheme="majorBidi"/>
          <w:sz w:val="28"/>
          <w:szCs w:val="28"/>
          <w:lang w:val="en-US"/>
        </w:rPr>
        <w:t>9</w:t>
      </w:r>
      <w:r w:rsidR="006817E2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454ABF" w:rsidRPr="00454ABF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454ABF" w:rsidRPr="00454ABF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  <w:lang w:val="en-US" w:eastAsia="ru-RU"/>
        </w:rPr>
        <w:t>ahrir H. Yeats’s Ireland, Darwish’s Palestine: The National in the Personal, Mystical, and Mythological</w:t>
      </w:r>
      <w:r w:rsidR="007C3EE0" w:rsidRPr="007C3EE0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  <w:lang w:val="en-US" w:eastAsia="ru-RU"/>
        </w:rPr>
        <w:t xml:space="preserve"> // </w:t>
      </w:r>
      <w:r w:rsidR="00454ABF" w:rsidRPr="00454ABF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lang w:val="en-US" w:eastAsia="ru-RU"/>
        </w:rPr>
        <w:t>Arab Studies Quarterly</w:t>
      </w:r>
      <w:r w:rsidR="00454ABF" w:rsidRPr="00454ABF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  <w:lang w:val="en-US" w:eastAsia="ru-RU"/>
        </w:rPr>
        <w:t>, vol. 36, no. 2, 2014, pp. 92–106</w:t>
      </w:r>
      <w:r w:rsidR="005D377C" w:rsidRPr="00636758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  <w:lang w:val="en-US" w:eastAsia="ru-RU"/>
        </w:rPr>
        <w:t>.</w:t>
      </w:r>
    </w:p>
    <w:p w14:paraId="6F0F3D1E" w14:textId="42439F23" w:rsidR="00BA30B7" w:rsidRPr="005D377C" w:rsidRDefault="003F4A23" w:rsidP="00BA30B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eastAsia="ru-RU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50</w:t>
      </w:r>
      <w:r w:rsidR="000101C2" w:rsidRPr="00E92E1B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="00BA30B7" w:rsidRPr="00BA30B7">
        <w:rPr>
          <w:rFonts w:asciiTheme="majorBidi" w:hAnsiTheme="majorBidi" w:cstheme="majorBidi"/>
          <w:sz w:val="28"/>
          <w:szCs w:val="28"/>
          <w:lang w:val="en-US" w:eastAsia="ru-RU"/>
        </w:rPr>
        <w:t>Y</w:t>
      </w:r>
      <w:r w:rsidR="00AC7D0F">
        <w:rPr>
          <w:rFonts w:asciiTheme="majorBidi" w:hAnsiTheme="majorBidi" w:cstheme="majorBidi"/>
          <w:sz w:val="28"/>
          <w:szCs w:val="28"/>
          <w:lang w:val="en-US" w:eastAsia="ru-RU"/>
        </w:rPr>
        <w:t>eshurun</w:t>
      </w:r>
      <w:r w:rsidR="005E0C22">
        <w:rPr>
          <w:rFonts w:asciiTheme="majorBidi" w:hAnsiTheme="majorBidi" w:cstheme="majorBidi"/>
          <w:sz w:val="28"/>
          <w:szCs w:val="28"/>
          <w:lang w:val="en-US" w:eastAsia="ru-RU"/>
        </w:rPr>
        <w:t xml:space="preserve"> H</w:t>
      </w:r>
      <w:r w:rsidR="00BA30B7" w:rsidRPr="00BA30B7">
        <w:rPr>
          <w:rFonts w:asciiTheme="majorBidi" w:hAnsiTheme="majorBidi" w:cstheme="majorBidi"/>
          <w:sz w:val="28"/>
          <w:szCs w:val="28"/>
          <w:lang w:val="en-US" w:eastAsia="ru-RU"/>
        </w:rPr>
        <w:t xml:space="preserve">. </w:t>
      </w:r>
      <w:r w:rsidR="00221342">
        <w:rPr>
          <w:rFonts w:asciiTheme="majorBidi" w:hAnsiTheme="majorBidi" w:cstheme="majorBidi"/>
          <w:sz w:val="28"/>
          <w:szCs w:val="28"/>
          <w:lang w:val="en-US" w:eastAsia="ru-RU"/>
        </w:rPr>
        <w:t>“</w:t>
      </w:r>
      <w:r w:rsidR="00BA30B7" w:rsidRPr="00BA30B7">
        <w:rPr>
          <w:rFonts w:asciiTheme="majorBidi" w:hAnsiTheme="majorBidi" w:cstheme="majorBidi"/>
          <w:sz w:val="28"/>
          <w:szCs w:val="28"/>
          <w:lang w:val="en-US" w:eastAsia="ru-RU"/>
        </w:rPr>
        <w:t>Exile Is so Strong within Me, I May Bring It to the Land</w:t>
      </w:r>
      <w:r w:rsidR="00221342">
        <w:rPr>
          <w:rFonts w:asciiTheme="majorBidi" w:hAnsiTheme="majorBidi" w:cstheme="majorBidi"/>
          <w:sz w:val="28"/>
          <w:szCs w:val="28"/>
          <w:lang w:val="en-US" w:eastAsia="ru-RU"/>
        </w:rPr>
        <w:t>”</w:t>
      </w:r>
      <w:r w:rsidR="00BA30B7" w:rsidRPr="00BA30B7">
        <w:rPr>
          <w:rFonts w:asciiTheme="majorBidi" w:hAnsiTheme="majorBidi" w:cstheme="majorBidi"/>
          <w:sz w:val="28"/>
          <w:szCs w:val="28"/>
          <w:lang w:val="en-US" w:eastAsia="ru-RU"/>
        </w:rPr>
        <w:t>: A Landmark 1996 Interview with Mahmoud Darwish</w:t>
      </w:r>
      <w:r w:rsidR="00BA30B7">
        <w:rPr>
          <w:rFonts w:asciiTheme="majorBidi" w:hAnsiTheme="majorBidi" w:cstheme="majorBidi"/>
          <w:sz w:val="28"/>
          <w:szCs w:val="28"/>
          <w:lang w:val="en-US" w:eastAsia="ru-RU"/>
        </w:rPr>
        <w:t xml:space="preserve"> //</w:t>
      </w:r>
      <w:r w:rsidR="00BA30B7" w:rsidRPr="00BA30B7">
        <w:rPr>
          <w:rFonts w:asciiTheme="majorBidi" w:hAnsiTheme="majorBidi" w:cstheme="majorBidi"/>
          <w:sz w:val="28"/>
          <w:szCs w:val="28"/>
          <w:lang w:val="en-US" w:eastAsia="ru-RU"/>
        </w:rPr>
        <w:t> Journal of Palestine Studies, vol. 42, no. 1, Sept. 2012, pp. 46–70</w:t>
      </w:r>
      <w:r w:rsidR="005D377C" w:rsidRPr="005D377C">
        <w:rPr>
          <w:rFonts w:asciiTheme="majorBidi" w:hAnsiTheme="majorBidi" w:cstheme="majorBidi"/>
          <w:sz w:val="28"/>
          <w:szCs w:val="28"/>
          <w:lang w:val="en-US" w:eastAsia="ru-RU"/>
        </w:rPr>
        <w:t>.</w:t>
      </w:r>
    </w:p>
    <w:p w14:paraId="594CD38A" w14:textId="36A89046" w:rsidR="000101C2" w:rsidRPr="000101C2" w:rsidRDefault="000101C2" w:rsidP="004730DF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0101C2" w:rsidRPr="000101C2" w:rsidSect="00DA5502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4E81" w14:textId="77777777" w:rsidR="009E3EAE" w:rsidRDefault="009E3EAE" w:rsidP="000C3C65">
      <w:r>
        <w:separator/>
      </w:r>
    </w:p>
  </w:endnote>
  <w:endnote w:type="continuationSeparator" w:id="0">
    <w:p w14:paraId="21D47985" w14:textId="77777777" w:rsidR="009E3EAE" w:rsidRDefault="009E3EAE" w:rsidP="000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26215012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4751FAA" w14:textId="2487573C" w:rsidR="00BC07C4" w:rsidRDefault="00BC07C4" w:rsidP="00DA5502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78B4223" w14:textId="77777777" w:rsidR="00BC07C4" w:rsidRDefault="00BC07C4" w:rsidP="00BC07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788736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023D892" w14:textId="4E3A2B0B" w:rsidR="00DA5502" w:rsidRDefault="00DA5502" w:rsidP="00F96B63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20</w:t>
        </w:r>
        <w:r>
          <w:rPr>
            <w:rStyle w:val="ae"/>
          </w:rPr>
          <w:fldChar w:fldCharType="end"/>
        </w:r>
      </w:p>
    </w:sdtContent>
  </w:sdt>
  <w:p w14:paraId="42D3A5A4" w14:textId="77777777" w:rsidR="00BC07C4" w:rsidRDefault="00BC07C4" w:rsidP="00BC07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C20" w14:textId="77777777" w:rsidR="009E3EAE" w:rsidRDefault="009E3EAE" w:rsidP="000C3C65">
      <w:r>
        <w:separator/>
      </w:r>
    </w:p>
  </w:footnote>
  <w:footnote w:type="continuationSeparator" w:id="0">
    <w:p w14:paraId="64F1D2EC" w14:textId="77777777" w:rsidR="009E3EAE" w:rsidRDefault="009E3EAE" w:rsidP="000C3C65">
      <w:r>
        <w:continuationSeparator/>
      </w:r>
    </w:p>
  </w:footnote>
  <w:footnote w:id="1">
    <w:p w14:paraId="153CBADB" w14:textId="57E9DE15" w:rsidR="00C65CE2" w:rsidRPr="005E7FA4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«И не упивайтесь вином, от которого бывает распутство» (</w:t>
      </w:r>
      <w:proofErr w:type="spellStart"/>
      <w:r>
        <w:rPr>
          <w:rFonts w:asciiTheme="majorBidi" w:hAnsiTheme="majorBidi" w:cstheme="majorBidi"/>
        </w:rPr>
        <w:t>Еф</w:t>
      </w:r>
      <w:proofErr w:type="spellEnd"/>
      <w:r>
        <w:rPr>
          <w:rFonts w:asciiTheme="majorBidi" w:hAnsiTheme="majorBidi" w:cstheme="majorBidi"/>
        </w:rPr>
        <w:t xml:space="preserve"> 5:18) </w:t>
      </w:r>
      <w:r w:rsidRPr="005E7FA4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4, стр. 238</w:t>
      </w:r>
      <w:r w:rsidRPr="005E7FA4">
        <w:rPr>
          <w:rFonts w:asciiTheme="majorBidi" w:hAnsiTheme="majorBidi" w:cstheme="majorBidi"/>
        </w:rPr>
        <w:t>]</w:t>
      </w:r>
      <w:r w:rsidR="004E1CA0">
        <w:rPr>
          <w:rFonts w:asciiTheme="majorBidi" w:hAnsiTheme="majorBidi" w:cstheme="majorBidi"/>
        </w:rPr>
        <w:t>.</w:t>
      </w:r>
    </w:p>
  </w:footnote>
  <w:footnote w:id="2">
    <w:p w14:paraId="0D4DD456" w14:textId="09F80E2A" w:rsidR="00C65CE2" w:rsidRPr="00D82F7C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Здесь следует напомнить, что христиане и иудеи на средневековом мусульманском Востоке должны были платить подушный налог – джизью, а также подвергались ряду других ограничений.</w:t>
      </w:r>
    </w:p>
  </w:footnote>
  <w:footnote w:id="3">
    <w:p w14:paraId="782A1406" w14:textId="1641EF6B" w:rsidR="00C65CE2" w:rsidRPr="00E83908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Возможно, сама </w:t>
      </w:r>
      <w:proofErr w:type="spellStart"/>
      <w:r>
        <w:rPr>
          <w:rFonts w:asciiTheme="majorBidi" w:hAnsiTheme="majorBidi" w:cstheme="majorBidi"/>
        </w:rPr>
        <w:t>Бухиред</w:t>
      </w:r>
      <w:proofErr w:type="spellEnd"/>
      <w:r>
        <w:rPr>
          <w:rFonts w:asciiTheme="majorBidi" w:hAnsiTheme="majorBidi" w:cstheme="majorBidi"/>
        </w:rPr>
        <w:t xml:space="preserve"> и не принимала участия в терактах, но они были обычной практикой для </w:t>
      </w:r>
      <w:r w:rsidR="000E19FD">
        <w:rPr>
          <w:rFonts w:asciiTheme="majorBidi" w:hAnsiTheme="majorBidi" w:cstheme="majorBidi"/>
        </w:rPr>
        <w:t xml:space="preserve">организации, боровшейся за независимость Алжира – </w:t>
      </w:r>
      <w:r>
        <w:rPr>
          <w:rFonts w:asciiTheme="majorBidi" w:hAnsiTheme="majorBidi" w:cstheme="majorBidi"/>
        </w:rPr>
        <w:t>Ф</w:t>
      </w:r>
      <w:r w:rsidR="000E19FD">
        <w:rPr>
          <w:rFonts w:asciiTheme="majorBidi" w:hAnsiTheme="majorBidi" w:cstheme="majorBidi"/>
        </w:rPr>
        <w:t xml:space="preserve">ронта </w:t>
      </w:r>
      <w:r>
        <w:rPr>
          <w:rFonts w:asciiTheme="majorBidi" w:hAnsiTheme="majorBidi" w:cstheme="majorBidi"/>
        </w:rPr>
        <w:t>Н</w:t>
      </w:r>
      <w:r w:rsidR="000E19FD">
        <w:rPr>
          <w:rFonts w:asciiTheme="majorBidi" w:hAnsiTheme="majorBidi" w:cstheme="majorBidi"/>
        </w:rPr>
        <w:t xml:space="preserve">ародного </w:t>
      </w:r>
      <w:r>
        <w:rPr>
          <w:rFonts w:asciiTheme="majorBidi" w:hAnsiTheme="majorBidi" w:cstheme="majorBidi"/>
        </w:rPr>
        <w:t>О</w:t>
      </w:r>
      <w:r w:rsidR="000E19FD">
        <w:rPr>
          <w:rFonts w:asciiTheme="majorBidi" w:hAnsiTheme="majorBidi" w:cstheme="majorBidi"/>
        </w:rPr>
        <w:t>свобождения</w:t>
      </w:r>
      <w:r>
        <w:rPr>
          <w:rFonts w:asciiTheme="majorBidi" w:hAnsiTheme="majorBidi" w:cstheme="majorBidi"/>
        </w:rPr>
        <w:t>, письма к видным функционерам которого были найдены у неё при аресте</w:t>
      </w:r>
      <w:r w:rsidRPr="00446559">
        <w:rPr>
          <w:rFonts w:asciiTheme="majorBidi" w:hAnsiTheme="majorBidi" w:cstheme="majorBidi"/>
        </w:rPr>
        <w:t xml:space="preserve"> [</w:t>
      </w:r>
      <w:r>
        <w:rPr>
          <w:rFonts w:asciiTheme="majorBidi" w:hAnsiTheme="majorBidi" w:cstheme="majorBidi"/>
        </w:rPr>
        <w:t>25</w:t>
      </w:r>
      <w:r w:rsidRPr="00446559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стр. 456-7</w:t>
      </w:r>
      <w:r w:rsidRPr="00446559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.</w:t>
      </w:r>
    </w:p>
  </w:footnote>
  <w:footnote w:id="4">
    <w:p w14:paraId="7F18C537" w14:textId="30AB0364" w:rsidR="00C65CE2" w:rsidRPr="003B3083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В арабском тексте </w:t>
      </w:r>
      <w:r>
        <w:rPr>
          <w:rFonts w:asciiTheme="majorBidi" w:hAnsiTheme="majorBidi" w:cstheme="majorBidi" w:hint="cs"/>
          <w:sz w:val="24"/>
          <w:szCs w:val="24"/>
          <w:rtl/>
        </w:rPr>
        <w:t>العذراء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</w:rPr>
        <w:t xml:space="preserve">букв. «девственность». Мы считаем возможным, вслед за Анной </w:t>
      </w:r>
      <w:proofErr w:type="spellStart"/>
      <w:r>
        <w:rPr>
          <w:rFonts w:asciiTheme="majorBidi" w:hAnsiTheme="majorBidi" w:cstheme="majorBidi"/>
        </w:rPr>
        <w:t>Целестой</w:t>
      </w:r>
      <w:proofErr w:type="spellEnd"/>
      <w:r>
        <w:rPr>
          <w:rFonts w:asciiTheme="majorBidi" w:hAnsiTheme="majorBidi" w:cstheme="majorBidi"/>
        </w:rPr>
        <w:t xml:space="preserve"> Круз, видеть здесь указание на Богоматерь.</w:t>
      </w:r>
    </w:p>
  </w:footnote>
  <w:footnote w:id="5">
    <w:p w14:paraId="592E5390" w14:textId="364727D2" w:rsidR="00C65CE2" w:rsidRPr="00525E01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Организация Освобождения Палестины – объединение ряда организаций, боровшихся за создание арабского государства в Палестине.</w:t>
      </w:r>
    </w:p>
  </w:footnote>
  <w:footnote w:id="6">
    <w:p w14:paraId="0B3EC824" w14:textId="2AA51DC4" w:rsidR="00C65CE2" w:rsidRPr="006077E1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Пер. О. Савича</w:t>
      </w:r>
    </w:p>
  </w:footnote>
  <w:footnote w:id="7">
    <w:p w14:paraId="42CC82BE" w14:textId="737B4D52" w:rsidR="00C65CE2" w:rsidRPr="002F09C6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Конечно, слово, </w:t>
      </w:r>
      <w:r>
        <w:rPr>
          <w:rFonts w:asciiTheme="majorBidi" w:hAnsiTheme="majorBidi" w:cstheme="majorBidi" w:hint="cs"/>
          <w:rtl/>
        </w:rPr>
        <w:t>صليب</w:t>
      </w:r>
      <w:r>
        <w:rPr>
          <w:rFonts w:asciiTheme="majorBidi" w:hAnsiTheme="majorBidi" w:cstheme="majorBidi"/>
        </w:rPr>
        <w:t xml:space="preserve"> означает вообще «крест», однако, исходя из текста самого стихотворения, а также из того факта, что двадцатилетний палестинский поэт вряд ли знал о каких-либо иных крестах, мы можем заключить, что здесь имеется в виду именно тот крест, на котором был распят Христос. </w:t>
      </w:r>
    </w:p>
  </w:footnote>
  <w:footnote w:id="8">
    <w:p w14:paraId="7F0899F0" w14:textId="0F9B2EFD" w:rsidR="00911F04" w:rsidRPr="00911F04" w:rsidRDefault="00911F04" w:rsidP="00911F04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Т. е. не испытываю ненависти к евреям по национальному признаку и не желаю полного их уничтожения.</w:t>
      </w:r>
    </w:p>
  </w:footnote>
  <w:footnote w:id="9">
    <w:p w14:paraId="07CCA4AE" w14:textId="0092DC4D" w:rsidR="00C65CE2" w:rsidRPr="00164F30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Здесь, конечно, следует вспомнить, что в христианской культуре Нерон может восприниматься как своего рода архетипический образ врага христиан.</w:t>
      </w:r>
    </w:p>
  </w:footnote>
  <w:footnote w:id="10">
    <w:p w14:paraId="310E2117" w14:textId="26393793" w:rsidR="00C65CE2" w:rsidRPr="00A14590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Т. е. лучи</w:t>
      </w:r>
    </w:p>
  </w:footnote>
  <w:footnote w:id="11">
    <w:p w14:paraId="2BB51AE7" w14:textId="343C1F4E" w:rsidR="00C65CE2" w:rsidRPr="001862DF" w:rsidRDefault="00C65CE2">
      <w:pPr>
        <w:pStyle w:val="a7"/>
        <w:rPr>
          <w:sz w:val="24"/>
          <w:szCs w:val="24"/>
          <w:rtl/>
        </w:rPr>
      </w:pPr>
      <w:r>
        <w:rPr>
          <w:rStyle w:val="a9"/>
        </w:rPr>
        <w:footnoteRef/>
      </w:r>
      <w:r>
        <w:t xml:space="preserve"> </w:t>
      </w:r>
      <w:r>
        <w:rPr>
          <w:rFonts w:hint="cs"/>
          <w:sz w:val="24"/>
          <w:szCs w:val="24"/>
          <w:rtl/>
        </w:rPr>
        <w:t>صليب الألم</w:t>
      </w:r>
    </w:p>
  </w:footnote>
  <w:footnote w:id="12">
    <w:p w14:paraId="2D12D4F6" w14:textId="2401D388" w:rsidR="00C65CE2" w:rsidRPr="009540B0" w:rsidRDefault="00C65CE2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hint="cs"/>
          <w:sz w:val="24"/>
          <w:szCs w:val="24"/>
          <w:rtl/>
        </w:rPr>
        <w:t>هكذا يكبر الشجر...</w:t>
      </w:r>
    </w:p>
  </w:footnote>
  <w:footnote w:id="13">
    <w:p w14:paraId="3FB3FB5D" w14:textId="39FB98B2" w:rsidR="00C65CE2" w:rsidRDefault="00C65CE2">
      <w:pPr>
        <w:pStyle w:val="a7"/>
        <w:rPr>
          <w:rFonts w:asciiTheme="majorBidi" w:hAnsiTheme="majorBidi" w:cstheme="majorBidi"/>
          <w:sz w:val="24"/>
          <w:szCs w:val="24"/>
          <w:rtl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لو كان لي</w:t>
      </w:r>
    </w:p>
    <w:p w14:paraId="041DA675" w14:textId="6CC4D4B8" w:rsidR="00C65CE2" w:rsidRPr="006A68EB" w:rsidRDefault="00C65CE2">
      <w:pPr>
        <w:pStyle w:val="a7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حتي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صليبي ليس لي</w:t>
      </w:r>
    </w:p>
  </w:footnote>
  <w:footnote w:id="14">
    <w:p w14:paraId="2024DFCC" w14:textId="5008A40D" w:rsidR="00C65CE2" w:rsidRPr="00734EEC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Впрочем, также можно предположить и что здесь имеются в виду некие не дошедшие до нас стихи, возможно, черновики, или же сборник «Птицы без крыльев», который Дарвиш выпустил в 19 лет и от которого позже отказался. </w:t>
      </w:r>
    </w:p>
  </w:footnote>
  <w:footnote w:id="15">
    <w:p w14:paraId="65972844" w14:textId="3FA2BF8E" w:rsidR="00C65CE2" w:rsidRPr="00DD7F3E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Кармала – возвышенность в Палестине, на которой находилась Эль-</w:t>
      </w:r>
      <w:proofErr w:type="spellStart"/>
      <w:r>
        <w:rPr>
          <w:rFonts w:asciiTheme="majorBidi" w:hAnsiTheme="majorBidi" w:cstheme="majorBidi"/>
        </w:rPr>
        <w:t>Бирва</w:t>
      </w:r>
      <w:proofErr w:type="spellEnd"/>
      <w:r>
        <w:rPr>
          <w:rFonts w:asciiTheme="majorBidi" w:hAnsiTheme="majorBidi" w:cstheme="majorBidi"/>
        </w:rPr>
        <w:t>, родная деревня Дарвиша.</w:t>
      </w:r>
    </w:p>
  </w:footnote>
  <w:footnote w:id="16">
    <w:p w14:paraId="24FE5792" w14:textId="511173C9" w:rsidR="002134BE" w:rsidRPr="002134BE" w:rsidRDefault="002134BE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Т. е., оказался очень близко прижат к кресту. </w:t>
      </w:r>
    </w:p>
  </w:footnote>
  <w:footnote w:id="17">
    <w:p w14:paraId="6D8EF428" w14:textId="011A51CF" w:rsidR="00C65CE2" w:rsidRPr="005C3CA9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На египетских романистов творчество знаменитого греческого писателя повлияло </w:t>
      </w:r>
      <w:r w:rsidRPr="005C3CA9">
        <w:rPr>
          <w:rFonts w:asciiTheme="majorBidi" w:hAnsiTheme="majorBidi" w:cstheme="majorBidi"/>
        </w:rPr>
        <w:t>[1</w:t>
      </w:r>
      <w:r w:rsidRPr="00D161B9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, стр. 79</w:t>
      </w:r>
      <w:r w:rsidRPr="005C3CA9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. Мы уверены, что оно не могло остаться незамеченным и Дарвишем, так как он некоторое время жил в Египте. К тому же, литература этой страны занимает едва ли не ключевые позиции в арабском мире. </w:t>
      </w:r>
    </w:p>
  </w:footnote>
  <w:footnote w:id="18">
    <w:p w14:paraId="5B338163" w14:textId="52CB9915" w:rsidR="00C65CE2" w:rsidRPr="00D24831" w:rsidRDefault="00C65CE2" w:rsidP="0000021C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 w:rsidRPr="00AD7333">
        <w:rPr>
          <w:rFonts w:asciiTheme="majorBidi" w:hAnsiTheme="majorBidi" w:cstheme="majorBidi"/>
        </w:rPr>
        <w:t>С нашей точки зрения, во многих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</w:rPr>
        <w:t>случаях, включая этот, упоминание Дарвишем ребра нужно рассматривать как отсылку к следующим стихам Евангелия от Иоанна: «Но, придя к Иисусу, как увидели Его уже умершим, не перебили у Него голеней, но один из воинов копьём пронзил Ему рёбра и тотчас истекли кровь и вода»</w:t>
      </w:r>
      <w:r w:rsidR="00A459DA">
        <w:rPr>
          <w:rFonts w:asciiTheme="majorBidi" w:hAnsiTheme="majorBidi" w:cstheme="majorBidi"/>
        </w:rPr>
        <w:t xml:space="preserve"> (Ин. 19:33-34</w:t>
      </w:r>
      <w:r w:rsidR="00BA4E07">
        <w:rPr>
          <w:rFonts w:asciiTheme="majorBidi" w:hAnsiTheme="majorBidi" w:cstheme="majorBidi"/>
        </w:rPr>
        <w:t>)</w:t>
      </w:r>
      <w:r w:rsidR="00A459DA">
        <w:rPr>
          <w:rFonts w:asciiTheme="majorBidi" w:hAnsiTheme="majorBidi" w:cstheme="majorBidi"/>
        </w:rPr>
        <w:t xml:space="preserve"> </w:t>
      </w:r>
      <w:r w:rsidR="00A459DA" w:rsidRPr="00A459DA">
        <w:rPr>
          <w:rFonts w:asciiTheme="majorBidi" w:hAnsiTheme="majorBidi" w:cstheme="majorBidi"/>
        </w:rPr>
        <w:t>[</w:t>
      </w:r>
      <w:r w:rsidR="00A459DA">
        <w:rPr>
          <w:rFonts w:asciiTheme="majorBidi" w:hAnsiTheme="majorBidi" w:cstheme="majorBidi"/>
        </w:rPr>
        <w:t>4, стр. 127</w:t>
      </w:r>
      <w:r w:rsidR="00A459DA" w:rsidRPr="00A459DA">
        <w:rPr>
          <w:rFonts w:asciiTheme="majorBidi" w:hAnsiTheme="majorBidi" w:cstheme="majorBidi"/>
        </w:rPr>
        <w:t>]</w:t>
      </w:r>
      <w:r w:rsidR="00D24831">
        <w:rPr>
          <w:rFonts w:asciiTheme="majorBidi" w:hAnsiTheme="majorBidi" w:cstheme="majorBidi"/>
        </w:rPr>
        <w:t xml:space="preserve">. </w:t>
      </w:r>
      <w:r w:rsidR="00D24831" w:rsidRPr="00D24831">
        <w:rPr>
          <w:rFonts w:asciiTheme="majorBidi" w:hAnsiTheme="majorBidi" w:cstheme="majorBidi"/>
        </w:rPr>
        <w:t xml:space="preserve">Косвенным свидетельством в пользу того, что упоминание рёбер у Дарвиша связано с Сыном Божьим, может служить то, что в одном из своих стихотворений ливанский поэт Халил </w:t>
      </w:r>
      <w:proofErr w:type="spellStart"/>
      <w:r w:rsidR="00D24831" w:rsidRPr="00D24831">
        <w:rPr>
          <w:rFonts w:asciiTheme="majorBidi" w:hAnsiTheme="majorBidi" w:cstheme="majorBidi"/>
        </w:rPr>
        <w:t>Хави</w:t>
      </w:r>
      <w:proofErr w:type="spellEnd"/>
      <w:r w:rsidR="00D24831" w:rsidRPr="00D24831">
        <w:rPr>
          <w:rFonts w:asciiTheme="majorBidi" w:hAnsiTheme="majorBidi" w:cstheme="majorBidi"/>
        </w:rPr>
        <w:t xml:space="preserve"> уделяет много внимания рёбрам Христа [34,</w:t>
      </w:r>
      <w:r w:rsidR="00D24831">
        <w:rPr>
          <w:rFonts w:asciiTheme="majorBidi" w:hAnsiTheme="majorBidi" w:cstheme="majorBidi"/>
        </w:rPr>
        <w:t xml:space="preserve"> стр.</w:t>
      </w:r>
      <w:r w:rsidR="00D24831" w:rsidRPr="00D24831">
        <w:rPr>
          <w:rFonts w:asciiTheme="majorBidi" w:hAnsiTheme="majorBidi" w:cstheme="majorBidi"/>
        </w:rPr>
        <w:t xml:space="preserve"> 236-</w:t>
      </w:r>
      <w:r w:rsidR="00BA4E07">
        <w:rPr>
          <w:rFonts w:asciiTheme="majorBidi" w:hAnsiTheme="majorBidi" w:cstheme="majorBidi"/>
        </w:rPr>
        <w:t>23</w:t>
      </w:r>
      <w:r w:rsidR="00D24831" w:rsidRPr="00D24831">
        <w:rPr>
          <w:rFonts w:asciiTheme="majorBidi" w:hAnsiTheme="majorBidi" w:cstheme="majorBidi"/>
        </w:rPr>
        <w:t>7]</w:t>
      </w:r>
      <w:r w:rsidR="00D24831">
        <w:rPr>
          <w:rFonts w:asciiTheme="majorBidi" w:hAnsiTheme="majorBidi" w:cstheme="majorBidi"/>
        </w:rPr>
        <w:t xml:space="preserve">, т. е. мы </w:t>
      </w:r>
      <w:r w:rsidR="00973644">
        <w:rPr>
          <w:rFonts w:asciiTheme="majorBidi" w:hAnsiTheme="majorBidi" w:cstheme="majorBidi"/>
        </w:rPr>
        <w:t>видим, что этот образ «циркулировал» в арабской поэзии того времени.</w:t>
      </w:r>
    </w:p>
  </w:footnote>
  <w:footnote w:id="19">
    <w:p w14:paraId="05B71F14" w14:textId="16106544" w:rsidR="00224E44" w:rsidRPr="00224E44" w:rsidRDefault="00224E44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Т. е. не умираем напрасно.</w:t>
      </w:r>
    </w:p>
  </w:footnote>
  <w:footnote w:id="20">
    <w:p w14:paraId="6D4C8D08" w14:textId="520DB28C" w:rsidR="00C65CE2" w:rsidRPr="00D161B9" w:rsidRDefault="00C65CE2" w:rsidP="006C3BF7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Здесь следует указать, что Дарвиш неоднократно обращается к теме свадьбы в связи с трагическими событиями. Так, именно такое название («Свадьбы» (</w:t>
      </w:r>
      <w:r w:rsidRPr="00FE18F6">
        <w:rPr>
          <w:rFonts w:asciiTheme="majorBidi" w:hAnsiTheme="majorBidi" w:cstheme="majorBidi"/>
        </w:rPr>
        <w:t>ʾ</w:t>
      </w:r>
      <w:r>
        <w:rPr>
          <w:rFonts w:asciiTheme="majorBidi" w:hAnsiTheme="majorBidi" w:cstheme="majorBidi"/>
          <w:lang w:val="en-US"/>
        </w:rPr>
        <w:t>a</w:t>
      </w:r>
      <w:r w:rsidRPr="00FE18F6">
        <w:rPr>
          <w:rFonts w:asciiTheme="majorBidi" w:hAnsiTheme="majorBidi" w:cstheme="majorBidi"/>
        </w:rPr>
        <w:t>ʿ</w:t>
      </w:r>
      <w:r>
        <w:rPr>
          <w:rFonts w:asciiTheme="majorBidi" w:hAnsiTheme="majorBidi" w:cstheme="majorBidi"/>
          <w:lang w:val="en-US"/>
        </w:rPr>
        <w:t>ara</w:t>
      </w:r>
      <w:r w:rsidRPr="00FE18F6">
        <w:rPr>
          <w:rFonts w:asciiTheme="majorBidi" w:hAnsiTheme="majorBidi" w:cstheme="majorBidi"/>
        </w:rPr>
        <w:t>̄</w:t>
      </w:r>
      <w:r>
        <w:rPr>
          <w:rFonts w:asciiTheme="majorBidi" w:hAnsiTheme="majorBidi" w:cstheme="majorBidi"/>
          <w:lang w:val="en-US"/>
        </w:rPr>
        <w:t>s</w:t>
      </w:r>
      <w:r w:rsidRPr="00FE18F6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) носит сборник, выпущенный им в конце 1970-х. В этот сборник, в частности, входит известное стихотворение «Ахмад аль-</w:t>
      </w:r>
      <w:proofErr w:type="spellStart"/>
      <w:r>
        <w:rPr>
          <w:rFonts w:asciiTheme="majorBidi" w:hAnsiTheme="majorBidi" w:cstheme="majorBidi"/>
        </w:rPr>
        <w:t>Заатар</w:t>
      </w:r>
      <w:proofErr w:type="spellEnd"/>
      <w:r>
        <w:rPr>
          <w:rFonts w:asciiTheme="majorBidi" w:hAnsiTheme="majorBidi" w:cstheme="majorBidi"/>
        </w:rPr>
        <w:t>» (</w:t>
      </w:r>
      <w:r w:rsidR="00FA7CA6">
        <w:rPr>
          <w:rFonts w:asciiTheme="majorBidi" w:hAnsiTheme="majorBidi" w:cstheme="majorBidi"/>
        </w:rPr>
        <w:t>ʾ</w:t>
      </w:r>
      <w:r>
        <w:rPr>
          <w:rFonts w:asciiTheme="majorBidi" w:hAnsiTheme="majorBidi" w:cstheme="majorBidi"/>
          <w:lang w:val="en-US"/>
        </w:rPr>
        <w:t>Ah</w:t>
      </w:r>
      <w:r w:rsidRPr="00FE18F6">
        <w:rPr>
          <w:rFonts w:asciiTheme="majorBidi" w:hAnsiTheme="majorBidi" w:cstheme="majorBidi"/>
        </w:rPr>
        <w:t>̣</w:t>
      </w:r>
      <w:r>
        <w:rPr>
          <w:rFonts w:asciiTheme="majorBidi" w:hAnsiTheme="majorBidi" w:cstheme="majorBidi"/>
          <w:lang w:val="en-US"/>
        </w:rPr>
        <w:t>mad</w:t>
      </w:r>
      <w:r w:rsidRPr="00FE18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al</w:t>
      </w:r>
      <w:r w:rsidRPr="00FE18F6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  <w:lang w:val="en-US"/>
        </w:rPr>
        <w:t>z</w:t>
      </w:r>
      <w:r w:rsidRPr="00FE18F6">
        <w:rPr>
          <w:rFonts w:asciiTheme="majorBidi" w:hAnsiTheme="majorBidi" w:cstheme="majorBidi"/>
        </w:rPr>
        <w:t>ʿ</w:t>
      </w:r>
      <w:proofErr w:type="spellStart"/>
      <w:r>
        <w:rPr>
          <w:rFonts w:asciiTheme="majorBidi" w:hAnsiTheme="majorBidi" w:cstheme="majorBidi"/>
          <w:lang w:val="en-US"/>
        </w:rPr>
        <w:t>atar</w:t>
      </w:r>
      <w:proofErr w:type="spellEnd"/>
      <w:r w:rsidRPr="00FE18F6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, посвящённое жертвам бойни в Тель-</w:t>
      </w:r>
      <w:proofErr w:type="spellStart"/>
      <w:r>
        <w:rPr>
          <w:rFonts w:asciiTheme="majorBidi" w:hAnsiTheme="majorBidi" w:cstheme="majorBidi"/>
        </w:rPr>
        <w:t>Заатаре</w:t>
      </w:r>
      <w:proofErr w:type="spellEnd"/>
      <w:r>
        <w:rPr>
          <w:rFonts w:asciiTheme="majorBidi" w:hAnsiTheme="majorBidi" w:cstheme="majorBidi"/>
        </w:rPr>
        <w:t xml:space="preserve"> – массового убийства правохристианскими ливанскими боевиками палестинцев в лагере Тель-</w:t>
      </w:r>
      <w:proofErr w:type="spellStart"/>
      <w:r>
        <w:rPr>
          <w:rFonts w:asciiTheme="majorBidi" w:hAnsiTheme="majorBidi" w:cstheme="majorBidi"/>
        </w:rPr>
        <w:t>Заатар</w:t>
      </w:r>
      <w:proofErr w:type="spellEnd"/>
      <w:r>
        <w:rPr>
          <w:rFonts w:asciiTheme="majorBidi" w:hAnsiTheme="majorBidi" w:cstheme="majorBidi"/>
        </w:rPr>
        <w:t xml:space="preserve">. Лагерь этот был взят после ожесточённого сражения, а убийство во многом было реакцией на массовое убийство христиан палестинцами, совершённое в </w:t>
      </w:r>
      <w:proofErr w:type="spellStart"/>
      <w:r>
        <w:rPr>
          <w:rFonts w:asciiTheme="majorBidi" w:hAnsiTheme="majorBidi" w:cstheme="majorBidi"/>
        </w:rPr>
        <w:t>Дамуре</w:t>
      </w:r>
      <w:proofErr w:type="spellEnd"/>
      <w:r>
        <w:rPr>
          <w:rFonts w:asciiTheme="majorBidi" w:hAnsiTheme="majorBidi" w:cstheme="majorBidi"/>
        </w:rPr>
        <w:t xml:space="preserve">. Такое же значение, по Хасану </w:t>
      </w:r>
      <w:proofErr w:type="spellStart"/>
      <w:r>
        <w:rPr>
          <w:rFonts w:asciiTheme="majorBidi" w:hAnsiTheme="majorBidi" w:cstheme="majorBidi"/>
        </w:rPr>
        <w:t>Хамзалле</w:t>
      </w:r>
      <w:proofErr w:type="spellEnd"/>
      <w:r>
        <w:rPr>
          <w:rFonts w:asciiTheme="majorBidi" w:hAnsiTheme="majorBidi" w:cstheme="majorBidi"/>
        </w:rPr>
        <w:t xml:space="preserve">, присутствует и в строфе о свадьбе в «Осадном положении» </w:t>
      </w:r>
      <w:r w:rsidRPr="0090054C">
        <w:rPr>
          <w:rFonts w:asciiTheme="majorBidi" w:hAnsiTheme="majorBidi" w:cstheme="majorBidi"/>
        </w:rPr>
        <w:t>[</w:t>
      </w:r>
      <w:r w:rsidRPr="00DB340A">
        <w:rPr>
          <w:rFonts w:asciiTheme="majorBidi" w:hAnsiTheme="majorBidi" w:cstheme="majorBidi"/>
        </w:rPr>
        <w:t>38</w:t>
      </w:r>
      <w:r w:rsidRPr="0090054C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стр. 170-</w:t>
      </w:r>
      <w:r w:rsidR="00BA4E07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/>
        </w:rPr>
        <w:t>1</w:t>
      </w:r>
      <w:r w:rsidRPr="0090054C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, </w:t>
      </w:r>
      <w:r w:rsidRPr="00E3053A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2</w:t>
      </w:r>
      <w:r w:rsidRPr="00DB340A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, стр. 543</w:t>
      </w:r>
      <w:r w:rsidRPr="00E3053A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.</w:t>
      </w:r>
      <w:r w:rsidRPr="004426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Истоки этой метафоры – смерть как свадьба лежат в палестинских похоронных традициях – хороня не успевшего вступить в брак юношу и мусульмане</w:t>
      </w:r>
      <w:r w:rsidR="00195CF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и христиане часто как бы играли его свадьбу. Позднее, уже после 1948, похороны, особенно погребение погибших от рук израильтян, политизировались, на них стали зачитывать стихи, причём часто не имевшие отношения к умершему</w:t>
      </w:r>
      <w:r w:rsidRPr="00D161B9">
        <w:rPr>
          <w:rFonts w:asciiTheme="majorBidi" w:hAnsiTheme="majorBidi" w:cstheme="majorBidi"/>
        </w:rPr>
        <w:t xml:space="preserve"> [42</w:t>
      </w:r>
      <w:r>
        <w:rPr>
          <w:rFonts w:asciiTheme="majorBidi" w:hAnsiTheme="majorBidi" w:cstheme="majorBidi"/>
        </w:rPr>
        <w:t>, стр. 31</w:t>
      </w:r>
      <w:r w:rsidRPr="00D161B9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.</w:t>
      </w:r>
    </w:p>
  </w:footnote>
  <w:footnote w:id="21">
    <w:p w14:paraId="4AAE6FDE" w14:textId="1982F2BB" w:rsidR="00DD6C17" w:rsidRPr="00DD6C17" w:rsidRDefault="00DD6C17" w:rsidP="00DD6C17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Т. е. в виде либо несчастного беженца, либо в виде того, кто уже погиб.</w:t>
      </w:r>
    </w:p>
  </w:footnote>
  <w:footnote w:id="22">
    <w:p w14:paraId="444B8F89" w14:textId="333713A1" w:rsidR="00F40D79" w:rsidRPr="00F40D79" w:rsidRDefault="00F40D79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Араб. «катастрофа» – так многие арабы, особенно палестинцы, называют образование Израиля и связанные с этим события, произошедшие в 1948 году.</w:t>
      </w:r>
    </w:p>
  </w:footnote>
  <w:footnote w:id="23">
    <w:p w14:paraId="4A139F92" w14:textId="3189A5C6" w:rsidR="00DD6C17" w:rsidRPr="00DD6C17" w:rsidRDefault="00DD6C17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Сложенные вместе, эти арабские буквы составляют название «Дамаск» (</w:t>
      </w:r>
      <w:r w:rsidRPr="00DD6C17">
        <w:rPr>
          <w:rFonts w:asciiTheme="majorBidi" w:hAnsiTheme="majorBidi" w:cstheme="majorBidi" w:hint="cs"/>
          <w:sz w:val="22"/>
          <w:szCs w:val="22"/>
          <w:rtl/>
        </w:rPr>
        <w:t>دمشق</w:t>
      </w:r>
      <w:r>
        <w:rPr>
          <w:rFonts w:asciiTheme="majorBidi" w:hAnsiTheme="majorBidi" w:cstheme="majorBidi"/>
        </w:rPr>
        <w:t>)</w:t>
      </w:r>
    </w:p>
  </w:footnote>
  <w:footnote w:id="24">
    <w:p w14:paraId="7918841D" w14:textId="28C53EA7" w:rsidR="00C65CE2" w:rsidRPr="00847E4F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Баасисты – члены «Партии Арабского Социалистического Возрождения», правящие в Сирии и в настоящее время. </w:t>
      </w:r>
    </w:p>
  </w:footnote>
  <w:footnote w:id="25">
    <w:p w14:paraId="5DC9795A" w14:textId="5F602294" w:rsidR="00326FB4" w:rsidRPr="00326FB4" w:rsidRDefault="00326FB4" w:rsidP="006C3BF7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Бойня в лагерях Сабра и Шатила – истребление нескольких сотен палестинских беженцев в лагерях Сабра и Шатила ливанскими фалангистами в 1982 году.</w:t>
      </w:r>
    </w:p>
  </w:footnote>
  <w:footnote w:id="26">
    <w:p w14:paraId="39555DF4" w14:textId="148EC3C4" w:rsidR="00C65CE2" w:rsidRPr="009D6BFF" w:rsidRDefault="00C65CE2" w:rsidP="00A05059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Эзеддин</w:t>
      </w:r>
      <w:proofErr w:type="spellEnd"/>
      <w:r>
        <w:rPr>
          <w:rFonts w:asciiTheme="majorBidi" w:hAnsiTheme="majorBidi" w:cstheme="majorBidi"/>
        </w:rPr>
        <w:t xml:space="preserve"> Каляк (1936 – 1978) – палестинский литератор и активист, работал в парижском отделении ООП, где и был убит неизвестными – по одним версиям – агентами «Моссада», по другим – арабскими радикалами из «Организации Абу Нидаля», не признававшими никаких переговоров с Израилем.</w:t>
      </w:r>
    </w:p>
  </w:footnote>
  <w:footnote w:id="27">
    <w:p w14:paraId="42C16080" w14:textId="702F6C7F" w:rsidR="00C65CE2" w:rsidRPr="009D6BFF" w:rsidRDefault="00C65CE2" w:rsidP="00A05059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rPr>
          <w:rFonts w:asciiTheme="majorBidi" w:hAnsiTheme="majorBidi" w:cstheme="majorBidi"/>
        </w:rPr>
        <w:t>Маджид Абу Шаррар (1936 – 1981) – палестинский литератор и активист, погиб в Риме в результате взрыва.</w:t>
      </w:r>
    </w:p>
  </w:footnote>
  <w:footnote w:id="28">
    <w:p w14:paraId="3353B55C" w14:textId="64D0B6E8" w:rsidR="00C65CE2" w:rsidRPr="00AF1F00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«… сила Моя совершается в немощи» (2 Кор. 12:9) </w:t>
      </w:r>
      <w:r w:rsidRPr="00AF1F00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4, стр. 227</w:t>
      </w:r>
      <w:r w:rsidRPr="00AF1F00">
        <w:rPr>
          <w:rFonts w:asciiTheme="majorBidi" w:hAnsiTheme="majorBidi" w:cstheme="majorBidi"/>
        </w:rPr>
        <w:t>]</w:t>
      </w:r>
      <w:r w:rsidR="002D3AAB">
        <w:rPr>
          <w:rFonts w:asciiTheme="majorBidi" w:hAnsiTheme="majorBidi" w:cstheme="majorBidi"/>
        </w:rPr>
        <w:t>.</w:t>
      </w:r>
    </w:p>
  </w:footnote>
  <w:footnote w:id="29">
    <w:p w14:paraId="30ABCA43" w14:textId="4183EDD3" w:rsidR="00C65CE2" w:rsidRPr="00C74DFE" w:rsidRDefault="00C65CE2" w:rsidP="002D3AAB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Имеется в виду роман греческого писателя Никоса Казандзакиса «Последнее искушение Христа», в котором уже на Кресте Христос подвергается последнему искушению и видит, как, сойдя с креста, ведёт обычную жизнь, женившись на Марии Магдалине. Однако, Он преодолевает это искушение и умирает на кресте.</w:t>
      </w:r>
    </w:p>
  </w:footnote>
  <w:footnote w:id="30">
    <w:p w14:paraId="0397486B" w14:textId="4E0FD9B6" w:rsidR="00C65CE2" w:rsidRPr="00AE4CDB" w:rsidRDefault="00C65CE2" w:rsidP="001379C9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Соглашения в Осло – серия договорённостей между палестинцами и Израилем, достигнутых после переговоров в Осло и предполагавших создание палестинского государства. </w:t>
      </w:r>
    </w:p>
  </w:footnote>
  <w:footnote w:id="31">
    <w:p w14:paraId="7AC40845" w14:textId="5C410B17" w:rsidR="00C65CE2" w:rsidRPr="001D5E6C" w:rsidRDefault="00C65CE2" w:rsidP="002D3AAB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Буквальный перевод здесь: «горизонтальный», однако нам кажется, что здесь мы имеем дело не с положением относительно плоскости. «Горизонтальность» здесь должна быть семантически связана с «горизонтом» как устремлённостью вдаль, в будущее, в небо не физическое, но то, где обитает Бог. В противном случае смысл этого воззвания нам непонятен. </w:t>
      </w:r>
    </w:p>
  </w:footnote>
  <w:footnote w:id="32">
    <w:p w14:paraId="5A60D677" w14:textId="6D09CFCF" w:rsidR="00C81C0E" w:rsidRPr="00C81C0E" w:rsidRDefault="00C81C0E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Образ оживающих костей Элиот заимствует из Ветхого Завета, из книги пророка Иезекиля</w:t>
      </w:r>
      <w:r w:rsidR="00971F64">
        <w:rPr>
          <w:rFonts w:asciiTheme="majorBidi" w:hAnsiTheme="majorBidi" w:cstheme="majorBidi"/>
        </w:rPr>
        <w:t>.</w:t>
      </w:r>
    </w:p>
  </w:footnote>
  <w:footnote w:id="33">
    <w:p w14:paraId="2A2716C0" w14:textId="42CF8F9E" w:rsidR="009211AE" w:rsidRPr="009211AE" w:rsidRDefault="009211AE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Пер. М. Л. Лозинского</w:t>
      </w:r>
    </w:p>
  </w:footnote>
  <w:footnote w:id="34">
    <w:p w14:paraId="191E3ACF" w14:textId="65B5E8AC" w:rsidR="00C84280" w:rsidRPr="00C84280" w:rsidRDefault="00C84280" w:rsidP="00C84280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Т. е., по всей видимости, разбросаны по большой площади,</w:t>
      </w:r>
      <w:r w:rsidR="00E87450">
        <w:rPr>
          <w:rFonts w:asciiTheme="majorBidi" w:hAnsiTheme="majorBidi" w:cstheme="majorBidi"/>
        </w:rPr>
        <w:t xml:space="preserve"> </w:t>
      </w:r>
    </w:p>
  </w:footnote>
  <w:footnote w:id="35">
    <w:p w14:paraId="7715E621" w14:textId="05E9D4F4" w:rsidR="00E87450" w:rsidRPr="00E87450" w:rsidRDefault="00E87450" w:rsidP="00E87450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«</w:t>
      </w:r>
      <w:r>
        <w:rPr>
          <w:rFonts w:asciiTheme="majorBidi" w:hAnsiTheme="majorBidi" w:cstheme="majorBidi"/>
        </w:rPr>
        <w:t>Создал» Дарвиш Христа своей поэзией.</w:t>
      </w:r>
    </w:p>
  </w:footnote>
  <w:footnote w:id="36">
    <w:p w14:paraId="578D1BFB" w14:textId="0E19753E" w:rsidR="00C65CE2" w:rsidRPr="009468E5" w:rsidRDefault="00C65CE2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Ср. «Для меня жизнь – Христос, и смерть – приобретение» (</w:t>
      </w:r>
      <w:proofErr w:type="spellStart"/>
      <w:r>
        <w:rPr>
          <w:rFonts w:asciiTheme="majorBidi" w:hAnsiTheme="majorBidi" w:cstheme="majorBidi"/>
        </w:rPr>
        <w:t>Ф</w:t>
      </w:r>
      <w:r w:rsidR="000F4117">
        <w:rPr>
          <w:rFonts w:asciiTheme="majorBidi" w:hAnsiTheme="majorBidi" w:cstheme="majorBidi"/>
        </w:rPr>
        <w:t>лп</w:t>
      </w:r>
      <w:proofErr w:type="spellEnd"/>
      <w:r>
        <w:rPr>
          <w:rFonts w:asciiTheme="majorBidi" w:hAnsiTheme="majorBidi" w:cstheme="majorBidi"/>
        </w:rPr>
        <w:t xml:space="preserve">. 1:21) </w:t>
      </w:r>
      <w:r w:rsidRPr="00450CBF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4, стр. 240</w:t>
      </w:r>
      <w:r w:rsidRPr="00450CBF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>.</w:t>
      </w:r>
    </w:p>
  </w:footnote>
  <w:footnote w:id="37">
    <w:p w14:paraId="3F7A300D" w14:textId="1AC3E824" w:rsidR="00706F57" w:rsidRPr="00706F57" w:rsidRDefault="00706F57" w:rsidP="00706F57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Напр.: «К свободе призваны вы, братья»</w:t>
      </w:r>
      <w:r w:rsidR="006050AB">
        <w:rPr>
          <w:rFonts w:asciiTheme="majorBidi" w:hAnsiTheme="majorBidi" w:cstheme="majorBidi"/>
        </w:rPr>
        <w:t xml:space="preserve"> (Гал. 5:13)</w:t>
      </w:r>
      <w:r>
        <w:rPr>
          <w:rFonts w:asciiTheme="majorBidi" w:hAnsiTheme="majorBidi" w:cstheme="majorBidi"/>
        </w:rPr>
        <w:t xml:space="preserve"> </w:t>
      </w:r>
      <w:r w:rsidRPr="00706F57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>4, стр. 233</w:t>
      </w:r>
      <w:r w:rsidRPr="00706F57">
        <w:rPr>
          <w:rFonts w:asciiTheme="majorBidi" w:hAnsiTheme="majorBidi" w:cstheme="majorBidi"/>
        </w:rPr>
        <w:t>].</w:t>
      </w:r>
    </w:p>
  </w:footnote>
  <w:footnote w:id="38">
    <w:p w14:paraId="422D7EAB" w14:textId="5535308E" w:rsidR="0051161D" w:rsidRPr="0051161D" w:rsidRDefault="0051161D">
      <w:pPr>
        <w:pStyle w:val="a7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Голубки здесь, по-видимому, как на некоторых изображениях, сидят с обоих концов средней перекладины креста. </w:t>
      </w:r>
    </w:p>
  </w:footnote>
  <w:footnote w:id="39">
    <w:p w14:paraId="4A527C04" w14:textId="19BBF3EF" w:rsidR="008A6EF8" w:rsidRPr="008A6EF8" w:rsidRDefault="008A6EF8" w:rsidP="007806B5">
      <w:pPr>
        <w:pStyle w:val="a7"/>
        <w:jc w:val="both"/>
        <w:rPr>
          <w:rFonts w:asciiTheme="majorBidi" w:hAnsiTheme="majorBidi" w:cstheme="majorBidi"/>
        </w:rPr>
      </w:pPr>
      <w:r>
        <w:rPr>
          <w:rStyle w:val="a9"/>
        </w:rPr>
        <w:footnoteRef/>
      </w:r>
      <w:r>
        <w:t xml:space="preserve"> </w:t>
      </w:r>
      <w:r>
        <w:rPr>
          <w:rFonts w:asciiTheme="majorBidi" w:hAnsiTheme="majorBidi" w:cstheme="majorBidi"/>
        </w:rPr>
        <w:t>Конечно, Дарвиш</w:t>
      </w:r>
      <w:r w:rsidR="0099644C">
        <w:rPr>
          <w:rFonts w:asciiTheme="majorBidi" w:hAnsiTheme="majorBidi" w:cstheme="majorBidi"/>
        </w:rPr>
        <w:t xml:space="preserve">, не будучи христианином, </w:t>
      </w:r>
      <w:r>
        <w:rPr>
          <w:rFonts w:asciiTheme="majorBidi" w:hAnsiTheme="majorBidi" w:cstheme="majorBidi"/>
        </w:rPr>
        <w:t xml:space="preserve">не мог подписаться под каждым словом </w:t>
      </w:r>
      <w:r w:rsidR="0099644C">
        <w:rPr>
          <w:rFonts w:asciiTheme="majorBidi" w:hAnsiTheme="majorBidi" w:cstheme="majorBidi"/>
        </w:rPr>
        <w:t xml:space="preserve">из вышеприведённого отрывка из апостола Павла, однако, как свидетельствуют многие исследователи, он действительно видел решение конфликта в </w:t>
      </w:r>
      <w:r w:rsidR="00C7208B">
        <w:rPr>
          <w:rFonts w:asciiTheme="majorBidi" w:hAnsiTheme="majorBidi" w:cstheme="majorBidi"/>
        </w:rPr>
        <w:t xml:space="preserve">том, чтобы видеть во всех его участниках прежде всего людей.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657"/>
    <w:multiLevelType w:val="hybridMultilevel"/>
    <w:tmpl w:val="9EC6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2A69"/>
    <w:multiLevelType w:val="hybridMultilevel"/>
    <w:tmpl w:val="C56EC5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04189395">
    <w:abstractNumId w:val="1"/>
  </w:num>
  <w:num w:numId="2" w16cid:durableId="10996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CC"/>
    <w:rsid w:val="0000021C"/>
    <w:rsid w:val="00000678"/>
    <w:rsid w:val="00000C1E"/>
    <w:rsid w:val="00001494"/>
    <w:rsid w:val="00004746"/>
    <w:rsid w:val="00004ACD"/>
    <w:rsid w:val="00007083"/>
    <w:rsid w:val="00007E33"/>
    <w:rsid w:val="000101C2"/>
    <w:rsid w:val="00010B30"/>
    <w:rsid w:val="000113EA"/>
    <w:rsid w:val="00013A2D"/>
    <w:rsid w:val="00013DC5"/>
    <w:rsid w:val="000146DB"/>
    <w:rsid w:val="00014976"/>
    <w:rsid w:val="00016BDB"/>
    <w:rsid w:val="00017CC3"/>
    <w:rsid w:val="00020CD2"/>
    <w:rsid w:val="00027B98"/>
    <w:rsid w:val="00027C10"/>
    <w:rsid w:val="00027C39"/>
    <w:rsid w:val="000311DA"/>
    <w:rsid w:val="00031655"/>
    <w:rsid w:val="00032C29"/>
    <w:rsid w:val="00034448"/>
    <w:rsid w:val="000346FA"/>
    <w:rsid w:val="00034716"/>
    <w:rsid w:val="000349DC"/>
    <w:rsid w:val="00034FA4"/>
    <w:rsid w:val="0004074C"/>
    <w:rsid w:val="000447F4"/>
    <w:rsid w:val="00045A93"/>
    <w:rsid w:val="00051E12"/>
    <w:rsid w:val="0005235C"/>
    <w:rsid w:val="000526E0"/>
    <w:rsid w:val="0005299C"/>
    <w:rsid w:val="00053FD2"/>
    <w:rsid w:val="00054EFE"/>
    <w:rsid w:val="0005502B"/>
    <w:rsid w:val="00055D2C"/>
    <w:rsid w:val="000561F1"/>
    <w:rsid w:val="00056722"/>
    <w:rsid w:val="0005675C"/>
    <w:rsid w:val="0005687D"/>
    <w:rsid w:val="0006051A"/>
    <w:rsid w:val="00061E04"/>
    <w:rsid w:val="00062851"/>
    <w:rsid w:val="000645B2"/>
    <w:rsid w:val="00065012"/>
    <w:rsid w:val="0006631B"/>
    <w:rsid w:val="00067263"/>
    <w:rsid w:val="0007231A"/>
    <w:rsid w:val="00073F40"/>
    <w:rsid w:val="00073F98"/>
    <w:rsid w:val="00074250"/>
    <w:rsid w:val="000752E3"/>
    <w:rsid w:val="00076338"/>
    <w:rsid w:val="00077915"/>
    <w:rsid w:val="00077BD5"/>
    <w:rsid w:val="00080E58"/>
    <w:rsid w:val="00081D4D"/>
    <w:rsid w:val="00082052"/>
    <w:rsid w:val="00083274"/>
    <w:rsid w:val="00083A71"/>
    <w:rsid w:val="000845A5"/>
    <w:rsid w:val="00084DE5"/>
    <w:rsid w:val="000865BA"/>
    <w:rsid w:val="000870D8"/>
    <w:rsid w:val="00087829"/>
    <w:rsid w:val="00090624"/>
    <w:rsid w:val="000937AB"/>
    <w:rsid w:val="000943F6"/>
    <w:rsid w:val="00096609"/>
    <w:rsid w:val="000A03E3"/>
    <w:rsid w:val="000A1458"/>
    <w:rsid w:val="000A185B"/>
    <w:rsid w:val="000A1A76"/>
    <w:rsid w:val="000A1EE3"/>
    <w:rsid w:val="000A2243"/>
    <w:rsid w:val="000A53F9"/>
    <w:rsid w:val="000A7810"/>
    <w:rsid w:val="000B0248"/>
    <w:rsid w:val="000B11EF"/>
    <w:rsid w:val="000B1304"/>
    <w:rsid w:val="000B2649"/>
    <w:rsid w:val="000B2666"/>
    <w:rsid w:val="000B518D"/>
    <w:rsid w:val="000B5608"/>
    <w:rsid w:val="000B6865"/>
    <w:rsid w:val="000B6BCE"/>
    <w:rsid w:val="000B6C90"/>
    <w:rsid w:val="000B72AC"/>
    <w:rsid w:val="000B7C8F"/>
    <w:rsid w:val="000B7DA3"/>
    <w:rsid w:val="000C0AD0"/>
    <w:rsid w:val="000C10A0"/>
    <w:rsid w:val="000C2BB0"/>
    <w:rsid w:val="000C3C65"/>
    <w:rsid w:val="000C421F"/>
    <w:rsid w:val="000C4D87"/>
    <w:rsid w:val="000C5261"/>
    <w:rsid w:val="000C6526"/>
    <w:rsid w:val="000C6EE6"/>
    <w:rsid w:val="000C6F20"/>
    <w:rsid w:val="000D0A93"/>
    <w:rsid w:val="000D1E37"/>
    <w:rsid w:val="000D1E72"/>
    <w:rsid w:val="000D51B9"/>
    <w:rsid w:val="000D5244"/>
    <w:rsid w:val="000E0A25"/>
    <w:rsid w:val="000E17E0"/>
    <w:rsid w:val="000E19FD"/>
    <w:rsid w:val="000E1B2D"/>
    <w:rsid w:val="000E28C0"/>
    <w:rsid w:val="000E3C63"/>
    <w:rsid w:val="000E46E0"/>
    <w:rsid w:val="000E61C8"/>
    <w:rsid w:val="000E7A8D"/>
    <w:rsid w:val="000F026B"/>
    <w:rsid w:val="000F4117"/>
    <w:rsid w:val="000F4E1C"/>
    <w:rsid w:val="000F63E0"/>
    <w:rsid w:val="000F6878"/>
    <w:rsid w:val="00100001"/>
    <w:rsid w:val="001022D9"/>
    <w:rsid w:val="00103060"/>
    <w:rsid w:val="0010430F"/>
    <w:rsid w:val="00107A17"/>
    <w:rsid w:val="001106BE"/>
    <w:rsid w:val="00111096"/>
    <w:rsid w:val="00111ADD"/>
    <w:rsid w:val="00112B4F"/>
    <w:rsid w:val="00112B83"/>
    <w:rsid w:val="00113505"/>
    <w:rsid w:val="00113E77"/>
    <w:rsid w:val="001145E1"/>
    <w:rsid w:val="00114705"/>
    <w:rsid w:val="001226D6"/>
    <w:rsid w:val="00122721"/>
    <w:rsid w:val="00122998"/>
    <w:rsid w:val="00122F7D"/>
    <w:rsid w:val="00123940"/>
    <w:rsid w:val="00123EA6"/>
    <w:rsid w:val="001253C5"/>
    <w:rsid w:val="001257AA"/>
    <w:rsid w:val="00131067"/>
    <w:rsid w:val="00131DFD"/>
    <w:rsid w:val="00131E69"/>
    <w:rsid w:val="00132562"/>
    <w:rsid w:val="00133141"/>
    <w:rsid w:val="00135209"/>
    <w:rsid w:val="00135DE4"/>
    <w:rsid w:val="001379C9"/>
    <w:rsid w:val="00137B24"/>
    <w:rsid w:val="00137BDC"/>
    <w:rsid w:val="0014155C"/>
    <w:rsid w:val="001436D8"/>
    <w:rsid w:val="0014490D"/>
    <w:rsid w:val="001453CB"/>
    <w:rsid w:val="00145F07"/>
    <w:rsid w:val="00146FD4"/>
    <w:rsid w:val="001502EA"/>
    <w:rsid w:val="00150FC0"/>
    <w:rsid w:val="0015207B"/>
    <w:rsid w:val="00152209"/>
    <w:rsid w:val="00152C03"/>
    <w:rsid w:val="00154BE7"/>
    <w:rsid w:val="00155D60"/>
    <w:rsid w:val="00157397"/>
    <w:rsid w:val="00160AD5"/>
    <w:rsid w:val="00161191"/>
    <w:rsid w:val="0016167C"/>
    <w:rsid w:val="001634EF"/>
    <w:rsid w:val="00164652"/>
    <w:rsid w:val="00164F30"/>
    <w:rsid w:val="001672AD"/>
    <w:rsid w:val="00170507"/>
    <w:rsid w:val="001705F9"/>
    <w:rsid w:val="00171297"/>
    <w:rsid w:val="00171F31"/>
    <w:rsid w:val="00172739"/>
    <w:rsid w:val="00172C87"/>
    <w:rsid w:val="00175310"/>
    <w:rsid w:val="0017539B"/>
    <w:rsid w:val="0017662D"/>
    <w:rsid w:val="00176F12"/>
    <w:rsid w:val="00177BDC"/>
    <w:rsid w:val="00181388"/>
    <w:rsid w:val="00181422"/>
    <w:rsid w:val="001817BC"/>
    <w:rsid w:val="00183958"/>
    <w:rsid w:val="00185AFE"/>
    <w:rsid w:val="001862DF"/>
    <w:rsid w:val="00186B38"/>
    <w:rsid w:val="001917DD"/>
    <w:rsid w:val="00195CFB"/>
    <w:rsid w:val="001A305F"/>
    <w:rsid w:val="001A528C"/>
    <w:rsid w:val="001A5829"/>
    <w:rsid w:val="001A5A9D"/>
    <w:rsid w:val="001A6EDA"/>
    <w:rsid w:val="001A71B5"/>
    <w:rsid w:val="001B0D01"/>
    <w:rsid w:val="001B17E7"/>
    <w:rsid w:val="001B305B"/>
    <w:rsid w:val="001B3D39"/>
    <w:rsid w:val="001B53E5"/>
    <w:rsid w:val="001B65FA"/>
    <w:rsid w:val="001B6BF8"/>
    <w:rsid w:val="001C1842"/>
    <w:rsid w:val="001C2740"/>
    <w:rsid w:val="001C48CF"/>
    <w:rsid w:val="001C5484"/>
    <w:rsid w:val="001C54A9"/>
    <w:rsid w:val="001C5CC6"/>
    <w:rsid w:val="001C7129"/>
    <w:rsid w:val="001C73C1"/>
    <w:rsid w:val="001D5B25"/>
    <w:rsid w:val="001D5E6C"/>
    <w:rsid w:val="001D6DD7"/>
    <w:rsid w:val="001E199B"/>
    <w:rsid w:val="001E19D0"/>
    <w:rsid w:val="001E19DA"/>
    <w:rsid w:val="001E2F2E"/>
    <w:rsid w:val="001E351B"/>
    <w:rsid w:val="001E3E6F"/>
    <w:rsid w:val="001E61D4"/>
    <w:rsid w:val="001E6EB2"/>
    <w:rsid w:val="001F014E"/>
    <w:rsid w:val="001F392E"/>
    <w:rsid w:val="001F3952"/>
    <w:rsid w:val="001F3F26"/>
    <w:rsid w:val="001F44E8"/>
    <w:rsid w:val="001F7D39"/>
    <w:rsid w:val="00202FA3"/>
    <w:rsid w:val="00203826"/>
    <w:rsid w:val="00204650"/>
    <w:rsid w:val="00204AEB"/>
    <w:rsid w:val="00206295"/>
    <w:rsid w:val="00207D94"/>
    <w:rsid w:val="002104B1"/>
    <w:rsid w:val="00210CDA"/>
    <w:rsid w:val="002134BE"/>
    <w:rsid w:val="002148FC"/>
    <w:rsid w:val="00215B05"/>
    <w:rsid w:val="0021689A"/>
    <w:rsid w:val="00217EAC"/>
    <w:rsid w:val="00220308"/>
    <w:rsid w:val="0022128B"/>
    <w:rsid w:val="00221342"/>
    <w:rsid w:val="00224E44"/>
    <w:rsid w:val="002257C5"/>
    <w:rsid w:val="00226839"/>
    <w:rsid w:val="002310F1"/>
    <w:rsid w:val="002320CE"/>
    <w:rsid w:val="00232105"/>
    <w:rsid w:val="002327E5"/>
    <w:rsid w:val="00233F55"/>
    <w:rsid w:val="002345BF"/>
    <w:rsid w:val="002377D8"/>
    <w:rsid w:val="002378FB"/>
    <w:rsid w:val="0024196F"/>
    <w:rsid w:val="002454AA"/>
    <w:rsid w:val="002465FE"/>
    <w:rsid w:val="002466C3"/>
    <w:rsid w:val="0024738B"/>
    <w:rsid w:val="002525D9"/>
    <w:rsid w:val="00252D0E"/>
    <w:rsid w:val="00254556"/>
    <w:rsid w:val="00254891"/>
    <w:rsid w:val="002555C4"/>
    <w:rsid w:val="00255DE7"/>
    <w:rsid w:val="002606F5"/>
    <w:rsid w:val="0026549D"/>
    <w:rsid w:val="00265BC4"/>
    <w:rsid w:val="0027186C"/>
    <w:rsid w:val="00271D82"/>
    <w:rsid w:val="00274321"/>
    <w:rsid w:val="00274A1D"/>
    <w:rsid w:val="002756B1"/>
    <w:rsid w:val="00276833"/>
    <w:rsid w:val="00277488"/>
    <w:rsid w:val="002804CE"/>
    <w:rsid w:val="00282FDB"/>
    <w:rsid w:val="00283F53"/>
    <w:rsid w:val="002843F8"/>
    <w:rsid w:val="00285626"/>
    <w:rsid w:val="002871DB"/>
    <w:rsid w:val="00287CA5"/>
    <w:rsid w:val="0029053C"/>
    <w:rsid w:val="002909BC"/>
    <w:rsid w:val="00292B86"/>
    <w:rsid w:val="0029371A"/>
    <w:rsid w:val="00295438"/>
    <w:rsid w:val="002A0688"/>
    <w:rsid w:val="002A0A87"/>
    <w:rsid w:val="002A206E"/>
    <w:rsid w:val="002A2D52"/>
    <w:rsid w:val="002A6693"/>
    <w:rsid w:val="002A68F8"/>
    <w:rsid w:val="002A74EB"/>
    <w:rsid w:val="002B252D"/>
    <w:rsid w:val="002B4415"/>
    <w:rsid w:val="002B4922"/>
    <w:rsid w:val="002B6C1B"/>
    <w:rsid w:val="002C0AFF"/>
    <w:rsid w:val="002C1641"/>
    <w:rsid w:val="002C164B"/>
    <w:rsid w:val="002C25AA"/>
    <w:rsid w:val="002C52A1"/>
    <w:rsid w:val="002C6045"/>
    <w:rsid w:val="002C6388"/>
    <w:rsid w:val="002C65C0"/>
    <w:rsid w:val="002C6DF1"/>
    <w:rsid w:val="002C7DE3"/>
    <w:rsid w:val="002D05D8"/>
    <w:rsid w:val="002D3A17"/>
    <w:rsid w:val="002D3AAB"/>
    <w:rsid w:val="002D3D6F"/>
    <w:rsid w:val="002D46CC"/>
    <w:rsid w:val="002D515C"/>
    <w:rsid w:val="002D58B8"/>
    <w:rsid w:val="002E02CB"/>
    <w:rsid w:val="002E1540"/>
    <w:rsid w:val="002E3BE7"/>
    <w:rsid w:val="002E3F37"/>
    <w:rsid w:val="002E4CC4"/>
    <w:rsid w:val="002E4F99"/>
    <w:rsid w:val="002E64B9"/>
    <w:rsid w:val="002F09C6"/>
    <w:rsid w:val="002F0B39"/>
    <w:rsid w:val="002F57F3"/>
    <w:rsid w:val="002F646D"/>
    <w:rsid w:val="002F7E81"/>
    <w:rsid w:val="0030034A"/>
    <w:rsid w:val="0030394C"/>
    <w:rsid w:val="0030434E"/>
    <w:rsid w:val="00304D7F"/>
    <w:rsid w:val="003052B1"/>
    <w:rsid w:val="003058CE"/>
    <w:rsid w:val="003060EF"/>
    <w:rsid w:val="00306BB9"/>
    <w:rsid w:val="00307BC6"/>
    <w:rsid w:val="003117AA"/>
    <w:rsid w:val="003123E2"/>
    <w:rsid w:val="00312933"/>
    <w:rsid w:val="0031339D"/>
    <w:rsid w:val="00313B8E"/>
    <w:rsid w:val="0031636D"/>
    <w:rsid w:val="003166B6"/>
    <w:rsid w:val="00321778"/>
    <w:rsid w:val="00321B33"/>
    <w:rsid w:val="00321FFD"/>
    <w:rsid w:val="003239CD"/>
    <w:rsid w:val="00325648"/>
    <w:rsid w:val="00325A9F"/>
    <w:rsid w:val="00326CD2"/>
    <w:rsid w:val="00326FB4"/>
    <w:rsid w:val="003276AC"/>
    <w:rsid w:val="00331B6F"/>
    <w:rsid w:val="003356D6"/>
    <w:rsid w:val="00340867"/>
    <w:rsid w:val="003422A1"/>
    <w:rsid w:val="00345E85"/>
    <w:rsid w:val="003460F8"/>
    <w:rsid w:val="00346154"/>
    <w:rsid w:val="00346490"/>
    <w:rsid w:val="0034768E"/>
    <w:rsid w:val="00347808"/>
    <w:rsid w:val="00350B56"/>
    <w:rsid w:val="003510EE"/>
    <w:rsid w:val="00351E4E"/>
    <w:rsid w:val="00352753"/>
    <w:rsid w:val="00352895"/>
    <w:rsid w:val="00353292"/>
    <w:rsid w:val="00355666"/>
    <w:rsid w:val="0035595C"/>
    <w:rsid w:val="00356F15"/>
    <w:rsid w:val="003625DC"/>
    <w:rsid w:val="003634DE"/>
    <w:rsid w:val="0036372D"/>
    <w:rsid w:val="00363DF4"/>
    <w:rsid w:val="0036454E"/>
    <w:rsid w:val="00365991"/>
    <w:rsid w:val="003708AB"/>
    <w:rsid w:val="00370E4F"/>
    <w:rsid w:val="00373C11"/>
    <w:rsid w:val="00376CA7"/>
    <w:rsid w:val="00376D38"/>
    <w:rsid w:val="00376E7B"/>
    <w:rsid w:val="003774AC"/>
    <w:rsid w:val="003810EB"/>
    <w:rsid w:val="00383748"/>
    <w:rsid w:val="003840BE"/>
    <w:rsid w:val="00384CFD"/>
    <w:rsid w:val="003850DC"/>
    <w:rsid w:val="0038764E"/>
    <w:rsid w:val="00390CBB"/>
    <w:rsid w:val="00390E26"/>
    <w:rsid w:val="00392338"/>
    <w:rsid w:val="00394F17"/>
    <w:rsid w:val="003959BE"/>
    <w:rsid w:val="0039706B"/>
    <w:rsid w:val="0039767B"/>
    <w:rsid w:val="003A4CA4"/>
    <w:rsid w:val="003A5E83"/>
    <w:rsid w:val="003A61E3"/>
    <w:rsid w:val="003A794B"/>
    <w:rsid w:val="003A7D36"/>
    <w:rsid w:val="003B073D"/>
    <w:rsid w:val="003B1530"/>
    <w:rsid w:val="003B2227"/>
    <w:rsid w:val="003B3083"/>
    <w:rsid w:val="003B3129"/>
    <w:rsid w:val="003B3651"/>
    <w:rsid w:val="003B3FF9"/>
    <w:rsid w:val="003B600C"/>
    <w:rsid w:val="003B6BC4"/>
    <w:rsid w:val="003C2ADD"/>
    <w:rsid w:val="003C3243"/>
    <w:rsid w:val="003C3C80"/>
    <w:rsid w:val="003C431D"/>
    <w:rsid w:val="003C4777"/>
    <w:rsid w:val="003C66BA"/>
    <w:rsid w:val="003C7078"/>
    <w:rsid w:val="003D0434"/>
    <w:rsid w:val="003D3243"/>
    <w:rsid w:val="003D34A7"/>
    <w:rsid w:val="003D37D2"/>
    <w:rsid w:val="003D3A9F"/>
    <w:rsid w:val="003D4E7B"/>
    <w:rsid w:val="003D4F51"/>
    <w:rsid w:val="003D6EA4"/>
    <w:rsid w:val="003E1DA9"/>
    <w:rsid w:val="003E1EB2"/>
    <w:rsid w:val="003E471A"/>
    <w:rsid w:val="003E512F"/>
    <w:rsid w:val="003E52AC"/>
    <w:rsid w:val="003F2656"/>
    <w:rsid w:val="003F2EB0"/>
    <w:rsid w:val="003F38D9"/>
    <w:rsid w:val="003F3AAA"/>
    <w:rsid w:val="003F4A23"/>
    <w:rsid w:val="003F5BA2"/>
    <w:rsid w:val="003F6E48"/>
    <w:rsid w:val="003F7A2C"/>
    <w:rsid w:val="00410207"/>
    <w:rsid w:val="00411E61"/>
    <w:rsid w:val="004129FC"/>
    <w:rsid w:val="00413C48"/>
    <w:rsid w:val="004151E9"/>
    <w:rsid w:val="004158FF"/>
    <w:rsid w:val="004213F8"/>
    <w:rsid w:val="004217C8"/>
    <w:rsid w:val="0042495B"/>
    <w:rsid w:val="00424D6B"/>
    <w:rsid w:val="004250A4"/>
    <w:rsid w:val="00425553"/>
    <w:rsid w:val="00425B26"/>
    <w:rsid w:val="00425BA4"/>
    <w:rsid w:val="00426DB8"/>
    <w:rsid w:val="00427BF7"/>
    <w:rsid w:val="00430289"/>
    <w:rsid w:val="004322CF"/>
    <w:rsid w:val="00432EA2"/>
    <w:rsid w:val="00434F90"/>
    <w:rsid w:val="0043501C"/>
    <w:rsid w:val="00435B81"/>
    <w:rsid w:val="00440B46"/>
    <w:rsid w:val="004411F5"/>
    <w:rsid w:val="004414C6"/>
    <w:rsid w:val="00442622"/>
    <w:rsid w:val="00442F1E"/>
    <w:rsid w:val="0044319D"/>
    <w:rsid w:val="00443467"/>
    <w:rsid w:val="0044427B"/>
    <w:rsid w:val="0044570F"/>
    <w:rsid w:val="00445CC7"/>
    <w:rsid w:val="00446559"/>
    <w:rsid w:val="00446F5D"/>
    <w:rsid w:val="0044706E"/>
    <w:rsid w:val="00447E39"/>
    <w:rsid w:val="00450CBF"/>
    <w:rsid w:val="00451895"/>
    <w:rsid w:val="00451F1F"/>
    <w:rsid w:val="0045417A"/>
    <w:rsid w:val="00454717"/>
    <w:rsid w:val="00454ABF"/>
    <w:rsid w:val="004561BA"/>
    <w:rsid w:val="00460593"/>
    <w:rsid w:val="004607BA"/>
    <w:rsid w:val="004623B1"/>
    <w:rsid w:val="004655BB"/>
    <w:rsid w:val="00465A0B"/>
    <w:rsid w:val="004664A3"/>
    <w:rsid w:val="00466551"/>
    <w:rsid w:val="00466BAF"/>
    <w:rsid w:val="0046792C"/>
    <w:rsid w:val="00467F29"/>
    <w:rsid w:val="004724B2"/>
    <w:rsid w:val="004730DF"/>
    <w:rsid w:val="00473271"/>
    <w:rsid w:val="00474559"/>
    <w:rsid w:val="00475D9A"/>
    <w:rsid w:val="00480063"/>
    <w:rsid w:val="00480440"/>
    <w:rsid w:val="004857D3"/>
    <w:rsid w:val="004870F1"/>
    <w:rsid w:val="00490595"/>
    <w:rsid w:val="00491918"/>
    <w:rsid w:val="00492ECC"/>
    <w:rsid w:val="004972DF"/>
    <w:rsid w:val="00497728"/>
    <w:rsid w:val="00497825"/>
    <w:rsid w:val="004A06BB"/>
    <w:rsid w:val="004A105D"/>
    <w:rsid w:val="004A4978"/>
    <w:rsid w:val="004A6736"/>
    <w:rsid w:val="004A6809"/>
    <w:rsid w:val="004A69BF"/>
    <w:rsid w:val="004A72CF"/>
    <w:rsid w:val="004B07BE"/>
    <w:rsid w:val="004B18BB"/>
    <w:rsid w:val="004B1D5E"/>
    <w:rsid w:val="004B2191"/>
    <w:rsid w:val="004B3CB9"/>
    <w:rsid w:val="004B4284"/>
    <w:rsid w:val="004B66D6"/>
    <w:rsid w:val="004B7328"/>
    <w:rsid w:val="004C14BB"/>
    <w:rsid w:val="004C1C10"/>
    <w:rsid w:val="004C249E"/>
    <w:rsid w:val="004C2EB8"/>
    <w:rsid w:val="004C4227"/>
    <w:rsid w:val="004C4852"/>
    <w:rsid w:val="004C4B0E"/>
    <w:rsid w:val="004C4C16"/>
    <w:rsid w:val="004C5708"/>
    <w:rsid w:val="004C74A2"/>
    <w:rsid w:val="004D023C"/>
    <w:rsid w:val="004D2E84"/>
    <w:rsid w:val="004D4D87"/>
    <w:rsid w:val="004D65CF"/>
    <w:rsid w:val="004D7212"/>
    <w:rsid w:val="004D7CCE"/>
    <w:rsid w:val="004E03A7"/>
    <w:rsid w:val="004E0C79"/>
    <w:rsid w:val="004E1CA0"/>
    <w:rsid w:val="004E46B9"/>
    <w:rsid w:val="004E4D4A"/>
    <w:rsid w:val="004E5821"/>
    <w:rsid w:val="004F087E"/>
    <w:rsid w:val="004F26F4"/>
    <w:rsid w:val="004F344F"/>
    <w:rsid w:val="004F3AB1"/>
    <w:rsid w:val="004F3AF8"/>
    <w:rsid w:val="004F582C"/>
    <w:rsid w:val="004F6238"/>
    <w:rsid w:val="004F670D"/>
    <w:rsid w:val="004F6AC5"/>
    <w:rsid w:val="004F6CC4"/>
    <w:rsid w:val="004F6FDF"/>
    <w:rsid w:val="00500B01"/>
    <w:rsid w:val="00500B34"/>
    <w:rsid w:val="00501F29"/>
    <w:rsid w:val="00504175"/>
    <w:rsid w:val="00504C59"/>
    <w:rsid w:val="00505AFE"/>
    <w:rsid w:val="00506354"/>
    <w:rsid w:val="00507A39"/>
    <w:rsid w:val="0051161D"/>
    <w:rsid w:val="00512FE3"/>
    <w:rsid w:val="005130BC"/>
    <w:rsid w:val="00514564"/>
    <w:rsid w:val="0051587A"/>
    <w:rsid w:val="005159CD"/>
    <w:rsid w:val="00515C69"/>
    <w:rsid w:val="00517D04"/>
    <w:rsid w:val="00517D7E"/>
    <w:rsid w:val="00520D0C"/>
    <w:rsid w:val="00522482"/>
    <w:rsid w:val="00524AEA"/>
    <w:rsid w:val="00525E01"/>
    <w:rsid w:val="00526811"/>
    <w:rsid w:val="005273FE"/>
    <w:rsid w:val="005305F6"/>
    <w:rsid w:val="0053144D"/>
    <w:rsid w:val="00532568"/>
    <w:rsid w:val="0053454B"/>
    <w:rsid w:val="00534855"/>
    <w:rsid w:val="005361DF"/>
    <w:rsid w:val="005363BD"/>
    <w:rsid w:val="005377D9"/>
    <w:rsid w:val="00541566"/>
    <w:rsid w:val="00542738"/>
    <w:rsid w:val="00543701"/>
    <w:rsid w:val="0054372F"/>
    <w:rsid w:val="005507DA"/>
    <w:rsid w:val="00551AC0"/>
    <w:rsid w:val="00552C19"/>
    <w:rsid w:val="0055351C"/>
    <w:rsid w:val="00553766"/>
    <w:rsid w:val="00554DBB"/>
    <w:rsid w:val="00557FE3"/>
    <w:rsid w:val="00564325"/>
    <w:rsid w:val="0056554A"/>
    <w:rsid w:val="005660D5"/>
    <w:rsid w:val="005679AF"/>
    <w:rsid w:val="00570ABC"/>
    <w:rsid w:val="00570F16"/>
    <w:rsid w:val="005720F2"/>
    <w:rsid w:val="00572390"/>
    <w:rsid w:val="005733D3"/>
    <w:rsid w:val="00573780"/>
    <w:rsid w:val="005739EB"/>
    <w:rsid w:val="005739F2"/>
    <w:rsid w:val="005747F6"/>
    <w:rsid w:val="005756C8"/>
    <w:rsid w:val="00576AEE"/>
    <w:rsid w:val="00581ECB"/>
    <w:rsid w:val="005833F2"/>
    <w:rsid w:val="00584812"/>
    <w:rsid w:val="00584FD1"/>
    <w:rsid w:val="00585528"/>
    <w:rsid w:val="00587941"/>
    <w:rsid w:val="00591850"/>
    <w:rsid w:val="0059253C"/>
    <w:rsid w:val="00593982"/>
    <w:rsid w:val="00595EE6"/>
    <w:rsid w:val="005A14AF"/>
    <w:rsid w:val="005A34A0"/>
    <w:rsid w:val="005A4BCC"/>
    <w:rsid w:val="005A606D"/>
    <w:rsid w:val="005A6B4D"/>
    <w:rsid w:val="005A7628"/>
    <w:rsid w:val="005B0594"/>
    <w:rsid w:val="005B17D2"/>
    <w:rsid w:val="005B2163"/>
    <w:rsid w:val="005B31A6"/>
    <w:rsid w:val="005B348D"/>
    <w:rsid w:val="005B5AC5"/>
    <w:rsid w:val="005B6CFA"/>
    <w:rsid w:val="005C01F5"/>
    <w:rsid w:val="005C03FB"/>
    <w:rsid w:val="005C0615"/>
    <w:rsid w:val="005C08D7"/>
    <w:rsid w:val="005C0C65"/>
    <w:rsid w:val="005C106B"/>
    <w:rsid w:val="005C228D"/>
    <w:rsid w:val="005C3CA9"/>
    <w:rsid w:val="005C4091"/>
    <w:rsid w:val="005C5A0A"/>
    <w:rsid w:val="005C67D9"/>
    <w:rsid w:val="005C7EBC"/>
    <w:rsid w:val="005D266E"/>
    <w:rsid w:val="005D377C"/>
    <w:rsid w:val="005D41A8"/>
    <w:rsid w:val="005D4414"/>
    <w:rsid w:val="005D4720"/>
    <w:rsid w:val="005D4918"/>
    <w:rsid w:val="005D49D8"/>
    <w:rsid w:val="005D4F16"/>
    <w:rsid w:val="005D6B20"/>
    <w:rsid w:val="005D6F67"/>
    <w:rsid w:val="005D7AE0"/>
    <w:rsid w:val="005E05C5"/>
    <w:rsid w:val="005E0C22"/>
    <w:rsid w:val="005E16A6"/>
    <w:rsid w:val="005E1DA5"/>
    <w:rsid w:val="005E5658"/>
    <w:rsid w:val="005E5A2B"/>
    <w:rsid w:val="005E61E5"/>
    <w:rsid w:val="005E6355"/>
    <w:rsid w:val="005E7FA4"/>
    <w:rsid w:val="005F0E4E"/>
    <w:rsid w:val="005F24AF"/>
    <w:rsid w:val="005F29F2"/>
    <w:rsid w:val="005F45DB"/>
    <w:rsid w:val="005F4FFE"/>
    <w:rsid w:val="005F57DC"/>
    <w:rsid w:val="005F6EE8"/>
    <w:rsid w:val="005F7832"/>
    <w:rsid w:val="005F7C7B"/>
    <w:rsid w:val="00601BF5"/>
    <w:rsid w:val="006050AB"/>
    <w:rsid w:val="006069DE"/>
    <w:rsid w:val="00606B0E"/>
    <w:rsid w:val="006077E1"/>
    <w:rsid w:val="00611732"/>
    <w:rsid w:val="00611C73"/>
    <w:rsid w:val="00611E4D"/>
    <w:rsid w:val="00613AA4"/>
    <w:rsid w:val="00615936"/>
    <w:rsid w:val="00617EE4"/>
    <w:rsid w:val="006213EC"/>
    <w:rsid w:val="00622307"/>
    <w:rsid w:val="006254F1"/>
    <w:rsid w:val="006277D7"/>
    <w:rsid w:val="00627B35"/>
    <w:rsid w:val="00627DC2"/>
    <w:rsid w:val="00631E4F"/>
    <w:rsid w:val="00631F87"/>
    <w:rsid w:val="006325C3"/>
    <w:rsid w:val="006328AB"/>
    <w:rsid w:val="00632EE6"/>
    <w:rsid w:val="00633362"/>
    <w:rsid w:val="00634407"/>
    <w:rsid w:val="0063535B"/>
    <w:rsid w:val="00635714"/>
    <w:rsid w:val="00636758"/>
    <w:rsid w:val="0063681D"/>
    <w:rsid w:val="00637334"/>
    <w:rsid w:val="006405FC"/>
    <w:rsid w:val="006427C4"/>
    <w:rsid w:val="00643CB7"/>
    <w:rsid w:val="00644181"/>
    <w:rsid w:val="006444A2"/>
    <w:rsid w:val="00645974"/>
    <w:rsid w:val="00645D26"/>
    <w:rsid w:val="0064728D"/>
    <w:rsid w:val="00647DB4"/>
    <w:rsid w:val="00651235"/>
    <w:rsid w:val="00651C23"/>
    <w:rsid w:val="006527A3"/>
    <w:rsid w:val="00652DB1"/>
    <w:rsid w:val="00654AC7"/>
    <w:rsid w:val="00654E15"/>
    <w:rsid w:val="00655F70"/>
    <w:rsid w:val="0065668B"/>
    <w:rsid w:val="006572B2"/>
    <w:rsid w:val="00660247"/>
    <w:rsid w:val="00664324"/>
    <w:rsid w:val="0066532E"/>
    <w:rsid w:val="00667F6F"/>
    <w:rsid w:val="00672653"/>
    <w:rsid w:val="00673945"/>
    <w:rsid w:val="006739EB"/>
    <w:rsid w:val="00676E62"/>
    <w:rsid w:val="00677354"/>
    <w:rsid w:val="006817E2"/>
    <w:rsid w:val="00683326"/>
    <w:rsid w:val="006868AE"/>
    <w:rsid w:val="00690FB6"/>
    <w:rsid w:val="006915D5"/>
    <w:rsid w:val="00693215"/>
    <w:rsid w:val="00693922"/>
    <w:rsid w:val="00693A5F"/>
    <w:rsid w:val="006A0A7E"/>
    <w:rsid w:val="006A2751"/>
    <w:rsid w:val="006A2E33"/>
    <w:rsid w:val="006A3657"/>
    <w:rsid w:val="006A46EC"/>
    <w:rsid w:val="006A470A"/>
    <w:rsid w:val="006A519E"/>
    <w:rsid w:val="006A68EB"/>
    <w:rsid w:val="006B09C5"/>
    <w:rsid w:val="006B0A62"/>
    <w:rsid w:val="006B200E"/>
    <w:rsid w:val="006B258D"/>
    <w:rsid w:val="006B2974"/>
    <w:rsid w:val="006B3FD9"/>
    <w:rsid w:val="006B63DA"/>
    <w:rsid w:val="006B7C62"/>
    <w:rsid w:val="006C0B93"/>
    <w:rsid w:val="006C11B8"/>
    <w:rsid w:val="006C1822"/>
    <w:rsid w:val="006C28A1"/>
    <w:rsid w:val="006C2B8D"/>
    <w:rsid w:val="006C2C51"/>
    <w:rsid w:val="006C3332"/>
    <w:rsid w:val="006C3BF7"/>
    <w:rsid w:val="006C4052"/>
    <w:rsid w:val="006C4725"/>
    <w:rsid w:val="006C5956"/>
    <w:rsid w:val="006D018F"/>
    <w:rsid w:val="006D0EDA"/>
    <w:rsid w:val="006D13C5"/>
    <w:rsid w:val="006D168E"/>
    <w:rsid w:val="006D6276"/>
    <w:rsid w:val="006E085C"/>
    <w:rsid w:val="006E1632"/>
    <w:rsid w:val="006E333A"/>
    <w:rsid w:val="006E38E0"/>
    <w:rsid w:val="006E599F"/>
    <w:rsid w:val="006E68D5"/>
    <w:rsid w:val="006E6A5C"/>
    <w:rsid w:val="006F0A0C"/>
    <w:rsid w:val="006F0FC9"/>
    <w:rsid w:val="006F2163"/>
    <w:rsid w:val="006F3076"/>
    <w:rsid w:val="006F30BE"/>
    <w:rsid w:val="006F3415"/>
    <w:rsid w:val="006F6212"/>
    <w:rsid w:val="007029F0"/>
    <w:rsid w:val="00702BA1"/>
    <w:rsid w:val="00703CEF"/>
    <w:rsid w:val="0070441A"/>
    <w:rsid w:val="00706F57"/>
    <w:rsid w:val="007075C9"/>
    <w:rsid w:val="00707AED"/>
    <w:rsid w:val="007118BF"/>
    <w:rsid w:val="00714461"/>
    <w:rsid w:val="00716C74"/>
    <w:rsid w:val="0072084C"/>
    <w:rsid w:val="00721458"/>
    <w:rsid w:val="00723251"/>
    <w:rsid w:val="00723466"/>
    <w:rsid w:val="007253A0"/>
    <w:rsid w:val="007261FE"/>
    <w:rsid w:val="00731732"/>
    <w:rsid w:val="00731733"/>
    <w:rsid w:val="00733FF6"/>
    <w:rsid w:val="00734E49"/>
    <w:rsid w:val="00734E5C"/>
    <w:rsid w:val="00734EEC"/>
    <w:rsid w:val="00735F43"/>
    <w:rsid w:val="007361F1"/>
    <w:rsid w:val="00737145"/>
    <w:rsid w:val="0073721D"/>
    <w:rsid w:val="007375DA"/>
    <w:rsid w:val="007377BE"/>
    <w:rsid w:val="00737EFB"/>
    <w:rsid w:val="0074310A"/>
    <w:rsid w:val="007432BD"/>
    <w:rsid w:val="007467F4"/>
    <w:rsid w:val="00754DAA"/>
    <w:rsid w:val="0075765F"/>
    <w:rsid w:val="00757727"/>
    <w:rsid w:val="007577BB"/>
    <w:rsid w:val="00761579"/>
    <w:rsid w:val="007626F1"/>
    <w:rsid w:val="00763837"/>
    <w:rsid w:val="00766221"/>
    <w:rsid w:val="00767C4A"/>
    <w:rsid w:val="00770DA5"/>
    <w:rsid w:val="007710BB"/>
    <w:rsid w:val="00772A90"/>
    <w:rsid w:val="007767DF"/>
    <w:rsid w:val="00776D5B"/>
    <w:rsid w:val="007806B5"/>
    <w:rsid w:val="007806FC"/>
    <w:rsid w:val="0078087A"/>
    <w:rsid w:val="007830A3"/>
    <w:rsid w:val="007873C7"/>
    <w:rsid w:val="00792F6B"/>
    <w:rsid w:val="00793041"/>
    <w:rsid w:val="0079332E"/>
    <w:rsid w:val="00793FC7"/>
    <w:rsid w:val="00795331"/>
    <w:rsid w:val="007956CE"/>
    <w:rsid w:val="007976B3"/>
    <w:rsid w:val="00797A55"/>
    <w:rsid w:val="007A05FE"/>
    <w:rsid w:val="007A16BC"/>
    <w:rsid w:val="007A1D84"/>
    <w:rsid w:val="007A22BC"/>
    <w:rsid w:val="007A53DB"/>
    <w:rsid w:val="007A61BA"/>
    <w:rsid w:val="007A656E"/>
    <w:rsid w:val="007A6E86"/>
    <w:rsid w:val="007B1A88"/>
    <w:rsid w:val="007B4038"/>
    <w:rsid w:val="007B4677"/>
    <w:rsid w:val="007B6BD6"/>
    <w:rsid w:val="007B6EE2"/>
    <w:rsid w:val="007B7590"/>
    <w:rsid w:val="007B7A5B"/>
    <w:rsid w:val="007C137C"/>
    <w:rsid w:val="007C2193"/>
    <w:rsid w:val="007C3EE0"/>
    <w:rsid w:val="007C4DCA"/>
    <w:rsid w:val="007C52B8"/>
    <w:rsid w:val="007C5C2E"/>
    <w:rsid w:val="007C7F14"/>
    <w:rsid w:val="007D152F"/>
    <w:rsid w:val="007D1C94"/>
    <w:rsid w:val="007D38CD"/>
    <w:rsid w:val="007D41BC"/>
    <w:rsid w:val="007D43E1"/>
    <w:rsid w:val="007D5384"/>
    <w:rsid w:val="007D6B53"/>
    <w:rsid w:val="007D76C8"/>
    <w:rsid w:val="007E0DD8"/>
    <w:rsid w:val="007E12B6"/>
    <w:rsid w:val="007E16E0"/>
    <w:rsid w:val="007E3D64"/>
    <w:rsid w:val="007E5357"/>
    <w:rsid w:val="007E626A"/>
    <w:rsid w:val="007E677F"/>
    <w:rsid w:val="007E6C78"/>
    <w:rsid w:val="007E6EFE"/>
    <w:rsid w:val="007E7AA3"/>
    <w:rsid w:val="007E7B8F"/>
    <w:rsid w:val="007F1462"/>
    <w:rsid w:val="007F1A6B"/>
    <w:rsid w:val="007F3612"/>
    <w:rsid w:val="007F38DB"/>
    <w:rsid w:val="007F4004"/>
    <w:rsid w:val="007F7A2F"/>
    <w:rsid w:val="00801D1B"/>
    <w:rsid w:val="008027C5"/>
    <w:rsid w:val="00804440"/>
    <w:rsid w:val="008106F7"/>
    <w:rsid w:val="0081155A"/>
    <w:rsid w:val="00812BF6"/>
    <w:rsid w:val="00813885"/>
    <w:rsid w:val="00813B03"/>
    <w:rsid w:val="00813CDD"/>
    <w:rsid w:val="008157C5"/>
    <w:rsid w:val="0081711E"/>
    <w:rsid w:val="00817F2E"/>
    <w:rsid w:val="0082322C"/>
    <w:rsid w:val="00823550"/>
    <w:rsid w:val="00823815"/>
    <w:rsid w:val="008266DD"/>
    <w:rsid w:val="008315F1"/>
    <w:rsid w:val="008337F4"/>
    <w:rsid w:val="00833DFB"/>
    <w:rsid w:val="00834B40"/>
    <w:rsid w:val="00834CBF"/>
    <w:rsid w:val="00835F39"/>
    <w:rsid w:val="008360E0"/>
    <w:rsid w:val="00836414"/>
    <w:rsid w:val="00841DBE"/>
    <w:rsid w:val="0084469B"/>
    <w:rsid w:val="00847AB3"/>
    <w:rsid w:val="00847E4F"/>
    <w:rsid w:val="0085280C"/>
    <w:rsid w:val="0085379D"/>
    <w:rsid w:val="00854BC1"/>
    <w:rsid w:val="00855218"/>
    <w:rsid w:val="00856363"/>
    <w:rsid w:val="008577EB"/>
    <w:rsid w:val="00857C1E"/>
    <w:rsid w:val="008601CC"/>
    <w:rsid w:val="00861865"/>
    <w:rsid w:val="008626BC"/>
    <w:rsid w:val="0086511F"/>
    <w:rsid w:val="00866F80"/>
    <w:rsid w:val="008679CB"/>
    <w:rsid w:val="008705B4"/>
    <w:rsid w:val="00871524"/>
    <w:rsid w:val="00872AEA"/>
    <w:rsid w:val="008747AC"/>
    <w:rsid w:val="008764E9"/>
    <w:rsid w:val="0087792C"/>
    <w:rsid w:val="00877AEA"/>
    <w:rsid w:val="00882956"/>
    <w:rsid w:val="00882970"/>
    <w:rsid w:val="00883DA4"/>
    <w:rsid w:val="00884EBF"/>
    <w:rsid w:val="008856DA"/>
    <w:rsid w:val="008869FD"/>
    <w:rsid w:val="00886C76"/>
    <w:rsid w:val="00886D77"/>
    <w:rsid w:val="008874A2"/>
    <w:rsid w:val="00887FF1"/>
    <w:rsid w:val="008933EB"/>
    <w:rsid w:val="008938AB"/>
    <w:rsid w:val="00893E5F"/>
    <w:rsid w:val="00895732"/>
    <w:rsid w:val="008A028B"/>
    <w:rsid w:val="008A04BE"/>
    <w:rsid w:val="008A0C37"/>
    <w:rsid w:val="008A27F6"/>
    <w:rsid w:val="008A3A5A"/>
    <w:rsid w:val="008A3AD3"/>
    <w:rsid w:val="008A4323"/>
    <w:rsid w:val="008A4516"/>
    <w:rsid w:val="008A4539"/>
    <w:rsid w:val="008A4F86"/>
    <w:rsid w:val="008A6EF8"/>
    <w:rsid w:val="008A7AD5"/>
    <w:rsid w:val="008B1AE6"/>
    <w:rsid w:val="008B383F"/>
    <w:rsid w:val="008B459B"/>
    <w:rsid w:val="008B59AF"/>
    <w:rsid w:val="008C0875"/>
    <w:rsid w:val="008C116B"/>
    <w:rsid w:val="008C198A"/>
    <w:rsid w:val="008C245C"/>
    <w:rsid w:val="008C298C"/>
    <w:rsid w:val="008C392A"/>
    <w:rsid w:val="008C461C"/>
    <w:rsid w:val="008C50CF"/>
    <w:rsid w:val="008C5B7F"/>
    <w:rsid w:val="008C5D6D"/>
    <w:rsid w:val="008C5D77"/>
    <w:rsid w:val="008C5E70"/>
    <w:rsid w:val="008C6B8D"/>
    <w:rsid w:val="008C72ED"/>
    <w:rsid w:val="008C7328"/>
    <w:rsid w:val="008D041B"/>
    <w:rsid w:val="008D0976"/>
    <w:rsid w:val="008D2F12"/>
    <w:rsid w:val="008D6128"/>
    <w:rsid w:val="008D7058"/>
    <w:rsid w:val="008D712B"/>
    <w:rsid w:val="008D7DA3"/>
    <w:rsid w:val="008E0C2B"/>
    <w:rsid w:val="008E0F80"/>
    <w:rsid w:val="008E1E4D"/>
    <w:rsid w:val="008E34B9"/>
    <w:rsid w:val="008E4715"/>
    <w:rsid w:val="008E481A"/>
    <w:rsid w:val="008E6CCE"/>
    <w:rsid w:val="008E7FAF"/>
    <w:rsid w:val="008F0777"/>
    <w:rsid w:val="008F0779"/>
    <w:rsid w:val="008F2DB0"/>
    <w:rsid w:val="008F3166"/>
    <w:rsid w:val="008F43E4"/>
    <w:rsid w:val="008F45DA"/>
    <w:rsid w:val="008F5F18"/>
    <w:rsid w:val="0090054C"/>
    <w:rsid w:val="00900EBC"/>
    <w:rsid w:val="00902601"/>
    <w:rsid w:val="00902FC0"/>
    <w:rsid w:val="0090365F"/>
    <w:rsid w:val="00904B36"/>
    <w:rsid w:val="009075E1"/>
    <w:rsid w:val="00907F1E"/>
    <w:rsid w:val="00910DE3"/>
    <w:rsid w:val="00911F04"/>
    <w:rsid w:val="0091301A"/>
    <w:rsid w:val="00913A28"/>
    <w:rsid w:val="00915540"/>
    <w:rsid w:val="00915F1A"/>
    <w:rsid w:val="009211AE"/>
    <w:rsid w:val="009227C5"/>
    <w:rsid w:val="00924AB6"/>
    <w:rsid w:val="00924E92"/>
    <w:rsid w:val="00925A75"/>
    <w:rsid w:val="00926A0C"/>
    <w:rsid w:val="009310BE"/>
    <w:rsid w:val="00931881"/>
    <w:rsid w:val="009318D9"/>
    <w:rsid w:val="00931E15"/>
    <w:rsid w:val="00933F16"/>
    <w:rsid w:val="00937069"/>
    <w:rsid w:val="00945207"/>
    <w:rsid w:val="009468E5"/>
    <w:rsid w:val="00946AA0"/>
    <w:rsid w:val="00946BBD"/>
    <w:rsid w:val="00951A9C"/>
    <w:rsid w:val="00952966"/>
    <w:rsid w:val="00953F15"/>
    <w:rsid w:val="009540B0"/>
    <w:rsid w:val="00955C2F"/>
    <w:rsid w:val="00960DEE"/>
    <w:rsid w:val="00961158"/>
    <w:rsid w:val="00961B98"/>
    <w:rsid w:val="00962519"/>
    <w:rsid w:val="00962609"/>
    <w:rsid w:val="00962A06"/>
    <w:rsid w:val="00963B78"/>
    <w:rsid w:val="00963C0C"/>
    <w:rsid w:val="00965174"/>
    <w:rsid w:val="0097031D"/>
    <w:rsid w:val="00970FF7"/>
    <w:rsid w:val="009710BB"/>
    <w:rsid w:val="00971F64"/>
    <w:rsid w:val="0097262E"/>
    <w:rsid w:val="00973644"/>
    <w:rsid w:val="009738B7"/>
    <w:rsid w:val="00974046"/>
    <w:rsid w:val="00976398"/>
    <w:rsid w:val="009767D1"/>
    <w:rsid w:val="00976C43"/>
    <w:rsid w:val="00977993"/>
    <w:rsid w:val="0098012C"/>
    <w:rsid w:val="0098021A"/>
    <w:rsid w:val="00980A15"/>
    <w:rsid w:val="009810E1"/>
    <w:rsid w:val="00982F38"/>
    <w:rsid w:val="0098351F"/>
    <w:rsid w:val="00983A4D"/>
    <w:rsid w:val="00984207"/>
    <w:rsid w:val="0098427E"/>
    <w:rsid w:val="00985BC8"/>
    <w:rsid w:val="00986549"/>
    <w:rsid w:val="00986FB8"/>
    <w:rsid w:val="00990352"/>
    <w:rsid w:val="009914A9"/>
    <w:rsid w:val="009927BB"/>
    <w:rsid w:val="00992B17"/>
    <w:rsid w:val="00993AD1"/>
    <w:rsid w:val="00993D2F"/>
    <w:rsid w:val="00994E30"/>
    <w:rsid w:val="0099644C"/>
    <w:rsid w:val="0099750E"/>
    <w:rsid w:val="00997B71"/>
    <w:rsid w:val="00997E91"/>
    <w:rsid w:val="009A0219"/>
    <w:rsid w:val="009A2AA5"/>
    <w:rsid w:val="009A4E96"/>
    <w:rsid w:val="009A5178"/>
    <w:rsid w:val="009A569A"/>
    <w:rsid w:val="009A6E8C"/>
    <w:rsid w:val="009B0410"/>
    <w:rsid w:val="009B1DF4"/>
    <w:rsid w:val="009B5405"/>
    <w:rsid w:val="009B63C2"/>
    <w:rsid w:val="009B688A"/>
    <w:rsid w:val="009B69F7"/>
    <w:rsid w:val="009B7542"/>
    <w:rsid w:val="009C1D65"/>
    <w:rsid w:val="009C3516"/>
    <w:rsid w:val="009C3C2C"/>
    <w:rsid w:val="009C4145"/>
    <w:rsid w:val="009C51A3"/>
    <w:rsid w:val="009C5F2C"/>
    <w:rsid w:val="009D10B7"/>
    <w:rsid w:val="009D19E3"/>
    <w:rsid w:val="009D25BD"/>
    <w:rsid w:val="009D4304"/>
    <w:rsid w:val="009D49A1"/>
    <w:rsid w:val="009D58A1"/>
    <w:rsid w:val="009D63BC"/>
    <w:rsid w:val="009D6BFF"/>
    <w:rsid w:val="009D7926"/>
    <w:rsid w:val="009E2A10"/>
    <w:rsid w:val="009E326B"/>
    <w:rsid w:val="009E3EAE"/>
    <w:rsid w:val="009E4343"/>
    <w:rsid w:val="009E59FD"/>
    <w:rsid w:val="009E7564"/>
    <w:rsid w:val="009E7959"/>
    <w:rsid w:val="009F0117"/>
    <w:rsid w:val="009F146D"/>
    <w:rsid w:val="009F1A57"/>
    <w:rsid w:val="009F2CF8"/>
    <w:rsid w:val="009F5220"/>
    <w:rsid w:val="009F5C03"/>
    <w:rsid w:val="00A00932"/>
    <w:rsid w:val="00A0473C"/>
    <w:rsid w:val="00A05059"/>
    <w:rsid w:val="00A0554B"/>
    <w:rsid w:val="00A11C50"/>
    <w:rsid w:val="00A12BA3"/>
    <w:rsid w:val="00A12FDA"/>
    <w:rsid w:val="00A14590"/>
    <w:rsid w:val="00A145F9"/>
    <w:rsid w:val="00A151EE"/>
    <w:rsid w:val="00A17565"/>
    <w:rsid w:val="00A20F34"/>
    <w:rsid w:val="00A2275D"/>
    <w:rsid w:val="00A2313F"/>
    <w:rsid w:val="00A24DFD"/>
    <w:rsid w:val="00A25004"/>
    <w:rsid w:val="00A321D0"/>
    <w:rsid w:val="00A327E5"/>
    <w:rsid w:val="00A32980"/>
    <w:rsid w:val="00A32B9B"/>
    <w:rsid w:val="00A3464E"/>
    <w:rsid w:val="00A34960"/>
    <w:rsid w:val="00A34A87"/>
    <w:rsid w:val="00A36993"/>
    <w:rsid w:val="00A36F7A"/>
    <w:rsid w:val="00A406C7"/>
    <w:rsid w:val="00A42832"/>
    <w:rsid w:val="00A42C38"/>
    <w:rsid w:val="00A435A4"/>
    <w:rsid w:val="00A446C0"/>
    <w:rsid w:val="00A459DA"/>
    <w:rsid w:val="00A4635E"/>
    <w:rsid w:val="00A46898"/>
    <w:rsid w:val="00A5380A"/>
    <w:rsid w:val="00A551EF"/>
    <w:rsid w:val="00A55D0C"/>
    <w:rsid w:val="00A61DFF"/>
    <w:rsid w:val="00A622B8"/>
    <w:rsid w:val="00A62BF9"/>
    <w:rsid w:val="00A6405E"/>
    <w:rsid w:val="00A64A95"/>
    <w:rsid w:val="00A6517B"/>
    <w:rsid w:val="00A65E6A"/>
    <w:rsid w:val="00A663D2"/>
    <w:rsid w:val="00A6647A"/>
    <w:rsid w:val="00A6793E"/>
    <w:rsid w:val="00A7191C"/>
    <w:rsid w:val="00A72110"/>
    <w:rsid w:val="00A76119"/>
    <w:rsid w:val="00A76743"/>
    <w:rsid w:val="00A76D30"/>
    <w:rsid w:val="00A8297E"/>
    <w:rsid w:val="00A83611"/>
    <w:rsid w:val="00A83E73"/>
    <w:rsid w:val="00A854AE"/>
    <w:rsid w:val="00A87795"/>
    <w:rsid w:val="00A92077"/>
    <w:rsid w:val="00A94457"/>
    <w:rsid w:val="00AA0958"/>
    <w:rsid w:val="00AA0B8F"/>
    <w:rsid w:val="00AA34BE"/>
    <w:rsid w:val="00AA646F"/>
    <w:rsid w:val="00AA6E35"/>
    <w:rsid w:val="00AB4839"/>
    <w:rsid w:val="00AB5199"/>
    <w:rsid w:val="00AB54E8"/>
    <w:rsid w:val="00AB7B09"/>
    <w:rsid w:val="00AB7D18"/>
    <w:rsid w:val="00AC26ED"/>
    <w:rsid w:val="00AC27BF"/>
    <w:rsid w:val="00AC2D5C"/>
    <w:rsid w:val="00AC344A"/>
    <w:rsid w:val="00AC3825"/>
    <w:rsid w:val="00AC4DB4"/>
    <w:rsid w:val="00AC722C"/>
    <w:rsid w:val="00AC7D0F"/>
    <w:rsid w:val="00AD2B3F"/>
    <w:rsid w:val="00AD3F81"/>
    <w:rsid w:val="00AD5119"/>
    <w:rsid w:val="00AD51BA"/>
    <w:rsid w:val="00AD57B4"/>
    <w:rsid w:val="00AD619C"/>
    <w:rsid w:val="00AD7333"/>
    <w:rsid w:val="00AD7ACA"/>
    <w:rsid w:val="00AE3804"/>
    <w:rsid w:val="00AE4CDB"/>
    <w:rsid w:val="00AE5DEA"/>
    <w:rsid w:val="00AE5DF8"/>
    <w:rsid w:val="00AE5FE7"/>
    <w:rsid w:val="00AE6669"/>
    <w:rsid w:val="00AE698A"/>
    <w:rsid w:val="00AE6C5B"/>
    <w:rsid w:val="00AE7DA9"/>
    <w:rsid w:val="00AF117A"/>
    <w:rsid w:val="00AF164A"/>
    <w:rsid w:val="00AF1F00"/>
    <w:rsid w:val="00B01127"/>
    <w:rsid w:val="00B03E30"/>
    <w:rsid w:val="00B04151"/>
    <w:rsid w:val="00B057AB"/>
    <w:rsid w:val="00B069F6"/>
    <w:rsid w:val="00B1098E"/>
    <w:rsid w:val="00B1177E"/>
    <w:rsid w:val="00B11900"/>
    <w:rsid w:val="00B1558C"/>
    <w:rsid w:val="00B214C0"/>
    <w:rsid w:val="00B2427D"/>
    <w:rsid w:val="00B301ED"/>
    <w:rsid w:val="00B3049C"/>
    <w:rsid w:val="00B3121B"/>
    <w:rsid w:val="00B32C3A"/>
    <w:rsid w:val="00B353C8"/>
    <w:rsid w:val="00B361B3"/>
    <w:rsid w:val="00B37131"/>
    <w:rsid w:val="00B4002B"/>
    <w:rsid w:val="00B4182D"/>
    <w:rsid w:val="00B43E3B"/>
    <w:rsid w:val="00B44BA7"/>
    <w:rsid w:val="00B45171"/>
    <w:rsid w:val="00B45562"/>
    <w:rsid w:val="00B479FA"/>
    <w:rsid w:val="00B503E5"/>
    <w:rsid w:val="00B5100A"/>
    <w:rsid w:val="00B52B1F"/>
    <w:rsid w:val="00B5311E"/>
    <w:rsid w:val="00B54149"/>
    <w:rsid w:val="00B61CE9"/>
    <w:rsid w:val="00B62C8E"/>
    <w:rsid w:val="00B63F96"/>
    <w:rsid w:val="00B64558"/>
    <w:rsid w:val="00B666E0"/>
    <w:rsid w:val="00B666E7"/>
    <w:rsid w:val="00B67536"/>
    <w:rsid w:val="00B677A5"/>
    <w:rsid w:val="00B70CE5"/>
    <w:rsid w:val="00B71C2E"/>
    <w:rsid w:val="00B71EB4"/>
    <w:rsid w:val="00B7207A"/>
    <w:rsid w:val="00B7296D"/>
    <w:rsid w:val="00B73A9A"/>
    <w:rsid w:val="00B761A9"/>
    <w:rsid w:val="00B772F1"/>
    <w:rsid w:val="00B77FB9"/>
    <w:rsid w:val="00B81F85"/>
    <w:rsid w:val="00B83EE1"/>
    <w:rsid w:val="00B86403"/>
    <w:rsid w:val="00B92E40"/>
    <w:rsid w:val="00B93762"/>
    <w:rsid w:val="00B961C9"/>
    <w:rsid w:val="00B96A0C"/>
    <w:rsid w:val="00B97685"/>
    <w:rsid w:val="00BA0F0F"/>
    <w:rsid w:val="00BA30B7"/>
    <w:rsid w:val="00BA41AB"/>
    <w:rsid w:val="00BA4E07"/>
    <w:rsid w:val="00BB049B"/>
    <w:rsid w:val="00BB06B4"/>
    <w:rsid w:val="00BB0E5E"/>
    <w:rsid w:val="00BB33C3"/>
    <w:rsid w:val="00BB6133"/>
    <w:rsid w:val="00BB672F"/>
    <w:rsid w:val="00BB6A88"/>
    <w:rsid w:val="00BC07C4"/>
    <w:rsid w:val="00BC1452"/>
    <w:rsid w:val="00BC2357"/>
    <w:rsid w:val="00BC5218"/>
    <w:rsid w:val="00BC6E79"/>
    <w:rsid w:val="00BC6F59"/>
    <w:rsid w:val="00BD141E"/>
    <w:rsid w:val="00BD1DF1"/>
    <w:rsid w:val="00BD220F"/>
    <w:rsid w:val="00BD2C11"/>
    <w:rsid w:val="00BD53AD"/>
    <w:rsid w:val="00BD6D03"/>
    <w:rsid w:val="00BE0416"/>
    <w:rsid w:val="00BE0BF4"/>
    <w:rsid w:val="00BE2E8F"/>
    <w:rsid w:val="00BE5EAC"/>
    <w:rsid w:val="00BE659C"/>
    <w:rsid w:val="00BE6EFA"/>
    <w:rsid w:val="00BE75C0"/>
    <w:rsid w:val="00BF08D2"/>
    <w:rsid w:val="00BF098B"/>
    <w:rsid w:val="00BF1EBF"/>
    <w:rsid w:val="00BF258B"/>
    <w:rsid w:val="00BF2A73"/>
    <w:rsid w:val="00BF37A7"/>
    <w:rsid w:val="00BF4B09"/>
    <w:rsid w:val="00BF697B"/>
    <w:rsid w:val="00BF6C56"/>
    <w:rsid w:val="00BF751E"/>
    <w:rsid w:val="00BF7D30"/>
    <w:rsid w:val="00C012BE"/>
    <w:rsid w:val="00C01F4A"/>
    <w:rsid w:val="00C02F2E"/>
    <w:rsid w:val="00C031DE"/>
    <w:rsid w:val="00C0385E"/>
    <w:rsid w:val="00C040E0"/>
    <w:rsid w:val="00C04515"/>
    <w:rsid w:val="00C04C63"/>
    <w:rsid w:val="00C0697E"/>
    <w:rsid w:val="00C06B10"/>
    <w:rsid w:val="00C06BCE"/>
    <w:rsid w:val="00C07B35"/>
    <w:rsid w:val="00C1178B"/>
    <w:rsid w:val="00C11AE1"/>
    <w:rsid w:val="00C11D13"/>
    <w:rsid w:val="00C13887"/>
    <w:rsid w:val="00C138C7"/>
    <w:rsid w:val="00C14ECE"/>
    <w:rsid w:val="00C150C4"/>
    <w:rsid w:val="00C1567D"/>
    <w:rsid w:val="00C22F2A"/>
    <w:rsid w:val="00C23437"/>
    <w:rsid w:val="00C23E19"/>
    <w:rsid w:val="00C265E0"/>
    <w:rsid w:val="00C3158A"/>
    <w:rsid w:val="00C315D6"/>
    <w:rsid w:val="00C34D2A"/>
    <w:rsid w:val="00C34DF2"/>
    <w:rsid w:val="00C43091"/>
    <w:rsid w:val="00C4358F"/>
    <w:rsid w:val="00C43712"/>
    <w:rsid w:val="00C47364"/>
    <w:rsid w:val="00C50490"/>
    <w:rsid w:val="00C5081C"/>
    <w:rsid w:val="00C56359"/>
    <w:rsid w:val="00C56EF7"/>
    <w:rsid w:val="00C57350"/>
    <w:rsid w:val="00C57874"/>
    <w:rsid w:val="00C57B0A"/>
    <w:rsid w:val="00C64276"/>
    <w:rsid w:val="00C6531D"/>
    <w:rsid w:val="00C65CE2"/>
    <w:rsid w:val="00C66F59"/>
    <w:rsid w:val="00C66F9A"/>
    <w:rsid w:val="00C66FBE"/>
    <w:rsid w:val="00C71631"/>
    <w:rsid w:val="00C7208B"/>
    <w:rsid w:val="00C726C8"/>
    <w:rsid w:val="00C73318"/>
    <w:rsid w:val="00C73D95"/>
    <w:rsid w:val="00C74DFE"/>
    <w:rsid w:val="00C764EB"/>
    <w:rsid w:val="00C770FA"/>
    <w:rsid w:val="00C77421"/>
    <w:rsid w:val="00C776D8"/>
    <w:rsid w:val="00C81C0E"/>
    <w:rsid w:val="00C82005"/>
    <w:rsid w:val="00C82CBC"/>
    <w:rsid w:val="00C84280"/>
    <w:rsid w:val="00C87C81"/>
    <w:rsid w:val="00C91670"/>
    <w:rsid w:val="00C93790"/>
    <w:rsid w:val="00C9433A"/>
    <w:rsid w:val="00C94F6F"/>
    <w:rsid w:val="00C959D9"/>
    <w:rsid w:val="00C95F4A"/>
    <w:rsid w:val="00C96445"/>
    <w:rsid w:val="00C97691"/>
    <w:rsid w:val="00CA1112"/>
    <w:rsid w:val="00CA1CCE"/>
    <w:rsid w:val="00CA28A3"/>
    <w:rsid w:val="00CA34F3"/>
    <w:rsid w:val="00CA3622"/>
    <w:rsid w:val="00CA37AE"/>
    <w:rsid w:val="00CA5B6F"/>
    <w:rsid w:val="00CA5DE8"/>
    <w:rsid w:val="00CB087F"/>
    <w:rsid w:val="00CB234C"/>
    <w:rsid w:val="00CB2410"/>
    <w:rsid w:val="00CB31FE"/>
    <w:rsid w:val="00CB348D"/>
    <w:rsid w:val="00CB50B8"/>
    <w:rsid w:val="00CB56B3"/>
    <w:rsid w:val="00CB5BC8"/>
    <w:rsid w:val="00CB5EB0"/>
    <w:rsid w:val="00CB620E"/>
    <w:rsid w:val="00CB77BD"/>
    <w:rsid w:val="00CC0DC2"/>
    <w:rsid w:val="00CC25ED"/>
    <w:rsid w:val="00CC270E"/>
    <w:rsid w:val="00CC2924"/>
    <w:rsid w:val="00CC2CFA"/>
    <w:rsid w:val="00CC7EEC"/>
    <w:rsid w:val="00CD05A4"/>
    <w:rsid w:val="00CD167A"/>
    <w:rsid w:val="00CD222F"/>
    <w:rsid w:val="00CD384B"/>
    <w:rsid w:val="00CD3860"/>
    <w:rsid w:val="00CD3DA8"/>
    <w:rsid w:val="00CD560B"/>
    <w:rsid w:val="00CD5D40"/>
    <w:rsid w:val="00CD7592"/>
    <w:rsid w:val="00CD7E0C"/>
    <w:rsid w:val="00CE0AAB"/>
    <w:rsid w:val="00CE14B1"/>
    <w:rsid w:val="00CE1720"/>
    <w:rsid w:val="00CE25E1"/>
    <w:rsid w:val="00CE3AE8"/>
    <w:rsid w:val="00CE3B0B"/>
    <w:rsid w:val="00CE42BF"/>
    <w:rsid w:val="00CE5226"/>
    <w:rsid w:val="00CE535E"/>
    <w:rsid w:val="00CE5A19"/>
    <w:rsid w:val="00CE62E3"/>
    <w:rsid w:val="00CE659F"/>
    <w:rsid w:val="00CF0122"/>
    <w:rsid w:val="00CF0A04"/>
    <w:rsid w:val="00CF1B7B"/>
    <w:rsid w:val="00CF2AE0"/>
    <w:rsid w:val="00CF2F6E"/>
    <w:rsid w:val="00CF35EC"/>
    <w:rsid w:val="00CF5761"/>
    <w:rsid w:val="00CF78CD"/>
    <w:rsid w:val="00D00865"/>
    <w:rsid w:val="00D019F2"/>
    <w:rsid w:val="00D02DE4"/>
    <w:rsid w:val="00D04C6A"/>
    <w:rsid w:val="00D07805"/>
    <w:rsid w:val="00D102E5"/>
    <w:rsid w:val="00D108E2"/>
    <w:rsid w:val="00D136FB"/>
    <w:rsid w:val="00D147F4"/>
    <w:rsid w:val="00D14C54"/>
    <w:rsid w:val="00D15016"/>
    <w:rsid w:val="00D153ED"/>
    <w:rsid w:val="00D161B9"/>
    <w:rsid w:val="00D179E8"/>
    <w:rsid w:val="00D17D1F"/>
    <w:rsid w:val="00D200AB"/>
    <w:rsid w:val="00D20CCA"/>
    <w:rsid w:val="00D21300"/>
    <w:rsid w:val="00D22281"/>
    <w:rsid w:val="00D23F61"/>
    <w:rsid w:val="00D24831"/>
    <w:rsid w:val="00D268C3"/>
    <w:rsid w:val="00D27A45"/>
    <w:rsid w:val="00D27AF0"/>
    <w:rsid w:val="00D31323"/>
    <w:rsid w:val="00D33D61"/>
    <w:rsid w:val="00D3548A"/>
    <w:rsid w:val="00D35EB7"/>
    <w:rsid w:val="00D3608A"/>
    <w:rsid w:val="00D361C4"/>
    <w:rsid w:val="00D36E84"/>
    <w:rsid w:val="00D37311"/>
    <w:rsid w:val="00D429E0"/>
    <w:rsid w:val="00D42B81"/>
    <w:rsid w:val="00D4319E"/>
    <w:rsid w:val="00D44508"/>
    <w:rsid w:val="00D446BB"/>
    <w:rsid w:val="00D451C9"/>
    <w:rsid w:val="00D46664"/>
    <w:rsid w:val="00D50217"/>
    <w:rsid w:val="00D507F4"/>
    <w:rsid w:val="00D50D99"/>
    <w:rsid w:val="00D5100A"/>
    <w:rsid w:val="00D524E1"/>
    <w:rsid w:val="00D53FF8"/>
    <w:rsid w:val="00D54DB2"/>
    <w:rsid w:val="00D55E43"/>
    <w:rsid w:val="00D5705B"/>
    <w:rsid w:val="00D61C0C"/>
    <w:rsid w:val="00D62035"/>
    <w:rsid w:val="00D638D3"/>
    <w:rsid w:val="00D64058"/>
    <w:rsid w:val="00D65709"/>
    <w:rsid w:val="00D67003"/>
    <w:rsid w:val="00D70243"/>
    <w:rsid w:val="00D70425"/>
    <w:rsid w:val="00D708EE"/>
    <w:rsid w:val="00D715A3"/>
    <w:rsid w:val="00D720C0"/>
    <w:rsid w:val="00D723C7"/>
    <w:rsid w:val="00D7423C"/>
    <w:rsid w:val="00D81366"/>
    <w:rsid w:val="00D8236E"/>
    <w:rsid w:val="00D824CB"/>
    <w:rsid w:val="00D82F7C"/>
    <w:rsid w:val="00D83AB7"/>
    <w:rsid w:val="00D8473C"/>
    <w:rsid w:val="00D84AF2"/>
    <w:rsid w:val="00D85699"/>
    <w:rsid w:val="00D868EB"/>
    <w:rsid w:val="00D86A89"/>
    <w:rsid w:val="00D902D5"/>
    <w:rsid w:val="00D90454"/>
    <w:rsid w:val="00D90865"/>
    <w:rsid w:val="00D90D05"/>
    <w:rsid w:val="00D90F46"/>
    <w:rsid w:val="00D91767"/>
    <w:rsid w:val="00D91D33"/>
    <w:rsid w:val="00D92020"/>
    <w:rsid w:val="00D94066"/>
    <w:rsid w:val="00D947C0"/>
    <w:rsid w:val="00D95298"/>
    <w:rsid w:val="00D96949"/>
    <w:rsid w:val="00DA3759"/>
    <w:rsid w:val="00DA5502"/>
    <w:rsid w:val="00DA5CA0"/>
    <w:rsid w:val="00DA61F1"/>
    <w:rsid w:val="00DA6D07"/>
    <w:rsid w:val="00DB0654"/>
    <w:rsid w:val="00DB09E0"/>
    <w:rsid w:val="00DB1D32"/>
    <w:rsid w:val="00DB26AF"/>
    <w:rsid w:val="00DB2FE1"/>
    <w:rsid w:val="00DB340A"/>
    <w:rsid w:val="00DB433E"/>
    <w:rsid w:val="00DB4B5B"/>
    <w:rsid w:val="00DB7314"/>
    <w:rsid w:val="00DB7EF1"/>
    <w:rsid w:val="00DC079B"/>
    <w:rsid w:val="00DC24AF"/>
    <w:rsid w:val="00DC373A"/>
    <w:rsid w:val="00DC399B"/>
    <w:rsid w:val="00DC47A6"/>
    <w:rsid w:val="00DC482B"/>
    <w:rsid w:val="00DC4E92"/>
    <w:rsid w:val="00DC5A0D"/>
    <w:rsid w:val="00DC6F1E"/>
    <w:rsid w:val="00DC7777"/>
    <w:rsid w:val="00DC7B31"/>
    <w:rsid w:val="00DD1E76"/>
    <w:rsid w:val="00DD1F03"/>
    <w:rsid w:val="00DD237E"/>
    <w:rsid w:val="00DD3A61"/>
    <w:rsid w:val="00DD69F7"/>
    <w:rsid w:val="00DD6C17"/>
    <w:rsid w:val="00DD7F3E"/>
    <w:rsid w:val="00DE0B49"/>
    <w:rsid w:val="00DE1FFB"/>
    <w:rsid w:val="00DE619C"/>
    <w:rsid w:val="00DE6D57"/>
    <w:rsid w:val="00DE713F"/>
    <w:rsid w:val="00DF070F"/>
    <w:rsid w:val="00DF293C"/>
    <w:rsid w:val="00DF2E72"/>
    <w:rsid w:val="00DF375B"/>
    <w:rsid w:val="00DF45B9"/>
    <w:rsid w:val="00DF547D"/>
    <w:rsid w:val="00DF73BD"/>
    <w:rsid w:val="00DF7A25"/>
    <w:rsid w:val="00E006F9"/>
    <w:rsid w:val="00E00D15"/>
    <w:rsid w:val="00E02F07"/>
    <w:rsid w:val="00E03333"/>
    <w:rsid w:val="00E040A4"/>
    <w:rsid w:val="00E04A00"/>
    <w:rsid w:val="00E1155E"/>
    <w:rsid w:val="00E13A0C"/>
    <w:rsid w:val="00E14A00"/>
    <w:rsid w:val="00E14BC6"/>
    <w:rsid w:val="00E177B2"/>
    <w:rsid w:val="00E17A96"/>
    <w:rsid w:val="00E2068F"/>
    <w:rsid w:val="00E21E4E"/>
    <w:rsid w:val="00E22A54"/>
    <w:rsid w:val="00E22E47"/>
    <w:rsid w:val="00E24272"/>
    <w:rsid w:val="00E3053A"/>
    <w:rsid w:val="00E311C2"/>
    <w:rsid w:val="00E315AE"/>
    <w:rsid w:val="00E3235C"/>
    <w:rsid w:val="00E3329A"/>
    <w:rsid w:val="00E33380"/>
    <w:rsid w:val="00E333E1"/>
    <w:rsid w:val="00E338BC"/>
    <w:rsid w:val="00E40AF5"/>
    <w:rsid w:val="00E45D5A"/>
    <w:rsid w:val="00E4650A"/>
    <w:rsid w:val="00E47018"/>
    <w:rsid w:val="00E5117E"/>
    <w:rsid w:val="00E52345"/>
    <w:rsid w:val="00E5315B"/>
    <w:rsid w:val="00E53382"/>
    <w:rsid w:val="00E535AD"/>
    <w:rsid w:val="00E54E1D"/>
    <w:rsid w:val="00E55079"/>
    <w:rsid w:val="00E56368"/>
    <w:rsid w:val="00E57224"/>
    <w:rsid w:val="00E57908"/>
    <w:rsid w:val="00E618DA"/>
    <w:rsid w:val="00E63F33"/>
    <w:rsid w:val="00E64C0C"/>
    <w:rsid w:val="00E65A1C"/>
    <w:rsid w:val="00E74E07"/>
    <w:rsid w:val="00E74F2E"/>
    <w:rsid w:val="00E810FA"/>
    <w:rsid w:val="00E83908"/>
    <w:rsid w:val="00E843C3"/>
    <w:rsid w:val="00E847D7"/>
    <w:rsid w:val="00E8528A"/>
    <w:rsid w:val="00E85E60"/>
    <w:rsid w:val="00E864BA"/>
    <w:rsid w:val="00E870F5"/>
    <w:rsid w:val="00E87450"/>
    <w:rsid w:val="00E910F5"/>
    <w:rsid w:val="00E92103"/>
    <w:rsid w:val="00E92E1B"/>
    <w:rsid w:val="00E9357E"/>
    <w:rsid w:val="00E9390D"/>
    <w:rsid w:val="00E94184"/>
    <w:rsid w:val="00E95287"/>
    <w:rsid w:val="00E95639"/>
    <w:rsid w:val="00E96562"/>
    <w:rsid w:val="00E968B6"/>
    <w:rsid w:val="00E97C03"/>
    <w:rsid w:val="00EA3CB4"/>
    <w:rsid w:val="00EA4735"/>
    <w:rsid w:val="00EA4A6B"/>
    <w:rsid w:val="00EA5EB6"/>
    <w:rsid w:val="00EB0EF5"/>
    <w:rsid w:val="00EB2312"/>
    <w:rsid w:val="00EB394A"/>
    <w:rsid w:val="00EB6CDF"/>
    <w:rsid w:val="00EB7524"/>
    <w:rsid w:val="00EB7E64"/>
    <w:rsid w:val="00EC005F"/>
    <w:rsid w:val="00EC0670"/>
    <w:rsid w:val="00EC3475"/>
    <w:rsid w:val="00EC5843"/>
    <w:rsid w:val="00EC6A00"/>
    <w:rsid w:val="00EC6A56"/>
    <w:rsid w:val="00EC792E"/>
    <w:rsid w:val="00ED046C"/>
    <w:rsid w:val="00ED1AF1"/>
    <w:rsid w:val="00ED2937"/>
    <w:rsid w:val="00ED38B5"/>
    <w:rsid w:val="00ED472E"/>
    <w:rsid w:val="00ED55A7"/>
    <w:rsid w:val="00ED6372"/>
    <w:rsid w:val="00ED65CD"/>
    <w:rsid w:val="00ED73E9"/>
    <w:rsid w:val="00EE04B8"/>
    <w:rsid w:val="00EE0AAC"/>
    <w:rsid w:val="00EE1252"/>
    <w:rsid w:val="00EE138A"/>
    <w:rsid w:val="00EE4586"/>
    <w:rsid w:val="00EE4B3C"/>
    <w:rsid w:val="00EE610A"/>
    <w:rsid w:val="00EE6267"/>
    <w:rsid w:val="00EF33A9"/>
    <w:rsid w:val="00EF4B3D"/>
    <w:rsid w:val="00EF6D10"/>
    <w:rsid w:val="00EF6DE7"/>
    <w:rsid w:val="00EF7993"/>
    <w:rsid w:val="00F004AF"/>
    <w:rsid w:val="00F00563"/>
    <w:rsid w:val="00F01143"/>
    <w:rsid w:val="00F01716"/>
    <w:rsid w:val="00F02622"/>
    <w:rsid w:val="00F035C7"/>
    <w:rsid w:val="00F03DF6"/>
    <w:rsid w:val="00F0632C"/>
    <w:rsid w:val="00F0743B"/>
    <w:rsid w:val="00F0781C"/>
    <w:rsid w:val="00F12219"/>
    <w:rsid w:val="00F12400"/>
    <w:rsid w:val="00F12520"/>
    <w:rsid w:val="00F151F3"/>
    <w:rsid w:val="00F15873"/>
    <w:rsid w:val="00F17584"/>
    <w:rsid w:val="00F17DB3"/>
    <w:rsid w:val="00F20B9A"/>
    <w:rsid w:val="00F21B4B"/>
    <w:rsid w:val="00F3245F"/>
    <w:rsid w:val="00F352A6"/>
    <w:rsid w:val="00F35E0E"/>
    <w:rsid w:val="00F35F86"/>
    <w:rsid w:val="00F35F93"/>
    <w:rsid w:val="00F36FCD"/>
    <w:rsid w:val="00F37A46"/>
    <w:rsid w:val="00F40D79"/>
    <w:rsid w:val="00F41226"/>
    <w:rsid w:val="00F4249F"/>
    <w:rsid w:val="00F42DF5"/>
    <w:rsid w:val="00F43E8A"/>
    <w:rsid w:val="00F43FB3"/>
    <w:rsid w:val="00F44B8F"/>
    <w:rsid w:val="00F4532C"/>
    <w:rsid w:val="00F45A89"/>
    <w:rsid w:val="00F45C55"/>
    <w:rsid w:val="00F471CD"/>
    <w:rsid w:val="00F514A8"/>
    <w:rsid w:val="00F5169E"/>
    <w:rsid w:val="00F52DA1"/>
    <w:rsid w:val="00F5525E"/>
    <w:rsid w:val="00F55578"/>
    <w:rsid w:val="00F564A0"/>
    <w:rsid w:val="00F57083"/>
    <w:rsid w:val="00F57944"/>
    <w:rsid w:val="00F57BF4"/>
    <w:rsid w:val="00F61D2B"/>
    <w:rsid w:val="00F62125"/>
    <w:rsid w:val="00F627D3"/>
    <w:rsid w:val="00F63FCB"/>
    <w:rsid w:val="00F70B3D"/>
    <w:rsid w:val="00F7406E"/>
    <w:rsid w:val="00F818EF"/>
    <w:rsid w:val="00F823FF"/>
    <w:rsid w:val="00F8609C"/>
    <w:rsid w:val="00F86EE7"/>
    <w:rsid w:val="00F90A04"/>
    <w:rsid w:val="00F90DA7"/>
    <w:rsid w:val="00F914D3"/>
    <w:rsid w:val="00F915ED"/>
    <w:rsid w:val="00F92E18"/>
    <w:rsid w:val="00F960DB"/>
    <w:rsid w:val="00FA058A"/>
    <w:rsid w:val="00FA18E6"/>
    <w:rsid w:val="00FA4380"/>
    <w:rsid w:val="00FA4D5C"/>
    <w:rsid w:val="00FA7CA6"/>
    <w:rsid w:val="00FB000A"/>
    <w:rsid w:val="00FB00D7"/>
    <w:rsid w:val="00FB0A5C"/>
    <w:rsid w:val="00FB0F20"/>
    <w:rsid w:val="00FB1954"/>
    <w:rsid w:val="00FB2777"/>
    <w:rsid w:val="00FB45CD"/>
    <w:rsid w:val="00FB4DF7"/>
    <w:rsid w:val="00FB648E"/>
    <w:rsid w:val="00FB66AC"/>
    <w:rsid w:val="00FB68A7"/>
    <w:rsid w:val="00FB6E2A"/>
    <w:rsid w:val="00FC02EA"/>
    <w:rsid w:val="00FC20CC"/>
    <w:rsid w:val="00FC2AF7"/>
    <w:rsid w:val="00FC4F0C"/>
    <w:rsid w:val="00FC66F5"/>
    <w:rsid w:val="00FC7683"/>
    <w:rsid w:val="00FC7FE1"/>
    <w:rsid w:val="00FD09A7"/>
    <w:rsid w:val="00FD122B"/>
    <w:rsid w:val="00FD16B9"/>
    <w:rsid w:val="00FD2847"/>
    <w:rsid w:val="00FE1492"/>
    <w:rsid w:val="00FE18F6"/>
    <w:rsid w:val="00FE208A"/>
    <w:rsid w:val="00FE20DC"/>
    <w:rsid w:val="00FE4628"/>
    <w:rsid w:val="00FE609D"/>
    <w:rsid w:val="00FE6149"/>
    <w:rsid w:val="00FE6DD0"/>
    <w:rsid w:val="00FE6ECF"/>
    <w:rsid w:val="00FE79D9"/>
    <w:rsid w:val="00FF01A0"/>
    <w:rsid w:val="00FF0411"/>
    <w:rsid w:val="00FF39BD"/>
    <w:rsid w:val="00FF47DC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3D6D7"/>
  <w15:docId w15:val="{102FEF69-67D0-8F46-9303-1195334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C65"/>
  </w:style>
  <w:style w:type="paragraph" w:styleId="a5">
    <w:name w:val="footer"/>
    <w:basedOn w:val="a"/>
    <w:link w:val="a6"/>
    <w:uiPriority w:val="99"/>
    <w:unhideWhenUsed/>
    <w:rsid w:val="000C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C65"/>
  </w:style>
  <w:style w:type="paragraph" w:styleId="a7">
    <w:name w:val="footnote text"/>
    <w:basedOn w:val="a"/>
    <w:link w:val="a8"/>
    <w:uiPriority w:val="99"/>
    <w:semiHidden/>
    <w:unhideWhenUsed/>
    <w:rsid w:val="00C74D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4D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4DFE"/>
    <w:rPr>
      <w:vertAlign w:val="superscript"/>
    </w:rPr>
  </w:style>
  <w:style w:type="paragraph" w:styleId="aa">
    <w:name w:val="List Paragraph"/>
    <w:basedOn w:val="a"/>
    <w:uiPriority w:val="34"/>
    <w:qFormat/>
    <w:rsid w:val="00E22E47"/>
    <w:pPr>
      <w:ind w:left="720"/>
      <w:contextualSpacing/>
    </w:pPr>
  </w:style>
  <w:style w:type="character" w:customStyle="1" w:styleId="apple-converted-space">
    <w:name w:val="apple-converted-space"/>
    <w:basedOn w:val="a0"/>
    <w:rsid w:val="00454ABF"/>
  </w:style>
  <w:style w:type="character" w:customStyle="1" w:styleId="citationitalic">
    <w:name w:val="citationitalic"/>
    <w:basedOn w:val="a0"/>
    <w:rsid w:val="00454ABF"/>
  </w:style>
  <w:style w:type="character" w:styleId="ab">
    <w:name w:val="Hyperlink"/>
    <w:basedOn w:val="a0"/>
    <w:uiPriority w:val="99"/>
    <w:unhideWhenUsed/>
    <w:rsid w:val="007D38C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38C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561F1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E0C22"/>
    <w:rPr>
      <w:color w:val="605E5C"/>
      <w:shd w:val="clear" w:color="auto" w:fill="E1DFDD"/>
    </w:rPr>
  </w:style>
  <w:style w:type="character" w:styleId="ae">
    <w:name w:val="page number"/>
    <w:basedOn w:val="a0"/>
    <w:uiPriority w:val="99"/>
    <w:semiHidden/>
    <w:unhideWhenUsed/>
    <w:rsid w:val="00BC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6r.com" TargetMode="External"/><Relationship Id="rId13" Type="http://schemas.openxmlformats.org/officeDocument/2006/relationships/hyperlink" Target="http://www.olgasedakov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gasedakova.com/Poetica/18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07170093_Other_Barbarians_Will_Come_Intertextuality_Meta-Poetry_and_Meta-Myth_in_Mahmud_Darwish's_Poetry_in_Hala_Khamis_Nassar_and_Najat_Rahman_eds_Mahmoud_Darwish_Exile's_Poet_Critical_Essays_Northampton_MA_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apokalipsis/protoierej-aleksandr-men-apokalipsis-kommentar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xy.library.spbu.ru:2092/10.1163/1573-3912_ei3_COM_40652" TargetMode="External"/><Relationship Id="rId10" Type="http://schemas.openxmlformats.org/officeDocument/2006/relationships/hyperlink" Target="https://proza.ru/2012/10/12/10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6r.com/poem/46652" TargetMode="External"/><Relationship Id="rId14" Type="http://schemas.openxmlformats.org/officeDocument/2006/relationships/hyperlink" Target="https://ww.olgasedakova.com/Moralia/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72703-85FC-4DA5-B543-25BCADA3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101</Pages>
  <Words>22851</Words>
  <Characters>147852</Characters>
  <Application>Microsoft Office Word</Application>
  <DocSecurity>0</DocSecurity>
  <Lines>2240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Toropov</dc:creator>
  <cp:lastModifiedBy>Ilya Toropov</cp:lastModifiedBy>
  <cp:revision>58</cp:revision>
  <dcterms:created xsi:type="dcterms:W3CDTF">2022-05-18T10:03:00Z</dcterms:created>
  <dcterms:modified xsi:type="dcterms:W3CDTF">2022-06-07T16:52:00Z</dcterms:modified>
</cp:coreProperties>
</file>