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1A4F0" w14:textId="77777777" w:rsidR="00CE39AF" w:rsidRPr="001F24B7" w:rsidRDefault="00CE39AF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sz w:val="18"/>
          <w:szCs w:val="18"/>
        </w:rPr>
      </w:pPr>
      <w:r w:rsidRPr="001F24B7">
        <w:rPr>
          <w:rStyle w:val="normaltextrun"/>
        </w:rPr>
        <w:t>САНКТ-ПЕТЕРБУРГСКИЙ ГОСУДАРСТВЕННЫЙ УНИВЕРСИТЕТ</w:t>
      </w:r>
      <w:r w:rsidRPr="001F24B7">
        <w:rPr>
          <w:rStyle w:val="eop"/>
        </w:rPr>
        <w:t> </w:t>
      </w:r>
    </w:p>
    <w:p w14:paraId="5F91762F" w14:textId="77777777" w:rsidR="005E5A97" w:rsidRPr="001F24B7" w:rsidRDefault="003F5815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normaltextrun"/>
        </w:rPr>
      </w:pPr>
      <w:r w:rsidRPr="003F5815">
        <w:rPr>
          <w:rStyle w:val="normaltextrun"/>
        </w:rPr>
        <w:t>Кафедра математической теории игр и статистических решений</w:t>
      </w:r>
    </w:p>
    <w:p w14:paraId="6A6FD199" w14:textId="77777777" w:rsidR="005E5A97" w:rsidRDefault="005E5A97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normaltextrun"/>
        </w:rPr>
      </w:pPr>
    </w:p>
    <w:p w14:paraId="5EC8C355" w14:textId="77777777" w:rsidR="003F5815" w:rsidRDefault="003F5815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normaltextrun"/>
        </w:rPr>
      </w:pPr>
    </w:p>
    <w:p w14:paraId="56FA6B2B" w14:textId="77777777" w:rsidR="003F5815" w:rsidRDefault="003F5815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normaltextrun"/>
        </w:rPr>
      </w:pPr>
    </w:p>
    <w:p w14:paraId="5FEE41E9" w14:textId="77777777" w:rsidR="003F5815" w:rsidRDefault="003F5815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normaltextrun"/>
        </w:rPr>
      </w:pPr>
    </w:p>
    <w:p w14:paraId="52637A0F" w14:textId="77777777" w:rsidR="003F5815" w:rsidRPr="001F24B7" w:rsidRDefault="003F5815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normaltextrun"/>
        </w:rPr>
      </w:pPr>
    </w:p>
    <w:p w14:paraId="4D4E794D" w14:textId="77777777" w:rsidR="005E5A97" w:rsidRPr="001F24B7" w:rsidRDefault="005E5A97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normaltextrun"/>
        </w:rPr>
      </w:pPr>
    </w:p>
    <w:p w14:paraId="56904F5F" w14:textId="77777777" w:rsidR="005E5A97" w:rsidRPr="003F5815" w:rsidRDefault="003F5815" w:rsidP="003F581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normaltextrun"/>
          <w:b/>
          <w:i/>
        </w:rPr>
      </w:pPr>
      <w:proofErr w:type="spellStart"/>
      <w:r w:rsidRPr="003F5815">
        <w:rPr>
          <w:rStyle w:val="eop"/>
          <w:b/>
          <w:i/>
          <w:sz w:val="28"/>
          <w:szCs w:val="28"/>
        </w:rPr>
        <w:t>Хайрутдинова</w:t>
      </w:r>
      <w:proofErr w:type="spellEnd"/>
      <w:r w:rsidRPr="003F5815">
        <w:rPr>
          <w:rStyle w:val="eop"/>
          <w:b/>
          <w:i/>
          <w:sz w:val="28"/>
          <w:szCs w:val="28"/>
        </w:rPr>
        <w:t xml:space="preserve"> Жасмин </w:t>
      </w:r>
      <w:proofErr w:type="spellStart"/>
      <w:r w:rsidRPr="003F5815">
        <w:rPr>
          <w:rStyle w:val="eop"/>
          <w:b/>
          <w:i/>
          <w:sz w:val="28"/>
          <w:szCs w:val="28"/>
        </w:rPr>
        <w:t>Джамильевна</w:t>
      </w:r>
      <w:proofErr w:type="spellEnd"/>
    </w:p>
    <w:p w14:paraId="7941C587" w14:textId="77777777" w:rsidR="00CE39AF" w:rsidRPr="001F24B7" w:rsidRDefault="00CE39AF" w:rsidP="003F581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sz w:val="18"/>
          <w:szCs w:val="18"/>
        </w:rPr>
      </w:pPr>
      <w:r w:rsidRPr="001F24B7">
        <w:rPr>
          <w:rStyle w:val="eop"/>
        </w:rPr>
        <w:t>  </w:t>
      </w:r>
    </w:p>
    <w:p w14:paraId="6B43B9F6" w14:textId="77777777" w:rsidR="005E5A97" w:rsidRPr="001F24B7" w:rsidRDefault="003F5815" w:rsidP="00014DB5">
      <w:pPr>
        <w:pStyle w:val="paragraph"/>
        <w:spacing w:before="0" w:beforeAutospacing="0" w:after="240" w:afterAutospacing="0" w:line="360" w:lineRule="auto"/>
        <w:ind w:left="284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Выпускная квалификационная работа бакалавра</w:t>
      </w:r>
    </w:p>
    <w:p w14:paraId="2041FE31" w14:textId="77777777" w:rsidR="00CE39AF" w:rsidRPr="003F5815" w:rsidRDefault="00DA50F9" w:rsidP="003F581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eop"/>
          <w:b/>
          <w:sz w:val="40"/>
          <w:szCs w:val="28"/>
        </w:rPr>
      </w:pPr>
      <w:r w:rsidRPr="003F5815">
        <w:rPr>
          <w:rStyle w:val="eop"/>
          <w:b/>
          <w:sz w:val="40"/>
          <w:szCs w:val="28"/>
        </w:rPr>
        <w:t>Эффективное сжатие реляционных баз данных</w:t>
      </w:r>
    </w:p>
    <w:p w14:paraId="1EC15FF7" w14:textId="77777777" w:rsidR="00AC68EF" w:rsidRPr="00E50D0A" w:rsidRDefault="00AC68EF" w:rsidP="00AC68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 w:rsidRPr="00E50D0A">
        <w:rPr>
          <w:rStyle w:val="normaltextrun"/>
        </w:rPr>
        <w:t xml:space="preserve">Направление: </w:t>
      </w:r>
      <w:r w:rsidRPr="00D32F00">
        <w:rPr>
          <w:rFonts w:eastAsia="Calibri"/>
        </w:rPr>
        <w:t>01.03.0</w:t>
      </w:r>
      <w:r>
        <w:rPr>
          <w:rFonts w:eastAsia="Calibri"/>
        </w:rPr>
        <w:t>2</w:t>
      </w:r>
      <w:r w:rsidRPr="00D32F00">
        <w:rPr>
          <w:rFonts w:eastAsia="Calibri"/>
        </w:rPr>
        <w:t xml:space="preserve"> </w:t>
      </w:r>
      <w:r>
        <w:rPr>
          <w:rFonts w:eastAsia="Calibri"/>
        </w:rPr>
        <w:t>Прикладная математика и информатика</w:t>
      </w:r>
    </w:p>
    <w:p w14:paraId="7B8B491D" w14:textId="77777777" w:rsidR="00AC68EF" w:rsidRPr="00E50D0A" w:rsidRDefault="00AC68EF" w:rsidP="00AC68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  <w:r w:rsidRPr="00E50D0A">
        <w:rPr>
          <w:rStyle w:val="normaltextrun"/>
        </w:rPr>
        <w:t xml:space="preserve">ООП: </w:t>
      </w:r>
      <w:r w:rsidRPr="00F87333">
        <w:rPr>
          <w:rFonts w:eastAsia="Calibri"/>
        </w:rPr>
        <w:t>Прикладная математика, фундаментальная информатика и программирование</w:t>
      </w:r>
    </w:p>
    <w:p w14:paraId="2980DB31" w14:textId="77777777" w:rsidR="00CE39AF" w:rsidRPr="001F24B7" w:rsidRDefault="00CE39AF" w:rsidP="00AC68E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</w:p>
    <w:p w14:paraId="4F65B1CE" w14:textId="77777777" w:rsidR="00F87333" w:rsidRPr="001F24B7" w:rsidRDefault="00F87333" w:rsidP="003F5815">
      <w:pPr>
        <w:pStyle w:val="paragraph"/>
        <w:spacing w:before="0" w:beforeAutospacing="0" w:after="0" w:afterAutospacing="0" w:line="360" w:lineRule="auto"/>
        <w:ind w:left="284"/>
        <w:jc w:val="right"/>
        <w:textAlignment w:val="baseline"/>
        <w:rPr>
          <w:rStyle w:val="eop"/>
          <w:sz w:val="28"/>
          <w:szCs w:val="28"/>
        </w:rPr>
      </w:pPr>
    </w:p>
    <w:p w14:paraId="0B62FEDC" w14:textId="77777777" w:rsidR="003F5815" w:rsidRPr="003F5815" w:rsidRDefault="00797848" w:rsidP="00674CDA">
      <w:pPr>
        <w:pStyle w:val="paragraph"/>
        <w:spacing w:before="0" w:beforeAutospacing="0" w:after="0" w:afterAutospacing="0" w:line="360" w:lineRule="auto"/>
        <w:ind w:left="424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Cs/>
          <w:sz w:val="28"/>
          <w:szCs w:val="28"/>
        </w:rPr>
        <w:t>Научный рук</w:t>
      </w:r>
      <w:r w:rsidR="003F5815" w:rsidRPr="003F5815">
        <w:rPr>
          <w:rStyle w:val="normaltextrun"/>
          <w:bCs/>
          <w:sz w:val="28"/>
          <w:szCs w:val="28"/>
        </w:rPr>
        <w:t>оводитель</w:t>
      </w:r>
      <w:r w:rsidR="003F5815">
        <w:rPr>
          <w:rStyle w:val="normaltextrun"/>
          <w:bCs/>
          <w:sz w:val="28"/>
          <w:szCs w:val="28"/>
        </w:rPr>
        <w:t>:</w:t>
      </w:r>
      <w:r w:rsidR="003F5815" w:rsidRPr="003F5815">
        <w:rPr>
          <w:rStyle w:val="eop"/>
          <w:sz w:val="28"/>
          <w:szCs w:val="28"/>
        </w:rPr>
        <w:t xml:space="preserve"> </w:t>
      </w:r>
    </w:p>
    <w:p w14:paraId="6FD7FB49" w14:textId="77777777" w:rsidR="003F5815" w:rsidRDefault="003F5815" w:rsidP="00674CDA">
      <w:pPr>
        <w:pStyle w:val="paragraph"/>
        <w:spacing w:before="0" w:beforeAutospacing="0" w:after="0" w:afterAutospacing="0" w:line="360" w:lineRule="auto"/>
        <w:ind w:left="424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доктор физ.-мат.</w:t>
      </w:r>
      <w:r w:rsidRPr="003F5815">
        <w:rPr>
          <w:rStyle w:val="eop"/>
          <w:sz w:val="28"/>
          <w:szCs w:val="28"/>
        </w:rPr>
        <w:t xml:space="preserve"> наук, профессор</w:t>
      </w:r>
    </w:p>
    <w:p w14:paraId="4BD016A8" w14:textId="77777777" w:rsidR="00277C89" w:rsidRDefault="00DA50F9" w:rsidP="00674CDA">
      <w:pPr>
        <w:pStyle w:val="paragraph"/>
        <w:spacing w:before="0" w:beforeAutospacing="0" w:after="0" w:afterAutospacing="0" w:line="360" w:lineRule="auto"/>
        <w:ind w:left="4248"/>
        <w:jc w:val="both"/>
        <w:textAlignment w:val="baseline"/>
        <w:rPr>
          <w:rStyle w:val="eop"/>
          <w:sz w:val="28"/>
          <w:szCs w:val="28"/>
        </w:rPr>
      </w:pPr>
      <w:proofErr w:type="spellStart"/>
      <w:r w:rsidRPr="001F24B7">
        <w:rPr>
          <w:rStyle w:val="eop"/>
          <w:sz w:val="28"/>
          <w:szCs w:val="28"/>
        </w:rPr>
        <w:t>Олемской</w:t>
      </w:r>
      <w:proofErr w:type="spellEnd"/>
      <w:r w:rsidRPr="001F24B7">
        <w:rPr>
          <w:rStyle w:val="eop"/>
          <w:sz w:val="28"/>
          <w:szCs w:val="28"/>
        </w:rPr>
        <w:t xml:space="preserve"> Игорь Владимирович</w:t>
      </w:r>
    </w:p>
    <w:p w14:paraId="0901FDAE" w14:textId="77777777" w:rsidR="00AC68EF" w:rsidRDefault="00AC68EF" w:rsidP="00674CDA">
      <w:pPr>
        <w:pStyle w:val="paragraph"/>
        <w:spacing w:before="0" w:beforeAutospacing="0" w:after="0" w:afterAutospacing="0" w:line="360" w:lineRule="auto"/>
        <w:ind w:left="4248"/>
        <w:jc w:val="both"/>
        <w:textAlignment w:val="baseline"/>
        <w:rPr>
          <w:rStyle w:val="eop"/>
          <w:sz w:val="28"/>
          <w:szCs w:val="28"/>
        </w:rPr>
      </w:pPr>
    </w:p>
    <w:p w14:paraId="2C6DBD1A" w14:textId="77777777" w:rsidR="00AC68EF" w:rsidRPr="003F5815" w:rsidRDefault="00AC68EF" w:rsidP="00674CDA">
      <w:pPr>
        <w:pStyle w:val="paragraph"/>
        <w:spacing w:before="0" w:beforeAutospacing="0" w:after="0" w:afterAutospacing="0" w:line="360" w:lineRule="auto"/>
        <w:ind w:left="424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Cs/>
          <w:sz w:val="28"/>
          <w:szCs w:val="28"/>
        </w:rPr>
        <w:t>Рецензент:</w:t>
      </w:r>
      <w:r w:rsidRPr="003F5815">
        <w:rPr>
          <w:rStyle w:val="eop"/>
          <w:sz w:val="28"/>
          <w:szCs w:val="28"/>
        </w:rPr>
        <w:t xml:space="preserve"> </w:t>
      </w:r>
    </w:p>
    <w:p w14:paraId="08FC4D77" w14:textId="77777777" w:rsidR="00AC68EF" w:rsidRDefault="00AC68EF" w:rsidP="00674CDA">
      <w:pPr>
        <w:pStyle w:val="paragraph"/>
        <w:spacing w:before="0" w:beforeAutospacing="0" w:after="0" w:afterAutospacing="0" w:line="360" w:lineRule="auto"/>
        <w:ind w:left="424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кандидат физ.-мат.</w:t>
      </w:r>
      <w:r w:rsidRPr="003F5815">
        <w:rPr>
          <w:rStyle w:val="eop"/>
          <w:sz w:val="28"/>
          <w:szCs w:val="28"/>
        </w:rPr>
        <w:t xml:space="preserve"> наук</w:t>
      </w:r>
    </w:p>
    <w:p w14:paraId="5234787D" w14:textId="77777777" w:rsidR="00AC68EF" w:rsidRPr="003F5815" w:rsidRDefault="00AC68EF" w:rsidP="00674CDA">
      <w:pPr>
        <w:pStyle w:val="paragraph"/>
        <w:spacing w:before="0" w:beforeAutospacing="0" w:after="0" w:afterAutospacing="0" w:line="360" w:lineRule="auto"/>
        <w:ind w:left="4248"/>
        <w:jc w:val="both"/>
        <w:textAlignment w:val="baseline"/>
        <w:rPr>
          <w:sz w:val="28"/>
          <w:szCs w:val="28"/>
        </w:rPr>
      </w:pPr>
      <w:proofErr w:type="gramStart"/>
      <w:r>
        <w:rPr>
          <w:rStyle w:val="eop"/>
          <w:sz w:val="28"/>
          <w:szCs w:val="28"/>
        </w:rPr>
        <w:t>Коврижных</w:t>
      </w:r>
      <w:proofErr w:type="gramEnd"/>
      <w:r>
        <w:rPr>
          <w:rStyle w:val="eop"/>
          <w:sz w:val="28"/>
          <w:szCs w:val="28"/>
        </w:rPr>
        <w:t xml:space="preserve"> Николай Александрович</w:t>
      </w:r>
    </w:p>
    <w:p w14:paraId="41FF3E55" w14:textId="77777777" w:rsidR="00AC68EF" w:rsidRPr="003F5815" w:rsidRDefault="00AC68EF" w:rsidP="00AC68EF">
      <w:pPr>
        <w:pStyle w:val="paragraph"/>
        <w:spacing w:before="0" w:beforeAutospacing="0" w:after="0" w:afterAutospacing="0" w:line="360" w:lineRule="auto"/>
        <w:ind w:left="4956"/>
        <w:textAlignment w:val="baseline"/>
        <w:rPr>
          <w:sz w:val="28"/>
          <w:szCs w:val="28"/>
        </w:rPr>
      </w:pPr>
    </w:p>
    <w:p w14:paraId="7807246F" w14:textId="77777777" w:rsidR="00277C89" w:rsidRDefault="00277C89" w:rsidP="00AC68EF">
      <w:pPr>
        <w:pStyle w:val="paragraph"/>
        <w:spacing w:before="0" w:beforeAutospacing="0" w:after="0" w:afterAutospacing="0" w:line="360" w:lineRule="auto"/>
        <w:ind w:left="284"/>
        <w:textAlignment w:val="baseline"/>
        <w:rPr>
          <w:rStyle w:val="eop"/>
          <w:sz w:val="28"/>
          <w:szCs w:val="28"/>
        </w:rPr>
      </w:pPr>
    </w:p>
    <w:p w14:paraId="450DA332" w14:textId="77777777" w:rsidR="00AC68EF" w:rsidRPr="00AC68EF" w:rsidRDefault="00AC68EF" w:rsidP="00AC68EF">
      <w:pPr>
        <w:pStyle w:val="paragraph"/>
        <w:spacing w:before="0" w:beforeAutospacing="0" w:after="0" w:afterAutospacing="0" w:line="360" w:lineRule="auto"/>
        <w:ind w:left="284"/>
        <w:textAlignment w:val="baseline"/>
        <w:rPr>
          <w:rStyle w:val="eop"/>
          <w:sz w:val="18"/>
          <w:szCs w:val="18"/>
        </w:rPr>
      </w:pPr>
    </w:p>
    <w:p w14:paraId="373A8C28" w14:textId="77777777" w:rsidR="00277C89" w:rsidRPr="001F24B7" w:rsidRDefault="00277C89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eop"/>
          <w:sz w:val="28"/>
          <w:szCs w:val="28"/>
        </w:rPr>
      </w:pPr>
    </w:p>
    <w:p w14:paraId="5C1FAFF3" w14:textId="77777777" w:rsidR="00277C89" w:rsidRPr="001F24B7" w:rsidRDefault="00277C89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rStyle w:val="eop"/>
          <w:sz w:val="28"/>
          <w:szCs w:val="28"/>
        </w:rPr>
      </w:pPr>
    </w:p>
    <w:p w14:paraId="46ADD9D0" w14:textId="77777777" w:rsidR="00CE39AF" w:rsidRPr="001F24B7" w:rsidRDefault="00CE39AF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sz w:val="18"/>
          <w:szCs w:val="18"/>
        </w:rPr>
      </w:pPr>
      <w:r w:rsidRPr="001F24B7">
        <w:rPr>
          <w:rStyle w:val="eop"/>
          <w:sz w:val="28"/>
          <w:szCs w:val="28"/>
        </w:rPr>
        <w:t> </w:t>
      </w:r>
    </w:p>
    <w:p w14:paraId="1689E6EB" w14:textId="77777777" w:rsidR="00CE39AF" w:rsidRPr="001F24B7" w:rsidRDefault="00CE39AF" w:rsidP="00014DB5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sz w:val="18"/>
          <w:szCs w:val="18"/>
        </w:rPr>
      </w:pPr>
      <w:r w:rsidRPr="001F24B7">
        <w:rPr>
          <w:rStyle w:val="normaltextrun"/>
          <w:sz w:val="28"/>
          <w:szCs w:val="28"/>
        </w:rPr>
        <w:t>Санкт-Петербург</w:t>
      </w:r>
      <w:r w:rsidRPr="001F24B7">
        <w:rPr>
          <w:rStyle w:val="eop"/>
          <w:sz w:val="28"/>
          <w:szCs w:val="28"/>
        </w:rPr>
        <w:t> </w:t>
      </w:r>
    </w:p>
    <w:p w14:paraId="436C7D7E" w14:textId="77777777" w:rsidR="00FB4B32" w:rsidRPr="002C6201" w:rsidRDefault="00CE39AF" w:rsidP="002C6201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sz w:val="28"/>
          <w:szCs w:val="28"/>
        </w:rPr>
      </w:pPr>
      <w:r w:rsidRPr="001F24B7">
        <w:rPr>
          <w:rStyle w:val="normaltextrun"/>
          <w:sz w:val="28"/>
          <w:szCs w:val="28"/>
        </w:rPr>
        <w:t>20</w:t>
      </w:r>
      <w:r w:rsidR="00277C89" w:rsidRPr="001F24B7">
        <w:rPr>
          <w:rStyle w:val="normaltextrun"/>
          <w:sz w:val="28"/>
          <w:szCs w:val="28"/>
        </w:rPr>
        <w:t>2</w:t>
      </w:r>
      <w:r w:rsidR="006C4DFA" w:rsidRPr="00484CDE">
        <w:rPr>
          <w:rStyle w:val="normaltextrun"/>
          <w:sz w:val="28"/>
          <w:szCs w:val="28"/>
        </w:rPr>
        <w:t>2</w:t>
      </w:r>
      <w:r w:rsidRPr="001F24B7">
        <w:rPr>
          <w:rStyle w:val="eop"/>
          <w:sz w:val="28"/>
          <w:szCs w:val="28"/>
        </w:rPr>
        <w:t> </w:t>
      </w:r>
      <w:r w:rsidR="00FB4B32" w:rsidRPr="002C6201">
        <w:rPr>
          <w:sz w:val="28"/>
          <w:szCs w:val="28"/>
        </w:rPr>
        <w:br w:type="page"/>
      </w:r>
    </w:p>
    <w:p w14:paraId="3417267D" w14:textId="77777777" w:rsidR="003A4375" w:rsidRPr="001F24B7" w:rsidRDefault="001B6DC6" w:rsidP="00014DB5">
      <w:pPr>
        <w:pStyle w:val="1"/>
        <w:spacing w:line="360" w:lineRule="auto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9585136"/>
      <w:bookmarkStart w:id="1" w:name="_Toc59587629"/>
      <w:bookmarkStart w:id="2" w:name="_Toc103712421"/>
      <w:r w:rsidRPr="001F24B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sdt>
      <w:sdtPr>
        <w:rPr>
          <w:rFonts w:ascii="Times New Roman" w:hAnsi="Times New Roman" w:cs="Times New Roman"/>
        </w:rPr>
        <w:id w:val="-11153665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984C61" w14:textId="77777777" w:rsidR="008E184E" w:rsidRDefault="00C7315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1F24B7">
            <w:rPr>
              <w:rFonts w:ascii="Times New Roman" w:hAnsi="Times New Roman" w:cs="Times New Roman"/>
            </w:rPr>
            <w:fldChar w:fldCharType="begin"/>
          </w:r>
          <w:r w:rsidR="003A4375" w:rsidRPr="001F24B7">
            <w:rPr>
              <w:rFonts w:ascii="Times New Roman" w:hAnsi="Times New Roman" w:cs="Times New Roman"/>
            </w:rPr>
            <w:instrText xml:space="preserve"> TOC \o "1-3" \h \z \u </w:instrText>
          </w:r>
          <w:r w:rsidRPr="001F24B7">
            <w:rPr>
              <w:rFonts w:ascii="Times New Roman" w:hAnsi="Times New Roman" w:cs="Times New Roman"/>
            </w:rPr>
            <w:fldChar w:fldCharType="separate"/>
          </w:r>
          <w:hyperlink w:anchor="_Toc103712421" w:history="1">
            <w:r w:rsidR="008E184E" w:rsidRPr="00B70193">
              <w:rPr>
                <w:rStyle w:val="ad"/>
                <w:rFonts w:ascii="Times New Roman" w:hAnsi="Times New Roman" w:cs="Times New Roman"/>
                <w:noProof/>
              </w:rPr>
              <w:t>СОДЕРЖАНИЕ</w:t>
            </w:r>
            <w:r w:rsidR="008E184E">
              <w:rPr>
                <w:noProof/>
                <w:webHidden/>
              </w:rPr>
              <w:tab/>
            </w:r>
            <w:r w:rsidR="008E184E">
              <w:rPr>
                <w:noProof/>
                <w:webHidden/>
              </w:rPr>
              <w:fldChar w:fldCharType="begin"/>
            </w:r>
            <w:r w:rsidR="008E184E">
              <w:rPr>
                <w:noProof/>
                <w:webHidden/>
              </w:rPr>
              <w:instrText xml:space="preserve"> PAGEREF _Toc103712421 \h </w:instrText>
            </w:r>
            <w:r w:rsidR="008E184E">
              <w:rPr>
                <w:noProof/>
                <w:webHidden/>
              </w:rPr>
            </w:r>
            <w:r w:rsidR="008E184E">
              <w:rPr>
                <w:noProof/>
                <w:webHidden/>
              </w:rPr>
              <w:fldChar w:fldCharType="separate"/>
            </w:r>
            <w:r w:rsidR="008E184E">
              <w:rPr>
                <w:noProof/>
                <w:webHidden/>
              </w:rPr>
              <w:t>2</w:t>
            </w:r>
            <w:r w:rsidR="008E184E">
              <w:rPr>
                <w:noProof/>
                <w:webHidden/>
              </w:rPr>
              <w:fldChar w:fldCharType="end"/>
            </w:r>
          </w:hyperlink>
        </w:p>
        <w:p w14:paraId="74B6E539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22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4C08F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23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BE360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24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ОБЗОР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EA0E8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25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ГЛАВА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FC59D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26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ФИЗИЧЕСКОЕ ХРАНЕНИЕ ИНФОРМАЦИИ В СУБД POSTGRESQL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CF001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27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 xml:space="preserve">ФИЗИЧЕСКОЕ ХРАНЕНИЕ ИНФОРМАЦИИ В СУБД </w:t>
            </w:r>
            <w:r w:rsidRPr="00B70193">
              <w:rPr>
                <w:rStyle w:val="ad"/>
                <w:rFonts w:ascii="Times New Roman" w:hAnsi="Times New Roman" w:cs="Times New Roman"/>
                <w:noProof/>
                <w:lang w:val="en-US"/>
              </w:rPr>
              <w:t>MY</w:t>
            </w:r>
            <w:r w:rsidRPr="00B70193">
              <w:rPr>
                <w:rStyle w:val="ad"/>
                <w:rFonts w:ascii="Times New Roman" w:hAnsi="Times New Roman" w:cs="Times New Roman"/>
                <w:noProof/>
              </w:rPr>
              <w:t>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01347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28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ГЛАВА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07E7B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29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ТЕСТОВЫЙ НАБОР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11FE7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0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БИБЛИОТЕКА PYTHON-ZSTANDARD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1DE5A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1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СЖАТИЕ ФАЙЛОВ С РАЗНЫМИ УРОВНЯМИ СЖАТИЯ И АНАЛИЗ ПОЛУЧЕННЫХ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BD8DE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2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ГЛАВА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BA300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3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 xml:space="preserve">АЛГОРИТМ ПЕРЕСТАНОВКИ БАЙТОВ ДЛЯ ЭЛЕМЕНТОВ ОДИНАКОВОЙ ДЛИНЫ НА ПРИМЕРЕ </w:t>
            </w:r>
            <w:r w:rsidRPr="00B70193">
              <w:rPr>
                <w:rStyle w:val="ad"/>
                <w:rFonts w:ascii="Times New Roman" w:hAnsi="Times New Roman" w:cs="Times New Roman"/>
                <w:noProof/>
                <w:lang w:val="en-US"/>
              </w:rPr>
              <w:t>POSTGRESQL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915A2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4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АЛГОРИТМ ПЕРЕСТАНОВКИ БАЙТОВ ДЛЯ ЛЮБЫХ ДАННЫХ НА ПРИМЕРЕ POSTGRESQL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FD180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5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АЛГОРИТМ ПЕРЕСТАНОВКИ БАЙТОВ ДЛЯ ЛЮБЫХ ДАННЫХ НА ПРИМЕРЕ MYSQL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4F9AF" w14:textId="77777777" w:rsidR="008E184E" w:rsidRDefault="008E184E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6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ИССЛЕДОВАНИЕ ЭНТРОПИИ ТАБЛИЦ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B94C8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7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766D7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8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12A0F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39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76720" w14:textId="77777777" w:rsidR="008E184E" w:rsidRDefault="008E18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12440" w:history="1">
            <w:r w:rsidRPr="00B70193">
              <w:rPr>
                <w:rStyle w:val="ad"/>
                <w:rFonts w:ascii="Times New Roman" w:hAnsi="Times New Roman" w:cs="Times New Roman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_Toc103712440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B2879" w14:textId="77777777" w:rsidR="003A4375" w:rsidRPr="001F24B7" w:rsidRDefault="00C7315F" w:rsidP="00014DB5">
          <w:pPr>
            <w:ind w:left="284"/>
            <w:rPr>
              <w:rFonts w:ascii="Times New Roman" w:hAnsi="Times New Roman" w:cs="Times New Roman"/>
            </w:rPr>
          </w:pPr>
          <w:r w:rsidRPr="001F24B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0DC6FDF" w14:textId="77777777" w:rsidR="00C71F51" w:rsidRPr="001F24B7" w:rsidRDefault="00C71F51" w:rsidP="00014DB5">
      <w:pPr>
        <w:pStyle w:val="1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1F24B7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23BC5D2F" w14:textId="77777777" w:rsidR="00FB4B32" w:rsidRPr="001F24B7" w:rsidRDefault="00C71F51" w:rsidP="002569E7">
      <w:pPr>
        <w:pStyle w:val="1"/>
        <w:tabs>
          <w:tab w:val="left" w:pos="480"/>
          <w:tab w:val="center" w:pos="4819"/>
        </w:tabs>
        <w:spacing w:after="240" w:line="360" w:lineRule="auto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03712422"/>
      <w:r w:rsidRPr="001F24B7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3"/>
    </w:p>
    <w:p w14:paraId="0C4F9D22" w14:textId="77777777" w:rsidR="0084162B" w:rsidRDefault="00C43C5A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развитием информационных технологий т</w:t>
      </w:r>
      <w:r w:rsidR="005D5157" w:rsidRPr="001F24B7">
        <w:rPr>
          <w:rFonts w:ascii="Times New Roman" w:hAnsi="Times New Roman" w:cs="Times New Roman"/>
          <w:sz w:val="28"/>
          <w:szCs w:val="28"/>
        </w:rPr>
        <w:t xml:space="preserve">ема хранения данных </w:t>
      </w:r>
      <w:r>
        <w:rPr>
          <w:rFonts w:ascii="Times New Roman" w:hAnsi="Times New Roman" w:cs="Times New Roman"/>
          <w:sz w:val="28"/>
          <w:szCs w:val="28"/>
        </w:rPr>
        <w:t>становится все более актуальной</w:t>
      </w:r>
      <w:r w:rsidR="005D5157" w:rsidRPr="001F2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BE426" w14:textId="677999AA" w:rsidR="009D5F24" w:rsidRPr="00AE03B3" w:rsidRDefault="009B129E" w:rsidP="009D5F24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03B3">
        <w:rPr>
          <w:rFonts w:ascii="Times New Roman" w:hAnsi="Times New Roman" w:cs="Times New Roman"/>
          <w:b/>
          <w:sz w:val="24"/>
          <w:szCs w:val="28"/>
        </w:rPr>
        <w:t>Рисунок</w:t>
      </w:r>
      <w:r w:rsidR="009D5F24" w:rsidRPr="00AE03B3">
        <w:rPr>
          <w:rFonts w:ascii="Times New Roman" w:hAnsi="Times New Roman" w:cs="Times New Roman"/>
          <w:b/>
          <w:sz w:val="24"/>
          <w:szCs w:val="28"/>
        </w:rPr>
        <w:t xml:space="preserve"> 1. </w:t>
      </w:r>
      <w:r w:rsidRPr="00AE03B3">
        <w:rPr>
          <w:rFonts w:ascii="Times New Roman" w:hAnsi="Times New Roman" w:cs="Times New Roman"/>
          <w:b/>
          <w:sz w:val="24"/>
          <w:szCs w:val="28"/>
        </w:rPr>
        <w:t xml:space="preserve">Рост </w:t>
      </w:r>
      <w:proofErr w:type="gramStart"/>
      <w:r w:rsidRPr="00AE03B3">
        <w:rPr>
          <w:rFonts w:ascii="Times New Roman" w:hAnsi="Times New Roman" w:cs="Times New Roman"/>
          <w:b/>
          <w:sz w:val="24"/>
          <w:szCs w:val="28"/>
        </w:rPr>
        <w:t>глобальной</w:t>
      </w:r>
      <w:proofErr w:type="gramEnd"/>
      <w:r w:rsidRPr="00AE03B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E03B3">
        <w:rPr>
          <w:rFonts w:ascii="Times New Roman" w:hAnsi="Times New Roman" w:cs="Times New Roman"/>
          <w:b/>
          <w:sz w:val="24"/>
          <w:szCs w:val="28"/>
        </w:rPr>
        <w:t>дата</w:t>
      </w:r>
      <w:r w:rsidR="00AE03B3" w:rsidRPr="00AE03B3">
        <w:rPr>
          <w:rFonts w:ascii="Times New Roman" w:hAnsi="Times New Roman" w:cs="Times New Roman"/>
          <w:b/>
          <w:sz w:val="24"/>
          <w:szCs w:val="28"/>
        </w:rPr>
        <w:t>сферы</w:t>
      </w:r>
      <w:proofErr w:type="spellEnd"/>
      <w:r w:rsidRPr="00AE03B3">
        <w:rPr>
          <w:rFonts w:ascii="Times New Roman" w:hAnsi="Times New Roman" w:cs="Times New Roman"/>
          <w:b/>
          <w:sz w:val="24"/>
          <w:szCs w:val="28"/>
        </w:rPr>
        <w:t xml:space="preserve"> по годам [</w:t>
      </w:r>
      <w:r w:rsidR="00B47555" w:rsidRPr="00B47555">
        <w:rPr>
          <w:rFonts w:ascii="Times New Roman" w:hAnsi="Times New Roman" w:cs="Times New Roman"/>
          <w:b/>
          <w:sz w:val="24"/>
          <w:szCs w:val="28"/>
        </w:rPr>
        <w:t>14</w:t>
      </w:r>
      <w:r w:rsidRPr="00AE03B3">
        <w:rPr>
          <w:rFonts w:ascii="Times New Roman" w:hAnsi="Times New Roman" w:cs="Times New Roman"/>
          <w:b/>
          <w:sz w:val="24"/>
          <w:szCs w:val="28"/>
        </w:rPr>
        <w:t>]</w:t>
      </w:r>
    </w:p>
    <w:p w14:paraId="2B7C703E" w14:textId="77777777" w:rsidR="00B87D89" w:rsidRDefault="00B87D89" w:rsidP="0084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D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5114A" wp14:editId="1D54F9D5">
            <wp:extent cx="5929312" cy="1881175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85" cy="18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C201" w14:textId="08A975B5" w:rsidR="005D5157" w:rsidRPr="001F24B7" w:rsidRDefault="00B87D89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89">
        <w:rPr>
          <w:rFonts w:ascii="Times New Roman" w:hAnsi="Times New Roman" w:cs="Times New Roman"/>
          <w:sz w:val="28"/>
          <w:szCs w:val="28"/>
        </w:rPr>
        <w:t xml:space="preserve"> </w:t>
      </w:r>
      <w:r w:rsidR="009D5F24">
        <w:rPr>
          <w:rFonts w:ascii="Times New Roman" w:hAnsi="Times New Roman" w:cs="Times New Roman"/>
          <w:sz w:val="28"/>
          <w:szCs w:val="28"/>
        </w:rPr>
        <w:t xml:space="preserve">Согласно оценкам </w:t>
      </w:r>
      <w:r w:rsidR="00AE03B3" w:rsidRPr="00AE03B3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AE03B3" w:rsidRPr="00AE03B3">
        <w:rPr>
          <w:rFonts w:ascii="Times New Roman" w:hAnsi="Times New Roman" w:cs="Times New Roman"/>
          <w:sz w:val="28"/>
          <w:szCs w:val="28"/>
        </w:rPr>
        <w:t xml:space="preserve"> </w:t>
      </w:r>
      <w:r w:rsidR="00AE03B3" w:rsidRPr="00AE03B3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AE03B3" w:rsidRPr="00AE03B3">
        <w:rPr>
          <w:rFonts w:ascii="Times New Roman" w:hAnsi="Times New Roman" w:cs="Times New Roman"/>
          <w:sz w:val="28"/>
          <w:szCs w:val="28"/>
        </w:rPr>
        <w:t xml:space="preserve"> </w:t>
      </w:r>
      <w:r w:rsidR="00AE03B3" w:rsidRPr="00AE03B3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="00AE03B3" w:rsidRPr="00AE03B3">
        <w:rPr>
          <w:rFonts w:ascii="Times New Roman" w:hAnsi="Times New Roman" w:cs="Times New Roman"/>
          <w:sz w:val="28"/>
          <w:szCs w:val="28"/>
        </w:rPr>
        <w:t xml:space="preserve"> (</w:t>
      </w:r>
      <w:r w:rsidR="00AE03B3" w:rsidRPr="00AE03B3">
        <w:rPr>
          <w:rFonts w:ascii="Times New Roman" w:hAnsi="Times New Roman" w:cs="Times New Roman"/>
          <w:sz w:val="28"/>
          <w:szCs w:val="28"/>
          <w:lang w:val="en-US"/>
        </w:rPr>
        <w:t>IDC</w:t>
      </w:r>
      <w:r w:rsidR="00AE03B3" w:rsidRPr="00AE03B3">
        <w:rPr>
          <w:rFonts w:ascii="Times New Roman" w:hAnsi="Times New Roman" w:cs="Times New Roman"/>
          <w:sz w:val="28"/>
          <w:szCs w:val="28"/>
        </w:rPr>
        <w:t xml:space="preserve">) </w:t>
      </w:r>
      <w:r w:rsidR="009D5F24">
        <w:rPr>
          <w:rFonts w:ascii="Times New Roman" w:hAnsi="Times New Roman" w:cs="Times New Roman"/>
          <w:sz w:val="28"/>
          <w:szCs w:val="28"/>
        </w:rPr>
        <w:t>к</w:t>
      </w:r>
      <w:r w:rsidR="00C43C5A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E03B3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C43C5A">
        <w:rPr>
          <w:rFonts w:ascii="Times New Roman" w:hAnsi="Times New Roman" w:cs="Times New Roman"/>
          <w:sz w:val="28"/>
          <w:szCs w:val="28"/>
        </w:rPr>
        <w:t>информации</w:t>
      </w:r>
      <w:r w:rsidR="00AE03B3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9D5F24">
        <w:rPr>
          <w:rFonts w:ascii="Times New Roman" w:hAnsi="Times New Roman" w:cs="Times New Roman"/>
          <w:sz w:val="28"/>
          <w:szCs w:val="28"/>
        </w:rPr>
        <w:t xml:space="preserve"> </w:t>
      </w:r>
      <w:r w:rsidR="00C43C5A">
        <w:rPr>
          <w:rFonts w:ascii="Times New Roman" w:hAnsi="Times New Roman" w:cs="Times New Roman"/>
          <w:sz w:val="28"/>
          <w:szCs w:val="28"/>
        </w:rPr>
        <w:t>растет в геометрической прогрессии</w:t>
      </w:r>
      <w:r w:rsidR="0084162B" w:rsidRPr="0084162B">
        <w:rPr>
          <w:rFonts w:ascii="Times New Roman" w:hAnsi="Times New Roman" w:cs="Times New Roman"/>
          <w:sz w:val="28"/>
          <w:szCs w:val="28"/>
        </w:rPr>
        <w:t xml:space="preserve">, </w:t>
      </w:r>
      <w:r w:rsidR="0084162B">
        <w:rPr>
          <w:rFonts w:ascii="Times New Roman" w:hAnsi="Times New Roman" w:cs="Times New Roman"/>
          <w:sz w:val="28"/>
          <w:szCs w:val="28"/>
        </w:rPr>
        <w:t>и</w:t>
      </w:r>
      <w:r w:rsidR="00CC7A52" w:rsidRPr="001F24B7">
        <w:rPr>
          <w:rFonts w:ascii="Times New Roman" w:hAnsi="Times New Roman" w:cs="Times New Roman"/>
          <w:sz w:val="28"/>
          <w:szCs w:val="28"/>
        </w:rPr>
        <w:t xml:space="preserve"> чтобы размеры всей этой информации не стали в скором времени проблемой, нужно </w:t>
      </w:r>
      <w:r w:rsidR="00AC63A2" w:rsidRPr="001F24B7">
        <w:rPr>
          <w:rFonts w:ascii="Times New Roman" w:hAnsi="Times New Roman" w:cs="Times New Roman"/>
          <w:sz w:val="28"/>
          <w:szCs w:val="28"/>
        </w:rPr>
        <w:t>постоянно совершенствовать эффективность сжатия</w:t>
      </w:r>
      <w:r w:rsidR="00C43C5A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C63A2" w:rsidRPr="001F24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218524" w14:textId="77777777" w:rsidR="00DE4A41" w:rsidRDefault="00A51E0E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3C5A">
        <w:rPr>
          <w:rFonts w:ascii="Times New Roman" w:hAnsi="Times New Roman" w:cs="Times New Roman"/>
          <w:sz w:val="28"/>
          <w:szCs w:val="28"/>
        </w:rPr>
        <w:t>общем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24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9D5F24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>ся стандартные алгоритмы сжатия</w:t>
      </w:r>
      <w:r w:rsidR="00C43C5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без анализа их оптимальности. Но одни и те же алгоритмы могут давать абсолютно разный результат на разных </w:t>
      </w:r>
      <w:r w:rsidR="00C43C5A">
        <w:rPr>
          <w:rFonts w:ascii="Times New Roman" w:hAnsi="Times New Roman" w:cs="Times New Roman"/>
          <w:sz w:val="28"/>
          <w:szCs w:val="28"/>
        </w:rPr>
        <w:t xml:space="preserve">типах </w:t>
      </w:r>
      <w:r>
        <w:rPr>
          <w:rFonts w:ascii="Times New Roman" w:hAnsi="Times New Roman" w:cs="Times New Roman"/>
          <w:sz w:val="28"/>
          <w:szCs w:val="28"/>
        </w:rPr>
        <w:t>данных. Анализ структуры</w:t>
      </w:r>
      <w:r w:rsidR="00C43C5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поможет подобрать оптимал</w:t>
      </w:r>
      <w:r w:rsidR="00C43C5A">
        <w:rPr>
          <w:rFonts w:ascii="Times New Roman" w:hAnsi="Times New Roman" w:cs="Times New Roman"/>
          <w:sz w:val="28"/>
          <w:szCs w:val="28"/>
        </w:rPr>
        <w:t xml:space="preserve">ьный алгоритм </w:t>
      </w:r>
      <w:r w:rsidR="009D5F24">
        <w:rPr>
          <w:rFonts w:ascii="Times New Roman" w:hAnsi="Times New Roman" w:cs="Times New Roman"/>
          <w:sz w:val="28"/>
          <w:szCs w:val="28"/>
        </w:rPr>
        <w:t>для</w:t>
      </w:r>
      <w:r w:rsidR="00C43C5A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D5F24">
        <w:rPr>
          <w:rFonts w:ascii="Times New Roman" w:hAnsi="Times New Roman" w:cs="Times New Roman"/>
          <w:sz w:val="28"/>
          <w:szCs w:val="28"/>
        </w:rPr>
        <w:t>го</w:t>
      </w:r>
      <w:r w:rsidR="00C43C5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D5F24">
        <w:rPr>
          <w:rFonts w:ascii="Times New Roman" w:hAnsi="Times New Roman" w:cs="Times New Roman"/>
          <w:sz w:val="28"/>
          <w:szCs w:val="28"/>
        </w:rPr>
        <w:t>я</w:t>
      </w:r>
      <w:r w:rsidR="00C43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данной работе предложен</w:t>
      </w:r>
      <w:r w:rsidR="00C43C5A">
        <w:rPr>
          <w:rFonts w:ascii="Times New Roman" w:hAnsi="Times New Roman" w:cs="Times New Roman"/>
          <w:sz w:val="28"/>
          <w:szCs w:val="28"/>
        </w:rPr>
        <w:t xml:space="preserve"> алгоритм, преобразующий формат хранения таблиц реляционных баз данных</w:t>
      </w:r>
      <w:r>
        <w:rPr>
          <w:rFonts w:ascii="Times New Roman" w:hAnsi="Times New Roman" w:cs="Times New Roman"/>
          <w:sz w:val="28"/>
          <w:szCs w:val="28"/>
        </w:rPr>
        <w:t xml:space="preserve"> к виду, котор</w:t>
      </w:r>
      <w:r w:rsidR="009D5F24">
        <w:rPr>
          <w:rFonts w:ascii="Times New Roman" w:hAnsi="Times New Roman" w:cs="Times New Roman"/>
          <w:sz w:val="28"/>
          <w:szCs w:val="28"/>
        </w:rPr>
        <w:t>ый будет эффективнее сжиматься стандартными алгоритмами.</w:t>
      </w:r>
    </w:p>
    <w:p w14:paraId="3CFD9BAE" w14:textId="77777777" w:rsidR="00DE4A41" w:rsidRPr="00DE4A41" w:rsidRDefault="00DE4A41" w:rsidP="00DE4A41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A41">
        <w:rPr>
          <w:rFonts w:ascii="Times New Roman" w:hAnsi="Times New Roman" w:cs="Times New Roman"/>
          <w:sz w:val="28"/>
          <w:szCs w:val="28"/>
        </w:rPr>
        <w:t>Для выполнения постав</w:t>
      </w:r>
      <w:r w:rsidR="00712728">
        <w:rPr>
          <w:rFonts w:ascii="Times New Roman" w:hAnsi="Times New Roman" w:cs="Times New Roman"/>
          <w:sz w:val="28"/>
          <w:szCs w:val="28"/>
        </w:rPr>
        <w:t>ленной задачи взята идея сжатия</w:t>
      </w:r>
      <w:r w:rsidRPr="00DE4A41">
        <w:rPr>
          <w:rFonts w:ascii="Times New Roman" w:hAnsi="Times New Roman" w:cs="Times New Roman"/>
          <w:sz w:val="28"/>
          <w:szCs w:val="28"/>
        </w:rPr>
        <w:t xml:space="preserve"> </w:t>
      </w:r>
      <w:r w:rsidR="009D5F24">
        <w:rPr>
          <w:rFonts w:ascii="Times New Roman" w:hAnsi="Times New Roman" w:cs="Times New Roman"/>
          <w:sz w:val="28"/>
          <w:szCs w:val="28"/>
        </w:rPr>
        <w:t xml:space="preserve">табличных </w:t>
      </w:r>
      <w:r w:rsidRPr="00DE4A41">
        <w:rPr>
          <w:rFonts w:ascii="Times New Roman" w:hAnsi="Times New Roman" w:cs="Times New Roman"/>
          <w:sz w:val="28"/>
          <w:szCs w:val="28"/>
        </w:rPr>
        <w:t>дан</w:t>
      </w:r>
      <w:r w:rsidR="00712728">
        <w:rPr>
          <w:rFonts w:ascii="Times New Roman" w:hAnsi="Times New Roman" w:cs="Times New Roman"/>
          <w:sz w:val="28"/>
          <w:szCs w:val="28"/>
        </w:rPr>
        <w:t>ных</w:t>
      </w:r>
      <w:r w:rsidRPr="00DE4A41">
        <w:rPr>
          <w:rFonts w:ascii="Times New Roman" w:hAnsi="Times New Roman" w:cs="Times New Roman"/>
          <w:sz w:val="28"/>
          <w:szCs w:val="28"/>
        </w:rPr>
        <w:t xml:space="preserve"> по столбцам</w:t>
      </w:r>
      <w:r w:rsidR="009D5F24">
        <w:rPr>
          <w:rFonts w:ascii="Times New Roman" w:hAnsi="Times New Roman" w:cs="Times New Roman"/>
          <w:sz w:val="28"/>
          <w:szCs w:val="28"/>
        </w:rPr>
        <w:t xml:space="preserve"> </w:t>
      </w:r>
      <w:r w:rsidR="004C694C">
        <w:rPr>
          <w:rFonts w:ascii="Times New Roman" w:hAnsi="Times New Roman" w:cs="Times New Roman"/>
          <w:sz w:val="28"/>
          <w:szCs w:val="28"/>
        </w:rPr>
        <w:t>[</w:t>
      </w:r>
      <w:r w:rsidR="0084162B" w:rsidRPr="0084162B">
        <w:rPr>
          <w:rFonts w:ascii="Times New Roman" w:hAnsi="Times New Roman" w:cs="Times New Roman"/>
          <w:sz w:val="28"/>
          <w:szCs w:val="28"/>
        </w:rPr>
        <w:t>5</w:t>
      </w:r>
      <w:r w:rsidR="00712728" w:rsidRPr="00712728">
        <w:rPr>
          <w:rFonts w:ascii="Times New Roman" w:hAnsi="Times New Roman" w:cs="Times New Roman"/>
          <w:sz w:val="28"/>
          <w:szCs w:val="28"/>
        </w:rPr>
        <w:t>]</w:t>
      </w:r>
      <w:r w:rsidRPr="00DE4A41">
        <w:rPr>
          <w:rFonts w:ascii="Times New Roman" w:hAnsi="Times New Roman" w:cs="Times New Roman"/>
          <w:sz w:val="28"/>
          <w:szCs w:val="28"/>
        </w:rPr>
        <w:t xml:space="preserve">, </w:t>
      </w:r>
      <w:r w:rsidR="007127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12728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712728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DE4A41">
        <w:rPr>
          <w:rFonts w:ascii="Times New Roman" w:hAnsi="Times New Roman" w:cs="Times New Roman"/>
          <w:sz w:val="28"/>
          <w:szCs w:val="28"/>
        </w:rPr>
        <w:t xml:space="preserve"> реализован алгоритм преобразования данных для эффективного сжатия на примере СУБД </w:t>
      </w:r>
      <w:proofErr w:type="spellStart"/>
      <w:r w:rsidRPr="00DE4A41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DE4A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4A41">
        <w:rPr>
          <w:rFonts w:ascii="Times New Roman" w:hAnsi="Times New Roman" w:cs="Times New Roman"/>
          <w:sz w:val="28"/>
          <w:szCs w:val="28"/>
        </w:rPr>
        <w:t>PostgreSQL</w:t>
      </w:r>
      <w:proofErr w:type="spellEnd"/>
    </w:p>
    <w:p w14:paraId="684A47BD" w14:textId="77777777" w:rsidR="00A9165B" w:rsidRDefault="00712728" w:rsidP="00DE4A41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Большинство алгоритмов сжатия основывае</w:t>
      </w:r>
      <w:r w:rsidRPr="00DE4A41">
        <w:rPr>
          <w:rFonts w:ascii="Times New Roman" w:hAnsi="Times New Roman" w:cs="Times New Roman"/>
          <w:sz w:val="28"/>
          <w:szCs w:val="28"/>
        </w:rPr>
        <w:t xml:space="preserve">тся на кодировании одинаковых </w:t>
      </w:r>
      <w:r>
        <w:rPr>
          <w:rFonts w:ascii="Times New Roman" w:hAnsi="Times New Roman" w:cs="Times New Roman"/>
          <w:sz w:val="28"/>
          <w:szCs w:val="28"/>
        </w:rPr>
        <w:t>последовательности байтов</w:t>
      </w:r>
      <w:r w:rsidRPr="00DE4A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Физическое хранение данных в колоночных БД реализовано по столбцам, вследствие чего</w:t>
      </w:r>
      <w:r w:rsidR="00DE4A41" w:rsidRPr="00DE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одного типа оказываются рядом, что повышает эффективность их сжатия.</w:t>
      </w:r>
    </w:p>
    <w:p w14:paraId="04AEFC39" w14:textId="77777777" w:rsidR="00A9165B" w:rsidRPr="00A9165B" w:rsidRDefault="00A9165B" w:rsidP="00A9165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алгоритма сжатия определяется с помощью коэффициента сжатия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A9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compression</w:t>
      </w:r>
      <w:r w:rsidRPr="00A9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Pr="00A91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0ED306" w14:textId="77777777" w:rsidR="00A9165B" w:rsidRPr="001F24B7" w:rsidRDefault="009D5F24" w:rsidP="00A9165B">
      <w:pPr>
        <w:spacing w:line="360" w:lineRule="auto"/>
        <w:ind w:left="284"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длина исходного файла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длина сжатого файла</m:t>
            </m:r>
          </m:den>
        </m:f>
      </m:oMath>
      <w:r w:rsidR="00A9165B" w:rsidRPr="001F24B7">
        <w:rPr>
          <w:rFonts w:ascii="Times New Roman" w:hAnsi="Times New Roman" w:cs="Times New Roman"/>
          <w:sz w:val="28"/>
          <w:szCs w:val="28"/>
        </w:rPr>
        <w:t xml:space="preserve"> </w:t>
      </w:r>
      <w:r w:rsidR="00A9165B">
        <w:rPr>
          <w:rFonts w:ascii="Times New Roman" w:hAnsi="Times New Roman" w:cs="Times New Roman"/>
          <w:sz w:val="28"/>
          <w:szCs w:val="28"/>
        </w:rPr>
        <w:t>.</w:t>
      </w:r>
    </w:p>
    <w:p w14:paraId="7BC26F7B" w14:textId="77777777" w:rsidR="003764F8" w:rsidRPr="001F24B7" w:rsidRDefault="00712728" w:rsidP="00DE4A41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 w:rsidRPr="001F24B7">
        <w:rPr>
          <w:rFonts w:ascii="Times New Roman" w:hAnsi="Times New Roman" w:cs="Times New Roman"/>
          <w:sz w:val="24"/>
          <w:szCs w:val="24"/>
        </w:rPr>
        <w:br w:type="page"/>
      </w:r>
    </w:p>
    <w:p w14:paraId="6D3BCDDF" w14:textId="77777777" w:rsidR="00C71F51" w:rsidRPr="00797848" w:rsidRDefault="003764F8" w:rsidP="00797848">
      <w:pPr>
        <w:pStyle w:val="1"/>
        <w:tabs>
          <w:tab w:val="left" w:pos="480"/>
          <w:tab w:val="center" w:pos="4819"/>
        </w:tabs>
        <w:spacing w:after="240" w:line="360" w:lineRule="auto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03712423"/>
      <w:r w:rsidRPr="00797848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ПОСТАНОВКА ЗАДАЧИ</w:t>
      </w:r>
      <w:bookmarkEnd w:id="4"/>
    </w:p>
    <w:p w14:paraId="2A55DE85" w14:textId="77777777" w:rsidR="00F87333" w:rsidRPr="001F24B7" w:rsidRDefault="003764F8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24B7">
        <w:rPr>
          <w:rFonts w:ascii="Times New Roman" w:hAnsi="Times New Roman" w:cs="Times New Roman"/>
          <w:sz w:val="28"/>
          <w:szCs w:val="24"/>
        </w:rPr>
        <w:t xml:space="preserve">Целью данной научно-исследовательской работы является </w:t>
      </w:r>
      <w:r w:rsidR="00052462">
        <w:rPr>
          <w:rFonts w:ascii="Times New Roman" w:hAnsi="Times New Roman" w:cs="Times New Roman"/>
          <w:sz w:val="28"/>
          <w:szCs w:val="24"/>
        </w:rPr>
        <w:t>разработка алгор</w:t>
      </w:r>
      <w:r w:rsidR="00712728">
        <w:rPr>
          <w:rFonts w:ascii="Times New Roman" w:hAnsi="Times New Roman" w:cs="Times New Roman"/>
          <w:sz w:val="28"/>
          <w:szCs w:val="24"/>
        </w:rPr>
        <w:t>итма перестановки байтов в файлах</w:t>
      </w:r>
      <w:r w:rsidR="00052462">
        <w:rPr>
          <w:rFonts w:ascii="Times New Roman" w:hAnsi="Times New Roman" w:cs="Times New Roman"/>
          <w:sz w:val="28"/>
          <w:szCs w:val="24"/>
        </w:rPr>
        <w:t xml:space="preserve"> </w:t>
      </w:r>
      <w:r w:rsidR="00167B1E">
        <w:rPr>
          <w:rFonts w:ascii="Times New Roman" w:hAnsi="Times New Roman" w:cs="Times New Roman"/>
          <w:sz w:val="28"/>
          <w:szCs w:val="24"/>
        </w:rPr>
        <w:t xml:space="preserve">реляционных </w:t>
      </w:r>
      <w:r w:rsidR="00052462">
        <w:rPr>
          <w:rFonts w:ascii="Times New Roman" w:hAnsi="Times New Roman" w:cs="Times New Roman"/>
          <w:sz w:val="28"/>
          <w:szCs w:val="24"/>
        </w:rPr>
        <w:t>БД для повышения коэффициента сжатия</w:t>
      </w:r>
      <w:r w:rsidR="00167B1E">
        <w:rPr>
          <w:rFonts w:ascii="Times New Roman" w:hAnsi="Times New Roman" w:cs="Times New Roman"/>
          <w:sz w:val="28"/>
          <w:szCs w:val="24"/>
        </w:rPr>
        <w:t>.</w:t>
      </w:r>
    </w:p>
    <w:p w14:paraId="3B466D8E" w14:textId="77777777" w:rsidR="00F87333" w:rsidRPr="001F24B7" w:rsidRDefault="00F87333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7E5C73E" w14:textId="77777777" w:rsidR="003764F8" w:rsidRPr="001F24B7" w:rsidRDefault="003764F8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24B7">
        <w:rPr>
          <w:rFonts w:ascii="Times New Roman" w:hAnsi="Times New Roman" w:cs="Times New Roman"/>
          <w:sz w:val="28"/>
          <w:szCs w:val="24"/>
        </w:rPr>
        <w:t>Для выполнения поставленных целей необходимо решить ряд задач:</w:t>
      </w:r>
    </w:p>
    <w:p w14:paraId="65194327" w14:textId="77777777" w:rsidR="00C24359" w:rsidRPr="001F24B7" w:rsidRDefault="00092DB5" w:rsidP="00014DB5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1F24B7">
        <w:rPr>
          <w:rFonts w:ascii="Times New Roman" w:hAnsi="Times New Roman" w:cs="Times New Roman"/>
          <w:sz w:val="28"/>
          <w:szCs w:val="24"/>
        </w:rPr>
        <w:t>Изучить</w:t>
      </w:r>
      <w:r w:rsidR="00712728">
        <w:rPr>
          <w:rFonts w:ascii="Times New Roman" w:hAnsi="Times New Roman" w:cs="Times New Roman"/>
          <w:sz w:val="28"/>
          <w:szCs w:val="24"/>
        </w:rPr>
        <w:t xml:space="preserve"> принципы физического хранения информации</w:t>
      </w:r>
      <w:r w:rsidRPr="001F24B7">
        <w:rPr>
          <w:rFonts w:ascii="Times New Roman" w:hAnsi="Times New Roman" w:cs="Times New Roman"/>
          <w:sz w:val="28"/>
          <w:szCs w:val="24"/>
        </w:rPr>
        <w:t xml:space="preserve"> в СУБД </w:t>
      </w:r>
      <w:proofErr w:type="spellStart"/>
      <w:r w:rsidRPr="001F24B7">
        <w:rPr>
          <w:rFonts w:ascii="Times New Roman" w:hAnsi="Times New Roman" w:cs="Times New Roman"/>
          <w:sz w:val="28"/>
          <w:szCs w:val="24"/>
          <w:lang w:val="en-US"/>
        </w:rPr>
        <w:t>PostgreSQL</w:t>
      </w:r>
      <w:proofErr w:type="spellEnd"/>
      <w:r w:rsidR="0015470C">
        <w:rPr>
          <w:rFonts w:ascii="Times New Roman" w:hAnsi="Times New Roman" w:cs="Times New Roman"/>
          <w:sz w:val="28"/>
          <w:szCs w:val="24"/>
        </w:rPr>
        <w:t xml:space="preserve"> и </w:t>
      </w:r>
      <w:r w:rsidR="0015470C">
        <w:rPr>
          <w:rFonts w:ascii="Times New Roman" w:hAnsi="Times New Roman" w:cs="Times New Roman"/>
          <w:sz w:val="28"/>
          <w:szCs w:val="24"/>
          <w:lang w:val="en-US"/>
        </w:rPr>
        <w:t>MySQL</w:t>
      </w:r>
    </w:p>
    <w:p w14:paraId="153220C3" w14:textId="77777777" w:rsidR="00092DB5" w:rsidRPr="001F24B7" w:rsidRDefault="00092DB5" w:rsidP="00014DB5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1F24B7">
        <w:rPr>
          <w:rFonts w:ascii="Times New Roman" w:hAnsi="Times New Roman" w:cs="Times New Roman"/>
          <w:sz w:val="28"/>
          <w:szCs w:val="24"/>
        </w:rPr>
        <w:t xml:space="preserve">Создать тестовый набор файлов из различных </w:t>
      </w:r>
      <w:r w:rsidR="00DE4A41">
        <w:rPr>
          <w:rFonts w:ascii="Times New Roman" w:hAnsi="Times New Roman" w:cs="Times New Roman"/>
          <w:sz w:val="28"/>
          <w:szCs w:val="24"/>
        </w:rPr>
        <w:t>наборов данных</w:t>
      </w:r>
    </w:p>
    <w:p w14:paraId="3F1F9A67" w14:textId="77777777" w:rsidR="0015470C" w:rsidRDefault="00092DB5" w:rsidP="0015470C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1F24B7">
        <w:rPr>
          <w:rFonts w:ascii="Times New Roman" w:hAnsi="Times New Roman" w:cs="Times New Roman"/>
          <w:sz w:val="28"/>
          <w:szCs w:val="24"/>
        </w:rPr>
        <w:t xml:space="preserve">Изучить </w:t>
      </w:r>
      <w:r w:rsidR="00281F41">
        <w:rPr>
          <w:rFonts w:ascii="Times New Roman" w:hAnsi="Times New Roman" w:cs="Times New Roman"/>
          <w:sz w:val="28"/>
          <w:szCs w:val="24"/>
        </w:rPr>
        <w:t xml:space="preserve">принципы работы алгоритма сжатия </w:t>
      </w:r>
      <w:r w:rsidR="00281F41">
        <w:rPr>
          <w:rFonts w:ascii="Times New Roman" w:hAnsi="Times New Roman" w:cs="Times New Roman"/>
          <w:sz w:val="28"/>
          <w:szCs w:val="24"/>
          <w:lang w:val="en-US"/>
        </w:rPr>
        <w:t>z</w:t>
      </w:r>
      <w:proofErr w:type="spellStart"/>
      <w:r w:rsidRPr="001F24B7">
        <w:rPr>
          <w:rFonts w:ascii="Times New Roman" w:hAnsi="Times New Roman" w:cs="Times New Roman"/>
          <w:sz w:val="28"/>
          <w:szCs w:val="24"/>
        </w:rPr>
        <w:t>standard</w:t>
      </w:r>
      <w:proofErr w:type="spellEnd"/>
    </w:p>
    <w:p w14:paraId="3A7338C9" w14:textId="77777777" w:rsidR="00E76F3E" w:rsidRPr="00281F41" w:rsidRDefault="00281F41" w:rsidP="00281F41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Реализовать</w:t>
      </w:r>
      <w:r w:rsidR="00092DB5" w:rsidRPr="0015470C">
        <w:rPr>
          <w:rFonts w:ascii="Times New Roman" w:hAnsi="Times New Roman" w:cs="Times New Roman"/>
          <w:sz w:val="28"/>
          <w:szCs w:val="24"/>
        </w:rPr>
        <w:t xml:space="preserve"> алгоритм </w:t>
      </w:r>
      <w:r w:rsidR="0015470C" w:rsidRPr="0015470C">
        <w:rPr>
          <w:rFonts w:ascii="Times New Roman" w:hAnsi="Times New Roman" w:cs="Times New Roman"/>
          <w:sz w:val="28"/>
          <w:szCs w:val="24"/>
        </w:rPr>
        <w:t>перестановки байт</w:t>
      </w:r>
      <w:r>
        <w:rPr>
          <w:rFonts w:ascii="Times New Roman" w:hAnsi="Times New Roman" w:cs="Times New Roman"/>
          <w:sz w:val="28"/>
          <w:szCs w:val="24"/>
        </w:rPr>
        <w:t xml:space="preserve"> в файлах памяти </w:t>
      </w:r>
      <w:proofErr w:type="spellStart"/>
      <w:r w:rsidRPr="001F24B7">
        <w:rPr>
          <w:rFonts w:ascii="Times New Roman" w:hAnsi="Times New Roman" w:cs="Times New Roman"/>
          <w:sz w:val="28"/>
          <w:szCs w:val="24"/>
          <w:lang w:val="en-US"/>
        </w:rPr>
        <w:t>PostgreSQL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  <w:lang w:val="en-US"/>
        </w:rPr>
        <w:t>MySQL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="00167B1E">
        <w:rPr>
          <w:rFonts w:ascii="Times New Roman" w:hAnsi="Times New Roman" w:cs="Times New Roman"/>
          <w:sz w:val="28"/>
          <w:szCs w:val="24"/>
        </w:rPr>
        <w:t>провести теоретический анализ</w:t>
      </w:r>
      <w:r w:rsidR="00E76F3E" w:rsidRPr="00281F41">
        <w:rPr>
          <w:rFonts w:ascii="Times New Roman" w:hAnsi="Times New Roman" w:cs="Times New Roman"/>
          <w:sz w:val="28"/>
          <w:szCs w:val="24"/>
        </w:rPr>
        <w:t xml:space="preserve"> </w:t>
      </w:r>
      <w:r w:rsidR="00167B1E">
        <w:rPr>
          <w:rFonts w:ascii="Times New Roman" w:hAnsi="Times New Roman" w:cs="Times New Roman"/>
          <w:sz w:val="28"/>
          <w:szCs w:val="24"/>
        </w:rPr>
        <w:t>его влияния</w:t>
      </w:r>
      <w:r w:rsidRPr="00281F41">
        <w:rPr>
          <w:rFonts w:ascii="Times New Roman" w:hAnsi="Times New Roman" w:cs="Times New Roman"/>
          <w:sz w:val="28"/>
          <w:szCs w:val="24"/>
        </w:rPr>
        <w:t xml:space="preserve"> на коэффициент сжатия</w:t>
      </w:r>
    </w:p>
    <w:p w14:paraId="715648EA" w14:textId="77777777" w:rsidR="00BE03A0" w:rsidRPr="00281F41" w:rsidRDefault="00C24359" w:rsidP="009442A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B7">
        <w:rPr>
          <w:rFonts w:ascii="Times New Roman" w:hAnsi="Times New Roman" w:cs="Times New Roman"/>
          <w:sz w:val="24"/>
          <w:szCs w:val="24"/>
        </w:rPr>
        <w:br w:type="page"/>
      </w:r>
    </w:p>
    <w:p w14:paraId="1638274E" w14:textId="77777777" w:rsidR="00BE03A0" w:rsidRPr="009442A5" w:rsidRDefault="009442A5" w:rsidP="00BE03A0">
      <w:pPr>
        <w:pStyle w:val="1"/>
        <w:tabs>
          <w:tab w:val="left" w:pos="480"/>
          <w:tab w:val="center" w:pos="4819"/>
        </w:tabs>
        <w:spacing w:after="240" w:line="360" w:lineRule="auto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0371242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ОБЗОР ЛИТЕРАТУРЫ</w:t>
      </w:r>
      <w:bookmarkEnd w:id="5"/>
    </w:p>
    <w:p w14:paraId="03489D34" w14:textId="77777777" w:rsidR="00335D26" w:rsidRPr="00335D26" w:rsidRDefault="00335D26" w:rsidP="00335D2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26">
        <w:rPr>
          <w:rFonts w:ascii="Times New Roman" w:hAnsi="Times New Roman" w:cs="Times New Roman"/>
          <w:sz w:val="28"/>
          <w:szCs w:val="28"/>
        </w:rPr>
        <w:t xml:space="preserve">В связи с развитием технологий, связанных с хранением и обработкой больших данных, колоночные БД набирают всё большую популярность. </w:t>
      </w:r>
    </w:p>
    <w:p w14:paraId="13C37A68" w14:textId="77777777" w:rsidR="00335D26" w:rsidRPr="00335D26" w:rsidRDefault="00335D26" w:rsidP="00335D2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26">
        <w:rPr>
          <w:rFonts w:ascii="Times New Roman" w:hAnsi="Times New Roman" w:cs="Times New Roman"/>
          <w:sz w:val="28"/>
          <w:szCs w:val="28"/>
        </w:rPr>
        <w:t xml:space="preserve">Было неоднократно продемонстрировано, что хранение табличных данных в колоночном формате повышает эффективность их сжатия по сравнению со строковым форматом, традиционно используемым в реляционных СУБД [1, 2]. </w:t>
      </w:r>
    </w:p>
    <w:p w14:paraId="4D3BA932" w14:textId="77777777" w:rsidR="00335D26" w:rsidRPr="00335D26" w:rsidRDefault="00335D26" w:rsidP="00335D2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26">
        <w:rPr>
          <w:rFonts w:ascii="Times New Roman" w:hAnsi="Times New Roman" w:cs="Times New Roman"/>
          <w:sz w:val="28"/>
          <w:szCs w:val="28"/>
        </w:rPr>
        <w:t xml:space="preserve">В своём теоретическом исследовании Д. </w:t>
      </w:r>
      <w:proofErr w:type="spellStart"/>
      <w:r w:rsidRPr="00335D26">
        <w:rPr>
          <w:rFonts w:ascii="Times New Roman" w:hAnsi="Times New Roman" w:cs="Times New Roman"/>
          <w:sz w:val="28"/>
          <w:szCs w:val="28"/>
        </w:rPr>
        <w:t>Абади</w:t>
      </w:r>
      <w:proofErr w:type="spellEnd"/>
      <w:r w:rsidRPr="00335D26">
        <w:rPr>
          <w:rFonts w:ascii="Times New Roman" w:hAnsi="Times New Roman" w:cs="Times New Roman"/>
          <w:sz w:val="28"/>
          <w:szCs w:val="28"/>
        </w:rPr>
        <w:t xml:space="preserve"> показал, что алгоритмы сжатия данных лучше работают с данными с низкой информационной энтропией [3]. </w:t>
      </w:r>
    </w:p>
    <w:p w14:paraId="04D6C39A" w14:textId="77777777" w:rsidR="00335D26" w:rsidRPr="00335D26" w:rsidRDefault="00335D26" w:rsidP="00335D2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26">
        <w:rPr>
          <w:rFonts w:ascii="Times New Roman" w:hAnsi="Times New Roman" w:cs="Times New Roman"/>
          <w:sz w:val="28"/>
          <w:szCs w:val="28"/>
        </w:rPr>
        <w:t xml:space="preserve">В статье [4] исследовано хранение данных в распределённой файловой системе HDFS. Авторы пришли к выводу, что хотя применяемые для этого форматы данных </w:t>
      </w:r>
      <w:proofErr w:type="spellStart"/>
      <w:r w:rsidRPr="00335D26">
        <w:rPr>
          <w:rFonts w:ascii="Times New Roman" w:hAnsi="Times New Roman" w:cs="Times New Roman"/>
          <w:sz w:val="28"/>
          <w:szCs w:val="28"/>
        </w:rPr>
        <w:t>Avro</w:t>
      </w:r>
      <w:proofErr w:type="spellEnd"/>
      <w:r w:rsidRPr="00335D26">
        <w:rPr>
          <w:rFonts w:ascii="Times New Roman" w:hAnsi="Times New Roman" w:cs="Times New Roman"/>
          <w:sz w:val="28"/>
          <w:szCs w:val="28"/>
        </w:rPr>
        <w:t xml:space="preserve"> (строковый) и </w:t>
      </w:r>
      <w:proofErr w:type="spellStart"/>
      <w:r w:rsidRPr="00335D26">
        <w:rPr>
          <w:rFonts w:ascii="Times New Roman" w:hAnsi="Times New Roman" w:cs="Times New Roman"/>
          <w:sz w:val="28"/>
          <w:szCs w:val="28"/>
        </w:rPr>
        <w:t>Parquet</w:t>
      </w:r>
      <w:proofErr w:type="spellEnd"/>
      <w:r w:rsidRPr="00335D26">
        <w:rPr>
          <w:rFonts w:ascii="Times New Roman" w:hAnsi="Times New Roman" w:cs="Times New Roman"/>
          <w:sz w:val="28"/>
          <w:szCs w:val="28"/>
        </w:rPr>
        <w:t xml:space="preserve"> (колоночный) используют одинаковый алгоритм сжатия, </w:t>
      </w:r>
      <w:proofErr w:type="spellStart"/>
      <w:r w:rsidRPr="00335D26">
        <w:rPr>
          <w:rFonts w:ascii="Times New Roman" w:hAnsi="Times New Roman" w:cs="Times New Roman"/>
          <w:sz w:val="28"/>
          <w:szCs w:val="28"/>
        </w:rPr>
        <w:t>Parquet</w:t>
      </w:r>
      <w:proofErr w:type="spellEnd"/>
      <w:r w:rsidRPr="00335D26">
        <w:rPr>
          <w:rFonts w:ascii="Times New Roman" w:hAnsi="Times New Roman" w:cs="Times New Roman"/>
          <w:sz w:val="28"/>
          <w:szCs w:val="28"/>
        </w:rPr>
        <w:t xml:space="preserve"> примерно в 1,5 раза компактнее, чем </w:t>
      </w:r>
      <w:proofErr w:type="spellStart"/>
      <w:r w:rsidRPr="00335D26">
        <w:rPr>
          <w:rFonts w:ascii="Times New Roman" w:hAnsi="Times New Roman" w:cs="Times New Roman"/>
          <w:sz w:val="28"/>
          <w:szCs w:val="28"/>
        </w:rPr>
        <w:t>Avro</w:t>
      </w:r>
      <w:proofErr w:type="spellEnd"/>
      <w:r w:rsidRPr="00335D2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1A95A8" w14:textId="77777777" w:rsidR="00674CDA" w:rsidRPr="00674CDA" w:rsidRDefault="00335D26" w:rsidP="00335D2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26">
        <w:rPr>
          <w:rFonts w:ascii="Times New Roman" w:hAnsi="Times New Roman" w:cs="Times New Roman"/>
          <w:sz w:val="28"/>
          <w:szCs w:val="28"/>
        </w:rPr>
        <w:t>Авторы статьи [5] представляют идею транспонирования таблицы текстовых данных CSV, которая помогает сделать данные более однородными и тем самым улучшить коэффи</w:t>
      </w:r>
      <w:r w:rsidR="00E141A5">
        <w:rPr>
          <w:rFonts w:ascii="Times New Roman" w:hAnsi="Times New Roman" w:cs="Times New Roman"/>
          <w:sz w:val="28"/>
          <w:szCs w:val="28"/>
        </w:rPr>
        <w:t>ц</w:t>
      </w:r>
      <w:r w:rsidRPr="00335D26">
        <w:rPr>
          <w:rFonts w:ascii="Times New Roman" w:hAnsi="Times New Roman" w:cs="Times New Roman"/>
          <w:sz w:val="28"/>
          <w:szCs w:val="28"/>
        </w:rPr>
        <w:t>иент сжатия.</w:t>
      </w:r>
    </w:p>
    <w:p w14:paraId="1CEC160A" w14:textId="77777777" w:rsidR="009442A5" w:rsidRPr="00CD3C21" w:rsidRDefault="009442A5">
      <w:pPr>
        <w:rPr>
          <w:rFonts w:ascii="Times New Roman" w:hAnsi="Times New Roman" w:cs="Times New Roman"/>
          <w:sz w:val="28"/>
          <w:szCs w:val="28"/>
        </w:rPr>
      </w:pPr>
    </w:p>
    <w:p w14:paraId="28164677" w14:textId="77777777" w:rsidR="00BE03A0" w:rsidRDefault="00BE03A0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9A0BFC" w14:textId="77777777" w:rsidR="00797848" w:rsidRPr="00641812" w:rsidRDefault="00797848" w:rsidP="00797848">
      <w:pPr>
        <w:pStyle w:val="1"/>
        <w:spacing w:after="240" w:line="360" w:lineRule="auto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24B7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bookmarkStart w:id="6" w:name="_Toc103712425"/>
      <w:r w:rsidRPr="001F24B7">
        <w:rPr>
          <w:rFonts w:ascii="Times New Roman" w:hAnsi="Times New Roman" w:cs="Times New Roman"/>
          <w:color w:val="auto"/>
          <w:sz w:val="28"/>
          <w:szCs w:val="28"/>
        </w:rPr>
        <w:t>ГЛАВА 1</w:t>
      </w:r>
      <w:bookmarkEnd w:id="6"/>
    </w:p>
    <w:p w14:paraId="25CAAAB3" w14:textId="77777777" w:rsidR="00C24359" w:rsidRPr="001F24B7" w:rsidRDefault="00913728" w:rsidP="00014DB5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103712426"/>
      <w:r w:rsidRPr="001F24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ФИЗИЧЕСКОЕ </w:t>
      </w:r>
      <w:r w:rsidR="003F6C39" w:rsidRPr="001F24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ХРАНЕНИЕ ИНФОРМАЦИИ В СУБД POSTGRESQL</w:t>
      </w:r>
      <w:bookmarkEnd w:id="7"/>
    </w:p>
    <w:p w14:paraId="6B035B15" w14:textId="77777777" w:rsidR="003F6C39" w:rsidRPr="001F24B7" w:rsidRDefault="00364AFF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Файлы конфигурации и файлы данных, используемые кластером базы данных, традиционно хранятся вместе в каталоге данных кластера, который </w:t>
      </w:r>
      <w:r w:rsidR="00476C1D" w:rsidRPr="001F24B7">
        <w:rPr>
          <w:rFonts w:ascii="Times New Roman" w:hAnsi="Times New Roman" w:cs="Times New Roman"/>
          <w:sz w:val="28"/>
          <w:szCs w:val="28"/>
        </w:rPr>
        <w:t>по умолчанию называется</w:t>
      </w:r>
      <w:r w:rsidRPr="001F24B7">
        <w:rPr>
          <w:rFonts w:ascii="Times New Roman" w:hAnsi="Times New Roman" w:cs="Times New Roman"/>
          <w:sz w:val="28"/>
          <w:szCs w:val="28"/>
        </w:rPr>
        <w:t xml:space="preserve"> </w:t>
      </w:r>
      <w:r w:rsidR="00167B1E" w:rsidRPr="00167B1E">
        <w:rPr>
          <w:rFonts w:ascii="Times New Roman" w:hAnsi="Times New Roman" w:cs="Times New Roman"/>
          <w:sz w:val="28"/>
          <w:szCs w:val="28"/>
        </w:rPr>
        <w:t>$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PGDATA</w:t>
      </w:r>
      <w:r w:rsidRPr="001F24B7">
        <w:rPr>
          <w:rFonts w:ascii="Times New Roman" w:hAnsi="Times New Roman" w:cs="Times New Roman"/>
          <w:sz w:val="28"/>
          <w:szCs w:val="28"/>
        </w:rPr>
        <w:t xml:space="preserve"> (по имени переменной среды, которую можно испо</w:t>
      </w:r>
      <w:r w:rsidR="00281F41">
        <w:rPr>
          <w:rFonts w:ascii="Times New Roman" w:hAnsi="Times New Roman" w:cs="Times New Roman"/>
          <w:sz w:val="28"/>
          <w:szCs w:val="28"/>
        </w:rPr>
        <w:t>льзовать для его определения). В ОС</w:t>
      </w:r>
      <w:r w:rsidR="00281F41" w:rsidRPr="00281F41">
        <w:rPr>
          <w:rFonts w:ascii="Times New Roman" w:hAnsi="Times New Roman" w:cs="Times New Roman"/>
          <w:sz w:val="28"/>
          <w:szCs w:val="28"/>
        </w:rPr>
        <w:t xml:space="preserve"> </w:t>
      </w:r>
      <w:r w:rsidR="00281F41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="00281F41" w:rsidRPr="00281F41">
        <w:rPr>
          <w:rFonts w:ascii="Times New Roman" w:hAnsi="Times New Roman" w:cs="Times New Roman"/>
          <w:sz w:val="28"/>
          <w:szCs w:val="28"/>
        </w:rPr>
        <w:t xml:space="preserve"> </w:t>
      </w:r>
      <w:r w:rsidR="00281F41">
        <w:rPr>
          <w:rFonts w:ascii="Times New Roman" w:hAnsi="Times New Roman" w:cs="Times New Roman"/>
          <w:sz w:val="28"/>
          <w:szCs w:val="28"/>
        </w:rPr>
        <w:t>о</w:t>
      </w:r>
      <w:r w:rsidRPr="001F24B7">
        <w:rPr>
          <w:rFonts w:ascii="Times New Roman" w:hAnsi="Times New Roman" w:cs="Times New Roman"/>
          <w:sz w:val="28"/>
          <w:szCs w:val="28"/>
        </w:rPr>
        <w:t xml:space="preserve">бычно </w:t>
      </w:r>
      <w:r w:rsidR="00167B1E" w:rsidRPr="00167B1E">
        <w:rPr>
          <w:rFonts w:ascii="Times New Roman" w:hAnsi="Times New Roman" w:cs="Times New Roman"/>
          <w:sz w:val="28"/>
          <w:szCs w:val="28"/>
        </w:rPr>
        <w:t>$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PGDATA</w:t>
      </w:r>
      <w:r w:rsidRPr="001F24B7">
        <w:rPr>
          <w:rFonts w:ascii="Times New Roman" w:hAnsi="Times New Roman" w:cs="Times New Roman"/>
          <w:sz w:val="28"/>
          <w:szCs w:val="28"/>
        </w:rPr>
        <w:t xml:space="preserve"> находится в /</w:t>
      </w: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>/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1F24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pgsql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>/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1F24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CA2E76" w14:textId="77777777" w:rsidR="00364AFF" w:rsidRPr="001F24B7" w:rsidRDefault="00364AFF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В каталоге </w:t>
      </w:r>
      <w:r w:rsidR="00167B1E" w:rsidRPr="00167B1E">
        <w:rPr>
          <w:rFonts w:ascii="Times New Roman" w:hAnsi="Times New Roman" w:cs="Times New Roman"/>
          <w:sz w:val="28"/>
          <w:szCs w:val="28"/>
        </w:rPr>
        <w:t>$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PGDATA</w:t>
      </w:r>
      <w:r w:rsidRPr="001F24B7">
        <w:rPr>
          <w:rFonts w:ascii="Times New Roman" w:hAnsi="Times New Roman" w:cs="Times New Roman"/>
          <w:sz w:val="28"/>
          <w:szCs w:val="28"/>
        </w:rPr>
        <w:t xml:space="preserve"> содержатся подкаталоги и управляющие файлы. </w:t>
      </w:r>
      <w:r w:rsidR="00281F41">
        <w:rPr>
          <w:rFonts w:ascii="Times New Roman" w:hAnsi="Times New Roman" w:cs="Times New Roman"/>
          <w:sz w:val="28"/>
          <w:szCs w:val="28"/>
        </w:rPr>
        <w:t>П</w:t>
      </w:r>
      <w:r w:rsidRPr="001F24B7">
        <w:rPr>
          <w:rFonts w:ascii="Times New Roman" w:hAnsi="Times New Roman" w:cs="Times New Roman"/>
          <w:sz w:val="28"/>
          <w:szCs w:val="28"/>
        </w:rPr>
        <w:t xml:space="preserve">одкаталог 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281F41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1F24B7">
        <w:rPr>
          <w:rFonts w:ascii="Times New Roman" w:hAnsi="Times New Roman" w:cs="Times New Roman"/>
          <w:sz w:val="28"/>
          <w:szCs w:val="28"/>
        </w:rPr>
        <w:t xml:space="preserve"> подкаталоги для каждой базы данных. Они именуются </w:t>
      </w:r>
      <w:r w:rsidR="00167B1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F24B7">
        <w:rPr>
          <w:rFonts w:ascii="Times New Roman" w:hAnsi="Times New Roman" w:cs="Times New Roman"/>
          <w:sz w:val="28"/>
          <w:szCs w:val="28"/>
        </w:rPr>
        <w:t xml:space="preserve"> OID </w:t>
      </w:r>
      <w:r w:rsidR="00167B1E">
        <w:rPr>
          <w:rFonts w:ascii="Times New Roman" w:hAnsi="Times New Roman" w:cs="Times New Roman"/>
          <w:sz w:val="28"/>
          <w:szCs w:val="28"/>
        </w:rPr>
        <w:t xml:space="preserve">(идентификатором </w:t>
      </w:r>
      <w:r w:rsidRPr="001F24B7">
        <w:rPr>
          <w:rFonts w:ascii="Times New Roman" w:hAnsi="Times New Roman" w:cs="Times New Roman"/>
          <w:sz w:val="28"/>
          <w:szCs w:val="28"/>
        </w:rPr>
        <w:t xml:space="preserve">базы данных в </w:t>
      </w:r>
      <w:r w:rsidR="00167B1E">
        <w:rPr>
          <w:rFonts w:ascii="Times New Roman" w:hAnsi="Times New Roman" w:cs="Times New Roman"/>
          <w:sz w:val="28"/>
          <w:szCs w:val="28"/>
        </w:rPr>
        <w:t xml:space="preserve">каталоге </w:t>
      </w:r>
      <w:proofErr w:type="spellStart"/>
      <w:r w:rsidRPr="001F24B7">
        <w:rPr>
          <w:rFonts w:ascii="Times New Roman" w:hAnsi="Times New Roman" w:cs="Times New Roman"/>
          <w:sz w:val="28"/>
          <w:szCs w:val="28"/>
        </w:rPr>
        <w:t>pg_database</w:t>
      </w:r>
      <w:proofErr w:type="spellEnd"/>
      <w:r w:rsidR="00167B1E">
        <w:rPr>
          <w:rFonts w:ascii="Times New Roman" w:hAnsi="Times New Roman" w:cs="Times New Roman"/>
          <w:sz w:val="28"/>
          <w:szCs w:val="28"/>
        </w:rPr>
        <w:t>)</w:t>
      </w:r>
      <w:r w:rsidRPr="001F24B7">
        <w:rPr>
          <w:rFonts w:ascii="Times New Roman" w:hAnsi="Times New Roman" w:cs="Times New Roman"/>
          <w:sz w:val="28"/>
          <w:szCs w:val="28"/>
        </w:rPr>
        <w:t xml:space="preserve">. </w:t>
      </w:r>
      <w:r w:rsidR="00913728" w:rsidRPr="001F24B7">
        <w:rPr>
          <w:rFonts w:ascii="Times New Roman" w:hAnsi="Times New Roman" w:cs="Times New Roman"/>
          <w:sz w:val="28"/>
          <w:szCs w:val="28"/>
        </w:rPr>
        <w:t>Каждая таблица и индекс хранятся в от</w:t>
      </w:r>
      <w:r w:rsidR="00281F41">
        <w:rPr>
          <w:rFonts w:ascii="Times New Roman" w:hAnsi="Times New Roman" w:cs="Times New Roman"/>
          <w:sz w:val="28"/>
          <w:szCs w:val="28"/>
        </w:rPr>
        <w:t>дельном файле. Файл таблицы так</w:t>
      </w:r>
      <w:r w:rsidR="00913728" w:rsidRPr="001F24B7">
        <w:rPr>
          <w:rFonts w:ascii="Times New Roman" w:hAnsi="Times New Roman" w:cs="Times New Roman"/>
          <w:sz w:val="28"/>
          <w:szCs w:val="28"/>
        </w:rPr>
        <w:t xml:space="preserve">же именуется по </w:t>
      </w:r>
      <w:r w:rsidR="00913728" w:rsidRPr="001F24B7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913728" w:rsidRPr="001F24B7">
        <w:rPr>
          <w:rFonts w:ascii="Times New Roman" w:hAnsi="Times New Roman" w:cs="Times New Roman"/>
          <w:sz w:val="28"/>
          <w:szCs w:val="28"/>
        </w:rPr>
        <w:t xml:space="preserve"> этой таблицы в базе данных. </w:t>
      </w:r>
    </w:p>
    <w:p w14:paraId="39654C32" w14:textId="77777777" w:rsidR="00476C1D" w:rsidRPr="001F24B7" w:rsidRDefault="00476C1D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>Каждая таблица хранится как массив страниц фиксиров</w:t>
      </w:r>
      <w:r w:rsidR="00281F41">
        <w:rPr>
          <w:rFonts w:ascii="Times New Roman" w:hAnsi="Times New Roman" w:cs="Times New Roman"/>
          <w:sz w:val="28"/>
          <w:szCs w:val="28"/>
        </w:rPr>
        <w:t xml:space="preserve">анного размера (по умолчанию 8 </w:t>
      </w:r>
      <w:r w:rsidR="00281F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24B7">
        <w:rPr>
          <w:rFonts w:ascii="Times New Roman" w:hAnsi="Times New Roman" w:cs="Times New Roman"/>
          <w:sz w:val="28"/>
          <w:szCs w:val="28"/>
        </w:rPr>
        <w:t>B, но при необходимости можно выбрать другой размер страницы при компиляции сервера). В таблице все страницы логически эквивалентны. Под элементом в странице подразумевается строка таблицы.</w:t>
      </w:r>
    </w:p>
    <w:p w14:paraId="7E28E038" w14:textId="77777777" w:rsidR="00476C1D" w:rsidRPr="00281F41" w:rsidRDefault="00476C1D" w:rsidP="00014DB5">
      <w:pPr>
        <w:shd w:val="clear" w:color="auto" w:fill="FFFFFF"/>
        <w:spacing w:after="100" w:afterAutospacing="1" w:line="360" w:lineRule="atLeast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24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Таблица </w:t>
      </w:r>
      <w:r w:rsidRPr="00281F4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</w:t>
      </w:r>
      <w:r w:rsidRPr="001F24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Общая компоновка страницы</w:t>
      </w:r>
      <w:r w:rsidR="00565EFA" w:rsidRPr="00281F4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="00565EF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PostgreSQL</w:t>
      </w:r>
      <w:proofErr w:type="spellEnd"/>
      <w:r w:rsidR="00167B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8416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[</w:t>
      </w:r>
      <w:r w:rsidR="005D1D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</w:t>
      </w:r>
      <w:r w:rsidR="00281F41" w:rsidRPr="00335D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]</w:t>
      </w:r>
    </w:p>
    <w:tbl>
      <w:tblPr>
        <w:tblW w:w="0" w:type="auto"/>
        <w:tblBorders>
          <w:top w:val="single" w:sz="12" w:space="0" w:color="DEE2E6"/>
          <w:left w:val="single" w:sz="12" w:space="0" w:color="DEE2E6"/>
          <w:bottom w:val="single" w:sz="12" w:space="0" w:color="DEE2E6"/>
          <w:right w:val="single" w:sz="12" w:space="0" w:color="DEE2E6"/>
        </w:tblBorders>
        <w:shd w:val="clear" w:color="auto" w:fill="E0EC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Общая компоновка страницы"/>
      </w:tblPr>
      <w:tblGrid>
        <w:gridCol w:w="3057"/>
        <w:gridCol w:w="6417"/>
      </w:tblGrid>
      <w:tr w:rsidR="00476C1D" w:rsidRPr="001F24B7" w14:paraId="0DC0D1D6" w14:textId="77777777" w:rsidTr="00167B1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C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BE2E" w14:textId="77777777" w:rsidR="00476C1D" w:rsidRPr="001F24B7" w:rsidRDefault="00476C1D" w:rsidP="00014DB5">
            <w:pPr>
              <w:spacing w:before="240"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C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2ABAC" w14:textId="77777777" w:rsidR="00476C1D" w:rsidRPr="001F24B7" w:rsidRDefault="00476C1D" w:rsidP="00014DB5">
            <w:pPr>
              <w:spacing w:before="240"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Описание</w:t>
            </w:r>
          </w:p>
        </w:tc>
      </w:tr>
      <w:tr w:rsidR="00476C1D" w:rsidRPr="001F24B7" w14:paraId="4ACFE577" w14:textId="77777777" w:rsidTr="00167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EB06C" w14:textId="77777777" w:rsidR="00476C1D" w:rsidRPr="00281F41" w:rsidRDefault="00476C1D" w:rsidP="00281F4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Данные заголовка страницы</w:t>
            </w:r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PageHeaderData</w:t>
            </w:r>
            <w:proofErr w:type="spellEnd"/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2E31F" w14:textId="77777777" w:rsidR="00476C1D" w:rsidRPr="001F24B7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Длина — 24 байта. Содержит общую информацию о странице, включая указатели свободного пространства.</w:t>
            </w:r>
          </w:p>
        </w:tc>
      </w:tr>
      <w:tr w:rsidR="00476C1D" w:rsidRPr="001F24B7" w14:paraId="77C1CD17" w14:textId="77777777" w:rsidTr="00167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2F1D4" w14:textId="77777777" w:rsidR="00476C1D" w:rsidRPr="00281F41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Данные идентификаторов элементов</w:t>
            </w:r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ItemId</w:t>
            </w:r>
            <w:proofErr w:type="spellEnd"/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42590" w14:textId="77777777" w:rsidR="00476C1D" w:rsidRPr="001F24B7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Массив идентификаторов, указывающих на фактические элементы. Каждый идентификатор представляет собой пару «смещение, длина» и занимает 4 байта.</w:t>
            </w:r>
          </w:p>
        </w:tc>
      </w:tr>
      <w:tr w:rsidR="00476C1D" w:rsidRPr="001F24B7" w14:paraId="499D6E5E" w14:textId="77777777" w:rsidTr="00167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5EC01" w14:textId="77777777" w:rsidR="00476C1D" w:rsidRPr="00281F41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Свободное пространство</w:t>
            </w:r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FreeSpace</w:t>
            </w:r>
            <w:proofErr w:type="spellEnd"/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BDDEB" w14:textId="77777777" w:rsidR="00476C1D" w:rsidRPr="001F24B7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Незанятое пространство. Новые идентификаторы элементов размещаются с начала этой области, сами новые элементы — с конца.</w:t>
            </w:r>
          </w:p>
        </w:tc>
      </w:tr>
      <w:tr w:rsidR="00476C1D" w:rsidRPr="001F24B7" w14:paraId="0E6C7534" w14:textId="77777777" w:rsidTr="00167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FD880" w14:textId="77777777" w:rsidR="00476C1D" w:rsidRPr="00281F41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Элементы</w:t>
            </w:r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(Item)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183DD" w14:textId="77777777" w:rsidR="00476C1D" w:rsidRPr="001F24B7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Сами элементы данных как таковые.</w:t>
            </w:r>
          </w:p>
        </w:tc>
      </w:tr>
      <w:tr w:rsidR="00476C1D" w:rsidRPr="001F24B7" w14:paraId="7058A124" w14:textId="77777777" w:rsidTr="00167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8FD0A" w14:textId="77777777" w:rsidR="00476C1D" w:rsidRPr="00281F41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Специальное пространство</w:t>
            </w:r>
            <w:r w:rsidR="00281F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(Special)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06ED5" w14:textId="77777777" w:rsidR="00476C1D" w:rsidRPr="001F24B7" w:rsidRDefault="00476C1D" w:rsidP="00014DB5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Специфические данные метода доступа. Для различных методов хранятся различные данные. Для обычных таблиц таких данных нет.</w:t>
            </w:r>
          </w:p>
        </w:tc>
      </w:tr>
    </w:tbl>
    <w:p w14:paraId="132AD206" w14:textId="77777777" w:rsidR="00476C1D" w:rsidRPr="001F24B7" w:rsidRDefault="00476C1D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C7F20A" w14:textId="3560B223" w:rsidR="00364AFF" w:rsidRPr="001F24B7" w:rsidRDefault="00B47555" w:rsidP="00014DB5">
      <w:pPr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Рисунок 2</w:t>
      </w:r>
      <w:r w:rsidR="00914A6A" w:rsidRPr="001F24B7">
        <w:rPr>
          <w:rFonts w:ascii="Times New Roman" w:hAnsi="Times New Roman" w:cs="Times New Roman"/>
          <w:b/>
          <w:sz w:val="24"/>
          <w:szCs w:val="28"/>
        </w:rPr>
        <w:t>. Компоновка страницы</w:t>
      </w:r>
    </w:p>
    <w:p w14:paraId="4D9D5CDF" w14:textId="77777777" w:rsidR="00E76F3E" w:rsidRPr="001F24B7" w:rsidRDefault="00476C1D" w:rsidP="00014DB5">
      <w:pPr>
        <w:ind w:left="284"/>
        <w:rPr>
          <w:rFonts w:ascii="Times New Roman" w:hAnsi="Times New Roman" w:cs="Times New Roman"/>
          <w:lang w:val="en-US"/>
        </w:rPr>
      </w:pPr>
      <w:r w:rsidRPr="001F24B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0131D3" wp14:editId="28E16201">
            <wp:extent cx="5939790" cy="152954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2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0BEF0" w14:textId="77777777" w:rsidR="00476C1D" w:rsidRPr="001F24B7" w:rsidRDefault="00476C1D" w:rsidP="00014DB5">
      <w:pPr>
        <w:ind w:left="284"/>
        <w:rPr>
          <w:rFonts w:ascii="Times New Roman" w:hAnsi="Times New Roman" w:cs="Times New Roman"/>
          <w:lang w:val="en-US"/>
        </w:rPr>
      </w:pPr>
    </w:p>
    <w:p w14:paraId="1CA9D48E" w14:textId="77777777" w:rsidR="008656DD" w:rsidRPr="00052462" w:rsidRDefault="00914A6A" w:rsidP="00052462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24B7">
        <w:rPr>
          <w:rFonts w:ascii="Times New Roman" w:hAnsi="Times New Roman" w:cs="Times New Roman"/>
          <w:szCs w:val="24"/>
        </w:rPr>
        <w:br w:type="page"/>
      </w:r>
      <w:bookmarkStart w:id="8" w:name="_Toc103712427"/>
      <w:r w:rsidR="00052462" w:rsidRPr="001F24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ФИЗИЧЕСКОЕ ХРАНЕНИЕ ИНФОРМАЦИИ В СУБД </w:t>
      </w:r>
      <w:r w:rsidR="00D714F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MY</w:t>
      </w:r>
      <w:r w:rsidR="00052462" w:rsidRPr="001F24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SQL</w:t>
      </w:r>
      <w:bookmarkEnd w:id="8"/>
    </w:p>
    <w:p w14:paraId="3A4C1D7C" w14:textId="77777777" w:rsidR="00052462" w:rsidRDefault="00052462" w:rsidP="00D714F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рассматривать механизм хранения </w:t>
      </w:r>
      <w:proofErr w:type="spellStart"/>
      <w:r w:rsidRPr="00D714F6">
        <w:rPr>
          <w:rFonts w:ascii="Times New Roman" w:hAnsi="Times New Roman" w:cs="Times New Roman"/>
          <w:sz w:val="28"/>
          <w:szCs w:val="28"/>
        </w:rPr>
        <w:t>InnoDB</w:t>
      </w:r>
      <w:proofErr w:type="spellEnd"/>
      <w:r>
        <w:rPr>
          <w:rFonts w:ascii="Times New Roman" w:hAnsi="Times New Roman" w:cs="Times New Roman"/>
          <w:sz w:val="28"/>
          <w:szCs w:val="28"/>
        </w:rPr>
        <w:t>. Узнать расположение каталогов баз данных можно с помощью команды:</w:t>
      </w:r>
    </w:p>
    <w:p w14:paraId="1513E5FB" w14:textId="77777777" w:rsidR="008656DD" w:rsidRPr="00BF59EF" w:rsidRDefault="00052462" w:rsidP="00D714F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F59EF"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  <w:proofErr w:type="gramEnd"/>
      <w:r w:rsidRPr="00BF59EF">
        <w:rPr>
          <w:rFonts w:ascii="Times New Roman" w:hAnsi="Times New Roman" w:cs="Times New Roman"/>
          <w:sz w:val="28"/>
          <w:szCs w:val="28"/>
          <w:lang w:val="en-US"/>
        </w:rPr>
        <w:t>&gt; SHOW VARIABLES LIKE '</w:t>
      </w:r>
      <w:proofErr w:type="spellStart"/>
      <w:r w:rsidRPr="00BF59EF">
        <w:rPr>
          <w:rFonts w:ascii="Times New Roman" w:hAnsi="Times New Roman" w:cs="Times New Roman"/>
          <w:sz w:val="28"/>
          <w:szCs w:val="28"/>
          <w:lang w:val="en-US"/>
        </w:rPr>
        <w:t>datadir</w:t>
      </w:r>
      <w:proofErr w:type="spellEnd"/>
      <w:r w:rsidRPr="00BF59EF">
        <w:rPr>
          <w:rFonts w:ascii="Times New Roman" w:hAnsi="Times New Roman" w:cs="Times New Roman"/>
          <w:sz w:val="28"/>
          <w:szCs w:val="28"/>
          <w:lang w:val="en-US"/>
        </w:rPr>
        <w:t>';</w:t>
      </w:r>
    </w:p>
    <w:p w14:paraId="376A900C" w14:textId="327EC527" w:rsidR="00052462" w:rsidRDefault="00167B1E" w:rsidP="00D714F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052462">
        <w:rPr>
          <w:rFonts w:ascii="Times New Roman" w:hAnsi="Times New Roman" w:cs="Times New Roman"/>
          <w:sz w:val="28"/>
          <w:szCs w:val="28"/>
        </w:rPr>
        <w:t xml:space="preserve"> </w:t>
      </w:r>
      <w:r w:rsidR="008E184E">
        <w:rPr>
          <w:rFonts w:ascii="Times New Roman" w:hAnsi="Times New Roman" w:cs="Times New Roman"/>
          <w:sz w:val="28"/>
          <w:szCs w:val="28"/>
        </w:rPr>
        <w:t>это,</w:t>
      </w:r>
      <w:r w:rsidR="00052462">
        <w:rPr>
          <w:rFonts w:ascii="Times New Roman" w:hAnsi="Times New Roman" w:cs="Times New Roman"/>
          <w:sz w:val="28"/>
          <w:szCs w:val="28"/>
        </w:rPr>
        <w:t xml:space="preserve"> как </w:t>
      </w:r>
      <w:r w:rsidR="008E184E">
        <w:rPr>
          <w:rFonts w:ascii="Times New Roman" w:hAnsi="Times New Roman" w:cs="Times New Roman"/>
          <w:sz w:val="28"/>
          <w:szCs w:val="28"/>
        </w:rPr>
        <w:t>правило,</w:t>
      </w:r>
      <w:r w:rsidR="0005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62" w:rsidRPr="00052462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052462" w:rsidRPr="00052462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052462" w:rsidRPr="00052462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052462" w:rsidRPr="0005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62" w:rsidRPr="00052462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052462" w:rsidRPr="00052462">
        <w:rPr>
          <w:rFonts w:ascii="Times New Roman" w:hAnsi="Times New Roman" w:cs="Times New Roman"/>
          <w:sz w:val="28"/>
          <w:szCs w:val="28"/>
        </w:rPr>
        <w:t xml:space="preserve"> 8.0\</w:t>
      </w:r>
      <w:proofErr w:type="spellStart"/>
      <w:r w:rsidR="00052462" w:rsidRPr="0005246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052462">
        <w:rPr>
          <w:rFonts w:ascii="Times New Roman" w:hAnsi="Times New Roman" w:cs="Times New Roman"/>
          <w:sz w:val="28"/>
          <w:szCs w:val="28"/>
        </w:rPr>
        <w:t xml:space="preserve">. </w:t>
      </w:r>
      <w:r w:rsidR="00DE6BBA">
        <w:rPr>
          <w:rFonts w:ascii="Times New Roman" w:hAnsi="Times New Roman" w:cs="Times New Roman"/>
          <w:sz w:val="28"/>
          <w:szCs w:val="28"/>
        </w:rPr>
        <w:t>Каждая база</w:t>
      </w:r>
      <w:r w:rsidR="00052462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DE6BBA">
        <w:rPr>
          <w:rFonts w:ascii="Times New Roman" w:hAnsi="Times New Roman" w:cs="Times New Roman"/>
          <w:sz w:val="28"/>
          <w:szCs w:val="28"/>
        </w:rPr>
        <w:t xml:space="preserve">хранится в одноименной папке </w:t>
      </w:r>
      <w:r w:rsidR="00052462">
        <w:rPr>
          <w:rFonts w:ascii="Times New Roman" w:hAnsi="Times New Roman" w:cs="Times New Roman"/>
          <w:sz w:val="28"/>
          <w:szCs w:val="28"/>
        </w:rPr>
        <w:t xml:space="preserve">в этой директории. </w:t>
      </w:r>
      <w:r>
        <w:rPr>
          <w:rFonts w:ascii="Times New Roman" w:hAnsi="Times New Roman" w:cs="Times New Roman"/>
          <w:sz w:val="28"/>
          <w:szCs w:val="28"/>
        </w:rPr>
        <w:t>Каждая таблица хранится в отдельном файле</w:t>
      </w:r>
      <w:r w:rsidR="00DE6BBA">
        <w:rPr>
          <w:rFonts w:ascii="Times New Roman" w:hAnsi="Times New Roman" w:cs="Times New Roman"/>
          <w:sz w:val="28"/>
          <w:szCs w:val="28"/>
        </w:rPr>
        <w:t xml:space="preserve"> с расширением</w:t>
      </w:r>
      <w:r w:rsidR="0005246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052462" w:rsidRPr="00D714F6">
        <w:rPr>
          <w:rFonts w:ascii="Times New Roman" w:hAnsi="Times New Roman" w:cs="Times New Roman"/>
          <w:sz w:val="28"/>
          <w:szCs w:val="28"/>
        </w:rPr>
        <w:t>ibd</w:t>
      </w:r>
      <w:proofErr w:type="spellEnd"/>
      <w:r w:rsidR="000524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4E93D" w14:textId="77777777" w:rsidR="00D714F6" w:rsidRDefault="00D714F6" w:rsidP="00D714F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>Каждая таблица хран</w:t>
      </w:r>
      <w:bookmarkStart w:id="9" w:name="_GoBack"/>
      <w:bookmarkEnd w:id="9"/>
      <w:r w:rsidRPr="001F24B7">
        <w:rPr>
          <w:rFonts w:ascii="Times New Roman" w:hAnsi="Times New Roman" w:cs="Times New Roman"/>
          <w:sz w:val="28"/>
          <w:szCs w:val="28"/>
        </w:rPr>
        <w:t>ится как массив страниц фиксир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DE6BBA">
        <w:rPr>
          <w:rFonts w:ascii="Times New Roman" w:hAnsi="Times New Roman" w:cs="Times New Roman"/>
          <w:sz w:val="28"/>
          <w:szCs w:val="28"/>
        </w:rPr>
        <w:t>нного размера (по умолчанию 16 К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1F24B7">
        <w:rPr>
          <w:rFonts w:ascii="Times New Roman" w:hAnsi="Times New Roman" w:cs="Times New Roman"/>
          <w:sz w:val="28"/>
          <w:szCs w:val="28"/>
        </w:rPr>
        <w:t>). Под элементом в странице подразумевается строка таблицы.</w:t>
      </w:r>
    </w:p>
    <w:p w14:paraId="39148A93" w14:textId="77777777" w:rsidR="00D714F6" w:rsidRPr="00484CDE" w:rsidRDefault="00D714F6" w:rsidP="00D714F6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страница состоит из 7 частей:</w:t>
      </w:r>
    </w:p>
    <w:p w14:paraId="6414F2D5" w14:textId="77777777" w:rsidR="00565EFA" w:rsidRPr="0084162B" w:rsidRDefault="00565EFA" w:rsidP="00565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Pr="0084162B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. Общая компоновка страницы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MySQL</w:t>
      </w:r>
      <w:r w:rsidR="00167B1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4162B" w:rsidRPr="0084162B">
        <w:rPr>
          <w:rFonts w:ascii="Times New Roman" w:hAnsi="Times New Roman" w:cs="Times New Roman"/>
          <w:b/>
          <w:sz w:val="24"/>
          <w:szCs w:val="28"/>
        </w:rPr>
        <w:t>[</w:t>
      </w:r>
      <w:r w:rsidR="005D1DE6">
        <w:rPr>
          <w:rFonts w:ascii="Times New Roman" w:hAnsi="Times New Roman" w:cs="Times New Roman"/>
          <w:b/>
          <w:sz w:val="24"/>
          <w:szCs w:val="28"/>
        </w:rPr>
        <w:t>7</w:t>
      </w:r>
      <w:r w:rsidR="0084162B" w:rsidRPr="0084162B">
        <w:rPr>
          <w:rFonts w:ascii="Times New Roman" w:hAnsi="Times New Roman" w:cs="Times New Roman"/>
          <w:b/>
          <w:sz w:val="24"/>
          <w:szCs w:val="28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C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Общая компоновка страницы"/>
      </w:tblPr>
      <w:tblGrid>
        <w:gridCol w:w="3438"/>
        <w:gridCol w:w="5421"/>
      </w:tblGrid>
      <w:tr w:rsidR="00CC3889" w:rsidRPr="001F24B7" w14:paraId="76F01F67" w14:textId="77777777" w:rsidTr="00167B1E">
        <w:trPr>
          <w:trHeight w:val="801"/>
          <w:tblHeader/>
        </w:trPr>
        <w:tc>
          <w:tcPr>
            <w:tcW w:w="0" w:type="auto"/>
            <w:shd w:val="clear" w:color="auto" w:fill="E0EC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4AF85" w14:textId="77777777" w:rsidR="00D714F6" w:rsidRPr="001F24B7" w:rsidRDefault="00D714F6" w:rsidP="002C6201">
            <w:pPr>
              <w:spacing w:before="240"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0" w:type="auto"/>
            <w:shd w:val="clear" w:color="auto" w:fill="E0EC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E4880" w14:textId="77777777" w:rsidR="00D714F6" w:rsidRPr="001F24B7" w:rsidRDefault="00D714F6" w:rsidP="002C6201">
            <w:pPr>
              <w:spacing w:before="240"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F24B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Описание</w:t>
            </w:r>
          </w:p>
        </w:tc>
      </w:tr>
      <w:tr w:rsidR="00CC3889" w:rsidRPr="001F24B7" w14:paraId="50F8578C" w14:textId="77777777" w:rsidTr="00167B1E">
        <w:trPr>
          <w:trHeight w:val="801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1A881" w14:textId="77777777" w:rsidR="00D714F6" w:rsidRPr="001F24B7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Fil</w:t>
            </w:r>
            <w:proofErr w:type="spellEnd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Header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[:38]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A40E4" w14:textId="77777777" w:rsidR="00D714F6" w:rsidRPr="00CC3889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Файловый заголовок</w:t>
            </w:r>
          </w:p>
        </w:tc>
      </w:tr>
      <w:tr w:rsidR="00CC3889" w:rsidRPr="001F24B7" w14:paraId="2B0287EE" w14:textId="77777777" w:rsidTr="00167B1E">
        <w:trPr>
          <w:trHeight w:val="801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38547" w14:textId="77777777" w:rsidR="00D714F6" w:rsidRPr="00CC3889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Page</w:t>
            </w:r>
            <w:proofErr w:type="spellEnd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Header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[38:94]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CD274" w14:textId="77777777" w:rsidR="00D714F6" w:rsidRPr="001F24B7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Заголовок страницы</w:t>
            </w:r>
          </w:p>
        </w:tc>
      </w:tr>
      <w:tr w:rsidR="00CC3889" w:rsidRPr="001F24B7" w14:paraId="2D8716C7" w14:textId="77777777" w:rsidTr="00167B1E">
        <w:trPr>
          <w:trHeight w:val="801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57C7F" w14:textId="77777777" w:rsidR="00D714F6" w:rsidRPr="001F24B7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Infimum</w:t>
            </w:r>
            <w:proofErr w:type="spellEnd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Supremum</w:t>
            </w:r>
            <w:proofErr w:type="spellEnd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Records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5CF1C" w14:textId="77777777" w:rsidR="00D714F6" w:rsidRPr="001F24B7" w:rsidRDefault="00360C9C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Системное поле, для навигации</w:t>
            </w:r>
          </w:p>
        </w:tc>
      </w:tr>
      <w:tr w:rsidR="00CC3889" w:rsidRPr="001F24B7" w14:paraId="0B7091C7" w14:textId="77777777" w:rsidTr="00167B1E">
        <w:trPr>
          <w:trHeight w:val="78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18D36" w14:textId="77777777" w:rsidR="00D714F6" w:rsidRPr="001F24B7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User </w:t>
            </w: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Records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31DF2" w14:textId="77777777" w:rsidR="00D714F6" w:rsidRPr="001F24B7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Данные</w:t>
            </w:r>
          </w:p>
        </w:tc>
      </w:tr>
      <w:tr w:rsidR="00CC3889" w:rsidRPr="001F24B7" w14:paraId="73428CAB" w14:textId="77777777" w:rsidTr="00167B1E">
        <w:trPr>
          <w:trHeight w:val="73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52FFE" w14:textId="77777777" w:rsidR="00D714F6" w:rsidRPr="001F24B7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Free</w:t>
            </w:r>
            <w:proofErr w:type="spellEnd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Space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F2607" w14:textId="77777777" w:rsidR="00D714F6" w:rsidRPr="001F24B7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Незанятое пространство</w:t>
            </w:r>
          </w:p>
        </w:tc>
      </w:tr>
      <w:tr w:rsidR="00CC3889" w:rsidRPr="001F24B7" w14:paraId="242F460D" w14:textId="77777777" w:rsidTr="00167B1E">
        <w:trPr>
          <w:trHeight w:val="73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1B69D1" w14:textId="77777777" w:rsidR="00CC3889" w:rsidRPr="00CC3889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Page</w:t>
            </w:r>
            <w:proofErr w:type="spellEnd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Directory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74DC5" w14:textId="77777777" w:rsidR="00CC3889" w:rsidRPr="001F24B7" w:rsidRDefault="00360C9C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Системное поле, </w:t>
            </w:r>
            <w:r w:rsidRPr="00360C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указателей записей</w:t>
            </w:r>
          </w:p>
        </w:tc>
      </w:tr>
      <w:tr w:rsidR="00CC3889" w:rsidRPr="001F24B7" w14:paraId="1DDA73F5" w14:textId="77777777" w:rsidTr="00167B1E">
        <w:trPr>
          <w:trHeight w:val="73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F1F23" w14:textId="77777777" w:rsidR="00CC3889" w:rsidRPr="00CC3889" w:rsidRDefault="00CC3889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Fil</w:t>
            </w:r>
            <w:proofErr w:type="spellEnd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8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Trailer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A6752" w14:textId="77777777" w:rsidR="00CC3889" w:rsidRPr="00DE6BBA" w:rsidRDefault="00DE6BBA" w:rsidP="002C6201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Контрольная сумма</w:t>
            </w:r>
          </w:p>
        </w:tc>
      </w:tr>
    </w:tbl>
    <w:p w14:paraId="609F3633" w14:textId="77777777" w:rsidR="009D167D" w:rsidRPr="001F24B7" w:rsidRDefault="009D167D" w:rsidP="00797848">
      <w:pPr>
        <w:pStyle w:val="1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03712428"/>
      <w:r w:rsidRPr="001F24B7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</w:t>
      </w:r>
      <w:bookmarkEnd w:id="10"/>
    </w:p>
    <w:p w14:paraId="56EF2535" w14:textId="77777777" w:rsidR="00914A6A" w:rsidRPr="001F24B7" w:rsidRDefault="00914A6A" w:rsidP="00014DB5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103712429"/>
      <w:r w:rsidRPr="001F24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ТЕСТОВЫЙ НАБОР </w:t>
      </w:r>
      <w:r w:rsidR="00DE6B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ДАННЫХ</w:t>
      </w:r>
      <w:bookmarkEnd w:id="11"/>
    </w:p>
    <w:p w14:paraId="2F734490" w14:textId="77777777" w:rsidR="00025E9F" w:rsidRDefault="00914A6A" w:rsidP="00025E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ab/>
      </w:r>
      <w:r w:rsidR="00025E9F">
        <w:rPr>
          <w:rFonts w:ascii="Times New Roman" w:hAnsi="Times New Roman" w:cs="Times New Roman"/>
          <w:sz w:val="28"/>
          <w:szCs w:val="28"/>
        </w:rPr>
        <w:t xml:space="preserve">Для </w:t>
      </w:r>
      <w:r w:rsidR="00DE4A41">
        <w:rPr>
          <w:rFonts w:ascii="Times New Roman" w:hAnsi="Times New Roman" w:cs="Times New Roman"/>
          <w:sz w:val="28"/>
          <w:szCs w:val="28"/>
        </w:rPr>
        <w:t>изучения алгоритма сжатия</w:t>
      </w:r>
      <w:r w:rsidR="00025E9F">
        <w:rPr>
          <w:rFonts w:ascii="Times New Roman" w:hAnsi="Times New Roman" w:cs="Times New Roman"/>
          <w:sz w:val="28"/>
          <w:szCs w:val="28"/>
        </w:rPr>
        <w:t xml:space="preserve"> был подготовлен следующий набор данных:</w:t>
      </w:r>
    </w:p>
    <w:p w14:paraId="741A07C6" w14:textId="77777777" w:rsidR="00025E9F" w:rsidRPr="003D5F17" w:rsidRDefault="00565EFA" w:rsidP="00025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="00025E9F">
        <w:rPr>
          <w:rFonts w:ascii="Times New Roman" w:hAnsi="Times New Roman" w:cs="Times New Roman"/>
          <w:b/>
          <w:sz w:val="24"/>
          <w:szCs w:val="28"/>
        </w:rPr>
        <w:t>. Тестовый набор данных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25E9F" w14:paraId="769AD6BA" w14:textId="77777777" w:rsidTr="002C6201">
        <w:tc>
          <w:tcPr>
            <w:tcW w:w="1809" w:type="dxa"/>
            <w:shd w:val="clear" w:color="auto" w:fill="DEEAF6" w:themeFill="accent5" w:themeFillTint="33"/>
          </w:tcPr>
          <w:p w14:paraId="25A9315D" w14:textId="77777777" w:rsidR="00025E9F" w:rsidRPr="00FB1633" w:rsidRDefault="00025E9F" w:rsidP="002C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33">
              <w:rPr>
                <w:rFonts w:ascii="Times New Roman" w:hAnsi="Times New Roman" w:cs="Times New Roman"/>
                <w:b/>
                <w:sz w:val="28"/>
                <w:szCs w:val="28"/>
              </w:rPr>
              <w:t>Файл</w:t>
            </w:r>
          </w:p>
        </w:tc>
        <w:tc>
          <w:tcPr>
            <w:tcW w:w="7761" w:type="dxa"/>
            <w:shd w:val="clear" w:color="auto" w:fill="DEEAF6" w:themeFill="accent5" w:themeFillTint="33"/>
          </w:tcPr>
          <w:p w14:paraId="66D78F21" w14:textId="77777777" w:rsidR="00025E9F" w:rsidRPr="00FB1633" w:rsidRDefault="00025E9F" w:rsidP="002C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3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025E9F" w14:paraId="611F664B" w14:textId="77777777" w:rsidTr="002C6201">
        <w:tc>
          <w:tcPr>
            <w:tcW w:w="1809" w:type="dxa"/>
          </w:tcPr>
          <w:p w14:paraId="2D2C936F" w14:textId="77777777" w:rsidR="00025E9F" w:rsidRDefault="00025E9F" w:rsidP="002C6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0</w:t>
            </w:r>
          </w:p>
        </w:tc>
        <w:tc>
          <w:tcPr>
            <w:tcW w:w="7761" w:type="dxa"/>
          </w:tcPr>
          <w:p w14:paraId="2220D887" w14:textId="5CDA6EC9" w:rsidR="00025E9F" w:rsidRPr="009329AC" w:rsidRDefault="00025E9F" w:rsidP="00DE6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террористических актах в разных странах</w:t>
            </w:r>
            <w:r w:rsidR="00167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55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47555" w:rsidRPr="00B475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1998" w:rsidRPr="005219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Данные, загруженные из </w:t>
            </w:r>
            <w:r w:rsidRPr="007E6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файла. 7 столбцов, 3 целочисленных, 1 дата, 3 строковых непостоянной длины, один из которых содержит длинные строки</w:t>
            </w:r>
            <w:r w:rsidRPr="00101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2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B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415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</w:p>
        </w:tc>
      </w:tr>
      <w:tr w:rsidR="00025E9F" w14:paraId="759C3396" w14:textId="77777777" w:rsidTr="002C6201">
        <w:tc>
          <w:tcPr>
            <w:tcW w:w="1809" w:type="dxa"/>
          </w:tcPr>
          <w:p w14:paraId="0CA42E61" w14:textId="77777777" w:rsidR="00025E9F" w:rsidRDefault="00025E9F" w:rsidP="002C6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2</w:t>
            </w:r>
          </w:p>
        </w:tc>
        <w:tc>
          <w:tcPr>
            <w:tcW w:w="7761" w:type="dxa"/>
          </w:tcPr>
          <w:p w14:paraId="1193FEA1" w14:textId="194748F7" w:rsidR="00025E9F" w:rsidRPr="00721F5E" w:rsidRDefault="00025E9F" w:rsidP="00DE6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сезон 2014-2015 года</w:t>
            </w:r>
            <w:r w:rsidR="00167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47555" w:rsidRPr="00B475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1998" w:rsidRPr="005219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Данные, загруженные из </w:t>
            </w:r>
            <w:r w:rsidRPr="007E6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файла. 21 столбец, из которых: 8 целочисленных, 2 целочисленных фиксированной длины, </w:t>
            </w:r>
            <w:r w:rsidRPr="009329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вещественных, 1 время, 2 строковых длины 1, 4 строковых непостоянной длины. </w:t>
            </w:r>
            <w:r w:rsidR="00DE6BB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</w:p>
        </w:tc>
      </w:tr>
      <w:tr w:rsidR="00025E9F" w14:paraId="790ADAC4" w14:textId="77777777" w:rsidTr="002C6201">
        <w:tc>
          <w:tcPr>
            <w:tcW w:w="1809" w:type="dxa"/>
          </w:tcPr>
          <w:p w14:paraId="0473FE2D" w14:textId="77777777" w:rsidR="00025E9F" w:rsidRDefault="00025E9F" w:rsidP="002C6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3</w:t>
            </w:r>
          </w:p>
        </w:tc>
        <w:tc>
          <w:tcPr>
            <w:tcW w:w="7761" w:type="dxa"/>
          </w:tcPr>
          <w:p w14:paraId="70EAC169" w14:textId="77777777" w:rsidR="00025E9F" w:rsidRPr="00D86E6E" w:rsidRDefault="00025E9F" w:rsidP="00167B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Сгенери</w:t>
            </w:r>
            <w:r w:rsidR="00DE6BBA">
              <w:rPr>
                <w:rFonts w:ascii="Times New Roman" w:hAnsi="Times New Roman" w:cs="Times New Roman"/>
                <w:sz w:val="28"/>
                <w:szCs w:val="28"/>
              </w:rPr>
              <w:t>рованные синтетические данные. 2 столбца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BBA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заполненный одинаковы</w:t>
            </w:r>
            <w:r w:rsidR="00DE6BBA">
              <w:rPr>
                <w:rFonts w:ascii="Times New Roman" w:hAnsi="Times New Roman" w:cs="Times New Roman"/>
                <w:sz w:val="28"/>
                <w:szCs w:val="28"/>
              </w:rPr>
              <w:t>ми строками, второй – счетчик.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B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167B1E" w:rsidRPr="007061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</w:p>
        </w:tc>
      </w:tr>
    </w:tbl>
    <w:p w14:paraId="30779AB3" w14:textId="77777777" w:rsidR="00410BC5" w:rsidRPr="00025E9F" w:rsidRDefault="00410BC5" w:rsidP="00025E9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776847D" w14:textId="77777777" w:rsidR="00914A6A" w:rsidRPr="00025E9F" w:rsidRDefault="00914A6A" w:rsidP="00E865A6"/>
    <w:p w14:paraId="18C5A9D9" w14:textId="77777777" w:rsidR="00914A6A" w:rsidRPr="00025E9F" w:rsidRDefault="00914A6A" w:rsidP="00014DB5">
      <w:pPr>
        <w:ind w:left="284"/>
        <w:rPr>
          <w:rFonts w:ascii="Times New Roman" w:hAnsi="Times New Roman" w:cs="Times New Roman"/>
          <w:sz w:val="28"/>
          <w:szCs w:val="24"/>
        </w:rPr>
      </w:pPr>
      <w:r w:rsidRPr="00025E9F">
        <w:rPr>
          <w:rFonts w:ascii="Times New Roman" w:hAnsi="Times New Roman" w:cs="Times New Roman"/>
          <w:sz w:val="28"/>
          <w:szCs w:val="24"/>
        </w:rPr>
        <w:br w:type="page"/>
      </w:r>
    </w:p>
    <w:p w14:paraId="721195D0" w14:textId="77777777" w:rsidR="00914A6A" w:rsidRPr="001F24B7" w:rsidRDefault="001309C1" w:rsidP="00014DB5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103712430"/>
      <w:r w:rsidRPr="001F24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БИБЛИОТЕКА PYTHON-ZSTANDARD</w:t>
      </w:r>
      <w:bookmarkEnd w:id="12"/>
    </w:p>
    <w:p w14:paraId="27AD3E4E" w14:textId="77777777" w:rsidR="00914A6A" w:rsidRPr="001F24B7" w:rsidRDefault="001309C1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ADE">
        <w:rPr>
          <w:rFonts w:ascii="Times New Roman" w:hAnsi="Times New Roman" w:cs="Times New Roman"/>
          <w:sz w:val="28"/>
          <w:szCs w:val="28"/>
        </w:rPr>
        <w:t>Zstandard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 xml:space="preserve"> — алгоритм сжатия данных без потерь, разрабатываемый с 2015 года Яном </w:t>
      </w:r>
      <w:proofErr w:type="spellStart"/>
      <w:r w:rsidRPr="001F24B7">
        <w:rPr>
          <w:rFonts w:ascii="Times New Roman" w:hAnsi="Times New Roman" w:cs="Times New Roman"/>
          <w:sz w:val="28"/>
          <w:szCs w:val="28"/>
        </w:rPr>
        <w:t>Колле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>.</w:t>
      </w:r>
      <w:r w:rsidR="00DE6BBA">
        <w:rPr>
          <w:rFonts w:ascii="Times New Roman" w:hAnsi="Times New Roman" w:cs="Times New Roman"/>
          <w:sz w:val="28"/>
          <w:szCs w:val="28"/>
        </w:rPr>
        <w:t xml:space="preserve"> Относится к семейству </w:t>
      </w:r>
      <w:r w:rsidR="00DE6BBA">
        <w:rPr>
          <w:rFonts w:ascii="Times New Roman" w:hAnsi="Times New Roman" w:cs="Times New Roman"/>
          <w:sz w:val="28"/>
          <w:szCs w:val="28"/>
          <w:lang w:val="en-US"/>
        </w:rPr>
        <w:t>LZ</w:t>
      </w:r>
      <w:r w:rsidR="00DE6BBA">
        <w:rPr>
          <w:rFonts w:ascii="Times New Roman" w:hAnsi="Times New Roman" w:cs="Times New Roman"/>
          <w:sz w:val="28"/>
          <w:szCs w:val="28"/>
        </w:rPr>
        <w:t xml:space="preserve"> алгоритмов и работает на идее поиска одинаковых подстрок из 4</w:t>
      </w:r>
      <w:r w:rsidR="00DE6BBA" w:rsidRPr="00DE6BBA">
        <w:rPr>
          <w:rFonts w:ascii="Times New Roman" w:hAnsi="Times New Roman" w:cs="Times New Roman"/>
          <w:sz w:val="28"/>
          <w:szCs w:val="28"/>
        </w:rPr>
        <w:t xml:space="preserve"> </w:t>
      </w:r>
      <w:r w:rsidR="00DE6BBA">
        <w:rPr>
          <w:rFonts w:ascii="Times New Roman" w:hAnsi="Times New Roman" w:cs="Times New Roman"/>
          <w:sz w:val="28"/>
          <w:szCs w:val="28"/>
        </w:rPr>
        <w:t>байтов.</w:t>
      </w:r>
      <w:r w:rsidRPr="001F24B7">
        <w:rPr>
          <w:rFonts w:ascii="Times New Roman" w:hAnsi="Times New Roman" w:cs="Times New Roman"/>
          <w:sz w:val="28"/>
          <w:szCs w:val="28"/>
        </w:rPr>
        <w:t xml:space="preserve"> Алгоритм реализует 22 уровня сжатия, различающихся скоростью и эффективностью (уровень «1» — самый быстрый, уровень «22» — </w:t>
      </w:r>
      <w:r w:rsidR="00DE6BBA">
        <w:rPr>
          <w:rFonts w:ascii="Times New Roman" w:hAnsi="Times New Roman" w:cs="Times New Roman"/>
          <w:sz w:val="28"/>
          <w:szCs w:val="28"/>
        </w:rPr>
        <w:t>наи</w:t>
      </w:r>
      <w:r w:rsidRPr="001F24B7">
        <w:rPr>
          <w:rFonts w:ascii="Times New Roman" w:hAnsi="Times New Roman" w:cs="Times New Roman"/>
          <w:sz w:val="28"/>
          <w:szCs w:val="28"/>
        </w:rPr>
        <w:t>более эффективный)</w:t>
      </w:r>
      <w:r w:rsidR="00167B1E" w:rsidRPr="00167B1E">
        <w:rPr>
          <w:rFonts w:ascii="Times New Roman" w:hAnsi="Times New Roman" w:cs="Times New Roman"/>
          <w:sz w:val="28"/>
          <w:szCs w:val="28"/>
        </w:rPr>
        <w:t xml:space="preserve"> </w:t>
      </w:r>
      <w:r w:rsidR="00521998" w:rsidRPr="00521998">
        <w:rPr>
          <w:rFonts w:ascii="Times New Roman" w:hAnsi="Times New Roman" w:cs="Times New Roman"/>
          <w:sz w:val="28"/>
          <w:szCs w:val="28"/>
        </w:rPr>
        <w:t>[</w:t>
      </w:r>
      <w:r w:rsidR="005D1DE6">
        <w:rPr>
          <w:rFonts w:ascii="Times New Roman" w:hAnsi="Times New Roman" w:cs="Times New Roman"/>
          <w:sz w:val="28"/>
          <w:szCs w:val="28"/>
        </w:rPr>
        <w:t>8</w:t>
      </w:r>
      <w:r w:rsidR="00521998" w:rsidRPr="00521998">
        <w:rPr>
          <w:rFonts w:ascii="Times New Roman" w:hAnsi="Times New Roman" w:cs="Times New Roman"/>
          <w:sz w:val="28"/>
          <w:szCs w:val="28"/>
        </w:rPr>
        <w:t>]</w:t>
      </w:r>
      <w:r w:rsidRPr="001F24B7">
        <w:rPr>
          <w:rFonts w:ascii="Times New Roman" w:hAnsi="Times New Roman" w:cs="Times New Roman"/>
          <w:sz w:val="28"/>
          <w:szCs w:val="28"/>
        </w:rPr>
        <w:t>. Алго</w:t>
      </w:r>
      <w:r w:rsidR="00DE6BBA">
        <w:rPr>
          <w:rFonts w:ascii="Times New Roman" w:hAnsi="Times New Roman" w:cs="Times New Roman"/>
          <w:sz w:val="28"/>
          <w:szCs w:val="28"/>
        </w:rPr>
        <w:t>ритм характеризуется большой скоростью</w:t>
      </w:r>
      <w:r w:rsidRPr="001F24B7">
        <w:rPr>
          <w:rFonts w:ascii="Times New Roman" w:hAnsi="Times New Roman" w:cs="Times New Roman"/>
          <w:sz w:val="28"/>
          <w:szCs w:val="28"/>
        </w:rPr>
        <w:t xml:space="preserve"> распаковки</w:t>
      </w:r>
      <w:r w:rsidR="00DE6BBA">
        <w:rPr>
          <w:rFonts w:ascii="Times New Roman" w:hAnsi="Times New Roman" w:cs="Times New Roman"/>
          <w:sz w:val="28"/>
          <w:szCs w:val="28"/>
        </w:rPr>
        <w:t xml:space="preserve"> сжатых данных.</w:t>
      </w:r>
    </w:p>
    <w:p w14:paraId="3C3C05FC" w14:textId="77777777" w:rsidR="00D9087C" w:rsidRPr="001F24B7" w:rsidRDefault="00D9087C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>Для начала создадим объект класса</w:t>
      </w:r>
      <w:r w:rsidR="00167B1E" w:rsidRPr="0016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B1E" w:rsidRPr="00373C6B">
        <w:rPr>
          <w:rFonts w:ascii="Times New Roman" w:hAnsi="Times New Roman" w:cs="Times New Roman"/>
          <w:sz w:val="28"/>
          <w:szCs w:val="28"/>
          <w:lang w:val="en-US"/>
        </w:rPr>
        <w:t>ZstdCompressor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>:</w:t>
      </w:r>
    </w:p>
    <w:p w14:paraId="65BE719B" w14:textId="77777777" w:rsidR="00D9087C" w:rsidRPr="00373C6B" w:rsidRDefault="00D9087C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3C6B">
        <w:rPr>
          <w:rFonts w:ascii="Times New Roman" w:hAnsi="Times New Roman" w:cs="Times New Roman"/>
          <w:sz w:val="28"/>
          <w:szCs w:val="28"/>
          <w:lang w:val="en-US"/>
        </w:rPr>
        <w:t>cctx</w:t>
      </w:r>
      <w:proofErr w:type="spellEnd"/>
      <w:proofErr w:type="gramEnd"/>
      <w:r w:rsidRPr="00373C6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373C6B">
        <w:rPr>
          <w:rFonts w:ascii="Times New Roman" w:hAnsi="Times New Roman" w:cs="Times New Roman"/>
          <w:sz w:val="28"/>
          <w:szCs w:val="28"/>
          <w:lang w:val="en-US"/>
        </w:rPr>
        <w:t>zstd.ZstdCompressor</w:t>
      </w:r>
      <w:proofErr w:type="spellEnd"/>
      <w:r w:rsidRPr="00373C6B">
        <w:rPr>
          <w:rFonts w:ascii="Times New Roman" w:hAnsi="Times New Roman" w:cs="Times New Roman"/>
          <w:sz w:val="28"/>
          <w:szCs w:val="28"/>
          <w:lang w:val="en-US"/>
        </w:rPr>
        <w:t>(level=levels[i])</w:t>
      </w:r>
    </w:p>
    <w:p w14:paraId="56193813" w14:textId="77777777" w:rsidR="00D9087C" w:rsidRPr="001F24B7" w:rsidRDefault="00D9087C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Класс имеет много параметров, по-своему влияющих на сжатие, но нас интересует только параметр </w:t>
      </w:r>
      <w:proofErr w:type="spellStart"/>
      <w:r w:rsidRPr="00806ADE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="00DE6BBA">
        <w:rPr>
          <w:rFonts w:ascii="Times New Roman" w:hAnsi="Times New Roman" w:cs="Times New Roman"/>
          <w:sz w:val="28"/>
          <w:szCs w:val="28"/>
        </w:rPr>
        <w:t>, отвечающий</w:t>
      </w:r>
      <w:r w:rsidRPr="001F24B7">
        <w:rPr>
          <w:rFonts w:ascii="Times New Roman" w:hAnsi="Times New Roman" w:cs="Times New Roman"/>
          <w:sz w:val="28"/>
          <w:szCs w:val="28"/>
        </w:rPr>
        <w:t xml:space="preserve"> за уровень сжатия.</w:t>
      </w:r>
    </w:p>
    <w:p w14:paraId="208918E8" w14:textId="77777777" w:rsidR="00D9087C" w:rsidRPr="0070617A" w:rsidRDefault="00D9087C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>Теперь</w:t>
      </w:r>
      <w:r w:rsidRPr="0070617A">
        <w:rPr>
          <w:rFonts w:ascii="Times New Roman" w:hAnsi="Times New Roman" w:cs="Times New Roman"/>
          <w:sz w:val="28"/>
          <w:szCs w:val="28"/>
        </w:rPr>
        <w:t xml:space="preserve"> </w:t>
      </w:r>
      <w:r w:rsidRPr="001F24B7">
        <w:rPr>
          <w:rFonts w:ascii="Times New Roman" w:hAnsi="Times New Roman" w:cs="Times New Roman"/>
          <w:sz w:val="28"/>
          <w:szCs w:val="28"/>
        </w:rPr>
        <w:t>сожмем</w:t>
      </w:r>
      <w:r w:rsidRPr="0070617A">
        <w:rPr>
          <w:rFonts w:ascii="Times New Roman" w:hAnsi="Times New Roman" w:cs="Times New Roman"/>
          <w:sz w:val="28"/>
          <w:szCs w:val="28"/>
        </w:rPr>
        <w:t xml:space="preserve"> </w:t>
      </w:r>
      <w:r w:rsidR="00167B1E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Pr="001F24B7">
        <w:rPr>
          <w:rFonts w:ascii="Times New Roman" w:hAnsi="Times New Roman" w:cs="Times New Roman"/>
          <w:sz w:val="28"/>
          <w:szCs w:val="28"/>
        </w:rPr>
        <w:t>файл</w:t>
      </w:r>
      <w:r w:rsidR="00167B1E">
        <w:rPr>
          <w:rFonts w:ascii="Times New Roman" w:hAnsi="Times New Roman" w:cs="Times New Roman"/>
          <w:sz w:val="28"/>
          <w:szCs w:val="28"/>
        </w:rPr>
        <w:t>а</w:t>
      </w:r>
      <w:r w:rsidRPr="0070617A">
        <w:rPr>
          <w:rFonts w:ascii="Times New Roman" w:hAnsi="Times New Roman" w:cs="Times New Roman"/>
          <w:sz w:val="28"/>
          <w:szCs w:val="28"/>
        </w:rPr>
        <w:t>:</w:t>
      </w:r>
    </w:p>
    <w:p w14:paraId="468D3441" w14:textId="77777777" w:rsidR="00D9087C" w:rsidRPr="0070617A" w:rsidRDefault="00D9087C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BBE">
        <w:rPr>
          <w:rFonts w:ascii="Times New Roman" w:hAnsi="Times New Roman" w:cs="Times New Roman"/>
          <w:sz w:val="28"/>
          <w:szCs w:val="28"/>
          <w:lang w:val="en-US"/>
        </w:rPr>
        <w:t>compressed</w:t>
      </w:r>
      <w:proofErr w:type="gramEnd"/>
      <w:r w:rsidRPr="0070617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7BBE">
        <w:rPr>
          <w:rFonts w:ascii="Times New Roman" w:hAnsi="Times New Roman" w:cs="Times New Roman"/>
          <w:sz w:val="28"/>
          <w:szCs w:val="28"/>
          <w:lang w:val="en-US"/>
        </w:rPr>
        <w:t>cctx</w:t>
      </w:r>
      <w:proofErr w:type="spellEnd"/>
      <w:r w:rsidRPr="0070617A">
        <w:rPr>
          <w:rFonts w:ascii="Times New Roman" w:hAnsi="Times New Roman" w:cs="Times New Roman"/>
          <w:sz w:val="28"/>
          <w:szCs w:val="28"/>
        </w:rPr>
        <w:t>.</w:t>
      </w:r>
      <w:r w:rsidRPr="003B7BBE">
        <w:rPr>
          <w:rFonts w:ascii="Times New Roman" w:hAnsi="Times New Roman" w:cs="Times New Roman"/>
          <w:sz w:val="28"/>
          <w:szCs w:val="28"/>
          <w:lang w:val="en-US"/>
        </w:rPr>
        <w:t>compress</w:t>
      </w:r>
      <w:r w:rsidRPr="0070617A">
        <w:rPr>
          <w:rFonts w:ascii="Times New Roman" w:hAnsi="Times New Roman" w:cs="Times New Roman"/>
          <w:sz w:val="28"/>
          <w:szCs w:val="28"/>
        </w:rPr>
        <w:t>(</w:t>
      </w:r>
      <w:r w:rsidRPr="003B7BBE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0617A">
        <w:rPr>
          <w:rFonts w:ascii="Times New Roman" w:hAnsi="Times New Roman" w:cs="Times New Roman"/>
          <w:sz w:val="28"/>
          <w:szCs w:val="28"/>
        </w:rPr>
        <w:t>)</w:t>
      </w:r>
    </w:p>
    <w:p w14:paraId="321A6F64" w14:textId="77777777" w:rsidR="00D9087C" w:rsidRPr="001F24B7" w:rsidRDefault="00D9087C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Для нашего случая этого будет достаточно, так как мы сжимаем последовательно по одному файлу, размер </w:t>
      </w:r>
      <w:proofErr w:type="gramStart"/>
      <w:r w:rsidRPr="001F24B7">
        <w:rPr>
          <w:rFonts w:ascii="Times New Roman" w:hAnsi="Times New Roman" w:cs="Times New Roman"/>
          <w:sz w:val="28"/>
          <w:szCs w:val="28"/>
        </w:rPr>
        <w:t>к</w:t>
      </w:r>
      <w:r w:rsidR="00A2455A" w:rsidRPr="001F24B7">
        <w:rPr>
          <w:rFonts w:ascii="Times New Roman" w:hAnsi="Times New Roman" w:cs="Times New Roman"/>
          <w:sz w:val="28"/>
          <w:szCs w:val="28"/>
        </w:rPr>
        <w:t>оторых</w:t>
      </w:r>
      <w:proofErr w:type="gramEnd"/>
      <w:r w:rsidR="00A2455A" w:rsidRPr="001F24B7">
        <w:rPr>
          <w:rFonts w:ascii="Times New Roman" w:hAnsi="Times New Roman" w:cs="Times New Roman"/>
          <w:sz w:val="28"/>
          <w:szCs w:val="28"/>
        </w:rPr>
        <w:t xml:space="preserve"> не очень велик. В случае</w:t>
      </w:r>
      <w:r w:rsidRPr="001F24B7">
        <w:rPr>
          <w:rFonts w:ascii="Times New Roman" w:hAnsi="Times New Roman" w:cs="Times New Roman"/>
          <w:sz w:val="28"/>
          <w:szCs w:val="28"/>
        </w:rPr>
        <w:t xml:space="preserve"> если приходится работать с очень большими объемами данных, следует </w:t>
      </w:r>
      <w:r w:rsidR="00A9165B">
        <w:rPr>
          <w:rFonts w:ascii="Times New Roman" w:hAnsi="Times New Roman" w:cs="Times New Roman"/>
          <w:sz w:val="28"/>
          <w:szCs w:val="28"/>
        </w:rPr>
        <w:t>использовать сжатие в потоке ввода-вывода</w:t>
      </w:r>
      <w:r w:rsidRPr="001F24B7">
        <w:rPr>
          <w:rFonts w:ascii="Times New Roman" w:hAnsi="Times New Roman" w:cs="Times New Roman"/>
          <w:sz w:val="28"/>
          <w:szCs w:val="28"/>
        </w:rPr>
        <w:t>.</w:t>
      </w:r>
    </w:p>
    <w:p w14:paraId="3B3017A2" w14:textId="77777777" w:rsidR="00914A6A" w:rsidRPr="001F24B7" w:rsidRDefault="00914A6A" w:rsidP="002569E7"/>
    <w:p w14:paraId="3F07868E" w14:textId="77777777" w:rsidR="00914A6A" w:rsidRPr="001F24B7" w:rsidRDefault="00914A6A" w:rsidP="00014DB5">
      <w:pPr>
        <w:ind w:left="284"/>
        <w:rPr>
          <w:rFonts w:ascii="Times New Roman" w:hAnsi="Times New Roman" w:cs="Times New Roman"/>
          <w:sz w:val="28"/>
          <w:szCs w:val="24"/>
        </w:rPr>
      </w:pPr>
      <w:r w:rsidRPr="001F24B7">
        <w:rPr>
          <w:rFonts w:ascii="Times New Roman" w:hAnsi="Times New Roman" w:cs="Times New Roman"/>
          <w:sz w:val="28"/>
          <w:szCs w:val="24"/>
        </w:rPr>
        <w:br w:type="page"/>
      </w:r>
    </w:p>
    <w:p w14:paraId="1EC1D439" w14:textId="77777777" w:rsidR="00914A6A" w:rsidRPr="001F24B7" w:rsidRDefault="009933D1" w:rsidP="00014DB5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103712431"/>
      <w:r w:rsidRPr="001F24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СЖАТИЕ ФАЙЛОВ С РАЗНЫМИ УРОВНЯМИ СЖАТИЯ И АНАЛИЗ ПОЛУЧЕННЫХ РЕЗУЛЬТАТОВ</w:t>
      </w:r>
      <w:bookmarkEnd w:id="13"/>
    </w:p>
    <w:p w14:paraId="0CF751FF" w14:textId="77777777" w:rsidR="00914A6A" w:rsidRPr="001F24B7" w:rsidRDefault="009933D1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>Был реализован алгоритм, ко</w:t>
      </w:r>
      <w:r w:rsidR="00A9165B">
        <w:rPr>
          <w:rFonts w:ascii="Times New Roman" w:hAnsi="Times New Roman" w:cs="Times New Roman"/>
          <w:sz w:val="28"/>
          <w:szCs w:val="28"/>
        </w:rPr>
        <w:t>торый считывает файлы,</w:t>
      </w:r>
      <w:r w:rsidRPr="001F24B7">
        <w:rPr>
          <w:rFonts w:ascii="Times New Roman" w:hAnsi="Times New Roman" w:cs="Times New Roman"/>
          <w:sz w:val="28"/>
          <w:szCs w:val="28"/>
        </w:rPr>
        <w:t xml:space="preserve"> </w:t>
      </w:r>
      <w:r w:rsidR="003D5F17" w:rsidRPr="001F24B7">
        <w:rPr>
          <w:rFonts w:ascii="Times New Roman" w:hAnsi="Times New Roman" w:cs="Times New Roman"/>
          <w:sz w:val="28"/>
          <w:szCs w:val="28"/>
        </w:rPr>
        <w:t xml:space="preserve">последовательно сжимает их, засекает время сжатия, считает степень сжатия и так для каждого уровня сжатия от 1 до 22. Полученные результаты выводятся в виде графиков (код программы в приложениях). Для построения графиков используется библиотека </w:t>
      </w:r>
      <w:proofErr w:type="spellStart"/>
      <w:r w:rsidR="003D5F17" w:rsidRPr="00806ADE">
        <w:rPr>
          <w:rFonts w:ascii="Times New Roman" w:hAnsi="Times New Roman" w:cs="Times New Roman"/>
          <w:sz w:val="28"/>
          <w:szCs w:val="28"/>
        </w:rPr>
        <w:t>Matplotlib</w:t>
      </w:r>
      <w:proofErr w:type="spellEnd"/>
      <w:r w:rsidR="003D5F17" w:rsidRPr="001F24B7">
        <w:rPr>
          <w:rFonts w:ascii="Times New Roman" w:hAnsi="Times New Roman" w:cs="Times New Roman"/>
          <w:sz w:val="28"/>
          <w:szCs w:val="28"/>
        </w:rPr>
        <w:t>.</w:t>
      </w:r>
    </w:p>
    <w:p w14:paraId="07115B76" w14:textId="77777777" w:rsidR="009602A5" w:rsidRPr="001F24B7" w:rsidRDefault="009602A5" w:rsidP="00014DB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>Будем обозначать:</w:t>
      </w:r>
    </w:p>
    <w:p w14:paraId="3FEE7DB5" w14:textId="77777777" w:rsidR="009602A5" w:rsidRPr="001F24B7" w:rsidRDefault="009602A5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F24B7">
        <w:rPr>
          <w:rFonts w:ascii="Times New Roman" w:hAnsi="Times New Roman" w:cs="Times New Roman"/>
          <w:sz w:val="28"/>
          <w:szCs w:val="28"/>
        </w:rPr>
        <w:t xml:space="preserve"> (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compression</w:t>
      </w:r>
      <w:r w:rsidRPr="001F24B7">
        <w:rPr>
          <w:rFonts w:ascii="Times New Roman" w:hAnsi="Times New Roman" w:cs="Times New Roman"/>
          <w:sz w:val="28"/>
          <w:szCs w:val="28"/>
        </w:rPr>
        <w:t xml:space="preserve"> 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rate</w:t>
      </w:r>
      <w:r w:rsidRPr="001F24B7">
        <w:rPr>
          <w:rFonts w:ascii="Times New Roman" w:hAnsi="Times New Roman" w:cs="Times New Roman"/>
          <w:sz w:val="28"/>
          <w:szCs w:val="28"/>
        </w:rPr>
        <w:t>) – степень сжатия</w:t>
      </w:r>
    </w:p>
    <w:p w14:paraId="3B59594D" w14:textId="77777777" w:rsidR="009602A5" w:rsidRPr="001F24B7" w:rsidRDefault="009602A5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1F24B7">
        <w:rPr>
          <w:rFonts w:ascii="Times New Roman" w:hAnsi="Times New Roman" w:cs="Times New Roman"/>
          <w:sz w:val="28"/>
          <w:szCs w:val="28"/>
        </w:rPr>
        <w:t xml:space="preserve"> – уровень сжатия</w:t>
      </w:r>
    </w:p>
    <w:p w14:paraId="6DC3C2ED" w14:textId="77777777" w:rsidR="009602A5" w:rsidRPr="001F24B7" w:rsidRDefault="009602A5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  <w:lang w:val="en-US"/>
        </w:rPr>
        <w:t>Compression</w:t>
      </w:r>
      <w:r w:rsidRPr="001F24B7">
        <w:rPr>
          <w:rFonts w:ascii="Times New Roman" w:hAnsi="Times New Roman" w:cs="Times New Roman"/>
          <w:sz w:val="28"/>
          <w:szCs w:val="28"/>
        </w:rPr>
        <w:t xml:space="preserve"> 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1F24B7">
        <w:rPr>
          <w:rFonts w:ascii="Times New Roman" w:hAnsi="Times New Roman" w:cs="Times New Roman"/>
          <w:sz w:val="28"/>
          <w:szCs w:val="28"/>
        </w:rPr>
        <w:t xml:space="preserve"> – скорость сжатия</w:t>
      </w:r>
    </w:p>
    <w:p w14:paraId="0A19E3C7" w14:textId="77777777" w:rsidR="009602A5" w:rsidRPr="001F24B7" w:rsidRDefault="009602A5" w:rsidP="00014DB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ab/>
      </w:r>
      <w:r w:rsidRPr="001F24B7">
        <w:rPr>
          <w:rFonts w:ascii="Times New Roman" w:hAnsi="Times New Roman" w:cs="Times New Roman"/>
          <w:sz w:val="28"/>
          <w:szCs w:val="28"/>
        </w:rPr>
        <w:tab/>
      </w:r>
      <w:r w:rsidRPr="001F24B7">
        <w:rPr>
          <w:rFonts w:ascii="Times New Roman" w:hAnsi="Times New Roman" w:cs="Times New Roman"/>
          <w:sz w:val="28"/>
          <w:szCs w:val="28"/>
        </w:rPr>
        <w:tab/>
      </w:r>
    </w:p>
    <w:p w14:paraId="1E440F81" w14:textId="77777777" w:rsidR="003D5F17" w:rsidRPr="001F24B7" w:rsidRDefault="003D5F17" w:rsidP="00014DB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F24B7">
        <w:rPr>
          <w:rFonts w:ascii="Times New Roman" w:hAnsi="Times New Roman" w:cs="Times New Roman"/>
          <w:b/>
          <w:sz w:val="24"/>
          <w:szCs w:val="28"/>
        </w:rPr>
        <w:t>График 1. Зависимость степени сжатия от уровня</w:t>
      </w:r>
    </w:p>
    <w:p w14:paraId="341382E8" w14:textId="77777777" w:rsidR="009602A5" w:rsidRPr="001F24B7" w:rsidRDefault="00692E4E" w:rsidP="00167B1E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1B7060" wp14:editId="3FB2DDE1">
            <wp:extent cx="4192588" cy="32655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970"/>
                    <a:stretch/>
                  </pic:blipFill>
                  <pic:spPr bwMode="auto">
                    <a:xfrm>
                      <a:off x="0" y="0"/>
                      <a:ext cx="4194800" cy="3267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1DD37" w14:textId="77777777" w:rsidR="009602A5" w:rsidRPr="001F24B7" w:rsidRDefault="009602A5" w:rsidP="00014DB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06623" w14:textId="77777777" w:rsidR="00167B1E" w:rsidRDefault="00167B1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1CBB40EE" w14:textId="77777777" w:rsidR="00167B1E" w:rsidRDefault="00167B1E" w:rsidP="00014DB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67B1E" w14:paraId="3B0041E1" w14:textId="77777777" w:rsidTr="00167B1E">
        <w:tc>
          <w:tcPr>
            <w:tcW w:w="9570" w:type="dxa"/>
          </w:tcPr>
          <w:p w14:paraId="56B6B9BC" w14:textId="16902D5A" w:rsidR="00167B1E" w:rsidRDefault="00AC1A98" w:rsidP="00AC1A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24B7">
              <w:rPr>
                <w:rFonts w:ascii="Times New Roman" w:hAnsi="Times New Roman" w:cs="Times New Roman"/>
                <w:b/>
                <w:sz w:val="24"/>
                <w:szCs w:val="28"/>
              </w:rPr>
              <w:t>График 2. Зависимость скорости сжатия от степени сжатия</w:t>
            </w:r>
          </w:p>
        </w:tc>
      </w:tr>
      <w:tr w:rsidR="00167B1E" w14:paraId="678A0C83" w14:textId="77777777" w:rsidTr="00167B1E">
        <w:tc>
          <w:tcPr>
            <w:tcW w:w="9570" w:type="dxa"/>
          </w:tcPr>
          <w:p w14:paraId="13EC33C0" w14:textId="77777777" w:rsidR="00167B1E" w:rsidRDefault="00167B1E" w:rsidP="00167B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E4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21BF06" wp14:editId="61AA1767">
                  <wp:extent cx="4374233" cy="3148013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095" cy="315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EED89" w14:textId="77777777" w:rsidR="003D5F17" w:rsidRPr="001F24B7" w:rsidRDefault="003D5F17" w:rsidP="00014DB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B627B" w14:textId="77777777" w:rsidR="003D5F17" w:rsidRPr="00167B1E" w:rsidRDefault="003D5F17" w:rsidP="00167B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BDEDFD" w14:textId="77777777" w:rsidR="00926A6F" w:rsidRPr="001F24B7" w:rsidRDefault="00926A6F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Уровень 3 устанавливается по умолчанию, если не указывать параметр </w:t>
      </w:r>
      <w:proofErr w:type="spellStart"/>
      <w:r w:rsidRPr="00806ADE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>. Как видно по графикам, он и в самом деле в большин</w:t>
      </w:r>
      <w:r w:rsidR="00167B1E">
        <w:rPr>
          <w:rFonts w:ascii="Times New Roman" w:hAnsi="Times New Roman" w:cs="Times New Roman"/>
          <w:sz w:val="28"/>
          <w:szCs w:val="28"/>
        </w:rPr>
        <w:t>стве случаев будет оптимальным, сочетая</w:t>
      </w:r>
      <w:r w:rsidRPr="001F24B7">
        <w:rPr>
          <w:rFonts w:ascii="Times New Roman" w:hAnsi="Times New Roman" w:cs="Times New Roman"/>
          <w:sz w:val="28"/>
          <w:szCs w:val="28"/>
        </w:rPr>
        <w:t xml:space="preserve"> высокую скорость сжатия и хорошую степень сжатия. После этого уровня </w:t>
      </w:r>
      <w:r w:rsidRPr="00806ADE">
        <w:rPr>
          <w:rFonts w:ascii="Times New Roman" w:hAnsi="Times New Roman" w:cs="Times New Roman"/>
          <w:sz w:val="28"/>
          <w:szCs w:val="28"/>
        </w:rPr>
        <w:t>CR</w:t>
      </w:r>
      <w:r w:rsidRPr="001F24B7">
        <w:rPr>
          <w:rFonts w:ascii="Times New Roman" w:hAnsi="Times New Roman" w:cs="Times New Roman"/>
          <w:sz w:val="28"/>
          <w:szCs w:val="28"/>
        </w:rPr>
        <w:t xml:space="preserve"> растет не так сильно, но скорость начинает падать резко. Поэтому</w:t>
      </w:r>
      <w:r w:rsidR="00A9165B">
        <w:rPr>
          <w:rFonts w:ascii="Times New Roman" w:hAnsi="Times New Roman" w:cs="Times New Roman"/>
          <w:sz w:val="28"/>
          <w:szCs w:val="28"/>
        </w:rPr>
        <w:t>,</w:t>
      </w:r>
      <w:r w:rsidRPr="001F24B7">
        <w:rPr>
          <w:rFonts w:ascii="Times New Roman" w:hAnsi="Times New Roman" w:cs="Times New Roman"/>
          <w:sz w:val="28"/>
          <w:szCs w:val="28"/>
        </w:rPr>
        <w:t xml:space="preserve"> если нам надо быстро сжать данные, </w:t>
      </w:r>
      <w:proofErr w:type="spellStart"/>
      <w:r w:rsidRPr="00806ADE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>=3 будет оптимальным.</w:t>
      </w:r>
    </w:p>
    <w:p w14:paraId="015FCC92" w14:textId="77777777" w:rsidR="00926A6F" w:rsidRPr="001F24B7" w:rsidRDefault="00926A6F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В том случае, если нам нужно </w:t>
      </w:r>
      <w:r w:rsidR="00A9165B">
        <w:rPr>
          <w:rFonts w:ascii="Times New Roman" w:hAnsi="Times New Roman" w:cs="Times New Roman"/>
          <w:sz w:val="28"/>
          <w:szCs w:val="28"/>
        </w:rPr>
        <w:t>как можно сильнее</w:t>
      </w:r>
      <w:r w:rsidRPr="001F24B7">
        <w:rPr>
          <w:rFonts w:ascii="Times New Roman" w:hAnsi="Times New Roman" w:cs="Times New Roman"/>
          <w:sz w:val="28"/>
          <w:szCs w:val="28"/>
        </w:rPr>
        <w:t xml:space="preserve"> сжать данные, то по графикам можно сделать вывод, что оптимальным будет </w:t>
      </w:r>
      <w:proofErr w:type="spellStart"/>
      <w:r w:rsidRPr="00806ADE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 xml:space="preserve">=18. </w:t>
      </w:r>
      <w:r w:rsidR="00A9165B">
        <w:rPr>
          <w:rFonts w:ascii="Times New Roman" w:hAnsi="Times New Roman" w:cs="Times New Roman"/>
          <w:sz w:val="28"/>
          <w:szCs w:val="28"/>
        </w:rPr>
        <w:t>После этого уровня</w:t>
      </w:r>
      <w:r w:rsidR="00B0481D" w:rsidRPr="001F24B7">
        <w:rPr>
          <w:rFonts w:ascii="Times New Roman" w:hAnsi="Times New Roman" w:cs="Times New Roman"/>
          <w:sz w:val="28"/>
          <w:szCs w:val="28"/>
        </w:rPr>
        <w:t xml:space="preserve"> степень сжатия увеличивается очень незначительно, а на данных 3 (синтетичес</w:t>
      </w:r>
      <w:r w:rsidR="00A9165B">
        <w:rPr>
          <w:rFonts w:ascii="Times New Roman" w:hAnsi="Times New Roman" w:cs="Times New Roman"/>
          <w:sz w:val="28"/>
          <w:szCs w:val="28"/>
        </w:rPr>
        <w:t>ких</w:t>
      </w:r>
      <w:r w:rsidR="00B0481D" w:rsidRPr="001F24B7">
        <w:rPr>
          <w:rFonts w:ascii="Times New Roman" w:hAnsi="Times New Roman" w:cs="Times New Roman"/>
          <w:sz w:val="28"/>
          <w:szCs w:val="28"/>
        </w:rPr>
        <w:t>) и вовсе падает. При этом скорость все еще сильно падает. Таким образом</w:t>
      </w:r>
      <w:r w:rsidR="00A2455A" w:rsidRPr="001F24B7">
        <w:rPr>
          <w:rFonts w:ascii="Times New Roman" w:hAnsi="Times New Roman" w:cs="Times New Roman"/>
          <w:sz w:val="28"/>
          <w:szCs w:val="28"/>
        </w:rPr>
        <w:t>,</w:t>
      </w:r>
      <w:r w:rsidR="00B0481D" w:rsidRPr="001F24B7">
        <w:rPr>
          <w:rFonts w:ascii="Times New Roman" w:hAnsi="Times New Roman" w:cs="Times New Roman"/>
          <w:sz w:val="28"/>
          <w:szCs w:val="28"/>
        </w:rPr>
        <w:t xml:space="preserve"> нецелесообразно в большинстве случаев использовать уровни сжатия </w:t>
      </w:r>
      <w:r w:rsidR="00A9165B">
        <w:rPr>
          <w:rFonts w:ascii="Times New Roman" w:hAnsi="Times New Roman" w:cs="Times New Roman"/>
          <w:sz w:val="28"/>
          <w:szCs w:val="28"/>
        </w:rPr>
        <w:t>выше</w:t>
      </w:r>
      <w:r w:rsidR="00B0481D" w:rsidRPr="001F24B7">
        <w:rPr>
          <w:rFonts w:ascii="Times New Roman" w:hAnsi="Times New Roman" w:cs="Times New Roman"/>
          <w:sz w:val="28"/>
          <w:szCs w:val="28"/>
        </w:rPr>
        <w:t xml:space="preserve"> 18.</w:t>
      </w:r>
    </w:p>
    <w:p w14:paraId="53379F5B" w14:textId="77777777" w:rsidR="00B0481D" w:rsidRPr="001F24B7" w:rsidRDefault="00A9165B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скачки на графиках обусловлены тем, что у</w:t>
      </w:r>
      <w:r w:rsidR="00B0481D" w:rsidRPr="001F24B7">
        <w:rPr>
          <w:rFonts w:ascii="Times New Roman" w:hAnsi="Times New Roman" w:cs="Times New Roman"/>
          <w:sz w:val="28"/>
          <w:szCs w:val="28"/>
        </w:rPr>
        <w:t>ровень управляет набором параметров</w:t>
      </w:r>
      <w:r w:rsidR="00167B1E">
        <w:rPr>
          <w:rFonts w:ascii="Times New Roman" w:hAnsi="Times New Roman" w:cs="Times New Roman"/>
          <w:sz w:val="28"/>
          <w:szCs w:val="28"/>
        </w:rPr>
        <w:t xml:space="preserve"> алгоритма</w:t>
      </w:r>
      <w:r w:rsidR="00B0481D" w:rsidRPr="001F24B7">
        <w:rPr>
          <w:rFonts w:ascii="Times New Roman" w:hAnsi="Times New Roman" w:cs="Times New Roman"/>
          <w:sz w:val="28"/>
          <w:szCs w:val="28"/>
        </w:rPr>
        <w:t>:</w:t>
      </w:r>
    </w:p>
    <w:p w14:paraId="17E9473F" w14:textId="5F090BF1" w:rsidR="000F4AC3" w:rsidRPr="00A9165B" w:rsidRDefault="00B47555" w:rsidP="00014DB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Рисунок 3</w:t>
      </w:r>
      <w:r w:rsidR="00A9165B">
        <w:rPr>
          <w:rFonts w:ascii="Times New Roman" w:hAnsi="Times New Roman" w:cs="Times New Roman"/>
          <w:b/>
          <w:sz w:val="24"/>
          <w:szCs w:val="28"/>
        </w:rPr>
        <w:t xml:space="preserve">. Параметры уровней </w:t>
      </w:r>
      <w:r w:rsidR="00A9165B">
        <w:rPr>
          <w:rFonts w:ascii="Times New Roman" w:hAnsi="Times New Roman" w:cs="Times New Roman"/>
          <w:b/>
          <w:sz w:val="24"/>
          <w:szCs w:val="28"/>
          <w:lang w:val="en-US"/>
        </w:rPr>
        <w:t>[</w:t>
      </w:r>
      <w:r w:rsidR="005D1DE6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 w:rsidR="005D1DE6">
        <w:rPr>
          <w:rFonts w:ascii="Times New Roman" w:hAnsi="Times New Roman" w:cs="Times New Roman"/>
          <w:b/>
          <w:sz w:val="24"/>
          <w:szCs w:val="28"/>
        </w:rPr>
        <w:t>0</w:t>
      </w:r>
      <w:r w:rsidR="00A9165B">
        <w:rPr>
          <w:rFonts w:ascii="Times New Roman" w:hAnsi="Times New Roman" w:cs="Times New Roman"/>
          <w:b/>
          <w:sz w:val="24"/>
          <w:szCs w:val="28"/>
          <w:lang w:val="en-US"/>
        </w:rPr>
        <w:t>]</w:t>
      </w:r>
    </w:p>
    <w:p w14:paraId="6B5EEB04" w14:textId="77777777" w:rsidR="00B0481D" w:rsidRPr="001F24B7" w:rsidRDefault="00B0481D" w:rsidP="00014DB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9989C" wp14:editId="5D707ECC">
            <wp:extent cx="5939790" cy="5285058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ADBF6" w14:textId="77777777" w:rsidR="000F4AC3" w:rsidRPr="001F24B7" w:rsidRDefault="000F4AC3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Самый главный параметр – стратегия (последний). Видим, что смена стратегии происходит на 3, 5, 7, 13, 16, 18 уровнях. Это </w:t>
      </w:r>
      <w:r w:rsidR="00A9165B">
        <w:rPr>
          <w:rFonts w:ascii="Times New Roman" w:hAnsi="Times New Roman" w:cs="Times New Roman"/>
          <w:sz w:val="28"/>
          <w:szCs w:val="28"/>
        </w:rPr>
        <w:t>соотносится</w:t>
      </w:r>
      <w:r w:rsidRPr="001F24B7">
        <w:rPr>
          <w:rFonts w:ascii="Times New Roman" w:hAnsi="Times New Roman" w:cs="Times New Roman"/>
          <w:sz w:val="28"/>
          <w:szCs w:val="28"/>
        </w:rPr>
        <w:t xml:space="preserve"> со скачками на </w:t>
      </w:r>
      <w:r w:rsidR="00167B1E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1F24B7">
        <w:rPr>
          <w:rFonts w:ascii="Times New Roman" w:hAnsi="Times New Roman" w:cs="Times New Roman"/>
          <w:sz w:val="28"/>
          <w:szCs w:val="28"/>
        </w:rPr>
        <w:t xml:space="preserve">графиках. После 18 уровня стратегия не меняется существенно (смена с 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ZSTD</w:t>
      </w:r>
      <w:r w:rsidRPr="001F24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btultra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 xml:space="preserve"> на </w:t>
      </w:r>
      <w:r w:rsidRPr="001F24B7">
        <w:rPr>
          <w:rFonts w:ascii="Times New Roman" w:hAnsi="Times New Roman" w:cs="Times New Roman"/>
          <w:sz w:val="28"/>
          <w:szCs w:val="28"/>
          <w:lang w:val="en-US"/>
        </w:rPr>
        <w:t>ZSTD</w:t>
      </w:r>
      <w:r w:rsidRPr="001F24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btultra</w:t>
      </w:r>
      <w:proofErr w:type="spellEnd"/>
      <w:r w:rsidRPr="001F24B7">
        <w:rPr>
          <w:rFonts w:ascii="Times New Roman" w:hAnsi="Times New Roman" w:cs="Times New Roman"/>
          <w:sz w:val="28"/>
          <w:szCs w:val="28"/>
        </w:rPr>
        <w:t>2 влияет на результат в меньшинстве случаев), что обосновывает предположение об оптимальности 18 уровня для большинства файлов.</w:t>
      </w:r>
    </w:p>
    <w:p w14:paraId="2585283D" w14:textId="77777777" w:rsidR="009933D1" w:rsidRPr="001F24B7" w:rsidRDefault="009933D1" w:rsidP="00014DB5">
      <w:pPr>
        <w:ind w:left="284"/>
        <w:rPr>
          <w:rFonts w:ascii="Times New Roman" w:hAnsi="Times New Roman" w:cs="Times New Roman"/>
          <w:sz w:val="28"/>
          <w:szCs w:val="24"/>
        </w:rPr>
      </w:pPr>
      <w:r w:rsidRPr="001F24B7">
        <w:rPr>
          <w:rFonts w:ascii="Times New Roman" w:hAnsi="Times New Roman" w:cs="Times New Roman"/>
          <w:sz w:val="28"/>
          <w:szCs w:val="24"/>
        </w:rPr>
        <w:br w:type="page"/>
      </w:r>
    </w:p>
    <w:p w14:paraId="006564A9" w14:textId="77777777" w:rsidR="009D167D" w:rsidRPr="001F24B7" w:rsidRDefault="009D167D" w:rsidP="00014DB5">
      <w:pPr>
        <w:pStyle w:val="1"/>
        <w:spacing w:after="240" w:line="360" w:lineRule="auto"/>
        <w:ind w:left="284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03712432"/>
      <w:r w:rsidRPr="001F24B7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3</w:t>
      </w:r>
      <w:bookmarkEnd w:id="14"/>
    </w:p>
    <w:p w14:paraId="4CD35939" w14:textId="77777777" w:rsidR="009933D1" w:rsidRPr="00BF59EF" w:rsidRDefault="000E5CF3" w:rsidP="00014DB5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5" w:name="_Toc103712433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АЛГОРИТМ ПЕРЕСТАНОВКИ БАЙТОВ ДЛЯ ЭЛЕМЕНТОВ ОДИНАКОВОЙ ДЛИНЫ НА ПРИМЕРЕ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POSTGRESQL</w:t>
      </w:r>
      <w:bookmarkEnd w:id="15"/>
    </w:p>
    <w:p w14:paraId="6312B187" w14:textId="77777777" w:rsidR="009933D1" w:rsidRPr="001F24B7" w:rsidRDefault="008A6AFA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Структура файла таблицы может быть использована для повышения эффективности сжатия. Как описано выше, файлы имеют строгую и удобную структуру, а потому с ними легко производить манипуляции. Получив и декодировав заголовок каждой страницы, мы можем легко узнать количество и размер элементов на каждой странице (строк таблицы). </w:t>
      </w:r>
      <w:r w:rsidR="00A9165B">
        <w:rPr>
          <w:rFonts w:ascii="Times New Roman" w:hAnsi="Times New Roman" w:cs="Times New Roman"/>
          <w:sz w:val="28"/>
          <w:szCs w:val="28"/>
        </w:rPr>
        <w:t xml:space="preserve">Если мы знаем, что </w:t>
      </w:r>
      <w:r w:rsidR="00041E03">
        <w:rPr>
          <w:rFonts w:ascii="Times New Roman" w:hAnsi="Times New Roman" w:cs="Times New Roman"/>
          <w:sz w:val="28"/>
          <w:szCs w:val="28"/>
        </w:rPr>
        <w:t xml:space="preserve">на </w:t>
      </w:r>
      <w:r w:rsidRPr="001F24B7">
        <w:rPr>
          <w:rFonts w:ascii="Times New Roman" w:hAnsi="Times New Roman" w:cs="Times New Roman"/>
          <w:sz w:val="28"/>
          <w:szCs w:val="28"/>
        </w:rPr>
        <w:t xml:space="preserve">странице эти значения равны, то мы можем </w:t>
      </w:r>
      <w:r w:rsidR="008B00BF" w:rsidRPr="001F24B7">
        <w:rPr>
          <w:rFonts w:ascii="Times New Roman" w:hAnsi="Times New Roman" w:cs="Times New Roman"/>
          <w:sz w:val="28"/>
          <w:szCs w:val="28"/>
        </w:rPr>
        <w:t>сделать перестановку байтов в элементах,</w:t>
      </w:r>
      <w:r w:rsidR="00041E03">
        <w:rPr>
          <w:rFonts w:ascii="Times New Roman" w:hAnsi="Times New Roman" w:cs="Times New Roman"/>
          <w:sz w:val="28"/>
          <w:szCs w:val="28"/>
        </w:rPr>
        <w:t xml:space="preserve"> чтобы сделать данные более однородными.</w:t>
      </w:r>
      <w:r w:rsidR="008B00BF" w:rsidRPr="001F24B7">
        <w:rPr>
          <w:rFonts w:ascii="Times New Roman" w:hAnsi="Times New Roman" w:cs="Times New Roman"/>
          <w:sz w:val="28"/>
          <w:szCs w:val="28"/>
        </w:rPr>
        <w:t xml:space="preserve"> Суть перестановки: сначала записываем первые байты всех элементов по порядку, затем вторые байты всех элементов и так далее, в конце будут последние байты всех элементов. </w:t>
      </w:r>
    </w:p>
    <w:p w14:paraId="5F317DC1" w14:textId="77777777" w:rsidR="008B00BF" w:rsidRPr="001F24B7" w:rsidRDefault="00167B1E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идея</w:t>
      </w:r>
      <w:r w:rsidR="008B00BF" w:rsidRPr="001F24B7">
        <w:rPr>
          <w:rFonts w:ascii="Times New Roman" w:hAnsi="Times New Roman" w:cs="Times New Roman"/>
          <w:sz w:val="28"/>
          <w:szCs w:val="28"/>
        </w:rPr>
        <w:t xml:space="preserve"> была проверен</w:t>
      </w:r>
      <w:r w:rsidR="00A2455A" w:rsidRPr="001F24B7">
        <w:rPr>
          <w:rFonts w:ascii="Times New Roman" w:hAnsi="Times New Roman" w:cs="Times New Roman"/>
          <w:sz w:val="28"/>
          <w:szCs w:val="28"/>
        </w:rPr>
        <w:t xml:space="preserve">а на файле </w:t>
      </w:r>
      <w:r w:rsidR="000E5CF3">
        <w:rPr>
          <w:rFonts w:ascii="Times New Roman" w:hAnsi="Times New Roman" w:cs="Times New Roman"/>
          <w:sz w:val="28"/>
          <w:szCs w:val="28"/>
        </w:rPr>
        <w:t>с равномерными сгенерированными данными</w:t>
      </w:r>
      <w:r w:rsidR="00041E03">
        <w:rPr>
          <w:rFonts w:ascii="Times New Roman" w:hAnsi="Times New Roman" w:cs="Times New Roman"/>
          <w:sz w:val="28"/>
          <w:szCs w:val="28"/>
        </w:rPr>
        <w:t xml:space="preserve">. Для обнаружения элементов </w:t>
      </w:r>
      <w:r w:rsidR="003B76AB" w:rsidRPr="001F24B7">
        <w:rPr>
          <w:rFonts w:ascii="Times New Roman" w:hAnsi="Times New Roman" w:cs="Times New Roman"/>
          <w:sz w:val="28"/>
          <w:szCs w:val="28"/>
        </w:rPr>
        <w:t>понадобятся следующие поля заголовка:</w:t>
      </w:r>
    </w:p>
    <w:p w14:paraId="08B23CAB" w14:textId="4A5B063D" w:rsidR="003B76AB" w:rsidRPr="001F24B7" w:rsidRDefault="00B47555" w:rsidP="00014DB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Таблица 4</w:t>
      </w:r>
      <w:r w:rsidR="003B76AB" w:rsidRPr="001F24B7">
        <w:rPr>
          <w:rFonts w:ascii="Times New Roman" w:hAnsi="Times New Roman" w:cs="Times New Roman"/>
          <w:b/>
          <w:sz w:val="24"/>
          <w:szCs w:val="28"/>
        </w:rPr>
        <w:t>. Некоторые поля заголовка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8"/>
        <w:gridCol w:w="1413"/>
        <w:gridCol w:w="6459"/>
      </w:tblGrid>
      <w:tr w:rsidR="003B76AB" w:rsidRPr="001F24B7" w14:paraId="602AC46D" w14:textId="77777777" w:rsidTr="003B76AB">
        <w:tc>
          <w:tcPr>
            <w:tcW w:w="1526" w:type="dxa"/>
            <w:shd w:val="clear" w:color="auto" w:fill="DEEAF6" w:themeFill="accent5" w:themeFillTint="33"/>
          </w:tcPr>
          <w:p w14:paraId="38CE20A6" w14:textId="77777777" w:rsidR="003B76AB" w:rsidRPr="001F24B7" w:rsidRDefault="003B76AB" w:rsidP="00014DB5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b/>
                <w:sz w:val="28"/>
                <w:szCs w:val="28"/>
              </w:rPr>
              <w:t>Поле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6C74071" w14:textId="77777777" w:rsidR="003B76AB" w:rsidRPr="001F24B7" w:rsidRDefault="003B76AB" w:rsidP="00014DB5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6627" w:type="dxa"/>
            <w:shd w:val="clear" w:color="auto" w:fill="DEEAF6" w:themeFill="accent5" w:themeFillTint="33"/>
          </w:tcPr>
          <w:p w14:paraId="35001B79" w14:textId="77777777" w:rsidR="003B76AB" w:rsidRPr="001F24B7" w:rsidRDefault="003B76AB" w:rsidP="00014DB5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3B76AB" w:rsidRPr="001F24B7" w14:paraId="06F470E2" w14:textId="77777777" w:rsidTr="003B76AB">
        <w:tc>
          <w:tcPr>
            <w:tcW w:w="1526" w:type="dxa"/>
          </w:tcPr>
          <w:p w14:paraId="63BE70C6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pd_lower</w:t>
            </w:r>
            <w:proofErr w:type="spellEnd"/>
          </w:p>
        </w:tc>
        <w:tc>
          <w:tcPr>
            <w:tcW w:w="1417" w:type="dxa"/>
          </w:tcPr>
          <w:p w14:paraId="1BF93A58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2 байта</w:t>
            </w:r>
          </w:p>
        </w:tc>
        <w:tc>
          <w:tcPr>
            <w:tcW w:w="6627" w:type="dxa"/>
          </w:tcPr>
          <w:p w14:paraId="433FF059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Смещение до начала свободного пространства</w:t>
            </w:r>
          </w:p>
        </w:tc>
      </w:tr>
      <w:tr w:rsidR="003B76AB" w:rsidRPr="001F24B7" w14:paraId="222421E8" w14:textId="77777777" w:rsidTr="003B76AB">
        <w:tc>
          <w:tcPr>
            <w:tcW w:w="1526" w:type="dxa"/>
          </w:tcPr>
          <w:p w14:paraId="6A9B4CD0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pd_upper</w:t>
            </w:r>
            <w:proofErr w:type="spellEnd"/>
          </w:p>
        </w:tc>
        <w:tc>
          <w:tcPr>
            <w:tcW w:w="1417" w:type="dxa"/>
          </w:tcPr>
          <w:p w14:paraId="62DEC909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2 байта</w:t>
            </w:r>
          </w:p>
        </w:tc>
        <w:tc>
          <w:tcPr>
            <w:tcW w:w="6627" w:type="dxa"/>
          </w:tcPr>
          <w:p w14:paraId="17D359AE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Смещение до конца свободного пространства</w:t>
            </w:r>
          </w:p>
        </w:tc>
      </w:tr>
      <w:tr w:rsidR="003B76AB" w:rsidRPr="001F24B7" w14:paraId="7B188D02" w14:textId="77777777" w:rsidTr="003B76AB">
        <w:tc>
          <w:tcPr>
            <w:tcW w:w="1526" w:type="dxa"/>
          </w:tcPr>
          <w:p w14:paraId="5F3595E0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pd_special</w:t>
            </w:r>
            <w:proofErr w:type="spellEnd"/>
          </w:p>
        </w:tc>
        <w:tc>
          <w:tcPr>
            <w:tcW w:w="1417" w:type="dxa"/>
          </w:tcPr>
          <w:p w14:paraId="25C38EFD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2 байта</w:t>
            </w:r>
          </w:p>
        </w:tc>
        <w:tc>
          <w:tcPr>
            <w:tcW w:w="6627" w:type="dxa"/>
          </w:tcPr>
          <w:p w14:paraId="5A5146DE" w14:textId="77777777" w:rsidR="003B76AB" w:rsidRPr="001F24B7" w:rsidRDefault="003B76AB" w:rsidP="00014DB5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4B7">
              <w:rPr>
                <w:rFonts w:ascii="Times New Roman" w:hAnsi="Times New Roman" w:cs="Times New Roman"/>
                <w:sz w:val="28"/>
                <w:szCs w:val="28"/>
              </w:rPr>
              <w:t>Смещение до начала специального пространства</w:t>
            </w:r>
          </w:p>
        </w:tc>
      </w:tr>
    </w:tbl>
    <w:p w14:paraId="77E6882C" w14:textId="77777777" w:rsidR="003B76AB" w:rsidRPr="001F24B7" w:rsidRDefault="003B76AB" w:rsidP="00806ADE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Индексы элементов записываются с начала страницы после заголовка, а соответствующие им элементы – с конца после специального пространства. </w:t>
      </w:r>
    </w:p>
    <w:p w14:paraId="62030954" w14:textId="77777777" w:rsidR="003B76AB" w:rsidRPr="001F24B7" w:rsidRDefault="00041E03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Оцениваем</w:t>
      </w:r>
      <w:r w:rsidR="003B76AB" w:rsidRPr="001F24B7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и длину </w:t>
      </w:r>
      <w:r w:rsidR="003B76AB" w:rsidRPr="001F24B7">
        <w:rPr>
          <w:rFonts w:ascii="Times New Roman" w:hAnsi="Times New Roman" w:cs="Times New Roman"/>
          <w:sz w:val="28"/>
          <w:szCs w:val="28"/>
        </w:rPr>
        <w:t>элементов для каждой страницы (предварительно декодировав поля из заголовка):</w:t>
      </w:r>
    </w:p>
    <w:p w14:paraId="2989B369" w14:textId="77777777" w:rsidR="003B76AB" w:rsidRPr="001F24B7" w:rsidRDefault="003B76AB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n_items</w:t>
      </w:r>
      <w:proofErr w:type="spellEnd"/>
      <w:r w:rsidRPr="001F24B7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pd_lower</w:t>
      </w:r>
      <w:proofErr w:type="spellEnd"/>
      <w:r w:rsidRPr="001F24B7">
        <w:rPr>
          <w:rFonts w:ascii="Times New Roman" w:hAnsi="Times New Roman" w:cs="Times New Roman"/>
          <w:sz w:val="28"/>
          <w:szCs w:val="28"/>
          <w:lang w:val="en-US"/>
        </w:rPr>
        <w:t xml:space="preserve"> - 24) // 4 </w:t>
      </w:r>
    </w:p>
    <w:p w14:paraId="22B47918" w14:textId="77777777" w:rsidR="003B76AB" w:rsidRPr="001F24B7" w:rsidRDefault="003B76AB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lastRenderedPageBreak/>
        <w:t>item_size</w:t>
      </w:r>
      <w:proofErr w:type="spellEnd"/>
      <w:r w:rsidRPr="001F24B7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pd_special</w:t>
      </w:r>
      <w:proofErr w:type="spellEnd"/>
      <w:r w:rsidRPr="001F24B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pd_upper</w:t>
      </w:r>
      <w:proofErr w:type="spellEnd"/>
      <w:r w:rsidRPr="001F24B7">
        <w:rPr>
          <w:rFonts w:ascii="Times New Roman" w:hAnsi="Times New Roman" w:cs="Times New Roman"/>
          <w:sz w:val="28"/>
          <w:szCs w:val="28"/>
          <w:lang w:val="en-US"/>
        </w:rPr>
        <w:t xml:space="preserve">) // </w:t>
      </w:r>
      <w:proofErr w:type="spellStart"/>
      <w:r w:rsidRPr="001F24B7">
        <w:rPr>
          <w:rFonts w:ascii="Times New Roman" w:hAnsi="Times New Roman" w:cs="Times New Roman"/>
          <w:sz w:val="28"/>
          <w:szCs w:val="28"/>
          <w:lang w:val="en-US"/>
        </w:rPr>
        <w:t>n_items</w:t>
      </w:r>
      <w:proofErr w:type="spellEnd"/>
    </w:p>
    <w:p w14:paraId="00965F2C" w14:textId="77777777" w:rsidR="003B76AB" w:rsidRPr="001F24B7" w:rsidRDefault="003B76AB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>В нашем случае на каждой странице получилось одинаковое количество и размер элементов. Значит, можем дел</w:t>
      </w:r>
      <w:r w:rsidR="00E47A27" w:rsidRPr="001F24B7">
        <w:rPr>
          <w:rFonts w:ascii="Times New Roman" w:hAnsi="Times New Roman" w:cs="Times New Roman"/>
          <w:sz w:val="28"/>
          <w:szCs w:val="28"/>
        </w:rPr>
        <w:t>ать перестановку и сжимать файл (код алгоритма в приложениях).</w:t>
      </w:r>
    </w:p>
    <w:p w14:paraId="23CDB91C" w14:textId="77777777" w:rsidR="00E47A27" w:rsidRPr="001F24B7" w:rsidRDefault="00E47A27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14:paraId="26431B66" w14:textId="77777777" w:rsidR="00E47A27" w:rsidRPr="00167B1E" w:rsidRDefault="00E47A27" w:rsidP="00167B1E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1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041E03" w:rsidRPr="00167B1E">
        <w:rPr>
          <w:rFonts w:ascii="Times New Roman" w:hAnsi="Times New Roman" w:cs="Times New Roman"/>
          <w:sz w:val="28"/>
          <w:szCs w:val="28"/>
        </w:rPr>
        <w:t xml:space="preserve"> после преобразования: 114,</w:t>
      </w:r>
      <w:r w:rsidRPr="00167B1E">
        <w:rPr>
          <w:rFonts w:ascii="Times New Roman" w:hAnsi="Times New Roman" w:cs="Times New Roman"/>
          <w:sz w:val="28"/>
          <w:szCs w:val="28"/>
        </w:rPr>
        <w:t>59</w:t>
      </w:r>
    </w:p>
    <w:p w14:paraId="777EEE2F" w14:textId="77777777" w:rsidR="00E47A27" w:rsidRPr="00167B1E" w:rsidRDefault="00E47A27" w:rsidP="00167B1E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1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041E03" w:rsidRPr="00167B1E">
        <w:rPr>
          <w:rFonts w:ascii="Times New Roman" w:hAnsi="Times New Roman" w:cs="Times New Roman"/>
          <w:sz w:val="28"/>
          <w:szCs w:val="28"/>
        </w:rPr>
        <w:t xml:space="preserve"> до преобразования: 12,</w:t>
      </w:r>
      <w:r w:rsidRPr="00167B1E">
        <w:rPr>
          <w:rFonts w:ascii="Times New Roman" w:hAnsi="Times New Roman" w:cs="Times New Roman"/>
          <w:sz w:val="28"/>
          <w:szCs w:val="28"/>
        </w:rPr>
        <w:t>09</w:t>
      </w:r>
    </w:p>
    <w:p w14:paraId="5B846643" w14:textId="77777777" w:rsidR="00041E03" w:rsidRPr="00041E03" w:rsidRDefault="00041E03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Видим, что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4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улучшен примерно в 9,5 раза.</w:t>
      </w:r>
    </w:p>
    <w:p w14:paraId="01541134" w14:textId="77777777" w:rsidR="00E47A27" w:rsidRPr="001F24B7" w:rsidRDefault="00E47A27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Несмотря на то, что такой алгоритм можно применять </w:t>
      </w:r>
      <w:r w:rsidR="00041E03">
        <w:rPr>
          <w:rFonts w:ascii="Times New Roman" w:hAnsi="Times New Roman" w:cs="Times New Roman"/>
          <w:sz w:val="28"/>
          <w:szCs w:val="28"/>
        </w:rPr>
        <w:t>лишь в ограниченных случаях</w:t>
      </w:r>
      <w:r w:rsidRPr="001F24B7">
        <w:rPr>
          <w:rFonts w:ascii="Times New Roman" w:hAnsi="Times New Roman" w:cs="Times New Roman"/>
          <w:sz w:val="28"/>
          <w:szCs w:val="28"/>
        </w:rPr>
        <w:t>, он все-таки может быть полезен, если нам надо сжать очень большие таблицы, хранящие строки одинаковой длины, например файлы с ключами, номерами, идентификаторами.</w:t>
      </w:r>
    </w:p>
    <w:p w14:paraId="1124AAD8" w14:textId="77777777" w:rsidR="00E47A27" w:rsidRPr="001F24B7" w:rsidRDefault="00E47A27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>Следует подробнее изучить, на каких файл</w:t>
      </w:r>
      <w:r w:rsidR="00565EFA">
        <w:rPr>
          <w:rFonts w:ascii="Times New Roman" w:hAnsi="Times New Roman" w:cs="Times New Roman"/>
          <w:sz w:val="28"/>
          <w:szCs w:val="28"/>
        </w:rPr>
        <w:t>ах его можно успешно применять. Дальнейшая цель – адаптировать алгоритм таким образом, чтобы мы могли подавать на вход файлы с любыми данными</w:t>
      </w:r>
      <w:r w:rsidRPr="001F24B7">
        <w:rPr>
          <w:rFonts w:ascii="Times New Roman" w:hAnsi="Times New Roman" w:cs="Times New Roman"/>
          <w:sz w:val="28"/>
          <w:szCs w:val="28"/>
        </w:rPr>
        <w:t xml:space="preserve">, и тогда мы сможем эффективно сжимать любые файлы. </w:t>
      </w:r>
    </w:p>
    <w:p w14:paraId="46BAE7BA" w14:textId="77777777" w:rsidR="00DA50F9" w:rsidRPr="001F24B7" w:rsidRDefault="0070262E" w:rsidP="00014DB5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 xml:space="preserve">Для подтверждения результатов производилась проверка: декомпрессия данных и последующее их преобразование к исходному виду. Данные после обратных преобразований совпали с исходными данными, что говорит о том, что алгоритм </w:t>
      </w:r>
      <w:r w:rsidR="00167B1E">
        <w:rPr>
          <w:rFonts w:ascii="Times New Roman" w:hAnsi="Times New Roman" w:cs="Times New Roman"/>
          <w:sz w:val="28"/>
          <w:szCs w:val="28"/>
        </w:rPr>
        <w:t>корректен</w:t>
      </w:r>
      <w:r w:rsidRPr="001F24B7">
        <w:rPr>
          <w:rFonts w:ascii="Times New Roman" w:hAnsi="Times New Roman" w:cs="Times New Roman"/>
          <w:sz w:val="28"/>
          <w:szCs w:val="28"/>
        </w:rPr>
        <w:t>.</w:t>
      </w:r>
    </w:p>
    <w:p w14:paraId="0B58A5F3" w14:textId="77777777" w:rsidR="00DA50F9" w:rsidRPr="001F24B7" w:rsidRDefault="00DA50F9" w:rsidP="00014DB5">
      <w:pPr>
        <w:ind w:left="284"/>
        <w:rPr>
          <w:rFonts w:ascii="Times New Roman" w:hAnsi="Times New Roman" w:cs="Times New Roman"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br w:type="page"/>
      </w:r>
    </w:p>
    <w:p w14:paraId="62E30F20" w14:textId="77777777" w:rsidR="0070262E" w:rsidRPr="00BF59EF" w:rsidRDefault="000E5CF3" w:rsidP="00014DB5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_Toc103712434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АЛГОРИТМ ПЕРЕСТАНОВКИ БАЙТОВ ДЛЯ ЛЮБЫХ ДАННЫХ НА ПРИМЕРЕ </w:t>
      </w:r>
      <w:r w:rsidRPr="00BF59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POSTGRESQL</w:t>
      </w:r>
      <w:bookmarkEnd w:id="16"/>
    </w:p>
    <w:p w14:paraId="3BC83324" w14:textId="77777777" w:rsidR="008756EC" w:rsidRPr="008E184E" w:rsidRDefault="008756EC" w:rsidP="008756EC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алгоритм можно было применять на любых данных,  добавим проверку: если </w:t>
      </w:r>
      <w:r w:rsidR="00A01280">
        <w:rPr>
          <w:rFonts w:ascii="Times New Roman" w:hAnsi="Times New Roman" w:cs="Times New Roman"/>
          <w:sz w:val="28"/>
          <w:szCs w:val="28"/>
        </w:rPr>
        <w:t xml:space="preserve">все элементы на одной странице (файла памяти таблицы) одинаковы, то делаем описанную выше перестановку, иначе оставляем страницу как есть. Таким образом, даже если малая часть страниц в таблице будет преобразована, в сумме в базе данных мы получим хороший выигрыш в сжатии. </w:t>
      </w:r>
    </w:p>
    <w:p w14:paraId="46E6318F" w14:textId="58EA54C8" w:rsidR="007916C8" w:rsidRPr="001F2929" w:rsidRDefault="001F2929" w:rsidP="008756EC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элементов можно получить как разность смещений соседних элементов. Смещение считается от начала страницы до начала элемента, хранится в битовом флаге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lp</w:t>
      </w:r>
      <w:proofErr w:type="spellEnd"/>
      <w:r w:rsidRPr="001F29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1F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ItemID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соответствующего элементу.</w:t>
      </w:r>
    </w:p>
    <w:p w14:paraId="0A5EB0DE" w14:textId="77777777" w:rsidR="000E5CF3" w:rsidRPr="00301B33" w:rsidRDefault="000E5CF3" w:rsidP="00BF59EF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9EF">
        <w:rPr>
          <w:rFonts w:ascii="Times New Roman" w:hAnsi="Times New Roman" w:cs="Times New Roman"/>
          <w:sz w:val="28"/>
          <w:szCs w:val="28"/>
        </w:rPr>
        <w:t>Результаты</w:t>
      </w:r>
      <w:r w:rsidR="00B440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440ED">
        <w:rPr>
          <w:rFonts w:ascii="Times New Roman" w:hAnsi="Times New Roman" w:cs="Times New Roman"/>
          <w:sz w:val="28"/>
          <w:szCs w:val="28"/>
          <w:lang w:val="en-US"/>
        </w:rPr>
        <w:t>PostgreSQL</w:t>
      </w:r>
      <w:proofErr w:type="spellEnd"/>
      <w:r w:rsidRPr="00BF59EF">
        <w:rPr>
          <w:rFonts w:ascii="Times New Roman" w:hAnsi="Times New Roman" w:cs="Times New Roman"/>
          <w:sz w:val="28"/>
          <w:szCs w:val="28"/>
        </w:rPr>
        <w:t>:</w:t>
      </w:r>
    </w:p>
    <w:p w14:paraId="33C2373B" w14:textId="42E081FA" w:rsidR="004C61F2" w:rsidRPr="00301B33" w:rsidRDefault="004C61F2" w:rsidP="004C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60A8F">
        <w:rPr>
          <w:rFonts w:ascii="Times New Roman" w:hAnsi="Times New Roman" w:cs="Times New Roman"/>
          <w:b/>
          <w:sz w:val="24"/>
          <w:szCs w:val="28"/>
        </w:rPr>
        <w:t>Описание тестовых БД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A01280" w:rsidRPr="00301B33" w14:paraId="1A93A837" w14:textId="77777777" w:rsidTr="00460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DB3DE62" w14:textId="77777777" w:rsidR="00A01280" w:rsidRPr="00301B33" w:rsidRDefault="00A01280" w:rsidP="00460A8F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301B33">
              <w:rPr>
                <w:rFonts w:cs="Times New Roman"/>
                <w:szCs w:val="24"/>
              </w:rPr>
              <w:t>Название базы данных</w:t>
            </w:r>
          </w:p>
        </w:tc>
        <w:tc>
          <w:tcPr>
            <w:tcW w:w="5634" w:type="dxa"/>
            <w:vAlign w:val="center"/>
          </w:tcPr>
          <w:p w14:paraId="2867361C" w14:textId="77777777" w:rsidR="00A01280" w:rsidRPr="00301B33" w:rsidRDefault="00A01280" w:rsidP="00460A8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301B33">
              <w:rPr>
                <w:rFonts w:cs="Times New Roman"/>
                <w:szCs w:val="24"/>
              </w:rPr>
              <w:t>Описание</w:t>
            </w:r>
          </w:p>
        </w:tc>
      </w:tr>
      <w:tr w:rsidR="00A01280" w:rsidRPr="00301B33" w14:paraId="2D3360CB" w14:textId="77777777" w:rsidTr="00460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top"/>
          </w:tcPr>
          <w:p w14:paraId="2DA909DE" w14:textId="77777777" w:rsidR="00A01280" w:rsidRPr="00301B33" w:rsidRDefault="00A01280" w:rsidP="00460A8F">
            <w:pPr>
              <w:spacing w:line="36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301B33">
              <w:rPr>
                <w:rFonts w:cs="Times New Roman"/>
                <w:szCs w:val="24"/>
                <w:lang w:val="en-US"/>
              </w:rPr>
              <w:t>custom</w:t>
            </w:r>
          </w:p>
        </w:tc>
        <w:tc>
          <w:tcPr>
            <w:tcW w:w="5634" w:type="dxa"/>
            <w:vAlign w:val="center"/>
          </w:tcPr>
          <w:p w14:paraId="48EC52DA" w14:textId="77777777" w:rsidR="00A01280" w:rsidRPr="00301B33" w:rsidRDefault="00041E03" w:rsidP="00460A8F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01B33">
              <w:rPr>
                <w:rFonts w:cs="Times New Roman"/>
                <w:szCs w:val="24"/>
              </w:rPr>
              <w:t xml:space="preserve">БД, собранная </w:t>
            </w:r>
            <w:r w:rsidR="00A01280" w:rsidRPr="00301B33">
              <w:rPr>
                <w:rFonts w:cs="Times New Roman"/>
                <w:szCs w:val="24"/>
              </w:rPr>
              <w:t xml:space="preserve">из отдельных таблиц, взятых с сайта </w:t>
            </w:r>
            <w:hyperlink r:id="rId17" w:history="1">
              <w:r w:rsidRPr="00301B33">
                <w:rPr>
                  <w:rStyle w:val="ad"/>
                  <w:rFonts w:cs="Times New Roman"/>
                  <w:szCs w:val="24"/>
                </w:rPr>
                <w:t>https://www.kaggle.com</w:t>
              </w:r>
            </w:hyperlink>
            <w:r w:rsidR="00861E93" w:rsidRPr="00301B33">
              <w:rPr>
                <w:rFonts w:cs="Times New Roman"/>
                <w:szCs w:val="24"/>
              </w:rPr>
              <w:t xml:space="preserve">. Подбирались наиболее подходящие данные – минимум строковых данных, таблицы преимущественно </w:t>
            </w:r>
            <w:r w:rsidRPr="00301B33">
              <w:rPr>
                <w:rFonts w:cs="Times New Roman"/>
                <w:szCs w:val="24"/>
              </w:rPr>
              <w:t>заполнены</w:t>
            </w:r>
            <w:r w:rsidR="00861E93" w:rsidRPr="00301B33">
              <w:rPr>
                <w:rFonts w:cs="Times New Roman"/>
                <w:szCs w:val="24"/>
              </w:rPr>
              <w:t xml:space="preserve"> числовыми значениями</w:t>
            </w:r>
          </w:p>
        </w:tc>
      </w:tr>
      <w:tr w:rsidR="00A01280" w:rsidRPr="00301B33" w14:paraId="6BFE0ED4" w14:textId="77777777" w:rsidTr="00460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top"/>
          </w:tcPr>
          <w:p w14:paraId="27151F4B" w14:textId="77777777" w:rsidR="00A01280" w:rsidRPr="00301B33" w:rsidRDefault="00A01280" w:rsidP="00460A8F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301B33">
              <w:rPr>
                <w:rFonts w:cs="Times New Roman"/>
                <w:szCs w:val="24"/>
                <w:lang w:val="en-US"/>
              </w:rPr>
              <w:t>postgres</w:t>
            </w:r>
            <w:proofErr w:type="spellEnd"/>
          </w:p>
        </w:tc>
        <w:tc>
          <w:tcPr>
            <w:tcW w:w="5634" w:type="dxa"/>
            <w:vAlign w:val="center"/>
          </w:tcPr>
          <w:p w14:paraId="705E4806" w14:textId="77777777" w:rsidR="00A01280" w:rsidRPr="00301B33" w:rsidRDefault="00861E93" w:rsidP="00460A8F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01B33">
              <w:rPr>
                <w:rFonts w:cs="Times New Roman"/>
                <w:szCs w:val="24"/>
              </w:rPr>
              <w:t>База с информацией о фильмах и их прокате</w:t>
            </w:r>
            <w:r w:rsidR="00041E03" w:rsidRPr="00301B33">
              <w:rPr>
                <w:rFonts w:cs="Times New Roman"/>
                <w:szCs w:val="24"/>
              </w:rPr>
              <w:t xml:space="preserve"> [</w:t>
            </w:r>
            <w:r w:rsidR="005D1DE6" w:rsidRPr="00301B33">
              <w:rPr>
                <w:rFonts w:cs="Times New Roman"/>
                <w:szCs w:val="24"/>
              </w:rPr>
              <w:t>11</w:t>
            </w:r>
            <w:r w:rsidR="00041E03" w:rsidRPr="00301B33">
              <w:rPr>
                <w:rFonts w:cs="Times New Roman"/>
                <w:szCs w:val="24"/>
              </w:rPr>
              <w:t>]</w:t>
            </w:r>
          </w:p>
        </w:tc>
      </w:tr>
      <w:tr w:rsidR="00A01280" w:rsidRPr="00301B33" w14:paraId="62393E7E" w14:textId="77777777" w:rsidTr="00460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top"/>
          </w:tcPr>
          <w:p w14:paraId="0C8BD693" w14:textId="77777777" w:rsidR="00A01280" w:rsidRPr="00301B33" w:rsidRDefault="00A01280" w:rsidP="00460A8F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301B33">
              <w:rPr>
                <w:rFonts w:cs="Times New Roman"/>
                <w:szCs w:val="24"/>
                <w:lang w:val="en-US"/>
              </w:rPr>
              <w:t>sportdb</w:t>
            </w:r>
            <w:proofErr w:type="spellEnd"/>
          </w:p>
        </w:tc>
        <w:tc>
          <w:tcPr>
            <w:tcW w:w="5634" w:type="dxa"/>
            <w:vAlign w:val="center"/>
          </w:tcPr>
          <w:p w14:paraId="6BB38D1B" w14:textId="77777777" w:rsidR="00A01280" w:rsidRPr="00301B33" w:rsidRDefault="00861E93" w:rsidP="00460A8F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01B33">
              <w:rPr>
                <w:rFonts w:cs="Times New Roman"/>
                <w:szCs w:val="24"/>
              </w:rPr>
              <w:t>База с информацией о проведении спортивных мероприятий</w:t>
            </w:r>
            <w:r w:rsidR="00041E03" w:rsidRPr="00301B33">
              <w:rPr>
                <w:rFonts w:cs="Times New Roman"/>
                <w:szCs w:val="24"/>
              </w:rPr>
              <w:t>[</w:t>
            </w:r>
            <w:r w:rsidR="005D1DE6" w:rsidRPr="00301B33">
              <w:rPr>
                <w:rFonts w:cs="Times New Roman"/>
                <w:szCs w:val="24"/>
              </w:rPr>
              <w:t>11</w:t>
            </w:r>
            <w:r w:rsidR="00041E03" w:rsidRPr="00301B33">
              <w:rPr>
                <w:rFonts w:cs="Times New Roman"/>
                <w:szCs w:val="24"/>
              </w:rPr>
              <w:t>]</w:t>
            </w:r>
          </w:p>
        </w:tc>
      </w:tr>
    </w:tbl>
    <w:p w14:paraId="491F4103" w14:textId="77777777" w:rsidR="00A01280" w:rsidRPr="00301B33" w:rsidRDefault="00A01280" w:rsidP="00BF59EF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58288" w14:textId="73F7E7C3" w:rsidR="004C61F2" w:rsidRPr="00460A8F" w:rsidRDefault="004C61F2" w:rsidP="004C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60A8F">
        <w:rPr>
          <w:rFonts w:ascii="Times New Roman" w:hAnsi="Times New Roman" w:cs="Times New Roman"/>
          <w:b/>
          <w:sz w:val="24"/>
          <w:szCs w:val="28"/>
        </w:rPr>
        <w:t>Результаты для БД «</w:t>
      </w:r>
      <w:r w:rsidR="00460A8F">
        <w:rPr>
          <w:rFonts w:ascii="Times New Roman" w:hAnsi="Times New Roman" w:cs="Times New Roman"/>
          <w:b/>
          <w:sz w:val="24"/>
          <w:szCs w:val="28"/>
          <w:lang w:val="en-US"/>
        </w:rPr>
        <w:t>custom</w:t>
      </w:r>
      <w:r w:rsidR="00460A8F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13"/>
        <w:tblW w:w="7718" w:type="dxa"/>
        <w:tblLook w:val="04A0" w:firstRow="1" w:lastRow="0" w:firstColumn="1" w:lastColumn="0" w:noHBand="0" w:noVBand="1"/>
      </w:tblPr>
      <w:tblGrid>
        <w:gridCol w:w="2897"/>
        <w:gridCol w:w="960"/>
        <w:gridCol w:w="960"/>
        <w:gridCol w:w="960"/>
        <w:gridCol w:w="1279"/>
        <w:gridCol w:w="1042"/>
      </w:tblGrid>
      <w:tr w:rsidR="0070617A" w:rsidRPr="00460A8F" w14:paraId="79C2788D" w14:textId="77777777" w:rsidTr="0030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14:paraId="3B8A27AF" w14:textId="0326DBDA" w:rsidR="0070617A" w:rsidRPr="00460A8F" w:rsidRDefault="0070617A" w:rsidP="007061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212C5B" w14:textId="46170207" w:rsidR="0070617A" w:rsidRPr="00460A8F" w:rsidRDefault="0070617A" w:rsidP="00706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cr_new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AF795A" w14:textId="01F303F9" w:rsidR="0070617A" w:rsidRPr="00460A8F" w:rsidRDefault="0070617A" w:rsidP="00706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cr_old</w:t>
            </w:r>
            <w:proofErr w:type="spellEnd"/>
          </w:p>
        </w:tc>
        <w:tc>
          <w:tcPr>
            <w:tcW w:w="960" w:type="dxa"/>
            <w:noWrap/>
            <w:hideMark/>
          </w:tcPr>
          <w:p w14:paraId="7BCF2072" w14:textId="16031DD0" w:rsidR="0070617A" w:rsidRPr="00460A8F" w:rsidRDefault="0070617A" w:rsidP="00706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pct</w:t>
            </w:r>
            <w:proofErr w:type="spellEnd"/>
          </w:p>
        </w:tc>
        <w:tc>
          <w:tcPr>
            <w:tcW w:w="1190" w:type="dxa"/>
            <w:noWrap/>
            <w:hideMark/>
          </w:tcPr>
          <w:p w14:paraId="541CC2CE" w14:textId="36CD63F7" w:rsidR="0070617A" w:rsidRPr="00460A8F" w:rsidRDefault="0070617A" w:rsidP="00706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n_shuffled</w:t>
            </w:r>
            <w:proofErr w:type="spellEnd"/>
          </w:p>
        </w:tc>
        <w:tc>
          <w:tcPr>
            <w:tcW w:w="974" w:type="dxa"/>
            <w:noWrap/>
            <w:hideMark/>
          </w:tcPr>
          <w:p w14:paraId="6E6A2962" w14:textId="6AEBC540" w:rsidR="0070617A" w:rsidRPr="00460A8F" w:rsidRDefault="0070617A" w:rsidP="00706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n_pages</w:t>
            </w:r>
            <w:proofErr w:type="spellEnd"/>
          </w:p>
        </w:tc>
      </w:tr>
      <w:tr w:rsidR="0070617A" w:rsidRPr="0070617A" w14:paraId="17F9CA94" w14:textId="77777777" w:rsidTr="00AC1A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vAlign w:val="center"/>
            <w:hideMark/>
          </w:tcPr>
          <w:p w14:paraId="0CFBDA5A" w14:textId="77777777" w:rsidR="0070617A" w:rsidRPr="0070617A" w:rsidRDefault="0070617A" w:rsidP="00AC1A9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foe</w:t>
            </w:r>
            <w:proofErr w:type="spellEnd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</w:t>
            </w:r>
          </w:p>
        </w:tc>
        <w:tc>
          <w:tcPr>
            <w:tcW w:w="960" w:type="dxa"/>
            <w:noWrap/>
            <w:hideMark/>
          </w:tcPr>
          <w:p w14:paraId="34F4665E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4.11 </w:t>
            </w:r>
          </w:p>
        </w:tc>
        <w:tc>
          <w:tcPr>
            <w:tcW w:w="960" w:type="dxa"/>
            <w:noWrap/>
            <w:hideMark/>
          </w:tcPr>
          <w:p w14:paraId="1F07FC6B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3.12 </w:t>
            </w:r>
          </w:p>
        </w:tc>
        <w:tc>
          <w:tcPr>
            <w:tcW w:w="960" w:type="dxa"/>
            <w:noWrap/>
            <w:hideMark/>
          </w:tcPr>
          <w:p w14:paraId="106B474D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31.46 </w:t>
            </w:r>
          </w:p>
        </w:tc>
        <w:tc>
          <w:tcPr>
            <w:tcW w:w="1190" w:type="dxa"/>
            <w:noWrap/>
            <w:hideMark/>
          </w:tcPr>
          <w:p w14:paraId="7E9B11D0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74" w:type="dxa"/>
            <w:noWrap/>
            <w:hideMark/>
          </w:tcPr>
          <w:p w14:paraId="1E074549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70617A" w:rsidRPr="0070617A" w14:paraId="2869412E" w14:textId="77777777" w:rsidTr="00AC1A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vAlign w:val="center"/>
            <w:hideMark/>
          </w:tcPr>
          <w:p w14:paraId="64DD4710" w14:textId="77777777" w:rsidR="0070617A" w:rsidRPr="0070617A" w:rsidRDefault="0070617A" w:rsidP="00AC1A9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height</w:t>
            </w:r>
            <w:proofErr w:type="spellEnd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</w:t>
            </w:r>
          </w:p>
        </w:tc>
        <w:tc>
          <w:tcPr>
            <w:tcW w:w="960" w:type="dxa"/>
            <w:noWrap/>
            <w:hideMark/>
          </w:tcPr>
          <w:p w14:paraId="17FC0C9A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3.03 </w:t>
            </w:r>
          </w:p>
        </w:tc>
        <w:tc>
          <w:tcPr>
            <w:tcW w:w="960" w:type="dxa"/>
            <w:noWrap/>
            <w:hideMark/>
          </w:tcPr>
          <w:p w14:paraId="3B7C36FA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3.03 </w:t>
            </w:r>
          </w:p>
        </w:tc>
        <w:tc>
          <w:tcPr>
            <w:tcW w:w="960" w:type="dxa"/>
            <w:noWrap/>
            <w:hideMark/>
          </w:tcPr>
          <w:p w14:paraId="2755F627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1190" w:type="dxa"/>
            <w:noWrap/>
            <w:hideMark/>
          </w:tcPr>
          <w:p w14:paraId="27D10E23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noWrap/>
            <w:hideMark/>
          </w:tcPr>
          <w:p w14:paraId="1A1811A2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0617A" w:rsidRPr="0070617A" w14:paraId="63D35DC4" w14:textId="77777777" w:rsidTr="00AC1A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vAlign w:val="center"/>
            <w:hideMark/>
          </w:tcPr>
          <w:p w14:paraId="68F64691" w14:textId="77777777" w:rsidR="0070617A" w:rsidRPr="0070617A" w:rsidRDefault="0070617A" w:rsidP="00AC1A9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fitbitsandgradesdata</w:t>
            </w:r>
            <w:proofErr w:type="spellEnd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</w:p>
        </w:tc>
        <w:tc>
          <w:tcPr>
            <w:tcW w:w="960" w:type="dxa"/>
            <w:noWrap/>
            <w:hideMark/>
          </w:tcPr>
          <w:p w14:paraId="4AFE261B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3.97 </w:t>
            </w:r>
          </w:p>
        </w:tc>
        <w:tc>
          <w:tcPr>
            <w:tcW w:w="960" w:type="dxa"/>
            <w:noWrap/>
            <w:hideMark/>
          </w:tcPr>
          <w:p w14:paraId="1308B633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2.99 </w:t>
            </w:r>
          </w:p>
        </w:tc>
        <w:tc>
          <w:tcPr>
            <w:tcW w:w="960" w:type="dxa"/>
            <w:noWrap/>
            <w:hideMark/>
          </w:tcPr>
          <w:p w14:paraId="50427494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32.90 </w:t>
            </w:r>
          </w:p>
        </w:tc>
        <w:tc>
          <w:tcPr>
            <w:tcW w:w="1190" w:type="dxa"/>
            <w:noWrap/>
            <w:hideMark/>
          </w:tcPr>
          <w:p w14:paraId="207F387F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4" w:type="dxa"/>
            <w:noWrap/>
            <w:hideMark/>
          </w:tcPr>
          <w:p w14:paraId="4BA714BC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0617A" w:rsidRPr="0070617A" w14:paraId="2AF77306" w14:textId="77777777" w:rsidTr="00AC1A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vAlign w:val="center"/>
            <w:hideMark/>
          </w:tcPr>
          <w:p w14:paraId="3EC11081" w14:textId="77777777" w:rsidR="0070617A" w:rsidRPr="0070617A" w:rsidRDefault="0070617A" w:rsidP="00AC1A9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multi_attribution_sample</w:t>
            </w:r>
            <w:proofErr w:type="spellEnd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noWrap/>
            <w:hideMark/>
          </w:tcPr>
          <w:p w14:paraId="0FA2F8B6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6.12 </w:t>
            </w:r>
          </w:p>
        </w:tc>
        <w:tc>
          <w:tcPr>
            <w:tcW w:w="960" w:type="dxa"/>
            <w:noWrap/>
            <w:hideMark/>
          </w:tcPr>
          <w:p w14:paraId="7A2C1B68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3.74 </w:t>
            </w:r>
          </w:p>
        </w:tc>
        <w:tc>
          <w:tcPr>
            <w:tcW w:w="960" w:type="dxa"/>
            <w:noWrap/>
            <w:hideMark/>
          </w:tcPr>
          <w:p w14:paraId="092454F4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63.69 </w:t>
            </w:r>
          </w:p>
        </w:tc>
        <w:tc>
          <w:tcPr>
            <w:tcW w:w="1190" w:type="dxa"/>
            <w:noWrap/>
            <w:hideMark/>
          </w:tcPr>
          <w:p w14:paraId="51DBC4F8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74" w:type="dxa"/>
            <w:noWrap/>
            <w:hideMark/>
          </w:tcPr>
          <w:p w14:paraId="77203E00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70617A" w:rsidRPr="0070617A" w14:paraId="29549E1F" w14:textId="77777777" w:rsidTr="00AC1A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vAlign w:val="center"/>
            <w:hideMark/>
          </w:tcPr>
          <w:p w14:paraId="72046BBE" w14:textId="29F3A5A8" w:rsidR="0070617A" w:rsidRPr="0070617A" w:rsidRDefault="0070617A" w:rsidP="00AC1A9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health_heart_experimental</w:t>
            </w:r>
            <w:proofErr w:type="spellEnd"/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EA64B90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8.52 </w:t>
            </w:r>
          </w:p>
        </w:tc>
        <w:tc>
          <w:tcPr>
            <w:tcW w:w="960" w:type="dxa"/>
            <w:noWrap/>
            <w:hideMark/>
          </w:tcPr>
          <w:p w14:paraId="3CADB0C0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4.24 </w:t>
            </w:r>
          </w:p>
        </w:tc>
        <w:tc>
          <w:tcPr>
            <w:tcW w:w="960" w:type="dxa"/>
            <w:noWrap/>
            <w:hideMark/>
          </w:tcPr>
          <w:p w14:paraId="6E627CA1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100.95 </w:t>
            </w:r>
          </w:p>
        </w:tc>
        <w:tc>
          <w:tcPr>
            <w:tcW w:w="1190" w:type="dxa"/>
            <w:noWrap/>
            <w:hideMark/>
          </w:tcPr>
          <w:p w14:paraId="5354263F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974" w:type="dxa"/>
            <w:noWrap/>
            <w:hideMark/>
          </w:tcPr>
          <w:p w14:paraId="5E4C1F2B" w14:textId="77777777" w:rsidR="0070617A" w:rsidRPr="0070617A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17A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</w:tr>
      <w:tr w:rsidR="0070617A" w:rsidRPr="00460A8F" w14:paraId="3EA27404" w14:textId="77777777" w:rsidTr="00AC1A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vAlign w:val="center"/>
            <w:hideMark/>
          </w:tcPr>
          <w:p w14:paraId="2E42DB83" w14:textId="77777777" w:rsidR="0070617A" w:rsidRPr="00460A8F" w:rsidRDefault="0070617A" w:rsidP="00AC1A98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---</w:t>
            </w:r>
            <w:proofErr w:type="spellStart"/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Total</w:t>
            </w:r>
            <w:proofErr w:type="spellEnd"/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---               </w:t>
            </w:r>
          </w:p>
        </w:tc>
        <w:tc>
          <w:tcPr>
            <w:tcW w:w="960" w:type="dxa"/>
            <w:noWrap/>
            <w:hideMark/>
          </w:tcPr>
          <w:p w14:paraId="55EBF8AB" w14:textId="77777777" w:rsidR="0070617A" w:rsidRPr="00460A8F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7.44 </w:t>
            </w:r>
          </w:p>
        </w:tc>
        <w:tc>
          <w:tcPr>
            <w:tcW w:w="960" w:type="dxa"/>
            <w:noWrap/>
            <w:hideMark/>
          </w:tcPr>
          <w:p w14:paraId="58AFAE48" w14:textId="77777777" w:rsidR="0070617A" w:rsidRPr="00460A8F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4.05 </w:t>
            </w:r>
          </w:p>
        </w:tc>
        <w:tc>
          <w:tcPr>
            <w:tcW w:w="960" w:type="dxa"/>
            <w:noWrap/>
            <w:hideMark/>
          </w:tcPr>
          <w:p w14:paraId="66BDEB27" w14:textId="77777777" w:rsidR="0070617A" w:rsidRPr="00460A8F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83.96 </w:t>
            </w:r>
          </w:p>
        </w:tc>
        <w:tc>
          <w:tcPr>
            <w:tcW w:w="1190" w:type="dxa"/>
            <w:noWrap/>
            <w:hideMark/>
          </w:tcPr>
          <w:p w14:paraId="1EF31FB2" w14:textId="77777777" w:rsidR="0070617A" w:rsidRPr="00460A8F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701</w:t>
            </w:r>
          </w:p>
        </w:tc>
        <w:tc>
          <w:tcPr>
            <w:tcW w:w="974" w:type="dxa"/>
            <w:noWrap/>
            <w:hideMark/>
          </w:tcPr>
          <w:p w14:paraId="7013B20C" w14:textId="77777777" w:rsidR="0070617A" w:rsidRPr="00460A8F" w:rsidRDefault="0070617A" w:rsidP="0070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703</w:t>
            </w:r>
          </w:p>
        </w:tc>
      </w:tr>
    </w:tbl>
    <w:p w14:paraId="69DE1229" w14:textId="77777777" w:rsidR="00460A8F" w:rsidRDefault="00460A8F" w:rsidP="004C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384D3434" w14:textId="2A4CA8D8" w:rsidR="004C61F2" w:rsidRPr="00460A8F" w:rsidRDefault="004C61F2" w:rsidP="004C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C61F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7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60A8F">
        <w:rPr>
          <w:rFonts w:ascii="Times New Roman" w:hAnsi="Times New Roman" w:cs="Times New Roman"/>
          <w:b/>
          <w:sz w:val="24"/>
          <w:szCs w:val="28"/>
        </w:rPr>
        <w:t>Результаты для БД «</w:t>
      </w:r>
      <w:proofErr w:type="spellStart"/>
      <w:r w:rsidR="00460A8F">
        <w:rPr>
          <w:rFonts w:ascii="Times New Roman" w:hAnsi="Times New Roman" w:cs="Times New Roman"/>
          <w:b/>
          <w:sz w:val="24"/>
          <w:szCs w:val="28"/>
          <w:lang w:val="en-US"/>
        </w:rPr>
        <w:t>postgres</w:t>
      </w:r>
      <w:proofErr w:type="spellEnd"/>
      <w:r w:rsidR="00460A8F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13"/>
        <w:tblW w:w="6702" w:type="dxa"/>
        <w:tblLook w:val="04A0" w:firstRow="1" w:lastRow="0" w:firstColumn="1" w:lastColumn="0" w:noHBand="0" w:noVBand="1"/>
      </w:tblPr>
      <w:tblGrid>
        <w:gridCol w:w="2179"/>
        <w:gridCol w:w="960"/>
        <w:gridCol w:w="960"/>
        <w:gridCol w:w="960"/>
        <w:gridCol w:w="1279"/>
        <w:gridCol w:w="1042"/>
      </w:tblGrid>
      <w:tr w:rsidR="004C61F2" w:rsidRPr="00460A8F" w14:paraId="159C7EB3" w14:textId="77777777" w:rsidTr="00460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vAlign w:val="center"/>
            <w:hideMark/>
          </w:tcPr>
          <w:p w14:paraId="74D91453" w14:textId="7F4BD25A" w:rsidR="004C61F2" w:rsidRPr="00460A8F" w:rsidRDefault="004C61F2" w:rsidP="00460A8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46EDAFC9" w14:textId="79869CCE" w:rsidR="004C61F2" w:rsidRPr="00460A8F" w:rsidRDefault="004C61F2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cr_new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277D80C5" w14:textId="290F5D2F" w:rsidR="004C61F2" w:rsidRPr="00460A8F" w:rsidRDefault="004C61F2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cr_old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14C1DBBD" w14:textId="58BF0C6F" w:rsidR="004C61F2" w:rsidRPr="00460A8F" w:rsidRDefault="004C61F2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pct</w:t>
            </w:r>
            <w:proofErr w:type="spellEnd"/>
          </w:p>
        </w:tc>
        <w:tc>
          <w:tcPr>
            <w:tcW w:w="983" w:type="dxa"/>
            <w:noWrap/>
            <w:vAlign w:val="center"/>
            <w:hideMark/>
          </w:tcPr>
          <w:p w14:paraId="6C1790CA" w14:textId="05D954BB" w:rsidR="004C61F2" w:rsidRPr="00460A8F" w:rsidRDefault="004C61F2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n_shuffled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5F1A78E3" w14:textId="3C6646E9" w:rsidR="004C61F2" w:rsidRPr="00460A8F" w:rsidRDefault="004C61F2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n_pages</w:t>
            </w:r>
            <w:proofErr w:type="spellEnd"/>
          </w:p>
        </w:tc>
      </w:tr>
      <w:tr w:rsidR="004C61F2" w:rsidRPr="004C61F2" w14:paraId="64239B31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2FB55186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film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</w:p>
        </w:tc>
        <w:tc>
          <w:tcPr>
            <w:tcW w:w="960" w:type="dxa"/>
            <w:noWrap/>
            <w:hideMark/>
          </w:tcPr>
          <w:p w14:paraId="5A0559DE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3.82 </w:t>
            </w:r>
          </w:p>
        </w:tc>
        <w:tc>
          <w:tcPr>
            <w:tcW w:w="960" w:type="dxa"/>
            <w:noWrap/>
            <w:hideMark/>
          </w:tcPr>
          <w:p w14:paraId="1A5591D6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3.82 </w:t>
            </w:r>
          </w:p>
        </w:tc>
        <w:tc>
          <w:tcPr>
            <w:tcW w:w="960" w:type="dxa"/>
            <w:noWrap/>
            <w:hideMark/>
          </w:tcPr>
          <w:p w14:paraId="5FC87FB4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29D808BD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FD40729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4C61F2" w:rsidRPr="004C61F2" w14:paraId="56EC311D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450584D6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actor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960" w:type="dxa"/>
            <w:noWrap/>
            <w:hideMark/>
          </w:tcPr>
          <w:p w14:paraId="7FC5DE01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4.17 </w:t>
            </w:r>
          </w:p>
        </w:tc>
        <w:tc>
          <w:tcPr>
            <w:tcW w:w="960" w:type="dxa"/>
            <w:noWrap/>
            <w:hideMark/>
          </w:tcPr>
          <w:p w14:paraId="64E2CB84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4.17 </w:t>
            </w:r>
          </w:p>
        </w:tc>
        <w:tc>
          <w:tcPr>
            <w:tcW w:w="960" w:type="dxa"/>
            <w:noWrap/>
            <w:hideMark/>
          </w:tcPr>
          <w:p w14:paraId="6BA66A3B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6A464D1F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609897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C61F2" w:rsidRPr="004C61F2" w14:paraId="2F1C51A8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3E2501EC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address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960" w:type="dxa"/>
            <w:noWrap/>
            <w:hideMark/>
          </w:tcPr>
          <w:p w14:paraId="2CC79327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2.46 </w:t>
            </w:r>
          </w:p>
        </w:tc>
        <w:tc>
          <w:tcPr>
            <w:tcW w:w="960" w:type="dxa"/>
            <w:noWrap/>
            <w:hideMark/>
          </w:tcPr>
          <w:p w14:paraId="7F64FF87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2.46 </w:t>
            </w:r>
          </w:p>
        </w:tc>
        <w:tc>
          <w:tcPr>
            <w:tcW w:w="960" w:type="dxa"/>
            <w:noWrap/>
            <w:hideMark/>
          </w:tcPr>
          <w:p w14:paraId="60ABDF5E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3CA506C5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2018371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C61F2" w:rsidRPr="004C61F2" w14:paraId="4326374B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6C755812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category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960" w:type="dxa"/>
            <w:noWrap/>
            <w:hideMark/>
          </w:tcPr>
          <w:p w14:paraId="6CC093A9" w14:textId="3B579F87" w:rsidR="004C61F2" w:rsidRPr="004C61F2" w:rsidRDefault="004C61F2" w:rsidP="0030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21.17 </w:t>
            </w:r>
          </w:p>
        </w:tc>
        <w:tc>
          <w:tcPr>
            <w:tcW w:w="960" w:type="dxa"/>
            <w:noWrap/>
            <w:hideMark/>
          </w:tcPr>
          <w:p w14:paraId="32EDB49B" w14:textId="2B8FE4C5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21.17 </w:t>
            </w:r>
          </w:p>
        </w:tc>
        <w:tc>
          <w:tcPr>
            <w:tcW w:w="960" w:type="dxa"/>
            <w:noWrap/>
            <w:hideMark/>
          </w:tcPr>
          <w:p w14:paraId="64365BA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1467CCA0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D21C241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C61F2" w:rsidRPr="004C61F2" w14:paraId="7EAAD64A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2C23FF81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city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</w:p>
        </w:tc>
        <w:tc>
          <w:tcPr>
            <w:tcW w:w="960" w:type="dxa"/>
            <w:noWrap/>
            <w:hideMark/>
          </w:tcPr>
          <w:p w14:paraId="7C0DC7B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3.64 </w:t>
            </w:r>
          </w:p>
        </w:tc>
        <w:tc>
          <w:tcPr>
            <w:tcW w:w="960" w:type="dxa"/>
            <w:noWrap/>
            <w:hideMark/>
          </w:tcPr>
          <w:p w14:paraId="37B46943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3.64 </w:t>
            </w:r>
          </w:p>
        </w:tc>
        <w:tc>
          <w:tcPr>
            <w:tcW w:w="960" w:type="dxa"/>
            <w:noWrap/>
            <w:hideMark/>
          </w:tcPr>
          <w:p w14:paraId="1F3713D2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1F002905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4327477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C61F2" w:rsidRPr="004C61F2" w14:paraId="4AC211B9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7AEBC5A6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country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960" w:type="dxa"/>
            <w:noWrap/>
            <w:hideMark/>
          </w:tcPr>
          <w:p w14:paraId="420A5961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4.15 </w:t>
            </w:r>
          </w:p>
        </w:tc>
        <w:tc>
          <w:tcPr>
            <w:tcW w:w="960" w:type="dxa"/>
            <w:noWrap/>
            <w:hideMark/>
          </w:tcPr>
          <w:p w14:paraId="2213C39E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4.15 </w:t>
            </w:r>
          </w:p>
        </w:tc>
        <w:tc>
          <w:tcPr>
            <w:tcW w:w="960" w:type="dxa"/>
            <w:noWrap/>
            <w:hideMark/>
          </w:tcPr>
          <w:p w14:paraId="6B445505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377E8BBD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C3B34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C61F2" w:rsidRPr="004C61F2" w14:paraId="130AFAE7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122EB902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customer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960" w:type="dxa"/>
            <w:noWrap/>
            <w:hideMark/>
          </w:tcPr>
          <w:p w14:paraId="257C2A31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4.21 </w:t>
            </w:r>
          </w:p>
        </w:tc>
        <w:tc>
          <w:tcPr>
            <w:tcW w:w="960" w:type="dxa"/>
            <w:noWrap/>
            <w:hideMark/>
          </w:tcPr>
          <w:p w14:paraId="276B5093" w14:textId="6EC78C26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4.21 </w:t>
            </w:r>
          </w:p>
        </w:tc>
        <w:tc>
          <w:tcPr>
            <w:tcW w:w="960" w:type="dxa"/>
            <w:noWrap/>
            <w:hideMark/>
          </w:tcPr>
          <w:p w14:paraId="5AFEE8C6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0034D7D0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47FEEA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C61F2" w:rsidRPr="004C61F2" w14:paraId="3C2A6E13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274831FE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film_actor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</w:p>
        </w:tc>
        <w:tc>
          <w:tcPr>
            <w:tcW w:w="960" w:type="dxa"/>
            <w:noWrap/>
            <w:hideMark/>
          </w:tcPr>
          <w:p w14:paraId="17B2A82B" w14:textId="2D4576F6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25.07 </w:t>
            </w:r>
          </w:p>
        </w:tc>
        <w:tc>
          <w:tcPr>
            <w:tcW w:w="960" w:type="dxa"/>
            <w:noWrap/>
            <w:hideMark/>
          </w:tcPr>
          <w:p w14:paraId="3BEA2F02" w14:textId="75D450EC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5.19 </w:t>
            </w:r>
          </w:p>
        </w:tc>
        <w:tc>
          <w:tcPr>
            <w:tcW w:w="960" w:type="dxa"/>
            <w:noWrap/>
            <w:hideMark/>
          </w:tcPr>
          <w:p w14:paraId="221A3675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383.38 </w:t>
            </w:r>
          </w:p>
        </w:tc>
        <w:tc>
          <w:tcPr>
            <w:tcW w:w="983" w:type="dxa"/>
            <w:noWrap/>
            <w:hideMark/>
          </w:tcPr>
          <w:p w14:paraId="62A7F6AD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60AF3252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C61F2" w:rsidRPr="004C61F2" w14:paraId="6660B651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42CD932A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film_category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</w:p>
        </w:tc>
        <w:tc>
          <w:tcPr>
            <w:tcW w:w="960" w:type="dxa"/>
            <w:noWrap/>
            <w:hideMark/>
          </w:tcPr>
          <w:p w14:paraId="639377F0" w14:textId="197EB72A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24.02 </w:t>
            </w:r>
          </w:p>
        </w:tc>
        <w:tc>
          <w:tcPr>
            <w:tcW w:w="960" w:type="dxa"/>
            <w:noWrap/>
            <w:hideMark/>
          </w:tcPr>
          <w:p w14:paraId="2B6D2F8B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7.55 </w:t>
            </w:r>
          </w:p>
        </w:tc>
        <w:tc>
          <w:tcPr>
            <w:tcW w:w="960" w:type="dxa"/>
            <w:noWrap/>
            <w:hideMark/>
          </w:tcPr>
          <w:p w14:paraId="16C5BCEB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218.28 </w:t>
            </w:r>
          </w:p>
        </w:tc>
        <w:tc>
          <w:tcPr>
            <w:tcW w:w="983" w:type="dxa"/>
            <w:noWrap/>
            <w:hideMark/>
          </w:tcPr>
          <w:p w14:paraId="3AED398B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9C56FD9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C61F2" w:rsidRPr="004C61F2" w14:paraId="267EB5C0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273F1D24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inventory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960" w:type="dxa"/>
            <w:noWrap/>
            <w:hideMark/>
          </w:tcPr>
          <w:p w14:paraId="3B4DAE24" w14:textId="4DE65CB0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35.44 </w:t>
            </w:r>
          </w:p>
        </w:tc>
        <w:tc>
          <w:tcPr>
            <w:tcW w:w="960" w:type="dxa"/>
            <w:noWrap/>
            <w:hideMark/>
          </w:tcPr>
          <w:p w14:paraId="2E1E8088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7.52 </w:t>
            </w:r>
          </w:p>
        </w:tc>
        <w:tc>
          <w:tcPr>
            <w:tcW w:w="960" w:type="dxa"/>
            <w:noWrap/>
            <w:hideMark/>
          </w:tcPr>
          <w:p w14:paraId="6335B8FF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371.55 </w:t>
            </w:r>
          </w:p>
        </w:tc>
        <w:tc>
          <w:tcPr>
            <w:tcW w:w="983" w:type="dxa"/>
            <w:noWrap/>
            <w:hideMark/>
          </w:tcPr>
          <w:p w14:paraId="1F06F571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6902AB9E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4C61F2" w:rsidRPr="004C61F2" w14:paraId="301F8670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660F490F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language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960" w:type="dxa"/>
            <w:noWrap/>
            <w:hideMark/>
          </w:tcPr>
          <w:p w14:paraId="7372BB22" w14:textId="4F140C83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42.67 </w:t>
            </w:r>
          </w:p>
        </w:tc>
        <w:tc>
          <w:tcPr>
            <w:tcW w:w="960" w:type="dxa"/>
            <w:noWrap/>
            <w:hideMark/>
          </w:tcPr>
          <w:p w14:paraId="1381FCC4" w14:textId="4A483487" w:rsidR="004C61F2" w:rsidRPr="004C61F2" w:rsidRDefault="004C61F2" w:rsidP="0030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42.67 </w:t>
            </w:r>
          </w:p>
        </w:tc>
        <w:tc>
          <w:tcPr>
            <w:tcW w:w="960" w:type="dxa"/>
            <w:noWrap/>
            <w:hideMark/>
          </w:tcPr>
          <w:p w14:paraId="7CCAB6F4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07D9A0F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019E37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C61F2" w:rsidRPr="004C61F2" w14:paraId="4763FBCA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44754417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rental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960" w:type="dxa"/>
            <w:noWrap/>
            <w:hideMark/>
          </w:tcPr>
          <w:p w14:paraId="61C1F22E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4.73 </w:t>
            </w:r>
          </w:p>
        </w:tc>
        <w:tc>
          <w:tcPr>
            <w:tcW w:w="960" w:type="dxa"/>
            <w:noWrap/>
            <w:hideMark/>
          </w:tcPr>
          <w:p w14:paraId="6874C805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3.04 </w:t>
            </w:r>
          </w:p>
        </w:tc>
        <w:tc>
          <w:tcPr>
            <w:tcW w:w="960" w:type="dxa"/>
            <w:noWrap/>
            <w:hideMark/>
          </w:tcPr>
          <w:p w14:paraId="632A4493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55.88 </w:t>
            </w:r>
          </w:p>
        </w:tc>
        <w:tc>
          <w:tcPr>
            <w:tcW w:w="983" w:type="dxa"/>
            <w:noWrap/>
            <w:hideMark/>
          </w:tcPr>
          <w:p w14:paraId="6795B6A8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noWrap/>
            <w:hideMark/>
          </w:tcPr>
          <w:p w14:paraId="758D4383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C61F2" w:rsidRPr="004C61F2" w14:paraId="2CF20023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61BF5051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staff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960" w:type="dxa"/>
            <w:noWrap/>
            <w:hideMark/>
          </w:tcPr>
          <w:p w14:paraId="03792EC3" w14:textId="21F02FAD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34.71 </w:t>
            </w:r>
          </w:p>
        </w:tc>
        <w:tc>
          <w:tcPr>
            <w:tcW w:w="960" w:type="dxa"/>
            <w:noWrap/>
            <w:hideMark/>
          </w:tcPr>
          <w:p w14:paraId="5B03A191" w14:textId="1661BD24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34.71 </w:t>
            </w:r>
          </w:p>
        </w:tc>
        <w:tc>
          <w:tcPr>
            <w:tcW w:w="960" w:type="dxa"/>
            <w:noWrap/>
            <w:hideMark/>
          </w:tcPr>
          <w:p w14:paraId="355A1064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5B33A890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7D68D27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C61F2" w:rsidRPr="004C61F2" w14:paraId="33928EE3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5AFC18ED" w14:textId="77777777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store</w:t>
            </w:r>
            <w:proofErr w:type="spellEnd"/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960" w:type="dxa"/>
            <w:noWrap/>
            <w:hideMark/>
          </w:tcPr>
          <w:p w14:paraId="1455309D" w14:textId="61E3CFB8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84.45 </w:t>
            </w:r>
          </w:p>
        </w:tc>
        <w:tc>
          <w:tcPr>
            <w:tcW w:w="960" w:type="dxa"/>
            <w:noWrap/>
            <w:hideMark/>
          </w:tcPr>
          <w:p w14:paraId="2336BBD2" w14:textId="3EA1D7E2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83.59 </w:t>
            </w:r>
          </w:p>
        </w:tc>
        <w:tc>
          <w:tcPr>
            <w:tcW w:w="960" w:type="dxa"/>
            <w:noWrap/>
            <w:hideMark/>
          </w:tcPr>
          <w:p w14:paraId="05D03764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1.03 </w:t>
            </w:r>
          </w:p>
        </w:tc>
        <w:tc>
          <w:tcPr>
            <w:tcW w:w="983" w:type="dxa"/>
            <w:noWrap/>
            <w:hideMark/>
          </w:tcPr>
          <w:p w14:paraId="1FE9B17A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4A46FF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C61F2" w:rsidRPr="004C61F2" w14:paraId="47652193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188063AC" w14:textId="12BE7A64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payment_p2020_01 </w:t>
            </w:r>
          </w:p>
        </w:tc>
        <w:tc>
          <w:tcPr>
            <w:tcW w:w="960" w:type="dxa"/>
            <w:noWrap/>
            <w:hideMark/>
          </w:tcPr>
          <w:p w14:paraId="107C82B9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5.74 </w:t>
            </w:r>
          </w:p>
        </w:tc>
        <w:tc>
          <w:tcPr>
            <w:tcW w:w="960" w:type="dxa"/>
            <w:noWrap/>
            <w:hideMark/>
          </w:tcPr>
          <w:p w14:paraId="13AFA064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3.64 </w:t>
            </w:r>
          </w:p>
        </w:tc>
        <w:tc>
          <w:tcPr>
            <w:tcW w:w="960" w:type="dxa"/>
            <w:noWrap/>
            <w:hideMark/>
          </w:tcPr>
          <w:p w14:paraId="53A8E41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57.96 </w:t>
            </w:r>
          </w:p>
        </w:tc>
        <w:tc>
          <w:tcPr>
            <w:tcW w:w="983" w:type="dxa"/>
            <w:noWrap/>
            <w:hideMark/>
          </w:tcPr>
          <w:p w14:paraId="1143E077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7406E3F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C61F2" w:rsidRPr="004C61F2" w14:paraId="0C2D596E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0DC5D4F4" w14:textId="3069FA03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payment_p2020_02 </w:t>
            </w:r>
          </w:p>
        </w:tc>
        <w:tc>
          <w:tcPr>
            <w:tcW w:w="960" w:type="dxa"/>
            <w:noWrap/>
            <w:hideMark/>
          </w:tcPr>
          <w:p w14:paraId="7987523A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5.81 </w:t>
            </w:r>
          </w:p>
        </w:tc>
        <w:tc>
          <w:tcPr>
            <w:tcW w:w="960" w:type="dxa"/>
            <w:noWrap/>
            <w:hideMark/>
          </w:tcPr>
          <w:p w14:paraId="576A871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3.45 </w:t>
            </w:r>
          </w:p>
        </w:tc>
        <w:tc>
          <w:tcPr>
            <w:tcW w:w="960" w:type="dxa"/>
            <w:noWrap/>
            <w:hideMark/>
          </w:tcPr>
          <w:p w14:paraId="2CCE29BF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68.53 </w:t>
            </w:r>
          </w:p>
        </w:tc>
        <w:tc>
          <w:tcPr>
            <w:tcW w:w="983" w:type="dxa"/>
            <w:noWrap/>
            <w:hideMark/>
          </w:tcPr>
          <w:p w14:paraId="7C243F6D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15A23DE6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C61F2" w:rsidRPr="004C61F2" w14:paraId="3F04EC58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42CC7F44" w14:textId="6CA91AF5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payment_p2020_03 </w:t>
            </w:r>
          </w:p>
        </w:tc>
        <w:tc>
          <w:tcPr>
            <w:tcW w:w="960" w:type="dxa"/>
            <w:noWrap/>
            <w:hideMark/>
          </w:tcPr>
          <w:p w14:paraId="3A3B3749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6.08 </w:t>
            </w:r>
          </w:p>
        </w:tc>
        <w:tc>
          <w:tcPr>
            <w:tcW w:w="960" w:type="dxa"/>
            <w:noWrap/>
            <w:hideMark/>
          </w:tcPr>
          <w:p w14:paraId="0CC4AE5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3.58 </w:t>
            </w:r>
          </w:p>
        </w:tc>
        <w:tc>
          <w:tcPr>
            <w:tcW w:w="960" w:type="dxa"/>
            <w:noWrap/>
            <w:hideMark/>
          </w:tcPr>
          <w:p w14:paraId="7061B3CB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70.03 </w:t>
            </w:r>
          </w:p>
        </w:tc>
        <w:tc>
          <w:tcPr>
            <w:tcW w:w="983" w:type="dxa"/>
            <w:noWrap/>
            <w:hideMark/>
          </w:tcPr>
          <w:p w14:paraId="6F3B71A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5684C84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4C61F2" w:rsidRPr="004C61F2" w14:paraId="2647A1D7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3AEBB28D" w14:textId="2E7C08FD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payment_p2020_04 </w:t>
            </w:r>
          </w:p>
        </w:tc>
        <w:tc>
          <w:tcPr>
            <w:tcW w:w="960" w:type="dxa"/>
            <w:noWrap/>
            <w:hideMark/>
          </w:tcPr>
          <w:p w14:paraId="7F2DA91B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6.03 </w:t>
            </w:r>
          </w:p>
        </w:tc>
        <w:tc>
          <w:tcPr>
            <w:tcW w:w="960" w:type="dxa"/>
            <w:noWrap/>
            <w:hideMark/>
          </w:tcPr>
          <w:p w14:paraId="15BD6181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3.52 </w:t>
            </w:r>
          </w:p>
        </w:tc>
        <w:tc>
          <w:tcPr>
            <w:tcW w:w="960" w:type="dxa"/>
            <w:noWrap/>
            <w:hideMark/>
          </w:tcPr>
          <w:p w14:paraId="1D524C89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71.42 </w:t>
            </w:r>
          </w:p>
        </w:tc>
        <w:tc>
          <w:tcPr>
            <w:tcW w:w="983" w:type="dxa"/>
            <w:noWrap/>
            <w:hideMark/>
          </w:tcPr>
          <w:p w14:paraId="794EDFDC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61EEEEAF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C61F2" w:rsidRPr="004C61F2" w14:paraId="562C5E08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25188F05" w14:textId="67719F9C" w:rsidR="004C61F2" w:rsidRPr="004C61F2" w:rsidRDefault="004C61F2" w:rsidP="00301B3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payment_p2020_05 </w:t>
            </w:r>
          </w:p>
        </w:tc>
        <w:tc>
          <w:tcPr>
            <w:tcW w:w="960" w:type="dxa"/>
            <w:noWrap/>
            <w:hideMark/>
          </w:tcPr>
          <w:p w14:paraId="3A338B75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5.70 </w:t>
            </w:r>
          </w:p>
        </w:tc>
        <w:tc>
          <w:tcPr>
            <w:tcW w:w="960" w:type="dxa"/>
            <w:noWrap/>
            <w:hideMark/>
          </w:tcPr>
          <w:p w14:paraId="6679DCC5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5.70 </w:t>
            </w:r>
          </w:p>
        </w:tc>
        <w:tc>
          <w:tcPr>
            <w:tcW w:w="960" w:type="dxa"/>
            <w:noWrap/>
            <w:hideMark/>
          </w:tcPr>
          <w:p w14:paraId="6C176687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58C537A3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0F445F4" w14:textId="77777777" w:rsidR="004C61F2" w:rsidRPr="004C61F2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1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C61F2" w:rsidRPr="00460A8F" w14:paraId="5B20CCB7" w14:textId="77777777" w:rsidTr="00301B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noWrap/>
            <w:hideMark/>
          </w:tcPr>
          <w:p w14:paraId="7F20422D" w14:textId="77777777" w:rsidR="004C61F2" w:rsidRPr="00460A8F" w:rsidRDefault="004C61F2" w:rsidP="00301B33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---</w:t>
            </w:r>
            <w:proofErr w:type="spellStart"/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Total</w:t>
            </w:r>
            <w:proofErr w:type="spellEnd"/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---      </w:t>
            </w:r>
          </w:p>
        </w:tc>
        <w:tc>
          <w:tcPr>
            <w:tcW w:w="960" w:type="dxa"/>
            <w:noWrap/>
            <w:hideMark/>
          </w:tcPr>
          <w:p w14:paraId="1397C06C" w14:textId="77777777" w:rsidR="004C61F2" w:rsidRPr="00460A8F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5.47 </w:t>
            </w:r>
          </w:p>
        </w:tc>
        <w:tc>
          <w:tcPr>
            <w:tcW w:w="960" w:type="dxa"/>
            <w:noWrap/>
            <w:hideMark/>
          </w:tcPr>
          <w:p w14:paraId="3FBD9D51" w14:textId="77777777" w:rsidR="004C61F2" w:rsidRPr="00460A8F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3.61 </w:t>
            </w:r>
          </w:p>
        </w:tc>
        <w:tc>
          <w:tcPr>
            <w:tcW w:w="960" w:type="dxa"/>
            <w:noWrap/>
            <w:hideMark/>
          </w:tcPr>
          <w:p w14:paraId="6848FB19" w14:textId="77777777" w:rsidR="004C61F2" w:rsidRPr="00460A8F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51.58 </w:t>
            </w:r>
          </w:p>
        </w:tc>
        <w:tc>
          <w:tcPr>
            <w:tcW w:w="983" w:type="dxa"/>
            <w:noWrap/>
            <w:hideMark/>
          </w:tcPr>
          <w:p w14:paraId="52D5E3A5" w14:textId="77777777" w:rsidR="004C61F2" w:rsidRPr="00460A8F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290</w:t>
            </w:r>
          </w:p>
        </w:tc>
        <w:tc>
          <w:tcPr>
            <w:tcW w:w="960" w:type="dxa"/>
            <w:noWrap/>
            <w:hideMark/>
          </w:tcPr>
          <w:p w14:paraId="728B0A8E" w14:textId="77777777" w:rsidR="004C61F2" w:rsidRPr="00460A8F" w:rsidRDefault="004C61F2" w:rsidP="004C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415</w:t>
            </w:r>
          </w:p>
        </w:tc>
      </w:tr>
    </w:tbl>
    <w:p w14:paraId="1D82E94D" w14:textId="77777777" w:rsidR="004C61F2" w:rsidRPr="004C61F2" w:rsidRDefault="004C61F2" w:rsidP="004C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0E6A426C" w14:textId="565E9042" w:rsidR="004C61F2" w:rsidRPr="003D5F17" w:rsidRDefault="004C61F2" w:rsidP="004C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60A8F">
        <w:rPr>
          <w:rFonts w:ascii="Times New Roman" w:hAnsi="Times New Roman" w:cs="Times New Roman"/>
          <w:b/>
          <w:sz w:val="24"/>
          <w:szCs w:val="28"/>
        </w:rPr>
        <w:t>Результаты для БД «</w:t>
      </w:r>
      <w:proofErr w:type="spellStart"/>
      <w:r w:rsidR="00460A8F">
        <w:rPr>
          <w:rFonts w:ascii="Times New Roman" w:hAnsi="Times New Roman" w:cs="Times New Roman"/>
          <w:b/>
          <w:sz w:val="24"/>
          <w:szCs w:val="28"/>
          <w:lang w:val="en-US"/>
        </w:rPr>
        <w:t>sportdb</w:t>
      </w:r>
      <w:proofErr w:type="spellEnd"/>
      <w:r w:rsidR="00460A8F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096"/>
        <w:gridCol w:w="963"/>
        <w:gridCol w:w="960"/>
        <w:gridCol w:w="960"/>
        <w:gridCol w:w="1297"/>
        <w:gridCol w:w="1043"/>
      </w:tblGrid>
      <w:tr w:rsidR="00301B33" w:rsidRPr="00301B33" w14:paraId="78A00954" w14:textId="77777777" w:rsidTr="00460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3C9C06F" w14:textId="0512AF8F" w:rsidR="00301B33" w:rsidRPr="00301B33" w:rsidRDefault="00301B33" w:rsidP="00460A8F">
            <w:proofErr w:type="spellStart"/>
            <w:r w:rsidRPr="00301B33">
              <w:t>name</w:t>
            </w:r>
            <w:proofErr w:type="spellEnd"/>
          </w:p>
        </w:tc>
        <w:tc>
          <w:tcPr>
            <w:tcW w:w="963" w:type="dxa"/>
            <w:noWrap/>
            <w:vAlign w:val="center"/>
            <w:hideMark/>
          </w:tcPr>
          <w:p w14:paraId="6DE82575" w14:textId="5E8F938B" w:rsidR="00301B33" w:rsidRPr="00301B33" w:rsidRDefault="00301B33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B33">
              <w:t>cr_new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7DF1F01D" w14:textId="6661DCC0" w:rsidR="00301B33" w:rsidRPr="00301B33" w:rsidRDefault="00301B33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B33">
              <w:t>cr_old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4595770E" w14:textId="70094FE6" w:rsidR="00301B33" w:rsidRPr="00301B33" w:rsidRDefault="00301B33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B33">
              <w:t>pct</w:t>
            </w:r>
            <w:proofErr w:type="spellEnd"/>
          </w:p>
        </w:tc>
        <w:tc>
          <w:tcPr>
            <w:tcW w:w="1297" w:type="dxa"/>
            <w:noWrap/>
            <w:vAlign w:val="center"/>
            <w:hideMark/>
          </w:tcPr>
          <w:p w14:paraId="12052AEE" w14:textId="4F0A6258" w:rsidR="00301B33" w:rsidRPr="00301B33" w:rsidRDefault="00301B33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B33">
              <w:t>n_shuffled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6B4CB3F1" w14:textId="282A715D" w:rsidR="00301B33" w:rsidRPr="00301B33" w:rsidRDefault="00301B33" w:rsidP="00460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B33">
              <w:t>n_pages</w:t>
            </w:r>
            <w:proofErr w:type="spellEnd"/>
          </w:p>
        </w:tc>
      </w:tr>
      <w:tr w:rsidR="00301B33" w:rsidRPr="00301B33" w14:paraId="675C1BA2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C465AEB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american_football_defensive_stats</w:t>
            </w:r>
            <w:proofErr w:type="spellEnd"/>
            <w:r w:rsidRPr="00301B33">
              <w:t xml:space="preserve">     </w:t>
            </w:r>
          </w:p>
        </w:tc>
        <w:tc>
          <w:tcPr>
            <w:tcW w:w="963" w:type="dxa"/>
            <w:noWrap/>
            <w:hideMark/>
          </w:tcPr>
          <w:p w14:paraId="121AC84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6.64 </w:t>
            </w:r>
          </w:p>
        </w:tc>
        <w:tc>
          <w:tcPr>
            <w:tcW w:w="960" w:type="dxa"/>
            <w:noWrap/>
            <w:hideMark/>
          </w:tcPr>
          <w:p w14:paraId="2883377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6.28 </w:t>
            </w:r>
          </w:p>
        </w:tc>
        <w:tc>
          <w:tcPr>
            <w:tcW w:w="960" w:type="dxa"/>
            <w:noWrap/>
            <w:hideMark/>
          </w:tcPr>
          <w:p w14:paraId="4CF4D0D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5.77 </w:t>
            </w:r>
          </w:p>
        </w:tc>
        <w:tc>
          <w:tcPr>
            <w:tcW w:w="1297" w:type="dxa"/>
            <w:noWrap/>
            <w:hideMark/>
          </w:tcPr>
          <w:p w14:paraId="66FC897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01319CE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5</w:t>
            </w:r>
          </w:p>
        </w:tc>
      </w:tr>
      <w:tr w:rsidR="00301B33" w:rsidRPr="00301B33" w14:paraId="3BE2E511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39D0306" w14:textId="3428911D" w:rsidR="00301B33" w:rsidRPr="00301B33" w:rsidRDefault="00301B33" w:rsidP="00460A8F">
            <w:pPr>
              <w:jc w:val="left"/>
              <w:rPr>
                <w:lang w:val="en-US"/>
              </w:rPr>
            </w:pPr>
            <w:proofErr w:type="spellStart"/>
            <w:r w:rsidRPr="00301B33">
              <w:rPr>
                <w:lang w:val="en-US"/>
              </w:rPr>
              <w:t>american_football_down_progress_stats</w:t>
            </w:r>
            <w:proofErr w:type="spellEnd"/>
            <w:r w:rsidRPr="00301B33">
              <w:rPr>
                <w:lang w:val="en-US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14:paraId="4989D512" w14:textId="1353E0F3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rPr>
                <w:lang w:val="en-US"/>
              </w:rPr>
              <w:t xml:space="preserve">   </w:t>
            </w:r>
            <w:r w:rsidRPr="00301B33">
              <w:t xml:space="preserve">13.72 </w:t>
            </w:r>
          </w:p>
        </w:tc>
        <w:tc>
          <w:tcPr>
            <w:tcW w:w="960" w:type="dxa"/>
            <w:noWrap/>
            <w:hideMark/>
          </w:tcPr>
          <w:p w14:paraId="47BFEFDA" w14:textId="13E994D6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12.94 </w:t>
            </w:r>
          </w:p>
        </w:tc>
        <w:tc>
          <w:tcPr>
            <w:tcW w:w="960" w:type="dxa"/>
            <w:noWrap/>
            <w:hideMark/>
          </w:tcPr>
          <w:p w14:paraId="29614FA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6.03 </w:t>
            </w:r>
          </w:p>
        </w:tc>
        <w:tc>
          <w:tcPr>
            <w:tcW w:w="1297" w:type="dxa"/>
            <w:noWrap/>
            <w:hideMark/>
          </w:tcPr>
          <w:p w14:paraId="1539316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4E29FD2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4A0200D7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A7A93B9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american_football_fumbles_stats</w:t>
            </w:r>
            <w:proofErr w:type="spellEnd"/>
            <w:r w:rsidRPr="00301B33">
              <w:t xml:space="preserve">       </w:t>
            </w:r>
          </w:p>
        </w:tc>
        <w:tc>
          <w:tcPr>
            <w:tcW w:w="963" w:type="dxa"/>
            <w:noWrap/>
            <w:hideMark/>
          </w:tcPr>
          <w:p w14:paraId="1B81CBD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6.39 </w:t>
            </w:r>
          </w:p>
        </w:tc>
        <w:tc>
          <w:tcPr>
            <w:tcW w:w="960" w:type="dxa"/>
            <w:noWrap/>
            <w:hideMark/>
          </w:tcPr>
          <w:p w14:paraId="5D74DFD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6.39 </w:t>
            </w:r>
          </w:p>
        </w:tc>
        <w:tc>
          <w:tcPr>
            <w:tcW w:w="960" w:type="dxa"/>
            <w:noWrap/>
            <w:hideMark/>
          </w:tcPr>
          <w:p w14:paraId="67BB85C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200730B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4EE533D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3E0C2D5C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9E7141E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american_football_offensive_stats</w:t>
            </w:r>
            <w:proofErr w:type="spellEnd"/>
            <w:r w:rsidRPr="00301B33">
              <w:t xml:space="preserve">     </w:t>
            </w:r>
          </w:p>
        </w:tc>
        <w:tc>
          <w:tcPr>
            <w:tcW w:w="963" w:type="dxa"/>
            <w:noWrap/>
            <w:hideMark/>
          </w:tcPr>
          <w:p w14:paraId="40FB9ED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20.74 </w:t>
            </w:r>
          </w:p>
        </w:tc>
        <w:tc>
          <w:tcPr>
            <w:tcW w:w="960" w:type="dxa"/>
            <w:noWrap/>
            <w:hideMark/>
          </w:tcPr>
          <w:p w14:paraId="10094CB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16.86 </w:t>
            </w:r>
          </w:p>
        </w:tc>
        <w:tc>
          <w:tcPr>
            <w:tcW w:w="960" w:type="dxa"/>
            <w:noWrap/>
            <w:hideMark/>
          </w:tcPr>
          <w:p w14:paraId="4FD0BB3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23.04 </w:t>
            </w:r>
          </w:p>
        </w:tc>
        <w:tc>
          <w:tcPr>
            <w:tcW w:w="1297" w:type="dxa"/>
            <w:noWrap/>
            <w:hideMark/>
          </w:tcPr>
          <w:p w14:paraId="15AAB8F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5186DE5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70207743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7434EB06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american_football_passing_stats</w:t>
            </w:r>
            <w:proofErr w:type="spellEnd"/>
            <w:r w:rsidRPr="00301B33">
              <w:t xml:space="preserve">       </w:t>
            </w:r>
          </w:p>
        </w:tc>
        <w:tc>
          <w:tcPr>
            <w:tcW w:w="963" w:type="dxa"/>
            <w:noWrap/>
            <w:hideMark/>
          </w:tcPr>
          <w:p w14:paraId="2D2945C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3.55 </w:t>
            </w:r>
          </w:p>
        </w:tc>
        <w:tc>
          <w:tcPr>
            <w:tcW w:w="960" w:type="dxa"/>
            <w:noWrap/>
            <w:hideMark/>
          </w:tcPr>
          <w:p w14:paraId="2365F1A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3.55 </w:t>
            </w:r>
          </w:p>
        </w:tc>
        <w:tc>
          <w:tcPr>
            <w:tcW w:w="960" w:type="dxa"/>
            <w:noWrap/>
            <w:hideMark/>
          </w:tcPr>
          <w:p w14:paraId="18F3724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4E73B78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4854968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</w:t>
            </w:r>
          </w:p>
        </w:tc>
      </w:tr>
      <w:tr w:rsidR="00301B33" w:rsidRPr="00301B33" w14:paraId="314A5B61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288C2F97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american_football_penalties_stats</w:t>
            </w:r>
            <w:proofErr w:type="spellEnd"/>
            <w:r w:rsidRPr="00301B33">
              <w:t xml:space="preserve">     </w:t>
            </w:r>
          </w:p>
        </w:tc>
        <w:tc>
          <w:tcPr>
            <w:tcW w:w="963" w:type="dxa"/>
            <w:noWrap/>
            <w:hideMark/>
          </w:tcPr>
          <w:p w14:paraId="250A7D36" w14:textId="0EB9D915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22.38 </w:t>
            </w:r>
          </w:p>
        </w:tc>
        <w:tc>
          <w:tcPr>
            <w:tcW w:w="960" w:type="dxa"/>
            <w:noWrap/>
            <w:hideMark/>
          </w:tcPr>
          <w:p w14:paraId="1E7253CA" w14:textId="0AC9A1AC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19.37 </w:t>
            </w:r>
          </w:p>
        </w:tc>
        <w:tc>
          <w:tcPr>
            <w:tcW w:w="960" w:type="dxa"/>
            <w:noWrap/>
            <w:hideMark/>
          </w:tcPr>
          <w:p w14:paraId="230537B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15.57 </w:t>
            </w:r>
          </w:p>
        </w:tc>
        <w:tc>
          <w:tcPr>
            <w:tcW w:w="1297" w:type="dxa"/>
            <w:noWrap/>
            <w:hideMark/>
          </w:tcPr>
          <w:p w14:paraId="1A36237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29FB85D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7E228885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CA05CA7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american_football_rushing_stats</w:t>
            </w:r>
            <w:proofErr w:type="spellEnd"/>
            <w:r w:rsidRPr="00301B33">
              <w:t xml:space="preserve">       </w:t>
            </w:r>
          </w:p>
        </w:tc>
        <w:tc>
          <w:tcPr>
            <w:tcW w:w="963" w:type="dxa"/>
            <w:noWrap/>
            <w:hideMark/>
          </w:tcPr>
          <w:p w14:paraId="7F0F1FE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3.69 </w:t>
            </w:r>
          </w:p>
        </w:tc>
        <w:tc>
          <w:tcPr>
            <w:tcW w:w="960" w:type="dxa"/>
            <w:noWrap/>
            <w:hideMark/>
          </w:tcPr>
          <w:p w14:paraId="024895D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3.69 </w:t>
            </w:r>
          </w:p>
        </w:tc>
        <w:tc>
          <w:tcPr>
            <w:tcW w:w="960" w:type="dxa"/>
            <w:noWrap/>
            <w:hideMark/>
          </w:tcPr>
          <w:p w14:paraId="35A97C1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4209C15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0B4C032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740C55E8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DDC58D8" w14:textId="77777777" w:rsidR="00301B33" w:rsidRPr="00301B33" w:rsidRDefault="00301B33" w:rsidP="00460A8F">
            <w:pPr>
              <w:jc w:val="left"/>
              <w:rPr>
                <w:lang w:val="en-US"/>
              </w:rPr>
            </w:pPr>
            <w:r w:rsidRPr="00301B33">
              <w:rPr>
                <w:lang w:val="en-US"/>
              </w:rPr>
              <w:t xml:space="preserve"> </w:t>
            </w:r>
            <w:proofErr w:type="spellStart"/>
            <w:r w:rsidRPr="00301B33">
              <w:rPr>
                <w:lang w:val="en-US"/>
              </w:rPr>
              <w:t>american_football_sacks_against_stats</w:t>
            </w:r>
            <w:proofErr w:type="spellEnd"/>
            <w:r w:rsidRPr="00301B33">
              <w:rPr>
                <w:lang w:val="en-US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14:paraId="59491A21" w14:textId="02FF7EF5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rPr>
                <w:lang w:val="en-US"/>
              </w:rPr>
              <w:t xml:space="preserve">   </w:t>
            </w:r>
            <w:r w:rsidRPr="00301B33">
              <w:t xml:space="preserve">12.90 </w:t>
            </w:r>
          </w:p>
        </w:tc>
        <w:tc>
          <w:tcPr>
            <w:tcW w:w="960" w:type="dxa"/>
            <w:noWrap/>
            <w:hideMark/>
          </w:tcPr>
          <w:p w14:paraId="647C3EA6" w14:textId="1EB62CBC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12.90 </w:t>
            </w:r>
          </w:p>
        </w:tc>
        <w:tc>
          <w:tcPr>
            <w:tcW w:w="960" w:type="dxa"/>
            <w:noWrap/>
            <w:hideMark/>
          </w:tcPr>
          <w:p w14:paraId="0D7C5E4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7739291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66EB82F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48F2B038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848A21D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american_football_scoring_stats</w:t>
            </w:r>
            <w:proofErr w:type="spellEnd"/>
            <w:r w:rsidRPr="00301B33">
              <w:t xml:space="preserve">       </w:t>
            </w:r>
          </w:p>
        </w:tc>
        <w:tc>
          <w:tcPr>
            <w:tcW w:w="963" w:type="dxa"/>
            <w:noWrap/>
            <w:hideMark/>
          </w:tcPr>
          <w:p w14:paraId="357FFDB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5.52 </w:t>
            </w:r>
          </w:p>
        </w:tc>
        <w:tc>
          <w:tcPr>
            <w:tcW w:w="960" w:type="dxa"/>
            <w:noWrap/>
            <w:hideMark/>
          </w:tcPr>
          <w:p w14:paraId="0A3429E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5.52 </w:t>
            </w:r>
          </w:p>
        </w:tc>
        <w:tc>
          <w:tcPr>
            <w:tcW w:w="960" w:type="dxa"/>
            <w:noWrap/>
            <w:hideMark/>
          </w:tcPr>
          <w:p w14:paraId="0E3811A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180B11B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7BB424B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4</w:t>
            </w:r>
          </w:p>
        </w:tc>
      </w:tr>
      <w:tr w:rsidR="00301B33" w:rsidRPr="00301B33" w14:paraId="7A2C9C8F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215F1F80" w14:textId="77777777" w:rsidR="00301B33" w:rsidRPr="00301B33" w:rsidRDefault="00301B33" w:rsidP="00460A8F">
            <w:pPr>
              <w:jc w:val="left"/>
              <w:rPr>
                <w:lang w:val="en-US"/>
              </w:rPr>
            </w:pPr>
            <w:r w:rsidRPr="00301B33">
              <w:rPr>
                <w:lang w:val="en-US"/>
              </w:rPr>
              <w:t xml:space="preserve"> </w:t>
            </w:r>
            <w:proofErr w:type="spellStart"/>
            <w:r w:rsidRPr="00301B33">
              <w:rPr>
                <w:lang w:val="en-US"/>
              </w:rPr>
              <w:t>american_football_special_teams_stats</w:t>
            </w:r>
            <w:proofErr w:type="spellEnd"/>
            <w:r w:rsidRPr="00301B33">
              <w:rPr>
                <w:lang w:val="en-US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14:paraId="59482C1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rPr>
                <w:lang w:val="en-US"/>
              </w:rPr>
              <w:t xml:space="preserve">     </w:t>
            </w:r>
            <w:r w:rsidRPr="00301B33">
              <w:t xml:space="preserve">3.68 </w:t>
            </w:r>
          </w:p>
        </w:tc>
        <w:tc>
          <w:tcPr>
            <w:tcW w:w="960" w:type="dxa"/>
            <w:noWrap/>
            <w:hideMark/>
          </w:tcPr>
          <w:p w14:paraId="40D0703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3.68 </w:t>
            </w:r>
          </w:p>
        </w:tc>
        <w:tc>
          <w:tcPr>
            <w:tcW w:w="960" w:type="dxa"/>
            <w:noWrap/>
            <w:hideMark/>
          </w:tcPr>
          <w:p w14:paraId="176D72C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5CD907B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0D0B00D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235EF800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C7F1356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baseball_defensive_stats</w:t>
            </w:r>
            <w:proofErr w:type="spellEnd"/>
            <w:r w:rsidRPr="00301B33">
              <w:t xml:space="preserve">              </w:t>
            </w:r>
          </w:p>
        </w:tc>
        <w:tc>
          <w:tcPr>
            <w:tcW w:w="963" w:type="dxa"/>
            <w:noWrap/>
            <w:hideMark/>
          </w:tcPr>
          <w:p w14:paraId="5215879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5.95 </w:t>
            </w:r>
          </w:p>
        </w:tc>
        <w:tc>
          <w:tcPr>
            <w:tcW w:w="960" w:type="dxa"/>
            <w:noWrap/>
            <w:hideMark/>
          </w:tcPr>
          <w:p w14:paraId="1F003C7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5.95 </w:t>
            </w:r>
          </w:p>
        </w:tc>
        <w:tc>
          <w:tcPr>
            <w:tcW w:w="960" w:type="dxa"/>
            <w:noWrap/>
            <w:hideMark/>
          </w:tcPr>
          <w:p w14:paraId="671BB3E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2CD1CAF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076406A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9</w:t>
            </w:r>
          </w:p>
        </w:tc>
      </w:tr>
      <w:tr w:rsidR="00301B33" w:rsidRPr="00301B33" w14:paraId="1DB1B8E6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D5CE39B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baseball_offensive_stats</w:t>
            </w:r>
            <w:proofErr w:type="spellEnd"/>
            <w:r w:rsidRPr="00301B33">
              <w:t xml:space="preserve">              </w:t>
            </w:r>
          </w:p>
        </w:tc>
        <w:tc>
          <w:tcPr>
            <w:tcW w:w="963" w:type="dxa"/>
            <w:noWrap/>
            <w:hideMark/>
          </w:tcPr>
          <w:p w14:paraId="3F946F5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4.78 </w:t>
            </w:r>
          </w:p>
        </w:tc>
        <w:tc>
          <w:tcPr>
            <w:tcW w:w="960" w:type="dxa"/>
            <w:noWrap/>
            <w:hideMark/>
          </w:tcPr>
          <w:p w14:paraId="3C80927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4.78 </w:t>
            </w:r>
          </w:p>
        </w:tc>
        <w:tc>
          <w:tcPr>
            <w:tcW w:w="960" w:type="dxa"/>
            <w:noWrap/>
            <w:hideMark/>
          </w:tcPr>
          <w:p w14:paraId="2B7F664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5183681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393E14D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21</w:t>
            </w:r>
          </w:p>
        </w:tc>
      </w:tr>
      <w:tr w:rsidR="00301B33" w:rsidRPr="00301B33" w14:paraId="6B058352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60F05A7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baseball_pitching_stats</w:t>
            </w:r>
            <w:proofErr w:type="spellEnd"/>
            <w:r w:rsidRPr="00301B33">
              <w:t xml:space="preserve">               </w:t>
            </w:r>
          </w:p>
        </w:tc>
        <w:tc>
          <w:tcPr>
            <w:tcW w:w="963" w:type="dxa"/>
            <w:noWrap/>
            <w:hideMark/>
          </w:tcPr>
          <w:p w14:paraId="4958B70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3.71 </w:t>
            </w:r>
          </w:p>
        </w:tc>
        <w:tc>
          <w:tcPr>
            <w:tcW w:w="960" w:type="dxa"/>
            <w:noWrap/>
            <w:hideMark/>
          </w:tcPr>
          <w:p w14:paraId="6B73505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3.71 </w:t>
            </w:r>
          </w:p>
        </w:tc>
        <w:tc>
          <w:tcPr>
            <w:tcW w:w="960" w:type="dxa"/>
            <w:noWrap/>
            <w:hideMark/>
          </w:tcPr>
          <w:p w14:paraId="41DD81D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69CB723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3CE9A90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11</w:t>
            </w:r>
          </w:p>
        </w:tc>
      </w:tr>
      <w:tr w:rsidR="00301B33" w:rsidRPr="00301B33" w14:paraId="183A11C3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D8BD993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basketball_defensive_stats</w:t>
            </w:r>
            <w:proofErr w:type="spellEnd"/>
            <w:r w:rsidRPr="00301B33">
              <w:t xml:space="preserve">            </w:t>
            </w:r>
          </w:p>
        </w:tc>
        <w:tc>
          <w:tcPr>
            <w:tcW w:w="963" w:type="dxa"/>
            <w:noWrap/>
            <w:hideMark/>
          </w:tcPr>
          <w:p w14:paraId="0926AEC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6.78 </w:t>
            </w:r>
          </w:p>
        </w:tc>
        <w:tc>
          <w:tcPr>
            <w:tcW w:w="960" w:type="dxa"/>
            <w:noWrap/>
            <w:hideMark/>
          </w:tcPr>
          <w:p w14:paraId="2C0AC72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6.78 </w:t>
            </w:r>
          </w:p>
        </w:tc>
        <w:tc>
          <w:tcPr>
            <w:tcW w:w="960" w:type="dxa"/>
            <w:noWrap/>
            <w:hideMark/>
          </w:tcPr>
          <w:p w14:paraId="34860C7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1599E68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4C2DE86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2782C8D1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6C824DC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basketball_offensive_stats</w:t>
            </w:r>
            <w:proofErr w:type="spellEnd"/>
            <w:r w:rsidRPr="00301B33">
              <w:t xml:space="preserve">            </w:t>
            </w:r>
          </w:p>
        </w:tc>
        <w:tc>
          <w:tcPr>
            <w:tcW w:w="963" w:type="dxa"/>
            <w:noWrap/>
            <w:hideMark/>
          </w:tcPr>
          <w:p w14:paraId="473AB62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5.95 </w:t>
            </w:r>
          </w:p>
        </w:tc>
        <w:tc>
          <w:tcPr>
            <w:tcW w:w="960" w:type="dxa"/>
            <w:noWrap/>
            <w:hideMark/>
          </w:tcPr>
          <w:p w14:paraId="326BEDA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5.93 </w:t>
            </w:r>
          </w:p>
        </w:tc>
        <w:tc>
          <w:tcPr>
            <w:tcW w:w="960" w:type="dxa"/>
            <w:noWrap/>
            <w:hideMark/>
          </w:tcPr>
          <w:p w14:paraId="7188416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0.36 </w:t>
            </w:r>
          </w:p>
        </w:tc>
        <w:tc>
          <w:tcPr>
            <w:tcW w:w="1297" w:type="dxa"/>
            <w:noWrap/>
            <w:hideMark/>
          </w:tcPr>
          <w:p w14:paraId="13421FA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6AC520A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</w:t>
            </w:r>
          </w:p>
        </w:tc>
      </w:tr>
      <w:tr w:rsidR="00301B33" w:rsidRPr="00301B33" w14:paraId="65D62529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F5EB019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basketball_rebounding_stats</w:t>
            </w:r>
            <w:proofErr w:type="spellEnd"/>
            <w:r w:rsidRPr="00301B33">
              <w:t xml:space="preserve">           </w:t>
            </w:r>
          </w:p>
        </w:tc>
        <w:tc>
          <w:tcPr>
            <w:tcW w:w="963" w:type="dxa"/>
            <w:noWrap/>
            <w:hideMark/>
          </w:tcPr>
          <w:p w14:paraId="4E96956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6.27 </w:t>
            </w:r>
          </w:p>
        </w:tc>
        <w:tc>
          <w:tcPr>
            <w:tcW w:w="960" w:type="dxa"/>
            <w:noWrap/>
            <w:hideMark/>
          </w:tcPr>
          <w:p w14:paraId="01EFA1D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5.17 </w:t>
            </w:r>
          </w:p>
        </w:tc>
        <w:tc>
          <w:tcPr>
            <w:tcW w:w="960" w:type="dxa"/>
            <w:noWrap/>
            <w:hideMark/>
          </w:tcPr>
          <w:p w14:paraId="611F5DE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21.36 </w:t>
            </w:r>
          </w:p>
        </w:tc>
        <w:tc>
          <w:tcPr>
            <w:tcW w:w="1297" w:type="dxa"/>
            <w:noWrap/>
            <w:hideMark/>
          </w:tcPr>
          <w:p w14:paraId="0B629A1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60BDA0F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51851E3A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635C7D85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display_names</w:t>
            </w:r>
            <w:proofErr w:type="spellEnd"/>
            <w:r w:rsidRPr="00301B33">
              <w:t xml:space="preserve">                         </w:t>
            </w:r>
          </w:p>
        </w:tc>
        <w:tc>
          <w:tcPr>
            <w:tcW w:w="963" w:type="dxa"/>
            <w:noWrap/>
            <w:hideMark/>
          </w:tcPr>
          <w:p w14:paraId="6E48392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3.26 </w:t>
            </w:r>
          </w:p>
        </w:tc>
        <w:tc>
          <w:tcPr>
            <w:tcW w:w="960" w:type="dxa"/>
            <w:noWrap/>
            <w:hideMark/>
          </w:tcPr>
          <w:p w14:paraId="63C62F5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3.26 </w:t>
            </w:r>
          </w:p>
        </w:tc>
        <w:tc>
          <w:tcPr>
            <w:tcW w:w="960" w:type="dxa"/>
            <w:noWrap/>
            <w:hideMark/>
          </w:tcPr>
          <w:p w14:paraId="4513EFA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28DDD6F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618BF6B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44</w:t>
            </w:r>
          </w:p>
        </w:tc>
      </w:tr>
      <w:tr w:rsidR="00301B33" w:rsidRPr="00301B33" w14:paraId="5026F805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7AE57D0B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ice_hockey_action_participants</w:t>
            </w:r>
            <w:proofErr w:type="spellEnd"/>
            <w:r w:rsidRPr="00301B33">
              <w:t xml:space="preserve">        </w:t>
            </w:r>
          </w:p>
        </w:tc>
        <w:tc>
          <w:tcPr>
            <w:tcW w:w="963" w:type="dxa"/>
            <w:noWrap/>
            <w:hideMark/>
          </w:tcPr>
          <w:p w14:paraId="50FB175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7.28 </w:t>
            </w:r>
          </w:p>
        </w:tc>
        <w:tc>
          <w:tcPr>
            <w:tcW w:w="960" w:type="dxa"/>
            <w:noWrap/>
            <w:hideMark/>
          </w:tcPr>
          <w:p w14:paraId="4BBC3B1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5.13 </w:t>
            </w:r>
          </w:p>
        </w:tc>
        <w:tc>
          <w:tcPr>
            <w:tcW w:w="960" w:type="dxa"/>
            <w:noWrap/>
            <w:hideMark/>
          </w:tcPr>
          <w:p w14:paraId="0F34390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41.96 </w:t>
            </w:r>
          </w:p>
        </w:tc>
        <w:tc>
          <w:tcPr>
            <w:tcW w:w="1297" w:type="dxa"/>
            <w:noWrap/>
            <w:hideMark/>
          </w:tcPr>
          <w:p w14:paraId="617B85B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5AC4EF8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258757C7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205C511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ice_hockey_action_plays</w:t>
            </w:r>
            <w:proofErr w:type="spellEnd"/>
            <w:r w:rsidRPr="00301B33">
              <w:t xml:space="preserve">               </w:t>
            </w:r>
          </w:p>
        </w:tc>
        <w:tc>
          <w:tcPr>
            <w:tcW w:w="963" w:type="dxa"/>
            <w:noWrap/>
            <w:hideMark/>
          </w:tcPr>
          <w:p w14:paraId="3265CA3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2.88 </w:t>
            </w:r>
          </w:p>
        </w:tc>
        <w:tc>
          <w:tcPr>
            <w:tcW w:w="960" w:type="dxa"/>
            <w:noWrap/>
            <w:hideMark/>
          </w:tcPr>
          <w:p w14:paraId="060B337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2.88 </w:t>
            </w:r>
          </w:p>
        </w:tc>
        <w:tc>
          <w:tcPr>
            <w:tcW w:w="960" w:type="dxa"/>
            <w:noWrap/>
            <w:hideMark/>
          </w:tcPr>
          <w:p w14:paraId="76C22F6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12A14DB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512F7AD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5BD1829E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43F3B71" w14:textId="77777777" w:rsidR="00301B33" w:rsidRPr="00301B33" w:rsidRDefault="00301B33" w:rsidP="00460A8F">
            <w:pPr>
              <w:jc w:val="left"/>
            </w:pPr>
            <w:r w:rsidRPr="00301B33">
              <w:lastRenderedPageBreak/>
              <w:t xml:space="preserve"> </w:t>
            </w:r>
            <w:proofErr w:type="spellStart"/>
            <w:r w:rsidRPr="00301B33">
              <w:t>ice_hockey_defensive_stats</w:t>
            </w:r>
            <w:proofErr w:type="spellEnd"/>
            <w:r w:rsidRPr="00301B33">
              <w:t xml:space="preserve">            </w:t>
            </w:r>
          </w:p>
        </w:tc>
        <w:tc>
          <w:tcPr>
            <w:tcW w:w="963" w:type="dxa"/>
            <w:noWrap/>
            <w:hideMark/>
          </w:tcPr>
          <w:p w14:paraId="18D84933" w14:textId="63A1E07F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15.91 </w:t>
            </w:r>
          </w:p>
        </w:tc>
        <w:tc>
          <w:tcPr>
            <w:tcW w:w="960" w:type="dxa"/>
            <w:noWrap/>
            <w:hideMark/>
          </w:tcPr>
          <w:p w14:paraId="3C7CF9A0" w14:textId="542E492B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13.52 </w:t>
            </w:r>
          </w:p>
        </w:tc>
        <w:tc>
          <w:tcPr>
            <w:tcW w:w="960" w:type="dxa"/>
            <w:noWrap/>
            <w:hideMark/>
          </w:tcPr>
          <w:p w14:paraId="21814FA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17.67 </w:t>
            </w:r>
          </w:p>
        </w:tc>
        <w:tc>
          <w:tcPr>
            <w:tcW w:w="1297" w:type="dxa"/>
            <w:noWrap/>
            <w:hideMark/>
          </w:tcPr>
          <w:p w14:paraId="78D8D1E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30F9021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6D8DF889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F8CE0EF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ice_hockey_offensive_stats</w:t>
            </w:r>
            <w:proofErr w:type="spellEnd"/>
            <w:r w:rsidRPr="00301B33">
              <w:t xml:space="preserve">            </w:t>
            </w:r>
          </w:p>
        </w:tc>
        <w:tc>
          <w:tcPr>
            <w:tcW w:w="963" w:type="dxa"/>
            <w:noWrap/>
            <w:hideMark/>
          </w:tcPr>
          <w:p w14:paraId="2A9DFC2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5.36 </w:t>
            </w:r>
          </w:p>
        </w:tc>
        <w:tc>
          <w:tcPr>
            <w:tcW w:w="960" w:type="dxa"/>
            <w:noWrap/>
            <w:hideMark/>
          </w:tcPr>
          <w:p w14:paraId="09DE468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5.36 </w:t>
            </w:r>
          </w:p>
        </w:tc>
        <w:tc>
          <w:tcPr>
            <w:tcW w:w="960" w:type="dxa"/>
            <w:noWrap/>
            <w:hideMark/>
          </w:tcPr>
          <w:p w14:paraId="2F442F9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65E1799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160233E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6</w:t>
            </w:r>
          </w:p>
        </w:tc>
      </w:tr>
      <w:tr w:rsidR="00301B33" w:rsidRPr="00301B33" w14:paraId="1425FAFB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7A8494E1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ice_hockey_player_stats</w:t>
            </w:r>
            <w:proofErr w:type="spellEnd"/>
            <w:r w:rsidRPr="00301B33">
              <w:t xml:space="preserve">               </w:t>
            </w:r>
          </w:p>
        </w:tc>
        <w:tc>
          <w:tcPr>
            <w:tcW w:w="963" w:type="dxa"/>
            <w:noWrap/>
            <w:hideMark/>
          </w:tcPr>
          <w:p w14:paraId="4B507858" w14:textId="401D7660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12.60 </w:t>
            </w:r>
          </w:p>
        </w:tc>
        <w:tc>
          <w:tcPr>
            <w:tcW w:w="960" w:type="dxa"/>
            <w:noWrap/>
            <w:hideMark/>
          </w:tcPr>
          <w:p w14:paraId="6925A48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5.38 </w:t>
            </w:r>
          </w:p>
        </w:tc>
        <w:tc>
          <w:tcPr>
            <w:tcW w:w="960" w:type="dxa"/>
            <w:noWrap/>
            <w:hideMark/>
          </w:tcPr>
          <w:p w14:paraId="6424CF3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134.46 </w:t>
            </w:r>
          </w:p>
        </w:tc>
        <w:tc>
          <w:tcPr>
            <w:tcW w:w="1297" w:type="dxa"/>
            <w:noWrap/>
            <w:hideMark/>
          </w:tcPr>
          <w:p w14:paraId="732E4F7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4</w:t>
            </w:r>
          </w:p>
        </w:tc>
        <w:tc>
          <w:tcPr>
            <w:tcW w:w="1043" w:type="dxa"/>
            <w:noWrap/>
            <w:hideMark/>
          </w:tcPr>
          <w:p w14:paraId="52AB63F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4</w:t>
            </w:r>
          </w:p>
        </w:tc>
      </w:tr>
      <w:tr w:rsidR="00301B33" w:rsidRPr="00301B33" w14:paraId="2DE712B1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01A2E47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stats</w:t>
            </w:r>
            <w:proofErr w:type="spellEnd"/>
            <w:r w:rsidRPr="00301B33">
              <w:t xml:space="preserve">                                 </w:t>
            </w:r>
          </w:p>
        </w:tc>
        <w:tc>
          <w:tcPr>
            <w:tcW w:w="963" w:type="dxa"/>
            <w:noWrap/>
            <w:hideMark/>
          </w:tcPr>
          <w:p w14:paraId="576E0B0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9.10 </w:t>
            </w:r>
          </w:p>
        </w:tc>
        <w:tc>
          <w:tcPr>
            <w:tcW w:w="960" w:type="dxa"/>
            <w:noWrap/>
            <w:hideMark/>
          </w:tcPr>
          <w:p w14:paraId="33A9A59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9.10 </w:t>
            </w:r>
          </w:p>
        </w:tc>
        <w:tc>
          <w:tcPr>
            <w:tcW w:w="960" w:type="dxa"/>
            <w:noWrap/>
            <w:hideMark/>
          </w:tcPr>
          <w:p w14:paraId="0E43805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4E9EFFD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44CAA9F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120</w:t>
            </w:r>
          </w:p>
        </w:tc>
      </w:tr>
      <w:tr w:rsidR="00301B33" w:rsidRPr="00301B33" w14:paraId="4A530F85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4C4DF5A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team_american_football_stats</w:t>
            </w:r>
            <w:proofErr w:type="spellEnd"/>
            <w:r w:rsidRPr="00301B33">
              <w:t xml:space="preserve">          </w:t>
            </w:r>
          </w:p>
        </w:tc>
        <w:tc>
          <w:tcPr>
            <w:tcW w:w="963" w:type="dxa"/>
            <w:noWrap/>
            <w:hideMark/>
          </w:tcPr>
          <w:p w14:paraId="5FB94B5F" w14:textId="45530F66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25.60 </w:t>
            </w:r>
          </w:p>
        </w:tc>
        <w:tc>
          <w:tcPr>
            <w:tcW w:w="960" w:type="dxa"/>
            <w:noWrap/>
            <w:hideMark/>
          </w:tcPr>
          <w:p w14:paraId="628D66E2" w14:textId="1E82A3AF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20.90 </w:t>
            </w:r>
          </w:p>
        </w:tc>
        <w:tc>
          <w:tcPr>
            <w:tcW w:w="960" w:type="dxa"/>
            <w:noWrap/>
            <w:hideMark/>
          </w:tcPr>
          <w:p w14:paraId="65B0D11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22.50 </w:t>
            </w:r>
          </w:p>
        </w:tc>
        <w:tc>
          <w:tcPr>
            <w:tcW w:w="1297" w:type="dxa"/>
            <w:noWrap/>
            <w:hideMark/>
          </w:tcPr>
          <w:p w14:paraId="4B52CCF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428D85C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03A3F15C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6F87396E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affiliations</w:t>
            </w:r>
            <w:proofErr w:type="spellEnd"/>
            <w:r w:rsidRPr="00301B33">
              <w:t xml:space="preserve">                          </w:t>
            </w:r>
          </w:p>
        </w:tc>
        <w:tc>
          <w:tcPr>
            <w:tcW w:w="963" w:type="dxa"/>
            <w:noWrap/>
            <w:hideMark/>
          </w:tcPr>
          <w:p w14:paraId="31B3222E" w14:textId="14CE2C12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14.50 </w:t>
            </w:r>
          </w:p>
        </w:tc>
        <w:tc>
          <w:tcPr>
            <w:tcW w:w="960" w:type="dxa"/>
            <w:noWrap/>
            <w:hideMark/>
          </w:tcPr>
          <w:p w14:paraId="403303DF" w14:textId="447D6A8F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14.50 </w:t>
            </w:r>
          </w:p>
        </w:tc>
        <w:tc>
          <w:tcPr>
            <w:tcW w:w="960" w:type="dxa"/>
            <w:noWrap/>
            <w:hideMark/>
          </w:tcPr>
          <w:p w14:paraId="00284E9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255BC2C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4C4B666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4D120C66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36F0088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affiliations_documents</w:t>
            </w:r>
            <w:proofErr w:type="spellEnd"/>
            <w:r w:rsidRPr="00301B33">
              <w:t xml:space="preserve">                </w:t>
            </w:r>
          </w:p>
        </w:tc>
        <w:tc>
          <w:tcPr>
            <w:tcW w:w="963" w:type="dxa"/>
            <w:noWrap/>
            <w:hideMark/>
          </w:tcPr>
          <w:p w14:paraId="14743E65" w14:textId="1A6DB662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18.35 </w:t>
            </w:r>
          </w:p>
        </w:tc>
        <w:tc>
          <w:tcPr>
            <w:tcW w:w="960" w:type="dxa"/>
            <w:noWrap/>
            <w:hideMark/>
          </w:tcPr>
          <w:p w14:paraId="4A8A6C2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6.78 </w:t>
            </w:r>
          </w:p>
        </w:tc>
        <w:tc>
          <w:tcPr>
            <w:tcW w:w="960" w:type="dxa"/>
            <w:noWrap/>
            <w:hideMark/>
          </w:tcPr>
          <w:p w14:paraId="3B62F3B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170.87 </w:t>
            </w:r>
          </w:p>
        </w:tc>
        <w:tc>
          <w:tcPr>
            <w:tcW w:w="1297" w:type="dxa"/>
            <w:noWrap/>
            <w:hideMark/>
          </w:tcPr>
          <w:p w14:paraId="5E2DC45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6</w:t>
            </w:r>
          </w:p>
        </w:tc>
        <w:tc>
          <w:tcPr>
            <w:tcW w:w="1043" w:type="dxa"/>
            <w:noWrap/>
            <w:hideMark/>
          </w:tcPr>
          <w:p w14:paraId="1CD25BA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6</w:t>
            </w:r>
          </w:p>
        </w:tc>
      </w:tr>
      <w:tr w:rsidR="00301B33" w:rsidRPr="00301B33" w14:paraId="641ADF58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87287E3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documents</w:t>
            </w:r>
            <w:proofErr w:type="spellEnd"/>
            <w:r w:rsidRPr="00301B33">
              <w:t xml:space="preserve">                             </w:t>
            </w:r>
          </w:p>
        </w:tc>
        <w:tc>
          <w:tcPr>
            <w:tcW w:w="963" w:type="dxa"/>
            <w:noWrap/>
            <w:hideMark/>
          </w:tcPr>
          <w:p w14:paraId="6CD3D95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4.51 </w:t>
            </w:r>
          </w:p>
        </w:tc>
        <w:tc>
          <w:tcPr>
            <w:tcW w:w="960" w:type="dxa"/>
            <w:noWrap/>
            <w:hideMark/>
          </w:tcPr>
          <w:p w14:paraId="1645E28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4.51 </w:t>
            </w:r>
          </w:p>
        </w:tc>
        <w:tc>
          <w:tcPr>
            <w:tcW w:w="960" w:type="dxa"/>
            <w:noWrap/>
            <w:hideMark/>
          </w:tcPr>
          <w:p w14:paraId="1211367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3963DEC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476761A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9</w:t>
            </w:r>
          </w:p>
        </w:tc>
      </w:tr>
      <w:tr w:rsidR="00301B33" w:rsidRPr="00301B33" w14:paraId="1627E2CB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75F72754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affiliations_events</w:t>
            </w:r>
            <w:proofErr w:type="spellEnd"/>
            <w:r w:rsidRPr="00301B33">
              <w:t xml:space="preserve">                   </w:t>
            </w:r>
          </w:p>
        </w:tc>
        <w:tc>
          <w:tcPr>
            <w:tcW w:w="963" w:type="dxa"/>
            <w:noWrap/>
            <w:hideMark/>
          </w:tcPr>
          <w:p w14:paraId="25ACC517" w14:textId="7DFA9D8C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33.54 </w:t>
            </w:r>
          </w:p>
        </w:tc>
        <w:tc>
          <w:tcPr>
            <w:tcW w:w="960" w:type="dxa"/>
            <w:noWrap/>
            <w:hideMark/>
          </w:tcPr>
          <w:p w14:paraId="7011DBB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7.28 </w:t>
            </w:r>
          </w:p>
        </w:tc>
        <w:tc>
          <w:tcPr>
            <w:tcW w:w="960" w:type="dxa"/>
            <w:noWrap/>
            <w:hideMark/>
          </w:tcPr>
          <w:p w14:paraId="78261B6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360.68 </w:t>
            </w:r>
          </w:p>
        </w:tc>
        <w:tc>
          <w:tcPr>
            <w:tcW w:w="1297" w:type="dxa"/>
            <w:noWrap/>
            <w:hideMark/>
          </w:tcPr>
          <w:p w14:paraId="68F6DD7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58</w:t>
            </w:r>
          </w:p>
        </w:tc>
        <w:tc>
          <w:tcPr>
            <w:tcW w:w="1043" w:type="dxa"/>
            <w:noWrap/>
            <w:hideMark/>
          </w:tcPr>
          <w:p w14:paraId="619B195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58</w:t>
            </w:r>
          </w:p>
        </w:tc>
      </w:tr>
      <w:tr w:rsidR="00301B33" w:rsidRPr="00301B33" w14:paraId="3F3085FB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3344477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events</w:t>
            </w:r>
            <w:proofErr w:type="spellEnd"/>
            <w:r w:rsidRPr="00301B33">
              <w:t xml:space="preserve">                                </w:t>
            </w:r>
          </w:p>
        </w:tc>
        <w:tc>
          <w:tcPr>
            <w:tcW w:w="963" w:type="dxa"/>
            <w:noWrap/>
            <w:hideMark/>
          </w:tcPr>
          <w:p w14:paraId="57333DF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9.78 </w:t>
            </w:r>
          </w:p>
        </w:tc>
        <w:tc>
          <w:tcPr>
            <w:tcW w:w="960" w:type="dxa"/>
            <w:noWrap/>
            <w:hideMark/>
          </w:tcPr>
          <w:p w14:paraId="63DD9B3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6.84 </w:t>
            </w:r>
          </w:p>
        </w:tc>
        <w:tc>
          <w:tcPr>
            <w:tcW w:w="960" w:type="dxa"/>
            <w:noWrap/>
            <w:hideMark/>
          </w:tcPr>
          <w:p w14:paraId="4798E02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43.13 </w:t>
            </w:r>
          </w:p>
        </w:tc>
        <w:tc>
          <w:tcPr>
            <w:tcW w:w="1297" w:type="dxa"/>
            <w:noWrap/>
            <w:hideMark/>
          </w:tcPr>
          <w:p w14:paraId="4EDB269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54</w:t>
            </w:r>
          </w:p>
        </w:tc>
        <w:tc>
          <w:tcPr>
            <w:tcW w:w="1043" w:type="dxa"/>
            <w:noWrap/>
            <w:hideMark/>
          </w:tcPr>
          <w:p w14:paraId="4863FEB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54</w:t>
            </w:r>
          </w:p>
        </w:tc>
      </w:tr>
      <w:tr w:rsidR="00301B33" w:rsidRPr="00301B33" w14:paraId="782AC04C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390C88C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publishers</w:t>
            </w:r>
            <w:proofErr w:type="spellEnd"/>
            <w:r w:rsidRPr="00301B33">
              <w:t xml:space="preserve">                            </w:t>
            </w:r>
          </w:p>
        </w:tc>
        <w:tc>
          <w:tcPr>
            <w:tcW w:w="963" w:type="dxa"/>
            <w:noWrap/>
            <w:hideMark/>
          </w:tcPr>
          <w:p w14:paraId="246A7EF3" w14:textId="1340D82F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80.31 </w:t>
            </w:r>
          </w:p>
        </w:tc>
        <w:tc>
          <w:tcPr>
            <w:tcW w:w="960" w:type="dxa"/>
            <w:noWrap/>
            <w:hideMark/>
          </w:tcPr>
          <w:p w14:paraId="2494ECD2" w14:textId="39B22DC9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80.31 </w:t>
            </w:r>
          </w:p>
        </w:tc>
        <w:tc>
          <w:tcPr>
            <w:tcW w:w="960" w:type="dxa"/>
            <w:noWrap/>
            <w:hideMark/>
          </w:tcPr>
          <w:p w14:paraId="004E052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4C27E92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32295EE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42BEA4C7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B201188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affiliation_phases</w:t>
            </w:r>
            <w:proofErr w:type="spellEnd"/>
            <w:r w:rsidRPr="00301B33">
              <w:t xml:space="preserve">                    </w:t>
            </w:r>
          </w:p>
        </w:tc>
        <w:tc>
          <w:tcPr>
            <w:tcW w:w="963" w:type="dxa"/>
            <w:noWrap/>
            <w:hideMark/>
          </w:tcPr>
          <w:p w14:paraId="384D53DE" w14:textId="03934008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16.09 </w:t>
            </w:r>
          </w:p>
        </w:tc>
        <w:tc>
          <w:tcPr>
            <w:tcW w:w="960" w:type="dxa"/>
            <w:noWrap/>
            <w:hideMark/>
          </w:tcPr>
          <w:p w14:paraId="09972DBD" w14:textId="430C1560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12.28 </w:t>
            </w:r>
          </w:p>
        </w:tc>
        <w:tc>
          <w:tcPr>
            <w:tcW w:w="960" w:type="dxa"/>
            <w:noWrap/>
            <w:hideMark/>
          </w:tcPr>
          <w:p w14:paraId="07C2671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31.04 </w:t>
            </w:r>
          </w:p>
        </w:tc>
        <w:tc>
          <w:tcPr>
            <w:tcW w:w="1297" w:type="dxa"/>
            <w:noWrap/>
            <w:hideMark/>
          </w:tcPr>
          <w:p w14:paraId="47F945A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40F2EEC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48B563D8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26C43C63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american_football_action_plays</w:t>
            </w:r>
            <w:proofErr w:type="spellEnd"/>
            <w:r w:rsidRPr="00301B33">
              <w:t xml:space="preserve">        </w:t>
            </w:r>
          </w:p>
        </w:tc>
        <w:tc>
          <w:tcPr>
            <w:tcW w:w="963" w:type="dxa"/>
            <w:noWrap/>
            <w:hideMark/>
          </w:tcPr>
          <w:p w14:paraId="514D707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5.40 </w:t>
            </w:r>
          </w:p>
        </w:tc>
        <w:tc>
          <w:tcPr>
            <w:tcW w:w="960" w:type="dxa"/>
            <w:noWrap/>
            <w:hideMark/>
          </w:tcPr>
          <w:p w14:paraId="22E1530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5.40 </w:t>
            </w:r>
          </w:p>
        </w:tc>
        <w:tc>
          <w:tcPr>
            <w:tcW w:w="960" w:type="dxa"/>
            <w:noWrap/>
            <w:hideMark/>
          </w:tcPr>
          <w:p w14:paraId="393B622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3630480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75473B2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</w:t>
            </w:r>
          </w:p>
        </w:tc>
      </w:tr>
      <w:tr w:rsidR="00301B33" w:rsidRPr="00301B33" w14:paraId="787D4AA6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71C4281D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american_football_action_participants</w:t>
            </w:r>
            <w:proofErr w:type="spellEnd"/>
            <w:r w:rsidRPr="00301B33">
              <w:t xml:space="preserve"> </w:t>
            </w:r>
          </w:p>
        </w:tc>
        <w:tc>
          <w:tcPr>
            <w:tcW w:w="963" w:type="dxa"/>
            <w:noWrap/>
            <w:hideMark/>
          </w:tcPr>
          <w:p w14:paraId="0D43C7C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4.45 </w:t>
            </w:r>
          </w:p>
        </w:tc>
        <w:tc>
          <w:tcPr>
            <w:tcW w:w="960" w:type="dxa"/>
            <w:noWrap/>
            <w:hideMark/>
          </w:tcPr>
          <w:p w14:paraId="7C544F8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4.45 </w:t>
            </w:r>
          </w:p>
        </w:tc>
        <w:tc>
          <w:tcPr>
            <w:tcW w:w="960" w:type="dxa"/>
            <w:noWrap/>
            <w:hideMark/>
          </w:tcPr>
          <w:p w14:paraId="497C8C6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4A23C7B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59B10E4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</w:t>
            </w:r>
          </w:p>
        </w:tc>
      </w:tr>
      <w:tr w:rsidR="00301B33" w:rsidRPr="00301B33" w14:paraId="30C933F6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79A5BD7C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persons</w:t>
            </w:r>
            <w:proofErr w:type="spellEnd"/>
            <w:r w:rsidRPr="00301B33">
              <w:t xml:space="preserve">                               </w:t>
            </w:r>
          </w:p>
        </w:tc>
        <w:tc>
          <w:tcPr>
            <w:tcW w:w="963" w:type="dxa"/>
            <w:noWrap/>
            <w:hideMark/>
          </w:tcPr>
          <w:p w14:paraId="66632F9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5.64 </w:t>
            </w:r>
          </w:p>
        </w:tc>
        <w:tc>
          <w:tcPr>
            <w:tcW w:w="960" w:type="dxa"/>
            <w:noWrap/>
            <w:hideMark/>
          </w:tcPr>
          <w:p w14:paraId="0624885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4.79 </w:t>
            </w:r>
          </w:p>
        </w:tc>
        <w:tc>
          <w:tcPr>
            <w:tcW w:w="960" w:type="dxa"/>
            <w:noWrap/>
            <w:hideMark/>
          </w:tcPr>
          <w:p w14:paraId="428F7A6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17.79 </w:t>
            </w:r>
          </w:p>
        </w:tc>
        <w:tc>
          <w:tcPr>
            <w:tcW w:w="1297" w:type="dxa"/>
            <w:noWrap/>
            <w:hideMark/>
          </w:tcPr>
          <w:p w14:paraId="1558750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11</w:t>
            </w:r>
          </w:p>
        </w:tc>
        <w:tc>
          <w:tcPr>
            <w:tcW w:w="1043" w:type="dxa"/>
            <w:noWrap/>
            <w:hideMark/>
          </w:tcPr>
          <w:p w14:paraId="7D8D4CD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33</w:t>
            </w:r>
          </w:p>
        </w:tc>
      </w:tr>
      <w:tr w:rsidR="00301B33" w:rsidRPr="00301B33" w14:paraId="758E31BF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31DB4134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american_football_event_states</w:t>
            </w:r>
            <w:proofErr w:type="spellEnd"/>
            <w:r w:rsidRPr="00301B33">
              <w:t xml:space="preserve">        </w:t>
            </w:r>
          </w:p>
        </w:tc>
        <w:tc>
          <w:tcPr>
            <w:tcW w:w="963" w:type="dxa"/>
            <w:noWrap/>
            <w:hideMark/>
          </w:tcPr>
          <w:p w14:paraId="436143C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5.52 </w:t>
            </w:r>
          </w:p>
        </w:tc>
        <w:tc>
          <w:tcPr>
            <w:tcW w:w="960" w:type="dxa"/>
            <w:noWrap/>
            <w:hideMark/>
          </w:tcPr>
          <w:p w14:paraId="0571111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5.58 </w:t>
            </w:r>
          </w:p>
        </w:tc>
        <w:tc>
          <w:tcPr>
            <w:tcW w:w="960" w:type="dxa"/>
            <w:noWrap/>
            <w:hideMark/>
          </w:tcPr>
          <w:p w14:paraId="5DAA62B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-1.04 </w:t>
            </w:r>
          </w:p>
        </w:tc>
        <w:tc>
          <w:tcPr>
            <w:tcW w:w="1297" w:type="dxa"/>
            <w:noWrap/>
            <w:hideMark/>
          </w:tcPr>
          <w:p w14:paraId="6C9B11B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1403EC5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</w:t>
            </w:r>
          </w:p>
        </w:tc>
      </w:tr>
      <w:tr w:rsidR="00301B33" w:rsidRPr="00301B33" w14:paraId="44329F9C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6B17676B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teams</w:t>
            </w:r>
            <w:proofErr w:type="spellEnd"/>
            <w:r w:rsidRPr="00301B33">
              <w:t xml:space="preserve">                                 </w:t>
            </w:r>
          </w:p>
        </w:tc>
        <w:tc>
          <w:tcPr>
            <w:tcW w:w="963" w:type="dxa"/>
            <w:noWrap/>
            <w:hideMark/>
          </w:tcPr>
          <w:p w14:paraId="7BE7579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8.48 </w:t>
            </w:r>
          </w:p>
        </w:tc>
        <w:tc>
          <w:tcPr>
            <w:tcW w:w="960" w:type="dxa"/>
            <w:noWrap/>
            <w:hideMark/>
          </w:tcPr>
          <w:p w14:paraId="75187FC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5.96 </w:t>
            </w:r>
          </w:p>
        </w:tc>
        <w:tc>
          <w:tcPr>
            <w:tcW w:w="960" w:type="dxa"/>
            <w:noWrap/>
            <w:hideMark/>
          </w:tcPr>
          <w:p w14:paraId="47EB684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42.34 </w:t>
            </w:r>
          </w:p>
        </w:tc>
        <w:tc>
          <w:tcPr>
            <w:tcW w:w="1297" w:type="dxa"/>
            <w:noWrap/>
            <w:hideMark/>
          </w:tcPr>
          <w:p w14:paraId="2D0C94C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56B3A0F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2A95FAD0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6521FDE2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baseball_event_states</w:t>
            </w:r>
            <w:proofErr w:type="spellEnd"/>
            <w:r w:rsidRPr="00301B33">
              <w:t xml:space="preserve">                 </w:t>
            </w:r>
          </w:p>
        </w:tc>
        <w:tc>
          <w:tcPr>
            <w:tcW w:w="963" w:type="dxa"/>
            <w:noWrap/>
            <w:hideMark/>
          </w:tcPr>
          <w:p w14:paraId="6415BB9D" w14:textId="419CCCA1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28.44 </w:t>
            </w:r>
          </w:p>
        </w:tc>
        <w:tc>
          <w:tcPr>
            <w:tcW w:w="960" w:type="dxa"/>
            <w:noWrap/>
            <w:hideMark/>
          </w:tcPr>
          <w:p w14:paraId="30CB612F" w14:textId="376324A4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21.06 </w:t>
            </w:r>
          </w:p>
        </w:tc>
        <w:tc>
          <w:tcPr>
            <w:tcW w:w="960" w:type="dxa"/>
            <w:noWrap/>
            <w:hideMark/>
          </w:tcPr>
          <w:p w14:paraId="055C182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35.07 </w:t>
            </w:r>
          </w:p>
        </w:tc>
        <w:tc>
          <w:tcPr>
            <w:tcW w:w="1297" w:type="dxa"/>
            <w:noWrap/>
            <w:hideMark/>
          </w:tcPr>
          <w:p w14:paraId="3918307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700929D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7AA49F52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6C3C6EB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baseball_action_plays</w:t>
            </w:r>
            <w:proofErr w:type="spellEnd"/>
            <w:r w:rsidRPr="00301B33">
              <w:t xml:space="preserve">                 </w:t>
            </w:r>
          </w:p>
        </w:tc>
        <w:tc>
          <w:tcPr>
            <w:tcW w:w="963" w:type="dxa"/>
            <w:noWrap/>
            <w:hideMark/>
          </w:tcPr>
          <w:p w14:paraId="2FB2F88B" w14:textId="71816D7C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26.68 </w:t>
            </w:r>
          </w:p>
        </w:tc>
        <w:tc>
          <w:tcPr>
            <w:tcW w:w="960" w:type="dxa"/>
            <w:noWrap/>
            <w:hideMark/>
          </w:tcPr>
          <w:p w14:paraId="7FF5B7CC" w14:textId="0D5219F2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26.68 </w:t>
            </w:r>
          </w:p>
        </w:tc>
        <w:tc>
          <w:tcPr>
            <w:tcW w:w="960" w:type="dxa"/>
            <w:noWrap/>
            <w:hideMark/>
          </w:tcPr>
          <w:p w14:paraId="1098FC0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5808859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59FA83F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2B37603B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88106C6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positions</w:t>
            </w:r>
            <w:proofErr w:type="spellEnd"/>
            <w:r w:rsidRPr="00301B33">
              <w:t xml:space="preserve">                             </w:t>
            </w:r>
          </w:p>
        </w:tc>
        <w:tc>
          <w:tcPr>
            <w:tcW w:w="963" w:type="dxa"/>
            <w:noWrap/>
            <w:hideMark/>
          </w:tcPr>
          <w:p w14:paraId="28EDA8A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7.24 </w:t>
            </w:r>
          </w:p>
        </w:tc>
        <w:tc>
          <w:tcPr>
            <w:tcW w:w="960" w:type="dxa"/>
            <w:noWrap/>
            <w:hideMark/>
          </w:tcPr>
          <w:p w14:paraId="406CF16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7.24 </w:t>
            </w:r>
          </w:p>
        </w:tc>
        <w:tc>
          <w:tcPr>
            <w:tcW w:w="960" w:type="dxa"/>
            <w:noWrap/>
            <w:hideMark/>
          </w:tcPr>
          <w:p w14:paraId="2E74EBB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5684487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2BDBD2E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3D4A4856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6738FA1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core_person_stats</w:t>
            </w:r>
            <w:proofErr w:type="spellEnd"/>
            <w:r w:rsidRPr="00301B33">
              <w:t xml:space="preserve">                     </w:t>
            </w:r>
          </w:p>
        </w:tc>
        <w:tc>
          <w:tcPr>
            <w:tcW w:w="963" w:type="dxa"/>
            <w:noWrap/>
            <w:hideMark/>
          </w:tcPr>
          <w:p w14:paraId="1A59BEF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3.88 </w:t>
            </w:r>
          </w:p>
        </w:tc>
        <w:tc>
          <w:tcPr>
            <w:tcW w:w="960" w:type="dxa"/>
            <w:noWrap/>
            <w:hideMark/>
          </w:tcPr>
          <w:p w14:paraId="7FFF313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3.88 </w:t>
            </w:r>
          </w:p>
        </w:tc>
        <w:tc>
          <w:tcPr>
            <w:tcW w:w="960" w:type="dxa"/>
            <w:noWrap/>
            <w:hideMark/>
          </w:tcPr>
          <w:p w14:paraId="7C10DD8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2E0E90E1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7FD8DAA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8</w:t>
            </w:r>
          </w:p>
        </w:tc>
      </w:tr>
      <w:tr w:rsidR="00301B33" w:rsidRPr="00301B33" w14:paraId="644CBD9D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65C5E049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document_contents</w:t>
            </w:r>
            <w:proofErr w:type="spellEnd"/>
            <w:r w:rsidRPr="00301B33">
              <w:t xml:space="preserve">                     </w:t>
            </w:r>
          </w:p>
        </w:tc>
        <w:tc>
          <w:tcPr>
            <w:tcW w:w="963" w:type="dxa"/>
            <w:noWrap/>
            <w:hideMark/>
          </w:tcPr>
          <w:p w14:paraId="733A309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4.90 </w:t>
            </w:r>
          </w:p>
        </w:tc>
        <w:tc>
          <w:tcPr>
            <w:tcW w:w="960" w:type="dxa"/>
            <w:noWrap/>
            <w:hideMark/>
          </w:tcPr>
          <w:p w14:paraId="1A66725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4.90 </w:t>
            </w:r>
          </w:p>
        </w:tc>
        <w:tc>
          <w:tcPr>
            <w:tcW w:w="960" w:type="dxa"/>
            <w:noWrap/>
            <w:hideMark/>
          </w:tcPr>
          <w:p w14:paraId="673E101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52FCD01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47C8255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5</w:t>
            </w:r>
          </w:p>
        </w:tc>
      </w:tr>
      <w:tr w:rsidR="00301B33" w:rsidRPr="00301B33" w14:paraId="32176A6C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6F130F6B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document_fixtures</w:t>
            </w:r>
            <w:proofErr w:type="spellEnd"/>
            <w:r w:rsidRPr="00301B33">
              <w:t xml:space="preserve">                     </w:t>
            </w:r>
          </w:p>
        </w:tc>
        <w:tc>
          <w:tcPr>
            <w:tcW w:w="963" w:type="dxa"/>
            <w:noWrap/>
            <w:hideMark/>
          </w:tcPr>
          <w:p w14:paraId="49435E7A" w14:textId="21BA21F9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17.10 </w:t>
            </w:r>
          </w:p>
        </w:tc>
        <w:tc>
          <w:tcPr>
            <w:tcW w:w="960" w:type="dxa"/>
            <w:noWrap/>
            <w:hideMark/>
          </w:tcPr>
          <w:p w14:paraId="388C49A9" w14:textId="7CB604C0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17.10 </w:t>
            </w:r>
          </w:p>
        </w:tc>
        <w:tc>
          <w:tcPr>
            <w:tcW w:w="960" w:type="dxa"/>
            <w:noWrap/>
            <w:hideMark/>
          </w:tcPr>
          <w:p w14:paraId="78F29BFA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0E56BFE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310BF08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30144CA0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75A82FB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document_classes</w:t>
            </w:r>
            <w:proofErr w:type="spellEnd"/>
            <w:r w:rsidRPr="00301B33">
              <w:t xml:space="preserve">                      </w:t>
            </w:r>
          </w:p>
        </w:tc>
        <w:tc>
          <w:tcPr>
            <w:tcW w:w="963" w:type="dxa"/>
            <w:noWrap/>
            <w:hideMark/>
          </w:tcPr>
          <w:p w14:paraId="765FB78A" w14:textId="6DE13BE6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39.57 </w:t>
            </w:r>
          </w:p>
        </w:tc>
        <w:tc>
          <w:tcPr>
            <w:tcW w:w="960" w:type="dxa"/>
            <w:noWrap/>
            <w:hideMark/>
          </w:tcPr>
          <w:p w14:paraId="51111999" w14:textId="74C3D406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39.57 </w:t>
            </w:r>
          </w:p>
        </w:tc>
        <w:tc>
          <w:tcPr>
            <w:tcW w:w="960" w:type="dxa"/>
            <w:noWrap/>
            <w:hideMark/>
          </w:tcPr>
          <w:p w14:paraId="180FF52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373C823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275CD99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65B2D307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5CC56A4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document_fixtures_events</w:t>
            </w:r>
            <w:proofErr w:type="spellEnd"/>
            <w:r w:rsidRPr="00301B33">
              <w:t xml:space="preserve">              </w:t>
            </w:r>
          </w:p>
        </w:tc>
        <w:tc>
          <w:tcPr>
            <w:tcW w:w="963" w:type="dxa"/>
            <w:noWrap/>
            <w:hideMark/>
          </w:tcPr>
          <w:p w14:paraId="5B24941D" w14:textId="17A9D28F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19.46 </w:t>
            </w:r>
          </w:p>
        </w:tc>
        <w:tc>
          <w:tcPr>
            <w:tcW w:w="960" w:type="dxa"/>
            <w:noWrap/>
            <w:hideMark/>
          </w:tcPr>
          <w:p w14:paraId="255301C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7.57 </w:t>
            </w:r>
          </w:p>
        </w:tc>
        <w:tc>
          <w:tcPr>
            <w:tcW w:w="960" w:type="dxa"/>
            <w:noWrap/>
            <w:hideMark/>
          </w:tcPr>
          <w:p w14:paraId="7C777EE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157.24 </w:t>
            </w:r>
          </w:p>
        </w:tc>
        <w:tc>
          <w:tcPr>
            <w:tcW w:w="1297" w:type="dxa"/>
            <w:noWrap/>
            <w:hideMark/>
          </w:tcPr>
          <w:p w14:paraId="0F4BBDA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29</w:t>
            </w:r>
          </w:p>
        </w:tc>
        <w:tc>
          <w:tcPr>
            <w:tcW w:w="1043" w:type="dxa"/>
            <w:noWrap/>
            <w:hideMark/>
          </w:tcPr>
          <w:p w14:paraId="67B6AA5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29</w:t>
            </w:r>
          </w:p>
        </w:tc>
      </w:tr>
      <w:tr w:rsidR="00301B33" w:rsidRPr="00301B33" w14:paraId="28099D1F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856AF8D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events_documents</w:t>
            </w:r>
            <w:proofErr w:type="spellEnd"/>
            <w:r w:rsidRPr="00301B33">
              <w:t xml:space="preserve">                      </w:t>
            </w:r>
          </w:p>
        </w:tc>
        <w:tc>
          <w:tcPr>
            <w:tcW w:w="963" w:type="dxa"/>
            <w:noWrap/>
            <w:hideMark/>
          </w:tcPr>
          <w:p w14:paraId="50997F4D" w14:textId="68FF6C79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27.69 </w:t>
            </w:r>
          </w:p>
        </w:tc>
        <w:tc>
          <w:tcPr>
            <w:tcW w:w="960" w:type="dxa"/>
            <w:noWrap/>
            <w:hideMark/>
          </w:tcPr>
          <w:p w14:paraId="2BB586F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7.88 </w:t>
            </w:r>
          </w:p>
        </w:tc>
        <w:tc>
          <w:tcPr>
            <w:tcW w:w="960" w:type="dxa"/>
            <w:noWrap/>
            <w:hideMark/>
          </w:tcPr>
          <w:p w14:paraId="6E076AF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251.27 </w:t>
            </w:r>
          </w:p>
        </w:tc>
        <w:tc>
          <w:tcPr>
            <w:tcW w:w="1297" w:type="dxa"/>
            <w:noWrap/>
            <w:hideMark/>
          </w:tcPr>
          <w:p w14:paraId="2D9FC9F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36</w:t>
            </w:r>
          </w:p>
        </w:tc>
        <w:tc>
          <w:tcPr>
            <w:tcW w:w="1043" w:type="dxa"/>
            <w:noWrap/>
            <w:hideMark/>
          </w:tcPr>
          <w:p w14:paraId="6613FE2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36</w:t>
            </w:r>
          </w:p>
        </w:tc>
      </w:tr>
      <w:tr w:rsidR="00301B33" w:rsidRPr="00301B33" w14:paraId="6003C7D8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13DD7346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events_sub_seasons</w:t>
            </w:r>
            <w:proofErr w:type="spellEnd"/>
            <w:r w:rsidRPr="00301B33">
              <w:t xml:space="preserve">                    </w:t>
            </w:r>
          </w:p>
        </w:tc>
        <w:tc>
          <w:tcPr>
            <w:tcW w:w="963" w:type="dxa"/>
            <w:noWrap/>
            <w:hideMark/>
          </w:tcPr>
          <w:p w14:paraId="319C0312" w14:textId="29F14476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20.99 </w:t>
            </w:r>
          </w:p>
        </w:tc>
        <w:tc>
          <w:tcPr>
            <w:tcW w:w="960" w:type="dxa"/>
            <w:noWrap/>
            <w:hideMark/>
          </w:tcPr>
          <w:p w14:paraId="492E9DA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6.63 </w:t>
            </w:r>
          </w:p>
        </w:tc>
        <w:tc>
          <w:tcPr>
            <w:tcW w:w="960" w:type="dxa"/>
            <w:noWrap/>
            <w:hideMark/>
          </w:tcPr>
          <w:p w14:paraId="1C641BB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216.73 </w:t>
            </w:r>
          </w:p>
        </w:tc>
        <w:tc>
          <w:tcPr>
            <w:tcW w:w="1297" w:type="dxa"/>
            <w:noWrap/>
            <w:hideMark/>
          </w:tcPr>
          <w:p w14:paraId="4789015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20</w:t>
            </w:r>
          </w:p>
        </w:tc>
        <w:tc>
          <w:tcPr>
            <w:tcW w:w="1043" w:type="dxa"/>
            <w:noWrap/>
            <w:hideMark/>
          </w:tcPr>
          <w:p w14:paraId="6E05651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20</w:t>
            </w:r>
          </w:p>
        </w:tc>
      </w:tr>
      <w:tr w:rsidR="00301B33" w:rsidRPr="00301B33" w14:paraId="47E22F6A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0C1694FF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sub_seasons</w:t>
            </w:r>
            <w:proofErr w:type="spellEnd"/>
            <w:r w:rsidRPr="00301B33">
              <w:t xml:space="preserve">                           </w:t>
            </w:r>
          </w:p>
        </w:tc>
        <w:tc>
          <w:tcPr>
            <w:tcW w:w="963" w:type="dxa"/>
            <w:noWrap/>
            <w:hideMark/>
          </w:tcPr>
          <w:p w14:paraId="595EA0D9" w14:textId="27DC28ED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42.67 </w:t>
            </w:r>
          </w:p>
        </w:tc>
        <w:tc>
          <w:tcPr>
            <w:tcW w:w="960" w:type="dxa"/>
            <w:noWrap/>
            <w:hideMark/>
          </w:tcPr>
          <w:p w14:paraId="1E4D971A" w14:textId="441ADF91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55.73 </w:t>
            </w:r>
          </w:p>
        </w:tc>
        <w:tc>
          <w:tcPr>
            <w:tcW w:w="960" w:type="dxa"/>
            <w:noWrap/>
            <w:hideMark/>
          </w:tcPr>
          <w:p w14:paraId="21AA740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-23.44 </w:t>
            </w:r>
          </w:p>
        </w:tc>
        <w:tc>
          <w:tcPr>
            <w:tcW w:w="1297" w:type="dxa"/>
            <w:noWrap/>
            <w:hideMark/>
          </w:tcPr>
          <w:p w14:paraId="2330D64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2399371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26E933A4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B41BDBD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ice_hockey_event_states</w:t>
            </w:r>
            <w:proofErr w:type="spellEnd"/>
            <w:r w:rsidRPr="00301B33">
              <w:t xml:space="preserve">               </w:t>
            </w:r>
          </w:p>
        </w:tc>
        <w:tc>
          <w:tcPr>
            <w:tcW w:w="963" w:type="dxa"/>
            <w:noWrap/>
            <w:hideMark/>
          </w:tcPr>
          <w:p w14:paraId="3418D96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8.33 </w:t>
            </w:r>
          </w:p>
        </w:tc>
        <w:tc>
          <w:tcPr>
            <w:tcW w:w="960" w:type="dxa"/>
            <w:noWrap/>
            <w:hideMark/>
          </w:tcPr>
          <w:p w14:paraId="3858DA7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8.33 </w:t>
            </w:r>
          </w:p>
        </w:tc>
        <w:tc>
          <w:tcPr>
            <w:tcW w:w="960" w:type="dxa"/>
            <w:noWrap/>
            <w:hideMark/>
          </w:tcPr>
          <w:p w14:paraId="43C130B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6575B1A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6F2CDB6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3080A0F1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B6EE9ED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injury_phases</w:t>
            </w:r>
            <w:proofErr w:type="spellEnd"/>
            <w:r w:rsidRPr="00301B33">
              <w:t xml:space="preserve">                         </w:t>
            </w:r>
          </w:p>
        </w:tc>
        <w:tc>
          <w:tcPr>
            <w:tcW w:w="963" w:type="dxa"/>
            <w:noWrap/>
            <w:hideMark/>
          </w:tcPr>
          <w:p w14:paraId="491110A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4.55 </w:t>
            </w:r>
          </w:p>
        </w:tc>
        <w:tc>
          <w:tcPr>
            <w:tcW w:w="960" w:type="dxa"/>
            <w:noWrap/>
            <w:hideMark/>
          </w:tcPr>
          <w:p w14:paraId="2EB88B3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4.55 </w:t>
            </w:r>
          </w:p>
        </w:tc>
        <w:tc>
          <w:tcPr>
            <w:tcW w:w="960" w:type="dxa"/>
            <w:noWrap/>
            <w:hideMark/>
          </w:tcPr>
          <w:p w14:paraId="78C0BD4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152B1F6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3260393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8</w:t>
            </w:r>
          </w:p>
        </w:tc>
      </w:tr>
      <w:tr w:rsidR="00301B33" w:rsidRPr="00301B33" w14:paraId="61FA11F0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1AB17D7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seasons</w:t>
            </w:r>
            <w:proofErr w:type="spellEnd"/>
            <w:r w:rsidRPr="00301B33">
              <w:t xml:space="preserve">                               </w:t>
            </w:r>
          </w:p>
        </w:tc>
        <w:tc>
          <w:tcPr>
            <w:tcW w:w="963" w:type="dxa"/>
            <w:noWrap/>
            <w:hideMark/>
          </w:tcPr>
          <w:p w14:paraId="2BBE683A" w14:textId="55FFA4DA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65.02 </w:t>
            </w:r>
          </w:p>
        </w:tc>
        <w:tc>
          <w:tcPr>
            <w:tcW w:w="960" w:type="dxa"/>
            <w:noWrap/>
            <w:hideMark/>
          </w:tcPr>
          <w:p w14:paraId="42B139BC" w14:textId="4B641D9B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70.02 </w:t>
            </w:r>
          </w:p>
        </w:tc>
        <w:tc>
          <w:tcPr>
            <w:tcW w:w="960" w:type="dxa"/>
            <w:noWrap/>
            <w:hideMark/>
          </w:tcPr>
          <w:p w14:paraId="2400B1C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-7.14 </w:t>
            </w:r>
          </w:p>
        </w:tc>
        <w:tc>
          <w:tcPr>
            <w:tcW w:w="1297" w:type="dxa"/>
            <w:noWrap/>
            <w:hideMark/>
          </w:tcPr>
          <w:p w14:paraId="49B0AF8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  <w:tc>
          <w:tcPr>
            <w:tcW w:w="1043" w:type="dxa"/>
            <w:noWrap/>
            <w:hideMark/>
          </w:tcPr>
          <w:p w14:paraId="1A4B9E0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1</w:t>
            </w:r>
          </w:p>
        </w:tc>
      </w:tr>
      <w:tr w:rsidR="00301B33" w:rsidRPr="00301B33" w14:paraId="5047CF6C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18F0226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latest_revisions</w:t>
            </w:r>
            <w:proofErr w:type="spellEnd"/>
            <w:r w:rsidRPr="00301B33">
              <w:t xml:space="preserve">                      </w:t>
            </w:r>
          </w:p>
        </w:tc>
        <w:tc>
          <w:tcPr>
            <w:tcW w:w="963" w:type="dxa"/>
            <w:noWrap/>
            <w:hideMark/>
          </w:tcPr>
          <w:p w14:paraId="76523D1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4.50 </w:t>
            </w:r>
          </w:p>
        </w:tc>
        <w:tc>
          <w:tcPr>
            <w:tcW w:w="960" w:type="dxa"/>
            <w:noWrap/>
            <w:hideMark/>
          </w:tcPr>
          <w:p w14:paraId="4BFEEB5B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4.50 </w:t>
            </w:r>
          </w:p>
        </w:tc>
        <w:tc>
          <w:tcPr>
            <w:tcW w:w="960" w:type="dxa"/>
            <w:noWrap/>
            <w:hideMark/>
          </w:tcPr>
          <w:p w14:paraId="0D97E4E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0.00 </w:t>
            </w:r>
          </w:p>
        </w:tc>
        <w:tc>
          <w:tcPr>
            <w:tcW w:w="1297" w:type="dxa"/>
            <w:noWrap/>
            <w:hideMark/>
          </w:tcPr>
          <w:p w14:paraId="1734C8B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0</w:t>
            </w:r>
          </w:p>
        </w:tc>
        <w:tc>
          <w:tcPr>
            <w:tcW w:w="1043" w:type="dxa"/>
            <w:noWrap/>
            <w:hideMark/>
          </w:tcPr>
          <w:p w14:paraId="5F04A55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</w:t>
            </w:r>
          </w:p>
        </w:tc>
      </w:tr>
      <w:tr w:rsidR="00301B33" w:rsidRPr="00301B33" w14:paraId="7D8B35A5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6DED53C0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participants_events</w:t>
            </w:r>
            <w:proofErr w:type="spellEnd"/>
            <w:r w:rsidRPr="00301B33">
              <w:t xml:space="preserve">                   </w:t>
            </w:r>
          </w:p>
        </w:tc>
        <w:tc>
          <w:tcPr>
            <w:tcW w:w="963" w:type="dxa"/>
            <w:noWrap/>
            <w:hideMark/>
          </w:tcPr>
          <w:p w14:paraId="44B2CDB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5.77 </w:t>
            </w:r>
          </w:p>
        </w:tc>
        <w:tc>
          <w:tcPr>
            <w:tcW w:w="960" w:type="dxa"/>
            <w:noWrap/>
            <w:hideMark/>
          </w:tcPr>
          <w:p w14:paraId="1A8A746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5.60 </w:t>
            </w:r>
          </w:p>
        </w:tc>
        <w:tc>
          <w:tcPr>
            <w:tcW w:w="960" w:type="dxa"/>
            <w:noWrap/>
            <w:hideMark/>
          </w:tcPr>
          <w:p w14:paraId="4C9FFFC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3.08 </w:t>
            </w:r>
          </w:p>
        </w:tc>
        <w:tc>
          <w:tcPr>
            <w:tcW w:w="1297" w:type="dxa"/>
            <w:noWrap/>
            <w:hideMark/>
          </w:tcPr>
          <w:p w14:paraId="3124AB98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6</w:t>
            </w:r>
          </w:p>
        </w:tc>
        <w:tc>
          <w:tcPr>
            <w:tcW w:w="1043" w:type="dxa"/>
            <w:noWrap/>
            <w:hideMark/>
          </w:tcPr>
          <w:p w14:paraId="66D7BD6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70</w:t>
            </w:r>
          </w:p>
        </w:tc>
      </w:tr>
      <w:tr w:rsidR="00301B33" w:rsidRPr="00301B33" w14:paraId="6CF65B31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6095F17A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person_event_metadata</w:t>
            </w:r>
            <w:proofErr w:type="spellEnd"/>
            <w:r w:rsidRPr="00301B33">
              <w:t xml:space="preserve">                 </w:t>
            </w:r>
          </w:p>
        </w:tc>
        <w:tc>
          <w:tcPr>
            <w:tcW w:w="963" w:type="dxa"/>
            <w:noWrap/>
            <w:hideMark/>
          </w:tcPr>
          <w:p w14:paraId="735DBCF1" w14:textId="5AD0980D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15.77 </w:t>
            </w:r>
          </w:p>
        </w:tc>
        <w:tc>
          <w:tcPr>
            <w:tcW w:w="960" w:type="dxa"/>
            <w:noWrap/>
            <w:hideMark/>
          </w:tcPr>
          <w:p w14:paraId="6E2671C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5.73 </w:t>
            </w:r>
          </w:p>
        </w:tc>
        <w:tc>
          <w:tcPr>
            <w:tcW w:w="960" w:type="dxa"/>
            <w:noWrap/>
            <w:hideMark/>
          </w:tcPr>
          <w:p w14:paraId="53E77519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175.03 </w:t>
            </w:r>
          </w:p>
        </w:tc>
        <w:tc>
          <w:tcPr>
            <w:tcW w:w="1297" w:type="dxa"/>
            <w:noWrap/>
            <w:hideMark/>
          </w:tcPr>
          <w:p w14:paraId="7184148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30</w:t>
            </w:r>
          </w:p>
        </w:tc>
        <w:tc>
          <w:tcPr>
            <w:tcW w:w="1043" w:type="dxa"/>
            <w:noWrap/>
            <w:hideMark/>
          </w:tcPr>
          <w:p w14:paraId="73144DB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30</w:t>
            </w:r>
          </w:p>
        </w:tc>
      </w:tr>
      <w:tr w:rsidR="00301B33" w:rsidRPr="00301B33" w14:paraId="68EFF796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42154E6D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periods</w:t>
            </w:r>
            <w:proofErr w:type="spellEnd"/>
            <w:r w:rsidRPr="00301B33">
              <w:t xml:space="preserve">                               </w:t>
            </w:r>
          </w:p>
        </w:tc>
        <w:tc>
          <w:tcPr>
            <w:tcW w:w="963" w:type="dxa"/>
            <w:noWrap/>
            <w:hideMark/>
          </w:tcPr>
          <w:p w14:paraId="466E8D87" w14:textId="0F661546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10.94 </w:t>
            </w:r>
          </w:p>
        </w:tc>
        <w:tc>
          <w:tcPr>
            <w:tcW w:w="960" w:type="dxa"/>
            <w:noWrap/>
            <w:hideMark/>
          </w:tcPr>
          <w:p w14:paraId="1A385D65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4.61 </w:t>
            </w:r>
          </w:p>
        </w:tc>
        <w:tc>
          <w:tcPr>
            <w:tcW w:w="960" w:type="dxa"/>
            <w:noWrap/>
            <w:hideMark/>
          </w:tcPr>
          <w:p w14:paraId="7F63AE0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137.22 </w:t>
            </w:r>
          </w:p>
        </w:tc>
        <w:tc>
          <w:tcPr>
            <w:tcW w:w="1297" w:type="dxa"/>
            <w:noWrap/>
            <w:hideMark/>
          </w:tcPr>
          <w:p w14:paraId="2E172CB0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</w:t>
            </w:r>
          </w:p>
        </w:tc>
        <w:tc>
          <w:tcPr>
            <w:tcW w:w="1043" w:type="dxa"/>
            <w:noWrap/>
            <w:hideMark/>
          </w:tcPr>
          <w:p w14:paraId="4A1A2AFD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</w:t>
            </w:r>
          </w:p>
        </w:tc>
      </w:tr>
      <w:tr w:rsidR="00301B33" w:rsidRPr="00301B33" w14:paraId="3CD43BB1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58FA20DD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team_phases</w:t>
            </w:r>
            <w:proofErr w:type="spellEnd"/>
            <w:r w:rsidRPr="00301B33">
              <w:t xml:space="preserve">                           </w:t>
            </w:r>
          </w:p>
        </w:tc>
        <w:tc>
          <w:tcPr>
            <w:tcW w:w="963" w:type="dxa"/>
            <w:noWrap/>
            <w:hideMark/>
          </w:tcPr>
          <w:p w14:paraId="0ECBA34B" w14:textId="5A4ADD25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16.31 </w:t>
            </w:r>
          </w:p>
        </w:tc>
        <w:tc>
          <w:tcPr>
            <w:tcW w:w="960" w:type="dxa"/>
            <w:noWrap/>
            <w:hideMark/>
          </w:tcPr>
          <w:p w14:paraId="35442207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8.22 </w:t>
            </w:r>
          </w:p>
        </w:tc>
        <w:tc>
          <w:tcPr>
            <w:tcW w:w="960" w:type="dxa"/>
            <w:noWrap/>
            <w:hideMark/>
          </w:tcPr>
          <w:p w14:paraId="11DA3FB6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98.41 </w:t>
            </w:r>
          </w:p>
        </w:tc>
        <w:tc>
          <w:tcPr>
            <w:tcW w:w="1297" w:type="dxa"/>
            <w:noWrap/>
            <w:hideMark/>
          </w:tcPr>
          <w:p w14:paraId="7CCAE26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</w:t>
            </w:r>
          </w:p>
        </w:tc>
        <w:tc>
          <w:tcPr>
            <w:tcW w:w="1043" w:type="dxa"/>
            <w:noWrap/>
            <w:hideMark/>
          </w:tcPr>
          <w:p w14:paraId="0E5DBACE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3</w:t>
            </w:r>
          </w:p>
        </w:tc>
      </w:tr>
      <w:tr w:rsidR="00301B33" w:rsidRPr="00301B33" w14:paraId="2FED01DE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3502BA63" w14:textId="77777777" w:rsidR="00301B33" w:rsidRPr="00301B33" w:rsidRDefault="00301B33" w:rsidP="00460A8F">
            <w:pPr>
              <w:jc w:val="left"/>
            </w:pPr>
            <w:r w:rsidRPr="00301B33">
              <w:t xml:space="preserve"> </w:t>
            </w:r>
            <w:proofErr w:type="spellStart"/>
            <w:r w:rsidRPr="00301B33">
              <w:t>teams_documents</w:t>
            </w:r>
            <w:proofErr w:type="spellEnd"/>
            <w:r w:rsidRPr="00301B33">
              <w:t xml:space="preserve">                       </w:t>
            </w:r>
          </w:p>
        </w:tc>
        <w:tc>
          <w:tcPr>
            <w:tcW w:w="963" w:type="dxa"/>
            <w:noWrap/>
            <w:hideMark/>
          </w:tcPr>
          <w:p w14:paraId="44B52D93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8.78 </w:t>
            </w:r>
          </w:p>
        </w:tc>
        <w:tc>
          <w:tcPr>
            <w:tcW w:w="960" w:type="dxa"/>
            <w:noWrap/>
            <w:hideMark/>
          </w:tcPr>
          <w:p w14:paraId="75A2306C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   5.05 </w:t>
            </w:r>
          </w:p>
        </w:tc>
        <w:tc>
          <w:tcPr>
            <w:tcW w:w="960" w:type="dxa"/>
            <w:noWrap/>
            <w:hideMark/>
          </w:tcPr>
          <w:p w14:paraId="6A289F22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 xml:space="preserve">  74.10 </w:t>
            </w:r>
          </w:p>
        </w:tc>
        <w:tc>
          <w:tcPr>
            <w:tcW w:w="1297" w:type="dxa"/>
            <w:noWrap/>
            <w:hideMark/>
          </w:tcPr>
          <w:p w14:paraId="336DDDF4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</w:t>
            </w:r>
          </w:p>
        </w:tc>
        <w:tc>
          <w:tcPr>
            <w:tcW w:w="1043" w:type="dxa"/>
            <w:noWrap/>
            <w:hideMark/>
          </w:tcPr>
          <w:p w14:paraId="18E8A41F" w14:textId="77777777" w:rsidR="00301B33" w:rsidRPr="00301B33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B33">
              <w:t>2</w:t>
            </w:r>
          </w:p>
        </w:tc>
      </w:tr>
      <w:tr w:rsidR="00301B33" w:rsidRPr="00460A8F" w14:paraId="2678D21E" w14:textId="77777777" w:rsidTr="00460A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noWrap/>
            <w:vAlign w:val="center"/>
            <w:hideMark/>
          </w:tcPr>
          <w:p w14:paraId="326D7BDD" w14:textId="77777777" w:rsidR="00301B33" w:rsidRPr="00460A8F" w:rsidRDefault="00301B33" w:rsidP="00460A8F">
            <w:pPr>
              <w:jc w:val="left"/>
              <w:rPr>
                <w:b/>
              </w:rPr>
            </w:pPr>
            <w:r w:rsidRPr="00460A8F">
              <w:rPr>
                <w:b/>
              </w:rPr>
              <w:t xml:space="preserve"> ---</w:t>
            </w:r>
            <w:proofErr w:type="spellStart"/>
            <w:r w:rsidRPr="00460A8F">
              <w:rPr>
                <w:b/>
              </w:rPr>
              <w:t>Total</w:t>
            </w:r>
            <w:proofErr w:type="spellEnd"/>
            <w:r w:rsidRPr="00460A8F">
              <w:rPr>
                <w:b/>
              </w:rPr>
              <w:t xml:space="preserve">---                           </w:t>
            </w:r>
          </w:p>
        </w:tc>
        <w:tc>
          <w:tcPr>
            <w:tcW w:w="963" w:type="dxa"/>
            <w:noWrap/>
            <w:hideMark/>
          </w:tcPr>
          <w:p w14:paraId="2D359B70" w14:textId="77777777" w:rsidR="00301B33" w:rsidRPr="00460A8F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0A8F">
              <w:rPr>
                <w:b/>
              </w:rPr>
              <w:t xml:space="preserve">     7.71 </w:t>
            </w:r>
          </w:p>
        </w:tc>
        <w:tc>
          <w:tcPr>
            <w:tcW w:w="960" w:type="dxa"/>
            <w:noWrap/>
            <w:hideMark/>
          </w:tcPr>
          <w:p w14:paraId="7C98DC78" w14:textId="77777777" w:rsidR="00301B33" w:rsidRPr="00460A8F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0A8F">
              <w:rPr>
                <w:b/>
              </w:rPr>
              <w:t xml:space="preserve">     6.03 </w:t>
            </w:r>
          </w:p>
        </w:tc>
        <w:tc>
          <w:tcPr>
            <w:tcW w:w="960" w:type="dxa"/>
            <w:noWrap/>
            <w:hideMark/>
          </w:tcPr>
          <w:p w14:paraId="0F4EDE0F" w14:textId="77777777" w:rsidR="00301B33" w:rsidRPr="00460A8F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0A8F">
              <w:rPr>
                <w:b/>
              </w:rPr>
              <w:t xml:space="preserve">  27.82 </w:t>
            </w:r>
          </w:p>
        </w:tc>
        <w:tc>
          <w:tcPr>
            <w:tcW w:w="1297" w:type="dxa"/>
            <w:noWrap/>
            <w:hideMark/>
          </w:tcPr>
          <w:p w14:paraId="5FA99FAB" w14:textId="77777777" w:rsidR="00301B33" w:rsidRPr="00460A8F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0A8F">
              <w:rPr>
                <w:b/>
              </w:rPr>
              <w:t>278</w:t>
            </w:r>
          </w:p>
        </w:tc>
        <w:tc>
          <w:tcPr>
            <w:tcW w:w="1043" w:type="dxa"/>
            <w:noWrap/>
            <w:hideMark/>
          </w:tcPr>
          <w:p w14:paraId="095F4222" w14:textId="77777777" w:rsidR="00301B33" w:rsidRPr="00460A8F" w:rsidRDefault="00301B33" w:rsidP="0030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0A8F">
              <w:rPr>
                <w:b/>
              </w:rPr>
              <w:t>637</w:t>
            </w:r>
          </w:p>
        </w:tc>
      </w:tr>
    </w:tbl>
    <w:p w14:paraId="4F0DF6BE" w14:textId="2ADAE6FD" w:rsidR="000E5CF3" w:rsidRPr="00BF59EF" w:rsidRDefault="000E5CF3" w:rsidP="00861E93"/>
    <w:p w14:paraId="65BFAB04" w14:textId="395C8515" w:rsidR="001E3398" w:rsidRDefault="001E3398" w:rsidP="00014DB5">
      <w:pPr>
        <w:ind w:left="284"/>
        <w:rPr>
          <w:rFonts w:ascii="Times New Roman" w:hAnsi="Times New Roman" w:cs="Times New Roman"/>
        </w:rPr>
      </w:pPr>
    </w:p>
    <w:p w14:paraId="0510AA0C" w14:textId="462D681D" w:rsidR="00BF59EF" w:rsidRDefault="00BF59EF" w:rsidP="00BF59EF"/>
    <w:p w14:paraId="6B584FEB" w14:textId="77777777" w:rsidR="00BF59EF" w:rsidRDefault="00BF59EF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5FEE81A" w14:textId="77777777" w:rsidR="001E3398" w:rsidRPr="00BF59EF" w:rsidRDefault="001E3398" w:rsidP="00BF59EF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103712435"/>
      <w:r w:rsidRPr="00BF59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АЛГОРИТМ ПЕРЕСТАНОВКИ БАЙТОВ ДЛЯ ЛЮБЫХ ДАННЫХ НА ПРИМЕРЕ MYSQL</w:t>
      </w:r>
      <w:bookmarkEnd w:id="17"/>
    </w:p>
    <w:p w14:paraId="0F1AFF7F" w14:textId="77777777" w:rsidR="00565EFA" w:rsidRDefault="00B440ED" w:rsidP="00BF59EF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алгоритм реализуем и для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D25CE" w14:textId="59483A93" w:rsidR="00090F42" w:rsidRPr="00090F42" w:rsidRDefault="00090F42" w:rsidP="00BF59EF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090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берем только страницы, в которых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fil_page_type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090F42">
        <w:rPr>
          <w:rFonts w:ascii="Times New Roman" w:hAnsi="Times New Roman" w:cs="Times New Roman"/>
          <w:sz w:val="28"/>
          <w:szCs w:val="28"/>
        </w:rPr>
        <w:t>0x45bf</w:t>
      </w:r>
      <w:r>
        <w:rPr>
          <w:rFonts w:ascii="Times New Roman" w:hAnsi="Times New Roman" w:cs="Times New Roman"/>
          <w:sz w:val="28"/>
          <w:szCs w:val="28"/>
        </w:rPr>
        <w:t xml:space="preserve">. Длина элемента хранится в соответствующем поле в самом элементе. </w:t>
      </w:r>
    </w:p>
    <w:p w14:paraId="19C85AA5" w14:textId="77777777" w:rsidR="001E3398" w:rsidRDefault="001E3398" w:rsidP="00BF59EF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9EF">
        <w:rPr>
          <w:rFonts w:ascii="Times New Roman" w:hAnsi="Times New Roman" w:cs="Times New Roman"/>
          <w:sz w:val="28"/>
          <w:szCs w:val="28"/>
        </w:rPr>
        <w:t>Результаты</w:t>
      </w:r>
      <w:r w:rsidR="00B440ED">
        <w:rPr>
          <w:rFonts w:ascii="Times New Roman" w:hAnsi="Times New Roman" w:cs="Times New Roman"/>
          <w:sz w:val="28"/>
          <w:szCs w:val="28"/>
        </w:rPr>
        <w:t xml:space="preserve"> для </w:t>
      </w:r>
      <w:r w:rsidR="00B440ED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BF59EF">
        <w:rPr>
          <w:rFonts w:ascii="Times New Roman" w:hAnsi="Times New Roman" w:cs="Times New Roman"/>
          <w:sz w:val="28"/>
          <w:szCs w:val="28"/>
        </w:rPr>
        <w:t>:</w:t>
      </w:r>
    </w:p>
    <w:p w14:paraId="4779136F" w14:textId="662818C6" w:rsidR="00460A8F" w:rsidRPr="00460A8F" w:rsidRDefault="00460A8F" w:rsidP="0046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</w:rPr>
        <w:t>. Описание тестовых БД</w:t>
      </w:r>
    </w:p>
    <w:tbl>
      <w:tblPr>
        <w:tblStyle w:val="af3"/>
        <w:tblW w:w="0" w:type="auto"/>
        <w:tblInd w:w="284" w:type="dxa"/>
        <w:tblLook w:val="04A0" w:firstRow="1" w:lastRow="0" w:firstColumn="1" w:lastColumn="0" w:noHBand="0" w:noVBand="1"/>
      </w:tblPr>
      <w:tblGrid>
        <w:gridCol w:w="4622"/>
        <w:gridCol w:w="4664"/>
      </w:tblGrid>
      <w:tr w:rsidR="00B440ED" w14:paraId="099C21EC" w14:textId="77777777" w:rsidTr="00B440ED">
        <w:tc>
          <w:tcPr>
            <w:tcW w:w="4785" w:type="dxa"/>
            <w:shd w:val="clear" w:color="auto" w:fill="DEEAF6" w:themeFill="accent5" w:themeFillTint="33"/>
            <w:vAlign w:val="center"/>
          </w:tcPr>
          <w:p w14:paraId="364A2590" w14:textId="77777777" w:rsidR="00B440ED" w:rsidRPr="00460A8F" w:rsidRDefault="00B440ED" w:rsidP="00B44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базы данных</w:t>
            </w:r>
          </w:p>
        </w:tc>
        <w:tc>
          <w:tcPr>
            <w:tcW w:w="4785" w:type="dxa"/>
            <w:shd w:val="clear" w:color="auto" w:fill="DEEAF6" w:themeFill="accent5" w:themeFillTint="33"/>
            <w:vAlign w:val="center"/>
          </w:tcPr>
          <w:p w14:paraId="558FD2F0" w14:textId="77777777" w:rsidR="00B440ED" w:rsidRPr="00460A8F" w:rsidRDefault="00B440ED" w:rsidP="00B44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440ED" w14:paraId="45890D64" w14:textId="77777777" w:rsidTr="00B440ED">
        <w:tc>
          <w:tcPr>
            <w:tcW w:w="4785" w:type="dxa"/>
          </w:tcPr>
          <w:p w14:paraId="45CE2151" w14:textId="77777777" w:rsidR="00B440ED" w:rsidRPr="00460A8F" w:rsidRDefault="00B440ED" w:rsidP="00B44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sakila</w:t>
            </w:r>
            <w:proofErr w:type="spellEnd"/>
          </w:p>
        </w:tc>
        <w:tc>
          <w:tcPr>
            <w:tcW w:w="4785" w:type="dxa"/>
          </w:tcPr>
          <w:p w14:paraId="0FE0FE50" w14:textId="77777777" w:rsidR="00B440ED" w:rsidRPr="00460A8F" w:rsidRDefault="00B440ED" w:rsidP="00B44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БД, поставляющаяся вместе с </w:t>
            </w: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</w:t>
            </w:r>
            <w:r w:rsidRPr="00460A8F">
              <w:rPr>
                <w:rFonts w:ascii="Times New Roman" w:hAnsi="Times New Roman" w:cs="Times New Roman"/>
                <w:sz w:val="24"/>
                <w:szCs w:val="24"/>
              </w:rPr>
              <w:t>. Содержит данные о фильмах и их прокате</w:t>
            </w:r>
          </w:p>
        </w:tc>
      </w:tr>
      <w:tr w:rsidR="00B440ED" w14:paraId="4C1F6A24" w14:textId="77777777" w:rsidTr="00B440ED">
        <w:tc>
          <w:tcPr>
            <w:tcW w:w="4785" w:type="dxa"/>
          </w:tcPr>
          <w:p w14:paraId="35D3965C" w14:textId="77777777" w:rsidR="00B440ED" w:rsidRPr="00460A8F" w:rsidRDefault="00B440ED" w:rsidP="00B44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</w:tc>
        <w:tc>
          <w:tcPr>
            <w:tcW w:w="4785" w:type="dxa"/>
          </w:tcPr>
          <w:p w14:paraId="113C29E1" w14:textId="77777777" w:rsidR="00B440ED" w:rsidRPr="00460A8F" w:rsidRDefault="00B440ED" w:rsidP="00B44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БД, поставляющаяся вместе с </w:t>
            </w: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</w:t>
            </w:r>
            <w:r w:rsidRPr="00460A8F">
              <w:rPr>
                <w:rFonts w:ascii="Times New Roman" w:hAnsi="Times New Roman" w:cs="Times New Roman"/>
                <w:sz w:val="24"/>
                <w:szCs w:val="24"/>
              </w:rPr>
              <w:t>. Содержит данные о странах</w:t>
            </w:r>
          </w:p>
        </w:tc>
      </w:tr>
    </w:tbl>
    <w:p w14:paraId="6C37B2E7" w14:textId="77777777" w:rsidR="00B440ED" w:rsidRPr="00BF59EF" w:rsidRDefault="00B440ED" w:rsidP="00B440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0C059" w14:textId="01E390DA" w:rsidR="00460A8F" w:rsidRDefault="00460A8F" w:rsidP="0046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10</w:t>
      </w:r>
      <w:r>
        <w:rPr>
          <w:rFonts w:ascii="Times New Roman" w:hAnsi="Times New Roman" w:cs="Times New Roman"/>
          <w:b/>
          <w:sz w:val="24"/>
          <w:szCs w:val="28"/>
        </w:rPr>
        <w:t>. Результаты для БД «</w:t>
      </w:r>
      <w:proofErr w:type="spellStart"/>
      <w:r w:rsidR="00D66A77">
        <w:rPr>
          <w:rFonts w:ascii="Times New Roman" w:hAnsi="Times New Roman" w:cs="Times New Roman"/>
          <w:b/>
          <w:sz w:val="24"/>
          <w:szCs w:val="28"/>
          <w:lang w:val="en-US"/>
        </w:rPr>
        <w:t>sakila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13"/>
        <w:tblW w:w="6471" w:type="dxa"/>
        <w:tblLook w:val="04A0" w:firstRow="1" w:lastRow="0" w:firstColumn="1" w:lastColumn="0" w:noHBand="0" w:noVBand="1"/>
      </w:tblPr>
      <w:tblGrid>
        <w:gridCol w:w="1854"/>
        <w:gridCol w:w="960"/>
        <w:gridCol w:w="960"/>
        <w:gridCol w:w="960"/>
        <w:gridCol w:w="1279"/>
        <w:gridCol w:w="1042"/>
      </w:tblGrid>
      <w:tr w:rsidR="00460A8F" w:rsidRPr="00460A8F" w14:paraId="6D4CA0C4" w14:textId="77777777" w:rsidTr="00D66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6B631D80" w14:textId="783FCE54" w:rsidR="00460A8F" w:rsidRPr="00460A8F" w:rsidRDefault="00460A8F" w:rsidP="00D66A7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546F972F" w14:textId="767C4573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cr_new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5807BE44" w14:textId="2F9357A0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cr_old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3C1B0886" w14:textId="766D9254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pct</w:t>
            </w:r>
            <w:proofErr w:type="spellEnd"/>
          </w:p>
        </w:tc>
        <w:tc>
          <w:tcPr>
            <w:tcW w:w="983" w:type="dxa"/>
            <w:noWrap/>
            <w:vAlign w:val="center"/>
            <w:hideMark/>
          </w:tcPr>
          <w:p w14:paraId="7422E401" w14:textId="0AA41165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n_shuffled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7991E6B5" w14:textId="41D668D6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n_pages</w:t>
            </w:r>
            <w:proofErr w:type="spellEnd"/>
          </w:p>
        </w:tc>
      </w:tr>
      <w:tr w:rsidR="00460A8F" w:rsidRPr="00460A8F" w14:paraId="5B1D2E19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2FC07883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actor.ibd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960" w:type="dxa"/>
            <w:noWrap/>
            <w:hideMark/>
          </w:tcPr>
          <w:p w14:paraId="05DC166E" w14:textId="0D392C62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17.53 </w:t>
            </w:r>
          </w:p>
        </w:tc>
        <w:tc>
          <w:tcPr>
            <w:tcW w:w="960" w:type="dxa"/>
            <w:noWrap/>
            <w:hideMark/>
          </w:tcPr>
          <w:p w14:paraId="67552F75" w14:textId="7DCBC45D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17.53 </w:t>
            </w:r>
          </w:p>
        </w:tc>
        <w:tc>
          <w:tcPr>
            <w:tcW w:w="960" w:type="dxa"/>
            <w:noWrap/>
            <w:hideMark/>
          </w:tcPr>
          <w:p w14:paraId="4A0A8FDE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123E14DD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2B31442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60A8F" w:rsidRPr="00460A8F" w14:paraId="67BA886A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097E5452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address.ibd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</w:p>
        </w:tc>
        <w:tc>
          <w:tcPr>
            <w:tcW w:w="960" w:type="dxa"/>
            <w:noWrap/>
            <w:hideMark/>
          </w:tcPr>
          <w:p w14:paraId="4E757C18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4.91 </w:t>
            </w:r>
          </w:p>
        </w:tc>
        <w:tc>
          <w:tcPr>
            <w:tcW w:w="960" w:type="dxa"/>
            <w:noWrap/>
            <w:hideMark/>
          </w:tcPr>
          <w:p w14:paraId="0C26884D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4.91 </w:t>
            </w:r>
          </w:p>
        </w:tc>
        <w:tc>
          <w:tcPr>
            <w:tcW w:w="960" w:type="dxa"/>
            <w:noWrap/>
            <w:hideMark/>
          </w:tcPr>
          <w:p w14:paraId="3D47B4CF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-0.03 </w:t>
            </w:r>
          </w:p>
        </w:tc>
        <w:tc>
          <w:tcPr>
            <w:tcW w:w="983" w:type="dxa"/>
            <w:noWrap/>
            <w:hideMark/>
          </w:tcPr>
          <w:p w14:paraId="02F043F1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6B26C0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60A8F" w:rsidRPr="00460A8F" w14:paraId="7D9CB46B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7A10343A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category.ibd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</w:p>
        </w:tc>
        <w:tc>
          <w:tcPr>
            <w:tcW w:w="960" w:type="dxa"/>
            <w:noWrap/>
            <w:hideMark/>
          </w:tcPr>
          <w:p w14:paraId="5AB0A096" w14:textId="373E5F69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54.00 </w:t>
            </w:r>
          </w:p>
        </w:tc>
        <w:tc>
          <w:tcPr>
            <w:tcW w:w="960" w:type="dxa"/>
            <w:noWrap/>
            <w:hideMark/>
          </w:tcPr>
          <w:p w14:paraId="450D7CB9" w14:textId="6EDF0B92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54.00 </w:t>
            </w:r>
          </w:p>
        </w:tc>
        <w:tc>
          <w:tcPr>
            <w:tcW w:w="960" w:type="dxa"/>
            <w:noWrap/>
            <w:hideMark/>
          </w:tcPr>
          <w:p w14:paraId="3176A411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2F80F85E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C4FFF9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60A8F" w:rsidRPr="00460A8F" w14:paraId="267C8CB9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7FC25937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city.ibd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960" w:type="dxa"/>
            <w:noWrap/>
            <w:hideMark/>
          </w:tcPr>
          <w:p w14:paraId="5DE59CEC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8.03 </w:t>
            </w:r>
          </w:p>
        </w:tc>
        <w:tc>
          <w:tcPr>
            <w:tcW w:w="960" w:type="dxa"/>
            <w:noWrap/>
            <w:hideMark/>
          </w:tcPr>
          <w:p w14:paraId="4CC1F302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8.03 </w:t>
            </w:r>
          </w:p>
        </w:tc>
        <w:tc>
          <w:tcPr>
            <w:tcW w:w="960" w:type="dxa"/>
            <w:noWrap/>
            <w:hideMark/>
          </w:tcPr>
          <w:p w14:paraId="4794756F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2569F7C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530F3D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60A8F" w:rsidRPr="00460A8F" w14:paraId="60C1201B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132F6EE6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country.ibd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</w:p>
        </w:tc>
        <w:tc>
          <w:tcPr>
            <w:tcW w:w="960" w:type="dxa"/>
            <w:noWrap/>
            <w:hideMark/>
          </w:tcPr>
          <w:p w14:paraId="1DBE314B" w14:textId="30AF8BAB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30.67 </w:t>
            </w:r>
          </w:p>
        </w:tc>
        <w:tc>
          <w:tcPr>
            <w:tcW w:w="960" w:type="dxa"/>
            <w:noWrap/>
            <w:hideMark/>
          </w:tcPr>
          <w:p w14:paraId="2475C584" w14:textId="598DFD61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30.67 </w:t>
            </w:r>
          </w:p>
        </w:tc>
        <w:tc>
          <w:tcPr>
            <w:tcW w:w="960" w:type="dxa"/>
            <w:noWrap/>
            <w:hideMark/>
          </w:tcPr>
          <w:p w14:paraId="5527266E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59FA1CC1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B2E0D4C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60A8F" w:rsidRPr="00460A8F" w14:paraId="08B6C1ED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6BF9A39E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customer.ibd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</w:p>
        </w:tc>
        <w:tc>
          <w:tcPr>
            <w:tcW w:w="960" w:type="dxa"/>
            <w:noWrap/>
            <w:hideMark/>
          </w:tcPr>
          <w:p w14:paraId="6306CF3F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7.03 </w:t>
            </w:r>
          </w:p>
        </w:tc>
        <w:tc>
          <w:tcPr>
            <w:tcW w:w="960" w:type="dxa"/>
            <w:noWrap/>
            <w:hideMark/>
          </w:tcPr>
          <w:p w14:paraId="17497EA1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6.44 </w:t>
            </w:r>
          </w:p>
        </w:tc>
        <w:tc>
          <w:tcPr>
            <w:tcW w:w="960" w:type="dxa"/>
            <w:noWrap/>
            <w:hideMark/>
          </w:tcPr>
          <w:p w14:paraId="798B98B0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9.25 </w:t>
            </w:r>
          </w:p>
        </w:tc>
        <w:tc>
          <w:tcPr>
            <w:tcW w:w="983" w:type="dxa"/>
            <w:noWrap/>
            <w:hideMark/>
          </w:tcPr>
          <w:p w14:paraId="7B6D8C99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4B7C2BE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60A8F" w:rsidRPr="00460A8F" w14:paraId="7EB68FC2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663A5ED6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film.ibd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960" w:type="dxa"/>
            <w:noWrap/>
            <w:hideMark/>
          </w:tcPr>
          <w:p w14:paraId="68552B5B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5.72 </w:t>
            </w:r>
          </w:p>
        </w:tc>
        <w:tc>
          <w:tcPr>
            <w:tcW w:w="960" w:type="dxa"/>
            <w:noWrap/>
            <w:hideMark/>
          </w:tcPr>
          <w:p w14:paraId="266D2651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5.33 </w:t>
            </w:r>
          </w:p>
        </w:tc>
        <w:tc>
          <w:tcPr>
            <w:tcW w:w="960" w:type="dxa"/>
            <w:noWrap/>
            <w:hideMark/>
          </w:tcPr>
          <w:p w14:paraId="4463A640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7.30 </w:t>
            </w:r>
          </w:p>
        </w:tc>
        <w:tc>
          <w:tcPr>
            <w:tcW w:w="983" w:type="dxa"/>
            <w:noWrap/>
            <w:hideMark/>
          </w:tcPr>
          <w:p w14:paraId="3DEDC143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51C0346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460A8F" w:rsidRPr="00460A8F" w14:paraId="1333B79A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3CB604EE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film_actor.ibd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</w:p>
        </w:tc>
        <w:tc>
          <w:tcPr>
            <w:tcW w:w="960" w:type="dxa"/>
            <w:noWrap/>
            <w:hideMark/>
          </w:tcPr>
          <w:p w14:paraId="2DE7F741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6.36 </w:t>
            </w:r>
          </w:p>
        </w:tc>
        <w:tc>
          <w:tcPr>
            <w:tcW w:w="960" w:type="dxa"/>
            <w:noWrap/>
            <w:hideMark/>
          </w:tcPr>
          <w:p w14:paraId="3705357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3.99 </w:t>
            </w:r>
          </w:p>
        </w:tc>
        <w:tc>
          <w:tcPr>
            <w:tcW w:w="960" w:type="dxa"/>
            <w:noWrap/>
            <w:hideMark/>
          </w:tcPr>
          <w:p w14:paraId="5DE08FDC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59.42 </w:t>
            </w:r>
          </w:p>
        </w:tc>
        <w:tc>
          <w:tcPr>
            <w:tcW w:w="983" w:type="dxa"/>
            <w:noWrap/>
            <w:hideMark/>
          </w:tcPr>
          <w:p w14:paraId="0AFBDA4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AF13964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460A8F" w:rsidRPr="00460A8F" w14:paraId="2CEC6C56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4217559A" w14:textId="431250B8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ilm_category.ibd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43BD9CD" w14:textId="75FAC739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12.49 </w:t>
            </w:r>
          </w:p>
        </w:tc>
        <w:tc>
          <w:tcPr>
            <w:tcW w:w="960" w:type="dxa"/>
            <w:noWrap/>
            <w:hideMark/>
          </w:tcPr>
          <w:p w14:paraId="571F53AE" w14:textId="30B9DC0E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10.27 </w:t>
            </w:r>
          </w:p>
        </w:tc>
        <w:tc>
          <w:tcPr>
            <w:tcW w:w="960" w:type="dxa"/>
            <w:noWrap/>
            <w:hideMark/>
          </w:tcPr>
          <w:p w14:paraId="67DA1B9E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21.57 </w:t>
            </w:r>
          </w:p>
        </w:tc>
        <w:tc>
          <w:tcPr>
            <w:tcW w:w="983" w:type="dxa"/>
            <w:noWrap/>
            <w:hideMark/>
          </w:tcPr>
          <w:p w14:paraId="35625B5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956AB0A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60A8F" w:rsidRPr="00460A8F" w14:paraId="2017F8CB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0504E095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film_text.ibd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</w:p>
        </w:tc>
        <w:tc>
          <w:tcPr>
            <w:tcW w:w="960" w:type="dxa"/>
            <w:noWrap/>
            <w:hideMark/>
          </w:tcPr>
          <w:p w14:paraId="27287698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6.30 </w:t>
            </w:r>
          </w:p>
        </w:tc>
        <w:tc>
          <w:tcPr>
            <w:tcW w:w="960" w:type="dxa"/>
            <w:noWrap/>
            <w:hideMark/>
          </w:tcPr>
          <w:p w14:paraId="565A5D1D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5.59 </w:t>
            </w:r>
          </w:p>
        </w:tc>
        <w:tc>
          <w:tcPr>
            <w:tcW w:w="960" w:type="dxa"/>
            <w:noWrap/>
            <w:hideMark/>
          </w:tcPr>
          <w:p w14:paraId="63B30EB4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12.60 </w:t>
            </w:r>
          </w:p>
        </w:tc>
        <w:tc>
          <w:tcPr>
            <w:tcW w:w="983" w:type="dxa"/>
            <w:noWrap/>
            <w:hideMark/>
          </w:tcPr>
          <w:p w14:paraId="6748022E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088830A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60A8F" w:rsidRPr="00460A8F" w14:paraId="64F7EC72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52B03546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inventory.ibd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</w:p>
        </w:tc>
        <w:tc>
          <w:tcPr>
            <w:tcW w:w="960" w:type="dxa"/>
            <w:noWrap/>
            <w:hideMark/>
          </w:tcPr>
          <w:p w14:paraId="4CF89ABE" w14:textId="70D7CB24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13.85 </w:t>
            </w:r>
          </w:p>
        </w:tc>
        <w:tc>
          <w:tcPr>
            <w:tcW w:w="960" w:type="dxa"/>
            <w:noWrap/>
            <w:hideMark/>
          </w:tcPr>
          <w:p w14:paraId="78553C78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5.39 </w:t>
            </w:r>
          </w:p>
        </w:tc>
        <w:tc>
          <w:tcPr>
            <w:tcW w:w="960" w:type="dxa"/>
            <w:noWrap/>
            <w:hideMark/>
          </w:tcPr>
          <w:p w14:paraId="78FDB270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156.84 </w:t>
            </w:r>
          </w:p>
        </w:tc>
        <w:tc>
          <w:tcPr>
            <w:tcW w:w="983" w:type="dxa"/>
            <w:noWrap/>
            <w:hideMark/>
          </w:tcPr>
          <w:p w14:paraId="37B373CA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7A6DE50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460A8F" w:rsidRPr="00460A8F" w14:paraId="0894C9D2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1636C688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language.ibd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</w:p>
        </w:tc>
        <w:tc>
          <w:tcPr>
            <w:tcW w:w="960" w:type="dxa"/>
            <w:noWrap/>
            <w:hideMark/>
          </w:tcPr>
          <w:p w14:paraId="4E6AFF36" w14:textId="6568642C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56.66 </w:t>
            </w:r>
          </w:p>
        </w:tc>
        <w:tc>
          <w:tcPr>
            <w:tcW w:w="960" w:type="dxa"/>
            <w:noWrap/>
            <w:hideMark/>
          </w:tcPr>
          <w:p w14:paraId="79CD901B" w14:textId="21991825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58.75 </w:t>
            </w:r>
          </w:p>
        </w:tc>
        <w:tc>
          <w:tcPr>
            <w:tcW w:w="960" w:type="dxa"/>
            <w:noWrap/>
            <w:hideMark/>
          </w:tcPr>
          <w:p w14:paraId="5E1E65AD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-3.56 </w:t>
            </w:r>
          </w:p>
        </w:tc>
        <w:tc>
          <w:tcPr>
            <w:tcW w:w="983" w:type="dxa"/>
            <w:noWrap/>
            <w:hideMark/>
          </w:tcPr>
          <w:p w14:paraId="4F2F8014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C515E1F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60A8F" w:rsidRPr="00460A8F" w14:paraId="4B2A7B03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4F0F28D2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payment.ibd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</w:p>
        </w:tc>
        <w:tc>
          <w:tcPr>
            <w:tcW w:w="960" w:type="dxa"/>
            <w:noWrap/>
            <w:hideMark/>
          </w:tcPr>
          <w:p w14:paraId="139DEE96" w14:textId="094004DC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31.65 </w:t>
            </w:r>
          </w:p>
        </w:tc>
        <w:tc>
          <w:tcPr>
            <w:tcW w:w="960" w:type="dxa"/>
            <w:noWrap/>
            <w:hideMark/>
          </w:tcPr>
          <w:p w14:paraId="2CD6B25B" w14:textId="78070EFC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18.85 </w:t>
            </w:r>
          </w:p>
        </w:tc>
        <w:tc>
          <w:tcPr>
            <w:tcW w:w="960" w:type="dxa"/>
            <w:noWrap/>
            <w:hideMark/>
          </w:tcPr>
          <w:p w14:paraId="438519EF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67.91 </w:t>
            </w:r>
          </w:p>
        </w:tc>
        <w:tc>
          <w:tcPr>
            <w:tcW w:w="983" w:type="dxa"/>
            <w:noWrap/>
            <w:hideMark/>
          </w:tcPr>
          <w:p w14:paraId="6440CD99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noWrap/>
            <w:hideMark/>
          </w:tcPr>
          <w:p w14:paraId="251C5661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</w:tr>
      <w:tr w:rsidR="00460A8F" w:rsidRPr="00460A8F" w14:paraId="77096B1B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37BE0FA3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rental.ibd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960" w:type="dxa"/>
            <w:noWrap/>
            <w:hideMark/>
          </w:tcPr>
          <w:p w14:paraId="116AA920" w14:textId="672A82FF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17.97 </w:t>
            </w:r>
          </w:p>
        </w:tc>
        <w:tc>
          <w:tcPr>
            <w:tcW w:w="960" w:type="dxa"/>
            <w:noWrap/>
            <w:hideMark/>
          </w:tcPr>
          <w:p w14:paraId="43E6D9FC" w14:textId="64F0690B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12.76 </w:t>
            </w:r>
          </w:p>
        </w:tc>
        <w:tc>
          <w:tcPr>
            <w:tcW w:w="960" w:type="dxa"/>
            <w:noWrap/>
            <w:hideMark/>
          </w:tcPr>
          <w:p w14:paraId="0A457C94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40.77 </w:t>
            </w:r>
          </w:p>
        </w:tc>
        <w:tc>
          <w:tcPr>
            <w:tcW w:w="983" w:type="dxa"/>
            <w:noWrap/>
            <w:hideMark/>
          </w:tcPr>
          <w:p w14:paraId="26C9000D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noWrap/>
            <w:hideMark/>
          </w:tcPr>
          <w:p w14:paraId="0813B4BD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</w:tr>
      <w:tr w:rsidR="00460A8F" w:rsidRPr="00460A8F" w14:paraId="4A28BA2F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3F5EF0B5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staff.ibd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960" w:type="dxa"/>
            <w:noWrap/>
            <w:hideMark/>
          </w:tcPr>
          <w:p w14:paraId="38451A02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4.59 </w:t>
            </w:r>
          </w:p>
        </w:tc>
        <w:tc>
          <w:tcPr>
            <w:tcW w:w="960" w:type="dxa"/>
            <w:noWrap/>
            <w:hideMark/>
          </w:tcPr>
          <w:p w14:paraId="4E0398CA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4.59 </w:t>
            </w:r>
          </w:p>
        </w:tc>
        <w:tc>
          <w:tcPr>
            <w:tcW w:w="960" w:type="dxa"/>
            <w:noWrap/>
            <w:hideMark/>
          </w:tcPr>
          <w:p w14:paraId="7B0963F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324CA16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0D86F0A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60A8F" w:rsidRPr="00460A8F" w14:paraId="45809776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177B77F7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store.ibd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960" w:type="dxa"/>
            <w:noWrap/>
            <w:hideMark/>
          </w:tcPr>
          <w:p w14:paraId="76B5FEDE" w14:textId="279BE46D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67.12 </w:t>
            </w:r>
          </w:p>
        </w:tc>
        <w:tc>
          <w:tcPr>
            <w:tcW w:w="960" w:type="dxa"/>
            <w:noWrap/>
            <w:hideMark/>
          </w:tcPr>
          <w:p w14:paraId="3EFF7712" w14:textId="13387638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67.12 </w:t>
            </w:r>
          </w:p>
        </w:tc>
        <w:tc>
          <w:tcPr>
            <w:tcW w:w="960" w:type="dxa"/>
            <w:noWrap/>
            <w:hideMark/>
          </w:tcPr>
          <w:p w14:paraId="6987C11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0.00 </w:t>
            </w:r>
          </w:p>
        </w:tc>
        <w:tc>
          <w:tcPr>
            <w:tcW w:w="983" w:type="dxa"/>
            <w:noWrap/>
            <w:hideMark/>
          </w:tcPr>
          <w:p w14:paraId="180730C7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6E6F637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60A8F" w:rsidRPr="00D66A77" w14:paraId="7095AA4E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vAlign w:val="center"/>
            <w:hideMark/>
          </w:tcPr>
          <w:p w14:paraId="713F70E4" w14:textId="77777777" w:rsidR="00460A8F" w:rsidRPr="00D66A77" w:rsidRDefault="00460A8F" w:rsidP="00D66A77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---</w:t>
            </w:r>
            <w:proofErr w:type="spellStart"/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Total</w:t>
            </w:r>
            <w:proofErr w:type="spellEnd"/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---       </w:t>
            </w:r>
          </w:p>
        </w:tc>
        <w:tc>
          <w:tcPr>
            <w:tcW w:w="960" w:type="dxa"/>
            <w:noWrap/>
            <w:hideMark/>
          </w:tcPr>
          <w:p w14:paraId="29DAD1AB" w14:textId="2296EE16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18.71 </w:t>
            </w:r>
          </w:p>
        </w:tc>
        <w:tc>
          <w:tcPr>
            <w:tcW w:w="960" w:type="dxa"/>
            <w:noWrap/>
            <w:hideMark/>
          </w:tcPr>
          <w:p w14:paraId="4AAA43E5" w14:textId="781C0CF8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13.00 </w:t>
            </w:r>
          </w:p>
        </w:tc>
        <w:tc>
          <w:tcPr>
            <w:tcW w:w="960" w:type="dxa"/>
            <w:noWrap/>
            <w:hideMark/>
          </w:tcPr>
          <w:p w14:paraId="00FB7991" w14:textId="77777777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43.95 </w:t>
            </w:r>
          </w:p>
        </w:tc>
        <w:tc>
          <w:tcPr>
            <w:tcW w:w="983" w:type="dxa"/>
            <w:noWrap/>
            <w:hideMark/>
          </w:tcPr>
          <w:p w14:paraId="4A736D31" w14:textId="77777777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4930CF83" w14:textId="77777777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1466</w:t>
            </w:r>
          </w:p>
        </w:tc>
      </w:tr>
    </w:tbl>
    <w:p w14:paraId="0AD3F0BC" w14:textId="77777777" w:rsidR="00460A8F" w:rsidRPr="003D5F17" w:rsidRDefault="00460A8F" w:rsidP="0046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0DFF557" w14:textId="24BFA095" w:rsidR="00460A8F" w:rsidRPr="003D5F17" w:rsidRDefault="00460A8F" w:rsidP="0046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8"/>
        </w:rPr>
        <w:t>. Результаты для БД «</w:t>
      </w:r>
      <w:r w:rsidR="00D66A77">
        <w:rPr>
          <w:rFonts w:ascii="Times New Roman" w:hAnsi="Times New Roman" w:cs="Times New Roman"/>
          <w:b/>
          <w:sz w:val="24"/>
          <w:szCs w:val="28"/>
          <w:lang w:val="en-US"/>
        </w:rPr>
        <w:t>world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13"/>
        <w:tblW w:w="6740" w:type="dxa"/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1279"/>
        <w:gridCol w:w="1042"/>
      </w:tblGrid>
      <w:tr w:rsidR="00460A8F" w:rsidRPr="00460A8F" w14:paraId="79BAAAFB" w14:textId="77777777" w:rsidTr="00D66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noWrap/>
            <w:vAlign w:val="center"/>
            <w:hideMark/>
          </w:tcPr>
          <w:p w14:paraId="591A0B37" w14:textId="6D8F6579" w:rsidR="00460A8F" w:rsidRPr="00460A8F" w:rsidRDefault="00460A8F" w:rsidP="00D66A7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572D2A4D" w14:textId="7912028C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cr_new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7ABCA655" w14:textId="42F8BA9B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cr_old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32460D55" w14:textId="5B1BAEFD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pct</w:t>
            </w:r>
            <w:proofErr w:type="spellEnd"/>
          </w:p>
        </w:tc>
        <w:tc>
          <w:tcPr>
            <w:tcW w:w="983" w:type="dxa"/>
            <w:noWrap/>
            <w:vAlign w:val="center"/>
            <w:hideMark/>
          </w:tcPr>
          <w:p w14:paraId="447A327F" w14:textId="50150237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n_shuffled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1EF009F4" w14:textId="5102DDCF" w:rsidR="00460A8F" w:rsidRPr="00460A8F" w:rsidRDefault="00460A8F" w:rsidP="00D6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n_pages</w:t>
            </w:r>
            <w:proofErr w:type="spellEnd"/>
          </w:p>
        </w:tc>
      </w:tr>
      <w:tr w:rsidR="00460A8F" w:rsidRPr="00460A8F" w14:paraId="5C0785EC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noWrap/>
            <w:vAlign w:val="center"/>
            <w:hideMark/>
          </w:tcPr>
          <w:p w14:paraId="093E5B1E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city.ibd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960" w:type="dxa"/>
            <w:noWrap/>
            <w:hideMark/>
          </w:tcPr>
          <w:p w14:paraId="383A5229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5.62 </w:t>
            </w:r>
          </w:p>
        </w:tc>
        <w:tc>
          <w:tcPr>
            <w:tcW w:w="960" w:type="dxa"/>
            <w:noWrap/>
            <w:hideMark/>
          </w:tcPr>
          <w:p w14:paraId="306EB494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5.08 </w:t>
            </w:r>
          </w:p>
        </w:tc>
        <w:tc>
          <w:tcPr>
            <w:tcW w:w="960" w:type="dxa"/>
            <w:noWrap/>
            <w:hideMark/>
          </w:tcPr>
          <w:p w14:paraId="221268C2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10.62 </w:t>
            </w:r>
          </w:p>
        </w:tc>
        <w:tc>
          <w:tcPr>
            <w:tcW w:w="983" w:type="dxa"/>
            <w:noWrap/>
            <w:hideMark/>
          </w:tcPr>
          <w:p w14:paraId="3749AFE5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20EDC0BB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60A8F" w:rsidRPr="00460A8F" w14:paraId="31BE582E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noWrap/>
            <w:vAlign w:val="center"/>
            <w:hideMark/>
          </w:tcPr>
          <w:p w14:paraId="27A98D39" w14:textId="77777777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country.ibd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960" w:type="dxa"/>
            <w:noWrap/>
            <w:hideMark/>
          </w:tcPr>
          <w:p w14:paraId="2E9B790F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9.43 </w:t>
            </w:r>
          </w:p>
        </w:tc>
        <w:tc>
          <w:tcPr>
            <w:tcW w:w="960" w:type="dxa"/>
            <w:noWrap/>
            <w:hideMark/>
          </w:tcPr>
          <w:p w14:paraId="1D7FF484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9.44 </w:t>
            </w:r>
          </w:p>
        </w:tc>
        <w:tc>
          <w:tcPr>
            <w:tcW w:w="960" w:type="dxa"/>
            <w:noWrap/>
            <w:hideMark/>
          </w:tcPr>
          <w:p w14:paraId="50D42B0B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-0.10 </w:t>
            </w:r>
          </w:p>
        </w:tc>
        <w:tc>
          <w:tcPr>
            <w:tcW w:w="983" w:type="dxa"/>
            <w:noWrap/>
            <w:hideMark/>
          </w:tcPr>
          <w:p w14:paraId="76841C96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498D4B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60A8F" w:rsidRPr="00460A8F" w14:paraId="6B815446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noWrap/>
            <w:vAlign w:val="center"/>
            <w:hideMark/>
          </w:tcPr>
          <w:p w14:paraId="6E499FB2" w14:textId="4F5E85CC" w:rsidR="00460A8F" w:rsidRPr="00460A8F" w:rsidRDefault="00460A8F" w:rsidP="00D66A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countrylanguage.ibd</w:t>
            </w:r>
            <w:proofErr w:type="spellEnd"/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9805857" w14:textId="15A4CC0F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11.90 </w:t>
            </w:r>
          </w:p>
        </w:tc>
        <w:tc>
          <w:tcPr>
            <w:tcW w:w="960" w:type="dxa"/>
            <w:noWrap/>
            <w:hideMark/>
          </w:tcPr>
          <w:p w14:paraId="6BC9D200" w14:textId="6E35270D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10.30 </w:t>
            </w:r>
          </w:p>
        </w:tc>
        <w:tc>
          <w:tcPr>
            <w:tcW w:w="960" w:type="dxa"/>
            <w:noWrap/>
            <w:hideMark/>
          </w:tcPr>
          <w:p w14:paraId="388A4662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15.59 </w:t>
            </w:r>
          </w:p>
        </w:tc>
        <w:tc>
          <w:tcPr>
            <w:tcW w:w="983" w:type="dxa"/>
            <w:noWrap/>
            <w:hideMark/>
          </w:tcPr>
          <w:p w14:paraId="2BBAE529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BF61B47" w14:textId="77777777" w:rsidR="00460A8F" w:rsidRPr="00460A8F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8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60A8F" w:rsidRPr="00D66A77" w14:paraId="4408FB42" w14:textId="77777777" w:rsidTr="00D66A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noWrap/>
            <w:vAlign w:val="center"/>
            <w:hideMark/>
          </w:tcPr>
          <w:p w14:paraId="5B8AE755" w14:textId="77777777" w:rsidR="00460A8F" w:rsidRPr="00D66A77" w:rsidRDefault="00460A8F" w:rsidP="00D66A77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---</w:t>
            </w:r>
            <w:proofErr w:type="spellStart"/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Total</w:t>
            </w:r>
            <w:proofErr w:type="spellEnd"/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---         </w:t>
            </w:r>
          </w:p>
        </w:tc>
        <w:tc>
          <w:tcPr>
            <w:tcW w:w="960" w:type="dxa"/>
            <w:noWrap/>
            <w:hideMark/>
          </w:tcPr>
          <w:p w14:paraId="7AD982EA" w14:textId="77777777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6.96 </w:t>
            </w:r>
          </w:p>
        </w:tc>
        <w:tc>
          <w:tcPr>
            <w:tcW w:w="960" w:type="dxa"/>
            <w:noWrap/>
            <w:hideMark/>
          </w:tcPr>
          <w:p w14:paraId="05803F73" w14:textId="77777777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 6.33 </w:t>
            </w:r>
          </w:p>
        </w:tc>
        <w:tc>
          <w:tcPr>
            <w:tcW w:w="960" w:type="dxa"/>
            <w:noWrap/>
            <w:hideMark/>
          </w:tcPr>
          <w:p w14:paraId="240EDCBF" w14:textId="77777777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9.94 </w:t>
            </w:r>
          </w:p>
        </w:tc>
        <w:tc>
          <w:tcPr>
            <w:tcW w:w="983" w:type="dxa"/>
            <w:noWrap/>
            <w:hideMark/>
          </w:tcPr>
          <w:p w14:paraId="6937472D" w14:textId="77777777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08B2879B" w14:textId="77777777" w:rsidR="00460A8F" w:rsidRPr="00D66A77" w:rsidRDefault="00460A8F" w:rsidP="0046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66A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64</w:t>
            </w:r>
          </w:p>
        </w:tc>
      </w:tr>
    </w:tbl>
    <w:p w14:paraId="2FD7413A" w14:textId="3DD55A94" w:rsidR="001E3398" w:rsidRPr="00BF59EF" w:rsidRDefault="001E3398" w:rsidP="00B440ED"/>
    <w:p w14:paraId="6FEE2AE7" w14:textId="359FDCC0" w:rsidR="00D66A77" w:rsidRDefault="00F630A5" w:rsidP="00014DB5">
      <w:pPr>
        <w:ind w:left="284"/>
        <w:rPr>
          <w:rFonts w:ascii="Times New Roman" w:hAnsi="Times New Roman" w:cs="Times New Roman"/>
        </w:rPr>
      </w:pPr>
      <w:r w:rsidRPr="001F24B7">
        <w:rPr>
          <w:rFonts w:ascii="Times New Roman" w:hAnsi="Times New Roman" w:cs="Times New Roman"/>
        </w:rPr>
        <w:br w:type="page"/>
      </w:r>
    </w:p>
    <w:p w14:paraId="6899BE97" w14:textId="5C24B891" w:rsidR="00D66A77" w:rsidRPr="00650552" w:rsidRDefault="00650552" w:rsidP="00D66A77">
      <w:pPr>
        <w:pStyle w:val="2"/>
        <w:spacing w:after="240"/>
        <w:ind w:left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103712436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ИССЛЕДОВАНИЕ ЭНТРОПИИ ТАБЛИЦ</w:t>
      </w:r>
      <w:bookmarkEnd w:id="18"/>
    </w:p>
    <w:p w14:paraId="2AA27E10" w14:textId="43EA48FA" w:rsidR="00D66A77" w:rsidRPr="00295C4D" w:rsidRDefault="00D66A77" w:rsidP="00D66A77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алгоритмы семейства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LZ</w:t>
      </w:r>
      <w:r w:rsidRPr="0016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основываются на поиске одинаковых подстрок длиной 4 байта, для теоретического обоснования была исследована энтропия таких подстрок на примере некоторых таблиц</w:t>
      </w:r>
      <w:r w:rsidR="00295C4D" w:rsidRPr="00295C4D">
        <w:rPr>
          <w:rFonts w:ascii="Times New Roman" w:hAnsi="Times New Roman" w:cs="Times New Roman"/>
          <w:sz w:val="28"/>
          <w:szCs w:val="28"/>
        </w:rPr>
        <w:t>.</w:t>
      </w:r>
    </w:p>
    <w:p w14:paraId="6CC8D1C2" w14:textId="37B02C7D" w:rsidR="00D66A77" w:rsidRDefault="00D66A77" w:rsidP="00D66A77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Энтропия вычисляется по формуле:</w:t>
      </w:r>
    </w:p>
    <w:p w14:paraId="48D893F0" w14:textId="772B2FDD" w:rsidR="00D66A77" w:rsidRPr="002357D6" w:rsidRDefault="00D66A77" w:rsidP="00D66A77">
      <w:pPr>
        <w:spacing w:line="360" w:lineRule="auto"/>
        <w:ind w:left="284"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func>
            </m:e>
          </m:nary>
        </m:oMath>
      </m:oMathPara>
    </w:p>
    <w:p w14:paraId="4ED8213A" w14:textId="77777777" w:rsidR="002357D6" w:rsidRDefault="002357D6" w:rsidP="002357D6">
      <w:pPr>
        <w:spacing w:line="360" w:lineRule="auto"/>
        <w:ind w:left="28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2120DB08" w14:textId="5F42628C" w:rsidR="002357D6" w:rsidRPr="002357D6" w:rsidRDefault="002357D6" w:rsidP="002357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12</w:t>
      </w:r>
      <w:r>
        <w:rPr>
          <w:rFonts w:ascii="Times New Roman" w:hAnsi="Times New Roman" w:cs="Times New Roman"/>
          <w:b/>
          <w:sz w:val="24"/>
          <w:szCs w:val="28"/>
        </w:rPr>
        <w:t>. Энтропия для таблиц БД «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custom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13"/>
        <w:tblW w:w="9570" w:type="dxa"/>
        <w:tblLook w:val="04A0" w:firstRow="1" w:lastRow="0" w:firstColumn="1" w:lastColumn="0" w:noHBand="0" w:noVBand="1"/>
      </w:tblPr>
      <w:tblGrid>
        <w:gridCol w:w="2977"/>
        <w:gridCol w:w="923"/>
        <w:gridCol w:w="915"/>
        <w:gridCol w:w="915"/>
        <w:gridCol w:w="999"/>
        <w:gridCol w:w="1011"/>
        <w:gridCol w:w="915"/>
        <w:gridCol w:w="915"/>
      </w:tblGrid>
      <w:tr w:rsidR="00295C4D" w:rsidRPr="00295C4D" w14:paraId="03E32E2F" w14:textId="77777777" w:rsidTr="00295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vAlign w:val="center"/>
            <w:hideMark/>
          </w:tcPr>
          <w:p w14:paraId="51AADFF9" w14:textId="5E24842E" w:rsidR="002357D6" w:rsidRPr="002357D6" w:rsidRDefault="002357D6" w:rsidP="00295C4D">
            <w:pP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686" w:type="dxa"/>
            <w:noWrap/>
            <w:vAlign w:val="center"/>
            <w:hideMark/>
          </w:tcPr>
          <w:p w14:paraId="235F2EB9" w14:textId="39EFC296" w:rsidR="002357D6" w:rsidRPr="002357D6" w:rsidRDefault="002357D6" w:rsidP="00295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cr_new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14:paraId="15902BD4" w14:textId="3E08C138" w:rsidR="002357D6" w:rsidRPr="002357D6" w:rsidRDefault="002357D6" w:rsidP="00295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cr_old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14:paraId="56EE1578" w14:textId="435BEBBF" w:rsidR="002357D6" w:rsidRPr="002357D6" w:rsidRDefault="002357D6" w:rsidP="00295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pct</w:t>
            </w:r>
            <w:proofErr w:type="spellEnd"/>
          </w:p>
        </w:tc>
        <w:tc>
          <w:tcPr>
            <w:tcW w:w="1009" w:type="dxa"/>
            <w:noWrap/>
            <w:vAlign w:val="center"/>
            <w:hideMark/>
          </w:tcPr>
          <w:p w14:paraId="06BA71F1" w14:textId="386FD7C7" w:rsidR="002357D6" w:rsidRPr="002357D6" w:rsidRDefault="002357D6" w:rsidP="00295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n_shffld</w:t>
            </w:r>
            <w:proofErr w:type="spellEnd"/>
          </w:p>
        </w:tc>
        <w:tc>
          <w:tcPr>
            <w:tcW w:w="1022" w:type="dxa"/>
            <w:noWrap/>
            <w:vAlign w:val="center"/>
            <w:hideMark/>
          </w:tcPr>
          <w:p w14:paraId="39B1D9C2" w14:textId="35B5BB85" w:rsidR="002357D6" w:rsidRPr="002357D6" w:rsidRDefault="002357D6" w:rsidP="00295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n_pages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14:paraId="76FBAB95" w14:textId="17E7A912" w:rsidR="002357D6" w:rsidRPr="002357D6" w:rsidRDefault="002357D6" w:rsidP="00295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e_old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14:paraId="2FF2779A" w14:textId="2D4DE385" w:rsidR="002357D6" w:rsidRPr="002357D6" w:rsidRDefault="002357D6" w:rsidP="00295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e_new</w:t>
            </w:r>
            <w:proofErr w:type="spellEnd"/>
          </w:p>
        </w:tc>
      </w:tr>
      <w:tr w:rsidR="002357D6" w:rsidRPr="002357D6" w14:paraId="22751920" w14:textId="77777777" w:rsidTr="00295C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vAlign w:val="center"/>
            <w:hideMark/>
          </w:tcPr>
          <w:p w14:paraId="3D6F6F61" w14:textId="77777777" w:rsidR="002357D6" w:rsidRPr="002357D6" w:rsidRDefault="002357D6" w:rsidP="00295C4D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foe</w:t>
            </w:r>
            <w:proofErr w:type="spellEnd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686" w:type="dxa"/>
            <w:noWrap/>
            <w:hideMark/>
          </w:tcPr>
          <w:p w14:paraId="7710BFD1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4.11 </w:t>
            </w:r>
          </w:p>
        </w:tc>
        <w:tc>
          <w:tcPr>
            <w:tcW w:w="942" w:type="dxa"/>
            <w:noWrap/>
            <w:hideMark/>
          </w:tcPr>
          <w:p w14:paraId="589B9E20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3.12 </w:t>
            </w:r>
          </w:p>
        </w:tc>
        <w:tc>
          <w:tcPr>
            <w:tcW w:w="942" w:type="dxa"/>
            <w:noWrap/>
            <w:hideMark/>
          </w:tcPr>
          <w:p w14:paraId="650E0C5C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31.46 </w:t>
            </w:r>
          </w:p>
        </w:tc>
        <w:tc>
          <w:tcPr>
            <w:tcW w:w="1009" w:type="dxa"/>
            <w:noWrap/>
            <w:hideMark/>
          </w:tcPr>
          <w:p w14:paraId="66FD2459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022" w:type="dxa"/>
            <w:noWrap/>
            <w:hideMark/>
          </w:tcPr>
          <w:p w14:paraId="18685F00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942" w:type="dxa"/>
            <w:noWrap/>
            <w:hideMark/>
          </w:tcPr>
          <w:p w14:paraId="77112F5B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8.53 </w:t>
            </w:r>
          </w:p>
        </w:tc>
        <w:tc>
          <w:tcPr>
            <w:tcW w:w="942" w:type="dxa"/>
            <w:noWrap/>
            <w:hideMark/>
          </w:tcPr>
          <w:p w14:paraId="6952A447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6.03 </w:t>
            </w:r>
          </w:p>
        </w:tc>
      </w:tr>
      <w:tr w:rsidR="002357D6" w:rsidRPr="002357D6" w14:paraId="582FFD01" w14:textId="77777777" w:rsidTr="00295C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vAlign w:val="center"/>
            <w:hideMark/>
          </w:tcPr>
          <w:p w14:paraId="0151B898" w14:textId="77777777" w:rsidR="002357D6" w:rsidRPr="002357D6" w:rsidRDefault="002357D6" w:rsidP="00295C4D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height</w:t>
            </w:r>
            <w:proofErr w:type="spellEnd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686" w:type="dxa"/>
            <w:noWrap/>
            <w:hideMark/>
          </w:tcPr>
          <w:p w14:paraId="37235C23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3.03 </w:t>
            </w:r>
          </w:p>
        </w:tc>
        <w:tc>
          <w:tcPr>
            <w:tcW w:w="942" w:type="dxa"/>
            <w:noWrap/>
            <w:hideMark/>
          </w:tcPr>
          <w:p w14:paraId="6292780A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3.03 </w:t>
            </w:r>
          </w:p>
        </w:tc>
        <w:tc>
          <w:tcPr>
            <w:tcW w:w="942" w:type="dxa"/>
            <w:noWrap/>
            <w:hideMark/>
          </w:tcPr>
          <w:p w14:paraId="28140E52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0.00 </w:t>
            </w:r>
          </w:p>
        </w:tc>
        <w:tc>
          <w:tcPr>
            <w:tcW w:w="1009" w:type="dxa"/>
            <w:noWrap/>
            <w:hideMark/>
          </w:tcPr>
          <w:p w14:paraId="24762ED7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noWrap/>
            <w:hideMark/>
          </w:tcPr>
          <w:p w14:paraId="64EFB9C8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noWrap/>
            <w:hideMark/>
          </w:tcPr>
          <w:p w14:paraId="5BB71907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5.71 </w:t>
            </w:r>
          </w:p>
        </w:tc>
        <w:tc>
          <w:tcPr>
            <w:tcW w:w="942" w:type="dxa"/>
            <w:noWrap/>
            <w:hideMark/>
          </w:tcPr>
          <w:p w14:paraId="1A48068D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5.71 </w:t>
            </w:r>
          </w:p>
        </w:tc>
      </w:tr>
      <w:tr w:rsidR="002357D6" w:rsidRPr="002357D6" w14:paraId="18DA39F3" w14:textId="77777777" w:rsidTr="00295C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vAlign w:val="center"/>
            <w:hideMark/>
          </w:tcPr>
          <w:p w14:paraId="4409E887" w14:textId="77777777" w:rsidR="002357D6" w:rsidRPr="002357D6" w:rsidRDefault="002357D6" w:rsidP="00295C4D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fitbitsandgradesdata</w:t>
            </w:r>
            <w:proofErr w:type="spellEnd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 </w:t>
            </w:r>
          </w:p>
        </w:tc>
        <w:tc>
          <w:tcPr>
            <w:tcW w:w="686" w:type="dxa"/>
            <w:noWrap/>
            <w:hideMark/>
          </w:tcPr>
          <w:p w14:paraId="4B2A62BA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3.97 </w:t>
            </w:r>
          </w:p>
        </w:tc>
        <w:tc>
          <w:tcPr>
            <w:tcW w:w="942" w:type="dxa"/>
            <w:noWrap/>
            <w:hideMark/>
          </w:tcPr>
          <w:p w14:paraId="341A51B0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2.99 </w:t>
            </w:r>
          </w:p>
        </w:tc>
        <w:tc>
          <w:tcPr>
            <w:tcW w:w="942" w:type="dxa"/>
            <w:noWrap/>
            <w:hideMark/>
          </w:tcPr>
          <w:p w14:paraId="70BC97CA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32.90 </w:t>
            </w:r>
          </w:p>
        </w:tc>
        <w:tc>
          <w:tcPr>
            <w:tcW w:w="1009" w:type="dxa"/>
            <w:noWrap/>
            <w:hideMark/>
          </w:tcPr>
          <w:p w14:paraId="0E180BD5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noWrap/>
            <w:hideMark/>
          </w:tcPr>
          <w:p w14:paraId="4B8AAFFD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noWrap/>
            <w:hideMark/>
          </w:tcPr>
          <w:p w14:paraId="228E4CF0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6.52 </w:t>
            </w:r>
          </w:p>
        </w:tc>
        <w:tc>
          <w:tcPr>
            <w:tcW w:w="942" w:type="dxa"/>
            <w:noWrap/>
            <w:hideMark/>
          </w:tcPr>
          <w:p w14:paraId="482A465D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4.42 </w:t>
            </w:r>
          </w:p>
        </w:tc>
      </w:tr>
      <w:tr w:rsidR="002357D6" w:rsidRPr="002357D6" w14:paraId="3D968372" w14:textId="77777777" w:rsidTr="00295C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vAlign w:val="center"/>
            <w:hideMark/>
          </w:tcPr>
          <w:p w14:paraId="06EDE2CB" w14:textId="77777777" w:rsidR="002357D6" w:rsidRPr="002357D6" w:rsidRDefault="002357D6" w:rsidP="00295C4D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multi_attribution_sample</w:t>
            </w:r>
            <w:proofErr w:type="spellEnd"/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686" w:type="dxa"/>
            <w:noWrap/>
            <w:hideMark/>
          </w:tcPr>
          <w:p w14:paraId="6F222C1B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6.12 </w:t>
            </w:r>
          </w:p>
        </w:tc>
        <w:tc>
          <w:tcPr>
            <w:tcW w:w="942" w:type="dxa"/>
            <w:noWrap/>
            <w:hideMark/>
          </w:tcPr>
          <w:p w14:paraId="0D030804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3.74 </w:t>
            </w:r>
          </w:p>
        </w:tc>
        <w:tc>
          <w:tcPr>
            <w:tcW w:w="942" w:type="dxa"/>
            <w:noWrap/>
            <w:hideMark/>
          </w:tcPr>
          <w:p w14:paraId="48572CD6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63.69 </w:t>
            </w:r>
          </w:p>
        </w:tc>
        <w:tc>
          <w:tcPr>
            <w:tcW w:w="1009" w:type="dxa"/>
            <w:noWrap/>
            <w:hideMark/>
          </w:tcPr>
          <w:p w14:paraId="535FEE19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022" w:type="dxa"/>
            <w:noWrap/>
            <w:hideMark/>
          </w:tcPr>
          <w:p w14:paraId="223E258D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942" w:type="dxa"/>
            <w:noWrap/>
            <w:hideMark/>
          </w:tcPr>
          <w:p w14:paraId="45335E5A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5.83 </w:t>
            </w:r>
          </w:p>
        </w:tc>
        <w:tc>
          <w:tcPr>
            <w:tcW w:w="942" w:type="dxa"/>
            <w:noWrap/>
            <w:hideMark/>
          </w:tcPr>
          <w:p w14:paraId="5EB76B26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3.33 </w:t>
            </w:r>
          </w:p>
        </w:tc>
      </w:tr>
      <w:tr w:rsidR="002357D6" w:rsidRPr="002357D6" w14:paraId="3AEDA079" w14:textId="77777777" w:rsidTr="00295C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vAlign w:val="center"/>
            <w:hideMark/>
          </w:tcPr>
          <w:p w14:paraId="523D82CE" w14:textId="0536A73C" w:rsidR="002357D6" w:rsidRPr="002357D6" w:rsidRDefault="00295C4D" w:rsidP="00295C4D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health_heart_experimental</w:t>
            </w:r>
            <w:proofErr w:type="spellEnd"/>
          </w:p>
        </w:tc>
        <w:tc>
          <w:tcPr>
            <w:tcW w:w="686" w:type="dxa"/>
            <w:noWrap/>
            <w:hideMark/>
          </w:tcPr>
          <w:p w14:paraId="1CD0033D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8.52 </w:t>
            </w:r>
          </w:p>
        </w:tc>
        <w:tc>
          <w:tcPr>
            <w:tcW w:w="942" w:type="dxa"/>
            <w:noWrap/>
            <w:hideMark/>
          </w:tcPr>
          <w:p w14:paraId="7318EBF0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4.24 </w:t>
            </w:r>
          </w:p>
        </w:tc>
        <w:tc>
          <w:tcPr>
            <w:tcW w:w="942" w:type="dxa"/>
            <w:noWrap/>
            <w:hideMark/>
          </w:tcPr>
          <w:p w14:paraId="1E20398B" w14:textId="4DDEF6D3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100.95 </w:t>
            </w:r>
          </w:p>
        </w:tc>
        <w:tc>
          <w:tcPr>
            <w:tcW w:w="1009" w:type="dxa"/>
            <w:noWrap/>
            <w:hideMark/>
          </w:tcPr>
          <w:p w14:paraId="554C5DCA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598</w:t>
            </w:r>
          </w:p>
        </w:tc>
        <w:tc>
          <w:tcPr>
            <w:tcW w:w="1022" w:type="dxa"/>
            <w:noWrap/>
            <w:hideMark/>
          </w:tcPr>
          <w:p w14:paraId="6DB6F57B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598</w:t>
            </w:r>
          </w:p>
        </w:tc>
        <w:tc>
          <w:tcPr>
            <w:tcW w:w="942" w:type="dxa"/>
            <w:noWrap/>
            <w:hideMark/>
          </w:tcPr>
          <w:p w14:paraId="1EF46D7E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6.78 </w:t>
            </w:r>
          </w:p>
        </w:tc>
        <w:tc>
          <w:tcPr>
            <w:tcW w:w="942" w:type="dxa"/>
            <w:noWrap/>
            <w:hideMark/>
          </w:tcPr>
          <w:p w14:paraId="22192D5A" w14:textId="77777777" w:rsidR="002357D6" w:rsidRPr="002357D6" w:rsidRDefault="002357D6" w:rsidP="0023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357D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3.69 </w:t>
            </w:r>
          </w:p>
        </w:tc>
      </w:tr>
    </w:tbl>
    <w:p w14:paraId="3DAFEEBF" w14:textId="77777777" w:rsidR="002357D6" w:rsidRPr="002357D6" w:rsidRDefault="002357D6" w:rsidP="002357D6">
      <w:pPr>
        <w:spacing w:line="360" w:lineRule="auto"/>
        <w:ind w:left="28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25628C51" w14:textId="77777777" w:rsidR="00D66A77" w:rsidRPr="00E029DC" w:rsidRDefault="00D66A77" w:rsidP="00D66A77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столбец отображает энтропию таблиц после перестановки байтов, предпоследний – до. В</w:t>
      </w:r>
      <w:r w:rsidRPr="00E029DC">
        <w:rPr>
          <w:rFonts w:ascii="Times New Roman" w:hAnsi="Times New Roman" w:cs="Times New Roman"/>
          <w:sz w:val="28"/>
          <w:szCs w:val="28"/>
        </w:rPr>
        <w:t>идим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9DC">
        <w:rPr>
          <w:rFonts w:ascii="Times New Roman" w:hAnsi="Times New Roman" w:cs="Times New Roman"/>
          <w:sz w:val="28"/>
          <w:szCs w:val="28"/>
        </w:rPr>
        <w:t xml:space="preserve"> что энтропия падает</w:t>
      </w:r>
      <w:r>
        <w:rPr>
          <w:rFonts w:ascii="Times New Roman" w:hAnsi="Times New Roman" w:cs="Times New Roman"/>
          <w:sz w:val="28"/>
          <w:szCs w:val="28"/>
        </w:rPr>
        <w:t xml:space="preserve"> там, где производилась перестановка</w:t>
      </w:r>
      <w:r w:rsidRPr="00E029DC">
        <w:rPr>
          <w:rFonts w:ascii="Times New Roman" w:hAnsi="Times New Roman" w:cs="Times New Roman"/>
          <w:sz w:val="28"/>
          <w:szCs w:val="28"/>
        </w:rPr>
        <w:t xml:space="preserve">, что говорит о большей однородности данных и косвенно способствует улучшению сжатия алгоритмом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zstandard</w:t>
      </w:r>
      <w:proofErr w:type="spellEnd"/>
      <w:r w:rsidRPr="00E029DC">
        <w:rPr>
          <w:rFonts w:ascii="Times New Roman" w:hAnsi="Times New Roman" w:cs="Times New Roman"/>
          <w:sz w:val="28"/>
          <w:szCs w:val="28"/>
        </w:rPr>
        <w:t>.</w:t>
      </w:r>
    </w:p>
    <w:p w14:paraId="50E4763C" w14:textId="77777777" w:rsidR="00D66A77" w:rsidRDefault="00D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F0E225" w14:textId="77777777" w:rsidR="009442A5" w:rsidRPr="00AC1A98" w:rsidRDefault="009442A5" w:rsidP="009442A5">
      <w:pPr>
        <w:pStyle w:val="1"/>
        <w:tabs>
          <w:tab w:val="left" w:pos="480"/>
          <w:tab w:val="center" w:pos="4819"/>
        </w:tabs>
        <w:spacing w:after="240" w:line="360" w:lineRule="auto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0371243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ВЫВОДЫ</w:t>
      </w:r>
      <w:bookmarkEnd w:id="19"/>
    </w:p>
    <w:p w14:paraId="29F28EAC" w14:textId="10CB6F4D" w:rsidR="00D66A77" w:rsidRPr="00D66A77" w:rsidRDefault="00D66A77" w:rsidP="00D66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B47555">
        <w:rPr>
          <w:rFonts w:ascii="Times New Roman" w:hAnsi="Times New Roman" w:cs="Times New Roman"/>
          <w:b/>
          <w:sz w:val="24"/>
          <w:szCs w:val="28"/>
        </w:rPr>
        <w:t>1</w:t>
      </w:r>
      <w:r w:rsidRPr="004C61F2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>. Сводная таблица результатов по всем СУБД</w:t>
      </w:r>
    </w:p>
    <w:tbl>
      <w:tblPr>
        <w:tblStyle w:val="af3"/>
        <w:tblW w:w="0" w:type="auto"/>
        <w:tblInd w:w="284" w:type="dxa"/>
        <w:tblLook w:val="04A0" w:firstRow="1" w:lastRow="0" w:firstColumn="1" w:lastColumn="0" w:noHBand="0" w:noVBand="1"/>
      </w:tblPr>
      <w:tblGrid>
        <w:gridCol w:w="1849"/>
        <w:gridCol w:w="1802"/>
        <w:gridCol w:w="1888"/>
        <w:gridCol w:w="1888"/>
        <w:gridCol w:w="1859"/>
      </w:tblGrid>
      <w:tr w:rsidR="00485C9B" w:rsidRPr="00460A8F" w14:paraId="1789FC42" w14:textId="77777777" w:rsidTr="005D1DE6">
        <w:tc>
          <w:tcPr>
            <w:tcW w:w="1914" w:type="dxa"/>
            <w:shd w:val="clear" w:color="auto" w:fill="DEEAF6" w:themeFill="accent5" w:themeFillTint="33"/>
            <w:vAlign w:val="center"/>
          </w:tcPr>
          <w:p w14:paraId="1A207398" w14:textId="77777777" w:rsidR="00485C9B" w:rsidRPr="00460A8F" w:rsidRDefault="00485C9B" w:rsidP="005D1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b/>
                <w:sz w:val="24"/>
                <w:szCs w:val="24"/>
              </w:rPr>
              <w:t>СУБД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69FF5300" w14:textId="77777777" w:rsidR="00485C9B" w:rsidRPr="00460A8F" w:rsidRDefault="00485C9B" w:rsidP="005D1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b/>
                <w:sz w:val="24"/>
                <w:szCs w:val="24"/>
              </w:rPr>
              <w:t>Имя БД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03201D77" w14:textId="77777777" w:rsidR="00485C9B" w:rsidRPr="00460A8F" w:rsidRDefault="00485C9B" w:rsidP="005D1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 </w:t>
            </w:r>
            <w:r w:rsidRPr="00460A8F">
              <w:rPr>
                <w:rFonts w:ascii="Times New Roman" w:hAnsi="Times New Roman" w:cs="Times New Roman"/>
                <w:b/>
                <w:sz w:val="24"/>
                <w:szCs w:val="24"/>
              </w:rPr>
              <w:t>до перестановки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02171861" w14:textId="77777777" w:rsidR="00485C9B" w:rsidRPr="00460A8F" w:rsidRDefault="00485C9B" w:rsidP="005D1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 </w:t>
            </w:r>
            <w:r w:rsidRPr="00460A8F">
              <w:rPr>
                <w:rFonts w:ascii="Times New Roman" w:hAnsi="Times New Roman" w:cs="Times New Roman"/>
                <w:b/>
                <w:sz w:val="24"/>
                <w:szCs w:val="24"/>
              </w:rPr>
              <w:t>после перестановки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4B0EF2EB" w14:textId="77777777" w:rsidR="00485C9B" w:rsidRPr="00460A8F" w:rsidRDefault="00485C9B" w:rsidP="005D1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</w:t>
            </w:r>
          </w:p>
        </w:tc>
      </w:tr>
      <w:tr w:rsidR="00485C9B" w:rsidRPr="00460A8F" w14:paraId="35547A21" w14:textId="77777777" w:rsidTr="00B87D89">
        <w:tc>
          <w:tcPr>
            <w:tcW w:w="1914" w:type="dxa"/>
            <w:shd w:val="clear" w:color="auto" w:fill="F2F2F2" w:themeFill="background1" w:themeFillShade="F2"/>
          </w:tcPr>
          <w:p w14:paraId="239F2879" w14:textId="77777777" w:rsidR="00485C9B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PostgreSQL</w:t>
            </w:r>
            <w:proofErr w:type="spellEnd"/>
          </w:p>
        </w:tc>
        <w:tc>
          <w:tcPr>
            <w:tcW w:w="1914" w:type="dxa"/>
            <w:shd w:val="clear" w:color="auto" w:fill="F2F2F2" w:themeFill="background1" w:themeFillShade="F2"/>
          </w:tcPr>
          <w:p w14:paraId="2BE08226" w14:textId="77777777" w:rsidR="00485C9B" w:rsidRPr="00460A8F" w:rsidRDefault="00485C9B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14:paraId="5EEDBDA0" w14:textId="77777777" w:rsidR="00485C9B" w:rsidRPr="00460A8F" w:rsidRDefault="00485C9B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14:paraId="61908A73" w14:textId="77777777" w:rsidR="00485C9B" w:rsidRPr="00460A8F" w:rsidRDefault="00485C9B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14:paraId="011C4A21" w14:textId="77777777" w:rsidR="00485C9B" w:rsidRPr="00460A8F" w:rsidRDefault="00485C9B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48" w:rsidRPr="00460A8F" w14:paraId="71D84592" w14:textId="77777777" w:rsidTr="00485C9B">
        <w:tc>
          <w:tcPr>
            <w:tcW w:w="1914" w:type="dxa"/>
          </w:tcPr>
          <w:p w14:paraId="04DE08ED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55092F45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</w:t>
            </w:r>
          </w:p>
        </w:tc>
        <w:tc>
          <w:tcPr>
            <w:tcW w:w="1914" w:type="dxa"/>
          </w:tcPr>
          <w:p w14:paraId="5C6750FB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4,05</w:t>
            </w:r>
          </w:p>
        </w:tc>
        <w:tc>
          <w:tcPr>
            <w:tcW w:w="1914" w:type="dxa"/>
          </w:tcPr>
          <w:p w14:paraId="029A865A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7,44</w:t>
            </w:r>
          </w:p>
        </w:tc>
        <w:tc>
          <w:tcPr>
            <w:tcW w:w="1914" w:type="dxa"/>
          </w:tcPr>
          <w:p w14:paraId="7D20E403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83,96%</w:t>
            </w:r>
          </w:p>
        </w:tc>
      </w:tr>
      <w:tr w:rsidR="00FE3C48" w:rsidRPr="00460A8F" w14:paraId="64A20191" w14:textId="77777777" w:rsidTr="00485C9B">
        <w:tc>
          <w:tcPr>
            <w:tcW w:w="1914" w:type="dxa"/>
          </w:tcPr>
          <w:p w14:paraId="10F1D3F9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285DBA85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postgres</w:t>
            </w:r>
            <w:proofErr w:type="spellEnd"/>
          </w:p>
        </w:tc>
        <w:tc>
          <w:tcPr>
            <w:tcW w:w="1914" w:type="dxa"/>
          </w:tcPr>
          <w:p w14:paraId="2EC94999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3,61</w:t>
            </w:r>
          </w:p>
        </w:tc>
        <w:tc>
          <w:tcPr>
            <w:tcW w:w="1914" w:type="dxa"/>
          </w:tcPr>
          <w:p w14:paraId="7B193EC8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5,47</w:t>
            </w:r>
          </w:p>
        </w:tc>
        <w:tc>
          <w:tcPr>
            <w:tcW w:w="1914" w:type="dxa"/>
          </w:tcPr>
          <w:p w14:paraId="128A7472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51,58%</w:t>
            </w:r>
          </w:p>
        </w:tc>
      </w:tr>
      <w:tr w:rsidR="00FE3C48" w:rsidRPr="00460A8F" w14:paraId="04EF9526" w14:textId="77777777" w:rsidTr="00485C9B">
        <w:tc>
          <w:tcPr>
            <w:tcW w:w="1914" w:type="dxa"/>
          </w:tcPr>
          <w:p w14:paraId="362314CF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7AE209B6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sportdb</w:t>
            </w:r>
            <w:proofErr w:type="spellEnd"/>
          </w:p>
        </w:tc>
        <w:tc>
          <w:tcPr>
            <w:tcW w:w="1914" w:type="dxa"/>
          </w:tcPr>
          <w:p w14:paraId="4C9B7404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6,03</w:t>
            </w:r>
          </w:p>
        </w:tc>
        <w:tc>
          <w:tcPr>
            <w:tcW w:w="1914" w:type="dxa"/>
          </w:tcPr>
          <w:p w14:paraId="02BEA2AF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7,71</w:t>
            </w:r>
          </w:p>
        </w:tc>
        <w:tc>
          <w:tcPr>
            <w:tcW w:w="1914" w:type="dxa"/>
          </w:tcPr>
          <w:p w14:paraId="6673D642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27,82%</w:t>
            </w:r>
          </w:p>
        </w:tc>
      </w:tr>
      <w:tr w:rsidR="00FE3C48" w:rsidRPr="00460A8F" w14:paraId="760B4049" w14:textId="77777777" w:rsidTr="00B87D89">
        <w:tc>
          <w:tcPr>
            <w:tcW w:w="1914" w:type="dxa"/>
            <w:shd w:val="clear" w:color="auto" w:fill="F2F2F2" w:themeFill="background1" w:themeFillShade="F2"/>
          </w:tcPr>
          <w:p w14:paraId="76397DE3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169F5851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14:paraId="7A0BCFCC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14:paraId="322FC40A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14:paraId="6D808215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48" w:rsidRPr="00460A8F" w14:paraId="24C5B026" w14:textId="77777777" w:rsidTr="00485C9B">
        <w:tc>
          <w:tcPr>
            <w:tcW w:w="1914" w:type="dxa"/>
          </w:tcPr>
          <w:p w14:paraId="28AE16A6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39A7A7F6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sakila</w:t>
            </w:r>
            <w:proofErr w:type="spellEnd"/>
          </w:p>
        </w:tc>
        <w:tc>
          <w:tcPr>
            <w:tcW w:w="1914" w:type="dxa"/>
          </w:tcPr>
          <w:p w14:paraId="6FE3510C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4" w:type="dxa"/>
          </w:tcPr>
          <w:p w14:paraId="7EA91A8A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18,71</w:t>
            </w:r>
          </w:p>
        </w:tc>
        <w:tc>
          <w:tcPr>
            <w:tcW w:w="1914" w:type="dxa"/>
          </w:tcPr>
          <w:p w14:paraId="386C109A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43,95%</w:t>
            </w:r>
          </w:p>
        </w:tc>
      </w:tr>
      <w:tr w:rsidR="00FE3C48" w:rsidRPr="00460A8F" w14:paraId="320244C4" w14:textId="77777777" w:rsidTr="00485C9B">
        <w:tc>
          <w:tcPr>
            <w:tcW w:w="1914" w:type="dxa"/>
          </w:tcPr>
          <w:p w14:paraId="4F03713A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521BAC97" w14:textId="77777777" w:rsidR="00FE3C48" w:rsidRPr="00460A8F" w:rsidRDefault="00FE3C48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</w:tc>
        <w:tc>
          <w:tcPr>
            <w:tcW w:w="1914" w:type="dxa"/>
          </w:tcPr>
          <w:p w14:paraId="0AB8F3A0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6,33</w:t>
            </w:r>
          </w:p>
        </w:tc>
        <w:tc>
          <w:tcPr>
            <w:tcW w:w="1914" w:type="dxa"/>
          </w:tcPr>
          <w:p w14:paraId="746701A3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6,96</w:t>
            </w:r>
          </w:p>
        </w:tc>
        <w:tc>
          <w:tcPr>
            <w:tcW w:w="1914" w:type="dxa"/>
          </w:tcPr>
          <w:p w14:paraId="2EB6B31E" w14:textId="77777777" w:rsidR="00FE3C48" w:rsidRPr="00460A8F" w:rsidRDefault="00B87D89" w:rsidP="00E14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9,94%</w:t>
            </w:r>
          </w:p>
        </w:tc>
      </w:tr>
    </w:tbl>
    <w:p w14:paraId="1C14D5E4" w14:textId="77777777" w:rsidR="00485C9B" w:rsidRDefault="00485C9B" w:rsidP="00485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E58A1" w14:textId="77777777" w:rsidR="00F62F16" w:rsidRDefault="00D96B4D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выяснено, что данное преобразовани</w:t>
      </w:r>
      <w:r w:rsidR="00167B1E">
        <w:rPr>
          <w:rFonts w:ascii="Times New Roman" w:hAnsi="Times New Roman" w:cs="Times New Roman"/>
          <w:sz w:val="28"/>
          <w:szCs w:val="28"/>
        </w:rPr>
        <w:t>е повышает эффективность сжатия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A4C94">
        <w:rPr>
          <w:rFonts w:ascii="Times New Roman" w:hAnsi="Times New Roman" w:cs="Times New Roman"/>
          <w:sz w:val="28"/>
          <w:szCs w:val="28"/>
        </w:rPr>
        <w:t>для страниц, все элементы которых имеют</w:t>
      </w:r>
      <w:r>
        <w:rPr>
          <w:rFonts w:ascii="Times New Roman" w:hAnsi="Times New Roman" w:cs="Times New Roman"/>
          <w:sz w:val="28"/>
          <w:szCs w:val="28"/>
        </w:rPr>
        <w:t xml:space="preserve"> одинаковы</w:t>
      </w:r>
      <w:r w:rsidR="00AA4C94">
        <w:rPr>
          <w:rFonts w:ascii="Times New Roman" w:hAnsi="Times New Roman" w:cs="Times New Roman"/>
          <w:sz w:val="28"/>
          <w:szCs w:val="28"/>
        </w:rPr>
        <w:t>й размер</w:t>
      </w:r>
      <w:r>
        <w:rPr>
          <w:rFonts w:ascii="Times New Roman" w:hAnsi="Times New Roman" w:cs="Times New Roman"/>
          <w:sz w:val="28"/>
          <w:szCs w:val="28"/>
        </w:rPr>
        <w:t xml:space="preserve">. Поэтому в алгоритм была добавлена проверка, </w:t>
      </w:r>
      <w:r w:rsidR="00167B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преобразование производится только при выполнении условия </w:t>
      </w:r>
      <w:r w:rsidR="00167B1E">
        <w:rPr>
          <w:rFonts w:ascii="Times New Roman" w:hAnsi="Times New Roman" w:cs="Times New Roman"/>
          <w:sz w:val="28"/>
          <w:szCs w:val="28"/>
        </w:rPr>
        <w:t>равенства всех</w:t>
      </w:r>
      <w:r>
        <w:rPr>
          <w:rFonts w:ascii="Times New Roman" w:hAnsi="Times New Roman" w:cs="Times New Roman"/>
          <w:sz w:val="28"/>
          <w:szCs w:val="28"/>
        </w:rPr>
        <w:t xml:space="preserve"> длин элементов. Несмотря на то,</w:t>
      </w:r>
      <w:r w:rsidR="00AA4C9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94">
        <w:rPr>
          <w:rFonts w:ascii="Times New Roman" w:hAnsi="Times New Roman" w:cs="Times New Roman"/>
          <w:sz w:val="28"/>
          <w:szCs w:val="28"/>
        </w:rPr>
        <w:t xml:space="preserve">этому условию удовлетворяют </w:t>
      </w:r>
      <w:r>
        <w:rPr>
          <w:rFonts w:ascii="Times New Roman" w:hAnsi="Times New Roman" w:cs="Times New Roman"/>
          <w:sz w:val="28"/>
          <w:szCs w:val="28"/>
        </w:rPr>
        <w:t xml:space="preserve">не все </w:t>
      </w:r>
      <w:r w:rsidR="00AA4C94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таблиц, а преимущественно состоящие из числовых или иных равномерных данных, в рамках </w:t>
      </w:r>
      <w:r w:rsidR="00AA4C94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базы данных степень сжатия увеличивается. Алгоритм был проверен на разных данных, в том числе на базах, наиболее приближенных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реальным. </w:t>
      </w:r>
    </w:p>
    <w:p w14:paraId="45222E98" w14:textId="23DA3320" w:rsidR="009442A5" w:rsidRPr="00B20B0F" w:rsidRDefault="00081F66" w:rsidP="00B20B0F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исследована энтропия некоторых таблиц. После перестановки байтов данные становятся более однородными, поэтому энтропия уменьшается</w:t>
      </w:r>
      <w:r w:rsidR="00B20B0F">
        <w:rPr>
          <w:rFonts w:ascii="Times New Roman" w:hAnsi="Times New Roman" w:cs="Times New Roman"/>
          <w:sz w:val="28"/>
          <w:szCs w:val="28"/>
        </w:rPr>
        <w:t>.</w:t>
      </w:r>
      <w:r w:rsidR="009442A5">
        <w:rPr>
          <w:rFonts w:ascii="Times New Roman" w:hAnsi="Times New Roman" w:cs="Times New Roman"/>
          <w:sz w:val="28"/>
          <w:szCs w:val="28"/>
        </w:rPr>
        <w:br w:type="page"/>
      </w:r>
    </w:p>
    <w:p w14:paraId="4B624B12" w14:textId="77777777" w:rsidR="009427AF" w:rsidRPr="001F24B7" w:rsidRDefault="005A6412" w:rsidP="00014DB5">
      <w:pPr>
        <w:pStyle w:val="1"/>
        <w:spacing w:after="240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03712438"/>
      <w:r w:rsidRPr="001F24B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20"/>
    </w:p>
    <w:p w14:paraId="14E6C0D1" w14:textId="77777777" w:rsidR="00485C9B" w:rsidRDefault="00485C9B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изучен общий принцип работы алгоритмов сжатия, на его основе была выбрана стратегия сжатия табличных данных по столбцам.</w:t>
      </w:r>
    </w:p>
    <w:p w14:paraId="737FCC24" w14:textId="77777777" w:rsidR="00485C9B" w:rsidRPr="00EC787E" w:rsidRDefault="00485C9B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изучено физическое хранение данных в СУБД </w:t>
      </w:r>
      <w:proofErr w:type="spellStart"/>
      <w:r w:rsidRPr="00D96B4D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EC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96B4D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C787E">
        <w:rPr>
          <w:rFonts w:ascii="Times New Roman" w:hAnsi="Times New Roman" w:cs="Times New Roman"/>
          <w:sz w:val="28"/>
          <w:szCs w:val="28"/>
        </w:rPr>
        <w:t>.</w:t>
      </w:r>
    </w:p>
    <w:p w14:paraId="08C78674" w14:textId="77777777" w:rsidR="00485C9B" w:rsidRDefault="00485C9B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изучена работа библиотеки </w:t>
      </w:r>
      <w:proofErr w:type="spellStart"/>
      <w:r w:rsidRPr="00D96B4D">
        <w:rPr>
          <w:rFonts w:ascii="Times New Roman" w:hAnsi="Times New Roman" w:cs="Times New Roman"/>
          <w:sz w:val="28"/>
          <w:szCs w:val="28"/>
        </w:rPr>
        <w:t>python</w:t>
      </w:r>
      <w:r w:rsidRPr="00EC787E">
        <w:rPr>
          <w:rFonts w:ascii="Times New Roman" w:hAnsi="Times New Roman" w:cs="Times New Roman"/>
          <w:sz w:val="28"/>
          <w:szCs w:val="28"/>
        </w:rPr>
        <w:t>-</w:t>
      </w:r>
      <w:r w:rsidRPr="00D96B4D">
        <w:rPr>
          <w:rFonts w:ascii="Times New Roman" w:hAnsi="Times New Roman" w:cs="Times New Roman"/>
          <w:sz w:val="28"/>
          <w:szCs w:val="28"/>
        </w:rPr>
        <w:t>zstandard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7DCFE7" w14:textId="77777777" w:rsidR="00485C9B" w:rsidRDefault="00485C9B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знаний был реализован алгоритм преобразования данных страниц для повышения коэффициента сжатия.</w:t>
      </w:r>
    </w:p>
    <w:p w14:paraId="1A9DC0DD" w14:textId="77777777" w:rsidR="00485C9B" w:rsidRDefault="00485C9B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больших промышленных БД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OLTP</w:t>
      </w:r>
      <w:r w:rsidRPr="00AA4C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предложенный алгоритм можно успешно применять, потому что в них, как правило, хранятся однообразные данные, и можно с уверенностью предполагать, что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бо́льшая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из них пройдет проверку.</w:t>
      </w:r>
    </w:p>
    <w:p w14:paraId="30FCA000" w14:textId="77777777" w:rsidR="00485C9B" w:rsidRDefault="00485C9B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алгоритм реализован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PostgreSQL</w:t>
      </w:r>
      <w:proofErr w:type="spellEnd"/>
      <w:r w:rsidRPr="00F6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  <w:r>
        <w:rPr>
          <w:rFonts w:ascii="Times New Roman" w:hAnsi="Times New Roman" w:cs="Times New Roman"/>
          <w:sz w:val="28"/>
          <w:szCs w:val="28"/>
        </w:rPr>
        <w:t>, но его можно адаптировать для любых других реляционных СУБД, изучив необходимые сведения о физическом хранении таблиц БД из документации.</w:t>
      </w:r>
    </w:p>
    <w:p w14:paraId="6692DEF0" w14:textId="77777777" w:rsidR="00167B1E" w:rsidRPr="00F62F16" w:rsidRDefault="00167B1E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проведено теоретическое обоснование предложенного алгоритма на основе исследования энтропии.</w:t>
      </w:r>
    </w:p>
    <w:p w14:paraId="2B7F8D35" w14:textId="77777777" w:rsidR="00485C9B" w:rsidRPr="00EC787E" w:rsidRDefault="00485C9B" w:rsidP="00485C9B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8F2EF" w14:textId="77777777" w:rsidR="00F87333" w:rsidRPr="001F24B7" w:rsidRDefault="00F87333" w:rsidP="00014DB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A6C9C03" w14:textId="77777777" w:rsidR="005A6412" w:rsidRPr="001F24B7" w:rsidRDefault="00B76634" w:rsidP="00014DB5">
      <w:pPr>
        <w:ind w:left="284"/>
        <w:rPr>
          <w:rFonts w:ascii="Times New Roman" w:hAnsi="Times New Roman" w:cs="Times New Roman"/>
        </w:rPr>
      </w:pPr>
      <w:r w:rsidRPr="001F24B7">
        <w:rPr>
          <w:rFonts w:ascii="Times New Roman" w:hAnsi="Times New Roman" w:cs="Times New Roman"/>
          <w:sz w:val="24"/>
          <w:szCs w:val="24"/>
        </w:rPr>
        <w:t>.</w:t>
      </w:r>
      <w:r w:rsidR="005A6412" w:rsidRPr="001F24B7">
        <w:rPr>
          <w:rFonts w:ascii="Times New Roman" w:hAnsi="Times New Roman" w:cs="Times New Roman"/>
          <w:sz w:val="28"/>
          <w:szCs w:val="28"/>
        </w:rPr>
        <w:br w:type="page"/>
      </w:r>
    </w:p>
    <w:p w14:paraId="03A9C2C2" w14:textId="77777777" w:rsidR="009B54BB" w:rsidRPr="001F24B7" w:rsidRDefault="005A6412" w:rsidP="00014DB5">
      <w:pPr>
        <w:pStyle w:val="1"/>
        <w:spacing w:after="240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03712439"/>
      <w:r w:rsidRPr="001F24B7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21"/>
    </w:p>
    <w:p w14:paraId="22A151A3" w14:textId="77777777" w:rsidR="00335D26" w:rsidRPr="00335D26" w:rsidRDefault="00335D26" w:rsidP="00335D26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Mike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Stonebraker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Daniel J.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Abadi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Adam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Batkin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Xuedong Chen, Mitch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Cherniack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Miguel Ferreira, Edmond Lau,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Amerson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 Lin, Sam Madden, Elizabeth O'Neil, Pat O'Neil, Alex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Rasin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Nga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 Tran, and Stan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Zdonik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. 2005. C-store: a column-oriented DBMS. In Proceedings of the 31st international conference on Very large data bases (VLDB '05). VLDB Endowment, 553–564. </w:t>
      </w:r>
    </w:p>
    <w:p w14:paraId="21C5A6CB" w14:textId="77777777" w:rsidR="00335D26" w:rsidRPr="00335D26" w:rsidRDefault="00335D26" w:rsidP="00335D26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Tapiador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Daniel &amp;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O’Mullane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William &amp; Brown, A.G.A. &amp;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Luri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X. &amp;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Huedo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Eduardo &amp;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Osuna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Pedro. (2014). A framework for building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hypercubes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 using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MapReduce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. Computer Physics Communications. 185. 1429–1438. 10.1016/j.cpc.2014.02.010.  </w:t>
      </w:r>
    </w:p>
    <w:p w14:paraId="369C85A6" w14:textId="77777777" w:rsidR="00335D26" w:rsidRPr="00335D26" w:rsidRDefault="00335D26" w:rsidP="00335D26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Daniel J.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Abadi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Peter A.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Boncz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and Stavros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Harizopoulos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. 2009. Column-oriented database systems. Proc. VLDB Endow. 2, 2 (August 2009), 1664–1665. https://doi.org/10.14778/1687553.1687625 </w:t>
      </w:r>
    </w:p>
    <w:p w14:paraId="2DC00B38" w14:textId="77777777" w:rsidR="00335D26" w:rsidRPr="00335D26" w:rsidRDefault="00335D26" w:rsidP="00335D26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Plase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Niedrite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and R. </w:t>
      </w:r>
      <w:proofErr w:type="spellStart"/>
      <w:r w:rsidRPr="00335D26">
        <w:rPr>
          <w:rFonts w:ascii="Times New Roman" w:hAnsi="Times New Roman" w:cs="Times New Roman"/>
          <w:sz w:val="28"/>
          <w:szCs w:val="28"/>
          <w:lang w:val="en-US"/>
        </w:rPr>
        <w:t>Taranovs</w:t>
      </w:r>
      <w:proofErr w:type="spellEnd"/>
      <w:r w:rsidRPr="00335D26">
        <w:rPr>
          <w:rFonts w:ascii="Times New Roman" w:hAnsi="Times New Roman" w:cs="Times New Roman"/>
          <w:sz w:val="28"/>
          <w:szCs w:val="28"/>
          <w:lang w:val="en-US"/>
        </w:rPr>
        <w:t xml:space="preserve">, “A comparison of HDFS compact data formats: Avro versus Parquet”, MLA, vol. 9, no. 3, pp. 267-276, Jul. 2017. </w:t>
      </w:r>
    </w:p>
    <w:p w14:paraId="3B7B3BFC" w14:textId="77777777" w:rsidR="004C694C" w:rsidRPr="00DC14EB" w:rsidRDefault="004C694C" w:rsidP="004C694C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4EB">
        <w:rPr>
          <w:rFonts w:ascii="Times New Roman" w:hAnsi="Times New Roman" w:cs="Times New Roman"/>
          <w:sz w:val="28"/>
          <w:szCs w:val="28"/>
          <w:lang w:val="en-US"/>
        </w:rPr>
        <w:t xml:space="preserve">Sebastian </w:t>
      </w:r>
      <w:proofErr w:type="spellStart"/>
      <w:r w:rsidRPr="00DC14EB">
        <w:rPr>
          <w:rFonts w:ascii="Times New Roman" w:hAnsi="Times New Roman" w:cs="Times New Roman"/>
          <w:sz w:val="28"/>
          <w:szCs w:val="28"/>
          <w:lang w:val="en-US"/>
        </w:rPr>
        <w:t>Wandelt</w:t>
      </w:r>
      <w:proofErr w:type="spellEnd"/>
      <w:r w:rsidRPr="00DC1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14EB">
        <w:rPr>
          <w:rFonts w:ascii="Times New Roman" w:hAnsi="Times New Roman" w:cs="Times New Roman"/>
          <w:sz w:val="28"/>
          <w:szCs w:val="28"/>
          <w:lang w:val="en-US"/>
        </w:rPr>
        <w:t>Xiaoqian</w:t>
      </w:r>
      <w:proofErr w:type="spellEnd"/>
      <w:r w:rsidRPr="00DC14EB">
        <w:rPr>
          <w:rFonts w:ascii="Times New Roman" w:hAnsi="Times New Roman" w:cs="Times New Roman"/>
          <w:sz w:val="28"/>
          <w:szCs w:val="28"/>
          <w:lang w:val="en-US"/>
        </w:rPr>
        <w:t xml:space="preserve"> Sun, Ulf </w:t>
      </w:r>
      <w:proofErr w:type="spellStart"/>
      <w:r w:rsidRPr="00DC14EB">
        <w:rPr>
          <w:rFonts w:ascii="Times New Roman" w:hAnsi="Times New Roman" w:cs="Times New Roman"/>
          <w:sz w:val="28"/>
          <w:szCs w:val="28"/>
          <w:lang w:val="en-US"/>
        </w:rPr>
        <w:t>Leser</w:t>
      </w:r>
      <w:proofErr w:type="spellEnd"/>
      <w:r w:rsidRPr="00DC14EB">
        <w:rPr>
          <w:rFonts w:ascii="Times New Roman" w:hAnsi="Times New Roman" w:cs="Times New Roman"/>
          <w:sz w:val="28"/>
          <w:szCs w:val="28"/>
          <w:lang w:val="en-US"/>
        </w:rPr>
        <w:t>, Column-wise compression of open relational data, Information Sciences, Volumes 457–458, 2018, Pages 48-61, ISSN 0020-0255</w:t>
      </w:r>
    </w:p>
    <w:p w14:paraId="01B907D2" w14:textId="77777777" w:rsidR="002569E7" w:rsidRPr="00DC14EB" w:rsidRDefault="008E184E" w:rsidP="00DC14EB">
      <w:pPr>
        <w:pStyle w:val="a7"/>
        <w:numPr>
          <w:ilvl w:val="0"/>
          <w:numId w:val="17"/>
        </w:numPr>
        <w:spacing w:line="360" w:lineRule="auto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8" w:history="1">
        <w:r w:rsidR="0070262E" w:rsidRPr="00DC14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https://www.postgresql.org/docs/current/storage-page-layout.html</w:t>
        </w:r>
      </w:hyperlink>
    </w:p>
    <w:p w14:paraId="326DAB87" w14:textId="77777777" w:rsidR="002569E7" w:rsidRPr="00DC14EB" w:rsidRDefault="008E184E" w:rsidP="00DC14EB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2569E7" w:rsidRPr="00DC14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https://dev.mysql.com/doc/internals/en/innodb.html</w:t>
        </w:r>
      </w:hyperlink>
    </w:p>
    <w:p w14:paraId="345A2247" w14:textId="77777777" w:rsidR="0070262E" w:rsidRPr="00DC14EB" w:rsidRDefault="008E184E" w:rsidP="00DC14EB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0" w:anchor="zstdcompressionwriter" w:history="1">
        <w:r w:rsidR="0070262E" w:rsidRPr="00DC14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https://python-zstandard.readthedocs.io/en/latest/compressor.html#zstdcompressionwriter</w:t>
        </w:r>
      </w:hyperlink>
    </w:p>
    <w:p w14:paraId="00E1CC2C" w14:textId="77777777" w:rsidR="0070262E" w:rsidRPr="00DC14EB" w:rsidRDefault="008E184E" w:rsidP="00DC14EB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0262E" w:rsidRPr="00DC14EB">
          <w:rPr>
            <w:rStyle w:val="ad"/>
            <w:rFonts w:ascii="Times New Roman" w:hAnsi="Times New Roman" w:cs="Times New Roman"/>
            <w:sz w:val="28"/>
            <w:szCs w:val="28"/>
          </w:rPr>
          <w:t>https://www.kaggle.com</w:t>
        </w:r>
      </w:hyperlink>
    </w:p>
    <w:p w14:paraId="7162674F" w14:textId="77777777" w:rsidR="00521998" w:rsidRPr="00521998" w:rsidRDefault="008E184E" w:rsidP="00DC14EB">
      <w:pPr>
        <w:pStyle w:val="a7"/>
        <w:numPr>
          <w:ilvl w:val="0"/>
          <w:numId w:val="17"/>
        </w:numPr>
        <w:spacing w:line="360" w:lineRule="auto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 w:rsidR="00DC14EB" w:rsidRPr="00DC14EB">
          <w:rPr>
            <w:rStyle w:val="ad"/>
            <w:rFonts w:ascii="Times New Roman" w:hAnsi="Times New Roman" w:cs="Times New Roman"/>
            <w:sz w:val="28"/>
            <w:szCs w:val="28"/>
          </w:rPr>
          <w:t>https://github.com/facebook/zstd</w:t>
        </w:r>
      </w:hyperlink>
    </w:p>
    <w:p w14:paraId="3536E2D2" w14:textId="77777777" w:rsidR="007916C8" w:rsidRPr="007916C8" w:rsidRDefault="008E184E" w:rsidP="00521998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postgresql</w:t>
        </w:r>
        <w:proofErr w:type="spellEnd"/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ftp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pgFoundry</w:t>
        </w:r>
        <w:proofErr w:type="spellEnd"/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dbsamples</w:t>
        </w:r>
        <w:proofErr w:type="spellEnd"/>
        <w:r w:rsidR="00521998" w:rsidRPr="0052199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521998" w:rsidRPr="00521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5570F" w14:textId="796F0252" w:rsidR="007916C8" w:rsidRPr="007916C8" w:rsidRDefault="008E184E" w:rsidP="007916C8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916C8" w:rsidRPr="007916C8">
          <w:rPr>
            <w:rStyle w:val="ad"/>
            <w:rFonts w:ascii="Times New Roman" w:hAnsi="Times New Roman" w:cs="Times New Roman"/>
            <w:sz w:val="28"/>
            <w:szCs w:val="28"/>
          </w:rPr>
          <w:t>https://www.kaggle.com/datasets/dansbecker/nba-shot-logs?select=shot_logs.csv</w:t>
        </w:r>
      </w:hyperlink>
      <w:r w:rsidR="007916C8" w:rsidRPr="00791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5471D" w14:textId="77777777" w:rsidR="00AE03B3" w:rsidRPr="00AE03B3" w:rsidRDefault="008E184E" w:rsidP="007916C8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916C8" w:rsidRPr="007916C8">
          <w:rPr>
            <w:rStyle w:val="ad"/>
            <w:rFonts w:ascii="Times New Roman" w:hAnsi="Times New Roman" w:cs="Times New Roman"/>
            <w:sz w:val="28"/>
            <w:szCs w:val="28"/>
          </w:rPr>
          <w:t>https://www.kaggle.com/datasets/argolof/predicting-terrorism</w:t>
        </w:r>
      </w:hyperlink>
      <w:r w:rsidR="007916C8" w:rsidRPr="007916C8">
        <w:t xml:space="preserve"> </w:t>
      </w:r>
    </w:p>
    <w:p w14:paraId="67222BCC" w14:textId="5DA6702C" w:rsidR="0070262E" w:rsidRPr="00AE03B3" w:rsidRDefault="008E184E" w:rsidP="00AE03B3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E03B3" w:rsidRPr="00AE03B3">
          <w:rPr>
            <w:rStyle w:val="ad"/>
            <w:rFonts w:ascii="Times New Roman" w:hAnsi="Times New Roman" w:cs="Times New Roman"/>
            <w:sz w:val="28"/>
            <w:szCs w:val="28"/>
          </w:rPr>
          <w:t>https://www.seagate.com/files/www-content/our-story/trends/files/idc-seagate-dataage-whitepaper.pdf</w:t>
        </w:r>
      </w:hyperlink>
      <w:r w:rsidR="00AE03B3" w:rsidRPr="00AE03B3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anchor="L6161" w:history="1"/>
    </w:p>
    <w:p w14:paraId="24F71E48" w14:textId="77777777" w:rsidR="008A6AFA" w:rsidRPr="001F24B7" w:rsidRDefault="008A6AFA" w:rsidP="00014DB5">
      <w:pPr>
        <w:ind w:left="284"/>
        <w:rPr>
          <w:rFonts w:ascii="Times New Roman" w:hAnsi="Times New Roman" w:cs="Times New Roman"/>
          <w:sz w:val="24"/>
          <w:szCs w:val="24"/>
        </w:rPr>
      </w:pPr>
      <w:r w:rsidRPr="001F24B7">
        <w:rPr>
          <w:rFonts w:ascii="Times New Roman" w:hAnsi="Times New Roman" w:cs="Times New Roman"/>
          <w:sz w:val="24"/>
          <w:szCs w:val="24"/>
        </w:rPr>
        <w:br w:type="page"/>
      </w:r>
    </w:p>
    <w:p w14:paraId="37517C95" w14:textId="77777777" w:rsidR="008A6AFA" w:rsidRPr="001F24B7" w:rsidRDefault="008A6AFA" w:rsidP="00014DB5">
      <w:pPr>
        <w:pStyle w:val="1"/>
        <w:spacing w:after="240" w:line="360" w:lineRule="auto"/>
        <w:ind w:left="284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03712440"/>
      <w:r w:rsidRPr="001F24B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ПРИЛОЖЕНИЯ</w:t>
      </w:r>
      <w:bookmarkEnd w:id="22"/>
    </w:p>
    <w:p w14:paraId="4C254475" w14:textId="77777777" w:rsidR="008A6AFA" w:rsidRPr="001F24B7" w:rsidRDefault="008A6AFA" w:rsidP="00014DB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4B7">
        <w:rPr>
          <w:rFonts w:ascii="Times New Roman" w:hAnsi="Times New Roman" w:cs="Times New Roman"/>
          <w:sz w:val="28"/>
          <w:szCs w:val="28"/>
        </w:rPr>
        <w:tab/>
      </w:r>
      <w:r w:rsidRPr="001F24B7">
        <w:rPr>
          <w:rFonts w:ascii="Times New Roman" w:hAnsi="Times New Roman" w:cs="Times New Roman"/>
          <w:b/>
          <w:sz w:val="24"/>
          <w:szCs w:val="28"/>
        </w:rPr>
        <w:t xml:space="preserve">Приложение 1. </w:t>
      </w:r>
      <w:r w:rsidR="00194622">
        <w:rPr>
          <w:rFonts w:ascii="Times New Roman" w:hAnsi="Times New Roman" w:cs="Times New Roman"/>
          <w:b/>
          <w:sz w:val="24"/>
          <w:szCs w:val="28"/>
        </w:rPr>
        <w:t xml:space="preserve">Ссылка на </w:t>
      </w:r>
      <w:proofErr w:type="spellStart"/>
      <w:r w:rsidR="00194622">
        <w:rPr>
          <w:rFonts w:ascii="Times New Roman" w:hAnsi="Times New Roman" w:cs="Times New Roman"/>
          <w:b/>
          <w:sz w:val="24"/>
          <w:szCs w:val="28"/>
        </w:rPr>
        <w:t>репозиторий</w:t>
      </w:r>
      <w:proofErr w:type="spellEnd"/>
      <w:r w:rsidR="00194622">
        <w:rPr>
          <w:rFonts w:ascii="Times New Roman" w:hAnsi="Times New Roman" w:cs="Times New Roman"/>
          <w:b/>
          <w:sz w:val="24"/>
          <w:szCs w:val="28"/>
        </w:rPr>
        <w:t xml:space="preserve"> с программным кодом</w:t>
      </w:r>
    </w:p>
    <w:p w14:paraId="4CC01EA9" w14:textId="77777777" w:rsidR="000B3545" w:rsidRPr="00194622" w:rsidRDefault="008E184E" w:rsidP="00194622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94622" w:rsidRPr="00194622">
          <w:rPr>
            <w:rStyle w:val="ad"/>
            <w:rFonts w:ascii="Times New Roman" w:hAnsi="Times New Roman" w:cs="Times New Roman"/>
            <w:sz w:val="28"/>
            <w:szCs w:val="28"/>
          </w:rPr>
          <w:t>https://github.com/yamero76/NIR</w:t>
        </w:r>
      </w:hyperlink>
    </w:p>
    <w:sectPr w:rsidR="000B3545" w:rsidRPr="00194622" w:rsidSect="00277C89">
      <w:foot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B5E4E3" w15:done="0"/>
  <w15:commentEx w15:paraId="6F1A9FA5" w15:done="0"/>
  <w15:commentEx w15:paraId="6B6B6C35" w15:done="0"/>
  <w15:commentEx w15:paraId="1323236B" w15:done="0"/>
  <w15:commentEx w15:paraId="461284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5EB15" w14:textId="77777777" w:rsidR="00066F05" w:rsidRDefault="00066F05" w:rsidP="005E5A97">
      <w:pPr>
        <w:spacing w:after="0" w:line="240" w:lineRule="auto"/>
      </w:pPr>
      <w:r>
        <w:separator/>
      </w:r>
    </w:p>
  </w:endnote>
  <w:endnote w:type="continuationSeparator" w:id="0">
    <w:p w14:paraId="0EA9E7E3" w14:textId="77777777" w:rsidR="00066F05" w:rsidRDefault="00066F05" w:rsidP="005E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9340"/>
      <w:docPartObj>
        <w:docPartGallery w:val="Page Numbers (Bottom of Page)"/>
        <w:docPartUnique/>
      </w:docPartObj>
    </w:sdtPr>
    <w:sdtContent>
      <w:p w14:paraId="4E38E089" w14:textId="77777777" w:rsidR="008E184E" w:rsidRDefault="008E18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65">
          <w:rPr>
            <w:noProof/>
          </w:rPr>
          <w:t>27</w:t>
        </w:r>
        <w:r>
          <w:fldChar w:fldCharType="end"/>
        </w:r>
      </w:p>
    </w:sdtContent>
  </w:sdt>
  <w:p w14:paraId="770AB997" w14:textId="77777777" w:rsidR="008E184E" w:rsidRDefault="008E1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A358C" w14:textId="77777777" w:rsidR="00066F05" w:rsidRDefault="00066F05" w:rsidP="005E5A97">
      <w:pPr>
        <w:spacing w:after="0" w:line="240" w:lineRule="auto"/>
      </w:pPr>
      <w:r>
        <w:separator/>
      </w:r>
    </w:p>
  </w:footnote>
  <w:footnote w:type="continuationSeparator" w:id="0">
    <w:p w14:paraId="38CFAA48" w14:textId="77777777" w:rsidR="00066F05" w:rsidRDefault="00066F05" w:rsidP="005E5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611"/>
    <w:multiLevelType w:val="hybridMultilevel"/>
    <w:tmpl w:val="C7E6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247"/>
    <w:multiLevelType w:val="hybridMultilevel"/>
    <w:tmpl w:val="DC16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6026"/>
    <w:multiLevelType w:val="hybridMultilevel"/>
    <w:tmpl w:val="DAFA2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982482"/>
    <w:multiLevelType w:val="hybridMultilevel"/>
    <w:tmpl w:val="97C036EC"/>
    <w:lvl w:ilvl="0" w:tplc="E0223556">
      <w:start w:val="1"/>
      <w:numFmt w:val="bullet"/>
      <w:lvlText w:val="−"/>
      <w:lvlJc w:val="left"/>
      <w:pPr>
        <w:ind w:left="4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1980A5D"/>
    <w:multiLevelType w:val="hybridMultilevel"/>
    <w:tmpl w:val="CCCC2EE4"/>
    <w:lvl w:ilvl="0" w:tplc="7B9A3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9258CC"/>
    <w:multiLevelType w:val="hybridMultilevel"/>
    <w:tmpl w:val="9C8E7D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2028A7"/>
    <w:multiLevelType w:val="hybridMultilevel"/>
    <w:tmpl w:val="CE9CD746"/>
    <w:lvl w:ilvl="0" w:tplc="321E0D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558CA"/>
    <w:multiLevelType w:val="multilevel"/>
    <w:tmpl w:val="EBD4D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4722BD3"/>
    <w:multiLevelType w:val="hybridMultilevel"/>
    <w:tmpl w:val="16CE6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12B19"/>
    <w:multiLevelType w:val="hybridMultilevel"/>
    <w:tmpl w:val="B0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7699"/>
    <w:multiLevelType w:val="hybridMultilevel"/>
    <w:tmpl w:val="5B5E9B3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4BE42C2F"/>
    <w:multiLevelType w:val="hybridMultilevel"/>
    <w:tmpl w:val="E5D25296"/>
    <w:lvl w:ilvl="0" w:tplc="421EE6A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1014E6"/>
    <w:multiLevelType w:val="hybridMultilevel"/>
    <w:tmpl w:val="E71E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A78D3"/>
    <w:multiLevelType w:val="hybridMultilevel"/>
    <w:tmpl w:val="129AE2D6"/>
    <w:lvl w:ilvl="0" w:tplc="E02235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12E53"/>
    <w:multiLevelType w:val="hybridMultilevel"/>
    <w:tmpl w:val="CE7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362F1"/>
    <w:multiLevelType w:val="hybridMultilevel"/>
    <w:tmpl w:val="116CAF6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73E14D2E"/>
    <w:multiLevelType w:val="hybridMultilevel"/>
    <w:tmpl w:val="30709B68"/>
    <w:lvl w:ilvl="0" w:tplc="49083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67751F"/>
    <w:multiLevelType w:val="hybridMultilevel"/>
    <w:tmpl w:val="DE84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13"/>
  </w:num>
  <w:num w:numId="13">
    <w:abstractNumId w:val="3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rizhnykh Nikolai (A)">
    <w15:presenceInfo w15:providerId="AD" w15:userId="S-1-5-21-147214757-305610072-1517763936-8261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44"/>
    <w:rsid w:val="00001A51"/>
    <w:rsid w:val="00014DB5"/>
    <w:rsid w:val="00025E9F"/>
    <w:rsid w:val="00041E03"/>
    <w:rsid w:val="000446F3"/>
    <w:rsid w:val="00046965"/>
    <w:rsid w:val="00052462"/>
    <w:rsid w:val="00066F05"/>
    <w:rsid w:val="00081F66"/>
    <w:rsid w:val="00090F42"/>
    <w:rsid w:val="00092DB5"/>
    <w:rsid w:val="000B3545"/>
    <w:rsid w:val="000C279D"/>
    <w:rsid w:val="000D7A5F"/>
    <w:rsid w:val="000E5CF3"/>
    <w:rsid w:val="000F4AC3"/>
    <w:rsid w:val="00101415"/>
    <w:rsid w:val="00120CD8"/>
    <w:rsid w:val="001309C1"/>
    <w:rsid w:val="001366C3"/>
    <w:rsid w:val="00136BE8"/>
    <w:rsid w:val="00146E7E"/>
    <w:rsid w:val="0015470C"/>
    <w:rsid w:val="00167B1E"/>
    <w:rsid w:val="00172980"/>
    <w:rsid w:val="00194622"/>
    <w:rsid w:val="001B6DC6"/>
    <w:rsid w:val="001D072E"/>
    <w:rsid w:val="001E0384"/>
    <w:rsid w:val="001E3398"/>
    <w:rsid w:val="001E4BD1"/>
    <w:rsid w:val="001F24B7"/>
    <w:rsid w:val="001F2929"/>
    <w:rsid w:val="00203E23"/>
    <w:rsid w:val="00217B92"/>
    <w:rsid w:val="00221A57"/>
    <w:rsid w:val="00232CF3"/>
    <w:rsid w:val="002357D6"/>
    <w:rsid w:val="00246CC6"/>
    <w:rsid w:val="00255F44"/>
    <w:rsid w:val="002569E7"/>
    <w:rsid w:val="00277C89"/>
    <w:rsid w:val="00281F41"/>
    <w:rsid w:val="002865D1"/>
    <w:rsid w:val="00287696"/>
    <w:rsid w:val="00295C4D"/>
    <w:rsid w:val="002C6201"/>
    <w:rsid w:val="002D14B5"/>
    <w:rsid w:val="002E3C76"/>
    <w:rsid w:val="00301B33"/>
    <w:rsid w:val="00310C77"/>
    <w:rsid w:val="00314E67"/>
    <w:rsid w:val="00335D26"/>
    <w:rsid w:val="0035454E"/>
    <w:rsid w:val="003558A5"/>
    <w:rsid w:val="00357F1C"/>
    <w:rsid w:val="00360C9C"/>
    <w:rsid w:val="00364AFF"/>
    <w:rsid w:val="00364CD9"/>
    <w:rsid w:val="00365862"/>
    <w:rsid w:val="00372F83"/>
    <w:rsid w:val="00373C6B"/>
    <w:rsid w:val="00375923"/>
    <w:rsid w:val="003764F8"/>
    <w:rsid w:val="00391C34"/>
    <w:rsid w:val="00396987"/>
    <w:rsid w:val="003A4375"/>
    <w:rsid w:val="003B2AC1"/>
    <w:rsid w:val="003B670D"/>
    <w:rsid w:val="003B76AB"/>
    <w:rsid w:val="003B7BBE"/>
    <w:rsid w:val="003D3BEB"/>
    <w:rsid w:val="003D5F17"/>
    <w:rsid w:val="003D6F37"/>
    <w:rsid w:val="003F5815"/>
    <w:rsid w:val="003F6C39"/>
    <w:rsid w:val="00410BC5"/>
    <w:rsid w:val="004269AF"/>
    <w:rsid w:val="00460A8F"/>
    <w:rsid w:val="00462D95"/>
    <w:rsid w:val="00476C1D"/>
    <w:rsid w:val="004826D8"/>
    <w:rsid w:val="00482DEF"/>
    <w:rsid w:val="00484BE0"/>
    <w:rsid w:val="00484CDE"/>
    <w:rsid w:val="00485C9B"/>
    <w:rsid w:val="004B4C93"/>
    <w:rsid w:val="004C61F2"/>
    <w:rsid w:val="004C694C"/>
    <w:rsid w:val="004D030F"/>
    <w:rsid w:val="0050327D"/>
    <w:rsid w:val="00504D67"/>
    <w:rsid w:val="00521998"/>
    <w:rsid w:val="00532BA7"/>
    <w:rsid w:val="00536185"/>
    <w:rsid w:val="00540287"/>
    <w:rsid w:val="00556B0B"/>
    <w:rsid w:val="00565EFA"/>
    <w:rsid w:val="00576554"/>
    <w:rsid w:val="005A6412"/>
    <w:rsid w:val="005C5F97"/>
    <w:rsid w:val="005D1DE6"/>
    <w:rsid w:val="005D5157"/>
    <w:rsid w:val="005D53DB"/>
    <w:rsid w:val="005D6E65"/>
    <w:rsid w:val="005E5A97"/>
    <w:rsid w:val="005E7648"/>
    <w:rsid w:val="005F5077"/>
    <w:rsid w:val="00600FA4"/>
    <w:rsid w:val="00625D8B"/>
    <w:rsid w:val="00637F02"/>
    <w:rsid w:val="00641812"/>
    <w:rsid w:val="00646762"/>
    <w:rsid w:val="00650552"/>
    <w:rsid w:val="006703F7"/>
    <w:rsid w:val="00674CDA"/>
    <w:rsid w:val="006908FD"/>
    <w:rsid w:val="00692E4E"/>
    <w:rsid w:val="006C41A7"/>
    <w:rsid w:val="006C4DFA"/>
    <w:rsid w:val="006E1CAA"/>
    <w:rsid w:val="0070262E"/>
    <w:rsid w:val="0070617A"/>
    <w:rsid w:val="00712728"/>
    <w:rsid w:val="00721F5E"/>
    <w:rsid w:val="007263BE"/>
    <w:rsid w:val="0073755C"/>
    <w:rsid w:val="007429BF"/>
    <w:rsid w:val="00767DE0"/>
    <w:rsid w:val="00772FEE"/>
    <w:rsid w:val="007900C1"/>
    <w:rsid w:val="007916C8"/>
    <w:rsid w:val="007971A4"/>
    <w:rsid w:val="00797848"/>
    <w:rsid w:val="007A07B0"/>
    <w:rsid w:val="007D256F"/>
    <w:rsid w:val="007E09D0"/>
    <w:rsid w:val="007E6869"/>
    <w:rsid w:val="008013E1"/>
    <w:rsid w:val="00806ADE"/>
    <w:rsid w:val="00806BAB"/>
    <w:rsid w:val="00810F75"/>
    <w:rsid w:val="00825F5D"/>
    <w:rsid w:val="0084162B"/>
    <w:rsid w:val="008572B2"/>
    <w:rsid w:val="00861E93"/>
    <w:rsid w:val="008656DD"/>
    <w:rsid w:val="008756EC"/>
    <w:rsid w:val="008A0077"/>
    <w:rsid w:val="008A466E"/>
    <w:rsid w:val="008A6AFA"/>
    <w:rsid w:val="008B00BF"/>
    <w:rsid w:val="008C6A75"/>
    <w:rsid w:val="008C78AD"/>
    <w:rsid w:val="008E184E"/>
    <w:rsid w:val="008F402D"/>
    <w:rsid w:val="008F643F"/>
    <w:rsid w:val="009019EB"/>
    <w:rsid w:val="0090412B"/>
    <w:rsid w:val="00906218"/>
    <w:rsid w:val="00910B6B"/>
    <w:rsid w:val="00913728"/>
    <w:rsid w:val="00914A6A"/>
    <w:rsid w:val="00926A6F"/>
    <w:rsid w:val="009329AC"/>
    <w:rsid w:val="0093796A"/>
    <w:rsid w:val="009427AF"/>
    <w:rsid w:val="009442A5"/>
    <w:rsid w:val="009502F4"/>
    <w:rsid w:val="00952D67"/>
    <w:rsid w:val="009602A5"/>
    <w:rsid w:val="00962604"/>
    <w:rsid w:val="00965085"/>
    <w:rsid w:val="00967B0C"/>
    <w:rsid w:val="009715DA"/>
    <w:rsid w:val="009933D1"/>
    <w:rsid w:val="009B129E"/>
    <w:rsid w:val="009B196B"/>
    <w:rsid w:val="009B54BB"/>
    <w:rsid w:val="009B5B61"/>
    <w:rsid w:val="009B67D1"/>
    <w:rsid w:val="009D167D"/>
    <w:rsid w:val="009D5F24"/>
    <w:rsid w:val="009F2BA2"/>
    <w:rsid w:val="009F5DEC"/>
    <w:rsid w:val="00A01280"/>
    <w:rsid w:val="00A10236"/>
    <w:rsid w:val="00A2455A"/>
    <w:rsid w:val="00A26F1B"/>
    <w:rsid w:val="00A51E0E"/>
    <w:rsid w:val="00A64DF1"/>
    <w:rsid w:val="00A667A8"/>
    <w:rsid w:val="00A81D5C"/>
    <w:rsid w:val="00A9165B"/>
    <w:rsid w:val="00A91947"/>
    <w:rsid w:val="00A9602A"/>
    <w:rsid w:val="00AA4C94"/>
    <w:rsid w:val="00AA711C"/>
    <w:rsid w:val="00AC1A98"/>
    <w:rsid w:val="00AC63A2"/>
    <w:rsid w:val="00AC68EF"/>
    <w:rsid w:val="00AE03B3"/>
    <w:rsid w:val="00AF0190"/>
    <w:rsid w:val="00B0481D"/>
    <w:rsid w:val="00B14F8D"/>
    <w:rsid w:val="00B20B0F"/>
    <w:rsid w:val="00B378A9"/>
    <w:rsid w:val="00B440ED"/>
    <w:rsid w:val="00B47555"/>
    <w:rsid w:val="00B76634"/>
    <w:rsid w:val="00B87D89"/>
    <w:rsid w:val="00BB294E"/>
    <w:rsid w:val="00BD7E65"/>
    <w:rsid w:val="00BE03A0"/>
    <w:rsid w:val="00BE352C"/>
    <w:rsid w:val="00BF59EF"/>
    <w:rsid w:val="00C01017"/>
    <w:rsid w:val="00C22699"/>
    <w:rsid w:val="00C24359"/>
    <w:rsid w:val="00C34AA7"/>
    <w:rsid w:val="00C409A2"/>
    <w:rsid w:val="00C43BB3"/>
    <w:rsid w:val="00C43C5A"/>
    <w:rsid w:val="00C71F51"/>
    <w:rsid w:val="00C7315F"/>
    <w:rsid w:val="00C75087"/>
    <w:rsid w:val="00C80C06"/>
    <w:rsid w:val="00C949B8"/>
    <w:rsid w:val="00CC115A"/>
    <w:rsid w:val="00CC31D0"/>
    <w:rsid w:val="00CC3889"/>
    <w:rsid w:val="00CC7A52"/>
    <w:rsid w:val="00CD2753"/>
    <w:rsid w:val="00CD3C21"/>
    <w:rsid w:val="00CD719A"/>
    <w:rsid w:val="00CE39AF"/>
    <w:rsid w:val="00CE48DE"/>
    <w:rsid w:val="00D27534"/>
    <w:rsid w:val="00D53803"/>
    <w:rsid w:val="00D61C89"/>
    <w:rsid w:val="00D66271"/>
    <w:rsid w:val="00D66A77"/>
    <w:rsid w:val="00D714F6"/>
    <w:rsid w:val="00D80696"/>
    <w:rsid w:val="00D83D45"/>
    <w:rsid w:val="00D8436E"/>
    <w:rsid w:val="00D86E6E"/>
    <w:rsid w:val="00D9087C"/>
    <w:rsid w:val="00D96B4D"/>
    <w:rsid w:val="00DA2BFB"/>
    <w:rsid w:val="00DA50F9"/>
    <w:rsid w:val="00DC14EB"/>
    <w:rsid w:val="00DD56F9"/>
    <w:rsid w:val="00DE4A41"/>
    <w:rsid w:val="00DE6BBA"/>
    <w:rsid w:val="00DF1A80"/>
    <w:rsid w:val="00E029DC"/>
    <w:rsid w:val="00E141A5"/>
    <w:rsid w:val="00E330EE"/>
    <w:rsid w:val="00E41903"/>
    <w:rsid w:val="00E43B1B"/>
    <w:rsid w:val="00E46CC2"/>
    <w:rsid w:val="00E47A27"/>
    <w:rsid w:val="00E50D0A"/>
    <w:rsid w:val="00E72F37"/>
    <w:rsid w:val="00E76F3E"/>
    <w:rsid w:val="00E82CAD"/>
    <w:rsid w:val="00E865A6"/>
    <w:rsid w:val="00E87E9A"/>
    <w:rsid w:val="00E94115"/>
    <w:rsid w:val="00EC32DA"/>
    <w:rsid w:val="00EC787E"/>
    <w:rsid w:val="00ED1FF7"/>
    <w:rsid w:val="00F039DC"/>
    <w:rsid w:val="00F1025F"/>
    <w:rsid w:val="00F214A3"/>
    <w:rsid w:val="00F61830"/>
    <w:rsid w:val="00F62F16"/>
    <w:rsid w:val="00F630A5"/>
    <w:rsid w:val="00F77BC6"/>
    <w:rsid w:val="00F84CE3"/>
    <w:rsid w:val="00F87333"/>
    <w:rsid w:val="00FA0AAA"/>
    <w:rsid w:val="00FB1633"/>
    <w:rsid w:val="00FB4B32"/>
    <w:rsid w:val="00FE2057"/>
    <w:rsid w:val="00FE3C48"/>
    <w:rsid w:val="0DF1E92C"/>
    <w:rsid w:val="5CFCB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0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5F"/>
  </w:style>
  <w:style w:type="paragraph" w:styleId="1">
    <w:name w:val="heading 1"/>
    <w:basedOn w:val="a"/>
    <w:next w:val="a"/>
    <w:link w:val="10"/>
    <w:uiPriority w:val="9"/>
    <w:qFormat/>
    <w:rsid w:val="001B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39AF"/>
  </w:style>
  <w:style w:type="character" w:customStyle="1" w:styleId="eop">
    <w:name w:val="eop"/>
    <w:basedOn w:val="a0"/>
    <w:rsid w:val="00CE39AF"/>
  </w:style>
  <w:style w:type="character" w:customStyle="1" w:styleId="bcx9">
    <w:name w:val="bcx9"/>
    <w:basedOn w:val="a0"/>
    <w:rsid w:val="00CE39AF"/>
  </w:style>
  <w:style w:type="character" w:customStyle="1" w:styleId="pagebreaktextspan">
    <w:name w:val="pagebreaktextspan"/>
    <w:basedOn w:val="a0"/>
    <w:rsid w:val="00CE39AF"/>
  </w:style>
  <w:style w:type="paragraph" w:styleId="a3">
    <w:name w:val="header"/>
    <w:basedOn w:val="a"/>
    <w:link w:val="a4"/>
    <w:uiPriority w:val="99"/>
    <w:unhideWhenUsed/>
    <w:rsid w:val="005E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97"/>
  </w:style>
  <w:style w:type="paragraph" w:styleId="a5">
    <w:name w:val="footer"/>
    <w:basedOn w:val="a"/>
    <w:link w:val="a6"/>
    <w:uiPriority w:val="99"/>
    <w:unhideWhenUsed/>
    <w:rsid w:val="005E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97"/>
  </w:style>
  <w:style w:type="character" w:customStyle="1" w:styleId="10">
    <w:name w:val="Заголовок 1 Знак"/>
    <w:basedOn w:val="a0"/>
    <w:link w:val="1"/>
    <w:uiPriority w:val="9"/>
    <w:rsid w:val="001B6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3764F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0327D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600F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D7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D7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3A43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4375"/>
    <w:pPr>
      <w:spacing w:after="100"/>
    </w:pPr>
  </w:style>
  <w:style w:type="character" w:styleId="ad">
    <w:name w:val="Hyperlink"/>
    <w:basedOn w:val="a0"/>
    <w:uiPriority w:val="99"/>
    <w:unhideWhenUsed/>
    <w:rsid w:val="003A437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rsid w:val="00F8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F87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A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2BFB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rsid w:val="0047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76C1D"/>
    <w:rPr>
      <w:b/>
      <w:bCs/>
    </w:rPr>
  </w:style>
  <w:style w:type="table" w:styleId="af3">
    <w:name w:val="Table Grid"/>
    <w:basedOn w:val="a1"/>
    <w:uiPriority w:val="39"/>
    <w:rsid w:val="00FB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17298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A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A8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rsid w:val="009D167D"/>
    <w:pPr>
      <w:spacing w:after="100"/>
      <w:ind w:left="220"/>
    </w:pPr>
  </w:style>
  <w:style w:type="character" w:customStyle="1" w:styleId="token">
    <w:name w:val="token"/>
    <w:basedOn w:val="a0"/>
    <w:rsid w:val="00052462"/>
  </w:style>
  <w:style w:type="paragraph" w:styleId="af5">
    <w:name w:val="endnote text"/>
    <w:basedOn w:val="a"/>
    <w:link w:val="af6"/>
    <w:uiPriority w:val="99"/>
    <w:semiHidden/>
    <w:unhideWhenUsed/>
    <w:rsid w:val="004C694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C694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C694C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167B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67B1E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67B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67B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67B1E"/>
    <w:rPr>
      <w:b/>
      <w:bCs/>
      <w:sz w:val="20"/>
      <w:szCs w:val="20"/>
    </w:rPr>
  </w:style>
  <w:style w:type="table" w:customStyle="1" w:styleId="ListTable3Accent5">
    <w:name w:val="List Table 3 Accent 5"/>
    <w:basedOn w:val="a1"/>
    <w:uiPriority w:val="48"/>
    <w:rsid w:val="0016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1-6">
    <w:name w:val="Medium Grid 1 Accent 6"/>
    <w:basedOn w:val="a1"/>
    <w:uiPriority w:val="67"/>
    <w:rsid w:val="00706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13">
    <w:name w:val="Стиль1"/>
    <w:basedOn w:val="a1"/>
    <w:uiPriority w:val="99"/>
    <w:rsid w:val="00301B33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shd w:val="clear" w:color="auto" w:fill="DEEAF6" w:themeFill="accent5" w:themeFillTint="33"/>
      </w:tcPr>
    </w:tblStylePr>
    <w:tblStylePr w:type="firstCol">
      <w:pPr>
        <w:jc w:val="center"/>
      </w:pPr>
    </w:tblStylePr>
  </w:style>
  <w:style w:type="character" w:customStyle="1" w:styleId="mjx-char">
    <w:name w:val="mjx-char"/>
    <w:basedOn w:val="a0"/>
    <w:rsid w:val="00D66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5F"/>
  </w:style>
  <w:style w:type="paragraph" w:styleId="1">
    <w:name w:val="heading 1"/>
    <w:basedOn w:val="a"/>
    <w:next w:val="a"/>
    <w:link w:val="10"/>
    <w:uiPriority w:val="9"/>
    <w:qFormat/>
    <w:rsid w:val="001B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39AF"/>
  </w:style>
  <w:style w:type="character" w:customStyle="1" w:styleId="eop">
    <w:name w:val="eop"/>
    <w:basedOn w:val="a0"/>
    <w:rsid w:val="00CE39AF"/>
  </w:style>
  <w:style w:type="character" w:customStyle="1" w:styleId="bcx9">
    <w:name w:val="bcx9"/>
    <w:basedOn w:val="a0"/>
    <w:rsid w:val="00CE39AF"/>
  </w:style>
  <w:style w:type="character" w:customStyle="1" w:styleId="pagebreaktextspan">
    <w:name w:val="pagebreaktextspan"/>
    <w:basedOn w:val="a0"/>
    <w:rsid w:val="00CE39AF"/>
  </w:style>
  <w:style w:type="paragraph" w:styleId="a3">
    <w:name w:val="header"/>
    <w:basedOn w:val="a"/>
    <w:link w:val="a4"/>
    <w:uiPriority w:val="99"/>
    <w:unhideWhenUsed/>
    <w:rsid w:val="005E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97"/>
  </w:style>
  <w:style w:type="paragraph" w:styleId="a5">
    <w:name w:val="footer"/>
    <w:basedOn w:val="a"/>
    <w:link w:val="a6"/>
    <w:uiPriority w:val="99"/>
    <w:unhideWhenUsed/>
    <w:rsid w:val="005E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97"/>
  </w:style>
  <w:style w:type="character" w:customStyle="1" w:styleId="10">
    <w:name w:val="Заголовок 1 Знак"/>
    <w:basedOn w:val="a0"/>
    <w:link w:val="1"/>
    <w:uiPriority w:val="9"/>
    <w:rsid w:val="001B6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3764F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0327D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600F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D7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D7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3A43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4375"/>
    <w:pPr>
      <w:spacing w:after="100"/>
    </w:pPr>
  </w:style>
  <w:style w:type="character" w:styleId="ad">
    <w:name w:val="Hyperlink"/>
    <w:basedOn w:val="a0"/>
    <w:uiPriority w:val="99"/>
    <w:unhideWhenUsed/>
    <w:rsid w:val="003A437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rsid w:val="00F8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F87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A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2BFB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rsid w:val="0047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76C1D"/>
    <w:rPr>
      <w:b/>
      <w:bCs/>
    </w:rPr>
  </w:style>
  <w:style w:type="table" w:styleId="af3">
    <w:name w:val="Table Grid"/>
    <w:basedOn w:val="a1"/>
    <w:uiPriority w:val="39"/>
    <w:rsid w:val="00FB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17298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A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A8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rsid w:val="009D167D"/>
    <w:pPr>
      <w:spacing w:after="100"/>
      <w:ind w:left="220"/>
    </w:pPr>
  </w:style>
  <w:style w:type="character" w:customStyle="1" w:styleId="token">
    <w:name w:val="token"/>
    <w:basedOn w:val="a0"/>
    <w:rsid w:val="00052462"/>
  </w:style>
  <w:style w:type="paragraph" w:styleId="af5">
    <w:name w:val="endnote text"/>
    <w:basedOn w:val="a"/>
    <w:link w:val="af6"/>
    <w:uiPriority w:val="99"/>
    <w:semiHidden/>
    <w:unhideWhenUsed/>
    <w:rsid w:val="004C694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C694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C694C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167B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67B1E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67B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67B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67B1E"/>
    <w:rPr>
      <w:b/>
      <w:bCs/>
      <w:sz w:val="20"/>
      <w:szCs w:val="20"/>
    </w:rPr>
  </w:style>
  <w:style w:type="table" w:customStyle="1" w:styleId="ListTable3Accent5">
    <w:name w:val="List Table 3 Accent 5"/>
    <w:basedOn w:val="a1"/>
    <w:uiPriority w:val="48"/>
    <w:rsid w:val="0016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1-6">
    <w:name w:val="Medium Grid 1 Accent 6"/>
    <w:basedOn w:val="a1"/>
    <w:uiPriority w:val="67"/>
    <w:rsid w:val="00706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13">
    <w:name w:val="Стиль1"/>
    <w:basedOn w:val="a1"/>
    <w:uiPriority w:val="99"/>
    <w:rsid w:val="00301B33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shd w:val="clear" w:color="auto" w:fill="DEEAF6" w:themeFill="accent5" w:themeFillTint="33"/>
      </w:tcPr>
    </w:tblStylePr>
    <w:tblStylePr w:type="firstCol">
      <w:pPr>
        <w:jc w:val="center"/>
      </w:pPr>
    </w:tblStylePr>
  </w:style>
  <w:style w:type="character" w:customStyle="1" w:styleId="mjx-char">
    <w:name w:val="mjx-char"/>
    <w:basedOn w:val="a0"/>
    <w:rsid w:val="00D6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postgresql.org/docs/current/storage-page-layout.html" TargetMode="External"/><Relationship Id="rId26" Type="http://schemas.openxmlformats.org/officeDocument/2006/relationships/hyperlink" Target="https://www.seagate.com/files/www-content/our-story/trends/files/idc-seagate-dataage-whitepape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aggle.com/dansbecker/nba-shot-logs?select=shot_logs.csv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kaggle.com" TargetMode="External"/><Relationship Id="rId25" Type="http://schemas.openxmlformats.org/officeDocument/2006/relationships/hyperlink" Target="https://www.kaggle.com/datasets/argolof/predicting-terrorism%20" TargetMode="Externa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ython-zstandard.readthedocs.io/en/latest/compressor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kaggle.com/datasets/dansbecker/nba-shot-logs?select=shot_logs.csv%2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postgresql.org/ftp/projects/pgFoundry/dbsamples/" TargetMode="External"/><Relationship Id="rId28" Type="http://schemas.openxmlformats.org/officeDocument/2006/relationships/hyperlink" Target="https://github.com/yamero76/NI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dev.mysql.com/doc/internals/en/innodb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github.com/facebook/zstd%20" TargetMode="External"/><Relationship Id="rId27" Type="http://schemas.openxmlformats.org/officeDocument/2006/relationships/hyperlink" Target="https://github.com/facebook/zstd/blob/dev/lib/compress/zstd_compress.c" TargetMode="External"/><Relationship Id="rId30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C1AAA137867244A656B06B44773A6B" ma:contentTypeVersion="2" ma:contentTypeDescription="Создание документа." ma:contentTypeScope="" ma:versionID="83da6e7aa4e3652ced9dbb60853d39a6">
  <xsd:schema xmlns:xsd="http://www.w3.org/2001/XMLSchema" xmlns:xs="http://www.w3.org/2001/XMLSchema" xmlns:p="http://schemas.microsoft.com/office/2006/metadata/properties" xmlns:ns2="045bd5ce-d8a9-4076-8800-ff1c03715fcf" targetNamespace="http://schemas.microsoft.com/office/2006/metadata/properties" ma:root="true" ma:fieldsID="72459072920645577c1e1fc8208632a5" ns2:_="">
    <xsd:import namespace="045bd5ce-d8a9-4076-8800-ff1c03715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d5ce-d8a9-4076-8800-ff1c0371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6B207D55-6771-4BB4-A6C2-21B421793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d5ce-d8a9-4076-8800-ff1c0371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BBC96-75F4-4C40-BCDA-E906AE801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D9863-4C2A-41B8-B08F-0C6C74D4D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FED08E-4133-4B3D-B007-3F2E8B97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27</Pages>
  <Words>4323</Words>
  <Characters>24643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Schelkina</dc:creator>
  <cp:lastModifiedBy>User</cp:lastModifiedBy>
  <cp:revision>13</cp:revision>
  <cp:lastPrinted>2021-06-07T11:02:00Z</cp:lastPrinted>
  <dcterms:created xsi:type="dcterms:W3CDTF">2022-04-29T07:58:00Z</dcterms:created>
  <dcterms:modified xsi:type="dcterms:W3CDTF">2022-05-17T17:50:00Z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0x010100C0C1AAA137867244A656B06B44773A6B</vt:lpwstr>
  </property>
  <property fmtid="{D5CDD505-2E9C-101B-9397-08002B2CF9AE}" pid="3" name="_2015_ms_pID_725343">
    <vt:lpwstr>(2)BFtYkGb+3jSGqwXfwRjd7onO2YYuS2+MaXbAnmpN/sG+gXTr8JCuGS7AMaGXexVAz6jz62Fi
enRaH7+E88sco00W/Ig/LkIbPKNy0OM/kEL+RPTdIZ09RMR0HAEgN2sr7R3M2u/Ef8k5+3yG
WnXyPfr9y6bZX5uME7XJLzjwsMWvJy9TrIJe6idqtBUPTwIzBN5ywJ06T3xxZAFMRB9Y0uz6
bqwOatqiS76qH8kSf2</vt:lpwstr>
  </property>
  <property fmtid="{D5CDD505-2E9C-101B-9397-08002B2CF9AE}" pid="4" name="_2015_ms_pID_7253431">
    <vt:lpwstr>p8ENJXGqhbgiK9gOIqrz8nn5RJksxKkvwViFuQGWR6U47AqWSD1ZLD
mqU9E/454zFPOmcHESSTPy3KNbCWDdYHFPXlWAjRouFpXsMAdJH4HbTq/Q+NjCg05Q8GgCaC
eMp8KKHjp1vllf3gFXvmOZltIExHb04wG2zCT7pTO2i0U6adNVejAF18zSsU3thM7rM=</vt:lpwstr>
  </property>
</Properties>
</file>