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77BF8" w:rsidRPr="009E7B67" w:rsidRDefault="00877BF8" w:rsidP="007A62C2">
      <w:pPr>
        <w:spacing w:line="360" w:lineRule="auto"/>
        <w:ind w:firstLine="709"/>
        <w:contextualSpacing/>
        <w:jc w:val="center"/>
        <w:rPr>
          <w:rFonts w:ascii="Times New Roman" w:hAnsi="Times New Roman" w:cs="Times New Roman"/>
          <w:sz w:val="28"/>
          <w:szCs w:val="28"/>
        </w:rPr>
      </w:pPr>
      <w:r w:rsidRPr="009E7B67">
        <w:rPr>
          <w:rFonts w:ascii="Times New Roman" w:hAnsi="Times New Roman" w:cs="Times New Roman"/>
          <w:spacing w:val="5"/>
          <w:sz w:val="28"/>
          <w:szCs w:val="28"/>
          <w:shd w:val="clear" w:color="auto" w:fill="FFFFFF"/>
        </w:rPr>
        <w:t>Санкт-Петербургский государственный университет</w:t>
      </w:r>
    </w:p>
    <w:p w:rsidR="00877BF8" w:rsidRDefault="00877BF8" w:rsidP="007A62C2">
      <w:pPr>
        <w:spacing w:line="360" w:lineRule="auto"/>
        <w:ind w:firstLine="709"/>
        <w:contextualSpacing/>
        <w:jc w:val="center"/>
        <w:rPr>
          <w:rFonts w:ascii="Times New Roman" w:hAnsi="Times New Roman" w:cs="Times New Roman"/>
          <w:sz w:val="28"/>
          <w:szCs w:val="28"/>
        </w:rPr>
      </w:pPr>
    </w:p>
    <w:p w:rsidR="009E7B67" w:rsidRDefault="009E7B67" w:rsidP="007A62C2">
      <w:pPr>
        <w:spacing w:line="360" w:lineRule="auto"/>
        <w:ind w:firstLine="709"/>
        <w:contextualSpacing/>
        <w:jc w:val="center"/>
        <w:rPr>
          <w:rFonts w:ascii="Times New Roman" w:hAnsi="Times New Roman" w:cs="Times New Roman"/>
          <w:sz w:val="28"/>
          <w:szCs w:val="28"/>
        </w:rPr>
      </w:pPr>
    </w:p>
    <w:p w:rsidR="009E7B67" w:rsidRDefault="009E7B67" w:rsidP="007A62C2">
      <w:pPr>
        <w:spacing w:line="360" w:lineRule="auto"/>
        <w:ind w:firstLine="709"/>
        <w:contextualSpacing/>
        <w:jc w:val="center"/>
        <w:rPr>
          <w:rFonts w:ascii="Times New Roman" w:hAnsi="Times New Roman" w:cs="Times New Roman"/>
          <w:sz w:val="28"/>
          <w:szCs w:val="28"/>
        </w:rPr>
      </w:pPr>
    </w:p>
    <w:p w:rsidR="009E7B67" w:rsidRPr="000E30DC" w:rsidRDefault="009E7B67" w:rsidP="007A62C2">
      <w:pPr>
        <w:spacing w:line="360" w:lineRule="auto"/>
        <w:ind w:firstLine="709"/>
        <w:contextualSpacing/>
        <w:jc w:val="center"/>
        <w:rPr>
          <w:rFonts w:ascii="Times New Roman" w:hAnsi="Times New Roman" w:cs="Times New Roman"/>
          <w:sz w:val="28"/>
          <w:szCs w:val="28"/>
        </w:rPr>
      </w:pPr>
    </w:p>
    <w:p w:rsidR="00877BF8" w:rsidRDefault="00877BF8" w:rsidP="007A62C2">
      <w:pPr>
        <w:spacing w:line="360" w:lineRule="auto"/>
        <w:ind w:firstLine="709"/>
        <w:contextualSpacing/>
        <w:jc w:val="center"/>
        <w:rPr>
          <w:rFonts w:ascii="Times New Roman" w:hAnsi="Times New Roman" w:cs="Times New Roman"/>
          <w:sz w:val="28"/>
          <w:szCs w:val="28"/>
        </w:rPr>
      </w:pPr>
    </w:p>
    <w:p w:rsidR="009E7B67" w:rsidRPr="009E7B67" w:rsidRDefault="009E7B67" w:rsidP="007A62C2">
      <w:pPr>
        <w:spacing w:line="360" w:lineRule="auto"/>
        <w:ind w:firstLine="709"/>
        <w:contextualSpacing/>
        <w:jc w:val="center"/>
        <w:rPr>
          <w:rFonts w:ascii="Times New Roman" w:hAnsi="Times New Roman" w:cs="Times New Roman"/>
          <w:b/>
          <w:i/>
          <w:sz w:val="28"/>
          <w:szCs w:val="28"/>
        </w:rPr>
      </w:pPr>
      <w:r w:rsidRPr="009E7B67">
        <w:rPr>
          <w:rFonts w:ascii="Times New Roman" w:hAnsi="Times New Roman" w:cs="Times New Roman"/>
          <w:b/>
          <w:i/>
          <w:sz w:val="28"/>
          <w:szCs w:val="28"/>
        </w:rPr>
        <w:t>РАСОВА Вероника Сергеевна</w:t>
      </w:r>
    </w:p>
    <w:p w:rsidR="00877BF8" w:rsidRPr="009E7B67" w:rsidRDefault="009E7B67" w:rsidP="007A62C2">
      <w:pPr>
        <w:spacing w:line="360" w:lineRule="auto"/>
        <w:ind w:firstLine="709"/>
        <w:contextualSpacing/>
        <w:jc w:val="center"/>
        <w:rPr>
          <w:rFonts w:ascii="Times New Roman" w:hAnsi="Times New Roman" w:cs="Times New Roman"/>
          <w:b/>
          <w:i/>
          <w:sz w:val="28"/>
          <w:szCs w:val="28"/>
        </w:rPr>
      </w:pPr>
      <w:r w:rsidRPr="009E7B67">
        <w:rPr>
          <w:rFonts w:ascii="Times New Roman" w:hAnsi="Times New Roman" w:cs="Times New Roman"/>
          <w:b/>
          <w:i/>
          <w:sz w:val="28"/>
          <w:szCs w:val="28"/>
        </w:rPr>
        <w:t>Выпускная квалификационная работа</w:t>
      </w:r>
    </w:p>
    <w:p w:rsidR="00877BF8" w:rsidRPr="009E7B67" w:rsidRDefault="00877BF8" w:rsidP="007A62C2">
      <w:pPr>
        <w:spacing w:line="360" w:lineRule="auto"/>
        <w:ind w:firstLine="709"/>
        <w:contextualSpacing/>
        <w:jc w:val="center"/>
        <w:rPr>
          <w:rFonts w:ascii="Times New Roman" w:hAnsi="Times New Roman" w:cs="Times New Roman"/>
          <w:b/>
          <w:i/>
          <w:sz w:val="28"/>
          <w:szCs w:val="28"/>
        </w:rPr>
      </w:pPr>
      <w:r w:rsidRPr="009E7B67">
        <w:rPr>
          <w:rFonts w:ascii="Times New Roman" w:hAnsi="Times New Roman" w:cs="Times New Roman"/>
          <w:b/>
          <w:i/>
          <w:sz w:val="28"/>
          <w:szCs w:val="28"/>
          <w:shd w:val="clear" w:color="auto" w:fill="FFFFFF"/>
        </w:rPr>
        <w:t>Отношение безумия и рациональности в современной философской мысли (М. Фуко, Ж. Деррида, Ж. Лакан)</w:t>
      </w:r>
    </w:p>
    <w:p w:rsidR="00877BF8" w:rsidRPr="0052585B" w:rsidRDefault="00877BF8" w:rsidP="007A62C2">
      <w:pPr>
        <w:spacing w:line="360" w:lineRule="auto"/>
        <w:ind w:firstLine="709"/>
        <w:contextualSpacing/>
        <w:jc w:val="center"/>
        <w:rPr>
          <w:rFonts w:ascii="Times New Roman" w:hAnsi="Times New Roman" w:cs="Times New Roman"/>
          <w:sz w:val="28"/>
          <w:szCs w:val="28"/>
        </w:rPr>
      </w:pPr>
    </w:p>
    <w:p w:rsidR="009E7B67" w:rsidRPr="000E30DC" w:rsidRDefault="009E7B67" w:rsidP="009E7B67">
      <w:pPr>
        <w:spacing w:line="360" w:lineRule="auto"/>
        <w:ind w:firstLine="709"/>
        <w:contextualSpacing/>
        <w:jc w:val="center"/>
        <w:rPr>
          <w:rFonts w:ascii="Times New Roman" w:hAnsi="Times New Roman" w:cs="Times New Roman"/>
          <w:sz w:val="28"/>
          <w:szCs w:val="28"/>
        </w:rPr>
      </w:pPr>
      <w:r w:rsidRPr="000E30DC">
        <w:rPr>
          <w:rFonts w:ascii="Times New Roman" w:hAnsi="Times New Roman" w:cs="Times New Roman"/>
          <w:sz w:val="28"/>
          <w:szCs w:val="28"/>
        </w:rPr>
        <w:t xml:space="preserve">Уровень </w:t>
      </w:r>
      <w:r>
        <w:rPr>
          <w:rFonts w:ascii="Times New Roman" w:hAnsi="Times New Roman" w:cs="Times New Roman"/>
          <w:sz w:val="28"/>
          <w:szCs w:val="28"/>
        </w:rPr>
        <w:t xml:space="preserve">образования: </w:t>
      </w:r>
      <w:r w:rsidRPr="000E30DC">
        <w:rPr>
          <w:rFonts w:ascii="Times New Roman" w:hAnsi="Times New Roman" w:cs="Times New Roman"/>
          <w:sz w:val="28"/>
          <w:szCs w:val="28"/>
        </w:rPr>
        <w:t>бакалавриат</w:t>
      </w:r>
    </w:p>
    <w:p w:rsidR="00877BF8" w:rsidRDefault="009E7B67" w:rsidP="007A62C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Направление </w:t>
      </w:r>
      <w:r w:rsidR="00877BF8" w:rsidRPr="0052585B">
        <w:rPr>
          <w:rFonts w:ascii="Times New Roman" w:hAnsi="Times New Roman" w:cs="Times New Roman"/>
          <w:sz w:val="28"/>
          <w:szCs w:val="28"/>
        </w:rPr>
        <w:t xml:space="preserve">47.03.01. </w:t>
      </w:r>
      <w:r>
        <w:rPr>
          <w:rFonts w:ascii="Times New Roman" w:hAnsi="Times New Roman" w:cs="Times New Roman"/>
          <w:sz w:val="28"/>
          <w:szCs w:val="28"/>
        </w:rPr>
        <w:t>«</w:t>
      </w:r>
      <w:r w:rsidR="00877BF8" w:rsidRPr="0052585B">
        <w:rPr>
          <w:rFonts w:ascii="Times New Roman" w:hAnsi="Times New Roman" w:cs="Times New Roman"/>
          <w:sz w:val="28"/>
          <w:szCs w:val="28"/>
        </w:rPr>
        <w:t>Философия</w:t>
      </w:r>
      <w:r>
        <w:rPr>
          <w:rFonts w:ascii="Times New Roman" w:hAnsi="Times New Roman" w:cs="Times New Roman"/>
          <w:sz w:val="28"/>
          <w:szCs w:val="28"/>
        </w:rPr>
        <w:t>»</w:t>
      </w:r>
    </w:p>
    <w:p w:rsidR="009E7B67" w:rsidRPr="0052585B" w:rsidRDefault="009E7B67" w:rsidP="007A62C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СВ. 5026 «Философия»</w:t>
      </w:r>
    </w:p>
    <w:p w:rsidR="00877BF8" w:rsidRPr="000E30DC" w:rsidRDefault="00877BF8" w:rsidP="007A62C2">
      <w:pPr>
        <w:spacing w:line="360" w:lineRule="auto"/>
        <w:ind w:firstLine="709"/>
        <w:contextualSpacing/>
        <w:jc w:val="center"/>
        <w:rPr>
          <w:rFonts w:ascii="Times New Roman" w:hAnsi="Times New Roman" w:cs="Times New Roman"/>
          <w:sz w:val="28"/>
          <w:szCs w:val="28"/>
        </w:rPr>
      </w:pPr>
    </w:p>
    <w:p w:rsidR="00877BF8" w:rsidRDefault="00877BF8" w:rsidP="007A62C2">
      <w:pPr>
        <w:spacing w:line="360" w:lineRule="auto"/>
        <w:ind w:firstLine="709"/>
        <w:contextualSpacing/>
        <w:jc w:val="center"/>
        <w:rPr>
          <w:rFonts w:ascii="Times New Roman" w:hAnsi="Times New Roman" w:cs="Times New Roman"/>
          <w:sz w:val="28"/>
          <w:szCs w:val="28"/>
        </w:rPr>
      </w:pPr>
    </w:p>
    <w:p w:rsidR="009E7B67" w:rsidRPr="000E30DC" w:rsidRDefault="009E7B67" w:rsidP="007A62C2">
      <w:pPr>
        <w:spacing w:line="360" w:lineRule="auto"/>
        <w:ind w:firstLine="709"/>
        <w:contextualSpacing/>
        <w:jc w:val="center"/>
        <w:rPr>
          <w:rFonts w:ascii="Times New Roman" w:hAnsi="Times New Roman" w:cs="Times New Roman"/>
          <w:sz w:val="28"/>
          <w:szCs w:val="28"/>
        </w:rPr>
      </w:pPr>
    </w:p>
    <w:p w:rsidR="009E7B67" w:rsidRDefault="009E7B67" w:rsidP="007A62C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31373" w:rsidRDefault="00877BF8" w:rsidP="00F31373">
      <w:pPr>
        <w:spacing w:line="360" w:lineRule="auto"/>
        <w:ind w:firstLine="709"/>
        <w:contextualSpacing/>
        <w:jc w:val="right"/>
        <w:rPr>
          <w:rFonts w:ascii="Times New Roman" w:hAnsi="Times New Roman" w:cs="Times New Roman"/>
          <w:sz w:val="28"/>
          <w:szCs w:val="28"/>
        </w:rPr>
      </w:pPr>
      <w:r w:rsidRPr="000E30DC">
        <w:rPr>
          <w:rFonts w:ascii="Times New Roman" w:hAnsi="Times New Roman" w:cs="Times New Roman"/>
          <w:sz w:val="28"/>
          <w:szCs w:val="28"/>
        </w:rPr>
        <w:t xml:space="preserve"> </w:t>
      </w:r>
      <w:r w:rsidR="00F31373">
        <w:rPr>
          <w:rFonts w:ascii="Times New Roman" w:hAnsi="Times New Roman" w:cs="Times New Roman"/>
          <w:sz w:val="28"/>
          <w:szCs w:val="28"/>
        </w:rPr>
        <w:t xml:space="preserve">доцент кафедры социальной философии и </w:t>
      </w:r>
    </w:p>
    <w:p w:rsidR="00F31373" w:rsidRDefault="00F31373" w:rsidP="007A62C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философии истории СПбГУ, </w:t>
      </w:r>
    </w:p>
    <w:p w:rsidR="00877BF8" w:rsidRDefault="00F31373" w:rsidP="007A62C2">
      <w:pPr>
        <w:spacing w:line="360" w:lineRule="auto"/>
        <w:ind w:firstLine="709"/>
        <w:contextualSpacing/>
        <w:jc w:val="right"/>
        <w:rPr>
          <w:rFonts w:ascii="Times New Roman" w:hAnsi="Times New Roman" w:cs="Times New Roman"/>
          <w:sz w:val="28"/>
          <w:szCs w:val="28"/>
        </w:rPr>
      </w:pPr>
      <w:r w:rsidRPr="000E30DC">
        <w:rPr>
          <w:rFonts w:ascii="Times New Roman" w:hAnsi="Times New Roman" w:cs="Times New Roman"/>
          <w:sz w:val="28"/>
          <w:szCs w:val="28"/>
        </w:rPr>
        <w:t>д</w:t>
      </w:r>
      <w:proofErr w:type="gramStart"/>
      <w:r w:rsidRPr="000E30DC">
        <w:rPr>
          <w:rFonts w:ascii="Times New Roman" w:hAnsi="Times New Roman" w:cs="Times New Roman"/>
          <w:sz w:val="28"/>
          <w:szCs w:val="28"/>
        </w:rPr>
        <w:t>.ф</w:t>
      </w:r>
      <w:proofErr w:type="gramEnd"/>
      <w:r>
        <w:rPr>
          <w:rFonts w:ascii="Times New Roman" w:hAnsi="Times New Roman" w:cs="Times New Roman"/>
          <w:sz w:val="28"/>
          <w:szCs w:val="28"/>
        </w:rPr>
        <w:t>илос</w:t>
      </w:r>
      <w:r w:rsidRPr="000E30DC">
        <w:rPr>
          <w:rFonts w:ascii="Times New Roman" w:hAnsi="Times New Roman" w:cs="Times New Roman"/>
          <w:sz w:val="28"/>
          <w:szCs w:val="28"/>
        </w:rPr>
        <w:t xml:space="preserve">.н., </w:t>
      </w:r>
      <w:r w:rsidR="00877BF8" w:rsidRPr="000E30DC">
        <w:rPr>
          <w:rFonts w:ascii="Times New Roman" w:hAnsi="Times New Roman" w:cs="Times New Roman"/>
          <w:sz w:val="28"/>
          <w:szCs w:val="28"/>
        </w:rPr>
        <w:t>Наумова Е.И.</w:t>
      </w:r>
    </w:p>
    <w:p w:rsidR="009E7B67" w:rsidRDefault="009E7B67" w:rsidP="007A62C2">
      <w:pPr>
        <w:spacing w:line="36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Рецензент: </w:t>
      </w:r>
    </w:p>
    <w:p w:rsidR="00F31373" w:rsidRDefault="00F31373" w:rsidP="007A62C2">
      <w:pPr>
        <w:spacing w:line="360" w:lineRule="auto"/>
        <w:ind w:firstLine="709"/>
        <w:contextualSpacing/>
        <w:jc w:val="right"/>
        <w:rPr>
          <w:rStyle w:val="a6"/>
          <w:rFonts w:ascii="Times New Roman" w:hAnsi="Times New Roman" w:cs="Times New Roman"/>
          <w:b w:val="0"/>
          <w:iCs/>
          <w:color w:val="000000" w:themeColor="text1"/>
          <w:sz w:val="28"/>
          <w:szCs w:val="28"/>
          <w:shd w:val="clear" w:color="auto" w:fill="FFFFFF"/>
        </w:rPr>
      </w:pPr>
      <w:r>
        <w:rPr>
          <w:rStyle w:val="a6"/>
          <w:rFonts w:ascii="Times New Roman" w:hAnsi="Times New Roman" w:cs="Times New Roman"/>
          <w:b w:val="0"/>
          <w:iCs/>
          <w:color w:val="000000" w:themeColor="text1"/>
          <w:sz w:val="28"/>
          <w:szCs w:val="28"/>
          <w:shd w:val="clear" w:color="auto" w:fill="FFFFFF"/>
        </w:rPr>
        <w:t>п</w:t>
      </w:r>
      <w:r w:rsidR="008F180E" w:rsidRPr="00F31373">
        <w:rPr>
          <w:rStyle w:val="a6"/>
          <w:rFonts w:ascii="Times New Roman" w:hAnsi="Times New Roman" w:cs="Times New Roman"/>
          <w:b w:val="0"/>
          <w:iCs/>
          <w:color w:val="000000" w:themeColor="text1"/>
          <w:sz w:val="28"/>
          <w:szCs w:val="28"/>
          <w:shd w:val="clear" w:color="auto" w:fill="FFFFFF"/>
        </w:rPr>
        <w:t>рофессор</w:t>
      </w:r>
      <w:r>
        <w:rPr>
          <w:rStyle w:val="a6"/>
          <w:rFonts w:ascii="Times New Roman" w:hAnsi="Times New Roman" w:cs="Times New Roman"/>
          <w:b w:val="0"/>
          <w:iCs/>
          <w:color w:val="000000" w:themeColor="text1"/>
          <w:sz w:val="28"/>
          <w:szCs w:val="28"/>
          <w:shd w:val="clear" w:color="auto" w:fill="FFFFFF"/>
        </w:rPr>
        <w:t xml:space="preserve"> кафедры культурологи, </w:t>
      </w:r>
    </w:p>
    <w:p w:rsidR="00F31373" w:rsidRDefault="00F31373" w:rsidP="00F31373">
      <w:pPr>
        <w:spacing w:line="360" w:lineRule="auto"/>
        <w:ind w:firstLine="709"/>
        <w:contextualSpacing/>
        <w:jc w:val="right"/>
        <w:rPr>
          <w:rStyle w:val="a6"/>
          <w:rFonts w:ascii="Times New Roman" w:hAnsi="Times New Roman" w:cs="Times New Roman"/>
          <w:b w:val="0"/>
          <w:iCs/>
          <w:color w:val="000000" w:themeColor="text1"/>
          <w:sz w:val="28"/>
          <w:szCs w:val="28"/>
          <w:shd w:val="clear" w:color="auto" w:fill="FFFFFF"/>
        </w:rPr>
      </w:pPr>
      <w:r>
        <w:rPr>
          <w:rStyle w:val="a6"/>
          <w:rFonts w:ascii="Times New Roman" w:hAnsi="Times New Roman" w:cs="Times New Roman"/>
          <w:b w:val="0"/>
          <w:iCs/>
          <w:color w:val="000000" w:themeColor="text1"/>
          <w:sz w:val="28"/>
          <w:szCs w:val="28"/>
          <w:shd w:val="clear" w:color="auto" w:fill="FFFFFF"/>
        </w:rPr>
        <w:t>философии культуры и эстетики СПбГУ</w:t>
      </w:r>
      <w:r w:rsidR="008F180E" w:rsidRPr="00F31373">
        <w:rPr>
          <w:rStyle w:val="a6"/>
          <w:rFonts w:ascii="Times New Roman" w:hAnsi="Times New Roman" w:cs="Times New Roman"/>
          <w:b w:val="0"/>
          <w:iCs/>
          <w:color w:val="000000" w:themeColor="text1"/>
          <w:sz w:val="28"/>
          <w:szCs w:val="28"/>
          <w:shd w:val="clear" w:color="auto" w:fill="FFFFFF"/>
        </w:rPr>
        <w:t>,</w:t>
      </w:r>
    </w:p>
    <w:p w:rsidR="009E7B67" w:rsidRPr="00F31373" w:rsidRDefault="008F180E" w:rsidP="007A62C2">
      <w:pPr>
        <w:spacing w:line="360" w:lineRule="auto"/>
        <w:ind w:firstLine="709"/>
        <w:contextualSpacing/>
        <w:jc w:val="right"/>
        <w:rPr>
          <w:rFonts w:ascii="Times New Roman" w:hAnsi="Times New Roman" w:cs="Times New Roman"/>
          <w:b/>
          <w:color w:val="000000" w:themeColor="text1"/>
          <w:sz w:val="28"/>
          <w:szCs w:val="28"/>
        </w:rPr>
      </w:pPr>
      <w:r w:rsidRPr="00F31373">
        <w:rPr>
          <w:rStyle w:val="a6"/>
          <w:rFonts w:ascii="Times New Roman" w:hAnsi="Times New Roman" w:cs="Times New Roman"/>
          <w:b w:val="0"/>
          <w:iCs/>
          <w:color w:val="000000" w:themeColor="text1"/>
          <w:sz w:val="28"/>
          <w:szCs w:val="28"/>
          <w:shd w:val="clear" w:color="auto" w:fill="FFFFFF"/>
        </w:rPr>
        <w:t xml:space="preserve"> д</w:t>
      </w:r>
      <w:proofErr w:type="gramStart"/>
      <w:r w:rsidRPr="00F31373">
        <w:rPr>
          <w:rStyle w:val="a6"/>
          <w:rFonts w:ascii="Times New Roman" w:hAnsi="Times New Roman" w:cs="Times New Roman"/>
          <w:b w:val="0"/>
          <w:iCs/>
          <w:color w:val="000000" w:themeColor="text1"/>
          <w:sz w:val="28"/>
          <w:szCs w:val="28"/>
          <w:shd w:val="clear" w:color="auto" w:fill="FFFFFF"/>
        </w:rPr>
        <w:t>.ф</w:t>
      </w:r>
      <w:proofErr w:type="gramEnd"/>
      <w:r w:rsidRPr="00F31373">
        <w:rPr>
          <w:rStyle w:val="a6"/>
          <w:rFonts w:ascii="Times New Roman" w:hAnsi="Times New Roman" w:cs="Times New Roman"/>
          <w:b w:val="0"/>
          <w:iCs/>
          <w:color w:val="000000" w:themeColor="text1"/>
          <w:sz w:val="28"/>
          <w:szCs w:val="28"/>
          <w:shd w:val="clear" w:color="auto" w:fill="FFFFFF"/>
        </w:rPr>
        <w:t>илос.н., Савчук В.В.</w:t>
      </w:r>
    </w:p>
    <w:p w:rsidR="00694CAB" w:rsidRDefault="00694CAB" w:rsidP="00F60AD0">
      <w:pPr>
        <w:spacing w:line="360" w:lineRule="auto"/>
        <w:contextualSpacing/>
        <w:rPr>
          <w:rFonts w:ascii="Times New Roman" w:hAnsi="Times New Roman" w:cs="Times New Roman"/>
          <w:sz w:val="28"/>
          <w:szCs w:val="28"/>
        </w:rPr>
      </w:pPr>
    </w:p>
    <w:p w:rsidR="00694CAB" w:rsidRDefault="00694CAB" w:rsidP="007A62C2">
      <w:pPr>
        <w:spacing w:line="360" w:lineRule="auto"/>
        <w:ind w:firstLine="709"/>
        <w:contextualSpacing/>
        <w:jc w:val="center"/>
        <w:rPr>
          <w:rFonts w:ascii="Times New Roman" w:hAnsi="Times New Roman" w:cs="Times New Roman"/>
          <w:sz w:val="28"/>
          <w:szCs w:val="28"/>
        </w:rPr>
      </w:pPr>
    </w:p>
    <w:p w:rsidR="00694CAB" w:rsidRPr="000E30DC" w:rsidRDefault="00694CAB" w:rsidP="009E7B67">
      <w:pPr>
        <w:spacing w:line="360" w:lineRule="auto"/>
        <w:contextualSpacing/>
        <w:rPr>
          <w:rFonts w:ascii="Times New Roman" w:hAnsi="Times New Roman" w:cs="Times New Roman"/>
          <w:sz w:val="28"/>
          <w:szCs w:val="28"/>
        </w:rPr>
      </w:pPr>
    </w:p>
    <w:p w:rsidR="00877BF8" w:rsidRPr="000E30DC" w:rsidRDefault="00877BF8" w:rsidP="007A62C2">
      <w:pPr>
        <w:spacing w:line="360" w:lineRule="auto"/>
        <w:ind w:firstLine="709"/>
        <w:contextualSpacing/>
        <w:jc w:val="center"/>
        <w:rPr>
          <w:rFonts w:ascii="Times New Roman" w:hAnsi="Times New Roman" w:cs="Times New Roman"/>
          <w:sz w:val="28"/>
          <w:szCs w:val="28"/>
        </w:rPr>
      </w:pPr>
      <w:r w:rsidRPr="000E30DC">
        <w:rPr>
          <w:rFonts w:ascii="Times New Roman" w:hAnsi="Times New Roman" w:cs="Times New Roman"/>
          <w:sz w:val="28"/>
          <w:szCs w:val="28"/>
        </w:rPr>
        <w:t>Санкт-Петербург</w:t>
      </w:r>
    </w:p>
    <w:p w:rsidR="00B66485" w:rsidRPr="00362B83" w:rsidRDefault="00694CAB" w:rsidP="007A62C2">
      <w:pPr>
        <w:spacing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202</w:t>
      </w:r>
      <w:r w:rsidR="00E10083" w:rsidRPr="00362B83">
        <w:rPr>
          <w:rFonts w:ascii="Times New Roman" w:hAnsi="Times New Roman" w:cs="Times New Roman"/>
          <w:sz w:val="28"/>
          <w:szCs w:val="28"/>
        </w:rPr>
        <w:t>2</w:t>
      </w:r>
    </w:p>
    <w:p w:rsidR="00B66485" w:rsidRPr="000E30DC" w:rsidRDefault="00B66485" w:rsidP="00682E23">
      <w:pPr>
        <w:spacing w:line="360" w:lineRule="auto"/>
        <w:contextualSpacing/>
        <w:rPr>
          <w:rFonts w:ascii="Times New Roman" w:hAnsi="Times New Roman" w:cs="Times New Roman"/>
          <w:b/>
          <w:sz w:val="28"/>
          <w:szCs w:val="28"/>
        </w:rPr>
      </w:pPr>
      <w:r w:rsidRPr="000E30DC">
        <w:rPr>
          <w:rFonts w:ascii="Times New Roman" w:hAnsi="Times New Roman" w:cs="Times New Roman"/>
          <w:b/>
          <w:sz w:val="28"/>
          <w:szCs w:val="28"/>
        </w:rPr>
        <w:lastRenderedPageBreak/>
        <w:t>Введение……………………………………………………………</w:t>
      </w:r>
      <w:r w:rsidR="00682E23">
        <w:rPr>
          <w:rFonts w:ascii="Times New Roman" w:hAnsi="Times New Roman" w:cs="Times New Roman"/>
          <w:b/>
          <w:sz w:val="28"/>
          <w:szCs w:val="28"/>
        </w:rPr>
        <w:t>…………..</w:t>
      </w:r>
      <w:r w:rsidRPr="000E30DC">
        <w:rPr>
          <w:rFonts w:ascii="Times New Roman" w:hAnsi="Times New Roman" w:cs="Times New Roman"/>
          <w:b/>
          <w:sz w:val="28"/>
          <w:szCs w:val="28"/>
        </w:rPr>
        <w:t>…3</w:t>
      </w:r>
    </w:p>
    <w:p w:rsidR="00B66485" w:rsidRPr="00362B83" w:rsidRDefault="00441CA5" w:rsidP="00441CA5">
      <w:pPr>
        <w:pStyle w:val="ae"/>
        <w:spacing w:line="360" w:lineRule="auto"/>
        <w:contextualSpacing/>
      </w:pPr>
      <w:r>
        <w:rPr>
          <w:rFonts w:ascii="Times New Roman" w:hAnsi="Times New Roman" w:cs="Times New Roman"/>
          <w:b/>
          <w:sz w:val="28"/>
          <w:szCs w:val="28"/>
        </w:rPr>
        <w:t xml:space="preserve">1. </w:t>
      </w:r>
      <w:r w:rsidR="00E10083">
        <w:rPr>
          <w:rFonts w:ascii="Times New Roman" w:hAnsi="Times New Roman" w:cs="Times New Roman"/>
          <w:b/>
          <w:sz w:val="28"/>
          <w:szCs w:val="28"/>
        </w:rPr>
        <w:t>Дискурс безумия</w:t>
      </w:r>
      <w:r w:rsidR="00362B83" w:rsidRPr="00362B83">
        <w:rPr>
          <w:rFonts w:ascii="Times New Roman" w:hAnsi="Times New Roman" w:cs="Times New Roman"/>
          <w:b/>
          <w:sz w:val="28"/>
          <w:szCs w:val="28"/>
        </w:rPr>
        <w:t xml:space="preserve"> </w:t>
      </w:r>
      <w:r w:rsidR="00362B83">
        <w:rPr>
          <w:rFonts w:ascii="Times New Roman" w:hAnsi="Times New Roman" w:cs="Times New Roman"/>
          <w:b/>
          <w:sz w:val="28"/>
          <w:szCs w:val="28"/>
        </w:rPr>
        <w:t>в философии</w:t>
      </w:r>
      <w:r w:rsidR="00CF3ACB">
        <w:rPr>
          <w:rFonts w:ascii="Times New Roman" w:hAnsi="Times New Roman" w:cs="Times New Roman"/>
          <w:b/>
          <w:sz w:val="28"/>
          <w:szCs w:val="28"/>
        </w:rPr>
        <w:t xml:space="preserve"> Мишеля Фуко</w:t>
      </w:r>
      <w:r w:rsidR="00E10083">
        <w:rPr>
          <w:rFonts w:ascii="Times New Roman" w:hAnsi="Times New Roman" w:cs="Times New Roman"/>
          <w:b/>
          <w:sz w:val="28"/>
          <w:szCs w:val="28"/>
        </w:rPr>
        <w:br/>
      </w:r>
      <w:r w:rsidR="00E10083" w:rsidRPr="00362B83">
        <w:rPr>
          <w:rFonts w:ascii="Times New Roman" w:hAnsi="Times New Roman" w:cs="Times New Roman"/>
          <w:b/>
          <w:sz w:val="28"/>
          <w:szCs w:val="28"/>
        </w:rPr>
        <w:t>1</w:t>
      </w:r>
      <w:r w:rsidR="00362B83">
        <w:rPr>
          <w:rFonts w:ascii="Times New Roman" w:hAnsi="Times New Roman" w:cs="Times New Roman"/>
          <w:b/>
          <w:sz w:val="28"/>
          <w:szCs w:val="28"/>
        </w:rPr>
        <w:t xml:space="preserve">.1. </w:t>
      </w:r>
      <w:r w:rsidR="00362B83">
        <w:rPr>
          <w:rFonts w:ascii="Times New Roman" w:hAnsi="Times New Roman" w:cs="Times New Roman"/>
          <w:b/>
          <w:sz w:val="28"/>
        </w:rPr>
        <w:t xml:space="preserve">Дискурс безумия и функция </w:t>
      </w:r>
      <w:r w:rsidR="00362B83" w:rsidRPr="00362B83">
        <w:rPr>
          <w:rFonts w:ascii="Times New Roman" w:hAnsi="Times New Roman" w:cs="Times New Roman"/>
          <w:b/>
          <w:sz w:val="28"/>
        </w:rPr>
        <w:t>влас</w:t>
      </w:r>
      <w:r w:rsidR="00362B83">
        <w:rPr>
          <w:rFonts w:ascii="Times New Roman" w:hAnsi="Times New Roman" w:cs="Times New Roman"/>
          <w:b/>
          <w:sz w:val="28"/>
        </w:rPr>
        <w:t>ти</w:t>
      </w:r>
      <w:r w:rsidR="00682E23" w:rsidRPr="00362B83">
        <w:rPr>
          <w:rFonts w:ascii="Times New Roman" w:hAnsi="Times New Roman" w:cs="Times New Roman"/>
          <w:b/>
          <w:sz w:val="28"/>
          <w:szCs w:val="28"/>
        </w:rPr>
        <w:t>…………</w:t>
      </w:r>
      <w:r w:rsidR="00362B83">
        <w:rPr>
          <w:rFonts w:ascii="Times New Roman" w:hAnsi="Times New Roman" w:cs="Times New Roman"/>
          <w:b/>
          <w:sz w:val="28"/>
          <w:szCs w:val="28"/>
        </w:rPr>
        <w:t>….</w:t>
      </w:r>
      <w:r w:rsidR="00682E23" w:rsidRPr="00362B83">
        <w:rPr>
          <w:rFonts w:ascii="Times New Roman" w:hAnsi="Times New Roman" w:cs="Times New Roman"/>
          <w:b/>
          <w:sz w:val="28"/>
          <w:szCs w:val="28"/>
        </w:rPr>
        <w:t>………………………</w:t>
      </w:r>
      <w:r w:rsidR="004162AB" w:rsidRPr="00362B83">
        <w:rPr>
          <w:rFonts w:ascii="Times New Roman" w:hAnsi="Times New Roman" w:cs="Times New Roman"/>
          <w:b/>
          <w:sz w:val="28"/>
          <w:szCs w:val="28"/>
        </w:rPr>
        <w:t>...6</w:t>
      </w:r>
      <w:r w:rsidR="00E10083" w:rsidRPr="00362B83">
        <w:rPr>
          <w:rFonts w:ascii="Times New Roman" w:hAnsi="Times New Roman" w:cs="Times New Roman"/>
          <w:b/>
          <w:sz w:val="28"/>
          <w:szCs w:val="28"/>
        </w:rPr>
        <w:br/>
        <w:t>1</w:t>
      </w:r>
      <w:r w:rsidR="00B66485" w:rsidRPr="00362B83">
        <w:rPr>
          <w:rFonts w:ascii="Times New Roman" w:hAnsi="Times New Roman" w:cs="Times New Roman"/>
          <w:b/>
          <w:sz w:val="28"/>
          <w:szCs w:val="28"/>
        </w:rPr>
        <w:t xml:space="preserve">.2. </w:t>
      </w:r>
      <w:r w:rsidR="00362B83">
        <w:rPr>
          <w:rFonts w:ascii="Times New Roman" w:hAnsi="Times New Roman" w:cs="Times New Roman"/>
          <w:b/>
          <w:sz w:val="28"/>
          <w:szCs w:val="28"/>
        </w:rPr>
        <w:t>Проблема</w:t>
      </w:r>
      <w:r w:rsidR="00B66485" w:rsidRPr="00362B83">
        <w:rPr>
          <w:rFonts w:ascii="Times New Roman" w:hAnsi="Times New Roman" w:cs="Times New Roman"/>
          <w:b/>
          <w:sz w:val="28"/>
          <w:szCs w:val="28"/>
        </w:rPr>
        <w:t xml:space="preserve"> истины в дискурсе безумия Фуко</w:t>
      </w:r>
      <w:r w:rsidR="00682E23" w:rsidRPr="00362B83">
        <w:rPr>
          <w:rFonts w:ascii="Times New Roman" w:hAnsi="Times New Roman" w:cs="Times New Roman"/>
          <w:b/>
          <w:sz w:val="28"/>
          <w:szCs w:val="28"/>
        </w:rPr>
        <w:t>………</w:t>
      </w:r>
      <w:r w:rsidR="00362B83">
        <w:rPr>
          <w:rFonts w:ascii="Times New Roman" w:hAnsi="Times New Roman" w:cs="Times New Roman"/>
          <w:b/>
          <w:sz w:val="28"/>
          <w:szCs w:val="28"/>
        </w:rPr>
        <w:t>...</w:t>
      </w:r>
      <w:r w:rsidR="00682E23" w:rsidRPr="00362B83">
        <w:rPr>
          <w:rFonts w:ascii="Times New Roman" w:hAnsi="Times New Roman" w:cs="Times New Roman"/>
          <w:b/>
          <w:sz w:val="28"/>
          <w:szCs w:val="28"/>
        </w:rPr>
        <w:t>…………………</w:t>
      </w:r>
      <w:r w:rsidR="004162AB" w:rsidRPr="00362B83">
        <w:rPr>
          <w:rFonts w:ascii="Times New Roman" w:hAnsi="Times New Roman" w:cs="Times New Roman"/>
          <w:b/>
          <w:sz w:val="28"/>
          <w:szCs w:val="28"/>
        </w:rPr>
        <w:t>15</w:t>
      </w:r>
      <w:r w:rsidR="00E10083" w:rsidRPr="00362B83">
        <w:rPr>
          <w:rFonts w:ascii="Times New Roman" w:hAnsi="Times New Roman" w:cs="Times New Roman"/>
          <w:b/>
          <w:sz w:val="28"/>
          <w:szCs w:val="28"/>
        </w:rPr>
        <w:br/>
        <w:t>1</w:t>
      </w:r>
      <w:r w:rsidR="00B66485" w:rsidRPr="00362B83">
        <w:rPr>
          <w:rFonts w:ascii="Times New Roman" w:hAnsi="Times New Roman" w:cs="Times New Roman"/>
          <w:b/>
          <w:sz w:val="28"/>
          <w:szCs w:val="28"/>
        </w:rPr>
        <w:t xml:space="preserve">.3. </w:t>
      </w:r>
      <w:r w:rsidR="00CF3ACB">
        <w:rPr>
          <w:rFonts w:ascii="Times New Roman" w:hAnsi="Times New Roman" w:cs="Times New Roman"/>
          <w:b/>
          <w:sz w:val="28"/>
          <w:szCs w:val="28"/>
        </w:rPr>
        <w:t>Антипсихиатрия</w:t>
      </w:r>
      <w:r w:rsidR="00362B83" w:rsidRPr="00362B83">
        <w:rPr>
          <w:rFonts w:ascii="Times New Roman" w:hAnsi="Times New Roman" w:cs="Times New Roman"/>
          <w:b/>
          <w:sz w:val="28"/>
          <w:szCs w:val="28"/>
        </w:rPr>
        <w:t>: безумие и рациональность</w:t>
      </w:r>
      <w:r w:rsidR="00362B83">
        <w:rPr>
          <w:rFonts w:ascii="Times New Roman" w:hAnsi="Times New Roman" w:cs="Times New Roman"/>
          <w:b/>
          <w:sz w:val="28"/>
          <w:szCs w:val="28"/>
        </w:rPr>
        <w:t>..</w:t>
      </w:r>
      <w:r w:rsidR="00682E23" w:rsidRPr="00362B83">
        <w:rPr>
          <w:rFonts w:ascii="Times New Roman" w:hAnsi="Times New Roman" w:cs="Times New Roman"/>
          <w:b/>
          <w:sz w:val="28"/>
          <w:szCs w:val="28"/>
        </w:rPr>
        <w:t>……...…</w:t>
      </w:r>
      <w:r w:rsidR="00CF3ACB">
        <w:rPr>
          <w:rFonts w:ascii="Times New Roman" w:hAnsi="Times New Roman" w:cs="Times New Roman"/>
          <w:b/>
          <w:sz w:val="28"/>
          <w:szCs w:val="28"/>
        </w:rPr>
        <w:t>…………</w:t>
      </w:r>
      <w:r w:rsidR="00682E23" w:rsidRPr="00362B83">
        <w:rPr>
          <w:rFonts w:ascii="Times New Roman" w:hAnsi="Times New Roman" w:cs="Times New Roman"/>
          <w:b/>
          <w:sz w:val="28"/>
          <w:szCs w:val="28"/>
        </w:rPr>
        <w:t>……</w:t>
      </w:r>
      <w:r w:rsidR="004162AB" w:rsidRPr="00362B83">
        <w:rPr>
          <w:rFonts w:ascii="Times New Roman" w:hAnsi="Times New Roman" w:cs="Times New Roman"/>
          <w:b/>
          <w:sz w:val="28"/>
          <w:szCs w:val="28"/>
        </w:rPr>
        <w:t>27</w:t>
      </w:r>
    </w:p>
    <w:p w:rsidR="00B66485" w:rsidRPr="000E30DC" w:rsidRDefault="00441CA5" w:rsidP="00441CA5">
      <w:pPr>
        <w:pStyle w:val="a7"/>
        <w:spacing w:line="360" w:lineRule="auto"/>
        <w:ind w:left="0"/>
        <w:rPr>
          <w:rFonts w:ascii="Times New Roman" w:hAnsi="Times New Roman" w:cs="Times New Roman"/>
          <w:b/>
          <w:sz w:val="28"/>
          <w:szCs w:val="28"/>
        </w:rPr>
      </w:pPr>
      <w:r>
        <w:rPr>
          <w:rFonts w:ascii="Times New Roman" w:hAnsi="Times New Roman" w:cs="Times New Roman"/>
          <w:b/>
          <w:sz w:val="28"/>
          <w:szCs w:val="28"/>
        </w:rPr>
        <w:t xml:space="preserve">2. </w:t>
      </w:r>
      <w:r w:rsidR="00CF3ACB">
        <w:rPr>
          <w:rFonts w:ascii="Times New Roman" w:hAnsi="Times New Roman" w:cs="Times New Roman"/>
          <w:b/>
          <w:sz w:val="28"/>
          <w:szCs w:val="28"/>
        </w:rPr>
        <w:t xml:space="preserve"> Философия </w:t>
      </w:r>
      <w:r w:rsidR="00362B83">
        <w:rPr>
          <w:rFonts w:ascii="Times New Roman" w:hAnsi="Times New Roman" w:cs="Times New Roman"/>
          <w:b/>
          <w:sz w:val="28"/>
          <w:szCs w:val="28"/>
        </w:rPr>
        <w:t xml:space="preserve">Ж. </w:t>
      </w:r>
      <w:r w:rsidR="00CF3ACB">
        <w:rPr>
          <w:rFonts w:ascii="Times New Roman" w:hAnsi="Times New Roman" w:cs="Times New Roman"/>
          <w:b/>
          <w:sz w:val="28"/>
          <w:szCs w:val="28"/>
        </w:rPr>
        <w:t>Деррида</w:t>
      </w:r>
      <w:r w:rsidR="00E10083">
        <w:rPr>
          <w:rFonts w:ascii="Times New Roman" w:hAnsi="Times New Roman" w:cs="Times New Roman"/>
          <w:b/>
          <w:sz w:val="28"/>
          <w:szCs w:val="28"/>
        </w:rPr>
        <w:br/>
      </w:r>
      <w:r w:rsidR="00E10083" w:rsidRPr="00E10083">
        <w:rPr>
          <w:rFonts w:ascii="Times New Roman" w:hAnsi="Times New Roman" w:cs="Times New Roman"/>
          <w:b/>
          <w:sz w:val="28"/>
          <w:szCs w:val="28"/>
        </w:rPr>
        <w:t>2</w:t>
      </w:r>
      <w:r w:rsidR="00B66485" w:rsidRPr="000E30DC">
        <w:rPr>
          <w:rFonts w:ascii="Times New Roman" w:hAnsi="Times New Roman" w:cs="Times New Roman"/>
          <w:b/>
          <w:sz w:val="28"/>
          <w:szCs w:val="28"/>
        </w:rPr>
        <w:t>.1.</w:t>
      </w:r>
      <w:r w:rsidR="00362B83" w:rsidRPr="00362B83">
        <w:t xml:space="preserve"> </w:t>
      </w:r>
      <w:r w:rsidR="00362B83" w:rsidRPr="00362B83">
        <w:rPr>
          <w:rFonts w:ascii="Times New Roman" w:hAnsi="Times New Roman" w:cs="Times New Roman"/>
          <w:b/>
          <w:sz w:val="28"/>
        </w:rPr>
        <w:t xml:space="preserve">Рациональность и безумие: Деррида </w:t>
      </w:r>
      <w:r w:rsidR="00362B83" w:rsidRPr="00362B83">
        <w:rPr>
          <w:rFonts w:ascii="Times New Roman" w:hAnsi="Times New Roman" w:cs="Times New Roman"/>
          <w:b/>
          <w:sz w:val="28"/>
          <w:lang w:val="en-US"/>
        </w:rPr>
        <w:t>vs</w:t>
      </w:r>
      <w:r w:rsidR="00362B83" w:rsidRPr="00362B83">
        <w:rPr>
          <w:rFonts w:ascii="Times New Roman" w:hAnsi="Times New Roman" w:cs="Times New Roman"/>
          <w:b/>
          <w:sz w:val="28"/>
        </w:rPr>
        <w:t xml:space="preserve"> Фуко</w:t>
      </w:r>
      <w:r w:rsidR="00362B83" w:rsidRPr="00362B83">
        <w:rPr>
          <w:rFonts w:ascii="Times New Roman" w:hAnsi="Times New Roman" w:cs="Times New Roman"/>
          <w:b/>
          <w:sz w:val="36"/>
          <w:szCs w:val="28"/>
        </w:rPr>
        <w:t xml:space="preserve"> </w:t>
      </w:r>
      <w:r w:rsidR="00682E23">
        <w:rPr>
          <w:rFonts w:ascii="Times New Roman" w:hAnsi="Times New Roman" w:cs="Times New Roman"/>
          <w:b/>
          <w:sz w:val="28"/>
          <w:szCs w:val="28"/>
        </w:rPr>
        <w:t>……</w:t>
      </w:r>
      <w:r w:rsidR="00362B83">
        <w:rPr>
          <w:rFonts w:ascii="Times New Roman" w:hAnsi="Times New Roman" w:cs="Times New Roman"/>
          <w:b/>
          <w:sz w:val="28"/>
          <w:szCs w:val="28"/>
        </w:rPr>
        <w:t>……</w:t>
      </w:r>
      <w:r w:rsidR="00682E23">
        <w:rPr>
          <w:rFonts w:ascii="Times New Roman" w:hAnsi="Times New Roman" w:cs="Times New Roman"/>
          <w:b/>
          <w:sz w:val="28"/>
          <w:szCs w:val="28"/>
        </w:rPr>
        <w:t>………</w:t>
      </w:r>
      <w:r w:rsidR="008F180E">
        <w:rPr>
          <w:rFonts w:ascii="Times New Roman" w:hAnsi="Times New Roman" w:cs="Times New Roman"/>
          <w:b/>
          <w:sz w:val="28"/>
          <w:szCs w:val="28"/>
        </w:rPr>
        <w:t>..</w:t>
      </w:r>
      <w:r w:rsidR="00682E23">
        <w:rPr>
          <w:rFonts w:ascii="Times New Roman" w:hAnsi="Times New Roman" w:cs="Times New Roman"/>
          <w:b/>
          <w:sz w:val="28"/>
          <w:szCs w:val="28"/>
        </w:rPr>
        <w:t>…</w:t>
      </w:r>
      <w:r w:rsidR="008F180E">
        <w:rPr>
          <w:rFonts w:ascii="Times New Roman" w:hAnsi="Times New Roman" w:cs="Times New Roman"/>
          <w:b/>
          <w:sz w:val="28"/>
          <w:szCs w:val="28"/>
        </w:rPr>
        <w:t>..</w:t>
      </w:r>
      <w:r w:rsidR="00682E23">
        <w:rPr>
          <w:rFonts w:ascii="Times New Roman" w:hAnsi="Times New Roman" w:cs="Times New Roman"/>
          <w:b/>
          <w:sz w:val="28"/>
          <w:szCs w:val="28"/>
        </w:rPr>
        <w:t>…</w:t>
      </w:r>
      <w:r w:rsidR="004162AB">
        <w:rPr>
          <w:rFonts w:ascii="Times New Roman" w:hAnsi="Times New Roman" w:cs="Times New Roman"/>
          <w:b/>
          <w:sz w:val="28"/>
          <w:szCs w:val="28"/>
        </w:rPr>
        <w:t>35</w:t>
      </w:r>
    </w:p>
    <w:p w:rsidR="00B66485" w:rsidRPr="000E30DC" w:rsidRDefault="00E10083" w:rsidP="00441CA5">
      <w:pPr>
        <w:pStyle w:val="a7"/>
        <w:spacing w:line="360" w:lineRule="auto"/>
        <w:ind w:left="0"/>
        <w:rPr>
          <w:rFonts w:ascii="Times New Roman" w:hAnsi="Times New Roman" w:cs="Times New Roman"/>
          <w:b/>
          <w:sz w:val="28"/>
          <w:szCs w:val="28"/>
        </w:rPr>
      </w:pPr>
      <w:r w:rsidRPr="00E10083">
        <w:rPr>
          <w:rFonts w:ascii="Times New Roman" w:hAnsi="Times New Roman" w:cs="Times New Roman"/>
          <w:b/>
          <w:sz w:val="28"/>
          <w:szCs w:val="28"/>
        </w:rPr>
        <w:t>2</w:t>
      </w:r>
      <w:r w:rsidR="00B66485" w:rsidRPr="000E30DC">
        <w:rPr>
          <w:rFonts w:ascii="Times New Roman" w:hAnsi="Times New Roman" w:cs="Times New Roman"/>
          <w:b/>
          <w:sz w:val="28"/>
          <w:szCs w:val="28"/>
        </w:rPr>
        <w:t xml:space="preserve">.2. </w:t>
      </w:r>
      <w:r w:rsidR="00CF3ACB">
        <w:rPr>
          <w:rFonts w:ascii="Times New Roman" w:hAnsi="Times New Roman" w:cs="Times New Roman"/>
          <w:b/>
          <w:sz w:val="28"/>
          <w:szCs w:val="28"/>
        </w:rPr>
        <w:t xml:space="preserve"> Психоанализ и философиская концепция </w:t>
      </w:r>
      <w:r w:rsidR="00362B83">
        <w:rPr>
          <w:rFonts w:ascii="Times New Roman" w:hAnsi="Times New Roman" w:cs="Times New Roman"/>
          <w:b/>
          <w:sz w:val="28"/>
          <w:szCs w:val="28"/>
        </w:rPr>
        <w:t>Деррида…….</w:t>
      </w:r>
      <w:r w:rsidR="00CF3ACB">
        <w:rPr>
          <w:rFonts w:ascii="Times New Roman" w:hAnsi="Times New Roman" w:cs="Times New Roman"/>
          <w:b/>
          <w:sz w:val="28"/>
          <w:szCs w:val="28"/>
        </w:rPr>
        <w:t>..</w:t>
      </w:r>
      <w:r w:rsidR="00682E23">
        <w:rPr>
          <w:rFonts w:ascii="Times New Roman" w:hAnsi="Times New Roman" w:cs="Times New Roman"/>
          <w:b/>
          <w:sz w:val="28"/>
          <w:szCs w:val="28"/>
        </w:rPr>
        <w:t>……</w:t>
      </w:r>
      <w:r w:rsidR="008F180E">
        <w:rPr>
          <w:rFonts w:ascii="Times New Roman" w:hAnsi="Times New Roman" w:cs="Times New Roman"/>
          <w:b/>
          <w:sz w:val="28"/>
          <w:szCs w:val="28"/>
        </w:rPr>
        <w:t>…</w:t>
      </w:r>
      <w:r w:rsidR="00682E23">
        <w:rPr>
          <w:rFonts w:ascii="Times New Roman" w:hAnsi="Times New Roman" w:cs="Times New Roman"/>
          <w:b/>
          <w:sz w:val="28"/>
          <w:szCs w:val="28"/>
        </w:rPr>
        <w:t>…</w:t>
      </w:r>
      <w:r w:rsidR="003D4DE6">
        <w:rPr>
          <w:rFonts w:ascii="Times New Roman" w:hAnsi="Times New Roman" w:cs="Times New Roman"/>
          <w:b/>
          <w:sz w:val="28"/>
          <w:szCs w:val="28"/>
        </w:rPr>
        <w:t>.</w:t>
      </w:r>
      <w:r w:rsidR="004162AB">
        <w:rPr>
          <w:rFonts w:ascii="Times New Roman" w:hAnsi="Times New Roman" w:cs="Times New Roman"/>
          <w:b/>
          <w:sz w:val="28"/>
          <w:szCs w:val="28"/>
        </w:rPr>
        <w:t>..42</w:t>
      </w:r>
    </w:p>
    <w:p w:rsidR="00E10083" w:rsidRPr="00E10083" w:rsidRDefault="00E10083" w:rsidP="00441CA5">
      <w:pPr>
        <w:pStyle w:val="a7"/>
        <w:spacing w:line="360" w:lineRule="auto"/>
        <w:ind w:left="0"/>
        <w:rPr>
          <w:rFonts w:ascii="Times New Roman" w:hAnsi="Times New Roman" w:cs="Times New Roman"/>
          <w:b/>
          <w:sz w:val="28"/>
          <w:szCs w:val="28"/>
        </w:rPr>
      </w:pPr>
      <w:r w:rsidRPr="00E10083">
        <w:rPr>
          <w:rFonts w:ascii="Times New Roman" w:hAnsi="Times New Roman" w:cs="Times New Roman"/>
          <w:b/>
          <w:sz w:val="28"/>
          <w:szCs w:val="28"/>
        </w:rPr>
        <w:t>2</w:t>
      </w:r>
      <w:r w:rsidR="00B66485" w:rsidRPr="000E30DC">
        <w:rPr>
          <w:rFonts w:ascii="Times New Roman" w:hAnsi="Times New Roman" w:cs="Times New Roman"/>
          <w:b/>
          <w:sz w:val="28"/>
          <w:szCs w:val="28"/>
        </w:rPr>
        <w:t xml:space="preserve">.3. </w:t>
      </w:r>
      <w:r w:rsidR="00362B83" w:rsidRPr="00362B83">
        <w:rPr>
          <w:rFonts w:ascii="Times New Roman" w:hAnsi="Times New Roman" w:cs="Times New Roman"/>
          <w:b/>
          <w:sz w:val="28"/>
        </w:rPr>
        <w:t>Деконструкция и проблема рациональности</w:t>
      </w:r>
      <w:r w:rsidR="008F5425">
        <w:rPr>
          <w:rFonts w:ascii="Times New Roman" w:hAnsi="Times New Roman" w:cs="Times New Roman"/>
          <w:b/>
          <w:sz w:val="28"/>
          <w:szCs w:val="28"/>
        </w:rPr>
        <w:t>………</w:t>
      </w:r>
      <w:r w:rsidR="00362B83">
        <w:rPr>
          <w:rFonts w:ascii="Times New Roman" w:hAnsi="Times New Roman" w:cs="Times New Roman"/>
          <w:b/>
          <w:sz w:val="28"/>
          <w:szCs w:val="28"/>
        </w:rPr>
        <w:t>..</w:t>
      </w:r>
      <w:r w:rsidR="008F5425">
        <w:rPr>
          <w:rFonts w:ascii="Times New Roman" w:hAnsi="Times New Roman" w:cs="Times New Roman"/>
          <w:b/>
          <w:sz w:val="28"/>
          <w:szCs w:val="28"/>
        </w:rPr>
        <w:t>…………...</w:t>
      </w:r>
      <w:r w:rsidR="008F180E">
        <w:rPr>
          <w:rFonts w:ascii="Times New Roman" w:hAnsi="Times New Roman" w:cs="Times New Roman"/>
          <w:b/>
          <w:sz w:val="28"/>
          <w:szCs w:val="28"/>
        </w:rPr>
        <w:t>....</w:t>
      </w:r>
      <w:r w:rsidR="008F5425">
        <w:rPr>
          <w:rFonts w:ascii="Times New Roman" w:hAnsi="Times New Roman" w:cs="Times New Roman"/>
          <w:b/>
          <w:sz w:val="28"/>
          <w:szCs w:val="28"/>
        </w:rPr>
        <w:t>…</w:t>
      </w:r>
      <w:r w:rsidR="003D4DE6">
        <w:rPr>
          <w:rFonts w:ascii="Times New Roman" w:hAnsi="Times New Roman" w:cs="Times New Roman"/>
          <w:b/>
          <w:sz w:val="28"/>
          <w:szCs w:val="28"/>
        </w:rPr>
        <w:t>49</w:t>
      </w:r>
    </w:p>
    <w:p w:rsidR="00E10083" w:rsidRDefault="00E10083" w:rsidP="00362B83">
      <w:pPr>
        <w:spacing w:line="360" w:lineRule="auto"/>
        <w:contextualSpacing/>
        <w:rPr>
          <w:rFonts w:ascii="Times New Roman" w:hAnsi="Times New Roman" w:cs="Times New Roman"/>
          <w:b/>
          <w:sz w:val="28"/>
          <w:szCs w:val="28"/>
        </w:rPr>
      </w:pPr>
      <w:r w:rsidRPr="00E10083">
        <w:rPr>
          <w:rFonts w:ascii="Times New Roman" w:hAnsi="Times New Roman" w:cs="Times New Roman"/>
          <w:b/>
          <w:sz w:val="28"/>
          <w:szCs w:val="28"/>
        </w:rPr>
        <w:t>3.</w:t>
      </w:r>
      <w:r w:rsidR="00362B83" w:rsidRPr="00362B83">
        <w:t xml:space="preserve"> </w:t>
      </w:r>
      <w:r w:rsidR="00CF3ACB">
        <w:rPr>
          <w:rFonts w:ascii="Times New Roman" w:hAnsi="Times New Roman" w:cs="Times New Roman"/>
          <w:b/>
          <w:sz w:val="28"/>
        </w:rPr>
        <w:t xml:space="preserve"> Психоанализ </w:t>
      </w:r>
      <w:r w:rsidR="00362B83" w:rsidRPr="00362B83">
        <w:rPr>
          <w:rFonts w:ascii="Times New Roman" w:hAnsi="Times New Roman" w:cs="Times New Roman"/>
          <w:b/>
          <w:sz w:val="28"/>
        </w:rPr>
        <w:t>Ж. Лакана</w:t>
      </w:r>
      <w:r w:rsidR="00362B83" w:rsidRPr="00362B83">
        <w:rPr>
          <w:rFonts w:ascii="Times New Roman" w:hAnsi="Times New Roman" w:cs="Times New Roman"/>
          <w:b/>
          <w:sz w:val="36"/>
          <w:szCs w:val="28"/>
        </w:rPr>
        <w:t xml:space="preserve"> </w:t>
      </w:r>
      <w:r w:rsidRPr="00E10083">
        <w:rPr>
          <w:rFonts w:ascii="Times New Roman" w:hAnsi="Times New Roman" w:cs="Times New Roman"/>
          <w:b/>
          <w:sz w:val="28"/>
          <w:szCs w:val="28"/>
        </w:rPr>
        <w:br/>
        <w:t>3.1.</w:t>
      </w:r>
      <w:r w:rsidR="00362B83" w:rsidRPr="00362B83">
        <w:t xml:space="preserve"> </w:t>
      </w:r>
      <w:r w:rsidR="00362B83" w:rsidRPr="00362B83">
        <w:rPr>
          <w:rFonts w:ascii="Times New Roman" w:hAnsi="Times New Roman" w:cs="Times New Roman"/>
          <w:b/>
          <w:sz w:val="28"/>
        </w:rPr>
        <w:t>Концепция субъективности: Воображаемое, Символическое, Реальное</w:t>
      </w:r>
      <w:r w:rsidRPr="00362B83">
        <w:rPr>
          <w:rFonts w:ascii="Times New Roman" w:hAnsi="Times New Roman" w:cs="Times New Roman"/>
          <w:b/>
          <w:sz w:val="36"/>
          <w:szCs w:val="28"/>
        </w:rPr>
        <w:t xml:space="preserve"> </w:t>
      </w:r>
      <w:r w:rsidR="003D4DE6">
        <w:rPr>
          <w:rFonts w:ascii="Times New Roman" w:hAnsi="Times New Roman" w:cs="Times New Roman"/>
          <w:b/>
          <w:sz w:val="28"/>
          <w:szCs w:val="28"/>
        </w:rPr>
        <w:t>………………………………………………</w:t>
      </w:r>
      <w:r w:rsidR="00362B83" w:rsidRPr="00362B83">
        <w:rPr>
          <w:rFonts w:ascii="Times New Roman" w:hAnsi="Times New Roman" w:cs="Times New Roman"/>
          <w:b/>
          <w:sz w:val="28"/>
          <w:szCs w:val="28"/>
        </w:rPr>
        <w:t>……………………….</w:t>
      </w:r>
      <w:r w:rsidR="003D4DE6">
        <w:rPr>
          <w:rFonts w:ascii="Times New Roman" w:hAnsi="Times New Roman" w:cs="Times New Roman"/>
          <w:b/>
          <w:sz w:val="28"/>
          <w:szCs w:val="28"/>
        </w:rPr>
        <w:t>..54</w:t>
      </w:r>
      <w:r w:rsidRPr="00E10083">
        <w:rPr>
          <w:rFonts w:ascii="Times New Roman" w:hAnsi="Times New Roman" w:cs="Times New Roman"/>
          <w:b/>
          <w:sz w:val="28"/>
          <w:szCs w:val="28"/>
        </w:rPr>
        <w:br/>
        <w:t xml:space="preserve">3.2. </w:t>
      </w:r>
      <w:r w:rsidR="00362B83" w:rsidRPr="00362B83">
        <w:rPr>
          <w:rFonts w:ascii="Times New Roman" w:hAnsi="Times New Roman" w:cs="Times New Roman"/>
          <w:b/>
          <w:sz w:val="28"/>
        </w:rPr>
        <w:t>Проблема безумия: три структуры психического устройства</w:t>
      </w:r>
      <w:r w:rsidR="00362B83" w:rsidRPr="00362B83">
        <w:rPr>
          <w:rFonts w:ascii="Times New Roman" w:hAnsi="Times New Roman" w:cs="Times New Roman"/>
          <w:b/>
          <w:sz w:val="36"/>
          <w:szCs w:val="28"/>
        </w:rPr>
        <w:t xml:space="preserve"> </w:t>
      </w:r>
      <w:r w:rsidR="00362B83">
        <w:rPr>
          <w:rFonts w:ascii="Times New Roman" w:hAnsi="Times New Roman" w:cs="Times New Roman"/>
          <w:b/>
          <w:sz w:val="28"/>
          <w:szCs w:val="28"/>
        </w:rPr>
        <w:t>……</w:t>
      </w:r>
      <w:r w:rsidR="003D4DE6">
        <w:rPr>
          <w:rFonts w:ascii="Times New Roman" w:hAnsi="Times New Roman" w:cs="Times New Roman"/>
          <w:b/>
          <w:sz w:val="28"/>
          <w:szCs w:val="28"/>
        </w:rPr>
        <w:t>...60</w:t>
      </w:r>
    </w:p>
    <w:p w:rsidR="00B66485" w:rsidRPr="003D4DE6" w:rsidRDefault="00E10083" w:rsidP="00362B83">
      <w:pPr>
        <w:spacing w:line="360" w:lineRule="auto"/>
        <w:contextualSpacing/>
        <w:rPr>
          <w:rFonts w:ascii="Times New Roman" w:hAnsi="Times New Roman" w:cs="Times New Roman"/>
          <w:b/>
          <w:sz w:val="28"/>
          <w:szCs w:val="28"/>
        </w:rPr>
      </w:pPr>
      <w:r>
        <w:rPr>
          <w:rFonts w:ascii="Times New Roman" w:hAnsi="Times New Roman" w:cs="Times New Roman"/>
          <w:b/>
          <w:sz w:val="28"/>
          <w:szCs w:val="28"/>
        </w:rPr>
        <w:t>3</w:t>
      </w:r>
      <w:r w:rsidRPr="00682E23">
        <w:rPr>
          <w:rFonts w:ascii="Times New Roman" w:hAnsi="Times New Roman" w:cs="Times New Roman"/>
          <w:b/>
          <w:sz w:val="28"/>
          <w:szCs w:val="28"/>
        </w:rPr>
        <w:t>.3.</w:t>
      </w:r>
      <w:r w:rsidR="00CF3ACB" w:rsidRPr="00CF3ACB">
        <w:t xml:space="preserve"> </w:t>
      </w:r>
      <w:r w:rsidR="00CF3ACB" w:rsidRPr="00CF3ACB">
        <w:rPr>
          <w:rFonts w:ascii="Times New Roman" w:hAnsi="Times New Roman" w:cs="Times New Roman"/>
          <w:b/>
          <w:sz w:val="28"/>
        </w:rPr>
        <w:t>Психоз, невроз, перверсия и их отношение к истине субъекта</w:t>
      </w:r>
      <w:r w:rsidR="00CF3ACB">
        <w:rPr>
          <w:rFonts w:ascii="Times New Roman" w:hAnsi="Times New Roman" w:cs="Times New Roman"/>
          <w:b/>
          <w:sz w:val="28"/>
        </w:rPr>
        <w:t>…</w:t>
      </w:r>
      <w:r w:rsidR="00CF3ACB">
        <w:rPr>
          <w:rFonts w:ascii="Times New Roman" w:hAnsi="Times New Roman" w:cs="Times New Roman"/>
          <w:b/>
          <w:sz w:val="36"/>
          <w:szCs w:val="28"/>
        </w:rPr>
        <w:t>.</w:t>
      </w:r>
      <w:r>
        <w:rPr>
          <w:rFonts w:ascii="Times New Roman" w:hAnsi="Times New Roman" w:cs="Times New Roman"/>
          <w:b/>
          <w:sz w:val="28"/>
          <w:szCs w:val="28"/>
        </w:rPr>
        <w:t>…</w:t>
      </w:r>
      <w:r w:rsidR="003D4DE6">
        <w:rPr>
          <w:rFonts w:ascii="Times New Roman" w:hAnsi="Times New Roman" w:cs="Times New Roman"/>
          <w:b/>
          <w:sz w:val="28"/>
          <w:szCs w:val="28"/>
        </w:rPr>
        <w:t>..65</w:t>
      </w:r>
    </w:p>
    <w:p w:rsidR="00B66485" w:rsidRPr="000E30DC" w:rsidRDefault="00B66485" w:rsidP="00362B83">
      <w:pPr>
        <w:spacing w:line="360" w:lineRule="auto"/>
        <w:contextualSpacing/>
        <w:rPr>
          <w:rFonts w:ascii="Times New Roman" w:hAnsi="Times New Roman" w:cs="Times New Roman"/>
          <w:b/>
          <w:sz w:val="28"/>
          <w:szCs w:val="28"/>
        </w:rPr>
      </w:pPr>
      <w:r w:rsidRPr="000E30DC">
        <w:rPr>
          <w:rFonts w:ascii="Times New Roman" w:hAnsi="Times New Roman" w:cs="Times New Roman"/>
          <w:b/>
          <w:sz w:val="28"/>
          <w:szCs w:val="28"/>
        </w:rPr>
        <w:t>Заключение</w:t>
      </w:r>
      <w:r w:rsidR="008F5425">
        <w:rPr>
          <w:rFonts w:ascii="Times New Roman" w:hAnsi="Times New Roman" w:cs="Times New Roman"/>
          <w:b/>
          <w:sz w:val="28"/>
          <w:szCs w:val="28"/>
        </w:rPr>
        <w:t>…………………………………………………………………...…</w:t>
      </w:r>
      <w:r w:rsidR="003D4DE6">
        <w:rPr>
          <w:rFonts w:ascii="Times New Roman" w:hAnsi="Times New Roman" w:cs="Times New Roman"/>
          <w:b/>
          <w:sz w:val="28"/>
          <w:szCs w:val="28"/>
        </w:rPr>
        <w:t>71</w:t>
      </w:r>
    </w:p>
    <w:p w:rsidR="00B66485" w:rsidRPr="000E30DC" w:rsidRDefault="00B66485" w:rsidP="00362B83">
      <w:pPr>
        <w:spacing w:line="360" w:lineRule="auto"/>
        <w:contextualSpacing/>
        <w:rPr>
          <w:rFonts w:ascii="Times New Roman" w:hAnsi="Times New Roman" w:cs="Times New Roman"/>
          <w:b/>
          <w:sz w:val="28"/>
          <w:szCs w:val="28"/>
        </w:rPr>
      </w:pPr>
      <w:r w:rsidRPr="000E30DC">
        <w:rPr>
          <w:rFonts w:ascii="Times New Roman" w:hAnsi="Times New Roman" w:cs="Times New Roman"/>
          <w:b/>
          <w:sz w:val="28"/>
          <w:szCs w:val="28"/>
        </w:rPr>
        <w:t>Список используемых источников</w:t>
      </w:r>
      <w:r w:rsidR="008F5425">
        <w:rPr>
          <w:rFonts w:ascii="Times New Roman" w:hAnsi="Times New Roman" w:cs="Times New Roman"/>
          <w:b/>
          <w:sz w:val="28"/>
          <w:szCs w:val="28"/>
        </w:rPr>
        <w:t>………………………………………</w:t>
      </w:r>
      <w:r w:rsidR="00F75B47">
        <w:rPr>
          <w:rFonts w:ascii="Times New Roman" w:hAnsi="Times New Roman" w:cs="Times New Roman"/>
          <w:b/>
          <w:sz w:val="28"/>
          <w:szCs w:val="28"/>
        </w:rPr>
        <w:t>…</w:t>
      </w:r>
      <w:r w:rsidR="008F180E">
        <w:rPr>
          <w:rFonts w:ascii="Times New Roman" w:hAnsi="Times New Roman" w:cs="Times New Roman"/>
          <w:b/>
          <w:sz w:val="28"/>
          <w:szCs w:val="28"/>
        </w:rPr>
        <w:t>..75</w:t>
      </w:r>
    </w:p>
    <w:p w:rsidR="00B66485" w:rsidRPr="000E30DC" w:rsidRDefault="00B66485" w:rsidP="007A62C2">
      <w:pPr>
        <w:pStyle w:val="a7"/>
        <w:spacing w:line="360" w:lineRule="auto"/>
        <w:rPr>
          <w:rFonts w:ascii="Times New Roman" w:hAnsi="Times New Roman" w:cs="Times New Roman"/>
          <w:b/>
          <w:sz w:val="28"/>
          <w:szCs w:val="28"/>
        </w:rPr>
      </w:pPr>
    </w:p>
    <w:p w:rsidR="00B66485" w:rsidRPr="000E30DC" w:rsidRDefault="00B66485" w:rsidP="007A62C2">
      <w:pPr>
        <w:spacing w:line="360" w:lineRule="auto"/>
        <w:ind w:firstLine="709"/>
        <w:contextualSpacing/>
        <w:jc w:val="center"/>
        <w:rPr>
          <w:rFonts w:ascii="Times New Roman" w:hAnsi="Times New Roman" w:cs="Times New Roman"/>
          <w:sz w:val="28"/>
          <w:szCs w:val="28"/>
        </w:rPr>
      </w:pPr>
    </w:p>
    <w:p w:rsidR="00B66485" w:rsidRPr="000E30DC" w:rsidRDefault="00B66485" w:rsidP="007A62C2">
      <w:pPr>
        <w:spacing w:line="360" w:lineRule="auto"/>
        <w:ind w:firstLine="709"/>
        <w:contextualSpacing/>
        <w:jc w:val="center"/>
        <w:rPr>
          <w:rFonts w:ascii="Times New Roman" w:hAnsi="Times New Roman" w:cs="Times New Roman"/>
          <w:sz w:val="28"/>
          <w:szCs w:val="28"/>
        </w:rPr>
      </w:pPr>
    </w:p>
    <w:p w:rsidR="00B66485" w:rsidRPr="000E30DC" w:rsidRDefault="00B66485" w:rsidP="007A62C2">
      <w:pPr>
        <w:spacing w:line="360" w:lineRule="auto"/>
        <w:ind w:firstLine="709"/>
        <w:contextualSpacing/>
        <w:jc w:val="center"/>
        <w:rPr>
          <w:rFonts w:ascii="Times New Roman" w:hAnsi="Times New Roman" w:cs="Times New Roman"/>
          <w:sz w:val="28"/>
          <w:szCs w:val="28"/>
        </w:rPr>
      </w:pPr>
    </w:p>
    <w:p w:rsidR="00B66485" w:rsidRDefault="00B66485" w:rsidP="007A62C2">
      <w:pPr>
        <w:spacing w:line="360" w:lineRule="auto"/>
        <w:ind w:firstLine="709"/>
        <w:contextualSpacing/>
        <w:jc w:val="center"/>
        <w:rPr>
          <w:rFonts w:ascii="Times New Roman" w:hAnsi="Times New Roman" w:cs="Times New Roman"/>
          <w:sz w:val="28"/>
          <w:szCs w:val="28"/>
        </w:rPr>
      </w:pPr>
    </w:p>
    <w:p w:rsidR="00441CA5" w:rsidRDefault="00441CA5" w:rsidP="007A62C2">
      <w:pPr>
        <w:spacing w:line="360" w:lineRule="auto"/>
        <w:ind w:firstLine="709"/>
        <w:contextualSpacing/>
        <w:jc w:val="center"/>
        <w:rPr>
          <w:rFonts w:ascii="Times New Roman" w:hAnsi="Times New Roman" w:cs="Times New Roman"/>
          <w:sz w:val="28"/>
          <w:szCs w:val="28"/>
        </w:rPr>
      </w:pPr>
    </w:p>
    <w:p w:rsidR="00441CA5" w:rsidRDefault="00441CA5" w:rsidP="007A62C2">
      <w:pPr>
        <w:spacing w:line="360" w:lineRule="auto"/>
        <w:ind w:firstLine="709"/>
        <w:contextualSpacing/>
        <w:jc w:val="center"/>
        <w:rPr>
          <w:rFonts w:ascii="Times New Roman" w:hAnsi="Times New Roman" w:cs="Times New Roman"/>
          <w:sz w:val="28"/>
          <w:szCs w:val="28"/>
        </w:rPr>
      </w:pPr>
    </w:p>
    <w:p w:rsidR="00441CA5" w:rsidRDefault="00441CA5" w:rsidP="007A62C2">
      <w:pPr>
        <w:spacing w:line="360" w:lineRule="auto"/>
        <w:ind w:firstLine="709"/>
        <w:contextualSpacing/>
        <w:jc w:val="center"/>
        <w:rPr>
          <w:rFonts w:ascii="Times New Roman" w:hAnsi="Times New Roman" w:cs="Times New Roman"/>
          <w:sz w:val="28"/>
          <w:szCs w:val="28"/>
        </w:rPr>
      </w:pPr>
    </w:p>
    <w:p w:rsidR="00441CA5" w:rsidRDefault="00441CA5" w:rsidP="007A62C2">
      <w:pPr>
        <w:spacing w:line="360" w:lineRule="auto"/>
        <w:ind w:firstLine="709"/>
        <w:contextualSpacing/>
        <w:jc w:val="center"/>
        <w:rPr>
          <w:rFonts w:ascii="Times New Roman" w:hAnsi="Times New Roman" w:cs="Times New Roman"/>
          <w:sz w:val="28"/>
          <w:szCs w:val="28"/>
        </w:rPr>
      </w:pPr>
    </w:p>
    <w:p w:rsidR="00441CA5" w:rsidRPr="000E30DC" w:rsidRDefault="00441CA5" w:rsidP="007A62C2">
      <w:pPr>
        <w:spacing w:line="360" w:lineRule="auto"/>
        <w:ind w:firstLine="709"/>
        <w:contextualSpacing/>
        <w:jc w:val="center"/>
        <w:rPr>
          <w:rFonts w:ascii="Times New Roman" w:hAnsi="Times New Roman" w:cs="Times New Roman"/>
          <w:sz w:val="28"/>
          <w:szCs w:val="28"/>
        </w:rPr>
      </w:pPr>
    </w:p>
    <w:p w:rsidR="00682E23" w:rsidRPr="000E30DC" w:rsidRDefault="00682E23" w:rsidP="008E0856">
      <w:pPr>
        <w:spacing w:line="360" w:lineRule="auto"/>
        <w:contextualSpacing/>
        <w:rPr>
          <w:rFonts w:ascii="Times New Roman" w:hAnsi="Times New Roman" w:cs="Times New Roman"/>
          <w:b/>
          <w:color w:val="000000"/>
          <w:sz w:val="28"/>
          <w:szCs w:val="28"/>
          <w:shd w:val="clear" w:color="auto" w:fill="FFFFFF"/>
        </w:rPr>
      </w:pPr>
    </w:p>
    <w:p w:rsidR="0081485F" w:rsidRDefault="0081485F" w:rsidP="007A62C2">
      <w:pPr>
        <w:spacing w:line="360" w:lineRule="auto"/>
        <w:ind w:left="357"/>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1485F" w:rsidRDefault="008E0856" w:rsidP="007A62C2">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Вопросы безумия и рациональности – это то, что всегда волновало и философов, и психологов, и неспециалистов. Так как они касались не какой-то одной определенной области науки, отделенной от остальных, но всегда – каждого из нас и нашей жизни в целом. Ведь именно внутри данных дискурсов формировались представления о норме, ненормальности, патологии, теле и разуме – то есть о том, с чем мы все напрямую связаны. Отношения, выстраивающиеся внутри них, касались всегда и нашей жизни напрямую, так как, обращаясь к Фуко, мы увидим, что одна власть дисциплины, зародившаяся в клинике, постепенно проникала и в другие социальные институты. </w:t>
      </w:r>
      <w:r w:rsidR="005719D2">
        <w:rPr>
          <w:rFonts w:ascii="Times New Roman" w:hAnsi="Times New Roman" w:cs="Times New Roman"/>
          <w:sz w:val="28"/>
          <w:szCs w:val="28"/>
        </w:rPr>
        <w:t xml:space="preserve">В этом и состоит </w:t>
      </w:r>
      <w:r w:rsidR="005719D2" w:rsidRPr="005719D2">
        <w:rPr>
          <w:rFonts w:ascii="Times New Roman" w:hAnsi="Times New Roman" w:cs="Times New Roman"/>
          <w:b/>
          <w:sz w:val="28"/>
          <w:szCs w:val="28"/>
        </w:rPr>
        <w:t>актуальность дипломной работы</w:t>
      </w:r>
      <w:r w:rsidR="005719D2">
        <w:rPr>
          <w:rFonts w:ascii="Times New Roman" w:hAnsi="Times New Roman" w:cs="Times New Roman"/>
          <w:sz w:val="28"/>
          <w:szCs w:val="28"/>
        </w:rPr>
        <w:t xml:space="preserve"> – раскрытие дискурса безумия и рациональности поможет нам понять, каким образом формируются знания о субъекте, что влияет на это, и какова роль общества в этом процессе. Это те вопросы, которые,</w:t>
      </w:r>
      <w:r w:rsidR="009E7B67">
        <w:rPr>
          <w:rFonts w:ascii="Times New Roman" w:hAnsi="Times New Roman" w:cs="Times New Roman"/>
          <w:sz w:val="28"/>
          <w:szCs w:val="28"/>
        </w:rPr>
        <w:t xml:space="preserve"> на наш взгляд, актуальны сегодня</w:t>
      </w:r>
      <w:r w:rsidR="005719D2">
        <w:rPr>
          <w:rFonts w:ascii="Times New Roman" w:hAnsi="Times New Roman" w:cs="Times New Roman"/>
          <w:sz w:val="28"/>
          <w:szCs w:val="28"/>
        </w:rPr>
        <w:t>.</w:t>
      </w:r>
      <w:r w:rsidR="002D62F5">
        <w:rPr>
          <w:rFonts w:ascii="Times New Roman" w:hAnsi="Times New Roman" w:cs="Times New Roman"/>
          <w:sz w:val="28"/>
          <w:szCs w:val="28"/>
        </w:rPr>
        <w:t xml:space="preserve"> Также актуальность может быть обусловлена общим интересом к влиянию властного дискурса на формирование знания о субъекте, а также то, как оно может меняться со временем. Помимо этого, данная работа актуальна как возможность расширить представление о том,  как рассматривается субъект в разных философских системах, какое место он там занимает и какие функции выполняет. </w:t>
      </w:r>
    </w:p>
    <w:p w:rsidR="002D62F5" w:rsidRDefault="002D62F5" w:rsidP="007A62C2">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sz w:val="28"/>
          <w:szCs w:val="28"/>
        </w:rPr>
        <w:t>С практической точки зрения вопрос о безумии и рациональности – это вопрос об ускользающей истине, которая оказывается всегда сокрытой по разным причинам, зачастую связанным с приверженностью одной господствующей модели знания.</w:t>
      </w:r>
    </w:p>
    <w:p w:rsidR="008E0856" w:rsidRDefault="008E0856" w:rsidP="008E0856">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рассмотреть внимательно, как происходили изменения в данных дискурсах и что они </w:t>
      </w:r>
      <w:proofErr w:type="gramStart"/>
      <w:r>
        <w:rPr>
          <w:rFonts w:ascii="Times New Roman" w:hAnsi="Times New Roman" w:cs="Times New Roman"/>
          <w:sz w:val="28"/>
          <w:szCs w:val="28"/>
        </w:rPr>
        <w:t>из себя представляют</w:t>
      </w:r>
      <w:proofErr w:type="gramEnd"/>
      <w:r>
        <w:rPr>
          <w:rFonts w:ascii="Times New Roman" w:hAnsi="Times New Roman" w:cs="Times New Roman"/>
          <w:sz w:val="28"/>
          <w:szCs w:val="28"/>
        </w:rPr>
        <w:t xml:space="preserve"> – мы обратимся к ближайшему для нас времени, а именно современной французской философии конца </w:t>
      </w:r>
      <w:r>
        <w:rPr>
          <w:rFonts w:ascii="Times New Roman" w:hAnsi="Times New Roman" w:cs="Times New Roman"/>
          <w:sz w:val="28"/>
          <w:szCs w:val="28"/>
          <w:lang w:val="en-US"/>
        </w:rPr>
        <w:t>XX</w:t>
      </w:r>
      <w:r>
        <w:rPr>
          <w:rFonts w:ascii="Times New Roman" w:hAnsi="Times New Roman" w:cs="Times New Roman"/>
          <w:sz w:val="28"/>
          <w:szCs w:val="28"/>
        </w:rPr>
        <w:t xml:space="preserve"> века, где мы можем наблюдать интеллектуальный расцвет в области философии, и, конечно, в данном вопросе. </w:t>
      </w:r>
    </w:p>
    <w:p w:rsidR="008E0856" w:rsidRDefault="008E0856" w:rsidP="008E0856">
      <w:pPr>
        <w:spacing w:line="360" w:lineRule="auto"/>
        <w:ind w:left="357"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данной работе мы рассмотрим три, пожалуй, самые значимые в этой области фигуры –</w:t>
      </w:r>
      <w:r w:rsidR="009E7B67">
        <w:rPr>
          <w:rFonts w:ascii="Times New Roman" w:hAnsi="Times New Roman" w:cs="Times New Roman"/>
          <w:sz w:val="28"/>
          <w:szCs w:val="28"/>
        </w:rPr>
        <w:t xml:space="preserve"> </w:t>
      </w:r>
      <w:r>
        <w:rPr>
          <w:rFonts w:ascii="Times New Roman" w:hAnsi="Times New Roman" w:cs="Times New Roman"/>
          <w:sz w:val="28"/>
          <w:szCs w:val="28"/>
        </w:rPr>
        <w:t xml:space="preserve">Мишеля Фуко и Жака Деррида, </w:t>
      </w:r>
      <w:r w:rsidR="009E7B67">
        <w:rPr>
          <w:rFonts w:ascii="Times New Roman" w:hAnsi="Times New Roman" w:cs="Times New Roman"/>
          <w:sz w:val="28"/>
          <w:szCs w:val="28"/>
        </w:rPr>
        <w:t xml:space="preserve">Жака Лакана, </w:t>
      </w:r>
      <w:r>
        <w:rPr>
          <w:rFonts w:ascii="Times New Roman" w:hAnsi="Times New Roman" w:cs="Times New Roman"/>
          <w:sz w:val="28"/>
          <w:szCs w:val="28"/>
        </w:rPr>
        <w:t xml:space="preserve">и их ключевые работы по данной проблематике. </w:t>
      </w:r>
    </w:p>
    <w:p w:rsidR="003B7F57" w:rsidRDefault="008E0856" w:rsidP="003B7F5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Говоря о </w:t>
      </w:r>
      <w:r w:rsidRPr="003B7F57">
        <w:rPr>
          <w:rFonts w:ascii="Times New Roman" w:hAnsi="Times New Roman" w:cs="Times New Roman"/>
          <w:b/>
          <w:sz w:val="28"/>
          <w:szCs w:val="28"/>
        </w:rPr>
        <w:t>степени разработанности проблемы</w:t>
      </w:r>
      <w:r>
        <w:rPr>
          <w:rFonts w:ascii="Times New Roman" w:hAnsi="Times New Roman" w:cs="Times New Roman"/>
          <w:sz w:val="28"/>
          <w:szCs w:val="28"/>
        </w:rPr>
        <w:t>, мы можем упомянуть, что помимо</w:t>
      </w:r>
      <w:r w:rsidR="00FE6AEE">
        <w:rPr>
          <w:rFonts w:ascii="Times New Roman" w:hAnsi="Times New Roman" w:cs="Times New Roman"/>
          <w:sz w:val="28"/>
          <w:szCs w:val="28"/>
        </w:rPr>
        <w:t xml:space="preserve"> Фуко, Деррида и Лакана, вопрос безумия и рациональности активно поднимали их современники. </w:t>
      </w:r>
      <w:r w:rsidR="003B7F57">
        <w:rPr>
          <w:rFonts w:ascii="Times New Roman" w:hAnsi="Times New Roman" w:cs="Times New Roman"/>
          <w:sz w:val="28"/>
          <w:szCs w:val="28"/>
        </w:rPr>
        <w:t>Среди них, например, и Кожев, и Мерло-Понти, и Альтюссер, и Рикер, и Кангилем, и Сэв, и Сартр. Каждый из них также оказал влияние и на мыслителей, которым посвящена данная работа, т</w:t>
      </w:r>
      <w:r w:rsidR="009E7B67">
        <w:rPr>
          <w:rFonts w:ascii="Times New Roman" w:hAnsi="Times New Roman" w:cs="Times New Roman"/>
          <w:sz w:val="28"/>
          <w:szCs w:val="28"/>
        </w:rPr>
        <w:t>ак как французские интеллектуалы</w:t>
      </w:r>
      <w:r w:rsidR="003B7F57">
        <w:rPr>
          <w:rFonts w:ascii="Times New Roman" w:hAnsi="Times New Roman" w:cs="Times New Roman"/>
          <w:sz w:val="28"/>
          <w:szCs w:val="28"/>
        </w:rPr>
        <w:t xml:space="preserve"> в те времена очень тесно взаимодействовала, </w:t>
      </w:r>
      <w:proofErr w:type="gramStart"/>
      <w:r w:rsidR="003B7F57">
        <w:rPr>
          <w:rFonts w:ascii="Times New Roman" w:hAnsi="Times New Roman" w:cs="Times New Roman"/>
          <w:sz w:val="28"/>
          <w:szCs w:val="28"/>
        </w:rPr>
        <w:t>вдохновляя и критикуя друг друга</w:t>
      </w:r>
      <w:proofErr w:type="gramEnd"/>
      <w:r w:rsidR="003B7F57">
        <w:rPr>
          <w:rFonts w:ascii="Times New Roman" w:hAnsi="Times New Roman" w:cs="Times New Roman"/>
          <w:sz w:val="28"/>
          <w:szCs w:val="28"/>
        </w:rPr>
        <w:t xml:space="preserve">. </w:t>
      </w:r>
      <w:r w:rsidR="00FE6AEE">
        <w:rPr>
          <w:rFonts w:ascii="Times New Roman" w:hAnsi="Times New Roman" w:cs="Times New Roman"/>
          <w:sz w:val="28"/>
          <w:szCs w:val="28"/>
        </w:rPr>
        <w:t>Важно упомянуть, что все они рассматривали отношения безумия и рациональности, в основном исходя из собственных философских программ.</w:t>
      </w:r>
    </w:p>
    <w:p w:rsidR="00FE6AEE" w:rsidRDefault="00FE6AEE" w:rsidP="003B7F57">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также активно проводятся исследования, связанные с данной проблематикой и анализом работ вышеупомянутых философ, поэтому мы можем найти множество количество источников, посвященных сравнению мыслителей между собой, а также глубокому анализу философии каждого из них, включая вопросы безумия и рациональности и их место в философии Фуко, Деррида и Лакана. Среди таких исследователей можно отметь Автономову Н.С., также Голобородько Д.Б., Власову </w:t>
      </w:r>
      <w:r w:rsidR="002D62F5">
        <w:rPr>
          <w:rFonts w:ascii="Times New Roman" w:hAnsi="Times New Roman" w:cs="Times New Roman"/>
          <w:sz w:val="28"/>
          <w:szCs w:val="28"/>
        </w:rPr>
        <w:t>О.А., Дьякова А.В., Михеля Д.В., которые писали о явлениях французской философии в целом. Отдельно отметим исследователей, преимущественно рассматривавших психоаналитическое понимание субъекта, среди которых Наумова Е.И., Мазин В.</w:t>
      </w:r>
      <w:r w:rsidR="00CF3ACB">
        <w:rPr>
          <w:rFonts w:ascii="Times New Roman" w:hAnsi="Times New Roman" w:cs="Times New Roman"/>
          <w:sz w:val="28"/>
          <w:szCs w:val="28"/>
        </w:rPr>
        <w:t>А.</w:t>
      </w:r>
      <w:r w:rsidR="002D62F5">
        <w:rPr>
          <w:rFonts w:ascii="Times New Roman" w:hAnsi="Times New Roman" w:cs="Times New Roman"/>
          <w:sz w:val="28"/>
          <w:szCs w:val="28"/>
        </w:rPr>
        <w:t xml:space="preserve"> Кроме этого, в написании работы помогло обращение к словарю терминов лакановской философии, составленному Эвансом Диланом. </w:t>
      </w:r>
    </w:p>
    <w:p w:rsidR="005719D2" w:rsidRDefault="003B7F57" w:rsidP="005719D2">
      <w:pPr>
        <w:spacing w:line="360" w:lineRule="auto"/>
        <w:ind w:firstLine="567"/>
        <w:contextualSpacing/>
        <w:jc w:val="both"/>
        <w:rPr>
          <w:rFonts w:ascii="Times New Roman" w:hAnsi="Times New Roman" w:cs="Times New Roman"/>
          <w:sz w:val="28"/>
        </w:rPr>
      </w:pPr>
      <w:r w:rsidRPr="005A6538">
        <w:rPr>
          <w:rFonts w:ascii="Times New Roman" w:hAnsi="Times New Roman" w:cs="Times New Roman"/>
          <w:b/>
          <w:color w:val="000000" w:themeColor="text1"/>
          <w:sz w:val="28"/>
        </w:rPr>
        <w:t>Целью исследования</w:t>
      </w:r>
      <w:r w:rsidRPr="005A6538">
        <w:rPr>
          <w:rFonts w:ascii="Times New Roman" w:hAnsi="Times New Roman" w:cs="Times New Roman"/>
          <w:color w:val="000000" w:themeColor="text1"/>
          <w:sz w:val="28"/>
        </w:rPr>
        <w:t xml:space="preserve"> </w:t>
      </w:r>
      <w:r>
        <w:rPr>
          <w:rFonts w:ascii="Times New Roman" w:hAnsi="Times New Roman" w:cs="Times New Roman"/>
          <w:sz w:val="28"/>
        </w:rPr>
        <w:t xml:space="preserve">является анализ дискурса о безумии и разуме в разных философских традициях французской философии конца </w:t>
      </w:r>
      <w:r>
        <w:rPr>
          <w:rFonts w:ascii="Times New Roman" w:hAnsi="Times New Roman" w:cs="Times New Roman"/>
          <w:sz w:val="28"/>
          <w:lang w:val="en-US"/>
        </w:rPr>
        <w:t>XX</w:t>
      </w:r>
      <w:r w:rsidRPr="003B7F57">
        <w:rPr>
          <w:rFonts w:ascii="Times New Roman" w:hAnsi="Times New Roman" w:cs="Times New Roman"/>
          <w:sz w:val="28"/>
        </w:rPr>
        <w:t xml:space="preserve"> </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proofErr w:type="gramStart"/>
      <w:r>
        <w:rPr>
          <w:rFonts w:ascii="Times New Roman" w:hAnsi="Times New Roman" w:cs="Times New Roman"/>
          <w:sz w:val="28"/>
        </w:rPr>
        <w:t>с</w:t>
      </w:r>
      <w:proofErr w:type="gramEnd"/>
      <w:r>
        <w:rPr>
          <w:rFonts w:ascii="Times New Roman" w:hAnsi="Times New Roman" w:cs="Times New Roman"/>
          <w:sz w:val="28"/>
        </w:rPr>
        <w:t xml:space="preserve"> выявлением внутренней логики, особенностей развития и различий каждого из них, на примере их представителей –</w:t>
      </w:r>
      <w:r w:rsidR="009E7B67">
        <w:rPr>
          <w:rFonts w:ascii="Times New Roman" w:hAnsi="Times New Roman" w:cs="Times New Roman"/>
          <w:sz w:val="28"/>
        </w:rPr>
        <w:t xml:space="preserve"> Фуко, Деррида, Лакана.</w:t>
      </w:r>
      <w:r>
        <w:rPr>
          <w:rFonts w:ascii="Times New Roman" w:hAnsi="Times New Roman" w:cs="Times New Roman"/>
          <w:sz w:val="28"/>
        </w:rPr>
        <w:t xml:space="preserve"> </w:t>
      </w:r>
    </w:p>
    <w:p w:rsidR="003B7F57" w:rsidRDefault="003B7F57" w:rsidP="005719D2">
      <w:pPr>
        <w:spacing w:line="360" w:lineRule="auto"/>
        <w:ind w:firstLine="567"/>
        <w:contextualSpacing/>
        <w:jc w:val="both"/>
        <w:rPr>
          <w:rFonts w:ascii="Times New Roman" w:hAnsi="Times New Roman" w:cs="Times New Roman"/>
          <w:sz w:val="28"/>
        </w:rPr>
      </w:pPr>
      <w:r>
        <w:rPr>
          <w:rFonts w:ascii="Times New Roman" w:hAnsi="Times New Roman" w:cs="Times New Roman"/>
          <w:sz w:val="28"/>
        </w:rPr>
        <w:lastRenderedPageBreak/>
        <w:t>Соответственно</w:t>
      </w:r>
      <w:r w:rsidRPr="003B7F57">
        <w:rPr>
          <w:rFonts w:ascii="Times New Roman" w:hAnsi="Times New Roman" w:cs="Times New Roman"/>
          <w:b/>
          <w:sz w:val="28"/>
        </w:rPr>
        <w:t xml:space="preserve">, </w:t>
      </w:r>
      <w:r w:rsidR="005719D2">
        <w:rPr>
          <w:rFonts w:ascii="Times New Roman" w:hAnsi="Times New Roman" w:cs="Times New Roman"/>
          <w:b/>
          <w:sz w:val="28"/>
        </w:rPr>
        <w:t>объектом исследования будет</w:t>
      </w:r>
      <w:r w:rsidR="009E7B67">
        <w:rPr>
          <w:rFonts w:ascii="Times New Roman" w:hAnsi="Times New Roman" w:cs="Times New Roman"/>
          <w:b/>
          <w:sz w:val="28"/>
        </w:rPr>
        <w:t xml:space="preserve"> </w:t>
      </w:r>
      <w:r w:rsidR="009E7B67" w:rsidRPr="009E7B67">
        <w:rPr>
          <w:rFonts w:ascii="Times New Roman" w:hAnsi="Times New Roman" w:cs="Times New Roman"/>
          <w:sz w:val="28"/>
        </w:rPr>
        <w:t>дискурс безумия и рациональности в философских теориях Фуко и Деррида и психоанализе Лакана</w:t>
      </w:r>
      <w:r w:rsidR="009E7B67">
        <w:t>.</w:t>
      </w:r>
    </w:p>
    <w:p w:rsidR="003B7F57" w:rsidRDefault="0074134F" w:rsidP="003B7F57">
      <w:pPr>
        <w:spacing w:line="360" w:lineRule="auto"/>
        <w:ind w:firstLine="567"/>
        <w:contextualSpacing/>
        <w:jc w:val="both"/>
        <w:rPr>
          <w:rFonts w:ascii="Times New Roman" w:hAnsi="Times New Roman" w:cs="Times New Roman"/>
          <w:b/>
          <w:color w:val="000000" w:themeColor="text1"/>
          <w:sz w:val="28"/>
        </w:rPr>
      </w:pPr>
      <w:r>
        <w:rPr>
          <w:rFonts w:ascii="Times New Roman" w:hAnsi="Times New Roman" w:cs="Times New Roman"/>
          <w:sz w:val="28"/>
        </w:rPr>
        <w:t xml:space="preserve">В рамках исследования будут решены </w:t>
      </w:r>
      <w:r>
        <w:rPr>
          <w:rFonts w:ascii="Times New Roman" w:hAnsi="Times New Roman" w:cs="Times New Roman"/>
          <w:b/>
          <w:color w:val="000000" w:themeColor="text1"/>
          <w:sz w:val="28"/>
        </w:rPr>
        <w:t>следующие</w:t>
      </w:r>
      <w:r w:rsidR="003B7F57" w:rsidRPr="005A6538">
        <w:rPr>
          <w:rFonts w:ascii="Times New Roman" w:hAnsi="Times New Roman" w:cs="Times New Roman"/>
          <w:b/>
          <w:color w:val="000000" w:themeColor="text1"/>
          <w:sz w:val="28"/>
        </w:rPr>
        <w:t xml:space="preserve"> задач</w:t>
      </w:r>
      <w:r>
        <w:rPr>
          <w:rFonts w:ascii="Times New Roman" w:hAnsi="Times New Roman" w:cs="Times New Roman"/>
          <w:b/>
          <w:color w:val="000000" w:themeColor="text1"/>
          <w:sz w:val="28"/>
        </w:rPr>
        <w:t>и</w:t>
      </w:r>
      <w:r w:rsidR="003B7F57" w:rsidRPr="005A6538">
        <w:rPr>
          <w:rFonts w:ascii="Times New Roman" w:hAnsi="Times New Roman" w:cs="Times New Roman"/>
          <w:b/>
          <w:color w:val="000000" w:themeColor="text1"/>
          <w:sz w:val="28"/>
        </w:rPr>
        <w:t>:</w:t>
      </w:r>
    </w:p>
    <w:p w:rsidR="004162AB" w:rsidRDefault="00CF3ACB" w:rsidP="004162AB">
      <w:pPr>
        <w:spacing w:line="360" w:lineRule="auto"/>
        <w:ind w:firstLine="567"/>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w:t>
      </w:r>
      <w:r w:rsidR="0074134F">
        <w:rPr>
          <w:rFonts w:ascii="Times New Roman" w:hAnsi="Times New Roman" w:cs="Times New Roman"/>
          <w:color w:val="000000" w:themeColor="text1"/>
          <w:sz w:val="28"/>
        </w:rPr>
        <w:t xml:space="preserve">ассмотреть дискурс </w:t>
      </w:r>
      <w:r w:rsidR="004162AB">
        <w:rPr>
          <w:rFonts w:ascii="Times New Roman" w:hAnsi="Times New Roman" w:cs="Times New Roman"/>
          <w:color w:val="000000" w:themeColor="text1"/>
          <w:sz w:val="28"/>
        </w:rPr>
        <w:t>безумия</w:t>
      </w:r>
      <w:r w:rsidR="0074134F">
        <w:rPr>
          <w:rFonts w:ascii="Times New Roman" w:hAnsi="Times New Roman" w:cs="Times New Roman"/>
          <w:color w:val="000000" w:themeColor="text1"/>
          <w:sz w:val="28"/>
        </w:rPr>
        <w:t xml:space="preserve"> и разума в философии</w:t>
      </w:r>
      <w:r w:rsidR="004162AB">
        <w:rPr>
          <w:rFonts w:ascii="Times New Roman" w:hAnsi="Times New Roman" w:cs="Times New Roman"/>
          <w:color w:val="000000" w:themeColor="text1"/>
          <w:sz w:val="28"/>
        </w:rPr>
        <w:t xml:space="preserve"> Мишеля Фуко, обращая внимания на идею формирования дискурса безумия и то, какой смысл и значение предава</w:t>
      </w:r>
      <w:r w:rsidR="0074134F">
        <w:rPr>
          <w:rFonts w:ascii="Times New Roman" w:hAnsi="Times New Roman" w:cs="Times New Roman"/>
          <w:color w:val="000000" w:themeColor="text1"/>
          <w:sz w:val="28"/>
        </w:rPr>
        <w:t xml:space="preserve">л ему мыслитель. И раскрыть содержание дискурса антипсихиатрии. </w:t>
      </w:r>
    </w:p>
    <w:p w:rsidR="003B7F57" w:rsidRDefault="00CF3ACB" w:rsidP="003B7F57">
      <w:pPr>
        <w:spacing w:line="360" w:lineRule="auto"/>
        <w:ind w:firstLine="567"/>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Р</w:t>
      </w:r>
      <w:r w:rsidR="0074134F">
        <w:rPr>
          <w:rFonts w:ascii="Times New Roman" w:hAnsi="Times New Roman" w:cs="Times New Roman"/>
          <w:color w:val="000000" w:themeColor="text1"/>
          <w:sz w:val="28"/>
        </w:rPr>
        <w:t>ассмотреть</w:t>
      </w:r>
      <w:r w:rsidR="004162AB">
        <w:rPr>
          <w:rFonts w:ascii="Times New Roman" w:hAnsi="Times New Roman" w:cs="Times New Roman"/>
          <w:color w:val="000000" w:themeColor="text1"/>
          <w:sz w:val="28"/>
        </w:rPr>
        <w:t xml:space="preserve"> </w:t>
      </w:r>
      <w:r w:rsidR="003B7F57">
        <w:rPr>
          <w:rFonts w:ascii="Times New Roman" w:hAnsi="Times New Roman" w:cs="Times New Roman"/>
          <w:color w:val="000000" w:themeColor="text1"/>
          <w:sz w:val="28"/>
        </w:rPr>
        <w:t xml:space="preserve"> </w:t>
      </w:r>
      <w:r w:rsidR="0074134F">
        <w:rPr>
          <w:rFonts w:ascii="Times New Roman" w:hAnsi="Times New Roman" w:cs="Times New Roman"/>
          <w:color w:val="000000" w:themeColor="text1"/>
          <w:sz w:val="28"/>
        </w:rPr>
        <w:t>Жака Деррида и его критику</w:t>
      </w:r>
      <w:r w:rsidR="004162AB">
        <w:rPr>
          <w:rFonts w:ascii="Times New Roman" w:hAnsi="Times New Roman" w:cs="Times New Roman"/>
          <w:color w:val="000000" w:themeColor="text1"/>
          <w:sz w:val="28"/>
        </w:rPr>
        <w:t xml:space="preserve"> Фуко и психоанализа, а также собственной системе деконструкции, в которой также нашлось место для раскрытия его представлений о традиционном знании и рациональности.</w:t>
      </w:r>
    </w:p>
    <w:p w:rsidR="005719D2" w:rsidRDefault="00CF3ACB" w:rsidP="003B7F57">
      <w:pPr>
        <w:spacing w:line="360" w:lineRule="auto"/>
        <w:ind w:firstLine="567"/>
        <w:contextualSpacing/>
        <w:jc w:val="both"/>
        <w:rPr>
          <w:rFonts w:ascii="Times New Roman" w:hAnsi="Times New Roman" w:cs="Times New Roman"/>
          <w:color w:val="000000" w:themeColor="text1"/>
          <w:sz w:val="28"/>
        </w:rPr>
      </w:pPr>
      <w:r>
        <w:rPr>
          <w:rFonts w:ascii="Times New Roman" w:hAnsi="Times New Roman" w:cs="Times New Roman"/>
          <w:color w:val="000000" w:themeColor="text1"/>
          <w:sz w:val="28"/>
        </w:rPr>
        <w:t>Р</w:t>
      </w:r>
      <w:r w:rsidR="0074134F">
        <w:rPr>
          <w:rFonts w:ascii="Times New Roman" w:hAnsi="Times New Roman" w:cs="Times New Roman"/>
          <w:color w:val="000000" w:themeColor="text1"/>
          <w:sz w:val="28"/>
        </w:rPr>
        <w:t>ассмотреть</w:t>
      </w:r>
      <w:r w:rsidR="004162AB">
        <w:rPr>
          <w:rFonts w:ascii="Times New Roman" w:hAnsi="Times New Roman" w:cs="Times New Roman"/>
          <w:color w:val="000000" w:themeColor="text1"/>
          <w:sz w:val="28"/>
        </w:rPr>
        <w:t xml:space="preserve"> </w:t>
      </w:r>
      <w:r w:rsidR="0074134F">
        <w:rPr>
          <w:rFonts w:ascii="Times New Roman" w:hAnsi="Times New Roman" w:cs="Times New Roman"/>
          <w:color w:val="000000" w:themeColor="text1"/>
          <w:sz w:val="28"/>
        </w:rPr>
        <w:t>революцию в психоанализе, совершенную</w:t>
      </w:r>
      <w:r w:rsidR="004162AB">
        <w:rPr>
          <w:rFonts w:ascii="Times New Roman" w:hAnsi="Times New Roman" w:cs="Times New Roman"/>
          <w:color w:val="000000" w:themeColor="text1"/>
          <w:sz w:val="28"/>
        </w:rPr>
        <w:t xml:space="preserve"> Жаком Лаканом под ло</w:t>
      </w:r>
      <w:r w:rsidR="0074134F">
        <w:rPr>
          <w:rFonts w:ascii="Times New Roman" w:hAnsi="Times New Roman" w:cs="Times New Roman"/>
          <w:color w:val="000000" w:themeColor="text1"/>
          <w:sz w:val="28"/>
        </w:rPr>
        <w:t>зунгом «Назад к Фрейду!», где необходимо показать, в чем состояло его переосмысление</w:t>
      </w:r>
      <w:r w:rsidR="004162AB">
        <w:rPr>
          <w:rFonts w:ascii="Times New Roman" w:hAnsi="Times New Roman" w:cs="Times New Roman"/>
          <w:color w:val="000000" w:themeColor="text1"/>
          <w:sz w:val="28"/>
        </w:rPr>
        <w:t xml:space="preserve"> </w:t>
      </w:r>
      <w:r w:rsidR="0074134F">
        <w:rPr>
          <w:rFonts w:ascii="Times New Roman" w:hAnsi="Times New Roman" w:cs="Times New Roman"/>
          <w:color w:val="000000" w:themeColor="text1"/>
          <w:sz w:val="28"/>
        </w:rPr>
        <w:t>теории Фрейда. Показать понимание безумия и разума в психоанализе Лакана</w:t>
      </w:r>
      <w:r w:rsidR="004162AB">
        <w:rPr>
          <w:rFonts w:ascii="Times New Roman" w:hAnsi="Times New Roman" w:cs="Times New Roman"/>
          <w:color w:val="000000" w:themeColor="text1"/>
          <w:sz w:val="28"/>
        </w:rPr>
        <w:t xml:space="preserve"> </w:t>
      </w:r>
    </w:p>
    <w:p w:rsidR="0074134F" w:rsidRPr="0074134F" w:rsidRDefault="0074134F" w:rsidP="003B7F57">
      <w:pPr>
        <w:spacing w:line="360" w:lineRule="auto"/>
        <w:ind w:firstLine="567"/>
        <w:contextualSpacing/>
        <w:jc w:val="both"/>
        <w:rPr>
          <w:rFonts w:ascii="Times New Roman" w:hAnsi="Times New Roman" w:cs="Times New Roman"/>
          <w:color w:val="000000" w:themeColor="text1"/>
          <w:sz w:val="36"/>
        </w:rPr>
      </w:pPr>
      <w:r w:rsidRPr="0074134F">
        <w:rPr>
          <w:rFonts w:ascii="Times New Roman" w:hAnsi="Times New Roman" w:cs="Times New Roman"/>
          <w:sz w:val="28"/>
        </w:rPr>
        <w:t xml:space="preserve">Среди большого количества общегуманитарных и философских методов предпочтение было отдано следующим: </w:t>
      </w:r>
      <w:proofErr w:type="gramStart"/>
      <w:r w:rsidRPr="0074134F">
        <w:rPr>
          <w:rFonts w:ascii="Times New Roman" w:hAnsi="Times New Roman" w:cs="Times New Roman"/>
          <w:sz w:val="28"/>
        </w:rPr>
        <w:t>философско-компаративистскому</w:t>
      </w:r>
      <w:proofErr w:type="gramEnd"/>
      <w:r w:rsidRPr="0074134F">
        <w:rPr>
          <w:rFonts w:ascii="Times New Roman" w:hAnsi="Times New Roman" w:cs="Times New Roman"/>
          <w:sz w:val="28"/>
        </w:rPr>
        <w:t>, культурно-историческому, герменевтическому и историко-философскому. Применялся также библиографический метод, в рамках которого было проведено не только ознакомление с научно-исследовательскими работами (авторефератами диссертаций и статьями), но и обращение к переводам оригинальных источников (М. Фуко, Ж. Деррида, Ж. Лакан).</w:t>
      </w:r>
    </w:p>
    <w:p w:rsidR="003B7F57" w:rsidRPr="00F31373" w:rsidRDefault="003B7F57" w:rsidP="003B7F57">
      <w:pPr>
        <w:spacing w:line="360" w:lineRule="auto"/>
        <w:ind w:firstLine="567"/>
        <w:contextualSpacing/>
        <w:jc w:val="both"/>
        <w:rPr>
          <w:rFonts w:ascii="Times New Roman" w:hAnsi="Times New Roman" w:cs="Times New Roman"/>
          <w:sz w:val="28"/>
        </w:rPr>
      </w:pPr>
    </w:p>
    <w:p w:rsidR="0081485F" w:rsidRPr="00F31373" w:rsidRDefault="0081485F" w:rsidP="002D62F5">
      <w:pPr>
        <w:spacing w:line="360" w:lineRule="auto"/>
        <w:rPr>
          <w:rFonts w:ascii="Times New Roman" w:hAnsi="Times New Roman" w:cs="Times New Roman"/>
          <w:b/>
          <w:sz w:val="28"/>
          <w:szCs w:val="28"/>
        </w:rPr>
      </w:pPr>
    </w:p>
    <w:p w:rsidR="002D62F5" w:rsidRPr="00F31373" w:rsidRDefault="002D62F5" w:rsidP="002D62F5">
      <w:pPr>
        <w:spacing w:line="360" w:lineRule="auto"/>
        <w:rPr>
          <w:rFonts w:ascii="Times New Roman" w:hAnsi="Times New Roman" w:cs="Times New Roman"/>
          <w:b/>
          <w:sz w:val="28"/>
          <w:szCs w:val="28"/>
        </w:rPr>
      </w:pPr>
    </w:p>
    <w:p w:rsidR="0081485F" w:rsidRPr="00F31373" w:rsidRDefault="0081485F" w:rsidP="007A62C2">
      <w:pPr>
        <w:spacing w:line="360" w:lineRule="auto"/>
        <w:ind w:left="360"/>
        <w:jc w:val="center"/>
        <w:rPr>
          <w:rFonts w:ascii="Times New Roman" w:hAnsi="Times New Roman" w:cs="Times New Roman"/>
          <w:b/>
          <w:sz w:val="28"/>
          <w:szCs w:val="28"/>
        </w:rPr>
      </w:pPr>
    </w:p>
    <w:p w:rsidR="003D4DE6" w:rsidRPr="00F31373" w:rsidRDefault="003D4DE6" w:rsidP="003D4DE6">
      <w:pPr>
        <w:spacing w:line="360" w:lineRule="auto"/>
        <w:rPr>
          <w:rFonts w:ascii="Times New Roman" w:hAnsi="Times New Roman" w:cs="Times New Roman"/>
          <w:b/>
          <w:sz w:val="28"/>
          <w:szCs w:val="28"/>
        </w:rPr>
      </w:pPr>
    </w:p>
    <w:p w:rsidR="00B66485" w:rsidRPr="000E30DC" w:rsidRDefault="004162AB" w:rsidP="00E10083">
      <w:pPr>
        <w:spacing w:line="360" w:lineRule="auto"/>
        <w:contextualSpacing/>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1</w:t>
      </w:r>
      <w:r w:rsidR="00B66485" w:rsidRPr="000E30DC">
        <w:rPr>
          <w:rFonts w:ascii="Times New Roman" w:hAnsi="Times New Roman" w:cs="Times New Roman"/>
          <w:b/>
          <w:color w:val="000000"/>
          <w:sz w:val="28"/>
          <w:szCs w:val="28"/>
          <w:shd w:val="clear" w:color="auto" w:fill="FFFFFF"/>
        </w:rPr>
        <w:t>. Дискурс безумия</w:t>
      </w:r>
      <w:r w:rsidR="00441CA5">
        <w:rPr>
          <w:rFonts w:ascii="Times New Roman" w:hAnsi="Times New Roman" w:cs="Times New Roman"/>
          <w:b/>
          <w:color w:val="000000"/>
          <w:sz w:val="28"/>
          <w:szCs w:val="28"/>
          <w:shd w:val="clear" w:color="auto" w:fill="FFFFFF"/>
        </w:rPr>
        <w:t xml:space="preserve"> в философии</w:t>
      </w:r>
      <w:r w:rsidR="00B66485" w:rsidRPr="000E30DC">
        <w:rPr>
          <w:rFonts w:ascii="Times New Roman" w:hAnsi="Times New Roman" w:cs="Times New Roman"/>
          <w:b/>
          <w:color w:val="000000"/>
          <w:sz w:val="28"/>
          <w:szCs w:val="28"/>
          <w:shd w:val="clear" w:color="auto" w:fill="FFFFFF"/>
        </w:rPr>
        <w:t xml:space="preserve"> Мишеля Фуко</w:t>
      </w:r>
      <w:r w:rsidR="00B66485" w:rsidRPr="000E30DC">
        <w:rPr>
          <w:rFonts w:ascii="Times New Roman" w:hAnsi="Times New Roman" w:cs="Times New Roman"/>
          <w:b/>
          <w:color w:val="000000"/>
          <w:sz w:val="28"/>
          <w:szCs w:val="28"/>
        </w:rPr>
        <w:br/>
      </w:r>
      <w:r>
        <w:rPr>
          <w:rFonts w:ascii="Times New Roman" w:hAnsi="Times New Roman" w:cs="Times New Roman"/>
          <w:b/>
          <w:color w:val="000000"/>
          <w:sz w:val="28"/>
          <w:szCs w:val="28"/>
          <w:shd w:val="clear" w:color="auto" w:fill="FFFFFF"/>
        </w:rPr>
        <w:t>1</w:t>
      </w:r>
      <w:r w:rsidR="00B66485" w:rsidRPr="000E30DC">
        <w:rPr>
          <w:rFonts w:ascii="Times New Roman" w:hAnsi="Times New Roman" w:cs="Times New Roman"/>
          <w:b/>
          <w:color w:val="000000"/>
          <w:sz w:val="28"/>
          <w:szCs w:val="28"/>
          <w:shd w:val="clear" w:color="auto" w:fill="FFFFFF"/>
        </w:rPr>
        <w:t xml:space="preserve">.1. </w:t>
      </w:r>
      <w:r w:rsidR="00441CA5">
        <w:rPr>
          <w:rFonts w:ascii="Times New Roman" w:hAnsi="Times New Roman" w:cs="Times New Roman"/>
          <w:b/>
          <w:color w:val="000000"/>
          <w:sz w:val="28"/>
          <w:szCs w:val="28"/>
          <w:shd w:val="clear" w:color="auto" w:fill="FFFFFF"/>
        </w:rPr>
        <w:t>Дискурс безумия и функция власти</w:t>
      </w:r>
    </w:p>
    <w:p w:rsidR="00B66485" w:rsidRPr="000E30DC" w:rsidRDefault="003D4DE6" w:rsidP="007A62C2">
      <w:pPr>
        <w:spacing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Начнем мы наше исследование с фигуры Мишеля Фуко, чье имя первым приходит на ум, когда речь заходит о </w:t>
      </w:r>
      <w:proofErr w:type="gramStart"/>
      <w:r>
        <w:rPr>
          <w:rFonts w:ascii="Times New Roman" w:hAnsi="Times New Roman" w:cs="Times New Roman"/>
          <w:color w:val="000000"/>
          <w:sz w:val="28"/>
          <w:szCs w:val="28"/>
        </w:rPr>
        <w:t>дискурсе</w:t>
      </w:r>
      <w:proofErr w:type="gramEnd"/>
      <w:r>
        <w:rPr>
          <w:rFonts w:ascii="Times New Roman" w:hAnsi="Times New Roman" w:cs="Times New Roman"/>
          <w:color w:val="000000"/>
          <w:sz w:val="28"/>
          <w:szCs w:val="28"/>
        </w:rPr>
        <w:t xml:space="preserve"> о безумии. Именно он поставил так остро этот вопрос в конце </w:t>
      </w:r>
      <w:r>
        <w:rPr>
          <w:rFonts w:ascii="Times New Roman" w:hAnsi="Times New Roman" w:cs="Times New Roman"/>
          <w:color w:val="000000"/>
          <w:sz w:val="28"/>
          <w:szCs w:val="28"/>
          <w:lang w:val="en-US"/>
        </w:rPr>
        <w:t>XX</w:t>
      </w:r>
      <w:r w:rsidRPr="003D4D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века во Франции. По сути, с проблемы безумия и</w:t>
      </w:r>
      <w:r w:rsidR="00B66485" w:rsidRPr="000E30DC">
        <w:rPr>
          <w:rFonts w:ascii="Times New Roman" w:hAnsi="Times New Roman" w:cs="Times New Roman"/>
          <w:color w:val="000000"/>
          <w:sz w:val="28"/>
          <w:szCs w:val="28"/>
        </w:rPr>
        <w:t xml:space="preserve"> началась его философская карьера в 1961 г.: одна из первых работ, принесших ему известность – его диссертация на тему развития дискурса безумия «История безумия в классическую эпоху». Однако ранний Фуко также уже был заинтересован вопросами философии и антропологии, выпустив несколько небольших, но менее популярных исследований. Тема эта также получила освещение в его более поздних работах, вышедших после «Истории безумия»: «Рождение клиники», «Психиатрическая власть», «Ненормальные» и т.д. В них  уже больше читается акцент на рассмотрение дискурса власти в его проявлении по отношению к сумасшедшим.  </w:t>
      </w:r>
    </w:p>
    <w:p w:rsidR="00BE3F9A" w:rsidRPr="000E30DC" w:rsidRDefault="00B66485" w:rsidP="007A62C2">
      <w:pPr>
        <w:spacing w:line="360" w:lineRule="auto"/>
        <w:ind w:firstLine="709"/>
        <w:contextualSpacing/>
        <w:jc w:val="both"/>
        <w:rPr>
          <w:rFonts w:ascii="Times New Roman" w:hAnsi="Times New Roman" w:cs="Times New Roman"/>
          <w:color w:val="000000"/>
          <w:sz w:val="28"/>
          <w:szCs w:val="28"/>
        </w:rPr>
      </w:pPr>
      <w:r w:rsidRPr="000E30DC">
        <w:rPr>
          <w:rFonts w:ascii="Times New Roman" w:hAnsi="Times New Roman" w:cs="Times New Roman"/>
          <w:color w:val="000000"/>
          <w:sz w:val="28"/>
          <w:szCs w:val="28"/>
        </w:rPr>
        <w:t xml:space="preserve">Фуко подходил к этой теме с разных углов обзора, стараясь максимально развить ее и привлечь внимание общественности и интеллигенции к  философским и общественно-социальным проблемам, которые освещались им в ходе всей его научной деятельности. Несомненно, что это  был для него во многом не только общественный и философский интерес, но и личный, так как сам Фуко оказался напрямую связан с психиатрической клиникой, пройдя лечение в ней в молодости, а позже и практику, получив образование психиатра. Психология и психиатрия заинтересовали Фуко еще в студенчестве, в те периоды им был сделан перевод и предисловие к статье Бинсвангера. </w:t>
      </w:r>
    </w:p>
    <w:p w:rsidR="00BE3F9A" w:rsidRPr="000E30DC" w:rsidRDefault="00BE3F9A" w:rsidP="007A62C2">
      <w:pPr>
        <w:spacing w:line="360" w:lineRule="auto"/>
        <w:ind w:firstLine="709"/>
        <w:contextualSpacing/>
        <w:jc w:val="both"/>
        <w:rPr>
          <w:rFonts w:ascii="Times New Roman" w:hAnsi="Times New Roman" w:cs="Times New Roman"/>
          <w:color w:val="000000"/>
          <w:sz w:val="28"/>
          <w:szCs w:val="28"/>
        </w:rPr>
      </w:pPr>
      <w:r w:rsidRPr="000E30DC">
        <w:rPr>
          <w:rFonts w:ascii="Times New Roman" w:hAnsi="Times New Roman" w:cs="Times New Roman"/>
          <w:color w:val="000000"/>
          <w:sz w:val="28"/>
          <w:szCs w:val="28"/>
        </w:rPr>
        <w:t xml:space="preserve">«Самый главный вопрос ранних работ Фуко – что стоит за научностью психологии, за ее теорией и практикой, за целями ее развития, за исследуемыми ею вопросами. Как осмысляет и определяет себя сама </w:t>
      </w:r>
      <w:r w:rsidRPr="000E30DC">
        <w:rPr>
          <w:rFonts w:ascii="Times New Roman" w:hAnsi="Times New Roman" w:cs="Times New Roman"/>
          <w:color w:val="000000"/>
          <w:sz w:val="28"/>
          <w:szCs w:val="28"/>
        </w:rPr>
        <w:lastRenderedPageBreak/>
        <w:t>психология?»</w:t>
      </w:r>
      <w:r w:rsidRPr="000E30DC">
        <w:rPr>
          <w:rStyle w:val="a5"/>
          <w:rFonts w:ascii="Times New Roman" w:hAnsi="Times New Roman" w:cs="Times New Roman"/>
          <w:color w:val="000000"/>
          <w:sz w:val="28"/>
          <w:szCs w:val="28"/>
        </w:rPr>
        <w:footnoteReference w:id="1"/>
      </w:r>
      <w:r w:rsidRPr="000E30DC">
        <w:rPr>
          <w:rFonts w:ascii="Times New Roman" w:hAnsi="Times New Roman" w:cs="Times New Roman"/>
          <w:color w:val="000000"/>
          <w:sz w:val="28"/>
          <w:szCs w:val="28"/>
        </w:rPr>
        <w:t xml:space="preserve"> -  подвела общий мотив философских поисков Фуко исследовательница Власова О.А.</w:t>
      </w:r>
    </w:p>
    <w:p w:rsidR="00BE3F9A" w:rsidRPr="000E30DC" w:rsidRDefault="00B66485" w:rsidP="004162AB">
      <w:pPr>
        <w:spacing w:line="360" w:lineRule="auto"/>
        <w:ind w:firstLine="709"/>
        <w:contextualSpacing/>
        <w:jc w:val="both"/>
        <w:rPr>
          <w:rFonts w:ascii="Times New Roman" w:hAnsi="Times New Roman" w:cs="Times New Roman"/>
          <w:color w:val="000000"/>
          <w:sz w:val="28"/>
          <w:szCs w:val="28"/>
        </w:rPr>
      </w:pPr>
      <w:r w:rsidRPr="000E30DC">
        <w:rPr>
          <w:rFonts w:ascii="Times New Roman" w:hAnsi="Times New Roman" w:cs="Times New Roman"/>
          <w:color w:val="000000"/>
          <w:sz w:val="28"/>
          <w:szCs w:val="28"/>
        </w:rPr>
        <w:t>Таким образом, будучи глубоко вовлеченным в постановку вопроса по поводу дискурса о безумии, а также связанных с ним клинического и психиатрического, Фуко вывел эту тему на новый уровень обсуждения, внеся вклад также в антипсихиатрическое движение Европы, возникшее в начале 60-х годов прошлого века. Теперь мы постараемся более детально посмотреть, в чем состояла работа Фуко.</w:t>
      </w:r>
    </w:p>
    <w:p w:rsidR="00B66485" w:rsidRPr="000E30DC" w:rsidRDefault="00B66485" w:rsidP="007A62C2">
      <w:pPr>
        <w:spacing w:line="360" w:lineRule="auto"/>
        <w:ind w:firstLine="709"/>
        <w:contextualSpacing/>
        <w:jc w:val="both"/>
        <w:rPr>
          <w:rFonts w:ascii="Times New Roman" w:hAnsi="Times New Roman" w:cs="Times New Roman"/>
          <w:color w:val="000000"/>
          <w:sz w:val="28"/>
          <w:szCs w:val="28"/>
        </w:rPr>
      </w:pPr>
      <w:r w:rsidRPr="000E30DC">
        <w:rPr>
          <w:rFonts w:ascii="Times New Roman" w:hAnsi="Times New Roman" w:cs="Times New Roman"/>
          <w:color w:val="000000"/>
          <w:sz w:val="28"/>
          <w:szCs w:val="28"/>
        </w:rPr>
        <w:t>Свой анализ мы начнем с обращения непосредственно к одному из ключевых моментов дискурса безумия – а именно поля клиники, где зародился дискурс, и где мы сталкиваемся с важным для философии Фуко понятием власти-знания.</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Надо отметить, что дискурс власти занимал особое положение во всей философской системе французского мыслителя, даже можно сказать, что центральное. Главный его тезис заключался в конституировании власти как системы всеохватывающего контроля над живым индивидом, </w:t>
      </w:r>
      <w:proofErr w:type="gramStart"/>
      <w:r w:rsidRPr="000E30DC">
        <w:rPr>
          <w:rFonts w:ascii="Times New Roman" w:hAnsi="Times New Roman" w:cs="Times New Roman"/>
          <w:sz w:val="28"/>
          <w:szCs w:val="28"/>
        </w:rPr>
        <w:t>которая</w:t>
      </w:r>
      <w:proofErr w:type="gramEnd"/>
      <w:r w:rsidRPr="000E30DC">
        <w:rPr>
          <w:rFonts w:ascii="Times New Roman" w:hAnsi="Times New Roman" w:cs="Times New Roman"/>
          <w:sz w:val="28"/>
          <w:szCs w:val="28"/>
        </w:rPr>
        <w:t xml:space="preserve"> развивалась и распространяла свое влияние во всех сферах жизни социума.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Власть в творчестве Фуко непременно выступала в связи со знанием, образовывая соответствующую пару «власть-знание». Смысловое содержание этой пары состояло в создании идеального дисциплинарного механизма, в основе которого находилась информация. То есть властная структура, обладавшая достаточным количеством знания о населении благодаря постоянному наблюдению за ним, сбору статистических данных о подвластных ей объектах, строила систему воздействия на них. Причем сбор информации об обществе происходил, как правило, в специфичных условиях, не являющихся естественными для жизни индивида. Такими условиями как раз  таки могут выступать тюрьма или больница, где индивид находился под постоянным наблюдением. Субъект в подобной системе переставал быть </w:t>
      </w:r>
      <w:r w:rsidRPr="000E30DC">
        <w:rPr>
          <w:rFonts w:ascii="Times New Roman" w:hAnsi="Times New Roman" w:cs="Times New Roman"/>
          <w:sz w:val="28"/>
          <w:szCs w:val="28"/>
        </w:rPr>
        <w:lastRenderedPageBreak/>
        <w:t>индивидуальностью и выступал больше как некое явление, объект или социальный элемент. Однако властный механизм не ограничивался наблюдением только в рамках конкретного узкого пространства, специального созданного для этого, но также был динамичной схемой, которая пронизывала собой все виды общественных отношений, объективировав каждый элемент социума. Такая все присутствующая власть не задерживалась и не концентрировалась в одной сфере, и в этом также состоял именно её властный характер. Она не являлась конкретным сувереном, но целым блоком техник, управляющих телесностью субъекта, куда входили не только наказание, но и поощрение. Таким образом, власть брала на себя функцию рождения дискурса, а также его смыслов и значений; она - источник борьбы по поводу этих смыслов.  «Власть, неразрывно связанная со знанием, опирающаяся на знание в своем стремление к эффективности, - это особая система власти, «власть над живым</w:t>
      </w:r>
      <w:proofErr w:type="gramStart"/>
      <w:r w:rsidRPr="000E30DC">
        <w:rPr>
          <w:rFonts w:ascii="Times New Roman" w:hAnsi="Times New Roman" w:cs="Times New Roman"/>
          <w:sz w:val="28"/>
          <w:szCs w:val="28"/>
        </w:rPr>
        <w:t>,»</w:t>
      </w:r>
      <w:proofErr w:type="gramEnd"/>
      <w:r w:rsidRPr="000E30DC">
        <w:rPr>
          <w:rStyle w:val="a5"/>
          <w:rFonts w:ascii="Times New Roman" w:hAnsi="Times New Roman" w:cs="Times New Roman"/>
          <w:sz w:val="28"/>
          <w:szCs w:val="28"/>
        </w:rPr>
        <w:footnoteReference w:id="2"/>
      </w:r>
      <w:r w:rsidRPr="000E30DC">
        <w:rPr>
          <w:rFonts w:ascii="Times New Roman" w:hAnsi="Times New Roman" w:cs="Times New Roman"/>
          <w:sz w:val="28"/>
          <w:szCs w:val="28"/>
        </w:rPr>
        <w:t xml:space="preserve">  - выделил Сокулер данную мысль как итог дискурса о власти Фуко. Такая провокационная формулировка как «власть над живым» на самом деле является наиболее историчной и показательной, как напоминание о средневековом праве монарха распоряжаться свободой и жизнью своих подчиненных. Новое время видоизменило содержание властных механизмов, но оставило их общий смысл тем же. Властные структуры более не  претендовали открыто на жизнь своих подчиненных, но в их распоряжении появилось  новые возможности воздействия на граждан, более сложные и продуманные. И это снова отсылает нас к возрастанию значения знания, когда речь заходит о властной системе.  «Власть и знание для Фуко — две стороны одной медали: исторические условия, создающие доминирование определенной системы знания — эпистемы — позволяют осуществлять </w:t>
      </w:r>
      <w:r w:rsidRPr="000E30DC">
        <w:rPr>
          <w:rFonts w:ascii="Times New Roman" w:hAnsi="Times New Roman" w:cs="Times New Roman"/>
          <w:sz w:val="28"/>
          <w:szCs w:val="28"/>
        </w:rPr>
        <w:lastRenderedPageBreak/>
        <w:t>власть над людьми, трансформируя их в субъекты дискурса.»</w:t>
      </w:r>
      <w:r w:rsidRPr="000E30DC">
        <w:rPr>
          <w:rStyle w:val="a5"/>
          <w:rFonts w:ascii="Times New Roman" w:hAnsi="Times New Roman" w:cs="Times New Roman"/>
          <w:sz w:val="28"/>
          <w:szCs w:val="28"/>
        </w:rPr>
        <w:footnoteReference w:id="3"/>
      </w:r>
      <w:r w:rsidRPr="000E30DC">
        <w:rPr>
          <w:rFonts w:ascii="Times New Roman" w:hAnsi="Times New Roman" w:cs="Times New Roman"/>
          <w:sz w:val="28"/>
          <w:szCs w:val="28"/>
        </w:rPr>
        <w:t xml:space="preserve"> Условия социальной среды, в которой мы пребываем, формируют нашу эпистему в данную эпоху. Это позволяет определять нам самим наше знание о себе, и тем самым объективирует нас, делая безличными единицами для наблюдения и управления.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все наши отношения, по мысли Фуко, непременно несут властный характер, это их суть. Мы постоянно наблюдаемы и наблюдаем, сами того не осознавая. Мы  принимаем тех или иных индивидов внутрь общества в зависимости от того, попадают ли он под наш критерий нормы (за которой стоит эффективность и пригодность обществу) или же нет. Власть усиливает нормы с помощью юридических законов. Собственно именно она способствовала направлению неадаптированных элементов общества – безумцев, бродяг, свободолюбцев, </w:t>
      </w:r>
      <w:proofErr w:type="gramStart"/>
      <w:r w:rsidRPr="000E30DC">
        <w:rPr>
          <w:rFonts w:ascii="Times New Roman" w:hAnsi="Times New Roman" w:cs="Times New Roman"/>
          <w:sz w:val="28"/>
          <w:szCs w:val="28"/>
        </w:rPr>
        <w:t>попрошаек</w:t>
      </w:r>
      <w:proofErr w:type="gramEnd"/>
      <w:r w:rsidRPr="000E30DC">
        <w:rPr>
          <w:rFonts w:ascii="Times New Roman" w:hAnsi="Times New Roman" w:cs="Times New Roman"/>
          <w:sz w:val="28"/>
          <w:szCs w:val="28"/>
        </w:rPr>
        <w:t xml:space="preserve"> – в изоляторы. На данном этапе начнем подробное рассмотрение того, что же представляют собой изоляторы классической эпохи в ее первую половину.</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История безумия начинается с лепрозориев, вслед за ними для безумия нашлось место в </w:t>
      </w:r>
      <w:proofErr w:type="gramStart"/>
      <w:r w:rsidRPr="000E30DC">
        <w:rPr>
          <w:rFonts w:ascii="Times New Roman" w:hAnsi="Times New Roman" w:cs="Times New Roman"/>
          <w:sz w:val="28"/>
          <w:szCs w:val="28"/>
        </w:rPr>
        <w:t>изоляторах</w:t>
      </w:r>
      <w:proofErr w:type="gramEnd"/>
      <w:r w:rsidRPr="000E30DC">
        <w:rPr>
          <w:rFonts w:ascii="Times New Roman" w:hAnsi="Times New Roman" w:cs="Times New Roman"/>
          <w:sz w:val="28"/>
          <w:szCs w:val="28"/>
        </w:rPr>
        <w:t xml:space="preserve"> куда вслед за прокаженными пришли сначала венерически больные, а далее сумасшедшие, бедняки, атеисты и изгои. Собственно вместе они и образовали тот самый пласт, от которого стремится отгородиться общества в силу своего страха и тревоги перед ним. </w:t>
      </w:r>
      <w:proofErr w:type="gramStart"/>
      <w:r w:rsidRPr="000E30DC">
        <w:rPr>
          <w:rFonts w:ascii="Times New Roman" w:hAnsi="Times New Roman" w:cs="Times New Roman"/>
          <w:sz w:val="28"/>
          <w:szCs w:val="28"/>
        </w:rPr>
        <w:t>Соседство безумия и правонарушения, греха, порока, распущенной жизни оставит неизгладимый след в восприятие первого на всю его дальнейшую историю: безумие будет вменяться в вину больному им. «Классическая эпоха, помещая в изолятор венерических больных, гомосексуалистов, развратников, расточителей…решала странное уравнение: она отыскивала общий знаменатель для таких сфер человеческого опыта, которые долгое время весьма далеко отстояли друг от друга, и этим знаменателем</w:t>
      </w:r>
      <w:proofErr w:type="gramEnd"/>
      <w:r w:rsidRPr="000E30DC">
        <w:rPr>
          <w:rFonts w:ascii="Times New Roman" w:hAnsi="Times New Roman" w:cs="Times New Roman"/>
          <w:sz w:val="28"/>
          <w:szCs w:val="28"/>
        </w:rPr>
        <w:t xml:space="preserve"> оказалось неразумие. Она сводила воедино все формы предосудительного поведения, </w:t>
      </w:r>
      <w:r w:rsidRPr="000E30DC">
        <w:rPr>
          <w:rFonts w:ascii="Times New Roman" w:hAnsi="Times New Roman" w:cs="Times New Roman"/>
          <w:sz w:val="28"/>
          <w:szCs w:val="28"/>
        </w:rPr>
        <w:lastRenderedPageBreak/>
        <w:t>окружая безумие каким-то ореолом виновности</w:t>
      </w:r>
      <w:proofErr w:type="gramStart"/>
      <w:r w:rsidRPr="000E30DC">
        <w:rPr>
          <w:rFonts w:ascii="Times New Roman" w:hAnsi="Times New Roman" w:cs="Times New Roman"/>
          <w:sz w:val="28"/>
          <w:szCs w:val="28"/>
        </w:rPr>
        <w:t>,»</w:t>
      </w:r>
      <w:proofErr w:type="gramEnd"/>
      <w:r w:rsidRPr="000E30DC">
        <w:rPr>
          <w:rStyle w:val="a5"/>
          <w:rFonts w:ascii="Times New Roman" w:hAnsi="Times New Roman" w:cs="Times New Roman"/>
          <w:sz w:val="28"/>
          <w:szCs w:val="28"/>
        </w:rPr>
        <w:footnoteReference w:id="4"/>
      </w:r>
      <w:r w:rsidRPr="000E30DC">
        <w:rPr>
          <w:rFonts w:ascii="Times New Roman" w:hAnsi="Times New Roman" w:cs="Times New Roman"/>
          <w:sz w:val="28"/>
          <w:szCs w:val="28"/>
        </w:rPr>
        <w:t xml:space="preserve">  - подвел Фуко. И примесь этой морального осуждения безумия мы встречаем на показательном примере психиатрической клиники Пинеля, подробно рассмотренной Фуко; где Пинель, подаривший безумию свободу от изолятора, тут же установил постоянный надзор и внутрибольничный суд. Изоляция, будучи внутренне разнородной, создала общее восприятие всех своих подопечных. Таким образом, запертое в пространстве изоляции безумие приобрело не только образ виновного деяния от своих соседей, но и вместе с ними оказалось включено в сферу социального как отчуждение от разумного общественного человека. Дискурс безумия не только потерялся в разговоре о дискурсе неразумия, но неразумие стало тем, что определяло безумие в отношении его к обществу, и обобщало с другими изолированными. Запертый  в поле термина «неразумие» безумец тем самым оказался лишен возможности лечения и своей индивидуальности. В таком размытом облике он уже предстал врачу классической эпохи как объект позитивного знания.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Перед тем, как стать рассматриваемым в пространстве медицины врачом, в облике помешанного соединились черты юридического начала, наложенные изоляцией и, следовательно, определенного морального облика вместе с самой своей болезнью. «Душевная болезнь, будущий предмет медицины, будет постепенно конституироваться как мифическое единство субъекта, недееспособного с юридической точки зрения, и человека, считающегося возмутителем спокойствия в данной социальной группе». Процесс слияния этих двух практик произошел не потому, что такова суть безумия и это ее черта, а потому, что общество со своими рамками и нормами само определило такое место для безумия: «…наша культура отвела ему место в точке пересечения общественного приговора об изоляции и юридического знания, определяющего дееспособность правовых субъектов»</w:t>
      </w:r>
      <w:r w:rsidRPr="000E30DC">
        <w:rPr>
          <w:rStyle w:val="a5"/>
          <w:rFonts w:ascii="Times New Roman" w:hAnsi="Times New Roman" w:cs="Times New Roman"/>
          <w:sz w:val="28"/>
          <w:szCs w:val="28"/>
        </w:rPr>
        <w:footnoteReference w:id="5"/>
      </w:r>
      <w:r w:rsidRPr="000E30DC">
        <w:rPr>
          <w:rFonts w:ascii="Times New Roman" w:hAnsi="Times New Roman" w:cs="Times New Roman"/>
          <w:sz w:val="28"/>
          <w:szCs w:val="28"/>
        </w:rPr>
        <w:t xml:space="preserve">.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 xml:space="preserve">Итак, соединение выше описанных опытов отношения к безумию достигло своей полноты в рождении психиатрической больницы, где изоляция стала медицинской практикой, необходимой для контроля над болезнью.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Психиатрическая клиника, возникшая в </w:t>
      </w:r>
      <w:r w:rsidRPr="000E30DC">
        <w:rPr>
          <w:rFonts w:ascii="Times New Roman" w:hAnsi="Times New Roman" w:cs="Times New Roman"/>
          <w:sz w:val="28"/>
          <w:szCs w:val="28"/>
          <w:lang w:val="en-US"/>
        </w:rPr>
        <w:t>XIX</w:t>
      </w:r>
      <w:r w:rsidRPr="000E30DC">
        <w:rPr>
          <w:rFonts w:ascii="Times New Roman" w:hAnsi="Times New Roman" w:cs="Times New Roman"/>
          <w:sz w:val="28"/>
          <w:szCs w:val="28"/>
        </w:rPr>
        <w:t xml:space="preserve"> веке,  представляла собой результат внезапно </w:t>
      </w:r>
      <w:proofErr w:type="gramStart"/>
      <w:r w:rsidRPr="000E30DC">
        <w:rPr>
          <w:rFonts w:ascii="Times New Roman" w:hAnsi="Times New Roman" w:cs="Times New Roman"/>
          <w:sz w:val="28"/>
          <w:szCs w:val="28"/>
        </w:rPr>
        <w:t>возросшего</w:t>
      </w:r>
      <w:proofErr w:type="gramEnd"/>
      <w:r w:rsidRPr="000E30DC">
        <w:rPr>
          <w:rFonts w:ascii="Times New Roman" w:hAnsi="Times New Roman" w:cs="Times New Roman"/>
          <w:sz w:val="28"/>
          <w:szCs w:val="28"/>
        </w:rPr>
        <w:t xml:space="preserve"> страх людей перед помешанными и желанием отгородить от них обычных тюремных заключенных. В тюрьмах надлежало оставить лишь тех, кто был способен к исправлению, что совершенно было невозможным для заключенных, лишенных рассудка.  Также возросло само значение тюрьмы в рассмотрении ее в поле власти как пространства для сбора данных для новой судебной системы. Выше уже говорилось, что замкнутые пространства со специфичными условиями среды представляли собой наиболее удобные для властных структур системы сбора сведений и приобретения знаний. Дисциплинарная власть, реализующая себя в подобных местах, находила необходимым разграничение общества на составляющие его ячейки, за которыми будет легче присматривать. Для сбора данных о содержащихся в тюрьмах призвали психиатров как экспертов в области личностных качеств субъекта, закрепив их социальную роль.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сочетание выше изложенных мер привело к рождению особой группы душевно больных и особого места для них – психиатрической клиники.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Психиатрическая клиника вывела безумие из области юридического и морального поля, передавав его в область позитивного антропологического знания. Безумец больше был </w:t>
      </w:r>
      <w:proofErr w:type="gramStart"/>
      <w:r w:rsidRPr="000E30DC">
        <w:rPr>
          <w:rFonts w:ascii="Times New Roman" w:hAnsi="Times New Roman" w:cs="Times New Roman"/>
          <w:sz w:val="28"/>
          <w:szCs w:val="28"/>
        </w:rPr>
        <w:t>не</w:t>
      </w:r>
      <w:proofErr w:type="gramEnd"/>
      <w:r w:rsidRPr="000E30DC">
        <w:rPr>
          <w:rFonts w:ascii="Times New Roman" w:hAnsi="Times New Roman" w:cs="Times New Roman"/>
          <w:sz w:val="28"/>
          <w:szCs w:val="28"/>
        </w:rPr>
        <w:t xml:space="preserve"> сколько зверь, чью природную стихийность нужно оградить и выдрессировать тюремной дисциплиной, сколько уже все-таки субъект, который способен найти в себе силы справиться со своим состоянием. И на этом также сделали акцент и Тьюко, и Пинель. С тех пор безумный субъект мог быть вылечен и подвержен воздействию врачебных практик, включавших в себя и медикаментозную составляющую, и врачебный надзор.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В пространстве клиники безумие, находявшиеся под наблюдением, должно было  раскрыть свою истину и стать источником нового научного знания о субъекте. Допущение того, что безумие познаваемо, «предполагает, что человек, обладающий им, имеет определенную возможность от него освободиться, заранее обезопасить себя от его угроз и чар, т.е. определенный способ не быть безумным»</w:t>
      </w:r>
      <w:r w:rsidRPr="000E30DC">
        <w:rPr>
          <w:rStyle w:val="a5"/>
          <w:rFonts w:ascii="Times New Roman" w:hAnsi="Times New Roman" w:cs="Times New Roman"/>
          <w:sz w:val="28"/>
          <w:szCs w:val="28"/>
        </w:rPr>
        <w:footnoteReference w:id="6"/>
      </w:r>
      <w:r w:rsidRPr="000E30DC">
        <w:rPr>
          <w:rFonts w:ascii="Times New Roman" w:hAnsi="Times New Roman" w:cs="Times New Roman"/>
          <w:sz w:val="28"/>
          <w:szCs w:val="28"/>
        </w:rPr>
        <w:t xml:space="preserve">. Пинель и Тьюк, исходя из этого положения, предприняли все усилия для того, чтобы отгородить безумие от самого себя.  В этом состояло отличие построенного ими клинического опыта от классической изоляции, отделявшей безумца от внешнего наблюдателя. И оба подошли к реализации этой идеи по-разному. </w:t>
      </w:r>
      <w:proofErr w:type="gramStart"/>
      <w:r w:rsidRPr="000E30DC">
        <w:rPr>
          <w:rFonts w:ascii="Times New Roman" w:hAnsi="Times New Roman" w:cs="Times New Roman"/>
          <w:sz w:val="28"/>
          <w:szCs w:val="28"/>
        </w:rPr>
        <w:t>Тьюк воспользовался для этого концептом страха, суть которого была заключена в том, чтобы безумец сам постоянно испытывал страх, а не внушал его, как раньше: «беспомощный и безысходный, и тем самым целиком окажется во власти педагогики здравого смысла, истины и морали»</w:t>
      </w:r>
      <w:r w:rsidRPr="000E30DC">
        <w:rPr>
          <w:rStyle w:val="a5"/>
          <w:rFonts w:ascii="Times New Roman" w:hAnsi="Times New Roman" w:cs="Times New Roman"/>
          <w:sz w:val="28"/>
          <w:szCs w:val="28"/>
        </w:rPr>
        <w:footnoteReference w:id="7"/>
      </w:r>
      <w:r w:rsidRPr="000E30DC">
        <w:rPr>
          <w:rFonts w:ascii="Times New Roman" w:hAnsi="Times New Roman" w:cs="Times New Roman"/>
          <w:sz w:val="28"/>
          <w:szCs w:val="28"/>
        </w:rPr>
        <w:t>. Скованный страхом,  безумец вынужден самостоятельно отслеживать свое поведение и сдерживать маниакальные порывы.</w:t>
      </w:r>
      <w:proofErr w:type="gramEnd"/>
      <w:r w:rsidRPr="000E30DC">
        <w:rPr>
          <w:rFonts w:ascii="Times New Roman" w:hAnsi="Times New Roman" w:cs="Times New Roman"/>
          <w:sz w:val="28"/>
          <w:szCs w:val="28"/>
        </w:rPr>
        <w:t xml:space="preserve"> Такая система еще больше укрепила ассоциацию безумия с виновностью, призвав больного чувствовать угнетение по поводу нарушения моральных и общественных норм. Лечебница Тьюка, как описывал ее Фуко,  - это опыт, в котором «свободный ужас безумия оказался подменен тревожной и не имеющей выхода вовне ответственностью»</w:t>
      </w:r>
      <w:r w:rsidRPr="000E30DC">
        <w:rPr>
          <w:rStyle w:val="a5"/>
          <w:rFonts w:ascii="Times New Roman" w:hAnsi="Times New Roman" w:cs="Times New Roman"/>
          <w:sz w:val="28"/>
          <w:szCs w:val="28"/>
        </w:rPr>
        <w:footnoteReference w:id="8"/>
      </w:r>
      <w:r w:rsidRPr="000E30DC">
        <w:rPr>
          <w:rFonts w:ascii="Times New Roman" w:hAnsi="Times New Roman" w:cs="Times New Roman"/>
          <w:sz w:val="28"/>
          <w:szCs w:val="28"/>
        </w:rPr>
        <w:t xml:space="preserve">. Клиника стала центром организации и упорядочивания системы виновности и страха для помешанного при посредстве надзирателя. Больной был виновен в своей болезни и для себя, и для того другого, кто наблюдал за ним и чей взгляд усугубляет это чувство ответственности за свой недуг. Важность этого процесса для Тьюка заключалась в возможности возврата безумца тем самым к разуму и рациональности. Объективируя себя как виновного </w:t>
      </w:r>
      <w:proofErr w:type="gramStart"/>
      <w:r w:rsidRPr="000E30DC">
        <w:rPr>
          <w:rFonts w:ascii="Times New Roman" w:hAnsi="Times New Roman" w:cs="Times New Roman"/>
          <w:sz w:val="28"/>
          <w:szCs w:val="28"/>
        </w:rPr>
        <w:t>перед</w:t>
      </w:r>
      <w:proofErr w:type="gramEnd"/>
      <w:r w:rsidRPr="000E30DC">
        <w:rPr>
          <w:rFonts w:ascii="Times New Roman" w:hAnsi="Times New Roman" w:cs="Times New Roman"/>
          <w:sz w:val="28"/>
          <w:szCs w:val="28"/>
        </w:rPr>
        <w:t xml:space="preserve"> другим, он обретал возможность вернуть рассудок и с ним свободу. Это возможно благодаря Труду и Взгляду.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Конце</w:t>
      </w:r>
      <w:proofErr w:type="gramStart"/>
      <w:r w:rsidRPr="000E30DC">
        <w:rPr>
          <w:rFonts w:ascii="Times New Roman" w:hAnsi="Times New Roman" w:cs="Times New Roman"/>
          <w:sz w:val="28"/>
          <w:szCs w:val="28"/>
        </w:rPr>
        <w:t>пт взгл</w:t>
      </w:r>
      <w:proofErr w:type="gramEnd"/>
      <w:r w:rsidRPr="000E30DC">
        <w:rPr>
          <w:rFonts w:ascii="Times New Roman" w:hAnsi="Times New Roman" w:cs="Times New Roman"/>
          <w:sz w:val="28"/>
          <w:szCs w:val="28"/>
        </w:rPr>
        <w:t xml:space="preserve">яда, по сути, ключевой, в дискурсе о безумии в пространстве власти. «В классической изоляции безумец также был открыт для взгляда другого; но, в сущности, этот взгляд не затрагивал его самого: он лишь скользил по поверхности, улавливая чудовищную внешность безумца, наглядно явленное в нем животное начало; и в нем </w:t>
      </w:r>
      <w:proofErr w:type="gramStart"/>
      <w:r w:rsidRPr="000E30DC">
        <w:rPr>
          <w:rFonts w:ascii="Times New Roman" w:hAnsi="Times New Roman" w:cs="Times New Roman"/>
          <w:sz w:val="28"/>
          <w:szCs w:val="28"/>
        </w:rPr>
        <w:t>присутствовала</w:t>
      </w:r>
      <w:proofErr w:type="gramEnd"/>
      <w:r w:rsidRPr="000E30DC">
        <w:rPr>
          <w:rFonts w:ascii="Times New Roman" w:hAnsi="Times New Roman" w:cs="Times New Roman"/>
          <w:sz w:val="28"/>
          <w:szCs w:val="28"/>
        </w:rPr>
        <w:t xml:space="preserve"> по крайней мере одна форма обоюдности – здоровый человек мог словно в зеркало, увидеть в безумце возможную кривую собственного падения,»</w:t>
      </w:r>
      <w:r w:rsidRPr="000E30DC">
        <w:rPr>
          <w:rStyle w:val="a5"/>
          <w:rFonts w:ascii="Times New Roman" w:hAnsi="Times New Roman" w:cs="Times New Roman"/>
          <w:sz w:val="28"/>
          <w:szCs w:val="28"/>
        </w:rPr>
        <w:footnoteReference w:id="9"/>
      </w:r>
      <w:r w:rsidRPr="000E30DC">
        <w:rPr>
          <w:rFonts w:ascii="Times New Roman" w:hAnsi="Times New Roman" w:cs="Times New Roman"/>
          <w:sz w:val="28"/>
          <w:szCs w:val="28"/>
        </w:rPr>
        <w:t xml:space="preserve">  - писал Фуко. Взгляд смотрителя Тьюко и взгляд врача Пинеля не взаимны: их задача объективировать безумца, его истину, характерные данные, которые можно классифицировать. Их методы воздействия в основном выражались лишь взглядом и словом против безумца, не имевшего защиты от этого. Этот взгляд не только лишал индивидуальности больного, но и вынуждал его самого искажать свой образ, так как взгляд был направлен всегда только на поступки помешанного. Чтобы не быть подвергнутым наказанию, он приспосабливался  и изменял своего поведения. И Пинелю этого было достаточно, так он  приравнивал выздоровление к приобретению больным социально приемлемых черт.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качестве наблюдателя у Тьюко выступала семья-симулякр с центральной фигурой Отца, где проступок безумца расценивался как покушение на его власть. В этом смысле семья представляла собой символ социального института, функция которого состояла в создании ситуации, оказывающей психологическое давление на пациента как на виновного в своей болезни.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У Пинеля в этом плане показателен образ суда. Вообще лечебница Пинеля раскрывает себя как правовое пространство, где основными методами воздействия на больных являлись их игнорирование, ситуация,  в которой они вынуждены вглядеться в себя, и образ суда. В последних двух практиках заключена та же схема взгляда, но уже задействованная другим образом. «В Убежище, - пишет Фуко, - безумец постоянно находился под </w:t>
      </w:r>
      <w:r w:rsidRPr="000E30DC">
        <w:rPr>
          <w:rFonts w:ascii="Times New Roman" w:hAnsi="Times New Roman" w:cs="Times New Roman"/>
          <w:sz w:val="28"/>
          <w:szCs w:val="28"/>
        </w:rPr>
        <w:lastRenderedPageBreak/>
        <w:t>взглядом другого и знал, что на него смотрят</w:t>
      </w:r>
      <w:proofErr w:type="gramStart"/>
      <w:r w:rsidRPr="000E30DC">
        <w:rPr>
          <w:rFonts w:ascii="Times New Roman" w:hAnsi="Times New Roman" w:cs="Times New Roman"/>
          <w:sz w:val="28"/>
          <w:szCs w:val="28"/>
        </w:rPr>
        <w:t>…У</w:t>
      </w:r>
      <w:proofErr w:type="gramEnd"/>
      <w:r w:rsidRPr="000E30DC">
        <w:rPr>
          <w:rFonts w:ascii="Times New Roman" w:hAnsi="Times New Roman" w:cs="Times New Roman"/>
          <w:sz w:val="28"/>
          <w:szCs w:val="28"/>
        </w:rPr>
        <w:t xml:space="preserve"> Пинеля взгляд будет действенным только внутри пространства, заданного безумием, не имеющего ни внешней поверхности, ни внешних границ. Оно будет видеть само себя, оно будет видимым для самого себя: превратится в чистый объект-зрелище и в абсолютный субъект.»</w:t>
      </w:r>
      <w:r w:rsidRPr="000E30DC">
        <w:rPr>
          <w:rStyle w:val="a5"/>
          <w:rFonts w:ascii="Times New Roman" w:hAnsi="Times New Roman" w:cs="Times New Roman"/>
          <w:sz w:val="28"/>
          <w:szCs w:val="28"/>
        </w:rPr>
        <w:footnoteReference w:id="10"/>
      </w:r>
      <w:r w:rsidRPr="000E30DC">
        <w:rPr>
          <w:rFonts w:ascii="Times New Roman" w:hAnsi="Times New Roman" w:cs="Times New Roman"/>
          <w:sz w:val="28"/>
          <w:szCs w:val="28"/>
        </w:rPr>
        <w:t xml:space="preserve">  То </w:t>
      </w:r>
      <w:proofErr w:type="gramStart"/>
      <w:r w:rsidRPr="000E30DC">
        <w:rPr>
          <w:rFonts w:ascii="Times New Roman" w:hAnsi="Times New Roman" w:cs="Times New Roman"/>
          <w:sz w:val="28"/>
          <w:szCs w:val="28"/>
        </w:rPr>
        <w:t>есть</w:t>
      </w:r>
      <w:proofErr w:type="gramEnd"/>
      <w:r w:rsidRPr="000E30DC">
        <w:rPr>
          <w:rFonts w:ascii="Times New Roman" w:hAnsi="Times New Roman" w:cs="Times New Roman"/>
          <w:sz w:val="28"/>
          <w:szCs w:val="28"/>
        </w:rPr>
        <w:t xml:space="preserve"> таким образом объектно-субъектные отношения врача и пациента находились не только во внешнем восприятии последнего, но и переносились на внутреннее состояние. Суд же выполнял свою роль как определяющий все лечебное пространство, где за больным постоянно наблюдали, судили и наказывали. Такой механизм необходим к вызыванию угрызений совести у помешанного, что должно было вести к его выздоровлению. Подводя итог по поводу клиники, созданной Пинелем, можно использовать наиболее емкую фразу, которой описывал её Фуко: «медицина здесь преобразуется в правосудие, а терапия – в репрессии»</w:t>
      </w:r>
      <w:r w:rsidRPr="000E30DC">
        <w:rPr>
          <w:rStyle w:val="a5"/>
          <w:rFonts w:ascii="Times New Roman" w:hAnsi="Times New Roman" w:cs="Times New Roman"/>
          <w:sz w:val="28"/>
          <w:szCs w:val="28"/>
        </w:rPr>
        <w:footnoteReference w:id="11"/>
      </w:r>
      <w:r w:rsidRPr="000E30DC">
        <w:rPr>
          <w:rFonts w:ascii="Times New Roman" w:hAnsi="Times New Roman" w:cs="Times New Roman"/>
          <w:sz w:val="28"/>
          <w:szCs w:val="28"/>
        </w:rPr>
        <w:t xml:space="preserve">.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Во всей этой системе врач занимал отдельное место, как символ позитивного знания, хотя его действительный смысл не отличался от тюремщика. Он – источник объективного отношения к помешанному, выраженный постоянным стремлением систематизировать и классифицировать знание о больном. Важна была </w:t>
      </w:r>
      <w:proofErr w:type="gramStart"/>
      <w:r w:rsidRPr="000E30DC">
        <w:rPr>
          <w:rFonts w:ascii="Times New Roman" w:hAnsi="Times New Roman" w:cs="Times New Roman"/>
          <w:sz w:val="28"/>
          <w:szCs w:val="28"/>
        </w:rPr>
        <w:t>не</w:t>
      </w:r>
      <w:proofErr w:type="gramEnd"/>
      <w:r w:rsidRPr="000E30DC">
        <w:rPr>
          <w:rFonts w:ascii="Times New Roman" w:hAnsi="Times New Roman" w:cs="Times New Roman"/>
          <w:sz w:val="28"/>
          <w:szCs w:val="28"/>
        </w:rPr>
        <w:t xml:space="preserve"> сколько его способность вылечить, используя свой медицинский опыт, сколько терапевтическая сила его авторитета. Вместе врач и больной образовывали пару, которая несла в себе действительный смысл преодоления отчуждения в безумии. Врач брал на себя роль и судьи, и отца, и позитивиста, хотя по факту выражал собой лишь символ присутствия и источника власти над больным.</w:t>
      </w:r>
    </w:p>
    <w:p w:rsidR="00803207"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отношения врача и пациента в психиатрической клинике обозначались на уровне наблюдения и классификации – двумя властными практиками, делающими возможным контроль и сбор информации, которые так важны в дискурсе власти. Больной больше не был преступником в прямом смысле, но концепт виновности остался с ним, </w:t>
      </w:r>
      <w:r w:rsidRPr="000E30DC">
        <w:rPr>
          <w:rFonts w:ascii="Times New Roman" w:hAnsi="Times New Roman" w:cs="Times New Roman"/>
          <w:sz w:val="28"/>
          <w:szCs w:val="28"/>
        </w:rPr>
        <w:lastRenderedPageBreak/>
        <w:t xml:space="preserve">озвучиваемый теперь как необходимая мера для его выздоровления. Это выражалось в образе того бесконечного судебного процесса, на котором он постоянно находился. Освобожденный от изолятора, где он мог, единожды осужденный, продолжать говорить о своей истине на своем языке, в клинике он был вынужден говорить на языке чуждой ему антропологии и рациональности, постоянному объективируя самого себя и отчуждаясь. Лечебница как преемница изолятора осталась больше социальным институтом воздействия, чем местом для помощи больным, но в обоих случаях она отвечала потребности власти в знании и дисциплине. В клинике, пронизанной тем самым властными отношениями, безумие все больше и больше теряло свои индивидуальные черты и замыкалось в молчании. Позже Фуко рассмотрел подробнее вопрос соединения дискурса безумия и власти в понятии психиатрической власти в одноименной книге, анализ которой мы представим подробнее ниже. </w:t>
      </w:r>
    </w:p>
    <w:p w:rsidR="00B66485" w:rsidRPr="000E30DC" w:rsidRDefault="00B66485" w:rsidP="007A62C2">
      <w:pPr>
        <w:spacing w:line="360" w:lineRule="auto"/>
        <w:ind w:firstLine="709"/>
        <w:contextualSpacing/>
        <w:jc w:val="center"/>
        <w:rPr>
          <w:rFonts w:ascii="Times New Roman" w:hAnsi="Times New Roman" w:cs="Times New Roman"/>
          <w:sz w:val="28"/>
          <w:szCs w:val="28"/>
        </w:rPr>
      </w:pPr>
      <w:r w:rsidRPr="000E30DC">
        <w:rPr>
          <w:rFonts w:ascii="Times New Roman" w:hAnsi="Times New Roman" w:cs="Times New Roman"/>
          <w:b/>
          <w:color w:val="000000"/>
          <w:sz w:val="28"/>
          <w:szCs w:val="28"/>
        </w:rPr>
        <w:br/>
      </w:r>
      <w:r w:rsidR="004162AB">
        <w:rPr>
          <w:rFonts w:ascii="Times New Roman" w:hAnsi="Times New Roman" w:cs="Times New Roman"/>
          <w:b/>
          <w:color w:val="000000"/>
          <w:sz w:val="28"/>
          <w:szCs w:val="28"/>
          <w:shd w:val="clear" w:color="auto" w:fill="FFFFFF"/>
        </w:rPr>
        <w:t>1</w:t>
      </w:r>
      <w:r w:rsidR="00441CA5">
        <w:rPr>
          <w:rFonts w:ascii="Times New Roman" w:hAnsi="Times New Roman" w:cs="Times New Roman"/>
          <w:b/>
          <w:color w:val="000000"/>
          <w:sz w:val="28"/>
          <w:szCs w:val="28"/>
          <w:shd w:val="clear" w:color="auto" w:fill="FFFFFF"/>
        </w:rPr>
        <w:t>.2. Проблема</w:t>
      </w:r>
      <w:r w:rsidRPr="000E30DC">
        <w:rPr>
          <w:rFonts w:ascii="Times New Roman" w:hAnsi="Times New Roman" w:cs="Times New Roman"/>
          <w:b/>
          <w:color w:val="000000"/>
          <w:sz w:val="28"/>
          <w:szCs w:val="28"/>
          <w:shd w:val="clear" w:color="auto" w:fill="FFFFFF"/>
        </w:rPr>
        <w:t xml:space="preserve"> истины в дискурсе безумия Фуко</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Вопрос существования истины безумия – скорее всего, и являлся целью всей работы Фуко. Он заключался именно в попытке доказательства того, что есть некоторое онтологическое пространство безумия, которое не может быть высказано на языке разума. Следует сразу заметить, что это не было попыткой высказать эту некую истину самостоятельно, как трактовали это Деррида и Хабермас, критикуя Фуко, а скорее – конституированием определенного рода проблемы, вытекавшей из общей критики власти (в данном случае – в отношении безумия).</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Итак, чтобы рассмотреть истину безумия, нам следует говорить о нем, как об онтологической категории, так как несомненно, что вопрос истины  - это область онтологии. И это же один из ключевых пунктов дискурса о безумии. Безумие как онтологическая категория – это в первую очередь конституирование субъекта в мире через образ безумца, которое начинается еще со Средних веков. Но это не историческое описание истории </w:t>
      </w:r>
      <w:r w:rsidRPr="000E30DC">
        <w:rPr>
          <w:rFonts w:ascii="Times New Roman" w:hAnsi="Times New Roman" w:cs="Times New Roman"/>
          <w:sz w:val="28"/>
          <w:szCs w:val="28"/>
        </w:rPr>
        <w:lastRenderedPageBreak/>
        <w:t xml:space="preserve">психиатрической медицины, а именно событийные преломления в структуре знания о субъекте безумном. События, служащие выкладкой дискурса, рассказывают о жизни на языке символов и знаков, расставляя акценты на главных фигурах дискурса. Для Фуко такие </w:t>
      </w:r>
      <w:proofErr w:type="gramStart"/>
      <w:r w:rsidRPr="000E30DC">
        <w:rPr>
          <w:rFonts w:ascii="Times New Roman" w:hAnsi="Times New Roman" w:cs="Times New Roman"/>
          <w:sz w:val="28"/>
          <w:szCs w:val="28"/>
        </w:rPr>
        <w:t>фигуры</w:t>
      </w:r>
      <w:proofErr w:type="gramEnd"/>
      <w:r w:rsidRPr="000E30DC">
        <w:rPr>
          <w:rFonts w:ascii="Times New Roman" w:hAnsi="Times New Roman" w:cs="Times New Roman"/>
          <w:sz w:val="28"/>
          <w:szCs w:val="28"/>
        </w:rPr>
        <w:t xml:space="preserve"> прежде всего властные структуры, определяющие отношения общества к субъекту и таким образом к самому себе.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Общество, регулируемое властью, в свою очередь вносит в мир свои нормы и смыслы, под которые вынужден подстраиваться субъект, чтобы найти себя в мире и  иметь в нем место. Общественные устои, как и знание, постоянно претерпевают изменения и таким образом постоянно заставляют субъекта смотреть и знать себя по-разному, оперируя моделью идеального гражданина. Онтология дискурса разворачивается вопреки идеальным образам как свободное пространство для конституирования живой изменчивости субъекта и объекта, что, собственно, и отличает её от идеализированной истории. «Согласно мысли Фуко, субъект не является безличной трансисторической величиной, но всегда оказывается продуктом определенного исторического опыта. Этот опыт складывается на пересечении трех онтологий или трех форм отношений — отношения человека к самому себе, отношения власти и отношения знания</w:t>
      </w:r>
      <w:proofErr w:type="gramStart"/>
      <w:r w:rsidRPr="000E30DC">
        <w:rPr>
          <w:rFonts w:ascii="Times New Roman" w:hAnsi="Times New Roman" w:cs="Times New Roman"/>
          <w:sz w:val="28"/>
          <w:szCs w:val="28"/>
        </w:rPr>
        <w:t>,»</w:t>
      </w:r>
      <w:proofErr w:type="gramEnd"/>
      <w:r w:rsidRPr="000E30DC">
        <w:rPr>
          <w:rStyle w:val="a5"/>
          <w:rFonts w:ascii="Times New Roman" w:hAnsi="Times New Roman" w:cs="Times New Roman"/>
          <w:sz w:val="28"/>
          <w:szCs w:val="28"/>
        </w:rPr>
        <w:footnoteReference w:id="12"/>
      </w:r>
      <w:r w:rsidRPr="000E30DC">
        <w:rPr>
          <w:rFonts w:ascii="Times New Roman" w:hAnsi="Times New Roman" w:cs="Times New Roman"/>
          <w:sz w:val="28"/>
          <w:szCs w:val="28"/>
        </w:rPr>
        <w:t xml:space="preserve">  – пишет Михель Дмитрий Викторович. Соответственно таким субъектом в дискурсе о безумии будет безумный субъект, чей образ складывается в результате практик безумия, формирующихся на протяжении всей истории. Но субъект, за которым стоят не даты открытия первой клиники и издания первых медицинских трактатов по психиатрии, но субъект опыта безумия и его знаков.</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«История, которая вовлекает нас в свое течение и определяет нас, имеет скорее форму войны, чем языка: она есть арена отношений власти, а не </w:t>
      </w:r>
      <w:r w:rsidRPr="000E30DC">
        <w:rPr>
          <w:rFonts w:ascii="Times New Roman" w:hAnsi="Times New Roman" w:cs="Times New Roman"/>
          <w:sz w:val="28"/>
          <w:szCs w:val="28"/>
        </w:rPr>
        <w:lastRenderedPageBreak/>
        <w:t>отношений значений</w:t>
      </w:r>
      <w:proofErr w:type="gramStart"/>
      <w:r w:rsidRPr="000E30DC">
        <w:rPr>
          <w:rFonts w:ascii="Times New Roman" w:hAnsi="Times New Roman" w:cs="Times New Roman"/>
          <w:sz w:val="28"/>
          <w:szCs w:val="28"/>
        </w:rPr>
        <w:t>,»</w:t>
      </w:r>
      <w:proofErr w:type="gramEnd"/>
      <w:r w:rsidRPr="000E30DC">
        <w:rPr>
          <w:rStyle w:val="a5"/>
          <w:rFonts w:ascii="Times New Roman" w:hAnsi="Times New Roman" w:cs="Times New Roman"/>
          <w:sz w:val="28"/>
          <w:szCs w:val="28"/>
        </w:rPr>
        <w:footnoteReference w:id="13"/>
      </w:r>
      <w:r w:rsidR="003F0FC9" w:rsidRPr="000E30DC">
        <w:rPr>
          <w:rFonts w:ascii="Times New Roman" w:hAnsi="Times New Roman" w:cs="Times New Roman"/>
          <w:sz w:val="28"/>
          <w:szCs w:val="28"/>
        </w:rPr>
        <w:t xml:space="preserve">  - писал</w:t>
      </w:r>
      <w:r w:rsidRPr="000E30DC">
        <w:rPr>
          <w:rFonts w:ascii="Times New Roman" w:hAnsi="Times New Roman" w:cs="Times New Roman"/>
          <w:sz w:val="28"/>
          <w:szCs w:val="28"/>
        </w:rPr>
        <w:t xml:space="preserve"> Сокулер в своей вводной статье к «Истории безумия в классическую эпоху», и подводит нас своей цитатой к еще одному яркому понятию философии Фуко. Это слово «война», которое тем важно для нас, что именно оно дает наиболее точное представление о том, что дискурс, раскрываемый через событие, носит именно характер борьбы двух сил – господства и человека.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Знание о безумии, несомненно, все же исторично, так как практики, раскрывающие его, имеют свои корни еще в </w:t>
      </w:r>
      <w:r w:rsidRPr="000E30DC">
        <w:rPr>
          <w:rFonts w:ascii="Times New Roman" w:hAnsi="Times New Roman" w:cs="Times New Roman"/>
          <w:sz w:val="28"/>
          <w:szCs w:val="28"/>
          <w:lang w:val="en-US"/>
        </w:rPr>
        <w:t>XIII</w:t>
      </w:r>
      <w:r w:rsidRPr="000E30DC">
        <w:rPr>
          <w:rFonts w:ascii="Times New Roman" w:hAnsi="Times New Roman" w:cs="Times New Roman"/>
          <w:sz w:val="28"/>
          <w:szCs w:val="28"/>
        </w:rPr>
        <w:t xml:space="preserve"> веке, где вместе с лепрозориями родилась и изоляция, которая осталась вечной спутницей безумия. Однако именно само безумие как дискурс начало существовать намного позже, и именно в классическую эпоху, о которой будет рассказано ниже. До того момента оно было растворено в пространстве дискурса неразумия, выступая как оппонент рациональному и разумному пониманию мира.  Дискурс о </w:t>
      </w:r>
      <w:proofErr w:type="gramStart"/>
      <w:r w:rsidRPr="000E30DC">
        <w:rPr>
          <w:rFonts w:ascii="Times New Roman" w:hAnsi="Times New Roman" w:cs="Times New Roman"/>
          <w:sz w:val="28"/>
          <w:szCs w:val="28"/>
        </w:rPr>
        <w:t>безумии</w:t>
      </w:r>
      <w:proofErr w:type="gramEnd"/>
      <w:r w:rsidRPr="000E30DC">
        <w:rPr>
          <w:rFonts w:ascii="Times New Roman" w:hAnsi="Times New Roman" w:cs="Times New Roman"/>
          <w:sz w:val="28"/>
          <w:szCs w:val="28"/>
        </w:rPr>
        <w:t xml:space="preserve"> по сути родился вместе с психиатрией, однако она также полностью не может высказать всю его истину в своих терминах и методах, что будет видно по ходу исследования. На данном этапе важно понять, что клинический опыт безумия не может исчерпывающе определить его, так как именно те многие умалчиваемые смыслы, сформировавшиеся в доклассическую эпоху, лечебница не принимала во внимание. Она стремилась полностью объективировать свой объект изучения, пытаясь исключить то множество смыслов и символов, которые приобрел облик безумия, когда не имел еще своего собственного дискурса.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Тем самым клиника также отдалилась от истины о субъекте и его связи с миром, которая формировалась совместно со знанием о безумии: «…параллельно с формированием представлений о безумии и психической болезни идет формирование определенного представления о субъекте. Согласно этому представлению, безумие есть отчуждение субъекта от его субъектной сущности и тем самым оно парадоксальным образом как </w:t>
      </w:r>
      <w:proofErr w:type="gramStart"/>
      <w:r w:rsidRPr="000E30DC">
        <w:rPr>
          <w:rFonts w:ascii="Times New Roman" w:hAnsi="Times New Roman" w:cs="Times New Roman"/>
          <w:sz w:val="28"/>
          <w:szCs w:val="28"/>
        </w:rPr>
        <w:t>раз</w:t>
      </w:r>
      <w:proofErr w:type="gramEnd"/>
      <w:r w:rsidRPr="000E30DC">
        <w:rPr>
          <w:rFonts w:ascii="Times New Roman" w:hAnsi="Times New Roman" w:cs="Times New Roman"/>
          <w:sz w:val="28"/>
          <w:szCs w:val="28"/>
        </w:rPr>
        <w:t xml:space="preserve"> и </w:t>
      </w:r>
      <w:r w:rsidRPr="000E30DC">
        <w:rPr>
          <w:rFonts w:ascii="Times New Roman" w:hAnsi="Times New Roman" w:cs="Times New Roman"/>
          <w:sz w:val="28"/>
          <w:szCs w:val="28"/>
        </w:rPr>
        <w:lastRenderedPageBreak/>
        <w:t>указывает на его субъектную сущность, вскрывая истину о человеке, молчаливую, но всегда угрожающе присутствующую в тайниках каждого человеческого существа. Оно указывает на внутренний мир дурных инстинктов человека вообще, а не только человека безумного. Но есть проявление «дна», темной глубины, присутствующей в каждом человеке</w:t>
      </w:r>
      <w:proofErr w:type="gramStart"/>
      <w:r w:rsidRPr="000E30DC">
        <w:rPr>
          <w:rFonts w:ascii="Times New Roman" w:hAnsi="Times New Roman" w:cs="Times New Roman"/>
          <w:sz w:val="28"/>
          <w:szCs w:val="28"/>
        </w:rPr>
        <w:t>…Т</w:t>
      </w:r>
      <w:proofErr w:type="gramEnd"/>
      <w:r w:rsidRPr="000E30DC">
        <w:rPr>
          <w:rFonts w:ascii="Times New Roman" w:hAnsi="Times New Roman" w:cs="Times New Roman"/>
          <w:sz w:val="28"/>
          <w:szCs w:val="28"/>
        </w:rPr>
        <w:t>акой образ человека питает, как подпочвенные воды, реки философских дискуссий об изначальной сущности здесь-бытия, о трансцендентальной структуре субъективности и пр.»</w:t>
      </w:r>
      <w:r w:rsidRPr="000E30DC">
        <w:rPr>
          <w:rStyle w:val="a5"/>
          <w:rFonts w:ascii="Times New Roman" w:hAnsi="Times New Roman" w:cs="Times New Roman"/>
          <w:sz w:val="28"/>
          <w:szCs w:val="28"/>
        </w:rPr>
        <w:footnoteReference w:id="14"/>
      </w:r>
      <w:r w:rsidRPr="000E30DC">
        <w:rPr>
          <w:rFonts w:ascii="Times New Roman" w:hAnsi="Times New Roman" w:cs="Times New Roman"/>
          <w:sz w:val="28"/>
          <w:szCs w:val="28"/>
        </w:rPr>
        <w:t xml:space="preserve">  Проясняя этот отрывок из статьи Сокурера, я бы хотела указать на упомянутое им онтологическое и антропологическое значение безумия в дискурсе, как пространстве немого  значения, поиска истины субъекта в нем. Попробуем более подробно раскрыть далее эту мысль, обращаясь к словам самого Фуко о том темном человеческом начале, которая символизировало собою безумие. Так как это тоже одно из тех смыслов, который нес в себе дискурс о безумии в доклассическую эпоху как противоположность рациональному, и, таким образом, «светлому».</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Сам эпитет «темное» отсылает нас к первоначальному явлению себя безумия миру – как нечто необъяснимое и неразумное. Именно с неразумием безумие делило и свой символический, и фактический изоляционный смысл. Оно было растворено в его пространстве, как пространстве </w:t>
      </w:r>
      <w:proofErr w:type="gramStart"/>
      <w:r w:rsidRPr="000E30DC">
        <w:rPr>
          <w:rFonts w:ascii="Times New Roman" w:hAnsi="Times New Roman" w:cs="Times New Roman"/>
          <w:sz w:val="28"/>
          <w:szCs w:val="28"/>
        </w:rPr>
        <w:t>рационального</w:t>
      </w:r>
      <w:proofErr w:type="gramEnd"/>
      <w:r w:rsidRPr="000E30DC">
        <w:rPr>
          <w:rFonts w:ascii="Times New Roman" w:hAnsi="Times New Roman" w:cs="Times New Roman"/>
          <w:sz w:val="28"/>
          <w:szCs w:val="28"/>
        </w:rPr>
        <w:t xml:space="preserve"> и тем самым не имело собственного дискурса. Таким образом,  «темное» - это всегда негативная окраска, всегда указание на порок и грех, на связь безумия и преступления, возникшую в изоляторе.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Прообразом изоляторов для сумасшедших, как мы уже писали, послужил лепрозорий, куда отправляли на лечение больных проказой, ограждая их от здорового общества. Данный факт особо важен для рождения культуры изгнания, так как лепрозории несли в себе множество означающих смыслов и образов, связанных </w:t>
      </w:r>
      <w:proofErr w:type="gramStart"/>
      <w:r w:rsidRPr="000E30DC">
        <w:rPr>
          <w:rFonts w:ascii="Times New Roman" w:hAnsi="Times New Roman" w:cs="Times New Roman"/>
          <w:sz w:val="28"/>
          <w:szCs w:val="28"/>
        </w:rPr>
        <w:t>со</w:t>
      </w:r>
      <w:proofErr w:type="gramEnd"/>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своей</w:t>
      </w:r>
      <w:proofErr w:type="gramEnd"/>
      <w:r w:rsidRPr="000E30DC">
        <w:rPr>
          <w:rFonts w:ascii="Times New Roman" w:hAnsi="Times New Roman" w:cs="Times New Roman"/>
          <w:sz w:val="28"/>
          <w:szCs w:val="28"/>
        </w:rPr>
        <w:t xml:space="preserve"> функций и теми, кто являлся их </w:t>
      </w:r>
      <w:r w:rsidRPr="000E30DC">
        <w:rPr>
          <w:rFonts w:ascii="Times New Roman" w:hAnsi="Times New Roman" w:cs="Times New Roman"/>
          <w:sz w:val="28"/>
          <w:szCs w:val="28"/>
        </w:rPr>
        <w:lastRenderedPageBreak/>
        <w:t>клиентом: «Но есть нечто, что переживет саму проказу и сохранится в неизменности даже в те времена, когда лепрозории будут пустовать уже не первый год,  – это система символов и  образов, связанных с персоной прокаженного; это смысл его исключения из социальной группы и та роль, которую играла в восприятии этой группы его навязчивая, пугающая фигура, отторгнутая от всех и непременно очерченная сакральным кругом»</w:t>
      </w:r>
      <w:r w:rsidRPr="000E30DC">
        <w:rPr>
          <w:rStyle w:val="a5"/>
          <w:rFonts w:ascii="Times New Roman" w:hAnsi="Times New Roman" w:cs="Times New Roman"/>
          <w:sz w:val="28"/>
          <w:szCs w:val="28"/>
        </w:rPr>
        <w:footnoteReference w:id="15"/>
      </w:r>
      <w:r w:rsidRPr="000E30DC">
        <w:rPr>
          <w:rFonts w:ascii="Times New Roman" w:hAnsi="Times New Roman" w:cs="Times New Roman"/>
          <w:sz w:val="28"/>
          <w:szCs w:val="28"/>
        </w:rPr>
        <w:t xml:space="preserve">. Прокаженный – это образ субъекта, несшего на себе темную, необъяснимую печать гнева Бога, которого спасет лишь отторжение его от общества. Его изгнание – его причастие.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И тот же самый смы</w:t>
      </w:r>
      <w:proofErr w:type="gramStart"/>
      <w:r w:rsidRPr="000E30DC">
        <w:rPr>
          <w:rFonts w:ascii="Times New Roman" w:hAnsi="Times New Roman" w:cs="Times New Roman"/>
          <w:sz w:val="28"/>
          <w:szCs w:val="28"/>
        </w:rPr>
        <w:t>сл вкл</w:t>
      </w:r>
      <w:proofErr w:type="gramEnd"/>
      <w:r w:rsidRPr="000E30DC">
        <w:rPr>
          <w:rFonts w:ascii="Times New Roman" w:hAnsi="Times New Roman" w:cs="Times New Roman"/>
          <w:sz w:val="28"/>
          <w:szCs w:val="28"/>
        </w:rPr>
        <w:t xml:space="preserve">адывался позднее в изоляцию венерически больных, бродяг и преступников. Все черты </w:t>
      </w:r>
      <w:proofErr w:type="gramStart"/>
      <w:r w:rsidRPr="000E30DC">
        <w:rPr>
          <w:rFonts w:ascii="Times New Roman" w:hAnsi="Times New Roman" w:cs="Times New Roman"/>
          <w:sz w:val="28"/>
          <w:szCs w:val="28"/>
        </w:rPr>
        <w:t>прокаженного</w:t>
      </w:r>
      <w:proofErr w:type="gramEnd"/>
      <w:r w:rsidRPr="000E30DC">
        <w:rPr>
          <w:rFonts w:ascii="Times New Roman" w:hAnsi="Times New Roman" w:cs="Times New Roman"/>
          <w:sz w:val="28"/>
          <w:szCs w:val="28"/>
        </w:rPr>
        <w:t xml:space="preserve"> несомненно унаследовал вместе с ними и безумец и в доклассическую, и в классическую эпоху. Вместе данные группы были изолированы не только в бывших лепрозориях, но и на средневековом Корабле дураков, куда их отправляло разумное общество за поиском правды и очищения. И как мы видим, и там. И там безумие в процессе этого приобретало то же общественное осуждение и мистический облик греха, что и его соседи.</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Эта мистическая облик нес в себе сакральный смысл, которым была окутана фигура помешанного, унаследовавшая его от прокаженных, и именно она положила границу в классическую эпоху между ним, и фигурой неразумного, которая больше несла в себе отпечаток социальной непригодности и аморальности.  Это различие смыслов, сформировавшихся в доклассическую эпоху,  в </w:t>
      </w:r>
      <w:r w:rsidRPr="000E30DC">
        <w:rPr>
          <w:rFonts w:ascii="Times New Roman" w:hAnsi="Times New Roman" w:cs="Times New Roman"/>
          <w:sz w:val="28"/>
          <w:szCs w:val="28"/>
          <w:lang w:val="en-US"/>
        </w:rPr>
        <w:t>XVIII</w:t>
      </w:r>
      <w:r w:rsidRPr="000E30DC">
        <w:rPr>
          <w:rFonts w:ascii="Times New Roman" w:hAnsi="Times New Roman" w:cs="Times New Roman"/>
          <w:sz w:val="28"/>
          <w:szCs w:val="28"/>
        </w:rPr>
        <w:t xml:space="preserve"> веке стало одной из причин для отделения дискурса о безумии и </w:t>
      </w:r>
      <w:proofErr w:type="gramStart"/>
      <w:r w:rsidRPr="000E30DC">
        <w:rPr>
          <w:rFonts w:ascii="Times New Roman" w:hAnsi="Times New Roman" w:cs="Times New Roman"/>
          <w:sz w:val="28"/>
          <w:szCs w:val="28"/>
        </w:rPr>
        <w:t>дискурса</w:t>
      </w:r>
      <w:proofErr w:type="gramEnd"/>
      <w:r w:rsidRPr="000E30DC">
        <w:rPr>
          <w:rFonts w:ascii="Times New Roman" w:hAnsi="Times New Roman" w:cs="Times New Roman"/>
          <w:sz w:val="28"/>
          <w:szCs w:val="28"/>
        </w:rPr>
        <w:t xml:space="preserve"> о неразумии в разные пространства. До того же времени в пространстве изоляции помешательство будет неотделимо от обычного неразумия и асоциального поведения, и их смысловые составляющие смешаются между собой.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Хотя надо заметить, что данный процесс стал активным также в связи с классической эпохой, получив свое развитие в ее начале. До того момента, </w:t>
      </w:r>
      <w:r w:rsidRPr="000E30DC">
        <w:rPr>
          <w:rFonts w:ascii="Times New Roman" w:hAnsi="Times New Roman" w:cs="Times New Roman"/>
          <w:sz w:val="28"/>
          <w:szCs w:val="28"/>
        </w:rPr>
        <w:lastRenderedPageBreak/>
        <w:t xml:space="preserve">безумие все же было отделено, так как в отличие от неразумия, еще могло говорить о своей истине публично на своем языке. Буржуазное же неразумие, как неприемлемое обществом и семьей поведение дворянских детей, свободолюбивое настроение представителей знати и священства, было сокрытым от глаз и молчало в изоляторе. С начала классической эпохи, их молчание стало общим, однако безумие сохраняло свою сущность во всей полноте.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Важно, что какие бы трансформации своего положения не претерпевало безумие в доизоляционный период, оно всегда было самим собой и имело возможность говорить о бытии и субъекте речью помешанного, а не речью разумного. В средневековой культуре это было особенно ярко выражено, так как фигура безумца оказалась в центре общественного внимания:  </w:t>
      </w:r>
      <w:proofErr w:type="gramStart"/>
      <w:r w:rsidRPr="000E30DC">
        <w:rPr>
          <w:rFonts w:ascii="Times New Roman" w:hAnsi="Times New Roman" w:cs="Times New Roman"/>
          <w:sz w:val="28"/>
          <w:szCs w:val="28"/>
        </w:rPr>
        <w:t>«Безумие и безумец становятся важнейшими персонажами этой культуры – во всей своей двойственности: они несут в себе и угрозу, и насмешку, и головокружительную бессмыслицы мира, и смехотворное ничтожество человека»</w:t>
      </w:r>
      <w:r w:rsidRPr="000E30DC">
        <w:rPr>
          <w:rStyle w:val="a5"/>
          <w:rFonts w:ascii="Times New Roman" w:hAnsi="Times New Roman" w:cs="Times New Roman"/>
          <w:sz w:val="28"/>
          <w:szCs w:val="28"/>
        </w:rPr>
        <w:footnoteReference w:id="16"/>
      </w:r>
      <w:r w:rsidRPr="000E30DC">
        <w:rPr>
          <w:rFonts w:ascii="Times New Roman" w:hAnsi="Times New Roman" w:cs="Times New Roman"/>
          <w:sz w:val="28"/>
          <w:szCs w:val="28"/>
        </w:rPr>
        <w:t>.  Этот взгляд на безумие также был еще одним доказательством того, что его фигура уже неотделима от мистический символизма.</w:t>
      </w:r>
      <w:proofErr w:type="gramEnd"/>
      <w:r w:rsidRPr="000E30DC">
        <w:rPr>
          <w:rFonts w:ascii="Times New Roman" w:hAnsi="Times New Roman" w:cs="Times New Roman"/>
          <w:sz w:val="28"/>
          <w:szCs w:val="28"/>
        </w:rPr>
        <w:t xml:space="preserve"> Ему приписывали причастность к темной глубине  природы субъекта, страшной правде субъекта о себе и своем пороке, который безумец высмеивал. Все эти идеи были причастны не только теме иррациональной сущности субъекта, получившей развитие в классическую эпоху, но и теме смерти.  И такой же взгляд на безумии мы обнаруживаем позднее, в период Ренессанса. Безумие как нечто противоположенное разумному субъекту также отождествлялось с образом химеры – звериным начала в субъекте. Фигура зверя открывала субъекту мистическую правду о нем, представала формой запретного эзотерического знания, связанного с концом света. То есть – снова с деструктивным смыслом.</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 тот и другой опыт отсылают нас, по сути,  к тревожному поиску субъекту самого себя через оппозицию к темному началу и к попытке </w:t>
      </w:r>
      <w:r w:rsidRPr="000E30DC">
        <w:rPr>
          <w:rFonts w:ascii="Times New Roman" w:hAnsi="Times New Roman" w:cs="Times New Roman"/>
          <w:sz w:val="28"/>
          <w:szCs w:val="28"/>
        </w:rPr>
        <w:lastRenderedPageBreak/>
        <w:t xml:space="preserve">познания мира через сакральные фигуры. Эта практика также закрепилась в будущем образе безумия, все больше связывая его с </w:t>
      </w:r>
      <w:proofErr w:type="gramStart"/>
      <w:r w:rsidRPr="000E30DC">
        <w:rPr>
          <w:rFonts w:ascii="Times New Roman" w:hAnsi="Times New Roman" w:cs="Times New Roman"/>
          <w:sz w:val="28"/>
          <w:szCs w:val="28"/>
        </w:rPr>
        <w:t>иррациональным</w:t>
      </w:r>
      <w:proofErr w:type="gramEnd"/>
      <w:r w:rsidRPr="000E30DC">
        <w:rPr>
          <w:rFonts w:ascii="Times New Roman" w:hAnsi="Times New Roman" w:cs="Times New Roman"/>
          <w:sz w:val="28"/>
          <w:szCs w:val="28"/>
        </w:rPr>
        <w:t xml:space="preserve"> и укрепляя общественный страх перед безумцами. Однако в дальнейшем, в классическую эпоху,  этот страх уже не был связан напрямую с библейскими символами Апокалипсиса,  больше со страхом перед необъяснимым и неконтролируемым, тем, состоянием, в котором мог оказаться каждый субъект.  По мере роста осознания разрушительной для основ общества силы безумия, происходило его исключение вместе с преступниками на протяжении всей доклассической эпохи. Таким образом, к началу </w:t>
      </w:r>
      <w:r w:rsidRPr="000E30DC">
        <w:rPr>
          <w:rFonts w:ascii="Times New Roman" w:hAnsi="Times New Roman" w:cs="Times New Roman"/>
          <w:sz w:val="28"/>
          <w:szCs w:val="28"/>
          <w:lang w:val="en-US"/>
        </w:rPr>
        <w:t>XVII</w:t>
      </w:r>
      <w:r w:rsidRPr="000E30DC">
        <w:rPr>
          <w:rFonts w:ascii="Times New Roman" w:hAnsi="Times New Roman" w:cs="Times New Roman"/>
          <w:sz w:val="28"/>
          <w:szCs w:val="28"/>
        </w:rPr>
        <w:t xml:space="preserve"> века безумие оказалось полностью включено в дискурс о неразумии как иррациональное явление. Как дискурс оно не существовало, и все знание, которое имелось о нем, было фрагментарно, что отразилось далее на классическом, и, позже, - современном опыте безумия.</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связи с этим, переходя далее к речи о классической эпохе, нужно особенно уделить внимание связи безумия и разума, так как именно эта связь служит основой того знания о безумии, которое сформировалось под конец </w:t>
      </w:r>
      <w:r w:rsidRPr="000E30DC">
        <w:rPr>
          <w:rFonts w:ascii="Times New Roman" w:hAnsi="Times New Roman" w:cs="Times New Roman"/>
          <w:sz w:val="28"/>
          <w:szCs w:val="28"/>
          <w:lang w:val="en-US"/>
        </w:rPr>
        <w:t>XVIII</w:t>
      </w:r>
      <w:r w:rsidRPr="000E30DC">
        <w:rPr>
          <w:rFonts w:ascii="Times New Roman" w:hAnsi="Times New Roman" w:cs="Times New Roman"/>
          <w:sz w:val="28"/>
          <w:szCs w:val="28"/>
        </w:rPr>
        <w:t xml:space="preserve"> века.</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Классическая эпоха обозначена Фуко как «Великое заточение» и является историческим периодом XVII-XVIII веков. В этот промежуток знание о безумии формируется строго через понятия оппозицию к понятию рациональности и разума, возникшую еще в доклассический период. Но в связи с новыми философскими взглядами новой эпохи эта взаимосвязь приобретает новый смысл, которое и будет раскрыто далее.</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Как уже говорилось выше, неразумие и помешательство, обращая на себя внимание общества и власти, становились социальной проблемой, и тем самым оказались изолированы. Безумие, попав за стенки изоляторов, более не пугало общество своей образностью, которая была связана с темой темного звериного начала субъекта и Конца света. В этой образности была также заключена и собственная истина безумия, которой оно </w:t>
      </w:r>
      <w:proofErr w:type="gramStart"/>
      <w:r w:rsidRPr="000E30DC">
        <w:rPr>
          <w:rFonts w:ascii="Times New Roman" w:hAnsi="Times New Roman" w:cs="Times New Roman"/>
          <w:sz w:val="28"/>
          <w:szCs w:val="28"/>
        </w:rPr>
        <w:t>оказалось</w:t>
      </w:r>
      <w:proofErr w:type="gramEnd"/>
      <w:r w:rsidRPr="000E30DC">
        <w:rPr>
          <w:rFonts w:ascii="Times New Roman" w:hAnsi="Times New Roman" w:cs="Times New Roman"/>
          <w:sz w:val="28"/>
          <w:szCs w:val="28"/>
        </w:rPr>
        <w:t xml:space="preserve"> лишено, так как смешалось с дискурсом рационального и тем самым истиной </w:t>
      </w:r>
      <w:r w:rsidRPr="000E30DC">
        <w:rPr>
          <w:rFonts w:ascii="Times New Roman" w:hAnsi="Times New Roman" w:cs="Times New Roman"/>
          <w:sz w:val="28"/>
          <w:szCs w:val="28"/>
        </w:rPr>
        <w:lastRenderedPageBreak/>
        <w:t xml:space="preserve">разума.  Поэтому до конца </w:t>
      </w:r>
      <w:r w:rsidRPr="000E30DC">
        <w:rPr>
          <w:rFonts w:ascii="Times New Roman" w:hAnsi="Times New Roman" w:cs="Times New Roman"/>
          <w:sz w:val="28"/>
          <w:szCs w:val="28"/>
          <w:lang w:val="en-US"/>
        </w:rPr>
        <w:t>XVIII</w:t>
      </w:r>
      <w:r w:rsidRPr="000E30DC">
        <w:rPr>
          <w:rFonts w:ascii="Times New Roman" w:hAnsi="Times New Roman" w:cs="Times New Roman"/>
          <w:sz w:val="28"/>
          <w:szCs w:val="28"/>
        </w:rPr>
        <w:t xml:space="preserve"> века на дискурсе безумия появляться белое пятно. Медицинский опыт безумия и его собственный дискурс также возникали лишь как необходимость отделить безумие </w:t>
      </w:r>
      <w:proofErr w:type="gramStart"/>
      <w:r w:rsidRPr="000E30DC">
        <w:rPr>
          <w:rFonts w:ascii="Times New Roman" w:hAnsi="Times New Roman" w:cs="Times New Roman"/>
          <w:sz w:val="28"/>
          <w:szCs w:val="28"/>
        </w:rPr>
        <w:t>от</w:t>
      </w:r>
      <w:proofErr w:type="gramEnd"/>
      <w:r w:rsidRPr="000E30DC">
        <w:rPr>
          <w:rFonts w:ascii="Times New Roman" w:hAnsi="Times New Roman" w:cs="Times New Roman"/>
          <w:sz w:val="28"/>
          <w:szCs w:val="28"/>
        </w:rPr>
        <w:t xml:space="preserve"> рационального. Безумие не существовало для общества само по себе, оно было лишь рассмотрено в связи с разумом. И по мере того, как утверждалась господствующая позиция рационального, возникла необходимость отделения безумия. Клиника возникла не столь для лечения помешанных, сколь для отделения их от разумных преступников.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Клиника стала пространство медицинских практик для лечения безумцев, для возвращения их  к рациональному состоянию. Для этого она включила безумца в позитивную картину мира, начав рассматривать его не только как иррациональный субъект, но как объект своей области знания.</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Медицинский опыт в свою очередь был связан с понятием классификации, о чем уже говорилось в первой главе данной работы, и тем самым он предпринял попытку подменить реальную фигуру безумца образом больного тела – носителя симптомов, что ему не удалось, так как классификация помешательств в системе психиатрии разнилась. В этом конфликте терялся не только субъект – больной, но и само безумие как объект познания.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За невозможностью создать общий комплекс позитивной науки о безумии последовало исполнение медициной своей социальной функции – а именно создание клиники как объекта для контролирования безумия.  Собственно это было связано с изначальной необходимостью создания специального места для помешанных – ответом на общественные волнения и требования отделить их от рациональных обитателей изоляторов. Данное настроение в обществе было вызвано мнением о росте числа душевно больных и страхом перед ними,  который отмечен символами невыраженного, бессмысленного, мистического и сакрального – то есть всего того, что имело корни в отчуждении прокаженных. Это страх субъекта перед пустотой, символом иного смысла о самом себе.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Однако по мере узнавания себя в образе и символе другого субъекта и появлению уверенности в своей разумности на смену общественной тревоге приходит жалость и вместе с ней – полноценная психиатрическая лечебница, что является поворотным моментов в дискурсе о безумии. Пинель и Тьюк вместе с созданием нового опыта клиники привнесли и новым практики дискурса о безумии как болезни. Наконец, безумие становится объектом позитивного знания, но с особым смыслом, заключенным в его объективирующей форме, согласно которой «человек может быть объективно властен над самим собой»</w:t>
      </w:r>
      <w:r w:rsidRPr="000E30DC">
        <w:rPr>
          <w:rStyle w:val="a5"/>
          <w:rFonts w:ascii="Times New Roman" w:hAnsi="Times New Roman" w:cs="Times New Roman"/>
          <w:sz w:val="28"/>
          <w:szCs w:val="28"/>
        </w:rPr>
        <w:footnoteReference w:id="17"/>
      </w:r>
      <w:r w:rsidRPr="000E30DC">
        <w:rPr>
          <w:rFonts w:ascii="Times New Roman" w:hAnsi="Times New Roman" w:cs="Times New Roman"/>
          <w:sz w:val="28"/>
          <w:szCs w:val="28"/>
        </w:rPr>
        <w:t xml:space="preserve">.  Хотя, становясь элементом позитивной науки, безумие не лишилось своего таинственного смысла, так как несло в себе функцию и объекта, и объективирующей формы. </w:t>
      </w:r>
      <w:proofErr w:type="gramStart"/>
      <w:r w:rsidRPr="000E30DC">
        <w:rPr>
          <w:rFonts w:ascii="Times New Roman" w:hAnsi="Times New Roman" w:cs="Times New Roman"/>
          <w:sz w:val="28"/>
          <w:szCs w:val="28"/>
        </w:rPr>
        <w:t>В этом выражена его дискурсивная сущность, согласно которой  предмет дискурса конституирует и себя, и знание о себе и того, кто его познает; «оно и содержание этого познания, и его условие»</w:t>
      </w:r>
      <w:r w:rsidRPr="000E30DC">
        <w:rPr>
          <w:rStyle w:val="a5"/>
          <w:rFonts w:ascii="Times New Roman" w:hAnsi="Times New Roman" w:cs="Times New Roman"/>
          <w:sz w:val="28"/>
          <w:szCs w:val="28"/>
        </w:rPr>
        <w:footnoteReference w:id="18"/>
      </w:r>
      <w:r w:rsidRPr="000E30DC">
        <w:rPr>
          <w:rFonts w:ascii="Times New Roman" w:hAnsi="Times New Roman" w:cs="Times New Roman"/>
          <w:sz w:val="28"/>
          <w:szCs w:val="28"/>
        </w:rPr>
        <w:t>.  Безумие определило в данном дискурсе себя как объект психиатрии, и также определило ее практики своей сущностью, которая сложилась на протяжении всей доклассической и классической эпох.</w:t>
      </w:r>
      <w:proofErr w:type="gramEnd"/>
      <w:r w:rsidRPr="000E30DC">
        <w:rPr>
          <w:rFonts w:ascii="Times New Roman" w:hAnsi="Times New Roman" w:cs="Times New Roman"/>
          <w:sz w:val="28"/>
          <w:szCs w:val="28"/>
        </w:rPr>
        <w:t xml:space="preserve"> Помимо этого оно определило место врача в этом процессе как источник знания и элемент, который способствовал преобразованию субъекта безумного в объект изучения медицины.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Этот новый статус безумия в </w:t>
      </w:r>
      <w:proofErr w:type="gramStart"/>
      <w:r w:rsidRPr="000E30DC">
        <w:rPr>
          <w:rFonts w:ascii="Times New Roman" w:hAnsi="Times New Roman" w:cs="Times New Roman"/>
          <w:sz w:val="28"/>
          <w:szCs w:val="28"/>
        </w:rPr>
        <w:t>медицинском</w:t>
      </w:r>
      <w:proofErr w:type="gramEnd"/>
      <w:r w:rsidRPr="000E30DC">
        <w:rPr>
          <w:rFonts w:ascii="Times New Roman" w:hAnsi="Times New Roman" w:cs="Times New Roman"/>
          <w:sz w:val="28"/>
          <w:szCs w:val="28"/>
        </w:rPr>
        <w:t xml:space="preserve"> дискурсе особо важен, так как он кардинально поменял не только его смысл как объекта знания, но и его значения для субъекта. Отныне у субъекта «угроза оказаться безумным  насильственно отождествляется…с необходимостью быть объектом – во всем, вплоть до повседневной жизни. Позитивизм отныне будет не только теоретической программой, но и стигматом отчужденной, сумасшедшей экзистенции.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proofErr w:type="gramStart"/>
      <w:r w:rsidRPr="000E30DC">
        <w:rPr>
          <w:rFonts w:ascii="Times New Roman" w:hAnsi="Times New Roman" w:cs="Times New Roman"/>
          <w:sz w:val="28"/>
          <w:szCs w:val="28"/>
        </w:rPr>
        <w:t xml:space="preserve">Отныне всякий индивид, признанный сумасшедшим, будет принудительно и сразу получать статус объекта; отчуждение сумасшествия </w:t>
      </w:r>
      <w:r w:rsidRPr="000E30DC">
        <w:rPr>
          <w:rFonts w:ascii="Times New Roman" w:hAnsi="Times New Roman" w:cs="Times New Roman"/>
          <w:sz w:val="28"/>
          <w:szCs w:val="28"/>
        </w:rPr>
        <w:lastRenderedPageBreak/>
        <w:t>окажется той истиной, которая образует сердцевину любого объективного познания человека»</w:t>
      </w:r>
      <w:r w:rsidRPr="000E30DC">
        <w:rPr>
          <w:rStyle w:val="a5"/>
          <w:rFonts w:ascii="Times New Roman" w:hAnsi="Times New Roman" w:cs="Times New Roman"/>
          <w:sz w:val="28"/>
          <w:szCs w:val="28"/>
        </w:rPr>
        <w:footnoteReference w:id="19"/>
      </w:r>
      <w:r w:rsidRPr="000E30DC">
        <w:rPr>
          <w:rFonts w:ascii="Times New Roman" w:hAnsi="Times New Roman" w:cs="Times New Roman"/>
          <w:sz w:val="28"/>
          <w:szCs w:val="28"/>
        </w:rPr>
        <w:t xml:space="preserve">. И если больной, находясь под пристальным взглядом врача, терял себя как индивида на время лечения, то безумие раскрыло уже совершенно другом уровень самосознания, существования и восприятия субъекта  самим себя. </w:t>
      </w:r>
      <w:proofErr w:type="gramEnd"/>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Истина безумия оказалась не индивидуальна, но объективна. И пространством для раскрытия такой истины послужила психиатрическая лечебница, где задача безумия открыться во всей своей идеальной простоте в терминах разума. Это показало, что чем больше пытались познать истину безумия, тем больше она отдалялась. Тьюк, основатель Убежища, – одной из первых специализированных психиатрических клиник, приравнивал безумие к его истине, посчитав, что лишним в этом уравнение являлась лишь только окружающий мир, общество и все, что не относилось к природе. Но именно эти условия конституировали безумца, как субъекта, пришедшего в общество с заранее установленными нормами.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Истина безумия может быть раскрыта только через его онтологическое взаимоотношение с миром общества. Так как именно общественное мнение и практики касательно образа безумца повлияли на его знание о самом себе как </w:t>
      </w:r>
      <w:proofErr w:type="gramStart"/>
      <w:r w:rsidRPr="000E30DC">
        <w:rPr>
          <w:rFonts w:ascii="Times New Roman" w:hAnsi="Times New Roman" w:cs="Times New Roman"/>
          <w:sz w:val="28"/>
          <w:szCs w:val="28"/>
        </w:rPr>
        <w:t>на</w:t>
      </w:r>
      <w:proofErr w:type="gramEnd"/>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субъекта</w:t>
      </w:r>
      <w:proofErr w:type="gramEnd"/>
      <w:r w:rsidRPr="000E30DC">
        <w:rPr>
          <w:rFonts w:ascii="Times New Roman" w:hAnsi="Times New Roman" w:cs="Times New Roman"/>
          <w:sz w:val="28"/>
          <w:szCs w:val="28"/>
        </w:rPr>
        <w:t xml:space="preserve">, находящего в общественных отношениях с другими субъектами, и оказавшимся изгнанными из этих отношений за счет своей непохожести на рациональных членов этого общества.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Пинель, французский психиатр, который реформировал содержание психически больных, чувствовал связь безумца с обществом, но толковал ее по своему, решив, что здоровье имело ценность на уровне социальной пригодности и человек заранее задан как социальный тип.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Освободив безумца, Пинель не стремился  вылечить его, а сделать социально приемлемым. Поведение помешанного необходимо подлежало взгляду и у Тьюка, и у Пинеля. «Отныне безумие существует как зримое </w:t>
      </w:r>
      <w:r w:rsidRPr="000E30DC">
        <w:rPr>
          <w:rFonts w:ascii="Times New Roman" w:hAnsi="Times New Roman" w:cs="Times New Roman"/>
          <w:sz w:val="28"/>
          <w:szCs w:val="28"/>
        </w:rPr>
        <w:lastRenderedPageBreak/>
        <w:t>бытие</w:t>
      </w:r>
      <w:proofErr w:type="gramStart"/>
      <w:r w:rsidRPr="000E30DC">
        <w:rPr>
          <w:rFonts w:ascii="Times New Roman" w:hAnsi="Times New Roman" w:cs="Times New Roman"/>
          <w:sz w:val="28"/>
          <w:szCs w:val="28"/>
        </w:rPr>
        <w:t>,»</w:t>
      </w:r>
      <w:proofErr w:type="gramEnd"/>
      <w:r w:rsidRPr="000E30DC">
        <w:rPr>
          <w:rStyle w:val="a5"/>
          <w:rFonts w:ascii="Times New Roman" w:hAnsi="Times New Roman" w:cs="Times New Roman"/>
          <w:sz w:val="28"/>
          <w:szCs w:val="28"/>
        </w:rPr>
        <w:footnoteReference w:id="20"/>
      </w:r>
      <w:r w:rsidRPr="000E30DC">
        <w:rPr>
          <w:rFonts w:ascii="Times New Roman" w:hAnsi="Times New Roman" w:cs="Times New Roman"/>
          <w:sz w:val="28"/>
          <w:szCs w:val="28"/>
        </w:rPr>
        <w:t xml:space="preserve">  - подвел Фуко. Взгляд врача не являлся взглядом того, кто лечил, это был взгляд, придавший статус больному, конституировавший и больного, и его истину. Через взгляд произошло рождение новых отношений между врачом и безумцем, которые состояли в объективирование последнего, его обнаружении в научной картине мира и бытии. Субъект как безумец трансформировался в объект – носитель безумия. Безумец, по сути, начал существовать в тот момент, когда на нем появился взгляд врача. Истина безумия и его бытие </w:t>
      </w:r>
      <w:proofErr w:type="gramStart"/>
      <w:r w:rsidRPr="000E30DC">
        <w:rPr>
          <w:rFonts w:ascii="Times New Roman" w:hAnsi="Times New Roman" w:cs="Times New Roman"/>
          <w:sz w:val="28"/>
          <w:szCs w:val="28"/>
        </w:rPr>
        <w:t>стали</w:t>
      </w:r>
      <w:proofErr w:type="gramEnd"/>
      <w:r w:rsidRPr="000E30DC">
        <w:rPr>
          <w:rFonts w:ascii="Times New Roman" w:hAnsi="Times New Roman" w:cs="Times New Roman"/>
          <w:sz w:val="28"/>
          <w:szCs w:val="28"/>
        </w:rPr>
        <w:t xml:space="preserve"> возможно лишь будучи рассматриваемыми и тем самым конституируемы. Этот процесс во многом и позволил стать безумию самостоятельным дискурсом.</w:t>
      </w:r>
      <w:bookmarkStart w:id="0" w:name="_GoBack"/>
      <w:bookmarkEnd w:id="0"/>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 клиникой безумец лишился своей свободы, несмотря на то, что Пинель и Тьюк считали, что освободили его. Он лишился именно той свободы, которую можно было  обозначить как онтологической пространство, где субъект и объект сами конституировали себя и свой смысл на своем языке. </w:t>
      </w:r>
      <w:proofErr w:type="gramStart"/>
      <w:r w:rsidRPr="000E30DC">
        <w:rPr>
          <w:rFonts w:ascii="Times New Roman" w:hAnsi="Times New Roman" w:cs="Times New Roman"/>
          <w:sz w:val="28"/>
          <w:szCs w:val="28"/>
        </w:rPr>
        <w:t>Свобода безумца – это «как проблеск истины, как невнятное требование, сопутствующее всем словам, мыслям и поступкам относительно безумца, как упорное, но не уловимое полностью и не до конца присутствие»</w:t>
      </w:r>
      <w:r w:rsidRPr="000E30DC">
        <w:rPr>
          <w:rStyle w:val="a5"/>
          <w:rFonts w:ascii="Times New Roman" w:hAnsi="Times New Roman" w:cs="Times New Roman"/>
          <w:sz w:val="28"/>
          <w:szCs w:val="28"/>
        </w:rPr>
        <w:footnoteReference w:id="21"/>
      </w:r>
      <w:r w:rsidRPr="000E30DC">
        <w:rPr>
          <w:rFonts w:ascii="Times New Roman" w:hAnsi="Times New Roman" w:cs="Times New Roman"/>
          <w:sz w:val="28"/>
          <w:szCs w:val="28"/>
        </w:rPr>
        <w:t>. В противовес клиники изоляторы, хоть и не дали более говорить безумию на улице и конституировать свой дискурс самостоятельно, а лишь в связи с терминами неразумия, но и не лишали его собственного языка</w:t>
      </w:r>
      <w:proofErr w:type="gramEnd"/>
      <w:r w:rsidRPr="000E30DC">
        <w:rPr>
          <w:rFonts w:ascii="Times New Roman" w:hAnsi="Times New Roman" w:cs="Times New Roman"/>
          <w:sz w:val="28"/>
          <w:szCs w:val="28"/>
        </w:rPr>
        <w:t xml:space="preserve">, детерминируя все его поступки. Свобода безумия парадоксальна, но именно в своей парадоксальности она была близка к бытию субъекта, его истине и смыслу, высказываясь на своем языке о своей истине, может, и таинственной. Эта свобода сталкивала безумца самим с собой, через нее он становился безумным и соприкасался с истиной о жизни: «для того, чтобы безумие стало возможным, надо, чтобы в какой-то крайне отдаленный, но необходимый момент  оно оторвалось от самого себя, оказавшись в </w:t>
      </w:r>
      <w:r w:rsidRPr="000E30DC">
        <w:rPr>
          <w:rFonts w:ascii="Times New Roman" w:hAnsi="Times New Roman" w:cs="Times New Roman"/>
          <w:sz w:val="28"/>
          <w:szCs w:val="28"/>
        </w:rPr>
        <w:lastRenderedPageBreak/>
        <w:t>пространстве своей не-истины, и тем самым конституировало себя как истину»</w:t>
      </w:r>
      <w:r w:rsidRPr="000E30DC">
        <w:rPr>
          <w:rStyle w:val="a5"/>
          <w:rFonts w:ascii="Times New Roman" w:hAnsi="Times New Roman" w:cs="Times New Roman"/>
          <w:sz w:val="28"/>
          <w:szCs w:val="28"/>
        </w:rPr>
        <w:footnoteReference w:id="22"/>
      </w:r>
      <w:r w:rsidRPr="000E30DC">
        <w:rPr>
          <w:rFonts w:ascii="Times New Roman" w:hAnsi="Times New Roman" w:cs="Times New Roman"/>
          <w:sz w:val="28"/>
          <w:szCs w:val="28"/>
        </w:rPr>
        <w:t>.</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Таким образом, психиатрическая клиника не только объективировала безумие, но и заключило его в рамки детерминирующей свободы, заставляя говорить помешанного не об истине в целом, но о конкретной истине данного больного. Безумец, став таковым, не только приближался к своей собственной истине, но тут же отдалялся от нее: «Безумие станет вести речь не о небытии, но о бытии человека, о содержании этого бытия и о забвении этого содержания»</w:t>
      </w:r>
      <w:r w:rsidRPr="000E30DC">
        <w:rPr>
          <w:rStyle w:val="a5"/>
          <w:rFonts w:ascii="Times New Roman" w:hAnsi="Times New Roman" w:cs="Times New Roman"/>
          <w:sz w:val="28"/>
          <w:szCs w:val="28"/>
        </w:rPr>
        <w:footnoteReference w:id="23"/>
      </w:r>
      <w:r w:rsidRPr="000E30DC">
        <w:rPr>
          <w:rFonts w:ascii="Times New Roman" w:hAnsi="Times New Roman" w:cs="Times New Roman"/>
          <w:sz w:val="28"/>
          <w:szCs w:val="28"/>
        </w:rPr>
        <w:t>. Язык безумца больше был не мистическим языком мира со всей своей лирической трагедией о конце света, а рациональным языком субъекта, созданным чтобы говорить субъекту о его субъективной истине. Что выражало оппозиционную сущность дискурса о безумии, как дискурса, возникшего только в сопоставлении с рациональностью, а также знания, которое возможно выразить только в рамках разумной рациональности, которой придерживалось и определялось общество. Чтобы быть возвращенным в общество – безумцу нужно стать рациональным. «Безумие есть как бы вневременный срез человека; оно рассекает не время, а пространство; оно не движется ни по течению, ни против течения человеческой свободы – оно показывает, где эта свобода обрывается, поглощается телесной детерминированностью»</w:t>
      </w:r>
      <w:r w:rsidRPr="000E30DC">
        <w:rPr>
          <w:rStyle w:val="a5"/>
          <w:rFonts w:ascii="Times New Roman" w:hAnsi="Times New Roman" w:cs="Times New Roman"/>
          <w:sz w:val="28"/>
          <w:szCs w:val="28"/>
        </w:rPr>
        <w:footnoteReference w:id="24"/>
      </w:r>
      <w:r w:rsidRPr="000E30DC">
        <w:rPr>
          <w:rFonts w:ascii="Times New Roman" w:hAnsi="Times New Roman" w:cs="Times New Roman"/>
          <w:sz w:val="28"/>
          <w:szCs w:val="28"/>
        </w:rPr>
        <w:t xml:space="preserve">  - и в данной формулировке наиболее ярко отражена позиция безумия как дискурса, как истины о субъекте, в то же время отличной от него, говорящей своими символами и жестами.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Безумие делает возможным для субъекта узнать самого себя как раз за счет своей отличностью, за счет того, что через призму безумия у субъекта появляется шанс объективировать себя как чистую природу вне рамок субъективных норм: «Путь от простого человека к человеку истинному </w:t>
      </w:r>
      <w:r w:rsidRPr="000E30DC">
        <w:rPr>
          <w:rFonts w:ascii="Times New Roman" w:hAnsi="Times New Roman" w:cs="Times New Roman"/>
          <w:sz w:val="28"/>
          <w:szCs w:val="28"/>
        </w:rPr>
        <w:lastRenderedPageBreak/>
        <w:t>лежит через человека безумного»</w:t>
      </w:r>
      <w:r w:rsidRPr="000E30DC">
        <w:rPr>
          <w:rStyle w:val="a5"/>
          <w:rFonts w:ascii="Times New Roman" w:hAnsi="Times New Roman" w:cs="Times New Roman"/>
          <w:sz w:val="28"/>
          <w:szCs w:val="28"/>
        </w:rPr>
        <w:footnoteReference w:id="25"/>
      </w:r>
      <w:r w:rsidRPr="000E30DC">
        <w:rPr>
          <w:rFonts w:ascii="Times New Roman" w:hAnsi="Times New Roman" w:cs="Times New Roman"/>
          <w:sz w:val="28"/>
          <w:szCs w:val="28"/>
        </w:rPr>
        <w:t xml:space="preserve">. Теряя свою социальную субъектную сущность и самого себя как чисто субъективное понятие, субъект внезапно обнаружил свою онтологическую причастность к миру. </w:t>
      </w:r>
    </w:p>
    <w:p w:rsidR="00803207"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безумие, преломляясь в своем значении и языке, всегда говорило с миром на своем языке символов, являясь для субъекта проводником к себе самому и окружающему его бытию. Классическая эпоха, испуганная мистической незнакомой истиной субъекта о самом себе, удалила его от общества, но все же не могла не вглядываться. Психиатрическая клиника, расположив помешательство в границах субъективных терминов и социальных устоев, попыталась все же приблизиться к истине безумия, но безуспешно отдалила её. И субъекта по прежнему влечет к этой истине, он продолжает тянуться к её сакральному смыслу, желая исчерпать языком разумного, однако не достигает успеха, позволяя безумию оставаться молчаливым таинственным зазором в бытии. И этот образ безумия, отражение которого Фуко видел и в современности, потому он продолжал развивать тему дальше, уделяя больше внимания отношениям больного и врача в рамках антипсихиатрического дискурса. </w:t>
      </w:r>
    </w:p>
    <w:p w:rsidR="00B66485" w:rsidRPr="00441CA5" w:rsidRDefault="004162AB" w:rsidP="009C12F1">
      <w:pPr>
        <w:spacing w:line="360" w:lineRule="auto"/>
        <w:ind w:firstLine="709"/>
        <w:contextualSpacing/>
        <w:jc w:val="center"/>
        <w:rPr>
          <w:rFonts w:ascii="Times New Roman" w:hAnsi="Times New Roman" w:cs="Times New Roman"/>
          <w:b/>
          <w:sz w:val="28"/>
          <w:szCs w:val="28"/>
        </w:rPr>
      </w:pPr>
      <w:r w:rsidRPr="00441CA5">
        <w:rPr>
          <w:rFonts w:ascii="Times New Roman" w:hAnsi="Times New Roman" w:cs="Times New Roman"/>
          <w:b/>
          <w:color w:val="000000"/>
          <w:sz w:val="28"/>
          <w:szCs w:val="28"/>
          <w:shd w:val="clear" w:color="auto" w:fill="FFFFFF"/>
        </w:rPr>
        <w:t>1</w:t>
      </w:r>
      <w:r w:rsidR="00B66485" w:rsidRPr="00441CA5">
        <w:rPr>
          <w:rFonts w:ascii="Times New Roman" w:hAnsi="Times New Roman" w:cs="Times New Roman"/>
          <w:b/>
          <w:color w:val="000000"/>
          <w:sz w:val="28"/>
          <w:szCs w:val="28"/>
          <w:shd w:val="clear" w:color="auto" w:fill="FFFFFF"/>
        </w:rPr>
        <w:t xml:space="preserve">.3. </w:t>
      </w:r>
      <w:r w:rsidR="00441CA5" w:rsidRPr="00441CA5">
        <w:rPr>
          <w:rFonts w:ascii="Times New Roman" w:hAnsi="Times New Roman" w:cs="Times New Roman"/>
          <w:b/>
          <w:color w:val="000000"/>
          <w:sz w:val="28"/>
          <w:szCs w:val="28"/>
          <w:shd w:val="clear" w:color="auto" w:fill="FFFFFF"/>
        </w:rPr>
        <w:t xml:space="preserve"> </w:t>
      </w:r>
      <w:r w:rsidR="009C12F1">
        <w:rPr>
          <w:rFonts w:ascii="Times New Roman" w:hAnsi="Times New Roman" w:cs="Times New Roman"/>
          <w:b/>
          <w:sz w:val="28"/>
          <w:szCs w:val="28"/>
        </w:rPr>
        <w:t>А</w:t>
      </w:r>
      <w:r w:rsidR="00441CA5" w:rsidRPr="00441CA5">
        <w:rPr>
          <w:rFonts w:ascii="Times New Roman" w:hAnsi="Times New Roman" w:cs="Times New Roman"/>
          <w:b/>
          <w:sz w:val="28"/>
          <w:szCs w:val="28"/>
        </w:rPr>
        <w:t>нтипсихиатрии</w:t>
      </w:r>
      <w:r w:rsidR="009C12F1">
        <w:rPr>
          <w:rFonts w:ascii="Times New Roman" w:hAnsi="Times New Roman" w:cs="Times New Roman"/>
          <w:b/>
          <w:sz w:val="28"/>
          <w:szCs w:val="28"/>
        </w:rPr>
        <w:t>я</w:t>
      </w:r>
      <w:r w:rsidR="00441CA5" w:rsidRPr="00441CA5">
        <w:rPr>
          <w:rFonts w:ascii="Times New Roman" w:hAnsi="Times New Roman" w:cs="Times New Roman"/>
          <w:b/>
          <w:sz w:val="28"/>
          <w:szCs w:val="28"/>
        </w:rPr>
        <w:t>: безумие и рациональность</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Следует в целом обозначить, что антипсихиатрический дискурс Фуко – это не только развитие темы отношения безумного и врача, но и причастность к такому значимому явлению конца второй половины XX века, как антипсихиатрическое движение, суть которого заключалась в пересмотре традиционной медицинской парадигмы в сторону гуманистических тенденций. В рамках него поднимается вопрос о восприятие субъекта через психиатрические властные практики, которые обесценивают экзистенциальный смысл психического заболевания. Проблема дискурса антипсихиатрии, возникающая в связи с переосмыслением истины «больного» субъекта, в первую очередь поднимается и раскрывается в психоанализе, как ближайшем преемники традиционной психиатрии, и в то </w:t>
      </w:r>
      <w:r w:rsidRPr="000E30DC">
        <w:rPr>
          <w:rFonts w:ascii="Times New Roman" w:hAnsi="Times New Roman" w:cs="Times New Roman"/>
          <w:sz w:val="28"/>
          <w:szCs w:val="28"/>
        </w:rPr>
        <w:lastRenderedPageBreak/>
        <w:t xml:space="preserve">же время первом дискурсе, обратившимся в рамках лечения пациентов к истине их переживаний и опыта.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Лакана, вслед за Фрейдом, критиковал многие классические методы лечения истерии и других душевных заболеваний, что наглядно отражало изменения уход от статуса больного и в психоанализе.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Фуко в свое цикле лекций «Психиатрическая власть» признал заслуги психоанализа, как традиции, противостоящей медицинской парадигме лечения психических больных, однако, в то же время, мы находим еще в «Истории безумия в классическую эпоху» и критику в сторону психоанализа, о чем будет рассказано ниже. </w:t>
      </w:r>
      <w:proofErr w:type="gramStart"/>
      <w:r w:rsidRPr="000E30DC">
        <w:rPr>
          <w:rFonts w:ascii="Times New Roman" w:hAnsi="Times New Roman" w:cs="Times New Roman"/>
          <w:sz w:val="28"/>
          <w:szCs w:val="28"/>
        </w:rPr>
        <w:t>«Психиатрическая власть» посвящена более детальному анализу  принципов формирования власти дисциплины и то, как они пронизывает все наши общественные отношения, включая туда понятия нормы и патологии, а также то, как она воздействует на субъектов в рамках психиатрической власти, тесно связывая ее с другими дисциплинарными институтами, среди которых школа, армия, тюрьма и тем самым формируя ту самую властную сеть, о которой мы</w:t>
      </w:r>
      <w:proofErr w:type="gramEnd"/>
      <w:r w:rsidRPr="000E30DC">
        <w:rPr>
          <w:rFonts w:ascii="Times New Roman" w:hAnsi="Times New Roman" w:cs="Times New Roman"/>
          <w:sz w:val="28"/>
          <w:szCs w:val="28"/>
        </w:rPr>
        <w:t xml:space="preserve"> часто встречаем упоминание у Фуко. </w:t>
      </w:r>
    </w:p>
    <w:p w:rsidR="00841E7D" w:rsidRPr="000E30DC" w:rsidRDefault="00841E7D"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В предыдущей главе мы рассмотрели процесс зарождения пары «врач-больной»</w:t>
      </w:r>
      <w:r w:rsidR="004462F5" w:rsidRPr="000E30DC">
        <w:rPr>
          <w:rFonts w:ascii="Times New Roman" w:hAnsi="Times New Roman" w:cs="Times New Roman"/>
          <w:sz w:val="28"/>
          <w:szCs w:val="28"/>
        </w:rPr>
        <w:t xml:space="preserve"> и смогли увидеть, как возникла и разрослась</w:t>
      </w:r>
      <w:r w:rsidRPr="000E30DC">
        <w:rPr>
          <w:rFonts w:ascii="Times New Roman" w:hAnsi="Times New Roman" w:cs="Times New Roman"/>
          <w:sz w:val="28"/>
          <w:szCs w:val="28"/>
        </w:rPr>
        <w:t xml:space="preserve"> власть внутри клиники</w:t>
      </w:r>
      <w:r w:rsidR="004462F5" w:rsidRPr="000E30DC">
        <w:rPr>
          <w:rFonts w:ascii="Times New Roman" w:hAnsi="Times New Roman" w:cs="Times New Roman"/>
          <w:sz w:val="28"/>
          <w:szCs w:val="28"/>
        </w:rPr>
        <w:t>,</w:t>
      </w:r>
      <w:r w:rsidRPr="000E30DC">
        <w:rPr>
          <w:rFonts w:ascii="Times New Roman" w:hAnsi="Times New Roman" w:cs="Times New Roman"/>
          <w:sz w:val="28"/>
          <w:szCs w:val="28"/>
        </w:rPr>
        <w:t xml:space="preserve"> и какую роль играло в этом процессе безумие. Сейчас же мы попытаемся определить это понятие более конкретно, следу</w:t>
      </w:r>
      <w:r w:rsidR="004462F5" w:rsidRPr="000E30DC">
        <w:rPr>
          <w:rFonts w:ascii="Times New Roman" w:hAnsi="Times New Roman" w:cs="Times New Roman"/>
          <w:sz w:val="28"/>
          <w:szCs w:val="28"/>
        </w:rPr>
        <w:t>я хронологии развития идеи Фуко, так как психиатрический дискурс был основан на дискурсе о безумии.</w:t>
      </w:r>
    </w:p>
    <w:p w:rsidR="00841E7D" w:rsidRPr="000E30DC" w:rsidRDefault="00841E7D"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Итак, что же такое психиатрическая власть? Психиатрическая власть по воздействию к любому субъекту – безумцу или ненормальному – является властью, стремящейся усмирить. В лице этой власти выступает главным образом врач (но здесь важно уточнить, что власть не сосредоточена в конкретном лице, она пронизывает собою всю систему, и таким образом </w:t>
      </w:r>
      <w:proofErr w:type="gramStart"/>
      <w:r w:rsidRPr="000E30DC">
        <w:rPr>
          <w:rFonts w:ascii="Times New Roman" w:hAnsi="Times New Roman" w:cs="Times New Roman"/>
          <w:sz w:val="28"/>
          <w:szCs w:val="28"/>
        </w:rPr>
        <w:t>к</w:t>
      </w:r>
      <w:proofErr w:type="gramEnd"/>
      <w:r w:rsidRPr="000E30DC">
        <w:rPr>
          <w:rFonts w:ascii="Times New Roman" w:hAnsi="Times New Roman" w:cs="Times New Roman"/>
          <w:sz w:val="28"/>
          <w:szCs w:val="28"/>
        </w:rPr>
        <w:t xml:space="preserve"> обладающим властью в клинике также можно отнести весь персонал), постоянно наблюдающий за больным при помощи различных средств. Вся больница представляет собой как бы сплошное тело врача, внутри которого </w:t>
      </w:r>
      <w:proofErr w:type="gramStart"/>
      <w:r w:rsidRPr="000E30DC">
        <w:rPr>
          <w:rFonts w:ascii="Times New Roman" w:hAnsi="Times New Roman" w:cs="Times New Roman"/>
          <w:sz w:val="28"/>
          <w:szCs w:val="28"/>
        </w:rPr>
        <w:lastRenderedPageBreak/>
        <w:t>оказывается</w:t>
      </w:r>
      <w:proofErr w:type="gramEnd"/>
      <w:r w:rsidRPr="000E30DC">
        <w:rPr>
          <w:rFonts w:ascii="Times New Roman" w:hAnsi="Times New Roman" w:cs="Times New Roman"/>
          <w:sz w:val="28"/>
          <w:szCs w:val="28"/>
        </w:rPr>
        <w:t xml:space="preserve"> заперт больной. Это тело – это особая реальность, которая выступает заменой реальности болезни. Врач, как обладатель авторитета, как представитель науки – медицины, и тем самым знания, выступая в роли</w:t>
      </w:r>
      <w:r w:rsidR="004462F5" w:rsidRPr="000E30DC">
        <w:rPr>
          <w:rFonts w:ascii="Times New Roman" w:hAnsi="Times New Roman" w:cs="Times New Roman"/>
          <w:sz w:val="28"/>
          <w:szCs w:val="28"/>
        </w:rPr>
        <w:t xml:space="preserve"> обладающего властью, претендовал</w:t>
      </w:r>
      <w:r w:rsidRPr="000E30DC">
        <w:rPr>
          <w:rFonts w:ascii="Times New Roman" w:hAnsi="Times New Roman" w:cs="Times New Roman"/>
          <w:sz w:val="28"/>
          <w:szCs w:val="28"/>
        </w:rPr>
        <w:t xml:space="preserve"> на истину о болезни субъекта. Как уже говорилось выше – в столкновении сил врача и безумца,</w:t>
      </w:r>
      <w:r w:rsidR="004462F5" w:rsidRPr="000E30DC">
        <w:rPr>
          <w:rFonts w:ascii="Times New Roman" w:hAnsi="Times New Roman" w:cs="Times New Roman"/>
          <w:sz w:val="28"/>
          <w:szCs w:val="28"/>
        </w:rPr>
        <w:t xml:space="preserve"> задача врача состояла </w:t>
      </w:r>
      <w:proofErr w:type="gramStart"/>
      <w:r w:rsidR="004462F5" w:rsidRPr="000E30DC">
        <w:rPr>
          <w:rFonts w:ascii="Times New Roman" w:hAnsi="Times New Roman" w:cs="Times New Roman"/>
          <w:sz w:val="28"/>
          <w:szCs w:val="28"/>
        </w:rPr>
        <w:t>не</w:t>
      </w:r>
      <w:proofErr w:type="gramEnd"/>
      <w:r w:rsidR="004462F5" w:rsidRPr="000E30DC">
        <w:rPr>
          <w:rFonts w:ascii="Times New Roman" w:hAnsi="Times New Roman" w:cs="Times New Roman"/>
          <w:sz w:val="28"/>
          <w:szCs w:val="28"/>
        </w:rPr>
        <w:t xml:space="preserve"> </w:t>
      </w:r>
      <w:r w:rsidRPr="000E30DC">
        <w:rPr>
          <w:rFonts w:ascii="Times New Roman" w:hAnsi="Times New Roman" w:cs="Times New Roman"/>
          <w:sz w:val="28"/>
          <w:szCs w:val="28"/>
        </w:rPr>
        <w:t xml:space="preserve"> сколько в том, чтобы вылечить, сколько в том, чтобы развея</w:t>
      </w:r>
      <w:r w:rsidR="004462F5" w:rsidRPr="000E30DC">
        <w:rPr>
          <w:rFonts w:ascii="Times New Roman" w:hAnsi="Times New Roman" w:cs="Times New Roman"/>
          <w:sz w:val="28"/>
          <w:szCs w:val="28"/>
        </w:rPr>
        <w:t>ть бред, в который безумец верил</w:t>
      </w:r>
      <w:r w:rsidRPr="000E30DC">
        <w:rPr>
          <w:rFonts w:ascii="Times New Roman" w:hAnsi="Times New Roman" w:cs="Times New Roman"/>
          <w:sz w:val="28"/>
          <w:szCs w:val="28"/>
        </w:rPr>
        <w:t>, и поскольку его бред ирра</w:t>
      </w:r>
      <w:r w:rsidR="004462F5" w:rsidRPr="000E30DC">
        <w:rPr>
          <w:rFonts w:ascii="Times New Roman" w:hAnsi="Times New Roman" w:cs="Times New Roman"/>
          <w:sz w:val="28"/>
          <w:szCs w:val="28"/>
        </w:rPr>
        <w:t>ционален, то и психиатр не мог</w:t>
      </w:r>
      <w:r w:rsidRPr="000E30DC">
        <w:rPr>
          <w:rFonts w:ascii="Times New Roman" w:hAnsi="Times New Roman" w:cs="Times New Roman"/>
          <w:sz w:val="28"/>
          <w:szCs w:val="28"/>
        </w:rPr>
        <w:t xml:space="preserve"> использовать логических доводов для его о</w:t>
      </w:r>
      <w:r w:rsidR="004462F5" w:rsidRPr="000E30DC">
        <w:rPr>
          <w:rFonts w:ascii="Times New Roman" w:hAnsi="Times New Roman" w:cs="Times New Roman"/>
          <w:sz w:val="28"/>
          <w:szCs w:val="28"/>
        </w:rPr>
        <w:t>провержения. И тогда он начал</w:t>
      </w:r>
      <w:r w:rsidRPr="000E30DC">
        <w:rPr>
          <w:rFonts w:ascii="Times New Roman" w:hAnsi="Times New Roman" w:cs="Times New Roman"/>
          <w:sz w:val="28"/>
          <w:szCs w:val="28"/>
        </w:rPr>
        <w:t xml:space="preserve"> уже выступать не как проводник истины в сознание больного, а как проводник реальности: «Психиатр – это тот, кто призван придать </w:t>
      </w:r>
      <w:proofErr w:type="gramStart"/>
      <w:r w:rsidRPr="000E30DC">
        <w:rPr>
          <w:rFonts w:ascii="Times New Roman" w:hAnsi="Times New Roman" w:cs="Times New Roman"/>
          <w:sz w:val="28"/>
          <w:szCs w:val="28"/>
        </w:rPr>
        <w:t>реальному</w:t>
      </w:r>
      <w:proofErr w:type="gramEnd"/>
      <w:r w:rsidRPr="000E30DC">
        <w:rPr>
          <w:rFonts w:ascii="Times New Roman" w:hAnsi="Times New Roman" w:cs="Times New Roman"/>
          <w:sz w:val="28"/>
          <w:szCs w:val="28"/>
        </w:rPr>
        <w:t xml:space="preserve"> принудительную силу, с помощью которой оно сможет овладеть безумием, пронизать его насквозь и уничтожить как таковое. </w:t>
      </w:r>
      <w:proofErr w:type="gramStart"/>
      <w:r w:rsidRPr="000E30DC">
        <w:rPr>
          <w:rFonts w:ascii="Times New Roman" w:hAnsi="Times New Roman" w:cs="Times New Roman"/>
          <w:sz w:val="28"/>
          <w:szCs w:val="28"/>
        </w:rPr>
        <w:t xml:space="preserve">Психиатр должен </w:t>
      </w:r>
      <w:r w:rsidR="004462F5" w:rsidRPr="000E30DC">
        <w:rPr>
          <w:rFonts w:ascii="Times New Roman" w:hAnsi="Times New Roman" w:cs="Times New Roman"/>
          <w:sz w:val="28"/>
          <w:szCs w:val="28"/>
        </w:rPr>
        <w:t xml:space="preserve">был </w:t>
      </w:r>
      <w:r w:rsidRPr="000E30DC">
        <w:rPr>
          <w:rFonts w:ascii="Times New Roman" w:hAnsi="Times New Roman" w:cs="Times New Roman"/>
          <w:sz w:val="28"/>
          <w:szCs w:val="28"/>
        </w:rPr>
        <w:t>снабдить реальность – именно так определяется отныне его задача – дополнительной властью, необходимой ей, чтобы предписать себя безумию, и, наоборот, долг психиатра – лишить безумие способности ускользать от реальности»</w:t>
      </w:r>
      <w:r w:rsidRPr="000E30DC">
        <w:rPr>
          <w:rStyle w:val="a5"/>
          <w:rFonts w:ascii="Times New Roman" w:hAnsi="Times New Roman" w:cs="Times New Roman"/>
          <w:sz w:val="28"/>
          <w:szCs w:val="28"/>
        </w:rPr>
        <w:footnoteReference w:id="26"/>
      </w:r>
      <w:r w:rsidRPr="000E30DC">
        <w:rPr>
          <w:rFonts w:ascii="Times New Roman" w:hAnsi="Times New Roman" w:cs="Times New Roman"/>
          <w:sz w:val="28"/>
          <w:szCs w:val="28"/>
        </w:rPr>
        <w:t xml:space="preserve">. Таким образом, можно сделать выводы о том, что психиатрия более не </w:t>
      </w:r>
      <w:r w:rsidR="004462F5" w:rsidRPr="000E30DC">
        <w:rPr>
          <w:rFonts w:ascii="Times New Roman" w:hAnsi="Times New Roman" w:cs="Times New Roman"/>
          <w:sz w:val="28"/>
          <w:szCs w:val="28"/>
        </w:rPr>
        <w:t xml:space="preserve">была </w:t>
      </w:r>
      <w:r w:rsidRPr="000E30DC">
        <w:rPr>
          <w:rFonts w:ascii="Times New Roman" w:hAnsi="Times New Roman" w:cs="Times New Roman"/>
          <w:sz w:val="28"/>
          <w:szCs w:val="28"/>
        </w:rPr>
        <w:t>заинтересована в решении вопроса истины в отношениях</w:t>
      </w:r>
      <w:r w:rsidR="004462F5" w:rsidRPr="000E30DC">
        <w:rPr>
          <w:rFonts w:ascii="Times New Roman" w:hAnsi="Times New Roman" w:cs="Times New Roman"/>
          <w:sz w:val="28"/>
          <w:szCs w:val="28"/>
        </w:rPr>
        <w:t xml:space="preserve"> врача и больного, она задавалась </w:t>
      </w:r>
      <w:r w:rsidRPr="000E30DC">
        <w:rPr>
          <w:rFonts w:ascii="Times New Roman" w:hAnsi="Times New Roman" w:cs="Times New Roman"/>
          <w:sz w:val="28"/>
          <w:szCs w:val="28"/>
        </w:rPr>
        <w:t>им только внутри са</w:t>
      </w:r>
      <w:r w:rsidR="004462F5" w:rsidRPr="000E30DC">
        <w:rPr>
          <w:rFonts w:ascii="Times New Roman" w:hAnsi="Times New Roman" w:cs="Times New Roman"/>
          <w:sz w:val="28"/>
          <w:szCs w:val="28"/>
        </w:rPr>
        <w:t>мой себя и сама</w:t>
      </w:r>
      <w:proofErr w:type="gramEnd"/>
      <w:r w:rsidR="004462F5" w:rsidRPr="000E30DC">
        <w:rPr>
          <w:rFonts w:ascii="Times New Roman" w:hAnsi="Times New Roman" w:cs="Times New Roman"/>
          <w:sz w:val="28"/>
          <w:szCs w:val="28"/>
        </w:rPr>
        <w:t xml:space="preserve"> </w:t>
      </w:r>
      <w:proofErr w:type="gramStart"/>
      <w:r w:rsidR="004462F5" w:rsidRPr="000E30DC">
        <w:rPr>
          <w:rFonts w:ascii="Times New Roman" w:hAnsi="Times New Roman" w:cs="Times New Roman"/>
          <w:sz w:val="28"/>
          <w:szCs w:val="28"/>
        </w:rPr>
        <w:t>же</w:t>
      </w:r>
      <w:proofErr w:type="gramEnd"/>
      <w:r w:rsidR="004462F5" w:rsidRPr="000E30DC">
        <w:rPr>
          <w:rFonts w:ascii="Times New Roman" w:hAnsi="Times New Roman" w:cs="Times New Roman"/>
          <w:sz w:val="28"/>
          <w:szCs w:val="28"/>
        </w:rPr>
        <w:t xml:space="preserve"> его разрешала</w:t>
      </w:r>
      <w:r w:rsidRPr="000E30DC">
        <w:rPr>
          <w:rFonts w:ascii="Times New Roman" w:hAnsi="Times New Roman" w:cs="Times New Roman"/>
          <w:sz w:val="28"/>
          <w:szCs w:val="28"/>
        </w:rPr>
        <w:t>, к</w:t>
      </w:r>
      <w:r w:rsidR="004462F5" w:rsidRPr="000E30DC">
        <w:rPr>
          <w:rFonts w:ascii="Times New Roman" w:hAnsi="Times New Roman" w:cs="Times New Roman"/>
          <w:sz w:val="28"/>
          <w:szCs w:val="28"/>
        </w:rPr>
        <w:t xml:space="preserve">ак научная инстанция. </w:t>
      </w:r>
      <w:proofErr w:type="gramStart"/>
      <w:r w:rsidR="004462F5" w:rsidRPr="000E30DC">
        <w:rPr>
          <w:rFonts w:ascii="Times New Roman" w:hAnsi="Times New Roman" w:cs="Times New Roman"/>
          <w:sz w:val="28"/>
          <w:szCs w:val="28"/>
        </w:rPr>
        <w:t>Это стало</w:t>
      </w:r>
      <w:r w:rsidRPr="000E30DC">
        <w:rPr>
          <w:rFonts w:ascii="Times New Roman" w:hAnsi="Times New Roman" w:cs="Times New Roman"/>
          <w:sz w:val="28"/>
          <w:szCs w:val="28"/>
        </w:rPr>
        <w:t xml:space="preserve"> возможным благодаря образованию клинического ме</w:t>
      </w:r>
      <w:r w:rsidR="004462F5" w:rsidRPr="000E30DC">
        <w:rPr>
          <w:rFonts w:ascii="Times New Roman" w:hAnsi="Times New Roman" w:cs="Times New Roman"/>
          <w:sz w:val="28"/>
          <w:szCs w:val="28"/>
        </w:rPr>
        <w:t>дицинского дискурса, куда входил</w:t>
      </w:r>
      <w:r w:rsidRPr="000E30DC">
        <w:rPr>
          <w:rFonts w:ascii="Times New Roman" w:hAnsi="Times New Roman" w:cs="Times New Roman"/>
          <w:sz w:val="28"/>
          <w:szCs w:val="28"/>
        </w:rPr>
        <w:t xml:space="preserve"> и нозологический дискурс, и патолого-анатомический, укрепляя научные позиции психиатрии: «психиатрическая власть говорит: вопрос об истине никогда между мной и безумием подниматься не будет, просто потому что я, психиатрия, уже являюсь наукой»</w:t>
      </w:r>
      <w:r w:rsidRPr="000E30DC">
        <w:rPr>
          <w:rStyle w:val="a5"/>
          <w:rFonts w:ascii="Times New Roman" w:hAnsi="Times New Roman" w:cs="Times New Roman"/>
          <w:sz w:val="28"/>
          <w:szCs w:val="28"/>
        </w:rPr>
        <w:footnoteReference w:id="27"/>
      </w:r>
      <w:r w:rsidRPr="000E30DC">
        <w:rPr>
          <w:rFonts w:ascii="Times New Roman" w:hAnsi="Times New Roman" w:cs="Times New Roman"/>
          <w:sz w:val="28"/>
          <w:szCs w:val="28"/>
        </w:rPr>
        <w:t>. То есть психиатрия – не просто агент власти, а агент сверхвласти реал</w:t>
      </w:r>
      <w:r w:rsidR="004462F5" w:rsidRPr="000E30DC">
        <w:rPr>
          <w:rFonts w:ascii="Times New Roman" w:hAnsi="Times New Roman" w:cs="Times New Roman"/>
          <w:sz w:val="28"/>
          <w:szCs w:val="28"/>
        </w:rPr>
        <w:t>ьности, так как она предполагала</w:t>
      </w:r>
      <w:r w:rsidRPr="000E30DC">
        <w:rPr>
          <w:rFonts w:ascii="Times New Roman" w:hAnsi="Times New Roman" w:cs="Times New Roman"/>
          <w:sz w:val="28"/>
          <w:szCs w:val="28"/>
        </w:rPr>
        <w:t xml:space="preserve"> за собою обладание истиной</w:t>
      </w:r>
      <w:proofErr w:type="gramEnd"/>
      <w:r w:rsidRPr="000E30DC">
        <w:rPr>
          <w:rFonts w:ascii="Times New Roman" w:hAnsi="Times New Roman" w:cs="Times New Roman"/>
          <w:sz w:val="28"/>
          <w:szCs w:val="28"/>
        </w:rPr>
        <w:t xml:space="preserve"> о безумии и безумном субъекте. То есть</w:t>
      </w:r>
      <w:r w:rsidR="004462F5" w:rsidRPr="000E30DC">
        <w:rPr>
          <w:rFonts w:ascii="Times New Roman" w:hAnsi="Times New Roman" w:cs="Times New Roman"/>
          <w:sz w:val="28"/>
          <w:szCs w:val="28"/>
        </w:rPr>
        <w:t>,</w:t>
      </w:r>
      <w:r w:rsidRPr="000E30DC">
        <w:rPr>
          <w:rFonts w:ascii="Times New Roman" w:hAnsi="Times New Roman" w:cs="Times New Roman"/>
          <w:sz w:val="28"/>
          <w:szCs w:val="28"/>
        </w:rPr>
        <w:t xml:space="preserve"> таким образом, психиатрическая власть претендовала на все, что как-либо касалось жизни </w:t>
      </w:r>
      <w:r w:rsidRPr="000E30DC">
        <w:rPr>
          <w:rFonts w:ascii="Times New Roman" w:hAnsi="Times New Roman" w:cs="Times New Roman"/>
          <w:sz w:val="28"/>
          <w:szCs w:val="28"/>
        </w:rPr>
        <w:lastRenderedPageBreak/>
        <w:t xml:space="preserve">подвластного ей субъекта. И несомненно, это не могло не вызвать у него ответной реакции. </w:t>
      </w:r>
    </w:p>
    <w:p w:rsidR="00F66BF9" w:rsidRPr="000E30DC" w:rsidRDefault="00841E7D"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Такую п</w:t>
      </w:r>
      <w:r w:rsidR="00B66485" w:rsidRPr="000E30DC">
        <w:rPr>
          <w:rFonts w:ascii="Times New Roman" w:hAnsi="Times New Roman" w:cs="Times New Roman"/>
          <w:sz w:val="28"/>
          <w:szCs w:val="28"/>
        </w:rPr>
        <w:t>ротестную реакцию больных на психиатрическую парадигму и сверхвласть врача Фуко рассматривал в первую очередь в связи с проблемой симуляции и появлением истеричек. Симуляция, возникающая в XIX веке, - это ответ в рамках безумия на попытки подмены реальности субъекта врачом; это кризис внутри психиатрического дискурса, который приводит нас к рождению дискурса психоаналитического. «Причем, говоря о ней, я имею в виду не теоретическую проблему симуляции, а тот процесс, в котором безумцы отвечали психиатрической власти, отказывавшейся поднимать вопрос об истине, вопросом о лжи. Ложь, симуляция, безумие, симулирующее безумие, - такова была перед лицом психиатрической власти антивласть безумцев,</w:t>
      </w:r>
      <w:r w:rsidR="00652369" w:rsidRPr="000E30DC">
        <w:rPr>
          <w:rStyle w:val="a5"/>
          <w:rFonts w:ascii="Times New Roman" w:hAnsi="Times New Roman" w:cs="Times New Roman"/>
          <w:sz w:val="28"/>
          <w:szCs w:val="28"/>
        </w:rPr>
        <w:footnoteReference w:id="28"/>
      </w:r>
      <w:r w:rsidR="00B66485" w:rsidRPr="000E30DC">
        <w:rPr>
          <w:rFonts w:ascii="Times New Roman" w:hAnsi="Times New Roman" w:cs="Times New Roman"/>
          <w:sz w:val="28"/>
          <w:szCs w:val="28"/>
        </w:rPr>
        <w:t xml:space="preserve"> » </w:t>
      </w:r>
      <w:r w:rsidR="004462F5" w:rsidRPr="000E30DC">
        <w:rPr>
          <w:rFonts w:ascii="Times New Roman" w:hAnsi="Times New Roman" w:cs="Times New Roman"/>
          <w:sz w:val="28"/>
          <w:szCs w:val="28"/>
        </w:rPr>
        <w:t>- писал</w:t>
      </w:r>
      <w:r w:rsidR="00B66485" w:rsidRPr="000E30DC">
        <w:rPr>
          <w:rFonts w:ascii="Times New Roman" w:hAnsi="Times New Roman" w:cs="Times New Roman"/>
          <w:sz w:val="28"/>
          <w:szCs w:val="28"/>
        </w:rPr>
        <w:t xml:space="preserve"> Фуко об этой ситуации. Таким образом, в </w:t>
      </w:r>
      <w:r w:rsidR="004462F5" w:rsidRPr="000E30DC">
        <w:rPr>
          <w:rFonts w:ascii="Times New Roman" w:hAnsi="Times New Roman" w:cs="Times New Roman"/>
          <w:sz w:val="28"/>
          <w:szCs w:val="28"/>
        </w:rPr>
        <w:t>клинике снова происходил</w:t>
      </w:r>
      <w:r w:rsidR="00B66485" w:rsidRPr="000E30DC">
        <w:rPr>
          <w:rFonts w:ascii="Times New Roman" w:hAnsi="Times New Roman" w:cs="Times New Roman"/>
          <w:sz w:val="28"/>
          <w:szCs w:val="28"/>
        </w:rPr>
        <w:t xml:space="preserve"> процесс столкновения врача и больного, но уже в рамках вопроса о возвращении проблематики истины в отношения психиатра и субъекта психиатрической власти. Так как не происходит признания врача, несмотря на его научный статус носителя знания, как инстанцию истины. Данный новый дискурс Фуко обозначается как антипсихиатрический, так как он отражает новую сторону противостояния сил внутри клиники, уже не просто между врачом и больным, но между носителем медицинской парадигмы и тем, к кому она применяется. Это конфликт не между конкретным индивидом и конкретным представителем власти, но конфликт внутри системы, которая должна быть перестроена исходя не из рамок медицинских норм, а исходя из своего субъекта – безумца. В качестве субъектов, через которых раскрывается </w:t>
      </w:r>
      <w:proofErr w:type="gramStart"/>
      <w:r w:rsidR="00B66485" w:rsidRPr="000E30DC">
        <w:rPr>
          <w:rFonts w:ascii="Times New Roman" w:hAnsi="Times New Roman" w:cs="Times New Roman"/>
          <w:sz w:val="28"/>
          <w:szCs w:val="28"/>
        </w:rPr>
        <w:t>новый</w:t>
      </w:r>
      <w:proofErr w:type="gramEnd"/>
      <w:r w:rsidR="00B66485" w:rsidRPr="000E30DC">
        <w:rPr>
          <w:rFonts w:ascii="Times New Roman" w:hAnsi="Times New Roman" w:cs="Times New Roman"/>
          <w:sz w:val="28"/>
          <w:szCs w:val="28"/>
        </w:rPr>
        <w:t xml:space="preserve"> антипс</w:t>
      </w:r>
      <w:r w:rsidR="004462F5" w:rsidRPr="000E30DC">
        <w:rPr>
          <w:rFonts w:ascii="Times New Roman" w:hAnsi="Times New Roman" w:cs="Times New Roman"/>
          <w:sz w:val="28"/>
          <w:szCs w:val="28"/>
        </w:rPr>
        <w:t>ихиатрический дискурс, выступали</w:t>
      </w:r>
      <w:r w:rsidR="00B66485" w:rsidRPr="000E30DC">
        <w:rPr>
          <w:rFonts w:ascii="Times New Roman" w:hAnsi="Times New Roman" w:cs="Times New Roman"/>
          <w:sz w:val="28"/>
          <w:szCs w:val="28"/>
        </w:rPr>
        <w:t xml:space="preserve"> же</w:t>
      </w:r>
      <w:r w:rsidR="004462F5" w:rsidRPr="000E30DC">
        <w:rPr>
          <w:rFonts w:ascii="Times New Roman" w:hAnsi="Times New Roman" w:cs="Times New Roman"/>
          <w:sz w:val="28"/>
          <w:szCs w:val="28"/>
        </w:rPr>
        <w:t>нщины-истерички. Они оказались</w:t>
      </w:r>
      <w:r w:rsidR="00B66485" w:rsidRPr="000E30DC">
        <w:rPr>
          <w:rFonts w:ascii="Times New Roman" w:hAnsi="Times New Roman" w:cs="Times New Roman"/>
          <w:sz w:val="28"/>
          <w:szCs w:val="28"/>
        </w:rPr>
        <w:t xml:space="preserve"> вместилищем всех смычек внутри психиатрическо</w:t>
      </w:r>
      <w:r w:rsidR="004462F5" w:rsidRPr="000E30DC">
        <w:rPr>
          <w:rFonts w:ascii="Times New Roman" w:hAnsi="Times New Roman" w:cs="Times New Roman"/>
          <w:sz w:val="28"/>
          <w:szCs w:val="28"/>
        </w:rPr>
        <w:t xml:space="preserve">й власти, которые накопились </w:t>
      </w:r>
      <w:r w:rsidR="00B66485" w:rsidRPr="000E30DC">
        <w:rPr>
          <w:rFonts w:ascii="Times New Roman" w:hAnsi="Times New Roman" w:cs="Times New Roman"/>
          <w:sz w:val="28"/>
          <w:szCs w:val="28"/>
        </w:rPr>
        <w:t>в области ее ведения к XIX веку. В представлении о женской истерии заключа</w:t>
      </w:r>
      <w:r w:rsidR="004462F5" w:rsidRPr="000E30DC">
        <w:rPr>
          <w:rFonts w:ascii="Times New Roman" w:hAnsi="Times New Roman" w:cs="Times New Roman"/>
          <w:sz w:val="28"/>
          <w:szCs w:val="28"/>
        </w:rPr>
        <w:t>лись</w:t>
      </w:r>
      <w:r w:rsidR="00B66485" w:rsidRPr="000E30DC">
        <w:rPr>
          <w:rFonts w:ascii="Times New Roman" w:hAnsi="Times New Roman" w:cs="Times New Roman"/>
          <w:sz w:val="28"/>
          <w:szCs w:val="28"/>
        </w:rPr>
        <w:t xml:space="preserve"> понятия о психическом отклонении, об аморальном сексуальном поведении, </w:t>
      </w:r>
      <w:r w:rsidR="00B66485" w:rsidRPr="000E30DC">
        <w:rPr>
          <w:rFonts w:ascii="Times New Roman" w:hAnsi="Times New Roman" w:cs="Times New Roman"/>
          <w:sz w:val="28"/>
          <w:szCs w:val="28"/>
        </w:rPr>
        <w:lastRenderedPageBreak/>
        <w:t>об отклонении от своей гендерной роли в семье, а также – безумном начале. Таким образом, псих</w:t>
      </w:r>
      <w:r w:rsidR="004462F5" w:rsidRPr="000E30DC">
        <w:rPr>
          <w:rFonts w:ascii="Times New Roman" w:hAnsi="Times New Roman" w:cs="Times New Roman"/>
          <w:sz w:val="28"/>
          <w:szCs w:val="28"/>
        </w:rPr>
        <w:t>иатрическая власть, претендовавшая</w:t>
      </w:r>
      <w:r w:rsidR="00B66485" w:rsidRPr="000E30DC">
        <w:rPr>
          <w:rFonts w:ascii="Times New Roman" w:hAnsi="Times New Roman" w:cs="Times New Roman"/>
          <w:sz w:val="28"/>
          <w:szCs w:val="28"/>
        </w:rPr>
        <w:t xml:space="preserve"> на исключительность своих возможностей в воздействии на всех безумцев и ненормальных, и включая в себя не только сферу ведения непосредственно психиатрии,</w:t>
      </w:r>
      <w:r w:rsidR="004462F5" w:rsidRPr="000E30DC">
        <w:rPr>
          <w:rFonts w:ascii="Times New Roman" w:hAnsi="Times New Roman" w:cs="Times New Roman"/>
          <w:sz w:val="28"/>
          <w:szCs w:val="28"/>
        </w:rPr>
        <w:t xml:space="preserve"> но и семьи, школы, суда, пыталась</w:t>
      </w:r>
      <w:r w:rsidR="00B66485" w:rsidRPr="000E30DC">
        <w:rPr>
          <w:rFonts w:ascii="Times New Roman" w:hAnsi="Times New Roman" w:cs="Times New Roman"/>
          <w:sz w:val="28"/>
          <w:szCs w:val="28"/>
        </w:rPr>
        <w:t xml:space="preserve"> реализоваться в лечении истеричек в полной мере, доказывая свою уникальность как медицинского знани</w:t>
      </w:r>
      <w:r w:rsidR="004462F5" w:rsidRPr="000E30DC">
        <w:rPr>
          <w:rFonts w:ascii="Times New Roman" w:hAnsi="Times New Roman" w:cs="Times New Roman"/>
          <w:sz w:val="28"/>
          <w:szCs w:val="28"/>
        </w:rPr>
        <w:t>я. К лечению истерии применялись</w:t>
      </w:r>
      <w:r w:rsidR="00B66485" w:rsidRPr="000E30DC">
        <w:rPr>
          <w:rFonts w:ascii="Times New Roman" w:hAnsi="Times New Roman" w:cs="Times New Roman"/>
          <w:sz w:val="28"/>
          <w:szCs w:val="28"/>
        </w:rPr>
        <w:t xml:space="preserve"> все те же методы, что и к другим психическим заболеваниям, состоящие в сглаживании симптомов и подмены реальности больного реальностью врача</w:t>
      </w:r>
      <w:r w:rsidR="004462F5" w:rsidRPr="000E30DC">
        <w:rPr>
          <w:rFonts w:ascii="Times New Roman" w:hAnsi="Times New Roman" w:cs="Times New Roman"/>
          <w:sz w:val="28"/>
          <w:szCs w:val="28"/>
        </w:rPr>
        <w:t xml:space="preserve">. На все это в ответ и возник феномен симуляции. Возник он в результате </w:t>
      </w:r>
      <w:r w:rsidR="00B66485" w:rsidRPr="000E30DC">
        <w:rPr>
          <w:rFonts w:ascii="Times New Roman" w:hAnsi="Times New Roman" w:cs="Times New Roman"/>
          <w:sz w:val="28"/>
          <w:szCs w:val="28"/>
        </w:rPr>
        <w:t>тре</w:t>
      </w:r>
      <w:r w:rsidR="004462F5" w:rsidRPr="000E30DC">
        <w:rPr>
          <w:rFonts w:ascii="Times New Roman" w:hAnsi="Times New Roman" w:cs="Times New Roman"/>
          <w:sz w:val="28"/>
          <w:szCs w:val="28"/>
        </w:rPr>
        <w:t>бования</w:t>
      </w:r>
      <w:r w:rsidR="00B66485" w:rsidRPr="000E30DC">
        <w:rPr>
          <w:rFonts w:ascii="Times New Roman" w:hAnsi="Times New Roman" w:cs="Times New Roman"/>
          <w:sz w:val="28"/>
          <w:szCs w:val="28"/>
        </w:rPr>
        <w:t xml:space="preserve"> психиатра зафиксировать симптоматику безумия – необходимый для психиатрической больницы и врача момент, так как </w:t>
      </w:r>
      <w:r w:rsidR="004462F5" w:rsidRPr="000E30DC">
        <w:rPr>
          <w:rFonts w:ascii="Times New Roman" w:hAnsi="Times New Roman" w:cs="Times New Roman"/>
          <w:sz w:val="28"/>
          <w:szCs w:val="28"/>
        </w:rPr>
        <w:t>именно благодаря нему происходила</w:t>
      </w:r>
      <w:r w:rsidR="00B66485" w:rsidRPr="000E30DC">
        <w:rPr>
          <w:rFonts w:ascii="Times New Roman" w:hAnsi="Times New Roman" w:cs="Times New Roman"/>
          <w:sz w:val="28"/>
          <w:szCs w:val="28"/>
        </w:rPr>
        <w:t xml:space="preserve"> констатация врача как фигуры, обладающей знанием и властью, чтобы отнести болезнь к психическому заболеванию; </w:t>
      </w:r>
      <w:proofErr w:type="gramStart"/>
      <w:r w:rsidR="00B66485" w:rsidRPr="000E30DC">
        <w:rPr>
          <w:rFonts w:ascii="Times New Roman" w:hAnsi="Times New Roman" w:cs="Times New Roman"/>
          <w:sz w:val="28"/>
          <w:szCs w:val="28"/>
        </w:rPr>
        <w:t>благодаря</w:t>
      </w:r>
      <w:proofErr w:type="gramEnd"/>
      <w:r w:rsidR="00B66485" w:rsidRPr="000E30DC">
        <w:rPr>
          <w:rFonts w:ascii="Times New Roman" w:hAnsi="Times New Roman" w:cs="Times New Roman"/>
          <w:sz w:val="28"/>
          <w:szCs w:val="28"/>
        </w:rPr>
        <w:t xml:space="preserve"> же симптоматики и психиатрия может быть рассмотрена как медицинский дискурс, так как понятие и фиксация симптомов закрепляют за ней научный статус и сближают ее с другими отраслями медицины. </w:t>
      </w:r>
      <w:proofErr w:type="gramStart"/>
      <w:r w:rsidR="00B66485" w:rsidRPr="000E30DC">
        <w:rPr>
          <w:rFonts w:ascii="Times New Roman" w:hAnsi="Times New Roman" w:cs="Times New Roman"/>
          <w:sz w:val="28"/>
          <w:szCs w:val="28"/>
        </w:rPr>
        <w:t>Это оказывается возможным благодаря возникновению невролог</w:t>
      </w:r>
      <w:r w:rsidR="00F66BF9" w:rsidRPr="000E30DC">
        <w:rPr>
          <w:rFonts w:ascii="Times New Roman" w:hAnsi="Times New Roman" w:cs="Times New Roman"/>
          <w:sz w:val="28"/>
          <w:szCs w:val="28"/>
        </w:rPr>
        <w:t>ического диспозитива, который взамен практики</w:t>
      </w:r>
      <w:r w:rsidR="00B66485" w:rsidRPr="000E30DC">
        <w:rPr>
          <w:rFonts w:ascii="Times New Roman" w:hAnsi="Times New Roman" w:cs="Times New Roman"/>
          <w:sz w:val="28"/>
          <w:szCs w:val="28"/>
        </w:rPr>
        <w:t xml:space="preserve"> п</w:t>
      </w:r>
      <w:r w:rsidR="00F66BF9" w:rsidRPr="000E30DC">
        <w:rPr>
          <w:rFonts w:ascii="Times New Roman" w:hAnsi="Times New Roman" w:cs="Times New Roman"/>
          <w:sz w:val="28"/>
          <w:szCs w:val="28"/>
        </w:rPr>
        <w:t>сихиатрического опроса выдвигал</w:t>
      </w:r>
      <w:r w:rsidR="00B66485" w:rsidRPr="000E30DC">
        <w:rPr>
          <w:rFonts w:ascii="Times New Roman" w:hAnsi="Times New Roman" w:cs="Times New Roman"/>
          <w:sz w:val="28"/>
          <w:szCs w:val="28"/>
        </w:rPr>
        <w:t xml:space="preserve"> требование, ответить на которое должен </w:t>
      </w:r>
      <w:r w:rsidR="00F66BF9" w:rsidRPr="000E30DC">
        <w:rPr>
          <w:rFonts w:ascii="Times New Roman" w:hAnsi="Times New Roman" w:cs="Times New Roman"/>
          <w:sz w:val="28"/>
          <w:szCs w:val="28"/>
        </w:rPr>
        <w:t xml:space="preserve">был </w:t>
      </w:r>
      <w:r w:rsidR="00B66485" w:rsidRPr="000E30DC">
        <w:rPr>
          <w:rFonts w:ascii="Times New Roman" w:hAnsi="Times New Roman" w:cs="Times New Roman"/>
          <w:sz w:val="28"/>
          <w:szCs w:val="28"/>
        </w:rPr>
        <w:t xml:space="preserve">не сам пациент, но его тело, реакцию которого может проанализировать </w:t>
      </w:r>
      <w:r w:rsidR="00F66BF9" w:rsidRPr="000E30DC">
        <w:rPr>
          <w:rFonts w:ascii="Times New Roman" w:hAnsi="Times New Roman" w:cs="Times New Roman"/>
          <w:sz w:val="28"/>
          <w:szCs w:val="28"/>
        </w:rPr>
        <w:t xml:space="preserve">только </w:t>
      </w:r>
      <w:r w:rsidR="00B66485" w:rsidRPr="000E30DC">
        <w:rPr>
          <w:rFonts w:ascii="Times New Roman" w:hAnsi="Times New Roman" w:cs="Times New Roman"/>
          <w:sz w:val="28"/>
          <w:szCs w:val="28"/>
        </w:rPr>
        <w:t xml:space="preserve">врач, как владеющий истиной о теле. </w:t>
      </w:r>
      <w:proofErr w:type="gramEnd"/>
    </w:p>
    <w:p w:rsidR="00803207"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Истерия, таким образом, пр</w:t>
      </w:r>
      <w:r w:rsidR="00F66BF9" w:rsidRPr="000E30DC">
        <w:rPr>
          <w:rFonts w:ascii="Times New Roman" w:hAnsi="Times New Roman" w:cs="Times New Roman"/>
          <w:sz w:val="28"/>
          <w:szCs w:val="28"/>
        </w:rPr>
        <w:t>едставлялась</w:t>
      </w:r>
      <w:r w:rsidR="00562AC9" w:rsidRPr="000E30DC">
        <w:rPr>
          <w:rFonts w:ascii="Times New Roman" w:hAnsi="Times New Roman" w:cs="Times New Roman"/>
          <w:sz w:val="28"/>
          <w:szCs w:val="28"/>
        </w:rPr>
        <w:t xml:space="preserve"> самой близкой к </w:t>
      </w:r>
      <w:r w:rsidRPr="000E30DC">
        <w:rPr>
          <w:rFonts w:ascii="Times New Roman" w:hAnsi="Times New Roman" w:cs="Times New Roman"/>
          <w:sz w:val="28"/>
          <w:szCs w:val="28"/>
        </w:rPr>
        <w:t>классической медицинской парадигме болезнью, так как в отличие от безумия, может быть осмыслена в терминах не</w:t>
      </w:r>
      <w:r w:rsidR="00F66BF9" w:rsidRPr="000E30DC">
        <w:rPr>
          <w:rFonts w:ascii="Times New Roman" w:hAnsi="Times New Roman" w:cs="Times New Roman"/>
          <w:sz w:val="28"/>
          <w:szCs w:val="28"/>
        </w:rPr>
        <w:t>врозов. Поэтому психиатры делали</w:t>
      </w:r>
      <w:r w:rsidRPr="000E30DC">
        <w:rPr>
          <w:rFonts w:ascii="Times New Roman" w:hAnsi="Times New Roman" w:cs="Times New Roman"/>
          <w:sz w:val="28"/>
          <w:szCs w:val="28"/>
        </w:rPr>
        <w:t xml:space="preserve"> на нее такой упор, стремясь приблизить себя к «настоящей» науке. Шарко, с </w:t>
      </w:r>
      <w:proofErr w:type="gramStart"/>
      <w:r w:rsidRPr="000E30DC">
        <w:rPr>
          <w:rFonts w:ascii="Times New Roman" w:hAnsi="Times New Roman" w:cs="Times New Roman"/>
          <w:sz w:val="28"/>
          <w:szCs w:val="28"/>
        </w:rPr>
        <w:t>именем</w:t>
      </w:r>
      <w:proofErr w:type="gramEnd"/>
      <w:r w:rsidRPr="000E30DC">
        <w:rPr>
          <w:rFonts w:ascii="Times New Roman" w:hAnsi="Times New Roman" w:cs="Times New Roman"/>
          <w:sz w:val="28"/>
          <w:szCs w:val="28"/>
        </w:rPr>
        <w:t xml:space="preserve"> которого в первую очередь связан феномен истеричек и симуляции, в рамках таких представлений занимается разработкой симптоматики истерии. Д</w:t>
      </w:r>
      <w:r w:rsidR="00F66BF9" w:rsidRPr="000E30DC">
        <w:rPr>
          <w:rFonts w:ascii="Times New Roman" w:hAnsi="Times New Roman" w:cs="Times New Roman"/>
          <w:sz w:val="28"/>
          <w:szCs w:val="28"/>
        </w:rPr>
        <w:t>ля их демонстрации он обращатился</w:t>
      </w:r>
      <w:r w:rsidRPr="000E30DC">
        <w:rPr>
          <w:rFonts w:ascii="Times New Roman" w:hAnsi="Times New Roman" w:cs="Times New Roman"/>
          <w:sz w:val="28"/>
          <w:szCs w:val="28"/>
        </w:rPr>
        <w:t xml:space="preserve"> к практикам гипностического воздействия, наглядно </w:t>
      </w:r>
      <w:proofErr w:type="gramStart"/>
      <w:r w:rsidRPr="000E30DC">
        <w:rPr>
          <w:rFonts w:ascii="Times New Roman" w:hAnsi="Times New Roman" w:cs="Times New Roman"/>
          <w:sz w:val="28"/>
          <w:szCs w:val="28"/>
        </w:rPr>
        <w:t>подчеркивающих</w:t>
      </w:r>
      <w:proofErr w:type="gramEnd"/>
      <w:r w:rsidRPr="000E30DC">
        <w:rPr>
          <w:rFonts w:ascii="Times New Roman" w:hAnsi="Times New Roman" w:cs="Times New Roman"/>
          <w:sz w:val="28"/>
          <w:szCs w:val="28"/>
        </w:rPr>
        <w:t xml:space="preserve"> медицинский стату</w:t>
      </w:r>
      <w:r w:rsidR="00F66BF9" w:rsidRPr="000E30DC">
        <w:rPr>
          <w:rFonts w:ascii="Times New Roman" w:hAnsi="Times New Roman" w:cs="Times New Roman"/>
          <w:sz w:val="28"/>
          <w:szCs w:val="28"/>
        </w:rPr>
        <w:t>с истерии и того, кто занимался</w:t>
      </w:r>
      <w:r w:rsidRPr="000E30DC">
        <w:rPr>
          <w:rFonts w:ascii="Times New Roman" w:hAnsi="Times New Roman" w:cs="Times New Roman"/>
          <w:sz w:val="28"/>
          <w:szCs w:val="28"/>
        </w:rPr>
        <w:t xml:space="preserve"> </w:t>
      </w:r>
      <w:r w:rsidR="00F66BF9" w:rsidRPr="000E30DC">
        <w:rPr>
          <w:rFonts w:ascii="Times New Roman" w:hAnsi="Times New Roman" w:cs="Times New Roman"/>
          <w:sz w:val="28"/>
          <w:szCs w:val="28"/>
        </w:rPr>
        <w:t xml:space="preserve">её </w:t>
      </w:r>
      <w:r w:rsidRPr="000E30DC">
        <w:rPr>
          <w:rFonts w:ascii="Times New Roman" w:hAnsi="Times New Roman" w:cs="Times New Roman"/>
          <w:sz w:val="28"/>
          <w:szCs w:val="28"/>
        </w:rPr>
        <w:t xml:space="preserve">лечением. Но, параллельно процессу утверждения статуса врача </w:t>
      </w:r>
      <w:r w:rsidRPr="000E30DC">
        <w:rPr>
          <w:rFonts w:ascii="Times New Roman" w:hAnsi="Times New Roman" w:cs="Times New Roman"/>
          <w:sz w:val="28"/>
          <w:szCs w:val="28"/>
        </w:rPr>
        <w:lastRenderedPageBreak/>
        <w:t>как фигуры медицинского и научного дис</w:t>
      </w:r>
      <w:r w:rsidR="00F66BF9" w:rsidRPr="000E30DC">
        <w:rPr>
          <w:rFonts w:ascii="Times New Roman" w:hAnsi="Times New Roman" w:cs="Times New Roman"/>
          <w:sz w:val="28"/>
          <w:szCs w:val="28"/>
        </w:rPr>
        <w:t xml:space="preserve">курса, и его власти, происходило </w:t>
      </w:r>
      <w:r w:rsidRPr="000E30DC">
        <w:rPr>
          <w:rFonts w:ascii="Times New Roman" w:hAnsi="Times New Roman" w:cs="Times New Roman"/>
          <w:sz w:val="28"/>
          <w:szCs w:val="28"/>
        </w:rPr>
        <w:t>утверждения власти самого больного субъекта, который, предоставляя врачу симптомы, пр</w:t>
      </w:r>
      <w:r w:rsidR="00F66BF9" w:rsidRPr="000E30DC">
        <w:rPr>
          <w:rFonts w:ascii="Times New Roman" w:hAnsi="Times New Roman" w:cs="Times New Roman"/>
          <w:sz w:val="28"/>
          <w:szCs w:val="28"/>
        </w:rPr>
        <w:t>изнавал</w:t>
      </w:r>
      <w:r w:rsidRPr="000E30DC">
        <w:rPr>
          <w:rFonts w:ascii="Times New Roman" w:hAnsi="Times New Roman" w:cs="Times New Roman"/>
          <w:sz w:val="28"/>
          <w:szCs w:val="28"/>
        </w:rPr>
        <w:t xml:space="preserve"> его</w:t>
      </w:r>
      <w:r w:rsidR="00F66BF9" w:rsidRPr="000E30DC">
        <w:rPr>
          <w:rFonts w:ascii="Times New Roman" w:hAnsi="Times New Roman" w:cs="Times New Roman"/>
          <w:sz w:val="28"/>
          <w:szCs w:val="28"/>
        </w:rPr>
        <w:t xml:space="preserve"> таковым, и потому – оказывавался также обладающим</w:t>
      </w:r>
      <w:r w:rsidRPr="000E30DC">
        <w:rPr>
          <w:rFonts w:ascii="Times New Roman" w:hAnsi="Times New Roman" w:cs="Times New Roman"/>
          <w:sz w:val="28"/>
          <w:szCs w:val="28"/>
        </w:rPr>
        <w:t xml:space="preserve"> сверхвластью. Но в медицинской практике XIX века Шарко с помощью гипноза искал не только подтверждения болезни у истеричек, с помощью них он пытался раскрыть симуляции других больных, выясняя истину их болезни или ее отсутствие, и тем самым он также, не осознавая того, укреплял их преимущество перед ним. </w:t>
      </w:r>
    </w:p>
    <w:p w:rsidR="00FD74BB"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Чтобы восстано</w:t>
      </w:r>
      <w:r w:rsidR="00562AC9" w:rsidRPr="000E30DC">
        <w:rPr>
          <w:rFonts w:ascii="Times New Roman" w:hAnsi="Times New Roman" w:cs="Times New Roman"/>
          <w:sz w:val="28"/>
          <w:szCs w:val="28"/>
        </w:rPr>
        <w:t>вить свою власть Шарко обращалс</w:t>
      </w:r>
      <w:r w:rsidRPr="000E30DC">
        <w:rPr>
          <w:rFonts w:ascii="Times New Roman" w:hAnsi="Times New Roman" w:cs="Times New Roman"/>
          <w:sz w:val="28"/>
          <w:szCs w:val="28"/>
        </w:rPr>
        <w:t>я к следующему методу – погружая истериче</w:t>
      </w:r>
      <w:r w:rsidR="00FD74BB" w:rsidRPr="000E30DC">
        <w:rPr>
          <w:rFonts w:ascii="Times New Roman" w:hAnsi="Times New Roman" w:cs="Times New Roman"/>
          <w:sz w:val="28"/>
          <w:szCs w:val="28"/>
        </w:rPr>
        <w:t>к в состояние гипноза, он просит</w:t>
      </w:r>
      <w:r w:rsidRPr="000E30DC">
        <w:rPr>
          <w:rFonts w:ascii="Times New Roman" w:hAnsi="Times New Roman" w:cs="Times New Roman"/>
          <w:sz w:val="28"/>
          <w:szCs w:val="28"/>
        </w:rPr>
        <w:t xml:space="preserve"> их рассказать о своем детстве и своей травме, но в ответ на это происходит обнаружение сексуальности в припадках. Таким образом, в психиатрии выступает «новое тело – уже не неврологическое, а сексуальное тело</w:t>
      </w:r>
      <w:r w:rsidR="00803207" w:rsidRPr="000E30DC">
        <w:rPr>
          <w:rStyle w:val="a5"/>
          <w:rFonts w:ascii="Times New Roman" w:hAnsi="Times New Roman" w:cs="Times New Roman"/>
          <w:sz w:val="28"/>
          <w:szCs w:val="28"/>
        </w:rPr>
        <w:footnoteReference w:id="29"/>
      </w:r>
      <w:r w:rsidRPr="000E30DC">
        <w:rPr>
          <w:rFonts w:ascii="Times New Roman" w:hAnsi="Times New Roman" w:cs="Times New Roman"/>
          <w:sz w:val="28"/>
          <w:szCs w:val="28"/>
        </w:rPr>
        <w:t>». Беря за основу рассмотрения сексуальное тело, рождается психоанализ как антипсихиатрический дискурс. Ит</w:t>
      </w:r>
      <w:r w:rsidR="00FD74BB" w:rsidRPr="000E30DC">
        <w:rPr>
          <w:rFonts w:ascii="Times New Roman" w:hAnsi="Times New Roman" w:cs="Times New Roman"/>
          <w:sz w:val="28"/>
          <w:szCs w:val="28"/>
        </w:rPr>
        <w:t>ак, почему же Фуко рассматривал</w:t>
      </w:r>
      <w:r w:rsidRPr="000E30DC">
        <w:rPr>
          <w:rFonts w:ascii="Times New Roman" w:hAnsi="Times New Roman" w:cs="Times New Roman"/>
          <w:sz w:val="28"/>
          <w:szCs w:val="28"/>
        </w:rPr>
        <w:t xml:space="preserve"> психоанализ в ключе противопоставления традиционной психиатрии?</w:t>
      </w:r>
    </w:p>
    <w:p w:rsidR="00652369"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Для этого нам следует сначала обозначить,</w:t>
      </w:r>
      <w:r w:rsidR="00562AC9" w:rsidRPr="000E30DC">
        <w:rPr>
          <w:rFonts w:ascii="Times New Roman" w:hAnsi="Times New Roman" w:cs="Times New Roman"/>
          <w:sz w:val="28"/>
          <w:szCs w:val="28"/>
        </w:rPr>
        <w:t xml:space="preserve"> что вообще </w:t>
      </w:r>
      <w:proofErr w:type="gramStart"/>
      <w:r w:rsidR="00562AC9" w:rsidRPr="000E30DC">
        <w:rPr>
          <w:rFonts w:ascii="Times New Roman" w:hAnsi="Times New Roman" w:cs="Times New Roman"/>
          <w:sz w:val="28"/>
          <w:szCs w:val="28"/>
        </w:rPr>
        <w:t>из себя представляла</w:t>
      </w:r>
      <w:proofErr w:type="gramEnd"/>
      <w:r w:rsidRPr="000E30DC">
        <w:rPr>
          <w:rFonts w:ascii="Times New Roman" w:hAnsi="Times New Roman" w:cs="Times New Roman"/>
          <w:sz w:val="28"/>
          <w:szCs w:val="28"/>
        </w:rPr>
        <w:t xml:space="preserve"> антипсихиатрия в понимании французского мыслителя. «Сердцевиной антипсихиатрии, - как пишет он, - является борьба с институцией, внутри институции и против нее»</w:t>
      </w:r>
      <w:r w:rsidR="00803207" w:rsidRPr="000E30DC">
        <w:rPr>
          <w:rStyle w:val="a5"/>
          <w:rFonts w:ascii="Times New Roman" w:hAnsi="Times New Roman" w:cs="Times New Roman"/>
          <w:sz w:val="28"/>
          <w:szCs w:val="28"/>
        </w:rPr>
        <w:footnoteReference w:id="30"/>
      </w:r>
      <w:r w:rsidR="00562AC9" w:rsidRPr="000E30DC">
        <w:rPr>
          <w:rFonts w:ascii="Times New Roman" w:hAnsi="Times New Roman" w:cs="Times New Roman"/>
          <w:sz w:val="28"/>
          <w:szCs w:val="28"/>
        </w:rPr>
        <w:t>.</w:t>
      </w:r>
      <w:r w:rsidRPr="000E30DC">
        <w:rPr>
          <w:rFonts w:ascii="Times New Roman" w:hAnsi="Times New Roman" w:cs="Times New Roman"/>
          <w:sz w:val="28"/>
          <w:szCs w:val="28"/>
        </w:rPr>
        <w:t xml:space="preserve"> Если говорить конкретнее, то антипсихиатрия должна</w:t>
      </w:r>
      <w:r w:rsidR="00FD74BB" w:rsidRPr="000E30DC">
        <w:rPr>
          <w:rFonts w:ascii="Times New Roman" w:hAnsi="Times New Roman" w:cs="Times New Roman"/>
          <w:sz w:val="28"/>
          <w:szCs w:val="28"/>
        </w:rPr>
        <w:t xml:space="preserve"> была</w:t>
      </w:r>
      <w:r w:rsidRPr="000E30DC">
        <w:rPr>
          <w:rFonts w:ascii="Times New Roman" w:hAnsi="Times New Roman" w:cs="Times New Roman"/>
          <w:sz w:val="28"/>
          <w:szCs w:val="28"/>
        </w:rPr>
        <w:t xml:space="preserve"> выступать против всех больничных практик, связанных с властью дисциплины и подавлением воли больного; также она должна исключить из отношений врача и пациента понятия привилегированности обладающего знанием </w:t>
      </w:r>
      <w:proofErr w:type="gramStart"/>
      <w:r w:rsidRPr="000E30DC">
        <w:rPr>
          <w:rFonts w:ascii="Times New Roman" w:hAnsi="Times New Roman" w:cs="Times New Roman"/>
          <w:sz w:val="28"/>
          <w:szCs w:val="28"/>
        </w:rPr>
        <w:t>над</w:t>
      </w:r>
      <w:proofErr w:type="gramEnd"/>
      <w:r w:rsidRPr="000E30DC">
        <w:rPr>
          <w:rFonts w:ascii="Times New Roman" w:hAnsi="Times New Roman" w:cs="Times New Roman"/>
          <w:sz w:val="28"/>
          <w:szCs w:val="28"/>
        </w:rPr>
        <w:t xml:space="preserve"> незнающим. </w:t>
      </w:r>
      <w:proofErr w:type="gramStart"/>
      <w:r w:rsidRPr="000E30DC">
        <w:rPr>
          <w:rFonts w:ascii="Times New Roman" w:hAnsi="Times New Roman" w:cs="Times New Roman"/>
          <w:sz w:val="28"/>
          <w:szCs w:val="28"/>
        </w:rPr>
        <w:t>Субъект в рамках психиатрической власти «сразу же дисквалифицировался как безумец, лишался всякой власти над своей бо</w:t>
      </w:r>
      <w:r w:rsidR="00562AC9" w:rsidRPr="000E30DC">
        <w:rPr>
          <w:rFonts w:ascii="Times New Roman" w:hAnsi="Times New Roman" w:cs="Times New Roman"/>
          <w:sz w:val="28"/>
          <w:szCs w:val="28"/>
        </w:rPr>
        <w:t>лезнью и всякого знания о ней</w:t>
      </w:r>
      <w:r w:rsidR="00803207" w:rsidRPr="000E30DC">
        <w:rPr>
          <w:rFonts w:ascii="Times New Roman" w:hAnsi="Times New Roman" w:cs="Times New Roman"/>
          <w:sz w:val="28"/>
          <w:szCs w:val="28"/>
        </w:rPr>
        <w:t>»</w:t>
      </w:r>
      <w:r w:rsidR="00803207" w:rsidRPr="000E30DC">
        <w:rPr>
          <w:rStyle w:val="a5"/>
          <w:rFonts w:ascii="Times New Roman" w:hAnsi="Times New Roman" w:cs="Times New Roman"/>
          <w:sz w:val="28"/>
          <w:szCs w:val="28"/>
        </w:rPr>
        <w:footnoteReference w:id="31"/>
      </w:r>
      <w:r w:rsidRPr="000E30DC">
        <w:rPr>
          <w:rFonts w:ascii="Times New Roman" w:hAnsi="Times New Roman" w:cs="Times New Roman"/>
          <w:sz w:val="28"/>
          <w:szCs w:val="28"/>
        </w:rPr>
        <w:t>. Путь развития безумия в антпсихиатри</w:t>
      </w:r>
      <w:r w:rsidR="00FD74BB" w:rsidRPr="000E30DC">
        <w:rPr>
          <w:rFonts w:ascii="Times New Roman" w:hAnsi="Times New Roman" w:cs="Times New Roman"/>
          <w:sz w:val="28"/>
          <w:szCs w:val="28"/>
        </w:rPr>
        <w:t>ческой перспективе представлялс</w:t>
      </w:r>
      <w:r w:rsidRPr="000E30DC">
        <w:rPr>
          <w:rFonts w:ascii="Times New Roman" w:hAnsi="Times New Roman" w:cs="Times New Roman"/>
          <w:sz w:val="28"/>
          <w:szCs w:val="28"/>
        </w:rPr>
        <w:t xml:space="preserve">я возможностью «пойти в своем безумии до конца, довершить </w:t>
      </w:r>
      <w:r w:rsidRPr="000E30DC">
        <w:rPr>
          <w:rFonts w:ascii="Times New Roman" w:hAnsi="Times New Roman" w:cs="Times New Roman"/>
          <w:sz w:val="28"/>
          <w:szCs w:val="28"/>
        </w:rPr>
        <w:lastRenderedPageBreak/>
        <w:t>его в опыте, которому могут способствовать и другие, но только не от имени власти, якобы им врученной их разумом или нормальностью;</w:t>
      </w:r>
      <w:proofErr w:type="gramEnd"/>
      <w:r w:rsidRPr="000E30DC">
        <w:rPr>
          <w:rFonts w:ascii="Times New Roman" w:hAnsi="Times New Roman" w:cs="Times New Roman"/>
          <w:sz w:val="28"/>
          <w:szCs w:val="28"/>
        </w:rPr>
        <w:t xml:space="preserve"> она освобождает его поступки, страдания, желания от медицинского статуса, который придавался им ранее, очищает их от диагноза и симптоматики, означавших не просто классификацию, но принятое решение, приговор; и наконец, она развенчивает отождествление безумия с душевной болезнью, укреплявшееся с XVII</w:t>
      </w:r>
      <w:r w:rsidR="00562AC9" w:rsidRPr="000E30DC">
        <w:rPr>
          <w:rFonts w:ascii="Times New Roman" w:hAnsi="Times New Roman" w:cs="Times New Roman"/>
          <w:sz w:val="28"/>
          <w:szCs w:val="28"/>
        </w:rPr>
        <w:t xml:space="preserve"> века и завершенное в XX веке»</w:t>
      </w:r>
      <w:r w:rsidR="00803207" w:rsidRPr="000E30DC">
        <w:rPr>
          <w:rStyle w:val="a5"/>
          <w:rFonts w:ascii="Times New Roman" w:hAnsi="Times New Roman" w:cs="Times New Roman"/>
          <w:sz w:val="28"/>
          <w:szCs w:val="28"/>
        </w:rPr>
        <w:footnoteReference w:id="32"/>
      </w:r>
      <w:r w:rsidR="00562AC9" w:rsidRPr="000E30DC">
        <w:rPr>
          <w:rFonts w:ascii="Times New Roman" w:hAnsi="Times New Roman" w:cs="Times New Roman"/>
          <w:sz w:val="28"/>
          <w:szCs w:val="28"/>
        </w:rPr>
        <w:t xml:space="preserve">. </w:t>
      </w:r>
    </w:p>
    <w:p w:rsidR="00FD74BB" w:rsidRPr="000E30DC" w:rsidRDefault="00562AC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w:t>
      </w:r>
      <w:proofErr w:type="gramStart"/>
      <w:r w:rsidRPr="000E30DC">
        <w:rPr>
          <w:rFonts w:ascii="Times New Roman" w:hAnsi="Times New Roman" w:cs="Times New Roman"/>
          <w:sz w:val="28"/>
          <w:szCs w:val="28"/>
        </w:rPr>
        <w:t>образом</w:t>
      </w:r>
      <w:proofErr w:type="gramEnd"/>
      <w:r w:rsidRPr="000E30DC">
        <w:rPr>
          <w:rFonts w:ascii="Times New Roman" w:hAnsi="Times New Roman" w:cs="Times New Roman"/>
          <w:sz w:val="28"/>
          <w:szCs w:val="28"/>
        </w:rPr>
        <w:t xml:space="preserve"> видел</w:t>
      </w:r>
      <w:r w:rsidR="00B66485" w:rsidRPr="000E30DC">
        <w:rPr>
          <w:rFonts w:ascii="Times New Roman" w:hAnsi="Times New Roman" w:cs="Times New Roman"/>
          <w:sz w:val="28"/>
          <w:szCs w:val="28"/>
        </w:rPr>
        <w:t xml:space="preserve"> Фуко антипсихиатрию как гуманный дискурс, учитывающий истину субъекта, позволяющий раскрыть безумию знание о самом себе, и не претендующий на власть над пациент</w:t>
      </w:r>
      <w:r w:rsidR="00FD74BB" w:rsidRPr="000E30DC">
        <w:rPr>
          <w:rFonts w:ascii="Times New Roman" w:hAnsi="Times New Roman" w:cs="Times New Roman"/>
          <w:sz w:val="28"/>
          <w:szCs w:val="28"/>
        </w:rPr>
        <w:t>ом. В этих аспектах он наблюдал</w:t>
      </w:r>
      <w:r w:rsidR="00B66485" w:rsidRPr="000E30DC">
        <w:rPr>
          <w:rFonts w:ascii="Times New Roman" w:hAnsi="Times New Roman" w:cs="Times New Roman"/>
          <w:sz w:val="28"/>
          <w:szCs w:val="28"/>
        </w:rPr>
        <w:t xml:space="preserve"> в психоанализе репрезентацию антипсихиатрического дискурса, отмечая следующее. Во-первых, в процессе психоаналитического сеанса аналитик и пациент стремятся выйти за пределы дисциплинарной больничной системы для поиска истины, не несущей в себе отпечатков властных отношений и навязанной извне реальности. Во-вторых, психоа</w:t>
      </w:r>
      <w:r w:rsidR="00FD74BB" w:rsidRPr="000E30DC">
        <w:rPr>
          <w:rFonts w:ascii="Times New Roman" w:hAnsi="Times New Roman" w:cs="Times New Roman"/>
          <w:sz w:val="28"/>
          <w:szCs w:val="28"/>
        </w:rPr>
        <w:t>нализ в лице Фрейда не поддавался</w:t>
      </w:r>
      <w:r w:rsidR="00B66485" w:rsidRPr="000E30DC">
        <w:rPr>
          <w:rFonts w:ascii="Times New Roman" w:hAnsi="Times New Roman" w:cs="Times New Roman"/>
          <w:sz w:val="28"/>
          <w:szCs w:val="28"/>
        </w:rPr>
        <w:t xml:space="preserve"> идеи Шарко патологизиро</w:t>
      </w:r>
      <w:r w:rsidRPr="000E30DC">
        <w:rPr>
          <w:rFonts w:ascii="Times New Roman" w:hAnsi="Times New Roman" w:cs="Times New Roman"/>
          <w:sz w:val="28"/>
          <w:szCs w:val="28"/>
        </w:rPr>
        <w:t>вать истеричек и не рассматривал</w:t>
      </w:r>
      <w:r w:rsidR="00B66485" w:rsidRPr="000E30DC">
        <w:rPr>
          <w:rFonts w:ascii="Times New Roman" w:hAnsi="Times New Roman" w:cs="Times New Roman"/>
          <w:sz w:val="28"/>
          <w:szCs w:val="28"/>
        </w:rPr>
        <w:t xml:space="preserve"> проблематику сексуальности в рамках неврологиче</w:t>
      </w:r>
      <w:r w:rsidR="00FD74BB" w:rsidRPr="000E30DC">
        <w:rPr>
          <w:rFonts w:ascii="Times New Roman" w:hAnsi="Times New Roman" w:cs="Times New Roman"/>
          <w:sz w:val="28"/>
          <w:szCs w:val="28"/>
        </w:rPr>
        <w:t>ского дискурса, что уже являлось</w:t>
      </w:r>
      <w:r w:rsidR="00B66485" w:rsidRPr="000E30DC">
        <w:rPr>
          <w:rFonts w:ascii="Times New Roman" w:hAnsi="Times New Roman" w:cs="Times New Roman"/>
          <w:sz w:val="28"/>
          <w:szCs w:val="28"/>
        </w:rPr>
        <w:t xml:space="preserve"> выступлением против медицинской парадигмы. В-третьих, также в</w:t>
      </w:r>
      <w:r w:rsidR="001F3541" w:rsidRPr="000E30DC">
        <w:rPr>
          <w:rFonts w:ascii="Times New Roman" w:hAnsi="Times New Roman" w:cs="Times New Roman"/>
          <w:sz w:val="28"/>
          <w:szCs w:val="28"/>
        </w:rPr>
        <w:t xml:space="preserve"> отличие от Шарко Фрейд не видел</w:t>
      </w:r>
      <w:r w:rsidR="00B66485" w:rsidRPr="000E30DC">
        <w:rPr>
          <w:rFonts w:ascii="Times New Roman" w:hAnsi="Times New Roman" w:cs="Times New Roman"/>
          <w:sz w:val="28"/>
          <w:szCs w:val="28"/>
        </w:rPr>
        <w:t xml:space="preserve"> необходимости в изоляции субъекта от семьи в пространство клиники, и тем самым он также частично отрицает исключительную необходимость для лечения пространства больницы.</w:t>
      </w:r>
    </w:p>
    <w:p w:rsidR="00FD74BB" w:rsidRPr="000E30DC" w:rsidRDefault="00B664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Подводя итог, можно подчеркнуть, что психоанализ как преемник психиатрии, все же продвинулся дальше в сторону гуманизации и обращения к субъекту, а не только его те</w:t>
      </w:r>
      <w:r w:rsidR="001F3541" w:rsidRPr="000E30DC">
        <w:rPr>
          <w:rFonts w:ascii="Times New Roman" w:hAnsi="Times New Roman" w:cs="Times New Roman"/>
          <w:sz w:val="28"/>
          <w:szCs w:val="28"/>
        </w:rPr>
        <w:t>лу. В этот состоит, как отмечал</w:t>
      </w:r>
      <w:r w:rsidRPr="000E30DC">
        <w:rPr>
          <w:rFonts w:ascii="Times New Roman" w:hAnsi="Times New Roman" w:cs="Times New Roman"/>
          <w:sz w:val="28"/>
          <w:szCs w:val="28"/>
        </w:rPr>
        <w:t xml:space="preserve"> сам Фуко, его заслуга и вклад в дальнейшее развитие</w:t>
      </w:r>
      <w:r w:rsidR="001F3541" w:rsidRPr="000E30DC">
        <w:rPr>
          <w:rFonts w:ascii="Times New Roman" w:hAnsi="Times New Roman" w:cs="Times New Roman"/>
          <w:sz w:val="28"/>
          <w:szCs w:val="28"/>
        </w:rPr>
        <w:t xml:space="preserve"> </w:t>
      </w:r>
      <w:r w:rsidRPr="000E30DC">
        <w:rPr>
          <w:rFonts w:ascii="Times New Roman" w:hAnsi="Times New Roman" w:cs="Times New Roman"/>
          <w:sz w:val="28"/>
          <w:szCs w:val="28"/>
        </w:rPr>
        <w:t xml:space="preserve">западной мысли и антипсихиатрического </w:t>
      </w:r>
      <w:r w:rsidR="00562AC9" w:rsidRPr="000E30DC">
        <w:rPr>
          <w:rFonts w:ascii="Times New Roman" w:hAnsi="Times New Roman" w:cs="Times New Roman"/>
          <w:sz w:val="28"/>
          <w:szCs w:val="28"/>
        </w:rPr>
        <w:t xml:space="preserve">дискурса. </w:t>
      </w:r>
      <w:r w:rsidR="00841E7D" w:rsidRPr="000E30DC">
        <w:rPr>
          <w:rFonts w:ascii="Times New Roman" w:hAnsi="Times New Roman" w:cs="Times New Roman"/>
          <w:sz w:val="28"/>
          <w:szCs w:val="28"/>
        </w:rPr>
        <w:t>Однако</w:t>
      </w:r>
      <w:proofErr w:type="gramStart"/>
      <w:r w:rsidR="00841E7D" w:rsidRPr="000E30DC">
        <w:rPr>
          <w:rFonts w:ascii="Times New Roman" w:hAnsi="Times New Roman" w:cs="Times New Roman"/>
          <w:sz w:val="28"/>
          <w:szCs w:val="28"/>
        </w:rPr>
        <w:t>,</w:t>
      </w:r>
      <w:proofErr w:type="gramEnd"/>
      <w:r w:rsidR="00841E7D" w:rsidRPr="000E30DC">
        <w:rPr>
          <w:rFonts w:ascii="Times New Roman" w:hAnsi="Times New Roman" w:cs="Times New Roman"/>
          <w:sz w:val="28"/>
          <w:szCs w:val="28"/>
        </w:rPr>
        <w:t xml:space="preserve"> в  то же время Фуко критиковал приверженность психоанализа мифическим мотивам, а также высказывал идею о недостаточности рассмотрения болезни как индивидуального </w:t>
      </w:r>
      <w:r w:rsidR="00841E7D" w:rsidRPr="000E30DC">
        <w:rPr>
          <w:rFonts w:ascii="Times New Roman" w:hAnsi="Times New Roman" w:cs="Times New Roman"/>
          <w:sz w:val="28"/>
          <w:szCs w:val="28"/>
        </w:rPr>
        <w:lastRenderedPageBreak/>
        <w:t xml:space="preserve">феномена, считая, что нужно говорить также о социальном комплексе, формирующимся вокруг него. </w:t>
      </w:r>
      <w:r w:rsidR="007544C2" w:rsidRPr="000E30DC">
        <w:rPr>
          <w:rFonts w:ascii="Times New Roman" w:hAnsi="Times New Roman" w:cs="Times New Roman"/>
          <w:sz w:val="28"/>
          <w:szCs w:val="28"/>
        </w:rPr>
        <w:t>Подход психоанализа Фуко также обозначил как «сверхмедикализацию», считая все же, что</w:t>
      </w:r>
      <w:r w:rsidR="00411AD6" w:rsidRPr="000E30DC">
        <w:rPr>
          <w:rFonts w:ascii="Times New Roman" w:hAnsi="Times New Roman" w:cs="Times New Roman"/>
          <w:sz w:val="28"/>
          <w:szCs w:val="28"/>
        </w:rPr>
        <w:t>,</w:t>
      </w:r>
      <w:r w:rsidR="007544C2" w:rsidRPr="000E30DC">
        <w:rPr>
          <w:rFonts w:ascii="Times New Roman" w:hAnsi="Times New Roman" w:cs="Times New Roman"/>
          <w:sz w:val="28"/>
          <w:szCs w:val="28"/>
        </w:rPr>
        <w:t xml:space="preserve"> несмотря на попытку уйти от классической парадигмы, психоанализ еще больше ушел в симптоматику, подводя расстройства под свои догматы. </w:t>
      </w:r>
    </w:p>
    <w:p w:rsidR="00B66485" w:rsidRPr="000E30DC" w:rsidRDefault="00411AD6"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Курс лекций «Психиатрическая власть», к сожалению, не успел придти к своему логическому завершению, так как, как отметил Жак Лагранж</w:t>
      </w:r>
      <w:r w:rsidR="00F66BF9" w:rsidRPr="000E30DC">
        <w:rPr>
          <w:rStyle w:val="a5"/>
          <w:rFonts w:ascii="Times New Roman" w:hAnsi="Times New Roman" w:cs="Times New Roman"/>
          <w:sz w:val="28"/>
          <w:szCs w:val="28"/>
        </w:rPr>
        <w:footnoteReference w:id="33"/>
      </w:r>
      <w:r w:rsidRPr="000E30DC">
        <w:rPr>
          <w:rFonts w:ascii="Times New Roman" w:hAnsi="Times New Roman" w:cs="Times New Roman"/>
          <w:sz w:val="28"/>
          <w:szCs w:val="28"/>
        </w:rPr>
        <w:t xml:space="preserve">, ссылаясь на интервью самого Фуко, тот больше предпочитал действие слову, и в тот период он оказался больше вовлечен в активную политическую жизнь Франции, чем в написание книг. Поэтому трудно обозначить, как в итоге он видел завершение антипсихиатрического дискурса. </w:t>
      </w:r>
      <w:proofErr w:type="gramStart"/>
      <w:r w:rsidR="00F66BF9" w:rsidRPr="000E30DC">
        <w:rPr>
          <w:rFonts w:ascii="Times New Roman" w:hAnsi="Times New Roman" w:cs="Times New Roman"/>
          <w:sz w:val="28"/>
          <w:szCs w:val="28"/>
        </w:rPr>
        <w:t>Но</w:t>
      </w:r>
      <w:proofErr w:type="gramEnd"/>
      <w:r w:rsidR="00F66BF9" w:rsidRPr="000E30DC">
        <w:rPr>
          <w:rFonts w:ascii="Times New Roman" w:hAnsi="Times New Roman" w:cs="Times New Roman"/>
          <w:sz w:val="28"/>
          <w:szCs w:val="28"/>
        </w:rPr>
        <w:t xml:space="preserve"> так или иначе, свою первостепенную задачу – а именно поставить акцент на окружавшем безумие молчании, на проблему подмены истины, на общие тенденции власти дисциплин – он смог выполнить. И потому мы до сих пор обсуждаем его работы, их критику другими мыслителями, их защиту  его последователями, так как такая острая тема не может не быть забыта и оставлена, пока у нас в принципе будет стоять вопрос о человеке, рациональности и рядом с ними всегда – вопрос о безумии. </w:t>
      </w: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B66485" w:rsidRPr="000E30DC" w:rsidRDefault="00B66485" w:rsidP="007A62C2">
      <w:pPr>
        <w:spacing w:line="360" w:lineRule="auto"/>
        <w:ind w:firstLine="709"/>
        <w:contextualSpacing/>
        <w:jc w:val="both"/>
        <w:rPr>
          <w:rFonts w:ascii="Times New Roman" w:hAnsi="Times New Roman" w:cs="Times New Roman"/>
          <w:sz w:val="28"/>
          <w:szCs w:val="28"/>
        </w:rPr>
      </w:pPr>
    </w:p>
    <w:p w:rsidR="00803207" w:rsidRPr="000E30DC" w:rsidRDefault="00803207" w:rsidP="007A62C2">
      <w:pPr>
        <w:spacing w:line="360" w:lineRule="auto"/>
        <w:contextualSpacing/>
        <w:jc w:val="both"/>
        <w:rPr>
          <w:rFonts w:ascii="Times New Roman" w:hAnsi="Times New Roman" w:cs="Times New Roman"/>
          <w:b/>
          <w:color w:val="000000"/>
          <w:sz w:val="28"/>
          <w:szCs w:val="28"/>
          <w:shd w:val="clear" w:color="auto" w:fill="FFFFFF"/>
        </w:rPr>
      </w:pPr>
    </w:p>
    <w:p w:rsidR="00803207" w:rsidRPr="000E30DC" w:rsidRDefault="00803207" w:rsidP="007A62C2">
      <w:pPr>
        <w:spacing w:line="360" w:lineRule="auto"/>
        <w:ind w:firstLine="709"/>
        <w:contextualSpacing/>
        <w:jc w:val="both"/>
        <w:rPr>
          <w:rFonts w:ascii="Times New Roman" w:hAnsi="Times New Roman" w:cs="Times New Roman"/>
          <w:b/>
          <w:color w:val="000000"/>
          <w:sz w:val="28"/>
          <w:szCs w:val="28"/>
          <w:shd w:val="clear" w:color="auto" w:fill="FFFFFF"/>
        </w:rPr>
      </w:pPr>
    </w:p>
    <w:p w:rsidR="00A176CA" w:rsidRPr="000E30DC" w:rsidRDefault="00A176CA" w:rsidP="007A62C2">
      <w:pPr>
        <w:spacing w:line="360" w:lineRule="auto"/>
        <w:ind w:firstLine="709"/>
        <w:contextualSpacing/>
        <w:jc w:val="both"/>
        <w:rPr>
          <w:rFonts w:ascii="Times New Roman" w:hAnsi="Times New Roman" w:cs="Times New Roman"/>
          <w:b/>
          <w:color w:val="000000"/>
          <w:sz w:val="28"/>
          <w:szCs w:val="28"/>
          <w:shd w:val="clear" w:color="auto" w:fill="FFFFFF"/>
        </w:rPr>
      </w:pPr>
    </w:p>
    <w:p w:rsidR="00803207" w:rsidRPr="000E30DC" w:rsidRDefault="00803207" w:rsidP="007A62C2">
      <w:pPr>
        <w:spacing w:line="360" w:lineRule="auto"/>
        <w:ind w:firstLine="709"/>
        <w:contextualSpacing/>
        <w:jc w:val="both"/>
        <w:rPr>
          <w:rFonts w:ascii="Times New Roman" w:hAnsi="Times New Roman" w:cs="Times New Roman"/>
          <w:b/>
          <w:color w:val="000000"/>
          <w:sz w:val="28"/>
          <w:szCs w:val="28"/>
          <w:shd w:val="clear" w:color="auto" w:fill="FFFFFF"/>
        </w:rPr>
      </w:pPr>
    </w:p>
    <w:p w:rsidR="00803207" w:rsidRPr="000E30DC" w:rsidRDefault="00803207" w:rsidP="007A62C2">
      <w:pPr>
        <w:spacing w:line="360" w:lineRule="auto"/>
        <w:ind w:firstLine="709"/>
        <w:contextualSpacing/>
        <w:jc w:val="both"/>
        <w:rPr>
          <w:rFonts w:ascii="Times New Roman" w:hAnsi="Times New Roman" w:cs="Times New Roman"/>
          <w:b/>
          <w:color w:val="000000"/>
          <w:sz w:val="28"/>
          <w:szCs w:val="28"/>
          <w:shd w:val="clear" w:color="auto" w:fill="FFFFFF"/>
        </w:rPr>
      </w:pPr>
    </w:p>
    <w:p w:rsidR="00B66485" w:rsidRPr="004162AB" w:rsidRDefault="009C12F1" w:rsidP="004162AB">
      <w:pPr>
        <w:pStyle w:val="a7"/>
        <w:numPr>
          <w:ilvl w:val="0"/>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Философия </w:t>
      </w:r>
      <w:r w:rsidR="00441CA5">
        <w:rPr>
          <w:rFonts w:ascii="Times New Roman" w:hAnsi="Times New Roman" w:cs="Times New Roman"/>
          <w:b/>
          <w:sz w:val="28"/>
          <w:szCs w:val="28"/>
        </w:rPr>
        <w:t xml:space="preserve">Ж. </w:t>
      </w:r>
      <w:r w:rsidR="00B66485" w:rsidRPr="004162AB">
        <w:rPr>
          <w:rFonts w:ascii="Times New Roman" w:hAnsi="Times New Roman" w:cs="Times New Roman"/>
          <w:b/>
          <w:sz w:val="28"/>
          <w:szCs w:val="28"/>
        </w:rPr>
        <w:t>Деррида</w:t>
      </w:r>
    </w:p>
    <w:p w:rsidR="001B57AA" w:rsidRPr="00441CA5" w:rsidRDefault="00441CA5" w:rsidP="009C12F1">
      <w:pPr>
        <w:pStyle w:val="a7"/>
        <w:numPr>
          <w:ilvl w:val="1"/>
          <w:numId w:val="2"/>
        </w:numPr>
        <w:spacing w:line="360" w:lineRule="auto"/>
        <w:ind w:left="1843"/>
        <w:jc w:val="center"/>
        <w:rPr>
          <w:rFonts w:ascii="Times New Roman" w:hAnsi="Times New Roman" w:cs="Times New Roman"/>
          <w:b/>
          <w:sz w:val="36"/>
          <w:szCs w:val="28"/>
        </w:rPr>
      </w:pPr>
      <w:r w:rsidRPr="00441CA5">
        <w:rPr>
          <w:rFonts w:ascii="Times New Roman" w:hAnsi="Times New Roman" w:cs="Times New Roman"/>
          <w:b/>
          <w:sz w:val="28"/>
        </w:rPr>
        <w:t xml:space="preserve">Рациональность и безумие: Деррида </w:t>
      </w:r>
      <w:r w:rsidRPr="00441CA5">
        <w:rPr>
          <w:rFonts w:ascii="Times New Roman" w:hAnsi="Times New Roman" w:cs="Times New Roman"/>
          <w:b/>
          <w:sz w:val="28"/>
          <w:lang w:val="en-US"/>
        </w:rPr>
        <w:t>vs</w:t>
      </w:r>
      <w:r w:rsidRPr="00441CA5">
        <w:rPr>
          <w:rFonts w:ascii="Times New Roman" w:hAnsi="Times New Roman" w:cs="Times New Roman"/>
          <w:b/>
          <w:sz w:val="28"/>
        </w:rPr>
        <w:t xml:space="preserve"> Фуко</w:t>
      </w:r>
    </w:p>
    <w:p w:rsidR="00C23E6F" w:rsidRPr="000E30DC" w:rsidRDefault="00C23E6F" w:rsidP="009C12F1">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Во многом революционные в вопросе о безумии и разуме идеи Фуко, действительно, быстро распространялись во Франции, взывая к солидарности либо критике со стороны других мыслителей, среди которых самым извес</w:t>
      </w:r>
      <w:r w:rsidR="00043836" w:rsidRPr="000E30DC">
        <w:rPr>
          <w:rFonts w:ascii="Times New Roman" w:hAnsi="Times New Roman" w:cs="Times New Roman"/>
          <w:sz w:val="28"/>
          <w:szCs w:val="28"/>
        </w:rPr>
        <w:t>тным стал</w:t>
      </w:r>
      <w:r w:rsidRPr="000E30DC">
        <w:rPr>
          <w:rFonts w:ascii="Times New Roman" w:hAnsi="Times New Roman" w:cs="Times New Roman"/>
          <w:sz w:val="28"/>
          <w:szCs w:val="28"/>
        </w:rPr>
        <w:t xml:space="preserve"> Жак Деррида, активно посещавший лекции Фуко в Высшей нормальной школе. </w:t>
      </w:r>
    </w:p>
    <w:p w:rsidR="00043836" w:rsidRPr="000E30DC" w:rsidRDefault="000E50E3"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Критика Деррида была высказана им в докладе «Cogito и История безумия», с которым он выступил в 1963 году в Философском колледже, и главным образом обращалась к фрагменту «Истории безумия» Фуко, посвященной Рене Декарту и его видению безумия в «Размышлениях о первой философии». Через  анализ этой части книги Фуко, Деррида в целом высказывал свои сомнения по поводу </w:t>
      </w:r>
      <w:r w:rsidR="00043836" w:rsidRPr="000E30DC">
        <w:rPr>
          <w:rFonts w:ascii="Times New Roman" w:hAnsi="Times New Roman" w:cs="Times New Roman"/>
          <w:sz w:val="28"/>
          <w:szCs w:val="28"/>
        </w:rPr>
        <w:t xml:space="preserve">конструктивности </w:t>
      </w:r>
      <w:r w:rsidRPr="000E30DC">
        <w:rPr>
          <w:rFonts w:ascii="Times New Roman" w:hAnsi="Times New Roman" w:cs="Times New Roman"/>
          <w:sz w:val="28"/>
          <w:szCs w:val="28"/>
        </w:rPr>
        <w:t>всей концеп</w:t>
      </w:r>
      <w:r w:rsidR="00043836" w:rsidRPr="000E30DC">
        <w:rPr>
          <w:rFonts w:ascii="Times New Roman" w:hAnsi="Times New Roman" w:cs="Times New Roman"/>
          <w:sz w:val="28"/>
          <w:szCs w:val="28"/>
        </w:rPr>
        <w:t>ции безумия, которую выстраивал</w:t>
      </w:r>
      <w:r w:rsidRPr="000E30DC">
        <w:rPr>
          <w:rFonts w:ascii="Times New Roman" w:hAnsi="Times New Roman" w:cs="Times New Roman"/>
          <w:sz w:val="28"/>
          <w:szCs w:val="28"/>
        </w:rPr>
        <w:t xml:space="preserve"> Фуко в своей работе. </w:t>
      </w:r>
      <w:r w:rsidR="00043836" w:rsidRPr="000E30DC">
        <w:rPr>
          <w:rFonts w:ascii="Times New Roman" w:hAnsi="Times New Roman" w:cs="Times New Roman"/>
          <w:sz w:val="28"/>
          <w:szCs w:val="28"/>
        </w:rPr>
        <w:t>Фуко также в свою очередь прокомментировал замечание Деррида в приложении к изданию «Истории безумия» 1972 года, назвав его «Мое тело, эта бумага, этот огонь». Таким образом, между двумя французскими мыслителями образовалась активная дискуссия, которую мы и рассмотрим в данной части.</w:t>
      </w:r>
      <w:r w:rsidR="00D05098" w:rsidRPr="000E30DC">
        <w:rPr>
          <w:rFonts w:ascii="Times New Roman" w:hAnsi="Times New Roman" w:cs="Times New Roman"/>
          <w:sz w:val="28"/>
          <w:szCs w:val="28"/>
        </w:rPr>
        <w:t xml:space="preserve"> </w:t>
      </w:r>
    </w:p>
    <w:p w:rsidR="00DF02D9" w:rsidRPr="000E30DC" w:rsidRDefault="00D05098"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Как и все исследователи, уже анализировавшие этот спор в своих работах, мы непосредственно обратимся к той части «Истории безумия», где Фуко, процитировав и проанализировав Декарта, пришел к выводу о том, что его «Размышления о первой философии» выражали общее пренебрежении безумцами</w:t>
      </w:r>
      <w:r w:rsidR="001B57AA" w:rsidRPr="000E30DC">
        <w:rPr>
          <w:rFonts w:ascii="Times New Roman" w:hAnsi="Times New Roman" w:cs="Times New Roman"/>
          <w:sz w:val="28"/>
          <w:szCs w:val="28"/>
        </w:rPr>
        <w:t xml:space="preserve"> после классической эпохи. В первую очередь,</w:t>
      </w:r>
      <w:r w:rsidRPr="000E30DC">
        <w:rPr>
          <w:rFonts w:ascii="Times New Roman" w:hAnsi="Times New Roman" w:cs="Times New Roman"/>
          <w:sz w:val="28"/>
          <w:szCs w:val="28"/>
        </w:rPr>
        <w:t xml:space="preserve"> как </w:t>
      </w:r>
      <w:r w:rsidR="001B57AA" w:rsidRPr="000E30DC">
        <w:rPr>
          <w:rFonts w:ascii="Times New Roman" w:hAnsi="Times New Roman" w:cs="Times New Roman"/>
          <w:sz w:val="28"/>
          <w:szCs w:val="28"/>
        </w:rPr>
        <w:t xml:space="preserve"> субъектами,  и тем самым, исключая их из всякой политической, социальной и юридической жизни общества, так как приравнивали их </w:t>
      </w:r>
      <w:proofErr w:type="gramStart"/>
      <w:r w:rsidR="001B57AA" w:rsidRPr="000E30DC">
        <w:rPr>
          <w:rFonts w:ascii="Times New Roman" w:hAnsi="Times New Roman" w:cs="Times New Roman"/>
          <w:sz w:val="28"/>
          <w:szCs w:val="28"/>
        </w:rPr>
        <w:t>к</w:t>
      </w:r>
      <w:proofErr w:type="gramEnd"/>
      <w:r w:rsidR="001B57AA" w:rsidRPr="000E30DC">
        <w:rPr>
          <w:rFonts w:ascii="Times New Roman" w:hAnsi="Times New Roman" w:cs="Times New Roman"/>
          <w:sz w:val="28"/>
          <w:szCs w:val="28"/>
        </w:rPr>
        <w:t xml:space="preserve"> неразумным, то есть не способным мыслить рационально. Здесь мы возвращаемся к важной для дискурса безумия</w:t>
      </w:r>
      <w:r w:rsidR="00441CA5">
        <w:rPr>
          <w:rFonts w:ascii="Times New Roman" w:hAnsi="Times New Roman" w:cs="Times New Roman"/>
          <w:sz w:val="28"/>
          <w:szCs w:val="28"/>
        </w:rPr>
        <w:t xml:space="preserve"> Фуко идеи – а именно соединения</w:t>
      </w:r>
      <w:r w:rsidR="001B57AA" w:rsidRPr="000E30DC">
        <w:rPr>
          <w:rFonts w:ascii="Times New Roman" w:hAnsi="Times New Roman" w:cs="Times New Roman"/>
          <w:sz w:val="28"/>
          <w:szCs w:val="28"/>
        </w:rPr>
        <w:t xml:space="preserve"> концепции безумия и неразумия. </w:t>
      </w:r>
      <w:r w:rsidR="00DF02D9" w:rsidRPr="000E30DC">
        <w:rPr>
          <w:rFonts w:ascii="Times New Roman" w:hAnsi="Times New Roman" w:cs="Times New Roman"/>
          <w:sz w:val="28"/>
          <w:szCs w:val="28"/>
        </w:rPr>
        <w:t>И фигура Декарта з</w:t>
      </w:r>
      <w:r w:rsidR="00441CA5">
        <w:rPr>
          <w:rFonts w:ascii="Times New Roman" w:hAnsi="Times New Roman" w:cs="Times New Roman"/>
          <w:sz w:val="28"/>
          <w:szCs w:val="28"/>
        </w:rPr>
        <w:t>десь Фуко нужна</w:t>
      </w:r>
      <w:r w:rsidR="00DF02D9" w:rsidRPr="000E30DC">
        <w:rPr>
          <w:rFonts w:ascii="Times New Roman" w:hAnsi="Times New Roman" w:cs="Times New Roman"/>
          <w:sz w:val="28"/>
          <w:szCs w:val="28"/>
        </w:rPr>
        <w:t xml:space="preserve">, чтобы продемонстрировать, </w:t>
      </w:r>
      <w:r w:rsidR="00DF02D9" w:rsidRPr="000E30DC">
        <w:rPr>
          <w:rFonts w:ascii="Times New Roman" w:hAnsi="Times New Roman" w:cs="Times New Roman"/>
          <w:sz w:val="28"/>
          <w:szCs w:val="28"/>
        </w:rPr>
        <w:lastRenderedPageBreak/>
        <w:t>что данная проблематика носила не только общественно-исторический, но и интеллектуальный характер.</w:t>
      </w:r>
    </w:p>
    <w:p w:rsidR="00FE1C0E" w:rsidRPr="000E30DC" w:rsidRDefault="001B57AA"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Этот тот м</w:t>
      </w:r>
      <w:r w:rsidR="00DF02D9" w:rsidRPr="000E30DC">
        <w:rPr>
          <w:rFonts w:ascii="Times New Roman" w:hAnsi="Times New Roman" w:cs="Times New Roman"/>
          <w:sz w:val="28"/>
          <w:szCs w:val="28"/>
        </w:rPr>
        <w:t>омент в работе Фуко, который</w:t>
      </w:r>
      <w:r w:rsidR="00FE1C0E" w:rsidRPr="000E30DC">
        <w:rPr>
          <w:rFonts w:ascii="Times New Roman" w:hAnsi="Times New Roman" w:cs="Times New Roman"/>
          <w:sz w:val="28"/>
          <w:szCs w:val="28"/>
        </w:rPr>
        <w:t xml:space="preserve"> остался непонятен для </w:t>
      </w:r>
      <w:r w:rsidRPr="000E30DC">
        <w:rPr>
          <w:rFonts w:ascii="Times New Roman" w:hAnsi="Times New Roman" w:cs="Times New Roman"/>
          <w:sz w:val="28"/>
          <w:szCs w:val="28"/>
        </w:rPr>
        <w:t>Деррида, так как  у него, обращаясь к словам исследователя Д.Б. Голобородько</w:t>
      </w:r>
      <w:r w:rsidR="00FE1C0E" w:rsidRPr="000E30DC">
        <w:rPr>
          <w:rFonts w:ascii="Times New Roman" w:hAnsi="Times New Roman" w:cs="Times New Roman"/>
          <w:sz w:val="28"/>
          <w:szCs w:val="28"/>
        </w:rPr>
        <w:t>, сопоставлявшего критику Фуко</w:t>
      </w:r>
      <w:r w:rsidR="00441CA5">
        <w:rPr>
          <w:rFonts w:ascii="Times New Roman" w:hAnsi="Times New Roman" w:cs="Times New Roman"/>
          <w:sz w:val="28"/>
          <w:szCs w:val="28"/>
        </w:rPr>
        <w:t>, высказанную</w:t>
      </w:r>
      <w:r w:rsidR="00FE1C0E" w:rsidRPr="000E30DC">
        <w:rPr>
          <w:rFonts w:ascii="Times New Roman" w:hAnsi="Times New Roman" w:cs="Times New Roman"/>
          <w:sz w:val="28"/>
          <w:szCs w:val="28"/>
        </w:rPr>
        <w:t xml:space="preserve"> Деррида и Хабермаса</w:t>
      </w:r>
      <w:r w:rsidRPr="000E30DC">
        <w:rPr>
          <w:rFonts w:ascii="Times New Roman" w:hAnsi="Times New Roman" w:cs="Times New Roman"/>
          <w:sz w:val="28"/>
          <w:szCs w:val="28"/>
        </w:rPr>
        <w:t>, не было в представлениях существенного различия между</w:t>
      </w:r>
      <w:r w:rsidR="00FE1C0E" w:rsidRPr="000E30DC">
        <w:rPr>
          <w:rFonts w:ascii="Times New Roman" w:hAnsi="Times New Roman" w:cs="Times New Roman"/>
          <w:sz w:val="28"/>
          <w:szCs w:val="28"/>
        </w:rPr>
        <w:t xml:space="preserve"> концептами разума и неразумия: «Ни Деррида, ни Хабермас не тематизируют и не анализируют это различие, в их анализе нет места исследованию его смысла, и в результате – различению трансцендентально-философского и археологического уровней книги Фуко»</w:t>
      </w:r>
      <w:r w:rsidR="007638B9" w:rsidRPr="000E30DC">
        <w:rPr>
          <w:rStyle w:val="a5"/>
          <w:rFonts w:ascii="Times New Roman" w:hAnsi="Times New Roman" w:cs="Times New Roman"/>
          <w:sz w:val="28"/>
          <w:szCs w:val="28"/>
        </w:rPr>
        <w:footnoteReference w:id="34"/>
      </w:r>
      <w:r w:rsidR="00FE1C0E" w:rsidRPr="000E30DC">
        <w:rPr>
          <w:rFonts w:ascii="Times New Roman" w:hAnsi="Times New Roman" w:cs="Times New Roman"/>
          <w:sz w:val="28"/>
          <w:szCs w:val="28"/>
        </w:rPr>
        <w:t>.</w:t>
      </w:r>
    </w:p>
    <w:p w:rsidR="004D5FC3" w:rsidRPr="000E30DC" w:rsidRDefault="00DF02D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Далее следует обратить вслед за Фуко внимание на исключающий жест Декарта по отношению к сумасшедшим. В нем он видел олицетворение всей той археологии молчания, что присутствовала в дискурсе о безумии, начиная с классической эпохи.</w:t>
      </w:r>
    </w:p>
    <w:p w:rsidR="004D5FC3" w:rsidRPr="000E30DC" w:rsidRDefault="00DF02D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Как мы помним, в первую очередь, это было связано с растворением </w:t>
      </w:r>
      <w:r w:rsidR="00354DFE" w:rsidRPr="000E30DC">
        <w:rPr>
          <w:rFonts w:ascii="Times New Roman" w:hAnsi="Times New Roman" w:cs="Times New Roman"/>
          <w:sz w:val="28"/>
          <w:szCs w:val="28"/>
        </w:rPr>
        <w:t xml:space="preserve">понятия </w:t>
      </w:r>
      <w:r w:rsidRPr="000E30DC">
        <w:rPr>
          <w:rFonts w:ascii="Times New Roman" w:hAnsi="Times New Roman" w:cs="Times New Roman"/>
          <w:sz w:val="28"/>
          <w:szCs w:val="28"/>
        </w:rPr>
        <w:t xml:space="preserve">безумия в </w:t>
      </w:r>
      <w:r w:rsidR="00354DFE" w:rsidRPr="000E30DC">
        <w:rPr>
          <w:rFonts w:ascii="Times New Roman" w:hAnsi="Times New Roman" w:cs="Times New Roman"/>
          <w:sz w:val="28"/>
          <w:szCs w:val="28"/>
        </w:rPr>
        <w:t xml:space="preserve">понятии </w:t>
      </w:r>
      <w:r w:rsidR="00441CA5">
        <w:rPr>
          <w:rFonts w:ascii="Times New Roman" w:hAnsi="Times New Roman" w:cs="Times New Roman"/>
          <w:sz w:val="28"/>
          <w:szCs w:val="28"/>
        </w:rPr>
        <w:t>неразумия</w:t>
      </w:r>
      <w:r w:rsidRPr="000E30DC">
        <w:rPr>
          <w:rFonts w:ascii="Times New Roman" w:hAnsi="Times New Roman" w:cs="Times New Roman"/>
          <w:sz w:val="28"/>
          <w:szCs w:val="28"/>
        </w:rPr>
        <w:t xml:space="preserve"> на первом этапе, когда сумасшедшие, больные и преступники, - т.е. все те, </w:t>
      </w:r>
      <w:r w:rsidR="004462F5" w:rsidRPr="000E30DC">
        <w:rPr>
          <w:rFonts w:ascii="Times New Roman" w:hAnsi="Times New Roman" w:cs="Times New Roman"/>
          <w:sz w:val="28"/>
          <w:szCs w:val="28"/>
        </w:rPr>
        <w:t>выделял</w:t>
      </w:r>
      <w:r w:rsidRPr="000E30DC">
        <w:rPr>
          <w:rFonts w:ascii="Times New Roman" w:hAnsi="Times New Roman" w:cs="Times New Roman"/>
          <w:sz w:val="28"/>
          <w:szCs w:val="28"/>
        </w:rPr>
        <w:t xml:space="preserve">ся </w:t>
      </w:r>
      <w:r w:rsidR="004462F5" w:rsidRPr="000E30DC">
        <w:rPr>
          <w:rFonts w:ascii="Times New Roman" w:hAnsi="Times New Roman" w:cs="Times New Roman"/>
          <w:sz w:val="28"/>
          <w:szCs w:val="28"/>
        </w:rPr>
        <w:t xml:space="preserve">так или иначе </w:t>
      </w:r>
      <w:r w:rsidRPr="000E30DC">
        <w:rPr>
          <w:rFonts w:ascii="Times New Roman" w:hAnsi="Times New Roman" w:cs="Times New Roman"/>
          <w:sz w:val="28"/>
          <w:szCs w:val="28"/>
        </w:rPr>
        <w:t xml:space="preserve">из общества, были помещены в одно пространство изоляторов. </w:t>
      </w:r>
      <w:r w:rsidR="00354DFE" w:rsidRPr="000E30DC">
        <w:rPr>
          <w:rFonts w:ascii="Times New Roman" w:hAnsi="Times New Roman" w:cs="Times New Roman"/>
          <w:sz w:val="28"/>
          <w:szCs w:val="28"/>
        </w:rPr>
        <w:t xml:space="preserve">И таким образом, дискурс безумия не только потерялся в разговоре о дискурсе неразумия, но неразумие стало тем, что определяло безумие в отношении его к обществу, и обобщало </w:t>
      </w:r>
      <w:r w:rsidR="00441CA5">
        <w:rPr>
          <w:rFonts w:ascii="Times New Roman" w:hAnsi="Times New Roman" w:cs="Times New Roman"/>
          <w:sz w:val="28"/>
          <w:szCs w:val="28"/>
        </w:rPr>
        <w:t xml:space="preserve">представление о безумии  </w:t>
      </w:r>
      <w:r w:rsidR="00354DFE" w:rsidRPr="000E30DC">
        <w:rPr>
          <w:rFonts w:ascii="Times New Roman" w:hAnsi="Times New Roman" w:cs="Times New Roman"/>
          <w:sz w:val="28"/>
          <w:szCs w:val="28"/>
        </w:rPr>
        <w:t>с</w:t>
      </w:r>
      <w:r w:rsidR="00441CA5">
        <w:rPr>
          <w:rFonts w:ascii="Times New Roman" w:hAnsi="Times New Roman" w:cs="Times New Roman"/>
          <w:sz w:val="28"/>
          <w:szCs w:val="28"/>
        </w:rPr>
        <w:t xml:space="preserve"> </w:t>
      </w:r>
      <w:proofErr w:type="gramStart"/>
      <w:r w:rsidR="00441CA5">
        <w:rPr>
          <w:rFonts w:ascii="Times New Roman" w:hAnsi="Times New Roman" w:cs="Times New Roman"/>
          <w:sz w:val="28"/>
          <w:szCs w:val="28"/>
        </w:rPr>
        <w:t>представлением</w:t>
      </w:r>
      <w:proofErr w:type="gramEnd"/>
      <w:r w:rsidR="00441CA5">
        <w:rPr>
          <w:rFonts w:ascii="Times New Roman" w:hAnsi="Times New Roman" w:cs="Times New Roman"/>
          <w:sz w:val="28"/>
          <w:szCs w:val="28"/>
        </w:rPr>
        <w:t xml:space="preserve"> о других изолированных</w:t>
      </w:r>
      <w:r w:rsidR="00354DFE" w:rsidRPr="000E30DC">
        <w:rPr>
          <w:rFonts w:ascii="Times New Roman" w:hAnsi="Times New Roman" w:cs="Times New Roman"/>
          <w:sz w:val="28"/>
          <w:szCs w:val="28"/>
        </w:rPr>
        <w:t xml:space="preserve">. </w:t>
      </w:r>
      <w:r w:rsidR="004D5FC3" w:rsidRPr="000E30DC">
        <w:rPr>
          <w:rFonts w:ascii="Times New Roman" w:hAnsi="Times New Roman" w:cs="Times New Roman"/>
          <w:sz w:val="28"/>
          <w:szCs w:val="28"/>
        </w:rPr>
        <w:t xml:space="preserve">Потому для Фуко важно было отметить тот факт, что Декарт будто бы вынес безумие за скобки мысли. </w:t>
      </w:r>
    </w:p>
    <w:p w:rsidR="00C456FD" w:rsidRPr="000E30DC" w:rsidRDefault="00354DFE"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После освобо</w:t>
      </w:r>
      <w:r w:rsidR="00C456FD" w:rsidRPr="000E30DC">
        <w:rPr>
          <w:rFonts w:ascii="Times New Roman" w:hAnsi="Times New Roman" w:cs="Times New Roman"/>
          <w:sz w:val="28"/>
          <w:szCs w:val="28"/>
        </w:rPr>
        <w:t>ждения безумия Пинелем и Эскиролем</w:t>
      </w:r>
      <w:r w:rsidRPr="000E30DC">
        <w:rPr>
          <w:rFonts w:ascii="Times New Roman" w:hAnsi="Times New Roman" w:cs="Times New Roman"/>
          <w:sz w:val="28"/>
          <w:szCs w:val="28"/>
        </w:rPr>
        <w:t xml:space="preserve"> и созданием специализированных психиатрических лечебниц, молчание стало связано с процессом установление истины врача над истиной безумия. Здесь Фуко также видел роль Декарта в этом процессе, </w:t>
      </w:r>
      <w:r w:rsidR="00C456FD" w:rsidRPr="000E30DC">
        <w:rPr>
          <w:rFonts w:ascii="Times New Roman" w:hAnsi="Times New Roman" w:cs="Times New Roman"/>
          <w:sz w:val="28"/>
          <w:szCs w:val="28"/>
        </w:rPr>
        <w:t xml:space="preserve">так как </w:t>
      </w:r>
      <w:proofErr w:type="gramStart"/>
      <w:r w:rsidR="00C456FD" w:rsidRPr="000E30DC">
        <w:rPr>
          <w:rFonts w:ascii="Times New Roman" w:hAnsi="Times New Roman" w:cs="Times New Roman"/>
          <w:sz w:val="28"/>
          <w:szCs w:val="28"/>
        </w:rPr>
        <w:t>благодаря</w:t>
      </w:r>
      <w:proofErr w:type="gramEnd"/>
      <w:r w:rsidR="00C456FD" w:rsidRPr="000E30DC">
        <w:rPr>
          <w:rFonts w:ascii="Times New Roman" w:hAnsi="Times New Roman" w:cs="Times New Roman"/>
          <w:sz w:val="28"/>
          <w:szCs w:val="28"/>
        </w:rPr>
        <w:t xml:space="preserve"> </w:t>
      </w:r>
      <w:proofErr w:type="gramStart"/>
      <w:r w:rsidR="00C456FD" w:rsidRPr="000E30DC">
        <w:rPr>
          <w:rFonts w:ascii="Times New Roman" w:hAnsi="Times New Roman" w:cs="Times New Roman"/>
          <w:sz w:val="28"/>
          <w:szCs w:val="28"/>
        </w:rPr>
        <w:t>декартовской</w:t>
      </w:r>
      <w:proofErr w:type="gramEnd"/>
      <w:r w:rsidR="00C456FD" w:rsidRPr="000E30DC">
        <w:rPr>
          <w:rFonts w:ascii="Times New Roman" w:hAnsi="Times New Roman" w:cs="Times New Roman"/>
          <w:sz w:val="28"/>
          <w:szCs w:val="28"/>
        </w:rPr>
        <w:t xml:space="preserve"> идеи дуализма, выделявшей в человеке материю протяженную и мыслящую – </w:t>
      </w:r>
      <w:r w:rsidR="00C456FD" w:rsidRPr="000E30DC">
        <w:rPr>
          <w:rFonts w:ascii="Times New Roman" w:hAnsi="Times New Roman" w:cs="Times New Roman"/>
          <w:sz w:val="28"/>
          <w:szCs w:val="28"/>
        </w:rPr>
        <w:lastRenderedPageBreak/>
        <w:t xml:space="preserve">тело и душу, разделял их тем самым как объекты знания. И, имея под собой разную материю, оба проявления человеческой сущности, соответственно, и должны были лечиться различно. Таким образом, душа со своими недугами, исчезла из однозначного пространства медицины и позитивного знания, приближаясь к области мистического и религиозного, чем еще больше связывала себя с областью морали. </w:t>
      </w:r>
    </w:p>
    <w:p w:rsidR="00C456FD" w:rsidRPr="000E30DC" w:rsidRDefault="00C456FD"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Из всего вышесказанного следует, что картезианский субъект, являвшийся отражением эпохи Нового времени, стал олицетворением молчания по отношению к сумасшедшим и дополнительным свидетелем их виновности. </w:t>
      </w:r>
      <w:r w:rsidR="002D5805" w:rsidRPr="000E30DC">
        <w:rPr>
          <w:rFonts w:ascii="Times New Roman" w:hAnsi="Times New Roman" w:cs="Times New Roman"/>
          <w:sz w:val="28"/>
          <w:szCs w:val="28"/>
        </w:rPr>
        <w:t>И т</w:t>
      </w:r>
      <w:r w:rsidRPr="000E30DC">
        <w:rPr>
          <w:rFonts w:ascii="Times New Roman" w:hAnsi="Times New Roman" w:cs="Times New Roman"/>
          <w:sz w:val="28"/>
          <w:szCs w:val="28"/>
        </w:rPr>
        <w:t>аким образом, Фу</w:t>
      </w:r>
      <w:r w:rsidR="004462F5" w:rsidRPr="000E30DC">
        <w:rPr>
          <w:rFonts w:ascii="Times New Roman" w:hAnsi="Times New Roman" w:cs="Times New Roman"/>
          <w:sz w:val="28"/>
          <w:szCs w:val="28"/>
        </w:rPr>
        <w:t>ко, по мнению Деррида, выступал</w:t>
      </w:r>
      <w:r w:rsidRPr="000E30DC">
        <w:rPr>
          <w:rFonts w:ascii="Times New Roman" w:hAnsi="Times New Roman" w:cs="Times New Roman"/>
          <w:sz w:val="28"/>
          <w:szCs w:val="28"/>
        </w:rPr>
        <w:t xml:space="preserve"> категоричным обвинителем Декарта, как основателя европейского рационализма, приписывая его идеям дополнительную </w:t>
      </w:r>
      <w:r w:rsidR="004D5FC3" w:rsidRPr="000E30DC">
        <w:rPr>
          <w:rFonts w:ascii="Times New Roman" w:hAnsi="Times New Roman" w:cs="Times New Roman"/>
          <w:sz w:val="28"/>
          <w:szCs w:val="28"/>
        </w:rPr>
        <w:t xml:space="preserve">репрессивную </w:t>
      </w:r>
      <w:r w:rsidRPr="000E30DC">
        <w:rPr>
          <w:rFonts w:ascii="Times New Roman" w:hAnsi="Times New Roman" w:cs="Times New Roman"/>
          <w:sz w:val="28"/>
          <w:szCs w:val="28"/>
        </w:rPr>
        <w:t xml:space="preserve">роль в дискурсе о безумии.  </w:t>
      </w:r>
    </w:p>
    <w:p w:rsidR="00DF02D9" w:rsidRPr="000E30DC" w:rsidRDefault="002D580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В первую очередь следует уточнить, что Деррида критиковал Фуко, исходя из своего деконструктивного проекта чтения Декарт</w:t>
      </w:r>
      <w:r w:rsidR="008E7EC5" w:rsidRPr="000E30DC">
        <w:rPr>
          <w:rFonts w:ascii="Times New Roman" w:hAnsi="Times New Roman" w:cs="Times New Roman"/>
          <w:sz w:val="28"/>
          <w:szCs w:val="28"/>
        </w:rPr>
        <w:t>а, то есть исходя чисто из рамок текста</w:t>
      </w:r>
      <w:r w:rsidR="00F80315" w:rsidRPr="000E30DC">
        <w:rPr>
          <w:rFonts w:ascii="Times New Roman" w:hAnsi="Times New Roman" w:cs="Times New Roman"/>
          <w:sz w:val="28"/>
          <w:szCs w:val="28"/>
        </w:rPr>
        <w:t xml:space="preserve">, отбросив его историческую привязку к эпохе, для Фуко текст создавался исходя из дискурса – в соответствии с исторически заданными правилами. Это соотносилось с его идеей археологии знания и соответствующим ей археологическим способом исследования. </w:t>
      </w:r>
    </w:p>
    <w:p w:rsidR="00F80315" w:rsidRPr="000E30DC" w:rsidRDefault="00D447AF"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Вслед за Д.Б. Голобородько, мы выделили два хода мысли Деррида, касательно отрывка из «Размышлений» Декарта</w:t>
      </w:r>
      <w:r w:rsidR="007638B9" w:rsidRPr="000E30DC">
        <w:rPr>
          <w:rStyle w:val="a5"/>
          <w:rFonts w:ascii="Times New Roman" w:hAnsi="Times New Roman" w:cs="Times New Roman"/>
          <w:sz w:val="28"/>
          <w:szCs w:val="28"/>
        </w:rPr>
        <w:footnoteReference w:id="35"/>
      </w:r>
      <w:r w:rsidRPr="000E30DC">
        <w:rPr>
          <w:rFonts w:ascii="Times New Roman" w:hAnsi="Times New Roman" w:cs="Times New Roman"/>
          <w:sz w:val="28"/>
          <w:szCs w:val="28"/>
        </w:rPr>
        <w:t xml:space="preserve">. </w:t>
      </w:r>
    </w:p>
    <w:p w:rsidR="00D447AF" w:rsidRPr="000E30DC" w:rsidRDefault="00D447AF"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Первый из них касал</w:t>
      </w:r>
      <w:r w:rsidR="00441CA5">
        <w:rPr>
          <w:rFonts w:ascii="Times New Roman" w:hAnsi="Times New Roman" w:cs="Times New Roman"/>
          <w:sz w:val="28"/>
          <w:szCs w:val="28"/>
        </w:rPr>
        <w:t>ся области сомнений, высказанных</w:t>
      </w:r>
      <w:r w:rsidRPr="000E30DC">
        <w:rPr>
          <w:rFonts w:ascii="Times New Roman" w:hAnsi="Times New Roman" w:cs="Times New Roman"/>
          <w:sz w:val="28"/>
          <w:szCs w:val="28"/>
        </w:rPr>
        <w:t xml:space="preserve"> Декартом, а именно о том, где границы сомнения разумного человека. Именно здесь появляется фигура безумия: «…Каким образом можно было бы отрицать, что руки эти и все это тело — мои? Разве только я мог бы сравнить себя с Бог </w:t>
      </w:r>
      <w:proofErr w:type="gramStart"/>
      <w:r w:rsidRPr="000E30DC">
        <w:rPr>
          <w:rFonts w:ascii="Times New Roman" w:hAnsi="Times New Roman" w:cs="Times New Roman"/>
          <w:sz w:val="28"/>
          <w:szCs w:val="28"/>
        </w:rPr>
        <w:t>ведает</w:t>
      </w:r>
      <w:proofErr w:type="gramEnd"/>
      <w:r w:rsidRPr="000E30DC">
        <w:rPr>
          <w:rFonts w:ascii="Times New Roman" w:hAnsi="Times New Roman" w:cs="Times New Roman"/>
          <w:sz w:val="28"/>
          <w:szCs w:val="28"/>
        </w:rPr>
        <w:t xml:space="preserve"> какими безумцами, чей мозг настолько помрачен тяжелыми парами черной желчи, что упорно твердит им, будто они — короли, тогда как они нищие, или будто они облачены в пурпур, когда они попросту голы, наконец, </w:t>
      </w:r>
      <w:r w:rsidRPr="000E30DC">
        <w:rPr>
          <w:rFonts w:ascii="Times New Roman" w:hAnsi="Times New Roman" w:cs="Times New Roman"/>
          <w:sz w:val="28"/>
          <w:szCs w:val="28"/>
        </w:rPr>
        <w:lastRenderedPageBreak/>
        <w:t xml:space="preserve">что голова у них глиняная либо они вообще не что иное, как тыквы или стеклянные шары; но ведь это помешанные, и я сам показался бы не меньшим сумасбродом, если бы перенял хоть какую-то их повадку. </w:t>
      </w:r>
      <w:proofErr w:type="gramStart"/>
      <w:r w:rsidRPr="000E30DC">
        <w:rPr>
          <w:rFonts w:ascii="Times New Roman" w:hAnsi="Times New Roman" w:cs="Times New Roman"/>
          <w:sz w:val="28"/>
          <w:szCs w:val="28"/>
        </w:rPr>
        <w:t>Однако надо принять во внимание, что я человек, имеющий обыкновение по ночам спать и переживать во сне все то же самое, а иногда и нечто еще менее правдоподобное, чем те несчастные — наяву»</w:t>
      </w:r>
      <w:r w:rsidR="007638B9" w:rsidRPr="000E30DC">
        <w:rPr>
          <w:rStyle w:val="a5"/>
          <w:rFonts w:ascii="Times New Roman" w:hAnsi="Times New Roman" w:cs="Times New Roman"/>
          <w:sz w:val="28"/>
          <w:szCs w:val="28"/>
        </w:rPr>
        <w:footnoteReference w:id="36"/>
      </w:r>
      <w:r w:rsidRPr="000E30DC">
        <w:rPr>
          <w:rFonts w:ascii="Times New Roman" w:hAnsi="Times New Roman" w:cs="Times New Roman"/>
          <w:sz w:val="28"/>
          <w:szCs w:val="28"/>
        </w:rPr>
        <w:t xml:space="preserve">.  Для Деррида казалось здесь очевидным, что оппонент </w:t>
      </w:r>
      <w:r w:rsidR="00E67A85" w:rsidRPr="000E30DC">
        <w:rPr>
          <w:rFonts w:ascii="Times New Roman" w:hAnsi="Times New Roman" w:cs="Times New Roman"/>
          <w:sz w:val="28"/>
          <w:szCs w:val="28"/>
        </w:rPr>
        <w:t>Декарта, к которому тот обращал</w:t>
      </w:r>
      <w:r w:rsidRPr="000E30DC">
        <w:rPr>
          <w:rFonts w:ascii="Times New Roman" w:hAnsi="Times New Roman" w:cs="Times New Roman"/>
          <w:sz w:val="28"/>
          <w:szCs w:val="28"/>
        </w:rPr>
        <w:t>ся, расположен где-то во вне – то есть это не сам размышляющий субъект, а некая фигура, необходимая для</w:t>
      </w:r>
      <w:proofErr w:type="gramEnd"/>
      <w:r w:rsidRPr="000E30DC">
        <w:rPr>
          <w:rFonts w:ascii="Times New Roman" w:hAnsi="Times New Roman" w:cs="Times New Roman"/>
          <w:sz w:val="28"/>
          <w:szCs w:val="28"/>
        </w:rPr>
        <w:t xml:space="preserve"> литературного хода размышления, к которой можно было бы обратиться. И таким образом, ход мысли Декарта, согласно  Деррида, не явная попытка дискредитации сумасшедших, а способ обозначить наглядно сомнение относительно достоверности телесных ощущений. Сон потому являлся точно такой же фигурой рассуждения, продолжая мысль о недостоверности телесного опыта. </w:t>
      </w:r>
      <w:proofErr w:type="gramStart"/>
      <w:r w:rsidRPr="000E30DC">
        <w:rPr>
          <w:rFonts w:ascii="Times New Roman" w:hAnsi="Times New Roman" w:cs="Times New Roman"/>
          <w:sz w:val="28"/>
          <w:szCs w:val="28"/>
        </w:rPr>
        <w:t>«Движение размышления на этапе от положения о необходимости универсального сомнения через его ограничение (исключение тела из области сомнения) к расширению сомнения на всю область чувственного, включая собственное тело, Деррида описывает как риторико-педагогическое движение, или методический уровень размышления,»</w:t>
      </w:r>
      <w:r w:rsidR="007638B9" w:rsidRPr="000E30DC">
        <w:rPr>
          <w:rStyle w:val="a5"/>
          <w:rFonts w:ascii="Times New Roman" w:hAnsi="Times New Roman" w:cs="Times New Roman"/>
          <w:sz w:val="28"/>
          <w:szCs w:val="28"/>
        </w:rPr>
        <w:footnoteReference w:id="37"/>
      </w:r>
      <w:r w:rsidRPr="000E30DC">
        <w:rPr>
          <w:rFonts w:ascii="Times New Roman" w:hAnsi="Times New Roman" w:cs="Times New Roman"/>
          <w:sz w:val="28"/>
          <w:szCs w:val="28"/>
        </w:rPr>
        <w:t xml:space="preserve"> -  прояснил нам Голобородько Д.Б. </w:t>
      </w:r>
      <w:r w:rsidR="008F672F" w:rsidRPr="000E30DC">
        <w:rPr>
          <w:rFonts w:ascii="Times New Roman" w:hAnsi="Times New Roman" w:cs="Times New Roman"/>
          <w:sz w:val="28"/>
          <w:szCs w:val="28"/>
        </w:rPr>
        <w:t>Далее Деррила сделал указание на то, что линия сна и сновидения были введены Декартом как раз таки для</w:t>
      </w:r>
      <w:proofErr w:type="gramEnd"/>
      <w:r w:rsidR="008F672F" w:rsidRPr="000E30DC">
        <w:rPr>
          <w:rFonts w:ascii="Times New Roman" w:hAnsi="Times New Roman" w:cs="Times New Roman"/>
          <w:sz w:val="28"/>
          <w:szCs w:val="28"/>
        </w:rPr>
        <w:t xml:space="preserve"> того, чтобы указать на различия во мнениях субъекта и оппонента «Размышлений о первой философии Декарта»</w:t>
      </w:r>
      <w:r w:rsidR="005B20BE" w:rsidRPr="000E30DC">
        <w:rPr>
          <w:rFonts w:ascii="Times New Roman" w:hAnsi="Times New Roman" w:cs="Times New Roman"/>
          <w:sz w:val="28"/>
          <w:szCs w:val="28"/>
        </w:rPr>
        <w:t>: «И он посредством гиперболы распространяет гипотезу сна и сновидения на весь опыт («Предположим сейчас поэтому, что мы спим…); эти гипотезу и гиперболу он использует для того, чтобы расширить сомнение, опирающееся на естественные основания»</w:t>
      </w:r>
      <w:r w:rsidR="007638B9" w:rsidRPr="000E30DC">
        <w:rPr>
          <w:rStyle w:val="a5"/>
          <w:rFonts w:ascii="Times New Roman" w:hAnsi="Times New Roman" w:cs="Times New Roman"/>
          <w:sz w:val="28"/>
          <w:szCs w:val="28"/>
        </w:rPr>
        <w:footnoteReference w:id="38"/>
      </w:r>
      <w:r w:rsidR="005B20BE" w:rsidRPr="000E30DC">
        <w:rPr>
          <w:rFonts w:ascii="Times New Roman" w:hAnsi="Times New Roman" w:cs="Times New Roman"/>
          <w:sz w:val="28"/>
          <w:szCs w:val="28"/>
        </w:rPr>
        <w:t xml:space="preserve">. </w:t>
      </w:r>
    </w:p>
    <w:p w:rsidR="00854CEE" w:rsidRPr="000E30DC" w:rsidRDefault="005B20BE"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Таким образом, Деррида в целом подвергал сомнению корректность чтения Дека</w:t>
      </w:r>
      <w:r w:rsidR="00854CEE" w:rsidRPr="000E30DC">
        <w:rPr>
          <w:rFonts w:ascii="Times New Roman" w:hAnsi="Times New Roman" w:cs="Times New Roman"/>
          <w:sz w:val="28"/>
          <w:szCs w:val="28"/>
        </w:rPr>
        <w:t>рта Фуко, акцентируя внимание на возможной негативности и предвзятости французского философа при толковании отрывка. Также Деррида поставил другой ряд вопрос</w:t>
      </w:r>
      <w:r w:rsidR="00441CA5">
        <w:rPr>
          <w:rFonts w:ascii="Times New Roman" w:hAnsi="Times New Roman" w:cs="Times New Roman"/>
          <w:sz w:val="28"/>
          <w:szCs w:val="28"/>
        </w:rPr>
        <w:t>ов</w:t>
      </w:r>
      <w:r w:rsidR="00854CEE" w:rsidRPr="000E30DC">
        <w:rPr>
          <w:rFonts w:ascii="Times New Roman" w:hAnsi="Times New Roman" w:cs="Times New Roman"/>
          <w:sz w:val="28"/>
          <w:szCs w:val="28"/>
        </w:rPr>
        <w:t>,  указывая на некую предвзятость Фуко, касательно его выбора для анализа именно отрывка из Декарта и картезианства, в то время как в работах многих других философов также можно было обнаружить следы исключения безумия.</w:t>
      </w:r>
    </w:p>
    <w:p w:rsidR="00F8671C" w:rsidRPr="000E30DC" w:rsidRDefault="00854CEE"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Если с мыслью Деррида о том, что Фуко оказался категоричен к Декарту,  сам в то </w:t>
      </w:r>
      <w:proofErr w:type="gramStart"/>
      <w:r w:rsidRPr="000E30DC">
        <w:rPr>
          <w:rFonts w:ascii="Times New Roman" w:hAnsi="Times New Roman" w:cs="Times New Roman"/>
          <w:sz w:val="28"/>
          <w:szCs w:val="28"/>
        </w:rPr>
        <w:t>время</w:t>
      </w:r>
      <w:proofErr w:type="gramEnd"/>
      <w:r w:rsidRPr="000E30DC">
        <w:rPr>
          <w:rFonts w:ascii="Times New Roman" w:hAnsi="Times New Roman" w:cs="Times New Roman"/>
          <w:sz w:val="28"/>
          <w:szCs w:val="28"/>
        </w:rPr>
        <w:t xml:space="preserve"> практикуя рационализм (об этом его замечании мы подробнее поговорим ниже), то касательно выбора образа картезианского субъекта, мы можем выступить в защиту Фуко, так как это согласовывалось с его идей историчности: вне сомнений тот факт, что картезианс</w:t>
      </w:r>
      <w:r w:rsidR="00F8671C" w:rsidRPr="000E30DC">
        <w:rPr>
          <w:rFonts w:ascii="Times New Roman" w:hAnsi="Times New Roman" w:cs="Times New Roman"/>
          <w:sz w:val="28"/>
          <w:szCs w:val="28"/>
        </w:rPr>
        <w:t>кий субъект и его способ рефлексии</w:t>
      </w:r>
      <w:r w:rsidRPr="000E30DC">
        <w:rPr>
          <w:rFonts w:ascii="Times New Roman" w:hAnsi="Times New Roman" w:cs="Times New Roman"/>
          <w:sz w:val="28"/>
          <w:szCs w:val="28"/>
        </w:rPr>
        <w:t xml:space="preserve"> стали на долгое время олицетворением </w:t>
      </w:r>
      <w:r w:rsidR="00F8671C" w:rsidRPr="000E30DC">
        <w:rPr>
          <w:rFonts w:ascii="Times New Roman" w:hAnsi="Times New Roman" w:cs="Times New Roman"/>
          <w:sz w:val="28"/>
          <w:szCs w:val="28"/>
        </w:rPr>
        <w:t xml:space="preserve">мышления новоевропейского человека, а Декарт  - известным как родоначальник новоевропейского рационализма. И так как именно в этот период произошла клинификация безумия и становление его предметом позитивного знания, а </w:t>
      </w:r>
      <w:proofErr w:type="gramStart"/>
      <w:r w:rsidR="00F8671C" w:rsidRPr="000E30DC">
        <w:rPr>
          <w:rFonts w:ascii="Times New Roman" w:hAnsi="Times New Roman" w:cs="Times New Roman"/>
          <w:sz w:val="28"/>
          <w:szCs w:val="28"/>
        </w:rPr>
        <w:t>в следствие</w:t>
      </w:r>
      <w:proofErr w:type="gramEnd"/>
      <w:r w:rsidR="00F8671C" w:rsidRPr="000E30DC">
        <w:rPr>
          <w:rFonts w:ascii="Times New Roman" w:hAnsi="Times New Roman" w:cs="Times New Roman"/>
          <w:sz w:val="28"/>
          <w:szCs w:val="28"/>
        </w:rPr>
        <w:t xml:space="preserve"> этого, и растворение его собственной истины в истине врача, медицины и клиники, то в целом линия размышлений Фуко оказалась достаточно логично построенной. </w:t>
      </w:r>
      <w:proofErr w:type="gramStart"/>
      <w:r w:rsidR="00F8671C" w:rsidRPr="000E30DC">
        <w:rPr>
          <w:rFonts w:ascii="Times New Roman" w:hAnsi="Times New Roman" w:cs="Times New Roman"/>
          <w:sz w:val="28"/>
          <w:szCs w:val="28"/>
        </w:rPr>
        <w:t>Поэтому, намеренно отвергая идею исторического прочтения текста, Деррида сам в свою очере</w:t>
      </w:r>
      <w:r w:rsidR="00184F84" w:rsidRPr="000E30DC">
        <w:rPr>
          <w:rFonts w:ascii="Times New Roman" w:hAnsi="Times New Roman" w:cs="Times New Roman"/>
          <w:sz w:val="28"/>
          <w:szCs w:val="28"/>
        </w:rPr>
        <w:t>дь был категоричен к идеи Фуко, спрашивая, «имеет ли эта явная интенция Декарта, понятая однажды – как знак, – имеет ли она именно ту связь с той всеобщей исторической структурой, с которой ее хотят поставить в некоторое отношение, – именно ту, которую хотят ей приписать.</w:t>
      </w:r>
      <w:proofErr w:type="gramEnd"/>
      <w:r w:rsidR="00184F84" w:rsidRPr="000E30DC">
        <w:rPr>
          <w:rFonts w:ascii="Times New Roman" w:hAnsi="Times New Roman" w:cs="Times New Roman"/>
          <w:sz w:val="28"/>
          <w:szCs w:val="28"/>
        </w:rPr>
        <w:t xml:space="preserve"> Имеет ли </w:t>
      </w:r>
      <w:proofErr w:type="gramStart"/>
      <w:r w:rsidR="00184F84" w:rsidRPr="000E30DC">
        <w:rPr>
          <w:rFonts w:ascii="Times New Roman" w:hAnsi="Times New Roman" w:cs="Times New Roman"/>
          <w:sz w:val="28"/>
          <w:szCs w:val="28"/>
        </w:rPr>
        <w:t>она то</w:t>
      </w:r>
      <w:proofErr w:type="gramEnd"/>
      <w:r w:rsidR="00184F84" w:rsidRPr="000E30DC">
        <w:rPr>
          <w:rFonts w:ascii="Times New Roman" w:hAnsi="Times New Roman" w:cs="Times New Roman"/>
          <w:sz w:val="28"/>
          <w:szCs w:val="28"/>
        </w:rPr>
        <w:t xml:space="preserve"> историческое значение, которое ей хотят приписать?»</w:t>
      </w:r>
      <w:r w:rsidR="007638B9" w:rsidRPr="000E30DC">
        <w:rPr>
          <w:rStyle w:val="a5"/>
          <w:rFonts w:ascii="Times New Roman" w:hAnsi="Times New Roman" w:cs="Times New Roman"/>
          <w:sz w:val="28"/>
          <w:szCs w:val="28"/>
        </w:rPr>
        <w:footnoteReference w:id="39"/>
      </w:r>
      <w:r w:rsidR="00184F84" w:rsidRPr="000E30DC">
        <w:rPr>
          <w:rFonts w:ascii="Times New Roman" w:hAnsi="Times New Roman" w:cs="Times New Roman"/>
          <w:sz w:val="28"/>
          <w:szCs w:val="28"/>
        </w:rPr>
        <w:t xml:space="preserve"> Потому что, исходя из логики Фуко, с опорой на историю безумия как дискурса, мы могли ответить положительно на вопрос Деррида. </w:t>
      </w:r>
    </w:p>
    <w:p w:rsidR="00F8671C" w:rsidRPr="000E30DC" w:rsidRDefault="00184F84"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lastRenderedPageBreak/>
        <w:t>Более основательной кажется</w:t>
      </w:r>
      <w:r w:rsidR="00F8671C" w:rsidRPr="000E30DC">
        <w:rPr>
          <w:rFonts w:ascii="Times New Roman" w:hAnsi="Times New Roman" w:cs="Times New Roman"/>
          <w:sz w:val="28"/>
          <w:szCs w:val="28"/>
        </w:rPr>
        <w:t xml:space="preserve"> его критика </w:t>
      </w:r>
      <w:r w:rsidR="00BC3465" w:rsidRPr="000E30DC">
        <w:rPr>
          <w:rFonts w:ascii="Times New Roman" w:hAnsi="Times New Roman" w:cs="Times New Roman"/>
          <w:sz w:val="28"/>
          <w:szCs w:val="28"/>
        </w:rPr>
        <w:t xml:space="preserve">касательно </w:t>
      </w:r>
      <w:r w:rsidR="00F8671C" w:rsidRPr="000E30DC">
        <w:rPr>
          <w:rFonts w:ascii="Times New Roman" w:hAnsi="Times New Roman" w:cs="Times New Roman"/>
          <w:sz w:val="28"/>
          <w:szCs w:val="28"/>
        </w:rPr>
        <w:t>построения Фуко концепции безумия, согласно которой оно могло бы высказыва</w:t>
      </w:r>
      <w:r w:rsidR="00BC3465" w:rsidRPr="000E30DC">
        <w:rPr>
          <w:rFonts w:ascii="Times New Roman" w:hAnsi="Times New Roman" w:cs="Times New Roman"/>
          <w:sz w:val="28"/>
          <w:szCs w:val="28"/>
        </w:rPr>
        <w:t>ть свою истину без посредников, но ее также можно опрове</w:t>
      </w:r>
      <w:r w:rsidRPr="000E30DC">
        <w:rPr>
          <w:rFonts w:ascii="Times New Roman" w:hAnsi="Times New Roman" w:cs="Times New Roman"/>
          <w:sz w:val="28"/>
          <w:szCs w:val="28"/>
        </w:rPr>
        <w:t>р</w:t>
      </w:r>
      <w:r w:rsidR="00BC3465" w:rsidRPr="000E30DC">
        <w:rPr>
          <w:rFonts w:ascii="Times New Roman" w:hAnsi="Times New Roman" w:cs="Times New Roman"/>
          <w:sz w:val="28"/>
          <w:szCs w:val="28"/>
        </w:rPr>
        <w:t xml:space="preserve">гнуть. </w:t>
      </w:r>
    </w:p>
    <w:p w:rsidR="00457985" w:rsidRPr="000E30DC" w:rsidRDefault="00BC346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Критика Деррида </w:t>
      </w:r>
      <w:r w:rsidR="00184F84" w:rsidRPr="000E30DC">
        <w:rPr>
          <w:rFonts w:ascii="Times New Roman" w:hAnsi="Times New Roman" w:cs="Times New Roman"/>
          <w:sz w:val="28"/>
          <w:szCs w:val="28"/>
        </w:rPr>
        <w:t xml:space="preserve">состояла в том, что если, согласно Фуко, классическая эпоха установила некую приемлемую обществом форму дискурса о безумии, то значит, должна существовать противостоящая ей форма безумия, говорящего на своем собственном языке. Но здесь, по мнению Деррида, возникло противоречие, так как ему показалось, что Фуко взял на себя роль высказываться о безумии и продвигать его истину, несмотря на то, что сам он продолжал говорить на языке разума и существовать в рамках европейского </w:t>
      </w:r>
      <w:r w:rsidR="00ED6E25" w:rsidRPr="000E30DC">
        <w:rPr>
          <w:rFonts w:ascii="Times New Roman" w:hAnsi="Times New Roman" w:cs="Times New Roman"/>
          <w:sz w:val="28"/>
          <w:szCs w:val="28"/>
        </w:rPr>
        <w:t>рационализма; что затеянный Фуко поиск аутентичного и самобытного безумия невозможен, пока он сам рационально мыслит, имея опыт психиатрического и рационалистического знания. То есть идея построения оппозиционного разуму дискурса внутри самого же разума представлялась Дерри</w:t>
      </w:r>
      <w:r w:rsidR="00457985" w:rsidRPr="000E30DC">
        <w:rPr>
          <w:rFonts w:ascii="Times New Roman" w:hAnsi="Times New Roman" w:cs="Times New Roman"/>
          <w:sz w:val="28"/>
          <w:szCs w:val="28"/>
        </w:rPr>
        <w:t xml:space="preserve">да нелогичной и противоречивой, а археология молчания оставалась все же языком разума, только измененным. Поэтому ему казалось, что более правильным здесь было бы в первую очередь определить понятия истории и архэ как таковые. </w:t>
      </w:r>
    </w:p>
    <w:p w:rsidR="005B20BE" w:rsidRPr="000E30DC" w:rsidRDefault="0045798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Н</w:t>
      </w:r>
      <w:r w:rsidR="00ED6E25" w:rsidRPr="000E30DC">
        <w:rPr>
          <w:rFonts w:ascii="Times New Roman" w:hAnsi="Times New Roman" w:cs="Times New Roman"/>
          <w:sz w:val="28"/>
          <w:szCs w:val="28"/>
        </w:rPr>
        <w:t>о, как отметил Голобородько Д.Б., что Деррида, что ранее критиковавший Фуко Хабермас неверно поняли проект мыслителя, который состоял вовсе не в попытке определить безумие и его истину, а в заострении внимания на проблеме молчания безумия и существовании опыта безумия субъекта: Фуко «только указывает на отсутствие в поле высказываний о «безумии» самого безумия, на невозможность «безумного» сделать автореферентное высказывание»</w:t>
      </w:r>
      <w:r w:rsidR="007638B9" w:rsidRPr="000E30DC">
        <w:rPr>
          <w:rStyle w:val="a5"/>
          <w:rFonts w:ascii="Times New Roman" w:hAnsi="Times New Roman" w:cs="Times New Roman"/>
          <w:sz w:val="28"/>
          <w:szCs w:val="28"/>
        </w:rPr>
        <w:footnoteReference w:id="40"/>
      </w:r>
      <w:r w:rsidR="007638B9" w:rsidRPr="000E30DC">
        <w:rPr>
          <w:rFonts w:ascii="Times New Roman" w:hAnsi="Times New Roman" w:cs="Times New Roman"/>
          <w:sz w:val="28"/>
          <w:szCs w:val="28"/>
        </w:rPr>
        <w:t>.</w:t>
      </w:r>
    </w:p>
    <w:p w:rsidR="00457985" w:rsidRPr="000E30DC" w:rsidRDefault="00B44E6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Фуко анализировал </w:t>
      </w:r>
      <w:proofErr w:type="gramStart"/>
      <w:r w:rsidRPr="000E30DC">
        <w:rPr>
          <w:rFonts w:ascii="Times New Roman" w:hAnsi="Times New Roman" w:cs="Times New Roman"/>
          <w:sz w:val="28"/>
          <w:szCs w:val="28"/>
        </w:rPr>
        <w:t>безумие</w:t>
      </w:r>
      <w:proofErr w:type="gramEnd"/>
      <w:r w:rsidRPr="000E30DC">
        <w:rPr>
          <w:rFonts w:ascii="Times New Roman" w:hAnsi="Times New Roman" w:cs="Times New Roman"/>
          <w:sz w:val="28"/>
          <w:szCs w:val="28"/>
        </w:rPr>
        <w:t xml:space="preserve"> не только исходя из него как некого  явления, сформированного властным дискурсом, и не пытался его определить, но также пытался понять, как безумие мыслило само себя, что </w:t>
      </w:r>
      <w:r w:rsidRPr="000E30DC">
        <w:rPr>
          <w:rFonts w:ascii="Times New Roman" w:hAnsi="Times New Roman" w:cs="Times New Roman"/>
          <w:sz w:val="28"/>
          <w:szCs w:val="28"/>
        </w:rPr>
        <w:lastRenderedPageBreak/>
        <w:t xml:space="preserve">оно представляло как субъективный опыт и каким образом он мог бы быть высказанным. </w:t>
      </w:r>
    </w:p>
    <w:p w:rsidR="0071681A" w:rsidRPr="000E30DC" w:rsidRDefault="00B44E6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Подводя итог полемике Фуко и Деррида, важно уточнить, что это – два философа, придерживавшихся совершенно разных стратегий интерпретации текста</w:t>
      </w:r>
      <w:r w:rsidR="00E877E5" w:rsidRPr="000E30DC">
        <w:rPr>
          <w:rFonts w:ascii="Times New Roman" w:hAnsi="Times New Roman" w:cs="Times New Roman"/>
          <w:sz w:val="28"/>
          <w:szCs w:val="28"/>
        </w:rPr>
        <w:t>, основанных на их философских проектах, - идеи дискурса и деконструкции соответственно. Это ключевой момент их полемики и основа взаимного недопонимания и критики. Идея Фуко выходила за грани одной книги и обращалась к истории и констатированию дискурса безумия как исторического феномена, тогда как проект Деррида заключался в подробном и разборчивом чтении и толковании только в рамках конкретного текста. И Фуко в своей работе «</w:t>
      </w:r>
      <w:r w:rsidR="001F1446" w:rsidRPr="000E30DC">
        <w:rPr>
          <w:rFonts w:ascii="Times New Roman" w:hAnsi="Times New Roman" w:cs="Times New Roman"/>
          <w:sz w:val="28"/>
          <w:szCs w:val="28"/>
        </w:rPr>
        <w:t>Мое тело, эта бумага, этот</w:t>
      </w:r>
      <w:r w:rsidR="00E877E5" w:rsidRPr="000E30DC">
        <w:rPr>
          <w:rFonts w:ascii="Times New Roman" w:hAnsi="Times New Roman" w:cs="Times New Roman"/>
          <w:sz w:val="28"/>
          <w:szCs w:val="28"/>
        </w:rPr>
        <w:t xml:space="preserve"> огонь», являвшейся ответом на критику Деррида</w:t>
      </w:r>
      <w:r w:rsidR="001F1446" w:rsidRPr="000E30DC">
        <w:rPr>
          <w:rFonts w:ascii="Times New Roman" w:hAnsi="Times New Roman" w:cs="Times New Roman"/>
          <w:sz w:val="28"/>
          <w:szCs w:val="28"/>
        </w:rPr>
        <w:t>,</w:t>
      </w:r>
      <w:r w:rsidR="0071681A" w:rsidRPr="000E30DC">
        <w:rPr>
          <w:rFonts w:ascii="Times New Roman" w:hAnsi="Times New Roman" w:cs="Times New Roman"/>
          <w:sz w:val="28"/>
          <w:szCs w:val="28"/>
        </w:rPr>
        <w:t xml:space="preserve"> упрекал</w:t>
      </w:r>
      <w:r w:rsidR="00E877E5" w:rsidRPr="000E30DC">
        <w:rPr>
          <w:rFonts w:ascii="Times New Roman" w:hAnsi="Times New Roman" w:cs="Times New Roman"/>
          <w:sz w:val="28"/>
          <w:szCs w:val="28"/>
        </w:rPr>
        <w:t xml:space="preserve"> его в том, что</w:t>
      </w:r>
      <w:r w:rsidR="001F1446" w:rsidRPr="000E30DC">
        <w:rPr>
          <w:rFonts w:ascii="Times New Roman" w:hAnsi="Times New Roman" w:cs="Times New Roman"/>
          <w:sz w:val="28"/>
          <w:szCs w:val="28"/>
        </w:rPr>
        <w:t>,</w:t>
      </w:r>
      <w:r w:rsidR="00E877E5" w:rsidRPr="000E30DC">
        <w:rPr>
          <w:rFonts w:ascii="Times New Roman" w:hAnsi="Times New Roman" w:cs="Times New Roman"/>
          <w:sz w:val="28"/>
          <w:szCs w:val="28"/>
        </w:rPr>
        <w:t xml:space="preserve"> выстраивая свою гипотезу о ходе рассуждения Декарта и его литературных приемах, </w:t>
      </w:r>
      <w:r w:rsidR="001F1446" w:rsidRPr="000E30DC">
        <w:rPr>
          <w:rFonts w:ascii="Times New Roman" w:hAnsi="Times New Roman" w:cs="Times New Roman"/>
          <w:sz w:val="28"/>
          <w:szCs w:val="28"/>
        </w:rPr>
        <w:t xml:space="preserve">Деррида </w:t>
      </w:r>
      <w:r w:rsidR="0071681A" w:rsidRPr="000E30DC">
        <w:rPr>
          <w:rFonts w:ascii="Times New Roman" w:hAnsi="Times New Roman" w:cs="Times New Roman"/>
          <w:sz w:val="28"/>
          <w:szCs w:val="28"/>
        </w:rPr>
        <w:t xml:space="preserve">проигнорировал </w:t>
      </w:r>
      <w:r w:rsidR="001F1446" w:rsidRPr="000E30DC">
        <w:rPr>
          <w:rFonts w:ascii="Times New Roman" w:hAnsi="Times New Roman" w:cs="Times New Roman"/>
          <w:sz w:val="28"/>
          <w:szCs w:val="28"/>
        </w:rPr>
        <w:t>множество</w:t>
      </w:r>
      <w:r w:rsidR="00E877E5" w:rsidRPr="000E30DC">
        <w:rPr>
          <w:rFonts w:ascii="Times New Roman" w:hAnsi="Times New Roman" w:cs="Times New Roman"/>
          <w:sz w:val="28"/>
          <w:szCs w:val="28"/>
        </w:rPr>
        <w:t xml:space="preserve"> действительно важных деталей</w:t>
      </w:r>
      <w:r w:rsidR="001F1446" w:rsidRPr="000E30DC">
        <w:rPr>
          <w:rFonts w:ascii="Times New Roman" w:hAnsi="Times New Roman" w:cs="Times New Roman"/>
          <w:sz w:val="28"/>
          <w:szCs w:val="28"/>
        </w:rPr>
        <w:t>: «Странным образом, воображая этот другой голос, возражающий и наивный, голос, который исходит откуда-то с тыла декартовского письма, Деррида упустил все различия, из которых образован текст; точнее, стирая все эти различия, наугад сближая испытание безумия и испытание сна, делая первый из них блеклым и неудачным наброском второго, Деррида воспроизводит картезианское исключение»</w:t>
      </w:r>
      <w:r w:rsidR="007638B9" w:rsidRPr="000E30DC">
        <w:rPr>
          <w:rStyle w:val="a5"/>
          <w:rFonts w:ascii="Times New Roman" w:hAnsi="Times New Roman" w:cs="Times New Roman"/>
          <w:sz w:val="28"/>
          <w:szCs w:val="28"/>
        </w:rPr>
        <w:footnoteReference w:id="41"/>
      </w:r>
      <w:r w:rsidR="001F1446" w:rsidRPr="000E30DC">
        <w:rPr>
          <w:rFonts w:ascii="Times New Roman" w:hAnsi="Times New Roman" w:cs="Times New Roman"/>
          <w:sz w:val="28"/>
          <w:szCs w:val="28"/>
        </w:rPr>
        <w:t xml:space="preserve">. </w:t>
      </w:r>
      <w:r w:rsidR="0071681A" w:rsidRPr="000E30DC">
        <w:rPr>
          <w:rFonts w:ascii="Times New Roman" w:hAnsi="Times New Roman" w:cs="Times New Roman"/>
          <w:sz w:val="28"/>
          <w:szCs w:val="28"/>
        </w:rPr>
        <w:t xml:space="preserve">И далее следовало уточнение, что результатом такого прочтение могло бы быть в целом изменение философского дискурса, перенесенного Деррида в поле не-безумия. Что было бы логичным для Деррида, так как, как мы писали уже выше, понятия безумия и неразумия не были для него кардинально различны. И точно таким же образом отличались его понимания разума и неразумия от понимания Фуко. </w:t>
      </w:r>
    </w:p>
    <w:p w:rsidR="002E642B" w:rsidRPr="000E30DC" w:rsidRDefault="0071681A"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Из всего вышесказанного мы можем сделать вывод, что принципиальное несогласие Деррида и Фуко по поводу понятий безумия и разума, а также трактовки Декарта, через которую была начата дискуссия, </w:t>
      </w:r>
      <w:r w:rsidRPr="000E30DC">
        <w:rPr>
          <w:rFonts w:ascii="Times New Roman" w:hAnsi="Times New Roman" w:cs="Times New Roman"/>
          <w:sz w:val="28"/>
          <w:szCs w:val="28"/>
        </w:rPr>
        <w:lastRenderedPageBreak/>
        <w:t>сводилось к различиям  тех философских проектов, что они строили и были основаны на разнице между письмом и дискурсом. То есть, таким образом, достаточно логично обусловлены для каждого из них</w:t>
      </w:r>
      <w:r w:rsidR="002E642B" w:rsidRPr="000E30DC">
        <w:rPr>
          <w:rFonts w:ascii="Times New Roman" w:hAnsi="Times New Roman" w:cs="Times New Roman"/>
          <w:sz w:val="28"/>
          <w:szCs w:val="28"/>
        </w:rPr>
        <w:t xml:space="preserve"> и их последователей</w:t>
      </w:r>
      <w:r w:rsidRPr="000E30DC">
        <w:rPr>
          <w:rFonts w:ascii="Times New Roman" w:hAnsi="Times New Roman" w:cs="Times New Roman"/>
          <w:sz w:val="28"/>
          <w:szCs w:val="28"/>
        </w:rPr>
        <w:t>.</w:t>
      </w:r>
      <w:r w:rsidR="002E642B" w:rsidRPr="000E30DC">
        <w:rPr>
          <w:rFonts w:ascii="Times New Roman" w:hAnsi="Times New Roman" w:cs="Times New Roman"/>
          <w:sz w:val="28"/>
          <w:szCs w:val="28"/>
        </w:rPr>
        <w:t xml:space="preserve"> Существует мнение, что аргументы Фуко, конечно, были более сильными по сравнению с Деррида. Но важно понимать, что Деррида, выступая против Фуко, был также еще достаточно молод. </w:t>
      </w:r>
      <w:r w:rsidRPr="000E30DC">
        <w:rPr>
          <w:rFonts w:ascii="Times New Roman" w:hAnsi="Times New Roman" w:cs="Times New Roman"/>
          <w:sz w:val="28"/>
          <w:szCs w:val="28"/>
        </w:rPr>
        <w:t>И занимать сторону  в данном споре кого-либо из них значило бы выб</w:t>
      </w:r>
      <w:r w:rsidR="002E642B" w:rsidRPr="000E30DC">
        <w:rPr>
          <w:rFonts w:ascii="Times New Roman" w:hAnsi="Times New Roman" w:cs="Times New Roman"/>
          <w:sz w:val="28"/>
          <w:szCs w:val="28"/>
        </w:rPr>
        <w:t>ра</w:t>
      </w:r>
      <w:r w:rsidR="00441CA5">
        <w:rPr>
          <w:rFonts w:ascii="Times New Roman" w:hAnsi="Times New Roman" w:cs="Times New Roman"/>
          <w:sz w:val="28"/>
          <w:szCs w:val="28"/>
        </w:rPr>
        <w:t xml:space="preserve">ть  более близкий </w:t>
      </w:r>
      <w:r w:rsidR="002E642B" w:rsidRPr="000E30DC">
        <w:rPr>
          <w:rFonts w:ascii="Times New Roman" w:hAnsi="Times New Roman" w:cs="Times New Roman"/>
          <w:sz w:val="28"/>
          <w:szCs w:val="28"/>
        </w:rPr>
        <w:t>себе концепт.</w:t>
      </w:r>
      <w:r w:rsidRPr="000E30DC">
        <w:rPr>
          <w:rFonts w:ascii="Times New Roman" w:hAnsi="Times New Roman" w:cs="Times New Roman"/>
          <w:sz w:val="28"/>
          <w:szCs w:val="28"/>
        </w:rPr>
        <w:t xml:space="preserve"> </w:t>
      </w:r>
      <w:r w:rsidR="002E642B" w:rsidRPr="000E30DC">
        <w:rPr>
          <w:rFonts w:ascii="Times New Roman" w:hAnsi="Times New Roman" w:cs="Times New Roman"/>
          <w:sz w:val="28"/>
          <w:szCs w:val="28"/>
        </w:rPr>
        <w:t xml:space="preserve">Оба они оказали существенное влияние на философию и корпус гуманитарных наук, за что, в любом случае мы должны воздать им должное. </w:t>
      </w:r>
    </w:p>
    <w:p w:rsidR="002E642B" w:rsidRPr="000E30DC" w:rsidRDefault="002E642B"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Об их мировоззренческих различиях хорошо писал Голобородько Д.Б., подытоживая свой анализ полемики Фуко и Деррида: «Общим для них является то, что они развивались в рамках направления критики разума в традиции французского гегельянства, основания которого были заложены Кожевым. Различия же между ними состоят в том, что если археологическая концепция характеризуется большой долей скептицизма по поводу возможности разума трансформироваться, то деконструктивистская отличается большей долей оптимизма по отношению к способности разума самоизменяться и к возможности философии, по выражению позднего Деррида, «восстановить достоинство разума»</w:t>
      </w:r>
      <w:r w:rsidR="007638B9" w:rsidRPr="000E30DC">
        <w:rPr>
          <w:rStyle w:val="a5"/>
          <w:rFonts w:ascii="Times New Roman" w:hAnsi="Times New Roman" w:cs="Times New Roman"/>
          <w:sz w:val="28"/>
          <w:szCs w:val="28"/>
        </w:rPr>
        <w:footnoteReference w:id="42"/>
      </w:r>
      <w:r w:rsidRPr="000E30DC">
        <w:rPr>
          <w:rFonts w:ascii="Times New Roman" w:hAnsi="Times New Roman" w:cs="Times New Roman"/>
          <w:sz w:val="28"/>
          <w:szCs w:val="28"/>
        </w:rPr>
        <w:t>.</w:t>
      </w:r>
    </w:p>
    <w:p w:rsidR="002E642B" w:rsidRPr="000E30DC" w:rsidRDefault="002E642B" w:rsidP="007A62C2">
      <w:pPr>
        <w:spacing w:line="360" w:lineRule="auto"/>
        <w:ind w:firstLine="709"/>
        <w:contextualSpacing/>
        <w:rPr>
          <w:rFonts w:ascii="Times New Roman" w:hAnsi="Times New Roman" w:cs="Times New Roman"/>
          <w:sz w:val="28"/>
          <w:szCs w:val="28"/>
        </w:rPr>
      </w:pPr>
      <w:r w:rsidRPr="000E30DC">
        <w:rPr>
          <w:rFonts w:ascii="Times New Roman" w:hAnsi="Times New Roman" w:cs="Times New Roman"/>
          <w:sz w:val="28"/>
          <w:szCs w:val="28"/>
        </w:rPr>
        <w:t>Так или иначе, их спор до сих пор является ярким примером интеллектуальной дискуссии. Вопрос безумия и отношения к нему в рамках парадигмы рационализма</w:t>
      </w:r>
      <w:r w:rsidR="00E67A85" w:rsidRPr="000E30DC">
        <w:rPr>
          <w:rFonts w:ascii="Times New Roman" w:hAnsi="Times New Roman" w:cs="Times New Roman"/>
          <w:sz w:val="28"/>
          <w:szCs w:val="28"/>
        </w:rPr>
        <w:t>, а также концепция разума остаю</w:t>
      </w:r>
      <w:r w:rsidRPr="000E30DC">
        <w:rPr>
          <w:rFonts w:ascii="Times New Roman" w:hAnsi="Times New Roman" w:cs="Times New Roman"/>
          <w:sz w:val="28"/>
          <w:szCs w:val="28"/>
        </w:rPr>
        <w:t>тся таким</w:t>
      </w:r>
      <w:r w:rsidR="00E67A85" w:rsidRPr="000E30DC">
        <w:rPr>
          <w:rFonts w:ascii="Times New Roman" w:hAnsi="Times New Roman" w:cs="Times New Roman"/>
          <w:sz w:val="28"/>
          <w:szCs w:val="28"/>
        </w:rPr>
        <w:t>и</w:t>
      </w:r>
      <w:r w:rsidRPr="000E30DC">
        <w:rPr>
          <w:rFonts w:ascii="Times New Roman" w:hAnsi="Times New Roman" w:cs="Times New Roman"/>
          <w:sz w:val="28"/>
          <w:szCs w:val="28"/>
        </w:rPr>
        <w:t xml:space="preserve"> же актуальным</w:t>
      </w:r>
      <w:r w:rsidR="00E67A85" w:rsidRPr="000E30DC">
        <w:rPr>
          <w:rFonts w:ascii="Times New Roman" w:hAnsi="Times New Roman" w:cs="Times New Roman"/>
          <w:sz w:val="28"/>
          <w:szCs w:val="28"/>
        </w:rPr>
        <w:t>и</w:t>
      </w:r>
      <w:r w:rsidRPr="000E30DC">
        <w:rPr>
          <w:rFonts w:ascii="Times New Roman" w:hAnsi="Times New Roman" w:cs="Times New Roman"/>
          <w:sz w:val="28"/>
          <w:szCs w:val="28"/>
        </w:rPr>
        <w:t xml:space="preserve"> для большого количества мыслителей и исследователей</w:t>
      </w:r>
      <w:r w:rsidR="00E67A85" w:rsidRPr="000E30DC">
        <w:rPr>
          <w:rFonts w:ascii="Times New Roman" w:hAnsi="Times New Roman" w:cs="Times New Roman"/>
          <w:sz w:val="28"/>
          <w:szCs w:val="28"/>
        </w:rPr>
        <w:t xml:space="preserve"> и в наше время</w:t>
      </w:r>
      <w:r w:rsidRPr="000E30DC">
        <w:rPr>
          <w:rFonts w:ascii="Times New Roman" w:hAnsi="Times New Roman" w:cs="Times New Roman"/>
          <w:sz w:val="28"/>
          <w:szCs w:val="28"/>
        </w:rPr>
        <w:t>.</w:t>
      </w:r>
    </w:p>
    <w:p w:rsidR="00E67A85" w:rsidRPr="000E30DC" w:rsidRDefault="009C12F1" w:rsidP="00441CA5">
      <w:pPr>
        <w:pStyle w:val="a7"/>
        <w:numPr>
          <w:ilvl w:val="1"/>
          <w:numId w:val="2"/>
        </w:numPr>
        <w:spacing w:line="360" w:lineRule="auto"/>
        <w:ind w:left="1985" w:hanging="566"/>
        <w:jc w:val="center"/>
        <w:rPr>
          <w:rFonts w:ascii="Times New Roman" w:hAnsi="Times New Roman" w:cs="Times New Roman"/>
          <w:b/>
          <w:sz w:val="28"/>
          <w:szCs w:val="28"/>
        </w:rPr>
      </w:pPr>
      <w:r>
        <w:rPr>
          <w:rFonts w:ascii="Times New Roman" w:hAnsi="Times New Roman" w:cs="Times New Roman"/>
          <w:b/>
          <w:sz w:val="28"/>
          <w:szCs w:val="28"/>
        </w:rPr>
        <w:t>Психоанализ и философская концепция Ж.</w:t>
      </w:r>
      <w:r w:rsidR="002D62F5">
        <w:rPr>
          <w:rFonts w:ascii="Times New Roman" w:hAnsi="Times New Roman" w:cs="Times New Roman"/>
          <w:b/>
          <w:sz w:val="28"/>
          <w:szCs w:val="28"/>
        </w:rPr>
        <w:t xml:space="preserve"> Деррида</w:t>
      </w:r>
    </w:p>
    <w:p w:rsidR="003C0D07" w:rsidRPr="000E30DC" w:rsidRDefault="003C0D07"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Жак Деррида, читая работу Фуко «История безумия в классическую эпоху» заострил свое внимание, конечно, в первую очередь на фигуре </w:t>
      </w:r>
      <w:r w:rsidRPr="000E30DC">
        <w:rPr>
          <w:rFonts w:ascii="Times New Roman" w:hAnsi="Times New Roman" w:cs="Times New Roman"/>
          <w:sz w:val="28"/>
          <w:szCs w:val="28"/>
        </w:rPr>
        <w:lastRenderedPageBreak/>
        <w:t xml:space="preserve">Декарта. Но также он не упустил </w:t>
      </w:r>
      <w:r w:rsidR="005A08EF" w:rsidRPr="000E30DC">
        <w:rPr>
          <w:rFonts w:ascii="Times New Roman" w:hAnsi="Times New Roman" w:cs="Times New Roman"/>
          <w:sz w:val="28"/>
          <w:szCs w:val="28"/>
        </w:rPr>
        <w:t xml:space="preserve">упоминание Фуко </w:t>
      </w:r>
      <w:r w:rsidR="00441CA5">
        <w:rPr>
          <w:rFonts w:ascii="Times New Roman" w:hAnsi="Times New Roman" w:cs="Times New Roman"/>
          <w:sz w:val="28"/>
          <w:szCs w:val="28"/>
        </w:rPr>
        <w:t xml:space="preserve">о </w:t>
      </w:r>
      <w:r w:rsidR="005A08EF" w:rsidRPr="000E30DC">
        <w:rPr>
          <w:rFonts w:ascii="Times New Roman" w:hAnsi="Times New Roman" w:cs="Times New Roman"/>
          <w:sz w:val="28"/>
          <w:szCs w:val="28"/>
        </w:rPr>
        <w:t>Зигмунде Фрейде</w:t>
      </w:r>
      <w:r w:rsidRPr="000E30DC">
        <w:rPr>
          <w:rFonts w:ascii="Times New Roman" w:hAnsi="Times New Roman" w:cs="Times New Roman"/>
          <w:sz w:val="28"/>
          <w:szCs w:val="28"/>
        </w:rPr>
        <w:t xml:space="preserve"> – еще </w:t>
      </w:r>
      <w:r w:rsidR="005A08EF" w:rsidRPr="000E30DC">
        <w:rPr>
          <w:rFonts w:ascii="Times New Roman" w:hAnsi="Times New Roman" w:cs="Times New Roman"/>
          <w:sz w:val="28"/>
          <w:szCs w:val="28"/>
        </w:rPr>
        <w:t>одном значимом</w:t>
      </w:r>
      <w:r w:rsidRPr="000E30DC">
        <w:rPr>
          <w:rFonts w:ascii="Times New Roman" w:hAnsi="Times New Roman" w:cs="Times New Roman"/>
          <w:sz w:val="28"/>
          <w:szCs w:val="28"/>
        </w:rPr>
        <w:t xml:space="preserve"> мыс</w:t>
      </w:r>
      <w:r w:rsidR="005A08EF" w:rsidRPr="000E30DC">
        <w:rPr>
          <w:rFonts w:ascii="Times New Roman" w:hAnsi="Times New Roman" w:cs="Times New Roman"/>
          <w:sz w:val="28"/>
          <w:szCs w:val="28"/>
        </w:rPr>
        <w:t>лителе</w:t>
      </w:r>
      <w:r w:rsidRPr="000E30DC">
        <w:rPr>
          <w:rFonts w:ascii="Times New Roman" w:hAnsi="Times New Roman" w:cs="Times New Roman"/>
          <w:sz w:val="28"/>
          <w:szCs w:val="28"/>
        </w:rPr>
        <w:t xml:space="preserve"> в дискурсе о безумии. </w:t>
      </w:r>
      <w:r w:rsidR="005A08EF" w:rsidRPr="000E30DC">
        <w:rPr>
          <w:rFonts w:ascii="Times New Roman" w:hAnsi="Times New Roman" w:cs="Times New Roman"/>
          <w:sz w:val="28"/>
          <w:szCs w:val="28"/>
        </w:rPr>
        <w:t xml:space="preserve">Как его роль </w:t>
      </w:r>
      <w:proofErr w:type="gramStart"/>
      <w:r w:rsidR="005A08EF" w:rsidRPr="000E30DC">
        <w:rPr>
          <w:rFonts w:ascii="Times New Roman" w:hAnsi="Times New Roman" w:cs="Times New Roman"/>
          <w:sz w:val="28"/>
          <w:szCs w:val="28"/>
        </w:rPr>
        <w:t>оценивал Фуко мы уже рассмотрели</w:t>
      </w:r>
      <w:proofErr w:type="gramEnd"/>
      <w:r w:rsidR="005A08EF" w:rsidRPr="000E30DC">
        <w:rPr>
          <w:rFonts w:ascii="Times New Roman" w:hAnsi="Times New Roman" w:cs="Times New Roman"/>
          <w:sz w:val="28"/>
          <w:szCs w:val="28"/>
        </w:rPr>
        <w:t xml:space="preserve"> выше, и хотели бы сейчас проанализировать, что значил Фрейд для философии Деррида и в чем схожесть и различия их проектов – психоанализа и деконструкции.</w:t>
      </w:r>
    </w:p>
    <w:p w:rsidR="005A08EF" w:rsidRPr="000E30DC" w:rsidRDefault="005A08EF"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первую очередь следует отметить, что поле психоанализа было в целом интересным для изучения Деррида, так как он видел много общего в ключевых философских концептах Фрейда </w:t>
      </w:r>
      <w:proofErr w:type="gramStart"/>
      <w:r w:rsidRPr="000E30DC">
        <w:rPr>
          <w:rFonts w:ascii="Times New Roman" w:hAnsi="Times New Roman" w:cs="Times New Roman"/>
          <w:sz w:val="28"/>
          <w:szCs w:val="28"/>
        </w:rPr>
        <w:t>со</w:t>
      </w:r>
      <w:proofErr w:type="gramEnd"/>
      <w:r w:rsidRPr="000E30DC">
        <w:rPr>
          <w:rFonts w:ascii="Times New Roman" w:hAnsi="Times New Roman" w:cs="Times New Roman"/>
          <w:sz w:val="28"/>
          <w:szCs w:val="28"/>
        </w:rPr>
        <w:t xml:space="preserve"> своими. В первую очередь это касалось </w:t>
      </w:r>
      <w:r w:rsidR="00C73809" w:rsidRPr="000E30DC">
        <w:rPr>
          <w:rFonts w:ascii="Times New Roman" w:hAnsi="Times New Roman" w:cs="Times New Roman"/>
          <w:sz w:val="28"/>
          <w:szCs w:val="28"/>
        </w:rPr>
        <w:t xml:space="preserve">пересмотром </w:t>
      </w:r>
      <w:r w:rsidRPr="000E30DC">
        <w:rPr>
          <w:rFonts w:ascii="Times New Roman" w:hAnsi="Times New Roman" w:cs="Times New Roman"/>
          <w:sz w:val="28"/>
          <w:szCs w:val="28"/>
        </w:rPr>
        <w:t>понятий</w:t>
      </w:r>
      <w:r w:rsidR="00C73809" w:rsidRPr="000E30DC">
        <w:rPr>
          <w:rFonts w:ascii="Times New Roman" w:hAnsi="Times New Roman" w:cs="Times New Roman"/>
          <w:sz w:val="28"/>
          <w:szCs w:val="28"/>
        </w:rPr>
        <w:t xml:space="preserve"> в психоанализе, что было также характерно для деконструкции. В результате этого процесс значения понятий были расширенны, а системы психоанализа и деконструкции не были замкнуты исключительно на себе. И в целом их можно охарактеризовать как две формы критики традиционного знания и культуры.</w:t>
      </w:r>
      <w:r w:rsidR="001F0FA2" w:rsidRPr="000E30DC">
        <w:rPr>
          <w:rFonts w:ascii="Times New Roman" w:hAnsi="Times New Roman" w:cs="Times New Roman"/>
          <w:sz w:val="28"/>
          <w:szCs w:val="28"/>
        </w:rPr>
        <w:t xml:space="preserve"> «Стратегии Зигмунда Фрейда и Жака Деррида отличаются критической функцией, направленной на пересмотр ценностей Западной традиции, если не сказать больше — на подрыв ее устоев</w:t>
      </w:r>
      <w:proofErr w:type="gramStart"/>
      <w:r w:rsidR="001F0FA2" w:rsidRPr="000E30DC">
        <w:rPr>
          <w:rFonts w:ascii="Times New Roman" w:hAnsi="Times New Roman" w:cs="Times New Roman"/>
          <w:sz w:val="28"/>
          <w:szCs w:val="28"/>
        </w:rPr>
        <w:t>,»</w:t>
      </w:r>
      <w:proofErr w:type="gramEnd"/>
      <w:r w:rsidR="007638B9" w:rsidRPr="000E30DC">
        <w:rPr>
          <w:rStyle w:val="a5"/>
          <w:rFonts w:ascii="Times New Roman" w:hAnsi="Times New Roman" w:cs="Times New Roman"/>
          <w:sz w:val="28"/>
          <w:szCs w:val="28"/>
        </w:rPr>
        <w:footnoteReference w:id="43"/>
      </w:r>
      <w:r w:rsidR="001F0FA2" w:rsidRPr="000E30DC">
        <w:rPr>
          <w:rFonts w:ascii="Times New Roman" w:hAnsi="Times New Roman" w:cs="Times New Roman"/>
          <w:sz w:val="28"/>
          <w:szCs w:val="28"/>
        </w:rPr>
        <w:t xml:space="preserve"> - писал об этом исследователь В. Мазин в работе «Субъект Фрейда и Деррида». </w:t>
      </w:r>
    </w:p>
    <w:p w:rsidR="001F0FA2" w:rsidRPr="000E30DC" w:rsidRDefault="001F0FA2"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Критики Деррида заключалась в переосмыслении ключевых философских терминов, среди которых истина и знание. </w:t>
      </w:r>
      <w:r w:rsidR="00441CA5">
        <w:rPr>
          <w:rFonts w:ascii="Times New Roman" w:hAnsi="Times New Roman" w:cs="Times New Roman"/>
          <w:sz w:val="28"/>
          <w:szCs w:val="28"/>
        </w:rPr>
        <w:t>Фрейд же ставил себе задачу</w:t>
      </w:r>
      <w:r w:rsidR="00454580" w:rsidRPr="000E30DC">
        <w:rPr>
          <w:rFonts w:ascii="Times New Roman" w:hAnsi="Times New Roman" w:cs="Times New Roman"/>
          <w:sz w:val="28"/>
          <w:szCs w:val="28"/>
        </w:rPr>
        <w:t xml:space="preserve"> пересмотреть значение сексуальности, невроза, симптома и уйти от классической формы психиатрии. </w:t>
      </w:r>
      <w:r w:rsidRPr="000E30DC">
        <w:rPr>
          <w:rFonts w:ascii="Times New Roman" w:hAnsi="Times New Roman" w:cs="Times New Roman"/>
          <w:sz w:val="28"/>
          <w:szCs w:val="28"/>
        </w:rPr>
        <w:t xml:space="preserve"> </w:t>
      </w:r>
      <w:r w:rsidR="00454580" w:rsidRPr="000E30DC">
        <w:rPr>
          <w:rFonts w:ascii="Times New Roman" w:hAnsi="Times New Roman" w:cs="Times New Roman"/>
          <w:sz w:val="28"/>
          <w:szCs w:val="28"/>
        </w:rPr>
        <w:t xml:space="preserve">Хотя проблемы истины для него была также важна, но в рамках психоанализа. </w:t>
      </w:r>
    </w:p>
    <w:p w:rsidR="001F0FA2" w:rsidRPr="000E30DC" w:rsidRDefault="001F0FA2"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Также общим для них являлось то, что они не относились к одной конкретной области науки и имели междисциплинарный характер. Как следствие, термины, что использовал</w:t>
      </w:r>
      <w:r w:rsidR="00441CA5">
        <w:rPr>
          <w:rFonts w:ascii="Times New Roman" w:hAnsi="Times New Roman" w:cs="Times New Roman"/>
          <w:sz w:val="28"/>
          <w:szCs w:val="28"/>
        </w:rPr>
        <w:t>и в деконструкции и психоанализе</w:t>
      </w:r>
      <w:r w:rsidRPr="000E30DC">
        <w:rPr>
          <w:rFonts w:ascii="Times New Roman" w:hAnsi="Times New Roman" w:cs="Times New Roman"/>
          <w:sz w:val="28"/>
          <w:szCs w:val="28"/>
        </w:rPr>
        <w:t>, обладали свойством пограничности – то есть в них была заложена внутренняя оппозиция.</w:t>
      </w:r>
      <w:r w:rsidR="00454580" w:rsidRPr="000E30DC">
        <w:rPr>
          <w:rFonts w:ascii="Times New Roman" w:hAnsi="Times New Roman" w:cs="Times New Roman"/>
          <w:sz w:val="28"/>
          <w:szCs w:val="28"/>
        </w:rPr>
        <w:t xml:space="preserve"> </w:t>
      </w:r>
    </w:p>
    <w:p w:rsidR="009752D0" w:rsidRPr="000E30DC" w:rsidRDefault="001F0FA2"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w:t>
      </w:r>
      <w:r w:rsidR="00DD16F4" w:rsidRPr="000E30DC">
        <w:rPr>
          <w:rFonts w:ascii="Times New Roman" w:hAnsi="Times New Roman" w:cs="Times New Roman"/>
          <w:sz w:val="28"/>
          <w:szCs w:val="28"/>
        </w:rPr>
        <w:t xml:space="preserve">В психоанализе это было связано, в первую очередь, с главным объектом исследования -  психическим аппаратом, состоящим из </w:t>
      </w:r>
      <w:r w:rsidR="00DD16F4" w:rsidRPr="000E30DC">
        <w:rPr>
          <w:rFonts w:ascii="Times New Roman" w:hAnsi="Times New Roman" w:cs="Times New Roman"/>
          <w:sz w:val="28"/>
          <w:szCs w:val="28"/>
        </w:rPr>
        <w:lastRenderedPageBreak/>
        <w:t>пр</w:t>
      </w:r>
      <w:r w:rsidR="00454580" w:rsidRPr="000E30DC">
        <w:rPr>
          <w:rFonts w:ascii="Times New Roman" w:hAnsi="Times New Roman" w:cs="Times New Roman"/>
          <w:sz w:val="28"/>
          <w:szCs w:val="28"/>
        </w:rPr>
        <w:t>отивоположных друг другу частей</w:t>
      </w:r>
      <w:r w:rsidR="00DD16F4" w:rsidRPr="000E30DC">
        <w:rPr>
          <w:rFonts w:ascii="Times New Roman" w:hAnsi="Times New Roman" w:cs="Times New Roman"/>
          <w:sz w:val="28"/>
          <w:szCs w:val="28"/>
        </w:rPr>
        <w:t>. Субъект психоанализа всегда совпадал с объектом за счет специфики объекта исследования, и в то же время для осознания это оставалось невозможным. Письмо в деконструктивном проекте Дерри</w:t>
      </w:r>
      <w:r w:rsidR="00454580" w:rsidRPr="000E30DC">
        <w:rPr>
          <w:rFonts w:ascii="Times New Roman" w:hAnsi="Times New Roman" w:cs="Times New Roman"/>
          <w:sz w:val="28"/>
          <w:szCs w:val="28"/>
        </w:rPr>
        <w:t>да подобным же образом конституировало</w:t>
      </w:r>
      <w:r w:rsidR="00245F9A" w:rsidRPr="000E30DC">
        <w:rPr>
          <w:rFonts w:ascii="Times New Roman" w:hAnsi="Times New Roman" w:cs="Times New Roman"/>
          <w:sz w:val="28"/>
          <w:szCs w:val="28"/>
        </w:rPr>
        <w:t xml:space="preserve"> и разрушало субъект и содерж</w:t>
      </w:r>
      <w:r w:rsidR="006F69C1" w:rsidRPr="000E30DC">
        <w:rPr>
          <w:rFonts w:ascii="Times New Roman" w:hAnsi="Times New Roman" w:cs="Times New Roman"/>
          <w:sz w:val="28"/>
          <w:szCs w:val="28"/>
        </w:rPr>
        <w:t xml:space="preserve">ало в себе отличия от себя. </w:t>
      </w:r>
      <w:r w:rsidR="00245F9A" w:rsidRPr="000E30DC">
        <w:rPr>
          <w:rFonts w:ascii="Times New Roman" w:hAnsi="Times New Roman" w:cs="Times New Roman"/>
          <w:sz w:val="28"/>
          <w:szCs w:val="28"/>
        </w:rPr>
        <w:t>Деррида, указывая на близость с Фрейдом, отмечал значимую р</w:t>
      </w:r>
      <w:r w:rsidR="009D4404" w:rsidRPr="000E30DC">
        <w:rPr>
          <w:rFonts w:ascii="Times New Roman" w:hAnsi="Times New Roman" w:cs="Times New Roman"/>
          <w:sz w:val="28"/>
          <w:szCs w:val="28"/>
        </w:rPr>
        <w:t>оль письма в самом пс</w:t>
      </w:r>
      <w:r w:rsidR="006F69C1" w:rsidRPr="000E30DC">
        <w:rPr>
          <w:rFonts w:ascii="Times New Roman" w:hAnsi="Times New Roman" w:cs="Times New Roman"/>
          <w:sz w:val="28"/>
          <w:szCs w:val="28"/>
        </w:rPr>
        <w:t xml:space="preserve">ихоанализе. Это </w:t>
      </w:r>
      <w:proofErr w:type="gramStart"/>
      <w:r w:rsidR="006F69C1" w:rsidRPr="000E30DC">
        <w:rPr>
          <w:rFonts w:ascii="Times New Roman" w:hAnsi="Times New Roman" w:cs="Times New Roman"/>
          <w:sz w:val="28"/>
          <w:szCs w:val="28"/>
        </w:rPr>
        <w:t>связано</w:t>
      </w:r>
      <w:proofErr w:type="gramEnd"/>
      <w:r w:rsidR="006F69C1" w:rsidRPr="000E30DC">
        <w:rPr>
          <w:rFonts w:ascii="Times New Roman" w:hAnsi="Times New Roman" w:cs="Times New Roman"/>
          <w:sz w:val="28"/>
          <w:szCs w:val="28"/>
        </w:rPr>
        <w:t xml:space="preserve"> во-первых, с тем, что во многих трудах Фрейда так или иначе присутствовали сцены, связанные с письмом. Во-вторых, и сам Фрейд часто</w:t>
      </w:r>
      <w:r w:rsidR="009D4404" w:rsidRPr="000E30DC">
        <w:rPr>
          <w:rFonts w:ascii="Times New Roman" w:hAnsi="Times New Roman" w:cs="Times New Roman"/>
          <w:sz w:val="28"/>
          <w:szCs w:val="28"/>
        </w:rPr>
        <w:t xml:space="preserve"> </w:t>
      </w:r>
      <w:r w:rsidR="00245F9A" w:rsidRPr="000E30DC">
        <w:rPr>
          <w:rFonts w:ascii="Times New Roman" w:hAnsi="Times New Roman" w:cs="Times New Roman"/>
          <w:sz w:val="28"/>
          <w:szCs w:val="28"/>
        </w:rPr>
        <w:t>сравнивал</w:t>
      </w:r>
      <w:r w:rsidR="009D4404" w:rsidRPr="000E30DC">
        <w:rPr>
          <w:rFonts w:ascii="Times New Roman" w:hAnsi="Times New Roman" w:cs="Times New Roman"/>
          <w:sz w:val="28"/>
          <w:szCs w:val="28"/>
        </w:rPr>
        <w:t xml:space="preserve"> письмо</w:t>
      </w:r>
      <w:r w:rsidR="00245F9A" w:rsidRPr="000E30DC">
        <w:rPr>
          <w:rFonts w:ascii="Times New Roman" w:hAnsi="Times New Roman" w:cs="Times New Roman"/>
          <w:sz w:val="28"/>
          <w:szCs w:val="28"/>
        </w:rPr>
        <w:t xml:space="preserve"> с психическим аппар</w:t>
      </w:r>
      <w:r w:rsidR="006F69C1" w:rsidRPr="000E30DC">
        <w:rPr>
          <w:rFonts w:ascii="Times New Roman" w:hAnsi="Times New Roman" w:cs="Times New Roman"/>
          <w:sz w:val="28"/>
          <w:szCs w:val="28"/>
        </w:rPr>
        <w:t xml:space="preserve">атом, памятью и бессознательным </w:t>
      </w:r>
      <w:proofErr w:type="gramStart"/>
      <w:r w:rsidR="006F69C1" w:rsidRPr="000E30DC">
        <w:rPr>
          <w:rFonts w:ascii="Times New Roman" w:hAnsi="Times New Roman" w:cs="Times New Roman"/>
          <w:sz w:val="28"/>
          <w:szCs w:val="28"/>
        </w:rPr>
        <w:t>из-за</w:t>
      </w:r>
      <w:proofErr w:type="gramEnd"/>
      <w:r w:rsidR="006F69C1" w:rsidRPr="000E30DC">
        <w:rPr>
          <w:rFonts w:ascii="Times New Roman" w:hAnsi="Times New Roman" w:cs="Times New Roman"/>
          <w:sz w:val="28"/>
          <w:szCs w:val="28"/>
        </w:rPr>
        <w:t xml:space="preserve"> </w:t>
      </w:r>
      <w:proofErr w:type="gramStart"/>
      <w:r w:rsidR="006F69C1" w:rsidRPr="000E30DC">
        <w:rPr>
          <w:rFonts w:ascii="Times New Roman" w:hAnsi="Times New Roman" w:cs="Times New Roman"/>
          <w:sz w:val="28"/>
          <w:szCs w:val="28"/>
        </w:rPr>
        <w:t>их</w:t>
      </w:r>
      <w:proofErr w:type="gramEnd"/>
      <w:r w:rsidR="006F69C1" w:rsidRPr="000E30DC">
        <w:rPr>
          <w:rFonts w:ascii="Times New Roman" w:hAnsi="Times New Roman" w:cs="Times New Roman"/>
          <w:sz w:val="28"/>
          <w:szCs w:val="28"/>
        </w:rPr>
        <w:t xml:space="preserve"> общей многослойности, используя для этого понятие «волшебный блокнот». </w:t>
      </w:r>
      <w:r w:rsidR="009D4404" w:rsidRPr="000E30DC">
        <w:rPr>
          <w:rFonts w:ascii="Times New Roman" w:hAnsi="Times New Roman" w:cs="Times New Roman"/>
          <w:sz w:val="28"/>
          <w:szCs w:val="28"/>
        </w:rPr>
        <w:t xml:space="preserve"> «Психоаналитическая метафора письма — это фрейдовский «волшебный блокнот», в котором невидимо сохраняются разные слои записи»</w:t>
      </w:r>
      <w:r w:rsidR="007638B9" w:rsidRPr="000E30DC">
        <w:rPr>
          <w:rStyle w:val="a5"/>
          <w:rFonts w:ascii="Times New Roman" w:hAnsi="Times New Roman" w:cs="Times New Roman"/>
          <w:sz w:val="28"/>
          <w:szCs w:val="28"/>
        </w:rPr>
        <w:footnoteReference w:id="44"/>
      </w:r>
      <w:r w:rsidR="009D4404" w:rsidRPr="000E30DC">
        <w:rPr>
          <w:rFonts w:ascii="Times New Roman" w:hAnsi="Times New Roman" w:cs="Times New Roman"/>
          <w:sz w:val="28"/>
          <w:szCs w:val="28"/>
        </w:rPr>
        <w:t xml:space="preserve">, - писала об этом известная советская и российская </w:t>
      </w:r>
      <w:proofErr w:type="gramStart"/>
      <w:r w:rsidR="009D4404" w:rsidRPr="000E30DC">
        <w:rPr>
          <w:rFonts w:ascii="Times New Roman" w:hAnsi="Times New Roman" w:cs="Times New Roman"/>
          <w:sz w:val="28"/>
          <w:szCs w:val="28"/>
        </w:rPr>
        <w:t>исследовательница</w:t>
      </w:r>
      <w:proofErr w:type="gramEnd"/>
      <w:r w:rsidR="009D4404" w:rsidRPr="000E30DC">
        <w:rPr>
          <w:rFonts w:ascii="Times New Roman" w:hAnsi="Times New Roman" w:cs="Times New Roman"/>
          <w:sz w:val="28"/>
          <w:szCs w:val="28"/>
        </w:rPr>
        <w:t xml:space="preserve"> и переводчица Автономова Н.С. </w:t>
      </w:r>
    </w:p>
    <w:p w:rsidR="001F0FA2" w:rsidRPr="000E30DC" w:rsidRDefault="00245F9A"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Письмо предполагает же всегда за собой концепт знака, который в свою очередь также был важен особенно и для самого ярого последователя Фрейда – Лакана. </w:t>
      </w:r>
      <w:r w:rsidR="009752D0" w:rsidRPr="000E30DC">
        <w:rPr>
          <w:rFonts w:ascii="Times New Roman" w:hAnsi="Times New Roman" w:cs="Times New Roman"/>
          <w:sz w:val="28"/>
          <w:szCs w:val="28"/>
        </w:rPr>
        <w:t xml:space="preserve"> </w:t>
      </w:r>
    </w:p>
    <w:p w:rsidR="00245F9A" w:rsidRPr="000E30DC" w:rsidRDefault="00947BB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Лакан, рассматривая роль языка символа в контексте их важности для психоаналитического процесса, построенного на высказывании бессознательного, обращал внимание на постоянно скольжение означ</w:t>
      </w:r>
      <w:r w:rsidR="00A40A0A" w:rsidRPr="000E30DC">
        <w:rPr>
          <w:rFonts w:ascii="Times New Roman" w:hAnsi="Times New Roman" w:cs="Times New Roman"/>
          <w:sz w:val="28"/>
          <w:szCs w:val="28"/>
        </w:rPr>
        <w:t xml:space="preserve">ающих по отношению к </w:t>
      </w:r>
      <w:proofErr w:type="gramStart"/>
      <w:r w:rsidR="00A40A0A" w:rsidRPr="000E30DC">
        <w:rPr>
          <w:rFonts w:ascii="Times New Roman" w:hAnsi="Times New Roman" w:cs="Times New Roman"/>
          <w:sz w:val="28"/>
          <w:szCs w:val="28"/>
        </w:rPr>
        <w:t>означаемым</w:t>
      </w:r>
      <w:proofErr w:type="gramEnd"/>
      <w:r w:rsidR="00A40A0A" w:rsidRPr="000E30DC">
        <w:rPr>
          <w:rFonts w:ascii="Times New Roman" w:hAnsi="Times New Roman" w:cs="Times New Roman"/>
          <w:sz w:val="28"/>
          <w:szCs w:val="28"/>
        </w:rPr>
        <w:t>. При этом их отношения друг к другу не являются устойчивыми.</w:t>
      </w:r>
      <w:r w:rsidRPr="000E30DC">
        <w:rPr>
          <w:rFonts w:ascii="Times New Roman" w:hAnsi="Times New Roman" w:cs="Times New Roman"/>
          <w:sz w:val="28"/>
          <w:szCs w:val="28"/>
        </w:rPr>
        <w:t xml:space="preserve"> Тот же момент оказался важным в рамках философии Деррида, и Фрейда. </w:t>
      </w:r>
      <w:proofErr w:type="gramStart"/>
      <w:r w:rsidRPr="000E30DC">
        <w:rPr>
          <w:rFonts w:ascii="Times New Roman" w:hAnsi="Times New Roman" w:cs="Times New Roman"/>
          <w:sz w:val="28"/>
          <w:szCs w:val="28"/>
        </w:rPr>
        <w:t>Последний</w:t>
      </w:r>
      <w:proofErr w:type="gramEnd"/>
      <w:r w:rsidRPr="000E30DC">
        <w:rPr>
          <w:rFonts w:ascii="Times New Roman" w:hAnsi="Times New Roman" w:cs="Times New Roman"/>
          <w:sz w:val="28"/>
          <w:szCs w:val="28"/>
        </w:rPr>
        <w:t xml:space="preserve"> рассматривал это, например, в связи с понятием либидо: «При шизофрении, по мысли Фрейда, снятое с объектов либидо не ищет новых объектов,  а  возвращается  к  себе.  Словесные  представления  при  этом возвращаются к своему пределу, т. е. к телу, шизофреническая речь становится «языком органов». При этом словесные представления не просто преобладают над предметными, но </w:t>
      </w:r>
      <w:r w:rsidRPr="000E30DC">
        <w:rPr>
          <w:rFonts w:ascii="Times New Roman" w:hAnsi="Times New Roman" w:cs="Times New Roman"/>
          <w:sz w:val="28"/>
          <w:szCs w:val="28"/>
        </w:rPr>
        <w:lastRenderedPageBreak/>
        <w:t>обретают автономию»</w:t>
      </w:r>
      <w:r w:rsidR="007638B9" w:rsidRPr="000E30DC">
        <w:rPr>
          <w:rStyle w:val="a5"/>
          <w:rFonts w:ascii="Times New Roman" w:hAnsi="Times New Roman" w:cs="Times New Roman"/>
          <w:sz w:val="28"/>
          <w:szCs w:val="28"/>
        </w:rPr>
        <w:footnoteReference w:id="45"/>
      </w:r>
      <w:r w:rsidRPr="000E30DC">
        <w:rPr>
          <w:rFonts w:ascii="Times New Roman" w:hAnsi="Times New Roman" w:cs="Times New Roman"/>
          <w:sz w:val="28"/>
          <w:szCs w:val="28"/>
        </w:rPr>
        <w:t xml:space="preserve">. Таким образом, один из известных методов психоанализа – метод свободных ассоциаций, действует по той же логике </w:t>
      </w:r>
      <w:r w:rsidR="00613B11" w:rsidRPr="000E30DC">
        <w:rPr>
          <w:rFonts w:ascii="Times New Roman" w:hAnsi="Times New Roman" w:cs="Times New Roman"/>
          <w:sz w:val="28"/>
          <w:szCs w:val="28"/>
        </w:rPr>
        <w:t>–</w:t>
      </w:r>
      <w:r w:rsidRPr="000E30DC">
        <w:rPr>
          <w:rFonts w:ascii="Times New Roman" w:hAnsi="Times New Roman" w:cs="Times New Roman"/>
          <w:sz w:val="28"/>
          <w:szCs w:val="28"/>
        </w:rPr>
        <w:t xml:space="preserve"> </w:t>
      </w:r>
      <w:r w:rsidR="00613B11" w:rsidRPr="000E30DC">
        <w:rPr>
          <w:rFonts w:ascii="Times New Roman" w:hAnsi="Times New Roman" w:cs="Times New Roman"/>
          <w:sz w:val="28"/>
          <w:szCs w:val="28"/>
        </w:rPr>
        <w:t xml:space="preserve">речь пациента, развиваясь, распадается на части, которые могут </w:t>
      </w:r>
      <w:proofErr w:type="gramStart"/>
      <w:r w:rsidR="00613B11" w:rsidRPr="000E30DC">
        <w:rPr>
          <w:rFonts w:ascii="Times New Roman" w:hAnsi="Times New Roman" w:cs="Times New Roman"/>
          <w:sz w:val="28"/>
          <w:szCs w:val="28"/>
        </w:rPr>
        <w:t>соотносится</w:t>
      </w:r>
      <w:proofErr w:type="gramEnd"/>
      <w:r w:rsidR="00613B11" w:rsidRPr="000E30DC">
        <w:rPr>
          <w:rFonts w:ascii="Times New Roman" w:hAnsi="Times New Roman" w:cs="Times New Roman"/>
          <w:sz w:val="28"/>
          <w:szCs w:val="28"/>
        </w:rPr>
        <w:t xml:space="preserve"> с различными, зачастую не связными между собой образами.</w:t>
      </w:r>
    </w:p>
    <w:p w:rsidR="00613B11" w:rsidRPr="000E30DC" w:rsidRDefault="00DA5DFD"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На данном этапе мы также не можем не упомянуть еще одно значимое для психоанализа и деконструкции понятие – смещение. Природа смещения в психоанализе, по замечанию Деррида, схожа с гегелевским снятием. Фрейд описывал этот механизм  как этап сновидения, который подменяет некоторые </w:t>
      </w:r>
      <w:proofErr w:type="gramStart"/>
      <w:r w:rsidRPr="000E30DC">
        <w:rPr>
          <w:rFonts w:ascii="Times New Roman" w:hAnsi="Times New Roman" w:cs="Times New Roman"/>
          <w:sz w:val="28"/>
          <w:szCs w:val="28"/>
        </w:rPr>
        <w:t>некоторые</w:t>
      </w:r>
      <w:proofErr w:type="gramEnd"/>
      <w:r w:rsidRPr="000E30DC">
        <w:rPr>
          <w:rFonts w:ascii="Times New Roman" w:hAnsi="Times New Roman" w:cs="Times New Roman"/>
          <w:sz w:val="28"/>
          <w:szCs w:val="28"/>
        </w:rPr>
        <w:t xml:space="preserve"> элементы сна, связанные с тревогой и неврозами пациента, на более нейтральные, то есть такие образом цензурирует сон. Он связан с областью </w:t>
      </w:r>
      <w:proofErr w:type="gramStart"/>
      <w:r w:rsidRPr="000E30DC">
        <w:rPr>
          <w:rFonts w:ascii="Times New Roman" w:hAnsi="Times New Roman" w:cs="Times New Roman"/>
          <w:sz w:val="28"/>
          <w:szCs w:val="28"/>
        </w:rPr>
        <w:t>бессознательного</w:t>
      </w:r>
      <w:proofErr w:type="gramEnd"/>
      <w:r w:rsidRPr="000E30DC">
        <w:rPr>
          <w:rFonts w:ascii="Times New Roman" w:hAnsi="Times New Roman" w:cs="Times New Roman"/>
          <w:sz w:val="28"/>
          <w:szCs w:val="28"/>
        </w:rPr>
        <w:t xml:space="preserve">. </w:t>
      </w:r>
      <w:r w:rsidR="00A40A0A" w:rsidRPr="000E30DC">
        <w:rPr>
          <w:rFonts w:ascii="Times New Roman" w:hAnsi="Times New Roman" w:cs="Times New Roman"/>
          <w:sz w:val="28"/>
          <w:szCs w:val="28"/>
        </w:rPr>
        <w:t xml:space="preserve">Для Лакана, увлеченного построением психоанализа на лингвистической основе, произошла замена понятия смещения понятием метонимия: «Лакан  определяет метонимию  как  диахроническое  отношение  между  двумя  означающими  в </w:t>
      </w:r>
      <w:r w:rsidR="00441CA5">
        <w:rPr>
          <w:rFonts w:ascii="Times New Roman" w:hAnsi="Times New Roman" w:cs="Times New Roman"/>
          <w:sz w:val="28"/>
          <w:szCs w:val="28"/>
        </w:rPr>
        <w:t>цепи означающих</w:t>
      </w:r>
      <w:r w:rsidR="00A40A0A" w:rsidRPr="000E30DC">
        <w:rPr>
          <w:rFonts w:ascii="Times New Roman" w:hAnsi="Times New Roman" w:cs="Times New Roman"/>
          <w:sz w:val="28"/>
          <w:szCs w:val="28"/>
        </w:rPr>
        <w:t>.  Метонимия  представляет  собой  способ  комбинирования/связывания означающих  в  единую  цепь  («горизонтальные»  отношения),  а  метафора – замещения означающего  в  одной  цепи  означающим  из  другой  («вертикальные»  отношения).  Вместе метафора и метонимия организуют способ производства означивания»</w:t>
      </w:r>
      <w:r w:rsidR="002730D3" w:rsidRPr="000E30DC">
        <w:rPr>
          <w:rStyle w:val="a5"/>
          <w:rFonts w:ascii="Times New Roman" w:hAnsi="Times New Roman" w:cs="Times New Roman"/>
          <w:sz w:val="28"/>
          <w:szCs w:val="28"/>
        </w:rPr>
        <w:footnoteReference w:id="46"/>
      </w:r>
      <w:r w:rsidR="00A40A0A" w:rsidRPr="000E30DC">
        <w:rPr>
          <w:rFonts w:ascii="Times New Roman" w:hAnsi="Times New Roman" w:cs="Times New Roman"/>
          <w:sz w:val="28"/>
          <w:szCs w:val="28"/>
        </w:rPr>
        <w:t xml:space="preserve">. </w:t>
      </w:r>
    </w:p>
    <w:p w:rsidR="00551BC9" w:rsidRPr="000E30DC" w:rsidRDefault="00551BC9"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Также важными функциями смещения, согласно Фрейду, является децентрация и субъекта, и оппозиций внутри сна. Внутри сна всегда существует некий ложный центр, не поддающийся анализу, и, как правило, таких центров может быть несколько. </w:t>
      </w:r>
      <w:proofErr w:type="gramStart"/>
      <w:r w:rsidRPr="000E30DC">
        <w:rPr>
          <w:rFonts w:ascii="Times New Roman" w:hAnsi="Times New Roman" w:cs="Times New Roman"/>
          <w:sz w:val="28"/>
          <w:szCs w:val="28"/>
        </w:rPr>
        <w:t xml:space="preserve">Для Деррида понятие центра несло в себе след негативности как то, что неизменно утягивало нас к ложной идеи структуры, тогда как </w:t>
      </w:r>
      <w:r w:rsidR="00CD2298" w:rsidRPr="000E30DC">
        <w:rPr>
          <w:rFonts w:ascii="Times New Roman" w:hAnsi="Times New Roman" w:cs="Times New Roman"/>
          <w:sz w:val="28"/>
          <w:szCs w:val="28"/>
        </w:rPr>
        <w:t>«центр  –  не  свойство  структуры, а иллюзия, проецируемая наблюдателем вовне, продукт его желания, результат его влечения овладеть объектом постижения»</w:t>
      </w:r>
      <w:r w:rsidR="002730D3" w:rsidRPr="000E30DC">
        <w:rPr>
          <w:rStyle w:val="a5"/>
          <w:rFonts w:ascii="Times New Roman" w:hAnsi="Times New Roman" w:cs="Times New Roman"/>
          <w:sz w:val="28"/>
          <w:szCs w:val="28"/>
        </w:rPr>
        <w:footnoteReference w:id="47"/>
      </w:r>
      <w:r w:rsidR="00CD2298" w:rsidRPr="000E30DC">
        <w:rPr>
          <w:rFonts w:ascii="Times New Roman" w:hAnsi="Times New Roman" w:cs="Times New Roman"/>
          <w:sz w:val="28"/>
          <w:szCs w:val="28"/>
        </w:rPr>
        <w:t xml:space="preserve">. Таким образом, центр – это попытка придать форму, ограничить и обозначить, он находится и внутри </w:t>
      </w:r>
      <w:r w:rsidR="00CD2298" w:rsidRPr="000E30DC">
        <w:rPr>
          <w:rFonts w:ascii="Times New Roman" w:hAnsi="Times New Roman" w:cs="Times New Roman"/>
          <w:sz w:val="28"/>
          <w:szCs w:val="28"/>
        </w:rPr>
        <w:lastRenderedPageBreak/>
        <w:t>структуры, и за ее пределами.</w:t>
      </w:r>
      <w:proofErr w:type="gramEnd"/>
      <w:r w:rsidR="00CD2298" w:rsidRPr="000E30DC">
        <w:rPr>
          <w:rFonts w:ascii="Times New Roman" w:hAnsi="Times New Roman" w:cs="Times New Roman"/>
          <w:sz w:val="28"/>
          <w:szCs w:val="28"/>
        </w:rPr>
        <w:t xml:space="preserve"> Это позиция по отношению к понятиям центра и структуры сближает Фрейда и Деррида также с еще одним исследователем, уже ранее рассмотренным нами, - Мишелем Фуко. Фуко главным образом говорил в своей философии о децентрализации власти как таковой, указывая также на ее институты, которые точно также можно было бы принять за центры власти. </w:t>
      </w:r>
    </w:p>
    <w:p w:rsidR="003D320E" w:rsidRPr="000E30DC" w:rsidRDefault="003D320E"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идеи децентрация и деструктуруализация оказались крайне значимыми для французских философов конца XX века на пути к поиску истины. Единственный, кто решил продолжать придерживаться идеи какого-либо центра внутри своей философии – это Жак Лакан, возведший структуру языка до уровня опорной точки психоанализа. Но мы можем это связать с тем особым статусом истины, что присущ психоанализу и </w:t>
      </w:r>
      <w:proofErr w:type="gramStart"/>
      <w:r w:rsidRPr="000E30DC">
        <w:rPr>
          <w:rFonts w:ascii="Times New Roman" w:hAnsi="Times New Roman" w:cs="Times New Roman"/>
          <w:sz w:val="28"/>
          <w:szCs w:val="28"/>
        </w:rPr>
        <w:t>рассмотреть</w:t>
      </w:r>
      <w:proofErr w:type="gramEnd"/>
      <w:r w:rsidRPr="000E30DC">
        <w:rPr>
          <w:rFonts w:ascii="Times New Roman" w:hAnsi="Times New Roman" w:cs="Times New Roman"/>
          <w:sz w:val="28"/>
          <w:szCs w:val="28"/>
        </w:rPr>
        <w:t xml:space="preserve"> его подробнее, в попытках понять ход мысли и Фрейда, и Лакана.</w:t>
      </w:r>
    </w:p>
    <w:p w:rsidR="003D320E" w:rsidRPr="000E30DC" w:rsidRDefault="008D787B"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С опорой на работу В.Мазина</w:t>
      </w:r>
      <w:r w:rsidR="002730D3" w:rsidRPr="000E30DC">
        <w:rPr>
          <w:rStyle w:val="a5"/>
          <w:rFonts w:ascii="Times New Roman" w:hAnsi="Times New Roman" w:cs="Times New Roman"/>
          <w:sz w:val="28"/>
          <w:szCs w:val="28"/>
        </w:rPr>
        <w:footnoteReference w:id="48"/>
      </w:r>
      <w:r w:rsidRPr="000E30DC">
        <w:rPr>
          <w:rFonts w:ascii="Times New Roman" w:hAnsi="Times New Roman" w:cs="Times New Roman"/>
          <w:sz w:val="28"/>
          <w:szCs w:val="28"/>
        </w:rPr>
        <w:t xml:space="preserve">, мы можем отметить два ключевых вопроса касательно истины в психоанализе. </w:t>
      </w:r>
    </w:p>
    <w:p w:rsidR="000D2DAC" w:rsidRPr="000E30DC" w:rsidRDefault="008D787B"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Первый из них связан</w:t>
      </w:r>
      <w:r w:rsidR="006558B6" w:rsidRPr="000E30DC">
        <w:rPr>
          <w:rFonts w:ascii="Times New Roman" w:hAnsi="Times New Roman" w:cs="Times New Roman"/>
          <w:sz w:val="28"/>
          <w:szCs w:val="28"/>
        </w:rPr>
        <w:t xml:space="preserve"> с пациентом, а именно – можно ли считать истинной его речь?  И для психоанализа ответ достаточно прост: именно в речи и высказывается истина, так как все слова </w:t>
      </w:r>
      <w:proofErr w:type="gramStart"/>
      <w:r w:rsidR="006558B6" w:rsidRPr="000E30DC">
        <w:rPr>
          <w:rFonts w:ascii="Times New Roman" w:hAnsi="Times New Roman" w:cs="Times New Roman"/>
          <w:sz w:val="28"/>
          <w:szCs w:val="28"/>
        </w:rPr>
        <w:t>анализанта</w:t>
      </w:r>
      <w:proofErr w:type="gramEnd"/>
      <w:r w:rsidR="006558B6" w:rsidRPr="000E30DC">
        <w:rPr>
          <w:rFonts w:ascii="Times New Roman" w:hAnsi="Times New Roman" w:cs="Times New Roman"/>
          <w:sz w:val="28"/>
          <w:szCs w:val="28"/>
        </w:rPr>
        <w:t xml:space="preserve"> так или иначе соотносятся с областью бессознательного и его желаниями. Путем свободных ассоциаций возможно достижение истины и разрешение конфликта. Однако Лакан не до конца разделял этот тезис Фрейда и придерживался мнения о том, что речь не способна отразить всю полноту желаний пациента. У Лакана речь</w:t>
      </w:r>
      <w:r w:rsidR="000D2DAC" w:rsidRPr="000E30DC">
        <w:rPr>
          <w:rFonts w:ascii="Times New Roman" w:hAnsi="Times New Roman" w:cs="Times New Roman"/>
          <w:sz w:val="28"/>
          <w:szCs w:val="28"/>
        </w:rPr>
        <w:t xml:space="preserve">, прежде чем </w:t>
      </w:r>
      <w:proofErr w:type="gramStart"/>
      <w:r w:rsidR="000D2DAC" w:rsidRPr="000E30DC">
        <w:rPr>
          <w:rFonts w:ascii="Times New Roman" w:hAnsi="Times New Roman" w:cs="Times New Roman"/>
          <w:sz w:val="28"/>
          <w:szCs w:val="28"/>
        </w:rPr>
        <w:t>высказать желание</w:t>
      </w:r>
      <w:proofErr w:type="gramEnd"/>
      <w:r w:rsidR="000D2DAC" w:rsidRPr="000E30DC">
        <w:rPr>
          <w:rFonts w:ascii="Times New Roman" w:hAnsi="Times New Roman" w:cs="Times New Roman"/>
          <w:sz w:val="28"/>
          <w:szCs w:val="28"/>
        </w:rPr>
        <w:t xml:space="preserve"> субъекта, проходит через цензуру лингвистических правил, поэтому возникает проблема недостаточной истины в словах анализанта. Но важно уточнить, что речь также не идет о том, что анализант лжет. </w:t>
      </w:r>
    </w:p>
    <w:p w:rsidR="00013F80" w:rsidRPr="000E30DC" w:rsidRDefault="000D2DAC"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С другой стороны встал вопрос о том, содержится ли истина в речи психоаналитика по отношению к пациенту?</w:t>
      </w:r>
      <w:r w:rsidR="006558B6" w:rsidRPr="000E30DC">
        <w:rPr>
          <w:rFonts w:ascii="Times New Roman" w:hAnsi="Times New Roman" w:cs="Times New Roman"/>
          <w:sz w:val="28"/>
          <w:szCs w:val="28"/>
        </w:rPr>
        <w:t xml:space="preserve"> </w:t>
      </w:r>
      <w:r w:rsidRPr="000E30DC">
        <w:rPr>
          <w:rFonts w:ascii="Times New Roman" w:hAnsi="Times New Roman" w:cs="Times New Roman"/>
          <w:sz w:val="28"/>
          <w:szCs w:val="28"/>
        </w:rPr>
        <w:t xml:space="preserve">Для Фуко, как мы помним, ответ </w:t>
      </w:r>
      <w:r w:rsidRPr="000E30DC">
        <w:rPr>
          <w:rFonts w:ascii="Times New Roman" w:hAnsi="Times New Roman" w:cs="Times New Roman"/>
          <w:sz w:val="28"/>
          <w:szCs w:val="28"/>
        </w:rPr>
        <w:lastRenderedPageBreak/>
        <w:t xml:space="preserve">был прост: любой врач (в меньшей степени психоаналитик, но и он тоже) – носитель властного дискурса, который высказывал </w:t>
      </w:r>
      <w:proofErr w:type="gramStart"/>
      <w:r w:rsidRPr="000E30DC">
        <w:rPr>
          <w:rFonts w:ascii="Times New Roman" w:hAnsi="Times New Roman" w:cs="Times New Roman"/>
          <w:sz w:val="28"/>
          <w:szCs w:val="28"/>
        </w:rPr>
        <w:t>истину, не совпадающую с действительной истиной и игнорировал</w:t>
      </w:r>
      <w:proofErr w:type="gramEnd"/>
      <w:r w:rsidRPr="000E30DC">
        <w:rPr>
          <w:rFonts w:ascii="Times New Roman" w:hAnsi="Times New Roman" w:cs="Times New Roman"/>
          <w:sz w:val="28"/>
          <w:szCs w:val="28"/>
        </w:rPr>
        <w:t xml:space="preserve"> истину безумия. Для Фрейда ответ на вопрос содержал противоречие, которое в итоге свелось к тому, что все зависит от пациента – как изменялось его состояния в зависимости от высказанного психоаналитиком предположения. </w:t>
      </w:r>
      <w:r w:rsidR="00CE05CB" w:rsidRPr="000E30DC">
        <w:rPr>
          <w:rFonts w:ascii="Times New Roman" w:hAnsi="Times New Roman" w:cs="Times New Roman"/>
          <w:sz w:val="28"/>
          <w:szCs w:val="28"/>
        </w:rPr>
        <w:t xml:space="preserve">Деррида же не задавался целью обнаружить истину как таковую, отталкиваясь от метафизики присутствия, он также не верил в возможность конструирование истины во всей однозначности и полноте. </w:t>
      </w:r>
      <w:proofErr w:type="gramStart"/>
      <w:r w:rsidR="00CE05CB" w:rsidRPr="000E30DC">
        <w:rPr>
          <w:rFonts w:ascii="Times New Roman" w:hAnsi="Times New Roman" w:cs="Times New Roman"/>
          <w:sz w:val="28"/>
          <w:szCs w:val="28"/>
        </w:rPr>
        <w:t>Таким образом, «деконструкция  и  психоанализ  при  этом  направлены  не  на  восстановление некой изначально истинной картины, и не на герменевтическое истолкование того или иного текста, будь то текст книги  или  текст  симптомов,  но  на  порождение  картины,  не  на  обнаружение истины, но на ее конструирование-деконструирование»</w:t>
      </w:r>
      <w:r w:rsidR="002730D3" w:rsidRPr="000E30DC">
        <w:rPr>
          <w:rStyle w:val="a5"/>
          <w:rFonts w:ascii="Times New Roman" w:hAnsi="Times New Roman" w:cs="Times New Roman"/>
          <w:sz w:val="28"/>
          <w:szCs w:val="28"/>
        </w:rPr>
        <w:footnoteReference w:id="49"/>
      </w:r>
      <w:r w:rsidR="00CE05CB" w:rsidRPr="000E30DC">
        <w:rPr>
          <w:rFonts w:ascii="Times New Roman" w:hAnsi="Times New Roman" w:cs="Times New Roman"/>
          <w:sz w:val="28"/>
          <w:szCs w:val="28"/>
        </w:rPr>
        <w:t>. И здесь же мы вновь можем проследить близость деконструктивного и психоналатического проекта с проектом дискурса о безумии</w:t>
      </w:r>
      <w:proofErr w:type="gramEnd"/>
      <w:r w:rsidR="00CE05CB" w:rsidRPr="000E30DC">
        <w:rPr>
          <w:rFonts w:ascii="Times New Roman" w:hAnsi="Times New Roman" w:cs="Times New Roman"/>
          <w:sz w:val="28"/>
          <w:szCs w:val="28"/>
        </w:rPr>
        <w:t xml:space="preserve"> Фуко, где истина безумия не пыталась быть высказанной и построенной, но указывалось на возможность ее существования и невозможности ее толкования на традиционном языке рационализма и господствующей научной парадигмы. </w:t>
      </w:r>
      <w:r w:rsidR="00DF4923" w:rsidRPr="000E30DC">
        <w:rPr>
          <w:rFonts w:ascii="Times New Roman" w:hAnsi="Times New Roman" w:cs="Times New Roman"/>
          <w:sz w:val="28"/>
          <w:szCs w:val="28"/>
        </w:rPr>
        <w:t>Поэтому можно сделать вывод, что связь Фуко, Деррида, Фрейда и Лакана прослеживается более ясно, чем кажется на первый взгляд, хотя бы в их общей оппозиции традиционной западной культуре, которая присуща конкретная структура, ясность и четкость понятий, возможность установления полноты истины в рамках европейского рационализма.</w:t>
      </w:r>
    </w:p>
    <w:p w:rsidR="007638B9" w:rsidRPr="000E30DC" w:rsidRDefault="00013F80"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Но все же нам необходимо уточнить, что, несмотря на очевидное сходство деконструкции и психоанализа, Деррида подчеркивал их принципиальное отличие друг от друга. Характер деконструкции был заключен в постоянном анализе текстов, их переписывании и стирании одновременно. </w:t>
      </w:r>
      <w:proofErr w:type="gramStart"/>
      <w:r w:rsidRPr="000E30DC">
        <w:rPr>
          <w:rFonts w:ascii="Times New Roman" w:hAnsi="Times New Roman" w:cs="Times New Roman"/>
          <w:sz w:val="28"/>
          <w:szCs w:val="28"/>
        </w:rPr>
        <w:t xml:space="preserve">Она всегда осуществлялась исключительно в рамках текста </w:t>
      </w:r>
      <w:r w:rsidRPr="000E30DC">
        <w:rPr>
          <w:rFonts w:ascii="Times New Roman" w:hAnsi="Times New Roman" w:cs="Times New Roman"/>
          <w:sz w:val="28"/>
          <w:szCs w:val="28"/>
        </w:rPr>
        <w:lastRenderedPageBreak/>
        <w:t>(как в примере с «Историей безумия» Фуко – анализ данной работы не выходил за рамки текста, в этом и состоял корень разногласий Фуко и Деррида), психоанализ наоборот отличался своей динамичностью и движением к внетекстовому элементу – телу п</w:t>
      </w:r>
      <w:r w:rsidR="009752D0" w:rsidRPr="000E30DC">
        <w:rPr>
          <w:rFonts w:ascii="Times New Roman" w:hAnsi="Times New Roman" w:cs="Times New Roman"/>
          <w:sz w:val="28"/>
          <w:szCs w:val="28"/>
        </w:rPr>
        <w:t xml:space="preserve">ациента, его психике и болезни, т.е. к иному текста. </w:t>
      </w:r>
      <w:proofErr w:type="gramEnd"/>
    </w:p>
    <w:p w:rsidR="00186B47" w:rsidRPr="000E30DC" w:rsidRDefault="006F69C1"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Несомненно, что Деррида очень высоко ценил труды Фрейда и ему был не чужд психоанализ в целом, но все же он подчеркивал отсутствие анализа и метода в деконструкции. </w:t>
      </w:r>
    </w:p>
    <w:p w:rsidR="00186B47" w:rsidRPr="000E30DC" w:rsidRDefault="006F69C1"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Общего у Деррида и Л</w:t>
      </w:r>
      <w:r w:rsidR="00186B47" w:rsidRPr="000E30DC">
        <w:rPr>
          <w:rFonts w:ascii="Times New Roman" w:hAnsi="Times New Roman" w:cs="Times New Roman"/>
          <w:sz w:val="28"/>
          <w:szCs w:val="28"/>
        </w:rPr>
        <w:t>акана было еще меньше, несмотря на то, что они жили в одно время. Между ними были достаточно сложные отношения и во многом их позиции принципиально отличались. Если Деррида предпочитал письмо речи, то труд Лакана состоял в основном как раз из записи его речей, которые были для него в приоритете перед письмом. Но все же имели место быть сходства их проектов, которые мы отметили выше, а также упомянула Автономова Н.С. в работе, посвященной Ж. Деррида: «Во всяком случае, для нас важно здесь не только то, чем Лакан отличается от Деррида, но и то, в чем они созвучны. В концепции Лакана действительно был (и после «Ecrits» лишь усиливался) акцент на дифференциальности, на «письме», и тем самым намечался поворот, который Деррида, в память о Хайдеггере, называет Kehre. В самом деле, уже в «Ecrits» первая сцена — это размышления об «Украденном письме» Эдгара</w:t>
      </w:r>
      <w:proofErr w:type="gramStart"/>
      <w:r w:rsidR="00186B47" w:rsidRPr="000E30DC">
        <w:rPr>
          <w:rFonts w:ascii="Times New Roman" w:hAnsi="Times New Roman" w:cs="Times New Roman"/>
          <w:sz w:val="28"/>
          <w:szCs w:val="28"/>
        </w:rPr>
        <w:t xml:space="preserve"> П</w:t>
      </w:r>
      <w:proofErr w:type="gramEnd"/>
      <w:r w:rsidR="00186B47" w:rsidRPr="000E30DC">
        <w:rPr>
          <w:rFonts w:ascii="Times New Roman" w:hAnsi="Times New Roman" w:cs="Times New Roman"/>
          <w:sz w:val="28"/>
          <w:szCs w:val="28"/>
        </w:rPr>
        <w:t>о, и обсуждаются здесь явления, которые свидетельствуют не столько о полноте речи, обретающей себя в психоанализе, сколько о механизмах отсутствия, замещения, навязчивого повторения. Цепь означающих во всей ее материальности прорисовывается все ярче, одерживая верх над любым означаемым»</w:t>
      </w:r>
      <w:r w:rsidR="002730D3" w:rsidRPr="000E30DC">
        <w:rPr>
          <w:rStyle w:val="a5"/>
          <w:rFonts w:ascii="Times New Roman" w:hAnsi="Times New Roman" w:cs="Times New Roman"/>
          <w:sz w:val="28"/>
          <w:szCs w:val="28"/>
        </w:rPr>
        <w:footnoteReference w:id="50"/>
      </w:r>
      <w:r w:rsidR="00186B47" w:rsidRPr="000E30DC">
        <w:rPr>
          <w:rFonts w:ascii="Times New Roman" w:hAnsi="Times New Roman" w:cs="Times New Roman"/>
          <w:sz w:val="28"/>
          <w:szCs w:val="28"/>
        </w:rPr>
        <w:t xml:space="preserve">.  </w:t>
      </w:r>
    </w:p>
    <w:p w:rsidR="007638B9" w:rsidRPr="000E30DC" w:rsidRDefault="00B822A1"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как мы видим из проведенного выше анализа, в процессе формирования концепции Деррида, существенная роль была сыграна и представителями психоанализа – Фрейдом и Лаканом. Самое главное сходство обнаруживается в близости понимания  психики Фрейдом и </w:t>
      </w:r>
      <w:r w:rsidRPr="000E30DC">
        <w:rPr>
          <w:rFonts w:ascii="Times New Roman" w:hAnsi="Times New Roman" w:cs="Times New Roman"/>
          <w:sz w:val="28"/>
          <w:szCs w:val="28"/>
        </w:rPr>
        <w:lastRenderedPageBreak/>
        <w:t xml:space="preserve">письмом Деррида, а также в их идеологическом пересмотре традиционной культуры и ее трактовке базовых для психоанализа и деконструкции терминов. </w:t>
      </w:r>
    </w:p>
    <w:p w:rsidR="00186B47" w:rsidRPr="000E30DC" w:rsidRDefault="00B822A1"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Сравнение двух мыслителей помогло нам приблизиться к пониманию того, каким образом выстраивалась система Деррида и где в ней нашли себе места понятия психического и рационального. </w:t>
      </w:r>
    </w:p>
    <w:p w:rsidR="00F324B7" w:rsidRPr="000E30DC" w:rsidRDefault="002D62F5" w:rsidP="0099694A">
      <w:pPr>
        <w:pStyle w:val="a7"/>
        <w:numPr>
          <w:ilvl w:val="1"/>
          <w:numId w:val="2"/>
        </w:numPr>
        <w:tabs>
          <w:tab w:val="left" w:pos="1134"/>
        </w:tabs>
        <w:spacing w:line="360" w:lineRule="auto"/>
        <w:ind w:left="1560" w:hanging="709"/>
        <w:jc w:val="center"/>
        <w:rPr>
          <w:rFonts w:ascii="Times New Roman" w:hAnsi="Times New Roman" w:cs="Times New Roman"/>
          <w:b/>
          <w:sz w:val="28"/>
          <w:szCs w:val="28"/>
        </w:rPr>
      </w:pPr>
      <w:r>
        <w:rPr>
          <w:rFonts w:ascii="Times New Roman" w:hAnsi="Times New Roman" w:cs="Times New Roman"/>
          <w:b/>
          <w:sz w:val="28"/>
          <w:szCs w:val="28"/>
        </w:rPr>
        <w:t>Деконструкция и проблема рациональсти</w:t>
      </w:r>
    </w:p>
    <w:p w:rsidR="002730D3" w:rsidRPr="000E30DC" w:rsidRDefault="00593C5A"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Таким образом</w:t>
      </w:r>
      <w:r w:rsidR="00F324B7" w:rsidRPr="000E30DC">
        <w:rPr>
          <w:rFonts w:ascii="Times New Roman" w:hAnsi="Times New Roman" w:cs="Times New Roman"/>
          <w:sz w:val="28"/>
          <w:szCs w:val="28"/>
        </w:rPr>
        <w:t>, проанализировав критическую сторону исследований Деррида, мы подошли</w:t>
      </w:r>
      <w:r w:rsidRPr="000E30DC">
        <w:rPr>
          <w:rFonts w:ascii="Times New Roman" w:hAnsi="Times New Roman" w:cs="Times New Roman"/>
          <w:sz w:val="28"/>
          <w:szCs w:val="28"/>
        </w:rPr>
        <w:t>, наконец,</w:t>
      </w:r>
      <w:r w:rsidR="00F324B7" w:rsidRPr="000E30DC">
        <w:rPr>
          <w:rFonts w:ascii="Times New Roman" w:hAnsi="Times New Roman" w:cs="Times New Roman"/>
          <w:sz w:val="28"/>
          <w:szCs w:val="28"/>
        </w:rPr>
        <w:t xml:space="preserve"> к тому, чтобы дать комплексную характеристику дискурсу безумия и рациональности в его философской системе. </w:t>
      </w:r>
    </w:p>
    <w:p w:rsidR="002E1815" w:rsidRPr="000E30DC" w:rsidRDefault="00FC47C7" w:rsidP="007A62C2">
      <w:pPr>
        <w:spacing w:line="360" w:lineRule="auto"/>
        <w:ind w:firstLine="709"/>
        <w:contextualSpacing/>
        <w:jc w:val="both"/>
        <w:rPr>
          <w:rFonts w:ascii="Times New Roman" w:hAnsi="Times New Roman" w:cs="Times New Roman"/>
          <w:color w:val="000000"/>
          <w:sz w:val="28"/>
          <w:szCs w:val="28"/>
        </w:rPr>
      </w:pPr>
      <w:r w:rsidRPr="000E30DC">
        <w:rPr>
          <w:rFonts w:ascii="Times New Roman" w:hAnsi="Times New Roman" w:cs="Times New Roman"/>
          <w:sz w:val="28"/>
          <w:szCs w:val="28"/>
        </w:rPr>
        <w:t>Как мы уже писали выше, деконструкция Деррида – это во многом критический проект, и помимо критики Фуко и психоанализа, значимое место в его работах было уделено рассмотрению популярной для западной философии концепции</w:t>
      </w:r>
      <w:r w:rsidR="006A2299" w:rsidRPr="000E30DC">
        <w:rPr>
          <w:rFonts w:ascii="Times New Roman" w:hAnsi="Times New Roman" w:cs="Times New Roman"/>
          <w:sz w:val="28"/>
          <w:szCs w:val="28"/>
        </w:rPr>
        <w:t xml:space="preserve"> </w:t>
      </w:r>
      <w:r w:rsidR="00EE3B76" w:rsidRPr="000E30DC">
        <w:rPr>
          <w:rFonts w:ascii="Times New Roman" w:hAnsi="Times New Roman" w:cs="Times New Roman"/>
          <w:sz w:val="28"/>
          <w:szCs w:val="28"/>
        </w:rPr>
        <w:t>онто-тео-телео-фалло-фоно-логоцентризма. Это термин введен самим Деррида, попытавшим емко выразить суть европейской метафизики. Ключевое понятие здесь – конечно, логоцентризм, указывающее на основу всей европейской науки – разум. «</w:t>
      </w:r>
      <w:r w:rsidR="00EE3B76" w:rsidRPr="000E30DC">
        <w:rPr>
          <w:rFonts w:ascii="Times New Roman" w:hAnsi="Times New Roman" w:cs="Times New Roman"/>
          <w:color w:val="000000"/>
          <w:sz w:val="28"/>
          <w:szCs w:val="28"/>
        </w:rPr>
        <w:t>Логоцентризм — вот имя, которое дает этой картине присутствий и отсутствий, умолчаний и обнаружений Деррида. «Логоцентризм — замыкание мышления на се</w:t>
      </w:r>
      <w:r w:rsidR="00EE3B76" w:rsidRPr="000E30DC">
        <w:rPr>
          <w:rFonts w:ascii="Times New Roman" w:hAnsi="Times New Roman" w:cs="Times New Roman"/>
          <w:color w:val="000000"/>
          <w:sz w:val="28"/>
          <w:szCs w:val="28"/>
        </w:rPr>
        <w:softHyphen/>
        <w:t>бя самого как на порядок присутствия перед самим со</w:t>
      </w:r>
      <w:r w:rsidR="00EE3B76" w:rsidRPr="000E30DC">
        <w:rPr>
          <w:rFonts w:ascii="Times New Roman" w:hAnsi="Times New Roman" w:cs="Times New Roman"/>
          <w:color w:val="000000"/>
          <w:sz w:val="28"/>
          <w:szCs w:val="28"/>
        </w:rPr>
        <w:softHyphen/>
        <w:t>бою, апелляция к разуму как к инстанции закона, удер</w:t>
      </w:r>
      <w:r w:rsidR="00EE3B76" w:rsidRPr="000E30DC">
        <w:rPr>
          <w:rFonts w:ascii="Times New Roman" w:hAnsi="Times New Roman" w:cs="Times New Roman"/>
          <w:color w:val="000000"/>
          <w:sz w:val="28"/>
          <w:szCs w:val="28"/>
        </w:rPr>
        <w:softHyphen/>
        <w:t>живаемой вне игры, свободной от дисперсии, над кото</w:t>
      </w:r>
      <w:r w:rsidR="00EE3B76" w:rsidRPr="000E30DC">
        <w:rPr>
          <w:rFonts w:ascii="Times New Roman" w:hAnsi="Times New Roman" w:cs="Times New Roman"/>
          <w:color w:val="000000"/>
          <w:sz w:val="28"/>
          <w:szCs w:val="28"/>
        </w:rPr>
        <w:softHyphen/>
        <w:t>рой она властвует</w:t>
      </w:r>
      <w:proofErr w:type="gramStart"/>
      <w:r w:rsidR="00F210E2" w:rsidRPr="000E30DC">
        <w:rPr>
          <w:rFonts w:ascii="Times New Roman" w:hAnsi="Times New Roman" w:cs="Times New Roman"/>
          <w:color w:val="000000"/>
          <w:sz w:val="28"/>
          <w:szCs w:val="28"/>
        </w:rPr>
        <w:t>,</w:t>
      </w:r>
      <w:r w:rsidR="00EE3B76" w:rsidRPr="000E30DC">
        <w:rPr>
          <w:rFonts w:ascii="Times New Roman" w:hAnsi="Times New Roman" w:cs="Times New Roman"/>
          <w:color w:val="000000"/>
          <w:sz w:val="28"/>
          <w:szCs w:val="28"/>
        </w:rPr>
        <w:t>»</w:t>
      </w:r>
      <w:proofErr w:type="gramEnd"/>
      <w:r w:rsidR="00F210E2" w:rsidRPr="000E30DC">
        <w:rPr>
          <w:rStyle w:val="a5"/>
          <w:rFonts w:ascii="Times New Roman" w:hAnsi="Times New Roman" w:cs="Times New Roman"/>
          <w:color w:val="000000"/>
          <w:sz w:val="28"/>
          <w:szCs w:val="28"/>
        </w:rPr>
        <w:footnoteReference w:id="51"/>
      </w:r>
      <w:r w:rsidR="00F210E2" w:rsidRPr="000E30DC">
        <w:rPr>
          <w:rFonts w:ascii="Times New Roman" w:hAnsi="Times New Roman" w:cs="Times New Roman"/>
          <w:color w:val="000000"/>
          <w:sz w:val="28"/>
          <w:szCs w:val="28"/>
        </w:rPr>
        <w:t xml:space="preserve"> - цитирует с дополнением Деррида Автономова Н.С., проясняя этот момент. Таким образом, Деррида пытался противостоять структуре, в которой центр наделялся свойствами всей полноты бытия</w:t>
      </w:r>
      <w:r w:rsidR="00E445E7" w:rsidRPr="000E30DC">
        <w:rPr>
          <w:rFonts w:ascii="Times New Roman" w:hAnsi="Times New Roman" w:cs="Times New Roman"/>
          <w:color w:val="000000"/>
          <w:sz w:val="28"/>
          <w:szCs w:val="28"/>
        </w:rPr>
        <w:t>,</w:t>
      </w:r>
      <w:r w:rsidR="00F210E2" w:rsidRPr="000E30DC">
        <w:rPr>
          <w:rFonts w:ascii="Times New Roman" w:hAnsi="Times New Roman" w:cs="Times New Roman"/>
          <w:color w:val="000000"/>
          <w:sz w:val="28"/>
          <w:szCs w:val="28"/>
        </w:rPr>
        <w:t xml:space="preserve"> и </w:t>
      </w:r>
      <w:r w:rsidR="00E445E7" w:rsidRPr="000E30DC">
        <w:rPr>
          <w:rFonts w:ascii="Times New Roman" w:hAnsi="Times New Roman" w:cs="Times New Roman"/>
          <w:color w:val="000000"/>
          <w:sz w:val="28"/>
          <w:szCs w:val="28"/>
        </w:rPr>
        <w:t xml:space="preserve">остальным знаниям оставалось лишь примыкать к нему на периферии. Деконструкция, по задумке Деррида, должна была преодолеть эту парадигму европейской метафизики, путем перепрочтения текстов и </w:t>
      </w:r>
      <w:r w:rsidR="00E445E7" w:rsidRPr="000E30DC">
        <w:rPr>
          <w:rFonts w:ascii="Times New Roman" w:hAnsi="Times New Roman" w:cs="Times New Roman"/>
          <w:color w:val="000000"/>
          <w:sz w:val="28"/>
          <w:szCs w:val="28"/>
        </w:rPr>
        <w:lastRenderedPageBreak/>
        <w:t>переосмысления терминов</w:t>
      </w:r>
      <w:r w:rsidR="00D76BBA" w:rsidRPr="000E30DC">
        <w:rPr>
          <w:rFonts w:ascii="Times New Roman" w:hAnsi="Times New Roman" w:cs="Times New Roman"/>
          <w:color w:val="000000"/>
          <w:sz w:val="28"/>
          <w:szCs w:val="28"/>
        </w:rPr>
        <w:t xml:space="preserve"> философского разума</w:t>
      </w:r>
      <w:r w:rsidR="00E445E7" w:rsidRPr="000E30DC">
        <w:rPr>
          <w:rFonts w:ascii="Times New Roman" w:hAnsi="Times New Roman" w:cs="Times New Roman"/>
          <w:color w:val="000000"/>
          <w:sz w:val="28"/>
          <w:szCs w:val="28"/>
        </w:rPr>
        <w:t>, не выходя в то же время за пределы текста, но разрушая внутри него связь между значением и означаемым.</w:t>
      </w:r>
      <w:r w:rsidR="001738A6" w:rsidRPr="000E30DC">
        <w:rPr>
          <w:rFonts w:ascii="Times New Roman" w:hAnsi="Times New Roman" w:cs="Times New Roman"/>
          <w:color w:val="000000"/>
          <w:sz w:val="28"/>
          <w:szCs w:val="28"/>
        </w:rPr>
        <w:t xml:space="preserve"> Также в </w:t>
      </w:r>
      <w:r w:rsidR="002E1815" w:rsidRPr="000E30DC">
        <w:rPr>
          <w:rFonts w:ascii="Times New Roman" w:hAnsi="Times New Roman" w:cs="Times New Roman"/>
          <w:color w:val="000000"/>
          <w:sz w:val="28"/>
          <w:szCs w:val="28"/>
        </w:rPr>
        <w:t xml:space="preserve"> связи с этим Деррида также ввел термин </w:t>
      </w:r>
      <w:r w:rsidR="0099694A">
        <w:rPr>
          <w:rFonts w:ascii="Times New Roman" w:hAnsi="Times New Roman" w:cs="Times New Roman"/>
          <w:color w:val="000000"/>
          <w:sz w:val="28"/>
          <w:szCs w:val="28"/>
        </w:rPr>
        <w:t>«</w:t>
      </w:r>
      <w:r w:rsidR="002E1815" w:rsidRPr="000E30DC">
        <w:rPr>
          <w:rFonts w:ascii="Times New Roman" w:hAnsi="Times New Roman" w:cs="Times New Roman"/>
          <w:color w:val="000000"/>
          <w:sz w:val="28"/>
          <w:szCs w:val="28"/>
        </w:rPr>
        <w:t>различания</w:t>
      </w:r>
      <w:r w:rsidR="0099694A">
        <w:rPr>
          <w:rFonts w:ascii="Times New Roman" w:hAnsi="Times New Roman" w:cs="Times New Roman"/>
          <w:color w:val="000000"/>
          <w:sz w:val="28"/>
          <w:szCs w:val="28"/>
        </w:rPr>
        <w:t>»</w:t>
      </w:r>
      <w:r w:rsidR="002E1815" w:rsidRPr="000E30DC">
        <w:rPr>
          <w:rFonts w:ascii="Times New Roman" w:hAnsi="Times New Roman" w:cs="Times New Roman"/>
          <w:color w:val="000000"/>
          <w:sz w:val="28"/>
          <w:szCs w:val="28"/>
        </w:rPr>
        <w:t xml:space="preserve">, отражающий невозможность найти и зафиксировать какое-либо окончательное знание. </w:t>
      </w:r>
      <w:r w:rsidR="001738A6" w:rsidRPr="000E30DC">
        <w:rPr>
          <w:rFonts w:ascii="Times New Roman" w:hAnsi="Times New Roman" w:cs="Times New Roman"/>
          <w:color w:val="000000"/>
          <w:sz w:val="28"/>
          <w:szCs w:val="28"/>
        </w:rPr>
        <w:t>Об этом мы находим в его работе «Письмо и различие».</w:t>
      </w:r>
    </w:p>
    <w:p w:rsidR="009B6E0A" w:rsidRPr="000E30DC" w:rsidRDefault="002E1815"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color w:val="000000"/>
          <w:sz w:val="28"/>
          <w:szCs w:val="28"/>
        </w:rPr>
        <w:t xml:space="preserve"> «Письмо и различие» Деррида</w:t>
      </w:r>
      <w:r w:rsidR="009B6E0A" w:rsidRPr="000E30DC">
        <w:rPr>
          <w:rFonts w:ascii="Times New Roman" w:hAnsi="Times New Roman" w:cs="Times New Roman"/>
          <w:color w:val="000000"/>
          <w:sz w:val="28"/>
          <w:szCs w:val="28"/>
        </w:rPr>
        <w:t xml:space="preserve"> – одна из особенно примечательных работ философа, где</w:t>
      </w:r>
      <w:r w:rsidR="001738A6" w:rsidRPr="000E30DC">
        <w:rPr>
          <w:rFonts w:ascii="Times New Roman" w:hAnsi="Times New Roman" w:cs="Times New Roman"/>
          <w:color w:val="000000"/>
          <w:sz w:val="28"/>
          <w:szCs w:val="28"/>
        </w:rPr>
        <w:t xml:space="preserve"> в рамках своего проекта критики истории</w:t>
      </w:r>
      <w:r w:rsidR="009B6E0A" w:rsidRPr="000E30DC">
        <w:rPr>
          <w:rFonts w:ascii="Times New Roman" w:hAnsi="Times New Roman" w:cs="Times New Roman"/>
          <w:color w:val="000000"/>
          <w:sz w:val="28"/>
          <w:szCs w:val="28"/>
        </w:rPr>
        <w:t xml:space="preserve"> философии</w:t>
      </w:r>
      <w:r w:rsidR="001738A6" w:rsidRPr="000E30DC">
        <w:rPr>
          <w:rFonts w:ascii="Times New Roman" w:hAnsi="Times New Roman" w:cs="Times New Roman"/>
          <w:color w:val="000000"/>
          <w:sz w:val="28"/>
          <w:szCs w:val="28"/>
        </w:rPr>
        <w:t xml:space="preserve"> </w:t>
      </w:r>
      <w:r w:rsidR="009B6E0A" w:rsidRPr="000E30DC">
        <w:rPr>
          <w:rFonts w:ascii="Times New Roman" w:hAnsi="Times New Roman" w:cs="Times New Roman"/>
          <w:color w:val="000000"/>
          <w:sz w:val="28"/>
          <w:szCs w:val="28"/>
        </w:rPr>
        <w:t xml:space="preserve">он </w:t>
      </w:r>
      <w:r w:rsidR="001738A6" w:rsidRPr="000E30DC">
        <w:rPr>
          <w:rFonts w:ascii="Times New Roman" w:hAnsi="Times New Roman" w:cs="Times New Roman"/>
          <w:color w:val="000000"/>
          <w:sz w:val="28"/>
          <w:szCs w:val="28"/>
        </w:rPr>
        <w:t xml:space="preserve">углубился в переосмысление идеи знака – как исходного средства выражения. Письмо и различие – это два ключевых для деконструкции концепта, которые по своему смыслу направлены на преодоление логоцентризма, так как именно данные методы по умолчанию никогда не использовались для серьезной философской работы в рамках классического рационализма. </w:t>
      </w:r>
      <w:r w:rsidR="009B6E0A" w:rsidRPr="000E30DC">
        <w:rPr>
          <w:rFonts w:ascii="Times New Roman" w:hAnsi="Times New Roman" w:cs="Times New Roman"/>
          <w:color w:val="000000"/>
          <w:sz w:val="28"/>
          <w:szCs w:val="28"/>
        </w:rPr>
        <w:t xml:space="preserve">Выше мы отмечали особенную роль письма для Деррида, в данной главе лишь можно уточнить, что в целом письмо в системе философа </w:t>
      </w:r>
      <w:proofErr w:type="gramStart"/>
      <w:r w:rsidR="009B6E0A" w:rsidRPr="000E30DC">
        <w:rPr>
          <w:rFonts w:ascii="Times New Roman" w:hAnsi="Times New Roman" w:cs="Times New Roman"/>
          <w:color w:val="000000"/>
          <w:sz w:val="28"/>
          <w:szCs w:val="28"/>
        </w:rPr>
        <w:t>занимало роль</w:t>
      </w:r>
      <w:proofErr w:type="gramEnd"/>
      <w:r w:rsidR="009B6E0A" w:rsidRPr="000E30DC">
        <w:rPr>
          <w:rFonts w:ascii="Times New Roman" w:hAnsi="Times New Roman" w:cs="Times New Roman"/>
          <w:color w:val="000000"/>
          <w:sz w:val="28"/>
          <w:szCs w:val="28"/>
        </w:rPr>
        <w:t xml:space="preserve"> то</w:t>
      </w:r>
      <w:r w:rsidR="0099694A">
        <w:rPr>
          <w:rFonts w:ascii="Times New Roman" w:hAnsi="Times New Roman" w:cs="Times New Roman"/>
          <w:color w:val="000000"/>
          <w:sz w:val="28"/>
          <w:szCs w:val="28"/>
        </w:rPr>
        <w:t>го, что превышает бытие</w:t>
      </w:r>
      <w:r w:rsidR="009B6E0A" w:rsidRPr="000E30DC">
        <w:rPr>
          <w:rFonts w:ascii="Times New Roman" w:hAnsi="Times New Roman" w:cs="Times New Roman"/>
          <w:color w:val="000000"/>
          <w:sz w:val="28"/>
          <w:szCs w:val="28"/>
        </w:rPr>
        <w:t>.  «</w:t>
      </w:r>
      <w:r w:rsidR="009B6E0A" w:rsidRPr="000E30DC">
        <w:rPr>
          <w:rFonts w:ascii="Times New Roman" w:hAnsi="Times New Roman" w:cs="Times New Roman"/>
          <w:sz w:val="28"/>
          <w:szCs w:val="28"/>
        </w:rPr>
        <w:t>По Деррида, именно письмо, предшествующее любой данности, сдвинуто относительно любого наличия/присутствия; письмо — это технология обращения с материей языка и сознания и одновременно концептуальный каркас новой онтологии — онтологии различий (можно было бы сказать, гетерологии). Письмо запечатлевается в текстах, которые выступают как основная материя культуры. Отсюда вызывающий тезис Деррида: «нет ничего кроме текста» («II n'y pas de hors-texte») или, в ином возможном толковании, «вне текста нет ничего»</w:t>
      </w:r>
      <w:r w:rsidR="009B6E0A" w:rsidRPr="000E30DC">
        <w:rPr>
          <w:rStyle w:val="a5"/>
          <w:rFonts w:ascii="Times New Roman" w:hAnsi="Times New Roman" w:cs="Times New Roman"/>
          <w:sz w:val="28"/>
          <w:szCs w:val="28"/>
        </w:rPr>
        <w:footnoteReference w:id="52"/>
      </w:r>
      <w:r w:rsidR="009B6E0A" w:rsidRPr="000E30DC">
        <w:rPr>
          <w:rFonts w:ascii="Times New Roman" w:hAnsi="Times New Roman" w:cs="Times New Roman"/>
          <w:sz w:val="28"/>
          <w:szCs w:val="28"/>
        </w:rPr>
        <w:t xml:space="preserve">,» - </w:t>
      </w:r>
      <w:proofErr w:type="gramStart"/>
      <w:r w:rsidR="009B6E0A" w:rsidRPr="000E30DC">
        <w:rPr>
          <w:rFonts w:ascii="Times New Roman" w:hAnsi="Times New Roman" w:cs="Times New Roman"/>
          <w:sz w:val="28"/>
          <w:szCs w:val="28"/>
        </w:rPr>
        <w:t xml:space="preserve">поясняла Автономова Н.С. </w:t>
      </w:r>
      <w:r w:rsidR="0012597F" w:rsidRPr="000E30DC">
        <w:rPr>
          <w:rFonts w:ascii="Times New Roman" w:hAnsi="Times New Roman" w:cs="Times New Roman"/>
          <w:sz w:val="28"/>
          <w:szCs w:val="28"/>
        </w:rPr>
        <w:t>Письмо отвергалось</w:t>
      </w:r>
      <w:proofErr w:type="gramEnd"/>
      <w:r w:rsidR="0012597F" w:rsidRPr="000E30DC">
        <w:rPr>
          <w:rFonts w:ascii="Times New Roman" w:hAnsi="Times New Roman" w:cs="Times New Roman"/>
          <w:sz w:val="28"/>
          <w:szCs w:val="28"/>
        </w:rPr>
        <w:t xml:space="preserve"> западной метафизикой постоянно, как что-то вторичное, искажающее первоначальный смысл, исключающее личное участие автора. Именно поэтому Деррида обратился к нему, как средству борьбы с традицией. </w:t>
      </w:r>
    </w:p>
    <w:p w:rsidR="009B6E0A" w:rsidRPr="000E30DC" w:rsidRDefault="009B6E0A"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И письмо тесно связано с различием, которое по смыслу своему очень схоже с </w:t>
      </w:r>
      <w:r w:rsidR="0012597F" w:rsidRPr="000E30DC">
        <w:rPr>
          <w:rFonts w:ascii="Times New Roman" w:hAnsi="Times New Roman" w:cs="Times New Roman"/>
          <w:sz w:val="28"/>
          <w:szCs w:val="28"/>
        </w:rPr>
        <w:t xml:space="preserve">методом фрейдовского </w:t>
      </w:r>
      <w:r w:rsidRPr="000E30DC">
        <w:rPr>
          <w:rFonts w:ascii="Times New Roman" w:hAnsi="Times New Roman" w:cs="Times New Roman"/>
          <w:sz w:val="28"/>
          <w:szCs w:val="28"/>
        </w:rPr>
        <w:t xml:space="preserve">пониманием психики: </w:t>
      </w:r>
      <w:r w:rsidR="0012597F" w:rsidRPr="000E30DC">
        <w:rPr>
          <w:rFonts w:ascii="Times New Roman" w:hAnsi="Times New Roman" w:cs="Times New Roman"/>
          <w:sz w:val="28"/>
          <w:szCs w:val="28"/>
        </w:rPr>
        <w:t xml:space="preserve">оно про возможность </w:t>
      </w:r>
      <w:r w:rsidR="0012597F" w:rsidRPr="000E30DC">
        <w:rPr>
          <w:rFonts w:ascii="Times New Roman" w:hAnsi="Times New Roman" w:cs="Times New Roman"/>
          <w:sz w:val="28"/>
          <w:szCs w:val="28"/>
        </w:rPr>
        <w:lastRenderedPageBreak/>
        <w:t>видения двух противоположностей в одном поле. И тесно связано с человеком, который также буквально соединил в себе две противоположности, о которых писал еще Декарт, и занял тем самым</w:t>
      </w:r>
      <w:r w:rsidR="0099694A">
        <w:rPr>
          <w:rFonts w:ascii="Times New Roman" w:hAnsi="Times New Roman" w:cs="Times New Roman"/>
          <w:sz w:val="28"/>
          <w:szCs w:val="28"/>
        </w:rPr>
        <w:t xml:space="preserve"> промежуточное положение в бытии</w:t>
      </w:r>
      <w:r w:rsidR="0012597F" w:rsidRPr="000E30DC">
        <w:rPr>
          <w:rFonts w:ascii="Times New Roman" w:hAnsi="Times New Roman" w:cs="Times New Roman"/>
          <w:sz w:val="28"/>
          <w:szCs w:val="28"/>
        </w:rPr>
        <w:t>. Рядом с различием у Деррида появилось понятие «различания»</w:t>
      </w:r>
      <w:r w:rsidR="007105C4" w:rsidRPr="000E30DC">
        <w:rPr>
          <w:rFonts w:ascii="Times New Roman" w:hAnsi="Times New Roman" w:cs="Times New Roman"/>
          <w:sz w:val="28"/>
          <w:szCs w:val="28"/>
        </w:rPr>
        <w:t xml:space="preserve"> - термин, появившийся у него в «О грамматологии»</w:t>
      </w:r>
      <w:r w:rsidR="0012597F" w:rsidRPr="000E30DC">
        <w:rPr>
          <w:rFonts w:ascii="Times New Roman" w:hAnsi="Times New Roman" w:cs="Times New Roman"/>
          <w:sz w:val="28"/>
          <w:szCs w:val="28"/>
        </w:rPr>
        <w:t xml:space="preserve">, которое можно назвать основой жизни и воплощением оппозиции наличия  и присутствия, некой формой двойственности всех объектов мира. Все эти понятия служили Деррида инструментом для демонстрации невозможности однозначной трактовки вещей в бытии. </w:t>
      </w:r>
      <w:r w:rsidR="005D18F7" w:rsidRPr="000E30DC">
        <w:rPr>
          <w:rFonts w:ascii="Times New Roman" w:hAnsi="Times New Roman" w:cs="Times New Roman"/>
          <w:sz w:val="28"/>
          <w:szCs w:val="28"/>
        </w:rPr>
        <w:t xml:space="preserve">Они могли стать основой новой системы знания, но в то же время это привело бы Деррида к тому парадоксу, за который он критиковал Фуко: построению оппозиции системе внутри системы. </w:t>
      </w:r>
    </w:p>
    <w:p w:rsidR="005D18F7" w:rsidRPr="000E30DC" w:rsidRDefault="00E445E7" w:rsidP="007A62C2">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Напомним, что в одной из глав данной работы</w:t>
      </w:r>
      <w:r w:rsidR="006A2299" w:rsidRPr="000E30DC">
        <w:rPr>
          <w:rFonts w:ascii="Times New Roman" w:hAnsi="Times New Roman" w:cs="Times New Roman"/>
          <w:sz w:val="28"/>
          <w:szCs w:val="28"/>
        </w:rPr>
        <w:t xml:space="preserve">, посвященной критике Фуко, мы отметили один из ключевых аргументов Деррида в их споре – а именно невозможности построить концепцию безумия, которая бы отталкивалась от того, что оно говорит о себе само. Причина этому – наше постоянное нахождение внутри дискурса разума, и </w:t>
      </w:r>
      <w:r w:rsidRPr="000E30DC">
        <w:rPr>
          <w:rFonts w:ascii="Times New Roman" w:hAnsi="Times New Roman" w:cs="Times New Roman"/>
          <w:sz w:val="28"/>
          <w:szCs w:val="28"/>
        </w:rPr>
        <w:t>в</w:t>
      </w:r>
      <w:r w:rsidR="005D18F7" w:rsidRPr="000E30DC">
        <w:rPr>
          <w:rFonts w:ascii="Times New Roman" w:hAnsi="Times New Roman" w:cs="Times New Roman"/>
          <w:sz w:val="28"/>
          <w:szCs w:val="28"/>
        </w:rPr>
        <w:t>ыстроить противоположную</w:t>
      </w:r>
      <w:r w:rsidR="006A2299" w:rsidRPr="000E30DC">
        <w:rPr>
          <w:rFonts w:ascii="Times New Roman" w:hAnsi="Times New Roman" w:cs="Times New Roman"/>
          <w:sz w:val="28"/>
          <w:szCs w:val="28"/>
        </w:rPr>
        <w:t xml:space="preserve"> ему же на</w:t>
      </w:r>
      <w:r w:rsidR="00FC47C7" w:rsidRPr="000E30DC">
        <w:rPr>
          <w:rFonts w:ascii="Times New Roman" w:hAnsi="Times New Roman" w:cs="Times New Roman"/>
          <w:sz w:val="28"/>
          <w:szCs w:val="28"/>
        </w:rPr>
        <w:t xml:space="preserve"> </w:t>
      </w:r>
      <w:r w:rsidR="006A2299" w:rsidRPr="000E30DC">
        <w:rPr>
          <w:rFonts w:ascii="Times New Roman" w:hAnsi="Times New Roman" w:cs="Times New Roman"/>
          <w:sz w:val="28"/>
          <w:szCs w:val="28"/>
        </w:rPr>
        <w:t>его языке систему оказывается невозможно.</w:t>
      </w:r>
      <w:r w:rsidR="00D76BBA" w:rsidRPr="000E30DC">
        <w:rPr>
          <w:rFonts w:ascii="Times New Roman" w:hAnsi="Times New Roman" w:cs="Times New Roman"/>
          <w:sz w:val="28"/>
          <w:szCs w:val="28"/>
        </w:rPr>
        <w:t xml:space="preserve"> Поэтому попытка Фуко выйти за рамки традиционной философии и науки была раскритикована Деррида.</w:t>
      </w:r>
      <w:r w:rsidR="006A2299" w:rsidRPr="000E30DC">
        <w:rPr>
          <w:rFonts w:ascii="Times New Roman" w:hAnsi="Times New Roman" w:cs="Times New Roman"/>
          <w:sz w:val="28"/>
          <w:szCs w:val="28"/>
        </w:rPr>
        <w:t xml:space="preserve"> </w:t>
      </w:r>
      <w:r w:rsidR="005D18F7" w:rsidRPr="000E30DC">
        <w:rPr>
          <w:rFonts w:ascii="Times New Roman" w:hAnsi="Times New Roman" w:cs="Times New Roman"/>
          <w:sz w:val="28"/>
          <w:szCs w:val="28"/>
        </w:rPr>
        <w:t>Ведь он также не видел реальных сре</w:t>
      </w:r>
      <w:proofErr w:type="gramStart"/>
      <w:r w:rsidR="005D18F7" w:rsidRPr="000E30DC">
        <w:rPr>
          <w:rFonts w:ascii="Times New Roman" w:hAnsi="Times New Roman" w:cs="Times New Roman"/>
          <w:sz w:val="28"/>
          <w:szCs w:val="28"/>
        </w:rPr>
        <w:t>дств дл</w:t>
      </w:r>
      <w:proofErr w:type="gramEnd"/>
      <w:r w:rsidR="005D18F7" w:rsidRPr="000E30DC">
        <w:rPr>
          <w:rFonts w:ascii="Times New Roman" w:hAnsi="Times New Roman" w:cs="Times New Roman"/>
          <w:sz w:val="28"/>
          <w:szCs w:val="28"/>
        </w:rPr>
        <w:t>я воплощения идеи, которые бы предложил Фуко. Однако</w:t>
      </w:r>
      <w:proofErr w:type="gramStart"/>
      <w:r w:rsidR="005D18F7" w:rsidRPr="000E30DC">
        <w:rPr>
          <w:rFonts w:ascii="Times New Roman" w:hAnsi="Times New Roman" w:cs="Times New Roman"/>
          <w:sz w:val="28"/>
          <w:szCs w:val="28"/>
        </w:rPr>
        <w:t>,</w:t>
      </w:r>
      <w:proofErr w:type="gramEnd"/>
      <w:r w:rsidRPr="000E30DC">
        <w:rPr>
          <w:rFonts w:ascii="Times New Roman" w:hAnsi="Times New Roman" w:cs="Times New Roman"/>
          <w:sz w:val="28"/>
          <w:szCs w:val="28"/>
        </w:rPr>
        <w:t xml:space="preserve"> он также </w:t>
      </w:r>
      <w:r w:rsidR="00D76BBA" w:rsidRPr="000E30DC">
        <w:rPr>
          <w:rFonts w:ascii="Times New Roman" w:hAnsi="Times New Roman" w:cs="Times New Roman"/>
          <w:sz w:val="28"/>
          <w:szCs w:val="28"/>
        </w:rPr>
        <w:t>обруши</w:t>
      </w:r>
      <w:r w:rsidR="005D18F7" w:rsidRPr="000E30DC">
        <w:rPr>
          <w:rFonts w:ascii="Times New Roman" w:hAnsi="Times New Roman" w:cs="Times New Roman"/>
          <w:sz w:val="28"/>
          <w:szCs w:val="28"/>
        </w:rPr>
        <w:t>ва</w:t>
      </w:r>
      <w:r w:rsidR="00D76BBA" w:rsidRPr="000E30DC">
        <w:rPr>
          <w:rFonts w:ascii="Times New Roman" w:hAnsi="Times New Roman" w:cs="Times New Roman"/>
          <w:sz w:val="28"/>
          <w:szCs w:val="28"/>
        </w:rPr>
        <w:t xml:space="preserve">лся критикой и на Гадамера и Серля, пытавшихся придерживаться традиции. </w:t>
      </w:r>
    </w:p>
    <w:p w:rsidR="00E445E7" w:rsidRPr="000E30DC" w:rsidRDefault="005D18F7" w:rsidP="007A62C2">
      <w:pPr>
        <w:spacing w:line="360" w:lineRule="auto"/>
        <w:ind w:firstLine="709"/>
        <w:contextualSpacing/>
        <w:jc w:val="both"/>
        <w:rPr>
          <w:rFonts w:ascii="Times New Roman" w:hAnsi="Times New Roman" w:cs="Times New Roman"/>
          <w:color w:val="000000"/>
          <w:sz w:val="28"/>
          <w:szCs w:val="28"/>
          <w:shd w:val="clear" w:color="auto" w:fill="FFFFFF"/>
        </w:rPr>
      </w:pPr>
      <w:r w:rsidRPr="000E30DC">
        <w:rPr>
          <w:rFonts w:ascii="Times New Roman" w:hAnsi="Times New Roman" w:cs="Times New Roman"/>
          <w:sz w:val="28"/>
          <w:szCs w:val="28"/>
        </w:rPr>
        <w:t xml:space="preserve">Сам Деррида </w:t>
      </w:r>
      <w:r w:rsidR="006A2299" w:rsidRPr="000E30DC">
        <w:rPr>
          <w:rFonts w:ascii="Times New Roman" w:hAnsi="Times New Roman" w:cs="Times New Roman"/>
          <w:sz w:val="28"/>
          <w:szCs w:val="28"/>
        </w:rPr>
        <w:t>также отдавал себе отчет</w:t>
      </w:r>
      <w:r w:rsidR="00D76BBA" w:rsidRPr="000E30DC">
        <w:rPr>
          <w:rFonts w:ascii="Times New Roman" w:hAnsi="Times New Roman" w:cs="Times New Roman"/>
          <w:sz w:val="28"/>
          <w:szCs w:val="28"/>
        </w:rPr>
        <w:t xml:space="preserve"> в </w:t>
      </w:r>
      <w:r w:rsidR="006A2299" w:rsidRPr="000E30DC">
        <w:rPr>
          <w:rFonts w:ascii="Times New Roman" w:hAnsi="Times New Roman" w:cs="Times New Roman"/>
          <w:sz w:val="28"/>
          <w:szCs w:val="28"/>
        </w:rPr>
        <w:t xml:space="preserve">том, </w:t>
      </w:r>
      <w:r w:rsidRPr="000E30DC">
        <w:rPr>
          <w:rFonts w:ascii="Times New Roman" w:hAnsi="Times New Roman" w:cs="Times New Roman"/>
          <w:sz w:val="28"/>
          <w:szCs w:val="28"/>
        </w:rPr>
        <w:t>что реализовать его проект</w:t>
      </w:r>
      <w:r w:rsidR="00D76BBA" w:rsidRPr="000E30DC">
        <w:rPr>
          <w:rFonts w:ascii="Times New Roman" w:hAnsi="Times New Roman" w:cs="Times New Roman"/>
          <w:sz w:val="28"/>
          <w:szCs w:val="28"/>
        </w:rPr>
        <w:t xml:space="preserve"> может оказаться достаточ</w:t>
      </w:r>
      <w:r w:rsidR="006A2299" w:rsidRPr="000E30DC">
        <w:rPr>
          <w:rFonts w:ascii="Times New Roman" w:hAnsi="Times New Roman" w:cs="Times New Roman"/>
          <w:sz w:val="28"/>
          <w:szCs w:val="28"/>
        </w:rPr>
        <w:t>но</w:t>
      </w:r>
      <w:r w:rsidRPr="000E30DC">
        <w:rPr>
          <w:rFonts w:ascii="Times New Roman" w:hAnsi="Times New Roman" w:cs="Times New Roman"/>
          <w:sz w:val="28"/>
          <w:szCs w:val="28"/>
        </w:rPr>
        <w:t xml:space="preserve"> сложно. Как писала</w:t>
      </w:r>
      <w:r w:rsidR="006A2299" w:rsidRPr="000E30DC">
        <w:rPr>
          <w:rFonts w:ascii="Times New Roman" w:hAnsi="Times New Roman" w:cs="Times New Roman"/>
          <w:sz w:val="28"/>
          <w:szCs w:val="28"/>
        </w:rPr>
        <w:t xml:space="preserve"> исследовательница Автономова Н.С.</w:t>
      </w:r>
      <w:r w:rsidRPr="000E30DC">
        <w:rPr>
          <w:rFonts w:ascii="Times New Roman" w:hAnsi="Times New Roman" w:cs="Times New Roman"/>
          <w:sz w:val="28"/>
          <w:szCs w:val="28"/>
        </w:rPr>
        <w:t>:</w:t>
      </w:r>
      <w:r w:rsidR="006A2299" w:rsidRPr="000E30DC">
        <w:rPr>
          <w:rFonts w:ascii="Times New Roman" w:hAnsi="Times New Roman" w:cs="Times New Roman"/>
          <w:sz w:val="28"/>
          <w:szCs w:val="28"/>
        </w:rPr>
        <w:t xml:space="preserve"> «э</w:t>
      </w:r>
      <w:r w:rsidR="006A2299" w:rsidRPr="000E30DC">
        <w:rPr>
          <w:rFonts w:ascii="Times New Roman" w:hAnsi="Times New Roman" w:cs="Times New Roman"/>
          <w:color w:val="000000"/>
          <w:sz w:val="28"/>
          <w:szCs w:val="28"/>
          <w:shd w:val="clear" w:color="auto" w:fill="FFFFFF"/>
        </w:rPr>
        <w:t>то все же не выражение деконструктивистского скепсиса, а констатация некоей антропологической неизбежности</w:t>
      </w:r>
      <w:r w:rsidR="004162AB">
        <w:rPr>
          <w:rFonts w:ascii="Times New Roman" w:hAnsi="Times New Roman" w:cs="Times New Roman"/>
          <w:color w:val="000000"/>
          <w:sz w:val="28"/>
          <w:szCs w:val="28"/>
          <w:shd w:val="clear" w:color="auto" w:fill="FFFFFF"/>
        </w:rPr>
        <w:t>».</w:t>
      </w:r>
      <w:r w:rsidR="006A2299" w:rsidRPr="000E30DC">
        <w:rPr>
          <w:rStyle w:val="a5"/>
          <w:rFonts w:ascii="Times New Roman" w:hAnsi="Times New Roman" w:cs="Times New Roman"/>
          <w:color w:val="000000"/>
          <w:sz w:val="28"/>
          <w:szCs w:val="28"/>
          <w:shd w:val="clear" w:color="auto" w:fill="FFFFFF"/>
        </w:rPr>
        <w:footnoteReference w:id="53"/>
      </w:r>
      <w:r w:rsidR="007105C4" w:rsidRPr="000E30DC">
        <w:rPr>
          <w:rFonts w:ascii="Times New Roman" w:hAnsi="Times New Roman" w:cs="Times New Roman"/>
          <w:color w:val="000000"/>
          <w:sz w:val="28"/>
          <w:szCs w:val="28"/>
          <w:shd w:val="clear" w:color="auto" w:fill="FFFFFF"/>
        </w:rPr>
        <w:t xml:space="preserve"> </w:t>
      </w:r>
      <w:r w:rsidR="009B6E0A" w:rsidRPr="000E30DC">
        <w:rPr>
          <w:rFonts w:ascii="Times New Roman" w:hAnsi="Times New Roman" w:cs="Times New Roman"/>
          <w:color w:val="000000"/>
          <w:sz w:val="28"/>
          <w:szCs w:val="28"/>
          <w:shd w:val="clear" w:color="auto" w:fill="FFFFFF"/>
        </w:rPr>
        <w:t xml:space="preserve">И важно также уточнить, что все же его критика не строилась на нигилистических основах, а имела под собой поиск нового осмысления </w:t>
      </w:r>
      <w:r w:rsidR="009B6E0A" w:rsidRPr="000E30DC">
        <w:rPr>
          <w:rFonts w:ascii="Times New Roman" w:hAnsi="Times New Roman" w:cs="Times New Roman"/>
          <w:color w:val="000000"/>
          <w:sz w:val="28"/>
          <w:szCs w:val="28"/>
          <w:shd w:val="clear" w:color="auto" w:fill="FFFFFF"/>
        </w:rPr>
        <w:lastRenderedPageBreak/>
        <w:t xml:space="preserve">истины и человека. </w:t>
      </w:r>
      <w:r w:rsidR="007105C4" w:rsidRPr="000E30DC">
        <w:rPr>
          <w:rFonts w:ascii="Times New Roman" w:hAnsi="Times New Roman" w:cs="Times New Roman"/>
          <w:color w:val="000000"/>
          <w:sz w:val="28"/>
          <w:szCs w:val="28"/>
          <w:shd w:val="clear" w:color="auto" w:fill="FFFFFF"/>
        </w:rPr>
        <w:t xml:space="preserve">Поэтому, таким образом, Деррида, хоть и активно полемизировал с  Фуко, сам со своей позиции также критиковал традиционную парадигму рациональности. </w:t>
      </w:r>
    </w:p>
    <w:p w:rsidR="007105C4" w:rsidRPr="000E30DC" w:rsidRDefault="007105C4" w:rsidP="007A62C2">
      <w:pPr>
        <w:spacing w:line="360" w:lineRule="auto"/>
        <w:ind w:firstLine="709"/>
        <w:contextualSpacing/>
        <w:jc w:val="both"/>
        <w:rPr>
          <w:rFonts w:ascii="Times New Roman" w:hAnsi="Times New Roman" w:cs="Times New Roman"/>
          <w:color w:val="000000"/>
          <w:sz w:val="28"/>
          <w:szCs w:val="28"/>
          <w:shd w:val="clear" w:color="auto" w:fill="FFFFFF"/>
        </w:rPr>
      </w:pPr>
      <w:r w:rsidRPr="000E30DC">
        <w:rPr>
          <w:rFonts w:ascii="Times New Roman" w:hAnsi="Times New Roman" w:cs="Times New Roman"/>
          <w:color w:val="000000"/>
          <w:sz w:val="28"/>
          <w:szCs w:val="28"/>
          <w:shd w:val="clear" w:color="auto" w:fill="FFFFFF"/>
        </w:rPr>
        <w:t xml:space="preserve">Подобно безумию для Фуко, для Деррида различание играло роль концепта, выражающего в себе оппозицию европейской метафизике. Оно отражало именно ту же инаковость, иное разуму, что и безумие у Фуко. </w:t>
      </w:r>
      <w:proofErr w:type="gramStart"/>
      <w:r w:rsidRPr="000E30DC">
        <w:rPr>
          <w:rFonts w:ascii="Times New Roman" w:hAnsi="Times New Roman" w:cs="Times New Roman"/>
          <w:color w:val="000000"/>
          <w:sz w:val="28"/>
          <w:szCs w:val="28"/>
          <w:shd w:val="clear" w:color="auto" w:fill="FFFFFF"/>
        </w:rPr>
        <w:t>Автономова Н.С. , опираясь на Деррида, характеризовала это  как «</w:t>
      </w:r>
      <w:r w:rsidRPr="000E30DC">
        <w:rPr>
          <w:rFonts w:ascii="Times New Roman" w:hAnsi="Times New Roman" w:cs="Times New Roman"/>
          <w:color w:val="000000"/>
          <w:sz w:val="28"/>
          <w:szCs w:val="28"/>
        </w:rPr>
        <w:t>некий исходный абсолют, лежащий в основе всего сущего и существующего; то, что не есть некая покоящаяся и в себе замкнутая сущность, пред</w:t>
      </w:r>
      <w:r w:rsidRPr="000E30DC">
        <w:rPr>
          <w:rFonts w:ascii="Times New Roman" w:hAnsi="Times New Roman" w:cs="Times New Roman"/>
          <w:color w:val="000000"/>
          <w:sz w:val="28"/>
          <w:szCs w:val="28"/>
        </w:rPr>
        <w:softHyphen/>
        <w:t>ставляемая в форме данности, наличия, присутствия; то, что не может также быть представлено в виде образа, репрезентации, изображения этого налично данного и присутствующего.</w:t>
      </w:r>
      <w:proofErr w:type="gramEnd"/>
      <w:r w:rsidRPr="000E30DC">
        <w:rPr>
          <w:rFonts w:ascii="Times New Roman" w:hAnsi="Times New Roman" w:cs="Times New Roman"/>
          <w:color w:val="000000"/>
          <w:sz w:val="28"/>
          <w:szCs w:val="28"/>
        </w:rPr>
        <w:t xml:space="preserve"> Собственно говоря, так описываемое и так понимаемое — это уже даже и не различие как покоящаяся двухосновность одного и другого, такого и инакового, но, точнее, «различение»</w:t>
      </w:r>
      <w:r w:rsidRPr="000E30DC">
        <w:rPr>
          <w:rStyle w:val="a5"/>
          <w:rFonts w:ascii="Times New Roman" w:hAnsi="Times New Roman" w:cs="Times New Roman"/>
          <w:color w:val="000000"/>
          <w:sz w:val="28"/>
          <w:szCs w:val="28"/>
        </w:rPr>
        <w:footnoteReference w:id="54"/>
      </w:r>
      <w:r w:rsidRPr="000E30DC">
        <w:rPr>
          <w:rFonts w:ascii="Times New Roman" w:hAnsi="Times New Roman" w:cs="Times New Roman"/>
          <w:color w:val="000000"/>
          <w:sz w:val="28"/>
          <w:szCs w:val="28"/>
        </w:rPr>
        <w:t>.</w:t>
      </w:r>
      <w:r w:rsidRPr="000E30DC">
        <w:rPr>
          <w:rFonts w:ascii="Times New Roman" w:hAnsi="Times New Roman" w:cs="Times New Roman"/>
          <w:color w:val="000000"/>
          <w:sz w:val="28"/>
          <w:szCs w:val="28"/>
          <w:shd w:val="clear" w:color="auto" w:fill="FFFFFF"/>
        </w:rPr>
        <w:t xml:space="preserve"> Таким образом, различание</w:t>
      </w:r>
      <w:r w:rsidR="00B83781" w:rsidRPr="000E30DC">
        <w:rPr>
          <w:rFonts w:ascii="Times New Roman" w:hAnsi="Times New Roman" w:cs="Times New Roman"/>
          <w:color w:val="000000"/>
          <w:sz w:val="28"/>
          <w:szCs w:val="28"/>
          <w:shd w:val="clear" w:color="auto" w:fill="FFFFFF"/>
        </w:rPr>
        <w:t xml:space="preserve"> – отражение сути философии Деррида, и, возможно, та истина, которая присутствует во всем, и в том числе человеке. Поэтому обратиться к деконструкции и различанию, переосмыслять и перечитывать тексты – для Деррида равнозначно приближению к новой, необходимой нам истине. </w:t>
      </w:r>
    </w:p>
    <w:p w:rsidR="00F069A6" w:rsidRPr="000E30DC" w:rsidRDefault="00B83781" w:rsidP="007A62C2">
      <w:pPr>
        <w:spacing w:line="360" w:lineRule="auto"/>
        <w:ind w:firstLine="709"/>
        <w:contextualSpacing/>
        <w:jc w:val="both"/>
        <w:rPr>
          <w:rFonts w:ascii="Times New Roman" w:hAnsi="Times New Roman" w:cs="Times New Roman"/>
          <w:color w:val="000000"/>
          <w:sz w:val="28"/>
          <w:szCs w:val="28"/>
          <w:shd w:val="clear" w:color="auto" w:fill="FFFFFF"/>
        </w:rPr>
      </w:pPr>
      <w:r w:rsidRPr="000E30DC">
        <w:rPr>
          <w:rFonts w:ascii="Times New Roman" w:hAnsi="Times New Roman" w:cs="Times New Roman"/>
          <w:color w:val="000000"/>
          <w:sz w:val="28"/>
          <w:szCs w:val="28"/>
          <w:shd w:val="clear" w:color="auto" w:fill="FFFFFF"/>
        </w:rPr>
        <w:t>Таким образом, отношения безумия и рациональности в философии Жака Деррида заключены в критике рациональности, противопоставление ей своего проекта деконструкции, включащего методы п</w:t>
      </w:r>
      <w:r w:rsidR="00F069A6" w:rsidRPr="000E30DC">
        <w:rPr>
          <w:rFonts w:ascii="Times New Roman" w:hAnsi="Times New Roman" w:cs="Times New Roman"/>
          <w:color w:val="000000"/>
          <w:sz w:val="28"/>
          <w:szCs w:val="28"/>
          <w:shd w:val="clear" w:color="auto" w:fill="FFFFFF"/>
        </w:rPr>
        <w:t xml:space="preserve">ересмотра классического знания. При этом философ осознавал сложность и парадоксальность попытки построения оппозиционной структуры внутри структуры. Мы смогли ознакомиться с его критикой совершенной подобной попытки Фуко, отметив сильные и слабые стороны критики, и пришли к выводу об основе спора, заключенной в разнице систем Фуко и Деррида. Поэтому важно отметить, что для каждого из мыслителей собственная система и действия, осуществленные согласно с ней, были обоснованы. </w:t>
      </w:r>
      <w:r w:rsidR="00F069A6" w:rsidRPr="000E30DC">
        <w:rPr>
          <w:rFonts w:ascii="Times New Roman" w:hAnsi="Times New Roman" w:cs="Times New Roman"/>
          <w:color w:val="000000"/>
          <w:sz w:val="28"/>
          <w:szCs w:val="28"/>
          <w:shd w:val="clear" w:color="auto" w:fill="FFFFFF"/>
        </w:rPr>
        <w:lastRenderedPageBreak/>
        <w:t>Точно также Фрейд, как и Фуко и Деррида, руководствовался собственными принципами и методами, заслуги которых хоть и были отмечены Фуко и Деррида, но в то же время они также указывали на недостатки его системы. Поэтому, говоря о полемике Деррида с Фуко и с Фрейдом и Лаканом, важно отметить, что</w:t>
      </w:r>
      <w:r w:rsidR="00966358" w:rsidRPr="000E30DC">
        <w:rPr>
          <w:rFonts w:ascii="Times New Roman" w:hAnsi="Times New Roman" w:cs="Times New Roman"/>
          <w:color w:val="000000"/>
          <w:sz w:val="28"/>
          <w:szCs w:val="28"/>
          <w:shd w:val="clear" w:color="auto" w:fill="FFFFFF"/>
        </w:rPr>
        <w:t>,</w:t>
      </w:r>
      <w:r w:rsidR="00F069A6" w:rsidRPr="000E30DC">
        <w:rPr>
          <w:rFonts w:ascii="Times New Roman" w:hAnsi="Times New Roman" w:cs="Times New Roman"/>
          <w:color w:val="000000"/>
          <w:sz w:val="28"/>
          <w:szCs w:val="28"/>
          <w:shd w:val="clear" w:color="auto" w:fill="FFFFFF"/>
        </w:rPr>
        <w:t xml:space="preserve"> несмотря на критику, Деррида признавал их заслуги в построении </w:t>
      </w:r>
      <w:proofErr w:type="gramStart"/>
      <w:r w:rsidR="00F069A6" w:rsidRPr="000E30DC">
        <w:rPr>
          <w:rFonts w:ascii="Times New Roman" w:hAnsi="Times New Roman" w:cs="Times New Roman"/>
          <w:color w:val="000000"/>
          <w:sz w:val="28"/>
          <w:szCs w:val="28"/>
          <w:shd w:val="clear" w:color="auto" w:fill="FFFFFF"/>
        </w:rPr>
        <w:t>оппозиционных классической философии систем</w:t>
      </w:r>
      <w:proofErr w:type="gramEnd"/>
      <w:r w:rsidR="00F069A6" w:rsidRPr="000E30DC">
        <w:rPr>
          <w:rFonts w:ascii="Times New Roman" w:hAnsi="Times New Roman" w:cs="Times New Roman"/>
          <w:color w:val="000000"/>
          <w:sz w:val="28"/>
          <w:szCs w:val="28"/>
          <w:shd w:val="clear" w:color="auto" w:fill="FFFFFF"/>
        </w:rPr>
        <w:t xml:space="preserve">. </w:t>
      </w:r>
    </w:p>
    <w:p w:rsidR="00F069A6" w:rsidRPr="00F31373" w:rsidRDefault="00F069A6" w:rsidP="007A62C2">
      <w:pPr>
        <w:spacing w:line="360" w:lineRule="auto"/>
        <w:ind w:firstLine="709"/>
        <w:contextualSpacing/>
        <w:jc w:val="both"/>
        <w:rPr>
          <w:rFonts w:ascii="Times New Roman" w:hAnsi="Times New Roman" w:cs="Times New Roman"/>
          <w:color w:val="000000"/>
          <w:sz w:val="28"/>
          <w:szCs w:val="28"/>
          <w:shd w:val="clear" w:color="auto" w:fill="FFFFFF"/>
        </w:rPr>
      </w:pPr>
      <w:r w:rsidRPr="000E30DC">
        <w:rPr>
          <w:rFonts w:ascii="Times New Roman" w:hAnsi="Times New Roman" w:cs="Times New Roman"/>
          <w:color w:val="000000"/>
          <w:sz w:val="28"/>
          <w:szCs w:val="28"/>
          <w:shd w:val="clear" w:color="auto" w:fill="FFFFFF"/>
        </w:rPr>
        <w:t xml:space="preserve">Мы </w:t>
      </w:r>
      <w:r w:rsidR="0099694A">
        <w:rPr>
          <w:rFonts w:ascii="Times New Roman" w:hAnsi="Times New Roman" w:cs="Times New Roman"/>
          <w:color w:val="000000"/>
          <w:sz w:val="28"/>
          <w:szCs w:val="28"/>
          <w:shd w:val="clear" w:color="auto" w:fill="FFFFFF"/>
        </w:rPr>
        <w:t xml:space="preserve">не можем не отметить </w:t>
      </w:r>
      <w:r w:rsidRPr="000E30DC">
        <w:rPr>
          <w:rFonts w:ascii="Times New Roman" w:hAnsi="Times New Roman" w:cs="Times New Roman"/>
          <w:color w:val="000000"/>
          <w:sz w:val="28"/>
          <w:szCs w:val="28"/>
          <w:shd w:val="clear" w:color="auto" w:fill="FFFFFF"/>
        </w:rPr>
        <w:t xml:space="preserve"> стремление </w:t>
      </w:r>
      <w:r w:rsidR="0099694A">
        <w:rPr>
          <w:rFonts w:ascii="Times New Roman" w:hAnsi="Times New Roman" w:cs="Times New Roman"/>
          <w:color w:val="000000"/>
          <w:sz w:val="28"/>
          <w:szCs w:val="28"/>
          <w:shd w:val="clear" w:color="auto" w:fill="FFFFFF"/>
        </w:rPr>
        <w:t xml:space="preserve">Деррида </w:t>
      </w:r>
      <w:r w:rsidRPr="000E30DC">
        <w:rPr>
          <w:rFonts w:ascii="Times New Roman" w:hAnsi="Times New Roman" w:cs="Times New Roman"/>
          <w:color w:val="000000"/>
          <w:sz w:val="28"/>
          <w:szCs w:val="28"/>
          <w:shd w:val="clear" w:color="auto" w:fill="FFFFFF"/>
        </w:rPr>
        <w:t>в поисках новых форм знания и его роль во французской философии.</w:t>
      </w:r>
      <w:r w:rsidR="00575738" w:rsidRPr="000E30DC">
        <w:rPr>
          <w:rFonts w:ascii="Times New Roman" w:hAnsi="Times New Roman" w:cs="Times New Roman"/>
          <w:color w:val="000000"/>
          <w:sz w:val="28"/>
          <w:szCs w:val="28"/>
          <w:shd w:val="clear" w:color="auto" w:fill="FFFFFF"/>
        </w:rPr>
        <w:t xml:space="preserve"> Как и многие, Деррида до сих пор активно обсуждаем и критикуем. У читателей постоянно возникают вопросы по поводу деконструируемых им текстов и обоснованности его методов. И хоть для многих философия Деррида не представляет собой ценности как некая конкретная философская система, которая могла бы ответить на вопрос об истине, на мой взгляд, система Деррида очень важна своим оппозиционным культурным характером, свои вопрошанием к традиции. И также это особенно ценно в контексте его активной политической жизни: свои философские взгляды, подобно Фуко, он переносил в жизнь, и подобно тому, как он отстаивал идею внесистемного существования истины и разума, также он говорил о возможности существования свободы вне рамок выбор одной конкретной альтернативы. Деконструкция как проект отражала </w:t>
      </w:r>
      <w:proofErr w:type="gramStart"/>
      <w:r w:rsidR="00575738" w:rsidRPr="000E30DC">
        <w:rPr>
          <w:rFonts w:ascii="Times New Roman" w:hAnsi="Times New Roman" w:cs="Times New Roman"/>
          <w:color w:val="000000"/>
          <w:sz w:val="28"/>
          <w:szCs w:val="28"/>
          <w:shd w:val="clear" w:color="auto" w:fill="FFFFFF"/>
        </w:rPr>
        <w:t>переживания</w:t>
      </w:r>
      <w:proofErr w:type="gramEnd"/>
      <w:r w:rsidR="00575738" w:rsidRPr="000E30DC">
        <w:rPr>
          <w:rFonts w:ascii="Times New Roman" w:hAnsi="Times New Roman" w:cs="Times New Roman"/>
          <w:color w:val="000000"/>
          <w:sz w:val="28"/>
          <w:szCs w:val="28"/>
          <w:shd w:val="clear" w:color="auto" w:fill="FFFFFF"/>
        </w:rPr>
        <w:t xml:space="preserve"> и проблемы своего времени, вопросы истины и обоснованности классической рациональности, и в этом своем смысле она остается для нас такой же актуальной, несмотря на то, что ее методы для многих остаются под вопросом. </w:t>
      </w:r>
    </w:p>
    <w:p w:rsidR="005B0CA1"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7E719E" w:rsidRDefault="007E719E"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Pr="0099694A" w:rsidRDefault="009C12F1" w:rsidP="0099694A">
      <w:pPr>
        <w:pStyle w:val="a7"/>
        <w:numPr>
          <w:ilvl w:val="0"/>
          <w:numId w:val="2"/>
        </w:numPr>
        <w:spacing w:line="360" w:lineRule="auto"/>
        <w:ind w:left="426"/>
        <w:jc w:val="center"/>
        <w:rPr>
          <w:rFonts w:ascii="Times New Roman" w:hAnsi="Times New Roman" w:cs="Times New Roman"/>
          <w:b/>
          <w:sz w:val="28"/>
          <w:szCs w:val="28"/>
        </w:rPr>
      </w:pPr>
      <w:r>
        <w:rPr>
          <w:rFonts w:ascii="Times New Roman" w:hAnsi="Times New Roman" w:cs="Times New Roman"/>
          <w:b/>
          <w:sz w:val="28"/>
          <w:szCs w:val="28"/>
        </w:rPr>
        <w:lastRenderedPageBreak/>
        <w:t>Психоанализ Ж. Лакана</w:t>
      </w:r>
      <w:r w:rsidR="00E10083" w:rsidRPr="0099694A">
        <w:rPr>
          <w:rFonts w:ascii="Times New Roman" w:hAnsi="Times New Roman" w:cs="Times New Roman"/>
          <w:b/>
          <w:sz w:val="28"/>
          <w:szCs w:val="28"/>
        </w:rPr>
        <w:br/>
        <w:t xml:space="preserve">3.1. </w:t>
      </w:r>
      <w:r w:rsidRPr="00362B83">
        <w:rPr>
          <w:rFonts w:ascii="Times New Roman" w:hAnsi="Times New Roman" w:cs="Times New Roman"/>
          <w:b/>
          <w:sz w:val="28"/>
        </w:rPr>
        <w:t>Концепция субъективности: Воображаемое, Символическое, Реальное</w:t>
      </w:r>
    </w:p>
    <w:p w:rsidR="00E10083" w:rsidRDefault="00E10083" w:rsidP="00E1008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Последний ключевой представитель</w:t>
      </w:r>
      <w:r w:rsidRPr="000E30DC">
        <w:rPr>
          <w:rFonts w:ascii="Times New Roman" w:hAnsi="Times New Roman" w:cs="Times New Roman"/>
          <w:sz w:val="28"/>
          <w:szCs w:val="28"/>
        </w:rPr>
        <w:t xml:space="preserve"> французской философии </w:t>
      </w:r>
      <w:r w:rsidRPr="000E30DC">
        <w:rPr>
          <w:rFonts w:ascii="Times New Roman" w:hAnsi="Times New Roman" w:cs="Times New Roman"/>
          <w:sz w:val="28"/>
          <w:szCs w:val="28"/>
          <w:lang w:val="en-US"/>
        </w:rPr>
        <w:t>XX</w:t>
      </w:r>
      <w:r w:rsidRPr="000E30DC">
        <w:rPr>
          <w:rFonts w:ascii="Times New Roman" w:hAnsi="Times New Roman" w:cs="Times New Roman"/>
          <w:sz w:val="28"/>
          <w:szCs w:val="28"/>
        </w:rPr>
        <w:t xml:space="preserve"> века, </w:t>
      </w:r>
      <w:r>
        <w:rPr>
          <w:rFonts w:ascii="Times New Roman" w:hAnsi="Times New Roman" w:cs="Times New Roman"/>
          <w:sz w:val="28"/>
          <w:szCs w:val="28"/>
        </w:rPr>
        <w:t xml:space="preserve">упомянутый нами уже не раз – Лакана. Он также </w:t>
      </w:r>
      <w:r w:rsidRPr="000E30DC">
        <w:rPr>
          <w:rFonts w:ascii="Times New Roman" w:hAnsi="Times New Roman" w:cs="Times New Roman"/>
          <w:sz w:val="28"/>
          <w:szCs w:val="28"/>
        </w:rPr>
        <w:t xml:space="preserve">выступал </w:t>
      </w:r>
      <w:r>
        <w:rPr>
          <w:rFonts w:ascii="Times New Roman" w:hAnsi="Times New Roman" w:cs="Times New Roman"/>
          <w:sz w:val="28"/>
          <w:szCs w:val="28"/>
        </w:rPr>
        <w:t>одной из значимых</w:t>
      </w:r>
      <w:r w:rsidRPr="000E30DC">
        <w:rPr>
          <w:rFonts w:ascii="Times New Roman" w:hAnsi="Times New Roman" w:cs="Times New Roman"/>
          <w:sz w:val="28"/>
          <w:szCs w:val="28"/>
        </w:rPr>
        <w:t xml:space="preserve"> фигур</w:t>
      </w:r>
      <w:r>
        <w:rPr>
          <w:rFonts w:ascii="Times New Roman" w:hAnsi="Times New Roman" w:cs="Times New Roman"/>
          <w:sz w:val="28"/>
          <w:szCs w:val="28"/>
        </w:rPr>
        <w:t xml:space="preserve"> времени</w:t>
      </w:r>
      <w:r w:rsidRPr="000E30DC">
        <w:rPr>
          <w:rFonts w:ascii="Times New Roman" w:hAnsi="Times New Roman" w:cs="Times New Roman"/>
          <w:sz w:val="28"/>
          <w:szCs w:val="28"/>
        </w:rPr>
        <w:t xml:space="preserve"> в контексте развития комплекса представлений о безумии и рациональности как представитель психоанализа. В первую очередь мы знаем его как преданного последователя Фрейда, пытавшегося популяризовать его идеи. Однако подход самого Лакана к проблеме бессознательного также оказался достаточно новым и революционным, и, что важно отметить, совершенно в духе тенденций его времени: в том, какую роль Лакан отвел знаку, нельзя не увидеть влияние структурализма. Поэтому для начала мы попытаемся рассмотреть ключевые понятия лакановской системы, так как они напрямую связаны с тем, как им понималось безумие и разум, и</w:t>
      </w:r>
      <w:r w:rsidR="0099694A">
        <w:rPr>
          <w:rFonts w:ascii="Times New Roman" w:hAnsi="Times New Roman" w:cs="Times New Roman"/>
          <w:sz w:val="28"/>
          <w:szCs w:val="28"/>
        </w:rPr>
        <w:t xml:space="preserve"> какое место им отведено в его психоанализе</w:t>
      </w:r>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Отталкиваясь от этого мы также сможем</w:t>
      </w:r>
      <w:proofErr w:type="gramEnd"/>
      <w:r w:rsidRPr="000E30DC">
        <w:rPr>
          <w:rFonts w:ascii="Times New Roman" w:hAnsi="Times New Roman" w:cs="Times New Roman"/>
          <w:sz w:val="28"/>
          <w:szCs w:val="28"/>
        </w:rPr>
        <w:t xml:space="preserve"> оценить отношение Лакана к современной ему психиатрии, так как, как и Мишеля Фуко, его интересовали вопросы отношений пациента и анализанта и негативные тенденции растущей власти врачи над пациентом.</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 как нам </w:t>
      </w:r>
      <w:proofErr w:type="gramStart"/>
      <w:r w:rsidRPr="000E30DC">
        <w:rPr>
          <w:rFonts w:ascii="Times New Roman" w:hAnsi="Times New Roman" w:cs="Times New Roman"/>
          <w:sz w:val="28"/>
          <w:szCs w:val="28"/>
        </w:rPr>
        <w:t>был уже упомянут</w:t>
      </w:r>
      <w:proofErr w:type="gramEnd"/>
      <w:r w:rsidRPr="000E30DC">
        <w:rPr>
          <w:rFonts w:ascii="Times New Roman" w:hAnsi="Times New Roman" w:cs="Times New Roman"/>
          <w:sz w:val="28"/>
          <w:szCs w:val="28"/>
        </w:rPr>
        <w:t xml:space="preserve"> знак, то именно с него мы и начнем рассмотрение лакановской системы. Итак, что же </w:t>
      </w:r>
      <w:proofErr w:type="gramStart"/>
      <w:r w:rsidRPr="000E30DC">
        <w:rPr>
          <w:rFonts w:ascii="Times New Roman" w:hAnsi="Times New Roman" w:cs="Times New Roman"/>
          <w:sz w:val="28"/>
          <w:szCs w:val="28"/>
        </w:rPr>
        <w:t>представляет из себя</w:t>
      </w:r>
      <w:proofErr w:type="gramEnd"/>
      <w:r w:rsidRPr="000E30DC">
        <w:rPr>
          <w:rFonts w:ascii="Times New Roman" w:hAnsi="Times New Roman" w:cs="Times New Roman"/>
          <w:sz w:val="28"/>
          <w:szCs w:val="28"/>
        </w:rPr>
        <w:t xml:space="preserve"> знак в философии Лакана? Несомненно, он тесно связан с тем знаком, что мы обнаруживаем у Соссюра – современника Лакана. Но у Соссюра мы находим представление о знаке как о неком произвольном означающем, тогда как Лакан сделал акцент на скольжении означаемого и </w:t>
      </w:r>
      <w:proofErr w:type="gramStart"/>
      <w:r w:rsidRPr="000E30DC">
        <w:rPr>
          <w:rFonts w:ascii="Times New Roman" w:hAnsi="Times New Roman" w:cs="Times New Roman"/>
          <w:sz w:val="28"/>
          <w:szCs w:val="28"/>
        </w:rPr>
        <w:t>означаемых</w:t>
      </w:r>
      <w:proofErr w:type="gramEnd"/>
      <w:r w:rsidRPr="000E30DC">
        <w:rPr>
          <w:rFonts w:ascii="Times New Roman" w:hAnsi="Times New Roman" w:cs="Times New Roman"/>
          <w:sz w:val="28"/>
          <w:szCs w:val="28"/>
        </w:rPr>
        <w:t xml:space="preserve"> по отношению друг к другу. Такое понимание сложной ст</w:t>
      </w:r>
      <w:r w:rsidR="0099694A">
        <w:rPr>
          <w:rFonts w:ascii="Times New Roman" w:hAnsi="Times New Roman" w:cs="Times New Roman"/>
          <w:sz w:val="28"/>
          <w:szCs w:val="28"/>
        </w:rPr>
        <w:t>р</w:t>
      </w:r>
      <w:r w:rsidRPr="000E30DC">
        <w:rPr>
          <w:rFonts w:ascii="Times New Roman" w:hAnsi="Times New Roman" w:cs="Times New Roman"/>
          <w:sz w:val="28"/>
          <w:szCs w:val="28"/>
        </w:rPr>
        <w:t xml:space="preserve">уктуры взаимоотношений </w:t>
      </w:r>
      <w:proofErr w:type="gramStart"/>
      <w:r w:rsidRPr="000E30DC">
        <w:rPr>
          <w:rFonts w:ascii="Times New Roman" w:hAnsi="Times New Roman" w:cs="Times New Roman"/>
          <w:sz w:val="28"/>
          <w:szCs w:val="28"/>
        </w:rPr>
        <w:t>означаемого</w:t>
      </w:r>
      <w:proofErr w:type="gramEnd"/>
      <w:r w:rsidRPr="000E30DC">
        <w:rPr>
          <w:rFonts w:ascii="Times New Roman" w:hAnsi="Times New Roman" w:cs="Times New Roman"/>
          <w:sz w:val="28"/>
          <w:szCs w:val="28"/>
        </w:rPr>
        <w:t xml:space="preserve"> и означа</w:t>
      </w:r>
      <w:r w:rsidR="0099694A">
        <w:rPr>
          <w:rFonts w:ascii="Times New Roman" w:hAnsi="Times New Roman" w:cs="Times New Roman"/>
          <w:sz w:val="28"/>
          <w:szCs w:val="28"/>
        </w:rPr>
        <w:t>ющих близко и Жаку</w:t>
      </w:r>
      <w:r w:rsidRPr="000E30DC">
        <w:rPr>
          <w:rFonts w:ascii="Times New Roman" w:hAnsi="Times New Roman" w:cs="Times New Roman"/>
          <w:sz w:val="28"/>
          <w:szCs w:val="28"/>
        </w:rPr>
        <w:t xml:space="preserve"> Деррида</w:t>
      </w:r>
      <w:r w:rsidR="0099694A">
        <w:rPr>
          <w:rFonts w:ascii="Times New Roman" w:hAnsi="Times New Roman" w:cs="Times New Roman"/>
          <w:sz w:val="28"/>
          <w:szCs w:val="28"/>
        </w:rPr>
        <w:t>, как мы помним.</w:t>
      </w:r>
      <w:r w:rsidRPr="000E30DC">
        <w:rPr>
          <w:rFonts w:ascii="Times New Roman" w:hAnsi="Times New Roman" w:cs="Times New Roman"/>
          <w:sz w:val="28"/>
          <w:szCs w:val="28"/>
        </w:rPr>
        <w:t xml:space="preserve"> Именно оно отражало сложную структуру речи анализанта, которой Лакан уделил так много внимания в своих семинарах. Суть его </w:t>
      </w:r>
      <w:r w:rsidRPr="000E30DC">
        <w:rPr>
          <w:rFonts w:ascii="Times New Roman" w:hAnsi="Times New Roman" w:cs="Times New Roman"/>
          <w:sz w:val="28"/>
          <w:szCs w:val="28"/>
        </w:rPr>
        <w:lastRenderedPageBreak/>
        <w:t>сводима к тому, что означаемое, которое заключает в себе желания и неврозы, зачастую остается невыговоренным пациен</w:t>
      </w:r>
      <w:r w:rsidR="0099694A">
        <w:rPr>
          <w:rFonts w:ascii="Times New Roman" w:hAnsi="Times New Roman" w:cs="Times New Roman"/>
          <w:sz w:val="28"/>
          <w:szCs w:val="28"/>
        </w:rPr>
        <w:t xml:space="preserve">том, а лишь скользит рядом с </w:t>
      </w:r>
      <w:r w:rsidRPr="000E30DC">
        <w:rPr>
          <w:rFonts w:ascii="Times New Roman" w:hAnsi="Times New Roman" w:cs="Times New Roman"/>
          <w:sz w:val="28"/>
          <w:szCs w:val="28"/>
        </w:rPr>
        <w:t xml:space="preserve"> означающим, и таким образом, поток свободной речи уже нельзя назвать достоверным инструментом, который бы мог привести психоаналитика </w:t>
      </w:r>
      <w:proofErr w:type="gramStart"/>
      <w:r w:rsidRPr="000E30DC">
        <w:rPr>
          <w:rFonts w:ascii="Times New Roman" w:hAnsi="Times New Roman" w:cs="Times New Roman"/>
          <w:sz w:val="28"/>
          <w:szCs w:val="28"/>
        </w:rPr>
        <w:t>к</w:t>
      </w:r>
      <w:proofErr w:type="gramEnd"/>
      <w:r w:rsidRPr="000E30DC">
        <w:rPr>
          <w:rFonts w:ascii="Times New Roman" w:hAnsi="Times New Roman" w:cs="Times New Roman"/>
          <w:sz w:val="28"/>
          <w:szCs w:val="28"/>
        </w:rPr>
        <w:t xml:space="preserve"> скрытому в бессознательном. Целые комплексы означаемого ускользают от взгляда психоаналитика, как и из области сознател</w:t>
      </w:r>
      <w:r w:rsidR="0099694A">
        <w:rPr>
          <w:rFonts w:ascii="Times New Roman" w:hAnsi="Times New Roman" w:cs="Times New Roman"/>
          <w:sz w:val="28"/>
          <w:szCs w:val="28"/>
        </w:rPr>
        <w:t>ьного пациента. П</w:t>
      </w:r>
      <w:r w:rsidRPr="000E30DC">
        <w:rPr>
          <w:rFonts w:ascii="Times New Roman" w:hAnsi="Times New Roman" w:cs="Times New Roman"/>
          <w:sz w:val="28"/>
          <w:szCs w:val="28"/>
        </w:rPr>
        <w:t>оэтому Лакан и попытался реформировать психоаналитический подход, концентрируя свое внимание на исследовании речи как особой ст</w:t>
      </w:r>
      <w:r w:rsidR="0099694A">
        <w:rPr>
          <w:rFonts w:ascii="Times New Roman" w:hAnsi="Times New Roman" w:cs="Times New Roman"/>
          <w:sz w:val="28"/>
          <w:szCs w:val="28"/>
        </w:rPr>
        <w:t>р</w:t>
      </w:r>
      <w:r w:rsidRPr="000E30DC">
        <w:rPr>
          <w:rFonts w:ascii="Times New Roman" w:hAnsi="Times New Roman" w:cs="Times New Roman"/>
          <w:sz w:val="28"/>
          <w:szCs w:val="28"/>
        </w:rPr>
        <w:t>уктуры, транслятора означающих символов, как системы бессознательного, расшифровка которой могла бы приблизить психоаналитика к истине. Важно поэтому отметить, что в речи Лакан не видел известное всем фрейдовское бессознательное сопротивление анализанта, скрывающего за образами истину, а лишь некий факт несовпадение сознания и психики, или, говоря иначе, субъекта анализа и его «Я».</w:t>
      </w:r>
    </w:p>
    <w:p w:rsidR="00E10083" w:rsidRPr="000E30DC" w:rsidRDefault="00E10083" w:rsidP="00E10083">
      <w:pPr>
        <w:spacing w:line="360" w:lineRule="auto"/>
        <w:ind w:firstLine="993"/>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Здесь заключено расхождение и между субъектом и его истиной, и между собственным представлением субъекта о себе самом и действительностью. Это расхождение – пространство, которое должен заполнить психо</w:t>
      </w:r>
      <w:r w:rsidR="0099694A">
        <w:rPr>
          <w:rFonts w:ascii="Times New Roman" w:hAnsi="Times New Roman" w:cs="Times New Roman"/>
          <w:sz w:val="28"/>
          <w:szCs w:val="28"/>
        </w:rPr>
        <w:t>аналитик, воссоздав структуру</w:t>
      </w:r>
      <w:r w:rsidRPr="000E30DC">
        <w:rPr>
          <w:rFonts w:ascii="Times New Roman" w:hAnsi="Times New Roman" w:cs="Times New Roman"/>
          <w:sz w:val="28"/>
          <w:szCs w:val="28"/>
        </w:rPr>
        <w:t xml:space="preserve"> субъекта путем обращения к трем основам, на которых она становится – </w:t>
      </w:r>
      <w:proofErr w:type="gramStart"/>
      <w:r w:rsidRPr="000E30DC">
        <w:rPr>
          <w:rFonts w:ascii="Times New Roman" w:hAnsi="Times New Roman" w:cs="Times New Roman"/>
          <w:sz w:val="28"/>
          <w:szCs w:val="28"/>
        </w:rPr>
        <w:t>реальному</w:t>
      </w:r>
      <w:proofErr w:type="gramEnd"/>
      <w:r w:rsidRPr="000E30DC">
        <w:rPr>
          <w:rFonts w:ascii="Times New Roman" w:hAnsi="Times New Roman" w:cs="Times New Roman"/>
          <w:sz w:val="28"/>
          <w:szCs w:val="28"/>
        </w:rPr>
        <w:t xml:space="preserve">, воображаемому и символическому. </w:t>
      </w:r>
    </w:p>
    <w:p w:rsidR="00E10083" w:rsidRPr="000E30DC" w:rsidRDefault="00E10083" w:rsidP="00E10083">
      <w:pPr>
        <w:spacing w:line="360" w:lineRule="auto"/>
        <w:ind w:firstLine="1066"/>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Термин «реальное» не являлся нововведением Лакана, подобно «знаку» - он соотносился с традицией эпохи. И изначально Лакан употреблял его как оппозиционное </w:t>
      </w:r>
      <w:proofErr w:type="gramStart"/>
      <w:r w:rsidRPr="000E30DC">
        <w:rPr>
          <w:rFonts w:ascii="Times New Roman" w:hAnsi="Times New Roman" w:cs="Times New Roman"/>
          <w:sz w:val="28"/>
          <w:szCs w:val="28"/>
        </w:rPr>
        <w:t>образному</w:t>
      </w:r>
      <w:proofErr w:type="gramEnd"/>
      <w:r w:rsidRPr="000E30DC">
        <w:rPr>
          <w:rFonts w:ascii="Times New Roman" w:hAnsi="Times New Roman" w:cs="Times New Roman"/>
          <w:sz w:val="28"/>
          <w:szCs w:val="28"/>
        </w:rPr>
        <w:t xml:space="preserve">, то есть то, что находилось непосредственно в нашем бытии. </w:t>
      </w:r>
      <w:proofErr w:type="gramStart"/>
      <w:r w:rsidRPr="000E30DC">
        <w:rPr>
          <w:rFonts w:ascii="Times New Roman" w:hAnsi="Times New Roman" w:cs="Times New Roman"/>
          <w:sz w:val="28"/>
          <w:szCs w:val="28"/>
        </w:rPr>
        <w:t>Однако в 1953 году «Лакан  возвышает  реальное  до  статуса одной  из  основных  категорий психоаналитической теории: реальное с</w:t>
      </w:r>
      <w:r w:rsidR="0099694A">
        <w:rPr>
          <w:rFonts w:ascii="Times New Roman" w:hAnsi="Times New Roman" w:cs="Times New Roman"/>
          <w:sz w:val="28"/>
          <w:szCs w:val="28"/>
        </w:rPr>
        <w:t>тановится одним из трех порядков</w:t>
      </w:r>
      <w:r w:rsidRPr="000E30DC">
        <w:rPr>
          <w:rFonts w:ascii="Times New Roman" w:hAnsi="Times New Roman" w:cs="Times New Roman"/>
          <w:sz w:val="28"/>
          <w:szCs w:val="28"/>
        </w:rPr>
        <w:t>, с помощью которых могут быть описаны все психоаналитические феномены.</w:t>
      </w:r>
      <w:proofErr w:type="gramEnd"/>
      <w:r w:rsidRPr="000E30DC">
        <w:rPr>
          <w:rFonts w:ascii="Times New Roman" w:hAnsi="Times New Roman" w:cs="Times New Roman"/>
          <w:sz w:val="28"/>
          <w:szCs w:val="28"/>
        </w:rPr>
        <w:t xml:space="preserve"> Другими двумя порядками являются  </w:t>
      </w:r>
      <w:proofErr w:type="gramStart"/>
      <w:r w:rsidRPr="000E30DC">
        <w:rPr>
          <w:rFonts w:ascii="Times New Roman" w:hAnsi="Times New Roman" w:cs="Times New Roman"/>
          <w:sz w:val="28"/>
          <w:szCs w:val="28"/>
        </w:rPr>
        <w:t>символическое</w:t>
      </w:r>
      <w:proofErr w:type="gramEnd"/>
      <w:r w:rsidRPr="000E30DC">
        <w:rPr>
          <w:rFonts w:ascii="Times New Roman" w:hAnsi="Times New Roman" w:cs="Times New Roman"/>
          <w:sz w:val="28"/>
          <w:szCs w:val="28"/>
        </w:rPr>
        <w:t xml:space="preserve">  и  воображаемое.  Следовательно,  </w:t>
      </w:r>
      <w:proofErr w:type="gramStart"/>
      <w:r w:rsidRPr="000E30DC">
        <w:rPr>
          <w:rFonts w:ascii="Times New Roman" w:hAnsi="Times New Roman" w:cs="Times New Roman"/>
          <w:sz w:val="28"/>
          <w:szCs w:val="28"/>
        </w:rPr>
        <w:t>реальное</w:t>
      </w:r>
      <w:proofErr w:type="gramEnd"/>
      <w:r w:rsidRPr="000E30DC">
        <w:rPr>
          <w:rFonts w:ascii="Times New Roman" w:hAnsi="Times New Roman" w:cs="Times New Roman"/>
          <w:sz w:val="28"/>
          <w:szCs w:val="28"/>
        </w:rPr>
        <w:t xml:space="preserve">  не  только противопоставлено воображаемому, но также находится </w:t>
      </w:r>
      <w:r w:rsidRPr="000E30DC">
        <w:rPr>
          <w:rFonts w:ascii="Times New Roman" w:hAnsi="Times New Roman" w:cs="Times New Roman"/>
          <w:sz w:val="28"/>
          <w:szCs w:val="28"/>
        </w:rPr>
        <w:lastRenderedPageBreak/>
        <w:t>по ту сторону символического. В отличие от  символического,  которое  конституируется посредством оппозиций,  таких  как присутствие и отсутст</w:t>
      </w:r>
      <w:r w:rsidR="0099694A">
        <w:rPr>
          <w:rFonts w:ascii="Times New Roman" w:hAnsi="Times New Roman" w:cs="Times New Roman"/>
          <w:sz w:val="28"/>
          <w:szCs w:val="28"/>
        </w:rPr>
        <w:t xml:space="preserve">вие, «в </w:t>
      </w:r>
      <w:proofErr w:type="gramStart"/>
      <w:r w:rsidR="0099694A">
        <w:rPr>
          <w:rFonts w:ascii="Times New Roman" w:hAnsi="Times New Roman" w:cs="Times New Roman"/>
          <w:sz w:val="28"/>
          <w:szCs w:val="28"/>
        </w:rPr>
        <w:t>реальном</w:t>
      </w:r>
      <w:proofErr w:type="gramEnd"/>
      <w:r w:rsidR="0099694A">
        <w:rPr>
          <w:rFonts w:ascii="Times New Roman" w:hAnsi="Times New Roman" w:cs="Times New Roman"/>
          <w:sz w:val="28"/>
          <w:szCs w:val="28"/>
        </w:rPr>
        <w:t xml:space="preserve"> нет отсутствия»</w:t>
      </w:r>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В то время как символическая оппозиция присутствия и отсутствия предполагает, что в символическом порядке всегда чего-то может не хватать, реальное «всегда на своем месте: оно носит его приклеенным к подошве [англ. it  carries  it  glued  to  its  heel], и не догадывается о том, что может изгнать его оттуда»</w:t>
      </w:r>
      <w:r w:rsidRPr="000E30DC">
        <w:rPr>
          <w:rStyle w:val="a5"/>
          <w:rFonts w:ascii="Times New Roman" w:hAnsi="Times New Roman" w:cs="Times New Roman"/>
          <w:sz w:val="28"/>
          <w:szCs w:val="28"/>
        </w:rPr>
        <w:footnoteReference w:id="55"/>
      </w:r>
      <w:r w:rsidRPr="000E30DC">
        <w:rPr>
          <w:rFonts w:ascii="Times New Roman" w:hAnsi="Times New Roman" w:cs="Times New Roman"/>
          <w:sz w:val="28"/>
          <w:szCs w:val="28"/>
        </w:rPr>
        <w:t>. В более поздних работах статус реального связан с его несовместимостью с языком</w:t>
      </w:r>
      <w:proofErr w:type="gramEnd"/>
      <w:r w:rsidRPr="000E30DC">
        <w:rPr>
          <w:rFonts w:ascii="Times New Roman" w:hAnsi="Times New Roman" w:cs="Times New Roman"/>
          <w:sz w:val="28"/>
          <w:szCs w:val="28"/>
        </w:rPr>
        <w:t xml:space="preserve"> и означающим и его противоположностью им. Таким образом, реальное в философии Лакана  - это бессознательное, существующее еще до языка. Также оно аморфно, не имеет четких границ</w:t>
      </w:r>
      <w:r w:rsidR="00964458">
        <w:rPr>
          <w:rFonts w:ascii="Times New Roman" w:hAnsi="Times New Roman" w:cs="Times New Roman"/>
          <w:sz w:val="28"/>
          <w:szCs w:val="28"/>
        </w:rPr>
        <w:t xml:space="preserve">, </w:t>
      </w:r>
      <w:r w:rsidRPr="000E30DC">
        <w:rPr>
          <w:rFonts w:ascii="Times New Roman" w:hAnsi="Times New Roman" w:cs="Times New Roman"/>
          <w:sz w:val="28"/>
          <w:szCs w:val="28"/>
        </w:rPr>
        <w:t xml:space="preserve">и, что важно, по мнению Лакана, человек стремится вернуться </w:t>
      </w:r>
      <w:proofErr w:type="gramStart"/>
      <w:r w:rsidRPr="000E30DC">
        <w:rPr>
          <w:rFonts w:ascii="Times New Roman" w:hAnsi="Times New Roman" w:cs="Times New Roman"/>
          <w:sz w:val="28"/>
          <w:szCs w:val="28"/>
        </w:rPr>
        <w:t>к</w:t>
      </w:r>
      <w:proofErr w:type="gramEnd"/>
      <w:r w:rsidRPr="000E30DC">
        <w:rPr>
          <w:rFonts w:ascii="Times New Roman" w:hAnsi="Times New Roman" w:cs="Times New Roman"/>
          <w:sz w:val="28"/>
          <w:szCs w:val="28"/>
        </w:rPr>
        <w:t xml:space="preserve"> реальному от мира «не-Я», языкового, символического, но не может никогда реализовать эту цель в полной мере, отсюда мы имеем травму. Реальное Лакана</w:t>
      </w:r>
      <w:r w:rsidR="00964458">
        <w:rPr>
          <w:rFonts w:ascii="Times New Roman" w:hAnsi="Times New Roman" w:cs="Times New Roman"/>
          <w:sz w:val="28"/>
          <w:szCs w:val="28"/>
        </w:rPr>
        <w:t xml:space="preserve"> частично</w:t>
      </w:r>
      <w:r w:rsidRPr="000E30DC">
        <w:rPr>
          <w:rFonts w:ascii="Times New Roman" w:hAnsi="Times New Roman" w:cs="Times New Roman"/>
          <w:sz w:val="28"/>
          <w:szCs w:val="28"/>
        </w:rPr>
        <w:t xml:space="preserve"> совпадало с фрейдовским понятием «Оно».</w:t>
      </w:r>
    </w:p>
    <w:p w:rsidR="00E10083" w:rsidRPr="000E30DC" w:rsidRDefault="00E10083" w:rsidP="00E10083">
      <w:pPr>
        <w:spacing w:line="360" w:lineRule="auto"/>
        <w:ind w:firstLine="851"/>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Понятие «Я» в свою очередь </w:t>
      </w:r>
      <w:r w:rsidR="00964458">
        <w:rPr>
          <w:rFonts w:ascii="Times New Roman" w:hAnsi="Times New Roman" w:cs="Times New Roman"/>
          <w:sz w:val="28"/>
          <w:szCs w:val="28"/>
        </w:rPr>
        <w:t xml:space="preserve">можно связать </w:t>
      </w:r>
      <w:r w:rsidRPr="000E30DC">
        <w:rPr>
          <w:rFonts w:ascii="Times New Roman" w:hAnsi="Times New Roman" w:cs="Times New Roman"/>
          <w:sz w:val="28"/>
          <w:szCs w:val="28"/>
        </w:rPr>
        <w:t xml:space="preserve">с Воображаемым – следующим важным термином лакановской системы. В нем заключено целостное представление  человека о себе и своем теле, которое он видит в зеркале, т.е. важный процесс самоидентификации с </w:t>
      </w:r>
      <w:r w:rsidR="00964458">
        <w:rPr>
          <w:rFonts w:ascii="Times New Roman" w:hAnsi="Times New Roman" w:cs="Times New Roman"/>
          <w:sz w:val="28"/>
          <w:szCs w:val="28"/>
        </w:rPr>
        <w:t xml:space="preserve">зеркальным </w:t>
      </w:r>
      <w:r w:rsidRPr="000E30DC">
        <w:rPr>
          <w:rFonts w:ascii="Times New Roman" w:hAnsi="Times New Roman" w:cs="Times New Roman"/>
          <w:sz w:val="28"/>
          <w:szCs w:val="28"/>
        </w:rPr>
        <w:t xml:space="preserve">двойником, и связано с обманчивой иллюзией и очарованием увиденного. Оно </w:t>
      </w:r>
      <w:proofErr w:type="gramStart"/>
      <w:r w:rsidRPr="000E30DC">
        <w:rPr>
          <w:rFonts w:ascii="Times New Roman" w:hAnsi="Times New Roman" w:cs="Times New Roman"/>
          <w:sz w:val="28"/>
          <w:szCs w:val="28"/>
        </w:rPr>
        <w:t>также, как</w:t>
      </w:r>
      <w:proofErr w:type="gramEnd"/>
      <w:r w:rsidRPr="000E30DC">
        <w:rPr>
          <w:rFonts w:ascii="Times New Roman" w:hAnsi="Times New Roman" w:cs="Times New Roman"/>
          <w:sz w:val="28"/>
          <w:szCs w:val="28"/>
        </w:rPr>
        <w:t xml:space="preserve"> и реальное, тесно связано с доязыковой стадией,  и  является первой ступенью на пути формирования субъекта.  Здесь мы уже можем говорить о месте языка, так как упомянутые выше означаемые и означающие включены как раз именно в область воображаемого, само воображаемое также всегда уже структурировано символами.  Таким образом, этап встречи с двойником на стадии зеркала – это и этап встречи с Другим, и этап перехода к </w:t>
      </w:r>
      <w:proofErr w:type="gramStart"/>
      <w:r w:rsidRPr="000E30DC">
        <w:rPr>
          <w:rFonts w:ascii="Times New Roman" w:hAnsi="Times New Roman" w:cs="Times New Roman"/>
          <w:sz w:val="28"/>
          <w:szCs w:val="28"/>
        </w:rPr>
        <w:t>символическому</w:t>
      </w:r>
      <w:proofErr w:type="gramEnd"/>
      <w:r w:rsidRPr="000E30DC">
        <w:rPr>
          <w:rFonts w:ascii="Times New Roman" w:hAnsi="Times New Roman" w:cs="Times New Roman"/>
          <w:sz w:val="28"/>
          <w:szCs w:val="28"/>
        </w:rPr>
        <w:t xml:space="preserve">. </w:t>
      </w:r>
    </w:p>
    <w:p w:rsidR="00E10083" w:rsidRPr="000E30DC" w:rsidRDefault="00964458" w:rsidP="00E10083">
      <w:pPr>
        <w:spacing w:line="360" w:lineRule="auto"/>
        <w:ind w:firstLine="1066"/>
        <w:contextualSpacing/>
        <w:jc w:val="both"/>
        <w:rPr>
          <w:rFonts w:ascii="Times New Roman" w:hAnsi="Times New Roman" w:cs="Times New Roman"/>
          <w:sz w:val="28"/>
          <w:szCs w:val="28"/>
        </w:rPr>
      </w:pPr>
      <w:r>
        <w:rPr>
          <w:rFonts w:ascii="Times New Roman" w:hAnsi="Times New Roman" w:cs="Times New Roman"/>
          <w:sz w:val="28"/>
          <w:szCs w:val="28"/>
        </w:rPr>
        <w:t>Символическое можно соотнести</w:t>
      </w:r>
      <w:r w:rsidR="00E10083" w:rsidRPr="000E30DC">
        <w:rPr>
          <w:rFonts w:ascii="Times New Roman" w:hAnsi="Times New Roman" w:cs="Times New Roman"/>
          <w:sz w:val="28"/>
          <w:szCs w:val="28"/>
        </w:rPr>
        <w:t xml:space="preserve">, следовательно, последняя часть в структуре психики по психоанализу Фрейда  - «Сверх-я». Сам Лакан </w:t>
      </w:r>
      <w:r w:rsidR="00E10083" w:rsidRPr="000E30DC">
        <w:rPr>
          <w:rFonts w:ascii="Times New Roman" w:hAnsi="Times New Roman" w:cs="Times New Roman"/>
          <w:sz w:val="28"/>
          <w:szCs w:val="28"/>
        </w:rPr>
        <w:lastRenderedPageBreak/>
        <w:t>упоминал о связи своего понятия символического с системой Леви-Стросса, развивавшего идею построения и структурирования окружающего нас общества символами и законами, регулирующими отношения в нем: «Символическая функция образует универсум, внутри кото</w:t>
      </w:r>
      <w:r w:rsidR="00E10083" w:rsidRPr="000E30DC">
        <w:rPr>
          <w:rFonts w:ascii="Times New Roman" w:hAnsi="Times New Roman" w:cs="Times New Roman"/>
          <w:sz w:val="28"/>
          <w:szCs w:val="28"/>
        </w:rPr>
        <w:softHyphen/>
        <w:t>рого все человеческое должно быть упорядочено. Не случайно Леви-Стросс называет эти структуры </w:t>
      </w:r>
      <w:r w:rsidR="00E10083" w:rsidRPr="000E30DC">
        <w:rPr>
          <w:rFonts w:ascii="Times New Roman" w:hAnsi="Times New Roman" w:cs="Times New Roman"/>
          <w:i/>
          <w:iCs/>
          <w:sz w:val="28"/>
          <w:szCs w:val="28"/>
        </w:rPr>
        <w:t>элементарными — </w:t>
      </w:r>
      <w:r w:rsidR="00E10083" w:rsidRPr="000E30DC">
        <w:rPr>
          <w:rFonts w:ascii="Times New Roman" w:hAnsi="Times New Roman" w:cs="Times New Roman"/>
          <w:sz w:val="28"/>
          <w:szCs w:val="28"/>
        </w:rPr>
        <w:t>а не </w:t>
      </w:r>
      <w:r w:rsidR="00E10083" w:rsidRPr="000E30DC">
        <w:rPr>
          <w:rFonts w:ascii="Times New Roman" w:hAnsi="Times New Roman" w:cs="Times New Roman"/>
          <w:i/>
          <w:iCs/>
          <w:sz w:val="28"/>
          <w:szCs w:val="28"/>
        </w:rPr>
        <w:t>примитивными. Элементарное </w:t>
      </w:r>
      <w:r w:rsidR="00E10083" w:rsidRPr="000E30DC">
        <w:rPr>
          <w:rFonts w:ascii="Times New Roman" w:hAnsi="Times New Roman" w:cs="Times New Roman"/>
          <w:sz w:val="28"/>
          <w:szCs w:val="28"/>
        </w:rPr>
        <w:t>противопоставляется </w:t>
      </w:r>
      <w:r w:rsidR="00E10083" w:rsidRPr="000E30DC">
        <w:rPr>
          <w:rFonts w:ascii="Times New Roman" w:hAnsi="Times New Roman" w:cs="Times New Roman"/>
          <w:i/>
          <w:iCs/>
          <w:sz w:val="28"/>
          <w:szCs w:val="28"/>
        </w:rPr>
        <w:t>ком</w:t>
      </w:r>
      <w:r w:rsidR="00E10083" w:rsidRPr="000E30DC">
        <w:rPr>
          <w:rFonts w:ascii="Times New Roman" w:hAnsi="Times New Roman" w:cs="Times New Roman"/>
          <w:i/>
          <w:iCs/>
          <w:sz w:val="28"/>
          <w:szCs w:val="28"/>
        </w:rPr>
        <w:softHyphen/>
        <w:t>плексному. </w:t>
      </w:r>
      <w:r w:rsidR="00E10083" w:rsidRPr="000E30DC">
        <w:rPr>
          <w:rFonts w:ascii="Times New Roman" w:hAnsi="Times New Roman" w:cs="Times New Roman"/>
          <w:sz w:val="28"/>
          <w:szCs w:val="28"/>
        </w:rPr>
        <w:t>Так вот, интересно, что книгу </w:t>
      </w:r>
      <w:r w:rsidR="00E10083" w:rsidRPr="000E30DC">
        <w:rPr>
          <w:rFonts w:ascii="Times New Roman" w:hAnsi="Times New Roman" w:cs="Times New Roman"/>
          <w:i/>
          <w:iCs/>
          <w:sz w:val="28"/>
          <w:szCs w:val="28"/>
        </w:rPr>
        <w:t>Комплексные струк</w:t>
      </w:r>
      <w:r w:rsidR="00E10083" w:rsidRPr="000E30DC">
        <w:rPr>
          <w:rFonts w:ascii="Times New Roman" w:hAnsi="Times New Roman" w:cs="Times New Roman"/>
          <w:i/>
          <w:iCs/>
          <w:sz w:val="28"/>
          <w:szCs w:val="28"/>
        </w:rPr>
        <w:softHyphen/>
        <w:t>туры родства </w:t>
      </w:r>
      <w:r w:rsidR="00E10083" w:rsidRPr="000E30DC">
        <w:rPr>
          <w:rFonts w:ascii="Times New Roman" w:hAnsi="Times New Roman" w:cs="Times New Roman"/>
          <w:sz w:val="28"/>
          <w:szCs w:val="28"/>
        </w:rPr>
        <w:t>он так еще и не написал. Комплексные структуры — это как раз те, что представлены нами, и характеризуются они куда большей аморфностью»</w:t>
      </w:r>
      <w:r w:rsidR="00E10083" w:rsidRPr="000E30DC">
        <w:rPr>
          <w:rStyle w:val="a5"/>
          <w:rFonts w:ascii="Times New Roman" w:hAnsi="Times New Roman" w:cs="Times New Roman"/>
          <w:sz w:val="28"/>
          <w:szCs w:val="28"/>
        </w:rPr>
        <w:footnoteReference w:id="56"/>
      </w:r>
      <w:r w:rsidR="00E10083" w:rsidRPr="000E30DC">
        <w:rPr>
          <w:rFonts w:ascii="Times New Roman" w:hAnsi="Times New Roman" w:cs="Times New Roman"/>
          <w:sz w:val="28"/>
          <w:szCs w:val="28"/>
        </w:rPr>
        <w:t>. Символическое из всех трех регистров наиболее тесно связано с языком, так как все системы, вся коммуникация и законы высказаны на языке. Однако</w:t>
      </w:r>
      <w:proofErr w:type="gramStart"/>
      <w:r w:rsidR="00E10083" w:rsidRPr="000E30DC">
        <w:rPr>
          <w:rFonts w:ascii="Times New Roman" w:hAnsi="Times New Roman" w:cs="Times New Roman"/>
          <w:sz w:val="28"/>
          <w:szCs w:val="28"/>
        </w:rPr>
        <w:t>,</w:t>
      </w:r>
      <w:proofErr w:type="gramEnd"/>
      <w:r w:rsidR="00E10083" w:rsidRPr="000E30DC">
        <w:rPr>
          <w:rFonts w:ascii="Times New Roman" w:hAnsi="Times New Roman" w:cs="Times New Roman"/>
          <w:sz w:val="28"/>
          <w:szCs w:val="28"/>
        </w:rPr>
        <w:t xml:space="preserve"> важно провести здесь разграничение и уточнить, что символическое и язык нетождественны, так как все же язык по-прежнему включает в себя область и реального, и воображаемого помимо символического. Тогда как в символическом представлении языка можно говорить только об означающих. </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w:t>
      </w:r>
      <w:proofErr w:type="gramStart"/>
      <w:r w:rsidRPr="000E30DC">
        <w:rPr>
          <w:rFonts w:ascii="Times New Roman" w:hAnsi="Times New Roman" w:cs="Times New Roman"/>
          <w:sz w:val="28"/>
          <w:szCs w:val="28"/>
        </w:rPr>
        <w:t>символическом</w:t>
      </w:r>
      <w:proofErr w:type="gramEnd"/>
      <w:r w:rsidRPr="000E30DC">
        <w:rPr>
          <w:rFonts w:ascii="Times New Roman" w:hAnsi="Times New Roman" w:cs="Times New Roman"/>
          <w:sz w:val="28"/>
          <w:szCs w:val="28"/>
        </w:rPr>
        <w:t xml:space="preserve"> нашли свое место все социальные явления и обозначение, среди которых и культура, и семья, и отношения с Другим. Оно отделено от природы и, по мысли Лакана, является другим миром: </w:t>
      </w:r>
      <w:proofErr w:type="gramStart"/>
      <w:r w:rsidRPr="000E30DC">
        <w:rPr>
          <w:rFonts w:ascii="Times New Roman" w:hAnsi="Times New Roman" w:cs="Times New Roman"/>
          <w:sz w:val="28"/>
          <w:szCs w:val="28"/>
        </w:rPr>
        <w:t>«</w:t>
      </w:r>
      <w:r w:rsidRPr="000E30DC">
        <w:rPr>
          <w:rFonts w:ascii="Times New Roman" w:hAnsi="Times New Roman" w:cs="Times New Roman"/>
          <w:color w:val="000000"/>
          <w:sz w:val="28"/>
          <w:szCs w:val="28"/>
          <w:shd w:val="clear" w:color="auto" w:fill="FFFFFF"/>
        </w:rPr>
        <w:t>Исходя из него мы можем сформулировать гипотезу, что символиче</w:t>
      </w:r>
      <w:r w:rsidRPr="000E30DC">
        <w:rPr>
          <w:rFonts w:ascii="Times New Roman" w:hAnsi="Times New Roman" w:cs="Times New Roman"/>
          <w:color w:val="000000"/>
          <w:sz w:val="28"/>
          <w:szCs w:val="28"/>
          <w:shd w:val="clear" w:color="auto" w:fill="FFFFFF"/>
        </w:rPr>
        <w:softHyphen/>
        <w:t>ский порядок, всегда полагая себя как целокупность, как начало, самостоятельно формирующее независимый универсум, — больше того, созидающее Универсум как таковой как нечто, от Мира отличное, — должен и сам быть структурирован как цело</w:t>
      </w:r>
      <w:r w:rsidRPr="000E30DC">
        <w:rPr>
          <w:rFonts w:ascii="Times New Roman" w:hAnsi="Times New Roman" w:cs="Times New Roman"/>
          <w:color w:val="000000"/>
          <w:sz w:val="28"/>
          <w:szCs w:val="28"/>
          <w:shd w:val="clear" w:color="auto" w:fill="FFFFFF"/>
        </w:rPr>
        <w:softHyphen/>
        <w:t>купность, то есть представлять собой независимую, полную диалектическую структуру»</w:t>
      </w:r>
      <w:r w:rsidRPr="000E30DC">
        <w:rPr>
          <w:rStyle w:val="a5"/>
          <w:rFonts w:ascii="Times New Roman" w:hAnsi="Times New Roman" w:cs="Times New Roman"/>
          <w:color w:val="000000"/>
          <w:sz w:val="28"/>
          <w:szCs w:val="28"/>
          <w:shd w:val="clear" w:color="auto" w:fill="FFFFFF"/>
        </w:rPr>
        <w:footnoteReference w:id="57"/>
      </w:r>
      <w:r w:rsidRPr="000E30DC">
        <w:rPr>
          <w:rFonts w:ascii="Times New Roman" w:hAnsi="Times New Roman" w:cs="Times New Roman"/>
          <w:color w:val="000000"/>
          <w:sz w:val="28"/>
          <w:szCs w:val="28"/>
          <w:shd w:val="clear" w:color="auto" w:fill="FFFFFF"/>
        </w:rPr>
        <w:t>.</w:t>
      </w:r>
      <w:r w:rsidRPr="000E30DC">
        <w:rPr>
          <w:rFonts w:ascii="Times New Roman" w:hAnsi="Times New Roman" w:cs="Times New Roman"/>
          <w:sz w:val="28"/>
          <w:szCs w:val="28"/>
        </w:rPr>
        <w:t xml:space="preserve"> И с ним же Лакан связывает основные психоаналитические проблематики:</w:t>
      </w:r>
      <w:proofErr w:type="gramEnd"/>
      <w:r w:rsidRPr="000E30DC">
        <w:rPr>
          <w:rFonts w:ascii="Times New Roman" w:hAnsi="Times New Roman" w:cs="Times New Roman"/>
          <w:sz w:val="28"/>
          <w:szCs w:val="28"/>
        </w:rPr>
        <w:t xml:space="preserve"> Эдипов комплекс, нехватку, инстинкт к смерти и т.д. Это объясняется особенностью символического – активным </w:t>
      </w:r>
      <w:r w:rsidRPr="000E30DC">
        <w:rPr>
          <w:rFonts w:ascii="Times New Roman" w:hAnsi="Times New Roman" w:cs="Times New Roman"/>
          <w:sz w:val="28"/>
          <w:szCs w:val="28"/>
        </w:rPr>
        <w:lastRenderedPageBreak/>
        <w:t>присутствием</w:t>
      </w:r>
      <w:proofErr w:type="gramStart"/>
      <w:r w:rsidRPr="000E30DC">
        <w:rPr>
          <w:rFonts w:ascii="Times New Roman" w:hAnsi="Times New Roman" w:cs="Times New Roman"/>
          <w:sz w:val="28"/>
          <w:szCs w:val="28"/>
        </w:rPr>
        <w:t xml:space="preserve"> Д</w:t>
      </w:r>
      <w:proofErr w:type="gramEnd"/>
      <w:r w:rsidRPr="000E30DC">
        <w:rPr>
          <w:rFonts w:ascii="Times New Roman" w:hAnsi="Times New Roman" w:cs="Times New Roman"/>
          <w:sz w:val="28"/>
          <w:szCs w:val="28"/>
        </w:rPr>
        <w:t>ругого, появляющегося еще на стадии зеркала. Там ребенок, создавая свой образ, ждет его одобрения от</w:t>
      </w:r>
      <w:proofErr w:type="gramStart"/>
      <w:r w:rsidRPr="000E30DC">
        <w:rPr>
          <w:rFonts w:ascii="Times New Roman" w:hAnsi="Times New Roman" w:cs="Times New Roman"/>
          <w:sz w:val="28"/>
          <w:szCs w:val="28"/>
        </w:rPr>
        <w:t xml:space="preserve"> Д</w:t>
      </w:r>
      <w:proofErr w:type="gramEnd"/>
      <w:r w:rsidRPr="000E30DC">
        <w:rPr>
          <w:rFonts w:ascii="Times New Roman" w:hAnsi="Times New Roman" w:cs="Times New Roman"/>
          <w:sz w:val="28"/>
          <w:szCs w:val="28"/>
        </w:rPr>
        <w:t xml:space="preserve">ругого – взрослого. Там же возникает Эдипов комплекс, в котором </w:t>
      </w:r>
      <w:r w:rsidR="00964458">
        <w:rPr>
          <w:rFonts w:ascii="Times New Roman" w:hAnsi="Times New Roman" w:cs="Times New Roman"/>
          <w:sz w:val="28"/>
          <w:szCs w:val="28"/>
        </w:rPr>
        <w:t xml:space="preserve">происходит </w:t>
      </w:r>
      <w:r w:rsidRPr="000E30DC">
        <w:rPr>
          <w:rFonts w:ascii="Times New Roman" w:hAnsi="Times New Roman" w:cs="Times New Roman"/>
          <w:sz w:val="28"/>
          <w:szCs w:val="28"/>
        </w:rPr>
        <w:t xml:space="preserve">переход из регистра воображаемого в </w:t>
      </w:r>
      <w:proofErr w:type="gramStart"/>
      <w:r w:rsidRPr="000E30DC">
        <w:rPr>
          <w:rFonts w:ascii="Times New Roman" w:hAnsi="Times New Roman" w:cs="Times New Roman"/>
          <w:sz w:val="28"/>
          <w:szCs w:val="28"/>
        </w:rPr>
        <w:t>символическое</w:t>
      </w:r>
      <w:proofErr w:type="gramEnd"/>
      <w:r w:rsidRPr="000E30DC">
        <w:rPr>
          <w:rFonts w:ascii="Times New Roman" w:hAnsi="Times New Roman" w:cs="Times New Roman"/>
          <w:sz w:val="28"/>
          <w:szCs w:val="28"/>
        </w:rPr>
        <w:t>, когда ребенок соперничает с отцом, первичным Другим, за символические отношения с матерью, которая олицетворяет нехватку. В отличие от Фрейда, Лакан не верил в возможность полного самостоятельного преодоления этого комплекса, а также сводил основные неврозы к его неразрешенности. Все это являлось для него подтверждением того, что суть неврозов в основном соотносится с регистром символического, куда включались язык и все социальные отношения, которые, конечно, строятся на языковой коммуникации.</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Таким образом, мы теперь можем обозначить последнее ключевое здесь понятие, соотносимое со всеми тремя регистрами – а именно бессознательное. Как мы могли понять из рассмотрения по отдельности его частей, оно отличалось от представлений о </w:t>
      </w:r>
      <w:proofErr w:type="gramStart"/>
      <w:r w:rsidRPr="000E30DC">
        <w:rPr>
          <w:rFonts w:ascii="Times New Roman" w:hAnsi="Times New Roman" w:cs="Times New Roman"/>
          <w:sz w:val="28"/>
          <w:szCs w:val="28"/>
        </w:rPr>
        <w:t>бессознательном</w:t>
      </w:r>
      <w:proofErr w:type="gramEnd"/>
      <w:r w:rsidRPr="000E30DC">
        <w:rPr>
          <w:rFonts w:ascii="Times New Roman" w:hAnsi="Times New Roman" w:cs="Times New Roman"/>
          <w:sz w:val="28"/>
          <w:szCs w:val="28"/>
        </w:rPr>
        <w:t xml:space="preserve"> Фрейда, которое по большей части сводилось к вытесненному. Для Лакана же </w:t>
      </w:r>
      <w:proofErr w:type="gramStart"/>
      <w:r w:rsidRPr="000E30DC">
        <w:rPr>
          <w:rFonts w:ascii="Times New Roman" w:hAnsi="Times New Roman" w:cs="Times New Roman"/>
          <w:sz w:val="28"/>
          <w:szCs w:val="28"/>
        </w:rPr>
        <w:t>бессознательное</w:t>
      </w:r>
      <w:proofErr w:type="gramEnd"/>
      <w:r w:rsidRPr="000E30DC">
        <w:rPr>
          <w:rFonts w:ascii="Times New Roman" w:hAnsi="Times New Roman" w:cs="Times New Roman"/>
          <w:sz w:val="28"/>
          <w:szCs w:val="28"/>
        </w:rPr>
        <w:t xml:space="preserve"> тесно связано с языком и Другим, и в его основе – лингвистические структуры означающих. </w:t>
      </w:r>
      <w:proofErr w:type="gramStart"/>
      <w:r w:rsidRPr="000E30DC">
        <w:rPr>
          <w:rFonts w:ascii="Times New Roman" w:hAnsi="Times New Roman" w:cs="Times New Roman"/>
          <w:sz w:val="28"/>
          <w:szCs w:val="28"/>
        </w:rPr>
        <w:t>При</w:t>
      </w:r>
      <w:proofErr w:type="gramEnd"/>
      <w:r w:rsidRPr="000E30DC">
        <w:rPr>
          <w:rFonts w:ascii="Times New Roman" w:hAnsi="Times New Roman" w:cs="Times New Roman"/>
          <w:sz w:val="28"/>
          <w:szCs w:val="28"/>
        </w:rPr>
        <w:t xml:space="preserve"> это существует доязыковое бессознательное, уже упомянутое реальное, которое нам недоступно. </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связи с Другим </w:t>
      </w:r>
      <w:proofErr w:type="gramStart"/>
      <w:r w:rsidRPr="000E30DC">
        <w:rPr>
          <w:rFonts w:ascii="Times New Roman" w:hAnsi="Times New Roman" w:cs="Times New Roman"/>
          <w:sz w:val="28"/>
          <w:szCs w:val="28"/>
        </w:rPr>
        <w:t>бессознательное</w:t>
      </w:r>
      <w:proofErr w:type="gramEnd"/>
      <w:r w:rsidRPr="000E30DC">
        <w:rPr>
          <w:rFonts w:ascii="Times New Roman" w:hAnsi="Times New Roman" w:cs="Times New Roman"/>
          <w:sz w:val="28"/>
          <w:szCs w:val="28"/>
        </w:rPr>
        <w:t xml:space="preserve"> понималось Лаканом как дискурс, где в коммуникации мы влияем на другой субъект. Другой относится к области символического, а речь и коммуникация появляются только в связи с существованием</w:t>
      </w:r>
      <w:proofErr w:type="gramStart"/>
      <w:r w:rsidRPr="000E30DC">
        <w:rPr>
          <w:rFonts w:ascii="Times New Roman" w:hAnsi="Times New Roman" w:cs="Times New Roman"/>
          <w:sz w:val="28"/>
          <w:szCs w:val="28"/>
        </w:rPr>
        <w:t xml:space="preserve"> Д</w:t>
      </w:r>
      <w:proofErr w:type="gramEnd"/>
      <w:r w:rsidRPr="000E30DC">
        <w:rPr>
          <w:rFonts w:ascii="Times New Roman" w:hAnsi="Times New Roman" w:cs="Times New Roman"/>
          <w:sz w:val="28"/>
          <w:szCs w:val="28"/>
        </w:rPr>
        <w:t>ругого. Таким образом, здесь прослеживается тесная взаимосвязь коммуникации, бессознательного и</w:t>
      </w:r>
      <w:proofErr w:type="gramStart"/>
      <w:r w:rsidRPr="000E30DC">
        <w:rPr>
          <w:rFonts w:ascii="Times New Roman" w:hAnsi="Times New Roman" w:cs="Times New Roman"/>
          <w:sz w:val="28"/>
          <w:szCs w:val="28"/>
        </w:rPr>
        <w:t xml:space="preserve"> Д</w:t>
      </w:r>
      <w:proofErr w:type="gramEnd"/>
      <w:r w:rsidRPr="000E30DC">
        <w:rPr>
          <w:rFonts w:ascii="Times New Roman" w:hAnsi="Times New Roman" w:cs="Times New Roman"/>
          <w:sz w:val="28"/>
          <w:szCs w:val="28"/>
        </w:rPr>
        <w:t xml:space="preserve">ругого, которая отражена и в его понимании термина «дискурс», который исследовательница Наумова Е.А. обозначила как  «способ, с помощью которого субъект предъявляет себя другому субъекту, тем самым устаналивая социальные узы интерсубъективных отношений. Дискурс – это система, через вхождение в которую представляется субъект. Согласно Лакану, дискурс необходимо понимать как социальную ткань, в которую субъект </w:t>
      </w:r>
      <w:proofErr w:type="gramStart"/>
      <w:r w:rsidRPr="000E30DC">
        <w:rPr>
          <w:rFonts w:ascii="Times New Roman" w:hAnsi="Times New Roman" w:cs="Times New Roman"/>
          <w:sz w:val="28"/>
          <w:szCs w:val="28"/>
        </w:rPr>
        <w:t>оказывается</w:t>
      </w:r>
      <w:proofErr w:type="gramEnd"/>
      <w:r w:rsidRPr="000E30DC">
        <w:rPr>
          <w:rFonts w:ascii="Times New Roman" w:hAnsi="Times New Roman" w:cs="Times New Roman"/>
          <w:sz w:val="28"/>
          <w:szCs w:val="28"/>
        </w:rPr>
        <w:t xml:space="preserve"> вплетен, как </w:t>
      </w:r>
      <w:r w:rsidRPr="000E30DC">
        <w:rPr>
          <w:rFonts w:ascii="Times New Roman" w:hAnsi="Times New Roman" w:cs="Times New Roman"/>
          <w:sz w:val="28"/>
          <w:szCs w:val="28"/>
        </w:rPr>
        <w:lastRenderedPageBreak/>
        <w:t>межчеловеческие отношения, в которых он функционирует. &lt;…&gt; Во всех дискурсах субъекту отведено определенное место, которое и конституирует его как субъекта отношений, отношений к другому, знанию, истине»</w:t>
      </w:r>
      <w:r w:rsidRPr="000E30DC">
        <w:rPr>
          <w:rStyle w:val="a5"/>
          <w:rFonts w:ascii="Times New Roman" w:hAnsi="Times New Roman" w:cs="Times New Roman"/>
          <w:sz w:val="28"/>
          <w:szCs w:val="28"/>
        </w:rPr>
        <w:footnoteReference w:id="58"/>
      </w:r>
      <w:r w:rsidRPr="000E30DC">
        <w:rPr>
          <w:rFonts w:ascii="Times New Roman" w:hAnsi="Times New Roman" w:cs="Times New Roman"/>
          <w:sz w:val="28"/>
          <w:szCs w:val="28"/>
        </w:rPr>
        <w:t xml:space="preserve">.  Лакан ввел четыре основных дискурса – господина, истерика, аналитика  и университета. </w:t>
      </w:r>
    </w:p>
    <w:p w:rsidR="00E10083" w:rsidRPr="000E30DC" w:rsidRDefault="00E10083" w:rsidP="004162AB">
      <w:pPr>
        <w:spacing w:line="360" w:lineRule="auto"/>
        <w:ind w:firstLine="851"/>
        <w:contextualSpacing/>
        <w:jc w:val="both"/>
        <w:rPr>
          <w:rFonts w:ascii="Times New Roman" w:hAnsi="Times New Roman" w:cs="Times New Roman"/>
          <w:sz w:val="28"/>
          <w:szCs w:val="28"/>
        </w:rPr>
      </w:pPr>
      <w:r w:rsidRPr="000E30DC">
        <w:rPr>
          <w:rFonts w:ascii="Times New Roman" w:hAnsi="Times New Roman" w:cs="Times New Roman"/>
          <w:sz w:val="28"/>
          <w:szCs w:val="28"/>
        </w:rPr>
        <w:t>Первый из дискурсов, дискурс господина Лакана,  очень схож с идеей дискурса власти его современника – Фуко. В рамках его концепции язык предстает своего рода агентом дискурса господина, так как он выстроен по правилам господствующей парадигмы и тем самым он образует структуру, переложение в рамках которой искажает истинный смысл сказанного. Господский дискурс выражает таким образом «императивную природу языка вообще»</w:t>
      </w:r>
      <w:r w:rsidRPr="000E30DC">
        <w:rPr>
          <w:rStyle w:val="a5"/>
          <w:rFonts w:ascii="Times New Roman" w:hAnsi="Times New Roman" w:cs="Times New Roman"/>
          <w:sz w:val="28"/>
          <w:szCs w:val="28"/>
        </w:rPr>
        <w:footnoteReference w:id="59"/>
      </w:r>
      <w:r w:rsidRPr="000E30DC">
        <w:rPr>
          <w:rFonts w:ascii="Times New Roman" w:hAnsi="Times New Roman" w:cs="Times New Roman"/>
          <w:sz w:val="28"/>
          <w:szCs w:val="28"/>
        </w:rPr>
        <w:t>, он также «несет в себе скрытую функцию преграждения истины для субъекта»</w:t>
      </w:r>
      <w:r w:rsidRPr="000E30DC">
        <w:rPr>
          <w:rStyle w:val="a5"/>
          <w:rFonts w:ascii="Times New Roman" w:hAnsi="Times New Roman" w:cs="Times New Roman"/>
          <w:sz w:val="28"/>
          <w:szCs w:val="28"/>
        </w:rPr>
        <w:footnoteReference w:id="60"/>
      </w:r>
      <w:r w:rsidRPr="000E30DC">
        <w:rPr>
          <w:rFonts w:ascii="Times New Roman" w:hAnsi="Times New Roman" w:cs="Times New Roman"/>
          <w:sz w:val="28"/>
          <w:szCs w:val="28"/>
        </w:rPr>
        <w:t xml:space="preserve">. </w:t>
      </w:r>
    </w:p>
    <w:p w:rsidR="00E10083" w:rsidRPr="000E30DC" w:rsidRDefault="00E10083" w:rsidP="004162AB">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Следующий дискурс, университета, выступает как продукт господского и его иллюзорная замена. Он состоит в рационализации и упорядочивании всех процессов с опорой на знание и является наглядным отражением господствующей в обществе научной парадигмы. Также </w:t>
      </w:r>
      <w:proofErr w:type="gramStart"/>
      <w:r w:rsidRPr="000E30DC">
        <w:rPr>
          <w:rFonts w:ascii="Times New Roman" w:hAnsi="Times New Roman" w:cs="Times New Roman"/>
          <w:sz w:val="28"/>
          <w:szCs w:val="28"/>
        </w:rPr>
        <w:t>господский</w:t>
      </w:r>
      <w:proofErr w:type="gramEnd"/>
      <w:r w:rsidRPr="000E30DC">
        <w:rPr>
          <w:rFonts w:ascii="Times New Roman" w:hAnsi="Times New Roman" w:cs="Times New Roman"/>
          <w:sz w:val="28"/>
          <w:szCs w:val="28"/>
        </w:rPr>
        <w:t xml:space="preserve"> дискурс является противостоящим дискурсу аналитика, о значении которого пойдет речь дальше. Лакан связывает возникновение психоанализа с аналитическим дискурсом, в рамках которого перестраиваются отношения врача и пациента, где врач не выступает больше как господин, обладающий знанием о субъекте. Аналитик должен был занимать не привилегированное положение в отношении больного, он помогал субъекту самому отыскать свое желание, что совпадает с идеей ант</w:t>
      </w:r>
      <w:r w:rsidR="004162AB">
        <w:rPr>
          <w:rFonts w:ascii="Times New Roman" w:hAnsi="Times New Roman" w:cs="Times New Roman"/>
          <w:sz w:val="28"/>
          <w:szCs w:val="28"/>
        </w:rPr>
        <w:t xml:space="preserve">ипсихиатрии Фуко. </w:t>
      </w:r>
      <w:r w:rsidR="00964458">
        <w:rPr>
          <w:rFonts w:ascii="Times New Roman" w:hAnsi="Times New Roman" w:cs="Times New Roman"/>
          <w:sz w:val="28"/>
          <w:szCs w:val="28"/>
        </w:rPr>
        <w:t xml:space="preserve">Таким образом, Лакана, как и Фрейда, и психоанализ как таковой, </w:t>
      </w:r>
      <w:r w:rsidRPr="000E30DC">
        <w:rPr>
          <w:rFonts w:ascii="Times New Roman" w:hAnsi="Times New Roman" w:cs="Times New Roman"/>
          <w:sz w:val="28"/>
          <w:szCs w:val="28"/>
        </w:rPr>
        <w:t>частично можн</w:t>
      </w:r>
      <w:r w:rsidR="00964458">
        <w:rPr>
          <w:rFonts w:ascii="Times New Roman" w:hAnsi="Times New Roman" w:cs="Times New Roman"/>
          <w:sz w:val="28"/>
          <w:szCs w:val="28"/>
        </w:rPr>
        <w:t>о рассматривать как упразднителей</w:t>
      </w:r>
      <w:r w:rsidRPr="000E30DC">
        <w:rPr>
          <w:rFonts w:ascii="Times New Roman" w:hAnsi="Times New Roman" w:cs="Times New Roman"/>
          <w:sz w:val="28"/>
          <w:szCs w:val="28"/>
        </w:rPr>
        <w:t xml:space="preserve"> авторитета врача. В рамках  этого процесса субъект сам </w:t>
      </w:r>
      <w:r w:rsidR="00964458">
        <w:rPr>
          <w:rFonts w:ascii="Times New Roman" w:hAnsi="Times New Roman" w:cs="Times New Roman"/>
          <w:sz w:val="28"/>
          <w:szCs w:val="28"/>
        </w:rPr>
        <w:lastRenderedPageBreak/>
        <w:t>создае</w:t>
      </w:r>
      <w:r w:rsidRPr="000E30DC">
        <w:rPr>
          <w:rFonts w:ascii="Times New Roman" w:hAnsi="Times New Roman" w:cs="Times New Roman"/>
          <w:sz w:val="28"/>
          <w:szCs w:val="28"/>
        </w:rPr>
        <w:t xml:space="preserve">т означающие, а не использует заданные Другим, ищет причины собственного желания и имеющие для его переживаний значения. Дискурс аналитика и дискурс истерика тем самым </w:t>
      </w:r>
      <w:proofErr w:type="gramStart"/>
      <w:r w:rsidRPr="000E30DC">
        <w:rPr>
          <w:rFonts w:ascii="Times New Roman" w:hAnsi="Times New Roman" w:cs="Times New Roman"/>
          <w:sz w:val="28"/>
          <w:szCs w:val="28"/>
        </w:rPr>
        <w:t>оказываются тесно связаны</w:t>
      </w:r>
      <w:proofErr w:type="gramEnd"/>
      <w:r w:rsidRPr="000E30DC">
        <w:rPr>
          <w:rFonts w:ascii="Times New Roman" w:hAnsi="Times New Roman" w:cs="Times New Roman"/>
          <w:sz w:val="28"/>
          <w:szCs w:val="28"/>
        </w:rPr>
        <w:t xml:space="preserve"> и зависимы друг от друга, они создают пространство означающих, дающих возможность субъекту познать свою истину и раскрыть себя. Дискурс истерика – это этап на пути становления дискурса аналитика, необходимый для признания больным своего желания знать истину. </w:t>
      </w:r>
      <w:proofErr w:type="gramStart"/>
      <w:r w:rsidRPr="000E30DC">
        <w:rPr>
          <w:rFonts w:ascii="Times New Roman" w:hAnsi="Times New Roman" w:cs="Times New Roman"/>
          <w:sz w:val="28"/>
          <w:szCs w:val="28"/>
        </w:rPr>
        <w:t>Психоанализ, таким образом, как писала Наумова Е.И. – «дискурс, который представляет собой сеть означающих, в силу того, что он есть практика по восстановлению ассоциативных связей в речи, которые в свою очередь ведут к прояснению смысла нашего желания»</w:t>
      </w:r>
      <w:r w:rsidRPr="000E30DC">
        <w:rPr>
          <w:rStyle w:val="a5"/>
          <w:rFonts w:ascii="Times New Roman" w:hAnsi="Times New Roman" w:cs="Times New Roman"/>
          <w:sz w:val="28"/>
          <w:szCs w:val="28"/>
        </w:rPr>
        <w:footnoteReference w:id="61"/>
      </w:r>
      <w:r w:rsidRPr="000E30DC">
        <w:rPr>
          <w:rFonts w:ascii="Times New Roman" w:hAnsi="Times New Roman" w:cs="Times New Roman"/>
          <w:sz w:val="28"/>
          <w:szCs w:val="28"/>
        </w:rPr>
        <w:t>. Аналитический дискурс «раскрывает в себе возможность доступа к бессознательному, и демонстрирует возможность получить знание в месте истины, тогда как в господском дискурсе на</w:t>
      </w:r>
      <w:proofErr w:type="gramEnd"/>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месте</w:t>
      </w:r>
      <w:proofErr w:type="gramEnd"/>
      <w:r w:rsidRPr="000E30DC">
        <w:rPr>
          <w:rFonts w:ascii="Times New Roman" w:hAnsi="Times New Roman" w:cs="Times New Roman"/>
          <w:sz w:val="28"/>
          <w:szCs w:val="28"/>
        </w:rPr>
        <w:t xml:space="preserve"> истины всегда находится расщепленный субъект»</w:t>
      </w:r>
      <w:r w:rsidRPr="000E30DC">
        <w:rPr>
          <w:rStyle w:val="a5"/>
          <w:rFonts w:ascii="Times New Roman" w:hAnsi="Times New Roman" w:cs="Times New Roman"/>
          <w:sz w:val="28"/>
          <w:szCs w:val="28"/>
        </w:rPr>
        <w:footnoteReference w:id="62"/>
      </w:r>
      <w:r w:rsidRPr="000E30DC">
        <w:rPr>
          <w:rFonts w:ascii="Times New Roman" w:hAnsi="Times New Roman" w:cs="Times New Roman"/>
          <w:sz w:val="28"/>
          <w:szCs w:val="28"/>
        </w:rPr>
        <w:t>.</w:t>
      </w:r>
    </w:p>
    <w:p w:rsidR="00E10083" w:rsidRPr="000E30DC" w:rsidRDefault="00E10083" w:rsidP="009C12F1">
      <w:pPr>
        <w:spacing w:line="360" w:lineRule="auto"/>
        <w:ind w:firstLine="709"/>
        <w:contextualSpacing/>
        <w:jc w:val="both"/>
        <w:rPr>
          <w:rFonts w:ascii="Times New Roman" w:hAnsi="Times New Roman" w:cs="Times New Roman"/>
          <w:sz w:val="28"/>
          <w:szCs w:val="28"/>
        </w:rPr>
      </w:pPr>
      <w:proofErr w:type="gramStart"/>
      <w:r w:rsidRPr="000E30DC">
        <w:rPr>
          <w:rFonts w:ascii="Times New Roman" w:hAnsi="Times New Roman" w:cs="Times New Roman"/>
          <w:sz w:val="28"/>
          <w:szCs w:val="28"/>
        </w:rPr>
        <w:t>Таким образом, рассмотрев ключевые моменты, на которых строился лакановский психоанализ, мы смогли обратить внимания на его представление о бессознательном</w:t>
      </w:r>
      <w:r w:rsidR="004C38E3">
        <w:rPr>
          <w:rFonts w:ascii="Times New Roman" w:hAnsi="Times New Roman" w:cs="Times New Roman"/>
          <w:sz w:val="28"/>
          <w:szCs w:val="28"/>
        </w:rPr>
        <w:t>, дополняющее Фрейда: вводя понятия Символического, Реального и Воображаемого, он создает концепцию субъекта нехватки как психоаналитического субъекта.</w:t>
      </w:r>
      <w:proofErr w:type="gramEnd"/>
      <w:r w:rsidR="004C38E3">
        <w:rPr>
          <w:rFonts w:ascii="Times New Roman" w:hAnsi="Times New Roman" w:cs="Times New Roman"/>
          <w:sz w:val="28"/>
          <w:szCs w:val="28"/>
        </w:rPr>
        <w:t xml:space="preserve">  А также рассмотрели роль языка и знака, которые им отвел Лакан</w:t>
      </w:r>
      <w:r w:rsidRPr="000E30DC">
        <w:rPr>
          <w:rFonts w:ascii="Times New Roman" w:hAnsi="Times New Roman" w:cs="Times New Roman"/>
          <w:sz w:val="28"/>
          <w:szCs w:val="28"/>
        </w:rPr>
        <w:t xml:space="preserve"> в психических процесс</w:t>
      </w:r>
      <w:r w:rsidR="004C38E3">
        <w:rPr>
          <w:rFonts w:ascii="Times New Roman" w:hAnsi="Times New Roman" w:cs="Times New Roman"/>
          <w:sz w:val="28"/>
          <w:szCs w:val="28"/>
        </w:rPr>
        <w:t>ах, и, соответственно, комплекс</w:t>
      </w:r>
      <w:r w:rsidRPr="000E30DC">
        <w:rPr>
          <w:rFonts w:ascii="Times New Roman" w:hAnsi="Times New Roman" w:cs="Times New Roman"/>
          <w:sz w:val="28"/>
          <w:szCs w:val="28"/>
        </w:rPr>
        <w:t xml:space="preserve"> знаний о психике, неврозе и разуме. Далее мы детально рассмотрим, как в его системе обозначен дискурс безумия и рациональности, отталкиваясь от основ его теории. </w:t>
      </w:r>
    </w:p>
    <w:p w:rsidR="00E10083" w:rsidRPr="000E30DC" w:rsidRDefault="00E10083" w:rsidP="009C12F1">
      <w:pPr>
        <w:spacing w:line="360" w:lineRule="auto"/>
        <w:ind w:left="360" w:firstLine="709"/>
        <w:contextualSpacing/>
        <w:jc w:val="center"/>
        <w:rPr>
          <w:rFonts w:ascii="Times New Roman" w:hAnsi="Times New Roman" w:cs="Times New Roman"/>
          <w:b/>
          <w:sz w:val="28"/>
          <w:szCs w:val="28"/>
        </w:rPr>
      </w:pPr>
      <w:r>
        <w:rPr>
          <w:rFonts w:ascii="Times New Roman" w:hAnsi="Times New Roman" w:cs="Times New Roman"/>
          <w:b/>
          <w:sz w:val="28"/>
          <w:szCs w:val="28"/>
        </w:rPr>
        <w:br/>
        <w:t>3</w:t>
      </w:r>
      <w:r w:rsidRPr="000E30DC">
        <w:rPr>
          <w:rFonts w:ascii="Times New Roman" w:hAnsi="Times New Roman" w:cs="Times New Roman"/>
          <w:b/>
          <w:sz w:val="28"/>
          <w:szCs w:val="28"/>
        </w:rPr>
        <w:t xml:space="preserve">.2.  </w:t>
      </w:r>
      <w:r w:rsidR="004C38E3" w:rsidRPr="004C38E3">
        <w:rPr>
          <w:rFonts w:ascii="Times New Roman" w:hAnsi="Times New Roman" w:cs="Times New Roman"/>
          <w:b/>
          <w:sz w:val="28"/>
        </w:rPr>
        <w:t>Проблема безумия: три структуры психического устройства</w:t>
      </w:r>
    </w:p>
    <w:p w:rsidR="00E10083" w:rsidRPr="000E30DC" w:rsidRDefault="00E10083" w:rsidP="009C12F1">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Следовало бы начать с того, что термин «безумие» как таковой у Лакана не использовался, данное явление он называл психозом и третий том его семинаров носил одноименное название. Это не связано с каким-то </w:t>
      </w:r>
      <w:r w:rsidRPr="000E30DC">
        <w:rPr>
          <w:rFonts w:ascii="Times New Roman" w:hAnsi="Times New Roman" w:cs="Times New Roman"/>
          <w:sz w:val="28"/>
          <w:szCs w:val="28"/>
        </w:rPr>
        <w:lastRenderedPageBreak/>
        <w:t xml:space="preserve">пренебрежением или умалчиванием феномена путем его другого обозначения, но, возможно, со  стремлением актуализировать психоанализ как более точную и строгую науку наряду с медициной.  </w:t>
      </w:r>
      <w:proofErr w:type="gramStart"/>
      <w:r w:rsidRPr="000E30DC">
        <w:rPr>
          <w:rFonts w:ascii="Times New Roman" w:hAnsi="Times New Roman" w:cs="Times New Roman"/>
          <w:sz w:val="28"/>
          <w:szCs w:val="28"/>
        </w:rPr>
        <w:t>Психоз в его нозологический системе стоит в одном ряду  с такими понятиями как невроз и перверсия.</w:t>
      </w:r>
      <w:proofErr w:type="gramEnd"/>
      <w:r w:rsidRPr="000E30DC">
        <w:rPr>
          <w:rFonts w:ascii="Times New Roman" w:hAnsi="Times New Roman" w:cs="Times New Roman"/>
          <w:sz w:val="28"/>
          <w:szCs w:val="28"/>
        </w:rPr>
        <w:t xml:space="preserve"> Важно, что все они представляли собой не набор симптомов или классификационную таблицу для определения диагноза, как в традиционной психиатрии, а, скорее, служили для обозначения структуры психики в клинических понятиях.  И психоз, и невроз, и перверсия – это в первую очередь именно способ коммуникации, о</w:t>
      </w:r>
      <w:r w:rsidR="004C38E3">
        <w:rPr>
          <w:rFonts w:ascii="Times New Roman" w:hAnsi="Times New Roman" w:cs="Times New Roman"/>
          <w:sz w:val="28"/>
          <w:szCs w:val="28"/>
        </w:rPr>
        <w:t>бусловленный структурой субъекта</w:t>
      </w:r>
      <w:r w:rsidRPr="000E30DC">
        <w:rPr>
          <w:rFonts w:ascii="Times New Roman" w:hAnsi="Times New Roman" w:cs="Times New Roman"/>
          <w:sz w:val="28"/>
          <w:szCs w:val="28"/>
        </w:rPr>
        <w:t>, а не болезнь.</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Симптомы, возникающие в поле неврозов, </w:t>
      </w:r>
      <w:proofErr w:type="gramStart"/>
      <w:r w:rsidRPr="000E30DC">
        <w:rPr>
          <w:rFonts w:ascii="Times New Roman" w:hAnsi="Times New Roman" w:cs="Times New Roman"/>
          <w:sz w:val="28"/>
          <w:szCs w:val="28"/>
        </w:rPr>
        <w:t>психов</w:t>
      </w:r>
      <w:proofErr w:type="gramEnd"/>
      <w:r w:rsidRPr="000E30DC">
        <w:rPr>
          <w:rFonts w:ascii="Times New Roman" w:hAnsi="Times New Roman" w:cs="Times New Roman"/>
          <w:sz w:val="28"/>
          <w:szCs w:val="28"/>
        </w:rPr>
        <w:t xml:space="preserve"> и перверсий, также характеризуются в связке с языком. Они могут заключать в себе и некое послание вовне к</w:t>
      </w:r>
      <w:proofErr w:type="gramStart"/>
      <w:r w:rsidRPr="000E30DC">
        <w:rPr>
          <w:rFonts w:ascii="Times New Roman" w:hAnsi="Times New Roman" w:cs="Times New Roman"/>
          <w:sz w:val="28"/>
          <w:szCs w:val="28"/>
        </w:rPr>
        <w:t xml:space="preserve"> Д</w:t>
      </w:r>
      <w:proofErr w:type="gramEnd"/>
      <w:r w:rsidRPr="000E30DC">
        <w:rPr>
          <w:rFonts w:ascii="Times New Roman" w:hAnsi="Times New Roman" w:cs="Times New Roman"/>
          <w:sz w:val="28"/>
          <w:szCs w:val="28"/>
        </w:rPr>
        <w:t>ругому, и попытку</w:t>
      </w:r>
      <w:r w:rsidR="004C38E3">
        <w:rPr>
          <w:rFonts w:ascii="Times New Roman" w:hAnsi="Times New Roman" w:cs="Times New Roman"/>
          <w:sz w:val="28"/>
          <w:szCs w:val="28"/>
        </w:rPr>
        <w:t xml:space="preserve"> субъекта достичь удовлетворение</w:t>
      </w:r>
      <w:r w:rsidRPr="000E30DC">
        <w:rPr>
          <w:rFonts w:ascii="Times New Roman" w:hAnsi="Times New Roman" w:cs="Times New Roman"/>
          <w:sz w:val="28"/>
          <w:szCs w:val="28"/>
        </w:rPr>
        <w:t>, восполнить нехватку, и использоваться субъектом как путь для включения себя в коммуникацию. Само наличие симптома необязательно должно приносить дискомфорт, чего нельзя сказать о нехватке – это всегда ощущается человеком и тяжело переносится. Нехватка всегда связана с желанием</w:t>
      </w:r>
      <w:r w:rsidR="004C38E3">
        <w:rPr>
          <w:rFonts w:ascii="Times New Roman" w:hAnsi="Times New Roman" w:cs="Times New Roman"/>
          <w:sz w:val="28"/>
          <w:szCs w:val="28"/>
        </w:rPr>
        <w:t>,</w:t>
      </w:r>
      <w:r w:rsidRPr="000E30DC">
        <w:rPr>
          <w:rFonts w:ascii="Times New Roman" w:hAnsi="Times New Roman" w:cs="Times New Roman"/>
          <w:sz w:val="28"/>
          <w:szCs w:val="28"/>
        </w:rPr>
        <w:t xml:space="preserve"> либо обладанием. В первом случае мы говорим именно о желании бытия, во втором – о требовании. </w:t>
      </w:r>
      <w:r w:rsidR="004C38E3">
        <w:rPr>
          <w:rFonts w:ascii="Times New Roman" w:hAnsi="Times New Roman" w:cs="Times New Roman"/>
          <w:sz w:val="28"/>
          <w:szCs w:val="28"/>
        </w:rPr>
        <w:t xml:space="preserve">Вопрос требования </w:t>
      </w:r>
      <w:r w:rsidRPr="000E30DC">
        <w:rPr>
          <w:rFonts w:ascii="Times New Roman" w:hAnsi="Times New Roman" w:cs="Times New Roman"/>
          <w:sz w:val="28"/>
          <w:szCs w:val="28"/>
        </w:rPr>
        <w:t>особенно остро встает в связи с  явлением эдипова комплекса, о последствиях которого будет ниже.</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 Логично будет предположить, что  в оппозицию им должно было бы быть некое комплексное знание о том, что относилось бы к здоровью, рациональности, нормальности. Но мы их не находим в лакановской системе: «Нет психической структуры, которую можно квалифицировать как «психически здоровую», «нормальную». «Нормальность», по Лакану, – верх психопатологии, поскольку она неизлечима. Если Фрейд полагал, что невротика можно превратить в обычного несчастного человека, то для Лакана, невроз — структура, не подлежащая изменению; и цель </w:t>
      </w:r>
      <w:r w:rsidRPr="000E30DC">
        <w:rPr>
          <w:rFonts w:ascii="Times New Roman" w:hAnsi="Times New Roman" w:cs="Times New Roman"/>
          <w:sz w:val="28"/>
          <w:szCs w:val="28"/>
        </w:rPr>
        <w:lastRenderedPageBreak/>
        <w:t>психоаналитической работы — не устранение невроза, а изменение отношения субъекта к своему неврозу, себе самому, своей истории»</w:t>
      </w:r>
      <w:r w:rsidRPr="000E30DC">
        <w:rPr>
          <w:rStyle w:val="a5"/>
          <w:rFonts w:ascii="Times New Roman" w:hAnsi="Times New Roman" w:cs="Times New Roman"/>
          <w:sz w:val="28"/>
          <w:szCs w:val="28"/>
        </w:rPr>
        <w:footnoteReference w:id="63"/>
      </w:r>
      <w:r w:rsidRPr="000E30DC">
        <w:rPr>
          <w:rFonts w:ascii="Times New Roman" w:hAnsi="Times New Roman" w:cs="Times New Roman"/>
          <w:sz w:val="28"/>
          <w:szCs w:val="28"/>
        </w:rPr>
        <w:t>.</w:t>
      </w:r>
    </w:p>
    <w:p w:rsidR="00E10083" w:rsidRPr="000E30DC" w:rsidRDefault="00E10083" w:rsidP="00E10083">
      <w:pPr>
        <w:spacing w:line="360" w:lineRule="auto"/>
        <w:ind w:firstLine="709"/>
        <w:contextualSpacing/>
        <w:jc w:val="both"/>
        <w:rPr>
          <w:rFonts w:ascii="Times New Roman" w:hAnsi="Times New Roman" w:cs="Times New Roman"/>
          <w:color w:val="000000"/>
          <w:sz w:val="28"/>
          <w:szCs w:val="28"/>
          <w:shd w:val="clear" w:color="auto" w:fill="FFFFFF"/>
        </w:rPr>
      </w:pPr>
      <w:r w:rsidRPr="000E30DC">
        <w:rPr>
          <w:rFonts w:ascii="Times New Roman" w:hAnsi="Times New Roman" w:cs="Times New Roman"/>
          <w:sz w:val="28"/>
          <w:szCs w:val="28"/>
        </w:rPr>
        <w:t xml:space="preserve">Итак, разобравшись с отношением Лакана к области рациональности, мы теперь можем уже более детально рассмотреть, что же тогда представляет собой психоз. В первую очередь, конечно, уточним отличие  трактовки Лакана от трактовки Фрейда. Если у последнего мы говорим </w:t>
      </w:r>
      <w:r w:rsidRPr="000E30DC">
        <w:rPr>
          <w:rFonts w:ascii="Times New Roman" w:hAnsi="Times New Roman" w:cs="Times New Roman"/>
          <w:color w:val="000000"/>
          <w:sz w:val="28"/>
          <w:szCs w:val="28"/>
          <w:shd w:val="clear" w:color="auto" w:fill="FFFFFF"/>
        </w:rPr>
        <w:t xml:space="preserve">о разрыв </w:t>
      </w:r>
      <w:proofErr w:type="gramStart"/>
      <w:r w:rsidRPr="000E30DC">
        <w:rPr>
          <w:rFonts w:ascii="Times New Roman" w:hAnsi="Times New Roman" w:cs="Times New Roman"/>
          <w:color w:val="000000"/>
          <w:sz w:val="28"/>
          <w:szCs w:val="28"/>
          <w:shd w:val="clear" w:color="auto" w:fill="FFFFFF"/>
        </w:rPr>
        <w:t>между</w:t>
      </w:r>
      <w:proofErr w:type="gramEnd"/>
      <w:r w:rsidRPr="000E30DC">
        <w:rPr>
          <w:rFonts w:ascii="Times New Roman" w:hAnsi="Times New Roman" w:cs="Times New Roman"/>
          <w:color w:val="000000"/>
          <w:sz w:val="28"/>
          <w:szCs w:val="28"/>
          <w:shd w:val="clear" w:color="auto" w:fill="FFFFFF"/>
        </w:rPr>
        <w:t> </w:t>
      </w:r>
      <w:proofErr w:type="gramStart"/>
      <w:r w:rsidRPr="000E30DC">
        <w:rPr>
          <w:rFonts w:ascii="Times New Roman" w:hAnsi="Times New Roman" w:cs="Times New Roman"/>
          <w:iCs/>
          <w:color w:val="000000"/>
          <w:sz w:val="28"/>
          <w:szCs w:val="28"/>
          <w:shd w:val="clear" w:color="auto" w:fill="FFFFFF"/>
        </w:rPr>
        <w:t>Я</w:t>
      </w:r>
      <w:proofErr w:type="gramEnd"/>
      <w:r w:rsidRPr="000E30DC">
        <w:rPr>
          <w:rFonts w:ascii="Times New Roman" w:hAnsi="Times New Roman" w:cs="Times New Roman"/>
          <w:color w:val="000000"/>
          <w:sz w:val="28"/>
          <w:szCs w:val="28"/>
          <w:shd w:val="clear" w:color="auto" w:fill="FFFFFF"/>
        </w:rPr>
        <w:t> и реальностью, в результате которого </w:t>
      </w:r>
      <w:r w:rsidRPr="000E30DC">
        <w:rPr>
          <w:rFonts w:ascii="Times New Roman" w:hAnsi="Times New Roman" w:cs="Times New Roman"/>
          <w:iCs/>
          <w:color w:val="000000"/>
          <w:sz w:val="28"/>
          <w:szCs w:val="28"/>
          <w:shd w:val="clear" w:color="auto" w:fill="FFFFFF"/>
        </w:rPr>
        <w:t>Я </w:t>
      </w:r>
      <w:r w:rsidRPr="000E30DC">
        <w:rPr>
          <w:rFonts w:ascii="Times New Roman" w:hAnsi="Times New Roman" w:cs="Times New Roman"/>
          <w:color w:val="000000"/>
          <w:sz w:val="28"/>
          <w:szCs w:val="28"/>
          <w:shd w:val="clear" w:color="auto" w:fill="FFFFFF"/>
        </w:rPr>
        <w:t>подчиняется</w:t>
      </w:r>
      <w:r w:rsidRPr="000E30DC">
        <w:rPr>
          <w:rFonts w:ascii="Times New Roman" w:hAnsi="Times New Roman" w:cs="Times New Roman"/>
          <w:iCs/>
          <w:color w:val="000000"/>
          <w:sz w:val="28"/>
          <w:szCs w:val="28"/>
          <w:shd w:val="clear" w:color="auto" w:fill="FFFFFF"/>
        </w:rPr>
        <w:t xml:space="preserve"> Оно</w:t>
      </w:r>
      <w:r w:rsidRPr="000E30DC">
        <w:rPr>
          <w:rFonts w:ascii="Times New Roman" w:hAnsi="Times New Roman" w:cs="Times New Roman"/>
          <w:color w:val="000000"/>
          <w:sz w:val="28"/>
          <w:szCs w:val="28"/>
          <w:shd w:val="clear" w:color="auto" w:fill="FFFFFF"/>
        </w:rPr>
        <w:t>, и в результате этого возникает состояние бреда, при котором происходит окончательная потеря реальности, и </w:t>
      </w:r>
      <w:r w:rsidRPr="000E30DC">
        <w:rPr>
          <w:rFonts w:ascii="Times New Roman" w:hAnsi="Times New Roman" w:cs="Times New Roman"/>
          <w:iCs/>
          <w:color w:val="000000"/>
          <w:sz w:val="28"/>
          <w:szCs w:val="28"/>
          <w:shd w:val="clear" w:color="auto" w:fill="FFFFFF"/>
        </w:rPr>
        <w:t>Я</w:t>
      </w:r>
      <w:r w:rsidRPr="000E30DC">
        <w:rPr>
          <w:rFonts w:ascii="Times New Roman" w:hAnsi="Times New Roman" w:cs="Times New Roman"/>
          <w:color w:val="000000"/>
          <w:sz w:val="28"/>
          <w:szCs w:val="28"/>
          <w:shd w:val="clear" w:color="auto" w:fill="FFFFFF"/>
        </w:rPr>
        <w:t> выстравает свою новую реальность в соответствии с желаниями </w:t>
      </w:r>
      <w:r w:rsidRPr="000E30DC">
        <w:rPr>
          <w:rFonts w:ascii="Times New Roman" w:hAnsi="Times New Roman" w:cs="Times New Roman"/>
          <w:iCs/>
          <w:color w:val="000000"/>
          <w:sz w:val="28"/>
          <w:szCs w:val="28"/>
          <w:shd w:val="clear" w:color="auto" w:fill="FFFFFF"/>
        </w:rPr>
        <w:t xml:space="preserve">Оно,  то у Лакана все иначе. Как логично будет предположить, психоз тесно связан с влиянием одного из регистров на жизнь субъекта. А именно – </w:t>
      </w:r>
      <w:proofErr w:type="gramStart"/>
      <w:r w:rsidRPr="000E30DC">
        <w:rPr>
          <w:rFonts w:ascii="Times New Roman" w:hAnsi="Times New Roman" w:cs="Times New Roman"/>
          <w:iCs/>
          <w:color w:val="000000"/>
          <w:sz w:val="28"/>
          <w:szCs w:val="28"/>
          <w:shd w:val="clear" w:color="auto" w:fill="FFFFFF"/>
        </w:rPr>
        <w:t>символического</w:t>
      </w:r>
      <w:proofErr w:type="gramEnd"/>
      <w:r w:rsidRPr="000E30DC">
        <w:rPr>
          <w:rFonts w:ascii="Times New Roman" w:hAnsi="Times New Roman" w:cs="Times New Roman"/>
          <w:iCs/>
          <w:color w:val="000000"/>
          <w:sz w:val="28"/>
          <w:szCs w:val="28"/>
          <w:shd w:val="clear" w:color="auto" w:fill="FFFFFF"/>
        </w:rPr>
        <w:t xml:space="preserve">, который подавляет при болезни реальное. То есть выходит на первый план доязыковое бессознательное, на основе которого психотик выстраивает подобным образом, что и у Фрейда, свою систему, но не мира, а языка и способа коммуникации, который не согласовывается </w:t>
      </w:r>
      <w:proofErr w:type="gramStart"/>
      <w:r w:rsidRPr="000E30DC">
        <w:rPr>
          <w:rFonts w:ascii="Times New Roman" w:hAnsi="Times New Roman" w:cs="Times New Roman"/>
          <w:iCs/>
          <w:color w:val="000000"/>
          <w:sz w:val="28"/>
          <w:szCs w:val="28"/>
          <w:shd w:val="clear" w:color="auto" w:fill="FFFFFF"/>
        </w:rPr>
        <w:t>с</w:t>
      </w:r>
      <w:proofErr w:type="gramEnd"/>
      <w:r w:rsidRPr="000E30DC">
        <w:rPr>
          <w:rFonts w:ascii="Times New Roman" w:hAnsi="Times New Roman" w:cs="Times New Roman"/>
          <w:iCs/>
          <w:color w:val="000000"/>
          <w:sz w:val="28"/>
          <w:szCs w:val="28"/>
          <w:shd w:val="clear" w:color="auto" w:fill="FFFFFF"/>
        </w:rPr>
        <w:t xml:space="preserve"> общепринятыми. </w:t>
      </w:r>
      <w:r w:rsidRPr="000E30DC">
        <w:rPr>
          <w:rFonts w:ascii="Times New Roman" w:hAnsi="Times New Roman" w:cs="Times New Roman"/>
          <w:color w:val="000000"/>
          <w:sz w:val="28"/>
          <w:szCs w:val="28"/>
          <w:shd w:val="clear" w:color="auto" w:fill="FFFFFF"/>
        </w:rPr>
        <w:t xml:space="preserve"> Конечно, в языке больного психозом могут быть обычные слова, которые употребляются людьми вокруг, он необязательно должен выдумывать новые, но внутренняя связь слов, то есть правила их согласования, а также их значение и их  применение все равно будут оставаться неразумными, непонятными для остальных. И также верно сказать, что не только психотик выстраивает некую языковую систему, но языковая система, как кажется больному, подчиняет его. Это выражается в той речи и голосах, которые, как ему кажется, он слышит извне. </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color w:val="000000"/>
          <w:sz w:val="28"/>
          <w:szCs w:val="28"/>
          <w:shd w:val="clear" w:color="auto" w:fill="FFFFFF"/>
        </w:rPr>
        <w:t xml:space="preserve">В связи с этим также важно упомянуть еще одно значимое понятие для понимания дискурса психоза Лакана, а именно форклюзию, </w:t>
      </w:r>
      <w:proofErr w:type="gramStart"/>
      <w:r w:rsidRPr="000E30DC">
        <w:rPr>
          <w:rFonts w:ascii="Times New Roman" w:hAnsi="Times New Roman" w:cs="Times New Roman"/>
          <w:color w:val="000000"/>
          <w:sz w:val="28"/>
          <w:szCs w:val="28"/>
          <w:shd w:val="clear" w:color="auto" w:fill="FFFFFF"/>
        </w:rPr>
        <w:t>которая</w:t>
      </w:r>
      <w:proofErr w:type="gramEnd"/>
      <w:r w:rsidRPr="000E30DC">
        <w:rPr>
          <w:rFonts w:ascii="Times New Roman" w:hAnsi="Times New Roman" w:cs="Times New Roman"/>
          <w:color w:val="000000"/>
          <w:sz w:val="28"/>
          <w:szCs w:val="28"/>
          <w:shd w:val="clear" w:color="auto" w:fill="FFFFFF"/>
        </w:rPr>
        <w:t xml:space="preserve"> появилась в системе Лакана в результате его поисков причин психоза. Ее смысл, состоящий в психической защите, перекликается с фрейдовским отвержением, так точно также вычеркивает что-то, но в данном случае из порядка символического.  Форклюзия изначально связывалась с фигурой </w:t>
      </w:r>
      <w:r w:rsidRPr="000E30DC">
        <w:rPr>
          <w:rFonts w:ascii="Times New Roman" w:hAnsi="Times New Roman" w:cs="Times New Roman"/>
          <w:color w:val="000000"/>
          <w:sz w:val="28"/>
          <w:szCs w:val="28"/>
          <w:shd w:val="clear" w:color="auto" w:fill="FFFFFF"/>
        </w:rPr>
        <w:lastRenderedPageBreak/>
        <w:t>Отца. Как мы уже писали выше, отец – это первый</w:t>
      </w:r>
      <w:proofErr w:type="gramStart"/>
      <w:r w:rsidRPr="000E30DC">
        <w:rPr>
          <w:rFonts w:ascii="Times New Roman" w:hAnsi="Times New Roman" w:cs="Times New Roman"/>
          <w:color w:val="000000"/>
          <w:sz w:val="28"/>
          <w:szCs w:val="28"/>
          <w:shd w:val="clear" w:color="auto" w:fill="FFFFFF"/>
        </w:rPr>
        <w:t xml:space="preserve"> Д</w:t>
      </w:r>
      <w:proofErr w:type="gramEnd"/>
      <w:r w:rsidRPr="000E30DC">
        <w:rPr>
          <w:rFonts w:ascii="Times New Roman" w:hAnsi="Times New Roman" w:cs="Times New Roman"/>
          <w:color w:val="000000"/>
          <w:sz w:val="28"/>
          <w:szCs w:val="28"/>
          <w:shd w:val="clear" w:color="auto" w:fill="FFFFFF"/>
        </w:rPr>
        <w:t>ругой, к которому обращается ребенком за подтверждением своего образа, то есть тот, кто должен помочь ему обрести себя в пространстве символического. Невыполнение этой операции, точнее, функции, которую Лакан обозначил как «</w:t>
      </w:r>
      <w:proofErr w:type="gramStart"/>
      <w:r w:rsidRPr="000E30DC">
        <w:rPr>
          <w:rFonts w:ascii="Times New Roman" w:hAnsi="Times New Roman" w:cs="Times New Roman"/>
          <w:color w:val="000000"/>
          <w:sz w:val="28"/>
          <w:szCs w:val="28"/>
          <w:shd w:val="clear" w:color="auto" w:fill="FFFFFF"/>
        </w:rPr>
        <w:t>Имена-Отца</w:t>
      </w:r>
      <w:proofErr w:type="gramEnd"/>
      <w:r w:rsidRPr="000E30DC">
        <w:rPr>
          <w:rFonts w:ascii="Times New Roman" w:hAnsi="Times New Roman" w:cs="Times New Roman"/>
          <w:color w:val="000000"/>
          <w:sz w:val="28"/>
          <w:szCs w:val="28"/>
          <w:shd w:val="clear" w:color="auto" w:fill="FFFFFF"/>
        </w:rPr>
        <w:t xml:space="preserve">»,  на определенном этапе может привести к неустойчивости целостности «Я». Таким образом, мы имеем некий механизм новый механизм психики, сформированный из этой травмы: </w:t>
      </w:r>
      <w:r w:rsidRPr="000E30DC">
        <w:rPr>
          <w:rFonts w:ascii="Times New Roman" w:hAnsi="Times New Roman" w:cs="Times New Roman"/>
          <w:sz w:val="28"/>
          <w:szCs w:val="28"/>
        </w:rPr>
        <w:t xml:space="preserve">«Имя-Отца отброшено за пределы символического порядка, точнее, что Оно никогда не было в этот порядок интегрировано (поэтому один из переводов этого понятия на русский язык-предызъятие). </w:t>
      </w:r>
      <w:proofErr w:type="gramStart"/>
      <w:r w:rsidRPr="000E30DC">
        <w:rPr>
          <w:rFonts w:ascii="Times New Roman" w:hAnsi="Times New Roman" w:cs="Times New Roman"/>
          <w:sz w:val="28"/>
          <w:szCs w:val="28"/>
        </w:rPr>
        <w:t>Речь идет о нехватке отцовской функции, о том, что отцовская функция сводится к образу отца, но не к имени его символического закона»</w:t>
      </w:r>
      <w:r w:rsidRPr="000E30DC">
        <w:rPr>
          <w:rStyle w:val="a5"/>
          <w:rFonts w:ascii="Times New Roman" w:hAnsi="Times New Roman" w:cs="Times New Roman"/>
          <w:sz w:val="28"/>
          <w:szCs w:val="28"/>
        </w:rPr>
        <w:footnoteReference w:id="64"/>
      </w:r>
      <w:r w:rsidRPr="000E30DC">
        <w:rPr>
          <w:rFonts w:ascii="Times New Roman" w:hAnsi="Times New Roman" w:cs="Times New Roman"/>
          <w:sz w:val="28"/>
          <w:szCs w:val="28"/>
        </w:rPr>
        <w:t>. Такое отведение особого места эдипову комплексу и отцу связано с тем, что Лакан в принципе делал больший акцент на фигуре матери, нежели Фрейд: нехватка матери и эдипов комплекс как первая коммуникация, как первая встреча с миром символического закладывают</w:t>
      </w:r>
      <w:proofErr w:type="gramEnd"/>
      <w:r w:rsidRPr="000E30DC">
        <w:rPr>
          <w:rFonts w:ascii="Times New Roman" w:hAnsi="Times New Roman" w:cs="Times New Roman"/>
          <w:sz w:val="28"/>
          <w:szCs w:val="28"/>
        </w:rPr>
        <w:t xml:space="preserve"> основы принципов всей коммуникации субъекта в целом, поэтому, собственно, они могут быть так травматичны и иметь такие последствия для человека: «Когда Имя-Отца подвергается форклюзии, оно оставляет дыру в символическом порядке, которую невозможно заполнить; в таком случае субъект приобретает структуру психоза, даже если при этом он не проявляет его классических признаков. Рано или поздно, когда подвергшееся форклюзии Имя-Отца  снова появляется в </w:t>
      </w:r>
      <w:proofErr w:type="gramStart"/>
      <w:r w:rsidRPr="000E30DC">
        <w:rPr>
          <w:rFonts w:ascii="Times New Roman" w:hAnsi="Times New Roman" w:cs="Times New Roman"/>
          <w:sz w:val="28"/>
          <w:szCs w:val="28"/>
        </w:rPr>
        <w:t>реальном</w:t>
      </w:r>
      <w:proofErr w:type="gramEnd"/>
      <w:r w:rsidRPr="000E30DC">
        <w:rPr>
          <w:rFonts w:ascii="Times New Roman" w:hAnsi="Times New Roman" w:cs="Times New Roman"/>
          <w:sz w:val="28"/>
          <w:szCs w:val="28"/>
        </w:rPr>
        <w:t>, субъект оказывается неспособным ассимилировать его. Результатом этого становится «столкновение с не ассимилируемым означающим», представляющее собой, собственно, «вход в психоз», характеризующийся, как правило, возникновением галлюцинаций и/или бреда»</w:t>
      </w:r>
      <w:r w:rsidRPr="000E30DC">
        <w:rPr>
          <w:rStyle w:val="a5"/>
          <w:rFonts w:ascii="Times New Roman" w:hAnsi="Times New Roman" w:cs="Times New Roman"/>
          <w:sz w:val="28"/>
          <w:szCs w:val="28"/>
        </w:rPr>
        <w:footnoteReference w:id="65"/>
      </w:r>
      <w:r w:rsidRPr="000E30DC">
        <w:rPr>
          <w:rFonts w:ascii="Times New Roman" w:hAnsi="Times New Roman" w:cs="Times New Roman"/>
          <w:sz w:val="28"/>
          <w:szCs w:val="28"/>
        </w:rPr>
        <w:t>.</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Важно отметить, что форклюзия, несмотря на некоторые сходства, все отличается и от вытеснения, и от отрицания, и от проекции. Отвергнутый </w:t>
      </w:r>
      <w:r w:rsidRPr="000E30DC">
        <w:rPr>
          <w:rFonts w:ascii="Times New Roman" w:hAnsi="Times New Roman" w:cs="Times New Roman"/>
          <w:sz w:val="28"/>
          <w:szCs w:val="28"/>
        </w:rPr>
        <w:lastRenderedPageBreak/>
        <w:t xml:space="preserve">форклюзией элемент не уходит, как с вытеснением, в </w:t>
      </w:r>
      <w:proofErr w:type="gramStart"/>
      <w:r w:rsidRPr="000E30DC">
        <w:rPr>
          <w:rFonts w:ascii="Times New Roman" w:hAnsi="Times New Roman" w:cs="Times New Roman"/>
          <w:sz w:val="28"/>
          <w:szCs w:val="28"/>
        </w:rPr>
        <w:t>бессознательное</w:t>
      </w:r>
      <w:proofErr w:type="gramEnd"/>
      <w:r w:rsidRPr="000E30DC">
        <w:rPr>
          <w:rFonts w:ascii="Times New Roman" w:hAnsi="Times New Roman" w:cs="Times New Roman"/>
          <w:sz w:val="28"/>
          <w:szCs w:val="28"/>
        </w:rPr>
        <w:t xml:space="preserve">, он полностью исключается даже оттуда. В отличие от отрицания, форклюзия не отвергает от себя некий элемент, который знаком,  так как для нее он будто бы и не существовал. Что касается проекции, то она имеет направление изнутри вовне, с форклюзией все состоит в точности наоборот. В целом, проекция и вытеснение – психические защитные механизмы, свойственные неврозу. Форклюзия же </w:t>
      </w:r>
      <w:proofErr w:type="gramStart"/>
      <w:r w:rsidR="004C38E3" w:rsidRPr="000E30DC">
        <w:rPr>
          <w:rFonts w:ascii="Times New Roman" w:hAnsi="Times New Roman" w:cs="Times New Roman"/>
          <w:sz w:val="28"/>
          <w:szCs w:val="28"/>
        </w:rPr>
        <w:t>эксклюзивна</w:t>
      </w:r>
      <w:proofErr w:type="gramEnd"/>
      <w:r w:rsidRPr="000E30DC">
        <w:rPr>
          <w:rFonts w:ascii="Times New Roman" w:hAnsi="Times New Roman" w:cs="Times New Roman"/>
          <w:sz w:val="28"/>
          <w:szCs w:val="28"/>
        </w:rPr>
        <w:t xml:space="preserve"> для психоза. </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Суммируя вышесказанное, а также исходя из роли языка и коммуникации в системе Лакана, мы получаем определение психоза «как одного из расстройств речи. Это близко представлениям Фрейда, высказанным в 1891 году в книге об афазиях. В 1956 году Лакан относит эти речевые расстройства к нехватке у психотика достаточного числа пунктов пристегивания. Пункты пристегивания — места скрепления означающих с </w:t>
      </w:r>
      <w:proofErr w:type="gramStart"/>
      <w:r w:rsidRPr="000E30DC">
        <w:rPr>
          <w:rFonts w:ascii="Times New Roman" w:hAnsi="Times New Roman" w:cs="Times New Roman"/>
          <w:sz w:val="28"/>
          <w:szCs w:val="28"/>
        </w:rPr>
        <w:t>означаемыми</w:t>
      </w:r>
      <w:proofErr w:type="gramEnd"/>
      <w:r w:rsidRPr="000E30DC">
        <w:rPr>
          <w:rFonts w:ascii="Times New Roman" w:hAnsi="Times New Roman" w:cs="Times New Roman"/>
          <w:sz w:val="28"/>
          <w:szCs w:val="28"/>
        </w:rPr>
        <w:t xml:space="preserve">, точнее — с полем значений. Скольжение означаемых под означающими приостанавливается у невротика именно в этих точках. Нехватка этих точек у психотика предопределена отсутствием Имени-Отца. Это отсутствие и приводит к невозможности приостановить скольжение </w:t>
      </w:r>
      <w:proofErr w:type="gramStart"/>
      <w:r w:rsidRPr="000E30DC">
        <w:rPr>
          <w:rFonts w:ascii="Times New Roman" w:hAnsi="Times New Roman" w:cs="Times New Roman"/>
          <w:sz w:val="28"/>
          <w:szCs w:val="28"/>
        </w:rPr>
        <w:t>означаемых</w:t>
      </w:r>
      <w:proofErr w:type="gramEnd"/>
      <w:r w:rsidRPr="000E30DC">
        <w:rPr>
          <w:rFonts w:ascii="Times New Roman" w:hAnsi="Times New Roman" w:cs="Times New Roman"/>
          <w:sz w:val="28"/>
          <w:szCs w:val="28"/>
        </w:rPr>
        <w:t>, что приводит к катастрофе означения»</w:t>
      </w:r>
      <w:r w:rsidRPr="000E30DC">
        <w:rPr>
          <w:rStyle w:val="a5"/>
          <w:rFonts w:ascii="Times New Roman" w:hAnsi="Times New Roman" w:cs="Times New Roman"/>
          <w:sz w:val="28"/>
          <w:szCs w:val="28"/>
        </w:rPr>
        <w:footnoteReference w:id="66"/>
      </w:r>
      <w:r w:rsidRPr="000E30DC">
        <w:rPr>
          <w:rFonts w:ascii="Times New Roman" w:hAnsi="Times New Roman" w:cs="Times New Roman"/>
          <w:sz w:val="28"/>
          <w:szCs w:val="28"/>
        </w:rPr>
        <w:t>.</w:t>
      </w:r>
    </w:p>
    <w:p w:rsidR="00E10083" w:rsidRPr="000E30DC" w:rsidRDefault="00E10083" w:rsidP="00E1008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В 70-е годы Лакан несколько расширил понимание психоза и писал о нем как о результате разрыва связи между </w:t>
      </w:r>
      <w:proofErr w:type="gramStart"/>
      <w:r w:rsidRPr="000E30DC">
        <w:rPr>
          <w:rFonts w:ascii="Times New Roman" w:hAnsi="Times New Roman" w:cs="Times New Roman"/>
          <w:sz w:val="28"/>
          <w:szCs w:val="28"/>
        </w:rPr>
        <w:t>реальным</w:t>
      </w:r>
      <w:proofErr w:type="gramEnd"/>
      <w:r w:rsidRPr="000E30DC">
        <w:rPr>
          <w:rFonts w:ascii="Times New Roman" w:hAnsi="Times New Roman" w:cs="Times New Roman"/>
          <w:sz w:val="28"/>
          <w:szCs w:val="28"/>
        </w:rPr>
        <w:t xml:space="preserve">, воображаемым и символическим. </w:t>
      </w:r>
    </w:p>
    <w:p w:rsidR="00E10083" w:rsidRPr="000E30DC" w:rsidRDefault="00E10083" w:rsidP="004C38E3">
      <w:pPr>
        <w:spacing w:line="360" w:lineRule="auto"/>
        <w:ind w:firstLine="709"/>
        <w:contextualSpacing/>
        <w:jc w:val="both"/>
        <w:rPr>
          <w:rFonts w:ascii="Times New Roman" w:hAnsi="Times New Roman" w:cs="Times New Roman"/>
          <w:sz w:val="28"/>
          <w:szCs w:val="28"/>
        </w:rPr>
      </w:pPr>
      <w:r w:rsidRPr="000E30DC">
        <w:rPr>
          <w:rFonts w:ascii="Times New Roman" w:hAnsi="Times New Roman" w:cs="Times New Roman"/>
          <w:sz w:val="28"/>
          <w:szCs w:val="28"/>
        </w:rPr>
        <w:t xml:space="preserve">Подводя итоги вышесказанного, мы видим, как из нового психоаналитического понимания Лаканом бессознательного и его структуры возникло понятие психоза, основывающееся на преобладании одного регистра над другим, а позже – на несовпадении этих регистров. Отталкиваясь от этого, мы смогли наглядно рассмотреть, какую здесь роль играет Эдипов комплекс, нехватка, языка, коммуникации и, как все вместе они связаны с </w:t>
      </w:r>
      <w:proofErr w:type="gramStart"/>
      <w:r w:rsidRPr="000E30DC">
        <w:rPr>
          <w:rFonts w:ascii="Times New Roman" w:hAnsi="Times New Roman" w:cs="Times New Roman"/>
          <w:sz w:val="28"/>
          <w:szCs w:val="28"/>
        </w:rPr>
        <w:t>бессознательным</w:t>
      </w:r>
      <w:proofErr w:type="gramEnd"/>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Говоря о дискурсе рациональности мы можем</w:t>
      </w:r>
      <w:proofErr w:type="gramEnd"/>
      <w:r w:rsidRPr="000E30DC">
        <w:rPr>
          <w:rFonts w:ascii="Times New Roman" w:hAnsi="Times New Roman" w:cs="Times New Roman"/>
          <w:sz w:val="28"/>
          <w:szCs w:val="28"/>
        </w:rPr>
        <w:t xml:space="preserve"> лишь отметить только то, что в понимании Лакана не сущест</w:t>
      </w:r>
      <w:r w:rsidR="004162AB">
        <w:rPr>
          <w:rFonts w:ascii="Times New Roman" w:hAnsi="Times New Roman" w:cs="Times New Roman"/>
          <w:sz w:val="28"/>
          <w:szCs w:val="28"/>
        </w:rPr>
        <w:t>в</w:t>
      </w:r>
      <w:r w:rsidRPr="000E30DC">
        <w:rPr>
          <w:rFonts w:ascii="Times New Roman" w:hAnsi="Times New Roman" w:cs="Times New Roman"/>
          <w:sz w:val="28"/>
          <w:szCs w:val="28"/>
        </w:rPr>
        <w:t xml:space="preserve">овало </w:t>
      </w:r>
      <w:r w:rsidRPr="000E30DC">
        <w:rPr>
          <w:rFonts w:ascii="Times New Roman" w:hAnsi="Times New Roman" w:cs="Times New Roman"/>
          <w:sz w:val="28"/>
          <w:szCs w:val="28"/>
        </w:rPr>
        <w:lastRenderedPageBreak/>
        <w:t xml:space="preserve">традиционной нормальности и психической болезни, так как последняя понималась скорее как структура личности, а первая в принципе не существовала для него. </w:t>
      </w:r>
    </w:p>
    <w:p w:rsidR="00E10083" w:rsidRPr="000E30DC" w:rsidRDefault="00E10083" w:rsidP="004C38E3">
      <w:pPr>
        <w:spacing w:line="360" w:lineRule="auto"/>
        <w:ind w:firstLine="709"/>
        <w:contextualSpacing/>
        <w:jc w:val="both"/>
        <w:rPr>
          <w:rFonts w:ascii="Times New Roman" w:hAnsi="Times New Roman" w:cs="Times New Roman"/>
          <w:b/>
          <w:sz w:val="28"/>
          <w:szCs w:val="28"/>
        </w:rPr>
      </w:pPr>
      <w:r w:rsidRPr="000E30DC">
        <w:rPr>
          <w:rFonts w:ascii="Times New Roman" w:hAnsi="Times New Roman" w:cs="Times New Roman"/>
          <w:sz w:val="28"/>
          <w:szCs w:val="28"/>
        </w:rPr>
        <w:t>Теперь, продолжая следить за логикой мысли Лакана, мы обратимся ко второй, не менее значимой структуре личности,  относящейся к психотическому дискурсу, неврозу.</w:t>
      </w:r>
    </w:p>
    <w:p w:rsidR="00E10083" w:rsidRPr="009C12F1" w:rsidRDefault="009C12F1" w:rsidP="004C38E3">
      <w:pPr>
        <w:pStyle w:val="a7"/>
        <w:numPr>
          <w:ilvl w:val="1"/>
          <w:numId w:val="8"/>
        </w:numPr>
        <w:spacing w:line="360" w:lineRule="auto"/>
        <w:jc w:val="center"/>
        <w:rPr>
          <w:rFonts w:ascii="Times New Roman" w:hAnsi="Times New Roman" w:cs="Times New Roman"/>
          <w:b/>
          <w:sz w:val="36"/>
          <w:szCs w:val="28"/>
        </w:rPr>
      </w:pPr>
      <w:r w:rsidRPr="009C12F1">
        <w:rPr>
          <w:rFonts w:ascii="Times New Roman" w:hAnsi="Times New Roman" w:cs="Times New Roman"/>
          <w:b/>
          <w:sz w:val="28"/>
        </w:rPr>
        <w:t>Психоз, невроз, перверсия и их отношение к истине субъекта</w:t>
      </w:r>
    </w:p>
    <w:p w:rsidR="00E10083" w:rsidRDefault="00E10083" w:rsidP="004C38E3">
      <w:pPr>
        <w:spacing w:line="360" w:lineRule="auto"/>
        <w:ind w:firstLine="709"/>
        <w:contextualSpacing/>
        <w:jc w:val="both"/>
        <w:rPr>
          <w:rFonts w:ascii="Times New Roman" w:hAnsi="Times New Roman" w:cs="Times New Roman"/>
          <w:color w:val="000000"/>
          <w:sz w:val="28"/>
          <w:szCs w:val="27"/>
          <w:shd w:val="clear" w:color="auto" w:fill="FFFFFF"/>
        </w:rPr>
      </w:pPr>
      <w:r w:rsidRPr="0081485F">
        <w:rPr>
          <w:rFonts w:ascii="Times New Roman" w:hAnsi="Times New Roman" w:cs="Times New Roman"/>
          <w:sz w:val="28"/>
          <w:szCs w:val="28"/>
        </w:rPr>
        <w:t>Как</w:t>
      </w:r>
      <w:r>
        <w:rPr>
          <w:rFonts w:ascii="Times New Roman" w:hAnsi="Times New Roman" w:cs="Times New Roman"/>
          <w:sz w:val="28"/>
          <w:szCs w:val="28"/>
        </w:rPr>
        <w:t xml:space="preserve"> и психоз, невроз является особой клинической структурой. Вспомним, что невроз Фрейд определял как </w:t>
      </w:r>
      <w:r w:rsidRPr="0081485F">
        <w:rPr>
          <w:rFonts w:ascii="Times New Roman" w:hAnsi="Times New Roman" w:cs="Times New Roman"/>
          <w:color w:val="000000"/>
          <w:sz w:val="28"/>
          <w:szCs w:val="27"/>
          <w:shd w:val="clear" w:color="auto" w:fill="FFFFFF"/>
        </w:rPr>
        <w:t>болезненную реакцию на вытесненное в бессознательное желание, которое не могло найти способ своего удовлетворения в реальности. Я  в данном случае, в отличие от психоза, не оказывается во власти Оно, но чувствует давление с его стороны и использует защитные механизмы, чтобы снизить это давление.</w:t>
      </w:r>
      <w:r>
        <w:rPr>
          <w:rFonts w:ascii="Times New Roman" w:hAnsi="Times New Roman" w:cs="Times New Roman"/>
          <w:color w:val="000000"/>
          <w:sz w:val="28"/>
          <w:szCs w:val="27"/>
          <w:shd w:val="clear" w:color="auto" w:fill="FFFFFF"/>
        </w:rPr>
        <w:t xml:space="preserve"> Лакан, исходя из своей концепции психоанализа и бессознательного, </w:t>
      </w:r>
      <w:proofErr w:type="gramStart"/>
      <w:r>
        <w:rPr>
          <w:rFonts w:ascii="Times New Roman" w:hAnsi="Times New Roman" w:cs="Times New Roman"/>
          <w:color w:val="000000"/>
          <w:sz w:val="28"/>
          <w:szCs w:val="27"/>
          <w:shd w:val="clear" w:color="auto" w:fill="FFFFFF"/>
        </w:rPr>
        <w:t>вращавшихся</w:t>
      </w:r>
      <w:proofErr w:type="gramEnd"/>
      <w:r>
        <w:rPr>
          <w:rFonts w:ascii="Times New Roman" w:hAnsi="Times New Roman" w:cs="Times New Roman"/>
          <w:color w:val="000000"/>
          <w:sz w:val="28"/>
          <w:szCs w:val="27"/>
          <w:shd w:val="clear" w:color="auto" w:fill="FFFFFF"/>
        </w:rPr>
        <w:t xml:space="preserve"> вокруг языка и коммуникации, определял невроз как деформацию связи воображаемого с реальным. Но, несмотря на эту деформацию, в отличие от психоза, в неврозе остается символическая связь с реальностью, то есть коммуникация с окружающими в целом сохраняется в том же виде, что и у других. Она доступна и понятна другим, в отличие от языка психотика. </w:t>
      </w:r>
    </w:p>
    <w:p w:rsidR="00E10083" w:rsidRPr="00FE48D4" w:rsidRDefault="00E10083" w:rsidP="004C38E3">
      <w:pPr>
        <w:spacing w:line="360" w:lineRule="auto"/>
        <w:ind w:firstLine="709"/>
        <w:contextualSpacing/>
        <w:jc w:val="both"/>
        <w:rPr>
          <w:rFonts w:ascii="Times New Roman" w:hAnsi="Times New Roman" w:cs="Times New Roman"/>
          <w:color w:val="000000"/>
          <w:sz w:val="28"/>
          <w:szCs w:val="28"/>
          <w:shd w:val="clear" w:color="auto" w:fill="FFFFFF"/>
        </w:rPr>
      </w:pPr>
      <w:r w:rsidRPr="00FE48D4">
        <w:rPr>
          <w:rFonts w:ascii="Times New Roman" w:hAnsi="Times New Roman" w:cs="Times New Roman"/>
          <w:color w:val="000000"/>
          <w:sz w:val="28"/>
          <w:szCs w:val="28"/>
          <w:shd w:val="clear" w:color="auto" w:fill="FFFFFF"/>
        </w:rPr>
        <w:t xml:space="preserve">Деформированное воображаемое в неврозе раскрывается как перестройка, или перезапись всех ощущений невротика и фантазий, основанных на них. </w:t>
      </w:r>
      <w:r>
        <w:rPr>
          <w:rFonts w:ascii="Times New Roman" w:hAnsi="Times New Roman" w:cs="Times New Roman"/>
          <w:color w:val="000000"/>
          <w:sz w:val="28"/>
          <w:szCs w:val="28"/>
          <w:shd w:val="clear" w:color="auto" w:fill="FFFFFF"/>
        </w:rPr>
        <w:t xml:space="preserve">Результатом такой перезаписи </w:t>
      </w:r>
      <w:proofErr w:type="gramStart"/>
      <w:r w:rsidRPr="00FE48D4">
        <w:rPr>
          <w:rFonts w:ascii="Times New Roman" w:hAnsi="Times New Roman" w:cs="Times New Roman"/>
          <w:color w:val="000000"/>
          <w:sz w:val="28"/>
          <w:szCs w:val="28"/>
          <w:shd w:val="clear" w:color="auto" w:fill="FFFFFF"/>
        </w:rPr>
        <w:t>воображаемого</w:t>
      </w:r>
      <w:proofErr w:type="gramEnd"/>
      <w:r w:rsidRPr="00FE48D4">
        <w:rPr>
          <w:rFonts w:ascii="Times New Roman" w:hAnsi="Times New Roman" w:cs="Times New Roman"/>
          <w:color w:val="000000"/>
          <w:sz w:val="28"/>
          <w:szCs w:val="28"/>
          <w:shd w:val="clear" w:color="auto" w:fill="FFFFFF"/>
        </w:rPr>
        <w:t xml:space="preserve"> символическим </w:t>
      </w:r>
      <w:r>
        <w:rPr>
          <w:rFonts w:ascii="Times New Roman" w:hAnsi="Times New Roman" w:cs="Times New Roman"/>
          <w:color w:val="000000"/>
          <w:sz w:val="28"/>
          <w:szCs w:val="28"/>
          <w:shd w:val="clear" w:color="auto" w:fill="FFFFFF"/>
        </w:rPr>
        <w:t>является подчинение</w:t>
      </w:r>
      <w:r w:rsidRPr="00FE48D4">
        <w:rPr>
          <w:rFonts w:ascii="Times New Roman" w:hAnsi="Times New Roman" w:cs="Times New Roman"/>
          <w:color w:val="000000"/>
          <w:sz w:val="28"/>
          <w:szCs w:val="28"/>
          <w:shd w:val="clear" w:color="auto" w:fill="FFFFFF"/>
        </w:rPr>
        <w:t xml:space="preserve"> воображаемых отношений</w:t>
      </w:r>
      <w:r>
        <w:rPr>
          <w:rFonts w:ascii="Times New Roman" w:hAnsi="Times New Roman" w:cs="Times New Roman"/>
          <w:color w:val="000000"/>
          <w:sz w:val="28"/>
          <w:szCs w:val="28"/>
          <w:shd w:val="clear" w:color="auto" w:fill="FFFFFF"/>
        </w:rPr>
        <w:t xml:space="preserve"> символическими образами.  </w:t>
      </w:r>
    </w:p>
    <w:p w:rsidR="00E10083" w:rsidRPr="00FE48D4" w:rsidRDefault="00E10083" w:rsidP="004C38E3">
      <w:pPr>
        <w:spacing w:line="360" w:lineRule="auto"/>
        <w:ind w:firstLine="709"/>
        <w:contextualSpacing/>
        <w:jc w:val="both"/>
        <w:rPr>
          <w:rFonts w:ascii="Times New Roman" w:hAnsi="Times New Roman" w:cs="Times New Roman"/>
          <w:color w:val="000000"/>
          <w:sz w:val="28"/>
          <w:szCs w:val="27"/>
          <w:shd w:val="clear" w:color="auto" w:fill="FFFFFF"/>
        </w:rPr>
      </w:pPr>
      <w:r>
        <w:rPr>
          <w:rFonts w:ascii="Times New Roman" w:hAnsi="Times New Roman" w:cs="Times New Roman"/>
          <w:color w:val="000000"/>
          <w:sz w:val="28"/>
          <w:szCs w:val="27"/>
          <w:shd w:val="clear" w:color="auto" w:fill="FFFFFF"/>
        </w:rPr>
        <w:t xml:space="preserve">В основе невроза, по мысли Лакана, лежит вопрос, который определяет структуру невроза. От сути этого вопроса зависит, можем ли мы говорить об истерии или навязчивом неврозе:  </w:t>
      </w:r>
      <w:r w:rsidRPr="007A62C2">
        <w:rPr>
          <w:rFonts w:ascii="Times New Roman" w:hAnsi="Times New Roman" w:cs="Times New Roman"/>
          <w:sz w:val="28"/>
          <w:szCs w:val="28"/>
        </w:rPr>
        <w:t xml:space="preserve">«В статье 1957 года «Инстанция буквы» Лакан говорит: невроз — не что иное, как вопрос, который бытие задает субъекту оттуда, где оно было прежде, чем субъект пришел в мир. На </w:t>
      </w:r>
      <w:r w:rsidRPr="007A62C2">
        <w:rPr>
          <w:rFonts w:ascii="Times New Roman" w:hAnsi="Times New Roman" w:cs="Times New Roman"/>
          <w:sz w:val="28"/>
          <w:szCs w:val="28"/>
        </w:rPr>
        <w:lastRenderedPageBreak/>
        <w:t>семинарских занятиях середины 1950-х годов Лакан вновь подчеркивает, – невроз это по сути дела вопрос, который задает субъекту бытие. Две формы невроза — два экзистенциальных вопроса. Вопрос истерии относится к полоролевой идентичности: «кто я, мужчина, или женщина?»</w:t>
      </w:r>
    </w:p>
    <w:p w:rsidR="00E10083" w:rsidRPr="007A62C2" w:rsidRDefault="00E10083" w:rsidP="004C38E3">
      <w:pPr>
        <w:spacing w:line="360" w:lineRule="auto"/>
        <w:ind w:firstLine="709"/>
        <w:contextualSpacing/>
        <w:jc w:val="both"/>
        <w:rPr>
          <w:rFonts w:ascii="Times New Roman" w:hAnsi="Times New Roman" w:cs="Times New Roman"/>
          <w:sz w:val="28"/>
          <w:szCs w:val="28"/>
        </w:rPr>
      </w:pPr>
      <w:r w:rsidRPr="007A62C2">
        <w:rPr>
          <w:rFonts w:ascii="Times New Roman" w:hAnsi="Times New Roman" w:cs="Times New Roman"/>
          <w:sz w:val="28"/>
          <w:szCs w:val="28"/>
        </w:rPr>
        <w:t>Вопрос невротика с навязчивостями — вопрос о существовании: «быть или не быть?»»</w:t>
      </w:r>
      <w:r>
        <w:rPr>
          <w:rStyle w:val="a5"/>
          <w:rFonts w:ascii="Times New Roman" w:hAnsi="Times New Roman" w:cs="Times New Roman"/>
          <w:sz w:val="28"/>
          <w:szCs w:val="28"/>
        </w:rPr>
        <w:footnoteReference w:id="67"/>
      </w:r>
    </w:p>
    <w:p w:rsidR="00E10083" w:rsidRDefault="00E10083" w:rsidP="004C38E3">
      <w:pPr>
        <w:spacing w:line="360" w:lineRule="auto"/>
        <w:ind w:firstLine="709"/>
        <w:contextualSpacing/>
        <w:jc w:val="both"/>
        <w:rPr>
          <w:rFonts w:ascii="Times New Roman" w:hAnsi="Times New Roman" w:cs="Times New Roman"/>
          <w:sz w:val="28"/>
          <w:szCs w:val="28"/>
        </w:rPr>
      </w:pPr>
      <w:r w:rsidRPr="007346F9">
        <w:rPr>
          <w:rFonts w:ascii="Times New Roman" w:hAnsi="Times New Roman" w:cs="Times New Roman"/>
          <w:sz w:val="28"/>
          <w:szCs w:val="28"/>
        </w:rPr>
        <w:t>Третьей структурой в ряду с психозом и неврозом стоит перверсия. Для Фрейда перверсия – форма сексуального отклонения. Но, как мы уже выяснили, Лакан не говорит о каких-либо диагнозах и девиантном поведении, поэтому определение перверсии будет у него соответствующим. Перверсия для него связана с механизмом отрицания, заключающимся в отказе признания существования какого-то факта. Сама она определяется через влечение: «Например, указывает Лакан на семинарских занятиях 1964 года, при эксгибиционизме/вуайеризме субъект становится объектом зрительного влечения, при садизме/мазохизме — влечения голосового. Более того, так называемый извращенец устремлен по ту сторону принципа удовольствия, к пределу наслаждения. Если невроз характеризуется вопросом, то перверсия — отсутствием такового. Извращенец не сомневается в том, что служит наслаждению</w:t>
      </w:r>
      <w:proofErr w:type="gramStart"/>
      <w:r w:rsidRPr="007346F9">
        <w:rPr>
          <w:rFonts w:ascii="Times New Roman" w:hAnsi="Times New Roman" w:cs="Times New Roman"/>
          <w:sz w:val="28"/>
          <w:szCs w:val="28"/>
        </w:rPr>
        <w:t xml:space="preserve"> Д</w:t>
      </w:r>
      <w:proofErr w:type="gramEnd"/>
      <w:r w:rsidRPr="007346F9">
        <w:rPr>
          <w:rFonts w:ascii="Times New Roman" w:hAnsi="Times New Roman" w:cs="Times New Roman"/>
          <w:sz w:val="28"/>
          <w:szCs w:val="28"/>
        </w:rPr>
        <w:t>ругого. Такова структура эдиповых отношений»</w:t>
      </w:r>
      <w:r>
        <w:rPr>
          <w:rStyle w:val="a5"/>
          <w:rFonts w:ascii="Times New Roman" w:hAnsi="Times New Roman" w:cs="Times New Roman"/>
          <w:sz w:val="28"/>
          <w:szCs w:val="28"/>
        </w:rPr>
        <w:footnoteReference w:id="68"/>
      </w:r>
      <w:r w:rsidRPr="007346F9">
        <w:rPr>
          <w:rFonts w:ascii="Times New Roman" w:hAnsi="Times New Roman" w:cs="Times New Roman"/>
          <w:sz w:val="28"/>
          <w:szCs w:val="28"/>
        </w:rPr>
        <w:t>.</w:t>
      </w:r>
    </w:p>
    <w:p w:rsidR="00E10083" w:rsidRDefault="00E10083" w:rsidP="004C38E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Отсюда вытекает два основных пункта описание переверсивной структуры Лаканом. Первая из них – через отказ, который </w:t>
      </w:r>
      <w:proofErr w:type="gramStart"/>
      <w:r>
        <w:rPr>
          <w:rFonts w:ascii="Times New Roman" w:hAnsi="Times New Roman" w:cs="Times New Roman"/>
          <w:sz w:val="28"/>
          <w:szCs w:val="28"/>
        </w:rPr>
        <w:t>был уже упомянут</w:t>
      </w:r>
      <w:proofErr w:type="gramEnd"/>
      <w:r>
        <w:rPr>
          <w:rFonts w:ascii="Times New Roman" w:hAnsi="Times New Roman" w:cs="Times New Roman"/>
          <w:sz w:val="28"/>
          <w:szCs w:val="28"/>
        </w:rPr>
        <w:t xml:space="preserve">. Суть описание перверсии через него состоит в том, что субъект в перверсии отказывается принимать факт кастрации, т.е. отсутствие у себя или матери фаллоса, что приводит его к травматичным переживаниям. Здесь мы снова сталкиваемся с </w:t>
      </w:r>
      <w:proofErr w:type="gramStart"/>
      <w:r>
        <w:rPr>
          <w:rFonts w:ascii="Times New Roman" w:hAnsi="Times New Roman" w:cs="Times New Roman"/>
          <w:sz w:val="28"/>
          <w:szCs w:val="28"/>
        </w:rPr>
        <w:t>важным значением</w:t>
      </w:r>
      <w:proofErr w:type="gramEnd"/>
      <w:r>
        <w:rPr>
          <w:rFonts w:ascii="Times New Roman" w:hAnsi="Times New Roman" w:cs="Times New Roman"/>
          <w:sz w:val="28"/>
          <w:szCs w:val="28"/>
        </w:rPr>
        <w:t xml:space="preserve"> разрешения эдипова комплекса.</w:t>
      </w:r>
    </w:p>
    <w:p w:rsidR="00E10083" w:rsidRDefault="00E10083" w:rsidP="004C38E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перверсия тесно связана с влечением, смысл которого у него также изменен и состоит в удовлетворении</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ругого, чувствуя наслаждение в </w:t>
      </w:r>
      <w:r>
        <w:rPr>
          <w:rFonts w:ascii="Times New Roman" w:hAnsi="Times New Roman" w:cs="Times New Roman"/>
          <w:sz w:val="28"/>
          <w:szCs w:val="28"/>
        </w:rPr>
        <w:lastRenderedPageBreak/>
        <w:t xml:space="preserve">акте принесения удовольствия Другому и являясь инструментом для этого. Подобные явления мы можем наблюдать в садистских или мазохистских отношениях. </w:t>
      </w:r>
    </w:p>
    <w:p w:rsidR="00E10083" w:rsidRDefault="00E10083" w:rsidP="004C38E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перверсии, в отличие от невроза, нет вопроса в основе. Скорее – уверенность в правильности своих действий по отношению к</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ругому. Поэтому такой субъект, в отличие от невротика не будет испытывать осознанной необходимости во вмешательстве психоаналитика, так как не видит сложностей в своей коммуникации с миром. То же самое относится к психотику, только он уверен в своих навыках коммуникации и выстраивании отношений с миром по причине изначально неверного знания о языке и способах взаимодействия. По этим причинам, Лакан, например, видел сложности в работе с первертами в рамках психоанализа, однако, был раскритикован многими за это. </w:t>
      </w:r>
    </w:p>
    <w:p w:rsidR="00E10083" w:rsidRDefault="00E10083" w:rsidP="00E10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несомненно, общее и для перверсии, и для невроза и для психоза – это то, что в системе Лакана они в первую очередь завязаны на языке и способах взаимодействия с миром в рамках регистров реального, символического и воображаемого. Но из этой общей основы следует еще одна – все они связаны с эдиповым комплексом, как мы у</w:t>
      </w:r>
      <w:r w:rsidR="004C38E3">
        <w:rPr>
          <w:rFonts w:ascii="Times New Roman" w:hAnsi="Times New Roman" w:cs="Times New Roman"/>
          <w:sz w:val="28"/>
          <w:szCs w:val="28"/>
        </w:rPr>
        <w:t xml:space="preserve">же смогли это увидеть,  и </w:t>
      </w:r>
      <w:proofErr w:type="gramStart"/>
      <w:r w:rsidR="004C38E3">
        <w:rPr>
          <w:rFonts w:ascii="Times New Roman" w:hAnsi="Times New Roman" w:cs="Times New Roman"/>
          <w:sz w:val="28"/>
          <w:szCs w:val="28"/>
        </w:rPr>
        <w:t>Именам</w:t>
      </w:r>
      <w:r>
        <w:rPr>
          <w:rFonts w:ascii="Times New Roman" w:hAnsi="Times New Roman" w:cs="Times New Roman"/>
          <w:sz w:val="28"/>
          <w:szCs w:val="28"/>
        </w:rPr>
        <w:t>-Отца</w:t>
      </w:r>
      <w:proofErr w:type="gramEnd"/>
      <w:r>
        <w:rPr>
          <w:rFonts w:ascii="Times New Roman" w:hAnsi="Times New Roman" w:cs="Times New Roman"/>
          <w:sz w:val="28"/>
          <w:szCs w:val="28"/>
        </w:rPr>
        <w:t xml:space="preserve">. </w:t>
      </w:r>
      <w:r w:rsidRPr="00203EDC">
        <w:rPr>
          <w:rFonts w:ascii="Times New Roman" w:hAnsi="Times New Roman" w:cs="Times New Roman"/>
          <w:sz w:val="28"/>
          <w:szCs w:val="28"/>
        </w:rPr>
        <w:t>И в психозе, и</w:t>
      </w:r>
      <w:r w:rsidR="004C38E3">
        <w:rPr>
          <w:rFonts w:ascii="Times New Roman" w:hAnsi="Times New Roman" w:cs="Times New Roman"/>
          <w:sz w:val="28"/>
          <w:szCs w:val="28"/>
        </w:rPr>
        <w:t xml:space="preserve"> в  неврозе, и  в перверсии </w:t>
      </w:r>
      <w:proofErr w:type="gramStart"/>
      <w:r w:rsidR="004C38E3">
        <w:rPr>
          <w:rFonts w:ascii="Times New Roman" w:hAnsi="Times New Roman" w:cs="Times New Roman"/>
          <w:sz w:val="28"/>
          <w:szCs w:val="28"/>
        </w:rPr>
        <w:t>Имена-</w:t>
      </w:r>
      <w:r w:rsidRPr="00203EDC">
        <w:rPr>
          <w:rFonts w:ascii="Times New Roman" w:hAnsi="Times New Roman" w:cs="Times New Roman"/>
          <w:sz w:val="28"/>
          <w:szCs w:val="28"/>
        </w:rPr>
        <w:t>Отца</w:t>
      </w:r>
      <w:proofErr w:type="gramEnd"/>
      <w:r w:rsidRPr="00203EDC">
        <w:rPr>
          <w:rFonts w:ascii="Times New Roman" w:hAnsi="Times New Roman" w:cs="Times New Roman"/>
          <w:sz w:val="28"/>
          <w:szCs w:val="28"/>
        </w:rPr>
        <w:t>, под которым</w:t>
      </w:r>
      <w:r w:rsidR="004C38E3">
        <w:rPr>
          <w:rFonts w:ascii="Times New Roman" w:hAnsi="Times New Roman" w:cs="Times New Roman"/>
          <w:sz w:val="28"/>
          <w:szCs w:val="28"/>
        </w:rPr>
        <w:t>и</w:t>
      </w:r>
      <w:r w:rsidRPr="00203EDC">
        <w:rPr>
          <w:rFonts w:ascii="Times New Roman" w:hAnsi="Times New Roman" w:cs="Times New Roman"/>
          <w:sz w:val="28"/>
          <w:szCs w:val="28"/>
        </w:rPr>
        <w:t xml:space="preserve"> Лакан понимал отца в </w:t>
      </w:r>
      <w:r>
        <w:rPr>
          <w:rFonts w:ascii="Times New Roman" w:hAnsi="Times New Roman" w:cs="Times New Roman"/>
          <w:sz w:val="28"/>
          <w:szCs w:val="28"/>
        </w:rPr>
        <w:t>качестве символической функции, - это интернализованный объект, подверженный</w:t>
      </w:r>
      <w:r w:rsidRPr="00203EDC">
        <w:rPr>
          <w:rFonts w:ascii="Times New Roman" w:hAnsi="Times New Roman" w:cs="Times New Roman"/>
          <w:sz w:val="28"/>
          <w:szCs w:val="28"/>
        </w:rPr>
        <w:t xml:space="preserve"> деструкции. </w:t>
      </w:r>
      <w:proofErr w:type="gramStart"/>
      <w:r>
        <w:rPr>
          <w:rFonts w:ascii="Times New Roman" w:hAnsi="Times New Roman" w:cs="Times New Roman"/>
          <w:sz w:val="28"/>
          <w:szCs w:val="28"/>
        </w:rPr>
        <w:t>Последствия</w:t>
      </w:r>
      <w:proofErr w:type="gramEnd"/>
      <w:r>
        <w:rPr>
          <w:rFonts w:ascii="Times New Roman" w:hAnsi="Times New Roman" w:cs="Times New Roman"/>
          <w:sz w:val="28"/>
          <w:szCs w:val="28"/>
        </w:rPr>
        <w:t xml:space="preserve"> которой могут самые разные, но в основном они все сводятся к некой травме, связанной с </w:t>
      </w:r>
      <w:r w:rsidRPr="00203EDC">
        <w:rPr>
          <w:rFonts w:ascii="Times New Roman" w:hAnsi="Times New Roman" w:cs="Times New Roman"/>
          <w:sz w:val="28"/>
          <w:szCs w:val="28"/>
        </w:rPr>
        <w:t xml:space="preserve">недостаточностью </w:t>
      </w:r>
      <w:r>
        <w:rPr>
          <w:rFonts w:ascii="Times New Roman" w:hAnsi="Times New Roman" w:cs="Times New Roman"/>
          <w:sz w:val="28"/>
          <w:szCs w:val="28"/>
        </w:rPr>
        <w:t xml:space="preserve">участия </w:t>
      </w:r>
      <w:r w:rsidR="004C38E3">
        <w:rPr>
          <w:rFonts w:ascii="Times New Roman" w:hAnsi="Times New Roman" w:cs="Times New Roman"/>
          <w:sz w:val="28"/>
          <w:szCs w:val="28"/>
        </w:rPr>
        <w:t>особого означающего – Имен</w:t>
      </w:r>
      <w:r w:rsidRPr="00203EDC">
        <w:rPr>
          <w:rFonts w:ascii="Times New Roman" w:hAnsi="Times New Roman" w:cs="Times New Roman"/>
          <w:sz w:val="28"/>
          <w:szCs w:val="28"/>
        </w:rPr>
        <w:t xml:space="preserve"> Отца, </w:t>
      </w:r>
      <w:r w:rsidR="004C38E3">
        <w:rPr>
          <w:rFonts w:ascii="Times New Roman" w:hAnsi="Times New Roman" w:cs="Times New Roman"/>
          <w:sz w:val="28"/>
          <w:szCs w:val="28"/>
        </w:rPr>
        <w:t xml:space="preserve">которые, в свою очередь, есть являются основой </w:t>
      </w:r>
      <w:r>
        <w:rPr>
          <w:rFonts w:ascii="Times New Roman" w:hAnsi="Times New Roman" w:cs="Times New Roman"/>
          <w:sz w:val="28"/>
          <w:szCs w:val="28"/>
        </w:rPr>
        <w:t xml:space="preserve"> закона Эдипа. Закон Эдипа – это </w:t>
      </w:r>
      <w:r w:rsidRPr="00203EDC">
        <w:rPr>
          <w:rFonts w:ascii="Times New Roman" w:hAnsi="Times New Roman" w:cs="Times New Roman"/>
          <w:sz w:val="28"/>
          <w:szCs w:val="28"/>
        </w:rPr>
        <w:t>запрета</w:t>
      </w:r>
      <w:r>
        <w:rPr>
          <w:rFonts w:ascii="Times New Roman" w:hAnsi="Times New Roman" w:cs="Times New Roman"/>
          <w:sz w:val="28"/>
          <w:szCs w:val="28"/>
        </w:rPr>
        <w:t>, связанный с матерью</w:t>
      </w:r>
      <w:r w:rsidRPr="00203EDC">
        <w:rPr>
          <w:rFonts w:ascii="Times New Roman" w:hAnsi="Times New Roman" w:cs="Times New Roman"/>
          <w:sz w:val="28"/>
          <w:szCs w:val="28"/>
        </w:rPr>
        <w:t xml:space="preserve">. </w:t>
      </w:r>
      <w:r>
        <w:rPr>
          <w:rFonts w:ascii="Times New Roman" w:hAnsi="Times New Roman" w:cs="Times New Roman"/>
          <w:sz w:val="28"/>
          <w:szCs w:val="28"/>
        </w:rPr>
        <w:t>Как мы помним, Лакан указывал на более значимое положение матери в психоанализе, по сравнению с тем местом, которое отводит ей Фрейд.  В том</w:t>
      </w:r>
      <w:r w:rsidRPr="00203EDC">
        <w:rPr>
          <w:rFonts w:ascii="Times New Roman" w:hAnsi="Times New Roman" w:cs="Times New Roman"/>
          <w:sz w:val="28"/>
          <w:szCs w:val="28"/>
        </w:rPr>
        <w:t xml:space="preserve"> способе</w:t>
      </w:r>
      <w:r>
        <w:rPr>
          <w:rFonts w:ascii="Times New Roman" w:hAnsi="Times New Roman" w:cs="Times New Roman"/>
          <w:sz w:val="28"/>
          <w:szCs w:val="28"/>
        </w:rPr>
        <w:t xml:space="preserve">, каким цензурируется детская сексуальность, и лежит </w:t>
      </w:r>
      <w:r w:rsidRPr="00203EDC">
        <w:rPr>
          <w:rFonts w:ascii="Times New Roman" w:hAnsi="Times New Roman" w:cs="Times New Roman"/>
          <w:sz w:val="28"/>
          <w:szCs w:val="28"/>
        </w:rPr>
        <w:t xml:space="preserve"> разграничен</w:t>
      </w:r>
      <w:r>
        <w:rPr>
          <w:rFonts w:ascii="Times New Roman" w:hAnsi="Times New Roman" w:cs="Times New Roman"/>
          <w:sz w:val="28"/>
          <w:szCs w:val="28"/>
        </w:rPr>
        <w:t xml:space="preserve">ие психоза, невроза и перверсии, основная разница в которых, как мы рассмотрели, и в их основе по </w:t>
      </w:r>
      <w:r>
        <w:rPr>
          <w:rFonts w:ascii="Times New Roman" w:hAnsi="Times New Roman" w:cs="Times New Roman"/>
          <w:sz w:val="28"/>
          <w:szCs w:val="28"/>
        </w:rPr>
        <w:lastRenderedPageBreak/>
        <w:t>отношению к трем регистрам, и способам коммуникаций с миром, и в защитных механизмах.</w:t>
      </w:r>
    </w:p>
    <w:p w:rsidR="00E10083" w:rsidRDefault="00E10083" w:rsidP="00E10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мы теперь рассмотрим, какую же роль здесь должен играть лакановский психоанализ. Как мы уже выяснили, он не стремился кого-то излечить, так как в принципе у Лакана нет четкого понятия некой нормы, а невроз, психоз и перверсия не рассматривались им как болезни.</w:t>
      </w:r>
    </w:p>
    <w:p w:rsidR="00E10083" w:rsidRDefault="00E10083" w:rsidP="00E1008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что для Лакана психоанализ был в принципе автономной дисциплиной, которую он не относил ни к психологии, ни к медицине (несмотря на то, что хотел подчеркнуть его серьезность наравне с ней), ни к философии, ни  к лингвистике. Напомним, что, в общем и целом, проект психоанализа Лакана звучал как возвращение к истокам – к Фрейду, и также в нем нашлось место критике для других последователей Фрейда, которых Лакан обвинял в неверной трактовке фрейдизма. Лакан, обращаясь к языковой и знаковой основе психики и психоанализа, стремился сделать его доступным и ясным, хотя его критики в свою очередь видели в этом усложнение психоанализа и считали его обращение к математическим формулам и лингвистике излишним. </w:t>
      </w:r>
    </w:p>
    <w:p w:rsidR="00E10083" w:rsidRPr="00391580" w:rsidRDefault="00E10083" w:rsidP="00E10083">
      <w:pPr>
        <w:pStyle w:val="ac"/>
        <w:spacing w:before="0" w:beforeAutospacing="0" w:after="360" w:afterAutospacing="0" w:line="360" w:lineRule="auto"/>
        <w:ind w:firstLine="709"/>
        <w:contextualSpacing/>
        <w:jc w:val="both"/>
        <w:textAlignment w:val="baseline"/>
        <w:rPr>
          <w:sz w:val="28"/>
          <w:szCs w:val="33"/>
        </w:rPr>
      </w:pPr>
      <w:r>
        <w:rPr>
          <w:sz w:val="28"/>
          <w:szCs w:val="28"/>
        </w:rPr>
        <w:t>В чем же тогда видел  цель психоанализа Лакана, раз он имел дело не с болезнью, а психоанализ – не медицина? В первую очередь, в сообщничестве с субъектом психоанализа, но таким образом, чтобы не возникало переноса. Для этого используется посредник – речь, но и она возможна при наличии еще одного компонента, а име</w:t>
      </w:r>
      <w:r w:rsidR="004C38E3">
        <w:rPr>
          <w:sz w:val="28"/>
          <w:szCs w:val="28"/>
        </w:rPr>
        <w:t>нно – реальности смерти или влечение</w:t>
      </w:r>
      <w:r>
        <w:rPr>
          <w:sz w:val="28"/>
          <w:szCs w:val="28"/>
        </w:rPr>
        <w:t xml:space="preserve"> смерти. </w:t>
      </w:r>
      <w:r w:rsidRPr="00391580">
        <w:rPr>
          <w:sz w:val="28"/>
          <w:szCs w:val="28"/>
        </w:rPr>
        <w:t>«</w:t>
      </w:r>
      <w:r w:rsidRPr="00391580">
        <w:rPr>
          <w:sz w:val="28"/>
          <w:szCs w:val="33"/>
        </w:rPr>
        <w:t>Для того</w:t>
      </w:r>
      <w:proofErr w:type="gramStart"/>
      <w:r w:rsidRPr="00391580">
        <w:rPr>
          <w:sz w:val="28"/>
          <w:szCs w:val="33"/>
        </w:rPr>
        <w:t>,</w:t>
      </w:r>
      <w:proofErr w:type="gramEnd"/>
      <w:r w:rsidRPr="00391580">
        <w:rPr>
          <w:sz w:val="28"/>
          <w:szCs w:val="33"/>
        </w:rPr>
        <w:t xml:space="preserve"> чтобы отношения переноса были от этих последствий свободны, аналитику следует, очистив нарциссический образ своего Я от всех форм желания, участвовавших в его образовании, свести его к той единственной ипостаси, которая за этими масками кроется, – абсолютному господину, смерти.</w:t>
      </w:r>
    </w:p>
    <w:p w:rsidR="00E10083" w:rsidRPr="00391580" w:rsidRDefault="00E10083" w:rsidP="00E10083">
      <w:pPr>
        <w:pStyle w:val="ac"/>
        <w:spacing w:before="0" w:beforeAutospacing="0" w:after="360" w:afterAutospacing="0" w:line="360" w:lineRule="auto"/>
        <w:ind w:firstLine="709"/>
        <w:contextualSpacing/>
        <w:jc w:val="both"/>
        <w:textAlignment w:val="baseline"/>
        <w:rPr>
          <w:sz w:val="28"/>
          <w:szCs w:val="33"/>
        </w:rPr>
      </w:pPr>
      <w:r w:rsidRPr="00391580">
        <w:rPr>
          <w:sz w:val="28"/>
          <w:szCs w:val="33"/>
        </w:rPr>
        <w:lastRenderedPageBreak/>
        <w:t xml:space="preserve">Вот здесь-то и получает анализ Я свое идеальное завершение, E </w:t>
      </w:r>
      <w:proofErr w:type="gramStart"/>
      <w:r w:rsidRPr="00391580">
        <w:rPr>
          <w:sz w:val="28"/>
          <w:szCs w:val="33"/>
        </w:rPr>
        <w:t>котором</w:t>
      </w:r>
      <w:proofErr w:type="gramEnd"/>
      <w:r w:rsidRPr="00391580">
        <w:rPr>
          <w:sz w:val="28"/>
          <w:szCs w:val="33"/>
        </w:rPr>
        <w:t xml:space="preserve"> субъект, отыскав в процессе воображаемой регрессии корни своего Я, достигает, путем прогрессирующего припоминания, конца анализа – субъективации смерти.</w:t>
      </w:r>
    </w:p>
    <w:p w:rsidR="00E10083" w:rsidRDefault="00E10083" w:rsidP="00E10083">
      <w:pPr>
        <w:pStyle w:val="ac"/>
        <w:spacing w:before="0" w:beforeAutospacing="0" w:after="360" w:afterAutospacing="0" w:line="360" w:lineRule="auto"/>
        <w:ind w:firstLine="709"/>
        <w:contextualSpacing/>
        <w:jc w:val="both"/>
        <w:textAlignment w:val="baseline"/>
        <w:rPr>
          <w:sz w:val="28"/>
          <w:szCs w:val="33"/>
        </w:rPr>
      </w:pPr>
      <w:proofErr w:type="gramStart"/>
      <w:r w:rsidRPr="00391580">
        <w:rPr>
          <w:sz w:val="28"/>
          <w:szCs w:val="33"/>
        </w:rPr>
        <w:t>Это и есть конец, которого мы вправе требовать для Я аналитика – человека, по отношению к которому справедливо будет сказать, что жизнь, которую ему предстоит провести через столько судеб, останется ему дружественна лишь при условии, что он не должен испытывать иного обаяния, кроме обаяния</w:t>
      </w:r>
      <w:r>
        <w:rPr>
          <w:sz w:val="28"/>
          <w:szCs w:val="33"/>
        </w:rPr>
        <w:t xml:space="preserve"> </w:t>
      </w:r>
      <w:r w:rsidRPr="00391580">
        <w:rPr>
          <w:sz w:val="28"/>
          <w:szCs w:val="33"/>
        </w:rPr>
        <w:t>своего единственного господина – смерти.</w:t>
      </w:r>
      <w:proofErr w:type="gramEnd"/>
      <w:r w:rsidRPr="00391580">
        <w:rPr>
          <w:sz w:val="28"/>
          <w:szCs w:val="33"/>
        </w:rPr>
        <w:t xml:space="preserve"> Что ж, цель для человека вполне достижимая – ведь она вовсе не подразумевает, что для него самого или для кого-то другого смерть будет обладать чем-то большим, чем обаяние; к тому же она просто-напросто удовлетворяет требованиям, необходимым для выполнения задачи аналитика</w:t>
      </w:r>
      <w:proofErr w:type="gramStart"/>
      <w:r>
        <w:rPr>
          <w:sz w:val="28"/>
          <w:szCs w:val="33"/>
        </w:rPr>
        <w:t>,»</w:t>
      </w:r>
      <w:proofErr w:type="gramEnd"/>
      <w:r>
        <w:rPr>
          <w:rStyle w:val="a5"/>
          <w:sz w:val="28"/>
          <w:szCs w:val="33"/>
        </w:rPr>
        <w:footnoteReference w:id="69"/>
      </w:r>
      <w:r>
        <w:rPr>
          <w:sz w:val="28"/>
          <w:szCs w:val="33"/>
        </w:rPr>
        <w:t xml:space="preserve"> - писал об этом процессе Лакан. </w:t>
      </w:r>
    </w:p>
    <w:p w:rsidR="00E10083" w:rsidRDefault="00E10083" w:rsidP="00E10083">
      <w:pPr>
        <w:pStyle w:val="ac"/>
        <w:spacing w:before="0" w:beforeAutospacing="0" w:after="360" w:afterAutospacing="0" w:line="360" w:lineRule="auto"/>
        <w:ind w:firstLine="709"/>
        <w:contextualSpacing/>
        <w:jc w:val="both"/>
        <w:textAlignment w:val="baseline"/>
        <w:rPr>
          <w:sz w:val="28"/>
          <w:szCs w:val="33"/>
        </w:rPr>
      </w:pPr>
      <w:r>
        <w:rPr>
          <w:sz w:val="28"/>
          <w:szCs w:val="33"/>
        </w:rPr>
        <w:t xml:space="preserve">Таким </w:t>
      </w:r>
      <w:proofErr w:type="gramStart"/>
      <w:r>
        <w:rPr>
          <w:sz w:val="28"/>
          <w:szCs w:val="33"/>
        </w:rPr>
        <w:t>образом</w:t>
      </w:r>
      <w:proofErr w:type="gramEnd"/>
      <w:r>
        <w:rPr>
          <w:sz w:val="28"/>
          <w:szCs w:val="33"/>
        </w:rPr>
        <w:t xml:space="preserve"> складывается образ поведения психоаналитика в сеансе, который должен быть максимально восприимчив к речи анализанта. </w:t>
      </w:r>
      <w:proofErr w:type="gramStart"/>
      <w:r>
        <w:rPr>
          <w:sz w:val="28"/>
          <w:szCs w:val="33"/>
        </w:rPr>
        <w:t>При</w:t>
      </w:r>
      <w:proofErr w:type="gramEnd"/>
      <w:r>
        <w:rPr>
          <w:sz w:val="28"/>
          <w:szCs w:val="33"/>
        </w:rPr>
        <w:t xml:space="preserve"> </w:t>
      </w:r>
      <w:proofErr w:type="gramStart"/>
      <w:r>
        <w:rPr>
          <w:sz w:val="28"/>
          <w:szCs w:val="33"/>
        </w:rPr>
        <w:t>это</w:t>
      </w:r>
      <w:proofErr w:type="gramEnd"/>
      <w:r>
        <w:rPr>
          <w:sz w:val="28"/>
          <w:szCs w:val="33"/>
        </w:rPr>
        <w:t xml:space="preserve"> сам аналитик должен обладать речью, приближенной к собственному бытию, чтобы построить диалог, который будет истинен для обоих участников анализа. В речи, построенной на принципах безопасности и истины, пациент должен выговорить свои желания, тем самым раскрыть их истину и истину своего бытия, и, что важно, сделать это в присутствие</w:t>
      </w:r>
      <w:proofErr w:type="gramStart"/>
      <w:r>
        <w:rPr>
          <w:sz w:val="28"/>
          <w:szCs w:val="33"/>
        </w:rPr>
        <w:t xml:space="preserve"> Д</w:t>
      </w:r>
      <w:proofErr w:type="gramEnd"/>
      <w:r>
        <w:rPr>
          <w:sz w:val="28"/>
          <w:szCs w:val="33"/>
        </w:rPr>
        <w:t>ругого. Словно возвращаясь к стадии зеркала и заново идентифицируя себя в присутствие</w:t>
      </w:r>
      <w:proofErr w:type="gramStart"/>
      <w:r>
        <w:rPr>
          <w:sz w:val="28"/>
          <w:szCs w:val="33"/>
        </w:rPr>
        <w:t xml:space="preserve"> Д</w:t>
      </w:r>
      <w:proofErr w:type="gramEnd"/>
      <w:r>
        <w:rPr>
          <w:sz w:val="28"/>
          <w:szCs w:val="33"/>
        </w:rPr>
        <w:t xml:space="preserve">ругого как образ целостной личности. </w:t>
      </w:r>
    </w:p>
    <w:p w:rsidR="00E10083" w:rsidRDefault="00E10083" w:rsidP="00E10083">
      <w:pPr>
        <w:pStyle w:val="ac"/>
        <w:spacing w:before="0" w:beforeAutospacing="0" w:after="360" w:afterAutospacing="0" w:line="360" w:lineRule="auto"/>
        <w:ind w:firstLine="709"/>
        <w:contextualSpacing/>
        <w:jc w:val="both"/>
        <w:textAlignment w:val="baseline"/>
        <w:rPr>
          <w:sz w:val="28"/>
          <w:szCs w:val="33"/>
        </w:rPr>
      </w:pPr>
      <w:r>
        <w:rPr>
          <w:sz w:val="28"/>
          <w:szCs w:val="33"/>
        </w:rPr>
        <w:t xml:space="preserve">Суммируя все вышесказанное, мы можем сделать вывод, что, рассмотренный нами психоанализ Жака Лакана как дискурс рациональности и безумия, существовал, скорее, </w:t>
      </w:r>
      <w:r w:rsidR="009E7B67">
        <w:rPr>
          <w:sz w:val="28"/>
          <w:szCs w:val="33"/>
        </w:rPr>
        <w:t xml:space="preserve">больше </w:t>
      </w:r>
      <w:r>
        <w:rPr>
          <w:sz w:val="28"/>
          <w:szCs w:val="33"/>
        </w:rPr>
        <w:t xml:space="preserve">дискурс безумия, или психотический. Так как определенного оппозиционного ему дискурса разума для Лакана не было, в этом выражался его протест традиционному знанию, </w:t>
      </w:r>
      <w:r>
        <w:rPr>
          <w:sz w:val="28"/>
          <w:szCs w:val="33"/>
        </w:rPr>
        <w:lastRenderedPageBreak/>
        <w:t xml:space="preserve">идеологизации и психиатризации, что отмечал как его заслугу и Фуко.  Те клинические структуры, что были </w:t>
      </w:r>
      <w:proofErr w:type="gramStart"/>
      <w:r>
        <w:rPr>
          <w:sz w:val="28"/>
          <w:szCs w:val="33"/>
        </w:rPr>
        <w:t>нами</w:t>
      </w:r>
      <w:proofErr w:type="gramEnd"/>
      <w:r>
        <w:rPr>
          <w:sz w:val="28"/>
          <w:szCs w:val="33"/>
        </w:rPr>
        <w:t xml:space="preserve"> рассмотрены, а именно – невроз, психоз и перверсия, были для Лакана особенности коммуникации, но не сколько  не болезнями, которые надо вылечить. Более того – он не считал, что это в принципе возможно. И построенный им психоанализ, хоть он этого и не признавал, по праву, как нам кажется, можно назвать все же философским, так как та цель, которую он ставил – артикуляция истины субъекты, это то, что согласуется с философскими запросами. И эта цель также сближала его с Фуко, который подобно Лакану, не строил систему знания о безумии, но лишь пытался указать на факт существования особого языка и истины безумия. </w:t>
      </w:r>
    </w:p>
    <w:p w:rsidR="00E10083" w:rsidRPr="003D4DE6" w:rsidRDefault="00E10083" w:rsidP="003D4DE6">
      <w:pPr>
        <w:pStyle w:val="ac"/>
        <w:spacing w:before="0" w:beforeAutospacing="0" w:after="360" w:afterAutospacing="0" w:line="360" w:lineRule="auto"/>
        <w:ind w:firstLine="709"/>
        <w:contextualSpacing/>
        <w:jc w:val="both"/>
        <w:textAlignment w:val="baseline"/>
        <w:rPr>
          <w:sz w:val="28"/>
          <w:szCs w:val="33"/>
        </w:rPr>
      </w:pPr>
      <w:r>
        <w:rPr>
          <w:sz w:val="28"/>
          <w:szCs w:val="33"/>
        </w:rPr>
        <w:t>Та работа, которую прод</w:t>
      </w:r>
      <w:r w:rsidR="009E7B67">
        <w:rPr>
          <w:sz w:val="28"/>
          <w:szCs w:val="33"/>
        </w:rPr>
        <w:t>елал Лакан в отношении переосмысления</w:t>
      </w:r>
      <w:r>
        <w:rPr>
          <w:sz w:val="28"/>
          <w:szCs w:val="33"/>
        </w:rPr>
        <w:t xml:space="preserve"> теории Фрейда, как нам кажется, с трудом может быть оценена объективно, как и его вера в то, что структуры личности неизлечимы. С одной стороны, обозначение психоза, невроза и перверсии не как болезни – очень гуманно и прогрессивно, и согласуется с нынешними тенденциями психологии. </w:t>
      </w: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E10083" w:rsidRPr="00E10083" w:rsidRDefault="00E10083"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9E7B67" w:rsidRDefault="009E7B67"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9E7B67" w:rsidRDefault="009E7B67"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9E7B67" w:rsidRDefault="009E7B67"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9E7B67" w:rsidRDefault="009E7B67"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8F180E" w:rsidRDefault="008F180E" w:rsidP="008F180E">
      <w:pPr>
        <w:spacing w:line="360" w:lineRule="auto"/>
        <w:contextualSpacing/>
        <w:jc w:val="both"/>
        <w:rPr>
          <w:rFonts w:ascii="Times New Roman" w:hAnsi="Times New Roman" w:cs="Times New Roman"/>
          <w:color w:val="000000"/>
          <w:sz w:val="28"/>
          <w:szCs w:val="28"/>
          <w:shd w:val="clear" w:color="auto" w:fill="FFFFFF"/>
        </w:rPr>
      </w:pPr>
    </w:p>
    <w:p w:rsidR="008F180E" w:rsidRPr="009E7B67" w:rsidRDefault="008F180E" w:rsidP="008F180E">
      <w:pPr>
        <w:spacing w:line="360" w:lineRule="auto"/>
        <w:contextualSpacing/>
        <w:jc w:val="both"/>
        <w:rPr>
          <w:rFonts w:ascii="Times New Roman" w:hAnsi="Times New Roman" w:cs="Times New Roman"/>
          <w:color w:val="000000"/>
          <w:sz w:val="28"/>
          <w:szCs w:val="28"/>
          <w:shd w:val="clear" w:color="auto" w:fill="FFFFFF"/>
        </w:rPr>
      </w:pPr>
    </w:p>
    <w:p w:rsidR="005B0CA1" w:rsidRPr="003D4DE6" w:rsidRDefault="005B0CA1" w:rsidP="003D4DE6">
      <w:pPr>
        <w:spacing w:line="360" w:lineRule="auto"/>
        <w:contextualSpacing/>
        <w:jc w:val="both"/>
        <w:rPr>
          <w:rFonts w:ascii="Times New Roman" w:hAnsi="Times New Roman" w:cs="Times New Roman"/>
          <w:color w:val="000000"/>
          <w:sz w:val="28"/>
          <w:szCs w:val="28"/>
          <w:shd w:val="clear" w:color="auto" w:fill="FFFFFF"/>
        </w:rPr>
      </w:pPr>
    </w:p>
    <w:p w:rsidR="005B0CA1" w:rsidRPr="008F5425" w:rsidRDefault="008F5425" w:rsidP="008F5425">
      <w:pPr>
        <w:spacing w:line="360" w:lineRule="auto"/>
        <w:ind w:firstLine="709"/>
        <w:contextualSpacing/>
        <w:jc w:val="center"/>
        <w:rPr>
          <w:rFonts w:ascii="Times New Roman" w:hAnsi="Times New Roman" w:cs="Times New Roman"/>
          <w:b/>
          <w:color w:val="000000"/>
          <w:sz w:val="28"/>
          <w:szCs w:val="28"/>
          <w:shd w:val="clear" w:color="auto" w:fill="FFFFFF"/>
        </w:rPr>
      </w:pPr>
      <w:r w:rsidRPr="008F5425">
        <w:rPr>
          <w:rFonts w:ascii="Times New Roman" w:hAnsi="Times New Roman" w:cs="Times New Roman"/>
          <w:b/>
          <w:color w:val="000000"/>
          <w:sz w:val="28"/>
          <w:szCs w:val="28"/>
          <w:shd w:val="clear" w:color="auto" w:fill="FFFFFF"/>
        </w:rPr>
        <w:lastRenderedPageBreak/>
        <w:t>Заключение</w:t>
      </w:r>
    </w:p>
    <w:p w:rsidR="005B0CA1" w:rsidRDefault="008F5425"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Завершая работу, </w:t>
      </w:r>
      <w:r w:rsidR="000E6CBD">
        <w:rPr>
          <w:rFonts w:ascii="Times New Roman" w:hAnsi="Times New Roman" w:cs="Times New Roman"/>
          <w:color w:val="000000"/>
          <w:sz w:val="28"/>
          <w:szCs w:val="28"/>
          <w:shd w:val="clear" w:color="auto" w:fill="FFFFFF"/>
        </w:rPr>
        <w:t>мы в первую очередь бы хотели уточнить, почему была выбрана такая тема и как связаны безумие и рациональность с философией, помимо той связи, что мы указали во введение. Безусловно, они разделяют общие вопросы об истин</w:t>
      </w:r>
      <w:r w:rsidR="007E719E">
        <w:rPr>
          <w:rFonts w:ascii="Times New Roman" w:hAnsi="Times New Roman" w:cs="Times New Roman"/>
          <w:color w:val="000000"/>
          <w:sz w:val="28"/>
          <w:szCs w:val="28"/>
          <w:shd w:val="clear" w:color="auto" w:fill="FFFFFF"/>
        </w:rPr>
        <w:t>е, субъекте, отношениях и знании</w:t>
      </w:r>
      <w:r w:rsidR="000E6CBD">
        <w:rPr>
          <w:rFonts w:ascii="Times New Roman" w:hAnsi="Times New Roman" w:cs="Times New Roman"/>
          <w:color w:val="000000"/>
          <w:sz w:val="28"/>
          <w:szCs w:val="28"/>
          <w:shd w:val="clear" w:color="auto" w:fill="FFFFFF"/>
        </w:rPr>
        <w:t>. Но важно сделать здесь замечание, что во Франции</w:t>
      </w:r>
      <w:r w:rsidR="006F1DBC">
        <w:rPr>
          <w:rFonts w:ascii="Times New Roman" w:hAnsi="Times New Roman" w:cs="Times New Roman"/>
          <w:color w:val="000000"/>
          <w:sz w:val="28"/>
          <w:szCs w:val="28"/>
          <w:shd w:val="clear" w:color="auto" w:fill="FFFFFF"/>
        </w:rPr>
        <w:t>, в отличие от других стран,</w:t>
      </w:r>
      <w:r w:rsidR="000E6CBD">
        <w:rPr>
          <w:rFonts w:ascii="Times New Roman" w:hAnsi="Times New Roman" w:cs="Times New Roman"/>
          <w:color w:val="000000"/>
          <w:sz w:val="28"/>
          <w:szCs w:val="28"/>
          <w:shd w:val="clear" w:color="auto" w:fill="FFFFFF"/>
        </w:rPr>
        <w:t xml:space="preserve"> в принципе психиатрия</w:t>
      </w:r>
      <w:r w:rsidR="007E719E">
        <w:rPr>
          <w:rFonts w:ascii="Times New Roman" w:hAnsi="Times New Roman" w:cs="Times New Roman"/>
          <w:color w:val="000000"/>
          <w:sz w:val="28"/>
          <w:szCs w:val="28"/>
          <w:shd w:val="clear" w:color="auto" w:fill="FFFFFF"/>
        </w:rPr>
        <w:t>, психоанализ</w:t>
      </w:r>
      <w:r w:rsidR="000E6CBD">
        <w:rPr>
          <w:rFonts w:ascii="Times New Roman" w:hAnsi="Times New Roman" w:cs="Times New Roman"/>
          <w:color w:val="000000"/>
          <w:sz w:val="28"/>
          <w:szCs w:val="28"/>
          <w:shd w:val="clear" w:color="auto" w:fill="FFFFFF"/>
        </w:rPr>
        <w:t xml:space="preserve"> и философия были всегда тесно связаны. И это обусловлено и междисциплинарным характером философии, и тем, что любое психическое заболевание всег</w:t>
      </w:r>
      <w:r w:rsidR="007E719E">
        <w:rPr>
          <w:rFonts w:ascii="Times New Roman" w:hAnsi="Times New Roman" w:cs="Times New Roman"/>
          <w:color w:val="000000"/>
          <w:sz w:val="28"/>
          <w:szCs w:val="28"/>
          <w:shd w:val="clear" w:color="auto" w:fill="FFFFFF"/>
        </w:rPr>
        <w:t>да согласовывалось с эпохой. Также</w:t>
      </w:r>
      <w:r w:rsidR="000E6CBD">
        <w:rPr>
          <w:rFonts w:ascii="Times New Roman" w:hAnsi="Times New Roman" w:cs="Times New Roman"/>
          <w:color w:val="000000"/>
          <w:sz w:val="28"/>
          <w:szCs w:val="28"/>
          <w:shd w:val="clear" w:color="auto" w:fill="FFFFFF"/>
        </w:rPr>
        <w:t xml:space="preserve"> психо</w:t>
      </w:r>
      <w:r w:rsidR="007E719E">
        <w:rPr>
          <w:rFonts w:ascii="Times New Roman" w:hAnsi="Times New Roman" w:cs="Times New Roman"/>
          <w:color w:val="000000"/>
          <w:sz w:val="28"/>
          <w:szCs w:val="28"/>
          <w:shd w:val="clear" w:color="auto" w:fill="FFFFFF"/>
        </w:rPr>
        <w:t>анализ</w:t>
      </w:r>
      <w:r w:rsidR="000E6CBD">
        <w:rPr>
          <w:rFonts w:ascii="Times New Roman" w:hAnsi="Times New Roman" w:cs="Times New Roman"/>
          <w:color w:val="000000"/>
          <w:sz w:val="28"/>
          <w:szCs w:val="28"/>
          <w:shd w:val="clear" w:color="auto" w:fill="FFFFFF"/>
        </w:rPr>
        <w:t xml:space="preserve"> изначально во французск</w:t>
      </w:r>
      <w:r w:rsidR="007E719E">
        <w:rPr>
          <w:rFonts w:ascii="Times New Roman" w:hAnsi="Times New Roman" w:cs="Times New Roman"/>
          <w:color w:val="000000"/>
          <w:sz w:val="28"/>
          <w:szCs w:val="28"/>
          <w:shd w:val="clear" w:color="auto" w:fill="FFFFFF"/>
        </w:rPr>
        <w:t>их университетах рассматривался</w:t>
      </w:r>
      <w:r w:rsidR="000E6CBD">
        <w:rPr>
          <w:rFonts w:ascii="Times New Roman" w:hAnsi="Times New Roman" w:cs="Times New Roman"/>
          <w:color w:val="000000"/>
          <w:sz w:val="28"/>
          <w:szCs w:val="28"/>
          <w:shd w:val="clear" w:color="auto" w:fill="FFFFFF"/>
        </w:rPr>
        <w:t xml:space="preserve"> в рамках изучения философии, и только в конце </w:t>
      </w:r>
      <w:r w:rsidR="000E6CBD">
        <w:rPr>
          <w:rFonts w:ascii="Times New Roman" w:hAnsi="Times New Roman" w:cs="Times New Roman"/>
          <w:color w:val="000000"/>
          <w:sz w:val="28"/>
          <w:szCs w:val="28"/>
          <w:shd w:val="clear" w:color="auto" w:fill="FFFFFF"/>
          <w:lang w:val="en-US"/>
        </w:rPr>
        <w:t>XIX</w:t>
      </w:r>
      <w:r w:rsidR="000E6CBD" w:rsidRPr="000E6CBD">
        <w:rPr>
          <w:rFonts w:ascii="Times New Roman" w:hAnsi="Times New Roman" w:cs="Times New Roman"/>
          <w:color w:val="000000"/>
          <w:sz w:val="28"/>
          <w:szCs w:val="28"/>
          <w:shd w:val="clear" w:color="auto" w:fill="FFFFFF"/>
        </w:rPr>
        <w:t xml:space="preserve"> </w:t>
      </w:r>
      <w:r w:rsidR="000E6CBD">
        <w:rPr>
          <w:rFonts w:ascii="Times New Roman" w:hAnsi="Times New Roman" w:cs="Times New Roman"/>
          <w:color w:val="000000"/>
          <w:sz w:val="28"/>
          <w:szCs w:val="28"/>
          <w:shd w:val="clear" w:color="auto" w:fill="FFFFFF"/>
        </w:rPr>
        <w:t xml:space="preserve">века психология стала </w:t>
      </w:r>
      <w:proofErr w:type="gramStart"/>
      <w:r w:rsidR="000E6CBD">
        <w:rPr>
          <w:rFonts w:ascii="Times New Roman" w:hAnsi="Times New Roman" w:cs="Times New Roman"/>
          <w:color w:val="000000"/>
          <w:sz w:val="28"/>
          <w:szCs w:val="28"/>
          <w:shd w:val="clear" w:color="auto" w:fill="FFFFFF"/>
        </w:rPr>
        <w:t>более позитивистской</w:t>
      </w:r>
      <w:proofErr w:type="gramEnd"/>
      <w:r w:rsidR="000E6CBD">
        <w:rPr>
          <w:rFonts w:ascii="Times New Roman" w:hAnsi="Times New Roman" w:cs="Times New Roman"/>
          <w:color w:val="000000"/>
          <w:sz w:val="28"/>
          <w:szCs w:val="28"/>
          <w:shd w:val="clear" w:color="auto" w:fill="FFFFFF"/>
        </w:rPr>
        <w:t xml:space="preserve"> наукой, по сравнению с философией. Однако общие проблематики они дел</w:t>
      </w:r>
      <w:r w:rsidR="007E719E">
        <w:rPr>
          <w:rFonts w:ascii="Times New Roman" w:hAnsi="Times New Roman" w:cs="Times New Roman"/>
          <w:color w:val="000000"/>
          <w:sz w:val="28"/>
          <w:szCs w:val="28"/>
          <w:shd w:val="clear" w:color="auto" w:fill="FFFFFF"/>
        </w:rPr>
        <w:t>ят до сих пор,  так как в психоанализе</w:t>
      </w:r>
      <w:r w:rsidR="000E6CBD">
        <w:rPr>
          <w:rFonts w:ascii="Times New Roman" w:hAnsi="Times New Roman" w:cs="Times New Roman"/>
          <w:color w:val="000000"/>
          <w:sz w:val="28"/>
          <w:szCs w:val="28"/>
          <w:shd w:val="clear" w:color="auto" w:fill="FFFFFF"/>
        </w:rPr>
        <w:t xml:space="preserve"> до</w:t>
      </w:r>
      <w:r w:rsidR="007E719E">
        <w:rPr>
          <w:rFonts w:ascii="Times New Roman" w:hAnsi="Times New Roman" w:cs="Times New Roman"/>
          <w:color w:val="000000"/>
          <w:sz w:val="28"/>
          <w:szCs w:val="28"/>
          <w:shd w:val="clear" w:color="auto" w:fill="FFFFFF"/>
        </w:rPr>
        <w:t xml:space="preserve"> сих пор есть часть, которую он</w:t>
      </w:r>
      <w:r w:rsidR="000E6CBD">
        <w:rPr>
          <w:rFonts w:ascii="Times New Roman" w:hAnsi="Times New Roman" w:cs="Times New Roman"/>
          <w:color w:val="000000"/>
          <w:sz w:val="28"/>
          <w:szCs w:val="28"/>
          <w:shd w:val="clear" w:color="auto" w:fill="FFFFFF"/>
        </w:rPr>
        <w:t xml:space="preserve"> не может самостоятельно разрешить, и эта честь, конечно, связана с тем, кто такой субъект. Что, несомненно, является вопросами онтологии и антропологии,  как указала на это исследовательница Власова О.А.</w:t>
      </w:r>
      <w:r w:rsidR="000E6CBD">
        <w:rPr>
          <w:rStyle w:val="a5"/>
          <w:rFonts w:ascii="Times New Roman" w:hAnsi="Times New Roman" w:cs="Times New Roman"/>
          <w:color w:val="000000"/>
          <w:sz w:val="28"/>
          <w:szCs w:val="28"/>
          <w:shd w:val="clear" w:color="auto" w:fill="FFFFFF"/>
        </w:rPr>
        <w:footnoteReference w:id="70"/>
      </w:r>
      <w:r w:rsidR="000E6CBD">
        <w:rPr>
          <w:rFonts w:ascii="Times New Roman" w:hAnsi="Times New Roman" w:cs="Times New Roman"/>
          <w:color w:val="000000"/>
          <w:sz w:val="28"/>
          <w:szCs w:val="28"/>
          <w:shd w:val="clear" w:color="auto" w:fill="FFFFFF"/>
        </w:rPr>
        <w:t xml:space="preserve">  И в ходе анализа дискурса безумия и рациональности мы смогли это наглядно увидеть.  </w:t>
      </w:r>
    </w:p>
    <w:p w:rsidR="006F1DBC" w:rsidRDefault="006F1DBC"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чтобы иметь общую картину касательно того,  какое развитие получил дискурс безумия и рациональности в конце </w:t>
      </w:r>
      <w:r>
        <w:rPr>
          <w:rFonts w:ascii="Times New Roman" w:hAnsi="Times New Roman" w:cs="Times New Roman"/>
          <w:color w:val="000000"/>
          <w:sz w:val="28"/>
          <w:szCs w:val="28"/>
          <w:shd w:val="clear" w:color="auto" w:fill="FFFFFF"/>
          <w:lang w:val="en-US"/>
        </w:rPr>
        <w:t>XX</w:t>
      </w:r>
      <w:r w:rsidRPr="006F1D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века во Франции, мы обратились к трем самым ярким фигурам в данном вопросе  - Жаку Лакану как представителю психоанализа, Мишелю Фуко и Жаку Деррида, которые оба себя не причисляли ни к одной традиции, однако многие их относят к постструктурализму – популярному в тогдашней Франции философскому направлению. </w:t>
      </w:r>
    </w:p>
    <w:p w:rsidR="007E719E" w:rsidRDefault="006F1DBC"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Суммируя проделанную работу, мы можем указать на то, </w:t>
      </w:r>
      <w:proofErr w:type="gramStart"/>
      <w:r>
        <w:rPr>
          <w:rFonts w:ascii="Times New Roman" w:hAnsi="Times New Roman" w:cs="Times New Roman"/>
          <w:color w:val="000000"/>
          <w:sz w:val="28"/>
          <w:szCs w:val="28"/>
          <w:shd w:val="clear" w:color="auto" w:fill="FFFFFF"/>
        </w:rPr>
        <w:t>что</w:t>
      </w:r>
      <w:proofErr w:type="gramEnd"/>
      <w:r>
        <w:rPr>
          <w:rFonts w:ascii="Times New Roman" w:hAnsi="Times New Roman" w:cs="Times New Roman"/>
          <w:color w:val="000000"/>
          <w:sz w:val="28"/>
          <w:szCs w:val="28"/>
          <w:shd w:val="clear" w:color="auto" w:fill="FFFFFF"/>
        </w:rPr>
        <w:t xml:space="preserve"> несомненно объединило  философов помимо эпохи и страны происхождения, хотя именно это и оказало первоочередное влияние, выраженное в том, что </w:t>
      </w:r>
      <w:r>
        <w:rPr>
          <w:rFonts w:ascii="Times New Roman" w:hAnsi="Times New Roman" w:cs="Times New Roman"/>
          <w:color w:val="000000"/>
          <w:sz w:val="28"/>
          <w:szCs w:val="28"/>
          <w:shd w:val="clear" w:color="auto" w:fill="FFFFFF"/>
        </w:rPr>
        <w:lastRenderedPageBreak/>
        <w:t>каждый из них по-своему противостоял классической парадигме рациональности и науки.</w:t>
      </w:r>
    </w:p>
    <w:p w:rsidR="007E719E" w:rsidRDefault="007E719E"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6F1DBC">
        <w:rPr>
          <w:rFonts w:ascii="Times New Roman" w:hAnsi="Times New Roman" w:cs="Times New Roman"/>
          <w:color w:val="000000"/>
          <w:sz w:val="28"/>
          <w:szCs w:val="28"/>
          <w:shd w:val="clear" w:color="auto" w:fill="FFFFFF"/>
        </w:rPr>
        <w:t>Фуко, как ярый критик власти дисциплины, указывал на необходимость ухода от традиционного представления о безумии и психиатрии и тех отношений, которые были построены в рамках этого дискурса.</w:t>
      </w:r>
      <w:r>
        <w:rPr>
          <w:rFonts w:ascii="Times New Roman" w:hAnsi="Times New Roman" w:cs="Times New Roman"/>
          <w:color w:val="000000"/>
          <w:sz w:val="28"/>
          <w:szCs w:val="28"/>
          <w:shd w:val="clear" w:color="auto" w:fill="FFFFFF"/>
        </w:rPr>
        <w:t xml:space="preserve"> Как мы смогли рассмотреть, то знание, что было сформировано о безумии и разуме в классическую эпоху, не могло больше быть основной для современной психиатрии и психиатрической власти. Поэтому Фуко рассматривал необходимость создания более гуманной психиатрии, учитывавшей индивидуальность субъекта и пересмотревшей свое отношение к безумию и разуму.   </w:t>
      </w:r>
    </w:p>
    <w:p w:rsidR="00965CB8" w:rsidRDefault="007E719E" w:rsidP="00965CB8">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Деррида, несмотря на критику Фуко и обвинения его в категоричности по отношению к Декарту, в свою очередь также </w:t>
      </w:r>
      <w:r w:rsidR="00EF4266">
        <w:rPr>
          <w:rFonts w:ascii="Times New Roman" w:hAnsi="Times New Roman" w:cs="Times New Roman"/>
          <w:color w:val="000000"/>
          <w:sz w:val="28"/>
          <w:szCs w:val="28"/>
          <w:shd w:val="clear" w:color="auto" w:fill="FFFFFF"/>
        </w:rPr>
        <w:t xml:space="preserve">критиковал европейский рационализм и традиционную метафизику. Для Фуко олицетворением его протеста был дискурс безумия как иллюстрация формирования предвзятого знания. «Различание» для Деррида выполняло ту же роль, обозначая собой нечто иное разуму, некое двойственное явление, как и безумие. Он также призывал пересматривать традицию, перечитывать тексты и искать смысл где-то посередине.  Поэтому критика Деррида по отношению к Фуко в основном обусловлена не разницей идеологических принципов, но разницей в их философских системах – так как Фуко рассматривал дискурс безумия и разума в согласовании с историческим контекстом, а Деррида – исходя только из рамок текста, так как ограничение только текстом. </w:t>
      </w:r>
      <w:r w:rsidR="00965CB8">
        <w:rPr>
          <w:rFonts w:ascii="Times New Roman" w:hAnsi="Times New Roman" w:cs="Times New Roman"/>
          <w:color w:val="000000"/>
          <w:sz w:val="28"/>
          <w:szCs w:val="28"/>
          <w:shd w:val="clear" w:color="auto" w:fill="FFFFFF"/>
        </w:rPr>
        <w:t xml:space="preserve">Также Деррида критиковал Фуко за попытку выразить истину безумия на языке разума, но, как мы выяснили, это было также неверная трактовка – так как Фуко не ставил себе такую задачу. </w:t>
      </w:r>
    </w:p>
    <w:p w:rsidR="007E719E" w:rsidRDefault="00965CB8" w:rsidP="00965CB8">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оба мыслителя, критикуя традиционную систему, вместе с психоаналитиками указывали на отсутствие конкретного центра, говоря о децентрализованности структуры. Для Фуко, в первую очередь, именно </w:t>
      </w:r>
      <w:proofErr w:type="gramStart"/>
      <w:r>
        <w:rPr>
          <w:rFonts w:ascii="Times New Roman" w:hAnsi="Times New Roman" w:cs="Times New Roman"/>
          <w:color w:val="000000"/>
          <w:sz w:val="28"/>
          <w:szCs w:val="28"/>
          <w:shd w:val="clear" w:color="auto" w:fill="FFFFFF"/>
        </w:rPr>
        <w:t>властной</w:t>
      </w:r>
      <w:proofErr w:type="gramEnd"/>
      <w:r>
        <w:rPr>
          <w:rFonts w:ascii="Times New Roman" w:hAnsi="Times New Roman" w:cs="Times New Roman"/>
          <w:color w:val="000000"/>
          <w:sz w:val="28"/>
          <w:szCs w:val="28"/>
          <w:shd w:val="clear" w:color="auto" w:fill="FFFFFF"/>
        </w:rPr>
        <w:t xml:space="preserve">. </w:t>
      </w:r>
    </w:p>
    <w:p w:rsidR="006F1DBC" w:rsidRDefault="007E719E"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Лакан</w:t>
      </w:r>
      <w:r w:rsidR="00EF4266">
        <w:rPr>
          <w:rFonts w:ascii="Times New Roman" w:hAnsi="Times New Roman" w:cs="Times New Roman"/>
          <w:color w:val="000000"/>
          <w:sz w:val="28"/>
          <w:szCs w:val="28"/>
          <w:shd w:val="clear" w:color="auto" w:fill="FFFFFF"/>
        </w:rPr>
        <w:t xml:space="preserve">, как представитель психоанализа, подобно Фрейду, в свою очередь был против традиционного представления о структуре психики, роли врача и аналитика в процессе сеанса с клиентом. И подобно Фрейду, тем самым не придавал фигуре врача авторитета носителя истины, считая, что желания и истина рождаются </w:t>
      </w:r>
      <w:r w:rsidR="006B1B55">
        <w:rPr>
          <w:rFonts w:ascii="Times New Roman" w:hAnsi="Times New Roman" w:cs="Times New Roman"/>
          <w:color w:val="000000"/>
          <w:sz w:val="28"/>
          <w:szCs w:val="28"/>
          <w:shd w:val="clear" w:color="auto" w:fill="FFFFFF"/>
        </w:rPr>
        <w:t xml:space="preserve">в процессе анализа. Эта </w:t>
      </w:r>
      <w:r w:rsidR="00965CB8">
        <w:rPr>
          <w:rFonts w:ascii="Times New Roman" w:hAnsi="Times New Roman" w:cs="Times New Roman"/>
          <w:color w:val="000000"/>
          <w:sz w:val="28"/>
          <w:szCs w:val="28"/>
          <w:shd w:val="clear" w:color="auto" w:fill="FFFFFF"/>
        </w:rPr>
        <w:t>задача</w:t>
      </w:r>
      <w:r w:rsidR="006B1B55">
        <w:rPr>
          <w:rFonts w:ascii="Times New Roman" w:hAnsi="Times New Roman" w:cs="Times New Roman"/>
          <w:color w:val="000000"/>
          <w:sz w:val="28"/>
          <w:szCs w:val="28"/>
          <w:shd w:val="clear" w:color="auto" w:fill="FFFFFF"/>
        </w:rPr>
        <w:t xml:space="preserve"> поиск</w:t>
      </w:r>
      <w:r w:rsidR="00965CB8">
        <w:rPr>
          <w:rFonts w:ascii="Times New Roman" w:hAnsi="Times New Roman" w:cs="Times New Roman"/>
          <w:color w:val="000000"/>
          <w:sz w:val="28"/>
          <w:szCs w:val="28"/>
          <w:shd w:val="clear" w:color="auto" w:fill="FFFFFF"/>
        </w:rPr>
        <w:t>а</w:t>
      </w:r>
      <w:r w:rsidR="006B1B55">
        <w:rPr>
          <w:rFonts w:ascii="Times New Roman" w:hAnsi="Times New Roman" w:cs="Times New Roman"/>
          <w:color w:val="000000"/>
          <w:sz w:val="28"/>
          <w:szCs w:val="28"/>
          <w:shd w:val="clear" w:color="auto" w:fill="FFFFFF"/>
        </w:rPr>
        <w:t xml:space="preserve"> истины в неврозе, психозе и перверсии, а не лечении их, схожа</w:t>
      </w:r>
      <w:r w:rsidR="00965CB8">
        <w:rPr>
          <w:rFonts w:ascii="Times New Roman" w:hAnsi="Times New Roman" w:cs="Times New Roman"/>
          <w:color w:val="000000"/>
          <w:sz w:val="28"/>
          <w:szCs w:val="28"/>
          <w:shd w:val="clear" w:color="auto" w:fill="FFFFFF"/>
        </w:rPr>
        <w:t xml:space="preserve"> с задачей, которую ставил себе Фуко – указать на собственную истину безумия, но не выразить ее. </w:t>
      </w:r>
      <w:r w:rsidR="006B1B55">
        <w:rPr>
          <w:rFonts w:ascii="Times New Roman" w:hAnsi="Times New Roman" w:cs="Times New Roman"/>
          <w:color w:val="000000"/>
          <w:sz w:val="28"/>
          <w:szCs w:val="28"/>
          <w:shd w:val="clear" w:color="auto" w:fill="FFFFFF"/>
        </w:rPr>
        <w:t xml:space="preserve"> И также</w:t>
      </w:r>
      <w:r w:rsidR="00EF4266">
        <w:rPr>
          <w:rFonts w:ascii="Times New Roman" w:hAnsi="Times New Roman" w:cs="Times New Roman"/>
          <w:color w:val="000000"/>
          <w:sz w:val="28"/>
          <w:szCs w:val="28"/>
          <w:shd w:val="clear" w:color="auto" w:fill="FFFFFF"/>
        </w:rPr>
        <w:t xml:space="preserve"> </w:t>
      </w:r>
      <w:r w:rsidR="006B1B55">
        <w:rPr>
          <w:rFonts w:ascii="Times New Roman" w:hAnsi="Times New Roman" w:cs="Times New Roman"/>
          <w:color w:val="000000"/>
          <w:sz w:val="28"/>
          <w:szCs w:val="28"/>
          <w:shd w:val="clear" w:color="auto" w:fill="FFFFFF"/>
        </w:rPr>
        <w:t>он</w:t>
      </w:r>
      <w:r>
        <w:rPr>
          <w:rFonts w:ascii="Times New Roman" w:hAnsi="Times New Roman" w:cs="Times New Roman"/>
          <w:color w:val="000000"/>
          <w:sz w:val="28"/>
          <w:szCs w:val="28"/>
          <w:shd w:val="clear" w:color="auto" w:fill="FFFFFF"/>
        </w:rPr>
        <w:t xml:space="preserve"> ниче</w:t>
      </w:r>
      <w:r w:rsidR="00965CB8">
        <w:rPr>
          <w:rFonts w:ascii="Times New Roman" w:hAnsi="Times New Roman" w:cs="Times New Roman"/>
          <w:color w:val="000000"/>
          <w:sz w:val="28"/>
          <w:szCs w:val="28"/>
          <w:shd w:val="clear" w:color="auto" w:fill="FFFFFF"/>
        </w:rPr>
        <w:t xml:space="preserve">го не говорил о какой-то общепринятой </w:t>
      </w:r>
      <w:r>
        <w:rPr>
          <w:rFonts w:ascii="Times New Roman" w:hAnsi="Times New Roman" w:cs="Times New Roman"/>
          <w:color w:val="000000"/>
          <w:sz w:val="28"/>
          <w:szCs w:val="28"/>
          <w:shd w:val="clear" w:color="auto" w:fill="FFFFFF"/>
        </w:rPr>
        <w:t>нормальности, считая ее несущест</w:t>
      </w:r>
      <w:r w:rsidR="00965CB8">
        <w:rPr>
          <w:rFonts w:ascii="Times New Roman" w:hAnsi="Times New Roman" w:cs="Times New Roman"/>
          <w:color w:val="000000"/>
          <w:sz w:val="28"/>
          <w:szCs w:val="28"/>
          <w:shd w:val="clear" w:color="auto" w:fill="FFFFFF"/>
        </w:rPr>
        <w:t>вующей, а общепринятые понятия</w:t>
      </w:r>
      <w:r>
        <w:rPr>
          <w:rFonts w:ascii="Times New Roman" w:hAnsi="Times New Roman" w:cs="Times New Roman"/>
          <w:color w:val="000000"/>
          <w:sz w:val="28"/>
          <w:szCs w:val="28"/>
          <w:shd w:val="clear" w:color="auto" w:fill="FFFFFF"/>
        </w:rPr>
        <w:t xml:space="preserve"> психоза и невроза характеризовал как клинические структуры</w:t>
      </w:r>
      <w:r w:rsidR="00965CB8">
        <w:rPr>
          <w:rFonts w:ascii="Times New Roman" w:hAnsi="Times New Roman" w:cs="Times New Roman"/>
          <w:color w:val="000000"/>
          <w:sz w:val="28"/>
          <w:szCs w:val="28"/>
          <w:shd w:val="clear" w:color="auto" w:fill="FFFFFF"/>
        </w:rPr>
        <w:t>, а не болезни</w:t>
      </w:r>
      <w:r>
        <w:rPr>
          <w:rFonts w:ascii="Times New Roman" w:hAnsi="Times New Roman" w:cs="Times New Roman"/>
          <w:color w:val="000000"/>
          <w:sz w:val="28"/>
          <w:szCs w:val="28"/>
          <w:shd w:val="clear" w:color="auto" w:fill="FFFFFF"/>
        </w:rPr>
        <w:t>.</w:t>
      </w:r>
      <w:r w:rsidR="00965CB8">
        <w:rPr>
          <w:rFonts w:ascii="Times New Roman" w:hAnsi="Times New Roman" w:cs="Times New Roman"/>
          <w:color w:val="000000"/>
          <w:sz w:val="28"/>
          <w:szCs w:val="28"/>
          <w:shd w:val="clear" w:color="auto" w:fill="FFFFFF"/>
        </w:rPr>
        <w:t xml:space="preserve"> Поэтому Фуко ценил вклад Лакана и психоанализа в целом в развитие антипсихиатрического дискурса. </w:t>
      </w:r>
    </w:p>
    <w:p w:rsidR="00965CB8" w:rsidRDefault="00965CB8"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Другой важной стороной системы Лакана был знак, так как свой психоанализ он строил на лингвистической основе. </w:t>
      </w:r>
      <w:proofErr w:type="gramStart"/>
      <w:r>
        <w:rPr>
          <w:rFonts w:ascii="Times New Roman" w:hAnsi="Times New Roman" w:cs="Times New Roman"/>
          <w:color w:val="000000"/>
          <w:sz w:val="28"/>
          <w:szCs w:val="28"/>
          <w:shd w:val="clear" w:color="auto" w:fill="FFFFFF"/>
        </w:rPr>
        <w:t>Речь анализанта представляла собой  скольжение озн</w:t>
      </w:r>
      <w:r w:rsidR="00DE0DBD">
        <w:rPr>
          <w:rFonts w:ascii="Times New Roman" w:hAnsi="Times New Roman" w:cs="Times New Roman"/>
          <w:color w:val="000000"/>
          <w:sz w:val="28"/>
          <w:szCs w:val="28"/>
          <w:shd w:val="clear" w:color="auto" w:fill="FFFFFF"/>
        </w:rPr>
        <w:t>ачаемых и означающих по отношению друг к другу, то есть несовпадение выговариваемых желаний с чувствуемыми пациентом.</w:t>
      </w:r>
      <w:proofErr w:type="gramEnd"/>
      <w:r w:rsidR="00DE0DBD">
        <w:rPr>
          <w:rFonts w:ascii="Times New Roman" w:hAnsi="Times New Roman" w:cs="Times New Roman"/>
          <w:color w:val="000000"/>
          <w:sz w:val="28"/>
          <w:szCs w:val="28"/>
          <w:shd w:val="clear" w:color="auto" w:fill="FFFFFF"/>
        </w:rPr>
        <w:t xml:space="preserve"> Данный процесс схож с понятием смещения в деконструкции Деррида. </w:t>
      </w:r>
    </w:p>
    <w:p w:rsidR="00DE0DBD" w:rsidRDefault="00DE0DBD"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Но, в отличие от Фуко и Деррида, у Лакана мы можем увидеть попытку обозначить центр психоанализа. </w:t>
      </w:r>
      <w:proofErr w:type="gramStart"/>
      <w:r>
        <w:rPr>
          <w:rFonts w:ascii="Times New Roman" w:hAnsi="Times New Roman" w:cs="Times New Roman"/>
          <w:color w:val="000000"/>
          <w:sz w:val="28"/>
          <w:szCs w:val="28"/>
          <w:shd w:val="clear" w:color="auto" w:fill="FFFFFF"/>
        </w:rPr>
        <w:t>Также, как</w:t>
      </w:r>
      <w:proofErr w:type="gramEnd"/>
      <w:r>
        <w:rPr>
          <w:rFonts w:ascii="Times New Roman" w:hAnsi="Times New Roman" w:cs="Times New Roman"/>
          <w:color w:val="000000"/>
          <w:sz w:val="28"/>
          <w:szCs w:val="28"/>
          <w:shd w:val="clear" w:color="auto" w:fill="FFFFFF"/>
        </w:rPr>
        <w:t xml:space="preserve"> мы помним, для Лакана в первую очередь была важна устная речь, тогда как для Деррида – письмо, и этот один из важных моментов их расхождения друг с другом. </w:t>
      </w:r>
    </w:p>
    <w:p w:rsidR="00DE0DBD" w:rsidRDefault="00DE0DBD"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Говоря в целом, мы можем обозначить первоочередную важность поиска истины для каждого из мыслителей и их стремление построить философские системы, не зависящие от традиционной европейской рациональности. На наш взгляд, это два ключевых момента сходства между М. Фуко, Ж. Деррида и Ж. Лаканом. </w:t>
      </w:r>
    </w:p>
    <w:p w:rsidR="00F75B47" w:rsidRDefault="00F75B47"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Рассмотрение проблематики безумия и рациональности приблизило нас к осознанию факта многогранности проявлений человеческого бытия и тому, </w:t>
      </w:r>
      <w:r>
        <w:rPr>
          <w:rFonts w:ascii="Times New Roman" w:hAnsi="Times New Roman" w:cs="Times New Roman"/>
          <w:color w:val="000000"/>
          <w:sz w:val="28"/>
          <w:szCs w:val="28"/>
          <w:shd w:val="clear" w:color="auto" w:fill="FFFFFF"/>
        </w:rPr>
        <w:lastRenderedPageBreak/>
        <w:t xml:space="preserve">что оно должно быть не  вынесено за рамки системы, а принято ею как особенность субъекта. </w:t>
      </w:r>
    </w:p>
    <w:p w:rsidR="00F75B47" w:rsidRPr="006F1DBC" w:rsidRDefault="00F75B47" w:rsidP="007A62C2">
      <w:pPr>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Проблемы знаний о субъекте, разума и безумия и отношений внутри системы актуальны до сих пор, и будут актуальны всегда, пока существует человек и, соответственно, его истина. Поэтому данное исследование остается необходимым и в наше время, и служит иллюстрацией того, что нам необходимо помнить о том вкладе, который мы также можем внести, как данные мыслители. Потому что они, несомненно, оказали значительное влияние на современную философию и не только. И подобным им мы можем развивать это направление, затрагивая не только область философии, но и психологии, и социологии, и политики. И это важно делать, так как это напрямую соотносится с нашим бытием и его истиной.</w:t>
      </w: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Pr="008F5425"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5B0CA1" w:rsidRDefault="005B0CA1"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F75B47" w:rsidRDefault="00F75B47" w:rsidP="007A62C2">
      <w:pPr>
        <w:spacing w:line="360" w:lineRule="auto"/>
        <w:ind w:firstLine="709"/>
        <w:contextualSpacing/>
        <w:jc w:val="both"/>
        <w:rPr>
          <w:rFonts w:ascii="Times New Roman" w:hAnsi="Times New Roman" w:cs="Times New Roman"/>
          <w:color w:val="000000"/>
          <w:sz w:val="28"/>
          <w:szCs w:val="28"/>
          <w:shd w:val="clear" w:color="auto" w:fill="FFFFFF"/>
        </w:rPr>
      </w:pPr>
    </w:p>
    <w:p w:rsidR="00F75B47" w:rsidRDefault="00F75B47" w:rsidP="008F180E">
      <w:pPr>
        <w:spacing w:line="360" w:lineRule="auto"/>
        <w:contextualSpacing/>
        <w:jc w:val="both"/>
        <w:rPr>
          <w:rFonts w:ascii="Times New Roman" w:hAnsi="Times New Roman" w:cs="Times New Roman"/>
          <w:color w:val="000000"/>
          <w:sz w:val="28"/>
          <w:szCs w:val="28"/>
          <w:shd w:val="clear" w:color="auto" w:fill="FFFFFF"/>
        </w:rPr>
      </w:pPr>
    </w:p>
    <w:p w:rsidR="008F180E" w:rsidRPr="008F5425" w:rsidRDefault="008F180E" w:rsidP="008F180E">
      <w:pPr>
        <w:spacing w:line="360" w:lineRule="auto"/>
        <w:contextualSpacing/>
        <w:jc w:val="both"/>
        <w:rPr>
          <w:rFonts w:ascii="Times New Roman" w:hAnsi="Times New Roman" w:cs="Times New Roman"/>
          <w:color w:val="000000"/>
          <w:sz w:val="28"/>
          <w:szCs w:val="28"/>
          <w:shd w:val="clear" w:color="auto" w:fill="FFFFFF"/>
        </w:rPr>
      </w:pPr>
    </w:p>
    <w:p w:rsidR="00742D36" w:rsidRPr="0087473C" w:rsidRDefault="005B0CA1" w:rsidP="007A62C2">
      <w:pPr>
        <w:spacing w:line="360" w:lineRule="auto"/>
        <w:ind w:firstLine="709"/>
        <w:contextualSpacing/>
        <w:jc w:val="center"/>
        <w:rPr>
          <w:rFonts w:ascii="Times New Roman" w:hAnsi="Times New Roman" w:cs="Times New Roman"/>
          <w:b/>
          <w:color w:val="000000"/>
          <w:sz w:val="28"/>
          <w:szCs w:val="28"/>
          <w:shd w:val="clear" w:color="auto" w:fill="FFFFFF"/>
        </w:rPr>
      </w:pPr>
      <w:r w:rsidRPr="000E30DC">
        <w:rPr>
          <w:rFonts w:ascii="Times New Roman" w:hAnsi="Times New Roman" w:cs="Times New Roman"/>
          <w:b/>
          <w:color w:val="000000"/>
          <w:sz w:val="28"/>
          <w:szCs w:val="28"/>
          <w:shd w:val="clear" w:color="auto" w:fill="FFFFFF"/>
        </w:rPr>
        <w:lastRenderedPageBreak/>
        <w:t>Список используемых источников:</w:t>
      </w:r>
    </w:p>
    <w:p w:rsidR="00742D36"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Автономова Н.С. Рассудок, разум, рациональность.  — М.: Наука, 1998. — 287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 xml:space="preserve">. </w:t>
      </w:r>
    </w:p>
    <w:p w:rsidR="00742D36"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Автономова Н.С. </w:t>
      </w:r>
      <w:r w:rsidRPr="000E30DC">
        <w:rPr>
          <w:rFonts w:ascii="Times New Roman" w:hAnsi="Times New Roman" w:cs="Times New Roman"/>
          <w:color w:val="000000"/>
          <w:spacing w:val="-2"/>
          <w:sz w:val="28"/>
          <w:szCs w:val="28"/>
        </w:rPr>
        <w:t xml:space="preserve">Философские проблемы структурного анализа в гуманитарных науках. </w:t>
      </w:r>
      <w:r w:rsidR="000E30DC" w:rsidRPr="000E30DC">
        <w:rPr>
          <w:rFonts w:ascii="Times New Roman" w:hAnsi="Times New Roman" w:cs="Times New Roman"/>
          <w:sz w:val="28"/>
          <w:szCs w:val="28"/>
        </w:rPr>
        <w:t xml:space="preserve">— М.: Наука, 1977. — 270 </w:t>
      </w:r>
      <w:proofErr w:type="gramStart"/>
      <w:r w:rsidR="000E30DC" w:rsidRPr="000E30DC">
        <w:rPr>
          <w:rFonts w:ascii="Times New Roman" w:hAnsi="Times New Roman" w:cs="Times New Roman"/>
          <w:sz w:val="28"/>
          <w:szCs w:val="28"/>
        </w:rPr>
        <w:t>с</w:t>
      </w:r>
      <w:proofErr w:type="gramEnd"/>
      <w:r w:rsidR="000E30DC" w:rsidRPr="000E30DC">
        <w:rPr>
          <w:rFonts w:ascii="Times New Roman" w:hAnsi="Times New Roman" w:cs="Times New Roman"/>
          <w:sz w:val="28"/>
          <w:szCs w:val="28"/>
        </w:rPr>
        <w:t xml:space="preserve">. </w:t>
      </w:r>
    </w:p>
    <w:p w:rsidR="00742D36"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Автономова Н.С. Философский язык Ж. Деррида.  — М.</w:t>
      </w:r>
      <w:proofErr w:type="gramStart"/>
      <w:r w:rsidRPr="000E30DC">
        <w:rPr>
          <w:rFonts w:ascii="Times New Roman" w:hAnsi="Times New Roman" w:cs="Times New Roman"/>
          <w:sz w:val="28"/>
          <w:szCs w:val="28"/>
        </w:rPr>
        <w:t xml:space="preserve"> :</w:t>
      </w:r>
      <w:proofErr w:type="gramEnd"/>
      <w:r w:rsidRPr="000E30DC">
        <w:rPr>
          <w:rFonts w:ascii="Times New Roman" w:hAnsi="Times New Roman" w:cs="Times New Roman"/>
          <w:sz w:val="28"/>
          <w:szCs w:val="28"/>
        </w:rPr>
        <w:t xml:space="preserve"> Российская политическая энциклопедия (РОССПЭН), 2011. - 510 с. — (Российские Пропилеи).</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Архипов Н. Мишель Фуко. Структурализм и постструктурализм. URL: https://syg.ma/@nikita-archipov/mishiel-fuko-strukturalizm-i-poststrukturalizm (дата обращения 29.04.2020)</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Ашкеров А. Ю. Проблема взаимоотношений человека и власти в работах Мишеля Фуко // Вестник РАН. — 2002. — № 3. — С. 241—244.</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Вен П. Фуко. Его мысль и личность</w:t>
      </w:r>
      <w:proofErr w:type="gramStart"/>
      <w:r w:rsidRPr="000E30DC">
        <w:rPr>
          <w:rFonts w:ascii="Times New Roman" w:hAnsi="Times New Roman" w:cs="Times New Roman"/>
          <w:sz w:val="28"/>
          <w:szCs w:val="28"/>
        </w:rPr>
        <w:t xml:space="preserve"> / П</w:t>
      </w:r>
      <w:proofErr w:type="gramEnd"/>
      <w:r w:rsidRPr="000E30DC">
        <w:rPr>
          <w:rFonts w:ascii="Times New Roman" w:hAnsi="Times New Roman" w:cs="Times New Roman"/>
          <w:sz w:val="28"/>
          <w:szCs w:val="28"/>
        </w:rPr>
        <w:t xml:space="preserve">ер. с фр. А. В. Шестакова.   — СПб.: Владимир Даль, 2013. — 195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Власова О.А. </w:t>
      </w:r>
      <w:proofErr w:type="gramStart"/>
      <w:r w:rsidRPr="000E30DC">
        <w:rPr>
          <w:rFonts w:ascii="Times New Roman" w:hAnsi="Times New Roman" w:cs="Times New Roman"/>
          <w:sz w:val="28"/>
          <w:szCs w:val="28"/>
        </w:rPr>
        <w:t>Психиатрический</w:t>
      </w:r>
      <w:proofErr w:type="gramEnd"/>
      <w:r w:rsidRPr="000E30DC">
        <w:rPr>
          <w:rFonts w:ascii="Times New Roman" w:hAnsi="Times New Roman" w:cs="Times New Roman"/>
          <w:sz w:val="28"/>
          <w:szCs w:val="28"/>
        </w:rPr>
        <w:t xml:space="preserve"> дискурс во французской философии XX века: учебное пособие. — СПб.: Изд-во С.-Петерб. ун-та, 2019. — 104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 xml:space="preserve">. </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Власова О.А. Антипсихиатрия: становление и развитие. Монография. Москва: Изд–во РГСУ «Союз», 2006. — 221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w:t>
      </w:r>
    </w:p>
    <w:p w:rsidR="005B0CA1" w:rsidRPr="000E30DC" w:rsidRDefault="005B0CA1"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Гобрусенко Г. К. Новые онтологические модели и пространственный поворот в современных исследованиях науки и технологии // Актуальные вопросы общественных наук: социология, политология, философия, история: сб. ст. </w:t>
      </w:r>
      <w:proofErr w:type="gramStart"/>
      <w:r w:rsidRPr="000E30DC">
        <w:rPr>
          <w:rFonts w:ascii="Times New Roman" w:hAnsi="Times New Roman" w:cs="Times New Roman"/>
          <w:sz w:val="28"/>
          <w:szCs w:val="28"/>
        </w:rPr>
        <w:t>по</w:t>
      </w:r>
      <w:proofErr w:type="gramEnd"/>
      <w:r w:rsidRPr="000E30DC">
        <w:rPr>
          <w:rFonts w:ascii="Times New Roman" w:hAnsi="Times New Roman" w:cs="Times New Roman"/>
          <w:sz w:val="28"/>
          <w:szCs w:val="28"/>
        </w:rPr>
        <w:t xml:space="preserve"> матер. XXXIV междунар. науч</w:t>
      </w:r>
      <w:proofErr w:type="gramStart"/>
      <w:r w:rsidRPr="000E30DC">
        <w:rPr>
          <w:rFonts w:ascii="Times New Roman" w:hAnsi="Times New Roman" w:cs="Times New Roman"/>
          <w:sz w:val="28"/>
          <w:szCs w:val="28"/>
        </w:rPr>
        <w:t>.-</w:t>
      </w:r>
      <w:proofErr w:type="gramEnd"/>
      <w:r w:rsidRPr="000E30DC">
        <w:rPr>
          <w:rFonts w:ascii="Times New Roman" w:hAnsi="Times New Roman" w:cs="Times New Roman"/>
          <w:sz w:val="28"/>
          <w:szCs w:val="28"/>
        </w:rPr>
        <w:t>практ. конф. № 2(34). – Новосибирск: СибАК, 2014.</w:t>
      </w:r>
    </w:p>
    <w:p w:rsidR="005B0CA1"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w:t>
      </w:r>
      <w:r w:rsidR="005B0CA1" w:rsidRPr="000E30DC">
        <w:rPr>
          <w:rFonts w:ascii="Times New Roman" w:hAnsi="Times New Roman" w:cs="Times New Roman"/>
          <w:sz w:val="28"/>
          <w:szCs w:val="28"/>
        </w:rPr>
        <w:t>Голобородько Д.Б. Концепции разума в современной французской фило</w:t>
      </w:r>
      <w:r w:rsidRPr="000E30DC">
        <w:rPr>
          <w:rFonts w:ascii="Times New Roman" w:hAnsi="Times New Roman" w:cs="Times New Roman"/>
          <w:sz w:val="28"/>
          <w:szCs w:val="28"/>
        </w:rPr>
        <w:t xml:space="preserve">софии: М. Фуко и Ж. Деррида. — М.: ИФ РАН, 2011. – 177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w:t>
      </w:r>
    </w:p>
    <w:p w:rsidR="00742D36"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lastRenderedPageBreak/>
        <w:t xml:space="preserve"> Гиренок Ф.И. Фуко и Деррида: спор о природе безумия в философии Декарта // Вестник Московского университета. — 2020. — № 7. — С. 42—55.</w:t>
      </w:r>
    </w:p>
    <w:p w:rsidR="00694CAB" w:rsidRPr="00694CAB"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Деррида Ж. Письмо и различие. — М.: Академический Проект, 2000. - 495 с. — («Концепции»).</w:t>
      </w:r>
    </w:p>
    <w:p w:rsidR="00742D36" w:rsidRPr="000E30DC" w:rsidRDefault="00742D36"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Деррида Ж. Cogito и история безумия / / Голобородько Д.Б. Концепции разума в современной французской философии: М. Фуко и Ж. Деррида. </w:t>
      </w:r>
      <w:r w:rsidR="000E30DC" w:rsidRPr="000E30DC">
        <w:rPr>
          <w:rFonts w:ascii="Times New Roman" w:hAnsi="Times New Roman" w:cs="Times New Roman"/>
          <w:sz w:val="28"/>
          <w:szCs w:val="28"/>
        </w:rPr>
        <w:t xml:space="preserve">— М.: ИФ РАН, 2011. – </w:t>
      </w:r>
      <w:r w:rsidR="000E30DC" w:rsidRPr="000E30DC">
        <w:rPr>
          <w:rFonts w:ascii="Times New Roman" w:hAnsi="Times New Roman" w:cs="Times New Roman"/>
          <w:sz w:val="28"/>
          <w:szCs w:val="28"/>
          <w:lang w:val="en-US"/>
        </w:rPr>
        <w:t>C</w:t>
      </w:r>
      <w:r w:rsidR="000E30DC" w:rsidRPr="000E30DC">
        <w:rPr>
          <w:rFonts w:ascii="Times New Roman" w:hAnsi="Times New Roman" w:cs="Times New Roman"/>
          <w:sz w:val="28"/>
          <w:szCs w:val="28"/>
        </w:rPr>
        <w:t>. 96—148.</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Дьяк</w:t>
      </w:r>
      <w:proofErr w:type="gramStart"/>
      <w:r w:rsidRPr="000E30DC">
        <w:rPr>
          <w:rFonts w:ascii="Times New Roman" w:hAnsi="Times New Roman" w:cs="Times New Roman"/>
          <w:sz w:val="28"/>
          <w:szCs w:val="28"/>
        </w:rPr>
        <w:t>o</w:t>
      </w:r>
      <w:proofErr w:type="gramEnd"/>
      <w:r w:rsidRPr="000E30DC">
        <w:rPr>
          <w:rFonts w:ascii="Times New Roman" w:hAnsi="Times New Roman" w:cs="Times New Roman"/>
          <w:sz w:val="28"/>
          <w:szCs w:val="28"/>
        </w:rPr>
        <w:t xml:space="preserve">в А. В. Жак Лакан. Фигура философа. М.: Территория будущего. 2010. C. 560 5. Зайкина Д.С. О возможных способах преодоления власти дискурса: Фуко и Лакан // Научный электронный журнал «Матрица научного познания». — 2020. — № 7. — С. 161-165. </w:t>
      </w:r>
    </w:p>
    <w:p w:rsidR="0087473C" w:rsidRPr="0087473C" w:rsidRDefault="0087473C" w:rsidP="007A62C2">
      <w:pPr>
        <w:pStyle w:val="a7"/>
        <w:numPr>
          <w:ilvl w:val="0"/>
          <w:numId w:val="6"/>
        </w:numPr>
        <w:spacing w:line="360" w:lineRule="auto"/>
        <w:jc w:val="both"/>
        <w:rPr>
          <w:rFonts w:ascii="Times New Roman" w:hAnsi="Times New Roman" w:cs="Times New Roman"/>
          <w:sz w:val="28"/>
        </w:rPr>
      </w:pPr>
      <w:r>
        <w:rPr>
          <w:rFonts w:ascii="Times New Roman" w:hAnsi="Times New Roman" w:cs="Times New Roman"/>
          <w:sz w:val="28"/>
          <w:szCs w:val="28"/>
        </w:rPr>
        <w:t xml:space="preserve"> </w:t>
      </w:r>
      <w:r w:rsidRPr="007C61D8">
        <w:rPr>
          <w:rFonts w:ascii="Times New Roman" w:hAnsi="Times New Roman" w:cs="Times New Roman"/>
          <w:sz w:val="28"/>
        </w:rPr>
        <w:t>Комков О. «Порядок дискурса» Мишеля Фуко: кто управляет знаниями, управляет всем. URL: https://monocler.ru/poryadok-diskursa-fuko/ (дата обращения: 29.04.2020)</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Лакан Ж.(1946). Стадия зеркала как образующая функцию я, какой она раскрывается в психоаналитическом опыте // Кабинет: Картины Мира, СПб</w:t>
      </w:r>
      <w:proofErr w:type="gramStart"/>
      <w:r w:rsidRPr="000E30DC">
        <w:rPr>
          <w:rFonts w:ascii="Times New Roman" w:hAnsi="Times New Roman" w:cs="Times New Roman"/>
          <w:sz w:val="28"/>
          <w:szCs w:val="28"/>
        </w:rPr>
        <w:t xml:space="preserve">.: </w:t>
      </w:r>
      <w:proofErr w:type="gramEnd"/>
      <w:r w:rsidRPr="000E30DC">
        <w:rPr>
          <w:rFonts w:ascii="Times New Roman" w:hAnsi="Times New Roman" w:cs="Times New Roman"/>
          <w:sz w:val="28"/>
          <w:szCs w:val="28"/>
        </w:rPr>
        <w:t xml:space="preserve">Инапресс, 1998. Пер. с фр. В. Лапицкого, с. 136-142 </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Лакан Ж. (1953).Функция и поле речи и языка в психоанализе. Пер.c фр./ Перевод. А.К.Черноглазова. M.: Гнозис. 1995. C. 70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Лакан Ж. (1953). Семинары, Книга I</w:t>
      </w:r>
      <w:proofErr w:type="gramStart"/>
      <w:r w:rsidR="000E30DC" w:rsidRPr="000E30DC">
        <w:rPr>
          <w:rFonts w:ascii="Times New Roman" w:hAnsi="Times New Roman" w:cs="Times New Roman"/>
          <w:sz w:val="28"/>
          <w:szCs w:val="28"/>
        </w:rPr>
        <w:t xml:space="preserve"> :</w:t>
      </w:r>
      <w:proofErr w:type="gramEnd"/>
      <w:r w:rsidR="000E30DC" w:rsidRPr="000E30DC">
        <w:rPr>
          <w:rFonts w:ascii="Times New Roman" w:hAnsi="Times New Roman" w:cs="Times New Roman"/>
          <w:sz w:val="28"/>
          <w:szCs w:val="28"/>
        </w:rPr>
        <w:t xml:space="preserve"> Работы Фрейда по технике психоанализа. М.:</w:t>
      </w:r>
      <w:r>
        <w:rPr>
          <w:rFonts w:ascii="Times New Roman" w:hAnsi="Times New Roman" w:cs="Times New Roman"/>
          <w:sz w:val="28"/>
          <w:szCs w:val="28"/>
        </w:rPr>
        <w:t xml:space="preserve"> Гнозис, Логос. 1990. C. 520 </w:t>
      </w:r>
    </w:p>
    <w:p w:rsidR="000E30DC" w:rsidRPr="000E30D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 xml:space="preserve">Лакан Ж. «Я» в теории Фрейда и в технике психоанализа (Семинар, Книга II (1954/55)). М.: Гнозис, Логос. 2009. С. 520 </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Лакан Ж. (1957). Инстанция буквы в </w:t>
      </w:r>
      <w:proofErr w:type="gramStart"/>
      <w:r w:rsidRPr="000E30DC">
        <w:rPr>
          <w:rFonts w:ascii="Times New Roman" w:hAnsi="Times New Roman" w:cs="Times New Roman"/>
          <w:sz w:val="28"/>
          <w:szCs w:val="28"/>
        </w:rPr>
        <w:t>бессознательном</w:t>
      </w:r>
      <w:proofErr w:type="gramEnd"/>
      <w:r w:rsidRPr="000E30DC">
        <w:rPr>
          <w:rFonts w:ascii="Times New Roman" w:hAnsi="Times New Roman" w:cs="Times New Roman"/>
          <w:sz w:val="28"/>
          <w:szCs w:val="28"/>
        </w:rPr>
        <w:t xml:space="preserve">, или судьба разума после Фрейда. М.: Логос. 1997. C. 54-57 </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Лакан Ж. Семинары. Книга 17: Изнанка психоанализа (1969/70). М.: Гнозис, Логос. 2008. C. 267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Лакан Ж. Образования бессознательного. </w:t>
      </w:r>
      <w:proofErr w:type="gramStart"/>
      <w:r w:rsidRPr="000E30DC">
        <w:rPr>
          <w:rFonts w:ascii="Times New Roman" w:hAnsi="Times New Roman" w:cs="Times New Roman"/>
          <w:sz w:val="28"/>
          <w:szCs w:val="28"/>
        </w:rPr>
        <w:t>(Семинары:</w:t>
      </w:r>
      <w:proofErr w:type="gramEnd"/>
      <w:r w:rsidRPr="000E30DC">
        <w:rPr>
          <w:rFonts w:ascii="Times New Roman" w:hAnsi="Times New Roman" w:cs="Times New Roman"/>
          <w:sz w:val="28"/>
          <w:szCs w:val="28"/>
        </w:rPr>
        <w:t xml:space="preserve"> </w:t>
      </w:r>
      <w:proofErr w:type="gramStart"/>
      <w:r w:rsidRPr="000E30DC">
        <w:rPr>
          <w:rFonts w:ascii="Times New Roman" w:hAnsi="Times New Roman" w:cs="Times New Roman"/>
          <w:sz w:val="28"/>
          <w:szCs w:val="28"/>
        </w:rPr>
        <w:t>Книга V (1957/1958)).</w:t>
      </w:r>
      <w:proofErr w:type="gramEnd"/>
      <w:r w:rsidRPr="000E30DC">
        <w:rPr>
          <w:rFonts w:ascii="Times New Roman" w:hAnsi="Times New Roman" w:cs="Times New Roman"/>
          <w:sz w:val="28"/>
          <w:szCs w:val="28"/>
        </w:rPr>
        <w:t xml:space="preserve"> М.: Гнозис. 2002. C.608 28 14.Михель Д.В. Мишель Фуко </w:t>
      </w:r>
      <w:r w:rsidRPr="000E30DC">
        <w:rPr>
          <w:rFonts w:ascii="Times New Roman" w:hAnsi="Times New Roman" w:cs="Times New Roman"/>
          <w:sz w:val="28"/>
          <w:szCs w:val="28"/>
        </w:rPr>
        <w:lastRenderedPageBreak/>
        <w:t xml:space="preserve">в стратегиях субъективации: от «Истории безумия» до «Заботы о себе» — Саратов: Издательство Поволжского федерального учебного центра, 1999. — 136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w:t>
      </w:r>
    </w:p>
    <w:p w:rsidR="0099226A" w:rsidRDefault="0099226A"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9226A">
        <w:rPr>
          <w:rFonts w:ascii="Times New Roman" w:hAnsi="Times New Roman" w:cs="Times New Roman"/>
          <w:sz w:val="28"/>
        </w:rPr>
        <w:t xml:space="preserve">Лакан Ж. Варианты образцового лечения [Электронный ресурс] // </w:t>
      </w:r>
      <w:r w:rsidRPr="0099226A">
        <w:rPr>
          <w:rFonts w:ascii="Times New Roman" w:hAnsi="Times New Roman" w:cs="Times New Roman"/>
          <w:sz w:val="28"/>
          <w:lang w:val="en-US"/>
        </w:rPr>
        <w:t>URL</w:t>
      </w:r>
      <w:r w:rsidRPr="0099226A">
        <w:rPr>
          <w:rFonts w:ascii="Times New Roman" w:hAnsi="Times New Roman" w:cs="Times New Roman"/>
          <w:sz w:val="28"/>
        </w:rPr>
        <w:t>: https://psychoanalysis.by/2019/03/20/статья-жак-лакан-варианты-образцовог/ (дата обращения: 08.05.2022)</w:t>
      </w:r>
    </w:p>
    <w:p w:rsidR="0087473C" w:rsidRPr="00694CAB"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Мазин В.</w:t>
      </w:r>
      <w:r w:rsidR="00240140">
        <w:rPr>
          <w:rFonts w:ascii="Times New Roman" w:hAnsi="Times New Roman" w:cs="Times New Roman"/>
          <w:sz w:val="28"/>
          <w:szCs w:val="28"/>
        </w:rPr>
        <w:t>А.</w:t>
      </w:r>
      <w:r>
        <w:rPr>
          <w:rFonts w:ascii="Times New Roman" w:hAnsi="Times New Roman" w:cs="Times New Roman"/>
          <w:sz w:val="28"/>
          <w:szCs w:val="28"/>
        </w:rPr>
        <w:t xml:space="preserve"> Введение в Лакана.  </w:t>
      </w:r>
      <w:r w:rsidR="00694CAB" w:rsidRPr="00694CAB">
        <w:rPr>
          <w:rFonts w:ascii="Times New Roman" w:hAnsi="Times New Roman" w:cs="Times New Roman"/>
          <w:sz w:val="28"/>
          <w:szCs w:val="28"/>
        </w:rPr>
        <w:t xml:space="preserve">— М.: </w:t>
      </w:r>
      <w:r w:rsidRPr="00694CAB">
        <w:rPr>
          <w:rFonts w:ascii="Times New Roman" w:hAnsi="Times New Roman" w:cs="Times New Roman"/>
          <w:sz w:val="28"/>
          <w:szCs w:val="28"/>
        </w:rPr>
        <w:t>Фонд научных исследов</w:t>
      </w:r>
      <w:r w:rsidR="00694CAB" w:rsidRPr="00694CAB">
        <w:rPr>
          <w:rFonts w:ascii="Times New Roman" w:hAnsi="Times New Roman" w:cs="Times New Roman"/>
          <w:sz w:val="28"/>
          <w:szCs w:val="28"/>
        </w:rPr>
        <w:t xml:space="preserve">аний «Прагматика культуры», 2004. 227 </w:t>
      </w:r>
      <w:proofErr w:type="gramStart"/>
      <w:r w:rsidR="00694CAB" w:rsidRPr="00694CAB">
        <w:rPr>
          <w:rFonts w:ascii="Times New Roman" w:hAnsi="Times New Roman" w:cs="Times New Roman"/>
          <w:sz w:val="28"/>
          <w:szCs w:val="28"/>
        </w:rPr>
        <w:t>с</w:t>
      </w:r>
      <w:proofErr w:type="gramEnd"/>
      <w:r w:rsidR="00694CAB" w:rsidRPr="00694CAB">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Мазин В.</w:t>
      </w:r>
      <w:r w:rsidR="00240140">
        <w:rPr>
          <w:rFonts w:ascii="Times New Roman" w:hAnsi="Times New Roman" w:cs="Times New Roman"/>
          <w:sz w:val="28"/>
          <w:szCs w:val="28"/>
        </w:rPr>
        <w:t>А.</w:t>
      </w:r>
      <w:r>
        <w:rPr>
          <w:rFonts w:ascii="Times New Roman" w:hAnsi="Times New Roman" w:cs="Times New Roman"/>
          <w:sz w:val="28"/>
          <w:szCs w:val="28"/>
        </w:rPr>
        <w:t xml:space="preserve">  Лакан в кино.</w:t>
      </w:r>
      <w:r w:rsidRPr="0087473C">
        <w:rPr>
          <w:rFonts w:ascii="Times New Roman" w:hAnsi="Times New Roman" w:cs="Times New Roman"/>
          <w:sz w:val="28"/>
          <w:szCs w:val="28"/>
        </w:rPr>
        <w:t xml:space="preserve"> </w:t>
      </w:r>
      <w:r>
        <w:rPr>
          <w:rFonts w:ascii="Times New Roman" w:hAnsi="Times New Roman" w:cs="Times New Roman"/>
          <w:sz w:val="28"/>
          <w:szCs w:val="28"/>
        </w:rPr>
        <w:t>— СПб</w:t>
      </w:r>
      <w:r w:rsidRPr="000E30DC">
        <w:rPr>
          <w:rFonts w:ascii="Times New Roman" w:hAnsi="Times New Roman" w:cs="Times New Roman"/>
          <w:sz w:val="28"/>
          <w:szCs w:val="28"/>
        </w:rPr>
        <w:t>.</w:t>
      </w:r>
      <w:r>
        <w:rPr>
          <w:rFonts w:ascii="Times New Roman" w:hAnsi="Times New Roman" w:cs="Times New Roman"/>
          <w:sz w:val="28"/>
          <w:szCs w:val="28"/>
        </w:rPr>
        <w:t xml:space="preserve">: Сеанс, 2015. — 336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87473C" w:rsidRPr="000E30DC" w:rsidRDefault="00240140"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Мазин В.А. </w:t>
      </w:r>
      <w:r w:rsidR="0087473C">
        <w:rPr>
          <w:rFonts w:ascii="Times New Roman" w:hAnsi="Times New Roman" w:cs="Times New Roman"/>
          <w:sz w:val="28"/>
          <w:szCs w:val="28"/>
        </w:rPr>
        <w:t xml:space="preserve">Субъект Деррида и Фрейда. </w:t>
      </w:r>
      <w:r w:rsidR="00694CAB">
        <w:rPr>
          <w:rFonts w:ascii="Times New Roman" w:hAnsi="Times New Roman" w:cs="Times New Roman"/>
          <w:sz w:val="28"/>
          <w:szCs w:val="28"/>
        </w:rPr>
        <w:t>— СПб</w:t>
      </w:r>
      <w:r w:rsidR="00694CAB" w:rsidRPr="000E30DC">
        <w:rPr>
          <w:rFonts w:ascii="Times New Roman" w:hAnsi="Times New Roman" w:cs="Times New Roman"/>
          <w:sz w:val="28"/>
          <w:szCs w:val="28"/>
        </w:rPr>
        <w:t>.</w:t>
      </w:r>
      <w:r w:rsidR="00694CAB">
        <w:rPr>
          <w:rFonts w:ascii="Times New Roman" w:hAnsi="Times New Roman" w:cs="Times New Roman"/>
          <w:sz w:val="28"/>
          <w:szCs w:val="28"/>
        </w:rPr>
        <w:t xml:space="preserve">: Алетейя, 2010. — 256 </w:t>
      </w:r>
      <w:proofErr w:type="gramStart"/>
      <w:r w:rsidR="00694CAB">
        <w:rPr>
          <w:rFonts w:ascii="Times New Roman" w:hAnsi="Times New Roman" w:cs="Times New Roman"/>
          <w:sz w:val="28"/>
          <w:szCs w:val="28"/>
        </w:rPr>
        <w:t>с</w:t>
      </w:r>
      <w:proofErr w:type="gramEnd"/>
      <w:r w:rsidR="00694CAB">
        <w:rPr>
          <w:rFonts w:ascii="Times New Roman" w:hAnsi="Times New Roman" w:cs="Times New Roman"/>
          <w:sz w:val="28"/>
          <w:szCs w:val="28"/>
        </w:rPr>
        <w:t>.</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Михель Д.В. «По направлению к Фрейду: интеллектуальная и культурная предыстория психоанализа» // Вестник Самарской гуманитарной академии. — 2007. — № 1. — С.18-41.</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Мочалова И.Н. </w:t>
      </w:r>
      <w:proofErr w:type="gramStart"/>
      <w:r w:rsidRPr="000E30DC">
        <w:rPr>
          <w:rFonts w:ascii="Times New Roman" w:hAnsi="Times New Roman" w:cs="Times New Roman"/>
          <w:sz w:val="28"/>
          <w:szCs w:val="28"/>
        </w:rPr>
        <w:t>Античные</w:t>
      </w:r>
      <w:proofErr w:type="gramEnd"/>
      <w:r w:rsidRPr="000E30DC">
        <w:rPr>
          <w:rFonts w:ascii="Times New Roman" w:hAnsi="Times New Roman" w:cs="Times New Roman"/>
          <w:sz w:val="28"/>
          <w:szCs w:val="28"/>
        </w:rPr>
        <w:t xml:space="preserve"> штудии Мишеля Фуко: генеалогия субъекта // Вестник Ленинградского государственного университета им. А. С. Пушкина. — 2015. — № 2. — С. 9-20. </w:t>
      </w:r>
    </w:p>
    <w:p w:rsidR="000E30DC" w:rsidRPr="000E30DC" w:rsidRDefault="000E30DC" w:rsidP="007A62C2">
      <w:pPr>
        <w:pStyle w:val="a7"/>
        <w:numPr>
          <w:ilvl w:val="0"/>
          <w:numId w:val="6"/>
        </w:numPr>
        <w:spacing w:line="360" w:lineRule="auto"/>
        <w:jc w:val="both"/>
        <w:rPr>
          <w:rFonts w:ascii="Times New Roman" w:hAnsi="Times New Roman" w:cs="Times New Roman"/>
          <w:sz w:val="28"/>
          <w:szCs w:val="28"/>
        </w:rPr>
      </w:pPr>
      <w:r w:rsidRPr="000E30DC">
        <w:rPr>
          <w:rFonts w:ascii="Times New Roman" w:hAnsi="Times New Roman" w:cs="Times New Roman"/>
          <w:sz w:val="28"/>
          <w:szCs w:val="28"/>
        </w:rPr>
        <w:t xml:space="preserve"> Наумова Е.И. Психоанализ и диалектика: негативные практики освобождения. — СПб. : OmniScriptum Publishing KS, 2011. — 216 </w:t>
      </w:r>
      <w:proofErr w:type="gramStart"/>
      <w:r w:rsidRPr="000E30DC">
        <w:rPr>
          <w:rFonts w:ascii="Times New Roman" w:hAnsi="Times New Roman" w:cs="Times New Roman"/>
          <w:sz w:val="28"/>
          <w:szCs w:val="28"/>
        </w:rPr>
        <w:t>с</w:t>
      </w:r>
      <w:proofErr w:type="gramEnd"/>
      <w:r w:rsidRPr="000E30DC">
        <w:rPr>
          <w:rFonts w:ascii="Times New Roman" w:hAnsi="Times New Roman" w:cs="Times New Roman"/>
          <w:sz w:val="28"/>
          <w:szCs w:val="28"/>
        </w:rPr>
        <w:t xml:space="preserve">.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Наумова Е.И. Капитализм и культура. Философский взгляд.</w:t>
      </w:r>
      <w:r>
        <w:rPr>
          <w:rFonts w:ascii="Times New Roman" w:hAnsi="Times New Roman" w:cs="Times New Roman"/>
          <w:sz w:val="28"/>
          <w:szCs w:val="28"/>
        </w:rPr>
        <w:t xml:space="preserve"> Санкт</w:t>
      </w:r>
      <w:r w:rsidR="00FE6AEE">
        <w:rPr>
          <w:rFonts w:ascii="Times New Roman" w:hAnsi="Times New Roman" w:cs="Times New Roman"/>
          <w:sz w:val="28"/>
          <w:szCs w:val="28"/>
        </w:rPr>
        <w:t>-</w:t>
      </w:r>
      <w:r>
        <w:rPr>
          <w:rFonts w:ascii="Times New Roman" w:hAnsi="Times New Roman" w:cs="Times New Roman"/>
          <w:sz w:val="28"/>
          <w:szCs w:val="28"/>
        </w:rPr>
        <w:t xml:space="preserve">Петербург, 2015. 230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0E30DC">
        <w:rPr>
          <w:rFonts w:ascii="Times New Roman" w:hAnsi="Times New Roman" w:cs="Times New Roman"/>
          <w:sz w:val="28"/>
          <w:szCs w:val="28"/>
        </w:rPr>
        <w:t xml:space="preserve">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Наумова Е.И. "Проблематика "Эдипа" в психоанализе и философии Ж. Делеза и Ф. Гваттари: идея капитализации бессознательного" // Вопросы теории и практики, № 8, 2015 20. «Психоанализ Фрейда как рационалистическая концепция» // вестник волгоградского государственного университета. Серия 7: философия. Социология и социальные техно</w:t>
      </w:r>
      <w:r>
        <w:rPr>
          <w:rFonts w:ascii="Times New Roman" w:hAnsi="Times New Roman" w:cs="Times New Roman"/>
          <w:sz w:val="28"/>
          <w:szCs w:val="28"/>
        </w:rPr>
        <w:t xml:space="preserve">логии, 2012, №3(18) с. 22-29 </w:t>
      </w:r>
    </w:p>
    <w:p w:rsidR="0087473C" w:rsidRPr="0087473C" w:rsidRDefault="0087473C" w:rsidP="007A62C2">
      <w:pPr>
        <w:pStyle w:val="a7"/>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7C61D8">
        <w:rPr>
          <w:rFonts w:ascii="Times New Roman" w:hAnsi="Times New Roman" w:cs="Times New Roman"/>
          <w:sz w:val="28"/>
        </w:rPr>
        <w:t xml:space="preserve">Сокулер З. А. Структура субъективности, рисунки на песке и волны времени: [Вступительная статья] // Фуко М. История безумия в классическую эпоху. — СПб. : Университетская книга, 1997. — 576 </w:t>
      </w:r>
      <w:proofErr w:type="gramStart"/>
      <w:r w:rsidRPr="007C61D8">
        <w:rPr>
          <w:rFonts w:ascii="Times New Roman" w:hAnsi="Times New Roman" w:cs="Times New Roman"/>
          <w:sz w:val="28"/>
        </w:rPr>
        <w:t>с</w:t>
      </w:r>
      <w:proofErr w:type="gramEnd"/>
      <w:r w:rsidRPr="007C61D8">
        <w:rPr>
          <w:rFonts w:ascii="Times New Roman" w:hAnsi="Times New Roman" w:cs="Times New Roman"/>
          <w:sz w:val="28"/>
        </w:rPr>
        <w:t>.</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lastRenderedPageBreak/>
        <w:t xml:space="preserve"> </w:t>
      </w:r>
      <w:r w:rsidRPr="007C61D8">
        <w:rPr>
          <w:rFonts w:ascii="Times New Roman" w:hAnsi="Times New Roman" w:cs="Times New Roman"/>
          <w:sz w:val="28"/>
        </w:rPr>
        <w:t>Сивков Д.Ю. К вопросу о методе анализа материальности в микрофизике власти М. Фуко //  «Социология власти».  — 2017. — № 4. — С. 55—65.</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Сидоров-Моисеев И.И. Понимание психической болезни Мишелем Фуко: от критики психиатрии к постструктурализму // Вестник Пермского университета. — 2011.</w:t>
      </w:r>
      <w:r>
        <w:rPr>
          <w:rFonts w:ascii="Times New Roman" w:hAnsi="Times New Roman" w:cs="Times New Roman"/>
          <w:sz w:val="28"/>
          <w:szCs w:val="28"/>
        </w:rPr>
        <w:t xml:space="preserve"> — № 2 (6). — С. 42-47. </w:t>
      </w:r>
    </w:p>
    <w:p w:rsidR="0087473C" w:rsidRDefault="0087473C" w:rsidP="007A62C2">
      <w:pPr>
        <w:pStyle w:val="a7"/>
        <w:numPr>
          <w:ilvl w:val="0"/>
          <w:numId w:val="6"/>
        </w:numPr>
        <w:spacing w:line="360" w:lineRule="auto"/>
        <w:jc w:val="both"/>
        <w:rPr>
          <w:rFonts w:ascii="Times New Roman" w:hAnsi="Times New Roman" w:cs="Times New Roman"/>
          <w:sz w:val="28"/>
        </w:rPr>
      </w:pPr>
      <w:r>
        <w:rPr>
          <w:rFonts w:ascii="Times New Roman" w:hAnsi="Times New Roman" w:cs="Times New Roman"/>
          <w:sz w:val="28"/>
          <w:szCs w:val="28"/>
        </w:rPr>
        <w:t xml:space="preserve"> </w:t>
      </w:r>
      <w:r w:rsidRPr="007C61D8">
        <w:rPr>
          <w:rFonts w:ascii="Times New Roman" w:hAnsi="Times New Roman" w:cs="Times New Roman"/>
          <w:sz w:val="28"/>
        </w:rPr>
        <w:t>Смирнов А.В. Рождение клиники или Тело через болезнь // Альманах «Studia culturae», Studia culturae. Выпуск 1. , №1 Санкт-Петербург</w:t>
      </w:r>
      <w:proofErr w:type="gramStart"/>
      <w:r w:rsidRPr="007C61D8">
        <w:rPr>
          <w:rFonts w:ascii="Times New Roman" w:hAnsi="Times New Roman" w:cs="Times New Roman"/>
          <w:sz w:val="28"/>
        </w:rPr>
        <w:t xml:space="preserve"> :</w:t>
      </w:r>
      <w:proofErr w:type="gramEnd"/>
      <w:r w:rsidRPr="007C61D8">
        <w:rPr>
          <w:rFonts w:ascii="Times New Roman" w:hAnsi="Times New Roman" w:cs="Times New Roman"/>
          <w:sz w:val="28"/>
        </w:rPr>
        <w:t xml:space="preserve"> Санкт-Петербургское философское общество, 2001. C.32-38.</w:t>
      </w:r>
    </w:p>
    <w:p w:rsidR="0087473C" w:rsidRPr="0087473C" w:rsidRDefault="0087473C" w:rsidP="007A62C2">
      <w:pPr>
        <w:pStyle w:val="a7"/>
        <w:numPr>
          <w:ilvl w:val="0"/>
          <w:numId w:val="6"/>
        </w:num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456C7">
        <w:rPr>
          <w:rFonts w:ascii="Times New Roman" w:hAnsi="Times New Roman" w:cs="Times New Roman"/>
          <w:sz w:val="28"/>
        </w:rPr>
        <w:t>Тхостов А.Ш. Власть, болезнь, смерть: [Вступительная статья] // Фуко М. «Рождение клиники». — М.</w:t>
      </w:r>
      <w:proofErr w:type="gramStart"/>
      <w:r w:rsidRPr="00B456C7">
        <w:rPr>
          <w:rFonts w:ascii="Times New Roman" w:hAnsi="Times New Roman" w:cs="Times New Roman"/>
          <w:sz w:val="28"/>
        </w:rPr>
        <w:t xml:space="preserve"> :</w:t>
      </w:r>
      <w:proofErr w:type="gramEnd"/>
      <w:r w:rsidRPr="00B456C7">
        <w:rPr>
          <w:rFonts w:ascii="Times New Roman" w:hAnsi="Times New Roman" w:cs="Times New Roman"/>
          <w:sz w:val="28"/>
        </w:rPr>
        <w:t>Академический проспект, 2010.</w:t>
      </w:r>
      <w:r>
        <w:rPr>
          <w:rFonts w:ascii="Times New Roman" w:hAnsi="Times New Roman" w:cs="Times New Roman"/>
          <w:sz w:val="28"/>
        </w:rPr>
        <w:t xml:space="preserve"> </w:t>
      </w:r>
      <w:r w:rsidRPr="00B456C7">
        <w:rPr>
          <w:rFonts w:ascii="Times New Roman" w:hAnsi="Times New Roman" w:cs="Times New Roman"/>
          <w:sz w:val="28"/>
        </w:rPr>
        <w:t>— 252 с.</w:t>
      </w:r>
    </w:p>
    <w:p w:rsidR="0087473C" w:rsidRPr="0087473C" w:rsidRDefault="0087473C" w:rsidP="007A62C2">
      <w:pPr>
        <w:pStyle w:val="a7"/>
        <w:numPr>
          <w:ilvl w:val="0"/>
          <w:numId w:val="6"/>
        </w:numPr>
        <w:spacing w:line="360" w:lineRule="auto"/>
        <w:jc w:val="both"/>
        <w:rPr>
          <w:rFonts w:ascii="Times New Roman" w:hAnsi="Times New Roman" w:cs="Times New Roman"/>
          <w:sz w:val="28"/>
        </w:rPr>
      </w:pPr>
      <w:r>
        <w:rPr>
          <w:rFonts w:ascii="Times New Roman" w:hAnsi="Times New Roman" w:cs="Times New Roman"/>
          <w:sz w:val="28"/>
          <w:szCs w:val="28"/>
        </w:rPr>
        <w:t xml:space="preserve"> </w:t>
      </w:r>
      <w:r w:rsidRPr="007C61D8">
        <w:rPr>
          <w:rFonts w:ascii="Times New Roman" w:hAnsi="Times New Roman" w:cs="Times New Roman"/>
          <w:sz w:val="28"/>
        </w:rPr>
        <w:t>Филимонов К. Памяти Фуко: что такое власть и как мы пришли к обществу норм, дисциплины и контроля [Электронный ресурс] / Филимонов К. // Дискурс – коллективный журнал с открытой редакцией. – 2019. –  Режим доступа: https://discours.io/  (05.05.2020)</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Фрейд З. Введение в психоанализ / Зигмунд Фрейд</w:t>
      </w:r>
      <w:proofErr w:type="gramStart"/>
      <w:r w:rsidRPr="000E30DC">
        <w:rPr>
          <w:rFonts w:ascii="Times New Roman" w:hAnsi="Times New Roman" w:cs="Times New Roman"/>
          <w:sz w:val="28"/>
          <w:szCs w:val="28"/>
        </w:rPr>
        <w:t xml:space="preserve"> ;</w:t>
      </w:r>
      <w:proofErr w:type="gramEnd"/>
      <w:r w:rsidRPr="000E30DC">
        <w:rPr>
          <w:rFonts w:ascii="Times New Roman" w:hAnsi="Times New Roman" w:cs="Times New Roman"/>
          <w:sz w:val="28"/>
          <w:szCs w:val="28"/>
        </w:rPr>
        <w:t xml:space="preserve"> Пер. с нем. Г.В. Барышниковой. — Москва</w:t>
      </w:r>
      <w:proofErr w:type="gramStart"/>
      <w:r w:rsidRPr="000E30DC">
        <w:rPr>
          <w:rFonts w:ascii="Times New Roman" w:hAnsi="Times New Roman" w:cs="Times New Roman"/>
          <w:sz w:val="28"/>
          <w:szCs w:val="28"/>
        </w:rPr>
        <w:t xml:space="preserve"> :</w:t>
      </w:r>
      <w:proofErr w:type="gramEnd"/>
      <w:r w:rsidRPr="000E30DC">
        <w:rPr>
          <w:rFonts w:ascii="Times New Roman" w:hAnsi="Times New Roman" w:cs="Times New Roman"/>
          <w:sz w:val="28"/>
          <w:szCs w:val="28"/>
        </w:rPr>
        <w:t xml:space="preserve"> Изд</w:t>
      </w:r>
      <w:r>
        <w:rPr>
          <w:rFonts w:ascii="Times New Roman" w:hAnsi="Times New Roman" w:cs="Times New Roman"/>
          <w:sz w:val="28"/>
          <w:szCs w:val="28"/>
        </w:rPr>
        <w:t xml:space="preserve">ательство АСТ, 2019. — 544 </w:t>
      </w:r>
      <w:proofErr w:type="gramStart"/>
      <w:r>
        <w:rPr>
          <w:rFonts w:ascii="Times New Roman" w:hAnsi="Times New Roman" w:cs="Times New Roman"/>
          <w:sz w:val="28"/>
          <w:szCs w:val="28"/>
        </w:rPr>
        <w:t>с</w:t>
      </w:r>
      <w:proofErr w:type="gramEnd"/>
      <w:r w:rsidRPr="000E30DC">
        <w:rPr>
          <w:rFonts w:ascii="Times New Roman" w:hAnsi="Times New Roman" w:cs="Times New Roman"/>
          <w:sz w:val="28"/>
          <w:szCs w:val="28"/>
        </w:rPr>
        <w:t>.</w:t>
      </w:r>
      <w:r>
        <w:rPr>
          <w:rFonts w:ascii="Times New Roman" w:hAnsi="Times New Roman" w:cs="Times New Roman"/>
          <w:sz w:val="28"/>
          <w:szCs w:val="28"/>
        </w:rPr>
        <w:t xml:space="preserve">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 xml:space="preserve">Фрейд З. (1901). Психопатология обыденной жизни// Психология </w:t>
      </w:r>
      <w:proofErr w:type="gramStart"/>
      <w:r w:rsidRPr="000E30DC">
        <w:rPr>
          <w:rFonts w:ascii="Times New Roman" w:hAnsi="Times New Roman" w:cs="Times New Roman"/>
          <w:sz w:val="28"/>
          <w:szCs w:val="28"/>
        </w:rPr>
        <w:t>бессознательного</w:t>
      </w:r>
      <w:proofErr w:type="gramEnd"/>
      <w:r w:rsidRPr="000E30DC">
        <w:rPr>
          <w:rFonts w:ascii="Times New Roman" w:hAnsi="Times New Roman" w:cs="Times New Roman"/>
          <w:sz w:val="28"/>
          <w:szCs w:val="28"/>
        </w:rPr>
        <w:t>. M.: Просвещение. 1989.</w:t>
      </w:r>
      <w:r>
        <w:rPr>
          <w:rFonts w:ascii="Times New Roman" w:hAnsi="Times New Roman" w:cs="Times New Roman"/>
          <w:sz w:val="28"/>
          <w:szCs w:val="28"/>
        </w:rPr>
        <w:t xml:space="preserve"> C. 202-309.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Фрейд З. (1914) О введении понятия “нарциссизм”// Психология бессознательного. M.: Пр</w:t>
      </w:r>
      <w:r>
        <w:rPr>
          <w:rFonts w:ascii="Times New Roman" w:hAnsi="Times New Roman" w:cs="Times New Roman"/>
          <w:sz w:val="28"/>
          <w:szCs w:val="28"/>
        </w:rPr>
        <w:t xml:space="preserve">освещение. 1989. C. 41-80 104.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 xml:space="preserve">Фрейд З. (1917). Скорбь и меланхолия// Вестник психоанализа, № 1, 2002.C. 13-29 105. 29 26.Фрейд З.(1925). Отрицание// Венера в мехах. Пер. А. Гаджи. </w:t>
      </w:r>
      <w:r>
        <w:rPr>
          <w:rFonts w:ascii="Times New Roman" w:hAnsi="Times New Roman" w:cs="Times New Roman"/>
          <w:sz w:val="28"/>
          <w:szCs w:val="28"/>
        </w:rPr>
        <w:t xml:space="preserve">M.: Культура. C. 365-371 106. </w:t>
      </w:r>
    </w:p>
    <w:p w:rsidR="000E30D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 xml:space="preserve">Фрейд З. Психология </w:t>
      </w:r>
      <w:proofErr w:type="gramStart"/>
      <w:r w:rsidR="000E30DC" w:rsidRPr="000E30DC">
        <w:rPr>
          <w:rFonts w:ascii="Times New Roman" w:hAnsi="Times New Roman" w:cs="Times New Roman"/>
          <w:sz w:val="28"/>
          <w:szCs w:val="28"/>
        </w:rPr>
        <w:t>бессознательн</w:t>
      </w:r>
      <w:r w:rsidR="000E30DC">
        <w:rPr>
          <w:rFonts w:ascii="Times New Roman" w:hAnsi="Times New Roman" w:cs="Times New Roman"/>
          <w:sz w:val="28"/>
          <w:szCs w:val="28"/>
        </w:rPr>
        <w:t>ого</w:t>
      </w:r>
      <w:proofErr w:type="gramEnd"/>
      <w:r w:rsidR="000E30DC">
        <w:rPr>
          <w:rFonts w:ascii="Times New Roman" w:hAnsi="Times New Roman" w:cs="Times New Roman"/>
          <w:sz w:val="28"/>
          <w:szCs w:val="28"/>
        </w:rPr>
        <w:t>. Отрицание. М. 2006. С. 130.</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Фрейд З. Знаменитые случаи из практики. М.: Когито</w:t>
      </w:r>
      <w:r>
        <w:rPr>
          <w:rFonts w:ascii="Times New Roman" w:hAnsi="Times New Roman" w:cs="Times New Roman"/>
          <w:sz w:val="28"/>
          <w:szCs w:val="28"/>
        </w:rPr>
        <w:t xml:space="preserve">-Центр. С. 2007. C. 538 108. </w:t>
      </w:r>
    </w:p>
    <w:p w:rsidR="000E30D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0DC">
        <w:rPr>
          <w:rFonts w:ascii="Times New Roman" w:hAnsi="Times New Roman" w:cs="Times New Roman"/>
          <w:sz w:val="28"/>
          <w:szCs w:val="28"/>
        </w:rPr>
        <w:t xml:space="preserve">Фрейд З. Сексуальная жизнь. М.: Фирма СТД., </w:t>
      </w:r>
      <w:r>
        <w:rPr>
          <w:rFonts w:ascii="Times New Roman" w:hAnsi="Times New Roman" w:cs="Times New Roman"/>
          <w:sz w:val="28"/>
          <w:szCs w:val="28"/>
        </w:rPr>
        <w:t>2006. C. 311.</w:t>
      </w:r>
    </w:p>
    <w:p w:rsidR="0087473C" w:rsidRDefault="000E30D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E30DC">
        <w:rPr>
          <w:rFonts w:ascii="Times New Roman" w:hAnsi="Times New Roman" w:cs="Times New Roman"/>
          <w:sz w:val="28"/>
          <w:szCs w:val="28"/>
        </w:rPr>
        <w:t>Фуко М. Психиатрическая власть: Курс лекций, прочитанных в Коллеж де Франс в 1973-1974 учебном году / М. Фуко</w:t>
      </w:r>
      <w:proofErr w:type="gramStart"/>
      <w:r w:rsidRPr="000E30DC">
        <w:rPr>
          <w:rFonts w:ascii="Times New Roman" w:hAnsi="Times New Roman" w:cs="Times New Roman"/>
          <w:sz w:val="28"/>
          <w:szCs w:val="28"/>
        </w:rPr>
        <w:t xml:space="preserve"> ;</w:t>
      </w:r>
      <w:proofErr w:type="gramEnd"/>
      <w:r w:rsidRPr="000E30DC">
        <w:rPr>
          <w:rFonts w:ascii="Times New Roman" w:hAnsi="Times New Roman" w:cs="Times New Roman"/>
          <w:sz w:val="28"/>
          <w:szCs w:val="28"/>
        </w:rPr>
        <w:t xml:space="preserve"> Пер. с фр. А.В. Шестакова.</w:t>
      </w:r>
      <w:r w:rsidR="0087473C">
        <w:rPr>
          <w:rFonts w:ascii="Times New Roman" w:hAnsi="Times New Roman" w:cs="Times New Roman"/>
          <w:sz w:val="28"/>
          <w:szCs w:val="28"/>
        </w:rPr>
        <w:t xml:space="preserve"> — СПб.: Наука, 2007. — 450 </w:t>
      </w:r>
      <w:proofErr w:type="gramStart"/>
      <w:r w:rsidR="0087473C">
        <w:rPr>
          <w:rFonts w:ascii="Times New Roman" w:hAnsi="Times New Roman" w:cs="Times New Roman"/>
          <w:sz w:val="28"/>
          <w:szCs w:val="28"/>
        </w:rPr>
        <w:t>с</w:t>
      </w:r>
      <w:proofErr w:type="gramEnd"/>
      <w:r w:rsidR="0087473C">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Ненормальные: Курс лекций, прочитанных в Коллеж де Франс в 1974-1975 учебном году / М. Фуко</w:t>
      </w:r>
      <w:proofErr w:type="gramStart"/>
      <w:r w:rsidR="000E30DC" w:rsidRPr="000E30DC">
        <w:rPr>
          <w:rFonts w:ascii="Times New Roman" w:hAnsi="Times New Roman" w:cs="Times New Roman"/>
          <w:sz w:val="28"/>
          <w:szCs w:val="28"/>
        </w:rPr>
        <w:t xml:space="preserve"> ;</w:t>
      </w:r>
      <w:proofErr w:type="gramEnd"/>
      <w:r w:rsidR="000E30DC" w:rsidRPr="000E30DC">
        <w:rPr>
          <w:rFonts w:ascii="Times New Roman" w:hAnsi="Times New Roman" w:cs="Times New Roman"/>
          <w:sz w:val="28"/>
          <w:szCs w:val="28"/>
        </w:rPr>
        <w:t xml:space="preserve"> Пер. с фр. А.В. Шестакова. —</w:t>
      </w:r>
      <w:r>
        <w:rPr>
          <w:rFonts w:ascii="Times New Roman" w:hAnsi="Times New Roman" w:cs="Times New Roman"/>
          <w:sz w:val="28"/>
          <w:szCs w:val="28"/>
        </w:rPr>
        <w:t xml:space="preserve"> СПб.: Наука, 2005. — 432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Герменевтика субъекта: Курс лекций, прочитанных в Коллеж де Франс в 1981-1982 учебном году / М. Фуко</w:t>
      </w:r>
      <w:proofErr w:type="gramStart"/>
      <w:r w:rsidR="000E30DC" w:rsidRPr="000E30DC">
        <w:rPr>
          <w:rFonts w:ascii="Times New Roman" w:hAnsi="Times New Roman" w:cs="Times New Roman"/>
          <w:sz w:val="28"/>
          <w:szCs w:val="28"/>
        </w:rPr>
        <w:t xml:space="preserve"> ;</w:t>
      </w:r>
      <w:proofErr w:type="gramEnd"/>
      <w:r w:rsidR="000E30DC" w:rsidRPr="000E30DC">
        <w:rPr>
          <w:rFonts w:ascii="Times New Roman" w:hAnsi="Times New Roman" w:cs="Times New Roman"/>
          <w:sz w:val="28"/>
          <w:szCs w:val="28"/>
        </w:rPr>
        <w:t xml:space="preserve"> Пер. с фр. А.Г. Погоняйло. — СПб.: Наука, 2007. — 6</w:t>
      </w:r>
      <w:r>
        <w:rPr>
          <w:rFonts w:ascii="Times New Roman" w:hAnsi="Times New Roman" w:cs="Times New Roman"/>
          <w:sz w:val="28"/>
          <w:szCs w:val="28"/>
        </w:rPr>
        <w:t xml:space="preserve">77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Ранние работы/ Пер. с фр. и предисл. О.А. Власовой. — СПб.: В</w:t>
      </w:r>
      <w:r>
        <w:rPr>
          <w:rFonts w:ascii="Times New Roman" w:hAnsi="Times New Roman" w:cs="Times New Roman"/>
          <w:sz w:val="28"/>
          <w:szCs w:val="28"/>
        </w:rPr>
        <w:t xml:space="preserve">ладимир Даль, 2015. — 287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История безумия в классическую эпоху. — СПб. : Универс</w:t>
      </w:r>
      <w:r>
        <w:rPr>
          <w:rFonts w:ascii="Times New Roman" w:hAnsi="Times New Roman" w:cs="Times New Roman"/>
          <w:sz w:val="28"/>
          <w:szCs w:val="28"/>
        </w:rPr>
        <w:t xml:space="preserve">итетская книга, 1997. — 576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Нужно защищать общество: Курс лекций, прочитанных в Коллеж де Франс в 1975-1976 учебн</w:t>
      </w:r>
      <w:r>
        <w:rPr>
          <w:rFonts w:ascii="Times New Roman" w:hAnsi="Times New Roman" w:cs="Times New Roman"/>
          <w:sz w:val="28"/>
          <w:szCs w:val="28"/>
        </w:rPr>
        <w:t>ом году.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Наука. С. 312.</w:t>
      </w:r>
    </w:p>
    <w:p w:rsidR="000E30D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E30DC" w:rsidRPr="000E30DC">
        <w:rPr>
          <w:rFonts w:ascii="Times New Roman" w:hAnsi="Times New Roman" w:cs="Times New Roman"/>
          <w:sz w:val="28"/>
          <w:szCs w:val="28"/>
        </w:rPr>
        <w:t>Фуко М. Рождение биополитики: Курс лекций, прочитанных в Коллеж де Франс в 1978-1979 учебном году. СПб</w:t>
      </w:r>
      <w:proofErr w:type="gramStart"/>
      <w:r w:rsidR="000E30DC" w:rsidRPr="000E30DC">
        <w:rPr>
          <w:rFonts w:ascii="Times New Roman" w:hAnsi="Times New Roman" w:cs="Times New Roman"/>
          <w:sz w:val="28"/>
          <w:szCs w:val="28"/>
        </w:rPr>
        <w:t xml:space="preserve">.: </w:t>
      </w:r>
      <w:proofErr w:type="gramEnd"/>
      <w:r w:rsidR="000E30DC" w:rsidRPr="000E30DC">
        <w:rPr>
          <w:rFonts w:ascii="Times New Roman" w:hAnsi="Times New Roman" w:cs="Times New Roman"/>
          <w:sz w:val="28"/>
          <w:szCs w:val="28"/>
        </w:rPr>
        <w:t>Наука. 2010. С. 448</w:t>
      </w:r>
      <w:r>
        <w:rPr>
          <w:rFonts w:ascii="Times New Roman" w:hAnsi="Times New Roman" w:cs="Times New Roman"/>
          <w:sz w:val="28"/>
          <w:szCs w:val="28"/>
        </w:rPr>
        <w:t>.</w:t>
      </w:r>
    </w:p>
    <w:p w:rsidR="0087473C"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Фуко М. Мое тело, эта бумага, этот огонь. </w:t>
      </w:r>
      <w:r w:rsidRPr="000E30DC">
        <w:rPr>
          <w:rFonts w:ascii="Times New Roman" w:hAnsi="Times New Roman" w:cs="Times New Roman"/>
          <w:sz w:val="28"/>
          <w:szCs w:val="28"/>
        </w:rPr>
        <w:t xml:space="preserve">/ / Голобородько Д.Б. Концепции разума в современной французской философии: М. Фуко и Ж. Деррида. — М.: ИФ РАН, 2011. – </w:t>
      </w:r>
      <w:r w:rsidRPr="000E30DC">
        <w:rPr>
          <w:rFonts w:ascii="Times New Roman" w:hAnsi="Times New Roman" w:cs="Times New Roman"/>
          <w:sz w:val="28"/>
          <w:szCs w:val="28"/>
          <w:lang w:val="en-US"/>
        </w:rPr>
        <w:t>C</w:t>
      </w:r>
      <w:r>
        <w:rPr>
          <w:rFonts w:ascii="Times New Roman" w:hAnsi="Times New Roman" w:cs="Times New Roman"/>
          <w:sz w:val="28"/>
          <w:szCs w:val="28"/>
        </w:rPr>
        <w:t>. 148</w:t>
      </w:r>
      <w:r w:rsidRPr="000E30DC">
        <w:rPr>
          <w:rFonts w:ascii="Times New Roman" w:hAnsi="Times New Roman" w:cs="Times New Roman"/>
          <w:sz w:val="28"/>
          <w:szCs w:val="28"/>
        </w:rPr>
        <w:t>—</w:t>
      </w:r>
      <w:r>
        <w:rPr>
          <w:rFonts w:ascii="Times New Roman" w:hAnsi="Times New Roman" w:cs="Times New Roman"/>
          <w:sz w:val="28"/>
          <w:szCs w:val="28"/>
        </w:rPr>
        <w:t>176</w:t>
      </w:r>
      <w:r w:rsidRPr="000E30DC">
        <w:rPr>
          <w:rFonts w:ascii="Times New Roman" w:hAnsi="Times New Roman" w:cs="Times New Roman"/>
          <w:sz w:val="28"/>
          <w:szCs w:val="28"/>
        </w:rPr>
        <w:t>.</w:t>
      </w:r>
    </w:p>
    <w:p w:rsidR="0087473C" w:rsidRPr="00694CAB" w:rsidRDefault="0087473C"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C61D8">
        <w:rPr>
          <w:rFonts w:ascii="Times New Roman" w:hAnsi="Times New Roman" w:cs="Times New Roman"/>
          <w:sz w:val="28"/>
        </w:rPr>
        <w:t>Шестерикова О.А. Трансформация медицинского дискурса в современной медицинской культуре: дис. ... канд. философ</w:t>
      </w:r>
      <w:proofErr w:type="gramStart"/>
      <w:r w:rsidRPr="007C61D8">
        <w:rPr>
          <w:rFonts w:ascii="Times New Roman" w:hAnsi="Times New Roman" w:cs="Times New Roman"/>
          <w:sz w:val="28"/>
        </w:rPr>
        <w:t>.</w:t>
      </w:r>
      <w:proofErr w:type="gramEnd"/>
      <w:r w:rsidRPr="007C61D8">
        <w:rPr>
          <w:rFonts w:ascii="Times New Roman" w:hAnsi="Times New Roman" w:cs="Times New Roman"/>
          <w:sz w:val="28"/>
        </w:rPr>
        <w:t xml:space="preserve"> </w:t>
      </w:r>
      <w:proofErr w:type="gramStart"/>
      <w:r w:rsidRPr="007C61D8">
        <w:rPr>
          <w:rFonts w:ascii="Times New Roman" w:hAnsi="Times New Roman" w:cs="Times New Roman"/>
          <w:sz w:val="28"/>
        </w:rPr>
        <w:t>н</w:t>
      </w:r>
      <w:proofErr w:type="gramEnd"/>
      <w:r w:rsidRPr="007C61D8">
        <w:rPr>
          <w:rFonts w:ascii="Times New Roman" w:hAnsi="Times New Roman" w:cs="Times New Roman"/>
          <w:sz w:val="28"/>
        </w:rPr>
        <w:t>аук. Санкт- Петербург</w:t>
      </w:r>
      <w:proofErr w:type="gramStart"/>
      <w:r w:rsidRPr="007C61D8">
        <w:rPr>
          <w:rFonts w:ascii="Times New Roman" w:hAnsi="Times New Roman" w:cs="Times New Roman"/>
          <w:sz w:val="28"/>
        </w:rPr>
        <w:t>.</w:t>
      </w:r>
      <w:proofErr w:type="gramEnd"/>
      <w:r w:rsidRPr="007C61D8">
        <w:rPr>
          <w:rFonts w:ascii="Times New Roman" w:hAnsi="Times New Roman" w:cs="Times New Roman"/>
          <w:sz w:val="28"/>
        </w:rPr>
        <w:t xml:space="preserve"> </w:t>
      </w:r>
      <w:proofErr w:type="gramStart"/>
      <w:r w:rsidRPr="007C61D8">
        <w:rPr>
          <w:rFonts w:ascii="Times New Roman" w:hAnsi="Times New Roman" w:cs="Times New Roman"/>
          <w:sz w:val="28"/>
        </w:rPr>
        <w:t>г</w:t>
      </w:r>
      <w:proofErr w:type="gramEnd"/>
      <w:r w:rsidRPr="007C61D8">
        <w:rPr>
          <w:rFonts w:ascii="Times New Roman" w:hAnsi="Times New Roman" w:cs="Times New Roman"/>
          <w:sz w:val="28"/>
        </w:rPr>
        <w:t>ос. университет, Санкт-Петербург, 2014</w:t>
      </w:r>
      <w:r w:rsidR="00694CAB">
        <w:rPr>
          <w:rFonts w:ascii="Times New Roman" w:hAnsi="Times New Roman" w:cs="Times New Roman"/>
          <w:sz w:val="28"/>
        </w:rPr>
        <w:t>.</w:t>
      </w:r>
    </w:p>
    <w:p w:rsidR="00694CAB" w:rsidRPr="000E30DC" w:rsidRDefault="00694CAB" w:rsidP="007A62C2">
      <w:pPr>
        <w:pStyle w:val="a7"/>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rPr>
        <w:t xml:space="preserve"> Эванс Д. Вводный словарь лакановского психоанализа. </w:t>
      </w:r>
      <w:r w:rsidRPr="000E30DC">
        <w:rPr>
          <w:rFonts w:ascii="Times New Roman" w:hAnsi="Times New Roman" w:cs="Times New Roman"/>
          <w:sz w:val="28"/>
          <w:szCs w:val="28"/>
        </w:rPr>
        <w:t xml:space="preserve">— </w:t>
      </w:r>
      <w:r>
        <w:rPr>
          <w:rFonts w:ascii="Times New Roman" w:hAnsi="Times New Roman" w:cs="Times New Roman"/>
          <w:sz w:val="28"/>
          <w:szCs w:val="28"/>
        </w:rPr>
        <w:t>Лондон</w:t>
      </w:r>
      <w:r w:rsidRPr="000E30DC">
        <w:rPr>
          <w:rFonts w:ascii="Times New Roman" w:hAnsi="Times New Roman" w:cs="Times New Roman"/>
          <w:sz w:val="28"/>
          <w:szCs w:val="28"/>
        </w:rPr>
        <w:t xml:space="preserve">.: </w:t>
      </w:r>
      <w:r>
        <w:rPr>
          <w:rFonts w:ascii="Times New Roman" w:hAnsi="Times New Roman" w:cs="Times New Roman"/>
          <w:sz w:val="28"/>
          <w:szCs w:val="28"/>
          <w:lang w:val="en-US"/>
        </w:rPr>
        <w:t>Routledge</w:t>
      </w:r>
      <w:r>
        <w:rPr>
          <w:rFonts w:ascii="Times New Roman" w:hAnsi="Times New Roman" w:cs="Times New Roman"/>
          <w:sz w:val="28"/>
          <w:szCs w:val="28"/>
        </w:rPr>
        <w:t xml:space="preserve">, 1995. 274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5B0CA1" w:rsidRPr="000E30DC" w:rsidRDefault="005B0CA1" w:rsidP="007A62C2">
      <w:pPr>
        <w:spacing w:line="360" w:lineRule="auto"/>
        <w:jc w:val="both"/>
        <w:rPr>
          <w:rFonts w:ascii="Times New Roman" w:hAnsi="Times New Roman" w:cs="Times New Roman"/>
          <w:color w:val="000000"/>
          <w:sz w:val="28"/>
          <w:szCs w:val="28"/>
          <w:shd w:val="clear" w:color="auto" w:fill="FFFFFF"/>
        </w:rPr>
      </w:pPr>
    </w:p>
    <w:sectPr w:rsidR="005B0CA1" w:rsidRPr="000E30DC" w:rsidSect="00694CAB">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83" w:rsidRDefault="009A7883" w:rsidP="00FE1C0E">
      <w:pPr>
        <w:spacing w:after="0" w:line="240" w:lineRule="auto"/>
      </w:pPr>
      <w:r>
        <w:separator/>
      </w:r>
    </w:p>
  </w:endnote>
  <w:endnote w:type="continuationSeparator" w:id="0">
    <w:p w:rsidR="009A7883" w:rsidRDefault="009A7883" w:rsidP="00FE1C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91172972"/>
      <w:docPartObj>
        <w:docPartGallery w:val="Page Numbers (Bottom of Page)"/>
        <w:docPartUnique/>
      </w:docPartObj>
    </w:sdtPr>
    <w:sdtContent>
      <w:p w:rsidR="008F180E" w:rsidRPr="00694CAB" w:rsidRDefault="00AA1422">
        <w:pPr>
          <w:pStyle w:val="aa"/>
          <w:jc w:val="right"/>
          <w:rPr>
            <w:rFonts w:ascii="Times New Roman" w:hAnsi="Times New Roman" w:cs="Times New Roman"/>
          </w:rPr>
        </w:pPr>
        <w:r w:rsidRPr="00694CAB">
          <w:rPr>
            <w:rFonts w:ascii="Times New Roman" w:hAnsi="Times New Roman" w:cs="Times New Roman"/>
          </w:rPr>
          <w:fldChar w:fldCharType="begin"/>
        </w:r>
        <w:r w:rsidR="008F180E" w:rsidRPr="00694CAB">
          <w:rPr>
            <w:rFonts w:ascii="Times New Roman" w:hAnsi="Times New Roman" w:cs="Times New Roman"/>
          </w:rPr>
          <w:instrText xml:space="preserve"> PAGE   \* MERGEFORMAT </w:instrText>
        </w:r>
        <w:r w:rsidRPr="00694CAB">
          <w:rPr>
            <w:rFonts w:ascii="Times New Roman" w:hAnsi="Times New Roman" w:cs="Times New Roman"/>
          </w:rPr>
          <w:fldChar w:fldCharType="separate"/>
        </w:r>
        <w:r w:rsidR="00F60AD0">
          <w:rPr>
            <w:rFonts w:ascii="Times New Roman" w:hAnsi="Times New Roman" w:cs="Times New Roman"/>
            <w:noProof/>
          </w:rPr>
          <w:t>6</w:t>
        </w:r>
        <w:r w:rsidRPr="00694CAB">
          <w:rPr>
            <w:rFonts w:ascii="Times New Roman" w:hAnsi="Times New Roman" w:cs="Times New Roman"/>
          </w:rPr>
          <w:fldChar w:fldCharType="end"/>
        </w:r>
      </w:p>
    </w:sdtContent>
  </w:sdt>
  <w:p w:rsidR="008F180E" w:rsidRDefault="008F180E" w:rsidP="00694CAB">
    <w:pPr>
      <w:pStyle w:val="aa"/>
      <w:ind w:left="935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83" w:rsidRDefault="009A7883" w:rsidP="00FE1C0E">
      <w:pPr>
        <w:spacing w:after="0" w:line="240" w:lineRule="auto"/>
      </w:pPr>
      <w:r>
        <w:separator/>
      </w:r>
    </w:p>
  </w:footnote>
  <w:footnote w:type="continuationSeparator" w:id="0">
    <w:p w:rsidR="009A7883" w:rsidRDefault="009A7883" w:rsidP="00FE1C0E">
      <w:pPr>
        <w:spacing w:after="0" w:line="240" w:lineRule="auto"/>
      </w:pPr>
      <w:r>
        <w:continuationSeparator/>
      </w:r>
    </w:p>
  </w:footnote>
  <w:footnote w:id="1">
    <w:p w:rsidR="008F180E" w:rsidRPr="00BE3F9A" w:rsidRDefault="008F180E" w:rsidP="0099226A">
      <w:pPr>
        <w:pStyle w:val="a3"/>
        <w:jc w:val="both"/>
      </w:pPr>
      <w:r>
        <w:rPr>
          <w:rStyle w:val="a5"/>
        </w:rPr>
        <w:footnoteRef/>
      </w:r>
      <w:r>
        <w:t xml:space="preserve"> </w:t>
      </w:r>
      <w:r w:rsidRPr="00BE3F9A">
        <w:rPr>
          <w:rFonts w:ascii="Times New Roman" w:hAnsi="Times New Roman" w:cs="Times New Roman"/>
          <w:i/>
        </w:rPr>
        <w:t>Власова О.А.</w:t>
      </w:r>
      <w:r w:rsidRPr="00BE3F9A">
        <w:rPr>
          <w:rFonts w:ascii="Times New Roman" w:hAnsi="Times New Roman" w:cs="Times New Roman"/>
        </w:rPr>
        <w:t xml:space="preserve"> </w:t>
      </w:r>
      <w:proofErr w:type="gramStart"/>
      <w:r w:rsidRPr="00BE3F9A">
        <w:rPr>
          <w:rFonts w:ascii="Times New Roman" w:hAnsi="Times New Roman" w:cs="Times New Roman"/>
        </w:rPr>
        <w:t>Психиатрический</w:t>
      </w:r>
      <w:proofErr w:type="gramEnd"/>
      <w:r w:rsidRPr="00BE3F9A">
        <w:rPr>
          <w:rFonts w:ascii="Times New Roman" w:hAnsi="Times New Roman" w:cs="Times New Roman"/>
        </w:rPr>
        <w:t xml:space="preserve"> дискурс во французской философии </w:t>
      </w:r>
      <w:r w:rsidRPr="00BE3F9A">
        <w:rPr>
          <w:rFonts w:ascii="Times New Roman" w:hAnsi="Times New Roman" w:cs="Times New Roman"/>
          <w:lang w:val="en-US"/>
        </w:rPr>
        <w:t>XX</w:t>
      </w:r>
      <w:r w:rsidRPr="00BE3F9A">
        <w:rPr>
          <w:rFonts w:ascii="Times New Roman" w:hAnsi="Times New Roman" w:cs="Times New Roman"/>
        </w:rPr>
        <w:t xml:space="preserve"> века: учебное пособие. – Спб.: Изд-во С.-Петерб. ун-та, 2019. – С. 36.</w:t>
      </w:r>
    </w:p>
  </w:footnote>
  <w:footnote w:id="2">
    <w:p w:rsidR="008F180E" w:rsidRPr="00AA05E0" w:rsidRDefault="008F180E" w:rsidP="0099226A">
      <w:pPr>
        <w:pStyle w:val="a3"/>
        <w:jc w:val="both"/>
        <w:rPr>
          <w:rFonts w:ascii="Times New Roman" w:hAnsi="Times New Roman" w:cs="Times New Roman"/>
        </w:rPr>
      </w:pPr>
      <w:r>
        <w:rPr>
          <w:rStyle w:val="a5"/>
        </w:rPr>
        <w:footnoteRef/>
      </w:r>
      <w:r>
        <w:t xml:space="preserve"> </w:t>
      </w:r>
      <w:r w:rsidRPr="00BE3F9A">
        <w:rPr>
          <w:rFonts w:ascii="Times New Roman" w:hAnsi="Times New Roman" w:cs="Times New Roman"/>
          <w:i/>
        </w:rPr>
        <w:t>Сокулер З. А.</w:t>
      </w:r>
      <w:r w:rsidRPr="00AA05E0">
        <w:rPr>
          <w:rFonts w:ascii="Times New Roman" w:hAnsi="Times New Roman" w:cs="Times New Roman"/>
        </w:rPr>
        <w:t xml:space="preserve"> Структура субъективности, рисунки на песке и волны времени: [Вступительная статья] // Фуко М.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16.</w:t>
      </w:r>
    </w:p>
  </w:footnote>
  <w:footnote w:id="3">
    <w:p w:rsidR="008F180E" w:rsidRDefault="008F180E" w:rsidP="0099226A">
      <w:pPr>
        <w:pStyle w:val="a3"/>
        <w:jc w:val="both"/>
      </w:pPr>
      <w:r w:rsidRPr="00AA05E0">
        <w:rPr>
          <w:rStyle w:val="a5"/>
          <w:rFonts w:ascii="Times New Roman" w:hAnsi="Times New Roman" w:cs="Times New Roman"/>
        </w:rPr>
        <w:footnoteRef/>
      </w:r>
      <w:r w:rsidRPr="00AA05E0">
        <w:rPr>
          <w:rFonts w:ascii="Times New Roman" w:hAnsi="Times New Roman" w:cs="Times New Roman"/>
        </w:rPr>
        <w:t xml:space="preserve"> </w:t>
      </w:r>
      <w:r w:rsidRPr="00BE3F9A">
        <w:rPr>
          <w:rFonts w:ascii="Times New Roman" w:hAnsi="Times New Roman" w:cs="Times New Roman"/>
          <w:i/>
        </w:rPr>
        <w:t>Филимонов К</w:t>
      </w:r>
      <w:r w:rsidRPr="00AA05E0">
        <w:rPr>
          <w:rFonts w:ascii="Times New Roman" w:hAnsi="Times New Roman" w:cs="Times New Roman"/>
        </w:rPr>
        <w:t>. Памяти Фуко: что такое власть и как мы пришли к обществу норм, дисциплины и контроля [Электронный ресурс] / Филимонов К. // Дискурс – коллективный журнал с открытой редакцией. – 2019. –  Режим доступа: https://discours.io/  (05.05.2020)</w:t>
      </w:r>
    </w:p>
  </w:footnote>
  <w:footnote w:id="4">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106.</w:t>
      </w:r>
    </w:p>
  </w:footnote>
  <w:footnote w:id="5">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Pr>
          <w:rFonts w:ascii="Times New Roman" w:hAnsi="Times New Roman" w:cs="Times New Roman"/>
        </w:rPr>
        <w:t xml:space="preserve"> Там же. </w:t>
      </w:r>
      <w:r w:rsidRPr="00AA05E0">
        <w:rPr>
          <w:rFonts w:ascii="Times New Roman" w:hAnsi="Times New Roman" w:cs="Times New Roman"/>
        </w:rPr>
        <w:t>С. 144.</w:t>
      </w:r>
    </w:p>
  </w:footnote>
  <w:footnote w:id="6">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451.</w:t>
      </w:r>
    </w:p>
  </w:footnote>
  <w:footnote w:id="7">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Pr>
          <w:rFonts w:ascii="Times New Roman" w:hAnsi="Times New Roman" w:cs="Times New Roman"/>
        </w:rPr>
        <w:t xml:space="preserve"> Там же. </w:t>
      </w:r>
      <w:r w:rsidRPr="00AA05E0">
        <w:rPr>
          <w:rFonts w:ascii="Times New Roman" w:hAnsi="Times New Roman" w:cs="Times New Roman"/>
        </w:rPr>
        <w:t>С. 474.</w:t>
      </w:r>
    </w:p>
  </w:footnote>
  <w:footnote w:id="8">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Pr>
          <w:rFonts w:ascii="Times New Roman" w:hAnsi="Times New Roman" w:cs="Times New Roman"/>
        </w:rPr>
        <w:t xml:space="preserve"> Там же. </w:t>
      </w:r>
      <w:r w:rsidRPr="00AA05E0">
        <w:rPr>
          <w:rFonts w:ascii="Times New Roman" w:hAnsi="Times New Roman" w:cs="Times New Roman"/>
        </w:rPr>
        <w:t>С. 475.</w:t>
      </w:r>
    </w:p>
  </w:footnote>
  <w:footnote w:id="9">
    <w:p w:rsidR="008F180E" w:rsidRDefault="008F180E" w:rsidP="00B66485">
      <w:pPr>
        <w:pStyle w:val="a3"/>
      </w:pPr>
      <w:r w:rsidRPr="00AA05E0">
        <w:rPr>
          <w:rStyle w:val="a5"/>
          <w:rFonts w:ascii="Times New Roman" w:hAnsi="Times New Roman" w:cs="Times New Roman"/>
        </w:rPr>
        <w:footnoteRef/>
      </w:r>
      <w:r w:rsidRPr="00AA05E0">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476.</w:t>
      </w:r>
    </w:p>
  </w:footnote>
  <w:footnote w:id="10">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Pr>
          <w:rFonts w:ascii="Times New Roman" w:hAnsi="Times New Roman" w:cs="Times New Roman"/>
        </w:rPr>
        <w:t xml:space="preserve"> </w:t>
      </w:r>
      <w:r w:rsidRPr="00803207">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487.</w:t>
      </w:r>
    </w:p>
  </w:footnote>
  <w:footnote w:id="11">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sidRPr="00BE3F9A">
        <w:rPr>
          <w:rFonts w:ascii="Times New Roman" w:hAnsi="Times New Roman" w:cs="Times New Roman"/>
        </w:rPr>
        <w:t>Там же. С. 490</w:t>
      </w:r>
      <w:r w:rsidRPr="00AA05E0">
        <w:rPr>
          <w:rFonts w:ascii="Times New Roman" w:hAnsi="Times New Roman" w:cs="Times New Roman"/>
        </w:rPr>
        <w:t>.</w:t>
      </w:r>
    </w:p>
  </w:footnote>
  <w:footnote w:id="12">
    <w:p w:rsidR="008F180E" w:rsidRPr="00A24E8E" w:rsidRDefault="008F180E" w:rsidP="00B66485">
      <w:pPr>
        <w:pStyle w:val="a3"/>
        <w:jc w:val="both"/>
        <w:rPr>
          <w:rFonts w:ascii="Times New Roman" w:hAnsi="Times New Roman" w:cs="Times New Roman"/>
        </w:rPr>
      </w:pPr>
      <w:r w:rsidRPr="00A24E8E">
        <w:rPr>
          <w:rStyle w:val="a5"/>
          <w:rFonts w:ascii="Times New Roman" w:hAnsi="Times New Roman" w:cs="Times New Roman"/>
        </w:rPr>
        <w:footnoteRef/>
      </w:r>
      <w:r w:rsidRPr="00A24E8E">
        <w:rPr>
          <w:rFonts w:ascii="Times New Roman" w:hAnsi="Times New Roman" w:cs="Times New Roman"/>
        </w:rPr>
        <w:t xml:space="preserve"> </w:t>
      </w:r>
      <w:r w:rsidRPr="00803207">
        <w:rPr>
          <w:rFonts w:ascii="Times New Roman" w:hAnsi="Times New Roman" w:cs="Times New Roman"/>
          <w:i/>
        </w:rPr>
        <w:t>Михель Д.В.</w:t>
      </w:r>
      <w:r w:rsidRPr="00A24E8E">
        <w:rPr>
          <w:rFonts w:ascii="Times New Roman" w:hAnsi="Times New Roman" w:cs="Times New Roman"/>
        </w:rPr>
        <w:t xml:space="preserve"> Мишель Фуко в стратегиях субъективации: от «Истории безумия»</w:t>
      </w:r>
      <w:r>
        <w:rPr>
          <w:rFonts w:ascii="Times New Roman" w:hAnsi="Times New Roman" w:cs="Times New Roman"/>
        </w:rPr>
        <w:t xml:space="preserve"> </w:t>
      </w:r>
      <w:r w:rsidRPr="00A24E8E">
        <w:rPr>
          <w:rFonts w:ascii="Times New Roman" w:hAnsi="Times New Roman" w:cs="Times New Roman"/>
        </w:rPr>
        <w:t>до «Заботы о себе» —  Саратов: Издательство Поволжского федерального</w:t>
      </w:r>
      <w:r>
        <w:rPr>
          <w:rFonts w:ascii="Times New Roman" w:hAnsi="Times New Roman" w:cs="Times New Roman"/>
        </w:rPr>
        <w:t xml:space="preserve"> </w:t>
      </w:r>
      <w:r w:rsidRPr="00A24E8E">
        <w:rPr>
          <w:rFonts w:ascii="Times New Roman" w:hAnsi="Times New Roman" w:cs="Times New Roman"/>
        </w:rPr>
        <w:t>учебного центра, 1999. С.10.</w:t>
      </w:r>
    </w:p>
  </w:footnote>
  <w:footnote w:id="13">
    <w:p w:rsidR="008F180E" w:rsidRDefault="008F180E" w:rsidP="00B66485">
      <w:pPr>
        <w:pStyle w:val="a3"/>
        <w:jc w:val="both"/>
      </w:pPr>
      <w:r w:rsidRPr="00A24E8E">
        <w:rPr>
          <w:rStyle w:val="a5"/>
          <w:rFonts w:ascii="Times New Roman" w:hAnsi="Times New Roman" w:cs="Times New Roman"/>
        </w:rPr>
        <w:footnoteRef/>
      </w:r>
      <w:r w:rsidRPr="00A24E8E">
        <w:rPr>
          <w:rFonts w:ascii="Times New Roman" w:hAnsi="Times New Roman" w:cs="Times New Roman"/>
        </w:rPr>
        <w:t xml:space="preserve"> </w:t>
      </w:r>
      <w:r w:rsidRPr="00803207">
        <w:rPr>
          <w:rFonts w:ascii="Times New Roman" w:hAnsi="Times New Roman" w:cs="Times New Roman"/>
          <w:i/>
        </w:rPr>
        <w:t>Сокулер З.</w:t>
      </w:r>
      <w:r w:rsidRPr="00A24E8E">
        <w:rPr>
          <w:rFonts w:ascii="Times New Roman" w:hAnsi="Times New Roman" w:cs="Times New Roman"/>
        </w:rPr>
        <w:t xml:space="preserve"> А. Структура субъективности, рисунки на песке и волны времени: [Вступительная статья] // Фуко М. История безумия в классическую эпоху — СПб</w:t>
      </w:r>
      <w:proofErr w:type="gramStart"/>
      <w:r w:rsidRPr="00A24E8E">
        <w:rPr>
          <w:rFonts w:ascii="Times New Roman" w:hAnsi="Times New Roman" w:cs="Times New Roman"/>
        </w:rPr>
        <w:t xml:space="preserve">. : </w:t>
      </w:r>
      <w:proofErr w:type="gramEnd"/>
      <w:r w:rsidRPr="00A24E8E">
        <w:rPr>
          <w:rFonts w:ascii="Times New Roman" w:hAnsi="Times New Roman" w:cs="Times New Roman"/>
        </w:rPr>
        <w:t>Университетская книга, 1997. С. 11.</w:t>
      </w:r>
    </w:p>
  </w:footnote>
  <w:footnote w:id="14">
    <w:p w:rsidR="008F180E" w:rsidRDefault="008F180E" w:rsidP="00B66485">
      <w:pPr>
        <w:pStyle w:val="a3"/>
      </w:pPr>
      <w:r>
        <w:rPr>
          <w:rStyle w:val="a5"/>
        </w:rPr>
        <w:footnoteRef/>
      </w:r>
      <w:r>
        <w:t xml:space="preserve"> </w:t>
      </w:r>
      <w:r w:rsidRPr="00803207">
        <w:rPr>
          <w:rFonts w:ascii="Times New Roman" w:hAnsi="Times New Roman" w:cs="Times New Roman"/>
          <w:i/>
        </w:rPr>
        <w:t>Сокулер З</w:t>
      </w:r>
      <w:r w:rsidRPr="00A24E8E">
        <w:rPr>
          <w:rFonts w:ascii="Times New Roman" w:hAnsi="Times New Roman" w:cs="Times New Roman"/>
        </w:rPr>
        <w:t>. А. Структура субъективности, рисунки на песке и волны времени: [Вступительная статья] // Фуко М. История безумия в классическую эпоху — СПб</w:t>
      </w:r>
      <w:proofErr w:type="gramStart"/>
      <w:r w:rsidRPr="00A24E8E">
        <w:rPr>
          <w:rFonts w:ascii="Times New Roman" w:hAnsi="Times New Roman" w:cs="Times New Roman"/>
        </w:rPr>
        <w:t xml:space="preserve">. : </w:t>
      </w:r>
      <w:proofErr w:type="gramEnd"/>
      <w:r w:rsidRPr="00A24E8E">
        <w:rPr>
          <w:rFonts w:ascii="Times New Roman" w:hAnsi="Times New Roman" w:cs="Times New Roman"/>
        </w:rPr>
        <w:t>Университетская книга, 1997. С. 14.</w:t>
      </w:r>
    </w:p>
  </w:footnote>
  <w:footnote w:id="15">
    <w:p w:rsidR="008F180E" w:rsidRDefault="008F180E" w:rsidP="00B66485">
      <w:pPr>
        <w:pStyle w:val="a3"/>
      </w:pPr>
      <w:r>
        <w:rPr>
          <w:rStyle w:val="a5"/>
        </w:rPr>
        <w:footnoteRef/>
      </w:r>
      <w:r>
        <w:t xml:space="preserve"> </w:t>
      </w:r>
      <w:r w:rsidRPr="00A24E8E">
        <w:t xml:space="preserve">  </w:t>
      </w:r>
      <w:r w:rsidRPr="00803207">
        <w:rPr>
          <w:rFonts w:ascii="Times New Roman" w:hAnsi="Times New Roman" w:cs="Times New Roman"/>
          <w:i/>
        </w:rPr>
        <w:t>Фуко М.</w:t>
      </w:r>
      <w:r w:rsidRPr="00A24E8E">
        <w:rPr>
          <w:rFonts w:ascii="Times New Roman" w:hAnsi="Times New Roman" w:cs="Times New Roman"/>
        </w:rPr>
        <w:t xml:space="preserve"> История безумия в классическую эпоху — СПб</w:t>
      </w:r>
      <w:proofErr w:type="gramStart"/>
      <w:r w:rsidRPr="00A24E8E">
        <w:rPr>
          <w:rFonts w:ascii="Times New Roman" w:hAnsi="Times New Roman" w:cs="Times New Roman"/>
        </w:rPr>
        <w:t xml:space="preserve">. : </w:t>
      </w:r>
      <w:proofErr w:type="gramEnd"/>
      <w:r w:rsidRPr="00A24E8E">
        <w:rPr>
          <w:rFonts w:ascii="Times New Roman" w:hAnsi="Times New Roman" w:cs="Times New Roman"/>
        </w:rPr>
        <w:t>Университетская книга, 1997. С. 27.</w:t>
      </w:r>
    </w:p>
  </w:footnote>
  <w:footnote w:id="16">
    <w:p w:rsidR="008F180E" w:rsidRPr="00A24E8E" w:rsidRDefault="008F180E" w:rsidP="00B66485">
      <w:pPr>
        <w:pStyle w:val="a3"/>
        <w:rPr>
          <w:rFonts w:ascii="Times New Roman" w:hAnsi="Times New Roman" w:cs="Times New Roman"/>
        </w:rPr>
      </w:pPr>
      <w:r w:rsidRPr="00A24E8E">
        <w:rPr>
          <w:rStyle w:val="a5"/>
          <w:rFonts w:ascii="Times New Roman" w:hAnsi="Times New Roman" w:cs="Times New Roman"/>
        </w:rPr>
        <w:footnoteRef/>
      </w:r>
      <w:r w:rsidRPr="00A24E8E">
        <w:rPr>
          <w:rFonts w:ascii="Times New Roman" w:hAnsi="Times New Roman" w:cs="Times New Roman"/>
        </w:rPr>
        <w:t xml:space="preserve"> </w:t>
      </w:r>
      <w:r w:rsidRPr="00803207">
        <w:rPr>
          <w:rFonts w:ascii="Times New Roman" w:hAnsi="Times New Roman" w:cs="Times New Roman"/>
          <w:i/>
        </w:rPr>
        <w:t>Фуко М.</w:t>
      </w:r>
      <w:r w:rsidRPr="00A24E8E">
        <w:rPr>
          <w:rFonts w:ascii="Times New Roman" w:hAnsi="Times New Roman" w:cs="Times New Roman"/>
        </w:rPr>
        <w:t xml:space="preserve"> История безумия в классическую эпоху — СПб</w:t>
      </w:r>
      <w:proofErr w:type="gramStart"/>
      <w:r w:rsidRPr="00A24E8E">
        <w:rPr>
          <w:rFonts w:ascii="Times New Roman" w:hAnsi="Times New Roman" w:cs="Times New Roman"/>
        </w:rPr>
        <w:t xml:space="preserve">. : </w:t>
      </w:r>
      <w:proofErr w:type="gramEnd"/>
      <w:r w:rsidRPr="00A24E8E">
        <w:rPr>
          <w:rFonts w:ascii="Times New Roman" w:hAnsi="Times New Roman" w:cs="Times New Roman"/>
        </w:rPr>
        <w:t>Университетская книга, 1997. С. 35.</w:t>
      </w:r>
    </w:p>
  </w:footnote>
  <w:footnote w:id="17">
    <w:p w:rsidR="008F180E" w:rsidRPr="00174A4A" w:rsidRDefault="008F180E" w:rsidP="00B66485">
      <w:pPr>
        <w:pStyle w:val="a3"/>
        <w:rPr>
          <w:rFonts w:ascii="Times New Roman" w:hAnsi="Times New Roman" w:cs="Times New Roman"/>
        </w:rPr>
      </w:pPr>
      <w:r w:rsidRPr="00A24E8E">
        <w:rPr>
          <w:rStyle w:val="a5"/>
          <w:rFonts w:ascii="Times New Roman" w:hAnsi="Times New Roman" w:cs="Times New Roman"/>
        </w:rPr>
        <w:footnoteRef/>
      </w:r>
      <w:r w:rsidRPr="00A24E8E">
        <w:rPr>
          <w:rFonts w:ascii="Times New Roman" w:hAnsi="Times New Roman" w:cs="Times New Roman"/>
        </w:rPr>
        <w:t xml:space="preserve"> </w:t>
      </w:r>
      <w:r w:rsidRPr="00803207">
        <w:rPr>
          <w:rFonts w:ascii="Times New Roman" w:hAnsi="Times New Roman" w:cs="Times New Roman"/>
          <w:i/>
        </w:rPr>
        <w:t>Фуко М.</w:t>
      </w:r>
      <w:r w:rsidRPr="00174A4A">
        <w:rPr>
          <w:rFonts w:ascii="Times New Roman" w:hAnsi="Times New Roman" w:cs="Times New Roman"/>
        </w:rPr>
        <w:t xml:space="preserve"> История безумия в классическую эпоху — СПб</w:t>
      </w:r>
      <w:proofErr w:type="gramStart"/>
      <w:r w:rsidRPr="00174A4A">
        <w:rPr>
          <w:rFonts w:ascii="Times New Roman" w:hAnsi="Times New Roman" w:cs="Times New Roman"/>
        </w:rPr>
        <w:t xml:space="preserve">. : </w:t>
      </w:r>
      <w:proofErr w:type="gramEnd"/>
      <w:r w:rsidRPr="00174A4A">
        <w:rPr>
          <w:rFonts w:ascii="Times New Roman" w:hAnsi="Times New Roman" w:cs="Times New Roman"/>
        </w:rPr>
        <w:t>Университетская книга, 1997. С. 453.</w:t>
      </w:r>
    </w:p>
  </w:footnote>
  <w:footnote w:id="18">
    <w:p w:rsidR="008F180E" w:rsidRDefault="008F180E" w:rsidP="00B66485">
      <w:pPr>
        <w:pStyle w:val="a3"/>
      </w:pPr>
      <w:r w:rsidRPr="00174A4A">
        <w:rPr>
          <w:rStyle w:val="a5"/>
          <w:rFonts w:ascii="Times New Roman" w:hAnsi="Times New Roman" w:cs="Times New Roman"/>
        </w:rPr>
        <w:footnoteRef/>
      </w:r>
      <w:r w:rsidRPr="00174A4A">
        <w:rPr>
          <w:rFonts w:ascii="Times New Roman" w:hAnsi="Times New Roman" w:cs="Times New Roman"/>
        </w:rPr>
        <w:t xml:space="preserve"> </w:t>
      </w:r>
      <w:r w:rsidRPr="00BE3F9A">
        <w:rPr>
          <w:rFonts w:ascii="Times New Roman" w:hAnsi="Times New Roman" w:cs="Times New Roman"/>
        </w:rPr>
        <w:t>Там  же.</w:t>
      </w:r>
      <w:r>
        <w:rPr>
          <w:rFonts w:ascii="Times New Roman" w:hAnsi="Times New Roman" w:cs="Times New Roman"/>
          <w:i/>
        </w:rPr>
        <w:t xml:space="preserve"> </w:t>
      </w:r>
      <w:r w:rsidRPr="00174A4A">
        <w:rPr>
          <w:rFonts w:ascii="Times New Roman" w:hAnsi="Times New Roman" w:cs="Times New Roman"/>
        </w:rPr>
        <w:t>С. 453.</w:t>
      </w:r>
    </w:p>
  </w:footnote>
  <w:footnote w:id="19">
    <w:p w:rsidR="008F180E" w:rsidRPr="00174A4A" w:rsidRDefault="008F180E" w:rsidP="00B66485">
      <w:pPr>
        <w:pStyle w:val="a3"/>
        <w:rPr>
          <w:rFonts w:ascii="Times New Roman" w:hAnsi="Times New Roman" w:cs="Times New Roman"/>
        </w:rPr>
      </w:pPr>
      <w:r w:rsidRPr="00174A4A">
        <w:rPr>
          <w:rStyle w:val="a5"/>
          <w:rFonts w:ascii="Times New Roman" w:hAnsi="Times New Roman" w:cs="Times New Roman"/>
        </w:rPr>
        <w:footnoteRef/>
      </w:r>
      <w:r>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 xml:space="preserve">Университетская книга, 1997. </w:t>
      </w:r>
      <w:r>
        <w:rPr>
          <w:rFonts w:ascii="Times New Roman" w:hAnsi="Times New Roman" w:cs="Times New Roman"/>
        </w:rPr>
        <w:t xml:space="preserve"> </w:t>
      </w:r>
      <w:r w:rsidRPr="00174A4A">
        <w:rPr>
          <w:rFonts w:ascii="Times New Roman" w:hAnsi="Times New Roman" w:cs="Times New Roman"/>
        </w:rPr>
        <w:t>С. 454.</w:t>
      </w:r>
    </w:p>
  </w:footnote>
  <w:footnote w:id="20">
    <w:p w:rsidR="008F180E" w:rsidRPr="00A24E8E" w:rsidRDefault="008F180E" w:rsidP="00B66485">
      <w:pPr>
        <w:pStyle w:val="a3"/>
        <w:rPr>
          <w:rFonts w:ascii="Times New Roman" w:hAnsi="Times New Roman" w:cs="Times New Roman"/>
        </w:rPr>
      </w:pPr>
      <w:r w:rsidRPr="00A24E8E">
        <w:rPr>
          <w:rStyle w:val="a5"/>
          <w:rFonts w:ascii="Times New Roman" w:hAnsi="Times New Roman" w:cs="Times New Roman"/>
        </w:rPr>
        <w:footnoteRef/>
      </w:r>
      <w:r w:rsidRPr="00A24E8E">
        <w:rPr>
          <w:rFonts w:ascii="Times New Roman" w:hAnsi="Times New Roman" w:cs="Times New Roman"/>
        </w:rPr>
        <w:t xml:space="preserve"> </w:t>
      </w:r>
      <w:r w:rsidRPr="00803207">
        <w:rPr>
          <w:rFonts w:ascii="Times New Roman" w:hAnsi="Times New Roman" w:cs="Times New Roman"/>
          <w:i/>
        </w:rPr>
        <w:t>Фуко М.</w:t>
      </w:r>
      <w:r w:rsidRPr="00A24E8E">
        <w:rPr>
          <w:rFonts w:ascii="Times New Roman" w:hAnsi="Times New Roman" w:cs="Times New Roman"/>
        </w:rPr>
        <w:t xml:space="preserve"> История безумия в классическую эпоху — СПб</w:t>
      </w:r>
      <w:proofErr w:type="gramStart"/>
      <w:r w:rsidRPr="00A24E8E">
        <w:rPr>
          <w:rFonts w:ascii="Times New Roman" w:hAnsi="Times New Roman" w:cs="Times New Roman"/>
        </w:rPr>
        <w:t xml:space="preserve">. : </w:t>
      </w:r>
      <w:proofErr w:type="gramEnd"/>
      <w:r w:rsidRPr="00A24E8E">
        <w:rPr>
          <w:rFonts w:ascii="Times New Roman" w:hAnsi="Times New Roman" w:cs="Times New Roman"/>
        </w:rPr>
        <w:t>Уни</w:t>
      </w:r>
      <w:r>
        <w:rPr>
          <w:rFonts w:ascii="Times New Roman" w:hAnsi="Times New Roman" w:cs="Times New Roman"/>
        </w:rPr>
        <w:t>верситетская книга, 1997. С. 478</w:t>
      </w:r>
      <w:r w:rsidRPr="00A24E8E">
        <w:rPr>
          <w:rFonts w:ascii="Times New Roman" w:hAnsi="Times New Roman" w:cs="Times New Roman"/>
        </w:rPr>
        <w:t>.</w:t>
      </w:r>
    </w:p>
  </w:footnote>
  <w:footnote w:id="21">
    <w:p w:rsidR="008F180E" w:rsidRPr="00174A4A" w:rsidRDefault="008F180E" w:rsidP="00B66485">
      <w:pPr>
        <w:pStyle w:val="a3"/>
        <w:rPr>
          <w:rFonts w:ascii="Times New Roman" w:hAnsi="Times New Roman" w:cs="Times New Roman"/>
        </w:rPr>
      </w:pPr>
      <w:r w:rsidRPr="00174A4A">
        <w:rPr>
          <w:rStyle w:val="a5"/>
          <w:rFonts w:ascii="Times New Roman" w:hAnsi="Times New Roman" w:cs="Times New Roman"/>
        </w:rPr>
        <w:footnoteRef/>
      </w:r>
      <w:r>
        <w:rPr>
          <w:rFonts w:ascii="Times New Roman" w:hAnsi="Times New Roman" w:cs="Times New Roman"/>
          <w:i/>
        </w:rPr>
        <w:t xml:space="preserve"> </w:t>
      </w:r>
      <w:r w:rsidRPr="00BE3F9A">
        <w:rPr>
          <w:rFonts w:ascii="Times New Roman" w:hAnsi="Times New Roman" w:cs="Times New Roman"/>
        </w:rPr>
        <w:t>Там же</w:t>
      </w:r>
      <w:r w:rsidRPr="00174A4A">
        <w:rPr>
          <w:rFonts w:ascii="Times New Roman" w:hAnsi="Times New Roman" w:cs="Times New Roman"/>
        </w:rPr>
        <w:t>. С. 500.</w:t>
      </w:r>
    </w:p>
  </w:footnote>
  <w:footnote w:id="22">
    <w:p w:rsidR="008F180E" w:rsidRDefault="008F180E" w:rsidP="00B66485">
      <w:pPr>
        <w:pStyle w:val="a3"/>
      </w:pPr>
      <w:r w:rsidRPr="00174A4A">
        <w:rPr>
          <w:rStyle w:val="a5"/>
          <w:rFonts w:ascii="Times New Roman" w:hAnsi="Times New Roman" w:cs="Times New Roman"/>
        </w:rPr>
        <w:footnoteRef/>
      </w:r>
      <w:r w:rsidRPr="00174A4A">
        <w:rPr>
          <w:rFonts w:ascii="Times New Roman" w:hAnsi="Times New Roman" w:cs="Times New Roman"/>
        </w:rPr>
        <w:t xml:space="preserve"> </w:t>
      </w:r>
      <w:r>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 xml:space="preserve">Университетская книга, 1997. </w:t>
      </w:r>
      <w:r w:rsidRPr="00174A4A">
        <w:rPr>
          <w:rFonts w:ascii="Times New Roman" w:hAnsi="Times New Roman" w:cs="Times New Roman"/>
        </w:rPr>
        <w:t>С. 502.</w:t>
      </w:r>
    </w:p>
  </w:footnote>
  <w:footnote w:id="23">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sidRPr="00AA05E0">
        <w:rPr>
          <w:rFonts w:ascii="Times New Roman" w:hAnsi="Times New Roman" w:cs="Times New Roman"/>
        </w:rPr>
        <w:t xml:space="preserve"> </w:t>
      </w:r>
      <w:r>
        <w:rPr>
          <w:rFonts w:ascii="Times New Roman" w:hAnsi="Times New Roman" w:cs="Times New Roman"/>
        </w:rPr>
        <w:t xml:space="preserve"> Там же. </w:t>
      </w:r>
      <w:r w:rsidRPr="00AA05E0">
        <w:rPr>
          <w:rFonts w:ascii="Times New Roman" w:hAnsi="Times New Roman" w:cs="Times New Roman"/>
        </w:rPr>
        <w:t>С. 503.</w:t>
      </w:r>
    </w:p>
  </w:footnote>
  <w:footnote w:id="24">
    <w:p w:rsidR="008F180E" w:rsidRPr="00AA05E0" w:rsidRDefault="008F180E" w:rsidP="00B66485">
      <w:pPr>
        <w:pStyle w:val="a3"/>
        <w:rPr>
          <w:rFonts w:ascii="Times New Roman" w:hAnsi="Times New Roman" w:cs="Times New Roman"/>
        </w:rPr>
      </w:pPr>
      <w:r w:rsidRPr="00AA05E0">
        <w:rPr>
          <w:rStyle w:val="a5"/>
          <w:rFonts w:ascii="Times New Roman" w:hAnsi="Times New Roman" w:cs="Times New Roman"/>
        </w:rPr>
        <w:footnoteRef/>
      </w:r>
      <w:r>
        <w:rPr>
          <w:rFonts w:ascii="Times New Roman" w:hAnsi="Times New Roman" w:cs="Times New Roman"/>
          <w:i/>
        </w:rPr>
        <w:t xml:space="preserve">  </w:t>
      </w:r>
      <w:r w:rsidRPr="00FD74BB">
        <w:rPr>
          <w:rFonts w:ascii="Times New Roman" w:hAnsi="Times New Roman" w:cs="Times New Roman"/>
        </w:rPr>
        <w:t>Там же.</w:t>
      </w:r>
      <w:r w:rsidRPr="00AA05E0">
        <w:rPr>
          <w:rFonts w:ascii="Times New Roman" w:hAnsi="Times New Roman" w:cs="Times New Roman"/>
        </w:rPr>
        <w:t xml:space="preserve"> С. 507.</w:t>
      </w:r>
    </w:p>
  </w:footnote>
  <w:footnote w:id="25">
    <w:p w:rsidR="008F180E" w:rsidRDefault="008F180E" w:rsidP="00B66485">
      <w:pPr>
        <w:pStyle w:val="a3"/>
      </w:pPr>
      <w:r w:rsidRPr="00AA05E0">
        <w:rPr>
          <w:rStyle w:val="a5"/>
          <w:rFonts w:ascii="Times New Roman" w:hAnsi="Times New Roman" w:cs="Times New Roman"/>
        </w:rPr>
        <w:footnoteRef/>
      </w:r>
      <w:r w:rsidRPr="00AA05E0">
        <w:rPr>
          <w:rFonts w:ascii="Times New Roman" w:hAnsi="Times New Roman" w:cs="Times New Roman"/>
        </w:rPr>
        <w:t xml:space="preserve"> </w:t>
      </w:r>
      <w:r>
        <w:rPr>
          <w:rFonts w:ascii="Times New Roman" w:hAnsi="Times New Roman" w:cs="Times New Roman"/>
        </w:rPr>
        <w:t xml:space="preserve"> </w:t>
      </w:r>
      <w:r w:rsidRPr="00BE3F9A">
        <w:rPr>
          <w:rFonts w:ascii="Times New Roman" w:hAnsi="Times New Roman" w:cs="Times New Roman"/>
          <w:i/>
        </w:rPr>
        <w:t>Фуко М.</w:t>
      </w:r>
      <w:r w:rsidRPr="00AA05E0">
        <w:rPr>
          <w:rFonts w:ascii="Times New Roman" w:hAnsi="Times New Roman" w:cs="Times New Roman"/>
        </w:rPr>
        <w:t xml:space="preserve"> История безумия в классическую эпоху — СПб</w:t>
      </w:r>
      <w:proofErr w:type="gramStart"/>
      <w:r w:rsidRPr="00AA05E0">
        <w:rPr>
          <w:rFonts w:ascii="Times New Roman" w:hAnsi="Times New Roman" w:cs="Times New Roman"/>
        </w:rPr>
        <w:t xml:space="preserve">. : </w:t>
      </w:r>
      <w:proofErr w:type="gramEnd"/>
      <w:r w:rsidRPr="00AA05E0">
        <w:rPr>
          <w:rFonts w:ascii="Times New Roman" w:hAnsi="Times New Roman" w:cs="Times New Roman"/>
        </w:rPr>
        <w:t>Университетская книга, 1997. С. 513.</w:t>
      </w:r>
    </w:p>
  </w:footnote>
  <w:footnote w:id="26">
    <w:p w:rsidR="008F180E" w:rsidRPr="00841E7D" w:rsidRDefault="008F180E">
      <w:pPr>
        <w:pStyle w:val="a3"/>
        <w:rPr>
          <w:rFonts w:ascii="Times New Roman" w:hAnsi="Times New Roman" w:cs="Times New Roman"/>
        </w:rPr>
      </w:pPr>
      <w:r w:rsidRPr="00841E7D">
        <w:rPr>
          <w:rStyle w:val="a5"/>
          <w:rFonts w:ascii="Times New Roman" w:hAnsi="Times New Roman" w:cs="Times New Roman"/>
        </w:rPr>
        <w:footnoteRef/>
      </w:r>
      <w:r w:rsidRPr="00841E7D">
        <w:rPr>
          <w:rFonts w:ascii="Times New Roman" w:hAnsi="Times New Roman" w:cs="Times New Roman"/>
        </w:rPr>
        <w:t xml:space="preserve"> </w:t>
      </w:r>
      <w:r w:rsidRPr="00841E7D">
        <w:rPr>
          <w:rFonts w:ascii="Times New Roman" w:hAnsi="Times New Roman" w:cs="Times New Roman"/>
          <w:i/>
        </w:rPr>
        <w:t>Фуко М.</w:t>
      </w:r>
      <w:r w:rsidRPr="00841E7D">
        <w:rPr>
          <w:rFonts w:ascii="Times New Roman" w:hAnsi="Times New Roman" w:cs="Times New Roman"/>
        </w:rPr>
        <w:t xml:space="preserve"> «Психиатрическая власть». — СПб</w:t>
      </w:r>
      <w:proofErr w:type="gramStart"/>
      <w:r w:rsidRPr="00841E7D">
        <w:rPr>
          <w:rFonts w:ascii="Times New Roman" w:hAnsi="Times New Roman" w:cs="Times New Roman"/>
        </w:rPr>
        <w:t xml:space="preserve">.: </w:t>
      </w:r>
      <w:proofErr w:type="gramEnd"/>
      <w:r w:rsidRPr="00841E7D">
        <w:rPr>
          <w:rFonts w:ascii="Times New Roman" w:hAnsi="Times New Roman" w:cs="Times New Roman"/>
        </w:rPr>
        <w:t>Наука, 2007. С. 157.</w:t>
      </w:r>
    </w:p>
  </w:footnote>
  <w:footnote w:id="27">
    <w:p w:rsidR="008F180E" w:rsidRDefault="008F180E">
      <w:pPr>
        <w:pStyle w:val="a3"/>
      </w:pPr>
      <w:r w:rsidRPr="00841E7D">
        <w:rPr>
          <w:rStyle w:val="a5"/>
          <w:rFonts w:ascii="Times New Roman" w:hAnsi="Times New Roman" w:cs="Times New Roman"/>
        </w:rPr>
        <w:footnoteRef/>
      </w:r>
      <w:r w:rsidRPr="00841E7D">
        <w:rPr>
          <w:rFonts w:ascii="Times New Roman" w:hAnsi="Times New Roman" w:cs="Times New Roman"/>
        </w:rPr>
        <w:t xml:space="preserve"> Там же. С. 160.</w:t>
      </w:r>
    </w:p>
  </w:footnote>
  <w:footnote w:id="28">
    <w:p w:rsidR="008F180E" w:rsidRPr="00652369" w:rsidRDefault="008F180E">
      <w:pPr>
        <w:pStyle w:val="a3"/>
      </w:pPr>
      <w:r>
        <w:rPr>
          <w:rStyle w:val="a5"/>
        </w:rPr>
        <w:footnoteRef/>
      </w:r>
      <w:r>
        <w:t xml:space="preserve"> </w:t>
      </w:r>
      <w:r w:rsidRPr="00803207">
        <w:rPr>
          <w:rFonts w:ascii="Times New Roman" w:hAnsi="Times New Roman" w:cs="Times New Roman"/>
          <w:i/>
        </w:rPr>
        <w:t>Фуко М</w:t>
      </w:r>
      <w:r w:rsidRPr="00803207">
        <w:rPr>
          <w:rFonts w:ascii="Times New Roman" w:hAnsi="Times New Roman" w:cs="Times New Roman"/>
        </w:rPr>
        <w:t>. «Психиатрическая власть». — СПб</w:t>
      </w:r>
      <w:proofErr w:type="gramStart"/>
      <w:r w:rsidRPr="00803207">
        <w:rPr>
          <w:rFonts w:ascii="Times New Roman" w:hAnsi="Times New Roman" w:cs="Times New Roman"/>
        </w:rPr>
        <w:t xml:space="preserve">.: </w:t>
      </w:r>
      <w:proofErr w:type="gramEnd"/>
      <w:r w:rsidRPr="00803207">
        <w:rPr>
          <w:rFonts w:ascii="Times New Roman" w:hAnsi="Times New Roman" w:cs="Times New Roman"/>
        </w:rPr>
        <w:t>Наука, 2007. С. 161.</w:t>
      </w:r>
    </w:p>
  </w:footnote>
  <w:footnote w:id="29">
    <w:p w:rsidR="008F180E" w:rsidRPr="00803207" w:rsidRDefault="008F180E">
      <w:pPr>
        <w:pStyle w:val="a3"/>
      </w:pPr>
      <w:r>
        <w:rPr>
          <w:rStyle w:val="a5"/>
        </w:rPr>
        <w:footnoteRef/>
      </w:r>
      <w:r>
        <w:t xml:space="preserve"> </w:t>
      </w:r>
      <w:r w:rsidRPr="00803207">
        <w:rPr>
          <w:rFonts w:ascii="Times New Roman" w:hAnsi="Times New Roman" w:cs="Times New Roman"/>
          <w:i/>
        </w:rPr>
        <w:t>Фуко М</w:t>
      </w:r>
      <w:r w:rsidRPr="00803207">
        <w:rPr>
          <w:rFonts w:ascii="Times New Roman" w:hAnsi="Times New Roman" w:cs="Times New Roman"/>
        </w:rPr>
        <w:t>. «Психиатрическая власть». — СПб</w:t>
      </w:r>
      <w:proofErr w:type="gramStart"/>
      <w:r w:rsidRPr="00803207">
        <w:rPr>
          <w:rFonts w:ascii="Times New Roman" w:hAnsi="Times New Roman" w:cs="Times New Roman"/>
        </w:rPr>
        <w:t xml:space="preserve">.: </w:t>
      </w:r>
      <w:proofErr w:type="gramEnd"/>
      <w:r w:rsidRPr="00803207">
        <w:rPr>
          <w:rFonts w:ascii="Times New Roman" w:hAnsi="Times New Roman" w:cs="Times New Roman"/>
        </w:rPr>
        <w:t xml:space="preserve">Наука, 2007. С. </w:t>
      </w:r>
      <w:r>
        <w:rPr>
          <w:rFonts w:ascii="Times New Roman" w:hAnsi="Times New Roman" w:cs="Times New Roman"/>
        </w:rPr>
        <w:t>377.</w:t>
      </w:r>
    </w:p>
  </w:footnote>
  <w:footnote w:id="30">
    <w:p w:rsidR="008F180E" w:rsidRPr="00803207" w:rsidRDefault="008F180E">
      <w:pPr>
        <w:pStyle w:val="a3"/>
        <w:rPr>
          <w:rFonts w:ascii="Times New Roman" w:hAnsi="Times New Roman" w:cs="Times New Roman"/>
        </w:rPr>
      </w:pPr>
      <w:r w:rsidRPr="00803207">
        <w:rPr>
          <w:rStyle w:val="a5"/>
          <w:rFonts w:ascii="Times New Roman" w:hAnsi="Times New Roman" w:cs="Times New Roman"/>
        </w:rPr>
        <w:footnoteRef/>
      </w:r>
      <w:r w:rsidRPr="00803207">
        <w:rPr>
          <w:rFonts w:ascii="Times New Roman" w:hAnsi="Times New Roman" w:cs="Times New Roman"/>
        </w:rPr>
        <w:t xml:space="preserve"> Там же. С. 407.</w:t>
      </w:r>
    </w:p>
  </w:footnote>
  <w:footnote w:id="31">
    <w:p w:rsidR="008F180E" w:rsidRDefault="008F180E">
      <w:pPr>
        <w:pStyle w:val="a3"/>
      </w:pPr>
      <w:r w:rsidRPr="00803207">
        <w:rPr>
          <w:rStyle w:val="a5"/>
          <w:rFonts w:ascii="Times New Roman" w:hAnsi="Times New Roman" w:cs="Times New Roman"/>
        </w:rPr>
        <w:footnoteRef/>
      </w:r>
      <w:r w:rsidRPr="00803207">
        <w:rPr>
          <w:rFonts w:ascii="Times New Roman" w:hAnsi="Times New Roman" w:cs="Times New Roman"/>
        </w:rPr>
        <w:t xml:space="preserve"> Там же. С. 409.</w:t>
      </w:r>
    </w:p>
  </w:footnote>
  <w:footnote w:id="32">
    <w:p w:rsidR="008F180E" w:rsidRDefault="008F180E">
      <w:pPr>
        <w:pStyle w:val="a3"/>
      </w:pPr>
      <w:r>
        <w:rPr>
          <w:rStyle w:val="a5"/>
        </w:rPr>
        <w:footnoteRef/>
      </w:r>
      <w:r>
        <w:t xml:space="preserve"> </w:t>
      </w:r>
      <w:r w:rsidRPr="00803207">
        <w:rPr>
          <w:rFonts w:ascii="Times New Roman" w:hAnsi="Times New Roman" w:cs="Times New Roman"/>
          <w:i/>
        </w:rPr>
        <w:t>Фуко М</w:t>
      </w:r>
      <w:r w:rsidRPr="00803207">
        <w:rPr>
          <w:rFonts w:ascii="Times New Roman" w:hAnsi="Times New Roman" w:cs="Times New Roman"/>
        </w:rPr>
        <w:t>. «Психиатрическая власть». — СПб</w:t>
      </w:r>
      <w:proofErr w:type="gramStart"/>
      <w:r w:rsidRPr="00803207">
        <w:rPr>
          <w:rFonts w:ascii="Times New Roman" w:hAnsi="Times New Roman" w:cs="Times New Roman"/>
        </w:rPr>
        <w:t xml:space="preserve">.: </w:t>
      </w:r>
      <w:proofErr w:type="gramEnd"/>
      <w:r w:rsidRPr="00803207">
        <w:rPr>
          <w:rFonts w:ascii="Times New Roman" w:hAnsi="Times New Roman" w:cs="Times New Roman"/>
        </w:rPr>
        <w:t xml:space="preserve">Наука, 2007. С. </w:t>
      </w:r>
      <w:r>
        <w:rPr>
          <w:rFonts w:ascii="Times New Roman" w:hAnsi="Times New Roman" w:cs="Times New Roman"/>
        </w:rPr>
        <w:t>409.</w:t>
      </w:r>
    </w:p>
  </w:footnote>
  <w:footnote w:id="33">
    <w:p w:rsidR="008F180E" w:rsidRDefault="008F180E">
      <w:pPr>
        <w:pStyle w:val="a3"/>
      </w:pPr>
      <w:r>
        <w:rPr>
          <w:rStyle w:val="a5"/>
        </w:rPr>
        <w:footnoteRef/>
      </w:r>
      <w:r>
        <w:t xml:space="preserve"> </w:t>
      </w:r>
      <w:r w:rsidRPr="00F66BF9">
        <w:rPr>
          <w:rFonts w:ascii="Times New Roman" w:hAnsi="Times New Roman" w:cs="Times New Roman"/>
          <w:i/>
        </w:rPr>
        <w:t>Лагранж Ж.</w:t>
      </w:r>
      <w:r w:rsidRPr="00F66BF9">
        <w:rPr>
          <w:rFonts w:ascii="Times New Roman" w:hAnsi="Times New Roman" w:cs="Times New Roman"/>
        </w:rPr>
        <w:t xml:space="preserve"> Контекст курса</w:t>
      </w:r>
      <w:r>
        <w:rPr>
          <w:rFonts w:ascii="Times New Roman" w:hAnsi="Times New Roman" w:cs="Times New Roman"/>
        </w:rPr>
        <w:t xml:space="preserve"> </w:t>
      </w:r>
      <w:r w:rsidRPr="00F66BF9">
        <w:rPr>
          <w:rFonts w:ascii="Times New Roman" w:hAnsi="Times New Roman" w:cs="Times New Roman"/>
        </w:rPr>
        <w:t xml:space="preserve">// Фуко М. Психиатрическая власть. — СПб. </w:t>
      </w:r>
      <w:proofErr w:type="gramStart"/>
      <w:r w:rsidRPr="00F66BF9">
        <w:rPr>
          <w:rFonts w:ascii="Times New Roman" w:hAnsi="Times New Roman" w:cs="Times New Roman"/>
        </w:rPr>
        <w:t>:Н</w:t>
      </w:r>
      <w:proofErr w:type="gramEnd"/>
      <w:r w:rsidRPr="00F66BF9">
        <w:rPr>
          <w:rFonts w:ascii="Times New Roman" w:hAnsi="Times New Roman" w:cs="Times New Roman"/>
        </w:rPr>
        <w:t>аука, 2007. С. 434.</w:t>
      </w:r>
    </w:p>
  </w:footnote>
  <w:footnote w:id="34">
    <w:p w:rsidR="008F180E" w:rsidRPr="00FE1C0E" w:rsidRDefault="008F180E" w:rsidP="007638B9">
      <w:pPr>
        <w:pStyle w:val="a3"/>
        <w:rPr>
          <w:rFonts w:ascii="Times New Roman" w:hAnsi="Times New Roman" w:cs="Times New Roman"/>
        </w:rPr>
      </w:pPr>
      <w:r>
        <w:rPr>
          <w:rStyle w:val="a5"/>
        </w:rPr>
        <w:footnoteRef/>
      </w:r>
      <w:r>
        <w:t xml:space="preserve"> </w:t>
      </w:r>
      <w:r w:rsidRPr="00FE1C0E">
        <w:rPr>
          <w:rFonts w:ascii="Times New Roman" w:hAnsi="Times New Roman" w:cs="Times New Roman"/>
          <w:i/>
        </w:rPr>
        <w:t>Голобородько Д.Б.</w:t>
      </w:r>
      <w:r>
        <w:t xml:space="preserve"> </w:t>
      </w:r>
      <w:r>
        <w:rPr>
          <w:rFonts w:ascii="Times New Roman" w:hAnsi="Times New Roman" w:cs="Times New Roman"/>
        </w:rPr>
        <w:t xml:space="preserve">Концепции </w:t>
      </w:r>
      <w:r w:rsidRPr="00FE1C0E">
        <w:rPr>
          <w:rFonts w:ascii="Times New Roman" w:hAnsi="Times New Roman" w:cs="Times New Roman"/>
        </w:rPr>
        <w:t>разума в современной французской философии: М. Фуко и Ж. Деррида. М.,</w:t>
      </w:r>
    </w:p>
    <w:p w:rsidR="008F180E" w:rsidRDefault="008F180E" w:rsidP="007638B9">
      <w:pPr>
        <w:pStyle w:val="a3"/>
      </w:pPr>
      <w:r w:rsidRPr="00FE1C0E">
        <w:rPr>
          <w:rFonts w:ascii="Times New Roman" w:hAnsi="Times New Roman" w:cs="Times New Roman"/>
        </w:rPr>
        <w:t>2011.</w:t>
      </w:r>
      <w:r>
        <w:rPr>
          <w:rFonts w:ascii="Times New Roman" w:hAnsi="Times New Roman" w:cs="Times New Roman"/>
        </w:rPr>
        <w:t xml:space="preserve"> С.36.</w:t>
      </w:r>
    </w:p>
  </w:footnote>
  <w:footnote w:id="35">
    <w:p w:rsidR="008F180E" w:rsidRDefault="008F180E">
      <w:pPr>
        <w:pStyle w:val="a3"/>
      </w:pPr>
      <w:r>
        <w:rPr>
          <w:rStyle w:val="a5"/>
        </w:rPr>
        <w:footnoteRef/>
      </w:r>
      <w:r>
        <w:t xml:space="preserve"> </w:t>
      </w:r>
      <w:r w:rsidRPr="00FE1C0E">
        <w:rPr>
          <w:rFonts w:ascii="Times New Roman" w:hAnsi="Times New Roman" w:cs="Times New Roman"/>
          <w:i/>
        </w:rPr>
        <w:t>Голобородько Д.Б.</w:t>
      </w:r>
      <w:r>
        <w:t xml:space="preserve"> </w:t>
      </w:r>
      <w:r>
        <w:rPr>
          <w:rFonts w:ascii="Times New Roman" w:hAnsi="Times New Roman" w:cs="Times New Roman"/>
        </w:rPr>
        <w:t xml:space="preserve">Концепции </w:t>
      </w:r>
      <w:r w:rsidRPr="00FE1C0E">
        <w:rPr>
          <w:rFonts w:ascii="Times New Roman" w:hAnsi="Times New Roman" w:cs="Times New Roman"/>
        </w:rPr>
        <w:t>разума в современной французской филос</w:t>
      </w:r>
      <w:r>
        <w:rPr>
          <w:rFonts w:ascii="Times New Roman" w:hAnsi="Times New Roman" w:cs="Times New Roman"/>
        </w:rPr>
        <w:t>офии: М. Фуко и Ж. Деррида. М.,С.53.</w:t>
      </w:r>
    </w:p>
  </w:footnote>
  <w:footnote w:id="36">
    <w:p w:rsidR="008F180E" w:rsidRDefault="008F180E">
      <w:pPr>
        <w:pStyle w:val="a3"/>
      </w:pPr>
      <w:r>
        <w:rPr>
          <w:rStyle w:val="a5"/>
        </w:rPr>
        <w:footnoteRef/>
      </w:r>
      <w:r>
        <w:t xml:space="preserve"> </w:t>
      </w:r>
      <w:r w:rsidRPr="00BB3B53">
        <w:rPr>
          <w:rFonts w:ascii="Times New Roman" w:hAnsi="Times New Roman" w:cs="Times New Roman"/>
          <w:i/>
        </w:rPr>
        <w:t>Декарт Р</w:t>
      </w:r>
      <w:r w:rsidRPr="00BB3B53">
        <w:rPr>
          <w:rFonts w:ascii="Times New Roman" w:hAnsi="Times New Roman" w:cs="Times New Roman"/>
        </w:rPr>
        <w:t>.  Сочинения: в 2 т. Т.2.  М.: Мысль, 1989– 1994. С.17-18.</w:t>
      </w:r>
    </w:p>
  </w:footnote>
  <w:footnote w:id="37">
    <w:p w:rsidR="008F180E" w:rsidRPr="00FE1C0E" w:rsidRDefault="008F180E" w:rsidP="007638B9">
      <w:pPr>
        <w:pStyle w:val="a3"/>
        <w:rPr>
          <w:rFonts w:ascii="Times New Roman" w:hAnsi="Times New Roman" w:cs="Times New Roman"/>
        </w:rPr>
      </w:pPr>
      <w:r>
        <w:rPr>
          <w:rStyle w:val="a5"/>
        </w:rPr>
        <w:footnoteRef/>
      </w:r>
      <w:r>
        <w:t xml:space="preserve"> </w:t>
      </w:r>
      <w:r w:rsidRPr="00FE1C0E">
        <w:rPr>
          <w:rFonts w:ascii="Times New Roman" w:hAnsi="Times New Roman" w:cs="Times New Roman"/>
          <w:i/>
        </w:rPr>
        <w:t>Голобородько Д.Б.</w:t>
      </w:r>
      <w:r>
        <w:t xml:space="preserve"> </w:t>
      </w:r>
      <w:r>
        <w:rPr>
          <w:rFonts w:ascii="Times New Roman" w:hAnsi="Times New Roman" w:cs="Times New Roman"/>
        </w:rPr>
        <w:t xml:space="preserve">Концепции </w:t>
      </w:r>
      <w:r w:rsidRPr="00FE1C0E">
        <w:rPr>
          <w:rFonts w:ascii="Times New Roman" w:hAnsi="Times New Roman" w:cs="Times New Roman"/>
        </w:rPr>
        <w:t>разума в современной французской философии: М. Фуко и Ж. Деррида. М.,</w:t>
      </w:r>
    </w:p>
    <w:p w:rsidR="008F180E" w:rsidRDefault="008F180E" w:rsidP="007638B9">
      <w:pPr>
        <w:pStyle w:val="a3"/>
      </w:pPr>
      <w:r w:rsidRPr="00FE1C0E">
        <w:rPr>
          <w:rFonts w:ascii="Times New Roman" w:hAnsi="Times New Roman" w:cs="Times New Roman"/>
        </w:rPr>
        <w:t>2011.</w:t>
      </w:r>
      <w:r>
        <w:rPr>
          <w:rFonts w:ascii="Times New Roman" w:hAnsi="Times New Roman" w:cs="Times New Roman"/>
        </w:rPr>
        <w:t xml:space="preserve"> С.54.</w:t>
      </w:r>
    </w:p>
  </w:footnote>
  <w:footnote w:id="38">
    <w:p w:rsidR="008F180E" w:rsidRDefault="008F180E">
      <w:pPr>
        <w:pStyle w:val="a3"/>
      </w:pPr>
      <w:r>
        <w:rPr>
          <w:rStyle w:val="a5"/>
        </w:rPr>
        <w:footnoteRef/>
      </w:r>
      <w:r>
        <w:t xml:space="preserve"> </w:t>
      </w:r>
      <w:r w:rsidRPr="005B20BE">
        <w:rPr>
          <w:rFonts w:ascii="Times New Roman" w:hAnsi="Times New Roman" w:cs="Times New Roman"/>
          <w:i/>
        </w:rPr>
        <w:t>Деррида Ж</w:t>
      </w:r>
      <w:r w:rsidRPr="005B20BE">
        <w:rPr>
          <w:rFonts w:ascii="Times New Roman" w:hAnsi="Times New Roman" w:cs="Times New Roman"/>
        </w:rPr>
        <w:t>. Cogito и история безумия / / Голобородько Д.Б. Концепции разума в современной французской философии: М. Фуко и Ж. Деррида. М., 2011. С.120.</w:t>
      </w:r>
    </w:p>
  </w:footnote>
  <w:footnote w:id="39">
    <w:p w:rsidR="008F180E" w:rsidRDefault="008F180E">
      <w:pPr>
        <w:pStyle w:val="a3"/>
      </w:pPr>
      <w:r>
        <w:rPr>
          <w:rStyle w:val="a5"/>
        </w:rPr>
        <w:footnoteRef/>
      </w:r>
      <w:r>
        <w:t xml:space="preserve"> </w:t>
      </w:r>
      <w:r w:rsidRPr="005B20BE">
        <w:rPr>
          <w:rFonts w:ascii="Times New Roman" w:hAnsi="Times New Roman" w:cs="Times New Roman"/>
          <w:i/>
        </w:rPr>
        <w:t>Деррида Ж</w:t>
      </w:r>
      <w:r w:rsidRPr="005B20BE">
        <w:rPr>
          <w:rFonts w:ascii="Times New Roman" w:hAnsi="Times New Roman" w:cs="Times New Roman"/>
        </w:rPr>
        <w:t>. Cogito и история безумия / / Голобородько Д.Б. Концепции разума в современной французской философии: М. Фук</w:t>
      </w:r>
      <w:r>
        <w:rPr>
          <w:rFonts w:ascii="Times New Roman" w:hAnsi="Times New Roman" w:cs="Times New Roman"/>
        </w:rPr>
        <w:t>о и Ж. Деррида. М., 2011</w:t>
      </w:r>
      <w:r w:rsidRPr="00184F84">
        <w:rPr>
          <w:rFonts w:ascii="Times New Roman" w:hAnsi="Times New Roman" w:cs="Times New Roman"/>
        </w:rPr>
        <w:t>. С. 99.</w:t>
      </w:r>
    </w:p>
  </w:footnote>
  <w:footnote w:id="40">
    <w:p w:rsidR="008F180E" w:rsidRDefault="008F180E" w:rsidP="007638B9">
      <w:pPr>
        <w:pStyle w:val="a3"/>
        <w:jc w:val="both"/>
      </w:pPr>
      <w:r>
        <w:rPr>
          <w:rStyle w:val="a5"/>
        </w:rPr>
        <w:footnoteRef/>
      </w:r>
      <w:r>
        <w:t xml:space="preserve"> </w:t>
      </w:r>
      <w:r w:rsidRPr="00FE1C0E">
        <w:rPr>
          <w:rFonts w:ascii="Times New Roman" w:hAnsi="Times New Roman" w:cs="Times New Roman"/>
          <w:i/>
        </w:rPr>
        <w:t>Голобородько Д.Б.</w:t>
      </w:r>
      <w:r>
        <w:t xml:space="preserve"> </w:t>
      </w:r>
      <w:r>
        <w:rPr>
          <w:rFonts w:ascii="Times New Roman" w:hAnsi="Times New Roman" w:cs="Times New Roman"/>
        </w:rPr>
        <w:t xml:space="preserve">Концепции </w:t>
      </w:r>
      <w:r w:rsidRPr="00FE1C0E">
        <w:rPr>
          <w:rFonts w:ascii="Times New Roman" w:hAnsi="Times New Roman" w:cs="Times New Roman"/>
        </w:rPr>
        <w:t>разума в современной французской филос</w:t>
      </w:r>
      <w:r>
        <w:rPr>
          <w:rFonts w:ascii="Times New Roman" w:hAnsi="Times New Roman" w:cs="Times New Roman"/>
        </w:rPr>
        <w:t>офии: М. Фуко и Ж. Деррида. М.,С.36.</w:t>
      </w:r>
    </w:p>
  </w:footnote>
  <w:footnote w:id="41">
    <w:p w:rsidR="008F180E" w:rsidRDefault="008F180E" w:rsidP="007638B9">
      <w:pPr>
        <w:pStyle w:val="a3"/>
        <w:jc w:val="both"/>
      </w:pPr>
      <w:r>
        <w:rPr>
          <w:rStyle w:val="a5"/>
        </w:rPr>
        <w:footnoteRef/>
      </w:r>
      <w:r>
        <w:t xml:space="preserve"> </w:t>
      </w:r>
      <w:r w:rsidRPr="00E67A85">
        <w:rPr>
          <w:rFonts w:ascii="Times New Roman" w:hAnsi="Times New Roman" w:cs="Times New Roman"/>
          <w:i/>
        </w:rPr>
        <w:t>Фуко М</w:t>
      </w:r>
      <w:r w:rsidRPr="00E67A85">
        <w:rPr>
          <w:rFonts w:ascii="Times New Roman" w:hAnsi="Times New Roman" w:cs="Times New Roman"/>
        </w:rPr>
        <w:t>. Мое тело, эта бумага, этот огонь. / / Голобородько Д.Б. Концепции разума в современной французской философии: М. Фуко и Ж. Деррида. М., 2011. С.171.</w:t>
      </w:r>
    </w:p>
  </w:footnote>
  <w:footnote w:id="42">
    <w:p w:rsidR="008F180E" w:rsidRDefault="008F180E" w:rsidP="007638B9">
      <w:pPr>
        <w:pStyle w:val="a3"/>
        <w:jc w:val="both"/>
      </w:pPr>
      <w:r>
        <w:rPr>
          <w:rStyle w:val="a5"/>
        </w:rPr>
        <w:footnoteRef/>
      </w:r>
      <w:r>
        <w:t xml:space="preserve"> </w:t>
      </w:r>
      <w:r w:rsidRPr="00E67A85">
        <w:rPr>
          <w:rFonts w:ascii="Times New Roman" w:hAnsi="Times New Roman" w:cs="Times New Roman"/>
          <w:i/>
        </w:rPr>
        <w:t>Голобородько Д.Б.</w:t>
      </w:r>
      <w:r w:rsidRPr="00E67A85">
        <w:rPr>
          <w:rFonts w:ascii="Times New Roman" w:hAnsi="Times New Roman" w:cs="Times New Roman"/>
        </w:rPr>
        <w:t xml:space="preserve"> Концепции разума в современной французской философии: М. Фуко и Ж. Деррида. М.,С.66.</w:t>
      </w:r>
    </w:p>
  </w:footnote>
  <w:footnote w:id="43">
    <w:p w:rsidR="008F180E" w:rsidRDefault="008F180E" w:rsidP="007638B9">
      <w:pPr>
        <w:pStyle w:val="a3"/>
        <w:jc w:val="both"/>
      </w:pPr>
      <w:r>
        <w:rPr>
          <w:rStyle w:val="a5"/>
        </w:rPr>
        <w:footnoteRef/>
      </w:r>
      <w:r>
        <w:t xml:space="preserve"> </w:t>
      </w:r>
      <w:r w:rsidRPr="001F0FA2">
        <w:rPr>
          <w:rFonts w:ascii="Times New Roman" w:hAnsi="Times New Roman" w:cs="Times New Roman"/>
          <w:i/>
        </w:rPr>
        <w:t>Мазин В</w:t>
      </w:r>
      <w:r w:rsidR="009C12F1">
        <w:rPr>
          <w:rFonts w:ascii="Times New Roman" w:hAnsi="Times New Roman" w:cs="Times New Roman"/>
          <w:i/>
        </w:rPr>
        <w:t>.А</w:t>
      </w:r>
      <w:r w:rsidRPr="001F0FA2">
        <w:rPr>
          <w:rFonts w:ascii="Times New Roman" w:hAnsi="Times New Roman" w:cs="Times New Roman"/>
          <w:i/>
        </w:rPr>
        <w:t>.</w:t>
      </w:r>
      <w:r w:rsidRPr="001F0FA2">
        <w:rPr>
          <w:rFonts w:ascii="Times New Roman" w:hAnsi="Times New Roman" w:cs="Times New Roman"/>
        </w:rPr>
        <w:t xml:space="preserve"> Субъект Фрейда и Деррида / В. Мазин.  СПб</w:t>
      </w:r>
      <w:proofErr w:type="gramStart"/>
      <w:r w:rsidRPr="001F0FA2">
        <w:rPr>
          <w:rFonts w:ascii="Times New Roman" w:hAnsi="Times New Roman" w:cs="Times New Roman"/>
        </w:rPr>
        <w:t xml:space="preserve">. : </w:t>
      </w:r>
      <w:proofErr w:type="gramEnd"/>
      <w:r w:rsidRPr="001F0FA2">
        <w:rPr>
          <w:rFonts w:ascii="Times New Roman" w:hAnsi="Times New Roman" w:cs="Times New Roman"/>
        </w:rPr>
        <w:t>Алетейя, 2010. С.11.</w:t>
      </w:r>
    </w:p>
  </w:footnote>
  <w:footnote w:id="44">
    <w:p w:rsidR="008F180E" w:rsidRDefault="008F180E">
      <w:pPr>
        <w:pStyle w:val="a3"/>
      </w:pPr>
      <w:r>
        <w:rPr>
          <w:rStyle w:val="a5"/>
        </w:rPr>
        <w:footnoteRef/>
      </w:r>
      <w:r>
        <w:t xml:space="preserve"> </w:t>
      </w:r>
      <w:r w:rsidRPr="009D4404">
        <w:rPr>
          <w:rFonts w:ascii="Times New Roman" w:hAnsi="Times New Roman" w:cs="Times New Roman"/>
          <w:i/>
        </w:rPr>
        <w:t>Автономова Н.С.</w:t>
      </w:r>
      <w:r w:rsidRPr="009D4404">
        <w:rPr>
          <w:rFonts w:ascii="Times New Roman" w:hAnsi="Times New Roman" w:cs="Times New Roman"/>
        </w:rPr>
        <w:t xml:space="preserve"> Философский язык Жака Деррида. С. 73-74.</w:t>
      </w:r>
    </w:p>
  </w:footnote>
  <w:footnote w:id="45">
    <w:p w:rsidR="008F180E" w:rsidRPr="009C12F1" w:rsidRDefault="008F180E">
      <w:pPr>
        <w:pStyle w:val="a3"/>
      </w:pPr>
      <w:r>
        <w:rPr>
          <w:rStyle w:val="a5"/>
        </w:rPr>
        <w:footnoteRef/>
      </w:r>
      <w:r>
        <w:t xml:space="preserve"> </w:t>
      </w:r>
      <w:r w:rsidRPr="001F0FA2">
        <w:rPr>
          <w:rFonts w:ascii="Times New Roman" w:hAnsi="Times New Roman" w:cs="Times New Roman"/>
          <w:i/>
        </w:rPr>
        <w:t>Мазин В.</w:t>
      </w:r>
      <w:r w:rsidR="009C12F1">
        <w:rPr>
          <w:rFonts w:ascii="Times New Roman" w:hAnsi="Times New Roman" w:cs="Times New Roman"/>
          <w:i/>
        </w:rPr>
        <w:t>А.</w:t>
      </w:r>
      <w:r w:rsidRPr="001F0FA2">
        <w:rPr>
          <w:rFonts w:ascii="Times New Roman" w:hAnsi="Times New Roman" w:cs="Times New Roman"/>
        </w:rPr>
        <w:t xml:space="preserve"> Субъект Фрейда и Деррида / В. Маз</w:t>
      </w:r>
      <w:r>
        <w:rPr>
          <w:rFonts w:ascii="Times New Roman" w:hAnsi="Times New Roman" w:cs="Times New Roman"/>
        </w:rPr>
        <w:t>ин.  СПб</w:t>
      </w:r>
      <w:proofErr w:type="gramStart"/>
      <w:r w:rsidRPr="009C12F1">
        <w:rPr>
          <w:rFonts w:ascii="Times New Roman" w:hAnsi="Times New Roman" w:cs="Times New Roman"/>
        </w:rPr>
        <w:t xml:space="preserve">. : </w:t>
      </w:r>
      <w:proofErr w:type="gramEnd"/>
      <w:r>
        <w:rPr>
          <w:rFonts w:ascii="Times New Roman" w:hAnsi="Times New Roman" w:cs="Times New Roman"/>
        </w:rPr>
        <w:t>Алетейя</w:t>
      </w:r>
      <w:r w:rsidRPr="009C12F1">
        <w:rPr>
          <w:rFonts w:ascii="Times New Roman" w:hAnsi="Times New Roman" w:cs="Times New Roman"/>
        </w:rPr>
        <w:t xml:space="preserve">, 2010. </w:t>
      </w:r>
      <w:r>
        <w:rPr>
          <w:rFonts w:ascii="Times New Roman" w:hAnsi="Times New Roman" w:cs="Times New Roman"/>
        </w:rPr>
        <w:t>С</w:t>
      </w:r>
      <w:r w:rsidRPr="009C12F1">
        <w:rPr>
          <w:rFonts w:ascii="Times New Roman" w:hAnsi="Times New Roman" w:cs="Times New Roman"/>
        </w:rPr>
        <w:t>.65.</w:t>
      </w:r>
    </w:p>
  </w:footnote>
  <w:footnote w:id="46">
    <w:p w:rsidR="008F180E" w:rsidRDefault="008F180E">
      <w:pPr>
        <w:pStyle w:val="a3"/>
      </w:pPr>
      <w:r>
        <w:rPr>
          <w:rStyle w:val="a5"/>
        </w:rPr>
        <w:footnoteRef/>
      </w:r>
      <w:r w:rsidRPr="002730D3">
        <w:rPr>
          <w:lang w:val="en-US"/>
        </w:rPr>
        <w:t xml:space="preserve"> </w:t>
      </w:r>
      <w:r w:rsidRPr="00A40A0A">
        <w:rPr>
          <w:rFonts w:ascii="Times New Roman" w:hAnsi="Times New Roman" w:cs="Times New Roman"/>
          <w:i/>
          <w:color w:val="000000"/>
          <w:shd w:val="clear" w:color="auto" w:fill="FFFFFF"/>
          <w:lang w:val="en-US"/>
        </w:rPr>
        <w:t>Dylan Evans.</w:t>
      </w:r>
      <w:r w:rsidRPr="00A40A0A">
        <w:rPr>
          <w:rFonts w:ascii="Times New Roman" w:hAnsi="Times New Roman" w:cs="Times New Roman"/>
          <w:color w:val="000000"/>
          <w:shd w:val="clear" w:color="auto" w:fill="FFFFFF"/>
          <w:lang w:val="en-US"/>
        </w:rPr>
        <w:t xml:space="preserve"> </w:t>
      </w:r>
      <w:proofErr w:type="gramStart"/>
      <w:r w:rsidRPr="00A40A0A">
        <w:rPr>
          <w:rFonts w:ascii="Times New Roman" w:hAnsi="Times New Roman" w:cs="Times New Roman"/>
          <w:color w:val="000000"/>
          <w:shd w:val="clear" w:color="auto" w:fill="FFFFFF"/>
          <w:lang w:val="en-US"/>
        </w:rPr>
        <w:t>An Introductory Dictionary of Lacanian Psychoanalysis.</w:t>
      </w:r>
      <w:proofErr w:type="gramEnd"/>
      <w:r w:rsidRPr="00A40A0A">
        <w:rPr>
          <w:rFonts w:ascii="Times New Roman" w:hAnsi="Times New Roman" w:cs="Times New Roman"/>
          <w:color w:val="000000"/>
          <w:shd w:val="clear" w:color="auto" w:fill="FFFFFF"/>
          <w:lang w:val="en-US"/>
        </w:rPr>
        <w:t xml:space="preserve"> </w:t>
      </w:r>
      <w:r w:rsidRPr="00A40A0A">
        <w:rPr>
          <w:rFonts w:ascii="Times New Roman" w:hAnsi="Times New Roman" w:cs="Times New Roman"/>
          <w:color w:val="000000"/>
          <w:shd w:val="clear" w:color="auto" w:fill="FFFFFF"/>
        </w:rPr>
        <w:t>Routledge, 1996. С. 125.</w:t>
      </w:r>
    </w:p>
  </w:footnote>
  <w:footnote w:id="47">
    <w:p w:rsidR="008F180E" w:rsidRDefault="008F180E">
      <w:pPr>
        <w:pStyle w:val="a3"/>
      </w:pPr>
      <w:r>
        <w:rPr>
          <w:rStyle w:val="a5"/>
        </w:rPr>
        <w:footnoteRef/>
      </w:r>
      <w:r>
        <w:t xml:space="preserve"> </w:t>
      </w:r>
      <w:r w:rsidRPr="001F0FA2">
        <w:rPr>
          <w:rFonts w:ascii="Times New Roman" w:hAnsi="Times New Roman" w:cs="Times New Roman"/>
          <w:i/>
        </w:rPr>
        <w:t>Мазин В.</w:t>
      </w:r>
      <w:r w:rsidR="009C12F1">
        <w:rPr>
          <w:rFonts w:ascii="Times New Roman" w:hAnsi="Times New Roman" w:cs="Times New Roman"/>
          <w:i/>
        </w:rPr>
        <w:t>А</w:t>
      </w:r>
      <w:r w:rsidR="009C12F1">
        <w:rPr>
          <w:rFonts w:ascii="Times New Roman" w:hAnsi="Times New Roman" w:cs="Times New Roman"/>
        </w:rPr>
        <w:t>.</w:t>
      </w:r>
      <w:r w:rsidRPr="001F0FA2">
        <w:rPr>
          <w:rFonts w:ascii="Times New Roman" w:hAnsi="Times New Roman" w:cs="Times New Roman"/>
        </w:rPr>
        <w:t>Субъект Фрейда и Деррида / В. Маз</w:t>
      </w:r>
      <w:r>
        <w:rPr>
          <w:rFonts w:ascii="Times New Roman" w:hAnsi="Times New Roman" w:cs="Times New Roman"/>
        </w:rPr>
        <w:t>ин.  СПб</w:t>
      </w:r>
      <w:proofErr w:type="gramStart"/>
      <w:r>
        <w:rPr>
          <w:rFonts w:ascii="Times New Roman" w:hAnsi="Times New Roman" w:cs="Times New Roman"/>
        </w:rPr>
        <w:t xml:space="preserve">. : </w:t>
      </w:r>
      <w:proofErr w:type="gramEnd"/>
      <w:r>
        <w:rPr>
          <w:rFonts w:ascii="Times New Roman" w:hAnsi="Times New Roman" w:cs="Times New Roman"/>
        </w:rPr>
        <w:t>Алетейя, 2010. С.97.</w:t>
      </w:r>
    </w:p>
  </w:footnote>
  <w:footnote w:id="48">
    <w:p w:rsidR="008F180E" w:rsidRDefault="008F180E">
      <w:pPr>
        <w:pStyle w:val="a3"/>
      </w:pPr>
      <w:r>
        <w:rPr>
          <w:rStyle w:val="a5"/>
        </w:rPr>
        <w:footnoteRef/>
      </w:r>
      <w:r>
        <w:t xml:space="preserve">  </w:t>
      </w:r>
      <w:r w:rsidR="009C12F1" w:rsidRPr="001F0FA2">
        <w:rPr>
          <w:rFonts w:ascii="Times New Roman" w:hAnsi="Times New Roman" w:cs="Times New Roman"/>
          <w:i/>
        </w:rPr>
        <w:t>Мазин В.</w:t>
      </w:r>
      <w:r w:rsidR="009C12F1">
        <w:rPr>
          <w:rFonts w:ascii="Times New Roman" w:hAnsi="Times New Roman" w:cs="Times New Roman"/>
          <w:i/>
        </w:rPr>
        <w:t>А</w:t>
      </w:r>
      <w:r w:rsidR="009C12F1">
        <w:rPr>
          <w:rFonts w:ascii="Times New Roman" w:hAnsi="Times New Roman" w:cs="Times New Roman"/>
        </w:rPr>
        <w:t>.</w:t>
      </w:r>
      <w:r w:rsidR="009C12F1" w:rsidRPr="001F0FA2">
        <w:rPr>
          <w:rFonts w:ascii="Times New Roman" w:hAnsi="Times New Roman" w:cs="Times New Roman"/>
        </w:rPr>
        <w:t>Субъект Фрейда и Деррида / В. Маз</w:t>
      </w:r>
      <w:r w:rsidR="009C12F1">
        <w:rPr>
          <w:rFonts w:ascii="Times New Roman" w:hAnsi="Times New Roman" w:cs="Times New Roman"/>
        </w:rPr>
        <w:t>ин.  СПб</w:t>
      </w:r>
      <w:proofErr w:type="gramStart"/>
      <w:r w:rsidR="009C12F1">
        <w:rPr>
          <w:rFonts w:ascii="Times New Roman" w:hAnsi="Times New Roman" w:cs="Times New Roman"/>
        </w:rPr>
        <w:t xml:space="preserve">. : </w:t>
      </w:r>
      <w:proofErr w:type="gramEnd"/>
      <w:r w:rsidR="009C12F1">
        <w:rPr>
          <w:rFonts w:ascii="Times New Roman" w:hAnsi="Times New Roman" w:cs="Times New Roman"/>
        </w:rPr>
        <w:t xml:space="preserve">Алетейя, 2010. </w:t>
      </w:r>
      <w:r w:rsidRPr="002730D3">
        <w:rPr>
          <w:rFonts w:ascii="Times New Roman" w:hAnsi="Times New Roman" w:cs="Times New Roman"/>
        </w:rPr>
        <w:t>С. 135.</w:t>
      </w:r>
    </w:p>
  </w:footnote>
  <w:footnote w:id="49">
    <w:p w:rsidR="008F180E" w:rsidRDefault="008F180E">
      <w:pPr>
        <w:pStyle w:val="a3"/>
      </w:pPr>
      <w:r>
        <w:rPr>
          <w:rStyle w:val="a5"/>
        </w:rPr>
        <w:footnoteRef/>
      </w:r>
      <w:r>
        <w:t xml:space="preserve"> </w:t>
      </w:r>
      <w:r w:rsidRPr="001F0FA2">
        <w:rPr>
          <w:rFonts w:ascii="Times New Roman" w:hAnsi="Times New Roman" w:cs="Times New Roman"/>
          <w:i/>
        </w:rPr>
        <w:t>Мазин В.</w:t>
      </w:r>
      <w:r w:rsidRPr="001F0FA2">
        <w:rPr>
          <w:rFonts w:ascii="Times New Roman" w:hAnsi="Times New Roman" w:cs="Times New Roman"/>
        </w:rPr>
        <w:t xml:space="preserve"> Субъект Фрейда и Деррида / В. Маз</w:t>
      </w:r>
      <w:r>
        <w:rPr>
          <w:rFonts w:ascii="Times New Roman" w:hAnsi="Times New Roman" w:cs="Times New Roman"/>
        </w:rPr>
        <w:t>ин.  СПб</w:t>
      </w:r>
      <w:proofErr w:type="gramStart"/>
      <w:r>
        <w:rPr>
          <w:rFonts w:ascii="Times New Roman" w:hAnsi="Times New Roman" w:cs="Times New Roman"/>
        </w:rPr>
        <w:t xml:space="preserve">. : </w:t>
      </w:r>
      <w:proofErr w:type="gramEnd"/>
      <w:r>
        <w:rPr>
          <w:rFonts w:ascii="Times New Roman" w:hAnsi="Times New Roman" w:cs="Times New Roman"/>
        </w:rPr>
        <w:t>Алетейя, 2010. С.58.</w:t>
      </w:r>
    </w:p>
  </w:footnote>
  <w:footnote w:id="50">
    <w:p w:rsidR="008F180E" w:rsidRDefault="008F180E">
      <w:pPr>
        <w:pStyle w:val="a3"/>
      </w:pPr>
      <w:r>
        <w:rPr>
          <w:rStyle w:val="a5"/>
        </w:rPr>
        <w:footnoteRef/>
      </w:r>
      <w:r>
        <w:t xml:space="preserve"> </w:t>
      </w:r>
      <w:r w:rsidRPr="00186B47">
        <w:rPr>
          <w:rFonts w:ascii="Times New Roman" w:hAnsi="Times New Roman" w:cs="Times New Roman"/>
          <w:i/>
        </w:rPr>
        <w:t>Автономова Н.С.</w:t>
      </w:r>
      <w:r w:rsidRPr="00186B47">
        <w:rPr>
          <w:rFonts w:ascii="Times New Roman" w:hAnsi="Times New Roman" w:cs="Times New Roman"/>
        </w:rPr>
        <w:t xml:space="preserve"> Философский язык Ж. Деррида. С. 75.</w:t>
      </w:r>
    </w:p>
  </w:footnote>
  <w:footnote w:id="51">
    <w:p w:rsidR="008F180E" w:rsidRDefault="008F180E">
      <w:pPr>
        <w:pStyle w:val="a3"/>
      </w:pPr>
      <w:r>
        <w:rPr>
          <w:rStyle w:val="a5"/>
        </w:rPr>
        <w:footnoteRef/>
      </w:r>
      <w:r>
        <w:t xml:space="preserve"> </w:t>
      </w:r>
      <w:r w:rsidRPr="00F210E2">
        <w:rPr>
          <w:rFonts w:ascii="Times New Roman" w:hAnsi="Times New Roman" w:cs="Times New Roman"/>
          <w:i/>
        </w:rPr>
        <w:t>Автономова Н.С.</w:t>
      </w:r>
      <w:r w:rsidRPr="00F210E2">
        <w:rPr>
          <w:rFonts w:ascii="Times New Roman" w:hAnsi="Times New Roman" w:cs="Times New Roman"/>
        </w:rPr>
        <w:t xml:space="preserve"> </w:t>
      </w:r>
      <w:r w:rsidRPr="00F210E2">
        <w:rPr>
          <w:rFonts w:ascii="Times New Roman" w:hAnsi="Times New Roman" w:cs="Times New Roman"/>
          <w:color w:val="000000"/>
          <w:spacing w:val="-2"/>
        </w:rPr>
        <w:t>Философские проблемы структурного анализа в гуманитарных науках. С. 171.</w:t>
      </w:r>
    </w:p>
  </w:footnote>
  <w:footnote w:id="52">
    <w:p w:rsidR="008F180E" w:rsidRDefault="008F180E">
      <w:pPr>
        <w:pStyle w:val="a3"/>
      </w:pPr>
      <w:r>
        <w:rPr>
          <w:rStyle w:val="a5"/>
        </w:rPr>
        <w:footnoteRef/>
      </w:r>
      <w:r>
        <w:t xml:space="preserve"> </w:t>
      </w:r>
      <w:r w:rsidRPr="00186B47">
        <w:rPr>
          <w:rFonts w:ascii="Times New Roman" w:hAnsi="Times New Roman" w:cs="Times New Roman"/>
          <w:i/>
        </w:rPr>
        <w:t>Автономова Н.С.</w:t>
      </w:r>
      <w:r w:rsidRPr="00186B47">
        <w:rPr>
          <w:rFonts w:ascii="Times New Roman" w:hAnsi="Times New Roman" w:cs="Times New Roman"/>
        </w:rPr>
        <w:t xml:space="preserve"> Фил</w:t>
      </w:r>
      <w:r>
        <w:rPr>
          <w:rFonts w:ascii="Times New Roman" w:hAnsi="Times New Roman" w:cs="Times New Roman"/>
        </w:rPr>
        <w:t>ософский язык Ж. Деррида. С. 46.</w:t>
      </w:r>
    </w:p>
  </w:footnote>
  <w:footnote w:id="53">
    <w:p w:rsidR="008F180E" w:rsidRDefault="008F180E">
      <w:pPr>
        <w:pStyle w:val="a3"/>
      </w:pPr>
      <w:r>
        <w:rPr>
          <w:rStyle w:val="a5"/>
        </w:rPr>
        <w:footnoteRef/>
      </w:r>
      <w:r>
        <w:t xml:space="preserve"> </w:t>
      </w:r>
      <w:r w:rsidRPr="00186B47">
        <w:rPr>
          <w:rFonts w:ascii="Times New Roman" w:hAnsi="Times New Roman" w:cs="Times New Roman"/>
          <w:i/>
        </w:rPr>
        <w:t>Автономова Н.С.</w:t>
      </w:r>
      <w:r w:rsidRPr="00186B47">
        <w:rPr>
          <w:rFonts w:ascii="Times New Roman" w:hAnsi="Times New Roman" w:cs="Times New Roman"/>
        </w:rPr>
        <w:t xml:space="preserve"> Фил</w:t>
      </w:r>
      <w:r>
        <w:rPr>
          <w:rFonts w:ascii="Times New Roman" w:hAnsi="Times New Roman" w:cs="Times New Roman"/>
        </w:rPr>
        <w:t xml:space="preserve">ософский язык Ж. Деррида. </w:t>
      </w:r>
      <w:r>
        <w:t xml:space="preserve"> </w:t>
      </w:r>
      <w:r>
        <w:rPr>
          <w:rFonts w:ascii="Times New Roman" w:hAnsi="Times New Roman" w:cs="Times New Roman"/>
        </w:rPr>
        <w:t xml:space="preserve">С. 428. </w:t>
      </w:r>
    </w:p>
  </w:footnote>
  <w:footnote w:id="54">
    <w:p w:rsidR="008F180E" w:rsidRDefault="008F180E">
      <w:pPr>
        <w:pStyle w:val="a3"/>
      </w:pPr>
      <w:r>
        <w:rPr>
          <w:rStyle w:val="a5"/>
        </w:rPr>
        <w:footnoteRef/>
      </w:r>
      <w:r>
        <w:t xml:space="preserve"> </w:t>
      </w:r>
      <w:r w:rsidRPr="00F210E2">
        <w:rPr>
          <w:rFonts w:ascii="Times New Roman" w:hAnsi="Times New Roman" w:cs="Times New Roman"/>
          <w:i/>
        </w:rPr>
        <w:t>Автономова Н.С.</w:t>
      </w:r>
      <w:r w:rsidRPr="00F210E2">
        <w:rPr>
          <w:rFonts w:ascii="Times New Roman" w:hAnsi="Times New Roman" w:cs="Times New Roman"/>
        </w:rPr>
        <w:t xml:space="preserve"> </w:t>
      </w:r>
      <w:r w:rsidRPr="00F210E2">
        <w:rPr>
          <w:rFonts w:ascii="Times New Roman" w:hAnsi="Times New Roman" w:cs="Times New Roman"/>
          <w:color w:val="000000"/>
          <w:spacing w:val="-2"/>
        </w:rPr>
        <w:t>Философские проблемы структурного анализа в гуманитарных науках.</w:t>
      </w:r>
      <w:r>
        <w:rPr>
          <w:rFonts w:ascii="Times New Roman" w:hAnsi="Times New Roman" w:cs="Times New Roman"/>
          <w:color w:val="000000"/>
          <w:spacing w:val="-2"/>
        </w:rPr>
        <w:t xml:space="preserve"> С. 162.</w:t>
      </w:r>
    </w:p>
  </w:footnote>
  <w:footnote w:id="55">
    <w:p w:rsidR="008F180E" w:rsidRDefault="008F180E" w:rsidP="00E10083">
      <w:pPr>
        <w:pStyle w:val="a3"/>
      </w:pPr>
      <w:r>
        <w:rPr>
          <w:rStyle w:val="a5"/>
        </w:rPr>
        <w:footnoteRef/>
      </w:r>
      <w:r w:rsidRPr="00AD27A0">
        <w:rPr>
          <w:lang w:val="en-US"/>
        </w:rPr>
        <w:t xml:space="preserve"> </w:t>
      </w:r>
      <w:r w:rsidRPr="00A40A0A">
        <w:rPr>
          <w:rFonts w:ascii="Times New Roman" w:hAnsi="Times New Roman" w:cs="Times New Roman"/>
          <w:i/>
          <w:color w:val="000000"/>
          <w:shd w:val="clear" w:color="auto" w:fill="FFFFFF"/>
          <w:lang w:val="en-US"/>
        </w:rPr>
        <w:t>Dylan Evans.</w:t>
      </w:r>
      <w:r w:rsidRPr="00A40A0A">
        <w:rPr>
          <w:rFonts w:ascii="Times New Roman" w:hAnsi="Times New Roman" w:cs="Times New Roman"/>
          <w:color w:val="000000"/>
          <w:shd w:val="clear" w:color="auto" w:fill="FFFFFF"/>
          <w:lang w:val="en-US"/>
        </w:rPr>
        <w:t xml:space="preserve"> </w:t>
      </w:r>
      <w:proofErr w:type="gramStart"/>
      <w:r w:rsidRPr="00A40A0A">
        <w:rPr>
          <w:rFonts w:ascii="Times New Roman" w:hAnsi="Times New Roman" w:cs="Times New Roman"/>
          <w:color w:val="000000"/>
          <w:shd w:val="clear" w:color="auto" w:fill="FFFFFF"/>
          <w:lang w:val="en-US"/>
        </w:rPr>
        <w:t>An Introductory Dictionary of Lacanian Psychoanalysis.</w:t>
      </w:r>
      <w:proofErr w:type="gramEnd"/>
      <w:r w:rsidRPr="00A40A0A">
        <w:rPr>
          <w:rFonts w:ascii="Times New Roman" w:hAnsi="Times New Roman" w:cs="Times New Roman"/>
          <w:color w:val="000000"/>
          <w:shd w:val="clear" w:color="auto" w:fill="FFFFFF"/>
          <w:lang w:val="en-US"/>
        </w:rPr>
        <w:t xml:space="preserve"> </w:t>
      </w:r>
      <w:r>
        <w:rPr>
          <w:rFonts w:ascii="Times New Roman" w:hAnsi="Times New Roman" w:cs="Times New Roman"/>
          <w:color w:val="000000"/>
          <w:shd w:val="clear" w:color="auto" w:fill="FFFFFF"/>
        </w:rPr>
        <w:t>Routledge, 1996. С. 182</w:t>
      </w:r>
      <w:r>
        <w:t xml:space="preserve">. </w:t>
      </w:r>
    </w:p>
  </w:footnote>
  <w:footnote w:id="56">
    <w:p w:rsidR="008F180E" w:rsidRDefault="008F180E" w:rsidP="00E10083">
      <w:pPr>
        <w:pStyle w:val="a3"/>
      </w:pPr>
      <w:r>
        <w:rPr>
          <w:rStyle w:val="a5"/>
        </w:rPr>
        <w:footnoteRef/>
      </w:r>
      <w:r>
        <w:t xml:space="preserve"> </w:t>
      </w:r>
      <w:r w:rsidRPr="00AD27A0">
        <w:rPr>
          <w:rFonts w:ascii="Times New Roman" w:hAnsi="Times New Roman" w:cs="Times New Roman"/>
          <w:i/>
        </w:rPr>
        <w:t>Лакан Ж.</w:t>
      </w:r>
      <w:r w:rsidRPr="00AD27A0">
        <w:rPr>
          <w:rFonts w:ascii="Times New Roman" w:hAnsi="Times New Roman" w:cs="Times New Roman"/>
        </w:rPr>
        <w:t>Семинары. Книга 2. «Я» в теории Фрейда и технике психоанализа. М.: "Гнозис/Логос", 1999. С. 48.</w:t>
      </w:r>
    </w:p>
  </w:footnote>
  <w:footnote w:id="57">
    <w:p w:rsidR="008F180E" w:rsidRPr="00AD27A0" w:rsidRDefault="008F180E" w:rsidP="00E10083">
      <w:pPr>
        <w:pStyle w:val="a3"/>
      </w:pPr>
      <w:r>
        <w:rPr>
          <w:rStyle w:val="a5"/>
        </w:rPr>
        <w:footnoteRef/>
      </w:r>
      <w:r>
        <w:t xml:space="preserve"> </w:t>
      </w:r>
      <w:r w:rsidRPr="00AD27A0">
        <w:rPr>
          <w:rFonts w:ascii="Times New Roman" w:hAnsi="Times New Roman" w:cs="Times New Roman"/>
          <w:i/>
        </w:rPr>
        <w:t>Лакан Ж.</w:t>
      </w:r>
      <w:r w:rsidRPr="00AD27A0">
        <w:rPr>
          <w:rFonts w:ascii="Times New Roman" w:hAnsi="Times New Roman" w:cs="Times New Roman"/>
        </w:rPr>
        <w:t>Семинары. Книга 2. «Я» в теории Фрейда и технике психоанализа. М.: "Гнозис/Логос", 1999. С. 48.</w:t>
      </w:r>
    </w:p>
  </w:footnote>
  <w:footnote w:id="58">
    <w:p w:rsidR="008F180E" w:rsidRPr="00E108FA" w:rsidRDefault="008F180E" w:rsidP="00E10083">
      <w:pPr>
        <w:pStyle w:val="a3"/>
        <w:rPr>
          <w:rFonts w:ascii="Times New Roman" w:hAnsi="Times New Roman" w:cs="Times New Roman"/>
        </w:rPr>
      </w:pPr>
      <w:r w:rsidRPr="00E108FA">
        <w:rPr>
          <w:rStyle w:val="a5"/>
          <w:rFonts w:ascii="Times New Roman" w:hAnsi="Times New Roman" w:cs="Times New Roman"/>
        </w:rPr>
        <w:footnoteRef/>
      </w:r>
      <w:r w:rsidRPr="00E108FA">
        <w:rPr>
          <w:rFonts w:ascii="Times New Roman" w:hAnsi="Times New Roman" w:cs="Times New Roman"/>
        </w:rPr>
        <w:t xml:space="preserve"> </w:t>
      </w:r>
      <w:r w:rsidRPr="00E108FA">
        <w:rPr>
          <w:rFonts w:ascii="Times New Roman" w:hAnsi="Times New Roman" w:cs="Times New Roman"/>
          <w:i/>
        </w:rPr>
        <w:t>Наумова Е.И.</w:t>
      </w:r>
      <w:r w:rsidRPr="00E108FA">
        <w:rPr>
          <w:rFonts w:ascii="Times New Roman" w:hAnsi="Times New Roman" w:cs="Times New Roman"/>
        </w:rPr>
        <w:t xml:space="preserve"> Психоанализ и диалектика: негативные практики освобождения. — СПб</w:t>
      </w:r>
      <w:proofErr w:type="gramStart"/>
      <w:r w:rsidRPr="00E108FA">
        <w:rPr>
          <w:rFonts w:ascii="Times New Roman" w:hAnsi="Times New Roman" w:cs="Times New Roman"/>
        </w:rPr>
        <w:t xml:space="preserve">. : </w:t>
      </w:r>
      <w:proofErr w:type="gramEnd"/>
      <w:r w:rsidRPr="00E108FA">
        <w:rPr>
          <w:rFonts w:ascii="Times New Roman" w:hAnsi="Times New Roman" w:cs="Times New Roman"/>
        </w:rPr>
        <w:t>OmniScriptum Publishing KS, 2011. — С. 137.</w:t>
      </w:r>
    </w:p>
  </w:footnote>
  <w:footnote w:id="59">
    <w:p w:rsidR="008F180E" w:rsidRPr="00E108FA" w:rsidRDefault="008F180E" w:rsidP="00E10083">
      <w:pPr>
        <w:pStyle w:val="a3"/>
        <w:rPr>
          <w:rFonts w:ascii="Times New Roman" w:hAnsi="Times New Roman" w:cs="Times New Roman"/>
        </w:rPr>
      </w:pPr>
      <w:r w:rsidRPr="00E108FA">
        <w:rPr>
          <w:rStyle w:val="a5"/>
          <w:rFonts w:ascii="Times New Roman" w:hAnsi="Times New Roman" w:cs="Times New Roman"/>
        </w:rPr>
        <w:footnoteRef/>
      </w:r>
      <w:r w:rsidRPr="00E108FA">
        <w:rPr>
          <w:rFonts w:ascii="Times New Roman" w:hAnsi="Times New Roman" w:cs="Times New Roman"/>
        </w:rPr>
        <w:t xml:space="preserve"> </w:t>
      </w:r>
      <w:r w:rsidRPr="00E108FA">
        <w:rPr>
          <w:rFonts w:ascii="Times New Roman" w:hAnsi="Times New Roman" w:cs="Times New Roman"/>
          <w:i/>
        </w:rPr>
        <w:t>Д.С. Зайкина.</w:t>
      </w:r>
      <w:r w:rsidRPr="00E108FA">
        <w:rPr>
          <w:rFonts w:ascii="Times New Roman" w:hAnsi="Times New Roman" w:cs="Times New Roman"/>
        </w:rPr>
        <w:t xml:space="preserve"> О возможных способах преодоления власти дискурса: Фуко и Лакан // Научный электронный журнал «Матрица научного познания». — 2020. — № 7. — С. 162.</w:t>
      </w:r>
    </w:p>
  </w:footnote>
  <w:footnote w:id="60">
    <w:p w:rsidR="008F180E" w:rsidRDefault="008F180E" w:rsidP="00E10083">
      <w:pPr>
        <w:pStyle w:val="a3"/>
      </w:pPr>
      <w:r w:rsidRPr="00E108FA">
        <w:rPr>
          <w:rStyle w:val="a5"/>
          <w:rFonts w:ascii="Times New Roman" w:hAnsi="Times New Roman" w:cs="Times New Roman"/>
        </w:rPr>
        <w:footnoteRef/>
      </w:r>
      <w:r w:rsidRPr="00E108FA">
        <w:rPr>
          <w:rFonts w:ascii="Times New Roman" w:hAnsi="Times New Roman" w:cs="Times New Roman"/>
        </w:rPr>
        <w:t xml:space="preserve"> </w:t>
      </w:r>
      <w:r w:rsidRPr="00E108FA">
        <w:rPr>
          <w:rFonts w:ascii="Times New Roman" w:hAnsi="Times New Roman" w:cs="Times New Roman"/>
          <w:i/>
        </w:rPr>
        <w:t>Наумова Е.И.</w:t>
      </w:r>
      <w:r w:rsidRPr="00E108FA">
        <w:rPr>
          <w:rFonts w:ascii="Times New Roman" w:hAnsi="Times New Roman" w:cs="Times New Roman"/>
        </w:rPr>
        <w:t xml:space="preserve"> Психоанализ и диалектика: негативные практики освобождения. — СПб</w:t>
      </w:r>
      <w:proofErr w:type="gramStart"/>
      <w:r w:rsidRPr="00E108FA">
        <w:rPr>
          <w:rFonts w:ascii="Times New Roman" w:hAnsi="Times New Roman" w:cs="Times New Roman"/>
        </w:rPr>
        <w:t xml:space="preserve">. : </w:t>
      </w:r>
      <w:proofErr w:type="gramEnd"/>
      <w:r w:rsidRPr="00E108FA">
        <w:rPr>
          <w:rFonts w:ascii="Times New Roman" w:hAnsi="Times New Roman" w:cs="Times New Roman"/>
        </w:rPr>
        <w:t>OmniScriptum Publishing KS, 2011. — С.141.</w:t>
      </w:r>
    </w:p>
  </w:footnote>
  <w:footnote w:id="61">
    <w:p w:rsidR="008F180E" w:rsidRDefault="008F180E" w:rsidP="00E10083">
      <w:pPr>
        <w:pStyle w:val="a3"/>
      </w:pPr>
      <w:r>
        <w:rPr>
          <w:rStyle w:val="a5"/>
        </w:rPr>
        <w:footnoteRef/>
      </w:r>
      <w:r>
        <w:t xml:space="preserve"> </w:t>
      </w:r>
      <w:r w:rsidRPr="00E108FA">
        <w:rPr>
          <w:rFonts w:ascii="Times New Roman" w:hAnsi="Times New Roman" w:cs="Times New Roman"/>
          <w:i/>
        </w:rPr>
        <w:t>Наумова Е.И.</w:t>
      </w:r>
      <w:r w:rsidRPr="00E108FA">
        <w:rPr>
          <w:rFonts w:ascii="Times New Roman" w:hAnsi="Times New Roman" w:cs="Times New Roman"/>
        </w:rPr>
        <w:t xml:space="preserve"> Психоанализ и диалектика: негативные практики освобождения. — СПб</w:t>
      </w:r>
      <w:proofErr w:type="gramStart"/>
      <w:r w:rsidRPr="00E108FA">
        <w:rPr>
          <w:rFonts w:ascii="Times New Roman" w:hAnsi="Times New Roman" w:cs="Times New Roman"/>
        </w:rPr>
        <w:t xml:space="preserve">. : </w:t>
      </w:r>
      <w:proofErr w:type="gramEnd"/>
      <w:r w:rsidRPr="00E108FA">
        <w:rPr>
          <w:rFonts w:ascii="Times New Roman" w:hAnsi="Times New Roman" w:cs="Times New Roman"/>
        </w:rPr>
        <w:t>OmniScript</w:t>
      </w:r>
      <w:r>
        <w:rPr>
          <w:rFonts w:ascii="Times New Roman" w:hAnsi="Times New Roman" w:cs="Times New Roman"/>
        </w:rPr>
        <w:t>um Publishing KS, 2011. — С.138.</w:t>
      </w:r>
    </w:p>
  </w:footnote>
  <w:footnote w:id="62">
    <w:p w:rsidR="008F180E" w:rsidRDefault="008F180E" w:rsidP="00E10083">
      <w:pPr>
        <w:pStyle w:val="a3"/>
      </w:pPr>
      <w:r>
        <w:rPr>
          <w:rStyle w:val="a5"/>
        </w:rPr>
        <w:footnoteRef/>
      </w:r>
      <w:r>
        <w:t xml:space="preserve"> </w:t>
      </w:r>
      <w:r w:rsidRPr="00E108FA">
        <w:rPr>
          <w:rFonts w:ascii="Times New Roman" w:hAnsi="Times New Roman" w:cs="Times New Roman"/>
        </w:rPr>
        <w:t>Там же. С. 138.</w:t>
      </w:r>
    </w:p>
  </w:footnote>
  <w:footnote w:id="63">
    <w:p w:rsidR="008F180E" w:rsidRPr="0004313B" w:rsidRDefault="008F180E" w:rsidP="00E10083">
      <w:pPr>
        <w:pStyle w:val="a3"/>
        <w:rPr>
          <w:sz w:val="18"/>
        </w:rPr>
      </w:pPr>
      <w:r>
        <w:rPr>
          <w:rStyle w:val="a5"/>
        </w:rPr>
        <w:footnoteRef/>
      </w:r>
      <w:r>
        <w:t xml:space="preserve"> </w:t>
      </w:r>
      <w:r w:rsidRPr="00E108FA">
        <w:rPr>
          <w:rFonts w:ascii="Times New Roman" w:hAnsi="Times New Roman" w:cs="Times New Roman"/>
          <w:i/>
        </w:rPr>
        <w:t>Мазин В.</w:t>
      </w:r>
      <w:r w:rsidRPr="00E108FA">
        <w:rPr>
          <w:rFonts w:ascii="Times New Roman" w:hAnsi="Times New Roman" w:cs="Times New Roman"/>
        </w:rPr>
        <w:t xml:space="preserve"> Введение в Лакана.</w:t>
      </w:r>
      <w:r>
        <w:t xml:space="preserve"> </w:t>
      </w:r>
      <w:r w:rsidRPr="0004313B">
        <w:rPr>
          <w:rFonts w:ascii="Times New Roman" w:hAnsi="Times New Roman" w:cs="Times New Roman"/>
          <w:szCs w:val="28"/>
        </w:rPr>
        <w:t>— М.: Фонд научных исследований «Прагматика культуры», 2004. С.90.</w:t>
      </w:r>
    </w:p>
  </w:footnote>
  <w:footnote w:id="64">
    <w:p w:rsidR="008F180E" w:rsidRPr="00E10083" w:rsidRDefault="008F180E" w:rsidP="00E10083">
      <w:pPr>
        <w:pStyle w:val="a3"/>
        <w:jc w:val="both"/>
        <w:rPr>
          <w:lang w:val="en-US"/>
        </w:rPr>
      </w:pPr>
      <w:r>
        <w:rPr>
          <w:rStyle w:val="a5"/>
        </w:rPr>
        <w:footnoteRef/>
      </w:r>
      <w:r>
        <w:t xml:space="preserve"> </w:t>
      </w:r>
      <w:r w:rsidRPr="00966358">
        <w:rPr>
          <w:rFonts w:ascii="Times New Roman" w:hAnsi="Times New Roman" w:cs="Times New Roman"/>
          <w:i/>
        </w:rPr>
        <w:t>Мазин В</w:t>
      </w:r>
      <w:r w:rsidR="009C12F1">
        <w:rPr>
          <w:rFonts w:ascii="Times New Roman" w:hAnsi="Times New Roman" w:cs="Times New Roman"/>
          <w:i/>
        </w:rPr>
        <w:t>.А</w:t>
      </w:r>
      <w:r w:rsidRPr="00966358">
        <w:rPr>
          <w:rFonts w:ascii="Times New Roman" w:hAnsi="Times New Roman" w:cs="Times New Roman"/>
        </w:rPr>
        <w:t>. Введение в Лакана.</w:t>
      </w:r>
      <w:r>
        <w:rPr>
          <w:rFonts w:ascii="Times New Roman" w:hAnsi="Times New Roman" w:cs="Times New Roman"/>
        </w:rPr>
        <w:t xml:space="preserve"> </w:t>
      </w:r>
      <w:r w:rsidRPr="0004313B">
        <w:rPr>
          <w:rFonts w:ascii="Times New Roman" w:hAnsi="Times New Roman" w:cs="Times New Roman"/>
          <w:szCs w:val="28"/>
        </w:rPr>
        <w:t xml:space="preserve">М.: Фонд научных исследований «Прагматика культуры», 2004. </w:t>
      </w:r>
      <w:r>
        <w:rPr>
          <w:rFonts w:ascii="Times New Roman" w:hAnsi="Times New Roman" w:cs="Times New Roman"/>
        </w:rPr>
        <w:t>С</w:t>
      </w:r>
      <w:r w:rsidRPr="00E10083">
        <w:rPr>
          <w:rFonts w:ascii="Times New Roman" w:hAnsi="Times New Roman" w:cs="Times New Roman"/>
          <w:lang w:val="en-US"/>
        </w:rPr>
        <w:t>. 92.</w:t>
      </w:r>
    </w:p>
  </w:footnote>
  <w:footnote w:id="65">
    <w:p w:rsidR="008F180E" w:rsidRDefault="008F180E" w:rsidP="00E10083">
      <w:pPr>
        <w:pStyle w:val="a3"/>
        <w:jc w:val="both"/>
      </w:pPr>
      <w:r>
        <w:rPr>
          <w:rStyle w:val="a5"/>
        </w:rPr>
        <w:footnoteRef/>
      </w:r>
      <w:r w:rsidRPr="00AD27A0">
        <w:rPr>
          <w:lang w:val="en-US"/>
        </w:rPr>
        <w:t xml:space="preserve"> </w:t>
      </w:r>
      <w:r w:rsidRPr="00A40A0A">
        <w:rPr>
          <w:rFonts w:ascii="Times New Roman" w:hAnsi="Times New Roman" w:cs="Times New Roman"/>
          <w:i/>
          <w:color w:val="000000"/>
          <w:shd w:val="clear" w:color="auto" w:fill="FFFFFF"/>
          <w:lang w:val="en-US"/>
        </w:rPr>
        <w:t>Dylan Evans.</w:t>
      </w:r>
      <w:r w:rsidRPr="00A40A0A">
        <w:rPr>
          <w:rFonts w:ascii="Times New Roman" w:hAnsi="Times New Roman" w:cs="Times New Roman"/>
          <w:color w:val="000000"/>
          <w:shd w:val="clear" w:color="auto" w:fill="FFFFFF"/>
          <w:lang w:val="en-US"/>
        </w:rPr>
        <w:t xml:space="preserve"> </w:t>
      </w:r>
      <w:proofErr w:type="gramStart"/>
      <w:r w:rsidRPr="00A40A0A">
        <w:rPr>
          <w:rFonts w:ascii="Times New Roman" w:hAnsi="Times New Roman" w:cs="Times New Roman"/>
          <w:color w:val="000000"/>
          <w:shd w:val="clear" w:color="auto" w:fill="FFFFFF"/>
          <w:lang w:val="en-US"/>
        </w:rPr>
        <w:t>An Introductory Dictionary of Lacanian Psychoanalysis.</w:t>
      </w:r>
      <w:proofErr w:type="gramEnd"/>
      <w:r w:rsidRPr="00A40A0A">
        <w:rPr>
          <w:rFonts w:ascii="Times New Roman" w:hAnsi="Times New Roman" w:cs="Times New Roman"/>
          <w:color w:val="000000"/>
          <w:shd w:val="clear" w:color="auto" w:fill="FFFFFF"/>
          <w:lang w:val="en-US"/>
        </w:rPr>
        <w:t xml:space="preserve"> </w:t>
      </w:r>
      <w:proofErr w:type="gramStart"/>
      <w:r w:rsidRPr="00E10083">
        <w:rPr>
          <w:rFonts w:ascii="Times New Roman" w:hAnsi="Times New Roman" w:cs="Times New Roman"/>
          <w:color w:val="000000"/>
          <w:shd w:val="clear" w:color="auto" w:fill="FFFFFF"/>
          <w:lang w:val="en-US"/>
        </w:rPr>
        <w:t>Routledge</w:t>
      </w:r>
      <w:proofErr w:type="gramEnd"/>
      <w:r w:rsidRPr="00F31373">
        <w:rPr>
          <w:rFonts w:ascii="Times New Roman" w:hAnsi="Times New Roman" w:cs="Times New Roman"/>
          <w:color w:val="000000"/>
          <w:shd w:val="clear" w:color="auto" w:fill="FFFFFF"/>
        </w:rPr>
        <w:t xml:space="preserve">, 1996. </w:t>
      </w:r>
      <w:r>
        <w:rPr>
          <w:rFonts w:ascii="Times New Roman" w:hAnsi="Times New Roman" w:cs="Times New Roman"/>
          <w:color w:val="000000"/>
          <w:shd w:val="clear" w:color="auto" w:fill="FFFFFF"/>
        </w:rPr>
        <w:t>С. 236.</w:t>
      </w:r>
    </w:p>
  </w:footnote>
  <w:footnote w:id="66">
    <w:p w:rsidR="008F180E" w:rsidRDefault="008F180E" w:rsidP="00E10083">
      <w:pPr>
        <w:pStyle w:val="a3"/>
      </w:pPr>
      <w:r>
        <w:rPr>
          <w:rStyle w:val="a5"/>
        </w:rPr>
        <w:footnoteRef/>
      </w:r>
      <w:r>
        <w:t xml:space="preserve"> </w:t>
      </w:r>
      <w:r w:rsidRPr="0004313B">
        <w:rPr>
          <w:rFonts w:ascii="Times New Roman" w:hAnsi="Times New Roman" w:cs="Times New Roman"/>
          <w:i/>
        </w:rPr>
        <w:t>Мазин В</w:t>
      </w:r>
      <w:r w:rsidRPr="0004313B">
        <w:rPr>
          <w:rFonts w:ascii="Times New Roman" w:hAnsi="Times New Roman" w:cs="Times New Roman"/>
        </w:rPr>
        <w:t xml:space="preserve">. Введение в Лакана. </w:t>
      </w:r>
      <w:r w:rsidRPr="0004313B">
        <w:rPr>
          <w:rFonts w:ascii="Times New Roman" w:hAnsi="Times New Roman" w:cs="Times New Roman"/>
          <w:szCs w:val="28"/>
        </w:rPr>
        <w:t xml:space="preserve">М.: Фонд научных исследований «Прагматика культуры», 2004. </w:t>
      </w:r>
      <w:r w:rsidRPr="0004313B">
        <w:rPr>
          <w:rFonts w:ascii="Times New Roman" w:hAnsi="Times New Roman" w:cs="Times New Roman"/>
        </w:rPr>
        <w:t>С. 93.</w:t>
      </w:r>
    </w:p>
  </w:footnote>
  <w:footnote w:id="67">
    <w:p w:rsidR="008F180E" w:rsidRDefault="008F180E" w:rsidP="00E10083">
      <w:pPr>
        <w:pStyle w:val="a3"/>
      </w:pPr>
      <w:r>
        <w:rPr>
          <w:rStyle w:val="a5"/>
        </w:rPr>
        <w:footnoteRef/>
      </w:r>
      <w:r>
        <w:t xml:space="preserve"> </w:t>
      </w:r>
      <w:r w:rsidRPr="0004313B">
        <w:rPr>
          <w:rFonts w:ascii="Times New Roman" w:hAnsi="Times New Roman" w:cs="Times New Roman"/>
          <w:i/>
        </w:rPr>
        <w:t>Мазин В</w:t>
      </w:r>
      <w:r w:rsidRPr="0004313B">
        <w:rPr>
          <w:rFonts w:ascii="Times New Roman" w:hAnsi="Times New Roman" w:cs="Times New Roman"/>
        </w:rPr>
        <w:t xml:space="preserve">. </w:t>
      </w:r>
      <w:r w:rsidR="00240140" w:rsidRPr="009C12F1">
        <w:rPr>
          <w:rFonts w:ascii="Times New Roman" w:hAnsi="Times New Roman" w:cs="Times New Roman"/>
          <w:i/>
        </w:rPr>
        <w:t>А</w:t>
      </w:r>
      <w:r w:rsidR="00240140">
        <w:rPr>
          <w:rFonts w:ascii="Times New Roman" w:hAnsi="Times New Roman" w:cs="Times New Roman"/>
        </w:rPr>
        <w:t xml:space="preserve">. </w:t>
      </w:r>
      <w:r w:rsidRPr="0004313B">
        <w:rPr>
          <w:rFonts w:ascii="Times New Roman" w:hAnsi="Times New Roman" w:cs="Times New Roman"/>
        </w:rPr>
        <w:t xml:space="preserve">Введение в Лакана. </w:t>
      </w:r>
      <w:r w:rsidRPr="0004313B">
        <w:rPr>
          <w:rFonts w:ascii="Times New Roman" w:hAnsi="Times New Roman" w:cs="Times New Roman"/>
          <w:szCs w:val="28"/>
        </w:rPr>
        <w:t xml:space="preserve">М.: Фонд научных исследований «Прагматика культуры», 2004. </w:t>
      </w:r>
      <w:r w:rsidRPr="0004313B">
        <w:rPr>
          <w:rFonts w:ascii="Times New Roman" w:hAnsi="Times New Roman" w:cs="Times New Roman"/>
        </w:rPr>
        <w:t>С. 90.</w:t>
      </w:r>
      <w:r>
        <w:t xml:space="preserve"> </w:t>
      </w:r>
    </w:p>
  </w:footnote>
  <w:footnote w:id="68">
    <w:p w:rsidR="008F180E" w:rsidRDefault="008F180E" w:rsidP="00E10083">
      <w:pPr>
        <w:pStyle w:val="a3"/>
      </w:pPr>
      <w:r>
        <w:rPr>
          <w:rStyle w:val="a5"/>
        </w:rPr>
        <w:footnoteRef/>
      </w:r>
      <w:r>
        <w:t xml:space="preserve">  </w:t>
      </w:r>
      <w:r w:rsidRPr="0004313B">
        <w:rPr>
          <w:rFonts w:ascii="Times New Roman" w:hAnsi="Times New Roman" w:cs="Times New Roman"/>
          <w:i/>
        </w:rPr>
        <w:t>Мазин В</w:t>
      </w:r>
      <w:r w:rsidRPr="009C12F1">
        <w:rPr>
          <w:rFonts w:ascii="Times New Roman" w:hAnsi="Times New Roman" w:cs="Times New Roman"/>
          <w:i/>
        </w:rPr>
        <w:t xml:space="preserve">. </w:t>
      </w:r>
      <w:r w:rsidR="00240140" w:rsidRPr="009C12F1">
        <w:rPr>
          <w:rFonts w:ascii="Times New Roman" w:hAnsi="Times New Roman" w:cs="Times New Roman"/>
          <w:i/>
        </w:rPr>
        <w:t>А</w:t>
      </w:r>
      <w:r w:rsidR="009C12F1" w:rsidRPr="009C12F1">
        <w:rPr>
          <w:rFonts w:ascii="Times New Roman" w:hAnsi="Times New Roman" w:cs="Times New Roman"/>
          <w:i/>
        </w:rPr>
        <w:t>.</w:t>
      </w:r>
      <w:r w:rsidR="009C12F1">
        <w:rPr>
          <w:rFonts w:ascii="Times New Roman" w:hAnsi="Times New Roman" w:cs="Times New Roman"/>
        </w:rPr>
        <w:t xml:space="preserve"> </w:t>
      </w:r>
      <w:r w:rsidRPr="0004313B">
        <w:rPr>
          <w:rFonts w:ascii="Times New Roman" w:hAnsi="Times New Roman" w:cs="Times New Roman"/>
        </w:rPr>
        <w:t xml:space="preserve">Введение в Лакана. </w:t>
      </w:r>
      <w:r w:rsidRPr="0004313B">
        <w:rPr>
          <w:rFonts w:ascii="Times New Roman" w:hAnsi="Times New Roman" w:cs="Times New Roman"/>
          <w:szCs w:val="28"/>
        </w:rPr>
        <w:t xml:space="preserve">М.: Фонд научных исследований «Прагматика культуры», 2004. </w:t>
      </w:r>
      <w:r w:rsidRPr="0004313B">
        <w:rPr>
          <w:rFonts w:ascii="Times New Roman" w:hAnsi="Times New Roman" w:cs="Times New Roman"/>
        </w:rPr>
        <w:t>С. 90.</w:t>
      </w:r>
      <w:r>
        <w:t xml:space="preserve"> </w:t>
      </w:r>
    </w:p>
  </w:footnote>
  <w:footnote w:id="69">
    <w:p w:rsidR="008F180E" w:rsidRPr="0099226A" w:rsidRDefault="008F180E" w:rsidP="00E10083">
      <w:pPr>
        <w:pStyle w:val="a3"/>
        <w:jc w:val="both"/>
        <w:rPr>
          <w:rFonts w:ascii="Times New Roman" w:hAnsi="Times New Roman" w:cs="Times New Roman"/>
        </w:rPr>
      </w:pPr>
      <w:r>
        <w:rPr>
          <w:rStyle w:val="a5"/>
        </w:rPr>
        <w:footnoteRef/>
      </w:r>
      <w:r w:rsidR="00240140">
        <w:t xml:space="preserve"> </w:t>
      </w:r>
      <w:r w:rsidRPr="0099226A">
        <w:rPr>
          <w:rFonts w:ascii="Times New Roman" w:hAnsi="Times New Roman" w:cs="Times New Roman"/>
          <w:i/>
        </w:rPr>
        <w:t>Лакан Ж.</w:t>
      </w:r>
      <w:r w:rsidRPr="0099226A">
        <w:rPr>
          <w:rFonts w:ascii="Times New Roman" w:hAnsi="Times New Roman" w:cs="Times New Roman"/>
        </w:rPr>
        <w:t xml:space="preserve"> Варианты образцового лечения [Электронный ресурс] // </w:t>
      </w:r>
      <w:r w:rsidRPr="0099226A">
        <w:rPr>
          <w:rFonts w:ascii="Times New Roman" w:hAnsi="Times New Roman" w:cs="Times New Roman"/>
          <w:lang w:val="en-US"/>
        </w:rPr>
        <w:t>URL</w:t>
      </w:r>
      <w:r w:rsidRPr="0099226A">
        <w:rPr>
          <w:rFonts w:ascii="Times New Roman" w:hAnsi="Times New Roman" w:cs="Times New Roman"/>
        </w:rPr>
        <w:t>: https://psychoanalysis.by/2019/03/20/статья-жак-лакан-варианты-образцовог/ (дата обращения: 08.05.2022</w:t>
      </w:r>
      <w:r>
        <w:rPr>
          <w:rFonts w:ascii="Times New Roman" w:hAnsi="Times New Roman" w:cs="Times New Roman"/>
        </w:rPr>
        <w:t>)</w:t>
      </w:r>
    </w:p>
  </w:footnote>
  <w:footnote w:id="70">
    <w:p w:rsidR="008F180E" w:rsidRDefault="008F180E">
      <w:pPr>
        <w:pStyle w:val="a3"/>
      </w:pPr>
      <w:r>
        <w:rPr>
          <w:rStyle w:val="a5"/>
        </w:rPr>
        <w:footnoteRef/>
      </w:r>
      <w:r>
        <w:t xml:space="preserve"> </w:t>
      </w:r>
      <w:r w:rsidRPr="00BE3F9A">
        <w:rPr>
          <w:rFonts w:ascii="Times New Roman" w:hAnsi="Times New Roman" w:cs="Times New Roman"/>
          <w:i/>
        </w:rPr>
        <w:t>Власова О.А.</w:t>
      </w:r>
      <w:r w:rsidRPr="00BE3F9A">
        <w:rPr>
          <w:rFonts w:ascii="Times New Roman" w:hAnsi="Times New Roman" w:cs="Times New Roman"/>
        </w:rPr>
        <w:t xml:space="preserve"> </w:t>
      </w:r>
      <w:proofErr w:type="gramStart"/>
      <w:r w:rsidRPr="00BE3F9A">
        <w:rPr>
          <w:rFonts w:ascii="Times New Roman" w:hAnsi="Times New Roman" w:cs="Times New Roman"/>
        </w:rPr>
        <w:t>Психиатрический</w:t>
      </w:r>
      <w:proofErr w:type="gramEnd"/>
      <w:r w:rsidRPr="00BE3F9A">
        <w:rPr>
          <w:rFonts w:ascii="Times New Roman" w:hAnsi="Times New Roman" w:cs="Times New Roman"/>
        </w:rPr>
        <w:t xml:space="preserve"> дискурс во французской философии </w:t>
      </w:r>
      <w:r w:rsidRPr="00BE3F9A">
        <w:rPr>
          <w:rFonts w:ascii="Times New Roman" w:hAnsi="Times New Roman" w:cs="Times New Roman"/>
          <w:lang w:val="en-US"/>
        </w:rPr>
        <w:t>XX</w:t>
      </w:r>
      <w:r w:rsidRPr="00BE3F9A">
        <w:rPr>
          <w:rFonts w:ascii="Times New Roman" w:hAnsi="Times New Roman" w:cs="Times New Roman"/>
        </w:rPr>
        <w:t xml:space="preserve"> века: учебное пособие. – Спб.: Изд-во </w:t>
      </w:r>
      <w:r>
        <w:rPr>
          <w:rFonts w:ascii="Times New Roman" w:hAnsi="Times New Roman" w:cs="Times New Roman"/>
        </w:rPr>
        <w:t>С.-Петерб. ун-та, 2019. – С. 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80E" w:rsidRDefault="008F180E">
    <w:pPr>
      <w:pStyle w:val="a8"/>
      <w:jc w:val="right"/>
    </w:pPr>
  </w:p>
  <w:p w:rsidR="008F180E" w:rsidRDefault="008F180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516"/>
    <w:multiLevelType w:val="multilevel"/>
    <w:tmpl w:val="FAECE1E4"/>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DA93C70"/>
    <w:multiLevelType w:val="multilevel"/>
    <w:tmpl w:val="CAFEF444"/>
    <w:lvl w:ilvl="0">
      <w:start w:val="2"/>
      <w:numFmt w:val="decimal"/>
      <w:lvlText w:val="%1."/>
      <w:lvlJc w:val="left"/>
      <w:pPr>
        <w:ind w:left="1080" w:hanging="360"/>
      </w:pPr>
      <w:rPr>
        <w:rFonts w:hint="default"/>
      </w:rPr>
    </w:lvl>
    <w:lvl w:ilvl="1">
      <w:start w:val="1"/>
      <w:numFmt w:val="decimal"/>
      <w:isLgl/>
      <w:lvlText w:val="%1.%2."/>
      <w:lvlJc w:val="left"/>
      <w:pPr>
        <w:ind w:left="2705" w:hanging="720"/>
      </w:pPr>
      <w:rPr>
        <w:rFonts w:hint="default"/>
        <w:sz w:val="28"/>
      </w:rPr>
    </w:lvl>
    <w:lvl w:ilvl="2">
      <w:start w:val="1"/>
      <w:numFmt w:val="decimalZero"/>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0D614A4"/>
    <w:multiLevelType w:val="hybridMultilevel"/>
    <w:tmpl w:val="09C8976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41343AC"/>
    <w:multiLevelType w:val="hybridMultilevel"/>
    <w:tmpl w:val="BF967C4A"/>
    <w:lvl w:ilvl="0" w:tplc="61345BB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18161EF"/>
    <w:multiLevelType w:val="multilevel"/>
    <w:tmpl w:val="B3184266"/>
    <w:lvl w:ilvl="0">
      <w:start w:val="3"/>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103BB0"/>
    <w:multiLevelType w:val="hybridMultilevel"/>
    <w:tmpl w:val="3E802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AF45100"/>
    <w:multiLevelType w:val="hybridMultilevel"/>
    <w:tmpl w:val="344A515C"/>
    <w:lvl w:ilvl="0" w:tplc="A4060D78">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B1FA4"/>
    <w:multiLevelType w:val="hybridMultilevel"/>
    <w:tmpl w:val="86B8DF0E"/>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8">
    <w:nsid w:val="7DBB3CEA"/>
    <w:multiLevelType w:val="hybridMultilevel"/>
    <w:tmpl w:val="5B2057F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
  </w:num>
  <w:num w:numId="3">
    <w:abstractNumId w:val="0"/>
  </w:num>
  <w:num w:numId="4">
    <w:abstractNumId w:val="5"/>
  </w:num>
  <w:num w:numId="5">
    <w:abstractNumId w:val="2"/>
  </w:num>
  <w:num w:numId="6">
    <w:abstractNumId w:val="6"/>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3360"/>
    <w:rsid w:val="00013F80"/>
    <w:rsid w:val="0004313B"/>
    <w:rsid w:val="00043836"/>
    <w:rsid w:val="000D2DAC"/>
    <w:rsid w:val="000E30DC"/>
    <w:rsid w:val="000E50E3"/>
    <w:rsid w:val="000E6CBD"/>
    <w:rsid w:val="00121411"/>
    <w:rsid w:val="0012597F"/>
    <w:rsid w:val="001738A6"/>
    <w:rsid w:val="00184F84"/>
    <w:rsid w:val="00186B47"/>
    <w:rsid w:val="001B57AA"/>
    <w:rsid w:val="001C6380"/>
    <w:rsid w:val="001F0FA2"/>
    <w:rsid w:val="001F1446"/>
    <w:rsid w:val="001F3541"/>
    <w:rsid w:val="00203EDC"/>
    <w:rsid w:val="00240140"/>
    <w:rsid w:val="00245F9A"/>
    <w:rsid w:val="00246697"/>
    <w:rsid w:val="002730D3"/>
    <w:rsid w:val="002C1816"/>
    <w:rsid w:val="002C6796"/>
    <w:rsid w:val="002D5805"/>
    <w:rsid w:val="002D62F5"/>
    <w:rsid w:val="002E1815"/>
    <w:rsid w:val="002E642B"/>
    <w:rsid w:val="002E7754"/>
    <w:rsid w:val="003110BE"/>
    <w:rsid w:val="00354DFE"/>
    <w:rsid w:val="00362B83"/>
    <w:rsid w:val="00363360"/>
    <w:rsid w:val="00386ED0"/>
    <w:rsid w:val="00391580"/>
    <w:rsid w:val="003B55B8"/>
    <w:rsid w:val="003B7F57"/>
    <w:rsid w:val="003C0D07"/>
    <w:rsid w:val="003D320E"/>
    <w:rsid w:val="003D4DE6"/>
    <w:rsid w:val="003F0FC9"/>
    <w:rsid w:val="00411AD6"/>
    <w:rsid w:val="004162AB"/>
    <w:rsid w:val="00441CA5"/>
    <w:rsid w:val="004462F5"/>
    <w:rsid w:val="00454580"/>
    <w:rsid w:val="00457985"/>
    <w:rsid w:val="004C38E3"/>
    <w:rsid w:val="004D5FC3"/>
    <w:rsid w:val="0052585B"/>
    <w:rsid w:val="00551BC9"/>
    <w:rsid w:val="00562AC9"/>
    <w:rsid w:val="005719D2"/>
    <w:rsid w:val="00575738"/>
    <w:rsid w:val="00593C5A"/>
    <w:rsid w:val="005A08EF"/>
    <w:rsid w:val="005B0CA1"/>
    <w:rsid w:val="005B20BE"/>
    <w:rsid w:val="005D18F7"/>
    <w:rsid w:val="005E18D0"/>
    <w:rsid w:val="00613B11"/>
    <w:rsid w:val="00652369"/>
    <w:rsid w:val="006558B6"/>
    <w:rsid w:val="00682E23"/>
    <w:rsid w:val="00694CAB"/>
    <w:rsid w:val="006A2299"/>
    <w:rsid w:val="006A2D3D"/>
    <w:rsid w:val="006A3688"/>
    <w:rsid w:val="006B1B55"/>
    <w:rsid w:val="006C2267"/>
    <w:rsid w:val="006F1DBC"/>
    <w:rsid w:val="006F69C1"/>
    <w:rsid w:val="007105C4"/>
    <w:rsid w:val="0071681A"/>
    <w:rsid w:val="007346F9"/>
    <w:rsid w:val="0074134F"/>
    <w:rsid w:val="00742D36"/>
    <w:rsid w:val="007544C2"/>
    <w:rsid w:val="007638B9"/>
    <w:rsid w:val="00766ABD"/>
    <w:rsid w:val="00786C10"/>
    <w:rsid w:val="007A62C2"/>
    <w:rsid w:val="007E588E"/>
    <w:rsid w:val="007E719E"/>
    <w:rsid w:val="00803207"/>
    <w:rsid w:val="0081485F"/>
    <w:rsid w:val="00841E7D"/>
    <w:rsid w:val="00851C29"/>
    <w:rsid w:val="00854CEE"/>
    <w:rsid w:val="0087473C"/>
    <w:rsid w:val="00877BF8"/>
    <w:rsid w:val="008D787B"/>
    <w:rsid w:val="008E0856"/>
    <w:rsid w:val="008E7EC5"/>
    <w:rsid w:val="008F180E"/>
    <w:rsid w:val="008F5425"/>
    <w:rsid w:val="008F672F"/>
    <w:rsid w:val="00947BB5"/>
    <w:rsid w:val="00964458"/>
    <w:rsid w:val="00965CB8"/>
    <w:rsid w:val="00966358"/>
    <w:rsid w:val="009752D0"/>
    <w:rsid w:val="0099226A"/>
    <w:rsid w:val="0099694A"/>
    <w:rsid w:val="009A7883"/>
    <w:rsid w:val="009B6E0A"/>
    <w:rsid w:val="009C12F1"/>
    <w:rsid w:val="009D4404"/>
    <w:rsid w:val="009E7B67"/>
    <w:rsid w:val="00A176CA"/>
    <w:rsid w:val="00A40A0A"/>
    <w:rsid w:val="00A71FC9"/>
    <w:rsid w:val="00AA1422"/>
    <w:rsid w:val="00AB7343"/>
    <w:rsid w:val="00B44E69"/>
    <w:rsid w:val="00B66485"/>
    <w:rsid w:val="00B822A1"/>
    <w:rsid w:val="00B83781"/>
    <w:rsid w:val="00BB3B53"/>
    <w:rsid w:val="00BC16E1"/>
    <w:rsid w:val="00BC3465"/>
    <w:rsid w:val="00BE3F9A"/>
    <w:rsid w:val="00C23E6F"/>
    <w:rsid w:val="00C456FD"/>
    <w:rsid w:val="00C73809"/>
    <w:rsid w:val="00CC6B9B"/>
    <w:rsid w:val="00CD08BB"/>
    <w:rsid w:val="00CD2298"/>
    <w:rsid w:val="00CE05CB"/>
    <w:rsid w:val="00CF30F0"/>
    <w:rsid w:val="00CF3ACB"/>
    <w:rsid w:val="00D05098"/>
    <w:rsid w:val="00D3191A"/>
    <w:rsid w:val="00D447AF"/>
    <w:rsid w:val="00D76BBA"/>
    <w:rsid w:val="00DA39A4"/>
    <w:rsid w:val="00DA5DFD"/>
    <w:rsid w:val="00DD16F4"/>
    <w:rsid w:val="00DD790C"/>
    <w:rsid w:val="00DE0DBD"/>
    <w:rsid w:val="00DF02D9"/>
    <w:rsid w:val="00DF4923"/>
    <w:rsid w:val="00E0329F"/>
    <w:rsid w:val="00E0709C"/>
    <w:rsid w:val="00E10083"/>
    <w:rsid w:val="00E445E7"/>
    <w:rsid w:val="00E6109A"/>
    <w:rsid w:val="00E67A85"/>
    <w:rsid w:val="00E877E5"/>
    <w:rsid w:val="00ED6E25"/>
    <w:rsid w:val="00EE3B76"/>
    <w:rsid w:val="00EF4266"/>
    <w:rsid w:val="00F004E5"/>
    <w:rsid w:val="00F069A6"/>
    <w:rsid w:val="00F210E2"/>
    <w:rsid w:val="00F31373"/>
    <w:rsid w:val="00F324B7"/>
    <w:rsid w:val="00F60AD0"/>
    <w:rsid w:val="00F66BF9"/>
    <w:rsid w:val="00F75B47"/>
    <w:rsid w:val="00F80315"/>
    <w:rsid w:val="00F8671C"/>
    <w:rsid w:val="00FC47C7"/>
    <w:rsid w:val="00FD74BB"/>
    <w:rsid w:val="00FE1C0E"/>
    <w:rsid w:val="00FE48D4"/>
    <w:rsid w:val="00FE6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D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E1C0E"/>
    <w:pPr>
      <w:spacing w:after="0" w:line="240" w:lineRule="auto"/>
    </w:pPr>
    <w:rPr>
      <w:sz w:val="20"/>
      <w:szCs w:val="20"/>
    </w:rPr>
  </w:style>
  <w:style w:type="character" w:customStyle="1" w:styleId="a4">
    <w:name w:val="Текст сноски Знак"/>
    <w:basedOn w:val="a0"/>
    <w:link w:val="a3"/>
    <w:uiPriority w:val="99"/>
    <w:rsid w:val="00FE1C0E"/>
    <w:rPr>
      <w:sz w:val="20"/>
      <w:szCs w:val="20"/>
    </w:rPr>
  </w:style>
  <w:style w:type="character" w:styleId="a5">
    <w:name w:val="footnote reference"/>
    <w:basedOn w:val="a0"/>
    <w:uiPriority w:val="99"/>
    <w:semiHidden/>
    <w:unhideWhenUsed/>
    <w:rsid w:val="00FE1C0E"/>
    <w:rPr>
      <w:vertAlign w:val="superscript"/>
    </w:rPr>
  </w:style>
  <w:style w:type="character" w:customStyle="1" w:styleId="info-note">
    <w:name w:val="info-note"/>
    <w:basedOn w:val="a0"/>
    <w:rsid w:val="00D447AF"/>
  </w:style>
  <w:style w:type="character" w:styleId="a6">
    <w:name w:val="Strong"/>
    <w:basedOn w:val="a0"/>
    <w:uiPriority w:val="22"/>
    <w:qFormat/>
    <w:rsid w:val="006A2299"/>
    <w:rPr>
      <w:b/>
      <w:bCs/>
    </w:rPr>
  </w:style>
  <w:style w:type="paragraph" w:styleId="a7">
    <w:name w:val="List Paragraph"/>
    <w:basedOn w:val="a"/>
    <w:uiPriority w:val="34"/>
    <w:qFormat/>
    <w:rsid w:val="00B66485"/>
    <w:pPr>
      <w:ind w:left="720"/>
      <w:contextualSpacing/>
    </w:pPr>
  </w:style>
  <w:style w:type="paragraph" w:styleId="a8">
    <w:name w:val="header"/>
    <w:basedOn w:val="a"/>
    <w:link w:val="a9"/>
    <w:uiPriority w:val="99"/>
    <w:unhideWhenUsed/>
    <w:rsid w:val="00694C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4CAB"/>
  </w:style>
  <w:style w:type="paragraph" w:styleId="aa">
    <w:name w:val="footer"/>
    <w:basedOn w:val="a"/>
    <w:link w:val="ab"/>
    <w:uiPriority w:val="99"/>
    <w:unhideWhenUsed/>
    <w:rsid w:val="00694C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4CAB"/>
  </w:style>
  <w:style w:type="paragraph" w:styleId="ac">
    <w:name w:val="Normal (Web)"/>
    <w:basedOn w:val="a"/>
    <w:uiPriority w:val="99"/>
    <w:unhideWhenUsed/>
    <w:rsid w:val="007A6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362B83"/>
    <w:rPr>
      <w:sz w:val="16"/>
      <w:szCs w:val="16"/>
    </w:rPr>
  </w:style>
  <w:style w:type="paragraph" w:styleId="ae">
    <w:name w:val="annotation text"/>
    <w:basedOn w:val="a"/>
    <w:link w:val="af"/>
    <w:uiPriority w:val="99"/>
    <w:unhideWhenUsed/>
    <w:rsid w:val="00362B83"/>
    <w:pPr>
      <w:spacing w:line="240" w:lineRule="auto"/>
    </w:pPr>
    <w:rPr>
      <w:sz w:val="20"/>
      <w:szCs w:val="20"/>
    </w:rPr>
  </w:style>
  <w:style w:type="character" w:customStyle="1" w:styleId="af">
    <w:name w:val="Текст примечания Знак"/>
    <w:basedOn w:val="a0"/>
    <w:link w:val="ae"/>
    <w:uiPriority w:val="99"/>
    <w:rsid w:val="00362B83"/>
    <w:rPr>
      <w:sz w:val="20"/>
      <w:szCs w:val="20"/>
    </w:rPr>
  </w:style>
</w:styles>
</file>

<file path=word/webSettings.xml><?xml version="1.0" encoding="utf-8"?>
<w:webSettings xmlns:r="http://schemas.openxmlformats.org/officeDocument/2006/relationships" xmlns:w="http://schemas.openxmlformats.org/wordprocessingml/2006/main">
  <w:divs>
    <w:div w:id="203910493">
      <w:bodyDiv w:val="1"/>
      <w:marLeft w:val="0"/>
      <w:marRight w:val="0"/>
      <w:marTop w:val="0"/>
      <w:marBottom w:val="0"/>
      <w:divBdr>
        <w:top w:val="none" w:sz="0" w:space="0" w:color="auto"/>
        <w:left w:val="none" w:sz="0" w:space="0" w:color="auto"/>
        <w:bottom w:val="none" w:sz="0" w:space="0" w:color="auto"/>
        <w:right w:val="none" w:sz="0" w:space="0" w:color="auto"/>
      </w:divBdr>
    </w:div>
    <w:div w:id="363556783">
      <w:bodyDiv w:val="1"/>
      <w:marLeft w:val="0"/>
      <w:marRight w:val="0"/>
      <w:marTop w:val="0"/>
      <w:marBottom w:val="0"/>
      <w:divBdr>
        <w:top w:val="none" w:sz="0" w:space="0" w:color="auto"/>
        <w:left w:val="none" w:sz="0" w:space="0" w:color="auto"/>
        <w:bottom w:val="none" w:sz="0" w:space="0" w:color="auto"/>
        <w:right w:val="none" w:sz="0" w:space="0" w:color="auto"/>
      </w:divBdr>
    </w:div>
    <w:div w:id="1448351214">
      <w:bodyDiv w:val="1"/>
      <w:marLeft w:val="0"/>
      <w:marRight w:val="0"/>
      <w:marTop w:val="0"/>
      <w:marBottom w:val="0"/>
      <w:divBdr>
        <w:top w:val="none" w:sz="0" w:space="0" w:color="auto"/>
        <w:left w:val="none" w:sz="0" w:space="0" w:color="auto"/>
        <w:bottom w:val="none" w:sz="0" w:space="0" w:color="auto"/>
        <w:right w:val="none" w:sz="0" w:space="0" w:color="auto"/>
      </w:divBdr>
    </w:div>
    <w:div w:id="163239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1D484A2-5649-466C-8AB1-E1D6BBC1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17162</TotalTime>
  <Pages>79</Pages>
  <Words>20738</Words>
  <Characters>118209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Вероника</cp:lastModifiedBy>
  <cp:revision>41</cp:revision>
  <dcterms:created xsi:type="dcterms:W3CDTF">2022-04-06T13:14:00Z</dcterms:created>
  <dcterms:modified xsi:type="dcterms:W3CDTF">2022-05-11T18:28:00Z</dcterms:modified>
</cp:coreProperties>
</file>