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81DC" w14:textId="77777777" w:rsidR="00C076C0" w:rsidRPr="00010445" w:rsidRDefault="00C076C0" w:rsidP="00C076C0">
      <w:pPr>
        <w:spacing w:line="360" w:lineRule="auto"/>
        <w:ind w:firstLine="709"/>
        <w:jc w:val="center"/>
        <w:rPr>
          <w:rFonts w:ascii="Times New Roman" w:hAnsi="Times New Roman" w:cs="Times New Roman"/>
          <w:sz w:val="28"/>
          <w:szCs w:val="28"/>
          <w:lang w:eastAsia="zh-TW"/>
        </w:rPr>
      </w:pPr>
      <w:r w:rsidRPr="00B56543">
        <w:rPr>
          <w:rFonts w:ascii="Times New Roman" w:hAnsi="Times New Roman" w:cs="Times New Roman"/>
          <w:sz w:val="28"/>
          <w:szCs w:val="28"/>
          <w:lang w:eastAsia="zh-TW"/>
        </w:rPr>
        <w:t>Санкт</w:t>
      </w:r>
      <w:r w:rsidRPr="00010445">
        <w:rPr>
          <w:rFonts w:ascii="Times New Roman" w:hAnsi="Times New Roman" w:cs="Times New Roman"/>
          <w:b/>
          <w:bCs/>
          <w:sz w:val="28"/>
          <w:szCs w:val="28"/>
          <w:lang w:eastAsia="zh-TW"/>
        </w:rPr>
        <w:t>-</w:t>
      </w:r>
      <w:r w:rsidRPr="00010445">
        <w:rPr>
          <w:rFonts w:ascii="Times New Roman" w:hAnsi="Times New Roman" w:cs="Times New Roman"/>
          <w:sz w:val="28"/>
          <w:szCs w:val="28"/>
          <w:lang w:eastAsia="zh-TW"/>
        </w:rPr>
        <w:t xml:space="preserve">Петербургский государственный университет </w:t>
      </w:r>
    </w:p>
    <w:p w14:paraId="13E6CE15" w14:textId="77777777" w:rsidR="00C076C0" w:rsidRPr="00010445" w:rsidRDefault="00C076C0" w:rsidP="00C076C0">
      <w:pPr>
        <w:spacing w:line="360" w:lineRule="auto"/>
        <w:ind w:firstLine="709"/>
        <w:jc w:val="center"/>
        <w:rPr>
          <w:rFonts w:ascii="Times New Roman" w:hAnsi="Times New Roman" w:cs="Times New Roman"/>
          <w:sz w:val="28"/>
          <w:szCs w:val="28"/>
          <w:lang w:eastAsia="zh-TW"/>
        </w:rPr>
      </w:pPr>
    </w:p>
    <w:p w14:paraId="038AF22B" w14:textId="54602612" w:rsidR="00C076C0" w:rsidRDefault="00B37F6C" w:rsidP="003D7C09">
      <w:pPr>
        <w:spacing w:line="360" w:lineRule="auto"/>
        <w:jc w:val="center"/>
        <w:rPr>
          <w:rFonts w:ascii="Times New Roman" w:hAnsi="Times New Roman" w:cs="Times New Roman"/>
          <w:b/>
          <w:bCs/>
          <w:sz w:val="28"/>
          <w:szCs w:val="28"/>
          <w:lang w:eastAsia="zh-TW"/>
        </w:rPr>
      </w:pPr>
      <w:r>
        <w:rPr>
          <w:rFonts w:ascii="Times New Roman" w:hAnsi="Times New Roman" w:cs="Times New Roman"/>
          <w:b/>
          <w:bCs/>
          <w:sz w:val="28"/>
          <w:szCs w:val="28"/>
          <w:lang w:eastAsia="zh-TW"/>
        </w:rPr>
        <w:t>ПОСТИВАЯ</w:t>
      </w:r>
      <w:r w:rsidR="00C076C0" w:rsidRPr="00B56543">
        <w:rPr>
          <w:rFonts w:ascii="Times New Roman" w:hAnsi="Times New Roman" w:cs="Times New Roman"/>
          <w:b/>
          <w:bCs/>
          <w:sz w:val="28"/>
          <w:szCs w:val="28"/>
          <w:lang w:eastAsia="zh-TW"/>
        </w:rPr>
        <w:t xml:space="preserve"> В</w:t>
      </w:r>
      <w:r w:rsidR="00C076C0">
        <w:rPr>
          <w:rFonts w:ascii="Times New Roman" w:hAnsi="Times New Roman" w:cs="Times New Roman"/>
          <w:b/>
          <w:bCs/>
          <w:sz w:val="28"/>
          <w:szCs w:val="28"/>
          <w:lang w:eastAsia="zh-TW"/>
        </w:rPr>
        <w:t>алерия Владимировна</w:t>
      </w:r>
    </w:p>
    <w:p w14:paraId="01D7AB0C" w14:textId="77777777" w:rsidR="003D7C09" w:rsidRPr="00BC329C" w:rsidRDefault="003D7C09" w:rsidP="003D7C09">
      <w:pPr>
        <w:spacing w:line="360" w:lineRule="auto"/>
        <w:jc w:val="center"/>
        <w:rPr>
          <w:rFonts w:ascii="Times New Roman" w:hAnsi="Times New Roman" w:cs="Times New Roman"/>
          <w:b/>
          <w:bCs/>
          <w:sz w:val="28"/>
          <w:szCs w:val="28"/>
          <w:lang w:eastAsia="zh-TW"/>
        </w:rPr>
      </w:pPr>
    </w:p>
    <w:p w14:paraId="04791924" w14:textId="49C99A44" w:rsidR="00C076C0" w:rsidRDefault="00C076C0" w:rsidP="00C076C0">
      <w:pPr>
        <w:spacing w:line="360" w:lineRule="auto"/>
        <w:ind w:firstLine="709"/>
        <w:jc w:val="center"/>
        <w:rPr>
          <w:rFonts w:ascii="Times New Roman" w:hAnsi="Times New Roman" w:cs="Times New Roman"/>
          <w:b/>
          <w:bCs/>
          <w:sz w:val="28"/>
          <w:szCs w:val="28"/>
          <w:lang w:eastAsia="zh-TW"/>
        </w:rPr>
      </w:pPr>
      <w:r w:rsidRPr="00010445">
        <w:rPr>
          <w:rFonts w:ascii="Times New Roman" w:hAnsi="Times New Roman" w:cs="Times New Roman"/>
          <w:b/>
          <w:bCs/>
          <w:sz w:val="28"/>
          <w:szCs w:val="28"/>
          <w:lang w:eastAsia="zh-TW"/>
        </w:rPr>
        <w:t>Выпускная квалификационная работа</w:t>
      </w:r>
    </w:p>
    <w:p w14:paraId="562FF14E" w14:textId="77777777" w:rsidR="003D7C09" w:rsidRDefault="003D7C09" w:rsidP="00C076C0">
      <w:pPr>
        <w:spacing w:line="360" w:lineRule="auto"/>
        <w:ind w:firstLine="709"/>
        <w:jc w:val="center"/>
        <w:rPr>
          <w:rFonts w:ascii="Times New Roman" w:hAnsi="Times New Roman" w:cs="Times New Roman"/>
          <w:b/>
          <w:bCs/>
          <w:sz w:val="28"/>
          <w:szCs w:val="28"/>
          <w:lang w:eastAsia="zh-TW"/>
        </w:rPr>
      </w:pPr>
    </w:p>
    <w:p w14:paraId="34C6326D" w14:textId="77777777" w:rsidR="00C076C0" w:rsidRDefault="00C076C0" w:rsidP="00C076C0">
      <w:pPr>
        <w:spacing w:line="360" w:lineRule="auto"/>
        <w:ind w:firstLine="709"/>
        <w:jc w:val="center"/>
        <w:rPr>
          <w:rFonts w:ascii="Times New Roman" w:hAnsi="Times New Roman" w:cs="Times New Roman"/>
          <w:b/>
          <w:bCs/>
          <w:sz w:val="28"/>
          <w:szCs w:val="28"/>
          <w:lang w:eastAsia="zh-TW"/>
        </w:rPr>
      </w:pPr>
      <w:r>
        <w:rPr>
          <w:rFonts w:ascii="Times New Roman" w:hAnsi="Times New Roman" w:cs="Times New Roman"/>
          <w:b/>
          <w:bCs/>
          <w:sz w:val="28"/>
          <w:szCs w:val="28"/>
          <w:lang w:eastAsia="zh-TW"/>
        </w:rPr>
        <w:t>Экзистенциальные предложения в современном китайском языке</w:t>
      </w:r>
    </w:p>
    <w:p w14:paraId="328949DA" w14:textId="77777777" w:rsidR="00C076C0" w:rsidRDefault="00C076C0" w:rsidP="00C076C0">
      <w:pPr>
        <w:spacing w:line="360" w:lineRule="auto"/>
        <w:ind w:firstLine="709"/>
        <w:jc w:val="center"/>
        <w:rPr>
          <w:rFonts w:ascii="Times New Roman" w:hAnsi="Times New Roman" w:cs="Times New Roman"/>
          <w:b/>
          <w:bCs/>
          <w:sz w:val="28"/>
          <w:szCs w:val="28"/>
          <w:lang w:eastAsia="zh-TW"/>
        </w:rPr>
      </w:pPr>
    </w:p>
    <w:p w14:paraId="57E30A42" w14:textId="77777777" w:rsidR="00C076C0" w:rsidRDefault="00C076C0" w:rsidP="00C076C0">
      <w:pPr>
        <w:spacing w:line="360" w:lineRule="auto"/>
        <w:ind w:firstLine="709"/>
        <w:jc w:val="center"/>
        <w:rPr>
          <w:rFonts w:ascii="Times New Roman" w:hAnsi="Times New Roman" w:cs="Times New Roman"/>
          <w:b/>
          <w:bCs/>
          <w:sz w:val="28"/>
          <w:szCs w:val="28"/>
          <w:lang w:eastAsia="zh-TW"/>
        </w:rPr>
      </w:pPr>
    </w:p>
    <w:p w14:paraId="3C0D6C8E" w14:textId="77777777" w:rsidR="00C076C0" w:rsidRDefault="00C076C0" w:rsidP="00C076C0">
      <w:pPr>
        <w:spacing w:line="360" w:lineRule="auto"/>
        <w:ind w:firstLine="709"/>
        <w:jc w:val="center"/>
        <w:rPr>
          <w:rFonts w:ascii="Times New Roman" w:hAnsi="Times New Roman" w:cs="Times New Roman"/>
          <w:b/>
          <w:bCs/>
          <w:sz w:val="28"/>
          <w:szCs w:val="28"/>
          <w:lang w:eastAsia="zh-TW"/>
        </w:rPr>
      </w:pPr>
    </w:p>
    <w:p w14:paraId="6A0A509C" w14:textId="77777777" w:rsidR="00C076C0" w:rsidRPr="00B56543" w:rsidRDefault="00C076C0" w:rsidP="00C076C0">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Уровень образования: бакалавриат</w:t>
      </w:r>
    </w:p>
    <w:p w14:paraId="28C36663" w14:textId="77777777" w:rsidR="00C076C0" w:rsidRPr="003D7C09" w:rsidRDefault="00C076C0" w:rsidP="00C076C0">
      <w:pPr>
        <w:spacing w:line="360" w:lineRule="auto"/>
        <w:ind w:firstLine="709"/>
        <w:jc w:val="center"/>
        <w:rPr>
          <w:rFonts w:ascii="Times New Roman" w:hAnsi="Times New Roman" w:cs="Times New Roman"/>
          <w:i/>
          <w:iCs/>
          <w:sz w:val="28"/>
          <w:szCs w:val="28"/>
          <w:lang w:eastAsia="zh-TW"/>
        </w:rPr>
      </w:pPr>
      <w:r w:rsidRPr="00DF2E2F">
        <w:rPr>
          <w:rFonts w:ascii="Times New Roman" w:hAnsi="Times New Roman" w:cs="Times New Roman"/>
          <w:sz w:val="28"/>
          <w:szCs w:val="28"/>
          <w:lang w:eastAsia="zh-TW"/>
        </w:rPr>
        <w:t>Направление</w:t>
      </w:r>
      <w:r w:rsidRPr="003D7C09">
        <w:rPr>
          <w:rFonts w:ascii="Times New Roman" w:hAnsi="Times New Roman" w:cs="Times New Roman"/>
          <w:sz w:val="28"/>
          <w:szCs w:val="28"/>
          <w:lang w:eastAsia="zh-TW"/>
        </w:rPr>
        <w:t xml:space="preserve">: </w:t>
      </w:r>
      <w:r w:rsidRPr="003D7C09">
        <w:rPr>
          <w:rFonts w:ascii="Times New Roman" w:hAnsi="Times New Roman" w:cs="Times New Roman"/>
          <w:i/>
          <w:iCs/>
          <w:sz w:val="28"/>
          <w:szCs w:val="28"/>
          <w:lang w:eastAsia="zh-TW"/>
        </w:rPr>
        <w:t>58.03.01 «Востоковедение и африканистика»</w:t>
      </w:r>
    </w:p>
    <w:p w14:paraId="7CB4C055" w14:textId="77777777" w:rsidR="003D7C09" w:rsidRDefault="00C076C0" w:rsidP="00C076C0">
      <w:pPr>
        <w:spacing w:line="360" w:lineRule="auto"/>
        <w:ind w:firstLine="709"/>
        <w:jc w:val="center"/>
        <w:rPr>
          <w:rFonts w:ascii="Times New Roman" w:hAnsi="Times New Roman" w:cs="Times New Roman"/>
          <w:sz w:val="28"/>
          <w:szCs w:val="28"/>
          <w:lang w:eastAsia="zh-TW"/>
        </w:rPr>
      </w:pPr>
      <w:r>
        <w:rPr>
          <w:rFonts w:ascii="Times New Roman" w:hAnsi="Times New Roman" w:cs="Times New Roman"/>
          <w:sz w:val="28"/>
          <w:szCs w:val="28"/>
          <w:lang w:eastAsia="zh-TW"/>
        </w:rPr>
        <w:t xml:space="preserve">Основная образовательная программа </w:t>
      </w:r>
      <w:r w:rsidRPr="003D7C09">
        <w:rPr>
          <w:rFonts w:ascii="Times New Roman" w:hAnsi="Times New Roman" w:cs="Times New Roman"/>
          <w:i/>
          <w:iCs/>
          <w:sz w:val="28"/>
          <w:szCs w:val="28"/>
          <w:lang w:eastAsia="zh-TW"/>
        </w:rPr>
        <w:t>СВ.5035. 2017</w:t>
      </w:r>
      <w:r>
        <w:rPr>
          <w:rFonts w:ascii="Times New Roman" w:hAnsi="Times New Roman" w:cs="Times New Roman"/>
          <w:sz w:val="28"/>
          <w:szCs w:val="28"/>
          <w:lang w:eastAsia="zh-TW"/>
        </w:rPr>
        <w:t xml:space="preserve"> </w:t>
      </w:r>
    </w:p>
    <w:p w14:paraId="6B3BA526" w14:textId="3D436627" w:rsidR="00C076C0" w:rsidRPr="003D7C09" w:rsidRDefault="00C076C0" w:rsidP="00C076C0">
      <w:pPr>
        <w:spacing w:line="360" w:lineRule="auto"/>
        <w:ind w:firstLine="709"/>
        <w:jc w:val="center"/>
        <w:rPr>
          <w:rFonts w:ascii="Times New Roman" w:hAnsi="Times New Roman" w:cs="Times New Roman"/>
          <w:i/>
          <w:iCs/>
          <w:sz w:val="28"/>
          <w:szCs w:val="28"/>
          <w:lang w:eastAsia="zh-TW"/>
        </w:rPr>
      </w:pPr>
      <w:r w:rsidRPr="003D7C09">
        <w:rPr>
          <w:rFonts w:ascii="Times New Roman" w:hAnsi="Times New Roman" w:cs="Times New Roman"/>
          <w:i/>
          <w:iCs/>
          <w:sz w:val="28"/>
          <w:szCs w:val="28"/>
          <w:lang w:eastAsia="zh-TW"/>
        </w:rPr>
        <w:t>«Востоковедение и африканистик</w:t>
      </w:r>
      <w:r w:rsidR="003D7C09">
        <w:rPr>
          <w:rFonts w:ascii="Times New Roman" w:hAnsi="Times New Roman" w:cs="Times New Roman"/>
          <w:i/>
          <w:iCs/>
          <w:sz w:val="28"/>
          <w:szCs w:val="28"/>
          <w:lang w:eastAsia="zh-TW"/>
        </w:rPr>
        <w:t>а</w:t>
      </w:r>
      <w:r w:rsidRPr="003D7C09">
        <w:rPr>
          <w:rFonts w:ascii="Times New Roman" w:hAnsi="Times New Roman" w:cs="Times New Roman"/>
          <w:i/>
          <w:iCs/>
          <w:sz w:val="28"/>
          <w:szCs w:val="28"/>
          <w:lang w:eastAsia="zh-TW"/>
        </w:rPr>
        <w:t>»</w:t>
      </w:r>
    </w:p>
    <w:p w14:paraId="6A3BA40E" w14:textId="77777777" w:rsidR="00C076C0" w:rsidRPr="00DF2E2F" w:rsidRDefault="00C076C0" w:rsidP="00C076C0">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lang w:eastAsia="zh-TW"/>
        </w:rPr>
        <w:t>Профиль: К</w:t>
      </w:r>
      <w:r w:rsidRPr="00DF2E2F">
        <w:rPr>
          <w:rFonts w:ascii="Times New Roman" w:hAnsi="Times New Roman" w:cs="Times New Roman"/>
          <w:sz w:val="28"/>
          <w:szCs w:val="28"/>
          <w:lang w:eastAsia="zh-TW"/>
        </w:rPr>
        <w:t>итайск</w:t>
      </w:r>
      <w:r>
        <w:rPr>
          <w:rFonts w:ascii="Times New Roman" w:hAnsi="Times New Roman" w:cs="Times New Roman"/>
          <w:sz w:val="28"/>
          <w:szCs w:val="28"/>
          <w:lang w:eastAsia="zh-TW"/>
        </w:rPr>
        <w:t>ая</w:t>
      </w:r>
      <w:r w:rsidRPr="00DF2E2F">
        <w:rPr>
          <w:rFonts w:ascii="Times New Roman" w:hAnsi="Times New Roman" w:cs="Times New Roman"/>
          <w:sz w:val="28"/>
          <w:szCs w:val="28"/>
          <w:lang w:eastAsia="zh-TW"/>
        </w:rPr>
        <w:t xml:space="preserve"> филологи</w:t>
      </w:r>
      <w:r>
        <w:rPr>
          <w:rFonts w:ascii="Times New Roman" w:hAnsi="Times New Roman" w:cs="Times New Roman"/>
          <w:sz w:val="28"/>
          <w:szCs w:val="28"/>
          <w:lang w:eastAsia="zh-TW"/>
        </w:rPr>
        <w:t>я</w:t>
      </w:r>
    </w:p>
    <w:p w14:paraId="0D1193AB" w14:textId="77777777" w:rsidR="00C076C0" w:rsidRDefault="00C076C0" w:rsidP="00C076C0">
      <w:pPr>
        <w:spacing w:line="360" w:lineRule="auto"/>
        <w:ind w:firstLine="709"/>
        <w:jc w:val="center"/>
        <w:rPr>
          <w:rFonts w:ascii="Times New Roman" w:hAnsi="Times New Roman" w:cs="Times New Roman"/>
          <w:b/>
          <w:bCs/>
          <w:sz w:val="28"/>
          <w:szCs w:val="28"/>
          <w:lang w:eastAsia="zh-TW"/>
        </w:rPr>
      </w:pPr>
    </w:p>
    <w:p w14:paraId="765AADC8" w14:textId="77777777" w:rsidR="00C076C0" w:rsidRDefault="00C076C0" w:rsidP="00C076C0">
      <w:pPr>
        <w:spacing w:line="360" w:lineRule="auto"/>
        <w:ind w:firstLine="709"/>
        <w:jc w:val="center"/>
        <w:rPr>
          <w:rFonts w:ascii="Times New Roman" w:hAnsi="Times New Roman" w:cs="Times New Roman"/>
          <w:b/>
          <w:bCs/>
          <w:sz w:val="28"/>
          <w:szCs w:val="28"/>
          <w:lang w:eastAsia="zh-TW"/>
        </w:rPr>
      </w:pPr>
    </w:p>
    <w:p w14:paraId="0FC9C75F" w14:textId="77777777" w:rsidR="00C076C0" w:rsidRDefault="00C076C0" w:rsidP="00C076C0">
      <w:pPr>
        <w:spacing w:line="360" w:lineRule="auto"/>
        <w:ind w:firstLine="709"/>
        <w:jc w:val="center"/>
        <w:rPr>
          <w:rFonts w:ascii="Times New Roman" w:hAnsi="Times New Roman" w:cs="Times New Roman"/>
          <w:b/>
          <w:bCs/>
          <w:sz w:val="28"/>
          <w:szCs w:val="28"/>
          <w:lang w:eastAsia="zh-TW"/>
        </w:rPr>
      </w:pPr>
    </w:p>
    <w:p w14:paraId="4AF248C6" w14:textId="77777777" w:rsidR="00C076C0" w:rsidRDefault="00C076C0" w:rsidP="00C076C0">
      <w:pPr>
        <w:spacing w:line="360" w:lineRule="auto"/>
        <w:ind w:firstLine="709"/>
        <w:jc w:val="center"/>
        <w:rPr>
          <w:rFonts w:ascii="Times New Roman" w:hAnsi="Times New Roman" w:cs="Times New Roman"/>
          <w:sz w:val="28"/>
          <w:szCs w:val="28"/>
          <w:lang w:eastAsia="zh-TW"/>
        </w:rPr>
      </w:pPr>
      <w:r>
        <w:rPr>
          <w:rFonts w:ascii="Times New Roman" w:hAnsi="Times New Roman" w:cs="Times New Roman"/>
          <w:sz w:val="28"/>
          <w:szCs w:val="28"/>
          <w:lang w:eastAsia="zh-TW"/>
        </w:rPr>
        <w:t>Научный руководитель:</w:t>
      </w:r>
    </w:p>
    <w:p w14:paraId="4BDEB5C9" w14:textId="77777777" w:rsidR="00C076C0" w:rsidRDefault="00C076C0" w:rsidP="00C076C0">
      <w:pPr>
        <w:spacing w:line="360" w:lineRule="auto"/>
        <w:ind w:firstLine="709"/>
        <w:jc w:val="center"/>
        <w:rPr>
          <w:rFonts w:ascii="TimesNewRomanPSMT" w:eastAsia="Times New Roman" w:hAnsi="TimesNewRomanPSMT" w:cs="TimesNewRomanPSMT"/>
          <w:sz w:val="28"/>
          <w:szCs w:val="28"/>
          <w:lang w:eastAsia="zh-TW"/>
        </w:rPr>
      </w:pPr>
      <w:r w:rsidRPr="00476FBF">
        <w:rPr>
          <w:rFonts w:ascii="TimesNewRomanPSMT" w:eastAsia="Times New Roman" w:hAnsi="TimesNewRomanPSMT" w:cs="TimesNewRomanPSMT"/>
          <w:sz w:val="28"/>
          <w:szCs w:val="28"/>
        </w:rPr>
        <w:t xml:space="preserve">каф. кит. фил. н,. доц. </w:t>
      </w:r>
      <w:r>
        <w:rPr>
          <w:rFonts w:ascii="TimesNewRomanPSMT" w:eastAsia="Times New Roman" w:hAnsi="TimesNewRomanPSMT" w:cs="TimesNewRomanPSMT"/>
          <w:sz w:val="28"/>
          <w:szCs w:val="28"/>
        </w:rPr>
        <w:t>Емельченкова</w:t>
      </w:r>
      <w:r>
        <w:rPr>
          <w:rFonts w:ascii="TimesNewRomanPSMT" w:eastAsia="Times New Roman" w:hAnsi="TimesNewRomanPSMT" w:cs="TimesNewRomanPSMT"/>
          <w:sz w:val="28"/>
          <w:szCs w:val="28"/>
          <w:lang w:eastAsia="zh-TW"/>
        </w:rPr>
        <w:t> Е.</w:t>
      </w:r>
      <w:r>
        <w:rPr>
          <w:rFonts w:ascii="TimesNewRomanPSMT" w:eastAsia="Times New Roman" w:hAnsi="TimesNewRomanPSMT" w:cs="TimesNewRomanPSMT"/>
          <w:sz w:val="28"/>
          <w:szCs w:val="28"/>
          <w:lang w:val="en-US" w:eastAsia="zh-TW"/>
        </w:rPr>
        <w:t> </w:t>
      </w:r>
      <w:r>
        <w:rPr>
          <w:rFonts w:ascii="TimesNewRomanPSMT" w:eastAsia="Times New Roman" w:hAnsi="TimesNewRomanPSMT" w:cs="TimesNewRomanPSMT"/>
          <w:sz w:val="28"/>
          <w:szCs w:val="28"/>
          <w:lang w:eastAsia="zh-TW"/>
        </w:rPr>
        <w:t>Н.</w:t>
      </w:r>
    </w:p>
    <w:p w14:paraId="39F0C267" w14:textId="77777777" w:rsidR="00C076C0" w:rsidRDefault="00C076C0" w:rsidP="00C076C0">
      <w:pPr>
        <w:spacing w:line="360" w:lineRule="auto"/>
        <w:ind w:firstLine="709"/>
        <w:jc w:val="center"/>
        <w:rPr>
          <w:rFonts w:ascii="TimesNewRomanPSMT" w:eastAsia="Times New Roman" w:hAnsi="TimesNewRomanPSMT" w:cs="TimesNewRomanPSMT"/>
          <w:sz w:val="28"/>
          <w:szCs w:val="28"/>
        </w:rPr>
      </w:pPr>
    </w:p>
    <w:p w14:paraId="645EAFD9" w14:textId="77777777" w:rsidR="00C076C0" w:rsidRDefault="00C076C0" w:rsidP="00C076C0">
      <w:pPr>
        <w:spacing w:line="360" w:lineRule="auto"/>
        <w:ind w:firstLine="709"/>
        <w:jc w:val="center"/>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Рецензент:</w:t>
      </w:r>
    </w:p>
    <w:p w14:paraId="5A2F7AC6" w14:textId="3194695D" w:rsidR="00B37F6C" w:rsidRDefault="00B37F6C" w:rsidP="00C076C0">
      <w:pPr>
        <w:spacing w:line="360" w:lineRule="auto"/>
        <w:ind w:firstLine="709"/>
        <w:jc w:val="center"/>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 xml:space="preserve">магистр востоковедения, ассистент </w:t>
      </w:r>
    </w:p>
    <w:p w14:paraId="1F8D0E25" w14:textId="1575905A" w:rsidR="00C076C0" w:rsidRDefault="00C076C0" w:rsidP="00C076C0">
      <w:pPr>
        <w:spacing w:line="360" w:lineRule="auto"/>
        <w:ind w:firstLine="709"/>
        <w:jc w:val="center"/>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Кисель</w:t>
      </w:r>
      <w:r>
        <w:rPr>
          <w:rFonts w:ascii="TimesNewRomanPSMT" w:eastAsia="Times New Roman" w:hAnsi="TimesNewRomanPSMT" w:cs="TimesNewRomanPSMT"/>
          <w:sz w:val="28"/>
          <w:szCs w:val="28"/>
          <w:lang w:val="en-US"/>
        </w:rPr>
        <w:t> </w:t>
      </w:r>
      <w:r>
        <w:rPr>
          <w:rFonts w:ascii="TimesNewRomanPSMT" w:eastAsia="Times New Roman" w:hAnsi="TimesNewRomanPSMT" w:cs="TimesNewRomanPSMT"/>
          <w:sz w:val="28"/>
          <w:szCs w:val="28"/>
        </w:rPr>
        <w:t>П. О.</w:t>
      </w:r>
    </w:p>
    <w:p w14:paraId="01647404" w14:textId="77777777" w:rsidR="00C076C0" w:rsidRDefault="00C076C0" w:rsidP="00C076C0">
      <w:pPr>
        <w:spacing w:line="360" w:lineRule="auto"/>
        <w:ind w:firstLine="709"/>
        <w:jc w:val="center"/>
        <w:rPr>
          <w:rFonts w:ascii="TimesNewRomanPSMT" w:eastAsia="Times New Roman" w:hAnsi="TimesNewRomanPSMT" w:cs="TimesNewRomanPSMT"/>
          <w:sz w:val="28"/>
          <w:szCs w:val="28"/>
        </w:rPr>
      </w:pPr>
    </w:p>
    <w:p w14:paraId="05C37760" w14:textId="77777777" w:rsidR="00C076C0" w:rsidRDefault="00C076C0" w:rsidP="00C076C0">
      <w:pPr>
        <w:spacing w:line="360" w:lineRule="auto"/>
        <w:ind w:firstLine="709"/>
        <w:jc w:val="center"/>
        <w:rPr>
          <w:rFonts w:ascii="TimesNewRomanPSMT" w:eastAsia="Times New Roman" w:hAnsi="TimesNewRomanPSMT" w:cs="TimesNewRomanPSMT"/>
          <w:sz w:val="28"/>
          <w:szCs w:val="28"/>
        </w:rPr>
      </w:pPr>
    </w:p>
    <w:p w14:paraId="36C76103" w14:textId="77777777" w:rsidR="00C076C0" w:rsidRDefault="00C076C0" w:rsidP="00C076C0">
      <w:pPr>
        <w:spacing w:line="360" w:lineRule="auto"/>
        <w:ind w:firstLine="709"/>
        <w:jc w:val="center"/>
        <w:rPr>
          <w:rFonts w:ascii="TimesNewRomanPSMT" w:eastAsia="Times New Roman" w:hAnsi="TimesNewRomanPSMT" w:cs="TimesNewRomanPSMT"/>
          <w:sz w:val="28"/>
          <w:szCs w:val="28"/>
        </w:rPr>
      </w:pPr>
    </w:p>
    <w:p w14:paraId="19E18BD6" w14:textId="77777777" w:rsidR="00C076C0" w:rsidRDefault="00C076C0" w:rsidP="00C076C0">
      <w:pPr>
        <w:spacing w:line="360" w:lineRule="auto"/>
        <w:ind w:firstLine="709"/>
        <w:jc w:val="center"/>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 xml:space="preserve">Санкт-Петербург </w:t>
      </w:r>
    </w:p>
    <w:p w14:paraId="7CBE5FDD" w14:textId="4D8D5272" w:rsidR="006356EB" w:rsidRDefault="00C076C0" w:rsidP="00C076C0">
      <w:pPr>
        <w:spacing w:line="360" w:lineRule="auto"/>
        <w:ind w:firstLine="709"/>
        <w:jc w:val="center"/>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2022</w:t>
      </w:r>
    </w:p>
    <w:p w14:paraId="41A0BF2C" w14:textId="77777777" w:rsidR="006356EB" w:rsidRDefault="006356EB">
      <w:pPr>
        <w:spacing w:after="160" w:line="259" w:lineRule="auto"/>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br w:type="page"/>
      </w:r>
    </w:p>
    <w:sdt>
      <w:sdtPr>
        <w:rPr>
          <w:rFonts w:asciiTheme="minorHAnsi" w:eastAsiaTheme="minorEastAsia" w:hAnsiTheme="minorHAnsi" w:cstheme="minorBidi"/>
          <w:color w:val="auto"/>
          <w:sz w:val="24"/>
          <w:szCs w:val="24"/>
          <w:lang w:eastAsia="zh-CN"/>
        </w:rPr>
        <w:id w:val="-1836453827"/>
        <w:docPartObj>
          <w:docPartGallery w:val="Table of Contents"/>
          <w:docPartUnique/>
        </w:docPartObj>
      </w:sdtPr>
      <w:sdtEndPr>
        <w:rPr>
          <w:b/>
          <w:bCs/>
          <w:noProof/>
        </w:rPr>
      </w:sdtEndPr>
      <w:sdtContent>
        <w:p w14:paraId="498A7209" w14:textId="185DE8E7" w:rsidR="00C33D38" w:rsidRPr="007457AB" w:rsidRDefault="00C33D38" w:rsidP="00331C12">
          <w:pPr>
            <w:pStyle w:val="af8"/>
            <w:spacing w:before="0" w:line="360" w:lineRule="auto"/>
            <w:jc w:val="center"/>
            <w:rPr>
              <w:rFonts w:ascii="Times New Roman" w:hAnsi="Times New Roman" w:cs="Times New Roman"/>
              <w:b/>
              <w:bCs/>
              <w:color w:val="auto"/>
              <w:sz w:val="28"/>
              <w:szCs w:val="28"/>
            </w:rPr>
          </w:pPr>
          <w:r w:rsidRPr="007457AB">
            <w:rPr>
              <w:rFonts w:ascii="Times New Roman" w:hAnsi="Times New Roman" w:cs="Times New Roman"/>
              <w:b/>
              <w:bCs/>
              <w:color w:val="auto"/>
              <w:sz w:val="28"/>
              <w:szCs w:val="28"/>
            </w:rPr>
            <w:t>О</w:t>
          </w:r>
          <w:r w:rsidR="007457AB">
            <w:rPr>
              <w:rFonts w:ascii="Times New Roman" w:hAnsi="Times New Roman" w:cs="Times New Roman"/>
              <w:b/>
              <w:bCs/>
              <w:color w:val="auto"/>
              <w:sz w:val="28"/>
              <w:szCs w:val="28"/>
            </w:rPr>
            <w:t>ГЛАВЛЕНИЕ</w:t>
          </w:r>
        </w:p>
        <w:p w14:paraId="4FBBCB40" w14:textId="71AD5228" w:rsidR="00C33D38" w:rsidRPr="00C33D38" w:rsidRDefault="00C33D38" w:rsidP="00C33D38">
          <w:pPr>
            <w:pStyle w:val="11"/>
            <w:tabs>
              <w:tab w:val="right" w:leader="dot" w:pos="9628"/>
            </w:tabs>
            <w:spacing w:before="0" w:after="0" w:line="360" w:lineRule="auto"/>
            <w:jc w:val="both"/>
            <w:rPr>
              <w:rFonts w:ascii="Times New Roman" w:hAnsi="Times New Roman" w:cs="Times New Roman"/>
              <w:b w:val="0"/>
              <w:bCs w:val="0"/>
              <w:caps w:val="0"/>
              <w:noProof/>
              <w:sz w:val="28"/>
              <w:szCs w:val="28"/>
            </w:rPr>
          </w:pPr>
          <w:r w:rsidRPr="00C33D38">
            <w:rPr>
              <w:rFonts w:ascii="Times New Roman" w:hAnsi="Times New Roman" w:cs="Times New Roman"/>
              <w:b w:val="0"/>
              <w:bCs w:val="0"/>
              <w:sz w:val="28"/>
              <w:szCs w:val="28"/>
            </w:rPr>
            <w:fldChar w:fldCharType="begin"/>
          </w:r>
          <w:r w:rsidRPr="00C33D38">
            <w:rPr>
              <w:rFonts w:ascii="Times New Roman" w:hAnsi="Times New Roman" w:cs="Times New Roman"/>
              <w:sz w:val="28"/>
              <w:szCs w:val="28"/>
            </w:rPr>
            <w:instrText>TOC \o "1-3" \h \z \u</w:instrText>
          </w:r>
          <w:r w:rsidRPr="00C33D38">
            <w:rPr>
              <w:rFonts w:ascii="Times New Roman" w:hAnsi="Times New Roman" w:cs="Times New Roman"/>
              <w:b w:val="0"/>
              <w:bCs w:val="0"/>
              <w:sz w:val="28"/>
              <w:szCs w:val="28"/>
            </w:rPr>
            <w:fldChar w:fldCharType="separate"/>
          </w:r>
          <w:hyperlink w:anchor="_Toc105507485" w:history="1">
            <w:r w:rsidRPr="00C33D38">
              <w:rPr>
                <w:rStyle w:val="af9"/>
                <w:rFonts w:ascii="Times New Roman" w:hAnsi="Times New Roman" w:cs="Times New Roman"/>
                <w:noProof/>
                <w:color w:val="auto"/>
                <w:sz w:val="28"/>
                <w:szCs w:val="28"/>
                <w:lang w:eastAsia="zh-TW"/>
              </w:rPr>
              <w:t>ВВЕДЕНИЕ</w:t>
            </w:r>
            <w:r w:rsidRPr="00C33D38">
              <w:rPr>
                <w:rFonts w:ascii="Times New Roman" w:hAnsi="Times New Roman" w:cs="Times New Roman"/>
                <w:noProof/>
                <w:webHidden/>
                <w:sz w:val="28"/>
                <w:szCs w:val="28"/>
              </w:rPr>
              <w:tab/>
            </w:r>
            <w:r w:rsidRPr="00C33D38">
              <w:rPr>
                <w:rFonts w:ascii="Times New Roman" w:hAnsi="Times New Roman" w:cs="Times New Roman"/>
                <w:noProof/>
                <w:webHidden/>
                <w:sz w:val="28"/>
                <w:szCs w:val="28"/>
              </w:rPr>
              <w:fldChar w:fldCharType="begin"/>
            </w:r>
            <w:r w:rsidRPr="00C33D38">
              <w:rPr>
                <w:rFonts w:ascii="Times New Roman" w:hAnsi="Times New Roman" w:cs="Times New Roman"/>
                <w:noProof/>
                <w:webHidden/>
                <w:sz w:val="28"/>
                <w:szCs w:val="28"/>
              </w:rPr>
              <w:instrText xml:space="preserve"> PAGEREF _Toc105507485 \h </w:instrText>
            </w:r>
            <w:r w:rsidRPr="00C33D38">
              <w:rPr>
                <w:rFonts w:ascii="Times New Roman" w:hAnsi="Times New Roman" w:cs="Times New Roman"/>
                <w:noProof/>
                <w:webHidden/>
                <w:sz w:val="28"/>
                <w:szCs w:val="28"/>
              </w:rPr>
            </w:r>
            <w:r w:rsidRPr="00C33D38">
              <w:rPr>
                <w:rFonts w:ascii="Times New Roman" w:hAnsi="Times New Roman" w:cs="Times New Roman"/>
                <w:noProof/>
                <w:webHidden/>
                <w:sz w:val="28"/>
                <w:szCs w:val="28"/>
              </w:rPr>
              <w:fldChar w:fldCharType="separate"/>
            </w:r>
            <w:r w:rsidR="00122A21">
              <w:rPr>
                <w:rFonts w:ascii="Times New Roman" w:hAnsi="Times New Roman" w:cs="Times New Roman"/>
                <w:noProof/>
                <w:webHidden/>
                <w:sz w:val="28"/>
                <w:szCs w:val="28"/>
              </w:rPr>
              <w:t>4</w:t>
            </w:r>
            <w:r w:rsidRPr="00C33D38">
              <w:rPr>
                <w:rFonts w:ascii="Times New Roman" w:hAnsi="Times New Roman" w:cs="Times New Roman"/>
                <w:noProof/>
                <w:webHidden/>
                <w:sz w:val="28"/>
                <w:szCs w:val="28"/>
              </w:rPr>
              <w:fldChar w:fldCharType="end"/>
            </w:r>
          </w:hyperlink>
        </w:p>
        <w:p w14:paraId="72714511" w14:textId="5C663289" w:rsidR="00C33D38" w:rsidRPr="00C33D38" w:rsidRDefault="00D8060B" w:rsidP="00C33D38">
          <w:pPr>
            <w:pStyle w:val="11"/>
            <w:tabs>
              <w:tab w:val="right" w:leader="dot" w:pos="9628"/>
            </w:tabs>
            <w:spacing w:before="0" w:after="0" w:line="360" w:lineRule="auto"/>
            <w:jc w:val="both"/>
            <w:rPr>
              <w:rFonts w:ascii="Times New Roman" w:hAnsi="Times New Roman" w:cs="Times New Roman"/>
              <w:b w:val="0"/>
              <w:bCs w:val="0"/>
              <w:caps w:val="0"/>
              <w:noProof/>
              <w:sz w:val="28"/>
              <w:szCs w:val="28"/>
            </w:rPr>
          </w:pPr>
          <w:hyperlink w:anchor="_Toc105507486" w:history="1">
            <w:r w:rsidR="00C33D38" w:rsidRPr="00C33D38">
              <w:rPr>
                <w:rStyle w:val="af9"/>
                <w:rFonts w:ascii="Times New Roman" w:hAnsi="Times New Roman" w:cs="Times New Roman"/>
                <w:noProof/>
                <w:color w:val="auto"/>
                <w:sz w:val="28"/>
                <w:szCs w:val="28"/>
                <w:lang w:eastAsia="zh-TW"/>
              </w:rPr>
              <w:t>ПОНЯТИЙНЫЙ АППАРАТ</w:t>
            </w:r>
            <w:r w:rsidR="00C33D38" w:rsidRPr="00C33D38">
              <w:rPr>
                <w:rFonts w:ascii="Times New Roman" w:hAnsi="Times New Roman" w:cs="Times New Roman"/>
                <w:noProof/>
                <w:webHidden/>
                <w:sz w:val="28"/>
                <w:szCs w:val="28"/>
              </w:rPr>
              <w:tab/>
            </w:r>
            <w:r w:rsidR="00C33D38" w:rsidRPr="00C33D38">
              <w:rPr>
                <w:rFonts w:ascii="Times New Roman" w:hAnsi="Times New Roman" w:cs="Times New Roman"/>
                <w:noProof/>
                <w:webHidden/>
                <w:sz w:val="28"/>
                <w:szCs w:val="28"/>
              </w:rPr>
              <w:fldChar w:fldCharType="begin"/>
            </w:r>
            <w:r w:rsidR="00C33D38" w:rsidRPr="00C33D38">
              <w:rPr>
                <w:rFonts w:ascii="Times New Roman" w:hAnsi="Times New Roman" w:cs="Times New Roman"/>
                <w:noProof/>
                <w:webHidden/>
                <w:sz w:val="28"/>
                <w:szCs w:val="28"/>
              </w:rPr>
              <w:instrText xml:space="preserve"> PAGEREF _Toc105507486 \h </w:instrText>
            </w:r>
            <w:r w:rsidR="00C33D38" w:rsidRPr="00C33D38">
              <w:rPr>
                <w:rFonts w:ascii="Times New Roman" w:hAnsi="Times New Roman" w:cs="Times New Roman"/>
                <w:noProof/>
                <w:webHidden/>
                <w:sz w:val="28"/>
                <w:szCs w:val="28"/>
              </w:rPr>
            </w:r>
            <w:r w:rsidR="00C33D38" w:rsidRPr="00C33D38">
              <w:rPr>
                <w:rFonts w:ascii="Times New Roman" w:hAnsi="Times New Roman" w:cs="Times New Roman"/>
                <w:noProof/>
                <w:webHidden/>
                <w:sz w:val="28"/>
                <w:szCs w:val="28"/>
              </w:rPr>
              <w:fldChar w:fldCharType="separate"/>
            </w:r>
            <w:r w:rsidR="00122A21">
              <w:rPr>
                <w:rFonts w:ascii="Times New Roman" w:hAnsi="Times New Roman" w:cs="Times New Roman"/>
                <w:noProof/>
                <w:webHidden/>
                <w:sz w:val="28"/>
                <w:szCs w:val="28"/>
              </w:rPr>
              <w:t>6</w:t>
            </w:r>
            <w:r w:rsidR="00C33D38" w:rsidRPr="00C33D38">
              <w:rPr>
                <w:rFonts w:ascii="Times New Roman" w:hAnsi="Times New Roman" w:cs="Times New Roman"/>
                <w:noProof/>
                <w:webHidden/>
                <w:sz w:val="28"/>
                <w:szCs w:val="28"/>
              </w:rPr>
              <w:fldChar w:fldCharType="end"/>
            </w:r>
          </w:hyperlink>
        </w:p>
        <w:p w14:paraId="7E738FD0" w14:textId="3AAEB05E" w:rsidR="00C33D38" w:rsidRPr="00C33D38" w:rsidRDefault="00D8060B" w:rsidP="00C33D38">
          <w:pPr>
            <w:pStyle w:val="11"/>
            <w:tabs>
              <w:tab w:val="right" w:leader="dot" w:pos="9628"/>
            </w:tabs>
            <w:spacing w:before="0" w:after="0" w:line="360" w:lineRule="auto"/>
            <w:jc w:val="both"/>
            <w:rPr>
              <w:rFonts w:ascii="Times New Roman" w:hAnsi="Times New Roman" w:cs="Times New Roman"/>
              <w:b w:val="0"/>
              <w:bCs w:val="0"/>
              <w:caps w:val="0"/>
              <w:noProof/>
              <w:sz w:val="28"/>
              <w:szCs w:val="28"/>
            </w:rPr>
          </w:pPr>
          <w:hyperlink w:anchor="_Toc105507487" w:history="1">
            <w:r w:rsidR="00C33D38" w:rsidRPr="00C33D38">
              <w:rPr>
                <w:rStyle w:val="af9"/>
                <w:rFonts w:ascii="Times New Roman" w:hAnsi="Times New Roman" w:cs="Times New Roman"/>
                <w:noProof/>
                <w:color w:val="auto"/>
                <w:sz w:val="28"/>
                <w:szCs w:val="28"/>
              </w:rPr>
              <w:t>ГЛАВА 1. ПОДХОДЫ К ТРАКТОВКЕ ПРЕДЛОЖЕНИЯ И БЫТИЙНОГО ПРЕДЛОЖЕНИЯ В ОБЩЕТЕОРЕТИЧЕСКОМ КЛЮЧЕ</w:t>
            </w:r>
            <w:r w:rsidR="00C33D38" w:rsidRPr="00C33D38">
              <w:rPr>
                <w:rFonts w:ascii="Times New Roman" w:hAnsi="Times New Roman" w:cs="Times New Roman"/>
                <w:noProof/>
                <w:webHidden/>
                <w:sz w:val="28"/>
                <w:szCs w:val="28"/>
              </w:rPr>
              <w:tab/>
            </w:r>
            <w:r w:rsidR="00C33D38" w:rsidRPr="00C33D38">
              <w:rPr>
                <w:rFonts w:ascii="Times New Roman" w:hAnsi="Times New Roman" w:cs="Times New Roman"/>
                <w:noProof/>
                <w:webHidden/>
                <w:sz w:val="28"/>
                <w:szCs w:val="28"/>
              </w:rPr>
              <w:fldChar w:fldCharType="begin"/>
            </w:r>
            <w:r w:rsidR="00C33D38" w:rsidRPr="00C33D38">
              <w:rPr>
                <w:rFonts w:ascii="Times New Roman" w:hAnsi="Times New Roman" w:cs="Times New Roman"/>
                <w:noProof/>
                <w:webHidden/>
                <w:sz w:val="28"/>
                <w:szCs w:val="28"/>
              </w:rPr>
              <w:instrText xml:space="preserve"> PAGEREF _Toc105507487 \h </w:instrText>
            </w:r>
            <w:r w:rsidR="00C33D38" w:rsidRPr="00C33D38">
              <w:rPr>
                <w:rFonts w:ascii="Times New Roman" w:hAnsi="Times New Roman" w:cs="Times New Roman"/>
                <w:noProof/>
                <w:webHidden/>
                <w:sz w:val="28"/>
                <w:szCs w:val="28"/>
              </w:rPr>
            </w:r>
            <w:r w:rsidR="00C33D38" w:rsidRPr="00C33D38">
              <w:rPr>
                <w:rFonts w:ascii="Times New Roman" w:hAnsi="Times New Roman" w:cs="Times New Roman"/>
                <w:noProof/>
                <w:webHidden/>
                <w:sz w:val="28"/>
                <w:szCs w:val="28"/>
              </w:rPr>
              <w:fldChar w:fldCharType="separate"/>
            </w:r>
            <w:r w:rsidR="00122A21">
              <w:rPr>
                <w:rFonts w:ascii="Times New Roman" w:hAnsi="Times New Roman" w:cs="Times New Roman"/>
                <w:noProof/>
                <w:webHidden/>
                <w:sz w:val="28"/>
                <w:szCs w:val="28"/>
              </w:rPr>
              <w:t>9</w:t>
            </w:r>
            <w:r w:rsidR="00C33D38" w:rsidRPr="00C33D38">
              <w:rPr>
                <w:rFonts w:ascii="Times New Roman" w:hAnsi="Times New Roman" w:cs="Times New Roman"/>
                <w:noProof/>
                <w:webHidden/>
                <w:sz w:val="28"/>
                <w:szCs w:val="28"/>
              </w:rPr>
              <w:fldChar w:fldCharType="end"/>
            </w:r>
          </w:hyperlink>
        </w:p>
        <w:p w14:paraId="32611B78" w14:textId="4C3AB95A" w:rsidR="00C33D38" w:rsidRPr="00C33D38" w:rsidRDefault="00D8060B" w:rsidP="00C33D38">
          <w:pPr>
            <w:pStyle w:val="21"/>
            <w:tabs>
              <w:tab w:val="left" w:pos="960"/>
              <w:tab w:val="right" w:leader="dot" w:pos="9628"/>
            </w:tabs>
            <w:spacing w:line="360" w:lineRule="auto"/>
            <w:ind w:left="0"/>
            <w:jc w:val="both"/>
            <w:rPr>
              <w:rFonts w:ascii="Times New Roman" w:hAnsi="Times New Roman" w:cs="Times New Roman"/>
              <w:smallCaps w:val="0"/>
              <w:noProof/>
              <w:sz w:val="28"/>
              <w:szCs w:val="28"/>
            </w:rPr>
          </w:pPr>
          <w:hyperlink w:anchor="_Toc105507488" w:history="1">
            <w:r w:rsidR="00C33D38" w:rsidRPr="00C33D38">
              <w:rPr>
                <w:rStyle w:val="af9"/>
                <w:rFonts w:ascii="Times New Roman" w:hAnsi="Times New Roman" w:cs="Times New Roman"/>
                <w:noProof/>
                <w:color w:val="auto"/>
                <w:sz w:val="28"/>
                <w:szCs w:val="28"/>
              </w:rPr>
              <w:t>1.1</w:t>
            </w:r>
            <w:r w:rsidR="00C33D38" w:rsidRPr="00C33D38">
              <w:rPr>
                <w:rFonts w:ascii="Times New Roman" w:hAnsi="Times New Roman" w:cs="Times New Roman"/>
                <w:smallCaps w:val="0"/>
                <w:noProof/>
                <w:sz w:val="28"/>
                <w:szCs w:val="28"/>
              </w:rPr>
              <w:tab/>
            </w:r>
            <w:r w:rsidR="00C33D38" w:rsidRPr="00C33D38">
              <w:rPr>
                <w:rStyle w:val="af9"/>
                <w:rFonts w:ascii="Times New Roman" w:hAnsi="Times New Roman" w:cs="Times New Roman"/>
                <w:noProof/>
                <w:color w:val="auto"/>
                <w:sz w:val="28"/>
                <w:szCs w:val="28"/>
              </w:rPr>
              <w:t>Понятие предложения. Языковая категория бытийности. Экзистенциальные предложения</w:t>
            </w:r>
            <w:r w:rsidR="00C33D38" w:rsidRPr="00C33D38">
              <w:rPr>
                <w:rFonts w:ascii="Times New Roman" w:hAnsi="Times New Roman" w:cs="Times New Roman"/>
                <w:noProof/>
                <w:webHidden/>
                <w:sz w:val="28"/>
                <w:szCs w:val="28"/>
              </w:rPr>
              <w:tab/>
            </w:r>
            <w:r w:rsidR="00C33D38" w:rsidRPr="00C33D38">
              <w:rPr>
                <w:rFonts w:ascii="Times New Roman" w:hAnsi="Times New Roman" w:cs="Times New Roman"/>
                <w:noProof/>
                <w:webHidden/>
                <w:sz w:val="28"/>
                <w:szCs w:val="28"/>
              </w:rPr>
              <w:fldChar w:fldCharType="begin"/>
            </w:r>
            <w:r w:rsidR="00C33D38" w:rsidRPr="00C33D38">
              <w:rPr>
                <w:rFonts w:ascii="Times New Roman" w:hAnsi="Times New Roman" w:cs="Times New Roman"/>
                <w:noProof/>
                <w:webHidden/>
                <w:sz w:val="28"/>
                <w:szCs w:val="28"/>
              </w:rPr>
              <w:instrText xml:space="preserve"> PAGEREF _Toc105507488 \h </w:instrText>
            </w:r>
            <w:r w:rsidR="00C33D38" w:rsidRPr="00C33D38">
              <w:rPr>
                <w:rFonts w:ascii="Times New Roman" w:hAnsi="Times New Roman" w:cs="Times New Roman"/>
                <w:noProof/>
                <w:webHidden/>
                <w:sz w:val="28"/>
                <w:szCs w:val="28"/>
              </w:rPr>
            </w:r>
            <w:r w:rsidR="00C33D38" w:rsidRPr="00C33D38">
              <w:rPr>
                <w:rFonts w:ascii="Times New Roman" w:hAnsi="Times New Roman" w:cs="Times New Roman"/>
                <w:noProof/>
                <w:webHidden/>
                <w:sz w:val="28"/>
                <w:szCs w:val="28"/>
              </w:rPr>
              <w:fldChar w:fldCharType="separate"/>
            </w:r>
            <w:r w:rsidR="00122A21">
              <w:rPr>
                <w:rFonts w:ascii="Times New Roman" w:hAnsi="Times New Roman" w:cs="Times New Roman"/>
                <w:noProof/>
                <w:webHidden/>
                <w:sz w:val="28"/>
                <w:szCs w:val="28"/>
              </w:rPr>
              <w:t>9</w:t>
            </w:r>
            <w:r w:rsidR="00C33D38" w:rsidRPr="00C33D38">
              <w:rPr>
                <w:rFonts w:ascii="Times New Roman" w:hAnsi="Times New Roman" w:cs="Times New Roman"/>
                <w:noProof/>
                <w:webHidden/>
                <w:sz w:val="28"/>
                <w:szCs w:val="28"/>
              </w:rPr>
              <w:fldChar w:fldCharType="end"/>
            </w:r>
          </w:hyperlink>
        </w:p>
        <w:p w14:paraId="52679CA4" w14:textId="19716992" w:rsidR="00C33D38" w:rsidRPr="00C33D38" w:rsidRDefault="00D8060B" w:rsidP="00C33D38">
          <w:pPr>
            <w:pStyle w:val="21"/>
            <w:tabs>
              <w:tab w:val="left" w:pos="960"/>
              <w:tab w:val="right" w:leader="dot" w:pos="9628"/>
            </w:tabs>
            <w:spacing w:line="360" w:lineRule="auto"/>
            <w:ind w:left="0"/>
            <w:jc w:val="both"/>
            <w:rPr>
              <w:rFonts w:ascii="Times New Roman" w:hAnsi="Times New Roman" w:cs="Times New Roman"/>
              <w:smallCaps w:val="0"/>
              <w:noProof/>
              <w:sz w:val="28"/>
              <w:szCs w:val="28"/>
            </w:rPr>
          </w:pPr>
          <w:hyperlink w:anchor="_Toc105507489" w:history="1">
            <w:r w:rsidR="00C33D38" w:rsidRPr="00C33D38">
              <w:rPr>
                <w:rStyle w:val="af9"/>
                <w:rFonts w:ascii="Times New Roman" w:hAnsi="Times New Roman" w:cs="Times New Roman"/>
                <w:noProof/>
                <w:color w:val="auto"/>
                <w:sz w:val="28"/>
                <w:szCs w:val="28"/>
              </w:rPr>
              <w:t>1.2</w:t>
            </w:r>
            <w:r w:rsidR="00C33D38" w:rsidRPr="00C33D38">
              <w:rPr>
                <w:rFonts w:ascii="Times New Roman" w:hAnsi="Times New Roman" w:cs="Times New Roman"/>
                <w:smallCaps w:val="0"/>
                <w:noProof/>
                <w:sz w:val="28"/>
                <w:szCs w:val="28"/>
              </w:rPr>
              <w:tab/>
            </w:r>
            <w:r w:rsidR="00C33D38" w:rsidRPr="00C33D38">
              <w:rPr>
                <w:rStyle w:val="af9"/>
                <w:rFonts w:ascii="Times New Roman" w:hAnsi="Times New Roman" w:cs="Times New Roman"/>
                <w:noProof/>
                <w:color w:val="auto"/>
                <w:sz w:val="28"/>
                <w:szCs w:val="28"/>
              </w:rPr>
              <w:t>История формирования представлений об экзистенциальном предложении. Основания для выделения данного типа предложений</w:t>
            </w:r>
            <w:r w:rsidR="00C33D38" w:rsidRPr="00C33D38">
              <w:rPr>
                <w:rFonts w:ascii="Times New Roman" w:hAnsi="Times New Roman" w:cs="Times New Roman"/>
                <w:noProof/>
                <w:webHidden/>
                <w:sz w:val="28"/>
                <w:szCs w:val="28"/>
              </w:rPr>
              <w:tab/>
            </w:r>
            <w:r w:rsidR="00C33D38" w:rsidRPr="00C33D38">
              <w:rPr>
                <w:rFonts w:ascii="Times New Roman" w:hAnsi="Times New Roman" w:cs="Times New Roman"/>
                <w:noProof/>
                <w:webHidden/>
                <w:sz w:val="28"/>
                <w:szCs w:val="28"/>
              </w:rPr>
              <w:fldChar w:fldCharType="begin"/>
            </w:r>
            <w:r w:rsidR="00C33D38" w:rsidRPr="00C33D38">
              <w:rPr>
                <w:rFonts w:ascii="Times New Roman" w:hAnsi="Times New Roman" w:cs="Times New Roman"/>
                <w:noProof/>
                <w:webHidden/>
                <w:sz w:val="28"/>
                <w:szCs w:val="28"/>
              </w:rPr>
              <w:instrText xml:space="preserve"> PAGEREF _Toc105507489 \h </w:instrText>
            </w:r>
            <w:r w:rsidR="00C33D38" w:rsidRPr="00C33D38">
              <w:rPr>
                <w:rFonts w:ascii="Times New Roman" w:hAnsi="Times New Roman" w:cs="Times New Roman"/>
                <w:noProof/>
                <w:webHidden/>
                <w:sz w:val="28"/>
                <w:szCs w:val="28"/>
              </w:rPr>
            </w:r>
            <w:r w:rsidR="00C33D38" w:rsidRPr="00C33D38">
              <w:rPr>
                <w:rFonts w:ascii="Times New Roman" w:hAnsi="Times New Roman" w:cs="Times New Roman"/>
                <w:noProof/>
                <w:webHidden/>
                <w:sz w:val="28"/>
                <w:szCs w:val="28"/>
              </w:rPr>
              <w:fldChar w:fldCharType="separate"/>
            </w:r>
            <w:r w:rsidR="00122A21">
              <w:rPr>
                <w:rFonts w:ascii="Times New Roman" w:hAnsi="Times New Roman" w:cs="Times New Roman"/>
                <w:noProof/>
                <w:webHidden/>
                <w:sz w:val="28"/>
                <w:szCs w:val="28"/>
              </w:rPr>
              <w:t>12</w:t>
            </w:r>
            <w:r w:rsidR="00C33D38" w:rsidRPr="00C33D38">
              <w:rPr>
                <w:rFonts w:ascii="Times New Roman" w:hAnsi="Times New Roman" w:cs="Times New Roman"/>
                <w:noProof/>
                <w:webHidden/>
                <w:sz w:val="28"/>
                <w:szCs w:val="28"/>
              </w:rPr>
              <w:fldChar w:fldCharType="end"/>
            </w:r>
          </w:hyperlink>
        </w:p>
        <w:p w14:paraId="6BF11572" w14:textId="27DF0499" w:rsidR="00C33D38" w:rsidRPr="00C33D38" w:rsidRDefault="00D8060B" w:rsidP="00C33D38">
          <w:pPr>
            <w:pStyle w:val="21"/>
            <w:tabs>
              <w:tab w:val="left" w:pos="960"/>
              <w:tab w:val="right" w:leader="dot" w:pos="9628"/>
            </w:tabs>
            <w:spacing w:line="360" w:lineRule="auto"/>
            <w:ind w:left="0"/>
            <w:jc w:val="both"/>
            <w:rPr>
              <w:rFonts w:ascii="Times New Roman" w:hAnsi="Times New Roman" w:cs="Times New Roman"/>
              <w:smallCaps w:val="0"/>
              <w:noProof/>
              <w:sz w:val="28"/>
              <w:szCs w:val="28"/>
            </w:rPr>
          </w:pPr>
          <w:hyperlink w:anchor="_Toc105507490" w:history="1">
            <w:r w:rsidR="00C33D38" w:rsidRPr="00C33D38">
              <w:rPr>
                <w:rStyle w:val="af9"/>
                <w:rFonts w:ascii="Times New Roman" w:hAnsi="Times New Roman" w:cs="Times New Roman"/>
                <w:noProof/>
                <w:color w:val="auto"/>
                <w:sz w:val="28"/>
                <w:szCs w:val="28"/>
              </w:rPr>
              <w:t>1.3</w:t>
            </w:r>
            <w:r w:rsidR="00C33D38" w:rsidRPr="00C33D38">
              <w:rPr>
                <w:rFonts w:ascii="Times New Roman" w:hAnsi="Times New Roman" w:cs="Times New Roman"/>
                <w:smallCaps w:val="0"/>
                <w:noProof/>
                <w:sz w:val="28"/>
                <w:szCs w:val="28"/>
              </w:rPr>
              <w:tab/>
            </w:r>
            <w:r w:rsidR="00C33D38" w:rsidRPr="00C33D38">
              <w:rPr>
                <w:rStyle w:val="af9"/>
                <w:rFonts w:ascii="Times New Roman" w:hAnsi="Times New Roman" w:cs="Times New Roman"/>
                <w:noProof/>
                <w:color w:val="auto"/>
                <w:sz w:val="28"/>
                <w:szCs w:val="28"/>
              </w:rPr>
              <w:t>Логико-семантическая структура экзистенциального предложения</w:t>
            </w:r>
            <w:r w:rsidR="00C33D38" w:rsidRPr="00C33D38">
              <w:rPr>
                <w:rFonts w:ascii="Times New Roman" w:hAnsi="Times New Roman" w:cs="Times New Roman"/>
                <w:noProof/>
                <w:webHidden/>
                <w:sz w:val="28"/>
                <w:szCs w:val="28"/>
              </w:rPr>
              <w:tab/>
            </w:r>
            <w:r w:rsidR="00C33D38" w:rsidRPr="00C33D38">
              <w:rPr>
                <w:rFonts w:ascii="Times New Roman" w:hAnsi="Times New Roman" w:cs="Times New Roman"/>
                <w:noProof/>
                <w:webHidden/>
                <w:sz w:val="28"/>
                <w:szCs w:val="28"/>
              </w:rPr>
              <w:fldChar w:fldCharType="begin"/>
            </w:r>
            <w:r w:rsidR="00C33D38" w:rsidRPr="00C33D38">
              <w:rPr>
                <w:rFonts w:ascii="Times New Roman" w:hAnsi="Times New Roman" w:cs="Times New Roman"/>
                <w:noProof/>
                <w:webHidden/>
                <w:sz w:val="28"/>
                <w:szCs w:val="28"/>
              </w:rPr>
              <w:instrText xml:space="preserve"> PAGEREF _Toc105507490 \h </w:instrText>
            </w:r>
            <w:r w:rsidR="00C33D38" w:rsidRPr="00C33D38">
              <w:rPr>
                <w:rFonts w:ascii="Times New Roman" w:hAnsi="Times New Roman" w:cs="Times New Roman"/>
                <w:noProof/>
                <w:webHidden/>
                <w:sz w:val="28"/>
                <w:szCs w:val="28"/>
              </w:rPr>
            </w:r>
            <w:r w:rsidR="00C33D38" w:rsidRPr="00C33D38">
              <w:rPr>
                <w:rFonts w:ascii="Times New Roman" w:hAnsi="Times New Roman" w:cs="Times New Roman"/>
                <w:noProof/>
                <w:webHidden/>
                <w:sz w:val="28"/>
                <w:szCs w:val="28"/>
              </w:rPr>
              <w:fldChar w:fldCharType="separate"/>
            </w:r>
            <w:r w:rsidR="00122A21">
              <w:rPr>
                <w:rFonts w:ascii="Times New Roman" w:hAnsi="Times New Roman" w:cs="Times New Roman"/>
                <w:noProof/>
                <w:webHidden/>
                <w:sz w:val="28"/>
                <w:szCs w:val="28"/>
              </w:rPr>
              <w:t>18</w:t>
            </w:r>
            <w:r w:rsidR="00C33D38" w:rsidRPr="00C33D38">
              <w:rPr>
                <w:rFonts w:ascii="Times New Roman" w:hAnsi="Times New Roman" w:cs="Times New Roman"/>
                <w:noProof/>
                <w:webHidden/>
                <w:sz w:val="28"/>
                <w:szCs w:val="28"/>
              </w:rPr>
              <w:fldChar w:fldCharType="end"/>
            </w:r>
          </w:hyperlink>
        </w:p>
        <w:p w14:paraId="1AD09666" w14:textId="3164CD14" w:rsidR="00C33D38" w:rsidRPr="00C33D38" w:rsidRDefault="00D8060B" w:rsidP="00C33D38">
          <w:pPr>
            <w:pStyle w:val="21"/>
            <w:tabs>
              <w:tab w:val="left" w:pos="960"/>
              <w:tab w:val="right" w:leader="dot" w:pos="9628"/>
            </w:tabs>
            <w:spacing w:line="360" w:lineRule="auto"/>
            <w:ind w:left="0"/>
            <w:jc w:val="both"/>
            <w:rPr>
              <w:rFonts w:ascii="Times New Roman" w:hAnsi="Times New Roman" w:cs="Times New Roman"/>
              <w:smallCaps w:val="0"/>
              <w:noProof/>
              <w:sz w:val="28"/>
              <w:szCs w:val="28"/>
            </w:rPr>
          </w:pPr>
          <w:hyperlink w:anchor="_Toc105507491" w:history="1">
            <w:r w:rsidR="00C33D38" w:rsidRPr="00C33D38">
              <w:rPr>
                <w:rStyle w:val="af9"/>
                <w:rFonts w:ascii="Times New Roman" w:hAnsi="Times New Roman" w:cs="Times New Roman"/>
                <w:noProof/>
                <w:color w:val="auto"/>
                <w:sz w:val="28"/>
                <w:szCs w:val="28"/>
              </w:rPr>
              <w:t>1.4</w:t>
            </w:r>
            <w:r w:rsidR="00C33D38" w:rsidRPr="00C33D38">
              <w:rPr>
                <w:rFonts w:ascii="Times New Roman" w:hAnsi="Times New Roman" w:cs="Times New Roman"/>
                <w:smallCaps w:val="0"/>
                <w:noProof/>
                <w:sz w:val="28"/>
                <w:szCs w:val="28"/>
              </w:rPr>
              <w:tab/>
            </w:r>
            <w:r w:rsidR="00C33D38" w:rsidRPr="00C33D38">
              <w:rPr>
                <w:rStyle w:val="af9"/>
                <w:rFonts w:ascii="Times New Roman" w:hAnsi="Times New Roman" w:cs="Times New Roman"/>
                <w:noProof/>
                <w:color w:val="auto"/>
                <w:sz w:val="28"/>
                <w:szCs w:val="28"/>
              </w:rPr>
              <w:t>Синтаксические модели экзистенциального предложения в типологическом ключе</w:t>
            </w:r>
            <w:r w:rsidR="00C33D38" w:rsidRPr="00C33D38">
              <w:rPr>
                <w:rFonts w:ascii="Times New Roman" w:hAnsi="Times New Roman" w:cs="Times New Roman"/>
                <w:noProof/>
                <w:webHidden/>
                <w:sz w:val="28"/>
                <w:szCs w:val="28"/>
              </w:rPr>
              <w:tab/>
            </w:r>
            <w:r w:rsidR="00C33D38" w:rsidRPr="00C33D38">
              <w:rPr>
                <w:rFonts w:ascii="Times New Roman" w:hAnsi="Times New Roman" w:cs="Times New Roman"/>
                <w:noProof/>
                <w:webHidden/>
                <w:sz w:val="28"/>
                <w:szCs w:val="28"/>
              </w:rPr>
              <w:fldChar w:fldCharType="begin"/>
            </w:r>
            <w:r w:rsidR="00C33D38" w:rsidRPr="00C33D38">
              <w:rPr>
                <w:rFonts w:ascii="Times New Roman" w:hAnsi="Times New Roman" w:cs="Times New Roman"/>
                <w:noProof/>
                <w:webHidden/>
                <w:sz w:val="28"/>
                <w:szCs w:val="28"/>
              </w:rPr>
              <w:instrText xml:space="preserve"> PAGEREF _Toc105507491 \h </w:instrText>
            </w:r>
            <w:r w:rsidR="00C33D38" w:rsidRPr="00C33D38">
              <w:rPr>
                <w:rFonts w:ascii="Times New Roman" w:hAnsi="Times New Roman" w:cs="Times New Roman"/>
                <w:noProof/>
                <w:webHidden/>
                <w:sz w:val="28"/>
                <w:szCs w:val="28"/>
              </w:rPr>
            </w:r>
            <w:r w:rsidR="00C33D38" w:rsidRPr="00C33D38">
              <w:rPr>
                <w:rFonts w:ascii="Times New Roman" w:hAnsi="Times New Roman" w:cs="Times New Roman"/>
                <w:noProof/>
                <w:webHidden/>
                <w:sz w:val="28"/>
                <w:szCs w:val="28"/>
              </w:rPr>
              <w:fldChar w:fldCharType="separate"/>
            </w:r>
            <w:r w:rsidR="00122A21">
              <w:rPr>
                <w:rFonts w:ascii="Times New Roman" w:hAnsi="Times New Roman" w:cs="Times New Roman"/>
                <w:noProof/>
                <w:webHidden/>
                <w:sz w:val="28"/>
                <w:szCs w:val="28"/>
              </w:rPr>
              <w:t>21</w:t>
            </w:r>
            <w:r w:rsidR="00C33D38" w:rsidRPr="00C33D38">
              <w:rPr>
                <w:rFonts w:ascii="Times New Roman" w:hAnsi="Times New Roman" w:cs="Times New Roman"/>
                <w:noProof/>
                <w:webHidden/>
                <w:sz w:val="28"/>
                <w:szCs w:val="28"/>
              </w:rPr>
              <w:fldChar w:fldCharType="end"/>
            </w:r>
          </w:hyperlink>
        </w:p>
        <w:p w14:paraId="4F2694C1" w14:textId="6F5E94CC" w:rsidR="00C33D38" w:rsidRPr="00C33D38" w:rsidRDefault="00D8060B" w:rsidP="00C33D38">
          <w:pPr>
            <w:pStyle w:val="31"/>
            <w:tabs>
              <w:tab w:val="left" w:pos="1200"/>
              <w:tab w:val="right" w:leader="dot" w:pos="9628"/>
            </w:tabs>
            <w:spacing w:line="360" w:lineRule="auto"/>
            <w:ind w:left="0"/>
            <w:jc w:val="both"/>
            <w:rPr>
              <w:rFonts w:ascii="Times New Roman" w:hAnsi="Times New Roman" w:cs="Times New Roman"/>
              <w:i w:val="0"/>
              <w:iCs w:val="0"/>
              <w:noProof/>
              <w:sz w:val="28"/>
              <w:szCs w:val="28"/>
            </w:rPr>
          </w:pPr>
          <w:hyperlink w:anchor="_Toc105507492" w:history="1">
            <w:r w:rsidR="00C33D38" w:rsidRPr="00C33D38">
              <w:rPr>
                <w:rStyle w:val="af9"/>
                <w:rFonts w:ascii="Times New Roman" w:hAnsi="Times New Roman" w:cs="Times New Roman"/>
                <w:i w:val="0"/>
                <w:iCs w:val="0"/>
                <w:noProof/>
                <w:color w:val="auto"/>
                <w:sz w:val="28"/>
                <w:szCs w:val="28"/>
              </w:rPr>
              <w:t>1.4.1</w:t>
            </w:r>
            <w:r w:rsidR="00C33D38" w:rsidRPr="00C33D38">
              <w:rPr>
                <w:rFonts w:ascii="Times New Roman" w:hAnsi="Times New Roman" w:cs="Times New Roman"/>
                <w:i w:val="0"/>
                <w:iCs w:val="0"/>
                <w:noProof/>
                <w:sz w:val="28"/>
                <w:szCs w:val="28"/>
              </w:rPr>
              <w:tab/>
            </w:r>
            <w:r w:rsidR="00C33D38" w:rsidRPr="00C33D38">
              <w:rPr>
                <w:rStyle w:val="af9"/>
                <w:rFonts w:ascii="Times New Roman" w:hAnsi="Times New Roman" w:cs="Times New Roman"/>
                <w:i w:val="0"/>
                <w:iCs w:val="0"/>
                <w:noProof/>
                <w:color w:val="auto"/>
                <w:sz w:val="28"/>
                <w:szCs w:val="28"/>
              </w:rPr>
              <w:t>Бытийные предложения в русском языке</w:t>
            </w:r>
            <w:r w:rsidR="00C33D38" w:rsidRPr="00C33D38">
              <w:rPr>
                <w:rFonts w:ascii="Times New Roman" w:hAnsi="Times New Roman" w:cs="Times New Roman"/>
                <w:i w:val="0"/>
                <w:iCs w:val="0"/>
                <w:noProof/>
                <w:webHidden/>
                <w:sz w:val="28"/>
                <w:szCs w:val="28"/>
              </w:rPr>
              <w:tab/>
            </w:r>
            <w:r w:rsidR="00C33D38" w:rsidRPr="00C33D38">
              <w:rPr>
                <w:rFonts w:ascii="Times New Roman" w:hAnsi="Times New Roman" w:cs="Times New Roman"/>
                <w:i w:val="0"/>
                <w:iCs w:val="0"/>
                <w:noProof/>
                <w:webHidden/>
                <w:sz w:val="28"/>
                <w:szCs w:val="28"/>
              </w:rPr>
              <w:fldChar w:fldCharType="begin"/>
            </w:r>
            <w:r w:rsidR="00C33D38" w:rsidRPr="00C33D38">
              <w:rPr>
                <w:rFonts w:ascii="Times New Roman" w:hAnsi="Times New Roman" w:cs="Times New Roman"/>
                <w:i w:val="0"/>
                <w:iCs w:val="0"/>
                <w:noProof/>
                <w:webHidden/>
                <w:sz w:val="28"/>
                <w:szCs w:val="28"/>
              </w:rPr>
              <w:instrText xml:space="preserve"> PAGEREF _Toc105507492 \h </w:instrText>
            </w:r>
            <w:r w:rsidR="00C33D38" w:rsidRPr="00C33D38">
              <w:rPr>
                <w:rFonts w:ascii="Times New Roman" w:hAnsi="Times New Roman" w:cs="Times New Roman"/>
                <w:i w:val="0"/>
                <w:iCs w:val="0"/>
                <w:noProof/>
                <w:webHidden/>
                <w:sz w:val="28"/>
                <w:szCs w:val="28"/>
              </w:rPr>
            </w:r>
            <w:r w:rsidR="00C33D38" w:rsidRPr="00C33D38">
              <w:rPr>
                <w:rFonts w:ascii="Times New Roman" w:hAnsi="Times New Roman" w:cs="Times New Roman"/>
                <w:i w:val="0"/>
                <w:iCs w:val="0"/>
                <w:noProof/>
                <w:webHidden/>
                <w:sz w:val="28"/>
                <w:szCs w:val="28"/>
              </w:rPr>
              <w:fldChar w:fldCharType="separate"/>
            </w:r>
            <w:r w:rsidR="00122A21">
              <w:rPr>
                <w:rFonts w:ascii="Times New Roman" w:hAnsi="Times New Roman" w:cs="Times New Roman"/>
                <w:i w:val="0"/>
                <w:iCs w:val="0"/>
                <w:noProof/>
                <w:webHidden/>
                <w:sz w:val="28"/>
                <w:szCs w:val="28"/>
              </w:rPr>
              <w:t>22</w:t>
            </w:r>
            <w:r w:rsidR="00C33D38" w:rsidRPr="00C33D38">
              <w:rPr>
                <w:rFonts w:ascii="Times New Roman" w:hAnsi="Times New Roman" w:cs="Times New Roman"/>
                <w:i w:val="0"/>
                <w:iCs w:val="0"/>
                <w:noProof/>
                <w:webHidden/>
                <w:sz w:val="28"/>
                <w:szCs w:val="28"/>
              </w:rPr>
              <w:fldChar w:fldCharType="end"/>
            </w:r>
          </w:hyperlink>
        </w:p>
        <w:p w14:paraId="162597D1" w14:textId="226CC053" w:rsidR="00C33D38" w:rsidRPr="00C33D38" w:rsidRDefault="00D8060B" w:rsidP="00C33D38">
          <w:pPr>
            <w:pStyle w:val="31"/>
            <w:tabs>
              <w:tab w:val="left" w:pos="1200"/>
              <w:tab w:val="right" w:leader="dot" w:pos="9628"/>
            </w:tabs>
            <w:spacing w:line="360" w:lineRule="auto"/>
            <w:ind w:left="0"/>
            <w:jc w:val="both"/>
            <w:rPr>
              <w:rFonts w:ascii="Times New Roman" w:hAnsi="Times New Roman" w:cs="Times New Roman"/>
              <w:i w:val="0"/>
              <w:iCs w:val="0"/>
              <w:noProof/>
              <w:sz w:val="28"/>
              <w:szCs w:val="28"/>
            </w:rPr>
          </w:pPr>
          <w:hyperlink w:anchor="_Toc105507493" w:history="1">
            <w:r w:rsidR="00C33D38" w:rsidRPr="00C33D38">
              <w:rPr>
                <w:rStyle w:val="af9"/>
                <w:rFonts w:ascii="Times New Roman" w:hAnsi="Times New Roman" w:cs="Times New Roman"/>
                <w:i w:val="0"/>
                <w:iCs w:val="0"/>
                <w:noProof/>
                <w:color w:val="auto"/>
                <w:sz w:val="28"/>
                <w:szCs w:val="28"/>
              </w:rPr>
              <w:t>1.4.2</w:t>
            </w:r>
            <w:r w:rsidR="00C33D38" w:rsidRPr="00C33D38">
              <w:rPr>
                <w:rFonts w:ascii="Times New Roman" w:hAnsi="Times New Roman" w:cs="Times New Roman"/>
                <w:i w:val="0"/>
                <w:iCs w:val="0"/>
                <w:noProof/>
                <w:sz w:val="28"/>
                <w:szCs w:val="28"/>
              </w:rPr>
              <w:tab/>
            </w:r>
            <w:r w:rsidR="00C33D38" w:rsidRPr="00C33D38">
              <w:rPr>
                <w:rStyle w:val="af9"/>
                <w:rFonts w:ascii="Times New Roman" w:hAnsi="Times New Roman" w:cs="Times New Roman"/>
                <w:i w:val="0"/>
                <w:iCs w:val="0"/>
                <w:noProof/>
                <w:color w:val="auto"/>
                <w:sz w:val="28"/>
                <w:szCs w:val="28"/>
              </w:rPr>
              <w:t>Экзистенциальные предложения в английском языке</w:t>
            </w:r>
            <w:r w:rsidR="00C33D38" w:rsidRPr="00C33D38">
              <w:rPr>
                <w:rFonts w:ascii="Times New Roman" w:hAnsi="Times New Roman" w:cs="Times New Roman"/>
                <w:i w:val="0"/>
                <w:iCs w:val="0"/>
                <w:noProof/>
                <w:webHidden/>
                <w:sz w:val="28"/>
                <w:szCs w:val="28"/>
              </w:rPr>
              <w:tab/>
            </w:r>
            <w:r w:rsidR="00C33D38" w:rsidRPr="00C33D38">
              <w:rPr>
                <w:rFonts w:ascii="Times New Roman" w:hAnsi="Times New Roman" w:cs="Times New Roman"/>
                <w:i w:val="0"/>
                <w:iCs w:val="0"/>
                <w:noProof/>
                <w:webHidden/>
                <w:sz w:val="28"/>
                <w:szCs w:val="28"/>
              </w:rPr>
              <w:fldChar w:fldCharType="begin"/>
            </w:r>
            <w:r w:rsidR="00C33D38" w:rsidRPr="00C33D38">
              <w:rPr>
                <w:rFonts w:ascii="Times New Roman" w:hAnsi="Times New Roman" w:cs="Times New Roman"/>
                <w:i w:val="0"/>
                <w:iCs w:val="0"/>
                <w:noProof/>
                <w:webHidden/>
                <w:sz w:val="28"/>
                <w:szCs w:val="28"/>
              </w:rPr>
              <w:instrText xml:space="preserve"> PAGEREF _Toc105507493 \h </w:instrText>
            </w:r>
            <w:r w:rsidR="00C33D38" w:rsidRPr="00C33D38">
              <w:rPr>
                <w:rFonts w:ascii="Times New Roman" w:hAnsi="Times New Roman" w:cs="Times New Roman"/>
                <w:i w:val="0"/>
                <w:iCs w:val="0"/>
                <w:noProof/>
                <w:webHidden/>
                <w:sz w:val="28"/>
                <w:szCs w:val="28"/>
              </w:rPr>
            </w:r>
            <w:r w:rsidR="00C33D38" w:rsidRPr="00C33D38">
              <w:rPr>
                <w:rFonts w:ascii="Times New Roman" w:hAnsi="Times New Roman" w:cs="Times New Roman"/>
                <w:i w:val="0"/>
                <w:iCs w:val="0"/>
                <w:noProof/>
                <w:webHidden/>
                <w:sz w:val="28"/>
                <w:szCs w:val="28"/>
              </w:rPr>
              <w:fldChar w:fldCharType="separate"/>
            </w:r>
            <w:r w:rsidR="00122A21">
              <w:rPr>
                <w:rFonts w:ascii="Times New Roman" w:hAnsi="Times New Roman" w:cs="Times New Roman"/>
                <w:i w:val="0"/>
                <w:iCs w:val="0"/>
                <w:noProof/>
                <w:webHidden/>
                <w:sz w:val="28"/>
                <w:szCs w:val="28"/>
              </w:rPr>
              <w:t>27</w:t>
            </w:r>
            <w:r w:rsidR="00C33D38" w:rsidRPr="00C33D38">
              <w:rPr>
                <w:rFonts w:ascii="Times New Roman" w:hAnsi="Times New Roman" w:cs="Times New Roman"/>
                <w:i w:val="0"/>
                <w:iCs w:val="0"/>
                <w:noProof/>
                <w:webHidden/>
                <w:sz w:val="28"/>
                <w:szCs w:val="28"/>
              </w:rPr>
              <w:fldChar w:fldCharType="end"/>
            </w:r>
          </w:hyperlink>
        </w:p>
        <w:p w14:paraId="3B3DEF63" w14:textId="3FCC46F6" w:rsidR="00C33D38" w:rsidRPr="00C33D38" w:rsidRDefault="00D8060B" w:rsidP="00C33D38">
          <w:pPr>
            <w:pStyle w:val="21"/>
            <w:tabs>
              <w:tab w:val="left" w:pos="960"/>
              <w:tab w:val="right" w:leader="dot" w:pos="9628"/>
            </w:tabs>
            <w:spacing w:line="360" w:lineRule="auto"/>
            <w:ind w:left="0"/>
            <w:jc w:val="both"/>
            <w:rPr>
              <w:rFonts w:ascii="Times New Roman" w:hAnsi="Times New Roman" w:cs="Times New Roman"/>
              <w:smallCaps w:val="0"/>
              <w:noProof/>
              <w:sz w:val="28"/>
              <w:szCs w:val="28"/>
            </w:rPr>
          </w:pPr>
          <w:hyperlink w:anchor="_Toc105507494" w:history="1">
            <w:r w:rsidR="00C33D38" w:rsidRPr="00C33D38">
              <w:rPr>
                <w:rStyle w:val="af9"/>
                <w:rFonts w:ascii="Times New Roman" w:hAnsi="Times New Roman" w:cs="Times New Roman"/>
                <w:noProof/>
                <w:color w:val="auto"/>
                <w:sz w:val="28"/>
                <w:szCs w:val="28"/>
              </w:rPr>
              <w:t>1.5</w:t>
            </w:r>
            <w:r w:rsidR="00C33D38" w:rsidRPr="00C33D38">
              <w:rPr>
                <w:rFonts w:ascii="Times New Roman" w:hAnsi="Times New Roman" w:cs="Times New Roman"/>
                <w:smallCaps w:val="0"/>
                <w:noProof/>
                <w:sz w:val="28"/>
                <w:szCs w:val="28"/>
              </w:rPr>
              <w:tab/>
            </w:r>
            <w:r w:rsidR="00C33D38" w:rsidRPr="00C33D38">
              <w:rPr>
                <w:rStyle w:val="af9"/>
                <w:rFonts w:ascii="Times New Roman" w:hAnsi="Times New Roman" w:cs="Times New Roman"/>
                <w:noProof/>
                <w:color w:val="auto"/>
                <w:sz w:val="28"/>
                <w:szCs w:val="28"/>
              </w:rPr>
              <w:t>Выводы по главе</w:t>
            </w:r>
            <w:r w:rsidR="00C33D38" w:rsidRPr="00C33D38">
              <w:rPr>
                <w:rFonts w:ascii="Times New Roman" w:hAnsi="Times New Roman" w:cs="Times New Roman"/>
                <w:noProof/>
                <w:webHidden/>
                <w:sz w:val="28"/>
                <w:szCs w:val="28"/>
              </w:rPr>
              <w:tab/>
            </w:r>
            <w:r w:rsidR="00C33D38" w:rsidRPr="00C33D38">
              <w:rPr>
                <w:rFonts w:ascii="Times New Roman" w:hAnsi="Times New Roman" w:cs="Times New Roman"/>
                <w:noProof/>
                <w:webHidden/>
                <w:sz w:val="28"/>
                <w:szCs w:val="28"/>
              </w:rPr>
              <w:fldChar w:fldCharType="begin"/>
            </w:r>
            <w:r w:rsidR="00C33D38" w:rsidRPr="00C33D38">
              <w:rPr>
                <w:rFonts w:ascii="Times New Roman" w:hAnsi="Times New Roman" w:cs="Times New Roman"/>
                <w:noProof/>
                <w:webHidden/>
                <w:sz w:val="28"/>
                <w:szCs w:val="28"/>
              </w:rPr>
              <w:instrText xml:space="preserve"> PAGEREF _Toc105507494 \h </w:instrText>
            </w:r>
            <w:r w:rsidR="00C33D38" w:rsidRPr="00C33D38">
              <w:rPr>
                <w:rFonts w:ascii="Times New Roman" w:hAnsi="Times New Roman" w:cs="Times New Roman"/>
                <w:noProof/>
                <w:webHidden/>
                <w:sz w:val="28"/>
                <w:szCs w:val="28"/>
              </w:rPr>
            </w:r>
            <w:r w:rsidR="00C33D38" w:rsidRPr="00C33D38">
              <w:rPr>
                <w:rFonts w:ascii="Times New Roman" w:hAnsi="Times New Roman" w:cs="Times New Roman"/>
                <w:noProof/>
                <w:webHidden/>
                <w:sz w:val="28"/>
                <w:szCs w:val="28"/>
              </w:rPr>
              <w:fldChar w:fldCharType="separate"/>
            </w:r>
            <w:r w:rsidR="00122A21">
              <w:rPr>
                <w:rFonts w:ascii="Times New Roman" w:hAnsi="Times New Roman" w:cs="Times New Roman"/>
                <w:noProof/>
                <w:webHidden/>
                <w:sz w:val="28"/>
                <w:szCs w:val="28"/>
              </w:rPr>
              <w:t>30</w:t>
            </w:r>
            <w:r w:rsidR="00C33D38" w:rsidRPr="00C33D38">
              <w:rPr>
                <w:rFonts w:ascii="Times New Roman" w:hAnsi="Times New Roman" w:cs="Times New Roman"/>
                <w:noProof/>
                <w:webHidden/>
                <w:sz w:val="28"/>
                <w:szCs w:val="28"/>
              </w:rPr>
              <w:fldChar w:fldCharType="end"/>
            </w:r>
          </w:hyperlink>
        </w:p>
        <w:p w14:paraId="52158739" w14:textId="7F4DC930" w:rsidR="00C33D38" w:rsidRPr="00C33D38" w:rsidRDefault="00D8060B" w:rsidP="00C33D38">
          <w:pPr>
            <w:pStyle w:val="11"/>
            <w:tabs>
              <w:tab w:val="right" w:leader="dot" w:pos="9628"/>
            </w:tabs>
            <w:spacing w:before="0" w:after="0" w:line="360" w:lineRule="auto"/>
            <w:jc w:val="both"/>
            <w:rPr>
              <w:rFonts w:ascii="Times New Roman" w:hAnsi="Times New Roman" w:cs="Times New Roman"/>
              <w:b w:val="0"/>
              <w:bCs w:val="0"/>
              <w:caps w:val="0"/>
              <w:noProof/>
              <w:sz w:val="28"/>
              <w:szCs w:val="28"/>
            </w:rPr>
          </w:pPr>
          <w:hyperlink w:anchor="_Toc105507495" w:history="1">
            <w:r w:rsidR="00C33D38" w:rsidRPr="00C33D38">
              <w:rPr>
                <w:rStyle w:val="af9"/>
                <w:rFonts w:ascii="Times New Roman" w:hAnsi="Times New Roman" w:cs="Times New Roman"/>
                <w:noProof/>
                <w:color w:val="auto"/>
                <w:sz w:val="28"/>
                <w:szCs w:val="28"/>
              </w:rPr>
              <w:t>ГЛАВА 2. ЭКЗИСТЕНЦИАЛЬНОЕ ПРЕДЛОЖЕНИЕ В СОВРЕМЕННОМ КИТАЙСКОМ ЯЗЫКЕ</w:t>
            </w:r>
            <w:r w:rsidR="00C33D38" w:rsidRPr="00C33D38">
              <w:rPr>
                <w:rFonts w:ascii="Times New Roman" w:hAnsi="Times New Roman" w:cs="Times New Roman"/>
                <w:noProof/>
                <w:webHidden/>
                <w:sz w:val="28"/>
                <w:szCs w:val="28"/>
              </w:rPr>
              <w:tab/>
            </w:r>
            <w:r w:rsidR="00C33D38" w:rsidRPr="00C33D38">
              <w:rPr>
                <w:rFonts w:ascii="Times New Roman" w:hAnsi="Times New Roman" w:cs="Times New Roman"/>
                <w:noProof/>
                <w:webHidden/>
                <w:sz w:val="28"/>
                <w:szCs w:val="28"/>
              </w:rPr>
              <w:fldChar w:fldCharType="begin"/>
            </w:r>
            <w:r w:rsidR="00C33D38" w:rsidRPr="00C33D38">
              <w:rPr>
                <w:rFonts w:ascii="Times New Roman" w:hAnsi="Times New Roman" w:cs="Times New Roman"/>
                <w:noProof/>
                <w:webHidden/>
                <w:sz w:val="28"/>
                <w:szCs w:val="28"/>
              </w:rPr>
              <w:instrText xml:space="preserve"> PAGEREF _Toc105507495 \h </w:instrText>
            </w:r>
            <w:r w:rsidR="00C33D38" w:rsidRPr="00C33D38">
              <w:rPr>
                <w:rFonts w:ascii="Times New Roman" w:hAnsi="Times New Roman" w:cs="Times New Roman"/>
                <w:noProof/>
                <w:webHidden/>
                <w:sz w:val="28"/>
                <w:szCs w:val="28"/>
              </w:rPr>
            </w:r>
            <w:r w:rsidR="00C33D38" w:rsidRPr="00C33D38">
              <w:rPr>
                <w:rFonts w:ascii="Times New Roman" w:hAnsi="Times New Roman" w:cs="Times New Roman"/>
                <w:noProof/>
                <w:webHidden/>
                <w:sz w:val="28"/>
                <w:szCs w:val="28"/>
              </w:rPr>
              <w:fldChar w:fldCharType="separate"/>
            </w:r>
            <w:r w:rsidR="00122A21">
              <w:rPr>
                <w:rFonts w:ascii="Times New Roman" w:hAnsi="Times New Roman" w:cs="Times New Roman"/>
                <w:noProof/>
                <w:webHidden/>
                <w:sz w:val="28"/>
                <w:szCs w:val="28"/>
              </w:rPr>
              <w:t>32</w:t>
            </w:r>
            <w:r w:rsidR="00C33D38" w:rsidRPr="00C33D38">
              <w:rPr>
                <w:rFonts w:ascii="Times New Roman" w:hAnsi="Times New Roman" w:cs="Times New Roman"/>
                <w:noProof/>
                <w:webHidden/>
                <w:sz w:val="28"/>
                <w:szCs w:val="28"/>
              </w:rPr>
              <w:fldChar w:fldCharType="end"/>
            </w:r>
          </w:hyperlink>
        </w:p>
        <w:p w14:paraId="1EF182E1" w14:textId="49A35E77" w:rsidR="00C33D38" w:rsidRPr="00C33D38" w:rsidRDefault="00D8060B" w:rsidP="00C33D38">
          <w:pPr>
            <w:pStyle w:val="21"/>
            <w:tabs>
              <w:tab w:val="right" w:leader="dot" w:pos="9628"/>
            </w:tabs>
            <w:spacing w:line="360" w:lineRule="auto"/>
            <w:ind w:left="0"/>
            <w:jc w:val="both"/>
            <w:rPr>
              <w:rFonts w:ascii="Times New Roman" w:hAnsi="Times New Roman" w:cs="Times New Roman"/>
              <w:smallCaps w:val="0"/>
              <w:noProof/>
              <w:sz w:val="28"/>
              <w:szCs w:val="28"/>
            </w:rPr>
          </w:pPr>
          <w:hyperlink w:anchor="_Toc105507496" w:history="1">
            <w:r w:rsidR="00C33D38" w:rsidRPr="00C33D38">
              <w:rPr>
                <w:rStyle w:val="af9"/>
                <w:rFonts w:ascii="Times New Roman" w:hAnsi="Times New Roman" w:cs="Times New Roman"/>
                <w:noProof/>
                <w:color w:val="auto"/>
                <w:sz w:val="28"/>
                <w:szCs w:val="28"/>
              </w:rPr>
              <w:t>2.1 Понятие экзистенциального предложения в современном китайском языке. Особенности предложений данного типа: семантика и структура инвариантной модели</w:t>
            </w:r>
            <w:r w:rsidR="00C33D38" w:rsidRPr="00C33D38">
              <w:rPr>
                <w:rFonts w:ascii="Times New Roman" w:hAnsi="Times New Roman" w:cs="Times New Roman"/>
                <w:noProof/>
                <w:webHidden/>
                <w:sz w:val="28"/>
                <w:szCs w:val="28"/>
              </w:rPr>
              <w:tab/>
            </w:r>
            <w:r w:rsidR="00C33D38" w:rsidRPr="00C33D38">
              <w:rPr>
                <w:rFonts w:ascii="Times New Roman" w:hAnsi="Times New Roman" w:cs="Times New Roman"/>
                <w:noProof/>
                <w:webHidden/>
                <w:sz w:val="28"/>
                <w:szCs w:val="28"/>
              </w:rPr>
              <w:fldChar w:fldCharType="begin"/>
            </w:r>
            <w:r w:rsidR="00C33D38" w:rsidRPr="00C33D38">
              <w:rPr>
                <w:rFonts w:ascii="Times New Roman" w:hAnsi="Times New Roman" w:cs="Times New Roman"/>
                <w:noProof/>
                <w:webHidden/>
                <w:sz w:val="28"/>
                <w:szCs w:val="28"/>
              </w:rPr>
              <w:instrText xml:space="preserve"> PAGEREF _Toc105507496 \h </w:instrText>
            </w:r>
            <w:r w:rsidR="00C33D38" w:rsidRPr="00C33D38">
              <w:rPr>
                <w:rFonts w:ascii="Times New Roman" w:hAnsi="Times New Roman" w:cs="Times New Roman"/>
                <w:noProof/>
                <w:webHidden/>
                <w:sz w:val="28"/>
                <w:szCs w:val="28"/>
              </w:rPr>
            </w:r>
            <w:r w:rsidR="00C33D38" w:rsidRPr="00C33D38">
              <w:rPr>
                <w:rFonts w:ascii="Times New Roman" w:hAnsi="Times New Roman" w:cs="Times New Roman"/>
                <w:noProof/>
                <w:webHidden/>
                <w:sz w:val="28"/>
                <w:szCs w:val="28"/>
              </w:rPr>
              <w:fldChar w:fldCharType="separate"/>
            </w:r>
            <w:r w:rsidR="00122A21">
              <w:rPr>
                <w:rFonts w:ascii="Times New Roman" w:hAnsi="Times New Roman" w:cs="Times New Roman"/>
                <w:noProof/>
                <w:webHidden/>
                <w:sz w:val="28"/>
                <w:szCs w:val="28"/>
              </w:rPr>
              <w:t>32</w:t>
            </w:r>
            <w:r w:rsidR="00C33D38" w:rsidRPr="00C33D38">
              <w:rPr>
                <w:rFonts w:ascii="Times New Roman" w:hAnsi="Times New Roman" w:cs="Times New Roman"/>
                <w:noProof/>
                <w:webHidden/>
                <w:sz w:val="28"/>
                <w:szCs w:val="28"/>
              </w:rPr>
              <w:fldChar w:fldCharType="end"/>
            </w:r>
          </w:hyperlink>
        </w:p>
        <w:p w14:paraId="3236BE2B" w14:textId="12EE044F" w:rsidR="00C33D38" w:rsidRPr="00C33D38" w:rsidRDefault="00D8060B" w:rsidP="00C33D38">
          <w:pPr>
            <w:pStyle w:val="31"/>
            <w:tabs>
              <w:tab w:val="right" w:leader="dot" w:pos="9628"/>
            </w:tabs>
            <w:spacing w:line="360" w:lineRule="auto"/>
            <w:ind w:left="0"/>
            <w:jc w:val="both"/>
            <w:rPr>
              <w:rFonts w:ascii="Times New Roman" w:hAnsi="Times New Roman" w:cs="Times New Roman"/>
              <w:i w:val="0"/>
              <w:iCs w:val="0"/>
              <w:noProof/>
              <w:sz w:val="28"/>
              <w:szCs w:val="28"/>
            </w:rPr>
          </w:pPr>
          <w:hyperlink w:anchor="_Toc105507497" w:history="1">
            <w:r w:rsidR="00C33D38" w:rsidRPr="00C33D38">
              <w:rPr>
                <w:rStyle w:val="af9"/>
                <w:rFonts w:ascii="Times New Roman" w:hAnsi="Times New Roman" w:cs="Times New Roman"/>
                <w:i w:val="0"/>
                <w:iCs w:val="0"/>
                <w:noProof/>
                <w:color w:val="auto"/>
                <w:sz w:val="28"/>
                <w:szCs w:val="28"/>
              </w:rPr>
              <w:t>2.1.1 Локализатор (слова со значением местоположения</w:t>
            </w:r>
            <w:r w:rsidR="00C33D38" w:rsidRPr="00C33D38">
              <w:rPr>
                <w:rStyle w:val="af9"/>
                <w:rFonts w:ascii="Times New Roman" w:eastAsia="SimSun" w:hAnsi="Times New Roman" w:cs="Times New Roman"/>
                <w:i w:val="0"/>
                <w:iCs w:val="0"/>
                <w:noProof/>
                <w:color w:val="auto"/>
                <w:sz w:val="28"/>
                <w:szCs w:val="28"/>
              </w:rPr>
              <w:t>处所词</w:t>
            </w:r>
            <w:r w:rsidR="00C33D38" w:rsidRPr="00C33D38">
              <w:rPr>
                <w:rStyle w:val="af9"/>
                <w:rFonts w:ascii="Times New Roman" w:hAnsi="Times New Roman" w:cs="Times New Roman"/>
                <w:i w:val="0"/>
                <w:iCs w:val="0"/>
                <w:noProof/>
                <w:color w:val="auto"/>
                <w:sz w:val="28"/>
                <w:szCs w:val="28"/>
              </w:rPr>
              <w:t xml:space="preserve"> chùsuǒ cí или существительные-темпоративы </w:t>
            </w:r>
            <w:r w:rsidR="00C33D38" w:rsidRPr="00C33D38">
              <w:rPr>
                <w:rStyle w:val="af9"/>
                <w:rFonts w:ascii="Times New Roman" w:eastAsia="SimSun" w:hAnsi="Times New Roman" w:cs="Times New Roman"/>
                <w:i w:val="0"/>
                <w:iCs w:val="0"/>
                <w:noProof/>
                <w:color w:val="auto"/>
                <w:sz w:val="28"/>
                <w:szCs w:val="28"/>
              </w:rPr>
              <w:t>时间词</w:t>
            </w:r>
            <w:r w:rsidR="00C33D38" w:rsidRPr="00C33D38">
              <w:rPr>
                <w:rStyle w:val="af9"/>
                <w:rFonts w:ascii="Times New Roman" w:hAnsi="Times New Roman" w:cs="Times New Roman"/>
                <w:i w:val="0"/>
                <w:iCs w:val="0"/>
                <w:noProof/>
                <w:color w:val="auto"/>
                <w:sz w:val="28"/>
                <w:szCs w:val="28"/>
              </w:rPr>
              <w:t xml:space="preserve"> shíjiān cí)</w:t>
            </w:r>
            <w:r w:rsidR="00C33D38" w:rsidRPr="00C33D38">
              <w:rPr>
                <w:rFonts w:ascii="Times New Roman" w:hAnsi="Times New Roman" w:cs="Times New Roman"/>
                <w:i w:val="0"/>
                <w:iCs w:val="0"/>
                <w:noProof/>
                <w:webHidden/>
                <w:sz w:val="28"/>
                <w:szCs w:val="28"/>
              </w:rPr>
              <w:tab/>
            </w:r>
            <w:r w:rsidR="00C33D38" w:rsidRPr="00C33D38">
              <w:rPr>
                <w:rFonts w:ascii="Times New Roman" w:hAnsi="Times New Roman" w:cs="Times New Roman"/>
                <w:i w:val="0"/>
                <w:iCs w:val="0"/>
                <w:noProof/>
                <w:webHidden/>
                <w:sz w:val="28"/>
                <w:szCs w:val="28"/>
              </w:rPr>
              <w:fldChar w:fldCharType="begin"/>
            </w:r>
            <w:r w:rsidR="00C33D38" w:rsidRPr="00C33D38">
              <w:rPr>
                <w:rFonts w:ascii="Times New Roman" w:hAnsi="Times New Roman" w:cs="Times New Roman"/>
                <w:i w:val="0"/>
                <w:iCs w:val="0"/>
                <w:noProof/>
                <w:webHidden/>
                <w:sz w:val="28"/>
                <w:szCs w:val="28"/>
              </w:rPr>
              <w:instrText xml:space="preserve"> PAGEREF _Toc105507497 \h </w:instrText>
            </w:r>
            <w:r w:rsidR="00C33D38" w:rsidRPr="00C33D38">
              <w:rPr>
                <w:rFonts w:ascii="Times New Roman" w:hAnsi="Times New Roman" w:cs="Times New Roman"/>
                <w:i w:val="0"/>
                <w:iCs w:val="0"/>
                <w:noProof/>
                <w:webHidden/>
                <w:sz w:val="28"/>
                <w:szCs w:val="28"/>
              </w:rPr>
            </w:r>
            <w:r w:rsidR="00C33D38" w:rsidRPr="00C33D38">
              <w:rPr>
                <w:rFonts w:ascii="Times New Roman" w:hAnsi="Times New Roman" w:cs="Times New Roman"/>
                <w:i w:val="0"/>
                <w:iCs w:val="0"/>
                <w:noProof/>
                <w:webHidden/>
                <w:sz w:val="28"/>
                <w:szCs w:val="28"/>
              </w:rPr>
              <w:fldChar w:fldCharType="separate"/>
            </w:r>
            <w:r w:rsidR="00122A21">
              <w:rPr>
                <w:rFonts w:ascii="Times New Roman" w:hAnsi="Times New Roman" w:cs="Times New Roman"/>
                <w:i w:val="0"/>
                <w:iCs w:val="0"/>
                <w:noProof/>
                <w:webHidden/>
                <w:sz w:val="28"/>
                <w:szCs w:val="28"/>
              </w:rPr>
              <w:t>34</w:t>
            </w:r>
            <w:r w:rsidR="00C33D38" w:rsidRPr="00C33D38">
              <w:rPr>
                <w:rFonts w:ascii="Times New Roman" w:hAnsi="Times New Roman" w:cs="Times New Roman"/>
                <w:i w:val="0"/>
                <w:iCs w:val="0"/>
                <w:noProof/>
                <w:webHidden/>
                <w:sz w:val="28"/>
                <w:szCs w:val="28"/>
              </w:rPr>
              <w:fldChar w:fldCharType="end"/>
            </w:r>
          </w:hyperlink>
        </w:p>
        <w:p w14:paraId="792A3595" w14:textId="2AAAA65F" w:rsidR="00C33D38" w:rsidRPr="00C33D38" w:rsidRDefault="00D8060B" w:rsidP="00C33D38">
          <w:pPr>
            <w:pStyle w:val="31"/>
            <w:tabs>
              <w:tab w:val="left" w:pos="1200"/>
              <w:tab w:val="right" w:leader="dot" w:pos="9628"/>
            </w:tabs>
            <w:spacing w:line="360" w:lineRule="auto"/>
            <w:ind w:left="0"/>
            <w:jc w:val="both"/>
            <w:rPr>
              <w:rFonts w:ascii="Times New Roman" w:hAnsi="Times New Roman" w:cs="Times New Roman"/>
              <w:i w:val="0"/>
              <w:iCs w:val="0"/>
              <w:noProof/>
              <w:sz w:val="28"/>
              <w:szCs w:val="28"/>
            </w:rPr>
          </w:pPr>
          <w:hyperlink w:anchor="_Toc105507498" w:history="1">
            <w:r w:rsidR="00C33D38" w:rsidRPr="00C33D38">
              <w:rPr>
                <w:rStyle w:val="af9"/>
                <w:rFonts w:ascii="Times New Roman" w:hAnsi="Times New Roman" w:cs="Times New Roman"/>
                <w:i w:val="0"/>
                <w:iCs w:val="0"/>
                <w:noProof/>
                <w:color w:val="auto"/>
                <w:sz w:val="28"/>
                <w:szCs w:val="28"/>
              </w:rPr>
              <w:t>2.1.2</w:t>
            </w:r>
            <w:r w:rsidR="00C33D38" w:rsidRPr="00C33D38">
              <w:rPr>
                <w:rFonts w:ascii="Times New Roman" w:hAnsi="Times New Roman" w:cs="Times New Roman"/>
                <w:i w:val="0"/>
                <w:iCs w:val="0"/>
                <w:noProof/>
                <w:sz w:val="28"/>
                <w:szCs w:val="28"/>
              </w:rPr>
              <w:tab/>
            </w:r>
            <w:r w:rsidR="00C33D38" w:rsidRPr="00C33D38">
              <w:rPr>
                <w:rStyle w:val="af9"/>
                <w:rFonts w:ascii="Times New Roman" w:hAnsi="Times New Roman" w:cs="Times New Roman"/>
                <w:i w:val="0"/>
                <w:iCs w:val="0"/>
                <w:noProof/>
                <w:color w:val="auto"/>
                <w:sz w:val="28"/>
                <w:szCs w:val="28"/>
              </w:rPr>
              <w:t>Бытийный глагол</w:t>
            </w:r>
            <w:r w:rsidR="00C33D38" w:rsidRPr="00C33D38">
              <w:rPr>
                <w:rFonts w:ascii="Times New Roman" w:hAnsi="Times New Roman" w:cs="Times New Roman"/>
                <w:i w:val="0"/>
                <w:iCs w:val="0"/>
                <w:noProof/>
                <w:webHidden/>
                <w:sz w:val="28"/>
                <w:szCs w:val="28"/>
              </w:rPr>
              <w:tab/>
            </w:r>
            <w:r w:rsidR="00C33D38" w:rsidRPr="00C33D38">
              <w:rPr>
                <w:rFonts w:ascii="Times New Roman" w:hAnsi="Times New Roman" w:cs="Times New Roman"/>
                <w:i w:val="0"/>
                <w:iCs w:val="0"/>
                <w:noProof/>
                <w:webHidden/>
                <w:sz w:val="28"/>
                <w:szCs w:val="28"/>
              </w:rPr>
              <w:fldChar w:fldCharType="begin"/>
            </w:r>
            <w:r w:rsidR="00C33D38" w:rsidRPr="00C33D38">
              <w:rPr>
                <w:rFonts w:ascii="Times New Roman" w:hAnsi="Times New Roman" w:cs="Times New Roman"/>
                <w:i w:val="0"/>
                <w:iCs w:val="0"/>
                <w:noProof/>
                <w:webHidden/>
                <w:sz w:val="28"/>
                <w:szCs w:val="28"/>
              </w:rPr>
              <w:instrText xml:space="preserve"> PAGEREF _Toc105507498 \h </w:instrText>
            </w:r>
            <w:r w:rsidR="00C33D38" w:rsidRPr="00C33D38">
              <w:rPr>
                <w:rFonts w:ascii="Times New Roman" w:hAnsi="Times New Roman" w:cs="Times New Roman"/>
                <w:i w:val="0"/>
                <w:iCs w:val="0"/>
                <w:noProof/>
                <w:webHidden/>
                <w:sz w:val="28"/>
                <w:szCs w:val="28"/>
              </w:rPr>
            </w:r>
            <w:r w:rsidR="00C33D38" w:rsidRPr="00C33D38">
              <w:rPr>
                <w:rFonts w:ascii="Times New Roman" w:hAnsi="Times New Roman" w:cs="Times New Roman"/>
                <w:i w:val="0"/>
                <w:iCs w:val="0"/>
                <w:noProof/>
                <w:webHidden/>
                <w:sz w:val="28"/>
                <w:szCs w:val="28"/>
              </w:rPr>
              <w:fldChar w:fldCharType="separate"/>
            </w:r>
            <w:r w:rsidR="00122A21">
              <w:rPr>
                <w:rFonts w:ascii="Times New Roman" w:hAnsi="Times New Roman" w:cs="Times New Roman"/>
                <w:i w:val="0"/>
                <w:iCs w:val="0"/>
                <w:noProof/>
                <w:webHidden/>
                <w:sz w:val="28"/>
                <w:szCs w:val="28"/>
              </w:rPr>
              <w:t>36</w:t>
            </w:r>
            <w:r w:rsidR="00C33D38" w:rsidRPr="00C33D38">
              <w:rPr>
                <w:rFonts w:ascii="Times New Roman" w:hAnsi="Times New Roman" w:cs="Times New Roman"/>
                <w:i w:val="0"/>
                <w:iCs w:val="0"/>
                <w:noProof/>
                <w:webHidden/>
                <w:sz w:val="28"/>
                <w:szCs w:val="28"/>
              </w:rPr>
              <w:fldChar w:fldCharType="end"/>
            </w:r>
          </w:hyperlink>
        </w:p>
        <w:p w14:paraId="63569DA5" w14:textId="4FB14303" w:rsidR="00C33D38" w:rsidRPr="00C33D38" w:rsidRDefault="00D8060B" w:rsidP="00C33D38">
          <w:pPr>
            <w:pStyle w:val="31"/>
            <w:tabs>
              <w:tab w:val="left" w:pos="1200"/>
              <w:tab w:val="right" w:leader="dot" w:pos="9628"/>
            </w:tabs>
            <w:spacing w:line="360" w:lineRule="auto"/>
            <w:ind w:left="0"/>
            <w:jc w:val="both"/>
            <w:rPr>
              <w:rFonts w:ascii="Times New Roman" w:hAnsi="Times New Roman" w:cs="Times New Roman"/>
              <w:i w:val="0"/>
              <w:iCs w:val="0"/>
              <w:noProof/>
              <w:sz w:val="28"/>
              <w:szCs w:val="28"/>
            </w:rPr>
          </w:pPr>
          <w:hyperlink w:anchor="_Toc105507499" w:history="1">
            <w:r w:rsidR="00C33D38" w:rsidRPr="00C33D38">
              <w:rPr>
                <w:rStyle w:val="af9"/>
                <w:rFonts w:ascii="Times New Roman" w:eastAsia="SimSun" w:hAnsi="Times New Roman" w:cs="Times New Roman"/>
                <w:i w:val="0"/>
                <w:iCs w:val="0"/>
                <w:noProof/>
                <w:color w:val="auto"/>
                <w:sz w:val="28"/>
                <w:szCs w:val="28"/>
              </w:rPr>
              <w:t>2.1.3</w:t>
            </w:r>
            <w:r w:rsidR="00C33D38" w:rsidRPr="00C33D38">
              <w:rPr>
                <w:rFonts w:ascii="Times New Roman" w:hAnsi="Times New Roman" w:cs="Times New Roman"/>
                <w:i w:val="0"/>
                <w:iCs w:val="0"/>
                <w:noProof/>
                <w:sz w:val="28"/>
                <w:szCs w:val="28"/>
              </w:rPr>
              <w:tab/>
            </w:r>
            <w:r w:rsidR="00C33D38" w:rsidRPr="00C33D38">
              <w:rPr>
                <w:rStyle w:val="af9"/>
                <w:rFonts w:ascii="Times New Roman" w:eastAsia="SimSun" w:hAnsi="Times New Roman" w:cs="Times New Roman"/>
                <w:i w:val="0"/>
                <w:iCs w:val="0"/>
                <w:noProof/>
                <w:color w:val="auto"/>
                <w:sz w:val="28"/>
                <w:szCs w:val="28"/>
              </w:rPr>
              <w:t>Особенности экзистенциальных предложений с аспектуальными служебными словами</w:t>
            </w:r>
            <w:r w:rsidR="00C33D38" w:rsidRPr="00C33D38">
              <w:rPr>
                <w:rFonts w:ascii="Times New Roman" w:hAnsi="Times New Roman" w:cs="Times New Roman"/>
                <w:i w:val="0"/>
                <w:iCs w:val="0"/>
                <w:noProof/>
                <w:webHidden/>
                <w:sz w:val="28"/>
                <w:szCs w:val="28"/>
              </w:rPr>
              <w:tab/>
            </w:r>
            <w:r w:rsidR="00C33D38" w:rsidRPr="00C33D38">
              <w:rPr>
                <w:rFonts w:ascii="Times New Roman" w:hAnsi="Times New Roman" w:cs="Times New Roman"/>
                <w:i w:val="0"/>
                <w:iCs w:val="0"/>
                <w:noProof/>
                <w:webHidden/>
                <w:sz w:val="28"/>
                <w:szCs w:val="28"/>
              </w:rPr>
              <w:fldChar w:fldCharType="begin"/>
            </w:r>
            <w:r w:rsidR="00C33D38" w:rsidRPr="00C33D38">
              <w:rPr>
                <w:rFonts w:ascii="Times New Roman" w:hAnsi="Times New Roman" w:cs="Times New Roman"/>
                <w:i w:val="0"/>
                <w:iCs w:val="0"/>
                <w:noProof/>
                <w:webHidden/>
                <w:sz w:val="28"/>
                <w:szCs w:val="28"/>
              </w:rPr>
              <w:instrText xml:space="preserve"> PAGEREF _Toc105507499 \h </w:instrText>
            </w:r>
            <w:r w:rsidR="00C33D38" w:rsidRPr="00C33D38">
              <w:rPr>
                <w:rFonts w:ascii="Times New Roman" w:hAnsi="Times New Roman" w:cs="Times New Roman"/>
                <w:i w:val="0"/>
                <w:iCs w:val="0"/>
                <w:noProof/>
                <w:webHidden/>
                <w:sz w:val="28"/>
                <w:szCs w:val="28"/>
              </w:rPr>
            </w:r>
            <w:r w:rsidR="00C33D38" w:rsidRPr="00C33D38">
              <w:rPr>
                <w:rFonts w:ascii="Times New Roman" w:hAnsi="Times New Roman" w:cs="Times New Roman"/>
                <w:i w:val="0"/>
                <w:iCs w:val="0"/>
                <w:noProof/>
                <w:webHidden/>
                <w:sz w:val="28"/>
                <w:szCs w:val="28"/>
              </w:rPr>
              <w:fldChar w:fldCharType="separate"/>
            </w:r>
            <w:r w:rsidR="00122A21">
              <w:rPr>
                <w:rFonts w:ascii="Times New Roman" w:hAnsi="Times New Roman" w:cs="Times New Roman"/>
                <w:i w:val="0"/>
                <w:iCs w:val="0"/>
                <w:noProof/>
                <w:webHidden/>
                <w:sz w:val="28"/>
                <w:szCs w:val="28"/>
              </w:rPr>
              <w:t>40</w:t>
            </w:r>
            <w:r w:rsidR="00C33D38" w:rsidRPr="00C33D38">
              <w:rPr>
                <w:rFonts w:ascii="Times New Roman" w:hAnsi="Times New Roman" w:cs="Times New Roman"/>
                <w:i w:val="0"/>
                <w:iCs w:val="0"/>
                <w:noProof/>
                <w:webHidden/>
                <w:sz w:val="28"/>
                <w:szCs w:val="28"/>
              </w:rPr>
              <w:fldChar w:fldCharType="end"/>
            </w:r>
          </w:hyperlink>
        </w:p>
        <w:p w14:paraId="0CEAC159" w14:textId="58F9D037" w:rsidR="00C33D38" w:rsidRPr="00C33D38" w:rsidRDefault="00D8060B" w:rsidP="00C33D38">
          <w:pPr>
            <w:pStyle w:val="31"/>
            <w:tabs>
              <w:tab w:val="left" w:pos="1200"/>
              <w:tab w:val="right" w:leader="dot" w:pos="9628"/>
            </w:tabs>
            <w:spacing w:line="360" w:lineRule="auto"/>
            <w:ind w:left="0"/>
            <w:jc w:val="both"/>
            <w:rPr>
              <w:rFonts w:ascii="Times New Roman" w:hAnsi="Times New Roman" w:cs="Times New Roman"/>
              <w:i w:val="0"/>
              <w:iCs w:val="0"/>
              <w:noProof/>
              <w:sz w:val="28"/>
              <w:szCs w:val="28"/>
            </w:rPr>
          </w:pPr>
          <w:hyperlink w:anchor="_Toc105507500" w:history="1">
            <w:r w:rsidR="00C33D38" w:rsidRPr="00C33D38">
              <w:rPr>
                <w:rStyle w:val="af9"/>
                <w:rFonts w:ascii="Times New Roman" w:eastAsia="SimSun" w:hAnsi="Times New Roman" w:cs="Times New Roman"/>
                <w:i w:val="0"/>
                <w:iCs w:val="0"/>
                <w:noProof/>
                <w:color w:val="auto"/>
                <w:sz w:val="28"/>
                <w:szCs w:val="28"/>
              </w:rPr>
              <w:t>2.1.4</w:t>
            </w:r>
            <w:r w:rsidR="00C33D38" w:rsidRPr="00C33D38">
              <w:rPr>
                <w:rFonts w:ascii="Times New Roman" w:hAnsi="Times New Roman" w:cs="Times New Roman"/>
                <w:i w:val="0"/>
                <w:iCs w:val="0"/>
                <w:noProof/>
                <w:sz w:val="28"/>
                <w:szCs w:val="28"/>
              </w:rPr>
              <w:tab/>
            </w:r>
            <w:r w:rsidR="00C33D38" w:rsidRPr="00C33D38">
              <w:rPr>
                <w:rStyle w:val="af9"/>
                <w:rFonts w:ascii="Times New Roman" w:eastAsia="SimSun" w:hAnsi="Times New Roman" w:cs="Times New Roman"/>
                <w:i w:val="0"/>
                <w:iCs w:val="0"/>
                <w:noProof/>
                <w:color w:val="auto"/>
                <w:sz w:val="28"/>
                <w:szCs w:val="28"/>
              </w:rPr>
              <w:t>Бытующий предмет</w:t>
            </w:r>
            <w:r w:rsidR="00C33D38" w:rsidRPr="00C33D38">
              <w:rPr>
                <w:rFonts w:ascii="Times New Roman" w:hAnsi="Times New Roman" w:cs="Times New Roman"/>
                <w:i w:val="0"/>
                <w:iCs w:val="0"/>
                <w:noProof/>
                <w:webHidden/>
                <w:sz w:val="28"/>
                <w:szCs w:val="28"/>
              </w:rPr>
              <w:tab/>
            </w:r>
            <w:r w:rsidR="00C33D38" w:rsidRPr="00C33D38">
              <w:rPr>
                <w:rFonts w:ascii="Times New Roman" w:hAnsi="Times New Roman" w:cs="Times New Roman"/>
                <w:i w:val="0"/>
                <w:iCs w:val="0"/>
                <w:noProof/>
                <w:webHidden/>
                <w:sz w:val="28"/>
                <w:szCs w:val="28"/>
              </w:rPr>
              <w:fldChar w:fldCharType="begin"/>
            </w:r>
            <w:r w:rsidR="00C33D38" w:rsidRPr="00C33D38">
              <w:rPr>
                <w:rFonts w:ascii="Times New Roman" w:hAnsi="Times New Roman" w:cs="Times New Roman"/>
                <w:i w:val="0"/>
                <w:iCs w:val="0"/>
                <w:noProof/>
                <w:webHidden/>
                <w:sz w:val="28"/>
                <w:szCs w:val="28"/>
              </w:rPr>
              <w:instrText xml:space="preserve"> PAGEREF _Toc105507500 \h </w:instrText>
            </w:r>
            <w:r w:rsidR="00C33D38" w:rsidRPr="00C33D38">
              <w:rPr>
                <w:rFonts w:ascii="Times New Roman" w:hAnsi="Times New Roman" w:cs="Times New Roman"/>
                <w:i w:val="0"/>
                <w:iCs w:val="0"/>
                <w:noProof/>
                <w:webHidden/>
                <w:sz w:val="28"/>
                <w:szCs w:val="28"/>
              </w:rPr>
            </w:r>
            <w:r w:rsidR="00C33D38" w:rsidRPr="00C33D38">
              <w:rPr>
                <w:rFonts w:ascii="Times New Roman" w:hAnsi="Times New Roman" w:cs="Times New Roman"/>
                <w:i w:val="0"/>
                <w:iCs w:val="0"/>
                <w:noProof/>
                <w:webHidden/>
                <w:sz w:val="28"/>
                <w:szCs w:val="28"/>
              </w:rPr>
              <w:fldChar w:fldCharType="separate"/>
            </w:r>
            <w:r w:rsidR="00122A21">
              <w:rPr>
                <w:rFonts w:ascii="Times New Roman" w:hAnsi="Times New Roman" w:cs="Times New Roman"/>
                <w:i w:val="0"/>
                <w:iCs w:val="0"/>
                <w:noProof/>
                <w:webHidden/>
                <w:sz w:val="28"/>
                <w:szCs w:val="28"/>
              </w:rPr>
              <w:t>43</w:t>
            </w:r>
            <w:r w:rsidR="00C33D38" w:rsidRPr="00C33D38">
              <w:rPr>
                <w:rFonts w:ascii="Times New Roman" w:hAnsi="Times New Roman" w:cs="Times New Roman"/>
                <w:i w:val="0"/>
                <w:iCs w:val="0"/>
                <w:noProof/>
                <w:webHidden/>
                <w:sz w:val="28"/>
                <w:szCs w:val="28"/>
              </w:rPr>
              <w:fldChar w:fldCharType="end"/>
            </w:r>
          </w:hyperlink>
        </w:p>
        <w:p w14:paraId="25083738" w14:textId="0DDCF600" w:rsidR="00C33D38" w:rsidRPr="00C33D38" w:rsidRDefault="00D8060B" w:rsidP="00C33D38">
          <w:pPr>
            <w:pStyle w:val="31"/>
            <w:tabs>
              <w:tab w:val="right" w:leader="dot" w:pos="9628"/>
            </w:tabs>
            <w:spacing w:line="360" w:lineRule="auto"/>
            <w:ind w:left="0"/>
            <w:jc w:val="both"/>
            <w:rPr>
              <w:rFonts w:ascii="Times New Roman" w:hAnsi="Times New Roman" w:cs="Times New Roman"/>
              <w:i w:val="0"/>
              <w:iCs w:val="0"/>
              <w:noProof/>
              <w:sz w:val="28"/>
              <w:szCs w:val="28"/>
            </w:rPr>
          </w:pPr>
          <w:hyperlink w:anchor="_Toc105507501" w:history="1">
            <w:r w:rsidR="00C33D38" w:rsidRPr="00C33D38">
              <w:rPr>
                <w:rStyle w:val="af9"/>
                <w:rFonts w:ascii="Times New Roman" w:hAnsi="Times New Roman" w:cs="Times New Roman"/>
                <w:i w:val="0"/>
                <w:iCs w:val="0"/>
                <w:noProof/>
                <w:color w:val="auto"/>
                <w:sz w:val="28"/>
                <w:szCs w:val="28"/>
              </w:rPr>
              <w:t>2.1.5 Количественная характеристика бытийного суждения</w:t>
            </w:r>
            <w:r w:rsidR="00C33D38" w:rsidRPr="00C33D38">
              <w:rPr>
                <w:rFonts w:ascii="Times New Roman" w:hAnsi="Times New Roman" w:cs="Times New Roman"/>
                <w:i w:val="0"/>
                <w:iCs w:val="0"/>
                <w:noProof/>
                <w:webHidden/>
                <w:sz w:val="28"/>
                <w:szCs w:val="28"/>
              </w:rPr>
              <w:tab/>
            </w:r>
            <w:r w:rsidR="00C33D38" w:rsidRPr="00C33D38">
              <w:rPr>
                <w:rFonts w:ascii="Times New Roman" w:hAnsi="Times New Roman" w:cs="Times New Roman"/>
                <w:i w:val="0"/>
                <w:iCs w:val="0"/>
                <w:noProof/>
                <w:webHidden/>
                <w:sz w:val="28"/>
                <w:szCs w:val="28"/>
              </w:rPr>
              <w:fldChar w:fldCharType="begin"/>
            </w:r>
            <w:r w:rsidR="00C33D38" w:rsidRPr="00C33D38">
              <w:rPr>
                <w:rFonts w:ascii="Times New Roman" w:hAnsi="Times New Roman" w:cs="Times New Roman"/>
                <w:i w:val="0"/>
                <w:iCs w:val="0"/>
                <w:noProof/>
                <w:webHidden/>
                <w:sz w:val="28"/>
                <w:szCs w:val="28"/>
              </w:rPr>
              <w:instrText xml:space="preserve"> PAGEREF _Toc105507501 \h </w:instrText>
            </w:r>
            <w:r w:rsidR="00C33D38" w:rsidRPr="00C33D38">
              <w:rPr>
                <w:rFonts w:ascii="Times New Roman" w:hAnsi="Times New Roman" w:cs="Times New Roman"/>
                <w:i w:val="0"/>
                <w:iCs w:val="0"/>
                <w:noProof/>
                <w:webHidden/>
                <w:sz w:val="28"/>
                <w:szCs w:val="28"/>
              </w:rPr>
            </w:r>
            <w:r w:rsidR="00C33D38" w:rsidRPr="00C33D38">
              <w:rPr>
                <w:rFonts w:ascii="Times New Roman" w:hAnsi="Times New Roman" w:cs="Times New Roman"/>
                <w:i w:val="0"/>
                <w:iCs w:val="0"/>
                <w:noProof/>
                <w:webHidden/>
                <w:sz w:val="28"/>
                <w:szCs w:val="28"/>
              </w:rPr>
              <w:fldChar w:fldCharType="separate"/>
            </w:r>
            <w:r w:rsidR="00122A21">
              <w:rPr>
                <w:rFonts w:ascii="Times New Roman" w:hAnsi="Times New Roman" w:cs="Times New Roman"/>
                <w:i w:val="0"/>
                <w:iCs w:val="0"/>
                <w:noProof/>
                <w:webHidden/>
                <w:sz w:val="28"/>
                <w:szCs w:val="28"/>
              </w:rPr>
              <w:t>46</w:t>
            </w:r>
            <w:r w:rsidR="00C33D38" w:rsidRPr="00C33D38">
              <w:rPr>
                <w:rFonts w:ascii="Times New Roman" w:hAnsi="Times New Roman" w:cs="Times New Roman"/>
                <w:i w:val="0"/>
                <w:iCs w:val="0"/>
                <w:noProof/>
                <w:webHidden/>
                <w:sz w:val="28"/>
                <w:szCs w:val="28"/>
              </w:rPr>
              <w:fldChar w:fldCharType="end"/>
            </w:r>
          </w:hyperlink>
        </w:p>
        <w:p w14:paraId="473B288C" w14:textId="5E892815" w:rsidR="00C33D38" w:rsidRPr="00C33D38" w:rsidRDefault="00D8060B" w:rsidP="00C33D38">
          <w:pPr>
            <w:pStyle w:val="21"/>
            <w:tabs>
              <w:tab w:val="left" w:pos="960"/>
              <w:tab w:val="right" w:leader="dot" w:pos="9628"/>
            </w:tabs>
            <w:spacing w:line="360" w:lineRule="auto"/>
            <w:ind w:left="0"/>
            <w:jc w:val="both"/>
            <w:rPr>
              <w:rFonts w:ascii="Times New Roman" w:hAnsi="Times New Roman" w:cs="Times New Roman"/>
              <w:smallCaps w:val="0"/>
              <w:noProof/>
              <w:sz w:val="28"/>
              <w:szCs w:val="28"/>
            </w:rPr>
          </w:pPr>
          <w:hyperlink w:anchor="_Toc105507502" w:history="1">
            <w:r w:rsidR="00C33D38" w:rsidRPr="00C33D38">
              <w:rPr>
                <w:rStyle w:val="af9"/>
                <w:rFonts w:ascii="Times New Roman" w:hAnsi="Times New Roman" w:cs="Times New Roman"/>
                <w:noProof/>
                <w:color w:val="auto"/>
                <w:sz w:val="28"/>
                <w:szCs w:val="28"/>
              </w:rPr>
              <w:t>2.2</w:t>
            </w:r>
            <w:r w:rsidR="00C33D38" w:rsidRPr="00C33D38">
              <w:rPr>
                <w:rFonts w:ascii="Times New Roman" w:hAnsi="Times New Roman" w:cs="Times New Roman"/>
                <w:smallCaps w:val="0"/>
                <w:noProof/>
                <w:sz w:val="28"/>
                <w:szCs w:val="28"/>
              </w:rPr>
              <w:tab/>
            </w:r>
            <w:r w:rsidR="00C33D38" w:rsidRPr="00C33D38">
              <w:rPr>
                <w:rStyle w:val="af9"/>
                <w:rFonts w:ascii="Times New Roman" w:hAnsi="Times New Roman" w:cs="Times New Roman"/>
                <w:noProof/>
                <w:color w:val="auto"/>
                <w:sz w:val="28"/>
                <w:szCs w:val="28"/>
              </w:rPr>
              <w:t>Экзистенциальное предложение как компонент текста</w:t>
            </w:r>
            <w:r w:rsidR="00C33D38" w:rsidRPr="00C33D38">
              <w:rPr>
                <w:rFonts w:ascii="Times New Roman" w:hAnsi="Times New Roman" w:cs="Times New Roman"/>
                <w:noProof/>
                <w:webHidden/>
                <w:sz w:val="28"/>
                <w:szCs w:val="28"/>
              </w:rPr>
              <w:tab/>
            </w:r>
            <w:r w:rsidR="00C33D38" w:rsidRPr="00C33D38">
              <w:rPr>
                <w:rFonts w:ascii="Times New Roman" w:hAnsi="Times New Roman" w:cs="Times New Roman"/>
                <w:noProof/>
                <w:webHidden/>
                <w:sz w:val="28"/>
                <w:szCs w:val="28"/>
              </w:rPr>
              <w:fldChar w:fldCharType="begin"/>
            </w:r>
            <w:r w:rsidR="00C33D38" w:rsidRPr="00C33D38">
              <w:rPr>
                <w:rFonts w:ascii="Times New Roman" w:hAnsi="Times New Roman" w:cs="Times New Roman"/>
                <w:noProof/>
                <w:webHidden/>
                <w:sz w:val="28"/>
                <w:szCs w:val="28"/>
              </w:rPr>
              <w:instrText xml:space="preserve"> PAGEREF _Toc105507502 \h </w:instrText>
            </w:r>
            <w:r w:rsidR="00C33D38" w:rsidRPr="00C33D38">
              <w:rPr>
                <w:rFonts w:ascii="Times New Roman" w:hAnsi="Times New Roman" w:cs="Times New Roman"/>
                <w:noProof/>
                <w:webHidden/>
                <w:sz w:val="28"/>
                <w:szCs w:val="28"/>
              </w:rPr>
            </w:r>
            <w:r w:rsidR="00C33D38" w:rsidRPr="00C33D38">
              <w:rPr>
                <w:rFonts w:ascii="Times New Roman" w:hAnsi="Times New Roman" w:cs="Times New Roman"/>
                <w:noProof/>
                <w:webHidden/>
                <w:sz w:val="28"/>
                <w:szCs w:val="28"/>
              </w:rPr>
              <w:fldChar w:fldCharType="separate"/>
            </w:r>
            <w:r w:rsidR="00122A21">
              <w:rPr>
                <w:rFonts w:ascii="Times New Roman" w:hAnsi="Times New Roman" w:cs="Times New Roman"/>
                <w:noProof/>
                <w:webHidden/>
                <w:sz w:val="28"/>
                <w:szCs w:val="28"/>
              </w:rPr>
              <w:t>49</w:t>
            </w:r>
            <w:r w:rsidR="00C33D38" w:rsidRPr="00C33D38">
              <w:rPr>
                <w:rFonts w:ascii="Times New Roman" w:hAnsi="Times New Roman" w:cs="Times New Roman"/>
                <w:noProof/>
                <w:webHidden/>
                <w:sz w:val="28"/>
                <w:szCs w:val="28"/>
              </w:rPr>
              <w:fldChar w:fldCharType="end"/>
            </w:r>
          </w:hyperlink>
        </w:p>
        <w:p w14:paraId="438F6E75" w14:textId="24C44F79" w:rsidR="00C33D38" w:rsidRPr="00C33D38" w:rsidRDefault="00D8060B" w:rsidP="00C33D38">
          <w:pPr>
            <w:pStyle w:val="31"/>
            <w:tabs>
              <w:tab w:val="left" w:pos="1200"/>
              <w:tab w:val="right" w:leader="dot" w:pos="9628"/>
            </w:tabs>
            <w:spacing w:line="360" w:lineRule="auto"/>
            <w:ind w:left="0"/>
            <w:jc w:val="both"/>
            <w:rPr>
              <w:rFonts w:ascii="Times New Roman" w:hAnsi="Times New Roman" w:cs="Times New Roman"/>
              <w:i w:val="0"/>
              <w:iCs w:val="0"/>
              <w:noProof/>
              <w:sz w:val="28"/>
              <w:szCs w:val="28"/>
            </w:rPr>
          </w:pPr>
          <w:hyperlink w:anchor="_Toc105507503" w:history="1">
            <w:r w:rsidR="00C33D38" w:rsidRPr="00C33D38">
              <w:rPr>
                <w:rStyle w:val="af9"/>
                <w:rFonts w:ascii="Times New Roman" w:hAnsi="Times New Roman" w:cs="Times New Roman"/>
                <w:i w:val="0"/>
                <w:iCs w:val="0"/>
                <w:noProof/>
                <w:color w:val="auto"/>
                <w:sz w:val="28"/>
                <w:szCs w:val="28"/>
              </w:rPr>
              <w:t>2.2.1</w:t>
            </w:r>
            <w:r w:rsidR="00C33D38" w:rsidRPr="00C33D38">
              <w:rPr>
                <w:rFonts w:ascii="Times New Roman" w:hAnsi="Times New Roman" w:cs="Times New Roman"/>
                <w:i w:val="0"/>
                <w:iCs w:val="0"/>
                <w:noProof/>
                <w:sz w:val="28"/>
                <w:szCs w:val="28"/>
              </w:rPr>
              <w:tab/>
            </w:r>
            <w:r w:rsidR="00C33D38" w:rsidRPr="00C33D38">
              <w:rPr>
                <w:rStyle w:val="af9"/>
                <w:rFonts w:ascii="Times New Roman" w:hAnsi="Times New Roman" w:cs="Times New Roman"/>
                <w:i w:val="0"/>
                <w:iCs w:val="0"/>
                <w:noProof/>
                <w:color w:val="auto"/>
                <w:sz w:val="28"/>
                <w:szCs w:val="28"/>
              </w:rPr>
              <w:t>Роль экзистенциальных предложений в реализации текстообразования и формировании текстовой связности</w:t>
            </w:r>
            <w:r w:rsidR="00C33D38" w:rsidRPr="00C33D38">
              <w:rPr>
                <w:rFonts w:ascii="Times New Roman" w:hAnsi="Times New Roman" w:cs="Times New Roman"/>
                <w:i w:val="0"/>
                <w:iCs w:val="0"/>
                <w:noProof/>
                <w:webHidden/>
                <w:sz w:val="28"/>
                <w:szCs w:val="28"/>
              </w:rPr>
              <w:tab/>
            </w:r>
            <w:r w:rsidR="00C33D38" w:rsidRPr="00C33D38">
              <w:rPr>
                <w:rFonts w:ascii="Times New Roman" w:hAnsi="Times New Roman" w:cs="Times New Roman"/>
                <w:i w:val="0"/>
                <w:iCs w:val="0"/>
                <w:noProof/>
                <w:webHidden/>
                <w:sz w:val="28"/>
                <w:szCs w:val="28"/>
              </w:rPr>
              <w:fldChar w:fldCharType="begin"/>
            </w:r>
            <w:r w:rsidR="00C33D38" w:rsidRPr="00C33D38">
              <w:rPr>
                <w:rFonts w:ascii="Times New Roman" w:hAnsi="Times New Roman" w:cs="Times New Roman"/>
                <w:i w:val="0"/>
                <w:iCs w:val="0"/>
                <w:noProof/>
                <w:webHidden/>
                <w:sz w:val="28"/>
                <w:szCs w:val="28"/>
              </w:rPr>
              <w:instrText xml:space="preserve"> PAGEREF _Toc105507503 \h </w:instrText>
            </w:r>
            <w:r w:rsidR="00C33D38" w:rsidRPr="00C33D38">
              <w:rPr>
                <w:rFonts w:ascii="Times New Roman" w:hAnsi="Times New Roman" w:cs="Times New Roman"/>
                <w:i w:val="0"/>
                <w:iCs w:val="0"/>
                <w:noProof/>
                <w:webHidden/>
                <w:sz w:val="28"/>
                <w:szCs w:val="28"/>
              </w:rPr>
            </w:r>
            <w:r w:rsidR="00C33D38" w:rsidRPr="00C33D38">
              <w:rPr>
                <w:rFonts w:ascii="Times New Roman" w:hAnsi="Times New Roman" w:cs="Times New Roman"/>
                <w:i w:val="0"/>
                <w:iCs w:val="0"/>
                <w:noProof/>
                <w:webHidden/>
                <w:sz w:val="28"/>
                <w:szCs w:val="28"/>
              </w:rPr>
              <w:fldChar w:fldCharType="separate"/>
            </w:r>
            <w:r w:rsidR="00122A21">
              <w:rPr>
                <w:rFonts w:ascii="Times New Roman" w:hAnsi="Times New Roman" w:cs="Times New Roman"/>
                <w:i w:val="0"/>
                <w:iCs w:val="0"/>
                <w:noProof/>
                <w:webHidden/>
                <w:sz w:val="28"/>
                <w:szCs w:val="28"/>
              </w:rPr>
              <w:t>51</w:t>
            </w:r>
            <w:r w:rsidR="00C33D38" w:rsidRPr="00C33D38">
              <w:rPr>
                <w:rFonts w:ascii="Times New Roman" w:hAnsi="Times New Roman" w:cs="Times New Roman"/>
                <w:i w:val="0"/>
                <w:iCs w:val="0"/>
                <w:noProof/>
                <w:webHidden/>
                <w:sz w:val="28"/>
                <w:szCs w:val="28"/>
              </w:rPr>
              <w:fldChar w:fldCharType="end"/>
            </w:r>
          </w:hyperlink>
        </w:p>
        <w:p w14:paraId="708D520C" w14:textId="4A51EEBB" w:rsidR="00C33D38" w:rsidRPr="00C33D38" w:rsidRDefault="00D8060B" w:rsidP="00C33D38">
          <w:pPr>
            <w:pStyle w:val="21"/>
            <w:tabs>
              <w:tab w:val="left" w:pos="960"/>
              <w:tab w:val="right" w:leader="dot" w:pos="9628"/>
            </w:tabs>
            <w:spacing w:line="360" w:lineRule="auto"/>
            <w:ind w:left="0"/>
            <w:jc w:val="both"/>
            <w:rPr>
              <w:rFonts w:ascii="Times New Roman" w:hAnsi="Times New Roman" w:cs="Times New Roman"/>
              <w:smallCaps w:val="0"/>
              <w:noProof/>
              <w:sz w:val="28"/>
              <w:szCs w:val="28"/>
            </w:rPr>
          </w:pPr>
          <w:hyperlink w:anchor="_Toc105507504" w:history="1">
            <w:r w:rsidR="00C33D38" w:rsidRPr="00C33D38">
              <w:rPr>
                <w:rStyle w:val="af9"/>
                <w:rFonts w:ascii="Times New Roman" w:eastAsia="Times New Roman" w:hAnsi="Times New Roman" w:cs="Times New Roman"/>
                <w:noProof/>
                <w:color w:val="auto"/>
                <w:sz w:val="28"/>
                <w:szCs w:val="28"/>
              </w:rPr>
              <w:t>2.3</w:t>
            </w:r>
            <w:r w:rsidR="00C33D38" w:rsidRPr="00C33D38">
              <w:rPr>
                <w:rFonts w:ascii="Times New Roman" w:hAnsi="Times New Roman" w:cs="Times New Roman"/>
                <w:smallCaps w:val="0"/>
                <w:noProof/>
                <w:sz w:val="28"/>
                <w:szCs w:val="28"/>
              </w:rPr>
              <w:tab/>
            </w:r>
            <w:r w:rsidR="00C33D38" w:rsidRPr="00C33D38">
              <w:rPr>
                <w:rStyle w:val="af9"/>
                <w:rFonts w:ascii="Times New Roman" w:eastAsia="Times New Roman" w:hAnsi="Times New Roman" w:cs="Times New Roman"/>
                <w:noProof/>
                <w:color w:val="auto"/>
                <w:sz w:val="28"/>
                <w:szCs w:val="28"/>
              </w:rPr>
              <w:t>Выводы</w:t>
            </w:r>
            <w:r w:rsidR="00C33D38" w:rsidRPr="00C33D38">
              <w:rPr>
                <w:rFonts w:ascii="Times New Roman" w:hAnsi="Times New Roman" w:cs="Times New Roman"/>
                <w:noProof/>
                <w:webHidden/>
                <w:sz w:val="28"/>
                <w:szCs w:val="28"/>
              </w:rPr>
              <w:tab/>
            </w:r>
            <w:r w:rsidR="00C33D38" w:rsidRPr="00C33D38">
              <w:rPr>
                <w:rFonts w:ascii="Times New Roman" w:hAnsi="Times New Roman" w:cs="Times New Roman"/>
                <w:noProof/>
                <w:webHidden/>
                <w:sz w:val="28"/>
                <w:szCs w:val="28"/>
              </w:rPr>
              <w:fldChar w:fldCharType="begin"/>
            </w:r>
            <w:r w:rsidR="00C33D38" w:rsidRPr="00C33D38">
              <w:rPr>
                <w:rFonts w:ascii="Times New Roman" w:hAnsi="Times New Roman" w:cs="Times New Roman"/>
                <w:noProof/>
                <w:webHidden/>
                <w:sz w:val="28"/>
                <w:szCs w:val="28"/>
              </w:rPr>
              <w:instrText xml:space="preserve"> PAGEREF _Toc105507504 \h </w:instrText>
            </w:r>
            <w:r w:rsidR="00C33D38" w:rsidRPr="00C33D38">
              <w:rPr>
                <w:rFonts w:ascii="Times New Roman" w:hAnsi="Times New Roman" w:cs="Times New Roman"/>
                <w:noProof/>
                <w:webHidden/>
                <w:sz w:val="28"/>
                <w:szCs w:val="28"/>
              </w:rPr>
            </w:r>
            <w:r w:rsidR="00C33D38" w:rsidRPr="00C33D38">
              <w:rPr>
                <w:rFonts w:ascii="Times New Roman" w:hAnsi="Times New Roman" w:cs="Times New Roman"/>
                <w:noProof/>
                <w:webHidden/>
                <w:sz w:val="28"/>
                <w:szCs w:val="28"/>
              </w:rPr>
              <w:fldChar w:fldCharType="separate"/>
            </w:r>
            <w:r w:rsidR="00122A21">
              <w:rPr>
                <w:rFonts w:ascii="Times New Roman" w:hAnsi="Times New Roman" w:cs="Times New Roman"/>
                <w:noProof/>
                <w:webHidden/>
                <w:sz w:val="28"/>
                <w:szCs w:val="28"/>
              </w:rPr>
              <w:t>53</w:t>
            </w:r>
            <w:r w:rsidR="00C33D38" w:rsidRPr="00C33D38">
              <w:rPr>
                <w:rFonts w:ascii="Times New Roman" w:hAnsi="Times New Roman" w:cs="Times New Roman"/>
                <w:noProof/>
                <w:webHidden/>
                <w:sz w:val="28"/>
                <w:szCs w:val="28"/>
              </w:rPr>
              <w:fldChar w:fldCharType="end"/>
            </w:r>
          </w:hyperlink>
        </w:p>
        <w:p w14:paraId="78918480" w14:textId="756644BC" w:rsidR="00C33D38" w:rsidRPr="00C33D38" w:rsidRDefault="00D8060B" w:rsidP="00C33D38">
          <w:pPr>
            <w:pStyle w:val="11"/>
            <w:tabs>
              <w:tab w:val="right" w:leader="dot" w:pos="9628"/>
            </w:tabs>
            <w:spacing w:before="0" w:after="0" w:line="360" w:lineRule="auto"/>
            <w:jc w:val="both"/>
            <w:rPr>
              <w:rFonts w:ascii="Times New Roman" w:hAnsi="Times New Roman" w:cs="Times New Roman"/>
              <w:b w:val="0"/>
              <w:bCs w:val="0"/>
              <w:caps w:val="0"/>
              <w:noProof/>
              <w:sz w:val="28"/>
              <w:szCs w:val="28"/>
            </w:rPr>
          </w:pPr>
          <w:hyperlink w:anchor="_Toc105507505" w:history="1">
            <w:r w:rsidR="00C33D38" w:rsidRPr="00C33D38">
              <w:rPr>
                <w:rStyle w:val="af9"/>
                <w:rFonts w:ascii="Times New Roman" w:eastAsia="SimSun" w:hAnsi="Times New Roman" w:cs="Times New Roman"/>
                <w:noProof/>
                <w:color w:val="auto"/>
                <w:sz w:val="28"/>
                <w:szCs w:val="28"/>
              </w:rPr>
              <w:t>ЗАКЛЮЧЕНИЕ</w:t>
            </w:r>
            <w:r w:rsidR="00C33D38" w:rsidRPr="00C33D38">
              <w:rPr>
                <w:rFonts w:ascii="Times New Roman" w:hAnsi="Times New Roman" w:cs="Times New Roman"/>
                <w:noProof/>
                <w:webHidden/>
                <w:sz w:val="28"/>
                <w:szCs w:val="28"/>
              </w:rPr>
              <w:tab/>
            </w:r>
            <w:r w:rsidR="00C33D38" w:rsidRPr="00C33D38">
              <w:rPr>
                <w:rFonts w:ascii="Times New Roman" w:hAnsi="Times New Roman" w:cs="Times New Roman"/>
                <w:noProof/>
                <w:webHidden/>
                <w:sz w:val="28"/>
                <w:szCs w:val="28"/>
              </w:rPr>
              <w:fldChar w:fldCharType="begin"/>
            </w:r>
            <w:r w:rsidR="00C33D38" w:rsidRPr="00C33D38">
              <w:rPr>
                <w:rFonts w:ascii="Times New Roman" w:hAnsi="Times New Roman" w:cs="Times New Roman"/>
                <w:noProof/>
                <w:webHidden/>
                <w:sz w:val="28"/>
                <w:szCs w:val="28"/>
              </w:rPr>
              <w:instrText xml:space="preserve"> PAGEREF _Toc105507505 \h </w:instrText>
            </w:r>
            <w:r w:rsidR="00C33D38" w:rsidRPr="00C33D38">
              <w:rPr>
                <w:rFonts w:ascii="Times New Roman" w:hAnsi="Times New Roman" w:cs="Times New Roman"/>
                <w:noProof/>
                <w:webHidden/>
                <w:sz w:val="28"/>
                <w:szCs w:val="28"/>
              </w:rPr>
            </w:r>
            <w:r w:rsidR="00C33D38" w:rsidRPr="00C33D38">
              <w:rPr>
                <w:rFonts w:ascii="Times New Roman" w:hAnsi="Times New Roman" w:cs="Times New Roman"/>
                <w:noProof/>
                <w:webHidden/>
                <w:sz w:val="28"/>
                <w:szCs w:val="28"/>
              </w:rPr>
              <w:fldChar w:fldCharType="separate"/>
            </w:r>
            <w:r w:rsidR="00122A21">
              <w:rPr>
                <w:rFonts w:ascii="Times New Roman" w:hAnsi="Times New Roman" w:cs="Times New Roman"/>
                <w:noProof/>
                <w:webHidden/>
                <w:sz w:val="28"/>
                <w:szCs w:val="28"/>
              </w:rPr>
              <w:t>55</w:t>
            </w:r>
            <w:r w:rsidR="00C33D38" w:rsidRPr="00C33D38">
              <w:rPr>
                <w:rFonts w:ascii="Times New Roman" w:hAnsi="Times New Roman" w:cs="Times New Roman"/>
                <w:noProof/>
                <w:webHidden/>
                <w:sz w:val="28"/>
                <w:szCs w:val="28"/>
              </w:rPr>
              <w:fldChar w:fldCharType="end"/>
            </w:r>
          </w:hyperlink>
        </w:p>
        <w:p w14:paraId="0195234E" w14:textId="7C424118" w:rsidR="00C33D38" w:rsidRPr="00C33D38" w:rsidRDefault="00D8060B" w:rsidP="00C33D38">
          <w:pPr>
            <w:pStyle w:val="11"/>
            <w:tabs>
              <w:tab w:val="right" w:leader="dot" w:pos="9628"/>
            </w:tabs>
            <w:spacing w:before="0" w:after="0" w:line="360" w:lineRule="auto"/>
            <w:jc w:val="both"/>
            <w:rPr>
              <w:rFonts w:ascii="Times New Roman" w:hAnsi="Times New Roman" w:cs="Times New Roman"/>
              <w:b w:val="0"/>
              <w:bCs w:val="0"/>
              <w:caps w:val="0"/>
              <w:noProof/>
              <w:sz w:val="28"/>
              <w:szCs w:val="28"/>
            </w:rPr>
          </w:pPr>
          <w:hyperlink w:anchor="_Toc105507506" w:history="1">
            <w:r w:rsidR="00C33D38" w:rsidRPr="00C33D38">
              <w:rPr>
                <w:rStyle w:val="af9"/>
                <w:rFonts w:ascii="Times New Roman" w:hAnsi="Times New Roman" w:cs="Times New Roman"/>
                <w:noProof/>
                <w:color w:val="auto"/>
                <w:sz w:val="28"/>
                <w:szCs w:val="28"/>
              </w:rPr>
              <w:t>СПИСОК ЛИТЕРАТУРЫ</w:t>
            </w:r>
            <w:r w:rsidR="00C33D38" w:rsidRPr="00C33D38">
              <w:rPr>
                <w:rFonts w:ascii="Times New Roman" w:hAnsi="Times New Roman" w:cs="Times New Roman"/>
                <w:noProof/>
                <w:webHidden/>
                <w:sz w:val="28"/>
                <w:szCs w:val="28"/>
              </w:rPr>
              <w:tab/>
            </w:r>
            <w:r w:rsidR="00C33D38" w:rsidRPr="00C33D38">
              <w:rPr>
                <w:rFonts w:ascii="Times New Roman" w:hAnsi="Times New Roman" w:cs="Times New Roman"/>
                <w:noProof/>
                <w:webHidden/>
                <w:sz w:val="28"/>
                <w:szCs w:val="28"/>
              </w:rPr>
              <w:fldChar w:fldCharType="begin"/>
            </w:r>
            <w:r w:rsidR="00C33D38" w:rsidRPr="00C33D38">
              <w:rPr>
                <w:rFonts w:ascii="Times New Roman" w:hAnsi="Times New Roman" w:cs="Times New Roman"/>
                <w:noProof/>
                <w:webHidden/>
                <w:sz w:val="28"/>
                <w:szCs w:val="28"/>
              </w:rPr>
              <w:instrText xml:space="preserve"> PAGEREF _Toc105507506 \h </w:instrText>
            </w:r>
            <w:r w:rsidR="00C33D38" w:rsidRPr="00C33D38">
              <w:rPr>
                <w:rFonts w:ascii="Times New Roman" w:hAnsi="Times New Roman" w:cs="Times New Roman"/>
                <w:noProof/>
                <w:webHidden/>
                <w:sz w:val="28"/>
                <w:szCs w:val="28"/>
              </w:rPr>
            </w:r>
            <w:r w:rsidR="00C33D38" w:rsidRPr="00C33D38">
              <w:rPr>
                <w:rFonts w:ascii="Times New Roman" w:hAnsi="Times New Roman" w:cs="Times New Roman"/>
                <w:noProof/>
                <w:webHidden/>
                <w:sz w:val="28"/>
                <w:szCs w:val="28"/>
              </w:rPr>
              <w:fldChar w:fldCharType="separate"/>
            </w:r>
            <w:r w:rsidR="00122A21">
              <w:rPr>
                <w:rFonts w:ascii="Times New Roman" w:hAnsi="Times New Roman" w:cs="Times New Roman"/>
                <w:noProof/>
                <w:webHidden/>
                <w:sz w:val="28"/>
                <w:szCs w:val="28"/>
              </w:rPr>
              <w:t>58</w:t>
            </w:r>
            <w:r w:rsidR="00C33D38" w:rsidRPr="00C33D38">
              <w:rPr>
                <w:rFonts w:ascii="Times New Roman" w:hAnsi="Times New Roman" w:cs="Times New Roman"/>
                <w:noProof/>
                <w:webHidden/>
                <w:sz w:val="28"/>
                <w:szCs w:val="28"/>
              </w:rPr>
              <w:fldChar w:fldCharType="end"/>
            </w:r>
          </w:hyperlink>
        </w:p>
        <w:p w14:paraId="5F459205" w14:textId="12804C70" w:rsidR="00C33D38" w:rsidRDefault="00C33D38" w:rsidP="00C33D38">
          <w:pPr>
            <w:spacing w:line="360" w:lineRule="auto"/>
            <w:jc w:val="both"/>
          </w:pPr>
          <w:r w:rsidRPr="00C33D38">
            <w:rPr>
              <w:rFonts w:ascii="Times New Roman" w:hAnsi="Times New Roman" w:cs="Times New Roman"/>
              <w:b/>
              <w:bCs/>
              <w:noProof/>
              <w:sz w:val="28"/>
              <w:szCs w:val="28"/>
            </w:rPr>
            <w:fldChar w:fldCharType="end"/>
          </w:r>
        </w:p>
      </w:sdtContent>
    </w:sdt>
    <w:p w14:paraId="14CC00BD" w14:textId="77777777" w:rsidR="00C076C0" w:rsidRPr="00AC5677" w:rsidRDefault="00C076C0" w:rsidP="00AC5677">
      <w:pPr>
        <w:spacing w:line="360" w:lineRule="auto"/>
        <w:jc w:val="both"/>
        <w:rPr>
          <w:rFonts w:ascii="Times New Roman" w:hAnsi="Times New Roman" w:cs="Times New Roman"/>
          <w:sz w:val="28"/>
          <w:szCs w:val="28"/>
          <w:lang w:eastAsia="zh-TW"/>
        </w:rPr>
      </w:pPr>
      <w:r w:rsidRPr="00AC5677">
        <w:rPr>
          <w:rFonts w:ascii="Times New Roman" w:hAnsi="Times New Roman" w:cs="Times New Roman"/>
          <w:sz w:val="28"/>
          <w:szCs w:val="28"/>
          <w:lang w:eastAsia="zh-TW"/>
        </w:rPr>
        <w:br w:type="page"/>
      </w:r>
    </w:p>
    <w:p w14:paraId="71451246" w14:textId="459C86BF" w:rsidR="00C076C0" w:rsidRPr="00BA23BA" w:rsidRDefault="00C076C0" w:rsidP="00AC5677">
      <w:pPr>
        <w:pStyle w:val="1"/>
        <w:spacing w:before="0" w:line="360" w:lineRule="auto"/>
        <w:ind w:firstLine="709"/>
        <w:jc w:val="both"/>
        <w:rPr>
          <w:rFonts w:ascii="Times New Roman" w:hAnsi="Times New Roman" w:cs="Times New Roman"/>
          <w:b/>
          <w:bCs/>
          <w:color w:val="auto"/>
          <w:sz w:val="28"/>
          <w:szCs w:val="28"/>
          <w:lang w:eastAsia="zh-TW"/>
        </w:rPr>
      </w:pPr>
      <w:bookmarkStart w:id="0" w:name="_Toc105507485"/>
      <w:r w:rsidRPr="00BA23BA">
        <w:rPr>
          <w:rFonts w:ascii="Times New Roman" w:hAnsi="Times New Roman" w:cs="Times New Roman"/>
          <w:b/>
          <w:bCs/>
          <w:color w:val="auto"/>
          <w:sz w:val="28"/>
          <w:szCs w:val="28"/>
          <w:lang w:eastAsia="zh-TW"/>
        </w:rPr>
        <w:lastRenderedPageBreak/>
        <w:t>В</w:t>
      </w:r>
      <w:r w:rsidR="002A058B" w:rsidRPr="00BA23BA">
        <w:rPr>
          <w:rFonts w:ascii="Times New Roman" w:hAnsi="Times New Roman" w:cs="Times New Roman"/>
          <w:b/>
          <w:bCs/>
          <w:color w:val="auto"/>
          <w:sz w:val="28"/>
          <w:szCs w:val="28"/>
          <w:lang w:eastAsia="zh-TW"/>
        </w:rPr>
        <w:t>ВЕДЕНИЕ</w:t>
      </w:r>
      <w:bookmarkEnd w:id="0"/>
      <w:r w:rsidRPr="00BA23BA">
        <w:rPr>
          <w:rFonts w:ascii="Times New Roman" w:hAnsi="Times New Roman" w:cs="Times New Roman"/>
          <w:b/>
          <w:bCs/>
          <w:color w:val="auto"/>
          <w:sz w:val="28"/>
          <w:szCs w:val="28"/>
          <w:lang w:eastAsia="zh-TW"/>
        </w:rPr>
        <w:t xml:space="preserve"> </w:t>
      </w:r>
    </w:p>
    <w:p w14:paraId="01DAE971" w14:textId="77777777" w:rsidR="00C076C0" w:rsidRPr="008D578E" w:rsidRDefault="00C076C0" w:rsidP="00B37F6C">
      <w:pPr>
        <w:spacing w:line="360" w:lineRule="auto"/>
        <w:ind w:firstLine="709"/>
        <w:jc w:val="both"/>
        <w:rPr>
          <w:rFonts w:ascii="Times New Roman" w:hAnsi="Times New Roman" w:cs="Times New Roman"/>
          <w:sz w:val="28"/>
          <w:szCs w:val="28"/>
          <w:lang w:eastAsia="zh-TW"/>
        </w:rPr>
      </w:pPr>
      <w:r w:rsidRPr="008D578E">
        <w:rPr>
          <w:rFonts w:ascii="Times New Roman" w:hAnsi="Times New Roman" w:cs="Times New Roman"/>
          <w:sz w:val="28"/>
          <w:szCs w:val="28"/>
        </w:rPr>
        <w:t>В современном китайском языке, как и во многих других языках, по-прежнему обнаруживаются лакуны, восполнение которых является актуальной проблемой лингвистики</w:t>
      </w:r>
      <w:r w:rsidRPr="00B56543">
        <w:rPr>
          <w:rFonts w:ascii="Times New Roman" w:hAnsi="Times New Roman" w:cs="Times New Roman"/>
          <w:sz w:val="28"/>
          <w:szCs w:val="28"/>
        </w:rPr>
        <w:t xml:space="preserve"> </w:t>
      </w:r>
      <w:r>
        <w:rPr>
          <w:rFonts w:ascii="Times New Roman" w:hAnsi="Times New Roman" w:cs="Times New Roman"/>
          <w:sz w:val="28"/>
          <w:szCs w:val="28"/>
        </w:rPr>
        <w:t>сегодня</w:t>
      </w:r>
      <w:r w:rsidRPr="008D578E">
        <w:rPr>
          <w:rFonts w:ascii="Times New Roman" w:hAnsi="Times New Roman" w:cs="Times New Roman"/>
          <w:sz w:val="28"/>
          <w:szCs w:val="28"/>
        </w:rPr>
        <w:t>. К таковым, например, относятся экзистенциальные предложения, статус в системе и природа которых все еще вызывают ряд вопросов у синологов, типологов и преподавателей китайского языка. Проблемы экзистенции, способы ее обозначения, а также распространенность данного типа предложений в речи представляют собой интересный для изучения фрагмент грамматической структуры языка</w:t>
      </w:r>
      <w:r>
        <w:rPr>
          <w:rFonts w:ascii="Times New Roman" w:hAnsi="Times New Roman" w:cs="Times New Roman"/>
          <w:sz w:val="28"/>
          <w:szCs w:val="28"/>
        </w:rPr>
        <w:t>, а</w:t>
      </w:r>
      <w:r w:rsidRPr="008D578E">
        <w:rPr>
          <w:rFonts w:ascii="Times New Roman" w:hAnsi="Times New Roman" w:cs="Times New Roman"/>
          <w:sz w:val="28"/>
          <w:szCs w:val="28"/>
        </w:rPr>
        <w:t xml:space="preserve"> не</w:t>
      </w:r>
      <w:r>
        <w:rPr>
          <w:rFonts w:ascii="Times New Roman" w:hAnsi="Times New Roman" w:cs="Times New Roman"/>
          <w:sz w:val="28"/>
          <w:szCs w:val="28"/>
        </w:rPr>
        <w:t>достаточ</w:t>
      </w:r>
      <w:r w:rsidRPr="008D578E">
        <w:rPr>
          <w:rFonts w:ascii="Times New Roman" w:hAnsi="Times New Roman" w:cs="Times New Roman"/>
          <w:sz w:val="28"/>
          <w:szCs w:val="28"/>
        </w:rPr>
        <w:t>ная</w:t>
      </w:r>
      <w:r>
        <w:rPr>
          <w:rFonts w:ascii="Times New Roman" w:hAnsi="Times New Roman" w:cs="Times New Roman"/>
          <w:sz w:val="28"/>
          <w:szCs w:val="28"/>
        </w:rPr>
        <w:t xml:space="preserve"> степень </w:t>
      </w:r>
      <w:r w:rsidRPr="008D578E">
        <w:rPr>
          <w:rFonts w:ascii="Times New Roman" w:hAnsi="Times New Roman" w:cs="Times New Roman"/>
          <w:sz w:val="28"/>
          <w:szCs w:val="28"/>
        </w:rPr>
        <w:t>изученност</w:t>
      </w:r>
      <w:r>
        <w:rPr>
          <w:rFonts w:ascii="Times New Roman" w:hAnsi="Times New Roman" w:cs="Times New Roman"/>
          <w:sz w:val="28"/>
          <w:szCs w:val="28"/>
        </w:rPr>
        <w:t>и этого лингвистического феномена</w:t>
      </w:r>
      <w:r w:rsidRPr="008D578E">
        <w:rPr>
          <w:rFonts w:ascii="Times New Roman" w:hAnsi="Times New Roman" w:cs="Times New Roman"/>
          <w:sz w:val="28"/>
          <w:szCs w:val="28"/>
        </w:rPr>
        <w:t xml:space="preserve"> на материале китайского языка</w:t>
      </w:r>
      <w:r>
        <w:rPr>
          <w:rFonts w:ascii="Times New Roman" w:hAnsi="Times New Roman" w:cs="Times New Roman"/>
          <w:sz w:val="28"/>
          <w:szCs w:val="28"/>
        </w:rPr>
        <w:t xml:space="preserve"> обуславливают актуальность настоящего исследования.</w:t>
      </w:r>
    </w:p>
    <w:p w14:paraId="463A37A4" w14:textId="537E6141" w:rsidR="00C076C0" w:rsidRPr="008D578E" w:rsidRDefault="00C076C0" w:rsidP="00B37F6C">
      <w:pPr>
        <w:spacing w:line="360" w:lineRule="auto"/>
        <w:ind w:firstLine="709"/>
        <w:jc w:val="both"/>
        <w:rPr>
          <w:rFonts w:ascii="Times New Roman" w:hAnsi="Times New Roman" w:cs="Times New Roman"/>
          <w:sz w:val="28"/>
          <w:szCs w:val="28"/>
        </w:rPr>
      </w:pPr>
      <w:r w:rsidRPr="008D578E">
        <w:rPr>
          <w:rFonts w:ascii="Times New Roman" w:hAnsi="Times New Roman" w:cs="Times New Roman"/>
          <w:b/>
          <w:bCs/>
          <w:sz w:val="28"/>
          <w:szCs w:val="28"/>
        </w:rPr>
        <w:t>Объектом</w:t>
      </w:r>
      <w:r w:rsidRPr="008D578E">
        <w:rPr>
          <w:rFonts w:ascii="Times New Roman" w:hAnsi="Times New Roman" w:cs="Times New Roman"/>
          <w:sz w:val="28"/>
          <w:szCs w:val="28"/>
        </w:rPr>
        <w:t xml:space="preserve"> </w:t>
      </w:r>
      <w:r>
        <w:rPr>
          <w:rFonts w:ascii="Times New Roman" w:hAnsi="Times New Roman" w:cs="Times New Roman"/>
          <w:sz w:val="28"/>
          <w:szCs w:val="28"/>
        </w:rPr>
        <w:t>изуче</w:t>
      </w:r>
      <w:r w:rsidRPr="008D578E">
        <w:rPr>
          <w:rFonts w:ascii="Times New Roman" w:hAnsi="Times New Roman" w:cs="Times New Roman"/>
          <w:sz w:val="28"/>
          <w:szCs w:val="28"/>
        </w:rPr>
        <w:t xml:space="preserve">ния является синтаксический строй китайского языка, исследуемый на </w:t>
      </w:r>
      <w:r w:rsidRPr="008D578E">
        <w:rPr>
          <w:rFonts w:ascii="Times New Roman" w:hAnsi="Times New Roman" w:cs="Times New Roman"/>
          <w:b/>
          <w:bCs/>
          <w:sz w:val="28"/>
          <w:szCs w:val="28"/>
        </w:rPr>
        <w:t>предмет</w:t>
      </w:r>
      <w:r w:rsidRPr="008D578E">
        <w:rPr>
          <w:rFonts w:ascii="Times New Roman" w:hAnsi="Times New Roman" w:cs="Times New Roman"/>
          <w:sz w:val="28"/>
          <w:szCs w:val="28"/>
        </w:rPr>
        <w:t xml:space="preserve"> выявления структурно-семантических особенностей экзистенциальных предложений.</w:t>
      </w:r>
    </w:p>
    <w:p w14:paraId="42757322" w14:textId="5BEFC5BD" w:rsidR="00C076C0" w:rsidRPr="008D578E" w:rsidRDefault="00C076C0" w:rsidP="00B37F6C">
      <w:pPr>
        <w:spacing w:line="360" w:lineRule="auto"/>
        <w:ind w:firstLine="709"/>
        <w:jc w:val="both"/>
        <w:rPr>
          <w:rFonts w:ascii="Times New Roman" w:hAnsi="Times New Roman" w:cs="Times New Roman"/>
          <w:sz w:val="28"/>
          <w:szCs w:val="28"/>
        </w:rPr>
      </w:pPr>
      <w:r w:rsidRPr="008D578E">
        <w:rPr>
          <w:rFonts w:ascii="Times New Roman" w:hAnsi="Times New Roman" w:cs="Times New Roman"/>
          <w:b/>
          <w:bCs/>
          <w:sz w:val="28"/>
          <w:szCs w:val="28"/>
        </w:rPr>
        <w:t xml:space="preserve">Цель работы </w:t>
      </w:r>
      <w:r w:rsidRPr="008D578E">
        <w:rPr>
          <w:rFonts w:ascii="Times New Roman" w:hAnsi="Times New Roman" w:cs="Times New Roman"/>
          <w:sz w:val="28"/>
          <w:szCs w:val="28"/>
        </w:rPr>
        <w:t xml:space="preserve">– охарактеризовать экзистенциальные предложения </w:t>
      </w:r>
      <w:r>
        <w:rPr>
          <w:rFonts w:ascii="Times New Roman" w:hAnsi="Times New Roman" w:cs="Times New Roman"/>
          <w:sz w:val="28"/>
          <w:szCs w:val="28"/>
        </w:rPr>
        <w:t xml:space="preserve">в китайском языке </w:t>
      </w:r>
      <w:r w:rsidR="00C33D38">
        <w:rPr>
          <w:rFonts w:ascii="Times New Roman" w:hAnsi="Times New Roman" w:cs="Times New Roman"/>
          <w:sz w:val="28"/>
          <w:szCs w:val="28"/>
        </w:rPr>
        <w:t xml:space="preserve">и </w:t>
      </w:r>
      <w:r w:rsidRPr="008D578E">
        <w:rPr>
          <w:rFonts w:ascii="Times New Roman" w:hAnsi="Times New Roman" w:cs="Times New Roman"/>
          <w:sz w:val="28"/>
          <w:szCs w:val="28"/>
        </w:rPr>
        <w:t>в общелингвистическом ключе с точки зрения их универсальных и лингвоспецифичных свойств.</w:t>
      </w:r>
    </w:p>
    <w:p w14:paraId="2ECEC70E" w14:textId="77777777" w:rsidR="00C076C0" w:rsidRPr="008D578E" w:rsidRDefault="00C076C0" w:rsidP="00B37F6C">
      <w:pPr>
        <w:spacing w:line="360" w:lineRule="auto"/>
        <w:ind w:firstLine="709"/>
        <w:jc w:val="both"/>
        <w:rPr>
          <w:rFonts w:ascii="Times New Roman" w:hAnsi="Times New Roman" w:cs="Times New Roman"/>
          <w:sz w:val="28"/>
          <w:szCs w:val="28"/>
        </w:rPr>
      </w:pPr>
      <w:r w:rsidRPr="008D578E">
        <w:rPr>
          <w:rFonts w:ascii="Times New Roman" w:hAnsi="Times New Roman" w:cs="Times New Roman"/>
          <w:sz w:val="28"/>
          <w:szCs w:val="28"/>
        </w:rPr>
        <w:t>Для достижения данной цели следует выполнить ряд задач:</w:t>
      </w:r>
    </w:p>
    <w:p w14:paraId="4DB7268C" w14:textId="77777777" w:rsidR="00C076C0" w:rsidRDefault="00C076C0" w:rsidP="00B37F6C">
      <w:pPr>
        <w:pStyle w:val="a3"/>
        <w:numPr>
          <w:ilvl w:val="0"/>
          <w:numId w:val="1"/>
        </w:numPr>
        <w:spacing w:line="360" w:lineRule="auto"/>
        <w:ind w:left="0" w:firstLine="709"/>
        <w:jc w:val="both"/>
        <w:rPr>
          <w:rFonts w:ascii="Times New Roman" w:hAnsi="Times New Roman" w:cs="Times New Roman"/>
          <w:sz w:val="28"/>
          <w:szCs w:val="28"/>
        </w:rPr>
      </w:pPr>
      <w:r w:rsidRPr="008D578E">
        <w:rPr>
          <w:rFonts w:ascii="Times New Roman" w:hAnsi="Times New Roman" w:cs="Times New Roman"/>
          <w:sz w:val="28"/>
          <w:szCs w:val="28"/>
        </w:rPr>
        <w:t xml:space="preserve">Изучить имеющиеся в лингвистической науке подходы к трактовке категории бытийности и </w:t>
      </w:r>
      <w:r>
        <w:rPr>
          <w:rFonts w:ascii="Times New Roman" w:hAnsi="Times New Roman" w:cs="Times New Roman"/>
          <w:sz w:val="28"/>
          <w:szCs w:val="28"/>
        </w:rPr>
        <w:t>средствам ее объективации в языке, в частности экзистенциальн</w:t>
      </w:r>
      <w:r w:rsidRPr="008D578E">
        <w:rPr>
          <w:rFonts w:ascii="Times New Roman" w:hAnsi="Times New Roman" w:cs="Times New Roman"/>
          <w:sz w:val="28"/>
          <w:szCs w:val="28"/>
        </w:rPr>
        <w:t>ы</w:t>
      </w:r>
      <w:r>
        <w:rPr>
          <w:rFonts w:ascii="Times New Roman" w:hAnsi="Times New Roman" w:cs="Times New Roman"/>
          <w:sz w:val="28"/>
          <w:szCs w:val="28"/>
        </w:rPr>
        <w:t>м</w:t>
      </w:r>
      <w:r w:rsidRPr="008D578E">
        <w:rPr>
          <w:rFonts w:ascii="Times New Roman" w:hAnsi="Times New Roman" w:cs="Times New Roman"/>
          <w:sz w:val="28"/>
          <w:szCs w:val="28"/>
        </w:rPr>
        <w:t xml:space="preserve"> предложени</w:t>
      </w:r>
      <w:r>
        <w:rPr>
          <w:rFonts w:ascii="Times New Roman" w:hAnsi="Times New Roman" w:cs="Times New Roman"/>
          <w:sz w:val="28"/>
          <w:szCs w:val="28"/>
        </w:rPr>
        <w:t>ям.</w:t>
      </w:r>
      <w:r w:rsidRPr="008D578E">
        <w:rPr>
          <w:rFonts w:ascii="Times New Roman" w:hAnsi="Times New Roman" w:cs="Times New Roman"/>
          <w:sz w:val="28"/>
          <w:szCs w:val="28"/>
        </w:rPr>
        <w:t xml:space="preserve"> </w:t>
      </w:r>
    </w:p>
    <w:p w14:paraId="064EA71F" w14:textId="77777777" w:rsidR="00C076C0" w:rsidRPr="008D578E" w:rsidRDefault="00C076C0" w:rsidP="00B37F6C">
      <w:pPr>
        <w:pStyle w:val="a3"/>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Представить предложенные в лингвистике</w:t>
      </w:r>
      <w:r w:rsidRPr="008D578E">
        <w:rPr>
          <w:rFonts w:ascii="Times New Roman" w:hAnsi="Times New Roman" w:cs="Times New Roman"/>
          <w:sz w:val="28"/>
          <w:szCs w:val="28"/>
        </w:rPr>
        <w:t xml:space="preserve"> </w:t>
      </w:r>
      <w:r>
        <w:rPr>
          <w:rFonts w:ascii="Times New Roman" w:hAnsi="Times New Roman" w:cs="Times New Roman"/>
          <w:sz w:val="28"/>
          <w:szCs w:val="28"/>
        </w:rPr>
        <w:t>классификации предложений этого типа.</w:t>
      </w:r>
    </w:p>
    <w:p w14:paraId="126E1712" w14:textId="77777777" w:rsidR="00C076C0" w:rsidRPr="00B56543" w:rsidRDefault="00C076C0" w:rsidP="00B37F6C">
      <w:pPr>
        <w:pStyle w:val="a3"/>
        <w:numPr>
          <w:ilvl w:val="0"/>
          <w:numId w:val="1"/>
        </w:numPr>
        <w:spacing w:line="360" w:lineRule="auto"/>
        <w:ind w:left="0" w:firstLine="709"/>
        <w:jc w:val="both"/>
        <w:rPr>
          <w:rFonts w:ascii="Times New Roman" w:hAnsi="Times New Roman" w:cs="Times New Roman"/>
          <w:sz w:val="28"/>
          <w:szCs w:val="28"/>
        </w:rPr>
      </w:pPr>
      <w:r w:rsidRPr="00B56543">
        <w:rPr>
          <w:rFonts w:ascii="Times New Roman" w:hAnsi="Times New Roman" w:cs="Times New Roman"/>
          <w:sz w:val="28"/>
          <w:szCs w:val="28"/>
        </w:rPr>
        <w:t xml:space="preserve">На основании имеющихся в лингвистической науке данных определить и описать структурно-семантические свойства и особенности </w:t>
      </w:r>
      <w:r>
        <w:rPr>
          <w:rFonts w:ascii="Times New Roman" w:hAnsi="Times New Roman" w:cs="Times New Roman"/>
          <w:sz w:val="28"/>
          <w:szCs w:val="28"/>
        </w:rPr>
        <w:t>экзистенциальны</w:t>
      </w:r>
      <w:r w:rsidRPr="00B56543">
        <w:rPr>
          <w:rFonts w:ascii="Times New Roman" w:hAnsi="Times New Roman" w:cs="Times New Roman"/>
          <w:sz w:val="28"/>
          <w:szCs w:val="28"/>
        </w:rPr>
        <w:t>х предложений современного китайского языка.</w:t>
      </w:r>
    </w:p>
    <w:p w14:paraId="2477D9F8" w14:textId="77777777" w:rsidR="00C076C0" w:rsidRPr="008D578E" w:rsidRDefault="00C076C0" w:rsidP="00B37F6C">
      <w:pPr>
        <w:pStyle w:val="a3"/>
        <w:spacing w:line="360" w:lineRule="auto"/>
        <w:ind w:left="0" w:firstLine="709"/>
        <w:jc w:val="both"/>
      </w:pPr>
      <w:r w:rsidRPr="00B56543">
        <w:rPr>
          <w:rFonts w:ascii="Times New Roman" w:hAnsi="Times New Roman" w:cs="Times New Roman"/>
          <w:b/>
          <w:sz w:val="28"/>
          <w:szCs w:val="28"/>
        </w:rPr>
        <w:t>Теоретической базой</w:t>
      </w:r>
      <w:r w:rsidRPr="00B56543">
        <w:rPr>
          <w:rFonts w:ascii="Times New Roman" w:hAnsi="Times New Roman" w:cs="Times New Roman"/>
          <w:sz w:val="28"/>
          <w:szCs w:val="28"/>
        </w:rPr>
        <w:t xml:space="preserve"> исследования служат работы как отечественных, так и зарубежных лингвистов, используемые методы включают наблюдение, описание, сравнение и обобщение.</w:t>
      </w:r>
    </w:p>
    <w:p w14:paraId="24F1BD10" w14:textId="77777777" w:rsidR="00C076C0" w:rsidRDefault="00C076C0" w:rsidP="00B37F6C">
      <w:pPr>
        <w:spacing w:line="360" w:lineRule="auto"/>
        <w:ind w:firstLine="709"/>
        <w:jc w:val="both"/>
        <w:rPr>
          <w:rFonts w:ascii="Times New Roman" w:hAnsi="Times New Roman" w:cs="Times New Roman"/>
          <w:sz w:val="28"/>
          <w:szCs w:val="28"/>
        </w:rPr>
      </w:pPr>
      <w:r w:rsidRPr="008D578E">
        <w:rPr>
          <w:rFonts w:ascii="Times New Roman" w:hAnsi="Times New Roman" w:cs="Times New Roman"/>
          <w:sz w:val="28"/>
          <w:szCs w:val="28"/>
        </w:rPr>
        <w:lastRenderedPageBreak/>
        <w:t xml:space="preserve">В качестве </w:t>
      </w:r>
      <w:r w:rsidRPr="008D578E">
        <w:rPr>
          <w:rFonts w:ascii="Times New Roman" w:hAnsi="Times New Roman" w:cs="Times New Roman"/>
          <w:b/>
          <w:bCs/>
          <w:sz w:val="28"/>
          <w:szCs w:val="28"/>
        </w:rPr>
        <w:t>материала исследования</w:t>
      </w:r>
      <w:r w:rsidRPr="008D578E">
        <w:rPr>
          <w:rFonts w:ascii="Times New Roman" w:hAnsi="Times New Roman" w:cs="Times New Roman"/>
          <w:sz w:val="28"/>
          <w:szCs w:val="28"/>
        </w:rPr>
        <w:t xml:space="preserve"> используются данные из Национальных корпусов китайского, русского и английского языков, а также эмпирические данные, содержащиеся в описательных грамматиках, научных работах и монографиях, посвященных данной проблематике</w:t>
      </w:r>
      <w:r>
        <w:rPr>
          <w:rFonts w:ascii="Times New Roman" w:hAnsi="Times New Roman" w:cs="Times New Roman"/>
          <w:sz w:val="28"/>
          <w:szCs w:val="28"/>
        </w:rPr>
        <w:t>.</w:t>
      </w:r>
      <w:r>
        <w:rPr>
          <w:rStyle w:val="a6"/>
          <w:rFonts w:ascii="Times New Roman" w:hAnsi="Times New Roman" w:cs="Times New Roman"/>
          <w:sz w:val="28"/>
          <w:szCs w:val="28"/>
        </w:rPr>
        <w:footnoteReference w:id="1"/>
      </w:r>
    </w:p>
    <w:p w14:paraId="68EECA9A" w14:textId="77777777" w:rsidR="00C076C0" w:rsidRDefault="00C076C0" w:rsidP="00B37F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2BDF7433" w14:textId="17D3B6F7" w:rsidR="00C076C0" w:rsidRPr="00BA23BA" w:rsidRDefault="00C076C0" w:rsidP="00AC5677">
      <w:pPr>
        <w:pStyle w:val="1"/>
        <w:spacing w:before="0" w:line="360" w:lineRule="auto"/>
        <w:ind w:firstLine="709"/>
        <w:jc w:val="both"/>
        <w:rPr>
          <w:rFonts w:ascii="Times New Roman" w:hAnsi="Times New Roman" w:cs="Times New Roman"/>
          <w:b/>
          <w:bCs/>
          <w:color w:val="auto"/>
          <w:sz w:val="28"/>
          <w:szCs w:val="28"/>
          <w:lang w:eastAsia="zh-TW"/>
        </w:rPr>
      </w:pPr>
      <w:bookmarkStart w:id="1" w:name="_Toc105507486"/>
      <w:r w:rsidRPr="00BA23BA">
        <w:rPr>
          <w:rFonts w:ascii="Times New Roman" w:hAnsi="Times New Roman" w:cs="Times New Roman"/>
          <w:b/>
          <w:bCs/>
          <w:color w:val="auto"/>
          <w:sz w:val="28"/>
          <w:szCs w:val="28"/>
          <w:lang w:eastAsia="zh-TW"/>
        </w:rPr>
        <w:lastRenderedPageBreak/>
        <w:t>П</w:t>
      </w:r>
      <w:r w:rsidR="002A058B" w:rsidRPr="00BA23BA">
        <w:rPr>
          <w:rFonts w:ascii="Times New Roman" w:hAnsi="Times New Roman" w:cs="Times New Roman"/>
          <w:b/>
          <w:bCs/>
          <w:color w:val="auto"/>
          <w:sz w:val="28"/>
          <w:szCs w:val="28"/>
          <w:lang w:eastAsia="zh-TW"/>
        </w:rPr>
        <w:t>ОНЯТИЙНЫЙ АППАРАТ</w:t>
      </w:r>
      <w:bookmarkEnd w:id="1"/>
    </w:p>
    <w:p w14:paraId="3679A4D7" w14:textId="77777777" w:rsidR="00C076C0" w:rsidRPr="004F0CC1" w:rsidRDefault="00C076C0" w:rsidP="00413A34">
      <w:pPr>
        <w:pStyle w:val="a8"/>
        <w:numPr>
          <w:ilvl w:val="0"/>
          <w:numId w:val="2"/>
        </w:numPr>
        <w:spacing w:before="0" w:beforeAutospacing="0" w:after="0" w:afterAutospacing="0" w:line="360" w:lineRule="auto"/>
        <w:ind w:left="0" w:firstLine="709"/>
        <w:jc w:val="both"/>
        <w:rPr>
          <w:sz w:val="28"/>
          <w:szCs w:val="28"/>
        </w:rPr>
      </w:pPr>
      <w:r w:rsidRPr="00FE484B">
        <w:rPr>
          <w:sz w:val="28"/>
          <w:szCs w:val="28"/>
        </w:rPr>
        <w:t xml:space="preserve">Грамматическая организация – </w:t>
      </w:r>
      <w:r>
        <w:rPr>
          <w:sz w:val="28"/>
          <w:szCs w:val="28"/>
        </w:rPr>
        <w:t>основной</w:t>
      </w:r>
      <w:r w:rsidRPr="00FE484B">
        <w:rPr>
          <w:sz w:val="28"/>
          <w:szCs w:val="28"/>
        </w:rPr>
        <w:t xml:space="preserve"> признак предложения наряду с предикативностью и </w:t>
      </w:r>
      <w:r>
        <w:rPr>
          <w:sz w:val="28"/>
          <w:szCs w:val="28"/>
        </w:rPr>
        <w:t>интонацией</w:t>
      </w:r>
      <w:r w:rsidRPr="00FE484B">
        <w:rPr>
          <w:sz w:val="28"/>
          <w:szCs w:val="28"/>
        </w:rPr>
        <w:t>,</w:t>
      </w:r>
      <w:r>
        <w:rPr>
          <w:sz w:val="28"/>
          <w:szCs w:val="28"/>
        </w:rPr>
        <w:t xml:space="preserve"> проявляющийся</w:t>
      </w:r>
      <w:r w:rsidRPr="00FE484B">
        <w:rPr>
          <w:sz w:val="28"/>
          <w:szCs w:val="28"/>
        </w:rPr>
        <w:t xml:space="preserve"> как в наличии связи слов, так и в </w:t>
      </w:r>
      <w:r>
        <w:rPr>
          <w:sz w:val="28"/>
          <w:szCs w:val="28"/>
        </w:rPr>
        <w:t xml:space="preserve">определенной </w:t>
      </w:r>
      <w:r w:rsidRPr="00FE484B">
        <w:rPr>
          <w:sz w:val="28"/>
          <w:szCs w:val="28"/>
        </w:rPr>
        <w:t>иерархии отношени</w:t>
      </w:r>
      <w:r>
        <w:rPr>
          <w:sz w:val="28"/>
          <w:szCs w:val="28"/>
        </w:rPr>
        <w:t>й</w:t>
      </w:r>
      <w:r w:rsidRPr="00FE484B">
        <w:rPr>
          <w:sz w:val="28"/>
          <w:szCs w:val="28"/>
        </w:rPr>
        <w:t xml:space="preserve"> между словами</w:t>
      </w:r>
      <w:r>
        <w:rPr>
          <w:sz w:val="28"/>
          <w:szCs w:val="28"/>
        </w:rPr>
        <w:t xml:space="preserve"> </w:t>
      </w:r>
      <w:r w:rsidRPr="00B56543">
        <w:rPr>
          <w:sz w:val="28"/>
          <w:szCs w:val="28"/>
        </w:rPr>
        <w:t>[</w:t>
      </w:r>
      <w:r>
        <w:rPr>
          <w:sz w:val="28"/>
          <w:szCs w:val="28"/>
        </w:rPr>
        <w:t>Лекант 2007, 382</w:t>
      </w:r>
      <w:r w:rsidRPr="00B56543">
        <w:rPr>
          <w:sz w:val="28"/>
          <w:szCs w:val="28"/>
        </w:rPr>
        <w:t>]</w:t>
      </w:r>
      <w:r>
        <w:rPr>
          <w:sz w:val="28"/>
          <w:szCs w:val="28"/>
        </w:rPr>
        <w:t>;</w:t>
      </w:r>
      <w:r w:rsidRPr="00FE484B">
        <w:rPr>
          <w:sz w:val="28"/>
          <w:szCs w:val="28"/>
        </w:rPr>
        <w:t xml:space="preserve"> </w:t>
      </w:r>
    </w:p>
    <w:p w14:paraId="73B59D8D" w14:textId="77777777" w:rsidR="00C076C0" w:rsidRPr="004F0CC1" w:rsidRDefault="00C076C0" w:rsidP="00413A34">
      <w:pPr>
        <w:pStyle w:val="a8"/>
        <w:numPr>
          <w:ilvl w:val="0"/>
          <w:numId w:val="2"/>
        </w:numPr>
        <w:spacing w:before="0" w:beforeAutospacing="0" w:after="0" w:afterAutospacing="0" w:line="360" w:lineRule="auto"/>
        <w:ind w:left="0" w:firstLine="709"/>
        <w:jc w:val="both"/>
        <w:rPr>
          <w:sz w:val="28"/>
          <w:szCs w:val="28"/>
        </w:rPr>
      </w:pPr>
      <w:r>
        <w:rPr>
          <w:sz w:val="28"/>
          <w:szCs w:val="28"/>
        </w:rPr>
        <w:t xml:space="preserve">Диктема – топикальная или элементарная единица текста, основное назначение которой состоит в тематизации или тематической интеграции текста </w:t>
      </w:r>
      <w:r w:rsidRPr="00B56543">
        <w:rPr>
          <w:sz w:val="28"/>
          <w:szCs w:val="28"/>
        </w:rPr>
        <w:t>[</w:t>
      </w:r>
      <w:r w:rsidRPr="008464DE">
        <w:rPr>
          <w:sz w:val="28"/>
          <w:szCs w:val="28"/>
        </w:rPr>
        <w:t>Блох</w:t>
      </w:r>
      <w:r w:rsidRPr="006C2576">
        <w:rPr>
          <w:sz w:val="28"/>
          <w:szCs w:val="28"/>
        </w:rPr>
        <w:t xml:space="preserve"> </w:t>
      </w:r>
      <w:r>
        <w:rPr>
          <w:sz w:val="28"/>
          <w:szCs w:val="28"/>
        </w:rPr>
        <w:t>1986</w:t>
      </w:r>
      <w:r w:rsidRPr="00DE7232">
        <w:rPr>
          <w:sz w:val="28"/>
          <w:szCs w:val="28"/>
        </w:rPr>
        <w:t xml:space="preserve">, </w:t>
      </w:r>
      <w:r>
        <w:rPr>
          <w:sz w:val="28"/>
          <w:szCs w:val="28"/>
        </w:rPr>
        <w:t>120</w:t>
      </w:r>
      <w:r w:rsidRPr="00B56543">
        <w:rPr>
          <w:sz w:val="28"/>
          <w:szCs w:val="28"/>
        </w:rPr>
        <w:t>]</w:t>
      </w:r>
      <w:r>
        <w:rPr>
          <w:sz w:val="28"/>
          <w:szCs w:val="28"/>
        </w:rPr>
        <w:t>;</w:t>
      </w:r>
      <w:r w:rsidRPr="00990E21">
        <w:rPr>
          <w:sz w:val="28"/>
          <w:szCs w:val="28"/>
        </w:rPr>
        <w:t xml:space="preserve"> </w:t>
      </w:r>
    </w:p>
    <w:p w14:paraId="196A1513" w14:textId="77777777" w:rsidR="00C076C0" w:rsidRPr="00FE484B" w:rsidRDefault="00C076C0" w:rsidP="00413A34">
      <w:pPr>
        <w:pStyle w:val="a8"/>
        <w:numPr>
          <w:ilvl w:val="0"/>
          <w:numId w:val="2"/>
        </w:numPr>
        <w:spacing w:before="0" w:beforeAutospacing="0" w:after="0" w:afterAutospacing="0" w:line="360" w:lineRule="auto"/>
        <w:ind w:left="0" w:firstLine="709"/>
        <w:jc w:val="both"/>
        <w:rPr>
          <w:sz w:val="28"/>
          <w:szCs w:val="28"/>
        </w:rPr>
      </w:pPr>
      <w:r>
        <w:rPr>
          <w:sz w:val="28"/>
          <w:szCs w:val="28"/>
        </w:rPr>
        <w:t xml:space="preserve">Иллокутивная сила – явные и скрытые цели высказывания </w:t>
      </w:r>
      <w:r w:rsidRPr="00B56543">
        <w:rPr>
          <w:sz w:val="28"/>
          <w:szCs w:val="28"/>
        </w:rPr>
        <w:t>[</w:t>
      </w:r>
      <w:r>
        <w:rPr>
          <w:sz w:val="28"/>
          <w:szCs w:val="28"/>
        </w:rPr>
        <w:t>Арутюнова 1976, 34</w:t>
      </w:r>
      <w:r w:rsidRPr="00B56543">
        <w:rPr>
          <w:sz w:val="28"/>
          <w:szCs w:val="28"/>
        </w:rPr>
        <w:t>]</w:t>
      </w:r>
      <w:r>
        <w:rPr>
          <w:sz w:val="28"/>
          <w:szCs w:val="28"/>
        </w:rPr>
        <w:t>;</w:t>
      </w:r>
    </w:p>
    <w:p w14:paraId="15B72E48" w14:textId="77777777" w:rsidR="00C076C0" w:rsidRDefault="00C076C0" w:rsidP="00413A34">
      <w:pPr>
        <w:pStyle w:val="a8"/>
        <w:numPr>
          <w:ilvl w:val="0"/>
          <w:numId w:val="2"/>
        </w:numPr>
        <w:spacing w:before="0" w:beforeAutospacing="0" w:after="0" w:afterAutospacing="0" w:line="360" w:lineRule="auto"/>
        <w:ind w:left="0" w:firstLine="709"/>
        <w:jc w:val="both"/>
        <w:rPr>
          <w:sz w:val="28"/>
          <w:szCs w:val="28"/>
        </w:rPr>
      </w:pPr>
      <w:r w:rsidRPr="00FE484B">
        <w:rPr>
          <w:sz w:val="28"/>
          <w:szCs w:val="28"/>
        </w:rPr>
        <w:t xml:space="preserve">Интонация – сложное фонетическое явление, в структуру которого входят такие акустические показатели, как сила голоса (динамика), высота тона (мелодика) и темп речи. Интонация предложения имеет замкнутую структуру (начало, развитие и завершение), без элементов </w:t>
      </w:r>
      <w:r>
        <w:rPr>
          <w:sz w:val="28"/>
          <w:szCs w:val="28"/>
        </w:rPr>
        <w:t>которой</w:t>
      </w:r>
      <w:r w:rsidRPr="00FE484B">
        <w:rPr>
          <w:sz w:val="28"/>
          <w:szCs w:val="28"/>
        </w:rPr>
        <w:t xml:space="preserve"> невозможно построение предложения </w:t>
      </w:r>
      <w:r w:rsidRPr="00B56543">
        <w:rPr>
          <w:sz w:val="28"/>
          <w:szCs w:val="28"/>
        </w:rPr>
        <w:t>[</w:t>
      </w:r>
      <w:r>
        <w:rPr>
          <w:sz w:val="28"/>
          <w:szCs w:val="28"/>
        </w:rPr>
        <w:t>Лекант 2007, 381</w:t>
      </w:r>
      <w:r w:rsidRPr="00B56543">
        <w:rPr>
          <w:sz w:val="28"/>
          <w:szCs w:val="28"/>
        </w:rPr>
        <w:t>]</w:t>
      </w:r>
      <w:r>
        <w:rPr>
          <w:sz w:val="28"/>
          <w:szCs w:val="28"/>
        </w:rPr>
        <w:t>;</w:t>
      </w:r>
    </w:p>
    <w:p w14:paraId="2F77325C" w14:textId="77777777" w:rsidR="00C076C0" w:rsidRDefault="00C076C0" w:rsidP="00413A34">
      <w:pPr>
        <w:pStyle w:val="a8"/>
        <w:numPr>
          <w:ilvl w:val="0"/>
          <w:numId w:val="2"/>
        </w:numPr>
        <w:spacing w:before="0" w:beforeAutospacing="0" w:after="0" w:afterAutospacing="0" w:line="360" w:lineRule="auto"/>
        <w:ind w:left="0" w:firstLine="709"/>
        <w:jc w:val="both"/>
        <w:rPr>
          <w:sz w:val="28"/>
          <w:szCs w:val="28"/>
        </w:rPr>
      </w:pPr>
      <w:r w:rsidRPr="00C076C0">
        <w:rPr>
          <w:sz w:val="28"/>
          <w:szCs w:val="28"/>
        </w:rPr>
        <w:t>Когезия – внутритекстовая связь или формально-семантическая категория текста, в которой происходит процесс развертывания текста во всем его объеме (отражаются как содержательные, так и структурные объекты его организации</w:t>
      </w:r>
      <w:r>
        <w:rPr>
          <w:sz w:val="28"/>
          <w:szCs w:val="28"/>
        </w:rPr>
        <w:t>);</w:t>
      </w:r>
      <w:r w:rsidR="007F69E9">
        <w:rPr>
          <w:rStyle w:val="a6"/>
          <w:sz w:val="28"/>
          <w:szCs w:val="28"/>
        </w:rPr>
        <w:footnoteReference w:id="2"/>
      </w:r>
    </w:p>
    <w:p w14:paraId="0AD3C1BA" w14:textId="77777777" w:rsidR="00C076C0" w:rsidRPr="00C076C0" w:rsidRDefault="00C076C0" w:rsidP="00413A34">
      <w:pPr>
        <w:pStyle w:val="a8"/>
        <w:numPr>
          <w:ilvl w:val="0"/>
          <w:numId w:val="2"/>
        </w:numPr>
        <w:spacing w:before="0" w:beforeAutospacing="0" w:after="0" w:afterAutospacing="0" w:line="360" w:lineRule="auto"/>
        <w:ind w:left="0" w:firstLine="709"/>
        <w:jc w:val="both"/>
        <w:rPr>
          <w:sz w:val="28"/>
          <w:szCs w:val="28"/>
        </w:rPr>
      </w:pPr>
      <w:r w:rsidRPr="00C076C0">
        <w:rPr>
          <w:sz w:val="28"/>
          <w:szCs w:val="28"/>
        </w:rPr>
        <w:t>Модальность – функциональная грамматическая категория, выражающая отношения говорящего к высказыванию с точки зрения реальности/ирреальности. Модальность всегда субъективна, поскольку представляет собой комплекс субъективно-объективных отношений [Лекант 2007, 378];</w:t>
      </w:r>
    </w:p>
    <w:p w14:paraId="78BBA8ED" w14:textId="77777777" w:rsidR="00C076C0" w:rsidRDefault="00C076C0" w:rsidP="00413A34">
      <w:pPr>
        <w:pStyle w:val="a8"/>
        <w:numPr>
          <w:ilvl w:val="0"/>
          <w:numId w:val="2"/>
        </w:numPr>
        <w:spacing w:before="0" w:beforeAutospacing="0" w:after="0" w:afterAutospacing="0" w:line="360" w:lineRule="auto"/>
        <w:ind w:left="0" w:firstLine="709"/>
        <w:jc w:val="both"/>
        <w:rPr>
          <w:sz w:val="28"/>
          <w:szCs w:val="28"/>
        </w:rPr>
      </w:pPr>
      <w:r w:rsidRPr="00FE484B">
        <w:rPr>
          <w:sz w:val="28"/>
          <w:szCs w:val="28"/>
        </w:rPr>
        <w:t xml:space="preserve">Модус – отражение </w:t>
      </w:r>
      <w:r>
        <w:rPr>
          <w:sz w:val="28"/>
          <w:szCs w:val="28"/>
        </w:rPr>
        <w:t>действительности</w:t>
      </w:r>
      <w:r w:rsidRPr="00FE484B">
        <w:rPr>
          <w:sz w:val="28"/>
          <w:szCs w:val="28"/>
        </w:rPr>
        <w:t xml:space="preserve"> через призму субъекта, более широкая часть высказывания, охватывающая как логико- синтаксические, так и </w:t>
      </w:r>
      <w:r w:rsidRPr="00FE484B">
        <w:rPr>
          <w:sz w:val="28"/>
          <w:szCs w:val="28"/>
        </w:rPr>
        <w:lastRenderedPageBreak/>
        <w:t>коммуникативно-синтаксические аспекты предложения. Сфера модуса – дейктические элементы языка</w:t>
      </w:r>
      <w:r w:rsidR="007F69E9">
        <w:rPr>
          <w:rStyle w:val="a6"/>
          <w:sz w:val="28"/>
          <w:szCs w:val="28"/>
        </w:rPr>
        <w:footnoteReference w:id="3"/>
      </w:r>
      <w:r>
        <w:rPr>
          <w:sz w:val="28"/>
          <w:szCs w:val="28"/>
        </w:rPr>
        <w:t>;</w:t>
      </w:r>
    </w:p>
    <w:p w14:paraId="524C7A51" w14:textId="77777777" w:rsidR="00C076C0" w:rsidRPr="00FF08CE" w:rsidRDefault="00C076C0" w:rsidP="00413A34">
      <w:pPr>
        <w:pStyle w:val="a8"/>
        <w:numPr>
          <w:ilvl w:val="0"/>
          <w:numId w:val="2"/>
        </w:numPr>
        <w:spacing w:before="0" w:beforeAutospacing="0" w:after="0" w:afterAutospacing="0" w:line="360" w:lineRule="auto"/>
        <w:ind w:left="0" w:firstLine="709"/>
        <w:jc w:val="both"/>
        <w:rPr>
          <w:sz w:val="28"/>
          <w:szCs w:val="28"/>
        </w:rPr>
      </w:pPr>
      <w:r w:rsidRPr="00FF08CE">
        <w:rPr>
          <w:color w:val="000000"/>
          <w:sz w:val="28"/>
          <w:szCs w:val="28"/>
        </w:rPr>
        <w:t>Прагматика</w:t>
      </w:r>
      <w:r>
        <w:rPr>
          <w:color w:val="000000"/>
          <w:sz w:val="28"/>
          <w:szCs w:val="28"/>
        </w:rPr>
        <w:t xml:space="preserve"> </w:t>
      </w:r>
      <w:r w:rsidRPr="00FE484B">
        <w:rPr>
          <w:sz w:val="28"/>
          <w:szCs w:val="28"/>
        </w:rPr>
        <w:t>–</w:t>
      </w:r>
      <w:r w:rsidRPr="00FF08CE">
        <w:rPr>
          <w:color w:val="000000"/>
          <w:sz w:val="28"/>
          <w:szCs w:val="28"/>
        </w:rPr>
        <w:t xml:space="preserve"> условие реального употребления того или иного предложения в рамках конкретного речевого акта и отражение этого употребления в структуре самого предложения</w:t>
      </w:r>
      <w:r>
        <w:rPr>
          <w:color w:val="000000"/>
          <w:sz w:val="28"/>
          <w:szCs w:val="28"/>
        </w:rPr>
        <w:t xml:space="preserve"> </w:t>
      </w:r>
      <w:r w:rsidRPr="00B56543">
        <w:rPr>
          <w:color w:val="000000"/>
          <w:sz w:val="28"/>
          <w:szCs w:val="28"/>
        </w:rPr>
        <w:t>[</w:t>
      </w:r>
      <w:r>
        <w:rPr>
          <w:color w:val="000000"/>
          <w:sz w:val="28"/>
          <w:szCs w:val="28"/>
        </w:rPr>
        <w:t>Богданов 1988, 80</w:t>
      </w:r>
      <w:r w:rsidRPr="00B56543">
        <w:rPr>
          <w:color w:val="000000"/>
          <w:sz w:val="28"/>
          <w:szCs w:val="28"/>
        </w:rPr>
        <w:t>]</w:t>
      </w:r>
      <w:r>
        <w:rPr>
          <w:color w:val="000000"/>
          <w:sz w:val="28"/>
          <w:szCs w:val="28"/>
        </w:rPr>
        <w:t>;</w:t>
      </w:r>
      <w:r w:rsidR="007F69E9">
        <w:rPr>
          <w:rStyle w:val="a6"/>
          <w:sz w:val="28"/>
          <w:szCs w:val="28"/>
        </w:rPr>
        <w:footnoteReference w:id="4"/>
      </w:r>
    </w:p>
    <w:p w14:paraId="5AFD56C2" w14:textId="77777777" w:rsidR="00C076C0" w:rsidRDefault="00C076C0" w:rsidP="00413A34">
      <w:pPr>
        <w:pStyle w:val="a8"/>
        <w:numPr>
          <w:ilvl w:val="0"/>
          <w:numId w:val="2"/>
        </w:numPr>
        <w:spacing w:before="0" w:beforeAutospacing="0" w:after="0" w:afterAutospacing="0" w:line="360" w:lineRule="auto"/>
        <w:ind w:left="0" w:firstLine="709"/>
        <w:jc w:val="both"/>
        <w:rPr>
          <w:sz w:val="28"/>
          <w:szCs w:val="28"/>
        </w:rPr>
      </w:pPr>
      <w:r w:rsidRPr="00FE484B">
        <w:rPr>
          <w:sz w:val="28"/>
          <w:szCs w:val="28"/>
        </w:rPr>
        <w:t xml:space="preserve">Предикативная связь – связь между </w:t>
      </w:r>
      <w:r>
        <w:rPr>
          <w:sz w:val="28"/>
          <w:szCs w:val="28"/>
        </w:rPr>
        <w:t xml:space="preserve">субъектом (предметом) и предикатом (утверждаемый признак) </w:t>
      </w:r>
      <w:r w:rsidRPr="00B56543">
        <w:rPr>
          <w:sz w:val="28"/>
          <w:szCs w:val="28"/>
        </w:rPr>
        <w:t>[</w:t>
      </w:r>
      <w:r>
        <w:rPr>
          <w:sz w:val="28"/>
          <w:szCs w:val="28"/>
        </w:rPr>
        <w:t>Шутова 1991, 42</w:t>
      </w:r>
      <w:r w:rsidRPr="00B56543">
        <w:rPr>
          <w:sz w:val="28"/>
          <w:szCs w:val="28"/>
        </w:rPr>
        <w:t>]</w:t>
      </w:r>
      <w:r>
        <w:rPr>
          <w:sz w:val="28"/>
          <w:szCs w:val="28"/>
        </w:rPr>
        <w:t>;</w:t>
      </w:r>
    </w:p>
    <w:p w14:paraId="43F62871" w14:textId="77777777" w:rsidR="00C076C0" w:rsidRDefault="00C076C0" w:rsidP="00413A34">
      <w:pPr>
        <w:pStyle w:val="a8"/>
        <w:numPr>
          <w:ilvl w:val="0"/>
          <w:numId w:val="2"/>
        </w:numPr>
        <w:spacing w:before="0" w:beforeAutospacing="0" w:after="0" w:afterAutospacing="0" w:line="360" w:lineRule="auto"/>
        <w:ind w:left="0" w:firstLine="709"/>
        <w:jc w:val="both"/>
        <w:rPr>
          <w:sz w:val="28"/>
          <w:szCs w:val="28"/>
        </w:rPr>
      </w:pPr>
      <w:r>
        <w:rPr>
          <w:sz w:val="28"/>
          <w:szCs w:val="28"/>
        </w:rPr>
        <w:t xml:space="preserve"> </w:t>
      </w:r>
      <w:r w:rsidRPr="00FE484B">
        <w:rPr>
          <w:sz w:val="28"/>
          <w:szCs w:val="28"/>
        </w:rPr>
        <w:t xml:space="preserve">Предикативность – отнесенность содержащегося в предложении высказывания к действительности, устанавливаемая и выражаемая говорящим. Проявляется и раскрывается в синтаксических категориях модальности, времени и лица </w:t>
      </w:r>
      <w:r w:rsidRPr="00B56543">
        <w:rPr>
          <w:sz w:val="28"/>
          <w:szCs w:val="28"/>
        </w:rPr>
        <w:t>[</w:t>
      </w:r>
      <w:r>
        <w:rPr>
          <w:sz w:val="28"/>
          <w:szCs w:val="28"/>
        </w:rPr>
        <w:t>Лекант 2007, 378</w:t>
      </w:r>
      <w:r w:rsidRPr="00B56543">
        <w:rPr>
          <w:sz w:val="28"/>
          <w:szCs w:val="28"/>
        </w:rPr>
        <w:t>]</w:t>
      </w:r>
      <w:r>
        <w:rPr>
          <w:sz w:val="28"/>
          <w:szCs w:val="28"/>
        </w:rPr>
        <w:t>;</w:t>
      </w:r>
    </w:p>
    <w:p w14:paraId="557A5A54" w14:textId="77777777" w:rsidR="00C076C0" w:rsidRPr="00FE484B" w:rsidRDefault="00C076C0" w:rsidP="00413A34">
      <w:pPr>
        <w:pStyle w:val="a8"/>
        <w:numPr>
          <w:ilvl w:val="0"/>
          <w:numId w:val="2"/>
        </w:numPr>
        <w:spacing w:before="0" w:beforeAutospacing="0" w:after="0" w:afterAutospacing="0" w:line="360" w:lineRule="auto"/>
        <w:ind w:left="0" w:firstLine="709"/>
        <w:jc w:val="both"/>
        <w:rPr>
          <w:sz w:val="28"/>
          <w:szCs w:val="28"/>
        </w:rPr>
      </w:pPr>
      <w:r>
        <w:rPr>
          <w:sz w:val="28"/>
          <w:szCs w:val="28"/>
        </w:rPr>
        <w:t xml:space="preserve"> </w:t>
      </w:r>
      <w:r w:rsidRPr="00FE484B">
        <w:rPr>
          <w:sz w:val="28"/>
          <w:szCs w:val="28"/>
        </w:rPr>
        <w:t>Предложение</w:t>
      </w:r>
      <w:r>
        <w:rPr>
          <w:sz w:val="28"/>
          <w:szCs w:val="28"/>
        </w:rPr>
        <w:t xml:space="preserve"> </w:t>
      </w:r>
      <w:r w:rsidRPr="00FE484B">
        <w:rPr>
          <w:sz w:val="28"/>
          <w:szCs w:val="28"/>
        </w:rPr>
        <w:t>–</w:t>
      </w:r>
      <w:r>
        <w:rPr>
          <w:sz w:val="28"/>
          <w:szCs w:val="28"/>
        </w:rPr>
        <w:t xml:space="preserve"> отрезок речи</w:t>
      </w:r>
      <w:r w:rsidRPr="00FE484B">
        <w:rPr>
          <w:sz w:val="28"/>
          <w:szCs w:val="28"/>
        </w:rPr>
        <w:t>,</w:t>
      </w:r>
      <w:r>
        <w:rPr>
          <w:sz w:val="28"/>
          <w:szCs w:val="28"/>
        </w:rPr>
        <w:t xml:space="preserve"> выступающий носителем связной и относительно законченной мысли, содержащей сообщение о действительности </w:t>
      </w:r>
      <w:r w:rsidRPr="00B56543">
        <w:rPr>
          <w:sz w:val="28"/>
          <w:szCs w:val="28"/>
        </w:rPr>
        <w:t>[</w:t>
      </w:r>
      <w:r>
        <w:rPr>
          <w:sz w:val="28"/>
          <w:szCs w:val="28"/>
        </w:rPr>
        <w:t>Шутова 1991, 39</w:t>
      </w:r>
      <w:r w:rsidRPr="00B56543">
        <w:rPr>
          <w:sz w:val="28"/>
          <w:szCs w:val="28"/>
        </w:rPr>
        <w:t>]</w:t>
      </w:r>
      <w:r>
        <w:rPr>
          <w:sz w:val="28"/>
          <w:szCs w:val="28"/>
        </w:rPr>
        <w:t>;</w:t>
      </w:r>
    </w:p>
    <w:p w14:paraId="51E83C34" w14:textId="77777777" w:rsidR="00C076C0" w:rsidRDefault="00C076C0" w:rsidP="00413A34">
      <w:pPr>
        <w:pStyle w:val="a8"/>
        <w:numPr>
          <w:ilvl w:val="0"/>
          <w:numId w:val="2"/>
        </w:numPr>
        <w:spacing w:before="0" w:beforeAutospacing="0" w:after="0" w:afterAutospacing="0" w:line="360" w:lineRule="auto"/>
        <w:ind w:left="0" w:firstLine="709"/>
        <w:jc w:val="both"/>
        <w:rPr>
          <w:sz w:val="28"/>
          <w:szCs w:val="28"/>
        </w:rPr>
      </w:pPr>
      <w:r>
        <w:rPr>
          <w:sz w:val="28"/>
          <w:szCs w:val="28"/>
        </w:rPr>
        <w:t xml:space="preserve"> Пресуппозиция</w:t>
      </w:r>
      <w:r w:rsidRPr="00B56543">
        <w:rPr>
          <w:sz w:val="28"/>
          <w:szCs w:val="28"/>
        </w:rPr>
        <w:t xml:space="preserve"> (</w:t>
      </w:r>
      <w:r>
        <w:rPr>
          <w:sz w:val="28"/>
          <w:szCs w:val="28"/>
        </w:rPr>
        <w:t xml:space="preserve">презумпция) – необходимый семантический компонент, обеспечивающий наличие смысла в том или ином утверждении. Пресуппозицию можно понимать как компонент смысла текста, являющийся предварительным знанием, без которого невозможно воспринимать текст </w:t>
      </w:r>
      <w:r w:rsidRPr="00B56543">
        <w:rPr>
          <w:sz w:val="28"/>
          <w:szCs w:val="28"/>
        </w:rPr>
        <w:t>[</w:t>
      </w:r>
      <w:r>
        <w:rPr>
          <w:sz w:val="28"/>
          <w:szCs w:val="28"/>
        </w:rPr>
        <w:t>Падучева 1977</w:t>
      </w:r>
      <w:r w:rsidRPr="00B56543">
        <w:rPr>
          <w:sz w:val="28"/>
          <w:szCs w:val="28"/>
        </w:rPr>
        <w:t>]</w:t>
      </w:r>
      <w:r>
        <w:rPr>
          <w:sz w:val="28"/>
          <w:szCs w:val="28"/>
        </w:rPr>
        <w:t>;</w:t>
      </w:r>
    </w:p>
    <w:p w14:paraId="555A821D" w14:textId="77777777" w:rsidR="00C076C0" w:rsidRDefault="00C076C0" w:rsidP="00413A34">
      <w:pPr>
        <w:pStyle w:val="a8"/>
        <w:numPr>
          <w:ilvl w:val="0"/>
          <w:numId w:val="2"/>
        </w:numPr>
        <w:spacing w:before="0" w:beforeAutospacing="0" w:after="0" w:afterAutospacing="0" w:line="360" w:lineRule="auto"/>
        <w:ind w:left="0" w:firstLine="709"/>
        <w:jc w:val="both"/>
        <w:rPr>
          <w:sz w:val="28"/>
          <w:szCs w:val="28"/>
        </w:rPr>
      </w:pPr>
      <w:r>
        <w:rPr>
          <w:sz w:val="28"/>
          <w:szCs w:val="28"/>
        </w:rPr>
        <w:t xml:space="preserve"> </w:t>
      </w:r>
      <w:r w:rsidRPr="00FE484B">
        <w:rPr>
          <w:sz w:val="28"/>
          <w:szCs w:val="28"/>
        </w:rPr>
        <w:t xml:space="preserve">Пропозиция – семантический инвариант, общий для всех членов модальной и коммуникативной парадигм предложений и производных от предложений конструкций. </w:t>
      </w:r>
      <w:r>
        <w:rPr>
          <w:sz w:val="28"/>
          <w:szCs w:val="28"/>
        </w:rPr>
        <w:t xml:space="preserve"> </w:t>
      </w:r>
      <w:r>
        <w:rPr>
          <w:sz w:val="28"/>
          <w:szCs w:val="28"/>
          <w:lang w:val="en-US"/>
        </w:rPr>
        <w:t>[</w:t>
      </w:r>
      <w:r>
        <w:rPr>
          <w:sz w:val="28"/>
          <w:szCs w:val="28"/>
        </w:rPr>
        <w:t>Арутюнова 1976, 29-34</w:t>
      </w:r>
      <w:r>
        <w:rPr>
          <w:sz w:val="28"/>
          <w:szCs w:val="28"/>
          <w:lang w:val="en-US"/>
        </w:rPr>
        <w:t>]</w:t>
      </w:r>
      <w:r>
        <w:rPr>
          <w:sz w:val="28"/>
          <w:szCs w:val="28"/>
        </w:rPr>
        <w:t>;</w:t>
      </w:r>
    </w:p>
    <w:p w14:paraId="0C3E699B" w14:textId="77777777" w:rsidR="00C076C0" w:rsidRDefault="00C076C0" w:rsidP="00413A34">
      <w:pPr>
        <w:pStyle w:val="a8"/>
        <w:numPr>
          <w:ilvl w:val="0"/>
          <w:numId w:val="2"/>
        </w:numPr>
        <w:spacing w:before="0" w:beforeAutospacing="0" w:after="0" w:afterAutospacing="0" w:line="360" w:lineRule="auto"/>
        <w:ind w:left="0" w:firstLine="709"/>
        <w:jc w:val="both"/>
        <w:rPr>
          <w:sz w:val="28"/>
          <w:szCs w:val="28"/>
        </w:rPr>
      </w:pPr>
      <w:r w:rsidRPr="00900905">
        <w:rPr>
          <w:sz w:val="28"/>
          <w:szCs w:val="28"/>
        </w:rPr>
        <w:t>Сверхфразовое единство (СФЕ) – отрезок речи в форме двух и более самостоятельных клауз, объединенных общностью темы</w:t>
      </w:r>
      <w:r>
        <w:rPr>
          <w:sz w:val="28"/>
          <w:szCs w:val="28"/>
        </w:rPr>
        <w:t>;</w:t>
      </w:r>
      <w:r w:rsidR="007F69E9">
        <w:rPr>
          <w:rStyle w:val="a6"/>
          <w:sz w:val="28"/>
          <w:szCs w:val="28"/>
        </w:rPr>
        <w:footnoteReference w:id="5"/>
      </w:r>
    </w:p>
    <w:p w14:paraId="51661555" w14:textId="77777777" w:rsidR="00C076C0" w:rsidRDefault="00C076C0" w:rsidP="00413A34">
      <w:pPr>
        <w:pStyle w:val="a8"/>
        <w:numPr>
          <w:ilvl w:val="0"/>
          <w:numId w:val="2"/>
        </w:numPr>
        <w:spacing w:before="0" w:beforeAutospacing="0" w:after="0" w:afterAutospacing="0" w:line="360" w:lineRule="auto"/>
        <w:ind w:left="0" w:firstLine="709"/>
        <w:jc w:val="both"/>
        <w:rPr>
          <w:sz w:val="28"/>
          <w:szCs w:val="28"/>
        </w:rPr>
      </w:pPr>
      <w:r w:rsidRPr="00C076C0">
        <w:rPr>
          <w:sz w:val="28"/>
          <w:szCs w:val="28"/>
        </w:rPr>
        <w:t xml:space="preserve">Семантическая структура предложения – это абстрактное языковое значение (информативное содержание), представляющее собой соотношение типизированных элементов смысла (отношения семантических компонентов, </w:t>
      </w:r>
      <w:r w:rsidRPr="00C076C0">
        <w:rPr>
          <w:sz w:val="28"/>
          <w:szCs w:val="28"/>
        </w:rPr>
        <w:lastRenderedPageBreak/>
        <w:t>формируемых взаимным действием грамматических и лексических значений членов предложения) [Арутюнова 1976, 14].</w:t>
      </w:r>
    </w:p>
    <w:p w14:paraId="544D364B" w14:textId="77777777" w:rsidR="00C076C0" w:rsidRDefault="00C076C0" w:rsidP="00413A34">
      <w:pPr>
        <w:spacing w:line="360" w:lineRule="auto"/>
        <w:ind w:firstLine="709"/>
        <w:jc w:val="both"/>
        <w:rPr>
          <w:rFonts w:ascii="Times New Roman" w:eastAsia="Times New Roman" w:hAnsi="Times New Roman" w:cs="Times New Roman"/>
          <w:sz w:val="28"/>
          <w:szCs w:val="28"/>
        </w:rPr>
      </w:pPr>
      <w:r>
        <w:rPr>
          <w:sz w:val="28"/>
          <w:szCs w:val="28"/>
        </w:rPr>
        <w:br w:type="page"/>
      </w:r>
    </w:p>
    <w:p w14:paraId="3128C1F9" w14:textId="215E6251" w:rsidR="00C076C0" w:rsidRPr="00BA23BA" w:rsidRDefault="00C076C0" w:rsidP="00B37F6C">
      <w:pPr>
        <w:pStyle w:val="1"/>
        <w:spacing w:before="0" w:line="360" w:lineRule="auto"/>
        <w:ind w:firstLine="709"/>
        <w:jc w:val="both"/>
        <w:rPr>
          <w:rFonts w:ascii="Times New Roman" w:hAnsi="Times New Roman" w:cs="Times New Roman"/>
          <w:b/>
          <w:bCs/>
          <w:color w:val="auto"/>
          <w:sz w:val="28"/>
          <w:szCs w:val="28"/>
        </w:rPr>
      </w:pPr>
      <w:bookmarkStart w:id="2" w:name="_Toc105426206"/>
      <w:bookmarkStart w:id="3" w:name="_Toc105507487"/>
      <w:r w:rsidRPr="00BA23BA">
        <w:rPr>
          <w:rFonts w:ascii="Times New Roman" w:hAnsi="Times New Roman" w:cs="Times New Roman"/>
          <w:b/>
          <w:bCs/>
          <w:color w:val="auto"/>
          <w:sz w:val="28"/>
          <w:szCs w:val="28"/>
        </w:rPr>
        <w:lastRenderedPageBreak/>
        <w:t>Г</w:t>
      </w:r>
      <w:r w:rsidR="002A058B" w:rsidRPr="00BA23BA">
        <w:rPr>
          <w:rFonts w:ascii="Times New Roman" w:hAnsi="Times New Roman" w:cs="Times New Roman"/>
          <w:b/>
          <w:bCs/>
          <w:color w:val="auto"/>
          <w:sz w:val="28"/>
          <w:szCs w:val="28"/>
        </w:rPr>
        <w:t>ЛАВА</w:t>
      </w:r>
      <w:r w:rsidRPr="00BA23BA">
        <w:rPr>
          <w:rFonts w:ascii="Times New Roman" w:hAnsi="Times New Roman" w:cs="Times New Roman"/>
          <w:b/>
          <w:bCs/>
          <w:color w:val="auto"/>
          <w:sz w:val="28"/>
          <w:szCs w:val="28"/>
        </w:rPr>
        <w:t xml:space="preserve"> 1. П</w:t>
      </w:r>
      <w:r w:rsidR="002A058B" w:rsidRPr="00BA23BA">
        <w:rPr>
          <w:rFonts w:ascii="Times New Roman" w:hAnsi="Times New Roman" w:cs="Times New Roman"/>
          <w:b/>
          <w:bCs/>
          <w:color w:val="auto"/>
          <w:sz w:val="28"/>
          <w:szCs w:val="28"/>
        </w:rPr>
        <w:t>ОДХОДЫ</w:t>
      </w:r>
      <w:r w:rsidRPr="00BA23BA">
        <w:rPr>
          <w:rFonts w:ascii="Times New Roman" w:hAnsi="Times New Roman" w:cs="Times New Roman"/>
          <w:b/>
          <w:bCs/>
          <w:color w:val="auto"/>
          <w:sz w:val="28"/>
          <w:szCs w:val="28"/>
        </w:rPr>
        <w:t xml:space="preserve"> </w:t>
      </w:r>
      <w:r w:rsidR="002A058B" w:rsidRPr="00BA23BA">
        <w:rPr>
          <w:rFonts w:ascii="Times New Roman" w:hAnsi="Times New Roman" w:cs="Times New Roman"/>
          <w:b/>
          <w:bCs/>
          <w:color w:val="auto"/>
          <w:sz w:val="28"/>
          <w:szCs w:val="28"/>
        </w:rPr>
        <w:t>К</w:t>
      </w:r>
      <w:r w:rsidRPr="00BA23BA">
        <w:rPr>
          <w:rFonts w:ascii="Times New Roman" w:hAnsi="Times New Roman" w:cs="Times New Roman"/>
          <w:b/>
          <w:bCs/>
          <w:color w:val="auto"/>
          <w:sz w:val="28"/>
          <w:szCs w:val="28"/>
        </w:rPr>
        <w:t xml:space="preserve"> </w:t>
      </w:r>
      <w:r w:rsidR="002A058B" w:rsidRPr="00BA23BA">
        <w:rPr>
          <w:rFonts w:ascii="Times New Roman" w:hAnsi="Times New Roman" w:cs="Times New Roman"/>
          <w:b/>
          <w:bCs/>
          <w:color w:val="auto"/>
          <w:sz w:val="28"/>
          <w:szCs w:val="28"/>
        </w:rPr>
        <w:t>ТРАКТОВКЕ</w:t>
      </w:r>
      <w:r w:rsidRPr="00BA23BA">
        <w:rPr>
          <w:rFonts w:ascii="Times New Roman" w:hAnsi="Times New Roman" w:cs="Times New Roman"/>
          <w:b/>
          <w:bCs/>
          <w:color w:val="auto"/>
          <w:sz w:val="28"/>
          <w:szCs w:val="28"/>
        </w:rPr>
        <w:t xml:space="preserve"> </w:t>
      </w:r>
      <w:r w:rsidR="002A058B" w:rsidRPr="00BA23BA">
        <w:rPr>
          <w:rFonts w:ascii="Times New Roman" w:hAnsi="Times New Roman" w:cs="Times New Roman"/>
          <w:b/>
          <w:bCs/>
          <w:color w:val="auto"/>
          <w:sz w:val="28"/>
          <w:szCs w:val="28"/>
        </w:rPr>
        <w:t>ПРЕДЛОЖЕНИЯ И БЫТИЙНОГО ПРЕДЛОЖЕНИЯ</w:t>
      </w:r>
      <w:r w:rsidRPr="00BA23BA">
        <w:rPr>
          <w:rFonts w:ascii="Times New Roman" w:hAnsi="Times New Roman" w:cs="Times New Roman"/>
          <w:b/>
          <w:bCs/>
          <w:color w:val="auto"/>
          <w:sz w:val="28"/>
          <w:szCs w:val="28"/>
        </w:rPr>
        <w:t xml:space="preserve"> </w:t>
      </w:r>
      <w:r w:rsidR="002A058B" w:rsidRPr="00BA23BA">
        <w:rPr>
          <w:rFonts w:ascii="Times New Roman" w:hAnsi="Times New Roman" w:cs="Times New Roman"/>
          <w:b/>
          <w:bCs/>
          <w:color w:val="auto"/>
          <w:sz w:val="28"/>
          <w:szCs w:val="28"/>
        </w:rPr>
        <w:t>В ОБЩЕТЕОРЕТИЧЕСКОМ КЛЮЧЕ</w:t>
      </w:r>
      <w:bookmarkEnd w:id="2"/>
      <w:bookmarkEnd w:id="3"/>
    </w:p>
    <w:p w14:paraId="03A6486D" w14:textId="77777777" w:rsidR="00C076C0" w:rsidRPr="00BA23BA" w:rsidRDefault="00C076C0" w:rsidP="00B37F6C">
      <w:pPr>
        <w:pStyle w:val="2"/>
        <w:numPr>
          <w:ilvl w:val="1"/>
          <w:numId w:val="3"/>
        </w:numPr>
        <w:spacing w:before="0" w:line="360" w:lineRule="auto"/>
        <w:ind w:left="0" w:firstLine="709"/>
        <w:jc w:val="both"/>
        <w:rPr>
          <w:rFonts w:ascii="Times New Roman" w:hAnsi="Times New Roman" w:cs="Times New Roman"/>
          <w:color w:val="auto"/>
          <w:sz w:val="28"/>
          <w:szCs w:val="24"/>
        </w:rPr>
      </w:pPr>
      <w:bookmarkStart w:id="4" w:name="_Toc105426207"/>
      <w:bookmarkStart w:id="5" w:name="_Toc105507488"/>
      <w:r w:rsidRPr="00BA23BA">
        <w:rPr>
          <w:rFonts w:ascii="Times New Roman" w:hAnsi="Times New Roman" w:cs="Times New Roman"/>
          <w:color w:val="auto"/>
          <w:sz w:val="28"/>
          <w:szCs w:val="24"/>
        </w:rPr>
        <w:t>Понятие предложения. Языковая категория бытийности. Экзистенциальные предложения</w:t>
      </w:r>
      <w:bookmarkEnd w:id="4"/>
      <w:bookmarkEnd w:id="5"/>
    </w:p>
    <w:p w14:paraId="1D351E58" w14:textId="77777777" w:rsidR="00C076C0" w:rsidRPr="008B3B28" w:rsidRDefault="00C076C0" w:rsidP="00B37F6C">
      <w:pPr>
        <w:spacing w:line="360" w:lineRule="auto"/>
        <w:ind w:firstLine="709"/>
        <w:jc w:val="both"/>
        <w:rPr>
          <w:rFonts w:ascii="Times New Roman" w:hAnsi="Times New Roman" w:cs="Times New Roman"/>
          <w:sz w:val="28"/>
          <w:szCs w:val="28"/>
        </w:rPr>
      </w:pPr>
      <w:r w:rsidRPr="008B3B28">
        <w:rPr>
          <w:rFonts w:ascii="Times New Roman" w:hAnsi="Times New Roman" w:cs="Times New Roman"/>
          <w:sz w:val="28"/>
          <w:szCs w:val="28"/>
        </w:rPr>
        <w:t xml:space="preserve">Вопрос о сущности предложения, основной единицы синтаксиса, на протяжении многих лет является одним из центральных для лингвистических исследований, в результате чего были разработаны различные подходы к объяснению его сущности как при помощи логических и логико-психологических понятий, так и при помощи формально-грамматических, что, соответственно, и привело к тому, что в науке появилось немалое количество методологических направлений и концепций </w:t>
      </w:r>
      <w:r w:rsidRPr="00B56543">
        <w:rPr>
          <w:rFonts w:ascii="Times New Roman" w:hAnsi="Times New Roman" w:cs="Times New Roman"/>
          <w:sz w:val="28"/>
          <w:szCs w:val="28"/>
        </w:rPr>
        <w:t>[</w:t>
      </w:r>
      <w:r w:rsidRPr="008B3B28">
        <w:rPr>
          <w:rFonts w:ascii="Times New Roman" w:hAnsi="Times New Roman" w:cs="Times New Roman"/>
          <w:sz w:val="28"/>
          <w:szCs w:val="28"/>
        </w:rPr>
        <w:t>Лекант 2007, 357</w:t>
      </w:r>
      <w:r w:rsidRPr="00B56543">
        <w:rPr>
          <w:rFonts w:ascii="Times New Roman" w:hAnsi="Times New Roman" w:cs="Times New Roman"/>
          <w:sz w:val="28"/>
          <w:szCs w:val="28"/>
        </w:rPr>
        <w:t>]</w:t>
      </w:r>
      <w:r w:rsidRPr="008B3B28">
        <w:rPr>
          <w:rFonts w:ascii="Times New Roman" w:hAnsi="Times New Roman" w:cs="Times New Roman"/>
          <w:sz w:val="28"/>
          <w:szCs w:val="28"/>
        </w:rPr>
        <w:t xml:space="preserve">. </w:t>
      </w:r>
    </w:p>
    <w:p w14:paraId="553CB320" w14:textId="2D510D6B" w:rsidR="00C076C0" w:rsidRPr="00E4413F" w:rsidRDefault="00C076C0" w:rsidP="00B37F6C">
      <w:pPr>
        <w:spacing w:line="360" w:lineRule="auto"/>
        <w:ind w:firstLine="709"/>
        <w:jc w:val="both"/>
        <w:rPr>
          <w:rFonts w:ascii="Times New Roman" w:hAnsi="Times New Roman" w:cs="Times New Roman"/>
          <w:sz w:val="28"/>
          <w:szCs w:val="28"/>
        </w:rPr>
      </w:pPr>
      <w:r w:rsidRPr="008B3B28">
        <w:rPr>
          <w:rFonts w:ascii="Times New Roman" w:hAnsi="Times New Roman" w:cs="Times New Roman"/>
          <w:sz w:val="28"/>
          <w:szCs w:val="28"/>
        </w:rPr>
        <w:t xml:space="preserve">По мнению А. А.  Шахматова, предложение </w:t>
      </w:r>
      <w:r w:rsidR="00D70F36" w:rsidRPr="00D70F36">
        <w:rPr>
          <w:rFonts w:ascii="Times New Roman" w:hAnsi="Times New Roman" w:cs="Times New Roman"/>
          <w:sz w:val="28"/>
          <w:szCs w:val="28"/>
        </w:rPr>
        <w:t xml:space="preserve">– </w:t>
      </w:r>
      <w:r w:rsidRPr="008B3B28">
        <w:rPr>
          <w:rFonts w:ascii="Times New Roman" w:hAnsi="Times New Roman" w:cs="Times New Roman"/>
          <w:sz w:val="28"/>
          <w:szCs w:val="28"/>
        </w:rPr>
        <w:t xml:space="preserve">единица языка и речи, одна из основных грамматических категорий синтаксиса, предполагающая под собой грамматически организованное соединение слов. </w:t>
      </w:r>
      <w:r w:rsidR="00D70F36">
        <w:rPr>
          <w:rFonts w:ascii="Times New Roman" w:hAnsi="Times New Roman" w:cs="Times New Roman"/>
          <w:sz w:val="28"/>
          <w:szCs w:val="28"/>
        </w:rPr>
        <w:t>Иначе говоря</w:t>
      </w:r>
      <w:r w:rsidRPr="008B3B28">
        <w:rPr>
          <w:rFonts w:ascii="Times New Roman" w:hAnsi="Times New Roman" w:cs="Times New Roman"/>
          <w:sz w:val="28"/>
          <w:szCs w:val="28"/>
        </w:rPr>
        <w:t>,</w:t>
      </w:r>
      <w:r w:rsidR="00D70F36">
        <w:rPr>
          <w:rFonts w:ascii="Times New Roman" w:hAnsi="Times New Roman" w:cs="Times New Roman"/>
          <w:sz w:val="28"/>
          <w:szCs w:val="28"/>
        </w:rPr>
        <w:t xml:space="preserve"> предложение</w:t>
      </w:r>
      <w:r w:rsidRPr="008B3B28">
        <w:rPr>
          <w:rFonts w:ascii="Times New Roman" w:hAnsi="Times New Roman" w:cs="Times New Roman"/>
          <w:sz w:val="28"/>
          <w:szCs w:val="28"/>
        </w:rPr>
        <w:t xml:space="preserve"> </w:t>
      </w:r>
      <w:r w:rsidR="00D70F36" w:rsidRPr="00D70F36">
        <w:rPr>
          <w:rFonts w:ascii="Times New Roman" w:hAnsi="Times New Roman" w:cs="Times New Roman"/>
          <w:sz w:val="28"/>
          <w:szCs w:val="28"/>
        </w:rPr>
        <w:t>–</w:t>
      </w:r>
      <w:r w:rsidRPr="00D70F36">
        <w:rPr>
          <w:rFonts w:ascii="Times New Roman" w:hAnsi="Times New Roman" w:cs="Times New Roman"/>
          <w:sz w:val="28"/>
          <w:szCs w:val="28"/>
        </w:rPr>
        <w:t xml:space="preserve"> </w:t>
      </w:r>
      <w:r w:rsidRPr="008B3B28">
        <w:rPr>
          <w:rFonts w:ascii="Times New Roman" w:hAnsi="Times New Roman" w:cs="Times New Roman"/>
          <w:sz w:val="28"/>
          <w:szCs w:val="28"/>
        </w:rPr>
        <w:t xml:space="preserve">это законченная единица, обладающая смысловым и интонационным единством, основой для которой служит не просто запас неких мыслей и представлений, необходимых для акта коммуникации, но и их сочетание </w:t>
      </w:r>
      <w:r w:rsidRPr="00B56543">
        <w:rPr>
          <w:rFonts w:ascii="Times New Roman" w:hAnsi="Times New Roman" w:cs="Times New Roman"/>
          <w:sz w:val="28"/>
          <w:szCs w:val="28"/>
        </w:rPr>
        <w:t>[</w:t>
      </w:r>
      <w:r w:rsidRPr="008B3B28">
        <w:rPr>
          <w:rFonts w:ascii="Times New Roman" w:hAnsi="Times New Roman" w:cs="Times New Roman"/>
          <w:sz w:val="28"/>
          <w:szCs w:val="28"/>
        </w:rPr>
        <w:t>Шахматов 2001, 19-20</w:t>
      </w:r>
      <w:r w:rsidRPr="00B56543">
        <w:rPr>
          <w:rFonts w:ascii="Times New Roman" w:hAnsi="Times New Roman" w:cs="Times New Roman"/>
          <w:sz w:val="28"/>
          <w:szCs w:val="28"/>
        </w:rPr>
        <w:t>]</w:t>
      </w:r>
      <w:r w:rsidRPr="008B3B28">
        <w:rPr>
          <w:rFonts w:ascii="Times New Roman" w:hAnsi="Times New Roman" w:cs="Times New Roman"/>
          <w:sz w:val="28"/>
          <w:szCs w:val="28"/>
        </w:rPr>
        <w:t xml:space="preserve">. По мнению П. А. Леканта, предложение называет какую-либо ситуацию или событие. Специфическими признаками предложения, отличающими его от других единиц языка, в том числе и от словосочетания, являются предикативность и интонация сообщения. Предикативностью называют отнесенность содержащегося в предложении высказывания к действительности, которая, в свою очередь, раскрывается в таких синтаксических категориях, как модальность (оценка высказывания с точки зрения реальности/ирреальности. Реальность </w:t>
      </w:r>
      <w:r w:rsidR="00C33D38" w:rsidRPr="00D70F36">
        <w:rPr>
          <w:rFonts w:ascii="Times New Roman" w:hAnsi="Times New Roman" w:cs="Times New Roman"/>
          <w:sz w:val="28"/>
          <w:szCs w:val="28"/>
        </w:rPr>
        <w:t>–</w:t>
      </w:r>
      <w:r w:rsidRPr="008B3B28">
        <w:rPr>
          <w:rFonts w:ascii="Times New Roman" w:hAnsi="Times New Roman" w:cs="Times New Roman"/>
          <w:sz w:val="28"/>
          <w:szCs w:val="28"/>
        </w:rPr>
        <w:t xml:space="preserve"> соответствие действительности. Например, </w:t>
      </w:r>
      <w:r w:rsidRPr="008B3B28">
        <w:rPr>
          <w:rFonts w:ascii="Times New Roman" w:hAnsi="Times New Roman" w:cs="Times New Roman"/>
          <w:i/>
          <w:iCs/>
          <w:sz w:val="28"/>
          <w:szCs w:val="28"/>
        </w:rPr>
        <w:t>Бабушка приготовила вкусный обед</w:t>
      </w:r>
      <w:r w:rsidRPr="008B3B28">
        <w:rPr>
          <w:rFonts w:ascii="Times New Roman" w:hAnsi="Times New Roman" w:cs="Times New Roman"/>
          <w:sz w:val="28"/>
          <w:szCs w:val="28"/>
        </w:rPr>
        <w:t xml:space="preserve">. Ирреальность, в свою очередь, предполагает несоответствие действительности, нечто предполагаемое, желаемое или требуемое. Например, </w:t>
      </w:r>
      <w:r w:rsidRPr="008B3B28">
        <w:rPr>
          <w:rFonts w:ascii="Times New Roman" w:hAnsi="Times New Roman" w:cs="Times New Roman"/>
          <w:i/>
          <w:iCs/>
          <w:sz w:val="28"/>
          <w:szCs w:val="28"/>
        </w:rPr>
        <w:t>Скорей бы выучить китайский!</w:t>
      </w:r>
      <w:r w:rsidRPr="008B3B28">
        <w:rPr>
          <w:rFonts w:ascii="Times New Roman" w:hAnsi="Times New Roman" w:cs="Times New Roman"/>
          <w:sz w:val="28"/>
          <w:szCs w:val="28"/>
        </w:rPr>
        <w:t xml:space="preserve">), время (соотнесенность высказывания с моментом речи, обычно выражается с помощью глагольных форм времени </w:t>
      </w:r>
      <w:r w:rsidR="00C33D38" w:rsidRPr="00D70F36">
        <w:rPr>
          <w:rFonts w:ascii="Times New Roman" w:hAnsi="Times New Roman" w:cs="Times New Roman"/>
          <w:sz w:val="28"/>
          <w:szCs w:val="28"/>
        </w:rPr>
        <w:t>–</w:t>
      </w:r>
      <w:r w:rsidRPr="008B3B28">
        <w:rPr>
          <w:rFonts w:ascii="Times New Roman" w:hAnsi="Times New Roman" w:cs="Times New Roman"/>
          <w:sz w:val="28"/>
          <w:szCs w:val="28"/>
        </w:rPr>
        <w:t xml:space="preserve"> прошедшего, будущего или настоящего: </w:t>
      </w:r>
      <w:r w:rsidRPr="008B3B28">
        <w:rPr>
          <w:rFonts w:ascii="Times New Roman" w:hAnsi="Times New Roman" w:cs="Times New Roman"/>
          <w:i/>
          <w:iCs/>
          <w:sz w:val="28"/>
          <w:szCs w:val="28"/>
        </w:rPr>
        <w:t xml:space="preserve">Птицы щебетали, птицы будут </w:t>
      </w:r>
      <w:r w:rsidRPr="008B3B28">
        <w:rPr>
          <w:rFonts w:ascii="Times New Roman" w:hAnsi="Times New Roman" w:cs="Times New Roman"/>
          <w:i/>
          <w:iCs/>
          <w:sz w:val="28"/>
          <w:szCs w:val="28"/>
        </w:rPr>
        <w:lastRenderedPageBreak/>
        <w:t>щебетать, птицы щебечут</w:t>
      </w:r>
      <w:r w:rsidRPr="008B3B28">
        <w:rPr>
          <w:rFonts w:ascii="Times New Roman" w:hAnsi="Times New Roman" w:cs="Times New Roman"/>
          <w:sz w:val="28"/>
          <w:szCs w:val="28"/>
        </w:rPr>
        <w:t xml:space="preserve">) и лицо (отнесенность высказывания к говорящему, приписывание действия или признака говорящему, собеседнику или третьему лицу. Например, </w:t>
      </w:r>
      <w:r w:rsidRPr="008B3B28">
        <w:rPr>
          <w:rFonts w:ascii="Times New Roman" w:hAnsi="Times New Roman" w:cs="Times New Roman"/>
          <w:i/>
          <w:iCs/>
          <w:sz w:val="28"/>
          <w:szCs w:val="28"/>
        </w:rPr>
        <w:t>Он много выстрадал</w:t>
      </w:r>
      <w:r w:rsidRPr="008B3B28">
        <w:rPr>
          <w:rFonts w:ascii="Times New Roman" w:hAnsi="Times New Roman" w:cs="Times New Roman"/>
          <w:sz w:val="28"/>
          <w:szCs w:val="28"/>
        </w:rPr>
        <w:t>).</w:t>
      </w:r>
      <w:r w:rsidRPr="00B56543">
        <w:rPr>
          <w:rFonts w:ascii="Times New Roman" w:hAnsi="Times New Roman" w:cs="Times New Roman"/>
          <w:sz w:val="28"/>
          <w:szCs w:val="28"/>
        </w:rPr>
        <w:t xml:space="preserve"> </w:t>
      </w:r>
      <w:r w:rsidRPr="008B3B28">
        <w:rPr>
          <w:rFonts w:ascii="Times New Roman" w:hAnsi="Times New Roman" w:cs="Times New Roman"/>
          <w:sz w:val="28"/>
          <w:szCs w:val="28"/>
        </w:rPr>
        <w:t>Под интонацией понимается сложное фонетическое явление, в структуру которого входят такие акустические показатели, как сила голоса (динамика), высота тона (мелодика) и темп речи. Интонация предложения имеет замкнутую структуру (начало, развитие и завершение), без элементов которой невозможно построение предложения [Лекант 2007, 378-380].</w:t>
      </w:r>
      <w:r w:rsidR="00E4413F" w:rsidRPr="00E4413F">
        <w:rPr>
          <w:rFonts w:ascii="Times New Roman" w:hAnsi="Times New Roman" w:cs="Times New Roman"/>
          <w:sz w:val="28"/>
          <w:szCs w:val="28"/>
        </w:rPr>
        <w:t xml:space="preserve"> </w:t>
      </w:r>
      <w:r w:rsidRPr="008B3B28">
        <w:rPr>
          <w:rFonts w:ascii="Times New Roman" w:hAnsi="Times New Roman" w:cs="Times New Roman"/>
          <w:sz w:val="28"/>
          <w:szCs w:val="28"/>
        </w:rPr>
        <w:t xml:space="preserve">Вилем Матезиус, чешский лингвист и представитель Пражской лингвистической школы, рассматривал предложение с функциональной точки зрения. По его мнению, предложение, являясь инструментом коммуникации, представляет собой элементарное речевое высказывание, посредством которого говорящий или пишущий реагирует на некоторую действительность. Это речевое высказывание, с формальной стороны, реализует грамматические возможности данного языка и является субъективно полным (с точки зрения говорящего или пишущего) </w:t>
      </w:r>
      <w:r w:rsidRPr="00B56543">
        <w:rPr>
          <w:rFonts w:ascii="Times New Roman" w:hAnsi="Times New Roman" w:cs="Times New Roman"/>
          <w:sz w:val="28"/>
          <w:szCs w:val="28"/>
        </w:rPr>
        <w:t>[</w:t>
      </w:r>
      <w:r w:rsidRPr="00B56543">
        <w:rPr>
          <w:rFonts w:ascii="Times New Roman" w:hAnsi="Times New Roman" w:cs="Times New Roman"/>
          <w:sz w:val="28"/>
          <w:szCs w:val="28"/>
          <w:lang w:val="en-US"/>
        </w:rPr>
        <w:t>Mathesius</w:t>
      </w:r>
      <w:r w:rsidRPr="00B56543">
        <w:rPr>
          <w:rStyle w:val="fn"/>
          <w:rFonts w:ascii="Times New Roman" w:hAnsi="Times New Roman" w:cs="Times New Roman"/>
          <w:b/>
          <w:bCs/>
          <w:sz w:val="28"/>
          <w:szCs w:val="28"/>
        </w:rPr>
        <w:t xml:space="preserve"> </w:t>
      </w:r>
      <w:r w:rsidRPr="00B56543">
        <w:rPr>
          <w:rStyle w:val="fn"/>
          <w:rFonts w:ascii="Times New Roman" w:hAnsi="Times New Roman" w:cs="Times New Roman"/>
          <w:sz w:val="28"/>
          <w:szCs w:val="28"/>
        </w:rPr>
        <w:t>1975, 79</w:t>
      </w:r>
      <w:r w:rsidRPr="00B56543">
        <w:rPr>
          <w:rFonts w:ascii="Times New Roman" w:hAnsi="Times New Roman" w:cs="Times New Roman"/>
          <w:sz w:val="28"/>
          <w:szCs w:val="28"/>
        </w:rPr>
        <w:t>]</w:t>
      </w:r>
      <w:r w:rsidRPr="008B3B28">
        <w:rPr>
          <w:rFonts w:ascii="Times New Roman" w:hAnsi="Times New Roman" w:cs="Times New Roman"/>
          <w:sz w:val="28"/>
          <w:szCs w:val="28"/>
        </w:rPr>
        <w:t xml:space="preserve">. </w:t>
      </w:r>
      <w:r w:rsidRPr="00B56543">
        <w:rPr>
          <w:rFonts w:ascii="Times New Roman" w:hAnsi="Times New Roman" w:cs="Times New Roman"/>
          <w:sz w:val="28"/>
          <w:szCs w:val="28"/>
        </w:rPr>
        <w:t xml:space="preserve">По мнению Люсьена Теньера, французского лингвиста и теоретика структурного синтаксиса, предложение </w:t>
      </w:r>
      <w:r w:rsidR="00C33D38" w:rsidRPr="00D70F36">
        <w:rPr>
          <w:rFonts w:ascii="Times New Roman" w:hAnsi="Times New Roman" w:cs="Times New Roman"/>
          <w:sz w:val="28"/>
          <w:szCs w:val="28"/>
        </w:rPr>
        <w:t>–</w:t>
      </w:r>
      <w:r w:rsidRPr="00B56543">
        <w:rPr>
          <w:rFonts w:ascii="Times New Roman" w:hAnsi="Times New Roman" w:cs="Times New Roman"/>
          <w:shd w:val="clear" w:color="auto" w:fill="FFFFFF"/>
        </w:rPr>
        <w:t xml:space="preserve"> </w:t>
      </w:r>
      <w:r w:rsidRPr="00B56543">
        <w:rPr>
          <w:rFonts w:ascii="Times New Roman" w:hAnsi="Times New Roman" w:cs="Times New Roman"/>
          <w:sz w:val="28"/>
          <w:szCs w:val="28"/>
          <w:shd w:val="clear" w:color="auto" w:fill="FFFFFF"/>
        </w:rPr>
        <w:t>организованное целое, элементом которого являются слова, которые, в свою очередь, входя в состав предложения, утрачивают свою самостоятельность и вступают с соседними словами в определенные связи, совокупность которых и составляет костяк или структуру предложения [Теньер 1988, 22-23].</w:t>
      </w:r>
    </w:p>
    <w:p w14:paraId="14B0B648" w14:textId="77777777" w:rsidR="00C076C0" w:rsidRPr="00B56543" w:rsidRDefault="00C076C0" w:rsidP="00B37F6C">
      <w:pPr>
        <w:spacing w:line="360" w:lineRule="auto"/>
        <w:ind w:firstLine="709"/>
        <w:jc w:val="both"/>
        <w:rPr>
          <w:rFonts w:ascii="Times New Roman" w:hAnsi="Times New Roman" w:cs="Times New Roman"/>
          <w:sz w:val="28"/>
          <w:szCs w:val="28"/>
          <w:shd w:val="clear" w:color="auto" w:fill="FFFFFF"/>
          <w:lang w:val="en-US"/>
        </w:rPr>
      </w:pPr>
      <w:r w:rsidRPr="00B56543">
        <w:rPr>
          <w:rFonts w:ascii="Times New Roman" w:hAnsi="Times New Roman" w:cs="Times New Roman"/>
          <w:sz w:val="28"/>
          <w:szCs w:val="28"/>
          <w:shd w:val="clear" w:color="auto" w:fill="FFFFFF"/>
        </w:rPr>
        <w:t xml:space="preserve">Логическая организация мысли выражается в определенных синтаксических структурах, для которых существенны три логико-грамматических типа предложений, отличающихся друг от друга как по логической, так и по грамматической структурам, а также по своим коммуникативным целям. Выделяют следующие типы </w:t>
      </w:r>
      <w:r w:rsidRPr="00B56543">
        <w:rPr>
          <w:rFonts w:ascii="Times New Roman" w:hAnsi="Times New Roman" w:cs="Times New Roman"/>
          <w:sz w:val="28"/>
          <w:szCs w:val="28"/>
          <w:shd w:val="clear" w:color="auto" w:fill="FFFFFF"/>
          <w:lang w:val="en-US"/>
        </w:rPr>
        <w:t>[</w:t>
      </w:r>
      <w:r w:rsidRPr="00B56543">
        <w:rPr>
          <w:rFonts w:ascii="Times New Roman" w:hAnsi="Times New Roman" w:cs="Times New Roman"/>
          <w:sz w:val="28"/>
          <w:szCs w:val="28"/>
          <w:shd w:val="clear" w:color="auto" w:fill="FFFFFF"/>
        </w:rPr>
        <w:t>Арутюнова, Ширяев 1983</w:t>
      </w:r>
      <w:r w:rsidRPr="00B56543">
        <w:rPr>
          <w:rFonts w:ascii="Times New Roman" w:hAnsi="Times New Roman" w:cs="Times New Roman"/>
          <w:sz w:val="28"/>
          <w:szCs w:val="28"/>
          <w:shd w:val="clear" w:color="auto" w:fill="FFFFFF"/>
          <w:lang w:val="en-US"/>
        </w:rPr>
        <w:t>]</w:t>
      </w:r>
      <w:r w:rsidRPr="00B56543">
        <w:rPr>
          <w:rFonts w:ascii="Times New Roman" w:hAnsi="Times New Roman" w:cs="Times New Roman"/>
          <w:sz w:val="28"/>
          <w:szCs w:val="28"/>
          <w:shd w:val="clear" w:color="auto" w:fill="FFFFFF"/>
        </w:rPr>
        <w:t>:</w:t>
      </w:r>
    </w:p>
    <w:p w14:paraId="5A4DB1F6" w14:textId="77777777" w:rsidR="00C076C0" w:rsidRPr="00B56543" w:rsidRDefault="00C076C0" w:rsidP="00B37F6C">
      <w:pPr>
        <w:pStyle w:val="a3"/>
        <w:numPr>
          <w:ilvl w:val="0"/>
          <w:numId w:val="4"/>
        </w:numPr>
        <w:spacing w:line="360" w:lineRule="auto"/>
        <w:ind w:left="0" w:firstLine="709"/>
        <w:jc w:val="both"/>
        <w:rPr>
          <w:rFonts w:ascii="Times New Roman" w:hAnsi="Times New Roman" w:cs="Times New Roman"/>
          <w:sz w:val="28"/>
          <w:szCs w:val="28"/>
          <w:shd w:val="clear" w:color="auto" w:fill="FFFFFF"/>
        </w:rPr>
      </w:pPr>
      <w:r w:rsidRPr="00B56543">
        <w:rPr>
          <w:rFonts w:ascii="Times New Roman" w:hAnsi="Times New Roman" w:cs="Times New Roman"/>
          <w:sz w:val="28"/>
          <w:szCs w:val="28"/>
          <w:shd w:val="clear" w:color="auto" w:fill="FFFFFF"/>
        </w:rPr>
        <w:t>Предложения тождества (или идентификации)</w:t>
      </w:r>
    </w:p>
    <w:p w14:paraId="71B100FB" w14:textId="77777777" w:rsidR="00C076C0" w:rsidRPr="00B56543" w:rsidRDefault="00C076C0" w:rsidP="00B37F6C">
      <w:pPr>
        <w:pStyle w:val="a3"/>
        <w:numPr>
          <w:ilvl w:val="0"/>
          <w:numId w:val="4"/>
        </w:numPr>
        <w:spacing w:line="360" w:lineRule="auto"/>
        <w:ind w:left="0" w:firstLine="709"/>
        <w:jc w:val="both"/>
        <w:rPr>
          <w:rFonts w:ascii="Times New Roman" w:hAnsi="Times New Roman" w:cs="Times New Roman"/>
          <w:sz w:val="28"/>
          <w:szCs w:val="28"/>
          <w:shd w:val="clear" w:color="auto" w:fill="FFFFFF"/>
        </w:rPr>
      </w:pPr>
      <w:r w:rsidRPr="00B56543">
        <w:rPr>
          <w:rFonts w:ascii="Times New Roman" w:hAnsi="Times New Roman" w:cs="Times New Roman"/>
          <w:sz w:val="28"/>
          <w:szCs w:val="28"/>
          <w:shd w:val="clear" w:color="auto" w:fill="FFFFFF"/>
        </w:rPr>
        <w:t>Предложения характеризации, имеющие ряд разновидностей в зависимости от предиката</w:t>
      </w:r>
    </w:p>
    <w:p w14:paraId="2E7F9C7D" w14:textId="77777777" w:rsidR="00C076C0" w:rsidRPr="00B56543" w:rsidRDefault="00C076C0" w:rsidP="00B37F6C">
      <w:pPr>
        <w:pStyle w:val="a3"/>
        <w:numPr>
          <w:ilvl w:val="0"/>
          <w:numId w:val="4"/>
        </w:numPr>
        <w:spacing w:line="360" w:lineRule="auto"/>
        <w:ind w:left="0" w:firstLine="709"/>
        <w:jc w:val="both"/>
        <w:rPr>
          <w:rFonts w:ascii="Times New Roman" w:hAnsi="Times New Roman" w:cs="Times New Roman"/>
          <w:sz w:val="28"/>
          <w:szCs w:val="28"/>
        </w:rPr>
      </w:pPr>
      <w:r w:rsidRPr="00B56543">
        <w:rPr>
          <w:rFonts w:ascii="Times New Roman" w:hAnsi="Times New Roman" w:cs="Times New Roman"/>
          <w:sz w:val="28"/>
          <w:szCs w:val="28"/>
          <w:shd w:val="clear" w:color="auto" w:fill="FFFFFF"/>
        </w:rPr>
        <w:lastRenderedPageBreak/>
        <w:t>Бытийные (или экзистенциальные) предложения, речь о которых и пойдет в настоящей работе.</w:t>
      </w:r>
    </w:p>
    <w:p w14:paraId="3FCC1FCA" w14:textId="3537BA7A" w:rsidR="00C209D5" w:rsidRDefault="00C076C0" w:rsidP="00B37F6C">
      <w:pPr>
        <w:spacing w:line="360" w:lineRule="auto"/>
        <w:ind w:firstLine="709"/>
        <w:jc w:val="both"/>
        <w:rPr>
          <w:rFonts w:ascii="Times New Roman" w:hAnsi="Times New Roman" w:cs="Times New Roman"/>
          <w:sz w:val="28"/>
          <w:szCs w:val="28"/>
        </w:rPr>
      </w:pPr>
      <w:r w:rsidRPr="008B3B28">
        <w:rPr>
          <w:rFonts w:ascii="Times New Roman" w:hAnsi="Times New Roman" w:cs="Times New Roman"/>
          <w:sz w:val="28"/>
          <w:szCs w:val="28"/>
        </w:rPr>
        <w:t>Бытие – это наиболее общая и абстрактная категория, обозначающая существование чего-либо в действительности (предметов, признаков, действий) или в определенном пространственно-временном континууме. Бытие, являясь одним из важнейших концептов человеческой культуры, представляет собой одно из наиболее универсальных языковых значений и, соответственно, находит свое отражение в разных языках мира. Таким образом, можно сделать вывод о том, что основным средством анализа сущности категории бытия и способом ее выражения является язык, через который и воплощается данная категория [</w:t>
      </w:r>
      <w:r w:rsidRPr="008B3B28">
        <w:rPr>
          <w:rFonts w:ascii="Times New Roman" w:hAnsi="Times New Roman" w:cs="Times New Roman"/>
          <w:sz w:val="28"/>
          <w:szCs w:val="28"/>
          <w:lang w:val="en-US"/>
        </w:rPr>
        <w:t>Kahn</w:t>
      </w:r>
      <w:r w:rsidRPr="008B3B28">
        <w:rPr>
          <w:rFonts w:ascii="Times New Roman" w:hAnsi="Times New Roman" w:cs="Times New Roman"/>
          <w:sz w:val="28"/>
          <w:szCs w:val="28"/>
        </w:rPr>
        <w:t xml:space="preserve"> 1966]. </w:t>
      </w:r>
      <w:r w:rsidRPr="00B56543">
        <w:rPr>
          <w:rFonts w:ascii="Times New Roman" w:hAnsi="Times New Roman" w:cs="Times New Roman"/>
          <w:sz w:val="28"/>
          <w:szCs w:val="28"/>
        </w:rPr>
        <w:t>В лингвистической науке для обозначения законченных по смыслу синтаксических структур, в которых предицируется существование (или несуществование) в мире или в отдельном его фрагменте объекта (класса объектов), обладающего теми или иными свойствами (</w:t>
      </w:r>
      <w:r w:rsidRPr="00B56543">
        <w:rPr>
          <w:rFonts w:ascii="Times New Roman" w:hAnsi="Times New Roman" w:cs="Times New Roman"/>
          <w:i/>
          <w:iCs/>
          <w:sz w:val="28"/>
          <w:szCs w:val="28"/>
        </w:rPr>
        <w:t>В этом доме есть оранжерея/ В этом доме нет оранжерии</w:t>
      </w:r>
      <w:r w:rsidRPr="00B56543">
        <w:rPr>
          <w:rFonts w:ascii="Times New Roman" w:hAnsi="Times New Roman" w:cs="Times New Roman"/>
          <w:sz w:val="28"/>
          <w:szCs w:val="28"/>
        </w:rPr>
        <w:t>), употребляются два термина – «бытийные предложения» и «экзистенциальные предложения». Оба термина, объединяя концепт и действительность, являются синонимичными по отношению друг к другу, однако в отечественной лингвистике для обозначения данных синтаксических структур чаще используют понятие «бытийные предложения» (далее БП), в то время как в западноевропейской лингвистике прижилась другая дефиниция – «экзистенциальные предложения» (далее ЭП) [Арутюнова 1976, 205-206].</w:t>
      </w:r>
    </w:p>
    <w:p w14:paraId="14EC4E25" w14:textId="77777777" w:rsidR="00C209D5" w:rsidRDefault="00C209D5" w:rsidP="00B37F6C">
      <w:pPr>
        <w:spacing w:after="16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87E990A" w14:textId="77777777" w:rsidR="00C209D5" w:rsidRDefault="00C209D5" w:rsidP="00C209D5">
      <w:pPr>
        <w:pStyle w:val="2"/>
        <w:numPr>
          <w:ilvl w:val="1"/>
          <w:numId w:val="3"/>
        </w:numPr>
        <w:spacing w:before="0" w:line="360" w:lineRule="auto"/>
        <w:ind w:left="0" w:firstLine="709"/>
        <w:jc w:val="both"/>
        <w:rPr>
          <w:rFonts w:ascii="Times New Roman" w:hAnsi="Times New Roman" w:cs="Times New Roman"/>
          <w:color w:val="auto"/>
          <w:sz w:val="28"/>
        </w:rPr>
      </w:pPr>
      <w:bookmarkStart w:id="6" w:name="_Toc105426208"/>
      <w:bookmarkStart w:id="7" w:name="_Toc105507489"/>
      <w:r w:rsidRPr="00C209D5">
        <w:rPr>
          <w:rFonts w:ascii="Times New Roman" w:hAnsi="Times New Roman" w:cs="Times New Roman"/>
          <w:color w:val="auto"/>
          <w:sz w:val="28"/>
        </w:rPr>
        <w:lastRenderedPageBreak/>
        <w:t>История формирования представлений об экзистенциальном предложении. Основания для выделения данного типа предложений</w:t>
      </w:r>
      <w:bookmarkEnd w:id="6"/>
      <w:bookmarkEnd w:id="7"/>
    </w:p>
    <w:p w14:paraId="3BC1E5EE" w14:textId="36E7A685" w:rsidR="00C209D5" w:rsidRDefault="00C209D5" w:rsidP="00C209D5">
      <w:pPr>
        <w:spacing w:line="360" w:lineRule="auto"/>
        <w:ind w:firstLine="709"/>
        <w:jc w:val="both"/>
        <w:rPr>
          <w:rFonts w:ascii="Times New Roman" w:hAnsi="Times New Roman" w:cs="Times New Roman"/>
          <w:sz w:val="28"/>
          <w:szCs w:val="28"/>
        </w:rPr>
      </w:pPr>
      <w:r w:rsidRPr="00C209D5">
        <w:rPr>
          <w:rFonts w:ascii="Times New Roman" w:hAnsi="Times New Roman" w:cs="Times New Roman"/>
          <w:sz w:val="28"/>
          <w:szCs w:val="28"/>
        </w:rPr>
        <w:t xml:space="preserve">Формирование представлений о ЭП, в основу которых легли такие аспекты, как определение грамматической сущности, разновидностей, структуры и особенностей функционирования единиц этого типа, получило свое распространение лишь в </w:t>
      </w:r>
      <w:r w:rsidRPr="00C209D5">
        <w:rPr>
          <w:rFonts w:ascii="Times New Roman" w:hAnsi="Times New Roman" w:cs="Times New Roman"/>
          <w:sz w:val="28"/>
          <w:szCs w:val="28"/>
          <w:lang w:val="en-US"/>
        </w:rPr>
        <w:t>XX</w:t>
      </w:r>
      <w:r w:rsidRPr="00C209D5">
        <w:rPr>
          <w:rFonts w:ascii="Times New Roman" w:hAnsi="Times New Roman" w:cs="Times New Roman"/>
          <w:sz w:val="28"/>
          <w:szCs w:val="28"/>
        </w:rPr>
        <w:t xml:space="preserve"> веке. Однако впервые вопрос о бытийном начале рассматривался еще в работах греческих философов, в частности, Аристотель в своих трудах впервые указал на то, </w:t>
      </w:r>
      <w:r w:rsidR="00096D8D">
        <w:rPr>
          <w:rFonts w:ascii="Times New Roman" w:hAnsi="Times New Roman" w:cs="Times New Roman"/>
          <w:sz w:val="28"/>
          <w:szCs w:val="28"/>
        </w:rPr>
        <w:t xml:space="preserve">что </w:t>
      </w:r>
      <w:r w:rsidRPr="00C209D5">
        <w:rPr>
          <w:rFonts w:ascii="Times New Roman" w:hAnsi="Times New Roman" w:cs="Times New Roman"/>
          <w:sz w:val="28"/>
          <w:szCs w:val="28"/>
        </w:rPr>
        <w:t xml:space="preserve">бытийное начало обладает двойственной природой и, соответственно, распадается на два понятия – экзистенции и предикации, а глагол </w:t>
      </w:r>
      <w:r w:rsidRPr="00C209D5">
        <w:rPr>
          <w:rFonts w:ascii="Times New Roman" w:hAnsi="Times New Roman" w:cs="Times New Roman"/>
          <w:i/>
          <w:sz w:val="28"/>
          <w:szCs w:val="28"/>
          <w:lang w:val="en-US"/>
        </w:rPr>
        <w:t>to</w:t>
      </w:r>
      <w:r w:rsidRPr="00C209D5">
        <w:rPr>
          <w:rFonts w:ascii="Times New Roman" w:hAnsi="Times New Roman" w:cs="Times New Roman"/>
          <w:i/>
          <w:sz w:val="28"/>
          <w:szCs w:val="28"/>
        </w:rPr>
        <w:t xml:space="preserve"> </w:t>
      </w:r>
      <w:r w:rsidRPr="00C209D5">
        <w:rPr>
          <w:rFonts w:ascii="Times New Roman" w:hAnsi="Times New Roman" w:cs="Times New Roman"/>
          <w:i/>
          <w:sz w:val="28"/>
          <w:szCs w:val="28"/>
          <w:lang w:val="en-US"/>
        </w:rPr>
        <w:t>be</w:t>
      </w:r>
      <w:r w:rsidRPr="00C209D5">
        <w:rPr>
          <w:rFonts w:ascii="Times New Roman" w:hAnsi="Times New Roman" w:cs="Times New Roman"/>
          <w:sz w:val="28"/>
          <w:szCs w:val="28"/>
        </w:rPr>
        <w:t xml:space="preserve"> соединяет в себе две функции: собственно бытийную (</w:t>
      </w:r>
      <w:r w:rsidRPr="00C209D5">
        <w:rPr>
          <w:rFonts w:ascii="Times New Roman" w:hAnsi="Times New Roman" w:cs="Times New Roman"/>
          <w:sz w:val="28"/>
          <w:szCs w:val="28"/>
          <w:lang w:val="en-US"/>
        </w:rPr>
        <w:t>existential</w:t>
      </w:r>
      <w:r w:rsidRPr="00C209D5">
        <w:rPr>
          <w:rFonts w:ascii="Times New Roman" w:hAnsi="Times New Roman" w:cs="Times New Roman"/>
          <w:sz w:val="28"/>
          <w:szCs w:val="28"/>
        </w:rPr>
        <w:t>) и предикативную или копулятивную (</w:t>
      </w:r>
      <w:r w:rsidRPr="00C209D5">
        <w:rPr>
          <w:rFonts w:ascii="Times New Roman" w:hAnsi="Times New Roman" w:cs="Times New Roman"/>
          <w:sz w:val="28"/>
          <w:szCs w:val="28"/>
          <w:lang w:val="en-US"/>
        </w:rPr>
        <w:t>copulative</w:t>
      </w:r>
      <w:r w:rsidRPr="00C209D5">
        <w:rPr>
          <w:rFonts w:ascii="Times New Roman" w:hAnsi="Times New Roman" w:cs="Times New Roman"/>
          <w:sz w:val="28"/>
          <w:szCs w:val="28"/>
        </w:rPr>
        <w:t xml:space="preserve">). Исследуя функциональный статус глагола </w:t>
      </w:r>
      <w:r w:rsidRPr="00C209D5">
        <w:rPr>
          <w:rFonts w:ascii="Times New Roman" w:hAnsi="Times New Roman" w:cs="Times New Roman"/>
          <w:i/>
          <w:sz w:val="28"/>
          <w:szCs w:val="28"/>
          <w:lang w:val="en-US"/>
        </w:rPr>
        <w:t>to</w:t>
      </w:r>
      <w:r w:rsidRPr="00C209D5">
        <w:rPr>
          <w:rFonts w:ascii="Times New Roman" w:hAnsi="Times New Roman" w:cs="Times New Roman"/>
          <w:i/>
          <w:sz w:val="28"/>
          <w:szCs w:val="28"/>
        </w:rPr>
        <w:t xml:space="preserve"> </w:t>
      </w:r>
      <w:r w:rsidRPr="00C209D5">
        <w:rPr>
          <w:rFonts w:ascii="Times New Roman" w:hAnsi="Times New Roman" w:cs="Times New Roman"/>
          <w:i/>
          <w:sz w:val="28"/>
          <w:szCs w:val="28"/>
          <w:lang w:val="en-US"/>
        </w:rPr>
        <w:t>be</w:t>
      </w:r>
      <w:r w:rsidRPr="00C209D5">
        <w:rPr>
          <w:rFonts w:ascii="Times New Roman" w:hAnsi="Times New Roman" w:cs="Times New Roman"/>
          <w:sz w:val="28"/>
          <w:szCs w:val="28"/>
        </w:rPr>
        <w:t>, Аристотель выдвигал на первый план его истинностное значение (</w:t>
      </w:r>
      <w:r w:rsidRPr="00C209D5">
        <w:rPr>
          <w:rFonts w:ascii="Times New Roman" w:hAnsi="Times New Roman" w:cs="Times New Roman"/>
          <w:i/>
          <w:sz w:val="28"/>
          <w:szCs w:val="28"/>
          <w:lang w:val="en-US"/>
        </w:rPr>
        <w:t>to</w:t>
      </w:r>
      <w:r w:rsidRPr="00C209D5">
        <w:rPr>
          <w:rFonts w:ascii="Times New Roman" w:hAnsi="Times New Roman" w:cs="Times New Roman"/>
          <w:i/>
          <w:sz w:val="28"/>
          <w:szCs w:val="28"/>
        </w:rPr>
        <w:t xml:space="preserve"> </w:t>
      </w:r>
      <w:r w:rsidRPr="00C209D5">
        <w:rPr>
          <w:rFonts w:ascii="Times New Roman" w:hAnsi="Times New Roman" w:cs="Times New Roman"/>
          <w:i/>
          <w:sz w:val="28"/>
          <w:szCs w:val="28"/>
          <w:lang w:val="en-US"/>
        </w:rPr>
        <w:t>be</w:t>
      </w:r>
      <w:r w:rsidRPr="00C209D5">
        <w:rPr>
          <w:rFonts w:ascii="Times New Roman" w:hAnsi="Times New Roman" w:cs="Times New Roman"/>
          <w:i/>
          <w:sz w:val="28"/>
          <w:szCs w:val="28"/>
        </w:rPr>
        <w:t xml:space="preserve"> </w:t>
      </w:r>
      <w:r w:rsidRPr="00C209D5">
        <w:rPr>
          <w:rFonts w:ascii="Times New Roman" w:hAnsi="Times New Roman" w:cs="Times New Roman"/>
          <w:i/>
          <w:sz w:val="28"/>
          <w:szCs w:val="28"/>
          <w:lang w:val="en-US"/>
        </w:rPr>
        <w:t>the</w:t>
      </w:r>
      <w:r w:rsidRPr="00C209D5">
        <w:rPr>
          <w:rFonts w:ascii="Times New Roman" w:hAnsi="Times New Roman" w:cs="Times New Roman"/>
          <w:i/>
          <w:sz w:val="28"/>
          <w:szCs w:val="28"/>
        </w:rPr>
        <w:t xml:space="preserve"> </w:t>
      </w:r>
      <w:r w:rsidRPr="00C209D5">
        <w:rPr>
          <w:rFonts w:ascii="Times New Roman" w:hAnsi="Times New Roman" w:cs="Times New Roman"/>
          <w:i/>
          <w:sz w:val="28"/>
          <w:szCs w:val="28"/>
          <w:lang w:val="en-US"/>
        </w:rPr>
        <w:t>case</w:t>
      </w:r>
      <w:r w:rsidRPr="00C209D5">
        <w:rPr>
          <w:rFonts w:ascii="Times New Roman" w:hAnsi="Times New Roman" w:cs="Times New Roman"/>
          <w:i/>
          <w:sz w:val="28"/>
          <w:szCs w:val="28"/>
        </w:rPr>
        <w:t xml:space="preserve">/ </w:t>
      </w:r>
      <w:r w:rsidRPr="00C209D5">
        <w:rPr>
          <w:rFonts w:ascii="Times New Roman" w:hAnsi="Times New Roman" w:cs="Times New Roman"/>
          <w:i/>
          <w:sz w:val="28"/>
          <w:szCs w:val="28"/>
          <w:lang w:val="en-US"/>
        </w:rPr>
        <w:t>to</w:t>
      </w:r>
      <w:r w:rsidRPr="00C209D5">
        <w:rPr>
          <w:rFonts w:ascii="Times New Roman" w:hAnsi="Times New Roman" w:cs="Times New Roman"/>
          <w:i/>
          <w:sz w:val="28"/>
          <w:szCs w:val="28"/>
        </w:rPr>
        <w:t xml:space="preserve"> </w:t>
      </w:r>
      <w:r w:rsidRPr="00C209D5">
        <w:rPr>
          <w:rFonts w:ascii="Times New Roman" w:hAnsi="Times New Roman" w:cs="Times New Roman"/>
          <w:i/>
          <w:sz w:val="28"/>
          <w:szCs w:val="28"/>
          <w:lang w:val="en-US"/>
        </w:rPr>
        <w:t>be</w:t>
      </w:r>
      <w:r w:rsidRPr="00C209D5">
        <w:rPr>
          <w:rFonts w:ascii="Times New Roman" w:hAnsi="Times New Roman" w:cs="Times New Roman"/>
          <w:i/>
          <w:sz w:val="28"/>
          <w:szCs w:val="28"/>
        </w:rPr>
        <w:t xml:space="preserve"> </w:t>
      </w:r>
      <w:r w:rsidRPr="00C209D5">
        <w:rPr>
          <w:rFonts w:ascii="Times New Roman" w:hAnsi="Times New Roman" w:cs="Times New Roman"/>
          <w:i/>
          <w:sz w:val="28"/>
          <w:szCs w:val="28"/>
          <w:lang w:val="en-US"/>
        </w:rPr>
        <w:t>true</w:t>
      </w:r>
      <w:r w:rsidRPr="00C209D5">
        <w:rPr>
          <w:rFonts w:ascii="Times New Roman" w:hAnsi="Times New Roman" w:cs="Times New Roman"/>
          <w:sz w:val="28"/>
          <w:szCs w:val="28"/>
        </w:rPr>
        <w:t>). Таким образом, по его мнению, бытие</w:t>
      </w:r>
      <w:r w:rsidR="00C4692D" w:rsidRPr="00C4692D">
        <w:rPr>
          <w:rFonts w:ascii="Times New Roman" w:hAnsi="Times New Roman" w:cs="Times New Roman"/>
          <w:sz w:val="28"/>
          <w:szCs w:val="28"/>
        </w:rPr>
        <w:t xml:space="preserve"> </w:t>
      </w:r>
      <w:r w:rsidR="00C4692D">
        <w:rPr>
          <w:rFonts w:ascii="Times New Roman" w:hAnsi="Times New Roman" w:cs="Times New Roman"/>
          <w:sz w:val="28"/>
          <w:szCs w:val="28"/>
        </w:rPr>
        <w:t>–</w:t>
      </w:r>
      <w:r w:rsidR="00C4692D" w:rsidRPr="00C4692D">
        <w:rPr>
          <w:rFonts w:ascii="Times New Roman" w:hAnsi="Times New Roman" w:cs="Times New Roman"/>
          <w:sz w:val="28"/>
          <w:szCs w:val="28"/>
        </w:rPr>
        <w:t xml:space="preserve"> </w:t>
      </w:r>
      <w:r w:rsidRPr="00C209D5">
        <w:rPr>
          <w:rFonts w:ascii="Times New Roman" w:hAnsi="Times New Roman" w:cs="Times New Roman"/>
          <w:sz w:val="28"/>
          <w:szCs w:val="28"/>
        </w:rPr>
        <w:t>это онтологическая категория, в соответствии с которой объект наделяется способностью как соответствовать истинному положению вещей в плане его наличия в реальном или вымышленном мире, так и не соответствовать [</w:t>
      </w:r>
      <w:r w:rsidRPr="00C209D5">
        <w:rPr>
          <w:rFonts w:ascii="Times New Roman" w:hAnsi="Times New Roman" w:cs="Times New Roman"/>
          <w:sz w:val="28"/>
          <w:szCs w:val="28"/>
          <w:lang w:val="en-US"/>
        </w:rPr>
        <w:t>Kahn</w:t>
      </w:r>
      <w:r w:rsidRPr="00C209D5">
        <w:rPr>
          <w:rFonts w:ascii="Times New Roman" w:hAnsi="Times New Roman" w:cs="Times New Roman"/>
          <w:sz w:val="28"/>
          <w:szCs w:val="28"/>
        </w:rPr>
        <w:t xml:space="preserve"> 1966, 245-265].</w:t>
      </w:r>
    </w:p>
    <w:p w14:paraId="189EB860" w14:textId="38B4873B" w:rsidR="00C209D5" w:rsidRPr="00C209D5" w:rsidRDefault="00C209D5" w:rsidP="00C209D5">
      <w:pPr>
        <w:spacing w:line="360" w:lineRule="auto"/>
        <w:ind w:firstLine="709"/>
        <w:jc w:val="both"/>
        <w:rPr>
          <w:rFonts w:ascii="Times New Roman" w:hAnsi="Times New Roman" w:cs="Times New Roman"/>
          <w:sz w:val="28"/>
          <w:szCs w:val="28"/>
        </w:rPr>
      </w:pPr>
      <w:r w:rsidRPr="00C209D5">
        <w:rPr>
          <w:rFonts w:ascii="Times New Roman" w:hAnsi="Times New Roman" w:cs="Times New Roman"/>
          <w:sz w:val="28"/>
          <w:szCs w:val="28"/>
        </w:rPr>
        <w:t xml:space="preserve">Изначально в работах как отечественных, так и зарубежных лингвистов ЭП рассматривались либо с точки зрения их содержательной структуры (пропозициональный/когнитивно-семантический и предикационный аспекты), либо с точки зрения прагматики. Таким образом, к середине </w:t>
      </w:r>
      <w:r w:rsidRPr="00C209D5">
        <w:rPr>
          <w:rFonts w:ascii="Times New Roman" w:hAnsi="Times New Roman" w:cs="Times New Roman"/>
          <w:sz w:val="28"/>
          <w:szCs w:val="28"/>
          <w:lang w:val="en-US"/>
        </w:rPr>
        <w:t>XX</w:t>
      </w:r>
      <w:r w:rsidRPr="00C209D5">
        <w:rPr>
          <w:rFonts w:ascii="Times New Roman" w:hAnsi="Times New Roman" w:cs="Times New Roman"/>
          <w:sz w:val="28"/>
          <w:szCs w:val="28"/>
        </w:rPr>
        <w:t xml:space="preserve"> века не было выработано какой-то унифицированный структуры для единиц данного типа, поскольку за основу брались лишь какие-то отдельные аспекты, а все исследования проводились лишь на материале отдельно взятых языков. Кроме того, при условии, что изначально все исследования велись от формы (например, У. Л. Чейф считал, что смысловая структура предложения напрямую зависит от характера глагола), практически не ставился вопрос о соотношении семантической структуры предложения с внеязыковой действительностью, поэтому при первых попытках построения общей типологии предложений не могло быть и речи о выделении ЭП в качестве отдельного типа. Таким образом, </w:t>
      </w:r>
      <w:r w:rsidRPr="00C209D5">
        <w:rPr>
          <w:rFonts w:ascii="Times New Roman" w:hAnsi="Times New Roman" w:cs="Times New Roman"/>
          <w:sz w:val="28"/>
          <w:szCs w:val="28"/>
        </w:rPr>
        <w:lastRenderedPageBreak/>
        <w:t xml:space="preserve">долгое время вопрос о синтаксическом статусе ЭП находился в состоянии дискуссии и, соответственно, идея о предикативной самостоятельности экзистенциального предложения не получала подтверждения. Затем, начиная с 70-х годов </w:t>
      </w:r>
      <w:r w:rsidRPr="00C209D5">
        <w:rPr>
          <w:rFonts w:ascii="Times New Roman" w:hAnsi="Times New Roman" w:cs="Times New Roman"/>
          <w:sz w:val="28"/>
          <w:szCs w:val="28"/>
          <w:lang w:val="en-US"/>
        </w:rPr>
        <w:t>XX</w:t>
      </w:r>
      <w:r w:rsidRPr="00C209D5">
        <w:rPr>
          <w:rFonts w:ascii="Times New Roman" w:hAnsi="Times New Roman" w:cs="Times New Roman"/>
          <w:sz w:val="28"/>
          <w:szCs w:val="28"/>
        </w:rPr>
        <w:t xml:space="preserve"> века, начался новый виток в исследовании данных единиц и, соответственно, появились новые подходы, посредством которых </w:t>
      </w:r>
      <w:r w:rsidRPr="00C209D5">
        <w:rPr>
          <w:rFonts w:ascii="Times New Roman" w:eastAsia="Microsoft GothicNeo" w:hAnsi="Times New Roman" w:cs="Times New Roman"/>
          <w:sz w:val="28"/>
          <w:szCs w:val="28"/>
        </w:rPr>
        <w:t xml:space="preserve">ЭП стали рассматриваться как синтаксические единицы, отличные от других типов предложений. Такими отечественными лингвистами, как В. Г. Адмони, </w:t>
      </w:r>
      <w:r w:rsidRPr="00C209D5">
        <w:rPr>
          <w:rFonts w:ascii="Times New Roman" w:hAnsi="Times New Roman" w:cs="Times New Roman"/>
          <w:sz w:val="28"/>
          <w:szCs w:val="28"/>
        </w:rPr>
        <w:t>Н. Д. Арутюнова</w:t>
      </w:r>
      <w:r w:rsidRPr="00C209D5">
        <w:rPr>
          <w:rFonts w:ascii="Times New Roman" w:eastAsia="Microsoft GothicNeo" w:hAnsi="Times New Roman" w:cs="Times New Roman"/>
          <w:sz w:val="28"/>
          <w:szCs w:val="28"/>
        </w:rPr>
        <w:t>, Е. В. Падучева, О. Н. Силевестрова, М. Я. Блохом и др., были выдвинуты идеи, в основе которых лежало понимание БП/ЭП как целостной структуры, в которой предицируется существование того или иного предмета, имеющего место быть во внешнем (предметном) или внутреннем (когнитивном) мире человека.</w:t>
      </w:r>
      <w:r w:rsidRPr="00C209D5">
        <w:rPr>
          <w:rFonts w:ascii="Times New Roman" w:hAnsi="Times New Roman" w:cs="Times New Roman"/>
          <w:sz w:val="28"/>
          <w:szCs w:val="28"/>
        </w:rPr>
        <w:t xml:space="preserve"> На современном этапе ЭП рассматривается в качестве комплексного синтаксического образования, в котором центром перспективы является место. Кроме того, единицы данного типа обладают определенной логико-грамматической структурой, состоящей их трех конституентов </w:t>
      </w:r>
      <w:r w:rsidRPr="00C209D5">
        <w:rPr>
          <w:rFonts w:ascii="Times New Roman" w:hAnsi="Times New Roman" w:cs="Times New Roman"/>
          <w:sz w:val="28"/>
          <w:szCs w:val="28"/>
          <w:lang w:val="en-US"/>
        </w:rPr>
        <w:t>A</w:t>
      </w:r>
      <w:r w:rsidRPr="00C209D5">
        <w:rPr>
          <w:rFonts w:ascii="Times New Roman" w:hAnsi="Times New Roman" w:cs="Times New Roman"/>
          <w:sz w:val="28"/>
          <w:szCs w:val="28"/>
        </w:rPr>
        <w:t>+</w:t>
      </w:r>
      <w:r w:rsidRPr="00C209D5">
        <w:rPr>
          <w:rFonts w:ascii="Times New Roman" w:hAnsi="Times New Roman" w:cs="Times New Roman"/>
          <w:sz w:val="28"/>
          <w:szCs w:val="28"/>
          <w:lang w:val="en-US"/>
        </w:rPr>
        <w:t>B</w:t>
      </w:r>
      <w:r w:rsidRPr="00C209D5">
        <w:rPr>
          <w:rFonts w:ascii="Times New Roman" w:hAnsi="Times New Roman" w:cs="Times New Roman"/>
          <w:sz w:val="28"/>
          <w:szCs w:val="28"/>
        </w:rPr>
        <w:t>+</w:t>
      </w:r>
      <w:r w:rsidRPr="00C209D5">
        <w:rPr>
          <w:rFonts w:ascii="Times New Roman" w:hAnsi="Times New Roman" w:cs="Times New Roman"/>
          <w:sz w:val="28"/>
          <w:szCs w:val="28"/>
          <w:lang w:val="en-US"/>
        </w:rPr>
        <w:t>C</w:t>
      </w:r>
      <w:r w:rsidRPr="00C209D5">
        <w:rPr>
          <w:rFonts w:ascii="Times New Roman" w:hAnsi="Times New Roman" w:cs="Times New Roman"/>
          <w:sz w:val="28"/>
          <w:szCs w:val="28"/>
        </w:rPr>
        <w:t xml:space="preserve">, где </w:t>
      </w:r>
      <w:r w:rsidRPr="00C209D5">
        <w:rPr>
          <w:rFonts w:ascii="Times New Roman" w:hAnsi="Times New Roman" w:cs="Times New Roman"/>
          <w:sz w:val="28"/>
          <w:szCs w:val="28"/>
          <w:lang w:val="en-US"/>
        </w:rPr>
        <w:t>A</w:t>
      </w:r>
      <w:r w:rsidRPr="00C209D5">
        <w:rPr>
          <w:rFonts w:ascii="Times New Roman" w:hAnsi="Times New Roman" w:cs="Times New Roman"/>
          <w:sz w:val="28"/>
          <w:szCs w:val="28"/>
        </w:rPr>
        <w:t xml:space="preserve"> – область бытия (фрагмент мира, локализатор), </w:t>
      </w:r>
      <w:r w:rsidRPr="00C209D5">
        <w:rPr>
          <w:rFonts w:ascii="Times New Roman" w:hAnsi="Times New Roman" w:cs="Times New Roman"/>
          <w:sz w:val="28"/>
          <w:szCs w:val="28"/>
          <w:lang w:val="en-US"/>
        </w:rPr>
        <w:t>B</w:t>
      </w:r>
      <w:r w:rsidRPr="00C209D5">
        <w:rPr>
          <w:rFonts w:ascii="Times New Roman" w:hAnsi="Times New Roman" w:cs="Times New Roman"/>
          <w:sz w:val="28"/>
          <w:szCs w:val="28"/>
        </w:rPr>
        <w:t xml:space="preserve"> – бытийный глагол и </w:t>
      </w:r>
      <w:r w:rsidRPr="00C209D5">
        <w:rPr>
          <w:rFonts w:ascii="Times New Roman" w:hAnsi="Times New Roman" w:cs="Times New Roman"/>
          <w:sz w:val="28"/>
          <w:szCs w:val="28"/>
          <w:lang w:val="en-US"/>
        </w:rPr>
        <w:t>C</w:t>
      </w:r>
      <w:r w:rsidRPr="00C209D5">
        <w:rPr>
          <w:rFonts w:ascii="Times New Roman" w:hAnsi="Times New Roman" w:cs="Times New Roman"/>
          <w:sz w:val="28"/>
          <w:szCs w:val="28"/>
        </w:rPr>
        <w:t xml:space="preserve"> – имя бытующего предмета.</w:t>
      </w:r>
    </w:p>
    <w:p w14:paraId="1C13F758" w14:textId="1A8B89B7" w:rsidR="00C209D5" w:rsidRDefault="00C209D5" w:rsidP="00C209D5">
      <w:pPr>
        <w:pStyle w:val="a3"/>
        <w:spacing w:line="360" w:lineRule="auto"/>
        <w:ind w:left="0" w:firstLine="709"/>
        <w:jc w:val="both"/>
        <w:rPr>
          <w:rStyle w:val="y2iqfc"/>
          <w:rFonts w:ascii="Times New Roman" w:eastAsia="PingFang TC" w:hAnsi="Times New Roman" w:cs="Times New Roman"/>
          <w:sz w:val="28"/>
          <w:szCs w:val="28"/>
        </w:rPr>
      </w:pPr>
      <w:r w:rsidRPr="00C209D5">
        <w:rPr>
          <w:rFonts w:ascii="Times New Roman" w:hAnsi="Times New Roman" w:cs="Times New Roman"/>
          <w:sz w:val="28"/>
          <w:szCs w:val="28"/>
        </w:rPr>
        <w:t>В китайской лингвистической науке и по сей день актуален вопрос о логико-грамматической и синтаксической структуре ЭП. Впервые данным вопросом озадачился Люй Шусян (</w:t>
      </w:r>
      <w:r w:rsidRPr="00C209D5">
        <w:rPr>
          <w:rFonts w:ascii="SimSun" w:eastAsia="SimSun" w:hAnsi="SimSun" w:cs="Microsoft JhengHei" w:hint="eastAsia"/>
          <w:sz w:val="28"/>
          <w:szCs w:val="28"/>
          <w:shd w:val="clear" w:color="auto" w:fill="FFFFFF"/>
        </w:rPr>
        <w:t>吕叔</w:t>
      </w:r>
      <w:r w:rsidRPr="00C209D5">
        <w:rPr>
          <w:rFonts w:ascii="SimSun" w:eastAsia="SimSun" w:hAnsi="SimSun" w:cs="Microsoft JhengHei"/>
          <w:sz w:val="28"/>
          <w:szCs w:val="28"/>
          <w:shd w:val="clear" w:color="auto" w:fill="FFFFFF"/>
        </w:rPr>
        <w:t>湘</w:t>
      </w:r>
      <w:r w:rsidRPr="00C209D5">
        <w:rPr>
          <w:rFonts w:ascii="Times New Roman" w:hAnsi="Times New Roman" w:cs="Times New Roman"/>
          <w:i/>
          <w:iCs/>
          <w:sz w:val="28"/>
          <w:szCs w:val="28"/>
          <w:shd w:val="clear" w:color="auto" w:fill="FFFFFF"/>
        </w:rPr>
        <w:t xml:space="preserve"> </w:t>
      </w:r>
      <w:r w:rsidRPr="00C209D5">
        <w:rPr>
          <w:rFonts w:ascii="Times New Roman" w:hAnsi="Times New Roman" w:cs="Times New Roman"/>
          <w:i/>
          <w:iCs/>
          <w:sz w:val="28"/>
          <w:szCs w:val="28"/>
        </w:rPr>
        <w:t>Lǚ Shūxiāng</w:t>
      </w:r>
      <w:r w:rsidRPr="00C209D5">
        <w:rPr>
          <w:rFonts w:ascii="Times New Roman" w:hAnsi="Times New Roman" w:cs="Times New Roman"/>
          <w:sz w:val="28"/>
          <w:szCs w:val="28"/>
        </w:rPr>
        <w:t>), выдающийся китайский лингвист</w:t>
      </w:r>
      <w:r w:rsidR="00A12EC4">
        <w:rPr>
          <w:rFonts w:ascii="Times New Roman" w:hAnsi="Times New Roman" w:cs="Times New Roman"/>
          <w:sz w:val="28"/>
          <w:szCs w:val="28"/>
        </w:rPr>
        <w:t xml:space="preserve"> и</w:t>
      </w:r>
      <w:r w:rsidRPr="00C209D5">
        <w:rPr>
          <w:rFonts w:ascii="Times New Roman" w:hAnsi="Times New Roman" w:cs="Times New Roman"/>
          <w:sz w:val="28"/>
          <w:szCs w:val="28"/>
        </w:rPr>
        <w:t xml:space="preserve"> основатель словесно-семантического словоцентризма, в своей работе «Основы </w:t>
      </w:r>
      <w:r w:rsidRPr="00A12EC4">
        <w:rPr>
          <w:rFonts w:ascii="Times New Roman" w:hAnsi="Times New Roman" w:cs="Times New Roman"/>
          <w:sz w:val="28"/>
          <w:szCs w:val="28"/>
        </w:rPr>
        <w:t>грамматики</w:t>
      </w:r>
      <w:r w:rsidRPr="00C209D5">
        <w:rPr>
          <w:rFonts w:ascii="Times New Roman" w:hAnsi="Times New Roman" w:cs="Times New Roman"/>
          <w:sz w:val="28"/>
          <w:szCs w:val="28"/>
        </w:rPr>
        <w:t xml:space="preserve"> китайского языка </w:t>
      </w:r>
      <w:r w:rsidRPr="00C209D5">
        <w:rPr>
          <w:rFonts w:ascii="Times New Roman" w:eastAsia="Times New Roman" w:hAnsi="Times New Roman" w:cs="Times New Roman"/>
          <w:sz w:val="28"/>
          <w:szCs w:val="28"/>
        </w:rPr>
        <w:t>(</w:t>
      </w:r>
      <w:r w:rsidRPr="00C209D5">
        <w:rPr>
          <w:rFonts w:ascii="Times New Roman" w:eastAsia="PMingLiU" w:hAnsi="Times New Roman" w:cs="Times New Roman" w:hint="eastAsia"/>
          <w:sz w:val="28"/>
          <w:szCs w:val="28"/>
        </w:rPr>
        <w:t>《</w:t>
      </w:r>
      <w:r w:rsidRPr="00C209D5">
        <w:rPr>
          <w:rFonts w:ascii="SimSun" w:eastAsia="SimSun" w:hAnsi="SimSun" w:cs="Times New Roman" w:hint="eastAsia"/>
          <w:sz w:val="28"/>
          <w:szCs w:val="28"/>
          <w:lang w:val="en-US"/>
        </w:rPr>
        <w:t>中国文法要略</w:t>
      </w:r>
      <w:r w:rsidRPr="00C209D5">
        <w:rPr>
          <w:rFonts w:ascii="Times New Roman" w:eastAsia="PMingLiU" w:hAnsi="Times New Roman" w:cs="Times New Roman" w:hint="eastAsia"/>
          <w:sz w:val="28"/>
          <w:szCs w:val="28"/>
          <w:lang w:val="en-US"/>
        </w:rPr>
        <w:t>》</w:t>
      </w:r>
      <w:r w:rsidRPr="00C209D5">
        <w:rPr>
          <w:rFonts w:ascii="Times New Roman" w:eastAsia="Times New Roman" w:hAnsi="Times New Roman" w:cs="Times New Roman"/>
          <w:i/>
          <w:sz w:val="28"/>
          <w:szCs w:val="28"/>
        </w:rPr>
        <w:t>Zhōngguó wénfǎ yàolüè</w:t>
      </w:r>
      <w:r w:rsidRPr="00C209D5">
        <w:rPr>
          <w:rFonts w:ascii="Times New Roman" w:hAnsi="Times New Roman" w:cs="Times New Roman"/>
          <w:sz w:val="28"/>
          <w:szCs w:val="28"/>
        </w:rPr>
        <w:t>). В современном китайском языке (далее СКЯ) существует множество классификаций, в основе которых лежат разные подходы</w:t>
      </w:r>
      <w:r>
        <w:rPr>
          <w:rFonts w:ascii="PingFang TC" w:eastAsia="PingFang TC" w:hAnsi="PingFang TC" w:cs="PingFang TC"/>
          <w:sz w:val="28"/>
          <w:szCs w:val="28"/>
        </w:rPr>
        <w:t>.</w:t>
      </w:r>
      <w:r>
        <w:rPr>
          <w:rFonts w:ascii="Times New Roman" w:hAnsi="Times New Roman" w:cs="Times New Roman"/>
          <w:sz w:val="28"/>
          <w:szCs w:val="28"/>
        </w:rPr>
        <w:t xml:space="preserve"> В</w:t>
      </w:r>
      <w:r w:rsidRPr="00C209D5">
        <w:rPr>
          <w:rFonts w:ascii="Times New Roman" w:hAnsi="Times New Roman" w:cs="Times New Roman"/>
          <w:sz w:val="28"/>
          <w:szCs w:val="28"/>
        </w:rPr>
        <w:t xml:space="preserve"> настоящей главе мы ограничимся лишь двумя классификациями таких китайских лингвистов, как Сун Юйчжу (</w:t>
      </w:r>
      <w:r w:rsidRPr="00C209D5">
        <w:rPr>
          <w:rFonts w:ascii="SimSun" w:eastAsia="SimSun" w:hAnsi="SimSun" w:cs="Times New Roman" w:hint="eastAsia"/>
          <w:sz w:val="28"/>
          <w:szCs w:val="28"/>
        </w:rPr>
        <w:t>宋玉柱</w:t>
      </w:r>
      <w:r w:rsidRPr="00C209D5">
        <w:rPr>
          <w:rFonts w:ascii="Times New Roman" w:hAnsi="Times New Roman" w:cs="Times New Roman"/>
          <w:i/>
          <w:iCs/>
          <w:sz w:val="28"/>
          <w:szCs w:val="28"/>
        </w:rPr>
        <w:t>Sòngyùzhù</w:t>
      </w:r>
      <w:r w:rsidRPr="00C209D5">
        <w:rPr>
          <w:rFonts w:ascii="Times New Roman" w:hAnsi="Times New Roman" w:cs="Times New Roman"/>
          <w:sz w:val="28"/>
          <w:szCs w:val="28"/>
        </w:rPr>
        <w:t>) и Пань Вэнь (</w:t>
      </w:r>
      <w:r w:rsidRPr="00C209D5">
        <w:rPr>
          <w:rFonts w:ascii="SimSun" w:eastAsia="SimSun" w:hAnsi="SimSun" w:cs="PingFang TC" w:hint="eastAsia"/>
          <w:sz w:val="28"/>
          <w:szCs w:val="28"/>
        </w:rPr>
        <w:t>潘文</w:t>
      </w:r>
      <w:r w:rsidRPr="00C209D5">
        <w:rPr>
          <w:rStyle w:val="y2iqfc"/>
          <w:rFonts w:ascii="Times New Roman" w:hAnsi="Times New Roman" w:cs="Times New Roman"/>
          <w:i/>
          <w:iCs/>
          <w:sz w:val="28"/>
          <w:szCs w:val="28"/>
        </w:rPr>
        <w:t>Pānwén</w:t>
      </w:r>
      <w:r w:rsidRPr="00C209D5">
        <w:rPr>
          <w:rStyle w:val="y2iqfc"/>
          <w:rFonts w:ascii="Times New Roman" w:eastAsia="PingFang TC" w:hAnsi="Times New Roman" w:cs="Times New Roman"/>
          <w:sz w:val="28"/>
          <w:szCs w:val="28"/>
        </w:rPr>
        <w:t>)</w:t>
      </w:r>
      <w:r>
        <w:rPr>
          <w:rStyle w:val="y2iqfc"/>
          <w:rFonts w:ascii="Times New Roman" w:eastAsia="PingFang TC" w:hAnsi="Times New Roman" w:cs="Times New Roman"/>
          <w:sz w:val="28"/>
          <w:szCs w:val="28"/>
        </w:rPr>
        <w:t>, которые представлены в Таблицах 1-4</w:t>
      </w:r>
      <w:r w:rsidRPr="00C209D5">
        <w:rPr>
          <w:rStyle w:val="y2iqfc"/>
          <w:rFonts w:ascii="Times New Roman" w:eastAsia="PingFang TC" w:hAnsi="Times New Roman" w:cs="Times New Roman"/>
          <w:sz w:val="28"/>
          <w:szCs w:val="28"/>
        </w:rPr>
        <w:t xml:space="preserve"> [У Сеяо 2006, 25-32].</w:t>
      </w:r>
    </w:p>
    <w:p w14:paraId="34D415A7" w14:textId="762EE9AC" w:rsidR="00A12EC4" w:rsidRDefault="00A12EC4">
      <w:pPr>
        <w:spacing w:after="160" w:line="259" w:lineRule="auto"/>
        <w:rPr>
          <w:rStyle w:val="y2iqfc"/>
          <w:rFonts w:ascii="Times New Roman" w:eastAsia="PingFang TC" w:hAnsi="Times New Roman" w:cs="Times New Roman"/>
          <w:sz w:val="28"/>
          <w:szCs w:val="28"/>
        </w:rPr>
      </w:pPr>
      <w:r>
        <w:rPr>
          <w:rStyle w:val="y2iqfc"/>
          <w:rFonts w:ascii="Times New Roman" w:eastAsia="PingFang TC" w:hAnsi="Times New Roman" w:cs="Times New Roman"/>
          <w:sz w:val="28"/>
          <w:szCs w:val="28"/>
        </w:rPr>
        <w:br w:type="page"/>
      </w:r>
    </w:p>
    <w:p w14:paraId="00C77488" w14:textId="77777777" w:rsidR="00E90F49" w:rsidRDefault="00E90F49" w:rsidP="00C209D5">
      <w:pPr>
        <w:pStyle w:val="a3"/>
        <w:spacing w:line="360" w:lineRule="auto"/>
        <w:ind w:left="0" w:firstLine="709"/>
        <w:jc w:val="both"/>
        <w:rPr>
          <w:rStyle w:val="y2iqfc"/>
          <w:rFonts w:ascii="Times New Roman" w:eastAsia="PingFang TC" w:hAnsi="Times New Roman" w:cs="Times New Roman"/>
          <w:sz w:val="28"/>
          <w:szCs w:val="28"/>
        </w:rPr>
      </w:pPr>
    </w:p>
    <w:p w14:paraId="17DDF9EA" w14:textId="688F5B58" w:rsidR="003D7C09" w:rsidRPr="00CC1D5F" w:rsidRDefault="00C209D5" w:rsidP="00CC1D5F">
      <w:pPr>
        <w:pStyle w:val="a3"/>
        <w:spacing w:line="360" w:lineRule="auto"/>
        <w:ind w:left="0" w:firstLine="709"/>
        <w:jc w:val="both"/>
        <w:rPr>
          <w:rFonts w:ascii="SimSun" w:eastAsia="SimSun" w:hAnsi="SimSun" w:cs="Times New Roman"/>
          <w:sz w:val="28"/>
          <w:szCs w:val="28"/>
        </w:rPr>
      </w:pPr>
      <w:r w:rsidRPr="00D44EBD">
        <w:rPr>
          <w:rFonts w:ascii="Times New Roman" w:eastAsia="SimSun" w:hAnsi="Times New Roman" w:cs="Times New Roman"/>
          <w:sz w:val="28"/>
          <w:szCs w:val="28"/>
        </w:rPr>
        <w:t>Таблица 1</w:t>
      </w:r>
      <w:r w:rsidRPr="00B56543">
        <w:rPr>
          <w:rFonts w:ascii="Times New Roman" w:eastAsia="SimSun" w:hAnsi="Times New Roman" w:cs="Times New Roman"/>
          <w:sz w:val="28"/>
          <w:szCs w:val="28"/>
        </w:rPr>
        <w:t xml:space="preserve"> – </w:t>
      </w:r>
      <w:r w:rsidRPr="00D44EBD">
        <w:rPr>
          <w:rFonts w:ascii="Times New Roman" w:eastAsia="SimSun" w:hAnsi="Times New Roman" w:cs="Times New Roman"/>
          <w:sz w:val="28"/>
          <w:szCs w:val="28"/>
        </w:rPr>
        <w:t>Классификация ЭП Сун Юйчжу (</w:t>
      </w:r>
      <w:r w:rsidRPr="00C209D5">
        <w:rPr>
          <w:rFonts w:ascii="Times New Roman" w:eastAsia="SimSun" w:hAnsi="Times New Roman" w:cs="Times New Roman" w:hint="eastAsia"/>
          <w:sz w:val="28"/>
          <w:szCs w:val="28"/>
          <w:lang w:val="en-US"/>
        </w:rPr>
        <w:t>存现句</w:t>
      </w:r>
      <w:r w:rsidRPr="00C209D5">
        <w:rPr>
          <w:rFonts w:ascii="SimSun" w:eastAsia="SimSun" w:hAnsi="SimSun" w:cs="Times New Roman"/>
          <w:sz w:val="28"/>
          <w:szCs w:val="28"/>
        </w:rPr>
        <w:t>.</w:t>
      </w:r>
      <w:r w:rsidRPr="00C209D5">
        <w:rPr>
          <w:rFonts w:ascii="SimSun" w:eastAsia="SimSun" w:hAnsi="SimSun" w:cs="Times New Roman" w:hint="eastAsia"/>
          <w:sz w:val="28"/>
          <w:szCs w:val="28"/>
        </w:rPr>
        <w:t>宋玉柱</w:t>
      </w:r>
      <w:r w:rsidRPr="00D44EBD">
        <w:rPr>
          <w:rFonts w:ascii="SimSun" w:eastAsia="SimSun" w:hAnsi="SimSun" w:cs="Times New Roman"/>
          <w:sz w:val="28"/>
          <w:szCs w:val="28"/>
        </w:rPr>
        <w:t>,</w:t>
      </w:r>
      <w:r w:rsidRPr="00B56543">
        <w:rPr>
          <w:rFonts w:ascii="Times New Roman" w:eastAsia="SimSun" w:hAnsi="Times New Roman" w:cs="Times New Roman"/>
          <w:sz w:val="28"/>
          <w:szCs w:val="28"/>
        </w:rPr>
        <w:t>1995</w:t>
      </w:r>
      <w:r w:rsidRPr="00D44EBD">
        <w:rPr>
          <w:rFonts w:ascii="SimSun" w:eastAsia="SimSun" w:hAnsi="SimSun" w:cs="Times New Roman"/>
          <w:sz w:val="28"/>
          <w:szCs w:val="28"/>
        </w:rPr>
        <w:t>)</w:t>
      </w:r>
    </w:p>
    <w:tbl>
      <w:tblPr>
        <w:tblStyle w:val="ae"/>
        <w:tblW w:w="0" w:type="auto"/>
        <w:tblBorders>
          <w:insideH w:val="single" w:sz="6" w:space="0" w:color="auto"/>
          <w:insideV w:val="single" w:sz="6" w:space="0" w:color="auto"/>
        </w:tblBorders>
        <w:tblLook w:val="04A0" w:firstRow="1" w:lastRow="0" w:firstColumn="1" w:lastColumn="0" w:noHBand="0" w:noVBand="1"/>
      </w:tblPr>
      <w:tblGrid>
        <w:gridCol w:w="4814"/>
        <w:gridCol w:w="4814"/>
      </w:tblGrid>
      <w:tr w:rsidR="00C209D5" w:rsidRPr="00D44EBD" w14:paraId="49F51319" w14:textId="77777777" w:rsidTr="00C209D5">
        <w:tc>
          <w:tcPr>
            <w:tcW w:w="4814" w:type="dxa"/>
          </w:tcPr>
          <w:p w14:paraId="609AC66A" w14:textId="77777777" w:rsidR="00C209D5" w:rsidRPr="00C209D5" w:rsidRDefault="00C209D5" w:rsidP="00671A34">
            <w:pPr>
              <w:pStyle w:val="HTML"/>
              <w:jc w:val="center"/>
              <w:rPr>
                <w:rFonts w:ascii="Times New Roman" w:eastAsia="SimSun" w:hAnsi="Times New Roman" w:cs="Times New Roman"/>
                <w:sz w:val="28"/>
                <w:szCs w:val="28"/>
              </w:rPr>
            </w:pPr>
            <w:r w:rsidRPr="00B56543">
              <w:rPr>
                <w:rFonts w:ascii="Times New Roman" w:eastAsia="SimSun" w:hAnsi="Times New Roman" w:cs="Times New Roman"/>
                <w:sz w:val="28"/>
                <w:szCs w:val="28"/>
              </w:rPr>
              <w:t>Статические экзистенциальные</w:t>
            </w:r>
            <w:r>
              <w:rPr>
                <w:rFonts w:ascii="Times New Roman" w:eastAsia="SimSun" w:hAnsi="Times New Roman" w:cs="Times New Roman"/>
                <w:sz w:val="28"/>
                <w:szCs w:val="28"/>
              </w:rPr>
              <w:t xml:space="preserve"> </w:t>
            </w:r>
            <w:r w:rsidRPr="00B56543">
              <w:rPr>
                <w:rFonts w:ascii="Times New Roman" w:eastAsia="SimSun" w:hAnsi="Times New Roman" w:cs="Times New Roman"/>
                <w:sz w:val="28"/>
                <w:szCs w:val="28"/>
              </w:rPr>
              <w:t xml:space="preserve">предложения </w:t>
            </w:r>
            <w:r w:rsidRPr="00B56543">
              <w:rPr>
                <w:rFonts w:ascii="Times New Roman" w:eastAsiaTheme="minorEastAsia" w:hAnsi="Times New Roman" w:cs="Times New Roman"/>
                <w:sz w:val="28"/>
                <w:szCs w:val="28"/>
              </w:rPr>
              <w:t>(</w:t>
            </w:r>
            <w:r w:rsidRPr="00B56543">
              <w:rPr>
                <w:rFonts w:ascii="SimSun" w:eastAsia="SimSun" w:hAnsi="SimSun" w:cstheme="minorBidi" w:hint="eastAsia"/>
                <w:sz w:val="28"/>
                <w:szCs w:val="28"/>
              </w:rPr>
              <w:t>静态存在句</w:t>
            </w:r>
            <w:r>
              <w:rPr>
                <w:rFonts w:ascii="Times New Roman" w:eastAsia="SimSun" w:hAnsi="Times New Roman" w:cs="Times New Roman"/>
                <w:sz w:val="28"/>
                <w:szCs w:val="28"/>
              </w:rPr>
              <w:t xml:space="preserve"> </w:t>
            </w:r>
            <w:r w:rsidRPr="00B56543">
              <w:rPr>
                <w:rStyle w:val="y2iqfc"/>
                <w:rFonts w:ascii="Times New Roman" w:eastAsia="SimSun" w:hAnsi="Times New Roman" w:cs="Times New Roman"/>
                <w:i/>
                <w:iCs/>
                <w:sz w:val="28"/>
                <w:szCs w:val="28"/>
              </w:rPr>
              <w:t>Jìngtài cúnzài jù</w:t>
            </w:r>
            <w:r w:rsidRPr="00B56543">
              <w:rPr>
                <w:rStyle w:val="y2iqfc"/>
                <w:rFonts w:ascii="Times New Roman" w:eastAsia="SimSun" w:hAnsi="Times New Roman" w:cs="Times New Roman"/>
                <w:sz w:val="28"/>
                <w:szCs w:val="28"/>
              </w:rPr>
              <w:t>)</w:t>
            </w:r>
          </w:p>
        </w:tc>
        <w:tc>
          <w:tcPr>
            <w:tcW w:w="4814" w:type="dxa"/>
          </w:tcPr>
          <w:p w14:paraId="2CBACBB1" w14:textId="77777777" w:rsidR="00C209D5" w:rsidRPr="00B56543" w:rsidRDefault="00C209D5" w:rsidP="00671A34">
            <w:pPr>
              <w:pStyle w:val="HTML"/>
              <w:jc w:val="center"/>
              <w:rPr>
                <w:rFonts w:ascii="Times New Roman" w:eastAsia="SimSun" w:hAnsi="Times New Roman" w:cs="Times New Roman"/>
                <w:sz w:val="28"/>
                <w:szCs w:val="28"/>
              </w:rPr>
            </w:pPr>
            <w:r w:rsidRPr="00B56543">
              <w:rPr>
                <w:rFonts w:ascii="Times New Roman" w:eastAsia="SimSun" w:hAnsi="Times New Roman" w:cs="Times New Roman"/>
                <w:sz w:val="28"/>
                <w:szCs w:val="28"/>
              </w:rPr>
              <w:t>Динамические экзистенциальные предложения</w:t>
            </w:r>
          </w:p>
          <w:p w14:paraId="15251075" w14:textId="77777777" w:rsidR="00C209D5" w:rsidRPr="00B56543" w:rsidRDefault="00C209D5" w:rsidP="00671A34">
            <w:pPr>
              <w:pStyle w:val="HTML"/>
              <w:jc w:val="center"/>
              <w:rPr>
                <w:rFonts w:ascii="Times New Roman" w:hAnsi="Times New Roman" w:cs="Times New Roman"/>
                <w:sz w:val="28"/>
                <w:szCs w:val="28"/>
              </w:rPr>
            </w:pPr>
            <w:r w:rsidRPr="00B56543">
              <w:rPr>
                <w:rFonts w:ascii="Times New Roman" w:eastAsia="SimSun" w:hAnsi="Times New Roman" w:cs="Times New Roman"/>
                <w:sz w:val="28"/>
                <w:szCs w:val="28"/>
              </w:rPr>
              <w:t>(</w:t>
            </w:r>
            <w:r w:rsidRPr="00B56543">
              <w:rPr>
                <w:rFonts w:ascii="Times New Roman" w:eastAsia="SimSun" w:hAnsi="Times New Roman" w:cs="Times New Roman" w:hint="eastAsia"/>
                <w:sz w:val="28"/>
                <w:szCs w:val="28"/>
              </w:rPr>
              <w:t>动态存在句</w:t>
            </w:r>
            <w:r w:rsidRPr="00B56543">
              <w:rPr>
                <w:rFonts w:ascii="Times New Roman" w:eastAsia="SimSun" w:hAnsi="Times New Roman" w:cs="Times New Roman"/>
                <w:sz w:val="28"/>
                <w:szCs w:val="28"/>
              </w:rPr>
              <w:t xml:space="preserve"> </w:t>
            </w:r>
            <w:r w:rsidRPr="00B56543">
              <w:rPr>
                <w:rStyle w:val="y2iqfc"/>
                <w:rFonts w:ascii="Times New Roman" w:hAnsi="Times New Roman" w:cs="Times New Roman"/>
                <w:i/>
                <w:iCs/>
                <w:sz w:val="28"/>
                <w:szCs w:val="28"/>
              </w:rPr>
              <w:t>Dòngtài cúnzài jù</w:t>
            </w:r>
            <w:r w:rsidRPr="00B56543">
              <w:rPr>
                <w:rFonts w:ascii="Times New Roman" w:eastAsia="SimSun" w:hAnsi="Times New Roman" w:cs="Times New Roman"/>
                <w:sz w:val="28"/>
                <w:szCs w:val="28"/>
              </w:rPr>
              <w:t>)</w:t>
            </w:r>
          </w:p>
        </w:tc>
      </w:tr>
      <w:tr w:rsidR="00C209D5" w:rsidRPr="00D44EBD" w14:paraId="0791347E" w14:textId="77777777" w:rsidTr="00C209D5">
        <w:tc>
          <w:tcPr>
            <w:tcW w:w="4814" w:type="dxa"/>
          </w:tcPr>
          <w:p w14:paraId="59EA8191" w14:textId="77777777" w:rsidR="00C209D5" w:rsidRPr="00B56543" w:rsidRDefault="00C209D5" w:rsidP="00671A34">
            <w:pPr>
              <w:pStyle w:val="HTML"/>
              <w:jc w:val="both"/>
              <w:rPr>
                <w:rFonts w:ascii="Times New Roman" w:hAnsi="Times New Roman" w:cs="Times New Roman"/>
                <w:i/>
                <w:iCs/>
                <w:sz w:val="28"/>
                <w:szCs w:val="28"/>
              </w:rPr>
            </w:pPr>
            <w:r w:rsidRPr="00B56543">
              <w:rPr>
                <w:rFonts w:ascii="Times New Roman" w:eastAsia="SimSun" w:hAnsi="Times New Roman" w:cs="Times New Roman"/>
                <w:sz w:val="28"/>
                <w:szCs w:val="28"/>
              </w:rPr>
              <w:t xml:space="preserve">Предложения с глаголом </w:t>
            </w:r>
            <w:r w:rsidRPr="00B56543">
              <w:rPr>
                <w:rFonts w:ascii="Times New Roman" w:eastAsia="SimSun" w:hAnsi="Times New Roman" w:cs="Times New Roman" w:hint="eastAsia"/>
                <w:sz w:val="28"/>
                <w:szCs w:val="28"/>
              </w:rPr>
              <w:t>有</w:t>
            </w:r>
            <w:r w:rsidRPr="00B56543">
              <w:rPr>
                <w:rFonts w:ascii="Times New Roman" w:eastAsia="SimSun" w:hAnsi="Times New Roman" w:cs="Times New Roman"/>
                <w:sz w:val="28"/>
                <w:szCs w:val="28"/>
              </w:rPr>
              <w:t>, семантически аналогичные русским глаголам иметь/ иметься (</w:t>
            </w:r>
            <w:r w:rsidRPr="00B56543">
              <w:rPr>
                <w:rFonts w:ascii="Times New Roman" w:eastAsia="SimSun" w:hAnsi="Times New Roman" w:cs="Times New Roman" w:hint="eastAsia"/>
                <w:sz w:val="28"/>
                <w:szCs w:val="28"/>
              </w:rPr>
              <w:t>有句子</w:t>
            </w:r>
            <w:r w:rsidRPr="00B56543">
              <w:rPr>
                <w:rStyle w:val="y2iqfc"/>
                <w:rFonts w:ascii="Times New Roman" w:hAnsi="Times New Roman" w:cs="Times New Roman"/>
                <w:i/>
                <w:iCs/>
                <w:sz w:val="28"/>
                <w:szCs w:val="28"/>
              </w:rPr>
              <w:t>Yǒu j</w:t>
            </w:r>
            <w:r w:rsidRPr="00B56543">
              <w:rPr>
                <w:rStyle w:val="y2iqfc"/>
                <w:rFonts w:ascii="Times New Roman" w:hAnsi="Times New Roman" w:cs="Times New Roman" w:hint="eastAsia"/>
                <w:i/>
                <w:iCs/>
                <w:sz w:val="28"/>
                <w:szCs w:val="28"/>
              </w:rPr>
              <w:t>ù</w:t>
            </w:r>
            <w:r w:rsidRPr="00B56543">
              <w:rPr>
                <w:rStyle w:val="y2iqfc"/>
                <w:rFonts w:ascii="Times New Roman" w:hAnsi="Times New Roman" w:cs="Times New Roman"/>
                <w:i/>
                <w:iCs/>
                <w:sz w:val="28"/>
                <w:szCs w:val="28"/>
              </w:rPr>
              <w:t>zi</w:t>
            </w:r>
            <w:r w:rsidRPr="00B56543">
              <w:rPr>
                <w:rFonts w:ascii="Times New Roman" w:eastAsia="SimSun" w:hAnsi="Times New Roman" w:cs="Times New Roman"/>
                <w:sz w:val="28"/>
                <w:szCs w:val="28"/>
              </w:rPr>
              <w:t>)</w:t>
            </w:r>
          </w:p>
          <w:p w14:paraId="14798F90" w14:textId="77777777" w:rsidR="00C209D5" w:rsidRPr="00B56543" w:rsidRDefault="00C209D5" w:rsidP="00671A34">
            <w:pPr>
              <w:pStyle w:val="HTML"/>
              <w:jc w:val="both"/>
              <w:rPr>
                <w:rFonts w:ascii="inherit" w:hAnsi="inherit"/>
                <w:sz w:val="28"/>
                <w:szCs w:val="28"/>
              </w:rPr>
            </w:pPr>
          </w:p>
        </w:tc>
        <w:tc>
          <w:tcPr>
            <w:tcW w:w="4814" w:type="dxa"/>
          </w:tcPr>
          <w:p w14:paraId="168552C5" w14:textId="77777777" w:rsidR="00C209D5" w:rsidRPr="00B56543" w:rsidRDefault="00C209D5" w:rsidP="00671A34">
            <w:pPr>
              <w:pStyle w:val="HTML"/>
              <w:jc w:val="both"/>
              <w:rPr>
                <w:rFonts w:ascii="Times New Roman" w:hAnsi="Times New Roman" w:cs="Times New Roman"/>
                <w:sz w:val="28"/>
                <w:szCs w:val="28"/>
              </w:rPr>
            </w:pPr>
            <w:r>
              <w:rPr>
                <w:rFonts w:ascii="Times New Roman" w:eastAsia="SimSun" w:hAnsi="Times New Roman" w:cs="Times New Roman"/>
                <w:sz w:val="28"/>
                <w:szCs w:val="28"/>
              </w:rPr>
              <w:t xml:space="preserve">Экзистенциальные </w:t>
            </w:r>
            <w:r w:rsidRPr="00B56543">
              <w:rPr>
                <w:rFonts w:ascii="Times New Roman" w:eastAsia="SimSun" w:hAnsi="Times New Roman" w:cs="Times New Roman"/>
                <w:sz w:val="28"/>
                <w:szCs w:val="28"/>
              </w:rPr>
              <w:t>предложения</w:t>
            </w:r>
            <w:r w:rsidRPr="00D44EBD">
              <w:rPr>
                <w:rFonts w:ascii="Times New Roman" w:eastAsia="SimSun" w:hAnsi="Times New Roman" w:cs="Times New Roman"/>
                <w:sz w:val="28"/>
                <w:szCs w:val="28"/>
              </w:rPr>
              <w:t>, в которых семантическим организатором выступает глагол несовершенного вида, оформленный аспектуальным показателем</w:t>
            </w:r>
            <w:r w:rsidRPr="00B56543">
              <w:rPr>
                <w:rFonts w:ascii="Times New Roman" w:eastAsia="SimSun" w:hAnsi="Times New Roman" w:cs="Times New Roman"/>
                <w:sz w:val="28"/>
                <w:szCs w:val="28"/>
              </w:rPr>
              <w:t xml:space="preserve"> </w:t>
            </w:r>
            <w:r w:rsidRPr="00D44EBD">
              <w:rPr>
                <w:rFonts w:ascii="Times New Roman" w:eastAsia="SimSun" w:hAnsi="Times New Roman" w:cs="Times New Roman" w:hint="eastAsia"/>
                <w:sz w:val="28"/>
                <w:szCs w:val="28"/>
              </w:rPr>
              <w:t>着</w:t>
            </w:r>
            <w:r w:rsidRPr="00D44EBD">
              <w:rPr>
                <w:rFonts w:ascii="Times New Roman" w:eastAsia="SimSun" w:hAnsi="Times New Roman" w:cs="Times New Roman"/>
                <w:sz w:val="28"/>
                <w:szCs w:val="28"/>
              </w:rPr>
              <w:t xml:space="preserve"> </w:t>
            </w:r>
            <w:r w:rsidRPr="00B56543">
              <w:rPr>
                <w:rFonts w:ascii="Times New Roman" w:eastAsia="SimSun" w:hAnsi="Times New Roman" w:cs="Times New Roman"/>
                <w:i/>
                <w:iCs/>
                <w:sz w:val="28"/>
                <w:szCs w:val="28"/>
                <w:lang w:val="en-US"/>
              </w:rPr>
              <w:t>zhe</w:t>
            </w:r>
            <w:r w:rsidRPr="00B56543">
              <w:rPr>
                <w:rFonts w:ascii="Times New Roman" w:eastAsia="SimSun" w:hAnsi="Times New Roman" w:cs="Times New Roman"/>
                <w:i/>
                <w:iCs/>
                <w:sz w:val="28"/>
                <w:szCs w:val="28"/>
              </w:rPr>
              <w:t xml:space="preserve"> </w:t>
            </w:r>
            <w:r w:rsidRPr="00B56543">
              <w:rPr>
                <w:rFonts w:ascii="Times New Roman" w:eastAsia="SimSun" w:hAnsi="Times New Roman" w:cs="Times New Roman"/>
                <w:sz w:val="28"/>
                <w:szCs w:val="28"/>
              </w:rPr>
              <w:t>(</w:t>
            </w:r>
            <w:r w:rsidRPr="00B56543">
              <w:rPr>
                <w:rFonts w:ascii="SimSun" w:eastAsia="SimSun" w:hAnsi="SimSun" w:cs="PingFang TC" w:hint="eastAsia"/>
                <w:sz w:val="28"/>
                <w:szCs w:val="28"/>
              </w:rPr>
              <w:t>进行体存在句</w:t>
            </w:r>
            <w:r w:rsidRPr="00B56543">
              <w:rPr>
                <w:rStyle w:val="y2iqfc"/>
                <w:rFonts w:ascii="Times New Roman" w:hAnsi="Times New Roman" w:cs="Times New Roman"/>
                <w:i/>
                <w:iCs/>
                <w:sz w:val="28"/>
                <w:szCs w:val="28"/>
              </w:rPr>
              <w:t>J</w:t>
            </w:r>
            <w:r w:rsidRPr="00B56543">
              <w:rPr>
                <w:rStyle w:val="y2iqfc"/>
                <w:rFonts w:ascii="Times New Roman" w:hAnsi="Times New Roman" w:cs="Times New Roman" w:hint="eastAsia"/>
                <w:i/>
                <w:iCs/>
                <w:sz w:val="28"/>
                <w:szCs w:val="28"/>
              </w:rPr>
              <w:t>ì</w:t>
            </w:r>
            <w:r w:rsidRPr="00B56543">
              <w:rPr>
                <w:rStyle w:val="y2iqfc"/>
                <w:rFonts w:ascii="Times New Roman" w:hAnsi="Times New Roman" w:cs="Times New Roman"/>
                <w:i/>
                <w:iCs/>
                <w:sz w:val="28"/>
                <w:szCs w:val="28"/>
              </w:rPr>
              <w:t>nx</w:t>
            </w:r>
            <w:r w:rsidRPr="00B56543">
              <w:rPr>
                <w:rStyle w:val="y2iqfc"/>
                <w:rFonts w:ascii="Times New Roman" w:hAnsi="Times New Roman" w:cs="Times New Roman" w:hint="eastAsia"/>
                <w:i/>
                <w:iCs/>
                <w:sz w:val="28"/>
                <w:szCs w:val="28"/>
              </w:rPr>
              <w:t>í</w:t>
            </w:r>
            <w:r w:rsidRPr="00B56543">
              <w:rPr>
                <w:rStyle w:val="y2iqfc"/>
                <w:rFonts w:ascii="Times New Roman" w:hAnsi="Times New Roman" w:cs="Times New Roman"/>
                <w:i/>
                <w:iCs/>
                <w:sz w:val="28"/>
                <w:szCs w:val="28"/>
              </w:rPr>
              <w:t>ngtǐ c</w:t>
            </w:r>
            <w:r w:rsidRPr="00B56543">
              <w:rPr>
                <w:rStyle w:val="y2iqfc"/>
                <w:rFonts w:ascii="Times New Roman" w:hAnsi="Times New Roman" w:cs="Times New Roman" w:hint="eastAsia"/>
                <w:i/>
                <w:iCs/>
                <w:sz w:val="28"/>
                <w:szCs w:val="28"/>
              </w:rPr>
              <w:t>ú</w:t>
            </w:r>
            <w:r w:rsidRPr="00B56543">
              <w:rPr>
                <w:rStyle w:val="y2iqfc"/>
                <w:rFonts w:ascii="Times New Roman" w:hAnsi="Times New Roman" w:cs="Times New Roman"/>
                <w:i/>
                <w:iCs/>
                <w:sz w:val="28"/>
                <w:szCs w:val="28"/>
              </w:rPr>
              <w:t>nz</w:t>
            </w:r>
            <w:r w:rsidRPr="00B56543">
              <w:rPr>
                <w:rStyle w:val="y2iqfc"/>
                <w:rFonts w:ascii="Times New Roman" w:hAnsi="Times New Roman" w:cs="Times New Roman" w:hint="eastAsia"/>
                <w:i/>
                <w:iCs/>
                <w:sz w:val="28"/>
                <w:szCs w:val="28"/>
              </w:rPr>
              <w:t>à</w:t>
            </w:r>
            <w:r w:rsidRPr="00B56543">
              <w:rPr>
                <w:rStyle w:val="y2iqfc"/>
                <w:rFonts w:ascii="Times New Roman" w:hAnsi="Times New Roman" w:cs="Times New Roman"/>
                <w:i/>
                <w:iCs/>
                <w:sz w:val="28"/>
                <w:szCs w:val="28"/>
              </w:rPr>
              <w:t>i j</w:t>
            </w:r>
            <w:r w:rsidRPr="00B56543">
              <w:rPr>
                <w:rStyle w:val="y2iqfc"/>
                <w:rFonts w:ascii="Times New Roman" w:hAnsi="Times New Roman" w:cs="Times New Roman" w:hint="eastAsia"/>
                <w:i/>
                <w:iCs/>
                <w:sz w:val="28"/>
                <w:szCs w:val="28"/>
              </w:rPr>
              <w:t>ù</w:t>
            </w:r>
            <w:r w:rsidRPr="00B56543">
              <w:rPr>
                <w:rStyle w:val="y2iqfc"/>
                <w:rFonts w:ascii="Times New Roman" w:hAnsi="Times New Roman" w:cs="Times New Roman"/>
                <w:sz w:val="28"/>
                <w:szCs w:val="28"/>
              </w:rPr>
              <w:t>)</w:t>
            </w:r>
          </w:p>
          <w:p w14:paraId="13C4FFAC" w14:textId="77777777" w:rsidR="00C209D5" w:rsidRPr="00B56543" w:rsidRDefault="00C209D5" w:rsidP="00671A34">
            <w:pPr>
              <w:pStyle w:val="HTML"/>
              <w:jc w:val="both"/>
              <w:rPr>
                <w:rFonts w:ascii="SimSun" w:eastAsia="SimSun" w:hAnsi="SimSun"/>
                <w:sz w:val="28"/>
                <w:szCs w:val="28"/>
              </w:rPr>
            </w:pPr>
          </w:p>
        </w:tc>
      </w:tr>
      <w:tr w:rsidR="00C209D5" w:rsidRPr="00D44EBD" w14:paraId="7B7C1765" w14:textId="77777777" w:rsidTr="00C209D5">
        <w:tc>
          <w:tcPr>
            <w:tcW w:w="4814" w:type="dxa"/>
          </w:tcPr>
          <w:p w14:paraId="6897726E" w14:textId="77777777" w:rsidR="00C209D5" w:rsidRPr="00B56543" w:rsidRDefault="00C209D5" w:rsidP="00671A34">
            <w:pPr>
              <w:pStyle w:val="HTML"/>
              <w:jc w:val="both"/>
              <w:rPr>
                <w:rFonts w:ascii="Times New Roman" w:hAnsi="Times New Roman" w:cs="Times New Roman"/>
                <w:sz w:val="28"/>
                <w:szCs w:val="28"/>
              </w:rPr>
            </w:pPr>
            <w:r w:rsidRPr="00B56543">
              <w:rPr>
                <w:rStyle w:val="y2iqfc"/>
                <w:rFonts w:ascii="Times New Roman" w:hAnsi="Times New Roman" w:cs="Times New Roman"/>
                <w:sz w:val="28"/>
                <w:szCs w:val="28"/>
              </w:rPr>
              <w:t xml:space="preserve">Предложения с именным компонентом </w:t>
            </w:r>
            <w:r w:rsidRPr="00B56543">
              <w:rPr>
                <w:rStyle w:val="y2iqfc"/>
                <w:rFonts w:ascii="SimSun" w:eastAsia="SimSun" w:hAnsi="SimSun" w:cs="PingFang TC" w:hint="eastAsia"/>
                <w:sz w:val="28"/>
                <w:szCs w:val="28"/>
              </w:rPr>
              <w:t>是</w:t>
            </w:r>
            <w:r w:rsidRPr="00B56543">
              <w:rPr>
                <w:rStyle w:val="y2iqfc"/>
                <w:rFonts w:ascii="SimSun" w:eastAsia="SimSun" w:hAnsi="SimSun" w:cs="PingFang TC"/>
                <w:sz w:val="28"/>
                <w:szCs w:val="28"/>
              </w:rPr>
              <w:t>,</w:t>
            </w:r>
            <w:r w:rsidRPr="00B56543">
              <w:rPr>
                <w:rStyle w:val="y2iqfc"/>
                <w:rFonts w:ascii="Times New Roman" w:eastAsia="SimSun" w:hAnsi="Times New Roman" w:cs="Times New Roman"/>
                <w:sz w:val="28"/>
                <w:szCs w:val="28"/>
              </w:rPr>
              <w:t>аналогичные русской связке быть (</w:t>
            </w:r>
            <w:r w:rsidRPr="00B56543">
              <w:rPr>
                <w:rStyle w:val="y2iqfc"/>
                <w:rFonts w:ascii="Times New Roman" w:eastAsia="SimSun" w:hAnsi="Times New Roman" w:cs="Times New Roman" w:hint="eastAsia"/>
                <w:sz w:val="28"/>
                <w:szCs w:val="28"/>
              </w:rPr>
              <w:t>是句子</w:t>
            </w:r>
            <w:r w:rsidRPr="00B56543">
              <w:rPr>
                <w:rStyle w:val="y2iqfc"/>
                <w:rFonts w:ascii="Times New Roman" w:hAnsi="Times New Roman" w:cs="Times New Roman"/>
                <w:i/>
                <w:iCs/>
                <w:sz w:val="28"/>
                <w:szCs w:val="28"/>
              </w:rPr>
              <w:t>shì</w:t>
            </w:r>
            <w:r w:rsidRPr="00D44EBD">
              <w:rPr>
                <w:rStyle w:val="y2iqfc"/>
                <w:rFonts w:ascii="Times New Roman" w:hAnsi="Times New Roman" w:cs="Times New Roman"/>
                <w:i/>
                <w:iCs/>
                <w:sz w:val="28"/>
                <w:szCs w:val="28"/>
              </w:rPr>
              <w:t xml:space="preserve"> </w:t>
            </w:r>
            <w:r w:rsidRPr="00B56543">
              <w:rPr>
                <w:rStyle w:val="y2iqfc"/>
                <w:rFonts w:ascii="Times New Roman" w:hAnsi="Times New Roman" w:cs="Times New Roman"/>
                <w:i/>
                <w:iCs/>
                <w:sz w:val="28"/>
                <w:szCs w:val="28"/>
              </w:rPr>
              <w:t>jùzi</w:t>
            </w:r>
            <w:r w:rsidRPr="00B56543">
              <w:rPr>
                <w:rStyle w:val="y2iqfc"/>
                <w:rFonts w:ascii="Times New Roman" w:eastAsia="PingFang TC" w:hAnsi="Times New Roman" w:cs="Times New Roman"/>
                <w:sz w:val="28"/>
                <w:szCs w:val="28"/>
              </w:rPr>
              <w:t>)</w:t>
            </w:r>
          </w:p>
        </w:tc>
        <w:tc>
          <w:tcPr>
            <w:tcW w:w="4814" w:type="dxa"/>
          </w:tcPr>
          <w:p w14:paraId="150DC9B2" w14:textId="77777777" w:rsidR="00C209D5" w:rsidRPr="00B56543" w:rsidRDefault="00C209D5" w:rsidP="00671A34">
            <w:pPr>
              <w:pStyle w:val="HTML"/>
              <w:jc w:val="both"/>
              <w:rPr>
                <w:rFonts w:ascii="Times New Roman" w:hAnsi="Times New Roman" w:cs="Times New Roman"/>
                <w:sz w:val="28"/>
                <w:szCs w:val="28"/>
              </w:rPr>
            </w:pPr>
            <w:r w:rsidRPr="00B56543">
              <w:rPr>
                <w:rFonts w:ascii="Times New Roman" w:eastAsia="SimSun" w:hAnsi="Times New Roman" w:cs="Times New Roman"/>
                <w:sz w:val="28"/>
                <w:szCs w:val="28"/>
              </w:rPr>
              <w:t xml:space="preserve">Экзистенциальные предложения, в которых семантическим организатором выступает глагол совершенного вида, оформленный аспектуальным показателем </w:t>
            </w:r>
            <w:r w:rsidRPr="00B56543">
              <w:rPr>
                <w:rFonts w:ascii="Times New Roman" w:eastAsia="SimSun" w:hAnsi="Times New Roman" w:cs="Times New Roman" w:hint="eastAsia"/>
                <w:sz w:val="28"/>
                <w:szCs w:val="28"/>
              </w:rPr>
              <w:t>了</w:t>
            </w:r>
            <w:r w:rsidRPr="00B56543">
              <w:rPr>
                <w:rFonts w:ascii="Times New Roman" w:eastAsia="SimSun" w:hAnsi="Times New Roman" w:cs="Times New Roman"/>
                <w:sz w:val="28"/>
                <w:szCs w:val="28"/>
              </w:rPr>
              <w:t xml:space="preserve"> </w:t>
            </w:r>
            <w:r w:rsidRPr="00B56543">
              <w:rPr>
                <w:rFonts w:ascii="Times New Roman" w:eastAsia="SimSun" w:hAnsi="Times New Roman" w:cs="Times New Roman"/>
                <w:i/>
                <w:sz w:val="28"/>
                <w:szCs w:val="28"/>
                <w:lang w:val="en-US"/>
              </w:rPr>
              <w:t>le</w:t>
            </w:r>
            <w:r w:rsidRPr="00B56543">
              <w:rPr>
                <w:rFonts w:ascii="Times New Roman" w:eastAsia="SimSun" w:hAnsi="Times New Roman" w:cs="Times New Roman"/>
                <w:i/>
                <w:sz w:val="28"/>
                <w:szCs w:val="28"/>
              </w:rPr>
              <w:t xml:space="preserve"> </w:t>
            </w:r>
            <w:r w:rsidRPr="00B56543">
              <w:rPr>
                <w:rFonts w:ascii="Times New Roman" w:eastAsia="SimSun" w:hAnsi="Times New Roman" w:cs="Times New Roman"/>
                <w:sz w:val="28"/>
                <w:szCs w:val="28"/>
              </w:rPr>
              <w:t>(</w:t>
            </w:r>
            <w:r w:rsidRPr="00B56543">
              <w:rPr>
                <w:rFonts w:ascii="SimSun" w:eastAsia="SimSun" w:hAnsi="SimSun" w:cs="PingFang TC" w:hint="eastAsia"/>
                <w:sz w:val="28"/>
                <w:szCs w:val="28"/>
              </w:rPr>
              <w:t>完成体存在句</w:t>
            </w:r>
            <w:r w:rsidRPr="00B56543">
              <w:rPr>
                <w:rStyle w:val="y2iqfc"/>
                <w:rFonts w:ascii="Times New Roman" w:hAnsi="Times New Roman" w:cs="Times New Roman"/>
                <w:i/>
                <w:iCs/>
                <w:sz w:val="28"/>
                <w:szCs w:val="28"/>
              </w:rPr>
              <w:t>W</w:t>
            </w:r>
            <w:r w:rsidRPr="00B56543">
              <w:rPr>
                <w:rStyle w:val="y2iqfc"/>
                <w:rFonts w:ascii="Times New Roman" w:hAnsi="Times New Roman" w:cs="Times New Roman" w:hint="eastAsia"/>
                <w:i/>
                <w:iCs/>
                <w:sz w:val="28"/>
                <w:szCs w:val="28"/>
              </w:rPr>
              <w:t>á</w:t>
            </w:r>
            <w:r w:rsidRPr="00B56543">
              <w:rPr>
                <w:rStyle w:val="y2iqfc"/>
                <w:rFonts w:ascii="Times New Roman" w:hAnsi="Times New Roman" w:cs="Times New Roman"/>
                <w:i/>
                <w:iCs/>
                <w:sz w:val="28"/>
                <w:szCs w:val="28"/>
              </w:rPr>
              <w:t>nch</w:t>
            </w:r>
            <w:r w:rsidRPr="00B56543">
              <w:rPr>
                <w:rStyle w:val="y2iqfc"/>
                <w:rFonts w:ascii="Times New Roman" w:hAnsi="Times New Roman" w:cs="Times New Roman" w:hint="eastAsia"/>
                <w:i/>
                <w:iCs/>
                <w:sz w:val="28"/>
                <w:szCs w:val="28"/>
              </w:rPr>
              <w:t>é</w:t>
            </w:r>
            <w:r w:rsidRPr="00B56543">
              <w:rPr>
                <w:rStyle w:val="y2iqfc"/>
                <w:rFonts w:ascii="Times New Roman" w:hAnsi="Times New Roman" w:cs="Times New Roman"/>
                <w:i/>
                <w:iCs/>
                <w:sz w:val="28"/>
                <w:szCs w:val="28"/>
              </w:rPr>
              <w:t>ng tǐ c</w:t>
            </w:r>
            <w:r w:rsidRPr="00B56543">
              <w:rPr>
                <w:rStyle w:val="y2iqfc"/>
                <w:rFonts w:ascii="Times New Roman" w:hAnsi="Times New Roman" w:cs="Times New Roman" w:hint="eastAsia"/>
                <w:i/>
                <w:iCs/>
                <w:sz w:val="28"/>
                <w:szCs w:val="28"/>
              </w:rPr>
              <w:t>ú</w:t>
            </w:r>
            <w:r w:rsidRPr="00B56543">
              <w:rPr>
                <w:rStyle w:val="y2iqfc"/>
                <w:rFonts w:ascii="Times New Roman" w:hAnsi="Times New Roman" w:cs="Times New Roman"/>
                <w:i/>
                <w:iCs/>
                <w:sz w:val="28"/>
                <w:szCs w:val="28"/>
              </w:rPr>
              <w:t>nz</w:t>
            </w:r>
            <w:r w:rsidRPr="00B56543">
              <w:rPr>
                <w:rStyle w:val="y2iqfc"/>
                <w:rFonts w:ascii="Times New Roman" w:hAnsi="Times New Roman" w:cs="Times New Roman" w:hint="eastAsia"/>
                <w:i/>
                <w:iCs/>
                <w:sz w:val="28"/>
                <w:szCs w:val="28"/>
              </w:rPr>
              <w:t>à</w:t>
            </w:r>
            <w:r w:rsidRPr="00B56543">
              <w:rPr>
                <w:rStyle w:val="y2iqfc"/>
                <w:rFonts w:ascii="Times New Roman" w:hAnsi="Times New Roman" w:cs="Times New Roman"/>
                <w:i/>
                <w:iCs/>
                <w:sz w:val="28"/>
                <w:szCs w:val="28"/>
              </w:rPr>
              <w:t>i j</w:t>
            </w:r>
            <w:r w:rsidRPr="00B56543">
              <w:rPr>
                <w:rStyle w:val="y2iqfc"/>
                <w:rFonts w:ascii="Times New Roman" w:hAnsi="Times New Roman" w:cs="Times New Roman" w:hint="eastAsia"/>
                <w:i/>
                <w:iCs/>
                <w:sz w:val="28"/>
                <w:szCs w:val="28"/>
              </w:rPr>
              <w:t>ù</w:t>
            </w:r>
            <w:r w:rsidRPr="00B56543">
              <w:rPr>
                <w:rStyle w:val="y2iqfc"/>
                <w:rFonts w:ascii="Times New Roman" w:hAnsi="Times New Roman" w:cs="Times New Roman"/>
                <w:sz w:val="28"/>
                <w:szCs w:val="28"/>
              </w:rPr>
              <w:t>)</w:t>
            </w:r>
          </w:p>
          <w:p w14:paraId="4CFF5C13" w14:textId="77777777" w:rsidR="00C209D5" w:rsidRPr="00B56543" w:rsidRDefault="00C209D5" w:rsidP="00671A34">
            <w:pPr>
              <w:pStyle w:val="HTML"/>
              <w:jc w:val="both"/>
              <w:rPr>
                <w:rFonts w:ascii="SimSun" w:eastAsia="SimSun" w:hAnsi="SimSun"/>
                <w:sz w:val="28"/>
                <w:szCs w:val="28"/>
              </w:rPr>
            </w:pPr>
          </w:p>
        </w:tc>
      </w:tr>
      <w:tr w:rsidR="00C209D5" w:rsidRPr="00D44EBD" w14:paraId="5E3567A7" w14:textId="77777777" w:rsidTr="00C209D5">
        <w:tc>
          <w:tcPr>
            <w:tcW w:w="4814" w:type="dxa"/>
          </w:tcPr>
          <w:p w14:paraId="629A7D5E" w14:textId="77777777" w:rsidR="00C209D5" w:rsidRPr="00B56543" w:rsidRDefault="00C209D5" w:rsidP="00671A34">
            <w:pPr>
              <w:pStyle w:val="HTML"/>
              <w:jc w:val="both"/>
              <w:rPr>
                <w:rStyle w:val="y2iqfc"/>
                <w:rFonts w:ascii="Times New Roman" w:hAnsi="Times New Roman" w:cs="Times New Roman"/>
                <w:i/>
                <w:iCs/>
                <w:sz w:val="28"/>
                <w:szCs w:val="28"/>
              </w:rPr>
            </w:pPr>
            <w:r w:rsidRPr="00B56543">
              <w:rPr>
                <w:rStyle w:val="y2iqfc"/>
                <w:rFonts w:ascii="Times New Roman" w:eastAsia="SimSun" w:hAnsi="Times New Roman" w:cs="Times New Roman"/>
                <w:sz w:val="28"/>
                <w:szCs w:val="28"/>
              </w:rPr>
              <w:t>Предложения с глагольным суффиксом</w:t>
            </w:r>
            <w:r w:rsidRPr="00B56543">
              <w:rPr>
                <w:rStyle w:val="y2iqfc"/>
                <w:rFonts w:eastAsia="SimSun"/>
                <w:sz w:val="28"/>
                <w:szCs w:val="28"/>
              </w:rPr>
              <w:t xml:space="preserve"> </w:t>
            </w:r>
            <w:r w:rsidRPr="00B56543">
              <w:rPr>
                <w:rStyle w:val="y2iqfc"/>
                <w:rFonts w:eastAsia="SimSun" w:hint="eastAsia"/>
                <w:sz w:val="28"/>
                <w:szCs w:val="28"/>
              </w:rPr>
              <w:t>着</w:t>
            </w:r>
            <w:r w:rsidRPr="00D44EBD">
              <w:rPr>
                <w:rStyle w:val="y2iqfc"/>
                <w:rFonts w:eastAsia="SimSun"/>
                <w:sz w:val="28"/>
                <w:szCs w:val="28"/>
              </w:rPr>
              <w:t xml:space="preserve"> </w:t>
            </w:r>
            <w:r w:rsidRPr="00B56543">
              <w:rPr>
                <w:rStyle w:val="y2iqfc"/>
                <w:rFonts w:ascii="Times New Roman" w:eastAsia="SimSun" w:hAnsi="Times New Roman" w:cs="Times New Roman"/>
                <w:sz w:val="28"/>
                <w:szCs w:val="28"/>
              </w:rPr>
              <w:t>(</w:t>
            </w:r>
            <w:r w:rsidRPr="00B56543">
              <w:rPr>
                <w:rStyle w:val="y2iqfc"/>
                <w:rFonts w:ascii="Times New Roman" w:eastAsia="SimSun" w:hAnsi="Times New Roman" w:cs="Times New Roman" w:hint="eastAsia"/>
                <w:sz w:val="28"/>
                <w:szCs w:val="28"/>
              </w:rPr>
              <w:t>着句子</w:t>
            </w:r>
            <w:r w:rsidRPr="00B56543">
              <w:rPr>
                <w:rStyle w:val="y2iqfc"/>
                <w:rFonts w:ascii="Times New Roman" w:hAnsi="Times New Roman" w:cs="Times New Roman"/>
                <w:i/>
                <w:iCs/>
                <w:sz w:val="28"/>
                <w:szCs w:val="28"/>
              </w:rPr>
              <w:t>Zhe j</w:t>
            </w:r>
            <w:r w:rsidRPr="00B56543">
              <w:rPr>
                <w:rStyle w:val="y2iqfc"/>
                <w:rFonts w:ascii="Times New Roman" w:hAnsi="Times New Roman" w:cs="Times New Roman" w:hint="eastAsia"/>
                <w:i/>
                <w:iCs/>
                <w:sz w:val="28"/>
                <w:szCs w:val="28"/>
              </w:rPr>
              <w:t>ù</w:t>
            </w:r>
            <w:r w:rsidRPr="00B56543">
              <w:rPr>
                <w:rStyle w:val="y2iqfc"/>
                <w:rFonts w:ascii="Times New Roman" w:hAnsi="Times New Roman" w:cs="Times New Roman"/>
                <w:i/>
                <w:iCs/>
                <w:sz w:val="28"/>
                <w:szCs w:val="28"/>
              </w:rPr>
              <w:t>zi</w:t>
            </w:r>
            <w:r w:rsidRPr="00B56543">
              <w:rPr>
                <w:rStyle w:val="y2iqfc"/>
                <w:rFonts w:ascii="Times New Roman" w:eastAsia="SimSun" w:hAnsi="Times New Roman" w:cs="Times New Roman"/>
                <w:sz w:val="28"/>
                <w:szCs w:val="28"/>
              </w:rPr>
              <w:t>)</w:t>
            </w:r>
          </w:p>
          <w:p w14:paraId="5BC86CC4" w14:textId="77777777" w:rsidR="00C209D5" w:rsidRPr="00B56543" w:rsidRDefault="00C209D5" w:rsidP="00671A34">
            <w:pPr>
              <w:pStyle w:val="HTML"/>
              <w:jc w:val="both"/>
              <w:rPr>
                <w:rFonts w:ascii="inherit" w:hAnsi="inherit"/>
                <w:sz w:val="28"/>
                <w:szCs w:val="28"/>
              </w:rPr>
            </w:pPr>
          </w:p>
        </w:tc>
        <w:tc>
          <w:tcPr>
            <w:tcW w:w="4814" w:type="dxa"/>
          </w:tcPr>
          <w:p w14:paraId="33019171" w14:textId="77777777" w:rsidR="00C209D5" w:rsidRPr="00B56543" w:rsidRDefault="00C209D5" w:rsidP="00671A34">
            <w:pPr>
              <w:pStyle w:val="HTML"/>
              <w:jc w:val="both"/>
              <w:rPr>
                <w:rFonts w:ascii="inherit" w:hAnsi="inherit"/>
                <w:sz w:val="28"/>
                <w:szCs w:val="28"/>
              </w:rPr>
            </w:pPr>
          </w:p>
        </w:tc>
      </w:tr>
      <w:tr w:rsidR="00C209D5" w:rsidRPr="00D44EBD" w14:paraId="599B2287" w14:textId="77777777" w:rsidTr="00C209D5">
        <w:tc>
          <w:tcPr>
            <w:tcW w:w="4814" w:type="dxa"/>
          </w:tcPr>
          <w:p w14:paraId="41D65612" w14:textId="77777777" w:rsidR="00C209D5" w:rsidRPr="00B56543" w:rsidRDefault="00C209D5" w:rsidP="00671A34">
            <w:pPr>
              <w:pStyle w:val="HTML"/>
              <w:jc w:val="both"/>
              <w:rPr>
                <w:rFonts w:ascii="Times New Roman" w:hAnsi="Times New Roman" w:cs="Times New Roman"/>
                <w:i/>
                <w:iCs/>
                <w:sz w:val="28"/>
                <w:szCs w:val="28"/>
              </w:rPr>
            </w:pPr>
            <w:r w:rsidRPr="00B56543">
              <w:rPr>
                <w:rFonts w:ascii="Times New Roman" w:hAnsi="Times New Roman" w:cs="Times New Roman"/>
                <w:sz w:val="28"/>
                <w:szCs w:val="28"/>
              </w:rPr>
              <w:t xml:space="preserve">Предложения </w:t>
            </w:r>
            <w:r w:rsidRPr="00B56543">
              <w:rPr>
                <w:rFonts w:ascii="Times New Roman" w:hAnsi="Times New Roman" w:cs="Times New Roman"/>
                <w:sz w:val="28"/>
                <w:szCs w:val="28"/>
                <w:lang w:val="en-US"/>
              </w:rPr>
              <w:t>c</w:t>
            </w:r>
            <w:r w:rsidRPr="00B56543">
              <w:rPr>
                <w:rFonts w:ascii="Times New Roman" w:hAnsi="Times New Roman" w:cs="Times New Roman"/>
                <w:sz w:val="28"/>
                <w:szCs w:val="28"/>
              </w:rPr>
              <w:t xml:space="preserve"> частицей</w:t>
            </w:r>
            <w:r w:rsidRPr="00B56543">
              <w:rPr>
                <w:rFonts w:ascii="SimSun" w:eastAsia="SimSun" w:hAnsi="SimSun" w:cs="PingFang TC" w:hint="eastAsia"/>
                <w:sz w:val="28"/>
                <w:szCs w:val="28"/>
                <w:lang w:val="en-US"/>
              </w:rPr>
              <w:t>了</w:t>
            </w:r>
            <w:r w:rsidRPr="00B56543">
              <w:rPr>
                <w:rFonts w:ascii="Times New Roman" w:eastAsia="SimSun" w:hAnsi="Times New Roman" w:cs="Times New Roman"/>
                <w:sz w:val="28"/>
                <w:szCs w:val="28"/>
              </w:rPr>
              <w:t>,указывающей на изменение состояния</w:t>
            </w:r>
            <w:r w:rsidRPr="00B56543">
              <w:rPr>
                <w:rFonts w:ascii="PingFang TC" w:eastAsia="PingFang TC" w:hAnsi="PingFang TC" w:cs="PingFang TC"/>
                <w:sz w:val="28"/>
                <w:szCs w:val="28"/>
              </w:rPr>
              <w:t xml:space="preserve"> </w:t>
            </w:r>
            <w:r w:rsidRPr="00B56543">
              <w:rPr>
                <w:rFonts w:ascii="Times New Roman" w:eastAsia="PingFang TC" w:hAnsi="Times New Roman" w:cs="Times New Roman"/>
                <w:sz w:val="28"/>
                <w:szCs w:val="28"/>
              </w:rPr>
              <w:t>(</w:t>
            </w:r>
            <w:r w:rsidRPr="00B56543">
              <w:rPr>
                <w:rFonts w:ascii="SimSun" w:eastAsia="SimSun" w:hAnsi="SimSun" w:cs="Times New Roman" w:hint="eastAsia"/>
                <w:sz w:val="28"/>
                <w:szCs w:val="28"/>
              </w:rPr>
              <w:t>了句子</w:t>
            </w:r>
            <w:r w:rsidRPr="00B56543">
              <w:rPr>
                <w:rFonts w:ascii="Times New Roman" w:eastAsia="SimSun" w:hAnsi="Times New Roman" w:cs="Times New Roman"/>
                <w:i/>
                <w:iCs/>
                <w:sz w:val="28"/>
                <w:szCs w:val="28"/>
                <w:lang w:val="en-US"/>
              </w:rPr>
              <w:t>le</w:t>
            </w:r>
            <w:r w:rsidRPr="00D44EBD">
              <w:rPr>
                <w:rFonts w:ascii="Times New Roman" w:eastAsia="SimSun" w:hAnsi="Times New Roman" w:cs="Times New Roman"/>
                <w:i/>
                <w:iCs/>
                <w:sz w:val="28"/>
                <w:szCs w:val="28"/>
              </w:rPr>
              <w:t xml:space="preserve"> </w:t>
            </w:r>
            <w:r w:rsidRPr="00B56543">
              <w:rPr>
                <w:rStyle w:val="y2iqfc"/>
                <w:rFonts w:ascii="Times New Roman" w:hAnsi="Times New Roman" w:cs="Times New Roman"/>
                <w:i/>
                <w:iCs/>
                <w:sz w:val="28"/>
                <w:szCs w:val="28"/>
              </w:rPr>
              <w:t>jùzi</w:t>
            </w:r>
            <w:r w:rsidRPr="00B56543">
              <w:rPr>
                <w:rFonts w:ascii="Times New Roman" w:eastAsia="PingFang TC" w:hAnsi="Times New Roman" w:cs="Times New Roman"/>
                <w:sz w:val="28"/>
                <w:szCs w:val="28"/>
              </w:rPr>
              <w:t>)</w:t>
            </w:r>
          </w:p>
        </w:tc>
        <w:tc>
          <w:tcPr>
            <w:tcW w:w="4814" w:type="dxa"/>
          </w:tcPr>
          <w:p w14:paraId="56B0D9AA" w14:textId="77777777" w:rsidR="00C209D5" w:rsidRPr="00B56543" w:rsidRDefault="00C209D5" w:rsidP="00671A34">
            <w:pPr>
              <w:pStyle w:val="HTML"/>
              <w:jc w:val="both"/>
              <w:rPr>
                <w:rFonts w:ascii="inherit" w:hAnsi="inherit"/>
                <w:sz w:val="28"/>
                <w:szCs w:val="28"/>
              </w:rPr>
            </w:pPr>
          </w:p>
        </w:tc>
      </w:tr>
      <w:tr w:rsidR="00C209D5" w:rsidRPr="00D44EBD" w14:paraId="64E22E2A" w14:textId="77777777" w:rsidTr="00C209D5">
        <w:trPr>
          <w:trHeight w:val="103"/>
        </w:trPr>
        <w:tc>
          <w:tcPr>
            <w:tcW w:w="4814" w:type="dxa"/>
          </w:tcPr>
          <w:p w14:paraId="2F8871BB" w14:textId="77777777" w:rsidR="00C209D5" w:rsidRPr="00B56543" w:rsidRDefault="00C209D5" w:rsidP="00671A34">
            <w:pPr>
              <w:pStyle w:val="HTML"/>
              <w:jc w:val="both"/>
              <w:rPr>
                <w:rFonts w:ascii="Times New Roman" w:hAnsi="Times New Roman" w:cs="Times New Roman"/>
                <w:i/>
                <w:iCs/>
                <w:sz w:val="28"/>
                <w:szCs w:val="28"/>
              </w:rPr>
            </w:pPr>
            <w:r w:rsidRPr="00B56543">
              <w:rPr>
                <w:rFonts w:ascii="Times New Roman" w:eastAsia="PingFang TC" w:hAnsi="Times New Roman" w:cs="Times New Roman"/>
                <w:sz w:val="28"/>
                <w:szCs w:val="28"/>
              </w:rPr>
              <w:t>Предложения с именным предикатом (</w:t>
            </w:r>
            <w:r w:rsidRPr="00B56543">
              <w:rPr>
                <w:rFonts w:ascii="SimSun" w:eastAsia="SimSun" w:hAnsi="SimSun" w:cs="Times New Roman" w:hint="eastAsia"/>
                <w:sz w:val="28"/>
                <w:szCs w:val="28"/>
              </w:rPr>
              <w:t>定心谓语存在句</w:t>
            </w:r>
            <w:r w:rsidRPr="00B56543">
              <w:rPr>
                <w:rStyle w:val="y2iqfc"/>
                <w:rFonts w:ascii="Times New Roman" w:hAnsi="Times New Roman" w:cs="Times New Roman"/>
                <w:i/>
                <w:iCs/>
                <w:sz w:val="28"/>
                <w:szCs w:val="28"/>
              </w:rPr>
              <w:t>dìng xīn wèiyǔ cúnzài jù</w:t>
            </w:r>
            <w:r w:rsidRPr="00B56543">
              <w:rPr>
                <w:rFonts w:ascii="Times New Roman" w:eastAsia="PingFang TC" w:hAnsi="Times New Roman" w:cs="Times New Roman"/>
                <w:sz w:val="28"/>
                <w:szCs w:val="28"/>
              </w:rPr>
              <w:t>)</w:t>
            </w:r>
          </w:p>
        </w:tc>
        <w:tc>
          <w:tcPr>
            <w:tcW w:w="4814" w:type="dxa"/>
          </w:tcPr>
          <w:p w14:paraId="207FE0DC" w14:textId="77777777" w:rsidR="00C209D5" w:rsidRPr="00B56543" w:rsidRDefault="00C209D5" w:rsidP="00671A34">
            <w:pPr>
              <w:pStyle w:val="HTML"/>
              <w:jc w:val="both"/>
              <w:rPr>
                <w:rFonts w:ascii="inherit" w:hAnsi="inherit"/>
                <w:sz w:val="28"/>
                <w:szCs w:val="28"/>
              </w:rPr>
            </w:pPr>
          </w:p>
        </w:tc>
      </w:tr>
    </w:tbl>
    <w:p w14:paraId="792D6A84" w14:textId="5EB01E5A" w:rsidR="003D7C09" w:rsidRPr="00B56543" w:rsidRDefault="00C209D5" w:rsidP="00CC1D5F">
      <w:pPr>
        <w:pStyle w:val="HTML"/>
        <w:spacing w:line="360" w:lineRule="auto"/>
        <w:ind w:firstLine="709"/>
        <w:jc w:val="both"/>
        <w:rPr>
          <w:rFonts w:ascii="Times New Roman" w:eastAsia="SimSun" w:hAnsi="Times New Roman" w:cs="Times New Roman"/>
        </w:rPr>
      </w:pPr>
      <w:r w:rsidRPr="00B56543">
        <w:rPr>
          <w:rFonts w:ascii="Times New Roman" w:eastAsia="SimSun" w:hAnsi="Times New Roman" w:cs="Times New Roman"/>
        </w:rPr>
        <w:tab/>
      </w:r>
    </w:p>
    <w:p w14:paraId="5D1414A3" w14:textId="23BDA88E" w:rsidR="00856D6E" w:rsidRDefault="00C209D5" w:rsidP="00856D6E">
      <w:pPr>
        <w:pStyle w:val="HTML"/>
        <w:spacing w:line="360" w:lineRule="auto"/>
        <w:ind w:firstLine="709"/>
        <w:jc w:val="both"/>
        <w:rPr>
          <w:rStyle w:val="y2iqfc"/>
          <w:rFonts w:ascii="Times New Roman" w:hAnsi="Times New Roman" w:cs="Times New Roman"/>
          <w:sz w:val="28"/>
          <w:szCs w:val="28"/>
        </w:rPr>
      </w:pPr>
      <w:r w:rsidRPr="00B56543">
        <w:rPr>
          <w:rFonts w:ascii="Times New Roman" w:hAnsi="Times New Roman" w:cs="Times New Roman"/>
          <w:sz w:val="28"/>
          <w:szCs w:val="28"/>
        </w:rPr>
        <w:t>Кроме того, Сун Юйчжу отдельно выделяет в своей классификации предложения появления и исчезновения (</w:t>
      </w:r>
      <w:r w:rsidRPr="00D44EBD">
        <w:rPr>
          <w:rFonts w:ascii="SimSun" w:eastAsia="SimSun" w:hAnsi="SimSun" w:cs="Times New Roman" w:hint="eastAsia"/>
          <w:sz w:val="28"/>
          <w:szCs w:val="28"/>
        </w:rPr>
        <w:t>隐现句</w:t>
      </w:r>
      <w:r w:rsidRPr="00B56543">
        <w:rPr>
          <w:rStyle w:val="y2iqfc"/>
          <w:rFonts w:ascii="Times New Roman" w:hAnsi="Times New Roman" w:cs="Times New Roman"/>
          <w:i/>
          <w:iCs/>
          <w:sz w:val="28"/>
          <w:szCs w:val="28"/>
          <w:lang w:val="en-US"/>
        </w:rPr>
        <w:t>y</w:t>
      </w:r>
      <w:r w:rsidRPr="00B56543">
        <w:rPr>
          <w:rStyle w:val="y2iqfc"/>
          <w:rFonts w:ascii="Times New Roman" w:hAnsi="Times New Roman" w:cs="Times New Roman" w:hint="eastAsia"/>
          <w:i/>
          <w:iCs/>
          <w:sz w:val="28"/>
          <w:szCs w:val="28"/>
        </w:rPr>
        <w:t>ǐ</w:t>
      </w:r>
      <w:r w:rsidRPr="00B56543">
        <w:rPr>
          <w:rStyle w:val="y2iqfc"/>
          <w:rFonts w:ascii="Times New Roman" w:hAnsi="Times New Roman" w:cs="Times New Roman"/>
          <w:i/>
          <w:iCs/>
          <w:sz w:val="28"/>
          <w:szCs w:val="28"/>
          <w:lang w:val="en-US"/>
        </w:rPr>
        <w:t>nxi</w:t>
      </w:r>
      <w:r w:rsidRPr="00B56543">
        <w:rPr>
          <w:rStyle w:val="y2iqfc"/>
          <w:rFonts w:ascii="Times New Roman" w:hAnsi="Times New Roman" w:cs="Times New Roman"/>
          <w:i/>
          <w:iCs/>
          <w:sz w:val="28"/>
          <w:szCs w:val="28"/>
        </w:rPr>
        <w:t>à</w:t>
      </w:r>
      <w:r w:rsidRPr="00B56543">
        <w:rPr>
          <w:rStyle w:val="y2iqfc"/>
          <w:rFonts w:ascii="Times New Roman" w:hAnsi="Times New Roman" w:cs="Times New Roman"/>
          <w:i/>
          <w:iCs/>
          <w:sz w:val="28"/>
          <w:szCs w:val="28"/>
          <w:lang w:val="en-US"/>
        </w:rPr>
        <w:t>n</w:t>
      </w:r>
      <w:r w:rsidRPr="00B56543">
        <w:rPr>
          <w:rStyle w:val="y2iqfc"/>
          <w:rFonts w:ascii="Times New Roman" w:hAnsi="Times New Roman" w:cs="Times New Roman"/>
          <w:i/>
          <w:iCs/>
          <w:sz w:val="28"/>
          <w:szCs w:val="28"/>
        </w:rPr>
        <w:t xml:space="preserve"> </w:t>
      </w:r>
      <w:r w:rsidRPr="00B56543">
        <w:rPr>
          <w:rStyle w:val="y2iqfc"/>
          <w:rFonts w:ascii="Times New Roman" w:hAnsi="Times New Roman" w:cs="Times New Roman"/>
          <w:i/>
          <w:iCs/>
          <w:sz w:val="28"/>
          <w:szCs w:val="28"/>
          <w:lang w:val="en-US"/>
        </w:rPr>
        <w:t>j</w:t>
      </w:r>
      <w:r w:rsidRPr="00B56543">
        <w:rPr>
          <w:rStyle w:val="y2iqfc"/>
          <w:rFonts w:ascii="Times New Roman" w:hAnsi="Times New Roman" w:cs="Times New Roman"/>
          <w:i/>
          <w:iCs/>
          <w:sz w:val="28"/>
          <w:szCs w:val="28"/>
        </w:rPr>
        <w:t>ù</w:t>
      </w:r>
      <w:r w:rsidRPr="00B56543">
        <w:rPr>
          <w:rStyle w:val="y2iqfc"/>
          <w:rFonts w:ascii="Times New Roman" w:hAnsi="Times New Roman" w:cs="Times New Roman"/>
          <w:sz w:val="28"/>
          <w:szCs w:val="28"/>
        </w:rPr>
        <w:t>)</w:t>
      </w:r>
      <w:r w:rsidRPr="00B56543">
        <w:rPr>
          <w:rStyle w:val="y2iqfc"/>
          <w:rFonts w:ascii="Times New Roman" w:hAnsi="Times New Roman" w:cs="Times New Roman"/>
          <w:i/>
          <w:iCs/>
          <w:sz w:val="28"/>
          <w:szCs w:val="28"/>
        </w:rPr>
        <w:t xml:space="preserve">, </w:t>
      </w:r>
      <w:r w:rsidRPr="00B56543">
        <w:rPr>
          <w:rStyle w:val="y2iqfc"/>
          <w:rFonts w:ascii="Times New Roman" w:hAnsi="Times New Roman" w:cs="Times New Roman"/>
          <w:sz w:val="28"/>
          <w:szCs w:val="28"/>
        </w:rPr>
        <w:t>в рамках котор</w:t>
      </w:r>
      <w:r w:rsidR="00C4692D">
        <w:rPr>
          <w:rStyle w:val="y2iqfc"/>
          <w:rFonts w:ascii="Times New Roman" w:hAnsi="Times New Roman" w:cs="Times New Roman"/>
          <w:sz w:val="28"/>
          <w:szCs w:val="28"/>
        </w:rPr>
        <w:t>ых</w:t>
      </w:r>
      <w:r w:rsidRPr="00B56543">
        <w:rPr>
          <w:rStyle w:val="y2iqfc"/>
          <w:rFonts w:ascii="Times New Roman" w:hAnsi="Times New Roman" w:cs="Times New Roman"/>
          <w:sz w:val="28"/>
          <w:szCs w:val="28"/>
        </w:rPr>
        <w:t xml:space="preserve"> есть два подтипа (представлены в Таблице 2):</w:t>
      </w:r>
    </w:p>
    <w:p w14:paraId="3DF80576" w14:textId="77777777" w:rsidR="00856D6E" w:rsidRDefault="00856D6E">
      <w:pPr>
        <w:spacing w:after="160" w:line="259" w:lineRule="auto"/>
        <w:rPr>
          <w:rStyle w:val="y2iqfc"/>
          <w:rFonts w:ascii="Times New Roman" w:eastAsia="Times New Roman" w:hAnsi="Times New Roman" w:cs="Times New Roman"/>
          <w:sz w:val="28"/>
          <w:szCs w:val="28"/>
        </w:rPr>
      </w:pPr>
      <w:r>
        <w:rPr>
          <w:rStyle w:val="y2iqfc"/>
          <w:rFonts w:ascii="Times New Roman" w:hAnsi="Times New Roman" w:cs="Times New Roman"/>
          <w:sz w:val="28"/>
          <w:szCs w:val="28"/>
        </w:rPr>
        <w:br w:type="page"/>
      </w:r>
    </w:p>
    <w:p w14:paraId="01B8A5CF" w14:textId="77777777" w:rsidR="00856D6E" w:rsidRPr="00B56543" w:rsidRDefault="00856D6E" w:rsidP="00CC1D5F">
      <w:pPr>
        <w:pStyle w:val="HTML"/>
        <w:spacing w:line="360" w:lineRule="auto"/>
        <w:ind w:firstLine="709"/>
        <w:jc w:val="both"/>
        <w:rPr>
          <w:rStyle w:val="y2iqfc"/>
          <w:rFonts w:ascii="Times New Roman" w:hAnsi="Times New Roman" w:cs="Times New Roman"/>
          <w:sz w:val="28"/>
          <w:szCs w:val="28"/>
        </w:rPr>
      </w:pPr>
    </w:p>
    <w:p w14:paraId="13DDE625" w14:textId="2589454E" w:rsidR="003D7C09" w:rsidRPr="00CC1D5F" w:rsidRDefault="00C209D5" w:rsidP="00CC1D5F">
      <w:pPr>
        <w:pStyle w:val="HTML"/>
        <w:spacing w:line="360" w:lineRule="auto"/>
        <w:ind w:firstLine="709"/>
        <w:jc w:val="both"/>
        <w:rPr>
          <w:rFonts w:ascii="Times New Roman" w:hAnsi="Times New Roman" w:cs="Times New Roman"/>
          <w:sz w:val="28"/>
          <w:szCs w:val="28"/>
        </w:rPr>
      </w:pPr>
      <w:r w:rsidRPr="00D44EBD">
        <w:rPr>
          <w:rStyle w:val="y2iqfc"/>
          <w:rFonts w:ascii="Times New Roman" w:hAnsi="Times New Roman" w:cs="Times New Roman"/>
          <w:sz w:val="28"/>
          <w:szCs w:val="28"/>
        </w:rPr>
        <w:t xml:space="preserve">Таблица 2 </w:t>
      </w:r>
      <w:r w:rsidRPr="00D44EBD">
        <w:rPr>
          <w:rFonts w:ascii="Times New Roman" w:eastAsia="SimSun" w:hAnsi="Times New Roman" w:cs="Times New Roman"/>
          <w:sz w:val="28"/>
          <w:szCs w:val="28"/>
        </w:rPr>
        <w:t>– Экзистенциальные</w:t>
      </w:r>
      <w:r w:rsidRPr="00D44EBD" w:rsidDel="00002265">
        <w:rPr>
          <w:rFonts w:ascii="Times New Roman" w:eastAsia="SimSun" w:hAnsi="Times New Roman" w:cs="Times New Roman"/>
          <w:sz w:val="28"/>
          <w:szCs w:val="28"/>
        </w:rPr>
        <w:t xml:space="preserve"> </w:t>
      </w:r>
      <w:r w:rsidRPr="00D44EBD">
        <w:rPr>
          <w:rFonts w:ascii="Times New Roman" w:eastAsia="SimSun" w:hAnsi="Times New Roman" w:cs="Times New Roman"/>
          <w:sz w:val="28"/>
          <w:szCs w:val="28"/>
        </w:rPr>
        <w:t>предложения с семантикой появления и исчезновения</w:t>
      </w:r>
      <w:r w:rsidR="00E4413F" w:rsidRPr="00B37F6C">
        <w:rPr>
          <w:rFonts w:ascii="Times New Roman" w:eastAsia="SimSun" w:hAnsi="Times New Roman" w:cs="Times New Roman"/>
          <w:sz w:val="28"/>
          <w:szCs w:val="28"/>
        </w:rPr>
        <w:t xml:space="preserve"> (</w:t>
      </w:r>
      <w:r w:rsidRPr="00D44EBD">
        <w:rPr>
          <w:rFonts w:ascii="SimSun" w:eastAsia="SimSun" w:hAnsi="SimSun" w:cs="Times New Roman" w:hint="eastAsia"/>
          <w:sz w:val="28"/>
          <w:szCs w:val="28"/>
        </w:rPr>
        <w:t>隐现句</w:t>
      </w:r>
      <w:r w:rsidRPr="00D44EBD">
        <w:rPr>
          <w:rStyle w:val="y2iqfc"/>
          <w:rFonts w:ascii="Times New Roman" w:hAnsi="Times New Roman" w:cs="Times New Roman"/>
          <w:i/>
          <w:iCs/>
          <w:sz w:val="28"/>
          <w:szCs w:val="28"/>
        </w:rPr>
        <w:t>yǐnxiàn jù</w:t>
      </w:r>
      <w:r w:rsidRPr="00E4413F">
        <w:rPr>
          <w:rStyle w:val="y2iqfc"/>
          <w:rFonts w:ascii="Times New Roman" w:hAnsi="Times New Roman" w:cs="Times New Roman"/>
          <w:sz w:val="28"/>
          <w:szCs w:val="28"/>
        </w:rPr>
        <w:t>)</w:t>
      </w:r>
    </w:p>
    <w:tbl>
      <w:tblPr>
        <w:tblStyle w:val="ae"/>
        <w:tblW w:w="0" w:type="auto"/>
        <w:tblLook w:val="04A0" w:firstRow="1" w:lastRow="0" w:firstColumn="1" w:lastColumn="0" w:noHBand="0" w:noVBand="1"/>
      </w:tblPr>
      <w:tblGrid>
        <w:gridCol w:w="4454"/>
        <w:gridCol w:w="4454"/>
      </w:tblGrid>
      <w:tr w:rsidR="00C209D5" w:rsidRPr="00D44EBD" w14:paraId="77690317" w14:textId="77777777" w:rsidTr="00E4413F">
        <w:tc>
          <w:tcPr>
            <w:tcW w:w="8908" w:type="dxa"/>
            <w:gridSpan w:val="2"/>
          </w:tcPr>
          <w:p w14:paraId="21ACAF06" w14:textId="1E117886" w:rsidR="00C209D5" w:rsidRPr="00D44EBD" w:rsidRDefault="00C209D5" w:rsidP="00671A34">
            <w:pPr>
              <w:pStyle w:val="HTML"/>
              <w:jc w:val="center"/>
              <w:rPr>
                <w:rFonts w:ascii="SimSun" w:eastAsia="SimSun" w:hAnsi="SimSun" w:cs="Times New Roman"/>
                <w:sz w:val="28"/>
                <w:szCs w:val="28"/>
              </w:rPr>
            </w:pPr>
            <w:r w:rsidRPr="00B56543">
              <w:rPr>
                <w:rFonts w:ascii="Times New Roman" w:eastAsia="SimSun" w:hAnsi="Times New Roman" w:cs="Times New Roman"/>
                <w:sz w:val="28"/>
                <w:szCs w:val="28"/>
              </w:rPr>
              <w:t>Экзистенциальные</w:t>
            </w:r>
            <w:r w:rsidRPr="00B56543" w:rsidDel="00002265">
              <w:rPr>
                <w:rFonts w:ascii="Times New Roman" w:eastAsia="SimSun" w:hAnsi="Times New Roman" w:cs="Times New Roman"/>
                <w:sz w:val="28"/>
                <w:szCs w:val="28"/>
              </w:rPr>
              <w:t xml:space="preserve"> </w:t>
            </w:r>
            <w:r w:rsidRPr="00D44EBD">
              <w:rPr>
                <w:rFonts w:ascii="Times New Roman" w:eastAsia="SimSun" w:hAnsi="Times New Roman" w:cs="Times New Roman"/>
                <w:sz w:val="28"/>
                <w:szCs w:val="28"/>
              </w:rPr>
              <w:t xml:space="preserve"> предложения с семантикой появления и исчезновения</w:t>
            </w:r>
            <w:r w:rsidR="00D70F36">
              <w:rPr>
                <w:rFonts w:ascii="Times New Roman" w:eastAsia="SimSun" w:hAnsi="Times New Roman" w:cs="Times New Roman"/>
                <w:sz w:val="28"/>
                <w:szCs w:val="28"/>
              </w:rPr>
              <w:t xml:space="preserve"> (</w:t>
            </w:r>
            <w:r w:rsidRPr="00D44EBD">
              <w:rPr>
                <w:rFonts w:ascii="SimSun" w:eastAsia="SimSun" w:hAnsi="SimSun" w:cs="Times New Roman" w:hint="eastAsia"/>
                <w:sz w:val="28"/>
                <w:szCs w:val="28"/>
              </w:rPr>
              <w:t>隐现句</w:t>
            </w:r>
            <w:r w:rsidRPr="00D44EBD">
              <w:rPr>
                <w:rStyle w:val="y2iqfc"/>
                <w:rFonts w:ascii="Times New Roman" w:hAnsi="Times New Roman" w:cs="Times New Roman"/>
                <w:i/>
                <w:iCs/>
                <w:sz w:val="28"/>
                <w:szCs w:val="28"/>
              </w:rPr>
              <w:t>yǐnxiàn jù</w:t>
            </w:r>
            <w:r w:rsidRPr="00D70F36">
              <w:rPr>
                <w:rStyle w:val="y2iqfc"/>
                <w:rFonts w:ascii="Times New Roman" w:hAnsi="Times New Roman" w:cs="Times New Roman"/>
                <w:sz w:val="28"/>
                <w:szCs w:val="28"/>
              </w:rPr>
              <w:t>)</w:t>
            </w:r>
          </w:p>
          <w:p w14:paraId="78C34CDF" w14:textId="77777777" w:rsidR="00C209D5" w:rsidRPr="00B56543" w:rsidRDefault="00C209D5" w:rsidP="00671A34">
            <w:pPr>
              <w:pStyle w:val="HTML"/>
              <w:jc w:val="both"/>
              <w:rPr>
                <w:rFonts w:asciiTheme="minorHAnsi" w:hAnsiTheme="minorHAnsi" w:cs="Times New Roman"/>
                <w:sz w:val="28"/>
                <w:szCs w:val="28"/>
              </w:rPr>
            </w:pPr>
          </w:p>
        </w:tc>
      </w:tr>
      <w:tr w:rsidR="00C209D5" w:rsidRPr="00D44EBD" w14:paraId="0B127833" w14:textId="77777777" w:rsidTr="00E4413F">
        <w:tc>
          <w:tcPr>
            <w:tcW w:w="4454" w:type="dxa"/>
          </w:tcPr>
          <w:p w14:paraId="12A881C5" w14:textId="77777777" w:rsidR="00C209D5" w:rsidRPr="00B56543" w:rsidRDefault="00C209D5" w:rsidP="00671A34">
            <w:pPr>
              <w:pStyle w:val="HTML"/>
              <w:jc w:val="both"/>
              <w:rPr>
                <w:rFonts w:ascii="Times New Roman" w:hAnsi="Times New Roman" w:cs="Times New Roman"/>
                <w:sz w:val="28"/>
                <w:szCs w:val="28"/>
              </w:rPr>
            </w:pPr>
            <w:r w:rsidRPr="00B56543">
              <w:rPr>
                <w:rFonts w:ascii="Times New Roman" w:eastAsia="SimSun" w:hAnsi="Times New Roman" w:cs="Times New Roman"/>
                <w:sz w:val="28"/>
                <w:szCs w:val="28"/>
              </w:rPr>
              <w:t>ЭП, в которых предицируется конец существования (</w:t>
            </w:r>
            <w:r w:rsidRPr="00B56543">
              <w:rPr>
                <w:rFonts w:ascii="SimSun" w:eastAsia="SimSun" w:hAnsi="SimSun" w:hint="eastAsia"/>
                <w:sz w:val="28"/>
                <w:szCs w:val="28"/>
              </w:rPr>
              <w:t>消失句</w:t>
            </w:r>
            <w:r w:rsidRPr="00B56543">
              <w:rPr>
                <w:rStyle w:val="y2iqfc"/>
                <w:rFonts w:ascii="Times New Roman" w:hAnsi="Times New Roman" w:cs="Times New Roman"/>
                <w:i/>
                <w:iCs/>
                <w:sz w:val="28"/>
                <w:szCs w:val="28"/>
                <w:lang w:val="en-US"/>
              </w:rPr>
              <w:t>x</w:t>
            </w:r>
            <w:r w:rsidRPr="00B56543">
              <w:rPr>
                <w:rStyle w:val="y2iqfc"/>
                <w:rFonts w:ascii="Times New Roman" w:hAnsi="Times New Roman" w:cs="Times New Roman"/>
                <w:i/>
                <w:iCs/>
                <w:sz w:val="28"/>
                <w:szCs w:val="28"/>
              </w:rPr>
              <w:t>iāoshī jù</w:t>
            </w:r>
            <w:r w:rsidRPr="00B56543">
              <w:rPr>
                <w:rFonts w:ascii="Times New Roman" w:eastAsia="SimSun" w:hAnsi="Times New Roman" w:cs="Times New Roman"/>
                <w:sz w:val="28"/>
                <w:szCs w:val="28"/>
              </w:rPr>
              <w:t>)</w:t>
            </w:r>
          </w:p>
        </w:tc>
        <w:tc>
          <w:tcPr>
            <w:tcW w:w="4454" w:type="dxa"/>
          </w:tcPr>
          <w:p w14:paraId="65871225" w14:textId="77777777" w:rsidR="00C209D5" w:rsidRPr="00B56543" w:rsidRDefault="00C209D5" w:rsidP="00671A34">
            <w:pPr>
              <w:pStyle w:val="HTML"/>
              <w:jc w:val="both"/>
              <w:rPr>
                <w:rFonts w:ascii="inherit" w:hAnsi="inherit"/>
                <w:sz w:val="28"/>
                <w:szCs w:val="28"/>
              </w:rPr>
            </w:pPr>
            <w:r w:rsidRPr="00B56543">
              <w:rPr>
                <w:rFonts w:ascii="Times New Roman" w:eastAsia="SimSun" w:hAnsi="Times New Roman" w:cs="Times New Roman"/>
                <w:sz w:val="28"/>
                <w:szCs w:val="28"/>
              </w:rPr>
              <w:t>ЭП, в которых предицируется начало существования (</w:t>
            </w:r>
            <w:r w:rsidRPr="00B56543">
              <w:rPr>
                <w:rFonts w:ascii="SimSun" w:eastAsia="SimSun" w:hAnsi="SimSun" w:hint="eastAsia"/>
                <w:sz w:val="28"/>
                <w:szCs w:val="28"/>
              </w:rPr>
              <w:t>出现句</w:t>
            </w:r>
            <w:r w:rsidRPr="00B56543">
              <w:rPr>
                <w:rStyle w:val="y2iqfc"/>
                <w:rFonts w:ascii="Times New Roman" w:hAnsi="Times New Roman" w:cs="Times New Roman"/>
                <w:i/>
                <w:iCs/>
                <w:sz w:val="28"/>
                <w:szCs w:val="28"/>
                <w:lang w:val="en-US"/>
              </w:rPr>
              <w:t>c</w:t>
            </w:r>
            <w:r w:rsidRPr="00B56543">
              <w:rPr>
                <w:rStyle w:val="y2iqfc"/>
                <w:rFonts w:ascii="Times New Roman" w:hAnsi="Times New Roman" w:cs="Times New Roman"/>
                <w:i/>
                <w:iCs/>
                <w:sz w:val="28"/>
                <w:szCs w:val="28"/>
              </w:rPr>
              <w:t>hūxiàn jù</w:t>
            </w:r>
            <w:r w:rsidRPr="00B56543">
              <w:rPr>
                <w:rStyle w:val="y2iqfc"/>
                <w:rFonts w:ascii="Times New Roman" w:hAnsi="Times New Roman" w:cs="Times New Roman"/>
                <w:sz w:val="28"/>
                <w:szCs w:val="28"/>
              </w:rPr>
              <w:t>)</w:t>
            </w:r>
          </w:p>
          <w:p w14:paraId="09CFFC66" w14:textId="77777777" w:rsidR="00C209D5" w:rsidRPr="00B56543" w:rsidRDefault="00C209D5" w:rsidP="00671A34">
            <w:pPr>
              <w:pStyle w:val="HTML"/>
              <w:jc w:val="both"/>
              <w:rPr>
                <w:rFonts w:ascii="Times New Roman" w:hAnsi="Times New Roman" w:cs="Times New Roman"/>
                <w:sz w:val="28"/>
                <w:szCs w:val="28"/>
              </w:rPr>
            </w:pPr>
          </w:p>
        </w:tc>
      </w:tr>
    </w:tbl>
    <w:p w14:paraId="53AFFB7D" w14:textId="6F5AE12F" w:rsidR="00C209D5" w:rsidRPr="00B56543" w:rsidRDefault="00C209D5" w:rsidP="00B0511C">
      <w:pPr>
        <w:pStyle w:val="HTML"/>
        <w:spacing w:line="360" w:lineRule="auto"/>
        <w:ind w:firstLine="709"/>
        <w:jc w:val="both"/>
        <w:rPr>
          <w:rFonts w:ascii="inherit" w:hAnsi="inherit"/>
          <w:sz w:val="28"/>
          <w:szCs w:val="28"/>
        </w:rPr>
      </w:pPr>
      <w:r w:rsidRPr="00D44EBD">
        <w:rPr>
          <w:rFonts w:ascii="Times New Roman" w:hAnsi="Times New Roman" w:cs="Times New Roman"/>
          <w:sz w:val="28"/>
          <w:szCs w:val="28"/>
        </w:rPr>
        <w:t>Проиллюстрируем эту классификацию языковыми примерами:</w:t>
      </w:r>
    </w:p>
    <w:p w14:paraId="214FDA0E" w14:textId="1EEAB36D" w:rsidR="00C209D5" w:rsidRPr="00D44EBD" w:rsidRDefault="00C209D5" w:rsidP="00C209D5">
      <w:pPr>
        <w:pStyle w:val="ac"/>
        <w:numPr>
          <w:ilvl w:val="0"/>
          <w:numId w:val="5"/>
        </w:numPr>
        <w:spacing w:line="360" w:lineRule="auto"/>
        <w:ind w:left="0" w:firstLine="709"/>
        <w:rPr>
          <w:b/>
          <w:sz w:val="28"/>
          <w:szCs w:val="28"/>
          <w:lang w:val="ru-RU"/>
        </w:rPr>
      </w:pPr>
      <w:r w:rsidRPr="00D44EBD">
        <w:rPr>
          <w:rFonts w:hAnsi="SimSun" w:hint="eastAsia"/>
          <w:sz w:val="28"/>
          <w:szCs w:val="28"/>
        </w:rPr>
        <w:t>居室不远处</w:t>
      </w:r>
      <w:r w:rsidRPr="00B56543">
        <w:rPr>
          <w:rFonts w:hAnsi="SimSun" w:hint="eastAsia"/>
          <w:sz w:val="28"/>
          <w:szCs w:val="28"/>
        </w:rPr>
        <w:t>有</w:t>
      </w:r>
      <w:r w:rsidRPr="00D44EBD">
        <w:rPr>
          <w:rFonts w:hAnsi="SimSun" w:hint="eastAsia"/>
          <w:sz w:val="28"/>
          <w:szCs w:val="28"/>
        </w:rPr>
        <w:t>根电线杆</w:t>
      </w:r>
      <w:r w:rsidRPr="00D44EBD">
        <w:rPr>
          <w:rFonts w:hAnsi="SimSun" w:hint="eastAsia"/>
          <w:sz w:val="28"/>
          <w:szCs w:val="28"/>
          <w:lang w:val="ru-RU"/>
        </w:rPr>
        <w:t>，</w:t>
      </w:r>
      <w:r w:rsidRPr="00D44EBD">
        <w:rPr>
          <w:rFonts w:hAnsi="SimSun" w:hint="eastAsia"/>
          <w:sz w:val="28"/>
          <w:szCs w:val="28"/>
        </w:rPr>
        <w:t>有一只乌鸦居然能持之以恒地从早直叫到晚</w:t>
      </w:r>
      <w:r w:rsidR="00F921D2">
        <w:rPr>
          <w:rFonts w:hAnsi="SimSun" w:hint="eastAsia"/>
          <w:sz w:val="28"/>
          <w:szCs w:val="28"/>
          <w:lang w:val="ru-RU"/>
        </w:rPr>
        <w:t>。</w:t>
      </w:r>
      <w:r w:rsidRPr="00D44EBD">
        <w:rPr>
          <w:rFonts w:asciiTheme="minorHAnsi" w:hAnsiTheme="minorHAnsi"/>
          <w:sz w:val="28"/>
          <w:szCs w:val="28"/>
          <w:lang w:val="ru-RU"/>
        </w:rPr>
        <w:t xml:space="preserve"> </w:t>
      </w:r>
      <w:r w:rsidRPr="00D44EBD">
        <w:rPr>
          <w:rFonts w:ascii="Times New Roman" w:hAnsi="Times New Roman"/>
          <w:i/>
          <w:iCs/>
          <w:sz w:val="28"/>
          <w:szCs w:val="28"/>
        </w:rPr>
        <w:t>J</w:t>
      </w:r>
      <w:r w:rsidRPr="00D44EBD">
        <w:rPr>
          <w:rFonts w:ascii="Times New Roman" w:hAnsi="Times New Roman"/>
          <w:i/>
          <w:iCs/>
          <w:sz w:val="28"/>
          <w:szCs w:val="28"/>
          <w:lang w:val="ru-RU"/>
        </w:rPr>
        <w:t>ū</w:t>
      </w:r>
      <w:r w:rsidRPr="00D44EBD">
        <w:rPr>
          <w:rFonts w:ascii="Times New Roman" w:hAnsi="Times New Roman"/>
          <w:i/>
          <w:iCs/>
          <w:sz w:val="28"/>
          <w:szCs w:val="28"/>
        </w:rPr>
        <w:t>sh</w:t>
      </w:r>
      <w:r w:rsidRPr="00D44EBD">
        <w:rPr>
          <w:rFonts w:ascii="Times New Roman" w:hAnsi="Times New Roman"/>
          <w:i/>
          <w:iCs/>
          <w:sz w:val="28"/>
          <w:szCs w:val="28"/>
          <w:lang w:val="ru-RU"/>
        </w:rPr>
        <w:t xml:space="preserve">ì </w:t>
      </w:r>
      <w:r w:rsidRPr="00D44EBD">
        <w:rPr>
          <w:rFonts w:ascii="Times New Roman" w:hAnsi="Times New Roman"/>
          <w:i/>
          <w:iCs/>
          <w:sz w:val="28"/>
          <w:szCs w:val="28"/>
        </w:rPr>
        <w:t>b</w:t>
      </w:r>
      <w:r w:rsidRPr="00D44EBD">
        <w:rPr>
          <w:rFonts w:ascii="Times New Roman" w:hAnsi="Times New Roman"/>
          <w:i/>
          <w:iCs/>
          <w:sz w:val="28"/>
          <w:szCs w:val="28"/>
          <w:lang w:val="ru-RU"/>
        </w:rPr>
        <w:t xml:space="preserve">ù </w:t>
      </w:r>
      <w:r w:rsidRPr="00D44EBD">
        <w:rPr>
          <w:rFonts w:ascii="Times New Roman" w:hAnsi="Times New Roman"/>
          <w:i/>
          <w:iCs/>
          <w:sz w:val="28"/>
          <w:szCs w:val="28"/>
        </w:rPr>
        <w:t>yu</w:t>
      </w:r>
      <w:r w:rsidRPr="00D44EBD">
        <w:rPr>
          <w:rFonts w:ascii="Times New Roman" w:hAnsi="Times New Roman" w:hint="eastAsia"/>
          <w:i/>
          <w:iCs/>
          <w:sz w:val="28"/>
          <w:szCs w:val="28"/>
          <w:lang w:val="ru-RU"/>
        </w:rPr>
        <w:t>ǎ</w:t>
      </w:r>
      <w:r w:rsidRPr="00D44EBD">
        <w:rPr>
          <w:rFonts w:ascii="Times New Roman" w:hAnsi="Times New Roman"/>
          <w:i/>
          <w:iCs/>
          <w:sz w:val="28"/>
          <w:szCs w:val="28"/>
        </w:rPr>
        <w:t>n</w:t>
      </w:r>
      <w:r w:rsidRPr="00D44EBD">
        <w:rPr>
          <w:rFonts w:ascii="Times New Roman" w:hAnsi="Times New Roman"/>
          <w:i/>
          <w:iCs/>
          <w:sz w:val="28"/>
          <w:szCs w:val="28"/>
          <w:lang w:val="ru-RU"/>
        </w:rPr>
        <w:t xml:space="preserve"> </w:t>
      </w:r>
      <w:r w:rsidRPr="00D44EBD">
        <w:rPr>
          <w:rFonts w:ascii="Times New Roman" w:hAnsi="Times New Roman"/>
          <w:i/>
          <w:iCs/>
          <w:sz w:val="28"/>
          <w:szCs w:val="28"/>
        </w:rPr>
        <w:t>ch</w:t>
      </w:r>
      <w:r w:rsidRPr="00D44EBD">
        <w:rPr>
          <w:rFonts w:ascii="Times New Roman" w:hAnsi="Times New Roman"/>
          <w:i/>
          <w:iCs/>
          <w:sz w:val="28"/>
          <w:szCs w:val="28"/>
          <w:lang w:val="ru-RU"/>
        </w:rPr>
        <w:t xml:space="preserve">ù </w:t>
      </w:r>
      <w:r w:rsidRPr="00D44EBD">
        <w:rPr>
          <w:rFonts w:ascii="Times New Roman" w:hAnsi="Times New Roman"/>
          <w:i/>
          <w:iCs/>
          <w:sz w:val="28"/>
          <w:szCs w:val="28"/>
        </w:rPr>
        <w:t>y</w:t>
      </w:r>
      <w:r w:rsidRPr="00D44EBD">
        <w:rPr>
          <w:rFonts w:ascii="Times New Roman" w:hAnsi="Times New Roman" w:hint="eastAsia"/>
          <w:i/>
          <w:iCs/>
          <w:sz w:val="28"/>
          <w:szCs w:val="28"/>
          <w:lang w:val="ru-RU"/>
        </w:rPr>
        <w:t>ǒ</w:t>
      </w:r>
      <w:r w:rsidRPr="00D44EBD">
        <w:rPr>
          <w:rFonts w:ascii="Times New Roman" w:hAnsi="Times New Roman"/>
          <w:i/>
          <w:iCs/>
          <w:sz w:val="28"/>
          <w:szCs w:val="28"/>
        </w:rPr>
        <w:t>u</w:t>
      </w:r>
      <w:r w:rsidRPr="00D44EBD">
        <w:rPr>
          <w:rFonts w:ascii="Times New Roman" w:hAnsi="Times New Roman"/>
          <w:i/>
          <w:iCs/>
          <w:sz w:val="28"/>
          <w:szCs w:val="28"/>
          <w:lang w:val="ru-RU"/>
        </w:rPr>
        <w:t xml:space="preserve"> </w:t>
      </w:r>
      <w:r w:rsidRPr="00D44EBD">
        <w:rPr>
          <w:rFonts w:ascii="Times New Roman" w:hAnsi="Times New Roman"/>
          <w:i/>
          <w:iCs/>
          <w:sz w:val="28"/>
          <w:szCs w:val="28"/>
        </w:rPr>
        <w:t>g</w:t>
      </w:r>
      <w:r w:rsidRPr="00D44EBD">
        <w:rPr>
          <w:rFonts w:ascii="Times New Roman" w:hAnsi="Times New Roman"/>
          <w:i/>
          <w:iCs/>
          <w:sz w:val="28"/>
          <w:szCs w:val="28"/>
          <w:lang w:val="ru-RU"/>
        </w:rPr>
        <w:t>ē</w:t>
      </w:r>
      <w:r w:rsidRPr="00D44EBD">
        <w:rPr>
          <w:rFonts w:ascii="Times New Roman" w:hAnsi="Times New Roman"/>
          <w:i/>
          <w:iCs/>
          <w:sz w:val="28"/>
          <w:szCs w:val="28"/>
        </w:rPr>
        <w:t>n</w:t>
      </w:r>
      <w:r w:rsidRPr="00D44EBD">
        <w:rPr>
          <w:rFonts w:ascii="Times New Roman" w:hAnsi="Times New Roman"/>
          <w:i/>
          <w:iCs/>
          <w:sz w:val="28"/>
          <w:szCs w:val="28"/>
          <w:lang w:val="ru-RU"/>
        </w:rPr>
        <w:t xml:space="preserve"> </w:t>
      </w:r>
      <w:r w:rsidRPr="00D44EBD">
        <w:rPr>
          <w:rFonts w:ascii="Times New Roman" w:hAnsi="Times New Roman"/>
          <w:i/>
          <w:iCs/>
          <w:sz w:val="28"/>
          <w:szCs w:val="28"/>
        </w:rPr>
        <w:t>di</w:t>
      </w:r>
      <w:r w:rsidRPr="00D44EBD">
        <w:rPr>
          <w:rFonts w:ascii="Times New Roman" w:hAnsi="Times New Roman"/>
          <w:i/>
          <w:iCs/>
          <w:sz w:val="28"/>
          <w:szCs w:val="28"/>
          <w:lang w:val="ru-RU"/>
        </w:rPr>
        <w:t>à</w:t>
      </w:r>
      <w:r w:rsidRPr="00D44EBD">
        <w:rPr>
          <w:rFonts w:ascii="Times New Roman" w:hAnsi="Times New Roman"/>
          <w:i/>
          <w:iCs/>
          <w:sz w:val="28"/>
          <w:szCs w:val="28"/>
        </w:rPr>
        <w:t>nxi</w:t>
      </w:r>
      <w:r w:rsidRPr="00D44EBD">
        <w:rPr>
          <w:rFonts w:ascii="Times New Roman" w:hAnsi="Times New Roman"/>
          <w:i/>
          <w:iCs/>
          <w:sz w:val="28"/>
          <w:szCs w:val="28"/>
          <w:lang w:val="ru-RU"/>
        </w:rPr>
        <w:t>à</w:t>
      </w:r>
      <w:r w:rsidRPr="00D44EBD">
        <w:rPr>
          <w:rFonts w:ascii="Times New Roman" w:hAnsi="Times New Roman"/>
          <w:i/>
          <w:iCs/>
          <w:sz w:val="28"/>
          <w:szCs w:val="28"/>
        </w:rPr>
        <w:t>n</w:t>
      </w:r>
      <w:r w:rsidRPr="00D44EBD">
        <w:rPr>
          <w:rFonts w:ascii="Times New Roman" w:hAnsi="Times New Roman"/>
          <w:i/>
          <w:iCs/>
          <w:sz w:val="28"/>
          <w:szCs w:val="28"/>
          <w:lang w:val="ru-RU"/>
        </w:rPr>
        <w:t xml:space="preserve"> </w:t>
      </w:r>
      <w:r w:rsidRPr="00D44EBD">
        <w:rPr>
          <w:rFonts w:ascii="Times New Roman" w:hAnsi="Times New Roman"/>
          <w:i/>
          <w:iCs/>
          <w:sz w:val="28"/>
          <w:szCs w:val="28"/>
        </w:rPr>
        <w:t>g</w:t>
      </w:r>
      <w:r w:rsidRPr="00D44EBD">
        <w:rPr>
          <w:rFonts w:ascii="Times New Roman" w:hAnsi="Times New Roman"/>
          <w:i/>
          <w:iCs/>
          <w:sz w:val="28"/>
          <w:szCs w:val="28"/>
          <w:lang w:val="ru-RU"/>
        </w:rPr>
        <w:t>ā</w:t>
      </w:r>
      <w:r w:rsidRPr="00D44EBD">
        <w:rPr>
          <w:rFonts w:ascii="Times New Roman" w:hAnsi="Times New Roman"/>
          <w:i/>
          <w:iCs/>
          <w:sz w:val="28"/>
          <w:szCs w:val="28"/>
        </w:rPr>
        <w:t>n</w:t>
      </w:r>
      <w:r w:rsidRPr="00D44EBD">
        <w:rPr>
          <w:rFonts w:ascii="Times New Roman" w:hAnsi="Times New Roman"/>
          <w:i/>
          <w:iCs/>
          <w:sz w:val="28"/>
          <w:szCs w:val="28"/>
          <w:lang w:val="ru-RU"/>
        </w:rPr>
        <w:t xml:space="preserve">, </w:t>
      </w:r>
      <w:r w:rsidRPr="00D44EBD">
        <w:rPr>
          <w:rFonts w:ascii="Times New Roman" w:hAnsi="Times New Roman"/>
          <w:i/>
          <w:iCs/>
          <w:sz w:val="28"/>
          <w:szCs w:val="28"/>
        </w:rPr>
        <w:t>y</w:t>
      </w:r>
      <w:r w:rsidRPr="00D44EBD">
        <w:rPr>
          <w:rFonts w:ascii="Times New Roman" w:hAnsi="Times New Roman" w:hint="eastAsia"/>
          <w:i/>
          <w:iCs/>
          <w:sz w:val="28"/>
          <w:szCs w:val="28"/>
          <w:lang w:val="ru-RU"/>
        </w:rPr>
        <w:t>ǒ</w:t>
      </w:r>
      <w:r w:rsidRPr="00D44EBD">
        <w:rPr>
          <w:rFonts w:ascii="Times New Roman" w:hAnsi="Times New Roman"/>
          <w:i/>
          <w:iCs/>
          <w:sz w:val="28"/>
          <w:szCs w:val="28"/>
        </w:rPr>
        <w:t>uy</w:t>
      </w:r>
      <w:r w:rsidRPr="00D44EBD">
        <w:rPr>
          <w:rFonts w:ascii="Times New Roman" w:hAnsi="Times New Roman"/>
          <w:i/>
          <w:iCs/>
          <w:sz w:val="28"/>
          <w:szCs w:val="28"/>
          <w:lang w:val="ru-RU"/>
        </w:rPr>
        <w:t xml:space="preserve">ī </w:t>
      </w:r>
      <w:r w:rsidRPr="00D44EBD">
        <w:rPr>
          <w:rFonts w:ascii="Times New Roman" w:hAnsi="Times New Roman"/>
          <w:i/>
          <w:iCs/>
          <w:sz w:val="28"/>
          <w:szCs w:val="28"/>
        </w:rPr>
        <w:t>zh</w:t>
      </w:r>
      <w:r w:rsidRPr="00D44EBD">
        <w:rPr>
          <w:rFonts w:ascii="Times New Roman" w:hAnsi="Times New Roman" w:hint="eastAsia"/>
          <w:i/>
          <w:iCs/>
          <w:sz w:val="28"/>
          <w:szCs w:val="28"/>
          <w:lang w:val="ru-RU"/>
        </w:rPr>
        <w:t>ǐ</w:t>
      </w:r>
      <w:r w:rsidRPr="00D44EBD">
        <w:rPr>
          <w:rFonts w:ascii="Times New Roman" w:hAnsi="Times New Roman"/>
          <w:i/>
          <w:iCs/>
          <w:sz w:val="28"/>
          <w:szCs w:val="28"/>
          <w:lang w:val="ru-RU"/>
        </w:rPr>
        <w:t xml:space="preserve"> </w:t>
      </w:r>
      <w:r w:rsidRPr="00D44EBD">
        <w:rPr>
          <w:rFonts w:ascii="Times New Roman" w:hAnsi="Times New Roman"/>
          <w:i/>
          <w:iCs/>
          <w:sz w:val="28"/>
          <w:szCs w:val="28"/>
        </w:rPr>
        <w:t>w</w:t>
      </w:r>
      <w:r w:rsidRPr="00D44EBD">
        <w:rPr>
          <w:rFonts w:ascii="Times New Roman" w:hAnsi="Times New Roman"/>
          <w:i/>
          <w:iCs/>
          <w:sz w:val="28"/>
          <w:szCs w:val="28"/>
          <w:lang w:val="ru-RU"/>
        </w:rPr>
        <w:t>ū</w:t>
      </w:r>
      <w:r w:rsidRPr="00D44EBD">
        <w:rPr>
          <w:rFonts w:ascii="Times New Roman" w:hAnsi="Times New Roman"/>
          <w:i/>
          <w:iCs/>
          <w:sz w:val="28"/>
          <w:szCs w:val="28"/>
        </w:rPr>
        <w:t>y</w:t>
      </w:r>
      <w:r w:rsidRPr="00D44EBD">
        <w:rPr>
          <w:rFonts w:ascii="Times New Roman" w:hAnsi="Times New Roman"/>
          <w:i/>
          <w:iCs/>
          <w:sz w:val="28"/>
          <w:szCs w:val="28"/>
          <w:lang w:val="ru-RU"/>
        </w:rPr>
        <w:t xml:space="preserve">ā </w:t>
      </w:r>
      <w:r w:rsidRPr="00D44EBD">
        <w:rPr>
          <w:rFonts w:ascii="Times New Roman" w:hAnsi="Times New Roman"/>
          <w:i/>
          <w:iCs/>
          <w:sz w:val="28"/>
          <w:szCs w:val="28"/>
        </w:rPr>
        <w:t>j</w:t>
      </w:r>
      <w:r w:rsidRPr="00D44EBD">
        <w:rPr>
          <w:rFonts w:ascii="Times New Roman" w:hAnsi="Times New Roman"/>
          <w:i/>
          <w:iCs/>
          <w:sz w:val="28"/>
          <w:szCs w:val="28"/>
          <w:lang w:val="ru-RU"/>
        </w:rPr>
        <w:t>ū</w:t>
      </w:r>
      <w:r w:rsidRPr="00D44EBD">
        <w:rPr>
          <w:rFonts w:ascii="Times New Roman" w:hAnsi="Times New Roman"/>
          <w:i/>
          <w:iCs/>
          <w:sz w:val="28"/>
          <w:szCs w:val="28"/>
        </w:rPr>
        <w:t>r</w:t>
      </w:r>
      <w:r w:rsidRPr="00D44EBD">
        <w:rPr>
          <w:rFonts w:ascii="Times New Roman" w:hAnsi="Times New Roman"/>
          <w:i/>
          <w:iCs/>
          <w:sz w:val="28"/>
          <w:szCs w:val="28"/>
          <w:lang w:val="ru-RU"/>
        </w:rPr>
        <w:t>á</w:t>
      </w:r>
      <w:r w:rsidRPr="00D44EBD">
        <w:rPr>
          <w:rFonts w:ascii="Times New Roman" w:hAnsi="Times New Roman"/>
          <w:i/>
          <w:iCs/>
          <w:sz w:val="28"/>
          <w:szCs w:val="28"/>
        </w:rPr>
        <w:t>n</w:t>
      </w:r>
      <w:r w:rsidRPr="00D44EBD">
        <w:rPr>
          <w:rFonts w:ascii="Times New Roman" w:hAnsi="Times New Roman"/>
          <w:i/>
          <w:iCs/>
          <w:sz w:val="28"/>
          <w:szCs w:val="28"/>
          <w:lang w:val="ru-RU"/>
        </w:rPr>
        <w:t xml:space="preserve"> </w:t>
      </w:r>
      <w:r w:rsidRPr="00D44EBD">
        <w:rPr>
          <w:rFonts w:ascii="Times New Roman" w:hAnsi="Times New Roman"/>
          <w:i/>
          <w:iCs/>
          <w:sz w:val="28"/>
          <w:szCs w:val="28"/>
        </w:rPr>
        <w:t>n</w:t>
      </w:r>
      <w:r w:rsidRPr="00D44EBD">
        <w:rPr>
          <w:rFonts w:ascii="Times New Roman" w:hAnsi="Times New Roman"/>
          <w:i/>
          <w:iCs/>
          <w:sz w:val="28"/>
          <w:szCs w:val="28"/>
          <w:lang w:val="ru-RU"/>
        </w:rPr>
        <w:t>é</w:t>
      </w:r>
      <w:r w:rsidRPr="00D44EBD">
        <w:rPr>
          <w:rFonts w:ascii="Times New Roman" w:hAnsi="Times New Roman"/>
          <w:i/>
          <w:iCs/>
          <w:sz w:val="28"/>
          <w:szCs w:val="28"/>
        </w:rPr>
        <w:t>ng</w:t>
      </w:r>
      <w:r w:rsidRPr="00D44EBD">
        <w:rPr>
          <w:rFonts w:ascii="Times New Roman" w:hAnsi="Times New Roman"/>
          <w:i/>
          <w:iCs/>
          <w:sz w:val="28"/>
          <w:szCs w:val="28"/>
          <w:lang w:val="ru-RU"/>
        </w:rPr>
        <w:t xml:space="preserve"> </w:t>
      </w:r>
      <w:r w:rsidRPr="00D44EBD">
        <w:rPr>
          <w:rFonts w:ascii="Times New Roman" w:hAnsi="Times New Roman"/>
          <w:i/>
          <w:iCs/>
          <w:sz w:val="28"/>
          <w:szCs w:val="28"/>
        </w:rPr>
        <w:t>ch</w:t>
      </w:r>
      <w:r w:rsidRPr="00D44EBD">
        <w:rPr>
          <w:rFonts w:ascii="Times New Roman" w:hAnsi="Times New Roman"/>
          <w:i/>
          <w:iCs/>
          <w:sz w:val="28"/>
          <w:szCs w:val="28"/>
          <w:lang w:val="ru-RU"/>
        </w:rPr>
        <w:t>í</w:t>
      </w:r>
      <w:r w:rsidRPr="00D44EBD">
        <w:rPr>
          <w:rFonts w:ascii="Times New Roman" w:hAnsi="Times New Roman"/>
          <w:i/>
          <w:iCs/>
          <w:sz w:val="28"/>
          <w:szCs w:val="28"/>
        </w:rPr>
        <w:t>zh</w:t>
      </w:r>
      <w:r w:rsidRPr="00D44EBD">
        <w:rPr>
          <w:rFonts w:ascii="Times New Roman" w:hAnsi="Times New Roman"/>
          <w:i/>
          <w:iCs/>
          <w:sz w:val="28"/>
          <w:szCs w:val="28"/>
          <w:lang w:val="ru-RU"/>
        </w:rPr>
        <w:t>ī</w:t>
      </w:r>
      <w:r w:rsidRPr="00D44EBD">
        <w:rPr>
          <w:rFonts w:ascii="Times New Roman" w:hAnsi="Times New Roman"/>
          <w:i/>
          <w:iCs/>
          <w:sz w:val="28"/>
          <w:szCs w:val="28"/>
        </w:rPr>
        <w:t>y</w:t>
      </w:r>
      <w:r w:rsidRPr="00D44EBD">
        <w:rPr>
          <w:rFonts w:ascii="Times New Roman" w:hAnsi="Times New Roman" w:hint="eastAsia"/>
          <w:i/>
          <w:iCs/>
          <w:sz w:val="28"/>
          <w:szCs w:val="28"/>
          <w:lang w:val="ru-RU"/>
        </w:rPr>
        <w:t>ǐ</w:t>
      </w:r>
      <w:r w:rsidRPr="00D44EBD">
        <w:rPr>
          <w:rFonts w:ascii="Times New Roman" w:hAnsi="Times New Roman"/>
          <w:i/>
          <w:iCs/>
          <w:sz w:val="28"/>
          <w:szCs w:val="28"/>
        </w:rPr>
        <w:t>h</w:t>
      </w:r>
      <w:r w:rsidRPr="00D44EBD">
        <w:rPr>
          <w:rFonts w:ascii="Times New Roman" w:hAnsi="Times New Roman"/>
          <w:i/>
          <w:iCs/>
          <w:sz w:val="28"/>
          <w:szCs w:val="28"/>
          <w:lang w:val="ru-RU"/>
        </w:rPr>
        <w:t>é</w:t>
      </w:r>
      <w:r w:rsidRPr="00D44EBD">
        <w:rPr>
          <w:rFonts w:ascii="Times New Roman" w:hAnsi="Times New Roman"/>
          <w:i/>
          <w:iCs/>
          <w:sz w:val="28"/>
          <w:szCs w:val="28"/>
        </w:rPr>
        <w:t>ng</w:t>
      </w:r>
      <w:r w:rsidRPr="00D44EBD">
        <w:rPr>
          <w:rFonts w:ascii="Times New Roman" w:hAnsi="Times New Roman"/>
          <w:i/>
          <w:iCs/>
          <w:sz w:val="28"/>
          <w:szCs w:val="28"/>
          <w:lang w:val="ru-RU"/>
        </w:rPr>
        <w:t xml:space="preserve"> </w:t>
      </w:r>
      <w:r w:rsidRPr="00D44EBD">
        <w:rPr>
          <w:rFonts w:ascii="Times New Roman" w:hAnsi="Times New Roman"/>
          <w:i/>
          <w:iCs/>
          <w:sz w:val="28"/>
          <w:szCs w:val="28"/>
        </w:rPr>
        <w:t>de</w:t>
      </w:r>
      <w:r w:rsidRPr="00D44EBD">
        <w:rPr>
          <w:rFonts w:ascii="Times New Roman" w:hAnsi="Times New Roman"/>
          <w:i/>
          <w:iCs/>
          <w:sz w:val="28"/>
          <w:szCs w:val="28"/>
          <w:lang w:val="ru-RU"/>
        </w:rPr>
        <w:t xml:space="preserve"> </w:t>
      </w:r>
      <w:r w:rsidRPr="00D44EBD">
        <w:rPr>
          <w:rFonts w:ascii="Times New Roman" w:hAnsi="Times New Roman"/>
          <w:i/>
          <w:iCs/>
          <w:sz w:val="28"/>
          <w:szCs w:val="28"/>
        </w:rPr>
        <w:t>c</w:t>
      </w:r>
      <w:r w:rsidRPr="00D44EBD">
        <w:rPr>
          <w:rFonts w:ascii="Times New Roman" w:hAnsi="Times New Roman"/>
          <w:i/>
          <w:iCs/>
          <w:sz w:val="28"/>
          <w:szCs w:val="28"/>
          <w:lang w:val="ru-RU"/>
        </w:rPr>
        <w:t>ó</w:t>
      </w:r>
      <w:r w:rsidRPr="00D44EBD">
        <w:rPr>
          <w:rFonts w:ascii="Times New Roman" w:hAnsi="Times New Roman"/>
          <w:i/>
          <w:iCs/>
          <w:sz w:val="28"/>
          <w:szCs w:val="28"/>
        </w:rPr>
        <w:t>ng</w:t>
      </w:r>
      <w:r w:rsidRPr="00D44EBD">
        <w:rPr>
          <w:rFonts w:ascii="Times New Roman" w:hAnsi="Times New Roman"/>
          <w:i/>
          <w:iCs/>
          <w:sz w:val="28"/>
          <w:szCs w:val="28"/>
          <w:lang w:val="ru-RU"/>
        </w:rPr>
        <w:t xml:space="preserve"> </w:t>
      </w:r>
      <w:r w:rsidRPr="00D44EBD">
        <w:rPr>
          <w:rFonts w:ascii="Times New Roman" w:hAnsi="Times New Roman"/>
          <w:i/>
          <w:iCs/>
          <w:sz w:val="28"/>
          <w:szCs w:val="28"/>
        </w:rPr>
        <w:t>z</w:t>
      </w:r>
      <w:r w:rsidRPr="00D44EBD">
        <w:rPr>
          <w:rFonts w:ascii="Times New Roman" w:hAnsi="Times New Roman" w:hint="eastAsia"/>
          <w:i/>
          <w:iCs/>
          <w:sz w:val="28"/>
          <w:szCs w:val="28"/>
          <w:lang w:val="ru-RU"/>
        </w:rPr>
        <w:t>ǎ</w:t>
      </w:r>
      <w:r w:rsidRPr="00D44EBD">
        <w:rPr>
          <w:rFonts w:ascii="Times New Roman" w:hAnsi="Times New Roman"/>
          <w:i/>
          <w:iCs/>
          <w:sz w:val="28"/>
          <w:szCs w:val="28"/>
        </w:rPr>
        <w:t>o</w:t>
      </w:r>
      <w:r w:rsidRPr="00D44EBD">
        <w:rPr>
          <w:rFonts w:ascii="Times New Roman" w:hAnsi="Times New Roman"/>
          <w:i/>
          <w:iCs/>
          <w:sz w:val="28"/>
          <w:szCs w:val="28"/>
          <w:lang w:val="ru-RU"/>
        </w:rPr>
        <w:t xml:space="preserve"> </w:t>
      </w:r>
      <w:r w:rsidRPr="00D44EBD">
        <w:rPr>
          <w:rFonts w:ascii="Times New Roman" w:hAnsi="Times New Roman"/>
          <w:i/>
          <w:iCs/>
          <w:sz w:val="28"/>
          <w:szCs w:val="28"/>
        </w:rPr>
        <w:t>zh</w:t>
      </w:r>
      <w:r w:rsidRPr="00D44EBD">
        <w:rPr>
          <w:rFonts w:ascii="Times New Roman" w:hAnsi="Times New Roman"/>
          <w:i/>
          <w:iCs/>
          <w:sz w:val="28"/>
          <w:szCs w:val="28"/>
          <w:lang w:val="ru-RU"/>
        </w:rPr>
        <w:t xml:space="preserve">í </w:t>
      </w:r>
      <w:r w:rsidRPr="00D44EBD">
        <w:rPr>
          <w:rFonts w:ascii="Times New Roman" w:hAnsi="Times New Roman"/>
          <w:i/>
          <w:iCs/>
          <w:sz w:val="28"/>
          <w:szCs w:val="28"/>
        </w:rPr>
        <w:t>ji</w:t>
      </w:r>
      <w:r w:rsidRPr="00D44EBD">
        <w:rPr>
          <w:rFonts w:ascii="Times New Roman" w:hAnsi="Times New Roman"/>
          <w:i/>
          <w:iCs/>
          <w:sz w:val="28"/>
          <w:szCs w:val="28"/>
          <w:lang w:val="ru-RU"/>
        </w:rPr>
        <w:t>à</w:t>
      </w:r>
      <w:r w:rsidRPr="00D44EBD">
        <w:rPr>
          <w:rFonts w:ascii="Times New Roman" w:hAnsi="Times New Roman"/>
          <w:i/>
          <w:iCs/>
          <w:sz w:val="28"/>
          <w:szCs w:val="28"/>
        </w:rPr>
        <w:t>o</w:t>
      </w:r>
      <w:r w:rsidRPr="00D44EBD">
        <w:rPr>
          <w:rFonts w:ascii="Times New Roman" w:hAnsi="Times New Roman"/>
          <w:i/>
          <w:iCs/>
          <w:sz w:val="28"/>
          <w:szCs w:val="28"/>
          <w:lang w:val="ru-RU"/>
        </w:rPr>
        <w:t xml:space="preserve"> </w:t>
      </w:r>
      <w:r w:rsidRPr="00D44EBD">
        <w:rPr>
          <w:rFonts w:ascii="Times New Roman" w:hAnsi="Times New Roman"/>
          <w:i/>
          <w:iCs/>
          <w:sz w:val="28"/>
          <w:szCs w:val="28"/>
        </w:rPr>
        <w:t>d</w:t>
      </w:r>
      <w:r w:rsidRPr="00D44EBD">
        <w:rPr>
          <w:rFonts w:ascii="Times New Roman" w:hAnsi="Times New Roman"/>
          <w:i/>
          <w:iCs/>
          <w:sz w:val="28"/>
          <w:szCs w:val="28"/>
          <w:lang w:val="ru-RU"/>
        </w:rPr>
        <w:t>à</w:t>
      </w:r>
      <w:r w:rsidRPr="00D44EBD">
        <w:rPr>
          <w:rFonts w:ascii="Times New Roman" w:hAnsi="Times New Roman"/>
          <w:i/>
          <w:iCs/>
          <w:sz w:val="28"/>
          <w:szCs w:val="28"/>
        </w:rPr>
        <w:t>o</w:t>
      </w:r>
      <w:r w:rsidRPr="00D44EBD">
        <w:rPr>
          <w:rFonts w:ascii="Times New Roman" w:hAnsi="Times New Roman"/>
          <w:i/>
          <w:iCs/>
          <w:sz w:val="28"/>
          <w:szCs w:val="28"/>
          <w:lang w:val="ru-RU"/>
        </w:rPr>
        <w:t xml:space="preserve"> </w:t>
      </w:r>
      <w:r w:rsidRPr="00D44EBD">
        <w:rPr>
          <w:rFonts w:ascii="Times New Roman" w:hAnsi="Times New Roman"/>
          <w:i/>
          <w:iCs/>
          <w:sz w:val="28"/>
          <w:szCs w:val="28"/>
        </w:rPr>
        <w:t>w</w:t>
      </w:r>
      <w:r w:rsidRPr="00D44EBD">
        <w:rPr>
          <w:rFonts w:ascii="Times New Roman" w:hAnsi="Times New Roman" w:hint="eastAsia"/>
          <w:i/>
          <w:iCs/>
          <w:sz w:val="28"/>
          <w:szCs w:val="28"/>
          <w:lang w:val="ru-RU"/>
        </w:rPr>
        <w:t>ǎ</w:t>
      </w:r>
      <w:r w:rsidRPr="00D44EBD">
        <w:rPr>
          <w:rFonts w:ascii="Times New Roman" w:hAnsi="Times New Roman"/>
          <w:i/>
          <w:iCs/>
          <w:sz w:val="28"/>
          <w:szCs w:val="28"/>
        </w:rPr>
        <w:t>n</w:t>
      </w:r>
      <w:r w:rsidRPr="00D44EBD">
        <w:rPr>
          <w:rFonts w:ascii="Times New Roman" w:hAnsi="Times New Roman"/>
          <w:i/>
          <w:iCs/>
          <w:sz w:val="28"/>
          <w:szCs w:val="28"/>
          <w:lang w:val="ru-RU"/>
        </w:rPr>
        <w:t xml:space="preserve"> </w:t>
      </w:r>
      <w:r w:rsidRPr="00D44EBD">
        <w:rPr>
          <w:rFonts w:ascii="Times New Roman" w:hAnsi="Times New Roman"/>
          <w:sz w:val="28"/>
          <w:szCs w:val="28"/>
          <w:lang w:val="ru-RU"/>
        </w:rPr>
        <w:t>‘Недалеко от комнатушки имеется электрический столб, а на нем сидит ворона, которая каркает с утра и до самого вечера ’ (</w:t>
      </w:r>
      <w:r w:rsidRPr="00D44EBD">
        <w:rPr>
          <w:rFonts w:hAnsi="SimSun" w:hint="eastAsia"/>
          <w:bCs/>
          <w:sz w:val="28"/>
          <w:szCs w:val="28"/>
        </w:rPr>
        <w:t>曹文轩</w:t>
      </w:r>
      <w:r w:rsidRPr="00D44EBD">
        <w:rPr>
          <w:rFonts w:ascii="PMingLiU" w:eastAsia="PMingLiU" w:hAnsi="PMingLiU" w:cs="PMingLiU" w:hint="eastAsia"/>
          <w:sz w:val="28"/>
          <w:szCs w:val="28"/>
        </w:rPr>
        <w:t>《</w:t>
      </w:r>
      <w:r w:rsidRPr="00D44EBD">
        <w:rPr>
          <w:rFonts w:hAnsi="SimSun" w:hint="eastAsia"/>
          <w:bCs/>
          <w:sz w:val="28"/>
          <w:szCs w:val="28"/>
        </w:rPr>
        <w:t>乌鸦</w:t>
      </w:r>
      <w:r w:rsidRPr="00D44EBD">
        <w:rPr>
          <w:rFonts w:ascii="PMingLiU" w:eastAsia="PMingLiU" w:hAnsi="PMingLiU" w:hint="eastAsia"/>
          <w:sz w:val="28"/>
          <w:szCs w:val="28"/>
        </w:rPr>
        <w:t>》</w:t>
      </w:r>
      <w:r w:rsidRPr="00B56543">
        <w:rPr>
          <w:rFonts w:ascii="Times New Roman" w:hAnsi="Times New Roman"/>
          <w:bCs/>
          <w:sz w:val="28"/>
          <w:szCs w:val="28"/>
          <w:lang w:val="ru-RU"/>
        </w:rPr>
        <w:t>/</w:t>
      </w:r>
      <w:r w:rsidRPr="00D44EBD">
        <w:rPr>
          <w:rFonts w:ascii="Times New Roman" w:hAnsi="Times New Roman"/>
          <w:bCs/>
          <w:sz w:val="28"/>
          <w:szCs w:val="28"/>
          <w:lang w:val="ru-RU"/>
        </w:rPr>
        <w:t>Цао Вэньсюань «Ворона); (</w:t>
      </w:r>
      <w:r w:rsidRPr="00D44EBD">
        <w:rPr>
          <w:rFonts w:ascii="Times New Roman" w:hAnsi="Times New Roman" w:hint="eastAsia"/>
          <w:sz w:val="28"/>
          <w:szCs w:val="28"/>
        </w:rPr>
        <w:t>有字句</w:t>
      </w:r>
      <w:r w:rsidRPr="00B56543">
        <w:rPr>
          <w:rFonts w:ascii="Times New Roman" w:hAnsi="Times New Roman"/>
          <w:sz w:val="28"/>
          <w:szCs w:val="28"/>
          <w:lang w:val="ru-RU"/>
        </w:rPr>
        <w:t>)</w:t>
      </w:r>
    </w:p>
    <w:p w14:paraId="0F6D174B" w14:textId="6FE5067F" w:rsidR="00C209D5" w:rsidRPr="00D44EBD" w:rsidRDefault="00C209D5" w:rsidP="00C209D5">
      <w:pPr>
        <w:pStyle w:val="ac"/>
        <w:numPr>
          <w:ilvl w:val="0"/>
          <w:numId w:val="5"/>
        </w:numPr>
        <w:spacing w:line="360" w:lineRule="auto"/>
        <w:ind w:left="0" w:firstLine="709"/>
        <w:rPr>
          <w:b/>
          <w:sz w:val="32"/>
          <w:szCs w:val="32"/>
          <w:lang w:val="ru-RU"/>
        </w:rPr>
      </w:pPr>
      <w:r w:rsidRPr="00D44EBD">
        <w:rPr>
          <w:rFonts w:hint="eastAsia"/>
          <w:sz w:val="28"/>
          <w:szCs w:val="28"/>
        </w:rPr>
        <w:t>眼面前是一段平坦的下坡土路</w:t>
      </w:r>
      <w:r w:rsidR="00F921D2">
        <w:rPr>
          <w:rFonts w:hint="eastAsia"/>
          <w:sz w:val="28"/>
          <w:szCs w:val="28"/>
          <w:lang w:val="ru-RU"/>
        </w:rPr>
        <w:t>。</w:t>
      </w:r>
      <w:r w:rsidRPr="00B56543">
        <w:rPr>
          <w:rFonts w:ascii="Times New Roman" w:hAnsi="Times New Roman"/>
          <w:sz w:val="28"/>
          <w:szCs w:val="28"/>
          <w:lang w:val="ru-RU"/>
        </w:rPr>
        <w:t xml:space="preserve"> </w:t>
      </w:r>
      <w:r w:rsidRPr="00B37F6C">
        <w:rPr>
          <w:rFonts w:ascii="Times New Roman" w:hAnsi="Times New Roman"/>
          <w:i/>
          <w:iCs/>
          <w:sz w:val="28"/>
          <w:szCs w:val="28"/>
        </w:rPr>
        <w:t>Y</w:t>
      </w:r>
      <w:r w:rsidRPr="00B37F6C">
        <w:rPr>
          <w:rFonts w:ascii="Times New Roman" w:hAnsi="Times New Roman"/>
          <w:i/>
          <w:iCs/>
          <w:sz w:val="28"/>
          <w:szCs w:val="28"/>
          <w:lang w:val="ru-RU"/>
        </w:rPr>
        <w:t>ǎ</w:t>
      </w:r>
      <w:r w:rsidRPr="00B37F6C">
        <w:rPr>
          <w:rFonts w:ascii="Times New Roman" w:hAnsi="Times New Roman"/>
          <w:i/>
          <w:iCs/>
          <w:sz w:val="28"/>
          <w:szCs w:val="28"/>
        </w:rPr>
        <w:t>nmi</w:t>
      </w:r>
      <w:r w:rsidRPr="00B37F6C">
        <w:rPr>
          <w:rFonts w:ascii="Times New Roman" w:hAnsi="Times New Roman"/>
          <w:i/>
          <w:iCs/>
          <w:sz w:val="28"/>
          <w:szCs w:val="28"/>
          <w:lang w:val="ru-RU"/>
        </w:rPr>
        <w:t>à</w:t>
      </w:r>
      <w:r w:rsidRPr="00B37F6C">
        <w:rPr>
          <w:rFonts w:ascii="Times New Roman" w:hAnsi="Times New Roman"/>
          <w:i/>
          <w:iCs/>
          <w:sz w:val="28"/>
          <w:szCs w:val="28"/>
        </w:rPr>
        <w:t>nqi</w:t>
      </w:r>
      <w:r w:rsidRPr="00B37F6C">
        <w:rPr>
          <w:rFonts w:ascii="Times New Roman" w:hAnsi="Times New Roman"/>
          <w:i/>
          <w:iCs/>
          <w:sz w:val="28"/>
          <w:szCs w:val="28"/>
          <w:lang w:val="ru-RU"/>
        </w:rPr>
        <w:t>á</w:t>
      </w:r>
      <w:r w:rsidRPr="00B37F6C">
        <w:rPr>
          <w:rFonts w:ascii="Times New Roman" w:hAnsi="Times New Roman"/>
          <w:i/>
          <w:iCs/>
          <w:sz w:val="28"/>
          <w:szCs w:val="28"/>
        </w:rPr>
        <w:t>n</w:t>
      </w:r>
      <w:r w:rsidRPr="00B37F6C">
        <w:rPr>
          <w:rFonts w:ascii="Times New Roman" w:hAnsi="Times New Roman"/>
          <w:i/>
          <w:iCs/>
          <w:sz w:val="28"/>
          <w:szCs w:val="28"/>
          <w:lang w:val="ru-RU"/>
        </w:rPr>
        <w:t xml:space="preserve"> </w:t>
      </w:r>
      <w:r w:rsidRPr="00B37F6C">
        <w:rPr>
          <w:rFonts w:ascii="Times New Roman" w:hAnsi="Times New Roman"/>
          <w:i/>
          <w:iCs/>
          <w:sz w:val="28"/>
          <w:szCs w:val="28"/>
        </w:rPr>
        <w:t>sh</w:t>
      </w:r>
      <w:r w:rsidRPr="00B37F6C">
        <w:rPr>
          <w:rFonts w:ascii="Times New Roman" w:hAnsi="Times New Roman"/>
          <w:i/>
          <w:iCs/>
          <w:sz w:val="28"/>
          <w:szCs w:val="28"/>
          <w:lang w:val="ru-RU"/>
        </w:rPr>
        <w:t xml:space="preserve">ì </w:t>
      </w:r>
      <w:r w:rsidRPr="00B37F6C">
        <w:rPr>
          <w:rFonts w:ascii="Times New Roman" w:hAnsi="Times New Roman"/>
          <w:i/>
          <w:iCs/>
          <w:sz w:val="28"/>
          <w:szCs w:val="28"/>
        </w:rPr>
        <w:t>y</w:t>
      </w:r>
      <w:r w:rsidRPr="00B37F6C">
        <w:rPr>
          <w:rFonts w:ascii="Times New Roman" w:hAnsi="Times New Roman"/>
          <w:i/>
          <w:iCs/>
          <w:sz w:val="28"/>
          <w:szCs w:val="28"/>
          <w:lang w:val="ru-RU"/>
        </w:rPr>
        <w:t>ī</w:t>
      </w:r>
      <w:r w:rsidRPr="00B37F6C">
        <w:rPr>
          <w:rFonts w:ascii="Times New Roman" w:hAnsi="Times New Roman"/>
          <w:i/>
          <w:iCs/>
          <w:sz w:val="28"/>
          <w:szCs w:val="28"/>
        </w:rPr>
        <w:t>du</w:t>
      </w:r>
      <w:r w:rsidRPr="00B37F6C">
        <w:rPr>
          <w:rFonts w:ascii="Times New Roman" w:hAnsi="Times New Roman"/>
          <w:i/>
          <w:iCs/>
          <w:sz w:val="28"/>
          <w:szCs w:val="28"/>
          <w:lang w:val="ru-RU"/>
        </w:rPr>
        <w:t>à</w:t>
      </w:r>
      <w:r w:rsidRPr="00B37F6C">
        <w:rPr>
          <w:rFonts w:ascii="Times New Roman" w:hAnsi="Times New Roman"/>
          <w:i/>
          <w:iCs/>
          <w:sz w:val="28"/>
          <w:szCs w:val="28"/>
        </w:rPr>
        <w:t>n</w:t>
      </w:r>
      <w:r w:rsidRPr="00B37F6C">
        <w:rPr>
          <w:rFonts w:ascii="Times New Roman" w:hAnsi="Times New Roman"/>
          <w:i/>
          <w:iCs/>
          <w:sz w:val="28"/>
          <w:szCs w:val="28"/>
          <w:lang w:val="ru-RU"/>
        </w:rPr>
        <w:t xml:space="preserve"> </w:t>
      </w:r>
      <w:r w:rsidRPr="00B37F6C">
        <w:rPr>
          <w:rFonts w:ascii="Times New Roman" w:hAnsi="Times New Roman"/>
          <w:i/>
          <w:iCs/>
          <w:sz w:val="28"/>
          <w:szCs w:val="28"/>
        </w:rPr>
        <w:t>p</w:t>
      </w:r>
      <w:r w:rsidRPr="00B37F6C">
        <w:rPr>
          <w:rFonts w:ascii="Times New Roman" w:hAnsi="Times New Roman"/>
          <w:i/>
          <w:iCs/>
          <w:sz w:val="28"/>
          <w:szCs w:val="28"/>
          <w:lang w:val="ru-RU"/>
        </w:rPr>
        <w:t>í</w:t>
      </w:r>
      <w:r w:rsidRPr="00B37F6C">
        <w:rPr>
          <w:rFonts w:ascii="Times New Roman" w:hAnsi="Times New Roman"/>
          <w:i/>
          <w:iCs/>
          <w:sz w:val="28"/>
          <w:szCs w:val="28"/>
        </w:rPr>
        <w:t>ngt</w:t>
      </w:r>
      <w:r w:rsidRPr="00B37F6C">
        <w:rPr>
          <w:rFonts w:ascii="Times New Roman" w:hAnsi="Times New Roman"/>
          <w:i/>
          <w:iCs/>
          <w:sz w:val="28"/>
          <w:szCs w:val="28"/>
          <w:lang w:val="ru-RU"/>
        </w:rPr>
        <w:t>ǎ</w:t>
      </w:r>
      <w:r w:rsidRPr="00B37F6C">
        <w:rPr>
          <w:rFonts w:ascii="Times New Roman" w:hAnsi="Times New Roman"/>
          <w:i/>
          <w:iCs/>
          <w:sz w:val="28"/>
          <w:szCs w:val="28"/>
        </w:rPr>
        <w:t>n</w:t>
      </w:r>
      <w:r w:rsidRPr="00B37F6C">
        <w:rPr>
          <w:rFonts w:ascii="Times New Roman" w:hAnsi="Times New Roman"/>
          <w:i/>
          <w:iCs/>
          <w:sz w:val="28"/>
          <w:szCs w:val="28"/>
          <w:lang w:val="ru-RU"/>
        </w:rPr>
        <w:t xml:space="preserve"> </w:t>
      </w:r>
      <w:r w:rsidRPr="00B37F6C">
        <w:rPr>
          <w:rFonts w:ascii="Times New Roman" w:hAnsi="Times New Roman"/>
          <w:i/>
          <w:iCs/>
          <w:sz w:val="28"/>
          <w:szCs w:val="28"/>
        </w:rPr>
        <w:t>de</w:t>
      </w:r>
      <w:r w:rsidRPr="00B37F6C">
        <w:rPr>
          <w:rFonts w:ascii="Times New Roman" w:hAnsi="Times New Roman"/>
          <w:i/>
          <w:iCs/>
          <w:sz w:val="28"/>
          <w:szCs w:val="28"/>
          <w:lang w:val="ru-RU"/>
        </w:rPr>
        <w:t xml:space="preserve"> </w:t>
      </w:r>
      <w:r w:rsidRPr="00B37F6C">
        <w:rPr>
          <w:rFonts w:ascii="Times New Roman" w:hAnsi="Times New Roman"/>
          <w:i/>
          <w:iCs/>
          <w:sz w:val="28"/>
          <w:szCs w:val="28"/>
        </w:rPr>
        <w:t>xi</w:t>
      </w:r>
      <w:r w:rsidRPr="00B37F6C">
        <w:rPr>
          <w:rFonts w:ascii="Times New Roman" w:hAnsi="Times New Roman"/>
          <w:i/>
          <w:iCs/>
          <w:sz w:val="28"/>
          <w:szCs w:val="28"/>
          <w:lang w:val="ru-RU"/>
        </w:rPr>
        <w:t xml:space="preserve">à </w:t>
      </w:r>
      <w:r w:rsidRPr="00B37F6C">
        <w:rPr>
          <w:rFonts w:ascii="Times New Roman" w:hAnsi="Times New Roman"/>
          <w:i/>
          <w:iCs/>
          <w:sz w:val="28"/>
          <w:szCs w:val="28"/>
        </w:rPr>
        <w:t>p</w:t>
      </w:r>
      <w:r w:rsidRPr="00B37F6C">
        <w:rPr>
          <w:rFonts w:ascii="Times New Roman" w:hAnsi="Times New Roman"/>
          <w:i/>
          <w:iCs/>
          <w:sz w:val="28"/>
          <w:szCs w:val="28"/>
          <w:lang w:val="ru-RU"/>
        </w:rPr>
        <w:t xml:space="preserve">ō </w:t>
      </w:r>
      <w:r w:rsidRPr="00B37F6C">
        <w:rPr>
          <w:rFonts w:ascii="Times New Roman" w:hAnsi="Times New Roman"/>
          <w:i/>
          <w:iCs/>
          <w:sz w:val="28"/>
          <w:szCs w:val="28"/>
        </w:rPr>
        <w:t>t</w:t>
      </w:r>
      <w:r w:rsidRPr="00B37F6C">
        <w:rPr>
          <w:rFonts w:ascii="Times New Roman" w:hAnsi="Times New Roman"/>
          <w:i/>
          <w:iCs/>
          <w:sz w:val="28"/>
          <w:szCs w:val="28"/>
          <w:lang w:val="ru-RU"/>
        </w:rPr>
        <w:t>ǔ</w:t>
      </w:r>
      <w:r w:rsidRPr="00B37F6C">
        <w:rPr>
          <w:rFonts w:ascii="Times New Roman" w:hAnsi="Times New Roman"/>
          <w:i/>
          <w:iCs/>
          <w:sz w:val="28"/>
          <w:szCs w:val="28"/>
        </w:rPr>
        <w:t>l</w:t>
      </w:r>
      <w:r w:rsidRPr="00B37F6C">
        <w:rPr>
          <w:rFonts w:ascii="Times New Roman" w:hAnsi="Times New Roman"/>
          <w:i/>
          <w:iCs/>
          <w:sz w:val="28"/>
          <w:szCs w:val="28"/>
          <w:lang w:val="ru-RU"/>
        </w:rPr>
        <w:t>ù</w:t>
      </w:r>
      <w:r w:rsidRPr="00B56543">
        <w:rPr>
          <w:rFonts w:ascii="Times New Roman" w:hAnsi="Times New Roman"/>
          <w:sz w:val="28"/>
          <w:szCs w:val="28"/>
          <w:lang w:val="ru-RU"/>
        </w:rPr>
        <w:t xml:space="preserve"> ‘Перед глазами раскинулась ровная, идущая прямиком к спуску, грунтовая тропа’ (</w:t>
      </w:r>
      <w:r w:rsidRPr="00D44EBD">
        <w:rPr>
          <w:rFonts w:ascii="Times New Roman" w:hAnsi="Times New Roman" w:hint="eastAsia"/>
          <w:sz w:val="28"/>
          <w:szCs w:val="28"/>
        </w:rPr>
        <w:t>李健吾</w:t>
      </w:r>
      <w:r w:rsidRPr="00B56543">
        <w:rPr>
          <w:rFonts w:ascii="Times New Roman" w:hAnsi="Times New Roman"/>
          <w:sz w:val="28"/>
          <w:szCs w:val="28"/>
          <w:lang w:val="ru-RU"/>
        </w:rPr>
        <w:t xml:space="preserve"> </w:t>
      </w:r>
      <w:r w:rsidRPr="00D44EBD">
        <w:rPr>
          <w:rFonts w:ascii="PMingLiU" w:eastAsia="PMingLiU" w:hAnsi="PMingLiU" w:cs="PMingLiU" w:hint="eastAsia"/>
          <w:sz w:val="28"/>
          <w:szCs w:val="28"/>
        </w:rPr>
        <w:t>《</w:t>
      </w:r>
      <w:r w:rsidRPr="00D44EBD">
        <w:rPr>
          <w:rFonts w:ascii="Times New Roman" w:hAnsi="Times New Roman" w:hint="eastAsia"/>
          <w:sz w:val="28"/>
          <w:szCs w:val="28"/>
        </w:rPr>
        <w:t>雨中登泰山</w:t>
      </w:r>
      <w:r w:rsidRPr="00D44EBD">
        <w:rPr>
          <w:rFonts w:ascii="PMingLiU" w:eastAsia="PMingLiU" w:hAnsi="PMingLiU" w:hint="eastAsia"/>
          <w:sz w:val="28"/>
          <w:szCs w:val="28"/>
        </w:rPr>
        <w:t>》</w:t>
      </w:r>
      <w:r w:rsidRPr="00B56543">
        <w:rPr>
          <w:rFonts w:ascii="Times New Roman" w:hAnsi="Times New Roman"/>
          <w:sz w:val="28"/>
          <w:szCs w:val="28"/>
          <w:lang w:val="ru-RU"/>
        </w:rPr>
        <w:t>/ Ли Цзяньу «В дождь восхожу на Тайшань); (</w:t>
      </w:r>
      <w:r w:rsidRPr="00D44EBD">
        <w:rPr>
          <w:rFonts w:ascii="Times New Roman" w:hAnsi="Times New Roman" w:hint="eastAsia"/>
          <w:sz w:val="28"/>
          <w:szCs w:val="28"/>
        </w:rPr>
        <w:t>是句子</w:t>
      </w:r>
      <w:r w:rsidRPr="00B56543">
        <w:rPr>
          <w:rFonts w:ascii="Times New Roman" w:hAnsi="Times New Roman"/>
          <w:sz w:val="28"/>
          <w:szCs w:val="28"/>
          <w:lang w:val="ru-RU"/>
        </w:rPr>
        <w:t>)</w:t>
      </w:r>
    </w:p>
    <w:p w14:paraId="6723414E" w14:textId="5A459161" w:rsidR="00C209D5" w:rsidRPr="00B56543" w:rsidRDefault="00C209D5" w:rsidP="00C209D5">
      <w:pPr>
        <w:pStyle w:val="ac"/>
        <w:numPr>
          <w:ilvl w:val="0"/>
          <w:numId w:val="5"/>
        </w:numPr>
        <w:spacing w:line="360" w:lineRule="auto"/>
        <w:ind w:left="0" w:firstLine="709"/>
        <w:rPr>
          <w:bCs/>
          <w:sz w:val="28"/>
          <w:szCs w:val="28"/>
          <w:lang w:val="ru-RU"/>
        </w:rPr>
      </w:pPr>
      <w:r w:rsidRPr="00D44EBD">
        <w:rPr>
          <w:rFonts w:hint="eastAsia"/>
          <w:sz w:val="28"/>
          <w:szCs w:val="28"/>
        </w:rPr>
        <w:t>有的门口挂</w:t>
      </w:r>
      <w:r w:rsidRPr="00B56543">
        <w:rPr>
          <w:rFonts w:hint="eastAsia"/>
          <w:sz w:val="28"/>
          <w:szCs w:val="28"/>
        </w:rPr>
        <w:t>着</w:t>
      </w:r>
      <w:r w:rsidRPr="00D44EBD">
        <w:rPr>
          <w:rFonts w:hint="eastAsia"/>
          <w:sz w:val="28"/>
          <w:szCs w:val="28"/>
        </w:rPr>
        <w:t>一只笊篱</w:t>
      </w:r>
      <w:r w:rsidRPr="00B56543">
        <w:rPr>
          <w:rFonts w:hint="eastAsia"/>
          <w:sz w:val="28"/>
          <w:szCs w:val="28"/>
          <w:lang w:val="ru-RU"/>
        </w:rPr>
        <w:t>，</w:t>
      </w:r>
      <w:r w:rsidRPr="00D44EBD">
        <w:rPr>
          <w:rFonts w:hint="eastAsia"/>
          <w:sz w:val="28"/>
          <w:szCs w:val="28"/>
        </w:rPr>
        <w:t>有的窗口放</w:t>
      </w:r>
      <w:r w:rsidRPr="00B56543">
        <w:rPr>
          <w:rFonts w:hint="eastAsia"/>
          <w:sz w:val="28"/>
          <w:szCs w:val="28"/>
        </w:rPr>
        <w:t>着</w:t>
      </w:r>
      <w:r w:rsidRPr="00D44EBD">
        <w:rPr>
          <w:rFonts w:hint="eastAsia"/>
          <w:sz w:val="28"/>
          <w:szCs w:val="28"/>
        </w:rPr>
        <w:t>一对鹦鹉</w:t>
      </w:r>
      <w:r w:rsidR="00F921D2">
        <w:rPr>
          <w:rFonts w:hint="eastAsia"/>
          <w:sz w:val="28"/>
          <w:szCs w:val="28"/>
          <w:lang w:val="ru-RU"/>
        </w:rPr>
        <w:t>。</w:t>
      </w:r>
      <w:r w:rsidRPr="00B56543">
        <w:rPr>
          <w:rFonts w:ascii="Times New Roman" w:hAnsi="Times New Roman"/>
          <w:sz w:val="28"/>
          <w:szCs w:val="28"/>
          <w:lang w:val="ru-RU"/>
        </w:rPr>
        <w:t xml:space="preserve"> </w:t>
      </w:r>
      <w:r w:rsidRPr="00B37F6C">
        <w:rPr>
          <w:rFonts w:ascii="Times New Roman" w:hAnsi="Times New Roman"/>
          <w:i/>
          <w:iCs/>
          <w:sz w:val="28"/>
          <w:szCs w:val="28"/>
        </w:rPr>
        <w:t>Y</w:t>
      </w:r>
      <w:r w:rsidRPr="00B37F6C">
        <w:rPr>
          <w:rFonts w:ascii="Times New Roman" w:hAnsi="Times New Roman"/>
          <w:i/>
          <w:iCs/>
          <w:sz w:val="28"/>
          <w:szCs w:val="28"/>
          <w:lang w:val="ru-RU"/>
        </w:rPr>
        <w:t>ǒ</w:t>
      </w:r>
      <w:r w:rsidRPr="00B37F6C">
        <w:rPr>
          <w:rFonts w:ascii="Times New Roman" w:hAnsi="Times New Roman"/>
          <w:i/>
          <w:iCs/>
          <w:sz w:val="28"/>
          <w:szCs w:val="28"/>
        </w:rPr>
        <w:t>u</w:t>
      </w:r>
      <w:r w:rsidRPr="00B37F6C">
        <w:rPr>
          <w:rFonts w:ascii="Times New Roman" w:hAnsi="Times New Roman"/>
          <w:i/>
          <w:iCs/>
          <w:sz w:val="28"/>
          <w:szCs w:val="28"/>
          <w:lang w:val="ru-RU"/>
        </w:rPr>
        <w:t xml:space="preserve"> </w:t>
      </w:r>
      <w:r w:rsidRPr="00B37F6C">
        <w:rPr>
          <w:rFonts w:ascii="Times New Roman" w:hAnsi="Times New Roman"/>
          <w:i/>
          <w:iCs/>
          <w:sz w:val="28"/>
          <w:szCs w:val="28"/>
        </w:rPr>
        <w:t>de</w:t>
      </w:r>
      <w:r w:rsidRPr="00B37F6C">
        <w:rPr>
          <w:rFonts w:ascii="Times New Roman" w:hAnsi="Times New Roman"/>
          <w:i/>
          <w:iCs/>
          <w:sz w:val="28"/>
          <w:szCs w:val="28"/>
          <w:lang w:val="ru-RU"/>
        </w:rPr>
        <w:t xml:space="preserve"> </w:t>
      </w:r>
      <w:r w:rsidRPr="00B37F6C">
        <w:rPr>
          <w:rFonts w:ascii="Times New Roman" w:hAnsi="Times New Roman"/>
          <w:i/>
          <w:iCs/>
          <w:sz w:val="28"/>
          <w:szCs w:val="28"/>
        </w:rPr>
        <w:t>m</w:t>
      </w:r>
      <w:r w:rsidRPr="00B37F6C">
        <w:rPr>
          <w:rFonts w:ascii="Times New Roman" w:hAnsi="Times New Roman"/>
          <w:i/>
          <w:iCs/>
          <w:sz w:val="28"/>
          <w:szCs w:val="28"/>
          <w:lang w:val="ru-RU"/>
        </w:rPr>
        <w:t>é</w:t>
      </w:r>
      <w:r w:rsidRPr="00B37F6C">
        <w:rPr>
          <w:rFonts w:ascii="Times New Roman" w:hAnsi="Times New Roman"/>
          <w:i/>
          <w:iCs/>
          <w:sz w:val="28"/>
          <w:szCs w:val="28"/>
        </w:rPr>
        <w:t>nk</w:t>
      </w:r>
      <w:r w:rsidRPr="00B37F6C">
        <w:rPr>
          <w:rFonts w:ascii="Times New Roman" w:hAnsi="Times New Roman"/>
          <w:i/>
          <w:iCs/>
          <w:sz w:val="28"/>
          <w:szCs w:val="28"/>
          <w:lang w:val="ru-RU"/>
        </w:rPr>
        <w:t>ǒ</w:t>
      </w:r>
      <w:r w:rsidRPr="00B37F6C">
        <w:rPr>
          <w:rFonts w:ascii="Times New Roman" w:hAnsi="Times New Roman"/>
          <w:i/>
          <w:iCs/>
          <w:sz w:val="28"/>
          <w:szCs w:val="28"/>
        </w:rPr>
        <w:t>u</w:t>
      </w:r>
      <w:r w:rsidRPr="00B37F6C">
        <w:rPr>
          <w:rFonts w:ascii="Times New Roman" w:hAnsi="Times New Roman"/>
          <w:i/>
          <w:iCs/>
          <w:sz w:val="28"/>
          <w:szCs w:val="28"/>
          <w:lang w:val="ru-RU"/>
        </w:rPr>
        <w:t xml:space="preserve"> </w:t>
      </w:r>
      <w:r w:rsidRPr="00B37F6C">
        <w:rPr>
          <w:rFonts w:ascii="Times New Roman" w:hAnsi="Times New Roman"/>
          <w:i/>
          <w:iCs/>
          <w:sz w:val="28"/>
          <w:szCs w:val="28"/>
        </w:rPr>
        <w:t>gu</w:t>
      </w:r>
      <w:r w:rsidRPr="00B37F6C">
        <w:rPr>
          <w:rFonts w:ascii="Times New Roman" w:hAnsi="Times New Roman"/>
          <w:i/>
          <w:iCs/>
          <w:sz w:val="28"/>
          <w:szCs w:val="28"/>
          <w:lang w:val="ru-RU"/>
        </w:rPr>
        <w:t>à</w:t>
      </w:r>
      <w:r w:rsidRPr="00B37F6C">
        <w:rPr>
          <w:rFonts w:ascii="Times New Roman" w:hAnsi="Times New Roman"/>
          <w:i/>
          <w:iCs/>
          <w:sz w:val="28"/>
          <w:szCs w:val="28"/>
        </w:rPr>
        <w:t>zhe</w:t>
      </w:r>
      <w:r w:rsidRPr="00B37F6C">
        <w:rPr>
          <w:rFonts w:ascii="Times New Roman" w:hAnsi="Times New Roman"/>
          <w:i/>
          <w:iCs/>
          <w:sz w:val="28"/>
          <w:szCs w:val="28"/>
          <w:lang w:val="ru-RU"/>
        </w:rPr>
        <w:t xml:space="preserve"> </w:t>
      </w:r>
      <w:r w:rsidRPr="00B37F6C">
        <w:rPr>
          <w:rFonts w:ascii="Times New Roman" w:hAnsi="Times New Roman"/>
          <w:i/>
          <w:iCs/>
          <w:sz w:val="28"/>
          <w:szCs w:val="28"/>
        </w:rPr>
        <w:t>y</w:t>
      </w:r>
      <w:r w:rsidRPr="00B37F6C">
        <w:rPr>
          <w:rFonts w:ascii="Times New Roman" w:hAnsi="Times New Roman"/>
          <w:i/>
          <w:iCs/>
          <w:sz w:val="28"/>
          <w:szCs w:val="28"/>
          <w:lang w:val="ru-RU"/>
        </w:rPr>
        <w:t xml:space="preserve">ī </w:t>
      </w:r>
      <w:r w:rsidRPr="00B37F6C">
        <w:rPr>
          <w:rFonts w:ascii="Times New Roman" w:hAnsi="Times New Roman"/>
          <w:i/>
          <w:iCs/>
          <w:sz w:val="28"/>
          <w:szCs w:val="28"/>
        </w:rPr>
        <w:t>zh</w:t>
      </w:r>
      <w:r w:rsidRPr="00B37F6C">
        <w:rPr>
          <w:rFonts w:ascii="Times New Roman" w:hAnsi="Times New Roman"/>
          <w:i/>
          <w:iCs/>
          <w:sz w:val="28"/>
          <w:szCs w:val="28"/>
          <w:lang w:val="ru-RU"/>
        </w:rPr>
        <w:t xml:space="preserve">ǐ </w:t>
      </w:r>
      <w:r w:rsidRPr="00B37F6C">
        <w:rPr>
          <w:rFonts w:ascii="Times New Roman" w:hAnsi="Times New Roman"/>
          <w:i/>
          <w:iCs/>
          <w:sz w:val="28"/>
          <w:szCs w:val="28"/>
        </w:rPr>
        <w:t>zh</w:t>
      </w:r>
      <w:r w:rsidRPr="00B37F6C">
        <w:rPr>
          <w:rFonts w:ascii="Times New Roman" w:hAnsi="Times New Roman"/>
          <w:i/>
          <w:iCs/>
          <w:sz w:val="28"/>
          <w:szCs w:val="28"/>
          <w:lang w:val="ru-RU"/>
        </w:rPr>
        <w:t>à</w:t>
      </w:r>
      <w:r w:rsidRPr="00B37F6C">
        <w:rPr>
          <w:rFonts w:ascii="Times New Roman" w:hAnsi="Times New Roman"/>
          <w:i/>
          <w:iCs/>
          <w:sz w:val="28"/>
          <w:szCs w:val="28"/>
        </w:rPr>
        <w:t>o</w:t>
      </w:r>
      <w:r w:rsidRPr="00B37F6C">
        <w:rPr>
          <w:rFonts w:ascii="Times New Roman" w:hAnsi="Times New Roman"/>
          <w:i/>
          <w:iCs/>
          <w:sz w:val="28"/>
          <w:szCs w:val="28"/>
          <w:lang w:val="ru-RU"/>
        </w:rPr>
        <w:t xml:space="preserve"> </w:t>
      </w:r>
      <w:r w:rsidRPr="00B37F6C">
        <w:rPr>
          <w:rFonts w:ascii="Times New Roman" w:hAnsi="Times New Roman"/>
          <w:i/>
          <w:iCs/>
          <w:sz w:val="28"/>
          <w:szCs w:val="28"/>
        </w:rPr>
        <w:t>l</w:t>
      </w:r>
      <w:r w:rsidRPr="00B37F6C">
        <w:rPr>
          <w:rFonts w:ascii="Times New Roman" w:hAnsi="Times New Roman"/>
          <w:i/>
          <w:iCs/>
          <w:sz w:val="28"/>
          <w:szCs w:val="28"/>
          <w:lang w:val="ru-RU"/>
        </w:rPr>
        <w:t xml:space="preserve">í, </w:t>
      </w:r>
      <w:r w:rsidRPr="00B37F6C">
        <w:rPr>
          <w:rFonts w:ascii="Times New Roman" w:hAnsi="Times New Roman"/>
          <w:i/>
          <w:iCs/>
          <w:sz w:val="28"/>
          <w:szCs w:val="28"/>
        </w:rPr>
        <w:t>y</w:t>
      </w:r>
      <w:r w:rsidRPr="00B37F6C">
        <w:rPr>
          <w:rFonts w:ascii="Times New Roman" w:hAnsi="Times New Roman"/>
          <w:i/>
          <w:iCs/>
          <w:sz w:val="28"/>
          <w:szCs w:val="28"/>
          <w:lang w:val="ru-RU"/>
        </w:rPr>
        <w:t>ǒ</w:t>
      </w:r>
      <w:r w:rsidRPr="00B37F6C">
        <w:rPr>
          <w:rFonts w:ascii="Times New Roman" w:hAnsi="Times New Roman"/>
          <w:i/>
          <w:iCs/>
          <w:sz w:val="28"/>
          <w:szCs w:val="28"/>
        </w:rPr>
        <w:t>u</w:t>
      </w:r>
      <w:r w:rsidRPr="00B37F6C">
        <w:rPr>
          <w:rFonts w:ascii="Times New Roman" w:hAnsi="Times New Roman"/>
          <w:i/>
          <w:iCs/>
          <w:sz w:val="28"/>
          <w:szCs w:val="28"/>
          <w:lang w:val="ru-RU"/>
        </w:rPr>
        <w:t xml:space="preserve"> </w:t>
      </w:r>
      <w:r w:rsidRPr="00B37F6C">
        <w:rPr>
          <w:rFonts w:ascii="Times New Roman" w:hAnsi="Times New Roman"/>
          <w:i/>
          <w:iCs/>
          <w:sz w:val="28"/>
          <w:szCs w:val="28"/>
        </w:rPr>
        <w:t>de</w:t>
      </w:r>
      <w:r w:rsidRPr="00B37F6C">
        <w:rPr>
          <w:rFonts w:ascii="Times New Roman" w:hAnsi="Times New Roman"/>
          <w:i/>
          <w:iCs/>
          <w:sz w:val="28"/>
          <w:szCs w:val="28"/>
          <w:lang w:val="ru-RU"/>
        </w:rPr>
        <w:t xml:space="preserve"> </w:t>
      </w:r>
      <w:r w:rsidRPr="00B37F6C">
        <w:rPr>
          <w:rFonts w:ascii="Times New Roman" w:hAnsi="Times New Roman"/>
          <w:i/>
          <w:iCs/>
          <w:sz w:val="28"/>
          <w:szCs w:val="28"/>
        </w:rPr>
        <w:t>chu</w:t>
      </w:r>
      <w:r w:rsidRPr="00B37F6C">
        <w:rPr>
          <w:rFonts w:ascii="Times New Roman" w:hAnsi="Times New Roman"/>
          <w:i/>
          <w:iCs/>
          <w:sz w:val="28"/>
          <w:szCs w:val="28"/>
          <w:lang w:val="ru-RU"/>
        </w:rPr>
        <w:t>ā</w:t>
      </w:r>
      <w:r w:rsidRPr="00B37F6C">
        <w:rPr>
          <w:rFonts w:ascii="Times New Roman" w:hAnsi="Times New Roman"/>
          <w:i/>
          <w:iCs/>
          <w:sz w:val="28"/>
          <w:szCs w:val="28"/>
        </w:rPr>
        <w:t>ngk</w:t>
      </w:r>
      <w:r w:rsidRPr="00B37F6C">
        <w:rPr>
          <w:rFonts w:ascii="Times New Roman" w:hAnsi="Times New Roman"/>
          <w:i/>
          <w:iCs/>
          <w:sz w:val="28"/>
          <w:szCs w:val="28"/>
          <w:lang w:val="ru-RU"/>
        </w:rPr>
        <w:t>ǒ</w:t>
      </w:r>
      <w:r w:rsidRPr="00B37F6C">
        <w:rPr>
          <w:rFonts w:ascii="Times New Roman" w:hAnsi="Times New Roman"/>
          <w:i/>
          <w:iCs/>
          <w:sz w:val="28"/>
          <w:szCs w:val="28"/>
        </w:rPr>
        <w:t>u</w:t>
      </w:r>
      <w:r w:rsidRPr="00B37F6C">
        <w:rPr>
          <w:rFonts w:ascii="Times New Roman" w:hAnsi="Times New Roman"/>
          <w:i/>
          <w:iCs/>
          <w:sz w:val="28"/>
          <w:szCs w:val="28"/>
          <w:lang w:val="ru-RU"/>
        </w:rPr>
        <w:t xml:space="preserve"> </w:t>
      </w:r>
      <w:r w:rsidRPr="00B37F6C">
        <w:rPr>
          <w:rFonts w:ascii="Times New Roman" w:hAnsi="Times New Roman"/>
          <w:i/>
          <w:iCs/>
          <w:sz w:val="28"/>
          <w:szCs w:val="28"/>
        </w:rPr>
        <w:t>f</w:t>
      </w:r>
      <w:r w:rsidRPr="00B37F6C">
        <w:rPr>
          <w:rFonts w:ascii="Times New Roman" w:hAnsi="Times New Roman"/>
          <w:i/>
          <w:iCs/>
          <w:sz w:val="28"/>
          <w:szCs w:val="28"/>
          <w:lang w:val="ru-RU"/>
        </w:rPr>
        <w:t>à</w:t>
      </w:r>
      <w:r w:rsidRPr="00B37F6C">
        <w:rPr>
          <w:rFonts w:ascii="Times New Roman" w:hAnsi="Times New Roman"/>
          <w:i/>
          <w:iCs/>
          <w:sz w:val="28"/>
          <w:szCs w:val="28"/>
        </w:rPr>
        <w:t>ngzhe</w:t>
      </w:r>
      <w:r w:rsidRPr="00B37F6C">
        <w:rPr>
          <w:rFonts w:ascii="Times New Roman" w:hAnsi="Times New Roman"/>
          <w:i/>
          <w:iCs/>
          <w:sz w:val="28"/>
          <w:szCs w:val="28"/>
          <w:lang w:val="ru-RU"/>
        </w:rPr>
        <w:t xml:space="preserve"> </w:t>
      </w:r>
      <w:r w:rsidRPr="00B37F6C">
        <w:rPr>
          <w:rFonts w:ascii="Times New Roman" w:hAnsi="Times New Roman"/>
          <w:i/>
          <w:iCs/>
          <w:sz w:val="28"/>
          <w:szCs w:val="28"/>
        </w:rPr>
        <w:t>y</w:t>
      </w:r>
      <w:r w:rsidRPr="00B37F6C">
        <w:rPr>
          <w:rFonts w:ascii="Times New Roman" w:hAnsi="Times New Roman"/>
          <w:i/>
          <w:iCs/>
          <w:sz w:val="28"/>
          <w:szCs w:val="28"/>
          <w:lang w:val="ru-RU"/>
        </w:rPr>
        <w:t xml:space="preserve">ī </w:t>
      </w:r>
      <w:r w:rsidRPr="00B37F6C">
        <w:rPr>
          <w:rFonts w:ascii="Times New Roman" w:hAnsi="Times New Roman"/>
          <w:i/>
          <w:iCs/>
          <w:sz w:val="28"/>
          <w:szCs w:val="28"/>
        </w:rPr>
        <w:t>du</w:t>
      </w:r>
      <w:r w:rsidRPr="00B37F6C">
        <w:rPr>
          <w:rFonts w:ascii="Times New Roman" w:hAnsi="Times New Roman"/>
          <w:i/>
          <w:iCs/>
          <w:sz w:val="28"/>
          <w:szCs w:val="28"/>
          <w:lang w:val="ru-RU"/>
        </w:rPr>
        <w:t xml:space="preserve">ì </w:t>
      </w:r>
      <w:r w:rsidRPr="00B37F6C">
        <w:rPr>
          <w:rFonts w:ascii="Times New Roman" w:hAnsi="Times New Roman"/>
          <w:i/>
          <w:iCs/>
          <w:sz w:val="28"/>
          <w:szCs w:val="28"/>
        </w:rPr>
        <w:t>y</w:t>
      </w:r>
      <w:r w:rsidRPr="00B37F6C">
        <w:rPr>
          <w:rFonts w:ascii="Times New Roman" w:hAnsi="Times New Roman"/>
          <w:i/>
          <w:iCs/>
          <w:sz w:val="28"/>
          <w:szCs w:val="28"/>
          <w:lang w:val="ru-RU"/>
        </w:rPr>
        <w:t>ī</w:t>
      </w:r>
      <w:r w:rsidRPr="00B37F6C">
        <w:rPr>
          <w:rFonts w:ascii="Times New Roman" w:hAnsi="Times New Roman"/>
          <w:i/>
          <w:iCs/>
          <w:sz w:val="28"/>
          <w:szCs w:val="28"/>
        </w:rPr>
        <w:t>ngw</w:t>
      </w:r>
      <w:r w:rsidRPr="00B37F6C">
        <w:rPr>
          <w:rFonts w:ascii="Times New Roman" w:hAnsi="Times New Roman"/>
          <w:i/>
          <w:iCs/>
          <w:sz w:val="28"/>
          <w:szCs w:val="28"/>
          <w:lang w:val="ru-RU"/>
        </w:rPr>
        <w:t>ǔ</w:t>
      </w:r>
      <w:r w:rsidRPr="00B56543">
        <w:rPr>
          <w:rFonts w:ascii="Times New Roman" w:hAnsi="Times New Roman"/>
          <w:sz w:val="28"/>
          <w:szCs w:val="28"/>
          <w:lang w:val="ru-RU"/>
        </w:rPr>
        <w:t xml:space="preserve"> ‘На каких-то воротах висели шумовки, а на каких-то сидели попугайчики’ (</w:t>
      </w:r>
      <w:r w:rsidRPr="00D44EBD">
        <w:rPr>
          <w:rFonts w:ascii="Times New Roman" w:hAnsi="Times New Roman" w:hint="eastAsia"/>
          <w:sz w:val="28"/>
          <w:szCs w:val="28"/>
        </w:rPr>
        <w:t>李健吾</w:t>
      </w:r>
      <w:r w:rsidRPr="00B56543">
        <w:rPr>
          <w:rFonts w:ascii="Times New Roman" w:hAnsi="Times New Roman"/>
          <w:sz w:val="28"/>
          <w:szCs w:val="28"/>
          <w:lang w:val="ru-RU"/>
        </w:rPr>
        <w:t xml:space="preserve"> </w:t>
      </w:r>
      <w:r w:rsidRPr="00D44EBD">
        <w:rPr>
          <w:rFonts w:ascii="PMingLiU" w:eastAsia="PMingLiU" w:hAnsi="PMingLiU" w:cs="PMingLiU" w:hint="eastAsia"/>
          <w:sz w:val="28"/>
          <w:szCs w:val="28"/>
        </w:rPr>
        <w:t>《</w:t>
      </w:r>
      <w:r w:rsidRPr="00D44EBD">
        <w:rPr>
          <w:rFonts w:ascii="Times New Roman" w:hAnsi="Times New Roman" w:hint="eastAsia"/>
          <w:sz w:val="28"/>
          <w:szCs w:val="28"/>
        </w:rPr>
        <w:t>雨中登泰山</w:t>
      </w:r>
      <w:r w:rsidRPr="00D44EBD">
        <w:rPr>
          <w:rFonts w:ascii="PMingLiU" w:eastAsia="PMingLiU" w:hAnsi="PMingLiU" w:hint="eastAsia"/>
          <w:sz w:val="28"/>
          <w:szCs w:val="28"/>
        </w:rPr>
        <w:t>》</w:t>
      </w:r>
      <w:r w:rsidRPr="00B56543">
        <w:rPr>
          <w:rFonts w:ascii="Times New Roman" w:hAnsi="Times New Roman"/>
          <w:sz w:val="28"/>
          <w:szCs w:val="28"/>
          <w:lang w:val="ru-RU"/>
        </w:rPr>
        <w:t>/ Ли Цзяньу «В дождь восхожу на Тайшань)</w:t>
      </w:r>
      <w:r w:rsidRPr="00B56543">
        <w:rPr>
          <w:rFonts w:ascii="Times New Roman" w:hAnsi="Times New Roman"/>
          <w:bCs/>
          <w:sz w:val="32"/>
          <w:szCs w:val="32"/>
          <w:lang w:val="ru-RU"/>
        </w:rPr>
        <w:t>; (</w:t>
      </w:r>
      <w:r w:rsidRPr="00D44EBD">
        <w:rPr>
          <w:rFonts w:ascii="Times New Roman" w:hAnsi="Times New Roman" w:hint="eastAsia"/>
          <w:sz w:val="28"/>
          <w:szCs w:val="28"/>
        </w:rPr>
        <w:t>着句子</w:t>
      </w:r>
      <w:r w:rsidRPr="00B56543">
        <w:rPr>
          <w:rFonts w:ascii="Times New Roman" w:hAnsi="Times New Roman"/>
          <w:sz w:val="28"/>
          <w:szCs w:val="28"/>
          <w:lang w:val="ru-RU"/>
        </w:rPr>
        <w:t>)</w:t>
      </w:r>
    </w:p>
    <w:p w14:paraId="4E8D3BDB" w14:textId="3139F0B4" w:rsidR="00C209D5" w:rsidRPr="00B56543" w:rsidRDefault="00C209D5" w:rsidP="00C209D5">
      <w:pPr>
        <w:pStyle w:val="ac"/>
        <w:numPr>
          <w:ilvl w:val="0"/>
          <w:numId w:val="5"/>
        </w:numPr>
        <w:spacing w:line="360" w:lineRule="auto"/>
        <w:ind w:left="0" w:firstLine="709"/>
        <w:rPr>
          <w:rFonts w:ascii="Times New Roman" w:hAnsi="Times New Roman"/>
          <w:b/>
          <w:sz w:val="36"/>
          <w:szCs w:val="36"/>
          <w:lang w:val="ru-RU"/>
        </w:rPr>
      </w:pPr>
      <w:r w:rsidRPr="00B56543">
        <w:rPr>
          <w:rFonts w:hint="eastAsia"/>
          <w:bCs/>
          <w:sz w:val="28"/>
          <w:szCs w:val="28"/>
        </w:rPr>
        <w:t>草原上刮起了暴风雪</w:t>
      </w:r>
      <w:r w:rsidR="00F921D2">
        <w:rPr>
          <w:rFonts w:hint="eastAsia"/>
          <w:bCs/>
          <w:sz w:val="28"/>
          <w:szCs w:val="28"/>
          <w:lang w:val="ru-RU"/>
        </w:rPr>
        <w:t>。</w:t>
      </w:r>
      <w:r w:rsidRPr="00B56543">
        <w:rPr>
          <w:rFonts w:asciiTheme="minorHAnsi" w:hAnsiTheme="minorHAnsi"/>
          <w:bCs/>
          <w:sz w:val="28"/>
          <w:szCs w:val="28"/>
          <w:lang w:val="ru-RU"/>
        </w:rPr>
        <w:t xml:space="preserve"> </w:t>
      </w:r>
      <w:r w:rsidRPr="00B56543">
        <w:rPr>
          <w:rFonts w:ascii="Times New Roman" w:eastAsia="Times New Roman" w:hAnsi="Times New Roman"/>
          <w:i/>
          <w:sz w:val="28"/>
          <w:szCs w:val="28"/>
          <w:lang w:eastAsia="ru-RU"/>
        </w:rPr>
        <w:t>C</w:t>
      </w:r>
      <w:r w:rsidRPr="00B56543">
        <w:rPr>
          <w:rFonts w:ascii="Times New Roman" w:eastAsia="Times New Roman" w:hAnsi="Times New Roman" w:hint="eastAsia"/>
          <w:i/>
          <w:sz w:val="28"/>
          <w:szCs w:val="28"/>
          <w:lang w:val="ru-RU" w:eastAsia="ru-RU"/>
        </w:rPr>
        <w:t>ǎ</w:t>
      </w:r>
      <w:r w:rsidRPr="00B56543">
        <w:rPr>
          <w:rFonts w:ascii="Times New Roman" w:eastAsia="Times New Roman" w:hAnsi="Times New Roman"/>
          <w:i/>
          <w:sz w:val="28"/>
          <w:szCs w:val="28"/>
          <w:lang w:eastAsia="ru-RU"/>
        </w:rPr>
        <w:t>oyu</w:t>
      </w:r>
      <w:r w:rsidRPr="00B56543">
        <w:rPr>
          <w:rFonts w:ascii="Times New Roman" w:eastAsia="Times New Roman" w:hAnsi="Times New Roman"/>
          <w:i/>
          <w:sz w:val="28"/>
          <w:szCs w:val="28"/>
          <w:lang w:val="ru-RU" w:eastAsia="ru-RU"/>
        </w:rPr>
        <w:t>á</w:t>
      </w:r>
      <w:r w:rsidRPr="00B56543">
        <w:rPr>
          <w:rFonts w:ascii="Times New Roman" w:eastAsia="Times New Roman" w:hAnsi="Times New Roman"/>
          <w:i/>
          <w:sz w:val="28"/>
          <w:szCs w:val="28"/>
          <w:lang w:eastAsia="ru-RU"/>
        </w:rPr>
        <w:t>n</w:t>
      </w:r>
      <w:r w:rsidRPr="00B56543">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sh</w:t>
      </w:r>
      <w:r w:rsidRPr="00B56543">
        <w:rPr>
          <w:rFonts w:ascii="Times New Roman" w:eastAsia="Times New Roman" w:hAnsi="Times New Roman"/>
          <w:i/>
          <w:sz w:val="28"/>
          <w:szCs w:val="28"/>
          <w:lang w:val="ru-RU" w:eastAsia="ru-RU"/>
        </w:rPr>
        <w:t>à</w:t>
      </w:r>
      <w:r w:rsidRPr="00B56543">
        <w:rPr>
          <w:rFonts w:ascii="Times New Roman" w:eastAsia="Times New Roman" w:hAnsi="Times New Roman"/>
          <w:i/>
          <w:sz w:val="28"/>
          <w:szCs w:val="28"/>
          <w:lang w:eastAsia="ru-RU"/>
        </w:rPr>
        <w:t>ng</w:t>
      </w:r>
      <w:r w:rsidRPr="00B56543">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gu</w:t>
      </w:r>
      <w:r w:rsidRPr="00B56543">
        <w:rPr>
          <w:rFonts w:ascii="Times New Roman" w:eastAsia="Times New Roman" w:hAnsi="Times New Roman"/>
          <w:i/>
          <w:sz w:val="28"/>
          <w:szCs w:val="28"/>
          <w:lang w:val="ru-RU" w:eastAsia="ru-RU"/>
        </w:rPr>
        <w:t xml:space="preserve">ā </w:t>
      </w:r>
      <w:r w:rsidRPr="00B56543">
        <w:rPr>
          <w:rFonts w:ascii="Times New Roman" w:eastAsia="Times New Roman" w:hAnsi="Times New Roman"/>
          <w:i/>
          <w:sz w:val="28"/>
          <w:szCs w:val="28"/>
          <w:lang w:eastAsia="ru-RU"/>
        </w:rPr>
        <w:t>q</w:t>
      </w:r>
      <w:r w:rsidRPr="00B56543">
        <w:rPr>
          <w:rFonts w:ascii="Times New Roman" w:eastAsia="Times New Roman" w:hAnsi="Times New Roman" w:hint="eastAsia"/>
          <w:i/>
          <w:sz w:val="28"/>
          <w:szCs w:val="28"/>
          <w:lang w:val="ru-RU" w:eastAsia="ru-RU"/>
        </w:rPr>
        <w:t>ǐ</w:t>
      </w:r>
      <w:r w:rsidRPr="00B56543">
        <w:rPr>
          <w:rFonts w:ascii="Times New Roman" w:eastAsia="Times New Roman" w:hAnsi="Times New Roman"/>
          <w:i/>
          <w:sz w:val="28"/>
          <w:szCs w:val="28"/>
          <w:lang w:eastAsia="ru-RU"/>
        </w:rPr>
        <w:t>le</w:t>
      </w:r>
      <w:r w:rsidRPr="00B56543">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b</w:t>
      </w:r>
      <w:r w:rsidRPr="00B56543">
        <w:rPr>
          <w:rFonts w:ascii="Times New Roman" w:eastAsia="Times New Roman" w:hAnsi="Times New Roman"/>
          <w:i/>
          <w:sz w:val="28"/>
          <w:szCs w:val="28"/>
          <w:lang w:val="ru-RU" w:eastAsia="ru-RU"/>
        </w:rPr>
        <w:t>à</w:t>
      </w:r>
      <w:r w:rsidRPr="00B56543">
        <w:rPr>
          <w:rFonts w:ascii="Times New Roman" w:eastAsia="Times New Roman" w:hAnsi="Times New Roman"/>
          <w:i/>
          <w:sz w:val="28"/>
          <w:szCs w:val="28"/>
          <w:lang w:eastAsia="ru-RU"/>
        </w:rPr>
        <w:t>of</w:t>
      </w:r>
      <w:r w:rsidRPr="00B56543">
        <w:rPr>
          <w:rFonts w:ascii="Times New Roman" w:eastAsia="Times New Roman" w:hAnsi="Times New Roman"/>
          <w:i/>
          <w:sz w:val="28"/>
          <w:szCs w:val="28"/>
          <w:lang w:val="ru-RU" w:eastAsia="ru-RU"/>
        </w:rPr>
        <w:t>ē</w:t>
      </w:r>
      <w:r w:rsidRPr="00B56543">
        <w:rPr>
          <w:rFonts w:ascii="Times New Roman" w:eastAsia="Times New Roman" w:hAnsi="Times New Roman"/>
          <w:i/>
          <w:sz w:val="28"/>
          <w:szCs w:val="28"/>
          <w:lang w:eastAsia="ru-RU"/>
        </w:rPr>
        <w:t>ngxu</w:t>
      </w:r>
      <w:r w:rsidRPr="00B56543">
        <w:rPr>
          <w:rFonts w:ascii="Times New Roman" w:eastAsia="Times New Roman" w:hAnsi="Times New Roman"/>
          <w:i/>
          <w:sz w:val="28"/>
          <w:szCs w:val="28"/>
          <w:lang w:val="ru-RU" w:eastAsia="ru-RU"/>
        </w:rPr>
        <w:t xml:space="preserve">ě </w:t>
      </w:r>
      <w:r w:rsidRPr="00B56543">
        <w:rPr>
          <w:rFonts w:ascii="Times New Roman" w:hAnsi="Times New Roman"/>
          <w:sz w:val="28"/>
          <w:szCs w:val="28"/>
          <w:lang w:val="ru-RU"/>
        </w:rPr>
        <w:t>‘В степи поднялась пурга’; (</w:t>
      </w:r>
      <w:r w:rsidRPr="00B56543">
        <w:rPr>
          <w:rFonts w:ascii="Times New Roman" w:hAnsi="Times New Roman" w:hint="eastAsia"/>
          <w:sz w:val="28"/>
          <w:szCs w:val="28"/>
        </w:rPr>
        <w:t>了句子</w:t>
      </w:r>
      <w:r w:rsidRPr="00B56543">
        <w:rPr>
          <w:rFonts w:ascii="Times New Roman" w:hAnsi="Times New Roman"/>
          <w:sz w:val="28"/>
          <w:szCs w:val="28"/>
          <w:lang w:val="ru-RU"/>
        </w:rPr>
        <w:t>)</w:t>
      </w:r>
    </w:p>
    <w:p w14:paraId="1B3E1754" w14:textId="691F301C" w:rsidR="00C209D5" w:rsidRPr="00C209D5" w:rsidRDefault="00C209D5" w:rsidP="00C209D5">
      <w:pPr>
        <w:pStyle w:val="ac"/>
        <w:numPr>
          <w:ilvl w:val="0"/>
          <w:numId w:val="5"/>
        </w:numPr>
        <w:spacing w:line="360" w:lineRule="auto"/>
        <w:ind w:left="0" w:firstLine="709"/>
        <w:rPr>
          <w:bCs/>
          <w:sz w:val="28"/>
          <w:szCs w:val="28"/>
          <w:lang w:val="ru-RU"/>
        </w:rPr>
      </w:pPr>
      <w:r w:rsidRPr="00D44EBD">
        <w:rPr>
          <w:rFonts w:hint="eastAsia"/>
          <w:bCs/>
          <w:sz w:val="28"/>
          <w:szCs w:val="28"/>
        </w:rPr>
        <w:t>山谷里一道浩渺的湖泊</w:t>
      </w:r>
      <w:r w:rsidR="00F921D2">
        <w:rPr>
          <w:rFonts w:hint="eastAsia"/>
          <w:bCs/>
          <w:sz w:val="28"/>
          <w:szCs w:val="28"/>
          <w:lang w:val="ru-RU"/>
        </w:rPr>
        <w:t>。</w:t>
      </w:r>
      <w:r w:rsidRPr="00B56543">
        <w:rPr>
          <w:rFonts w:ascii="Times New Roman" w:eastAsia="Times New Roman" w:hAnsi="Times New Roman"/>
          <w:i/>
          <w:sz w:val="28"/>
          <w:szCs w:val="28"/>
          <w:lang w:eastAsia="ru-RU"/>
        </w:rPr>
        <w:t>Sh</w:t>
      </w:r>
      <w:r w:rsidRPr="00C209D5">
        <w:rPr>
          <w:rFonts w:ascii="Times New Roman" w:eastAsia="Times New Roman" w:hAnsi="Times New Roman" w:hint="eastAsia"/>
          <w:i/>
          <w:sz w:val="28"/>
          <w:szCs w:val="28"/>
          <w:lang w:val="ru-RU" w:eastAsia="ru-RU"/>
        </w:rPr>
        <w:t>ā</w:t>
      </w:r>
      <w:r w:rsidRPr="00B56543">
        <w:rPr>
          <w:rFonts w:ascii="Times New Roman" w:eastAsia="Times New Roman" w:hAnsi="Times New Roman"/>
          <w:i/>
          <w:sz w:val="28"/>
          <w:szCs w:val="28"/>
          <w:lang w:eastAsia="ru-RU"/>
        </w:rPr>
        <w:t>ng</w:t>
      </w:r>
      <w:r w:rsidRPr="00C209D5">
        <w:rPr>
          <w:rFonts w:ascii="Times New Roman" w:eastAsia="Times New Roman" w:hAnsi="Times New Roman"/>
          <w:i/>
          <w:sz w:val="28"/>
          <w:szCs w:val="28"/>
          <w:lang w:val="ru-RU" w:eastAsia="ru-RU"/>
        </w:rPr>
        <w:t xml:space="preserve">ǔ </w:t>
      </w:r>
      <w:r w:rsidRPr="00B56543">
        <w:rPr>
          <w:rFonts w:ascii="Times New Roman" w:eastAsia="Times New Roman" w:hAnsi="Times New Roman"/>
          <w:i/>
          <w:sz w:val="28"/>
          <w:szCs w:val="28"/>
          <w:lang w:eastAsia="ru-RU"/>
        </w:rPr>
        <w:t>l</w:t>
      </w:r>
      <w:r w:rsidRPr="00C209D5">
        <w:rPr>
          <w:rFonts w:ascii="Times New Roman" w:eastAsia="Times New Roman" w:hAnsi="Times New Roman"/>
          <w:i/>
          <w:sz w:val="28"/>
          <w:szCs w:val="28"/>
          <w:lang w:val="ru-RU" w:eastAsia="ru-RU"/>
        </w:rPr>
        <w:t xml:space="preserve">ǐ </w:t>
      </w:r>
      <w:r w:rsidRPr="00B56543">
        <w:rPr>
          <w:rFonts w:ascii="Times New Roman" w:eastAsia="Times New Roman" w:hAnsi="Times New Roman"/>
          <w:i/>
          <w:sz w:val="28"/>
          <w:szCs w:val="28"/>
          <w:lang w:eastAsia="ru-RU"/>
        </w:rPr>
        <w:t>y</w:t>
      </w:r>
      <w:r w:rsidRPr="00C209D5">
        <w:rPr>
          <w:rFonts w:ascii="Times New Roman" w:eastAsia="Times New Roman" w:hAnsi="Times New Roman" w:hint="eastAsia"/>
          <w:i/>
          <w:sz w:val="28"/>
          <w:szCs w:val="28"/>
          <w:lang w:val="ru-RU" w:eastAsia="ru-RU"/>
        </w:rPr>
        <w:t>ī</w:t>
      </w:r>
      <w:r w:rsidRPr="00B56543">
        <w:rPr>
          <w:rFonts w:ascii="Times New Roman" w:eastAsia="Times New Roman" w:hAnsi="Times New Roman"/>
          <w:i/>
          <w:sz w:val="28"/>
          <w:szCs w:val="28"/>
          <w:lang w:eastAsia="ru-RU"/>
        </w:rPr>
        <w:t>d</w:t>
      </w:r>
      <w:r w:rsidRPr="00C209D5">
        <w:rPr>
          <w:rFonts w:ascii="Times New Roman" w:eastAsia="Times New Roman" w:hAnsi="Times New Roman" w:hint="eastAsia"/>
          <w:i/>
          <w:sz w:val="28"/>
          <w:szCs w:val="28"/>
          <w:lang w:val="ru-RU" w:eastAsia="ru-RU"/>
        </w:rPr>
        <w:t>à</w:t>
      </w:r>
      <w:r w:rsidRPr="00B56543">
        <w:rPr>
          <w:rFonts w:ascii="Times New Roman" w:eastAsia="Times New Roman" w:hAnsi="Times New Roman"/>
          <w:i/>
          <w:sz w:val="28"/>
          <w:szCs w:val="28"/>
          <w:lang w:eastAsia="ru-RU"/>
        </w:rPr>
        <w:t>o</w:t>
      </w:r>
      <w:r w:rsidRPr="00C209D5">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h</w:t>
      </w:r>
      <w:r w:rsidRPr="00C209D5">
        <w:rPr>
          <w:rFonts w:ascii="Times New Roman" w:eastAsia="Times New Roman" w:hAnsi="Times New Roman" w:hint="eastAsia"/>
          <w:i/>
          <w:sz w:val="28"/>
          <w:szCs w:val="28"/>
          <w:lang w:val="ru-RU" w:eastAsia="ru-RU"/>
        </w:rPr>
        <w:t>à</w:t>
      </w:r>
      <w:r w:rsidRPr="00B56543">
        <w:rPr>
          <w:rFonts w:ascii="Times New Roman" w:eastAsia="Times New Roman" w:hAnsi="Times New Roman"/>
          <w:i/>
          <w:sz w:val="28"/>
          <w:szCs w:val="28"/>
          <w:lang w:eastAsia="ru-RU"/>
        </w:rPr>
        <w:t>omi</w:t>
      </w:r>
      <w:r w:rsidRPr="00C209D5">
        <w:rPr>
          <w:rFonts w:ascii="Times New Roman" w:eastAsia="Times New Roman" w:hAnsi="Times New Roman"/>
          <w:i/>
          <w:sz w:val="28"/>
          <w:szCs w:val="28"/>
          <w:lang w:val="ru-RU" w:eastAsia="ru-RU"/>
        </w:rPr>
        <w:t>ǎ</w:t>
      </w:r>
      <w:r w:rsidRPr="00B56543">
        <w:rPr>
          <w:rFonts w:ascii="Times New Roman" w:eastAsia="Times New Roman" w:hAnsi="Times New Roman"/>
          <w:i/>
          <w:sz w:val="28"/>
          <w:szCs w:val="28"/>
          <w:lang w:eastAsia="ru-RU"/>
        </w:rPr>
        <w:t>o</w:t>
      </w:r>
      <w:r w:rsidRPr="00C209D5">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de</w:t>
      </w:r>
      <w:r w:rsidRPr="00C209D5">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h</w:t>
      </w:r>
      <w:r w:rsidRPr="00C209D5">
        <w:rPr>
          <w:rFonts w:ascii="Times New Roman" w:eastAsia="Times New Roman" w:hAnsi="Times New Roman" w:hint="eastAsia"/>
          <w:i/>
          <w:sz w:val="28"/>
          <w:szCs w:val="28"/>
          <w:lang w:val="ru-RU" w:eastAsia="ru-RU"/>
        </w:rPr>
        <w:t>ú</w:t>
      </w:r>
      <w:r w:rsidRPr="00B56543">
        <w:rPr>
          <w:rFonts w:ascii="Times New Roman" w:eastAsia="Times New Roman" w:hAnsi="Times New Roman"/>
          <w:i/>
          <w:sz w:val="28"/>
          <w:szCs w:val="28"/>
          <w:lang w:eastAsia="ru-RU"/>
        </w:rPr>
        <w:t>b</w:t>
      </w:r>
      <w:r w:rsidRPr="00C209D5">
        <w:rPr>
          <w:rFonts w:ascii="Times New Roman" w:eastAsia="Times New Roman" w:hAnsi="Times New Roman" w:hint="eastAsia"/>
          <w:i/>
          <w:sz w:val="28"/>
          <w:szCs w:val="28"/>
          <w:lang w:val="ru-RU" w:eastAsia="ru-RU"/>
        </w:rPr>
        <w:t>ó</w:t>
      </w:r>
      <w:r w:rsidRPr="00C209D5">
        <w:rPr>
          <w:rFonts w:ascii="Times New Roman" w:eastAsia="Times New Roman" w:hAnsi="Times New Roman"/>
          <w:i/>
          <w:sz w:val="28"/>
          <w:szCs w:val="28"/>
          <w:lang w:val="ru-RU" w:eastAsia="ru-RU"/>
        </w:rPr>
        <w:t xml:space="preserve"> </w:t>
      </w:r>
      <w:r w:rsidRPr="00D44EBD">
        <w:rPr>
          <w:rFonts w:ascii="Times New Roman" w:hAnsi="Times New Roman"/>
          <w:i/>
          <w:iCs/>
          <w:sz w:val="28"/>
          <w:szCs w:val="28"/>
        </w:rPr>
        <w:t>h</w:t>
      </w:r>
      <w:r w:rsidRPr="00C209D5">
        <w:rPr>
          <w:rFonts w:ascii="Times New Roman" w:hAnsi="Times New Roman"/>
          <w:i/>
          <w:iCs/>
          <w:sz w:val="28"/>
          <w:szCs w:val="28"/>
          <w:lang w:val="ru-RU"/>
        </w:rPr>
        <w:t>ú</w:t>
      </w:r>
      <w:r w:rsidRPr="00D44EBD">
        <w:rPr>
          <w:rFonts w:ascii="Times New Roman" w:hAnsi="Times New Roman"/>
          <w:i/>
          <w:iCs/>
          <w:sz w:val="28"/>
          <w:szCs w:val="28"/>
        </w:rPr>
        <w:t>b</w:t>
      </w:r>
      <w:r w:rsidRPr="00C209D5">
        <w:rPr>
          <w:rFonts w:ascii="Times New Roman" w:hAnsi="Times New Roman"/>
          <w:i/>
          <w:iCs/>
          <w:sz w:val="28"/>
          <w:szCs w:val="28"/>
          <w:lang w:val="ru-RU"/>
        </w:rPr>
        <w:t xml:space="preserve">ó </w:t>
      </w:r>
      <w:r w:rsidRPr="00C209D5">
        <w:rPr>
          <w:rFonts w:ascii="Times New Roman" w:hAnsi="Times New Roman"/>
          <w:sz w:val="28"/>
          <w:szCs w:val="28"/>
          <w:lang w:val="ru-RU"/>
        </w:rPr>
        <w:t>‘В горной долине бескрайнее озеро’; (</w:t>
      </w:r>
      <w:r w:rsidRPr="00D44EBD">
        <w:rPr>
          <w:rFonts w:ascii="Times New Roman" w:hAnsi="Times New Roman" w:hint="eastAsia"/>
          <w:sz w:val="28"/>
          <w:szCs w:val="28"/>
        </w:rPr>
        <w:t>定心谓语存现句</w:t>
      </w:r>
      <w:r w:rsidRPr="00C209D5">
        <w:rPr>
          <w:rFonts w:ascii="Times New Roman" w:hAnsi="Times New Roman"/>
          <w:sz w:val="28"/>
          <w:szCs w:val="28"/>
          <w:lang w:val="ru-RU"/>
        </w:rPr>
        <w:t>)</w:t>
      </w:r>
      <w:r w:rsidRPr="00C209D5">
        <w:rPr>
          <w:rFonts w:ascii="Times New Roman" w:hAnsi="Times New Roman"/>
          <w:b/>
          <w:sz w:val="40"/>
          <w:szCs w:val="40"/>
          <w:lang w:val="ru-RU"/>
        </w:rPr>
        <w:t xml:space="preserve"> </w:t>
      </w:r>
    </w:p>
    <w:p w14:paraId="3811B208" w14:textId="0C832B60" w:rsidR="00C209D5" w:rsidRPr="00C209D5" w:rsidRDefault="00C209D5" w:rsidP="00C209D5">
      <w:pPr>
        <w:pStyle w:val="ac"/>
        <w:numPr>
          <w:ilvl w:val="0"/>
          <w:numId w:val="5"/>
        </w:numPr>
        <w:spacing w:line="360" w:lineRule="auto"/>
        <w:ind w:left="0" w:firstLine="709"/>
        <w:rPr>
          <w:bCs/>
          <w:lang w:val="ru-RU"/>
        </w:rPr>
      </w:pPr>
      <w:r w:rsidRPr="00D44EBD">
        <w:rPr>
          <w:rFonts w:hint="eastAsia"/>
          <w:bCs/>
          <w:sz w:val="28"/>
          <w:szCs w:val="28"/>
        </w:rPr>
        <w:t>河里淹死了一条狗</w:t>
      </w:r>
      <w:r w:rsidR="00F921D2">
        <w:rPr>
          <w:rFonts w:hint="eastAsia"/>
          <w:bCs/>
          <w:sz w:val="28"/>
          <w:szCs w:val="28"/>
          <w:lang w:val="ru-RU"/>
        </w:rPr>
        <w:t>。</w:t>
      </w:r>
      <w:r w:rsidRPr="00C209D5">
        <w:rPr>
          <w:rFonts w:ascii="Times New Roman" w:hAnsi="Times New Roman"/>
          <w:bCs/>
          <w:sz w:val="28"/>
          <w:szCs w:val="28"/>
          <w:lang w:val="ru-RU"/>
        </w:rPr>
        <w:t xml:space="preserve"> </w:t>
      </w:r>
      <w:r w:rsidRPr="00B56543">
        <w:rPr>
          <w:rFonts w:ascii="Times New Roman" w:eastAsia="Times New Roman" w:hAnsi="Times New Roman"/>
          <w:i/>
          <w:sz w:val="28"/>
          <w:szCs w:val="28"/>
          <w:lang w:eastAsia="ru-RU"/>
        </w:rPr>
        <w:t>H</w:t>
      </w:r>
      <w:r w:rsidRPr="00C209D5">
        <w:rPr>
          <w:rFonts w:ascii="Times New Roman" w:eastAsia="Times New Roman" w:hAnsi="Times New Roman" w:hint="eastAsia"/>
          <w:i/>
          <w:sz w:val="28"/>
          <w:szCs w:val="28"/>
          <w:lang w:val="ru-RU" w:eastAsia="ru-RU"/>
        </w:rPr>
        <w:t>é</w:t>
      </w:r>
      <w:r w:rsidRPr="00C209D5">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l</w:t>
      </w:r>
      <w:r w:rsidRPr="00C209D5">
        <w:rPr>
          <w:rFonts w:ascii="Times New Roman" w:eastAsia="Times New Roman" w:hAnsi="Times New Roman"/>
          <w:i/>
          <w:sz w:val="28"/>
          <w:szCs w:val="28"/>
          <w:lang w:val="ru-RU" w:eastAsia="ru-RU"/>
        </w:rPr>
        <w:t xml:space="preserve">ǐ </w:t>
      </w:r>
      <w:r w:rsidRPr="00B56543">
        <w:rPr>
          <w:rFonts w:ascii="Times New Roman" w:eastAsia="Times New Roman" w:hAnsi="Times New Roman"/>
          <w:i/>
          <w:sz w:val="28"/>
          <w:szCs w:val="28"/>
          <w:lang w:eastAsia="ru-RU"/>
        </w:rPr>
        <w:t>y</w:t>
      </w:r>
      <w:r w:rsidRPr="00C209D5">
        <w:rPr>
          <w:rFonts w:ascii="Times New Roman" w:eastAsia="Times New Roman" w:hAnsi="Times New Roman" w:hint="eastAsia"/>
          <w:i/>
          <w:sz w:val="28"/>
          <w:szCs w:val="28"/>
          <w:lang w:val="ru-RU" w:eastAsia="ru-RU"/>
        </w:rPr>
        <w:t>ā</w:t>
      </w:r>
      <w:r w:rsidRPr="00B56543">
        <w:rPr>
          <w:rFonts w:ascii="Times New Roman" w:eastAsia="Times New Roman" w:hAnsi="Times New Roman"/>
          <w:i/>
          <w:sz w:val="28"/>
          <w:szCs w:val="28"/>
          <w:lang w:eastAsia="ru-RU"/>
        </w:rPr>
        <w:t>n</w:t>
      </w:r>
      <w:r w:rsidRPr="00C209D5">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s</w:t>
      </w:r>
      <w:r w:rsidRPr="00C209D5">
        <w:rPr>
          <w:rFonts w:ascii="Times New Roman" w:eastAsia="Times New Roman" w:hAnsi="Times New Roman"/>
          <w:i/>
          <w:sz w:val="28"/>
          <w:szCs w:val="28"/>
          <w:lang w:val="ru-RU" w:eastAsia="ru-RU"/>
        </w:rPr>
        <w:t>ǐ</w:t>
      </w:r>
      <w:r w:rsidRPr="00B56543">
        <w:rPr>
          <w:rFonts w:ascii="Times New Roman" w:eastAsia="Times New Roman" w:hAnsi="Times New Roman"/>
          <w:i/>
          <w:sz w:val="28"/>
          <w:szCs w:val="28"/>
          <w:lang w:eastAsia="ru-RU"/>
        </w:rPr>
        <w:t>le</w:t>
      </w:r>
      <w:r w:rsidRPr="00C209D5">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y</w:t>
      </w:r>
      <w:r w:rsidRPr="00C209D5">
        <w:rPr>
          <w:rFonts w:ascii="Times New Roman" w:eastAsia="Times New Roman" w:hAnsi="Times New Roman" w:hint="eastAsia"/>
          <w:i/>
          <w:sz w:val="28"/>
          <w:szCs w:val="28"/>
          <w:lang w:val="ru-RU" w:eastAsia="ru-RU"/>
        </w:rPr>
        <w:t>ī</w:t>
      </w:r>
      <w:r w:rsidRPr="00B56543">
        <w:rPr>
          <w:rFonts w:ascii="Times New Roman" w:eastAsia="Times New Roman" w:hAnsi="Times New Roman"/>
          <w:i/>
          <w:sz w:val="28"/>
          <w:szCs w:val="28"/>
          <w:lang w:eastAsia="ru-RU"/>
        </w:rPr>
        <w:t>ti</w:t>
      </w:r>
      <w:r w:rsidRPr="00C209D5">
        <w:rPr>
          <w:rFonts w:ascii="Times New Roman" w:eastAsia="Times New Roman" w:hAnsi="Times New Roman" w:hint="eastAsia"/>
          <w:i/>
          <w:sz w:val="28"/>
          <w:szCs w:val="28"/>
          <w:lang w:val="ru-RU" w:eastAsia="ru-RU"/>
        </w:rPr>
        <w:t>á</w:t>
      </w:r>
      <w:r w:rsidRPr="00B56543">
        <w:rPr>
          <w:rFonts w:ascii="Times New Roman" w:eastAsia="Times New Roman" w:hAnsi="Times New Roman"/>
          <w:i/>
          <w:sz w:val="28"/>
          <w:szCs w:val="28"/>
          <w:lang w:eastAsia="ru-RU"/>
        </w:rPr>
        <w:t>o</w:t>
      </w:r>
      <w:r w:rsidRPr="00C209D5">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g</w:t>
      </w:r>
      <w:r w:rsidRPr="00C209D5">
        <w:rPr>
          <w:rFonts w:ascii="Times New Roman" w:eastAsia="Times New Roman" w:hAnsi="Times New Roman"/>
          <w:i/>
          <w:sz w:val="28"/>
          <w:szCs w:val="28"/>
          <w:lang w:val="ru-RU" w:eastAsia="ru-RU"/>
        </w:rPr>
        <w:t>ǒ</w:t>
      </w:r>
      <w:r w:rsidRPr="00B56543">
        <w:rPr>
          <w:rFonts w:ascii="Times New Roman" w:eastAsia="Times New Roman" w:hAnsi="Times New Roman"/>
          <w:i/>
          <w:sz w:val="28"/>
          <w:szCs w:val="28"/>
          <w:lang w:eastAsia="ru-RU"/>
        </w:rPr>
        <w:t>u</w:t>
      </w:r>
      <w:r w:rsidRPr="00C209D5">
        <w:rPr>
          <w:rFonts w:ascii="Times New Roman" w:eastAsia="Times New Roman" w:hAnsi="Times New Roman"/>
          <w:i/>
          <w:sz w:val="28"/>
          <w:szCs w:val="28"/>
          <w:lang w:val="ru-RU" w:eastAsia="ru-RU"/>
        </w:rPr>
        <w:t xml:space="preserve"> </w:t>
      </w:r>
      <w:r w:rsidRPr="00C209D5">
        <w:rPr>
          <w:rFonts w:ascii="Times New Roman" w:hAnsi="Times New Roman"/>
          <w:sz w:val="28"/>
          <w:szCs w:val="28"/>
          <w:lang w:val="ru-RU"/>
        </w:rPr>
        <w:t xml:space="preserve">‘В реке утонула собака’; </w:t>
      </w:r>
      <w:r w:rsidRPr="00C209D5">
        <w:rPr>
          <w:rFonts w:ascii="Times New Roman" w:hAnsi="Times New Roman"/>
          <w:sz w:val="28"/>
          <w:szCs w:val="28"/>
          <w:lang w:val="ru-RU"/>
        </w:rPr>
        <w:lastRenderedPageBreak/>
        <w:t>(</w:t>
      </w:r>
      <w:r w:rsidRPr="00D44EBD">
        <w:rPr>
          <w:rFonts w:ascii="Times New Roman" w:hAnsi="Times New Roman" w:hint="eastAsia"/>
          <w:sz w:val="28"/>
          <w:szCs w:val="28"/>
        </w:rPr>
        <w:t>消失句</w:t>
      </w:r>
      <w:r w:rsidRPr="00C209D5">
        <w:rPr>
          <w:rFonts w:ascii="Times New Roman" w:hAnsi="Times New Roman"/>
          <w:sz w:val="28"/>
          <w:szCs w:val="28"/>
          <w:lang w:val="ru-RU"/>
        </w:rPr>
        <w:t>)</w:t>
      </w:r>
    </w:p>
    <w:p w14:paraId="19E79F72" w14:textId="0F7C868D" w:rsidR="00C209D5" w:rsidRPr="00C209D5" w:rsidRDefault="00C209D5" w:rsidP="00C209D5">
      <w:pPr>
        <w:pStyle w:val="ac"/>
        <w:numPr>
          <w:ilvl w:val="0"/>
          <w:numId w:val="5"/>
        </w:numPr>
        <w:spacing w:line="360" w:lineRule="auto"/>
        <w:ind w:left="0" w:firstLine="709"/>
        <w:rPr>
          <w:bCs/>
          <w:lang w:val="ru-RU"/>
        </w:rPr>
      </w:pPr>
      <w:r w:rsidRPr="00D44EBD">
        <w:rPr>
          <w:rFonts w:hint="eastAsia"/>
          <w:bCs/>
          <w:sz w:val="28"/>
          <w:szCs w:val="28"/>
        </w:rPr>
        <w:t>远方现出点点火光</w:t>
      </w:r>
      <w:r w:rsidR="00F921D2">
        <w:rPr>
          <w:rFonts w:hint="eastAsia"/>
          <w:bCs/>
          <w:sz w:val="28"/>
          <w:szCs w:val="28"/>
          <w:lang w:val="ru-RU"/>
        </w:rPr>
        <w:t>。</w:t>
      </w:r>
      <w:r w:rsidRPr="00C209D5">
        <w:rPr>
          <w:rFonts w:ascii="Times New Roman" w:hAnsi="Times New Roman"/>
          <w:bCs/>
          <w:sz w:val="28"/>
          <w:szCs w:val="28"/>
          <w:lang w:val="ru-RU"/>
        </w:rPr>
        <w:t xml:space="preserve"> </w:t>
      </w:r>
      <w:r w:rsidRPr="00B56543">
        <w:rPr>
          <w:rFonts w:ascii="Times New Roman" w:eastAsia="Times New Roman" w:hAnsi="Times New Roman"/>
          <w:i/>
          <w:sz w:val="28"/>
          <w:szCs w:val="28"/>
          <w:lang w:eastAsia="ru-RU"/>
        </w:rPr>
        <w:t>Yu</w:t>
      </w:r>
      <w:r w:rsidRPr="00C209D5">
        <w:rPr>
          <w:rFonts w:ascii="Times New Roman" w:eastAsia="Times New Roman" w:hAnsi="Times New Roman"/>
          <w:i/>
          <w:sz w:val="28"/>
          <w:szCs w:val="28"/>
          <w:lang w:val="ru-RU" w:eastAsia="ru-RU"/>
        </w:rPr>
        <w:t>ǎ</w:t>
      </w:r>
      <w:r w:rsidRPr="00B56543">
        <w:rPr>
          <w:rFonts w:ascii="Times New Roman" w:eastAsia="Times New Roman" w:hAnsi="Times New Roman"/>
          <w:i/>
          <w:sz w:val="28"/>
          <w:szCs w:val="28"/>
          <w:lang w:eastAsia="ru-RU"/>
        </w:rPr>
        <w:t>nf</w:t>
      </w:r>
      <w:r w:rsidRPr="00C209D5">
        <w:rPr>
          <w:rFonts w:ascii="Times New Roman" w:eastAsia="Times New Roman" w:hAnsi="Times New Roman" w:hint="eastAsia"/>
          <w:i/>
          <w:sz w:val="28"/>
          <w:szCs w:val="28"/>
          <w:lang w:val="ru-RU" w:eastAsia="ru-RU"/>
        </w:rPr>
        <w:t>ā</w:t>
      </w:r>
      <w:r w:rsidRPr="00B56543">
        <w:rPr>
          <w:rFonts w:ascii="Times New Roman" w:eastAsia="Times New Roman" w:hAnsi="Times New Roman"/>
          <w:i/>
          <w:sz w:val="28"/>
          <w:szCs w:val="28"/>
          <w:lang w:eastAsia="ru-RU"/>
        </w:rPr>
        <w:t>ng</w:t>
      </w:r>
      <w:r w:rsidRPr="00C209D5">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xi</w:t>
      </w:r>
      <w:r w:rsidRPr="00C209D5">
        <w:rPr>
          <w:rFonts w:ascii="Times New Roman" w:eastAsia="Times New Roman" w:hAnsi="Times New Roman" w:hint="eastAsia"/>
          <w:i/>
          <w:sz w:val="28"/>
          <w:szCs w:val="28"/>
          <w:lang w:val="ru-RU" w:eastAsia="ru-RU"/>
        </w:rPr>
        <w:t>à</w:t>
      </w:r>
      <w:r w:rsidRPr="00B56543">
        <w:rPr>
          <w:rFonts w:ascii="Times New Roman" w:eastAsia="Times New Roman" w:hAnsi="Times New Roman"/>
          <w:i/>
          <w:sz w:val="28"/>
          <w:szCs w:val="28"/>
          <w:lang w:eastAsia="ru-RU"/>
        </w:rPr>
        <w:t>n</w:t>
      </w:r>
      <w:r w:rsidRPr="00C209D5">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ch</w:t>
      </w:r>
      <w:r w:rsidRPr="00C209D5">
        <w:rPr>
          <w:rFonts w:ascii="Times New Roman" w:eastAsia="Times New Roman" w:hAnsi="Times New Roman" w:hint="eastAsia"/>
          <w:i/>
          <w:sz w:val="28"/>
          <w:szCs w:val="28"/>
          <w:lang w:val="ru-RU" w:eastAsia="ru-RU"/>
        </w:rPr>
        <w:t>ū</w:t>
      </w:r>
      <w:r w:rsidRPr="00C209D5">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di</w:t>
      </w:r>
      <w:r w:rsidRPr="00C209D5">
        <w:rPr>
          <w:rFonts w:ascii="Times New Roman" w:eastAsia="Times New Roman" w:hAnsi="Times New Roman"/>
          <w:i/>
          <w:sz w:val="28"/>
          <w:szCs w:val="28"/>
          <w:lang w:val="ru-RU" w:eastAsia="ru-RU"/>
        </w:rPr>
        <w:t>ǎ</w:t>
      </w:r>
      <w:r w:rsidRPr="00B56543">
        <w:rPr>
          <w:rFonts w:ascii="Times New Roman" w:eastAsia="Times New Roman" w:hAnsi="Times New Roman"/>
          <w:i/>
          <w:sz w:val="28"/>
          <w:szCs w:val="28"/>
          <w:lang w:eastAsia="ru-RU"/>
        </w:rPr>
        <w:t>ndi</w:t>
      </w:r>
      <w:r w:rsidRPr="00C209D5">
        <w:rPr>
          <w:rFonts w:ascii="Times New Roman" w:eastAsia="Times New Roman" w:hAnsi="Times New Roman"/>
          <w:i/>
          <w:sz w:val="28"/>
          <w:szCs w:val="28"/>
          <w:lang w:val="ru-RU" w:eastAsia="ru-RU"/>
        </w:rPr>
        <w:t>ǎ</w:t>
      </w:r>
      <w:r w:rsidRPr="00B56543">
        <w:rPr>
          <w:rFonts w:ascii="Times New Roman" w:eastAsia="Times New Roman" w:hAnsi="Times New Roman"/>
          <w:i/>
          <w:sz w:val="28"/>
          <w:szCs w:val="28"/>
          <w:lang w:eastAsia="ru-RU"/>
        </w:rPr>
        <w:t>n</w:t>
      </w:r>
      <w:r w:rsidRPr="00C209D5">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hu</w:t>
      </w:r>
      <w:r w:rsidRPr="00C209D5">
        <w:rPr>
          <w:rFonts w:ascii="Times New Roman" w:eastAsia="Times New Roman" w:hAnsi="Times New Roman"/>
          <w:i/>
          <w:sz w:val="28"/>
          <w:szCs w:val="28"/>
          <w:lang w:val="ru-RU" w:eastAsia="ru-RU"/>
        </w:rPr>
        <w:t>ǒ</w:t>
      </w:r>
      <w:r w:rsidRPr="00B56543">
        <w:rPr>
          <w:rFonts w:ascii="Times New Roman" w:eastAsia="Times New Roman" w:hAnsi="Times New Roman"/>
          <w:i/>
          <w:sz w:val="28"/>
          <w:szCs w:val="28"/>
          <w:lang w:eastAsia="ru-RU"/>
        </w:rPr>
        <w:t>gu</w:t>
      </w:r>
      <w:r w:rsidRPr="00C209D5">
        <w:rPr>
          <w:rFonts w:ascii="Times New Roman" w:eastAsia="Times New Roman" w:hAnsi="Times New Roman" w:hint="eastAsia"/>
          <w:i/>
          <w:sz w:val="28"/>
          <w:szCs w:val="28"/>
          <w:lang w:val="ru-RU" w:eastAsia="ru-RU"/>
        </w:rPr>
        <w:t>ā</w:t>
      </w:r>
      <w:r w:rsidRPr="00B56543">
        <w:rPr>
          <w:rFonts w:ascii="Times New Roman" w:eastAsia="Times New Roman" w:hAnsi="Times New Roman"/>
          <w:i/>
          <w:sz w:val="28"/>
          <w:szCs w:val="28"/>
          <w:lang w:eastAsia="ru-RU"/>
        </w:rPr>
        <w:t>ng</w:t>
      </w:r>
      <w:r w:rsidRPr="00C209D5">
        <w:rPr>
          <w:rFonts w:ascii="Times New Roman" w:eastAsia="Times New Roman" w:hAnsi="Times New Roman"/>
          <w:i/>
          <w:sz w:val="28"/>
          <w:szCs w:val="28"/>
          <w:lang w:val="ru-RU" w:eastAsia="ru-RU"/>
        </w:rPr>
        <w:t xml:space="preserve"> </w:t>
      </w:r>
      <w:r w:rsidRPr="00C209D5">
        <w:rPr>
          <w:rFonts w:ascii="Times New Roman" w:hAnsi="Times New Roman"/>
          <w:sz w:val="28"/>
          <w:szCs w:val="28"/>
          <w:lang w:val="ru-RU"/>
        </w:rPr>
        <w:t>‘Вдали виднеется огонек’; (</w:t>
      </w:r>
      <w:r w:rsidRPr="00D44EBD">
        <w:rPr>
          <w:rFonts w:ascii="Times New Roman" w:hAnsi="Times New Roman" w:hint="eastAsia"/>
          <w:sz w:val="28"/>
          <w:szCs w:val="28"/>
        </w:rPr>
        <w:t>出现句</w:t>
      </w:r>
      <w:r w:rsidRPr="00C209D5">
        <w:rPr>
          <w:rFonts w:ascii="Times New Roman" w:hAnsi="Times New Roman"/>
          <w:sz w:val="28"/>
          <w:szCs w:val="28"/>
          <w:lang w:val="ru-RU"/>
        </w:rPr>
        <w:t>)</w:t>
      </w:r>
    </w:p>
    <w:p w14:paraId="65DC9747" w14:textId="183211A0" w:rsidR="00C209D5" w:rsidRPr="00C209D5" w:rsidRDefault="00C209D5" w:rsidP="00C209D5">
      <w:pPr>
        <w:pStyle w:val="ac"/>
        <w:numPr>
          <w:ilvl w:val="0"/>
          <w:numId w:val="5"/>
        </w:numPr>
        <w:spacing w:line="360" w:lineRule="auto"/>
        <w:ind w:left="0" w:firstLine="709"/>
        <w:rPr>
          <w:rFonts w:hAnsi="SimSun"/>
          <w:bCs/>
          <w:sz w:val="28"/>
          <w:szCs w:val="28"/>
          <w:lang w:val="ru-RU"/>
        </w:rPr>
      </w:pPr>
      <w:r w:rsidRPr="00D44EBD">
        <w:rPr>
          <w:rFonts w:ascii="Times New Roman" w:hAnsi="Times New Roman" w:hint="eastAsia"/>
          <w:bCs/>
          <w:sz w:val="28"/>
          <w:szCs w:val="28"/>
        </w:rPr>
        <w:t>天空中的星星眨着眼睛</w:t>
      </w:r>
      <w:r w:rsidR="00F921D2">
        <w:rPr>
          <w:rFonts w:ascii="Times New Roman" w:hAnsi="Times New Roman" w:hint="eastAsia"/>
          <w:bCs/>
          <w:sz w:val="28"/>
          <w:szCs w:val="28"/>
          <w:lang w:val="ru-RU"/>
        </w:rPr>
        <w:t>。</w:t>
      </w:r>
      <w:r w:rsidRPr="00C209D5">
        <w:rPr>
          <w:rFonts w:ascii="Times New Roman" w:hAnsi="Times New Roman"/>
          <w:bCs/>
          <w:sz w:val="28"/>
          <w:szCs w:val="28"/>
          <w:lang w:val="ru-RU"/>
        </w:rPr>
        <w:t xml:space="preserve"> </w:t>
      </w:r>
      <w:r w:rsidRPr="00B56543">
        <w:rPr>
          <w:rFonts w:ascii="Times New Roman" w:eastAsia="Times New Roman" w:hAnsi="Times New Roman"/>
          <w:i/>
          <w:sz w:val="28"/>
          <w:szCs w:val="28"/>
          <w:lang w:eastAsia="ru-RU"/>
        </w:rPr>
        <w:t>Ti</w:t>
      </w:r>
      <w:r w:rsidRPr="00C209D5">
        <w:rPr>
          <w:rFonts w:ascii="Times New Roman" w:eastAsia="Times New Roman" w:hAnsi="Times New Roman" w:hint="eastAsia"/>
          <w:i/>
          <w:sz w:val="28"/>
          <w:szCs w:val="28"/>
          <w:lang w:val="ru-RU" w:eastAsia="ru-RU"/>
        </w:rPr>
        <w:t>ā</w:t>
      </w:r>
      <w:r w:rsidRPr="00B56543">
        <w:rPr>
          <w:rFonts w:ascii="Times New Roman" w:eastAsia="Times New Roman" w:hAnsi="Times New Roman"/>
          <w:i/>
          <w:sz w:val="28"/>
          <w:szCs w:val="28"/>
          <w:lang w:eastAsia="ru-RU"/>
        </w:rPr>
        <w:t>nk</w:t>
      </w:r>
      <w:r w:rsidRPr="00C209D5">
        <w:rPr>
          <w:rFonts w:ascii="Times New Roman" w:eastAsia="Times New Roman" w:hAnsi="Times New Roman" w:hint="eastAsia"/>
          <w:i/>
          <w:sz w:val="28"/>
          <w:szCs w:val="28"/>
          <w:lang w:val="ru-RU" w:eastAsia="ru-RU"/>
        </w:rPr>
        <w:t>ō</w:t>
      </w:r>
      <w:r w:rsidRPr="00B56543">
        <w:rPr>
          <w:rFonts w:ascii="Times New Roman" w:eastAsia="Times New Roman" w:hAnsi="Times New Roman"/>
          <w:i/>
          <w:sz w:val="28"/>
          <w:szCs w:val="28"/>
          <w:lang w:eastAsia="ru-RU"/>
        </w:rPr>
        <w:t>ng</w:t>
      </w:r>
      <w:r w:rsidRPr="00C209D5">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zh</w:t>
      </w:r>
      <w:r w:rsidRPr="00C209D5">
        <w:rPr>
          <w:rFonts w:ascii="Times New Roman" w:eastAsia="Times New Roman" w:hAnsi="Times New Roman" w:hint="eastAsia"/>
          <w:i/>
          <w:sz w:val="28"/>
          <w:szCs w:val="28"/>
          <w:lang w:val="ru-RU" w:eastAsia="ru-RU"/>
        </w:rPr>
        <w:t>ō</w:t>
      </w:r>
      <w:r w:rsidRPr="00B56543">
        <w:rPr>
          <w:rFonts w:ascii="Times New Roman" w:eastAsia="Times New Roman" w:hAnsi="Times New Roman"/>
          <w:i/>
          <w:sz w:val="28"/>
          <w:szCs w:val="28"/>
          <w:lang w:eastAsia="ru-RU"/>
        </w:rPr>
        <w:t>ng</w:t>
      </w:r>
      <w:r w:rsidRPr="00C209D5">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de</w:t>
      </w:r>
      <w:r w:rsidRPr="00C209D5">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x</w:t>
      </w:r>
      <w:r w:rsidRPr="00C209D5">
        <w:rPr>
          <w:rFonts w:ascii="Times New Roman" w:eastAsia="Times New Roman" w:hAnsi="Times New Roman" w:hint="eastAsia"/>
          <w:i/>
          <w:sz w:val="28"/>
          <w:szCs w:val="28"/>
          <w:lang w:val="ru-RU" w:eastAsia="ru-RU"/>
        </w:rPr>
        <w:t>ī</w:t>
      </w:r>
      <w:r w:rsidRPr="00B56543">
        <w:rPr>
          <w:rFonts w:ascii="Times New Roman" w:eastAsia="Times New Roman" w:hAnsi="Times New Roman"/>
          <w:i/>
          <w:sz w:val="28"/>
          <w:szCs w:val="28"/>
          <w:lang w:eastAsia="ru-RU"/>
        </w:rPr>
        <w:t>ngx</w:t>
      </w:r>
      <w:r w:rsidRPr="00C209D5">
        <w:rPr>
          <w:rFonts w:ascii="Times New Roman" w:eastAsia="Times New Roman" w:hAnsi="Times New Roman" w:hint="eastAsia"/>
          <w:i/>
          <w:sz w:val="28"/>
          <w:szCs w:val="28"/>
          <w:lang w:val="ru-RU" w:eastAsia="ru-RU"/>
        </w:rPr>
        <w:t>ī</w:t>
      </w:r>
      <w:r w:rsidRPr="00B56543">
        <w:rPr>
          <w:rFonts w:ascii="Times New Roman" w:eastAsia="Times New Roman" w:hAnsi="Times New Roman"/>
          <w:i/>
          <w:sz w:val="28"/>
          <w:szCs w:val="28"/>
          <w:lang w:eastAsia="ru-RU"/>
        </w:rPr>
        <w:t>ng</w:t>
      </w:r>
      <w:r w:rsidRPr="00C209D5">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zh</w:t>
      </w:r>
      <w:r w:rsidRPr="00C209D5">
        <w:rPr>
          <w:rFonts w:ascii="Times New Roman" w:eastAsia="Times New Roman" w:hAnsi="Times New Roman"/>
          <w:i/>
          <w:sz w:val="28"/>
          <w:szCs w:val="28"/>
          <w:lang w:val="ru-RU" w:eastAsia="ru-RU"/>
        </w:rPr>
        <w:t xml:space="preserve">ǎ </w:t>
      </w:r>
      <w:r w:rsidRPr="00B56543">
        <w:rPr>
          <w:rFonts w:ascii="Times New Roman" w:eastAsia="Times New Roman" w:hAnsi="Times New Roman"/>
          <w:i/>
          <w:sz w:val="28"/>
          <w:szCs w:val="28"/>
          <w:lang w:eastAsia="ru-RU"/>
        </w:rPr>
        <w:t>zhu</w:t>
      </w:r>
      <w:r w:rsidRPr="00C209D5">
        <w:rPr>
          <w:rFonts w:ascii="Times New Roman" w:eastAsia="Times New Roman" w:hAnsi="Times New Roman" w:hint="eastAsia"/>
          <w:i/>
          <w:sz w:val="28"/>
          <w:szCs w:val="28"/>
          <w:lang w:val="ru-RU" w:eastAsia="ru-RU"/>
        </w:rPr>
        <w:t>ó</w:t>
      </w:r>
      <w:r w:rsidRPr="00C209D5">
        <w:rPr>
          <w:rFonts w:ascii="Times New Roman" w:eastAsia="Times New Roman" w:hAnsi="Times New Roman"/>
          <w:i/>
          <w:sz w:val="28"/>
          <w:szCs w:val="28"/>
          <w:lang w:val="ru-RU" w:eastAsia="ru-RU"/>
        </w:rPr>
        <w:t xml:space="preserve"> </w:t>
      </w:r>
      <w:r w:rsidRPr="00B56543">
        <w:rPr>
          <w:rFonts w:ascii="Times New Roman" w:eastAsia="Times New Roman" w:hAnsi="Times New Roman"/>
          <w:i/>
          <w:sz w:val="28"/>
          <w:szCs w:val="28"/>
          <w:lang w:eastAsia="ru-RU"/>
        </w:rPr>
        <w:t>y</w:t>
      </w:r>
      <w:r w:rsidRPr="00C209D5">
        <w:rPr>
          <w:rFonts w:ascii="Times New Roman" w:eastAsia="Times New Roman" w:hAnsi="Times New Roman"/>
          <w:i/>
          <w:sz w:val="28"/>
          <w:szCs w:val="28"/>
          <w:lang w:val="ru-RU" w:eastAsia="ru-RU"/>
        </w:rPr>
        <w:t>ǎ</w:t>
      </w:r>
      <w:r w:rsidRPr="00B56543">
        <w:rPr>
          <w:rFonts w:ascii="Times New Roman" w:eastAsia="Times New Roman" w:hAnsi="Times New Roman"/>
          <w:i/>
          <w:sz w:val="28"/>
          <w:szCs w:val="28"/>
          <w:lang w:eastAsia="ru-RU"/>
        </w:rPr>
        <w:t>nj</w:t>
      </w:r>
      <w:r w:rsidRPr="00C209D5">
        <w:rPr>
          <w:rFonts w:ascii="Times New Roman" w:eastAsia="Times New Roman" w:hAnsi="Times New Roman" w:hint="eastAsia"/>
          <w:i/>
          <w:sz w:val="28"/>
          <w:szCs w:val="28"/>
          <w:lang w:val="ru-RU" w:eastAsia="ru-RU"/>
        </w:rPr>
        <w:t>ī</w:t>
      </w:r>
      <w:r w:rsidRPr="00B56543">
        <w:rPr>
          <w:rFonts w:ascii="Times New Roman" w:eastAsia="Times New Roman" w:hAnsi="Times New Roman"/>
          <w:i/>
          <w:sz w:val="28"/>
          <w:szCs w:val="28"/>
          <w:lang w:eastAsia="ru-RU"/>
        </w:rPr>
        <w:t>ng</w:t>
      </w:r>
      <w:r w:rsidRPr="00C209D5">
        <w:rPr>
          <w:rFonts w:ascii="Times New Roman" w:eastAsia="Times New Roman" w:hAnsi="Times New Roman"/>
          <w:i/>
          <w:sz w:val="28"/>
          <w:szCs w:val="28"/>
          <w:lang w:val="ru-RU" w:eastAsia="ru-RU"/>
        </w:rPr>
        <w:t xml:space="preserve"> </w:t>
      </w:r>
      <w:r w:rsidRPr="00C209D5">
        <w:rPr>
          <w:rFonts w:ascii="Times New Roman" w:hAnsi="Times New Roman"/>
          <w:sz w:val="28"/>
          <w:szCs w:val="28"/>
          <w:lang w:val="ru-RU"/>
        </w:rPr>
        <w:t>‘На небосводе звезды мигают своими глазками’; (</w:t>
      </w:r>
      <w:r w:rsidRPr="00D44EBD">
        <w:rPr>
          <w:rFonts w:ascii="Times New Roman" w:hAnsi="Times New Roman" w:hint="eastAsia"/>
          <w:sz w:val="28"/>
          <w:szCs w:val="28"/>
        </w:rPr>
        <w:t>进行体存在句</w:t>
      </w:r>
      <w:r w:rsidRPr="00C209D5">
        <w:rPr>
          <w:rFonts w:ascii="Times New Roman" w:hAnsi="Times New Roman"/>
          <w:sz w:val="28"/>
          <w:szCs w:val="28"/>
          <w:lang w:val="ru-RU"/>
        </w:rPr>
        <w:t>)</w:t>
      </w:r>
    </w:p>
    <w:p w14:paraId="70309645" w14:textId="5DDAE2FF" w:rsidR="00C209D5" w:rsidRPr="00B37F6C" w:rsidRDefault="00C209D5" w:rsidP="00B0511C">
      <w:pPr>
        <w:pStyle w:val="ac"/>
        <w:numPr>
          <w:ilvl w:val="0"/>
          <w:numId w:val="5"/>
        </w:numPr>
        <w:spacing w:line="360" w:lineRule="auto"/>
        <w:ind w:left="0" w:firstLine="709"/>
        <w:rPr>
          <w:rFonts w:ascii="Times New Roman" w:hAnsi="Times New Roman"/>
          <w:b/>
          <w:i/>
          <w:iCs/>
          <w:sz w:val="28"/>
          <w:szCs w:val="28"/>
          <w:lang w:val="ru-RU"/>
        </w:rPr>
      </w:pPr>
      <w:r w:rsidRPr="00B56543">
        <w:rPr>
          <w:rFonts w:hAnsi="SimSun"/>
          <w:bCs/>
          <w:sz w:val="28"/>
          <w:szCs w:val="28"/>
        </w:rPr>
        <w:t>后院挖出了一个坟墓</w:t>
      </w:r>
      <w:r w:rsidR="00F921D2">
        <w:rPr>
          <w:rFonts w:hAnsi="SimSun" w:hint="eastAsia"/>
          <w:bCs/>
          <w:sz w:val="28"/>
          <w:szCs w:val="28"/>
          <w:lang w:val="ru-RU"/>
        </w:rPr>
        <w:t>。</w:t>
      </w:r>
      <w:r w:rsidRPr="00C209D5">
        <w:rPr>
          <w:bCs/>
          <w:sz w:val="28"/>
          <w:szCs w:val="28"/>
          <w:lang w:val="ru-RU"/>
        </w:rPr>
        <w:t xml:space="preserve"> </w:t>
      </w:r>
      <w:r w:rsidRPr="00B56543">
        <w:rPr>
          <w:rFonts w:ascii="Times New Roman" w:hAnsi="Times New Roman"/>
          <w:i/>
          <w:sz w:val="28"/>
          <w:szCs w:val="28"/>
        </w:rPr>
        <w:t>H</w:t>
      </w:r>
      <w:r w:rsidRPr="00C209D5">
        <w:rPr>
          <w:rFonts w:ascii="Times New Roman" w:hAnsi="Times New Roman"/>
          <w:i/>
          <w:sz w:val="28"/>
          <w:szCs w:val="28"/>
          <w:lang w:val="ru-RU"/>
        </w:rPr>
        <w:t>ò</w:t>
      </w:r>
      <w:r w:rsidRPr="00B56543">
        <w:rPr>
          <w:rFonts w:ascii="Times New Roman" w:hAnsi="Times New Roman"/>
          <w:i/>
          <w:sz w:val="28"/>
          <w:szCs w:val="28"/>
        </w:rPr>
        <w:t>uyu</w:t>
      </w:r>
      <w:r w:rsidRPr="00C209D5">
        <w:rPr>
          <w:rFonts w:ascii="Times New Roman" w:hAnsi="Times New Roman"/>
          <w:i/>
          <w:sz w:val="28"/>
          <w:szCs w:val="28"/>
          <w:lang w:val="ru-RU"/>
        </w:rPr>
        <w:t>à</w:t>
      </w:r>
      <w:r w:rsidRPr="00B56543">
        <w:rPr>
          <w:rFonts w:ascii="Times New Roman" w:hAnsi="Times New Roman"/>
          <w:i/>
          <w:sz w:val="28"/>
          <w:szCs w:val="28"/>
        </w:rPr>
        <w:t>n</w:t>
      </w:r>
      <w:r w:rsidRPr="00C209D5">
        <w:rPr>
          <w:rFonts w:ascii="Times New Roman" w:hAnsi="Times New Roman"/>
          <w:i/>
          <w:sz w:val="28"/>
          <w:szCs w:val="28"/>
          <w:lang w:val="ru-RU"/>
        </w:rPr>
        <w:t xml:space="preserve"> </w:t>
      </w:r>
      <w:r w:rsidRPr="00B56543">
        <w:rPr>
          <w:rFonts w:ascii="Times New Roman" w:hAnsi="Times New Roman"/>
          <w:i/>
          <w:sz w:val="28"/>
          <w:szCs w:val="28"/>
        </w:rPr>
        <w:t>w</w:t>
      </w:r>
      <w:r w:rsidRPr="00C209D5">
        <w:rPr>
          <w:rFonts w:ascii="Times New Roman" w:hAnsi="Times New Roman"/>
          <w:i/>
          <w:sz w:val="28"/>
          <w:szCs w:val="28"/>
          <w:lang w:val="ru-RU"/>
        </w:rPr>
        <w:t xml:space="preserve">ā </w:t>
      </w:r>
      <w:r w:rsidRPr="00B56543">
        <w:rPr>
          <w:rFonts w:ascii="Times New Roman" w:hAnsi="Times New Roman"/>
          <w:i/>
          <w:sz w:val="28"/>
          <w:szCs w:val="28"/>
        </w:rPr>
        <w:t>ch</w:t>
      </w:r>
      <w:r w:rsidRPr="00C209D5">
        <w:rPr>
          <w:rFonts w:ascii="Times New Roman" w:hAnsi="Times New Roman"/>
          <w:i/>
          <w:sz w:val="28"/>
          <w:szCs w:val="28"/>
          <w:lang w:val="ru-RU"/>
        </w:rPr>
        <w:t>ū</w:t>
      </w:r>
      <w:r w:rsidRPr="00B56543">
        <w:rPr>
          <w:rFonts w:ascii="Times New Roman" w:hAnsi="Times New Roman"/>
          <w:i/>
          <w:sz w:val="28"/>
          <w:szCs w:val="28"/>
        </w:rPr>
        <w:t>le</w:t>
      </w:r>
      <w:r w:rsidRPr="00C209D5">
        <w:rPr>
          <w:rFonts w:ascii="Times New Roman" w:hAnsi="Times New Roman"/>
          <w:i/>
          <w:sz w:val="28"/>
          <w:szCs w:val="28"/>
          <w:lang w:val="ru-RU"/>
        </w:rPr>
        <w:t xml:space="preserve"> </w:t>
      </w:r>
      <w:r w:rsidRPr="00B56543">
        <w:rPr>
          <w:rFonts w:ascii="Times New Roman" w:hAnsi="Times New Roman"/>
          <w:i/>
          <w:sz w:val="28"/>
          <w:szCs w:val="28"/>
        </w:rPr>
        <w:t>y</w:t>
      </w:r>
      <w:r w:rsidRPr="00C209D5">
        <w:rPr>
          <w:rFonts w:ascii="Times New Roman" w:hAnsi="Times New Roman"/>
          <w:i/>
          <w:sz w:val="28"/>
          <w:szCs w:val="28"/>
          <w:lang w:val="ru-RU"/>
        </w:rPr>
        <w:t>ī</w:t>
      </w:r>
      <w:r w:rsidRPr="00B56543">
        <w:rPr>
          <w:rFonts w:ascii="Times New Roman" w:hAnsi="Times New Roman"/>
          <w:i/>
          <w:sz w:val="28"/>
          <w:szCs w:val="28"/>
        </w:rPr>
        <w:t>g</w:t>
      </w:r>
      <w:r w:rsidRPr="00C209D5">
        <w:rPr>
          <w:rFonts w:ascii="Times New Roman" w:hAnsi="Times New Roman"/>
          <w:i/>
          <w:sz w:val="28"/>
          <w:szCs w:val="28"/>
          <w:lang w:val="ru-RU"/>
        </w:rPr>
        <w:t xml:space="preserve">è </w:t>
      </w:r>
      <w:r w:rsidRPr="00B56543">
        <w:rPr>
          <w:rFonts w:ascii="Times New Roman" w:hAnsi="Times New Roman"/>
          <w:i/>
          <w:sz w:val="28"/>
          <w:szCs w:val="28"/>
        </w:rPr>
        <w:t>f</w:t>
      </w:r>
      <w:r w:rsidRPr="00C209D5">
        <w:rPr>
          <w:rFonts w:ascii="Times New Roman" w:hAnsi="Times New Roman"/>
          <w:i/>
          <w:sz w:val="28"/>
          <w:szCs w:val="28"/>
          <w:lang w:val="ru-RU"/>
        </w:rPr>
        <w:t>é</w:t>
      </w:r>
      <w:r w:rsidRPr="00B56543">
        <w:rPr>
          <w:rFonts w:ascii="Times New Roman" w:hAnsi="Times New Roman"/>
          <w:i/>
          <w:sz w:val="28"/>
          <w:szCs w:val="28"/>
        </w:rPr>
        <w:t>nm</w:t>
      </w:r>
      <w:r w:rsidRPr="00C209D5">
        <w:rPr>
          <w:rFonts w:ascii="Times New Roman" w:hAnsi="Times New Roman"/>
          <w:i/>
          <w:sz w:val="28"/>
          <w:szCs w:val="28"/>
          <w:lang w:val="ru-RU"/>
        </w:rPr>
        <w:t>ù</w:t>
      </w:r>
      <w:r w:rsidRPr="00C209D5">
        <w:rPr>
          <w:rFonts w:ascii="Times New Roman" w:hAnsi="Times New Roman"/>
          <w:sz w:val="28"/>
          <w:szCs w:val="28"/>
          <w:lang w:val="ru-RU"/>
        </w:rPr>
        <w:t xml:space="preserve"> ‘На заднем дворе вырыли могилку’; (</w:t>
      </w:r>
      <w:r w:rsidRPr="00B56543">
        <w:rPr>
          <w:rFonts w:ascii="Times New Roman" w:hAnsi="Times New Roman" w:hint="eastAsia"/>
          <w:sz w:val="28"/>
          <w:szCs w:val="28"/>
        </w:rPr>
        <w:t>完成体存在句</w:t>
      </w:r>
      <w:r w:rsidRPr="00C209D5">
        <w:rPr>
          <w:rFonts w:ascii="Times New Roman" w:hAnsi="Times New Roman"/>
          <w:sz w:val="28"/>
          <w:szCs w:val="28"/>
          <w:lang w:val="ru-RU"/>
        </w:rPr>
        <w:t>);</w:t>
      </w:r>
    </w:p>
    <w:p w14:paraId="2AD2D324" w14:textId="5050DF5A" w:rsidR="003D7C09" w:rsidRPr="00CC1D5F" w:rsidDel="008E471E" w:rsidRDefault="00C209D5" w:rsidP="00CC1D5F">
      <w:pPr>
        <w:pStyle w:val="HTML"/>
        <w:spacing w:line="360" w:lineRule="auto"/>
        <w:ind w:firstLine="709"/>
        <w:jc w:val="both"/>
        <w:rPr>
          <w:rFonts w:ascii="SimSun" w:eastAsia="SimSun" w:hAnsi="SimSun" w:cs="PingFang TC"/>
          <w:sz w:val="28"/>
          <w:szCs w:val="28"/>
        </w:rPr>
      </w:pPr>
      <w:r w:rsidRPr="00B37F6C">
        <w:rPr>
          <w:rFonts w:ascii="Times New Roman" w:hAnsi="Times New Roman"/>
          <w:bCs/>
          <w:sz w:val="28"/>
          <w:szCs w:val="28"/>
        </w:rPr>
        <w:t xml:space="preserve">Таблица 3 </w:t>
      </w:r>
      <w:r w:rsidRPr="00B37F6C">
        <w:rPr>
          <w:rFonts w:ascii="Times New Roman" w:eastAsia="SimSun" w:hAnsi="Times New Roman" w:cs="Times New Roman"/>
          <w:sz w:val="28"/>
          <w:szCs w:val="28"/>
        </w:rPr>
        <w:t>–</w:t>
      </w:r>
      <w:r w:rsidRPr="00B37F6C">
        <w:rPr>
          <w:rFonts w:ascii="Times New Roman" w:hAnsi="Times New Roman"/>
          <w:bCs/>
          <w:sz w:val="28"/>
          <w:szCs w:val="28"/>
        </w:rPr>
        <w:t xml:space="preserve"> Классификация </w:t>
      </w:r>
      <w:r w:rsidRPr="00B37F6C">
        <w:rPr>
          <w:rFonts w:ascii="Times New Roman" w:eastAsia="SimSun" w:hAnsi="Times New Roman" w:cs="Times New Roman"/>
          <w:sz w:val="28"/>
          <w:szCs w:val="28"/>
        </w:rPr>
        <w:t>экзистенциальных</w:t>
      </w:r>
      <w:r w:rsidRPr="00B37F6C">
        <w:rPr>
          <w:rFonts w:ascii="Times New Roman" w:hAnsi="Times New Roman"/>
          <w:bCs/>
          <w:sz w:val="28"/>
          <w:szCs w:val="28"/>
        </w:rPr>
        <w:t xml:space="preserve"> пр</w:t>
      </w:r>
      <w:r w:rsidRPr="00D44EBD">
        <w:rPr>
          <w:rFonts w:ascii="Times New Roman" w:hAnsi="Times New Roman"/>
          <w:bCs/>
          <w:sz w:val="28"/>
          <w:szCs w:val="28"/>
        </w:rPr>
        <w:t>едложений Пань Вэня (</w:t>
      </w:r>
      <w:r w:rsidRPr="00D44EBD">
        <w:rPr>
          <w:rFonts w:ascii="SimSun" w:eastAsia="SimSun" w:hAnsi="SimSun" w:cs="PingFang TC" w:hint="eastAsia"/>
          <w:sz w:val="28"/>
          <w:szCs w:val="28"/>
          <w:lang w:eastAsia="zh-TW"/>
        </w:rPr>
        <w:t>存在句</w:t>
      </w:r>
      <w:r w:rsidRPr="00D44EBD">
        <w:rPr>
          <w:rFonts w:ascii="SimSun" w:eastAsia="SimSun" w:hAnsi="SimSun" w:cs="PingFang TC"/>
          <w:sz w:val="28"/>
          <w:szCs w:val="28"/>
          <w:lang w:eastAsia="zh-TW"/>
        </w:rPr>
        <w:t>.</w:t>
      </w:r>
      <w:r w:rsidRPr="00D44EBD">
        <w:rPr>
          <w:rFonts w:ascii="SimSun" w:eastAsia="SimSun" w:hAnsi="SimSun" w:cs="PingFang TC" w:hint="eastAsia"/>
          <w:sz w:val="28"/>
          <w:szCs w:val="28"/>
        </w:rPr>
        <w:t>潘文</w:t>
      </w:r>
      <w:r w:rsidRPr="00D44EBD">
        <w:rPr>
          <w:rFonts w:ascii="SimSun" w:eastAsia="SimSun" w:hAnsi="SimSun" w:cs="PingFang TC"/>
          <w:sz w:val="28"/>
          <w:szCs w:val="28"/>
        </w:rPr>
        <w:t>,</w:t>
      </w:r>
      <w:r w:rsidRPr="00B56543">
        <w:rPr>
          <w:rFonts w:ascii="Times New Roman" w:eastAsia="SimSun" w:hAnsi="Times New Roman" w:cs="Times New Roman"/>
          <w:sz w:val="28"/>
          <w:szCs w:val="28"/>
        </w:rPr>
        <w:t>2003</w:t>
      </w:r>
      <w:r w:rsidRPr="00D44EBD">
        <w:rPr>
          <w:rFonts w:ascii="SimSun" w:eastAsia="SimSun" w:hAnsi="SimSun" w:cs="PingFang TC"/>
          <w:sz w:val="28"/>
          <w:szCs w:val="28"/>
        </w:rPr>
        <w:t>)</w:t>
      </w:r>
    </w:p>
    <w:tbl>
      <w:tblPr>
        <w:tblStyle w:val="ae"/>
        <w:tblW w:w="9923" w:type="dxa"/>
        <w:tblInd w:w="-147" w:type="dxa"/>
        <w:tblBorders>
          <w:insideH w:val="single" w:sz="6" w:space="0" w:color="auto"/>
          <w:insideV w:val="single" w:sz="6" w:space="0" w:color="auto"/>
        </w:tblBorders>
        <w:tblLook w:val="04A0" w:firstRow="1" w:lastRow="0" w:firstColumn="1" w:lastColumn="0" w:noHBand="0" w:noVBand="1"/>
      </w:tblPr>
      <w:tblGrid>
        <w:gridCol w:w="4961"/>
        <w:gridCol w:w="4962"/>
      </w:tblGrid>
      <w:tr w:rsidR="00C209D5" w:rsidRPr="00D44EBD" w14:paraId="5A2B6B44" w14:textId="77777777" w:rsidTr="00C209D5">
        <w:tc>
          <w:tcPr>
            <w:tcW w:w="4961" w:type="dxa"/>
          </w:tcPr>
          <w:p w14:paraId="43AB1FED" w14:textId="77777777" w:rsidR="00C209D5" w:rsidRPr="00B56543" w:rsidRDefault="00C209D5" w:rsidP="00671A34">
            <w:pPr>
              <w:jc w:val="center"/>
              <w:rPr>
                <w:rFonts w:ascii="Times New Roman" w:eastAsia="Times New Roman" w:hAnsi="Times New Roman" w:cs="Times New Roman"/>
                <w:sz w:val="28"/>
                <w:szCs w:val="28"/>
              </w:rPr>
            </w:pPr>
            <w:r w:rsidRPr="00B56543">
              <w:rPr>
                <w:rFonts w:ascii="Times New Roman" w:eastAsia="SimSun" w:hAnsi="Times New Roman" w:cs="Times New Roman"/>
                <w:sz w:val="28"/>
                <w:szCs w:val="28"/>
              </w:rPr>
              <w:t>Субъектно-предикативные ЭП (</w:t>
            </w:r>
            <w:r w:rsidRPr="00B56543">
              <w:rPr>
                <w:rFonts w:ascii="Times New Roman" w:eastAsia="SimSun" w:hAnsi="Times New Roman" w:cs="Times New Roman" w:hint="eastAsia"/>
                <w:sz w:val="28"/>
                <w:szCs w:val="28"/>
              </w:rPr>
              <w:t>主谓句</w:t>
            </w:r>
            <w:r w:rsidRPr="00B56543">
              <w:rPr>
                <w:rFonts w:ascii="Times New Roman" w:eastAsia="Times New Roman" w:hAnsi="Times New Roman" w:cs="Times New Roman"/>
                <w:i/>
                <w:iCs/>
                <w:sz w:val="28"/>
                <w:szCs w:val="28"/>
              </w:rPr>
              <w:t>zhǔwèijù</w:t>
            </w:r>
            <w:r w:rsidRPr="00B56543">
              <w:rPr>
                <w:rFonts w:ascii="Times New Roman" w:eastAsia="SimSun" w:hAnsi="Times New Roman" w:cs="Times New Roman"/>
                <w:sz w:val="28"/>
                <w:szCs w:val="28"/>
              </w:rPr>
              <w:t>)</w:t>
            </w:r>
          </w:p>
          <w:p w14:paraId="16F4A0DD" w14:textId="77777777" w:rsidR="00C209D5" w:rsidRPr="00B56543" w:rsidRDefault="00C209D5" w:rsidP="00671A34">
            <w:pPr>
              <w:jc w:val="both"/>
              <w:rPr>
                <w:rFonts w:ascii="Times New Roman" w:eastAsia="Times New Roman" w:hAnsi="Times New Roman" w:cs="Times New Roman"/>
                <w:bCs/>
                <w:sz w:val="28"/>
                <w:szCs w:val="28"/>
              </w:rPr>
            </w:pPr>
          </w:p>
        </w:tc>
        <w:tc>
          <w:tcPr>
            <w:tcW w:w="4962" w:type="dxa"/>
          </w:tcPr>
          <w:p w14:paraId="41CC08FD" w14:textId="77777777" w:rsidR="00C209D5" w:rsidRPr="00B56543" w:rsidRDefault="00C209D5" w:rsidP="00671A34">
            <w:pPr>
              <w:jc w:val="center"/>
              <w:rPr>
                <w:rFonts w:ascii="Times New Roman" w:hAnsi="Times New Roman" w:cs="Times New Roman"/>
                <w:sz w:val="28"/>
                <w:szCs w:val="28"/>
              </w:rPr>
            </w:pPr>
            <w:r w:rsidRPr="00B56543">
              <w:rPr>
                <w:rFonts w:ascii="Times New Roman" w:hAnsi="Times New Roman" w:cs="Times New Roman"/>
                <w:sz w:val="28"/>
                <w:szCs w:val="28"/>
              </w:rPr>
              <w:t>Безличные ЭП</w:t>
            </w:r>
          </w:p>
          <w:p w14:paraId="4B81AF6C" w14:textId="77777777" w:rsidR="00C209D5" w:rsidRPr="00B56543" w:rsidRDefault="00C209D5" w:rsidP="00671A34">
            <w:pPr>
              <w:pStyle w:val="HTML"/>
              <w:jc w:val="center"/>
              <w:rPr>
                <w:rFonts w:ascii="Times New Roman" w:hAnsi="Times New Roman" w:cs="Times New Roman"/>
                <w:sz w:val="28"/>
                <w:szCs w:val="28"/>
              </w:rPr>
            </w:pPr>
            <w:r w:rsidRPr="00B56543">
              <w:rPr>
                <w:rFonts w:ascii="Times New Roman" w:hAnsi="Times New Roman" w:cs="Times New Roman"/>
                <w:sz w:val="28"/>
                <w:szCs w:val="28"/>
              </w:rPr>
              <w:t>(</w:t>
            </w:r>
            <w:r w:rsidRPr="00B56543">
              <w:rPr>
                <w:rFonts w:ascii="Times New Roman" w:eastAsia="SimSun" w:hAnsi="Times New Roman" w:cs="Times New Roman" w:hint="eastAsia"/>
                <w:sz w:val="28"/>
                <w:szCs w:val="28"/>
                <w:lang w:val="en-US"/>
              </w:rPr>
              <w:t>非主谓句</w:t>
            </w:r>
            <w:r w:rsidRPr="00B56543">
              <w:rPr>
                <w:rFonts w:ascii="Times New Roman" w:eastAsia="SimSun" w:hAnsi="Times New Roman" w:cs="Times New Roman"/>
                <w:sz w:val="28"/>
                <w:szCs w:val="28"/>
                <w:lang w:val="en-US"/>
              </w:rPr>
              <w:t xml:space="preserve"> </w:t>
            </w:r>
            <w:r w:rsidRPr="00B56543">
              <w:rPr>
                <w:rFonts w:ascii="Times New Roman" w:hAnsi="Times New Roman" w:cs="Times New Roman"/>
                <w:i/>
                <w:iCs/>
                <w:sz w:val="28"/>
                <w:szCs w:val="28"/>
              </w:rPr>
              <w:t>Fēizhǔwèijù</w:t>
            </w:r>
            <w:r w:rsidRPr="00B56543">
              <w:rPr>
                <w:rFonts w:ascii="Times New Roman" w:hAnsi="Times New Roman" w:cs="Times New Roman"/>
                <w:sz w:val="28"/>
                <w:szCs w:val="28"/>
              </w:rPr>
              <w:t>)</w:t>
            </w:r>
          </w:p>
          <w:p w14:paraId="49339016" w14:textId="77777777" w:rsidR="00C209D5" w:rsidRPr="00D44EBD" w:rsidRDefault="00C209D5" w:rsidP="00671A34">
            <w:pPr>
              <w:jc w:val="center"/>
              <w:rPr>
                <w:rFonts w:ascii="Times New Roman" w:eastAsia="Times New Roman" w:hAnsi="Times New Roman" w:cs="Times New Roman"/>
                <w:bCs/>
                <w:sz w:val="28"/>
                <w:szCs w:val="28"/>
              </w:rPr>
            </w:pPr>
          </w:p>
        </w:tc>
      </w:tr>
      <w:tr w:rsidR="00C209D5" w:rsidRPr="00D44EBD" w14:paraId="30C19591" w14:textId="77777777" w:rsidTr="00C209D5">
        <w:tc>
          <w:tcPr>
            <w:tcW w:w="4961" w:type="dxa"/>
          </w:tcPr>
          <w:p w14:paraId="4EBEF049" w14:textId="77777777" w:rsidR="00C209D5" w:rsidRPr="00671A34" w:rsidRDefault="00C209D5" w:rsidP="00671A34">
            <w:pPr>
              <w:pStyle w:val="HTML"/>
              <w:jc w:val="both"/>
              <w:rPr>
                <w:rFonts w:ascii="Times New Roman" w:hAnsi="Times New Roman"/>
                <w:bCs/>
                <w:sz w:val="28"/>
                <w:szCs w:val="28"/>
              </w:rPr>
            </w:pPr>
            <w:r w:rsidRPr="00671A34">
              <w:rPr>
                <w:rFonts w:ascii="Times New Roman" w:eastAsia="SimSun" w:hAnsi="Times New Roman" w:cs="Times New Roman"/>
                <w:sz w:val="28"/>
                <w:szCs w:val="28"/>
              </w:rPr>
              <w:t xml:space="preserve">Предложения с глаголом </w:t>
            </w:r>
            <w:r w:rsidRPr="00671A34">
              <w:rPr>
                <w:rFonts w:ascii="Times New Roman" w:eastAsia="SimSun" w:hAnsi="Times New Roman" w:cs="Times New Roman" w:hint="eastAsia"/>
                <w:sz w:val="28"/>
                <w:szCs w:val="28"/>
              </w:rPr>
              <w:t>有</w:t>
            </w:r>
            <w:r w:rsidRPr="00671A34">
              <w:rPr>
                <w:rFonts w:ascii="Times New Roman" w:eastAsia="SimSun" w:hAnsi="Times New Roman" w:cs="Times New Roman"/>
                <w:sz w:val="28"/>
                <w:szCs w:val="28"/>
              </w:rPr>
              <w:t>, семантически аналогичные русским глаголам иметь/ иметься (</w:t>
            </w:r>
            <w:r w:rsidRPr="00671A34">
              <w:rPr>
                <w:rFonts w:ascii="Times New Roman" w:eastAsia="SimSun" w:hAnsi="Times New Roman" w:cs="Times New Roman" w:hint="eastAsia"/>
                <w:sz w:val="28"/>
                <w:szCs w:val="28"/>
              </w:rPr>
              <w:t>有句子</w:t>
            </w:r>
            <w:r w:rsidRPr="00671A34">
              <w:rPr>
                <w:rStyle w:val="y2iqfc"/>
                <w:rFonts w:ascii="Times New Roman" w:hAnsi="Times New Roman" w:cs="Times New Roman"/>
                <w:i/>
                <w:iCs/>
                <w:sz w:val="28"/>
                <w:szCs w:val="28"/>
              </w:rPr>
              <w:t>Yǒu j</w:t>
            </w:r>
            <w:r w:rsidRPr="00671A34">
              <w:rPr>
                <w:rStyle w:val="y2iqfc"/>
                <w:rFonts w:ascii="Times New Roman" w:hAnsi="Times New Roman" w:cs="Times New Roman" w:hint="eastAsia"/>
                <w:i/>
                <w:iCs/>
                <w:sz w:val="28"/>
                <w:szCs w:val="28"/>
              </w:rPr>
              <w:t>ù</w:t>
            </w:r>
            <w:r w:rsidRPr="00671A34">
              <w:rPr>
                <w:rStyle w:val="y2iqfc"/>
                <w:rFonts w:ascii="Times New Roman" w:hAnsi="Times New Roman" w:cs="Times New Roman"/>
                <w:i/>
                <w:iCs/>
                <w:sz w:val="28"/>
                <w:szCs w:val="28"/>
              </w:rPr>
              <w:t>zi</w:t>
            </w:r>
            <w:r w:rsidRPr="00671A34">
              <w:rPr>
                <w:rStyle w:val="y2iqfc"/>
                <w:rFonts w:ascii="Times New Roman" w:hAnsi="Times New Roman" w:cs="Times New Roman"/>
                <w:sz w:val="28"/>
                <w:szCs w:val="28"/>
              </w:rPr>
              <w:t>)</w:t>
            </w:r>
          </w:p>
        </w:tc>
        <w:tc>
          <w:tcPr>
            <w:tcW w:w="4962" w:type="dxa"/>
          </w:tcPr>
          <w:p w14:paraId="0E14FF88" w14:textId="77777777" w:rsidR="00C209D5" w:rsidRPr="00671A34" w:rsidRDefault="00C209D5" w:rsidP="00671A34">
            <w:pPr>
              <w:pStyle w:val="HTML"/>
              <w:jc w:val="both"/>
              <w:rPr>
                <w:rStyle w:val="y2iqfc"/>
                <w:rFonts w:ascii="Times New Roman" w:eastAsiaTheme="minorEastAsia" w:hAnsi="Times New Roman" w:cs="Times New Roman"/>
                <w:i/>
                <w:iCs/>
                <w:sz w:val="28"/>
                <w:szCs w:val="28"/>
              </w:rPr>
            </w:pPr>
            <w:r w:rsidRPr="00671A34">
              <w:rPr>
                <w:rStyle w:val="y2iqfc"/>
                <w:rFonts w:ascii="Times New Roman" w:eastAsia="SimSun" w:hAnsi="Times New Roman" w:cs="Times New Roman"/>
                <w:sz w:val="28"/>
                <w:szCs w:val="28"/>
              </w:rPr>
              <w:t xml:space="preserve">Предложения с глагольным суффиксом </w:t>
            </w:r>
            <w:r w:rsidRPr="00671A34">
              <w:rPr>
                <w:rStyle w:val="y2iqfc"/>
                <w:rFonts w:ascii="Times New Roman" w:eastAsia="SimSun" w:hAnsi="Times New Roman" w:cs="Times New Roman" w:hint="eastAsia"/>
                <w:sz w:val="28"/>
                <w:szCs w:val="28"/>
              </w:rPr>
              <w:t>着</w:t>
            </w:r>
            <w:r w:rsidRPr="00671A34">
              <w:rPr>
                <w:rStyle w:val="y2iqfc"/>
                <w:rFonts w:ascii="Times New Roman" w:eastAsia="SimSun" w:hAnsi="Times New Roman" w:cs="Times New Roman"/>
                <w:sz w:val="28"/>
                <w:szCs w:val="28"/>
              </w:rPr>
              <w:t xml:space="preserve"> (</w:t>
            </w:r>
            <w:r w:rsidRPr="00671A34">
              <w:rPr>
                <w:rStyle w:val="y2iqfc"/>
                <w:rFonts w:ascii="Times New Roman" w:eastAsia="SimSun" w:hAnsi="Times New Roman" w:cs="Times New Roman" w:hint="eastAsia"/>
                <w:sz w:val="28"/>
                <w:szCs w:val="28"/>
              </w:rPr>
              <w:t>着句子</w:t>
            </w:r>
            <w:r w:rsidRPr="00671A34">
              <w:rPr>
                <w:rStyle w:val="y2iqfc"/>
                <w:rFonts w:ascii="Times New Roman" w:eastAsia="SimSun" w:hAnsi="Times New Roman" w:cs="Times New Roman"/>
                <w:sz w:val="28"/>
                <w:szCs w:val="28"/>
              </w:rPr>
              <w:t xml:space="preserve"> </w:t>
            </w:r>
            <w:r w:rsidRPr="00671A34">
              <w:rPr>
                <w:rStyle w:val="y2iqfc"/>
                <w:rFonts w:ascii="Times New Roman" w:hAnsi="Times New Roman" w:cs="Times New Roman"/>
                <w:i/>
                <w:iCs/>
                <w:sz w:val="28"/>
                <w:szCs w:val="28"/>
              </w:rPr>
              <w:t>zhe jùzi</w:t>
            </w:r>
            <w:r w:rsidRPr="00671A34">
              <w:rPr>
                <w:rStyle w:val="y2iqfc"/>
                <w:rFonts w:ascii="Times New Roman" w:eastAsia="SimSun" w:hAnsi="Times New Roman" w:cs="Times New Roman"/>
                <w:sz w:val="28"/>
                <w:szCs w:val="28"/>
              </w:rPr>
              <w:t>)</w:t>
            </w:r>
          </w:p>
          <w:p w14:paraId="569BC42B" w14:textId="77777777" w:rsidR="00C209D5" w:rsidRPr="00671A34" w:rsidRDefault="00C209D5" w:rsidP="00671A34">
            <w:pPr>
              <w:jc w:val="both"/>
              <w:rPr>
                <w:rFonts w:ascii="Times New Roman" w:eastAsia="Times New Roman" w:hAnsi="Times New Roman" w:cs="Times New Roman"/>
                <w:bCs/>
                <w:sz w:val="28"/>
                <w:szCs w:val="28"/>
              </w:rPr>
            </w:pPr>
          </w:p>
        </w:tc>
      </w:tr>
      <w:tr w:rsidR="00C209D5" w:rsidRPr="00D44EBD" w14:paraId="20279685" w14:textId="77777777" w:rsidTr="00C209D5">
        <w:tc>
          <w:tcPr>
            <w:tcW w:w="4961" w:type="dxa"/>
          </w:tcPr>
          <w:p w14:paraId="0D939D64" w14:textId="77777777" w:rsidR="00C209D5" w:rsidRPr="00671A34" w:rsidRDefault="00C209D5" w:rsidP="00671A34">
            <w:pPr>
              <w:pStyle w:val="HTML"/>
              <w:jc w:val="both"/>
              <w:rPr>
                <w:rStyle w:val="y2iqfc"/>
                <w:rFonts w:ascii="Times New Roman" w:eastAsiaTheme="minorEastAsia" w:hAnsi="Times New Roman" w:cs="Times New Roman"/>
                <w:sz w:val="28"/>
                <w:szCs w:val="28"/>
              </w:rPr>
            </w:pPr>
            <w:r w:rsidRPr="00671A34">
              <w:rPr>
                <w:rStyle w:val="y2iqfc"/>
                <w:rFonts w:ascii="Times New Roman" w:hAnsi="Times New Roman" w:cs="Times New Roman"/>
                <w:sz w:val="28"/>
                <w:szCs w:val="28"/>
              </w:rPr>
              <w:t xml:space="preserve">Предложения с именным компонентом </w:t>
            </w:r>
            <w:r w:rsidRPr="00671A34">
              <w:rPr>
                <w:rStyle w:val="y2iqfc"/>
                <w:rFonts w:ascii="SimSun" w:eastAsia="SimSun" w:hAnsi="SimSun" w:cs="PingFang TC" w:hint="eastAsia"/>
                <w:sz w:val="28"/>
                <w:szCs w:val="28"/>
              </w:rPr>
              <w:t>是</w:t>
            </w:r>
            <w:r w:rsidRPr="00671A34">
              <w:rPr>
                <w:rStyle w:val="y2iqfc"/>
                <w:rFonts w:ascii="SimSun" w:eastAsia="SimSun" w:hAnsi="SimSun" w:cs="PingFang TC"/>
                <w:sz w:val="28"/>
                <w:szCs w:val="28"/>
              </w:rPr>
              <w:t>,</w:t>
            </w:r>
            <w:r w:rsidRPr="00671A34">
              <w:rPr>
                <w:rStyle w:val="y2iqfc"/>
                <w:rFonts w:ascii="Times New Roman" w:eastAsia="SimSun" w:hAnsi="Times New Roman" w:cs="Times New Roman"/>
                <w:sz w:val="28"/>
                <w:szCs w:val="28"/>
              </w:rPr>
              <w:t>аналогичные русской связке быть (</w:t>
            </w:r>
            <w:r w:rsidRPr="00671A34">
              <w:rPr>
                <w:rStyle w:val="y2iqfc"/>
                <w:rFonts w:ascii="Times New Roman" w:eastAsia="SimSun" w:hAnsi="Times New Roman" w:cs="Times New Roman" w:hint="eastAsia"/>
                <w:sz w:val="28"/>
                <w:szCs w:val="28"/>
              </w:rPr>
              <w:t>是句</w:t>
            </w:r>
            <w:r w:rsidRPr="00671A34">
              <w:rPr>
                <w:rStyle w:val="y2iqfc"/>
                <w:rFonts w:ascii="Times New Roman" w:hAnsi="Times New Roman" w:cs="Times New Roman"/>
                <w:i/>
                <w:iCs/>
                <w:sz w:val="28"/>
                <w:szCs w:val="28"/>
              </w:rPr>
              <w:t>shì jùzi</w:t>
            </w:r>
            <w:r w:rsidRPr="00671A34">
              <w:rPr>
                <w:rStyle w:val="y2iqfc"/>
                <w:rFonts w:ascii="Times New Roman" w:eastAsia="PingFang TC" w:hAnsi="Times New Roman" w:cs="Times New Roman"/>
                <w:sz w:val="28"/>
                <w:szCs w:val="28"/>
              </w:rPr>
              <w:t>)</w:t>
            </w:r>
          </w:p>
          <w:p w14:paraId="7309C444" w14:textId="77777777" w:rsidR="00C209D5" w:rsidRPr="00671A34" w:rsidRDefault="00C209D5" w:rsidP="00671A34">
            <w:pPr>
              <w:jc w:val="both"/>
              <w:rPr>
                <w:rFonts w:ascii="Times New Roman" w:eastAsia="Times New Roman" w:hAnsi="Times New Roman" w:cs="Courier New"/>
                <w:bCs/>
                <w:sz w:val="28"/>
                <w:szCs w:val="28"/>
              </w:rPr>
            </w:pPr>
          </w:p>
        </w:tc>
        <w:tc>
          <w:tcPr>
            <w:tcW w:w="4962" w:type="dxa"/>
          </w:tcPr>
          <w:p w14:paraId="58BB54B8" w14:textId="77777777" w:rsidR="00C209D5" w:rsidRPr="00671A34" w:rsidRDefault="00C209D5" w:rsidP="00671A34">
            <w:pPr>
              <w:pStyle w:val="HTML"/>
              <w:jc w:val="both"/>
              <w:rPr>
                <w:rFonts w:ascii="Times New Roman" w:hAnsi="Times New Roman" w:cs="Times New Roman"/>
                <w:i/>
                <w:iCs/>
                <w:sz w:val="28"/>
                <w:szCs w:val="28"/>
              </w:rPr>
            </w:pPr>
            <w:r w:rsidRPr="00671A34">
              <w:rPr>
                <w:rFonts w:ascii="Times New Roman" w:hAnsi="Times New Roman" w:cs="Times New Roman"/>
                <w:sz w:val="28"/>
                <w:szCs w:val="28"/>
              </w:rPr>
              <w:t xml:space="preserve">Предложения </w:t>
            </w:r>
            <w:r w:rsidRPr="00671A34">
              <w:rPr>
                <w:rFonts w:ascii="Times New Roman" w:hAnsi="Times New Roman" w:cs="Times New Roman"/>
                <w:sz w:val="28"/>
                <w:szCs w:val="28"/>
                <w:lang w:val="en-US"/>
              </w:rPr>
              <w:t>c</w:t>
            </w:r>
            <w:r w:rsidRPr="00671A34">
              <w:rPr>
                <w:rFonts w:ascii="Times New Roman" w:hAnsi="Times New Roman" w:cs="Times New Roman"/>
                <w:sz w:val="28"/>
                <w:szCs w:val="28"/>
              </w:rPr>
              <w:t xml:space="preserve"> частицей</w:t>
            </w:r>
            <w:r w:rsidRPr="00671A34">
              <w:rPr>
                <w:rFonts w:ascii="Times New Roman" w:eastAsia="SimSun" w:hAnsi="Times New Roman" w:cs="Times New Roman" w:hint="eastAsia"/>
                <w:sz w:val="28"/>
                <w:szCs w:val="28"/>
                <w:lang w:val="en-US"/>
              </w:rPr>
              <w:t>了</w:t>
            </w:r>
            <w:r w:rsidRPr="00671A34">
              <w:rPr>
                <w:rFonts w:ascii="Times New Roman" w:eastAsia="SimSun" w:hAnsi="Times New Roman" w:cs="Times New Roman"/>
                <w:sz w:val="28"/>
                <w:szCs w:val="28"/>
              </w:rPr>
              <w:t>,указывающей на изменение состояния</w:t>
            </w:r>
            <w:r w:rsidRPr="00671A34">
              <w:rPr>
                <w:rFonts w:ascii="Times New Roman" w:eastAsia="PingFang TC" w:hAnsi="Times New Roman" w:cs="Times New Roman"/>
                <w:sz w:val="28"/>
                <w:szCs w:val="28"/>
              </w:rPr>
              <w:t xml:space="preserve"> (</w:t>
            </w:r>
            <w:r w:rsidRPr="00671A34">
              <w:rPr>
                <w:rFonts w:ascii="Times New Roman" w:eastAsia="SimSun" w:hAnsi="Times New Roman" w:cs="Times New Roman" w:hint="eastAsia"/>
                <w:sz w:val="28"/>
                <w:szCs w:val="28"/>
              </w:rPr>
              <w:t>了句子</w:t>
            </w:r>
            <w:r w:rsidRPr="00671A34">
              <w:rPr>
                <w:rFonts w:ascii="Times New Roman" w:eastAsia="SimSun" w:hAnsi="Times New Roman" w:cs="Times New Roman"/>
                <w:sz w:val="28"/>
                <w:szCs w:val="28"/>
              </w:rPr>
              <w:t xml:space="preserve"> </w:t>
            </w:r>
            <w:r w:rsidRPr="00671A34">
              <w:rPr>
                <w:rFonts w:ascii="Times New Roman" w:eastAsia="SimSun" w:hAnsi="Times New Roman" w:cs="Times New Roman"/>
                <w:i/>
                <w:iCs/>
                <w:sz w:val="28"/>
                <w:szCs w:val="28"/>
                <w:lang w:val="en-US"/>
              </w:rPr>
              <w:t>le</w:t>
            </w:r>
            <w:r w:rsidRPr="00671A34">
              <w:rPr>
                <w:rFonts w:ascii="Times New Roman" w:eastAsia="SimSun" w:hAnsi="Times New Roman" w:cs="Times New Roman"/>
                <w:i/>
                <w:iCs/>
                <w:sz w:val="28"/>
                <w:szCs w:val="28"/>
              </w:rPr>
              <w:t xml:space="preserve"> </w:t>
            </w:r>
            <w:r w:rsidRPr="00671A34">
              <w:rPr>
                <w:rStyle w:val="y2iqfc"/>
                <w:rFonts w:ascii="Times New Roman" w:hAnsi="Times New Roman" w:cs="Times New Roman"/>
                <w:i/>
                <w:iCs/>
                <w:sz w:val="28"/>
                <w:szCs w:val="28"/>
              </w:rPr>
              <w:t>jùzi</w:t>
            </w:r>
            <w:r w:rsidRPr="00671A34">
              <w:rPr>
                <w:rFonts w:ascii="Times New Roman" w:eastAsia="PingFang TC" w:hAnsi="Times New Roman" w:cs="Times New Roman"/>
                <w:sz w:val="28"/>
                <w:szCs w:val="28"/>
              </w:rPr>
              <w:t>)</w:t>
            </w:r>
          </w:p>
          <w:p w14:paraId="25AE05F7" w14:textId="77777777" w:rsidR="00C209D5" w:rsidRPr="00671A34" w:rsidRDefault="00C209D5" w:rsidP="00671A34">
            <w:pPr>
              <w:pStyle w:val="HTML"/>
              <w:jc w:val="both"/>
              <w:rPr>
                <w:rFonts w:ascii="Times New Roman" w:hAnsi="Times New Roman" w:cs="Times New Roman"/>
                <w:bCs/>
                <w:sz w:val="28"/>
                <w:szCs w:val="28"/>
              </w:rPr>
            </w:pPr>
          </w:p>
        </w:tc>
      </w:tr>
      <w:tr w:rsidR="00C209D5" w:rsidRPr="00D44EBD" w14:paraId="374DE534" w14:textId="77777777" w:rsidTr="00C209D5">
        <w:tc>
          <w:tcPr>
            <w:tcW w:w="4961" w:type="dxa"/>
          </w:tcPr>
          <w:p w14:paraId="29C6323A" w14:textId="77777777" w:rsidR="00C209D5" w:rsidRPr="00671A34" w:rsidRDefault="00C209D5" w:rsidP="00671A34">
            <w:pPr>
              <w:pStyle w:val="HTML"/>
              <w:jc w:val="both"/>
              <w:rPr>
                <w:rFonts w:ascii="Times New Roman" w:hAnsi="Times New Roman" w:cs="Times New Roman"/>
                <w:sz w:val="28"/>
                <w:szCs w:val="28"/>
              </w:rPr>
            </w:pPr>
            <w:r w:rsidRPr="00671A34">
              <w:rPr>
                <w:rStyle w:val="y2iqfc"/>
                <w:rFonts w:ascii="Times New Roman" w:hAnsi="Times New Roman" w:cs="Times New Roman"/>
                <w:sz w:val="28"/>
                <w:szCs w:val="28"/>
              </w:rPr>
              <w:t>П</w:t>
            </w:r>
            <w:r w:rsidRPr="00671A34">
              <w:rPr>
                <w:rFonts w:ascii="Times New Roman" w:hAnsi="Times New Roman" w:cs="Times New Roman"/>
                <w:sz w:val="28"/>
                <w:szCs w:val="28"/>
              </w:rPr>
              <w:t xml:space="preserve">редложения с глаголом </w:t>
            </w:r>
            <w:r w:rsidRPr="00671A34">
              <w:rPr>
                <w:rFonts w:ascii="SimSun" w:eastAsia="SimSun" w:hAnsi="SimSun" w:cs="Times New Roman" w:hint="eastAsia"/>
                <w:sz w:val="28"/>
                <w:szCs w:val="28"/>
                <w:lang w:val="en-US"/>
              </w:rPr>
              <w:t>存在</w:t>
            </w:r>
            <w:r w:rsidRPr="00671A34">
              <w:rPr>
                <w:rFonts w:ascii="Times New Roman" w:eastAsia="SimSun" w:hAnsi="Times New Roman" w:cs="Times New Roman"/>
                <w:sz w:val="28"/>
                <w:szCs w:val="28"/>
              </w:rPr>
              <w:t>(</w:t>
            </w:r>
            <w:r w:rsidRPr="00671A34">
              <w:rPr>
                <w:rFonts w:ascii="Times New Roman" w:eastAsia="SimSun" w:hAnsi="Times New Roman" w:cs="Times New Roman" w:hint="eastAsia"/>
                <w:sz w:val="28"/>
                <w:szCs w:val="28"/>
              </w:rPr>
              <w:t>存在句子</w:t>
            </w:r>
            <w:r w:rsidRPr="00671A34">
              <w:rPr>
                <w:rFonts w:ascii="Times New Roman" w:hAnsi="Times New Roman" w:cs="Times New Roman"/>
                <w:i/>
                <w:iCs/>
                <w:sz w:val="28"/>
                <w:szCs w:val="28"/>
              </w:rPr>
              <w:t xml:space="preserve">cúnzài </w:t>
            </w:r>
            <w:r w:rsidRPr="00671A34">
              <w:rPr>
                <w:rStyle w:val="y2iqfc"/>
                <w:rFonts w:ascii="Times New Roman" w:hAnsi="Times New Roman" w:cs="Times New Roman"/>
                <w:i/>
                <w:iCs/>
                <w:sz w:val="28"/>
                <w:szCs w:val="28"/>
              </w:rPr>
              <w:t>jùzi</w:t>
            </w:r>
            <w:r w:rsidRPr="00671A34">
              <w:rPr>
                <w:rFonts w:ascii="Times New Roman" w:eastAsia="SimSun" w:hAnsi="Times New Roman" w:cs="Times New Roman"/>
                <w:sz w:val="28"/>
                <w:szCs w:val="28"/>
              </w:rPr>
              <w:t>)</w:t>
            </w:r>
            <w:r w:rsidRPr="00671A34">
              <w:rPr>
                <w:rFonts w:ascii="Times New Roman" w:eastAsia="PingFang TC" w:hAnsi="Times New Roman" w:cs="Times New Roman"/>
                <w:sz w:val="28"/>
                <w:szCs w:val="28"/>
              </w:rPr>
              <w:t>, семантически аналогичному русскому глаголу существовать и английскому глаголу ‘t</w:t>
            </w:r>
            <w:r w:rsidRPr="00671A34">
              <w:rPr>
                <w:rFonts w:ascii="Times New Roman" w:eastAsia="PingFang TC" w:hAnsi="Times New Roman" w:cs="Times New Roman"/>
                <w:sz w:val="28"/>
                <w:szCs w:val="28"/>
                <w:lang w:val="en-US"/>
              </w:rPr>
              <w:t>o</w:t>
            </w:r>
            <w:r w:rsidRPr="00671A34">
              <w:rPr>
                <w:rFonts w:ascii="Times New Roman" w:eastAsia="PingFang TC" w:hAnsi="Times New Roman" w:cs="Times New Roman"/>
                <w:sz w:val="28"/>
                <w:szCs w:val="28"/>
              </w:rPr>
              <w:t xml:space="preserve"> </w:t>
            </w:r>
            <w:r w:rsidRPr="00671A34">
              <w:rPr>
                <w:rFonts w:ascii="Times New Roman" w:eastAsia="PingFang TC" w:hAnsi="Times New Roman" w:cs="Times New Roman"/>
                <w:sz w:val="28"/>
                <w:szCs w:val="28"/>
                <w:lang w:val="en-US"/>
              </w:rPr>
              <w:t>exist</w:t>
            </w:r>
            <w:r w:rsidRPr="00671A34">
              <w:rPr>
                <w:rFonts w:ascii="Times New Roman" w:eastAsia="PingFang TC" w:hAnsi="Times New Roman" w:cs="Times New Roman"/>
                <w:sz w:val="28"/>
                <w:szCs w:val="28"/>
              </w:rPr>
              <w:t>’</w:t>
            </w:r>
          </w:p>
          <w:p w14:paraId="3381A09B" w14:textId="77777777" w:rsidR="00C209D5" w:rsidRPr="00671A34" w:rsidRDefault="00C209D5" w:rsidP="00671A34">
            <w:pPr>
              <w:jc w:val="both"/>
              <w:rPr>
                <w:rFonts w:ascii="Times New Roman" w:eastAsia="Times New Roman" w:hAnsi="Times New Roman" w:cs="Courier New"/>
                <w:bCs/>
                <w:sz w:val="28"/>
                <w:szCs w:val="28"/>
              </w:rPr>
            </w:pPr>
          </w:p>
        </w:tc>
        <w:tc>
          <w:tcPr>
            <w:tcW w:w="4962" w:type="dxa"/>
          </w:tcPr>
          <w:p w14:paraId="0EFB235E" w14:textId="77777777" w:rsidR="00C209D5" w:rsidRPr="00671A34" w:rsidRDefault="00C209D5" w:rsidP="00671A34">
            <w:pPr>
              <w:pStyle w:val="HTML"/>
              <w:jc w:val="both"/>
              <w:rPr>
                <w:rFonts w:ascii="Times New Roman" w:hAnsi="Times New Roman" w:cs="Times New Roman"/>
                <w:i/>
                <w:iCs/>
                <w:sz w:val="28"/>
                <w:szCs w:val="28"/>
              </w:rPr>
            </w:pPr>
            <w:r w:rsidRPr="00671A34">
              <w:rPr>
                <w:rFonts w:ascii="Times New Roman" w:eastAsia="PingFang TC" w:hAnsi="Times New Roman" w:cs="Times New Roman"/>
                <w:sz w:val="28"/>
                <w:szCs w:val="28"/>
              </w:rPr>
              <w:t xml:space="preserve">Предложения с глагольным суффиксом неопределенного прошедшего времени </w:t>
            </w:r>
            <w:r w:rsidRPr="00671A34">
              <w:rPr>
                <w:rFonts w:ascii="Times New Roman" w:eastAsia="SimSun" w:hAnsi="Times New Roman" w:cs="Times New Roman" w:hint="eastAsia"/>
                <w:sz w:val="28"/>
                <w:szCs w:val="28"/>
                <w:lang w:val="en-US"/>
              </w:rPr>
              <w:t>过</w:t>
            </w:r>
            <w:r w:rsidRPr="00671A34">
              <w:rPr>
                <w:rFonts w:ascii="Times New Roman" w:eastAsia="SimSun" w:hAnsi="Times New Roman" w:cs="Times New Roman"/>
                <w:sz w:val="28"/>
                <w:szCs w:val="28"/>
              </w:rPr>
              <w:t xml:space="preserve"> (</w:t>
            </w:r>
            <w:r w:rsidRPr="00671A34">
              <w:rPr>
                <w:rFonts w:ascii="Times New Roman" w:eastAsia="SimSun" w:hAnsi="Times New Roman" w:cs="Times New Roman" w:hint="eastAsia"/>
                <w:sz w:val="28"/>
                <w:szCs w:val="28"/>
              </w:rPr>
              <w:t>过句子</w:t>
            </w:r>
            <w:r w:rsidRPr="00671A34">
              <w:rPr>
                <w:rFonts w:ascii="Times New Roman" w:hAnsi="Times New Roman" w:cs="Times New Roman"/>
                <w:i/>
                <w:iCs/>
                <w:sz w:val="28"/>
                <w:szCs w:val="28"/>
              </w:rPr>
              <w:t>Guò</w:t>
            </w:r>
            <w:r w:rsidRPr="00671A34">
              <w:rPr>
                <w:rStyle w:val="y2iqfc"/>
                <w:rFonts w:ascii="Times New Roman" w:hAnsi="Times New Roman" w:cs="Times New Roman"/>
                <w:i/>
                <w:iCs/>
                <w:sz w:val="28"/>
                <w:szCs w:val="28"/>
              </w:rPr>
              <w:t>jùzi</w:t>
            </w:r>
            <w:r w:rsidRPr="00671A34">
              <w:rPr>
                <w:rFonts w:ascii="Times New Roman" w:eastAsia="SimSun" w:hAnsi="Times New Roman" w:cs="Times New Roman"/>
                <w:sz w:val="28"/>
                <w:szCs w:val="28"/>
              </w:rPr>
              <w:t>)</w:t>
            </w:r>
          </w:p>
          <w:p w14:paraId="53888472" w14:textId="77777777" w:rsidR="00C209D5" w:rsidRPr="00671A34" w:rsidRDefault="00C209D5" w:rsidP="00671A34">
            <w:pPr>
              <w:jc w:val="both"/>
              <w:rPr>
                <w:rFonts w:ascii="Times New Roman" w:eastAsia="Times New Roman" w:hAnsi="Times New Roman" w:cs="Times New Roman"/>
                <w:bCs/>
                <w:sz w:val="28"/>
                <w:szCs w:val="28"/>
              </w:rPr>
            </w:pPr>
          </w:p>
        </w:tc>
      </w:tr>
    </w:tbl>
    <w:p w14:paraId="5695AE16" w14:textId="77777777" w:rsidR="003D7C09" w:rsidRPr="00D44EBD" w:rsidRDefault="003D7C09" w:rsidP="00CC1D5F">
      <w:pPr>
        <w:pStyle w:val="HTML"/>
        <w:jc w:val="both"/>
        <w:rPr>
          <w:rFonts w:ascii="Times New Roman" w:hAnsi="Times New Roman" w:cs="Times New Roman"/>
          <w:bCs/>
          <w:sz w:val="28"/>
          <w:szCs w:val="28"/>
        </w:rPr>
      </w:pPr>
    </w:p>
    <w:p w14:paraId="74909924" w14:textId="75A0CCDD" w:rsidR="00B0511C" w:rsidRDefault="00C209D5" w:rsidP="00B0511C">
      <w:pPr>
        <w:pStyle w:val="HTML"/>
        <w:spacing w:line="360" w:lineRule="auto"/>
        <w:ind w:firstLine="709"/>
        <w:jc w:val="both"/>
        <w:rPr>
          <w:rStyle w:val="y2iqfc"/>
          <w:rFonts w:ascii="Times New Roman" w:hAnsi="Times New Roman" w:cs="Times New Roman"/>
          <w:sz w:val="28"/>
          <w:szCs w:val="28"/>
        </w:rPr>
      </w:pPr>
      <w:r w:rsidRPr="00B56543">
        <w:rPr>
          <w:rFonts w:ascii="Times New Roman" w:hAnsi="Times New Roman" w:cs="Times New Roman"/>
          <w:sz w:val="28"/>
          <w:szCs w:val="28"/>
        </w:rPr>
        <w:t xml:space="preserve">Кроме того, Пань Вэнь, как и Сун Юйчжу, </w:t>
      </w:r>
      <w:r w:rsidRPr="00B56543">
        <w:rPr>
          <w:rFonts w:ascii="Times New Roman" w:hAnsi="Times New Roman" w:cs="Times New Roman" w:hint="eastAsia"/>
          <w:sz w:val="28"/>
          <w:szCs w:val="28"/>
        </w:rPr>
        <w:t>о</w:t>
      </w:r>
      <w:r w:rsidRPr="00B56543">
        <w:rPr>
          <w:rFonts w:ascii="Times New Roman" w:hAnsi="Times New Roman" w:cs="Times New Roman"/>
          <w:sz w:val="28"/>
          <w:szCs w:val="28"/>
        </w:rPr>
        <w:t>тдельно выделяет в своей классификации предложения типа появления и исчезновения (</w:t>
      </w:r>
      <w:r w:rsidRPr="00B56543">
        <w:rPr>
          <w:rFonts w:ascii="Times New Roman" w:eastAsia="SimSun" w:hAnsi="Times New Roman" w:cs="Times New Roman" w:hint="eastAsia"/>
          <w:sz w:val="28"/>
          <w:szCs w:val="28"/>
        </w:rPr>
        <w:t>隐现句</w:t>
      </w:r>
      <w:r w:rsidRPr="00B56543">
        <w:rPr>
          <w:rFonts w:ascii="Times New Roman" w:eastAsia="SimSun" w:hAnsi="Times New Roman" w:cs="Times New Roman"/>
          <w:sz w:val="28"/>
          <w:szCs w:val="28"/>
        </w:rPr>
        <w:t xml:space="preserve"> </w:t>
      </w:r>
      <w:r w:rsidRPr="00B56543">
        <w:rPr>
          <w:rStyle w:val="y2iqfc"/>
          <w:rFonts w:ascii="Times New Roman" w:hAnsi="Times New Roman" w:cs="Times New Roman"/>
          <w:i/>
          <w:iCs/>
          <w:sz w:val="28"/>
          <w:szCs w:val="28"/>
        </w:rPr>
        <w:t>y</w:t>
      </w:r>
      <w:r w:rsidRPr="00B56543">
        <w:rPr>
          <w:rStyle w:val="y2iqfc"/>
          <w:rFonts w:ascii="Times New Roman" w:hAnsi="Times New Roman" w:cs="Times New Roman" w:hint="eastAsia"/>
          <w:i/>
          <w:iCs/>
          <w:sz w:val="28"/>
          <w:szCs w:val="28"/>
        </w:rPr>
        <w:t>ǐ</w:t>
      </w:r>
      <w:r w:rsidRPr="00B56543">
        <w:rPr>
          <w:rStyle w:val="y2iqfc"/>
          <w:rFonts w:ascii="Times New Roman" w:hAnsi="Times New Roman" w:cs="Times New Roman"/>
          <w:i/>
          <w:iCs/>
          <w:sz w:val="28"/>
          <w:szCs w:val="28"/>
        </w:rPr>
        <w:t>nxi</w:t>
      </w:r>
      <w:r w:rsidRPr="00B56543">
        <w:rPr>
          <w:rStyle w:val="y2iqfc"/>
          <w:rFonts w:ascii="Times New Roman" w:hAnsi="Times New Roman" w:cs="Times New Roman" w:hint="eastAsia"/>
          <w:i/>
          <w:iCs/>
          <w:sz w:val="28"/>
          <w:szCs w:val="28"/>
        </w:rPr>
        <w:t>à</w:t>
      </w:r>
      <w:r w:rsidRPr="00B56543">
        <w:rPr>
          <w:rStyle w:val="y2iqfc"/>
          <w:rFonts w:ascii="Times New Roman" w:hAnsi="Times New Roman" w:cs="Times New Roman"/>
          <w:i/>
          <w:iCs/>
          <w:sz w:val="28"/>
          <w:szCs w:val="28"/>
        </w:rPr>
        <w:t>n jù</w:t>
      </w:r>
      <w:r w:rsidRPr="00B56543">
        <w:rPr>
          <w:rStyle w:val="y2iqfc"/>
          <w:rFonts w:ascii="Times New Roman" w:hAnsi="Times New Roman" w:cs="Times New Roman"/>
          <w:sz w:val="28"/>
          <w:szCs w:val="28"/>
        </w:rPr>
        <w:t>)</w:t>
      </w:r>
      <w:r w:rsidRPr="00B56543">
        <w:rPr>
          <w:rStyle w:val="y2iqfc"/>
          <w:rFonts w:ascii="Times New Roman" w:hAnsi="Times New Roman" w:cs="Times New Roman"/>
          <w:i/>
          <w:iCs/>
          <w:sz w:val="28"/>
          <w:szCs w:val="28"/>
        </w:rPr>
        <w:t xml:space="preserve">, </w:t>
      </w:r>
      <w:r w:rsidRPr="00B56543">
        <w:rPr>
          <w:rStyle w:val="y2iqfc"/>
          <w:rFonts w:ascii="Times New Roman" w:hAnsi="Times New Roman" w:cs="Times New Roman"/>
          <w:sz w:val="28"/>
          <w:szCs w:val="28"/>
        </w:rPr>
        <w:t>внутри которых уже не два, а три подтипа (представлены в Таблице 4)</w:t>
      </w:r>
      <w:r w:rsidRPr="00D44EBD">
        <w:rPr>
          <w:rStyle w:val="y2iqfc"/>
          <w:rFonts w:ascii="Times New Roman" w:eastAsia="SimSun" w:hAnsi="Times New Roman" w:cs="Times New Roman"/>
          <w:sz w:val="28"/>
          <w:szCs w:val="28"/>
        </w:rPr>
        <w:t xml:space="preserve"> [</w:t>
      </w:r>
      <w:r w:rsidRPr="00D44EBD">
        <w:rPr>
          <w:rStyle w:val="y2iqfc"/>
          <w:rFonts w:ascii="Times New Roman" w:eastAsia="PingFang TC" w:hAnsi="Times New Roman" w:cs="Times New Roman"/>
          <w:sz w:val="28"/>
          <w:szCs w:val="28"/>
        </w:rPr>
        <w:t>У Сеяо 2006, 25-32]</w:t>
      </w:r>
      <w:r w:rsidRPr="00B56543">
        <w:rPr>
          <w:rStyle w:val="y2iqfc"/>
          <w:rFonts w:ascii="Times New Roman" w:hAnsi="Times New Roman" w:cs="Times New Roman"/>
          <w:sz w:val="28"/>
          <w:szCs w:val="28"/>
        </w:rPr>
        <w:t>:</w:t>
      </w:r>
    </w:p>
    <w:p w14:paraId="3020CE8D" w14:textId="77777777" w:rsidR="00C209D5" w:rsidRPr="00B0511C" w:rsidRDefault="00B0511C" w:rsidP="00B0511C">
      <w:pPr>
        <w:pStyle w:val="HTML"/>
        <w:spacing w:line="360" w:lineRule="auto"/>
        <w:ind w:firstLine="709"/>
        <w:jc w:val="both"/>
        <w:rPr>
          <w:rFonts w:ascii="Times New Roman" w:eastAsiaTheme="minorEastAsia" w:hAnsi="Times New Roman" w:cs="Times New Roman"/>
          <w:sz w:val="28"/>
          <w:szCs w:val="28"/>
        </w:rPr>
      </w:pPr>
      <w:r>
        <w:rPr>
          <w:rStyle w:val="y2iqfc"/>
          <w:rFonts w:ascii="Times New Roman" w:hAnsi="Times New Roman" w:cs="Times New Roman"/>
          <w:sz w:val="28"/>
          <w:szCs w:val="28"/>
        </w:rPr>
        <w:br w:type="column"/>
      </w:r>
    </w:p>
    <w:p w14:paraId="6A4FDD5B" w14:textId="77777777" w:rsidR="00C209D5" w:rsidRPr="00D44EBD" w:rsidRDefault="00C209D5" w:rsidP="00C209D5">
      <w:pPr>
        <w:pStyle w:val="HTML"/>
        <w:spacing w:line="360" w:lineRule="auto"/>
        <w:ind w:firstLine="709"/>
        <w:jc w:val="both"/>
        <w:rPr>
          <w:rFonts w:ascii="Times New Roman" w:eastAsia="SimSun" w:hAnsi="Times New Roman" w:cs="Times New Roman"/>
          <w:sz w:val="28"/>
          <w:szCs w:val="28"/>
        </w:rPr>
      </w:pPr>
      <w:r w:rsidRPr="00D44EBD">
        <w:rPr>
          <w:rFonts w:ascii="Times New Roman" w:hAnsi="Times New Roman" w:cs="Times New Roman"/>
          <w:sz w:val="28"/>
          <w:szCs w:val="28"/>
        </w:rPr>
        <w:t xml:space="preserve">Таблица 4 </w:t>
      </w:r>
      <w:r w:rsidRPr="00D44EBD">
        <w:rPr>
          <w:rFonts w:ascii="Times New Roman" w:eastAsia="SimSun" w:hAnsi="Times New Roman" w:cs="Times New Roman"/>
          <w:sz w:val="28"/>
          <w:szCs w:val="28"/>
        </w:rPr>
        <w:t>–</w:t>
      </w:r>
      <w:r w:rsidRPr="00D44EBD">
        <w:rPr>
          <w:rFonts w:ascii="Times New Roman" w:hAnsi="Times New Roman" w:cs="Times New Roman"/>
          <w:sz w:val="28"/>
          <w:szCs w:val="28"/>
        </w:rPr>
        <w:t xml:space="preserve"> </w:t>
      </w:r>
      <w:r w:rsidRPr="00D44EBD">
        <w:rPr>
          <w:rFonts w:ascii="Times New Roman" w:eastAsia="SimSun" w:hAnsi="Times New Roman" w:cs="Times New Roman"/>
          <w:sz w:val="28"/>
          <w:szCs w:val="28"/>
        </w:rPr>
        <w:t>Экзистенциальные предложения появления с семантикой</w:t>
      </w:r>
    </w:p>
    <w:p w14:paraId="2832A1A2" w14:textId="49954D05" w:rsidR="003D7C09" w:rsidRPr="00CC1D5F" w:rsidRDefault="00C209D5" w:rsidP="00CC1D5F">
      <w:pPr>
        <w:pStyle w:val="HTML"/>
        <w:spacing w:line="360" w:lineRule="auto"/>
        <w:ind w:firstLine="709"/>
        <w:jc w:val="both"/>
        <w:rPr>
          <w:rFonts w:ascii="Times New Roman" w:hAnsi="Times New Roman" w:cs="Times New Roman"/>
          <w:i/>
          <w:iCs/>
          <w:sz w:val="28"/>
          <w:szCs w:val="28"/>
        </w:rPr>
      </w:pPr>
      <w:r w:rsidRPr="00D44EBD">
        <w:rPr>
          <w:rFonts w:ascii="Times New Roman" w:eastAsia="SimSun" w:hAnsi="Times New Roman" w:cs="Times New Roman"/>
          <w:sz w:val="28"/>
          <w:szCs w:val="28"/>
        </w:rPr>
        <w:t>появления и исчезновения (</w:t>
      </w:r>
      <w:r w:rsidRPr="00D44EBD">
        <w:rPr>
          <w:rFonts w:ascii="SimSun" w:eastAsia="SimSun" w:hAnsi="SimSun" w:cs="Times New Roman" w:hint="eastAsia"/>
          <w:sz w:val="28"/>
          <w:szCs w:val="28"/>
        </w:rPr>
        <w:t>隐现句</w:t>
      </w:r>
      <w:r w:rsidRPr="00D44EBD">
        <w:rPr>
          <w:rFonts w:ascii="Times New Roman" w:eastAsia="SimSun" w:hAnsi="Times New Roman" w:cs="Times New Roman"/>
          <w:sz w:val="28"/>
          <w:szCs w:val="28"/>
        </w:rPr>
        <w:t xml:space="preserve"> </w:t>
      </w:r>
      <w:r w:rsidRPr="00D44EBD">
        <w:rPr>
          <w:rStyle w:val="y2iqfc"/>
          <w:rFonts w:ascii="Times New Roman" w:hAnsi="Times New Roman" w:cs="Times New Roman"/>
          <w:i/>
          <w:iCs/>
          <w:sz w:val="28"/>
          <w:szCs w:val="28"/>
        </w:rPr>
        <w:t>yǐnxiàn jù)</w:t>
      </w:r>
    </w:p>
    <w:tbl>
      <w:tblPr>
        <w:tblStyle w:val="ae"/>
        <w:tblW w:w="0" w:type="auto"/>
        <w:tblBorders>
          <w:insideH w:val="single" w:sz="6" w:space="0" w:color="auto"/>
          <w:insideV w:val="single" w:sz="6" w:space="0" w:color="auto"/>
        </w:tblBorders>
        <w:tblLook w:val="04A0" w:firstRow="1" w:lastRow="0" w:firstColumn="1" w:lastColumn="0" w:noHBand="0" w:noVBand="1"/>
      </w:tblPr>
      <w:tblGrid>
        <w:gridCol w:w="3209"/>
        <w:gridCol w:w="3209"/>
        <w:gridCol w:w="3210"/>
      </w:tblGrid>
      <w:tr w:rsidR="00C209D5" w:rsidRPr="00671A34" w14:paraId="46937F25" w14:textId="77777777" w:rsidTr="00C209D5">
        <w:tc>
          <w:tcPr>
            <w:tcW w:w="9628" w:type="dxa"/>
            <w:gridSpan w:val="3"/>
          </w:tcPr>
          <w:p w14:paraId="37F66D7B" w14:textId="77777777" w:rsidR="00C209D5" w:rsidRPr="00671A34" w:rsidRDefault="00C209D5" w:rsidP="00671A34">
            <w:pPr>
              <w:pStyle w:val="HTML"/>
              <w:jc w:val="center"/>
              <w:rPr>
                <w:rFonts w:ascii="Times New Roman" w:eastAsia="SimSun" w:hAnsi="Times New Roman" w:cs="Times New Roman"/>
                <w:sz w:val="28"/>
                <w:szCs w:val="28"/>
              </w:rPr>
            </w:pPr>
            <w:r w:rsidRPr="00671A34">
              <w:rPr>
                <w:rFonts w:ascii="Times New Roman" w:eastAsia="SimSun" w:hAnsi="Times New Roman" w:cs="Times New Roman"/>
                <w:sz w:val="28"/>
                <w:szCs w:val="28"/>
              </w:rPr>
              <w:t>Экзистенциальные предложения появления с семантикой</w:t>
            </w:r>
          </w:p>
          <w:p w14:paraId="03D2DAA2" w14:textId="77777777" w:rsidR="00C209D5" w:rsidRPr="00671A34" w:rsidRDefault="00C209D5" w:rsidP="00671A34">
            <w:pPr>
              <w:pStyle w:val="HTML"/>
              <w:jc w:val="center"/>
              <w:rPr>
                <w:rFonts w:ascii="SimSun" w:eastAsia="SimSun" w:hAnsi="SimSun" w:cs="Times New Roman"/>
                <w:sz w:val="28"/>
                <w:szCs w:val="28"/>
              </w:rPr>
            </w:pPr>
            <w:r w:rsidRPr="00671A34">
              <w:rPr>
                <w:rFonts w:ascii="Times New Roman" w:eastAsia="SimSun" w:hAnsi="Times New Roman" w:cs="Times New Roman"/>
                <w:sz w:val="28"/>
                <w:szCs w:val="28"/>
              </w:rPr>
              <w:t>появления и исчезновения (</w:t>
            </w:r>
            <w:r w:rsidRPr="00671A34">
              <w:rPr>
                <w:rFonts w:ascii="SimSun" w:eastAsia="SimSun" w:hAnsi="SimSun" w:cs="Times New Roman" w:hint="eastAsia"/>
                <w:sz w:val="28"/>
                <w:szCs w:val="28"/>
              </w:rPr>
              <w:t>隐现句</w:t>
            </w:r>
            <w:r w:rsidRPr="00671A34">
              <w:rPr>
                <w:rFonts w:ascii="Times New Roman" w:eastAsia="SimSun" w:hAnsi="Times New Roman" w:cs="Times New Roman"/>
                <w:sz w:val="28"/>
                <w:szCs w:val="28"/>
              </w:rPr>
              <w:t xml:space="preserve"> </w:t>
            </w:r>
            <w:r w:rsidRPr="00671A34">
              <w:rPr>
                <w:rStyle w:val="y2iqfc"/>
                <w:rFonts w:ascii="Times New Roman" w:hAnsi="Times New Roman" w:cs="Times New Roman"/>
                <w:i/>
                <w:iCs/>
                <w:sz w:val="28"/>
                <w:szCs w:val="28"/>
              </w:rPr>
              <w:t>yǐnxiàn jù)</w:t>
            </w:r>
          </w:p>
          <w:p w14:paraId="4B1A2F40" w14:textId="77777777" w:rsidR="00C209D5" w:rsidRPr="00671A34" w:rsidRDefault="00C209D5" w:rsidP="00671A34">
            <w:pPr>
              <w:jc w:val="both"/>
              <w:rPr>
                <w:rFonts w:ascii="Times New Roman" w:hAnsi="Times New Roman" w:cs="Times New Roman"/>
                <w:sz w:val="28"/>
                <w:szCs w:val="28"/>
              </w:rPr>
            </w:pPr>
          </w:p>
        </w:tc>
      </w:tr>
      <w:tr w:rsidR="00C209D5" w:rsidRPr="00671A34" w14:paraId="3552E01B" w14:textId="77777777" w:rsidTr="00C209D5">
        <w:tc>
          <w:tcPr>
            <w:tcW w:w="3209" w:type="dxa"/>
          </w:tcPr>
          <w:p w14:paraId="23818091" w14:textId="77777777" w:rsidR="00C209D5" w:rsidRPr="00671A34" w:rsidRDefault="00C209D5" w:rsidP="00671A34">
            <w:pPr>
              <w:pStyle w:val="HTML"/>
              <w:jc w:val="both"/>
              <w:rPr>
                <w:rFonts w:ascii="inherit" w:hAnsi="inherit"/>
                <w:sz w:val="28"/>
                <w:szCs w:val="28"/>
              </w:rPr>
            </w:pPr>
            <w:r w:rsidRPr="00671A34">
              <w:rPr>
                <w:rFonts w:ascii="Times New Roman" w:eastAsia="SimSun" w:hAnsi="Times New Roman" w:cs="Times New Roman"/>
                <w:sz w:val="28"/>
                <w:szCs w:val="28"/>
              </w:rPr>
              <w:t>ЭП, в которых предицируется конец существовани (</w:t>
            </w:r>
            <w:r w:rsidRPr="00671A34">
              <w:rPr>
                <w:rFonts w:ascii="SimSun" w:eastAsia="SimSun" w:hAnsi="SimSun" w:hint="eastAsia"/>
                <w:sz w:val="28"/>
                <w:szCs w:val="28"/>
              </w:rPr>
              <w:t>消失句</w:t>
            </w:r>
            <w:r w:rsidRPr="00671A34">
              <w:rPr>
                <w:rFonts w:ascii="SimSun" w:eastAsia="SimSun" w:hAnsi="SimSun"/>
                <w:sz w:val="28"/>
                <w:szCs w:val="28"/>
              </w:rPr>
              <w:t xml:space="preserve"> </w:t>
            </w:r>
            <w:r w:rsidRPr="00671A34">
              <w:rPr>
                <w:rStyle w:val="y2iqfc"/>
                <w:rFonts w:ascii="Times New Roman" w:hAnsi="Times New Roman" w:cs="Times New Roman"/>
                <w:i/>
                <w:iCs/>
                <w:sz w:val="28"/>
                <w:szCs w:val="28"/>
                <w:lang w:val="en-US"/>
              </w:rPr>
              <w:t>x</w:t>
            </w:r>
            <w:r w:rsidRPr="00671A34">
              <w:rPr>
                <w:rStyle w:val="y2iqfc"/>
                <w:rFonts w:ascii="Times New Roman" w:hAnsi="Times New Roman" w:cs="Times New Roman"/>
                <w:i/>
                <w:iCs/>
                <w:sz w:val="28"/>
                <w:szCs w:val="28"/>
              </w:rPr>
              <w:t>iāoshī jù</w:t>
            </w:r>
            <w:r w:rsidRPr="00671A34">
              <w:rPr>
                <w:rStyle w:val="y2iqfc"/>
                <w:rFonts w:ascii="Times New Roman" w:hAnsi="Times New Roman" w:cs="Times New Roman"/>
                <w:sz w:val="28"/>
                <w:szCs w:val="28"/>
              </w:rPr>
              <w:t>)</w:t>
            </w:r>
          </w:p>
          <w:p w14:paraId="3A2DF126" w14:textId="77777777" w:rsidR="00C209D5" w:rsidRPr="00671A34" w:rsidRDefault="00C209D5" w:rsidP="00671A34">
            <w:pPr>
              <w:ind w:firstLine="709"/>
              <w:jc w:val="both"/>
              <w:rPr>
                <w:rFonts w:ascii="Times New Roman" w:hAnsi="Times New Roman" w:cs="Times New Roman"/>
                <w:sz w:val="28"/>
                <w:szCs w:val="28"/>
              </w:rPr>
            </w:pPr>
          </w:p>
        </w:tc>
        <w:tc>
          <w:tcPr>
            <w:tcW w:w="3209" w:type="dxa"/>
          </w:tcPr>
          <w:p w14:paraId="0F891AAC" w14:textId="77777777" w:rsidR="00C209D5" w:rsidRPr="00671A34" w:rsidRDefault="00C209D5" w:rsidP="00671A34">
            <w:pPr>
              <w:jc w:val="both"/>
              <w:rPr>
                <w:rFonts w:ascii="Times New Roman" w:hAnsi="Times New Roman" w:cs="Times New Roman"/>
                <w:sz w:val="28"/>
                <w:szCs w:val="28"/>
              </w:rPr>
            </w:pPr>
            <w:r w:rsidRPr="00671A34">
              <w:rPr>
                <w:rFonts w:ascii="Times New Roman" w:hAnsi="Times New Roman" w:cs="Times New Roman"/>
                <w:sz w:val="28"/>
                <w:szCs w:val="28"/>
              </w:rPr>
              <w:t>ЭП с глаголами направления движения</w:t>
            </w:r>
          </w:p>
          <w:p w14:paraId="19D0E020" w14:textId="77777777" w:rsidR="00C209D5" w:rsidRPr="00671A34" w:rsidRDefault="00C209D5" w:rsidP="00671A34">
            <w:pPr>
              <w:pStyle w:val="HTML"/>
              <w:jc w:val="both"/>
              <w:rPr>
                <w:rFonts w:ascii="inherit" w:hAnsi="inherit"/>
                <w:sz w:val="28"/>
                <w:szCs w:val="28"/>
              </w:rPr>
            </w:pPr>
            <w:r w:rsidRPr="00671A34">
              <w:rPr>
                <w:rFonts w:ascii="Times New Roman" w:hAnsi="Times New Roman" w:cs="Times New Roman"/>
                <w:sz w:val="28"/>
                <w:szCs w:val="28"/>
              </w:rPr>
              <w:t>(</w:t>
            </w:r>
            <w:r w:rsidRPr="00671A34">
              <w:rPr>
                <w:rFonts w:ascii="SimSun" w:eastAsia="SimSun" w:hAnsi="SimSun" w:cs="Times New Roman" w:hint="eastAsia"/>
                <w:sz w:val="28"/>
                <w:szCs w:val="28"/>
              </w:rPr>
              <w:t>趋向动词句</w:t>
            </w:r>
            <w:r w:rsidRPr="00671A34">
              <w:rPr>
                <w:rFonts w:ascii="Times New Roman" w:hAnsi="Times New Roman" w:cs="Times New Roman"/>
                <w:sz w:val="28"/>
                <w:szCs w:val="28"/>
              </w:rPr>
              <w:t xml:space="preserve"> </w:t>
            </w:r>
            <w:r w:rsidRPr="00671A34">
              <w:rPr>
                <w:rFonts w:ascii="Times New Roman" w:eastAsia="SimSun" w:hAnsi="Times New Roman" w:cs="Times New Roman"/>
                <w:i/>
                <w:iCs/>
                <w:sz w:val="28"/>
                <w:szCs w:val="28"/>
              </w:rPr>
              <w:t>Qūxiàng dòng cíjù</w:t>
            </w:r>
            <w:r w:rsidRPr="00671A34">
              <w:rPr>
                <w:rFonts w:ascii="Times New Roman" w:hAnsi="Times New Roman" w:cs="Times New Roman"/>
                <w:sz w:val="28"/>
                <w:szCs w:val="28"/>
              </w:rPr>
              <w:t>)</w:t>
            </w:r>
          </w:p>
          <w:p w14:paraId="7D32E278" w14:textId="77777777" w:rsidR="00C209D5" w:rsidRPr="00671A34" w:rsidRDefault="00C209D5" w:rsidP="00671A34">
            <w:pPr>
              <w:jc w:val="both"/>
              <w:rPr>
                <w:rFonts w:ascii="Times New Roman" w:hAnsi="Times New Roman" w:cs="Times New Roman"/>
                <w:sz w:val="28"/>
                <w:szCs w:val="28"/>
              </w:rPr>
            </w:pPr>
          </w:p>
        </w:tc>
        <w:tc>
          <w:tcPr>
            <w:tcW w:w="3210" w:type="dxa"/>
          </w:tcPr>
          <w:p w14:paraId="2427144D" w14:textId="77777777" w:rsidR="00C209D5" w:rsidRPr="00671A34" w:rsidRDefault="00C209D5" w:rsidP="00671A34">
            <w:pPr>
              <w:pStyle w:val="HTML"/>
              <w:jc w:val="both"/>
              <w:rPr>
                <w:rFonts w:ascii="inherit" w:hAnsi="inherit"/>
                <w:sz w:val="28"/>
                <w:szCs w:val="28"/>
              </w:rPr>
            </w:pPr>
            <w:r w:rsidRPr="00671A34">
              <w:rPr>
                <w:rFonts w:ascii="Times New Roman" w:eastAsia="SimSun" w:hAnsi="Times New Roman" w:cs="Times New Roman"/>
                <w:sz w:val="28"/>
                <w:szCs w:val="28"/>
              </w:rPr>
              <w:t xml:space="preserve">ЭП, в которых предицируется начало существования </w:t>
            </w:r>
            <w:r w:rsidRPr="00671A34">
              <w:rPr>
                <w:rFonts w:ascii="SimSun" w:eastAsia="SimSun" w:hAnsi="SimSun" w:hint="eastAsia"/>
                <w:sz w:val="28"/>
                <w:szCs w:val="28"/>
              </w:rPr>
              <w:t>出现句</w:t>
            </w:r>
            <w:r w:rsidRPr="00671A34">
              <w:rPr>
                <w:rFonts w:ascii="SimSun" w:eastAsia="SimSun" w:hAnsi="SimSun"/>
                <w:sz w:val="28"/>
                <w:szCs w:val="28"/>
              </w:rPr>
              <w:t xml:space="preserve"> </w:t>
            </w:r>
            <w:r w:rsidRPr="00671A34">
              <w:rPr>
                <w:rFonts w:ascii="Times New Roman" w:eastAsia="SimSun" w:hAnsi="Times New Roman" w:cs="Times New Roman"/>
                <w:sz w:val="28"/>
                <w:szCs w:val="28"/>
              </w:rPr>
              <w:t>(</w:t>
            </w:r>
            <w:r w:rsidRPr="00671A34">
              <w:rPr>
                <w:rStyle w:val="y2iqfc"/>
                <w:rFonts w:ascii="Times New Roman" w:hAnsi="Times New Roman" w:cs="Times New Roman"/>
                <w:i/>
                <w:iCs/>
                <w:sz w:val="28"/>
                <w:szCs w:val="28"/>
                <w:lang w:val="en-US"/>
              </w:rPr>
              <w:t>c</w:t>
            </w:r>
            <w:r w:rsidRPr="00671A34">
              <w:rPr>
                <w:rStyle w:val="y2iqfc"/>
                <w:rFonts w:ascii="Times New Roman" w:hAnsi="Times New Roman" w:cs="Times New Roman"/>
                <w:i/>
                <w:iCs/>
                <w:sz w:val="28"/>
                <w:szCs w:val="28"/>
              </w:rPr>
              <w:t>hūxiàn jù</w:t>
            </w:r>
            <w:r w:rsidRPr="00671A34">
              <w:rPr>
                <w:rStyle w:val="y2iqfc"/>
                <w:rFonts w:ascii="inherit" w:hAnsi="inherit"/>
                <w:sz w:val="28"/>
                <w:szCs w:val="28"/>
              </w:rPr>
              <w:t>)</w:t>
            </w:r>
          </w:p>
          <w:p w14:paraId="0A428772" w14:textId="77777777" w:rsidR="00C209D5" w:rsidRPr="00671A34" w:rsidRDefault="00C209D5" w:rsidP="00671A34">
            <w:pPr>
              <w:jc w:val="both"/>
              <w:rPr>
                <w:rFonts w:ascii="Times New Roman" w:hAnsi="Times New Roman" w:cs="Times New Roman"/>
                <w:sz w:val="28"/>
                <w:szCs w:val="28"/>
              </w:rPr>
            </w:pPr>
          </w:p>
        </w:tc>
      </w:tr>
    </w:tbl>
    <w:p w14:paraId="476C2E6B" w14:textId="77777777" w:rsidR="00C209D5" w:rsidRPr="00671A34" w:rsidRDefault="00C209D5" w:rsidP="00CC1D5F">
      <w:pPr>
        <w:jc w:val="both"/>
        <w:rPr>
          <w:rFonts w:ascii="Times New Roman" w:hAnsi="Times New Roman" w:cs="Times New Roman"/>
          <w:sz w:val="28"/>
          <w:szCs w:val="28"/>
        </w:rPr>
      </w:pPr>
    </w:p>
    <w:p w14:paraId="1C3DAB12" w14:textId="09C31D7B" w:rsidR="00C209D5" w:rsidRPr="00B56543" w:rsidRDefault="00C209D5" w:rsidP="00C209D5">
      <w:pPr>
        <w:pStyle w:val="HTML"/>
        <w:numPr>
          <w:ilvl w:val="0"/>
          <w:numId w:val="5"/>
        </w:numPr>
        <w:spacing w:line="360" w:lineRule="auto"/>
        <w:ind w:left="0" w:firstLine="709"/>
        <w:jc w:val="both"/>
        <w:rPr>
          <w:rFonts w:ascii="inherit" w:hAnsi="inherit"/>
          <w:sz w:val="28"/>
          <w:szCs w:val="28"/>
        </w:rPr>
      </w:pPr>
      <w:r w:rsidRPr="00D44EBD">
        <w:rPr>
          <w:rFonts w:ascii="SimSun" w:eastAsia="SimSun" w:hAnsi="SimSun" w:cs="Times New Roman" w:hint="eastAsia"/>
          <w:sz w:val="28"/>
          <w:szCs w:val="28"/>
          <w:lang w:val="en-US"/>
        </w:rPr>
        <w:t>他的心里存在</w:t>
      </w:r>
      <w:r w:rsidRPr="00D44EBD">
        <w:rPr>
          <w:rFonts w:ascii="SimSun" w:eastAsia="SimSun" w:hAnsi="SimSun" w:cs="Times New Roman" w:hint="eastAsia"/>
          <w:sz w:val="28"/>
          <w:szCs w:val="28"/>
        </w:rPr>
        <w:t>惊慌</w:t>
      </w:r>
      <w:r w:rsidR="00F921D2">
        <w:rPr>
          <w:rFonts w:ascii="SimSun" w:eastAsia="SimSun" w:hAnsi="SimSun" w:cs="Times New Roman" w:hint="eastAsia"/>
          <w:sz w:val="28"/>
          <w:szCs w:val="28"/>
        </w:rPr>
        <w:t>。</w:t>
      </w:r>
      <w:r w:rsidRPr="00D44EBD">
        <w:rPr>
          <w:rFonts w:asciiTheme="minorHAnsi" w:eastAsia="SimSun" w:hAnsiTheme="minorHAnsi" w:cs="Times New Roman"/>
          <w:sz w:val="28"/>
          <w:szCs w:val="28"/>
        </w:rPr>
        <w:t xml:space="preserve"> </w:t>
      </w:r>
      <w:r w:rsidRPr="00D44EBD">
        <w:rPr>
          <w:rFonts w:ascii="Times New Roman" w:hAnsi="Times New Roman" w:cs="Times New Roman"/>
          <w:i/>
          <w:iCs/>
          <w:sz w:val="28"/>
          <w:szCs w:val="28"/>
        </w:rPr>
        <w:t xml:space="preserve">Tā de xīnlǐ cúnzài jīnghuāng </w:t>
      </w:r>
      <w:r w:rsidRPr="00D44EBD">
        <w:rPr>
          <w:rFonts w:ascii="Times New Roman" w:hAnsi="Times New Roman" w:cs="Times New Roman"/>
          <w:sz w:val="28"/>
          <w:szCs w:val="28"/>
        </w:rPr>
        <w:t>‘У него на сердце неспокойно’; (</w:t>
      </w:r>
      <w:r w:rsidRPr="00D44EBD">
        <w:rPr>
          <w:rFonts w:ascii="SimSun" w:eastAsia="SimSun" w:hAnsi="SimSun" w:cs="PingFang TC" w:hint="eastAsia"/>
          <w:sz w:val="28"/>
          <w:szCs w:val="28"/>
        </w:rPr>
        <w:t>存在句子</w:t>
      </w:r>
      <w:r w:rsidRPr="00D44EBD">
        <w:rPr>
          <w:rFonts w:ascii="Times New Roman" w:hAnsi="Times New Roman" w:cs="Times New Roman"/>
          <w:sz w:val="28"/>
          <w:szCs w:val="28"/>
        </w:rPr>
        <w:t>)</w:t>
      </w:r>
    </w:p>
    <w:p w14:paraId="04D8901C" w14:textId="6E14950C" w:rsidR="00C209D5" w:rsidRPr="00B56543" w:rsidRDefault="00C209D5" w:rsidP="00C209D5">
      <w:pPr>
        <w:pStyle w:val="HTML"/>
        <w:numPr>
          <w:ilvl w:val="0"/>
          <w:numId w:val="5"/>
        </w:numPr>
        <w:spacing w:line="360" w:lineRule="auto"/>
        <w:ind w:left="0" w:firstLine="709"/>
        <w:jc w:val="both"/>
        <w:rPr>
          <w:rFonts w:ascii="inherit" w:hAnsi="inherit"/>
          <w:sz w:val="24"/>
          <w:szCs w:val="24"/>
        </w:rPr>
      </w:pPr>
      <w:r w:rsidRPr="00D44EBD">
        <w:rPr>
          <w:rFonts w:ascii="SimSun" w:eastAsia="SimSun" w:hAnsi="SimSun" w:hint="eastAsia"/>
          <w:sz w:val="28"/>
          <w:szCs w:val="28"/>
        </w:rPr>
        <w:t>他的架子上摆满过外科器具</w:t>
      </w:r>
      <w:r w:rsidR="00F921D2">
        <w:rPr>
          <w:rFonts w:ascii="SimSun" w:eastAsia="SimSun" w:hAnsi="SimSun" w:hint="eastAsia"/>
          <w:sz w:val="28"/>
          <w:szCs w:val="28"/>
        </w:rPr>
        <w:t>。</w:t>
      </w:r>
      <w:r w:rsidRPr="00B56543">
        <w:rPr>
          <w:rFonts w:ascii="inherit" w:hAnsi="inherit"/>
        </w:rPr>
        <w:t xml:space="preserve"> </w:t>
      </w:r>
      <w:r w:rsidRPr="00D44EBD">
        <w:rPr>
          <w:rFonts w:ascii="Times New Roman" w:hAnsi="Times New Roman" w:cs="Times New Roman"/>
          <w:i/>
          <w:iCs/>
          <w:sz w:val="28"/>
          <w:szCs w:val="28"/>
        </w:rPr>
        <w:t xml:space="preserve">Tā de jiàzi shàng bǎi mǎnguò wàikē qìjù </w:t>
      </w:r>
      <w:r w:rsidRPr="00B56543">
        <w:rPr>
          <w:rFonts w:ascii="Times New Roman" w:hAnsi="Times New Roman" w:cs="Times New Roman"/>
          <w:sz w:val="28"/>
          <w:szCs w:val="28"/>
        </w:rPr>
        <w:t>‘</w:t>
      </w:r>
      <w:r w:rsidRPr="00D44EBD">
        <w:rPr>
          <w:rFonts w:ascii="Times New Roman" w:hAnsi="Times New Roman" w:cs="Times New Roman"/>
          <w:sz w:val="28"/>
          <w:szCs w:val="28"/>
        </w:rPr>
        <w:t>Его полка была завалена хирургическими инструментами</w:t>
      </w:r>
      <w:r w:rsidRPr="00B56543">
        <w:rPr>
          <w:rFonts w:ascii="Times New Roman" w:hAnsi="Times New Roman" w:cs="Times New Roman"/>
          <w:sz w:val="28"/>
          <w:szCs w:val="28"/>
        </w:rPr>
        <w:t>’</w:t>
      </w:r>
      <w:r w:rsidRPr="00D44EBD">
        <w:rPr>
          <w:rFonts w:ascii="Times New Roman" w:hAnsi="Times New Roman" w:cs="Times New Roman"/>
          <w:sz w:val="28"/>
          <w:szCs w:val="28"/>
        </w:rPr>
        <w:t>;</w:t>
      </w:r>
    </w:p>
    <w:p w14:paraId="031D28FD" w14:textId="139FFB7B" w:rsidR="00C209D5" w:rsidRPr="00B56543" w:rsidRDefault="00C209D5" w:rsidP="00C209D5">
      <w:pPr>
        <w:pStyle w:val="HTML"/>
        <w:numPr>
          <w:ilvl w:val="0"/>
          <w:numId w:val="5"/>
        </w:numPr>
        <w:spacing w:line="360" w:lineRule="auto"/>
        <w:ind w:left="0" w:firstLine="709"/>
        <w:jc w:val="both"/>
        <w:rPr>
          <w:rFonts w:ascii="Times New Roman" w:hAnsi="Times New Roman" w:cs="Times New Roman"/>
          <w:sz w:val="28"/>
          <w:szCs w:val="28"/>
        </w:rPr>
      </w:pPr>
      <w:r w:rsidRPr="00D44EBD">
        <w:rPr>
          <w:rFonts w:ascii="SimSun" w:eastAsia="SimSun" w:hAnsi="SimSun" w:cs="Times New Roman" w:hint="eastAsia"/>
          <w:sz w:val="28"/>
          <w:szCs w:val="28"/>
        </w:rPr>
        <w:t>银行里跑进来一位收款员</w:t>
      </w:r>
      <w:r w:rsidR="00F921D2">
        <w:rPr>
          <w:rFonts w:ascii="SimSun" w:eastAsia="SimSun" w:hAnsi="SimSun" w:cs="Times New Roman" w:hint="eastAsia"/>
          <w:sz w:val="28"/>
          <w:szCs w:val="28"/>
        </w:rPr>
        <w:t>。</w:t>
      </w:r>
      <w:r w:rsidRPr="00B56543">
        <w:rPr>
          <w:rFonts w:ascii="inherit" w:hAnsi="inherit"/>
        </w:rPr>
        <w:t xml:space="preserve"> </w:t>
      </w:r>
      <w:r w:rsidRPr="00D44EBD">
        <w:rPr>
          <w:rFonts w:ascii="Times New Roman" w:hAnsi="Times New Roman" w:cs="Times New Roman"/>
          <w:i/>
          <w:iCs/>
          <w:sz w:val="28"/>
          <w:szCs w:val="28"/>
        </w:rPr>
        <w:t xml:space="preserve">Yínháng lǐ pǎo jìnlái yī wèi shōu kuǎn yuán </w:t>
      </w:r>
      <w:r w:rsidRPr="00B56543">
        <w:rPr>
          <w:rFonts w:ascii="Times New Roman" w:hAnsi="Times New Roman" w:cs="Times New Roman"/>
          <w:sz w:val="28"/>
          <w:szCs w:val="28"/>
        </w:rPr>
        <w:t>‘</w:t>
      </w:r>
      <w:r w:rsidRPr="00D44EBD">
        <w:rPr>
          <w:rFonts w:ascii="Times New Roman" w:hAnsi="Times New Roman" w:cs="Times New Roman"/>
          <w:sz w:val="28"/>
          <w:szCs w:val="28"/>
        </w:rPr>
        <w:t>В банк вбежал один инкассатор</w:t>
      </w:r>
      <w:r w:rsidRPr="00B56543">
        <w:rPr>
          <w:rFonts w:ascii="Times New Roman" w:hAnsi="Times New Roman" w:cs="Times New Roman"/>
          <w:sz w:val="28"/>
          <w:szCs w:val="28"/>
        </w:rPr>
        <w:t>’</w:t>
      </w:r>
      <w:r w:rsidRPr="00D44EBD">
        <w:rPr>
          <w:rFonts w:ascii="Times New Roman" w:hAnsi="Times New Roman" w:cs="Times New Roman"/>
          <w:sz w:val="28"/>
          <w:szCs w:val="28"/>
        </w:rPr>
        <w:t>; (</w:t>
      </w:r>
      <w:r w:rsidRPr="00D44EBD">
        <w:rPr>
          <w:rFonts w:ascii="SimSun" w:eastAsia="SimSun" w:hAnsi="SimSun" w:cs="Times New Roman" w:hint="eastAsia"/>
          <w:sz w:val="28"/>
          <w:szCs w:val="28"/>
        </w:rPr>
        <w:t>趋向动词句</w:t>
      </w:r>
      <w:r w:rsidRPr="00D44EBD">
        <w:rPr>
          <w:rFonts w:ascii="Times New Roman" w:hAnsi="Times New Roman" w:cs="Times New Roman"/>
          <w:sz w:val="28"/>
          <w:szCs w:val="28"/>
        </w:rPr>
        <w:t>)</w:t>
      </w:r>
    </w:p>
    <w:p w14:paraId="10BA28D6" w14:textId="08973145" w:rsidR="00C209D5" w:rsidRDefault="00C209D5" w:rsidP="00C209D5">
      <w:pPr>
        <w:pStyle w:val="a3"/>
        <w:spacing w:line="360" w:lineRule="auto"/>
        <w:ind w:left="0" w:firstLine="709"/>
        <w:jc w:val="both"/>
        <w:rPr>
          <w:rFonts w:ascii="Times New Roman" w:hAnsi="Times New Roman"/>
          <w:bCs/>
          <w:sz w:val="28"/>
          <w:szCs w:val="28"/>
        </w:rPr>
      </w:pPr>
      <w:r w:rsidRPr="00D44EBD">
        <w:rPr>
          <w:rFonts w:ascii="Times New Roman" w:hAnsi="Times New Roman"/>
          <w:bCs/>
          <w:sz w:val="28"/>
          <w:szCs w:val="28"/>
        </w:rPr>
        <w:t xml:space="preserve">Однако классификации Сун Юйчжу и Пань Вэня вызывают вопросы, поскольку не совсем понятно, почему оба исследователя выделяют в качестве отдельного подтипа </w:t>
      </w:r>
      <w:r w:rsidR="003D7C09">
        <w:rPr>
          <w:rFonts w:ascii="Times New Roman" w:hAnsi="Times New Roman"/>
          <w:bCs/>
          <w:sz w:val="28"/>
          <w:szCs w:val="28"/>
        </w:rPr>
        <w:t>Э</w:t>
      </w:r>
      <w:r w:rsidRPr="00D44EBD">
        <w:rPr>
          <w:rFonts w:ascii="Times New Roman" w:hAnsi="Times New Roman"/>
          <w:bCs/>
          <w:sz w:val="28"/>
          <w:szCs w:val="28"/>
        </w:rPr>
        <w:t xml:space="preserve">П </w:t>
      </w:r>
      <w:r w:rsidRPr="00D44EBD">
        <w:rPr>
          <w:rFonts w:ascii="SimSun" w:eastAsia="SimSun" w:hAnsi="SimSun" w:cs="Times New Roman" w:hint="eastAsia"/>
          <w:sz w:val="28"/>
          <w:szCs w:val="28"/>
        </w:rPr>
        <w:t>隐现句</w:t>
      </w:r>
      <w:r w:rsidRPr="00D44EBD">
        <w:rPr>
          <w:rFonts w:ascii="Times New Roman" w:hAnsi="Times New Roman"/>
          <w:bCs/>
          <w:sz w:val="28"/>
          <w:szCs w:val="28"/>
        </w:rPr>
        <w:t>, в которых предицируется конец/начало существования, если их, например,  можно включить в подтип динамических экзистенциальных предложений ? Кроме того, за основу классификации Пань Вэня взят чисто синтаксический подход, что является не совсем правильным, поскольку необходимо обращаться и к семантике.</w:t>
      </w:r>
    </w:p>
    <w:p w14:paraId="50BD52B0" w14:textId="77777777" w:rsidR="00C209D5" w:rsidRDefault="00C209D5">
      <w:pPr>
        <w:spacing w:after="160" w:line="259" w:lineRule="auto"/>
        <w:rPr>
          <w:rFonts w:ascii="Times New Roman" w:hAnsi="Times New Roman"/>
          <w:bCs/>
          <w:sz w:val="28"/>
          <w:szCs w:val="28"/>
        </w:rPr>
      </w:pPr>
      <w:r>
        <w:rPr>
          <w:rFonts w:ascii="Times New Roman" w:hAnsi="Times New Roman"/>
          <w:bCs/>
          <w:sz w:val="28"/>
          <w:szCs w:val="28"/>
        </w:rPr>
        <w:br w:type="page"/>
      </w:r>
    </w:p>
    <w:p w14:paraId="0A1A1C95" w14:textId="77777777" w:rsidR="00C209D5" w:rsidRDefault="00C209D5" w:rsidP="0096418A">
      <w:pPr>
        <w:pStyle w:val="2"/>
        <w:numPr>
          <w:ilvl w:val="1"/>
          <w:numId w:val="3"/>
        </w:numPr>
        <w:spacing w:before="0" w:line="360" w:lineRule="auto"/>
        <w:ind w:left="0" w:firstLine="709"/>
        <w:jc w:val="both"/>
        <w:rPr>
          <w:rFonts w:ascii="Times New Roman" w:hAnsi="Times New Roman" w:cs="Times New Roman"/>
          <w:color w:val="auto"/>
          <w:sz w:val="28"/>
          <w:szCs w:val="28"/>
        </w:rPr>
      </w:pPr>
      <w:bookmarkStart w:id="8" w:name="_Toc105426209"/>
      <w:bookmarkStart w:id="9" w:name="_Toc105507490"/>
      <w:r w:rsidRPr="00C209D5">
        <w:rPr>
          <w:rFonts w:ascii="Times New Roman" w:hAnsi="Times New Roman" w:cs="Times New Roman"/>
          <w:color w:val="auto"/>
          <w:sz w:val="28"/>
          <w:szCs w:val="28"/>
        </w:rPr>
        <w:lastRenderedPageBreak/>
        <w:t>Логико-семантическая структура экзистенциального предложения</w:t>
      </w:r>
      <w:bookmarkEnd w:id="8"/>
      <w:bookmarkEnd w:id="9"/>
    </w:p>
    <w:p w14:paraId="428F58EE" w14:textId="4C2C3715" w:rsidR="00C209D5" w:rsidRPr="00D44EBD" w:rsidRDefault="00C209D5" w:rsidP="0096418A">
      <w:pPr>
        <w:spacing w:line="360" w:lineRule="auto"/>
        <w:ind w:firstLine="709"/>
        <w:jc w:val="both"/>
        <w:rPr>
          <w:rFonts w:ascii="Times New Roman" w:hAnsi="Times New Roman" w:cs="Times New Roman"/>
          <w:sz w:val="28"/>
          <w:szCs w:val="28"/>
        </w:rPr>
      </w:pPr>
      <w:r w:rsidRPr="00D44EBD">
        <w:rPr>
          <w:rFonts w:ascii="Times New Roman" w:hAnsi="Times New Roman" w:cs="Times New Roman"/>
          <w:sz w:val="28"/>
          <w:szCs w:val="28"/>
        </w:rPr>
        <w:t xml:space="preserve">Как было отмечено выше, в ЭП предицируется существование в мире или в отдельном его фрагменте объектов, наделенных определенными признаками, то есть принадлежащих к тому или иному классу. Основными особенностями БП/ЭП, отличающих данные синтаксические структуры от других, являются как пространственное понятие (фрагмент мира, знакомый говорящему), </w:t>
      </w:r>
      <w:r w:rsidRPr="00B56543">
        <w:rPr>
          <w:rFonts w:ascii="Times New Roman" w:hAnsi="Times New Roman" w:cs="Times New Roman"/>
          <w:sz w:val="28"/>
          <w:szCs w:val="28"/>
        </w:rPr>
        <w:t>выступающее в качестве центра перспективы</w:t>
      </w:r>
      <w:r w:rsidRPr="00D44EBD">
        <w:rPr>
          <w:rFonts w:ascii="Times New Roman" w:hAnsi="Times New Roman" w:cs="Times New Roman"/>
          <w:sz w:val="28"/>
          <w:szCs w:val="28"/>
        </w:rPr>
        <w:t xml:space="preserve">, так и </w:t>
      </w:r>
      <w:r w:rsidRPr="00B56543">
        <w:rPr>
          <w:rFonts w:ascii="Times New Roman" w:hAnsi="Times New Roman" w:cs="Times New Roman"/>
          <w:sz w:val="28"/>
          <w:szCs w:val="28"/>
        </w:rPr>
        <w:t>ограничение на референциальный статус вещи</w:t>
      </w:r>
      <w:r w:rsidRPr="00D44EBD">
        <w:rPr>
          <w:rFonts w:ascii="Times New Roman" w:hAnsi="Times New Roman" w:cs="Times New Roman"/>
          <w:sz w:val="28"/>
          <w:szCs w:val="28"/>
        </w:rPr>
        <w:t>, в БП/ ЭП он, как правило, только неопределенный или нереферентный (</w:t>
      </w:r>
      <w:r w:rsidRPr="00D44EBD">
        <w:rPr>
          <w:rFonts w:ascii="Times New Roman" w:hAnsi="Times New Roman" w:cs="Times New Roman"/>
          <w:i/>
          <w:iCs/>
          <w:sz w:val="28"/>
          <w:szCs w:val="28"/>
        </w:rPr>
        <w:t xml:space="preserve">на вокзале были сонные пассажиры) </w:t>
      </w:r>
      <w:r w:rsidRPr="00D44EBD">
        <w:rPr>
          <w:rFonts w:ascii="Times New Roman" w:hAnsi="Times New Roman" w:cs="Times New Roman"/>
          <w:sz w:val="28"/>
          <w:szCs w:val="28"/>
        </w:rPr>
        <w:t>[Селеверстова 1990]</w:t>
      </w:r>
      <w:r w:rsidRPr="00D44EBD">
        <w:rPr>
          <w:rFonts w:ascii="Times New Roman" w:hAnsi="Times New Roman" w:cs="Times New Roman"/>
          <w:i/>
          <w:iCs/>
          <w:sz w:val="28"/>
          <w:szCs w:val="28"/>
        </w:rPr>
        <w:t>.</w:t>
      </w:r>
      <w:r w:rsidR="00DB0C48">
        <w:rPr>
          <w:rFonts w:ascii="Times New Roman" w:hAnsi="Times New Roman" w:cs="Times New Roman"/>
          <w:sz w:val="28"/>
          <w:szCs w:val="28"/>
        </w:rPr>
        <w:t xml:space="preserve"> </w:t>
      </w:r>
      <w:r w:rsidRPr="00D44EBD">
        <w:rPr>
          <w:rFonts w:ascii="Times New Roman" w:hAnsi="Times New Roman" w:cs="Times New Roman"/>
          <w:sz w:val="28"/>
          <w:szCs w:val="28"/>
        </w:rPr>
        <w:t xml:space="preserve">В структуре экзистенциальных предложений принято выделять три компонента: </w:t>
      </w:r>
      <w:r w:rsidRPr="00D44EBD">
        <w:rPr>
          <w:rFonts w:ascii="Times New Roman" w:hAnsi="Times New Roman" w:cs="Times New Roman"/>
          <w:sz w:val="28"/>
          <w:szCs w:val="28"/>
          <w:lang w:val="en-US"/>
        </w:rPr>
        <w:t>A</w:t>
      </w:r>
      <w:r w:rsidRPr="00D44EBD">
        <w:rPr>
          <w:rFonts w:ascii="Times New Roman" w:hAnsi="Times New Roman" w:cs="Times New Roman"/>
          <w:sz w:val="28"/>
          <w:szCs w:val="28"/>
        </w:rPr>
        <w:t>+</w:t>
      </w:r>
      <w:r w:rsidRPr="00D44EBD">
        <w:rPr>
          <w:rFonts w:ascii="Times New Roman" w:hAnsi="Times New Roman" w:cs="Times New Roman"/>
          <w:sz w:val="28"/>
          <w:szCs w:val="28"/>
          <w:lang w:val="en-US"/>
        </w:rPr>
        <w:t>B</w:t>
      </w:r>
      <w:r w:rsidRPr="00D44EBD">
        <w:rPr>
          <w:rFonts w:ascii="Times New Roman" w:hAnsi="Times New Roman" w:cs="Times New Roman"/>
          <w:sz w:val="28"/>
          <w:szCs w:val="28"/>
        </w:rPr>
        <w:t>+</w:t>
      </w:r>
      <w:r w:rsidRPr="00D44EBD">
        <w:rPr>
          <w:rFonts w:ascii="Times New Roman" w:hAnsi="Times New Roman" w:cs="Times New Roman"/>
          <w:sz w:val="28"/>
          <w:szCs w:val="28"/>
          <w:lang w:val="en-US"/>
        </w:rPr>
        <w:t>C</w:t>
      </w:r>
      <w:r w:rsidRPr="00D44EBD">
        <w:rPr>
          <w:rFonts w:ascii="Times New Roman" w:hAnsi="Times New Roman" w:cs="Times New Roman"/>
          <w:sz w:val="28"/>
          <w:szCs w:val="28"/>
        </w:rPr>
        <w:t xml:space="preserve">, где </w:t>
      </w:r>
      <w:r w:rsidRPr="00D44EBD">
        <w:rPr>
          <w:rFonts w:ascii="Times New Roman" w:hAnsi="Times New Roman" w:cs="Times New Roman"/>
          <w:sz w:val="28"/>
          <w:szCs w:val="28"/>
          <w:lang w:val="en-US"/>
        </w:rPr>
        <w:t>A</w:t>
      </w:r>
      <w:r w:rsidRPr="00D44EBD">
        <w:rPr>
          <w:rFonts w:ascii="Times New Roman" w:hAnsi="Times New Roman" w:cs="Times New Roman"/>
          <w:sz w:val="28"/>
          <w:szCs w:val="28"/>
        </w:rPr>
        <w:t xml:space="preserve"> – локализатор, </w:t>
      </w:r>
      <w:r w:rsidRPr="00D44EBD">
        <w:rPr>
          <w:rFonts w:ascii="Times New Roman" w:hAnsi="Times New Roman" w:cs="Times New Roman"/>
          <w:sz w:val="28"/>
          <w:szCs w:val="28"/>
          <w:lang w:val="en-US"/>
        </w:rPr>
        <w:t>B</w:t>
      </w:r>
      <w:r w:rsidRPr="00D44EBD">
        <w:rPr>
          <w:rFonts w:ascii="Times New Roman" w:hAnsi="Times New Roman" w:cs="Times New Roman"/>
          <w:sz w:val="28"/>
          <w:szCs w:val="28"/>
        </w:rPr>
        <w:t xml:space="preserve"> – бытийный глагол и </w:t>
      </w:r>
      <w:r w:rsidRPr="00D44EBD">
        <w:rPr>
          <w:rFonts w:ascii="Times New Roman" w:hAnsi="Times New Roman" w:cs="Times New Roman"/>
          <w:sz w:val="28"/>
          <w:szCs w:val="28"/>
          <w:lang w:val="en-US"/>
        </w:rPr>
        <w:t>C</w:t>
      </w:r>
      <w:r w:rsidRPr="00D44EBD">
        <w:rPr>
          <w:rFonts w:ascii="Times New Roman" w:hAnsi="Times New Roman" w:cs="Times New Roman"/>
          <w:sz w:val="28"/>
          <w:szCs w:val="28"/>
        </w:rPr>
        <w:t xml:space="preserve"> – имя бытующего предмета, однако, например, в английском языке в качестве структурного инварианта выступает конструкция, состоящая из четырех конституентов, в которой выделяют вводяще-бытийний компонент ‘</w:t>
      </w:r>
      <w:r w:rsidRPr="00D44EBD">
        <w:rPr>
          <w:rFonts w:ascii="Times New Roman" w:hAnsi="Times New Roman" w:cs="Times New Roman"/>
          <w:sz w:val="28"/>
          <w:szCs w:val="28"/>
          <w:lang w:val="en-US"/>
        </w:rPr>
        <w:t>There</w:t>
      </w:r>
      <w:r w:rsidRPr="00D44EBD">
        <w:rPr>
          <w:rFonts w:ascii="Times New Roman" w:hAnsi="Times New Roman" w:cs="Times New Roman"/>
          <w:sz w:val="28"/>
          <w:szCs w:val="28"/>
        </w:rPr>
        <w:t>’ (оператор), бытийный глагол, имя бытующего предмета и локализатор, который может быть выражен имплицитно (например, если локализатор не выступает в качестве валентно необходимого при предикате, то он, соответственно, является не актантом, а сирконстантом, который может быть опущен).</w:t>
      </w:r>
    </w:p>
    <w:p w14:paraId="1053799B" w14:textId="033643AC" w:rsidR="00C209D5" w:rsidRPr="00D44EBD" w:rsidRDefault="00C209D5" w:rsidP="0096418A">
      <w:pPr>
        <w:spacing w:line="360" w:lineRule="auto"/>
        <w:ind w:firstLine="709"/>
        <w:jc w:val="both"/>
        <w:rPr>
          <w:rFonts w:ascii="Times New Roman" w:hAnsi="Times New Roman" w:cs="Times New Roman"/>
          <w:sz w:val="28"/>
          <w:szCs w:val="28"/>
        </w:rPr>
      </w:pPr>
      <w:r w:rsidRPr="00D44EBD">
        <w:rPr>
          <w:rFonts w:ascii="Times New Roman" w:hAnsi="Times New Roman" w:cs="Times New Roman"/>
          <w:sz w:val="28"/>
          <w:szCs w:val="28"/>
        </w:rPr>
        <w:t>Локализатор (область бытия/ пространственный компонент) своей семантикой задает общее значение ЭП, более того его семантика довольно широка. Например, в русском языке пространственный компонент может представлять не только мир в целом или его некоторый фрагмент, но и внешний или внутренний мир человека. В современном китайском языке, по мнению Син Фуи, локализатор имеет лишь пространственную семантику, а предложения, в которых личная сфера человека концептуализирована в качестве пространственного компонента (13), собственно экзистенциальными считаться не могут, поскольку они, обладая другой семантикой, относятся к предложениям иного типа – характеризации или посессивные. Однако други</w:t>
      </w:r>
      <w:r w:rsidR="00C73EB0">
        <w:rPr>
          <w:rFonts w:ascii="Times New Roman" w:hAnsi="Times New Roman" w:cs="Times New Roman"/>
          <w:sz w:val="28"/>
          <w:szCs w:val="28"/>
        </w:rPr>
        <w:t>е</w:t>
      </w:r>
      <w:r w:rsidRPr="00D44EBD">
        <w:rPr>
          <w:rFonts w:ascii="Times New Roman" w:hAnsi="Times New Roman" w:cs="Times New Roman"/>
          <w:sz w:val="28"/>
          <w:szCs w:val="28"/>
        </w:rPr>
        <w:t xml:space="preserve"> лингвист</w:t>
      </w:r>
      <w:r w:rsidR="00C73EB0">
        <w:rPr>
          <w:rFonts w:ascii="Times New Roman" w:hAnsi="Times New Roman" w:cs="Times New Roman"/>
          <w:sz w:val="28"/>
          <w:szCs w:val="28"/>
        </w:rPr>
        <w:t>ы</w:t>
      </w:r>
      <w:r w:rsidRPr="00D44EBD">
        <w:rPr>
          <w:rFonts w:ascii="Times New Roman" w:hAnsi="Times New Roman" w:cs="Times New Roman"/>
          <w:sz w:val="28"/>
          <w:szCs w:val="28"/>
        </w:rPr>
        <w:t xml:space="preserve"> отмеча</w:t>
      </w:r>
      <w:r w:rsidR="00C73EB0">
        <w:rPr>
          <w:rFonts w:ascii="Times New Roman" w:hAnsi="Times New Roman" w:cs="Times New Roman"/>
          <w:sz w:val="28"/>
          <w:szCs w:val="28"/>
        </w:rPr>
        <w:t>ю</w:t>
      </w:r>
      <w:r w:rsidRPr="00D44EBD">
        <w:rPr>
          <w:rFonts w:ascii="Times New Roman" w:hAnsi="Times New Roman" w:cs="Times New Roman"/>
          <w:sz w:val="28"/>
          <w:szCs w:val="28"/>
        </w:rPr>
        <w:t xml:space="preserve">т, что все эти предложения построены по модели экзистенциальных и, соответственно, могут ими считаться. Кроме того, их отнесенность к ЭП связана </w:t>
      </w:r>
      <w:r w:rsidRPr="00D44EBD">
        <w:rPr>
          <w:rFonts w:ascii="Times New Roman" w:hAnsi="Times New Roman" w:cs="Times New Roman"/>
          <w:sz w:val="28"/>
          <w:szCs w:val="28"/>
        </w:rPr>
        <w:lastRenderedPageBreak/>
        <w:t>и с тем, что локальный конституент, представленный в качестве личной сферы, указывает на центр некоторой системы отношений, что характерно для ЭП.</w:t>
      </w:r>
    </w:p>
    <w:p w14:paraId="6D6CEC4C" w14:textId="2BCB6206" w:rsidR="00C209D5" w:rsidRPr="00B56543" w:rsidRDefault="00C209D5" w:rsidP="0096418A">
      <w:pPr>
        <w:pStyle w:val="a3"/>
        <w:numPr>
          <w:ilvl w:val="0"/>
          <w:numId w:val="5"/>
        </w:numPr>
        <w:spacing w:line="360" w:lineRule="auto"/>
        <w:ind w:left="0" w:firstLine="709"/>
        <w:jc w:val="both"/>
        <w:rPr>
          <w:rFonts w:eastAsia="SimSun" w:cs="Times New Roman"/>
          <w:sz w:val="28"/>
          <w:szCs w:val="28"/>
        </w:rPr>
      </w:pPr>
      <w:r w:rsidRPr="00B56543">
        <w:rPr>
          <w:rFonts w:ascii="SimSun" w:eastAsia="SimSun" w:hAnsi="SimSun" w:cs="Times New Roman" w:hint="eastAsia"/>
          <w:sz w:val="28"/>
          <w:szCs w:val="28"/>
        </w:rPr>
        <w:t>他死过一只鹦鹉</w:t>
      </w:r>
      <w:r w:rsidR="00C73EB0">
        <w:rPr>
          <w:rFonts w:ascii="SimSun" w:eastAsia="SimSun" w:hAnsi="SimSun" w:cs="Times New Roman" w:hint="eastAsia"/>
          <w:sz w:val="28"/>
          <w:szCs w:val="28"/>
          <w:lang w:val="en-US"/>
        </w:rPr>
        <w:t>。</w:t>
      </w:r>
      <w:r w:rsidRPr="00D44EBD">
        <w:rPr>
          <w:rFonts w:eastAsia="SimSun" w:cs="Times New Roman"/>
          <w:sz w:val="28"/>
          <w:szCs w:val="28"/>
        </w:rPr>
        <w:t xml:space="preserve"> </w:t>
      </w:r>
      <w:r w:rsidRPr="00B56543">
        <w:rPr>
          <w:rFonts w:ascii="Times New Roman" w:eastAsia="Times New Roman" w:hAnsi="Times New Roman" w:cs="Times New Roman"/>
          <w:i/>
          <w:sz w:val="28"/>
          <w:szCs w:val="28"/>
        </w:rPr>
        <w:t>T</w:t>
      </w:r>
      <w:r w:rsidRPr="00B56543">
        <w:rPr>
          <w:rFonts w:ascii="Times New Roman" w:eastAsia="Times New Roman" w:hAnsi="Times New Roman" w:cs="Times New Roman" w:hint="eastAsia"/>
          <w:i/>
          <w:sz w:val="28"/>
          <w:szCs w:val="28"/>
        </w:rPr>
        <w:t>ā</w:t>
      </w:r>
      <w:r w:rsidRPr="00B56543">
        <w:rPr>
          <w:rFonts w:ascii="Times New Roman" w:eastAsia="Times New Roman" w:hAnsi="Times New Roman" w:cs="Times New Roman"/>
          <w:i/>
          <w:sz w:val="28"/>
          <w:szCs w:val="28"/>
        </w:rPr>
        <w:t xml:space="preserve"> sǐgu</w:t>
      </w:r>
      <w:r w:rsidRPr="00B56543">
        <w:rPr>
          <w:rFonts w:ascii="Times New Roman" w:eastAsia="Times New Roman" w:hAnsi="Times New Roman" w:cs="Times New Roman" w:hint="eastAsia"/>
          <w:i/>
          <w:sz w:val="28"/>
          <w:szCs w:val="28"/>
        </w:rPr>
        <w:t>ò</w:t>
      </w:r>
      <w:r w:rsidRPr="00B56543">
        <w:rPr>
          <w:rFonts w:ascii="Times New Roman" w:eastAsia="Times New Roman" w:hAnsi="Times New Roman" w:cs="Times New Roman"/>
          <w:i/>
          <w:sz w:val="28"/>
          <w:szCs w:val="28"/>
        </w:rPr>
        <w:t xml:space="preserve"> y</w:t>
      </w:r>
      <w:r w:rsidRPr="00B56543">
        <w:rPr>
          <w:rFonts w:ascii="Times New Roman" w:eastAsia="Times New Roman" w:hAnsi="Times New Roman" w:cs="Times New Roman" w:hint="eastAsia"/>
          <w:i/>
          <w:sz w:val="28"/>
          <w:szCs w:val="28"/>
        </w:rPr>
        <w:t>ī</w:t>
      </w:r>
      <w:r w:rsidRPr="00B56543">
        <w:rPr>
          <w:rFonts w:ascii="Times New Roman" w:eastAsia="Times New Roman" w:hAnsi="Times New Roman" w:cs="Times New Roman"/>
          <w:i/>
          <w:sz w:val="28"/>
          <w:szCs w:val="28"/>
        </w:rPr>
        <w:t xml:space="preserve"> zhǐ y</w:t>
      </w:r>
      <w:r w:rsidRPr="00B56543">
        <w:rPr>
          <w:rFonts w:ascii="Times New Roman" w:eastAsia="Times New Roman" w:hAnsi="Times New Roman" w:cs="Times New Roman" w:hint="eastAsia"/>
          <w:i/>
          <w:sz w:val="28"/>
          <w:szCs w:val="28"/>
        </w:rPr>
        <w:t>ī</w:t>
      </w:r>
      <w:r w:rsidRPr="00B56543">
        <w:rPr>
          <w:rFonts w:ascii="Times New Roman" w:eastAsia="Times New Roman" w:hAnsi="Times New Roman" w:cs="Times New Roman"/>
          <w:i/>
          <w:sz w:val="28"/>
          <w:szCs w:val="28"/>
        </w:rPr>
        <w:t>ngwǔ</w:t>
      </w:r>
      <w:r w:rsidRPr="00B56543">
        <w:rPr>
          <w:rFonts w:ascii="Times New Roman" w:eastAsia="Times New Roman" w:hAnsi="Times New Roman" w:cs="Times New Roman"/>
          <w:sz w:val="28"/>
          <w:szCs w:val="28"/>
        </w:rPr>
        <w:t xml:space="preserve"> ‘У него когда-то умер попугай’;</w:t>
      </w:r>
    </w:p>
    <w:p w14:paraId="06B21A45" w14:textId="525A3FDC" w:rsidR="00C209D5" w:rsidRPr="00D44EBD" w:rsidRDefault="00C209D5" w:rsidP="0096418A">
      <w:pPr>
        <w:spacing w:line="360" w:lineRule="auto"/>
        <w:ind w:firstLine="709"/>
        <w:jc w:val="both"/>
        <w:rPr>
          <w:rFonts w:ascii="Times New Roman" w:hAnsi="Times New Roman" w:cs="Times New Roman"/>
          <w:sz w:val="28"/>
          <w:szCs w:val="28"/>
        </w:rPr>
      </w:pPr>
      <w:r w:rsidRPr="00D44EBD">
        <w:rPr>
          <w:rFonts w:ascii="Times New Roman" w:hAnsi="Times New Roman" w:cs="Times New Roman"/>
          <w:sz w:val="28"/>
          <w:szCs w:val="28"/>
        </w:rPr>
        <w:t xml:space="preserve">Бытийное значение как в русском языке (далее РЯ), так и в английском языке (далее АЯ), а также китайском (далее КЯ) может передаваться глаголами, которые выражают либо значение существования в чистом виде, либо наличие субъекта в определенном фрагмента мира (пространстве). Например, в РЯ значение бытия может передаваться как глаголом </w:t>
      </w:r>
      <w:r w:rsidRPr="00D44EBD">
        <w:rPr>
          <w:rFonts w:ascii="Times New Roman" w:hAnsi="Times New Roman" w:cs="Times New Roman"/>
          <w:i/>
          <w:iCs/>
          <w:sz w:val="28"/>
          <w:szCs w:val="28"/>
        </w:rPr>
        <w:t>быть</w:t>
      </w:r>
      <w:r w:rsidRPr="00D44EBD">
        <w:rPr>
          <w:rFonts w:ascii="Times New Roman" w:hAnsi="Times New Roman" w:cs="Times New Roman"/>
          <w:sz w:val="28"/>
          <w:szCs w:val="28"/>
        </w:rPr>
        <w:t>, так и различными дел</w:t>
      </w:r>
      <w:r w:rsidR="000F0CFE">
        <w:rPr>
          <w:rFonts w:ascii="Times New Roman" w:hAnsi="Times New Roman" w:cs="Times New Roman"/>
          <w:sz w:val="28"/>
          <w:szCs w:val="28"/>
        </w:rPr>
        <w:t>е</w:t>
      </w:r>
      <w:r w:rsidRPr="00D44EBD">
        <w:rPr>
          <w:rFonts w:ascii="Times New Roman" w:hAnsi="Times New Roman" w:cs="Times New Roman"/>
          <w:sz w:val="28"/>
          <w:szCs w:val="28"/>
        </w:rPr>
        <w:t xml:space="preserve">ксикализованными глаголами, в то время как в КЯ к собственно бытийным можно отнести только лишь глагол </w:t>
      </w:r>
      <w:r w:rsidRPr="00D44EBD">
        <w:rPr>
          <w:rFonts w:ascii="SimSun" w:eastAsia="SimSun" w:hAnsi="SimSun" w:cs="Times New Roman" w:hint="eastAsia"/>
          <w:sz w:val="28"/>
          <w:szCs w:val="28"/>
          <w:lang w:val="en-US"/>
        </w:rPr>
        <w:t>有</w:t>
      </w:r>
      <w:r w:rsidRPr="00B56543">
        <w:rPr>
          <w:rFonts w:ascii="Times New Roman" w:eastAsia="Times New Roman" w:hAnsi="Times New Roman" w:cs="Times New Roman"/>
          <w:i/>
          <w:sz w:val="28"/>
          <w:szCs w:val="28"/>
          <w:shd w:val="clear" w:color="auto" w:fill="FFFFFF"/>
          <w:lang w:val="en-US"/>
        </w:rPr>
        <w:t>y</w:t>
      </w:r>
      <w:r w:rsidRPr="00B56543">
        <w:rPr>
          <w:rFonts w:ascii="Times New Roman" w:eastAsia="Times New Roman" w:hAnsi="Times New Roman" w:cs="Times New Roman"/>
          <w:i/>
          <w:sz w:val="28"/>
          <w:szCs w:val="28"/>
          <w:shd w:val="clear" w:color="auto" w:fill="FFFFFF"/>
        </w:rPr>
        <w:t>ǒu</w:t>
      </w:r>
      <w:r w:rsidRPr="00D44EBD">
        <w:rPr>
          <w:rFonts w:ascii="Times New Roman" w:eastAsia="Times New Roman" w:hAnsi="Times New Roman" w:cs="Times New Roman"/>
          <w:sz w:val="28"/>
          <w:szCs w:val="28"/>
          <w:shd w:val="clear" w:color="auto" w:fill="FFFFFF"/>
        </w:rPr>
        <w:t xml:space="preserve"> </w:t>
      </w:r>
      <w:r w:rsidRPr="00B56543">
        <w:rPr>
          <w:rFonts w:ascii="Times New Roman" w:eastAsia="Times New Roman" w:hAnsi="Times New Roman" w:cs="Times New Roman"/>
          <w:iCs/>
          <w:sz w:val="28"/>
          <w:szCs w:val="28"/>
          <w:shd w:val="clear" w:color="auto" w:fill="FFFFFF"/>
        </w:rPr>
        <w:t>'иметься, быть'</w:t>
      </w:r>
      <w:r w:rsidRPr="00D44EBD">
        <w:rPr>
          <w:rFonts w:ascii="Times New Roman" w:eastAsia="Times New Roman" w:hAnsi="Times New Roman" w:cs="Times New Roman"/>
          <w:sz w:val="28"/>
          <w:szCs w:val="28"/>
          <w:shd w:val="clear" w:color="auto" w:fill="FFFFFF"/>
        </w:rPr>
        <w:t xml:space="preserve">. Кроме того, в РЯ бытийный глагол может быть представлен и материальной формой, и нулевой. Например, форма настоящего времени </w:t>
      </w:r>
      <w:r w:rsidRPr="00D44EBD">
        <w:rPr>
          <w:rFonts w:ascii="Times New Roman" w:eastAsia="Times New Roman" w:hAnsi="Times New Roman" w:cs="Times New Roman"/>
          <w:i/>
          <w:iCs/>
          <w:sz w:val="28"/>
          <w:szCs w:val="28"/>
          <w:shd w:val="clear" w:color="auto" w:fill="FFFFFF"/>
        </w:rPr>
        <w:t>есть</w:t>
      </w:r>
      <w:r w:rsidRPr="00D44EBD">
        <w:rPr>
          <w:rFonts w:ascii="Times New Roman" w:eastAsia="Times New Roman" w:hAnsi="Times New Roman" w:cs="Times New Roman"/>
          <w:sz w:val="28"/>
          <w:szCs w:val="28"/>
          <w:shd w:val="clear" w:color="auto" w:fill="FFFFFF"/>
        </w:rPr>
        <w:t xml:space="preserve"> бытийного глагола </w:t>
      </w:r>
      <w:r w:rsidRPr="00D44EBD">
        <w:rPr>
          <w:rFonts w:ascii="Times New Roman" w:eastAsia="Times New Roman" w:hAnsi="Times New Roman" w:cs="Times New Roman"/>
          <w:i/>
          <w:iCs/>
          <w:sz w:val="28"/>
          <w:szCs w:val="28"/>
          <w:shd w:val="clear" w:color="auto" w:fill="FFFFFF"/>
        </w:rPr>
        <w:t xml:space="preserve">быть </w:t>
      </w:r>
      <w:r w:rsidRPr="00D44EBD">
        <w:rPr>
          <w:rFonts w:ascii="Times New Roman" w:eastAsia="Times New Roman" w:hAnsi="Times New Roman" w:cs="Times New Roman"/>
          <w:sz w:val="28"/>
          <w:szCs w:val="28"/>
          <w:shd w:val="clear" w:color="auto" w:fill="FFFFFF"/>
        </w:rPr>
        <w:t>в предложениях как с абстрактными существительными (</w:t>
      </w:r>
      <w:r w:rsidRPr="00D44EBD">
        <w:rPr>
          <w:rFonts w:ascii="Times New Roman" w:eastAsia="Times New Roman" w:hAnsi="Times New Roman" w:cs="Times New Roman"/>
          <w:i/>
          <w:iCs/>
          <w:sz w:val="28"/>
          <w:szCs w:val="28"/>
          <w:shd w:val="clear" w:color="auto" w:fill="FFFFFF"/>
        </w:rPr>
        <w:t>У того студента омикрон</w:t>
      </w:r>
      <w:r w:rsidRPr="00D44EBD">
        <w:rPr>
          <w:rFonts w:ascii="Times New Roman" w:eastAsia="Times New Roman" w:hAnsi="Times New Roman" w:cs="Times New Roman"/>
          <w:sz w:val="28"/>
          <w:szCs w:val="28"/>
          <w:shd w:val="clear" w:color="auto" w:fill="FFFFFF"/>
        </w:rPr>
        <w:t>), так и с названиями природных состояний и процессов может отсутствовать (</w:t>
      </w:r>
      <w:r w:rsidRPr="00D44EBD">
        <w:rPr>
          <w:rFonts w:ascii="Times New Roman" w:eastAsia="Times New Roman" w:hAnsi="Times New Roman" w:cs="Times New Roman"/>
          <w:i/>
          <w:iCs/>
          <w:sz w:val="28"/>
          <w:szCs w:val="28"/>
          <w:shd w:val="clear" w:color="auto" w:fill="FFFFFF"/>
        </w:rPr>
        <w:t>В городе духота</w:t>
      </w:r>
      <w:r w:rsidRPr="00D44EBD">
        <w:rPr>
          <w:rFonts w:ascii="Times New Roman" w:eastAsia="Times New Roman" w:hAnsi="Times New Roman" w:cs="Times New Roman"/>
          <w:sz w:val="28"/>
          <w:szCs w:val="28"/>
          <w:shd w:val="clear" w:color="auto" w:fill="FFFFFF"/>
        </w:rPr>
        <w:t xml:space="preserve">), а вот в КЯ </w:t>
      </w:r>
      <w:r w:rsidRPr="00D44EBD">
        <w:rPr>
          <w:rFonts w:ascii="Times New Roman" w:hAnsi="Times New Roman" w:cs="Times New Roman"/>
          <w:sz w:val="28"/>
          <w:szCs w:val="28"/>
        </w:rPr>
        <w:t xml:space="preserve">глагол </w:t>
      </w:r>
      <w:r w:rsidRPr="00D44EBD">
        <w:rPr>
          <w:rFonts w:ascii="SimSun" w:eastAsia="SimSun" w:hAnsi="SimSun" w:cs="Times New Roman" w:hint="eastAsia"/>
          <w:sz w:val="28"/>
          <w:szCs w:val="28"/>
          <w:lang w:val="en-US"/>
        </w:rPr>
        <w:t>有</w:t>
      </w:r>
      <w:r w:rsidRPr="00B56543">
        <w:rPr>
          <w:rFonts w:ascii="Times New Roman" w:eastAsia="Times New Roman" w:hAnsi="Times New Roman" w:cs="Times New Roman"/>
          <w:i/>
          <w:sz w:val="28"/>
          <w:szCs w:val="28"/>
          <w:shd w:val="clear" w:color="auto" w:fill="FFFFFF"/>
          <w:lang w:val="en-US"/>
        </w:rPr>
        <w:t>y</w:t>
      </w:r>
      <w:r w:rsidRPr="00B56543">
        <w:rPr>
          <w:rFonts w:ascii="Times New Roman" w:eastAsia="Times New Roman" w:hAnsi="Times New Roman" w:cs="Times New Roman"/>
          <w:i/>
          <w:sz w:val="28"/>
          <w:szCs w:val="28"/>
          <w:shd w:val="clear" w:color="auto" w:fill="FFFFFF"/>
        </w:rPr>
        <w:t>ǒu</w:t>
      </w:r>
      <w:r w:rsidRPr="00D44EBD">
        <w:rPr>
          <w:rFonts w:ascii="Times New Roman" w:eastAsia="Times New Roman" w:hAnsi="Times New Roman" w:cs="Times New Roman"/>
          <w:sz w:val="28"/>
          <w:szCs w:val="28"/>
          <w:shd w:val="clear" w:color="auto" w:fill="FFFFFF"/>
        </w:rPr>
        <w:t xml:space="preserve"> не может быть опущен и должен быть эксплицитно выражен в любом </w:t>
      </w:r>
      <w:r w:rsidR="000F0CFE">
        <w:rPr>
          <w:rFonts w:ascii="Times New Roman" w:eastAsia="Times New Roman" w:hAnsi="Times New Roman" w:cs="Times New Roman"/>
          <w:sz w:val="28"/>
          <w:szCs w:val="28"/>
          <w:shd w:val="clear" w:color="auto" w:fill="FFFFFF"/>
        </w:rPr>
        <w:t>Э</w:t>
      </w:r>
      <w:r w:rsidRPr="00D44EBD">
        <w:rPr>
          <w:rFonts w:ascii="Times New Roman" w:eastAsia="Times New Roman" w:hAnsi="Times New Roman" w:cs="Times New Roman"/>
          <w:sz w:val="28"/>
          <w:szCs w:val="28"/>
          <w:shd w:val="clear" w:color="auto" w:fill="FFFFFF"/>
        </w:rPr>
        <w:t xml:space="preserve">П </w:t>
      </w:r>
      <w:r w:rsidRPr="00D44EBD">
        <w:rPr>
          <w:rFonts w:ascii="Times New Roman" w:hAnsi="Times New Roman" w:cs="Times New Roman"/>
          <w:sz w:val="28"/>
          <w:szCs w:val="28"/>
        </w:rPr>
        <w:t>[Мяо Иньинь 2020, 49-50]</w:t>
      </w:r>
      <w:r w:rsidRPr="00D44EBD">
        <w:rPr>
          <w:rFonts w:ascii="Times New Roman" w:eastAsia="Times New Roman" w:hAnsi="Times New Roman" w:cs="Times New Roman"/>
          <w:sz w:val="28"/>
          <w:szCs w:val="28"/>
          <w:shd w:val="clear" w:color="auto" w:fill="FFFFFF"/>
        </w:rPr>
        <w:t>.</w:t>
      </w:r>
    </w:p>
    <w:p w14:paraId="79A689E0" w14:textId="77777777" w:rsidR="00C209D5" w:rsidRDefault="00C209D5" w:rsidP="0096418A">
      <w:pPr>
        <w:spacing w:line="360" w:lineRule="auto"/>
        <w:ind w:firstLine="709"/>
        <w:jc w:val="both"/>
        <w:rPr>
          <w:rFonts w:ascii="Times New Roman" w:hAnsi="Times New Roman" w:cs="Times New Roman"/>
          <w:sz w:val="28"/>
          <w:szCs w:val="28"/>
        </w:rPr>
      </w:pPr>
      <w:r w:rsidRPr="00D44EBD">
        <w:rPr>
          <w:rFonts w:ascii="Times New Roman" w:hAnsi="Times New Roman" w:cs="Times New Roman"/>
          <w:sz w:val="28"/>
          <w:szCs w:val="28"/>
        </w:rPr>
        <w:t>Имя бытующего предмета, как правило, лишено конкретной референции, оно в совокупности с бытийным глаголом соответствует реме и вводит новую информацию, ранее неизвестную для слушателя. Следует отметить, что именно выделение объекта как носителя определенного комплекса свойств и признаков является маркером пропозициональной семантики и, соответственно, выражением категории предикативности.</w:t>
      </w:r>
      <w:r w:rsidRPr="00B56543">
        <w:rPr>
          <w:rFonts w:ascii="Times New Roman" w:hAnsi="Times New Roman" w:cs="Times New Roman"/>
          <w:sz w:val="28"/>
          <w:szCs w:val="28"/>
        </w:rPr>
        <w:t xml:space="preserve"> </w:t>
      </w:r>
      <w:r w:rsidRPr="00D44EBD">
        <w:rPr>
          <w:rFonts w:ascii="Times New Roman" w:hAnsi="Times New Roman" w:cs="Times New Roman"/>
          <w:sz w:val="28"/>
          <w:szCs w:val="28"/>
        </w:rPr>
        <w:t xml:space="preserve">Если же имя бытующего предмета представляет для слушающего конкретную референцию, то отношения в предложении уже становятся не бытийными. Иначе говоря, происходит утрата равновесия, которая приводит к изменению синтаксического типа предложения. Таким образом, именно нереферентность отличает БП/ ЭП от других типов предложений. Например, в локативных предложениях в функции бытующего предмета выступает конкретно-референтная именная группа (в частности, имя </w:t>
      </w:r>
      <w:r w:rsidRPr="00D44EBD">
        <w:rPr>
          <w:rFonts w:ascii="Times New Roman" w:hAnsi="Times New Roman" w:cs="Times New Roman"/>
          <w:sz w:val="28"/>
          <w:szCs w:val="28"/>
        </w:rPr>
        <w:lastRenderedPageBreak/>
        <w:t>собственное) и именно эта именная группа является темой сообщения (</w:t>
      </w:r>
      <w:r w:rsidRPr="00D44EBD">
        <w:rPr>
          <w:rFonts w:ascii="Times New Roman" w:hAnsi="Times New Roman" w:cs="Times New Roman"/>
          <w:i/>
          <w:iCs/>
          <w:sz w:val="28"/>
          <w:szCs w:val="28"/>
        </w:rPr>
        <w:t>На столе была книга – БП; Эта книга была на столе – ЛП</w:t>
      </w:r>
      <w:r w:rsidRPr="00D44EBD">
        <w:rPr>
          <w:rFonts w:ascii="Times New Roman" w:hAnsi="Times New Roman" w:cs="Times New Roman"/>
          <w:sz w:val="28"/>
          <w:szCs w:val="28"/>
        </w:rPr>
        <w:t xml:space="preserve">) </w:t>
      </w:r>
      <w:r w:rsidRPr="00B56543">
        <w:rPr>
          <w:rFonts w:ascii="Times New Roman" w:hAnsi="Times New Roman" w:cs="Times New Roman"/>
          <w:sz w:val="28"/>
          <w:szCs w:val="28"/>
        </w:rPr>
        <w:t>[</w:t>
      </w:r>
      <w:r w:rsidRPr="00D44EBD">
        <w:rPr>
          <w:rFonts w:ascii="Times New Roman" w:hAnsi="Times New Roman" w:cs="Times New Roman"/>
          <w:sz w:val="28"/>
          <w:szCs w:val="28"/>
        </w:rPr>
        <w:t>Арутюнова, Ширяев 1983, 21-22</w:t>
      </w:r>
      <w:r w:rsidRPr="00B56543">
        <w:rPr>
          <w:rFonts w:ascii="Times New Roman" w:hAnsi="Times New Roman" w:cs="Times New Roman"/>
          <w:sz w:val="28"/>
          <w:szCs w:val="28"/>
        </w:rPr>
        <w:t>]</w:t>
      </w:r>
      <w:r w:rsidRPr="00D44EBD">
        <w:rPr>
          <w:rFonts w:ascii="Times New Roman" w:hAnsi="Times New Roman" w:cs="Times New Roman"/>
          <w:sz w:val="28"/>
          <w:szCs w:val="28"/>
        </w:rPr>
        <w:t>.</w:t>
      </w:r>
    </w:p>
    <w:p w14:paraId="05045B27" w14:textId="77777777" w:rsidR="00C209D5" w:rsidRDefault="00C209D5" w:rsidP="00C469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1329958D" w14:textId="77777777" w:rsidR="00C209D5" w:rsidRDefault="00C209D5" w:rsidP="00B37F6C">
      <w:pPr>
        <w:pStyle w:val="2"/>
        <w:numPr>
          <w:ilvl w:val="1"/>
          <w:numId w:val="3"/>
        </w:numPr>
        <w:spacing w:before="0" w:line="360" w:lineRule="auto"/>
        <w:ind w:left="0" w:firstLine="709"/>
        <w:jc w:val="both"/>
        <w:rPr>
          <w:rFonts w:ascii="Times New Roman" w:hAnsi="Times New Roman" w:cs="Times New Roman"/>
          <w:color w:val="auto"/>
          <w:sz w:val="28"/>
        </w:rPr>
      </w:pPr>
      <w:bookmarkStart w:id="10" w:name="_Toc105426210"/>
      <w:bookmarkStart w:id="11" w:name="_Toc105507491"/>
      <w:r w:rsidRPr="00C209D5">
        <w:rPr>
          <w:rFonts w:ascii="Times New Roman" w:hAnsi="Times New Roman" w:cs="Times New Roman"/>
          <w:color w:val="auto"/>
          <w:sz w:val="28"/>
        </w:rPr>
        <w:lastRenderedPageBreak/>
        <w:t>Синтаксические модели экзистенциального предложения в типологическом ключе</w:t>
      </w:r>
      <w:bookmarkEnd w:id="10"/>
      <w:bookmarkEnd w:id="11"/>
    </w:p>
    <w:p w14:paraId="3D5B0668" w14:textId="77777777" w:rsidR="00833D03" w:rsidRDefault="00833D03" w:rsidP="00B37F6C">
      <w:pPr>
        <w:spacing w:line="360" w:lineRule="auto"/>
        <w:ind w:firstLine="709"/>
        <w:jc w:val="both"/>
        <w:rPr>
          <w:rFonts w:ascii="Times New Roman" w:hAnsi="Times New Roman" w:cs="Times New Roman"/>
          <w:sz w:val="28"/>
          <w:szCs w:val="28"/>
        </w:rPr>
      </w:pPr>
      <w:r w:rsidRPr="00833D03">
        <w:rPr>
          <w:rFonts w:ascii="Times New Roman" w:hAnsi="Times New Roman" w:cs="Times New Roman"/>
          <w:sz w:val="28"/>
          <w:szCs w:val="28"/>
        </w:rPr>
        <w:t>Бытие, выступая в качестве одного из важнейших концептов человеческой культуры, представляет собой одно из наиболее универсальных языковых значений и, соответственно, находит свое отражение в разных языках мира. Как в отечественной, так и в западной науке данной проблематике посвящено множество работ, среди которых особое место занимают монографии Н. Д. Арутюновой и Е. Н.  Ширяева (в РЯ), Гари Л. Мильсарка (в АЯ). Несмотря на то, что многие естественные языки относятся к разным языковым типам, как, например, русский (флективный) и китайский (изолирующий с элементами агглютинации), определенное сходство когнитивных структур способствует тому, что единицы с бытийной семантикой обнаруживают значительные сходства как в своей структуре, так и семантике. Однако имеется и ряд различий, в основе которых лежат как лексические, так и грамматические особенности языков.</w:t>
      </w:r>
      <w:r>
        <w:rPr>
          <w:rFonts w:ascii="Times New Roman" w:hAnsi="Times New Roman" w:cs="Times New Roman"/>
          <w:sz w:val="28"/>
          <w:szCs w:val="28"/>
        </w:rPr>
        <w:t xml:space="preserve"> </w:t>
      </w:r>
    </w:p>
    <w:p w14:paraId="6811A8DB" w14:textId="77777777" w:rsidR="00833D03" w:rsidRDefault="00833D03" w:rsidP="00B37F6C">
      <w:pPr>
        <w:spacing w:line="360" w:lineRule="auto"/>
        <w:ind w:firstLine="709"/>
        <w:jc w:val="both"/>
        <w:rPr>
          <w:rFonts w:ascii="Times New Roman" w:hAnsi="Times New Roman" w:cs="Times New Roman"/>
          <w:sz w:val="28"/>
          <w:szCs w:val="28"/>
        </w:rPr>
      </w:pPr>
      <w:r w:rsidRPr="00833D03">
        <w:rPr>
          <w:rFonts w:ascii="Times New Roman" w:hAnsi="Times New Roman" w:cs="Times New Roman"/>
          <w:sz w:val="28"/>
          <w:szCs w:val="28"/>
        </w:rPr>
        <w:t>Проиллюстрируем лингвоспецифичные особенности бытийных/ экзистенциальных предложений на материале русского, английского и китайского языков.</w:t>
      </w:r>
    </w:p>
    <w:p w14:paraId="0887DB0A" w14:textId="77777777" w:rsidR="00833D03" w:rsidRDefault="00833D03" w:rsidP="00B37F6C">
      <w:pPr>
        <w:spacing w:after="16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5EEABD50" w14:textId="77777777" w:rsidR="00833D03" w:rsidRDefault="00FA5D5B" w:rsidP="00B37F6C">
      <w:pPr>
        <w:pStyle w:val="3"/>
        <w:numPr>
          <w:ilvl w:val="2"/>
          <w:numId w:val="3"/>
        </w:numPr>
        <w:spacing w:before="0" w:line="360" w:lineRule="auto"/>
        <w:ind w:left="0" w:firstLine="709"/>
        <w:jc w:val="both"/>
        <w:rPr>
          <w:rFonts w:ascii="Times New Roman" w:hAnsi="Times New Roman" w:cs="Times New Roman"/>
          <w:color w:val="auto"/>
          <w:sz w:val="28"/>
        </w:rPr>
      </w:pPr>
      <w:bookmarkStart w:id="12" w:name="_Toc105426211"/>
      <w:bookmarkStart w:id="13" w:name="_Toc105507492"/>
      <w:r>
        <w:rPr>
          <w:rFonts w:ascii="Times New Roman" w:hAnsi="Times New Roman" w:cs="Times New Roman"/>
          <w:color w:val="auto"/>
          <w:sz w:val="28"/>
        </w:rPr>
        <w:lastRenderedPageBreak/>
        <w:t>Бытийные предложения в русском</w:t>
      </w:r>
      <w:r w:rsidR="00833D03" w:rsidRPr="00833D03">
        <w:rPr>
          <w:rFonts w:ascii="Times New Roman" w:hAnsi="Times New Roman" w:cs="Times New Roman"/>
          <w:color w:val="auto"/>
          <w:sz w:val="28"/>
        </w:rPr>
        <w:t xml:space="preserve"> язык</w:t>
      </w:r>
      <w:r>
        <w:rPr>
          <w:rFonts w:ascii="Times New Roman" w:hAnsi="Times New Roman" w:cs="Times New Roman"/>
          <w:color w:val="auto"/>
          <w:sz w:val="28"/>
        </w:rPr>
        <w:t>е</w:t>
      </w:r>
      <w:bookmarkEnd w:id="12"/>
      <w:bookmarkEnd w:id="13"/>
    </w:p>
    <w:p w14:paraId="6E6D861E" w14:textId="247810E9" w:rsidR="00833D03" w:rsidRPr="00D44EBD" w:rsidRDefault="00833D03" w:rsidP="00B37F6C">
      <w:pPr>
        <w:spacing w:line="360" w:lineRule="auto"/>
        <w:ind w:firstLine="709"/>
        <w:jc w:val="both"/>
        <w:rPr>
          <w:rFonts w:ascii="Times New Roman" w:hAnsi="Times New Roman" w:cs="Times New Roman"/>
          <w:sz w:val="28"/>
          <w:szCs w:val="28"/>
        </w:rPr>
      </w:pPr>
      <w:r w:rsidRPr="00D44EBD">
        <w:rPr>
          <w:rFonts w:ascii="Times New Roman" w:hAnsi="Times New Roman" w:cs="Times New Roman"/>
          <w:sz w:val="28"/>
          <w:szCs w:val="28"/>
        </w:rPr>
        <w:t>Н. Д. Арутюнова, основываясь на том, чем выражен пространственный компонент – детерминантом (локативное обстоятельство</w:t>
      </w:r>
      <w:r w:rsidR="00DB0C48">
        <w:rPr>
          <w:rFonts w:ascii="Times New Roman" w:hAnsi="Times New Roman" w:cs="Times New Roman"/>
          <w:sz w:val="28"/>
          <w:szCs w:val="28"/>
        </w:rPr>
        <w:t xml:space="preserve"> или </w:t>
      </w:r>
      <w:r w:rsidRPr="00D44EBD">
        <w:rPr>
          <w:rFonts w:ascii="Times New Roman" w:hAnsi="Times New Roman" w:cs="Times New Roman"/>
          <w:sz w:val="28"/>
          <w:szCs w:val="28"/>
        </w:rPr>
        <w:t xml:space="preserve">обстоятельство времени) или предложной группой со значением множества объектов, выделяет две основные модели БП: </w:t>
      </w:r>
    </w:p>
    <w:p w14:paraId="7ABF27DA" w14:textId="77777777" w:rsidR="00833D03" w:rsidRPr="00D44EBD" w:rsidRDefault="00833D03" w:rsidP="00B37F6C">
      <w:pPr>
        <w:spacing w:line="360" w:lineRule="auto"/>
        <w:ind w:firstLine="709"/>
        <w:jc w:val="both"/>
      </w:pPr>
      <w:r w:rsidRPr="00D44EBD">
        <w:rPr>
          <w:rFonts w:ascii="Times New Roman" w:hAnsi="Times New Roman" w:cs="Times New Roman"/>
          <w:sz w:val="28"/>
          <w:szCs w:val="28"/>
        </w:rPr>
        <w:t>1) Локализатор – бытийный глагол – имя бытующего предмета (</w:t>
      </w:r>
      <w:r w:rsidRPr="00B56543">
        <w:rPr>
          <w:rFonts w:ascii="Times New Roman" w:hAnsi="Times New Roman" w:cs="Times New Roman"/>
          <w:i/>
          <w:iCs/>
          <w:sz w:val="28"/>
          <w:szCs w:val="28"/>
        </w:rPr>
        <w:t>В том здании</w:t>
      </w:r>
      <w:r w:rsidRPr="00D44EBD">
        <w:rPr>
          <w:rFonts w:ascii="Times New Roman" w:hAnsi="Times New Roman" w:cs="Times New Roman"/>
          <w:i/>
          <w:iCs/>
          <w:sz w:val="28"/>
          <w:szCs w:val="28"/>
        </w:rPr>
        <w:t xml:space="preserve"> есть спортивный зал</w:t>
      </w:r>
      <w:r w:rsidRPr="00B56543">
        <w:rPr>
          <w:rFonts w:ascii="Times New Roman" w:hAnsi="Times New Roman" w:cs="Times New Roman"/>
          <w:i/>
          <w:iCs/>
          <w:sz w:val="28"/>
          <w:szCs w:val="28"/>
        </w:rPr>
        <w:t>; В марте</w:t>
      </w:r>
      <w:r w:rsidRPr="00D44EBD">
        <w:rPr>
          <w:rFonts w:ascii="Times New Roman" w:hAnsi="Times New Roman" w:cs="Times New Roman"/>
          <w:i/>
          <w:iCs/>
          <w:sz w:val="28"/>
          <w:szCs w:val="28"/>
        </w:rPr>
        <w:t xml:space="preserve"> был дедушкин юбилей);</w:t>
      </w:r>
    </w:p>
    <w:p w14:paraId="1268D93F" w14:textId="77777777" w:rsidR="00833D03" w:rsidRPr="00D44EBD" w:rsidRDefault="00833D03" w:rsidP="00B37F6C">
      <w:pPr>
        <w:pStyle w:val="a3"/>
        <w:spacing w:line="360" w:lineRule="auto"/>
        <w:ind w:left="0" w:firstLine="709"/>
        <w:jc w:val="both"/>
      </w:pPr>
      <w:r w:rsidRPr="00D44EBD">
        <w:rPr>
          <w:rFonts w:ascii="Times New Roman" w:hAnsi="Times New Roman" w:cs="Times New Roman"/>
          <w:sz w:val="28"/>
          <w:szCs w:val="28"/>
        </w:rPr>
        <w:t>2) Имя класса предметов (множества) – бытийный глагол – имя бытующего предмета, входящего в данный класс (множество)</w:t>
      </w:r>
      <w:r w:rsidRPr="00D44EBD">
        <w:rPr>
          <w:rFonts w:ascii="Times New Roman" w:hAnsi="Times New Roman" w:cs="Times New Roman"/>
          <w:i/>
          <w:iCs/>
          <w:sz w:val="28"/>
          <w:szCs w:val="28"/>
        </w:rPr>
        <w:t xml:space="preserve"> (</w:t>
      </w:r>
      <w:r w:rsidRPr="00B56543">
        <w:rPr>
          <w:rFonts w:ascii="Times New Roman" w:hAnsi="Times New Roman" w:cs="Times New Roman"/>
          <w:i/>
          <w:iCs/>
          <w:sz w:val="28"/>
          <w:szCs w:val="28"/>
        </w:rPr>
        <w:t>Среди моих товарищей</w:t>
      </w:r>
      <w:r w:rsidRPr="00D44EBD">
        <w:rPr>
          <w:rFonts w:ascii="Times New Roman" w:hAnsi="Times New Roman" w:cs="Times New Roman"/>
          <w:i/>
          <w:iCs/>
          <w:sz w:val="28"/>
          <w:szCs w:val="28"/>
        </w:rPr>
        <w:t xml:space="preserve"> был молодой и очень талантливый пианист); </w:t>
      </w:r>
    </w:p>
    <w:p w14:paraId="5B6313E3" w14:textId="0768F59D" w:rsidR="00833D03" w:rsidRPr="00D44EBD" w:rsidRDefault="00833D03" w:rsidP="00B37F6C">
      <w:pPr>
        <w:spacing w:line="360" w:lineRule="auto"/>
        <w:ind w:firstLine="709"/>
        <w:jc w:val="both"/>
        <w:rPr>
          <w:rFonts w:ascii="Times New Roman" w:hAnsi="Times New Roman" w:cs="Times New Roman"/>
          <w:i/>
          <w:iCs/>
          <w:sz w:val="28"/>
          <w:szCs w:val="28"/>
        </w:rPr>
      </w:pPr>
      <w:r w:rsidRPr="00D44EBD">
        <w:rPr>
          <w:rFonts w:ascii="Times New Roman" w:hAnsi="Times New Roman" w:cs="Times New Roman"/>
          <w:sz w:val="28"/>
          <w:szCs w:val="28"/>
        </w:rPr>
        <w:t>В русском языке различают собственно локализаторы, к которым относят пространственные и личностные, а также квазилокализаторы, представляющие собой какие-либо абстрактные понятия. Пространственные локализаторы (обстоятельства места) называют некоторое реальное место и способны сочетаться с параметрическими прилагательными по типу (</w:t>
      </w:r>
      <w:r w:rsidRPr="00B56543">
        <w:rPr>
          <w:rFonts w:ascii="Times New Roman" w:hAnsi="Times New Roman" w:cs="Times New Roman"/>
          <w:i/>
          <w:sz w:val="28"/>
          <w:szCs w:val="28"/>
        </w:rPr>
        <w:t>большой</w:t>
      </w:r>
      <w:r w:rsidRPr="00D44EBD">
        <w:rPr>
          <w:rFonts w:ascii="Times New Roman" w:hAnsi="Times New Roman" w:cs="Times New Roman"/>
          <w:sz w:val="28"/>
          <w:szCs w:val="28"/>
        </w:rPr>
        <w:t xml:space="preserve">, </w:t>
      </w:r>
      <w:r w:rsidRPr="00B56543">
        <w:rPr>
          <w:rFonts w:ascii="Times New Roman" w:hAnsi="Times New Roman" w:cs="Times New Roman"/>
          <w:i/>
          <w:sz w:val="28"/>
          <w:szCs w:val="28"/>
        </w:rPr>
        <w:t>узкий</w:t>
      </w:r>
      <w:r w:rsidRPr="00D44EBD">
        <w:rPr>
          <w:rFonts w:ascii="Times New Roman" w:hAnsi="Times New Roman" w:cs="Times New Roman"/>
          <w:sz w:val="28"/>
          <w:szCs w:val="28"/>
        </w:rPr>
        <w:t xml:space="preserve"> и т.д). Кроме того, в функции локализатора может выступать как отдельный фрагмент мира</w:t>
      </w:r>
      <w:r w:rsidR="00D26CF4">
        <w:rPr>
          <w:rFonts w:ascii="Times New Roman" w:hAnsi="Times New Roman" w:cs="Times New Roman"/>
          <w:sz w:val="28"/>
          <w:szCs w:val="28"/>
        </w:rPr>
        <w:t xml:space="preserve"> (14-16)</w:t>
      </w:r>
      <w:r w:rsidRPr="00D44EBD">
        <w:rPr>
          <w:rFonts w:ascii="Times New Roman" w:hAnsi="Times New Roman" w:cs="Times New Roman"/>
          <w:sz w:val="28"/>
          <w:szCs w:val="28"/>
        </w:rPr>
        <w:t>, так и обозначение личной сферы человека</w:t>
      </w:r>
      <w:r w:rsidR="00D26CF4">
        <w:rPr>
          <w:rFonts w:ascii="Times New Roman" w:hAnsi="Times New Roman" w:cs="Times New Roman"/>
          <w:sz w:val="28"/>
          <w:szCs w:val="28"/>
        </w:rPr>
        <w:t xml:space="preserve"> (17-18)</w:t>
      </w:r>
      <w:r w:rsidRPr="00D44EBD">
        <w:rPr>
          <w:rFonts w:ascii="Times New Roman" w:hAnsi="Times New Roman" w:cs="Times New Roman"/>
          <w:sz w:val="28"/>
          <w:szCs w:val="28"/>
        </w:rPr>
        <w:t xml:space="preserve"> [Арутюнова, Ширяев 1983, 14-18</w:t>
      </w:r>
      <w:r w:rsidRPr="00B56543">
        <w:rPr>
          <w:rFonts w:ascii="Times New Roman" w:hAnsi="Times New Roman" w:cs="Times New Roman"/>
          <w:sz w:val="28"/>
          <w:szCs w:val="28"/>
        </w:rPr>
        <w:t>]</w:t>
      </w:r>
      <w:r w:rsidRPr="00D44EBD">
        <w:rPr>
          <w:rFonts w:ascii="Times New Roman" w:hAnsi="Times New Roman" w:cs="Times New Roman"/>
          <w:sz w:val="28"/>
          <w:szCs w:val="28"/>
        </w:rPr>
        <w:t>:</w:t>
      </w:r>
    </w:p>
    <w:p w14:paraId="02FEC8AE" w14:textId="77777777" w:rsidR="00833D03" w:rsidRPr="00D70F36" w:rsidRDefault="00833D03" w:rsidP="00B37F6C">
      <w:pPr>
        <w:pStyle w:val="a3"/>
        <w:numPr>
          <w:ilvl w:val="0"/>
          <w:numId w:val="5"/>
        </w:numPr>
        <w:spacing w:line="360" w:lineRule="auto"/>
        <w:ind w:left="0" w:firstLine="709"/>
        <w:jc w:val="both"/>
      </w:pPr>
      <w:r w:rsidRPr="00B56543">
        <w:rPr>
          <w:rFonts w:ascii="Times New Roman" w:hAnsi="Times New Roman" w:cs="Times New Roman"/>
          <w:i/>
          <w:iCs/>
          <w:sz w:val="28"/>
          <w:szCs w:val="28"/>
        </w:rPr>
        <w:t xml:space="preserve">В комнате были какие-то люди, большинство из них я не знал – В маленькой комнате были какие-то люди, большинство из них я не знал </w:t>
      </w:r>
      <w:r w:rsidRPr="00D70F36">
        <w:rPr>
          <w:rFonts w:ascii="Times New Roman" w:hAnsi="Times New Roman" w:cs="Times New Roman"/>
          <w:sz w:val="28"/>
          <w:szCs w:val="28"/>
        </w:rPr>
        <w:t>(Михаил Шишкин. Вас ожидает одна ночь 1993-2003);</w:t>
      </w:r>
    </w:p>
    <w:p w14:paraId="03656D31" w14:textId="0DD4475D" w:rsidR="00833D03" w:rsidRPr="00D26CF4" w:rsidRDefault="00833D03" w:rsidP="00B37F6C">
      <w:pPr>
        <w:pStyle w:val="a3"/>
        <w:numPr>
          <w:ilvl w:val="0"/>
          <w:numId w:val="5"/>
        </w:numPr>
        <w:spacing w:line="360" w:lineRule="auto"/>
        <w:ind w:left="0" w:firstLine="709"/>
        <w:jc w:val="both"/>
        <w:rPr>
          <w:rFonts w:ascii="Times New Roman" w:hAnsi="Times New Roman" w:cs="Times New Roman"/>
          <w:sz w:val="28"/>
          <w:szCs w:val="28"/>
        </w:rPr>
      </w:pPr>
      <w:r w:rsidRPr="00B56543">
        <w:rPr>
          <w:rFonts w:ascii="Times New Roman" w:hAnsi="Times New Roman" w:cs="Times New Roman"/>
          <w:i/>
          <w:iCs/>
          <w:sz w:val="28"/>
          <w:szCs w:val="28"/>
        </w:rPr>
        <w:t xml:space="preserve">В мире есть все краски, и мы выбираем, и замечаем те, на которые настроены </w:t>
      </w:r>
      <w:r w:rsidRPr="00D26CF4">
        <w:rPr>
          <w:rFonts w:ascii="Times New Roman" w:hAnsi="Times New Roman" w:cs="Times New Roman"/>
          <w:sz w:val="28"/>
          <w:szCs w:val="28"/>
        </w:rPr>
        <w:t>(Как жить так, чтобы не убить себя. 2013</w:t>
      </w:r>
      <w:r w:rsidR="00D26CF4" w:rsidRPr="00D26CF4">
        <w:rPr>
          <w:rFonts w:ascii="Times New Roman" w:hAnsi="Times New Roman" w:cs="Times New Roman"/>
          <w:sz w:val="28"/>
          <w:szCs w:val="28"/>
        </w:rPr>
        <w:t>);</w:t>
      </w:r>
    </w:p>
    <w:p w14:paraId="651AAA32" w14:textId="77ECA3C2" w:rsidR="00833D03" w:rsidRPr="00B56543" w:rsidRDefault="00833D03" w:rsidP="00B37F6C">
      <w:pPr>
        <w:pStyle w:val="a3"/>
        <w:numPr>
          <w:ilvl w:val="0"/>
          <w:numId w:val="5"/>
        </w:numPr>
        <w:spacing w:line="360" w:lineRule="auto"/>
        <w:ind w:left="0" w:firstLine="709"/>
        <w:jc w:val="both"/>
        <w:rPr>
          <w:rFonts w:ascii="Times New Roman" w:hAnsi="Times New Roman" w:cs="Times New Roman"/>
          <w:sz w:val="28"/>
          <w:szCs w:val="28"/>
        </w:rPr>
      </w:pPr>
      <w:r w:rsidRPr="00B56543">
        <w:rPr>
          <w:rFonts w:ascii="Times New Roman" w:hAnsi="Times New Roman" w:cs="Times New Roman"/>
          <w:i/>
          <w:iCs/>
          <w:sz w:val="28"/>
          <w:szCs w:val="28"/>
        </w:rPr>
        <w:t xml:space="preserve"> В квартире были люди самых разных профессий, от кассирши до милиционера </w:t>
      </w:r>
      <w:r w:rsidRPr="00B56543">
        <w:rPr>
          <w:rFonts w:ascii="Times New Roman" w:hAnsi="Times New Roman" w:cs="Times New Roman"/>
          <w:sz w:val="28"/>
          <w:szCs w:val="28"/>
        </w:rPr>
        <w:t>(Л. К. Чуковская. Прочерк(1980-1994)</w:t>
      </w:r>
      <w:r w:rsidR="00D26CF4">
        <w:rPr>
          <w:rFonts w:ascii="Times New Roman" w:hAnsi="Times New Roman" w:cs="Times New Roman"/>
          <w:sz w:val="28"/>
          <w:szCs w:val="28"/>
        </w:rPr>
        <w:t>;</w:t>
      </w:r>
    </w:p>
    <w:p w14:paraId="4B00363E" w14:textId="1BE668B0" w:rsidR="00833D03" w:rsidRPr="00B56543" w:rsidRDefault="00833D03" w:rsidP="00B37F6C">
      <w:pPr>
        <w:pStyle w:val="a3"/>
        <w:numPr>
          <w:ilvl w:val="0"/>
          <w:numId w:val="5"/>
        </w:numPr>
        <w:spacing w:line="360" w:lineRule="auto"/>
        <w:ind w:left="0" w:firstLine="709"/>
        <w:jc w:val="both"/>
        <w:rPr>
          <w:rFonts w:ascii="Times New Roman" w:hAnsi="Times New Roman" w:cs="Times New Roman"/>
          <w:i/>
          <w:iCs/>
          <w:sz w:val="28"/>
          <w:szCs w:val="28"/>
        </w:rPr>
      </w:pPr>
      <w:r w:rsidRPr="00D44EBD">
        <w:rPr>
          <w:rFonts w:ascii="Times New Roman" w:hAnsi="Times New Roman" w:cs="Times New Roman"/>
          <w:b/>
          <w:bCs/>
          <w:i/>
          <w:iCs/>
          <w:sz w:val="28"/>
          <w:szCs w:val="28"/>
        </w:rPr>
        <w:t xml:space="preserve"> </w:t>
      </w:r>
      <w:r w:rsidRPr="00B56543">
        <w:rPr>
          <w:rFonts w:ascii="Times New Roman" w:hAnsi="Times New Roman" w:cs="Times New Roman"/>
          <w:i/>
          <w:iCs/>
          <w:sz w:val="28"/>
          <w:szCs w:val="28"/>
        </w:rPr>
        <w:t>На нем</w:t>
      </w:r>
      <w:r w:rsidRPr="00D44EBD">
        <w:rPr>
          <w:rFonts w:ascii="Times New Roman" w:hAnsi="Times New Roman" w:cs="Times New Roman"/>
          <w:i/>
          <w:iCs/>
          <w:sz w:val="28"/>
          <w:szCs w:val="28"/>
        </w:rPr>
        <w:t xml:space="preserve"> были серый рейтузы, архалук и черкесская шапка </w:t>
      </w:r>
      <w:r w:rsidRPr="00B56543">
        <w:rPr>
          <w:rFonts w:ascii="Times New Roman" w:hAnsi="Times New Roman" w:cs="Times New Roman"/>
          <w:sz w:val="28"/>
          <w:szCs w:val="28"/>
        </w:rPr>
        <w:t>(М. Ю.  Лермонтов. Герой нашего времени. 1839-1841);</w:t>
      </w:r>
      <w:r w:rsidRPr="00D44EBD">
        <w:rPr>
          <w:rFonts w:ascii="Times New Roman" w:hAnsi="Times New Roman" w:cs="Times New Roman"/>
          <w:i/>
          <w:iCs/>
          <w:sz w:val="28"/>
          <w:szCs w:val="28"/>
        </w:rPr>
        <w:t xml:space="preserve"> </w:t>
      </w:r>
    </w:p>
    <w:p w14:paraId="622DBD44" w14:textId="4BB2F2F9" w:rsidR="00833D03" w:rsidRPr="00B56543" w:rsidRDefault="00833D03" w:rsidP="00B37F6C">
      <w:pPr>
        <w:pStyle w:val="a3"/>
        <w:numPr>
          <w:ilvl w:val="0"/>
          <w:numId w:val="5"/>
        </w:numPr>
        <w:spacing w:line="360" w:lineRule="auto"/>
        <w:ind w:left="0" w:firstLine="709"/>
        <w:jc w:val="both"/>
        <w:rPr>
          <w:rFonts w:ascii="Times New Roman" w:hAnsi="Times New Roman" w:cs="Times New Roman"/>
          <w:sz w:val="28"/>
          <w:szCs w:val="28"/>
        </w:rPr>
      </w:pPr>
      <w:r w:rsidRPr="00D44EBD">
        <w:rPr>
          <w:rFonts w:ascii="Times New Roman" w:hAnsi="Times New Roman" w:cs="Times New Roman"/>
          <w:i/>
          <w:iCs/>
          <w:sz w:val="28"/>
          <w:szCs w:val="28"/>
        </w:rPr>
        <w:t xml:space="preserve"> </w:t>
      </w:r>
      <w:r w:rsidRPr="00B56543">
        <w:rPr>
          <w:rFonts w:ascii="Times New Roman" w:hAnsi="Times New Roman" w:cs="Times New Roman"/>
          <w:i/>
          <w:iCs/>
          <w:sz w:val="28"/>
          <w:szCs w:val="28"/>
        </w:rPr>
        <w:t>На душе</w:t>
      </w:r>
      <w:r w:rsidRPr="00D44EBD">
        <w:rPr>
          <w:rFonts w:ascii="Times New Roman" w:hAnsi="Times New Roman" w:cs="Times New Roman"/>
          <w:i/>
          <w:iCs/>
          <w:sz w:val="28"/>
          <w:szCs w:val="28"/>
        </w:rPr>
        <w:t xml:space="preserve"> было пустынно и одиноко, так одиноко, словно я находился на необитаемой планете, на которой мне и предстояло умереть </w:t>
      </w:r>
      <w:r w:rsidRPr="00B56543">
        <w:rPr>
          <w:rFonts w:ascii="Times New Roman" w:hAnsi="Times New Roman" w:cs="Times New Roman"/>
          <w:sz w:val="28"/>
          <w:szCs w:val="28"/>
        </w:rPr>
        <w:t>(Виктор Слипенчук. Зинзивер.2001</w:t>
      </w:r>
      <w:r w:rsidR="00D26CF4">
        <w:rPr>
          <w:rFonts w:ascii="Times New Roman" w:hAnsi="Times New Roman" w:cs="Times New Roman"/>
          <w:sz w:val="28"/>
          <w:szCs w:val="28"/>
        </w:rPr>
        <w:t>);</w:t>
      </w:r>
    </w:p>
    <w:p w14:paraId="0FC2C441" w14:textId="14C82118" w:rsidR="00833D03" w:rsidRPr="00D44EBD" w:rsidRDefault="00833D03" w:rsidP="00B37F6C">
      <w:pPr>
        <w:spacing w:line="360" w:lineRule="auto"/>
        <w:ind w:firstLine="709"/>
        <w:jc w:val="both"/>
        <w:rPr>
          <w:rFonts w:ascii="Times New Roman" w:hAnsi="Times New Roman" w:cs="Times New Roman"/>
          <w:sz w:val="28"/>
          <w:szCs w:val="28"/>
        </w:rPr>
      </w:pPr>
      <w:r w:rsidRPr="00D44EBD">
        <w:rPr>
          <w:rFonts w:ascii="Times New Roman" w:hAnsi="Times New Roman" w:cs="Times New Roman"/>
          <w:sz w:val="28"/>
          <w:szCs w:val="28"/>
        </w:rPr>
        <w:lastRenderedPageBreak/>
        <w:t>Личностные локализаторы представляют собой локализаторы, которые называют человека, по отношению к которому ориентирован бытующий предмет (</w:t>
      </w:r>
      <w:r w:rsidRPr="00D44EBD">
        <w:rPr>
          <w:rFonts w:ascii="Times New Roman" w:hAnsi="Times New Roman" w:cs="Times New Roman"/>
          <w:i/>
          <w:iCs/>
          <w:sz w:val="28"/>
          <w:szCs w:val="28"/>
        </w:rPr>
        <w:t>У меня есть собака/ У Людмилы нет чувства собственного достоинства</w:t>
      </w:r>
      <w:r w:rsidRPr="00D44EBD">
        <w:rPr>
          <w:rFonts w:ascii="Times New Roman" w:hAnsi="Times New Roman" w:cs="Times New Roman"/>
          <w:sz w:val="28"/>
          <w:szCs w:val="28"/>
        </w:rPr>
        <w:t>). Кроме того, по мнению, как Н. Д. Арутюновой, так и Е. Н. Ширяева, данные предложения считают особым видом БП, их относят к предложениям с посессивной семантикой (существование в личной сфере), в которых в роли пространственного компонента выступает лицо-посессор. Квазилокализаторы отличаются собственно локализаторов тем, что они не выражают никакого реального места, а лишь нечто абстрактное (например, проявление познавательной деятельности человека) более того они не могут сочетаться с параметрическими прилагательными (</w:t>
      </w:r>
      <w:r w:rsidRPr="00B56543">
        <w:rPr>
          <w:rFonts w:ascii="Times New Roman" w:hAnsi="Times New Roman" w:cs="Times New Roman"/>
          <w:i/>
          <w:iCs/>
          <w:sz w:val="28"/>
          <w:szCs w:val="28"/>
        </w:rPr>
        <w:t>В его поступках</w:t>
      </w:r>
      <w:r w:rsidRPr="00D44EBD">
        <w:rPr>
          <w:rFonts w:ascii="Times New Roman" w:hAnsi="Times New Roman" w:cs="Times New Roman"/>
          <w:i/>
          <w:iCs/>
          <w:sz w:val="28"/>
          <w:szCs w:val="28"/>
        </w:rPr>
        <w:t xml:space="preserve"> есть логика/ </w:t>
      </w:r>
      <w:r w:rsidRPr="00B56543">
        <w:rPr>
          <w:rFonts w:ascii="Times New Roman" w:hAnsi="Times New Roman" w:cs="Times New Roman"/>
          <w:i/>
          <w:iCs/>
          <w:sz w:val="28"/>
          <w:szCs w:val="28"/>
        </w:rPr>
        <w:t>В их мыслях и чувствах</w:t>
      </w:r>
      <w:r w:rsidRPr="00D44EBD">
        <w:rPr>
          <w:rFonts w:ascii="Times New Roman" w:hAnsi="Times New Roman" w:cs="Times New Roman"/>
          <w:i/>
          <w:iCs/>
          <w:sz w:val="28"/>
          <w:szCs w:val="28"/>
        </w:rPr>
        <w:t xml:space="preserve"> было большое сходство, поэтому они и подружились</w:t>
      </w:r>
      <w:r w:rsidRPr="00D44EBD">
        <w:rPr>
          <w:rFonts w:ascii="Times New Roman" w:hAnsi="Times New Roman" w:cs="Times New Roman"/>
          <w:sz w:val="28"/>
          <w:szCs w:val="28"/>
        </w:rPr>
        <w:t>) [Арутюнова, Ширяев 1983, 14-18</w:t>
      </w:r>
      <w:r w:rsidR="00122A21" w:rsidRPr="00DE4340">
        <w:rPr>
          <w:rFonts w:ascii="Times New Roman" w:hAnsi="Times New Roman" w:cs="Times New Roman"/>
          <w:sz w:val="28"/>
          <w:szCs w:val="28"/>
        </w:rPr>
        <w:t>]</w:t>
      </w:r>
      <w:r w:rsidRPr="00D44EBD">
        <w:rPr>
          <w:rFonts w:ascii="Times New Roman" w:hAnsi="Times New Roman" w:cs="Times New Roman"/>
          <w:sz w:val="28"/>
          <w:szCs w:val="28"/>
        </w:rPr>
        <w:t>.</w:t>
      </w:r>
    </w:p>
    <w:p w14:paraId="3DEFB054" w14:textId="77777777" w:rsidR="00833D03" w:rsidRPr="00833D03" w:rsidRDefault="00833D03" w:rsidP="00B37F6C">
      <w:pPr>
        <w:spacing w:line="360" w:lineRule="auto"/>
        <w:ind w:firstLine="709"/>
        <w:jc w:val="both"/>
      </w:pPr>
      <w:r w:rsidRPr="00B56543">
        <w:rPr>
          <w:rFonts w:ascii="Times New Roman" w:hAnsi="Times New Roman" w:cs="Times New Roman"/>
          <w:sz w:val="28"/>
          <w:szCs w:val="28"/>
        </w:rPr>
        <w:t>Бытийное значение</w:t>
      </w:r>
      <w:r w:rsidRPr="00D44EBD">
        <w:rPr>
          <w:rFonts w:ascii="Times New Roman" w:hAnsi="Times New Roman" w:cs="Times New Roman"/>
          <w:sz w:val="28"/>
          <w:szCs w:val="28"/>
        </w:rPr>
        <w:t xml:space="preserve"> в РЯ может передаваться как глаголами, обладающими значением бытия в чистом виде (</w:t>
      </w:r>
      <w:r w:rsidRPr="00B56543">
        <w:rPr>
          <w:rFonts w:ascii="Times New Roman" w:hAnsi="Times New Roman" w:cs="Times New Roman"/>
          <w:i/>
          <w:sz w:val="28"/>
          <w:szCs w:val="28"/>
        </w:rPr>
        <w:t>быть, существовать, иметься, находиться</w:t>
      </w:r>
      <w:r w:rsidRPr="00D44EBD">
        <w:rPr>
          <w:rFonts w:ascii="Times New Roman" w:hAnsi="Times New Roman" w:cs="Times New Roman"/>
          <w:sz w:val="28"/>
          <w:szCs w:val="28"/>
        </w:rPr>
        <w:t>), так и при помощи делексикализованных (</w:t>
      </w:r>
      <w:r w:rsidRPr="00D44EBD">
        <w:rPr>
          <w:rFonts w:ascii="Times New Roman" w:hAnsi="Times New Roman" w:cs="Times New Roman"/>
          <w:i/>
          <w:iCs/>
          <w:sz w:val="28"/>
          <w:szCs w:val="28"/>
        </w:rPr>
        <w:t>стоять</w:t>
      </w:r>
      <w:r w:rsidRPr="00D44EBD">
        <w:rPr>
          <w:rFonts w:ascii="Times New Roman" w:hAnsi="Times New Roman" w:cs="Times New Roman"/>
          <w:sz w:val="28"/>
          <w:szCs w:val="28"/>
        </w:rPr>
        <w:t>) и лексикализованных глаголов (</w:t>
      </w:r>
      <w:r w:rsidRPr="00D44EBD">
        <w:rPr>
          <w:rFonts w:ascii="Times New Roman" w:hAnsi="Times New Roman" w:cs="Times New Roman"/>
          <w:i/>
          <w:iCs/>
          <w:sz w:val="28"/>
          <w:szCs w:val="28"/>
        </w:rPr>
        <w:t>возвышаться, клубиться, родиться, и т.д.</w:t>
      </w:r>
      <w:r w:rsidRPr="00D44EBD">
        <w:rPr>
          <w:rFonts w:ascii="Times New Roman" w:hAnsi="Times New Roman" w:cs="Times New Roman"/>
          <w:sz w:val="28"/>
          <w:szCs w:val="28"/>
        </w:rPr>
        <w:t xml:space="preserve">), бытийное значение которых осложнено дополнительной семантикой. Однако наиболее распространенной моделью БП являются предложения с глаголом </w:t>
      </w:r>
      <w:r w:rsidRPr="00D44EBD">
        <w:rPr>
          <w:rFonts w:ascii="Times New Roman" w:hAnsi="Times New Roman" w:cs="Times New Roman"/>
          <w:i/>
          <w:iCs/>
          <w:sz w:val="28"/>
          <w:szCs w:val="28"/>
        </w:rPr>
        <w:t>быть</w:t>
      </w:r>
      <w:r w:rsidRPr="00D44EBD">
        <w:rPr>
          <w:rFonts w:ascii="Times New Roman" w:hAnsi="Times New Roman" w:cs="Times New Roman"/>
          <w:sz w:val="28"/>
          <w:szCs w:val="28"/>
        </w:rPr>
        <w:t xml:space="preserve">, который выражает значение бытия в чистом виде и при котором имя бытующего предмета нереферентно. Кроме того, в настоящем времени глагол </w:t>
      </w:r>
      <w:r w:rsidRPr="00D44EBD">
        <w:rPr>
          <w:rFonts w:ascii="Times New Roman" w:hAnsi="Times New Roman" w:cs="Times New Roman"/>
          <w:i/>
          <w:iCs/>
          <w:sz w:val="28"/>
          <w:szCs w:val="28"/>
        </w:rPr>
        <w:t xml:space="preserve">быть </w:t>
      </w:r>
      <w:r w:rsidRPr="00D44EBD">
        <w:rPr>
          <w:rFonts w:ascii="Times New Roman" w:hAnsi="Times New Roman" w:cs="Times New Roman"/>
          <w:sz w:val="28"/>
          <w:szCs w:val="28"/>
        </w:rPr>
        <w:t>обычно употребляется в нулевой форме (</w:t>
      </w:r>
      <w:r w:rsidRPr="00D44EBD">
        <w:rPr>
          <w:rFonts w:ascii="Times New Roman" w:hAnsi="Times New Roman" w:cs="Times New Roman"/>
          <w:i/>
          <w:iCs/>
          <w:sz w:val="28"/>
          <w:szCs w:val="28"/>
        </w:rPr>
        <w:t>У бабушки в руках корзинка и сито</w:t>
      </w:r>
      <w:r w:rsidRPr="00D44EBD">
        <w:rPr>
          <w:rFonts w:ascii="Times New Roman" w:hAnsi="Times New Roman" w:cs="Times New Roman"/>
          <w:sz w:val="28"/>
          <w:szCs w:val="28"/>
        </w:rPr>
        <w:t xml:space="preserve">), однако очень важно отличать бытийное значение от связочного, которое передает только предикативные значения времени и модальности </w:t>
      </w:r>
      <w:r w:rsidRPr="00B56543">
        <w:rPr>
          <w:rFonts w:ascii="Times New Roman" w:hAnsi="Times New Roman" w:cs="Times New Roman"/>
          <w:sz w:val="28"/>
          <w:szCs w:val="28"/>
        </w:rPr>
        <w:t>[</w:t>
      </w:r>
      <w:r w:rsidRPr="00D44EBD">
        <w:rPr>
          <w:rFonts w:ascii="Times New Roman" w:hAnsi="Times New Roman" w:cs="Times New Roman"/>
          <w:sz w:val="28"/>
          <w:szCs w:val="28"/>
        </w:rPr>
        <w:t>Арутюнова, Ширяев 1983, 26-41</w:t>
      </w:r>
      <w:r w:rsidRPr="00B56543">
        <w:rPr>
          <w:rFonts w:ascii="Times New Roman" w:hAnsi="Times New Roman" w:cs="Times New Roman"/>
          <w:sz w:val="28"/>
          <w:szCs w:val="28"/>
        </w:rPr>
        <w:t>]</w:t>
      </w:r>
      <w:r w:rsidRPr="00D44EBD">
        <w:rPr>
          <w:rFonts w:ascii="Times New Roman" w:hAnsi="Times New Roman" w:cs="Times New Roman"/>
          <w:sz w:val="28"/>
          <w:szCs w:val="28"/>
        </w:rPr>
        <w:t>.</w:t>
      </w:r>
    </w:p>
    <w:p w14:paraId="2F4C61A1" w14:textId="77777777" w:rsidR="00833D03" w:rsidRPr="00B56543" w:rsidRDefault="00833D03" w:rsidP="00B37F6C">
      <w:pPr>
        <w:pStyle w:val="a3"/>
        <w:numPr>
          <w:ilvl w:val="0"/>
          <w:numId w:val="5"/>
        </w:numPr>
        <w:spacing w:line="360" w:lineRule="auto"/>
        <w:ind w:left="0" w:firstLine="709"/>
        <w:jc w:val="both"/>
        <w:rPr>
          <w:rFonts w:ascii="Times New Roman" w:hAnsi="Times New Roman" w:cs="Times New Roman"/>
          <w:sz w:val="28"/>
          <w:szCs w:val="28"/>
        </w:rPr>
      </w:pPr>
      <w:r w:rsidRPr="00D44EBD">
        <w:rPr>
          <w:rFonts w:ascii="Times New Roman" w:hAnsi="Times New Roman" w:cs="Times New Roman"/>
          <w:i/>
          <w:iCs/>
          <w:sz w:val="28"/>
          <w:szCs w:val="28"/>
        </w:rPr>
        <w:t xml:space="preserve"> В лесу </w:t>
      </w:r>
      <w:r w:rsidRPr="00B56543">
        <w:rPr>
          <w:rFonts w:ascii="Times New Roman" w:hAnsi="Times New Roman" w:cs="Times New Roman"/>
          <w:i/>
          <w:iCs/>
          <w:sz w:val="28"/>
          <w:szCs w:val="28"/>
        </w:rPr>
        <w:t>были</w:t>
      </w:r>
      <w:r w:rsidRPr="00D44EBD">
        <w:rPr>
          <w:rFonts w:ascii="Times New Roman" w:hAnsi="Times New Roman" w:cs="Times New Roman"/>
          <w:i/>
          <w:iCs/>
          <w:sz w:val="28"/>
          <w:szCs w:val="28"/>
        </w:rPr>
        <w:t xml:space="preserve"> мины, оружие и покореженная военная техника </w:t>
      </w:r>
      <w:r w:rsidRPr="00B56543">
        <w:rPr>
          <w:rFonts w:ascii="Times New Roman" w:hAnsi="Times New Roman" w:cs="Times New Roman"/>
          <w:sz w:val="28"/>
          <w:szCs w:val="28"/>
        </w:rPr>
        <w:t>(Дмитрий Каралис. Автопортрет.1999);</w:t>
      </w:r>
    </w:p>
    <w:p w14:paraId="204A3289" w14:textId="77777777" w:rsidR="00833D03" w:rsidRPr="00B56543" w:rsidRDefault="00833D03" w:rsidP="00B37F6C">
      <w:pPr>
        <w:pStyle w:val="a3"/>
        <w:numPr>
          <w:ilvl w:val="0"/>
          <w:numId w:val="5"/>
        </w:numPr>
        <w:spacing w:line="360" w:lineRule="auto"/>
        <w:ind w:left="0" w:firstLine="709"/>
        <w:jc w:val="both"/>
      </w:pPr>
      <w:r w:rsidRPr="00D26CF4">
        <w:rPr>
          <w:rFonts w:ascii="Times New Roman" w:hAnsi="Times New Roman" w:cs="Times New Roman"/>
          <w:i/>
          <w:iCs/>
          <w:sz w:val="28"/>
          <w:szCs w:val="28"/>
        </w:rPr>
        <w:t>Среди них имеются люди, на которых она доносила и которые лишь случайно смогли избежать расстрела</w:t>
      </w:r>
      <w:r w:rsidRPr="00D44EBD">
        <w:rPr>
          <w:rFonts w:ascii="Times New Roman" w:hAnsi="Times New Roman" w:cs="Times New Roman"/>
          <w:i/>
          <w:iCs/>
          <w:sz w:val="28"/>
          <w:szCs w:val="28"/>
        </w:rPr>
        <w:t xml:space="preserve"> </w:t>
      </w:r>
      <w:r w:rsidRPr="00B56543">
        <w:rPr>
          <w:rFonts w:ascii="Times New Roman" w:hAnsi="Times New Roman" w:cs="Times New Roman"/>
          <w:sz w:val="28"/>
          <w:szCs w:val="28"/>
        </w:rPr>
        <w:t>(Г.</w:t>
      </w:r>
      <w:r w:rsidRPr="00D44EBD">
        <w:rPr>
          <w:rFonts w:ascii="Times New Roman" w:hAnsi="Times New Roman" w:cs="Times New Roman"/>
          <w:sz w:val="28"/>
          <w:szCs w:val="28"/>
        </w:rPr>
        <w:t> </w:t>
      </w:r>
      <w:r w:rsidRPr="00B56543">
        <w:rPr>
          <w:rFonts w:ascii="Times New Roman" w:hAnsi="Times New Roman" w:cs="Times New Roman"/>
          <w:sz w:val="28"/>
          <w:szCs w:val="28"/>
        </w:rPr>
        <w:t>А.</w:t>
      </w:r>
      <w:r w:rsidRPr="00D44EBD">
        <w:rPr>
          <w:rFonts w:ascii="Times New Roman" w:hAnsi="Times New Roman" w:cs="Times New Roman"/>
          <w:sz w:val="28"/>
          <w:szCs w:val="28"/>
        </w:rPr>
        <w:t> </w:t>
      </w:r>
      <w:r w:rsidRPr="00B56543">
        <w:rPr>
          <w:rFonts w:ascii="Times New Roman" w:hAnsi="Times New Roman" w:cs="Times New Roman"/>
          <w:sz w:val="28"/>
          <w:szCs w:val="28"/>
        </w:rPr>
        <w:t>Соломон. Среди красных вождей. 1930);</w:t>
      </w:r>
    </w:p>
    <w:p w14:paraId="59816B77" w14:textId="77777777" w:rsidR="00833D03" w:rsidRPr="00B56543" w:rsidRDefault="00833D03" w:rsidP="00B37F6C">
      <w:pPr>
        <w:pStyle w:val="a3"/>
        <w:numPr>
          <w:ilvl w:val="0"/>
          <w:numId w:val="5"/>
        </w:numPr>
        <w:spacing w:line="360" w:lineRule="auto"/>
        <w:ind w:left="0" w:firstLine="709"/>
        <w:jc w:val="both"/>
        <w:rPr>
          <w:rFonts w:ascii="Times New Roman" w:hAnsi="Times New Roman" w:cs="Times New Roman"/>
          <w:i/>
          <w:iCs/>
          <w:sz w:val="28"/>
          <w:szCs w:val="28"/>
        </w:rPr>
      </w:pPr>
      <w:r w:rsidRPr="00D44EBD">
        <w:rPr>
          <w:rFonts w:ascii="Times New Roman" w:hAnsi="Times New Roman" w:cs="Times New Roman"/>
          <w:i/>
          <w:iCs/>
          <w:sz w:val="28"/>
          <w:szCs w:val="28"/>
        </w:rPr>
        <w:lastRenderedPageBreak/>
        <w:t xml:space="preserve">В лесу </w:t>
      </w:r>
      <w:r w:rsidRPr="00B56543">
        <w:rPr>
          <w:rFonts w:ascii="Times New Roman" w:hAnsi="Times New Roman" w:cs="Times New Roman"/>
          <w:i/>
          <w:iCs/>
          <w:sz w:val="28"/>
          <w:szCs w:val="28"/>
        </w:rPr>
        <w:t>клубился</w:t>
      </w:r>
      <w:r w:rsidRPr="00D44EBD">
        <w:rPr>
          <w:rFonts w:ascii="Times New Roman" w:hAnsi="Times New Roman" w:cs="Times New Roman"/>
          <w:i/>
          <w:iCs/>
          <w:sz w:val="28"/>
          <w:szCs w:val="28"/>
        </w:rPr>
        <w:t xml:space="preserve"> кафедральный мрак, луга мутило паром лиловатым </w:t>
      </w:r>
      <w:r w:rsidRPr="00B56543">
        <w:rPr>
          <w:rFonts w:ascii="Times New Roman" w:hAnsi="Times New Roman" w:cs="Times New Roman"/>
          <w:sz w:val="28"/>
          <w:szCs w:val="28"/>
        </w:rPr>
        <w:t>(Е.</w:t>
      </w:r>
      <w:r w:rsidRPr="00D44EBD">
        <w:rPr>
          <w:rFonts w:ascii="Times New Roman" w:hAnsi="Times New Roman" w:cs="Times New Roman"/>
          <w:sz w:val="28"/>
          <w:szCs w:val="28"/>
        </w:rPr>
        <w:t> </w:t>
      </w:r>
      <w:r w:rsidRPr="00B56543">
        <w:rPr>
          <w:rFonts w:ascii="Times New Roman" w:hAnsi="Times New Roman" w:cs="Times New Roman"/>
          <w:sz w:val="28"/>
          <w:szCs w:val="28"/>
        </w:rPr>
        <w:t>Т.</w:t>
      </w:r>
      <w:r w:rsidRPr="00D44EBD">
        <w:rPr>
          <w:rFonts w:ascii="Times New Roman" w:hAnsi="Times New Roman" w:cs="Times New Roman"/>
          <w:sz w:val="28"/>
          <w:szCs w:val="28"/>
        </w:rPr>
        <w:t> </w:t>
      </w:r>
      <w:r w:rsidRPr="00B56543">
        <w:rPr>
          <w:rFonts w:ascii="Times New Roman" w:hAnsi="Times New Roman" w:cs="Times New Roman"/>
          <w:sz w:val="28"/>
          <w:szCs w:val="28"/>
        </w:rPr>
        <w:t>Яковлев. Эстетика.1999);</w:t>
      </w:r>
    </w:p>
    <w:p w14:paraId="550488D3" w14:textId="77777777" w:rsidR="00833D03" w:rsidRPr="00B56543" w:rsidRDefault="00833D03" w:rsidP="00B37F6C">
      <w:pPr>
        <w:pStyle w:val="a3"/>
        <w:numPr>
          <w:ilvl w:val="0"/>
          <w:numId w:val="5"/>
        </w:numPr>
        <w:spacing w:line="360" w:lineRule="auto"/>
        <w:ind w:left="0" w:firstLine="709"/>
        <w:jc w:val="both"/>
        <w:rPr>
          <w:rFonts w:ascii="Times New Roman" w:hAnsi="Times New Roman" w:cs="Times New Roman"/>
          <w:sz w:val="28"/>
          <w:szCs w:val="28"/>
        </w:rPr>
      </w:pPr>
      <w:r w:rsidRPr="00D44EBD">
        <w:rPr>
          <w:rFonts w:ascii="Times New Roman" w:hAnsi="Times New Roman" w:cs="Times New Roman"/>
          <w:i/>
          <w:iCs/>
          <w:sz w:val="28"/>
          <w:szCs w:val="28"/>
        </w:rPr>
        <w:t xml:space="preserve">Над ним на полке </w:t>
      </w:r>
      <w:r w:rsidRPr="00B56543">
        <w:rPr>
          <w:rFonts w:ascii="Times New Roman" w:hAnsi="Times New Roman" w:cs="Times New Roman"/>
          <w:i/>
          <w:iCs/>
          <w:sz w:val="28"/>
          <w:szCs w:val="28"/>
        </w:rPr>
        <w:t>стояли</w:t>
      </w:r>
      <w:r w:rsidRPr="00D44EBD">
        <w:rPr>
          <w:rFonts w:ascii="Times New Roman" w:hAnsi="Times New Roman" w:cs="Times New Roman"/>
          <w:i/>
          <w:iCs/>
          <w:sz w:val="28"/>
          <w:szCs w:val="28"/>
        </w:rPr>
        <w:t xml:space="preserve"> банки с пиявками, ящик – вероятно, с ланцетами – и несколько склянок с разноцветными жидкостями </w:t>
      </w:r>
      <w:r w:rsidRPr="00B56543">
        <w:rPr>
          <w:rFonts w:ascii="Times New Roman" w:hAnsi="Times New Roman" w:cs="Times New Roman"/>
          <w:sz w:val="28"/>
          <w:szCs w:val="28"/>
        </w:rPr>
        <w:t>(А.</w:t>
      </w:r>
      <w:r w:rsidRPr="00D44EBD">
        <w:rPr>
          <w:rFonts w:ascii="Times New Roman" w:hAnsi="Times New Roman" w:cs="Times New Roman"/>
          <w:sz w:val="28"/>
          <w:szCs w:val="28"/>
        </w:rPr>
        <w:t> </w:t>
      </w:r>
      <w:r w:rsidRPr="00B56543">
        <w:rPr>
          <w:rFonts w:ascii="Times New Roman" w:hAnsi="Times New Roman" w:cs="Times New Roman"/>
          <w:sz w:val="28"/>
          <w:szCs w:val="28"/>
        </w:rPr>
        <w:t>Е.</w:t>
      </w:r>
      <w:r w:rsidRPr="00D44EBD">
        <w:rPr>
          <w:rFonts w:ascii="Times New Roman" w:hAnsi="Times New Roman" w:cs="Times New Roman"/>
          <w:sz w:val="28"/>
          <w:szCs w:val="28"/>
        </w:rPr>
        <w:t> </w:t>
      </w:r>
      <w:r w:rsidRPr="00B56543">
        <w:rPr>
          <w:rFonts w:ascii="Times New Roman" w:hAnsi="Times New Roman" w:cs="Times New Roman"/>
          <w:sz w:val="28"/>
          <w:szCs w:val="28"/>
        </w:rPr>
        <w:t>Зарин. Двоевластие.1912);</w:t>
      </w:r>
    </w:p>
    <w:p w14:paraId="2A01E344" w14:textId="62312B58" w:rsidR="00833D03" w:rsidRPr="00B56543" w:rsidRDefault="00833D03" w:rsidP="00B37F6C">
      <w:pPr>
        <w:spacing w:line="360" w:lineRule="auto"/>
        <w:ind w:firstLine="709"/>
        <w:jc w:val="both"/>
        <w:rPr>
          <w:rFonts w:ascii="Times New Roman" w:hAnsi="Times New Roman" w:cs="Times New Roman"/>
          <w:sz w:val="28"/>
          <w:szCs w:val="28"/>
        </w:rPr>
      </w:pPr>
      <w:r w:rsidRPr="00D44EBD">
        <w:rPr>
          <w:rFonts w:ascii="Times New Roman" w:hAnsi="Times New Roman" w:cs="Times New Roman"/>
          <w:sz w:val="28"/>
          <w:szCs w:val="28"/>
        </w:rPr>
        <w:t xml:space="preserve">Однако в отличие от глагола </w:t>
      </w:r>
      <w:r w:rsidRPr="00D44EBD">
        <w:rPr>
          <w:rFonts w:ascii="Times New Roman" w:hAnsi="Times New Roman" w:cs="Times New Roman"/>
          <w:i/>
          <w:iCs/>
          <w:sz w:val="28"/>
          <w:szCs w:val="28"/>
        </w:rPr>
        <w:t>быть</w:t>
      </w:r>
      <w:r w:rsidRPr="00D44EBD">
        <w:rPr>
          <w:rFonts w:ascii="Times New Roman" w:hAnsi="Times New Roman" w:cs="Times New Roman"/>
          <w:sz w:val="28"/>
          <w:szCs w:val="28"/>
        </w:rPr>
        <w:t xml:space="preserve"> глагол </w:t>
      </w:r>
      <w:r w:rsidRPr="00D44EBD">
        <w:rPr>
          <w:rFonts w:ascii="Times New Roman" w:hAnsi="Times New Roman" w:cs="Times New Roman"/>
          <w:i/>
          <w:iCs/>
          <w:sz w:val="28"/>
          <w:szCs w:val="28"/>
        </w:rPr>
        <w:t>находиться</w:t>
      </w:r>
      <w:r w:rsidRPr="00D44EBD">
        <w:rPr>
          <w:rFonts w:ascii="Times New Roman" w:hAnsi="Times New Roman" w:cs="Times New Roman"/>
          <w:sz w:val="28"/>
          <w:szCs w:val="28"/>
        </w:rPr>
        <w:t xml:space="preserve">, основным значением которого является локативное, может ровно так же, как и глагол </w:t>
      </w:r>
      <w:r w:rsidRPr="00D44EBD">
        <w:rPr>
          <w:rFonts w:ascii="Times New Roman" w:hAnsi="Times New Roman" w:cs="Times New Roman"/>
          <w:i/>
          <w:iCs/>
          <w:sz w:val="28"/>
          <w:szCs w:val="28"/>
        </w:rPr>
        <w:t>существовать</w:t>
      </w:r>
      <w:r w:rsidRPr="00D44EBD">
        <w:rPr>
          <w:rFonts w:ascii="Times New Roman" w:hAnsi="Times New Roman" w:cs="Times New Roman"/>
          <w:sz w:val="28"/>
          <w:szCs w:val="28"/>
        </w:rPr>
        <w:t xml:space="preserve">, содержащий в себе значение «жить», употребляться и с референтыми именами. Кроме того, глагол </w:t>
      </w:r>
      <w:r w:rsidRPr="00D44EBD">
        <w:rPr>
          <w:rFonts w:ascii="Times New Roman" w:hAnsi="Times New Roman" w:cs="Times New Roman"/>
          <w:i/>
          <w:iCs/>
          <w:sz w:val="28"/>
          <w:szCs w:val="28"/>
        </w:rPr>
        <w:t xml:space="preserve">существовать </w:t>
      </w:r>
      <w:r w:rsidRPr="00D44EBD">
        <w:rPr>
          <w:rFonts w:ascii="Times New Roman" w:hAnsi="Times New Roman" w:cs="Times New Roman"/>
          <w:sz w:val="28"/>
          <w:szCs w:val="28"/>
        </w:rPr>
        <w:t xml:space="preserve">отличается от глагола быть и тем, что он может иметь при себе самые разные зависимые члены (например, наречные определения), чаще всего БП с данным глаголом встречаются в текстах научного стиля, которые строятся по следующей схеме: пространственный локализатор, обозначающий мир в целом + глагол </w:t>
      </w:r>
      <w:r w:rsidRPr="00D44EBD">
        <w:rPr>
          <w:rFonts w:ascii="Times New Roman" w:hAnsi="Times New Roman" w:cs="Times New Roman"/>
          <w:i/>
          <w:iCs/>
          <w:sz w:val="28"/>
          <w:szCs w:val="28"/>
        </w:rPr>
        <w:t>существовать</w:t>
      </w:r>
      <w:r w:rsidRPr="00D44EBD">
        <w:rPr>
          <w:rFonts w:ascii="Times New Roman" w:hAnsi="Times New Roman" w:cs="Times New Roman"/>
          <w:sz w:val="28"/>
          <w:szCs w:val="28"/>
        </w:rPr>
        <w:t xml:space="preserve"> + событийное абстрактное имя существительное, реже всего употребляется в БП, в которых в качестве локализатора выступает конкретный фрагмент мира, а в качестве имени конкретно-предметное существительное (например, в предложении (</w:t>
      </w:r>
      <w:r w:rsidR="00D26CF4">
        <w:rPr>
          <w:rFonts w:ascii="Times New Roman" w:hAnsi="Times New Roman" w:cs="Times New Roman"/>
          <w:sz w:val="28"/>
          <w:szCs w:val="28"/>
        </w:rPr>
        <w:t>24</w:t>
      </w:r>
      <w:r w:rsidRPr="00D44EBD">
        <w:rPr>
          <w:rFonts w:ascii="Times New Roman" w:hAnsi="Times New Roman" w:cs="Times New Roman"/>
          <w:sz w:val="28"/>
          <w:szCs w:val="28"/>
        </w:rPr>
        <w:t xml:space="preserve">) употребление глагола </w:t>
      </w:r>
      <w:r w:rsidRPr="00D44EBD">
        <w:rPr>
          <w:rFonts w:ascii="Times New Roman" w:hAnsi="Times New Roman" w:cs="Times New Roman"/>
          <w:i/>
          <w:iCs/>
          <w:sz w:val="28"/>
          <w:szCs w:val="28"/>
        </w:rPr>
        <w:t xml:space="preserve">существовать </w:t>
      </w:r>
      <w:r w:rsidRPr="00D44EBD">
        <w:rPr>
          <w:rFonts w:ascii="Times New Roman" w:hAnsi="Times New Roman" w:cs="Times New Roman"/>
          <w:sz w:val="28"/>
          <w:szCs w:val="28"/>
        </w:rPr>
        <w:t>невозможно):</w:t>
      </w:r>
    </w:p>
    <w:p w14:paraId="25786EAA" w14:textId="77777777" w:rsidR="00833D03" w:rsidRPr="00B56543" w:rsidRDefault="00833D03" w:rsidP="00B37F6C">
      <w:pPr>
        <w:pStyle w:val="a3"/>
        <w:numPr>
          <w:ilvl w:val="0"/>
          <w:numId w:val="5"/>
        </w:numPr>
        <w:spacing w:line="360" w:lineRule="auto"/>
        <w:ind w:left="0" w:firstLine="709"/>
        <w:jc w:val="both"/>
        <w:rPr>
          <w:rFonts w:ascii="Times New Roman" w:hAnsi="Times New Roman" w:cs="Times New Roman"/>
          <w:sz w:val="28"/>
          <w:szCs w:val="28"/>
        </w:rPr>
      </w:pPr>
      <w:r w:rsidRPr="00D44EBD">
        <w:rPr>
          <w:rFonts w:ascii="Times New Roman" w:hAnsi="Times New Roman" w:cs="Times New Roman"/>
          <w:i/>
          <w:iCs/>
          <w:sz w:val="28"/>
          <w:szCs w:val="28"/>
        </w:rPr>
        <w:t xml:space="preserve">Едва ли тогда </w:t>
      </w:r>
      <w:r w:rsidRPr="00B56543">
        <w:rPr>
          <w:rFonts w:ascii="Times New Roman" w:hAnsi="Times New Roman" w:cs="Times New Roman"/>
          <w:i/>
          <w:iCs/>
          <w:sz w:val="28"/>
          <w:szCs w:val="28"/>
        </w:rPr>
        <w:t>существовал</w:t>
      </w:r>
      <w:r w:rsidRPr="00D44EBD">
        <w:rPr>
          <w:rFonts w:ascii="Times New Roman" w:hAnsi="Times New Roman" w:cs="Times New Roman"/>
          <w:b/>
          <w:bCs/>
          <w:i/>
          <w:iCs/>
          <w:sz w:val="28"/>
          <w:szCs w:val="28"/>
        </w:rPr>
        <w:t xml:space="preserve"> </w:t>
      </w:r>
      <w:r w:rsidRPr="00B56543">
        <w:rPr>
          <w:rFonts w:ascii="Times New Roman" w:hAnsi="Times New Roman" w:cs="Times New Roman"/>
          <w:i/>
          <w:iCs/>
          <w:sz w:val="28"/>
          <w:szCs w:val="28"/>
        </w:rPr>
        <w:t>взгляд</w:t>
      </w:r>
      <w:r w:rsidRPr="00D44EBD">
        <w:rPr>
          <w:rFonts w:ascii="Times New Roman" w:hAnsi="Times New Roman" w:cs="Times New Roman"/>
          <w:i/>
          <w:iCs/>
          <w:sz w:val="28"/>
          <w:szCs w:val="28"/>
        </w:rPr>
        <w:t xml:space="preserve"> более нелепый и более запретный, чем тот, что он отстаивал </w:t>
      </w:r>
      <w:r w:rsidRPr="00B56543">
        <w:rPr>
          <w:rFonts w:ascii="Times New Roman" w:hAnsi="Times New Roman" w:cs="Times New Roman"/>
          <w:sz w:val="28"/>
          <w:szCs w:val="28"/>
        </w:rPr>
        <w:t>(А. К. Сухотин. Парадоксы науки. 1978);</w:t>
      </w:r>
    </w:p>
    <w:p w14:paraId="183A23C3" w14:textId="77777777" w:rsidR="00833D03" w:rsidRPr="00D44EBD" w:rsidRDefault="00833D03" w:rsidP="00B37F6C">
      <w:pPr>
        <w:pStyle w:val="a3"/>
        <w:numPr>
          <w:ilvl w:val="0"/>
          <w:numId w:val="5"/>
        </w:numPr>
        <w:spacing w:line="360" w:lineRule="auto"/>
        <w:ind w:left="0" w:firstLine="709"/>
        <w:jc w:val="both"/>
      </w:pPr>
      <w:r w:rsidRPr="00D44EBD">
        <w:rPr>
          <w:rFonts w:ascii="Times New Roman" w:hAnsi="Times New Roman" w:cs="Times New Roman"/>
          <w:i/>
          <w:iCs/>
          <w:sz w:val="28"/>
          <w:szCs w:val="28"/>
        </w:rPr>
        <w:t xml:space="preserve">В деревне есть церковь, она открыта, там идут службы, можно тихо зайти и постоять, почувствовав тихую радость собственной души </w:t>
      </w:r>
      <w:r w:rsidRPr="00B56543">
        <w:rPr>
          <w:rFonts w:ascii="Times New Roman" w:hAnsi="Times New Roman" w:cs="Times New Roman"/>
          <w:sz w:val="28"/>
          <w:szCs w:val="28"/>
        </w:rPr>
        <w:t>(Г.</w:t>
      </w:r>
      <w:r w:rsidRPr="00D44EBD">
        <w:rPr>
          <w:rFonts w:ascii="Times New Roman" w:hAnsi="Times New Roman" w:cs="Times New Roman"/>
          <w:sz w:val="28"/>
          <w:szCs w:val="28"/>
        </w:rPr>
        <w:t> </w:t>
      </w:r>
      <w:r w:rsidRPr="00B56543">
        <w:rPr>
          <w:rFonts w:ascii="Times New Roman" w:hAnsi="Times New Roman" w:cs="Times New Roman"/>
          <w:sz w:val="28"/>
          <w:szCs w:val="28"/>
        </w:rPr>
        <w:t>М.</w:t>
      </w:r>
      <w:r w:rsidRPr="00D44EBD">
        <w:rPr>
          <w:rFonts w:ascii="Times New Roman" w:hAnsi="Times New Roman" w:cs="Times New Roman"/>
          <w:sz w:val="28"/>
          <w:szCs w:val="28"/>
        </w:rPr>
        <w:t> </w:t>
      </w:r>
      <w:r w:rsidRPr="00B56543">
        <w:rPr>
          <w:rFonts w:ascii="Times New Roman" w:hAnsi="Times New Roman" w:cs="Times New Roman"/>
          <w:sz w:val="28"/>
          <w:szCs w:val="28"/>
        </w:rPr>
        <w:t>Артемьева. Фата на дереве. 2012);</w:t>
      </w:r>
    </w:p>
    <w:p w14:paraId="097AA591" w14:textId="77777777" w:rsidR="00833D03" w:rsidRPr="00833D03" w:rsidRDefault="00833D03" w:rsidP="00B37F6C">
      <w:pPr>
        <w:spacing w:line="360" w:lineRule="auto"/>
        <w:ind w:firstLine="709"/>
        <w:jc w:val="both"/>
      </w:pPr>
      <w:r w:rsidRPr="00B56543">
        <w:rPr>
          <w:rFonts w:ascii="Times New Roman" w:hAnsi="Times New Roman" w:cs="Times New Roman"/>
          <w:sz w:val="28"/>
          <w:szCs w:val="28"/>
        </w:rPr>
        <w:t>Имя бытующего предмета</w:t>
      </w:r>
      <w:r w:rsidRPr="00D44EBD">
        <w:rPr>
          <w:rFonts w:ascii="Times New Roman" w:hAnsi="Times New Roman" w:cs="Times New Roman"/>
          <w:sz w:val="28"/>
          <w:szCs w:val="28"/>
        </w:rPr>
        <w:t xml:space="preserve">, как было отмечено выше, обычно лишено конкретной референции и выступает без распространителей. Оно, как и локализатор, имеет широкой семантический диапазон, поэтому в качестве субъекта существования могут употреблять как конкретные (все то, что входит в материальный мир: лица, предметы, организации), так и абстрактные существительные (события, процессы, существительные как со значением </w:t>
      </w:r>
      <w:r w:rsidRPr="00D44EBD">
        <w:rPr>
          <w:rFonts w:ascii="Times New Roman" w:hAnsi="Times New Roman" w:cs="Times New Roman"/>
          <w:sz w:val="28"/>
          <w:szCs w:val="28"/>
        </w:rPr>
        <w:lastRenderedPageBreak/>
        <w:t xml:space="preserve">внутреннего психического/ эмоционального состояния, так и физического) </w:t>
      </w:r>
      <w:r w:rsidRPr="00B56543">
        <w:rPr>
          <w:rFonts w:ascii="Times New Roman" w:hAnsi="Times New Roman" w:cs="Times New Roman"/>
          <w:sz w:val="28"/>
          <w:szCs w:val="28"/>
        </w:rPr>
        <w:t>[</w:t>
      </w:r>
      <w:r w:rsidRPr="00D44EBD">
        <w:rPr>
          <w:rFonts w:ascii="Times New Roman" w:hAnsi="Times New Roman" w:cs="Times New Roman"/>
          <w:sz w:val="28"/>
          <w:szCs w:val="28"/>
        </w:rPr>
        <w:t>Арутюнова, Ширяев 1983, 21-26</w:t>
      </w:r>
      <w:r w:rsidRPr="00B56543">
        <w:rPr>
          <w:rFonts w:ascii="Times New Roman" w:hAnsi="Times New Roman" w:cs="Times New Roman"/>
          <w:sz w:val="28"/>
          <w:szCs w:val="28"/>
        </w:rPr>
        <w:t>]</w:t>
      </w:r>
      <w:r w:rsidRPr="00D44EBD">
        <w:rPr>
          <w:rFonts w:ascii="Times New Roman" w:hAnsi="Times New Roman" w:cs="Times New Roman"/>
          <w:sz w:val="28"/>
          <w:szCs w:val="28"/>
        </w:rPr>
        <w:t>:</w:t>
      </w:r>
    </w:p>
    <w:p w14:paraId="412E6838" w14:textId="77777777" w:rsidR="00833D03" w:rsidRPr="00B56543" w:rsidRDefault="00833D03" w:rsidP="00B37F6C">
      <w:pPr>
        <w:pStyle w:val="a3"/>
        <w:numPr>
          <w:ilvl w:val="0"/>
          <w:numId w:val="5"/>
        </w:numPr>
        <w:spacing w:line="360" w:lineRule="auto"/>
        <w:ind w:left="0" w:firstLine="709"/>
        <w:jc w:val="both"/>
        <w:rPr>
          <w:rFonts w:ascii="Times New Roman" w:hAnsi="Times New Roman" w:cs="Times New Roman"/>
          <w:sz w:val="28"/>
          <w:szCs w:val="28"/>
        </w:rPr>
      </w:pPr>
      <w:r w:rsidRPr="00D44EBD">
        <w:rPr>
          <w:rFonts w:ascii="Times New Roman" w:hAnsi="Times New Roman" w:cs="Times New Roman"/>
          <w:i/>
          <w:iCs/>
          <w:sz w:val="28"/>
          <w:szCs w:val="28"/>
        </w:rPr>
        <w:t xml:space="preserve">В деревне были </w:t>
      </w:r>
      <w:r w:rsidRPr="00B56543">
        <w:rPr>
          <w:rFonts w:ascii="Times New Roman" w:hAnsi="Times New Roman" w:cs="Times New Roman"/>
          <w:i/>
          <w:iCs/>
          <w:sz w:val="28"/>
          <w:szCs w:val="28"/>
        </w:rPr>
        <w:t>избушки</w:t>
      </w:r>
      <w:r w:rsidRPr="00D44EBD">
        <w:rPr>
          <w:rFonts w:ascii="Times New Roman" w:hAnsi="Times New Roman" w:cs="Times New Roman"/>
          <w:i/>
          <w:iCs/>
          <w:sz w:val="28"/>
          <w:szCs w:val="28"/>
        </w:rPr>
        <w:t>, ветхие, покосившиеся, с заткнутыми ветошью окошками</w:t>
      </w:r>
      <w:r w:rsidRPr="00B56543">
        <w:rPr>
          <w:rFonts w:ascii="Times New Roman" w:hAnsi="Times New Roman" w:cs="Times New Roman"/>
          <w:sz w:val="28"/>
          <w:szCs w:val="28"/>
        </w:rPr>
        <w:t xml:space="preserve"> (А.И. Пантелеев. Ленька Пантелеев. 1938-1952);</w:t>
      </w:r>
    </w:p>
    <w:p w14:paraId="2C60FD31" w14:textId="77777777" w:rsidR="00833D03" w:rsidRPr="00B56543" w:rsidRDefault="00833D03" w:rsidP="00B37F6C">
      <w:pPr>
        <w:pStyle w:val="a3"/>
        <w:numPr>
          <w:ilvl w:val="0"/>
          <w:numId w:val="5"/>
        </w:numPr>
        <w:spacing w:line="360" w:lineRule="auto"/>
        <w:ind w:left="0" w:firstLine="709"/>
        <w:jc w:val="both"/>
        <w:rPr>
          <w:rFonts w:ascii="Times New Roman" w:hAnsi="Times New Roman" w:cs="Times New Roman"/>
          <w:sz w:val="28"/>
          <w:szCs w:val="28"/>
        </w:rPr>
      </w:pPr>
      <w:r w:rsidRPr="00D44EBD">
        <w:rPr>
          <w:rFonts w:ascii="Times New Roman" w:hAnsi="Times New Roman" w:cs="Times New Roman"/>
          <w:i/>
          <w:iCs/>
          <w:sz w:val="28"/>
          <w:szCs w:val="28"/>
        </w:rPr>
        <w:t xml:space="preserve">На нем был </w:t>
      </w:r>
      <w:r w:rsidRPr="00B56543">
        <w:rPr>
          <w:rFonts w:ascii="Times New Roman" w:hAnsi="Times New Roman" w:cs="Times New Roman"/>
          <w:i/>
          <w:iCs/>
          <w:sz w:val="28"/>
          <w:szCs w:val="28"/>
        </w:rPr>
        <w:t>офицерский сюртук</w:t>
      </w:r>
      <w:r w:rsidRPr="00D44EBD">
        <w:rPr>
          <w:rFonts w:ascii="Times New Roman" w:hAnsi="Times New Roman" w:cs="Times New Roman"/>
          <w:i/>
          <w:iCs/>
          <w:sz w:val="28"/>
          <w:szCs w:val="28"/>
        </w:rPr>
        <w:t xml:space="preserve"> без эполет и </w:t>
      </w:r>
      <w:r w:rsidRPr="00B56543">
        <w:rPr>
          <w:rFonts w:ascii="Times New Roman" w:hAnsi="Times New Roman" w:cs="Times New Roman"/>
          <w:i/>
          <w:iCs/>
          <w:sz w:val="28"/>
          <w:szCs w:val="28"/>
        </w:rPr>
        <w:t>черкесская мохнатая шапка</w:t>
      </w:r>
      <w:r w:rsidRPr="00D44EBD">
        <w:rPr>
          <w:rFonts w:ascii="Times New Roman" w:hAnsi="Times New Roman" w:cs="Times New Roman"/>
          <w:i/>
          <w:iCs/>
          <w:sz w:val="28"/>
          <w:szCs w:val="28"/>
        </w:rPr>
        <w:t xml:space="preserve"> </w:t>
      </w:r>
      <w:r w:rsidRPr="00B56543">
        <w:rPr>
          <w:rFonts w:ascii="Times New Roman" w:hAnsi="Times New Roman" w:cs="Times New Roman"/>
          <w:sz w:val="28"/>
          <w:szCs w:val="28"/>
        </w:rPr>
        <w:t>(М. Ю. Лермонтов. Герой нашего времени. 1839-1841);</w:t>
      </w:r>
    </w:p>
    <w:p w14:paraId="1FDE1A44" w14:textId="77777777" w:rsidR="00833D03" w:rsidRPr="00B56543" w:rsidRDefault="00833D03" w:rsidP="00B37F6C">
      <w:pPr>
        <w:pStyle w:val="a3"/>
        <w:numPr>
          <w:ilvl w:val="0"/>
          <w:numId w:val="5"/>
        </w:numPr>
        <w:spacing w:line="360" w:lineRule="auto"/>
        <w:ind w:left="0" w:firstLine="709"/>
        <w:jc w:val="both"/>
        <w:rPr>
          <w:rFonts w:ascii="Times New Roman" w:hAnsi="Times New Roman" w:cs="Times New Roman"/>
          <w:sz w:val="28"/>
          <w:szCs w:val="28"/>
        </w:rPr>
      </w:pPr>
      <w:r w:rsidRPr="00D44EBD">
        <w:rPr>
          <w:rFonts w:ascii="Times New Roman" w:hAnsi="Times New Roman" w:cs="Times New Roman"/>
          <w:i/>
          <w:iCs/>
          <w:sz w:val="28"/>
          <w:szCs w:val="28"/>
        </w:rPr>
        <w:t xml:space="preserve">В сердце была </w:t>
      </w:r>
      <w:r w:rsidRPr="00B56543">
        <w:rPr>
          <w:rFonts w:ascii="Times New Roman" w:hAnsi="Times New Roman" w:cs="Times New Roman"/>
          <w:i/>
          <w:iCs/>
          <w:sz w:val="28"/>
          <w:szCs w:val="28"/>
        </w:rPr>
        <w:t>мучительная боль</w:t>
      </w:r>
      <w:r w:rsidRPr="00D44EBD">
        <w:rPr>
          <w:rFonts w:ascii="Times New Roman" w:hAnsi="Times New Roman" w:cs="Times New Roman"/>
          <w:i/>
          <w:iCs/>
          <w:sz w:val="28"/>
          <w:szCs w:val="28"/>
        </w:rPr>
        <w:t xml:space="preserve">, в голове была только </w:t>
      </w:r>
      <w:r w:rsidRPr="00B56543">
        <w:rPr>
          <w:rFonts w:ascii="Times New Roman" w:hAnsi="Times New Roman" w:cs="Times New Roman"/>
          <w:i/>
          <w:iCs/>
          <w:sz w:val="28"/>
          <w:szCs w:val="28"/>
        </w:rPr>
        <w:t>одна единственная мысль</w:t>
      </w:r>
      <w:r w:rsidRPr="00D44EBD">
        <w:rPr>
          <w:rFonts w:ascii="Times New Roman" w:hAnsi="Times New Roman" w:cs="Times New Roman"/>
          <w:i/>
          <w:iCs/>
          <w:sz w:val="28"/>
          <w:szCs w:val="28"/>
        </w:rPr>
        <w:t xml:space="preserve">: каждая лишняя минута, каждая секунда может принести с собой ее гибель, если только она еще цела </w:t>
      </w:r>
      <w:r w:rsidRPr="00B56543">
        <w:rPr>
          <w:rFonts w:ascii="Times New Roman" w:hAnsi="Times New Roman" w:cs="Times New Roman"/>
          <w:sz w:val="28"/>
          <w:szCs w:val="28"/>
        </w:rPr>
        <w:t>(Н.</w:t>
      </w:r>
      <w:r w:rsidRPr="00D44EBD">
        <w:rPr>
          <w:rFonts w:ascii="Times New Roman" w:hAnsi="Times New Roman" w:cs="Times New Roman"/>
          <w:sz w:val="28"/>
          <w:szCs w:val="28"/>
        </w:rPr>
        <w:t> </w:t>
      </w:r>
      <w:r w:rsidRPr="00B56543">
        <w:rPr>
          <w:rFonts w:ascii="Times New Roman" w:hAnsi="Times New Roman" w:cs="Times New Roman"/>
          <w:sz w:val="28"/>
          <w:szCs w:val="28"/>
        </w:rPr>
        <w:t>А.</w:t>
      </w:r>
      <w:r w:rsidRPr="00D44EBD">
        <w:rPr>
          <w:rFonts w:ascii="Times New Roman" w:hAnsi="Times New Roman" w:cs="Times New Roman"/>
          <w:sz w:val="28"/>
          <w:szCs w:val="28"/>
        </w:rPr>
        <w:t> </w:t>
      </w:r>
      <w:r w:rsidRPr="00B56543">
        <w:rPr>
          <w:rFonts w:ascii="Times New Roman" w:hAnsi="Times New Roman" w:cs="Times New Roman"/>
          <w:sz w:val="28"/>
          <w:szCs w:val="28"/>
        </w:rPr>
        <w:t>Морозов. Повесть моей жизни/ За свет и свободу. 1913);</w:t>
      </w:r>
    </w:p>
    <w:p w14:paraId="26A277E6" w14:textId="77777777" w:rsidR="00833D03" w:rsidRPr="00B56543" w:rsidRDefault="00833D03" w:rsidP="00B37F6C">
      <w:pPr>
        <w:pStyle w:val="a3"/>
        <w:numPr>
          <w:ilvl w:val="0"/>
          <w:numId w:val="5"/>
        </w:numPr>
        <w:spacing w:line="360" w:lineRule="auto"/>
        <w:ind w:left="0" w:firstLine="709"/>
        <w:jc w:val="both"/>
        <w:rPr>
          <w:rFonts w:ascii="Times New Roman" w:hAnsi="Times New Roman" w:cs="Times New Roman"/>
          <w:sz w:val="28"/>
          <w:szCs w:val="28"/>
        </w:rPr>
      </w:pPr>
      <w:r w:rsidRPr="00D44EBD">
        <w:rPr>
          <w:rFonts w:ascii="Times New Roman" w:hAnsi="Times New Roman" w:cs="Times New Roman"/>
          <w:i/>
          <w:iCs/>
          <w:sz w:val="28"/>
          <w:szCs w:val="28"/>
        </w:rPr>
        <w:t xml:space="preserve">У нас были </w:t>
      </w:r>
      <w:r w:rsidRPr="00B56543">
        <w:rPr>
          <w:rFonts w:ascii="Times New Roman" w:hAnsi="Times New Roman" w:cs="Times New Roman"/>
          <w:i/>
          <w:iCs/>
          <w:sz w:val="28"/>
          <w:szCs w:val="28"/>
        </w:rPr>
        <w:t>странные, мучительные отношения</w:t>
      </w:r>
      <w:r w:rsidRPr="00D44EBD">
        <w:rPr>
          <w:rFonts w:ascii="Times New Roman" w:hAnsi="Times New Roman" w:cs="Times New Roman"/>
          <w:i/>
          <w:iCs/>
          <w:sz w:val="28"/>
          <w:szCs w:val="28"/>
        </w:rPr>
        <w:t xml:space="preserve">, я – позитивист, романтик, где-то жизнелюб, а Рая была человеком со всяческими </w:t>
      </w:r>
      <w:r w:rsidRPr="00B56543">
        <w:rPr>
          <w:rFonts w:ascii="Times New Roman" w:hAnsi="Times New Roman" w:cs="Times New Roman"/>
          <w:sz w:val="28"/>
          <w:szCs w:val="28"/>
        </w:rPr>
        <w:t>комплексами (С.</w:t>
      </w:r>
      <w:r w:rsidRPr="00D44EBD">
        <w:rPr>
          <w:rFonts w:ascii="Times New Roman" w:hAnsi="Times New Roman" w:cs="Times New Roman"/>
          <w:sz w:val="28"/>
          <w:szCs w:val="28"/>
        </w:rPr>
        <w:t> </w:t>
      </w:r>
      <w:r w:rsidRPr="00B56543">
        <w:rPr>
          <w:rFonts w:ascii="Times New Roman" w:hAnsi="Times New Roman" w:cs="Times New Roman"/>
          <w:sz w:val="28"/>
          <w:szCs w:val="28"/>
        </w:rPr>
        <w:t>Д.</w:t>
      </w:r>
      <w:r w:rsidRPr="00D44EBD">
        <w:rPr>
          <w:rFonts w:ascii="Times New Roman" w:hAnsi="Times New Roman" w:cs="Times New Roman"/>
          <w:sz w:val="28"/>
          <w:szCs w:val="28"/>
        </w:rPr>
        <w:t> </w:t>
      </w:r>
      <w:r w:rsidRPr="00B56543">
        <w:rPr>
          <w:rFonts w:ascii="Times New Roman" w:hAnsi="Times New Roman" w:cs="Times New Roman"/>
          <w:sz w:val="28"/>
          <w:szCs w:val="28"/>
        </w:rPr>
        <w:t>Довлатов.</w:t>
      </w:r>
      <w:r w:rsidRPr="00D44EBD">
        <w:rPr>
          <w:rFonts w:ascii="Times New Roman" w:hAnsi="Times New Roman" w:cs="Times New Roman"/>
          <w:sz w:val="28"/>
          <w:szCs w:val="28"/>
        </w:rPr>
        <w:t xml:space="preserve"> </w:t>
      </w:r>
      <w:r w:rsidRPr="00B56543">
        <w:rPr>
          <w:rFonts w:ascii="Times New Roman" w:hAnsi="Times New Roman" w:cs="Times New Roman"/>
          <w:sz w:val="28"/>
          <w:szCs w:val="28"/>
        </w:rPr>
        <w:t>Чемодан. 1986);</w:t>
      </w:r>
    </w:p>
    <w:p w14:paraId="41DE7A30" w14:textId="2C16E0F9" w:rsidR="00833D03" w:rsidRPr="00B56543" w:rsidRDefault="00833D03" w:rsidP="00B37F6C">
      <w:pPr>
        <w:spacing w:line="360" w:lineRule="auto"/>
        <w:ind w:firstLine="709"/>
        <w:jc w:val="both"/>
        <w:rPr>
          <w:rFonts w:ascii="Times New Roman" w:hAnsi="Times New Roman" w:cs="Times New Roman"/>
          <w:sz w:val="28"/>
          <w:szCs w:val="28"/>
        </w:rPr>
      </w:pPr>
      <w:r w:rsidRPr="00D44EBD">
        <w:rPr>
          <w:rFonts w:ascii="Times New Roman" w:hAnsi="Times New Roman" w:cs="Times New Roman"/>
          <w:sz w:val="28"/>
          <w:szCs w:val="28"/>
        </w:rPr>
        <w:t>Несмотря на то, что в БП имя является нереферентным, при нем все же может быть употреблено указательное местоимение, в частности, когда речь идет о каких-то абстрактных объектах (концепции, системы понятий, психологические категории). Кроме того, в БП указательные местоимения выполняют анафорическую функцию, то есть отсылают к антецеденту</w:t>
      </w:r>
      <w:r w:rsidR="00D26CF4">
        <w:rPr>
          <w:rFonts w:ascii="Times New Roman" w:hAnsi="Times New Roman" w:cs="Times New Roman"/>
          <w:sz w:val="28"/>
          <w:szCs w:val="28"/>
        </w:rPr>
        <w:t xml:space="preserve">. </w:t>
      </w:r>
      <w:r w:rsidR="00D26CF4" w:rsidRPr="00D44EBD">
        <w:rPr>
          <w:rFonts w:ascii="Times New Roman" w:hAnsi="Times New Roman" w:cs="Times New Roman"/>
          <w:sz w:val="28"/>
          <w:szCs w:val="28"/>
        </w:rPr>
        <w:t>При имени бытующего предмета могут быть и определители, которые в некоторых случаях могут как сужать объем понятия, так и выполнять описательную функцию, однако важно отметить, что бытующий предмет, несмотря на характеризующие признаки, по-прежнему лишен референции</w:t>
      </w:r>
      <w:r w:rsidR="007F7398">
        <w:rPr>
          <w:rFonts w:ascii="Times New Roman" w:hAnsi="Times New Roman" w:cs="Times New Roman"/>
          <w:sz w:val="28"/>
          <w:szCs w:val="28"/>
        </w:rPr>
        <w:t xml:space="preserve"> (31-32). Необходимо также отметить и то, что </w:t>
      </w:r>
      <w:r w:rsidR="007F7398" w:rsidRPr="00D44EBD">
        <w:rPr>
          <w:rFonts w:ascii="Times New Roman" w:hAnsi="Times New Roman" w:cs="Times New Roman"/>
          <w:sz w:val="28"/>
          <w:szCs w:val="28"/>
        </w:rPr>
        <w:t>в качестве бытующего предмета могут выступать неопределенные местоимения (</w:t>
      </w:r>
      <w:r w:rsidR="007F7398" w:rsidRPr="00D44EBD">
        <w:rPr>
          <w:rFonts w:ascii="Times New Roman" w:hAnsi="Times New Roman" w:cs="Times New Roman"/>
          <w:i/>
          <w:iCs/>
          <w:sz w:val="28"/>
          <w:szCs w:val="28"/>
        </w:rPr>
        <w:t>кто-то, что-то, некто, нечто и др.</w:t>
      </w:r>
      <w:r w:rsidR="007F7398" w:rsidRPr="00D44EBD">
        <w:rPr>
          <w:rFonts w:ascii="Times New Roman" w:hAnsi="Times New Roman" w:cs="Times New Roman"/>
          <w:sz w:val="28"/>
          <w:szCs w:val="28"/>
        </w:rPr>
        <w:t xml:space="preserve">), в отрицательных предложениях употребляются местоимения </w:t>
      </w:r>
      <w:r w:rsidR="007F7398" w:rsidRPr="00D44EBD">
        <w:rPr>
          <w:rFonts w:ascii="Times New Roman" w:hAnsi="Times New Roman" w:cs="Times New Roman"/>
          <w:i/>
          <w:iCs/>
          <w:sz w:val="28"/>
          <w:szCs w:val="28"/>
        </w:rPr>
        <w:t>никого, ничего</w:t>
      </w:r>
      <w:r w:rsidR="007F7398">
        <w:rPr>
          <w:rFonts w:ascii="Times New Roman" w:hAnsi="Times New Roman" w:cs="Times New Roman"/>
          <w:i/>
          <w:iCs/>
          <w:sz w:val="28"/>
          <w:szCs w:val="28"/>
        </w:rPr>
        <w:t xml:space="preserve"> </w:t>
      </w:r>
      <w:r w:rsidR="007F7398">
        <w:rPr>
          <w:rFonts w:ascii="Times New Roman" w:hAnsi="Times New Roman" w:cs="Times New Roman"/>
          <w:sz w:val="28"/>
          <w:szCs w:val="28"/>
        </w:rPr>
        <w:t>(33-34)</w:t>
      </w:r>
      <w:r w:rsidR="007F7398" w:rsidRPr="00D44EBD">
        <w:rPr>
          <w:rFonts w:ascii="Times New Roman" w:hAnsi="Times New Roman" w:cs="Times New Roman"/>
          <w:i/>
          <w:iCs/>
          <w:sz w:val="28"/>
          <w:szCs w:val="28"/>
        </w:rPr>
        <w:t xml:space="preserve"> </w:t>
      </w:r>
      <w:r w:rsidR="007F7398" w:rsidRPr="00B56543">
        <w:rPr>
          <w:rFonts w:ascii="Times New Roman" w:hAnsi="Times New Roman" w:cs="Times New Roman"/>
          <w:sz w:val="28"/>
          <w:szCs w:val="28"/>
        </w:rPr>
        <w:t>[</w:t>
      </w:r>
      <w:r w:rsidR="007F7398" w:rsidRPr="00D44EBD">
        <w:rPr>
          <w:rFonts w:ascii="Times New Roman" w:hAnsi="Times New Roman" w:cs="Times New Roman"/>
          <w:sz w:val="28"/>
          <w:szCs w:val="28"/>
        </w:rPr>
        <w:t>Арутюнова, Ширяев 1976</w:t>
      </w:r>
      <w:r w:rsidR="007F7398" w:rsidRPr="00B56543">
        <w:rPr>
          <w:rFonts w:ascii="Times New Roman" w:hAnsi="Times New Roman" w:cs="Times New Roman"/>
          <w:sz w:val="28"/>
          <w:szCs w:val="28"/>
        </w:rPr>
        <w:t>, 21-26]</w:t>
      </w:r>
      <w:r w:rsidRPr="00D44EBD">
        <w:rPr>
          <w:rFonts w:ascii="Times New Roman" w:hAnsi="Times New Roman" w:cs="Times New Roman"/>
          <w:sz w:val="28"/>
          <w:szCs w:val="28"/>
        </w:rPr>
        <w:t>:</w:t>
      </w:r>
    </w:p>
    <w:p w14:paraId="0F024FCB" w14:textId="77777777" w:rsidR="00833D03" w:rsidRPr="00B56543" w:rsidRDefault="00833D03" w:rsidP="00B37F6C">
      <w:pPr>
        <w:pStyle w:val="a3"/>
        <w:numPr>
          <w:ilvl w:val="0"/>
          <w:numId w:val="5"/>
        </w:numPr>
        <w:spacing w:line="360" w:lineRule="auto"/>
        <w:ind w:left="0" w:firstLine="709"/>
        <w:jc w:val="both"/>
        <w:rPr>
          <w:rFonts w:ascii="Times New Roman" w:hAnsi="Times New Roman" w:cs="Times New Roman"/>
          <w:i/>
          <w:iCs/>
          <w:sz w:val="28"/>
          <w:szCs w:val="28"/>
        </w:rPr>
      </w:pPr>
      <w:r w:rsidRPr="00D44EBD">
        <w:rPr>
          <w:rFonts w:ascii="Times New Roman" w:hAnsi="Times New Roman" w:cs="Times New Roman"/>
          <w:i/>
          <w:iCs/>
          <w:sz w:val="28"/>
          <w:szCs w:val="28"/>
        </w:rPr>
        <w:t xml:space="preserve">У меня нет </w:t>
      </w:r>
      <w:r w:rsidRPr="00B56543">
        <w:rPr>
          <w:rFonts w:ascii="Times New Roman" w:hAnsi="Times New Roman" w:cs="Times New Roman"/>
          <w:i/>
          <w:iCs/>
          <w:sz w:val="28"/>
          <w:szCs w:val="28"/>
        </w:rPr>
        <w:t>этого</w:t>
      </w:r>
      <w:r w:rsidRPr="00D44EBD">
        <w:rPr>
          <w:rFonts w:ascii="Times New Roman" w:hAnsi="Times New Roman" w:cs="Times New Roman"/>
          <w:i/>
          <w:iCs/>
          <w:sz w:val="28"/>
          <w:szCs w:val="28"/>
        </w:rPr>
        <w:t xml:space="preserve"> порыва, исполненного чести и честности </w:t>
      </w:r>
      <w:r w:rsidRPr="00B56543">
        <w:rPr>
          <w:rFonts w:ascii="Times New Roman" w:hAnsi="Times New Roman" w:cs="Times New Roman"/>
          <w:sz w:val="28"/>
          <w:szCs w:val="28"/>
        </w:rPr>
        <w:t>(А. Н. Бузулукский. Учительницы. 2015);</w:t>
      </w:r>
    </w:p>
    <w:p w14:paraId="4F03C04D" w14:textId="12EB22B1" w:rsidR="00833D03" w:rsidRPr="007F7398" w:rsidRDefault="00833D03" w:rsidP="00B37F6C">
      <w:pPr>
        <w:pStyle w:val="a3"/>
        <w:numPr>
          <w:ilvl w:val="0"/>
          <w:numId w:val="5"/>
        </w:numPr>
        <w:spacing w:line="360" w:lineRule="auto"/>
        <w:ind w:left="0" w:firstLine="709"/>
        <w:jc w:val="both"/>
        <w:rPr>
          <w:rFonts w:ascii="Times New Roman" w:hAnsi="Times New Roman" w:cs="Times New Roman"/>
          <w:sz w:val="28"/>
          <w:szCs w:val="28"/>
        </w:rPr>
      </w:pPr>
      <w:r w:rsidRPr="00D44EBD">
        <w:rPr>
          <w:rFonts w:ascii="Times New Roman" w:hAnsi="Times New Roman" w:cs="Times New Roman"/>
          <w:i/>
          <w:iCs/>
          <w:sz w:val="28"/>
          <w:szCs w:val="28"/>
        </w:rPr>
        <w:t xml:space="preserve">У всех солдат было </w:t>
      </w:r>
      <w:r w:rsidRPr="00B56543">
        <w:rPr>
          <w:rFonts w:ascii="Times New Roman" w:hAnsi="Times New Roman" w:cs="Times New Roman"/>
          <w:i/>
          <w:iCs/>
          <w:sz w:val="28"/>
          <w:szCs w:val="28"/>
        </w:rPr>
        <w:t>чувство самосохранения</w:t>
      </w:r>
      <w:r w:rsidRPr="00D44EBD">
        <w:rPr>
          <w:rFonts w:ascii="Times New Roman" w:hAnsi="Times New Roman" w:cs="Times New Roman"/>
          <w:i/>
          <w:iCs/>
          <w:sz w:val="28"/>
          <w:szCs w:val="28"/>
        </w:rPr>
        <w:t xml:space="preserve"> и желания выбраться из этого страшного места смерти. </w:t>
      </w:r>
      <w:r w:rsidRPr="00B56543">
        <w:rPr>
          <w:rFonts w:ascii="Times New Roman" w:hAnsi="Times New Roman" w:cs="Times New Roman"/>
          <w:i/>
          <w:iCs/>
          <w:sz w:val="28"/>
          <w:szCs w:val="28"/>
        </w:rPr>
        <w:t>Это чувство</w:t>
      </w:r>
      <w:r w:rsidRPr="00D44EBD">
        <w:rPr>
          <w:rFonts w:ascii="Times New Roman" w:hAnsi="Times New Roman" w:cs="Times New Roman"/>
          <w:i/>
          <w:iCs/>
          <w:sz w:val="28"/>
          <w:szCs w:val="28"/>
        </w:rPr>
        <w:t xml:space="preserve"> было и у смертельно раненного </w:t>
      </w:r>
      <w:r w:rsidRPr="00D44EBD">
        <w:rPr>
          <w:rFonts w:ascii="Times New Roman" w:hAnsi="Times New Roman" w:cs="Times New Roman"/>
          <w:i/>
          <w:iCs/>
          <w:sz w:val="28"/>
          <w:szCs w:val="28"/>
        </w:rPr>
        <w:lastRenderedPageBreak/>
        <w:t xml:space="preserve">солдата, лежащего на Павловской набережной </w:t>
      </w:r>
      <w:r w:rsidRPr="00B56543">
        <w:rPr>
          <w:rFonts w:ascii="Times New Roman" w:hAnsi="Times New Roman" w:cs="Times New Roman"/>
          <w:sz w:val="28"/>
          <w:szCs w:val="28"/>
        </w:rPr>
        <w:t>(Л.</w:t>
      </w:r>
      <w:r w:rsidRPr="00D44EBD">
        <w:rPr>
          <w:rFonts w:ascii="Times New Roman" w:hAnsi="Times New Roman" w:cs="Times New Roman"/>
          <w:sz w:val="28"/>
          <w:szCs w:val="28"/>
        </w:rPr>
        <w:t> </w:t>
      </w:r>
      <w:r w:rsidRPr="00B56543">
        <w:rPr>
          <w:rFonts w:ascii="Times New Roman" w:hAnsi="Times New Roman" w:cs="Times New Roman"/>
          <w:sz w:val="28"/>
          <w:szCs w:val="28"/>
        </w:rPr>
        <w:t>Н.</w:t>
      </w:r>
      <w:r w:rsidRPr="00D44EBD">
        <w:rPr>
          <w:rFonts w:ascii="Times New Roman" w:hAnsi="Times New Roman" w:cs="Times New Roman"/>
          <w:sz w:val="28"/>
          <w:szCs w:val="28"/>
        </w:rPr>
        <w:t> </w:t>
      </w:r>
      <w:r w:rsidRPr="00B56543">
        <w:rPr>
          <w:rFonts w:ascii="Times New Roman" w:hAnsi="Times New Roman" w:cs="Times New Roman"/>
          <w:sz w:val="28"/>
          <w:szCs w:val="28"/>
        </w:rPr>
        <w:t>Толстой. Севастопольские рассказы. 1855);</w:t>
      </w:r>
    </w:p>
    <w:p w14:paraId="5DF5217D" w14:textId="77777777" w:rsidR="00833D03" w:rsidRPr="00B56543" w:rsidRDefault="00833D03" w:rsidP="00B37F6C">
      <w:pPr>
        <w:pStyle w:val="a3"/>
        <w:numPr>
          <w:ilvl w:val="0"/>
          <w:numId w:val="5"/>
        </w:numPr>
        <w:spacing w:line="360" w:lineRule="auto"/>
        <w:ind w:left="0" w:firstLine="709"/>
        <w:jc w:val="both"/>
        <w:rPr>
          <w:rFonts w:ascii="Times New Roman" w:hAnsi="Times New Roman" w:cs="Times New Roman"/>
          <w:i/>
          <w:iCs/>
          <w:sz w:val="28"/>
          <w:szCs w:val="28"/>
        </w:rPr>
      </w:pPr>
      <w:r w:rsidRPr="00D44EBD">
        <w:rPr>
          <w:rFonts w:ascii="Times New Roman" w:hAnsi="Times New Roman" w:cs="Times New Roman"/>
          <w:i/>
          <w:iCs/>
          <w:sz w:val="28"/>
          <w:szCs w:val="28"/>
        </w:rPr>
        <w:t xml:space="preserve">Среди нас есть грешники и праведники, светила математики и герои черного рынка, мы – разнородны </w:t>
      </w:r>
      <w:r w:rsidRPr="00B56543">
        <w:rPr>
          <w:rFonts w:ascii="Times New Roman" w:hAnsi="Times New Roman" w:cs="Times New Roman"/>
          <w:sz w:val="28"/>
          <w:szCs w:val="28"/>
        </w:rPr>
        <w:t>(С.  Довлатов. Ремесло);</w:t>
      </w:r>
      <w:r w:rsidRPr="00D44EBD">
        <w:rPr>
          <w:rFonts w:ascii="Times New Roman" w:hAnsi="Times New Roman" w:cs="Times New Roman"/>
          <w:i/>
          <w:iCs/>
          <w:sz w:val="28"/>
          <w:szCs w:val="28"/>
        </w:rPr>
        <w:t xml:space="preserve"> </w:t>
      </w:r>
    </w:p>
    <w:p w14:paraId="2012983F" w14:textId="77777777" w:rsidR="00833D03" w:rsidRPr="00B56543" w:rsidRDefault="00833D03" w:rsidP="00B37F6C">
      <w:pPr>
        <w:pStyle w:val="a3"/>
        <w:numPr>
          <w:ilvl w:val="0"/>
          <w:numId w:val="5"/>
        </w:numPr>
        <w:spacing w:line="360" w:lineRule="auto"/>
        <w:ind w:left="0" w:firstLine="709"/>
        <w:jc w:val="both"/>
        <w:rPr>
          <w:rFonts w:ascii="Times New Roman" w:hAnsi="Times New Roman" w:cs="Times New Roman"/>
          <w:sz w:val="28"/>
          <w:szCs w:val="28"/>
        </w:rPr>
      </w:pPr>
      <w:r w:rsidRPr="00D44EBD">
        <w:rPr>
          <w:rFonts w:ascii="Times New Roman" w:hAnsi="Times New Roman" w:cs="Times New Roman"/>
          <w:i/>
          <w:iCs/>
          <w:sz w:val="28"/>
          <w:szCs w:val="28"/>
        </w:rPr>
        <w:t xml:space="preserve">На ней было </w:t>
      </w:r>
      <w:r w:rsidRPr="00B56543">
        <w:rPr>
          <w:rFonts w:ascii="Times New Roman" w:hAnsi="Times New Roman" w:cs="Times New Roman"/>
          <w:i/>
          <w:iCs/>
          <w:sz w:val="28"/>
          <w:szCs w:val="28"/>
        </w:rPr>
        <w:t>засученное</w:t>
      </w:r>
      <w:r w:rsidRPr="00D44EBD">
        <w:rPr>
          <w:rFonts w:ascii="Times New Roman" w:hAnsi="Times New Roman" w:cs="Times New Roman"/>
          <w:i/>
          <w:iCs/>
          <w:sz w:val="28"/>
          <w:szCs w:val="28"/>
        </w:rPr>
        <w:t xml:space="preserve"> чуть выше круглых щиколоток </w:t>
      </w:r>
      <w:r w:rsidRPr="00B56543">
        <w:rPr>
          <w:rFonts w:ascii="Times New Roman" w:hAnsi="Times New Roman" w:cs="Times New Roman"/>
          <w:i/>
          <w:iCs/>
          <w:sz w:val="28"/>
          <w:szCs w:val="28"/>
        </w:rPr>
        <w:t>синее трико</w:t>
      </w:r>
      <w:r w:rsidRPr="00D44EBD">
        <w:rPr>
          <w:rFonts w:ascii="Times New Roman" w:hAnsi="Times New Roman" w:cs="Times New Roman"/>
          <w:i/>
          <w:iCs/>
          <w:sz w:val="28"/>
          <w:szCs w:val="28"/>
        </w:rPr>
        <w:t xml:space="preserve"> и </w:t>
      </w:r>
      <w:r w:rsidRPr="00B56543">
        <w:rPr>
          <w:rFonts w:ascii="Times New Roman" w:hAnsi="Times New Roman" w:cs="Times New Roman"/>
          <w:i/>
          <w:iCs/>
          <w:sz w:val="28"/>
          <w:szCs w:val="28"/>
        </w:rPr>
        <w:t>красная, завязанная узлом, рубашка</w:t>
      </w:r>
      <w:r w:rsidRPr="00D44EBD">
        <w:rPr>
          <w:rFonts w:ascii="Times New Roman" w:hAnsi="Times New Roman" w:cs="Times New Roman"/>
          <w:i/>
          <w:iCs/>
          <w:sz w:val="28"/>
          <w:szCs w:val="28"/>
        </w:rPr>
        <w:t xml:space="preserve"> </w:t>
      </w:r>
      <w:r w:rsidRPr="00B56543">
        <w:rPr>
          <w:rFonts w:ascii="Times New Roman" w:hAnsi="Times New Roman" w:cs="Times New Roman"/>
          <w:sz w:val="28"/>
          <w:szCs w:val="28"/>
        </w:rPr>
        <w:t>(З.</w:t>
      </w:r>
      <w:r w:rsidRPr="00D44EBD">
        <w:rPr>
          <w:rFonts w:ascii="Times New Roman" w:hAnsi="Times New Roman" w:cs="Times New Roman"/>
          <w:sz w:val="28"/>
          <w:szCs w:val="28"/>
        </w:rPr>
        <w:t> </w:t>
      </w:r>
      <w:r w:rsidRPr="00B56543">
        <w:rPr>
          <w:rFonts w:ascii="Times New Roman" w:hAnsi="Times New Roman" w:cs="Times New Roman"/>
          <w:sz w:val="28"/>
          <w:szCs w:val="28"/>
        </w:rPr>
        <w:t xml:space="preserve"> Прилепин. Верочка. 2011);</w:t>
      </w:r>
    </w:p>
    <w:p w14:paraId="4298C278" w14:textId="77777777" w:rsidR="002A3D79" w:rsidRDefault="00833D03" w:rsidP="00B37F6C">
      <w:pPr>
        <w:pStyle w:val="a3"/>
        <w:numPr>
          <w:ilvl w:val="0"/>
          <w:numId w:val="5"/>
        </w:numPr>
        <w:spacing w:line="360" w:lineRule="auto"/>
        <w:ind w:left="0" w:firstLine="709"/>
        <w:jc w:val="both"/>
        <w:rPr>
          <w:rFonts w:ascii="Times New Roman" w:hAnsi="Times New Roman" w:cs="Times New Roman"/>
          <w:sz w:val="28"/>
          <w:szCs w:val="28"/>
        </w:rPr>
      </w:pPr>
      <w:r w:rsidRPr="00D44EBD">
        <w:rPr>
          <w:rFonts w:ascii="Times New Roman" w:hAnsi="Times New Roman" w:cs="Times New Roman"/>
          <w:i/>
          <w:iCs/>
          <w:sz w:val="28"/>
          <w:szCs w:val="28"/>
        </w:rPr>
        <w:t xml:space="preserve">В смолокурне </w:t>
      </w:r>
      <w:r w:rsidRPr="00B56543">
        <w:rPr>
          <w:rFonts w:ascii="Times New Roman" w:hAnsi="Times New Roman" w:cs="Times New Roman"/>
          <w:i/>
          <w:iCs/>
          <w:sz w:val="28"/>
          <w:szCs w:val="28"/>
        </w:rPr>
        <w:t>кто-то</w:t>
      </w:r>
      <w:r w:rsidRPr="00D44EBD">
        <w:rPr>
          <w:rFonts w:ascii="Times New Roman" w:hAnsi="Times New Roman" w:cs="Times New Roman"/>
          <w:i/>
          <w:iCs/>
          <w:sz w:val="28"/>
          <w:szCs w:val="28"/>
        </w:rPr>
        <w:t xml:space="preserve"> был, Тамбовцев ощущал явное присутствие человека </w:t>
      </w:r>
      <w:r w:rsidRPr="00B56543">
        <w:rPr>
          <w:rFonts w:ascii="Times New Roman" w:hAnsi="Times New Roman" w:cs="Times New Roman"/>
          <w:sz w:val="28"/>
          <w:szCs w:val="28"/>
        </w:rPr>
        <w:t>(Эдуард Хруцкий. Операция прикрытия. 1984);</w:t>
      </w:r>
    </w:p>
    <w:p w14:paraId="796942C4" w14:textId="77777777" w:rsidR="00833D03" w:rsidRPr="002A3D79" w:rsidRDefault="00833D03" w:rsidP="00B37F6C">
      <w:pPr>
        <w:pStyle w:val="a3"/>
        <w:numPr>
          <w:ilvl w:val="0"/>
          <w:numId w:val="5"/>
        </w:numPr>
        <w:spacing w:line="360" w:lineRule="auto"/>
        <w:ind w:left="0" w:firstLine="709"/>
        <w:jc w:val="both"/>
        <w:rPr>
          <w:rFonts w:ascii="Times New Roman" w:hAnsi="Times New Roman" w:cs="Times New Roman"/>
          <w:sz w:val="28"/>
          <w:szCs w:val="28"/>
        </w:rPr>
      </w:pPr>
      <w:r w:rsidRPr="002A3D79">
        <w:rPr>
          <w:rFonts w:ascii="Times New Roman" w:hAnsi="Times New Roman" w:cs="Times New Roman"/>
          <w:i/>
          <w:iCs/>
          <w:sz w:val="28"/>
          <w:szCs w:val="28"/>
        </w:rPr>
        <w:t>Я ужаснулся и бросился целовать ее руки, умоляя успокоиться, простить меня, потому что в моих мыслях не было ничего</w:t>
      </w:r>
      <w:r w:rsidRPr="002A3D79">
        <w:rPr>
          <w:rFonts w:ascii="Times New Roman" w:hAnsi="Times New Roman" w:cs="Times New Roman"/>
          <w:b/>
          <w:bCs/>
          <w:i/>
          <w:iCs/>
          <w:sz w:val="28"/>
          <w:szCs w:val="28"/>
        </w:rPr>
        <w:t xml:space="preserve"> </w:t>
      </w:r>
      <w:r w:rsidRPr="002A3D79">
        <w:rPr>
          <w:rFonts w:ascii="Times New Roman" w:hAnsi="Times New Roman" w:cs="Times New Roman"/>
          <w:i/>
          <w:iCs/>
          <w:sz w:val="28"/>
          <w:szCs w:val="28"/>
        </w:rPr>
        <w:t xml:space="preserve">оскорбительного </w:t>
      </w:r>
      <w:r w:rsidRPr="002A3D79">
        <w:rPr>
          <w:rFonts w:ascii="Times New Roman" w:hAnsi="Times New Roman" w:cs="Times New Roman"/>
          <w:sz w:val="28"/>
          <w:szCs w:val="28"/>
        </w:rPr>
        <w:t>(Н. Г. Чернышевский. Пролог. 1871);</w:t>
      </w:r>
    </w:p>
    <w:p w14:paraId="56335CDA" w14:textId="77777777" w:rsidR="00833D03" w:rsidRDefault="00833D03" w:rsidP="00B37F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0B7DF695" w14:textId="77777777" w:rsidR="00833D03" w:rsidRDefault="00FA5D5B" w:rsidP="001B1D6A">
      <w:pPr>
        <w:pStyle w:val="3"/>
        <w:numPr>
          <w:ilvl w:val="2"/>
          <w:numId w:val="3"/>
        </w:numPr>
        <w:spacing w:before="0" w:line="360" w:lineRule="auto"/>
        <w:ind w:left="0" w:firstLine="709"/>
        <w:jc w:val="both"/>
        <w:rPr>
          <w:rFonts w:ascii="Times New Roman" w:hAnsi="Times New Roman" w:cs="Times New Roman"/>
          <w:color w:val="auto"/>
          <w:sz w:val="28"/>
        </w:rPr>
      </w:pPr>
      <w:bookmarkStart w:id="14" w:name="_Toc105426212"/>
      <w:bookmarkStart w:id="15" w:name="_Toc105507493"/>
      <w:r>
        <w:rPr>
          <w:rFonts w:ascii="Times New Roman" w:hAnsi="Times New Roman" w:cs="Times New Roman"/>
          <w:color w:val="auto"/>
          <w:sz w:val="28"/>
        </w:rPr>
        <w:lastRenderedPageBreak/>
        <w:t>Экзистенциальные предложения в английском</w:t>
      </w:r>
      <w:r w:rsidR="00833D03" w:rsidRPr="00833D03">
        <w:rPr>
          <w:rFonts w:ascii="Times New Roman" w:hAnsi="Times New Roman" w:cs="Times New Roman"/>
          <w:color w:val="auto"/>
          <w:sz w:val="28"/>
        </w:rPr>
        <w:t xml:space="preserve"> язык</w:t>
      </w:r>
      <w:r>
        <w:rPr>
          <w:rFonts w:ascii="Times New Roman" w:hAnsi="Times New Roman" w:cs="Times New Roman"/>
          <w:color w:val="auto"/>
          <w:sz w:val="28"/>
        </w:rPr>
        <w:t>е</w:t>
      </w:r>
      <w:bookmarkEnd w:id="14"/>
      <w:bookmarkEnd w:id="15"/>
    </w:p>
    <w:p w14:paraId="7A696E5E" w14:textId="77777777" w:rsidR="00833D03" w:rsidRPr="00B56543" w:rsidRDefault="00833D03" w:rsidP="001B1D6A">
      <w:pPr>
        <w:spacing w:line="360" w:lineRule="auto"/>
        <w:ind w:firstLine="709"/>
        <w:jc w:val="both"/>
        <w:rPr>
          <w:rFonts w:ascii="Times New Roman" w:hAnsi="Times New Roman" w:cs="Times New Roman"/>
          <w:sz w:val="28"/>
          <w:szCs w:val="28"/>
        </w:rPr>
      </w:pPr>
      <w:r w:rsidRPr="00D44EBD">
        <w:rPr>
          <w:rFonts w:ascii="Times New Roman" w:hAnsi="Times New Roman" w:cs="Times New Roman"/>
          <w:sz w:val="28"/>
          <w:szCs w:val="28"/>
        </w:rPr>
        <w:t>В английском языке ровно так же, как и в русском, экзистенциальные предложения понимаются как особые синтаксические единицы, в которых утверждается существование в мире или в отдельном его фрагменте объектов, наделенных определенными признаками, то есть принадлежащих к тому или иному классу.</w:t>
      </w:r>
    </w:p>
    <w:p w14:paraId="39BC0DDA" w14:textId="0C65ABFB" w:rsidR="00833D03" w:rsidRPr="00B56543" w:rsidRDefault="00833D03" w:rsidP="001B1D6A">
      <w:pPr>
        <w:pStyle w:val="a3"/>
        <w:numPr>
          <w:ilvl w:val="0"/>
          <w:numId w:val="5"/>
        </w:numPr>
        <w:spacing w:line="360" w:lineRule="auto"/>
        <w:ind w:left="0" w:firstLine="709"/>
        <w:jc w:val="both"/>
        <w:rPr>
          <w:rFonts w:ascii="Times New Roman" w:hAnsi="Times New Roman" w:cs="Times New Roman"/>
          <w:sz w:val="28"/>
          <w:szCs w:val="28"/>
          <w:lang w:val="en-US"/>
        </w:rPr>
      </w:pPr>
      <w:r w:rsidRPr="00D44EBD">
        <w:rPr>
          <w:rFonts w:ascii="Times New Roman" w:hAnsi="Times New Roman" w:cs="Times New Roman"/>
          <w:i/>
          <w:iCs/>
          <w:sz w:val="28"/>
          <w:szCs w:val="28"/>
          <w:lang w:val="en-US"/>
        </w:rPr>
        <w:t>There are swift-flowing rivers and enormous plains</w:t>
      </w:r>
      <w:r w:rsidR="006F5271" w:rsidRPr="006F5271">
        <w:rPr>
          <w:rFonts w:ascii="Times New Roman" w:hAnsi="Times New Roman" w:cs="Times New Roman"/>
          <w:i/>
          <w:iCs/>
          <w:sz w:val="28"/>
          <w:szCs w:val="28"/>
          <w:lang w:val="en-US"/>
        </w:rPr>
        <w:t>.</w:t>
      </w:r>
      <w:r w:rsidRPr="00D44EBD">
        <w:rPr>
          <w:rFonts w:ascii="Times New Roman" w:hAnsi="Times New Roman" w:cs="Times New Roman"/>
          <w:i/>
          <w:iCs/>
          <w:sz w:val="28"/>
          <w:szCs w:val="28"/>
          <w:lang w:val="en-US"/>
        </w:rPr>
        <w:t xml:space="preserve"> </w:t>
      </w:r>
      <w:r w:rsidRPr="00CE2850">
        <w:rPr>
          <w:rFonts w:ascii="Times New Roman" w:hAnsi="Times New Roman" w:cs="Times New Roman"/>
          <w:sz w:val="28"/>
          <w:szCs w:val="28"/>
        </w:rPr>
        <w:t>‘</w:t>
      </w:r>
      <w:r w:rsidRPr="00B56543">
        <w:rPr>
          <w:rFonts w:ascii="Times New Roman" w:hAnsi="Times New Roman" w:cs="Times New Roman"/>
          <w:sz w:val="28"/>
          <w:szCs w:val="28"/>
        </w:rPr>
        <w:t>Здесь</w:t>
      </w:r>
      <w:r w:rsidRPr="00CE2850">
        <w:rPr>
          <w:rFonts w:ascii="Times New Roman" w:hAnsi="Times New Roman" w:cs="Times New Roman"/>
          <w:sz w:val="28"/>
          <w:szCs w:val="28"/>
        </w:rPr>
        <w:t xml:space="preserve"> </w:t>
      </w:r>
      <w:r w:rsidRPr="00B56543">
        <w:rPr>
          <w:rFonts w:ascii="Times New Roman" w:hAnsi="Times New Roman" w:cs="Times New Roman"/>
          <w:sz w:val="28"/>
          <w:szCs w:val="28"/>
        </w:rPr>
        <w:t>есть</w:t>
      </w:r>
      <w:r w:rsidRPr="00CE2850">
        <w:rPr>
          <w:rFonts w:ascii="Times New Roman" w:hAnsi="Times New Roman" w:cs="Times New Roman"/>
          <w:sz w:val="28"/>
          <w:szCs w:val="28"/>
        </w:rPr>
        <w:t xml:space="preserve"> </w:t>
      </w:r>
      <w:r w:rsidRPr="00B56543">
        <w:rPr>
          <w:rFonts w:ascii="Times New Roman" w:hAnsi="Times New Roman" w:cs="Times New Roman"/>
          <w:sz w:val="28"/>
          <w:szCs w:val="28"/>
        </w:rPr>
        <w:t>скалистые</w:t>
      </w:r>
      <w:r w:rsidRPr="00CE2850">
        <w:rPr>
          <w:rFonts w:ascii="Times New Roman" w:hAnsi="Times New Roman" w:cs="Times New Roman"/>
          <w:sz w:val="28"/>
          <w:szCs w:val="28"/>
        </w:rPr>
        <w:t xml:space="preserve"> </w:t>
      </w:r>
      <w:r w:rsidRPr="00B56543">
        <w:rPr>
          <w:rFonts w:ascii="Times New Roman" w:hAnsi="Times New Roman" w:cs="Times New Roman"/>
          <w:sz w:val="28"/>
          <w:szCs w:val="28"/>
        </w:rPr>
        <w:t>ущелья</w:t>
      </w:r>
      <w:r w:rsidRPr="00CE2850">
        <w:rPr>
          <w:rFonts w:ascii="Times New Roman" w:hAnsi="Times New Roman" w:cs="Times New Roman"/>
          <w:sz w:val="28"/>
          <w:szCs w:val="28"/>
        </w:rPr>
        <w:t xml:space="preserve"> </w:t>
      </w:r>
      <w:r w:rsidRPr="00B56543">
        <w:rPr>
          <w:rFonts w:ascii="Times New Roman" w:hAnsi="Times New Roman" w:cs="Times New Roman"/>
          <w:sz w:val="28"/>
          <w:szCs w:val="28"/>
        </w:rPr>
        <w:t>и</w:t>
      </w:r>
      <w:r w:rsidRPr="00CE2850">
        <w:rPr>
          <w:rFonts w:ascii="Times New Roman" w:hAnsi="Times New Roman" w:cs="Times New Roman"/>
          <w:sz w:val="28"/>
          <w:szCs w:val="28"/>
        </w:rPr>
        <w:t xml:space="preserve"> </w:t>
      </w:r>
      <w:r w:rsidRPr="00B56543">
        <w:rPr>
          <w:rFonts w:ascii="Times New Roman" w:hAnsi="Times New Roman" w:cs="Times New Roman"/>
          <w:sz w:val="28"/>
          <w:szCs w:val="28"/>
        </w:rPr>
        <w:t>равнины</w:t>
      </w:r>
      <w:r w:rsidRPr="00CE2850">
        <w:rPr>
          <w:rFonts w:ascii="Times New Roman" w:hAnsi="Times New Roman" w:cs="Times New Roman"/>
          <w:sz w:val="28"/>
          <w:szCs w:val="28"/>
        </w:rPr>
        <w:t>’ (</w:t>
      </w:r>
      <w:r w:rsidRPr="00B56543">
        <w:rPr>
          <w:rFonts w:ascii="Times New Roman" w:hAnsi="Times New Roman" w:cs="Times New Roman"/>
          <w:sz w:val="28"/>
          <w:szCs w:val="28"/>
          <w:lang w:val="en-US"/>
        </w:rPr>
        <w:t>Arthur</w:t>
      </w:r>
      <w:r w:rsidRPr="00CE2850">
        <w:rPr>
          <w:rFonts w:ascii="Times New Roman" w:hAnsi="Times New Roman" w:cs="Times New Roman"/>
          <w:sz w:val="28"/>
          <w:szCs w:val="28"/>
        </w:rPr>
        <w:t xml:space="preserve"> </w:t>
      </w:r>
      <w:r w:rsidRPr="00B56543">
        <w:rPr>
          <w:rFonts w:ascii="Times New Roman" w:hAnsi="Times New Roman" w:cs="Times New Roman"/>
          <w:sz w:val="28"/>
          <w:szCs w:val="28"/>
          <w:lang w:val="en-US"/>
        </w:rPr>
        <w:t>Conan</w:t>
      </w:r>
      <w:r w:rsidRPr="00CE2850">
        <w:rPr>
          <w:rFonts w:ascii="Times New Roman" w:hAnsi="Times New Roman" w:cs="Times New Roman"/>
          <w:sz w:val="28"/>
          <w:szCs w:val="28"/>
        </w:rPr>
        <w:t xml:space="preserve"> </w:t>
      </w:r>
      <w:r w:rsidRPr="00B56543">
        <w:rPr>
          <w:rFonts w:ascii="Times New Roman" w:hAnsi="Times New Roman" w:cs="Times New Roman"/>
          <w:sz w:val="28"/>
          <w:szCs w:val="28"/>
          <w:lang w:val="en-US"/>
        </w:rPr>
        <w:t>Doyle</w:t>
      </w:r>
      <w:r w:rsidRPr="00CE2850">
        <w:rPr>
          <w:rFonts w:ascii="Times New Roman" w:hAnsi="Times New Roman" w:cs="Times New Roman"/>
          <w:sz w:val="28"/>
          <w:szCs w:val="28"/>
        </w:rPr>
        <w:t xml:space="preserve">. </w:t>
      </w:r>
      <w:r w:rsidRPr="00B56543">
        <w:rPr>
          <w:rFonts w:ascii="Times New Roman" w:hAnsi="Times New Roman" w:cs="Times New Roman"/>
          <w:sz w:val="28"/>
          <w:szCs w:val="28"/>
          <w:lang w:val="en-US"/>
        </w:rPr>
        <w:t xml:space="preserve">A study in Scarlet. 1887); </w:t>
      </w:r>
    </w:p>
    <w:p w14:paraId="7E6C27DA" w14:textId="579872F3" w:rsidR="00833D03" w:rsidRPr="00B56543" w:rsidRDefault="00833D03" w:rsidP="001B1D6A">
      <w:pPr>
        <w:pStyle w:val="a3"/>
        <w:numPr>
          <w:ilvl w:val="0"/>
          <w:numId w:val="5"/>
        </w:numPr>
        <w:spacing w:line="360" w:lineRule="auto"/>
        <w:ind w:left="0" w:firstLine="709"/>
        <w:jc w:val="both"/>
        <w:rPr>
          <w:rFonts w:ascii="Times New Roman" w:hAnsi="Times New Roman" w:cs="Times New Roman"/>
          <w:sz w:val="28"/>
          <w:szCs w:val="28"/>
          <w:lang w:val="en-US"/>
        </w:rPr>
      </w:pPr>
      <w:r w:rsidRPr="00D44EBD">
        <w:rPr>
          <w:rFonts w:ascii="Times New Roman" w:hAnsi="Times New Roman" w:cs="Times New Roman"/>
          <w:i/>
          <w:iCs/>
          <w:sz w:val="28"/>
          <w:szCs w:val="28"/>
          <w:lang w:val="en-US"/>
        </w:rPr>
        <w:t>There are people who are purely moved by great art</w:t>
      </w:r>
      <w:r w:rsidR="006F5271" w:rsidRPr="006F5271">
        <w:rPr>
          <w:rFonts w:ascii="Times New Roman" w:hAnsi="Times New Roman" w:cs="Times New Roman"/>
          <w:i/>
          <w:iCs/>
          <w:sz w:val="28"/>
          <w:szCs w:val="28"/>
          <w:lang w:val="en-US"/>
        </w:rPr>
        <w:t>.</w:t>
      </w:r>
      <w:r w:rsidRPr="00D44EBD">
        <w:rPr>
          <w:rFonts w:ascii="Times New Roman" w:hAnsi="Times New Roman" w:cs="Times New Roman"/>
          <w:i/>
          <w:iCs/>
          <w:sz w:val="28"/>
          <w:szCs w:val="28"/>
          <w:lang w:val="en-US"/>
        </w:rPr>
        <w:t xml:space="preserve"> </w:t>
      </w:r>
      <w:r w:rsidRPr="006F5271">
        <w:rPr>
          <w:rFonts w:ascii="Times New Roman" w:hAnsi="Times New Roman" w:cs="Times New Roman"/>
          <w:sz w:val="28"/>
          <w:szCs w:val="28"/>
        </w:rPr>
        <w:t>‘</w:t>
      </w:r>
      <w:r w:rsidRPr="00B56543">
        <w:rPr>
          <w:rFonts w:ascii="Times New Roman" w:hAnsi="Times New Roman" w:cs="Times New Roman"/>
          <w:sz w:val="28"/>
          <w:szCs w:val="28"/>
        </w:rPr>
        <w:t>Есть</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люди</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которых</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трогают</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великие</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произведения</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искусства</w:t>
      </w:r>
      <w:r w:rsidRPr="006F5271">
        <w:rPr>
          <w:rFonts w:ascii="Times New Roman" w:hAnsi="Times New Roman" w:cs="Times New Roman"/>
          <w:sz w:val="28"/>
          <w:szCs w:val="28"/>
        </w:rPr>
        <w:t>’</w:t>
      </w:r>
      <w:r w:rsidRPr="006F5271">
        <w:rPr>
          <w:rFonts w:ascii="Times New Roman" w:hAnsi="Times New Roman" w:cs="Times New Roman"/>
          <w:i/>
          <w:iCs/>
          <w:sz w:val="28"/>
          <w:szCs w:val="28"/>
        </w:rPr>
        <w:t xml:space="preserve"> </w:t>
      </w:r>
      <w:r w:rsidRPr="006F5271">
        <w:rPr>
          <w:rFonts w:ascii="Times New Roman" w:hAnsi="Times New Roman" w:cs="Times New Roman"/>
          <w:sz w:val="28"/>
          <w:szCs w:val="28"/>
        </w:rPr>
        <w:t>(</w:t>
      </w:r>
      <w:r w:rsidRPr="00B56543">
        <w:rPr>
          <w:rFonts w:ascii="Times New Roman" w:hAnsi="Times New Roman" w:cs="Times New Roman"/>
          <w:sz w:val="28"/>
          <w:szCs w:val="28"/>
          <w:lang w:val="en-US"/>
        </w:rPr>
        <w:t>John</w:t>
      </w:r>
      <w:r w:rsidRPr="006F5271">
        <w:rPr>
          <w:rFonts w:ascii="Times New Roman" w:hAnsi="Times New Roman" w:cs="Times New Roman"/>
          <w:sz w:val="28"/>
          <w:szCs w:val="28"/>
        </w:rPr>
        <w:t xml:space="preserve"> </w:t>
      </w:r>
      <w:r w:rsidRPr="00B56543">
        <w:rPr>
          <w:rFonts w:ascii="Times New Roman" w:hAnsi="Times New Roman" w:cs="Times New Roman"/>
          <w:sz w:val="28"/>
          <w:szCs w:val="28"/>
          <w:lang w:val="en-US"/>
        </w:rPr>
        <w:t>Fowles</w:t>
      </w:r>
      <w:r w:rsidRPr="006F5271">
        <w:rPr>
          <w:rFonts w:ascii="Times New Roman" w:hAnsi="Times New Roman" w:cs="Times New Roman"/>
          <w:sz w:val="28"/>
          <w:szCs w:val="28"/>
        </w:rPr>
        <w:t xml:space="preserve">. </w:t>
      </w:r>
      <w:r w:rsidRPr="00B56543">
        <w:rPr>
          <w:rFonts w:ascii="Times New Roman" w:hAnsi="Times New Roman" w:cs="Times New Roman"/>
          <w:sz w:val="28"/>
          <w:szCs w:val="28"/>
          <w:lang w:val="en-US"/>
        </w:rPr>
        <w:t>The collector. 1963);</w:t>
      </w:r>
    </w:p>
    <w:p w14:paraId="1641D73A" w14:textId="77777777" w:rsidR="00833D03" w:rsidRPr="00D44EBD" w:rsidRDefault="00833D03" w:rsidP="001B1D6A">
      <w:pPr>
        <w:spacing w:line="360" w:lineRule="auto"/>
        <w:ind w:firstLine="709"/>
        <w:jc w:val="both"/>
        <w:rPr>
          <w:rFonts w:ascii="Times New Roman" w:hAnsi="Times New Roman" w:cs="Times New Roman"/>
          <w:sz w:val="28"/>
          <w:szCs w:val="28"/>
        </w:rPr>
      </w:pPr>
      <w:r w:rsidRPr="00D44EBD">
        <w:rPr>
          <w:rFonts w:ascii="Times New Roman" w:hAnsi="Times New Roman" w:cs="Times New Roman"/>
          <w:sz w:val="28"/>
          <w:szCs w:val="28"/>
        </w:rPr>
        <w:t>Для экзистенциальных предложений английского языка характерна четырехчастная структура, состоящая, как упоминалось выше, из вводяще-бытийного компонента ‘</w:t>
      </w:r>
      <w:r w:rsidRPr="00D44EBD">
        <w:rPr>
          <w:rFonts w:ascii="Times New Roman" w:hAnsi="Times New Roman" w:cs="Times New Roman"/>
          <w:sz w:val="28"/>
          <w:szCs w:val="28"/>
          <w:lang w:val="en-US"/>
        </w:rPr>
        <w:t>There</w:t>
      </w:r>
      <w:r w:rsidRPr="00D44EBD">
        <w:rPr>
          <w:rFonts w:ascii="Times New Roman" w:hAnsi="Times New Roman" w:cs="Times New Roman"/>
          <w:sz w:val="28"/>
          <w:szCs w:val="28"/>
        </w:rPr>
        <w:t>’ (оператор), бытийного глагола, имени бытующего предмета и локализатора, который может быть выражен имплицитно (например, если локализатор не выступает в качестве валентно необходимого при предикате, то он, соответственно, является не актантом, а сирконстантом, который может быть опущен) [</w:t>
      </w:r>
      <w:r w:rsidRPr="00D44EBD">
        <w:rPr>
          <w:rFonts w:ascii="Times New Roman" w:hAnsi="Times New Roman" w:cs="Times New Roman"/>
          <w:sz w:val="28"/>
          <w:szCs w:val="28"/>
          <w:lang w:val="en-US"/>
        </w:rPr>
        <w:t>Milsark</w:t>
      </w:r>
      <w:r w:rsidRPr="00D44EBD">
        <w:rPr>
          <w:rFonts w:ascii="Times New Roman" w:hAnsi="Times New Roman" w:cs="Times New Roman"/>
          <w:sz w:val="28"/>
          <w:szCs w:val="28"/>
        </w:rPr>
        <w:t xml:space="preserve"> 1974]. Вводяще-бытийный компонент (</w:t>
      </w:r>
      <w:r w:rsidRPr="00D44EBD">
        <w:rPr>
          <w:rFonts w:ascii="Times New Roman" w:hAnsi="Times New Roman" w:cs="Times New Roman"/>
          <w:sz w:val="28"/>
          <w:szCs w:val="28"/>
          <w:lang w:val="en-US"/>
        </w:rPr>
        <w:t>there</w:t>
      </w:r>
      <w:r w:rsidRPr="00D44EBD">
        <w:rPr>
          <w:rFonts w:ascii="Times New Roman" w:hAnsi="Times New Roman" w:cs="Times New Roman"/>
          <w:sz w:val="28"/>
          <w:szCs w:val="28"/>
        </w:rPr>
        <w:t xml:space="preserve">) имеет двойственную природу, которая главным образом проявляется в том, что данный компонент обладает как наречно-дейктическим значением (в частности, речь идет о том, что вводяще-бытийный компонент воплощает в себе свойства, характерные для локативного элемента в дейктической функции), так и выступает в качестве вводного антиципатора, то есть предвосхищает введение ранее неизвестной информации [Воркунова 1999, 32-33]. Кроме того, вводяще-бытийный компонент отличается и тем, что он смещает синтаксический субъект со свойственной ему позиции подлежащего в постпозицию к предикату. Иначе говоря, в соответствии с теорией </w:t>
      </w:r>
      <w:r w:rsidRPr="00D44EBD">
        <w:rPr>
          <w:rFonts w:ascii="Times New Roman" w:hAnsi="Times New Roman" w:cs="Times New Roman"/>
          <w:sz w:val="28"/>
          <w:szCs w:val="28"/>
          <w:lang w:val="en-US"/>
        </w:rPr>
        <w:t>FSP</w:t>
      </w:r>
      <w:r w:rsidRPr="00D44EBD">
        <w:rPr>
          <w:rFonts w:ascii="Times New Roman" w:hAnsi="Times New Roman" w:cs="Times New Roman"/>
          <w:sz w:val="28"/>
          <w:szCs w:val="28"/>
        </w:rPr>
        <w:t xml:space="preserve">, разработанной чешским лингвистом Яном Фирбасом, происходит смещение коммуникативных акцентов, при котором подлежащее, обычно представляющее собой тематический компонент сообщаемого, выступает в качестве рематического компонента конструкции и </w:t>
      </w:r>
      <w:r w:rsidRPr="00D44EBD">
        <w:rPr>
          <w:rFonts w:ascii="Times New Roman" w:hAnsi="Times New Roman" w:cs="Times New Roman"/>
          <w:sz w:val="28"/>
          <w:szCs w:val="28"/>
        </w:rPr>
        <w:lastRenderedPageBreak/>
        <w:t>выполняет роль логического предиката, и, соответственно, характеризуется более высокой степенью насыщенности [</w:t>
      </w:r>
      <w:r w:rsidRPr="00D44EBD">
        <w:rPr>
          <w:rFonts w:ascii="Times New Roman" w:hAnsi="Times New Roman" w:cs="Times New Roman"/>
          <w:sz w:val="28"/>
          <w:szCs w:val="28"/>
          <w:lang w:val="en-US"/>
        </w:rPr>
        <w:t>Firbas</w:t>
      </w:r>
      <w:r w:rsidRPr="00D44EBD">
        <w:rPr>
          <w:rFonts w:ascii="Times New Roman" w:hAnsi="Times New Roman" w:cs="Times New Roman"/>
          <w:sz w:val="28"/>
          <w:szCs w:val="28"/>
        </w:rPr>
        <w:t xml:space="preserve"> 1971, 135-145]. </w:t>
      </w:r>
    </w:p>
    <w:p w14:paraId="76EA7773" w14:textId="77777777" w:rsidR="00833D03" w:rsidRPr="00B56543" w:rsidRDefault="00833D03" w:rsidP="001B1D6A">
      <w:pPr>
        <w:spacing w:line="360" w:lineRule="auto"/>
        <w:ind w:firstLine="709"/>
        <w:jc w:val="both"/>
        <w:rPr>
          <w:rFonts w:ascii="Times New Roman" w:hAnsi="Times New Roman" w:cs="Times New Roman"/>
          <w:sz w:val="28"/>
          <w:szCs w:val="28"/>
        </w:rPr>
      </w:pPr>
      <w:r w:rsidRPr="00D44EBD">
        <w:rPr>
          <w:rFonts w:ascii="Times New Roman" w:hAnsi="Times New Roman" w:cs="Times New Roman"/>
          <w:sz w:val="28"/>
          <w:szCs w:val="28"/>
        </w:rPr>
        <w:t>Бытийное значение может передаваться глаголами появления или существования (‘</w:t>
      </w:r>
      <w:r w:rsidRPr="00D44EBD">
        <w:rPr>
          <w:rFonts w:ascii="Times New Roman" w:hAnsi="Times New Roman" w:cs="Times New Roman"/>
          <w:sz w:val="28"/>
          <w:szCs w:val="28"/>
          <w:lang w:val="en-US"/>
        </w:rPr>
        <w:t>verbs</w:t>
      </w:r>
      <w:r w:rsidRPr="00D44EBD">
        <w:rPr>
          <w:rFonts w:ascii="Times New Roman" w:hAnsi="Times New Roman" w:cs="Times New Roman"/>
          <w:sz w:val="28"/>
          <w:szCs w:val="28"/>
        </w:rPr>
        <w:t xml:space="preserve"> </w:t>
      </w:r>
      <w:r w:rsidRPr="00D44EBD">
        <w:rPr>
          <w:rFonts w:ascii="Times New Roman" w:hAnsi="Times New Roman" w:cs="Times New Roman"/>
          <w:sz w:val="28"/>
          <w:szCs w:val="28"/>
          <w:lang w:val="en-US"/>
        </w:rPr>
        <w:t>of</w:t>
      </w:r>
      <w:r w:rsidRPr="00D44EBD">
        <w:rPr>
          <w:rFonts w:ascii="Times New Roman" w:hAnsi="Times New Roman" w:cs="Times New Roman"/>
          <w:sz w:val="28"/>
          <w:szCs w:val="28"/>
        </w:rPr>
        <w:t xml:space="preserve"> </w:t>
      </w:r>
      <w:r w:rsidRPr="00D44EBD">
        <w:rPr>
          <w:rFonts w:ascii="Times New Roman" w:hAnsi="Times New Roman" w:cs="Times New Roman"/>
          <w:sz w:val="28"/>
          <w:szCs w:val="28"/>
          <w:lang w:val="en-US"/>
        </w:rPr>
        <w:t>appearance</w:t>
      </w:r>
      <w:r w:rsidRPr="00D44EBD">
        <w:rPr>
          <w:rFonts w:ascii="Times New Roman" w:hAnsi="Times New Roman" w:cs="Times New Roman"/>
          <w:sz w:val="28"/>
          <w:szCs w:val="28"/>
        </w:rPr>
        <w:t xml:space="preserve"> </w:t>
      </w:r>
      <w:r w:rsidRPr="00D44EBD">
        <w:rPr>
          <w:rFonts w:ascii="Times New Roman" w:hAnsi="Times New Roman" w:cs="Times New Roman"/>
          <w:sz w:val="28"/>
          <w:szCs w:val="28"/>
          <w:lang w:val="en-US"/>
        </w:rPr>
        <w:t>or</w:t>
      </w:r>
      <w:r w:rsidRPr="00D44EBD">
        <w:rPr>
          <w:rFonts w:ascii="Times New Roman" w:hAnsi="Times New Roman" w:cs="Times New Roman"/>
          <w:sz w:val="28"/>
          <w:szCs w:val="28"/>
        </w:rPr>
        <w:t xml:space="preserve"> </w:t>
      </w:r>
      <w:r w:rsidRPr="00D44EBD">
        <w:rPr>
          <w:rFonts w:ascii="Times New Roman" w:hAnsi="Times New Roman" w:cs="Times New Roman"/>
          <w:sz w:val="28"/>
          <w:szCs w:val="28"/>
          <w:lang w:val="en-US"/>
        </w:rPr>
        <w:t>existence</w:t>
      </w:r>
      <w:r w:rsidRPr="00D44EBD">
        <w:rPr>
          <w:rFonts w:ascii="Times New Roman" w:hAnsi="Times New Roman" w:cs="Times New Roman"/>
          <w:sz w:val="28"/>
          <w:szCs w:val="28"/>
        </w:rPr>
        <w:t xml:space="preserve"> </w:t>
      </w:r>
      <w:r w:rsidRPr="00D44EBD">
        <w:rPr>
          <w:rFonts w:ascii="Times New Roman" w:hAnsi="Times New Roman" w:cs="Times New Roman"/>
          <w:sz w:val="28"/>
          <w:szCs w:val="28"/>
          <w:lang w:val="en-US"/>
        </w:rPr>
        <w:t>on</w:t>
      </w:r>
      <w:r w:rsidRPr="00D44EBD">
        <w:rPr>
          <w:rFonts w:ascii="Times New Roman" w:hAnsi="Times New Roman" w:cs="Times New Roman"/>
          <w:sz w:val="28"/>
          <w:szCs w:val="28"/>
        </w:rPr>
        <w:t xml:space="preserve"> </w:t>
      </w:r>
      <w:r w:rsidRPr="00D44EBD">
        <w:rPr>
          <w:rFonts w:ascii="Times New Roman" w:hAnsi="Times New Roman" w:cs="Times New Roman"/>
          <w:sz w:val="28"/>
          <w:szCs w:val="28"/>
          <w:lang w:val="en-US"/>
        </w:rPr>
        <w:t>the</w:t>
      </w:r>
      <w:r w:rsidRPr="00D44EBD">
        <w:rPr>
          <w:rFonts w:ascii="Times New Roman" w:hAnsi="Times New Roman" w:cs="Times New Roman"/>
          <w:sz w:val="28"/>
          <w:szCs w:val="28"/>
        </w:rPr>
        <w:t xml:space="preserve"> </w:t>
      </w:r>
      <w:r w:rsidRPr="00D44EBD">
        <w:rPr>
          <w:rFonts w:ascii="Times New Roman" w:hAnsi="Times New Roman" w:cs="Times New Roman"/>
          <w:sz w:val="28"/>
          <w:szCs w:val="28"/>
          <w:lang w:val="en-US"/>
        </w:rPr>
        <w:t>scene</w:t>
      </w:r>
      <w:r w:rsidRPr="00D44EBD">
        <w:rPr>
          <w:rFonts w:ascii="Times New Roman" w:hAnsi="Times New Roman" w:cs="Times New Roman"/>
          <w:sz w:val="28"/>
          <w:szCs w:val="28"/>
        </w:rPr>
        <w:t xml:space="preserve">’), однако здесь важно отметить, что подлежащее, выступающее в ЭП в качестве ремы сообщаемого, может сочетаться лишь с глаголами определенного семантического поля, к которым относят глаголы, передающие следующие значения </w:t>
      </w:r>
      <w:r w:rsidRPr="00B56543">
        <w:rPr>
          <w:rFonts w:ascii="Times New Roman" w:hAnsi="Times New Roman" w:cs="Times New Roman"/>
          <w:sz w:val="28"/>
          <w:szCs w:val="28"/>
        </w:rPr>
        <w:t>[</w:t>
      </w:r>
      <w:r w:rsidRPr="00B56543">
        <w:rPr>
          <w:rFonts w:ascii="Times New Roman" w:hAnsi="Times New Roman" w:cs="Times New Roman"/>
          <w:sz w:val="28"/>
          <w:szCs w:val="28"/>
          <w:lang w:val="en-US"/>
        </w:rPr>
        <w:t>Firbas</w:t>
      </w:r>
      <w:r w:rsidRPr="00B56543">
        <w:rPr>
          <w:rFonts w:ascii="Times New Roman" w:hAnsi="Times New Roman" w:cs="Times New Roman"/>
          <w:sz w:val="28"/>
          <w:szCs w:val="28"/>
        </w:rPr>
        <w:t xml:space="preserve"> 1971]</w:t>
      </w:r>
      <w:r w:rsidRPr="00D44EBD">
        <w:rPr>
          <w:rFonts w:ascii="Times New Roman" w:hAnsi="Times New Roman" w:cs="Times New Roman"/>
          <w:sz w:val="28"/>
          <w:szCs w:val="28"/>
        </w:rPr>
        <w:t>:</w:t>
      </w:r>
    </w:p>
    <w:p w14:paraId="1BF57D80" w14:textId="77777777" w:rsidR="00833D03" w:rsidRPr="00D44EBD" w:rsidRDefault="00833D03" w:rsidP="001B1D6A">
      <w:pPr>
        <w:pStyle w:val="a3"/>
        <w:numPr>
          <w:ilvl w:val="0"/>
          <w:numId w:val="6"/>
        </w:numPr>
        <w:spacing w:line="360" w:lineRule="auto"/>
        <w:ind w:left="0" w:firstLine="709"/>
        <w:jc w:val="both"/>
        <w:rPr>
          <w:rFonts w:ascii="Times New Roman" w:hAnsi="Times New Roman" w:cs="Times New Roman"/>
          <w:sz w:val="28"/>
          <w:szCs w:val="28"/>
        </w:rPr>
      </w:pPr>
      <w:r w:rsidRPr="00D44EBD">
        <w:rPr>
          <w:rFonts w:ascii="Times New Roman" w:hAnsi="Times New Roman" w:cs="Times New Roman"/>
          <w:sz w:val="28"/>
          <w:szCs w:val="28"/>
        </w:rPr>
        <w:t xml:space="preserve">Глаголы, передающие пространственное значение: </w:t>
      </w:r>
      <w:r w:rsidRPr="00B56543">
        <w:rPr>
          <w:rFonts w:ascii="Times New Roman" w:hAnsi="Times New Roman" w:cs="Times New Roman"/>
          <w:i/>
          <w:iCs/>
          <w:sz w:val="28"/>
          <w:szCs w:val="28"/>
          <w:lang w:val="en-US"/>
        </w:rPr>
        <w:t>to</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be</w:t>
      </w:r>
      <w:r w:rsidRPr="00B56543">
        <w:rPr>
          <w:rFonts w:ascii="Times New Roman" w:hAnsi="Times New Roman" w:cs="Times New Roman"/>
          <w:sz w:val="28"/>
          <w:szCs w:val="28"/>
        </w:rPr>
        <w:t xml:space="preserve"> ‘быть’, </w:t>
      </w:r>
      <w:r w:rsidRPr="00B56543">
        <w:rPr>
          <w:rFonts w:ascii="Times New Roman" w:hAnsi="Times New Roman" w:cs="Times New Roman"/>
          <w:i/>
          <w:iCs/>
          <w:sz w:val="28"/>
          <w:szCs w:val="28"/>
          <w:lang w:val="en-US"/>
        </w:rPr>
        <w:t>to</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sit</w:t>
      </w:r>
      <w:r w:rsidRPr="00B56543">
        <w:rPr>
          <w:rFonts w:ascii="Times New Roman" w:hAnsi="Times New Roman" w:cs="Times New Roman"/>
          <w:sz w:val="28"/>
          <w:szCs w:val="28"/>
        </w:rPr>
        <w:t xml:space="preserve"> ‘сидеть’, </w:t>
      </w:r>
      <w:r w:rsidRPr="00B56543">
        <w:rPr>
          <w:rFonts w:ascii="Times New Roman" w:hAnsi="Times New Roman" w:cs="Times New Roman"/>
          <w:i/>
          <w:iCs/>
          <w:sz w:val="28"/>
          <w:szCs w:val="28"/>
          <w:lang w:val="en-US"/>
        </w:rPr>
        <w:t>to</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hang</w:t>
      </w:r>
      <w:r w:rsidRPr="00B56543">
        <w:rPr>
          <w:rFonts w:ascii="Times New Roman" w:hAnsi="Times New Roman" w:cs="Times New Roman"/>
          <w:sz w:val="28"/>
          <w:szCs w:val="28"/>
        </w:rPr>
        <w:t xml:space="preserve"> ‘висеть’, </w:t>
      </w:r>
      <w:r w:rsidRPr="00B56543">
        <w:rPr>
          <w:rFonts w:ascii="Times New Roman" w:hAnsi="Times New Roman" w:cs="Times New Roman"/>
          <w:i/>
          <w:iCs/>
          <w:sz w:val="28"/>
          <w:szCs w:val="28"/>
          <w:lang w:val="en-US"/>
        </w:rPr>
        <w:t>to</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lie</w:t>
      </w:r>
      <w:r w:rsidRPr="00B56543">
        <w:rPr>
          <w:rFonts w:ascii="Times New Roman" w:hAnsi="Times New Roman" w:cs="Times New Roman"/>
          <w:sz w:val="28"/>
          <w:szCs w:val="28"/>
        </w:rPr>
        <w:t xml:space="preserve"> ‘лежать’;</w:t>
      </w:r>
    </w:p>
    <w:p w14:paraId="33DC61C1" w14:textId="77777777" w:rsidR="00833D03" w:rsidRPr="00D44EBD" w:rsidRDefault="00833D03" w:rsidP="001B1D6A">
      <w:pPr>
        <w:pStyle w:val="a3"/>
        <w:numPr>
          <w:ilvl w:val="0"/>
          <w:numId w:val="6"/>
        </w:numPr>
        <w:spacing w:line="360" w:lineRule="auto"/>
        <w:ind w:left="0" w:firstLine="709"/>
        <w:jc w:val="both"/>
        <w:rPr>
          <w:rFonts w:ascii="Times New Roman" w:hAnsi="Times New Roman" w:cs="Times New Roman"/>
          <w:sz w:val="28"/>
          <w:szCs w:val="28"/>
        </w:rPr>
      </w:pPr>
      <w:r w:rsidRPr="00D44EBD">
        <w:rPr>
          <w:rFonts w:ascii="Times New Roman" w:hAnsi="Times New Roman" w:cs="Times New Roman"/>
          <w:sz w:val="28"/>
          <w:szCs w:val="28"/>
        </w:rPr>
        <w:t xml:space="preserve">Глаголы, содержащие в себе значение появления: </w:t>
      </w:r>
      <w:r w:rsidRPr="00B56543">
        <w:rPr>
          <w:rFonts w:ascii="Times New Roman" w:hAnsi="Times New Roman" w:cs="Times New Roman"/>
          <w:i/>
          <w:iCs/>
          <w:sz w:val="28"/>
          <w:szCs w:val="28"/>
          <w:lang w:val="en-US"/>
        </w:rPr>
        <w:t>to</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occur</w:t>
      </w:r>
      <w:r w:rsidRPr="00D44EBD">
        <w:rPr>
          <w:rFonts w:ascii="Times New Roman" w:hAnsi="Times New Roman" w:cs="Times New Roman"/>
          <w:sz w:val="28"/>
          <w:szCs w:val="28"/>
        </w:rPr>
        <w:t xml:space="preserve"> </w:t>
      </w:r>
      <w:r w:rsidRPr="00B56543">
        <w:rPr>
          <w:rFonts w:ascii="Times New Roman" w:hAnsi="Times New Roman" w:cs="Times New Roman"/>
          <w:sz w:val="28"/>
          <w:szCs w:val="28"/>
        </w:rPr>
        <w:t>‘происходить/ случаться/ иметь место’,</w:t>
      </w:r>
      <w:r w:rsidRPr="00D44EBD">
        <w:rPr>
          <w:rFonts w:ascii="Times New Roman" w:hAnsi="Times New Roman" w:cs="Times New Roman"/>
          <w:sz w:val="28"/>
          <w:szCs w:val="28"/>
        </w:rPr>
        <w:t xml:space="preserve"> </w:t>
      </w:r>
      <w:r w:rsidRPr="00B56543">
        <w:rPr>
          <w:rFonts w:ascii="Times New Roman" w:hAnsi="Times New Roman" w:cs="Times New Roman"/>
          <w:i/>
          <w:iCs/>
          <w:sz w:val="28"/>
          <w:szCs w:val="28"/>
          <w:lang w:val="en-US"/>
        </w:rPr>
        <w:t>to</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emerge</w:t>
      </w:r>
      <w:r w:rsidRPr="00D44EBD">
        <w:rPr>
          <w:rFonts w:ascii="Times New Roman" w:hAnsi="Times New Roman" w:cs="Times New Roman"/>
          <w:sz w:val="28"/>
          <w:szCs w:val="28"/>
        </w:rPr>
        <w:t xml:space="preserve"> </w:t>
      </w:r>
      <w:r w:rsidRPr="00B56543">
        <w:rPr>
          <w:rFonts w:ascii="Times New Roman" w:hAnsi="Times New Roman" w:cs="Times New Roman"/>
          <w:sz w:val="28"/>
          <w:szCs w:val="28"/>
        </w:rPr>
        <w:t>‘появляться/возникать/ всплывать’</w:t>
      </w:r>
      <w:r w:rsidRPr="00D44EBD">
        <w:rPr>
          <w:rFonts w:ascii="Times New Roman" w:hAnsi="Times New Roman" w:cs="Times New Roman"/>
          <w:sz w:val="28"/>
          <w:szCs w:val="28"/>
        </w:rPr>
        <w:t xml:space="preserve">, </w:t>
      </w:r>
      <w:r w:rsidRPr="00B56543">
        <w:rPr>
          <w:rFonts w:ascii="Times New Roman" w:hAnsi="Times New Roman" w:cs="Times New Roman"/>
          <w:i/>
          <w:iCs/>
          <w:sz w:val="28"/>
          <w:szCs w:val="28"/>
          <w:lang w:val="en-US"/>
        </w:rPr>
        <w:t>to</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arise</w:t>
      </w:r>
      <w:r w:rsidRPr="00D44EBD">
        <w:rPr>
          <w:rFonts w:ascii="Times New Roman" w:hAnsi="Times New Roman" w:cs="Times New Roman"/>
          <w:sz w:val="28"/>
          <w:szCs w:val="28"/>
        </w:rPr>
        <w:t xml:space="preserve"> </w:t>
      </w:r>
      <w:r w:rsidRPr="00B56543">
        <w:rPr>
          <w:rFonts w:ascii="Times New Roman" w:hAnsi="Times New Roman" w:cs="Times New Roman"/>
          <w:sz w:val="28"/>
          <w:szCs w:val="28"/>
        </w:rPr>
        <w:t>‘возникать/ происходить’</w:t>
      </w:r>
      <w:r w:rsidRPr="00D44EBD">
        <w:rPr>
          <w:rFonts w:ascii="Times New Roman" w:hAnsi="Times New Roman" w:cs="Times New Roman"/>
          <w:sz w:val="28"/>
          <w:szCs w:val="28"/>
        </w:rPr>
        <w:t xml:space="preserve">, </w:t>
      </w:r>
      <w:r w:rsidRPr="00B56543">
        <w:rPr>
          <w:rFonts w:ascii="Times New Roman" w:hAnsi="Times New Roman" w:cs="Times New Roman"/>
          <w:i/>
          <w:iCs/>
          <w:sz w:val="28"/>
          <w:szCs w:val="28"/>
          <w:lang w:val="en-US"/>
        </w:rPr>
        <w:t>to</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appear</w:t>
      </w:r>
      <w:r w:rsidRPr="00D44EBD">
        <w:rPr>
          <w:rFonts w:ascii="Times New Roman" w:hAnsi="Times New Roman" w:cs="Times New Roman"/>
          <w:sz w:val="28"/>
          <w:szCs w:val="28"/>
        </w:rPr>
        <w:t xml:space="preserve"> </w:t>
      </w:r>
      <w:r w:rsidRPr="00B56543">
        <w:rPr>
          <w:rFonts w:ascii="Times New Roman" w:hAnsi="Times New Roman" w:cs="Times New Roman"/>
          <w:sz w:val="28"/>
          <w:szCs w:val="28"/>
        </w:rPr>
        <w:t>‘предстать/проявляться/показываться’;</w:t>
      </w:r>
    </w:p>
    <w:p w14:paraId="289F032E" w14:textId="77777777" w:rsidR="00833D03" w:rsidRPr="00D44EBD" w:rsidRDefault="00833D03" w:rsidP="001B1D6A">
      <w:pPr>
        <w:pStyle w:val="a3"/>
        <w:numPr>
          <w:ilvl w:val="0"/>
          <w:numId w:val="6"/>
        </w:numPr>
        <w:spacing w:line="360" w:lineRule="auto"/>
        <w:ind w:left="0" w:firstLine="709"/>
        <w:jc w:val="both"/>
        <w:rPr>
          <w:rFonts w:ascii="Times New Roman" w:hAnsi="Times New Roman" w:cs="Times New Roman"/>
          <w:sz w:val="28"/>
          <w:szCs w:val="28"/>
        </w:rPr>
      </w:pPr>
      <w:r w:rsidRPr="00D44EBD">
        <w:rPr>
          <w:rFonts w:ascii="Times New Roman" w:hAnsi="Times New Roman" w:cs="Times New Roman"/>
          <w:sz w:val="28"/>
          <w:szCs w:val="28"/>
        </w:rPr>
        <w:t xml:space="preserve">Глаголы со значением движения: </w:t>
      </w:r>
      <w:r w:rsidRPr="00B56543">
        <w:rPr>
          <w:rFonts w:ascii="Times New Roman" w:hAnsi="Times New Roman" w:cs="Times New Roman"/>
          <w:i/>
          <w:iCs/>
          <w:sz w:val="28"/>
          <w:szCs w:val="28"/>
          <w:lang w:val="en-US"/>
        </w:rPr>
        <w:t>to</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come</w:t>
      </w:r>
      <w:r w:rsidRPr="00D44EBD">
        <w:rPr>
          <w:rFonts w:ascii="Times New Roman" w:hAnsi="Times New Roman" w:cs="Times New Roman"/>
          <w:sz w:val="28"/>
          <w:szCs w:val="28"/>
        </w:rPr>
        <w:t xml:space="preserve"> </w:t>
      </w:r>
      <w:r w:rsidRPr="00B56543">
        <w:rPr>
          <w:rFonts w:ascii="Times New Roman" w:hAnsi="Times New Roman" w:cs="Times New Roman"/>
          <w:sz w:val="28"/>
          <w:szCs w:val="28"/>
        </w:rPr>
        <w:t>‘приходить/приезжать/прибывать’</w:t>
      </w:r>
      <w:r w:rsidRPr="00D44EBD">
        <w:rPr>
          <w:rFonts w:ascii="Times New Roman" w:hAnsi="Times New Roman" w:cs="Times New Roman"/>
          <w:sz w:val="28"/>
          <w:szCs w:val="28"/>
        </w:rPr>
        <w:t xml:space="preserve">, </w:t>
      </w:r>
      <w:r w:rsidRPr="00B56543">
        <w:rPr>
          <w:rFonts w:ascii="Times New Roman" w:hAnsi="Times New Roman" w:cs="Times New Roman"/>
          <w:i/>
          <w:iCs/>
          <w:sz w:val="28"/>
          <w:szCs w:val="28"/>
          <w:lang w:val="en-US"/>
        </w:rPr>
        <w:t>to</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arrive</w:t>
      </w:r>
      <w:r w:rsidRPr="00D44EBD">
        <w:rPr>
          <w:rFonts w:ascii="Times New Roman" w:hAnsi="Times New Roman" w:cs="Times New Roman"/>
          <w:sz w:val="28"/>
          <w:szCs w:val="28"/>
        </w:rPr>
        <w:t xml:space="preserve"> </w:t>
      </w:r>
      <w:r w:rsidRPr="00B56543">
        <w:rPr>
          <w:rFonts w:ascii="Times New Roman" w:hAnsi="Times New Roman" w:cs="Times New Roman"/>
          <w:sz w:val="28"/>
          <w:szCs w:val="28"/>
        </w:rPr>
        <w:t>‘прибывать/достигать/наступать’</w:t>
      </w:r>
      <w:r w:rsidRPr="00D44EBD">
        <w:rPr>
          <w:rFonts w:ascii="Times New Roman" w:hAnsi="Times New Roman" w:cs="Times New Roman"/>
          <w:sz w:val="28"/>
          <w:szCs w:val="28"/>
        </w:rPr>
        <w:t xml:space="preserve">, </w:t>
      </w:r>
      <w:r w:rsidRPr="00B56543">
        <w:rPr>
          <w:rFonts w:ascii="Times New Roman" w:hAnsi="Times New Roman" w:cs="Times New Roman"/>
          <w:i/>
          <w:iCs/>
          <w:sz w:val="28"/>
          <w:szCs w:val="28"/>
          <w:lang w:val="en-US"/>
        </w:rPr>
        <w:t>to</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follow</w:t>
      </w:r>
      <w:r w:rsidRPr="00D44EBD">
        <w:rPr>
          <w:rFonts w:ascii="Times New Roman" w:hAnsi="Times New Roman" w:cs="Times New Roman"/>
          <w:sz w:val="28"/>
          <w:szCs w:val="28"/>
        </w:rPr>
        <w:t xml:space="preserve"> </w:t>
      </w:r>
      <w:r w:rsidRPr="00B56543">
        <w:rPr>
          <w:rFonts w:ascii="Times New Roman" w:hAnsi="Times New Roman" w:cs="Times New Roman"/>
          <w:sz w:val="28"/>
          <w:szCs w:val="28"/>
        </w:rPr>
        <w:t>‘сопровождать/сопутствовать’;</w:t>
      </w:r>
    </w:p>
    <w:p w14:paraId="7749BBEC" w14:textId="77777777" w:rsidR="00833D03" w:rsidRPr="00D44EBD" w:rsidRDefault="00833D03" w:rsidP="001B1D6A">
      <w:pPr>
        <w:pStyle w:val="a3"/>
        <w:numPr>
          <w:ilvl w:val="0"/>
          <w:numId w:val="6"/>
        </w:numPr>
        <w:spacing w:line="360" w:lineRule="auto"/>
        <w:ind w:left="0" w:firstLine="709"/>
        <w:jc w:val="both"/>
        <w:rPr>
          <w:rFonts w:ascii="Times New Roman" w:hAnsi="Times New Roman" w:cs="Times New Roman"/>
          <w:sz w:val="28"/>
          <w:szCs w:val="28"/>
        </w:rPr>
      </w:pPr>
      <w:r w:rsidRPr="00D44EBD">
        <w:rPr>
          <w:rFonts w:ascii="Times New Roman" w:hAnsi="Times New Roman" w:cs="Times New Roman"/>
          <w:sz w:val="28"/>
          <w:szCs w:val="28"/>
        </w:rPr>
        <w:t xml:space="preserve">Событийные глаголы: </w:t>
      </w:r>
      <w:r w:rsidRPr="00B56543">
        <w:rPr>
          <w:rFonts w:ascii="Times New Roman" w:hAnsi="Times New Roman" w:cs="Times New Roman"/>
          <w:i/>
          <w:iCs/>
          <w:sz w:val="28"/>
          <w:szCs w:val="28"/>
          <w:lang w:val="en-US"/>
        </w:rPr>
        <w:t>to</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occur</w:t>
      </w:r>
      <w:r w:rsidRPr="00D44EBD">
        <w:rPr>
          <w:rFonts w:ascii="Times New Roman" w:hAnsi="Times New Roman" w:cs="Times New Roman"/>
          <w:sz w:val="28"/>
          <w:szCs w:val="28"/>
        </w:rPr>
        <w:t xml:space="preserve"> </w:t>
      </w:r>
      <w:r w:rsidRPr="00B56543">
        <w:rPr>
          <w:rFonts w:ascii="Times New Roman" w:hAnsi="Times New Roman" w:cs="Times New Roman"/>
          <w:sz w:val="28"/>
          <w:szCs w:val="28"/>
        </w:rPr>
        <w:t>‘происходить/ случаться/ иметь место’</w:t>
      </w:r>
      <w:r w:rsidRPr="00D44EBD">
        <w:rPr>
          <w:rFonts w:ascii="Times New Roman" w:hAnsi="Times New Roman" w:cs="Times New Roman"/>
          <w:sz w:val="28"/>
          <w:szCs w:val="28"/>
        </w:rPr>
        <w:t xml:space="preserve">, </w:t>
      </w:r>
      <w:r w:rsidRPr="00B56543">
        <w:rPr>
          <w:rFonts w:ascii="Times New Roman" w:hAnsi="Times New Roman" w:cs="Times New Roman"/>
          <w:i/>
          <w:iCs/>
          <w:sz w:val="28"/>
          <w:szCs w:val="28"/>
          <w:lang w:val="en-US"/>
        </w:rPr>
        <w:t>to</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happen</w:t>
      </w:r>
      <w:r w:rsidRPr="00D44EBD">
        <w:rPr>
          <w:rFonts w:ascii="Times New Roman" w:hAnsi="Times New Roman" w:cs="Times New Roman"/>
          <w:sz w:val="28"/>
          <w:szCs w:val="28"/>
        </w:rPr>
        <w:t xml:space="preserve"> </w:t>
      </w:r>
      <w:r w:rsidRPr="00B56543">
        <w:rPr>
          <w:rFonts w:ascii="Times New Roman" w:hAnsi="Times New Roman" w:cs="Times New Roman"/>
          <w:sz w:val="28"/>
          <w:szCs w:val="28"/>
        </w:rPr>
        <w:t>‘происходить/ случаться’;</w:t>
      </w:r>
    </w:p>
    <w:p w14:paraId="62BB401F" w14:textId="77777777" w:rsidR="00833D03" w:rsidRPr="00B56543" w:rsidRDefault="00833D03" w:rsidP="001B1D6A">
      <w:pPr>
        <w:pStyle w:val="a3"/>
        <w:numPr>
          <w:ilvl w:val="0"/>
          <w:numId w:val="6"/>
        </w:numPr>
        <w:spacing w:line="360" w:lineRule="auto"/>
        <w:ind w:left="0" w:firstLine="709"/>
        <w:jc w:val="both"/>
        <w:rPr>
          <w:rFonts w:ascii="Times New Roman" w:hAnsi="Times New Roman" w:cs="Times New Roman"/>
          <w:sz w:val="28"/>
          <w:szCs w:val="28"/>
        </w:rPr>
      </w:pPr>
      <w:r w:rsidRPr="00D44EBD">
        <w:rPr>
          <w:rFonts w:ascii="Times New Roman" w:hAnsi="Times New Roman" w:cs="Times New Roman"/>
          <w:sz w:val="28"/>
          <w:szCs w:val="28"/>
        </w:rPr>
        <w:t xml:space="preserve">Глаголы, передающие значение бытия в чистом виде: </w:t>
      </w:r>
      <w:r w:rsidRPr="00B56543">
        <w:rPr>
          <w:rFonts w:ascii="Times New Roman" w:hAnsi="Times New Roman" w:cs="Times New Roman"/>
          <w:i/>
          <w:iCs/>
          <w:sz w:val="28"/>
          <w:szCs w:val="28"/>
          <w:lang w:val="en-US"/>
        </w:rPr>
        <w:t>to</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exist</w:t>
      </w:r>
      <w:r w:rsidRPr="00D44EBD">
        <w:rPr>
          <w:rFonts w:ascii="Times New Roman" w:hAnsi="Times New Roman" w:cs="Times New Roman"/>
          <w:sz w:val="28"/>
          <w:szCs w:val="28"/>
        </w:rPr>
        <w:t xml:space="preserve"> </w:t>
      </w:r>
      <w:r w:rsidRPr="00B56543">
        <w:rPr>
          <w:rFonts w:ascii="Times New Roman" w:hAnsi="Times New Roman" w:cs="Times New Roman"/>
          <w:sz w:val="28"/>
          <w:szCs w:val="28"/>
        </w:rPr>
        <w:t xml:space="preserve">‘существовать/ иметь место быть’, </w:t>
      </w:r>
      <w:r w:rsidRPr="00B56543">
        <w:rPr>
          <w:rFonts w:ascii="Times New Roman" w:hAnsi="Times New Roman" w:cs="Times New Roman"/>
          <w:i/>
          <w:iCs/>
          <w:sz w:val="28"/>
          <w:szCs w:val="28"/>
          <w:lang w:val="en-US"/>
        </w:rPr>
        <w:t>to</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be</w:t>
      </w:r>
      <w:r w:rsidRPr="00D44EBD">
        <w:rPr>
          <w:rFonts w:ascii="Times New Roman" w:hAnsi="Times New Roman" w:cs="Times New Roman"/>
          <w:sz w:val="28"/>
          <w:szCs w:val="28"/>
        </w:rPr>
        <w:t xml:space="preserve"> в значении </w:t>
      </w:r>
      <w:r w:rsidRPr="00B56543">
        <w:rPr>
          <w:rFonts w:ascii="Times New Roman" w:hAnsi="Times New Roman" w:cs="Times New Roman"/>
          <w:i/>
          <w:iCs/>
          <w:sz w:val="28"/>
          <w:szCs w:val="28"/>
          <w:lang w:val="en-US"/>
        </w:rPr>
        <w:t>to</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exist</w:t>
      </w:r>
      <w:r w:rsidRPr="00D44EBD">
        <w:rPr>
          <w:rFonts w:ascii="Times New Roman" w:hAnsi="Times New Roman" w:cs="Times New Roman"/>
          <w:sz w:val="28"/>
          <w:szCs w:val="28"/>
        </w:rPr>
        <w:t xml:space="preserve">, </w:t>
      </w:r>
      <w:r w:rsidRPr="00B56543">
        <w:rPr>
          <w:rFonts w:ascii="Times New Roman" w:hAnsi="Times New Roman" w:cs="Times New Roman"/>
          <w:i/>
          <w:iCs/>
          <w:sz w:val="28"/>
          <w:szCs w:val="28"/>
          <w:lang w:val="en-US"/>
        </w:rPr>
        <w:t>to</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live</w:t>
      </w:r>
      <w:r w:rsidRPr="00D44EBD">
        <w:rPr>
          <w:rFonts w:ascii="Times New Roman" w:hAnsi="Times New Roman" w:cs="Times New Roman"/>
          <w:sz w:val="28"/>
          <w:szCs w:val="28"/>
        </w:rPr>
        <w:t xml:space="preserve"> </w:t>
      </w:r>
      <w:r w:rsidRPr="00B56543">
        <w:rPr>
          <w:rFonts w:ascii="Times New Roman" w:hAnsi="Times New Roman" w:cs="Times New Roman"/>
          <w:sz w:val="28"/>
          <w:szCs w:val="28"/>
        </w:rPr>
        <w:t>‘существовать/ жить’.</w:t>
      </w:r>
    </w:p>
    <w:p w14:paraId="4497DAF9" w14:textId="2080E993" w:rsidR="00833D03" w:rsidRPr="00B56543" w:rsidRDefault="00833D03" w:rsidP="001B1D6A">
      <w:pPr>
        <w:pStyle w:val="a3"/>
        <w:numPr>
          <w:ilvl w:val="0"/>
          <w:numId w:val="5"/>
        </w:numPr>
        <w:spacing w:line="360" w:lineRule="auto"/>
        <w:ind w:left="0" w:firstLine="709"/>
        <w:jc w:val="both"/>
        <w:rPr>
          <w:rFonts w:ascii="Times New Roman" w:hAnsi="Times New Roman" w:cs="Times New Roman"/>
          <w:sz w:val="28"/>
          <w:szCs w:val="28"/>
          <w:lang w:val="en-US"/>
        </w:rPr>
      </w:pPr>
      <w:r w:rsidRPr="00D44EBD">
        <w:rPr>
          <w:rFonts w:ascii="Times New Roman" w:hAnsi="Times New Roman" w:cs="Times New Roman"/>
          <w:i/>
          <w:iCs/>
          <w:sz w:val="28"/>
          <w:szCs w:val="28"/>
          <w:lang w:val="en-US"/>
        </w:rPr>
        <w:t>There arrived a man (in the garden)</w:t>
      </w:r>
      <w:r w:rsidR="006F5271" w:rsidRPr="006F5271">
        <w:rPr>
          <w:rFonts w:ascii="Times New Roman" w:hAnsi="Times New Roman" w:cs="Times New Roman"/>
          <w:i/>
          <w:iCs/>
          <w:sz w:val="28"/>
          <w:szCs w:val="28"/>
          <w:lang w:val="en-US"/>
        </w:rPr>
        <w:t>.</w:t>
      </w:r>
      <w:r w:rsidRPr="00D44EBD">
        <w:rPr>
          <w:rFonts w:ascii="Times New Roman" w:hAnsi="Times New Roman" w:cs="Times New Roman"/>
          <w:i/>
          <w:iCs/>
          <w:sz w:val="28"/>
          <w:szCs w:val="28"/>
          <w:lang w:val="en-US"/>
        </w:rPr>
        <w:t xml:space="preserve"> </w:t>
      </w:r>
      <w:r w:rsidRPr="00D44EBD">
        <w:rPr>
          <w:rFonts w:ascii="Times New Roman" w:hAnsi="Times New Roman" w:cs="Times New Roman"/>
          <w:sz w:val="28"/>
          <w:szCs w:val="28"/>
          <w:lang w:val="en-US"/>
        </w:rPr>
        <w:t>‘</w:t>
      </w:r>
      <w:r w:rsidRPr="00B56543">
        <w:rPr>
          <w:rFonts w:ascii="Times New Roman" w:hAnsi="Times New Roman" w:cs="Times New Roman"/>
          <w:sz w:val="28"/>
          <w:szCs w:val="28"/>
        </w:rPr>
        <w:t>В</w:t>
      </w:r>
      <w:r w:rsidRPr="00B56543">
        <w:rPr>
          <w:rFonts w:ascii="Times New Roman" w:hAnsi="Times New Roman" w:cs="Times New Roman"/>
          <w:sz w:val="28"/>
          <w:szCs w:val="28"/>
          <w:lang w:val="en-US"/>
        </w:rPr>
        <w:t xml:space="preserve"> </w:t>
      </w:r>
      <w:r w:rsidRPr="00B56543">
        <w:rPr>
          <w:rFonts w:ascii="Times New Roman" w:hAnsi="Times New Roman" w:cs="Times New Roman"/>
          <w:sz w:val="28"/>
          <w:szCs w:val="28"/>
        </w:rPr>
        <w:t>сад</w:t>
      </w:r>
      <w:r w:rsidRPr="00B56543">
        <w:rPr>
          <w:rFonts w:ascii="Times New Roman" w:hAnsi="Times New Roman" w:cs="Times New Roman"/>
          <w:sz w:val="28"/>
          <w:szCs w:val="28"/>
          <w:lang w:val="en-US"/>
        </w:rPr>
        <w:t xml:space="preserve"> </w:t>
      </w:r>
      <w:r w:rsidRPr="00B56543">
        <w:rPr>
          <w:rFonts w:ascii="Times New Roman" w:hAnsi="Times New Roman" w:cs="Times New Roman"/>
          <w:sz w:val="28"/>
          <w:szCs w:val="28"/>
        </w:rPr>
        <w:t>прибыл</w:t>
      </w:r>
      <w:r w:rsidRPr="00B56543">
        <w:rPr>
          <w:rFonts w:ascii="Times New Roman" w:hAnsi="Times New Roman" w:cs="Times New Roman"/>
          <w:sz w:val="28"/>
          <w:szCs w:val="28"/>
          <w:lang w:val="en-US"/>
        </w:rPr>
        <w:t xml:space="preserve"> </w:t>
      </w:r>
      <w:r w:rsidRPr="00B56543">
        <w:rPr>
          <w:rFonts w:ascii="Times New Roman" w:hAnsi="Times New Roman" w:cs="Times New Roman"/>
          <w:sz w:val="28"/>
          <w:szCs w:val="28"/>
        </w:rPr>
        <w:t>мужчина</w:t>
      </w:r>
      <w:r w:rsidRPr="00D44EBD">
        <w:rPr>
          <w:rFonts w:ascii="Times New Roman" w:hAnsi="Times New Roman" w:cs="Times New Roman"/>
          <w:sz w:val="28"/>
          <w:szCs w:val="28"/>
          <w:lang w:val="en-US"/>
        </w:rPr>
        <w:t>’</w:t>
      </w:r>
      <w:r w:rsidRPr="00B56543">
        <w:rPr>
          <w:rFonts w:ascii="Times New Roman" w:hAnsi="Times New Roman" w:cs="Times New Roman"/>
          <w:sz w:val="28"/>
          <w:szCs w:val="28"/>
          <w:lang w:val="en-US"/>
        </w:rPr>
        <w:t>;</w:t>
      </w:r>
    </w:p>
    <w:p w14:paraId="10B86A03" w14:textId="2972AC15" w:rsidR="00833D03" w:rsidRPr="006F5271" w:rsidRDefault="00833D03" w:rsidP="001B1D6A">
      <w:pPr>
        <w:pStyle w:val="a3"/>
        <w:numPr>
          <w:ilvl w:val="0"/>
          <w:numId w:val="5"/>
        </w:numPr>
        <w:spacing w:line="360" w:lineRule="auto"/>
        <w:ind w:left="0" w:firstLine="709"/>
        <w:jc w:val="both"/>
        <w:rPr>
          <w:rFonts w:ascii="Times New Roman" w:hAnsi="Times New Roman" w:cs="Times New Roman"/>
          <w:sz w:val="28"/>
          <w:szCs w:val="28"/>
        </w:rPr>
      </w:pPr>
      <w:r w:rsidRPr="00D44EBD">
        <w:rPr>
          <w:rFonts w:ascii="Times New Roman" w:hAnsi="Times New Roman" w:cs="Times New Roman"/>
          <w:i/>
          <w:iCs/>
          <w:sz w:val="28"/>
          <w:szCs w:val="28"/>
          <w:lang w:val="en-US"/>
        </w:rPr>
        <w:t>Upon the fourth day there appeared a long telegram from Paris (which seemed to solve the whole question)</w:t>
      </w:r>
      <w:r w:rsidR="006F5271" w:rsidRPr="006F5271">
        <w:rPr>
          <w:rFonts w:ascii="Times New Roman" w:hAnsi="Times New Roman" w:cs="Times New Roman"/>
          <w:i/>
          <w:iCs/>
          <w:sz w:val="28"/>
          <w:szCs w:val="28"/>
          <w:lang w:val="en-US"/>
        </w:rPr>
        <w:t>.</w:t>
      </w:r>
      <w:r w:rsidRPr="00D44EBD">
        <w:rPr>
          <w:rFonts w:ascii="Times New Roman" w:hAnsi="Times New Roman" w:cs="Times New Roman"/>
          <w:i/>
          <w:iCs/>
          <w:sz w:val="28"/>
          <w:szCs w:val="28"/>
          <w:lang w:val="en-US"/>
        </w:rPr>
        <w:t xml:space="preserve"> </w:t>
      </w:r>
      <w:r w:rsidRPr="006F5271">
        <w:rPr>
          <w:rFonts w:ascii="Times New Roman" w:hAnsi="Times New Roman" w:cs="Times New Roman"/>
          <w:sz w:val="28"/>
          <w:szCs w:val="28"/>
        </w:rPr>
        <w:t>‘</w:t>
      </w:r>
      <w:r w:rsidRPr="00B56543">
        <w:rPr>
          <w:rFonts w:ascii="Times New Roman" w:hAnsi="Times New Roman" w:cs="Times New Roman"/>
          <w:sz w:val="28"/>
          <w:szCs w:val="28"/>
        </w:rPr>
        <w:t>На</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четвертый</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день</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появилась</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длинная</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телеграмма</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из</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Парижа</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которая</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казалось</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решала</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весь</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вопрос</w:t>
      </w:r>
      <w:r w:rsidRPr="006F5271">
        <w:rPr>
          <w:rFonts w:ascii="Times New Roman" w:hAnsi="Times New Roman" w:cs="Times New Roman"/>
          <w:sz w:val="28"/>
          <w:szCs w:val="28"/>
        </w:rPr>
        <w:t>’</w:t>
      </w:r>
      <w:r w:rsidRPr="006F5271">
        <w:rPr>
          <w:rFonts w:ascii="Times New Roman" w:hAnsi="Times New Roman" w:cs="Times New Roman"/>
          <w:i/>
          <w:iCs/>
          <w:sz w:val="28"/>
          <w:szCs w:val="28"/>
        </w:rPr>
        <w:t xml:space="preserve"> </w:t>
      </w:r>
      <w:r w:rsidRPr="006F5271">
        <w:rPr>
          <w:rFonts w:ascii="Times New Roman" w:hAnsi="Times New Roman" w:cs="Times New Roman"/>
          <w:sz w:val="28"/>
          <w:szCs w:val="28"/>
        </w:rPr>
        <w:t>(</w:t>
      </w:r>
      <w:r w:rsidRPr="00B56543">
        <w:rPr>
          <w:rFonts w:ascii="Times New Roman" w:hAnsi="Times New Roman" w:cs="Times New Roman"/>
          <w:sz w:val="28"/>
          <w:szCs w:val="28"/>
          <w:lang w:val="en-US"/>
        </w:rPr>
        <w:t>Arthur</w:t>
      </w:r>
      <w:r w:rsidRPr="006F5271">
        <w:rPr>
          <w:rFonts w:ascii="Times New Roman" w:hAnsi="Times New Roman" w:cs="Times New Roman"/>
          <w:sz w:val="28"/>
          <w:szCs w:val="28"/>
        </w:rPr>
        <w:t xml:space="preserve"> </w:t>
      </w:r>
      <w:r w:rsidRPr="00B56543">
        <w:rPr>
          <w:rFonts w:ascii="Times New Roman" w:hAnsi="Times New Roman" w:cs="Times New Roman"/>
          <w:sz w:val="28"/>
          <w:szCs w:val="28"/>
          <w:lang w:val="en-US"/>
        </w:rPr>
        <w:t>Conan</w:t>
      </w:r>
      <w:r w:rsidRPr="006F5271">
        <w:rPr>
          <w:rFonts w:ascii="Times New Roman" w:hAnsi="Times New Roman" w:cs="Times New Roman"/>
          <w:sz w:val="28"/>
          <w:szCs w:val="28"/>
        </w:rPr>
        <w:t xml:space="preserve"> </w:t>
      </w:r>
      <w:r w:rsidRPr="00B56543">
        <w:rPr>
          <w:rFonts w:ascii="Times New Roman" w:hAnsi="Times New Roman" w:cs="Times New Roman"/>
          <w:sz w:val="28"/>
          <w:szCs w:val="28"/>
          <w:lang w:val="en-US"/>
        </w:rPr>
        <w:t>Doyle</w:t>
      </w:r>
      <w:r w:rsidRPr="006F5271">
        <w:rPr>
          <w:rFonts w:ascii="Times New Roman" w:hAnsi="Times New Roman" w:cs="Times New Roman"/>
          <w:sz w:val="28"/>
          <w:szCs w:val="28"/>
        </w:rPr>
        <w:t xml:space="preserve">. </w:t>
      </w:r>
      <w:r w:rsidRPr="00B56543">
        <w:rPr>
          <w:rFonts w:ascii="Times New Roman" w:hAnsi="Times New Roman" w:cs="Times New Roman"/>
          <w:sz w:val="28"/>
          <w:szCs w:val="28"/>
          <w:lang w:val="en-US"/>
        </w:rPr>
        <w:t>The</w:t>
      </w:r>
      <w:r w:rsidRPr="006F5271">
        <w:rPr>
          <w:rFonts w:ascii="Times New Roman" w:hAnsi="Times New Roman" w:cs="Times New Roman"/>
          <w:sz w:val="28"/>
          <w:szCs w:val="28"/>
        </w:rPr>
        <w:t xml:space="preserve"> </w:t>
      </w:r>
      <w:r w:rsidRPr="00B56543">
        <w:rPr>
          <w:rFonts w:ascii="Times New Roman" w:hAnsi="Times New Roman" w:cs="Times New Roman"/>
          <w:sz w:val="28"/>
          <w:szCs w:val="28"/>
          <w:lang w:val="en-US"/>
        </w:rPr>
        <w:t>adventure</w:t>
      </w:r>
      <w:r w:rsidRPr="006F5271">
        <w:rPr>
          <w:rFonts w:ascii="Times New Roman" w:hAnsi="Times New Roman" w:cs="Times New Roman"/>
          <w:sz w:val="28"/>
          <w:szCs w:val="28"/>
        </w:rPr>
        <w:t xml:space="preserve"> </w:t>
      </w:r>
      <w:r w:rsidRPr="00B56543">
        <w:rPr>
          <w:rFonts w:ascii="Times New Roman" w:hAnsi="Times New Roman" w:cs="Times New Roman"/>
          <w:sz w:val="28"/>
          <w:szCs w:val="28"/>
          <w:lang w:val="en-US"/>
        </w:rPr>
        <w:t>of</w:t>
      </w:r>
      <w:r w:rsidRPr="006F5271">
        <w:rPr>
          <w:rFonts w:ascii="Times New Roman" w:hAnsi="Times New Roman" w:cs="Times New Roman"/>
          <w:sz w:val="28"/>
          <w:szCs w:val="28"/>
        </w:rPr>
        <w:t xml:space="preserve"> </w:t>
      </w:r>
      <w:r w:rsidRPr="00B56543">
        <w:rPr>
          <w:rFonts w:ascii="Times New Roman" w:hAnsi="Times New Roman" w:cs="Times New Roman"/>
          <w:sz w:val="28"/>
          <w:szCs w:val="28"/>
          <w:lang w:val="en-US"/>
        </w:rPr>
        <w:t>the</w:t>
      </w:r>
      <w:r w:rsidRPr="006F5271">
        <w:rPr>
          <w:rFonts w:ascii="Times New Roman" w:hAnsi="Times New Roman" w:cs="Times New Roman"/>
          <w:sz w:val="28"/>
          <w:szCs w:val="28"/>
        </w:rPr>
        <w:t xml:space="preserve"> </w:t>
      </w:r>
      <w:r w:rsidRPr="00B56543">
        <w:rPr>
          <w:rFonts w:ascii="Times New Roman" w:hAnsi="Times New Roman" w:cs="Times New Roman"/>
          <w:sz w:val="28"/>
          <w:szCs w:val="28"/>
          <w:lang w:val="en-US"/>
        </w:rPr>
        <w:t>Second</w:t>
      </w:r>
      <w:r w:rsidRPr="006F5271">
        <w:rPr>
          <w:rFonts w:ascii="Times New Roman" w:hAnsi="Times New Roman" w:cs="Times New Roman"/>
          <w:sz w:val="28"/>
          <w:szCs w:val="28"/>
        </w:rPr>
        <w:t xml:space="preserve"> </w:t>
      </w:r>
      <w:r w:rsidRPr="00B56543">
        <w:rPr>
          <w:rFonts w:ascii="Times New Roman" w:hAnsi="Times New Roman" w:cs="Times New Roman"/>
          <w:sz w:val="28"/>
          <w:szCs w:val="28"/>
          <w:lang w:val="en-US"/>
        </w:rPr>
        <w:t>Stain</w:t>
      </w:r>
      <w:r w:rsidRPr="006F5271">
        <w:rPr>
          <w:rFonts w:ascii="Times New Roman" w:hAnsi="Times New Roman" w:cs="Times New Roman"/>
          <w:sz w:val="28"/>
          <w:szCs w:val="28"/>
        </w:rPr>
        <w:t>. 1904);</w:t>
      </w:r>
    </w:p>
    <w:p w14:paraId="0DC7A99E" w14:textId="3064D585" w:rsidR="00833D03" w:rsidRPr="00833D03" w:rsidRDefault="00833D03" w:rsidP="001B1D6A">
      <w:pPr>
        <w:spacing w:line="360" w:lineRule="auto"/>
        <w:ind w:firstLine="709"/>
        <w:jc w:val="both"/>
        <w:rPr>
          <w:rFonts w:ascii="Times New Roman" w:hAnsi="Times New Roman" w:cs="Times New Roman"/>
          <w:sz w:val="28"/>
          <w:szCs w:val="28"/>
        </w:rPr>
      </w:pPr>
      <w:r w:rsidRPr="00D44EBD">
        <w:rPr>
          <w:rFonts w:ascii="Times New Roman" w:hAnsi="Times New Roman" w:cs="Times New Roman"/>
          <w:sz w:val="28"/>
          <w:szCs w:val="28"/>
        </w:rPr>
        <w:t xml:space="preserve">Имя бытующего предмета в </w:t>
      </w:r>
      <w:r w:rsidR="007F7398">
        <w:rPr>
          <w:rFonts w:ascii="Times New Roman" w:hAnsi="Times New Roman" w:cs="Times New Roman"/>
          <w:sz w:val="28"/>
          <w:szCs w:val="28"/>
        </w:rPr>
        <w:t>АЯ</w:t>
      </w:r>
      <w:r w:rsidRPr="00D44EBD">
        <w:rPr>
          <w:rFonts w:ascii="Times New Roman" w:hAnsi="Times New Roman" w:cs="Times New Roman"/>
          <w:sz w:val="28"/>
          <w:szCs w:val="28"/>
        </w:rPr>
        <w:t xml:space="preserve">, как и в других языках, лишено конкретной референции, оно соответствует реме и вводит новую информацию, ранее неизвестную для слушателя. Кроме того, оно имеет широкий семантический </w:t>
      </w:r>
      <w:r w:rsidRPr="00D44EBD">
        <w:rPr>
          <w:rFonts w:ascii="Times New Roman" w:hAnsi="Times New Roman" w:cs="Times New Roman"/>
          <w:sz w:val="28"/>
          <w:szCs w:val="28"/>
        </w:rPr>
        <w:lastRenderedPageBreak/>
        <w:t>диапазон, поэтому в качестве субъекта существования могут употреблять как конкретные (все то, что входит в материальный мир: лица, предметы, организации, чаще сочетаются с пространственным локализатором), так и абстрактные существительные (события, процессы, существительные как со значением внутреннего психического/ эмоционального состояния, так и физического, чаще сочетаются с темпоральным локализатором). Кроме того, как утверждал Милсарк, в препоз</w:t>
      </w:r>
      <w:r w:rsidR="00DE4340">
        <w:rPr>
          <w:rFonts w:ascii="Times New Roman" w:hAnsi="Times New Roman" w:cs="Times New Roman"/>
          <w:sz w:val="28"/>
          <w:szCs w:val="28"/>
        </w:rPr>
        <w:t>и</w:t>
      </w:r>
      <w:r w:rsidRPr="00D44EBD">
        <w:rPr>
          <w:rFonts w:ascii="Times New Roman" w:hAnsi="Times New Roman" w:cs="Times New Roman"/>
          <w:sz w:val="28"/>
          <w:szCs w:val="28"/>
        </w:rPr>
        <w:t>ции к имен</w:t>
      </w:r>
      <w:r w:rsidR="00DE4340">
        <w:rPr>
          <w:rFonts w:ascii="Times New Roman" w:hAnsi="Times New Roman" w:cs="Times New Roman"/>
          <w:sz w:val="28"/>
          <w:szCs w:val="28"/>
        </w:rPr>
        <w:t>и</w:t>
      </w:r>
      <w:r w:rsidRPr="00D44EBD">
        <w:rPr>
          <w:rFonts w:ascii="Times New Roman" w:hAnsi="Times New Roman" w:cs="Times New Roman"/>
          <w:sz w:val="28"/>
          <w:szCs w:val="28"/>
        </w:rPr>
        <w:t xml:space="preserve"> бытующего предмета может </w:t>
      </w:r>
      <w:r w:rsidR="00DE4340">
        <w:rPr>
          <w:rFonts w:ascii="Times New Roman" w:hAnsi="Times New Roman" w:cs="Times New Roman"/>
          <w:sz w:val="28"/>
          <w:szCs w:val="28"/>
        </w:rPr>
        <w:t>стоять</w:t>
      </w:r>
      <w:r w:rsidRPr="00D44EBD">
        <w:rPr>
          <w:rFonts w:ascii="Times New Roman" w:hAnsi="Times New Roman" w:cs="Times New Roman"/>
          <w:sz w:val="28"/>
          <w:szCs w:val="28"/>
        </w:rPr>
        <w:t xml:space="preserve"> неопределенно-количественная детерминация, что, по его мнению, и является доказательством логико-коммуникативной специфики бытийного предложения</w:t>
      </w:r>
      <w:r w:rsidR="00DE4340">
        <w:rPr>
          <w:rFonts w:ascii="Times New Roman" w:hAnsi="Times New Roman" w:cs="Times New Roman"/>
          <w:sz w:val="28"/>
          <w:szCs w:val="28"/>
        </w:rPr>
        <w:t xml:space="preserve"> (иначе говоря, происходит </w:t>
      </w:r>
      <w:r w:rsidRPr="00D44EBD">
        <w:rPr>
          <w:rFonts w:ascii="Times New Roman" w:hAnsi="Times New Roman" w:cs="Times New Roman"/>
          <w:sz w:val="28"/>
          <w:szCs w:val="28"/>
        </w:rPr>
        <w:t>выделени</w:t>
      </w:r>
      <w:r w:rsidR="00DE4340">
        <w:rPr>
          <w:rFonts w:ascii="Times New Roman" w:hAnsi="Times New Roman" w:cs="Times New Roman"/>
          <w:sz w:val="28"/>
          <w:szCs w:val="28"/>
        </w:rPr>
        <w:t>е</w:t>
      </w:r>
      <w:r w:rsidRPr="00D44EBD">
        <w:rPr>
          <w:rFonts w:ascii="Times New Roman" w:hAnsi="Times New Roman" w:cs="Times New Roman"/>
          <w:sz w:val="28"/>
          <w:szCs w:val="28"/>
        </w:rPr>
        <w:t xml:space="preserve"> концепта объекта в качестве представителя целого класса</w:t>
      </w:r>
      <w:r w:rsidR="00DE4340">
        <w:rPr>
          <w:rFonts w:ascii="Times New Roman" w:hAnsi="Times New Roman" w:cs="Times New Roman"/>
          <w:sz w:val="28"/>
          <w:szCs w:val="28"/>
        </w:rPr>
        <w:t>)</w:t>
      </w:r>
      <w:r w:rsidRPr="00D44EBD">
        <w:rPr>
          <w:rFonts w:ascii="Times New Roman" w:hAnsi="Times New Roman" w:cs="Times New Roman"/>
          <w:sz w:val="28"/>
          <w:szCs w:val="28"/>
        </w:rPr>
        <w:t xml:space="preserve"> </w:t>
      </w:r>
      <w:r w:rsidRPr="00B56543">
        <w:rPr>
          <w:rFonts w:ascii="Times New Roman" w:hAnsi="Times New Roman" w:cs="Times New Roman"/>
          <w:sz w:val="28"/>
          <w:szCs w:val="28"/>
        </w:rPr>
        <w:t>[</w:t>
      </w:r>
      <w:r w:rsidRPr="00D44EBD">
        <w:rPr>
          <w:rFonts w:ascii="Times New Roman" w:hAnsi="Times New Roman" w:cs="Times New Roman"/>
          <w:sz w:val="28"/>
          <w:szCs w:val="28"/>
          <w:lang w:val="en-US"/>
        </w:rPr>
        <w:t>Milsark</w:t>
      </w:r>
      <w:r w:rsidRPr="00B56543">
        <w:rPr>
          <w:rFonts w:ascii="Times New Roman" w:hAnsi="Times New Roman" w:cs="Times New Roman"/>
          <w:sz w:val="28"/>
          <w:szCs w:val="28"/>
        </w:rPr>
        <w:t xml:space="preserve"> 1974, 216-220]</w:t>
      </w:r>
      <w:r w:rsidR="00DE4340">
        <w:rPr>
          <w:rFonts w:ascii="Times New Roman" w:hAnsi="Times New Roman" w:cs="Times New Roman"/>
          <w:sz w:val="28"/>
          <w:szCs w:val="28"/>
        </w:rPr>
        <w:t>.</w:t>
      </w:r>
    </w:p>
    <w:p w14:paraId="3FC2D28A" w14:textId="52D135AF" w:rsidR="002A3D79" w:rsidRPr="002A3D79" w:rsidRDefault="00833D03" w:rsidP="001B1D6A">
      <w:pPr>
        <w:pStyle w:val="a3"/>
        <w:numPr>
          <w:ilvl w:val="0"/>
          <w:numId w:val="5"/>
        </w:numPr>
        <w:spacing w:line="360" w:lineRule="auto"/>
        <w:ind w:left="0" w:firstLine="709"/>
        <w:jc w:val="both"/>
        <w:rPr>
          <w:rFonts w:ascii="Times New Roman" w:hAnsi="Times New Roman" w:cs="Times New Roman"/>
          <w:sz w:val="28"/>
          <w:szCs w:val="28"/>
          <w:lang w:val="en-US"/>
        </w:rPr>
      </w:pPr>
      <w:r w:rsidRPr="00D44EBD">
        <w:rPr>
          <w:rFonts w:ascii="Times New Roman" w:hAnsi="Times New Roman" w:cs="Times New Roman"/>
          <w:i/>
          <w:iCs/>
          <w:sz w:val="28"/>
          <w:szCs w:val="28"/>
          <w:lang w:val="en-US"/>
        </w:rPr>
        <w:t>There was a girl next door</w:t>
      </w:r>
      <w:r w:rsidR="006F5271" w:rsidRPr="006F5271">
        <w:rPr>
          <w:rFonts w:ascii="Times New Roman" w:hAnsi="Times New Roman" w:cs="Times New Roman"/>
          <w:i/>
          <w:iCs/>
          <w:sz w:val="28"/>
          <w:szCs w:val="28"/>
          <w:lang w:val="en-US"/>
        </w:rPr>
        <w:t>.</w:t>
      </w:r>
      <w:r w:rsidRPr="00D44EBD">
        <w:rPr>
          <w:rFonts w:ascii="Times New Roman" w:hAnsi="Times New Roman" w:cs="Times New Roman"/>
          <w:i/>
          <w:iCs/>
          <w:sz w:val="28"/>
          <w:szCs w:val="28"/>
          <w:lang w:val="en-US"/>
        </w:rPr>
        <w:t xml:space="preserve"> </w:t>
      </w:r>
      <w:r w:rsidRPr="006F5271">
        <w:rPr>
          <w:rFonts w:ascii="Times New Roman" w:hAnsi="Times New Roman" w:cs="Times New Roman"/>
          <w:sz w:val="28"/>
          <w:szCs w:val="28"/>
        </w:rPr>
        <w:t>‘</w:t>
      </w:r>
      <w:r w:rsidRPr="00B56543">
        <w:rPr>
          <w:rFonts w:ascii="Times New Roman" w:hAnsi="Times New Roman" w:cs="Times New Roman"/>
          <w:sz w:val="28"/>
          <w:szCs w:val="28"/>
        </w:rPr>
        <w:t>Тут</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по</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соседству</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жила</w:t>
      </w:r>
      <w:r w:rsidRPr="006F5271">
        <w:rPr>
          <w:rFonts w:ascii="Times New Roman" w:hAnsi="Times New Roman" w:cs="Times New Roman"/>
          <w:sz w:val="28"/>
          <w:szCs w:val="28"/>
        </w:rPr>
        <w:t xml:space="preserve"> </w:t>
      </w:r>
      <w:r w:rsidRPr="00B56543">
        <w:rPr>
          <w:rFonts w:ascii="Times New Roman" w:hAnsi="Times New Roman" w:cs="Times New Roman"/>
          <w:sz w:val="28"/>
          <w:szCs w:val="28"/>
        </w:rPr>
        <w:t>девушка</w:t>
      </w:r>
      <w:r w:rsidRPr="006F5271">
        <w:rPr>
          <w:rFonts w:ascii="Times New Roman" w:hAnsi="Times New Roman" w:cs="Times New Roman"/>
          <w:sz w:val="28"/>
          <w:szCs w:val="28"/>
        </w:rPr>
        <w:t>’</w:t>
      </w:r>
      <w:r w:rsidRPr="006F5271">
        <w:rPr>
          <w:rFonts w:ascii="Times New Roman" w:hAnsi="Times New Roman" w:cs="Times New Roman"/>
          <w:i/>
          <w:iCs/>
          <w:sz w:val="28"/>
          <w:szCs w:val="28"/>
        </w:rPr>
        <w:t xml:space="preserve"> </w:t>
      </w:r>
      <w:r w:rsidRPr="006F5271">
        <w:rPr>
          <w:rFonts w:ascii="Times New Roman" w:hAnsi="Times New Roman" w:cs="Times New Roman"/>
          <w:sz w:val="28"/>
          <w:szCs w:val="28"/>
        </w:rPr>
        <w:t>(</w:t>
      </w:r>
      <w:r w:rsidRPr="00B56543">
        <w:rPr>
          <w:rFonts w:ascii="Times New Roman" w:hAnsi="Times New Roman" w:cs="Times New Roman"/>
          <w:sz w:val="28"/>
          <w:szCs w:val="28"/>
          <w:lang w:val="en-US"/>
        </w:rPr>
        <w:t>Ray</w:t>
      </w:r>
      <w:r w:rsidRPr="006F5271">
        <w:rPr>
          <w:rFonts w:ascii="Times New Roman" w:hAnsi="Times New Roman" w:cs="Times New Roman"/>
          <w:sz w:val="28"/>
          <w:szCs w:val="28"/>
        </w:rPr>
        <w:t xml:space="preserve"> </w:t>
      </w:r>
      <w:r w:rsidRPr="00B56543">
        <w:rPr>
          <w:rFonts w:ascii="Times New Roman" w:hAnsi="Times New Roman" w:cs="Times New Roman"/>
          <w:sz w:val="28"/>
          <w:szCs w:val="28"/>
          <w:lang w:val="en-US"/>
        </w:rPr>
        <w:t>Bradbury</w:t>
      </w:r>
      <w:r w:rsidRPr="006F5271">
        <w:rPr>
          <w:rFonts w:ascii="Times New Roman" w:hAnsi="Times New Roman" w:cs="Times New Roman"/>
          <w:sz w:val="28"/>
          <w:szCs w:val="28"/>
        </w:rPr>
        <w:t xml:space="preserve">. </w:t>
      </w:r>
      <w:r w:rsidRPr="00B56543">
        <w:rPr>
          <w:rFonts w:ascii="Times New Roman" w:hAnsi="Times New Roman" w:cs="Times New Roman"/>
          <w:sz w:val="28"/>
          <w:szCs w:val="28"/>
          <w:lang w:val="en-US"/>
        </w:rPr>
        <w:t>Fahrenheit 451. 1953);</w:t>
      </w:r>
      <w:r w:rsidRPr="00D44EBD">
        <w:rPr>
          <w:rFonts w:ascii="Times New Roman" w:hAnsi="Times New Roman" w:cs="Times New Roman"/>
          <w:sz w:val="28"/>
          <w:szCs w:val="28"/>
        </w:rPr>
        <w:t xml:space="preserve"> </w:t>
      </w:r>
    </w:p>
    <w:p w14:paraId="3013BE31" w14:textId="78DB3B2F" w:rsidR="00833D03" w:rsidRPr="002A3D79" w:rsidRDefault="00833D03" w:rsidP="001B1D6A">
      <w:pPr>
        <w:pStyle w:val="a3"/>
        <w:numPr>
          <w:ilvl w:val="0"/>
          <w:numId w:val="5"/>
        </w:numPr>
        <w:spacing w:line="360" w:lineRule="auto"/>
        <w:ind w:left="0" w:firstLine="709"/>
        <w:jc w:val="both"/>
        <w:rPr>
          <w:rFonts w:ascii="Times New Roman" w:hAnsi="Times New Roman" w:cs="Times New Roman"/>
          <w:sz w:val="28"/>
          <w:szCs w:val="28"/>
          <w:lang w:val="en-US"/>
        </w:rPr>
      </w:pPr>
      <w:r w:rsidRPr="002A3D79">
        <w:rPr>
          <w:rFonts w:ascii="Times New Roman" w:hAnsi="Times New Roman" w:cs="Times New Roman"/>
          <w:i/>
          <w:iCs/>
          <w:sz w:val="28"/>
          <w:szCs w:val="28"/>
          <w:lang w:val="en-US"/>
        </w:rPr>
        <w:t>Then came the Scientific Revolution and the idea of progres</w:t>
      </w:r>
      <w:r w:rsidR="006F5271">
        <w:rPr>
          <w:rFonts w:ascii="Times New Roman" w:hAnsi="Times New Roman" w:cs="Times New Roman"/>
          <w:i/>
          <w:iCs/>
          <w:sz w:val="28"/>
          <w:szCs w:val="28"/>
          <w:lang w:val="en-US"/>
        </w:rPr>
        <w:t>s.</w:t>
      </w:r>
      <w:r w:rsidRPr="002A3D79">
        <w:rPr>
          <w:rFonts w:ascii="Times New Roman" w:hAnsi="Times New Roman" w:cs="Times New Roman"/>
          <w:i/>
          <w:iCs/>
          <w:sz w:val="28"/>
          <w:szCs w:val="28"/>
          <w:lang w:val="en-US"/>
        </w:rPr>
        <w:t xml:space="preserve"> </w:t>
      </w:r>
      <w:r w:rsidRPr="00B37F6C">
        <w:rPr>
          <w:rFonts w:ascii="Times New Roman" w:hAnsi="Times New Roman" w:cs="Times New Roman"/>
          <w:sz w:val="28"/>
          <w:szCs w:val="28"/>
        </w:rPr>
        <w:t>‘</w:t>
      </w:r>
      <w:r w:rsidRPr="002A3D79">
        <w:rPr>
          <w:rFonts w:ascii="Times New Roman" w:hAnsi="Times New Roman" w:cs="Times New Roman"/>
          <w:sz w:val="28"/>
          <w:szCs w:val="28"/>
        </w:rPr>
        <w:t>А</w:t>
      </w:r>
      <w:r w:rsidRPr="00B37F6C">
        <w:rPr>
          <w:rFonts w:ascii="Times New Roman" w:hAnsi="Times New Roman" w:cs="Times New Roman"/>
          <w:sz w:val="28"/>
          <w:szCs w:val="28"/>
        </w:rPr>
        <w:t xml:space="preserve"> </w:t>
      </w:r>
      <w:r w:rsidRPr="002A3D79">
        <w:rPr>
          <w:rFonts w:ascii="Times New Roman" w:hAnsi="Times New Roman" w:cs="Times New Roman"/>
          <w:sz w:val="28"/>
          <w:szCs w:val="28"/>
        </w:rPr>
        <w:t>потом</w:t>
      </w:r>
      <w:r w:rsidRPr="00B37F6C">
        <w:rPr>
          <w:rFonts w:ascii="Times New Roman" w:hAnsi="Times New Roman" w:cs="Times New Roman"/>
          <w:sz w:val="28"/>
          <w:szCs w:val="28"/>
        </w:rPr>
        <w:t xml:space="preserve"> </w:t>
      </w:r>
      <w:r w:rsidRPr="002A3D79">
        <w:rPr>
          <w:rFonts w:ascii="Times New Roman" w:hAnsi="Times New Roman" w:cs="Times New Roman"/>
          <w:sz w:val="28"/>
          <w:szCs w:val="28"/>
        </w:rPr>
        <w:t>грянула</w:t>
      </w:r>
      <w:r w:rsidRPr="00B37F6C">
        <w:rPr>
          <w:rFonts w:ascii="Times New Roman" w:hAnsi="Times New Roman" w:cs="Times New Roman"/>
          <w:sz w:val="28"/>
          <w:szCs w:val="28"/>
        </w:rPr>
        <w:t xml:space="preserve"> </w:t>
      </w:r>
      <w:r w:rsidRPr="002A3D79">
        <w:rPr>
          <w:rFonts w:ascii="Times New Roman" w:hAnsi="Times New Roman" w:cs="Times New Roman"/>
          <w:sz w:val="28"/>
          <w:szCs w:val="28"/>
        </w:rPr>
        <w:t>научная</w:t>
      </w:r>
      <w:r w:rsidRPr="00B37F6C">
        <w:rPr>
          <w:rFonts w:ascii="Times New Roman" w:hAnsi="Times New Roman" w:cs="Times New Roman"/>
          <w:sz w:val="28"/>
          <w:szCs w:val="28"/>
        </w:rPr>
        <w:t xml:space="preserve"> </w:t>
      </w:r>
      <w:r w:rsidRPr="002A3D79">
        <w:rPr>
          <w:rFonts w:ascii="Times New Roman" w:hAnsi="Times New Roman" w:cs="Times New Roman"/>
          <w:sz w:val="28"/>
          <w:szCs w:val="28"/>
        </w:rPr>
        <w:t>революция</w:t>
      </w:r>
      <w:r w:rsidRPr="00B37F6C">
        <w:rPr>
          <w:rFonts w:ascii="Times New Roman" w:hAnsi="Times New Roman" w:cs="Times New Roman"/>
          <w:sz w:val="28"/>
          <w:szCs w:val="28"/>
        </w:rPr>
        <w:t xml:space="preserve">, </w:t>
      </w:r>
      <w:r w:rsidRPr="002A3D79">
        <w:rPr>
          <w:rFonts w:ascii="Times New Roman" w:hAnsi="Times New Roman" w:cs="Times New Roman"/>
          <w:sz w:val="28"/>
          <w:szCs w:val="28"/>
        </w:rPr>
        <w:t>и</w:t>
      </w:r>
      <w:r w:rsidRPr="00B37F6C">
        <w:rPr>
          <w:rFonts w:ascii="Times New Roman" w:hAnsi="Times New Roman" w:cs="Times New Roman"/>
          <w:sz w:val="28"/>
          <w:szCs w:val="28"/>
        </w:rPr>
        <w:t xml:space="preserve"> </w:t>
      </w:r>
      <w:r w:rsidRPr="002A3D79">
        <w:rPr>
          <w:rFonts w:ascii="Times New Roman" w:hAnsi="Times New Roman" w:cs="Times New Roman"/>
          <w:sz w:val="28"/>
          <w:szCs w:val="28"/>
        </w:rPr>
        <w:t>появилась</w:t>
      </w:r>
      <w:r w:rsidRPr="00B37F6C">
        <w:rPr>
          <w:rFonts w:ascii="Times New Roman" w:hAnsi="Times New Roman" w:cs="Times New Roman"/>
          <w:sz w:val="28"/>
          <w:szCs w:val="28"/>
        </w:rPr>
        <w:t xml:space="preserve"> </w:t>
      </w:r>
      <w:r w:rsidRPr="002A3D79">
        <w:rPr>
          <w:rFonts w:ascii="Times New Roman" w:hAnsi="Times New Roman" w:cs="Times New Roman"/>
          <w:sz w:val="28"/>
          <w:szCs w:val="28"/>
        </w:rPr>
        <w:t>идея</w:t>
      </w:r>
      <w:r w:rsidRPr="00B37F6C">
        <w:rPr>
          <w:rFonts w:ascii="Times New Roman" w:hAnsi="Times New Roman" w:cs="Times New Roman"/>
          <w:sz w:val="28"/>
          <w:szCs w:val="28"/>
        </w:rPr>
        <w:t xml:space="preserve"> </w:t>
      </w:r>
      <w:r w:rsidRPr="002A3D79">
        <w:rPr>
          <w:rFonts w:ascii="Times New Roman" w:hAnsi="Times New Roman" w:cs="Times New Roman"/>
          <w:sz w:val="28"/>
          <w:szCs w:val="28"/>
        </w:rPr>
        <w:t>прогресса</w:t>
      </w:r>
      <w:r w:rsidRPr="00B37F6C">
        <w:rPr>
          <w:rFonts w:ascii="Times New Roman" w:hAnsi="Times New Roman" w:cs="Times New Roman"/>
          <w:sz w:val="28"/>
          <w:szCs w:val="28"/>
        </w:rPr>
        <w:t>’</w:t>
      </w:r>
      <w:r w:rsidRPr="00B37F6C">
        <w:rPr>
          <w:rFonts w:ascii="Times New Roman" w:hAnsi="Times New Roman" w:cs="Times New Roman"/>
          <w:i/>
          <w:iCs/>
          <w:sz w:val="28"/>
          <w:szCs w:val="28"/>
        </w:rPr>
        <w:t xml:space="preserve"> </w:t>
      </w:r>
      <w:r w:rsidRPr="00B37F6C">
        <w:rPr>
          <w:rFonts w:ascii="Times New Roman" w:hAnsi="Times New Roman" w:cs="Times New Roman"/>
          <w:sz w:val="28"/>
          <w:szCs w:val="28"/>
        </w:rPr>
        <w:t>(</w:t>
      </w:r>
      <w:r w:rsidRPr="002A3D79">
        <w:rPr>
          <w:rFonts w:ascii="Times New Roman" w:hAnsi="Times New Roman" w:cs="Times New Roman"/>
          <w:sz w:val="28"/>
          <w:szCs w:val="28"/>
          <w:lang w:val="en-US"/>
        </w:rPr>
        <w:t>Yuval</w:t>
      </w:r>
      <w:r w:rsidRPr="00B37F6C">
        <w:rPr>
          <w:rFonts w:ascii="Times New Roman" w:hAnsi="Times New Roman" w:cs="Times New Roman"/>
          <w:sz w:val="28"/>
          <w:szCs w:val="28"/>
        </w:rPr>
        <w:t xml:space="preserve"> </w:t>
      </w:r>
      <w:r w:rsidRPr="002A3D79">
        <w:rPr>
          <w:rFonts w:ascii="Times New Roman" w:hAnsi="Times New Roman" w:cs="Times New Roman"/>
          <w:sz w:val="28"/>
          <w:szCs w:val="28"/>
          <w:lang w:val="en-US"/>
        </w:rPr>
        <w:t>Noah</w:t>
      </w:r>
      <w:r w:rsidRPr="00B37F6C">
        <w:rPr>
          <w:rFonts w:ascii="Times New Roman" w:hAnsi="Times New Roman" w:cs="Times New Roman"/>
          <w:sz w:val="28"/>
          <w:szCs w:val="28"/>
        </w:rPr>
        <w:t xml:space="preserve"> </w:t>
      </w:r>
      <w:r w:rsidRPr="002A3D79">
        <w:rPr>
          <w:rFonts w:ascii="Times New Roman" w:hAnsi="Times New Roman" w:cs="Times New Roman"/>
          <w:sz w:val="28"/>
          <w:szCs w:val="28"/>
          <w:lang w:val="en-US"/>
        </w:rPr>
        <w:t>Harari</w:t>
      </w:r>
      <w:r w:rsidRPr="00B37F6C">
        <w:rPr>
          <w:rFonts w:ascii="Times New Roman" w:hAnsi="Times New Roman" w:cs="Times New Roman"/>
          <w:sz w:val="28"/>
          <w:szCs w:val="28"/>
        </w:rPr>
        <w:t xml:space="preserve">. </w:t>
      </w:r>
      <w:r w:rsidRPr="002A3D79">
        <w:rPr>
          <w:rFonts w:ascii="Times New Roman" w:hAnsi="Times New Roman" w:cs="Times New Roman"/>
          <w:sz w:val="28"/>
          <w:szCs w:val="28"/>
          <w:lang w:val="en-US"/>
        </w:rPr>
        <w:t>A brief history of Humankind. 2014);</w:t>
      </w:r>
    </w:p>
    <w:p w14:paraId="00743146" w14:textId="77777777" w:rsidR="00833D03" w:rsidRDefault="00833D03" w:rsidP="001B1D6A">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04930B3F" w14:textId="77777777" w:rsidR="00833D03" w:rsidRDefault="00833D03" w:rsidP="001B1D6A">
      <w:pPr>
        <w:pStyle w:val="2"/>
        <w:numPr>
          <w:ilvl w:val="1"/>
          <w:numId w:val="3"/>
        </w:numPr>
        <w:spacing w:before="0" w:line="360" w:lineRule="auto"/>
        <w:ind w:left="0" w:firstLine="709"/>
        <w:jc w:val="both"/>
        <w:rPr>
          <w:rFonts w:ascii="Times New Roman" w:hAnsi="Times New Roman" w:cs="Times New Roman"/>
          <w:color w:val="auto"/>
          <w:sz w:val="28"/>
        </w:rPr>
      </w:pPr>
      <w:bookmarkStart w:id="16" w:name="_Toc105426213"/>
      <w:bookmarkStart w:id="17" w:name="_Toc105507494"/>
      <w:r w:rsidRPr="00833D03">
        <w:rPr>
          <w:rFonts w:ascii="Times New Roman" w:hAnsi="Times New Roman" w:cs="Times New Roman"/>
          <w:color w:val="auto"/>
          <w:sz w:val="28"/>
        </w:rPr>
        <w:lastRenderedPageBreak/>
        <w:t>Выводы по главе</w:t>
      </w:r>
      <w:bookmarkEnd w:id="16"/>
      <w:bookmarkEnd w:id="17"/>
    </w:p>
    <w:p w14:paraId="182327F0" w14:textId="77777777" w:rsidR="00833D03" w:rsidRPr="00B56543" w:rsidRDefault="00833D03" w:rsidP="001B1D6A">
      <w:pPr>
        <w:spacing w:line="360" w:lineRule="auto"/>
        <w:ind w:firstLine="709"/>
        <w:jc w:val="both"/>
        <w:rPr>
          <w:rFonts w:ascii="Times New Roman" w:hAnsi="Times New Roman" w:cs="Times New Roman"/>
          <w:sz w:val="28"/>
          <w:szCs w:val="28"/>
          <w:shd w:val="clear" w:color="auto" w:fill="FFFFFF"/>
        </w:rPr>
      </w:pPr>
      <w:r w:rsidRPr="00D44EBD">
        <w:rPr>
          <w:rFonts w:ascii="Times New Roman" w:hAnsi="Times New Roman" w:cs="Times New Roman"/>
          <w:sz w:val="28"/>
          <w:szCs w:val="28"/>
        </w:rPr>
        <w:t xml:space="preserve">Проведенный краткий анализ позволяет сделать вывод о том, что в естественных языках предложение – это центральная единица синтаксиса, необходимая для выражения какой-либо мысли и обладающая как смысловой, так и интонационной законченностью. Логическая организация мысли, </w:t>
      </w:r>
      <w:r w:rsidRPr="00B56543">
        <w:rPr>
          <w:rFonts w:ascii="Times New Roman" w:hAnsi="Times New Roman" w:cs="Times New Roman"/>
          <w:sz w:val="28"/>
          <w:szCs w:val="28"/>
          <w:shd w:val="clear" w:color="auto" w:fill="FFFFFF"/>
        </w:rPr>
        <w:t>выражаемая определенными синтаксическими структурами, для которых существенны три логико-грамматических типа предложений, отличающихся друг от друга как по логической, так и по грамматической структурам, позволяет нам выделить БП/ЭП в отдельную ядерную структуру (в АЯ подтверждением этому обоснованию служит особая вводяще-бытийная конструкция с «синтаксическим» словом ‘</w:t>
      </w:r>
      <w:r w:rsidRPr="00B56543">
        <w:rPr>
          <w:rFonts w:ascii="Times New Roman" w:hAnsi="Times New Roman" w:cs="Times New Roman"/>
          <w:i/>
          <w:iCs/>
          <w:sz w:val="28"/>
          <w:szCs w:val="28"/>
          <w:shd w:val="clear" w:color="auto" w:fill="FFFFFF"/>
          <w:lang w:val="en-US"/>
        </w:rPr>
        <w:t>there</w:t>
      </w:r>
      <w:r w:rsidRPr="00B56543">
        <w:rPr>
          <w:rFonts w:ascii="Times New Roman" w:hAnsi="Times New Roman" w:cs="Times New Roman"/>
          <w:sz w:val="28"/>
          <w:szCs w:val="28"/>
          <w:shd w:val="clear" w:color="auto" w:fill="FFFFFF"/>
        </w:rPr>
        <w:t>’, данной конструкции соответствует следующая модель: ‘</w:t>
      </w:r>
      <w:r w:rsidRPr="00B56543">
        <w:rPr>
          <w:rFonts w:ascii="Times New Roman" w:hAnsi="Times New Roman" w:cs="Times New Roman"/>
          <w:sz w:val="28"/>
          <w:szCs w:val="28"/>
          <w:shd w:val="clear" w:color="auto" w:fill="FFFFFF"/>
          <w:lang w:val="en-US"/>
        </w:rPr>
        <w:t>There</w:t>
      </w:r>
      <w:r w:rsidRPr="00B56543">
        <w:rPr>
          <w:rFonts w:ascii="Times New Roman" w:hAnsi="Times New Roman" w:cs="Times New Roman"/>
          <w:sz w:val="28"/>
          <w:szCs w:val="28"/>
          <w:shd w:val="clear" w:color="auto" w:fill="FFFFFF"/>
        </w:rPr>
        <w:t>+</w:t>
      </w:r>
      <w:r w:rsidRPr="00B56543">
        <w:rPr>
          <w:rFonts w:ascii="Times New Roman" w:hAnsi="Times New Roman" w:cs="Times New Roman"/>
          <w:sz w:val="28"/>
          <w:szCs w:val="28"/>
          <w:shd w:val="clear" w:color="auto" w:fill="FFFFFF"/>
          <w:lang w:val="en-US"/>
        </w:rPr>
        <w:t>V</w:t>
      </w:r>
      <w:r w:rsidRPr="00B56543">
        <w:rPr>
          <w:rFonts w:ascii="Times New Roman" w:hAnsi="Times New Roman" w:cs="Times New Roman"/>
          <w:sz w:val="28"/>
          <w:szCs w:val="28"/>
          <w:shd w:val="clear" w:color="auto" w:fill="FFFFFF"/>
        </w:rPr>
        <w:t>+</w:t>
      </w:r>
      <w:r w:rsidRPr="00B56543">
        <w:rPr>
          <w:rFonts w:ascii="Times New Roman" w:hAnsi="Times New Roman" w:cs="Times New Roman"/>
          <w:sz w:val="28"/>
          <w:szCs w:val="28"/>
          <w:shd w:val="clear" w:color="auto" w:fill="FFFFFF"/>
          <w:lang w:val="en-US"/>
        </w:rPr>
        <w:t>N</w:t>
      </w:r>
      <w:r w:rsidRPr="00B56543">
        <w:rPr>
          <w:rFonts w:ascii="Times New Roman" w:hAnsi="Times New Roman" w:cs="Times New Roman"/>
          <w:sz w:val="28"/>
          <w:szCs w:val="28"/>
          <w:shd w:val="clear" w:color="auto" w:fill="FFFFFF"/>
        </w:rPr>
        <w:t xml:space="preserve">1’; в РЯ также имеются некоторые обоснования для выделения БП в отдельную ядерную структуру: использование особого «синтаксического» слова </w:t>
      </w:r>
      <w:r w:rsidRPr="00B56543">
        <w:rPr>
          <w:rFonts w:ascii="Times New Roman" w:hAnsi="Times New Roman" w:cs="Times New Roman"/>
          <w:i/>
          <w:iCs/>
          <w:sz w:val="28"/>
          <w:szCs w:val="28"/>
          <w:shd w:val="clear" w:color="auto" w:fill="FFFFFF"/>
        </w:rPr>
        <w:t>есть,</w:t>
      </w:r>
      <w:r w:rsidRPr="00B56543">
        <w:rPr>
          <w:rFonts w:ascii="Times New Roman" w:hAnsi="Times New Roman" w:cs="Times New Roman"/>
          <w:sz w:val="28"/>
          <w:szCs w:val="28"/>
          <w:shd w:val="clear" w:color="auto" w:fill="FFFFFF"/>
        </w:rPr>
        <w:t xml:space="preserve"> а также особый (нереферентный) статус ИГ), образующую самостоятельную синтаксическую подсистему. </w:t>
      </w:r>
    </w:p>
    <w:p w14:paraId="17BFDC11" w14:textId="77777777" w:rsidR="00833D03" w:rsidRPr="00D44EBD" w:rsidRDefault="00833D03" w:rsidP="001B1D6A">
      <w:pPr>
        <w:spacing w:line="360" w:lineRule="auto"/>
        <w:ind w:firstLine="709"/>
        <w:jc w:val="both"/>
        <w:rPr>
          <w:rFonts w:ascii="Times New Roman" w:hAnsi="Times New Roman" w:cs="Times New Roman"/>
          <w:sz w:val="28"/>
          <w:szCs w:val="28"/>
        </w:rPr>
      </w:pPr>
      <w:r w:rsidRPr="00B56543">
        <w:rPr>
          <w:rFonts w:ascii="Times New Roman" w:hAnsi="Times New Roman" w:cs="Times New Roman"/>
          <w:sz w:val="28"/>
          <w:szCs w:val="28"/>
          <w:shd w:val="clear" w:color="auto" w:fill="FFFFFF"/>
        </w:rPr>
        <w:t xml:space="preserve">Бытие, представляя собой онтологическую категорию, </w:t>
      </w:r>
      <w:r w:rsidRPr="00D44EBD">
        <w:rPr>
          <w:rFonts w:ascii="Times New Roman" w:hAnsi="Times New Roman" w:cs="Times New Roman"/>
          <w:sz w:val="28"/>
          <w:szCs w:val="28"/>
        </w:rPr>
        <w:t xml:space="preserve">является одним из наиболее универсальных языковых значений и, соответственно, находит свое отражение в разных языках мира, обозначая способность того или иного объекта соответствовать или не соответствовать истинному положению дел (в плане наличия или отсутствия в реальном или вымышленном мире). В лингвистической науке для обозначения законченных по смыслу синтаксических структур, в которых предицируется существование (или несуществование) в мире или в отдельном его фрагменте объекта (класса объектов), обладающего теми или иными свойствами, употребляются два термина – «бытийные предложения» и «экзистенциальные предложения». Таким образом, можно выделить следующее: </w:t>
      </w:r>
    </w:p>
    <w:p w14:paraId="366A4363" w14:textId="77777777" w:rsidR="00833D03" w:rsidRPr="00B56543" w:rsidRDefault="00833D03" w:rsidP="001B1D6A">
      <w:pPr>
        <w:pStyle w:val="a3"/>
        <w:numPr>
          <w:ilvl w:val="0"/>
          <w:numId w:val="7"/>
        </w:numPr>
        <w:spacing w:line="360" w:lineRule="auto"/>
        <w:ind w:left="0" w:firstLine="709"/>
        <w:jc w:val="both"/>
        <w:rPr>
          <w:rFonts w:ascii="Times New Roman" w:hAnsi="Times New Roman" w:cs="Times New Roman"/>
          <w:sz w:val="28"/>
          <w:szCs w:val="28"/>
          <w:shd w:val="clear" w:color="auto" w:fill="FFFFFF"/>
        </w:rPr>
      </w:pPr>
      <w:r w:rsidRPr="00D44EBD">
        <w:rPr>
          <w:rFonts w:ascii="Times New Roman" w:hAnsi="Times New Roman" w:cs="Times New Roman"/>
          <w:sz w:val="28"/>
          <w:szCs w:val="28"/>
        </w:rPr>
        <w:t>Общая семантика БП/ЭП может быть определена как констатация факта существования или наличия объекта в пространстве или времени (бытийная семантика является пресуппозицией всех остальных типов предложений).</w:t>
      </w:r>
    </w:p>
    <w:p w14:paraId="4DFF9AB8" w14:textId="77777777" w:rsidR="00A811EC" w:rsidRPr="00A811EC" w:rsidRDefault="00833D03" w:rsidP="001B1D6A">
      <w:pPr>
        <w:pStyle w:val="a3"/>
        <w:numPr>
          <w:ilvl w:val="0"/>
          <w:numId w:val="7"/>
        </w:numPr>
        <w:spacing w:line="360" w:lineRule="auto"/>
        <w:ind w:left="0" w:firstLine="709"/>
        <w:jc w:val="both"/>
        <w:rPr>
          <w:rFonts w:ascii="Times New Roman" w:hAnsi="Times New Roman" w:cs="Times New Roman"/>
          <w:sz w:val="28"/>
          <w:szCs w:val="28"/>
          <w:shd w:val="clear" w:color="auto" w:fill="FFFFFF"/>
        </w:rPr>
      </w:pPr>
      <w:r w:rsidRPr="00D44EBD">
        <w:rPr>
          <w:rFonts w:ascii="Times New Roman" w:hAnsi="Times New Roman" w:cs="Times New Roman"/>
          <w:sz w:val="28"/>
          <w:szCs w:val="28"/>
        </w:rPr>
        <w:lastRenderedPageBreak/>
        <w:t xml:space="preserve">В структуре бытийных предложений принято выделять три конституента: </w:t>
      </w:r>
      <w:r w:rsidRPr="00D44EBD">
        <w:rPr>
          <w:rFonts w:ascii="Times New Roman" w:hAnsi="Times New Roman" w:cs="Times New Roman"/>
          <w:sz w:val="28"/>
          <w:szCs w:val="28"/>
          <w:lang w:val="en-US"/>
        </w:rPr>
        <w:t>A</w:t>
      </w:r>
      <w:r w:rsidRPr="00D44EBD">
        <w:rPr>
          <w:rFonts w:ascii="Times New Roman" w:hAnsi="Times New Roman" w:cs="Times New Roman"/>
          <w:sz w:val="28"/>
          <w:szCs w:val="28"/>
        </w:rPr>
        <w:t>+</w:t>
      </w:r>
      <w:r w:rsidRPr="00D44EBD">
        <w:rPr>
          <w:rFonts w:ascii="Times New Roman" w:hAnsi="Times New Roman" w:cs="Times New Roman"/>
          <w:sz w:val="28"/>
          <w:szCs w:val="28"/>
          <w:lang w:val="en-US"/>
        </w:rPr>
        <w:t>B</w:t>
      </w:r>
      <w:r w:rsidRPr="00D44EBD">
        <w:rPr>
          <w:rFonts w:ascii="Times New Roman" w:hAnsi="Times New Roman" w:cs="Times New Roman"/>
          <w:sz w:val="28"/>
          <w:szCs w:val="28"/>
        </w:rPr>
        <w:t>+</w:t>
      </w:r>
      <w:r w:rsidRPr="00D44EBD">
        <w:rPr>
          <w:rFonts w:ascii="Times New Roman" w:hAnsi="Times New Roman" w:cs="Times New Roman"/>
          <w:sz w:val="28"/>
          <w:szCs w:val="28"/>
          <w:lang w:val="en-US"/>
        </w:rPr>
        <w:t>C</w:t>
      </w:r>
      <w:r w:rsidRPr="00D44EBD">
        <w:rPr>
          <w:rFonts w:ascii="Times New Roman" w:hAnsi="Times New Roman" w:cs="Times New Roman"/>
          <w:sz w:val="28"/>
          <w:szCs w:val="28"/>
        </w:rPr>
        <w:t xml:space="preserve">, где </w:t>
      </w:r>
      <w:r w:rsidRPr="00D44EBD">
        <w:rPr>
          <w:rFonts w:ascii="Times New Roman" w:hAnsi="Times New Roman" w:cs="Times New Roman"/>
          <w:sz w:val="28"/>
          <w:szCs w:val="28"/>
          <w:lang w:val="en-US"/>
        </w:rPr>
        <w:t>A</w:t>
      </w:r>
      <w:r w:rsidRPr="00D44EBD">
        <w:rPr>
          <w:rFonts w:ascii="Times New Roman" w:hAnsi="Times New Roman" w:cs="Times New Roman"/>
          <w:sz w:val="28"/>
          <w:szCs w:val="28"/>
        </w:rPr>
        <w:t xml:space="preserve"> – локализатор, </w:t>
      </w:r>
      <w:r w:rsidRPr="00D44EBD">
        <w:rPr>
          <w:rFonts w:ascii="Times New Roman" w:hAnsi="Times New Roman" w:cs="Times New Roman"/>
          <w:sz w:val="28"/>
          <w:szCs w:val="28"/>
          <w:lang w:val="en-US"/>
        </w:rPr>
        <w:t>B</w:t>
      </w:r>
      <w:r w:rsidRPr="00D44EBD">
        <w:rPr>
          <w:rFonts w:ascii="Times New Roman" w:hAnsi="Times New Roman" w:cs="Times New Roman"/>
          <w:sz w:val="28"/>
          <w:szCs w:val="28"/>
        </w:rPr>
        <w:t xml:space="preserve"> – бытийный глагол и </w:t>
      </w:r>
      <w:r w:rsidRPr="00D44EBD">
        <w:rPr>
          <w:rFonts w:ascii="Times New Roman" w:hAnsi="Times New Roman" w:cs="Times New Roman"/>
          <w:sz w:val="28"/>
          <w:szCs w:val="28"/>
          <w:lang w:val="en-US"/>
        </w:rPr>
        <w:t>C</w:t>
      </w:r>
      <w:r w:rsidRPr="00D44EBD">
        <w:rPr>
          <w:rFonts w:ascii="Times New Roman" w:hAnsi="Times New Roman" w:cs="Times New Roman"/>
          <w:sz w:val="28"/>
          <w:szCs w:val="28"/>
        </w:rPr>
        <w:t xml:space="preserve"> – имя бытующего предмета, однако, например, в английском языке в качестве структурного инварианта выступает конструкция, состоящая из четырех конституентов.</w:t>
      </w:r>
    </w:p>
    <w:p w14:paraId="37A3A2E2" w14:textId="62180188" w:rsidR="00833D03" w:rsidRPr="00A811EC" w:rsidRDefault="00833D03" w:rsidP="001B1D6A">
      <w:pPr>
        <w:pStyle w:val="a3"/>
        <w:numPr>
          <w:ilvl w:val="0"/>
          <w:numId w:val="7"/>
        </w:numPr>
        <w:spacing w:line="360" w:lineRule="auto"/>
        <w:ind w:left="0" w:firstLine="709"/>
        <w:jc w:val="both"/>
        <w:rPr>
          <w:rFonts w:ascii="Times New Roman" w:hAnsi="Times New Roman" w:cs="Times New Roman"/>
          <w:sz w:val="28"/>
          <w:szCs w:val="28"/>
          <w:shd w:val="clear" w:color="auto" w:fill="FFFFFF"/>
        </w:rPr>
      </w:pPr>
      <w:r w:rsidRPr="00A811EC">
        <w:rPr>
          <w:rFonts w:ascii="Times New Roman" w:hAnsi="Times New Roman" w:cs="Times New Roman"/>
          <w:sz w:val="28"/>
          <w:szCs w:val="28"/>
        </w:rPr>
        <w:t>Основными лингвоспецифичными особенностями БП/ЭП, отличающих данные синтаксические структуры от других, являются как пространственное понятие (фрагмент мира, знакомый говорящему), выступающее в качестве центра перспективы, так и ограничение на референциальный статус вещи, в БП/ ЭП он, как правило, только неопределенный или нереферентный.</w:t>
      </w:r>
    </w:p>
    <w:p w14:paraId="1BAC820F" w14:textId="77777777" w:rsidR="00833D03" w:rsidRDefault="00833D03" w:rsidP="001B1D6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75B2D6E2" w14:textId="0B33426D" w:rsidR="002A058B" w:rsidRDefault="00833D03" w:rsidP="003D1CDF">
      <w:pPr>
        <w:pStyle w:val="1"/>
        <w:spacing w:before="0" w:line="360" w:lineRule="auto"/>
        <w:ind w:firstLine="709"/>
        <w:jc w:val="both"/>
        <w:rPr>
          <w:rFonts w:ascii="Times New Roman" w:hAnsi="Times New Roman" w:cs="Times New Roman"/>
          <w:b/>
          <w:color w:val="auto"/>
          <w:sz w:val="28"/>
          <w:szCs w:val="28"/>
        </w:rPr>
      </w:pPr>
      <w:bookmarkStart w:id="18" w:name="_Toc105426214"/>
      <w:bookmarkStart w:id="19" w:name="_Toc105507495"/>
      <w:r w:rsidRPr="00833D03">
        <w:rPr>
          <w:rFonts w:ascii="Times New Roman" w:hAnsi="Times New Roman" w:cs="Times New Roman"/>
          <w:b/>
          <w:color w:val="auto"/>
          <w:sz w:val="28"/>
          <w:szCs w:val="28"/>
        </w:rPr>
        <w:lastRenderedPageBreak/>
        <w:t>Г</w:t>
      </w:r>
      <w:r w:rsidR="00CC1D5F">
        <w:rPr>
          <w:rFonts w:ascii="Times New Roman" w:hAnsi="Times New Roman" w:cs="Times New Roman"/>
          <w:b/>
          <w:color w:val="auto"/>
          <w:sz w:val="28"/>
          <w:szCs w:val="28"/>
        </w:rPr>
        <w:t>ЛАВА</w:t>
      </w:r>
      <w:r w:rsidRPr="00833D03">
        <w:rPr>
          <w:rFonts w:ascii="Times New Roman" w:hAnsi="Times New Roman" w:cs="Times New Roman"/>
          <w:b/>
          <w:color w:val="auto"/>
          <w:sz w:val="28"/>
          <w:szCs w:val="28"/>
        </w:rPr>
        <w:t xml:space="preserve"> 2. Э</w:t>
      </w:r>
      <w:r w:rsidR="002A058B">
        <w:rPr>
          <w:rFonts w:ascii="Times New Roman" w:hAnsi="Times New Roman" w:cs="Times New Roman"/>
          <w:b/>
          <w:color w:val="auto"/>
          <w:sz w:val="28"/>
          <w:szCs w:val="28"/>
        </w:rPr>
        <w:t>КЗИСТЕНЦИАЛЬНОЕ ПРЕДЛОЖЕНИЕ В СОВРЕМЕННОМ КИТАЙСКОМ ЯЗЫКЕ</w:t>
      </w:r>
      <w:bookmarkEnd w:id="18"/>
      <w:bookmarkEnd w:id="19"/>
      <w:r w:rsidR="002A058B">
        <w:rPr>
          <w:rFonts w:ascii="Times New Roman" w:hAnsi="Times New Roman" w:cs="Times New Roman"/>
          <w:b/>
          <w:color w:val="auto"/>
          <w:sz w:val="28"/>
          <w:szCs w:val="28"/>
        </w:rPr>
        <w:t xml:space="preserve"> </w:t>
      </w:r>
    </w:p>
    <w:p w14:paraId="3D915F47" w14:textId="761B27A1" w:rsidR="00833D03" w:rsidRPr="00B0025B" w:rsidRDefault="00B0025B" w:rsidP="003D1CDF">
      <w:pPr>
        <w:pStyle w:val="2"/>
        <w:spacing w:before="0" w:line="360" w:lineRule="auto"/>
        <w:ind w:firstLine="709"/>
        <w:jc w:val="both"/>
        <w:rPr>
          <w:rFonts w:ascii="Times New Roman" w:hAnsi="Times New Roman" w:cs="Times New Roman"/>
          <w:color w:val="auto"/>
          <w:sz w:val="28"/>
          <w:szCs w:val="28"/>
        </w:rPr>
      </w:pPr>
      <w:bookmarkStart w:id="20" w:name="_Toc105426215"/>
      <w:bookmarkStart w:id="21" w:name="_Toc105507496"/>
      <w:r w:rsidRPr="00B0025B">
        <w:rPr>
          <w:rFonts w:ascii="Times New Roman" w:hAnsi="Times New Roman" w:cs="Times New Roman"/>
          <w:color w:val="auto"/>
          <w:sz w:val="28"/>
          <w:szCs w:val="28"/>
        </w:rPr>
        <w:t xml:space="preserve">2.1 </w:t>
      </w:r>
      <w:r w:rsidR="00833D03" w:rsidRPr="00B0025B">
        <w:rPr>
          <w:rFonts w:ascii="Times New Roman" w:hAnsi="Times New Roman" w:cs="Times New Roman"/>
          <w:color w:val="auto"/>
          <w:sz w:val="28"/>
          <w:szCs w:val="28"/>
        </w:rPr>
        <w:t>Понятие экзистенциального предложения в современном китайском языке. Особенности предложений данного типа: семантика и структура инвариантной модели</w:t>
      </w:r>
      <w:bookmarkEnd w:id="20"/>
      <w:bookmarkEnd w:id="21"/>
    </w:p>
    <w:p w14:paraId="0D00F253" w14:textId="37A438DE" w:rsidR="00833D03" w:rsidRPr="00D44EBD" w:rsidRDefault="00833D03" w:rsidP="003D1CDF">
      <w:pPr>
        <w:spacing w:line="360" w:lineRule="auto"/>
        <w:ind w:firstLine="709"/>
        <w:jc w:val="both"/>
        <w:rPr>
          <w:sz w:val="28"/>
          <w:szCs w:val="28"/>
        </w:rPr>
      </w:pPr>
      <w:r w:rsidRPr="00B56543">
        <w:rPr>
          <w:rFonts w:ascii="Times New Roman" w:hAnsi="Times New Roman" w:cs="Times New Roman"/>
          <w:sz w:val="28"/>
          <w:szCs w:val="28"/>
        </w:rPr>
        <w:t>В СКЯ</w:t>
      </w:r>
      <w:r w:rsidRPr="00D44EBD">
        <w:rPr>
          <w:rFonts w:ascii="Times New Roman" w:hAnsi="Times New Roman" w:cs="Times New Roman"/>
          <w:sz w:val="28"/>
          <w:szCs w:val="28"/>
        </w:rPr>
        <w:t>, как и в других естественных языках,</w:t>
      </w:r>
      <w:r w:rsidRPr="00B56543">
        <w:rPr>
          <w:rFonts w:ascii="Times New Roman" w:hAnsi="Times New Roman" w:cs="Times New Roman"/>
          <w:sz w:val="28"/>
          <w:szCs w:val="28"/>
        </w:rPr>
        <w:t xml:space="preserve"> </w:t>
      </w:r>
      <w:r w:rsidRPr="00D44EBD">
        <w:rPr>
          <w:rFonts w:ascii="Times New Roman" w:hAnsi="Times New Roman" w:cs="Times New Roman"/>
          <w:sz w:val="28"/>
          <w:szCs w:val="28"/>
        </w:rPr>
        <w:t>экзистенциальные</w:t>
      </w:r>
      <w:r w:rsidRPr="00B56543">
        <w:rPr>
          <w:rFonts w:ascii="Times New Roman" w:hAnsi="Times New Roman" w:cs="Times New Roman"/>
          <w:sz w:val="28"/>
          <w:szCs w:val="28"/>
        </w:rPr>
        <w:t xml:space="preserve"> предложения понимаются как особые синтаксические единицы, в которых утверждается существование в мире или в отдельном его фрагменте объектов, наделенных определенными признаками, то есть принадлежащих к тому или иному классу</w:t>
      </w:r>
      <w:r w:rsidRPr="00D44EBD">
        <w:rPr>
          <w:rFonts w:ascii="Times New Roman" w:hAnsi="Times New Roman" w:cs="Times New Roman"/>
          <w:sz w:val="28"/>
          <w:szCs w:val="28"/>
        </w:rPr>
        <w:t xml:space="preserve"> </w:t>
      </w:r>
      <w:r w:rsidRPr="00B56543">
        <w:rPr>
          <w:sz w:val="28"/>
          <w:szCs w:val="28"/>
          <w:shd w:val="clear" w:color="auto" w:fill="FFFFFF"/>
        </w:rPr>
        <w:t>[</w:t>
      </w:r>
      <w:r w:rsidRPr="00D44EBD">
        <w:rPr>
          <w:rStyle w:val="y2iqfc"/>
          <w:rFonts w:ascii="Times New Roman" w:eastAsia="SimSun" w:hAnsi="Times New Roman" w:cs="Times New Roman"/>
          <w:sz w:val="28"/>
          <w:szCs w:val="28"/>
        </w:rPr>
        <w:t xml:space="preserve">У Сеяо, </w:t>
      </w:r>
      <w:r w:rsidRPr="00D44EBD">
        <w:rPr>
          <w:rStyle w:val="y2iqfc"/>
          <w:rFonts w:ascii="Times New Roman" w:eastAsia="PingFang TC" w:hAnsi="Times New Roman" w:cs="Times New Roman"/>
          <w:sz w:val="28"/>
          <w:szCs w:val="28"/>
        </w:rPr>
        <w:t>2006, 12-13</w:t>
      </w:r>
      <w:r w:rsidRPr="00B56543">
        <w:rPr>
          <w:rFonts w:ascii="Times New Roman" w:hAnsi="Times New Roman" w:cs="Times New Roman"/>
          <w:sz w:val="28"/>
          <w:szCs w:val="28"/>
          <w:shd w:val="clear" w:color="auto" w:fill="FFFFFF"/>
        </w:rPr>
        <w:t>].</w:t>
      </w:r>
      <w:r w:rsidRPr="00D44EBD">
        <w:rPr>
          <w:rFonts w:ascii="Times New Roman" w:hAnsi="Times New Roman" w:cs="Times New Roman"/>
          <w:sz w:val="28"/>
          <w:szCs w:val="28"/>
        </w:rPr>
        <w:t xml:space="preserve"> Кроме того,</w:t>
      </w:r>
      <w:r w:rsidRPr="00B56543">
        <w:rPr>
          <w:rFonts w:ascii="Times New Roman" w:hAnsi="Times New Roman" w:cs="Times New Roman"/>
          <w:sz w:val="28"/>
          <w:szCs w:val="28"/>
        </w:rPr>
        <w:t xml:space="preserve"> </w:t>
      </w:r>
      <w:r w:rsidRPr="00D44EBD">
        <w:rPr>
          <w:rFonts w:ascii="Times New Roman" w:hAnsi="Times New Roman" w:cs="Times New Roman"/>
          <w:sz w:val="28"/>
          <w:szCs w:val="28"/>
        </w:rPr>
        <w:t>по мнению С.</w:t>
      </w:r>
      <w:r w:rsidRPr="00D44EBD">
        <w:rPr>
          <w:rFonts w:ascii="Times New Roman" w:hAnsi="Times New Roman" w:cs="Times New Roman"/>
          <w:sz w:val="28"/>
          <w:szCs w:val="28"/>
          <w:lang w:val="en-US"/>
        </w:rPr>
        <w:t> </w:t>
      </w:r>
      <w:r w:rsidRPr="00D44EBD">
        <w:rPr>
          <w:rFonts w:ascii="Times New Roman" w:hAnsi="Times New Roman" w:cs="Times New Roman"/>
          <w:sz w:val="28"/>
          <w:szCs w:val="28"/>
        </w:rPr>
        <w:t>Е</w:t>
      </w:r>
      <w:r w:rsidRPr="00B56543">
        <w:rPr>
          <w:rFonts w:ascii="Times New Roman" w:hAnsi="Times New Roman" w:cs="Times New Roman"/>
          <w:sz w:val="28"/>
          <w:szCs w:val="28"/>
        </w:rPr>
        <w:t>.</w:t>
      </w:r>
      <w:r w:rsidRPr="00D44EBD">
        <w:rPr>
          <w:rFonts w:ascii="Times New Roman" w:hAnsi="Times New Roman" w:cs="Times New Roman"/>
          <w:sz w:val="28"/>
          <w:szCs w:val="28"/>
        </w:rPr>
        <w:t xml:space="preserve"> Яхонтова, экзистенциальные предложения – это </w:t>
      </w:r>
      <w:r w:rsidRPr="00B56543">
        <w:rPr>
          <w:rFonts w:ascii="Times New Roman" w:hAnsi="Times New Roman" w:cs="Times New Roman"/>
          <w:sz w:val="28"/>
          <w:szCs w:val="28"/>
        </w:rPr>
        <w:t xml:space="preserve">такие предложения, в которых главным компонентом толкования является конфигурация </w:t>
      </w:r>
      <w:r w:rsidRPr="00D44EBD">
        <w:rPr>
          <w:rFonts w:ascii="Times New Roman" w:hAnsi="Times New Roman" w:cs="Times New Roman"/>
          <w:sz w:val="28"/>
          <w:szCs w:val="28"/>
        </w:rPr>
        <w:t xml:space="preserve">не только </w:t>
      </w:r>
      <w:r w:rsidRPr="00B56543">
        <w:rPr>
          <w:rFonts w:ascii="Times New Roman" w:hAnsi="Times New Roman" w:cs="Times New Roman"/>
          <w:sz w:val="28"/>
          <w:szCs w:val="28"/>
        </w:rPr>
        <w:t xml:space="preserve">таких </w:t>
      </w:r>
      <w:r w:rsidRPr="00D44EBD">
        <w:rPr>
          <w:rFonts w:ascii="Times New Roman" w:hAnsi="Times New Roman" w:cs="Times New Roman"/>
          <w:sz w:val="28"/>
          <w:szCs w:val="28"/>
        </w:rPr>
        <w:t xml:space="preserve">смыслов, как факт самого существования (41), но и значения фазовости, сигнализирующие как о </w:t>
      </w:r>
      <w:r w:rsidRPr="00B56543">
        <w:rPr>
          <w:rFonts w:ascii="Times New Roman" w:hAnsi="Times New Roman" w:cs="Times New Roman"/>
          <w:sz w:val="28"/>
          <w:szCs w:val="28"/>
        </w:rPr>
        <w:t>начал</w:t>
      </w:r>
      <w:r w:rsidRPr="00D44EBD">
        <w:rPr>
          <w:rFonts w:ascii="Times New Roman" w:hAnsi="Times New Roman" w:cs="Times New Roman"/>
          <w:sz w:val="28"/>
          <w:szCs w:val="28"/>
        </w:rPr>
        <w:t>е</w:t>
      </w:r>
      <w:r w:rsidR="001B1D6A">
        <w:rPr>
          <w:rFonts w:ascii="Times New Roman" w:hAnsi="Times New Roman" w:cs="Times New Roman"/>
          <w:sz w:val="28"/>
          <w:szCs w:val="28"/>
        </w:rPr>
        <w:t xml:space="preserve"> (42), так и о прекращении </w:t>
      </w:r>
      <w:r w:rsidRPr="00D44EBD">
        <w:rPr>
          <w:rFonts w:ascii="Times New Roman" w:hAnsi="Times New Roman" w:cs="Times New Roman"/>
          <w:sz w:val="28"/>
          <w:szCs w:val="28"/>
        </w:rPr>
        <w:t xml:space="preserve">какого-либо состояния </w:t>
      </w:r>
      <w:r w:rsidRPr="00B56543">
        <w:rPr>
          <w:rFonts w:ascii="Times New Roman" w:hAnsi="Times New Roman" w:cs="Times New Roman"/>
          <w:sz w:val="28"/>
          <w:szCs w:val="28"/>
        </w:rPr>
        <w:t>[</w:t>
      </w:r>
      <w:r w:rsidRPr="00D44EBD">
        <w:rPr>
          <w:rFonts w:ascii="Times New Roman" w:hAnsi="Times New Roman" w:cs="Times New Roman"/>
          <w:sz w:val="28"/>
          <w:szCs w:val="28"/>
        </w:rPr>
        <w:t>Яхонтов 1957, 62</w:t>
      </w:r>
      <w:r w:rsidRPr="00B56543">
        <w:rPr>
          <w:rFonts w:ascii="Times New Roman" w:hAnsi="Times New Roman" w:cs="Times New Roman"/>
          <w:sz w:val="28"/>
          <w:szCs w:val="28"/>
        </w:rPr>
        <w:t>].</w:t>
      </w:r>
    </w:p>
    <w:p w14:paraId="785D1139" w14:textId="1F56C2E7" w:rsidR="00833D03" w:rsidRPr="00D44EBD" w:rsidRDefault="00833D03" w:rsidP="003D1CDF">
      <w:pPr>
        <w:pStyle w:val="a3"/>
        <w:numPr>
          <w:ilvl w:val="0"/>
          <w:numId w:val="5"/>
        </w:numPr>
        <w:spacing w:line="360" w:lineRule="auto"/>
        <w:ind w:left="0" w:firstLine="709"/>
        <w:jc w:val="both"/>
      </w:pPr>
      <w:r w:rsidRPr="00B56543">
        <w:rPr>
          <w:rFonts w:ascii="SimSun" w:eastAsia="SimSun" w:hAnsi="SimSun" w:hint="eastAsia"/>
          <w:sz w:val="28"/>
          <w:szCs w:val="28"/>
        </w:rPr>
        <w:t>我在保定上中学时，学校门口附近有一个摊贩。他高个子，黑脸膛，沉静和气，从不大声说话</w:t>
      </w:r>
      <w:r w:rsidR="00F921D2">
        <w:rPr>
          <w:rFonts w:ascii="SimSun" w:eastAsia="SimSun" w:hAnsi="SimSun" w:hint="eastAsia"/>
          <w:sz w:val="28"/>
          <w:szCs w:val="28"/>
        </w:rPr>
        <w:t>。</w:t>
      </w:r>
      <w:r w:rsidRPr="00B56543">
        <w:rPr>
          <w:rFonts w:eastAsia="SimSun"/>
          <w:sz w:val="28"/>
          <w:szCs w:val="28"/>
        </w:rPr>
        <w:t xml:space="preserve"> </w:t>
      </w:r>
      <w:r w:rsidRPr="00D44EBD">
        <w:rPr>
          <w:rFonts w:ascii="Times New Roman" w:eastAsia="Times New Roman" w:hAnsi="Times New Roman" w:cs="Times New Roman"/>
          <w:i/>
          <w:sz w:val="28"/>
        </w:rPr>
        <w:t xml:space="preserve">Wǒ zài </w:t>
      </w:r>
      <w:r w:rsidRPr="00D44EBD">
        <w:rPr>
          <w:rFonts w:ascii="Times New Roman" w:eastAsia="Times New Roman" w:hAnsi="Times New Roman" w:cs="Times New Roman"/>
          <w:i/>
          <w:sz w:val="28"/>
          <w:lang w:val="en-US"/>
        </w:rPr>
        <w:t>B</w:t>
      </w:r>
      <w:r w:rsidRPr="00B56543">
        <w:rPr>
          <w:rFonts w:ascii="Times New Roman" w:eastAsia="Times New Roman" w:hAnsi="Times New Roman" w:cs="Times New Roman" w:hint="eastAsia"/>
          <w:i/>
          <w:sz w:val="28"/>
        </w:rPr>
        <w:t>ǎ</w:t>
      </w:r>
      <w:r w:rsidRPr="00B56543">
        <w:rPr>
          <w:rFonts w:ascii="Times New Roman" w:eastAsia="Times New Roman" w:hAnsi="Times New Roman" w:cs="Times New Roman"/>
          <w:i/>
          <w:sz w:val="28"/>
        </w:rPr>
        <w:t>odìng shàng zh</w:t>
      </w:r>
      <w:r w:rsidRPr="00B56543">
        <w:rPr>
          <w:rFonts w:ascii="Times New Roman" w:eastAsia="Times New Roman" w:hAnsi="Times New Roman" w:cs="Times New Roman" w:hint="eastAsia"/>
          <w:i/>
          <w:sz w:val="28"/>
        </w:rPr>
        <w:t>ō</w:t>
      </w:r>
      <w:r w:rsidRPr="00B56543">
        <w:rPr>
          <w:rFonts w:ascii="Times New Roman" w:eastAsia="Times New Roman" w:hAnsi="Times New Roman" w:cs="Times New Roman"/>
          <w:i/>
          <w:sz w:val="28"/>
        </w:rPr>
        <w:t>ngxué shí, xuéxiào ménk</w:t>
      </w:r>
      <w:r w:rsidRPr="00B56543">
        <w:rPr>
          <w:rFonts w:ascii="Times New Roman" w:eastAsia="Times New Roman" w:hAnsi="Times New Roman" w:cs="Times New Roman" w:hint="eastAsia"/>
          <w:i/>
          <w:sz w:val="28"/>
        </w:rPr>
        <w:t>ǒ</w:t>
      </w:r>
      <w:r w:rsidRPr="00B56543">
        <w:rPr>
          <w:rFonts w:ascii="Times New Roman" w:eastAsia="Times New Roman" w:hAnsi="Times New Roman" w:cs="Times New Roman"/>
          <w:i/>
          <w:sz w:val="28"/>
        </w:rPr>
        <w:t>u fùjìn y</w:t>
      </w:r>
      <w:r w:rsidRPr="00B56543">
        <w:rPr>
          <w:rFonts w:ascii="Times New Roman" w:eastAsia="Times New Roman" w:hAnsi="Times New Roman" w:cs="Times New Roman" w:hint="eastAsia"/>
          <w:i/>
          <w:sz w:val="28"/>
        </w:rPr>
        <w:t>ǒ</w:t>
      </w:r>
      <w:r w:rsidRPr="00B56543">
        <w:rPr>
          <w:rFonts w:ascii="Times New Roman" w:eastAsia="Times New Roman" w:hAnsi="Times New Roman" w:cs="Times New Roman"/>
          <w:i/>
          <w:sz w:val="28"/>
        </w:rPr>
        <w:t>u y</w:t>
      </w:r>
      <w:r w:rsidRPr="00B56543">
        <w:rPr>
          <w:rFonts w:ascii="Times New Roman" w:eastAsia="Times New Roman" w:hAnsi="Times New Roman" w:cs="Times New Roman" w:hint="eastAsia"/>
          <w:i/>
          <w:sz w:val="28"/>
        </w:rPr>
        <w:t>ī</w:t>
      </w:r>
      <w:r w:rsidRPr="00B56543">
        <w:rPr>
          <w:rFonts w:ascii="Times New Roman" w:eastAsia="Times New Roman" w:hAnsi="Times New Roman" w:cs="Times New Roman"/>
          <w:i/>
          <w:sz w:val="28"/>
        </w:rPr>
        <w:t>gè t</w:t>
      </w:r>
      <w:r w:rsidRPr="00B56543">
        <w:rPr>
          <w:rFonts w:ascii="Times New Roman" w:eastAsia="Times New Roman" w:hAnsi="Times New Roman" w:cs="Times New Roman" w:hint="eastAsia"/>
          <w:i/>
          <w:sz w:val="28"/>
        </w:rPr>
        <w:t>ā</w:t>
      </w:r>
      <w:r w:rsidRPr="00B56543">
        <w:rPr>
          <w:rFonts w:ascii="Times New Roman" w:eastAsia="Times New Roman" w:hAnsi="Times New Roman" w:cs="Times New Roman"/>
          <w:i/>
          <w:sz w:val="28"/>
        </w:rPr>
        <w:t>nfàn. Tā gāo gèzi, hēi li</w:t>
      </w:r>
      <w:r w:rsidRPr="00B56543">
        <w:rPr>
          <w:rFonts w:ascii="Times New Roman" w:eastAsia="Times New Roman" w:hAnsi="Times New Roman" w:cs="Times New Roman" w:hint="eastAsia"/>
          <w:i/>
          <w:sz w:val="28"/>
        </w:rPr>
        <w:t>ǎ</w:t>
      </w:r>
      <w:r w:rsidRPr="00B56543">
        <w:rPr>
          <w:rFonts w:ascii="Times New Roman" w:eastAsia="Times New Roman" w:hAnsi="Times New Roman" w:cs="Times New Roman"/>
          <w:i/>
          <w:sz w:val="28"/>
        </w:rPr>
        <w:t xml:space="preserve">ntáng, chénjìng héqì, cóng bù dàshēng shuōhuà </w:t>
      </w:r>
      <w:r w:rsidRPr="00B56543">
        <w:rPr>
          <w:rFonts w:ascii="Times New Roman" w:hAnsi="Times New Roman" w:cs="Times New Roman"/>
          <w:i/>
          <w:iCs/>
          <w:sz w:val="28"/>
          <w:szCs w:val="28"/>
        </w:rPr>
        <w:t>‘</w:t>
      </w:r>
      <w:r w:rsidRPr="00B56543">
        <w:rPr>
          <w:rFonts w:ascii="Times New Roman" w:hAnsi="Times New Roman" w:cs="Times New Roman"/>
          <w:sz w:val="28"/>
          <w:szCs w:val="28"/>
        </w:rPr>
        <w:t>Когда я учился в средней школе в Баодине, близ школьных ворот стоял один лоточник. Это был рослый мужчина с черным лицом, по характеру спокойный и дружелюбный, мы никогда не слышали, чтобы он говорил на повышенных тонах’ (</w:t>
      </w:r>
      <w:r w:rsidRPr="00D44EBD">
        <w:rPr>
          <w:rFonts w:ascii="SimSun" w:eastAsia="SimSun" w:hAnsi="SimSun" w:hint="eastAsia"/>
          <w:sz w:val="28"/>
          <w:szCs w:val="28"/>
        </w:rPr>
        <w:t>孙犁</w:t>
      </w:r>
      <w:r w:rsidRPr="00D44EBD">
        <w:rPr>
          <w:rFonts w:ascii="PMingLiU" w:eastAsia="PMingLiU" w:hAnsi="PMingLiU"/>
          <w:sz w:val="28"/>
          <w:szCs w:val="28"/>
        </w:rPr>
        <w:t xml:space="preserve"> </w:t>
      </w:r>
      <w:r w:rsidRPr="00D44EBD">
        <w:rPr>
          <w:rFonts w:ascii="PMingLiU" w:eastAsia="PMingLiU" w:hAnsi="PMingLiU" w:cs="PMingLiU" w:hint="eastAsia"/>
          <w:sz w:val="28"/>
          <w:szCs w:val="28"/>
        </w:rPr>
        <w:t>《</w:t>
      </w:r>
      <w:r w:rsidRPr="00D44EBD">
        <w:rPr>
          <w:rFonts w:ascii="SimSun" w:eastAsia="SimSun" w:hAnsi="SimSun" w:hint="eastAsia"/>
          <w:sz w:val="28"/>
          <w:szCs w:val="28"/>
          <w:lang w:val="en-US"/>
        </w:rPr>
        <w:t>小贩</w:t>
      </w:r>
      <w:r w:rsidRPr="00B56543">
        <w:rPr>
          <w:rFonts w:ascii="SimSun" w:eastAsia="SimSun" w:hAnsi="SimSun" w:cs="Times New Roman" w:hint="eastAsia"/>
          <w:sz w:val="28"/>
          <w:szCs w:val="28"/>
          <w:lang w:val="en-US"/>
        </w:rPr>
        <w:t>》</w:t>
      </w:r>
      <w:r w:rsidRPr="00B56543">
        <w:rPr>
          <w:rFonts w:ascii="SimSun" w:eastAsia="SimSun" w:hAnsi="SimSun"/>
          <w:sz w:val="28"/>
          <w:szCs w:val="28"/>
        </w:rPr>
        <w:t>/</w:t>
      </w:r>
      <w:r w:rsidRPr="00B56543">
        <w:rPr>
          <w:rFonts w:ascii="Times New Roman" w:eastAsia="SimSun" w:hAnsi="Times New Roman" w:cs="Times New Roman"/>
          <w:sz w:val="28"/>
          <w:szCs w:val="28"/>
        </w:rPr>
        <w:t xml:space="preserve"> Сунь Ли «Уличный торговец»</w:t>
      </w:r>
      <w:r w:rsidRPr="00B56543">
        <w:rPr>
          <w:rFonts w:ascii="Times New Roman" w:hAnsi="Times New Roman" w:cs="Times New Roman"/>
          <w:sz w:val="28"/>
          <w:szCs w:val="28"/>
        </w:rPr>
        <w:t>);</w:t>
      </w:r>
    </w:p>
    <w:p w14:paraId="256AA4F4" w14:textId="701150D6" w:rsidR="00833D03" w:rsidRPr="00D44EBD" w:rsidRDefault="00833D03" w:rsidP="003D1CDF">
      <w:pPr>
        <w:pStyle w:val="a3"/>
        <w:numPr>
          <w:ilvl w:val="0"/>
          <w:numId w:val="5"/>
        </w:numPr>
        <w:spacing w:line="360" w:lineRule="auto"/>
        <w:ind w:left="0" w:firstLine="709"/>
        <w:jc w:val="both"/>
      </w:pPr>
      <w:r w:rsidRPr="00B56543">
        <w:rPr>
          <w:rFonts w:ascii="SimSun" w:eastAsia="SimSun" w:hAnsi="SimSun" w:cs="Times New Roman" w:hint="eastAsia"/>
          <w:sz w:val="28"/>
          <w:szCs w:val="28"/>
        </w:rPr>
        <w:t>昏黑的天空中出现一道彩虹</w:t>
      </w:r>
      <w:r w:rsidR="00F921D2">
        <w:rPr>
          <w:rFonts w:ascii="SimSun" w:eastAsia="SimSun" w:hAnsi="SimSun" w:cs="Times New Roman" w:hint="eastAsia"/>
          <w:sz w:val="28"/>
          <w:szCs w:val="28"/>
        </w:rPr>
        <w:t>。</w:t>
      </w:r>
      <w:r w:rsidRPr="00B56543">
        <w:rPr>
          <w:rFonts w:ascii="Times New Roman" w:hAnsi="Times New Roman" w:cs="Times New Roman"/>
          <w:sz w:val="28"/>
          <w:szCs w:val="28"/>
        </w:rPr>
        <w:t xml:space="preserve"> </w:t>
      </w:r>
      <w:r w:rsidRPr="00B56543">
        <w:rPr>
          <w:rFonts w:ascii="Times New Roman" w:eastAsia="Times New Roman" w:hAnsi="Times New Roman" w:cs="Times New Roman"/>
          <w:i/>
          <w:sz w:val="28"/>
          <w:szCs w:val="28"/>
          <w:lang w:eastAsia="ru-RU"/>
        </w:rPr>
        <w:t>Hūnhēi de tiānkōng zhòng chūxiàn yīdào c</w:t>
      </w:r>
      <w:r w:rsidRPr="00B56543">
        <w:rPr>
          <w:rFonts w:ascii="Times New Roman" w:eastAsia="Times New Roman" w:hAnsi="Times New Roman" w:cs="Times New Roman" w:hint="eastAsia"/>
          <w:i/>
          <w:sz w:val="28"/>
          <w:szCs w:val="28"/>
          <w:lang w:eastAsia="ru-RU"/>
        </w:rPr>
        <w:t>ǎ</w:t>
      </w:r>
      <w:r w:rsidRPr="00B56543">
        <w:rPr>
          <w:rFonts w:ascii="Times New Roman" w:eastAsia="Times New Roman" w:hAnsi="Times New Roman" w:cs="Times New Roman"/>
          <w:i/>
          <w:sz w:val="28"/>
          <w:szCs w:val="28"/>
          <w:lang w:eastAsia="ru-RU"/>
        </w:rPr>
        <w:t xml:space="preserve">ihóng </w:t>
      </w:r>
      <w:r w:rsidRPr="00B56543">
        <w:rPr>
          <w:rFonts w:ascii="Times New Roman" w:eastAsia="Times New Roman" w:hAnsi="Times New Roman" w:cs="Times New Roman"/>
          <w:sz w:val="28"/>
          <w:szCs w:val="28"/>
        </w:rPr>
        <w:t>‘</w:t>
      </w:r>
      <w:r w:rsidRPr="00B56543">
        <w:rPr>
          <w:rFonts w:ascii="Times New Roman" w:hAnsi="Times New Roman" w:cs="Times New Roman"/>
          <w:sz w:val="28"/>
          <w:szCs w:val="28"/>
        </w:rPr>
        <w:t>На темном небе появилась радуга’;</w:t>
      </w:r>
    </w:p>
    <w:p w14:paraId="0746F831" w14:textId="77777777" w:rsidR="00833D03" w:rsidRPr="00D44EBD" w:rsidRDefault="00833D03" w:rsidP="003D1CDF">
      <w:pPr>
        <w:spacing w:line="360" w:lineRule="auto"/>
        <w:ind w:firstLine="709"/>
        <w:jc w:val="both"/>
        <w:rPr>
          <w:sz w:val="28"/>
          <w:szCs w:val="28"/>
        </w:rPr>
      </w:pPr>
      <w:r w:rsidRPr="00B56543">
        <w:rPr>
          <w:rFonts w:ascii="Times New Roman" w:hAnsi="Times New Roman" w:cs="Times New Roman"/>
          <w:sz w:val="28"/>
          <w:szCs w:val="28"/>
        </w:rPr>
        <w:t xml:space="preserve">Общая семантика </w:t>
      </w:r>
      <w:r w:rsidRPr="00D44EBD">
        <w:rPr>
          <w:rFonts w:ascii="Times New Roman" w:hAnsi="Times New Roman" w:cs="Times New Roman"/>
          <w:sz w:val="28"/>
          <w:szCs w:val="28"/>
        </w:rPr>
        <w:t>Э</w:t>
      </w:r>
      <w:r w:rsidRPr="00B56543">
        <w:rPr>
          <w:rFonts w:ascii="Times New Roman" w:hAnsi="Times New Roman" w:cs="Times New Roman"/>
          <w:sz w:val="28"/>
          <w:szCs w:val="28"/>
        </w:rPr>
        <w:t xml:space="preserve">П определяется как совокупность двух составляющих: собственно бытийного значения, выражаемого семантическими примитивами, в которых предицируется факт </w:t>
      </w:r>
      <w:r w:rsidRPr="00D44EBD">
        <w:rPr>
          <w:rFonts w:ascii="Times New Roman" w:hAnsi="Times New Roman" w:cs="Times New Roman"/>
          <w:sz w:val="28"/>
          <w:szCs w:val="28"/>
        </w:rPr>
        <w:t xml:space="preserve">самого </w:t>
      </w:r>
      <w:r w:rsidRPr="00B56543">
        <w:rPr>
          <w:rFonts w:ascii="Times New Roman" w:hAnsi="Times New Roman" w:cs="Times New Roman"/>
          <w:sz w:val="28"/>
          <w:szCs w:val="28"/>
        </w:rPr>
        <w:t xml:space="preserve">существования или наличия объекта в определенном пространстве или временном континууме, представленного трехчастной структурной (локатив, бытийный глагол, имя бытующего предмета) </w:t>
      </w:r>
      <w:r w:rsidRPr="00B56543">
        <w:rPr>
          <w:rFonts w:ascii="Times New Roman" w:hAnsi="Times New Roman" w:cs="Times New Roman"/>
          <w:sz w:val="28"/>
          <w:szCs w:val="28"/>
        </w:rPr>
        <w:lastRenderedPageBreak/>
        <w:t>и посессивное значение (определение объекта через его отношение к некоторому лицу или предмету)</w:t>
      </w:r>
      <w:r w:rsidRPr="00D44EBD">
        <w:rPr>
          <w:rFonts w:ascii="Times New Roman" w:hAnsi="Times New Roman" w:cs="Times New Roman"/>
          <w:sz w:val="28"/>
          <w:szCs w:val="28"/>
        </w:rPr>
        <w:t xml:space="preserve"> </w:t>
      </w:r>
      <w:r w:rsidRPr="00D44EBD">
        <w:rPr>
          <w:sz w:val="28"/>
          <w:szCs w:val="28"/>
        </w:rPr>
        <w:t>[</w:t>
      </w:r>
      <w:r w:rsidRPr="00D44EBD">
        <w:rPr>
          <w:rFonts w:ascii="Times New Roman" w:eastAsia="SimSun" w:hAnsi="Times New Roman" w:cs="Times New Roman"/>
          <w:sz w:val="28"/>
          <w:szCs w:val="28"/>
        </w:rPr>
        <w:t>Ван Чжункэ 2020, 110</w:t>
      </w:r>
      <w:r w:rsidRPr="00D44EBD">
        <w:rPr>
          <w:rFonts w:ascii="Times New Roman" w:hAnsi="Times New Roman" w:cs="Times New Roman"/>
          <w:sz w:val="28"/>
          <w:szCs w:val="28"/>
        </w:rPr>
        <w:t>]</w:t>
      </w:r>
      <w:r w:rsidRPr="00B56543">
        <w:rPr>
          <w:rFonts w:ascii="Times New Roman" w:hAnsi="Times New Roman" w:cs="Times New Roman"/>
          <w:sz w:val="28"/>
          <w:szCs w:val="28"/>
        </w:rPr>
        <w:t>.</w:t>
      </w:r>
    </w:p>
    <w:p w14:paraId="48AC1138" w14:textId="77777777" w:rsidR="00833D03" w:rsidRPr="00B56543" w:rsidRDefault="00833D03" w:rsidP="003D1CDF">
      <w:pPr>
        <w:spacing w:line="360" w:lineRule="auto"/>
        <w:ind w:firstLine="709"/>
        <w:jc w:val="both"/>
        <w:rPr>
          <w:sz w:val="28"/>
          <w:szCs w:val="28"/>
          <w:shd w:val="clear" w:color="auto" w:fill="FFFFFF"/>
        </w:rPr>
      </w:pPr>
      <w:r w:rsidRPr="00B56543">
        <w:rPr>
          <w:rFonts w:ascii="Times New Roman" w:hAnsi="Times New Roman" w:cs="Times New Roman"/>
          <w:sz w:val="28"/>
        </w:rPr>
        <w:t>Считается, что ЭП ровно так же, как и, например, предложения, маркированные такими грамматическими элементами, как</w:t>
      </w:r>
      <w:r w:rsidRPr="00B56543">
        <w:rPr>
          <w:sz w:val="28"/>
        </w:rPr>
        <w:t xml:space="preserve"> </w:t>
      </w:r>
      <w:r w:rsidRPr="00B56543">
        <w:rPr>
          <w:rFonts w:hint="eastAsia"/>
        </w:rPr>
        <w:t>把</w:t>
      </w:r>
      <w:r w:rsidRPr="00D44EBD">
        <w:t xml:space="preserve"> </w:t>
      </w:r>
      <w:r w:rsidRPr="00B56543">
        <w:rPr>
          <w:rFonts w:ascii="Times New Roman" w:eastAsia="Times New Roman" w:hAnsi="Times New Roman" w:cs="Times New Roman"/>
          <w:i/>
          <w:sz w:val="28"/>
          <w:lang w:eastAsia="ru-RU"/>
        </w:rPr>
        <w:t>bǎ</w:t>
      </w:r>
      <w:r w:rsidRPr="00B56543">
        <w:rPr>
          <w:rFonts w:ascii="Times New Roman" w:hAnsi="Times New Roman" w:cs="Times New Roman"/>
          <w:i/>
          <w:iCs/>
          <w:sz w:val="28"/>
        </w:rPr>
        <w:t xml:space="preserve"> </w:t>
      </w:r>
      <w:r w:rsidRPr="00B56543">
        <w:rPr>
          <w:rFonts w:ascii="Times New Roman" w:hAnsi="Times New Roman" w:cs="Times New Roman"/>
          <w:sz w:val="28"/>
        </w:rPr>
        <w:t>и</w:t>
      </w:r>
      <w:r w:rsidRPr="00B56543">
        <w:t xml:space="preserve"> </w:t>
      </w:r>
      <w:r w:rsidRPr="00B56543">
        <w:rPr>
          <w:rFonts w:hint="eastAsia"/>
        </w:rPr>
        <w:t>被</w:t>
      </w:r>
      <w:r w:rsidRPr="00B56543">
        <w:rPr>
          <w:rFonts w:ascii="Times New Roman" w:hAnsi="Times New Roman" w:cs="Times New Roman"/>
          <w:i/>
          <w:iCs/>
          <w:sz w:val="28"/>
          <w:lang w:val="en-US"/>
        </w:rPr>
        <w:t>b</w:t>
      </w:r>
      <w:r w:rsidRPr="00B56543">
        <w:rPr>
          <w:rFonts w:ascii="Times New Roman" w:hAnsi="Times New Roman" w:cs="Times New Roman"/>
          <w:i/>
          <w:iCs/>
          <w:sz w:val="28"/>
        </w:rPr>
        <w:t>èi</w:t>
      </w:r>
      <w:r w:rsidRPr="00B56543">
        <w:rPr>
          <w:rFonts w:ascii="Times New Roman" w:hAnsi="Times New Roman" w:cs="Times New Roman"/>
          <w:sz w:val="32"/>
        </w:rPr>
        <w:t>,</w:t>
      </w:r>
      <w:r w:rsidRPr="00B56543">
        <w:rPr>
          <w:rFonts w:ascii="Times New Roman" w:hAnsi="Times New Roman" w:cs="Times New Roman"/>
          <w:i/>
          <w:iCs/>
          <w:sz w:val="32"/>
        </w:rPr>
        <w:t xml:space="preserve"> </w:t>
      </w:r>
      <w:r w:rsidRPr="00B56543">
        <w:rPr>
          <w:rFonts w:ascii="Times New Roman" w:hAnsi="Times New Roman" w:cs="Times New Roman"/>
          <w:sz w:val="28"/>
        </w:rPr>
        <w:t>обладают собственными структурными, семантическими и прагматическими особенностями. Например, в конструкциях с</w:t>
      </w:r>
      <w:r w:rsidRPr="00B56543">
        <w:rPr>
          <w:sz w:val="28"/>
        </w:rPr>
        <w:t xml:space="preserve"> </w:t>
      </w:r>
      <w:r w:rsidRPr="00B56543">
        <w:rPr>
          <w:rFonts w:hint="eastAsia"/>
        </w:rPr>
        <w:t>把</w:t>
      </w:r>
      <w:r w:rsidRPr="00B56543">
        <w:t xml:space="preserve"> </w:t>
      </w:r>
      <w:r w:rsidRPr="00B56543">
        <w:rPr>
          <w:rFonts w:ascii="Times New Roman" w:eastAsia="Times New Roman" w:hAnsi="Times New Roman" w:cs="Times New Roman"/>
          <w:i/>
          <w:sz w:val="28"/>
          <w:lang w:eastAsia="ru-RU"/>
        </w:rPr>
        <w:t>bǎ</w:t>
      </w:r>
      <w:r w:rsidRPr="00D44EBD">
        <w:t xml:space="preserve"> </w:t>
      </w:r>
      <w:r w:rsidRPr="00B56543">
        <w:rPr>
          <w:rFonts w:ascii="Times New Roman" w:hAnsi="Times New Roman" w:cs="Times New Roman"/>
          <w:sz w:val="28"/>
        </w:rPr>
        <w:t>происходит изменение порядка слов (</w:t>
      </w:r>
      <w:r w:rsidRPr="00B56543">
        <w:rPr>
          <w:rFonts w:ascii="Times New Roman" w:hAnsi="Times New Roman" w:cs="Times New Roman"/>
          <w:sz w:val="28"/>
          <w:lang w:val="en-US"/>
        </w:rPr>
        <w:t>SVO</w:t>
      </w:r>
      <w:r w:rsidRPr="00B56543">
        <w:rPr>
          <w:rFonts w:ascii="Times New Roman" w:hAnsi="Times New Roman" w:cs="Times New Roman"/>
          <w:sz w:val="28"/>
        </w:rPr>
        <w:t xml:space="preserve"> меняется на </w:t>
      </w:r>
      <w:r w:rsidRPr="00B56543">
        <w:rPr>
          <w:rFonts w:ascii="Times New Roman" w:hAnsi="Times New Roman" w:cs="Times New Roman"/>
          <w:sz w:val="28"/>
          <w:lang w:val="en-US"/>
        </w:rPr>
        <w:t>SOV</w:t>
      </w:r>
      <w:r w:rsidRPr="00B56543">
        <w:rPr>
          <w:rFonts w:ascii="Times New Roman" w:hAnsi="Times New Roman" w:cs="Times New Roman"/>
          <w:sz w:val="28"/>
        </w:rPr>
        <w:t>), которое, в свою очередь, приводит к изменениям в предикатно-аргументной структуре глагола. Субъект в результате увеличения агентивности выступает в качестве актора со статусом каузатора (субъект воздействует на объект таким образом, что объект претерпевает переход к новому состоянию). В предложениях</w:t>
      </w:r>
      <w:r w:rsidRPr="00B56543">
        <w:rPr>
          <w:sz w:val="28"/>
        </w:rPr>
        <w:t xml:space="preserve"> </w:t>
      </w:r>
      <w:r w:rsidRPr="00D44EBD">
        <w:t xml:space="preserve">с </w:t>
      </w:r>
      <w:r w:rsidRPr="00B56543">
        <w:rPr>
          <w:rFonts w:ascii="SimSun" w:eastAsia="SimSun" w:hAnsi="SimSun" w:hint="eastAsia"/>
        </w:rPr>
        <w:t>被</w:t>
      </w:r>
      <w:r w:rsidRPr="00D44EBD">
        <w:t xml:space="preserve"> </w:t>
      </w:r>
      <w:r w:rsidRPr="00DF34CB">
        <w:rPr>
          <w:rFonts w:ascii="Times New Roman" w:hAnsi="Times New Roman" w:cs="Times New Roman"/>
          <w:i/>
          <w:iCs/>
          <w:sz w:val="28"/>
          <w:lang w:val="en-US"/>
        </w:rPr>
        <w:t>b</w:t>
      </w:r>
      <w:r w:rsidRPr="00DF34CB">
        <w:rPr>
          <w:rFonts w:ascii="Times New Roman" w:hAnsi="Times New Roman" w:cs="Times New Roman"/>
          <w:i/>
          <w:iCs/>
          <w:sz w:val="28"/>
        </w:rPr>
        <w:t>èi</w:t>
      </w:r>
      <w:r w:rsidRPr="00B56543">
        <w:rPr>
          <w:rFonts w:ascii="Times New Roman" w:hAnsi="Times New Roman" w:cs="Times New Roman"/>
          <w:i/>
          <w:iCs/>
          <w:sz w:val="28"/>
        </w:rPr>
        <w:t xml:space="preserve"> </w:t>
      </w:r>
      <w:r w:rsidRPr="00B56543">
        <w:rPr>
          <w:rFonts w:ascii="Times New Roman" w:hAnsi="Times New Roman" w:cs="Times New Roman"/>
          <w:sz w:val="28"/>
          <w:szCs w:val="28"/>
        </w:rPr>
        <w:t xml:space="preserve">происходит обратная ситуация: объект, находясь в препозиции к грамматическому элементу, смещает субъект с типичной для него позиции </w:t>
      </w:r>
      <w:r w:rsidRPr="00B56543">
        <w:rPr>
          <w:rFonts w:ascii="Times New Roman" w:hAnsi="Times New Roman" w:cs="Times New Roman"/>
          <w:sz w:val="28"/>
          <w:szCs w:val="28"/>
          <w:shd w:val="clear" w:color="auto" w:fill="FFFFFF"/>
        </w:rPr>
        <w:t>[Тань Аошуан 2002, 66-81]</w:t>
      </w:r>
      <w:r w:rsidRPr="00B56543">
        <w:rPr>
          <w:rFonts w:ascii="Times New Roman" w:hAnsi="Times New Roman" w:cs="Times New Roman"/>
          <w:sz w:val="28"/>
          <w:szCs w:val="28"/>
        </w:rPr>
        <w:t>.</w:t>
      </w:r>
    </w:p>
    <w:p w14:paraId="0C1D6BA3" w14:textId="2F20E79A" w:rsidR="00833D03" w:rsidRPr="00B56543" w:rsidRDefault="00833D03" w:rsidP="003D1CDF">
      <w:pPr>
        <w:pStyle w:val="a3"/>
        <w:numPr>
          <w:ilvl w:val="0"/>
          <w:numId w:val="5"/>
        </w:numPr>
        <w:spacing w:line="360" w:lineRule="auto"/>
        <w:ind w:left="0" w:firstLine="709"/>
        <w:jc w:val="both"/>
        <w:rPr>
          <w:rFonts w:ascii="Times New Roman" w:hAnsi="Times New Roman" w:cs="Times New Roman"/>
          <w:sz w:val="28"/>
          <w:szCs w:val="28"/>
          <w:shd w:val="clear" w:color="auto" w:fill="FFFFFF"/>
        </w:rPr>
      </w:pPr>
      <w:r w:rsidRPr="00B56543">
        <w:rPr>
          <w:rFonts w:ascii="SimSun" w:eastAsia="SimSun" w:hAnsi="SimSun" w:hint="eastAsia"/>
          <w:sz w:val="28"/>
          <w:szCs w:val="28"/>
          <w:shd w:val="clear" w:color="auto" w:fill="FFFFFF"/>
        </w:rPr>
        <w:t>他的假话，把我受了很多苦</w:t>
      </w:r>
      <w:r w:rsidR="00F921D2">
        <w:rPr>
          <w:rFonts w:ascii="SimSun" w:eastAsia="SimSun" w:hAnsi="SimSun" w:hint="eastAsia"/>
          <w:sz w:val="28"/>
          <w:szCs w:val="28"/>
          <w:shd w:val="clear" w:color="auto" w:fill="FFFFFF"/>
        </w:rPr>
        <w:t>。</w:t>
      </w:r>
      <w:r w:rsidRPr="00B56543">
        <w:rPr>
          <w:rFonts w:eastAsia="SimSun"/>
          <w:i/>
          <w:iCs/>
          <w:sz w:val="28"/>
          <w:szCs w:val="28"/>
          <w:shd w:val="clear" w:color="auto" w:fill="FFFFFF"/>
        </w:rPr>
        <w:t xml:space="preserve"> </w:t>
      </w:r>
      <w:r w:rsidRPr="00B56543">
        <w:rPr>
          <w:rFonts w:ascii="Times New Roman" w:eastAsia="Times New Roman" w:hAnsi="Times New Roman" w:cs="Times New Roman"/>
          <w:i/>
          <w:iCs/>
          <w:sz w:val="28"/>
          <w:szCs w:val="28"/>
        </w:rPr>
        <w:t>Tā de ji</w:t>
      </w:r>
      <w:r w:rsidRPr="00B56543">
        <w:rPr>
          <w:rFonts w:ascii="Times New Roman" w:eastAsia="Times New Roman" w:hAnsi="Times New Roman" w:cs="Times New Roman" w:hint="eastAsia"/>
          <w:i/>
          <w:iCs/>
          <w:sz w:val="28"/>
          <w:szCs w:val="28"/>
        </w:rPr>
        <w:t>ǎ</w:t>
      </w:r>
      <w:r w:rsidRPr="00B56543">
        <w:rPr>
          <w:rFonts w:ascii="Times New Roman" w:eastAsia="Times New Roman" w:hAnsi="Times New Roman" w:cs="Times New Roman"/>
          <w:i/>
          <w:iCs/>
          <w:sz w:val="28"/>
          <w:szCs w:val="28"/>
        </w:rPr>
        <w:t xml:space="preserve"> huà, b</w:t>
      </w:r>
      <w:r w:rsidRPr="00B56543">
        <w:rPr>
          <w:rFonts w:ascii="Times New Roman" w:eastAsia="Times New Roman" w:hAnsi="Times New Roman" w:cs="Times New Roman" w:hint="eastAsia"/>
          <w:i/>
          <w:iCs/>
          <w:sz w:val="28"/>
          <w:szCs w:val="28"/>
        </w:rPr>
        <w:t>ǎ</w:t>
      </w:r>
      <w:r w:rsidRPr="00B56543">
        <w:rPr>
          <w:rFonts w:ascii="Times New Roman" w:eastAsia="Times New Roman" w:hAnsi="Times New Roman" w:cs="Times New Roman"/>
          <w:i/>
          <w:iCs/>
          <w:sz w:val="28"/>
          <w:szCs w:val="28"/>
        </w:rPr>
        <w:t xml:space="preserve"> w</w:t>
      </w:r>
      <w:r w:rsidRPr="00B56543">
        <w:rPr>
          <w:rFonts w:ascii="Times New Roman" w:eastAsia="Times New Roman" w:hAnsi="Times New Roman" w:cs="Times New Roman" w:hint="eastAsia"/>
          <w:i/>
          <w:iCs/>
          <w:sz w:val="28"/>
          <w:szCs w:val="28"/>
        </w:rPr>
        <w:t>ǒ</w:t>
      </w:r>
      <w:r w:rsidRPr="00B56543">
        <w:rPr>
          <w:rFonts w:ascii="Times New Roman" w:eastAsia="Times New Roman" w:hAnsi="Times New Roman" w:cs="Times New Roman"/>
          <w:i/>
          <w:iCs/>
          <w:sz w:val="28"/>
          <w:szCs w:val="28"/>
        </w:rPr>
        <w:t xml:space="preserve"> shòule hěnduō k</w:t>
      </w:r>
      <w:r w:rsidRPr="00B56543">
        <w:rPr>
          <w:rFonts w:ascii="Times New Roman" w:eastAsia="Times New Roman" w:hAnsi="Times New Roman" w:cs="Times New Roman" w:hint="eastAsia"/>
          <w:i/>
          <w:iCs/>
          <w:sz w:val="28"/>
          <w:szCs w:val="28"/>
        </w:rPr>
        <w:t>ǔ</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sz w:val="28"/>
          <w:szCs w:val="28"/>
        </w:rPr>
        <w:t>‘Его ложь причинила мне столько страданий’;</w:t>
      </w:r>
    </w:p>
    <w:p w14:paraId="77BF6BA0" w14:textId="77777777" w:rsidR="006F5271" w:rsidRDefault="00833D03" w:rsidP="003D1CDF">
      <w:pPr>
        <w:spacing w:line="360" w:lineRule="auto"/>
        <w:ind w:firstLine="709"/>
        <w:jc w:val="both"/>
        <w:rPr>
          <w:rFonts w:ascii="Times New Roman" w:hAnsi="Times New Roman" w:cs="Times New Roman"/>
          <w:sz w:val="28"/>
          <w:szCs w:val="28"/>
          <w:shd w:val="clear" w:color="auto" w:fill="FFFFFF"/>
        </w:rPr>
        <w:sectPr w:rsidR="006F5271" w:rsidSect="00E90F49">
          <w:footerReference w:type="default" r:id="rId8"/>
          <w:pgSz w:w="11906" w:h="16838"/>
          <w:pgMar w:top="1134" w:right="567" w:bottom="1134" w:left="1701" w:header="708" w:footer="708" w:gutter="0"/>
          <w:cols w:space="708"/>
          <w:docGrid w:linePitch="360"/>
        </w:sectPr>
      </w:pPr>
      <w:r w:rsidRPr="00B56543">
        <w:rPr>
          <w:rFonts w:ascii="Times New Roman" w:hAnsi="Times New Roman" w:cs="Times New Roman"/>
          <w:sz w:val="28"/>
          <w:szCs w:val="28"/>
          <w:shd w:val="clear" w:color="auto" w:fill="FFFFFF"/>
        </w:rPr>
        <w:t>Экзистенциальные</w:t>
      </w:r>
      <w:r w:rsidRPr="00D44EBD">
        <w:rPr>
          <w:rFonts w:ascii="Times New Roman" w:hAnsi="Times New Roman" w:cs="Times New Roman"/>
          <w:sz w:val="28"/>
          <w:szCs w:val="28"/>
        </w:rPr>
        <w:t xml:space="preserve"> предложения СКЯ тоже имеют особую линейную структуру, отличную от базового порядка </w:t>
      </w:r>
      <w:r w:rsidRPr="00D44EBD">
        <w:rPr>
          <w:rFonts w:ascii="Times New Roman" w:hAnsi="Times New Roman" w:cs="Times New Roman"/>
          <w:sz w:val="28"/>
          <w:szCs w:val="28"/>
          <w:lang w:val="en-US"/>
        </w:rPr>
        <w:t>SVO</w:t>
      </w:r>
      <w:r w:rsidRPr="00B56543">
        <w:rPr>
          <w:rFonts w:ascii="Times New Roman" w:hAnsi="Times New Roman" w:cs="Times New Roman"/>
          <w:sz w:val="28"/>
          <w:szCs w:val="28"/>
        </w:rPr>
        <w:t xml:space="preserve">. </w:t>
      </w:r>
      <w:r w:rsidRPr="00D44EBD">
        <w:rPr>
          <w:rFonts w:ascii="Times New Roman" w:hAnsi="Times New Roman" w:cs="Times New Roman"/>
          <w:sz w:val="28"/>
          <w:szCs w:val="28"/>
        </w:rPr>
        <w:t xml:space="preserve">Например, для предложений данного типа характерна локативная инверсия. </w:t>
      </w:r>
      <w:r w:rsidRPr="00B56543">
        <w:rPr>
          <w:rFonts w:ascii="Times New Roman" w:hAnsi="Times New Roman" w:cs="Times New Roman"/>
          <w:sz w:val="28"/>
          <w:szCs w:val="28"/>
        </w:rPr>
        <w:t>В китайском языке ровно так же, как, например, и в русском выделяют трехчастную семантическую структуру, необходим</w:t>
      </w:r>
      <w:r w:rsidRPr="00D44EBD">
        <w:rPr>
          <w:rFonts w:ascii="Times New Roman" w:hAnsi="Times New Roman" w:cs="Times New Roman"/>
          <w:sz w:val="28"/>
          <w:szCs w:val="28"/>
        </w:rPr>
        <w:t>ую</w:t>
      </w:r>
      <w:r w:rsidRPr="00B56543">
        <w:rPr>
          <w:rFonts w:ascii="Times New Roman" w:hAnsi="Times New Roman" w:cs="Times New Roman"/>
          <w:sz w:val="28"/>
          <w:szCs w:val="28"/>
        </w:rPr>
        <w:t xml:space="preserve"> для реализации инвариантного значения</w:t>
      </w:r>
      <w:r w:rsidRPr="00D44EBD">
        <w:rPr>
          <w:rFonts w:ascii="Times New Roman" w:hAnsi="Times New Roman" w:cs="Times New Roman"/>
          <w:sz w:val="28"/>
          <w:szCs w:val="28"/>
        </w:rPr>
        <w:t>, а именно</w:t>
      </w:r>
      <w:r w:rsidRPr="00B56543">
        <w:rPr>
          <w:rFonts w:ascii="Times New Roman" w:hAnsi="Times New Roman" w:cs="Times New Roman"/>
          <w:sz w:val="28"/>
          <w:szCs w:val="28"/>
        </w:rPr>
        <w:t xml:space="preserve"> констатаци</w:t>
      </w:r>
      <w:r w:rsidRPr="00D44EBD">
        <w:rPr>
          <w:rFonts w:ascii="Times New Roman" w:hAnsi="Times New Roman" w:cs="Times New Roman"/>
          <w:sz w:val="28"/>
          <w:szCs w:val="28"/>
        </w:rPr>
        <w:t>и</w:t>
      </w:r>
      <w:r w:rsidRPr="00B56543">
        <w:rPr>
          <w:rFonts w:ascii="Times New Roman" w:hAnsi="Times New Roman" w:cs="Times New Roman"/>
          <w:sz w:val="28"/>
          <w:szCs w:val="28"/>
        </w:rPr>
        <w:t xml:space="preserve"> факта существования или наличия, а также свойств</w:t>
      </w:r>
      <w:r w:rsidRPr="00D44EBD">
        <w:rPr>
          <w:rFonts w:ascii="Times New Roman" w:hAnsi="Times New Roman" w:cs="Times New Roman"/>
          <w:sz w:val="28"/>
          <w:szCs w:val="28"/>
        </w:rPr>
        <w:t>а</w:t>
      </w:r>
      <w:r w:rsidRPr="00B56543">
        <w:rPr>
          <w:rFonts w:ascii="Times New Roman" w:hAnsi="Times New Roman" w:cs="Times New Roman"/>
          <w:sz w:val="28"/>
          <w:szCs w:val="28"/>
        </w:rPr>
        <w:t xml:space="preserve"> быть действительным:</w:t>
      </w:r>
      <w:r w:rsidRPr="00B56543">
        <w:rPr>
          <w:sz w:val="28"/>
          <w:szCs w:val="28"/>
          <w:shd w:val="clear" w:color="auto" w:fill="FFFFFF"/>
        </w:rPr>
        <w:t xml:space="preserve"> </w:t>
      </w:r>
      <w:r w:rsidRPr="00D44EBD">
        <w:rPr>
          <w:rFonts w:ascii="Times New Roman" w:hAnsi="Times New Roman" w:cs="Times New Roman"/>
          <w:sz w:val="28"/>
          <w:szCs w:val="28"/>
          <w:lang w:val="en-US"/>
        </w:rPr>
        <w:t>A</w:t>
      </w:r>
      <w:r w:rsidRPr="00B56543">
        <w:rPr>
          <w:rFonts w:ascii="Times New Roman" w:hAnsi="Times New Roman" w:cs="Times New Roman"/>
          <w:sz w:val="28"/>
          <w:szCs w:val="28"/>
        </w:rPr>
        <w:t xml:space="preserve"> + </w:t>
      </w:r>
      <w:r w:rsidRPr="00D44EBD">
        <w:rPr>
          <w:rFonts w:ascii="Times New Roman" w:hAnsi="Times New Roman" w:cs="Times New Roman"/>
          <w:sz w:val="28"/>
          <w:szCs w:val="28"/>
          <w:lang w:val="en-US"/>
        </w:rPr>
        <w:t>B</w:t>
      </w:r>
      <w:r w:rsidRPr="00B56543">
        <w:rPr>
          <w:rFonts w:ascii="Times New Roman" w:hAnsi="Times New Roman" w:cs="Times New Roman"/>
          <w:sz w:val="28"/>
          <w:szCs w:val="28"/>
        </w:rPr>
        <w:t xml:space="preserve"> + </w:t>
      </w:r>
      <w:r w:rsidRPr="00D44EBD">
        <w:rPr>
          <w:rFonts w:ascii="Times New Roman" w:hAnsi="Times New Roman" w:cs="Times New Roman"/>
          <w:sz w:val="28"/>
          <w:szCs w:val="28"/>
          <w:lang w:val="en-US"/>
        </w:rPr>
        <w:t>C</w:t>
      </w:r>
      <w:r w:rsidRPr="00D44EBD">
        <w:rPr>
          <w:rFonts w:ascii="Times New Roman" w:hAnsi="Times New Roman" w:cs="Times New Roman"/>
          <w:sz w:val="28"/>
          <w:szCs w:val="28"/>
        </w:rPr>
        <w:t xml:space="preserve">, где </w:t>
      </w:r>
      <w:r w:rsidRPr="00D44EBD">
        <w:rPr>
          <w:rFonts w:ascii="Times New Roman" w:hAnsi="Times New Roman" w:cs="Times New Roman"/>
          <w:sz w:val="28"/>
          <w:szCs w:val="28"/>
          <w:lang w:val="en-US"/>
        </w:rPr>
        <w:t>A</w:t>
      </w:r>
      <w:r w:rsidRPr="00B56543">
        <w:rPr>
          <w:rFonts w:ascii="Times New Roman" w:hAnsi="Times New Roman" w:cs="Times New Roman"/>
          <w:sz w:val="28"/>
          <w:szCs w:val="28"/>
        </w:rPr>
        <w:t xml:space="preserve"> –</w:t>
      </w:r>
      <w:r w:rsidRPr="00D44EBD">
        <w:rPr>
          <w:rFonts w:ascii="Times New Roman" w:hAnsi="Times New Roman" w:cs="Times New Roman"/>
          <w:sz w:val="28"/>
          <w:szCs w:val="28"/>
        </w:rPr>
        <w:t xml:space="preserve"> локализатор или пространственно-временной континуум (область бытия, фрагмент мира), </w:t>
      </w:r>
      <w:r w:rsidRPr="00D44EBD">
        <w:rPr>
          <w:rFonts w:ascii="Times New Roman" w:hAnsi="Times New Roman" w:cs="Times New Roman"/>
          <w:sz w:val="28"/>
          <w:szCs w:val="28"/>
          <w:lang w:val="en-US"/>
        </w:rPr>
        <w:t>B</w:t>
      </w:r>
      <w:r w:rsidRPr="00B56543">
        <w:rPr>
          <w:rFonts w:ascii="Times New Roman" w:hAnsi="Times New Roman" w:cs="Times New Roman"/>
          <w:sz w:val="28"/>
          <w:szCs w:val="28"/>
        </w:rPr>
        <w:t xml:space="preserve"> </w:t>
      </w:r>
      <w:r w:rsidRPr="00D44EBD">
        <w:rPr>
          <w:rFonts w:ascii="Times New Roman" w:hAnsi="Times New Roman" w:cs="Times New Roman"/>
          <w:sz w:val="28"/>
          <w:szCs w:val="28"/>
        </w:rPr>
        <w:t xml:space="preserve">– бытийный глагол и </w:t>
      </w:r>
      <w:r w:rsidRPr="00D44EBD">
        <w:rPr>
          <w:rFonts w:ascii="Times New Roman" w:hAnsi="Times New Roman" w:cs="Times New Roman"/>
          <w:sz w:val="28"/>
          <w:szCs w:val="28"/>
          <w:lang w:val="en-US"/>
        </w:rPr>
        <w:t>C</w:t>
      </w:r>
      <w:r w:rsidRPr="00B56543">
        <w:rPr>
          <w:rFonts w:ascii="Times New Roman" w:hAnsi="Times New Roman" w:cs="Times New Roman"/>
          <w:sz w:val="28"/>
          <w:szCs w:val="28"/>
        </w:rPr>
        <w:t xml:space="preserve"> </w:t>
      </w:r>
      <w:r w:rsidRPr="00D44EBD">
        <w:rPr>
          <w:rFonts w:ascii="Times New Roman" w:hAnsi="Times New Roman" w:cs="Times New Roman"/>
          <w:sz w:val="28"/>
          <w:szCs w:val="28"/>
        </w:rPr>
        <w:t>– бытующий предмет [</w:t>
      </w:r>
      <w:r w:rsidRPr="00D44EBD">
        <w:rPr>
          <w:rFonts w:ascii="Times New Roman" w:eastAsia="SimSun" w:hAnsi="Times New Roman" w:cs="Times New Roman"/>
          <w:sz w:val="28"/>
          <w:szCs w:val="28"/>
        </w:rPr>
        <w:t>Ван Чжункэ 2020, 110</w:t>
      </w:r>
      <w:r w:rsidRPr="00D44EBD">
        <w:rPr>
          <w:rFonts w:ascii="Times New Roman" w:hAnsi="Times New Roman" w:cs="Times New Roman"/>
          <w:sz w:val="28"/>
          <w:szCs w:val="28"/>
        </w:rPr>
        <w:t xml:space="preserve">]. Кроме того, </w:t>
      </w:r>
      <w:r w:rsidRPr="00B56543">
        <w:rPr>
          <w:rFonts w:ascii="Times New Roman" w:hAnsi="Times New Roman" w:cs="Times New Roman"/>
          <w:sz w:val="28"/>
          <w:szCs w:val="28"/>
          <w:shd w:val="clear" w:color="auto" w:fill="FFFFFF"/>
        </w:rPr>
        <w:t xml:space="preserve">среди особенностей коммуникативной организации ЭП, основным моментом является смещение коммуникативных акцентов, которые, согласно теории Фирбаса, проявляются в том, что синтаксическое подлежащее, занимая постпредикативную позицию, выступает в качестве ремы и, соответственно, характеризуется наиболее высокой информативной насыщенностью </w:t>
      </w:r>
      <w:r w:rsidRPr="00B56543">
        <w:rPr>
          <w:rFonts w:ascii="Times New Roman" w:hAnsi="Times New Roman" w:cs="Times New Roman"/>
          <w:sz w:val="28"/>
          <w:szCs w:val="28"/>
        </w:rPr>
        <w:t>[</w:t>
      </w:r>
      <w:r w:rsidRPr="00B56543">
        <w:rPr>
          <w:rFonts w:ascii="Times New Roman" w:hAnsi="Times New Roman" w:cs="Times New Roman"/>
          <w:sz w:val="28"/>
          <w:szCs w:val="28"/>
          <w:lang w:val="en-US"/>
        </w:rPr>
        <w:t>Firbas</w:t>
      </w:r>
      <w:r w:rsidRPr="00B56543">
        <w:rPr>
          <w:rFonts w:ascii="Times New Roman" w:hAnsi="Times New Roman" w:cs="Times New Roman"/>
          <w:sz w:val="28"/>
          <w:szCs w:val="28"/>
        </w:rPr>
        <w:t xml:space="preserve"> 1971, 135-145]</w:t>
      </w:r>
      <w:r w:rsidRPr="00B56543">
        <w:rPr>
          <w:rFonts w:ascii="Times New Roman" w:hAnsi="Times New Roman" w:cs="Times New Roman"/>
          <w:sz w:val="28"/>
          <w:szCs w:val="28"/>
          <w:shd w:val="clear" w:color="auto" w:fill="FFFFFF"/>
        </w:rPr>
        <w:t>.</w:t>
      </w:r>
      <w:r w:rsidR="006F5271">
        <w:rPr>
          <w:rFonts w:ascii="Times New Roman" w:hAnsi="Times New Roman" w:cs="Times New Roman"/>
          <w:sz w:val="28"/>
          <w:szCs w:val="28"/>
          <w:shd w:val="clear" w:color="auto" w:fill="FFFFFF"/>
        </w:rPr>
        <w:t xml:space="preserve"> </w:t>
      </w:r>
    </w:p>
    <w:p w14:paraId="43E6A823" w14:textId="77777777" w:rsidR="006F5271" w:rsidRDefault="006F5271" w:rsidP="003D1CDF">
      <w:pPr>
        <w:spacing w:line="360" w:lineRule="auto"/>
        <w:ind w:firstLine="709"/>
        <w:jc w:val="both"/>
        <w:rPr>
          <w:rFonts w:ascii="Times New Roman" w:hAnsi="Times New Roman" w:cs="Times New Roman"/>
          <w:sz w:val="28"/>
          <w:szCs w:val="28"/>
          <w:shd w:val="clear" w:color="auto" w:fill="FFFFFF"/>
        </w:rPr>
      </w:pPr>
    </w:p>
    <w:p w14:paraId="2E03ECBC" w14:textId="02CD1638" w:rsidR="00833D03" w:rsidRPr="006F5271" w:rsidRDefault="00C12652" w:rsidP="003D1CDF">
      <w:pPr>
        <w:pStyle w:val="3"/>
        <w:spacing w:before="0" w:line="360" w:lineRule="auto"/>
        <w:ind w:firstLine="709"/>
        <w:jc w:val="both"/>
        <w:rPr>
          <w:rFonts w:ascii="Times New Roman" w:hAnsi="Times New Roman" w:cs="Times New Roman"/>
          <w:color w:val="auto"/>
          <w:sz w:val="28"/>
          <w:szCs w:val="28"/>
          <w:shd w:val="clear" w:color="auto" w:fill="FFFFFF"/>
        </w:rPr>
      </w:pPr>
      <w:bookmarkStart w:id="22" w:name="_Toc105426216"/>
      <w:bookmarkStart w:id="23" w:name="_Toc105507497"/>
      <w:r w:rsidRPr="006F5271">
        <w:rPr>
          <w:rFonts w:ascii="Times New Roman" w:hAnsi="Times New Roman" w:cs="Times New Roman"/>
          <w:color w:val="auto"/>
          <w:sz w:val="28"/>
          <w:szCs w:val="28"/>
        </w:rPr>
        <w:t xml:space="preserve">2.1.1 </w:t>
      </w:r>
      <w:r w:rsidR="00833D03" w:rsidRPr="006F5271">
        <w:rPr>
          <w:rFonts w:ascii="Times New Roman" w:hAnsi="Times New Roman" w:cs="Times New Roman"/>
          <w:color w:val="auto"/>
          <w:sz w:val="28"/>
          <w:szCs w:val="28"/>
        </w:rPr>
        <w:t>Локализатор (слова со значением местоположения</w:t>
      </w:r>
      <w:r w:rsidR="00833D03" w:rsidRPr="006F5271">
        <w:rPr>
          <w:rFonts w:ascii="Times New Roman" w:eastAsia="SimSun" w:hAnsi="Times New Roman" w:cs="Times New Roman"/>
          <w:color w:val="auto"/>
          <w:sz w:val="28"/>
          <w:szCs w:val="28"/>
        </w:rPr>
        <w:t>处所词</w:t>
      </w:r>
      <w:r w:rsidR="00833D03" w:rsidRPr="006F5271">
        <w:rPr>
          <w:rFonts w:ascii="Times New Roman" w:hAnsi="Times New Roman" w:cs="Times New Roman"/>
          <w:color w:val="auto"/>
          <w:sz w:val="28"/>
          <w:szCs w:val="28"/>
        </w:rPr>
        <w:t xml:space="preserve"> </w:t>
      </w:r>
      <w:r w:rsidR="00833D03" w:rsidRPr="006F5271">
        <w:rPr>
          <w:rFonts w:ascii="Times New Roman" w:hAnsi="Times New Roman" w:cs="Times New Roman"/>
          <w:i/>
          <w:iCs/>
          <w:color w:val="auto"/>
          <w:sz w:val="28"/>
          <w:szCs w:val="28"/>
        </w:rPr>
        <w:t>chùsuǒ cí</w:t>
      </w:r>
      <w:r w:rsidR="00833D03" w:rsidRPr="006F5271">
        <w:rPr>
          <w:rFonts w:ascii="Times New Roman" w:hAnsi="Times New Roman" w:cs="Times New Roman"/>
          <w:color w:val="auto"/>
          <w:sz w:val="28"/>
          <w:szCs w:val="28"/>
        </w:rPr>
        <w:t xml:space="preserve"> или существительные-темпоративы </w:t>
      </w:r>
      <w:r w:rsidR="00833D03" w:rsidRPr="006F5271">
        <w:rPr>
          <w:rFonts w:ascii="Times New Roman" w:eastAsia="SimSun" w:hAnsi="Times New Roman" w:cs="Times New Roman"/>
          <w:color w:val="auto"/>
          <w:sz w:val="28"/>
          <w:szCs w:val="28"/>
        </w:rPr>
        <w:t>时间词</w:t>
      </w:r>
      <w:r w:rsidR="00833D03" w:rsidRPr="006F5271">
        <w:rPr>
          <w:rFonts w:ascii="Times New Roman" w:hAnsi="Times New Roman" w:cs="Times New Roman"/>
          <w:color w:val="auto"/>
          <w:sz w:val="28"/>
          <w:szCs w:val="28"/>
        </w:rPr>
        <w:t xml:space="preserve"> </w:t>
      </w:r>
      <w:r w:rsidR="00833D03" w:rsidRPr="006F5271">
        <w:rPr>
          <w:rFonts w:ascii="Times New Roman" w:hAnsi="Times New Roman" w:cs="Times New Roman"/>
          <w:i/>
          <w:iCs/>
          <w:color w:val="auto"/>
          <w:sz w:val="28"/>
          <w:szCs w:val="28"/>
        </w:rPr>
        <w:t>shíjiān cí</w:t>
      </w:r>
      <w:r w:rsidR="00833D03" w:rsidRPr="006F5271">
        <w:rPr>
          <w:rFonts w:ascii="Times New Roman" w:hAnsi="Times New Roman" w:cs="Times New Roman"/>
          <w:color w:val="auto"/>
          <w:sz w:val="28"/>
          <w:szCs w:val="28"/>
        </w:rPr>
        <w:t>)</w:t>
      </w:r>
      <w:bookmarkEnd w:id="22"/>
      <w:bookmarkEnd w:id="23"/>
    </w:p>
    <w:p w14:paraId="679DC548" w14:textId="74641C84" w:rsidR="00833D03" w:rsidRDefault="00833D03" w:rsidP="003D1CDF">
      <w:pPr>
        <w:spacing w:line="360" w:lineRule="auto"/>
        <w:ind w:firstLine="709"/>
        <w:jc w:val="both"/>
        <w:rPr>
          <w:rFonts w:ascii="Times New Roman" w:hAnsi="Times New Roman" w:cs="Times New Roman"/>
          <w:sz w:val="28"/>
          <w:szCs w:val="28"/>
        </w:rPr>
      </w:pPr>
      <w:r w:rsidRPr="00B56543">
        <w:rPr>
          <w:rFonts w:ascii="Times New Roman" w:hAnsi="Times New Roman" w:cs="Times New Roman"/>
          <w:sz w:val="28"/>
          <w:szCs w:val="28"/>
        </w:rPr>
        <w:t xml:space="preserve">В современном </w:t>
      </w:r>
      <w:r>
        <w:rPr>
          <w:rFonts w:ascii="Times New Roman" w:hAnsi="Times New Roman" w:cs="Times New Roman"/>
          <w:sz w:val="28"/>
          <w:szCs w:val="28"/>
        </w:rPr>
        <w:t>китайском языке</w:t>
      </w:r>
      <w:r w:rsidRPr="00B56543">
        <w:rPr>
          <w:rFonts w:ascii="Times New Roman" w:hAnsi="Times New Roman" w:cs="Times New Roman"/>
          <w:sz w:val="28"/>
          <w:szCs w:val="28"/>
        </w:rPr>
        <w:t xml:space="preserve"> функции локального конституента в </w:t>
      </w:r>
      <w:r>
        <w:rPr>
          <w:rFonts w:ascii="Times New Roman" w:hAnsi="Times New Roman" w:cs="Times New Roman"/>
          <w:sz w:val="28"/>
          <w:szCs w:val="28"/>
        </w:rPr>
        <w:t>Э</w:t>
      </w:r>
      <w:r w:rsidRPr="00B56543">
        <w:rPr>
          <w:rFonts w:ascii="Times New Roman" w:hAnsi="Times New Roman" w:cs="Times New Roman"/>
          <w:sz w:val="28"/>
          <w:szCs w:val="28"/>
        </w:rPr>
        <w:t>П отличаются от функций, которые данные слова выполняют в предложениях другого типа.</w:t>
      </w:r>
      <w:r>
        <w:rPr>
          <w:rFonts w:ascii="Times New Roman" w:hAnsi="Times New Roman" w:cs="Times New Roman"/>
          <w:sz w:val="28"/>
          <w:szCs w:val="28"/>
        </w:rPr>
        <w:t xml:space="preserve"> Эти отличия главным образом проявляются в том, что, если, например, позицию в начале предложения занимает локативная группа (существительное + послелог), то именно она и будет выступать в качестве подлежащего (44). Соответственно, локальный конституент, представленный существительным-локативом, выступает в качестве актанта при предикате и не может быть опущен (в отличие, например, от АЯ, в котором локальный конституент выступает в качестве сирконстанта и, не являясь необходимым актантом предиката, может быть выражен имплицитно). Если же в инициальной позиции стоит предлог, входящий в предложную группу вида (предлог + локативная группа), то эта предложная группа уже будет выступать в предложении в качестве обстоятельства (45). Если в экзистенциальном предложении в препозиции к предикату стоит единица с темпоральной семантикой, ее также следует рассматривать в качестве обстоятельства, а в том случае, если в препоз</w:t>
      </w:r>
      <w:r w:rsidR="00F61486">
        <w:rPr>
          <w:rFonts w:ascii="Times New Roman" w:hAnsi="Times New Roman" w:cs="Times New Roman"/>
          <w:sz w:val="28"/>
          <w:szCs w:val="28"/>
        </w:rPr>
        <w:t>и</w:t>
      </w:r>
      <w:r>
        <w:rPr>
          <w:rFonts w:ascii="Times New Roman" w:hAnsi="Times New Roman" w:cs="Times New Roman"/>
          <w:sz w:val="28"/>
          <w:szCs w:val="28"/>
        </w:rPr>
        <w:t xml:space="preserve">ции к предикату стоят две единицы – одна локативной семантики, а другая – темпоральной, то подлежащим будет слово с локативным значением, а слово со значением времени следует по-прежнему рассматривать в качестве обстоятельства (46) </w:t>
      </w:r>
      <w:r w:rsidRPr="00B56543">
        <w:rPr>
          <w:rFonts w:ascii="Times New Roman" w:hAnsi="Times New Roman" w:cs="Times New Roman"/>
          <w:sz w:val="28"/>
          <w:szCs w:val="28"/>
        </w:rPr>
        <w:t>[</w:t>
      </w:r>
      <w:r>
        <w:rPr>
          <w:rFonts w:ascii="Times New Roman" w:hAnsi="Times New Roman" w:cs="Times New Roman"/>
          <w:sz w:val="28"/>
          <w:szCs w:val="28"/>
        </w:rPr>
        <w:t>Син Фуи 20202, 187-190</w:t>
      </w:r>
      <w:r w:rsidRPr="00B56543">
        <w:rPr>
          <w:rFonts w:ascii="Times New Roman" w:hAnsi="Times New Roman" w:cs="Times New Roman"/>
          <w:sz w:val="28"/>
          <w:szCs w:val="28"/>
        </w:rPr>
        <w:t>]</w:t>
      </w:r>
      <w:r>
        <w:rPr>
          <w:rFonts w:ascii="Times New Roman" w:hAnsi="Times New Roman" w:cs="Times New Roman"/>
          <w:sz w:val="28"/>
          <w:szCs w:val="28"/>
        </w:rPr>
        <w:t>.</w:t>
      </w:r>
    </w:p>
    <w:p w14:paraId="2AA644F5" w14:textId="2C4B5ED5" w:rsidR="00833D03" w:rsidRPr="00B56543" w:rsidRDefault="00833D03" w:rsidP="003D1CDF">
      <w:pPr>
        <w:pStyle w:val="a3"/>
        <w:numPr>
          <w:ilvl w:val="0"/>
          <w:numId w:val="5"/>
        </w:numPr>
        <w:spacing w:line="360" w:lineRule="auto"/>
        <w:ind w:left="0" w:firstLine="709"/>
        <w:jc w:val="both"/>
        <w:rPr>
          <w:rFonts w:ascii="SimSun" w:eastAsia="SimSun" w:hAnsi="SimSun" w:cs="Times New Roman"/>
          <w:sz w:val="28"/>
          <w:szCs w:val="28"/>
        </w:rPr>
      </w:pPr>
      <w:r w:rsidRPr="00B56543">
        <w:rPr>
          <w:rFonts w:ascii="SimSun" w:eastAsia="SimSun" w:hAnsi="SimSun" w:cs="Times New Roman" w:hint="eastAsia"/>
          <w:sz w:val="28"/>
          <w:szCs w:val="28"/>
        </w:rPr>
        <w:t>台上站着几位杂技演员</w:t>
      </w:r>
      <w:r w:rsidR="00F921D2">
        <w:rPr>
          <w:rFonts w:ascii="SimSun" w:eastAsia="SimSun" w:hAnsi="SimSun" w:cs="Times New Roman" w:hint="eastAsia"/>
          <w:sz w:val="28"/>
          <w:szCs w:val="28"/>
        </w:rPr>
        <w:t>。</w:t>
      </w:r>
      <w:r w:rsidRPr="00B56543">
        <w:rPr>
          <w:rFonts w:ascii="Times New Roman" w:eastAsia="Times New Roman" w:hAnsi="Times New Roman" w:cs="Times New Roman"/>
          <w:i/>
          <w:iCs/>
          <w:sz w:val="28"/>
          <w:szCs w:val="28"/>
        </w:rPr>
        <w:t>Tái shàng zhànzhe j</w:t>
      </w:r>
      <w:r w:rsidRPr="00B56543">
        <w:rPr>
          <w:rFonts w:ascii="Times New Roman" w:eastAsia="Times New Roman" w:hAnsi="Times New Roman" w:cs="Times New Roman" w:hint="eastAsia"/>
          <w:i/>
          <w:iCs/>
          <w:sz w:val="28"/>
          <w:szCs w:val="28"/>
        </w:rPr>
        <w:t>ǐ</w:t>
      </w:r>
      <w:r w:rsidRPr="00B56543">
        <w:rPr>
          <w:rFonts w:ascii="Times New Roman" w:eastAsia="Times New Roman" w:hAnsi="Times New Roman" w:cs="Times New Roman"/>
          <w:i/>
          <w:iCs/>
          <w:sz w:val="28"/>
          <w:szCs w:val="28"/>
        </w:rPr>
        <w:t xml:space="preserve"> wèi zájì y</w:t>
      </w:r>
      <w:r w:rsidRPr="00B56543">
        <w:rPr>
          <w:rFonts w:ascii="Times New Roman" w:eastAsia="Times New Roman" w:hAnsi="Times New Roman" w:cs="Times New Roman" w:hint="eastAsia"/>
          <w:i/>
          <w:iCs/>
          <w:sz w:val="28"/>
          <w:szCs w:val="28"/>
        </w:rPr>
        <w:t>ǎ</w:t>
      </w:r>
      <w:r w:rsidRPr="00B56543">
        <w:rPr>
          <w:rFonts w:ascii="Times New Roman" w:eastAsia="Times New Roman" w:hAnsi="Times New Roman" w:cs="Times New Roman"/>
          <w:i/>
          <w:iCs/>
          <w:sz w:val="28"/>
          <w:szCs w:val="28"/>
        </w:rPr>
        <w:t>nyu</w:t>
      </w:r>
      <w:r w:rsidRPr="00B56543">
        <w:rPr>
          <w:rFonts w:ascii="Times New Roman" w:eastAsia="Times New Roman" w:hAnsi="Times New Roman" w:cs="Times New Roman" w:hint="eastAsia"/>
          <w:i/>
          <w:iCs/>
          <w:sz w:val="28"/>
          <w:szCs w:val="28"/>
        </w:rPr>
        <w:t>á</w:t>
      </w:r>
      <w:r w:rsidRPr="00B56543">
        <w:rPr>
          <w:rFonts w:ascii="Times New Roman" w:eastAsia="Times New Roman" w:hAnsi="Times New Roman" w:cs="Times New Roman"/>
          <w:i/>
          <w:iCs/>
          <w:sz w:val="28"/>
          <w:szCs w:val="28"/>
        </w:rPr>
        <w:t>n</w:t>
      </w:r>
      <w:r w:rsidRPr="00B56543">
        <w:rPr>
          <w:rFonts w:ascii="Times New Roman" w:eastAsia="Times New Roman" w:hAnsi="Times New Roman" w:cs="Times New Roman"/>
          <w:sz w:val="28"/>
          <w:szCs w:val="28"/>
        </w:rPr>
        <w:t xml:space="preserve"> </w:t>
      </w:r>
      <w:r w:rsidRPr="00B56543">
        <w:rPr>
          <w:rFonts w:ascii="Times New Roman" w:eastAsia="Times New Roman" w:hAnsi="Times New Roman" w:cs="Times New Roman" w:hint="eastAsia"/>
          <w:sz w:val="28"/>
          <w:szCs w:val="28"/>
        </w:rPr>
        <w:t>‘</w:t>
      </w:r>
      <w:r w:rsidRPr="00B56543">
        <w:rPr>
          <w:rFonts w:ascii="Times New Roman" w:eastAsia="Times New Roman" w:hAnsi="Times New Roman" w:cs="Times New Roman"/>
          <w:sz w:val="28"/>
          <w:szCs w:val="28"/>
        </w:rPr>
        <w:t>На сцене стояло несколько цирковых артистов’;</w:t>
      </w:r>
    </w:p>
    <w:p w14:paraId="47B030C3" w14:textId="7CF5E723" w:rsidR="00833D03" w:rsidRPr="00B56543" w:rsidRDefault="00833D03" w:rsidP="003D1CDF">
      <w:pPr>
        <w:pStyle w:val="a3"/>
        <w:numPr>
          <w:ilvl w:val="0"/>
          <w:numId w:val="5"/>
        </w:numPr>
        <w:spacing w:line="360" w:lineRule="auto"/>
        <w:ind w:left="0" w:firstLine="709"/>
        <w:jc w:val="both"/>
        <w:rPr>
          <w:rFonts w:ascii="SimSun" w:eastAsia="SimSun" w:hAnsi="SimSun" w:cs="Times New Roman"/>
          <w:sz w:val="28"/>
          <w:szCs w:val="28"/>
        </w:rPr>
      </w:pPr>
      <w:r>
        <w:rPr>
          <w:rFonts w:ascii="SimSun" w:eastAsia="SimSun" w:hAnsi="SimSun" w:cs="Times New Roman" w:hint="eastAsia"/>
          <w:sz w:val="28"/>
          <w:szCs w:val="28"/>
        </w:rPr>
        <w:t>从右岸出现了一般小船</w:t>
      </w:r>
      <w:r w:rsidR="00F921D2">
        <w:rPr>
          <w:rFonts w:ascii="SimSun" w:eastAsia="SimSun" w:hAnsi="SimSun" w:cs="Times New Roman" w:hint="eastAsia"/>
          <w:sz w:val="28"/>
          <w:szCs w:val="28"/>
        </w:rPr>
        <w:t>。</w:t>
      </w:r>
      <w:r w:rsidRPr="00B56543">
        <w:rPr>
          <w:rFonts w:ascii="Times New Roman" w:eastAsia="Times New Roman" w:hAnsi="Times New Roman" w:cs="Times New Roman"/>
          <w:i/>
          <w:iCs/>
          <w:sz w:val="28"/>
          <w:szCs w:val="28"/>
        </w:rPr>
        <w:t>Cóng yòu'àn chūxiànle yībān xi</w:t>
      </w:r>
      <w:r w:rsidRPr="00B56543">
        <w:rPr>
          <w:rFonts w:ascii="Times New Roman" w:eastAsia="Times New Roman" w:hAnsi="Times New Roman" w:cs="Times New Roman" w:hint="eastAsia"/>
          <w:i/>
          <w:iCs/>
          <w:sz w:val="28"/>
          <w:szCs w:val="28"/>
        </w:rPr>
        <w:t>ǎ</w:t>
      </w:r>
      <w:r w:rsidRPr="00B56543">
        <w:rPr>
          <w:rFonts w:ascii="Times New Roman" w:eastAsia="Times New Roman" w:hAnsi="Times New Roman" w:cs="Times New Roman"/>
          <w:i/>
          <w:iCs/>
          <w:sz w:val="28"/>
          <w:szCs w:val="28"/>
        </w:rPr>
        <w:t>ochu</w:t>
      </w:r>
      <w:r w:rsidRPr="00B56543">
        <w:rPr>
          <w:rFonts w:ascii="Times New Roman" w:eastAsia="Times New Roman" w:hAnsi="Times New Roman" w:cs="Times New Roman" w:hint="eastAsia"/>
          <w:i/>
          <w:iCs/>
          <w:sz w:val="28"/>
          <w:szCs w:val="28"/>
        </w:rPr>
        <w:t>á</w:t>
      </w:r>
      <w:r w:rsidRPr="00B56543">
        <w:rPr>
          <w:rFonts w:ascii="Times New Roman" w:eastAsia="Times New Roman" w:hAnsi="Times New Roman" w:cs="Times New Roman"/>
          <w:i/>
          <w:iCs/>
          <w:sz w:val="28"/>
          <w:szCs w:val="28"/>
        </w:rPr>
        <w:t>n</w:t>
      </w:r>
      <w:r w:rsidRPr="00B56543">
        <w:rPr>
          <w:rFonts w:ascii="Times New Roman" w:eastAsia="Times New Roman" w:hAnsi="Times New Roman" w:cs="Times New Roman"/>
          <w:sz w:val="28"/>
          <w:szCs w:val="28"/>
        </w:rPr>
        <w:t xml:space="preserve"> ‘С правого берега показалась небольшая лодочка’</w:t>
      </w:r>
      <w:r w:rsidRPr="00735E7B">
        <w:rPr>
          <w:rFonts w:ascii="Times New Roman" w:eastAsia="Times New Roman" w:hAnsi="Times New Roman" w:cs="Times New Roman"/>
          <w:sz w:val="28"/>
          <w:szCs w:val="28"/>
        </w:rPr>
        <w:t>;</w:t>
      </w:r>
    </w:p>
    <w:p w14:paraId="4D4B86CD" w14:textId="7D0DC7A9" w:rsidR="00833D03" w:rsidRPr="00B56543" w:rsidRDefault="00833D03" w:rsidP="003D1CDF">
      <w:pPr>
        <w:pStyle w:val="a3"/>
        <w:numPr>
          <w:ilvl w:val="0"/>
          <w:numId w:val="5"/>
        </w:numPr>
        <w:spacing w:line="360" w:lineRule="auto"/>
        <w:ind w:left="0" w:firstLine="709"/>
        <w:jc w:val="both"/>
        <w:rPr>
          <w:rFonts w:ascii="Times New Roman" w:eastAsia="SimSun" w:hAnsi="Times New Roman" w:cs="Times New Roman"/>
          <w:sz w:val="28"/>
          <w:szCs w:val="28"/>
        </w:rPr>
      </w:pPr>
      <w:r>
        <w:rPr>
          <w:rFonts w:ascii="SimSun" w:eastAsia="SimSun" w:hAnsi="SimSun" w:cs="Times New Roman" w:hint="eastAsia"/>
          <w:sz w:val="28"/>
          <w:szCs w:val="28"/>
        </w:rPr>
        <w:t>昨天广场上有很多怒冲冲的人</w:t>
      </w:r>
      <w:r w:rsidR="00F921D2">
        <w:rPr>
          <w:rFonts w:ascii="SimSun" w:eastAsia="SimSun" w:hAnsi="SimSun" w:cs="Times New Roman" w:hint="eastAsia"/>
          <w:sz w:val="28"/>
          <w:szCs w:val="28"/>
        </w:rPr>
        <w:t>。</w:t>
      </w:r>
      <w:r>
        <w:rPr>
          <w:rFonts w:ascii="Times New Roman" w:eastAsia="SimSun" w:hAnsi="Times New Roman" w:cs="Times New Roman"/>
          <w:sz w:val="28"/>
          <w:szCs w:val="28"/>
        </w:rPr>
        <w:t xml:space="preserve"> </w:t>
      </w:r>
      <w:r w:rsidRPr="00B56543">
        <w:rPr>
          <w:rFonts w:ascii="Times New Roman" w:eastAsia="Times New Roman" w:hAnsi="Times New Roman" w:cs="Times New Roman"/>
          <w:i/>
          <w:iCs/>
          <w:sz w:val="28"/>
          <w:szCs w:val="28"/>
        </w:rPr>
        <w:t>Zuótiān gu</w:t>
      </w:r>
      <w:r w:rsidRPr="00B56543">
        <w:rPr>
          <w:rFonts w:ascii="Times New Roman" w:eastAsia="Times New Roman" w:hAnsi="Times New Roman" w:cs="Times New Roman" w:hint="eastAsia"/>
          <w:i/>
          <w:iCs/>
          <w:sz w:val="28"/>
          <w:szCs w:val="28"/>
        </w:rPr>
        <w:t>ǎ</w:t>
      </w:r>
      <w:r w:rsidRPr="00B56543">
        <w:rPr>
          <w:rFonts w:ascii="Times New Roman" w:eastAsia="Times New Roman" w:hAnsi="Times New Roman" w:cs="Times New Roman"/>
          <w:i/>
          <w:iCs/>
          <w:sz w:val="28"/>
          <w:szCs w:val="28"/>
        </w:rPr>
        <w:t>ngch</w:t>
      </w:r>
      <w:r w:rsidRPr="00B56543">
        <w:rPr>
          <w:rFonts w:ascii="Times New Roman" w:eastAsia="Times New Roman" w:hAnsi="Times New Roman" w:cs="Times New Roman" w:hint="eastAsia"/>
          <w:i/>
          <w:iCs/>
          <w:sz w:val="28"/>
          <w:szCs w:val="28"/>
        </w:rPr>
        <w:t>ǎ</w:t>
      </w:r>
      <w:r w:rsidRPr="00B56543">
        <w:rPr>
          <w:rFonts w:ascii="Times New Roman" w:eastAsia="Times New Roman" w:hAnsi="Times New Roman" w:cs="Times New Roman"/>
          <w:i/>
          <w:iCs/>
          <w:sz w:val="28"/>
          <w:szCs w:val="28"/>
        </w:rPr>
        <w:t>ng shàng y</w:t>
      </w:r>
      <w:r w:rsidRPr="00B56543">
        <w:rPr>
          <w:rFonts w:ascii="Times New Roman" w:eastAsia="Times New Roman" w:hAnsi="Times New Roman" w:cs="Times New Roman" w:hint="eastAsia"/>
          <w:i/>
          <w:iCs/>
          <w:sz w:val="28"/>
          <w:szCs w:val="28"/>
        </w:rPr>
        <w:t>ǒ</w:t>
      </w:r>
      <w:r w:rsidRPr="00B56543">
        <w:rPr>
          <w:rFonts w:ascii="Times New Roman" w:eastAsia="Times New Roman" w:hAnsi="Times New Roman" w:cs="Times New Roman"/>
          <w:i/>
          <w:iCs/>
          <w:sz w:val="28"/>
          <w:szCs w:val="28"/>
        </w:rPr>
        <w:t xml:space="preserve">u hěnduō nù chōngchōng de rén </w:t>
      </w:r>
      <w:r w:rsidRPr="00B56543">
        <w:rPr>
          <w:rFonts w:ascii="Times New Roman" w:eastAsia="Times New Roman" w:hAnsi="Times New Roman" w:cs="Times New Roman"/>
          <w:sz w:val="28"/>
          <w:szCs w:val="28"/>
        </w:rPr>
        <w:t>‘Вчера на площади собралось множество разгневанных людей’;</w:t>
      </w:r>
    </w:p>
    <w:p w14:paraId="657F37C5" w14:textId="77777777" w:rsidR="00833D03" w:rsidRDefault="00833D03" w:rsidP="003D1CDF">
      <w:pPr>
        <w:pStyle w:val="HTML"/>
        <w:spacing w:line="36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Некоторые китайские лингвисты, включая</w:t>
      </w:r>
      <w:r w:rsidRPr="00272D00">
        <w:rPr>
          <w:rFonts w:ascii="Times New Roman" w:eastAsia="SimSun" w:hAnsi="Times New Roman" w:cs="Times New Roman"/>
          <w:sz w:val="28"/>
          <w:szCs w:val="28"/>
        </w:rPr>
        <w:t xml:space="preserve"> Фань Сяо (</w:t>
      </w:r>
      <w:r w:rsidRPr="00272D00">
        <w:rPr>
          <w:rFonts w:ascii="Times New Roman" w:eastAsia="SimSun" w:hAnsi="Times New Roman" w:cs="Times New Roman" w:hint="eastAsia"/>
          <w:sz w:val="28"/>
          <w:szCs w:val="28"/>
        </w:rPr>
        <w:t>范晓</w:t>
      </w:r>
      <w:r w:rsidRPr="00272D00">
        <w:rPr>
          <w:rFonts w:ascii="Times New Roman" w:eastAsia="SimSun" w:hAnsi="Times New Roman" w:cs="Times New Roman"/>
          <w:sz w:val="28"/>
          <w:szCs w:val="28"/>
        </w:rPr>
        <w:t xml:space="preserve"> </w:t>
      </w:r>
      <w:r w:rsidRPr="00272D00">
        <w:rPr>
          <w:rFonts w:ascii="Times New Roman" w:hAnsi="Times New Roman" w:cs="Times New Roman" w:hint="eastAsia"/>
          <w:i/>
          <w:iCs/>
          <w:sz w:val="28"/>
          <w:szCs w:val="28"/>
        </w:rPr>
        <w:t>Fàn xiǎo</w:t>
      </w:r>
      <w:r w:rsidRPr="00272D00">
        <w:rPr>
          <w:rFonts w:ascii="Times New Roman" w:eastAsia="SimSun" w:hAnsi="Times New Roman" w:cs="Times New Roman"/>
          <w:sz w:val="28"/>
          <w:szCs w:val="28"/>
        </w:rPr>
        <w:t>) и Ши Динсюя (</w:t>
      </w:r>
      <w:r w:rsidRPr="00272D00">
        <w:rPr>
          <w:rFonts w:ascii="Times New Roman" w:eastAsia="SimSun" w:hAnsi="Times New Roman" w:cs="Times New Roman" w:hint="eastAsia"/>
          <w:sz w:val="28"/>
          <w:szCs w:val="28"/>
        </w:rPr>
        <w:t>石定栩</w:t>
      </w:r>
      <w:r w:rsidRPr="00272D00">
        <w:rPr>
          <w:rFonts w:ascii="Times New Roman" w:eastAsia="SimSun" w:hAnsi="Times New Roman" w:cs="Times New Roman"/>
          <w:sz w:val="28"/>
          <w:szCs w:val="28"/>
        </w:rPr>
        <w:t xml:space="preserve"> </w:t>
      </w:r>
      <w:r w:rsidRPr="00272D00">
        <w:rPr>
          <w:rFonts w:ascii="Times New Roman" w:hAnsi="Times New Roman" w:cs="Times New Roman"/>
          <w:i/>
          <w:iCs/>
          <w:sz w:val="28"/>
          <w:szCs w:val="28"/>
          <w:lang w:val="en-US"/>
        </w:rPr>
        <w:t>S</w:t>
      </w:r>
      <w:r w:rsidRPr="00272D00">
        <w:rPr>
          <w:rFonts w:ascii="Times New Roman" w:hAnsi="Times New Roman" w:cs="Times New Roman" w:hint="eastAsia"/>
          <w:i/>
          <w:iCs/>
          <w:sz w:val="28"/>
          <w:szCs w:val="28"/>
        </w:rPr>
        <w:t>hí dìng xǔ</w:t>
      </w:r>
      <w:r w:rsidRPr="00272D00">
        <w:rPr>
          <w:rFonts w:ascii="Times New Roman" w:eastAsia="SimSun" w:hAnsi="Times New Roman" w:cs="Times New Roman"/>
          <w:sz w:val="28"/>
          <w:szCs w:val="28"/>
        </w:rPr>
        <w:t xml:space="preserve">), </w:t>
      </w:r>
      <w:r>
        <w:rPr>
          <w:rFonts w:ascii="Times New Roman" w:eastAsia="SimSun" w:hAnsi="Times New Roman" w:cs="Times New Roman"/>
          <w:sz w:val="28"/>
          <w:szCs w:val="28"/>
        </w:rPr>
        <w:t>изучавшие ЭП КЯ в рамках актуального членения, и, соответственно,</w:t>
      </w:r>
      <w:r w:rsidRPr="00272D00">
        <w:rPr>
          <w:rFonts w:ascii="Times New Roman" w:eastAsia="SimSun" w:hAnsi="Times New Roman" w:cs="Times New Roman"/>
          <w:sz w:val="28"/>
          <w:szCs w:val="28"/>
        </w:rPr>
        <w:t xml:space="preserve"> </w:t>
      </w:r>
      <w:r>
        <w:rPr>
          <w:rFonts w:ascii="Times New Roman" w:eastAsia="SimSun" w:hAnsi="Times New Roman" w:cs="Times New Roman"/>
          <w:sz w:val="28"/>
          <w:szCs w:val="28"/>
        </w:rPr>
        <w:t>принимавшие во внимание</w:t>
      </w:r>
      <w:r w:rsidRPr="00272D00">
        <w:rPr>
          <w:rFonts w:ascii="Times New Roman" w:eastAsia="SimSun" w:hAnsi="Times New Roman" w:cs="Times New Roman"/>
          <w:sz w:val="28"/>
          <w:szCs w:val="28"/>
        </w:rPr>
        <w:t xml:space="preserve"> теорию Ч.</w:t>
      </w:r>
      <w:r w:rsidRPr="00272D00">
        <w:rPr>
          <w:rFonts w:ascii="Times New Roman" w:eastAsia="SimSun" w:hAnsi="Times New Roman" w:cs="Times New Roman"/>
          <w:sz w:val="28"/>
          <w:szCs w:val="28"/>
          <w:lang w:val="en-US"/>
        </w:rPr>
        <w:t> </w:t>
      </w:r>
      <w:r w:rsidRPr="00272D00">
        <w:rPr>
          <w:rFonts w:ascii="Times New Roman" w:eastAsia="SimSun" w:hAnsi="Times New Roman" w:cs="Times New Roman"/>
          <w:sz w:val="28"/>
          <w:szCs w:val="28"/>
        </w:rPr>
        <w:t>Ли и С.</w:t>
      </w:r>
      <w:r w:rsidRPr="00272D00">
        <w:rPr>
          <w:rFonts w:ascii="Times New Roman" w:eastAsia="SimSun" w:hAnsi="Times New Roman" w:cs="Times New Roman"/>
          <w:sz w:val="28"/>
          <w:szCs w:val="28"/>
          <w:lang w:val="en-US"/>
        </w:rPr>
        <w:t> </w:t>
      </w:r>
      <w:r w:rsidRPr="00272D00">
        <w:rPr>
          <w:rFonts w:ascii="Times New Roman" w:eastAsia="SimSun" w:hAnsi="Times New Roman" w:cs="Times New Roman"/>
          <w:sz w:val="28"/>
          <w:szCs w:val="28"/>
        </w:rPr>
        <w:t>Томпсон о топике и комментарии</w:t>
      </w:r>
      <w:r>
        <w:rPr>
          <w:rFonts w:ascii="Times New Roman" w:eastAsia="SimSun" w:hAnsi="Times New Roman" w:cs="Times New Roman"/>
          <w:sz w:val="28"/>
          <w:szCs w:val="28"/>
        </w:rPr>
        <w:t>,</w:t>
      </w:r>
      <w:r w:rsidRPr="00272D00">
        <w:rPr>
          <w:rFonts w:ascii="Times New Roman" w:eastAsia="SimSun" w:hAnsi="Times New Roman" w:cs="Times New Roman"/>
          <w:sz w:val="28"/>
          <w:szCs w:val="28"/>
        </w:rPr>
        <w:t xml:space="preserve"> рассматрива</w:t>
      </w:r>
      <w:r>
        <w:rPr>
          <w:rFonts w:ascii="Times New Roman" w:eastAsia="SimSun" w:hAnsi="Times New Roman" w:cs="Times New Roman"/>
          <w:sz w:val="28"/>
          <w:szCs w:val="28"/>
        </w:rPr>
        <w:t>ли</w:t>
      </w:r>
      <w:r w:rsidRPr="00272D00">
        <w:rPr>
          <w:rFonts w:ascii="Times New Roman" w:eastAsia="SimSun" w:hAnsi="Times New Roman" w:cs="Times New Roman"/>
          <w:sz w:val="28"/>
          <w:szCs w:val="28"/>
        </w:rPr>
        <w:t xml:space="preserve"> локатив, стоящий в препозиции </w:t>
      </w:r>
      <w:r>
        <w:rPr>
          <w:rFonts w:ascii="Times New Roman" w:eastAsia="SimSun" w:hAnsi="Times New Roman" w:cs="Times New Roman"/>
          <w:sz w:val="28"/>
          <w:szCs w:val="28"/>
        </w:rPr>
        <w:t>к глаголу</w:t>
      </w:r>
      <w:r w:rsidRPr="00272D00">
        <w:rPr>
          <w:rFonts w:ascii="Times New Roman" w:eastAsia="SimSun" w:hAnsi="Times New Roman" w:cs="Times New Roman"/>
          <w:sz w:val="28"/>
          <w:szCs w:val="28"/>
        </w:rPr>
        <w:t>, в качестве топика, обосновывая это как его инициальной позицией, так и тем, что он, не вступая в синтаксическую связь с предикатом, может быть отделен паузой от следующей за ним глагольно-объектной структуры</w:t>
      </w:r>
      <w:r>
        <w:rPr>
          <w:rFonts w:ascii="Times New Roman" w:eastAsia="SimSun" w:hAnsi="Times New Roman" w:cs="Times New Roman"/>
          <w:sz w:val="28"/>
          <w:szCs w:val="28"/>
        </w:rPr>
        <w:t xml:space="preserve"> </w:t>
      </w:r>
      <w:r w:rsidRPr="00272D00">
        <w:rPr>
          <w:rFonts w:ascii="Times New Roman" w:eastAsia="SimSun" w:hAnsi="Times New Roman" w:cs="Times New Roman"/>
          <w:sz w:val="28"/>
          <w:szCs w:val="28"/>
        </w:rPr>
        <w:t>[</w:t>
      </w:r>
      <w:r>
        <w:rPr>
          <w:rFonts w:ascii="Times New Roman" w:eastAsia="SimSun" w:hAnsi="Times New Roman" w:cs="Times New Roman"/>
          <w:sz w:val="28"/>
          <w:szCs w:val="28"/>
        </w:rPr>
        <w:t>Ли Цзе</w:t>
      </w:r>
      <w:r w:rsidRPr="00272D00">
        <w:rPr>
          <w:rFonts w:ascii="Times New Roman" w:eastAsia="SimSun" w:hAnsi="Times New Roman" w:cs="Times New Roman"/>
          <w:sz w:val="28"/>
          <w:szCs w:val="28"/>
        </w:rPr>
        <w:t xml:space="preserve"> 2007</w:t>
      </w:r>
      <w:r>
        <w:rPr>
          <w:rFonts w:ascii="Times New Roman" w:eastAsia="SimSun" w:hAnsi="Times New Roman" w:cs="Times New Roman" w:hint="eastAsia"/>
          <w:sz w:val="28"/>
          <w:szCs w:val="28"/>
        </w:rPr>
        <w:t>,</w:t>
      </w:r>
      <w:r>
        <w:rPr>
          <w:rFonts w:ascii="Times New Roman" w:eastAsia="SimSun" w:hAnsi="Times New Roman" w:cs="Times New Roman"/>
          <w:sz w:val="28"/>
          <w:szCs w:val="28"/>
        </w:rPr>
        <w:t xml:space="preserve"> </w:t>
      </w:r>
      <w:r w:rsidRPr="00272D00">
        <w:rPr>
          <w:rFonts w:ascii="Times New Roman" w:eastAsia="SimSun" w:hAnsi="Times New Roman" w:cs="Times New Roman"/>
          <w:sz w:val="28"/>
          <w:szCs w:val="28"/>
        </w:rPr>
        <w:t>52-61]</w:t>
      </w:r>
      <w:r>
        <w:rPr>
          <w:rFonts w:ascii="Times New Roman" w:eastAsia="SimSun" w:hAnsi="Times New Roman" w:cs="Times New Roman"/>
          <w:sz w:val="28"/>
          <w:szCs w:val="28"/>
        </w:rPr>
        <w:t>.</w:t>
      </w:r>
      <w:r w:rsidRPr="00272D00">
        <w:rPr>
          <w:rFonts w:ascii="Times New Roman" w:eastAsia="SimSun" w:hAnsi="Times New Roman" w:cs="Times New Roman"/>
          <w:sz w:val="28"/>
          <w:szCs w:val="28"/>
        </w:rPr>
        <w:t xml:space="preserve"> </w:t>
      </w:r>
    </w:p>
    <w:p w14:paraId="5C8B5D7A" w14:textId="2E25C552" w:rsidR="00833D03" w:rsidRPr="00174C9E" w:rsidRDefault="00833D03" w:rsidP="003D1CDF">
      <w:pPr>
        <w:pStyle w:val="HTML"/>
        <w:spacing w:line="360" w:lineRule="auto"/>
        <w:ind w:firstLine="709"/>
        <w:jc w:val="both"/>
        <w:rPr>
          <w:rFonts w:eastAsia="SimSun"/>
        </w:rPr>
      </w:pPr>
      <w:r>
        <w:rPr>
          <w:rFonts w:ascii="Times New Roman" w:eastAsia="SimSun" w:hAnsi="Times New Roman" w:cs="Times New Roman"/>
          <w:sz w:val="28"/>
          <w:szCs w:val="28"/>
        </w:rPr>
        <w:t xml:space="preserve">Кроме того, с учетом того, что в ЭП не может быть подлежащего с предметным значением, многие существительные, выступая в качестве подлежащего, приобретают локативную семантику (47) и, </w:t>
      </w:r>
      <w:r w:rsidRPr="00386DB2">
        <w:rPr>
          <w:rFonts w:ascii="Times New Roman" w:hAnsi="Times New Roman" w:cs="Times New Roman"/>
          <w:sz w:val="28"/>
          <w:szCs w:val="28"/>
        </w:rPr>
        <w:t>соответственно, называют некоторый фрагмент мира, в котором предицируется существование/ наличие того или иного объекта</w:t>
      </w:r>
      <w:r w:rsidR="003E12C1">
        <w:rPr>
          <w:rFonts w:ascii="Times New Roman" w:eastAsia="SimSun" w:hAnsi="Times New Roman" w:cs="Times New Roman"/>
          <w:sz w:val="28"/>
          <w:szCs w:val="28"/>
        </w:rPr>
        <w:t xml:space="preserve"> </w:t>
      </w:r>
      <w:r w:rsidRPr="00B56543">
        <w:rPr>
          <w:rFonts w:ascii="Times New Roman" w:eastAsia="SimSun" w:hAnsi="Times New Roman" w:cs="Times New Roman"/>
          <w:sz w:val="28"/>
          <w:szCs w:val="28"/>
        </w:rPr>
        <w:t>[С</w:t>
      </w:r>
      <w:r>
        <w:rPr>
          <w:rFonts w:ascii="Times New Roman" w:eastAsia="SimSun" w:hAnsi="Times New Roman" w:cs="Times New Roman"/>
          <w:sz w:val="28"/>
          <w:szCs w:val="28"/>
        </w:rPr>
        <w:t>и</w:t>
      </w:r>
      <w:r w:rsidRPr="00B56543">
        <w:rPr>
          <w:rFonts w:ascii="Times New Roman" w:eastAsia="SimSun" w:hAnsi="Times New Roman" w:cs="Times New Roman"/>
          <w:sz w:val="28"/>
          <w:szCs w:val="28"/>
        </w:rPr>
        <w:t xml:space="preserve">н </w:t>
      </w:r>
      <w:r>
        <w:rPr>
          <w:rFonts w:ascii="Times New Roman" w:eastAsia="SimSun" w:hAnsi="Times New Roman" w:cs="Times New Roman"/>
          <w:sz w:val="28"/>
          <w:szCs w:val="28"/>
        </w:rPr>
        <w:t>Фуи 2020, 190</w:t>
      </w:r>
      <w:r w:rsidRPr="00B56543">
        <w:rPr>
          <w:rFonts w:ascii="Times New Roman" w:eastAsia="SimSun" w:hAnsi="Times New Roman" w:cs="Times New Roman"/>
          <w:sz w:val="28"/>
          <w:szCs w:val="28"/>
        </w:rPr>
        <w:t>]</w:t>
      </w:r>
      <w:r>
        <w:rPr>
          <w:rFonts w:ascii="Times New Roman" w:eastAsia="SimSun" w:hAnsi="Times New Roman" w:cs="Times New Roman"/>
          <w:sz w:val="28"/>
          <w:szCs w:val="28"/>
        </w:rPr>
        <w:t>.</w:t>
      </w:r>
    </w:p>
    <w:p w14:paraId="698DF426" w14:textId="1C41DDBE" w:rsidR="002A3D79" w:rsidRPr="002A3D79" w:rsidRDefault="00833D03" w:rsidP="003D1CDF">
      <w:pPr>
        <w:pStyle w:val="a3"/>
        <w:numPr>
          <w:ilvl w:val="0"/>
          <w:numId w:val="5"/>
        </w:numPr>
        <w:spacing w:line="360" w:lineRule="auto"/>
        <w:ind w:left="0" w:firstLine="709"/>
        <w:jc w:val="both"/>
        <w:rPr>
          <w:rStyle w:val="a7"/>
          <w:rFonts w:ascii="Times New Roman" w:hAnsi="Times New Roman" w:cs="Times New Roman"/>
          <w:sz w:val="28"/>
          <w:szCs w:val="28"/>
        </w:rPr>
      </w:pPr>
      <w:r>
        <w:rPr>
          <w:rFonts w:ascii="Times New Roman" w:eastAsia="SimSun" w:hAnsi="Times New Roman" w:cs="Times New Roman" w:hint="eastAsia"/>
          <w:sz w:val="28"/>
          <w:szCs w:val="28"/>
        </w:rPr>
        <w:t>一张桌子上堆满了多样的杂志</w:t>
      </w:r>
      <w:r w:rsidR="00F921D2">
        <w:rPr>
          <w:rFonts w:ascii="Times New Roman" w:eastAsia="SimSun" w:hAnsi="Times New Roman" w:cs="Times New Roman" w:hint="eastAsia"/>
          <w:sz w:val="28"/>
          <w:szCs w:val="28"/>
        </w:rPr>
        <w:t>。</w:t>
      </w:r>
      <w:r w:rsidRPr="00F07FF2">
        <w:rPr>
          <w:rFonts w:ascii="Times New Roman" w:eastAsia="SimSun" w:hAnsi="Times New Roman" w:cs="Times New Roman"/>
          <w:sz w:val="28"/>
          <w:szCs w:val="28"/>
        </w:rPr>
        <w:t xml:space="preserve"> </w:t>
      </w:r>
      <w:r w:rsidRPr="00B56543">
        <w:rPr>
          <w:rFonts w:ascii="Times New Roman" w:eastAsia="Times New Roman" w:hAnsi="Times New Roman" w:cs="Times New Roman"/>
          <w:i/>
          <w:iCs/>
          <w:sz w:val="28"/>
          <w:szCs w:val="28"/>
          <w:lang w:val="en-US"/>
        </w:rPr>
        <w:t>Y</w:t>
      </w:r>
      <w:r w:rsidRPr="00B56543">
        <w:rPr>
          <w:rFonts w:ascii="Times New Roman" w:eastAsia="Times New Roman" w:hAnsi="Times New Roman" w:cs="Times New Roman"/>
          <w:i/>
          <w:iCs/>
          <w:sz w:val="28"/>
          <w:szCs w:val="28"/>
        </w:rPr>
        <w:t xml:space="preserve">ī </w:t>
      </w:r>
      <w:r w:rsidRPr="00B56543">
        <w:rPr>
          <w:rFonts w:ascii="Times New Roman" w:eastAsia="Times New Roman" w:hAnsi="Times New Roman" w:cs="Times New Roman"/>
          <w:i/>
          <w:iCs/>
          <w:sz w:val="28"/>
          <w:szCs w:val="28"/>
          <w:lang w:val="en-US"/>
        </w:rPr>
        <w:t>zh</w:t>
      </w:r>
      <w:r w:rsidRPr="00B56543">
        <w:rPr>
          <w:rFonts w:ascii="Times New Roman" w:eastAsia="Times New Roman" w:hAnsi="Times New Roman" w:cs="Times New Roman"/>
          <w:i/>
          <w:iCs/>
          <w:sz w:val="28"/>
          <w:szCs w:val="28"/>
        </w:rPr>
        <w:t>ā</w:t>
      </w:r>
      <w:r w:rsidRPr="00B56543">
        <w:rPr>
          <w:rFonts w:ascii="Times New Roman" w:eastAsia="Times New Roman" w:hAnsi="Times New Roman" w:cs="Times New Roman"/>
          <w:i/>
          <w:iCs/>
          <w:sz w:val="28"/>
          <w:szCs w:val="28"/>
          <w:lang w:val="en-US"/>
        </w:rPr>
        <w:t>ng</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i/>
          <w:iCs/>
          <w:sz w:val="28"/>
          <w:szCs w:val="28"/>
          <w:lang w:val="en-US"/>
        </w:rPr>
        <w:t>zhu</w:t>
      </w:r>
      <w:r w:rsidRPr="00B56543">
        <w:rPr>
          <w:rFonts w:ascii="Times New Roman" w:eastAsia="Times New Roman" w:hAnsi="Times New Roman" w:cs="Times New Roman"/>
          <w:i/>
          <w:iCs/>
          <w:sz w:val="28"/>
          <w:szCs w:val="28"/>
        </w:rPr>
        <w:t>ō</w:t>
      </w:r>
      <w:r w:rsidRPr="00B56543">
        <w:rPr>
          <w:rFonts w:ascii="Times New Roman" w:eastAsia="Times New Roman" w:hAnsi="Times New Roman" w:cs="Times New Roman"/>
          <w:i/>
          <w:iCs/>
          <w:sz w:val="28"/>
          <w:szCs w:val="28"/>
          <w:lang w:val="en-US"/>
        </w:rPr>
        <w:t>zi</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i/>
          <w:iCs/>
          <w:sz w:val="28"/>
          <w:szCs w:val="28"/>
          <w:lang w:val="en-US"/>
        </w:rPr>
        <w:t>sh</w:t>
      </w:r>
      <w:r w:rsidRPr="00B56543">
        <w:rPr>
          <w:rFonts w:ascii="Times New Roman" w:eastAsia="Times New Roman" w:hAnsi="Times New Roman" w:cs="Times New Roman"/>
          <w:i/>
          <w:iCs/>
          <w:sz w:val="28"/>
          <w:szCs w:val="28"/>
        </w:rPr>
        <w:t>à</w:t>
      </w:r>
      <w:r w:rsidRPr="00B56543">
        <w:rPr>
          <w:rFonts w:ascii="Times New Roman" w:eastAsia="Times New Roman" w:hAnsi="Times New Roman" w:cs="Times New Roman"/>
          <w:i/>
          <w:iCs/>
          <w:sz w:val="28"/>
          <w:szCs w:val="28"/>
          <w:lang w:val="en-US"/>
        </w:rPr>
        <w:t>ng</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i/>
          <w:iCs/>
          <w:sz w:val="28"/>
          <w:szCs w:val="28"/>
          <w:lang w:val="en-US"/>
        </w:rPr>
        <w:t>du</w:t>
      </w:r>
      <w:r w:rsidRPr="00B56543">
        <w:rPr>
          <w:rFonts w:ascii="Times New Roman" w:eastAsia="Times New Roman" w:hAnsi="Times New Roman" w:cs="Times New Roman"/>
          <w:i/>
          <w:iCs/>
          <w:sz w:val="28"/>
          <w:szCs w:val="28"/>
        </w:rPr>
        <w:t xml:space="preserve">ī </w:t>
      </w:r>
      <w:r w:rsidRPr="00B56543">
        <w:rPr>
          <w:rFonts w:ascii="Times New Roman" w:eastAsia="Times New Roman" w:hAnsi="Times New Roman" w:cs="Times New Roman"/>
          <w:i/>
          <w:iCs/>
          <w:sz w:val="28"/>
          <w:szCs w:val="28"/>
          <w:lang w:val="en-US"/>
        </w:rPr>
        <w:t>m</w:t>
      </w:r>
      <w:r w:rsidRPr="00B56543">
        <w:rPr>
          <w:rFonts w:ascii="Times New Roman" w:eastAsia="Times New Roman" w:hAnsi="Times New Roman" w:cs="Times New Roman"/>
          <w:i/>
          <w:iCs/>
          <w:sz w:val="28"/>
          <w:szCs w:val="28"/>
        </w:rPr>
        <w:t>ǎ</w:t>
      </w:r>
      <w:r w:rsidRPr="00B56543">
        <w:rPr>
          <w:rFonts w:ascii="Times New Roman" w:eastAsia="Times New Roman" w:hAnsi="Times New Roman" w:cs="Times New Roman"/>
          <w:i/>
          <w:iCs/>
          <w:sz w:val="28"/>
          <w:szCs w:val="28"/>
          <w:lang w:val="en-US"/>
        </w:rPr>
        <w:t>nle</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i/>
          <w:iCs/>
          <w:sz w:val="28"/>
          <w:szCs w:val="28"/>
          <w:lang w:val="en-US"/>
        </w:rPr>
        <w:t>du</w:t>
      </w:r>
      <w:r w:rsidRPr="00B56543">
        <w:rPr>
          <w:rFonts w:ascii="Times New Roman" w:eastAsia="Times New Roman" w:hAnsi="Times New Roman" w:cs="Times New Roman"/>
          <w:i/>
          <w:iCs/>
          <w:sz w:val="28"/>
          <w:szCs w:val="28"/>
        </w:rPr>
        <w:t>ō</w:t>
      </w:r>
      <w:r w:rsidRPr="00B56543">
        <w:rPr>
          <w:rFonts w:ascii="Times New Roman" w:eastAsia="Times New Roman" w:hAnsi="Times New Roman" w:cs="Times New Roman"/>
          <w:i/>
          <w:iCs/>
          <w:sz w:val="28"/>
          <w:szCs w:val="28"/>
          <w:lang w:val="en-US"/>
        </w:rPr>
        <w:t>y</w:t>
      </w:r>
      <w:r w:rsidRPr="00B56543">
        <w:rPr>
          <w:rFonts w:ascii="Times New Roman" w:eastAsia="Times New Roman" w:hAnsi="Times New Roman" w:cs="Times New Roman"/>
          <w:i/>
          <w:iCs/>
          <w:sz w:val="28"/>
          <w:szCs w:val="28"/>
        </w:rPr>
        <w:t>à</w:t>
      </w:r>
      <w:r w:rsidRPr="00B56543">
        <w:rPr>
          <w:rFonts w:ascii="Times New Roman" w:eastAsia="Times New Roman" w:hAnsi="Times New Roman" w:cs="Times New Roman"/>
          <w:i/>
          <w:iCs/>
          <w:sz w:val="28"/>
          <w:szCs w:val="28"/>
          <w:lang w:val="en-US"/>
        </w:rPr>
        <w:t>ng</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i/>
          <w:iCs/>
          <w:sz w:val="28"/>
          <w:szCs w:val="28"/>
          <w:lang w:val="en-US"/>
        </w:rPr>
        <w:t>de</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i/>
          <w:iCs/>
          <w:sz w:val="28"/>
          <w:szCs w:val="28"/>
          <w:lang w:val="en-US"/>
        </w:rPr>
        <w:t>z</w:t>
      </w:r>
      <w:r w:rsidRPr="00B56543">
        <w:rPr>
          <w:rFonts w:ascii="Times New Roman" w:eastAsia="Times New Roman" w:hAnsi="Times New Roman" w:cs="Times New Roman"/>
          <w:i/>
          <w:iCs/>
          <w:sz w:val="28"/>
          <w:szCs w:val="28"/>
        </w:rPr>
        <w:t>á</w:t>
      </w:r>
      <w:r w:rsidRPr="00B56543">
        <w:rPr>
          <w:rFonts w:ascii="Times New Roman" w:eastAsia="Times New Roman" w:hAnsi="Times New Roman" w:cs="Times New Roman"/>
          <w:i/>
          <w:iCs/>
          <w:sz w:val="28"/>
          <w:szCs w:val="28"/>
          <w:lang w:val="en-US"/>
        </w:rPr>
        <w:t>zh</w:t>
      </w:r>
      <w:r w:rsidRPr="00B56543">
        <w:rPr>
          <w:rFonts w:ascii="Times New Roman" w:eastAsia="Times New Roman" w:hAnsi="Times New Roman" w:cs="Times New Roman"/>
          <w:i/>
          <w:iCs/>
          <w:sz w:val="28"/>
          <w:szCs w:val="28"/>
        </w:rPr>
        <w:t xml:space="preserve">ì </w:t>
      </w:r>
      <w:r w:rsidRPr="00B56543">
        <w:rPr>
          <w:rFonts w:ascii="Times New Roman" w:eastAsia="Times New Roman" w:hAnsi="Times New Roman" w:cs="Times New Roman"/>
          <w:sz w:val="28"/>
          <w:szCs w:val="28"/>
        </w:rPr>
        <w:t>‘Стол был завален различными журналами’;</w:t>
      </w:r>
      <w:r w:rsidDel="001842A5">
        <w:rPr>
          <w:rStyle w:val="a7"/>
        </w:rPr>
        <w:t xml:space="preserve"> </w:t>
      </w:r>
    </w:p>
    <w:p w14:paraId="05DC460D" w14:textId="4A81E9E5" w:rsidR="00833D03" w:rsidRPr="00EA5D00" w:rsidRDefault="00833D03" w:rsidP="003D1CDF">
      <w:pPr>
        <w:pStyle w:val="a3"/>
        <w:numPr>
          <w:ilvl w:val="0"/>
          <w:numId w:val="5"/>
        </w:numPr>
        <w:spacing w:line="360" w:lineRule="auto"/>
        <w:ind w:left="0" w:firstLine="709"/>
        <w:jc w:val="both"/>
        <w:rPr>
          <w:rFonts w:ascii="Times New Roman" w:hAnsi="Times New Roman" w:cs="Times New Roman"/>
          <w:sz w:val="28"/>
          <w:szCs w:val="28"/>
        </w:rPr>
      </w:pPr>
      <w:r w:rsidRPr="002A3D79">
        <w:rPr>
          <w:rFonts w:ascii="SimSun" w:eastAsia="SimSun" w:hAnsi="SimSun" w:cs="PingFang TC" w:hint="eastAsia"/>
          <w:sz w:val="28"/>
          <w:szCs w:val="28"/>
        </w:rPr>
        <w:t>眼前展现出一片田野</w:t>
      </w:r>
      <w:r w:rsidR="00F921D2">
        <w:rPr>
          <w:rFonts w:ascii="SimSun" w:eastAsia="SimSun" w:hAnsi="SimSun" w:cs="PingFang TC" w:hint="eastAsia"/>
          <w:sz w:val="28"/>
          <w:szCs w:val="28"/>
        </w:rPr>
        <w:t>。</w:t>
      </w:r>
      <w:r w:rsidRPr="002A3D79">
        <w:rPr>
          <w:rFonts w:ascii="Times New Roman" w:eastAsia="SimSun" w:hAnsi="Times New Roman" w:cs="Times New Roman"/>
          <w:sz w:val="28"/>
          <w:szCs w:val="28"/>
        </w:rPr>
        <w:t xml:space="preserve"> </w:t>
      </w:r>
      <w:r w:rsidRPr="002A3D79">
        <w:rPr>
          <w:rFonts w:ascii="Times New Roman" w:hAnsi="Times New Roman" w:cs="Times New Roman"/>
          <w:i/>
          <w:iCs/>
          <w:sz w:val="28"/>
          <w:szCs w:val="28"/>
          <w:lang w:val="en-US"/>
        </w:rPr>
        <w:t>Y</w:t>
      </w:r>
      <w:r w:rsidRPr="002A3D79">
        <w:rPr>
          <w:rFonts w:ascii="Times New Roman" w:hAnsi="Times New Roman" w:cs="Times New Roman"/>
          <w:i/>
          <w:iCs/>
          <w:sz w:val="28"/>
          <w:szCs w:val="28"/>
        </w:rPr>
        <w:t>ǎ</w:t>
      </w:r>
      <w:r w:rsidRPr="002A3D79">
        <w:rPr>
          <w:rFonts w:ascii="Times New Roman" w:hAnsi="Times New Roman" w:cs="Times New Roman"/>
          <w:i/>
          <w:iCs/>
          <w:sz w:val="28"/>
          <w:szCs w:val="28"/>
          <w:lang w:val="en-US"/>
        </w:rPr>
        <w:t>nqi</w:t>
      </w:r>
      <w:r w:rsidRPr="002A3D79">
        <w:rPr>
          <w:rFonts w:ascii="Times New Roman" w:hAnsi="Times New Roman" w:cs="Times New Roman"/>
          <w:i/>
          <w:iCs/>
          <w:sz w:val="28"/>
          <w:szCs w:val="28"/>
        </w:rPr>
        <w:t>á</w:t>
      </w:r>
      <w:r w:rsidRPr="002A3D79">
        <w:rPr>
          <w:rFonts w:ascii="Times New Roman" w:hAnsi="Times New Roman" w:cs="Times New Roman"/>
          <w:i/>
          <w:iCs/>
          <w:sz w:val="28"/>
          <w:szCs w:val="28"/>
          <w:lang w:val="en-US"/>
        </w:rPr>
        <w:t>n</w:t>
      </w:r>
      <w:r w:rsidRPr="002A3D79">
        <w:rPr>
          <w:rFonts w:ascii="Times New Roman" w:hAnsi="Times New Roman" w:cs="Times New Roman"/>
          <w:i/>
          <w:iCs/>
          <w:sz w:val="28"/>
          <w:szCs w:val="28"/>
        </w:rPr>
        <w:t xml:space="preserve"> </w:t>
      </w:r>
      <w:r w:rsidRPr="002A3D79">
        <w:rPr>
          <w:rFonts w:ascii="Times New Roman" w:hAnsi="Times New Roman" w:cs="Times New Roman"/>
          <w:i/>
          <w:iCs/>
          <w:sz w:val="28"/>
          <w:szCs w:val="28"/>
          <w:lang w:val="en-US"/>
        </w:rPr>
        <w:t>zh</w:t>
      </w:r>
      <w:r w:rsidRPr="002A3D79">
        <w:rPr>
          <w:rFonts w:ascii="Times New Roman" w:hAnsi="Times New Roman" w:cs="Times New Roman"/>
          <w:i/>
          <w:iCs/>
          <w:sz w:val="28"/>
          <w:szCs w:val="28"/>
        </w:rPr>
        <w:t>ǎ</w:t>
      </w:r>
      <w:r w:rsidRPr="002A3D79">
        <w:rPr>
          <w:rFonts w:ascii="Times New Roman" w:hAnsi="Times New Roman" w:cs="Times New Roman"/>
          <w:i/>
          <w:iCs/>
          <w:sz w:val="28"/>
          <w:szCs w:val="28"/>
          <w:lang w:val="en-US"/>
        </w:rPr>
        <w:t>nxi</w:t>
      </w:r>
      <w:r w:rsidRPr="002A3D79">
        <w:rPr>
          <w:rFonts w:ascii="Times New Roman" w:hAnsi="Times New Roman" w:cs="Times New Roman"/>
          <w:i/>
          <w:iCs/>
          <w:sz w:val="28"/>
          <w:szCs w:val="28"/>
        </w:rPr>
        <w:t>à</w:t>
      </w:r>
      <w:r w:rsidRPr="002A3D79">
        <w:rPr>
          <w:rFonts w:ascii="Times New Roman" w:hAnsi="Times New Roman" w:cs="Times New Roman"/>
          <w:i/>
          <w:iCs/>
          <w:sz w:val="28"/>
          <w:szCs w:val="28"/>
          <w:lang w:val="en-US"/>
        </w:rPr>
        <w:t>n</w:t>
      </w:r>
      <w:r w:rsidRPr="002A3D79">
        <w:rPr>
          <w:rFonts w:ascii="Times New Roman" w:hAnsi="Times New Roman" w:cs="Times New Roman"/>
          <w:i/>
          <w:iCs/>
          <w:sz w:val="28"/>
          <w:szCs w:val="28"/>
        </w:rPr>
        <w:t xml:space="preserve"> </w:t>
      </w:r>
      <w:r w:rsidRPr="002A3D79">
        <w:rPr>
          <w:rFonts w:ascii="Times New Roman" w:hAnsi="Times New Roman" w:cs="Times New Roman"/>
          <w:i/>
          <w:iCs/>
          <w:sz w:val="28"/>
          <w:szCs w:val="28"/>
          <w:lang w:val="en-US"/>
        </w:rPr>
        <w:t>ch</w:t>
      </w:r>
      <w:r w:rsidRPr="002A3D79">
        <w:rPr>
          <w:rFonts w:ascii="Times New Roman" w:hAnsi="Times New Roman" w:cs="Times New Roman"/>
          <w:i/>
          <w:iCs/>
          <w:sz w:val="28"/>
          <w:szCs w:val="28"/>
        </w:rPr>
        <w:t xml:space="preserve">ū </w:t>
      </w:r>
      <w:r w:rsidRPr="002A3D79">
        <w:rPr>
          <w:rFonts w:ascii="Times New Roman" w:hAnsi="Times New Roman" w:cs="Times New Roman"/>
          <w:i/>
          <w:iCs/>
          <w:sz w:val="28"/>
          <w:szCs w:val="28"/>
          <w:lang w:val="en-US"/>
        </w:rPr>
        <w:t>y</w:t>
      </w:r>
      <w:r w:rsidRPr="002A3D79">
        <w:rPr>
          <w:rFonts w:ascii="Times New Roman" w:hAnsi="Times New Roman" w:cs="Times New Roman"/>
          <w:i/>
          <w:iCs/>
          <w:sz w:val="28"/>
          <w:szCs w:val="28"/>
        </w:rPr>
        <w:t>ī</w:t>
      </w:r>
      <w:r w:rsidRPr="002A3D79">
        <w:rPr>
          <w:rFonts w:ascii="Times New Roman" w:hAnsi="Times New Roman" w:cs="Times New Roman"/>
          <w:i/>
          <w:iCs/>
          <w:sz w:val="28"/>
          <w:szCs w:val="28"/>
          <w:lang w:val="en-US"/>
        </w:rPr>
        <w:t>pi</w:t>
      </w:r>
      <w:r w:rsidRPr="002A3D79">
        <w:rPr>
          <w:rFonts w:ascii="Times New Roman" w:hAnsi="Times New Roman" w:cs="Times New Roman"/>
          <w:i/>
          <w:iCs/>
          <w:sz w:val="28"/>
          <w:szCs w:val="28"/>
        </w:rPr>
        <w:t>à</w:t>
      </w:r>
      <w:r w:rsidRPr="002A3D79">
        <w:rPr>
          <w:rFonts w:ascii="Times New Roman" w:hAnsi="Times New Roman" w:cs="Times New Roman"/>
          <w:i/>
          <w:iCs/>
          <w:sz w:val="28"/>
          <w:szCs w:val="28"/>
          <w:lang w:val="en-US"/>
        </w:rPr>
        <w:t>n</w:t>
      </w:r>
      <w:r w:rsidRPr="002A3D79">
        <w:rPr>
          <w:rFonts w:ascii="Times New Roman" w:hAnsi="Times New Roman" w:cs="Times New Roman"/>
          <w:i/>
          <w:iCs/>
          <w:sz w:val="28"/>
          <w:szCs w:val="28"/>
        </w:rPr>
        <w:t xml:space="preserve"> </w:t>
      </w:r>
      <w:r w:rsidRPr="002A3D79">
        <w:rPr>
          <w:rFonts w:ascii="Times New Roman" w:hAnsi="Times New Roman" w:cs="Times New Roman"/>
          <w:i/>
          <w:iCs/>
          <w:sz w:val="28"/>
          <w:szCs w:val="28"/>
          <w:lang w:val="en-US"/>
        </w:rPr>
        <w:t>ti</w:t>
      </w:r>
      <w:r w:rsidRPr="002A3D79">
        <w:rPr>
          <w:rFonts w:ascii="Times New Roman" w:hAnsi="Times New Roman" w:cs="Times New Roman"/>
          <w:i/>
          <w:iCs/>
          <w:sz w:val="28"/>
          <w:szCs w:val="28"/>
        </w:rPr>
        <w:t>á</w:t>
      </w:r>
      <w:r w:rsidRPr="002A3D79">
        <w:rPr>
          <w:rFonts w:ascii="Times New Roman" w:hAnsi="Times New Roman" w:cs="Times New Roman"/>
          <w:i/>
          <w:iCs/>
          <w:sz w:val="28"/>
          <w:szCs w:val="28"/>
          <w:lang w:val="en-US"/>
        </w:rPr>
        <w:t>ny</w:t>
      </w:r>
      <w:r w:rsidRPr="002A3D79">
        <w:rPr>
          <w:rFonts w:ascii="Times New Roman" w:hAnsi="Times New Roman" w:cs="Times New Roman"/>
          <w:i/>
          <w:iCs/>
          <w:sz w:val="28"/>
          <w:szCs w:val="28"/>
        </w:rPr>
        <w:t xml:space="preserve">ě </w:t>
      </w:r>
      <w:r w:rsidRPr="00EA5D00">
        <w:rPr>
          <w:rFonts w:ascii="Times New Roman" w:hAnsi="Times New Roman" w:cs="Times New Roman"/>
          <w:sz w:val="28"/>
          <w:szCs w:val="28"/>
        </w:rPr>
        <w:t>‘Перед глазами расстилалось поле’;</w:t>
      </w:r>
    </w:p>
    <w:p w14:paraId="6E7817F1" w14:textId="77777777" w:rsidR="00833D03" w:rsidRDefault="00833D03" w:rsidP="003D1CD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103B73BC" w14:textId="74B9FF07" w:rsidR="00833D03" w:rsidRDefault="00833D03" w:rsidP="003D1CDF">
      <w:pPr>
        <w:pStyle w:val="3"/>
        <w:numPr>
          <w:ilvl w:val="2"/>
          <w:numId w:val="15"/>
        </w:numPr>
        <w:spacing w:before="0" w:line="360" w:lineRule="auto"/>
        <w:ind w:left="0" w:firstLine="709"/>
        <w:jc w:val="both"/>
        <w:rPr>
          <w:rFonts w:ascii="Times New Roman" w:hAnsi="Times New Roman" w:cs="Times New Roman"/>
          <w:color w:val="auto"/>
          <w:sz w:val="28"/>
        </w:rPr>
      </w:pPr>
      <w:bookmarkStart w:id="24" w:name="_Toc105426217"/>
      <w:bookmarkStart w:id="25" w:name="_Toc105507498"/>
      <w:r w:rsidRPr="00833D03">
        <w:rPr>
          <w:rFonts w:ascii="Times New Roman" w:hAnsi="Times New Roman" w:cs="Times New Roman"/>
          <w:color w:val="auto"/>
          <w:sz w:val="28"/>
        </w:rPr>
        <w:lastRenderedPageBreak/>
        <w:t>Бытийный глагол</w:t>
      </w:r>
      <w:bookmarkEnd w:id="24"/>
      <w:bookmarkEnd w:id="25"/>
    </w:p>
    <w:p w14:paraId="53D3BE73" w14:textId="77777777" w:rsidR="00833D03" w:rsidRPr="005B07AD" w:rsidRDefault="00833D03" w:rsidP="003D1CDF">
      <w:pPr>
        <w:pStyle w:val="HTML"/>
        <w:spacing w:line="360" w:lineRule="auto"/>
        <w:ind w:firstLine="709"/>
        <w:jc w:val="both"/>
        <w:rPr>
          <w:rFonts w:ascii="Times New Roman" w:hAnsi="Times New Roman" w:cs="Times New Roman"/>
          <w:sz w:val="28"/>
          <w:szCs w:val="28"/>
        </w:rPr>
      </w:pPr>
      <w:r w:rsidRPr="00876EA9">
        <w:rPr>
          <w:rFonts w:ascii="Times New Roman" w:hAnsi="Times New Roman" w:cs="Times New Roman"/>
          <w:sz w:val="28"/>
          <w:szCs w:val="28"/>
        </w:rPr>
        <w:t xml:space="preserve">Важно отметить, что именно бытийный глагол выступает в качестве семантического организатора </w:t>
      </w:r>
      <w:r>
        <w:rPr>
          <w:rFonts w:ascii="Times New Roman" w:hAnsi="Times New Roman" w:cs="Times New Roman"/>
          <w:sz w:val="28"/>
          <w:szCs w:val="28"/>
        </w:rPr>
        <w:t>Э</w:t>
      </w:r>
      <w:r w:rsidRPr="00876EA9">
        <w:rPr>
          <w:rFonts w:ascii="Times New Roman" w:hAnsi="Times New Roman" w:cs="Times New Roman"/>
          <w:sz w:val="28"/>
          <w:szCs w:val="28"/>
        </w:rPr>
        <w:t xml:space="preserve">П. В современном китайском языке прототипическим глаголом, выражающим существование или наличие того или иного субъекта/ объекта в отдельном фрагменте мира, является глагол </w:t>
      </w:r>
      <w:r w:rsidRPr="00B56543">
        <w:rPr>
          <w:rFonts w:ascii="Times New Roman" w:eastAsia="SimSun" w:hAnsi="Times New Roman" w:cs="Times New Roman" w:hint="eastAsia"/>
          <w:sz w:val="28"/>
          <w:szCs w:val="28"/>
        </w:rPr>
        <w:t>有</w:t>
      </w:r>
      <w:r w:rsidRPr="00B56543">
        <w:rPr>
          <w:rFonts w:ascii="Times New Roman" w:eastAsia="SimSun" w:hAnsi="Times New Roman" w:cs="Times New Roman"/>
          <w:sz w:val="28"/>
          <w:szCs w:val="28"/>
        </w:rPr>
        <w:t xml:space="preserve"> </w:t>
      </w:r>
      <w:r w:rsidRPr="00876EA9">
        <w:rPr>
          <w:rFonts w:ascii="Times New Roman" w:hAnsi="Times New Roman" w:cs="Times New Roman"/>
          <w:i/>
          <w:iCs/>
          <w:sz w:val="28"/>
          <w:szCs w:val="28"/>
        </w:rPr>
        <w:t>yǒu ‘</w:t>
      </w:r>
      <w:r w:rsidRPr="00876EA9">
        <w:rPr>
          <w:rFonts w:ascii="Times New Roman" w:hAnsi="Times New Roman" w:cs="Times New Roman"/>
          <w:sz w:val="28"/>
          <w:szCs w:val="28"/>
        </w:rPr>
        <w:t>быть, иметься’</w:t>
      </w:r>
      <w:r w:rsidRPr="004A0218">
        <w:rPr>
          <w:rFonts w:ascii="Times New Roman" w:hAnsi="Times New Roman" w:cs="Times New Roman"/>
          <w:sz w:val="28"/>
          <w:szCs w:val="28"/>
        </w:rPr>
        <w:t xml:space="preserve">. Кроме того, общая семантика бытийного глагола </w:t>
      </w:r>
      <w:r w:rsidRPr="00B56543">
        <w:rPr>
          <w:rFonts w:ascii="Times New Roman" w:eastAsia="SimSun" w:hAnsi="Times New Roman" w:cs="Times New Roman" w:hint="eastAsia"/>
          <w:sz w:val="28"/>
          <w:szCs w:val="28"/>
        </w:rPr>
        <w:t>有</w:t>
      </w:r>
      <w:r w:rsidRPr="00B56543">
        <w:rPr>
          <w:rFonts w:ascii="Times New Roman" w:eastAsia="SimSun" w:hAnsi="Times New Roman" w:cs="Times New Roman"/>
          <w:sz w:val="28"/>
          <w:szCs w:val="28"/>
        </w:rPr>
        <w:t xml:space="preserve"> </w:t>
      </w:r>
      <w:r w:rsidRPr="00876EA9">
        <w:rPr>
          <w:rFonts w:ascii="Times New Roman" w:hAnsi="Times New Roman" w:cs="Times New Roman"/>
          <w:i/>
          <w:iCs/>
          <w:sz w:val="28"/>
          <w:szCs w:val="28"/>
        </w:rPr>
        <w:t xml:space="preserve">yǒu </w:t>
      </w:r>
      <w:r w:rsidRPr="00876EA9">
        <w:rPr>
          <w:rFonts w:ascii="Times New Roman" w:hAnsi="Times New Roman" w:cs="Times New Roman"/>
          <w:sz w:val="28"/>
          <w:szCs w:val="28"/>
        </w:rPr>
        <w:t xml:space="preserve">определяется как совокупность двух составляющих: собственно бытийного значения и посессивного. Важной особенностью данного глагола является то, что он не может быть выражен имплицитно, как, например, в РЯ (бытийный глагол </w:t>
      </w:r>
      <w:r w:rsidRPr="00876EA9">
        <w:rPr>
          <w:rFonts w:ascii="Times New Roman" w:hAnsi="Times New Roman" w:cs="Times New Roman" w:hint="eastAsia"/>
          <w:i/>
          <w:iCs/>
          <w:sz w:val="28"/>
          <w:szCs w:val="28"/>
        </w:rPr>
        <w:t>‘</w:t>
      </w:r>
      <w:r w:rsidRPr="00876EA9">
        <w:rPr>
          <w:rFonts w:ascii="Times New Roman" w:hAnsi="Times New Roman" w:cs="Times New Roman"/>
          <w:i/>
          <w:iCs/>
          <w:sz w:val="28"/>
          <w:szCs w:val="28"/>
        </w:rPr>
        <w:t xml:space="preserve">быть’ </w:t>
      </w:r>
      <w:r w:rsidRPr="00876EA9">
        <w:rPr>
          <w:rFonts w:ascii="Times New Roman" w:hAnsi="Times New Roman" w:cs="Times New Roman"/>
          <w:sz w:val="28"/>
          <w:szCs w:val="28"/>
        </w:rPr>
        <w:t>в настоящем времени обычно</w:t>
      </w:r>
      <w:r w:rsidRPr="004A0218">
        <w:rPr>
          <w:rFonts w:ascii="Times New Roman" w:hAnsi="Times New Roman" w:cs="Times New Roman"/>
          <w:sz w:val="28"/>
          <w:szCs w:val="28"/>
        </w:rPr>
        <w:t xml:space="preserve"> употребляется в нулевой форме)</w:t>
      </w:r>
      <w:r>
        <w:rPr>
          <w:rFonts w:ascii="Times New Roman" w:hAnsi="Times New Roman" w:cs="Times New Roman"/>
          <w:sz w:val="28"/>
          <w:szCs w:val="28"/>
        </w:rPr>
        <w:t xml:space="preserve"> </w:t>
      </w:r>
      <w:r w:rsidRPr="00B56543">
        <w:rPr>
          <w:rFonts w:ascii="Times New Roman" w:hAnsi="Times New Roman" w:cs="Times New Roman"/>
          <w:sz w:val="28"/>
          <w:szCs w:val="28"/>
        </w:rPr>
        <w:t>[</w:t>
      </w:r>
      <w:r>
        <w:rPr>
          <w:rFonts w:ascii="Times New Roman" w:hAnsi="Times New Roman" w:cs="Times New Roman"/>
          <w:sz w:val="28"/>
          <w:szCs w:val="28"/>
        </w:rPr>
        <w:t xml:space="preserve">Люй Шусян </w:t>
      </w:r>
      <w:r w:rsidRPr="00B56543">
        <w:rPr>
          <w:rFonts w:ascii="Times New Roman" w:eastAsia="SimSun" w:hAnsi="Times New Roman" w:cs="Times New Roman"/>
          <w:color w:val="000000"/>
          <w:sz w:val="28"/>
          <w:szCs w:val="28"/>
          <w:shd w:val="clear" w:color="auto" w:fill="FFFFFF"/>
        </w:rPr>
        <w:t>1984, 445-480]</w:t>
      </w:r>
      <w:r>
        <w:rPr>
          <w:rFonts w:ascii="Times New Roman" w:eastAsia="SimSun" w:hAnsi="Times New Roman" w:cs="Times New Roman"/>
          <w:color w:val="000000"/>
          <w:sz w:val="28"/>
          <w:szCs w:val="28"/>
          <w:shd w:val="clear" w:color="auto" w:fill="FFFFFF"/>
        </w:rPr>
        <w:t>.</w:t>
      </w:r>
    </w:p>
    <w:p w14:paraId="7D3E22BB" w14:textId="638B84B7" w:rsidR="00833D03" w:rsidRPr="00652949" w:rsidRDefault="00833D03" w:rsidP="003D1CDF">
      <w:pPr>
        <w:pStyle w:val="ac"/>
        <w:numPr>
          <w:ilvl w:val="0"/>
          <w:numId w:val="5"/>
        </w:numPr>
        <w:spacing w:line="360" w:lineRule="auto"/>
        <w:ind w:left="0" w:firstLine="709"/>
        <w:rPr>
          <w:b/>
          <w:sz w:val="28"/>
          <w:szCs w:val="28"/>
          <w:lang w:val="ru-RU"/>
        </w:rPr>
      </w:pPr>
      <w:r w:rsidRPr="00B56543">
        <w:rPr>
          <w:rFonts w:hAnsi="SimSun" w:cs="Microsoft JhengHei" w:hint="eastAsia"/>
          <w:sz w:val="28"/>
          <w:szCs w:val="28"/>
        </w:rPr>
        <w:t>日本的乌鸦</w:t>
      </w:r>
      <w:r w:rsidRPr="00B56543">
        <w:rPr>
          <w:rFonts w:hAnsi="SimSun" w:cs="Microsoft JhengHei" w:hint="eastAsia"/>
          <w:sz w:val="28"/>
          <w:szCs w:val="28"/>
          <w:lang w:val="ru-RU"/>
        </w:rPr>
        <w:t>，</w:t>
      </w:r>
      <w:r w:rsidRPr="00B56543">
        <w:rPr>
          <w:rFonts w:hAnsi="SimSun" w:cs="Microsoft JhengHei" w:hint="eastAsia"/>
          <w:sz w:val="28"/>
          <w:szCs w:val="28"/>
        </w:rPr>
        <w:t>似乎有城乡两拨</w:t>
      </w:r>
      <w:r w:rsidRPr="00B56543">
        <w:rPr>
          <w:rFonts w:hAnsi="SimSun" w:cs="Microsoft JhengHei" w:hint="eastAsia"/>
          <w:sz w:val="28"/>
          <w:szCs w:val="28"/>
          <w:lang w:val="ru-RU"/>
        </w:rPr>
        <w:t>，</w:t>
      </w:r>
      <w:r w:rsidRPr="00B56543">
        <w:rPr>
          <w:rFonts w:hAnsi="SimSun" w:cs="Microsoft JhengHei" w:hint="eastAsia"/>
          <w:sz w:val="28"/>
          <w:szCs w:val="28"/>
        </w:rPr>
        <w:t>城里有城里的乌鸦</w:t>
      </w:r>
      <w:r w:rsidRPr="00B56543">
        <w:rPr>
          <w:rFonts w:hAnsi="SimSun" w:cs="Microsoft JhengHei" w:hint="eastAsia"/>
          <w:sz w:val="28"/>
          <w:szCs w:val="28"/>
          <w:lang w:val="ru-RU"/>
        </w:rPr>
        <w:t>，</w:t>
      </w:r>
      <w:r w:rsidRPr="00B56543">
        <w:rPr>
          <w:rFonts w:hAnsi="SimSun" w:cs="Microsoft JhengHei" w:hint="eastAsia"/>
          <w:sz w:val="28"/>
          <w:szCs w:val="28"/>
        </w:rPr>
        <w:t>乡下有乡下的乌鸦</w:t>
      </w:r>
      <w:r w:rsidRPr="005B07AD">
        <w:rPr>
          <w:rFonts w:ascii="Times New Roman" w:eastAsia="Times New Roman" w:hAnsi="Times New Roman"/>
          <w:i/>
          <w:iCs/>
          <w:sz w:val="28"/>
          <w:szCs w:val="28"/>
          <w:lang w:val="ru-RU"/>
        </w:rPr>
        <w:t xml:space="preserve"> </w:t>
      </w:r>
      <w:r w:rsidR="00F921D2">
        <w:rPr>
          <w:rFonts w:hAnsi="SimSun" w:cs="PingFang TC" w:hint="eastAsia"/>
          <w:sz w:val="28"/>
          <w:szCs w:val="28"/>
          <w:lang w:val="ru-RU"/>
        </w:rPr>
        <w:t>。</w:t>
      </w:r>
      <w:r w:rsidRPr="005B07AD">
        <w:rPr>
          <w:rFonts w:ascii="Times New Roman" w:eastAsia="Times New Roman" w:hAnsi="Times New Roman"/>
          <w:i/>
          <w:iCs/>
          <w:sz w:val="28"/>
          <w:szCs w:val="28"/>
          <w:lang w:val="ru-RU"/>
        </w:rPr>
        <w:t xml:space="preserve"> </w:t>
      </w:r>
      <w:r w:rsidRPr="0027670E">
        <w:rPr>
          <w:rFonts w:ascii="Times New Roman" w:eastAsia="Times New Roman" w:hAnsi="Times New Roman"/>
          <w:i/>
          <w:iCs/>
          <w:sz w:val="28"/>
          <w:szCs w:val="28"/>
        </w:rPr>
        <w:t>R</w:t>
      </w:r>
      <w:r w:rsidRPr="0027670E">
        <w:rPr>
          <w:rFonts w:ascii="Times New Roman" w:eastAsia="Times New Roman" w:hAnsi="Times New Roman"/>
          <w:i/>
          <w:iCs/>
          <w:sz w:val="28"/>
          <w:szCs w:val="28"/>
          <w:lang w:val="ru-RU"/>
        </w:rPr>
        <w:t>ì</w:t>
      </w:r>
      <w:r w:rsidRPr="0027670E">
        <w:rPr>
          <w:rFonts w:ascii="Times New Roman" w:eastAsia="Times New Roman" w:hAnsi="Times New Roman"/>
          <w:i/>
          <w:iCs/>
          <w:sz w:val="28"/>
          <w:szCs w:val="28"/>
        </w:rPr>
        <w:t>b</w:t>
      </w:r>
      <w:r w:rsidRPr="0027670E">
        <w:rPr>
          <w:rFonts w:ascii="Times New Roman" w:eastAsia="Times New Roman" w:hAnsi="Times New Roman"/>
          <w:i/>
          <w:iCs/>
          <w:sz w:val="28"/>
          <w:szCs w:val="28"/>
          <w:lang w:val="ru-RU"/>
        </w:rPr>
        <w:t>ě</w:t>
      </w:r>
      <w:r w:rsidRPr="0027670E">
        <w:rPr>
          <w:rFonts w:ascii="Times New Roman" w:eastAsia="Times New Roman" w:hAnsi="Times New Roman"/>
          <w:i/>
          <w:iCs/>
          <w:sz w:val="28"/>
          <w:szCs w:val="28"/>
        </w:rPr>
        <w:t>n</w:t>
      </w:r>
      <w:r w:rsidRPr="0027670E">
        <w:rPr>
          <w:rFonts w:ascii="Times New Roman" w:eastAsia="Times New Roman" w:hAnsi="Times New Roman"/>
          <w:i/>
          <w:iCs/>
          <w:sz w:val="28"/>
          <w:szCs w:val="28"/>
          <w:lang w:val="ru-RU"/>
        </w:rPr>
        <w:t xml:space="preserve"> </w:t>
      </w:r>
      <w:r w:rsidRPr="0027670E">
        <w:rPr>
          <w:rFonts w:ascii="Times New Roman" w:eastAsia="Times New Roman" w:hAnsi="Times New Roman"/>
          <w:i/>
          <w:iCs/>
          <w:sz w:val="28"/>
          <w:szCs w:val="28"/>
        </w:rPr>
        <w:t>de</w:t>
      </w:r>
      <w:r w:rsidRPr="0027670E">
        <w:rPr>
          <w:rFonts w:ascii="Times New Roman" w:eastAsia="Times New Roman" w:hAnsi="Times New Roman"/>
          <w:i/>
          <w:iCs/>
          <w:sz w:val="28"/>
          <w:szCs w:val="28"/>
          <w:lang w:val="ru-RU"/>
        </w:rPr>
        <w:t xml:space="preserve"> </w:t>
      </w:r>
      <w:r w:rsidRPr="0027670E">
        <w:rPr>
          <w:rFonts w:ascii="Times New Roman" w:eastAsia="Times New Roman" w:hAnsi="Times New Roman"/>
          <w:i/>
          <w:iCs/>
          <w:sz w:val="28"/>
          <w:szCs w:val="28"/>
        </w:rPr>
        <w:t>w</w:t>
      </w:r>
      <w:r w:rsidRPr="0027670E">
        <w:rPr>
          <w:rFonts w:ascii="Times New Roman" w:eastAsia="Times New Roman" w:hAnsi="Times New Roman"/>
          <w:i/>
          <w:iCs/>
          <w:sz w:val="28"/>
          <w:szCs w:val="28"/>
          <w:lang w:val="ru-RU"/>
        </w:rPr>
        <w:t>ū</w:t>
      </w:r>
      <w:r w:rsidRPr="0027670E">
        <w:rPr>
          <w:rFonts w:ascii="Times New Roman" w:eastAsia="Times New Roman" w:hAnsi="Times New Roman"/>
          <w:i/>
          <w:iCs/>
          <w:sz w:val="28"/>
          <w:szCs w:val="28"/>
        </w:rPr>
        <w:t>y</w:t>
      </w:r>
      <w:r w:rsidRPr="0027670E">
        <w:rPr>
          <w:rFonts w:ascii="Times New Roman" w:eastAsia="Times New Roman" w:hAnsi="Times New Roman"/>
          <w:i/>
          <w:iCs/>
          <w:sz w:val="28"/>
          <w:szCs w:val="28"/>
          <w:lang w:val="ru-RU"/>
        </w:rPr>
        <w:t xml:space="preserve">ā, </w:t>
      </w:r>
      <w:r w:rsidRPr="0027670E">
        <w:rPr>
          <w:rFonts w:ascii="Times New Roman" w:eastAsia="Times New Roman" w:hAnsi="Times New Roman"/>
          <w:i/>
          <w:iCs/>
          <w:sz w:val="28"/>
          <w:szCs w:val="28"/>
        </w:rPr>
        <w:t>s</w:t>
      </w:r>
      <w:r w:rsidRPr="0027670E">
        <w:rPr>
          <w:rFonts w:ascii="Times New Roman" w:eastAsia="Times New Roman" w:hAnsi="Times New Roman"/>
          <w:i/>
          <w:iCs/>
          <w:sz w:val="28"/>
          <w:szCs w:val="28"/>
          <w:lang w:val="ru-RU"/>
        </w:rPr>
        <w:t>ì</w:t>
      </w:r>
      <w:r w:rsidRPr="0027670E">
        <w:rPr>
          <w:rFonts w:ascii="Times New Roman" w:eastAsia="Times New Roman" w:hAnsi="Times New Roman"/>
          <w:i/>
          <w:iCs/>
          <w:sz w:val="28"/>
          <w:szCs w:val="28"/>
        </w:rPr>
        <w:t>h</w:t>
      </w:r>
      <w:r w:rsidRPr="0027670E">
        <w:rPr>
          <w:rFonts w:ascii="Times New Roman" w:eastAsia="Times New Roman" w:hAnsi="Times New Roman"/>
          <w:i/>
          <w:iCs/>
          <w:sz w:val="28"/>
          <w:szCs w:val="28"/>
          <w:lang w:val="ru-RU"/>
        </w:rPr>
        <w:t xml:space="preserve">ū </w:t>
      </w:r>
      <w:r w:rsidRPr="0027670E">
        <w:rPr>
          <w:rFonts w:ascii="Times New Roman" w:eastAsia="Times New Roman" w:hAnsi="Times New Roman"/>
          <w:i/>
          <w:iCs/>
          <w:sz w:val="28"/>
          <w:szCs w:val="28"/>
        </w:rPr>
        <w:t>y</w:t>
      </w:r>
      <w:r w:rsidRPr="0027670E">
        <w:rPr>
          <w:rFonts w:ascii="Times New Roman" w:eastAsia="Times New Roman" w:hAnsi="Times New Roman"/>
          <w:i/>
          <w:iCs/>
          <w:sz w:val="28"/>
          <w:szCs w:val="28"/>
          <w:lang w:val="ru-RU"/>
        </w:rPr>
        <w:t>ǒ</w:t>
      </w:r>
      <w:r w:rsidRPr="0027670E">
        <w:rPr>
          <w:rFonts w:ascii="Times New Roman" w:eastAsia="Times New Roman" w:hAnsi="Times New Roman"/>
          <w:i/>
          <w:iCs/>
          <w:sz w:val="28"/>
          <w:szCs w:val="28"/>
        </w:rPr>
        <w:t>u</w:t>
      </w:r>
      <w:r w:rsidRPr="0027670E">
        <w:rPr>
          <w:rFonts w:ascii="Times New Roman" w:eastAsia="Times New Roman" w:hAnsi="Times New Roman"/>
          <w:i/>
          <w:iCs/>
          <w:sz w:val="28"/>
          <w:szCs w:val="28"/>
          <w:lang w:val="ru-RU"/>
        </w:rPr>
        <w:t xml:space="preserve"> </w:t>
      </w:r>
      <w:r w:rsidRPr="0027670E">
        <w:rPr>
          <w:rFonts w:ascii="Times New Roman" w:eastAsia="Times New Roman" w:hAnsi="Times New Roman"/>
          <w:i/>
          <w:iCs/>
          <w:sz w:val="28"/>
          <w:szCs w:val="28"/>
        </w:rPr>
        <w:t>ch</w:t>
      </w:r>
      <w:r w:rsidRPr="0027670E">
        <w:rPr>
          <w:rFonts w:ascii="Times New Roman" w:eastAsia="Times New Roman" w:hAnsi="Times New Roman"/>
          <w:i/>
          <w:iCs/>
          <w:sz w:val="28"/>
          <w:szCs w:val="28"/>
          <w:lang w:val="ru-RU"/>
        </w:rPr>
        <w:t>é</w:t>
      </w:r>
      <w:r w:rsidRPr="0027670E">
        <w:rPr>
          <w:rFonts w:ascii="Times New Roman" w:eastAsia="Times New Roman" w:hAnsi="Times New Roman"/>
          <w:i/>
          <w:iCs/>
          <w:sz w:val="28"/>
          <w:szCs w:val="28"/>
        </w:rPr>
        <w:t>ngxi</w:t>
      </w:r>
      <w:r w:rsidRPr="0027670E">
        <w:rPr>
          <w:rFonts w:ascii="Times New Roman" w:eastAsia="Times New Roman" w:hAnsi="Times New Roman"/>
          <w:i/>
          <w:iCs/>
          <w:sz w:val="28"/>
          <w:szCs w:val="28"/>
          <w:lang w:val="ru-RU"/>
        </w:rPr>
        <w:t>ā</w:t>
      </w:r>
      <w:r w:rsidRPr="0027670E">
        <w:rPr>
          <w:rFonts w:ascii="Times New Roman" w:eastAsia="Times New Roman" w:hAnsi="Times New Roman"/>
          <w:i/>
          <w:iCs/>
          <w:sz w:val="28"/>
          <w:szCs w:val="28"/>
        </w:rPr>
        <w:t>ng</w:t>
      </w:r>
      <w:r w:rsidRPr="0027670E">
        <w:rPr>
          <w:rFonts w:ascii="Times New Roman" w:eastAsia="Times New Roman" w:hAnsi="Times New Roman"/>
          <w:i/>
          <w:iCs/>
          <w:sz w:val="28"/>
          <w:szCs w:val="28"/>
          <w:lang w:val="ru-RU"/>
        </w:rPr>
        <w:t xml:space="preserve"> </w:t>
      </w:r>
      <w:r w:rsidRPr="0027670E">
        <w:rPr>
          <w:rFonts w:ascii="Times New Roman" w:eastAsia="Times New Roman" w:hAnsi="Times New Roman"/>
          <w:i/>
          <w:iCs/>
          <w:sz w:val="28"/>
          <w:szCs w:val="28"/>
        </w:rPr>
        <w:t>li</w:t>
      </w:r>
      <w:r w:rsidRPr="0027670E">
        <w:rPr>
          <w:rFonts w:ascii="Times New Roman" w:eastAsia="Times New Roman" w:hAnsi="Times New Roman"/>
          <w:i/>
          <w:iCs/>
          <w:sz w:val="28"/>
          <w:szCs w:val="28"/>
          <w:lang w:val="ru-RU"/>
        </w:rPr>
        <w:t>ǎ</w:t>
      </w:r>
      <w:r w:rsidRPr="0027670E">
        <w:rPr>
          <w:rFonts w:ascii="Times New Roman" w:eastAsia="Times New Roman" w:hAnsi="Times New Roman"/>
          <w:i/>
          <w:iCs/>
          <w:sz w:val="28"/>
          <w:szCs w:val="28"/>
        </w:rPr>
        <w:t>ng</w:t>
      </w:r>
      <w:r w:rsidRPr="0027670E">
        <w:rPr>
          <w:rFonts w:ascii="Times New Roman" w:eastAsia="Times New Roman" w:hAnsi="Times New Roman"/>
          <w:i/>
          <w:iCs/>
          <w:sz w:val="28"/>
          <w:szCs w:val="28"/>
          <w:lang w:val="ru-RU"/>
        </w:rPr>
        <w:t xml:space="preserve"> </w:t>
      </w:r>
      <w:r w:rsidRPr="0027670E">
        <w:rPr>
          <w:rFonts w:ascii="Times New Roman" w:eastAsia="Times New Roman" w:hAnsi="Times New Roman"/>
          <w:i/>
          <w:iCs/>
          <w:sz w:val="28"/>
          <w:szCs w:val="28"/>
        </w:rPr>
        <w:t>b</w:t>
      </w:r>
      <w:r w:rsidRPr="0027670E">
        <w:rPr>
          <w:rFonts w:ascii="Times New Roman" w:eastAsia="Times New Roman" w:hAnsi="Times New Roman"/>
          <w:i/>
          <w:iCs/>
          <w:sz w:val="28"/>
          <w:szCs w:val="28"/>
          <w:lang w:val="ru-RU"/>
        </w:rPr>
        <w:t xml:space="preserve">ō, </w:t>
      </w:r>
      <w:r w:rsidRPr="0027670E">
        <w:rPr>
          <w:rFonts w:ascii="Times New Roman" w:eastAsia="Times New Roman" w:hAnsi="Times New Roman"/>
          <w:i/>
          <w:iCs/>
          <w:sz w:val="28"/>
          <w:szCs w:val="28"/>
        </w:rPr>
        <w:t>ch</w:t>
      </w:r>
      <w:r w:rsidRPr="0027670E">
        <w:rPr>
          <w:rFonts w:ascii="Times New Roman" w:eastAsia="Times New Roman" w:hAnsi="Times New Roman"/>
          <w:i/>
          <w:iCs/>
          <w:sz w:val="28"/>
          <w:szCs w:val="28"/>
          <w:lang w:val="ru-RU"/>
        </w:rPr>
        <w:t>é</w:t>
      </w:r>
      <w:r w:rsidRPr="0027670E">
        <w:rPr>
          <w:rFonts w:ascii="Times New Roman" w:eastAsia="Times New Roman" w:hAnsi="Times New Roman"/>
          <w:i/>
          <w:iCs/>
          <w:sz w:val="28"/>
          <w:szCs w:val="28"/>
        </w:rPr>
        <w:t>ng</w:t>
      </w:r>
      <w:r w:rsidRPr="0027670E">
        <w:rPr>
          <w:rFonts w:ascii="Times New Roman" w:eastAsia="Times New Roman" w:hAnsi="Times New Roman"/>
          <w:i/>
          <w:iCs/>
          <w:sz w:val="28"/>
          <w:szCs w:val="28"/>
          <w:lang w:val="ru-RU"/>
        </w:rPr>
        <w:t xml:space="preserve"> </w:t>
      </w:r>
      <w:r w:rsidRPr="0027670E">
        <w:rPr>
          <w:rFonts w:ascii="Times New Roman" w:eastAsia="Times New Roman" w:hAnsi="Times New Roman"/>
          <w:i/>
          <w:iCs/>
          <w:sz w:val="28"/>
          <w:szCs w:val="28"/>
        </w:rPr>
        <w:t>li</w:t>
      </w:r>
      <w:r w:rsidRPr="0027670E">
        <w:rPr>
          <w:rFonts w:ascii="Times New Roman" w:eastAsia="Times New Roman" w:hAnsi="Times New Roman"/>
          <w:i/>
          <w:iCs/>
          <w:sz w:val="28"/>
          <w:szCs w:val="28"/>
          <w:lang w:val="ru-RU"/>
        </w:rPr>
        <w:t xml:space="preserve"> </w:t>
      </w:r>
      <w:r w:rsidRPr="0027670E">
        <w:rPr>
          <w:rFonts w:ascii="Times New Roman" w:eastAsia="Times New Roman" w:hAnsi="Times New Roman"/>
          <w:i/>
          <w:iCs/>
          <w:sz w:val="28"/>
          <w:szCs w:val="28"/>
        </w:rPr>
        <w:t>y</w:t>
      </w:r>
      <w:r w:rsidRPr="0027670E">
        <w:rPr>
          <w:rFonts w:ascii="Times New Roman" w:eastAsia="Times New Roman" w:hAnsi="Times New Roman"/>
          <w:i/>
          <w:iCs/>
          <w:sz w:val="28"/>
          <w:szCs w:val="28"/>
          <w:lang w:val="ru-RU"/>
        </w:rPr>
        <w:t>ǒ</w:t>
      </w:r>
      <w:r w:rsidRPr="0027670E">
        <w:rPr>
          <w:rFonts w:ascii="Times New Roman" w:eastAsia="Times New Roman" w:hAnsi="Times New Roman"/>
          <w:i/>
          <w:iCs/>
          <w:sz w:val="28"/>
          <w:szCs w:val="28"/>
        </w:rPr>
        <w:t>u</w:t>
      </w:r>
      <w:r w:rsidRPr="0027670E">
        <w:rPr>
          <w:rFonts w:ascii="Times New Roman" w:eastAsia="Times New Roman" w:hAnsi="Times New Roman"/>
          <w:i/>
          <w:iCs/>
          <w:sz w:val="28"/>
          <w:szCs w:val="28"/>
          <w:lang w:val="ru-RU"/>
        </w:rPr>
        <w:t xml:space="preserve"> </w:t>
      </w:r>
      <w:r w:rsidRPr="0027670E">
        <w:rPr>
          <w:rFonts w:ascii="Times New Roman" w:eastAsia="Times New Roman" w:hAnsi="Times New Roman"/>
          <w:i/>
          <w:iCs/>
          <w:sz w:val="28"/>
          <w:szCs w:val="28"/>
        </w:rPr>
        <w:t>ch</w:t>
      </w:r>
      <w:r w:rsidRPr="0027670E">
        <w:rPr>
          <w:rFonts w:ascii="Times New Roman" w:eastAsia="Times New Roman" w:hAnsi="Times New Roman"/>
          <w:i/>
          <w:iCs/>
          <w:sz w:val="28"/>
          <w:szCs w:val="28"/>
          <w:lang w:val="ru-RU"/>
        </w:rPr>
        <w:t>é</w:t>
      </w:r>
      <w:r w:rsidRPr="0027670E">
        <w:rPr>
          <w:rFonts w:ascii="Times New Roman" w:eastAsia="Times New Roman" w:hAnsi="Times New Roman"/>
          <w:i/>
          <w:iCs/>
          <w:sz w:val="28"/>
          <w:szCs w:val="28"/>
        </w:rPr>
        <w:t>ng</w:t>
      </w:r>
      <w:r w:rsidRPr="0027670E">
        <w:rPr>
          <w:rFonts w:ascii="Times New Roman" w:eastAsia="Times New Roman" w:hAnsi="Times New Roman"/>
          <w:i/>
          <w:iCs/>
          <w:sz w:val="28"/>
          <w:szCs w:val="28"/>
          <w:lang w:val="ru-RU"/>
        </w:rPr>
        <w:t xml:space="preserve"> </w:t>
      </w:r>
      <w:r w:rsidRPr="0027670E">
        <w:rPr>
          <w:rFonts w:ascii="Times New Roman" w:eastAsia="Times New Roman" w:hAnsi="Times New Roman"/>
          <w:i/>
          <w:iCs/>
          <w:sz w:val="28"/>
          <w:szCs w:val="28"/>
        </w:rPr>
        <w:t>l</w:t>
      </w:r>
      <w:r w:rsidRPr="0027670E">
        <w:rPr>
          <w:rFonts w:ascii="Times New Roman" w:eastAsia="Times New Roman" w:hAnsi="Times New Roman"/>
          <w:i/>
          <w:iCs/>
          <w:sz w:val="28"/>
          <w:szCs w:val="28"/>
          <w:lang w:val="ru-RU"/>
        </w:rPr>
        <w:t xml:space="preserve">ǐ </w:t>
      </w:r>
      <w:r w:rsidRPr="0027670E">
        <w:rPr>
          <w:rFonts w:ascii="Times New Roman" w:eastAsia="Times New Roman" w:hAnsi="Times New Roman"/>
          <w:i/>
          <w:iCs/>
          <w:sz w:val="28"/>
          <w:szCs w:val="28"/>
        </w:rPr>
        <w:t>de</w:t>
      </w:r>
      <w:r w:rsidRPr="0027670E">
        <w:rPr>
          <w:rFonts w:ascii="Times New Roman" w:eastAsia="Times New Roman" w:hAnsi="Times New Roman"/>
          <w:i/>
          <w:iCs/>
          <w:sz w:val="28"/>
          <w:szCs w:val="28"/>
          <w:lang w:val="ru-RU"/>
        </w:rPr>
        <w:t xml:space="preserve"> </w:t>
      </w:r>
      <w:r w:rsidRPr="0027670E">
        <w:rPr>
          <w:rFonts w:ascii="Times New Roman" w:eastAsia="Times New Roman" w:hAnsi="Times New Roman"/>
          <w:i/>
          <w:iCs/>
          <w:sz w:val="28"/>
          <w:szCs w:val="28"/>
        </w:rPr>
        <w:t>w</w:t>
      </w:r>
      <w:r w:rsidRPr="0027670E">
        <w:rPr>
          <w:rFonts w:ascii="Times New Roman" w:eastAsia="Times New Roman" w:hAnsi="Times New Roman"/>
          <w:i/>
          <w:iCs/>
          <w:sz w:val="28"/>
          <w:szCs w:val="28"/>
          <w:lang w:val="ru-RU"/>
        </w:rPr>
        <w:t>ū</w:t>
      </w:r>
      <w:r w:rsidRPr="0027670E">
        <w:rPr>
          <w:rFonts w:ascii="Times New Roman" w:eastAsia="Times New Roman" w:hAnsi="Times New Roman"/>
          <w:i/>
          <w:iCs/>
          <w:sz w:val="28"/>
          <w:szCs w:val="28"/>
        </w:rPr>
        <w:t>y</w:t>
      </w:r>
      <w:r w:rsidRPr="0027670E">
        <w:rPr>
          <w:rFonts w:ascii="Times New Roman" w:eastAsia="Times New Roman" w:hAnsi="Times New Roman"/>
          <w:i/>
          <w:iCs/>
          <w:sz w:val="28"/>
          <w:szCs w:val="28"/>
          <w:lang w:val="ru-RU"/>
        </w:rPr>
        <w:t xml:space="preserve">ā, </w:t>
      </w:r>
      <w:r w:rsidRPr="0027670E">
        <w:rPr>
          <w:rFonts w:ascii="Times New Roman" w:eastAsia="Times New Roman" w:hAnsi="Times New Roman"/>
          <w:i/>
          <w:iCs/>
          <w:sz w:val="28"/>
          <w:szCs w:val="28"/>
        </w:rPr>
        <w:t>xi</w:t>
      </w:r>
      <w:r w:rsidRPr="0027670E">
        <w:rPr>
          <w:rFonts w:ascii="Times New Roman" w:eastAsia="Times New Roman" w:hAnsi="Times New Roman"/>
          <w:i/>
          <w:iCs/>
          <w:sz w:val="28"/>
          <w:szCs w:val="28"/>
          <w:lang w:val="ru-RU"/>
        </w:rPr>
        <w:t>ā</w:t>
      </w:r>
      <w:r w:rsidRPr="0027670E">
        <w:rPr>
          <w:rFonts w:ascii="Times New Roman" w:eastAsia="Times New Roman" w:hAnsi="Times New Roman"/>
          <w:i/>
          <w:iCs/>
          <w:sz w:val="28"/>
          <w:szCs w:val="28"/>
        </w:rPr>
        <w:t>ngxi</w:t>
      </w:r>
      <w:r w:rsidRPr="0027670E">
        <w:rPr>
          <w:rFonts w:ascii="Times New Roman" w:eastAsia="Times New Roman" w:hAnsi="Times New Roman"/>
          <w:i/>
          <w:iCs/>
          <w:sz w:val="28"/>
          <w:szCs w:val="28"/>
          <w:lang w:val="ru-RU"/>
        </w:rPr>
        <w:t xml:space="preserve">à </w:t>
      </w:r>
      <w:r w:rsidRPr="0027670E">
        <w:rPr>
          <w:rFonts w:ascii="Times New Roman" w:eastAsia="Times New Roman" w:hAnsi="Times New Roman"/>
          <w:i/>
          <w:iCs/>
          <w:sz w:val="28"/>
          <w:szCs w:val="28"/>
        </w:rPr>
        <w:t>y</w:t>
      </w:r>
      <w:r w:rsidRPr="0027670E">
        <w:rPr>
          <w:rFonts w:ascii="Times New Roman" w:eastAsia="Times New Roman" w:hAnsi="Times New Roman"/>
          <w:i/>
          <w:iCs/>
          <w:sz w:val="28"/>
          <w:szCs w:val="28"/>
          <w:lang w:val="ru-RU"/>
        </w:rPr>
        <w:t>ǒ</w:t>
      </w:r>
      <w:r w:rsidRPr="0027670E">
        <w:rPr>
          <w:rFonts w:ascii="Times New Roman" w:eastAsia="Times New Roman" w:hAnsi="Times New Roman"/>
          <w:i/>
          <w:iCs/>
          <w:sz w:val="28"/>
          <w:szCs w:val="28"/>
        </w:rPr>
        <w:t>u</w:t>
      </w:r>
      <w:r w:rsidRPr="0027670E">
        <w:rPr>
          <w:rFonts w:ascii="Times New Roman" w:eastAsia="Times New Roman" w:hAnsi="Times New Roman"/>
          <w:i/>
          <w:iCs/>
          <w:sz w:val="28"/>
          <w:szCs w:val="28"/>
          <w:lang w:val="ru-RU"/>
        </w:rPr>
        <w:t xml:space="preserve"> </w:t>
      </w:r>
      <w:r w:rsidRPr="0027670E">
        <w:rPr>
          <w:rFonts w:ascii="Times New Roman" w:eastAsia="Times New Roman" w:hAnsi="Times New Roman"/>
          <w:i/>
          <w:iCs/>
          <w:sz w:val="28"/>
          <w:szCs w:val="28"/>
        </w:rPr>
        <w:t>xi</w:t>
      </w:r>
      <w:r w:rsidRPr="0027670E">
        <w:rPr>
          <w:rFonts w:ascii="Times New Roman" w:eastAsia="Times New Roman" w:hAnsi="Times New Roman"/>
          <w:i/>
          <w:iCs/>
          <w:sz w:val="28"/>
          <w:szCs w:val="28"/>
          <w:lang w:val="ru-RU"/>
        </w:rPr>
        <w:t>ā</w:t>
      </w:r>
      <w:r w:rsidRPr="0027670E">
        <w:rPr>
          <w:rFonts w:ascii="Times New Roman" w:eastAsia="Times New Roman" w:hAnsi="Times New Roman"/>
          <w:i/>
          <w:iCs/>
          <w:sz w:val="28"/>
          <w:szCs w:val="28"/>
        </w:rPr>
        <w:t>ngxi</w:t>
      </w:r>
      <w:r w:rsidRPr="0027670E">
        <w:rPr>
          <w:rFonts w:ascii="Times New Roman" w:eastAsia="Times New Roman" w:hAnsi="Times New Roman"/>
          <w:i/>
          <w:iCs/>
          <w:sz w:val="28"/>
          <w:szCs w:val="28"/>
          <w:lang w:val="ru-RU"/>
        </w:rPr>
        <w:t xml:space="preserve">à </w:t>
      </w:r>
      <w:r w:rsidRPr="0027670E">
        <w:rPr>
          <w:rFonts w:ascii="Times New Roman" w:eastAsia="Times New Roman" w:hAnsi="Times New Roman"/>
          <w:i/>
          <w:iCs/>
          <w:sz w:val="28"/>
          <w:szCs w:val="28"/>
        </w:rPr>
        <w:t>de</w:t>
      </w:r>
      <w:r w:rsidRPr="0027670E">
        <w:rPr>
          <w:rFonts w:ascii="Times New Roman" w:eastAsia="Times New Roman" w:hAnsi="Times New Roman"/>
          <w:i/>
          <w:iCs/>
          <w:sz w:val="28"/>
          <w:szCs w:val="28"/>
          <w:lang w:val="ru-RU"/>
        </w:rPr>
        <w:t xml:space="preserve"> </w:t>
      </w:r>
      <w:r w:rsidRPr="0027670E">
        <w:rPr>
          <w:rFonts w:ascii="Times New Roman" w:eastAsia="Times New Roman" w:hAnsi="Times New Roman"/>
          <w:i/>
          <w:iCs/>
          <w:sz w:val="28"/>
          <w:szCs w:val="28"/>
        </w:rPr>
        <w:t>w</w:t>
      </w:r>
      <w:r w:rsidRPr="0027670E">
        <w:rPr>
          <w:rFonts w:ascii="Times New Roman" w:eastAsia="Times New Roman" w:hAnsi="Times New Roman"/>
          <w:i/>
          <w:iCs/>
          <w:sz w:val="28"/>
          <w:szCs w:val="28"/>
          <w:lang w:val="ru-RU"/>
        </w:rPr>
        <w:t>ū</w:t>
      </w:r>
      <w:r w:rsidRPr="0027670E">
        <w:rPr>
          <w:rFonts w:ascii="Times New Roman" w:eastAsia="Times New Roman" w:hAnsi="Times New Roman"/>
          <w:i/>
          <w:iCs/>
          <w:sz w:val="28"/>
          <w:szCs w:val="28"/>
        </w:rPr>
        <w:t>y</w:t>
      </w:r>
      <w:r w:rsidRPr="0027670E">
        <w:rPr>
          <w:rFonts w:ascii="Times New Roman" w:eastAsia="Times New Roman" w:hAnsi="Times New Roman"/>
          <w:i/>
          <w:iCs/>
          <w:sz w:val="28"/>
          <w:szCs w:val="28"/>
          <w:lang w:val="ru-RU"/>
        </w:rPr>
        <w:t>ā</w:t>
      </w:r>
      <w:r w:rsidRPr="0027670E">
        <w:rPr>
          <w:rFonts w:ascii="Times New Roman" w:hAnsi="Times New Roman"/>
          <w:i/>
          <w:iCs/>
          <w:sz w:val="28"/>
          <w:szCs w:val="28"/>
          <w:lang w:val="ru-RU"/>
        </w:rPr>
        <w:t xml:space="preserve"> </w:t>
      </w:r>
      <w:r w:rsidRPr="005B07AD">
        <w:rPr>
          <w:rFonts w:ascii="Times New Roman" w:hAnsi="Times New Roman"/>
          <w:sz w:val="28"/>
          <w:szCs w:val="28"/>
          <w:lang w:val="ru-RU"/>
        </w:rPr>
        <w:t>‘</w:t>
      </w:r>
      <w:r w:rsidRPr="00DF66C9">
        <w:rPr>
          <w:rFonts w:ascii="Times New Roman" w:hAnsi="Times New Roman"/>
          <w:sz w:val="28"/>
          <w:szCs w:val="28"/>
          <w:lang w:val="ru-RU"/>
        </w:rPr>
        <w:t>Японские</w:t>
      </w:r>
      <w:r w:rsidRPr="005B07AD">
        <w:rPr>
          <w:rFonts w:ascii="Times New Roman" w:hAnsi="Times New Roman"/>
          <w:sz w:val="28"/>
          <w:szCs w:val="28"/>
          <w:lang w:val="ru-RU"/>
        </w:rPr>
        <w:t xml:space="preserve"> </w:t>
      </w:r>
      <w:r w:rsidRPr="00DF66C9">
        <w:rPr>
          <w:rFonts w:ascii="Times New Roman" w:hAnsi="Times New Roman"/>
          <w:sz w:val="28"/>
          <w:szCs w:val="28"/>
          <w:lang w:val="ru-RU"/>
        </w:rPr>
        <w:t>вороны</w:t>
      </w:r>
      <w:r w:rsidRPr="005B07AD">
        <w:rPr>
          <w:rFonts w:ascii="Times New Roman" w:hAnsi="Times New Roman"/>
          <w:sz w:val="28"/>
          <w:szCs w:val="28"/>
          <w:lang w:val="ru-RU"/>
        </w:rPr>
        <w:t xml:space="preserve">, </w:t>
      </w:r>
      <w:r w:rsidRPr="00DF66C9">
        <w:rPr>
          <w:rFonts w:ascii="Times New Roman" w:hAnsi="Times New Roman"/>
          <w:sz w:val="28"/>
          <w:szCs w:val="28"/>
          <w:lang w:val="ru-RU"/>
        </w:rPr>
        <w:t>судя</w:t>
      </w:r>
      <w:r w:rsidRPr="005B07AD">
        <w:rPr>
          <w:rFonts w:ascii="Times New Roman" w:hAnsi="Times New Roman"/>
          <w:sz w:val="28"/>
          <w:szCs w:val="28"/>
          <w:lang w:val="ru-RU"/>
        </w:rPr>
        <w:t xml:space="preserve"> </w:t>
      </w:r>
      <w:r w:rsidRPr="00DF66C9">
        <w:rPr>
          <w:rFonts w:ascii="Times New Roman" w:hAnsi="Times New Roman"/>
          <w:sz w:val="28"/>
          <w:szCs w:val="28"/>
          <w:lang w:val="ru-RU"/>
        </w:rPr>
        <w:t>по</w:t>
      </w:r>
      <w:r w:rsidRPr="005B07AD">
        <w:rPr>
          <w:rFonts w:ascii="Times New Roman" w:hAnsi="Times New Roman"/>
          <w:sz w:val="28"/>
          <w:szCs w:val="28"/>
          <w:lang w:val="ru-RU"/>
        </w:rPr>
        <w:t xml:space="preserve"> </w:t>
      </w:r>
      <w:r w:rsidRPr="00DF66C9">
        <w:rPr>
          <w:rFonts w:ascii="Times New Roman" w:hAnsi="Times New Roman"/>
          <w:sz w:val="28"/>
          <w:szCs w:val="28"/>
          <w:lang w:val="ru-RU"/>
        </w:rPr>
        <w:t>всему</w:t>
      </w:r>
      <w:r w:rsidRPr="005B07AD">
        <w:rPr>
          <w:rFonts w:ascii="Times New Roman" w:hAnsi="Times New Roman"/>
          <w:sz w:val="28"/>
          <w:szCs w:val="28"/>
          <w:lang w:val="ru-RU"/>
        </w:rPr>
        <w:t xml:space="preserve">, </w:t>
      </w:r>
      <w:r w:rsidRPr="00DF66C9">
        <w:rPr>
          <w:rFonts w:ascii="Times New Roman" w:hAnsi="Times New Roman"/>
          <w:sz w:val="28"/>
          <w:szCs w:val="28"/>
          <w:lang w:val="ru-RU"/>
        </w:rPr>
        <w:t>делятся</w:t>
      </w:r>
      <w:r w:rsidRPr="005B07AD">
        <w:rPr>
          <w:rFonts w:ascii="Times New Roman" w:hAnsi="Times New Roman"/>
          <w:sz w:val="28"/>
          <w:szCs w:val="28"/>
          <w:lang w:val="ru-RU"/>
        </w:rPr>
        <w:t xml:space="preserve"> </w:t>
      </w:r>
      <w:r w:rsidRPr="00DF66C9">
        <w:rPr>
          <w:rFonts w:ascii="Times New Roman" w:hAnsi="Times New Roman"/>
          <w:sz w:val="28"/>
          <w:szCs w:val="28"/>
          <w:lang w:val="ru-RU"/>
        </w:rPr>
        <w:t>на</w:t>
      </w:r>
      <w:r w:rsidRPr="005B07AD">
        <w:rPr>
          <w:rFonts w:ascii="Times New Roman" w:hAnsi="Times New Roman"/>
          <w:sz w:val="28"/>
          <w:szCs w:val="28"/>
          <w:lang w:val="ru-RU"/>
        </w:rPr>
        <w:t xml:space="preserve"> </w:t>
      </w:r>
      <w:r w:rsidRPr="00DF66C9">
        <w:rPr>
          <w:rFonts w:ascii="Times New Roman" w:hAnsi="Times New Roman"/>
          <w:sz w:val="28"/>
          <w:szCs w:val="28"/>
          <w:lang w:val="ru-RU"/>
        </w:rPr>
        <w:t>городских</w:t>
      </w:r>
      <w:r w:rsidRPr="005B07AD">
        <w:rPr>
          <w:rFonts w:ascii="Times New Roman" w:hAnsi="Times New Roman"/>
          <w:sz w:val="28"/>
          <w:szCs w:val="28"/>
          <w:lang w:val="ru-RU"/>
        </w:rPr>
        <w:t xml:space="preserve"> </w:t>
      </w:r>
      <w:r w:rsidRPr="00DF66C9">
        <w:rPr>
          <w:rFonts w:ascii="Times New Roman" w:hAnsi="Times New Roman"/>
          <w:sz w:val="28"/>
          <w:szCs w:val="28"/>
          <w:lang w:val="ru-RU"/>
        </w:rPr>
        <w:t>и</w:t>
      </w:r>
      <w:r w:rsidRPr="005B07AD">
        <w:rPr>
          <w:rFonts w:ascii="Times New Roman" w:hAnsi="Times New Roman"/>
          <w:sz w:val="28"/>
          <w:szCs w:val="28"/>
          <w:lang w:val="ru-RU"/>
        </w:rPr>
        <w:t xml:space="preserve"> </w:t>
      </w:r>
      <w:r w:rsidRPr="00DF66C9">
        <w:rPr>
          <w:rFonts w:ascii="Times New Roman" w:hAnsi="Times New Roman"/>
          <w:sz w:val="28"/>
          <w:szCs w:val="28"/>
          <w:lang w:val="ru-RU"/>
        </w:rPr>
        <w:t>сельских</w:t>
      </w:r>
      <w:r w:rsidRPr="005B07AD">
        <w:rPr>
          <w:rFonts w:ascii="Times New Roman" w:hAnsi="Times New Roman"/>
          <w:sz w:val="28"/>
          <w:szCs w:val="28"/>
          <w:lang w:val="ru-RU"/>
        </w:rPr>
        <w:t xml:space="preserve">, </w:t>
      </w:r>
      <w:r w:rsidRPr="00DF66C9">
        <w:rPr>
          <w:rFonts w:ascii="Times New Roman" w:hAnsi="Times New Roman"/>
          <w:sz w:val="28"/>
          <w:szCs w:val="28"/>
          <w:lang w:val="ru-RU"/>
        </w:rPr>
        <w:t>в</w:t>
      </w:r>
      <w:r w:rsidRPr="005B07AD">
        <w:rPr>
          <w:rFonts w:ascii="Times New Roman" w:hAnsi="Times New Roman"/>
          <w:sz w:val="28"/>
          <w:szCs w:val="28"/>
          <w:lang w:val="ru-RU"/>
        </w:rPr>
        <w:t xml:space="preserve"> </w:t>
      </w:r>
      <w:r w:rsidRPr="00DF66C9">
        <w:rPr>
          <w:rFonts w:ascii="Times New Roman" w:hAnsi="Times New Roman"/>
          <w:sz w:val="28"/>
          <w:szCs w:val="28"/>
          <w:lang w:val="ru-RU"/>
        </w:rPr>
        <w:t>городе</w:t>
      </w:r>
      <w:r w:rsidRPr="005B07AD">
        <w:rPr>
          <w:rFonts w:ascii="Times New Roman" w:hAnsi="Times New Roman"/>
          <w:sz w:val="28"/>
          <w:szCs w:val="28"/>
          <w:lang w:val="ru-RU"/>
        </w:rPr>
        <w:t xml:space="preserve"> </w:t>
      </w:r>
      <w:r w:rsidRPr="00DF66C9">
        <w:rPr>
          <w:rFonts w:ascii="Times New Roman" w:hAnsi="Times New Roman"/>
          <w:sz w:val="28"/>
          <w:szCs w:val="28"/>
          <w:lang w:val="ru-RU"/>
        </w:rPr>
        <w:t>есть</w:t>
      </w:r>
      <w:r w:rsidRPr="005B07AD">
        <w:rPr>
          <w:rFonts w:ascii="Times New Roman" w:hAnsi="Times New Roman"/>
          <w:sz w:val="28"/>
          <w:szCs w:val="28"/>
          <w:lang w:val="ru-RU"/>
        </w:rPr>
        <w:t xml:space="preserve"> </w:t>
      </w:r>
      <w:r w:rsidRPr="00DF66C9">
        <w:rPr>
          <w:rFonts w:ascii="Times New Roman" w:hAnsi="Times New Roman"/>
          <w:sz w:val="28"/>
          <w:szCs w:val="28"/>
          <w:lang w:val="ru-RU"/>
        </w:rPr>
        <w:t>городские</w:t>
      </w:r>
      <w:r w:rsidRPr="005B07AD">
        <w:rPr>
          <w:rFonts w:ascii="Times New Roman" w:hAnsi="Times New Roman"/>
          <w:sz w:val="28"/>
          <w:szCs w:val="28"/>
          <w:lang w:val="ru-RU"/>
        </w:rPr>
        <w:t xml:space="preserve"> </w:t>
      </w:r>
      <w:r w:rsidRPr="00DF66C9">
        <w:rPr>
          <w:rFonts w:ascii="Times New Roman" w:hAnsi="Times New Roman"/>
          <w:sz w:val="28"/>
          <w:szCs w:val="28"/>
          <w:lang w:val="ru-RU"/>
        </w:rPr>
        <w:t>вороны</w:t>
      </w:r>
      <w:r w:rsidRPr="005B07AD">
        <w:rPr>
          <w:rFonts w:ascii="Times New Roman" w:hAnsi="Times New Roman"/>
          <w:sz w:val="28"/>
          <w:szCs w:val="28"/>
          <w:lang w:val="ru-RU"/>
        </w:rPr>
        <w:t xml:space="preserve">, </w:t>
      </w:r>
      <w:r w:rsidRPr="00DF66C9">
        <w:rPr>
          <w:rFonts w:ascii="Times New Roman" w:hAnsi="Times New Roman"/>
          <w:sz w:val="28"/>
          <w:szCs w:val="28"/>
          <w:lang w:val="ru-RU"/>
        </w:rPr>
        <w:t>а</w:t>
      </w:r>
      <w:r w:rsidRPr="005B07AD">
        <w:rPr>
          <w:rFonts w:ascii="Times New Roman" w:hAnsi="Times New Roman"/>
          <w:sz w:val="28"/>
          <w:szCs w:val="28"/>
          <w:lang w:val="ru-RU"/>
        </w:rPr>
        <w:t xml:space="preserve"> </w:t>
      </w:r>
      <w:r w:rsidRPr="00DF66C9">
        <w:rPr>
          <w:rFonts w:ascii="Times New Roman" w:hAnsi="Times New Roman"/>
          <w:sz w:val="28"/>
          <w:szCs w:val="28"/>
          <w:lang w:val="ru-RU"/>
        </w:rPr>
        <w:t>в</w:t>
      </w:r>
      <w:r w:rsidRPr="005B07AD">
        <w:rPr>
          <w:rFonts w:ascii="Times New Roman" w:hAnsi="Times New Roman"/>
          <w:sz w:val="28"/>
          <w:szCs w:val="28"/>
          <w:lang w:val="ru-RU"/>
        </w:rPr>
        <w:t xml:space="preserve"> </w:t>
      </w:r>
      <w:r w:rsidRPr="00DF66C9">
        <w:rPr>
          <w:rFonts w:ascii="Times New Roman" w:hAnsi="Times New Roman"/>
          <w:sz w:val="28"/>
          <w:szCs w:val="28"/>
          <w:lang w:val="ru-RU"/>
        </w:rPr>
        <w:t>деревне</w:t>
      </w:r>
      <w:r w:rsidRPr="005B07AD">
        <w:rPr>
          <w:rFonts w:ascii="Times New Roman" w:hAnsi="Times New Roman"/>
          <w:sz w:val="28"/>
          <w:szCs w:val="28"/>
          <w:lang w:val="ru-RU"/>
        </w:rPr>
        <w:t xml:space="preserve"> – </w:t>
      </w:r>
      <w:r w:rsidRPr="00DF66C9">
        <w:rPr>
          <w:rFonts w:ascii="Times New Roman" w:hAnsi="Times New Roman"/>
          <w:sz w:val="28"/>
          <w:szCs w:val="28"/>
          <w:lang w:val="ru-RU"/>
        </w:rPr>
        <w:t>сельские</w:t>
      </w:r>
      <w:r w:rsidRPr="005B07AD">
        <w:rPr>
          <w:rFonts w:ascii="Times New Roman" w:hAnsi="Times New Roman"/>
          <w:sz w:val="28"/>
          <w:szCs w:val="28"/>
          <w:lang w:val="ru-RU"/>
        </w:rPr>
        <w:t>’ (</w:t>
      </w:r>
      <w:r w:rsidRPr="00DF66C9">
        <w:rPr>
          <w:rFonts w:hAnsi="SimSun" w:hint="eastAsia"/>
          <w:bCs/>
          <w:sz w:val="28"/>
          <w:szCs w:val="28"/>
        </w:rPr>
        <w:t>曹文轩</w:t>
      </w:r>
      <w:r>
        <w:rPr>
          <w:rFonts w:ascii="PMingLiU" w:eastAsia="PMingLiU" w:hAnsi="PMingLiU" w:cs="PMingLiU" w:hint="eastAsia"/>
          <w:sz w:val="28"/>
          <w:szCs w:val="28"/>
        </w:rPr>
        <w:t>《</w:t>
      </w:r>
      <w:r w:rsidRPr="00DF66C9">
        <w:rPr>
          <w:rFonts w:hAnsi="SimSun" w:hint="eastAsia"/>
          <w:bCs/>
          <w:sz w:val="28"/>
          <w:szCs w:val="28"/>
        </w:rPr>
        <w:t>乌鸦</w:t>
      </w:r>
      <w:r w:rsidRPr="00E06A0B">
        <w:rPr>
          <w:rFonts w:ascii="PMingLiU" w:eastAsia="PMingLiU" w:hAnsi="PMingLiU" w:hint="eastAsia"/>
          <w:sz w:val="28"/>
          <w:szCs w:val="28"/>
        </w:rPr>
        <w:t>》</w:t>
      </w:r>
      <w:r w:rsidRPr="005B07AD">
        <w:rPr>
          <w:rFonts w:hAnsi="SimSun"/>
          <w:bCs/>
          <w:sz w:val="28"/>
          <w:szCs w:val="28"/>
          <w:lang w:val="ru-RU"/>
        </w:rPr>
        <w:t>/</w:t>
      </w:r>
      <w:r>
        <w:rPr>
          <w:rFonts w:ascii="Times New Roman" w:hAnsi="Times New Roman"/>
          <w:bCs/>
          <w:sz w:val="28"/>
          <w:szCs w:val="28"/>
          <w:lang w:val="ru-RU"/>
        </w:rPr>
        <w:t xml:space="preserve"> </w:t>
      </w:r>
      <w:r w:rsidRPr="00DF66C9">
        <w:rPr>
          <w:rFonts w:ascii="Times New Roman" w:hAnsi="Times New Roman"/>
          <w:bCs/>
          <w:sz w:val="28"/>
          <w:szCs w:val="28"/>
          <w:lang w:val="ru-RU"/>
        </w:rPr>
        <w:t>Цао</w:t>
      </w:r>
      <w:r w:rsidRPr="005B07AD">
        <w:rPr>
          <w:rFonts w:ascii="Times New Roman" w:hAnsi="Times New Roman"/>
          <w:bCs/>
          <w:sz w:val="28"/>
          <w:szCs w:val="28"/>
          <w:lang w:val="ru-RU"/>
        </w:rPr>
        <w:t xml:space="preserve"> </w:t>
      </w:r>
      <w:r w:rsidRPr="00DF66C9">
        <w:rPr>
          <w:rFonts w:ascii="Times New Roman" w:hAnsi="Times New Roman"/>
          <w:bCs/>
          <w:sz w:val="28"/>
          <w:szCs w:val="28"/>
          <w:lang w:val="ru-RU"/>
        </w:rPr>
        <w:t>Вэньсюань</w:t>
      </w:r>
      <w:r w:rsidRPr="005B07AD">
        <w:rPr>
          <w:rFonts w:ascii="Times New Roman" w:hAnsi="Times New Roman"/>
          <w:bCs/>
          <w:sz w:val="28"/>
          <w:szCs w:val="28"/>
          <w:lang w:val="ru-RU"/>
        </w:rPr>
        <w:t xml:space="preserve"> «</w:t>
      </w:r>
      <w:r w:rsidRPr="00DF66C9">
        <w:rPr>
          <w:rFonts w:ascii="Times New Roman" w:hAnsi="Times New Roman"/>
          <w:bCs/>
          <w:sz w:val="28"/>
          <w:szCs w:val="28"/>
          <w:lang w:val="ru-RU"/>
        </w:rPr>
        <w:t>Ворона</w:t>
      </w:r>
      <w:r w:rsidRPr="005B07AD">
        <w:rPr>
          <w:rFonts w:ascii="Times New Roman" w:hAnsi="Times New Roman"/>
          <w:bCs/>
          <w:sz w:val="28"/>
          <w:szCs w:val="28"/>
          <w:lang w:val="ru-RU"/>
        </w:rPr>
        <w:t xml:space="preserve">»); </w:t>
      </w:r>
    </w:p>
    <w:p w14:paraId="53C761C9" w14:textId="49CD319E" w:rsidR="00833D03" w:rsidRPr="00B56543" w:rsidRDefault="00833D03" w:rsidP="003D1CDF">
      <w:pPr>
        <w:pStyle w:val="ac"/>
        <w:numPr>
          <w:ilvl w:val="0"/>
          <w:numId w:val="5"/>
        </w:numPr>
        <w:spacing w:line="360" w:lineRule="auto"/>
        <w:ind w:left="0" w:firstLine="709"/>
        <w:rPr>
          <w:rFonts w:ascii="Times New Roman" w:hAnsi="Times New Roman"/>
          <w:i/>
          <w:iCs/>
          <w:sz w:val="28"/>
          <w:szCs w:val="28"/>
          <w:lang w:val="ru-RU"/>
        </w:rPr>
      </w:pPr>
      <w:r w:rsidRPr="00B56543">
        <w:rPr>
          <w:rFonts w:hint="eastAsia"/>
          <w:bCs/>
          <w:sz w:val="28"/>
          <w:szCs w:val="28"/>
        </w:rPr>
        <w:t>世界上有许多神奇的自然现象</w:t>
      </w:r>
      <w:r w:rsidR="00F921D2">
        <w:rPr>
          <w:rFonts w:hint="eastAsia"/>
          <w:bCs/>
          <w:sz w:val="28"/>
          <w:szCs w:val="28"/>
          <w:lang w:val="ru-RU"/>
        </w:rPr>
        <w:t>。</w:t>
      </w:r>
      <w:r>
        <w:rPr>
          <w:rFonts w:asciiTheme="minorHAnsi" w:hAnsiTheme="minorHAnsi"/>
          <w:bCs/>
          <w:sz w:val="28"/>
          <w:szCs w:val="28"/>
          <w:lang w:val="ru-RU"/>
        </w:rPr>
        <w:t xml:space="preserve"> </w:t>
      </w:r>
      <w:r w:rsidRPr="0037268D">
        <w:rPr>
          <w:rFonts w:ascii="Times New Roman" w:eastAsia="Times New Roman" w:hAnsi="Times New Roman"/>
          <w:i/>
          <w:iCs/>
          <w:sz w:val="28"/>
          <w:szCs w:val="28"/>
        </w:rPr>
        <w:t>Sh</w:t>
      </w:r>
      <w:r w:rsidRPr="00B56543">
        <w:rPr>
          <w:rFonts w:ascii="Times New Roman" w:eastAsia="Times New Roman" w:hAnsi="Times New Roman"/>
          <w:i/>
          <w:iCs/>
          <w:sz w:val="28"/>
          <w:szCs w:val="28"/>
          <w:lang w:val="ru-RU"/>
        </w:rPr>
        <w:t>ì</w:t>
      </w:r>
      <w:r w:rsidRPr="0037268D">
        <w:rPr>
          <w:rFonts w:ascii="Times New Roman" w:eastAsia="Times New Roman" w:hAnsi="Times New Roman"/>
          <w:i/>
          <w:iCs/>
          <w:sz w:val="28"/>
          <w:szCs w:val="28"/>
        </w:rPr>
        <w:t>ji</w:t>
      </w:r>
      <w:r w:rsidRPr="00B56543">
        <w:rPr>
          <w:rFonts w:ascii="Times New Roman" w:eastAsia="Times New Roman" w:hAnsi="Times New Roman"/>
          <w:i/>
          <w:iCs/>
          <w:sz w:val="28"/>
          <w:szCs w:val="28"/>
          <w:lang w:val="ru-RU"/>
        </w:rPr>
        <w:t xml:space="preserve">è </w:t>
      </w:r>
      <w:r w:rsidRPr="0037268D">
        <w:rPr>
          <w:rFonts w:ascii="Times New Roman" w:eastAsia="Times New Roman" w:hAnsi="Times New Roman"/>
          <w:i/>
          <w:iCs/>
          <w:sz w:val="28"/>
          <w:szCs w:val="28"/>
        </w:rPr>
        <w:t>sh</w:t>
      </w:r>
      <w:r w:rsidRPr="00B56543">
        <w:rPr>
          <w:rFonts w:ascii="Times New Roman" w:eastAsia="Times New Roman" w:hAnsi="Times New Roman"/>
          <w:i/>
          <w:iCs/>
          <w:sz w:val="28"/>
          <w:szCs w:val="28"/>
          <w:lang w:val="ru-RU"/>
        </w:rPr>
        <w:t>à</w:t>
      </w:r>
      <w:r w:rsidRPr="0037268D">
        <w:rPr>
          <w:rFonts w:ascii="Times New Roman" w:eastAsia="Times New Roman" w:hAnsi="Times New Roman"/>
          <w:i/>
          <w:iCs/>
          <w:sz w:val="28"/>
          <w:szCs w:val="28"/>
        </w:rPr>
        <w:t>ng</w:t>
      </w:r>
      <w:r w:rsidRPr="00B56543">
        <w:rPr>
          <w:rFonts w:ascii="Times New Roman" w:eastAsia="Times New Roman" w:hAnsi="Times New Roman"/>
          <w:i/>
          <w:iCs/>
          <w:sz w:val="28"/>
          <w:szCs w:val="28"/>
          <w:lang w:val="ru-RU"/>
        </w:rPr>
        <w:t xml:space="preserve"> </w:t>
      </w:r>
      <w:r w:rsidRPr="0037268D">
        <w:rPr>
          <w:rFonts w:ascii="Times New Roman" w:eastAsia="Times New Roman" w:hAnsi="Times New Roman"/>
          <w:i/>
          <w:iCs/>
          <w:sz w:val="28"/>
          <w:szCs w:val="28"/>
        </w:rPr>
        <w:t>y</w:t>
      </w:r>
      <w:r w:rsidRPr="00B56543">
        <w:rPr>
          <w:rFonts w:ascii="Times New Roman" w:eastAsia="Times New Roman" w:hAnsi="Times New Roman"/>
          <w:i/>
          <w:iCs/>
          <w:sz w:val="28"/>
          <w:szCs w:val="28"/>
          <w:lang w:val="ru-RU"/>
        </w:rPr>
        <w:t>ǒ</w:t>
      </w:r>
      <w:r w:rsidRPr="0037268D">
        <w:rPr>
          <w:rFonts w:ascii="Times New Roman" w:eastAsia="Times New Roman" w:hAnsi="Times New Roman"/>
          <w:i/>
          <w:iCs/>
          <w:sz w:val="28"/>
          <w:szCs w:val="28"/>
        </w:rPr>
        <w:t>u</w:t>
      </w:r>
      <w:r w:rsidRPr="00B56543">
        <w:rPr>
          <w:rFonts w:ascii="Times New Roman" w:eastAsia="Times New Roman" w:hAnsi="Times New Roman"/>
          <w:i/>
          <w:iCs/>
          <w:sz w:val="28"/>
          <w:szCs w:val="28"/>
          <w:lang w:val="ru-RU"/>
        </w:rPr>
        <w:t xml:space="preserve"> </w:t>
      </w:r>
      <w:r w:rsidRPr="0037268D">
        <w:rPr>
          <w:rFonts w:ascii="Times New Roman" w:eastAsia="Times New Roman" w:hAnsi="Times New Roman"/>
          <w:i/>
          <w:iCs/>
          <w:sz w:val="28"/>
          <w:szCs w:val="28"/>
        </w:rPr>
        <w:t>x</w:t>
      </w:r>
      <w:r w:rsidRPr="00B56543">
        <w:rPr>
          <w:rFonts w:ascii="Times New Roman" w:eastAsia="Times New Roman" w:hAnsi="Times New Roman"/>
          <w:i/>
          <w:iCs/>
          <w:sz w:val="28"/>
          <w:szCs w:val="28"/>
          <w:lang w:val="ru-RU"/>
        </w:rPr>
        <w:t>ǔ</w:t>
      </w:r>
      <w:r w:rsidRPr="0037268D">
        <w:rPr>
          <w:rFonts w:ascii="Times New Roman" w:eastAsia="Times New Roman" w:hAnsi="Times New Roman"/>
          <w:i/>
          <w:iCs/>
          <w:sz w:val="28"/>
          <w:szCs w:val="28"/>
        </w:rPr>
        <w:t>du</w:t>
      </w:r>
      <w:r w:rsidRPr="00B56543">
        <w:rPr>
          <w:rFonts w:ascii="Times New Roman" w:eastAsia="Times New Roman" w:hAnsi="Times New Roman"/>
          <w:i/>
          <w:iCs/>
          <w:sz w:val="28"/>
          <w:szCs w:val="28"/>
          <w:lang w:val="ru-RU"/>
        </w:rPr>
        <w:t xml:space="preserve">ō </w:t>
      </w:r>
      <w:r w:rsidRPr="0037268D">
        <w:rPr>
          <w:rFonts w:ascii="Times New Roman" w:eastAsia="Times New Roman" w:hAnsi="Times New Roman"/>
          <w:i/>
          <w:iCs/>
          <w:sz w:val="28"/>
          <w:szCs w:val="28"/>
        </w:rPr>
        <w:t>sh</w:t>
      </w:r>
      <w:r w:rsidRPr="00B56543">
        <w:rPr>
          <w:rFonts w:ascii="Times New Roman" w:eastAsia="Times New Roman" w:hAnsi="Times New Roman"/>
          <w:i/>
          <w:iCs/>
          <w:sz w:val="28"/>
          <w:szCs w:val="28"/>
          <w:lang w:val="ru-RU"/>
        </w:rPr>
        <w:t>é</w:t>
      </w:r>
      <w:r w:rsidRPr="0037268D">
        <w:rPr>
          <w:rFonts w:ascii="Times New Roman" w:eastAsia="Times New Roman" w:hAnsi="Times New Roman"/>
          <w:i/>
          <w:iCs/>
          <w:sz w:val="28"/>
          <w:szCs w:val="28"/>
        </w:rPr>
        <w:t>nq</w:t>
      </w:r>
      <w:r w:rsidRPr="00B56543">
        <w:rPr>
          <w:rFonts w:ascii="Times New Roman" w:eastAsia="Times New Roman" w:hAnsi="Times New Roman"/>
          <w:i/>
          <w:iCs/>
          <w:sz w:val="28"/>
          <w:szCs w:val="28"/>
          <w:lang w:val="ru-RU"/>
        </w:rPr>
        <w:t xml:space="preserve">í </w:t>
      </w:r>
      <w:r w:rsidRPr="0037268D">
        <w:rPr>
          <w:rFonts w:ascii="Times New Roman" w:eastAsia="Times New Roman" w:hAnsi="Times New Roman"/>
          <w:i/>
          <w:iCs/>
          <w:sz w:val="28"/>
          <w:szCs w:val="28"/>
        </w:rPr>
        <w:t>de</w:t>
      </w:r>
      <w:r w:rsidRPr="00B56543">
        <w:rPr>
          <w:rFonts w:ascii="Times New Roman" w:eastAsia="Times New Roman" w:hAnsi="Times New Roman"/>
          <w:i/>
          <w:iCs/>
          <w:sz w:val="28"/>
          <w:szCs w:val="28"/>
          <w:lang w:val="ru-RU"/>
        </w:rPr>
        <w:t xml:space="preserve"> </w:t>
      </w:r>
      <w:r w:rsidRPr="0037268D">
        <w:rPr>
          <w:rFonts w:ascii="Times New Roman" w:eastAsia="Times New Roman" w:hAnsi="Times New Roman"/>
          <w:i/>
          <w:iCs/>
          <w:sz w:val="28"/>
          <w:szCs w:val="28"/>
        </w:rPr>
        <w:t>z</w:t>
      </w:r>
      <w:r w:rsidRPr="00B56543">
        <w:rPr>
          <w:rFonts w:ascii="Times New Roman" w:eastAsia="Times New Roman" w:hAnsi="Times New Roman"/>
          <w:i/>
          <w:iCs/>
          <w:sz w:val="28"/>
          <w:szCs w:val="28"/>
          <w:lang w:val="ru-RU"/>
        </w:rPr>
        <w:t>ì</w:t>
      </w:r>
      <w:r w:rsidRPr="0037268D">
        <w:rPr>
          <w:rFonts w:ascii="Times New Roman" w:eastAsia="Times New Roman" w:hAnsi="Times New Roman"/>
          <w:i/>
          <w:iCs/>
          <w:sz w:val="28"/>
          <w:szCs w:val="28"/>
        </w:rPr>
        <w:t>r</w:t>
      </w:r>
      <w:r w:rsidRPr="00B56543">
        <w:rPr>
          <w:rFonts w:ascii="Times New Roman" w:eastAsia="Times New Roman" w:hAnsi="Times New Roman"/>
          <w:i/>
          <w:iCs/>
          <w:sz w:val="28"/>
          <w:szCs w:val="28"/>
          <w:lang w:val="ru-RU"/>
        </w:rPr>
        <w:t>á</w:t>
      </w:r>
      <w:r w:rsidRPr="0037268D">
        <w:rPr>
          <w:rFonts w:ascii="Times New Roman" w:eastAsia="Times New Roman" w:hAnsi="Times New Roman"/>
          <w:i/>
          <w:iCs/>
          <w:sz w:val="28"/>
          <w:szCs w:val="28"/>
        </w:rPr>
        <w:t>n</w:t>
      </w:r>
      <w:r w:rsidRPr="00B56543">
        <w:rPr>
          <w:rFonts w:ascii="Times New Roman" w:eastAsia="Times New Roman" w:hAnsi="Times New Roman"/>
          <w:i/>
          <w:iCs/>
          <w:sz w:val="28"/>
          <w:szCs w:val="28"/>
          <w:lang w:val="ru-RU"/>
        </w:rPr>
        <w:t xml:space="preserve"> </w:t>
      </w:r>
      <w:r w:rsidRPr="0037268D">
        <w:rPr>
          <w:rFonts w:ascii="Times New Roman" w:eastAsia="Times New Roman" w:hAnsi="Times New Roman"/>
          <w:i/>
          <w:iCs/>
          <w:sz w:val="28"/>
          <w:szCs w:val="28"/>
        </w:rPr>
        <w:t>xi</w:t>
      </w:r>
      <w:r w:rsidRPr="00B56543">
        <w:rPr>
          <w:rFonts w:ascii="Times New Roman" w:eastAsia="Times New Roman" w:hAnsi="Times New Roman"/>
          <w:i/>
          <w:iCs/>
          <w:sz w:val="28"/>
          <w:szCs w:val="28"/>
          <w:lang w:val="ru-RU"/>
        </w:rPr>
        <w:t>à</w:t>
      </w:r>
      <w:r w:rsidRPr="0037268D">
        <w:rPr>
          <w:rFonts w:ascii="Times New Roman" w:eastAsia="Times New Roman" w:hAnsi="Times New Roman"/>
          <w:i/>
          <w:iCs/>
          <w:sz w:val="28"/>
          <w:szCs w:val="28"/>
        </w:rPr>
        <w:t>nxi</w:t>
      </w:r>
      <w:r w:rsidRPr="00B56543">
        <w:rPr>
          <w:rFonts w:ascii="Times New Roman" w:eastAsia="Times New Roman" w:hAnsi="Times New Roman"/>
          <w:i/>
          <w:iCs/>
          <w:sz w:val="28"/>
          <w:szCs w:val="28"/>
          <w:lang w:val="ru-RU"/>
        </w:rPr>
        <w:t>à</w:t>
      </w:r>
      <w:r w:rsidRPr="0037268D">
        <w:rPr>
          <w:rFonts w:ascii="Times New Roman" w:eastAsia="Times New Roman" w:hAnsi="Times New Roman"/>
          <w:i/>
          <w:iCs/>
          <w:sz w:val="28"/>
          <w:szCs w:val="28"/>
        </w:rPr>
        <w:t>ng</w:t>
      </w:r>
      <w:r w:rsidRPr="00B56543">
        <w:rPr>
          <w:rFonts w:ascii="Times New Roman" w:eastAsia="Times New Roman" w:hAnsi="Times New Roman"/>
          <w:i/>
          <w:iCs/>
          <w:sz w:val="28"/>
          <w:szCs w:val="28"/>
          <w:lang w:val="ru-RU"/>
        </w:rPr>
        <w:t xml:space="preserve"> </w:t>
      </w:r>
      <w:r w:rsidRPr="00B56543">
        <w:rPr>
          <w:rFonts w:ascii="Times New Roman" w:eastAsia="Times New Roman" w:hAnsi="Times New Roman"/>
          <w:sz w:val="28"/>
          <w:szCs w:val="28"/>
          <w:lang w:val="ru-RU"/>
        </w:rPr>
        <w:t>‘</w:t>
      </w:r>
      <w:r>
        <w:rPr>
          <w:rFonts w:ascii="Times New Roman" w:eastAsia="Times New Roman" w:hAnsi="Times New Roman"/>
          <w:sz w:val="28"/>
          <w:szCs w:val="28"/>
          <w:lang w:val="ru-RU"/>
        </w:rPr>
        <w:t>В мире (есть) множество удивительных природных феноменов</w:t>
      </w:r>
      <w:r w:rsidRPr="00B56543">
        <w:rPr>
          <w:rFonts w:ascii="Times New Roman" w:eastAsia="Times New Roman" w:hAnsi="Times New Roman"/>
          <w:sz w:val="28"/>
          <w:szCs w:val="28"/>
          <w:lang w:val="ru-RU"/>
        </w:rPr>
        <w:t>’</w:t>
      </w:r>
      <w:r>
        <w:rPr>
          <w:rFonts w:ascii="Times New Roman" w:eastAsia="Times New Roman" w:hAnsi="Times New Roman"/>
          <w:sz w:val="28"/>
          <w:szCs w:val="28"/>
          <w:lang w:val="ru-RU"/>
        </w:rPr>
        <w:t>;</w:t>
      </w:r>
    </w:p>
    <w:p w14:paraId="3285D8D2" w14:textId="7A0FB0F4" w:rsidR="00833D03" w:rsidRDefault="00833D03" w:rsidP="003D1CD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существуют определенные сочетаемостные особенности, которые главным образом проявляются в том, что, например, с глаголом </w:t>
      </w:r>
      <w:r w:rsidRPr="00184431">
        <w:rPr>
          <w:rFonts w:ascii="SimSun" w:eastAsia="SimSun" w:hAnsi="SimSun" w:cs="PingFang TC" w:hint="eastAsia"/>
          <w:sz w:val="28"/>
          <w:szCs w:val="28"/>
        </w:rPr>
        <w:t>有</w:t>
      </w:r>
      <w:r w:rsidRPr="00184431">
        <w:rPr>
          <w:rFonts w:ascii="Times New Roman" w:hAnsi="Times New Roman" w:cs="Times New Roman"/>
          <w:i/>
          <w:iCs/>
          <w:sz w:val="28"/>
          <w:szCs w:val="28"/>
        </w:rPr>
        <w:t>yǒu</w:t>
      </w:r>
      <w:r>
        <w:rPr>
          <w:rFonts w:ascii="Times New Roman" w:hAnsi="Times New Roman" w:cs="Times New Roman"/>
          <w:sz w:val="28"/>
          <w:szCs w:val="28"/>
        </w:rPr>
        <w:t xml:space="preserve"> не могут сочетаться абстрактные существительные, к которым относят как существительные со значением внутреннего (эмоционального/психического</w:t>
      </w:r>
      <w:r w:rsidRPr="009C1C7C">
        <w:rPr>
          <w:rFonts w:ascii="Times New Roman" w:hAnsi="Times New Roman" w:cs="Times New Roman"/>
          <w:sz w:val="28"/>
          <w:szCs w:val="28"/>
        </w:rPr>
        <w:t xml:space="preserve"> </w:t>
      </w:r>
      <w:r>
        <w:rPr>
          <w:rFonts w:ascii="Times New Roman" w:hAnsi="Times New Roman" w:cs="Times New Roman"/>
          <w:sz w:val="28"/>
          <w:szCs w:val="28"/>
        </w:rPr>
        <w:t>состояния), так и существительные со значением физического состояния</w:t>
      </w:r>
      <w:r>
        <w:rPr>
          <w:rFonts w:ascii="Times New Roman" w:hAnsi="Times New Roman" w:cs="Times New Roman"/>
          <w:i/>
          <w:iCs/>
          <w:sz w:val="28"/>
          <w:szCs w:val="28"/>
        </w:rPr>
        <w:t xml:space="preserve">. </w:t>
      </w:r>
      <w:r>
        <w:rPr>
          <w:rFonts w:ascii="Times New Roman" w:hAnsi="Times New Roman" w:cs="Times New Roman"/>
          <w:sz w:val="28"/>
          <w:szCs w:val="28"/>
        </w:rPr>
        <w:t xml:space="preserve">Вышеуказанные абстрактные существительные сочетаются с глаголами определенного семантического поля, к которым можно отнести такие перцептивные глаголы, как </w:t>
      </w:r>
      <w:r w:rsidRPr="009C1C7C">
        <w:rPr>
          <w:rFonts w:ascii="SimSun" w:eastAsia="SimSun" w:hAnsi="SimSun" w:cs="Times New Roman" w:hint="eastAsia"/>
          <w:sz w:val="28"/>
          <w:szCs w:val="28"/>
          <w:lang w:val="en-US"/>
        </w:rPr>
        <w:t>感到</w:t>
      </w:r>
      <w:r w:rsidRPr="009C1C7C">
        <w:rPr>
          <w:rFonts w:ascii="Times New Roman" w:hAnsi="Times New Roman" w:cs="Times New Roman"/>
          <w:i/>
          <w:iCs/>
          <w:sz w:val="28"/>
          <w:szCs w:val="28"/>
        </w:rPr>
        <w:t>gǎndào</w:t>
      </w:r>
      <w:r>
        <w:rPr>
          <w:rFonts w:ascii="Times New Roman" w:hAnsi="Times New Roman" w:cs="Times New Roman"/>
          <w:i/>
          <w:iCs/>
          <w:sz w:val="28"/>
          <w:szCs w:val="28"/>
        </w:rPr>
        <w:t xml:space="preserve"> </w:t>
      </w:r>
      <w:r w:rsidRPr="005B07AD">
        <w:rPr>
          <w:rFonts w:ascii="Times New Roman" w:eastAsia="SimSun" w:hAnsi="Times New Roman" w:cs="Times New Roman"/>
          <w:sz w:val="28"/>
          <w:szCs w:val="28"/>
        </w:rPr>
        <w:t>‘</w:t>
      </w:r>
      <w:r>
        <w:rPr>
          <w:rFonts w:ascii="Times New Roman" w:eastAsia="SimSun" w:hAnsi="Times New Roman" w:cs="Times New Roman"/>
          <w:sz w:val="28"/>
          <w:szCs w:val="28"/>
        </w:rPr>
        <w:t>чувствовать, испытывать</w:t>
      </w:r>
      <w:r w:rsidRPr="005B07AD">
        <w:rPr>
          <w:rFonts w:ascii="Times New Roman" w:eastAsia="SimSun" w:hAnsi="Times New Roman" w:cs="Times New Roman"/>
          <w:sz w:val="28"/>
          <w:szCs w:val="28"/>
        </w:rPr>
        <w:t>’</w:t>
      </w:r>
      <w:r w:rsidRPr="009C1C7C">
        <w:rPr>
          <w:rFonts w:ascii="SimSun" w:eastAsia="SimSun" w:hAnsi="SimSun" w:cs="Times New Roman" w:hint="eastAsia"/>
          <w:sz w:val="28"/>
          <w:szCs w:val="28"/>
        </w:rPr>
        <w:t>，</w:t>
      </w:r>
      <w:r w:rsidRPr="009C1C7C">
        <w:rPr>
          <w:rFonts w:ascii="SimSun" w:eastAsia="SimSun" w:hAnsi="SimSun" w:cs="Times New Roman" w:hint="eastAsia"/>
          <w:sz w:val="28"/>
          <w:szCs w:val="28"/>
          <w:lang w:val="en-US"/>
        </w:rPr>
        <w:t>感觉</w:t>
      </w:r>
      <w:r w:rsidRPr="009C1C7C">
        <w:rPr>
          <w:rFonts w:ascii="Times New Roman" w:hAnsi="Times New Roman" w:cs="Times New Roman"/>
          <w:i/>
          <w:iCs/>
          <w:sz w:val="28"/>
          <w:szCs w:val="28"/>
        </w:rPr>
        <w:t xml:space="preserve">gǎnjué </w:t>
      </w:r>
      <w:r w:rsidRPr="005B07AD">
        <w:rPr>
          <w:rFonts w:ascii="Times New Roman" w:eastAsia="SimSun" w:hAnsi="Times New Roman" w:cs="Times New Roman"/>
          <w:sz w:val="28"/>
          <w:szCs w:val="28"/>
        </w:rPr>
        <w:t>‘</w:t>
      </w:r>
      <w:r>
        <w:rPr>
          <w:rFonts w:ascii="Times New Roman" w:eastAsia="SimSun" w:hAnsi="Times New Roman" w:cs="Times New Roman"/>
          <w:sz w:val="28"/>
          <w:szCs w:val="28"/>
        </w:rPr>
        <w:t>ощущать, чувствовать</w:t>
      </w:r>
      <w:r w:rsidRPr="005B07AD">
        <w:rPr>
          <w:rFonts w:ascii="Times New Roman" w:eastAsia="SimSun" w:hAnsi="Times New Roman" w:cs="Times New Roman"/>
          <w:sz w:val="28"/>
          <w:szCs w:val="28"/>
        </w:rPr>
        <w:t>’</w:t>
      </w:r>
      <w:r w:rsidRPr="009C1C7C">
        <w:rPr>
          <w:rFonts w:ascii="Times New Roman" w:eastAsia="SimSun" w:hAnsi="Times New Roman" w:cs="Times New Roman"/>
          <w:sz w:val="28"/>
          <w:szCs w:val="28"/>
        </w:rPr>
        <w:t xml:space="preserve">, </w:t>
      </w:r>
      <w:r>
        <w:rPr>
          <w:rFonts w:ascii="Times New Roman" w:eastAsia="SimSun" w:hAnsi="Times New Roman" w:cs="Times New Roman"/>
          <w:sz w:val="28"/>
          <w:szCs w:val="28"/>
        </w:rPr>
        <w:t xml:space="preserve">и, соответственно, эти глаголы уже не входят в поле семантического организатора БП </w:t>
      </w:r>
      <w:r w:rsidRPr="007D143A">
        <w:rPr>
          <w:rFonts w:ascii="Times New Roman" w:hAnsi="Times New Roman" w:cs="Times New Roman"/>
          <w:sz w:val="28"/>
          <w:szCs w:val="28"/>
        </w:rPr>
        <w:t>[Мяо Иньинь, 49-51]</w:t>
      </w:r>
      <w:r>
        <w:rPr>
          <w:rFonts w:ascii="Times New Roman" w:eastAsia="SimSun" w:hAnsi="Times New Roman" w:cs="Times New Roman"/>
          <w:sz w:val="28"/>
          <w:szCs w:val="28"/>
        </w:rPr>
        <w:t xml:space="preserve">. </w:t>
      </w:r>
    </w:p>
    <w:p w14:paraId="53DBC2A2" w14:textId="3E407FEA" w:rsidR="00833D03" w:rsidRPr="00B56543" w:rsidRDefault="00833D03" w:rsidP="003D1CDF">
      <w:pPr>
        <w:pStyle w:val="ac"/>
        <w:numPr>
          <w:ilvl w:val="0"/>
          <w:numId w:val="5"/>
        </w:numPr>
        <w:spacing w:line="360" w:lineRule="auto"/>
        <w:ind w:left="0" w:firstLine="709"/>
        <w:rPr>
          <w:sz w:val="28"/>
          <w:szCs w:val="28"/>
          <w:lang w:val="ru-RU"/>
        </w:rPr>
      </w:pPr>
      <w:r w:rsidRPr="00B56543">
        <w:rPr>
          <w:rFonts w:hAnsi="SimSun" w:cs="PingFang TC"/>
          <w:sz w:val="28"/>
          <w:szCs w:val="28"/>
          <w:shd w:val="clear" w:color="auto" w:fill="FFFFFF"/>
        </w:rPr>
        <w:t>她</w:t>
      </w:r>
      <w:r w:rsidRPr="00B56543">
        <w:rPr>
          <w:rFonts w:hAnsi="SimSun" w:cs="PingFang TC"/>
          <w:sz w:val="28"/>
          <w:szCs w:val="28"/>
        </w:rPr>
        <w:t>心里觉得</w:t>
      </w:r>
      <w:r w:rsidRPr="00B56543">
        <w:rPr>
          <w:rFonts w:hAnsi="SimSun" w:cs="PingFang TC"/>
          <w:sz w:val="28"/>
          <w:szCs w:val="28"/>
          <w:shd w:val="clear" w:color="auto" w:fill="FFFFFF"/>
        </w:rPr>
        <w:t>一阵宽慰</w:t>
      </w:r>
      <w:r w:rsidRPr="00B56543">
        <w:rPr>
          <w:rFonts w:hAnsi="SimSun" w:cs="PingFang TC" w:hint="eastAsia"/>
          <w:sz w:val="28"/>
          <w:szCs w:val="28"/>
          <w:shd w:val="clear" w:color="auto" w:fill="FFFFFF"/>
        </w:rPr>
        <w:t>。</w:t>
      </w:r>
      <w:r w:rsidRPr="00B56543">
        <w:rPr>
          <w:rFonts w:hAnsi="SimSun" w:cs="PingFang TC"/>
          <w:sz w:val="28"/>
          <w:szCs w:val="28"/>
          <w:shd w:val="clear" w:color="auto" w:fill="FFFFFF"/>
        </w:rPr>
        <w:t>但这种宽慰没有维持多久。因为不一会儿</w:t>
      </w:r>
      <w:r w:rsidRPr="00B56543">
        <w:rPr>
          <w:rFonts w:hAnsi="SimSun" w:cs="PingFang TC"/>
          <w:sz w:val="28"/>
          <w:szCs w:val="28"/>
          <w:shd w:val="clear" w:color="auto" w:fill="FFFFFF"/>
          <w:lang w:val="ru-RU"/>
        </w:rPr>
        <w:t>，</w:t>
      </w:r>
      <w:r w:rsidRPr="00B56543">
        <w:rPr>
          <w:rFonts w:hAnsi="SimSun" w:cs="PingFang TC"/>
          <w:sz w:val="28"/>
          <w:szCs w:val="28"/>
          <w:shd w:val="clear" w:color="auto" w:fill="FFFFFF"/>
        </w:rPr>
        <w:lastRenderedPageBreak/>
        <w:t>她就又听见那渐渐沥沥的雨水声</w:t>
      </w:r>
      <w:r w:rsidR="00F921D2" w:rsidRPr="00F921D2">
        <w:rPr>
          <w:rFonts w:hAnsi="SimSun" w:cs="PingFang TC" w:hint="eastAsia"/>
          <w:sz w:val="28"/>
          <w:szCs w:val="28"/>
          <w:lang w:val="ru-RU"/>
        </w:rPr>
        <w:t>。</w:t>
      </w:r>
      <w:r w:rsidRPr="00B56543">
        <w:rPr>
          <w:rFonts w:ascii="Times New Roman" w:eastAsia="Times New Roman" w:hAnsi="Times New Roman"/>
          <w:i/>
          <w:iCs/>
          <w:sz w:val="28"/>
          <w:szCs w:val="28"/>
          <w:lang w:val="ru-RU"/>
        </w:rPr>
        <w:t xml:space="preserve"> </w:t>
      </w:r>
      <w:r w:rsidRPr="00301CDC">
        <w:rPr>
          <w:rFonts w:ascii="Times New Roman" w:eastAsia="Times New Roman" w:hAnsi="Times New Roman"/>
          <w:i/>
          <w:iCs/>
          <w:sz w:val="28"/>
          <w:szCs w:val="28"/>
        </w:rPr>
        <w:t>T</w:t>
      </w:r>
      <w:r w:rsidRPr="00B56543">
        <w:rPr>
          <w:rFonts w:ascii="Times New Roman" w:eastAsia="Times New Roman" w:hAnsi="Times New Roman"/>
          <w:i/>
          <w:iCs/>
          <w:sz w:val="28"/>
          <w:szCs w:val="28"/>
          <w:lang w:val="ru-RU"/>
        </w:rPr>
        <w:t xml:space="preserve">ā </w:t>
      </w:r>
      <w:r w:rsidRPr="00301CDC">
        <w:rPr>
          <w:rFonts w:ascii="Times New Roman" w:eastAsia="Times New Roman" w:hAnsi="Times New Roman"/>
          <w:i/>
          <w:iCs/>
          <w:sz w:val="28"/>
          <w:szCs w:val="28"/>
        </w:rPr>
        <w:t>x</w:t>
      </w:r>
      <w:r w:rsidRPr="00B56543">
        <w:rPr>
          <w:rFonts w:ascii="Times New Roman" w:eastAsia="Times New Roman" w:hAnsi="Times New Roman"/>
          <w:i/>
          <w:iCs/>
          <w:sz w:val="28"/>
          <w:szCs w:val="28"/>
          <w:lang w:val="ru-RU"/>
        </w:rPr>
        <w:t>ī</w:t>
      </w:r>
      <w:r w:rsidRPr="00301CDC">
        <w:rPr>
          <w:rFonts w:ascii="Times New Roman" w:eastAsia="Times New Roman" w:hAnsi="Times New Roman"/>
          <w:i/>
          <w:iCs/>
          <w:sz w:val="28"/>
          <w:szCs w:val="28"/>
        </w:rPr>
        <w:t>nl</w:t>
      </w:r>
      <w:r w:rsidRPr="00B56543">
        <w:rPr>
          <w:rFonts w:ascii="Times New Roman" w:eastAsia="Times New Roman" w:hAnsi="Times New Roman"/>
          <w:i/>
          <w:iCs/>
          <w:sz w:val="28"/>
          <w:szCs w:val="28"/>
          <w:lang w:val="ru-RU"/>
        </w:rPr>
        <w:t xml:space="preserve">ǐ </w:t>
      </w:r>
      <w:r w:rsidRPr="00301CDC">
        <w:rPr>
          <w:rFonts w:ascii="Times New Roman" w:eastAsia="Times New Roman" w:hAnsi="Times New Roman"/>
          <w:i/>
          <w:iCs/>
          <w:sz w:val="28"/>
          <w:szCs w:val="28"/>
        </w:rPr>
        <w:t>ju</w:t>
      </w:r>
      <w:r w:rsidRPr="00B56543">
        <w:rPr>
          <w:rFonts w:ascii="Times New Roman" w:eastAsia="Times New Roman" w:hAnsi="Times New Roman"/>
          <w:i/>
          <w:iCs/>
          <w:sz w:val="28"/>
          <w:szCs w:val="28"/>
          <w:lang w:val="ru-RU"/>
        </w:rPr>
        <w:t>é</w:t>
      </w:r>
      <w:r w:rsidRPr="00301CDC">
        <w:rPr>
          <w:rFonts w:ascii="Times New Roman" w:eastAsia="Times New Roman" w:hAnsi="Times New Roman"/>
          <w:i/>
          <w:iCs/>
          <w:sz w:val="28"/>
          <w:szCs w:val="28"/>
        </w:rPr>
        <w:t>d</w:t>
      </w:r>
      <w:r w:rsidRPr="00B56543">
        <w:rPr>
          <w:rFonts w:ascii="Times New Roman" w:eastAsia="Times New Roman" w:hAnsi="Times New Roman"/>
          <w:i/>
          <w:iCs/>
          <w:sz w:val="28"/>
          <w:szCs w:val="28"/>
          <w:lang w:val="ru-RU"/>
        </w:rPr>
        <w:t xml:space="preserve">é </w:t>
      </w:r>
      <w:r w:rsidRPr="00301CDC">
        <w:rPr>
          <w:rFonts w:ascii="Times New Roman" w:eastAsia="Times New Roman" w:hAnsi="Times New Roman"/>
          <w:i/>
          <w:iCs/>
          <w:sz w:val="28"/>
          <w:szCs w:val="28"/>
        </w:rPr>
        <w:t>y</w:t>
      </w:r>
      <w:r w:rsidRPr="00B56543">
        <w:rPr>
          <w:rFonts w:ascii="Times New Roman" w:eastAsia="Times New Roman" w:hAnsi="Times New Roman"/>
          <w:i/>
          <w:iCs/>
          <w:sz w:val="28"/>
          <w:szCs w:val="28"/>
          <w:lang w:val="ru-RU"/>
        </w:rPr>
        <w:t>ī</w:t>
      </w:r>
      <w:r w:rsidRPr="00301CDC">
        <w:rPr>
          <w:rFonts w:ascii="Times New Roman" w:eastAsia="Times New Roman" w:hAnsi="Times New Roman"/>
          <w:i/>
          <w:iCs/>
          <w:sz w:val="28"/>
          <w:szCs w:val="28"/>
        </w:rPr>
        <w:t>zh</w:t>
      </w:r>
      <w:r w:rsidRPr="00B56543">
        <w:rPr>
          <w:rFonts w:ascii="Times New Roman" w:eastAsia="Times New Roman" w:hAnsi="Times New Roman"/>
          <w:i/>
          <w:iCs/>
          <w:sz w:val="28"/>
          <w:szCs w:val="28"/>
          <w:lang w:val="ru-RU"/>
        </w:rPr>
        <w:t>è</w:t>
      </w:r>
      <w:r w:rsidRPr="00301CDC">
        <w:rPr>
          <w:rFonts w:ascii="Times New Roman" w:eastAsia="Times New Roman" w:hAnsi="Times New Roman"/>
          <w:i/>
          <w:iCs/>
          <w:sz w:val="28"/>
          <w:szCs w:val="28"/>
        </w:rPr>
        <w:t>n</w:t>
      </w:r>
      <w:r w:rsidRPr="00B56543">
        <w:rPr>
          <w:rFonts w:ascii="Times New Roman" w:eastAsia="Times New Roman" w:hAnsi="Times New Roman"/>
          <w:i/>
          <w:iCs/>
          <w:sz w:val="28"/>
          <w:szCs w:val="28"/>
          <w:lang w:val="ru-RU"/>
        </w:rPr>
        <w:t xml:space="preserve"> </w:t>
      </w:r>
      <w:r w:rsidRPr="00301CDC">
        <w:rPr>
          <w:rFonts w:ascii="Times New Roman" w:eastAsia="Times New Roman" w:hAnsi="Times New Roman"/>
          <w:i/>
          <w:iCs/>
          <w:sz w:val="28"/>
          <w:szCs w:val="28"/>
        </w:rPr>
        <w:t>ku</w:t>
      </w:r>
      <w:r w:rsidRPr="00B56543">
        <w:rPr>
          <w:rFonts w:ascii="Times New Roman" w:eastAsia="Times New Roman" w:hAnsi="Times New Roman"/>
          <w:i/>
          <w:iCs/>
          <w:sz w:val="28"/>
          <w:szCs w:val="28"/>
          <w:lang w:val="ru-RU"/>
        </w:rPr>
        <w:t>ā</w:t>
      </w:r>
      <w:r w:rsidRPr="00301CDC">
        <w:rPr>
          <w:rFonts w:ascii="Times New Roman" w:eastAsia="Times New Roman" w:hAnsi="Times New Roman"/>
          <w:i/>
          <w:iCs/>
          <w:sz w:val="28"/>
          <w:szCs w:val="28"/>
        </w:rPr>
        <w:t>nw</w:t>
      </w:r>
      <w:r w:rsidRPr="00B56543">
        <w:rPr>
          <w:rFonts w:ascii="Times New Roman" w:eastAsia="Times New Roman" w:hAnsi="Times New Roman"/>
          <w:i/>
          <w:iCs/>
          <w:sz w:val="28"/>
          <w:szCs w:val="28"/>
          <w:lang w:val="ru-RU"/>
        </w:rPr>
        <w:t>è</w:t>
      </w:r>
      <w:r w:rsidRPr="00301CDC">
        <w:rPr>
          <w:rFonts w:ascii="Times New Roman" w:eastAsia="Times New Roman" w:hAnsi="Times New Roman"/>
          <w:i/>
          <w:iCs/>
          <w:sz w:val="28"/>
          <w:szCs w:val="28"/>
        </w:rPr>
        <w:t>i</w:t>
      </w:r>
      <w:r w:rsidRPr="00B56543">
        <w:rPr>
          <w:rFonts w:ascii="Times New Roman" w:eastAsia="Times New Roman" w:hAnsi="Times New Roman"/>
          <w:i/>
          <w:iCs/>
          <w:sz w:val="28"/>
          <w:szCs w:val="28"/>
          <w:lang w:val="ru-RU"/>
        </w:rPr>
        <w:t xml:space="preserve">. </w:t>
      </w:r>
      <w:r w:rsidRPr="00301CDC">
        <w:rPr>
          <w:rFonts w:ascii="Times New Roman" w:eastAsia="Times New Roman" w:hAnsi="Times New Roman"/>
          <w:i/>
          <w:iCs/>
          <w:sz w:val="28"/>
          <w:szCs w:val="28"/>
        </w:rPr>
        <w:t>D</w:t>
      </w:r>
      <w:r w:rsidRPr="00B56543">
        <w:rPr>
          <w:rFonts w:ascii="Times New Roman" w:eastAsia="Times New Roman" w:hAnsi="Times New Roman"/>
          <w:i/>
          <w:iCs/>
          <w:sz w:val="28"/>
          <w:szCs w:val="28"/>
          <w:lang w:val="ru-RU"/>
        </w:rPr>
        <w:t>à</w:t>
      </w:r>
      <w:r w:rsidRPr="00301CDC">
        <w:rPr>
          <w:rFonts w:ascii="Times New Roman" w:eastAsia="Times New Roman" w:hAnsi="Times New Roman"/>
          <w:i/>
          <w:iCs/>
          <w:sz w:val="28"/>
          <w:szCs w:val="28"/>
        </w:rPr>
        <w:t>n</w:t>
      </w:r>
      <w:r w:rsidRPr="00B56543">
        <w:rPr>
          <w:rFonts w:ascii="Times New Roman" w:eastAsia="Times New Roman" w:hAnsi="Times New Roman"/>
          <w:i/>
          <w:iCs/>
          <w:sz w:val="28"/>
          <w:szCs w:val="28"/>
          <w:lang w:val="ru-RU"/>
        </w:rPr>
        <w:t xml:space="preserve"> </w:t>
      </w:r>
      <w:r w:rsidRPr="00301CDC">
        <w:rPr>
          <w:rFonts w:ascii="Times New Roman" w:eastAsia="Times New Roman" w:hAnsi="Times New Roman"/>
          <w:i/>
          <w:iCs/>
          <w:sz w:val="28"/>
          <w:szCs w:val="28"/>
        </w:rPr>
        <w:t>zh</w:t>
      </w:r>
      <w:r w:rsidRPr="00B56543">
        <w:rPr>
          <w:rFonts w:ascii="Times New Roman" w:eastAsia="Times New Roman" w:hAnsi="Times New Roman"/>
          <w:i/>
          <w:iCs/>
          <w:sz w:val="28"/>
          <w:szCs w:val="28"/>
          <w:lang w:val="ru-RU"/>
        </w:rPr>
        <w:t xml:space="preserve">è </w:t>
      </w:r>
      <w:r w:rsidRPr="00301CDC">
        <w:rPr>
          <w:rFonts w:ascii="Times New Roman" w:eastAsia="Times New Roman" w:hAnsi="Times New Roman"/>
          <w:i/>
          <w:iCs/>
          <w:sz w:val="28"/>
          <w:szCs w:val="28"/>
        </w:rPr>
        <w:t>zh</w:t>
      </w:r>
      <w:r w:rsidRPr="00B56543">
        <w:rPr>
          <w:rFonts w:ascii="Times New Roman" w:eastAsia="Times New Roman" w:hAnsi="Times New Roman"/>
          <w:i/>
          <w:iCs/>
          <w:sz w:val="28"/>
          <w:szCs w:val="28"/>
          <w:lang w:val="ru-RU"/>
        </w:rPr>
        <w:t>ǒ</w:t>
      </w:r>
      <w:r w:rsidRPr="00301CDC">
        <w:rPr>
          <w:rFonts w:ascii="Times New Roman" w:eastAsia="Times New Roman" w:hAnsi="Times New Roman"/>
          <w:i/>
          <w:iCs/>
          <w:sz w:val="28"/>
          <w:szCs w:val="28"/>
        </w:rPr>
        <w:t>ng</w:t>
      </w:r>
      <w:r w:rsidRPr="00B56543">
        <w:rPr>
          <w:rFonts w:ascii="Times New Roman" w:eastAsia="Times New Roman" w:hAnsi="Times New Roman"/>
          <w:i/>
          <w:iCs/>
          <w:sz w:val="28"/>
          <w:szCs w:val="28"/>
          <w:lang w:val="ru-RU"/>
        </w:rPr>
        <w:t xml:space="preserve"> </w:t>
      </w:r>
      <w:r w:rsidRPr="00301CDC">
        <w:rPr>
          <w:rFonts w:ascii="Times New Roman" w:eastAsia="Times New Roman" w:hAnsi="Times New Roman"/>
          <w:i/>
          <w:iCs/>
          <w:sz w:val="28"/>
          <w:szCs w:val="28"/>
        </w:rPr>
        <w:t>ku</w:t>
      </w:r>
      <w:r w:rsidRPr="00B56543">
        <w:rPr>
          <w:rFonts w:ascii="Times New Roman" w:eastAsia="Times New Roman" w:hAnsi="Times New Roman"/>
          <w:i/>
          <w:iCs/>
          <w:sz w:val="28"/>
          <w:szCs w:val="28"/>
          <w:lang w:val="ru-RU"/>
        </w:rPr>
        <w:t>ā</w:t>
      </w:r>
      <w:r w:rsidRPr="00301CDC">
        <w:rPr>
          <w:rFonts w:ascii="Times New Roman" w:eastAsia="Times New Roman" w:hAnsi="Times New Roman"/>
          <w:i/>
          <w:iCs/>
          <w:sz w:val="28"/>
          <w:szCs w:val="28"/>
        </w:rPr>
        <w:t>nw</w:t>
      </w:r>
      <w:r w:rsidRPr="00B56543">
        <w:rPr>
          <w:rFonts w:ascii="Times New Roman" w:eastAsia="Times New Roman" w:hAnsi="Times New Roman"/>
          <w:i/>
          <w:iCs/>
          <w:sz w:val="28"/>
          <w:szCs w:val="28"/>
          <w:lang w:val="ru-RU"/>
        </w:rPr>
        <w:t>è</w:t>
      </w:r>
      <w:r w:rsidRPr="00301CDC">
        <w:rPr>
          <w:rFonts w:ascii="Times New Roman" w:eastAsia="Times New Roman" w:hAnsi="Times New Roman"/>
          <w:i/>
          <w:iCs/>
          <w:sz w:val="28"/>
          <w:szCs w:val="28"/>
        </w:rPr>
        <w:t>i</w:t>
      </w:r>
      <w:r w:rsidRPr="00B56543">
        <w:rPr>
          <w:rFonts w:ascii="Times New Roman" w:eastAsia="Times New Roman" w:hAnsi="Times New Roman"/>
          <w:i/>
          <w:iCs/>
          <w:sz w:val="28"/>
          <w:szCs w:val="28"/>
          <w:lang w:val="ru-RU"/>
        </w:rPr>
        <w:t xml:space="preserve"> </w:t>
      </w:r>
      <w:r w:rsidRPr="00301CDC">
        <w:rPr>
          <w:rFonts w:ascii="Times New Roman" w:eastAsia="Times New Roman" w:hAnsi="Times New Roman"/>
          <w:i/>
          <w:iCs/>
          <w:sz w:val="28"/>
          <w:szCs w:val="28"/>
        </w:rPr>
        <w:t>m</w:t>
      </w:r>
      <w:r w:rsidRPr="00B56543">
        <w:rPr>
          <w:rFonts w:ascii="Times New Roman" w:eastAsia="Times New Roman" w:hAnsi="Times New Roman"/>
          <w:i/>
          <w:iCs/>
          <w:sz w:val="28"/>
          <w:szCs w:val="28"/>
          <w:lang w:val="ru-RU"/>
        </w:rPr>
        <w:t>é</w:t>
      </w:r>
      <w:r w:rsidRPr="00301CDC">
        <w:rPr>
          <w:rFonts w:ascii="Times New Roman" w:eastAsia="Times New Roman" w:hAnsi="Times New Roman"/>
          <w:i/>
          <w:iCs/>
          <w:sz w:val="28"/>
          <w:szCs w:val="28"/>
        </w:rPr>
        <w:t>iy</w:t>
      </w:r>
      <w:r w:rsidRPr="00B56543">
        <w:rPr>
          <w:rFonts w:ascii="Times New Roman" w:eastAsia="Times New Roman" w:hAnsi="Times New Roman"/>
          <w:i/>
          <w:iCs/>
          <w:sz w:val="28"/>
          <w:szCs w:val="28"/>
          <w:lang w:val="ru-RU"/>
        </w:rPr>
        <w:t>ǒ</w:t>
      </w:r>
      <w:r w:rsidRPr="00301CDC">
        <w:rPr>
          <w:rFonts w:ascii="Times New Roman" w:eastAsia="Times New Roman" w:hAnsi="Times New Roman"/>
          <w:i/>
          <w:iCs/>
          <w:sz w:val="28"/>
          <w:szCs w:val="28"/>
        </w:rPr>
        <w:t>u</w:t>
      </w:r>
      <w:r w:rsidRPr="00B56543">
        <w:rPr>
          <w:rFonts w:ascii="Times New Roman" w:eastAsia="Times New Roman" w:hAnsi="Times New Roman"/>
          <w:i/>
          <w:iCs/>
          <w:sz w:val="28"/>
          <w:szCs w:val="28"/>
          <w:lang w:val="ru-RU"/>
        </w:rPr>
        <w:t xml:space="preserve"> </w:t>
      </w:r>
      <w:r w:rsidRPr="00301CDC">
        <w:rPr>
          <w:rFonts w:ascii="Times New Roman" w:eastAsia="Times New Roman" w:hAnsi="Times New Roman"/>
          <w:i/>
          <w:iCs/>
          <w:sz w:val="28"/>
          <w:szCs w:val="28"/>
        </w:rPr>
        <w:t>w</w:t>
      </w:r>
      <w:r w:rsidRPr="00B56543">
        <w:rPr>
          <w:rFonts w:ascii="Times New Roman" w:eastAsia="Times New Roman" w:hAnsi="Times New Roman"/>
          <w:i/>
          <w:iCs/>
          <w:sz w:val="28"/>
          <w:szCs w:val="28"/>
          <w:lang w:val="ru-RU"/>
        </w:rPr>
        <w:t>é</w:t>
      </w:r>
      <w:r w:rsidRPr="00301CDC">
        <w:rPr>
          <w:rFonts w:ascii="Times New Roman" w:eastAsia="Times New Roman" w:hAnsi="Times New Roman"/>
          <w:i/>
          <w:iCs/>
          <w:sz w:val="28"/>
          <w:szCs w:val="28"/>
        </w:rPr>
        <w:t>ich</w:t>
      </w:r>
      <w:r w:rsidRPr="00B56543">
        <w:rPr>
          <w:rFonts w:ascii="Times New Roman" w:eastAsia="Times New Roman" w:hAnsi="Times New Roman"/>
          <w:i/>
          <w:iCs/>
          <w:sz w:val="28"/>
          <w:szCs w:val="28"/>
          <w:lang w:val="ru-RU"/>
        </w:rPr>
        <w:t xml:space="preserve">í </w:t>
      </w:r>
      <w:r w:rsidRPr="00301CDC">
        <w:rPr>
          <w:rFonts w:ascii="Times New Roman" w:eastAsia="Times New Roman" w:hAnsi="Times New Roman"/>
          <w:i/>
          <w:iCs/>
          <w:sz w:val="28"/>
          <w:szCs w:val="28"/>
        </w:rPr>
        <w:t>du</w:t>
      </w:r>
      <w:r w:rsidRPr="00B56543">
        <w:rPr>
          <w:rFonts w:ascii="Times New Roman" w:eastAsia="Times New Roman" w:hAnsi="Times New Roman"/>
          <w:i/>
          <w:iCs/>
          <w:sz w:val="28"/>
          <w:szCs w:val="28"/>
          <w:lang w:val="ru-RU"/>
        </w:rPr>
        <w:t>ō</w:t>
      </w:r>
      <w:r w:rsidRPr="00301CDC">
        <w:rPr>
          <w:rFonts w:ascii="Times New Roman" w:eastAsia="Times New Roman" w:hAnsi="Times New Roman"/>
          <w:i/>
          <w:iCs/>
          <w:sz w:val="28"/>
          <w:szCs w:val="28"/>
        </w:rPr>
        <w:t>ji</w:t>
      </w:r>
      <w:r w:rsidRPr="00B56543">
        <w:rPr>
          <w:rFonts w:ascii="Times New Roman" w:eastAsia="Times New Roman" w:hAnsi="Times New Roman"/>
          <w:i/>
          <w:iCs/>
          <w:sz w:val="28"/>
          <w:szCs w:val="28"/>
          <w:lang w:val="ru-RU"/>
        </w:rPr>
        <w:t xml:space="preserve">ǔ. </w:t>
      </w:r>
      <w:r w:rsidRPr="00301CDC">
        <w:rPr>
          <w:rFonts w:ascii="Times New Roman" w:eastAsia="Times New Roman" w:hAnsi="Times New Roman"/>
          <w:i/>
          <w:iCs/>
          <w:sz w:val="28"/>
          <w:szCs w:val="28"/>
        </w:rPr>
        <w:t>Y</w:t>
      </w:r>
      <w:r w:rsidRPr="00B56543">
        <w:rPr>
          <w:rFonts w:ascii="Times New Roman" w:eastAsia="Times New Roman" w:hAnsi="Times New Roman"/>
          <w:i/>
          <w:iCs/>
          <w:sz w:val="28"/>
          <w:szCs w:val="28"/>
          <w:lang w:val="ru-RU"/>
        </w:rPr>
        <w:t>ī</w:t>
      </w:r>
      <w:r w:rsidRPr="00301CDC">
        <w:rPr>
          <w:rFonts w:ascii="Times New Roman" w:eastAsia="Times New Roman" w:hAnsi="Times New Roman"/>
          <w:i/>
          <w:iCs/>
          <w:sz w:val="28"/>
          <w:szCs w:val="28"/>
        </w:rPr>
        <w:t>n</w:t>
      </w:r>
      <w:r w:rsidRPr="00B56543">
        <w:rPr>
          <w:rFonts w:ascii="Times New Roman" w:eastAsia="Times New Roman" w:hAnsi="Times New Roman"/>
          <w:i/>
          <w:iCs/>
          <w:sz w:val="28"/>
          <w:szCs w:val="28"/>
          <w:lang w:val="ru-RU"/>
        </w:rPr>
        <w:t xml:space="preserve"> </w:t>
      </w:r>
      <w:r w:rsidRPr="00301CDC">
        <w:rPr>
          <w:rFonts w:ascii="Times New Roman" w:eastAsia="Times New Roman" w:hAnsi="Times New Roman"/>
          <w:i/>
          <w:iCs/>
          <w:sz w:val="28"/>
          <w:szCs w:val="28"/>
        </w:rPr>
        <w:t>w</w:t>
      </w:r>
      <w:r w:rsidRPr="00B56543">
        <w:rPr>
          <w:rFonts w:ascii="Times New Roman" w:eastAsia="Times New Roman" w:hAnsi="Times New Roman"/>
          <w:i/>
          <w:iCs/>
          <w:sz w:val="28"/>
          <w:szCs w:val="28"/>
          <w:lang w:val="ru-RU"/>
        </w:rPr>
        <w:t>é</w:t>
      </w:r>
      <w:r w:rsidRPr="00301CDC">
        <w:rPr>
          <w:rFonts w:ascii="Times New Roman" w:eastAsia="Times New Roman" w:hAnsi="Times New Roman"/>
          <w:i/>
          <w:iCs/>
          <w:sz w:val="28"/>
          <w:szCs w:val="28"/>
        </w:rPr>
        <w:t>i</w:t>
      </w:r>
      <w:r w:rsidRPr="00B56543">
        <w:rPr>
          <w:rFonts w:ascii="Times New Roman" w:eastAsia="Times New Roman" w:hAnsi="Times New Roman"/>
          <w:i/>
          <w:iCs/>
          <w:sz w:val="28"/>
          <w:szCs w:val="28"/>
          <w:lang w:val="ru-RU"/>
        </w:rPr>
        <w:t xml:space="preserve"> </w:t>
      </w:r>
      <w:r w:rsidRPr="00301CDC">
        <w:rPr>
          <w:rFonts w:ascii="Times New Roman" w:eastAsia="Times New Roman" w:hAnsi="Times New Roman"/>
          <w:i/>
          <w:iCs/>
          <w:sz w:val="28"/>
          <w:szCs w:val="28"/>
        </w:rPr>
        <w:t>b</w:t>
      </w:r>
      <w:r w:rsidRPr="00B56543">
        <w:rPr>
          <w:rFonts w:ascii="Times New Roman" w:eastAsia="Times New Roman" w:hAnsi="Times New Roman"/>
          <w:i/>
          <w:iCs/>
          <w:sz w:val="28"/>
          <w:szCs w:val="28"/>
          <w:lang w:val="ru-RU"/>
        </w:rPr>
        <w:t xml:space="preserve">ù </w:t>
      </w:r>
      <w:r w:rsidRPr="00301CDC">
        <w:rPr>
          <w:rFonts w:ascii="Times New Roman" w:eastAsia="Times New Roman" w:hAnsi="Times New Roman"/>
          <w:i/>
          <w:iCs/>
          <w:sz w:val="28"/>
          <w:szCs w:val="28"/>
        </w:rPr>
        <w:t>y</w:t>
      </w:r>
      <w:r w:rsidRPr="00B56543">
        <w:rPr>
          <w:rFonts w:ascii="Times New Roman" w:eastAsia="Times New Roman" w:hAnsi="Times New Roman"/>
          <w:i/>
          <w:iCs/>
          <w:sz w:val="28"/>
          <w:szCs w:val="28"/>
          <w:lang w:val="ru-RU"/>
        </w:rPr>
        <w:t>ī</w:t>
      </w:r>
      <w:r w:rsidRPr="00301CDC">
        <w:rPr>
          <w:rFonts w:ascii="Times New Roman" w:eastAsia="Times New Roman" w:hAnsi="Times New Roman"/>
          <w:i/>
          <w:iCs/>
          <w:sz w:val="28"/>
          <w:szCs w:val="28"/>
        </w:rPr>
        <w:t>hu</w:t>
      </w:r>
      <w:r w:rsidRPr="00B56543">
        <w:rPr>
          <w:rFonts w:ascii="Times New Roman" w:eastAsia="Times New Roman" w:hAnsi="Times New Roman"/>
          <w:i/>
          <w:iCs/>
          <w:sz w:val="28"/>
          <w:szCs w:val="28"/>
          <w:lang w:val="ru-RU"/>
        </w:rPr>
        <w:t>ǐ'</w:t>
      </w:r>
      <w:r w:rsidRPr="00301CDC">
        <w:rPr>
          <w:rFonts w:ascii="Times New Roman" w:eastAsia="Times New Roman" w:hAnsi="Times New Roman"/>
          <w:i/>
          <w:iCs/>
          <w:sz w:val="28"/>
          <w:szCs w:val="28"/>
        </w:rPr>
        <w:t>er</w:t>
      </w:r>
      <w:r w:rsidRPr="00B56543">
        <w:rPr>
          <w:rFonts w:ascii="Times New Roman" w:eastAsia="Times New Roman" w:hAnsi="Times New Roman"/>
          <w:i/>
          <w:iCs/>
          <w:sz w:val="28"/>
          <w:szCs w:val="28"/>
          <w:lang w:val="ru-RU"/>
        </w:rPr>
        <w:t xml:space="preserve">, </w:t>
      </w:r>
      <w:r w:rsidRPr="00301CDC">
        <w:rPr>
          <w:rFonts w:ascii="Times New Roman" w:eastAsia="Times New Roman" w:hAnsi="Times New Roman"/>
          <w:i/>
          <w:iCs/>
          <w:sz w:val="28"/>
          <w:szCs w:val="28"/>
        </w:rPr>
        <w:t>t</w:t>
      </w:r>
      <w:r w:rsidRPr="00B56543">
        <w:rPr>
          <w:rFonts w:ascii="Times New Roman" w:eastAsia="Times New Roman" w:hAnsi="Times New Roman"/>
          <w:i/>
          <w:iCs/>
          <w:sz w:val="28"/>
          <w:szCs w:val="28"/>
          <w:lang w:val="ru-RU"/>
        </w:rPr>
        <w:t xml:space="preserve">ā </w:t>
      </w:r>
      <w:r w:rsidRPr="00301CDC">
        <w:rPr>
          <w:rFonts w:ascii="Times New Roman" w:eastAsia="Times New Roman" w:hAnsi="Times New Roman"/>
          <w:i/>
          <w:iCs/>
          <w:sz w:val="28"/>
          <w:szCs w:val="28"/>
        </w:rPr>
        <w:t>ji</w:t>
      </w:r>
      <w:r w:rsidRPr="00B56543">
        <w:rPr>
          <w:rFonts w:ascii="Times New Roman" w:eastAsia="Times New Roman" w:hAnsi="Times New Roman"/>
          <w:i/>
          <w:iCs/>
          <w:sz w:val="28"/>
          <w:szCs w:val="28"/>
          <w:lang w:val="ru-RU"/>
        </w:rPr>
        <w:t xml:space="preserve">ù </w:t>
      </w:r>
      <w:r w:rsidRPr="00301CDC">
        <w:rPr>
          <w:rFonts w:ascii="Times New Roman" w:eastAsia="Times New Roman" w:hAnsi="Times New Roman"/>
          <w:i/>
          <w:iCs/>
          <w:sz w:val="28"/>
          <w:szCs w:val="28"/>
        </w:rPr>
        <w:t>y</w:t>
      </w:r>
      <w:r w:rsidRPr="00B56543">
        <w:rPr>
          <w:rFonts w:ascii="Times New Roman" w:eastAsia="Times New Roman" w:hAnsi="Times New Roman"/>
          <w:i/>
          <w:iCs/>
          <w:sz w:val="28"/>
          <w:szCs w:val="28"/>
          <w:lang w:val="ru-RU"/>
        </w:rPr>
        <w:t>ò</w:t>
      </w:r>
      <w:r w:rsidRPr="00301CDC">
        <w:rPr>
          <w:rFonts w:ascii="Times New Roman" w:eastAsia="Times New Roman" w:hAnsi="Times New Roman"/>
          <w:i/>
          <w:iCs/>
          <w:sz w:val="28"/>
          <w:szCs w:val="28"/>
        </w:rPr>
        <w:t>u</w:t>
      </w:r>
      <w:r w:rsidRPr="00B56543">
        <w:rPr>
          <w:rFonts w:ascii="Times New Roman" w:eastAsia="Times New Roman" w:hAnsi="Times New Roman"/>
          <w:i/>
          <w:iCs/>
          <w:sz w:val="28"/>
          <w:szCs w:val="28"/>
          <w:lang w:val="ru-RU"/>
        </w:rPr>
        <w:t xml:space="preserve"> </w:t>
      </w:r>
      <w:r w:rsidRPr="00301CDC">
        <w:rPr>
          <w:rFonts w:ascii="Times New Roman" w:eastAsia="Times New Roman" w:hAnsi="Times New Roman"/>
          <w:i/>
          <w:iCs/>
          <w:sz w:val="28"/>
          <w:szCs w:val="28"/>
        </w:rPr>
        <w:t>t</w:t>
      </w:r>
      <w:r w:rsidRPr="00B56543">
        <w:rPr>
          <w:rFonts w:ascii="Times New Roman" w:eastAsia="Times New Roman" w:hAnsi="Times New Roman"/>
          <w:i/>
          <w:iCs/>
          <w:sz w:val="28"/>
          <w:szCs w:val="28"/>
          <w:lang w:val="ru-RU"/>
        </w:rPr>
        <w:t>ī</w:t>
      </w:r>
      <w:r w:rsidRPr="00301CDC">
        <w:rPr>
          <w:rFonts w:ascii="Times New Roman" w:eastAsia="Times New Roman" w:hAnsi="Times New Roman"/>
          <w:i/>
          <w:iCs/>
          <w:sz w:val="28"/>
          <w:szCs w:val="28"/>
        </w:rPr>
        <w:t>ngji</w:t>
      </w:r>
      <w:r w:rsidRPr="00B56543">
        <w:rPr>
          <w:rFonts w:ascii="Times New Roman" w:eastAsia="Times New Roman" w:hAnsi="Times New Roman"/>
          <w:i/>
          <w:iCs/>
          <w:sz w:val="28"/>
          <w:szCs w:val="28"/>
          <w:lang w:val="ru-RU"/>
        </w:rPr>
        <w:t>à</w:t>
      </w:r>
      <w:r w:rsidRPr="00301CDC">
        <w:rPr>
          <w:rFonts w:ascii="Times New Roman" w:eastAsia="Times New Roman" w:hAnsi="Times New Roman"/>
          <w:i/>
          <w:iCs/>
          <w:sz w:val="28"/>
          <w:szCs w:val="28"/>
        </w:rPr>
        <w:t>n</w:t>
      </w:r>
      <w:r w:rsidRPr="00B56543">
        <w:rPr>
          <w:rFonts w:ascii="Times New Roman" w:eastAsia="Times New Roman" w:hAnsi="Times New Roman"/>
          <w:i/>
          <w:iCs/>
          <w:sz w:val="28"/>
          <w:szCs w:val="28"/>
          <w:lang w:val="ru-RU"/>
        </w:rPr>
        <w:t xml:space="preserve"> </w:t>
      </w:r>
      <w:r w:rsidRPr="00301CDC">
        <w:rPr>
          <w:rFonts w:ascii="Times New Roman" w:eastAsia="Times New Roman" w:hAnsi="Times New Roman"/>
          <w:i/>
          <w:iCs/>
          <w:sz w:val="28"/>
          <w:szCs w:val="28"/>
        </w:rPr>
        <w:t>n</w:t>
      </w:r>
      <w:r w:rsidRPr="00B56543">
        <w:rPr>
          <w:rFonts w:ascii="Times New Roman" w:eastAsia="Times New Roman" w:hAnsi="Times New Roman"/>
          <w:i/>
          <w:iCs/>
          <w:sz w:val="28"/>
          <w:szCs w:val="28"/>
          <w:lang w:val="ru-RU"/>
        </w:rPr>
        <w:t xml:space="preserve">à </w:t>
      </w:r>
      <w:r w:rsidRPr="00301CDC">
        <w:rPr>
          <w:rFonts w:ascii="Times New Roman" w:eastAsia="Times New Roman" w:hAnsi="Times New Roman"/>
          <w:i/>
          <w:iCs/>
          <w:sz w:val="28"/>
          <w:szCs w:val="28"/>
        </w:rPr>
        <w:t>ji</w:t>
      </w:r>
      <w:r w:rsidRPr="00B56543">
        <w:rPr>
          <w:rFonts w:ascii="Times New Roman" w:eastAsia="Times New Roman" w:hAnsi="Times New Roman"/>
          <w:i/>
          <w:iCs/>
          <w:sz w:val="28"/>
          <w:szCs w:val="28"/>
          <w:lang w:val="ru-RU"/>
        </w:rPr>
        <w:t>à</w:t>
      </w:r>
      <w:r w:rsidRPr="00301CDC">
        <w:rPr>
          <w:rFonts w:ascii="Times New Roman" w:eastAsia="Times New Roman" w:hAnsi="Times New Roman"/>
          <w:i/>
          <w:iCs/>
          <w:sz w:val="28"/>
          <w:szCs w:val="28"/>
        </w:rPr>
        <w:t>nji</w:t>
      </w:r>
      <w:r w:rsidRPr="00B56543">
        <w:rPr>
          <w:rFonts w:ascii="Times New Roman" w:eastAsia="Times New Roman" w:hAnsi="Times New Roman"/>
          <w:i/>
          <w:iCs/>
          <w:sz w:val="28"/>
          <w:szCs w:val="28"/>
          <w:lang w:val="ru-RU"/>
        </w:rPr>
        <w:t>à</w:t>
      </w:r>
      <w:r w:rsidRPr="00301CDC">
        <w:rPr>
          <w:rFonts w:ascii="Times New Roman" w:eastAsia="Times New Roman" w:hAnsi="Times New Roman"/>
          <w:i/>
          <w:iCs/>
          <w:sz w:val="28"/>
          <w:szCs w:val="28"/>
        </w:rPr>
        <w:t>n</w:t>
      </w:r>
      <w:r w:rsidRPr="00B56543">
        <w:rPr>
          <w:rFonts w:ascii="Times New Roman" w:eastAsia="Times New Roman" w:hAnsi="Times New Roman"/>
          <w:i/>
          <w:iCs/>
          <w:sz w:val="28"/>
          <w:szCs w:val="28"/>
          <w:lang w:val="ru-RU"/>
        </w:rPr>
        <w:t xml:space="preserve"> </w:t>
      </w:r>
      <w:r w:rsidRPr="00301CDC">
        <w:rPr>
          <w:rFonts w:ascii="Times New Roman" w:eastAsia="Times New Roman" w:hAnsi="Times New Roman"/>
          <w:i/>
          <w:iCs/>
          <w:sz w:val="28"/>
          <w:szCs w:val="28"/>
        </w:rPr>
        <w:t>l</w:t>
      </w:r>
      <w:r w:rsidRPr="00B56543">
        <w:rPr>
          <w:rFonts w:ascii="Times New Roman" w:eastAsia="Times New Roman" w:hAnsi="Times New Roman"/>
          <w:i/>
          <w:iCs/>
          <w:sz w:val="28"/>
          <w:szCs w:val="28"/>
          <w:lang w:val="ru-RU"/>
        </w:rPr>
        <w:t>ì</w:t>
      </w:r>
      <w:r w:rsidRPr="00301CDC">
        <w:rPr>
          <w:rFonts w:ascii="Times New Roman" w:eastAsia="Times New Roman" w:hAnsi="Times New Roman"/>
          <w:i/>
          <w:iCs/>
          <w:sz w:val="28"/>
          <w:szCs w:val="28"/>
        </w:rPr>
        <w:t>l</w:t>
      </w:r>
      <w:r w:rsidRPr="00B56543">
        <w:rPr>
          <w:rFonts w:ascii="Times New Roman" w:eastAsia="Times New Roman" w:hAnsi="Times New Roman"/>
          <w:i/>
          <w:iCs/>
          <w:sz w:val="28"/>
          <w:szCs w:val="28"/>
          <w:lang w:val="ru-RU"/>
        </w:rPr>
        <w:t xml:space="preserve">ì </w:t>
      </w:r>
      <w:r w:rsidRPr="00301CDC">
        <w:rPr>
          <w:rFonts w:ascii="Times New Roman" w:eastAsia="Times New Roman" w:hAnsi="Times New Roman"/>
          <w:i/>
          <w:iCs/>
          <w:sz w:val="28"/>
          <w:szCs w:val="28"/>
        </w:rPr>
        <w:t>de</w:t>
      </w:r>
      <w:r w:rsidRPr="00B56543">
        <w:rPr>
          <w:rFonts w:ascii="Times New Roman" w:eastAsia="Times New Roman" w:hAnsi="Times New Roman"/>
          <w:i/>
          <w:iCs/>
          <w:sz w:val="28"/>
          <w:szCs w:val="28"/>
          <w:lang w:val="ru-RU"/>
        </w:rPr>
        <w:t xml:space="preserve"> </w:t>
      </w:r>
      <w:r w:rsidRPr="00301CDC">
        <w:rPr>
          <w:rFonts w:ascii="Times New Roman" w:eastAsia="Times New Roman" w:hAnsi="Times New Roman"/>
          <w:i/>
          <w:iCs/>
          <w:sz w:val="28"/>
          <w:szCs w:val="28"/>
        </w:rPr>
        <w:t>y</w:t>
      </w:r>
      <w:r w:rsidRPr="00B56543">
        <w:rPr>
          <w:rFonts w:ascii="Times New Roman" w:eastAsia="Times New Roman" w:hAnsi="Times New Roman"/>
          <w:i/>
          <w:iCs/>
          <w:sz w:val="28"/>
          <w:szCs w:val="28"/>
          <w:lang w:val="ru-RU"/>
        </w:rPr>
        <w:t>ǔ</w:t>
      </w:r>
      <w:r w:rsidRPr="00301CDC">
        <w:rPr>
          <w:rFonts w:ascii="Times New Roman" w:eastAsia="Times New Roman" w:hAnsi="Times New Roman"/>
          <w:i/>
          <w:iCs/>
          <w:sz w:val="28"/>
          <w:szCs w:val="28"/>
        </w:rPr>
        <w:t>shu</w:t>
      </w:r>
      <w:r w:rsidRPr="00B56543">
        <w:rPr>
          <w:rFonts w:ascii="Times New Roman" w:eastAsia="Times New Roman" w:hAnsi="Times New Roman"/>
          <w:i/>
          <w:iCs/>
          <w:sz w:val="28"/>
          <w:szCs w:val="28"/>
          <w:lang w:val="ru-RU"/>
        </w:rPr>
        <w:t xml:space="preserve">ǐ </w:t>
      </w:r>
      <w:r w:rsidRPr="00301CDC">
        <w:rPr>
          <w:rFonts w:ascii="Times New Roman" w:eastAsia="Times New Roman" w:hAnsi="Times New Roman"/>
          <w:i/>
          <w:iCs/>
          <w:sz w:val="28"/>
          <w:szCs w:val="28"/>
        </w:rPr>
        <w:t>sh</w:t>
      </w:r>
      <w:r w:rsidRPr="00B56543">
        <w:rPr>
          <w:rFonts w:ascii="Times New Roman" w:eastAsia="Times New Roman" w:hAnsi="Times New Roman"/>
          <w:i/>
          <w:iCs/>
          <w:sz w:val="28"/>
          <w:szCs w:val="28"/>
          <w:lang w:val="ru-RU"/>
        </w:rPr>
        <w:t>ē</w:t>
      </w:r>
      <w:r w:rsidRPr="00301CDC">
        <w:rPr>
          <w:rFonts w:ascii="Times New Roman" w:eastAsia="Times New Roman" w:hAnsi="Times New Roman"/>
          <w:i/>
          <w:iCs/>
          <w:sz w:val="28"/>
          <w:szCs w:val="28"/>
        </w:rPr>
        <w:t>ng</w:t>
      </w:r>
      <w:r w:rsidRPr="00B56543">
        <w:rPr>
          <w:rFonts w:ascii="Times New Roman" w:eastAsia="Times New Roman" w:hAnsi="Times New Roman"/>
          <w:i/>
          <w:iCs/>
          <w:sz w:val="28"/>
          <w:szCs w:val="28"/>
          <w:lang w:val="ru-RU"/>
        </w:rPr>
        <w:t xml:space="preserve"> </w:t>
      </w:r>
      <w:r w:rsidRPr="00B56543">
        <w:rPr>
          <w:rFonts w:ascii="Times New Roman" w:eastAsia="Times New Roman" w:hAnsi="Times New Roman"/>
          <w:sz w:val="28"/>
          <w:szCs w:val="28"/>
          <w:lang w:val="ru-RU"/>
        </w:rPr>
        <w:t xml:space="preserve">‘На душе стало чуть спокойнее. </w:t>
      </w:r>
      <w:r w:rsidRPr="00E06A0B">
        <w:rPr>
          <w:rFonts w:ascii="Times New Roman" w:eastAsia="Times New Roman" w:hAnsi="Times New Roman"/>
          <w:sz w:val="28"/>
          <w:szCs w:val="28"/>
          <w:lang w:val="ru-RU"/>
        </w:rPr>
        <w:t>Однако</w:t>
      </w:r>
      <w:r w:rsidRPr="00B56543">
        <w:rPr>
          <w:rFonts w:ascii="Times New Roman" w:eastAsia="Times New Roman" w:hAnsi="Times New Roman"/>
          <w:sz w:val="28"/>
          <w:szCs w:val="28"/>
          <w:lang w:val="ru-RU"/>
        </w:rPr>
        <w:t xml:space="preserve"> </w:t>
      </w:r>
      <w:r w:rsidRPr="00E06A0B">
        <w:rPr>
          <w:rFonts w:ascii="Times New Roman" w:eastAsia="Times New Roman" w:hAnsi="Times New Roman"/>
          <w:sz w:val="28"/>
          <w:szCs w:val="28"/>
          <w:lang w:val="ru-RU"/>
        </w:rPr>
        <w:t>это</w:t>
      </w:r>
      <w:r w:rsidRPr="00B56543">
        <w:rPr>
          <w:rFonts w:ascii="Times New Roman" w:eastAsia="Times New Roman" w:hAnsi="Times New Roman"/>
          <w:sz w:val="28"/>
          <w:szCs w:val="28"/>
          <w:lang w:val="ru-RU"/>
        </w:rPr>
        <w:t xml:space="preserve"> </w:t>
      </w:r>
      <w:r w:rsidRPr="00E06A0B">
        <w:rPr>
          <w:rFonts w:ascii="Times New Roman" w:eastAsia="Times New Roman" w:hAnsi="Times New Roman"/>
          <w:sz w:val="28"/>
          <w:szCs w:val="28"/>
          <w:lang w:val="ru-RU"/>
        </w:rPr>
        <w:t>чувство</w:t>
      </w:r>
      <w:r w:rsidRPr="00B56543">
        <w:rPr>
          <w:rFonts w:ascii="Times New Roman" w:eastAsia="Times New Roman" w:hAnsi="Times New Roman"/>
          <w:sz w:val="28"/>
          <w:szCs w:val="28"/>
          <w:lang w:val="ru-RU"/>
        </w:rPr>
        <w:t xml:space="preserve"> </w:t>
      </w:r>
      <w:r w:rsidRPr="00E06A0B">
        <w:rPr>
          <w:rFonts w:ascii="Times New Roman" w:eastAsia="Times New Roman" w:hAnsi="Times New Roman"/>
          <w:sz w:val="28"/>
          <w:szCs w:val="28"/>
          <w:lang w:val="ru-RU"/>
        </w:rPr>
        <w:t>не</w:t>
      </w:r>
      <w:r w:rsidRPr="00B56543">
        <w:rPr>
          <w:rFonts w:ascii="Times New Roman" w:eastAsia="Times New Roman" w:hAnsi="Times New Roman"/>
          <w:sz w:val="28"/>
          <w:szCs w:val="28"/>
          <w:lang w:val="ru-RU"/>
        </w:rPr>
        <w:t xml:space="preserve"> </w:t>
      </w:r>
      <w:r w:rsidRPr="00E06A0B">
        <w:rPr>
          <w:rFonts w:ascii="Times New Roman" w:eastAsia="Times New Roman" w:hAnsi="Times New Roman"/>
          <w:sz w:val="28"/>
          <w:szCs w:val="28"/>
          <w:lang w:val="ru-RU"/>
        </w:rPr>
        <w:t>продлилось</w:t>
      </w:r>
      <w:r w:rsidRPr="00B56543">
        <w:rPr>
          <w:rFonts w:ascii="Times New Roman" w:eastAsia="Times New Roman" w:hAnsi="Times New Roman"/>
          <w:sz w:val="28"/>
          <w:szCs w:val="28"/>
          <w:lang w:val="ru-RU"/>
        </w:rPr>
        <w:t xml:space="preserve"> </w:t>
      </w:r>
      <w:r w:rsidRPr="00E06A0B">
        <w:rPr>
          <w:rFonts w:ascii="Times New Roman" w:eastAsia="Times New Roman" w:hAnsi="Times New Roman"/>
          <w:sz w:val="28"/>
          <w:szCs w:val="28"/>
          <w:lang w:val="ru-RU"/>
        </w:rPr>
        <w:t>долго</w:t>
      </w:r>
      <w:r w:rsidRPr="00B56543">
        <w:rPr>
          <w:rFonts w:ascii="Times New Roman" w:eastAsia="Times New Roman" w:hAnsi="Times New Roman"/>
          <w:sz w:val="28"/>
          <w:szCs w:val="28"/>
          <w:lang w:val="ru-RU"/>
        </w:rPr>
        <w:t xml:space="preserve">, </w:t>
      </w:r>
      <w:r w:rsidRPr="00E06A0B">
        <w:rPr>
          <w:rFonts w:ascii="Times New Roman" w:eastAsia="Times New Roman" w:hAnsi="Times New Roman"/>
          <w:sz w:val="28"/>
          <w:szCs w:val="28"/>
          <w:lang w:val="ru-RU"/>
        </w:rPr>
        <w:t>потому</w:t>
      </w:r>
      <w:r w:rsidRPr="00B56543">
        <w:rPr>
          <w:rFonts w:ascii="Times New Roman" w:eastAsia="Times New Roman" w:hAnsi="Times New Roman"/>
          <w:sz w:val="28"/>
          <w:szCs w:val="28"/>
          <w:lang w:val="ru-RU"/>
        </w:rPr>
        <w:t xml:space="preserve"> </w:t>
      </w:r>
      <w:r w:rsidRPr="00E06A0B">
        <w:rPr>
          <w:rFonts w:ascii="Times New Roman" w:eastAsia="Times New Roman" w:hAnsi="Times New Roman"/>
          <w:sz w:val="28"/>
          <w:szCs w:val="28"/>
          <w:lang w:val="ru-RU"/>
        </w:rPr>
        <w:t>что</w:t>
      </w:r>
      <w:r w:rsidRPr="00B56543">
        <w:rPr>
          <w:rFonts w:ascii="Times New Roman" w:eastAsia="Times New Roman" w:hAnsi="Times New Roman"/>
          <w:sz w:val="28"/>
          <w:szCs w:val="28"/>
          <w:lang w:val="ru-RU"/>
        </w:rPr>
        <w:t xml:space="preserve"> </w:t>
      </w:r>
      <w:r w:rsidRPr="00E06A0B">
        <w:rPr>
          <w:rFonts w:ascii="Times New Roman" w:eastAsia="Times New Roman" w:hAnsi="Times New Roman"/>
          <w:sz w:val="28"/>
          <w:szCs w:val="28"/>
          <w:lang w:val="ru-RU"/>
        </w:rPr>
        <w:t>спустя</w:t>
      </w:r>
      <w:r w:rsidRPr="00B56543">
        <w:rPr>
          <w:rFonts w:ascii="Times New Roman" w:eastAsia="Times New Roman" w:hAnsi="Times New Roman"/>
          <w:sz w:val="28"/>
          <w:szCs w:val="28"/>
          <w:lang w:val="ru-RU"/>
        </w:rPr>
        <w:t xml:space="preserve"> </w:t>
      </w:r>
      <w:r w:rsidRPr="00E06A0B">
        <w:rPr>
          <w:rFonts w:ascii="Times New Roman" w:eastAsia="Times New Roman" w:hAnsi="Times New Roman"/>
          <w:sz w:val="28"/>
          <w:szCs w:val="28"/>
          <w:lang w:val="ru-RU"/>
        </w:rPr>
        <w:t>непродолжительное</w:t>
      </w:r>
      <w:r w:rsidRPr="00B56543">
        <w:rPr>
          <w:rFonts w:ascii="Times New Roman" w:eastAsia="Times New Roman" w:hAnsi="Times New Roman"/>
          <w:sz w:val="28"/>
          <w:szCs w:val="28"/>
          <w:lang w:val="ru-RU"/>
        </w:rPr>
        <w:t xml:space="preserve"> </w:t>
      </w:r>
      <w:r w:rsidRPr="00E06A0B">
        <w:rPr>
          <w:rFonts w:ascii="Times New Roman" w:eastAsia="Times New Roman" w:hAnsi="Times New Roman"/>
          <w:sz w:val="28"/>
          <w:szCs w:val="28"/>
          <w:lang w:val="ru-RU"/>
        </w:rPr>
        <w:t>время</w:t>
      </w:r>
      <w:r w:rsidRPr="00B56543">
        <w:rPr>
          <w:rFonts w:ascii="Times New Roman" w:eastAsia="Times New Roman" w:hAnsi="Times New Roman"/>
          <w:sz w:val="28"/>
          <w:szCs w:val="28"/>
          <w:lang w:val="ru-RU"/>
        </w:rPr>
        <w:t xml:space="preserve"> </w:t>
      </w:r>
      <w:r w:rsidRPr="00E06A0B">
        <w:rPr>
          <w:rFonts w:ascii="Times New Roman" w:eastAsia="Times New Roman" w:hAnsi="Times New Roman"/>
          <w:sz w:val="28"/>
          <w:szCs w:val="28"/>
          <w:lang w:val="ru-RU"/>
        </w:rPr>
        <w:t>она</w:t>
      </w:r>
      <w:r w:rsidRPr="00B56543">
        <w:rPr>
          <w:rFonts w:ascii="Times New Roman" w:eastAsia="Times New Roman" w:hAnsi="Times New Roman"/>
          <w:sz w:val="28"/>
          <w:szCs w:val="28"/>
          <w:lang w:val="ru-RU"/>
        </w:rPr>
        <w:t xml:space="preserve"> </w:t>
      </w:r>
      <w:r w:rsidRPr="00E06A0B">
        <w:rPr>
          <w:rFonts w:ascii="Times New Roman" w:eastAsia="Times New Roman" w:hAnsi="Times New Roman"/>
          <w:sz w:val="28"/>
          <w:szCs w:val="28"/>
          <w:lang w:val="ru-RU"/>
        </w:rPr>
        <w:t>вновь</w:t>
      </w:r>
      <w:r w:rsidRPr="00B56543">
        <w:rPr>
          <w:rFonts w:ascii="Times New Roman" w:eastAsia="Times New Roman" w:hAnsi="Times New Roman"/>
          <w:sz w:val="28"/>
          <w:szCs w:val="28"/>
          <w:lang w:val="ru-RU"/>
        </w:rPr>
        <w:t xml:space="preserve"> </w:t>
      </w:r>
      <w:r w:rsidRPr="00E06A0B">
        <w:rPr>
          <w:rFonts w:ascii="Times New Roman" w:eastAsia="Times New Roman" w:hAnsi="Times New Roman"/>
          <w:sz w:val="28"/>
          <w:szCs w:val="28"/>
          <w:lang w:val="ru-RU"/>
        </w:rPr>
        <w:t>услышала</w:t>
      </w:r>
      <w:r w:rsidRPr="00B56543">
        <w:rPr>
          <w:rFonts w:ascii="Times New Roman" w:eastAsia="Times New Roman" w:hAnsi="Times New Roman"/>
          <w:sz w:val="28"/>
          <w:szCs w:val="28"/>
          <w:lang w:val="ru-RU"/>
        </w:rPr>
        <w:t xml:space="preserve"> </w:t>
      </w:r>
      <w:r w:rsidRPr="00E06A0B">
        <w:rPr>
          <w:rFonts w:ascii="Times New Roman" w:eastAsia="Times New Roman" w:hAnsi="Times New Roman"/>
          <w:sz w:val="28"/>
          <w:szCs w:val="28"/>
          <w:lang w:val="ru-RU"/>
        </w:rPr>
        <w:t>шум</w:t>
      </w:r>
      <w:r w:rsidRPr="00B56543">
        <w:rPr>
          <w:rFonts w:ascii="Times New Roman" w:eastAsia="Times New Roman" w:hAnsi="Times New Roman"/>
          <w:sz w:val="28"/>
          <w:szCs w:val="28"/>
          <w:lang w:val="ru-RU"/>
        </w:rPr>
        <w:t xml:space="preserve"> </w:t>
      </w:r>
      <w:r w:rsidRPr="00E06A0B">
        <w:rPr>
          <w:rFonts w:ascii="Times New Roman" w:eastAsia="Times New Roman" w:hAnsi="Times New Roman"/>
          <w:sz w:val="28"/>
          <w:szCs w:val="28"/>
          <w:lang w:val="ru-RU"/>
        </w:rPr>
        <w:t>постепенно</w:t>
      </w:r>
      <w:r w:rsidRPr="00B56543">
        <w:rPr>
          <w:rFonts w:ascii="Times New Roman" w:eastAsia="Times New Roman" w:hAnsi="Times New Roman"/>
          <w:sz w:val="28"/>
          <w:szCs w:val="28"/>
          <w:lang w:val="ru-RU"/>
        </w:rPr>
        <w:t xml:space="preserve"> </w:t>
      </w:r>
      <w:r w:rsidRPr="00E06A0B">
        <w:rPr>
          <w:rFonts w:ascii="Times New Roman" w:eastAsia="Times New Roman" w:hAnsi="Times New Roman"/>
          <w:sz w:val="28"/>
          <w:szCs w:val="28"/>
          <w:lang w:val="ru-RU"/>
        </w:rPr>
        <w:t>стихающего</w:t>
      </w:r>
      <w:r w:rsidRPr="00B56543">
        <w:rPr>
          <w:rFonts w:ascii="Times New Roman" w:eastAsia="Times New Roman" w:hAnsi="Times New Roman"/>
          <w:sz w:val="28"/>
          <w:szCs w:val="28"/>
          <w:lang w:val="ru-RU"/>
        </w:rPr>
        <w:t xml:space="preserve"> </w:t>
      </w:r>
      <w:r w:rsidRPr="00E06A0B">
        <w:rPr>
          <w:rFonts w:ascii="Times New Roman" w:eastAsia="Times New Roman" w:hAnsi="Times New Roman"/>
          <w:sz w:val="28"/>
          <w:szCs w:val="28"/>
          <w:lang w:val="ru-RU"/>
        </w:rPr>
        <w:t>дождя</w:t>
      </w:r>
      <w:r w:rsidRPr="00B56543">
        <w:rPr>
          <w:rFonts w:ascii="Times New Roman" w:eastAsia="Times New Roman" w:hAnsi="Times New Roman"/>
          <w:sz w:val="28"/>
          <w:szCs w:val="28"/>
          <w:lang w:val="ru-RU"/>
        </w:rPr>
        <w:t>’ (</w:t>
      </w:r>
      <w:r w:rsidRPr="003A33CD">
        <w:rPr>
          <w:rFonts w:hAnsi="SimSun" w:cs="PingFang TC"/>
          <w:sz w:val="28"/>
          <w:szCs w:val="28"/>
        </w:rPr>
        <w:t>帕特里克</w:t>
      </w:r>
      <w:r>
        <w:rPr>
          <w:rFonts w:asciiTheme="minorHAnsi" w:hAnsiTheme="minorHAnsi"/>
          <w:sz w:val="28"/>
          <w:szCs w:val="28"/>
          <w:lang w:val="ru-RU"/>
        </w:rPr>
        <w:t xml:space="preserve"> </w:t>
      </w:r>
      <w:r w:rsidRPr="003A33CD">
        <w:rPr>
          <w:rFonts w:hAnsi="SimSun" w:cs="PingFang TC"/>
          <w:sz w:val="28"/>
          <w:szCs w:val="28"/>
        </w:rPr>
        <w:t>怀特</w:t>
      </w:r>
      <w:r w:rsidRPr="00B56543">
        <w:rPr>
          <w:rFonts w:hAnsi="SimSun"/>
          <w:sz w:val="28"/>
          <w:szCs w:val="28"/>
          <w:lang w:val="ru-RU"/>
        </w:rPr>
        <w:t>/</w:t>
      </w:r>
      <w:r>
        <w:rPr>
          <w:rFonts w:ascii="PMingLiU" w:eastAsia="PMingLiU" w:hAnsi="PMingLiU" w:cs="PMingLiU" w:hint="eastAsia"/>
          <w:sz w:val="28"/>
          <w:szCs w:val="28"/>
        </w:rPr>
        <w:t>《</w:t>
      </w:r>
      <w:r w:rsidRPr="003A33CD">
        <w:rPr>
          <w:rFonts w:hAnsi="SimSun" w:cs="PingFang TC"/>
          <w:sz w:val="28"/>
          <w:szCs w:val="28"/>
        </w:rPr>
        <w:t>人树</w:t>
      </w:r>
      <w:r w:rsidRPr="00E06A0B">
        <w:rPr>
          <w:rFonts w:ascii="PMingLiU" w:eastAsia="PMingLiU" w:hAnsi="PMingLiU" w:hint="eastAsia"/>
          <w:sz w:val="28"/>
          <w:szCs w:val="28"/>
        </w:rPr>
        <w:t>》</w:t>
      </w:r>
      <w:r w:rsidRPr="00B56543">
        <w:rPr>
          <w:rFonts w:hAnsi="SimSun" w:cs="PingFang TC"/>
          <w:sz w:val="28"/>
          <w:szCs w:val="28"/>
          <w:lang w:val="ru-RU"/>
        </w:rPr>
        <w:t>/</w:t>
      </w:r>
      <w:r>
        <w:rPr>
          <w:rFonts w:asciiTheme="minorHAnsi" w:hAnsiTheme="minorHAnsi" w:cs="PingFang TC"/>
          <w:sz w:val="28"/>
          <w:szCs w:val="28"/>
          <w:lang w:val="ru-RU"/>
        </w:rPr>
        <w:t xml:space="preserve"> </w:t>
      </w:r>
      <w:r w:rsidRPr="00B56543">
        <w:rPr>
          <w:rFonts w:ascii="Times New Roman" w:hAnsi="Times New Roman"/>
          <w:sz w:val="28"/>
          <w:szCs w:val="28"/>
          <w:lang w:val="ru-RU"/>
        </w:rPr>
        <w:t>Патрик Уайт «Древо человеческое»);</w:t>
      </w:r>
    </w:p>
    <w:p w14:paraId="30C6B298" w14:textId="77777777" w:rsidR="00833D03" w:rsidRDefault="00833D03" w:rsidP="003D1CDF">
      <w:pPr>
        <w:pStyle w:val="HTML"/>
        <w:spacing w:line="360" w:lineRule="auto"/>
        <w:ind w:firstLine="709"/>
        <w:jc w:val="both"/>
        <w:rPr>
          <w:rFonts w:ascii="Times New Roman" w:hAnsi="Times New Roman" w:cs="Times New Roman"/>
          <w:sz w:val="28"/>
          <w:szCs w:val="28"/>
        </w:rPr>
      </w:pPr>
      <w:r w:rsidRPr="00876EA9">
        <w:rPr>
          <w:rFonts w:ascii="Times New Roman" w:eastAsia="SimSun" w:hAnsi="Times New Roman" w:cs="Times New Roman"/>
          <w:sz w:val="28"/>
          <w:szCs w:val="28"/>
        </w:rPr>
        <w:t>Пример (</w:t>
      </w:r>
      <w:r>
        <w:rPr>
          <w:rFonts w:ascii="Times New Roman" w:eastAsia="SimSun" w:hAnsi="Times New Roman" w:cs="Times New Roman"/>
          <w:sz w:val="28"/>
          <w:szCs w:val="28"/>
        </w:rPr>
        <w:t>51</w:t>
      </w:r>
      <w:r w:rsidRPr="00876EA9">
        <w:rPr>
          <w:rFonts w:ascii="Times New Roman" w:eastAsia="SimSun" w:hAnsi="Times New Roman" w:cs="Times New Roman"/>
          <w:sz w:val="28"/>
          <w:szCs w:val="28"/>
        </w:rPr>
        <w:t xml:space="preserve">) является подтверждением того, что абстрактные существительные со значением психического/ эмоционального состояния не могут употребляться с глаголом </w:t>
      </w:r>
      <w:r w:rsidRPr="00B56543">
        <w:rPr>
          <w:rFonts w:ascii="Times New Roman" w:eastAsia="SimSun" w:hAnsi="Times New Roman" w:cs="Times New Roman" w:hint="eastAsia"/>
          <w:sz w:val="28"/>
          <w:szCs w:val="28"/>
        </w:rPr>
        <w:t>有</w:t>
      </w:r>
      <w:r w:rsidRPr="00B56543">
        <w:rPr>
          <w:rFonts w:ascii="Times New Roman" w:eastAsia="SimSun" w:hAnsi="Times New Roman" w:cs="Times New Roman"/>
          <w:sz w:val="28"/>
          <w:szCs w:val="28"/>
        </w:rPr>
        <w:t xml:space="preserve"> </w:t>
      </w:r>
      <w:r w:rsidRPr="00876EA9">
        <w:rPr>
          <w:rFonts w:ascii="Times New Roman" w:hAnsi="Times New Roman" w:cs="Times New Roman"/>
          <w:i/>
          <w:iCs/>
          <w:sz w:val="28"/>
          <w:szCs w:val="28"/>
        </w:rPr>
        <w:t>yǒu</w:t>
      </w:r>
      <w:r w:rsidRPr="00876EA9">
        <w:rPr>
          <w:rFonts w:ascii="Times New Roman" w:hAnsi="Times New Roman" w:cs="Times New Roman"/>
          <w:sz w:val="28"/>
          <w:szCs w:val="28"/>
        </w:rPr>
        <w:t xml:space="preserve">, поскольку как </w:t>
      </w:r>
      <w:r w:rsidRPr="00876EA9">
        <w:rPr>
          <w:rFonts w:ascii="Times New Roman" w:eastAsia="SimSun" w:hAnsi="Times New Roman" w:cs="Times New Roman"/>
          <w:sz w:val="28"/>
          <w:szCs w:val="28"/>
        </w:rPr>
        <w:t xml:space="preserve">изменения в состоянии физического здоровья, так и психоэмоционального состояния являются актуальными ситуациями, в сочетании с которыми глагол </w:t>
      </w:r>
      <w:r w:rsidRPr="00B56543">
        <w:rPr>
          <w:rFonts w:ascii="Times New Roman" w:eastAsia="SimSun" w:hAnsi="Times New Roman" w:cs="Times New Roman" w:hint="eastAsia"/>
          <w:sz w:val="28"/>
          <w:szCs w:val="28"/>
        </w:rPr>
        <w:t>有</w:t>
      </w:r>
      <w:r w:rsidRPr="00B56543">
        <w:rPr>
          <w:rFonts w:ascii="Times New Roman" w:eastAsia="SimSun" w:hAnsi="Times New Roman" w:cs="Times New Roman"/>
          <w:sz w:val="28"/>
          <w:szCs w:val="28"/>
        </w:rPr>
        <w:t xml:space="preserve"> </w:t>
      </w:r>
      <w:r w:rsidRPr="00876EA9">
        <w:rPr>
          <w:rFonts w:ascii="Times New Roman" w:hAnsi="Times New Roman" w:cs="Times New Roman"/>
          <w:i/>
          <w:iCs/>
          <w:sz w:val="28"/>
          <w:szCs w:val="28"/>
        </w:rPr>
        <w:t xml:space="preserve">yǒu </w:t>
      </w:r>
      <w:r w:rsidRPr="00876EA9">
        <w:rPr>
          <w:rFonts w:ascii="Times New Roman" w:hAnsi="Times New Roman" w:cs="Times New Roman"/>
          <w:sz w:val="28"/>
          <w:szCs w:val="28"/>
        </w:rPr>
        <w:t>не употребляется.</w:t>
      </w:r>
    </w:p>
    <w:p w14:paraId="51BE40B8" w14:textId="77777777" w:rsidR="00833D03" w:rsidRDefault="00833D03" w:rsidP="003D1CDF">
      <w:pPr>
        <w:pStyle w:val="HTML"/>
        <w:spacing w:line="360" w:lineRule="auto"/>
        <w:ind w:firstLine="709"/>
        <w:jc w:val="both"/>
        <w:rPr>
          <w:rFonts w:ascii="Times New Roman" w:hAnsi="Times New Roman" w:cs="Times New Roman"/>
          <w:sz w:val="28"/>
          <w:szCs w:val="28"/>
        </w:rPr>
      </w:pPr>
      <w:r w:rsidRPr="00876EA9">
        <w:rPr>
          <w:rFonts w:ascii="Times New Roman" w:hAnsi="Times New Roman" w:cs="Times New Roman"/>
          <w:sz w:val="28"/>
          <w:szCs w:val="28"/>
        </w:rPr>
        <w:t xml:space="preserve">Кроме того, в китайских </w:t>
      </w:r>
      <w:r>
        <w:rPr>
          <w:rFonts w:ascii="Times New Roman" w:hAnsi="Times New Roman" w:cs="Times New Roman"/>
          <w:sz w:val="28"/>
          <w:szCs w:val="28"/>
        </w:rPr>
        <w:t>Э</w:t>
      </w:r>
      <w:r w:rsidRPr="00876EA9">
        <w:rPr>
          <w:rFonts w:ascii="Times New Roman" w:hAnsi="Times New Roman" w:cs="Times New Roman"/>
          <w:sz w:val="28"/>
          <w:szCs w:val="28"/>
        </w:rPr>
        <w:t>П существует особая структура (</w:t>
      </w:r>
      <w:r w:rsidRPr="00876EA9">
        <w:rPr>
          <w:rFonts w:ascii="Times New Roman" w:hAnsi="Times New Roman" w:cs="Times New Roman"/>
          <w:sz w:val="28"/>
          <w:szCs w:val="28"/>
          <w:lang w:val="en-US"/>
        </w:rPr>
        <w:t>V</w:t>
      </w:r>
      <w:r w:rsidRPr="00876EA9">
        <w:rPr>
          <w:rFonts w:ascii="Times New Roman" w:hAnsi="Times New Roman" w:cs="Times New Roman"/>
          <w:sz w:val="28"/>
          <w:szCs w:val="28"/>
        </w:rPr>
        <w:t xml:space="preserve"> + </w:t>
      </w:r>
      <w:r w:rsidRPr="00B56543">
        <w:rPr>
          <w:rFonts w:ascii="Times New Roman" w:eastAsia="SimSun" w:hAnsi="Times New Roman" w:cs="Times New Roman" w:hint="eastAsia"/>
          <w:sz w:val="28"/>
          <w:szCs w:val="28"/>
        </w:rPr>
        <w:t>有</w:t>
      </w:r>
      <w:r w:rsidRPr="00876EA9">
        <w:rPr>
          <w:rFonts w:ascii="Times New Roman" w:hAnsi="Times New Roman" w:cs="Times New Roman"/>
          <w:sz w:val="28"/>
          <w:szCs w:val="28"/>
        </w:rPr>
        <w:t xml:space="preserve">), </w:t>
      </w:r>
      <w:r>
        <w:rPr>
          <w:rFonts w:ascii="Times New Roman" w:hAnsi="Times New Roman" w:cs="Times New Roman"/>
          <w:sz w:val="28"/>
          <w:szCs w:val="28"/>
        </w:rPr>
        <w:t xml:space="preserve">отличная от РЯ и АЯ (например, в РЯ в одном предложении нельзя употребить глагол с общей и конкретной семантикой), </w:t>
      </w:r>
      <w:r w:rsidRPr="00876EA9">
        <w:rPr>
          <w:rFonts w:ascii="Times New Roman" w:hAnsi="Times New Roman" w:cs="Times New Roman"/>
          <w:sz w:val="28"/>
          <w:szCs w:val="28"/>
        </w:rPr>
        <w:t xml:space="preserve">в которой наряду с бытийным глаголом </w:t>
      </w:r>
      <w:r w:rsidRPr="00B56543">
        <w:rPr>
          <w:rFonts w:ascii="Times New Roman" w:eastAsia="SimSun" w:hAnsi="Times New Roman" w:cs="Times New Roman" w:hint="eastAsia"/>
          <w:sz w:val="28"/>
          <w:szCs w:val="28"/>
        </w:rPr>
        <w:t>有</w:t>
      </w:r>
      <w:r w:rsidRPr="00B56543">
        <w:rPr>
          <w:rFonts w:ascii="Times New Roman" w:eastAsia="SimSun" w:hAnsi="Times New Roman" w:cs="Times New Roman"/>
          <w:sz w:val="28"/>
          <w:szCs w:val="28"/>
        </w:rPr>
        <w:t xml:space="preserve"> </w:t>
      </w:r>
      <w:r w:rsidRPr="00876EA9">
        <w:rPr>
          <w:rFonts w:ascii="Times New Roman" w:hAnsi="Times New Roman" w:cs="Times New Roman"/>
          <w:i/>
          <w:iCs/>
          <w:sz w:val="28"/>
          <w:szCs w:val="28"/>
        </w:rPr>
        <w:t xml:space="preserve">yǒu </w:t>
      </w:r>
      <w:r w:rsidRPr="00876EA9">
        <w:rPr>
          <w:rFonts w:ascii="Times New Roman" w:hAnsi="Times New Roman" w:cs="Times New Roman"/>
          <w:sz w:val="28"/>
          <w:szCs w:val="28"/>
        </w:rPr>
        <w:t>употребляется еще одна глагольная лексема, но уже с более конкретной семантикой. С</w:t>
      </w:r>
      <w:r w:rsidRPr="004A0218">
        <w:rPr>
          <w:rFonts w:ascii="Times New Roman" w:hAnsi="Times New Roman" w:cs="Times New Roman"/>
          <w:sz w:val="28"/>
          <w:szCs w:val="28"/>
        </w:rPr>
        <w:t>читается, что данную конструкцию можно сопоставить с русской бытийной конструкцией, в которой в качестве бытийных глаголов могут использоваться делексикализованные глаголы (с</w:t>
      </w:r>
      <w:r w:rsidRPr="00386DB2">
        <w:rPr>
          <w:rFonts w:ascii="Times New Roman" w:hAnsi="Times New Roman" w:cs="Times New Roman"/>
          <w:sz w:val="28"/>
          <w:szCs w:val="28"/>
        </w:rPr>
        <w:t>тоять, висеть, возноситься)</w:t>
      </w:r>
      <w:r>
        <w:rPr>
          <w:rFonts w:ascii="Times New Roman" w:hAnsi="Times New Roman" w:cs="Times New Roman"/>
          <w:sz w:val="28"/>
          <w:szCs w:val="28"/>
        </w:rPr>
        <w:t xml:space="preserve"> </w:t>
      </w:r>
      <w:r w:rsidRPr="007D143A">
        <w:rPr>
          <w:rFonts w:ascii="Times New Roman" w:eastAsiaTheme="minorEastAsia" w:hAnsi="Times New Roman" w:cs="Times New Roman"/>
          <w:sz w:val="28"/>
          <w:szCs w:val="28"/>
        </w:rPr>
        <w:t>[Мяо Иньинь, 49-51</w:t>
      </w:r>
      <w:r w:rsidRPr="00B56543">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14:paraId="0AC5A1F9" w14:textId="41EC5224" w:rsidR="00833D03" w:rsidRPr="00FA5D5B" w:rsidRDefault="00833D03" w:rsidP="003D1CDF">
      <w:pPr>
        <w:pStyle w:val="HTML"/>
        <w:numPr>
          <w:ilvl w:val="0"/>
          <w:numId w:val="5"/>
        </w:numPr>
        <w:spacing w:line="360" w:lineRule="auto"/>
        <w:ind w:left="0" w:firstLine="709"/>
        <w:jc w:val="both"/>
        <w:rPr>
          <w:rFonts w:ascii="Times New Roman" w:eastAsia="SimSun" w:hAnsi="Times New Roman" w:cs="Times New Roman"/>
          <w:i/>
          <w:iCs/>
          <w:sz w:val="44"/>
          <w:szCs w:val="44"/>
        </w:rPr>
      </w:pPr>
      <w:r w:rsidRPr="00B56543">
        <w:rPr>
          <w:rFonts w:ascii="SimSun" w:eastAsia="SimSun" w:hAnsi="SimSun" w:cs="PingFang TC" w:hint="eastAsia"/>
          <w:sz w:val="28"/>
          <w:szCs w:val="28"/>
        </w:rPr>
        <w:t>军校大门彩楼原挂有一副对联：</w:t>
      </w:r>
      <w:r w:rsidRPr="00B56543">
        <w:rPr>
          <w:rFonts w:ascii="SimSun" w:eastAsia="SimSun" w:hAnsi="SimSun" w:cs="Times New Roman" w:hint="eastAsia"/>
          <w:sz w:val="28"/>
          <w:szCs w:val="28"/>
        </w:rPr>
        <w:t>“</w:t>
      </w:r>
      <w:r w:rsidRPr="00B56543">
        <w:rPr>
          <w:rFonts w:ascii="SimSun" w:eastAsia="SimSun" w:hAnsi="SimSun" w:cs="PingFang TC" w:hint="eastAsia"/>
          <w:sz w:val="28"/>
          <w:szCs w:val="28"/>
        </w:rPr>
        <w:t>升官发财行往他处，贪生畏死勿入斯门</w:t>
      </w:r>
      <w:r w:rsidRPr="00B56543">
        <w:rPr>
          <w:rFonts w:ascii="SimSun" w:eastAsia="SimSun" w:hAnsi="SimSun" w:cs="Times New Roman" w:hint="eastAsia"/>
          <w:sz w:val="28"/>
          <w:szCs w:val="28"/>
        </w:rPr>
        <w:t>”</w:t>
      </w:r>
      <w:r w:rsidRPr="00B56543">
        <w:rPr>
          <w:rFonts w:ascii="SimSun" w:eastAsia="SimSun" w:hAnsi="SimSun" w:cs="PingFang TC" w:hint="eastAsia"/>
          <w:sz w:val="28"/>
          <w:szCs w:val="28"/>
        </w:rPr>
        <w:t>，横额为</w:t>
      </w:r>
      <w:r w:rsidRPr="00B56543">
        <w:rPr>
          <w:rFonts w:ascii="SimSun" w:eastAsia="SimSun" w:hAnsi="SimSun" w:cs="Times New Roman" w:hint="eastAsia"/>
          <w:sz w:val="28"/>
          <w:szCs w:val="28"/>
        </w:rPr>
        <w:t>“</w:t>
      </w:r>
      <w:r w:rsidRPr="00B56543">
        <w:rPr>
          <w:rFonts w:ascii="SimSun" w:eastAsia="SimSun" w:hAnsi="SimSun" w:cs="PingFang TC" w:hint="eastAsia"/>
          <w:sz w:val="28"/>
          <w:szCs w:val="28"/>
        </w:rPr>
        <w:t>革命者来</w:t>
      </w:r>
      <w:r w:rsidR="00F921D2" w:rsidRPr="00F921D2">
        <w:rPr>
          <w:rFonts w:ascii="SimSun" w:eastAsia="SimSun" w:hAnsi="SimSun" w:cs="PingFang TC" w:hint="eastAsia"/>
          <w:sz w:val="28"/>
          <w:szCs w:val="28"/>
        </w:rPr>
        <w:t>。</w:t>
      </w:r>
      <w:r>
        <w:rPr>
          <w:rFonts w:ascii="Times New Roman" w:hAnsi="Times New Roman" w:cs="Times New Roman"/>
          <w:i/>
          <w:iCs/>
          <w:sz w:val="28"/>
          <w:szCs w:val="28"/>
        </w:rPr>
        <w:t xml:space="preserve"> </w:t>
      </w:r>
      <w:r w:rsidRPr="00F10A3D">
        <w:rPr>
          <w:rFonts w:ascii="Times New Roman" w:hAnsi="Times New Roman" w:cs="Times New Roman"/>
          <w:i/>
          <w:iCs/>
          <w:sz w:val="28"/>
          <w:szCs w:val="28"/>
        </w:rPr>
        <w:t xml:space="preserve">Jūnxiào </w:t>
      </w:r>
      <w:r w:rsidR="001B1D6A">
        <w:rPr>
          <w:rFonts w:ascii="Times New Roman" w:hAnsi="Times New Roman" w:cs="Times New Roman"/>
          <w:i/>
          <w:iCs/>
          <w:sz w:val="28"/>
          <w:szCs w:val="28"/>
        </w:rPr>
        <w:t xml:space="preserve">dàmén cǎi lóu yuán guà yǒuyī fù </w:t>
      </w:r>
      <w:r w:rsidRPr="00F10A3D">
        <w:rPr>
          <w:rFonts w:ascii="Times New Roman" w:hAnsi="Times New Roman" w:cs="Times New Roman"/>
          <w:i/>
          <w:iCs/>
          <w:sz w:val="28"/>
          <w:szCs w:val="28"/>
        </w:rPr>
        <w:t>duìlián:“Shēngguān fācái xíng wǎng tā chù, tānshēng wèi sǐ wù rù sī mén”, héng é wèi “gémìng zhě lái</w:t>
      </w:r>
      <w:r>
        <w:rPr>
          <w:rFonts w:ascii="Times New Roman" w:hAnsi="Times New Roman" w:cs="Times New Roman"/>
          <w:i/>
          <w:iCs/>
          <w:sz w:val="28"/>
          <w:szCs w:val="28"/>
        </w:rPr>
        <w:t xml:space="preserve"> </w:t>
      </w:r>
      <w:r w:rsidRPr="00F10A3D">
        <w:rPr>
          <w:rFonts w:ascii="Times New Roman" w:hAnsi="Times New Roman" w:cs="Times New Roman"/>
          <w:sz w:val="28"/>
          <w:szCs w:val="28"/>
        </w:rPr>
        <w:t>‘</w:t>
      </w:r>
      <w:r>
        <w:rPr>
          <w:rFonts w:ascii="Times New Roman" w:hAnsi="Times New Roman" w:cs="Times New Roman"/>
          <w:sz w:val="28"/>
          <w:szCs w:val="28"/>
        </w:rPr>
        <w:t>Изначально на украшенной арке у ворот военной академии висела парная надпись: «Не ищите здесь славы и богатства, не входите в эти врата, если вами движет жадность и страх смерти», баннер гласил следующее: «Революционеры на подходе»</w:t>
      </w:r>
      <w:r w:rsidRPr="00F10A3D">
        <w:rPr>
          <w:rFonts w:ascii="Times New Roman" w:hAnsi="Times New Roman" w:cs="Times New Roman"/>
          <w:sz w:val="28"/>
          <w:szCs w:val="28"/>
        </w:rPr>
        <w:t>’</w:t>
      </w:r>
      <w:r>
        <w:rPr>
          <w:rFonts w:ascii="Times New Roman" w:hAnsi="Times New Roman" w:cs="Times New Roman"/>
          <w:sz w:val="28"/>
          <w:szCs w:val="28"/>
        </w:rPr>
        <w:t>;</w:t>
      </w:r>
    </w:p>
    <w:p w14:paraId="5AE379BD" w14:textId="77777777" w:rsidR="00833D03" w:rsidRPr="00B56543" w:rsidRDefault="00833D03" w:rsidP="003D1CDF">
      <w:pPr>
        <w:pStyle w:val="HTML"/>
        <w:spacing w:line="360" w:lineRule="auto"/>
        <w:ind w:firstLine="709"/>
        <w:jc w:val="both"/>
      </w:pPr>
      <w:r w:rsidRPr="00B56543">
        <w:rPr>
          <w:rFonts w:ascii="Times New Roman" w:hAnsi="Times New Roman" w:cs="Times New Roman"/>
          <w:sz w:val="28"/>
          <w:szCs w:val="28"/>
        </w:rPr>
        <w:t xml:space="preserve">Конечно, бытийное значение может передаваться и другими глаголами. Например, такими, в семантике которых закреплен </w:t>
      </w:r>
      <w:r>
        <w:rPr>
          <w:rFonts w:ascii="Times New Roman" w:hAnsi="Times New Roman" w:cs="Times New Roman"/>
          <w:sz w:val="28"/>
          <w:szCs w:val="28"/>
        </w:rPr>
        <w:t xml:space="preserve">такой признак, как фазовость, </w:t>
      </w:r>
      <w:r>
        <w:rPr>
          <w:rFonts w:ascii="Times New Roman" w:hAnsi="Times New Roman" w:cs="Times New Roman"/>
          <w:sz w:val="28"/>
          <w:szCs w:val="28"/>
        </w:rPr>
        <w:lastRenderedPageBreak/>
        <w:t xml:space="preserve">указывающий на одну из нескольких возможных фаз развития того или иного действия (ситуации): инхоатив и терминатив </w:t>
      </w:r>
      <w:r w:rsidRPr="00B56543">
        <w:rPr>
          <w:rFonts w:ascii="Times New Roman" w:hAnsi="Times New Roman" w:cs="Times New Roman"/>
          <w:sz w:val="28"/>
          <w:szCs w:val="28"/>
        </w:rPr>
        <w:t>(</w:t>
      </w:r>
      <w:r w:rsidRPr="00B56543">
        <w:rPr>
          <w:rFonts w:ascii="Times New Roman" w:eastAsia="SimSun" w:hAnsi="Times New Roman" w:cs="Times New Roman" w:hint="eastAsia"/>
          <w:sz w:val="28"/>
          <w:szCs w:val="28"/>
        </w:rPr>
        <w:t>出现</w:t>
      </w:r>
      <w:r w:rsidRPr="00B56543">
        <w:rPr>
          <w:rFonts w:ascii="Times New Roman" w:hAnsi="Times New Roman" w:cs="Times New Roman"/>
          <w:i/>
          <w:iCs/>
          <w:sz w:val="28"/>
          <w:szCs w:val="28"/>
        </w:rPr>
        <w:t xml:space="preserve"> chūxiàn </w:t>
      </w:r>
      <w:r w:rsidRPr="00B56543">
        <w:rPr>
          <w:rFonts w:ascii="Times New Roman" w:hAnsi="Times New Roman" w:cs="Times New Roman"/>
          <w:sz w:val="28"/>
          <w:szCs w:val="28"/>
        </w:rPr>
        <w:t>‘появиться’,</w:t>
      </w:r>
      <w:r w:rsidRPr="00B56543">
        <w:rPr>
          <w:rFonts w:ascii="Times New Roman" w:hAnsi="Times New Roman" w:cs="Times New Roman"/>
          <w:i/>
          <w:iCs/>
          <w:sz w:val="28"/>
          <w:szCs w:val="28"/>
        </w:rPr>
        <w:t xml:space="preserve"> </w:t>
      </w:r>
      <w:r w:rsidRPr="00B56543">
        <w:rPr>
          <w:rFonts w:ascii="Times New Roman" w:eastAsia="SimSun" w:hAnsi="Times New Roman" w:cs="Times New Roman" w:hint="eastAsia"/>
          <w:sz w:val="28"/>
          <w:szCs w:val="28"/>
          <w:lang w:val="en-US"/>
        </w:rPr>
        <w:t>死</w:t>
      </w:r>
      <w:r w:rsidRPr="00B56543">
        <w:rPr>
          <w:rFonts w:ascii="Times New Roman" w:eastAsia="SimSun" w:hAnsi="Times New Roman" w:cs="Times New Roman"/>
          <w:sz w:val="28"/>
          <w:szCs w:val="28"/>
        </w:rPr>
        <w:t xml:space="preserve"> </w:t>
      </w:r>
      <w:r w:rsidRPr="00B56543">
        <w:rPr>
          <w:rFonts w:ascii="Times New Roman" w:hAnsi="Times New Roman" w:cs="Times New Roman" w:hint="eastAsia"/>
          <w:i/>
          <w:color w:val="000000" w:themeColor="text1"/>
          <w:sz w:val="28"/>
          <w:lang w:eastAsia="ru-RU"/>
        </w:rPr>
        <w:t>sǐ</w:t>
      </w:r>
      <w:r w:rsidRPr="00B56543">
        <w:rPr>
          <w:rFonts w:ascii="Times New Roman" w:hAnsi="Times New Roman" w:cs="Times New Roman"/>
          <w:i/>
          <w:iCs/>
          <w:sz w:val="28"/>
          <w:szCs w:val="28"/>
        </w:rPr>
        <w:t xml:space="preserve"> </w:t>
      </w:r>
      <w:r w:rsidRPr="00B56543">
        <w:rPr>
          <w:rFonts w:ascii="Times New Roman" w:hAnsi="Times New Roman" w:cs="Times New Roman"/>
          <w:sz w:val="28"/>
          <w:szCs w:val="28"/>
        </w:rPr>
        <w:t>‘умереть’), так и</w:t>
      </w:r>
      <w:r>
        <w:rPr>
          <w:rFonts w:ascii="Times New Roman" w:hAnsi="Times New Roman" w:cs="Times New Roman"/>
          <w:sz w:val="28"/>
          <w:szCs w:val="28"/>
        </w:rPr>
        <w:t xml:space="preserve"> такие признаки</w:t>
      </w:r>
      <w:r w:rsidRPr="00B56543">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Pr="00B56543">
        <w:rPr>
          <w:rFonts w:ascii="Times New Roman" w:hAnsi="Times New Roman" w:cs="Times New Roman"/>
          <w:sz w:val="28"/>
          <w:szCs w:val="28"/>
        </w:rPr>
        <w:t>характеризую</w:t>
      </w:r>
      <w:r>
        <w:rPr>
          <w:rFonts w:ascii="Times New Roman" w:hAnsi="Times New Roman" w:cs="Times New Roman"/>
          <w:sz w:val="28"/>
          <w:szCs w:val="28"/>
        </w:rPr>
        <w:t>т</w:t>
      </w:r>
      <w:r w:rsidRPr="00B56543">
        <w:rPr>
          <w:rFonts w:ascii="Times New Roman" w:hAnsi="Times New Roman" w:cs="Times New Roman"/>
          <w:sz w:val="28"/>
          <w:szCs w:val="28"/>
        </w:rPr>
        <w:t xml:space="preserve"> бытующий предмет лишь с точки зрения его пространственного расположения или просто существования (</w:t>
      </w:r>
      <w:r w:rsidRPr="00B56543">
        <w:rPr>
          <w:rFonts w:ascii="Times New Roman" w:eastAsia="SimSun" w:hAnsi="Times New Roman" w:cs="Times New Roman" w:hint="eastAsia"/>
          <w:sz w:val="28"/>
          <w:szCs w:val="28"/>
        </w:rPr>
        <w:t>挂</w:t>
      </w:r>
      <w:r w:rsidRPr="00B56543">
        <w:rPr>
          <w:rFonts w:ascii="Times New Roman" w:hAnsi="Times New Roman" w:cs="Times New Roman"/>
          <w:sz w:val="28"/>
          <w:szCs w:val="28"/>
        </w:rPr>
        <w:t xml:space="preserve"> </w:t>
      </w:r>
      <w:r w:rsidRPr="00B56543">
        <w:rPr>
          <w:rFonts w:ascii="Times New Roman" w:hAnsi="Times New Roman" w:cs="Times New Roman"/>
          <w:i/>
          <w:iCs/>
          <w:sz w:val="28"/>
          <w:szCs w:val="28"/>
          <w:lang w:val="en-US"/>
        </w:rPr>
        <w:t>g</w:t>
      </w:r>
      <w:r w:rsidRPr="00B56543">
        <w:rPr>
          <w:rFonts w:ascii="Times New Roman" w:hAnsi="Times New Roman" w:cs="Times New Roman"/>
          <w:i/>
          <w:iCs/>
          <w:sz w:val="28"/>
          <w:szCs w:val="28"/>
        </w:rPr>
        <w:t xml:space="preserve">uà </w:t>
      </w:r>
      <w:r w:rsidRPr="00B56543">
        <w:rPr>
          <w:rFonts w:ascii="Times New Roman" w:hAnsi="Times New Roman" w:cs="Times New Roman"/>
          <w:sz w:val="28"/>
          <w:szCs w:val="28"/>
        </w:rPr>
        <w:t xml:space="preserve">‘висеть’, </w:t>
      </w:r>
      <w:r w:rsidRPr="00B56543">
        <w:rPr>
          <w:rFonts w:ascii="Times New Roman" w:eastAsia="SimSun" w:hAnsi="Times New Roman" w:cs="Times New Roman" w:hint="eastAsia"/>
          <w:sz w:val="28"/>
          <w:szCs w:val="28"/>
          <w:lang w:val="en-US"/>
        </w:rPr>
        <w:t>放</w:t>
      </w:r>
      <w:r w:rsidRPr="00B56543">
        <w:rPr>
          <w:rFonts w:ascii="Times New Roman" w:hAnsi="Times New Roman" w:cs="Times New Roman"/>
          <w:i/>
          <w:iCs/>
          <w:sz w:val="28"/>
          <w:szCs w:val="28"/>
        </w:rPr>
        <w:t xml:space="preserve">fàng </w:t>
      </w:r>
      <w:r w:rsidRPr="00B56543">
        <w:rPr>
          <w:rFonts w:ascii="Times New Roman" w:hAnsi="Times New Roman" w:cs="Times New Roman"/>
          <w:sz w:val="28"/>
          <w:szCs w:val="28"/>
        </w:rPr>
        <w:t xml:space="preserve">‘ставить/класть’, </w:t>
      </w:r>
      <w:r w:rsidRPr="00B56543">
        <w:rPr>
          <w:rFonts w:ascii="Times New Roman" w:eastAsia="SimSun" w:hAnsi="Times New Roman" w:cs="Times New Roman" w:hint="eastAsia"/>
          <w:sz w:val="28"/>
          <w:szCs w:val="28"/>
        </w:rPr>
        <w:t>坐</w:t>
      </w:r>
      <w:r w:rsidRPr="00B56543">
        <w:rPr>
          <w:rFonts w:ascii="Times New Roman" w:eastAsia="SimSun" w:hAnsi="Times New Roman" w:cs="Times New Roman"/>
          <w:sz w:val="28"/>
          <w:szCs w:val="28"/>
        </w:rPr>
        <w:t xml:space="preserve"> </w:t>
      </w:r>
      <w:r w:rsidRPr="00B56543">
        <w:rPr>
          <w:rFonts w:ascii="Times New Roman" w:hAnsi="Times New Roman" w:cs="Times New Roman"/>
          <w:i/>
          <w:iCs/>
          <w:sz w:val="28"/>
          <w:szCs w:val="28"/>
          <w:lang w:val="en-US"/>
        </w:rPr>
        <w:t>z</w:t>
      </w:r>
      <w:r w:rsidRPr="00B56543">
        <w:rPr>
          <w:rFonts w:ascii="Times New Roman" w:hAnsi="Times New Roman" w:cs="Times New Roman"/>
          <w:i/>
          <w:iCs/>
          <w:sz w:val="28"/>
          <w:szCs w:val="28"/>
        </w:rPr>
        <w:t xml:space="preserve">uò </w:t>
      </w:r>
      <w:r w:rsidRPr="00B56543">
        <w:rPr>
          <w:rFonts w:ascii="Times New Roman" w:eastAsia="SimSun" w:hAnsi="Times New Roman" w:cs="Times New Roman"/>
          <w:sz w:val="28"/>
          <w:szCs w:val="28"/>
        </w:rPr>
        <w:t>‘сидеть’</w:t>
      </w:r>
      <w:r w:rsidRPr="00B56543">
        <w:rPr>
          <w:rFonts w:ascii="Times New Roman" w:eastAsia="PingFang TC" w:hAnsi="Times New Roman" w:cs="Times New Roman"/>
          <w:sz w:val="28"/>
          <w:szCs w:val="28"/>
        </w:rPr>
        <w:t xml:space="preserve">, </w:t>
      </w:r>
      <w:r w:rsidRPr="00B56543">
        <w:rPr>
          <w:rFonts w:ascii="Times New Roman" w:eastAsia="SimSun" w:hAnsi="Times New Roman" w:cs="Times New Roman" w:hint="eastAsia"/>
          <w:sz w:val="28"/>
          <w:szCs w:val="28"/>
        </w:rPr>
        <w:t>站</w:t>
      </w:r>
      <w:r w:rsidRPr="00B56543">
        <w:rPr>
          <w:rFonts w:ascii="Times New Roman" w:eastAsia="SimSun" w:hAnsi="Times New Roman" w:cs="Times New Roman"/>
          <w:sz w:val="28"/>
          <w:szCs w:val="28"/>
        </w:rPr>
        <w:t xml:space="preserve"> </w:t>
      </w:r>
      <w:r w:rsidRPr="00B56543">
        <w:rPr>
          <w:rFonts w:ascii="Times New Roman" w:hAnsi="Times New Roman" w:cs="Times New Roman"/>
          <w:i/>
          <w:iCs/>
          <w:sz w:val="28"/>
          <w:szCs w:val="28"/>
          <w:lang w:val="en-US"/>
        </w:rPr>
        <w:t>z</w:t>
      </w:r>
      <w:r w:rsidRPr="00B56543">
        <w:rPr>
          <w:rFonts w:ascii="Times New Roman" w:hAnsi="Times New Roman" w:cs="Times New Roman"/>
          <w:i/>
          <w:iCs/>
          <w:sz w:val="28"/>
          <w:szCs w:val="28"/>
        </w:rPr>
        <w:t xml:space="preserve">hàn </w:t>
      </w:r>
      <w:r w:rsidRPr="00B56543">
        <w:rPr>
          <w:rFonts w:ascii="Times New Roman" w:eastAsia="SimSun" w:hAnsi="Times New Roman" w:cs="Times New Roman"/>
          <w:sz w:val="28"/>
          <w:szCs w:val="28"/>
        </w:rPr>
        <w:t>‘стоять’</w:t>
      </w:r>
      <w:r w:rsidRPr="00B56543">
        <w:rPr>
          <w:rFonts w:ascii="Times New Roman" w:eastAsia="PingFang TC" w:hAnsi="Times New Roman" w:cs="Times New Roman"/>
          <w:sz w:val="28"/>
          <w:szCs w:val="28"/>
        </w:rPr>
        <w:t xml:space="preserve">, </w:t>
      </w:r>
      <w:r w:rsidRPr="00B56543">
        <w:rPr>
          <w:rFonts w:ascii="Times New Roman" w:eastAsia="SimSun" w:hAnsi="Times New Roman" w:cs="Times New Roman" w:hint="eastAsia"/>
          <w:sz w:val="28"/>
          <w:szCs w:val="28"/>
        </w:rPr>
        <w:t>存在</w:t>
      </w:r>
      <w:r w:rsidRPr="00B56543">
        <w:rPr>
          <w:rFonts w:ascii="Times New Roman" w:eastAsia="SimSun" w:hAnsi="Times New Roman" w:cs="Times New Roman"/>
          <w:sz w:val="28"/>
          <w:szCs w:val="28"/>
        </w:rPr>
        <w:t xml:space="preserve"> </w:t>
      </w:r>
      <w:r w:rsidRPr="00B56543">
        <w:rPr>
          <w:rFonts w:ascii="Times New Roman" w:hAnsi="Times New Roman" w:cs="Times New Roman"/>
          <w:i/>
          <w:iCs/>
          <w:sz w:val="28"/>
          <w:szCs w:val="28"/>
          <w:lang w:val="en-US"/>
        </w:rPr>
        <w:t>c</w:t>
      </w:r>
      <w:r w:rsidRPr="00B56543">
        <w:rPr>
          <w:rFonts w:ascii="Times New Roman" w:hAnsi="Times New Roman" w:cs="Times New Roman"/>
          <w:i/>
          <w:iCs/>
          <w:sz w:val="28"/>
          <w:szCs w:val="28"/>
        </w:rPr>
        <w:t xml:space="preserve">únzài </w:t>
      </w:r>
      <w:r w:rsidRPr="00B56543">
        <w:rPr>
          <w:rFonts w:ascii="Times New Roman" w:eastAsia="SimSun" w:hAnsi="Times New Roman" w:cs="Times New Roman"/>
          <w:sz w:val="28"/>
          <w:szCs w:val="28"/>
        </w:rPr>
        <w:t>‘существовать’). Иначе говоря, сема бытийности может присутствовать в семантической структуре глаголов разных лексико-семантических групп.</w:t>
      </w:r>
    </w:p>
    <w:p w14:paraId="63C22EE9" w14:textId="34B49A6D" w:rsidR="00833D03" w:rsidRPr="00652949" w:rsidRDefault="00833D03" w:rsidP="003D1CDF">
      <w:pPr>
        <w:pStyle w:val="HTML"/>
        <w:numPr>
          <w:ilvl w:val="0"/>
          <w:numId w:val="5"/>
        </w:numPr>
        <w:spacing w:line="360" w:lineRule="auto"/>
        <w:ind w:left="0" w:firstLine="709"/>
        <w:jc w:val="both"/>
        <w:rPr>
          <w:rFonts w:ascii="Times New Roman" w:eastAsia="SimSun" w:hAnsi="Times New Roman" w:cs="Times New Roman"/>
          <w:sz w:val="28"/>
          <w:szCs w:val="28"/>
        </w:rPr>
      </w:pPr>
      <w:r w:rsidRPr="00B56543">
        <w:rPr>
          <w:rFonts w:ascii="SimSun" w:eastAsia="SimSun" w:hAnsi="SimSun" w:cs="Microsoft JhengHei" w:hint="eastAsia"/>
          <w:sz w:val="28"/>
          <w:szCs w:val="28"/>
        </w:rPr>
        <w:t>他又把头埋下去，从各个窗户里透出来的灯光正照在草地和矮树上</w:t>
      </w:r>
      <w:r w:rsidR="00F921D2">
        <w:rPr>
          <w:rFonts w:ascii="SimSun" w:eastAsia="SimSun" w:hAnsi="SimSun" w:cs="Microsoft JhengHei" w:hint="eastAsia"/>
          <w:sz w:val="28"/>
          <w:szCs w:val="28"/>
        </w:rPr>
        <w:t>。</w:t>
      </w:r>
      <w:r>
        <w:rPr>
          <w:rFonts w:asciiTheme="minorHAnsi" w:eastAsia="SimSun" w:hAnsiTheme="minorHAnsi" w:cs="Microsoft JhengHei"/>
          <w:sz w:val="28"/>
          <w:szCs w:val="28"/>
        </w:rPr>
        <w:t xml:space="preserve"> </w:t>
      </w:r>
      <w:r w:rsidRPr="004C7980">
        <w:rPr>
          <w:rFonts w:ascii="Times New Roman" w:hAnsi="Times New Roman" w:cs="Times New Roman"/>
          <w:i/>
          <w:iCs/>
          <w:sz w:val="28"/>
          <w:szCs w:val="28"/>
        </w:rPr>
        <w:t xml:space="preserve">Tā yòu bǎtóu mái xiàqù, cóng gège chuānghù lǐ tòu chūlái de dēngguāng zhèngzhào zài cǎodì hé ǎi shù shàng </w:t>
      </w:r>
      <w:r w:rsidRPr="004C7980">
        <w:rPr>
          <w:rFonts w:ascii="Times New Roman" w:hAnsi="Times New Roman" w:cs="Times New Roman"/>
          <w:sz w:val="28"/>
          <w:szCs w:val="28"/>
        </w:rPr>
        <w:t>‘Он снова опустил голову и увидел, что из каждого окна пробивались огоньки, которые</w:t>
      </w:r>
      <w:r>
        <w:rPr>
          <w:rFonts w:ascii="Times New Roman" w:hAnsi="Times New Roman" w:cs="Times New Roman"/>
          <w:sz w:val="28"/>
          <w:szCs w:val="28"/>
        </w:rPr>
        <w:t xml:space="preserve"> освещали своим светом лужайки и карликовые деревья</w:t>
      </w:r>
      <w:r w:rsidRPr="00C460E3">
        <w:rPr>
          <w:rFonts w:ascii="Times New Roman" w:hAnsi="Times New Roman" w:cs="Times New Roman"/>
          <w:sz w:val="28"/>
          <w:szCs w:val="28"/>
        </w:rPr>
        <w:t>’</w:t>
      </w:r>
      <w:r>
        <w:rPr>
          <w:rFonts w:ascii="Times New Roman" w:hAnsi="Times New Roman" w:cs="Times New Roman"/>
          <w:sz w:val="28"/>
          <w:szCs w:val="28"/>
        </w:rPr>
        <w:t xml:space="preserve"> (</w:t>
      </w:r>
      <w:r w:rsidRPr="004C7980">
        <w:rPr>
          <w:rFonts w:ascii="SimSun" w:eastAsia="SimSun" w:hAnsi="SimSun" w:cs="PingFang TC" w:hint="eastAsia"/>
          <w:sz w:val="28"/>
          <w:szCs w:val="28"/>
        </w:rPr>
        <w:t>巴金</w:t>
      </w:r>
      <w:r w:rsidRPr="004C7980">
        <w:rPr>
          <w:rFonts w:ascii="Microsoft JhengHei" w:eastAsia="Microsoft JhengHei" w:hAnsi="Microsoft JhengHei" w:cs="Microsoft JhengHei" w:hint="eastAsia"/>
          <w:sz w:val="28"/>
          <w:szCs w:val="28"/>
        </w:rPr>
        <w:t>《</w:t>
      </w:r>
      <w:r w:rsidRPr="00E06A0B">
        <w:rPr>
          <w:rFonts w:ascii="SimSun" w:eastAsia="SimSun" w:hAnsi="SimSun" w:cs="Microsoft JhengHei" w:hint="eastAsia"/>
          <w:sz w:val="28"/>
          <w:szCs w:val="28"/>
        </w:rPr>
        <w:t>雾</w:t>
      </w:r>
      <w:r w:rsidRPr="004C7980">
        <w:rPr>
          <w:rFonts w:ascii="Microsoft JhengHei" w:eastAsia="Microsoft JhengHei" w:hAnsi="Microsoft JhengHei" w:cs="Microsoft JhengHei" w:hint="eastAsia"/>
          <w:sz w:val="28"/>
          <w:szCs w:val="28"/>
        </w:rPr>
        <w:t>》/</w:t>
      </w:r>
      <w:r w:rsidRPr="004C7980">
        <w:rPr>
          <w:rFonts w:ascii="Microsoft JhengHei" w:eastAsia="Microsoft JhengHei" w:hAnsi="Microsoft JhengHei" w:cs="Microsoft JhengHei"/>
          <w:sz w:val="28"/>
          <w:szCs w:val="28"/>
        </w:rPr>
        <w:t xml:space="preserve"> </w:t>
      </w:r>
      <w:r w:rsidRPr="004C7980">
        <w:rPr>
          <w:rFonts w:ascii="Times New Roman" w:eastAsia="Microsoft JhengHei" w:hAnsi="Times New Roman" w:cs="Times New Roman"/>
          <w:sz w:val="28"/>
          <w:szCs w:val="28"/>
        </w:rPr>
        <w:t>Ба Цзинь «Туман»</w:t>
      </w:r>
      <w:r>
        <w:rPr>
          <w:rFonts w:ascii="Times New Roman" w:hAnsi="Times New Roman" w:cs="Times New Roman"/>
          <w:sz w:val="28"/>
          <w:szCs w:val="28"/>
        </w:rPr>
        <w:t>);</w:t>
      </w:r>
    </w:p>
    <w:p w14:paraId="2B8E8606" w14:textId="28B67155" w:rsidR="00833D03" w:rsidRPr="0027670E" w:rsidRDefault="00833D03" w:rsidP="003D1CDF">
      <w:pPr>
        <w:pStyle w:val="HTML"/>
        <w:numPr>
          <w:ilvl w:val="0"/>
          <w:numId w:val="5"/>
        </w:numPr>
        <w:spacing w:line="360" w:lineRule="auto"/>
        <w:ind w:left="0" w:firstLine="709"/>
        <w:jc w:val="both"/>
        <w:rPr>
          <w:rFonts w:ascii="Times New Roman" w:eastAsia="SimSun" w:hAnsi="Times New Roman" w:cs="Times New Roman"/>
          <w:i/>
          <w:iCs/>
          <w:sz w:val="32"/>
          <w:szCs w:val="32"/>
        </w:rPr>
      </w:pPr>
      <w:r w:rsidRPr="00B56543">
        <w:rPr>
          <w:rFonts w:ascii="SimSun" w:eastAsia="SimSun" w:hAnsi="SimSun" w:cs="PingFang TC"/>
          <w:sz w:val="28"/>
          <w:szCs w:val="28"/>
          <w:shd w:val="clear" w:color="auto" w:fill="FFFFFF"/>
        </w:rPr>
        <w:t>专家们认为，当今</w:t>
      </w:r>
      <w:r w:rsidRPr="00B56543">
        <w:rPr>
          <w:rFonts w:ascii="SimSun" w:eastAsia="SimSun" w:hAnsi="SimSun" w:cs="PingFang TC"/>
          <w:sz w:val="28"/>
          <w:szCs w:val="28"/>
        </w:rPr>
        <w:t>世界存在</w:t>
      </w:r>
      <w:r w:rsidRPr="00B56543">
        <w:rPr>
          <w:rFonts w:ascii="SimSun" w:eastAsia="SimSun" w:hAnsi="SimSun" w:cs="Times New Roman"/>
          <w:sz w:val="28"/>
          <w:szCs w:val="28"/>
        </w:rPr>
        <w:t> </w:t>
      </w:r>
      <w:r w:rsidRPr="00B56543">
        <w:rPr>
          <w:rFonts w:ascii="SimSun" w:eastAsia="SimSun" w:hAnsi="SimSun" w:cs="Times New Roman"/>
          <w:sz w:val="28"/>
          <w:szCs w:val="28"/>
          <w:shd w:val="clear" w:color="auto" w:fill="FFFFFF"/>
        </w:rPr>
        <w:t>“</w:t>
      </w:r>
      <w:r w:rsidRPr="00B56543">
        <w:rPr>
          <w:rFonts w:ascii="SimSun" w:eastAsia="SimSun" w:hAnsi="SimSun" w:cs="PingFang TC"/>
          <w:sz w:val="28"/>
          <w:szCs w:val="28"/>
          <w:shd w:val="clear" w:color="auto" w:fill="FFFFFF"/>
        </w:rPr>
        <w:t>单边主义</w:t>
      </w:r>
      <w:r w:rsidRPr="00B56543">
        <w:rPr>
          <w:rFonts w:ascii="SimSun" w:eastAsia="SimSun" w:hAnsi="SimSun" w:cs="Times New Roman"/>
          <w:sz w:val="28"/>
          <w:szCs w:val="28"/>
          <w:shd w:val="clear" w:color="auto" w:fill="FFFFFF"/>
        </w:rPr>
        <w:t>”</w:t>
      </w:r>
      <w:r w:rsidRPr="00B56543">
        <w:rPr>
          <w:rFonts w:ascii="SimSun" w:eastAsia="SimSun" w:hAnsi="SimSun" w:cs="PingFang TC"/>
          <w:sz w:val="28"/>
          <w:szCs w:val="28"/>
          <w:shd w:val="clear" w:color="auto" w:fill="FFFFFF"/>
        </w:rPr>
        <w:t>和</w:t>
      </w:r>
      <w:r w:rsidRPr="00B56543">
        <w:rPr>
          <w:rFonts w:ascii="SimSun" w:eastAsia="SimSun" w:hAnsi="SimSun" w:cs="Times New Roman"/>
          <w:sz w:val="28"/>
          <w:szCs w:val="28"/>
          <w:shd w:val="clear" w:color="auto" w:fill="FFFFFF"/>
        </w:rPr>
        <w:t>“</w:t>
      </w:r>
      <w:r w:rsidRPr="00B56543">
        <w:rPr>
          <w:rFonts w:ascii="SimSun" w:eastAsia="SimSun" w:hAnsi="SimSun" w:cs="PingFang TC"/>
          <w:sz w:val="28"/>
          <w:szCs w:val="28"/>
          <w:shd w:val="clear" w:color="auto" w:fill="FFFFFF"/>
        </w:rPr>
        <w:t>多边主义</w:t>
      </w:r>
      <w:r w:rsidRPr="00B56543">
        <w:rPr>
          <w:rFonts w:ascii="SimSun" w:eastAsia="SimSun" w:hAnsi="SimSun" w:cs="Times New Roman"/>
          <w:sz w:val="28"/>
          <w:szCs w:val="28"/>
          <w:shd w:val="clear" w:color="auto" w:fill="FFFFFF"/>
        </w:rPr>
        <w:t>”</w:t>
      </w:r>
      <w:r w:rsidRPr="00B56543">
        <w:rPr>
          <w:rFonts w:ascii="SimSun" w:eastAsia="SimSun" w:hAnsi="SimSun" w:cs="PingFang TC"/>
          <w:sz w:val="28"/>
          <w:szCs w:val="28"/>
          <w:shd w:val="clear" w:color="auto" w:fill="FFFFFF"/>
        </w:rPr>
        <w:t>、</w:t>
      </w:r>
      <w:r w:rsidRPr="00B56543">
        <w:rPr>
          <w:rFonts w:ascii="SimSun" w:eastAsia="SimSun" w:hAnsi="SimSun" w:cs="Times New Roman"/>
          <w:sz w:val="28"/>
          <w:szCs w:val="28"/>
          <w:shd w:val="clear" w:color="auto" w:fill="FFFFFF"/>
        </w:rPr>
        <w:t>“</w:t>
      </w:r>
      <w:r w:rsidRPr="00B56543">
        <w:rPr>
          <w:rFonts w:ascii="SimSun" w:eastAsia="SimSun" w:hAnsi="SimSun" w:cs="PingFang TC"/>
          <w:sz w:val="28"/>
          <w:szCs w:val="28"/>
          <w:shd w:val="clear" w:color="auto" w:fill="FFFFFF"/>
        </w:rPr>
        <w:t>主从关系</w:t>
      </w:r>
      <w:r w:rsidRPr="00B56543">
        <w:rPr>
          <w:rFonts w:ascii="SimSun" w:eastAsia="SimSun" w:hAnsi="SimSun" w:cs="Times New Roman"/>
          <w:sz w:val="28"/>
          <w:szCs w:val="28"/>
          <w:shd w:val="clear" w:color="auto" w:fill="FFFFFF"/>
        </w:rPr>
        <w:t>”</w:t>
      </w:r>
      <w:r w:rsidRPr="00B56543">
        <w:rPr>
          <w:rFonts w:ascii="SimSun" w:eastAsia="SimSun" w:hAnsi="SimSun" w:cs="PingFang TC"/>
          <w:sz w:val="28"/>
          <w:szCs w:val="28"/>
          <w:shd w:val="clear" w:color="auto" w:fill="FFFFFF"/>
        </w:rPr>
        <w:t>和</w:t>
      </w:r>
      <w:r w:rsidRPr="00B56543">
        <w:rPr>
          <w:rFonts w:ascii="SimSun" w:eastAsia="SimSun" w:hAnsi="SimSun" w:cs="Times New Roman"/>
          <w:sz w:val="28"/>
          <w:szCs w:val="28"/>
          <w:shd w:val="clear" w:color="auto" w:fill="FFFFFF"/>
        </w:rPr>
        <w:t>“</w:t>
      </w:r>
      <w:r w:rsidRPr="00B56543">
        <w:rPr>
          <w:rFonts w:ascii="SimSun" w:eastAsia="SimSun" w:hAnsi="SimSun" w:cs="PingFang TC"/>
          <w:sz w:val="28"/>
          <w:szCs w:val="28"/>
          <w:shd w:val="clear" w:color="auto" w:fill="FFFFFF"/>
        </w:rPr>
        <w:t>平等伙伴关系</w:t>
      </w:r>
      <w:r w:rsidRPr="00B56543">
        <w:rPr>
          <w:rFonts w:ascii="SimSun" w:eastAsia="SimSun" w:hAnsi="SimSun" w:cs="Times New Roman"/>
          <w:sz w:val="28"/>
          <w:szCs w:val="28"/>
          <w:shd w:val="clear" w:color="auto" w:fill="FFFFFF"/>
        </w:rPr>
        <w:t>”</w:t>
      </w:r>
      <w:r w:rsidRPr="00B56543">
        <w:rPr>
          <w:rFonts w:ascii="SimSun" w:eastAsia="SimSun" w:hAnsi="SimSun" w:cs="PingFang TC"/>
          <w:sz w:val="28"/>
          <w:szCs w:val="28"/>
          <w:shd w:val="clear" w:color="auto" w:fill="FFFFFF"/>
        </w:rPr>
        <w:t>的矛盾和斗争</w:t>
      </w:r>
      <w:r w:rsidR="00F921D2" w:rsidRPr="00F921D2">
        <w:rPr>
          <w:rFonts w:ascii="SimSun" w:eastAsia="SimSun" w:hAnsi="SimSun" w:cs="PingFang TC" w:hint="eastAsia"/>
          <w:sz w:val="28"/>
          <w:szCs w:val="28"/>
        </w:rPr>
        <w:t>。</w:t>
      </w:r>
      <w:r w:rsidRPr="00B56543">
        <w:rPr>
          <w:rFonts w:ascii="Times New Roman" w:hAnsi="Times New Roman" w:cs="Times New Roman"/>
          <w:i/>
          <w:iCs/>
          <w:sz w:val="28"/>
          <w:szCs w:val="28"/>
        </w:rPr>
        <w:t xml:space="preserve"> Zhu</w:t>
      </w:r>
      <w:r w:rsidRPr="00B56543">
        <w:rPr>
          <w:rFonts w:ascii="Times New Roman" w:hAnsi="Times New Roman" w:cs="Times New Roman" w:hint="eastAsia"/>
          <w:i/>
          <w:iCs/>
          <w:sz w:val="28"/>
          <w:szCs w:val="28"/>
        </w:rPr>
        <w:t>ā</w:t>
      </w:r>
      <w:r w:rsidRPr="00B56543">
        <w:rPr>
          <w:rFonts w:ascii="Times New Roman" w:hAnsi="Times New Roman" w:cs="Times New Roman"/>
          <w:i/>
          <w:iCs/>
          <w:sz w:val="28"/>
          <w:szCs w:val="28"/>
        </w:rPr>
        <w:t>nji</w:t>
      </w:r>
      <w:r w:rsidRPr="00B56543">
        <w:rPr>
          <w:rFonts w:ascii="Times New Roman" w:hAnsi="Times New Roman" w:cs="Times New Roman" w:hint="eastAsia"/>
          <w:i/>
          <w:iCs/>
          <w:sz w:val="28"/>
          <w:szCs w:val="28"/>
        </w:rPr>
        <w:t>ā</w:t>
      </w:r>
      <w:r w:rsidRPr="00B56543">
        <w:rPr>
          <w:rFonts w:ascii="Times New Roman" w:hAnsi="Times New Roman" w:cs="Times New Roman"/>
          <w:i/>
          <w:iCs/>
          <w:sz w:val="28"/>
          <w:szCs w:val="28"/>
        </w:rPr>
        <w:t>men r</w:t>
      </w:r>
      <w:r w:rsidRPr="00B56543">
        <w:rPr>
          <w:rFonts w:ascii="Times New Roman" w:hAnsi="Times New Roman" w:cs="Times New Roman" w:hint="eastAsia"/>
          <w:i/>
          <w:iCs/>
          <w:sz w:val="28"/>
          <w:szCs w:val="28"/>
        </w:rPr>
        <w:t>è</w:t>
      </w:r>
      <w:r w:rsidRPr="00B56543">
        <w:rPr>
          <w:rFonts w:ascii="Times New Roman" w:hAnsi="Times New Roman" w:cs="Times New Roman"/>
          <w:i/>
          <w:iCs/>
          <w:sz w:val="28"/>
          <w:szCs w:val="28"/>
        </w:rPr>
        <w:t>nw</w:t>
      </w:r>
      <w:r w:rsidRPr="00B56543">
        <w:rPr>
          <w:rFonts w:ascii="Times New Roman" w:hAnsi="Times New Roman" w:cs="Times New Roman" w:hint="eastAsia"/>
          <w:i/>
          <w:iCs/>
          <w:sz w:val="28"/>
          <w:szCs w:val="28"/>
        </w:rPr>
        <w:t>é</w:t>
      </w:r>
      <w:r w:rsidRPr="00B56543">
        <w:rPr>
          <w:rFonts w:ascii="Times New Roman" w:hAnsi="Times New Roman" w:cs="Times New Roman"/>
          <w:i/>
          <w:iCs/>
          <w:sz w:val="28"/>
          <w:szCs w:val="28"/>
        </w:rPr>
        <w:t>i, d</w:t>
      </w:r>
      <w:r w:rsidRPr="00B56543">
        <w:rPr>
          <w:rFonts w:ascii="Times New Roman" w:hAnsi="Times New Roman" w:cs="Times New Roman" w:hint="eastAsia"/>
          <w:i/>
          <w:iCs/>
          <w:sz w:val="28"/>
          <w:szCs w:val="28"/>
        </w:rPr>
        <w:t>ā</w:t>
      </w:r>
      <w:r w:rsidRPr="00B56543">
        <w:rPr>
          <w:rFonts w:ascii="Times New Roman" w:hAnsi="Times New Roman" w:cs="Times New Roman"/>
          <w:i/>
          <w:iCs/>
          <w:sz w:val="28"/>
          <w:szCs w:val="28"/>
        </w:rPr>
        <w:t>ngj</w:t>
      </w:r>
      <w:r w:rsidRPr="00B56543">
        <w:rPr>
          <w:rFonts w:ascii="Times New Roman" w:hAnsi="Times New Roman" w:cs="Times New Roman" w:hint="eastAsia"/>
          <w:i/>
          <w:iCs/>
          <w:sz w:val="28"/>
          <w:szCs w:val="28"/>
        </w:rPr>
        <w:t>ī</w:t>
      </w:r>
      <w:r w:rsidRPr="00B56543">
        <w:rPr>
          <w:rFonts w:ascii="Times New Roman" w:hAnsi="Times New Roman" w:cs="Times New Roman"/>
          <w:i/>
          <w:iCs/>
          <w:sz w:val="28"/>
          <w:szCs w:val="28"/>
        </w:rPr>
        <w:t>n sh</w:t>
      </w:r>
      <w:r w:rsidRPr="00B56543">
        <w:rPr>
          <w:rFonts w:ascii="Times New Roman" w:hAnsi="Times New Roman" w:cs="Times New Roman" w:hint="eastAsia"/>
          <w:i/>
          <w:iCs/>
          <w:sz w:val="28"/>
          <w:szCs w:val="28"/>
        </w:rPr>
        <w:t>ì</w:t>
      </w:r>
      <w:r w:rsidRPr="00B56543">
        <w:rPr>
          <w:rFonts w:ascii="Times New Roman" w:hAnsi="Times New Roman" w:cs="Times New Roman"/>
          <w:i/>
          <w:iCs/>
          <w:sz w:val="28"/>
          <w:szCs w:val="28"/>
        </w:rPr>
        <w:t>ji</w:t>
      </w:r>
      <w:r w:rsidRPr="00B56543">
        <w:rPr>
          <w:rFonts w:ascii="Times New Roman" w:hAnsi="Times New Roman" w:cs="Times New Roman" w:hint="eastAsia"/>
          <w:i/>
          <w:iCs/>
          <w:sz w:val="28"/>
          <w:szCs w:val="28"/>
        </w:rPr>
        <w:t>è</w:t>
      </w:r>
      <w:r w:rsidRPr="00B56543">
        <w:rPr>
          <w:rFonts w:ascii="Times New Roman" w:hAnsi="Times New Roman" w:cs="Times New Roman"/>
          <w:i/>
          <w:iCs/>
          <w:sz w:val="28"/>
          <w:szCs w:val="28"/>
        </w:rPr>
        <w:t xml:space="preserve"> c</w:t>
      </w:r>
      <w:r w:rsidRPr="00B56543">
        <w:rPr>
          <w:rFonts w:ascii="Times New Roman" w:hAnsi="Times New Roman" w:cs="Times New Roman" w:hint="eastAsia"/>
          <w:i/>
          <w:iCs/>
          <w:sz w:val="28"/>
          <w:szCs w:val="28"/>
        </w:rPr>
        <w:t>ú</w:t>
      </w:r>
      <w:r w:rsidRPr="00B56543">
        <w:rPr>
          <w:rFonts w:ascii="Times New Roman" w:hAnsi="Times New Roman" w:cs="Times New Roman"/>
          <w:i/>
          <w:iCs/>
          <w:sz w:val="28"/>
          <w:szCs w:val="28"/>
        </w:rPr>
        <w:t>nz</w:t>
      </w:r>
      <w:r w:rsidRPr="00B56543">
        <w:rPr>
          <w:rFonts w:ascii="Times New Roman" w:hAnsi="Times New Roman" w:cs="Times New Roman" w:hint="eastAsia"/>
          <w:i/>
          <w:iCs/>
          <w:sz w:val="28"/>
          <w:szCs w:val="28"/>
        </w:rPr>
        <w:t>à</w:t>
      </w:r>
      <w:r w:rsidRPr="00B56543">
        <w:rPr>
          <w:rFonts w:ascii="Times New Roman" w:hAnsi="Times New Roman" w:cs="Times New Roman"/>
          <w:i/>
          <w:iCs/>
          <w:sz w:val="28"/>
          <w:szCs w:val="28"/>
        </w:rPr>
        <w:t xml:space="preserve">i </w:t>
      </w:r>
      <w:r w:rsidRPr="00B56543">
        <w:rPr>
          <w:rFonts w:ascii="Times New Roman" w:hAnsi="Times New Roman" w:cs="Times New Roman" w:hint="eastAsia"/>
          <w:i/>
          <w:iCs/>
          <w:sz w:val="28"/>
          <w:szCs w:val="28"/>
        </w:rPr>
        <w:t>“</w:t>
      </w:r>
      <w:r w:rsidRPr="00B56543">
        <w:rPr>
          <w:rFonts w:ascii="Times New Roman" w:hAnsi="Times New Roman" w:cs="Times New Roman"/>
          <w:i/>
          <w:iCs/>
          <w:sz w:val="28"/>
          <w:szCs w:val="28"/>
        </w:rPr>
        <w:t>d</w:t>
      </w:r>
      <w:r w:rsidRPr="00B56543">
        <w:rPr>
          <w:rFonts w:ascii="Times New Roman" w:hAnsi="Times New Roman" w:cs="Times New Roman" w:hint="eastAsia"/>
          <w:i/>
          <w:iCs/>
          <w:sz w:val="28"/>
          <w:szCs w:val="28"/>
        </w:rPr>
        <w:t>ā</w:t>
      </w:r>
      <w:r w:rsidRPr="00B56543">
        <w:rPr>
          <w:rFonts w:ascii="Times New Roman" w:hAnsi="Times New Roman" w:cs="Times New Roman"/>
          <w:i/>
          <w:iCs/>
          <w:sz w:val="28"/>
          <w:szCs w:val="28"/>
        </w:rPr>
        <w:t>n bi</w:t>
      </w:r>
      <w:r w:rsidRPr="00B56543">
        <w:rPr>
          <w:rFonts w:ascii="Times New Roman" w:hAnsi="Times New Roman" w:cs="Times New Roman" w:hint="eastAsia"/>
          <w:i/>
          <w:iCs/>
          <w:sz w:val="28"/>
          <w:szCs w:val="28"/>
        </w:rPr>
        <w:t>ā</w:t>
      </w:r>
      <w:r w:rsidRPr="00B56543">
        <w:rPr>
          <w:rFonts w:ascii="Times New Roman" w:hAnsi="Times New Roman" w:cs="Times New Roman"/>
          <w:i/>
          <w:iCs/>
          <w:sz w:val="28"/>
          <w:szCs w:val="28"/>
        </w:rPr>
        <w:t>n zh</w:t>
      </w:r>
      <w:r w:rsidRPr="00B56543">
        <w:rPr>
          <w:rFonts w:ascii="Times New Roman" w:hAnsi="Times New Roman" w:cs="Times New Roman" w:hint="eastAsia"/>
          <w:i/>
          <w:iCs/>
          <w:sz w:val="28"/>
          <w:szCs w:val="28"/>
        </w:rPr>
        <w:t>ǔ</w:t>
      </w:r>
      <w:r w:rsidRPr="00B56543">
        <w:rPr>
          <w:rFonts w:ascii="Times New Roman" w:hAnsi="Times New Roman" w:cs="Times New Roman"/>
          <w:i/>
          <w:iCs/>
          <w:sz w:val="28"/>
          <w:szCs w:val="28"/>
        </w:rPr>
        <w:t>y</w:t>
      </w:r>
      <w:r w:rsidRPr="00B56543">
        <w:rPr>
          <w:rFonts w:ascii="Times New Roman" w:hAnsi="Times New Roman" w:cs="Times New Roman" w:hint="eastAsia"/>
          <w:i/>
          <w:iCs/>
          <w:sz w:val="28"/>
          <w:szCs w:val="28"/>
        </w:rPr>
        <w:t>ì”</w:t>
      </w:r>
      <w:r w:rsidRPr="00B56543">
        <w:rPr>
          <w:rFonts w:ascii="Times New Roman" w:hAnsi="Times New Roman" w:cs="Times New Roman"/>
          <w:i/>
          <w:iCs/>
          <w:sz w:val="28"/>
          <w:szCs w:val="28"/>
        </w:rPr>
        <w:t xml:space="preserve"> h</w:t>
      </w:r>
      <w:r w:rsidRPr="00B56543">
        <w:rPr>
          <w:rFonts w:ascii="Times New Roman" w:hAnsi="Times New Roman" w:cs="Times New Roman" w:hint="eastAsia"/>
          <w:i/>
          <w:iCs/>
          <w:sz w:val="28"/>
          <w:szCs w:val="28"/>
        </w:rPr>
        <w:t>é</w:t>
      </w:r>
      <w:r w:rsidRPr="00B56543">
        <w:rPr>
          <w:rFonts w:ascii="Times New Roman" w:hAnsi="Times New Roman" w:cs="Times New Roman"/>
          <w:i/>
          <w:iCs/>
          <w:sz w:val="28"/>
          <w:szCs w:val="28"/>
        </w:rPr>
        <w:t xml:space="preserve"> </w:t>
      </w:r>
      <w:r w:rsidRPr="00B56543">
        <w:rPr>
          <w:rFonts w:ascii="Times New Roman" w:hAnsi="Times New Roman" w:cs="Times New Roman" w:hint="eastAsia"/>
          <w:i/>
          <w:iCs/>
          <w:sz w:val="28"/>
          <w:szCs w:val="28"/>
        </w:rPr>
        <w:t>“</w:t>
      </w:r>
      <w:r w:rsidRPr="00B56543">
        <w:rPr>
          <w:rFonts w:ascii="Times New Roman" w:hAnsi="Times New Roman" w:cs="Times New Roman"/>
          <w:i/>
          <w:iCs/>
          <w:sz w:val="28"/>
          <w:szCs w:val="28"/>
        </w:rPr>
        <w:t>du</w:t>
      </w:r>
      <w:r w:rsidRPr="00B56543">
        <w:rPr>
          <w:rFonts w:ascii="Times New Roman" w:hAnsi="Times New Roman" w:cs="Times New Roman" w:hint="eastAsia"/>
          <w:i/>
          <w:iCs/>
          <w:sz w:val="28"/>
          <w:szCs w:val="28"/>
        </w:rPr>
        <w:t>ō</w:t>
      </w:r>
      <w:r w:rsidRPr="00B56543">
        <w:rPr>
          <w:rFonts w:ascii="Times New Roman" w:hAnsi="Times New Roman" w:cs="Times New Roman"/>
          <w:i/>
          <w:iCs/>
          <w:sz w:val="28"/>
          <w:szCs w:val="28"/>
        </w:rPr>
        <w:t>bi</w:t>
      </w:r>
      <w:r w:rsidRPr="00B56543">
        <w:rPr>
          <w:rFonts w:ascii="Times New Roman" w:hAnsi="Times New Roman" w:cs="Times New Roman" w:hint="eastAsia"/>
          <w:i/>
          <w:iCs/>
          <w:sz w:val="28"/>
          <w:szCs w:val="28"/>
        </w:rPr>
        <w:t>ā</w:t>
      </w:r>
      <w:r w:rsidRPr="00B56543">
        <w:rPr>
          <w:rFonts w:ascii="Times New Roman" w:hAnsi="Times New Roman" w:cs="Times New Roman"/>
          <w:i/>
          <w:iCs/>
          <w:sz w:val="28"/>
          <w:szCs w:val="28"/>
        </w:rPr>
        <w:t>n zh</w:t>
      </w:r>
      <w:r w:rsidRPr="00B56543">
        <w:rPr>
          <w:rFonts w:ascii="Times New Roman" w:hAnsi="Times New Roman" w:cs="Times New Roman" w:hint="eastAsia"/>
          <w:i/>
          <w:iCs/>
          <w:sz w:val="28"/>
          <w:szCs w:val="28"/>
        </w:rPr>
        <w:t>ǔ</w:t>
      </w:r>
      <w:r w:rsidRPr="00B56543">
        <w:rPr>
          <w:rFonts w:ascii="Times New Roman" w:hAnsi="Times New Roman" w:cs="Times New Roman"/>
          <w:i/>
          <w:iCs/>
          <w:sz w:val="28"/>
          <w:szCs w:val="28"/>
        </w:rPr>
        <w:t>y</w:t>
      </w:r>
      <w:r w:rsidRPr="00B56543">
        <w:rPr>
          <w:rFonts w:ascii="Times New Roman" w:hAnsi="Times New Roman" w:cs="Times New Roman" w:hint="eastAsia"/>
          <w:i/>
          <w:iCs/>
          <w:sz w:val="28"/>
          <w:szCs w:val="28"/>
        </w:rPr>
        <w:t>ì”</w:t>
      </w:r>
      <w:r w:rsidRPr="00B56543">
        <w:rPr>
          <w:rFonts w:ascii="Times New Roman" w:hAnsi="Times New Roman" w:cs="Times New Roman"/>
          <w:i/>
          <w:iCs/>
          <w:sz w:val="28"/>
          <w:szCs w:val="28"/>
        </w:rPr>
        <w:t>,</w:t>
      </w:r>
      <w:r w:rsidRPr="00B56543">
        <w:rPr>
          <w:rFonts w:ascii="Times New Roman" w:hAnsi="Times New Roman" w:cs="Times New Roman" w:hint="eastAsia"/>
          <w:i/>
          <w:iCs/>
          <w:sz w:val="28"/>
          <w:szCs w:val="28"/>
        </w:rPr>
        <w:t>“</w:t>
      </w:r>
      <w:r w:rsidRPr="00B56543">
        <w:rPr>
          <w:rFonts w:ascii="Times New Roman" w:hAnsi="Times New Roman" w:cs="Times New Roman"/>
          <w:i/>
          <w:iCs/>
          <w:sz w:val="28"/>
          <w:szCs w:val="28"/>
        </w:rPr>
        <w:t>zh</w:t>
      </w:r>
      <w:r w:rsidRPr="00B56543">
        <w:rPr>
          <w:rFonts w:ascii="Times New Roman" w:hAnsi="Times New Roman" w:cs="Times New Roman" w:hint="eastAsia"/>
          <w:i/>
          <w:iCs/>
          <w:sz w:val="28"/>
          <w:szCs w:val="28"/>
        </w:rPr>
        <w:t>ǔ</w:t>
      </w:r>
      <w:r w:rsidRPr="00B56543">
        <w:rPr>
          <w:rFonts w:ascii="Times New Roman" w:hAnsi="Times New Roman" w:cs="Times New Roman"/>
          <w:i/>
          <w:iCs/>
          <w:sz w:val="28"/>
          <w:szCs w:val="28"/>
        </w:rPr>
        <w:t xml:space="preserve"> c</w:t>
      </w:r>
      <w:r w:rsidRPr="00B56543">
        <w:rPr>
          <w:rFonts w:ascii="Times New Roman" w:hAnsi="Times New Roman" w:cs="Times New Roman" w:hint="eastAsia"/>
          <w:i/>
          <w:iCs/>
          <w:sz w:val="28"/>
          <w:szCs w:val="28"/>
        </w:rPr>
        <w:t>ó</w:t>
      </w:r>
      <w:r w:rsidRPr="00B56543">
        <w:rPr>
          <w:rFonts w:ascii="Times New Roman" w:hAnsi="Times New Roman" w:cs="Times New Roman"/>
          <w:i/>
          <w:iCs/>
          <w:sz w:val="28"/>
          <w:szCs w:val="28"/>
        </w:rPr>
        <w:t>ng gu</w:t>
      </w:r>
      <w:r w:rsidRPr="00B56543">
        <w:rPr>
          <w:rFonts w:ascii="Times New Roman" w:hAnsi="Times New Roman" w:cs="Times New Roman" w:hint="eastAsia"/>
          <w:i/>
          <w:iCs/>
          <w:sz w:val="28"/>
          <w:szCs w:val="28"/>
        </w:rPr>
        <w:t>ā</w:t>
      </w:r>
      <w:r w:rsidRPr="00B56543">
        <w:rPr>
          <w:rFonts w:ascii="Times New Roman" w:hAnsi="Times New Roman" w:cs="Times New Roman"/>
          <w:i/>
          <w:iCs/>
          <w:sz w:val="28"/>
          <w:szCs w:val="28"/>
        </w:rPr>
        <w:t>nx</w:t>
      </w:r>
      <w:r w:rsidRPr="00B56543">
        <w:rPr>
          <w:rFonts w:ascii="Times New Roman" w:hAnsi="Times New Roman" w:cs="Times New Roman" w:hint="eastAsia"/>
          <w:i/>
          <w:iCs/>
          <w:sz w:val="28"/>
          <w:szCs w:val="28"/>
        </w:rPr>
        <w:t>ì”</w:t>
      </w:r>
      <w:r w:rsidRPr="00B56543">
        <w:rPr>
          <w:rFonts w:ascii="Times New Roman" w:hAnsi="Times New Roman" w:cs="Times New Roman"/>
          <w:i/>
          <w:iCs/>
          <w:sz w:val="28"/>
          <w:szCs w:val="28"/>
        </w:rPr>
        <w:t xml:space="preserve"> h</w:t>
      </w:r>
      <w:r w:rsidRPr="00B56543">
        <w:rPr>
          <w:rFonts w:ascii="Times New Roman" w:hAnsi="Times New Roman" w:cs="Times New Roman" w:hint="eastAsia"/>
          <w:i/>
          <w:iCs/>
          <w:sz w:val="28"/>
          <w:szCs w:val="28"/>
        </w:rPr>
        <w:t>é</w:t>
      </w:r>
      <w:r w:rsidRPr="00B56543">
        <w:rPr>
          <w:rFonts w:ascii="Times New Roman" w:hAnsi="Times New Roman" w:cs="Times New Roman"/>
          <w:i/>
          <w:iCs/>
          <w:sz w:val="28"/>
          <w:szCs w:val="28"/>
        </w:rPr>
        <w:t xml:space="preserve"> </w:t>
      </w:r>
      <w:r w:rsidRPr="00B56543">
        <w:rPr>
          <w:rFonts w:ascii="Times New Roman" w:hAnsi="Times New Roman" w:cs="Times New Roman" w:hint="eastAsia"/>
          <w:i/>
          <w:iCs/>
          <w:sz w:val="28"/>
          <w:szCs w:val="28"/>
        </w:rPr>
        <w:t>“</w:t>
      </w:r>
      <w:r w:rsidRPr="00B56543">
        <w:rPr>
          <w:rFonts w:ascii="Times New Roman" w:hAnsi="Times New Roman" w:cs="Times New Roman"/>
          <w:i/>
          <w:iCs/>
          <w:sz w:val="28"/>
          <w:szCs w:val="28"/>
        </w:rPr>
        <w:t>p</w:t>
      </w:r>
      <w:r w:rsidRPr="00B56543">
        <w:rPr>
          <w:rFonts w:ascii="Times New Roman" w:hAnsi="Times New Roman" w:cs="Times New Roman" w:hint="eastAsia"/>
          <w:i/>
          <w:iCs/>
          <w:sz w:val="28"/>
          <w:szCs w:val="28"/>
        </w:rPr>
        <w:t>í</w:t>
      </w:r>
      <w:r w:rsidRPr="00B56543">
        <w:rPr>
          <w:rFonts w:ascii="Times New Roman" w:hAnsi="Times New Roman" w:cs="Times New Roman"/>
          <w:i/>
          <w:iCs/>
          <w:sz w:val="28"/>
          <w:szCs w:val="28"/>
        </w:rPr>
        <w:t>ngd</w:t>
      </w:r>
      <w:r w:rsidRPr="00B56543">
        <w:rPr>
          <w:rFonts w:ascii="Times New Roman" w:hAnsi="Times New Roman" w:cs="Times New Roman" w:hint="eastAsia"/>
          <w:i/>
          <w:iCs/>
          <w:sz w:val="28"/>
          <w:szCs w:val="28"/>
        </w:rPr>
        <w:t>ě</w:t>
      </w:r>
      <w:r w:rsidRPr="00B56543">
        <w:rPr>
          <w:rFonts w:ascii="Times New Roman" w:hAnsi="Times New Roman" w:cs="Times New Roman"/>
          <w:i/>
          <w:iCs/>
          <w:sz w:val="28"/>
          <w:szCs w:val="28"/>
        </w:rPr>
        <w:t>ng hu</w:t>
      </w:r>
      <w:r w:rsidRPr="00B56543">
        <w:rPr>
          <w:rFonts w:ascii="Times New Roman" w:hAnsi="Times New Roman" w:cs="Times New Roman" w:hint="eastAsia"/>
          <w:i/>
          <w:iCs/>
          <w:sz w:val="28"/>
          <w:szCs w:val="28"/>
        </w:rPr>
        <w:t>ǒ</w:t>
      </w:r>
      <w:r w:rsidRPr="00B56543">
        <w:rPr>
          <w:rFonts w:ascii="Times New Roman" w:hAnsi="Times New Roman" w:cs="Times New Roman"/>
          <w:i/>
          <w:iCs/>
          <w:sz w:val="28"/>
          <w:szCs w:val="28"/>
        </w:rPr>
        <w:t>b</w:t>
      </w:r>
      <w:r w:rsidRPr="00B56543">
        <w:rPr>
          <w:rFonts w:ascii="Times New Roman" w:hAnsi="Times New Roman" w:cs="Times New Roman" w:hint="eastAsia"/>
          <w:i/>
          <w:iCs/>
          <w:sz w:val="28"/>
          <w:szCs w:val="28"/>
        </w:rPr>
        <w:t>à</w:t>
      </w:r>
      <w:r w:rsidRPr="00B56543">
        <w:rPr>
          <w:rFonts w:ascii="Times New Roman" w:hAnsi="Times New Roman" w:cs="Times New Roman"/>
          <w:i/>
          <w:iCs/>
          <w:sz w:val="28"/>
          <w:szCs w:val="28"/>
        </w:rPr>
        <w:t>n gu</w:t>
      </w:r>
      <w:r w:rsidRPr="00B56543">
        <w:rPr>
          <w:rFonts w:ascii="Times New Roman" w:hAnsi="Times New Roman" w:cs="Times New Roman" w:hint="eastAsia"/>
          <w:i/>
          <w:iCs/>
          <w:sz w:val="28"/>
          <w:szCs w:val="28"/>
        </w:rPr>
        <w:t>ā</w:t>
      </w:r>
      <w:r w:rsidRPr="00B56543">
        <w:rPr>
          <w:rFonts w:ascii="Times New Roman" w:hAnsi="Times New Roman" w:cs="Times New Roman"/>
          <w:i/>
          <w:iCs/>
          <w:sz w:val="28"/>
          <w:szCs w:val="28"/>
        </w:rPr>
        <w:t>nx</w:t>
      </w:r>
      <w:r w:rsidRPr="00B56543">
        <w:rPr>
          <w:rFonts w:ascii="Times New Roman" w:hAnsi="Times New Roman" w:cs="Times New Roman" w:hint="eastAsia"/>
          <w:i/>
          <w:iCs/>
          <w:sz w:val="28"/>
          <w:szCs w:val="28"/>
        </w:rPr>
        <w:t>ì”</w:t>
      </w:r>
      <w:r w:rsidRPr="00B56543">
        <w:rPr>
          <w:rFonts w:ascii="Times New Roman" w:hAnsi="Times New Roman" w:cs="Times New Roman"/>
          <w:i/>
          <w:iCs/>
          <w:sz w:val="28"/>
          <w:szCs w:val="28"/>
        </w:rPr>
        <w:t xml:space="preserve"> de m</w:t>
      </w:r>
      <w:r w:rsidRPr="00B56543">
        <w:rPr>
          <w:rFonts w:ascii="Times New Roman" w:hAnsi="Times New Roman" w:cs="Times New Roman" w:hint="eastAsia"/>
          <w:i/>
          <w:iCs/>
          <w:sz w:val="28"/>
          <w:szCs w:val="28"/>
        </w:rPr>
        <w:t>á</w:t>
      </w:r>
      <w:r w:rsidRPr="00B56543">
        <w:rPr>
          <w:rFonts w:ascii="Times New Roman" w:hAnsi="Times New Roman" w:cs="Times New Roman"/>
          <w:i/>
          <w:iCs/>
          <w:sz w:val="28"/>
          <w:szCs w:val="28"/>
        </w:rPr>
        <w:t>od</w:t>
      </w:r>
      <w:r w:rsidRPr="00B56543">
        <w:rPr>
          <w:rFonts w:ascii="Times New Roman" w:hAnsi="Times New Roman" w:cs="Times New Roman" w:hint="eastAsia"/>
          <w:i/>
          <w:iCs/>
          <w:sz w:val="28"/>
          <w:szCs w:val="28"/>
        </w:rPr>
        <w:t>ù</w:t>
      </w:r>
      <w:r w:rsidRPr="00B56543">
        <w:rPr>
          <w:rFonts w:ascii="Times New Roman" w:hAnsi="Times New Roman" w:cs="Times New Roman"/>
          <w:i/>
          <w:iCs/>
          <w:sz w:val="28"/>
          <w:szCs w:val="28"/>
        </w:rPr>
        <w:t>n h</w:t>
      </w:r>
      <w:r w:rsidRPr="00B56543">
        <w:rPr>
          <w:rFonts w:ascii="Times New Roman" w:hAnsi="Times New Roman" w:cs="Times New Roman" w:hint="eastAsia"/>
          <w:i/>
          <w:iCs/>
          <w:sz w:val="28"/>
          <w:szCs w:val="28"/>
        </w:rPr>
        <w:t>é</w:t>
      </w:r>
      <w:r w:rsidRPr="00B56543">
        <w:rPr>
          <w:rFonts w:ascii="Times New Roman" w:hAnsi="Times New Roman" w:cs="Times New Roman"/>
          <w:i/>
          <w:iCs/>
          <w:sz w:val="28"/>
          <w:szCs w:val="28"/>
        </w:rPr>
        <w:t xml:space="preserve"> d</w:t>
      </w:r>
      <w:r w:rsidRPr="00B56543">
        <w:rPr>
          <w:rFonts w:ascii="Times New Roman" w:hAnsi="Times New Roman" w:cs="Times New Roman" w:hint="eastAsia"/>
          <w:i/>
          <w:iCs/>
          <w:sz w:val="28"/>
          <w:szCs w:val="28"/>
        </w:rPr>
        <w:t>ò</w:t>
      </w:r>
      <w:r w:rsidRPr="00B56543">
        <w:rPr>
          <w:rFonts w:ascii="Times New Roman" w:hAnsi="Times New Roman" w:cs="Times New Roman"/>
          <w:i/>
          <w:iCs/>
          <w:sz w:val="28"/>
          <w:szCs w:val="28"/>
        </w:rPr>
        <w:t>uzh</w:t>
      </w:r>
      <w:r w:rsidRPr="00B56543">
        <w:rPr>
          <w:rFonts w:ascii="Times New Roman" w:hAnsi="Times New Roman" w:cs="Times New Roman" w:hint="eastAsia"/>
          <w:i/>
          <w:iCs/>
          <w:sz w:val="28"/>
          <w:szCs w:val="28"/>
        </w:rPr>
        <w:t>ē</w:t>
      </w:r>
      <w:r w:rsidRPr="00B56543">
        <w:rPr>
          <w:rFonts w:ascii="Times New Roman" w:hAnsi="Times New Roman" w:cs="Times New Roman"/>
          <w:i/>
          <w:iCs/>
          <w:sz w:val="28"/>
          <w:szCs w:val="28"/>
        </w:rPr>
        <w:t xml:space="preserve">ng </w:t>
      </w:r>
      <w:r w:rsidRPr="00B56543">
        <w:rPr>
          <w:rFonts w:ascii="Times New Roman" w:hAnsi="Times New Roman" w:cs="Times New Roman"/>
          <w:sz w:val="28"/>
          <w:szCs w:val="28"/>
        </w:rPr>
        <w:t>‘По мнению экспертов, в современном мире имеют место быть как противоречия и борьба между политикой односторонних отношений и политикой многосторонних отношений, так и между неравными отношениями и отношениями равноправного партнерства’ (</w:t>
      </w:r>
      <w:r w:rsidRPr="00B56543">
        <w:rPr>
          <w:rFonts w:ascii="Times New Roman" w:eastAsia="SimSun" w:hAnsi="Times New Roman" w:cs="Times New Roman" w:hint="eastAsia"/>
          <w:sz w:val="28"/>
          <w:szCs w:val="28"/>
        </w:rPr>
        <w:t>文汇报</w:t>
      </w:r>
      <w:r w:rsidRPr="00B56543">
        <w:rPr>
          <w:rFonts w:ascii="Times New Roman" w:eastAsia="Microsoft JhengHei" w:hAnsi="Times New Roman" w:cs="Times New Roman" w:hint="eastAsia"/>
        </w:rPr>
        <w:t>《</w:t>
      </w:r>
      <w:r w:rsidRPr="00B56543">
        <w:rPr>
          <w:rFonts w:ascii="Times New Roman" w:eastAsia="SimSun" w:hAnsi="Times New Roman" w:cs="Times New Roman" w:hint="eastAsia"/>
          <w:sz w:val="28"/>
          <w:szCs w:val="28"/>
        </w:rPr>
        <w:t>上海国际所庆祝</w:t>
      </w:r>
      <w:r w:rsidRPr="00B56543">
        <w:rPr>
          <w:rFonts w:ascii="Times New Roman" w:eastAsia="SimSun" w:hAnsi="Times New Roman" w:cs="Times New Roman"/>
          <w:sz w:val="28"/>
          <w:szCs w:val="28"/>
        </w:rPr>
        <w:t>45</w:t>
      </w:r>
      <w:r w:rsidRPr="00B56543">
        <w:rPr>
          <w:rFonts w:ascii="Times New Roman" w:eastAsia="SimSun" w:hAnsi="Times New Roman" w:cs="Times New Roman" w:hint="eastAsia"/>
          <w:sz w:val="28"/>
          <w:szCs w:val="28"/>
        </w:rPr>
        <w:t>周岁</w:t>
      </w:r>
      <w:r w:rsidRPr="00B56543">
        <w:rPr>
          <w:rFonts w:ascii="Times New Roman" w:eastAsia="Microsoft JhengHei" w:hAnsi="Times New Roman" w:cs="Times New Roman" w:hint="eastAsia"/>
        </w:rPr>
        <w:t>》</w:t>
      </w:r>
      <w:r w:rsidRPr="0027670E">
        <w:rPr>
          <w:rFonts w:ascii="Times New Roman" w:eastAsia="Microsoft JhengHei" w:hAnsi="Times New Roman" w:cs="Times New Roman"/>
        </w:rPr>
        <w:t xml:space="preserve">/ </w:t>
      </w:r>
      <w:r w:rsidRPr="0027670E">
        <w:rPr>
          <w:rFonts w:ascii="Times New Roman" w:eastAsia="Microsoft JhengHei" w:hAnsi="Times New Roman" w:cs="Times New Roman"/>
          <w:sz w:val="28"/>
          <w:szCs w:val="28"/>
        </w:rPr>
        <w:t>Вэньхуэй бао «Шанхайский институт исследований отмечает 45-летие»</w:t>
      </w:r>
      <w:r w:rsidRPr="00B56543">
        <w:rPr>
          <w:rFonts w:ascii="Times New Roman" w:hAnsi="Times New Roman" w:cs="Times New Roman"/>
          <w:sz w:val="28"/>
          <w:szCs w:val="28"/>
        </w:rPr>
        <w:t>);</w:t>
      </w:r>
    </w:p>
    <w:p w14:paraId="15B864CE" w14:textId="77777777" w:rsidR="00833D03" w:rsidRPr="00B56543" w:rsidRDefault="00833D03" w:rsidP="003D1CDF">
      <w:pPr>
        <w:pStyle w:val="HTML"/>
        <w:spacing w:line="360" w:lineRule="auto"/>
        <w:ind w:firstLine="709"/>
        <w:jc w:val="both"/>
        <w:rPr>
          <w:rFonts w:eastAsia="SimSun"/>
        </w:rPr>
      </w:pPr>
      <w:r w:rsidRPr="00746BD0">
        <w:rPr>
          <w:rFonts w:ascii="Times New Roman" w:eastAsia="SimSun" w:hAnsi="Times New Roman" w:cs="Times New Roman"/>
          <w:sz w:val="28"/>
          <w:szCs w:val="28"/>
        </w:rPr>
        <w:t>Лю Цзешэн (</w:t>
      </w:r>
      <w:r w:rsidRPr="00746BD0">
        <w:rPr>
          <w:rFonts w:ascii="Times New Roman" w:eastAsia="SimSun" w:hAnsi="Times New Roman" w:cs="Times New Roman"/>
          <w:sz w:val="28"/>
          <w:szCs w:val="28"/>
        </w:rPr>
        <w:t>刘街生</w:t>
      </w:r>
      <w:r w:rsidRPr="00746BD0">
        <w:rPr>
          <w:rFonts w:ascii="Times New Roman" w:eastAsia="SimSun" w:hAnsi="Times New Roman" w:cs="Times New Roman"/>
          <w:sz w:val="28"/>
          <w:szCs w:val="28"/>
        </w:rPr>
        <w:t xml:space="preserve"> </w:t>
      </w:r>
      <w:r w:rsidRPr="00746BD0">
        <w:rPr>
          <w:rFonts w:ascii="Times New Roman" w:hAnsi="Times New Roman" w:cs="Times New Roman"/>
          <w:i/>
          <w:iCs/>
          <w:sz w:val="28"/>
          <w:szCs w:val="28"/>
        </w:rPr>
        <w:t>Liú jiēshēng</w:t>
      </w:r>
      <w:r w:rsidRPr="00746BD0">
        <w:rPr>
          <w:rFonts w:ascii="Times New Roman" w:hAnsi="Times New Roman" w:cs="Times New Roman"/>
          <w:sz w:val="28"/>
          <w:szCs w:val="28"/>
        </w:rPr>
        <w:t>), исследуя семантические особенности бытийных глаголов, подразделил их на две группы: глаголы с семантикой местоположения/</w:t>
      </w:r>
      <w:r>
        <w:rPr>
          <w:rFonts w:ascii="Times New Roman" w:hAnsi="Times New Roman" w:cs="Times New Roman"/>
          <w:sz w:val="28"/>
          <w:szCs w:val="28"/>
        </w:rPr>
        <w:t>статические</w:t>
      </w:r>
      <w:r w:rsidRPr="00746BD0">
        <w:rPr>
          <w:rFonts w:ascii="Times New Roman" w:hAnsi="Times New Roman" w:cs="Times New Roman"/>
          <w:sz w:val="28"/>
          <w:szCs w:val="28"/>
        </w:rPr>
        <w:t xml:space="preserve"> (</w:t>
      </w:r>
      <w:r w:rsidRPr="00746BD0">
        <w:rPr>
          <w:rFonts w:ascii="Times New Roman" w:eastAsia="SimSun" w:hAnsi="Times New Roman" w:cs="Times New Roman"/>
          <w:sz w:val="28"/>
          <w:szCs w:val="28"/>
        </w:rPr>
        <w:t>置放</w:t>
      </w:r>
      <w:r w:rsidRPr="00746BD0">
        <w:rPr>
          <w:rFonts w:ascii="Times New Roman" w:eastAsia="SimSun" w:hAnsi="Times New Roman" w:cs="Times New Roman"/>
          <w:sz w:val="28"/>
          <w:szCs w:val="28"/>
        </w:rPr>
        <w:t xml:space="preserve"> </w:t>
      </w:r>
      <w:r w:rsidRPr="00746BD0">
        <w:rPr>
          <w:rFonts w:ascii="Times New Roman" w:hAnsi="Times New Roman" w:cs="Times New Roman"/>
          <w:i/>
          <w:iCs/>
          <w:color w:val="000000"/>
          <w:sz w:val="28"/>
          <w:szCs w:val="28"/>
        </w:rPr>
        <w:t>zhìfàng</w:t>
      </w:r>
      <w:r w:rsidRPr="00746BD0">
        <w:rPr>
          <w:rFonts w:ascii="Times New Roman" w:hAnsi="Times New Roman" w:cs="Times New Roman"/>
          <w:sz w:val="28"/>
          <w:szCs w:val="28"/>
        </w:rPr>
        <w:t>)</w:t>
      </w:r>
      <w:r>
        <w:rPr>
          <w:rFonts w:ascii="Times New Roman" w:hAnsi="Times New Roman" w:cs="Times New Roman"/>
          <w:sz w:val="28"/>
          <w:szCs w:val="28"/>
        </w:rPr>
        <w:t xml:space="preserve">, большую часть которых он отнес к непереходным </w:t>
      </w:r>
      <w:r w:rsidRPr="00746BD0">
        <w:rPr>
          <w:rFonts w:ascii="Times New Roman" w:eastAsia="PingFang TC" w:hAnsi="Times New Roman" w:cs="Times New Roman"/>
          <w:sz w:val="28"/>
          <w:szCs w:val="28"/>
        </w:rPr>
        <w:t>(</w:t>
      </w:r>
      <w:r w:rsidRPr="00120A31">
        <w:rPr>
          <w:rFonts w:ascii="SimSun" w:eastAsia="SimSun" w:hAnsi="SimSun" w:cs="Times New Roman" w:hint="eastAsia"/>
          <w:sz w:val="28"/>
          <w:szCs w:val="28"/>
        </w:rPr>
        <w:t>不</w:t>
      </w:r>
      <w:r w:rsidRPr="00746BD0">
        <w:rPr>
          <w:rFonts w:ascii="Times New Roman" w:eastAsia="SimSun" w:hAnsi="Times New Roman" w:cs="Times New Roman"/>
          <w:sz w:val="28"/>
          <w:szCs w:val="28"/>
        </w:rPr>
        <w:t>及物动词</w:t>
      </w:r>
      <w:r w:rsidRPr="00746BD0">
        <w:rPr>
          <w:rFonts w:ascii="Times New Roman" w:eastAsia="PingFang TC" w:hAnsi="Times New Roman" w:cs="Times New Roman"/>
          <w:sz w:val="28"/>
          <w:szCs w:val="28"/>
        </w:rPr>
        <w:t xml:space="preserve"> </w:t>
      </w:r>
      <w:r w:rsidRPr="00D7632B">
        <w:rPr>
          <w:rFonts w:ascii="Times New Roman" w:hAnsi="Times New Roman" w:cs="Times New Roman"/>
          <w:i/>
          <w:iCs/>
          <w:sz w:val="28"/>
          <w:szCs w:val="28"/>
        </w:rPr>
        <w:t>bù</w:t>
      </w:r>
      <w:r w:rsidRPr="00120A31">
        <w:rPr>
          <w:rFonts w:ascii="Times New Roman" w:hAnsi="Times New Roman" w:cs="Times New Roman"/>
          <w:i/>
          <w:iCs/>
          <w:sz w:val="28"/>
          <w:szCs w:val="28"/>
        </w:rPr>
        <w:t xml:space="preserve"> </w:t>
      </w:r>
      <w:r w:rsidRPr="00746BD0">
        <w:rPr>
          <w:rFonts w:ascii="Times New Roman" w:hAnsi="Times New Roman" w:cs="Times New Roman"/>
          <w:i/>
          <w:iCs/>
          <w:sz w:val="28"/>
          <w:szCs w:val="28"/>
          <w:lang w:val="en-US"/>
        </w:rPr>
        <w:t>j</w:t>
      </w:r>
      <w:r w:rsidRPr="00746BD0">
        <w:rPr>
          <w:rFonts w:ascii="Times New Roman" w:hAnsi="Times New Roman" w:cs="Times New Roman"/>
          <w:i/>
          <w:iCs/>
          <w:sz w:val="28"/>
          <w:szCs w:val="28"/>
        </w:rPr>
        <w:t>íwù dòngcí</w:t>
      </w:r>
      <w:r w:rsidRPr="00746BD0">
        <w:rPr>
          <w:rFonts w:ascii="Times New Roman" w:eastAsia="PingFang TC" w:hAnsi="Times New Roman" w:cs="Times New Roman"/>
          <w:sz w:val="28"/>
          <w:szCs w:val="28"/>
        </w:rPr>
        <w:t>)</w:t>
      </w:r>
      <w:r>
        <w:rPr>
          <w:rFonts w:ascii="Times New Roman" w:eastAsia="PingFang TC" w:hAnsi="Times New Roman" w:cs="Times New Roman"/>
          <w:sz w:val="28"/>
          <w:szCs w:val="28"/>
        </w:rPr>
        <w:t>,</w:t>
      </w:r>
      <w:r w:rsidRPr="00746BD0">
        <w:rPr>
          <w:rFonts w:ascii="Times New Roman" w:hAnsi="Times New Roman" w:cs="Times New Roman"/>
          <w:sz w:val="28"/>
          <w:szCs w:val="28"/>
        </w:rPr>
        <w:t xml:space="preserve"> и глаголы с семантикой </w:t>
      </w:r>
      <w:r>
        <w:rPr>
          <w:rFonts w:ascii="Times New Roman" w:hAnsi="Times New Roman" w:cs="Times New Roman"/>
          <w:sz w:val="28"/>
          <w:szCs w:val="28"/>
        </w:rPr>
        <w:t>создания или творения</w:t>
      </w:r>
      <w:r w:rsidRPr="00746BD0">
        <w:rPr>
          <w:rFonts w:ascii="Times New Roman" w:hAnsi="Times New Roman" w:cs="Times New Roman"/>
          <w:sz w:val="28"/>
          <w:szCs w:val="28"/>
        </w:rPr>
        <w:t xml:space="preserve"> (</w:t>
      </w:r>
      <w:r w:rsidRPr="00B56543">
        <w:rPr>
          <w:rFonts w:ascii="SimSun" w:eastAsia="SimSun" w:hAnsi="SimSun" w:cs="Times New Roman" w:hint="eastAsia"/>
          <w:sz w:val="28"/>
          <w:szCs w:val="28"/>
          <w:lang w:val="en-US"/>
        </w:rPr>
        <w:t>创作</w:t>
      </w:r>
      <w:r w:rsidRPr="00746BD0">
        <w:rPr>
          <w:rFonts w:ascii="Times New Roman" w:hAnsi="Times New Roman" w:cs="Times New Roman"/>
          <w:sz w:val="28"/>
          <w:szCs w:val="28"/>
        </w:rPr>
        <w:t xml:space="preserve"> </w:t>
      </w:r>
      <w:r w:rsidRPr="00746BD0">
        <w:rPr>
          <w:rFonts w:ascii="Times New Roman" w:hAnsi="Times New Roman" w:cs="Times New Roman"/>
          <w:i/>
          <w:iCs/>
          <w:sz w:val="28"/>
          <w:szCs w:val="28"/>
        </w:rPr>
        <w:t>chuàngzuò</w:t>
      </w:r>
      <w:r w:rsidRPr="00746BD0">
        <w:rPr>
          <w:rFonts w:ascii="Times New Roman" w:eastAsia="PingFang TC" w:hAnsi="Times New Roman" w:cs="Times New Roman"/>
          <w:sz w:val="28"/>
          <w:szCs w:val="28"/>
        </w:rPr>
        <w:t>). Глаголы с семантикой местоположения</w:t>
      </w:r>
      <w:r>
        <w:rPr>
          <w:rFonts w:ascii="Times New Roman" w:eastAsia="PingFang TC" w:hAnsi="Times New Roman" w:cs="Times New Roman"/>
          <w:sz w:val="28"/>
          <w:szCs w:val="28"/>
        </w:rPr>
        <w:t>,</w:t>
      </w:r>
      <w:r w:rsidRPr="00746BD0">
        <w:rPr>
          <w:rFonts w:ascii="Times New Roman" w:eastAsia="PingFang TC" w:hAnsi="Times New Roman" w:cs="Times New Roman" w:hint="eastAsia"/>
          <w:sz w:val="28"/>
          <w:szCs w:val="28"/>
        </w:rPr>
        <w:t xml:space="preserve"> </w:t>
      </w:r>
      <w:r w:rsidRPr="00746BD0">
        <w:rPr>
          <w:rFonts w:ascii="Times New Roman" w:eastAsia="PingFang TC" w:hAnsi="Times New Roman" w:cs="Times New Roman"/>
          <w:sz w:val="28"/>
          <w:szCs w:val="28"/>
        </w:rPr>
        <w:lastRenderedPageBreak/>
        <w:t>характеризу</w:t>
      </w:r>
      <w:r>
        <w:rPr>
          <w:rFonts w:ascii="Times New Roman" w:eastAsia="PingFang TC" w:hAnsi="Times New Roman" w:cs="Times New Roman"/>
          <w:sz w:val="28"/>
          <w:szCs w:val="28"/>
        </w:rPr>
        <w:t>я</w:t>
      </w:r>
      <w:r w:rsidRPr="00746BD0">
        <w:rPr>
          <w:rFonts w:ascii="Times New Roman" w:eastAsia="PingFang TC" w:hAnsi="Times New Roman" w:cs="Times New Roman"/>
          <w:sz w:val="28"/>
          <w:szCs w:val="28"/>
        </w:rPr>
        <w:t xml:space="preserve"> вводимый объект с точки зрения его </w:t>
      </w:r>
      <w:r>
        <w:rPr>
          <w:rFonts w:ascii="Times New Roman" w:eastAsia="PingFang TC" w:hAnsi="Times New Roman" w:cs="Times New Roman"/>
          <w:sz w:val="28"/>
          <w:szCs w:val="28"/>
        </w:rPr>
        <w:t xml:space="preserve">однонаправленного </w:t>
      </w:r>
      <w:r w:rsidRPr="00746BD0">
        <w:rPr>
          <w:rFonts w:ascii="Times New Roman" w:eastAsia="PingFang TC" w:hAnsi="Times New Roman" w:cs="Times New Roman"/>
          <w:sz w:val="28"/>
          <w:szCs w:val="28"/>
        </w:rPr>
        <w:t>перемещения в пространстве (</w:t>
      </w:r>
      <w:r w:rsidRPr="00746BD0">
        <w:rPr>
          <w:rFonts w:ascii="Times New Roman" w:eastAsia="SimSun" w:hAnsi="Times New Roman" w:cs="Times New Roman"/>
          <w:sz w:val="28"/>
          <w:szCs w:val="28"/>
        </w:rPr>
        <w:t>挂</w:t>
      </w:r>
      <w:r w:rsidRPr="00746BD0">
        <w:rPr>
          <w:rFonts w:ascii="Times New Roman" w:eastAsia="SimSun" w:hAnsi="Times New Roman" w:cs="Times New Roman"/>
          <w:sz w:val="28"/>
          <w:szCs w:val="28"/>
        </w:rPr>
        <w:t xml:space="preserve"> </w:t>
      </w:r>
      <w:r w:rsidRPr="00F10A3D">
        <w:rPr>
          <w:rFonts w:ascii="Times New Roman" w:hAnsi="Times New Roman" w:cs="Times New Roman"/>
          <w:i/>
          <w:iCs/>
          <w:sz w:val="28"/>
          <w:szCs w:val="28"/>
        </w:rPr>
        <w:t>guà</w:t>
      </w:r>
      <w:r w:rsidRPr="00746BD0">
        <w:rPr>
          <w:rFonts w:ascii="Times New Roman" w:eastAsia="SimSun" w:hAnsi="Times New Roman" w:cs="Times New Roman"/>
          <w:sz w:val="28"/>
          <w:szCs w:val="28"/>
        </w:rPr>
        <w:t xml:space="preserve"> ‘висеть’</w:t>
      </w:r>
      <w:r w:rsidRPr="00746BD0">
        <w:rPr>
          <w:rFonts w:ascii="Times New Roman" w:eastAsia="SimSun" w:hAnsi="Times New Roman" w:cs="Times New Roman"/>
          <w:sz w:val="28"/>
          <w:szCs w:val="28"/>
        </w:rPr>
        <w:t>，放</w:t>
      </w:r>
      <w:r w:rsidRPr="00746BD0">
        <w:rPr>
          <w:rFonts w:ascii="Times New Roman" w:eastAsia="SimSun" w:hAnsi="Times New Roman" w:cs="Times New Roman"/>
          <w:sz w:val="28"/>
          <w:szCs w:val="28"/>
        </w:rPr>
        <w:t xml:space="preserve"> </w:t>
      </w:r>
      <w:r w:rsidRPr="00A652B8">
        <w:rPr>
          <w:rFonts w:ascii="Times New Roman" w:hAnsi="Times New Roman" w:cs="Times New Roman"/>
          <w:i/>
          <w:iCs/>
          <w:sz w:val="28"/>
          <w:szCs w:val="28"/>
        </w:rPr>
        <w:t xml:space="preserve">fàng </w:t>
      </w:r>
      <w:r w:rsidRPr="00746BD0">
        <w:rPr>
          <w:rFonts w:ascii="Times New Roman" w:eastAsia="SimSun" w:hAnsi="Times New Roman" w:cs="Times New Roman"/>
          <w:sz w:val="28"/>
          <w:szCs w:val="28"/>
        </w:rPr>
        <w:t>‘класть, помещать’</w:t>
      </w:r>
      <w:r w:rsidRPr="00746BD0">
        <w:rPr>
          <w:rFonts w:ascii="Times New Roman" w:eastAsia="SimSun" w:hAnsi="Times New Roman" w:cs="Times New Roman"/>
          <w:sz w:val="28"/>
          <w:szCs w:val="28"/>
        </w:rPr>
        <w:t>，贴</w:t>
      </w:r>
      <w:r w:rsidRPr="00746BD0">
        <w:rPr>
          <w:rFonts w:ascii="Times New Roman" w:eastAsia="SimSun" w:hAnsi="Times New Roman" w:cs="Times New Roman"/>
          <w:sz w:val="28"/>
          <w:szCs w:val="28"/>
        </w:rPr>
        <w:t xml:space="preserve"> </w:t>
      </w:r>
      <w:r w:rsidRPr="00B56543">
        <w:rPr>
          <w:rFonts w:ascii="Times New Roman" w:hAnsi="Times New Roman" w:cs="Times New Roman"/>
          <w:i/>
          <w:iCs/>
          <w:sz w:val="28"/>
          <w:szCs w:val="28"/>
          <w:lang w:val="en-US"/>
        </w:rPr>
        <w:t>t</w:t>
      </w:r>
      <w:r w:rsidRPr="00B56543">
        <w:rPr>
          <w:rFonts w:ascii="Times New Roman" w:hAnsi="Times New Roman" w:cs="Times New Roman"/>
          <w:i/>
          <w:iCs/>
          <w:sz w:val="28"/>
          <w:szCs w:val="28"/>
        </w:rPr>
        <w:t>i</w:t>
      </w:r>
      <w:r w:rsidRPr="00B56543">
        <w:rPr>
          <w:rFonts w:ascii="Times New Roman" w:hAnsi="Times New Roman" w:cs="Times New Roman" w:hint="eastAsia"/>
          <w:i/>
          <w:iCs/>
          <w:sz w:val="28"/>
          <w:szCs w:val="28"/>
        </w:rPr>
        <w:t>ē</w:t>
      </w:r>
      <w:r>
        <w:rPr>
          <w:rFonts w:ascii="Times New Roman" w:hAnsi="Times New Roman" w:cs="Times New Roman"/>
          <w:i/>
          <w:iCs/>
          <w:color w:val="9AA0A6"/>
          <w:sz w:val="28"/>
          <w:szCs w:val="28"/>
        </w:rPr>
        <w:t xml:space="preserve"> </w:t>
      </w:r>
      <w:r w:rsidRPr="00746BD0">
        <w:rPr>
          <w:rFonts w:ascii="Times New Roman" w:eastAsia="SimSun" w:hAnsi="Times New Roman" w:cs="Times New Roman"/>
          <w:sz w:val="28"/>
          <w:szCs w:val="28"/>
        </w:rPr>
        <w:t>‘наклеивать’</w:t>
      </w:r>
      <w:r w:rsidRPr="00746BD0">
        <w:rPr>
          <w:rFonts w:ascii="Times New Roman" w:eastAsia="PingFang TC" w:hAnsi="Times New Roman" w:cs="Times New Roman"/>
          <w:sz w:val="28"/>
          <w:szCs w:val="28"/>
        </w:rPr>
        <w:t xml:space="preserve">), </w:t>
      </w:r>
      <w:r>
        <w:rPr>
          <w:rFonts w:ascii="Times New Roman" w:eastAsia="PingFang TC" w:hAnsi="Times New Roman" w:cs="Times New Roman"/>
          <w:sz w:val="28"/>
          <w:szCs w:val="28"/>
        </w:rPr>
        <w:t>специфицируют лишь способ существования бытующего предмета (55)</w:t>
      </w:r>
      <w:r w:rsidRPr="00746BD0">
        <w:rPr>
          <w:rFonts w:ascii="Times New Roman" w:eastAsia="PingFang TC" w:hAnsi="Times New Roman" w:cs="Times New Roman"/>
          <w:sz w:val="28"/>
          <w:szCs w:val="28"/>
        </w:rPr>
        <w:t>. Глаголы второй группы, с семантикой</w:t>
      </w:r>
      <w:r w:rsidRPr="00B56543">
        <w:rPr>
          <w:rFonts w:ascii="Times New Roman" w:eastAsia="PingFang TC" w:hAnsi="Times New Roman" w:cs="Times New Roman"/>
          <w:sz w:val="28"/>
          <w:szCs w:val="28"/>
        </w:rPr>
        <w:t xml:space="preserve"> </w:t>
      </w:r>
      <w:r>
        <w:rPr>
          <w:rFonts w:ascii="Times New Roman" w:eastAsia="PingFang TC" w:hAnsi="Times New Roman" w:cs="Times New Roman"/>
          <w:sz w:val="28"/>
          <w:szCs w:val="28"/>
        </w:rPr>
        <w:t>создания или творения</w:t>
      </w:r>
      <w:r w:rsidRPr="00746BD0">
        <w:rPr>
          <w:rFonts w:ascii="Times New Roman" w:eastAsia="PingFang TC" w:hAnsi="Times New Roman" w:cs="Times New Roman"/>
          <w:sz w:val="28"/>
          <w:szCs w:val="28"/>
        </w:rPr>
        <w:t>, отличаются от глаголов первой группы тем, что предицируют результат какой-либо деятельности, то есть бытующий предмет выступает в качестве некого результата и является продуктом деятельности бытийного глагола</w:t>
      </w:r>
      <w:r>
        <w:rPr>
          <w:rFonts w:ascii="Times New Roman" w:eastAsia="PingFang TC" w:hAnsi="Times New Roman" w:cs="Times New Roman"/>
          <w:sz w:val="28"/>
          <w:szCs w:val="28"/>
        </w:rPr>
        <w:t xml:space="preserve"> (57) </w:t>
      </w:r>
      <w:r w:rsidRPr="00411C70">
        <w:rPr>
          <w:rFonts w:ascii="Times New Roman" w:eastAsia="PingFang TC" w:hAnsi="Times New Roman" w:cs="Times New Roman"/>
          <w:sz w:val="28"/>
          <w:szCs w:val="28"/>
        </w:rPr>
        <w:t>[</w:t>
      </w:r>
      <w:r>
        <w:rPr>
          <w:rFonts w:ascii="Times New Roman" w:eastAsia="SimSun" w:hAnsi="Times New Roman" w:cs="Times New Roman"/>
          <w:sz w:val="28"/>
          <w:szCs w:val="28"/>
        </w:rPr>
        <w:t>Лю Цзешэн 1991</w:t>
      </w:r>
      <w:r>
        <w:rPr>
          <w:rFonts w:ascii="Times New Roman" w:eastAsia="SimSun" w:hAnsi="Times New Roman" w:cs="Times New Roman" w:hint="eastAsia"/>
          <w:sz w:val="28"/>
          <w:szCs w:val="28"/>
        </w:rPr>
        <w:t>,</w:t>
      </w:r>
      <w:r w:rsidRPr="00411C70">
        <w:rPr>
          <w:rFonts w:ascii="Times New Roman" w:eastAsia="SimSun" w:hAnsi="Times New Roman" w:cs="Times New Roman"/>
          <w:sz w:val="28"/>
          <w:szCs w:val="28"/>
        </w:rPr>
        <w:t xml:space="preserve"> 13-19</w:t>
      </w:r>
      <w:r w:rsidRPr="00411C70">
        <w:rPr>
          <w:rFonts w:ascii="Times New Roman" w:eastAsia="PingFang TC" w:hAnsi="Times New Roman" w:cs="Times New Roman"/>
          <w:sz w:val="28"/>
          <w:szCs w:val="28"/>
        </w:rPr>
        <w:t>]</w:t>
      </w:r>
      <w:r w:rsidRPr="00746BD0">
        <w:rPr>
          <w:rFonts w:ascii="Times New Roman" w:eastAsia="PingFang TC" w:hAnsi="Times New Roman" w:cs="Times New Roman"/>
          <w:sz w:val="28"/>
          <w:szCs w:val="28"/>
        </w:rPr>
        <w:t>.</w:t>
      </w:r>
    </w:p>
    <w:p w14:paraId="5DFFF765" w14:textId="4F2EDE88" w:rsidR="00833D03" w:rsidRPr="00FA5D5B" w:rsidRDefault="00833D03" w:rsidP="003D1CDF">
      <w:pPr>
        <w:pStyle w:val="HTML"/>
        <w:numPr>
          <w:ilvl w:val="0"/>
          <w:numId w:val="5"/>
        </w:numPr>
        <w:spacing w:line="360" w:lineRule="auto"/>
        <w:ind w:left="0" w:firstLine="709"/>
        <w:jc w:val="both"/>
        <w:rPr>
          <w:rFonts w:ascii="Times New Roman" w:eastAsia="SimSun" w:hAnsi="Times New Roman" w:cs="Times New Roman"/>
          <w:i/>
          <w:iCs/>
          <w:sz w:val="28"/>
          <w:szCs w:val="28"/>
        </w:rPr>
      </w:pPr>
      <w:r w:rsidRPr="00B56543">
        <w:rPr>
          <w:rStyle w:val="word"/>
          <w:rFonts w:ascii="SimSun" w:eastAsia="SimSun" w:hAnsi="SimSun" w:cs="Times New Roman"/>
          <w:sz w:val="28"/>
          <w:szCs w:val="28"/>
        </w:rPr>
        <w:t>门旁的砖墙上挂着</w:t>
      </w:r>
      <w:r w:rsidRPr="00B56543">
        <w:rPr>
          <w:rStyle w:val="word"/>
          <w:rFonts w:ascii="SimSun" w:eastAsia="SimSun" w:hAnsi="SimSun" w:cs="Times New Roman" w:hint="eastAsia"/>
          <w:sz w:val="28"/>
          <w:szCs w:val="28"/>
        </w:rPr>
        <w:t>一</w:t>
      </w:r>
      <w:r w:rsidRPr="00B56543">
        <w:rPr>
          <w:rStyle w:val="word"/>
          <w:rFonts w:ascii="SimSun" w:eastAsia="SimSun" w:hAnsi="SimSun" w:cs="Times New Roman"/>
          <w:sz w:val="28"/>
          <w:szCs w:val="28"/>
        </w:rPr>
        <w:t>木牌</w:t>
      </w:r>
      <w:r w:rsidRPr="00B56543">
        <w:rPr>
          <w:rStyle w:val="para"/>
          <w:rFonts w:ascii="SimSun" w:eastAsia="SimSun" w:hAnsi="SimSun" w:cs="Times New Roman"/>
          <w:sz w:val="28"/>
          <w:szCs w:val="28"/>
        </w:rPr>
        <w:t>，</w:t>
      </w:r>
      <w:r w:rsidRPr="00B56543">
        <w:rPr>
          <w:rStyle w:val="word"/>
          <w:rFonts w:ascii="SimSun" w:eastAsia="SimSun" w:hAnsi="SimSun" w:cs="Times New Roman"/>
          <w:sz w:val="28"/>
          <w:szCs w:val="28"/>
        </w:rPr>
        <w:t>牌上写着</w:t>
      </w:r>
      <w:r w:rsidRPr="00B56543">
        <w:rPr>
          <w:rStyle w:val="para"/>
          <w:rFonts w:ascii="SimSun" w:eastAsia="SimSun" w:hAnsi="SimSun" w:cs="Times New Roman"/>
          <w:sz w:val="28"/>
          <w:szCs w:val="28"/>
        </w:rPr>
        <w:t>“</w:t>
      </w:r>
      <w:r w:rsidRPr="00B56543">
        <w:rPr>
          <w:rStyle w:val="word"/>
          <w:rFonts w:ascii="SimSun" w:eastAsia="SimSun" w:hAnsi="SimSun" w:cs="Times New Roman"/>
          <w:sz w:val="28"/>
          <w:szCs w:val="28"/>
        </w:rPr>
        <w:t>西门屯村委会</w:t>
      </w:r>
      <w:r w:rsidRPr="00B56543">
        <w:rPr>
          <w:rStyle w:val="para"/>
          <w:rFonts w:ascii="SimSun" w:eastAsia="SimSun" w:hAnsi="SimSun" w:cs="Times New Roman"/>
          <w:sz w:val="28"/>
          <w:szCs w:val="28"/>
        </w:rPr>
        <w:t>”</w:t>
      </w:r>
      <w:r w:rsidRPr="00B56543">
        <w:rPr>
          <w:rStyle w:val="word"/>
          <w:rFonts w:ascii="SimSun" w:eastAsia="SimSun" w:hAnsi="SimSun" w:cs="Times New Roman"/>
          <w:sz w:val="28"/>
          <w:szCs w:val="28"/>
        </w:rPr>
        <w:t>的潦草字样</w:t>
      </w:r>
      <w:r w:rsidR="00F921D2" w:rsidRPr="00F921D2">
        <w:rPr>
          <w:rStyle w:val="para"/>
          <w:rFonts w:ascii="SimSun" w:eastAsia="SimSun" w:hAnsi="SimSun" w:cs="Times New Roman" w:hint="eastAsia"/>
          <w:sz w:val="28"/>
          <w:szCs w:val="28"/>
        </w:rPr>
        <w:t>。</w:t>
      </w:r>
      <w:r>
        <w:rPr>
          <w:rStyle w:val="para"/>
          <w:rFonts w:asciiTheme="minorHAnsi" w:eastAsia="SimSun" w:hAnsiTheme="minorHAnsi" w:cs="Times New Roman"/>
          <w:i/>
          <w:iCs/>
          <w:sz w:val="28"/>
          <w:szCs w:val="28"/>
        </w:rPr>
        <w:t xml:space="preserve"> </w:t>
      </w:r>
      <w:r w:rsidRPr="00AA13F6">
        <w:rPr>
          <w:rFonts w:ascii="Times New Roman" w:hAnsi="Times New Roman" w:cs="Times New Roman"/>
          <w:i/>
          <w:iCs/>
          <w:sz w:val="28"/>
          <w:szCs w:val="28"/>
          <w:lang w:val="en-US"/>
        </w:rPr>
        <w:t>M</w:t>
      </w:r>
      <w:r w:rsidRPr="00AA13F6">
        <w:rPr>
          <w:rFonts w:ascii="Times New Roman" w:hAnsi="Times New Roman" w:cs="Times New Roman"/>
          <w:i/>
          <w:iCs/>
          <w:sz w:val="28"/>
          <w:szCs w:val="28"/>
        </w:rPr>
        <w:t xml:space="preserve">én páng de zhuān qiáng shàng guàzhe </w:t>
      </w:r>
      <w:r>
        <w:rPr>
          <w:rFonts w:ascii="Times New Roman" w:hAnsi="Times New Roman" w:cs="Times New Roman"/>
          <w:i/>
          <w:iCs/>
          <w:sz w:val="28"/>
          <w:szCs w:val="28"/>
          <w:lang w:val="en-US"/>
        </w:rPr>
        <w:t>yi</w:t>
      </w:r>
      <w:r w:rsidRPr="00716FC3">
        <w:rPr>
          <w:rFonts w:ascii="Times New Roman" w:hAnsi="Times New Roman" w:cs="Times New Roman"/>
          <w:i/>
          <w:iCs/>
          <w:sz w:val="28"/>
          <w:szCs w:val="28"/>
        </w:rPr>
        <w:t xml:space="preserve"> </w:t>
      </w:r>
      <w:r w:rsidRPr="00AA13F6">
        <w:rPr>
          <w:rFonts w:ascii="Times New Roman" w:hAnsi="Times New Roman" w:cs="Times New Roman" w:hint="eastAsia"/>
          <w:i/>
          <w:iCs/>
          <w:sz w:val="28"/>
          <w:szCs w:val="28"/>
        </w:rPr>
        <w:t>m</w:t>
      </w:r>
      <w:r w:rsidRPr="00AA13F6">
        <w:rPr>
          <w:rFonts w:ascii="Times New Roman" w:hAnsi="Times New Roman" w:cs="Times New Roman"/>
          <w:i/>
          <w:iCs/>
          <w:sz w:val="28"/>
          <w:szCs w:val="28"/>
        </w:rPr>
        <w:t xml:space="preserve">ù pái, pái shàng xiězhe “xīmén tún cūn wěi huì” de lǎocǎo zìyàng </w:t>
      </w:r>
      <w:r w:rsidRPr="00AA13F6">
        <w:rPr>
          <w:rFonts w:ascii="Times New Roman" w:hAnsi="Times New Roman" w:cs="Times New Roman"/>
          <w:sz w:val="28"/>
          <w:szCs w:val="28"/>
        </w:rPr>
        <w:t>‘</w:t>
      </w:r>
      <w:r>
        <w:rPr>
          <w:rFonts w:ascii="Times New Roman" w:hAnsi="Times New Roman" w:cs="Times New Roman"/>
          <w:sz w:val="28"/>
          <w:szCs w:val="28"/>
        </w:rPr>
        <w:t>У входа, на кирпичной стене, висела деревянная табличка, на которой красовалась надпись: «Правление деревни Симэньутунь».</w:t>
      </w:r>
      <w:r w:rsidRPr="00AA13F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PingFang TC" w:hAnsi="Times New Roman" w:cs="Times New Roman"/>
          <w:sz w:val="28"/>
          <w:szCs w:val="28"/>
        </w:rPr>
        <w:t>(</w:t>
      </w:r>
      <w:r w:rsidRPr="00AA13F6">
        <w:rPr>
          <w:rFonts w:ascii="SimSun" w:eastAsia="SimSun" w:hAnsi="SimSun" w:cs="Times New Roman" w:hint="eastAsia"/>
          <w:sz w:val="28"/>
          <w:szCs w:val="28"/>
        </w:rPr>
        <w:t>莫言</w:t>
      </w:r>
      <w:r>
        <w:rPr>
          <w:rFonts w:ascii="SimSun" w:eastAsia="SimSun" w:hAnsi="SimSun" w:cs="Times New Roman" w:hint="eastAsia"/>
          <w:sz w:val="28"/>
          <w:szCs w:val="28"/>
        </w:rPr>
        <w:t xml:space="preserve"> </w:t>
      </w:r>
      <w:r w:rsidRPr="00E06A0B">
        <w:rPr>
          <w:rFonts w:ascii="PMingLiU" w:eastAsia="PMingLiU" w:hAnsi="PMingLiU" w:cs="Times New Roman"/>
          <w:sz w:val="28"/>
          <w:szCs w:val="28"/>
        </w:rPr>
        <w:t>《</w:t>
      </w:r>
      <w:r>
        <w:rPr>
          <w:rFonts w:ascii="SimSun" w:eastAsia="SimSun" w:hAnsi="SimSun" w:cs="Times New Roman" w:hint="eastAsia"/>
          <w:sz w:val="28"/>
          <w:szCs w:val="28"/>
          <w:lang w:val="en-US"/>
        </w:rPr>
        <w:t>生死疲劳</w:t>
      </w:r>
      <w:r w:rsidRPr="00E06A0B">
        <w:rPr>
          <w:rFonts w:ascii="PMingLiU" w:eastAsia="PMingLiU" w:hAnsi="PMingLiU" w:cs="Times New Roman"/>
          <w:sz w:val="28"/>
          <w:szCs w:val="28"/>
        </w:rPr>
        <w:t>》</w:t>
      </w:r>
      <w:r>
        <w:rPr>
          <w:rFonts w:ascii="SimSun" w:eastAsia="SimSun" w:hAnsi="SimSun" w:cs="Times New Roman"/>
          <w:sz w:val="28"/>
          <w:szCs w:val="28"/>
        </w:rPr>
        <w:t>/</w:t>
      </w:r>
      <w:r>
        <w:rPr>
          <w:rFonts w:ascii="Times New Roman" w:eastAsia="SimSun" w:hAnsi="Times New Roman" w:cs="Times New Roman"/>
          <w:sz w:val="28"/>
          <w:szCs w:val="28"/>
        </w:rPr>
        <w:t>Мо Янь «Устал рождаться и умирать»</w:t>
      </w:r>
      <w:r w:rsidRPr="00FA5D5B">
        <w:rPr>
          <w:rFonts w:ascii="Times New Roman" w:eastAsia="SimSun" w:hAnsi="Times New Roman" w:cs="Times New Roman"/>
          <w:sz w:val="28"/>
          <w:szCs w:val="28"/>
        </w:rPr>
        <w:t>);</w:t>
      </w:r>
    </w:p>
    <w:p w14:paraId="3FC2BF40" w14:textId="4E888971" w:rsidR="002A3D79" w:rsidRPr="00FA5D5B" w:rsidRDefault="00833D03" w:rsidP="003D1CDF">
      <w:pPr>
        <w:pStyle w:val="HTML"/>
        <w:numPr>
          <w:ilvl w:val="0"/>
          <w:numId w:val="5"/>
        </w:numPr>
        <w:spacing w:line="360" w:lineRule="auto"/>
        <w:ind w:left="0" w:firstLine="709"/>
        <w:jc w:val="both"/>
        <w:rPr>
          <w:rFonts w:ascii="Times New Roman" w:eastAsia="SimSun" w:hAnsi="Times New Roman" w:cs="Times New Roman"/>
          <w:i/>
          <w:iCs/>
          <w:sz w:val="28"/>
          <w:szCs w:val="28"/>
        </w:rPr>
      </w:pPr>
      <w:r w:rsidRPr="00FA5D5B">
        <w:rPr>
          <w:rFonts w:eastAsia="SimSun" w:hint="eastAsia"/>
          <w:sz w:val="28"/>
          <w:szCs w:val="28"/>
        </w:rPr>
        <w:t>屋子里来了一个男生</w:t>
      </w:r>
      <w:r w:rsidR="00F921D2">
        <w:rPr>
          <w:rFonts w:ascii="Times New Roman" w:eastAsia="SimSun" w:hAnsi="Times New Roman" w:cs="Times New Roman" w:hint="eastAsia"/>
          <w:sz w:val="28"/>
          <w:szCs w:val="28"/>
        </w:rPr>
        <w:t>。</w:t>
      </w:r>
      <w:r w:rsidRPr="00FA5D5B">
        <w:rPr>
          <w:rFonts w:ascii="Times New Roman" w:eastAsia="SimSun" w:hAnsi="Times New Roman" w:cs="Times New Roman"/>
          <w:i/>
          <w:iCs/>
          <w:sz w:val="28"/>
          <w:szCs w:val="28"/>
        </w:rPr>
        <w:t xml:space="preserve"> </w:t>
      </w:r>
      <w:r w:rsidRPr="00FA5D5B">
        <w:rPr>
          <w:rFonts w:ascii="Times New Roman" w:hAnsi="Times New Roman" w:cs="Times New Roman"/>
          <w:i/>
          <w:iCs/>
          <w:sz w:val="28"/>
          <w:szCs w:val="28"/>
        </w:rPr>
        <w:t>Wūzi l</w:t>
      </w:r>
      <w:r w:rsidRPr="00FA5D5B">
        <w:rPr>
          <w:rFonts w:ascii="Times New Roman" w:hAnsi="Times New Roman" w:cs="Times New Roman" w:hint="eastAsia"/>
          <w:i/>
          <w:iCs/>
          <w:sz w:val="28"/>
          <w:szCs w:val="28"/>
        </w:rPr>
        <w:t>ǐ</w:t>
      </w:r>
      <w:r w:rsidRPr="00FA5D5B">
        <w:rPr>
          <w:rFonts w:ascii="Times New Roman" w:hAnsi="Times New Roman" w:cs="Times New Roman"/>
          <w:i/>
          <w:iCs/>
          <w:sz w:val="28"/>
          <w:szCs w:val="28"/>
        </w:rPr>
        <w:t xml:space="preserve"> láile yīgè nánshēng</w:t>
      </w:r>
      <w:r w:rsidRPr="00FA5D5B">
        <w:rPr>
          <w:rFonts w:ascii="Times New Roman" w:eastAsia="SimSun" w:hAnsi="Times New Roman" w:cs="Times New Roman"/>
          <w:i/>
          <w:iCs/>
          <w:sz w:val="28"/>
          <w:szCs w:val="28"/>
        </w:rPr>
        <w:t xml:space="preserve"> </w:t>
      </w:r>
      <w:r w:rsidRPr="00FA5D5B">
        <w:rPr>
          <w:rFonts w:ascii="Times New Roman" w:hAnsi="Times New Roman" w:cs="Times New Roman"/>
          <w:sz w:val="28"/>
          <w:szCs w:val="28"/>
        </w:rPr>
        <w:t xml:space="preserve">‘В комнату вошел молодой человек’; </w:t>
      </w:r>
    </w:p>
    <w:p w14:paraId="2D2FC0C2" w14:textId="11986C82" w:rsidR="002A3D79" w:rsidRDefault="00833D03" w:rsidP="003D1CDF">
      <w:pPr>
        <w:pStyle w:val="HTML"/>
        <w:numPr>
          <w:ilvl w:val="0"/>
          <w:numId w:val="5"/>
        </w:numPr>
        <w:spacing w:line="360" w:lineRule="auto"/>
        <w:ind w:left="0" w:firstLine="709"/>
        <w:jc w:val="both"/>
        <w:rPr>
          <w:rFonts w:ascii="SimSun" w:eastAsia="SimSun" w:hAnsi="SimSun" w:cs="Times New Roman"/>
          <w:sz w:val="28"/>
          <w:szCs w:val="28"/>
        </w:rPr>
      </w:pPr>
      <w:r w:rsidRPr="002A3D79">
        <w:rPr>
          <w:rFonts w:ascii="SimSun" w:eastAsia="SimSun" w:hAnsi="SimSun" w:cs="Times New Roman" w:hint="eastAsia"/>
          <w:sz w:val="28"/>
          <w:szCs w:val="28"/>
        </w:rPr>
        <w:t>旗上绣着一只昂首欲飞的仙鹤</w:t>
      </w:r>
      <w:r w:rsidR="00F921D2">
        <w:rPr>
          <w:rFonts w:ascii="SimSun" w:eastAsia="SimSun" w:hAnsi="SimSun" w:cs="Times New Roman" w:hint="eastAsia"/>
          <w:sz w:val="28"/>
          <w:szCs w:val="28"/>
        </w:rPr>
        <w:t>。</w:t>
      </w:r>
      <w:r w:rsidR="002A3D79" w:rsidRPr="002A3D79">
        <w:rPr>
          <w:rFonts w:ascii="Times New Roman" w:eastAsia="SimSun" w:hAnsi="Times New Roman" w:cs="Times New Roman"/>
          <w:i/>
          <w:iCs/>
          <w:sz w:val="28"/>
          <w:szCs w:val="28"/>
        </w:rPr>
        <w:t xml:space="preserve"> </w:t>
      </w:r>
      <w:r w:rsidRPr="002A3D79">
        <w:rPr>
          <w:rFonts w:ascii="Times New Roman" w:hAnsi="Times New Roman" w:cs="Times New Roman"/>
          <w:i/>
          <w:iCs/>
          <w:sz w:val="28"/>
          <w:szCs w:val="28"/>
        </w:rPr>
        <w:t>Qí shàng xiùzhe yī zhǐ ángshǒu yù fēi de xiānhè</w:t>
      </w:r>
      <w:r w:rsidRPr="002A3D79">
        <w:rPr>
          <w:rFonts w:ascii="SimSun" w:eastAsia="SimSun" w:hAnsi="SimSun" w:cs="Times New Roman"/>
          <w:sz w:val="28"/>
          <w:szCs w:val="28"/>
        </w:rPr>
        <w:t>‘</w:t>
      </w:r>
      <w:r w:rsidRPr="002A3D79">
        <w:rPr>
          <w:rFonts w:ascii="Times New Roman" w:eastAsia="SimSun" w:hAnsi="Times New Roman" w:cs="Times New Roman"/>
          <w:sz w:val="28"/>
          <w:szCs w:val="28"/>
        </w:rPr>
        <w:t>На знамени вышит горделиво парящий журавль’</w:t>
      </w:r>
      <w:r w:rsidRPr="002A3D79">
        <w:rPr>
          <w:rFonts w:ascii="SimSun" w:eastAsia="SimSun" w:hAnsi="SimSun" w:cs="Times New Roman"/>
          <w:sz w:val="28"/>
          <w:szCs w:val="28"/>
        </w:rPr>
        <w:t>;</w:t>
      </w:r>
    </w:p>
    <w:p w14:paraId="1C02A965" w14:textId="1C9C7782" w:rsidR="002A3D79" w:rsidRDefault="002A3D79" w:rsidP="003D1CDF">
      <w:pPr>
        <w:pStyle w:val="3"/>
        <w:numPr>
          <w:ilvl w:val="2"/>
          <w:numId w:val="15"/>
        </w:numPr>
        <w:spacing w:before="0" w:line="360" w:lineRule="auto"/>
        <w:ind w:left="0" w:firstLine="709"/>
        <w:jc w:val="both"/>
        <w:rPr>
          <w:rFonts w:ascii="Times New Roman" w:eastAsia="SimSun" w:hAnsi="Times New Roman" w:cs="Times New Roman"/>
          <w:color w:val="auto"/>
          <w:sz w:val="28"/>
        </w:rPr>
      </w:pPr>
      <w:r>
        <w:rPr>
          <w:rFonts w:eastAsia="SimSun"/>
        </w:rPr>
        <w:br w:type="page"/>
      </w:r>
      <w:bookmarkStart w:id="26" w:name="_Toc105426218"/>
      <w:bookmarkStart w:id="27" w:name="_Toc105507499"/>
      <w:r w:rsidRPr="00C12652">
        <w:rPr>
          <w:rFonts w:ascii="Times New Roman" w:eastAsia="SimSun" w:hAnsi="Times New Roman" w:cs="Times New Roman"/>
          <w:color w:val="auto"/>
          <w:sz w:val="28"/>
        </w:rPr>
        <w:lastRenderedPageBreak/>
        <w:t>Особенности экзистенциальных предложений с аспектуальными служебными словами</w:t>
      </w:r>
      <w:bookmarkEnd w:id="26"/>
      <w:bookmarkEnd w:id="27"/>
      <w:r w:rsidRPr="00C12652">
        <w:rPr>
          <w:rFonts w:ascii="Times New Roman" w:eastAsia="SimSun" w:hAnsi="Times New Roman" w:cs="Times New Roman"/>
          <w:color w:val="auto"/>
          <w:sz w:val="28"/>
        </w:rPr>
        <w:t xml:space="preserve"> </w:t>
      </w:r>
    </w:p>
    <w:p w14:paraId="2D295625" w14:textId="77777777" w:rsidR="002A3D79" w:rsidRPr="00B56543" w:rsidRDefault="002A3D79" w:rsidP="003D1CDF">
      <w:pPr>
        <w:spacing w:line="360" w:lineRule="auto"/>
        <w:ind w:firstLine="709"/>
        <w:jc w:val="both"/>
        <w:rPr>
          <w:rFonts w:ascii="Times New Roman" w:eastAsia="SimSun" w:hAnsi="Times New Roman" w:cs="Times New Roman"/>
          <w:sz w:val="28"/>
          <w:szCs w:val="28"/>
        </w:rPr>
      </w:pPr>
      <w:r w:rsidRPr="00B56543">
        <w:rPr>
          <w:rFonts w:ascii="Times New Roman" w:eastAsia="SimSun" w:hAnsi="Times New Roman" w:cs="Times New Roman"/>
          <w:sz w:val="28"/>
          <w:szCs w:val="28"/>
        </w:rPr>
        <w:t xml:space="preserve">В современном китайском языке, принимая во внимание семантику предиката, выделяют </w:t>
      </w:r>
      <w:r w:rsidRPr="00AD5918">
        <w:rPr>
          <w:rFonts w:ascii="Times New Roman" w:eastAsia="SimSun" w:hAnsi="Times New Roman" w:cs="Times New Roman"/>
          <w:sz w:val="28"/>
          <w:szCs w:val="28"/>
        </w:rPr>
        <w:t>два</w:t>
      </w:r>
      <w:r w:rsidRPr="00B56543">
        <w:rPr>
          <w:rFonts w:ascii="Times New Roman" w:eastAsia="SimSun" w:hAnsi="Times New Roman" w:cs="Times New Roman"/>
          <w:sz w:val="28"/>
          <w:szCs w:val="28"/>
        </w:rPr>
        <w:t xml:space="preserve"> типа </w:t>
      </w:r>
      <w:r w:rsidRPr="00AD5918">
        <w:rPr>
          <w:rFonts w:ascii="Times New Roman" w:eastAsia="SimSun" w:hAnsi="Times New Roman" w:cs="Times New Roman"/>
          <w:sz w:val="28"/>
          <w:szCs w:val="28"/>
        </w:rPr>
        <w:t>Э</w:t>
      </w:r>
      <w:r w:rsidRPr="00B56543">
        <w:rPr>
          <w:rFonts w:ascii="Times New Roman" w:eastAsia="SimSun" w:hAnsi="Times New Roman" w:cs="Times New Roman"/>
          <w:sz w:val="28"/>
          <w:szCs w:val="28"/>
        </w:rPr>
        <w:t>П, которые строятся по следующим схемам</w:t>
      </w:r>
      <w:r w:rsidRPr="00AD5918">
        <w:rPr>
          <w:rFonts w:ascii="Times New Roman" w:eastAsia="SimSun" w:hAnsi="Times New Roman" w:cs="Times New Roman"/>
          <w:sz w:val="28"/>
          <w:szCs w:val="28"/>
        </w:rPr>
        <w:t xml:space="preserve"> </w:t>
      </w:r>
      <w:r w:rsidRPr="00B56543">
        <w:rPr>
          <w:rFonts w:ascii="Times New Roman" w:eastAsia="PingFang TC" w:hAnsi="Times New Roman" w:cs="Times New Roman"/>
          <w:sz w:val="28"/>
          <w:szCs w:val="28"/>
          <w:shd w:val="clear" w:color="auto" w:fill="FFFFFF"/>
        </w:rPr>
        <w:t>[</w:t>
      </w:r>
      <w:r w:rsidRPr="00B56543">
        <w:rPr>
          <w:rFonts w:ascii="Times New Roman" w:eastAsia="SimSun" w:hAnsi="Times New Roman" w:cs="Times New Roman"/>
          <w:sz w:val="28"/>
          <w:szCs w:val="28"/>
          <w:shd w:val="clear" w:color="auto" w:fill="FFFFFF"/>
        </w:rPr>
        <w:t>Ли Цзе 2007, 97-99</w:t>
      </w:r>
      <w:r w:rsidRPr="00B56543">
        <w:rPr>
          <w:rFonts w:ascii="Times New Roman" w:eastAsia="PingFang TC" w:hAnsi="Times New Roman" w:cs="Times New Roman"/>
          <w:sz w:val="28"/>
          <w:szCs w:val="28"/>
          <w:shd w:val="clear" w:color="auto" w:fill="FFFFFF"/>
        </w:rPr>
        <w:t>]</w:t>
      </w:r>
      <w:r w:rsidRPr="00B56543">
        <w:rPr>
          <w:rFonts w:ascii="Times New Roman" w:eastAsia="SimSun" w:hAnsi="Times New Roman" w:cs="Times New Roman"/>
          <w:sz w:val="28"/>
          <w:szCs w:val="28"/>
        </w:rPr>
        <w:t>:</w:t>
      </w:r>
    </w:p>
    <w:p w14:paraId="25DA83BD" w14:textId="78FA7524" w:rsidR="002A3D79" w:rsidRPr="00B56543" w:rsidRDefault="002A3D79" w:rsidP="003D1CDF">
      <w:pPr>
        <w:pStyle w:val="a3"/>
        <w:numPr>
          <w:ilvl w:val="0"/>
          <w:numId w:val="8"/>
        </w:numPr>
        <w:spacing w:line="360" w:lineRule="auto"/>
        <w:ind w:left="0" w:firstLine="709"/>
        <w:jc w:val="both"/>
        <w:rPr>
          <w:rFonts w:ascii="Times New Roman" w:eastAsia="SimSun" w:hAnsi="Times New Roman" w:cs="Times New Roman"/>
          <w:sz w:val="28"/>
          <w:szCs w:val="28"/>
        </w:rPr>
      </w:pPr>
      <w:r w:rsidRPr="00AD5918">
        <w:rPr>
          <w:rFonts w:ascii="Times New Roman" w:eastAsia="SimSun" w:hAnsi="Times New Roman" w:cs="Times New Roman"/>
          <w:sz w:val="28"/>
          <w:szCs w:val="28"/>
          <w:lang w:val="en-US"/>
        </w:rPr>
        <w:t>NP</w:t>
      </w:r>
      <w:r w:rsidRPr="00B56543">
        <w:rPr>
          <w:rFonts w:ascii="Times New Roman" w:eastAsia="SimSun" w:hAnsi="Times New Roman" w:cs="Times New Roman"/>
          <w:sz w:val="28"/>
          <w:szCs w:val="28"/>
        </w:rPr>
        <w:t>1</w:t>
      </w:r>
      <w:r w:rsidR="00EA5D00">
        <w:rPr>
          <w:rFonts w:ascii="Times New Roman" w:eastAsia="SimSun" w:hAnsi="Times New Roman" w:cs="Times New Roman"/>
          <w:sz w:val="28"/>
          <w:szCs w:val="28"/>
        </w:rPr>
        <w:t xml:space="preserve"> </w:t>
      </w:r>
      <w:r w:rsidRPr="00B56543">
        <w:rPr>
          <w:rFonts w:ascii="Times New Roman" w:eastAsia="SimSun" w:hAnsi="Times New Roman" w:cs="Times New Roman"/>
          <w:sz w:val="28"/>
          <w:szCs w:val="28"/>
        </w:rPr>
        <w:t>(</w:t>
      </w:r>
      <w:r w:rsidRPr="00AD5918">
        <w:rPr>
          <w:rFonts w:ascii="Times New Roman" w:eastAsia="SimSun" w:hAnsi="Times New Roman" w:cs="Times New Roman" w:hint="eastAsia"/>
          <w:sz w:val="28"/>
          <w:szCs w:val="28"/>
          <w:lang w:val="en-US"/>
        </w:rPr>
        <w:t>处所词</w:t>
      </w:r>
      <w:r w:rsidRPr="00EA5D00">
        <w:rPr>
          <w:rFonts w:ascii="Times New Roman" w:hAnsi="Times New Roman" w:cs="Times New Roman"/>
          <w:i/>
          <w:iCs/>
          <w:sz w:val="28"/>
          <w:szCs w:val="28"/>
          <w:lang w:val="en-US"/>
        </w:rPr>
        <w:t>c</w:t>
      </w:r>
      <w:r w:rsidRPr="00EA5D00">
        <w:rPr>
          <w:rFonts w:ascii="Times New Roman" w:hAnsi="Times New Roman" w:cs="Times New Roman"/>
          <w:i/>
          <w:iCs/>
          <w:sz w:val="28"/>
          <w:szCs w:val="28"/>
        </w:rPr>
        <w:t>hùsuǒ cí</w:t>
      </w:r>
      <w:r w:rsidRPr="00AD5918">
        <w:rPr>
          <w:rFonts w:ascii="Times New Roman" w:hAnsi="Times New Roman" w:cs="Times New Roman"/>
          <w:i/>
          <w:iCs/>
          <w:sz w:val="28"/>
          <w:szCs w:val="28"/>
        </w:rPr>
        <w:t xml:space="preserve"> </w:t>
      </w:r>
      <w:r w:rsidRPr="00B56543">
        <w:rPr>
          <w:rFonts w:ascii="Times New Roman" w:hAnsi="Times New Roman" w:cs="Times New Roman"/>
          <w:sz w:val="28"/>
          <w:szCs w:val="28"/>
        </w:rPr>
        <w:t>‘</w:t>
      </w:r>
      <w:r w:rsidRPr="00AD5918">
        <w:rPr>
          <w:rFonts w:ascii="Times New Roman" w:hAnsi="Times New Roman" w:cs="Times New Roman"/>
          <w:sz w:val="28"/>
          <w:szCs w:val="28"/>
          <w:lang w:val="en-US"/>
        </w:rPr>
        <w:t>c</w:t>
      </w:r>
      <w:r w:rsidRPr="00B56543">
        <w:rPr>
          <w:rFonts w:ascii="Times New Roman" w:hAnsi="Times New Roman" w:cs="Times New Roman"/>
          <w:sz w:val="28"/>
          <w:szCs w:val="28"/>
        </w:rPr>
        <w:t>уще</w:t>
      </w:r>
      <w:r w:rsidRPr="00AD5918">
        <w:rPr>
          <w:rFonts w:ascii="Times New Roman" w:hAnsi="Times New Roman" w:cs="Times New Roman"/>
          <w:sz w:val="28"/>
          <w:szCs w:val="28"/>
        </w:rPr>
        <w:t>ствительное со значением места</w:t>
      </w:r>
      <w:r w:rsidRPr="00B56543">
        <w:rPr>
          <w:rFonts w:ascii="Times New Roman" w:eastAsia="PingFang TC" w:hAnsi="Times New Roman" w:cs="Times New Roman"/>
          <w:sz w:val="28"/>
          <w:szCs w:val="28"/>
        </w:rPr>
        <w:t>’</w:t>
      </w:r>
      <w:r w:rsidRPr="00B56543">
        <w:rPr>
          <w:rFonts w:ascii="Times New Roman" w:eastAsia="SimSun" w:hAnsi="Times New Roman" w:cs="Times New Roman"/>
          <w:sz w:val="28"/>
          <w:szCs w:val="28"/>
        </w:rPr>
        <w:t xml:space="preserve">) </w:t>
      </w:r>
      <w:r w:rsidRPr="00AD5918">
        <w:rPr>
          <w:rFonts w:ascii="Times New Roman" w:eastAsia="SimSun" w:hAnsi="Times New Roman" w:cs="Times New Roman"/>
          <w:sz w:val="28"/>
          <w:szCs w:val="28"/>
        </w:rPr>
        <w:t>+</w:t>
      </w:r>
      <w:r w:rsidRPr="00B56543">
        <w:rPr>
          <w:rFonts w:ascii="Times New Roman" w:eastAsia="SimSun" w:hAnsi="Times New Roman" w:cs="Times New Roman"/>
          <w:sz w:val="28"/>
          <w:szCs w:val="28"/>
        </w:rPr>
        <w:t xml:space="preserve"> </w:t>
      </w:r>
      <w:r w:rsidRPr="00AD5918">
        <w:rPr>
          <w:rFonts w:ascii="Times New Roman" w:eastAsia="SimSun" w:hAnsi="Times New Roman" w:cs="Times New Roman"/>
          <w:sz w:val="28"/>
          <w:szCs w:val="28"/>
          <w:lang w:val="en-US"/>
        </w:rPr>
        <w:t>V</w:t>
      </w:r>
      <w:r w:rsidRPr="00B56543">
        <w:rPr>
          <w:rFonts w:ascii="Times New Roman" w:eastAsia="SimSun" w:hAnsi="Times New Roman" w:cs="Times New Roman"/>
          <w:sz w:val="28"/>
          <w:szCs w:val="28"/>
        </w:rPr>
        <w:t xml:space="preserve"> </w:t>
      </w:r>
      <w:r w:rsidRPr="00AD5918">
        <w:rPr>
          <w:rFonts w:ascii="Times New Roman" w:eastAsia="SimSun" w:hAnsi="Times New Roman" w:cs="Times New Roman"/>
          <w:sz w:val="28"/>
          <w:szCs w:val="28"/>
        </w:rPr>
        <w:t>+</w:t>
      </w:r>
      <w:r w:rsidRPr="00B56543">
        <w:rPr>
          <w:rFonts w:ascii="Times New Roman" w:eastAsia="SimSun" w:hAnsi="Times New Roman" w:cs="Times New Roman"/>
          <w:sz w:val="28"/>
          <w:szCs w:val="28"/>
        </w:rPr>
        <w:t xml:space="preserve"> (</w:t>
      </w:r>
      <w:r w:rsidRPr="00AD5918">
        <w:rPr>
          <w:rFonts w:ascii="Times New Roman" w:eastAsia="SimSun" w:hAnsi="Times New Roman" w:cs="Times New Roman" w:hint="eastAsia"/>
          <w:sz w:val="28"/>
          <w:szCs w:val="28"/>
          <w:lang w:val="en-US"/>
        </w:rPr>
        <w:t>着</w:t>
      </w:r>
      <w:r w:rsidRPr="00B56543">
        <w:rPr>
          <w:rFonts w:ascii="Times New Roman" w:eastAsia="SimSun" w:hAnsi="Times New Roman" w:cs="Times New Roman"/>
          <w:sz w:val="28"/>
          <w:szCs w:val="28"/>
        </w:rPr>
        <w:t xml:space="preserve">) + </w:t>
      </w:r>
      <w:r w:rsidRPr="00AD5918">
        <w:rPr>
          <w:rFonts w:ascii="Times New Roman" w:eastAsia="SimSun" w:hAnsi="Times New Roman" w:cs="Times New Roman"/>
          <w:sz w:val="28"/>
          <w:szCs w:val="28"/>
          <w:lang w:val="en-US"/>
        </w:rPr>
        <w:t>NP</w:t>
      </w:r>
      <w:r w:rsidRPr="00B56543">
        <w:rPr>
          <w:rFonts w:ascii="Times New Roman" w:eastAsia="SimSun" w:hAnsi="Times New Roman" w:cs="Times New Roman"/>
          <w:sz w:val="28"/>
          <w:szCs w:val="28"/>
        </w:rPr>
        <w:t xml:space="preserve">2 </w:t>
      </w:r>
      <w:r w:rsidRPr="00AD5918">
        <w:rPr>
          <w:rFonts w:ascii="Times New Roman" w:eastAsia="SimSun" w:hAnsi="Times New Roman" w:cs="Times New Roman"/>
          <w:sz w:val="28"/>
          <w:szCs w:val="28"/>
        </w:rPr>
        <w:t>(бытующий предмет)</w:t>
      </w:r>
    </w:p>
    <w:p w14:paraId="4AFCA946" w14:textId="20AA63D4" w:rsidR="002A3D79" w:rsidRPr="00B56543" w:rsidRDefault="002A3D79" w:rsidP="003D1CDF">
      <w:pPr>
        <w:pStyle w:val="a3"/>
        <w:numPr>
          <w:ilvl w:val="0"/>
          <w:numId w:val="8"/>
        </w:numPr>
        <w:spacing w:line="360" w:lineRule="auto"/>
        <w:ind w:left="0" w:firstLine="709"/>
        <w:jc w:val="both"/>
        <w:rPr>
          <w:rFonts w:ascii="Times New Roman" w:eastAsia="Times New Roman" w:hAnsi="Times New Roman" w:cs="Times New Roman"/>
          <w:i/>
          <w:sz w:val="28"/>
          <w:lang w:eastAsia="ru-RU"/>
        </w:rPr>
      </w:pPr>
      <w:r w:rsidRPr="00B56543">
        <w:rPr>
          <w:rFonts w:ascii="Times New Roman" w:eastAsia="SimSun" w:hAnsi="Times New Roman" w:cs="Times New Roman"/>
          <w:sz w:val="28"/>
          <w:szCs w:val="28"/>
          <w:lang w:val="en-US"/>
        </w:rPr>
        <w:t>NP</w:t>
      </w:r>
      <w:r w:rsidRPr="00B56543">
        <w:rPr>
          <w:rFonts w:ascii="Times New Roman" w:eastAsia="SimSun" w:hAnsi="Times New Roman" w:cs="Times New Roman"/>
          <w:sz w:val="28"/>
          <w:szCs w:val="28"/>
        </w:rPr>
        <w:t xml:space="preserve">1 </w:t>
      </w:r>
      <w:r w:rsidRPr="00AD5918">
        <w:rPr>
          <w:rFonts w:ascii="Times New Roman" w:eastAsia="SimSun" w:hAnsi="Times New Roman" w:cs="Times New Roman"/>
          <w:sz w:val="28"/>
          <w:szCs w:val="28"/>
        </w:rPr>
        <w:t>(</w:t>
      </w:r>
      <w:r w:rsidRPr="00B56543">
        <w:rPr>
          <w:rFonts w:ascii="Times New Roman" w:eastAsia="SimSun" w:hAnsi="Times New Roman" w:cs="Times New Roman" w:hint="eastAsia"/>
          <w:sz w:val="28"/>
          <w:szCs w:val="28"/>
        </w:rPr>
        <w:t>处所词</w:t>
      </w:r>
      <w:r w:rsidRPr="00AD5918">
        <w:rPr>
          <w:rFonts w:ascii="Times New Roman" w:eastAsia="SimSun" w:hAnsi="Times New Roman" w:cs="Times New Roman"/>
          <w:sz w:val="28"/>
          <w:szCs w:val="28"/>
        </w:rPr>
        <w:t>/</w:t>
      </w:r>
      <w:r w:rsidRPr="00B56543">
        <w:rPr>
          <w:rFonts w:ascii="Times New Roman" w:eastAsia="SimSun" w:hAnsi="Times New Roman" w:cs="Times New Roman" w:hint="eastAsia"/>
          <w:sz w:val="28"/>
          <w:szCs w:val="28"/>
        </w:rPr>
        <w:t>时间词</w:t>
      </w:r>
      <w:r w:rsidRPr="00B56543">
        <w:rPr>
          <w:rFonts w:ascii="Times New Roman" w:eastAsia="SimSun" w:hAnsi="Times New Roman" w:cs="Times New Roman"/>
          <w:i/>
          <w:iCs/>
          <w:sz w:val="28"/>
          <w:szCs w:val="28"/>
        </w:rPr>
        <w:t xml:space="preserve"> </w:t>
      </w:r>
      <w:r w:rsidRPr="00B56543">
        <w:rPr>
          <w:rFonts w:ascii="Times New Roman" w:eastAsia="Times New Roman" w:hAnsi="Times New Roman" w:cs="Times New Roman"/>
          <w:i/>
          <w:sz w:val="28"/>
          <w:lang w:eastAsia="ru-RU"/>
        </w:rPr>
        <w:t>ch</w:t>
      </w:r>
      <w:r w:rsidRPr="00B56543">
        <w:rPr>
          <w:rFonts w:ascii="Times New Roman" w:eastAsia="Times New Roman" w:hAnsi="Times New Roman" w:cs="Times New Roman" w:hint="eastAsia"/>
          <w:i/>
          <w:sz w:val="28"/>
          <w:lang w:eastAsia="ru-RU"/>
        </w:rPr>
        <w:t>ù</w:t>
      </w:r>
      <w:r w:rsidRPr="00B56543">
        <w:rPr>
          <w:rFonts w:ascii="Times New Roman" w:eastAsia="Times New Roman" w:hAnsi="Times New Roman" w:cs="Times New Roman"/>
          <w:i/>
          <w:sz w:val="28"/>
          <w:lang w:eastAsia="ru-RU"/>
        </w:rPr>
        <w:t>suǒ c</w:t>
      </w:r>
      <w:r w:rsidRPr="00B56543">
        <w:rPr>
          <w:rFonts w:ascii="Times New Roman" w:eastAsia="Times New Roman" w:hAnsi="Times New Roman" w:cs="Times New Roman" w:hint="eastAsia"/>
          <w:i/>
          <w:sz w:val="28"/>
          <w:lang w:eastAsia="ru-RU"/>
        </w:rPr>
        <w:t>í</w:t>
      </w:r>
      <w:r w:rsidRPr="00B56543">
        <w:rPr>
          <w:rFonts w:ascii="Times New Roman" w:eastAsia="Times New Roman" w:hAnsi="Times New Roman" w:cs="Times New Roman"/>
          <w:i/>
          <w:sz w:val="28"/>
          <w:lang w:eastAsia="ru-RU"/>
        </w:rPr>
        <w:t>/sh</w:t>
      </w:r>
      <w:r w:rsidRPr="00B56543">
        <w:rPr>
          <w:rFonts w:ascii="Times New Roman" w:eastAsia="Times New Roman" w:hAnsi="Times New Roman" w:cs="Times New Roman" w:hint="eastAsia"/>
          <w:i/>
          <w:sz w:val="28"/>
          <w:lang w:eastAsia="ru-RU"/>
        </w:rPr>
        <w:t>í</w:t>
      </w:r>
      <w:r w:rsidRPr="00B56543">
        <w:rPr>
          <w:rFonts w:ascii="Times New Roman" w:eastAsia="Times New Roman" w:hAnsi="Times New Roman" w:cs="Times New Roman"/>
          <w:i/>
          <w:sz w:val="28"/>
          <w:lang w:eastAsia="ru-RU"/>
        </w:rPr>
        <w:t>ji</w:t>
      </w:r>
      <w:r w:rsidRPr="00B56543">
        <w:rPr>
          <w:rFonts w:ascii="Times New Roman" w:eastAsia="Times New Roman" w:hAnsi="Times New Roman" w:cs="Times New Roman" w:hint="eastAsia"/>
          <w:i/>
          <w:sz w:val="28"/>
          <w:lang w:eastAsia="ru-RU"/>
        </w:rPr>
        <w:t>ā</w:t>
      </w:r>
      <w:r w:rsidRPr="00B56543">
        <w:rPr>
          <w:rFonts w:ascii="Times New Roman" w:eastAsia="Times New Roman" w:hAnsi="Times New Roman" w:cs="Times New Roman"/>
          <w:i/>
          <w:sz w:val="28"/>
          <w:lang w:eastAsia="ru-RU"/>
        </w:rPr>
        <w:t>n c</w:t>
      </w:r>
      <w:r w:rsidRPr="00B56543">
        <w:rPr>
          <w:rFonts w:ascii="Times New Roman" w:eastAsia="Times New Roman" w:hAnsi="Times New Roman" w:cs="Times New Roman" w:hint="eastAsia"/>
          <w:i/>
          <w:sz w:val="28"/>
          <w:lang w:eastAsia="ru-RU"/>
        </w:rPr>
        <w:t>í</w:t>
      </w:r>
      <w:r w:rsidRPr="00B56543">
        <w:rPr>
          <w:rFonts w:ascii="Times New Roman" w:eastAsia="Times New Roman" w:hAnsi="Times New Roman" w:cs="Times New Roman"/>
          <w:i/>
          <w:sz w:val="28"/>
          <w:lang w:eastAsia="ru-RU"/>
        </w:rPr>
        <w:t xml:space="preserve"> </w:t>
      </w:r>
      <w:r w:rsidRPr="00AD5918">
        <w:rPr>
          <w:rFonts w:ascii="Times New Roman" w:hAnsi="Times New Roman" w:cs="Times New Roman"/>
          <w:sz w:val="28"/>
          <w:szCs w:val="28"/>
        </w:rPr>
        <w:t>‘cуществительное со значением места/ существительное-темпоратив)’</w:t>
      </w:r>
      <w:r w:rsidRPr="00AD5918">
        <w:rPr>
          <w:rFonts w:ascii="Times New Roman" w:eastAsia="SimSun" w:hAnsi="Times New Roman" w:cs="Times New Roman"/>
          <w:sz w:val="28"/>
          <w:szCs w:val="28"/>
        </w:rPr>
        <w:t>+</w:t>
      </w:r>
      <w:r w:rsidRPr="00AD5918">
        <w:rPr>
          <w:rFonts w:ascii="Times New Roman" w:eastAsia="SimSun" w:hAnsi="Times New Roman" w:cs="Times New Roman"/>
          <w:sz w:val="28"/>
          <w:szCs w:val="28"/>
          <w:lang w:val="en-US"/>
        </w:rPr>
        <w:t>V</w:t>
      </w:r>
      <w:r w:rsidRPr="00AD5918">
        <w:rPr>
          <w:rFonts w:ascii="Times New Roman" w:eastAsia="SimSun" w:hAnsi="Times New Roman" w:cs="Times New Roman"/>
          <w:sz w:val="28"/>
          <w:szCs w:val="28"/>
        </w:rPr>
        <w:t xml:space="preserve"> + (</w:t>
      </w:r>
      <w:r w:rsidRPr="00AD5918">
        <w:rPr>
          <w:rFonts w:ascii="Times New Roman" w:eastAsia="SimSun" w:hAnsi="Times New Roman" w:cs="Times New Roman" w:hint="eastAsia"/>
          <w:sz w:val="28"/>
          <w:szCs w:val="28"/>
          <w:lang w:val="en-US"/>
        </w:rPr>
        <w:t>了</w:t>
      </w:r>
      <w:r w:rsidRPr="00AD5918">
        <w:rPr>
          <w:rFonts w:ascii="Times New Roman" w:eastAsia="SimSun" w:hAnsi="Times New Roman" w:cs="Times New Roman"/>
          <w:sz w:val="28"/>
          <w:szCs w:val="28"/>
        </w:rPr>
        <w:t xml:space="preserve">) + </w:t>
      </w:r>
      <w:r w:rsidRPr="00AD5918">
        <w:rPr>
          <w:rFonts w:ascii="Times New Roman" w:eastAsia="SimSun" w:hAnsi="Times New Roman" w:cs="Times New Roman"/>
          <w:sz w:val="28"/>
          <w:szCs w:val="28"/>
          <w:lang w:val="en-US"/>
        </w:rPr>
        <w:t>NP</w:t>
      </w:r>
      <w:r w:rsidRPr="00AD5918">
        <w:rPr>
          <w:rFonts w:ascii="Times New Roman" w:eastAsia="SimSun" w:hAnsi="Times New Roman" w:cs="Times New Roman"/>
          <w:sz w:val="28"/>
          <w:szCs w:val="28"/>
        </w:rPr>
        <w:t>2</w:t>
      </w:r>
    </w:p>
    <w:p w14:paraId="0A650F1E" w14:textId="48B410AE" w:rsidR="00507780" w:rsidRPr="00AD5918" w:rsidRDefault="002A3D79" w:rsidP="003D1CDF">
      <w:pPr>
        <w:spacing w:line="360" w:lineRule="auto"/>
        <w:ind w:firstLine="709"/>
        <w:jc w:val="both"/>
        <w:rPr>
          <w:rFonts w:eastAsia="SimSun"/>
          <w:sz w:val="28"/>
          <w:szCs w:val="28"/>
        </w:rPr>
      </w:pPr>
      <w:r w:rsidRPr="00AD5918">
        <w:rPr>
          <w:rFonts w:ascii="Times New Roman" w:eastAsia="SimSun" w:hAnsi="Times New Roman" w:cs="Times New Roman"/>
          <w:sz w:val="28"/>
          <w:szCs w:val="28"/>
        </w:rPr>
        <w:t>Если рассматривать предложения</w:t>
      </w:r>
      <w:r w:rsidRPr="00B56543">
        <w:rPr>
          <w:rFonts w:ascii="Times New Roman" w:eastAsia="SimSun" w:hAnsi="Times New Roman" w:cs="Times New Roman"/>
          <w:sz w:val="28"/>
          <w:szCs w:val="28"/>
        </w:rPr>
        <w:t xml:space="preserve"> </w:t>
      </w:r>
      <w:r w:rsidRPr="00AD5918">
        <w:rPr>
          <w:rFonts w:ascii="Times New Roman" w:eastAsia="SimSun" w:hAnsi="Times New Roman" w:cs="Times New Roman"/>
          <w:sz w:val="28"/>
          <w:szCs w:val="28"/>
        </w:rPr>
        <w:t>с видо-временным показателем</w:t>
      </w:r>
      <w:r w:rsidRPr="00B56543">
        <w:rPr>
          <w:rFonts w:ascii="Times New Roman" w:eastAsia="SimSun" w:hAnsi="Times New Roman" w:cs="Times New Roman"/>
          <w:sz w:val="28"/>
          <w:szCs w:val="28"/>
        </w:rPr>
        <w:t xml:space="preserve"> </w:t>
      </w:r>
      <w:r w:rsidRPr="00AD5918">
        <w:rPr>
          <w:rFonts w:ascii="Times New Roman" w:eastAsia="SimSun" w:hAnsi="Times New Roman" w:cs="Times New Roman" w:hint="eastAsia"/>
          <w:sz w:val="28"/>
          <w:szCs w:val="28"/>
          <w:lang w:val="en-US"/>
        </w:rPr>
        <w:t>着</w:t>
      </w:r>
      <w:r w:rsidRPr="00B56543">
        <w:rPr>
          <w:rFonts w:ascii="Times New Roman" w:hAnsi="Times New Roman" w:cs="Times New Roman"/>
          <w:i/>
          <w:iCs/>
          <w:sz w:val="28"/>
          <w:szCs w:val="28"/>
          <w:lang w:val="en-US"/>
        </w:rPr>
        <w:t>zhe</w:t>
      </w:r>
      <w:r w:rsidRPr="00B56543">
        <w:rPr>
          <w:rFonts w:ascii="Times New Roman" w:hAnsi="Times New Roman" w:cs="Times New Roman"/>
          <w:sz w:val="28"/>
          <w:szCs w:val="28"/>
        </w:rPr>
        <w:t xml:space="preserve">, то в первую очередь необходимо указать на то, что данный аспектуальный показатель может использоваться как для указания на длящийся характер того или иного действия/состояния (дуратив), так и на таксисное значение одновременности (фоновая для другого действия ситуация). Если рассматривать конкретно ЭП, то бытийный глагол, оформленный аспектуальным показателем </w:t>
      </w:r>
      <w:r w:rsidRPr="00AD5918">
        <w:rPr>
          <w:rFonts w:ascii="Times New Roman" w:eastAsia="SimSun" w:hAnsi="Times New Roman" w:cs="Times New Roman" w:hint="eastAsia"/>
          <w:sz w:val="28"/>
          <w:szCs w:val="28"/>
          <w:lang w:val="en-US"/>
        </w:rPr>
        <w:t>着</w:t>
      </w:r>
      <w:r w:rsidRPr="00B56543">
        <w:rPr>
          <w:rFonts w:ascii="Times New Roman" w:eastAsia="SimSun" w:hAnsi="Times New Roman" w:cs="Times New Roman"/>
          <w:i/>
          <w:sz w:val="28"/>
          <w:szCs w:val="28"/>
          <w:lang w:val="en-US"/>
        </w:rPr>
        <w:t>zhe</w:t>
      </w:r>
      <w:r w:rsidRPr="00B56543">
        <w:rPr>
          <w:rFonts w:ascii="Times New Roman" w:hAnsi="Times New Roman" w:cs="Times New Roman"/>
          <w:sz w:val="28"/>
          <w:szCs w:val="28"/>
        </w:rPr>
        <w:t>, может реализовывать лишь значение продолжительности того или иного действия или</w:t>
      </w:r>
      <w:r w:rsidR="00507780">
        <w:rPr>
          <w:rFonts w:ascii="Times New Roman" w:hAnsi="Times New Roman" w:cs="Times New Roman"/>
          <w:sz w:val="28"/>
          <w:szCs w:val="28"/>
        </w:rPr>
        <w:t xml:space="preserve"> состояния</w:t>
      </w:r>
      <w:r w:rsidRPr="00B56543">
        <w:rPr>
          <w:rFonts w:ascii="Times New Roman" w:eastAsia="PingFang TC" w:hAnsi="Times New Roman" w:cs="Times New Roman"/>
          <w:sz w:val="28"/>
          <w:szCs w:val="28"/>
          <w:shd w:val="clear" w:color="auto" w:fill="FFFFFF"/>
        </w:rPr>
        <w:t>.</w:t>
      </w:r>
      <w:r w:rsidR="00507780">
        <w:rPr>
          <w:rFonts w:ascii="Times New Roman" w:eastAsia="PingFang TC" w:hAnsi="Times New Roman" w:cs="Times New Roman"/>
          <w:sz w:val="28"/>
          <w:szCs w:val="28"/>
          <w:shd w:val="clear" w:color="auto" w:fill="FFFFFF"/>
        </w:rPr>
        <w:t xml:space="preserve"> </w:t>
      </w:r>
      <w:r w:rsidR="00507780" w:rsidRPr="00AD5918">
        <w:rPr>
          <w:rFonts w:ascii="Times New Roman" w:eastAsia="SimSun" w:hAnsi="Times New Roman" w:cs="Times New Roman"/>
          <w:sz w:val="28"/>
          <w:szCs w:val="28"/>
        </w:rPr>
        <w:t xml:space="preserve">Если рассматривать ЭП, в которых предикат оформляется видо-временным показателем </w:t>
      </w:r>
      <w:r w:rsidR="00507780" w:rsidRPr="00AD5918">
        <w:rPr>
          <w:rFonts w:ascii="Times New Roman" w:eastAsia="SimSun" w:hAnsi="Times New Roman" w:cs="Times New Roman" w:hint="eastAsia"/>
          <w:sz w:val="28"/>
          <w:szCs w:val="28"/>
        </w:rPr>
        <w:t>了</w:t>
      </w:r>
      <w:r w:rsidR="00507780" w:rsidRPr="00AD5918">
        <w:rPr>
          <w:rFonts w:ascii="Times New Roman" w:eastAsia="SimSun" w:hAnsi="Times New Roman" w:cs="Times New Roman"/>
          <w:i/>
          <w:iCs/>
          <w:sz w:val="28"/>
          <w:szCs w:val="28"/>
          <w:lang w:val="en-US"/>
        </w:rPr>
        <w:t>le</w:t>
      </w:r>
      <w:r w:rsidR="00507780" w:rsidRPr="00AD5918">
        <w:rPr>
          <w:rFonts w:ascii="Times New Roman" w:eastAsia="SimSun" w:hAnsi="Times New Roman" w:cs="Times New Roman"/>
          <w:i/>
          <w:iCs/>
          <w:sz w:val="28"/>
          <w:szCs w:val="28"/>
        </w:rPr>
        <w:t xml:space="preserve">, </w:t>
      </w:r>
      <w:r w:rsidR="00507780" w:rsidRPr="00AD5918">
        <w:rPr>
          <w:rFonts w:ascii="Times New Roman" w:eastAsia="SimSun" w:hAnsi="Times New Roman" w:cs="Times New Roman"/>
          <w:sz w:val="28"/>
          <w:szCs w:val="28"/>
        </w:rPr>
        <w:t>то в первую очередь необходимо указать на то, что бытийный глагол, выступая в качестве семантического организатора</w:t>
      </w:r>
      <w:r w:rsidR="00507780" w:rsidRPr="00B56543">
        <w:rPr>
          <w:rFonts w:ascii="Times New Roman" w:hAnsi="Times New Roman" w:cs="Times New Roman"/>
          <w:i/>
          <w:iCs/>
          <w:sz w:val="28"/>
          <w:szCs w:val="28"/>
        </w:rPr>
        <w:t>,</w:t>
      </w:r>
      <w:r w:rsidR="00507780" w:rsidRPr="00AD5918">
        <w:rPr>
          <w:rFonts w:ascii="Times New Roman" w:eastAsia="SimSun" w:hAnsi="Times New Roman" w:cs="Times New Roman"/>
          <w:sz w:val="28"/>
          <w:szCs w:val="28"/>
        </w:rPr>
        <w:t xml:space="preserve"> может реализовывать три значения: само существование (</w:t>
      </w:r>
      <w:r w:rsidR="00507780" w:rsidRPr="00AD5918">
        <w:rPr>
          <w:rFonts w:ascii="Times New Roman" w:eastAsia="SimSun" w:hAnsi="Times New Roman" w:cs="Times New Roman" w:hint="eastAsia"/>
          <w:sz w:val="28"/>
          <w:szCs w:val="28"/>
          <w:lang w:val="en-US"/>
        </w:rPr>
        <w:t>存在</w:t>
      </w:r>
      <w:r w:rsidR="00507780" w:rsidRPr="00AD5918">
        <w:rPr>
          <w:rFonts w:ascii="Times New Roman" w:eastAsia="SimSun" w:hAnsi="Times New Roman" w:cs="Times New Roman"/>
          <w:sz w:val="28"/>
          <w:szCs w:val="28"/>
        </w:rPr>
        <w:t xml:space="preserve"> </w:t>
      </w:r>
      <w:r w:rsidR="00507780" w:rsidRPr="00B56543">
        <w:rPr>
          <w:rFonts w:ascii="Times New Roman" w:hAnsi="Times New Roman" w:cs="Times New Roman"/>
          <w:i/>
          <w:iCs/>
          <w:sz w:val="28"/>
          <w:szCs w:val="28"/>
        </w:rPr>
        <w:t>сúnzài</w:t>
      </w:r>
      <w:r w:rsidR="00507780" w:rsidRPr="00AD5918">
        <w:rPr>
          <w:rFonts w:ascii="Times New Roman" w:eastAsia="SimSun" w:hAnsi="Times New Roman" w:cs="Times New Roman"/>
          <w:sz w:val="28"/>
          <w:szCs w:val="28"/>
        </w:rPr>
        <w:t>), начало, характеризующееся появлением того или иного действия или состояния (</w:t>
      </w:r>
      <w:r w:rsidR="00507780" w:rsidRPr="00AD5918">
        <w:rPr>
          <w:rFonts w:ascii="Times New Roman" w:eastAsia="SimSun" w:hAnsi="Times New Roman" w:cs="Times New Roman" w:hint="eastAsia"/>
          <w:sz w:val="28"/>
          <w:szCs w:val="28"/>
        </w:rPr>
        <w:t>出现</w:t>
      </w:r>
      <w:r w:rsidR="00507780" w:rsidRPr="00AD5918">
        <w:rPr>
          <w:rFonts w:ascii="Times New Roman" w:eastAsia="SimSun" w:hAnsi="Times New Roman" w:cs="Times New Roman"/>
          <w:sz w:val="28"/>
          <w:szCs w:val="28"/>
        </w:rPr>
        <w:t xml:space="preserve"> </w:t>
      </w:r>
      <w:r w:rsidR="00507780" w:rsidRPr="00B56543">
        <w:rPr>
          <w:rFonts w:ascii="Times New Roman" w:hAnsi="Times New Roman" w:cs="Times New Roman"/>
          <w:i/>
          <w:iCs/>
          <w:sz w:val="28"/>
          <w:szCs w:val="28"/>
        </w:rPr>
        <w:t>chūxiàn</w:t>
      </w:r>
      <w:r w:rsidR="00507780" w:rsidRPr="00AD5918">
        <w:rPr>
          <w:rFonts w:ascii="Times New Roman" w:eastAsia="SimSun" w:hAnsi="Times New Roman" w:cs="Times New Roman"/>
          <w:sz w:val="28"/>
          <w:szCs w:val="28"/>
        </w:rPr>
        <w:t>), и исчезновение кого-либо или чего-либо (</w:t>
      </w:r>
      <w:r w:rsidR="00507780" w:rsidRPr="00AD5918">
        <w:rPr>
          <w:rFonts w:ascii="Times New Roman" w:eastAsia="SimSun" w:hAnsi="Times New Roman" w:cs="Times New Roman" w:hint="eastAsia"/>
          <w:sz w:val="28"/>
          <w:szCs w:val="28"/>
        </w:rPr>
        <w:t>消失</w:t>
      </w:r>
      <w:r w:rsidR="00507780" w:rsidRPr="00AD5918">
        <w:rPr>
          <w:rFonts w:ascii="Times New Roman" w:eastAsia="SimSun" w:hAnsi="Times New Roman" w:cs="Times New Roman"/>
          <w:sz w:val="28"/>
          <w:szCs w:val="28"/>
        </w:rPr>
        <w:t xml:space="preserve"> </w:t>
      </w:r>
      <w:r w:rsidR="00507780" w:rsidRPr="00B56543">
        <w:rPr>
          <w:rFonts w:ascii="Times New Roman" w:hAnsi="Times New Roman" w:cs="Times New Roman"/>
          <w:i/>
          <w:iCs/>
          <w:sz w:val="28"/>
          <w:szCs w:val="28"/>
        </w:rPr>
        <w:t>xiāoshī</w:t>
      </w:r>
      <w:r w:rsidR="00507780" w:rsidRPr="00AD5918">
        <w:rPr>
          <w:rFonts w:ascii="Times New Roman" w:eastAsia="SimSun" w:hAnsi="Times New Roman" w:cs="Times New Roman"/>
          <w:sz w:val="28"/>
          <w:szCs w:val="28"/>
        </w:rPr>
        <w:t xml:space="preserve">) </w:t>
      </w:r>
      <w:r w:rsidR="00507780" w:rsidRPr="00B56543">
        <w:rPr>
          <w:rFonts w:ascii="Times New Roman" w:eastAsia="SimSun" w:hAnsi="Times New Roman" w:cs="Times New Roman"/>
          <w:sz w:val="28"/>
          <w:szCs w:val="28"/>
        </w:rPr>
        <w:t>[</w:t>
      </w:r>
      <w:r w:rsidR="00507780" w:rsidRPr="00AD5918">
        <w:rPr>
          <w:rFonts w:ascii="Times New Roman" w:eastAsia="SimSun" w:hAnsi="Times New Roman" w:cs="Times New Roman"/>
          <w:sz w:val="28"/>
          <w:szCs w:val="28"/>
        </w:rPr>
        <w:t xml:space="preserve">Ли Шуньгэн </w:t>
      </w:r>
      <w:r w:rsidR="00507780" w:rsidRPr="00B56543">
        <w:rPr>
          <w:rFonts w:ascii="Times New Roman" w:eastAsia="SimSun" w:hAnsi="Times New Roman" w:cs="Times New Roman"/>
          <w:sz w:val="28"/>
          <w:szCs w:val="28"/>
          <w:shd w:val="clear" w:color="auto" w:fill="FFFFFF"/>
        </w:rPr>
        <w:t xml:space="preserve">2020, </w:t>
      </w:r>
      <w:r w:rsidR="00507780">
        <w:rPr>
          <w:rFonts w:ascii="Times New Roman" w:eastAsia="SimSun" w:hAnsi="Times New Roman" w:cs="Times New Roman"/>
          <w:sz w:val="28"/>
          <w:szCs w:val="28"/>
          <w:shd w:val="clear" w:color="auto" w:fill="FFFFFF"/>
        </w:rPr>
        <w:t>94-</w:t>
      </w:r>
      <w:r w:rsidR="00507780" w:rsidRPr="00B56543">
        <w:rPr>
          <w:rFonts w:ascii="Times New Roman" w:eastAsia="SimSun" w:hAnsi="Times New Roman" w:cs="Times New Roman"/>
          <w:sz w:val="28"/>
          <w:szCs w:val="28"/>
          <w:shd w:val="clear" w:color="auto" w:fill="FFFFFF"/>
        </w:rPr>
        <w:t>95</w:t>
      </w:r>
      <w:r w:rsidR="00507780" w:rsidRPr="00B56543">
        <w:rPr>
          <w:rFonts w:ascii="Times New Roman" w:eastAsia="PingFang TC" w:hAnsi="Times New Roman" w:cs="Times New Roman"/>
          <w:sz w:val="28"/>
          <w:szCs w:val="28"/>
          <w:shd w:val="clear" w:color="auto" w:fill="FFFFFF"/>
        </w:rPr>
        <w:t>]</w:t>
      </w:r>
      <w:r w:rsidR="00507780" w:rsidRPr="00AD5918">
        <w:rPr>
          <w:rFonts w:ascii="Times New Roman" w:eastAsia="SimSun" w:hAnsi="Times New Roman" w:cs="Times New Roman"/>
          <w:sz w:val="28"/>
          <w:szCs w:val="28"/>
        </w:rPr>
        <w:t xml:space="preserve">. </w:t>
      </w:r>
    </w:p>
    <w:p w14:paraId="59F6C46F" w14:textId="6201A154" w:rsidR="002A3D79" w:rsidRPr="00B56543" w:rsidRDefault="002A3D79" w:rsidP="003D1CDF">
      <w:pPr>
        <w:pStyle w:val="HTML"/>
        <w:spacing w:line="360" w:lineRule="auto"/>
        <w:ind w:firstLine="709"/>
        <w:jc w:val="both"/>
        <w:rPr>
          <w:rFonts w:eastAsia="SimSun"/>
        </w:rPr>
      </w:pPr>
    </w:p>
    <w:p w14:paraId="6ADAC6A4" w14:textId="6DA3AC09" w:rsidR="002A3D79" w:rsidRPr="00AD5918" w:rsidRDefault="002A3D79" w:rsidP="003D1CDF">
      <w:pPr>
        <w:pStyle w:val="a3"/>
        <w:numPr>
          <w:ilvl w:val="0"/>
          <w:numId w:val="5"/>
        </w:numPr>
        <w:spacing w:line="360" w:lineRule="auto"/>
        <w:ind w:left="0" w:firstLine="709"/>
        <w:jc w:val="both"/>
        <w:rPr>
          <w:rFonts w:eastAsia="SimSun"/>
          <w:sz w:val="28"/>
          <w:szCs w:val="28"/>
        </w:rPr>
      </w:pPr>
      <w:r w:rsidRPr="00B56543">
        <w:rPr>
          <w:rFonts w:ascii="SimSun" w:eastAsia="SimSun" w:hAnsi="SimSun" w:hint="eastAsia"/>
          <w:sz w:val="28"/>
          <w:szCs w:val="28"/>
        </w:rPr>
        <w:t>门口站着一个二十岁左右的青年，高大魁梧，一脸的凛然不可侵</w:t>
      </w:r>
      <w:r w:rsidR="00F921D2">
        <w:rPr>
          <w:rFonts w:ascii="SimSun" w:eastAsia="SimSun" w:hAnsi="SimSun" w:hint="eastAsia"/>
          <w:sz w:val="28"/>
          <w:szCs w:val="28"/>
        </w:rPr>
        <w:t>。</w:t>
      </w:r>
      <w:r w:rsidRPr="00B56543">
        <w:rPr>
          <w:rFonts w:eastAsia="SimSun"/>
          <w:sz w:val="28"/>
          <w:szCs w:val="28"/>
        </w:rPr>
        <w:t xml:space="preserve"> </w:t>
      </w:r>
      <w:r w:rsidRPr="002A3D79">
        <w:rPr>
          <w:rStyle w:val="y2iqfc"/>
          <w:rFonts w:ascii="Times New Roman" w:hAnsi="Times New Roman" w:cs="Times New Roman"/>
          <w:i/>
          <w:iCs/>
          <w:sz w:val="28"/>
          <w:szCs w:val="28"/>
        </w:rPr>
        <w:t>Ménkǒu zhànzhe yīgè èrshí suì zuǒyòu de qīngnián, gāodà kuíwú, yī liǎn de lǐnrán bùkě qīnfàn</w:t>
      </w:r>
      <w:r w:rsidRPr="00AD5918">
        <w:rPr>
          <w:rStyle w:val="y2iqfc"/>
          <w:rFonts w:ascii="Times New Roman" w:hAnsi="Times New Roman" w:cs="Times New Roman" w:hint="eastAsia"/>
          <w:i/>
          <w:iCs/>
          <w:sz w:val="28"/>
          <w:szCs w:val="28"/>
        </w:rPr>
        <w:t xml:space="preserve"> </w:t>
      </w:r>
      <w:r w:rsidRPr="00AD5918">
        <w:rPr>
          <w:rStyle w:val="y2iqfc"/>
          <w:rFonts w:ascii="Times New Roman" w:hAnsi="Times New Roman" w:cs="Times New Roman"/>
          <w:sz w:val="28"/>
          <w:szCs w:val="28"/>
        </w:rPr>
        <w:t xml:space="preserve">‘В дверях стоял молодой человек лет двадцати, высокий и крепкий, </w:t>
      </w:r>
      <w:r w:rsidRPr="00AD5918">
        <w:rPr>
          <w:rStyle w:val="y2iqfc"/>
          <w:rFonts w:ascii="Times New Roman" w:hAnsi="Times New Roman" w:cs="Times New Roman"/>
          <w:sz w:val="28"/>
          <w:szCs w:val="28"/>
        </w:rPr>
        <w:lastRenderedPageBreak/>
        <w:t>выражение его лица было непоколебимым и внушало трепет’ (</w:t>
      </w:r>
      <w:r w:rsidRPr="00AD5918">
        <w:rPr>
          <w:rFonts w:ascii="SimSun" w:eastAsia="SimSun" w:hAnsi="SimSun" w:cs="PingFang TC" w:hint="eastAsia"/>
          <w:sz w:val="28"/>
          <w:szCs w:val="28"/>
        </w:rPr>
        <w:t>黄蓓佳</w:t>
      </w:r>
      <w:r w:rsidRPr="00AD5918">
        <w:rPr>
          <w:rFonts w:ascii="PMingLiU" w:eastAsia="PMingLiU" w:hAnsi="PMingLiU"/>
          <w:sz w:val="28"/>
          <w:szCs w:val="28"/>
        </w:rPr>
        <w:t>《</w:t>
      </w:r>
      <w:r w:rsidRPr="00AD5918">
        <w:rPr>
          <w:rFonts w:ascii="SimSun" w:eastAsia="SimSun" w:hAnsi="SimSun" w:cs="PingFang TC" w:hint="eastAsia"/>
          <w:sz w:val="28"/>
          <w:szCs w:val="28"/>
        </w:rPr>
        <w:t>追你到天涯</w:t>
      </w:r>
      <w:r w:rsidRPr="00AD5918">
        <w:rPr>
          <w:rFonts w:ascii="PMingLiU" w:eastAsia="PMingLiU" w:hAnsi="PMingLiU"/>
          <w:sz w:val="28"/>
          <w:szCs w:val="28"/>
        </w:rPr>
        <w:t>》</w:t>
      </w:r>
      <w:r w:rsidRPr="00B56543">
        <w:rPr>
          <w:rFonts w:ascii="Times New Roman" w:eastAsia="PMingLiU" w:hAnsi="Times New Roman" w:cs="Times New Roman"/>
          <w:sz w:val="28"/>
          <w:szCs w:val="28"/>
        </w:rPr>
        <w:t xml:space="preserve">/ </w:t>
      </w:r>
      <w:r w:rsidRPr="00B56543">
        <w:rPr>
          <w:rFonts w:ascii="Times New Roman" w:eastAsia="SimSun" w:hAnsi="Times New Roman" w:cs="Times New Roman"/>
          <w:sz w:val="28"/>
          <w:szCs w:val="28"/>
        </w:rPr>
        <w:t>Хуан Бэйцзя</w:t>
      </w:r>
      <w:r w:rsidRPr="00B56543">
        <w:rPr>
          <w:rFonts w:ascii="Times New Roman" w:eastAsia="PMingLiU" w:hAnsi="Times New Roman" w:cs="Times New Roman"/>
          <w:sz w:val="28"/>
          <w:szCs w:val="28"/>
        </w:rPr>
        <w:t xml:space="preserve"> </w:t>
      </w:r>
      <w:r w:rsidRPr="00B56543">
        <w:rPr>
          <w:rFonts w:ascii="Times New Roman" w:eastAsia="SimSun" w:hAnsi="Times New Roman" w:cs="Times New Roman"/>
          <w:sz w:val="28"/>
          <w:szCs w:val="28"/>
        </w:rPr>
        <w:t>«В погоне за тобой на край света»)</w:t>
      </w:r>
      <w:r w:rsidRPr="00AD5918">
        <w:rPr>
          <w:rFonts w:ascii="Times New Roman" w:eastAsia="SimSun" w:hAnsi="Times New Roman" w:cs="Times New Roman"/>
          <w:sz w:val="28"/>
          <w:szCs w:val="28"/>
        </w:rPr>
        <w:t>;</w:t>
      </w:r>
    </w:p>
    <w:p w14:paraId="2B71F733" w14:textId="56D0DF2D" w:rsidR="002A3D79" w:rsidRPr="00B56543" w:rsidRDefault="002A3D79" w:rsidP="003D1CDF">
      <w:pPr>
        <w:pStyle w:val="a3"/>
        <w:numPr>
          <w:ilvl w:val="0"/>
          <w:numId w:val="5"/>
        </w:numPr>
        <w:spacing w:line="360" w:lineRule="auto"/>
        <w:ind w:left="0" w:firstLine="709"/>
        <w:jc w:val="both"/>
        <w:rPr>
          <w:rStyle w:val="y2iqfc"/>
          <w:rFonts w:ascii="Times New Roman" w:eastAsia="SimSun" w:hAnsi="Times New Roman" w:cs="Times New Roman"/>
          <w:sz w:val="28"/>
          <w:szCs w:val="28"/>
        </w:rPr>
      </w:pPr>
      <w:r w:rsidRPr="002A3D79">
        <w:rPr>
          <w:rFonts w:ascii="SimSun" w:eastAsia="SimSun" w:hAnsi="SimSun" w:hint="eastAsia"/>
          <w:sz w:val="28"/>
          <w:szCs w:val="28"/>
        </w:rPr>
        <w:t>今天来了不少达官贵人</w:t>
      </w:r>
      <w:r w:rsidR="00F921D2">
        <w:rPr>
          <w:rFonts w:ascii="SimSun" w:eastAsia="SimSun" w:hAnsi="SimSun" w:hint="eastAsia"/>
          <w:sz w:val="28"/>
          <w:szCs w:val="28"/>
        </w:rPr>
        <w:t>。</w:t>
      </w:r>
      <w:r w:rsidRPr="002A3D79">
        <w:rPr>
          <w:rStyle w:val="y2iqfc"/>
          <w:rFonts w:ascii="Times New Roman" w:hAnsi="Times New Roman" w:cs="Times New Roman"/>
          <w:i/>
          <w:iCs/>
          <w:sz w:val="28"/>
          <w:szCs w:val="28"/>
        </w:rPr>
        <w:t xml:space="preserve">Jīntiān lái liǎo bù shǎo dáguān guìrén </w:t>
      </w:r>
      <w:r w:rsidRPr="00B56543">
        <w:rPr>
          <w:rStyle w:val="y2iqfc"/>
          <w:rFonts w:ascii="Times New Roman" w:hAnsi="Times New Roman" w:cs="Times New Roman"/>
          <w:sz w:val="28"/>
          <w:szCs w:val="28"/>
        </w:rPr>
        <w:t>‘</w:t>
      </w:r>
      <w:r w:rsidRPr="00AD5918">
        <w:rPr>
          <w:rStyle w:val="y2iqfc"/>
          <w:rFonts w:ascii="Times New Roman" w:hAnsi="Times New Roman" w:cs="Times New Roman"/>
          <w:sz w:val="28"/>
          <w:szCs w:val="28"/>
        </w:rPr>
        <w:t>Сегодня прибыло много высокопоставленных лиц</w:t>
      </w:r>
      <w:r w:rsidRPr="00B56543">
        <w:rPr>
          <w:rStyle w:val="y2iqfc"/>
          <w:rFonts w:ascii="Times New Roman" w:hAnsi="Times New Roman" w:cs="Times New Roman"/>
          <w:sz w:val="28"/>
          <w:szCs w:val="28"/>
        </w:rPr>
        <w:t>’</w:t>
      </w:r>
      <w:r w:rsidRPr="00AD5918">
        <w:rPr>
          <w:rStyle w:val="y2iqfc"/>
          <w:rFonts w:ascii="Times New Roman" w:hAnsi="Times New Roman" w:cs="Times New Roman"/>
          <w:sz w:val="28"/>
          <w:szCs w:val="28"/>
        </w:rPr>
        <w:t>; (</w:t>
      </w:r>
      <w:r w:rsidRPr="00AD5918">
        <w:rPr>
          <w:rFonts w:ascii="Times New Roman" w:eastAsia="SimSun" w:hAnsi="Times New Roman" w:cs="Times New Roman" w:hint="eastAsia"/>
          <w:sz w:val="28"/>
          <w:szCs w:val="28"/>
        </w:rPr>
        <w:t>出现</w:t>
      </w:r>
      <w:r w:rsidRPr="00AD5918">
        <w:rPr>
          <w:rFonts w:ascii="Times New Roman" w:eastAsia="SimSun" w:hAnsi="Times New Roman" w:cs="Times New Roman"/>
          <w:sz w:val="28"/>
          <w:szCs w:val="28"/>
        </w:rPr>
        <w:t xml:space="preserve"> </w:t>
      </w:r>
      <w:r w:rsidRPr="00AD5918">
        <w:rPr>
          <w:rFonts w:ascii="Times New Roman" w:hAnsi="Times New Roman" w:cs="Times New Roman"/>
          <w:i/>
          <w:iCs/>
          <w:sz w:val="28"/>
          <w:szCs w:val="28"/>
        </w:rPr>
        <w:t>chūxiàn</w:t>
      </w:r>
      <w:r w:rsidRPr="00AD5918">
        <w:rPr>
          <w:rStyle w:val="y2iqfc"/>
          <w:rFonts w:ascii="Times New Roman" w:hAnsi="Times New Roman" w:cs="Times New Roman"/>
          <w:sz w:val="28"/>
          <w:szCs w:val="28"/>
        </w:rPr>
        <w:t>)</w:t>
      </w:r>
    </w:p>
    <w:p w14:paraId="4E2538FE" w14:textId="3210A751" w:rsidR="002A3D79" w:rsidRPr="00B56543" w:rsidRDefault="002A3D79" w:rsidP="003D1CDF">
      <w:pPr>
        <w:pStyle w:val="a3"/>
        <w:numPr>
          <w:ilvl w:val="0"/>
          <w:numId w:val="5"/>
        </w:numPr>
        <w:spacing w:line="360" w:lineRule="auto"/>
        <w:ind w:left="0" w:firstLine="709"/>
        <w:jc w:val="both"/>
        <w:rPr>
          <w:rFonts w:ascii="Times New Roman" w:eastAsia="SimSun" w:hAnsi="Times New Roman" w:cs="Times New Roman"/>
          <w:sz w:val="28"/>
          <w:szCs w:val="28"/>
        </w:rPr>
      </w:pPr>
      <w:r w:rsidRPr="00AD5918">
        <w:rPr>
          <w:rFonts w:ascii="Times New Roman" w:eastAsia="SimSun" w:hAnsi="Times New Roman" w:cs="Times New Roman" w:hint="eastAsia"/>
          <w:sz w:val="28"/>
          <w:szCs w:val="28"/>
        </w:rPr>
        <w:t>这一带灭亡</w:t>
      </w:r>
      <w:r w:rsidRPr="00AD5918">
        <w:rPr>
          <w:rFonts w:ascii="Times New Roman" w:eastAsia="SimSun" w:hAnsi="Times New Roman" w:cs="Times New Roman" w:hint="eastAsia"/>
          <w:sz w:val="28"/>
          <w:szCs w:val="28"/>
          <w:lang w:val="en-US"/>
        </w:rPr>
        <w:t>了不少人</w:t>
      </w:r>
      <w:r w:rsidR="00F921D2">
        <w:rPr>
          <w:rFonts w:ascii="Times New Roman" w:eastAsia="SimSun" w:hAnsi="Times New Roman" w:cs="Times New Roman" w:hint="eastAsia"/>
          <w:sz w:val="28"/>
          <w:szCs w:val="28"/>
        </w:rPr>
        <w:t>。</w:t>
      </w:r>
      <w:r w:rsidRPr="00B56543">
        <w:rPr>
          <w:rFonts w:ascii="Times New Roman" w:eastAsia="SimSun" w:hAnsi="Times New Roman" w:cs="Times New Roman"/>
          <w:sz w:val="28"/>
          <w:szCs w:val="28"/>
        </w:rPr>
        <w:t xml:space="preserve"> </w:t>
      </w:r>
      <w:r w:rsidRPr="00B56543">
        <w:rPr>
          <w:rFonts w:ascii="Times New Roman" w:eastAsia="Times New Roman" w:hAnsi="Times New Roman" w:cs="Times New Roman"/>
          <w:i/>
          <w:iCs/>
          <w:sz w:val="28"/>
          <w:szCs w:val="28"/>
        </w:rPr>
        <w:t>Zhè yīdài miè wáng li</w:t>
      </w:r>
      <w:r w:rsidRPr="00B56543">
        <w:rPr>
          <w:rFonts w:ascii="Times New Roman" w:eastAsia="Times New Roman" w:hAnsi="Times New Roman" w:cs="Times New Roman" w:hint="eastAsia"/>
          <w:i/>
          <w:iCs/>
          <w:sz w:val="28"/>
          <w:szCs w:val="28"/>
        </w:rPr>
        <w:t>ǎ</w:t>
      </w:r>
      <w:r w:rsidRPr="00B56543">
        <w:rPr>
          <w:rFonts w:ascii="Times New Roman" w:eastAsia="Times New Roman" w:hAnsi="Times New Roman" w:cs="Times New Roman"/>
          <w:i/>
          <w:iCs/>
          <w:sz w:val="28"/>
          <w:szCs w:val="28"/>
        </w:rPr>
        <w:t>o bù sh</w:t>
      </w:r>
      <w:r w:rsidRPr="00B56543">
        <w:rPr>
          <w:rFonts w:ascii="Times New Roman" w:eastAsia="Times New Roman" w:hAnsi="Times New Roman" w:cs="Times New Roman" w:hint="eastAsia"/>
          <w:i/>
          <w:iCs/>
          <w:sz w:val="28"/>
          <w:szCs w:val="28"/>
        </w:rPr>
        <w:t>ǎ</w:t>
      </w:r>
      <w:r w:rsidRPr="00B56543">
        <w:rPr>
          <w:rFonts w:ascii="Times New Roman" w:eastAsia="Times New Roman" w:hAnsi="Times New Roman" w:cs="Times New Roman"/>
          <w:i/>
          <w:iCs/>
          <w:sz w:val="28"/>
          <w:szCs w:val="28"/>
        </w:rPr>
        <w:t>o rén ‘</w:t>
      </w:r>
      <w:r w:rsidRPr="00B56543">
        <w:rPr>
          <w:rFonts w:ascii="Times New Roman" w:eastAsia="Times New Roman" w:hAnsi="Times New Roman" w:cs="Times New Roman"/>
          <w:sz w:val="28"/>
          <w:szCs w:val="28"/>
        </w:rPr>
        <w:t>В этой местности пропало без вести немало людей</w:t>
      </w:r>
      <w:r w:rsidRPr="00B56543">
        <w:rPr>
          <w:rFonts w:ascii="Times New Roman" w:eastAsia="Times New Roman" w:hAnsi="Times New Roman" w:cs="Times New Roman"/>
          <w:i/>
          <w:iCs/>
          <w:sz w:val="28"/>
          <w:szCs w:val="28"/>
        </w:rPr>
        <w:t>’</w:t>
      </w:r>
      <w:r w:rsidRPr="00B56543">
        <w:rPr>
          <w:rFonts w:ascii="Times New Roman" w:eastAsia="Times New Roman" w:hAnsi="Times New Roman" w:cs="Times New Roman"/>
          <w:sz w:val="28"/>
          <w:szCs w:val="28"/>
        </w:rPr>
        <w:t>;</w:t>
      </w:r>
      <w:r w:rsidRPr="00AD5918">
        <w:rPr>
          <w:rFonts w:ascii="Times New Roman" w:eastAsia="SimSun" w:hAnsi="Times New Roman" w:cs="Times New Roman"/>
          <w:sz w:val="28"/>
          <w:szCs w:val="28"/>
        </w:rPr>
        <w:t xml:space="preserve"> (</w:t>
      </w:r>
      <w:r w:rsidRPr="00AD5918">
        <w:rPr>
          <w:rFonts w:ascii="Times New Roman" w:eastAsia="SimSun" w:hAnsi="Times New Roman" w:cs="Times New Roman" w:hint="eastAsia"/>
          <w:sz w:val="28"/>
          <w:szCs w:val="28"/>
        </w:rPr>
        <w:t>消失</w:t>
      </w:r>
      <w:r w:rsidRPr="00AD5918">
        <w:rPr>
          <w:rFonts w:ascii="Times New Roman" w:eastAsia="SimSun" w:hAnsi="Times New Roman" w:cs="Times New Roman"/>
          <w:sz w:val="28"/>
          <w:szCs w:val="28"/>
        </w:rPr>
        <w:t xml:space="preserve"> </w:t>
      </w:r>
      <w:r w:rsidRPr="00AD5918">
        <w:rPr>
          <w:rFonts w:ascii="Times New Roman" w:hAnsi="Times New Roman" w:cs="Times New Roman"/>
          <w:i/>
          <w:iCs/>
          <w:sz w:val="28"/>
          <w:szCs w:val="28"/>
        </w:rPr>
        <w:t>xiāoshī</w:t>
      </w:r>
      <w:r w:rsidRPr="00AD5918">
        <w:rPr>
          <w:rFonts w:ascii="Times New Roman" w:eastAsia="SimSun" w:hAnsi="Times New Roman" w:cs="Times New Roman"/>
          <w:sz w:val="28"/>
          <w:szCs w:val="28"/>
        </w:rPr>
        <w:t>)</w:t>
      </w:r>
    </w:p>
    <w:p w14:paraId="05083D79" w14:textId="06FC13C3" w:rsidR="002A3D79" w:rsidRPr="00507780" w:rsidRDefault="002A3D79" w:rsidP="003D1CDF">
      <w:pPr>
        <w:spacing w:line="360" w:lineRule="auto"/>
        <w:ind w:firstLine="709"/>
        <w:jc w:val="both"/>
        <w:rPr>
          <w:rFonts w:ascii="Times New Roman" w:hAnsi="Times New Roman" w:cs="Times New Roman"/>
          <w:sz w:val="28"/>
          <w:szCs w:val="28"/>
        </w:rPr>
      </w:pPr>
      <w:r w:rsidRPr="00AD5918">
        <w:rPr>
          <w:rFonts w:ascii="Times New Roman" w:eastAsia="SimSun" w:hAnsi="Times New Roman" w:cs="Times New Roman"/>
          <w:sz w:val="28"/>
          <w:szCs w:val="28"/>
        </w:rPr>
        <w:t xml:space="preserve">С семантической точки зрения, ЭП, в которых предикат оформляется как </w:t>
      </w:r>
      <w:r w:rsidRPr="00AD5918">
        <w:rPr>
          <w:rFonts w:ascii="Times New Roman" w:eastAsia="SimSun" w:hAnsi="Times New Roman" w:cs="Times New Roman" w:hint="eastAsia"/>
          <w:sz w:val="28"/>
          <w:szCs w:val="28"/>
        </w:rPr>
        <w:t>了</w:t>
      </w:r>
      <w:r w:rsidRPr="00AD5918">
        <w:rPr>
          <w:rFonts w:ascii="Times New Roman" w:eastAsia="SimSun" w:hAnsi="Times New Roman" w:cs="Times New Roman"/>
          <w:i/>
          <w:iCs/>
          <w:sz w:val="28"/>
          <w:szCs w:val="28"/>
          <w:lang w:val="en-US"/>
        </w:rPr>
        <w:t>le</w:t>
      </w:r>
      <w:r w:rsidRPr="00AD5918">
        <w:rPr>
          <w:rFonts w:ascii="Times New Roman" w:eastAsia="SimSun" w:hAnsi="Times New Roman" w:cs="Times New Roman"/>
          <w:i/>
          <w:iCs/>
          <w:sz w:val="28"/>
          <w:szCs w:val="28"/>
        </w:rPr>
        <w:t xml:space="preserve">, </w:t>
      </w:r>
      <w:r w:rsidRPr="00AD5918">
        <w:rPr>
          <w:rFonts w:ascii="Times New Roman" w:eastAsia="SimSun" w:hAnsi="Times New Roman" w:cs="Times New Roman"/>
          <w:sz w:val="28"/>
          <w:szCs w:val="28"/>
        </w:rPr>
        <w:t xml:space="preserve">так и </w:t>
      </w:r>
      <w:r w:rsidRPr="00AD5918">
        <w:rPr>
          <w:rFonts w:ascii="Times New Roman" w:eastAsia="SimSun" w:hAnsi="Times New Roman" w:cs="Times New Roman" w:hint="eastAsia"/>
          <w:sz w:val="28"/>
          <w:szCs w:val="28"/>
          <w:lang w:val="en-US"/>
        </w:rPr>
        <w:t>着</w:t>
      </w:r>
      <w:r w:rsidRPr="00B56543">
        <w:rPr>
          <w:rFonts w:ascii="Times New Roman" w:hAnsi="Times New Roman" w:cs="Times New Roman"/>
          <w:i/>
          <w:iCs/>
          <w:sz w:val="28"/>
          <w:szCs w:val="28"/>
          <w:lang w:val="en-US"/>
        </w:rPr>
        <w:t>zhe</w:t>
      </w:r>
      <w:r w:rsidRPr="00B56543">
        <w:rPr>
          <w:rFonts w:ascii="Times New Roman" w:hAnsi="Times New Roman" w:cs="Times New Roman"/>
          <w:sz w:val="28"/>
          <w:szCs w:val="28"/>
        </w:rPr>
        <w:t>,</w:t>
      </w:r>
      <w:r w:rsidRPr="00AD5918">
        <w:rPr>
          <w:rFonts w:ascii="Times New Roman" w:eastAsia="SimSun" w:hAnsi="Times New Roman" w:cs="Times New Roman"/>
          <w:sz w:val="28"/>
          <w:szCs w:val="28"/>
        </w:rPr>
        <w:t xml:space="preserve"> подразделяются на два типа: статические экзистенциальные предложения (</w:t>
      </w:r>
      <w:r w:rsidRPr="00B56543">
        <w:rPr>
          <w:rFonts w:ascii="SimSun" w:eastAsia="SimSun" w:hAnsi="SimSun" w:hint="eastAsia"/>
          <w:sz w:val="28"/>
          <w:szCs w:val="28"/>
          <w:lang w:val="en-US"/>
        </w:rPr>
        <w:t>静态存现句</w:t>
      </w:r>
      <w:r w:rsidRPr="00B56543">
        <w:rPr>
          <w:rFonts w:ascii="Times New Roman" w:hAnsi="Times New Roman" w:cs="Times New Roman"/>
          <w:i/>
          <w:iCs/>
          <w:sz w:val="28"/>
          <w:szCs w:val="28"/>
          <w:lang w:val="en-US"/>
        </w:rPr>
        <w:t>j</w:t>
      </w:r>
      <w:r w:rsidRPr="00B56543">
        <w:rPr>
          <w:rFonts w:ascii="Times New Roman" w:hAnsi="Times New Roman" w:cs="Times New Roman"/>
          <w:i/>
          <w:iCs/>
          <w:sz w:val="28"/>
          <w:szCs w:val="28"/>
        </w:rPr>
        <w:t>ìngtài cúnxiànjù</w:t>
      </w:r>
      <w:r w:rsidRPr="00AD5918">
        <w:rPr>
          <w:rFonts w:ascii="Times New Roman" w:eastAsia="SimSun" w:hAnsi="Times New Roman" w:cs="Times New Roman"/>
          <w:sz w:val="28"/>
          <w:szCs w:val="28"/>
        </w:rPr>
        <w:t>)</w:t>
      </w:r>
      <w:r w:rsidRPr="00B56543">
        <w:rPr>
          <w:rFonts w:eastAsia="SimSun"/>
          <w:sz w:val="28"/>
          <w:szCs w:val="28"/>
        </w:rPr>
        <w:t xml:space="preserve"> </w:t>
      </w:r>
      <w:r w:rsidRPr="00AD5918">
        <w:rPr>
          <w:rFonts w:ascii="Times New Roman" w:eastAsia="SimSun" w:hAnsi="Times New Roman" w:cs="Times New Roman"/>
          <w:sz w:val="28"/>
          <w:szCs w:val="28"/>
        </w:rPr>
        <w:t>и динамические экзистенциальные предложения</w:t>
      </w:r>
      <w:r w:rsidRPr="00B56543">
        <w:rPr>
          <w:rFonts w:eastAsia="SimSun"/>
          <w:sz w:val="28"/>
          <w:szCs w:val="28"/>
        </w:rPr>
        <w:t xml:space="preserve"> </w:t>
      </w:r>
      <w:r w:rsidRPr="00AD5918">
        <w:rPr>
          <w:rFonts w:ascii="Times New Roman" w:eastAsia="SimSun" w:hAnsi="Times New Roman" w:cs="Times New Roman"/>
          <w:sz w:val="28"/>
          <w:szCs w:val="28"/>
        </w:rPr>
        <w:t>(</w:t>
      </w:r>
      <w:r w:rsidRPr="00B56543">
        <w:rPr>
          <w:rFonts w:eastAsia="SimSun" w:hint="eastAsia"/>
          <w:sz w:val="28"/>
          <w:szCs w:val="28"/>
          <w:lang w:val="en-US"/>
        </w:rPr>
        <w:t>动态存现句</w:t>
      </w:r>
      <w:r w:rsidRPr="00B56543">
        <w:rPr>
          <w:rFonts w:eastAsia="SimSun"/>
          <w:sz w:val="28"/>
          <w:szCs w:val="28"/>
        </w:rPr>
        <w:t xml:space="preserve"> </w:t>
      </w:r>
      <w:r w:rsidRPr="00B56543">
        <w:rPr>
          <w:rFonts w:ascii="Times New Roman" w:hAnsi="Times New Roman" w:cs="Times New Roman"/>
          <w:i/>
          <w:iCs/>
          <w:sz w:val="28"/>
          <w:szCs w:val="28"/>
          <w:lang w:val="en-US"/>
        </w:rPr>
        <w:t>d</w:t>
      </w:r>
      <w:r w:rsidRPr="00B56543">
        <w:rPr>
          <w:rFonts w:ascii="Times New Roman" w:hAnsi="Times New Roman" w:cs="Times New Roman"/>
          <w:i/>
          <w:iCs/>
          <w:sz w:val="28"/>
          <w:szCs w:val="28"/>
        </w:rPr>
        <w:t>òngtài cúnxiànjù</w:t>
      </w:r>
      <w:r w:rsidRPr="00AD5918">
        <w:rPr>
          <w:rFonts w:ascii="Times New Roman" w:eastAsia="SimSun" w:hAnsi="Times New Roman" w:cs="Times New Roman"/>
          <w:sz w:val="28"/>
          <w:szCs w:val="28"/>
        </w:rPr>
        <w:t xml:space="preserve">). В определенной экстралингвистической ситуации, когда, например, описывается статическое состояние, как в предложении (61), предикат может быть оформлен, как </w:t>
      </w:r>
      <w:r w:rsidRPr="00AD5918">
        <w:rPr>
          <w:rFonts w:ascii="Times New Roman" w:eastAsia="SimSun" w:hAnsi="Times New Roman" w:cs="Times New Roman" w:hint="eastAsia"/>
          <w:sz w:val="28"/>
          <w:szCs w:val="28"/>
          <w:lang w:val="en-US"/>
        </w:rPr>
        <w:t>着</w:t>
      </w:r>
      <w:r w:rsidRPr="00B56543">
        <w:rPr>
          <w:rFonts w:ascii="Times New Roman" w:hAnsi="Times New Roman" w:cs="Times New Roman"/>
          <w:i/>
          <w:iCs/>
          <w:sz w:val="28"/>
          <w:szCs w:val="28"/>
          <w:lang w:val="en-US"/>
        </w:rPr>
        <w:t>zhe</w:t>
      </w:r>
      <w:r w:rsidRPr="00B56543">
        <w:rPr>
          <w:rFonts w:ascii="Times New Roman" w:hAnsi="Times New Roman" w:cs="Times New Roman"/>
          <w:sz w:val="28"/>
          <w:szCs w:val="28"/>
        </w:rPr>
        <w:t xml:space="preserve">, так и </w:t>
      </w:r>
      <w:r w:rsidRPr="00AD5918">
        <w:rPr>
          <w:rFonts w:ascii="SimSun" w:eastAsia="SimSun" w:hAnsi="SimSun" w:cs="PingFang TC" w:hint="eastAsia"/>
          <w:sz w:val="28"/>
          <w:szCs w:val="28"/>
        </w:rPr>
        <w:t>了</w:t>
      </w:r>
      <w:r w:rsidRPr="00AD5918">
        <w:rPr>
          <w:rFonts w:ascii="Times New Roman" w:eastAsia="SimSun" w:hAnsi="Times New Roman" w:cs="Times New Roman"/>
          <w:i/>
          <w:iCs/>
          <w:sz w:val="28"/>
          <w:szCs w:val="28"/>
        </w:rPr>
        <w:t>le</w:t>
      </w:r>
      <w:r w:rsidRPr="00AD5918">
        <w:rPr>
          <w:rFonts w:ascii="Times New Roman" w:eastAsia="SimSun" w:hAnsi="Times New Roman" w:cs="Times New Roman"/>
          <w:sz w:val="28"/>
          <w:szCs w:val="28"/>
        </w:rPr>
        <w:t xml:space="preserve">, поскольку это не влечет за собой никаких грамматических противоречий </w:t>
      </w:r>
      <w:r w:rsidRPr="00B56543">
        <w:rPr>
          <w:rFonts w:ascii="Times New Roman" w:eastAsia="SimSun" w:hAnsi="Times New Roman" w:cs="Times New Roman"/>
          <w:sz w:val="28"/>
          <w:szCs w:val="28"/>
        </w:rPr>
        <w:t>[</w:t>
      </w:r>
      <w:r w:rsidRPr="00AD5918">
        <w:rPr>
          <w:rFonts w:ascii="Times New Roman" w:eastAsia="SimSun" w:hAnsi="Times New Roman" w:cs="Times New Roman"/>
          <w:sz w:val="28"/>
          <w:szCs w:val="28"/>
        </w:rPr>
        <w:t xml:space="preserve">Ли Шуньгэн </w:t>
      </w:r>
      <w:r w:rsidRPr="00B56543">
        <w:rPr>
          <w:rFonts w:ascii="Times New Roman" w:eastAsia="SimSun" w:hAnsi="Times New Roman" w:cs="Times New Roman"/>
          <w:sz w:val="28"/>
          <w:szCs w:val="28"/>
          <w:shd w:val="clear" w:color="auto" w:fill="FFFFFF"/>
        </w:rPr>
        <w:t>2020, 95</w:t>
      </w:r>
      <w:r w:rsidRPr="00B56543">
        <w:rPr>
          <w:rFonts w:ascii="Times New Roman" w:eastAsia="PingFang TC" w:hAnsi="Times New Roman" w:cs="Times New Roman"/>
          <w:sz w:val="28"/>
          <w:szCs w:val="28"/>
          <w:shd w:val="clear" w:color="auto" w:fill="FFFFFF"/>
        </w:rPr>
        <w:t>]</w:t>
      </w:r>
      <w:r w:rsidRPr="00AD5918">
        <w:rPr>
          <w:rFonts w:ascii="Times New Roman" w:eastAsia="SimSun" w:hAnsi="Times New Roman" w:cs="Times New Roman"/>
          <w:sz w:val="28"/>
          <w:szCs w:val="28"/>
        </w:rPr>
        <w:t>.</w:t>
      </w:r>
      <w:r w:rsidR="00507780">
        <w:rPr>
          <w:rFonts w:ascii="Times New Roman" w:eastAsia="SimSun" w:hAnsi="Times New Roman" w:cs="Times New Roman"/>
          <w:sz w:val="28"/>
          <w:szCs w:val="28"/>
        </w:rPr>
        <w:t xml:space="preserve"> </w:t>
      </w:r>
      <w:r w:rsidR="00507780" w:rsidRPr="00B56543">
        <w:rPr>
          <w:rFonts w:ascii="Times New Roman" w:eastAsia="SimSun" w:hAnsi="Times New Roman" w:cs="Times New Roman"/>
          <w:sz w:val="28"/>
          <w:szCs w:val="28"/>
        </w:rPr>
        <w:t>Однако в тех случаях, когда происходит динамично развивающаяся ситуация</w:t>
      </w:r>
      <w:r w:rsidR="00507780" w:rsidRPr="00AD5918">
        <w:rPr>
          <w:rFonts w:ascii="Times New Roman" w:eastAsia="SimSun" w:hAnsi="Times New Roman" w:cs="Times New Roman"/>
          <w:sz w:val="28"/>
          <w:szCs w:val="28"/>
        </w:rPr>
        <w:t>, как, например, в предложении (62),</w:t>
      </w:r>
      <w:r w:rsidR="00507780" w:rsidRPr="00B56543">
        <w:rPr>
          <w:rFonts w:ascii="Times New Roman" w:eastAsia="SimSun" w:hAnsi="Times New Roman" w:cs="Times New Roman"/>
          <w:sz w:val="28"/>
          <w:szCs w:val="28"/>
        </w:rPr>
        <w:t xml:space="preserve"> бытийный глагол может оформляться лишь дуративом </w:t>
      </w:r>
      <w:r w:rsidR="00507780" w:rsidRPr="00B56543">
        <w:rPr>
          <w:rFonts w:ascii="Times New Roman" w:eastAsia="SimSun" w:hAnsi="Times New Roman" w:cs="Times New Roman" w:hint="eastAsia"/>
          <w:sz w:val="28"/>
          <w:szCs w:val="28"/>
          <w:lang w:val="en-US"/>
        </w:rPr>
        <w:t>着</w:t>
      </w:r>
      <w:r w:rsidR="00507780" w:rsidRPr="00B56543">
        <w:rPr>
          <w:rFonts w:ascii="Times New Roman" w:hAnsi="Times New Roman" w:cs="Times New Roman"/>
          <w:i/>
          <w:iCs/>
          <w:sz w:val="28"/>
          <w:szCs w:val="28"/>
          <w:lang w:val="en-US"/>
        </w:rPr>
        <w:t>zhe</w:t>
      </w:r>
      <w:r w:rsidR="00507780" w:rsidRPr="00B56543">
        <w:rPr>
          <w:rFonts w:ascii="Times New Roman" w:hAnsi="Times New Roman" w:cs="Times New Roman"/>
          <w:sz w:val="28"/>
          <w:szCs w:val="28"/>
        </w:rPr>
        <w:t xml:space="preserve"> и, соответственно, его замена на аспектуальный показатель </w:t>
      </w:r>
      <w:r w:rsidR="00507780" w:rsidRPr="00B56543">
        <w:rPr>
          <w:rFonts w:ascii="Times New Roman" w:eastAsia="SimSun" w:hAnsi="Times New Roman" w:cs="Times New Roman" w:hint="eastAsia"/>
          <w:sz w:val="28"/>
          <w:szCs w:val="28"/>
        </w:rPr>
        <w:t>了</w:t>
      </w:r>
      <w:r w:rsidR="00507780" w:rsidRPr="00B56543">
        <w:rPr>
          <w:rFonts w:ascii="Times New Roman" w:hAnsi="Times New Roman" w:cs="Times New Roman"/>
          <w:sz w:val="28"/>
          <w:szCs w:val="28"/>
        </w:rPr>
        <w:t xml:space="preserve"> </w:t>
      </w:r>
      <w:r w:rsidR="00507780" w:rsidRPr="00B56543">
        <w:rPr>
          <w:rFonts w:ascii="Times New Roman" w:hAnsi="Times New Roman" w:cs="Times New Roman"/>
          <w:i/>
          <w:iCs/>
          <w:sz w:val="28"/>
          <w:szCs w:val="28"/>
          <w:lang w:val="en-US"/>
        </w:rPr>
        <w:t>le</w:t>
      </w:r>
      <w:r w:rsidR="00507780" w:rsidRPr="00B56543">
        <w:rPr>
          <w:rFonts w:ascii="Times New Roman" w:hAnsi="Times New Roman" w:cs="Times New Roman"/>
          <w:sz w:val="28"/>
          <w:szCs w:val="28"/>
        </w:rPr>
        <w:t xml:space="preserve"> невозможна</w:t>
      </w:r>
      <w:r w:rsidR="00507780">
        <w:rPr>
          <w:rFonts w:ascii="Times New Roman" w:hAnsi="Times New Roman" w:cs="Times New Roman"/>
          <w:sz w:val="28"/>
          <w:szCs w:val="28"/>
        </w:rPr>
        <w:t>, а вот</w:t>
      </w:r>
      <w:r w:rsidR="00507780" w:rsidRPr="00B56543">
        <w:rPr>
          <w:rFonts w:ascii="Times New Roman" w:eastAsia="SimSun" w:hAnsi="Times New Roman" w:cs="Times New Roman"/>
          <w:sz w:val="28"/>
          <w:szCs w:val="28"/>
        </w:rPr>
        <w:t xml:space="preserve"> бытийные глаголы, </w:t>
      </w:r>
      <w:r w:rsidR="00507780" w:rsidRPr="00B56543">
        <w:rPr>
          <w:rFonts w:ascii="Times New Roman" w:hAnsi="Times New Roman" w:cs="Times New Roman"/>
          <w:sz w:val="28"/>
          <w:szCs w:val="28"/>
        </w:rPr>
        <w:t xml:space="preserve">в семантике которых </w:t>
      </w:r>
      <w:r w:rsidR="00507780" w:rsidRPr="00AD5918">
        <w:rPr>
          <w:rFonts w:ascii="Times New Roman" w:hAnsi="Times New Roman" w:cs="Times New Roman"/>
          <w:sz w:val="28"/>
          <w:szCs w:val="28"/>
        </w:rPr>
        <w:t>закреплен такой признак, как фазовость, указывающий на одну из нескольких возможных фаз развития того или иного действия (ситуации): инхоатив и терминатив (</w:t>
      </w:r>
      <w:r w:rsidR="00507780" w:rsidRPr="00B56543">
        <w:rPr>
          <w:rFonts w:ascii="Times New Roman" w:hAnsi="Times New Roman" w:cs="Times New Roman"/>
          <w:sz w:val="28"/>
          <w:szCs w:val="28"/>
        </w:rPr>
        <w:t>начало/конец сущест</w:t>
      </w:r>
      <w:r w:rsidR="00507780" w:rsidRPr="00AD5918">
        <w:rPr>
          <w:rFonts w:ascii="Times New Roman" w:hAnsi="Times New Roman" w:cs="Times New Roman"/>
          <w:sz w:val="28"/>
          <w:szCs w:val="28"/>
        </w:rPr>
        <w:t>в</w:t>
      </w:r>
      <w:r w:rsidR="00507780" w:rsidRPr="00B56543">
        <w:rPr>
          <w:rFonts w:ascii="Times New Roman" w:hAnsi="Times New Roman" w:cs="Times New Roman"/>
          <w:sz w:val="28"/>
          <w:szCs w:val="28"/>
        </w:rPr>
        <w:t xml:space="preserve">ования), могут быть оформлены только аспектуальным показателем </w:t>
      </w:r>
      <w:r w:rsidR="00507780" w:rsidRPr="00B56543">
        <w:rPr>
          <w:rFonts w:ascii="Times New Roman" w:eastAsia="SimSun" w:hAnsi="Times New Roman" w:cs="Times New Roman"/>
          <w:sz w:val="28"/>
          <w:szCs w:val="28"/>
        </w:rPr>
        <w:t>了</w:t>
      </w:r>
      <w:r w:rsidR="00507780" w:rsidRPr="00B56543">
        <w:rPr>
          <w:rFonts w:ascii="Times New Roman" w:eastAsia="SimSun" w:hAnsi="Times New Roman" w:cs="Times New Roman"/>
          <w:i/>
          <w:iCs/>
          <w:sz w:val="28"/>
          <w:szCs w:val="28"/>
          <w:lang w:val="en-US"/>
        </w:rPr>
        <w:t>le</w:t>
      </w:r>
      <w:r w:rsidR="00507780">
        <w:rPr>
          <w:rFonts w:ascii="Times New Roman" w:eastAsia="SimSun" w:hAnsi="Times New Roman" w:cs="Times New Roman"/>
          <w:i/>
          <w:iCs/>
          <w:sz w:val="28"/>
          <w:szCs w:val="28"/>
        </w:rPr>
        <w:t xml:space="preserve"> </w:t>
      </w:r>
      <w:r w:rsidR="00507780">
        <w:rPr>
          <w:rFonts w:ascii="Times New Roman" w:eastAsia="SimSun" w:hAnsi="Times New Roman" w:cs="Times New Roman"/>
          <w:sz w:val="28"/>
          <w:szCs w:val="28"/>
        </w:rPr>
        <w:t>(63)</w:t>
      </w:r>
      <w:r w:rsidR="00507780" w:rsidRPr="00B56543">
        <w:rPr>
          <w:rFonts w:ascii="Times New Roman" w:eastAsia="SimSun" w:hAnsi="Times New Roman" w:cs="Times New Roman"/>
          <w:i/>
          <w:iCs/>
          <w:sz w:val="28"/>
          <w:szCs w:val="28"/>
        </w:rPr>
        <w:t>.</w:t>
      </w:r>
      <w:r w:rsidRPr="00AD5918">
        <w:rPr>
          <w:rFonts w:ascii="Times New Roman" w:eastAsia="SimSun" w:hAnsi="Times New Roman" w:cs="Times New Roman"/>
          <w:sz w:val="28"/>
          <w:szCs w:val="28"/>
        </w:rPr>
        <w:t xml:space="preserve"> </w:t>
      </w:r>
    </w:p>
    <w:p w14:paraId="282AEC3A" w14:textId="05C33B1F" w:rsidR="002A3D79" w:rsidRPr="00B56543" w:rsidRDefault="002A3D79" w:rsidP="003D1CDF">
      <w:pPr>
        <w:pStyle w:val="a3"/>
        <w:numPr>
          <w:ilvl w:val="0"/>
          <w:numId w:val="5"/>
        </w:numPr>
        <w:spacing w:line="360" w:lineRule="auto"/>
        <w:ind w:left="0" w:firstLine="709"/>
        <w:jc w:val="both"/>
        <w:rPr>
          <w:rFonts w:eastAsia="SimSun"/>
          <w:sz w:val="28"/>
          <w:szCs w:val="28"/>
        </w:rPr>
      </w:pPr>
      <w:r w:rsidRPr="00B56543">
        <w:rPr>
          <w:rFonts w:ascii="SimSun" w:eastAsia="SimSun" w:hAnsi="SimSun" w:hint="eastAsia"/>
          <w:sz w:val="28"/>
          <w:szCs w:val="28"/>
        </w:rPr>
        <w:t>墙上挂了</w:t>
      </w:r>
      <w:r w:rsidRPr="00B56543">
        <w:rPr>
          <w:rFonts w:ascii="SimSun" w:eastAsia="SimSun" w:hAnsi="SimSun"/>
          <w:sz w:val="28"/>
          <w:szCs w:val="28"/>
        </w:rPr>
        <w:t>/着一大块波斯手织壁毯，还有几幅印象派画作，看来价值不菲</w:t>
      </w:r>
      <w:r w:rsidR="00F921D2">
        <w:rPr>
          <w:rFonts w:ascii="Times New Roman" w:eastAsia="SimSun" w:hAnsi="Times New Roman" w:cs="Times New Roman" w:hint="eastAsia"/>
          <w:sz w:val="28"/>
          <w:szCs w:val="28"/>
        </w:rPr>
        <w:t>。</w:t>
      </w:r>
      <w:r w:rsidRPr="002A3D79">
        <w:rPr>
          <w:rFonts w:ascii="Times New Roman" w:eastAsia="SimSun" w:hAnsi="Times New Roman" w:cs="Times New Roman"/>
          <w:sz w:val="28"/>
          <w:szCs w:val="28"/>
        </w:rPr>
        <w:t xml:space="preserve"> </w:t>
      </w:r>
      <w:r w:rsidRPr="002A3D79">
        <w:rPr>
          <w:rFonts w:ascii="Times New Roman" w:hAnsi="Times New Roman" w:cs="Times New Roman"/>
          <w:i/>
          <w:iCs/>
          <w:sz w:val="28"/>
          <w:szCs w:val="28"/>
        </w:rPr>
        <w:t>Qiáng shàng guàle yī dà kuài bōsī shǒu zhī bìtǎn, hái yǒu jǐ fú yìnxiàngpài huàzuò, kàn lái jiàzhí bù fěi</w:t>
      </w:r>
      <w:r w:rsidRPr="00AD5918">
        <w:rPr>
          <w:rFonts w:ascii="Times New Roman" w:hAnsi="Times New Roman" w:cs="Times New Roman" w:hint="eastAsia"/>
          <w:i/>
          <w:iCs/>
          <w:sz w:val="28"/>
          <w:szCs w:val="28"/>
        </w:rPr>
        <w:t xml:space="preserve"> </w:t>
      </w:r>
      <w:r w:rsidRPr="00AD5918">
        <w:rPr>
          <w:sz w:val="28"/>
          <w:szCs w:val="28"/>
        </w:rPr>
        <w:t>‘</w:t>
      </w:r>
      <w:r w:rsidRPr="00AD5918">
        <w:rPr>
          <w:rFonts w:ascii="Times New Roman" w:hAnsi="Times New Roman" w:cs="Times New Roman"/>
          <w:sz w:val="28"/>
          <w:szCs w:val="28"/>
        </w:rPr>
        <w:t>На стене висел (висит) персидский гобелен, а также несколько полотен импрессионистов, которые, судя по всему, представляли собой немалую ценность’;</w:t>
      </w:r>
      <w:r w:rsidRPr="00AD5918">
        <w:rPr>
          <w:sz w:val="28"/>
          <w:szCs w:val="28"/>
        </w:rPr>
        <w:t xml:space="preserve"> </w:t>
      </w:r>
    </w:p>
    <w:p w14:paraId="7DD7CA7E" w14:textId="41206C87" w:rsidR="002A3D79" w:rsidRPr="00507780" w:rsidRDefault="002A3D79" w:rsidP="003D1CDF">
      <w:pPr>
        <w:pStyle w:val="a3"/>
        <w:numPr>
          <w:ilvl w:val="0"/>
          <w:numId w:val="5"/>
        </w:numPr>
        <w:spacing w:line="360" w:lineRule="auto"/>
        <w:ind w:left="0" w:firstLine="709"/>
        <w:jc w:val="both"/>
        <w:rPr>
          <w:rFonts w:eastAsia="SimSun"/>
          <w:sz w:val="28"/>
          <w:szCs w:val="28"/>
        </w:rPr>
      </w:pPr>
      <w:r w:rsidRPr="00B56543">
        <w:rPr>
          <w:rFonts w:eastAsia="SimSun" w:hint="eastAsia"/>
          <w:sz w:val="28"/>
          <w:szCs w:val="28"/>
          <w:lang w:val="en-US"/>
        </w:rPr>
        <w:lastRenderedPageBreak/>
        <w:t>外面正下着</w:t>
      </w:r>
      <w:r w:rsidRPr="00B56543">
        <w:rPr>
          <w:rFonts w:eastAsia="SimSun" w:hint="eastAsia"/>
          <w:sz w:val="28"/>
          <w:szCs w:val="28"/>
        </w:rPr>
        <w:t>倾盆大雨</w:t>
      </w:r>
      <w:r w:rsidR="00F921D2">
        <w:rPr>
          <w:rFonts w:ascii="Times New Roman" w:eastAsia="SimSun" w:hAnsi="Times New Roman" w:cs="Times New Roman" w:hint="eastAsia"/>
          <w:sz w:val="28"/>
          <w:szCs w:val="28"/>
        </w:rPr>
        <w:t>。</w:t>
      </w:r>
      <w:r w:rsidRPr="002A3D79">
        <w:rPr>
          <w:rFonts w:ascii="Times New Roman" w:hAnsi="Times New Roman" w:cs="Times New Roman"/>
          <w:i/>
          <w:iCs/>
          <w:sz w:val="28"/>
          <w:szCs w:val="28"/>
        </w:rPr>
        <w:t>Wàimiàn zhèng xiàzhe qīngpén dàyǔ</w:t>
      </w:r>
      <w:r w:rsidRPr="00AD5918">
        <w:rPr>
          <w:rFonts w:ascii="Times New Roman" w:hAnsi="Times New Roman" w:cs="Times New Roman" w:hint="eastAsia"/>
          <w:i/>
          <w:iCs/>
          <w:sz w:val="28"/>
          <w:szCs w:val="28"/>
        </w:rPr>
        <w:t xml:space="preserve"> </w:t>
      </w:r>
      <w:r w:rsidRPr="00B56543">
        <w:rPr>
          <w:rFonts w:ascii="Times New Roman" w:hAnsi="Times New Roman" w:cs="Times New Roman"/>
          <w:sz w:val="28"/>
          <w:szCs w:val="28"/>
        </w:rPr>
        <w:t>‘</w:t>
      </w:r>
      <w:r w:rsidRPr="00AD5918">
        <w:rPr>
          <w:rFonts w:ascii="Times New Roman" w:hAnsi="Times New Roman" w:cs="Times New Roman"/>
          <w:sz w:val="28"/>
          <w:szCs w:val="28"/>
        </w:rPr>
        <w:t>(Сейчас) на улице льет как из ведра</w:t>
      </w:r>
      <w:r w:rsidRPr="00B56543">
        <w:rPr>
          <w:rFonts w:ascii="Times New Roman" w:hAnsi="Times New Roman" w:cs="Times New Roman"/>
          <w:sz w:val="28"/>
          <w:szCs w:val="28"/>
        </w:rPr>
        <w:t>’</w:t>
      </w:r>
      <w:r w:rsidRPr="00AD5918">
        <w:rPr>
          <w:rFonts w:ascii="Times New Roman" w:hAnsi="Times New Roman" w:cs="Times New Roman"/>
          <w:sz w:val="28"/>
          <w:szCs w:val="28"/>
        </w:rPr>
        <w:t>;</w:t>
      </w:r>
    </w:p>
    <w:p w14:paraId="5A8041BA" w14:textId="7B9376F3" w:rsidR="002A3D79" w:rsidRDefault="002A3D79" w:rsidP="003D1CDF">
      <w:pPr>
        <w:pStyle w:val="a3"/>
        <w:numPr>
          <w:ilvl w:val="0"/>
          <w:numId w:val="5"/>
        </w:numPr>
        <w:spacing w:line="360" w:lineRule="auto"/>
        <w:ind w:left="0" w:firstLine="709"/>
        <w:jc w:val="both"/>
        <w:rPr>
          <w:rFonts w:ascii="Times New Roman" w:hAnsi="Times New Roman" w:cs="Times New Roman"/>
          <w:sz w:val="28"/>
          <w:szCs w:val="28"/>
        </w:rPr>
      </w:pPr>
      <w:r w:rsidRPr="00B56543">
        <w:rPr>
          <w:rFonts w:eastAsia="SimSun" w:hint="eastAsia"/>
          <w:sz w:val="28"/>
          <w:szCs w:val="28"/>
        </w:rPr>
        <w:t>他脸上出现了一个傻乎乎的、带着恶作剧的、几分油滑的笑容</w:t>
      </w:r>
      <w:r w:rsidR="00F921D2">
        <w:rPr>
          <w:rFonts w:ascii="Times New Roman" w:eastAsia="SimSun" w:hAnsi="Times New Roman" w:cs="Times New Roman" w:hint="eastAsia"/>
          <w:sz w:val="28"/>
          <w:szCs w:val="28"/>
        </w:rPr>
        <w:t>。</w:t>
      </w:r>
      <w:r w:rsidRPr="002A3D79">
        <w:rPr>
          <w:rFonts w:ascii="Times New Roman" w:eastAsia="SimSun" w:hAnsi="Times New Roman" w:cs="Times New Roman"/>
          <w:sz w:val="28"/>
          <w:szCs w:val="28"/>
        </w:rPr>
        <w:t xml:space="preserve"> </w:t>
      </w:r>
      <w:r w:rsidRPr="002A3D79">
        <w:rPr>
          <w:rFonts w:ascii="Times New Roman" w:hAnsi="Times New Roman" w:cs="Times New Roman"/>
          <w:i/>
          <w:iCs/>
          <w:sz w:val="28"/>
          <w:szCs w:val="28"/>
        </w:rPr>
        <w:t>Tā liǎn shàng chūxiànle yīgè shǎhūhū de, dàizhe èzuòjù de, jǐ fēn yóuhuá de xiàoróng</w:t>
      </w:r>
      <w:r w:rsidRPr="00AD5918">
        <w:rPr>
          <w:rFonts w:ascii="Times New Roman" w:hAnsi="Times New Roman" w:cs="Times New Roman" w:hint="eastAsia"/>
          <w:i/>
          <w:iCs/>
          <w:sz w:val="28"/>
          <w:szCs w:val="28"/>
        </w:rPr>
        <w:t xml:space="preserve"> </w:t>
      </w:r>
      <w:r w:rsidRPr="00AD5918">
        <w:rPr>
          <w:rFonts w:ascii="Times New Roman" w:hAnsi="Times New Roman" w:cs="Times New Roman"/>
          <w:sz w:val="28"/>
          <w:szCs w:val="28"/>
        </w:rPr>
        <w:t>‘На его лице заиграла глуповатая, озорная и несколько скользкая улыбочка’ (</w:t>
      </w:r>
      <w:r w:rsidRPr="00AD5918">
        <w:rPr>
          <w:rFonts w:ascii="SimSun" w:eastAsia="SimSun" w:hAnsi="SimSun" w:cs="Times New Roman" w:hint="eastAsia"/>
          <w:sz w:val="28"/>
          <w:szCs w:val="28"/>
        </w:rPr>
        <w:t>莫言</w:t>
      </w:r>
      <w:r w:rsidRPr="00AD5918">
        <w:rPr>
          <w:rFonts w:ascii="PMingLiU" w:eastAsia="PMingLiU" w:hAnsi="PMingLiU"/>
          <w:sz w:val="28"/>
          <w:szCs w:val="28"/>
        </w:rPr>
        <w:t>《</w:t>
      </w:r>
      <w:r w:rsidRPr="00AD5918">
        <w:rPr>
          <w:rFonts w:ascii="SimSun" w:eastAsia="SimSun" w:hAnsi="SimSun" w:cs="Microsoft JhengHei" w:hint="eastAsia"/>
          <w:sz w:val="28"/>
          <w:szCs w:val="28"/>
        </w:rPr>
        <w:t>变</w:t>
      </w:r>
      <w:r w:rsidRPr="00AD5918">
        <w:rPr>
          <w:rFonts w:ascii="PMingLiU" w:eastAsia="PMingLiU" w:hAnsi="PMingLiU"/>
          <w:sz w:val="28"/>
          <w:szCs w:val="28"/>
        </w:rPr>
        <w:t>》</w:t>
      </w:r>
      <w:r w:rsidRPr="00AD5918">
        <w:rPr>
          <w:rFonts w:ascii="SimSun" w:eastAsia="SimSun" w:hAnsi="SimSun" w:cs="Microsoft JhengHei"/>
          <w:sz w:val="28"/>
          <w:szCs w:val="28"/>
        </w:rPr>
        <w:t>/</w:t>
      </w:r>
      <w:r w:rsidRPr="00AD5918">
        <w:rPr>
          <w:rFonts w:eastAsia="SimSun" w:cs="Microsoft JhengHei"/>
          <w:sz w:val="28"/>
          <w:szCs w:val="28"/>
        </w:rPr>
        <w:t xml:space="preserve"> </w:t>
      </w:r>
      <w:r w:rsidRPr="00AD5918">
        <w:rPr>
          <w:rFonts w:ascii="Times New Roman" w:eastAsia="SimSun" w:hAnsi="Times New Roman" w:cs="Times New Roman"/>
          <w:sz w:val="28"/>
          <w:szCs w:val="28"/>
        </w:rPr>
        <w:t>Мо Янь «Перемены»</w:t>
      </w:r>
      <w:r w:rsidRPr="00AD5918">
        <w:rPr>
          <w:rFonts w:ascii="Times New Roman" w:hAnsi="Times New Roman" w:cs="Times New Roman"/>
          <w:sz w:val="28"/>
          <w:szCs w:val="28"/>
        </w:rPr>
        <w:t>);</w:t>
      </w:r>
    </w:p>
    <w:p w14:paraId="05666373" w14:textId="77777777" w:rsidR="002A3D79" w:rsidRDefault="002A3D79" w:rsidP="003D1CD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401F550" w14:textId="4A3E9CD3" w:rsidR="002A3D79" w:rsidRDefault="002A3D79" w:rsidP="003D1CDF">
      <w:pPr>
        <w:pStyle w:val="3"/>
        <w:numPr>
          <w:ilvl w:val="2"/>
          <w:numId w:val="15"/>
        </w:numPr>
        <w:spacing w:before="0" w:line="360" w:lineRule="auto"/>
        <w:ind w:left="0" w:firstLine="709"/>
        <w:jc w:val="both"/>
        <w:rPr>
          <w:rFonts w:ascii="Times New Roman" w:eastAsia="SimSun" w:hAnsi="Times New Roman" w:cs="Times New Roman"/>
          <w:color w:val="auto"/>
          <w:sz w:val="28"/>
        </w:rPr>
      </w:pPr>
      <w:bookmarkStart w:id="28" w:name="_Toc105426219"/>
      <w:bookmarkStart w:id="29" w:name="_Toc105507500"/>
      <w:r w:rsidRPr="002A3D79">
        <w:rPr>
          <w:rFonts w:ascii="Times New Roman" w:eastAsia="SimSun" w:hAnsi="Times New Roman" w:cs="Times New Roman"/>
          <w:color w:val="auto"/>
          <w:sz w:val="28"/>
        </w:rPr>
        <w:lastRenderedPageBreak/>
        <w:t>Бытующий предмет</w:t>
      </w:r>
      <w:bookmarkEnd w:id="28"/>
      <w:bookmarkEnd w:id="29"/>
    </w:p>
    <w:p w14:paraId="1A2CE34B" w14:textId="77777777" w:rsidR="002A3D79" w:rsidRDefault="002A3D79" w:rsidP="003D1CDF">
      <w:pPr>
        <w:pStyle w:val="HTML"/>
        <w:spacing w:line="360" w:lineRule="auto"/>
        <w:ind w:firstLine="709"/>
        <w:jc w:val="both"/>
        <w:rPr>
          <w:rFonts w:ascii="Times New Roman" w:hAnsi="Times New Roman" w:cs="Times New Roman"/>
          <w:sz w:val="28"/>
          <w:szCs w:val="28"/>
        </w:rPr>
      </w:pPr>
      <w:r w:rsidRPr="00590568">
        <w:rPr>
          <w:rFonts w:ascii="Times New Roman" w:hAnsi="Times New Roman" w:cs="Times New Roman"/>
          <w:sz w:val="28"/>
          <w:szCs w:val="28"/>
        </w:rPr>
        <w:t>Имя бытующего предмета</w:t>
      </w:r>
      <w:r>
        <w:rPr>
          <w:rFonts w:ascii="Times New Roman" w:hAnsi="Times New Roman" w:cs="Times New Roman"/>
          <w:sz w:val="28"/>
          <w:szCs w:val="28"/>
        </w:rPr>
        <w:t xml:space="preserve">, как и в других языках, </w:t>
      </w:r>
      <w:r w:rsidRPr="00703DA4">
        <w:rPr>
          <w:rFonts w:ascii="Times New Roman" w:hAnsi="Times New Roman" w:cs="Times New Roman"/>
          <w:sz w:val="28"/>
          <w:szCs w:val="28"/>
        </w:rPr>
        <w:t>лишено конкретной референции</w:t>
      </w:r>
      <w:r>
        <w:rPr>
          <w:rFonts w:ascii="Times New Roman" w:hAnsi="Times New Roman" w:cs="Times New Roman"/>
          <w:sz w:val="28"/>
          <w:szCs w:val="28"/>
        </w:rPr>
        <w:t>, оно не указывает на предмет, известный собеседникам</w:t>
      </w:r>
      <w:r w:rsidRPr="00E90659">
        <w:rPr>
          <w:rFonts w:ascii="Times New Roman" w:hAnsi="Times New Roman" w:cs="Times New Roman"/>
          <w:sz w:val="28"/>
          <w:szCs w:val="28"/>
        </w:rPr>
        <w:t xml:space="preserve"> (</w:t>
      </w:r>
      <w:r>
        <w:rPr>
          <w:rFonts w:ascii="Times New Roman" w:hAnsi="Times New Roman" w:cs="Times New Roman"/>
          <w:sz w:val="28"/>
          <w:szCs w:val="28"/>
        </w:rPr>
        <w:t>как, например, в локативных предложениях</w:t>
      </w:r>
      <w:r w:rsidRPr="00E90659">
        <w:rPr>
          <w:rFonts w:ascii="Times New Roman" w:hAnsi="Times New Roman" w:cs="Times New Roman"/>
          <w:sz w:val="28"/>
          <w:szCs w:val="28"/>
        </w:rPr>
        <w:t>)</w:t>
      </w:r>
      <w:r>
        <w:rPr>
          <w:rFonts w:ascii="Times New Roman" w:hAnsi="Times New Roman" w:cs="Times New Roman"/>
          <w:sz w:val="28"/>
          <w:szCs w:val="28"/>
        </w:rPr>
        <w:t>, а указывает лишь на его принадлежность к какому-либо классу.</w:t>
      </w:r>
    </w:p>
    <w:p w14:paraId="471876EF" w14:textId="409D9B6B" w:rsidR="002A3D79" w:rsidRPr="0027670E" w:rsidRDefault="002A3D79" w:rsidP="003D1CDF">
      <w:pPr>
        <w:pStyle w:val="HTML"/>
        <w:numPr>
          <w:ilvl w:val="0"/>
          <w:numId w:val="5"/>
        </w:numPr>
        <w:spacing w:line="360" w:lineRule="auto"/>
        <w:ind w:left="0" w:firstLine="709"/>
        <w:jc w:val="both"/>
        <w:rPr>
          <w:rFonts w:ascii="Times New Roman" w:eastAsia="SimSun" w:hAnsi="Times New Roman" w:cs="Times New Roman"/>
          <w:sz w:val="28"/>
          <w:szCs w:val="28"/>
        </w:rPr>
      </w:pPr>
      <w:r w:rsidRPr="00B56543">
        <w:rPr>
          <w:rFonts w:ascii="SimSun" w:eastAsia="SimSun" w:hAnsi="SimSun" w:cs="PingFang TC" w:hint="eastAsia"/>
          <w:sz w:val="28"/>
          <w:szCs w:val="28"/>
        </w:rPr>
        <w:t>在一个方砖铺地的大堂里，迎面墙上挂着一幅灰黄色的大画，画上画着一个面貌稀奇的老头骑着一头斑斓猛虎</w:t>
      </w:r>
      <w:r w:rsidR="00F921D2">
        <w:rPr>
          <w:rFonts w:ascii="SimSun" w:eastAsia="SimSun" w:hAnsi="SimSun" w:cs="PingFang TC" w:hint="eastAsia"/>
          <w:sz w:val="28"/>
          <w:szCs w:val="28"/>
        </w:rPr>
        <w:t>。</w:t>
      </w:r>
      <w:r w:rsidRPr="00B56543">
        <w:rPr>
          <w:rFonts w:eastAsia="SimSun" w:cs="PingFang TC"/>
          <w:sz w:val="28"/>
          <w:szCs w:val="28"/>
        </w:rPr>
        <w:t xml:space="preserve"> </w:t>
      </w:r>
      <w:r w:rsidRPr="00B56543">
        <w:rPr>
          <w:rFonts w:ascii="Times New Roman" w:hAnsi="Times New Roman" w:cs="Times New Roman"/>
          <w:i/>
          <w:iCs/>
          <w:sz w:val="28"/>
          <w:szCs w:val="28"/>
        </w:rPr>
        <w:t xml:space="preserve">Zài yīgè fāng zhuān pū dì de dàtáng lǐ, yíngmiàn qiáng shàng guàzhe yī fú huī huángsè de dà huà, huà shàng huàzhe yīgè miànmào xīqí de lǎotóu qízhe yītóu bānlán měnghǔ </w:t>
      </w:r>
      <w:r w:rsidRPr="00B56543">
        <w:rPr>
          <w:rFonts w:ascii="Times New Roman" w:hAnsi="Times New Roman" w:cs="Times New Roman"/>
          <w:sz w:val="28"/>
          <w:szCs w:val="28"/>
        </w:rPr>
        <w:t>‘В большом зале, вымощенном квадратной плиткой, на стене висела серо-желтая картина, на которой был изображен странный старец верхом на хищном тигре’ (</w:t>
      </w:r>
      <w:r w:rsidRPr="00B56543">
        <w:rPr>
          <w:rFonts w:ascii="SimSun" w:eastAsia="SimSun" w:hAnsi="SimSun" w:cs="PingFang TC" w:hint="eastAsia"/>
          <w:sz w:val="28"/>
          <w:szCs w:val="28"/>
          <w:lang w:val="en-US"/>
        </w:rPr>
        <w:t>莫言</w:t>
      </w:r>
      <w:r w:rsidRPr="00913508">
        <w:rPr>
          <w:rFonts w:ascii="PMingLiU" w:eastAsia="PMingLiU" w:hAnsi="PMingLiU"/>
          <w:sz w:val="28"/>
          <w:szCs w:val="28"/>
        </w:rPr>
        <w:t>《</w:t>
      </w:r>
      <w:r w:rsidRPr="00913508">
        <w:rPr>
          <w:rFonts w:ascii="SimSun" w:eastAsia="SimSun" w:hAnsi="SimSun" w:cs="PingFang TC" w:hint="eastAsia"/>
          <w:sz w:val="28"/>
          <w:szCs w:val="28"/>
        </w:rPr>
        <w:t>红高粱家族</w:t>
      </w:r>
      <w:r w:rsidRPr="00913508">
        <w:rPr>
          <w:rFonts w:ascii="PMingLiU" w:eastAsia="PMingLiU" w:hAnsi="PMingLiU"/>
          <w:sz w:val="28"/>
          <w:szCs w:val="28"/>
        </w:rPr>
        <w:t>》</w:t>
      </w:r>
      <w:r w:rsidRPr="00B56543">
        <w:rPr>
          <w:rFonts w:ascii="Times New Roman" w:eastAsia="SimSun" w:hAnsi="Times New Roman" w:cs="Times New Roman"/>
          <w:sz w:val="28"/>
          <w:szCs w:val="28"/>
        </w:rPr>
        <w:t xml:space="preserve">/ </w:t>
      </w:r>
      <w:r w:rsidRPr="00913508">
        <w:rPr>
          <w:rFonts w:ascii="Times New Roman" w:eastAsia="SimSun" w:hAnsi="Times New Roman" w:cs="Times New Roman"/>
          <w:sz w:val="28"/>
          <w:szCs w:val="28"/>
        </w:rPr>
        <w:t>Мо Янь «Красный гаолян»);</w:t>
      </w:r>
    </w:p>
    <w:p w14:paraId="10977BA1" w14:textId="77777777" w:rsidR="002A3D79" w:rsidRPr="00B56543" w:rsidRDefault="002A3D79" w:rsidP="003D1CDF">
      <w:pPr>
        <w:pStyle w:val="HTML"/>
        <w:shd w:val="clear" w:color="auto" w:fill="FFFFFF"/>
        <w:spacing w:line="360" w:lineRule="auto"/>
        <w:ind w:firstLine="709"/>
        <w:jc w:val="both"/>
        <w:rPr>
          <w:rFonts w:ascii="inherit" w:hAnsi="inherit"/>
          <w:color w:val="70757A"/>
          <w:lang w:eastAsia="ru-RU"/>
        </w:rPr>
      </w:pPr>
      <w:r w:rsidRPr="00997879">
        <w:rPr>
          <w:rFonts w:ascii="Times New Roman" w:eastAsia="SimSun" w:hAnsi="Times New Roman" w:cs="Times New Roman"/>
          <w:sz w:val="28"/>
          <w:szCs w:val="28"/>
        </w:rPr>
        <w:t>Вопрос о том, какими член</w:t>
      </w:r>
      <w:r>
        <w:rPr>
          <w:rFonts w:ascii="Times New Roman" w:eastAsia="SimSun" w:hAnsi="Times New Roman" w:cs="Times New Roman"/>
          <w:sz w:val="28"/>
          <w:szCs w:val="28"/>
        </w:rPr>
        <w:t>ом</w:t>
      </w:r>
      <w:r w:rsidRPr="00997879">
        <w:rPr>
          <w:rFonts w:ascii="Times New Roman" w:eastAsia="SimSun" w:hAnsi="Times New Roman" w:cs="Times New Roman"/>
          <w:sz w:val="28"/>
          <w:szCs w:val="28"/>
        </w:rPr>
        <w:t xml:space="preserve"> предложения считать бытующий предмет, стоящий в постпозиции от </w:t>
      </w:r>
      <w:r>
        <w:rPr>
          <w:rFonts w:ascii="Times New Roman" w:eastAsia="SimSun" w:hAnsi="Times New Roman" w:cs="Times New Roman"/>
          <w:sz w:val="28"/>
          <w:szCs w:val="28"/>
        </w:rPr>
        <w:t>предиката</w:t>
      </w:r>
      <w:r w:rsidRPr="00997879">
        <w:rPr>
          <w:rFonts w:ascii="Times New Roman" w:eastAsia="SimSun" w:hAnsi="Times New Roman" w:cs="Times New Roman"/>
          <w:sz w:val="28"/>
          <w:szCs w:val="28"/>
        </w:rPr>
        <w:t xml:space="preserve">, волновал многих китайских лингвистов, которые, исследуя структуру </w:t>
      </w:r>
      <w:r>
        <w:rPr>
          <w:rFonts w:ascii="Times New Roman" w:eastAsia="SimSun" w:hAnsi="Times New Roman" w:cs="Times New Roman"/>
          <w:sz w:val="28"/>
          <w:szCs w:val="28"/>
        </w:rPr>
        <w:t>Э</w:t>
      </w:r>
      <w:r w:rsidRPr="00997879">
        <w:rPr>
          <w:rFonts w:ascii="Times New Roman" w:eastAsia="SimSun" w:hAnsi="Times New Roman" w:cs="Times New Roman"/>
          <w:sz w:val="28"/>
          <w:szCs w:val="28"/>
        </w:rPr>
        <w:t>П,</w:t>
      </w:r>
      <w:r>
        <w:rPr>
          <w:rFonts w:ascii="Times New Roman" w:eastAsia="SimSun" w:hAnsi="Times New Roman" w:cs="Times New Roman"/>
          <w:sz w:val="28"/>
          <w:szCs w:val="28"/>
        </w:rPr>
        <w:t xml:space="preserve"> рассматривали данный вопрос как с точки зрения формального членения, так и с точки зрения актуального членения. Изучая данную проблематику с опорой на формальное членение, некоторые лингвисты</w:t>
      </w:r>
      <w:r w:rsidRPr="00997879">
        <w:rPr>
          <w:rFonts w:ascii="Times New Roman" w:eastAsia="SimSun" w:hAnsi="Times New Roman" w:cs="Times New Roman"/>
          <w:sz w:val="28"/>
          <w:szCs w:val="28"/>
        </w:rPr>
        <w:t>, включая Люй Шусяна (</w:t>
      </w:r>
      <w:r w:rsidRPr="00997879">
        <w:rPr>
          <w:rFonts w:ascii="Times New Roman" w:eastAsia="SimSun" w:hAnsi="Times New Roman" w:cs="Times New Roman" w:hint="eastAsia"/>
          <w:sz w:val="28"/>
          <w:szCs w:val="28"/>
        </w:rPr>
        <w:t>吕叔湘</w:t>
      </w:r>
      <w:r w:rsidRPr="00997879">
        <w:rPr>
          <w:rFonts w:ascii="Times New Roman" w:eastAsia="SimSun" w:hAnsi="Times New Roman" w:cs="Times New Roman"/>
          <w:sz w:val="28"/>
          <w:szCs w:val="28"/>
        </w:rPr>
        <w:t xml:space="preserve"> </w:t>
      </w:r>
      <w:r w:rsidRPr="00272D00">
        <w:rPr>
          <w:rFonts w:ascii="Times New Roman" w:hAnsi="Times New Roman" w:cs="Times New Roman" w:hint="eastAsia"/>
          <w:i/>
          <w:iCs/>
          <w:sz w:val="28"/>
          <w:szCs w:val="28"/>
        </w:rPr>
        <w:t>Lǚshūxiāng</w:t>
      </w:r>
      <w:r w:rsidRPr="00997879">
        <w:rPr>
          <w:rFonts w:ascii="Times New Roman" w:eastAsia="SimSun" w:hAnsi="Times New Roman" w:cs="Times New Roman"/>
          <w:sz w:val="28"/>
          <w:szCs w:val="28"/>
        </w:rPr>
        <w:t>)</w:t>
      </w:r>
      <w:r>
        <w:rPr>
          <w:rFonts w:ascii="Times New Roman" w:eastAsia="SimSun" w:hAnsi="Times New Roman" w:cs="Times New Roman"/>
          <w:sz w:val="28"/>
          <w:szCs w:val="28"/>
        </w:rPr>
        <w:t xml:space="preserve"> и </w:t>
      </w:r>
      <w:r w:rsidRPr="00997879">
        <w:rPr>
          <w:rFonts w:ascii="Times New Roman" w:eastAsia="SimSun" w:hAnsi="Times New Roman" w:cs="Times New Roman"/>
          <w:sz w:val="28"/>
          <w:szCs w:val="28"/>
        </w:rPr>
        <w:t>Ван Ли</w:t>
      </w:r>
      <w:r w:rsidRPr="00272D00">
        <w:rPr>
          <w:rFonts w:ascii="Times New Roman" w:eastAsia="SimSun" w:hAnsi="Times New Roman" w:cs="Times New Roman"/>
          <w:sz w:val="28"/>
          <w:szCs w:val="28"/>
        </w:rPr>
        <w:t xml:space="preserve"> (</w:t>
      </w:r>
      <w:r w:rsidRPr="00997879">
        <w:rPr>
          <w:rFonts w:ascii="Times New Roman" w:eastAsia="SimSun" w:hAnsi="Times New Roman" w:cs="Times New Roman" w:hint="eastAsia"/>
          <w:sz w:val="28"/>
          <w:szCs w:val="28"/>
        </w:rPr>
        <w:t>王力</w:t>
      </w:r>
      <w:r w:rsidRPr="00272D00">
        <w:rPr>
          <w:rFonts w:ascii="Times New Roman" w:hAnsi="Times New Roman" w:cs="Times New Roman" w:hint="eastAsia"/>
          <w:i/>
          <w:iCs/>
          <w:sz w:val="28"/>
          <w:szCs w:val="28"/>
        </w:rPr>
        <w:t>Wáng lì</w:t>
      </w:r>
      <w:r w:rsidRPr="00272D00">
        <w:rPr>
          <w:rFonts w:ascii="Times New Roman" w:eastAsia="SimSun" w:hAnsi="Times New Roman" w:cs="Times New Roman"/>
          <w:sz w:val="28"/>
          <w:szCs w:val="28"/>
        </w:rPr>
        <w:t>)</w:t>
      </w:r>
      <w:r w:rsidRPr="00997879">
        <w:rPr>
          <w:rFonts w:ascii="Times New Roman" w:eastAsia="SimSun" w:hAnsi="Times New Roman" w:cs="Times New Roman" w:hint="eastAsia"/>
          <w:sz w:val="28"/>
          <w:szCs w:val="28"/>
          <w:lang w:eastAsia="zh-TW"/>
        </w:rPr>
        <w:t>,</w:t>
      </w:r>
      <w:r w:rsidRPr="00997879">
        <w:rPr>
          <w:rFonts w:ascii="Times New Roman" w:eastAsia="SimSun" w:hAnsi="Times New Roman" w:cs="Times New Roman"/>
          <w:sz w:val="28"/>
          <w:szCs w:val="28"/>
        </w:rPr>
        <w:t xml:space="preserve"> считали, что </w:t>
      </w:r>
      <w:r>
        <w:rPr>
          <w:rFonts w:ascii="Times New Roman" w:eastAsia="SimSun" w:hAnsi="Times New Roman" w:cs="Times New Roman"/>
          <w:sz w:val="28"/>
          <w:szCs w:val="28"/>
        </w:rPr>
        <w:t xml:space="preserve">именно </w:t>
      </w:r>
      <w:r w:rsidRPr="00997879">
        <w:rPr>
          <w:rFonts w:ascii="Times New Roman" w:eastAsia="SimSun" w:hAnsi="Times New Roman" w:cs="Times New Roman"/>
          <w:sz w:val="28"/>
          <w:szCs w:val="28"/>
        </w:rPr>
        <w:t xml:space="preserve">бытующий предмет, находящийся в постпозиции от непереходного глагола, выполняет в предложении роль подлежащего. Данную точку зрения они обосновывали </w:t>
      </w:r>
      <w:r>
        <w:rPr>
          <w:rFonts w:ascii="Times New Roman" w:eastAsia="SimSun" w:hAnsi="Times New Roman" w:cs="Times New Roman"/>
          <w:sz w:val="28"/>
          <w:szCs w:val="28"/>
        </w:rPr>
        <w:t xml:space="preserve">лишь предикативной связью, возникающей между именем и предикатом. </w:t>
      </w:r>
      <w:r w:rsidRPr="00997879">
        <w:rPr>
          <w:rFonts w:ascii="Times New Roman" w:eastAsia="SimSun" w:hAnsi="Times New Roman" w:cs="Times New Roman"/>
          <w:sz w:val="28"/>
          <w:szCs w:val="28"/>
        </w:rPr>
        <w:t xml:space="preserve">Несмотря на то, что во второй половине </w:t>
      </w:r>
      <w:r w:rsidRPr="00997879">
        <w:rPr>
          <w:rFonts w:ascii="Times New Roman" w:eastAsia="SimSun" w:hAnsi="Times New Roman" w:cs="Times New Roman"/>
          <w:sz w:val="28"/>
          <w:szCs w:val="28"/>
          <w:lang w:val="en-US"/>
        </w:rPr>
        <w:t>XX</w:t>
      </w:r>
      <w:r w:rsidRPr="00272D00">
        <w:rPr>
          <w:rFonts w:ascii="Times New Roman" w:eastAsia="SimSun" w:hAnsi="Times New Roman" w:cs="Times New Roman"/>
          <w:sz w:val="28"/>
          <w:szCs w:val="28"/>
        </w:rPr>
        <w:t xml:space="preserve"> </w:t>
      </w:r>
      <w:r w:rsidRPr="00997879">
        <w:rPr>
          <w:rFonts w:ascii="Times New Roman" w:eastAsia="SimSun" w:hAnsi="Times New Roman" w:cs="Times New Roman"/>
          <w:sz w:val="28"/>
          <w:szCs w:val="28"/>
        </w:rPr>
        <w:t>века многие китайские исследователи, включая Цао Фэнфу (</w:t>
      </w:r>
      <w:r w:rsidRPr="00997879">
        <w:rPr>
          <w:rFonts w:ascii="Times New Roman" w:eastAsia="SimSun" w:hAnsi="Times New Roman" w:cs="Times New Roman" w:hint="eastAsia"/>
          <w:sz w:val="28"/>
          <w:szCs w:val="28"/>
        </w:rPr>
        <w:t>曹逢甫</w:t>
      </w:r>
      <w:r w:rsidRPr="00997879">
        <w:rPr>
          <w:rFonts w:ascii="Times New Roman" w:eastAsia="SimSun" w:hAnsi="Times New Roman" w:cs="Times New Roman"/>
          <w:sz w:val="28"/>
          <w:szCs w:val="28"/>
        </w:rPr>
        <w:t xml:space="preserve"> </w:t>
      </w:r>
      <w:r w:rsidRPr="00B56543">
        <w:rPr>
          <w:rFonts w:ascii="Times New Roman" w:hAnsi="Times New Roman" w:cs="Times New Roman"/>
          <w:i/>
          <w:color w:val="000000" w:themeColor="text1"/>
          <w:sz w:val="28"/>
          <w:lang w:eastAsia="ru-RU"/>
        </w:rPr>
        <w:t>C</w:t>
      </w:r>
      <w:r w:rsidRPr="00B56543">
        <w:rPr>
          <w:rFonts w:ascii="Times New Roman" w:hAnsi="Times New Roman" w:cs="Times New Roman" w:hint="eastAsia"/>
          <w:i/>
          <w:color w:val="000000" w:themeColor="text1"/>
          <w:sz w:val="28"/>
          <w:lang w:eastAsia="ru-RU"/>
        </w:rPr>
        <w:t>á</w:t>
      </w:r>
      <w:r w:rsidRPr="00B56543">
        <w:rPr>
          <w:rFonts w:ascii="Times New Roman" w:hAnsi="Times New Roman" w:cs="Times New Roman"/>
          <w:i/>
          <w:color w:val="000000" w:themeColor="text1"/>
          <w:sz w:val="28"/>
          <w:lang w:eastAsia="ru-RU"/>
        </w:rPr>
        <w:t>of</w:t>
      </w:r>
      <w:r w:rsidRPr="00B56543">
        <w:rPr>
          <w:rFonts w:ascii="Times New Roman" w:hAnsi="Times New Roman" w:cs="Times New Roman" w:hint="eastAsia"/>
          <w:i/>
          <w:color w:val="000000" w:themeColor="text1"/>
          <w:sz w:val="28"/>
          <w:lang w:eastAsia="ru-RU"/>
        </w:rPr>
        <w:t>é</w:t>
      </w:r>
      <w:r w:rsidRPr="00B56543">
        <w:rPr>
          <w:rFonts w:ascii="Times New Roman" w:hAnsi="Times New Roman" w:cs="Times New Roman"/>
          <w:i/>
          <w:color w:val="000000" w:themeColor="text1"/>
          <w:sz w:val="28"/>
          <w:lang w:eastAsia="ru-RU"/>
        </w:rPr>
        <w:t>ngfǔ</w:t>
      </w:r>
      <w:r w:rsidRPr="00997879">
        <w:rPr>
          <w:rFonts w:ascii="Times New Roman" w:eastAsia="SimSun" w:hAnsi="Times New Roman" w:cs="Times New Roman"/>
          <w:sz w:val="28"/>
          <w:szCs w:val="28"/>
        </w:rPr>
        <w:t>) и Дин Шэншу (</w:t>
      </w:r>
      <w:r w:rsidRPr="00997879">
        <w:rPr>
          <w:rFonts w:ascii="Times New Roman" w:eastAsia="SimSun" w:hAnsi="Times New Roman" w:cs="Times New Roman" w:hint="eastAsia"/>
          <w:sz w:val="28"/>
          <w:szCs w:val="28"/>
        </w:rPr>
        <w:t>丁声树</w:t>
      </w:r>
      <w:r w:rsidRPr="00997879">
        <w:rPr>
          <w:rFonts w:ascii="Times New Roman" w:eastAsia="SimSun" w:hAnsi="Times New Roman" w:cs="Times New Roman"/>
          <w:sz w:val="28"/>
          <w:szCs w:val="28"/>
        </w:rPr>
        <w:t xml:space="preserve"> </w:t>
      </w:r>
      <w:r w:rsidRPr="00272D00">
        <w:rPr>
          <w:rFonts w:ascii="Times New Roman" w:hAnsi="Times New Roman" w:cs="Times New Roman" w:hint="eastAsia"/>
          <w:i/>
          <w:iCs/>
          <w:sz w:val="28"/>
          <w:szCs w:val="28"/>
        </w:rPr>
        <w:t>Dīng shēng shù</w:t>
      </w:r>
      <w:r w:rsidRPr="00997879">
        <w:rPr>
          <w:rFonts w:ascii="Times New Roman" w:eastAsia="SimSun" w:hAnsi="Times New Roman" w:cs="Times New Roman"/>
          <w:sz w:val="28"/>
          <w:szCs w:val="28"/>
        </w:rPr>
        <w:t>), опираясь как на языковые материалы АЯ, так и принимая во внимание выводы, сделанные</w:t>
      </w:r>
      <w:r>
        <w:rPr>
          <w:rFonts w:ascii="Times New Roman" w:eastAsia="SimSun" w:hAnsi="Times New Roman" w:cs="Times New Roman"/>
          <w:sz w:val="28"/>
          <w:szCs w:val="28"/>
        </w:rPr>
        <w:t xml:space="preserve"> ранее</w:t>
      </w:r>
      <w:r w:rsidRPr="00997879">
        <w:rPr>
          <w:rFonts w:ascii="Times New Roman" w:eastAsia="SimSun" w:hAnsi="Times New Roman" w:cs="Times New Roman"/>
          <w:sz w:val="28"/>
          <w:szCs w:val="28"/>
        </w:rPr>
        <w:t>, по-прежнему считали, что имя, стоящее в постпозиции от непереходного глагола, выполняет в предложении функцию подлежащего, стала актуальна и другая точка зрения, в соответствии с которой бытующий предмет начали рассматривать в качестве дополнения. Например, Ли Цзиньси (</w:t>
      </w:r>
      <w:r w:rsidRPr="00997879">
        <w:rPr>
          <w:rFonts w:ascii="Times New Roman" w:eastAsia="SimSun" w:hAnsi="Times New Roman" w:cs="Times New Roman" w:hint="eastAsia"/>
          <w:sz w:val="28"/>
          <w:szCs w:val="28"/>
          <w:lang w:val="en-US"/>
        </w:rPr>
        <w:t>黎锦熙</w:t>
      </w:r>
      <w:r w:rsidRPr="00272D00">
        <w:rPr>
          <w:rFonts w:ascii="Times New Roman" w:eastAsia="SimSun" w:hAnsi="Times New Roman" w:cs="Times New Roman"/>
          <w:sz w:val="28"/>
          <w:szCs w:val="28"/>
        </w:rPr>
        <w:t xml:space="preserve"> </w:t>
      </w:r>
      <w:r w:rsidRPr="00272D00">
        <w:rPr>
          <w:rFonts w:ascii="Times New Roman" w:hAnsi="Times New Roman" w:cs="Times New Roman" w:hint="eastAsia"/>
          <w:i/>
          <w:iCs/>
          <w:sz w:val="28"/>
          <w:szCs w:val="28"/>
        </w:rPr>
        <w:t>Líjǐn xī</w:t>
      </w:r>
      <w:r w:rsidRPr="00997879">
        <w:rPr>
          <w:rFonts w:ascii="Times New Roman" w:eastAsia="SimSun" w:hAnsi="Times New Roman" w:cs="Times New Roman"/>
          <w:sz w:val="28"/>
          <w:szCs w:val="28"/>
        </w:rPr>
        <w:t xml:space="preserve">), принимая во внимание фиксированный </w:t>
      </w:r>
      <w:r w:rsidRPr="00997879">
        <w:rPr>
          <w:rFonts w:ascii="Times New Roman" w:eastAsia="SimSun" w:hAnsi="Times New Roman" w:cs="Times New Roman"/>
          <w:sz w:val="28"/>
          <w:szCs w:val="28"/>
        </w:rPr>
        <w:lastRenderedPageBreak/>
        <w:t>порядок слов КЯ (</w:t>
      </w:r>
      <w:r w:rsidRPr="00997879">
        <w:rPr>
          <w:rFonts w:ascii="Times New Roman" w:eastAsia="SimSun" w:hAnsi="Times New Roman" w:cs="Times New Roman" w:hint="eastAsia"/>
          <w:sz w:val="28"/>
          <w:szCs w:val="28"/>
        </w:rPr>
        <w:t>主</w:t>
      </w:r>
      <w:r w:rsidRPr="00997879">
        <w:rPr>
          <w:rFonts w:ascii="Times New Roman" w:eastAsia="SimSun" w:hAnsi="Times New Roman" w:cs="Times New Roman"/>
          <w:sz w:val="28"/>
          <w:szCs w:val="28"/>
        </w:rPr>
        <w:t>-</w:t>
      </w:r>
      <w:r w:rsidRPr="00997879">
        <w:rPr>
          <w:rFonts w:ascii="Times New Roman" w:eastAsia="SimSun" w:hAnsi="Times New Roman" w:cs="Times New Roman" w:hint="eastAsia"/>
          <w:sz w:val="28"/>
          <w:szCs w:val="28"/>
        </w:rPr>
        <w:t>动</w:t>
      </w:r>
      <w:r w:rsidRPr="00997879">
        <w:rPr>
          <w:rFonts w:ascii="Times New Roman" w:eastAsia="SimSun" w:hAnsi="Times New Roman" w:cs="Times New Roman"/>
          <w:sz w:val="28"/>
          <w:szCs w:val="28"/>
        </w:rPr>
        <w:t>-</w:t>
      </w:r>
      <w:r w:rsidRPr="00997879">
        <w:rPr>
          <w:rFonts w:ascii="Times New Roman" w:eastAsia="SimSun" w:hAnsi="Times New Roman" w:cs="Times New Roman" w:hint="eastAsia"/>
          <w:sz w:val="28"/>
          <w:szCs w:val="28"/>
        </w:rPr>
        <w:t>宾</w:t>
      </w:r>
      <w:r w:rsidRPr="00997879">
        <w:rPr>
          <w:rFonts w:ascii="Times New Roman" w:eastAsia="SimSun" w:hAnsi="Times New Roman" w:cs="Times New Roman"/>
          <w:sz w:val="28"/>
          <w:szCs w:val="28"/>
        </w:rPr>
        <w:t xml:space="preserve"> </w:t>
      </w:r>
      <w:r w:rsidRPr="00272D00">
        <w:rPr>
          <w:rFonts w:ascii="Times New Roman" w:hAnsi="Times New Roman" w:cs="Times New Roman"/>
          <w:i/>
          <w:iCs/>
          <w:sz w:val="28"/>
          <w:szCs w:val="28"/>
          <w:lang w:val="en-US"/>
        </w:rPr>
        <w:t>z</w:t>
      </w:r>
      <w:r w:rsidRPr="00272D00">
        <w:rPr>
          <w:rFonts w:ascii="Times New Roman" w:hAnsi="Times New Roman" w:cs="Times New Roman" w:hint="eastAsia"/>
          <w:i/>
          <w:iCs/>
          <w:sz w:val="28"/>
          <w:szCs w:val="28"/>
        </w:rPr>
        <w:t>hǔ-dòng-bīn</w:t>
      </w:r>
      <w:r w:rsidRPr="00997879">
        <w:rPr>
          <w:rFonts w:ascii="Times New Roman" w:eastAsia="SimSun" w:hAnsi="Times New Roman" w:cs="Times New Roman"/>
          <w:sz w:val="28"/>
          <w:szCs w:val="28"/>
        </w:rPr>
        <w:t xml:space="preserve">), указал на то, </w:t>
      </w:r>
      <w:r>
        <w:rPr>
          <w:rFonts w:ascii="Times New Roman" w:eastAsia="SimSun" w:hAnsi="Times New Roman" w:cs="Times New Roman"/>
          <w:sz w:val="28"/>
          <w:szCs w:val="28"/>
        </w:rPr>
        <w:t xml:space="preserve">что </w:t>
      </w:r>
      <w:r w:rsidRPr="00997879">
        <w:rPr>
          <w:rFonts w:ascii="Times New Roman" w:eastAsia="SimSun" w:hAnsi="Times New Roman" w:cs="Times New Roman"/>
          <w:sz w:val="28"/>
          <w:szCs w:val="28"/>
        </w:rPr>
        <w:t>бытующий предмет, находясь в постпозции от глагола, выступает в качестве дополнения, поскольку утрачивает характеристики, которые присущи подлежащему</w:t>
      </w:r>
      <w:r>
        <w:rPr>
          <w:rFonts w:ascii="Times New Roman" w:eastAsia="SimSun" w:hAnsi="Times New Roman" w:cs="Times New Roman"/>
          <w:sz w:val="28"/>
          <w:szCs w:val="28"/>
        </w:rPr>
        <w:t>. По его мнению, б</w:t>
      </w:r>
      <w:r w:rsidRPr="002C496B">
        <w:rPr>
          <w:rFonts w:ascii="Times New Roman" w:eastAsia="SimSun" w:hAnsi="Times New Roman" w:cs="Times New Roman"/>
          <w:sz w:val="28"/>
          <w:szCs w:val="28"/>
        </w:rPr>
        <w:t>ытующий предмет</w:t>
      </w:r>
      <w:r>
        <w:rPr>
          <w:rFonts w:ascii="Times New Roman" w:eastAsia="SimSun" w:hAnsi="Times New Roman" w:cs="Times New Roman"/>
          <w:sz w:val="28"/>
          <w:szCs w:val="28"/>
        </w:rPr>
        <w:t>,</w:t>
      </w:r>
      <w:r w:rsidRPr="002C496B">
        <w:rPr>
          <w:rFonts w:ascii="Times New Roman" w:eastAsia="SimSun" w:hAnsi="Times New Roman" w:cs="Times New Roman"/>
          <w:sz w:val="28"/>
          <w:szCs w:val="28"/>
        </w:rPr>
        <w:t xml:space="preserve"> являясь </w:t>
      </w:r>
      <w:r>
        <w:rPr>
          <w:rFonts w:ascii="Times New Roman" w:eastAsia="SimSun" w:hAnsi="Times New Roman" w:cs="Times New Roman"/>
          <w:sz w:val="28"/>
          <w:szCs w:val="28"/>
        </w:rPr>
        <w:t xml:space="preserve">одним из </w:t>
      </w:r>
      <w:r w:rsidRPr="002C496B">
        <w:rPr>
          <w:rFonts w:ascii="Times New Roman" w:eastAsia="SimSun" w:hAnsi="Times New Roman" w:cs="Times New Roman"/>
          <w:sz w:val="28"/>
          <w:szCs w:val="28"/>
        </w:rPr>
        <w:t>глагольным актанто</w:t>
      </w:r>
      <w:r>
        <w:rPr>
          <w:rFonts w:ascii="Times New Roman" w:eastAsia="SimSun" w:hAnsi="Times New Roman" w:cs="Times New Roman"/>
          <w:sz w:val="28"/>
          <w:szCs w:val="28"/>
        </w:rPr>
        <w:t>в</w:t>
      </w:r>
      <w:r w:rsidRPr="002C496B">
        <w:rPr>
          <w:rFonts w:ascii="Times New Roman" w:eastAsia="SimSun" w:hAnsi="Times New Roman" w:cs="Times New Roman"/>
          <w:sz w:val="28"/>
          <w:szCs w:val="28"/>
        </w:rPr>
        <w:t>, вы</w:t>
      </w:r>
      <w:r>
        <w:rPr>
          <w:rFonts w:ascii="Times New Roman" w:eastAsia="SimSun" w:hAnsi="Times New Roman" w:cs="Times New Roman"/>
          <w:sz w:val="28"/>
          <w:szCs w:val="28"/>
        </w:rPr>
        <w:t>ступает</w:t>
      </w:r>
      <w:r w:rsidRPr="002C496B">
        <w:rPr>
          <w:rFonts w:ascii="Times New Roman" w:eastAsia="SimSun" w:hAnsi="Times New Roman" w:cs="Times New Roman"/>
          <w:sz w:val="28"/>
          <w:szCs w:val="28"/>
        </w:rPr>
        <w:t xml:space="preserve"> в </w:t>
      </w:r>
      <w:r>
        <w:rPr>
          <w:rFonts w:ascii="Times New Roman" w:eastAsia="SimSun" w:hAnsi="Times New Roman" w:cs="Times New Roman"/>
          <w:sz w:val="28"/>
          <w:szCs w:val="28"/>
        </w:rPr>
        <w:t>Э</w:t>
      </w:r>
      <w:r w:rsidRPr="002C496B">
        <w:rPr>
          <w:rFonts w:ascii="Times New Roman" w:eastAsia="SimSun" w:hAnsi="Times New Roman" w:cs="Times New Roman"/>
          <w:sz w:val="28"/>
          <w:szCs w:val="28"/>
        </w:rPr>
        <w:t xml:space="preserve">П </w:t>
      </w:r>
      <w:r>
        <w:rPr>
          <w:rFonts w:ascii="Times New Roman" w:eastAsia="SimSun" w:hAnsi="Times New Roman" w:cs="Times New Roman"/>
          <w:sz w:val="28"/>
          <w:szCs w:val="28"/>
        </w:rPr>
        <w:t>в качестве</w:t>
      </w:r>
      <w:r w:rsidRPr="002C496B">
        <w:rPr>
          <w:rFonts w:ascii="Times New Roman" w:eastAsia="SimSun" w:hAnsi="Times New Roman" w:cs="Times New Roman"/>
          <w:sz w:val="28"/>
          <w:szCs w:val="28"/>
        </w:rPr>
        <w:t xml:space="preserve"> дополнения</w:t>
      </w:r>
      <w:r w:rsidRPr="00B56543">
        <w:rPr>
          <w:rFonts w:ascii="Times New Roman" w:eastAsia="SimSun" w:hAnsi="Times New Roman" w:cs="Times New Roman"/>
          <w:sz w:val="28"/>
          <w:szCs w:val="28"/>
        </w:rPr>
        <w:t xml:space="preserve"> [</w:t>
      </w:r>
      <w:r>
        <w:rPr>
          <w:rFonts w:ascii="Times New Roman" w:eastAsia="SimSun" w:hAnsi="Times New Roman" w:cs="Times New Roman"/>
          <w:sz w:val="28"/>
          <w:szCs w:val="28"/>
        </w:rPr>
        <w:t>Ли Цзе</w:t>
      </w:r>
      <w:r w:rsidRPr="00B56543">
        <w:rPr>
          <w:rFonts w:ascii="Times New Roman" w:eastAsia="SimSun" w:hAnsi="Times New Roman" w:cs="Times New Roman"/>
          <w:sz w:val="28"/>
          <w:szCs w:val="28"/>
        </w:rPr>
        <w:t xml:space="preserve"> 2007</w:t>
      </w:r>
      <w:r>
        <w:rPr>
          <w:rFonts w:ascii="Times New Roman" w:eastAsia="SimSun" w:hAnsi="Times New Roman" w:cs="Times New Roman" w:hint="eastAsia"/>
          <w:sz w:val="28"/>
          <w:szCs w:val="28"/>
        </w:rPr>
        <w:t>,</w:t>
      </w:r>
      <w:r>
        <w:rPr>
          <w:rFonts w:ascii="Times New Roman" w:eastAsia="SimSun" w:hAnsi="Times New Roman" w:cs="Times New Roman"/>
          <w:sz w:val="28"/>
          <w:szCs w:val="28"/>
        </w:rPr>
        <w:t xml:space="preserve"> </w:t>
      </w:r>
      <w:r w:rsidRPr="00B56543">
        <w:rPr>
          <w:rFonts w:ascii="Times New Roman" w:eastAsia="SimSun" w:hAnsi="Times New Roman" w:cs="Times New Roman"/>
          <w:sz w:val="28"/>
          <w:szCs w:val="28"/>
        </w:rPr>
        <w:t>52-61]</w:t>
      </w:r>
      <w:r>
        <w:rPr>
          <w:rFonts w:ascii="Times New Roman" w:eastAsia="SimSun" w:hAnsi="Times New Roman" w:cs="Times New Roman"/>
          <w:sz w:val="28"/>
          <w:szCs w:val="28"/>
        </w:rPr>
        <w:t>.</w:t>
      </w:r>
      <w:r w:rsidRPr="00B56543">
        <w:rPr>
          <w:rFonts w:ascii="Times New Roman" w:eastAsia="SimSun" w:hAnsi="Times New Roman" w:cs="Times New Roman"/>
          <w:sz w:val="28"/>
          <w:szCs w:val="28"/>
        </w:rPr>
        <w:t xml:space="preserve"> </w:t>
      </w:r>
    </w:p>
    <w:p w14:paraId="11AE6361" w14:textId="36303911" w:rsidR="002A3D79" w:rsidRPr="0051679D" w:rsidRDefault="002A3D79" w:rsidP="003D1CDF">
      <w:pPr>
        <w:pStyle w:val="HTML"/>
        <w:spacing w:line="360" w:lineRule="auto"/>
        <w:ind w:firstLine="709"/>
        <w:jc w:val="both"/>
        <w:rPr>
          <w:rFonts w:ascii="Times New Roman" w:eastAsia="SimSun" w:hAnsi="Times New Roman" w:cs="Times New Roman"/>
          <w:b/>
          <w:bCs/>
          <w:sz w:val="28"/>
          <w:szCs w:val="28"/>
        </w:rPr>
      </w:pPr>
      <w:r>
        <w:rPr>
          <w:rFonts w:ascii="Times New Roman" w:hAnsi="Times New Roman" w:cs="Times New Roman"/>
          <w:sz w:val="28"/>
          <w:szCs w:val="28"/>
        </w:rPr>
        <w:t xml:space="preserve">Как указывалось выше, имя бытующего предмета соответствует реме и вводит новую информацию, ранее неизвестную для слушателя. </w:t>
      </w:r>
      <w:r>
        <w:rPr>
          <w:rFonts w:ascii="Times New Roman" w:eastAsia="SimSun" w:hAnsi="Times New Roman" w:cs="Times New Roman"/>
          <w:sz w:val="28"/>
          <w:szCs w:val="28"/>
        </w:rPr>
        <w:t>М</w:t>
      </w:r>
      <w:r>
        <w:rPr>
          <w:rFonts w:ascii="Times New Roman" w:hAnsi="Times New Roman" w:cs="Times New Roman"/>
          <w:sz w:val="28"/>
          <w:szCs w:val="28"/>
        </w:rPr>
        <w:t>ногие китайские лингвисты в своих работах указывают на то, что структурные особенности предиката влияют на референтные характеристики того или иного объекта</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Кроме того, в качестве обозначения бытующего предмета </w:t>
      </w:r>
      <w:r w:rsidRPr="00300DFD">
        <w:rPr>
          <w:rFonts w:ascii="Times New Roman" w:hAnsi="Times New Roman" w:cs="Times New Roman"/>
          <w:sz w:val="28"/>
          <w:szCs w:val="28"/>
        </w:rPr>
        <w:t>могут употреблять</w:t>
      </w:r>
      <w:r>
        <w:rPr>
          <w:rFonts w:ascii="Times New Roman" w:hAnsi="Times New Roman" w:cs="Times New Roman"/>
          <w:sz w:val="28"/>
          <w:szCs w:val="28"/>
        </w:rPr>
        <w:t>ся</w:t>
      </w:r>
      <w:r w:rsidRPr="00300DFD">
        <w:rPr>
          <w:rFonts w:ascii="Times New Roman" w:hAnsi="Times New Roman" w:cs="Times New Roman"/>
          <w:sz w:val="28"/>
          <w:szCs w:val="28"/>
        </w:rPr>
        <w:t xml:space="preserve"> как конкретные (лица, предметы), так и абстрактные существительные (события, процессы</w:t>
      </w:r>
      <w:r>
        <w:rPr>
          <w:rFonts w:ascii="Times New Roman" w:hAnsi="Times New Roman" w:cs="Times New Roman"/>
          <w:sz w:val="28"/>
          <w:szCs w:val="28"/>
        </w:rPr>
        <w:t>)</w:t>
      </w:r>
      <w:r w:rsidRPr="00B9657E">
        <w:rPr>
          <w:rFonts w:ascii="Times New Roman" w:hAnsi="Times New Roman" w:cs="Times New Roman"/>
          <w:sz w:val="28"/>
          <w:szCs w:val="28"/>
        </w:rPr>
        <w:t>.</w:t>
      </w:r>
      <w:r>
        <w:rPr>
          <w:rFonts w:ascii="Times New Roman" w:hAnsi="Times New Roman" w:cs="Times New Roman"/>
          <w:sz w:val="28"/>
          <w:szCs w:val="28"/>
        </w:rPr>
        <w:t xml:space="preserve"> Однако имеются определенные сочетаемостные особенности, о которых говорилось выше (в частности, речь идет о том, что, например, не все абстрактные существительные, со значением физического/эмоционального состояний, могут употребляться с бытийным глаголом </w:t>
      </w:r>
      <w:r w:rsidRPr="00184431">
        <w:rPr>
          <w:rFonts w:ascii="SimSun" w:eastAsia="SimSun" w:hAnsi="SimSun" w:cs="PingFang TC" w:hint="eastAsia"/>
          <w:sz w:val="28"/>
          <w:szCs w:val="28"/>
        </w:rPr>
        <w:t>有</w:t>
      </w:r>
      <w:r w:rsidRPr="00184431">
        <w:rPr>
          <w:rFonts w:ascii="Times New Roman" w:hAnsi="Times New Roman" w:cs="Times New Roman"/>
          <w:i/>
          <w:iCs/>
          <w:sz w:val="28"/>
          <w:szCs w:val="28"/>
        </w:rPr>
        <w:t>yǒu</w:t>
      </w:r>
      <w:r w:rsidRPr="004C7980">
        <w:rPr>
          <w:rFonts w:ascii="Times New Roman" w:hAnsi="Times New Roman" w:cs="Times New Roman"/>
          <w:sz w:val="28"/>
          <w:szCs w:val="28"/>
        </w:rPr>
        <w:t>)</w:t>
      </w:r>
      <w:r>
        <w:rPr>
          <w:rFonts w:ascii="Times New Roman" w:hAnsi="Times New Roman" w:cs="Times New Roman"/>
          <w:sz w:val="28"/>
          <w:szCs w:val="28"/>
        </w:rPr>
        <w:t xml:space="preserve"> </w:t>
      </w:r>
      <w:r w:rsidRPr="007D143A">
        <w:rPr>
          <w:rFonts w:ascii="Times New Roman" w:hAnsi="Times New Roman" w:cs="Times New Roman"/>
          <w:color w:val="000000"/>
          <w:sz w:val="28"/>
          <w:szCs w:val="28"/>
          <w:shd w:val="clear" w:color="auto" w:fill="FFFFFF"/>
        </w:rPr>
        <w:t>[</w:t>
      </w:r>
      <w:r w:rsidRPr="007D143A">
        <w:rPr>
          <w:rStyle w:val="y2iqfc"/>
          <w:rFonts w:ascii="Times New Roman" w:eastAsia="SimSun" w:hAnsi="Times New Roman" w:cs="Times New Roman"/>
          <w:sz w:val="28"/>
          <w:szCs w:val="28"/>
        </w:rPr>
        <w:t>У</w:t>
      </w:r>
      <w:r w:rsidRPr="00761303">
        <w:rPr>
          <w:rStyle w:val="y2iqfc"/>
          <w:rFonts w:ascii="Times New Roman" w:eastAsia="SimSun" w:hAnsi="Times New Roman" w:cs="Times New Roman"/>
          <w:sz w:val="28"/>
          <w:szCs w:val="28"/>
        </w:rPr>
        <w:t xml:space="preserve"> </w:t>
      </w:r>
      <w:r w:rsidRPr="007D143A">
        <w:rPr>
          <w:rStyle w:val="y2iqfc"/>
          <w:rFonts w:ascii="Times New Roman" w:eastAsia="SimSun" w:hAnsi="Times New Roman" w:cs="Times New Roman"/>
          <w:sz w:val="28"/>
          <w:szCs w:val="28"/>
        </w:rPr>
        <w:t xml:space="preserve">Сеяо </w:t>
      </w:r>
      <w:r w:rsidRPr="007D143A">
        <w:rPr>
          <w:rStyle w:val="y2iqfc"/>
          <w:rFonts w:ascii="Times New Roman" w:eastAsia="PingFang TC" w:hAnsi="Times New Roman" w:cs="Times New Roman"/>
          <w:sz w:val="28"/>
          <w:szCs w:val="28"/>
        </w:rPr>
        <w:t>2006, 55-65</w:t>
      </w:r>
      <w:r w:rsidRPr="007D143A">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Если рассматривать конкретные существительные такие, как </w:t>
      </w:r>
      <w:r w:rsidRPr="00E90659">
        <w:rPr>
          <w:rFonts w:ascii="SimSun" w:eastAsia="SimSun" w:hAnsi="SimSun" w:cs="PingFang TC" w:hint="eastAsia"/>
          <w:sz w:val="28"/>
          <w:szCs w:val="28"/>
          <w:lang w:val="en-US"/>
        </w:rPr>
        <w:t>词典</w:t>
      </w:r>
      <w:r>
        <w:rPr>
          <w:rFonts w:ascii="Times New Roman" w:eastAsia="SimSun" w:hAnsi="Times New Roman" w:cs="Times New Roman"/>
          <w:i/>
          <w:iCs/>
          <w:sz w:val="28"/>
          <w:szCs w:val="28"/>
          <w:lang w:val="en-US"/>
        </w:rPr>
        <w:t>c</w:t>
      </w:r>
      <w:r w:rsidRPr="00E90659">
        <w:rPr>
          <w:rFonts w:ascii="Times New Roman" w:eastAsia="SimSun" w:hAnsi="Times New Roman" w:cs="Times New Roman"/>
          <w:i/>
          <w:iCs/>
          <w:sz w:val="28"/>
          <w:szCs w:val="28"/>
        </w:rPr>
        <w:t>ídiǎn</w:t>
      </w:r>
      <w:r>
        <w:rPr>
          <w:rFonts w:ascii="Times New Roman" w:eastAsia="SimSun" w:hAnsi="Times New Roman" w:cs="Times New Roman"/>
          <w:i/>
          <w:iCs/>
          <w:sz w:val="28"/>
          <w:szCs w:val="28"/>
        </w:rPr>
        <w:t xml:space="preserve"> </w:t>
      </w:r>
      <w:r w:rsidRPr="00E90659">
        <w:rPr>
          <w:rFonts w:ascii="Times New Roman" w:eastAsia="SimSun" w:hAnsi="Times New Roman" w:cs="Times New Roman"/>
          <w:sz w:val="28"/>
          <w:szCs w:val="28"/>
        </w:rPr>
        <w:t>‘</w:t>
      </w:r>
      <w:r>
        <w:rPr>
          <w:rFonts w:ascii="Times New Roman" w:eastAsia="SimSun" w:hAnsi="Times New Roman" w:cs="Times New Roman"/>
          <w:sz w:val="28"/>
          <w:szCs w:val="28"/>
        </w:rPr>
        <w:t>словарь</w:t>
      </w:r>
      <w:r w:rsidRPr="00E90659">
        <w:rPr>
          <w:rFonts w:ascii="Times New Roman" w:eastAsia="SimSun" w:hAnsi="Times New Roman" w:cs="Times New Roman"/>
          <w:sz w:val="28"/>
          <w:szCs w:val="28"/>
        </w:rPr>
        <w:t>’</w:t>
      </w:r>
      <w:r>
        <w:rPr>
          <w:rFonts w:ascii="Times New Roman" w:eastAsia="SimSun" w:hAnsi="Times New Roman" w:cs="Times New Roman"/>
          <w:sz w:val="28"/>
          <w:szCs w:val="28"/>
        </w:rPr>
        <w:t xml:space="preserve">, </w:t>
      </w:r>
      <w:r>
        <w:rPr>
          <w:rFonts w:ascii="Times New Roman" w:eastAsia="SimSun" w:hAnsi="Times New Roman" w:cs="Times New Roman" w:hint="eastAsia"/>
          <w:sz w:val="28"/>
          <w:szCs w:val="28"/>
        </w:rPr>
        <w:t>芍药</w:t>
      </w:r>
      <w:r w:rsidRPr="00E90659">
        <w:rPr>
          <w:rFonts w:ascii="Times New Roman" w:eastAsia="SimSun" w:hAnsi="Times New Roman" w:cs="Times New Roman"/>
          <w:i/>
          <w:iCs/>
          <w:sz w:val="32"/>
          <w:szCs w:val="32"/>
        </w:rPr>
        <w:t xml:space="preserve"> </w:t>
      </w:r>
      <w:r>
        <w:rPr>
          <w:rFonts w:ascii="Times New Roman" w:hAnsi="Times New Roman" w:cs="Times New Roman"/>
          <w:i/>
          <w:iCs/>
          <w:sz w:val="28"/>
          <w:szCs w:val="28"/>
          <w:lang w:val="en-US"/>
        </w:rPr>
        <w:t>s</w:t>
      </w:r>
      <w:r w:rsidRPr="00E90659">
        <w:rPr>
          <w:rFonts w:ascii="Times New Roman" w:hAnsi="Times New Roman" w:cs="Times New Roman"/>
          <w:i/>
          <w:iCs/>
          <w:sz w:val="28"/>
          <w:szCs w:val="28"/>
        </w:rPr>
        <w:t xml:space="preserve">háoyào </w:t>
      </w:r>
      <w:r w:rsidRPr="00E90659">
        <w:rPr>
          <w:rFonts w:ascii="Times New Roman" w:hAnsi="Times New Roman" w:cs="Times New Roman"/>
          <w:sz w:val="28"/>
          <w:szCs w:val="28"/>
        </w:rPr>
        <w:t>‘</w:t>
      </w:r>
      <w:r>
        <w:rPr>
          <w:rFonts w:ascii="Times New Roman" w:hAnsi="Times New Roman" w:cs="Times New Roman"/>
          <w:sz w:val="28"/>
          <w:szCs w:val="28"/>
        </w:rPr>
        <w:t>пион</w:t>
      </w:r>
      <w:r w:rsidRPr="00E90659">
        <w:rPr>
          <w:rFonts w:ascii="Times New Roman" w:hAnsi="Times New Roman" w:cs="Times New Roman"/>
          <w:sz w:val="28"/>
          <w:szCs w:val="28"/>
        </w:rPr>
        <w:t>’</w:t>
      </w:r>
      <w:r>
        <w:rPr>
          <w:rFonts w:ascii="Times New Roman" w:hAnsi="Times New Roman" w:cs="Times New Roman"/>
          <w:sz w:val="28"/>
          <w:szCs w:val="28"/>
        </w:rPr>
        <w:t>, то они всегда занимают определенное положение в пространстве и, соответственно, чаще сочетаются с пространственными локализаторами (65). Абстрактные существительные, к которым, можно отнести такие понятия, как</w:t>
      </w:r>
      <w:r w:rsidRPr="00890B46">
        <w:rPr>
          <w:rFonts w:ascii="SimSun" w:eastAsia="SimSun" w:hAnsi="SimSun" w:cs="PingFang TC" w:hint="eastAsia"/>
          <w:sz w:val="28"/>
          <w:szCs w:val="28"/>
          <w:lang w:val="en-US"/>
        </w:rPr>
        <w:t>畏惧</w:t>
      </w:r>
      <w:r>
        <w:rPr>
          <w:rFonts w:ascii="Times New Roman" w:hAnsi="Times New Roman" w:cs="Times New Roman"/>
          <w:sz w:val="28"/>
          <w:szCs w:val="28"/>
        </w:rPr>
        <w:t xml:space="preserve"> </w:t>
      </w:r>
      <w:r>
        <w:rPr>
          <w:rFonts w:ascii="Times New Roman" w:hAnsi="Times New Roman" w:cs="Times New Roman"/>
          <w:i/>
          <w:iCs/>
          <w:sz w:val="28"/>
          <w:szCs w:val="28"/>
          <w:lang w:val="en-US"/>
        </w:rPr>
        <w:t>w</w:t>
      </w:r>
      <w:r w:rsidRPr="00890B46">
        <w:rPr>
          <w:rFonts w:ascii="Times New Roman" w:hAnsi="Times New Roman" w:cs="Times New Roman"/>
          <w:i/>
          <w:iCs/>
          <w:sz w:val="28"/>
          <w:szCs w:val="28"/>
        </w:rPr>
        <w:t>èijù</w:t>
      </w:r>
      <w:r>
        <w:rPr>
          <w:rFonts w:ascii="Times New Roman" w:hAnsi="Times New Roman" w:cs="Times New Roman"/>
          <w:i/>
          <w:iCs/>
          <w:sz w:val="28"/>
          <w:szCs w:val="28"/>
        </w:rPr>
        <w:t xml:space="preserve"> </w:t>
      </w:r>
      <w:r w:rsidRPr="00890B46">
        <w:rPr>
          <w:rFonts w:ascii="Times New Roman" w:hAnsi="Times New Roman" w:cs="Times New Roman"/>
          <w:sz w:val="28"/>
          <w:szCs w:val="28"/>
        </w:rPr>
        <w:t>‘</w:t>
      </w:r>
      <w:r>
        <w:rPr>
          <w:rFonts w:ascii="Times New Roman" w:hAnsi="Times New Roman" w:cs="Times New Roman"/>
          <w:sz w:val="28"/>
          <w:szCs w:val="28"/>
        </w:rPr>
        <w:t>страх</w:t>
      </w:r>
      <w:r w:rsidRPr="00890B46">
        <w:rPr>
          <w:rFonts w:ascii="Times New Roman" w:hAnsi="Times New Roman" w:cs="Times New Roman"/>
          <w:sz w:val="28"/>
          <w:szCs w:val="28"/>
        </w:rPr>
        <w:t>’</w:t>
      </w:r>
      <w:r>
        <w:rPr>
          <w:rFonts w:ascii="Times New Roman" w:hAnsi="Times New Roman" w:cs="Times New Roman"/>
          <w:sz w:val="28"/>
          <w:szCs w:val="28"/>
        </w:rPr>
        <w:t xml:space="preserve">, </w:t>
      </w:r>
      <w:r w:rsidRPr="00890B46">
        <w:rPr>
          <w:rFonts w:ascii="SimSun" w:eastAsia="SimSun" w:hAnsi="SimSun" w:cs="PingFang TC" w:hint="eastAsia"/>
          <w:sz w:val="28"/>
          <w:szCs w:val="28"/>
          <w:lang w:val="en-US"/>
        </w:rPr>
        <w:t>艰苦</w:t>
      </w:r>
      <w:r w:rsidRPr="00890B46">
        <w:rPr>
          <w:rFonts w:ascii="PingFang TC" w:eastAsia="PingFang TC" w:hAnsi="PingFang TC" w:cs="PingFang TC" w:hint="eastAsia"/>
          <w:sz w:val="28"/>
          <w:szCs w:val="28"/>
        </w:rPr>
        <w:t xml:space="preserve"> </w:t>
      </w:r>
      <w:r w:rsidRPr="00890B46">
        <w:rPr>
          <w:rFonts w:ascii="Times New Roman" w:eastAsia="PingFang TC" w:hAnsi="Times New Roman" w:cs="Times New Roman"/>
          <w:i/>
          <w:iCs/>
          <w:sz w:val="28"/>
          <w:szCs w:val="28"/>
          <w:lang w:val="en-US"/>
        </w:rPr>
        <w:t>j</w:t>
      </w:r>
      <w:r w:rsidRPr="00890B46">
        <w:rPr>
          <w:rFonts w:ascii="Times New Roman" w:hAnsi="Times New Roman" w:cs="Times New Roman"/>
          <w:i/>
          <w:iCs/>
          <w:sz w:val="28"/>
          <w:szCs w:val="28"/>
        </w:rPr>
        <w:t xml:space="preserve">iānkǔ </w:t>
      </w:r>
      <w:r w:rsidRPr="00890B46">
        <w:rPr>
          <w:rFonts w:ascii="Times New Roman" w:hAnsi="Times New Roman" w:cs="Times New Roman"/>
          <w:sz w:val="28"/>
          <w:szCs w:val="28"/>
        </w:rPr>
        <w:t>‘</w:t>
      </w:r>
      <w:r>
        <w:rPr>
          <w:rFonts w:ascii="Times New Roman" w:hAnsi="Times New Roman" w:cs="Times New Roman"/>
          <w:sz w:val="28"/>
          <w:szCs w:val="28"/>
        </w:rPr>
        <w:t>беды, страдания</w:t>
      </w:r>
      <w:r w:rsidRPr="00890B46">
        <w:rPr>
          <w:rFonts w:ascii="Times New Roman" w:hAnsi="Times New Roman" w:cs="Times New Roman"/>
          <w:sz w:val="28"/>
          <w:szCs w:val="28"/>
        </w:rPr>
        <w:t>’</w:t>
      </w:r>
      <w:r>
        <w:rPr>
          <w:rFonts w:ascii="Times New Roman" w:hAnsi="Times New Roman" w:cs="Times New Roman"/>
          <w:sz w:val="28"/>
          <w:szCs w:val="28"/>
        </w:rPr>
        <w:t xml:space="preserve">, </w:t>
      </w:r>
      <w:r w:rsidRPr="00890B46">
        <w:rPr>
          <w:rFonts w:ascii="SimSun" w:eastAsia="SimSun" w:hAnsi="SimSun" w:cs="PingFang TC" w:hint="eastAsia"/>
          <w:sz w:val="28"/>
          <w:szCs w:val="28"/>
          <w:lang w:val="en-US"/>
        </w:rPr>
        <w:t>思想</w:t>
      </w:r>
      <w:r w:rsidRPr="00890B46">
        <w:rPr>
          <w:rFonts w:ascii="Times New Roman" w:hAnsi="Times New Roman" w:cs="Times New Roman"/>
          <w:sz w:val="28"/>
          <w:szCs w:val="28"/>
        </w:rPr>
        <w:t xml:space="preserve"> </w:t>
      </w:r>
      <w:r w:rsidRPr="00890B46">
        <w:rPr>
          <w:rFonts w:ascii="Times New Roman" w:hAnsi="Times New Roman" w:cs="Times New Roman"/>
          <w:i/>
          <w:iCs/>
          <w:sz w:val="28"/>
          <w:szCs w:val="28"/>
          <w:lang w:val="en-US"/>
        </w:rPr>
        <w:t>s</w:t>
      </w:r>
      <w:r w:rsidRPr="00890B46">
        <w:rPr>
          <w:rFonts w:ascii="Times New Roman" w:hAnsi="Times New Roman" w:cs="Times New Roman"/>
          <w:i/>
          <w:iCs/>
          <w:sz w:val="28"/>
          <w:szCs w:val="28"/>
        </w:rPr>
        <w:t>īxiǎng</w:t>
      </w:r>
      <w:r>
        <w:rPr>
          <w:rFonts w:ascii="inherit" w:hAnsi="inherit"/>
          <w:color w:val="9AA0A6"/>
          <w:sz w:val="24"/>
          <w:szCs w:val="24"/>
        </w:rPr>
        <w:t xml:space="preserve"> </w:t>
      </w:r>
      <w:r w:rsidRPr="00890B46">
        <w:rPr>
          <w:rFonts w:ascii="Times New Roman" w:hAnsi="Times New Roman" w:cs="Times New Roman"/>
          <w:sz w:val="28"/>
          <w:szCs w:val="28"/>
        </w:rPr>
        <w:t>‘</w:t>
      </w:r>
      <w:r>
        <w:rPr>
          <w:rFonts w:ascii="Times New Roman" w:hAnsi="Times New Roman" w:cs="Times New Roman"/>
          <w:sz w:val="28"/>
          <w:szCs w:val="28"/>
        </w:rPr>
        <w:t>мысль, идеология</w:t>
      </w:r>
      <w:r w:rsidRPr="00890B46">
        <w:rPr>
          <w:rFonts w:ascii="Times New Roman" w:hAnsi="Times New Roman" w:cs="Times New Roman"/>
          <w:sz w:val="28"/>
          <w:szCs w:val="28"/>
        </w:rPr>
        <w:t>’</w:t>
      </w:r>
      <w:r>
        <w:rPr>
          <w:rFonts w:ascii="Times New Roman" w:hAnsi="Times New Roman" w:cs="Times New Roman"/>
          <w:sz w:val="28"/>
          <w:szCs w:val="28"/>
        </w:rPr>
        <w:t xml:space="preserve">, называя отвлеченные понятия и состояния, не поддаются фиксации и, соответственно, чаще сочетаются с единицами, обладающими темпоральной семантикой (66). Кроме того, если отталкиваться от статистики, приводимой в монографии У Сеяо, среди нерефентных объектов наиболее распространенными являются абстрактные существительные, используемые без каких-либо квантификаторов. Их характерной особенностью является то, что они, выступая в исходном тексте антецедентами, не могут быть заменены анафором в последующем контексте (67) </w:t>
      </w:r>
      <w:r w:rsidRPr="00B56543">
        <w:rPr>
          <w:rFonts w:ascii="Times New Roman" w:hAnsi="Times New Roman" w:cs="Times New Roman"/>
          <w:sz w:val="28"/>
          <w:szCs w:val="28"/>
        </w:rPr>
        <w:t>[</w:t>
      </w:r>
      <w:r>
        <w:rPr>
          <w:rFonts w:ascii="Times New Roman" w:hAnsi="Times New Roman" w:cs="Times New Roman"/>
          <w:sz w:val="28"/>
          <w:szCs w:val="28"/>
        </w:rPr>
        <w:t>У Сеяо 2</w:t>
      </w:r>
      <w:r w:rsidRPr="00B56543">
        <w:rPr>
          <w:rFonts w:ascii="Times New Roman" w:hAnsi="Times New Roman" w:cs="Times New Roman"/>
          <w:sz w:val="28"/>
          <w:szCs w:val="28"/>
        </w:rPr>
        <w:t>0</w:t>
      </w:r>
      <w:r w:rsidRPr="00120A31">
        <w:rPr>
          <w:rStyle w:val="y2iqfc"/>
          <w:rFonts w:ascii="Times New Roman" w:eastAsia="PingFang TC" w:hAnsi="Times New Roman" w:cs="Times New Roman"/>
          <w:sz w:val="28"/>
          <w:szCs w:val="28"/>
        </w:rPr>
        <w:t>06</w:t>
      </w:r>
      <w:r w:rsidRPr="00B56543">
        <w:rPr>
          <w:rStyle w:val="y2iqfc"/>
          <w:rFonts w:ascii="Times New Roman" w:eastAsia="PingFang TC" w:hAnsi="Times New Roman" w:cs="Times New Roman"/>
          <w:sz w:val="28"/>
          <w:szCs w:val="28"/>
        </w:rPr>
        <w:t xml:space="preserve">, </w:t>
      </w:r>
      <w:r w:rsidRPr="00B56543">
        <w:rPr>
          <w:rFonts w:ascii="Times New Roman" w:hAnsi="Times New Roman" w:cs="Times New Roman"/>
          <w:sz w:val="28"/>
          <w:szCs w:val="28"/>
        </w:rPr>
        <w:t>62-70]</w:t>
      </w:r>
      <w:r>
        <w:rPr>
          <w:rFonts w:ascii="Times New Roman" w:hAnsi="Times New Roman" w:cs="Times New Roman"/>
          <w:sz w:val="28"/>
          <w:szCs w:val="28"/>
        </w:rPr>
        <w:t>.</w:t>
      </w:r>
    </w:p>
    <w:p w14:paraId="6A2733A3" w14:textId="4F70CAB5" w:rsidR="002A3D79" w:rsidRPr="00F07FF2" w:rsidRDefault="002A3D79" w:rsidP="003D1CDF">
      <w:pPr>
        <w:pStyle w:val="HTML"/>
        <w:numPr>
          <w:ilvl w:val="0"/>
          <w:numId w:val="5"/>
        </w:numPr>
        <w:spacing w:line="360" w:lineRule="auto"/>
        <w:ind w:left="0" w:firstLine="709"/>
        <w:jc w:val="both"/>
        <w:rPr>
          <w:rFonts w:ascii="SimSun" w:eastAsia="SimSun" w:hAnsi="SimSun" w:cs="Times New Roman"/>
          <w:sz w:val="28"/>
          <w:szCs w:val="28"/>
        </w:rPr>
      </w:pPr>
      <w:r w:rsidRPr="00B56543">
        <w:rPr>
          <w:rFonts w:ascii="SimSun" w:eastAsia="SimSun" w:hAnsi="SimSun" w:cs="PingFang TC" w:hint="eastAsia"/>
          <w:sz w:val="28"/>
          <w:szCs w:val="28"/>
        </w:rPr>
        <w:lastRenderedPageBreak/>
        <w:t>山洞里出来了一只野兽</w:t>
      </w:r>
      <w:r w:rsidR="00F921D2">
        <w:rPr>
          <w:rFonts w:ascii="SimSun" w:eastAsia="SimSun" w:hAnsi="SimSun" w:cs="PingFang TC" w:hint="eastAsia"/>
          <w:sz w:val="28"/>
          <w:szCs w:val="28"/>
        </w:rPr>
        <w:t>。</w:t>
      </w:r>
      <w:r w:rsidRPr="00B56543">
        <w:rPr>
          <w:rFonts w:ascii="Times New Roman" w:eastAsia="SimSun" w:hAnsi="Times New Roman" w:cs="Times New Roman"/>
          <w:sz w:val="28"/>
          <w:szCs w:val="28"/>
        </w:rPr>
        <w:t xml:space="preserve"> </w:t>
      </w:r>
      <w:r w:rsidRPr="00B56543">
        <w:rPr>
          <w:rFonts w:ascii="Times New Roman" w:hAnsi="Times New Roman" w:cs="Times New Roman"/>
          <w:i/>
          <w:iCs/>
          <w:sz w:val="28"/>
          <w:szCs w:val="28"/>
          <w:lang w:val="en-US"/>
        </w:rPr>
        <w:t>Sh</w:t>
      </w:r>
      <w:r w:rsidRPr="00B56543">
        <w:rPr>
          <w:rFonts w:ascii="Times New Roman" w:hAnsi="Times New Roman" w:cs="Times New Roman" w:hint="eastAsia"/>
          <w:i/>
          <w:iCs/>
          <w:sz w:val="28"/>
          <w:szCs w:val="28"/>
        </w:rPr>
        <w:t>ā</w:t>
      </w:r>
      <w:r w:rsidRPr="00B56543">
        <w:rPr>
          <w:rFonts w:ascii="Times New Roman" w:hAnsi="Times New Roman" w:cs="Times New Roman"/>
          <w:i/>
          <w:iCs/>
          <w:sz w:val="28"/>
          <w:szCs w:val="28"/>
          <w:lang w:val="en-US"/>
        </w:rPr>
        <w:t>nd</w:t>
      </w:r>
      <w:r w:rsidRPr="00B56543">
        <w:rPr>
          <w:rFonts w:ascii="Times New Roman" w:hAnsi="Times New Roman" w:cs="Times New Roman" w:hint="eastAsia"/>
          <w:i/>
          <w:iCs/>
          <w:sz w:val="28"/>
          <w:szCs w:val="28"/>
        </w:rPr>
        <w:t>ò</w:t>
      </w:r>
      <w:r w:rsidRPr="00B56543">
        <w:rPr>
          <w:rFonts w:ascii="Times New Roman" w:hAnsi="Times New Roman" w:cs="Times New Roman"/>
          <w:i/>
          <w:iCs/>
          <w:sz w:val="28"/>
          <w:szCs w:val="28"/>
          <w:lang w:val="en-US"/>
        </w:rPr>
        <w:t>ng</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l</w:t>
      </w:r>
      <w:r w:rsidRPr="00B56543">
        <w:rPr>
          <w:rFonts w:ascii="Times New Roman" w:hAnsi="Times New Roman" w:cs="Times New Roman"/>
          <w:i/>
          <w:iCs/>
          <w:sz w:val="28"/>
          <w:szCs w:val="28"/>
        </w:rPr>
        <w:t xml:space="preserve">ǐ </w:t>
      </w:r>
      <w:r w:rsidRPr="00B56543">
        <w:rPr>
          <w:rFonts w:ascii="Times New Roman" w:hAnsi="Times New Roman" w:cs="Times New Roman"/>
          <w:i/>
          <w:iCs/>
          <w:sz w:val="28"/>
          <w:szCs w:val="28"/>
          <w:lang w:val="en-US"/>
        </w:rPr>
        <w:t>ch</w:t>
      </w:r>
      <w:r w:rsidRPr="00B56543">
        <w:rPr>
          <w:rFonts w:ascii="Times New Roman" w:hAnsi="Times New Roman" w:cs="Times New Roman" w:hint="eastAsia"/>
          <w:i/>
          <w:iCs/>
          <w:sz w:val="28"/>
          <w:szCs w:val="28"/>
        </w:rPr>
        <w:t>ū</w:t>
      </w:r>
      <w:r w:rsidRPr="00B56543">
        <w:rPr>
          <w:rFonts w:ascii="Times New Roman" w:hAnsi="Times New Roman" w:cs="Times New Roman"/>
          <w:i/>
          <w:iCs/>
          <w:sz w:val="28"/>
          <w:szCs w:val="28"/>
          <w:lang w:val="en-US"/>
        </w:rPr>
        <w:t>l</w:t>
      </w:r>
      <w:r w:rsidRPr="00B56543">
        <w:rPr>
          <w:rFonts w:ascii="Times New Roman" w:hAnsi="Times New Roman" w:cs="Times New Roman" w:hint="eastAsia"/>
          <w:i/>
          <w:iCs/>
          <w:sz w:val="28"/>
          <w:szCs w:val="28"/>
        </w:rPr>
        <w:t>á</w:t>
      </w:r>
      <w:r w:rsidRPr="00B56543">
        <w:rPr>
          <w:rFonts w:ascii="Times New Roman" w:hAnsi="Times New Roman" w:cs="Times New Roman"/>
          <w:i/>
          <w:iCs/>
          <w:sz w:val="28"/>
          <w:szCs w:val="28"/>
          <w:lang w:val="en-US"/>
        </w:rPr>
        <w:t>ile</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y</w:t>
      </w:r>
      <w:r w:rsidRPr="00B56543">
        <w:rPr>
          <w:rFonts w:ascii="Times New Roman" w:hAnsi="Times New Roman" w:cs="Times New Roman" w:hint="eastAsia"/>
          <w:i/>
          <w:iCs/>
          <w:sz w:val="28"/>
          <w:szCs w:val="28"/>
        </w:rPr>
        <w:t>ī</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zh</w:t>
      </w:r>
      <w:r w:rsidRPr="00B56543">
        <w:rPr>
          <w:rFonts w:ascii="Times New Roman" w:hAnsi="Times New Roman" w:cs="Times New Roman"/>
          <w:i/>
          <w:iCs/>
          <w:sz w:val="28"/>
          <w:szCs w:val="28"/>
        </w:rPr>
        <w:t xml:space="preserve">ǐ </w:t>
      </w:r>
      <w:r w:rsidRPr="00B56543">
        <w:rPr>
          <w:rFonts w:ascii="Times New Roman" w:hAnsi="Times New Roman" w:cs="Times New Roman"/>
          <w:i/>
          <w:iCs/>
          <w:sz w:val="28"/>
          <w:szCs w:val="28"/>
          <w:lang w:val="en-US"/>
        </w:rPr>
        <w:t>y</w:t>
      </w:r>
      <w:r w:rsidRPr="00B56543">
        <w:rPr>
          <w:rFonts w:ascii="Times New Roman" w:hAnsi="Times New Roman" w:cs="Times New Roman" w:hint="eastAsia"/>
          <w:i/>
          <w:iCs/>
          <w:sz w:val="28"/>
          <w:szCs w:val="28"/>
        </w:rPr>
        <w:t>ě</w:t>
      </w:r>
      <w:r w:rsidRPr="00B56543">
        <w:rPr>
          <w:rFonts w:ascii="Times New Roman" w:hAnsi="Times New Roman" w:cs="Times New Roman"/>
          <w:i/>
          <w:iCs/>
          <w:sz w:val="28"/>
          <w:szCs w:val="28"/>
          <w:lang w:val="en-US"/>
        </w:rPr>
        <w:t>sh</w:t>
      </w:r>
      <w:r w:rsidRPr="00B56543">
        <w:rPr>
          <w:rFonts w:ascii="Times New Roman" w:hAnsi="Times New Roman" w:cs="Times New Roman" w:hint="eastAsia"/>
          <w:i/>
          <w:iCs/>
          <w:sz w:val="28"/>
          <w:szCs w:val="28"/>
        </w:rPr>
        <w:t>ò</w:t>
      </w:r>
      <w:r w:rsidRPr="00B56543">
        <w:rPr>
          <w:rFonts w:ascii="Times New Roman" w:hAnsi="Times New Roman" w:cs="Times New Roman"/>
          <w:i/>
          <w:iCs/>
          <w:sz w:val="28"/>
          <w:szCs w:val="28"/>
          <w:lang w:val="en-US"/>
        </w:rPr>
        <w:t>u</w:t>
      </w:r>
      <w:r w:rsidRPr="00B56543">
        <w:rPr>
          <w:rFonts w:ascii="Times New Roman" w:hAnsi="Times New Roman" w:cs="Times New Roman"/>
          <w:i/>
          <w:iCs/>
          <w:sz w:val="28"/>
          <w:szCs w:val="28"/>
        </w:rPr>
        <w:t xml:space="preserve"> </w:t>
      </w:r>
      <w:r w:rsidRPr="00B56543">
        <w:rPr>
          <w:rFonts w:ascii="Times New Roman" w:hAnsi="Times New Roman" w:cs="Times New Roman" w:hint="eastAsia"/>
          <w:sz w:val="28"/>
          <w:szCs w:val="28"/>
        </w:rPr>
        <w:t>‘</w:t>
      </w:r>
      <w:r w:rsidRPr="00B56543">
        <w:rPr>
          <w:rFonts w:ascii="Times New Roman" w:hAnsi="Times New Roman" w:cs="Times New Roman"/>
          <w:sz w:val="28"/>
          <w:szCs w:val="28"/>
        </w:rPr>
        <w:t>Из пещеры показался хищный зверь’</w:t>
      </w:r>
    </w:p>
    <w:p w14:paraId="7CF4E547" w14:textId="66C796C6" w:rsidR="002A3D79" w:rsidRPr="00B56543" w:rsidRDefault="002A3D79" w:rsidP="003D1CDF">
      <w:pPr>
        <w:pStyle w:val="HTML"/>
        <w:numPr>
          <w:ilvl w:val="0"/>
          <w:numId w:val="5"/>
        </w:numPr>
        <w:spacing w:line="360" w:lineRule="auto"/>
        <w:ind w:left="0" w:firstLine="709"/>
        <w:jc w:val="both"/>
        <w:rPr>
          <w:rFonts w:ascii="SimSun" w:eastAsia="SimSun" w:hAnsi="SimSun" w:cs="Times New Roman"/>
          <w:sz w:val="28"/>
          <w:szCs w:val="28"/>
        </w:rPr>
      </w:pPr>
      <w:r w:rsidRPr="00687985">
        <w:rPr>
          <w:rFonts w:ascii="SimSun" w:eastAsia="SimSun" w:hAnsi="SimSun" w:cs="Times New Roman" w:hint="eastAsia"/>
          <w:sz w:val="28"/>
          <w:szCs w:val="28"/>
        </w:rPr>
        <w:t>清晨我的心里</w:t>
      </w:r>
      <w:r w:rsidRPr="00687985">
        <w:rPr>
          <w:rFonts w:ascii="SimSun" w:eastAsia="SimSun" w:hAnsi="SimSun" w:cs="Times New Roman" w:hint="eastAsia"/>
          <w:sz w:val="28"/>
          <w:szCs w:val="28"/>
          <w:lang w:val="en-US"/>
        </w:rPr>
        <w:t>充满</w:t>
      </w:r>
      <w:r w:rsidRPr="00687985">
        <w:rPr>
          <w:rFonts w:ascii="SimSun" w:eastAsia="SimSun" w:hAnsi="SimSun" w:cs="Times New Roman" w:hint="eastAsia"/>
          <w:sz w:val="28"/>
          <w:szCs w:val="28"/>
        </w:rPr>
        <w:t>了强烈的恐慌</w:t>
      </w:r>
      <w:r w:rsidR="00F921D2">
        <w:rPr>
          <w:rFonts w:ascii="SimSun" w:eastAsia="SimSun" w:hAnsi="SimSun" w:cs="Times New Roman" w:hint="eastAsia"/>
          <w:sz w:val="28"/>
          <w:szCs w:val="28"/>
        </w:rPr>
        <w:t>。</w:t>
      </w:r>
      <w:r w:rsidRPr="00B56543">
        <w:rPr>
          <w:rFonts w:ascii="Times New Roman" w:hAnsi="Times New Roman" w:cs="Times New Roman"/>
          <w:i/>
          <w:iCs/>
          <w:sz w:val="28"/>
          <w:szCs w:val="28"/>
          <w:lang w:val="en-US"/>
        </w:rPr>
        <w:t>Q</w:t>
      </w:r>
      <w:r w:rsidRPr="00B56543">
        <w:rPr>
          <w:rFonts w:ascii="Times New Roman" w:hAnsi="Times New Roman" w:cs="Times New Roman"/>
          <w:i/>
          <w:iCs/>
          <w:sz w:val="28"/>
          <w:szCs w:val="28"/>
        </w:rPr>
        <w:t>ī</w:t>
      </w:r>
      <w:r w:rsidRPr="00B56543">
        <w:rPr>
          <w:rFonts w:ascii="Times New Roman" w:hAnsi="Times New Roman" w:cs="Times New Roman"/>
          <w:i/>
          <w:iCs/>
          <w:sz w:val="28"/>
          <w:szCs w:val="28"/>
          <w:lang w:val="en-US"/>
        </w:rPr>
        <w:t>ngch</w:t>
      </w:r>
      <w:r w:rsidRPr="00B56543">
        <w:rPr>
          <w:rFonts w:ascii="Times New Roman" w:hAnsi="Times New Roman" w:cs="Times New Roman"/>
          <w:i/>
          <w:iCs/>
          <w:sz w:val="28"/>
          <w:szCs w:val="28"/>
        </w:rPr>
        <w:t>é</w:t>
      </w:r>
      <w:r w:rsidRPr="00B56543">
        <w:rPr>
          <w:rFonts w:ascii="Times New Roman" w:hAnsi="Times New Roman" w:cs="Times New Roman"/>
          <w:i/>
          <w:iCs/>
          <w:sz w:val="28"/>
          <w:szCs w:val="28"/>
          <w:lang w:val="en-US"/>
        </w:rPr>
        <w:t>n</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w</w:t>
      </w:r>
      <w:r w:rsidRPr="00B56543">
        <w:rPr>
          <w:rFonts w:ascii="Times New Roman" w:hAnsi="Times New Roman" w:cs="Times New Roman" w:hint="eastAsia"/>
          <w:i/>
          <w:iCs/>
          <w:sz w:val="28"/>
          <w:szCs w:val="28"/>
        </w:rPr>
        <w:t>ǒ</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de</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x</w:t>
      </w:r>
      <w:r w:rsidRPr="00B56543">
        <w:rPr>
          <w:rFonts w:ascii="Times New Roman" w:hAnsi="Times New Roman" w:cs="Times New Roman" w:hint="eastAsia"/>
          <w:i/>
          <w:iCs/>
          <w:sz w:val="28"/>
          <w:szCs w:val="28"/>
        </w:rPr>
        <w:t>ī</w:t>
      </w:r>
      <w:r w:rsidRPr="00B56543">
        <w:rPr>
          <w:rFonts w:ascii="Times New Roman" w:hAnsi="Times New Roman" w:cs="Times New Roman"/>
          <w:i/>
          <w:iCs/>
          <w:sz w:val="28"/>
          <w:szCs w:val="28"/>
          <w:lang w:val="en-US"/>
        </w:rPr>
        <w:t>nl</w:t>
      </w:r>
      <w:r w:rsidRPr="00B56543">
        <w:rPr>
          <w:rFonts w:ascii="Times New Roman" w:hAnsi="Times New Roman" w:cs="Times New Roman" w:hint="eastAsia"/>
          <w:i/>
          <w:iCs/>
          <w:sz w:val="28"/>
          <w:szCs w:val="28"/>
        </w:rPr>
        <w:t>ǐ</w:t>
      </w:r>
      <w:r w:rsidRPr="00B56543">
        <w:rPr>
          <w:rFonts w:ascii="Times New Roman" w:hAnsi="Times New Roman" w:cs="Times New Roman"/>
          <w:i/>
          <w:iCs/>
          <w:sz w:val="28"/>
          <w:szCs w:val="28"/>
        </w:rPr>
        <w:t xml:space="preserve"> </w:t>
      </w:r>
      <w:r w:rsidRPr="00B56543">
        <w:rPr>
          <w:rFonts w:ascii="Times New Roman" w:hAnsi="Times New Roman" w:cs="Times New Roman" w:hint="eastAsia"/>
          <w:i/>
          <w:iCs/>
          <w:sz w:val="28"/>
          <w:szCs w:val="28"/>
          <w:lang w:val="en-US"/>
        </w:rPr>
        <w:t>ch</w:t>
      </w:r>
      <w:r w:rsidRPr="00B56543">
        <w:rPr>
          <w:rFonts w:ascii="Times New Roman" w:hAnsi="Times New Roman" w:cs="Times New Roman" w:hint="eastAsia"/>
          <w:i/>
          <w:iCs/>
          <w:sz w:val="28"/>
          <w:szCs w:val="28"/>
        </w:rPr>
        <w:t>ō</w:t>
      </w:r>
      <w:r w:rsidRPr="00B56543">
        <w:rPr>
          <w:rFonts w:ascii="Times New Roman" w:hAnsi="Times New Roman" w:cs="Times New Roman" w:hint="eastAsia"/>
          <w:i/>
          <w:iCs/>
          <w:sz w:val="28"/>
          <w:szCs w:val="28"/>
          <w:lang w:val="en-US"/>
        </w:rPr>
        <w:t>ngm</w:t>
      </w:r>
      <w:r w:rsidRPr="00B56543">
        <w:rPr>
          <w:rFonts w:ascii="Times New Roman" w:hAnsi="Times New Roman" w:cs="Times New Roman" w:hint="eastAsia"/>
          <w:i/>
          <w:iCs/>
          <w:sz w:val="28"/>
          <w:szCs w:val="28"/>
        </w:rPr>
        <w:t>ǎ</w:t>
      </w:r>
      <w:r w:rsidRPr="00B56543">
        <w:rPr>
          <w:rFonts w:ascii="Times New Roman" w:hAnsi="Times New Roman" w:cs="Times New Roman" w:hint="eastAsia"/>
          <w:i/>
          <w:iCs/>
          <w:sz w:val="28"/>
          <w:szCs w:val="28"/>
          <w:lang w:val="en-US"/>
        </w:rPr>
        <w:t>nle</w:t>
      </w:r>
      <w:r w:rsidRPr="00B56543">
        <w:rPr>
          <w:rFonts w:asciiTheme="minorHAnsi" w:eastAsia="SimSun" w:hAnsiTheme="minorHAnsi" w:cs="Times New Roman"/>
          <w:sz w:val="28"/>
          <w:szCs w:val="28"/>
        </w:rPr>
        <w:t xml:space="preserve"> </w:t>
      </w:r>
      <w:r w:rsidRPr="00B56543">
        <w:rPr>
          <w:rFonts w:ascii="Times New Roman" w:hAnsi="Times New Roman" w:cs="Times New Roman"/>
          <w:i/>
          <w:iCs/>
          <w:sz w:val="28"/>
          <w:szCs w:val="28"/>
          <w:lang w:val="en-US"/>
        </w:rPr>
        <w:t>qi</w:t>
      </w:r>
      <w:r w:rsidRPr="00B56543">
        <w:rPr>
          <w:rFonts w:ascii="Times New Roman" w:hAnsi="Times New Roman" w:cs="Times New Roman"/>
          <w:i/>
          <w:iCs/>
          <w:sz w:val="28"/>
          <w:szCs w:val="28"/>
        </w:rPr>
        <w:t>á</w:t>
      </w:r>
      <w:r w:rsidRPr="00B56543">
        <w:rPr>
          <w:rFonts w:ascii="Times New Roman" w:hAnsi="Times New Roman" w:cs="Times New Roman"/>
          <w:i/>
          <w:iCs/>
          <w:sz w:val="28"/>
          <w:szCs w:val="28"/>
          <w:lang w:val="en-US"/>
        </w:rPr>
        <w:t>ngli</w:t>
      </w:r>
      <w:r w:rsidRPr="00B56543">
        <w:rPr>
          <w:rFonts w:ascii="Times New Roman" w:hAnsi="Times New Roman" w:cs="Times New Roman"/>
          <w:i/>
          <w:iCs/>
          <w:sz w:val="28"/>
          <w:szCs w:val="28"/>
        </w:rPr>
        <w:t xml:space="preserve">è </w:t>
      </w:r>
      <w:r w:rsidRPr="00B56543">
        <w:rPr>
          <w:rFonts w:ascii="Times New Roman" w:hAnsi="Times New Roman" w:cs="Times New Roman"/>
          <w:i/>
          <w:iCs/>
          <w:sz w:val="28"/>
          <w:szCs w:val="28"/>
          <w:lang w:val="en-US"/>
        </w:rPr>
        <w:t>de</w:t>
      </w:r>
      <w:r w:rsidRPr="00B56543">
        <w:rPr>
          <w:rFonts w:ascii="Times New Roman" w:hAnsi="Times New Roman" w:cs="Times New Roman"/>
          <w:i/>
          <w:iCs/>
          <w:sz w:val="28"/>
          <w:szCs w:val="28"/>
        </w:rPr>
        <w:t xml:space="preserve"> </w:t>
      </w:r>
      <w:r w:rsidRPr="00B56543">
        <w:rPr>
          <w:rFonts w:ascii="Times New Roman" w:hAnsi="Times New Roman" w:cs="Times New Roman"/>
          <w:i/>
          <w:iCs/>
          <w:sz w:val="28"/>
          <w:szCs w:val="28"/>
          <w:lang w:val="en-US"/>
        </w:rPr>
        <w:t>k</w:t>
      </w:r>
      <w:r w:rsidRPr="00B56543">
        <w:rPr>
          <w:rFonts w:ascii="Times New Roman" w:hAnsi="Times New Roman" w:cs="Times New Roman" w:hint="eastAsia"/>
          <w:i/>
          <w:iCs/>
          <w:sz w:val="28"/>
          <w:szCs w:val="28"/>
        </w:rPr>
        <w:t>ǒ</w:t>
      </w:r>
      <w:r w:rsidRPr="00B56543">
        <w:rPr>
          <w:rFonts w:ascii="Times New Roman" w:hAnsi="Times New Roman" w:cs="Times New Roman"/>
          <w:i/>
          <w:iCs/>
          <w:sz w:val="28"/>
          <w:szCs w:val="28"/>
          <w:lang w:val="en-US"/>
        </w:rPr>
        <w:t>nghu</w:t>
      </w:r>
      <w:r w:rsidRPr="00B56543">
        <w:rPr>
          <w:rFonts w:ascii="Times New Roman" w:hAnsi="Times New Roman" w:cs="Times New Roman" w:hint="eastAsia"/>
          <w:i/>
          <w:iCs/>
          <w:sz w:val="28"/>
          <w:szCs w:val="28"/>
        </w:rPr>
        <w:t>ā</w:t>
      </w:r>
      <w:r w:rsidRPr="00B56543">
        <w:rPr>
          <w:rFonts w:ascii="Times New Roman" w:hAnsi="Times New Roman" w:cs="Times New Roman"/>
          <w:i/>
          <w:iCs/>
          <w:sz w:val="28"/>
          <w:szCs w:val="28"/>
          <w:lang w:val="en-US"/>
        </w:rPr>
        <w:t>ng</w:t>
      </w:r>
      <w:r w:rsidRPr="00B56543">
        <w:rPr>
          <w:rFonts w:ascii="Times New Roman" w:hAnsi="Times New Roman" w:cs="Times New Roman"/>
          <w:sz w:val="28"/>
          <w:szCs w:val="28"/>
        </w:rPr>
        <w:t xml:space="preserve"> ‘Рано утром мое сердце охватила тревога’</w:t>
      </w:r>
    </w:p>
    <w:p w14:paraId="5A0CD8AA" w14:textId="1FCCF700" w:rsidR="002A3D79" w:rsidRPr="00B56543" w:rsidRDefault="002A3D79" w:rsidP="003D1CDF">
      <w:pPr>
        <w:pStyle w:val="a3"/>
        <w:numPr>
          <w:ilvl w:val="0"/>
          <w:numId w:val="5"/>
        </w:numPr>
        <w:spacing w:line="360" w:lineRule="auto"/>
        <w:ind w:left="0" w:firstLine="709"/>
        <w:jc w:val="both"/>
        <w:rPr>
          <w:rFonts w:ascii="Times New Roman" w:eastAsia="SimSun" w:hAnsi="Times New Roman" w:cs="Times New Roman"/>
          <w:sz w:val="28"/>
          <w:szCs w:val="28"/>
        </w:rPr>
      </w:pPr>
      <w:r w:rsidRPr="00690BB3">
        <w:rPr>
          <w:rFonts w:ascii="SimSun" w:eastAsia="SimSun" w:hAnsi="SimSun" w:cs="PingFang TC" w:hint="eastAsia"/>
          <w:sz w:val="28"/>
          <w:szCs w:val="28"/>
        </w:rPr>
        <w:t>尽管</w:t>
      </w:r>
      <w:r w:rsidRPr="00B56543">
        <w:rPr>
          <w:rFonts w:ascii="SimSun" w:eastAsia="SimSun" w:hAnsi="SimSun" w:cs="PingFang TC" w:hint="eastAsia"/>
          <w:sz w:val="28"/>
          <w:szCs w:val="28"/>
        </w:rPr>
        <w:t>她看</w:t>
      </w:r>
      <w:r w:rsidRPr="00690BB3">
        <w:rPr>
          <w:rFonts w:ascii="SimSun" w:eastAsia="SimSun" w:hAnsi="SimSun" w:cs="PingFang TC" w:hint="eastAsia"/>
          <w:sz w:val="28"/>
          <w:szCs w:val="28"/>
          <w:lang w:val="en-US"/>
        </w:rPr>
        <w:t>起来</w:t>
      </w:r>
      <w:r w:rsidRPr="00690BB3">
        <w:rPr>
          <w:rFonts w:ascii="SimSun" w:eastAsia="SimSun" w:hAnsi="SimSun" w:cs="PingFang TC" w:hint="eastAsia"/>
          <w:sz w:val="28"/>
          <w:szCs w:val="28"/>
        </w:rPr>
        <w:t>非常疲劳</w:t>
      </w:r>
      <w:r w:rsidRPr="00B56543">
        <w:rPr>
          <w:rFonts w:ascii="SimSun" w:eastAsia="SimSun" w:hAnsi="SimSun" w:cs="PingFang TC" w:hint="eastAsia"/>
          <w:sz w:val="28"/>
          <w:szCs w:val="28"/>
        </w:rPr>
        <w:t>，</w:t>
      </w:r>
      <w:r w:rsidRPr="00690BB3">
        <w:rPr>
          <w:rFonts w:ascii="SimSun" w:eastAsia="SimSun" w:hAnsi="SimSun" w:cs="PingFang TC" w:hint="eastAsia"/>
          <w:sz w:val="28"/>
          <w:szCs w:val="28"/>
        </w:rPr>
        <w:t>她的脸上还是</w:t>
      </w:r>
      <w:r w:rsidRPr="00B56543">
        <w:rPr>
          <w:rFonts w:ascii="SimSun" w:eastAsia="SimSun" w:hAnsi="SimSun" w:cs="PingFang TC" w:hint="eastAsia"/>
          <w:sz w:val="28"/>
          <w:szCs w:val="28"/>
        </w:rPr>
        <w:t>露出了</w:t>
      </w:r>
      <w:r w:rsidRPr="00690BB3">
        <w:rPr>
          <w:rFonts w:ascii="SimSun" w:eastAsia="SimSun" w:hAnsi="SimSun" w:cs="PingFang TC" w:hint="eastAsia"/>
          <w:sz w:val="28"/>
          <w:szCs w:val="28"/>
        </w:rPr>
        <w:t>轻微的微笑</w:t>
      </w:r>
      <w:r w:rsidR="00F921D2">
        <w:rPr>
          <w:rFonts w:ascii="SimSun" w:eastAsia="SimSun" w:hAnsi="SimSun" w:cs="PingFang TC" w:hint="eastAsia"/>
          <w:sz w:val="28"/>
          <w:szCs w:val="28"/>
        </w:rPr>
        <w:t>。</w:t>
      </w:r>
      <w:r w:rsidRPr="00B56543">
        <w:rPr>
          <w:rFonts w:ascii="Times New Roman" w:eastAsia="SimSun" w:hAnsi="Times New Roman" w:cs="Times New Roman"/>
          <w:sz w:val="28"/>
          <w:szCs w:val="28"/>
        </w:rPr>
        <w:t xml:space="preserve"> </w:t>
      </w:r>
      <w:r w:rsidRPr="00B56543">
        <w:rPr>
          <w:rFonts w:ascii="Times New Roman" w:eastAsia="Times New Roman" w:hAnsi="Times New Roman" w:cs="Times New Roman"/>
          <w:i/>
          <w:iCs/>
          <w:sz w:val="28"/>
          <w:szCs w:val="28"/>
          <w:lang w:val="en-US"/>
        </w:rPr>
        <w:t>J</w:t>
      </w:r>
      <w:r w:rsidRPr="00B56543">
        <w:rPr>
          <w:rFonts w:ascii="Times New Roman" w:eastAsia="Times New Roman" w:hAnsi="Times New Roman" w:cs="Times New Roman" w:hint="eastAsia"/>
          <w:i/>
          <w:iCs/>
          <w:sz w:val="28"/>
          <w:szCs w:val="28"/>
        </w:rPr>
        <w:t>ǐ</w:t>
      </w:r>
      <w:r w:rsidRPr="00B56543">
        <w:rPr>
          <w:rFonts w:ascii="Times New Roman" w:eastAsia="Times New Roman" w:hAnsi="Times New Roman" w:cs="Times New Roman"/>
          <w:i/>
          <w:iCs/>
          <w:sz w:val="28"/>
          <w:szCs w:val="28"/>
          <w:lang w:val="en-US"/>
        </w:rPr>
        <w:t>ngu</w:t>
      </w:r>
      <w:r w:rsidRPr="00B56543">
        <w:rPr>
          <w:rFonts w:ascii="Times New Roman" w:eastAsia="Times New Roman" w:hAnsi="Times New Roman" w:cs="Times New Roman" w:hint="eastAsia"/>
          <w:i/>
          <w:iCs/>
          <w:sz w:val="28"/>
          <w:szCs w:val="28"/>
        </w:rPr>
        <w:t>ǎ</w:t>
      </w:r>
      <w:r w:rsidRPr="00B56543">
        <w:rPr>
          <w:rFonts w:ascii="Times New Roman" w:eastAsia="Times New Roman" w:hAnsi="Times New Roman" w:cs="Times New Roman"/>
          <w:i/>
          <w:iCs/>
          <w:sz w:val="28"/>
          <w:szCs w:val="28"/>
          <w:lang w:val="en-US"/>
        </w:rPr>
        <w:t>n</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i/>
          <w:iCs/>
          <w:sz w:val="28"/>
          <w:szCs w:val="28"/>
          <w:lang w:val="en-US"/>
        </w:rPr>
        <w:t>t</w:t>
      </w:r>
      <w:r w:rsidRPr="00B56543">
        <w:rPr>
          <w:rFonts w:ascii="Times New Roman" w:eastAsia="Times New Roman" w:hAnsi="Times New Roman" w:cs="Times New Roman"/>
          <w:i/>
          <w:iCs/>
          <w:sz w:val="28"/>
          <w:szCs w:val="28"/>
        </w:rPr>
        <w:t xml:space="preserve">ā </w:t>
      </w:r>
      <w:r w:rsidRPr="00B56543">
        <w:rPr>
          <w:rFonts w:ascii="Times New Roman" w:eastAsia="Times New Roman" w:hAnsi="Times New Roman" w:cs="Times New Roman"/>
          <w:i/>
          <w:iCs/>
          <w:sz w:val="28"/>
          <w:szCs w:val="28"/>
          <w:lang w:val="en-US"/>
        </w:rPr>
        <w:t>k</w:t>
      </w:r>
      <w:r w:rsidRPr="00B56543">
        <w:rPr>
          <w:rFonts w:ascii="Times New Roman" w:eastAsia="Times New Roman" w:hAnsi="Times New Roman" w:cs="Times New Roman"/>
          <w:i/>
          <w:iCs/>
          <w:sz w:val="28"/>
          <w:szCs w:val="28"/>
        </w:rPr>
        <w:t>à</w:t>
      </w:r>
      <w:r w:rsidRPr="00B56543">
        <w:rPr>
          <w:rFonts w:ascii="Times New Roman" w:eastAsia="Times New Roman" w:hAnsi="Times New Roman" w:cs="Times New Roman"/>
          <w:i/>
          <w:iCs/>
          <w:sz w:val="28"/>
          <w:szCs w:val="28"/>
          <w:lang w:val="en-US"/>
        </w:rPr>
        <w:t>n</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i/>
          <w:iCs/>
          <w:sz w:val="28"/>
          <w:szCs w:val="28"/>
          <w:lang w:val="en-US"/>
        </w:rPr>
        <w:t>q</w:t>
      </w:r>
      <w:r w:rsidRPr="00B56543">
        <w:rPr>
          <w:rFonts w:ascii="Times New Roman" w:eastAsia="Times New Roman" w:hAnsi="Times New Roman" w:cs="Times New Roman" w:hint="eastAsia"/>
          <w:i/>
          <w:iCs/>
          <w:sz w:val="28"/>
          <w:szCs w:val="28"/>
        </w:rPr>
        <w:t>ǐ</w:t>
      </w:r>
      <w:r w:rsidRPr="00B56543">
        <w:rPr>
          <w:rFonts w:ascii="Times New Roman" w:eastAsia="Times New Roman" w:hAnsi="Times New Roman" w:cs="Times New Roman"/>
          <w:i/>
          <w:iCs/>
          <w:sz w:val="28"/>
          <w:szCs w:val="28"/>
          <w:lang w:val="en-US"/>
        </w:rPr>
        <w:t>l</w:t>
      </w:r>
      <w:r w:rsidRPr="00B56543">
        <w:rPr>
          <w:rFonts w:ascii="Times New Roman" w:eastAsia="Times New Roman" w:hAnsi="Times New Roman" w:cs="Times New Roman" w:hint="eastAsia"/>
          <w:i/>
          <w:iCs/>
          <w:sz w:val="28"/>
          <w:szCs w:val="28"/>
        </w:rPr>
        <w:t>á</w:t>
      </w:r>
      <w:r w:rsidRPr="00B56543">
        <w:rPr>
          <w:rFonts w:ascii="Times New Roman" w:eastAsia="Times New Roman" w:hAnsi="Times New Roman" w:cs="Times New Roman"/>
          <w:i/>
          <w:iCs/>
          <w:sz w:val="28"/>
          <w:szCs w:val="28"/>
          <w:lang w:val="en-US"/>
        </w:rPr>
        <w:t>i</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i/>
          <w:iCs/>
          <w:sz w:val="28"/>
          <w:szCs w:val="28"/>
          <w:lang w:val="en-US"/>
        </w:rPr>
        <w:t>f</w:t>
      </w:r>
      <w:r w:rsidRPr="00B56543">
        <w:rPr>
          <w:rFonts w:ascii="Times New Roman" w:eastAsia="Times New Roman" w:hAnsi="Times New Roman" w:cs="Times New Roman"/>
          <w:i/>
          <w:iCs/>
          <w:sz w:val="28"/>
          <w:szCs w:val="28"/>
        </w:rPr>
        <w:t>ē</w:t>
      </w:r>
      <w:r w:rsidRPr="00B56543">
        <w:rPr>
          <w:rFonts w:ascii="Times New Roman" w:eastAsia="Times New Roman" w:hAnsi="Times New Roman" w:cs="Times New Roman"/>
          <w:i/>
          <w:iCs/>
          <w:sz w:val="28"/>
          <w:szCs w:val="28"/>
          <w:lang w:val="en-US"/>
        </w:rPr>
        <w:t>ich</w:t>
      </w:r>
      <w:r w:rsidRPr="00B56543">
        <w:rPr>
          <w:rFonts w:ascii="Times New Roman" w:eastAsia="Times New Roman" w:hAnsi="Times New Roman" w:cs="Times New Roman"/>
          <w:i/>
          <w:iCs/>
          <w:sz w:val="28"/>
          <w:szCs w:val="28"/>
        </w:rPr>
        <w:t>á</w:t>
      </w:r>
      <w:r w:rsidRPr="00B56543">
        <w:rPr>
          <w:rFonts w:ascii="Times New Roman" w:eastAsia="Times New Roman" w:hAnsi="Times New Roman" w:cs="Times New Roman"/>
          <w:i/>
          <w:iCs/>
          <w:sz w:val="28"/>
          <w:szCs w:val="28"/>
          <w:lang w:val="en-US"/>
        </w:rPr>
        <w:t>ng</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i/>
          <w:iCs/>
          <w:sz w:val="28"/>
          <w:szCs w:val="28"/>
          <w:lang w:val="en-US"/>
        </w:rPr>
        <w:t>p</w:t>
      </w:r>
      <w:r w:rsidRPr="00B56543">
        <w:rPr>
          <w:rFonts w:ascii="Times New Roman" w:eastAsia="Times New Roman" w:hAnsi="Times New Roman" w:cs="Times New Roman"/>
          <w:i/>
          <w:iCs/>
          <w:sz w:val="28"/>
          <w:szCs w:val="28"/>
        </w:rPr>
        <w:t>í</w:t>
      </w:r>
      <w:r w:rsidRPr="00B56543">
        <w:rPr>
          <w:rFonts w:ascii="Times New Roman" w:eastAsia="Times New Roman" w:hAnsi="Times New Roman" w:cs="Times New Roman"/>
          <w:i/>
          <w:iCs/>
          <w:sz w:val="28"/>
          <w:szCs w:val="28"/>
          <w:lang w:val="en-US"/>
        </w:rPr>
        <w:t>l</w:t>
      </w:r>
      <w:r w:rsidRPr="00B56543">
        <w:rPr>
          <w:rFonts w:ascii="Times New Roman" w:eastAsia="Times New Roman" w:hAnsi="Times New Roman" w:cs="Times New Roman"/>
          <w:i/>
          <w:iCs/>
          <w:sz w:val="28"/>
          <w:szCs w:val="28"/>
        </w:rPr>
        <w:t>á</w:t>
      </w:r>
      <w:r w:rsidRPr="00B56543">
        <w:rPr>
          <w:rFonts w:ascii="Times New Roman" w:eastAsia="Times New Roman" w:hAnsi="Times New Roman" w:cs="Times New Roman"/>
          <w:i/>
          <w:iCs/>
          <w:sz w:val="28"/>
          <w:szCs w:val="28"/>
          <w:lang w:val="en-US"/>
        </w:rPr>
        <w:t>o</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i/>
          <w:iCs/>
          <w:sz w:val="28"/>
          <w:szCs w:val="28"/>
          <w:lang w:val="en-US"/>
        </w:rPr>
        <w:t>t</w:t>
      </w:r>
      <w:r w:rsidRPr="00B56543">
        <w:rPr>
          <w:rFonts w:ascii="Times New Roman" w:eastAsia="Times New Roman" w:hAnsi="Times New Roman" w:cs="Times New Roman"/>
          <w:i/>
          <w:iCs/>
          <w:sz w:val="28"/>
          <w:szCs w:val="28"/>
        </w:rPr>
        <w:t xml:space="preserve">ā </w:t>
      </w:r>
      <w:r w:rsidRPr="00B56543">
        <w:rPr>
          <w:rFonts w:ascii="Times New Roman" w:eastAsia="Times New Roman" w:hAnsi="Times New Roman" w:cs="Times New Roman"/>
          <w:i/>
          <w:iCs/>
          <w:sz w:val="28"/>
          <w:szCs w:val="28"/>
          <w:lang w:val="en-US"/>
        </w:rPr>
        <w:t>de</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i/>
          <w:iCs/>
          <w:sz w:val="28"/>
          <w:szCs w:val="28"/>
          <w:lang w:val="en-US"/>
        </w:rPr>
        <w:t>li</w:t>
      </w:r>
      <w:r w:rsidRPr="00B56543">
        <w:rPr>
          <w:rFonts w:ascii="Times New Roman" w:eastAsia="Times New Roman" w:hAnsi="Times New Roman" w:cs="Times New Roman" w:hint="eastAsia"/>
          <w:i/>
          <w:iCs/>
          <w:sz w:val="28"/>
          <w:szCs w:val="28"/>
        </w:rPr>
        <w:t>ǎ</w:t>
      </w:r>
      <w:r w:rsidRPr="00B56543">
        <w:rPr>
          <w:rFonts w:ascii="Times New Roman" w:eastAsia="Times New Roman" w:hAnsi="Times New Roman" w:cs="Times New Roman"/>
          <w:i/>
          <w:iCs/>
          <w:sz w:val="28"/>
          <w:szCs w:val="28"/>
          <w:lang w:val="en-US"/>
        </w:rPr>
        <w:t>n</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i/>
          <w:iCs/>
          <w:sz w:val="28"/>
          <w:szCs w:val="28"/>
          <w:lang w:val="en-US"/>
        </w:rPr>
        <w:t>sh</w:t>
      </w:r>
      <w:r w:rsidRPr="00B56543">
        <w:rPr>
          <w:rFonts w:ascii="Times New Roman" w:eastAsia="Times New Roman" w:hAnsi="Times New Roman" w:cs="Times New Roman"/>
          <w:i/>
          <w:iCs/>
          <w:sz w:val="28"/>
          <w:szCs w:val="28"/>
        </w:rPr>
        <w:t>à</w:t>
      </w:r>
      <w:r w:rsidRPr="00B56543">
        <w:rPr>
          <w:rFonts w:ascii="Times New Roman" w:eastAsia="Times New Roman" w:hAnsi="Times New Roman" w:cs="Times New Roman"/>
          <w:i/>
          <w:iCs/>
          <w:sz w:val="28"/>
          <w:szCs w:val="28"/>
          <w:lang w:val="en-US"/>
        </w:rPr>
        <w:t>ng</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i/>
          <w:iCs/>
          <w:sz w:val="28"/>
          <w:szCs w:val="28"/>
          <w:lang w:val="en-US"/>
        </w:rPr>
        <w:t>h</w:t>
      </w:r>
      <w:r w:rsidRPr="00B56543">
        <w:rPr>
          <w:rFonts w:ascii="Times New Roman" w:eastAsia="Times New Roman" w:hAnsi="Times New Roman" w:cs="Times New Roman"/>
          <w:i/>
          <w:iCs/>
          <w:sz w:val="28"/>
          <w:szCs w:val="28"/>
        </w:rPr>
        <w:t>á</w:t>
      </w:r>
      <w:r w:rsidRPr="00B56543">
        <w:rPr>
          <w:rFonts w:ascii="Times New Roman" w:eastAsia="Times New Roman" w:hAnsi="Times New Roman" w:cs="Times New Roman"/>
          <w:i/>
          <w:iCs/>
          <w:sz w:val="28"/>
          <w:szCs w:val="28"/>
          <w:lang w:val="en-US"/>
        </w:rPr>
        <w:t>ish</w:t>
      </w:r>
      <w:r w:rsidRPr="00B56543">
        <w:rPr>
          <w:rFonts w:ascii="Times New Roman" w:eastAsia="Times New Roman" w:hAnsi="Times New Roman" w:cs="Times New Roman"/>
          <w:i/>
          <w:iCs/>
          <w:sz w:val="28"/>
          <w:szCs w:val="28"/>
        </w:rPr>
        <w:t xml:space="preserve">ì </w:t>
      </w:r>
      <w:r w:rsidRPr="00B56543">
        <w:rPr>
          <w:rFonts w:ascii="Times New Roman" w:eastAsia="Times New Roman" w:hAnsi="Times New Roman" w:cs="Times New Roman"/>
          <w:i/>
          <w:iCs/>
          <w:sz w:val="28"/>
          <w:szCs w:val="28"/>
          <w:lang w:val="en-US"/>
        </w:rPr>
        <w:t>l</w:t>
      </w:r>
      <w:r w:rsidRPr="00B56543">
        <w:rPr>
          <w:rFonts w:ascii="Times New Roman" w:eastAsia="Times New Roman" w:hAnsi="Times New Roman" w:cs="Times New Roman"/>
          <w:i/>
          <w:iCs/>
          <w:sz w:val="28"/>
          <w:szCs w:val="28"/>
        </w:rPr>
        <w:t>ù</w:t>
      </w:r>
      <w:r w:rsidRPr="00B56543">
        <w:rPr>
          <w:rFonts w:ascii="Times New Roman" w:eastAsia="Times New Roman" w:hAnsi="Times New Roman" w:cs="Times New Roman"/>
          <w:i/>
          <w:iCs/>
          <w:sz w:val="28"/>
          <w:szCs w:val="28"/>
          <w:lang w:val="en-US"/>
        </w:rPr>
        <w:t>ch</w:t>
      </w:r>
      <w:r w:rsidRPr="00B56543">
        <w:rPr>
          <w:rFonts w:ascii="Times New Roman" w:eastAsia="Times New Roman" w:hAnsi="Times New Roman" w:cs="Times New Roman"/>
          <w:i/>
          <w:iCs/>
          <w:sz w:val="28"/>
          <w:szCs w:val="28"/>
        </w:rPr>
        <w:t>ū</w:t>
      </w:r>
      <w:r w:rsidRPr="00B56543">
        <w:rPr>
          <w:rFonts w:ascii="Times New Roman" w:eastAsia="Times New Roman" w:hAnsi="Times New Roman" w:cs="Times New Roman"/>
          <w:i/>
          <w:iCs/>
          <w:sz w:val="28"/>
          <w:szCs w:val="28"/>
          <w:lang w:val="en-US"/>
        </w:rPr>
        <w:t>le</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i/>
          <w:iCs/>
          <w:sz w:val="28"/>
          <w:szCs w:val="28"/>
          <w:lang w:val="en-US"/>
        </w:rPr>
        <w:t>q</w:t>
      </w:r>
      <w:r w:rsidRPr="00B56543">
        <w:rPr>
          <w:rFonts w:ascii="Times New Roman" w:eastAsia="Times New Roman" w:hAnsi="Times New Roman" w:cs="Times New Roman"/>
          <w:i/>
          <w:iCs/>
          <w:sz w:val="28"/>
          <w:szCs w:val="28"/>
        </w:rPr>
        <w:t>ī</w:t>
      </w:r>
      <w:r w:rsidRPr="00B56543">
        <w:rPr>
          <w:rFonts w:ascii="Times New Roman" w:eastAsia="Times New Roman" w:hAnsi="Times New Roman" w:cs="Times New Roman"/>
          <w:i/>
          <w:iCs/>
          <w:sz w:val="28"/>
          <w:szCs w:val="28"/>
          <w:lang w:val="en-US"/>
        </w:rPr>
        <w:t>ngw</w:t>
      </w:r>
      <w:r w:rsidRPr="00B56543">
        <w:rPr>
          <w:rFonts w:ascii="Times New Roman" w:eastAsia="Times New Roman" w:hAnsi="Times New Roman" w:cs="Times New Roman"/>
          <w:i/>
          <w:iCs/>
          <w:sz w:val="28"/>
          <w:szCs w:val="28"/>
        </w:rPr>
        <w:t>é</w:t>
      </w:r>
      <w:r w:rsidRPr="00B56543">
        <w:rPr>
          <w:rFonts w:ascii="Times New Roman" w:eastAsia="Times New Roman" w:hAnsi="Times New Roman" w:cs="Times New Roman"/>
          <w:i/>
          <w:iCs/>
          <w:sz w:val="28"/>
          <w:szCs w:val="28"/>
          <w:lang w:val="en-US"/>
        </w:rPr>
        <w:t>i</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i/>
          <w:iCs/>
          <w:sz w:val="28"/>
          <w:szCs w:val="28"/>
          <w:lang w:val="en-US"/>
        </w:rPr>
        <w:t>de</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i/>
          <w:iCs/>
          <w:sz w:val="28"/>
          <w:szCs w:val="28"/>
          <w:lang w:val="en-US"/>
        </w:rPr>
        <w:t>w</w:t>
      </w:r>
      <w:r w:rsidRPr="00B56543">
        <w:rPr>
          <w:rFonts w:ascii="Times New Roman" w:eastAsia="Times New Roman" w:hAnsi="Times New Roman" w:cs="Times New Roman"/>
          <w:i/>
          <w:iCs/>
          <w:sz w:val="28"/>
          <w:szCs w:val="28"/>
        </w:rPr>
        <w:t>é</w:t>
      </w:r>
      <w:r w:rsidRPr="00B56543">
        <w:rPr>
          <w:rFonts w:ascii="Times New Roman" w:eastAsia="Times New Roman" w:hAnsi="Times New Roman" w:cs="Times New Roman"/>
          <w:i/>
          <w:iCs/>
          <w:sz w:val="28"/>
          <w:szCs w:val="28"/>
          <w:lang w:val="en-US"/>
        </w:rPr>
        <w:t>ixi</w:t>
      </w:r>
      <w:r w:rsidRPr="00B56543">
        <w:rPr>
          <w:rFonts w:ascii="Times New Roman" w:eastAsia="Times New Roman" w:hAnsi="Times New Roman" w:cs="Times New Roman"/>
          <w:i/>
          <w:iCs/>
          <w:sz w:val="28"/>
          <w:szCs w:val="28"/>
        </w:rPr>
        <w:t>à</w:t>
      </w:r>
      <w:r w:rsidRPr="00B56543">
        <w:rPr>
          <w:rFonts w:ascii="Times New Roman" w:eastAsia="Times New Roman" w:hAnsi="Times New Roman" w:cs="Times New Roman"/>
          <w:i/>
          <w:iCs/>
          <w:sz w:val="28"/>
          <w:szCs w:val="28"/>
          <w:lang w:val="en-US"/>
        </w:rPr>
        <w:t>o</w:t>
      </w:r>
      <w:r w:rsidRPr="00B56543">
        <w:rPr>
          <w:rFonts w:ascii="Times New Roman" w:eastAsia="Times New Roman" w:hAnsi="Times New Roman" w:cs="Times New Roman"/>
          <w:i/>
          <w:iCs/>
          <w:sz w:val="28"/>
          <w:szCs w:val="28"/>
        </w:rPr>
        <w:t xml:space="preserve"> </w:t>
      </w:r>
      <w:r w:rsidRPr="00B56543">
        <w:rPr>
          <w:rFonts w:ascii="Times New Roman" w:eastAsia="Times New Roman" w:hAnsi="Times New Roman" w:cs="Times New Roman"/>
          <w:sz w:val="28"/>
          <w:szCs w:val="28"/>
        </w:rPr>
        <w:t>‘Несмотря на то, что она выглядела очень усталой, на ее лице все же появилась легкая ул</w:t>
      </w:r>
      <w:r w:rsidRPr="00B56543">
        <w:rPr>
          <w:rFonts w:ascii="Times New Roman" w:eastAsia="PingFang TC" w:hAnsi="Times New Roman" w:cs="Times New Roman"/>
          <w:sz w:val="28"/>
          <w:szCs w:val="28"/>
        </w:rPr>
        <w:t>ыб</w:t>
      </w:r>
      <w:r w:rsidRPr="00B56543">
        <w:rPr>
          <w:rFonts w:ascii="Times New Roman" w:eastAsia="Times New Roman" w:hAnsi="Times New Roman" w:cs="Times New Roman"/>
          <w:sz w:val="28"/>
          <w:szCs w:val="28"/>
        </w:rPr>
        <w:t>ка’;</w:t>
      </w:r>
    </w:p>
    <w:p w14:paraId="39E0E5F9" w14:textId="77777777" w:rsidR="002A3D79" w:rsidRDefault="002A3D79" w:rsidP="003D1CDF">
      <w:pPr>
        <w:spacing w:line="360" w:lineRule="auto"/>
        <w:ind w:firstLine="709"/>
        <w:jc w:val="both"/>
        <w:rPr>
          <w:rFonts w:ascii="Times New Roman" w:eastAsia="SimSun" w:hAnsi="Times New Roman" w:cs="Times New Roman"/>
          <w:sz w:val="28"/>
          <w:szCs w:val="28"/>
        </w:rPr>
      </w:pPr>
      <w:r w:rsidRPr="00B56543">
        <w:rPr>
          <w:rFonts w:ascii="Times New Roman" w:eastAsia="SimSun" w:hAnsi="Times New Roman" w:cs="Times New Roman"/>
          <w:sz w:val="28"/>
          <w:szCs w:val="28"/>
        </w:rPr>
        <w:t>Таким образом, в ЭП СКЯ действуют определенные сочетаемостные ограничения, которые главным образом проявляются в том, что в качестве бытующего предмета не могут употреблены существительные со значением физического/ эмоционального состояния человека, а у абстрактных существительных имеется ряд особенностей.</w:t>
      </w:r>
    </w:p>
    <w:p w14:paraId="323BC437" w14:textId="77777777" w:rsidR="001B1D6A" w:rsidRDefault="001B1D6A" w:rsidP="003D1CDF">
      <w:pPr>
        <w:spacing w:line="360" w:lineRule="auto"/>
        <w:ind w:firstLine="709"/>
        <w:jc w:val="both"/>
        <w:rPr>
          <w:rFonts w:asciiTheme="majorHAnsi" w:eastAsia="SimSun" w:hAnsiTheme="majorHAnsi" w:cstheme="majorBidi"/>
          <w:color w:val="1F4D78" w:themeColor="accent1" w:themeShade="7F"/>
        </w:rPr>
      </w:pPr>
      <w:bookmarkStart w:id="30" w:name="_Toc105426220"/>
      <w:r>
        <w:rPr>
          <w:rFonts w:eastAsia="SimSun"/>
        </w:rPr>
        <w:br w:type="page"/>
      </w:r>
    </w:p>
    <w:p w14:paraId="429CF684" w14:textId="3AE65AF2" w:rsidR="002A3D79" w:rsidRPr="001B1D6A" w:rsidRDefault="001B1D6A" w:rsidP="003D1CDF">
      <w:pPr>
        <w:pStyle w:val="3"/>
        <w:spacing w:before="0" w:line="360" w:lineRule="auto"/>
        <w:ind w:firstLine="709"/>
        <w:jc w:val="both"/>
        <w:rPr>
          <w:rFonts w:ascii="Times New Roman" w:hAnsi="Times New Roman" w:cs="Times New Roman"/>
        </w:rPr>
      </w:pPr>
      <w:bookmarkStart w:id="31" w:name="_Toc105507501"/>
      <w:r w:rsidRPr="001B1D6A">
        <w:rPr>
          <w:rFonts w:ascii="Times New Roman" w:hAnsi="Times New Roman" w:cs="Times New Roman"/>
          <w:color w:val="auto"/>
          <w:sz w:val="28"/>
        </w:rPr>
        <w:lastRenderedPageBreak/>
        <w:t xml:space="preserve">2.1.5 </w:t>
      </w:r>
      <w:r w:rsidR="002A3D79" w:rsidRPr="001B1D6A">
        <w:rPr>
          <w:rFonts w:ascii="Times New Roman" w:hAnsi="Times New Roman" w:cs="Times New Roman"/>
          <w:color w:val="auto"/>
          <w:sz w:val="28"/>
        </w:rPr>
        <w:t>Количественная характеристика бытийного суждения</w:t>
      </w:r>
      <w:bookmarkEnd w:id="30"/>
      <w:bookmarkEnd w:id="31"/>
    </w:p>
    <w:p w14:paraId="078D3780" w14:textId="36203F7A" w:rsidR="002A3D79" w:rsidRPr="0051679D" w:rsidRDefault="002A3D79" w:rsidP="003D1CDF">
      <w:pPr>
        <w:pStyle w:val="HTML"/>
        <w:spacing w:line="360" w:lineRule="auto"/>
        <w:ind w:firstLine="709"/>
        <w:jc w:val="both"/>
        <w:rPr>
          <w:rFonts w:ascii="Times New Roman" w:eastAsia="SimSun" w:hAnsi="Times New Roman" w:cs="Times New Roman"/>
          <w:sz w:val="28"/>
          <w:szCs w:val="28"/>
        </w:rPr>
      </w:pPr>
      <w:r w:rsidRPr="008A20B8">
        <w:rPr>
          <w:rFonts w:ascii="Times New Roman" w:eastAsia="SimSun" w:hAnsi="Times New Roman" w:cs="Times New Roman"/>
          <w:sz w:val="28"/>
          <w:szCs w:val="28"/>
        </w:rPr>
        <w:t xml:space="preserve">Для выражения количественных отношений, возникающих между пространством и существующими в нем объектами, используются специальные количественные слова, в семантике которых выражается идея обобщения, но не идентификации (нет указания на конкретного референта): </w:t>
      </w:r>
      <w:r w:rsidRPr="008A20B8">
        <w:rPr>
          <w:rFonts w:ascii="Times New Roman" w:eastAsia="SimSun" w:hAnsi="Times New Roman" w:cs="Times New Roman" w:hint="eastAsia"/>
          <w:sz w:val="28"/>
          <w:szCs w:val="28"/>
          <w:lang w:val="en-US"/>
        </w:rPr>
        <w:t>各</w:t>
      </w:r>
      <w:r w:rsidRPr="008A20B8">
        <w:rPr>
          <w:rFonts w:ascii="Times New Roman" w:eastAsia="SimSun" w:hAnsi="Times New Roman" w:cs="Times New Roman"/>
          <w:sz w:val="28"/>
          <w:szCs w:val="28"/>
        </w:rPr>
        <w:t xml:space="preserve"> (</w:t>
      </w:r>
      <w:r w:rsidRPr="00B56543">
        <w:rPr>
          <w:rFonts w:ascii="Times New Roman" w:eastAsiaTheme="minorEastAsia" w:hAnsi="Times New Roman" w:cs="Times New Roman"/>
          <w:i/>
          <w:iCs/>
          <w:sz w:val="28"/>
          <w:szCs w:val="28"/>
          <w:lang w:val="en-US"/>
        </w:rPr>
        <w:t>g</w:t>
      </w:r>
      <w:r w:rsidRPr="00B56543">
        <w:rPr>
          <w:rFonts w:ascii="Times New Roman" w:eastAsiaTheme="minorEastAsia" w:hAnsi="Times New Roman" w:cs="Times New Roman"/>
          <w:i/>
          <w:iCs/>
          <w:sz w:val="28"/>
          <w:szCs w:val="28"/>
        </w:rPr>
        <w:t>è</w:t>
      </w:r>
      <w:r w:rsidRPr="00B56543">
        <w:rPr>
          <w:rFonts w:ascii="Times New Roman" w:eastAsiaTheme="minorEastAsia" w:hAnsi="Times New Roman" w:cs="Times New Roman"/>
          <w:sz w:val="28"/>
          <w:szCs w:val="28"/>
        </w:rPr>
        <w:t xml:space="preserve"> ‘каждый, всякий’</w:t>
      </w:r>
      <w:r w:rsidRPr="008A20B8">
        <w:rPr>
          <w:rFonts w:ascii="Times New Roman" w:eastAsia="SimSun" w:hAnsi="Times New Roman" w:cs="Times New Roman"/>
          <w:sz w:val="28"/>
          <w:szCs w:val="28"/>
        </w:rPr>
        <w:t xml:space="preserve">), </w:t>
      </w:r>
      <w:r w:rsidRPr="008A20B8">
        <w:rPr>
          <w:rFonts w:ascii="Times New Roman" w:eastAsia="SimSun" w:hAnsi="Times New Roman" w:cs="Times New Roman" w:hint="eastAsia"/>
          <w:sz w:val="28"/>
          <w:szCs w:val="28"/>
          <w:lang w:val="en-US"/>
        </w:rPr>
        <w:t>每</w:t>
      </w:r>
      <w:r w:rsidRPr="008A20B8">
        <w:rPr>
          <w:rFonts w:ascii="Times New Roman" w:eastAsia="SimSun" w:hAnsi="Times New Roman" w:cs="Times New Roman"/>
          <w:sz w:val="28"/>
          <w:szCs w:val="28"/>
        </w:rPr>
        <w:t xml:space="preserve"> (</w:t>
      </w:r>
      <w:r w:rsidRPr="00B56543">
        <w:rPr>
          <w:rFonts w:ascii="Times New Roman" w:eastAsiaTheme="minorEastAsia" w:hAnsi="Times New Roman" w:cs="Times New Roman"/>
          <w:i/>
          <w:iCs/>
          <w:sz w:val="28"/>
          <w:szCs w:val="28"/>
          <w:lang w:val="en-US"/>
        </w:rPr>
        <w:t>m</w:t>
      </w:r>
      <w:r w:rsidRPr="00B56543">
        <w:rPr>
          <w:rFonts w:ascii="Times New Roman" w:eastAsiaTheme="minorEastAsia" w:hAnsi="Times New Roman" w:cs="Times New Roman"/>
          <w:i/>
          <w:iCs/>
          <w:sz w:val="28"/>
          <w:szCs w:val="28"/>
        </w:rPr>
        <w:t>ěi</w:t>
      </w:r>
      <w:r w:rsidRPr="00B56543">
        <w:rPr>
          <w:rFonts w:ascii="inherit" w:eastAsiaTheme="minorEastAsia" w:hAnsi="inherit" w:cstheme="minorBidi"/>
          <w:i/>
          <w:iCs/>
          <w:sz w:val="28"/>
          <w:szCs w:val="28"/>
        </w:rPr>
        <w:t xml:space="preserve"> </w:t>
      </w:r>
      <w:r w:rsidRPr="008A20B8">
        <w:rPr>
          <w:rFonts w:ascii="Times New Roman" w:eastAsia="SimSun" w:hAnsi="Times New Roman" w:cs="Times New Roman"/>
          <w:sz w:val="28"/>
          <w:szCs w:val="28"/>
        </w:rPr>
        <w:t xml:space="preserve">‘всякий, каждый’) и </w:t>
      </w:r>
      <w:r w:rsidRPr="008A20B8">
        <w:rPr>
          <w:rFonts w:ascii="Times New Roman" w:eastAsia="SimSun" w:hAnsi="Times New Roman" w:cs="Times New Roman" w:hint="eastAsia"/>
          <w:sz w:val="28"/>
          <w:szCs w:val="28"/>
        </w:rPr>
        <w:t>满</w:t>
      </w:r>
      <w:r w:rsidRPr="008A20B8">
        <w:rPr>
          <w:rFonts w:ascii="Times New Roman" w:eastAsia="SimSun" w:hAnsi="Times New Roman" w:cs="Times New Roman"/>
          <w:sz w:val="28"/>
          <w:szCs w:val="28"/>
        </w:rPr>
        <w:t xml:space="preserve"> (</w:t>
      </w:r>
      <w:r w:rsidRPr="00B56543">
        <w:rPr>
          <w:rFonts w:ascii="Times New Roman" w:eastAsiaTheme="minorEastAsia" w:hAnsi="Times New Roman" w:cs="Times New Roman"/>
          <w:i/>
          <w:iCs/>
          <w:sz w:val="28"/>
          <w:szCs w:val="28"/>
        </w:rPr>
        <w:t>mǎn</w:t>
      </w:r>
      <w:r w:rsidRPr="00B56543">
        <w:rPr>
          <w:rFonts w:ascii="inherit" w:eastAsiaTheme="minorEastAsia" w:hAnsi="inherit" w:cstheme="minorBidi"/>
          <w:sz w:val="24"/>
          <w:szCs w:val="24"/>
        </w:rPr>
        <w:t xml:space="preserve"> </w:t>
      </w:r>
      <w:r w:rsidRPr="008A20B8">
        <w:rPr>
          <w:rFonts w:ascii="Times New Roman" w:eastAsia="SimSun" w:hAnsi="Times New Roman" w:cs="Times New Roman"/>
          <w:sz w:val="28"/>
          <w:szCs w:val="28"/>
        </w:rPr>
        <w:t xml:space="preserve">‘целиком, полностью’) </w:t>
      </w:r>
      <w:r w:rsidRPr="00B56543">
        <w:rPr>
          <w:rFonts w:ascii="Times New Roman" w:eastAsia="SimSun" w:hAnsi="Times New Roman" w:cs="Times New Roman"/>
          <w:sz w:val="28"/>
          <w:szCs w:val="28"/>
        </w:rPr>
        <w:t>[</w:t>
      </w:r>
      <w:r w:rsidRPr="008A20B8">
        <w:rPr>
          <w:rFonts w:ascii="Times New Roman" w:eastAsia="SimSun" w:hAnsi="Times New Roman" w:cs="Times New Roman"/>
          <w:sz w:val="28"/>
          <w:szCs w:val="28"/>
        </w:rPr>
        <w:t xml:space="preserve">У Сеяо </w:t>
      </w:r>
      <w:r w:rsidRPr="00B56543">
        <w:rPr>
          <w:rStyle w:val="y2iqfc"/>
          <w:rFonts w:ascii="Times New Roman" w:eastAsia="PingFang TC" w:hAnsi="Times New Roman" w:cs="Times New Roman"/>
          <w:sz w:val="28"/>
          <w:szCs w:val="28"/>
        </w:rPr>
        <w:t>2006, 48-53</w:t>
      </w:r>
      <w:r w:rsidRPr="00B56543">
        <w:rPr>
          <w:rFonts w:ascii="Times New Roman" w:eastAsiaTheme="minorEastAsia" w:hAnsi="Times New Roman" w:cs="Times New Roman"/>
          <w:sz w:val="28"/>
          <w:szCs w:val="28"/>
          <w:shd w:val="clear" w:color="auto" w:fill="FFFFFF"/>
        </w:rPr>
        <w:t>].</w:t>
      </w:r>
      <w:r w:rsidR="0051679D">
        <w:rPr>
          <w:rFonts w:ascii="Times New Roman" w:eastAsiaTheme="minorEastAsia" w:hAnsi="Times New Roman" w:cs="Times New Roman"/>
          <w:sz w:val="28"/>
          <w:szCs w:val="28"/>
          <w:shd w:val="clear" w:color="auto" w:fill="FFFFFF"/>
        </w:rPr>
        <w:t xml:space="preserve"> </w:t>
      </w:r>
      <w:r w:rsidRPr="00B56543">
        <w:rPr>
          <w:rFonts w:ascii="Times New Roman" w:hAnsi="Times New Roman" w:cs="Times New Roman"/>
          <w:sz w:val="28"/>
          <w:szCs w:val="28"/>
          <w:shd w:val="clear" w:color="auto" w:fill="FFFFFF"/>
        </w:rPr>
        <w:t xml:space="preserve">Проиллюстрируем это языковым примерами: </w:t>
      </w:r>
    </w:p>
    <w:p w14:paraId="4F96CCB7" w14:textId="77777777" w:rsidR="002A3D79" w:rsidRPr="008A20B8" w:rsidRDefault="002A3D79" w:rsidP="003D1CDF">
      <w:pPr>
        <w:pStyle w:val="HTML"/>
        <w:spacing w:line="360" w:lineRule="auto"/>
        <w:ind w:firstLine="709"/>
        <w:jc w:val="both"/>
        <w:rPr>
          <w:rFonts w:ascii="Times New Roman" w:hAnsi="Times New Roman" w:cs="Times New Roman"/>
          <w:sz w:val="28"/>
          <w:szCs w:val="28"/>
        </w:rPr>
      </w:pPr>
      <w:r w:rsidRPr="008A20B8">
        <w:rPr>
          <w:rFonts w:ascii="Times New Roman" w:eastAsia="SimSun" w:hAnsi="Times New Roman" w:cs="Times New Roman" w:hint="eastAsia"/>
          <w:sz w:val="28"/>
          <w:szCs w:val="28"/>
          <w:lang w:val="en-US"/>
        </w:rPr>
        <w:t>各</w:t>
      </w:r>
      <w:r w:rsidRPr="008A20B8">
        <w:rPr>
          <w:rFonts w:ascii="Times New Roman" w:eastAsia="SimSun" w:hAnsi="Times New Roman" w:cs="Times New Roman"/>
          <w:sz w:val="28"/>
          <w:szCs w:val="28"/>
        </w:rPr>
        <w:t xml:space="preserve"> (</w:t>
      </w:r>
      <w:r w:rsidRPr="008A20B8">
        <w:rPr>
          <w:rFonts w:ascii="Times New Roman" w:hAnsi="Times New Roman" w:cs="Times New Roman"/>
          <w:i/>
          <w:iCs/>
          <w:sz w:val="28"/>
          <w:szCs w:val="28"/>
          <w:lang w:val="en-US"/>
        </w:rPr>
        <w:t>g</w:t>
      </w:r>
      <w:r w:rsidRPr="008A20B8">
        <w:rPr>
          <w:rFonts w:ascii="Times New Roman" w:hAnsi="Times New Roman" w:cs="Times New Roman"/>
          <w:i/>
          <w:iCs/>
          <w:sz w:val="28"/>
          <w:szCs w:val="28"/>
        </w:rPr>
        <w:t>è</w:t>
      </w:r>
      <w:r w:rsidRPr="008A20B8">
        <w:rPr>
          <w:rFonts w:ascii="Times New Roman" w:hAnsi="Times New Roman" w:cs="Times New Roman"/>
          <w:sz w:val="28"/>
          <w:szCs w:val="28"/>
        </w:rPr>
        <w:t xml:space="preserve"> ‘каждый, всякий’</w:t>
      </w:r>
      <w:r w:rsidRPr="008A20B8">
        <w:rPr>
          <w:rFonts w:ascii="Times New Roman" w:eastAsia="SimSun" w:hAnsi="Times New Roman" w:cs="Times New Roman"/>
          <w:sz w:val="28"/>
          <w:szCs w:val="28"/>
        </w:rPr>
        <w:t xml:space="preserve">): местоименное слово </w:t>
      </w:r>
      <w:r w:rsidRPr="008A20B8">
        <w:rPr>
          <w:rFonts w:ascii="Times New Roman" w:eastAsia="SimSun" w:hAnsi="Times New Roman" w:cs="Times New Roman" w:hint="eastAsia"/>
          <w:sz w:val="28"/>
          <w:szCs w:val="28"/>
          <w:lang w:val="en-US"/>
        </w:rPr>
        <w:t>各</w:t>
      </w:r>
      <w:r w:rsidRPr="008A20B8">
        <w:rPr>
          <w:rFonts w:ascii="Times New Roman" w:eastAsia="SimSun" w:hAnsi="Times New Roman" w:cs="Times New Roman"/>
          <w:sz w:val="28"/>
          <w:szCs w:val="28"/>
        </w:rPr>
        <w:t xml:space="preserve"> </w:t>
      </w:r>
      <w:r w:rsidRPr="008A20B8">
        <w:rPr>
          <w:rFonts w:ascii="Times New Roman" w:hAnsi="Times New Roman" w:cs="Times New Roman"/>
          <w:i/>
          <w:iCs/>
          <w:sz w:val="28"/>
          <w:szCs w:val="28"/>
          <w:lang w:val="en-US"/>
        </w:rPr>
        <w:t>g</w:t>
      </w:r>
      <w:r w:rsidRPr="008A20B8">
        <w:rPr>
          <w:rFonts w:ascii="Times New Roman" w:hAnsi="Times New Roman" w:cs="Times New Roman"/>
          <w:i/>
          <w:iCs/>
          <w:sz w:val="28"/>
          <w:szCs w:val="28"/>
        </w:rPr>
        <w:t xml:space="preserve">è </w:t>
      </w:r>
      <w:r w:rsidRPr="008A20B8">
        <w:rPr>
          <w:rFonts w:ascii="Times New Roman" w:hAnsi="Times New Roman" w:cs="Times New Roman"/>
          <w:sz w:val="28"/>
          <w:szCs w:val="28"/>
        </w:rPr>
        <w:t xml:space="preserve">может занимать в предложении разные позиции: стоять как в препозиции к локальному конституенту и к предикату, так и к дополнению. Если данное местоименное слово стоит в препозиции к предикату (68), то в препозиции к бытующему предмету ставится счетное слово, посредством которого подчеркивается дискретность бытующего предмета и делается акцент на его </w:t>
      </w:r>
      <w:r w:rsidRPr="008A20B8">
        <w:rPr>
          <w:rFonts w:ascii="Times New Roman" w:hAnsi="Times New Roman" w:cs="Times New Roman" w:hint="eastAsia"/>
          <w:sz w:val="28"/>
          <w:szCs w:val="28"/>
        </w:rPr>
        <w:t>и</w:t>
      </w:r>
      <w:r w:rsidRPr="008A20B8">
        <w:rPr>
          <w:rFonts w:ascii="Times New Roman" w:hAnsi="Times New Roman" w:cs="Times New Roman"/>
          <w:sz w:val="28"/>
          <w:szCs w:val="28"/>
        </w:rPr>
        <w:t>ндивидуальности. Если же местоименное слово</w:t>
      </w:r>
      <w:r w:rsidRPr="008A20B8">
        <w:rPr>
          <w:rFonts w:ascii="Times New Roman" w:eastAsia="SimSun" w:hAnsi="Times New Roman" w:cs="Times New Roman" w:hint="eastAsia"/>
          <w:sz w:val="28"/>
          <w:szCs w:val="28"/>
          <w:lang w:val="en-US"/>
        </w:rPr>
        <w:t>各</w:t>
      </w:r>
      <w:r w:rsidRPr="008A20B8">
        <w:rPr>
          <w:rFonts w:ascii="Times New Roman" w:eastAsia="SimSun" w:hAnsi="Times New Roman" w:cs="Times New Roman"/>
          <w:sz w:val="28"/>
          <w:szCs w:val="28"/>
        </w:rPr>
        <w:t xml:space="preserve"> </w:t>
      </w:r>
      <w:r w:rsidRPr="008A20B8">
        <w:rPr>
          <w:rFonts w:ascii="Times New Roman" w:hAnsi="Times New Roman" w:cs="Times New Roman"/>
          <w:i/>
          <w:iCs/>
          <w:sz w:val="28"/>
          <w:szCs w:val="28"/>
          <w:lang w:val="en-US"/>
        </w:rPr>
        <w:t>g</w:t>
      </w:r>
      <w:r w:rsidRPr="008A20B8">
        <w:rPr>
          <w:rFonts w:ascii="Times New Roman" w:hAnsi="Times New Roman" w:cs="Times New Roman"/>
          <w:i/>
          <w:iCs/>
          <w:sz w:val="28"/>
          <w:szCs w:val="28"/>
        </w:rPr>
        <w:t xml:space="preserve">è </w:t>
      </w:r>
      <w:r w:rsidRPr="008A20B8">
        <w:rPr>
          <w:rFonts w:ascii="Times New Roman" w:hAnsi="Times New Roman" w:cs="Times New Roman"/>
          <w:sz w:val="28"/>
          <w:szCs w:val="28"/>
        </w:rPr>
        <w:t>стоит</w:t>
      </w:r>
      <w:r w:rsidRPr="008A20B8">
        <w:rPr>
          <w:rFonts w:ascii="Times New Roman" w:hAnsi="Times New Roman" w:cs="Times New Roman"/>
          <w:i/>
          <w:iCs/>
          <w:sz w:val="28"/>
          <w:szCs w:val="28"/>
        </w:rPr>
        <w:t xml:space="preserve"> </w:t>
      </w:r>
      <w:r w:rsidRPr="008A20B8">
        <w:rPr>
          <w:rFonts w:ascii="Times New Roman" w:hAnsi="Times New Roman" w:cs="Times New Roman"/>
          <w:sz w:val="28"/>
          <w:szCs w:val="28"/>
        </w:rPr>
        <w:t>в препозиции к локальному конституенту (69) или к дополнению (70), то в препозиции к бытующему предмету не ставится счетное слово и, соответственно, делается акцент на том, что бытующий предмет относится к множественному классу тех или иных объектов.</w:t>
      </w:r>
    </w:p>
    <w:p w14:paraId="6738708E" w14:textId="3080244E" w:rsidR="002A3D79" w:rsidRPr="008A20B8" w:rsidRDefault="002A3D79" w:rsidP="003D1CDF">
      <w:pPr>
        <w:pStyle w:val="HTML"/>
        <w:numPr>
          <w:ilvl w:val="0"/>
          <w:numId w:val="5"/>
        </w:numPr>
        <w:spacing w:line="360" w:lineRule="auto"/>
        <w:ind w:left="0" w:firstLine="709"/>
        <w:jc w:val="both"/>
        <w:rPr>
          <w:rFonts w:ascii="SimSun" w:eastAsia="SimSun" w:hAnsi="SimSun" w:cs="Times New Roman"/>
          <w:sz w:val="28"/>
          <w:szCs w:val="28"/>
        </w:rPr>
      </w:pPr>
      <w:r w:rsidRPr="00B56543">
        <w:rPr>
          <w:rFonts w:ascii="SimSun" w:eastAsia="SimSun" w:hAnsi="SimSun" w:cs="PingFang TC" w:hint="eastAsia"/>
          <w:sz w:val="28"/>
          <w:szCs w:val="28"/>
        </w:rPr>
        <w:t>他的手掌各有一道明显的红色烫痕</w:t>
      </w:r>
      <w:r w:rsidR="00F921D2">
        <w:rPr>
          <w:rFonts w:ascii="SimSun" w:eastAsia="SimSun" w:hAnsi="SimSun" w:cs="PingFang TC" w:hint="eastAsia"/>
          <w:sz w:val="28"/>
          <w:szCs w:val="28"/>
        </w:rPr>
        <w:t>。</w:t>
      </w:r>
      <w:r w:rsidRPr="008A20B8">
        <w:rPr>
          <w:rFonts w:ascii="Times New Roman" w:hAnsi="Times New Roman" w:cs="Times New Roman"/>
          <w:i/>
          <w:iCs/>
          <w:sz w:val="28"/>
          <w:szCs w:val="28"/>
        </w:rPr>
        <w:t xml:space="preserve"> Tā de shǒuzhǎng gè yǒu yīdào míngxiǎn de hóngsè tàng hén </w:t>
      </w:r>
      <w:r w:rsidRPr="008A20B8">
        <w:rPr>
          <w:rFonts w:ascii="Times New Roman" w:hAnsi="Times New Roman" w:cs="Times New Roman"/>
          <w:sz w:val="28"/>
          <w:szCs w:val="28"/>
        </w:rPr>
        <w:t>‘На его ладонях были отчетливые следы красных ожогов’ (</w:t>
      </w:r>
      <w:r w:rsidRPr="00B56543">
        <w:rPr>
          <w:rFonts w:ascii="SimSun" w:eastAsia="SimSun" w:hAnsi="SimSun" w:hint="eastAsia"/>
          <w:sz w:val="28"/>
          <w:szCs w:val="28"/>
        </w:rPr>
        <w:t>东方玉</w:t>
      </w:r>
      <w:r w:rsidRPr="00B56543">
        <w:rPr>
          <w:rFonts w:ascii="SimSun" w:eastAsia="SimSun" w:hAnsi="SimSun"/>
          <w:sz w:val="28"/>
          <w:szCs w:val="28"/>
        </w:rPr>
        <w:t xml:space="preserve"> </w:t>
      </w:r>
      <w:r w:rsidRPr="008A20B8">
        <w:rPr>
          <w:rFonts w:ascii="PMingLiU" w:eastAsia="PMingLiU" w:hAnsi="PMingLiU"/>
          <w:sz w:val="28"/>
          <w:szCs w:val="28"/>
        </w:rPr>
        <w:t>《</w:t>
      </w:r>
      <w:r w:rsidRPr="00B56543">
        <w:rPr>
          <w:rFonts w:ascii="SimSun" w:eastAsia="SimSun" w:hAnsi="SimSun" w:hint="eastAsia"/>
          <w:sz w:val="28"/>
          <w:szCs w:val="28"/>
        </w:rPr>
        <w:t>剑气腾空</w:t>
      </w:r>
      <w:r w:rsidRPr="00B56543">
        <w:rPr>
          <w:rFonts w:ascii="SimSun" w:eastAsia="SimSun" w:hAnsi="SimSun" w:cs="Times New Roman"/>
          <w:sz w:val="28"/>
          <w:szCs w:val="28"/>
          <w:lang w:eastAsia="zh-TW"/>
        </w:rPr>
        <w:t>/</w:t>
      </w:r>
      <w:r w:rsidRPr="00B56543">
        <w:rPr>
          <w:rFonts w:ascii="Times New Roman" w:eastAsia="SimSun" w:hAnsi="Times New Roman" w:cs="Times New Roman"/>
          <w:sz w:val="28"/>
          <w:szCs w:val="28"/>
          <w:lang w:eastAsia="zh-TW"/>
        </w:rPr>
        <w:t xml:space="preserve"> «Вскинутый в небо меч» Дунфан Юй);</w:t>
      </w:r>
    </w:p>
    <w:p w14:paraId="7B42DCE3" w14:textId="0DA59009" w:rsidR="002A3D79" w:rsidRPr="002A3D79" w:rsidRDefault="002A3D79" w:rsidP="003D1CDF">
      <w:pPr>
        <w:pStyle w:val="HTML"/>
        <w:numPr>
          <w:ilvl w:val="0"/>
          <w:numId w:val="5"/>
        </w:numPr>
        <w:spacing w:line="360" w:lineRule="auto"/>
        <w:ind w:left="0" w:firstLine="709"/>
        <w:jc w:val="both"/>
        <w:rPr>
          <w:rFonts w:ascii="SimSun" w:eastAsia="SimSun" w:hAnsi="SimSun" w:cs="Times New Roman"/>
          <w:i/>
          <w:iCs/>
          <w:sz w:val="28"/>
          <w:szCs w:val="28"/>
        </w:rPr>
      </w:pPr>
      <w:r w:rsidRPr="00B56543">
        <w:rPr>
          <w:rFonts w:ascii="SimSun" w:eastAsia="SimSun" w:hAnsi="SimSun" w:cs="PingFang TC" w:hint="eastAsia"/>
          <w:sz w:val="28"/>
          <w:szCs w:val="28"/>
        </w:rPr>
        <w:t>开春以来，各商店又出现了各种名牌托车，供顾客挑选</w:t>
      </w:r>
      <w:r w:rsidR="00F921D2" w:rsidRPr="00F921D2">
        <w:rPr>
          <w:rFonts w:ascii="SimSun" w:eastAsia="SimSun" w:hAnsi="SimSun" w:cs="PingFang TC" w:hint="eastAsia"/>
          <w:sz w:val="28"/>
          <w:szCs w:val="28"/>
        </w:rPr>
        <w:t>。</w:t>
      </w:r>
      <w:r w:rsidRPr="008A20B8">
        <w:rPr>
          <w:rFonts w:ascii="Times New Roman" w:hAnsi="Times New Roman" w:cs="Times New Roman"/>
          <w:i/>
          <w:iCs/>
          <w:sz w:val="28"/>
          <w:szCs w:val="28"/>
        </w:rPr>
        <w:t xml:space="preserve"> Kāichūn yǐlái, gè shāngdiàn yòu chūxiànle gè zhǒng míngpái tuō chē, gōng gùkè tiāoxuǎn </w:t>
      </w:r>
      <w:r w:rsidRPr="008A20B8">
        <w:rPr>
          <w:rFonts w:ascii="Times New Roman" w:hAnsi="Times New Roman" w:cs="Times New Roman"/>
          <w:sz w:val="28"/>
          <w:szCs w:val="28"/>
        </w:rPr>
        <w:t xml:space="preserve">‘С наступлением весны в каждом магазине появились грузовые автомобили разных марок, из которых покупатели могут выбрать наиболее подходящую’ </w:t>
      </w:r>
      <w:r w:rsidRPr="008A20B8">
        <w:rPr>
          <w:rFonts w:ascii="Times New Roman" w:hAnsi="Times New Roman" w:cs="Times New Roman"/>
          <w:sz w:val="28"/>
          <w:szCs w:val="28"/>
          <w:lang w:val="en-US"/>
        </w:rPr>
        <w:t>(</w:t>
      </w:r>
      <w:r w:rsidRPr="008A20B8">
        <w:rPr>
          <w:rFonts w:ascii="SimSun" w:eastAsia="SimSun" w:hAnsi="SimSun" w:cs="PingFang TC" w:hint="eastAsia"/>
          <w:sz w:val="28"/>
          <w:szCs w:val="28"/>
          <w:lang w:val="en-US"/>
        </w:rPr>
        <w:t>福建日报出版日期</w:t>
      </w:r>
      <w:r w:rsidRPr="008A20B8">
        <w:rPr>
          <w:rFonts w:ascii="Times New Roman" w:eastAsia="SimSun" w:hAnsi="Times New Roman" w:cs="Times New Roman"/>
          <w:sz w:val="28"/>
          <w:szCs w:val="28"/>
        </w:rPr>
        <w:t>:1994-3-13/ Фуцзяньская ежедневная газета, 13.03.1994)</w:t>
      </w:r>
      <w:r w:rsidRPr="008A20B8">
        <w:rPr>
          <w:rFonts w:ascii="SimSun" w:eastAsia="SimSun" w:hAnsi="SimSun" w:cs="Times New Roman"/>
          <w:i/>
          <w:iCs/>
          <w:sz w:val="28"/>
          <w:szCs w:val="28"/>
        </w:rPr>
        <w:t>;</w:t>
      </w:r>
    </w:p>
    <w:p w14:paraId="4F20E07B" w14:textId="46EB723A" w:rsidR="002A3D79" w:rsidRPr="008A20B8" w:rsidRDefault="002A3D79" w:rsidP="003D1CDF">
      <w:pPr>
        <w:pStyle w:val="HTML"/>
        <w:numPr>
          <w:ilvl w:val="0"/>
          <w:numId w:val="5"/>
        </w:numPr>
        <w:spacing w:line="360" w:lineRule="auto"/>
        <w:ind w:left="0" w:firstLine="709"/>
        <w:jc w:val="both"/>
        <w:rPr>
          <w:rFonts w:ascii="Times New Roman" w:eastAsia="SimSun" w:hAnsi="Times New Roman" w:cs="Times New Roman"/>
          <w:sz w:val="28"/>
          <w:szCs w:val="28"/>
        </w:rPr>
      </w:pPr>
      <w:r w:rsidRPr="00B56543">
        <w:rPr>
          <w:rFonts w:ascii="SimSun" w:eastAsia="SimSun" w:hAnsi="SimSun" w:cs="PingFang TC" w:hint="eastAsia"/>
          <w:sz w:val="28"/>
          <w:szCs w:val="28"/>
        </w:rPr>
        <w:lastRenderedPageBreak/>
        <w:t>一张桌子摆满了各种精美的餐具和料理</w:t>
      </w:r>
      <w:r w:rsidR="00F921D2">
        <w:rPr>
          <w:rFonts w:ascii="SimSun" w:eastAsia="SimSun" w:hAnsi="SimSun" w:cs="PingFang TC" w:hint="eastAsia"/>
          <w:sz w:val="28"/>
          <w:szCs w:val="28"/>
        </w:rPr>
        <w:t>。</w:t>
      </w:r>
      <w:r w:rsidRPr="00B56543">
        <w:rPr>
          <w:rFonts w:ascii="Times New Roman" w:eastAsia="SimSun" w:hAnsi="Times New Roman" w:cs="Times New Roman"/>
          <w:sz w:val="28"/>
          <w:szCs w:val="28"/>
        </w:rPr>
        <w:t xml:space="preserve"> </w:t>
      </w:r>
      <w:r w:rsidRPr="00B56543">
        <w:rPr>
          <w:rFonts w:ascii="Times New Roman" w:hAnsi="Times New Roman" w:cs="Times New Roman"/>
          <w:i/>
          <w:sz w:val="28"/>
          <w:szCs w:val="28"/>
        </w:rPr>
        <w:t>Yī zhāng zhuōzi bǎi mǎnle gè zhǒng jīngměi de cānjù hé liàolǐ</w:t>
      </w:r>
      <w:r w:rsidRPr="008A20B8">
        <w:rPr>
          <w:rFonts w:ascii="Times New Roman" w:hAnsi="Times New Roman" w:cs="Times New Roman"/>
          <w:i/>
          <w:iCs/>
          <w:sz w:val="28"/>
          <w:szCs w:val="28"/>
        </w:rPr>
        <w:t xml:space="preserve"> </w:t>
      </w:r>
      <w:r w:rsidRPr="008A20B8">
        <w:rPr>
          <w:rFonts w:ascii="Times New Roman" w:hAnsi="Times New Roman" w:cs="Times New Roman"/>
          <w:sz w:val="28"/>
          <w:szCs w:val="28"/>
        </w:rPr>
        <w:t>‘Стол был уставлен всевозможными изысканными столовыми приборами и посудой’ (</w:t>
      </w:r>
      <w:r w:rsidRPr="008A20B8">
        <w:rPr>
          <w:rFonts w:ascii="SimSun" w:eastAsia="SimSun" w:hAnsi="SimSun" w:cs="PingFang TC"/>
          <w:sz w:val="28"/>
          <w:szCs w:val="28"/>
        </w:rPr>
        <w:t>叶小岚</w:t>
      </w:r>
      <w:r w:rsidRPr="008A20B8">
        <w:rPr>
          <w:rFonts w:ascii="PMingLiU" w:eastAsia="PMingLiU" w:hAnsi="PMingLiU"/>
          <w:sz w:val="28"/>
          <w:szCs w:val="28"/>
        </w:rPr>
        <w:t>《</w:t>
      </w:r>
      <w:r w:rsidRPr="008A20B8">
        <w:rPr>
          <w:rFonts w:ascii="SimSun" w:eastAsia="SimSun" w:hAnsi="SimSun" w:cs="PingFang TC"/>
          <w:sz w:val="28"/>
          <w:szCs w:val="28"/>
        </w:rPr>
        <w:t>吻遍你心</w:t>
      </w:r>
      <w:r w:rsidRPr="008A20B8">
        <w:rPr>
          <w:rFonts w:ascii="PMingLiU" w:eastAsia="PMingLiU" w:hAnsi="PMingLiU"/>
          <w:sz w:val="28"/>
          <w:szCs w:val="28"/>
        </w:rPr>
        <w:t>》</w:t>
      </w:r>
      <w:r w:rsidRPr="008A20B8">
        <w:rPr>
          <w:rFonts w:ascii="Times New Roman" w:eastAsia="SimSun" w:hAnsi="Times New Roman" w:cs="Times New Roman"/>
          <w:sz w:val="28"/>
          <w:szCs w:val="28"/>
        </w:rPr>
        <w:t>/ «Поцелуй в самое сердце» Е Сяолань);</w:t>
      </w:r>
    </w:p>
    <w:p w14:paraId="3B50BDCE" w14:textId="77777777" w:rsidR="002A3D79" w:rsidRPr="008A20B8" w:rsidRDefault="002A3D79" w:rsidP="003D1CDF">
      <w:pPr>
        <w:pStyle w:val="HTML"/>
        <w:spacing w:line="360" w:lineRule="auto"/>
        <w:ind w:firstLine="709"/>
        <w:jc w:val="both"/>
        <w:rPr>
          <w:rFonts w:ascii="Times New Roman" w:hAnsi="Times New Roman" w:cs="Times New Roman"/>
          <w:sz w:val="28"/>
          <w:szCs w:val="28"/>
        </w:rPr>
      </w:pPr>
      <w:r w:rsidRPr="008A20B8">
        <w:rPr>
          <w:rFonts w:ascii="Times New Roman" w:eastAsia="SimSun" w:hAnsi="Times New Roman" w:cs="Times New Roman" w:hint="eastAsia"/>
          <w:sz w:val="28"/>
          <w:szCs w:val="28"/>
        </w:rPr>
        <w:t>满</w:t>
      </w:r>
      <w:r w:rsidRPr="008A20B8">
        <w:rPr>
          <w:rFonts w:ascii="Times New Roman" w:eastAsia="SimSun" w:hAnsi="Times New Roman" w:cs="Times New Roman"/>
          <w:sz w:val="28"/>
          <w:szCs w:val="28"/>
        </w:rPr>
        <w:t xml:space="preserve"> (</w:t>
      </w:r>
      <w:r w:rsidRPr="008A20B8">
        <w:rPr>
          <w:rFonts w:ascii="Times New Roman" w:hAnsi="Times New Roman" w:cs="Times New Roman"/>
          <w:i/>
          <w:iCs/>
          <w:sz w:val="28"/>
          <w:szCs w:val="28"/>
        </w:rPr>
        <w:t>mǎn</w:t>
      </w:r>
      <w:r w:rsidRPr="008A20B8">
        <w:rPr>
          <w:rFonts w:ascii="inherit" w:hAnsi="inherit"/>
        </w:rPr>
        <w:t xml:space="preserve"> </w:t>
      </w:r>
      <w:r w:rsidRPr="008A20B8">
        <w:rPr>
          <w:rFonts w:ascii="Times New Roman" w:eastAsia="SimSun" w:hAnsi="Times New Roman" w:cs="Times New Roman"/>
          <w:sz w:val="28"/>
          <w:szCs w:val="28"/>
        </w:rPr>
        <w:t xml:space="preserve">‘целиком’): несмотря на то, что в бытийных предложениях </w:t>
      </w:r>
      <w:r w:rsidRPr="008A20B8">
        <w:rPr>
          <w:rFonts w:ascii="Times New Roman" w:eastAsia="SimSun" w:hAnsi="Times New Roman" w:cs="Times New Roman" w:hint="eastAsia"/>
          <w:sz w:val="28"/>
          <w:szCs w:val="28"/>
        </w:rPr>
        <w:t>满</w:t>
      </w:r>
      <w:r w:rsidRPr="008A20B8">
        <w:rPr>
          <w:rFonts w:ascii="Times New Roman" w:eastAsia="SimSun" w:hAnsi="Times New Roman" w:cs="Times New Roman"/>
          <w:sz w:val="28"/>
          <w:szCs w:val="28"/>
        </w:rPr>
        <w:t xml:space="preserve"> </w:t>
      </w:r>
      <w:r w:rsidRPr="008A20B8">
        <w:rPr>
          <w:rFonts w:ascii="Times New Roman" w:hAnsi="Times New Roman" w:cs="Times New Roman"/>
          <w:i/>
          <w:iCs/>
          <w:sz w:val="28"/>
          <w:szCs w:val="28"/>
        </w:rPr>
        <w:t>mǎn</w:t>
      </w:r>
      <w:r w:rsidRPr="008A20B8">
        <w:rPr>
          <w:rFonts w:ascii="Times New Roman" w:hAnsi="Times New Roman" w:cs="Times New Roman"/>
          <w:sz w:val="28"/>
          <w:szCs w:val="28"/>
        </w:rPr>
        <w:t xml:space="preserve"> может занимать разные синтаксические позиции: находиться как в препозиции к локативному подлежащему (72)</w:t>
      </w:r>
      <w:r w:rsidRPr="008A20B8">
        <w:rPr>
          <w:rFonts w:ascii="PingFang TC" w:eastAsia="PingFang TC" w:hAnsi="PingFang TC" w:cs="PingFang TC"/>
          <w:sz w:val="28"/>
          <w:szCs w:val="28"/>
        </w:rPr>
        <w:t xml:space="preserve">, </w:t>
      </w:r>
      <w:r w:rsidRPr="008A20B8">
        <w:rPr>
          <w:rFonts w:ascii="Times New Roman" w:eastAsia="PingFang TC" w:hAnsi="Times New Roman" w:cs="Times New Roman"/>
          <w:sz w:val="28"/>
          <w:szCs w:val="28"/>
        </w:rPr>
        <w:t xml:space="preserve">так и в постпозиции к </w:t>
      </w:r>
      <w:r w:rsidRPr="008A20B8">
        <w:rPr>
          <w:rFonts w:ascii="Times New Roman" w:hAnsi="Times New Roman" w:cs="Times New Roman"/>
          <w:sz w:val="28"/>
          <w:szCs w:val="28"/>
        </w:rPr>
        <w:t>предикату (71), данное слово вне зависимости от своей позиции является индикатором того, что то или иное событие/ характеристика/ особенность – охватывает всех участников.</w:t>
      </w:r>
    </w:p>
    <w:p w14:paraId="238E49A0" w14:textId="5189EFF7" w:rsidR="002A3D79" w:rsidRPr="008A20B8" w:rsidRDefault="002A3D79" w:rsidP="003D1CDF">
      <w:pPr>
        <w:pStyle w:val="HTML"/>
        <w:numPr>
          <w:ilvl w:val="0"/>
          <w:numId w:val="5"/>
        </w:numPr>
        <w:spacing w:line="360" w:lineRule="auto"/>
        <w:ind w:left="0" w:firstLine="709"/>
        <w:jc w:val="both"/>
        <w:rPr>
          <w:rFonts w:ascii="Times New Roman" w:hAnsi="Times New Roman" w:cs="Times New Roman"/>
          <w:i/>
          <w:iCs/>
          <w:sz w:val="28"/>
          <w:szCs w:val="28"/>
        </w:rPr>
      </w:pPr>
      <w:r w:rsidRPr="00B56543">
        <w:rPr>
          <w:rFonts w:ascii="SimSun" w:eastAsia="SimSun" w:hAnsi="SimSun" w:cs="Times New Roman" w:hint="eastAsia"/>
          <w:sz w:val="28"/>
          <w:szCs w:val="28"/>
        </w:rPr>
        <w:t>他的双手沾满了中国人民的鲜血</w:t>
      </w:r>
      <w:r w:rsidR="00615250">
        <w:rPr>
          <w:rFonts w:ascii="SimSun" w:eastAsia="SimSun" w:hAnsi="SimSun" w:cs="Times New Roman" w:hint="eastAsia"/>
          <w:sz w:val="28"/>
          <w:szCs w:val="28"/>
        </w:rPr>
        <w:t>。</w:t>
      </w:r>
      <w:r w:rsidRPr="008A20B8">
        <w:rPr>
          <w:rFonts w:ascii="Times New Roman" w:eastAsia="SimSun" w:hAnsi="Times New Roman" w:cs="Times New Roman"/>
          <w:sz w:val="28"/>
          <w:szCs w:val="28"/>
        </w:rPr>
        <w:t xml:space="preserve"> </w:t>
      </w:r>
      <w:r w:rsidRPr="008A20B8">
        <w:rPr>
          <w:rFonts w:ascii="Times New Roman" w:hAnsi="Times New Roman" w:cs="Times New Roman"/>
          <w:i/>
          <w:iCs/>
          <w:sz w:val="28"/>
          <w:szCs w:val="28"/>
        </w:rPr>
        <w:t>Tā de shuāngshǒu zhān mǎnle zhōngguó rénmín de xiānxiě</w:t>
      </w:r>
      <w:r w:rsidR="00F921D2">
        <w:rPr>
          <w:rFonts w:ascii="Times New Roman" w:hAnsi="Times New Roman" w:cs="Times New Roman"/>
          <w:i/>
          <w:iCs/>
          <w:sz w:val="28"/>
          <w:szCs w:val="28"/>
        </w:rPr>
        <w:t xml:space="preserve"> </w:t>
      </w:r>
      <w:r w:rsidRPr="008A20B8">
        <w:rPr>
          <w:rFonts w:ascii="Times New Roman" w:hAnsi="Times New Roman" w:cs="Times New Roman"/>
          <w:sz w:val="28"/>
          <w:szCs w:val="28"/>
        </w:rPr>
        <w:t>‘Все его руки были в крови китайского народа’ (</w:t>
      </w:r>
      <w:r w:rsidRPr="008A20B8">
        <w:rPr>
          <w:rFonts w:ascii="SimSun" w:eastAsia="SimSun" w:hAnsi="SimSun" w:cs="Times New Roman"/>
          <w:sz w:val="28"/>
          <w:szCs w:val="28"/>
        </w:rPr>
        <w:t>人民日报</w:t>
      </w:r>
      <w:r w:rsidRPr="008A20B8">
        <w:rPr>
          <w:rFonts w:ascii="Helvetica Neue" w:hAnsi="Helvetica Neue" w:cs="Times New Roman"/>
          <w:b/>
          <w:bCs/>
          <w:sz w:val="21"/>
          <w:szCs w:val="21"/>
        </w:rPr>
        <w:t xml:space="preserve"> </w:t>
      </w:r>
      <w:r w:rsidRPr="008A20B8">
        <w:rPr>
          <w:rFonts w:ascii="Times New Roman" w:hAnsi="Times New Roman" w:cs="Times New Roman"/>
          <w:sz w:val="28"/>
          <w:szCs w:val="28"/>
        </w:rPr>
        <w:t>Y:1999/</w:t>
      </w:r>
      <w:r w:rsidRPr="008A20B8">
        <w:rPr>
          <w:rFonts w:ascii="Helvetica Neue" w:hAnsi="Helvetica Neue" w:cs="Times New Roman"/>
          <w:b/>
          <w:bCs/>
          <w:sz w:val="28"/>
          <w:szCs w:val="28"/>
        </w:rPr>
        <w:t xml:space="preserve"> </w:t>
      </w:r>
      <w:r w:rsidRPr="008A20B8">
        <w:rPr>
          <w:rFonts w:ascii="Times New Roman" w:hAnsi="Times New Roman" w:cs="Times New Roman"/>
          <w:sz w:val="28"/>
          <w:szCs w:val="28"/>
        </w:rPr>
        <w:t>Жэньминь жибао, 1999);</w:t>
      </w:r>
    </w:p>
    <w:p w14:paraId="24AB4509" w14:textId="75CB3A67" w:rsidR="002A3D79" w:rsidRPr="00B56543" w:rsidRDefault="002A3D79" w:rsidP="003D1CDF">
      <w:pPr>
        <w:pStyle w:val="HTML"/>
        <w:numPr>
          <w:ilvl w:val="0"/>
          <w:numId w:val="5"/>
        </w:numPr>
        <w:spacing w:line="360" w:lineRule="auto"/>
        <w:ind w:left="0" w:firstLine="709"/>
        <w:jc w:val="both"/>
        <w:rPr>
          <w:rFonts w:asciiTheme="minorHAnsi" w:eastAsia="SimSun" w:hAnsiTheme="minorHAnsi" w:cs="Times New Roman"/>
          <w:sz w:val="28"/>
          <w:szCs w:val="28"/>
        </w:rPr>
      </w:pPr>
      <w:r w:rsidRPr="00B56543">
        <w:rPr>
          <w:rFonts w:ascii="SimSun" w:eastAsia="SimSun" w:hAnsi="SimSun" w:cs="PingFang TC" w:hint="eastAsia"/>
          <w:sz w:val="28"/>
          <w:szCs w:val="28"/>
        </w:rPr>
        <w:t>他露出一口白牙，满面都堆着笑容，他的声音比从前稍稍和软了一点，脸上的胡子长得更加浓密了</w:t>
      </w:r>
      <w:r w:rsidR="00615250">
        <w:rPr>
          <w:rFonts w:ascii="SimSun" w:eastAsia="SimSun" w:hAnsi="SimSun" w:cs="PingFang TC" w:hint="eastAsia"/>
          <w:sz w:val="28"/>
          <w:szCs w:val="28"/>
        </w:rPr>
        <w:t>。</w:t>
      </w:r>
      <w:r w:rsidRPr="008A20B8">
        <w:rPr>
          <w:rStyle w:val="y2iqfc"/>
          <w:rFonts w:ascii="Times New Roman" w:hAnsi="Times New Roman" w:cs="Times New Roman"/>
          <w:i/>
          <w:iCs/>
          <w:sz w:val="28"/>
          <w:szCs w:val="28"/>
        </w:rPr>
        <w:t xml:space="preserve">Tā lùchū yīkǒu bái yá, mǎnmiàn dōu duīzhe xiàoróng, tā de shēngyīn bǐ cóngqián shāoshāo hé ruǎnle yīdiǎn, liǎn shàng de húzi zhǎng dé gèngjiā nóngmìle </w:t>
      </w:r>
      <w:r w:rsidRPr="008A20B8">
        <w:rPr>
          <w:rStyle w:val="y2iqfc"/>
          <w:rFonts w:ascii="Times New Roman" w:hAnsi="Times New Roman" w:cs="Times New Roman"/>
          <w:sz w:val="28"/>
          <w:szCs w:val="28"/>
        </w:rPr>
        <w:t>‘Он показал свои белоснежные зубы и расплылся в улыбке, его голос был немного мягче, чем прежде, а борода стала еще гуще ’</w:t>
      </w:r>
      <w:r w:rsidRPr="008A20B8">
        <w:rPr>
          <w:rStyle w:val="y2iqfc"/>
          <w:rFonts w:ascii="Times New Roman" w:hAnsi="Times New Roman" w:cs="Times New Roman"/>
          <w:i/>
          <w:iCs/>
          <w:sz w:val="28"/>
          <w:szCs w:val="28"/>
        </w:rPr>
        <w:t xml:space="preserve"> </w:t>
      </w:r>
      <w:r w:rsidRPr="008A20B8">
        <w:rPr>
          <w:rStyle w:val="y2iqfc"/>
          <w:rFonts w:ascii="Times New Roman" w:hAnsi="Times New Roman" w:cs="Times New Roman"/>
          <w:sz w:val="28"/>
          <w:szCs w:val="28"/>
        </w:rPr>
        <w:t>(</w:t>
      </w:r>
      <w:r w:rsidRPr="008A20B8">
        <w:rPr>
          <w:rFonts w:ascii="SimSun" w:eastAsia="SimSun" w:hAnsi="SimSun" w:cs="Times New Roman"/>
          <w:sz w:val="28"/>
          <w:szCs w:val="28"/>
        </w:rPr>
        <w:t>高尔基</w:t>
      </w:r>
      <w:r w:rsidRPr="008A20B8">
        <w:rPr>
          <w:rFonts w:ascii="Times New Roman" w:hAnsi="Times New Roman" w:cs="Times New Roman"/>
          <w:sz w:val="28"/>
          <w:szCs w:val="28"/>
        </w:rPr>
        <w:t xml:space="preserve"> </w:t>
      </w:r>
      <w:r w:rsidRPr="008A20B8">
        <w:rPr>
          <w:rFonts w:ascii="PMingLiU" w:eastAsia="PMingLiU" w:hAnsi="PMingLiU"/>
          <w:sz w:val="28"/>
          <w:szCs w:val="28"/>
        </w:rPr>
        <w:t>《</w:t>
      </w:r>
      <w:r w:rsidRPr="008A20B8">
        <w:rPr>
          <w:rFonts w:ascii="SimSun" w:eastAsia="SimSun" w:hAnsi="SimSun" w:cs="PingFang TC" w:hint="eastAsia"/>
          <w:sz w:val="28"/>
          <w:szCs w:val="28"/>
        </w:rPr>
        <w:t>母亲</w:t>
      </w:r>
      <w:r w:rsidRPr="008A20B8">
        <w:rPr>
          <w:rFonts w:ascii="PMingLiU" w:eastAsia="PMingLiU" w:hAnsi="PMingLiU"/>
          <w:sz w:val="28"/>
          <w:szCs w:val="28"/>
        </w:rPr>
        <w:t>》</w:t>
      </w:r>
      <w:r w:rsidRPr="008A20B8">
        <w:rPr>
          <w:rFonts w:ascii="Times New Roman" w:hAnsi="Times New Roman" w:cs="Times New Roman"/>
          <w:sz w:val="28"/>
          <w:szCs w:val="28"/>
        </w:rPr>
        <w:t xml:space="preserve"> / М. Горький «Мать»);</w:t>
      </w:r>
    </w:p>
    <w:p w14:paraId="59842FCD" w14:textId="77777777" w:rsidR="002A3D79" w:rsidRPr="008A20B8" w:rsidRDefault="002A3D79" w:rsidP="003D1CDF">
      <w:pPr>
        <w:pStyle w:val="HTML"/>
        <w:spacing w:line="360" w:lineRule="auto"/>
        <w:ind w:firstLine="709"/>
        <w:jc w:val="both"/>
        <w:rPr>
          <w:rFonts w:ascii="Times New Roman" w:eastAsia="SimSun" w:hAnsi="Times New Roman" w:cs="Times New Roman"/>
          <w:sz w:val="28"/>
          <w:szCs w:val="28"/>
        </w:rPr>
      </w:pPr>
      <w:r w:rsidRPr="008A20B8">
        <w:rPr>
          <w:rFonts w:ascii="Times New Roman" w:eastAsia="SimSun" w:hAnsi="Times New Roman" w:cs="Times New Roman" w:hint="eastAsia"/>
          <w:sz w:val="28"/>
          <w:szCs w:val="28"/>
          <w:lang w:val="en-US"/>
        </w:rPr>
        <w:t>每</w:t>
      </w:r>
      <w:r w:rsidRPr="008A20B8">
        <w:rPr>
          <w:rFonts w:ascii="Times New Roman" w:eastAsia="SimSun" w:hAnsi="Times New Roman" w:cs="Times New Roman"/>
          <w:sz w:val="28"/>
          <w:szCs w:val="28"/>
        </w:rPr>
        <w:t xml:space="preserve"> (</w:t>
      </w:r>
      <w:r w:rsidRPr="008A20B8">
        <w:rPr>
          <w:rFonts w:ascii="Times New Roman" w:hAnsi="Times New Roman" w:cs="Times New Roman"/>
          <w:i/>
          <w:iCs/>
          <w:sz w:val="28"/>
          <w:szCs w:val="28"/>
          <w:lang w:val="en-US"/>
        </w:rPr>
        <w:t>m</w:t>
      </w:r>
      <w:r w:rsidRPr="008A20B8">
        <w:rPr>
          <w:rFonts w:ascii="Times New Roman" w:hAnsi="Times New Roman" w:cs="Times New Roman"/>
          <w:i/>
          <w:iCs/>
          <w:sz w:val="28"/>
          <w:szCs w:val="28"/>
        </w:rPr>
        <w:t>ěi</w:t>
      </w:r>
      <w:r w:rsidRPr="008A20B8">
        <w:rPr>
          <w:rFonts w:ascii="inherit" w:hAnsi="inherit"/>
          <w:i/>
          <w:iCs/>
          <w:sz w:val="28"/>
          <w:szCs w:val="28"/>
        </w:rPr>
        <w:t xml:space="preserve"> </w:t>
      </w:r>
      <w:r w:rsidRPr="008A20B8">
        <w:rPr>
          <w:rFonts w:ascii="Times New Roman" w:eastAsia="SimSun" w:hAnsi="Times New Roman" w:cs="Times New Roman"/>
          <w:sz w:val="28"/>
          <w:szCs w:val="28"/>
        </w:rPr>
        <w:t xml:space="preserve">‘всякий, каждый’): в ЭП местоименное слово </w:t>
      </w:r>
      <w:r w:rsidRPr="008A20B8">
        <w:rPr>
          <w:rFonts w:ascii="Times New Roman" w:eastAsia="SimSun" w:hAnsi="Times New Roman" w:cs="Times New Roman" w:hint="eastAsia"/>
          <w:sz w:val="28"/>
          <w:szCs w:val="28"/>
          <w:lang w:val="en-US"/>
        </w:rPr>
        <w:t>每</w:t>
      </w:r>
      <w:r w:rsidRPr="008A20B8">
        <w:rPr>
          <w:rFonts w:ascii="Times New Roman" w:eastAsia="SimSun" w:hAnsi="Times New Roman" w:cs="Times New Roman"/>
          <w:sz w:val="28"/>
          <w:szCs w:val="28"/>
        </w:rPr>
        <w:t xml:space="preserve"> </w:t>
      </w:r>
      <w:r w:rsidRPr="008A20B8">
        <w:rPr>
          <w:rFonts w:ascii="Times New Roman" w:hAnsi="Times New Roman" w:cs="Times New Roman"/>
          <w:i/>
          <w:iCs/>
          <w:sz w:val="28"/>
          <w:szCs w:val="28"/>
          <w:lang w:val="en-US"/>
        </w:rPr>
        <w:t>m</w:t>
      </w:r>
      <w:r w:rsidRPr="008A20B8">
        <w:rPr>
          <w:rFonts w:ascii="Times New Roman" w:hAnsi="Times New Roman" w:cs="Times New Roman"/>
          <w:i/>
          <w:iCs/>
          <w:sz w:val="28"/>
          <w:szCs w:val="28"/>
        </w:rPr>
        <w:t xml:space="preserve">ěi </w:t>
      </w:r>
      <w:r w:rsidRPr="008A20B8">
        <w:rPr>
          <w:rFonts w:ascii="Times New Roman" w:hAnsi="Times New Roman" w:cs="Times New Roman"/>
          <w:sz w:val="28"/>
          <w:szCs w:val="28"/>
        </w:rPr>
        <w:t>обычно стоит в препозиции к локативному подлежащему. Если в качестве бытующего предмета выступает конкретное существительное, то оно оформляется счетным словом, а если абстрактное, то, соответственно, нет.</w:t>
      </w:r>
    </w:p>
    <w:p w14:paraId="3F2ABAE4" w14:textId="6AA52DC4" w:rsidR="002A3D79" w:rsidRPr="008A20B8" w:rsidRDefault="002A3D79" w:rsidP="003D1CDF">
      <w:pPr>
        <w:pStyle w:val="HTML"/>
        <w:numPr>
          <w:ilvl w:val="0"/>
          <w:numId w:val="5"/>
        </w:numPr>
        <w:spacing w:line="360" w:lineRule="auto"/>
        <w:ind w:left="0" w:firstLine="709"/>
        <w:jc w:val="both"/>
        <w:rPr>
          <w:rFonts w:ascii="Times New Roman" w:eastAsia="SimSun" w:hAnsi="Times New Roman" w:cs="Times New Roman"/>
          <w:sz w:val="28"/>
          <w:szCs w:val="28"/>
        </w:rPr>
      </w:pPr>
      <w:r w:rsidRPr="00B56543">
        <w:rPr>
          <w:rFonts w:ascii="Times New Roman" w:eastAsia="SimSun" w:hAnsi="Times New Roman" w:cs="Times New Roman" w:hint="eastAsia"/>
          <w:sz w:val="28"/>
          <w:szCs w:val="28"/>
        </w:rPr>
        <w:t>每桌上</w:t>
      </w:r>
      <w:r w:rsidRPr="00B56543">
        <w:rPr>
          <w:rFonts w:ascii="Times New Roman" w:eastAsia="SimSun" w:hAnsi="Times New Roman" w:cs="Times New Roman" w:hint="eastAsia"/>
          <w:sz w:val="28"/>
          <w:szCs w:val="28"/>
          <w:lang w:val="en-US"/>
        </w:rPr>
        <w:t>放着几盘馒头</w:t>
      </w:r>
      <w:r w:rsidR="00615250">
        <w:rPr>
          <w:rFonts w:ascii="Times New Roman" w:eastAsia="SimSun" w:hAnsi="Times New Roman" w:cs="Times New Roman" w:hint="eastAsia"/>
          <w:sz w:val="28"/>
          <w:szCs w:val="28"/>
          <w:lang w:val="en-US"/>
        </w:rPr>
        <w:t>。</w:t>
      </w:r>
      <w:r w:rsidRPr="00B56543">
        <w:rPr>
          <w:rFonts w:ascii="Times New Roman" w:eastAsia="SimSun" w:hAnsi="Times New Roman" w:cs="Times New Roman"/>
          <w:sz w:val="28"/>
          <w:szCs w:val="28"/>
        </w:rPr>
        <w:t xml:space="preserve"> </w:t>
      </w:r>
      <w:r w:rsidRPr="008A20B8">
        <w:rPr>
          <w:rFonts w:ascii="Times New Roman" w:hAnsi="Times New Roman" w:cs="Times New Roman"/>
          <w:i/>
          <w:iCs/>
          <w:sz w:val="28"/>
          <w:szCs w:val="28"/>
        </w:rPr>
        <w:t>Měi zhuō shàng fàngzhe jǐ pán mántou</w:t>
      </w:r>
    </w:p>
    <w:p w14:paraId="65509A7D" w14:textId="77777777" w:rsidR="002A3D79" w:rsidRPr="008A20B8" w:rsidRDefault="002A3D79" w:rsidP="003D1CDF">
      <w:pPr>
        <w:pStyle w:val="HTML"/>
        <w:spacing w:line="360" w:lineRule="auto"/>
        <w:ind w:firstLine="709"/>
        <w:jc w:val="both"/>
        <w:rPr>
          <w:rFonts w:ascii="Times New Roman" w:hAnsi="Times New Roman" w:cs="Times New Roman"/>
          <w:sz w:val="28"/>
          <w:szCs w:val="28"/>
        </w:rPr>
      </w:pPr>
      <w:r w:rsidRPr="008A20B8">
        <w:rPr>
          <w:rFonts w:ascii="Times New Roman" w:hAnsi="Times New Roman" w:cs="Times New Roman"/>
          <w:sz w:val="28"/>
          <w:szCs w:val="28"/>
        </w:rPr>
        <w:t>‘На каждом столе стояли тарелки с пампушками</w:t>
      </w:r>
      <w:r w:rsidRPr="008A20B8">
        <w:rPr>
          <w:rFonts w:ascii="Times New Roman" w:hAnsi="Times New Roman" w:cs="Times New Roman" w:hint="eastAsia"/>
          <w:sz w:val="28"/>
          <w:szCs w:val="28"/>
        </w:rPr>
        <w:t>’</w:t>
      </w:r>
      <w:r w:rsidRPr="008A20B8">
        <w:rPr>
          <w:rFonts w:ascii="Times New Roman" w:hAnsi="Times New Roman" w:cs="Times New Roman"/>
          <w:sz w:val="28"/>
          <w:szCs w:val="28"/>
        </w:rPr>
        <w:t>;</w:t>
      </w:r>
    </w:p>
    <w:p w14:paraId="60438932" w14:textId="70B72B1C" w:rsidR="002A3D79" w:rsidRPr="000062A6" w:rsidRDefault="002A3D79" w:rsidP="003D1CDF">
      <w:pPr>
        <w:pStyle w:val="HTML"/>
        <w:numPr>
          <w:ilvl w:val="0"/>
          <w:numId w:val="5"/>
        </w:numPr>
        <w:spacing w:line="360" w:lineRule="auto"/>
        <w:ind w:left="0" w:firstLine="709"/>
        <w:jc w:val="both"/>
        <w:rPr>
          <w:rStyle w:val="y2iqfc"/>
          <w:rFonts w:ascii="inherit" w:hAnsi="inherit"/>
          <w:color w:val="9AA0A6"/>
          <w:sz w:val="24"/>
          <w:szCs w:val="24"/>
        </w:rPr>
      </w:pPr>
      <w:r w:rsidRPr="002A3D79">
        <w:rPr>
          <w:rStyle w:val="af3"/>
          <w:rFonts w:ascii="SimSun" w:eastAsia="SimSun" w:hAnsi="SimSun" w:cs="PingFang TC" w:hint="eastAsia"/>
          <w:b w:val="0"/>
          <w:sz w:val="28"/>
          <w:szCs w:val="28"/>
        </w:rPr>
        <w:t>每个人脸上</w:t>
      </w:r>
      <w:r w:rsidRPr="00B56543">
        <w:rPr>
          <w:rFonts w:ascii="SimSun" w:eastAsia="SimSun" w:hAnsi="SimSun" w:cs="PingFang TC" w:hint="eastAsia"/>
          <w:sz w:val="28"/>
          <w:szCs w:val="28"/>
          <w:shd w:val="clear" w:color="auto" w:fill="FFFFFF"/>
        </w:rPr>
        <w:t>却都充满了惊奇</w:t>
      </w:r>
      <w:r w:rsidRPr="00615250">
        <w:rPr>
          <w:rFonts w:ascii="SimSun" w:eastAsia="SimSun" w:hAnsi="SimSun" w:cs="PingFang TC" w:hint="eastAsia"/>
          <w:sz w:val="28"/>
          <w:szCs w:val="28"/>
          <w:shd w:val="clear" w:color="auto" w:fill="FFFFFF"/>
        </w:rPr>
        <w:t>、</w:t>
      </w:r>
      <w:r w:rsidRPr="00B56543">
        <w:rPr>
          <w:rFonts w:ascii="SimSun" w:eastAsia="SimSun" w:hAnsi="SimSun" w:cs="PingFang TC" w:hint="eastAsia"/>
          <w:sz w:val="28"/>
          <w:szCs w:val="28"/>
          <w:shd w:val="clear" w:color="auto" w:fill="FFFFFF"/>
        </w:rPr>
        <w:t>诧异、恐惧和悲痛之意</w:t>
      </w:r>
      <w:r w:rsidR="00615250">
        <w:rPr>
          <w:rFonts w:ascii="SimSun" w:eastAsia="SimSun" w:hAnsi="SimSun" w:cs="PingFang TC" w:hint="eastAsia"/>
          <w:sz w:val="28"/>
          <w:szCs w:val="28"/>
          <w:shd w:val="clear" w:color="auto" w:fill="FFFFFF"/>
        </w:rPr>
        <w:t>。</w:t>
      </w:r>
      <w:r w:rsidRPr="003A33CD">
        <w:rPr>
          <w:rStyle w:val="y2iqfc"/>
          <w:rFonts w:ascii="Times New Roman" w:hAnsi="Times New Roman" w:cs="Times New Roman" w:hint="eastAsia"/>
        </w:rPr>
        <w:t xml:space="preserve"> </w:t>
      </w:r>
      <w:r w:rsidRPr="00615250">
        <w:rPr>
          <w:rStyle w:val="y2iqfc"/>
          <w:rFonts w:ascii="Times New Roman" w:hAnsi="Times New Roman" w:cs="Times New Roman"/>
          <w:i/>
          <w:iCs/>
          <w:sz w:val="28"/>
          <w:szCs w:val="28"/>
        </w:rPr>
        <w:t>Měi gèrén liǎn shàng què dōu chōngmǎnle jīngqí, chàyì, kǒngjù hé bēitòng zhī yì</w:t>
      </w:r>
      <w:r>
        <w:rPr>
          <w:rStyle w:val="y2iqfc"/>
          <w:rFonts w:ascii="Times New Roman" w:hAnsi="Times New Roman" w:cs="Times New Roman"/>
          <w:sz w:val="28"/>
          <w:szCs w:val="28"/>
        </w:rPr>
        <w:t xml:space="preserve"> </w:t>
      </w:r>
      <w:r w:rsidRPr="00BC5D21">
        <w:rPr>
          <w:rStyle w:val="y2iqfc"/>
          <w:rFonts w:ascii="Times New Roman" w:hAnsi="Times New Roman" w:cs="Times New Roman"/>
          <w:sz w:val="28"/>
          <w:szCs w:val="28"/>
        </w:rPr>
        <w:t>‘</w:t>
      </w:r>
      <w:r>
        <w:rPr>
          <w:rStyle w:val="y2iqfc"/>
          <w:rFonts w:ascii="Times New Roman" w:hAnsi="Times New Roman" w:cs="Times New Roman"/>
          <w:sz w:val="28"/>
          <w:szCs w:val="28"/>
        </w:rPr>
        <w:t>Лица всех людей были полны удивления, изумления и страха</w:t>
      </w:r>
      <w:r w:rsidRPr="00BC5D21">
        <w:rPr>
          <w:rStyle w:val="y2iqfc"/>
          <w:rFonts w:ascii="Times New Roman" w:hAnsi="Times New Roman" w:cs="Times New Roman"/>
          <w:sz w:val="28"/>
          <w:szCs w:val="28"/>
        </w:rPr>
        <w:t>’</w:t>
      </w:r>
      <w:r>
        <w:rPr>
          <w:rStyle w:val="y2iqfc"/>
          <w:rFonts w:ascii="Times New Roman" w:hAnsi="Times New Roman" w:cs="Times New Roman"/>
          <w:sz w:val="28"/>
          <w:szCs w:val="28"/>
        </w:rPr>
        <w:t xml:space="preserve"> </w:t>
      </w:r>
    </w:p>
    <w:p w14:paraId="19F33090" w14:textId="77777777" w:rsidR="002A3D79" w:rsidRDefault="002A3D79" w:rsidP="003D1CDF">
      <w:pPr>
        <w:pStyle w:val="HTML"/>
        <w:spacing w:line="360" w:lineRule="auto"/>
        <w:ind w:firstLine="709"/>
        <w:jc w:val="both"/>
        <w:rPr>
          <w:rFonts w:ascii="inherit" w:hAnsi="inherit"/>
          <w:color w:val="9AA0A6"/>
          <w:sz w:val="24"/>
          <w:szCs w:val="24"/>
        </w:rPr>
      </w:pPr>
      <w:r>
        <w:rPr>
          <w:rStyle w:val="y2iqfc"/>
          <w:rFonts w:ascii="Times New Roman" w:hAnsi="Times New Roman" w:cs="Times New Roman"/>
          <w:sz w:val="28"/>
          <w:szCs w:val="28"/>
        </w:rPr>
        <w:lastRenderedPageBreak/>
        <w:t>(</w:t>
      </w:r>
      <w:r w:rsidRPr="000062A6">
        <w:rPr>
          <w:rFonts w:ascii="SimSun" w:eastAsia="SimSun" w:hAnsi="SimSun" w:cs="PingFang TC" w:hint="eastAsia"/>
          <w:sz w:val="28"/>
          <w:szCs w:val="28"/>
        </w:rPr>
        <w:t>古龙</w:t>
      </w:r>
      <w:r w:rsidRPr="007B5310">
        <w:rPr>
          <w:rFonts w:ascii="PMingLiU" w:eastAsia="PMingLiU" w:hAnsi="PMingLiU"/>
          <w:sz w:val="28"/>
          <w:szCs w:val="28"/>
        </w:rPr>
        <w:t>《</w:t>
      </w:r>
      <w:r w:rsidRPr="000062A6">
        <w:rPr>
          <w:rFonts w:ascii="SimSun" w:eastAsia="SimSun" w:hAnsi="SimSun" w:cs="PingFang TC" w:hint="eastAsia"/>
          <w:sz w:val="28"/>
          <w:szCs w:val="28"/>
        </w:rPr>
        <w:t>蝙蝠侠</w:t>
      </w:r>
      <w:r w:rsidRPr="007B5310">
        <w:rPr>
          <w:rFonts w:ascii="PMingLiU" w:eastAsia="PMingLiU" w:hAnsi="PMingLiU"/>
          <w:sz w:val="28"/>
          <w:szCs w:val="28"/>
        </w:rPr>
        <w:t>》</w:t>
      </w:r>
      <w:r w:rsidRPr="000062A6">
        <w:rPr>
          <w:rFonts w:ascii="SimSun" w:eastAsia="SimSun" w:hAnsi="SimSun"/>
          <w:sz w:val="28"/>
          <w:szCs w:val="28"/>
        </w:rPr>
        <w:t>/</w:t>
      </w:r>
      <w:r w:rsidRPr="00B56543">
        <w:rPr>
          <w:rFonts w:eastAsia="SimSun"/>
          <w:sz w:val="28"/>
          <w:szCs w:val="28"/>
        </w:rPr>
        <w:t xml:space="preserve"> </w:t>
      </w:r>
      <w:r>
        <w:rPr>
          <w:rFonts w:ascii="Times New Roman" w:eastAsia="SimSun" w:hAnsi="Times New Roman" w:cs="Times New Roman"/>
          <w:sz w:val="28"/>
          <w:szCs w:val="28"/>
        </w:rPr>
        <w:t xml:space="preserve">Гу Лун </w:t>
      </w:r>
      <w:r>
        <w:rPr>
          <w:rFonts w:ascii="SimSun" w:eastAsia="SimSun" w:hAnsi="SimSun"/>
          <w:sz w:val="28"/>
          <w:szCs w:val="28"/>
        </w:rPr>
        <w:t>«</w:t>
      </w:r>
      <w:r>
        <w:rPr>
          <w:rFonts w:ascii="Times New Roman" w:eastAsia="SimSun" w:hAnsi="Times New Roman" w:cs="Times New Roman"/>
          <w:sz w:val="28"/>
          <w:szCs w:val="28"/>
        </w:rPr>
        <w:t>Темный рыцарь</w:t>
      </w:r>
      <w:r>
        <w:rPr>
          <w:rFonts w:ascii="SimSun" w:eastAsia="SimSun" w:hAnsi="SimSun"/>
          <w:sz w:val="28"/>
          <w:szCs w:val="28"/>
        </w:rPr>
        <w:t>»</w:t>
      </w:r>
      <w:r>
        <w:rPr>
          <w:rFonts w:ascii="Times New Roman" w:eastAsia="SimSun" w:hAnsi="Times New Roman" w:cs="Times New Roman"/>
          <w:sz w:val="28"/>
          <w:szCs w:val="28"/>
        </w:rPr>
        <w:t>);</w:t>
      </w:r>
    </w:p>
    <w:p w14:paraId="219ABF49" w14:textId="77777777" w:rsidR="002A3D79" w:rsidRDefault="002A3D79" w:rsidP="003D1CDF">
      <w:pPr>
        <w:pStyle w:val="HTML"/>
        <w:spacing w:line="360" w:lineRule="auto"/>
        <w:ind w:firstLine="709"/>
        <w:jc w:val="both"/>
        <w:rPr>
          <w:rFonts w:ascii="inherit" w:hAnsi="inherit"/>
          <w:color w:val="9AA0A6"/>
          <w:sz w:val="24"/>
          <w:szCs w:val="24"/>
        </w:rPr>
      </w:pPr>
      <w:r>
        <w:rPr>
          <w:rFonts w:ascii="Times New Roman" w:hAnsi="Times New Roman" w:cs="Times New Roman"/>
          <w:sz w:val="28"/>
          <w:szCs w:val="28"/>
        </w:rPr>
        <w:t>Кроме того, в препозиции к имени бытующего предмета могут стоять лишь такие количественные определения, как</w:t>
      </w:r>
      <w:r w:rsidRPr="008A045C">
        <w:rPr>
          <w:rFonts w:ascii="SimSun" w:eastAsia="SimSun" w:hAnsi="SimSun" w:cs="PingFang TC" w:hint="eastAsia"/>
          <w:sz w:val="28"/>
          <w:szCs w:val="28"/>
          <w:lang w:val="en-US"/>
        </w:rPr>
        <w:t>一个</w:t>
      </w:r>
      <w:r w:rsidRPr="00B56543">
        <w:rPr>
          <w:rFonts w:eastAsia="SimSun" w:cs="PingFang TC"/>
          <w:sz w:val="28"/>
          <w:szCs w:val="28"/>
        </w:rPr>
        <w:t xml:space="preserve"> </w:t>
      </w:r>
      <w:r>
        <w:rPr>
          <w:rFonts w:ascii="Times New Roman" w:eastAsia="SimSun" w:hAnsi="Times New Roman" w:cs="Times New Roman"/>
          <w:sz w:val="28"/>
          <w:szCs w:val="28"/>
        </w:rPr>
        <w:t>(</w:t>
      </w:r>
      <w:r w:rsidRPr="00B442AE">
        <w:rPr>
          <w:rFonts w:ascii="Times New Roman" w:hAnsi="Times New Roman" w:cs="Times New Roman"/>
          <w:i/>
          <w:iCs/>
          <w:sz w:val="28"/>
          <w:szCs w:val="28"/>
          <w:lang w:val="en-US"/>
        </w:rPr>
        <w:t>y</w:t>
      </w:r>
      <w:r w:rsidRPr="00B442AE">
        <w:rPr>
          <w:rFonts w:ascii="Times New Roman" w:hAnsi="Times New Roman" w:cs="Times New Roman"/>
          <w:i/>
          <w:iCs/>
          <w:sz w:val="28"/>
          <w:szCs w:val="28"/>
        </w:rPr>
        <w:t xml:space="preserve">īgè </w:t>
      </w:r>
      <w:r w:rsidRPr="00B442AE">
        <w:rPr>
          <w:rFonts w:ascii="Times New Roman" w:hAnsi="Times New Roman" w:cs="Times New Roman"/>
          <w:sz w:val="28"/>
          <w:szCs w:val="28"/>
        </w:rPr>
        <w:t>‘какой-то, некий’</w:t>
      </w:r>
      <w:r>
        <w:rPr>
          <w:rFonts w:ascii="Times New Roman" w:eastAsia="SimSun" w:hAnsi="Times New Roman" w:cs="Times New Roman"/>
          <w:sz w:val="28"/>
          <w:szCs w:val="28"/>
        </w:rPr>
        <w:t>)</w:t>
      </w:r>
      <w:r w:rsidRPr="008A045C">
        <w:rPr>
          <w:rFonts w:ascii="PingFang TC" w:eastAsia="PingFang TC" w:hAnsi="PingFang TC" w:cs="PingFang TC" w:hint="eastAsia"/>
          <w:sz w:val="28"/>
          <w:szCs w:val="28"/>
        </w:rPr>
        <w:t xml:space="preserve"> </w:t>
      </w:r>
      <w:r w:rsidRPr="003759EB">
        <w:rPr>
          <w:rFonts w:ascii="Times New Roman" w:eastAsia="PingFang TC" w:hAnsi="Times New Roman" w:cs="Times New Roman"/>
          <w:sz w:val="28"/>
          <w:szCs w:val="28"/>
        </w:rPr>
        <w:t>или</w:t>
      </w:r>
      <w:r>
        <w:rPr>
          <w:rFonts w:ascii="PingFang TC" w:eastAsia="PingFang TC" w:hAnsi="PingFang TC" w:cs="PingFang TC"/>
          <w:sz w:val="28"/>
          <w:szCs w:val="28"/>
        </w:rPr>
        <w:t xml:space="preserve"> </w:t>
      </w:r>
      <w:r w:rsidRPr="008A045C">
        <w:rPr>
          <w:rFonts w:ascii="SimSun" w:eastAsia="SimSun" w:hAnsi="SimSun" w:cs="PingFang TC" w:hint="eastAsia"/>
          <w:sz w:val="28"/>
          <w:szCs w:val="28"/>
          <w:lang w:val="en-US"/>
        </w:rPr>
        <w:t>几个</w:t>
      </w:r>
      <w:r w:rsidRPr="00B56543">
        <w:rPr>
          <w:rFonts w:eastAsia="SimSun" w:cs="PingFang TC"/>
          <w:sz w:val="28"/>
          <w:szCs w:val="28"/>
        </w:rPr>
        <w:t xml:space="preserve"> </w:t>
      </w:r>
      <w:r>
        <w:rPr>
          <w:rFonts w:ascii="Times New Roman" w:eastAsia="SimSun" w:hAnsi="Times New Roman" w:cs="Times New Roman"/>
          <w:sz w:val="28"/>
          <w:szCs w:val="28"/>
        </w:rPr>
        <w:t>(</w:t>
      </w:r>
      <w:r>
        <w:rPr>
          <w:rFonts w:ascii="Times New Roman" w:hAnsi="Times New Roman" w:cs="Times New Roman"/>
          <w:i/>
          <w:iCs/>
          <w:sz w:val="28"/>
          <w:szCs w:val="28"/>
          <w:lang w:val="en-US"/>
        </w:rPr>
        <w:t>j</w:t>
      </w:r>
      <w:r w:rsidRPr="00B442AE">
        <w:rPr>
          <w:rFonts w:ascii="Times New Roman" w:hAnsi="Times New Roman" w:cs="Times New Roman"/>
          <w:i/>
          <w:iCs/>
          <w:sz w:val="28"/>
          <w:szCs w:val="28"/>
        </w:rPr>
        <w:t xml:space="preserve">ǐgè </w:t>
      </w:r>
      <w:r w:rsidRPr="00B442AE">
        <w:rPr>
          <w:rFonts w:ascii="Times New Roman" w:hAnsi="Times New Roman" w:cs="Times New Roman"/>
          <w:sz w:val="28"/>
          <w:szCs w:val="28"/>
        </w:rPr>
        <w:t>‘н</w:t>
      </w:r>
      <w:r>
        <w:rPr>
          <w:rFonts w:ascii="Times New Roman" w:hAnsi="Times New Roman" w:cs="Times New Roman"/>
          <w:sz w:val="28"/>
          <w:szCs w:val="28"/>
        </w:rPr>
        <w:t>есколько, немного</w:t>
      </w:r>
      <w:r w:rsidRPr="00B442AE">
        <w:rPr>
          <w:rFonts w:ascii="Times New Roman" w:hAnsi="Times New Roman" w:cs="Times New Roman"/>
          <w:sz w:val="28"/>
          <w:szCs w:val="28"/>
        </w:rPr>
        <w:t>’</w:t>
      </w:r>
      <w:r>
        <w:rPr>
          <w:rFonts w:ascii="Times New Roman" w:eastAsia="SimSun" w:hAnsi="Times New Roman" w:cs="Times New Roman"/>
          <w:sz w:val="28"/>
          <w:szCs w:val="28"/>
        </w:rPr>
        <w:t>)</w:t>
      </w:r>
      <w:r>
        <w:rPr>
          <w:rFonts w:ascii="PingFang TC" w:eastAsia="PingFang TC" w:hAnsi="PingFang TC" w:cs="PingFang TC"/>
          <w:sz w:val="28"/>
          <w:szCs w:val="28"/>
        </w:rPr>
        <w:t xml:space="preserve">, </w:t>
      </w:r>
      <w:r w:rsidRPr="008A045C">
        <w:rPr>
          <w:rFonts w:ascii="Times New Roman" w:eastAsia="PingFang TC" w:hAnsi="Times New Roman" w:cs="Times New Roman"/>
          <w:sz w:val="28"/>
          <w:szCs w:val="28"/>
        </w:rPr>
        <w:t>но не</w:t>
      </w:r>
      <w:r>
        <w:rPr>
          <w:rFonts w:ascii="Times New Roman" w:eastAsia="PingFang TC" w:hAnsi="Times New Roman" w:cs="Times New Roman"/>
          <w:sz w:val="28"/>
          <w:szCs w:val="28"/>
        </w:rPr>
        <w:t xml:space="preserve"> могут стоять</w:t>
      </w:r>
      <w:r w:rsidRPr="008A045C">
        <w:rPr>
          <w:rFonts w:ascii="Times New Roman" w:eastAsia="PingFang TC" w:hAnsi="Times New Roman" w:cs="Times New Roman"/>
          <w:sz w:val="28"/>
          <w:szCs w:val="28"/>
        </w:rPr>
        <w:t xml:space="preserve"> определения, указывающие</w:t>
      </w:r>
      <w:r>
        <w:rPr>
          <w:rFonts w:ascii="PingFang TC" w:eastAsia="PingFang TC" w:hAnsi="PingFang TC" w:cs="PingFang TC"/>
          <w:sz w:val="28"/>
          <w:szCs w:val="28"/>
        </w:rPr>
        <w:t xml:space="preserve"> </w:t>
      </w:r>
      <w:r w:rsidRPr="00B442AE">
        <w:rPr>
          <w:rFonts w:ascii="Times New Roman" w:eastAsia="PingFang TC" w:hAnsi="Times New Roman" w:cs="Times New Roman"/>
          <w:sz w:val="28"/>
          <w:szCs w:val="28"/>
        </w:rPr>
        <w:t>на</w:t>
      </w:r>
      <w:r>
        <w:rPr>
          <w:rFonts w:ascii="PingFang TC" w:eastAsia="PingFang TC" w:hAnsi="PingFang TC" w:cs="PingFang TC"/>
          <w:sz w:val="28"/>
          <w:szCs w:val="28"/>
        </w:rPr>
        <w:t xml:space="preserve"> </w:t>
      </w:r>
      <w:r w:rsidRPr="008A045C">
        <w:rPr>
          <w:rFonts w:ascii="Times New Roman" w:eastAsia="PingFang TC" w:hAnsi="Times New Roman" w:cs="Times New Roman"/>
          <w:sz w:val="28"/>
          <w:szCs w:val="28"/>
        </w:rPr>
        <w:t>определенный референциальный статус</w:t>
      </w:r>
      <w:r>
        <w:rPr>
          <w:rFonts w:ascii="Times New Roman" w:eastAsia="PingFang TC" w:hAnsi="Times New Roman" w:cs="Times New Roman"/>
          <w:sz w:val="28"/>
          <w:szCs w:val="28"/>
        </w:rPr>
        <w:t xml:space="preserve"> (например, речь идет о</w:t>
      </w:r>
      <w:r w:rsidRPr="008A045C">
        <w:rPr>
          <w:rFonts w:ascii="SimSun" w:eastAsia="SimSun" w:hAnsi="SimSun" w:cs="PingFang TC" w:hint="eastAsia"/>
          <w:sz w:val="28"/>
          <w:szCs w:val="28"/>
        </w:rPr>
        <w:t>这个</w:t>
      </w:r>
      <w:r w:rsidRPr="00B56543">
        <w:rPr>
          <w:rFonts w:ascii="Times New Roman" w:eastAsia="SimSun" w:hAnsi="Times New Roman" w:cs="Times New Roman"/>
          <w:sz w:val="28"/>
          <w:szCs w:val="28"/>
        </w:rPr>
        <w:t>)</w:t>
      </w:r>
      <w:r>
        <w:rPr>
          <w:rFonts w:ascii="Times New Roman" w:eastAsia="SimSun" w:hAnsi="Times New Roman" w:cs="Times New Roman"/>
          <w:sz w:val="28"/>
          <w:szCs w:val="28"/>
        </w:rPr>
        <w:t xml:space="preserve"> </w:t>
      </w:r>
      <w:r w:rsidRPr="008C3360">
        <w:rPr>
          <w:rFonts w:ascii="Times New Roman" w:eastAsia="SimSun" w:hAnsi="Times New Roman" w:cs="Times New Roman"/>
          <w:sz w:val="28"/>
          <w:szCs w:val="28"/>
        </w:rPr>
        <w:t>[</w:t>
      </w:r>
      <w:r>
        <w:rPr>
          <w:rFonts w:ascii="Times New Roman" w:eastAsia="SimSun" w:hAnsi="Times New Roman" w:cs="Times New Roman"/>
          <w:sz w:val="28"/>
          <w:szCs w:val="28"/>
        </w:rPr>
        <w:t>Син Фуи</w:t>
      </w:r>
      <w:r w:rsidRPr="00B56543">
        <w:rPr>
          <w:rFonts w:ascii="Times New Roman" w:eastAsia="SimSun" w:hAnsi="Times New Roman" w:cs="Times New Roman"/>
          <w:sz w:val="28"/>
          <w:szCs w:val="28"/>
        </w:rPr>
        <w:t xml:space="preserve"> </w:t>
      </w:r>
      <w:r>
        <w:rPr>
          <w:rFonts w:ascii="Times New Roman" w:eastAsia="SimSun" w:hAnsi="Times New Roman" w:cs="Times New Roman"/>
          <w:sz w:val="28"/>
          <w:szCs w:val="28"/>
        </w:rPr>
        <w:t>2020, 186-188</w:t>
      </w:r>
      <w:r w:rsidRPr="008C3360">
        <w:rPr>
          <w:rFonts w:ascii="Times New Roman" w:eastAsia="SimSun" w:hAnsi="Times New Roman" w:cs="Times New Roman"/>
          <w:sz w:val="28"/>
          <w:szCs w:val="28"/>
        </w:rPr>
        <w:t>]</w:t>
      </w:r>
      <w:r>
        <w:rPr>
          <w:rFonts w:ascii="Times New Roman" w:eastAsia="SimSun" w:hAnsi="Times New Roman" w:cs="Times New Roman"/>
          <w:sz w:val="28"/>
          <w:szCs w:val="28"/>
        </w:rPr>
        <w:t>.</w:t>
      </w:r>
    </w:p>
    <w:p w14:paraId="48A9051F" w14:textId="53AEC93E" w:rsidR="002A3D79" w:rsidRPr="002A3D79" w:rsidRDefault="002A3D79" w:rsidP="003D1CDF">
      <w:pPr>
        <w:pStyle w:val="HTML"/>
        <w:numPr>
          <w:ilvl w:val="0"/>
          <w:numId w:val="5"/>
        </w:numPr>
        <w:spacing w:line="360" w:lineRule="auto"/>
        <w:ind w:left="0" w:firstLine="709"/>
        <w:jc w:val="both"/>
        <w:rPr>
          <w:rFonts w:ascii="SimSun" w:eastAsia="SimSun" w:hAnsi="SimSun" w:cs="Times New Roman"/>
          <w:sz w:val="28"/>
          <w:szCs w:val="28"/>
        </w:rPr>
      </w:pPr>
      <w:r w:rsidRPr="00B56543">
        <w:rPr>
          <w:rFonts w:ascii="SimSun" w:eastAsia="SimSun" w:hAnsi="SimSun" w:cs="PingFang TC" w:hint="eastAsia"/>
          <w:sz w:val="28"/>
          <w:szCs w:val="28"/>
        </w:rPr>
        <w:t>走过了一屏疏林，秦淮河的灯火不见了，但眼前一片空阔的草地上却站着一个人</w:t>
      </w:r>
      <w:r w:rsidR="00615250">
        <w:rPr>
          <w:rFonts w:ascii="SimSun" w:eastAsia="SimSun" w:hAnsi="SimSun" w:cs="PingFang TC" w:hint="eastAsia"/>
          <w:sz w:val="28"/>
          <w:szCs w:val="28"/>
        </w:rPr>
        <w:t>。</w:t>
      </w:r>
      <w:r>
        <w:rPr>
          <w:rFonts w:ascii="Times New Roman" w:hAnsi="Times New Roman" w:cs="Times New Roman"/>
          <w:i/>
          <w:iCs/>
          <w:sz w:val="28"/>
          <w:szCs w:val="28"/>
        </w:rPr>
        <w:t xml:space="preserve">  </w:t>
      </w:r>
      <w:r w:rsidRPr="003B5143">
        <w:rPr>
          <w:rFonts w:ascii="Times New Roman" w:hAnsi="Times New Roman" w:cs="Times New Roman"/>
          <w:i/>
          <w:iCs/>
          <w:sz w:val="28"/>
          <w:szCs w:val="28"/>
        </w:rPr>
        <w:t>Zǒuguòle yī píng shū lín, qínhuái hé de dēnghuǒ bùjiànle, dàn yǎnqián yīpiàn kōng kuò de cǎodì shàng què zhànzhe yīgè rén</w:t>
      </w:r>
      <w:r>
        <w:rPr>
          <w:rFonts w:ascii="Times New Roman" w:hAnsi="Times New Roman" w:cs="Times New Roman"/>
          <w:i/>
          <w:iCs/>
          <w:sz w:val="28"/>
          <w:szCs w:val="28"/>
        </w:rPr>
        <w:t xml:space="preserve"> </w:t>
      </w:r>
      <w:r>
        <w:rPr>
          <w:rFonts w:ascii="Times New Roman" w:hAnsi="Times New Roman" w:cs="Times New Roman" w:hint="eastAsia"/>
          <w:sz w:val="28"/>
          <w:szCs w:val="28"/>
        </w:rPr>
        <w:t>‘</w:t>
      </w:r>
      <w:r>
        <w:rPr>
          <w:rFonts w:ascii="Times New Roman" w:hAnsi="Times New Roman" w:cs="Times New Roman"/>
          <w:sz w:val="28"/>
          <w:szCs w:val="28"/>
        </w:rPr>
        <w:t xml:space="preserve">Миновав редколесье, огоньки, исходящие от реки Циньхуай, исчезли, однако на просторной степи, раскинувшейся прямо перед глазами, стоял (какой-то) человек’ </w:t>
      </w:r>
      <w:r>
        <w:rPr>
          <w:rFonts w:ascii="Times New Roman" w:eastAsia="PingFang TC" w:hAnsi="Times New Roman" w:cs="Times New Roman"/>
          <w:sz w:val="28"/>
          <w:szCs w:val="28"/>
        </w:rPr>
        <w:t>(</w:t>
      </w:r>
      <w:r w:rsidRPr="0040270C">
        <w:rPr>
          <w:rFonts w:ascii="SimSun" w:eastAsia="SimSun" w:hAnsi="SimSun" w:cs="PingFang TC" w:hint="eastAsia"/>
          <w:sz w:val="28"/>
          <w:szCs w:val="28"/>
        </w:rPr>
        <w:t>卧龙生</w:t>
      </w:r>
      <w:r w:rsidRPr="007B5310">
        <w:rPr>
          <w:rFonts w:ascii="PMingLiU" w:eastAsia="PMingLiU" w:hAnsi="PMingLiU"/>
          <w:sz w:val="28"/>
          <w:szCs w:val="28"/>
        </w:rPr>
        <w:t>《</w:t>
      </w:r>
      <w:r w:rsidRPr="0040270C">
        <w:rPr>
          <w:rFonts w:ascii="SimSun" w:eastAsia="SimSun" w:hAnsi="SimSun" w:cs="PingFang TC" w:hint="eastAsia"/>
          <w:sz w:val="28"/>
          <w:szCs w:val="28"/>
        </w:rPr>
        <w:t>一代天骄</w:t>
      </w:r>
      <w:r w:rsidRPr="007B5310">
        <w:rPr>
          <w:rFonts w:ascii="PMingLiU" w:eastAsia="PMingLiU" w:hAnsi="PMingLiU"/>
          <w:sz w:val="28"/>
          <w:szCs w:val="28"/>
        </w:rPr>
        <w:t>》</w:t>
      </w:r>
      <w:r w:rsidRPr="0040270C">
        <w:rPr>
          <w:rFonts w:ascii="Times New Roman" w:eastAsia="PingFang TC" w:hAnsi="Times New Roman" w:cs="Times New Roman"/>
          <w:sz w:val="28"/>
          <w:szCs w:val="28"/>
        </w:rPr>
        <w:t>/</w:t>
      </w:r>
      <w:r>
        <w:rPr>
          <w:rFonts w:ascii="Times New Roman" w:eastAsia="PingFang TC" w:hAnsi="Times New Roman" w:cs="Times New Roman"/>
          <w:sz w:val="28"/>
          <w:szCs w:val="28"/>
        </w:rPr>
        <w:t xml:space="preserve"> Волун Шэн «Баловень судьбы»);</w:t>
      </w:r>
    </w:p>
    <w:p w14:paraId="1736598B" w14:textId="5422BCB8" w:rsidR="006A7DEB" w:rsidRDefault="002A3D79" w:rsidP="003D1CDF">
      <w:pPr>
        <w:pStyle w:val="HTML"/>
        <w:numPr>
          <w:ilvl w:val="0"/>
          <w:numId w:val="5"/>
        </w:numPr>
        <w:spacing w:line="360" w:lineRule="auto"/>
        <w:ind w:left="0" w:firstLine="709"/>
        <w:jc w:val="both"/>
        <w:rPr>
          <w:rFonts w:ascii="Times New Roman" w:eastAsia="SimSun" w:hAnsi="Times New Roman" w:cs="Times New Roman"/>
          <w:sz w:val="28"/>
          <w:szCs w:val="28"/>
        </w:rPr>
      </w:pPr>
      <w:r w:rsidRPr="002A3D79">
        <w:rPr>
          <w:rFonts w:ascii="SimSun" w:eastAsia="SimSun" w:hAnsi="SimSun" w:cs="PingFang TC" w:hint="eastAsia"/>
          <w:sz w:val="28"/>
          <w:szCs w:val="28"/>
        </w:rPr>
        <w:t>车上放着几个大迷彩包，她将那几个包搬下车，打开来，里面装满了军服</w:t>
      </w:r>
      <w:r w:rsidRPr="002A3D79">
        <w:rPr>
          <w:rFonts w:ascii="Times New Roman" w:hAnsi="Times New Roman" w:cs="Times New Roman"/>
          <w:sz w:val="28"/>
          <w:szCs w:val="28"/>
        </w:rPr>
        <w:t xml:space="preserve"> </w:t>
      </w:r>
      <w:r w:rsidR="00615250">
        <w:rPr>
          <w:rFonts w:ascii="SimSun" w:eastAsia="SimSun" w:hAnsi="SimSun" w:cs="PingFang TC" w:hint="eastAsia"/>
          <w:sz w:val="28"/>
          <w:szCs w:val="28"/>
        </w:rPr>
        <w:t>。</w:t>
      </w:r>
      <w:r w:rsidRPr="002A3D79">
        <w:rPr>
          <w:rFonts w:ascii="Times New Roman" w:hAnsi="Times New Roman" w:cs="Times New Roman" w:hint="eastAsia"/>
          <w:i/>
          <w:iCs/>
          <w:sz w:val="28"/>
          <w:szCs w:val="28"/>
        </w:rPr>
        <w:t xml:space="preserve"> </w:t>
      </w:r>
      <w:r w:rsidRPr="002A3D79">
        <w:rPr>
          <w:rFonts w:ascii="Times New Roman" w:hAnsi="Times New Roman" w:cs="Times New Roman"/>
          <w:i/>
          <w:iCs/>
          <w:sz w:val="28"/>
          <w:szCs w:val="28"/>
        </w:rPr>
        <w:t xml:space="preserve">Chē shàng fàngzhe jǐ gè dà mícǎi bāo, tā jiāng nà jǐ gè bāo bān xià chē, dǎkāi lái, lǐmiàn zhuāng mǎnle jūnfú </w:t>
      </w:r>
      <w:r w:rsidRPr="002A3D79">
        <w:rPr>
          <w:rFonts w:ascii="Times New Roman" w:hAnsi="Times New Roman" w:cs="Times New Roman"/>
          <w:sz w:val="28"/>
          <w:szCs w:val="28"/>
        </w:rPr>
        <w:t>‘В машине было несколько камуфляжных сумок, она их вытащила, раскрыла и увидела, что все они были забиты военным обмундированием’</w:t>
      </w:r>
      <w:r w:rsidRPr="002A3D79">
        <w:rPr>
          <w:rFonts w:asciiTheme="minorHAnsi" w:eastAsia="SimSun" w:hAnsiTheme="minorHAnsi" w:cs="Times New Roman"/>
          <w:sz w:val="28"/>
          <w:szCs w:val="28"/>
        </w:rPr>
        <w:t xml:space="preserve"> </w:t>
      </w:r>
      <w:r w:rsidRPr="002A3D79">
        <w:rPr>
          <w:rFonts w:ascii="Times New Roman" w:hAnsi="Times New Roman" w:cs="Times New Roman"/>
          <w:sz w:val="28"/>
          <w:szCs w:val="28"/>
        </w:rPr>
        <w:t>(</w:t>
      </w:r>
      <w:r w:rsidRPr="002A3D79">
        <w:rPr>
          <w:rFonts w:ascii="SimSun" w:eastAsia="SimSun" w:hAnsi="SimSun" w:cs="PingFang TC"/>
          <w:sz w:val="28"/>
          <w:szCs w:val="28"/>
        </w:rPr>
        <w:t>刘慈欣</w:t>
      </w:r>
      <w:r w:rsidRPr="002A3D79">
        <w:rPr>
          <w:rFonts w:ascii="Times New Roman" w:eastAsia="SimSun" w:hAnsi="Times New Roman" w:cs="Times New Roman" w:hint="eastAsia"/>
          <w:sz w:val="28"/>
          <w:szCs w:val="28"/>
        </w:rPr>
        <w:t xml:space="preserve"> </w:t>
      </w:r>
      <w:r w:rsidRPr="002A3D79">
        <w:rPr>
          <w:rFonts w:ascii="PMingLiU" w:eastAsia="PMingLiU" w:hAnsi="PMingLiU"/>
          <w:sz w:val="28"/>
          <w:szCs w:val="28"/>
        </w:rPr>
        <w:t>《</w:t>
      </w:r>
      <w:r w:rsidRPr="002A3D79">
        <w:rPr>
          <w:rFonts w:ascii="SimSun" w:eastAsia="SimSun" w:hAnsi="SimSun" w:cs="PingFang TC"/>
          <w:sz w:val="28"/>
          <w:szCs w:val="28"/>
        </w:rPr>
        <w:t>球状闪电</w:t>
      </w:r>
      <w:r w:rsidRPr="002A3D79">
        <w:rPr>
          <w:rFonts w:ascii="PMingLiU" w:eastAsia="PMingLiU" w:hAnsi="PMingLiU"/>
          <w:sz w:val="28"/>
          <w:szCs w:val="28"/>
        </w:rPr>
        <w:t>》</w:t>
      </w:r>
      <w:r w:rsidRPr="002A3D79">
        <w:rPr>
          <w:rFonts w:ascii="Times New Roman" w:eastAsia="SimSun" w:hAnsi="Times New Roman" w:cs="Times New Roman"/>
          <w:sz w:val="28"/>
          <w:szCs w:val="28"/>
        </w:rPr>
        <w:t>/ Лю Цысинь «Шаровая молния»);</w:t>
      </w:r>
    </w:p>
    <w:p w14:paraId="1B15F6D3" w14:textId="77777777" w:rsidR="006A7DEB" w:rsidRDefault="006A7DEB" w:rsidP="003D1CDF">
      <w:pPr>
        <w:spacing w:line="36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br w:type="page"/>
      </w:r>
    </w:p>
    <w:p w14:paraId="34AAC183" w14:textId="77777777" w:rsidR="002A3D79" w:rsidRDefault="006A7DEB" w:rsidP="003D1CDF">
      <w:pPr>
        <w:pStyle w:val="2"/>
        <w:numPr>
          <w:ilvl w:val="1"/>
          <w:numId w:val="15"/>
        </w:numPr>
        <w:spacing w:before="0" w:line="360" w:lineRule="auto"/>
        <w:ind w:left="0" w:firstLine="709"/>
        <w:jc w:val="both"/>
        <w:rPr>
          <w:rFonts w:ascii="Times New Roman" w:hAnsi="Times New Roman" w:cs="Times New Roman"/>
          <w:color w:val="auto"/>
          <w:sz w:val="28"/>
        </w:rPr>
      </w:pPr>
      <w:bookmarkStart w:id="32" w:name="_Toc105426221"/>
      <w:bookmarkStart w:id="33" w:name="_Toc105507502"/>
      <w:r w:rsidRPr="006A7DEB">
        <w:rPr>
          <w:rFonts w:ascii="Times New Roman" w:hAnsi="Times New Roman" w:cs="Times New Roman"/>
          <w:color w:val="auto"/>
          <w:sz w:val="28"/>
        </w:rPr>
        <w:lastRenderedPageBreak/>
        <w:t>Экзистенциальное предложение как компонент текста</w:t>
      </w:r>
      <w:bookmarkEnd w:id="32"/>
      <w:bookmarkEnd w:id="33"/>
    </w:p>
    <w:p w14:paraId="15CE95A9" w14:textId="77777777" w:rsidR="006A7DEB" w:rsidRDefault="006A7DEB" w:rsidP="003D1CDF">
      <w:pPr>
        <w:pStyle w:val="HTML"/>
        <w:spacing w:line="360" w:lineRule="auto"/>
        <w:ind w:firstLine="709"/>
        <w:jc w:val="both"/>
        <w:rPr>
          <w:rFonts w:ascii="Times New Roman" w:hAnsi="Times New Roman" w:cs="Times New Roman"/>
          <w:color w:val="000000"/>
          <w:sz w:val="28"/>
          <w:szCs w:val="28"/>
          <w:shd w:val="clear" w:color="auto" w:fill="FFFFFF"/>
        </w:rPr>
      </w:pPr>
      <w:r>
        <w:rPr>
          <w:rFonts w:ascii="Times New Roman" w:eastAsia="SimSun" w:hAnsi="Times New Roman" w:cs="Times New Roman"/>
          <w:sz w:val="28"/>
          <w:szCs w:val="28"/>
        </w:rPr>
        <w:t xml:space="preserve">Основным фактором текста является его прагматическое (коммуникативное) назначение. Текст, являясь одной из наиболее сложных структур в иерархии языковых единиц, обладает как внешней информативностью, так и синтактико-смысловой связностью составляющих его компонентов, а также содержательной цельностью </w:t>
      </w:r>
      <w:r w:rsidRPr="00883931">
        <w:rPr>
          <w:rFonts w:ascii="Times New Roman" w:eastAsia="SimSun" w:hAnsi="Times New Roman" w:cs="Times New Roman"/>
          <w:sz w:val="28"/>
          <w:szCs w:val="28"/>
        </w:rPr>
        <w:t>[</w:t>
      </w:r>
      <w:r>
        <w:rPr>
          <w:rFonts w:ascii="Times New Roman" w:eastAsia="SimSun" w:hAnsi="Times New Roman" w:cs="Times New Roman"/>
          <w:sz w:val="28"/>
          <w:szCs w:val="28"/>
        </w:rPr>
        <w:t>Матвеева 1984, 93</w:t>
      </w:r>
      <w:r w:rsidRPr="00883931">
        <w:rPr>
          <w:rFonts w:ascii="Times New Roman" w:eastAsia="SimSun" w:hAnsi="Times New Roman" w:cs="Times New Roman"/>
          <w:sz w:val="28"/>
          <w:szCs w:val="28"/>
        </w:rPr>
        <w:t>]</w:t>
      </w:r>
      <w:r>
        <w:rPr>
          <w:rFonts w:ascii="Times New Roman" w:eastAsia="SimSun" w:hAnsi="Times New Roman" w:cs="Times New Roman"/>
          <w:sz w:val="28"/>
          <w:szCs w:val="28"/>
        </w:rPr>
        <w:t xml:space="preserve">. Экзистенциальное предложение, представляя собой отдельную ядерную структуру, как и любое другое предложение, </w:t>
      </w:r>
      <w:r>
        <w:rPr>
          <w:rFonts w:ascii="Times New Roman" w:hAnsi="Times New Roman" w:cs="Times New Roman"/>
          <w:color w:val="000000"/>
          <w:sz w:val="28"/>
          <w:szCs w:val="28"/>
          <w:shd w:val="clear" w:color="auto" w:fill="FFFFFF"/>
        </w:rPr>
        <w:t xml:space="preserve">обладает как собственной </w:t>
      </w:r>
      <w:r w:rsidRPr="00D702D2">
        <w:rPr>
          <w:rFonts w:ascii="Times New Roman" w:hAnsi="Times New Roman" w:cs="Times New Roman"/>
          <w:color w:val="000000"/>
          <w:sz w:val="28"/>
          <w:szCs w:val="28"/>
          <w:shd w:val="clear" w:color="auto" w:fill="FFFFFF"/>
        </w:rPr>
        <w:t>логической</w:t>
      </w:r>
      <w:r>
        <w:rPr>
          <w:rFonts w:ascii="Times New Roman" w:hAnsi="Times New Roman" w:cs="Times New Roman"/>
          <w:color w:val="000000"/>
          <w:sz w:val="28"/>
          <w:szCs w:val="28"/>
          <w:shd w:val="clear" w:color="auto" w:fill="FFFFFF"/>
        </w:rPr>
        <w:t xml:space="preserve">, так и </w:t>
      </w:r>
      <w:r w:rsidRPr="00D702D2">
        <w:rPr>
          <w:rFonts w:ascii="Times New Roman" w:hAnsi="Times New Roman" w:cs="Times New Roman"/>
          <w:color w:val="000000"/>
          <w:sz w:val="28"/>
          <w:szCs w:val="28"/>
          <w:shd w:val="clear" w:color="auto" w:fill="FFFFFF"/>
        </w:rPr>
        <w:t>грамматической структурам</w:t>
      </w:r>
      <w:r>
        <w:rPr>
          <w:rFonts w:ascii="Times New Roman" w:hAnsi="Times New Roman" w:cs="Times New Roman"/>
          <w:color w:val="000000"/>
          <w:sz w:val="28"/>
          <w:szCs w:val="28"/>
          <w:shd w:val="clear" w:color="auto" w:fill="FFFFFF"/>
        </w:rPr>
        <w:t>и. Кроме того, данный тип предложений характеризуется разнообразными коммуникативными возможностями. Бытийная пресуппозиция, в основе которой лежит идея существования, занимает довольно значимое место в формировании разного рода текстов (в частности, описательного и нарративного типов), выполняя при этом различные функции</w:t>
      </w:r>
      <w:r w:rsidRPr="00B5654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например, вводно-интродуктивную и репрезентативно-стативную), речь о которых пойдет ниже. </w:t>
      </w:r>
      <w:r>
        <w:rPr>
          <w:rFonts w:ascii="Times New Roman" w:eastAsia="SimSun" w:hAnsi="Times New Roman" w:cs="Times New Roman"/>
          <w:sz w:val="28"/>
          <w:szCs w:val="28"/>
        </w:rPr>
        <w:t xml:space="preserve">Иначе говоря, пресуппозицию бытия можно понимать как некий компонент смысла, выступающий в качестве предварительного знания, без которого нельзя адекватно воспринимать текст, а бытийное предложение, соответственно, можно отнести к одному из ключевых звеньев в прагматической теории пресуппозиции, согласно которой любое высказывание, основанное на комплексе элементарных взаимосвязанных диктем, представляет собой презумпцию предыдущего </w:t>
      </w:r>
      <w:r w:rsidRPr="002C496B">
        <w:rPr>
          <w:rFonts w:ascii="Times New Roman" w:hAnsi="Times New Roman" w:cs="Times New Roman"/>
          <w:color w:val="000000"/>
          <w:sz w:val="28"/>
          <w:szCs w:val="28"/>
          <w:shd w:val="clear" w:color="auto" w:fill="FFFFFF"/>
        </w:rPr>
        <w:t>[Блох 1986, 120]</w:t>
      </w:r>
      <w:r>
        <w:rPr>
          <w:rFonts w:ascii="Times New Roman" w:hAnsi="Times New Roman" w:cs="Times New Roman"/>
          <w:color w:val="000000"/>
          <w:sz w:val="28"/>
          <w:szCs w:val="28"/>
          <w:shd w:val="clear" w:color="auto" w:fill="FFFFFF"/>
        </w:rPr>
        <w:t xml:space="preserve">, </w:t>
      </w:r>
      <w:r w:rsidRPr="002C496B">
        <w:rPr>
          <w:rFonts w:ascii="Times New Roman" w:hAnsi="Times New Roman" w:cs="Times New Roman"/>
          <w:color w:val="000000"/>
          <w:sz w:val="28"/>
          <w:szCs w:val="28"/>
          <w:shd w:val="clear" w:color="auto" w:fill="FFFFFF"/>
        </w:rPr>
        <w:t>[</w:t>
      </w:r>
      <w:r w:rsidRPr="002C496B">
        <w:rPr>
          <w:rFonts w:ascii="Times New Roman" w:hAnsi="Times New Roman" w:cs="Times New Roman"/>
          <w:color w:val="000000"/>
          <w:sz w:val="28"/>
          <w:szCs w:val="28"/>
          <w:shd w:val="clear" w:color="auto" w:fill="FFFFFF"/>
          <w:lang w:val="en-US"/>
        </w:rPr>
        <w:t>Stalnaker</w:t>
      </w:r>
      <w:r w:rsidRPr="002C496B">
        <w:rPr>
          <w:rFonts w:ascii="Times New Roman" w:hAnsi="Times New Roman" w:cs="Times New Roman"/>
          <w:color w:val="000000"/>
          <w:sz w:val="28"/>
          <w:szCs w:val="28"/>
          <w:shd w:val="clear" w:color="auto" w:fill="FFFFFF"/>
        </w:rPr>
        <w:t xml:space="preserve"> 1972, 387]</w:t>
      </w:r>
      <w:r>
        <w:rPr>
          <w:rFonts w:ascii="Times New Roman" w:hAnsi="Times New Roman" w:cs="Times New Roman"/>
          <w:color w:val="000000"/>
          <w:sz w:val="28"/>
          <w:szCs w:val="28"/>
          <w:shd w:val="clear" w:color="auto" w:fill="FFFFFF"/>
        </w:rPr>
        <w:t>.</w:t>
      </w:r>
    </w:p>
    <w:p w14:paraId="31502A6B" w14:textId="77777777" w:rsidR="006A7DEB" w:rsidRDefault="006A7DEB" w:rsidP="003D1CDF">
      <w:pPr>
        <w:pStyle w:val="HTML"/>
        <w:spacing w:line="360" w:lineRule="auto"/>
        <w:ind w:firstLine="709"/>
        <w:jc w:val="both"/>
        <w:rPr>
          <w:rFonts w:ascii="Times New Roman" w:eastAsia="SimSun" w:hAnsi="Times New Roman" w:cs="Times New Roman"/>
          <w:sz w:val="28"/>
          <w:szCs w:val="28"/>
        </w:rPr>
      </w:pPr>
      <w:r w:rsidRPr="006A7DEB">
        <w:rPr>
          <w:rFonts w:ascii="Times New Roman" w:eastAsia="SimSun" w:hAnsi="Times New Roman" w:cs="Times New Roman"/>
          <w:sz w:val="28"/>
          <w:szCs w:val="28"/>
        </w:rPr>
        <w:t>Специфика ЭП заключается в том, что объект бытия, выступающий в качестве ремы сообщения, выделяется лишь из класса ему подобных, то есть в некотором пространстве лишь устанавливается существование того или иного предмета, за которым следует его последующая характеризация. Например, Н.</w:t>
      </w:r>
      <w:r w:rsidRPr="006A7DEB">
        <w:rPr>
          <w:rFonts w:ascii="Times New Roman" w:eastAsia="SimSun" w:hAnsi="Times New Roman" w:cs="Times New Roman"/>
          <w:sz w:val="28"/>
          <w:szCs w:val="28"/>
          <w:lang w:val="en-US"/>
        </w:rPr>
        <w:t> </w:t>
      </w:r>
      <w:r w:rsidRPr="006A7DEB">
        <w:rPr>
          <w:rFonts w:ascii="Times New Roman" w:eastAsia="SimSun" w:hAnsi="Times New Roman" w:cs="Times New Roman"/>
          <w:sz w:val="28"/>
          <w:szCs w:val="28"/>
        </w:rPr>
        <w:t>Л.</w:t>
      </w:r>
      <w:r w:rsidRPr="006A7DEB">
        <w:rPr>
          <w:rFonts w:ascii="Times New Roman" w:eastAsia="SimSun" w:hAnsi="Times New Roman" w:cs="Times New Roman"/>
          <w:sz w:val="28"/>
          <w:szCs w:val="28"/>
          <w:lang w:val="en-US"/>
        </w:rPr>
        <w:t> </w:t>
      </w:r>
      <w:r w:rsidRPr="006A7DEB">
        <w:rPr>
          <w:rFonts w:ascii="Times New Roman" w:eastAsia="SimSun" w:hAnsi="Times New Roman" w:cs="Times New Roman"/>
          <w:sz w:val="28"/>
          <w:szCs w:val="28"/>
        </w:rPr>
        <w:t xml:space="preserve">Овшиева в своей диссертации «Способы семантического расширения предложений бытия и наличия с помощью паратаксиса» указывает на то, что экзистенциальные пресуппозиции, выступая в качестве «семантических интродукций», являются пресуппозициями первого порядка, то есть самыми </w:t>
      </w:r>
      <w:r w:rsidRPr="006A7DEB">
        <w:rPr>
          <w:rFonts w:ascii="Times New Roman" w:eastAsia="SimSun" w:hAnsi="Times New Roman" w:cs="Times New Roman"/>
          <w:sz w:val="28"/>
          <w:szCs w:val="28"/>
        </w:rPr>
        <w:lastRenderedPageBreak/>
        <w:t>важными и необходимыми для дальнейшего порождения и осмысления высказывания [Овшиева 1981, 68].</w:t>
      </w:r>
    </w:p>
    <w:p w14:paraId="6B782349" w14:textId="77777777" w:rsidR="006A7DEB" w:rsidRDefault="006A7DEB" w:rsidP="003D1CDF">
      <w:pPr>
        <w:spacing w:line="36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br w:type="page"/>
      </w:r>
    </w:p>
    <w:p w14:paraId="7AEE8E3E" w14:textId="01DF7CA1" w:rsidR="006A7DEB" w:rsidRDefault="006A7DEB" w:rsidP="003D1CDF">
      <w:pPr>
        <w:pStyle w:val="3"/>
        <w:numPr>
          <w:ilvl w:val="2"/>
          <w:numId w:val="19"/>
        </w:numPr>
        <w:spacing w:before="0" w:line="360" w:lineRule="auto"/>
        <w:ind w:left="0" w:firstLine="709"/>
        <w:jc w:val="both"/>
        <w:rPr>
          <w:rFonts w:ascii="Times New Roman" w:hAnsi="Times New Roman" w:cs="Times New Roman"/>
          <w:color w:val="auto"/>
          <w:sz w:val="28"/>
        </w:rPr>
      </w:pPr>
      <w:bookmarkStart w:id="34" w:name="_Toc105426222"/>
      <w:bookmarkStart w:id="35" w:name="_Toc105507503"/>
      <w:r w:rsidRPr="006A7DEB">
        <w:rPr>
          <w:rFonts w:ascii="Times New Roman" w:hAnsi="Times New Roman" w:cs="Times New Roman"/>
          <w:color w:val="auto"/>
          <w:sz w:val="28"/>
        </w:rPr>
        <w:lastRenderedPageBreak/>
        <w:t>Роль экзистенциальных предложений в реализации текстообразования и формировании текстовой связности</w:t>
      </w:r>
      <w:bookmarkEnd w:id="34"/>
      <w:bookmarkEnd w:id="35"/>
    </w:p>
    <w:p w14:paraId="2CD3E1ED" w14:textId="77777777" w:rsidR="006A7DEB" w:rsidRPr="00B56543" w:rsidRDefault="006A7DEB" w:rsidP="003D1CDF">
      <w:pPr>
        <w:pStyle w:val="HTML"/>
        <w:spacing w:line="360" w:lineRule="auto"/>
        <w:ind w:firstLine="709"/>
        <w:jc w:val="both"/>
        <w:rPr>
          <w:rFonts w:ascii="inherit" w:hAnsi="inherit"/>
          <w:color w:val="9AA0A6"/>
          <w:sz w:val="24"/>
          <w:szCs w:val="24"/>
        </w:rPr>
      </w:pPr>
      <w:r>
        <w:rPr>
          <w:rFonts w:ascii="Times New Roman" w:eastAsia="SimSun" w:hAnsi="Times New Roman" w:cs="Times New Roman"/>
          <w:sz w:val="28"/>
          <w:szCs w:val="28"/>
        </w:rPr>
        <w:t xml:space="preserve">Как указывает в своей работе У Сеяо, ЭП может выполнять в тексте разные функции. </w:t>
      </w:r>
      <w:r>
        <w:rPr>
          <w:rFonts w:ascii="Times New Roman" w:hAnsi="Times New Roman" w:cs="Times New Roman"/>
          <w:sz w:val="28"/>
          <w:szCs w:val="28"/>
        </w:rPr>
        <w:t xml:space="preserve">Например, вводно-интродуктивную, которая реализуется таким образом, что именно посредством нее </w:t>
      </w:r>
      <w:r>
        <w:rPr>
          <w:rFonts w:ascii="Times New Roman" w:eastAsia="SimSun" w:hAnsi="Times New Roman" w:cs="Times New Roman"/>
          <w:sz w:val="28"/>
          <w:szCs w:val="28"/>
        </w:rPr>
        <w:t>задается пространственно-временной фон, в котором разворачиваются те или иные события (если точнее, то предицируется существование или наличие предмета/объекта в определенной точке пространства и во времени).</w:t>
      </w:r>
      <w:r>
        <w:rPr>
          <w:rFonts w:ascii="inherit" w:hAnsi="inherit"/>
          <w:color w:val="9AA0A6"/>
          <w:sz w:val="24"/>
          <w:szCs w:val="24"/>
        </w:rPr>
        <w:t xml:space="preserve"> </w:t>
      </w:r>
      <w:r>
        <w:rPr>
          <w:rFonts w:ascii="Times New Roman" w:eastAsia="SimSun" w:hAnsi="Times New Roman" w:cs="Times New Roman"/>
          <w:sz w:val="28"/>
          <w:szCs w:val="28"/>
        </w:rPr>
        <w:t>Пространственные отношения, отражая различные сферы действительности и, соответственно, образуя важный аспект языковой картины мира, занимают важное место в ЭП. Выполняя в тексте вводно-интродуктивную функцию, бытийное предложение чаще всего находится в инициальной позиции и, как правило, выступает в качестве некого начала, которое подготавливает фон для дальнейшего описания</w:t>
      </w:r>
      <w:r>
        <w:rPr>
          <w:rFonts w:eastAsia="SimSun"/>
          <w:sz w:val="28"/>
          <w:szCs w:val="28"/>
        </w:rPr>
        <w:t xml:space="preserve"> </w:t>
      </w:r>
      <w:r w:rsidRPr="00B56543">
        <w:rPr>
          <w:rFonts w:ascii="Times New Roman" w:eastAsia="SimSun" w:hAnsi="Times New Roman" w:cs="Times New Roman"/>
          <w:sz w:val="28"/>
          <w:szCs w:val="28"/>
        </w:rPr>
        <w:t>[</w:t>
      </w:r>
      <w:r>
        <w:rPr>
          <w:rFonts w:ascii="Times New Roman" w:eastAsia="SimSun" w:hAnsi="Times New Roman" w:cs="Times New Roman"/>
          <w:sz w:val="28"/>
          <w:szCs w:val="28"/>
        </w:rPr>
        <w:t>У Сеяо</w:t>
      </w:r>
      <w:r w:rsidRPr="0061632E">
        <w:rPr>
          <w:rStyle w:val="y2iqfc"/>
          <w:rFonts w:eastAsia="PingFang TC" w:hint="eastAsia"/>
          <w:sz w:val="28"/>
          <w:szCs w:val="28"/>
        </w:rPr>
        <w:t xml:space="preserve"> </w:t>
      </w:r>
      <w:r w:rsidRPr="00B56543">
        <w:rPr>
          <w:rStyle w:val="y2iqfc"/>
          <w:rFonts w:ascii="Times New Roman" w:eastAsia="PingFang TC" w:hAnsi="Times New Roman" w:cs="Times New Roman"/>
          <w:sz w:val="28"/>
          <w:szCs w:val="28"/>
        </w:rPr>
        <w:t>2006, 137-142</w:t>
      </w:r>
      <w:r w:rsidRPr="00B5654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2C496B">
        <w:rPr>
          <w:rFonts w:ascii="Times New Roman" w:hAnsi="Times New Roman" w:cs="Times New Roman"/>
          <w:color w:val="000000"/>
          <w:sz w:val="28"/>
          <w:szCs w:val="28"/>
          <w:shd w:val="clear" w:color="auto" w:fill="FFFFFF"/>
        </w:rPr>
        <w:t>[Третьюхина 1984, 153]</w:t>
      </w:r>
      <w:r>
        <w:rPr>
          <w:rFonts w:ascii="Times New Roman" w:hAnsi="Times New Roman" w:cs="Times New Roman"/>
          <w:color w:val="000000"/>
          <w:sz w:val="28"/>
          <w:szCs w:val="28"/>
          <w:shd w:val="clear" w:color="auto" w:fill="FFFFFF"/>
        </w:rPr>
        <w:t>.</w:t>
      </w:r>
    </w:p>
    <w:p w14:paraId="578F0F3F" w14:textId="77777777" w:rsidR="006A7DEB" w:rsidRDefault="006A7DEB" w:rsidP="003D1CDF">
      <w:pPr>
        <w:pStyle w:val="HTML"/>
        <w:spacing w:line="36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Рассмотрим отрывок из художественного произведения:</w:t>
      </w:r>
    </w:p>
    <w:p w14:paraId="2648CF09" w14:textId="4B6D069D" w:rsidR="006A7DEB" w:rsidRPr="00B56543" w:rsidRDefault="006A7DEB" w:rsidP="003D1CDF">
      <w:pPr>
        <w:pStyle w:val="HTML"/>
        <w:numPr>
          <w:ilvl w:val="0"/>
          <w:numId w:val="5"/>
        </w:numPr>
        <w:spacing w:line="360" w:lineRule="auto"/>
        <w:ind w:left="0" w:firstLine="709"/>
        <w:jc w:val="both"/>
        <w:rPr>
          <w:rFonts w:asciiTheme="minorHAnsi" w:eastAsia="SimSun" w:hAnsiTheme="minorHAnsi"/>
          <w:sz w:val="28"/>
          <w:szCs w:val="28"/>
        </w:rPr>
      </w:pPr>
      <w:r w:rsidRPr="00B56543">
        <w:rPr>
          <w:rFonts w:ascii="SimSun" w:eastAsia="SimSun" w:hAnsi="SimSun" w:hint="eastAsia"/>
          <w:sz w:val="28"/>
          <w:szCs w:val="28"/>
        </w:rPr>
        <w:t>房里剩下周如水一个人</w:t>
      </w:r>
      <w:r w:rsidRPr="00615250">
        <w:rPr>
          <w:rFonts w:ascii="SimSun" w:eastAsia="SimSun" w:hAnsi="SimSun" w:hint="eastAsia"/>
          <w:sz w:val="28"/>
          <w:szCs w:val="28"/>
        </w:rPr>
        <w:t>。</w:t>
      </w:r>
      <w:r w:rsidRPr="00B56543">
        <w:rPr>
          <w:rFonts w:ascii="SimSun" w:eastAsia="SimSun" w:hAnsi="SimSun" w:hint="eastAsia"/>
          <w:sz w:val="28"/>
          <w:szCs w:val="28"/>
        </w:rPr>
        <w:t>他望着五十支烛光的电灯泡，慢慢地嘘了一口气</w:t>
      </w:r>
      <w:r w:rsidRPr="00615250">
        <w:rPr>
          <w:rFonts w:ascii="SimSun" w:eastAsia="SimSun" w:hAnsi="SimSun" w:hint="eastAsia"/>
          <w:sz w:val="28"/>
          <w:szCs w:val="28"/>
        </w:rPr>
        <w:t>，</w:t>
      </w:r>
      <w:r w:rsidRPr="00B56543">
        <w:rPr>
          <w:rFonts w:ascii="SimSun" w:eastAsia="SimSun" w:hAnsi="SimSun" w:hint="eastAsia"/>
          <w:sz w:val="28"/>
          <w:szCs w:val="28"/>
        </w:rPr>
        <w:t>又把眼光移去看那个画得有花卉的方灯罩。于是他在那把有白布套的躺椅上坐下去，庆幸似地自语道</w:t>
      </w:r>
      <w:r>
        <w:rPr>
          <w:rFonts w:asciiTheme="minorHAnsi" w:eastAsia="SimSun" w:hAnsiTheme="minorHAnsi"/>
          <w:sz w:val="28"/>
          <w:szCs w:val="28"/>
        </w:rPr>
        <w:t xml:space="preserve">: </w:t>
      </w:r>
      <w:r w:rsidRPr="00B56543">
        <w:rPr>
          <w:rFonts w:ascii="SimSun" w:eastAsia="SimSun" w:hAnsi="SimSun"/>
          <w:sz w:val="28"/>
          <w:szCs w:val="28"/>
          <w:lang w:val="en-US"/>
        </w:rPr>
        <w:t>“</w:t>
      </w:r>
      <w:r w:rsidRPr="00B56543">
        <w:rPr>
          <w:rFonts w:ascii="SimSun" w:eastAsia="SimSun" w:hAnsi="SimSun"/>
          <w:sz w:val="28"/>
          <w:szCs w:val="28"/>
        </w:rPr>
        <w:t>在这里该可以有一些时候的安宁了。我一定要有一点好的东西写出来才</w:t>
      </w:r>
      <w:r w:rsidR="00615250">
        <w:rPr>
          <w:rFonts w:ascii="SimSun" w:eastAsia="SimSun" w:hAnsi="SimSun"/>
          <w:sz w:val="28"/>
          <w:szCs w:val="28"/>
        </w:rPr>
        <w:t>"</w:t>
      </w:r>
      <w:r w:rsidR="00615250">
        <w:rPr>
          <w:rFonts w:ascii="SimSun" w:eastAsia="SimSun" w:hAnsi="SimSun" w:hint="eastAsia"/>
          <w:sz w:val="28"/>
          <w:szCs w:val="28"/>
        </w:rPr>
        <w:t>。</w:t>
      </w:r>
      <w:r w:rsidRPr="00B37F6C">
        <w:rPr>
          <w:rFonts w:ascii="Times New Roman" w:hAnsi="Times New Roman" w:cs="Times New Roman"/>
          <w:i/>
          <w:iCs/>
          <w:sz w:val="28"/>
          <w:szCs w:val="28"/>
          <w:lang w:val="en-US"/>
        </w:rPr>
        <w:t xml:space="preserve">Fáng lǐ shèng xià zhōu rúshuǐ yīgè rén. Tā wàngzhe wǔshí zhī zhúguāng de diàndēngpào, màn man de xūle yī kǒuqì, yòu bǎ yǎnguāng yí qù kàn nàgè huà dé yǒu huāhuì de fāng dēngzhào.Yúshì tā zài nà bǎ yǒu báibù tào de tǎngyǐ shàng zuò xiàqù, qìngxìng shì dì zì yǔ dào:"Zài zhèlǐ gāi kěyǐ yǒu yīxiē shíhòu de ānníngle. Wǒ yīdìng yào yǒu yīdiǎn hǎo de dōngxī xiě chūlái cái hǎo. </w:t>
      </w:r>
      <w:r w:rsidRPr="008A20B8">
        <w:rPr>
          <w:rFonts w:ascii="Times New Roman" w:hAnsi="Times New Roman" w:cs="Times New Roman"/>
          <w:sz w:val="28"/>
          <w:szCs w:val="28"/>
        </w:rPr>
        <w:t>‘В комнате остался лишь Чжоу Жушуй. Он посмотрел на лампу в пятьдесят свечей, медленно вздохнул и снова перевел свой взгляд на квадратный абажур, украшенный цветами. Затем уселся на кушетку, обитую белой тканью, и радостно сказал: «Здесь у меня наверняка получится расслабиться. Я должен написать что-то стоящее». (</w:t>
      </w:r>
      <w:r w:rsidRPr="008A20B8">
        <w:rPr>
          <w:rFonts w:ascii="SimSun" w:eastAsia="SimSun" w:hAnsi="SimSun" w:cs="PingFang TC" w:hint="eastAsia"/>
          <w:sz w:val="28"/>
          <w:szCs w:val="28"/>
        </w:rPr>
        <w:t>巴金</w:t>
      </w:r>
      <w:r w:rsidRPr="008A20B8">
        <w:rPr>
          <w:rFonts w:ascii="SimSun" w:eastAsia="SimSun" w:hAnsi="SimSun" w:cs="Microsoft JhengHei" w:hint="eastAsia"/>
          <w:sz w:val="28"/>
          <w:szCs w:val="28"/>
        </w:rPr>
        <w:t>《雾》</w:t>
      </w:r>
      <w:r w:rsidRPr="008A20B8">
        <w:rPr>
          <w:rFonts w:ascii="Microsoft JhengHei" w:eastAsia="Microsoft JhengHei" w:hAnsi="Microsoft JhengHei" w:cs="Microsoft JhengHei"/>
          <w:sz w:val="28"/>
          <w:szCs w:val="28"/>
        </w:rPr>
        <w:t xml:space="preserve">/ </w:t>
      </w:r>
      <w:r w:rsidRPr="008A20B8">
        <w:rPr>
          <w:rFonts w:ascii="Times New Roman" w:eastAsia="Microsoft JhengHei" w:hAnsi="Times New Roman" w:cs="Times New Roman"/>
          <w:sz w:val="28"/>
          <w:szCs w:val="28"/>
        </w:rPr>
        <w:t>Ба Цзинь «Туман»</w:t>
      </w:r>
      <w:r w:rsidRPr="008A20B8">
        <w:rPr>
          <w:rFonts w:ascii="Times New Roman" w:hAnsi="Times New Roman" w:cs="Times New Roman"/>
          <w:sz w:val="28"/>
          <w:szCs w:val="28"/>
        </w:rPr>
        <w:t>);</w:t>
      </w:r>
    </w:p>
    <w:p w14:paraId="523B5C5E" w14:textId="77777777" w:rsidR="006A7DEB" w:rsidRDefault="006A7DEB" w:rsidP="003D1CDF">
      <w:pPr>
        <w:pStyle w:val="HTML"/>
        <w:spacing w:line="360" w:lineRule="auto"/>
        <w:ind w:firstLine="709"/>
        <w:jc w:val="both"/>
        <w:rPr>
          <w:rFonts w:ascii="Times New Roman" w:hAnsi="Times New Roman" w:cs="Times New Roman"/>
          <w:sz w:val="28"/>
          <w:szCs w:val="28"/>
        </w:rPr>
      </w:pPr>
      <w:r>
        <w:rPr>
          <w:rFonts w:ascii="Times New Roman" w:eastAsia="SimSun" w:hAnsi="Times New Roman" w:cs="Times New Roman"/>
          <w:sz w:val="28"/>
          <w:szCs w:val="28"/>
        </w:rPr>
        <w:lastRenderedPageBreak/>
        <w:t xml:space="preserve">В данном отрывке ЭП, занимая инициальную позицию, выступает в роли фиксированного смыслового центра, оно открывает повествовательную часть диктемы, которая находится в цепной связи с последующими предложениями. Обстановка, описываемая Ба Цзинем, оказывает непосредственное влияние и на самого героя, на его настроение и состояние. Вышеупомянутый отрывок насыщен довольно большим количеством конкретизирующих деталей (атрибутивные синтагмы), а </w:t>
      </w:r>
      <w:r>
        <w:rPr>
          <w:rFonts w:ascii="Times New Roman" w:hAnsi="Times New Roman" w:cs="Times New Roman"/>
          <w:sz w:val="28"/>
          <w:szCs w:val="28"/>
        </w:rPr>
        <w:t>само повествование ведется в линейной тема-рематической прогрессии, то есть происходит линейное раскрытие содержания темы отрывка: молодой человек остается один, а затем, наслаждаясь обстановкой, погружается в собственные мысли. Кроме того, исходя из данного отрывка можно сделать вывод о том, что ЭП, выполняя в тексте вводно-интродуктивную функцию, обуславливает отношения иллативности между</w:t>
      </w:r>
      <w:r w:rsidRPr="00231215">
        <w:rPr>
          <w:rFonts w:ascii="Times New Roman" w:hAnsi="Times New Roman" w:cs="Times New Roman"/>
          <w:sz w:val="28"/>
          <w:szCs w:val="28"/>
        </w:rPr>
        <w:t xml:space="preserve"> </w:t>
      </w:r>
      <w:r>
        <w:rPr>
          <w:rFonts w:ascii="Times New Roman" w:hAnsi="Times New Roman" w:cs="Times New Roman"/>
          <w:sz w:val="28"/>
          <w:szCs w:val="28"/>
        </w:rPr>
        <w:t>непосредственным смысловым центром диктемы и ее последующими предложениями и, соответственно, тем самым обеспечивает текстовую когезию.</w:t>
      </w:r>
    </w:p>
    <w:p w14:paraId="4A5362A8" w14:textId="77777777" w:rsidR="006A7DEB" w:rsidRDefault="006A7DEB" w:rsidP="003D1CDF">
      <w:pPr>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br w:type="page"/>
      </w:r>
    </w:p>
    <w:p w14:paraId="7BFC9F12" w14:textId="77777777" w:rsidR="006A7DEB" w:rsidRDefault="006A7DEB" w:rsidP="00413A34">
      <w:pPr>
        <w:pStyle w:val="2"/>
        <w:numPr>
          <w:ilvl w:val="1"/>
          <w:numId w:val="19"/>
        </w:numPr>
        <w:spacing w:before="0" w:line="360" w:lineRule="auto"/>
        <w:ind w:left="0" w:firstLine="709"/>
        <w:jc w:val="both"/>
        <w:rPr>
          <w:rFonts w:ascii="Times New Roman" w:eastAsia="Times New Roman" w:hAnsi="Times New Roman" w:cs="Times New Roman"/>
          <w:color w:val="auto"/>
          <w:sz w:val="28"/>
        </w:rPr>
      </w:pPr>
      <w:bookmarkStart w:id="36" w:name="_Toc105426223"/>
      <w:bookmarkStart w:id="37" w:name="_Toc105507504"/>
      <w:r w:rsidRPr="006A7DEB">
        <w:rPr>
          <w:rFonts w:ascii="Times New Roman" w:eastAsia="Times New Roman" w:hAnsi="Times New Roman" w:cs="Times New Roman"/>
          <w:color w:val="auto"/>
          <w:sz w:val="28"/>
        </w:rPr>
        <w:lastRenderedPageBreak/>
        <w:t>Выводы</w:t>
      </w:r>
      <w:bookmarkEnd w:id="36"/>
      <w:bookmarkEnd w:id="37"/>
    </w:p>
    <w:p w14:paraId="256F5FCA" w14:textId="77777777" w:rsidR="006A7DEB" w:rsidRDefault="006A7DEB" w:rsidP="00413A34">
      <w:pPr>
        <w:pStyle w:val="HTML"/>
        <w:spacing w:line="360" w:lineRule="auto"/>
        <w:ind w:firstLine="709"/>
        <w:jc w:val="both"/>
        <w:rPr>
          <w:rFonts w:ascii="Times New Roman" w:hAnsi="Times New Roman" w:cs="Times New Roman"/>
          <w:sz w:val="28"/>
          <w:szCs w:val="28"/>
        </w:rPr>
      </w:pPr>
      <w:r w:rsidRPr="00A02034">
        <w:rPr>
          <w:rFonts w:ascii="Times New Roman" w:hAnsi="Times New Roman" w:cs="Times New Roman"/>
          <w:sz w:val="28"/>
          <w:szCs w:val="28"/>
        </w:rPr>
        <w:t xml:space="preserve">Проведенный </w:t>
      </w:r>
      <w:r>
        <w:rPr>
          <w:rFonts w:ascii="Times New Roman" w:hAnsi="Times New Roman" w:cs="Times New Roman"/>
          <w:sz w:val="28"/>
          <w:szCs w:val="28"/>
        </w:rPr>
        <w:t>нами</w:t>
      </w:r>
      <w:r w:rsidRPr="00A02034">
        <w:rPr>
          <w:rFonts w:ascii="Times New Roman" w:hAnsi="Times New Roman" w:cs="Times New Roman"/>
          <w:sz w:val="28"/>
          <w:szCs w:val="28"/>
        </w:rPr>
        <w:t xml:space="preserve"> анализ позволяет сделать вывод о том, что</w:t>
      </w:r>
      <w:r>
        <w:rPr>
          <w:rFonts w:ascii="Times New Roman" w:hAnsi="Times New Roman" w:cs="Times New Roman"/>
          <w:sz w:val="28"/>
          <w:szCs w:val="28"/>
        </w:rPr>
        <w:t xml:space="preserve"> экзистенциальное предложение современного китайского языка, как и во многих других естественных языках, представляет собой самостоятельную предикативную единицу. В китайском языке, который является изолирующим с элементами агглютинации, синтаксические отношения выражаются при помощи служебных слов, интонации и фиксированного порядка слов. Экзистенциальные предложения обладают особой структурой, отличной от </w:t>
      </w:r>
      <w:r>
        <w:rPr>
          <w:rFonts w:ascii="Times New Roman" w:hAnsi="Times New Roman" w:cs="Times New Roman"/>
          <w:sz w:val="28"/>
          <w:szCs w:val="28"/>
          <w:lang w:val="en-US"/>
        </w:rPr>
        <w:t>SVO</w:t>
      </w:r>
      <w:r>
        <w:rPr>
          <w:rFonts w:ascii="Times New Roman" w:hAnsi="Times New Roman" w:cs="Times New Roman"/>
          <w:sz w:val="28"/>
          <w:szCs w:val="28"/>
        </w:rPr>
        <w:t>. Для данных единиц типична локативная инверсия и поствербальная позиция слова или группы, называющей главного участника ситуации. В логико-семантической структуре принято выделять три конституента: локальный,</w:t>
      </w:r>
      <w:r>
        <w:rPr>
          <w:rStyle w:val="a7"/>
          <w:rFonts w:asciiTheme="minorHAnsi" w:eastAsiaTheme="minorEastAsia" w:hAnsiTheme="minorHAnsi" w:cstheme="minorBidi"/>
        </w:rPr>
        <w:t xml:space="preserve"> </w:t>
      </w:r>
      <w:r>
        <w:rPr>
          <w:rStyle w:val="a7"/>
          <w:rFonts w:ascii="Times New Roman" w:eastAsiaTheme="minorEastAsia" w:hAnsi="Times New Roman" w:cs="Times New Roman"/>
          <w:sz w:val="28"/>
          <w:szCs w:val="28"/>
        </w:rPr>
        <w:t>при помощи которого фиксируется область бытия, бытийн</w:t>
      </w:r>
      <w:r w:rsidRPr="000F15D8">
        <w:rPr>
          <w:rFonts w:ascii="Times New Roman" w:hAnsi="Times New Roman" w:cs="Times New Roman"/>
          <w:sz w:val="28"/>
          <w:szCs w:val="28"/>
        </w:rPr>
        <w:t>ый</w:t>
      </w:r>
      <w:r>
        <w:rPr>
          <w:rFonts w:ascii="Times New Roman" w:hAnsi="Times New Roman" w:cs="Times New Roman"/>
          <w:sz w:val="28"/>
          <w:szCs w:val="28"/>
        </w:rPr>
        <w:t xml:space="preserve"> глагол, посредством которого предицируется сам факт существования</w:t>
      </w:r>
      <w:r w:rsidRPr="008133FF">
        <w:rPr>
          <w:rFonts w:ascii="Times New Roman" w:hAnsi="Times New Roman" w:cs="Times New Roman"/>
          <w:sz w:val="28"/>
          <w:szCs w:val="28"/>
        </w:rPr>
        <w:t xml:space="preserve"> </w:t>
      </w:r>
      <w:r>
        <w:rPr>
          <w:rFonts w:ascii="Times New Roman" w:hAnsi="Times New Roman" w:cs="Times New Roman"/>
          <w:sz w:val="28"/>
          <w:szCs w:val="28"/>
        </w:rPr>
        <w:t>и имя бытующего предмета, представленное в качестве субъекта существования.</w:t>
      </w:r>
    </w:p>
    <w:p w14:paraId="3CBA91BD" w14:textId="77777777" w:rsidR="006A7DEB" w:rsidRDefault="006A7DEB" w:rsidP="00413A34">
      <w:pPr>
        <w:pStyle w:val="HTML"/>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Локальный конституент, обладая пространственной семантикой, может быть представлен как в качестве определенного фрагмента мира, так и в качестве личной сфере человека, которая может быть концептуализирована как пространство. </w:t>
      </w:r>
    </w:p>
    <w:p w14:paraId="5C75D2D4" w14:textId="77777777" w:rsidR="006A7DEB" w:rsidRDefault="006A7DEB" w:rsidP="00413A34">
      <w:pPr>
        <w:pStyle w:val="HTML"/>
        <w:numPr>
          <w:ilvl w:val="0"/>
          <w:numId w:val="10"/>
        </w:numPr>
        <w:spacing w:line="360" w:lineRule="auto"/>
        <w:ind w:left="0" w:firstLine="709"/>
        <w:jc w:val="both"/>
        <w:rPr>
          <w:rFonts w:ascii="Times New Roman" w:hAnsi="Times New Roman" w:cs="Times New Roman"/>
          <w:sz w:val="28"/>
          <w:szCs w:val="28"/>
        </w:rPr>
      </w:pPr>
      <w:r w:rsidRPr="00913508">
        <w:rPr>
          <w:rFonts w:ascii="Times New Roman" w:hAnsi="Times New Roman" w:cs="Times New Roman"/>
          <w:sz w:val="28"/>
          <w:szCs w:val="28"/>
        </w:rPr>
        <w:t xml:space="preserve">Бытийный глагол, выступая в качестве семантического организатора </w:t>
      </w:r>
      <w:r>
        <w:rPr>
          <w:rFonts w:ascii="Times New Roman" w:hAnsi="Times New Roman" w:cs="Times New Roman"/>
          <w:sz w:val="28"/>
          <w:szCs w:val="28"/>
        </w:rPr>
        <w:t>экзистенциального предложения</w:t>
      </w:r>
      <w:r w:rsidRPr="00913508">
        <w:rPr>
          <w:rFonts w:ascii="Times New Roman" w:hAnsi="Times New Roman" w:cs="Times New Roman"/>
          <w:sz w:val="28"/>
          <w:szCs w:val="28"/>
        </w:rPr>
        <w:t xml:space="preserve">, служит для выражения собственно бытийного значения. С учетом того, что в </w:t>
      </w:r>
      <w:r>
        <w:rPr>
          <w:rFonts w:ascii="Times New Roman" w:hAnsi="Times New Roman" w:cs="Times New Roman"/>
          <w:sz w:val="28"/>
          <w:szCs w:val="28"/>
        </w:rPr>
        <w:t>китайском языке</w:t>
      </w:r>
      <w:r w:rsidRPr="00913508">
        <w:rPr>
          <w:rFonts w:ascii="Times New Roman" w:hAnsi="Times New Roman" w:cs="Times New Roman"/>
          <w:sz w:val="28"/>
          <w:szCs w:val="28"/>
        </w:rPr>
        <w:t xml:space="preserve"> отсутствуют такие морфологические категории, как время и наклонение, </w:t>
      </w:r>
      <w:r>
        <w:rPr>
          <w:rFonts w:ascii="Times New Roman" w:hAnsi="Times New Roman" w:cs="Times New Roman"/>
          <w:sz w:val="28"/>
          <w:szCs w:val="28"/>
        </w:rPr>
        <w:t>бытийный глагол не может быть опущен (как, например, в РЯ в настоящем времени).</w:t>
      </w:r>
      <w:r w:rsidRPr="00913508">
        <w:rPr>
          <w:rFonts w:ascii="Times New Roman" w:hAnsi="Times New Roman" w:cs="Times New Roman"/>
          <w:sz w:val="28"/>
          <w:szCs w:val="28"/>
        </w:rPr>
        <w:t xml:space="preserve"> Кроме того, в </w:t>
      </w:r>
      <w:r>
        <w:rPr>
          <w:rFonts w:ascii="Times New Roman" w:hAnsi="Times New Roman" w:cs="Times New Roman"/>
          <w:sz w:val="28"/>
          <w:szCs w:val="28"/>
        </w:rPr>
        <w:t>китайском языке</w:t>
      </w:r>
      <w:r w:rsidRPr="00913508">
        <w:rPr>
          <w:rFonts w:ascii="Times New Roman" w:hAnsi="Times New Roman" w:cs="Times New Roman"/>
          <w:sz w:val="28"/>
          <w:szCs w:val="28"/>
        </w:rPr>
        <w:t xml:space="preserve"> возможно использование совместное использование бытийного глагола </w:t>
      </w:r>
      <w:r w:rsidRPr="00B56543">
        <w:rPr>
          <w:rFonts w:ascii="SimSun" w:eastAsia="SimSun" w:hAnsi="SimSun" w:cs="Times New Roman" w:hint="eastAsia"/>
          <w:sz w:val="28"/>
          <w:szCs w:val="28"/>
        </w:rPr>
        <w:t>有</w:t>
      </w:r>
      <w:r w:rsidRPr="00913508">
        <w:rPr>
          <w:rFonts w:ascii="Times New Roman" w:hAnsi="Times New Roman" w:cs="Times New Roman"/>
          <w:i/>
          <w:iCs/>
          <w:sz w:val="28"/>
          <w:szCs w:val="28"/>
        </w:rPr>
        <w:t xml:space="preserve">yǒu </w:t>
      </w:r>
      <w:r w:rsidRPr="00913508">
        <w:rPr>
          <w:rFonts w:ascii="Times New Roman" w:hAnsi="Times New Roman" w:cs="Times New Roman"/>
          <w:sz w:val="28"/>
          <w:szCs w:val="28"/>
        </w:rPr>
        <w:t xml:space="preserve">и глагола с конкретной семантикой. </w:t>
      </w:r>
    </w:p>
    <w:p w14:paraId="2F2600AF" w14:textId="77777777" w:rsidR="006A7DEB" w:rsidRPr="0027670E" w:rsidRDefault="006A7DEB" w:rsidP="00413A34">
      <w:pPr>
        <w:pStyle w:val="HTML"/>
        <w:numPr>
          <w:ilvl w:val="0"/>
          <w:numId w:val="10"/>
        </w:numPr>
        <w:spacing w:line="360" w:lineRule="auto"/>
        <w:ind w:left="0" w:firstLine="709"/>
        <w:jc w:val="both"/>
        <w:rPr>
          <w:rFonts w:ascii="Times New Roman" w:eastAsia="SimSun" w:hAnsi="Times New Roman" w:cs="Times New Roman"/>
          <w:sz w:val="28"/>
          <w:szCs w:val="28"/>
        </w:rPr>
      </w:pPr>
      <w:r w:rsidRPr="00913508">
        <w:rPr>
          <w:rFonts w:ascii="Times New Roman" w:hAnsi="Times New Roman" w:cs="Times New Roman"/>
          <w:sz w:val="28"/>
          <w:szCs w:val="28"/>
        </w:rPr>
        <w:t>Имя бытующего предмета, которое</w:t>
      </w:r>
      <w:r>
        <w:rPr>
          <w:rFonts w:ascii="Times New Roman" w:hAnsi="Times New Roman" w:cs="Times New Roman"/>
          <w:sz w:val="28"/>
          <w:szCs w:val="28"/>
        </w:rPr>
        <w:t xml:space="preserve"> </w:t>
      </w:r>
      <w:r w:rsidRPr="00913508">
        <w:rPr>
          <w:rFonts w:ascii="Times New Roman" w:hAnsi="Times New Roman" w:cs="Times New Roman"/>
          <w:sz w:val="28"/>
          <w:szCs w:val="28"/>
        </w:rPr>
        <w:t xml:space="preserve">носит </w:t>
      </w:r>
      <w:r>
        <w:rPr>
          <w:rFonts w:ascii="Times New Roman" w:hAnsi="Times New Roman" w:cs="Times New Roman"/>
          <w:sz w:val="28"/>
          <w:szCs w:val="28"/>
        </w:rPr>
        <w:t>нереферентный</w:t>
      </w:r>
      <w:r w:rsidRPr="00913508">
        <w:rPr>
          <w:rFonts w:ascii="Times New Roman" w:hAnsi="Times New Roman" w:cs="Times New Roman"/>
          <w:sz w:val="28"/>
          <w:szCs w:val="28"/>
        </w:rPr>
        <w:t xml:space="preserve"> характе</w:t>
      </w:r>
      <w:r>
        <w:rPr>
          <w:rFonts w:ascii="Times New Roman" w:hAnsi="Times New Roman" w:cs="Times New Roman"/>
          <w:sz w:val="28"/>
          <w:szCs w:val="28"/>
        </w:rPr>
        <w:t xml:space="preserve">р, </w:t>
      </w:r>
      <w:r w:rsidRPr="00913508">
        <w:rPr>
          <w:rFonts w:ascii="Times New Roman" w:hAnsi="Times New Roman" w:cs="Times New Roman"/>
          <w:sz w:val="28"/>
          <w:szCs w:val="28"/>
        </w:rPr>
        <w:t xml:space="preserve">выступает в качестве носителя рематической информации и, соответственно, обладает наибольшей коммуникативной значимостью. </w:t>
      </w:r>
    </w:p>
    <w:p w14:paraId="5FF5021A" w14:textId="77777777" w:rsidR="006A7DEB" w:rsidRDefault="006A7DEB" w:rsidP="00413A34">
      <w:pPr>
        <w:pStyle w:val="HTML"/>
        <w:spacing w:line="360" w:lineRule="auto"/>
        <w:ind w:firstLine="709"/>
        <w:jc w:val="both"/>
        <w:rPr>
          <w:rFonts w:ascii="Times New Roman" w:eastAsia="SimSun" w:hAnsi="Times New Roman" w:cs="Times New Roman"/>
          <w:sz w:val="28"/>
          <w:szCs w:val="28"/>
        </w:rPr>
      </w:pPr>
      <w:r w:rsidRPr="00B56543">
        <w:rPr>
          <w:rFonts w:ascii="Times New Roman" w:eastAsia="SimSun" w:hAnsi="Times New Roman" w:cs="Times New Roman"/>
          <w:sz w:val="28"/>
          <w:szCs w:val="28"/>
        </w:rPr>
        <w:t xml:space="preserve">Кроме того, </w:t>
      </w:r>
      <w:r>
        <w:rPr>
          <w:rFonts w:ascii="Times New Roman" w:eastAsia="SimSun" w:hAnsi="Times New Roman" w:cs="Times New Roman"/>
          <w:sz w:val="28"/>
          <w:szCs w:val="28"/>
        </w:rPr>
        <w:t>экзистенциальное</w:t>
      </w:r>
      <w:r w:rsidRPr="00B56543">
        <w:rPr>
          <w:rFonts w:ascii="Times New Roman" w:eastAsia="SimSun" w:hAnsi="Times New Roman" w:cs="Times New Roman"/>
          <w:sz w:val="28"/>
          <w:szCs w:val="28"/>
        </w:rPr>
        <w:t xml:space="preserve"> предложение </w:t>
      </w:r>
      <w:r w:rsidRPr="00B56543">
        <w:rPr>
          <w:rFonts w:ascii="Times New Roman" w:hAnsi="Times New Roman" w:cs="Times New Roman"/>
          <w:color w:val="000000"/>
          <w:sz w:val="28"/>
          <w:szCs w:val="28"/>
          <w:shd w:val="clear" w:color="auto" w:fill="FFFFFF"/>
        </w:rPr>
        <w:t xml:space="preserve">занимает довольно значимое место в формировании разного рода текстов, в частности, описательного и </w:t>
      </w:r>
      <w:r>
        <w:rPr>
          <w:rFonts w:ascii="Times New Roman" w:hAnsi="Times New Roman" w:cs="Times New Roman"/>
          <w:color w:val="000000"/>
          <w:sz w:val="28"/>
          <w:szCs w:val="28"/>
          <w:shd w:val="clear" w:color="auto" w:fill="FFFFFF"/>
        </w:rPr>
        <w:lastRenderedPageBreak/>
        <w:t xml:space="preserve">нарративного типов. </w:t>
      </w:r>
      <w:r w:rsidRPr="00B56543">
        <w:rPr>
          <w:rFonts w:ascii="Times New Roman" w:eastAsia="SimSun" w:hAnsi="Times New Roman" w:cs="Times New Roman"/>
          <w:sz w:val="28"/>
          <w:szCs w:val="28"/>
        </w:rPr>
        <w:t>Бытийное предложение, выступая в качестве одного из ключевых звеньев прагматической теории пресуппозиции, согласно которой любое высказывание, основанное на комплексе элементарных взаимосвязанных диктем, представляет собой презумпцию предыдущего и выполняет различные функции</w:t>
      </w:r>
      <w:r>
        <w:rPr>
          <w:rFonts w:ascii="Times New Roman" w:eastAsia="SimSun" w:hAnsi="Times New Roman" w:cs="Times New Roman"/>
          <w:sz w:val="28"/>
          <w:szCs w:val="28"/>
        </w:rPr>
        <w:t xml:space="preserve"> </w:t>
      </w:r>
      <w:r w:rsidRPr="00B56543">
        <w:rPr>
          <w:rFonts w:ascii="Times New Roman" w:eastAsia="SimSun" w:hAnsi="Times New Roman" w:cs="Times New Roman"/>
          <w:sz w:val="28"/>
          <w:szCs w:val="28"/>
        </w:rPr>
        <w:t>в тексте</w:t>
      </w:r>
      <w:r>
        <w:rPr>
          <w:rFonts w:ascii="Times New Roman" w:eastAsia="SimSun" w:hAnsi="Times New Roman" w:cs="Times New Roman"/>
          <w:sz w:val="28"/>
          <w:szCs w:val="28"/>
        </w:rPr>
        <w:t xml:space="preserve"> (вводно-интродуктивная, репрезентативно-стативная)</w:t>
      </w:r>
      <w:r w:rsidRPr="00B56543">
        <w:rPr>
          <w:rFonts w:ascii="Times New Roman" w:eastAsia="SimSun" w:hAnsi="Times New Roman" w:cs="Times New Roman"/>
          <w:sz w:val="28"/>
          <w:szCs w:val="28"/>
        </w:rPr>
        <w:t>.</w:t>
      </w:r>
    </w:p>
    <w:p w14:paraId="555E990E" w14:textId="77777777" w:rsidR="006A7DEB" w:rsidRDefault="006A7DEB" w:rsidP="00413A34">
      <w:pPr>
        <w:spacing w:line="36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br w:type="page"/>
      </w:r>
    </w:p>
    <w:p w14:paraId="2922805C" w14:textId="315FB16C" w:rsidR="006A7DEB" w:rsidRDefault="006A7DEB" w:rsidP="00413A34">
      <w:pPr>
        <w:pStyle w:val="1"/>
        <w:spacing w:before="0" w:line="360" w:lineRule="auto"/>
        <w:ind w:firstLine="709"/>
        <w:jc w:val="both"/>
        <w:rPr>
          <w:rFonts w:ascii="Times New Roman" w:eastAsia="SimSun" w:hAnsi="Times New Roman" w:cs="Times New Roman"/>
          <w:b/>
          <w:color w:val="auto"/>
          <w:sz w:val="28"/>
        </w:rPr>
      </w:pPr>
      <w:bookmarkStart w:id="38" w:name="_Toc105426224"/>
      <w:bookmarkStart w:id="39" w:name="_Toc105507505"/>
      <w:r w:rsidRPr="006A7DEB">
        <w:rPr>
          <w:rFonts w:ascii="Times New Roman" w:eastAsia="SimSun" w:hAnsi="Times New Roman" w:cs="Times New Roman"/>
          <w:b/>
          <w:color w:val="auto"/>
          <w:sz w:val="28"/>
        </w:rPr>
        <w:lastRenderedPageBreak/>
        <w:t>З</w:t>
      </w:r>
      <w:r w:rsidR="00DD4505">
        <w:rPr>
          <w:rFonts w:ascii="Times New Roman" w:eastAsia="SimSun" w:hAnsi="Times New Roman" w:cs="Times New Roman"/>
          <w:b/>
          <w:color w:val="auto"/>
          <w:sz w:val="28"/>
        </w:rPr>
        <w:t>АКЛЮЧЕНИЕ</w:t>
      </w:r>
      <w:bookmarkEnd w:id="38"/>
      <w:bookmarkEnd w:id="39"/>
      <w:r w:rsidRPr="006A7DEB">
        <w:rPr>
          <w:rFonts w:ascii="Times New Roman" w:eastAsia="SimSun" w:hAnsi="Times New Roman" w:cs="Times New Roman"/>
          <w:b/>
          <w:color w:val="auto"/>
          <w:sz w:val="28"/>
        </w:rPr>
        <w:t xml:space="preserve"> </w:t>
      </w:r>
    </w:p>
    <w:p w14:paraId="2BA30DD5" w14:textId="77777777" w:rsidR="006A7DEB" w:rsidRDefault="006A7DEB" w:rsidP="00413A34">
      <w:pPr>
        <w:pStyle w:val="HTML"/>
        <w:spacing w:line="360" w:lineRule="auto"/>
        <w:ind w:firstLine="709"/>
        <w:jc w:val="both"/>
      </w:pPr>
      <w:r>
        <w:rPr>
          <w:rFonts w:ascii="Times New Roman" w:eastAsia="SimSun" w:hAnsi="Times New Roman" w:cs="Times New Roman"/>
          <w:sz w:val="28"/>
          <w:szCs w:val="28"/>
        </w:rPr>
        <w:t xml:space="preserve">Изучив имеющиеся в лингвистической науке подходы, мы пришли к выводу, что </w:t>
      </w:r>
      <w:r w:rsidRPr="00D7174B">
        <w:rPr>
          <w:rFonts w:ascii="Times New Roman" w:hAnsi="Times New Roman" w:cs="Times New Roman"/>
          <w:sz w:val="28"/>
          <w:szCs w:val="28"/>
        </w:rPr>
        <w:t xml:space="preserve">предложение – это центральная единица синтаксиса, необходимая для выражения какой-либо мысли и обладающая как смысловой, так и интонационной законченностью. Логическая организация мысли, </w:t>
      </w:r>
      <w:r w:rsidRPr="00D7174B">
        <w:rPr>
          <w:rFonts w:ascii="Times New Roman" w:hAnsi="Times New Roman" w:cs="Times New Roman"/>
          <w:color w:val="000000"/>
          <w:sz w:val="28"/>
          <w:szCs w:val="28"/>
          <w:shd w:val="clear" w:color="auto" w:fill="FFFFFF"/>
        </w:rPr>
        <w:t xml:space="preserve">выражаемая определенными синтаксическими структурами, для которых существенны три логико-грамматических типа предложений, отличающихся друг от друга как по логической, так и по грамматической структурам, позволяет нам </w:t>
      </w:r>
      <w:r>
        <w:rPr>
          <w:rFonts w:ascii="Times New Roman" w:hAnsi="Times New Roman" w:cs="Times New Roman"/>
          <w:color w:val="000000"/>
          <w:sz w:val="28"/>
          <w:szCs w:val="28"/>
          <w:shd w:val="clear" w:color="auto" w:fill="FFFFFF"/>
        </w:rPr>
        <w:t>рассматривать</w:t>
      </w:r>
      <w:r w:rsidRPr="00D7174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экзистенциальное предложение</w:t>
      </w:r>
      <w:r w:rsidRPr="00D7174B">
        <w:rPr>
          <w:rFonts w:ascii="Times New Roman" w:hAnsi="Times New Roman" w:cs="Times New Roman"/>
          <w:color w:val="000000"/>
          <w:sz w:val="28"/>
          <w:szCs w:val="28"/>
          <w:shd w:val="clear" w:color="auto" w:fill="FFFFFF"/>
        </w:rPr>
        <w:t xml:space="preserve"> в </w:t>
      </w:r>
      <w:r>
        <w:rPr>
          <w:rFonts w:ascii="Times New Roman" w:hAnsi="Times New Roman" w:cs="Times New Roman"/>
          <w:color w:val="000000"/>
          <w:sz w:val="28"/>
          <w:szCs w:val="28"/>
          <w:shd w:val="clear" w:color="auto" w:fill="FFFFFF"/>
        </w:rPr>
        <w:t>качестве самостоятельной и типологически релевантной предикативной единицы, которая обладает как разнообразными прагматическими особенностями, так и собственной логико-грамматической структурой. Основанием для выделения экзистенциального предложения в отдельную ядерную структуру послужило положение, в основе которого лежит идея о том, что б</w:t>
      </w:r>
      <w:r w:rsidRPr="009717E1">
        <w:rPr>
          <w:rFonts w:ascii="Times New Roman" w:hAnsi="Times New Roman" w:cs="Times New Roman"/>
          <w:color w:val="000000"/>
          <w:sz w:val="28"/>
          <w:szCs w:val="28"/>
          <w:shd w:val="clear" w:color="auto" w:fill="FFFFFF"/>
        </w:rPr>
        <w:t>ытие, представляя собой онтологическую категорию</w:t>
      </w:r>
      <w:r>
        <w:rPr>
          <w:rFonts w:ascii="Times New Roman" w:hAnsi="Times New Roman" w:cs="Times New Roman"/>
          <w:color w:val="000000"/>
          <w:sz w:val="28"/>
          <w:szCs w:val="28"/>
          <w:shd w:val="clear" w:color="auto" w:fill="FFFFFF"/>
        </w:rPr>
        <w:t xml:space="preserve"> и</w:t>
      </w:r>
      <w:r w:rsidRPr="009717E1">
        <w:rPr>
          <w:rFonts w:ascii="Times New Roman" w:hAnsi="Times New Roman" w:cs="Times New Roman"/>
          <w:color w:val="000000"/>
          <w:sz w:val="28"/>
          <w:szCs w:val="28"/>
          <w:shd w:val="clear" w:color="auto" w:fill="FFFFFF"/>
        </w:rPr>
        <w:t xml:space="preserve"> </w:t>
      </w:r>
      <w:r w:rsidRPr="009717E1">
        <w:rPr>
          <w:rFonts w:ascii="Times New Roman" w:hAnsi="Times New Roman" w:cs="Times New Roman"/>
          <w:sz w:val="28"/>
          <w:szCs w:val="28"/>
        </w:rPr>
        <w:t>явля</w:t>
      </w:r>
      <w:r>
        <w:rPr>
          <w:rFonts w:ascii="Times New Roman" w:hAnsi="Times New Roman" w:cs="Times New Roman"/>
          <w:sz w:val="28"/>
          <w:szCs w:val="28"/>
        </w:rPr>
        <w:t xml:space="preserve">ясь </w:t>
      </w:r>
      <w:r w:rsidRPr="009717E1">
        <w:rPr>
          <w:rFonts w:ascii="Times New Roman" w:hAnsi="Times New Roman" w:cs="Times New Roman"/>
          <w:sz w:val="28"/>
          <w:szCs w:val="28"/>
        </w:rPr>
        <w:t>одним из наиболее универсальных языковых значений</w:t>
      </w:r>
      <w:r>
        <w:rPr>
          <w:rFonts w:ascii="Times New Roman" w:hAnsi="Times New Roman" w:cs="Times New Roman"/>
          <w:sz w:val="28"/>
          <w:szCs w:val="28"/>
        </w:rPr>
        <w:t>,</w:t>
      </w:r>
      <w:r w:rsidRPr="009717E1">
        <w:rPr>
          <w:rFonts w:ascii="Times New Roman" w:hAnsi="Times New Roman" w:cs="Times New Roman"/>
          <w:sz w:val="28"/>
          <w:szCs w:val="28"/>
        </w:rPr>
        <w:t xml:space="preserve"> </w:t>
      </w:r>
      <w:r>
        <w:rPr>
          <w:rFonts w:ascii="Times New Roman" w:hAnsi="Times New Roman" w:cs="Times New Roman"/>
          <w:sz w:val="28"/>
          <w:szCs w:val="28"/>
        </w:rPr>
        <w:t>предицирует</w:t>
      </w:r>
      <w:r w:rsidRPr="009717E1">
        <w:rPr>
          <w:rFonts w:ascii="Times New Roman" w:hAnsi="Times New Roman" w:cs="Times New Roman"/>
          <w:sz w:val="28"/>
          <w:szCs w:val="28"/>
        </w:rPr>
        <w:t xml:space="preserve"> способность того или иного объекта соответствовать или не соответствовать истинному положению дел (в плане наличия или отсутствия в реальном или вымышленном мире)</w:t>
      </w:r>
      <w:r>
        <w:rPr>
          <w:rFonts w:ascii="Times New Roman" w:hAnsi="Times New Roman" w:cs="Times New Roman"/>
          <w:sz w:val="28"/>
          <w:szCs w:val="28"/>
        </w:rPr>
        <w:t>, а также отражает начальный этап в осмыслении вводимого (рематического) объекта. Таким образом, можно сделать следующие выводы:</w:t>
      </w:r>
    </w:p>
    <w:p w14:paraId="29567800" w14:textId="77777777" w:rsidR="006A7DEB" w:rsidRDefault="006A7DEB" w:rsidP="00413A34">
      <w:pPr>
        <w:pStyle w:val="a3"/>
        <w:numPr>
          <w:ilvl w:val="0"/>
          <w:numId w:val="11"/>
        </w:numPr>
        <w:spacing w:line="360" w:lineRule="auto"/>
        <w:ind w:left="0" w:firstLine="709"/>
        <w:jc w:val="both"/>
        <w:rPr>
          <w:rFonts w:ascii="Times New Roman" w:hAnsi="Times New Roman" w:cs="Times New Roman"/>
          <w:sz w:val="28"/>
          <w:szCs w:val="28"/>
        </w:rPr>
      </w:pPr>
      <w:r w:rsidRPr="0091570F">
        <w:rPr>
          <w:rFonts w:ascii="Times New Roman" w:hAnsi="Times New Roman" w:cs="Times New Roman"/>
          <w:sz w:val="28"/>
          <w:szCs w:val="28"/>
        </w:rPr>
        <w:t xml:space="preserve">В </w:t>
      </w:r>
      <w:r>
        <w:rPr>
          <w:rFonts w:ascii="Times New Roman" w:hAnsi="Times New Roman" w:cs="Times New Roman"/>
          <w:sz w:val="28"/>
          <w:szCs w:val="28"/>
        </w:rPr>
        <w:t>современном китайском языке ровно так же, как и во многих других естественных языках,</w:t>
      </w:r>
      <w:r w:rsidRPr="0091570F">
        <w:rPr>
          <w:rFonts w:ascii="Times New Roman" w:hAnsi="Times New Roman" w:cs="Times New Roman"/>
          <w:sz w:val="28"/>
          <w:szCs w:val="28"/>
        </w:rPr>
        <w:t xml:space="preserve"> </w:t>
      </w:r>
      <w:r>
        <w:rPr>
          <w:rFonts w:ascii="Times New Roman" w:hAnsi="Times New Roman" w:cs="Times New Roman"/>
          <w:sz w:val="28"/>
          <w:szCs w:val="28"/>
        </w:rPr>
        <w:t>экзистенциальное предложение</w:t>
      </w:r>
      <w:r w:rsidRPr="0091570F">
        <w:rPr>
          <w:rFonts w:ascii="Times New Roman" w:hAnsi="Times New Roman" w:cs="Times New Roman"/>
          <w:sz w:val="28"/>
          <w:szCs w:val="28"/>
        </w:rPr>
        <w:t xml:space="preserve"> понимается как особая синтаксическая единица, в которой утверждается существование в мире или в отдельном его фрагменте объектов, наделенных определенными признаками. Общая семантика </w:t>
      </w:r>
      <w:r>
        <w:rPr>
          <w:rFonts w:ascii="Times New Roman" w:hAnsi="Times New Roman" w:cs="Times New Roman"/>
          <w:sz w:val="28"/>
          <w:szCs w:val="28"/>
        </w:rPr>
        <w:t>экзистенциального предложения</w:t>
      </w:r>
      <w:r w:rsidRPr="0091570F">
        <w:rPr>
          <w:rFonts w:ascii="Times New Roman" w:hAnsi="Times New Roman" w:cs="Times New Roman"/>
          <w:sz w:val="28"/>
          <w:szCs w:val="28"/>
        </w:rPr>
        <w:t xml:space="preserve"> определяется как совокупность двух составляющих: собственно бытийного значения,</w:t>
      </w:r>
      <w:r>
        <w:rPr>
          <w:rFonts w:ascii="Times New Roman" w:hAnsi="Times New Roman" w:cs="Times New Roman"/>
          <w:sz w:val="28"/>
          <w:szCs w:val="28"/>
        </w:rPr>
        <w:t xml:space="preserve"> выражаемого глаголами,</w:t>
      </w:r>
      <w:r>
        <w:rPr>
          <w:rStyle w:val="a7"/>
        </w:rPr>
        <w:t xml:space="preserve"> </w:t>
      </w:r>
      <w:r>
        <w:rPr>
          <w:rStyle w:val="a7"/>
          <w:rFonts w:ascii="Times New Roman" w:hAnsi="Times New Roman" w:cs="Times New Roman"/>
          <w:sz w:val="28"/>
          <w:szCs w:val="28"/>
        </w:rPr>
        <w:t xml:space="preserve">посредством </w:t>
      </w:r>
      <w:r w:rsidRPr="0091570F">
        <w:rPr>
          <w:rFonts w:ascii="Times New Roman" w:hAnsi="Times New Roman" w:cs="Times New Roman"/>
          <w:sz w:val="28"/>
          <w:szCs w:val="28"/>
        </w:rPr>
        <w:t>которых предицируется факт существования или наличия объекта в определенном пространстве или временном континууме и посессивное значение, выражаемое посредством определения объекта через его отношение к некоторому лицу или предмету.</w:t>
      </w:r>
    </w:p>
    <w:p w14:paraId="754666BF" w14:textId="77777777" w:rsidR="006A7DEB" w:rsidRPr="00B56543" w:rsidRDefault="006A7DEB" w:rsidP="00413A34">
      <w:pPr>
        <w:pStyle w:val="a3"/>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Экзистенциальные предложения китайского языка обладают особой линейной структурной, для которой характерна локативная инверсия и, соответственно, смещение</w:t>
      </w:r>
      <w:r w:rsidRPr="00B56543">
        <w:rPr>
          <w:rFonts w:ascii="Times New Roman" w:hAnsi="Times New Roman" w:cs="Times New Roman"/>
          <w:sz w:val="28"/>
          <w:szCs w:val="28"/>
        </w:rPr>
        <w:t xml:space="preserve"> </w:t>
      </w:r>
      <w:r>
        <w:rPr>
          <w:rFonts w:ascii="Times New Roman" w:hAnsi="Times New Roman" w:cs="Times New Roman"/>
          <w:sz w:val="28"/>
          <w:szCs w:val="28"/>
        </w:rPr>
        <w:t>слова, называющего главного участника, в поствербиальную позицию.</w:t>
      </w:r>
    </w:p>
    <w:p w14:paraId="28E0A9EB" w14:textId="77777777" w:rsidR="006A7DEB" w:rsidRPr="00F04AAB" w:rsidRDefault="006A7DEB" w:rsidP="00413A34">
      <w:pPr>
        <w:pStyle w:val="a3"/>
        <w:numPr>
          <w:ilvl w:val="0"/>
          <w:numId w:val="11"/>
        </w:numPr>
        <w:spacing w:line="360" w:lineRule="auto"/>
        <w:ind w:left="0" w:firstLine="709"/>
        <w:jc w:val="both"/>
        <w:rPr>
          <w:rFonts w:ascii="Times New Roman" w:hAnsi="Times New Roman" w:cs="Times New Roman"/>
          <w:sz w:val="28"/>
          <w:szCs w:val="28"/>
        </w:rPr>
      </w:pPr>
      <w:r w:rsidRPr="00B56543">
        <w:rPr>
          <w:rFonts w:ascii="Times New Roman" w:hAnsi="Times New Roman" w:cs="Times New Roman"/>
          <w:sz w:val="28"/>
          <w:szCs w:val="28"/>
        </w:rPr>
        <w:t>В современном китайском языке область бытия, как правило, пространственно ориентирована (локальный конституент называет некоторый фрагмент мира, в котором предицируется существование/наличие того или иного объекта). К классическим локализаторам</w:t>
      </w:r>
      <w:r>
        <w:rPr>
          <w:rFonts w:ascii="Times New Roman" w:hAnsi="Times New Roman" w:cs="Times New Roman"/>
          <w:sz w:val="28"/>
          <w:szCs w:val="28"/>
        </w:rPr>
        <w:t xml:space="preserve"> </w:t>
      </w:r>
      <w:r w:rsidRPr="00B56543">
        <w:rPr>
          <w:rFonts w:ascii="Times New Roman" w:hAnsi="Times New Roman" w:cs="Times New Roman"/>
          <w:sz w:val="28"/>
          <w:szCs w:val="28"/>
        </w:rPr>
        <w:t xml:space="preserve">относят существительные со значением местонахождения. Основным семантическим организатором бытийного предложения является предикат, прототипическим представителем которого является глагол </w:t>
      </w:r>
      <w:r w:rsidRPr="00B56543">
        <w:rPr>
          <w:rFonts w:ascii="SimSun" w:eastAsia="SimSun" w:hAnsi="SimSun" w:cs="Times New Roman" w:hint="eastAsia"/>
          <w:sz w:val="28"/>
          <w:szCs w:val="28"/>
        </w:rPr>
        <w:t>有</w:t>
      </w:r>
      <w:r w:rsidRPr="00913508">
        <w:rPr>
          <w:rFonts w:ascii="Times New Roman" w:hAnsi="Times New Roman" w:cs="Times New Roman"/>
          <w:i/>
          <w:iCs/>
          <w:sz w:val="28"/>
          <w:szCs w:val="28"/>
        </w:rPr>
        <w:t>yǒu ‘</w:t>
      </w:r>
      <w:r>
        <w:rPr>
          <w:rFonts w:ascii="Times New Roman" w:hAnsi="Times New Roman" w:cs="Times New Roman"/>
          <w:sz w:val="28"/>
          <w:szCs w:val="28"/>
        </w:rPr>
        <w:t>иметь</w:t>
      </w:r>
      <w:r w:rsidRPr="00B56543">
        <w:rPr>
          <w:rFonts w:ascii="Times New Roman" w:hAnsi="Times New Roman" w:cs="Times New Roman"/>
          <w:sz w:val="28"/>
          <w:szCs w:val="28"/>
        </w:rPr>
        <w:t>’</w:t>
      </w:r>
      <w:r>
        <w:rPr>
          <w:rFonts w:ascii="Times New Roman" w:hAnsi="Times New Roman" w:cs="Times New Roman"/>
          <w:sz w:val="28"/>
          <w:szCs w:val="28"/>
        </w:rPr>
        <w:t>,</w:t>
      </w:r>
      <w:r w:rsidRPr="00913508">
        <w:rPr>
          <w:rFonts w:ascii="Times New Roman" w:hAnsi="Times New Roman" w:cs="Times New Roman"/>
          <w:sz w:val="28"/>
          <w:szCs w:val="28"/>
        </w:rPr>
        <w:t xml:space="preserve"> </w:t>
      </w:r>
      <w:r w:rsidRPr="00B56543">
        <w:rPr>
          <w:rFonts w:ascii="Times New Roman" w:hAnsi="Times New Roman" w:cs="Times New Roman"/>
          <w:sz w:val="28"/>
          <w:szCs w:val="28"/>
        </w:rPr>
        <w:t>‘</w:t>
      </w:r>
      <w:r w:rsidRPr="00913508">
        <w:rPr>
          <w:rFonts w:ascii="Times New Roman" w:hAnsi="Times New Roman" w:cs="Times New Roman"/>
          <w:sz w:val="28"/>
          <w:szCs w:val="28"/>
        </w:rPr>
        <w:t>иметься’</w:t>
      </w:r>
      <w:r>
        <w:rPr>
          <w:rFonts w:ascii="Times New Roman" w:hAnsi="Times New Roman" w:cs="Times New Roman"/>
          <w:sz w:val="28"/>
          <w:szCs w:val="28"/>
        </w:rPr>
        <w:t xml:space="preserve">, </w:t>
      </w:r>
      <w:r w:rsidRPr="00B56543">
        <w:rPr>
          <w:rFonts w:ascii="Times New Roman" w:hAnsi="Times New Roman" w:cs="Times New Roman"/>
          <w:sz w:val="28"/>
          <w:szCs w:val="28"/>
        </w:rPr>
        <w:t>‘</w:t>
      </w:r>
      <w:r>
        <w:rPr>
          <w:rFonts w:ascii="Times New Roman" w:hAnsi="Times New Roman" w:cs="Times New Roman"/>
          <w:sz w:val="28"/>
          <w:szCs w:val="28"/>
        </w:rPr>
        <w:t>быть</w:t>
      </w:r>
      <w:r w:rsidRPr="00B56543">
        <w:rPr>
          <w:rFonts w:ascii="Times New Roman" w:hAnsi="Times New Roman" w:cs="Times New Roman"/>
          <w:sz w:val="28"/>
          <w:szCs w:val="28"/>
        </w:rPr>
        <w:t>’</w:t>
      </w:r>
      <w:r w:rsidRPr="00913508">
        <w:rPr>
          <w:rFonts w:ascii="Times New Roman" w:hAnsi="Times New Roman" w:cs="Times New Roman"/>
          <w:sz w:val="28"/>
          <w:szCs w:val="28"/>
        </w:rPr>
        <w:t xml:space="preserve">. </w:t>
      </w:r>
      <w:r>
        <w:rPr>
          <w:rFonts w:ascii="Times New Roman" w:hAnsi="Times New Roman" w:cs="Times New Roman"/>
          <w:sz w:val="28"/>
          <w:szCs w:val="28"/>
        </w:rPr>
        <w:t xml:space="preserve">Данный глагол всегда представлен эксплицитно, в отличие от РЯ, где бытийный глагол может быть представлен нулевой формой (в настоящем времени). Кроме того, бытийная семантика может передаваться и другими глаголами. Например, такими единицами, в семантике которых закреплены значения фазовости (инхоатив/терминатив), а также при помощи таких глаголов, которые характеризуют бытующий предмет с точки зрения его расположения в пространстве. Одной из отличительных особенностей экзистенциальных предложений китайского языка является и то, что в предложении могут быть одновременно использованы два глагола – глагол с общей семантикой и конкретизирующей. Имя бытующего предмета, имея довольно широкий семантический диапазон, как и в других естественных языках, </w:t>
      </w:r>
      <w:r w:rsidRPr="00703DA4">
        <w:rPr>
          <w:rFonts w:ascii="Times New Roman" w:hAnsi="Times New Roman" w:cs="Times New Roman"/>
          <w:sz w:val="28"/>
          <w:szCs w:val="28"/>
        </w:rPr>
        <w:t>лишен</w:t>
      </w:r>
      <w:r>
        <w:rPr>
          <w:rFonts w:ascii="Times New Roman" w:hAnsi="Times New Roman" w:cs="Times New Roman"/>
          <w:sz w:val="28"/>
          <w:szCs w:val="28"/>
        </w:rPr>
        <w:t>о</w:t>
      </w:r>
      <w:r w:rsidRPr="00703DA4">
        <w:rPr>
          <w:rFonts w:ascii="Times New Roman" w:hAnsi="Times New Roman" w:cs="Times New Roman"/>
          <w:sz w:val="28"/>
          <w:szCs w:val="28"/>
        </w:rPr>
        <w:t xml:space="preserve"> конкретной референции</w:t>
      </w:r>
      <w:r>
        <w:rPr>
          <w:rFonts w:ascii="Times New Roman" w:hAnsi="Times New Roman" w:cs="Times New Roman"/>
          <w:sz w:val="28"/>
          <w:szCs w:val="28"/>
        </w:rPr>
        <w:t>. Оно, обладая наиболее высокой степенью информационной насыщенности, не указывает на предмет, известный обоим собеседникам</w:t>
      </w:r>
      <w:r w:rsidRPr="00E90659">
        <w:rPr>
          <w:rFonts w:ascii="Times New Roman" w:hAnsi="Times New Roman" w:cs="Times New Roman"/>
          <w:sz w:val="28"/>
          <w:szCs w:val="28"/>
        </w:rPr>
        <w:t xml:space="preserve"> (</w:t>
      </w:r>
      <w:r>
        <w:rPr>
          <w:rFonts w:ascii="Times New Roman" w:hAnsi="Times New Roman" w:cs="Times New Roman"/>
          <w:sz w:val="28"/>
          <w:szCs w:val="28"/>
        </w:rPr>
        <w:t>как, например, в локативных предложениях</w:t>
      </w:r>
      <w:r w:rsidRPr="00E90659">
        <w:rPr>
          <w:rFonts w:ascii="Times New Roman" w:hAnsi="Times New Roman" w:cs="Times New Roman"/>
          <w:sz w:val="28"/>
          <w:szCs w:val="28"/>
        </w:rPr>
        <w:t>)</w:t>
      </w:r>
      <w:r>
        <w:rPr>
          <w:rFonts w:ascii="Times New Roman" w:hAnsi="Times New Roman" w:cs="Times New Roman"/>
          <w:sz w:val="28"/>
          <w:szCs w:val="28"/>
        </w:rPr>
        <w:t xml:space="preserve">, а указывает лишь на его принадлежность к какому-либо классу. В препозции к имени могут стоять различные модификаторы, в семантике которых выражается идея обобщения, но не идентификации (нет указания на конкретного референта). Кроме того, существуют определенные сочетаемостные особенности, которые отличают экзистенциальные предложения китайского языка от других (в китайском языке </w:t>
      </w:r>
      <w:r>
        <w:rPr>
          <w:rFonts w:ascii="Times New Roman" w:hAnsi="Times New Roman" w:cs="Times New Roman"/>
          <w:sz w:val="28"/>
          <w:szCs w:val="28"/>
        </w:rPr>
        <w:lastRenderedPageBreak/>
        <w:t>не употребляются существительные со значением психологического, а также физического состояния человека).</w:t>
      </w:r>
    </w:p>
    <w:p w14:paraId="491FEFA2" w14:textId="77777777" w:rsidR="0067732F" w:rsidRPr="0067732F" w:rsidRDefault="006A7DEB" w:rsidP="00413A34">
      <w:pPr>
        <w:pStyle w:val="a3"/>
        <w:numPr>
          <w:ilvl w:val="0"/>
          <w:numId w:val="11"/>
        </w:numPr>
        <w:spacing w:line="360" w:lineRule="auto"/>
        <w:ind w:left="0" w:firstLine="709"/>
        <w:jc w:val="both"/>
        <w:rPr>
          <w:rFonts w:ascii="Times New Roman" w:hAnsi="Times New Roman" w:cs="Times New Roman"/>
          <w:color w:val="000000"/>
          <w:sz w:val="28"/>
          <w:szCs w:val="28"/>
          <w:shd w:val="clear" w:color="auto" w:fill="FFFFFF"/>
        </w:rPr>
      </w:pPr>
      <w:r w:rsidRPr="00DA7370">
        <w:rPr>
          <w:rFonts w:ascii="Times New Roman" w:eastAsia="SimSun" w:hAnsi="Times New Roman" w:cs="Times New Roman"/>
          <w:sz w:val="28"/>
          <w:szCs w:val="28"/>
        </w:rPr>
        <w:t xml:space="preserve">Логико-грамматическая специфика </w:t>
      </w:r>
      <w:r>
        <w:rPr>
          <w:rFonts w:ascii="Times New Roman" w:eastAsia="SimSun" w:hAnsi="Times New Roman" w:cs="Times New Roman"/>
          <w:sz w:val="28"/>
          <w:szCs w:val="28"/>
        </w:rPr>
        <w:t>экзистенциального</w:t>
      </w:r>
      <w:r w:rsidRPr="00DA7370">
        <w:rPr>
          <w:rFonts w:ascii="Times New Roman" w:eastAsia="SimSun" w:hAnsi="Times New Roman" w:cs="Times New Roman"/>
          <w:sz w:val="28"/>
          <w:szCs w:val="28"/>
        </w:rPr>
        <w:t xml:space="preserve"> предложения заключается в том, что объект бытия, выступающий в качестве ремы сообщения, выделяется лишь из класса ему подобных, то есть в некотором пространстве лишь устанавливается существование и происходит таксономическое обозначение того или иного предмета, уже за которым следует его последующая характеризация и обобщение.</w:t>
      </w:r>
    </w:p>
    <w:p w14:paraId="2999CE88" w14:textId="4413DD5C" w:rsidR="006A7DEB" w:rsidRPr="0067732F" w:rsidRDefault="006A7DEB" w:rsidP="00413A34">
      <w:pPr>
        <w:pStyle w:val="a3"/>
        <w:numPr>
          <w:ilvl w:val="0"/>
          <w:numId w:val="11"/>
        </w:numPr>
        <w:spacing w:line="360" w:lineRule="auto"/>
        <w:ind w:left="0" w:firstLine="709"/>
        <w:jc w:val="both"/>
        <w:rPr>
          <w:rFonts w:ascii="Times New Roman" w:hAnsi="Times New Roman" w:cs="Times New Roman"/>
          <w:color w:val="000000"/>
          <w:sz w:val="28"/>
          <w:szCs w:val="28"/>
          <w:shd w:val="clear" w:color="auto" w:fill="FFFFFF"/>
        </w:rPr>
      </w:pPr>
      <w:r w:rsidRPr="0067732F">
        <w:rPr>
          <w:rFonts w:ascii="Times New Roman" w:eastAsia="SimSun" w:hAnsi="Times New Roman" w:cs="Times New Roman"/>
          <w:sz w:val="28"/>
          <w:szCs w:val="28"/>
        </w:rPr>
        <w:t xml:space="preserve">Экзистенциальное предложение </w:t>
      </w:r>
      <w:r w:rsidRPr="0067732F">
        <w:rPr>
          <w:rFonts w:ascii="Times New Roman" w:hAnsi="Times New Roman" w:cs="Times New Roman"/>
          <w:color w:val="000000"/>
          <w:sz w:val="28"/>
          <w:szCs w:val="28"/>
          <w:shd w:val="clear" w:color="auto" w:fill="FFFFFF"/>
        </w:rPr>
        <w:t xml:space="preserve">занимает довольно значимое место в формировании разного рода текстов, в частности, описательного и повествовательного типов. </w:t>
      </w:r>
      <w:r w:rsidRPr="0067732F">
        <w:rPr>
          <w:rFonts w:ascii="Times New Roman" w:eastAsia="SimSun" w:hAnsi="Times New Roman" w:cs="Times New Roman"/>
          <w:sz w:val="28"/>
          <w:szCs w:val="28"/>
        </w:rPr>
        <w:t>Выступая в качестве одного из ключевых звеньев прагматической теории пресуппозиции, данный тип предложений выполняет различные функции в тексте</w:t>
      </w:r>
      <w:r w:rsidRPr="0067732F">
        <w:rPr>
          <w:rFonts w:ascii="Times New Roman" w:hAnsi="Times New Roman" w:cs="Times New Roman"/>
          <w:sz w:val="28"/>
          <w:szCs w:val="28"/>
        </w:rPr>
        <w:t xml:space="preserve">. </w:t>
      </w:r>
      <w:r w:rsidRPr="0067732F">
        <w:rPr>
          <w:rFonts w:ascii="Times New Roman" w:eastAsia="SimSun" w:hAnsi="Times New Roman" w:cs="Times New Roman"/>
          <w:sz w:val="28"/>
          <w:szCs w:val="28"/>
        </w:rPr>
        <w:t>Например, может выступать в качестве пресуппозицонного начала, которое, вводя ознакомительную информацию о новом объекте, подготавливает пространственно-временной фон для дальнейшего описания обстановки или состояния персонажей. Кроме того, бытийное предложение играет определенную роль в обеспечении текстовой когезии, которая, в свою очередь, может быть достигнута при помощи кореференции или вторичной (повторной) номинации, основывающейся на том, что предмет или объект, введённый ранее, может быть вторично описан как при помощи местоимений, так и при помощи различных стилистических средств.</w:t>
      </w:r>
    </w:p>
    <w:p w14:paraId="0C951166" w14:textId="77777777" w:rsidR="006A7DEB" w:rsidRDefault="006A7DEB" w:rsidP="00413A34">
      <w:pPr>
        <w:spacing w:line="360" w:lineRule="auto"/>
        <w:ind w:firstLine="709"/>
        <w:jc w:val="both"/>
      </w:pPr>
      <w:r>
        <w:br w:type="page"/>
      </w:r>
    </w:p>
    <w:p w14:paraId="2F1B26AD" w14:textId="12D98EE1" w:rsidR="00BF44F8" w:rsidRDefault="00DD4505" w:rsidP="003D1CDF">
      <w:pPr>
        <w:pStyle w:val="1"/>
        <w:spacing w:before="0" w:line="360" w:lineRule="auto"/>
        <w:ind w:firstLine="709"/>
        <w:jc w:val="both"/>
        <w:rPr>
          <w:rFonts w:ascii="Times New Roman" w:hAnsi="Times New Roman" w:cs="Times New Roman"/>
          <w:b/>
          <w:color w:val="auto"/>
          <w:sz w:val="28"/>
        </w:rPr>
      </w:pPr>
      <w:bookmarkStart w:id="40" w:name="_Toc105426225"/>
      <w:bookmarkStart w:id="41" w:name="_Toc105507506"/>
      <w:r>
        <w:rPr>
          <w:rFonts w:ascii="Times New Roman" w:hAnsi="Times New Roman" w:cs="Times New Roman"/>
          <w:b/>
          <w:color w:val="auto"/>
          <w:sz w:val="28"/>
        </w:rPr>
        <w:lastRenderedPageBreak/>
        <w:t>СПИСОК ЛИТЕРАТУРЫ</w:t>
      </w:r>
      <w:bookmarkEnd w:id="40"/>
      <w:bookmarkEnd w:id="41"/>
      <w:r w:rsidR="00BF44F8">
        <w:rPr>
          <w:rFonts w:ascii="Times New Roman" w:hAnsi="Times New Roman" w:cs="Times New Roman"/>
          <w:b/>
          <w:color w:val="auto"/>
          <w:sz w:val="28"/>
        </w:rPr>
        <w:t xml:space="preserve"> </w:t>
      </w:r>
    </w:p>
    <w:p w14:paraId="4DC92F4D" w14:textId="324C2B05" w:rsidR="006A7DEB" w:rsidRPr="00BF44F8" w:rsidRDefault="00D8218C" w:rsidP="003D1CDF">
      <w:pPr>
        <w:spacing w:line="360" w:lineRule="auto"/>
        <w:ind w:firstLine="709"/>
        <w:jc w:val="center"/>
        <w:rPr>
          <w:rFonts w:ascii="Times New Roman" w:hAnsi="Times New Roman" w:cs="Times New Roman"/>
          <w:b/>
          <w:sz w:val="28"/>
          <w:szCs w:val="28"/>
        </w:rPr>
      </w:pPr>
      <w:r w:rsidRPr="00BF44F8">
        <w:rPr>
          <w:rFonts w:ascii="Times New Roman" w:hAnsi="Times New Roman" w:cs="Times New Roman"/>
          <w:sz w:val="28"/>
          <w:szCs w:val="28"/>
        </w:rPr>
        <w:t>Литература на русском языке</w:t>
      </w:r>
    </w:p>
    <w:p w14:paraId="3A286E1F" w14:textId="19E13326" w:rsidR="006A7DEB" w:rsidRPr="00491873" w:rsidRDefault="006A7DEB" w:rsidP="003D1CDF">
      <w:pPr>
        <w:pStyle w:val="a8"/>
        <w:numPr>
          <w:ilvl w:val="0"/>
          <w:numId w:val="12"/>
        </w:numPr>
        <w:spacing w:before="0" w:beforeAutospacing="0" w:after="0" w:afterAutospacing="0" w:line="360" w:lineRule="auto"/>
        <w:ind w:left="0" w:firstLine="709"/>
        <w:jc w:val="both"/>
        <w:rPr>
          <w:sz w:val="28"/>
          <w:szCs w:val="28"/>
        </w:rPr>
      </w:pPr>
      <w:r w:rsidRPr="00491873">
        <w:rPr>
          <w:sz w:val="28"/>
          <w:szCs w:val="28"/>
        </w:rPr>
        <w:t>Арутюнова</w:t>
      </w:r>
      <w:r w:rsidRPr="00491873">
        <w:rPr>
          <w:sz w:val="28"/>
          <w:szCs w:val="28"/>
          <w:lang w:val="en-US"/>
        </w:rPr>
        <w:t> </w:t>
      </w:r>
      <w:r w:rsidRPr="00491873">
        <w:rPr>
          <w:sz w:val="28"/>
          <w:szCs w:val="28"/>
        </w:rPr>
        <w:t>Н.</w:t>
      </w:r>
      <w:r w:rsidRPr="00491873">
        <w:rPr>
          <w:sz w:val="28"/>
          <w:szCs w:val="28"/>
          <w:lang w:val="en-US"/>
        </w:rPr>
        <w:t> </w:t>
      </w:r>
      <w:r w:rsidRPr="00491873">
        <w:rPr>
          <w:sz w:val="28"/>
          <w:szCs w:val="28"/>
        </w:rPr>
        <w:t>Д.</w:t>
      </w:r>
      <w:r w:rsidRPr="00491873">
        <w:rPr>
          <w:sz w:val="28"/>
          <w:szCs w:val="28"/>
          <w:lang w:val="en-US"/>
        </w:rPr>
        <w:t> </w:t>
      </w:r>
      <w:r w:rsidRPr="00491873">
        <w:rPr>
          <w:sz w:val="28"/>
          <w:szCs w:val="28"/>
        </w:rPr>
        <w:t>Предложение и его смысл.</w:t>
      </w:r>
      <w:r w:rsidRPr="00491873">
        <w:rPr>
          <w:rFonts w:eastAsia="DengXian"/>
          <w:sz w:val="28"/>
          <w:szCs w:val="28"/>
        </w:rPr>
        <w:t xml:space="preserve"> </w:t>
      </w:r>
      <w:r w:rsidRPr="00491873">
        <w:rPr>
          <w:sz w:val="28"/>
          <w:szCs w:val="28"/>
        </w:rPr>
        <w:t>5-е изд.</w:t>
      </w:r>
      <w:r w:rsidRPr="00491873">
        <w:rPr>
          <w:rFonts w:eastAsia="DengXian"/>
          <w:sz w:val="28"/>
          <w:szCs w:val="28"/>
        </w:rPr>
        <w:t xml:space="preserve"> </w:t>
      </w:r>
      <w:r w:rsidRPr="00491873">
        <w:rPr>
          <w:sz w:val="28"/>
          <w:szCs w:val="28"/>
        </w:rPr>
        <w:t xml:space="preserve">М. 2007. </w:t>
      </w:r>
    </w:p>
    <w:p w14:paraId="3C156A3D" w14:textId="77777777" w:rsidR="006A7DEB" w:rsidRPr="00491873" w:rsidRDefault="006A7DEB" w:rsidP="003D1CDF">
      <w:pPr>
        <w:pStyle w:val="a8"/>
        <w:numPr>
          <w:ilvl w:val="0"/>
          <w:numId w:val="12"/>
        </w:numPr>
        <w:spacing w:before="0" w:beforeAutospacing="0" w:after="0" w:afterAutospacing="0" w:line="360" w:lineRule="auto"/>
        <w:ind w:left="0" w:firstLine="709"/>
        <w:jc w:val="both"/>
        <w:rPr>
          <w:sz w:val="28"/>
          <w:szCs w:val="28"/>
        </w:rPr>
      </w:pPr>
      <w:r w:rsidRPr="00491873">
        <w:rPr>
          <w:sz w:val="28"/>
          <w:szCs w:val="28"/>
        </w:rPr>
        <w:t>Валгина</w:t>
      </w:r>
      <w:r w:rsidRPr="00491873">
        <w:rPr>
          <w:sz w:val="28"/>
          <w:szCs w:val="28"/>
          <w:lang w:val="en-US"/>
        </w:rPr>
        <w:t> </w:t>
      </w:r>
      <w:r w:rsidRPr="00491873">
        <w:rPr>
          <w:sz w:val="28"/>
          <w:szCs w:val="28"/>
        </w:rPr>
        <w:t>Н</w:t>
      </w:r>
      <w:r w:rsidRPr="00B56543">
        <w:rPr>
          <w:sz w:val="28"/>
          <w:szCs w:val="28"/>
        </w:rPr>
        <w:t>.</w:t>
      </w:r>
      <w:r w:rsidRPr="00491873">
        <w:rPr>
          <w:sz w:val="28"/>
          <w:szCs w:val="28"/>
          <w:lang w:val="en-US"/>
        </w:rPr>
        <w:t> </w:t>
      </w:r>
      <w:r w:rsidRPr="00491873">
        <w:rPr>
          <w:sz w:val="28"/>
          <w:szCs w:val="28"/>
        </w:rPr>
        <w:t>С.</w:t>
      </w:r>
      <w:r w:rsidRPr="00491873">
        <w:rPr>
          <w:sz w:val="28"/>
          <w:szCs w:val="28"/>
          <w:lang w:val="en-US"/>
        </w:rPr>
        <w:t> </w:t>
      </w:r>
      <w:r w:rsidRPr="00491873">
        <w:rPr>
          <w:sz w:val="28"/>
          <w:szCs w:val="28"/>
        </w:rPr>
        <w:t>Синтаксис современного русского языка: учебник.</w:t>
      </w:r>
      <w:r w:rsidRPr="00491873">
        <w:rPr>
          <w:rFonts w:eastAsia="DengXian"/>
          <w:sz w:val="28"/>
          <w:szCs w:val="28"/>
        </w:rPr>
        <w:t xml:space="preserve"> </w:t>
      </w:r>
      <w:r w:rsidRPr="00491873">
        <w:rPr>
          <w:sz w:val="28"/>
          <w:szCs w:val="28"/>
        </w:rPr>
        <w:t xml:space="preserve">М. 1978. </w:t>
      </w:r>
    </w:p>
    <w:p w14:paraId="44A5B624" w14:textId="6F73E755" w:rsidR="006A7DEB" w:rsidRPr="00491873" w:rsidRDefault="006A7DEB" w:rsidP="003D1CDF">
      <w:pPr>
        <w:pStyle w:val="a8"/>
        <w:numPr>
          <w:ilvl w:val="0"/>
          <w:numId w:val="12"/>
        </w:numPr>
        <w:spacing w:before="0" w:beforeAutospacing="0" w:after="0" w:afterAutospacing="0" w:line="360" w:lineRule="auto"/>
        <w:ind w:left="0" w:firstLine="709"/>
        <w:jc w:val="both"/>
        <w:rPr>
          <w:sz w:val="28"/>
          <w:szCs w:val="28"/>
        </w:rPr>
      </w:pPr>
      <w:r w:rsidRPr="00491873">
        <w:rPr>
          <w:sz w:val="28"/>
          <w:szCs w:val="28"/>
        </w:rPr>
        <w:t>Горелов</w:t>
      </w:r>
      <w:r w:rsidRPr="00491873">
        <w:rPr>
          <w:sz w:val="28"/>
          <w:szCs w:val="28"/>
          <w:lang w:val="en-US"/>
        </w:rPr>
        <w:t> </w:t>
      </w:r>
      <w:r w:rsidRPr="00491873">
        <w:rPr>
          <w:sz w:val="28"/>
          <w:szCs w:val="28"/>
        </w:rPr>
        <w:t>В.</w:t>
      </w:r>
      <w:r w:rsidRPr="00491873">
        <w:rPr>
          <w:sz w:val="28"/>
          <w:szCs w:val="28"/>
          <w:lang w:val="en-US"/>
        </w:rPr>
        <w:t> </w:t>
      </w:r>
      <w:r w:rsidRPr="00491873">
        <w:rPr>
          <w:sz w:val="28"/>
          <w:szCs w:val="28"/>
        </w:rPr>
        <w:t>И.</w:t>
      </w:r>
      <w:r w:rsidRPr="00491873">
        <w:rPr>
          <w:sz w:val="28"/>
          <w:szCs w:val="28"/>
          <w:lang w:val="en-US"/>
        </w:rPr>
        <w:t> </w:t>
      </w:r>
      <w:r w:rsidRPr="00491873">
        <w:rPr>
          <w:sz w:val="28"/>
          <w:szCs w:val="28"/>
        </w:rPr>
        <w:t>Теоретическая грамматика китайского языка. М.: Просвещение, 1989. 318</w:t>
      </w:r>
      <w:r w:rsidRPr="00515269">
        <w:rPr>
          <w:sz w:val="28"/>
          <w:szCs w:val="28"/>
        </w:rPr>
        <w:t xml:space="preserve"> </w:t>
      </w:r>
      <w:r w:rsidRPr="00491873">
        <w:rPr>
          <w:sz w:val="28"/>
          <w:szCs w:val="28"/>
        </w:rPr>
        <w:t xml:space="preserve">с. </w:t>
      </w:r>
    </w:p>
    <w:p w14:paraId="244967B5" w14:textId="2051783C" w:rsidR="006A7DEB" w:rsidRPr="00491873" w:rsidRDefault="006A7DEB" w:rsidP="003D1CDF">
      <w:pPr>
        <w:pStyle w:val="a8"/>
        <w:numPr>
          <w:ilvl w:val="0"/>
          <w:numId w:val="12"/>
        </w:numPr>
        <w:spacing w:before="0" w:beforeAutospacing="0" w:after="0" w:afterAutospacing="0" w:line="360" w:lineRule="auto"/>
        <w:ind w:left="0" w:firstLine="709"/>
        <w:jc w:val="both"/>
        <w:rPr>
          <w:sz w:val="28"/>
          <w:szCs w:val="28"/>
        </w:rPr>
      </w:pPr>
      <w:r w:rsidRPr="00491873">
        <w:rPr>
          <w:sz w:val="28"/>
          <w:szCs w:val="28"/>
        </w:rPr>
        <w:t>Драгунов</w:t>
      </w:r>
      <w:r w:rsidRPr="00491873">
        <w:rPr>
          <w:sz w:val="28"/>
          <w:szCs w:val="28"/>
          <w:lang w:val="en-US"/>
        </w:rPr>
        <w:t> </w:t>
      </w:r>
      <w:r w:rsidRPr="00491873">
        <w:rPr>
          <w:sz w:val="28"/>
          <w:szCs w:val="28"/>
        </w:rPr>
        <w:t>А.</w:t>
      </w:r>
      <w:r w:rsidRPr="00491873">
        <w:rPr>
          <w:sz w:val="28"/>
          <w:szCs w:val="28"/>
          <w:lang w:val="en-US"/>
        </w:rPr>
        <w:t> </w:t>
      </w:r>
      <w:r w:rsidRPr="00491873">
        <w:rPr>
          <w:sz w:val="28"/>
          <w:szCs w:val="28"/>
        </w:rPr>
        <w:t>А.</w:t>
      </w:r>
      <w:r w:rsidRPr="00491873">
        <w:rPr>
          <w:sz w:val="28"/>
          <w:szCs w:val="28"/>
          <w:lang w:val="en-US"/>
        </w:rPr>
        <w:t> </w:t>
      </w:r>
      <w:r w:rsidRPr="00491873">
        <w:rPr>
          <w:sz w:val="28"/>
          <w:szCs w:val="28"/>
        </w:rPr>
        <w:t>Исследование по грамматике современного китайского языка. М., Л.: АН СССР, 1952</w:t>
      </w:r>
      <w:r w:rsidRPr="00B56543">
        <w:rPr>
          <w:sz w:val="28"/>
          <w:szCs w:val="28"/>
        </w:rPr>
        <w:t>.</w:t>
      </w:r>
      <w:r w:rsidRPr="00491873">
        <w:rPr>
          <w:sz w:val="28"/>
          <w:szCs w:val="28"/>
        </w:rPr>
        <w:t xml:space="preserve"> 231</w:t>
      </w:r>
      <w:r>
        <w:rPr>
          <w:sz w:val="28"/>
          <w:szCs w:val="28"/>
          <w:lang w:val="en-US"/>
        </w:rPr>
        <w:t xml:space="preserve"> </w:t>
      </w:r>
      <w:r w:rsidRPr="00491873">
        <w:rPr>
          <w:sz w:val="28"/>
          <w:szCs w:val="28"/>
        </w:rPr>
        <w:t xml:space="preserve">с. </w:t>
      </w:r>
    </w:p>
    <w:p w14:paraId="2F1C626C" w14:textId="2C979A64" w:rsidR="006A7DEB" w:rsidRPr="00491873" w:rsidRDefault="006A7DEB" w:rsidP="003D1CDF">
      <w:pPr>
        <w:pStyle w:val="a8"/>
        <w:numPr>
          <w:ilvl w:val="0"/>
          <w:numId w:val="12"/>
        </w:numPr>
        <w:spacing w:before="0" w:beforeAutospacing="0" w:after="0" w:afterAutospacing="0" w:line="360" w:lineRule="auto"/>
        <w:ind w:left="0" w:firstLine="709"/>
        <w:jc w:val="both"/>
        <w:rPr>
          <w:sz w:val="28"/>
          <w:szCs w:val="28"/>
        </w:rPr>
      </w:pPr>
      <w:r w:rsidRPr="00491873">
        <w:rPr>
          <w:sz w:val="28"/>
          <w:szCs w:val="28"/>
        </w:rPr>
        <w:t>Лекант</w:t>
      </w:r>
      <w:r w:rsidRPr="00491873">
        <w:rPr>
          <w:sz w:val="28"/>
          <w:szCs w:val="28"/>
          <w:lang w:val="en-US"/>
        </w:rPr>
        <w:t> </w:t>
      </w:r>
      <w:r w:rsidRPr="00491873">
        <w:rPr>
          <w:sz w:val="28"/>
          <w:szCs w:val="28"/>
        </w:rPr>
        <w:t>П.</w:t>
      </w:r>
      <w:r w:rsidRPr="00491873">
        <w:rPr>
          <w:sz w:val="28"/>
          <w:szCs w:val="28"/>
          <w:lang w:val="en-US"/>
        </w:rPr>
        <w:t> </w:t>
      </w:r>
      <w:r w:rsidRPr="00491873">
        <w:rPr>
          <w:sz w:val="28"/>
          <w:szCs w:val="28"/>
        </w:rPr>
        <w:t>А.</w:t>
      </w:r>
      <w:r w:rsidRPr="00491873">
        <w:rPr>
          <w:sz w:val="28"/>
          <w:szCs w:val="28"/>
          <w:lang w:val="en-US"/>
        </w:rPr>
        <w:t> </w:t>
      </w:r>
      <w:r w:rsidRPr="00491873">
        <w:rPr>
          <w:sz w:val="28"/>
          <w:szCs w:val="28"/>
        </w:rPr>
        <w:t>Современный русский язык.</w:t>
      </w:r>
      <w:r w:rsidRPr="00491873">
        <w:rPr>
          <w:rFonts w:eastAsia="DengXian"/>
          <w:sz w:val="28"/>
          <w:szCs w:val="28"/>
        </w:rPr>
        <w:t xml:space="preserve"> </w:t>
      </w:r>
      <w:r w:rsidRPr="00491873">
        <w:rPr>
          <w:sz w:val="28"/>
          <w:szCs w:val="28"/>
        </w:rPr>
        <w:t>4-е изд.</w:t>
      </w:r>
      <w:r w:rsidRPr="000D3B7C">
        <w:rPr>
          <w:rFonts w:eastAsia="DengXian"/>
          <w:sz w:val="28"/>
          <w:szCs w:val="28"/>
        </w:rPr>
        <w:t>,</w:t>
      </w:r>
      <w:r w:rsidRPr="00491873">
        <w:rPr>
          <w:rFonts w:eastAsia="DengXian"/>
          <w:sz w:val="28"/>
          <w:szCs w:val="28"/>
        </w:rPr>
        <w:t xml:space="preserve"> </w:t>
      </w:r>
      <w:r w:rsidRPr="00491873">
        <w:rPr>
          <w:sz w:val="28"/>
          <w:szCs w:val="28"/>
        </w:rPr>
        <w:t>М.</w:t>
      </w:r>
      <w:r w:rsidR="000D3B7C">
        <w:rPr>
          <w:sz w:val="28"/>
          <w:szCs w:val="28"/>
        </w:rPr>
        <w:t xml:space="preserve">: Дрофа, </w:t>
      </w:r>
      <w:r w:rsidRPr="00491873">
        <w:rPr>
          <w:sz w:val="28"/>
          <w:szCs w:val="28"/>
        </w:rPr>
        <w:t>2007.</w:t>
      </w:r>
      <w:r w:rsidR="000D3B7C">
        <w:rPr>
          <w:sz w:val="28"/>
          <w:szCs w:val="28"/>
        </w:rPr>
        <w:t xml:space="preserve"> 559 с.</w:t>
      </w:r>
    </w:p>
    <w:p w14:paraId="6EF890A3" w14:textId="59B46B9F" w:rsidR="006A7DEB" w:rsidRPr="00491873" w:rsidRDefault="006A7DEB" w:rsidP="003D1CDF">
      <w:pPr>
        <w:pStyle w:val="a8"/>
        <w:numPr>
          <w:ilvl w:val="0"/>
          <w:numId w:val="12"/>
        </w:numPr>
        <w:spacing w:before="0" w:beforeAutospacing="0" w:after="0" w:afterAutospacing="0" w:line="360" w:lineRule="auto"/>
        <w:ind w:left="0" w:firstLine="709"/>
        <w:jc w:val="both"/>
        <w:rPr>
          <w:sz w:val="28"/>
          <w:szCs w:val="28"/>
        </w:rPr>
      </w:pPr>
      <w:r w:rsidRPr="00491873">
        <w:rPr>
          <w:sz w:val="28"/>
          <w:szCs w:val="28"/>
        </w:rPr>
        <w:t>Пешковский</w:t>
      </w:r>
      <w:r w:rsidRPr="00491873">
        <w:rPr>
          <w:sz w:val="28"/>
          <w:szCs w:val="28"/>
          <w:lang w:val="en-US"/>
        </w:rPr>
        <w:t> </w:t>
      </w:r>
      <w:r w:rsidRPr="00491873">
        <w:rPr>
          <w:sz w:val="28"/>
          <w:szCs w:val="28"/>
        </w:rPr>
        <w:t>А.</w:t>
      </w:r>
      <w:r w:rsidRPr="00491873">
        <w:rPr>
          <w:sz w:val="28"/>
          <w:szCs w:val="28"/>
          <w:lang w:val="en-US"/>
        </w:rPr>
        <w:t> </w:t>
      </w:r>
      <w:r w:rsidRPr="00491873">
        <w:rPr>
          <w:sz w:val="28"/>
          <w:szCs w:val="28"/>
        </w:rPr>
        <w:t>М.</w:t>
      </w:r>
      <w:r w:rsidRPr="00491873">
        <w:rPr>
          <w:sz w:val="28"/>
          <w:szCs w:val="28"/>
          <w:lang w:val="en-US"/>
        </w:rPr>
        <w:t> </w:t>
      </w:r>
      <w:r w:rsidRPr="00491873">
        <w:rPr>
          <w:sz w:val="28"/>
          <w:szCs w:val="28"/>
        </w:rPr>
        <w:t xml:space="preserve">Русский синтаксис в научном освещении. М.: «Языки славянской культуры», 2001. </w:t>
      </w:r>
    </w:p>
    <w:p w14:paraId="50D1C163" w14:textId="7C365627" w:rsidR="006A7DEB" w:rsidRPr="00491873" w:rsidRDefault="006A7DEB" w:rsidP="003D1CDF">
      <w:pPr>
        <w:pStyle w:val="a8"/>
        <w:numPr>
          <w:ilvl w:val="0"/>
          <w:numId w:val="12"/>
        </w:numPr>
        <w:spacing w:before="0" w:beforeAutospacing="0" w:after="0" w:afterAutospacing="0" w:line="360" w:lineRule="auto"/>
        <w:ind w:left="0" w:firstLine="709"/>
        <w:jc w:val="both"/>
        <w:rPr>
          <w:sz w:val="28"/>
          <w:szCs w:val="28"/>
        </w:rPr>
      </w:pPr>
      <w:r w:rsidRPr="00491873">
        <w:rPr>
          <w:sz w:val="28"/>
          <w:szCs w:val="28"/>
        </w:rPr>
        <w:t>Син Фуи. Грамматика китайского языка.; [пер. с кит. Е.</w:t>
      </w:r>
      <w:r w:rsidRPr="00491873">
        <w:rPr>
          <w:sz w:val="28"/>
          <w:szCs w:val="28"/>
          <w:lang w:val="en-US"/>
        </w:rPr>
        <w:t> </w:t>
      </w:r>
      <w:r w:rsidRPr="00491873">
        <w:rPr>
          <w:sz w:val="28"/>
          <w:szCs w:val="28"/>
        </w:rPr>
        <w:t>Н.</w:t>
      </w:r>
      <w:r w:rsidRPr="00491873">
        <w:rPr>
          <w:sz w:val="28"/>
          <w:szCs w:val="28"/>
          <w:lang w:val="en-US"/>
        </w:rPr>
        <w:t> </w:t>
      </w:r>
      <w:r w:rsidRPr="00491873">
        <w:rPr>
          <w:sz w:val="28"/>
          <w:szCs w:val="28"/>
        </w:rPr>
        <w:t>Колпачковой, А.</w:t>
      </w:r>
      <w:r w:rsidRPr="00491873">
        <w:rPr>
          <w:sz w:val="28"/>
          <w:szCs w:val="28"/>
          <w:lang w:val="en-US"/>
        </w:rPr>
        <w:t> </w:t>
      </w:r>
      <w:r w:rsidRPr="00491873">
        <w:rPr>
          <w:sz w:val="28"/>
          <w:szCs w:val="28"/>
        </w:rPr>
        <w:t>В.</w:t>
      </w:r>
      <w:r w:rsidRPr="00491873">
        <w:rPr>
          <w:sz w:val="28"/>
          <w:szCs w:val="28"/>
          <w:lang w:val="en-US"/>
        </w:rPr>
        <w:t> </w:t>
      </w:r>
      <w:r w:rsidRPr="00491873">
        <w:rPr>
          <w:sz w:val="28"/>
          <w:szCs w:val="28"/>
        </w:rPr>
        <w:t>Лебедевой, Н.</w:t>
      </w:r>
      <w:r w:rsidRPr="00491873">
        <w:rPr>
          <w:sz w:val="28"/>
          <w:szCs w:val="28"/>
          <w:lang w:val="en-US"/>
        </w:rPr>
        <w:t> </w:t>
      </w:r>
      <w:r w:rsidRPr="00491873">
        <w:rPr>
          <w:sz w:val="28"/>
          <w:szCs w:val="28"/>
        </w:rPr>
        <w:t>А.</w:t>
      </w:r>
      <w:r w:rsidRPr="00491873">
        <w:rPr>
          <w:sz w:val="28"/>
          <w:szCs w:val="28"/>
          <w:lang w:val="en-US"/>
        </w:rPr>
        <w:t> </w:t>
      </w:r>
      <w:r w:rsidRPr="00491873">
        <w:rPr>
          <w:sz w:val="28"/>
          <w:szCs w:val="28"/>
        </w:rPr>
        <w:t>Сомкиной, Е.</w:t>
      </w:r>
      <w:r w:rsidRPr="00B56543">
        <w:rPr>
          <w:sz w:val="28"/>
          <w:szCs w:val="28"/>
        </w:rPr>
        <w:t xml:space="preserve"> </w:t>
      </w:r>
      <w:r w:rsidRPr="00491873">
        <w:rPr>
          <w:sz w:val="28"/>
          <w:szCs w:val="28"/>
        </w:rPr>
        <w:t>Ю.</w:t>
      </w:r>
      <w:r w:rsidRPr="00491873">
        <w:rPr>
          <w:sz w:val="28"/>
          <w:szCs w:val="28"/>
          <w:lang w:val="en-US"/>
        </w:rPr>
        <w:t> </w:t>
      </w:r>
      <w:r w:rsidRPr="00491873">
        <w:rPr>
          <w:sz w:val="28"/>
          <w:szCs w:val="28"/>
        </w:rPr>
        <w:t>Фокиной; науч.ред.пер. Е.</w:t>
      </w:r>
      <w:r w:rsidRPr="00491873">
        <w:rPr>
          <w:sz w:val="28"/>
          <w:szCs w:val="28"/>
          <w:lang w:val="en-US"/>
        </w:rPr>
        <w:t> </w:t>
      </w:r>
      <w:r w:rsidRPr="00491873">
        <w:rPr>
          <w:sz w:val="28"/>
          <w:szCs w:val="28"/>
        </w:rPr>
        <w:t>Н.</w:t>
      </w:r>
      <w:r w:rsidRPr="00491873">
        <w:rPr>
          <w:sz w:val="28"/>
          <w:szCs w:val="28"/>
          <w:lang w:val="en-US"/>
        </w:rPr>
        <w:t> </w:t>
      </w:r>
      <w:r w:rsidRPr="00491873">
        <w:rPr>
          <w:sz w:val="28"/>
          <w:szCs w:val="28"/>
        </w:rPr>
        <w:t xml:space="preserve"> Колпачкова].</w:t>
      </w:r>
      <w:r w:rsidRPr="00491873">
        <w:rPr>
          <w:rFonts w:eastAsia="DengXian"/>
          <w:sz w:val="28"/>
          <w:szCs w:val="28"/>
        </w:rPr>
        <w:t xml:space="preserve"> </w:t>
      </w:r>
      <w:r w:rsidRPr="00491873">
        <w:rPr>
          <w:sz w:val="28"/>
          <w:szCs w:val="28"/>
        </w:rPr>
        <w:t>СПБ</w:t>
      </w:r>
      <w:r w:rsidR="000D3B7C">
        <w:rPr>
          <w:sz w:val="28"/>
          <w:szCs w:val="28"/>
        </w:rPr>
        <w:t>:</w:t>
      </w:r>
      <w:r w:rsidRPr="00491873">
        <w:rPr>
          <w:sz w:val="28"/>
          <w:szCs w:val="28"/>
        </w:rPr>
        <w:t xml:space="preserve"> Изд</w:t>
      </w:r>
      <w:r w:rsidR="000D3B7C">
        <w:rPr>
          <w:sz w:val="28"/>
          <w:szCs w:val="28"/>
        </w:rPr>
        <w:t>ательст</w:t>
      </w:r>
      <w:r w:rsidRPr="00491873">
        <w:rPr>
          <w:sz w:val="28"/>
          <w:szCs w:val="28"/>
        </w:rPr>
        <w:t>во С</w:t>
      </w:r>
      <w:r w:rsidR="000D3B7C">
        <w:rPr>
          <w:sz w:val="28"/>
          <w:szCs w:val="28"/>
        </w:rPr>
        <w:t>анкт-</w:t>
      </w:r>
      <w:r w:rsidRPr="00491873">
        <w:rPr>
          <w:sz w:val="28"/>
          <w:szCs w:val="28"/>
        </w:rPr>
        <w:t>Петерб</w:t>
      </w:r>
      <w:r w:rsidR="000D3B7C">
        <w:rPr>
          <w:sz w:val="28"/>
          <w:szCs w:val="28"/>
        </w:rPr>
        <w:t xml:space="preserve">ургского </w:t>
      </w:r>
      <w:r w:rsidRPr="00491873">
        <w:rPr>
          <w:sz w:val="28"/>
          <w:szCs w:val="28"/>
        </w:rPr>
        <w:t>ун</w:t>
      </w:r>
      <w:r w:rsidR="000D3B7C">
        <w:rPr>
          <w:sz w:val="28"/>
          <w:szCs w:val="28"/>
        </w:rPr>
        <w:t>иверсите</w:t>
      </w:r>
      <w:r w:rsidRPr="00491873">
        <w:rPr>
          <w:sz w:val="28"/>
          <w:szCs w:val="28"/>
        </w:rPr>
        <w:t>та, 2020. 764</w:t>
      </w:r>
      <w:r>
        <w:rPr>
          <w:sz w:val="28"/>
          <w:szCs w:val="28"/>
          <w:lang w:val="en-US"/>
        </w:rPr>
        <w:t xml:space="preserve"> </w:t>
      </w:r>
      <w:r w:rsidRPr="00491873">
        <w:rPr>
          <w:sz w:val="28"/>
          <w:szCs w:val="28"/>
        </w:rPr>
        <w:t xml:space="preserve">с. </w:t>
      </w:r>
    </w:p>
    <w:p w14:paraId="19F4DCB1" w14:textId="7991A71F" w:rsidR="006A7DEB" w:rsidRPr="00491873" w:rsidRDefault="006A7DEB" w:rsidP="003D1CDF">
      <w:pPr>
        <w:pStyle w:val="a8"/>
        <w:numPr>
          <w:ilvl w:val="0"/>
          <w:numId w:val="12"/>
        </w:numPr>
        <w:spacing w:before="0" w:beforeAutospacing="0" w:after="0" w:afterAutospacing="0" w:line="360" w:lineRule="auto"/>
        <w:ind w:left="0" w:firstLine="709"/>
        <w:jc w:val="both"/>
        <w:rPr>
          <w:sz w:val="28"/>
          <w:szCs w:val="28"/>
        </w:rPr>
      </w:pPr>
      <w:r w:rsidRPr="00491873">
        <w:rPr>
          <w:sz w:val="28"/>
          <w:szCs w:val="28"/>
        </w:rPr>
        <w:t>Смирницкий</w:t>
      </w:r>
      <w:r w:rsidRPr="00491873">
        <w:rPr>
          <w:sz w:val="28"/>
          <w:szCs w:val="28"/>
          <w:lang w:val="en-US"/>
        </w:rPr>
        <w:t> </w:t>
      </w:r>
      <w:r w:rsidRPr="00491873">
        <w:rPr>
          <w:sz w:val="28"/>
          <w:szCs w:val="28"/>
        </w:rPr>
        <w:t>А.</w:t>
      </w:r>
      <w:r w:rsidRPr="00491873">
        <w:rPr>
          <w:sz w:val="28"/>
          <w:szCs w:val="28"/>
          <w:lang w:val="en-US"/>
        </w:rPr>
        <w:t> </w:t>
      </w:r>
      <w:r w:rsidRPr="00491873">
        <w:rPr>
          <w:sz w:val="28"/>
          <w:szCs w:val="28"/>
        </w:rPr>
        <w:t>И.</w:t>
      </w:r>
      <w:r w:rsidRPr="00B56543">
        <w:rPr>
          <w:sz w:val="28"/>
          <w:szCs w:val="28"/>
        </w:rPr>
        <w:t xml:space="preserve"> </w:t>
      </w:r>
      <w:r w:rsidRPr="00491873">
        <w:rPr>
          <w:sz w:val="28"/>
          <w:szCs w:val="28"/>
        </w:rPr>
        <w:t>Синтаксис английского языка / Подгот. к печати и ред. к.ф.н. В.</w:t>
      </w:r>
      <w:r w:rsidRPr="00491873">
        <w:rPr>
          <w:sz w:val="28"/>
          <w:szCs w:val="28"/>
          <w:lang w:val="en-US"/>
        </w:rPr>
        <w:t> </w:t>
      </w:r>
      <w:r w:rsidRPr="00491873">
        <w:rPr>
          <w:sz w:val="28"/>
          <w:szCs w:val="28"/>
        </w:rPr>
        <w:t>В.</w:t>
      </w:r>
      <w:r w:rsidRPr="00491873">
        <w:rPr>
          <w:sz w:val="28"/>
          <w:szCs w:val="28"/>
          <w:lang w:val="en-US"/>
        </w:rPr>
        <w:t> </w:t>
      </w:r>
      <w:r w:rsidRPr="00491873">
        <w:rPr>
          <w:sz w:val="28"/>
          <w:szCs w:val="28"/>
        </w:rPr>
        <w:t xml:space="preserve">Пассек. М.: Изд-во лит-ры на иностр. яз., 1957. </w:t>
      </w:r>
    </w:p>
    <w:p w14:paraId="61C33117" w14:textId="63C553D5" w:rsidR="006A7DEB" w:rsidRPr="00491873" w:rsidRDefault="006A7DEB" w:rsidP="003D1CDF">
      <w:pPr>
        <w:pStyle w:val="a8"/>
        <w:numPr>
          <w:ilvl w:val="0"/>
          <w:numId w:val="12"/>
        </w:numPr>
        <w:spacing w:before="0" w:beforeAutospacing="0" w:after="0" w:afterAutospacing="0" w:line="360" w:lineRule="auto"/>
        <w:ind w:left="0" w:firstLine="709"/>
        <w:jc w:val="both"/>
        <w:rPr>
          <w:sz w:val="28"/>
          <w:szCs w:val="28"/>
        </w:rPr>
      </w:pPr>
      <w:r w:rsidRPr="00491873">
        <w:rPr>
          <w:sz w:val="28"/>
          <w:szCs w:val="28"/>
        </w:rPr>
        <w:t>Тань Аошуан. Проблемы скрытой грамматики: синтаксис, семантика и прагматика языка изолирующего строя (на примере китайского языка). М.: «Языки славянской культуры», 2002. 896 с.</w:t>
      </w:r>
    </w:p>
    <w:p w14:paraId="183F2170" w14:textId="60E8DA43" w:rsidR="006A7DEB" w:rsidRPr="00491873" w:rsidRDefault="006A7DEB" w:rsidP="003D1CDF">
      <w:pPr>
        <w:pStyle w:val="a8"/>
        <w:numPr>
          <w:ilvl w:val="0"/>
          <w:numId w:val="12"/>
        </w:numPr>
        <w:spacing w:before="0" w:beforeAutospacing="0" w:after="0" w:afterAutospacing="0" w:line="360" w:lineRule="auto"/>
        <w:ind w:left="0" w:firstLine="709"/>
        <w:jc w:val="both"/>
        <w:rPr>
          <w:sz w:val="28"/>
          <w:szCs w:val="28"/>
        </w:rPr>
      </w:pPr>
      <w:r w:rsidRPr="00491873">
        <w:rPr>
          <w:sz w:val="28"/>
          <w:szCs w:val="28"/>
        </w:rPr>
        <w:t xml:space="preserve"> Люсьен Теньер. Основны структурного синтаксиса. Перевод с французского И.</w:t>
      </w:r>
      <w:r w:rsidRPr="00491873">
        <w:rPr>
          <w:sz w:val="28"/>
          <w:szCs w:val="28"/>
          <w:lang w:val="en-US"/>
        </w:rPr>
        <w:t> </w:t>
      </w:r>
      <w:r w:rsidRPr="00491873">
        <w:rPr>
          <w:sz w:val="28"/>
          <w:szCs w:val="28"/>
        </w:rPr>
        <w:t>М.</w:t>
      </w:r>
      <w:r w:rsidRPr="00491873">
        <w:rPr>
          <w:sz w:val="28"/>
          <w:szCs w:val="28"/>
          <w:lang w:val="en-US"/>
        </w:rPr>
        <w:t> </w:t>
      </w:r>
      <w:r w:rsidRPr="00491873">
        <w:rPr>
          <w:sz w:val="28"/>
          <w:szCs w:val="28"/>
        </w:rPr>
        <w:t>Богуславского, Л</w:t>
      </w:r>
      <w:r w:rsidRPr="00B56543">
        <w:rPr>
          <w:sz w:val="28"/>
          <w:szCs w:val="28"/>
        </w:rPr>
        <w:t>.</w:t>
      </w:r>
      <w:r w:rsidRPr="00491873">
        <w:rPr>
          <w:sz w:val="28"/>
          <w:szCs w:val="28"/>
          <w:lang w:val="en-US"/>
        </w:rPr>
        <w:t> </w:t>
      </w:r>
      <w:r w:rsidRPr="00491873">
        <w:rPr>
          <w:sz w:val="28"/>
          <w:szCs w:val="28"/>
        </w:rPr>
        <w:t>И.</w:t>
      </w:r>
      <w:r w:rsidRPr="00491873">
        <w:rPr>
          <w:sz w:val="28"/>
          <w:szCs w:val="28"/>
          <w:lang w:val="en-US"/>
        </w:rPr>
        <w:t> </w:t>
      </w:r>
      <w:r w:rsidRPr="00491873">
        <w:rPr>
          <w:sz w:val="28"/>
          <w:szCs w:val="28"/>
        </w:rPr>
        <w:t>Лухт, Б.</w:t>
      </w:r>
      <w:r w:rsidRPr="00491873">
        <w:rPr>
          <w:sz w:val="28"/>
          <w:szCs w:val="28"/>
          <w:lang w:val="en-US"/>
        </w:rPr>
        <w:t> </w:t>
      </w:r>
      <w:r w:rsidRPr="00491873">
        <w:rPr>
          <w:sz w:val="28"/>
          <w:szCs w:val="28"/>
        </w:rPr>
        <w:t>П.</w:t>
      </w:r>
      <w:r w:rsidRPr="00491873">
        <w:rPr>
          <w:sz w:val="28"/>
          <w:szCs w:val="28"/>
          <w:lang w:val="en-US"/>
        </w:rPr>
        <w:t> </w:t>
      </w:r>
      <w:r w:rsidRPr="00491873">
        <w:rPr>
          <w:sz w:val="28"/>
          <w:szCs w:val="28"/>
        </w:rPr>
        <w:t>Нарумова, С.</w:t>
      </w:r>
      <w:r w:rsidRPr="00491873">
        <w:rPr>
          <w:sz w:val="28"/>
          <w:szCs w:val="28"/>
          <w:lang w:val="en-US"/>
        </w:rPr>
        <w:t> </w:t>
      </w:r>
      <w:r w:rsidRPr="00491873">
        <w:rPr>
          <w:sz w:val="28"/>
          <w:szCs w:val="28"/>
        </w:rPr>
        <w:t>Л.</w:t>
      </w:r>
      <w:r w:rsidRPr="00491873">
        <w:rPr>
          <w:sz w:val="28"/>
          <w:szCs w:val="28"/>
          <w:lang w:val="en-US"/>
        </w:rPr>
        <w:t> </w:t>
      </w:r>
      <w:r w:rsidRPr="00491873">
        <w:rPr>
          <w:sz w:val="28"/>
          <w:szCs w:val="28"/>
        </w:rPr>
        <w:t xml:space="preserve"> Сахно. М.: Прогресс</w:t>
      </w:r>
      <w:r w:rsidR="000D3B7C">
        <w:rPr>
          <w:sz w:val="28"/>
          <w:szCs w:val="28"/>
        </w:rPr>
        <w:t xml:space="preserve">, </w:t>
      </w:r>
      <w:r w:rsidRPr="00491873">
        <w:rPr>
          <w:sz w:val="28"/>
          <w:szCs w:val="28"/>
        </w:rPr>
        <w:t>1988. 632</w:t>
      </w:r>
      <w:r w:rsidRPr="00B56543">
        <w:rPr>
          <w:sz w:val="28"/>
          <w:szCs w:val="28"/>
        </w:rPr>
        <w:t xml:space="preserve"> </w:t>
      </w:r>
      <w:r>
        <w:rPr>
          <w:sz w:val="28"/>
          <w:szCs w:val="28"/>
        </w:rPr>
        <w:t>с</w:t>
      </w:r>
      <w:r w:rsidRPr="00491873">
        <w:rPr>
          <w:sz w:val="28"/>
          <w:szCs w:val="28"/>
        </w:rPr>
        <w:t xml:space="preserve">. </w:t>
      </w:r>
    </w:p>
    <w:p w14:paraId="48F2969C" w14:textId="23FD9BA7" w:rsidR="006A7DEB" w:rsidRPr="00491873" w:rsidRDefault="006A7DEB" w:rsidP="003D1CDF">
      <w:pPr>
        <w:pStyle w:val="a8"/>
        <w:numPr>
          <w:ilvl w:val="0"/>
          <w:numId w:val="12"/>
        </w:numPr>
        <w:spacing w:before="0" w:beforeAutospacing="0" w:after="0" w:afterAutospacing="0" w:line="360" w:lineRule="auto"/>
        <w:ind w:left="0" w:firstLine="709"/>
        <w:jc w:val="both"/>
        <w:rPr>
          <w:sz w:val="28"/>
          <w:szCs w:val="28"/>
        </w:rPr>
      </w:pPr>
      <w:r w:rsidRPr="00491873">
        <w:rPr>
          <w:sz w:val="28"/>
          <w:szCs w:val="28"/>
        </w:rPr>
        <w:t xml:space="preserve"> Шахматов</w:t>
      </w:r>
      <w:r w:rsidRPr="00491873">
        <w:rPr>
          <w:sz w:val="28"/>
          <w:szCs w:val="28"/>
          <w:lang w:val="en-US"/>
        </w:rPr>
        <w:t> </w:t>
      </w:r>
      <w:r w:rsidRPr="00491873">
        <w:rPr>
          <w:sz w:val="28"/>
          <w:szCs w:val="28"/>
        </w:rPr>
        <w:t>А.</w:t>
      </w:r>
      <w:r w:rsidRPr="00491873">
        <w:rPr>
          <w:sz w:val="28"/>
          <w:szCs w:val="28"/>
          <w:lang w:val="en-US"/>
        </w:rPr>
        <w:t> </w:t>
      </w:r>
      <w:r w:rsidRPr="00491873">
        <w:rPr>
          <w:sz w:val="28"/>
          <w:szCs w:val="28"/>
        </w:rPr>
        <w:t>А.</w:t>
      </w:r>
      <w:r w:rsidRPr="00491873">
        <w:rPr>
          <w:sz w:val="28"/>
          <w:szCs w:val="28"/>
          <w:lang w:val="en-US"/>
        </w:rPr>
        <w:t> </w:t>
      </w:r>
      <w:r w:rsidRPr="00491873">
        <w:rPr>
          <w:sz w:val="28"/>
          <w:szCs w:val="28"/>
        </w:rPr>
        <w:t>Синтаксис русского языка. М</w:t>
      </w:r>
      <w:r w:rsidR="00515269">
        <w:rPr>
          <w:sz w:val="28"/>
          <w:szCs w:val="28"/>
        </w:rPr>
        <w:t xml:space="preserve">.: </w:t>
      </w:r>
      <w:r w:rsidR="000D3B7C">
        <w:rPr>
          <w:sz w:val="28"/>
          <w:szCs w:val="28"/>
        </w:rPr>
        <w:t>Эдиториал УРСС</w:t>
      </w:r>
      <w:r w:rsidRPr="00491873">
        <w:rPr>
          <w:sz w:val="28"/>
          <w:szCs w:val="28"/>
        </w:rPr>
        <w:t>, 2001.</w:t>
      </w:r>
      <w:r w:rsidR="00515269">
        <w:rPr>
          <w:sz w:val="28"/>
          <w:szCs w:val="28"/>
        </w:rPr>
        <w:t xml:space="preserve"> 592 с.</w:t>
      </w:r>
      <w:r w:rsidRPr="00491873">
        <w:rPr>
          <w:sz w:val="28"/>
          <w:szCs w:val="28"/>
        </w:rPr>
        <w:t xml:space="preserve"> </w:t>
      </w:r>
    </w:p>
    <w:p w14:paraId="1D88BF1B" w14:textId="77777777" w:rsidR="006A7DEB" w:rsidRPr="00491873" w:rsidRDefault="006A7DEB" w:rsidP="003D1CDF">
      <w:pPr>
        <w:pStyle w:val="a8"/>
        <w:numPr>
          <w:ilvl w:val="0"/>
          <w:numId w:val="12"/>
        </w:numPr>
        <w:spacing w:before="0" w:beforeAutospacing="0" w:after="0" w:afterAutospacing="0" w:line="360" w:lineRule="auto"/>
        <w:ind w:left="0" w:firstLine="709"/>
        <w:jc w:val="both"/>
        <w:rPr>
          <w:sz w:val="28"/>
          <w:szCs w:val="28"/>
        </w:rPr>
      </w:pPr>
      <w:r w:rsidRPr="00491873">
        <w:rPr>
          <w:sz w:val="28"/>
          <w:szCs w:val="28"/>
        </w:rPr>
        <w:t xml:space="preserve"> </w:t>
      </w:r>
      <w:r w:rsidRPr="00491873">
        <w:rPr>
          <w:sz w:val="28"/>
          <w:szCs w:val="28"/>
          <w:shd w:val="clear" w:color="auto" w:fill="FFFFFF"/>
        </w:rPr>
        <w:t>Шутова</w:t>
      </w:r>
      <w:r w:rsidRPr="00491873">
        <w:rPr>
          <w:sz w:val="28"/>
          <w:szCs w:val="28"/>
          <w:shd w:val="clear" w:color="auto" w:fill="FFFFFF"/>
          <w:lang w:val="en-US"/>
        </w:rPr>
        <w:t> </w:t>
      </w:r>
      <w:r w:rsidRPr="00491873">
        <w:rPr>
          <w:sz w:val="28"/>
          <w:szCs w:val="28"/>
          <w:shd w:val="clear" w:color="auto" w:fill="FFFFFF"/>
        </w:rPr>
        <w:t>Е.</w:t>
      </w:r>
      <w:r w:rsidRPr="00491873">
        <w:rPr>
          <w:sz w:val="28"/>
          <w:szCs w:val="28"/>
          <w:shd w:val="clear" w:color="auto" w:fill="FFFFFF"/>
          <w:lang w:val="en-US"/>
        </w:rPr>
        <w:t> </w:t>
      </w:r>
      <w:r w:rsidRPr="00491873">
        <w:rPr>
          <w:sz w:val="28"/>
          <w:szCs w:val="28"/>
          <w:shd w:val="clear" w:color="auto" w:fill="FFFFFF"/>
        </w:rPr>
        <w:t>И.</w:t>
      </w:r>
      <w:r w:rsidRPr="00491873">
        <w:rPr>
          <w:sz w:val="28"/>
          <w:szCs w:val="28"/>
          <w:shd w:val="clear" w:color="auto" w:fill="FFFFFF"/>
          <w:lang w:val="en-US"/>
        </w:rPr>
        <w:t> </w:t>
      </w:r>
      <w:r w:rsidRPr="00491873">
        <w:rPr>
          <w:sz w:val="28"/>
          <w:szCs w:val="28"/>
          <w:shd w:val="clear" w:color="auto" w:fill="FFFFFF"/>
        </w:rPr>
        <w:t xml:space="preserve">Вопросы теории синтаксиса: на основе сопоставления китайского и русского языков: Автореф. дис. докт. филол. наук. М. 1987. </w:t>
      </w:r>
    </w:p>
    <w:p w14:paraId="22183FE2" w14:textId="2840180C" w:rsidR="006A7DEB" w:rsidRPr="00B56543" w:rsidRDefault="006A7DEB" w:rsidP="003D1CDF">
      <w:pPr>
        <w:pStyle w:val="a8"/>
        <w:numPr>
          <w:ilvl w:val="0"/>
          <w:numId w:val="12"/>
        </w:numPr>
        <w:spacing w:before="0" w:beforeAutospacing="0" w:after="0" w:afterAutospacing="0" w:line="360" w:lineRule="auto"/>
        <w:ind w:left="0" w:firstLine="709"/>
        <w:jc w:val="both"/>
        <w:rPr>
          <w:sz w:val="28"/>
          <w:szCs w:val="28"/>
          <w:shd w:val="clear" w:color="auto" w:fill="FFFFFF"/>
        </w:rPr>
      </w:pPr>
      <w:r w:rsidRPr="00491873">
        <w:rPr>
          <w:sz w:val="28"/>
          <w:szCs w:val="28"/>
        </w:rPr>
        <w:lastRenderedPageBreak/>
        <w:t xml:space="preserve"> </w:t>
      </w:r>
      <w:r w:rsidRPr="00491873">
        <w:rPr>
          <w:sz w:val="28"/>
          <w:szCs w:val="28"/>
          <w:shd w:val="clear" w:color="auto" w:fill="FFFFFF"/>
        </w:rPr>
        <w:t>Шутова</w:t>
      </w:r>
      <w:r w:rsidRPr="00491873">
        <w:rPr>
          <w:sz w:val="28"/>
          <w:szCs w:val="28"/>
          <w:shd w:val="clear" w:color="auto" w:fill="FFFFFF"/>
          <w:lang w:val="en-US"/>
        </w:rPr>
        <w:t> </w:t>
      </w:r>
      <w:r w:rsidRPr="00491873">
        <w:rPr>
          <w:sz w:val="28"/>
          <w:szCs w:val="28"/>
          <w:shd w:val="clear" w:color="auto" w:fill="FFFFFF"/>
        </w:rPr>
        <w:t>Е.</w:t>
      </w:r>
      <w:r w:rsidRPr="00491873">
        <w:rPr>
          <w:sz w:val="28"/>
          <w:szCs w:val="28"/>
          <w:shd w:val="clear" w:color="auto" w:fill="FFFFFF"/>
          <w:lang w:val="en-US"/>
        </w:rPr>
        <w:t> </w:t>
      </w:r>
      <w:r w:rsidRPr="00491873">
        <w:rPr>
          <w:sz w:val="28"/>
          <w:szCs w:val="28"/>
          <w:shd w:val="clear" w:color="auto" w:fill="FFFFFF"/>
        </w:rPr>
        <w:t>И.</w:t>
      </w:r>
      <w:r w:rsidRPr="00491873">
        <w:rPr>
          <w:sz w:val="28"/>
          <w:szCs w:val="28"/>
          <w:shd w:val="clear" w:color="auto" w:fill="FFFFFF"/>
          <w:lang w:val="en-US"/>
        </w:rPr>
        <w:t> </w:t>
      </w:r>
      <w:r w:rsidRPr="00491873">
        <w:rPr>
          <w:sz w:val="28"/>
          <w:szCs w:val="28"/>
          <w:shd w:val="clear" w:color="auto" w:fill="FFFFFF"/>
        </w:rPr>
        <w:t>Синтаксис современного китайского языка. М</w:t>
      </w:r>
      <w:r w:rsidRPr="00B56543">
        <w:rPr>
          <w:sz w:val="28"/>
          <w:szCs w:val="28"/>
          <w:shd w:val="clear" w:color="auto" w:fill="FFFFFF"/>
        </w:rPr>
        <w:t xml:space="preserve">.: </w:t>
      </w:r>
      <w:r w:rsidRPr="00491873">
        <w:rPr>
          <w:sz w:val="28"/>
          <w:szCs w:val="28"/>
          <w:shd w:val="clear" w:color="auto" w:fill="FFFFFF"/>
        </w:rPr>
        <w:t>Наука</w:t>
      </w:r>
      <w:r w:rsidRPr="00B56543">
        <w:rPr>
          <w:sz w:val="28"/>
          <w:szCs w:val="28"/>
          <w:shd w:val="clear" w:color="auto" w:fill="FFFFFF"/>
        </w:rPr>
        <w:t>, 1991.</w:t>
      </w:r>
      <w:r w:rsidR="00515269">
        <w:rPr>
          <w:sz w:val="28"/>
          <w:szCs w:val="28"/>
          <w:shd w:val="clear" w:color="auto" w:fill="FFFFFF"/>
        </w:rPr>
        <w:t xml:space="preserve"> 378 с.</w:t>
      </w:r>
      <w:r w:rsidRPr="00B56543">
        <w:rPr>
          <w:sz w:val="28"/>
          <w:szCs w:val="28"/>
          <w:shd w:val="clear" w:color="auto" w:fill="FFFFFF"/>
        </w:rPr>
        <w:t xml:space="preserve"> </w:t>
      </w:r>
    </w:p>
    <w:p w14:paraId="290C015F" w14:textId="5C255026" w:rsidR="006D582F" w:rsidRPr="00D8218C" w:rsidRDefault="006A7DEB" w:rsidP="003D1CDF">
      <w:pPr>
        <w:pStyle w:val="a8"/>
        <w:spacing w:before="0" w:beforeAutospacing="0" w:after="0" w:afterAutospacing="0" w:line="360" w:lineRule="auto"/>
        <w:ind w:firstLine="709"/>
        <w:jc w:val="center"/>
        <w:rPr>
          <w:sz w:val="28"/>
          <w:szCs w:val="28"/>
          <w:shd w:val="clear" w:color="auto" w:fill="FFFFFF"/>
        </w:rPr>
      </w:pPr>
      <w:r w:rsidRPr="00D8218C">
        <w:rPr>
          <w:sz w:val="28"/>
          <w:szCs w:val="28"/>
          <w:shd w:val="clear" w:color="auto" w:fill="FFFFFF"/>
        </w:rPr>
        <w:t>Литература на английском языке</w:t>
      </w:r>
    </w:p>
    <w:p w14:paraId="1433C001" w14:textId="77777777" w:rsidR="006A7DEB" w:rsidRPr="00491873" w:rsidRDefault="006A7DEB" w:rsidP="003D1CDF">
      <w:pPr>
        <w:pStyle w:val="a8"/>
        <w:numPr>
          <w:ilvl w:val="0"/>
          <w:numId w:val="12"/>
        </w:numPr>
        <w:spacing w:before="0" w:beforeAutospacing="0" w:after="0" w:afterAutospacing="0" w:line="360" w:lineRule="auto"/>
        <w:ind w:left="0" w:firstLine="709"/>
        <w:jc w:val="both"/>
        <w:rPr>
          <w:sz w:val="28"/>
          <w:szCs w:val="28"/>
          <w:lang w:val="en-US"/>
        </w:rPr>
      </w:pPr>
      <w:r w:rsidRPr="00491873">
        <w:rPr>
          <w:sz w:val="28"/>
          <w:szCs w:val="28"/>
          <w:lang w:val="en-US"/>
        </w:rPr>
        <w:t xml:space="preserve"> C. T.  James Huang, Y. -H. Audrey Li, Yafei Li</w:t>
      </w:r>
      <w:r>
        <w:rPr>
          <w:sz w:val="28"/>
          <w:szCs w:val="28"/>
          <w:lang w:val="en-US"/>
        </w:rPr>
        <w:t xml:space="preserve">. </w:t>
      </w:r>
      <w:r w:rsidRPr="00491873">
        <w:rPr>
          <w:sz w:val="28"/>
          <w:szCs w:val="28"/>
          <w:lang w:val="en-US"/>
        </w:rPr>
        <w:t>The Syntax of Chinese</w:t>
      </w:r>
      <w:r>
        <w:rPr>
          <w:sz w:val="28"/>
          <w:szCs w:val="28"/>
          <w:lang w:val="en-US"/>
        </w:rPr>
        <w:t xml:space="preserve"> //</w:t>
      </w:r>
      <w:r w:rsidRPr="00491873">
        <w:rPr>
          <w:sz w:val="28"/>
          <w:szCs w:val="28"/>
          <w:lang w:val="en-US"/>
        </w:rPr>
        <w:t xml:space="preserve"> New York: Cambridge University Press</w:t>
      </w:r>
      <w:r>
        <w:rPr>
          <w:sz w:val="28"/>
          <w:szCs w:val="28"/>
          <w:lang w:val="en-US"/>
        </w:rPr>
        <w:t>.</w:t>
      </w:r>
      <w:r w:rsidRPr="00491873">
        <w:rPr>
          <w:sz w:val="28"/>
          <w:szCs w:val="28"/>
          <w:lang w:val="en-US"/>
        </w:rPr>
        <w:t xml:space="preserve"> 2009. </w:t>
      </w:r>
    </w:p>
    <w:p w14:paraId="2059AF1F" w14:textId="77777777" w:rsidR="006A7DEB" w:rsidRDefault="006A7DEB" w:rsidP="003D1CDF">
      <w:pPr>
        <w:pStyle w:val="a8"/>
        <w:numPr>
          <w:ilvl w:val="0"/>
          <w:numId w:val="12"/>
        </w:numPr>
        <w:spacing w:before="0" w:beforeAutospacing="0" w:after="0" w:afterAutospacing="0" w:line="360" w:lineRule="auto"/>
        <w:ind w:left="0" w:firstLine="709"/>
        <w:jc w:val="both"/>
        <w:rPr>
          <w:sz w:val="28"/>
          <w:szCs w:val="28"/>
          <w:lang w:val="en-US"/>
        </w:rPr>
      </w:pPr>
      <w:r w:rsidRPr="00491873">
        <w:rPr>
          <w:sz w:val="28"/>
          <w:szCs w:val="28"/>
          <w:lang w:val="en-US"/>
        </w:rPr>
        <w:t xml:space="preserve"> Halliday, M. A. K.  An introduction to functional grammar. Third edition</w:t>
      </w:r>
      <w:r>
        <w:rPr>
          <w:sz w:val="28"/>
          <w:szCs w:val="28"/>
          <w:lang w:val="en-US"/>
        </w:rPr>
        <w:t xml:space="preserve"> // </w:t>
      </w:r>
      <w:r w:rsidRPr="00B56543">
        <w:rPr>
          <w:sz w:val="28"/>
          <w:szCs w:val="28"/>
          <w:shd w:val="clear" w:color="auto" w:fill="FFFFFF"/>
          <w:lang w:val="en-US"/>
        </w:rPr>
        <w:t>University of Sydney, Australia</w:t>
      </w:r>
      <w:r>
        <w:rPr>
          <w:sz w:val="28"/>
          <w:szCs w:val="28"/>
          <w:shd w:val="clear" w:color="auto" w:fill="FFFFFF"/>
          <w:lang w:val="en-US"/>
        </w:rPr>
        <w:t>. 2004. P. 667.</w:t>
      </w:r>
      <w:r w:rsidRPr="00C97BB7">
        <w:rPr>
          <w:sz w:val="28"/>
          <w:szCs w:val="28"/>
          <w:lang w:val="en-US"/>
        </w:rPr>
        <w:t xml:space="preserve"> </w:t>
      </w:r>
    </w:p>
    <w:p w14:paraId="2B9FFA0D" w14:textId="77777777" w:rsidR="006A7DEB" w:rsidRPr="00B56543" w:rsidRDefault="006A7DEB" w:rsidP="003D1CDF">
      <w:pPr>
        <w:pStyle w:val="a8"/>
        <w:numPr>
          <w:ilvl w:val="0"/>
          <w:numId w:val="12"/>
        </w:numPr>
        <w:spacing w:before="0" w:beforeAutospacing="0" w:after="0" w:afterAutospacing="0" w:line="360" w:lineRule="auto"/>
        <w:ind w:left="0" w:firstLine="709"/>
        <w:jc w:val="both"/>
        <w:rPr>
          <w:sz w:val="28"/>
          <w:szCs w:val="28"/>
          <w:lang w:val="en-US"/>
        </w:rPr>
      </w:pPr>
      <w:r w:rsidRPr="00491873">
        <w:rPr>
          <w:sz w:val="28"/>
          <w:szCs w:val="28"/>
          <w:lang w:val="en-US"/>
        </w:rPr>
        <w:t>Cheng-The James Huang</w:t>
      </w:r>
      <w:r>
        <w:rPr>
          <w:sz w:val="28"/>
          <w:szCs w:val="28"/>
          <w:lang w:val="en-US"/>
        </w:rPr>
        <w:t xml:space="preserve">. </w:t>
      </w:r>
      <w:r w:rsidRPr="00491873">
        <w:rPr>
          <w:sz w:val="28"/>
          <w:szCs w:val="28"/>
          <w:lang w:val="en-US"/>
        </w:rPr>
        <w:t xml:space="preserve">Logical relations in Chinese and theory of grammar </w:t>
      </w:r>
      <w:r>
        <w:rPr>
          <w:sz w:val="28"/>
          <w:szCs w:val="28"/>
          <w:lang w:val="en-US"/>
        </w:rPr>
        <w:t>//</w:t>
      </w:r>
      <w:r w:rsidRPr="00491873">
        <w:rPr>
          <w:sz w:val="28"/>
          <w:szCs w:val="28"/>
          <w:lang w:val="en-US"/>
        </w:rPr>
        <w:t xml:space="preserve"> Massachusetts Institute of Technology</w:t>
      </w:r>
      <w:r>
        <w:rPr>
          <w:sz w:val="28"/>
          <w:szCs w:val="28"/>
          <w:lang w:val="en-US"/>
        </w:rPr>
        <w:t xml:space="preserve">. </w:t>
      </w:r>
      <w:r w:rsidRPr="00491873">
        <w:rPr>
          <w:sz w:val="28"/>
          <w:szCs w:val="28"/>
          <w:lang w:val="en-US"/>
        </w:rPr>
        <w:t>1982.</w:t>
      </w:r>
      <w:r>
        <w:rPr>
          <w:sz w:val="28"/>
          <w:szCs w:val="28"/>
          <w:lang w:val="en-US"/>
        </w:rPr>
        <w:t xml:space="preserve"> P.</w:t>
      </w:r>
      <w:r w:rsidRPr="00491873">
        <w:rPr>
          <w:sz w:val="28"/>
          <w:szCs w:val="28"/>
          <w:lang w:val="en-US"/>
        </w:rPr>
        <w:t xml:space="preserve"> 1196.</w:t>
      </w:r>
    </w:p>
    <w:p w14:paraId="33488AA2" w14:textId="77777777" w:rsidR="006A7DEB" w:rsidRDefault="006A7DEB" w:rsidP="003D1CDF">
      <w:pPr>
        <w:pStyle w:val="a8"/>
        <w:numPr>
          <w:ilvl w:val="0"/>
          <w:numId w:val="12"/>
        </w:numPr>
        <w:spacing w:before="0" w:beforeAutospacing="0" w:after="0" w:afterAutospacing="0" w:line="360" w:lineRule="auto"/>
        <w:ind w:left="0" w:firstLine="709"/>
        <w:jc w:val="both"/>
        <w:rPr>
          <w:sz w:val="28"/>
          <w:szCs w:val="28"/>
          <w:lang w:val="en-US"/>
        </w:rPr>
      </w:pPr>
      <w:r w:rsidRPr="00491873">
        <w:rPr>
          <w:sz w:val="28"/>
          <w:szCs w:val="28"/>
          <w:lang w:val="en-US"/>
        </w:rPr>
        <w:t>Charle</w:t>
      </w:r>
      <w:r w:rsidRPr="00DF34CB">
        <w:rPr>
          <w:sz w:val="28"/>
          <w:szCs w:val="28"/>
          <w:lang w:val="en-US"/>
        </w:rPr>
        <w:t> </w:t>
      </w:r>
      <w:r w:rsidRPr="00491873">
        <w:rPr>
          <w:sz w:val="28"/>
          <w:szCs w:val="28"/>
          <w:lang w:val="en-US"/>
        </w:rPr>
        <w:t>N.</w:t>
      </w:r>
      <w:r w:rsidRPr="00DF34CB">
        <w:rPr>
          <w:sz w:val="28"/>
          <w:szCs w:val="28"/>
          <w:lang w:val="en-US"/>
        </w:rPr>
        <w:t> </w:t>
      </w:r>
      <w:r w:rsidRPr="00491873">
        <w:rPr>
          <w:sz w:val="28"/>
          <w:szCs w:val="28"/>
          <w:lang w:val="en-US"/>
        </w:rPr>
        <w:t>Li and Sandra</w:t>
      </w:r>
      <w:r w:rsidRPr="00DF34CB">
        <w:rPr>
          <w:sz w:val="28"/>
          <w:szCs w:val="28"/>
          <w:lang w:val="en-US"/>
        </w:rPr>
        <w:t> </w:t>
      </w:r>
      <w:r w:rsidRPr="00491873">
        <w:rPr>
          <w:sz w:val="28"/>
          <w:szCs w:val="28"/>
          <w:lang w:val="en-US"/>
        </w:rPr>
        <w:t>A.</w:t>
      </w:r>
      <w:r w:rsidRPr="00DF34CB">
        <w:rPr>
          <w:sz w:val="28"/>
          <w:szCs w:val="28"/>
          <w:lang w:val="en-US"/>
        </w:rPr>
        <w:t> </w:t>
      </w:r>
      <w:r w:rsidRPr="00491873">
        <w:rPr>
          <w:sz w:val="28"/>
          <w:szCs w:val="28"/>
          <w:lang w:val="en-US"/>
        </w:rPr>
        <w:t>Thompson</w:t>
      </w:r>
      <w:r>
        <w:rPr>
          <w:sz w:val="28"/>
          <w:szCs w:val="28"/>
          <w:lang w:val="en-US"/>
        </w:rPr>
        <w:t>.</w:t>
      </w:r>
      <w:r w:rsidRPr="00491873">
        <w:rPr>
          <w:sz w:val="28"/>
          <w:szCs w:val="28"/>
          <w:lang w:val="en-US"/>
        </w:rPr>
        <w:t xml:space="preserve"> Mandarin Chinese: A functional Reference grammar  Crane Publishing Company. 2003.</w:t>
      </w:r>
      <w:r>
        <w:rPr>
          <w:sz w:val="28"/>
          <w:szCs w:val="28"/>
          <w:lang w:val="en-US"/>
        </w:rPr>
        <w:t xml:space="preserve"> P.</w:t>
      </w:r>
      <w:r w:rsidRPr="00491873">
        <w:rPr>
          <w:sz w:val="28"/>
          <w:szCs w:val="28"/>
          <w:lang w:val="en-US"/>
        </w:rPr>
        <w:t xml:space="preserve"> 691. </w:t>
      </w:r>
    </w:p>
    <w:p w14:paraId="00FB2E64" w14:textId="77777777" w:rsidR="006A7DEB" w:rsidRPr="00B56543" w:rsidRDefault="006A7DEB" w:rsidP="003D1CDF">
      <w:pPr>
        <w:pStyle w:val="a8"/>
        <w:numPr>
          <w:ilvl w:val="0"/>
          <w:numId w:val="12"/>
        </w:numPr>
        <w:spacing w:before="0" w:beforeAutospacing="0" w:after="0" w:afterAutospacing="0" w:line="360" w:lineRule="auto"/>
        <w:ind w:left="0" w:firstLine="709"/>
        <w:jc w:val="both"/>
        <w:rPr>
          <w:sz w:val="28"/>
          <w:szCs w:val="28"/>
          <w:lang w:val="en-US"/>
        </w:rPr>
      </w:pPr>
      <w:r w:rsidRPr="00491873">
        <w:rPr>
          <w:sz w:val="28"/>
          <w:szCs w:val="28"/>
          <w:shd w:val="clear" w:color="auto" w:fill="FFFFFF"/>
          <w:lang w:val="en-US"/>
        </w:rPr>
        <w:t>Stevenson</w:t>
      </w:r>
      <w:r w:rsidRPr="00B56543">
        <w:rPr>
          <w:sz w:val="28"/>
          <w:szCs w:val="28"/>
          <w:shd w:val="clear" w:color="auto" w:fill="FFFFFF"/>
          <w:lang w:val="en-US"/>
        </w:rPr>
        <w:t> </w:t>
      </w:r>
      <w:r w:rsidRPr="00491873">
        <w:rPr>
          <w:sz w:val="28"/>
          <w:szCs w:val="28"/>
          <w:shd w:val="clear" w:color="auto" w:fill="FFFFFF"/>
          <w:lang w:val="en-US"/>
        </w:rPr>
        <w:t>M. English Syntax</w:t>
      </w:r>
      <w:r>
        <w:rPr>
          <w:sz w:val="28"/>
          <w:szCs w:val="28"/>
          <w:shd w:val="clear" w:color="auto" w:fill="FFFFFF"/>
          <w:lang w:val="en-US"/>
        </w:rPr>
        <w:t xml:space="preserve"> // </w:t>
      </w:r>
      <w:r w:rsidRPr="00491873">
        <w:rPr>
          <w:sz w:val="28"/>
          <w:szCs w:val="28"/>
          <w:shd w:val="clear" w:color="auto" w:fill="FFFFFF"/>
          <w:lang w:val="en-US"/>
        </w:rPr>
        <w:t xml:space="preserve">Boston, Toronto: L. B.&amp; Co. 1987. </w:t>
      </w:r>
      <w:r>
        <w:rPr>
          <w:sz w:val="28"/>
          <w:szCs w:val="28"/>
          <w:shd w:val="clear" w:color="auto" w:fill="FFFFFF"/>
          <w:lang w:val="en-US"/>
        </w:rPr>
        <w:t xml:space="preserve">P. </w:t>
      </w:r>
      <w:r w:rsidRPr="00491873">
        <w:rPr>
          <w:sz w:val="28"/>
          <w:szCs w:val="28"/>
          <w:shd w:val="clear" w:color="auto" w:fill="FFFFFF"/>
          <w:lang w:val="en-US"/>
        </w:rPr>
        <w:t>389.</w:t>
      </w:r>
    </w:p>
    <w:p w14:paraId="3F2F5505" w14:textId="77777777" w:rsidR="006A7DEB" w:rsidRPr="00491873" w:rsidRDefault="006A7DEB" w:rsidP="003D1CDF">
      <w:pPr>
        <w:pStyle w:val="a8"/>
        <w:numPr>
          <w:ilvl w:val="0"/>
          <w:numId w:val="12"/>
        </w:numPr>
        <w:spacing w:before="0" w:beforeAutospacing="0" w:after="0" w:afterAutospacing="0" w:line="360" w:lineRule="auto"/>
        <w:ind w:left="0" w:firstLine="709"/>
        <w:jc w:val="both"/>
        <w:rPr>
          <w:sz w:val="28"/>
          <w:szCs w:val="28"/>
          <w:lang w:val="en-US"/>
        </w:rPr>
      </w:pPr>
      <w:r w:rsidRPr="00491873">
        <w:rPr>
          <w:sz w:val="28"/>
          <w:szCs w:val="28"/>
          <w:lang w:val="en-US"/>
        </w:rPr>
        <w:t>Thompson,</w:t>
      </w:r>
      <w:r w:rsidRPr="00B56543">
        <w:rPr>
          <w:sz w:val="28"/>
          <w:szCs w:val="28"/>
          <w:lang w:val="en-US"/>
        </w:rPr>
        <w:t> </w:t>
      </w:r>
      <w:r w:rsidRPr="00491873">
        <w:rPr>
          <w:sz w:val="28"/>
          <w:szCs w:val="28"/>
          <w:lang w:val="en-US"/>
        </w:rPr>
        <w:t>G. &amp; J.</w:t>
      </w:r>
      <w:r w:rsidRPr="00B56543">
        <w:rPr>
          <w:sz w:val="28"/>
          <w:szCs w:val="28"/>
          <w:lang w:val="en-US"/>
        </w:rPr>
        <w:t> </w:t>
      </w:r>
      <w:r w:rsidRPr="00491873">
        <w:rPr>
          <w:sz w:val="28"/>
          <w:szCs w:val="28"/>
          <w:lang w:val="en-US"/>
        </w:rPr>
        <w:t>L.</w:t>
      </w:r>
      <w:r w:rsidRPr="00B56543">
        <w:rPr>
          <w:sz w:val="28"/>
          <w:szCs w:val="28"/>
          <w:lang w:val="en-US"/>
        </w:rPr>
        <w:t> </w:t>
      </w:r>
      <w:r w:rsidRPr="00491873">
        <w:rPr>
          <w:sz w:val="28"/>
          <w:szCs w:val="28"/>
          <w:lang w:val="en-US"/>
        </w:rPr>
        <w:t>Zhou. Evaluation and organization in text.</w:t>
      </w:r>
      <w:r>
        <w:rPr>
          <w:sz w:val="28"/>
          <w:szCs w:val="28"/>
          <w:lang w:val="en-US"/>
        </w:rPr>
        <w:t xml:space="preserve"> 2001.</w:t>
      </w:r>
    </w:p>
    <w:p w14:paraId="2D04A1A9" w14:textId="691EC2D5" w:rsidR="006D582F" w:rsidRPr="00D8218C" w:rsidRDefault="006A7DEB" w:rsidP="003D1CDF">
      <w:pPr>
        <w:pStyle w:val="a8"/>
        <w:numPr>
          <w:ilvl w:val="0"/>
          <w:numId w:val="12"/>
        </w:numPr>
        <w:spacing w:before="0" w:beforeAutospacing="0" w:after="0" w:afterAutospacing="0" w:line="360" w:lineRule="auto"/>
        <w:ind w:left="0" w:firstLine="709"/>
        <w:jc w:val="both"/>
        <w:rPr>
          <w:sz w:val="28"/>
          <w:szCs w:val="28"/>
          <w:lang w:val="en-US"/>
        </w:rPr>
      </w:pPr>
      <w:r w:rsidRPr="00491873">
        <w:rPr>
          <w:sz w:val="28"/>
          <w:szCs w:val="28"/>
          <w:lang w:val="en-US"/>
        </w:rPr>
        <w:t xml:space="preserve"> Vilem Mathesius. A Functional Analysis of Present Day English on a General Linguistic Basis</w:t>
      </w:r>
      <w:r w:rsidRPr="00B56543">
        <w:rPr>
          <w:bCs/>
          <w:sz w:val="28"/>
          <w:szCs w:val="28"/>
          <w:lang w:val="en-US"/>
        </w:rPr>
        <w:t xml:space="preserve">. </w:t>
      </w:r>
      <w:r w:rsidRPr="00491873">
        <w:rPr>
          <w:sz w:val="28"/>
          <w:szCs w:val="28"/>
          <w:lang w:val="en-US"/>
        </w:rPr>
        <w:t>1975</w:t>
      </w:r>
      <w:r w:rsidR="00D8218C">
        <w:rPr>
          <w:rFonts w:eastAsia="PingFang TC"/>
          <w:sz w:val="28"/>
          <w:szCs w:val="28"/>
          <w:lang w:val="en-US"/>
        </w:rPr>
        <w:t>.</w:t>
      </w:r>
      <w:r w:rsidRPr="00491873">
        <w:rPr>
          <w:sz w:val="28"/>
          <w:szCs w:val="28"/>
          <w:lang w:val="en-US"/>
        </w:rPr>
        <w:t xml:space="preserve"> P. 228.</w:t>
      </w:r>
    </w:p>
    <w:p w14:paraId="0380C43A" w14:textId="3BA43EB5" w:rsidR="006D582F" w:rsidRPr="00D8218C" w:rsidRDefault="006A7DEB" w:rsidP="00AC5677">
      <w:pPr>
        <w:pStyle w:val="a8"/>
        <w:spacing w:before="0" w:beforeAutospacing="0" w:after="0" w:afterAutospacing="0" w:line="360" w:lineRule="auto"/>
        <w:ind w:firstLine="709"/>
        <w:jc w:val="center"/>
        <w:rPr>
          <w:sz w:val="28"/>
          <w:szCs w:val="28"/>
        </w:rPr>
      </w:pPr>
      <w:r w:rsidRPr="00D8218C">
        <w:rPr>
          <w:sz w:val="28"/>
          <w:szCs w:val="28"/>
        </w:rPr>
        <w:t>Литература на китайском языке</w:t>
      </w:r>
    </w:p>
    <w:p w14:paraId="495EC76B" w14:textId="06E7D06D" w:rsidR="006A7DEB" w:rsidRPr="00B56543" w:rsidRDefault="006A7DEB" w:rsidP="003D1CDF">
      <w:pPr>
        <w:pStyle w:val="a8"/>
        <w:numPr>
          <w:ilvl w:val="0"/>
          <w:numId w:val="12"/>
        </w:numPr>
        <w:spacing w:before="0" w:beforeAutospacing="0" w:after="0" w:afterAutospacing="0" w:line="360" w:lineRule="auto"/>
        <w:ind w:left="0" w:firstLine="709"/>
        <w:jc w:val="both"/>
        <w:rPr>
          <w:sz w:val="28"/>
          <w:szCs w:val="28"/>
        </w:rPr>
      </w:pPr>
      <w:r w:rsidRPr="00B56543">
        <w:rPr>
          <w:sz w:val="28"/>
          <w:szCs w:val="28"/>
        </w:rPr>
        <w:t xml:space="preserve"> </w:t>
      </w:r>
      <w:r w:rsidRPr="006D582F">
        <w:rPr>
          <w:rFonts w:ascii="SimSun" w:eastAsia="SimSun" w:hAnsi="SimSun" w:hint="eastAsia"/>
          <w:sz w:val="28"/>
          <w:szCs w:val="28"/>
        </w:rPr>
        <w:t>王力</w:t>
      </w:r>
      <w:r w:rsidR="006D582F" w:rsidRPr="006D582F">
        <w:rPr>
          <w:rFonts w:ascii="SimSun" w:eastAsia="SimSun" w:hAnsi="SimSun" w:hint="eastAsia"/>
          <w:sz w:val="28"/>
          <w:szCs w:val="28"/>
          <w:lang w:val="en-US"/>
        </w:rPr>
        <w:t>。</w:t>
      </w:r>
      <w:r w:rsidRPr="006D582F">
        <w:rPr>
          <w:rFonts w:ascii="SimSun" w:eastAsia="SimSun" w:hAnsi="SimSun" w:hint="eastAsia"/>
          <w:sz w:val="28"/>
          <w:szCs w:val="28"/>
        </w:rPr>
        <w:t>中国现代汉语</w:t>
      </w:r>
      <w:r w:rsidR="006D582F" w:rsidRPr="006D582F">
        <w:rPr>
          <w:rFonts w:ascii="SimSun" w:eastAsia="SimSun" w:hAnsi="SimSun" w:cs="PingFang TC" w:hint="eastAsia"/>
          <w:sz w:val="28"/>
          <w:szCs w:val="28"/>
        </w:rPr>
        <w:t>。</w:t>
      </w:r>
      <w:r w:rsidRPr="006D582F">
        <w:rPr>
          <w:rFonts w:ascii="SimSun" w:eastAsia="SimSun" w:hAnsi="SimSun" w:hint="eastAsia"/>
          <w:sz w:val="28"/>
          <w:szCs w:val="28"/>
          <w:shd w:val="clear" w:color="auto" w:fill="FFFFFF"/>
        </w:rPr>
        <w:t>北京</w:t>
      </w:r>
      <w:r w:rsidRPr="006D582F">
        <w:rPr>
          <w:rFonts w:ascii="SimSun" w:eastAsia="SimSun" w:hAnsi="SimSun"/>
          <w:sz w:val="28"/>
          <w:szCs w:val="28"/>
          <w:shd w:val="clear" w:color="auto" w:fill="FFFFFF"/>
        </w:rPr>
        <w:t xml:space="preserve">: </w:t>
      </w:r>
      <w:r w:rsidRPr="006D582F">
        <w:rPr>
          <w:rFonts w:ascii="SimSun" w:eastAsia="SimSun" w:hAnsi="SimSun" w:hint="eastAsia"/>
          <w:sz w:val="28"/>
          <w:szCs w:val="28"/>
          <w:shd w:val="clear" w:color="auto" w:fill="FFFFFF"/>
        </w:rPr>
        <w:t>商务印书馆</w:t>
      </w:r>
      <w:r w:rsidRPr="006D582F">
        <w:rPr>
          <w:rFonts w:ascii="SimSun" w:eastAsia="SimSun" w:hAnsi="SimSun"/>
          <w:sz w:val="28"/>
          <w:szCs w:val="28"/>
          <w:shd w:val="clear" w:color="auto" w:fill="FFFFFF"/>
        </w:rPr>
        <w:t>,</w:t>
      </w:r>
      <w:r>
        <w:rPr>
          <w:rFonts w:eastAsia="SimSun"/>
          <w:sz w:val="28"/>
          <w:szCs w:val="28"/>
          <w:shd w:val="clear" w:color="auto" w:fill="FFFFFF"/>
        </w:rPr>
        <w:t xml:space="preserve"> </w:t>
      </w:r>
      <w:r w:rsidRPr="00B56543">
        <w:rPr>
          <w:rFonts w:eastAsia="SimSun"/>
          <w:sz w:val="28"/>
          <w:szCs w:val="28"/>
          <w:shd w:val="clear" w:color="auto" w:fill="FFFFFF"/>
        </w:rPr>
        <w:t>1985</w:t>
      </w:r>
      <w:r w:rsidR="006D582F">
        <w:rPr>
          <w:rFonts w:eastAsia="SimSun" w:hint="eastAsia"/>
          <w:sz w:val="28"/>
          <w:szCs w:val="28"/>
          <w:shd w:val="clear" w:color="auto" w:fill="FFFFFF"/>
        </w:rPr>
        <w:t>。</w:t>
      </w:r>
      <w:r w:rsidRPr="00B56543">
        <w:rPr>
          <w:rFonts w:eastAsia="SimSun"/>
          <w:sz w:val="28"/>
          <w:szCs w:val="28"/>
          <w:shd w:val="clear" w:color="auto" w:fill="FFFFFF"/>
        </w:rPr>
        <w:t xml:space="preserve">402 </w:t>
      </w:r>
      <w:r w:rsidRPr="00B56543">
        <w:rPr>
          <w:rFonts w:eastAsia="SimSun" w:hint="eastAsia"/>
          <w:sz w:val="28"/>
          <w:szCs w:val="28"/>
          <w:shd w:val="clear" w:color="auto" w:fill="FFFFFF"/>
        </w:rPr>
        <w:t>页</w:t>
      </w:r>
      <w:r w:rsidR="006D582F">
        <w:rPr>
          <w:rFonts w:ascii="SimSun" w:eastAsia="SimSun" w:hAnsi="SimSun" w:cs="PingFang TC" w:hint="eastAsia"/>
          <w:sz w:val="28"/>
          <w:szCs w:val="28"/>
          <w:shd w:val="clear" w:color="auto" w:fill="FFFFFF"/>
        </w:rPr>
        <w:t>。</w:t>
      </w:r>
      <w:r w:rsidRPr="00B56543">
        <w:rPr>
          <w:sz w:val="28"/>
          <w:szCs w:val="28"/>
          <w:shd w:val="clear" w:color="auto" w:fill="FFFFFF"/>
        </w:rPr>
        <w:t>[Ван Ли. Современный китайский язык. Пекин. Издательство: Шанъу иньшугуань, 1985</w:t>
      </w:r>
      <w:r w:rsidRPr="00A811EC">
        <w:rPr>
          <w:sz w:val="28"/>
          <w:szCs w:val="28"/>
          <w:shd w:val="clear" w:color="auto" w:fill="FFFFFF"/>
        </w:rPr>
        <w:t>]</w:t>
      </w:r>
      <w:r w:rsidRPr="00B56543">
        <w:rPr>
          <w:sz w:val="28"/>
          <w:szCs w:val="28"/>
          <w:shd w:val="clear" w:color="auto" w:fill="FFFFFF"/>
        </w:rPr>
        <w:t xml:space="preserve">. </w:t>
      </w:r>
    </w:p>
    <w:p w14:paraId="54152491" w14:textId="0633A285" w:rsidR="006A7DEB" w:rsidRPr="00B56543" w:rsidRDefault="006A7DEB" w:rsidP="003D1CDF">
      <w:pPr>
        <w:pStyle w:val="a8"/>
        <w:numPr>
          <w:ilvl w:val="0"/>
          <w:numId w:val="12"/>
        </w:numPr>
        <w:spacing w:before="0" w:beforeAutospacing="0" w:after="0" w:afterAutospacing="0" w:line="360" w:lineRule="auto"/>
        <w:ind w:left="0" w:firstLine="709"/>
        <w:jc w:val="both"/>
        <w:rPr>
          <w:rFonts w:eastAsia="SimSun"/>
          <w:sz w:val="28"/>
          <w:szCs w:val="28"/>
        </w:rPr>
      </w:pPr>
      <w:r w:rsidRPr="006D582F">
        <w:rPr>
          <w:rFonts w:ascii="SimSun" w:eastAsia="SimSun" w:hAnsi="SimSun" w:cs="PingFang TC" w:hint="eastAsia"/>
          <w:sz w:val="28"/>
          <w:szCs w:val="28"/>
          <w:lang w:val="en-US"/>
        </w:rPr>
        <w:t>汪昌松</w:t>
      </w:r>
      <w:r w:rsidR="006D582F" w:rsidRPr="006D582F">
        <w:rPr>
          <w:rFonts w:ascii="SimSun" w:eastAsia="SimSun" w:hAnsi="SimSun" w:cs="PingFang TC" w:hint="eastAsia"/>
          <w:sz w:val="28"/>
          <w:szCs w:val="28"/>
        </w:rPr>
        <w:t>。</w:t>
      </w:r>
      <w:r w:rsidRPr="006D582F">
        <w:rPr>
          <w:rFonts w:ascii="SimSun" w:eastAsia="SimSun" w:hAnsi="SimSun" w:cs="PingFang TC" w:hint="eastAsia"/>
          <w:sz w:val="28"/>
          <w:szCs w:val="28"/>
        </w:rPr>
        <w:t>句法</w:t>
      </w:r>
      <w:r w:rsidRPr="006D582F">
        <w:rPr>
          <w:rFonts w:ascii="SimSun" w:eastAsia="SimSun" w:hAnsi="SimSun" w:cs="PingFang TC"/>
          <w:sz w:val="28"/>
          <w:szCs w:val="28"/>
        </w:rPr>
        <w:t>-形态接口视</w:t>
      </w:r>
      <w:r w:rsidRPr="006D582F">
        <w:rPr>
          <w:rFonts w:ascii="SimSun" w:eastAsia="SimSun" w:hAnsi="SimSun" w:cs="PingFang TC" w:hint="eastAsia"/>
          <w:sz w:val="28"/>
          <w:szCs w:val="28"/>
        </w:rPr>
        <w:t>城下的汉语存在句研究</w:t>
      </w:r>
      <w:r w:rsidR="006D582F" w:rsidRPr="006D582F">
        <w:rPr>
          <w:rFonts w:ascii="SimSun" w:eastAsia="SimSun" w:hAnsi="SimSun" w:cs="PingFang TC" w:hint="eastAsia"/>
          <w:sz w:val="28"/>
          <w:szCs w:val="28"/>
        </w:rPr>
        <w:t>。</w:t>
      </w:r>
      <w:r w:rsidRPr="006D582F">
        <w:rPr>
          <w:rFonts w:ascii="SimSun" w:eastAsia="SimSun" w:hAnsi="SimSun" w:cs="PingFang TC" w:hint="eastAsia"/>
          <w:sz w:val="28"/>
          <w:szCs w:val="28"/>
        </w:rPr>
        <w:t>北京理工大学</w:t>
      </w:r>
      <w:r w:rsidRPr="00B56543">
        <w:rPr>
          <w:rFonts w:eastAsia="SimSun"/>
          <w:sz w:val="28"/>
          <w:szCs w:val="28"/>
        </w:rPr>
        <w:t>,</w:t>
      </w:r>
      <w:r w:rsidRPr="00B56543">
        <w:rPr>
          <w:rFonts w:asciiTheme="minorHAnsi" w:eastAsia="SimSun" w:hAnsiTheme="minorHAnsi" w:cs="PingFang TC"/>
          <w:sz w:val="28"/>
          <w:szCs w:val="28"/>
        </w:rPr>
        <w:t xml:space="preserve"> </w:t>
      </w:r>
      <w:r w:rsidRPr="00B56543">
        <w:rPr>
          <w:rFonts w:eastAsia="SimSun"/>
          <w:sz w:val="28"/>
          <w:szCs w:val="28"/>
        </w:rPr>
        <w:t>2021</w:t>
      </w:r>
      <w:r w:rsidR="006D582F">
        <w:rPr>
          <w:rFonts w:eastAsia="SimSun" w:hint="eastAsia"/>
          <w:sz w:val="28"/>
          <w:szCs w:val="28"/>
        </w:rPr>
        <w:t>。</w:t>
      </w:r>
      <w:r w:rsidRPr="00B56543">
        <w:rPr>
          <w:rFonts w:eastAsia="SimSun"/>
          <w:sz w:val="28"/>
          <w:szCs w:val="28"/>
        </w:rPr>
        <w:t>15</w:t>
      </w:r>
      <w:r w:rsidRPr="0027670E">
        <w:rPr>
          <w:rFonts w:eastAsia="SimSun" w:hint="eastAsia"/>
          <w:sz w:val="28"/>
          <w:szCs w:val="28"/>
          <w:lang w:val="en-US"/>
        </w:rPr>
        <w:t>页</w:t>
      </w:r>
      <w:r w:rsidR="006D582F">
        <w:rPr>
          <w:rFonts w:eastAsia="SimSun" w:hint="eastAsia"/>
          <w:sz w:val="28"/>
          <w:szCs w:val="28"/>
        </w:rPr>
        <w:t>。</w:t>
      </w:r>
      <w:r w:rsidRPr="00B56543">
        <w:rPr>
          <w:rFonts w:eastAsia="SimSun"/>
          <w:sz w:val="28"/>
          <w:szCs w:val="28"/>
        </w:rPr>
        <w:t>[</w:t>
      </w:r>
      <w:r w:rsidRPr="0027670E">
        <w:rPr>
          <w:rFonts w:eastAsia="SimSun"/>
          <w:sz w:val="28"/>
          <w:szCs w:val="28"/>
        </w:rPr>
        <w:t>Ван Чансонг. Морфо-синтаксическое исследование китайских бытийных предложений. Пекинский технологический институт, 2021</w:t>
      </w:r>
      <w:r>
        <w:rPr>
          <w:rFonts w:eastAsia="SimSun"/>
          <w:sz w:val="28"/>
          <w:szCs w:val="28"/>
        </w:rPr>
        <w:t>. 15 с.</w:t>
      </w:r>
      <w:r w:rsidRPr="00B56543">
        <w:rPr>
          <w:rFonts w:eastAsia="SimSun"/>
          <w:sz w:val="28"/>
          <w:szCs w:val="28"/>
        </w:rPr>
        <w:t>]</w:t>
      </w:r>
      <w:r w:rsidRPr="0027670E">
        <w:rPr>
          <w:rFonts w:eastAsia="SimSun"/>
          <w:sz w:val="28"/>
          <w:szCs w:val="28"/>
        </w:rPr>
        <w:t>.</w:t>
      </w:r>
    </w:p>
    <w:p w14:paraId="4A28C091" w14:textId="05EE6F48" w:rsidR="006A7DEB" w:rsidRPr="0027670E" w:rsidRDefault="006A7DEB" w:rsidP="003D1CDF">
      <w:pPr>
        <w:pStyle w:val="a8"/>
        <w:numPr>
          <w:ilvl w:val="0"/>
          <w:numId w:val="12"/>
        </w:numPr>
        <w:spacing w:before="0" w:beforeAutospacing="0" w:after="0" w:afterAutospacing="0" w:line="360" w:lineRule="auto"/>
        <w:ind w:left="0" w:firstLine="709"/>
        <w:jc w:val="both"/>
        <w:rPr>
          <w:rFonts w:ascii="SimSun" w:eastAsia="SimSun" w:hAnsi="SimSun"/>
          <w:sz w:val="28"/>
          <w:szCs w:val="28"/>
        </w:rPr>
      </w:pPr>
      <w:r w:rsidRPr="006D582F">
        <w:rPr>
          <w:rFonts w:ascii="SimSun" w:eastAsia="SimSun" w:hAnsi="SimSun" w:hint="eastAsia"/>
          <w:sz w:val="28"/>
          <w:szCs w:val="28"/>
          <w:lang w:val="en-US"/>
        </w:rPr>
        <w:t>李杰</w:t>
      </w:r>
      <w:r w:rsidR="006D582F" w:rsidRPr="006D582F">
        <w:rPr>
          <w:rFonts w:ascii="SimSun" w:eastAsia="SimSun" w:hAnsi="SimSun" w:hint="eastAsia"/>
          <w:sz w:val="28"/>
          <w:szCs w:val="28"/>
        </w:rPr>
        <w:t>。</w:t>
      </w:r>
      <w:r w:rsidRPr="006D582F">
        <w:rPr>
          <w:rFonts w:ascii="SimSun" w:eastAsia="SimSun" w:hAnsi="SimSun" w:hint="eastAsia"/>
          <w:sz w:val="28"/>
          <w:szCs w:val="28"/>
          <w:lang w:val="en-US"/>
        </w:rPr>
        <w:t>现代汉语不及物动词带主事宾语句研究</w:t>
      </w:r>
      <w:r w:rsidR="006D582F" w:rsidRPr="006D582F">
        <w:rPr>
          <w:rFonts w:ascii="SimSun" w:eastAsia="SimSun" w:hAnsi="SimSun" w:hint="eastAsia"/>
          <w:sz w:val="28"/>
          <w:szCs w:val="28"/>
        </w:rPr>
        <w:t>。</w:t>
      </w:r>
      <w:r w:rsidRPr="006D582F">
        <w:rPr>
          <w:rFonts w:ascii="SimSun" w:eastAsia="SimSun" w:hAnsi="SimSun" w:hint="eastAsia"/>
          <w:sz w:val="28"/>
          <w:szCs w:val="28"/>
          <w:lang w:val="en-US"/>
        </w:rPr>
        <w:t>上海</w:t>
      </w:r>
      <w:r w:rsidRPr="006D582F">
        <w:rPr>
          <w:rFonts w:ascii="SimSun" w:eastAsia="SimSun" w:hAnsi="SimSun"/>
          <w:sz w:val="28"/>
          <w:szCs w:val="28"/>
        </w:rPr>
        <w:t xml:space="preserve">: </w:t>
      </w:r>
      <w:r w:rsidRPr="006D582F">
        <w:rPr>
          <w:rFonts w:ascii="SimSun" w:eastAsia="SimSun" w:hAnsi="SimSun" w:hint="eastAsia"/>
          <w:sz w:val="28"/>
          <w:szCs w:val="28"/>
        </w:rPr>
        <w:t>学林出版社</w:t>
      </w:r>
      <w:r w:rsidRPr="0027670E">
        <w:rPr>
          <w:rFonts w:eastAsia="SimSun"/>
          <w:sz w:val="28"/>
          <w:szCs w:val="28"/>
        </w:rPr>
        <w:t>, 200</w:t>
      </w:r>
      <w:r w:rsidRPr="00B56543">
        <w:rPr>
          <w:rFonts w:eastAsia="SimSun"/>
          <w:sz w:val="28"/>
          <w:szCs w:val="28"/>
        </w:rPr>
        <w:t>7</w:t>
      </w:r>
      <w:r w:rsidR="006D582F">
        <w:rPr>
          <w:rFonts w:eastAsia="SimSun" w:hint="eastAsia"/>
          <w:sz w:val="28"/>
          <w:szCs w:val="28"/>
        </w:rPr>
        <w:t>。</w:t>
      </w:r>
      <w:r w:rsidRPr="00B56543">
        <w:rPr>
          <w:rFonts w:eastAsia="SimSun"/>
          <w:sz w:val="28"/>
          <w:szCs w:val="28"/>
        </w:rPr>
        <w:t xml:space="preserve"> 253 </w:t>
      </w:r>
      <w:r w:rsidRPr="0027670E">
        <w:rPr>
          <w:rFonts w:eastAsia="SimSun" w:hint="eastAsia"/>
          <w:sz w:val="28"/>
          <w:szCs w:val="28"/>
          <w:lang w:val="en-US"/>
        </w:rPr>
        <w:t>页</w:t>
      </w:r>
      <w:r w:rsidR="006D582F">
        <w:rPr>
          <w:rFonts w:eastAsia="SimSun" w:hint="eastAsia"/>
          <w:sz w:val="28"/>
          <w:szCs w:val="28"/>
        </w:rPr>
        <w:t>。</w:t>
      </w:r>
      <w:r w:rsidRPr="00B56543">
        <w:rPr>
          <w:rFonts w:eastAsia="SimSun"/>
          <w:sz w:val="28"/>
          <w:szCs w:val="28"/>
        </w:rPr>
        <w:t>[</w:t>
      </w:r>
      <w:r w:rsidRPr="0027670E">
        <w:rPr>
          <w:rFonts w:eastAsia="SimSun"/>
          <w:sz w:val="28"/>
          <w:szCs w:val="28"/>
        </w:rPr>
        <w:t>Ли Цзе. Исследование непереходных глаголов в субъектно-объектных предложениях современного китайского языка. Шанхай. Издательство: Сюэлинь чубаньшэ, 2007</w:t>
      </w:r>
      <w:r>
        <w:rPr>
          <w:rFonts w:eastAsia="SimSun"/>
          <w:sz w:val="28"/>
          <w:szCs w:val="28"/>
        </w:rPr>
        <w:t>. 253 с.</w:t>
      </w:r>
      <w:r w:rsidRPr="00B56543">
        <w:rPr>
          <w:rFonts w:eastAsia="SimSun"/>
          <w:sz w:val="28"/>
          <w:szCs w:val="28"/>
        </w:rPr>
        <w:t>]</w:t>
      </w:r>
      <w:r w:rsidRPr="00B56543">
        <w:rPr>
          <w:rFonts w:ascii="SimSun" w:eastAsia="SimSun" w:hAnsi="SimSun"/>
          <w:sz w:val="28"/>
          <w:szCs w:val="28"/>
        </w:rPr>
        <w:t>.</w:t>
      </w:r>
    </w:p>
    <w:p w14:paraId="1870581D" w14:textId="272FE204" w:rsidR="006A7DEB" w:rsidRPr="00B56543" w:rsidRDefault="006A7DEB" w:rsidP="003D1CDF">
      <w:pPr>
        <w:pStyle w:val="a8"/>
        <w:numPr>
          <w:ilvl w:val="0"/>
          <w:numId w:val="12"/>
        </w:numPr>
        <w:spacing w:before="0" w:beforeAutospacing="0" w:after="0" w:afterAutospacing="0" w:line="360" w:lineRule="auto"/>
        <w:ind w:left="0" w:firstLine="709"/>
        <w:jc w:val="both"/>
        <w:rPr>
          <w:rFonts w:ascii="SimSun" w:eastAsia="SimSun" w:hAnsi="SimSun"/>
          <w:sz w:val="28"/>
          <w:szCs w:val="28"/>
        </w:rPr>
      </w:pPr>
      <w:r w:rsidRPr="006D582F">
        <w:rPr>
          <w:rFonts w:ascii="SimSun" w:eastAsia="SimSun" w:hAnsi="SimSun" w:hint="eastAsia"/>
          <w:sz w:val="28"/>
          <w:szCs w:val="28"/>
          <w:shd w:val="clear" w:color="auto" w:fill="FFFFFF"/>
          <w:lang w:val="en-US"/>
        </w:rPr>
        <w:t>黎顺雪</w:t>
      </w:r>
      <w:r w:rsidR="006D582F" w:rsidRPr="006D582F">
        <w:rPr>
          <w:rFonts w:ascii="SimSun" w:eastAsia="SimSun" w:hAnsi="SimSun" w:hint="eastAsia"/>
          <w:sz w:val="28"/>
          <w:szCs w:val="28"/>
          <w:shd w:val="clear" w:color="auto" w:fill="FFFFFF"/>
        </w:rPr>
        <w:t>。</w:t>
      </w:r>
      <w:r w:rsidRPr="006D582F">
        <w:rPr>
          <w:rFonts w:ascii="SimSun" w:eastAsia="SimSun" w:hAnsi="SimSun" w:hint="eastAsia"/>
          <w:sz w:val="28"/>
          <w:szCs w:val="28"/>
          <w:shd w:val="clear" w:color="auto" w:fill="FFFFFF"/>
          <w:lang w:val="en-US"/>
        </w:rPr>
        <w:t>浅析现代存现句的语义特征</w:t>
      </w:r>
      <w:r w:rsidR="006D582F" w:rsidRPr="006D582F">
        <w:rPr>
          <w:rFonts w:ascii="SimSun" w:eastAsia="SimSun" w:hAnsi="SimSun" w:hint="eastAsia"/>
          <w:sz w:val="28"/>
          <w:szCs w:val="28"/>
          <w:shd w:val="clear" w:color="auto" w:fill="FFFFFF"/>
        </w:rPr>
        <w:t>。</w:t>
      </w:r>
      <w:r w:rsidRPr="006D582F">
        <w:rPr>
          <w:rFonts w:ascii="SimSun" w:eastAsia="SimSun" w:hAnsi="SimSun" w:hint="eastAsia"/>
          <w:sz w:val="28"/>
          <w:szCs w:val="28"/>
          <w:shd w:val="clear" w:color="auto" w:fill="FFFFFF"/>
          <w:lang w:val="en-US"/>
        </w:rPr>
        <w:t>喀什大学中国语言学院</w:t>
      </w:r>
      <w:r w:rsidRPr="00B56543">
        <w:rPr>
          <w:rFonts w:eastAsia="SimSun"/>
          <w:sz w:val="28"/>
          <w:szCs w:val="28"/>
          <w:shd w:val="clear" w:color="auto" w:fill="FFFFFF"/>
        </w:rPr>
        <w:t>, 2020</w:t>
      </w:r>
      <w:r w:rsidR="006D582F">
        <w:rPr>
          <w:rFonts w:eastAsia="SimSun" w:hint="eastAsia"/>
          <w:sz w:val="28"/>
          <w:szCs w:val="28"/>
          <w:shd w:val="clear" w:color="auto" w:fill="FFFFFF"/>
        </w:rPr>
        <w:t>。</w:t>
      </w:r>
      <w:r w:rsidRPr="00B56543">
        <w:rPr>
          <w:rFonts w:eastAsia="SimSun"/>
          <w:sz w:val="28"/>
          <w:szCs w:val="28"/>
          <w:shd w:val="clear" w:color="auto" w:fill="FFFFFF"/>
        </w:rPr>
        <w:t xml:space="preserve"> 95</w:t>
      </w:r>
      <w:r w:rsidRPr="00B56543">
        <w:rPr>
          <w:rFonts w:eastAsia="SimSun" w:hint="eastAsia"/>
          <w:sz w:val="28"/>
          <w:szCs w:val="28"/>
          <w:shd w:val="clear" w:color="auto" w:fill="FFFFFF"/>
          <w:lang w:val="en-US"/>
        </w:rPr>
        <w:t>页</w:t>
      </w:r>
      <w:r w:rsidR="006D582F">
        <w:rPr>
          <w:rFonts w:eastAsia="SimSun" w:hint="eastAsia"/>
          <w:sz w:val="28"/>
          <w:szCs w:val="28"/>
          <w:shd w:val="clear" w:color="auto" w:fill="FFFFFF"/>
        </w:rPr>
        <w:t>。</w:t>
      </w:r>
      <w:r w:rsidRPr="00B56543">
        <w:rPr>
          <w:rFonts w:eastAsia="SimSun"/>
          <w:sz w:val="28"/>
          <w:szCs w:val="28"/>
          <w:shd w:val="clear" w:color="auto" w:fill="FFFFFF"/>
        </w:rPr>
        <w:t>[Ли Шуньсюэ. Анализ семантических особенностей бытийных предложений современного китайского языка. Кашгарский университет, кафедра лингвистики, 2020</w:t>
      </w:r>
      <w:r>
        <w:rPr>
          <w:rFonts w:eastAsia="SimSun"/>
          <w:sz w:val="28"/>
          <w:szCs w:val="28"/>
          <w:shd w:val="clear" w:color="auto" w:fill="FFFFFF"/>
        </w:rPr>
        <w:t>. 95 с.</w:t>
      </w:r>
      <w:r w:rsidRPr="00B56543">
        <w:rPr>
          <w:rFonts w:eastAsia="SimSun"/>
          <w:sz w:val="28"/>
          <w:szCs w:val="28"/>
          <w:shd w:val="clear" w:color="auto" w:fill="FFFFFF"/>
        </w:rPr>
        <w:t>].</w:t>
      </w:r>
    </w:p>
    <w:p w14:paraId="28F1176B" w14:textId="2A14ECB4" w:rsidR="006A7DEB" w:rsidRPr="00B56543" w:rsidRDefault="006A7DEB" w:rsidP="003D1CDF">
      <w:pPr>
        <w:pStyle w:val="a8"/>
        <w:numPr>
          <w:ilvl w:val="0"/>
          <w:numId w:val="12"/>
        </w:numPr>
        <w:spacing w:before="0" w:beforeAutospacing="0" w:after="0" w:afterAutospacing="0" w:line="360" w:lineRule="auto"/>
        <w:ind w:left="0" w:firstLine="709"/>
        <w:jc w:val="both"/>
        <w:rPr>
          <w:sz w:val="28"/>
          <w:szCs w:val="28"/>
        </w:rPr>
      </w:pPr>
      <w:r w:rsidRPr="006D582F">
        <w:rPr>
          <w:rFonts w:ascii="SimSun" w:eastAsia="SimSun" w:hAnsi="SimSun" w:hint="eastAsia"/>
          <w:sz w:val="28"/>
          <w:szCs w:val="28"/>
        </w:rPr>
        <w:lastRenderedPageBreak/>
        <w:t>吕叔湘</w:t>
      </w:r>
      <w:r w:rsidR="006D582F" w:rsidRPr="006D582F">
        <w:rPr>
          <w:rFonts w:ascii="SimSun" w:eastAsia="SimSun" w:hAnsi="SimSun" w:hint="eastAsia"/>
          <w:sz w:val="28"/>
          <w:szCs w:val="28"/>
        </w:rPr>
        <w:t>。</w:t>
      </w:r>
      <w:r w:rsidRPr="006D582F">
        <w:rPr>
          <w:rFonts w:ascii="SimSun" w:eastAsia="SimSun" w:hAnsi="SimSun" w:hint="eastAsia"/>
          <w:sz w:val="28"/>
          <w:szCs w:val="28"/>
        </w:rPr>
        <w:t>汉语语法分析问题</w:t>
      </w:r>
      <w:r w:rsidR="006D582F" w:rsidRPr="006D582F">
        <w:rPr>
          <w:rFonts w:ascii="SimSun" w:eastAsia="SimSun" w:hAnsi="SimSun" w:cs="PingFang TC" w:hint="eastAsia"/>
          <w:sz w:val="28"/>
          <w:szCs w:val="28"/>
        </w:rPr>
        <w:t>。</w:t>
      </w:r>
      <w:r w:rsidRPr="006D582F">
        <w:rPr>
          <w:rFonts w:ascii="SimSun" w:eastAsia="SimSun" w:hAnsi="SimSun" w:hint="eastAsia"/>
          <w:sz w:val="28"/>
          <w:szCs w:val="28"/>
        </w:rPr>
        <w:t>北京</w:t>
      </w:r>
      <w:r w:rsidRPr="006D582F">
        <w:rPr>
          <w:rFonts w:ascii="SimSun" w:eastAsia="SimSun" w:hAnsi="SimSun"/>
          <w:sz w:val="28"/>
          <w:szCs w:val="28"/>
        </w:rPr>
        <w:t xml:space="preserve">: </w:t>
      </w:r>
      <w:r w:rsidRPr="006D582F">
        <w:rPr>
          <w:rFonts w:ascii="SimSun" w:eastAsia="SimSun" w:hAnsi="SimSun" w:hint="eastAsia"/>
          <w:sz w:val="28"/>
          <w:szCs w:val="28"/>
        </w:rPr>
        <w:t>商务印书馆</w:t>
      </w:r>
      <w:r w:rsidRPr="0027670E">
        <w:rPr>
          <w:rFonts w:eastAsia="SimSun"/>
          <w:sz w:val="28"/>
          <w:szCs w:val="28"/>
        </w:rPr>
        <w:t>, 1979</w:t>
      </w:r>
      <w:r w:rsidR="006D582F">
        <w:rPr>
          <w:rFonts w:eastAsia="SimSun" w:hint="eastAsia"/>
          <w:sz w:val="28"/>
          <w:szCs w:val="28"/>
        </w:rPr>
        <w:t>。</w:t>
      </w:r>
      <w:r w:rsidRPr="00B56543">
        <w:rPr>
          <w:rFonts w:eastAsia="SimSun"/>
          <w:sz w:val="28"/>
          <w:szCs w:val="28"/>
        </w:rPr>
        <w:t xml:space="preserve"> </w:t>
      </w:r>
      <w:r w:rsidRPr="0027670E">
        <w:rPr>
          <w:rFonts w:eastAsia="SimSun"/>
          <w:sz w:val="28"/>
          <w:szCs w:val="28"/>
        </w:rPr>
        <w:t xml:space="preserve">96 </w:t>
      </w:r>
      <w:r w:rsidRPr="0027670E">
        <w:rPr>
          <w:rFonts w:eastAsia="SimSun" w:hint="eastAsia"/>
          <w:sz w:val="28"/>
          <w:szCs w:val="28"/>
        </w:rPr>
        <w:t>页</w:t>
      </w:r>
      <w:r w:rsidR="006D582F" w:rsidRPr="006D582F">
        <w:rPr>
          <w:rFonts w:ascii="SimSun" w:eastAsia="SimSun" w:hAnsi="SimSun" w:cs="PingFang TC" w:hint="eastAsia"/>
          <w:sz w:val="28"/>
          <w:szCs w:val="28"/>
        </w:rPr>
        <w:t>。</w:t>
      </w:r>
      <w:r w:rsidRPr="0027670E">
        <w:rPr>
          <w:sz w:val="28"/>
          <w:szCs w:val="28"/>
        </w:rPr>
        <w:t xml:space="preserve"> </w:t>
      </w:r>
      <w:r w:rsidRPr="00B56543">
        <w:rPr>
          <w:sz w:val="28"/>
          <w:szCs w:val="28"/>
        </w:rPr>
        <w:t>[</w:t>
      </w:r>
      <w:r w:rsidRPr="0027670E">
        <w:rPr>
          <w:sz w:val="28"/>
          <w:szCs w:val="28"/>
        </w:rPr>
        <w:t>Люй Шусян. Проблемы синтаксического анализа. Пекин. Издательство: Шанъу иньшугуань, 1999</w:t>
      </w:r>
      <w:r>
        <w:rPr>
          <w:sz w:val="28"/>
          <w:szCs w:val="28"/>
        </w:rPr>
        <w:t>. 96 с.</w:t>
      </w:r>
      <w:r w:rsidRPr="00B56543">
        <w:rPr>
          <w:sz w:val="28"/>
          <w:szCs w:val="28"/>
        </w:rPr>
        <w:t>]</w:t>
      </w:r>
      <w:r w:rsidRPr="0027670E">
        <w:rPr>
          <w:sz w:val="28"/>
          <w:szCs w:val="28"/>
        </w:rPr>
        <w:t xml:space="preserve">. </w:t>
      </w:r>
    </w:p>
    <w:p w14:paraId="441C3744" w14:textId="345FC26E" w:rsidR="006A7DEB" w:rsidRPr="00985135" w:rsidRDefault="006A7DEB" w:rsidP="003D1CDF">
      <w:pPr>
        <w:pStyle w:val="a8"/>
        <w:numPr>
          <w:ilvl w:val="0"/>
          <w:numId w:val="12"/>
        </w:numPr>
        <w:spacing w:before="0" w:beforeAutospacing="0" w:after="0" w:afterAutospacing="0" w:line="360" w:lineRule="auto"/>
        <w:ind w:left="0" w:firstLine="709"/>
        <w:jc w:val="both"/>
        <w:rPr>
          <w:sz w:val="28"/>
          <w:szCs w:val="28"/>
        </w:rPr>
      </w:pPr>
      <w:r w:rsidRPr="00B56543">
        <w:rPr>
          <w:sz w:val="28"/>
          <w:szCs w:val="28"/>
        </w:rPr>
        <w:t xml:space="preserve"> </w:t>
      </w:r>
      <w:r w:rsidRPr="006D582F">
        <w:rPr>
          <w:rFonts w:ascii="SimSun" w:eastAsia="SimSun" w:hAnsi="SimSun" w:hint="eastAsia"/>
          <w:sz w:val="28"/>
          <w:szCs w:val="28"/>
        </w:rPr>
        <w:t>马建忠</w:t>
      </w:r>
      <w:r w:rsidR="006D582F" w:rsidRPr="006D582F">
        <w:rPr>
          <w:rFonts w:ascii="SimSun" w:eastAsia="SimSun" w:hAnsi="SimSun" w:hint="eastAsia"/>
          <w:sz w:val="28"/>
          <w:szCs w:val="28"/>
        </w:rPr>
        <w:t>。</w:t>
      </w:r>
      <w:r w:rsidRPr="006D582F">
        <w:rPr>
          <w:rFonts w:ascii="SimSun" w:eastAsia="SimSun" w:hAnsi="SimSun" w:hint="eastAsia"/>
          <w:sz w:val="28"/>
          <w:szCs w:val="28"/>
        </w:rPr>
        <w:t>马氏文通</w:t>
      </w:r>
      <w:r w:rsidRPr="006D582F">
        <w:rPr>
          <w:rFonts w:ascii="SimSun" w:eastAsia="SimSun" w:hAnsi="SimSun"/>
          <w:sz w:val="28"/>
          <w:szCs w:val="28"/>
        </w:rPr>
        <w:t>.</w:t>
      </w:r>
      <w:r w:rsidR="006D582F" w:rsidRPr="006D582F">
        <w:rPr>
          <w:rFonts w:ascii="SimSun" w:eastAsia="SimSun" w:hAnsi="SimSun" w:hint="eastAsia"/>
          <w:sz w:val="28"/>
          <w:szCs w:val="28"/>
        </w:rPr>
        <w:t>。</w:t>
      </w:r>
      <w:r w:rsidRPr="006D582F">
        <w:rPr>
          <w:rFonts w:ascii="SimSun" w:eastAsia="SimSun" w:hAnsi="SimSun" w:hint="eastAsia"/>
          <w:sz w:val="28"/>
          <w:szCs w:val="28"/>
        </w:rPr>
        <w:t>北京</w:t>
      </w:r>
      <w:r w:rsidRPr="006D582F">
        <w:rPr>
          <w:rFonts w:ascii="SimSun" w:eastAsia="SimSun" w:hAnsi="SimSun"/>
          <w:sz w:val="28"/>
          <w:szCs w:val="28"/>
        </w:rPr>
        <w:t xml:space="preserve">: </w:t>
      </w:r>
      <w:r w:rsidRPr="006D582F">
        <w:rPr>
          <w:rFonts w:ascii="SimSun" w:eastAsia="SimSun" w:hAnsi="SimSun" w:hint="eastAsia"/>
          <w:sz w:val="28"/>
          <w:szCs w:val="28"/>
        </w:rPr>
        <w:t>商务印书馆</w:t>
      </w:r>
      <w:r w:rsidRPr="0027670E">
        <w:rPr>
          <w:rFonts w:eastAsia="SimSun"/>
          <w:sz w:val="28"/>
          <w:szCs w:val="28"/>
        </w:rPr>
        <w:t>, 1998</w:t>
      </w:r>
      <w:r w:rsidR="006D582F">
        <w:rPr>
          <w:rFonts w:eastAsia="SimSun" w:hint="eastAsia"/>
          <w:sz w:val="28"/>
          <w:szCs w:val="28"/>
        </w:rPr>
        <w:t>。</w:t>
      </w:r>
      <w:r w:rsidRPr="0027670E">
        <w:rPr>
          <w:rFonts w:eastAsia="SimSun"/>
          <w:sz w:val="28"/>
          <w:szCs w:val="28"/>
        </w:rPr>
        <w:t xml:space="preserve">449 </w:t>
      </w:r>
      <w:r w:rsidRPr="0027670E">
        <w:rPr>
          <w:rFonts w:eastAsia="SimSun" w:hint="eastAsia"/>
          <w:sz w:val="28"/>
          <w:szCs w:val="28"/>
        </w:rPr>
        <w:t>页</w:t>
      </w:r>
      <w:r w:rsidR="006D582F">
        <w:rPr>
          <w:rFonts w:eastAsia="SimSun" w:hint="eastAsia"/>
          <w:sz w:val="28"/>
          <w:szCs w:val="28"/>
        </w:rPr>
        <w:t>。</w:t>
      </w:r>
      <w:r w:rsidRPr="00B56543">
        <w:rPr>
          <w:rFonts w:eastAsia="SimSun"/>
          <w:sz w:val="28"/>
          <w:szCs w:val="28"/>
        </w:rPr>
        <w:t>[</w:t>
      </w:r>
      <w:r w:rsidRPr="0027670E">
        <w:rPr>
          <w:sz w:val="28"/>
          <w:szCs w:val="28"/>
        </w:rPr>
        <w:t>Ма Цзяньчжун. Грамматический компендиум господина Ма. Пекин. Издательство: Шанъу иньшугуань, 1998</w:t>
      </w:r>
      <w:r>
        <w:rPr>
          <w:sz w:val="28"/>
          <w:szCs w:val="28"/>
        </w:rPr>
        <w:t>. 449 с.</w:t>
      </w:r>
      <w:r w:rsidRPr="00B56543">
        <w:rPr>
          <w:sz w:val="28"/>
          <w:szCs w:val="28"/>
        </w:rPr>
        <w:t>].</w:t>
      </w:r>
      <w:r w:rsidRPr="0027670E">
        <w:rPr>
          <w:sz w:val="28"/>
          <w:szCs w:val="28"/>
        </w:rPr>
        <w:t xml:space="preserve"> </w:t>
      </w:r>
    </w:p>
    <w:p w14:paraId="09810BEA" w14:textId="58B2D0FF" w:rsidR="006A7DEB" w:rsidRPr="006A7DEB" w:rsidRDefault="006A7DEB" w:rsidP="003D1CDF">
      <w:pPr>
        <w:pStyle w:val="a8"/>
        <w:numPr>
          <w:ilvl w:val="0"/>
          <w:numId w:val="12"/>
        </w:numPr>
        <w:spacing w:before="0" w:beforeAutospacing="0" w:after="0" w:afterAutospacing="0" w:line="360" w:lineRule="auto"/>
        <w:ind w:left="0" w:firstLine="709"/>
        <w:jc w:val="both"/>
        <w:rPr>
          <w:rFonts w:ascii="SimSun" w:eastAsia="SimSun" w:hAnsi="SimSun"/>
          <w:sz w:val="28"/>
          <w:szCs w:val="28"/>
        </w:rPr>
      </w:pPr>
      <w:r w:rsidRPr="006D582F">
        <w:rPr>
          <w:rFonts w:ascii="SimSun" w:eastAsia="SimSun" w:hAnsi="SimSun" w:hint="eastAsia"/>
          <w:sz w:val="28"/>
          <w:szCs w:val="28"/>
          <w:lang w:val="en-US"/>
        </w:rPr>
        <w:t>吴卸耀</w:t>
      </w:r>
      <w:r w:rsidR="006D582F" w:rsidRPr="006D582F">
        <w:rPr>
          <w:rFonts w:ascii="SimSun" w:eastAsia="SimSun" w:hAnsi="SimSun" w:hint="eastAsia"/>
          <w:sz w:val="28"/>
          <w:szCs w:val="28"/>
        </w:rPr>
        <w:t>。</w:t>
      </w:r>
      <w:r w:rsidRPr="006D582F">
        <w:rPr>
          <w:rFonts w:ascii="SimSun" w:eastAsia="SimSun" w:hAnsi="SimSun" w:hint="eastAsia"/>
          <w:sz w:val="28"/>
          <w:szCs w:val="28"/>
          <w:lang w:val="en-US"/>
        </w:rPr>
        <w:t>现代汉语存在句</w:t>
      </w:r>
      <w:r w:rsidR="006D582F" w:rsidRPr="006D582F">
        <w:rPr>
          <w:rFonts w:ascii="SimSun" w:eastAsia="SimSun" w:hAnsi="SimSun" w:hint="eastAsia"/>
          <w:sz w:val="28"/>
          <w:szCs w:val="28"/>
        </w:rPr>
        <w:t>。</w:t>
      </w:r>
      <w:r w:rsidRPr="006D582F">
        <w:rPr>
          <w:rFonts w:ascii="SimSun" w:eastAsia="SimSun" w:hAnsi="SimSun" w:hint="eastAsia"/>
          <w:sz w:val="28"/>
          <w:szCs w:val="28"/>
          <w:lang w:val="en-US"/>
        </w:rPr>
        <w:t>上海</w:t>
      </w:r>
      <w:r w:rsidRPr="006D582F">
        <w:rPr>
          <w:rFonts w:ascii="SimSun" w:eastAsia="SimSun" w:hAnsi="SimSun"/>
          <w:sz w:val="28"/>
          <w:szCs w:val="28"/>
        </w:rPr>
        <w:t xml:space="preserve">: </w:t>
      </w:r>
      <w:r w:rsidRPr="006D582F">
        <w:rPr>
          <w:rFonts w:ascii="SimSun" w:eastAsia="SimSun" w:hAnsi="SimSun" w:hint="eastAsia"/>
          <w:sz w:val="28"/>
          <w:szCs w:val="28"/>
        </w:rPr>
        <w:t>学林出版社</w:t>
      </w:r>
      <w:r w:rsidRPr="006D582F">
        <w:rPr>
          <w:rFonts w:ascii="SimSun" w:eastAsia="SimSun" w:hAnsi="SimSun"/>
          <w:sz w:val="28"/>
          <w:szCs w:val="28"/>
        </w:rPr>
        <w:t xml:space="preserve">, </w:t>
      </w:r>
      <w:r w:rsidRPr="006D582F">
        <w:rPr>
          <w:rFonts w:eastAsia="SimSun"/>
          <w:sz w:val="28"/>
          <w:szCs w:val="28"/>
        </w:rPr>
        <w:t>2006</w:t>
      </w:r>
      <w:r w:rsidR="006D582F" w:rsidRPr="006D582F">
        <w:rPr>
          <w:rFonts w:ascii="SimSun" w:eastAsia="SimSun" w:hAnsi="SimSun" w:hint="eastAsia"/>
          <w:sz w:val="28"/>
          <w:szCs w:val="28"/>
        </w:rPr>
        <w:t>。</w:t>
      </w:r>
      <w:r w:rsidRPr="006D582F">
        <w:rPr>
          <w:rFonts w:eastAsia="SimSun"/>
          <w:sz w:val="28"/>
          <w:szCs w:val="28"/>
        </w:rPr>
        <w:t>159</w:t>
      </w:r>
      <w:r w:rsidRPr="006D582F">
        <w:rPr>
          <w:rFonts w:ascii="SimSun" w:eastAsia="SimSun" w:hAnsi="SimSun" w:hint="eastAsia"/>
          <w:sz w:val="28"/>
          <w:szCs w:val="28"/>
        </w:rPr>
        <w:t>页</w:t>
      </w:r>
      <w:r w:rsidR="006D582F" w:rsidRPr="006D582F">
        <w:rPr>
          <w:rFonts w:ascii="SimSun" w:eastAsia="SimSun" w:hAnsi="SimSun" w:hint="eastAsia"/>
          <w:sz w:val="28"/>
          <w:szCs w:val="28"/>
        </w:rPr>
        <w:t>。</w:t>
      </w:r>
      <w:r w:rsidRPr="00B56543">
        <w:rPr>
          <w:rFonts w:eastAsia="SimSun"/>
          <w:sz w:val="28"/>
          <w:szCs w:val="28"/>
        </w:rPr>
        <w:t>[</w:t>
      </w:r>
      <w:r w:rsidRPr="0027670E">
        <w:rPr>
          <w:rFonts w:eastAsia="SimSun"/>
          <w:sz w:val="28"/>
          <w:szCs w:val="28"/>
        </w:rPr>
        <w:t>У</w:t>
      </w:r>
      <w:r w:rsidRPr="00985135">
        <w:rPr>
          <w:rFonts w:eastAsia="SimSun"/>
          <w:sz w:val="28"/>
          <w:szCs w:val="28"/>
        </w:rPr>
        <w:t xml:space="preserve"> </w:t>
      </w:r>
      <w:r w:rsidRPr="0027670E">
        <w:rPr>
          <w:rFonts w:eastAsia="SimSun"/>
          <w:sz w:val="28"/>
          <w:szCs w:val="28"/>
        </w:rPr>
        <w:t>Сеяо</w:t>
      </w:r>
      <w:r w:rsidRPr="00985135">
        <w:rPr>
          <w:rFonts w:eastAsia="SimSun"/>
          <w:sz w:val="28"/>
          <w:szCs w:val="28"/>
        </w:rPr>
        <w:t xml:space="preserve">. </w:t>
      </w:r>
      <w:r w:rsidRPr="0027670E">
        <w:rPr>
          <w:rFonts w:eastAsia="SimSun"/>
          <w:sz w:val="28"/>
          <w:szCs w:val="28"/>
        </w:rPr>
        <w:t>Бытийные предложения современного китайского языка. Шанхай. Издательство: Сюэлинь чубаньшэ, 2006</w:t>
      </w:r>
      <w:r>
        <w:rPr>
          <w:rFonts w:eastAsia="SimSun"/>
          <w:sz w:val="28"/>
          <w:szCs w:val="28"/>
        </w:rPr>
        <w:t>. 159 с.</w:t>
      </w:r>
      <w:r w:rsidRPr="00B56543">
        <w:rPr>
          <w:rFonts w:eastAsia="SimSun"/>
          <w:sz w:val="28"/>
          <w:szCs w:val="28"/>
        </w:rPr>
        <w:t>]</w:t>
      </w:r>
      <w:r w:rsidRPr="0027670E">
        <w:rPr>
          <w:rFonts w:eastAsia="SimSun"/>
          <w:sz w:val="28"/>
          <w:szCs w:val="28"/>
        </w:rPr>
        <w:t>.</w:t>
      </w:r>
    </w:p>
    <w:p w14:paraId="36B2CC2D" w14:textId="6CFDAC14" w:rsidR="006A7DEB" w:rsidRPr="006A7DEB" w:rsidRDefault="006A7DEB" w:rsidP="003D1CDF">
      <w:pPr>
        <w:pStyle w:val="a8"/>
        <w:numPr>
          <w:ilvl w:val="0"/>
          <w:numId w:val="12"/>
        </w:numPr>
        <w:spacing w:before="0" w:beforeAutospacing="0" w:after="0" w:afterAutospacing="0" w:line="360" w:lineRule="auto"/>
        <w:ind w:left="0" w:firstLine="709"/>
        <w:jc w:val="both"/>
        <w:rPr>
          <w:rFonts w:ascii="SimSun" w:eastAsia="SimSun" w:hAnsi="SimSun"/>
          <w:sz w:val="28"/>
          <w:szCs w:val="28"/>
        </w:rPr>
      </w:pPr>
      <w:r w:rsidRPr="006D582F">
        <w:rPr>
          <w:rFonts w:ascii="SimSun" w:eastAsia="SimSun" w:hAnsi="SimSun" w:hint="eastAsia"/>
          <w:sz w:val="28"/>
          <w:szCs w:val="28"/>
          <w:shd w:val="clear" w:color="auto" w:fill="FFFFFF"/>
        </w:rPr>
        <w:t>朱德熙</w:t>
      </w:r>
      <w:r w:rsidR="006D582F" w:rsidRPr="006D582F">
        <w:rPr>
          <w:rFonts w:ascii="SimSun" w:eastAsia="SimSun" w:hAnsi="SimSun" w:hint="eastAsia"/>
          <w:sz w:val="28"/>
          <w:szCs w:val="28"/>
          <w:shd w:val="clear" w:color="auto" w:fill="FFFFFF"/>
        </w:rPr>
        <w:t>。</w:t>
      </w:r>
      <w:r w:rsidRPr="006D582F">
        <w:rPr>
          <w:rFonts w:ascii="SimSun" w:eastAsia="SimSun" w:hAnsi="SimSun" w:hint="eastAsia"/>
          <w:sz w:val="28"/>
          <w:szCs w:val="28"/>
          <w:shd w:val="clear" w:color="auto" w:fill="FFFFFF"/>
        </w:rPr>
        <w:t>现代汉语语法研究</w:t>
      </w:r>
      <w:r w:rsidR="006D582F" w:rsidRPr="006D582F">
        <w:rPr>
          <w:rFonts w:ascii="SimSun" w:eastAsia="SimSun" w:hAnsi="SimSun" w:hint="eastAsia"/>
          <w:sz w:val="28"/>
          <w:szCs w:val="28"/>
          <w:shd w:val="clear" w:color="auto" w:fill="FFFFFF"/>
        </w:rPr>
        <w:t>。</w:t>
      </w:r>
      <w:r w:rsidRPr="006D582F">
        <w:rPr>
          <w:rFonts w:ascii="SimSun" w:eastAsia="SimSun" w:hAnsi="SimSun" w:hint="eastAsia"/>
          <w:sz w:val="28"/>
          <w:szCs w:val="28"/>
          <w:shd w:val="clear" w:color="auto" w:fill="FFFFFF"/>
        </w:rPr>
        <w:t>北京</w:t>
      </w:r>
      <w:r w:rsidRPr="006D582F">
        <w:rPr>
          <w:rFonts w:ascii="SimSun" w:eastAsia="SimSun" w:hAnsi="SimSun"/>
          <w:sz w:val="28"/>
          <w:szCs w:val="28"/>
          <w:shd w:val="clear" w:color="auto" w:fill="FFFFFF"/>
        </w:rPr>
        <w:t xml:space="preserve">: </w:t>
      </w:r>
      <w:r w:rsidRPr="006D582F">
        <w:rPr>
          <w:rFonts w:ascii="SimSun" w:eastAsia="SimSun" w:hAnsi="SimSun" w:hint="eastAsia"/>
          <w:sz w:val="28"/>
          <w:szCs w:val="28"/>
          <w:shd w:val="clear" w:color="auto" w:fill="FFFFFF"/>
        </w:rPr>
        <w:t>商务印书馆</w:t>
      </w:r>
      <w:r w:rsidRPr="006D582F">
        <w:rPr>
          <w:rFonts w:ascii="SimSun" w:eastAsia="SimSun" w:hAnsi="SimSun"/>
          <w:sz w:val="28"/>
          <w:szCs w:val="28"/>
          <w:shd w:val="clear" w:color="auto" w:fill="FFFFFF"/>
        </w:rPr>
        <w:t xml:space="preserve">, </w:t>
      </w:r>
      <w:r w:rsidRPr="006D582F">
        <w:rPr>
          <w:rFonts w:eastAsia="SimSun"/>
          <w:sz w:val="28"/>
          <w:szCs w:val="28"/>
          <w:shd w:val="clear" w:color="auto" w:fill="FFFFFF"/>
        </w:rPr>
        <w:t>1997</w:t>
      </w:r>
      <w:r w:rsidR="006D582F" w:rsidRPr="006D582F">
        <w:rPr>
          <w:rFonts w:ascii="SimSun" w:eastAsia="SimSun" w:hAnsi="SimSun" w:hint="eastAsia"/>
          <w:sz w:val="28"/>
          <w:szCs w:val="28"/>
          <w:shd w:val="clear" w:color="auto" w:fill="FFFFFF"/>
        </w:rPr>
        <w:t>。</w:t>
      </w:r>
      <w:r w:rsidRPr="006D582F">
        <w:rPr>
          <w:rFonts w:eastAsia="SimSun"/>
          <w:sz w:val="28"/>
          <w:szCs w:val="28"/>
          <w:shd w:val="clear" w:color="auto" w:fill="FFFFFF"/>
        </w:rPr>
        <w:t>228</w:t>
      </w:r>
      <w:r w:rsidRPr="006D582F">
        <w:rPr>
          <w:rFonts w:ascii="SimSun" w:eastAsia="SimSun" w:hAnsi="SimSun"/>
          <w:sz w:val="28"/>
          <w:szCs w:val="28"/>
          <w:shd w:val="clear" w:color="auto" w:fill="FFFFFF"/>
        </w:rPr>
        <w:t xml:space="preserve"> </w:t>
      </w:r>
      <w:r w:rsidRPr="006D582F">
        <w:rPr>
          <w:rFonts w:ascii="SimSun" w:eastAsia="SimSun" w:hAnsi="SimSun" w:hint="eastAsia"/>
          <w:sz w:val="28"/>
          <w:szCs w:val="28"/>
          <w:shd w:val="clear" w:color="auto" w:fill="FFFFFF"/>
        </w:rPr>
        <w:t>页</w:t>
      </w:r>
      <w:r w:rsidR="006D582F" w:rsidRPr="006D582F">
        <w:rPr>
          <w:rFonts w:ascii="SimSun" w:eastAsia="SimSun" w:hAnsi="SimSun" w:cs="PingFang TC" w:hint="eastAsia"/>
          <w:sz w:val="28"/>
          <w:szCs w:val="28"/>
          <w:shd w:val="clear" w:color="auto" w:fill="FFFFFF"/>
        </w:rPr>
        <w:t>。</w:t>
      </w:r>
      <w:r w:rsidRPr="006D582F">
        <w:rPr>
          <w:rFonts w:ascii="SimSun" w:eastAsia="SimSun" w:hAnsi="SimSun"/>
          <w:sz w:val="28"/>
          <w:szCs w:val="28"/>
          <w:shd w:val="clear" w:color="auto" w:fill="FFFFFF"/>
        </w:rPr>
        <w:t xml:space="preserve"> </w:t>
      </w:r>
      <w:r w:rsidRPr="006A7DEB">
        <w:rPr>
          <w:sz w:val="28"/>
          <w:szCs w:val="28"/>
          <w:shd w:val="clear" w:color="auto" w:fill="FFFFFF"/>
        </w:rPr>
        <w:t xml:space="preserve">[Чжу Дэси. Исследования грамматики современного китайского языка. </w:t>
      </w:r>
      <w:r w:rsidRPr="006A7DEB">
        <w:rPr>
          <w:sz w:val="28"/>
          <w:szCs w:val="28"/>
        </w:rPr>
        <w:t>Пекин. Издательство: Шанъу иньшугуань, 1997. 228 с.].</w:t>
      </w:r>
    </w:p>
    <w:sectPr w:rsidR="006A7DEB" w:rsidRPr="006A7DEB" w:rsidSect="006F5271">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87E42" w14:textId="77777777" w:rsidR="00D8060B" w:rsidRDefault="00D8060B" w:rsidP="00C076C0">
      <w:r>
        <w:separator/>
      </w:r>
    </w:p>
  </w:endnote>
  <w:endnote w:type="continuationSeparator" w:id="0">
    <w:p w14:paraId="1A9F8281" w14:textId="77777777" w:rsidR="00D8060B" w:rsidRDefault="00D8060B" w:rsidP="00C0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variable"/>
    <w:sig w:usb0="E0002AEF" w:usb1="C0007841" w:usb2="00000009" w:usb3="00000000" w:csb0="000001FF" w:csb1="00000000"/>
  </w:font>
  <w:font w:name="Microsoft GothicNeo">
    <w:altName w:val="Malgun Gothic"/>
    <w:panose1 w:val="020B0500000101010101"/>
    <w:charset w:val="81"/>
    <w:family w:val="swiss"/>
    <w:pitch w:val="variable"/>
    <w:sig w:usb0="800002BF" w:usb1="29D7A47B" w:usb2="00000010" w:usb3="00000000" w:csb0="0029009F" w:csb1="00000000"/>
  </w:font>
  <w:font w:name="PingFang TC">
    <w:altName w:val="Malgun Gothic Semilight"/>
    <w:panose1 w:val="020B0400000000000000"/>
    <w:charset w:val="88"/>
    <w:family w:val="swiss"/>
    <w:pitch w:val="variable"/>
    <w:sig w:usb0="A00002FF" w:usb1="7ACFFDFB" w:usb2="00000017" w:usb3="00000000" w:csb0="00100001"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notTrueType/>
    <w:pitch w:val="default"/>
  </w:font>
  <w:font w:name="Helvetica Neue">
    <w:altName w:val="Corbe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704392"/>
      <w:docPartObj>
        <w:docPartGallery w:val="Page Numbers (Bottom of Page)"/>
        <w:docPartUnique/>
      </w:docPartObj>
    </w:sdtPr>
    <w:sdtEndPr/>
    <w:sdtContent>
      <w:p w14:paraId="19BE4D11" w14:textId="6210CC62" w:rsidR="00B37F6C" w:rsidRDefault="00B37F6C">
        <w:pPr>
          <w:pStyle w:val="af6"/>
          <w:jc w:val="right"/>
        </w:pPr>
        <w:r>
          <w:fldChar w:fldCharType="begin"/>
        </w:r>
        <w:r>
          <w:instrText>PAGE   \* MERGEFORMAT</w:instrText>
        </w:r>
        <w:r>
          <w:fldChar w:fldCharType="separate"/>
        </w:r>
        <w:r w:rsidR="00BB6D4A">
          <w:rPr>
            <w:noProof/>
          </w:rPr>
          <w:t>22</w:t>
        </w:r>
        <w:r>
          <w:fldChar w:fldCharType="end"/>
        </w:r>
      </w:p>
    </w:sdtContent>
  </w:sdt>
  <w:p w14:paraId="349F42C5" w14:textId="77777777" w:rsidR="00B37F6C" w:rsidRDefault="00B37F6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720B" w14:textId="77777777" w:rsidR="00D8060B" w:rsidRDefault="00D8060B" w:rsidP="00C076C0">
      <w:r>
        <w:separator/>
      </w:r>
    </w:p>
  </w:footnote>
  <w:footnote w:type="continuationSeparator" w:id="0">
    <w:p w14:paraId="24C6D91E" w14:textId="77777777" w:rsidR="00D8060B" w:rsidRDefault="00D8060B" w:rsidP="00C076C0">
      <w:r>
        <w:continuationSeparator/>
      </w:r>
    </w:p>
  </w:footnote>
  <w:footnote w:id="1">
    <w:p w14:paraId="046F1A3D" w14:textId="3CDF098E" w:rsidR="00B37F6C" w:rsidRPr="00C076C0" w:rsidRDefault="00B37F6C" w:rsidP="00C076C0">
      <w:pPr>
        <w:spacing w:line="360" w:lineRule="auto"/>
        <w:jc w:val="both"/>
        <w:rPr>
          <w:rFonts w:ascii="Times New Roman" w:hAnsi="Times New Roman" w:cs="Times New Roman"/>
          <w:sz w:val="20"/>
          <w:szCs w:val="20"/>
        </w:rPr>
      </w:pPr>
      <w:r w:rsidRPr="00C076C0">
        <w:rPr>
          <w:rStyle w:val="a6"/>
          <w:rFonts w:ascii="Times New Roman" w:hAnsi="Times New Roman" w:cs="Times New Roman"/>
          <w:sz w:val="20"/>
          <w:szCs w:val="20"/>
        </w:rPr>
        <w:footnoteRef/>
      </w:r>
      <w:r w:rsidRPr="00C076C0">
        <w:rPr>
          <w:rFonts w:ascii="Times New Roman" w:hAnsi="Times New Roman" w:cs="Times New Roman"/>
          <w:sz w:val="20"/>
          <w:szCs w:val="20"/>
        </w:rPr>
        <w:t>[</w:t>
      </w:r>
      <w:r w:rsidRPr="00C076C0">
        <w:rPr>
          <w:rFonts w:ascii="Times New Roman" w:hAnsi="Times New Roman" w:cs="Times New Roman"/>
          <w:sz w:val="20"/>
          <w:szCs w:val="20"/>
          <w:lang w:val="en-US"/>
        </w:rPr>
        <w:t>http</w:t>
      </w:r>
      <w:r w:rsidRPr="00C076C0">
        <w:rPr>
          <w:rFonts w:ascii="Times New Roman" w:hAnsi="Times New Roman" w:cs="Times New Roman"/>
          <w:sz w:val="20"/>
          <w:szCs w:val="20"/>
        </w:rPr>
        <w:t>://</w:t>
      </w:r>
      <w:r w:rsidRPr="00C076C0">
        <w:rPr>
          <w:rFonts w:ascii="Times New Roman" w:hAnsi="Times New Roman" w:cs="Times New Roman"/>
          <w:sz w:val="20"/>
          <w:szCs w:val="20"/>
          <w:lang w:val="en-US"/>
        </w:rPr>
        <w:t>ccl</w:t>
      </w:r>
      <w:r w:rsidRPr="00C076C0">
        <w:rPr>
          <w:rFonts w:ascii="Times New Roman" w:hAnsi="Times New Roman" w:cs="Times New Roman"/>
          <w:sz w:val="20"/>
          <w:szCs w:val="20"/>
        </w:rPr>
        <w:t>.</w:t>
      </w:r>
      <w:r w:rsidRPr="00C076C0">
        <w:rPr>
          <w:rFonts w:ascii="Times New Roman" w:hAnsi="Times New Roman" w:cs="Times New Roman"/>
          <w:sz w:val="20"/>
          <w:szCs w:val="20"/>
          <w:lang w:val="en-US"/>
        </w:rPr>
        <w:t>pku</w:t>
      </w:r>
      <w:r w:rsidRPr="00C076C0">
        <w:rPr>
          <w:rFonts w:ascii="Times New Roman" w:hAnsi="Times New Roman" w:cs="Times New Roman"/>
          <w:sz w:val="20"/>
          <w:szCs w:val="20"/>
        </w:rPr>
        <w:t>.</w:t>
      </w:r>
      <w:r w:rsidRPr="00C076C0">
        <w:rPr>
          <w:rFonts w:ascii="Times New Roman" w:hAnsi="Times New Roman" w:cs="Times New Roman"/>
          <w:sz w:val="20"/>
          <w:szCs w:val="20"/>
          <w:lang w:val="en-US"/>
        </w:rPr>
        <w:t>edu</w:t>
      </w:r>
      <w:r w:rsidRPr="00C076C0">
        <w:rPr>
          <w:rFonts w:ascii="Times New Roman" w:hAnsi="Times New Roman" w:cs="Times New Roman"/>
          <w:sz w:val="20"/>
          <w:szCs w:val="20"/>
        </w:rPr>
        <w:t>.</w:t>
      </w:r>
      <w:r w:rsidRPr="00C076C0">
        <w:rPr>
          <w:rFonts w:ascii="Times New Roman" w:hAnsi="Times New Roman" w:cs="Times New Roman"/>
          <w:sz w:val="20"/>
          <w:szCs w:val="20"/>
          <w:lang w:val="en-US"/>
        </w:rPr>
        <w:t>cn</w:t>
      </w:r>
      <w:r w:rsidRPr="00C076C0">
        <w:rPr>
          <w:rFonts w:ascii="Times New Roman" w:hAnsi="Times New Roman" w:cs="Times New Roman"/>
          <w:sz w:val="20"/>
          <w:szCs w:val="20"/>
        </w:rPr>
        <w:t>:8080/</w:t>
      </w:r>
      <w:r w:rsidRPr="00C076C0">
        <w:rPr>
          <w:rFonts w:ascii="Times New Roman" w:hAnsi="Times New Roman" w:cs="Times New Roman"/>
          <w:sz w:val="20"/>
          <w:szCs w:val="20"/>
          <w:lang w:val="en-US"/>
        </w:rPr>
        <w:t>ccl</w:t>
      </w:r>
      <w:r w:rsidRPr="00C076C0">
        <w:rPr>
          <w:rFonts w:ascii="Times New Roman" w:hAnsi="Times New Roman" w:cs="Times New Roman"/>
          <w:sz w:val="20"/>
          <w:szCs w:val="20"/>
        </w:rPr>
        <w:t>_</w:t>
      </w:r>
      <w:r w:rsidRPr="00C076C0">
        <w:rPr>
          <w:rFonts w:ascii="Times New Roman" w:hAnsi="Times New Roman" w:cs="Times New Roman"/>
          <w:sz w:val="20"/>
          <w:szCs w:val="20"/>
          <w:lang w:val="en-US"/>
        </w:rPr>
        <w:t>corpus</w:t>
      </w:r>
      <w:r w:rsidRPr="00C076C0">
        <w:rPr>
          <w:rFonts w:ascii="Times New Roman" w:hAnsi="Times New Roman" w:cs="Times New Roman"/>
          <w:sz w:val="20"/>
          <w:szCs w:val="20"/>
        </w:rPr>
        <w:t>/</w:t>
      </w:r>
      <w:r w:rsidRPr="00C076C0">
        <w:rPr>
          <w:rFonts w:ascii="Times New Roman" w:hAnsi="Times New Roman" w:cs="Times New Roman"/>
          <w:sz w:val="20"/>
          <w:szCs w:val="20"/>
          <w:lang w:val="en-US"/>
        </w:rPr>
        <w:t>index</w:t>
      </w:r>
      <w:r w:rsidRPr="00C076C0">
        <w:rPr>
          <w:rFonts w:ascii="Times New Roman" w:hAnsi="Times New Roman" w:cs="Times New Roman"/>
          <w:sz w:val="20"/>
          <w:szCs w:val="20"/>
        </w:rPr>
        <w:t>.</w:t>
      </w:r>
      <w:r w:rsidRPr="00C076C0">
        <w:rPr>
          <w:rFonts w:ascii="Times New Roman" w:hAnsi="Times New Roman" w:cs="Times New Roman"/>
          <w:sz w:val="20"/>
          <w:szCs w:val="20"/>
          <w:lang w:val="en-US"/>
        </w:rPr>
        <w:t>jsp</w:t>
      </w:r>
      <w:r w:rsidRPr="00C076C0">
        <w:rPr>
          <w:rFonts w:ascii="Times New Roman" w:hAnsi="Times New Roman" w:cs="Times New Roman"/>
          <w:sz w:val="20"/>
          <w:szCs w:val="20"/>
        </w:rPr>
        <w:t>]</w:t>
      </w:r>
    </w:p>
    <w:p w14:paraId="354E52DA" w14:textId="77777777" w:rsidR="00B37F6C" w:rsidRPr="00C076C0" w:rsidRDefault="00B37F6C" w:rsidP="00C076C0">
      <w:pPr>
        <w:spacing w:line="360" w:lineRule="auto"/>
        <w:jc w:val="both"/>
        <w:rPr>
          <w:rFonts w:ascii="Times New Roman" w:hAnsi="Times New Roman" w:cs="Times New Roman"/>
          <w:sz w:val="20"/>
          <w:szCs w:val="20"/>
        </w:rPr>
      </w:pPr>
      <w:r w:rsidRPr="00C076C0">
        <w:rPr>
          <w:rFonts w:ascii="Times New Roman" w:hAnsi="Times New Roman" w:cs="Times New Roman"/>
          <w:sz w:val="20"/>
          <w:szCs w:val="20"/>
        </w:rPr>
        <w:t>[</w:t>
      </w:r>
      <w:r w:rsidRPr="00C076C0">
        <w:rPr>
          <w:rFonts w:ascii="Times New Roman" w:hAnsi="Times New Roman" w:cs="Times New Roman"/>
          <w:sz w:val="20"/>
          <w:szCs w:val="20"/>
          <w:lang w:val="en-US"/>
        </w:rPr>
        <w:t>https</w:t>
      </w:r>
      <w:r w:rsidRPr="00C076C0">
        <w:rPr>
          <w:rFonts w:ascii="Times New Roman" w:hAnsi="Times New Roman" w:cs="Times New Roman"/>
          <w:sz w:val="20"/>
          <w:szCs w:val="20"/>
        </w:rPr>
        <w:t>://</w:t>
      </w:r>
      <w:r w:rsidRPr="00C076C0">
        <w:rPr>
          <w:rFonts w:ascii="Times New Roman" w:hAnsi="Times New Roman" w:cs="Times New Roman"/>
          <w:sz w:val="20"/>
          <w:szCs w:val="20"/>
          <w:lang w:val="en-US"/>
        </w:rPr>
        <w:t>ruscorpora</w:t>
      </w:r>
      <w:r w:rsidRPr="00C076C0">
        <w:rPr>
          <w:rFonts w:ascii="Times New Roman" w:hAnsi="Times New Roman" w:cs="Times New Roman"/>
          <w:sz w:val="20"/>
          <w:szCs w:val="20"/>
        </w:rPr>
        <w:t>.</w:t>
      </w:r>
      <w:r w:rsidRPr="00C076C0">
        <w:rPr>
          <w:rFonts w:ascii="Times New Roman" w:hAnsi="Times New Roman" w:cs="Times New Roman"/>
          <w:sz w:val="20"/>
          <w:szCs w:val="20"/>
          <w:lang w:val="en-US"/>
        </w:rPr>
        <w:t>ru</w:t>
      </w:r>
      <w:r w:rsidRPr="00C076C0">
        <w:rPr>
          <w:rFonts w:ascii="Times New Roman" w:hAnsi="Times New Roman" w:cs="Times New Roman"/>
          <w:sz w:val="20"/>
          <w:szCs w:val="20"/>
        </w:rPr>
        <w:t>/</w:t>
      </w:r>
      <w:r w:rsidRPr="00C076C0">
        <w:rPr>
          <w:rFonts w:ascii="Times New Roman" w:hAnsi="Times New Roman" w:cs="Times New Roman"/>
          <w:sz w:val="20"/>
          <w:szCs w:val="20"/>
          <w:lang w:val="en-US"/>
        </w:rPr>
        <w:t>new</w:t>
      </w:r>
      <w:r w:rsidRPr="00C076C0">
        <w:rPr>
          <w:rFonts w:ascii="Times New Roman" w:hAnsi="Times New Roman" w:cs="Times New Roman"/>
          <w:sz w:val="20"/>
          <w:szCs w:val="20"/>
        </w:rPr>
        <w:t>/]</w:t>
      </w:r>
    </w:p>
    <w:p w14:paraId="18CD53FB" w14:textId="77777777" w:rsidR="00B37F6C" w:rsidRPr="00C076C0" w:rsidRDefault="00B37F6C" w:rsidP="00C076C0">
      <w:pPr>
        <w:spacing w:line="360" w:lineRule="auto"/>
        <w:jc w:val="both"/>
        <w:rPr>
          <w:rFonts w:ascii="Times New Roman" w:hAnsi="Times New Roman" w:cs="Times New Roman"/>
          <w:sz w:val="20"/>
          <w:szCs w:val="20"/>
        </w:rPr>
      </w:pPr>
      <w:r w:rsidRPr="00C076C0">
        <w:rPr>
          <w:rFonts w:ascii="Times New Roman" w:hAnsi="Times New Roman" w:cs="Times New Roman"/>
          <w:sz w:val="20"/>
          <w:szCs w:val="20"/>
        </w:rPr>
        <w:t>[</w:t>
      </w:r>
      <w:r w:rsidRPr="00C076C0">
        <w:rPr>
          <w:rFonts w:ascii="Times New Roman" w:hAnsi="Times New Roman" w:cs="Times New Roman"/>
          <w:sz w:val="20"/>
          <w:szCs w:val="20"/>
          <w:lang w:val="en-US"/>
        </w:rPr>
        <w:t>https</w:t>
      </w:r>
      <w:r w:rsidRPr="00C076C0">
        <w:rPr>
          <w:rFonts w:ascii="Times New Roman" w:hAnsi="Times New Roman" w:cs="Times New Roman"/>
          <w:sz w:val="20"/>
          <w:szCs w:val="20"/>
        </w:rPr>
        <w:t>://</w:t>
      </w:r>
      <w:r w:rsidRPr="00C076C0">
        <w:rPr>
          <w:rFonts w:ascii="Times New Roman" w:hAnsi="Times New Roman" w:cs="Times New Roman"/>
          <w:sz w:val="20"/>
          <w:szCs w:val="20"/>
          <w:lang w:val="en-US"/>
        </w:rPr>
        <w:t>www</w:t>
      </w:r>
      <w:r w:rsidRPr="00C076C0">
        <w:rPr>
          <w:rFonts w:ascii="Times New Roman" w:hAnsi="Times New Roman" w:cs="Times New Roman"/>
          <w:sz w:val="20"/>
          <w:szCs w:val="20"/>
        </w:rPr>
        <w:t>.</w:t>
      </w:r>
      <w:r w:rsidRPr="00C076C0">
        <w:rPr>
          <w:rFonts w:ascii="Times New Roman" w:hAnsi="Times New Roman" w:cs="Times New Roman"/>
          <w:sz w:val="20"/>
          <w:szCs w:val="20"/>
          <w:lang w:val="en-US"/>
        </w:rPr>
        <w:t>english</w:t>
      </w:r>
      <w:r w:rsidRPr="00C076C0">
        <w:rPr>
          <w:rFonts w:ascii="Times New Roman" w:hAnsi="Times New Roman" w:cs="Times New Roman"/>
          <w:sz w:val="20"/>
          <w:szCs w:val="20"/>
        </w:rPr>
        <w:t>-</w:t>
      </w:r>
      <w:r w:rsidRPr="00C076C0">
        <w:rPr>
          <w:rFonts w:ascii="Times New Roman" w:hAnsi="Times New Roman" w:cs="Times New Roman"/>
          <w:sz w:val="20"/>
          <w:szCs w:val="20"/>
          <w:lang w:val="en-US"/>
        </w:rPr>
        <w:t>corpora</w:t>
      </w:r>
      <w:r w:rsidRPr="00C076C0">
        <w:rPr>
          <w:rFonts w:ascii="Times New Roman" w:hAnsi="Times New Roman" w:cs="Times New Roman"/>
          <w:sz w:val="20"/>
          <w:szCs w:val="20"/>
        </w:rPr>
        <w:t>.</w:t>
      </w:r>
      <w:r w:rsidRPr="00C076C0">
        <w:rPr>
          <w:rFonts w:ascii="Times New Roman" w:hAnsi="Times New Roman" w:cs="Times New Roman"/>
          <w:sz w:val="20"/>
          <w:szCs w:val="20"/>
          <w:lang w:val="en-US"/>
        </w:rPr>
        <w:t>org</w:t>
      </w:r>
      <w:r w:rsidRPr="00C076C0">
        <w:rPr>
          <w:rFonts w:ascii="Times New Roman" w:hAnsi="Times New Roman" w:cs="Times New Roman"/>
          <w:sz w:val="20"/>
          <w:szCs w:val="20"/>
        </w:rPr>
        <w:t>]</w:t>
      </w:r>
    </w:p>
    <w:p w14:paraId="181B9569" w14:textId="77777777" w:rsidR="00B37F6C" w:rsidRPr="00C076C0" w:rsidRDefault="00B37F6C" w:rsidP="00C076C0">
      <w:pPr>
        <w:spacing w:line="360" w:lineRule="auto"/>
        <w:jc w:val="both"/>
        <w:rPr>
          <w:rFonts w:ascii="Times New Roman" w:hAnsi="Times New Roman" w:cs="Times New Roman"/>
          <w:sz w:val="20"/>
          <w:szCs w:val="20"/>
        </w:rPr>
      </w:pPr>
      <w:r w:rsidRPr="00C076C0">
        <w:rPr>
          <w:rFonts w:ascii="Times New Roman" w:hAnsi="Times New Roman" w:cs="Times New Roman"/>
          <w:sz w:val="20"/>
          <w:szCs w:val="20"/>
        </w:rPr>
        <w:t>[</w:t>
      </w:r>
      <w:r w:rsidRPr="00C076C0">
        <w:rPr>
          <w:rFonts w:ascii="Times New Roman" w:hAnsi="Times New Roman" w:cs="Times New Roman"/>
          <w:sz w:val="20"/>
          <w:szCs w:val="20"/>
          <w:lang w:val="en-US"/>
        </w:rPr>
        <w:t>https</w:t>
      </w:r>
      <w:r w:rsidRPr="00C076C0">
        <w:rPr>
          <w:rFonts w:ascii="Times New Roman" w:hAnsi="Times New Roman" w:cs="Times New Roman"/>
          <w:sz w:val="20"/>
          <w:szCs w:val="20"/>
        </w:rPr>
        <w:t>://</w:t>
      </w:r>
      <w:r w:rsidRPr="00C076C0">
        <w:rPr>
          <w:rFonts w:ascii="Times New Roman" w:hAnsi="Times New Roman" w:cs="Times New Roman"/>
          <w:sz w:val="20"/>
          <w:szCs w:val="20"/>
          <w:lang w:val="en-US"/>
        </w:rPr>
        <w:t>linghub</w:t>
      </w:r>
      <w:r w:rsidRPr="00C076C0">
        <w:rPr>
          <w:rFonts w:ascii="Times New Roman" w:hAnsi="Times New Roman" w:cs="Times New Roman"/>
          <w:sz w:val="20"/>
          <w:szCs w:val="20"/>
        </w:rPr>
        <w:t>.</w:t>
      </w:r>
      <w:r w:rsidRPr="00C076C0">
        <w:rPr>
          <w:rFonts w:ascii="Times New Roman" w:hAnsi="Times New Roman" w:cs="Times New Roman"/>
          <w:sz w:val="20"/>
          <w:szCs w:val="20"/>
          <w:lang w:val="en-US"/>
        </w:rPr>
        <w:t>ru</w:t>
      </w:r>
      <w:r w:rsidRPr="00C076C0">
        <w:rPr>
          <w:rFonts w:ascii="Times New Roman" w:hAnsi="Times New Roman" w:cs="Times New Roman"/>
          <w:sz w:val="20"/>
          <w:szCs w:val="20"/>
        </w:rPr>
        <w:t>/</w:t>
      </w:r>
      <w:r w:rsidRPr="00C076C0">
        <w:rPr>
          <w:rFonts w:ascii="Times New Roman" w:hAnsi="Times New Roman" w:cs="Times New Roman"/>
          <w:sz w:val="20"/>
          <w:szCs w:val="20"/>
          <w:lang w:val="en-US"/>
        </w:rPr>
        <w:t>rnc</w:t>
      </w:r>
      <w:r w:rsidRPr="00C076C0">
        <w:rPr>
          <w:rFonts w:ascii="Times New Roman" w:hAnsi="Times New Roman" w:cs="Times New Roman"/>
          <w:sz w:val="20"/>
          <w:szCs w:val="20"/>
        </w:rPr>
        <w:t>_</w:t>
      </w:r>
      <w:r w:rsidRPr="00C076C0">
        <w:rPr>
          <w:rFonts w:ascii="Times New Roman" w:hAnsi="Times New Roman" w:cs="Times New Roman"/>
          <w:sz w:val="20"/>
          <w:szCs w:val="20"/>
          <w:lang w:val="en-US"/>
        </w:rPr>
        <w:t>parallel</w:t>
      </w:r>
      <w:r w:rsidRPr="00C076C0">
        <w:rPr>
          <w:rFonts w:ascii="Times New Roman" w:hAnsi="Times New Roman" w:cs="Times New Roman"/>
          <w:sz w:val="20"/>
          <w:szCs w:val="20"/>
        </w:rPr>
        <w:t>_</w:t>
      </w:r>
      <w:r w:rsidRPr="00C076C0">
        <w:rPr>
          <w:rFonts w:ascii="Times New Roman" w:hAnsi="Times New Roman" w:cs="Times New Roman"/>
          <w:sz w:val="20"/>
          <w:szCs w:val="20"/>
          <w:lang w:val="en-US"/>
        </w:rPr>
        <w:t>chinese</w:t>
      </w:r>
      <w:r w:rsidRPr="00C076C0">
        <w:rPr>
          <w:rFonts w:ascii="Times New Roman" w:hAnsi="Times New Roman" w:cs="Times New Roman"/>
          <w:sz w:val="20"/>
          <w:szCs w:val="20"/>
        </w:rPr>
        <w:t>/</w:t>
      </w:r>
      <w:r w:rsidRPr="00C076C0">
        <w:rPr>
          <w:rFonts w:ascii="Times New Roman" w:hAnsi="Times New Roman" w:cs="Times New Roman"/>
          <w:sz w:val="20"/>
          <w:szCs w:val="20"/>
          <w:lang w:val="en-US"/>
        </w:rPr>
        <w:t>search</w:t>
      </w:r>
      <w:r w:rsidRPr="00C076C0">
        <w:rPr>
          <w:rFonts w:ascii="Times New Roman" w:hAnsi="Times New Roman" w:cs="Times New Roman"/>
          <w:sz w:val="20"/>
          <w:szCs w:val="20"/>
        </w:rPr>
        <w:t>]</w:t>
      </w:r>
    </w:p>
    <w:p w14:paraId="753F8CB9" w14:textId="77777777" w:rsidR="00B37F6C" w:rsidRDefault="00B37F6C">
      <w:pPr>
        <w:pStyle w:val="a4"/>
      </w:pPr>
    </w:p>
  </w:footnote>
  <w:footnote w:id="2">
    <w:p w14:paraId="22067C29" w14:textId="7B6BE5EC" w:rsidR="00B37F6C" w:rsidRPr="00CE2850" w:rsidRDefault="00B37F6C" w:rsidP="007F69E9">
      <w:pPr>
        <w:pStyle w:val="a4"/>
        <w:rPr>
          <w:rFonts w:ascii="Times New Roman" w:hAnsi="Times New Roman" w:cs="Times New Roman"/>
        </w:rPr>
      </w:pPr>
      <w:r w:rsidRPr="007F69E9">
        <w:rPr>
          <w:rStyle w:val="a6"/>
          <w:rFonts w:ascii="Times New Roman" w:hAnsi="Times New Roman" w:cs="Times New Roman"/>
        </w:rPr>
        <w:footnoteRef/>
      </w:r>
      <w:r w:rsidRPr="007F69E9">
        <w:rPr>
          <w:rFonts w:ascii="Times New Roman" w:hAnsi="Times New Roman" w:cs="Times New Roman"/>
        </w:rPr>
        <w:t xml:space="preserve"> </w:t>
      </w:r>
      <w:r w:rsidRPr="00CE2850">
        <w:rPr>
          <w:rFonts w:ascii="Times New Roman" w:hAnsi="Times New Roman" w:cs="Times New Roman"/>
        </w:rPr>
        <w:t>[</w:t>
      </w:r>
      <w:r w:rsidRPr="007F69E9">
        <w:rPr>
          <w:rFonts w:ascii="Times New Roman" w:hAnsi="Times New Roman" w:cs="Times New Roman"/>
        </w:rPr>
        <w:t>http://vestnik.adygnet.ru/files/2016.2/4292/39-43.pdf</w:t>
      </w:r>
      <w:r w:rsidRPr="00CE2850">
        <w:rPr>
          <w:rFonts w:ascii="Times New Roman" w:hAnsi="Times New Roman" w:cs="Times New Roman"/>
        </w:rPr>
        <w:t>]</w:t>
      </w:r>
    </w:p>
    <w:p w14:paraId="6DD5FA8C" w14:textId="77777777" w:rsidR="00B37F6C" w:rsidRDefault="00B37F6C">
      <w:pPr>
        <w:pStyle w:val="a4"/>
      </w:pPr>
    </w:p>
  </w:footnote>
  <w:footnote w:id="3">
    <w:p w14:paraId="44F9BBE7" w14:textId="3166D338" w:rsidR="00B37F6C" w:rsidRPr="00CE2850" w:rsidRDefault="00B37F6C">
      <w:pPr>
        <w:pStyle w:val="a4"/>
        <w:rPr>
          <w:rFonts w:ascii="Times New Roman" w:hAnsi="Times New Roman" w:cs="Times New Roman"/>
        </w:rPr>
      </w:pPr>
      <w:r>
        <w:rPr>
          <w:rStyle w:val="a6"/>
        </w:rPr>
        <w:footnoteRef/>
      </w:r>
      <w:r>
        <w:t xml:space="preserve"> </w:t>
      </w:r>
      <w:r w:rsidRPr="00CE2850">
        <w:t>[</w:t>
      </w:r>
      <w:r w:rsidRPr="007F69E9">
        <w:rPr>
          <w:rFonts w:ascii="Times New Roman" w:hAnsi="Times New Roman" w:cs="Times New Roman"/>
        </w:rPr>
        <w:t>http://medialing.spbu.ru/upload/files/file_1438207414_272.pdf</w:t>
      </w:r>
      <w:r w:rsidRPr="00CE2850">
        <w:rPr>
          <w:rFonts w:ascii="Times New Roman" w:hAnsi="Times New Roman" w:cs="Times New Roman"/>
        </w:rPr>
        <w:t>]</w:t>
      </w:r>
    </w:p>
  </w:footnote>
  <w:footnote w:id="4">
    <w:p w14:paraId="3BAA6E40" w14:textId="10FA05BC" w:rsidR="00B37F6C" w:rsidRPr="00CE2850" w:rsidRDefault="00B37F6C">
      <w:pPr>
        <w:pStyle w:val="a4"/>
        <w:rPr>
          <w:rFonts w:ascii="Times New Roman" w:hAnsi="Times New Roman" w:cs="Times New Roman"/>
        </w:rPr>
      </w:pPr>
      <w:r w:rsidRPr="007F69E9">
        <w:rPr>
          <w:rStyle w:val="a6"/>
          <w:rFonts w:ascii="Times New Roman" w:hAnsi="Times New Roman" w:cs="Times New Roman"/>
        </w:rPr>
        <w:footnoteRef/>
      </w:r>
      <w:r w:rsidRPr="007F69E9">
        <w:rPr>
          <w:rFonts w:ascii="Times New Roman" w:hAnsi="Times New Roman" w:cs="Times New Roman"/>
        </w:rPr>
        <w:t xml:space="preserve"> </w:t>
      </w:r>
      <w:r w:rsidRPr="00CE2850">
        <w:rPr>
          <w:rFonts w:ascii="Times New Roman" w:hAnsi="Times New Roman" w:cs="Times New Roman"/>
        </w:rPr>
        <w:t>[</w:t>
      </w:r>
      <w:r w:rsidRPr="007F69E9">
        <w:rPr>
          <w:rFonts w:ascii="Times New Roman" w:hAnsi="Times New Roman" w:cs="Times New Roman"/>
        </w:rPr>
        <w:t>https://www.booksite.ru/fulltext/semantpragm/text.pdf</w:t>
      </w:r>
      <w:r w:rsidRPr="00CE2850">
        <w:rPr>
          <w:rFonts w:ascii="Times New Roman" w:hAnsi="Times New Roman" w:cs="Times New Roman"/>
        </w:rPr>
        <w:t>]</w:t>
      </w:r>
    </w:p>
  </w:footnote>
  <w:footnote w:id="5">
    <w:p w14:paraId="14546538" w14:textId="77777777" w:rsidR="00B37F6C" w:rsidRDefault="00B37F6C">
      <w:pPr>
        <w:pStyle w:val="a4"/>
      </w:pPr>
      <w:r w:rsidRPr="007F69E9">
        <w:rPr>
          <w:rStyle w:val="a6"/>
          <w:rFonts w:ascii="Times New Roman" w:hAnsi="Times New Roman" w:cs="Times New Roman"/>
        </w:rPr>
        <w:footnoteRef/>
      </w:r>
      <w:r w:rsidRPr="007F69E9">
        <w:rPr>
          <w:rFonts w:ascii="Times New Roman" w:hAnsi="Times New Roman" w:cs="Times New Roman"/>
        </w:rPr>
        <w:t xml:space="preserve"> [</w:t>
      </w:r>
      <w:r w:rsidRPr="007F69E9">
        <w:rPr>
          <w:rFonts w:ascii="Times New Roman" w:hAnsi="Times New Roman" w:cs="Times New Roman"/>
          <w:lang w:val="en-US"/>
        </w:rPr>
        <w:t>http</w:t>
      </w:r>
      <w:r w:rsidRPr="007F69E9">
        <w:rPr>
          <w:rFonts w:ascii="Times New Roman" w:hAnsi="Times New Roman" w:cs="Times New Roman"/>
        </w:rPr>
        <w:t>://</w:t>
      </w:r>
      <w:r w:rsidRPr="007F69E9">
        <w:rPr>
          <w:rFonts w:ascii="Times New Roman" w:hAnsi="Times New Roman" w:cs="Times New Roman"/>
          <w:lang w:val="en-US"/>
        </w:rPr>
        <w:t>tapemark</w:t>
      </w:r>
      <w:r w:rsidRPr="007F69E9">
        <w:rPr>
          <w:rFonts w:ascii="Times New Roman" w:hAnsi="Times New Roman" w:cs="Times New Roman"/>
        </w:rPr>
        <w:t>.</w:t>
      </w:r>
      <w:r w:rsidRPr="007F69E9">
        <w:rPr>
          <w:rFonts w:ascii="Times New Roman" w:hAnsi="Times New Roman" w:cs="Times New Roman"/>
          <w:lang w:val="en-US"/>
        </w:rPr>
        <w:t>narod</w:t>
      </w:r>
      <w:r w:rsidRPr="007F69E9">
        <w:rPr>
          <w:rFonts w:ascii="Times New Roman" w:hAnsi="Times New Roman" w:cs="Times New Roman"/>
        </w:rPr>
        <w:t>.</w:t>
      </w:r>
      <w:r w:rsidRPr="007F69E9">
        <w:rPr>
          <w:rFonts w:ascii="Times New Roman" w:hAnsi="Times New Roman" w:cs="Times New Roman"/>
          <w:lang w:val="en-US"/>
        </w:rPr>
        <w:t>ru</w:t>
      </w:r>
      <w:r w:rsidRPr="007F69E9">
        <w:rPr>
          <w:rFonts w:ascii="Times New Roman" w:hAnsi="Times New Roman" w:cs="Times New Roman"/>
        </w:rPr>
        <w:t>/</w:t>
      </w:r>
      <w:r w:rsidRPr="007F69E9">
        <w:rPr>
          <w:rFonts w:ascii="Times New Roman" w:hAnsi="Times New Roman" w:cs="Times New Roman"/>
          <w:lang w:val="en-US"/>
        </w:rPr>
        <w:t>les</w:t>
      </w:r>
      <w:r w:rsidRPr="007F69E9">
        <w:rPr>
          <w:rFonts w:ascii="Times New Roman" w:hAnsi="Times New Roman" w:cs="Times New Roman"/>
        </w:rPr>
        <w:t>/435</w:t>
      </w:r>
      <w:r w:rsidRPr="007F69E9">
        <w:rPr>
          <w:rFonts w:ascii="Times New Roman" w:hAnsi="Times New Roman" w:cs="Times New Roman"/>
          <w:lang w:val="en-US"/>
        </w:rPr>
        <w:t>a</w:t>
      </w:r>
      <w:r w:rsidRPr="007F69E9">
        <w:rPr>
          <w:rFonts w:ascii="Times New Roman" w:hAnsi="Times New Roman" w:cs="Times New Roman"/>
        </w:rPr>
        <w:t>.</w:t>
      </w:r>
      <w:r w:rsidRPr="007F69E9">
        <w:rPr>
          <w:rFonts w:ascii="Times New Roman" w:hAnsi="Times New Roman" w:cs="Times New Roman"/>
          <w:lang w:val="en-US"/>
        </w:rPr>
        <w:t>html</w:t>
      </w:r>
      <w:r w:rsidRPr="007F69E9">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A86"/>
    <w:multiLevelType w:val="multilevel"/>
    <w:tmpl w:val="E97A6D96"/>
    <w:lvl w:ilvl="0">
      <w:start w:val="2"/>
      <w:numFmt w:val="decimal"/>
      <w:lvlText w:val="%1"/>
      <w:lvlJc w:val="left"/>
      <w:pPr>
        <w:ind w:left="480" w:hanging="480"/>
      </w:pPr>
      <w:rPr>
        <w:rFonts w:asciiTheme="majorHAnsi" w:hAnsiTheme="majorHAnsi" w:cstheme="majorBidi" w:hint="default"/>
        <w:color w:val="1F4D78" w:themeColor="accent1" w:themeShade="7F"/>
        <w:sz w:val="24"/>
      </w:rPr>
    </w:lvl>
    <w:lvl w:ilvl="1">
      <w:start w:val="1"/>
      <w:numFmt w:val="decimal"/>
      <w:lvlText w:val="%1.%2"/>
      <w:lvlJc w:val="left"/>
      <w:pPr>
        <w:ind w:left="1009" w:hanging="480"/>
      </w:pPr>
      <w:rPr>
        <w:rFonts w:ascii="Times New Roman" w:hAnsi="Times New Roman" w:cs="Times New Roman" w:hint="default"/>
        <w:color w:val="auto"/>
        <w:sz w:val="28"/>
        <w:szCs w:val="28"/>
      </w:rPr>
    </w:lvl>
    <w:lvl w:ilvl="2">
      <w:start w:val="2"/>
      <w:numFmt w:val="decimal"/>
      <w:lvlText w:val="%1.%2.%3"/>
      <w:lvlJc w:val="left"/>
      <w:pPr>
        <w:ind w:left="1778" w:hanging="720"/>
      </w:pPr>
      <w:rPr>
        <w:rFonts w:ascii="Times New Roman" w:hAnsi="Times New Roman" w:cs="Times New Roman" w:hint="default"/>
        <w:color w:val="auto"/>
        <w:sz w:val="24"/>
      </w:rPr>
    </w:lvl>
    <w:lvl w:ilvl="3">
      <w:start w:val="1"/>
      <w:numFmt w:val="decimal"/>
      <w:lvlText w:val="%1.%2.%3.%4"/>
      <w:lvlJc w:val="left"/>
      <w:pPr>
        <w:ind w:left="2667" w:hanging="1080"/>
      </w:pPr>
      <w:rPr>
        <w:rFonts w:asciiTheme="majorHAnsi" w:hAnsiTheme="majorHAnsi" w:cstheme="majorBidi" w:hint="default"/>
        <w:color w:val="1F4D78" w:themeColor="accent1" w:themeShade="7F"/>
        <w:sz w:val="24"/>
      </w:rPr>
    </w:lvl>
    <w:lvl w:ilvl="4">
      <w:start w:val="1"/>
      <w:numFmt w:val="decimal"/>
      <w:lvlText w:val="%1.%2.%3.%4.%5"/>
      <w:lvlJc w:val="left"/>
      <w:pPr>
        <w:ind w:left="3196" w:hanging="1080"/>
      </w:pPr>
      <w:rPr>
        <w:rFonts w:asciiTheme="majorHAnsi" w:hAnsiTheme="majorHAnsi" w:cstheme="majorBidi" w:hint="default"/>
        <w:color w:val="1F4D78" w:themeColor="accent1" w:themeShade="7F"/>
        <w:sz w:val="24"/>
      </w:rPr>
    </w:lvl>
    <w:lvl w:ilvl="5">
      <w:start w:val="1"/>
      <w:numFmt w:val="decimal"/>
      <w:lvlText w:val="%1.%2.%3.%4.%5.%6"/>
      <w:lvlJc w:val="left"/>
      <w:pPr>
        <w:ind w:left="4085" w:hanging="1440"/>
      </w:pPr>
      <w:rPr>
        <w:rFonts w:asciiTheme="majorHAnsi" w:hAnsiTheme="majorHAnsi" w:cstheme="majorBidi" w:hint="default"/>
        <w:color w:val="1F4D78" w:themeColor="accent1" w:themeShade="7F"/>
        <w:sz w:val="24"/>
      </w:rPr>
    </w:lvl>
    <w:lvl w:ilvl="6">
      <w:start w:val="1"/>
      <w:numFmt w:val="decimal"/>
      <w:lvlText w:val="%1.%2.%3.%4.%5.%6.%7"/>
      <w:lvlJc w:val="left"/>
      <w:pPr>
        <w:ind w:left="4614" w:hanging="1440"/>
      </w:pPr>
      <w:rPr>
        <w:rFonts w:asciiTheme="majorHAnsi" w:hAnsiTheme="majorHAnsi" w:cstheme="majorBidi" w:hint="default"/>
        <w:color w:val="1F4D78" w:themeColor="accent1" w:themeShade="7F"/>
        <w:sz w:val="24"/>
      </w:rPr>
    </w:lvl>
    <w:lvl w:ilvl="7">
      <w:start w:val="1"/>
      <w:numFmt w:val="decimal"/>
      <w:lvlText w:val="%1.%2.%3.%4.%5.%6.%7.%8"/>
      <w:lvlJc w:val="left"/>
      <w:pPr>
        <w:ind w:left="5503" w:hanging="1800"/>
      </w:pPr>
      <w:rPr>
        <w:rFonts w:asciiTheme="majorHAnsi" w:hAnsiTheme="majorHAnsi" w:cstheme="majorBidi" w:hint="default"/>
        <w:color w:val="1F4D78" w:themeColor="accent1" w:themeShade="7F"/>
        <w:sz w:val="24"/>
      </w:rPr>
    </w:lvl>
    <w:lvl w:ilvl="8">
      <w:start w:val="1"/>
      <w:numFmt w:val="decimal"/>
      <w:lvlText w:val="%1.%2.%3.%4.%5.%6.%7.%8.%9"/>
      <w:lvlJc w:val="left"/>
      <w:pPr>
        <w:ind w:left="6392" w:hanging="2160"/>
      </w:pPr>
      <w:rPr>
        <w:rFonts w:asciiTheme="majorHAnsi" w:hAnsiTheme="majorHAnsi" w:cstheme="majorBidi" w:hint="default"/>
        <w:color w:val="1F4D78" w:themeColor="accent1" w:themeShade="7F"/>
        <w:sz w:val="24"/>
      </w:rPr>
    </w:lvl>
  </w:abstractNum>
  <w:abstractNum w:abstractNumId="1" w15:restartNumberingAfterBreak="0">
    <w:nsid w:val="0F4D2FC4"/>
    <w:multiLevelType w:val="multilevel"/>
    <w:tmpl w:val="5C186DAC"/>
    <w:lvl w:ilvl="0">
      <w:start w:val="2"/>
      <w:numFmt w:val="decimal"/>
      <w:lvlText w:val="%1"/>
      <w:lvlJc w:val="left"/>
      <w:pPr>
        <w:ind w:left="560" w:hanging="560"/>
      </w:pPr>
      <w:rPr>
        <w:rFonts w:hint="default"/>
      </w:rPr>
    </w:lvl>
    <w:lvl w:ilvl="1">
      <w:start w:val="1"/>
      <w:numFmt w:val="decimal"/>
      <w:lvlText w:val="%1.%2"/>
      <w:lvlJc w:val="left"/>
      <w:pPr>
        <w:ind w:left="1089" w:hanging="56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 w15:restartNumberingAfterBreak="0">
    <w:nsid w:val="1D60221B"/>
    <w:multiLevelType w:val="multilevel"/>
    <w:tmpl w:val="85B6298A"/>
    <w:lvl w:ilvl="0">
      <w:start w:val="1"/>
      <w:numFmt w:val="decimal"/>
      <w:lvlText w:val="%1."/>
      <w:lvlJc w:val="left"/>
      <w:pPr>
        <w:tabs>
          <w:tab w:val="num" w:pos="1210"/>
        </w:tabs>
        <w:ind w:left="1210" w:hanging="360"/>
      </w:pPr>
      <w:rPr>
        <w:rFonts w:ascii="Times New Roman" w:eastAsia="SimSun" w:hAnsi="Times New Roman" w:cs="Times New Roman" w:hint="default"/>
        <w:sz w:val="28"/>
        <w:szCs w:val="28"/>
      </w:rPr>
    </w:lvl>
    <w:lvl w:ilvl="1" w:tentative="1">
      <w:numFmt w:val="decimal"/>
      <w:lvlText w:val="%2."/>
      <w:lvlJc w:val="left"/>
      <w:pPr>
        <w:tabs>
          <w:tab w:val="num" w:pos="2149"/>
        </w:tabs>
        <w:ind w:left="2149" w:hanging="360"/>
      </w:pPr>
    </w:lvl>
    <w:lvl w:ilvl="2" w:tentative="1">
      <w:numFmt w:val="decimal"/>
      <w:lvlText w:val="%3."/>
      <w:lvlJc w:val="left"/>
      <w:pPr>
        <w:tabs>
          <w:tab w:val="num" w:pos="2869"/>
        </w:tabs>
        <w:ind w:left="2869" w:hanging="360"/>
      </w:pPr>
    </w:lvl>
    <w:lvl w:ilvl="3" w:tentative="1">
      <w:numFmt w:val="decimal"/>
      <w:lvlText w:val="%4."/>
      <w:lvlJc w:val="left"/>
      <w:pPr>
        <w:tabs>
          <w:tab w:val="num" w:pos="3589"/>
        </w:tabs>
        <w:ind w:left="3589" w:hanging="360"/>
      </w:pPr>
    </w:lvl>
    <w:lvl w:ilvl="4" w:tentative="1">
      <w:numFmt w:val="decimal"/>
      <w:lvlText w:val="%5."/>
      <w:lvlJc w:val="left"/>
      <w:pPr>
        <w:tabs>
          <w:tab w:val="num" w:pos="4309"/>
        </w:tabs>
        <w:ind w:left="4309" w:hanging="360"/>
      </w:pPr>
    </w:lvl>
    <w:lvl w:ilvl="5" w:tentative="1">
      <w:numFmt w:val="decimal"/>
      <w:lvlText w:val="%6."/>
      <w:lvlJc w:val="left"/>
      <w:pPr>
        <w:tabs>
          <w:tab w:val="num" w:pos="5029"/>
        </w:tabs>
        <w:ind w:left="5029" w:hanging="360"/>
      </w:pPr>
    </w:lvl>
    <w:lvl w:ilvl="6" w:tentative="1">
      <w:numFmt w:val="decimal"/>
      <w:lvlText w:val="%7."/>
      <w:lvlJc w:val="left"/>
      <w:pPr>
        <w:tabs>
          <w:tab w:val="num" w:pos="5749"/>
        </w:tabs>
        <w:ind w:left="5749" w:hanging="360"/>
      </w:pPr>
    </w:lvl>
    <w:lvl w:ilvl="7" w:tentative="1">
      <w:numFmt w:val="decimal"/>
      <w:lvlText w:val="%8."/>
      <w:lvlJc w:val="left"/>
      <w:pPr>
        <w:tabs>
          <w:tab w:val="num" w:pos="6469"/>
        </w:tabs>
        <w:ind w:left="6469" w:hanging="360"/>
      </w:pPr>
    </w:lvl>
    <w:lvl w:ilvl="8" w:tentative="1">
      <w:numFmt w:val="decimal"/>
      <w:lvlText w:val="%9."/>
      <w:lvlJc w:val="left"/>
      <w:pPr>
        <w:tabs>
          <w:tab w:val="num" w:pos="7189"/>
        </w:tabs>
        <w:ind w:left="7189" w:hanging="360"/>
      </w:pPr>
    </w:lvl>
  </w:abstractNum>
  <w:abstractNum w:abstractNumId="3" w15:restartNumberingAfterBreak="0">
    <w:nsid w:val="28771973"/>
    <w:multiLevelType w:val="hybridMultilevel"/>
    <w:tmpl w:val="7414B760"/>
    <w:lvl w:ilvl="0" w:tplc="7772DAC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5E4EF4"/>
    <w:multiLevelType w:val="hybridMultilevel"/>
    <w:tmpl w:val="065088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023BD0"/>
    <w:multiLevelType w:val="multilevel"/>
    <w:tmpl w:val="B790993A"/>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68F5028"/>
    <w:multiLevelType w:val="multilevel"/>
    <w:tmpl w:val="84262B4E"/>
    <w:lvl w:ilvl="0">
      <w:start w:val="1"/>
      <w:numFmt w:val="decimal"/>
      <w:lvlText w:val="%1."/>
      <w:lvlJc w:val="left"/>
      <w:pPr>
        <w:ind w:left="720" w:hanging="360"/>
      </w:pPr>
      <w:rPr>
        <w:rFonts w:hint="default"/>
        <w:color w:val="auto"/>
      </w:rPr>
    </w:lvl>
    <w:lvl w:ilvl="1">
      <w:start w:val="1"/>
      <w:numFmt w:val="decimal"/>
      <w:isLgl/>
      <w:lvlText w:val="%1.%2"/>
      <w:lvlJc w:val="left"/>
      <w:pPr>
        <w:ind w:left="1129" w:hanging="420"/>
      </w:pPr>
      <w:rPr>
        <w:rFonts w:ascii="Times New Roman" w:hAnsi="Times New Roman" w:cs="Times New Roman"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3BFF784F"/>
    <w:multiLevelType w:val="hybridMultilevel"/>
    <w:tmpl w:val="E034EF5E"/>
    <w:lvl w:ilvl="0" w:tplc="65FE3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352978"/>
    <w:multiLevelType w:val="multilevel"/>
    <w:tmpl w:val="4D3C5E58"/>
    <w:lvl w:ilvl="0">
      <w:start w:val="2"/>
      <w:numFmt w:val="decimal"/>
      <w:lvlText w:val="%1."/>
      <w:lvlJc w:val="left"/>
      <w:pPr>
        <w:ind w:left="420" w:hanging="420"/>
      </w:pPr>
      <w:rPr>
        <w:rFonts w:hint="default"/>
      </w:rPr>
    </w:lvl>
    <w:lvl w:ilvl="1">
      <w:start w:val="2"/>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9" w15:restartNumberingAfterBreak="0">
    <w:nsid w:val="44D26D97"/>
    <w:multiLevelType w:val="multilevel"/>
    <w:tmpl w:val="533A5F20"/>
    <w:lvl w:ilvl="0">
      <w:start w:val="2"/>
      <w:numFmt w:val="decimal"/>
      <w:lvlText w:val="%1"/>
      <w:lvlJc w:val="left"/>
      <w:pPr>
        <w:ind w:left="560" w:hanging="560"/>
      </w:pPr>
      <w:rPr>
        <w:rFonts w:hint="default"/>
      </w:rPr>
    </w:lvl>
    <w:lvl w:ilvl="1">
      <w:start w:val="1"/>
      <w:numFmt w:val="decimal"/>
      <w:lvlText w:val="%1.%2"/>
      <w:lvlJc w:val="left"/>
      <w:pPr>
        <w:ind w:left="1089" w:hanging="560"/>
      </w:pPr>
      <w:rPr>
        <w:rFonts w:hint="default"/>
      </w:rPr>
    </w:lvl>
    <w:lvl w:ilvl="2">
      <w:start w:val="2"/>
      <w:numFmt w:val="decimal"/>
      <w:lvlText w:val="%1.%2.%3"/>
      <w:lvlJc w:val="left"/>
      <w:pPr>
        <w:ind w:left="1429" w:hanging="720"/>
      </w:pPr>
      <w:rPr>
        <w:rFonts w:hint="default"/>
        <w:color w:val="auto"/>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0" w15:restartNumberingAfterBreak="0">
    <w:nsid w:val="50157207"/>
    <w:multiLevelType w:val="multilevel"/>
    <w:tmpl w:val="9F60C53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E9A75D3"/>
    <w:multiLevelType w:val="multilevel"/>
    <w:tmpl w:val="E38E5DD0"/>
    <w:lvl w:ilvl="0">
      <w:start w:val="1"/>
      <w:numFmt w:val="decimal"/>
      <w:lvlText w:val="%1"/>
      <w:lvlJc w:val="left"/>
      <w:pPr>
        <w:ind w:left="360" w:hanging="360"/>
      </w:pPr>
      <w:rPr>
        <w:rFonts w:hint="default"/>
        <w:color w:val="0563C1" w:themeColor="hyperlink"/>
        <w:u w:val="single"/>
      </w:rPr>
    </w:lvl>
    <w:lvl w:ilvl="1">
      <w:start w:val="1"/>
      <w:numFmt w:val="decimal"/>
      <w:lvlText w:val="%1.%2"/>
      <w:lvlJc w:val="left"/>
      <w:pPr>
        <w:ind w:left="1309" w:hanging="360"/>
      </w:pPr>
      <w:rPr>
        <w:rFonts w:hint="default"/>
        <w:color w:val="0563C1" w:themeColor="hyperlink"/>
        <w:u w:val="single"/>
      </w:rPr>
    </w:lvl>
    <w:lvl w:ilvl="2">
      <w:start w:val="1"/>
      <w:numFmt w:val="decimal"/>
      <w:lvlText w:val="%1.%2.%3"/>
      <w:lvlJc w:val="left"/>
      <w:pPr>
        <w:ind w:left="2618" w:hanging="720"/>
      </w:pPr>
      <w:rPr>
        <w:rFonts w:hint="default"/>
        <w:color w:val="0563C1" w:themeColor="hyperlink"/>
        <w:u w:val="single"/>
      </w:rPr>
    </w:lvl>
    <w:lvl w:ilvl="3">
      <w:start w:val="1"/>
      <w:numFmt w:val="decimal"/>
      <w:lvlText w:val="%1.%2.%3.%4"/>
      <w:lvlJc w:val="left"/>
      <w:pPr>
        <w:ind w:left="3927" w:hanging="1080"/>
      </w:pPr>
      <w:rPr>
        <w:rFonts w:hint="default"/>
        <w:color w:val="0563C1" w:themeColor="hyperlink"/>
        <w:u w:val="single"/>
      </w:rPr>
    </w:lvl>
    <w:lvl w:ilvl="4">
      <w:start w:val="1"/>
      <w:numFmt w:val="decimal"/>
      <w:lvlText w:val="%1.%2.%3.%4.%5"/>
      <w:lvlJc w:val="left"/>
      <w:pPr>
        <w:ind w:left="4876" w:hanging="1080"/>
      </w:pPr>
      <w:rPr>
        <w:rFonts w:hint="default"/>
        <w:color w:val="0563C1" w:themeColor="hyperlink"/>
        <w:u w:val="single"/>
      </w:rPr>
    </w:lvl>
    <w:lvl w:ilvl="5">
      <w:start w:val="1"/>
      <w:numFmt w:val="decimal"/>
      <w:lvlText w:val="%1.%2.%3.%4.%5.%6"/>
      <w:lvlJc w:val="left"/>
      <w:pPr>
        <w:ind w:left="6185" w:hanging="1440"/>
      </w:pPr>
      <w:rPr>
        <w:rFonts w:hint="default"/>
        <w:color w:val="0563C1" w:themeColor="hyperlink"/>
        <w:u w:val="single"/>
      </w:rPr>
    </w:lvl>
    <w:lvl w:ilvl="6">
      <w:start w:val="1"/>
      <w:numFmt w:val="decimal"/>
      <w:lvlText w:val="%1.%2.%3.%4.%5.%6.%7"/>
      <w:lvlJc w:val="left"/>
      <w:pPr>
        <w:ind w:left="7134" w:hanging="1440"/>
      </w:pPr>
      <w:rPr>
        <w:rFonts w:hint="default"/>
        <w:color w:val="0563C1" w:themeColor="hyperlink"/>
        <w:u w:val="single"/>
      </w:rPr>
    </w:lvl>
    <w:lvl w:ilvl="7">
      <w:start w:val="1"/>
      <w:numFmt w:val="decimal"/>
      <w:lvlText w:val="%1.%2.%3.%4.%5.%6.%7.%8"/>
      <w:lvlJc w:val="left"/>
      <w:pPr>
        <w:ind w:left="8443" w:hanging="1800"/>
      </w:pPr>
      <w:rPr>
        <w:rFonts w:hint="default"/>
        <w:color w:val="0563C1" w:themeColor="hyperlink"/>
        <w:u w:val="single"/>
      </w:rPr>
    </w:lvl>
    <w:lvl w:ilvl="8">
      <w:start w:val="1"/>
      <w:numFmt w:val="decimal"/>
      <w:lvlText w:val="%1.%2.%3.%4.%5.%6.%7.%8.%9"/>
      <w:lvlJc w:val="left"/>
      <w:pPr>
        <w:ind w:left="9752" w:hanging="2160"/>
      </w:pPr>
      <w:rPr>
        <w:rFonts w:hint="default"/>
        <w:color w:val="0563C1" w:themeColor="hyperlink"/>
        <w:u w:val="single"/>
      </w:rPr>
    </w:lvl>
  </w:abstractNum>
  <w:abstractNum w:abstractNumId="12" w15:restartNumberingAfterBreak="0">
    <w:nsid w:val="5EE409B6"/>
    <w:multiLevelType w:val="multilevel"/>
    <w:tmpl w:val="F93C0862"/>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643C14F3"/>
    <w:multiLevelType w:val="hybridMultilevel"/>
    <w:tmpl w:val="7CCE62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693995"/>
    <w:multiLevelType w:val="hybridMultilevel"/>
    <w:tmpl w:val="D69CB5A2"/>
    <w:lvl w:ilvl="0" w:tplc="904E9F94">
      <w:start w:val="1"/>
      <w:numFmt w:val="decimal"/>
      <w:lvlText w:val="(%1)"/>
      <w:lvlJc w:val="left"/>
      <w:pPr>
        <w:ind w:left="862" w:hanging="720"/>
      </w:pPr>
      <w:rPr>
        <w:rFonts w:ascii="Times New Roman" w:eastAsia="SimSun" w:hAnsi="Times New Roman" w:cs="Times New Roman" w:hint="default"/>
        <w:b w:val="0"/>
        <w:bCs/>
        <w:i w:val="0"/>
        <w:iCs w:val="0"/>
        <w:color w:val="auto"/>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13D1251"/>
    <w:multiLevelType w:val="hybridMultilevel"/>
    <w:tmpl w:val="CBA2B3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172743D"/>
    <w:multiLevelType w:val="multilevel"/>
    <w:tmpl w:val="10060CF2"/>
    <w:lvl w:ilvl="0">
      <w:start w:val="2"/>
      <w:numFmt w:val="decimal"/>
      <w:lvlText w:val="%1"/>
      <w:lvlJc w:val="left"/>
      <w:pPr>
        <w:ind w:left="560" w:hanging="560"/>
      </w:pPr>
      <w:rPr>
        <w:rFonts w:hint="default"/>
      </w:rPr>
    </w:lvl>
    <w:lvl w:ilvl="1">
      <w:start w:val="2"/>
      <w:numFmt w:val="decimal"/>
      <w:lvlText w:val="%1.%2"/>
      <w:lvlJc w:val="left"/>
      <w:pPr>
        <w:ind w:left="1449" w:hanging="560"/>
      </w:pPr>
      <w:rPr>
        <w:rFonts w:hint="default"/>
      </w:rPr>
    </w:lvl>
    <w:lvl w:ilvl="2">
      <w:start w:val="1"/>
      <w:numFmt w:val="decimal"/>
      <w:lvlText w:val="%1.%2.%3"/>
      <w:lvlJc w:val="left"/>
      <w:pPr>
        <w:ind w:left="2498"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6774" w:hanging="144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17" w15:restartNumberingAfterBreak="0">
    <w:nsid w:val="754A66E5"/>
    <w:multiLevelType w:val="hybridMultilevel"/>
    <w:tmpl w:val="C82CEF9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C14F45"/>
    <w:multiLevelType w:val="hybridMultilevel"/>
    <w:tmpl w:val="08DEA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0157612">
    <w:abstractNumId w:val="17"/>
  </w:num>
  <w:num w:numId="2" w16cid:durableId="3870917">
    <w:abstractNumId w:val="12"/>
  </w:num>
  <w:num w:numId="3" w16cid:durableId="925000485">
    <w:abstractNumId w:val="10"/>
  </w:num>
  <w:num w:numId="4" w16cid:durableId="1263565706">
    <w:abstractNumId w:val="18"/>
  </w:num>
  <w:num w:numId="5" w16cid:durableId="699011332">
    <w:abstractNumId w:val="14"/>
  </w:num>
  <w:num w:numId="6" w16cid:durableId="86922195">
    <w:abstractNumId w:val="4"/>
  </w:num>
  <w:num w:numId="7" w16cid:durableId="547299350">
    <w:abstractNumId w:val="6"/>
  </w:num>
  <w:num w:numId="8" w16cid:durableId="1700626410">
    <w:abstractNumId w:val="3"/>
  </w:num>
  <w:num w:numId="9" w16cid:durableId="410540458">
    <w:abstractNumId w:val="7"/>
  </w:num>
  <w:num w:numId="10" w16cid:durableId="1736587211">
    <w:abstractNumId w:val="15"/>
  </w:num>
  <w:num w:numId="11" w16cid:durableId="2103600620">
    <w:abstractNumId w:val="13"/>
  </w:num>
  <w:num w:numId="12" w16cid:durableId="189077078">
    <w:abstractNumId w:val="2"/>
  </w:num>
  <w:num w:numId="13" w16cid:durableId="1930775633">
    <w:abstractNumId w:val="11"/>
  </w:num>
  <w:num w:numId="14" w16cid:durableId="190077084">
    <w:abstractNumId w:val="1"/>
  </w:num>
  <w:num w:numId="15" w16cid:durableId="1268585321">
    <w:abstractNumId w:val="9"/>
  </w:num>
  <w:num w:numId="16" w16cid:durableId="441731671">
    <w:abstractNumId w:val="0"/>
  </w:num>
  <w:num w:numId="17" w16cid:durableId="1931230464">
    <w:abstractNumId w:val="5"/>
  </w:num>
  <w:num w:numId="18" w16cid:durableId="990402363">
    <w:abstractNumId w:val="8"/>
  </w:num>
  <w:num w:numId="19" w16cid:durableId="12698500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6C0"/>
    <w:rsid w:val="00065A21"/>
    <w:rsid w:val="00096D8D"/>
    <w:rsid w:val="000D3B7C"/>
    <w:rsid w:val="000F0CFE"/>
    <w:rsid w:val="000F1870"/>
    <w:rsid w:val="00122A21"/>
    <w:rsid w:val="00134B81"/>
    <w:rsid w:val="00141927"/>
    <w:rsid w:val="001B1D6A"/>
    <w:rsid w:val="001C328E"/>
    <w:rsid w:val="001D61BD"/>
    <w:rsid w:val="002329B0"/>
    <w:rsid w:val="002A058B"/>
    <w:rsid w:val="002A3D79"/>
    <w:rsid w:val="002B052A"/>
    <w:rsid w:val="00327A0C"/>
    <w:rsid w:val="00331C12"/>
    <w:rsid w:val="003524CB"/>
    <w:rsid w:val="003840FE"/>
    <w:rsid w:val="003A4FF4"/>
    <w:rsid w:val="003D1CDF"/>
    <w:rsid w:val="003D7C09"/>
    <w:rsid w:val="003E12C1"/>
    <w:rsid w:val="003F4D5F"/>
    <w:rsid w:val="00413A34"/>
    <w:rsid w:val="00507780"/>
    <w:rsid w:val="00515269"/>
    <w:rsid w:val="0051679D"/>
    <w:rsid w:val="005A02BF"/>
    <w:rsid w:val="00615250"/>
    <w:rsid w:val="006356EB"/>
    <w:rsid w:val="00671A34"/>
    <w:rsid w:val="0067732F"/>
    <w:rsid w:val="00695AAE"/>
    <w:rsid w:val="006A7DEB"/>
    <w:rsid w:val="006D582F"/>
    <w:rsid w:val="006F5271"/>
    <w:rsid w:val="00702715"/>
    <w:rsid w:val="00725EEB"/>
    <w:rsid w:val="00735E7B"/>
    <w:rsid w:val="00745536"/>
    <w:rsid w:val="007457AB"/>
    <w:rsid w:val="0076579E"/>
    <w:rsid w:val="007A2257"/>
    <w:rsid w:val="007A6586"/>
    <w:rsid w:val="007D2A5B"/>
    <w:rsid w:val="007F69E9"/>
    <w:rsid w:val="007F7398"/>
    <w:rsid w:val="00830AC2"/>
    <w:rsid w:val="00833D03"/>
    <w:rsid w:val="00856D6E"/>
    <w:rsid w:val="00872661"/>
    <w:rsid w:val="008E6EA0"/>
    <w:rsid w:val="00905A35"/>
    <w:rsid w:val="0096418A"/>
    <w:rsid w:val="009808C3"/>
    <w:rsid w:val="00981DB1"/>
    <w:rsid w:val="00A06182"/>
    <w:rsid w:val="00A12EC4"/>
    <w:rsid w:val="00A30D45"/>
    <w:rsid w:val="00A811EC"/>
    <w:rsid w:val="00AC5677"/>
    <w:rsid w:val="00B0025B"/>
    <w:rsid w:val="00B0511C"/>
    <w:rsid w:val="00B37F6C"/>
    <w:rsid w:val="00BA23BA"/>
    <w:rsid w:val="00BB6D4A"/>
    <w:rsid w:val="00BD745A"/>
    <w:rsid w:val="00BF44F8"/>
    <w:rsid w:val="00C015FC"/>
    <w:rsid w:val="00C04A3F"/>
    <w:rsid w:val="00C076C0"/>
    <w:rsid w:val="00C12652"/>
    <w:rsid w:val="00C209D5"/>
    <w:rsid w:val="00C33D38"/>
    <w:rsid w:val="00C4692D"/>
    <w:rsid w:val="00C73EB0"/>
    <w:rsid w:val="00CC1D5F"/>
    <w:rsid w:val="00CE2850"/>
    <w:rsid w:val="00D17930"/>
    <w:rsid w:val="00D26CF4"/>
    <w:rsid w:val="00D334FA"/>
    <w:rsid w:val="00D642D2"/>
    <w:rsid w:val="00D70F36"/>
    <w:rsid w:val="00D8060B"/>
    <w:rsid w:val="00D8218C"/>
    <w:rsid w:val="00DB0C48"/>
    <w:rsid w:val="00DD4505"/>
    <w:rsid w:val="00DE4340"/>
    <w:rsid w:val="00E4413F"/>
    <w:rsid w:val="00E90F49"/>
    <w:rsid w:val="00EA5D00"/>
    <w:rsid w:val="00EE6032"/>
    <w:rsid w:val="00F61486"/>
    <w:rsid w:val="00F908C7"/>
    <w:rsid w:val="00F921D2"/>
    <w:rsid w:val="00FA5D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61FA"/>
  <w15:chartTrackingRefBased/>
  <w15:docId w15:val="{6ADBECBD-8FE6-456A-A822-4A7624AA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6C0"/>
    <w:pPr>
      <w:spacing w:after="0" w:line="240" w:lineRule="auto"/>
    </w:pPr>
    <w:rPr>
      <w:rFonts w:eastAsiaTheme="minorEastAsia"/>
      <w:sz w:val="24"/>
      <w:szCs w:val="24"/>
      <w:lang w:eastAsia="zh-CN"/>
    </w:rPr>
  </w:style>
  <w:style w:type="paragraph" w:styleId="1">
    <w:name w:val="heading 1"/>
    <w:basedOn w:val="a"/>
    <w:next w:val="a"/>
    <w:link w:val="10"/>
    <w:uiPriority w:val="9"/>
    <w:qFormat/>
    <w:rsid w:val="00C076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076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33D0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6C0"/>
    <w:pPr>
      <w:ind w:left="720"/>
      <w:contextualSpacing/>
    </w:pPr>
  </w:style>
  <w:style w:type="paragraph" w:styleId="a4">
    <w:name w:val="footnote text"/>
    <w:basedOn w:val="a"/>
    <w:link w:val="a5"/>
    <w:uiPriority w:val="99"/>
    <w:unhideWhenUsed/>
    <w:rsid w:val="00C076C0"/>
    <w:rPr>
      <w:sz w:val="20"/>
      <w:szCs w:val="20"/>
    </w:rPr>
  </w:style>
  <w:style w:type="character" w:customStyle="1" w:styleId="a5">
    <w:name w:val="Текст сноски Знак"/>
    <w:basedOn w:val="a0"/>
    <w:link w:val="a4"/>
    <w:uiPriority w:val="99"/>
    <w:rsid w:val="00C076C0"/>
    <w:rPr>
      <w:rFonts w:eastAsiaTheme="minorEastAsia"/>
      <w:sz w:val="20"/>
      <w:szCs w:val="20"/>
      <w:lang w:eastAsia="zh-CN"/>
    </w:rPr>
  </w:style>
  <w:style w:type="character" w:styleId="a6">
    <w:name w:val="footnote reference"/>
    <w:basedOn w:val="a0"/>
    <w:uiPriority w:val="99"/>
    <w:semiHidden/>
    <w:unhideWhenUsed/>
    <w:rsid w:val="00C076C0"/>
    <w:rPr>
      <w:vertAlign w:val="superscript"/>
    </w:rPr>
  </w:style>
  <w:style w:type="character" w:styleId="a7">
    <w:name w:val="annotation reference"/>
    <w:basedOn w:val="a0"/>
    <w:uiPriority w:val="99"/>
    <w:semiHidden/>
    <w:unhideWhenUsed/>
    <w:rsid w:val="00C076C0"/>
    <w:rPr>
      <w:sz w:val="16"/>
      <w:szCs w:val="16"/>
    </w:rPr>
  </w:style>
  <w:style w:type="paragraph" w:styleId="a8">
    <w:name w:val="Normal (Web)"/>
    <w:basedOn w:val="a"/>
    <w:uiPriority w:val="99"/>
    <w:unhideWhenUsed/>
    <w:rsid w:val="00C076C0"/>
    <w:pPr>
      <w:spacing w:before="100" w:beforeAutospacing="1" w:after="100" w:afterAutospacing="1"/>
    </w:pPr>
    <w:rPr>
      <w:rFonts w:ascii="Times New Roman" w:eastAsia="Times New Roman" w:hAnsi="Times New Roman" w:cs="Times New Roman"/>
    </w:rPr>
  </w:style>
  <w:style w:type="paragraph" w:styleId="a9">
    <w:name w:val="endnote text"/>
    <w:basedOn w:val="a"/>
    <w:link w:val="aa"/>
    <w:uiPriority w:val="99"/>
    <w:semiHidden/>
    <w:unhideWhenUsed/>
    <w:rsid w:val="00C076C0"/>
    <w:rPr>
      <w:sz w:val="20"/>
      <w:szCs w:val="20"/>
    </w:rPr>
  </w:style>
  <w:style w:type="character" w:customStyle="1" w:styleId="aa">
    <w:name w:val="Текст концевой сноски Знак"/>
    <w:basedOn w:val="a0"/>
    <w:link w:val="a9"/>
    <w:uiPriority w:val="99"/>
    <w:semiHidden/>
    <w:rsid w:val="00C076C0"/>
    <w:rPr>
      <w:rFonts w:eastAsiaTheme="minorEastAsia"/>
      <w:sz w:val="20"/>
      <w:szCs w:val="20"/>
      <w:lang w:eastAsia="zh-CN"/>
    </w:rPr>
  </w:style>
  <w:style w:type="character" w:styleId="ab">
    <w:name w:val="endnote reference"/>
    <w:basedOn w:val="a0"/>
    <w:uiPriority w:val="99"/>
    <w:semiHidden/>
    <w:unhideWhenUsed/>
    <w:rsid w:val="00C076C0"/>
    <w:rPr>
      <w:vertAlign w:val="superscript"/>
    </w:rPr>
  </w:style>
  <w:style w:type="character" w:customStyle="1" w:styleId="10">
    <w:name w:val="Заголовок 1 Знак"/>
    <w:basedOn w:val="a0"/>
    <w:link w:val="1"/>
    <w:uiPriority w:val="9"/>
    <w:rsid w:val="00C076C0"/>
    <w:rPr>
      <w:rFonts w:asciiTheme="majorHAnsi" w:eastAsiaTheme="majorEastAsia" w:hAnsiTheme="majorHAnsi" w:cstheme="majorBidi"/>
      <w:color w:val="2E74B5" w:themeColor="accent1" w:themeShade="BF"/>
      <w:sz w:val="32"/>
      <w:szCs w:val="32"/>
      <w:lang w:eastAsia="zh-CN"/>
    </w:rPr>
  </w:style>
  <w:style w:type="character" w:customStyle="1" w:styleId="20">
    <w:name w:val="Заголовок 2 Знак"/>
    <w:basedOn w:val="a0"/>
    <w:link w:val="2"/>
    <w:uiPriority w:val="9"/>
    <w:rsid w:val="00C076C0"/>
    <w:rPr>
      <w:rFonts w:asciiTheme="majorHAnsi" w:eastAsiaTheme="majorEastAsia" w:hAnsiTheme="majorHAnsi" w:cstheme="majorBidi"/>
      <w:color w:val="2E74B5" w:themeColor="accent1" w:themeShade="BF"/>
      <w:sz w:val="26"/>
      <w:szCs w:val="26"/>
      <w:lang w:eastAsia="zh-CN"/>
    </w:rPr>
  </w:style>
  <w:style w:type="character" w:customStyle="1" w:styleId="fn">
    <w:name w:val="fn"/>
    <w:basedOn w:val="a0"/>
    <w:rsid w:val="00C076C0"/>
  </w:style>
  <w:style w:type="character" w:customStyle="1" w:styleId="y2iqfc">
    <w:name w:val="y2iqfc"/>
    <w:basedOn w:val="a0"/>
    <w:rsid w:val="00C209D5"/>
  </w:style>
  <w:style w:type="paragraph" w:styleId="HTML">
    <w:name w:val="HTML Preformatted"/>
    <w:basedOn w:val="a"/>
    <w:link w:val="HTML0"/>
    <w:uiPriority w:val="99"/>
    <w:unhideWhenUsed/>
    <w:rsid w:val="00C20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209D5"/>
    <w:rPr>
      <w:rFonts w:ascii="Courier New" w:eastAsia="Times New Roman" w:hAnsi="Courier New" w:cs="Courier New"/>
      <w:sz w:val="20"/>
      <w:szCs w:val="20"/>
      <w:lang w:eastAsia="zh-CN"/>
    </w:rPr>
  </w:style>
  <w:style w:type="paragraph" w:styleId="ac">
    <w:name w:val="Plain Text"/>
    <w:basedOn w:val="a"/>
    <w:link w:val="ad"/>
    <w:rsid w:val="00C209D5"/>
    <w:pPr>
      <w:widowControl w:val="0"/>
      <w:jc w:val="both"/>
    </w:pPr>
    <w:rPr>
      <w:rFonts w:ascii="SimSun" w:eastAsia="SimSun" w:hAnsi="Courier New" w:cs="Times New Roman"/>
      <w:kern w:val="2"/>
      <w:sz w:val="21"/>
      <w:szCs w:val="20"/>
      <w:lang w:val="en-US"/>
    </w:rPr>
  </w:style>
  <w:style w:type="character" w:customStyle="1" w:styleId="ad">
    <w:name w:val="Текст Знак"/>
    <w:basedOn w:val="a0"/>
    <w:link w:val="ac"/>
    <w:rsid w:val="00C209D5"/>
    <w:rPr>
      <w:rFonts w:ascii="SimSun" w:eastAsia="SimSun" w:hAnsi="Courier New" w:cs="Times New Roman"/>
      <w:kern w:val="2"/>
      <w:sz w:val="21"/>
      <w:szCs w:val="20"/>
      <w:lang w:val="en-US" w:eastAsia="zh-CN"/>
    </w:rPr>
  </w:style>
  <w:style w:type="table" w:styleId="ae">
    <w:name w:val="Table Grid"/>
    <w:basedOn w:val="a1"/>
    <w:uiPriority w:val="39"/>
    <w:rsid w:val="00C209D5"/>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833D03"/>
    <w:rPr>
      <w:rFonts w:asciiTheme="majorHAnsi" w:eastAsiaTheme="majorEastAsia" w:hAnsiTheme="majorHAnsi" w:cstheme="majorBidi"/>
      <w:color w:val="1F4D78" w:themeColor="accent1" w:themeShade="7F"/>
      <w:sz w:val="24"/>
      <w:szCs w:val="24"/>
      <w:lang w:eastAsia="zh-CN"/>
    </w:rPr>
  </w:style>
  <w:style w:type="paragraph" w:styleId="af">
    <w:name w:val="annotation text"/>
    <w:basedOn w:val="a"/>
    <w:link w:val="af0"/>
    <w:uiPriority w:val="99"/>
    <w:semiHidden/>
    <w:unhideWhenUsed/>
    <w:rsid w:val="00833D03"/>
    <w:rPr>
      <w:sz w:val="20"/>
      <w:szCs w:val="20"/>
    </w:rPr>
  </w:style>
  <w:style w:type="character" w:customStyle="1" w:styleId="af0">
    <w:name w:val="Текст примечания Знак"/>
    <w:basedOn w:val="a0"/>
    <w:link w:val="af"/>
    <w:uiPriority w:val="99"/>
    <w:semiHidden/>
    <w:rsid w:val="00833D03"/>
    <w:rPr>
      <w:rFonts w:eastAsiaTheme="minorEastAsia"/>
      <w:sz w:val="20"/>
      <w:szCs w:val="20"/>
      <w:lang w:eastAsia="zh-CN"/>
    </w:rPr>
  </w:style>
  <w:style w:type="paragraph" w:styleId="af1">
    <w:name w:val="Balloon Text"/>
    <w:basedOn w:val="a"/>
    <w:link w:val="af2"/>
    <w:uiPriority w:val="99"/>
    <w:semiHidden/>
    <w:unhideWhenUsed/>
    <w:rsid w:val="00833D03"/>
    <w:rPr>
      <w:rFonts w:ascii="Segoe UI" w:hAnsi="Segoe UI" w:cs="Segoe UI"/>
      <w:sz w:val="18"/>
      <w:szCs w:val="18"/>
    </w:rPr>
  </w:style>
  <w:style w:type="character" w:customStyle="1" w:styleId="af2">
    <w:name w:val="Текст выноски Знак"/>
    <w:basedOn w:val="a0"/>
    <w:link w:val="af1"/>
    <w:uiPriority w:val="99"/>
    <w:semiHidden/>
    <w:rsid w:val="00833D03"/>
    <w:rPr>
      <w:rFonts w:ascii="Segoe UI" w:eastAsiaTheme="minorEastAsia" w:hAnsi="Segoe UI" w:cs="Segoe UI"/>
      <w:sz w:val="18"/>
      <w:szCs w:val="18"/>
      <w:lang w:eastAsia="zh-CN"/>
    </w:rPr>
  </w:style>
  <w:style w:type="character" w:customStyle="1" w:styleId="word">
    <w:name w:val="word"/>
    <w:basedOn w:val="a0"/>
    <w:rsid w:val="00833D03"/>
  </w:style>
  <w:style w:type="character" w:customStyle="1" w:styleId="para">
    <w:name w:val="para"/>
    <w:basedOn w:val="a0"/>
    <w:rsid w:val="00833D03"/>
  </w:style>
  <w:style w:type="character" w:styleId="af3">
    <w:name w:val="Strong"/>
    <w:basedOn w:val="a0"/>
    <w:uiPriority w:val="22"/>
    <w:qFormat/>
    <w:rsid w:val="002A3D79"/>
    <w:rPr>
      <w:b/>
      <w:bCs/>
    </w:rPr>
  </w:style>
  <w:style w:type="paragraph" w:styleId="af4">
    <w:name w:val="header"/>
    <w:basedOn w:val="a"/>
    <w:link w:val="af5"/>
    <w:uiPriority w:val="99"/>
    <w:unhideWhenUsed/>
    <w:rsid w:val="006A7DEB"/>
    <w:pPr>
      <w:tabs>
        <w:tab w:val="center" w:pos="4677"/>
        <w:tab w:val="right" w:pos="9355"/>
      </w:tabs>
    </w:pPr>
  </w:style>
  <w:style w:type="character" w:customStyle="1" w:styleId="af5">
    <w:name w:val="Верхний колонтитул Знак"/>
    <w:basedOn w:val="a0"/>
    <w:link w:val="af4"/>
    <w:uiPriority w:val="99"/>
    <w:rsid w:val="006A7DEB"/>
    <w:rPr>
      <w:rFonts w:eastAsiaTheme="minorEastAsia"/>
      <w:sz w:val="24"/>
      <w:szCs w:val="24"/>
      <w:lang w:eastAsia="zh-CN"/>
    </w:rPr>
  </w:style>
  <w:style w:type="paragraph" w:styleId="af6">
    <w:name w:val="footer"/>
    <w:basedOn w:val="a"/>
    <w:link w:val="af7"/>
    <w:uiPriority w:val="99"/>
    <w:unhideWhenUsed/>
    <w:rsid w:val="006A7DEB"/>
    <w:pPr>
      <w:tabs>
        <w:tab w:val="center" w:pos="4677"/>
        <w:tab w:val="right" w:pos="9355"/>
      </w:tabs>
    </w:pPr>
  </w:style>
  <w:style w:type="character" w:customStyle="1" w:styleId="af7">
    <w:name w:val="Нижний колонтитул Знак"/>
    <w:basedOn w:val="a0"/>
    <w:link w:val="af6"/>
    <w:uiPriority w:val="99"/>
    <w:rsid w:val="006A7DEB"/>
    <w:rPr>
      <w:rFonts w:eastAsiaTheme="minorEastAsia"/>
      <w:sz w:val="24"/>
      <w:szCs w:val="24"/>
      <w:lang w:eastAsia="zh-CN"/>
    </w:rPr>
  </w:style>
  <w:style w:type="paragraph" w:styleId="af8">
    <w:name w:val="TOC Heading"/>
    <w:basedOn w:val="1"/>
    <w:next w:val="a"/>
    <w:uiPriority w:val="39"/>
    <w:unhideWhenUsed/>
    <w:qFormat/>
    <w:rsid w:val="00FA5D5B"/>
    <w:pPr>
      <w:spacing w:line="259" w:lineRule="auto"/>
      <w:outlineLvl w:val="9"/>
    </w:pPr>
    <w:rPr>
      <w:lang w:eastAsia="ru-RU"/>
    </w:rPr>
  </w:style>
  <w:style w:type="paragraph" w:styleId="11">
    <w:name w:val="toc 1"/>
    <w:basedOn w:val="a"/>
    <w:next w:val="a"/>
    <w:autoRedefine/>
    <w:uiPriority w:val="39"/>
    <w:unhideWhenUsed/>
    <w:rsid w:val="00FA5D5B"/>
    <w:pPr>
      <w:spacing w:before="120" w:after="120"/>
    </w:pPr>
    <w:rPr>
      <w:rFonts w:cstheme="minorHAnsi"/>
      <w:b/>
      <w:bCs/>
      <w:caps/>
      <w:sz w:val="20"/>
      <w:szCs w:val="20"/>
    </w:rPr>
  </w:style>
  <w:style w:type="paragraph" w:styleId="21">
    <w:name w:val="toc 2"/>
    <w:basedOn w:val="a"/>
    <w:next w:val="a"/>
    <w:autoRedefine/>
    <w:uiPriority w:val="39"/>
    <w:unhideWhenUsed/>
    <w:rsid w:val="007F69E9"/>
    <w:pPr>
      <w:ind w:left="240"/>
    </w:pPr>
    <w:rPr>
      <w:rFonts w:cstheme="minorHAnsi"/>
      <w:smallCaps/>
      <w:sz w:val="20"/>
      <w:szCs w:val="20"/>
    </w:rPr>
  </w:style>
  <w:style w:type="paragraph" w:styleId="31">
    <w:name w:val="toc 3"/>
    <w:basedOn w:val="a"/>
    <w:next w:val="a"/>
    <w:autoRedefine/>
    <w:uiPriority w:val="39"/>
    <w:unhideWhenUsed/>
    <w:rsid w:val="00FA5D5B"/>
    <w:pPr>
      <w:ind w:left="480"/>
    </w:pPr>
    <w:rPr>
      <w:rFonts w:cstheme="minorHAnsi"/>
      <w:i/>
      <w:iCs/>
      <w:sz w:val="20"/>
      <w:szCs w:val="20"/>
    </w:rPr>
  </w:style>
  <w:style w:type="character" w:styleId="af9">
    <w:name w:val="Hyperlink"/>
    <w:basedOn w:val="a0"/>
    <w:uiPriority w:val="99"/>
    <w:unhideWhenUsed/>
    <w:rsid w:val="00FA5D5B"/>
    <w:rPr>
      <w:color w:val="0563C1" w:themeColor="hyperlink"/>
      <w:u w:val="single"/>
    </w:rPr>
  </w:style>
  <w:style w:type="paragraph" w:styleId="4">
    <w:name w:val="toc 4"/>
    <w:basedOn w:val="a"/>
    <w:next w:val="a"/>
    <w:autoRedefine/>
    <w:uiPriority w:val="39"/>
    <w:unhideWhenUsed/>
    <w:rsid w:val="00327A0C"/>
    <w:pPr>
      <w:ind w:left="720"/>
    </w:pPr>
    <w:rPr>
      <w:rFonts w:cstheme="minorHAnsi"/>
      <w:sz w:val="18"/>
      <w:szCs w:val="18"/>
    </w:rPr>
  </w:style>
  <w:style w:type="paragraph" w:styleId="5">
    <w:name w:val="toc 5"/>
    <w:basedOn w:val="a"/>
    <w:next w:val="a"/>
    <w:autoRedefine/>
    <w:uiPriority w:val="39"/>
    <w:unhideWhenUsed/>
    <w:rsid w:val="00327A0C"/>
    <w:pPr>
      <w:ind w:left="960"/>
    </w:pPr>
    <w:rPr>
      <w:rFonts w:cstheme="minorHAnsi"/>
      <w:sz w:val="18"/>
      <w:szCs w:val="18"/>
    </w:rPr>
  </w:style>
  <w:style w:type="paragraph" w:styleId="6">
    <w:name w:val="toc 6"/>
    <w:basedOn w:val="a"/>
    <w:next w:val="a"/>
    <w:autoRedefine/>
    <w:uiPriority w:val="39"/>
    <w:unhideWhenUsed/>
    <w:rsid w:val="00327A0C"/>
    <w:pPr>
      <w:ind w:left="1200"/>
    </w:pPr>
    <w:rPr>
      <w:rFonts w:cstheme="minorHAnsi"/>
      <w:sz w:val="18"/>
      <w:szCs w:val="18"/>
    </w:rPr>
  </w:style>
  <w:style w:type="paragraph" w:styleId="7">
    <w:name w:val="toc 7"/>
    <w:basedOn w:val="a"/>
    <w:next w:val="a"/>
    <w:autoRedefine/>
    <w:uiPriority w:val="39"/>
    <w:unhideWhenUsed/>
    <w:rsid w:val="00327A0C"/>
    <w:pPr>
      <w:ind w:left="1440"/>
    </w:pPr>
    <w:rPr>
      <w:rFonts w:cstheme="minorHAnsi"/>
      <w:sz w:val="18"/>
      <w:szCs w:val="18"/>
    </w:rPr>
  </w:style>
  <w:style w:type="paragraph" w:styleId="8">
    <w:name w:val="toc 8"/>
    <w:basedOn w:val="a"/>
    <w:next w:val="a"/>
    <w:autoRedefine/>
    <w:uiPriority w:val="39"/>
    <w:unhideWhenUsed/>
    <w:rsid w:val="00327A0C"/>
    <w:pPr>
      <w:ind w:left="1680"/>
    </w:pPr>
    <w:rPr>
      <w:rFonts w:cstheme="minorHAnsi"/>
      <w:sz w:val="18"/>
      <w:szCs w:val="18"/>
    </w:rPr>
  </w:style>
  <w:style w:type="paragraph" w:styleId="9">
    <w:name w:val="toc 9"/>
    <w:basedOn w:val="a"/>
    <w:next w:val="a"/>
    <w:autoRedefine/>
    <w:uiPriority w:val="39"/>
    <w:unhideWhenUsed/>
    <w:rsid w:val="00327A0C"/>
    <w:pPr>
      <w:ind w:left="192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84698-F3E6-4DB4-ADD3-FAD6CE7D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12605</Words>
  <Characters>71849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Валерия Матвеева</cp:lastModifiedBy>
  <cp:revision>2</cp:revision>
  <cp:lastPrinted>2022-06-07T12:37:00Z</cp:lastPrinted>
  <dcterms:created xsi:type="dcterms:W3CDTF">2022-06-07T13:04:00Z</dcterms:created>
  <dcterms:modified xsi:type="dcterms:W3CDTF">2022-06-07T13:04:00Z</dcterms:modified>
</cp:coreProperties>
</file>