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E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Основная образовательная программа «Живопись»</w:t>
      </w:r>
      <w:r w:rsidR="00350338">
        <w:rPr>
          <w:rFonts w:ascii="Times New Roman" w:hAnsi="Times New Roman" w:cs="Times New Roman"/>
          <w:sz w:val="24"/>
          <w:szCs w:val="24"/>
        </w:rPr>
        <w:t>.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4A7C3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E360C0">
        <w:rPr>
          <w:rFonts w:ascii="Times New Roman" w:hAnsi="Times New Roman" w:cs="Times New Roman"/>
          <w:sz w:val="24"/>
          <w:szCs w:val="24"/>
        </w:rPr>
        <w:t>на выпускную к</w:t>
      </w:r>
      <w:r w:rsidR="00055D75">
        <w:rPr>
          <w:rFonts w:ascii="Times New Roman" w:hAnsi="Times New Roman" w:cs="Times New Roman"/>
          <w:sz w:val="24"/>
          <w:szCs w:val="24"/>
        </w:rPr>
        <w:t>валификационную работу студента</w:t>
      </w: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25" w:rsidRDefault="00036A1B" w:rsidP="00E84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A1B">
        <w:rPr>
          <w:rFonts w:ascii="Times New Roman" w:hAnsi="Times New Roman" w:cs="Times New Roman"/>
          <w:sz w:val="24"/>
          <w:szCs w:val="24"/>
        </w:rPr>
        <w:t>Вагнер Арина</w:t>
      </w:r>
      <w:r w:rsidR="00E84125" w:rsidRPr="00E84125">
        <w:rPr>
          <w:rFonts w:ascii="Times New Roman" w:hAnsi="Times New Roman" w:cs="Times New Roman"/>
          <w:sz w:val="24"/>
          <w:szCs w:val="24"/>
        </w:rPr>
        <w:t xml:space="preserve">. </w:t>
      </w:r>
      <w:r w:rsidRPr="00036A1B">
        <w:rPr>
          <w:rFonts w:ascii="Times New Roman" w:hAnsi="Times New Roman" w:cs="Times New Roman"/>
          <w:sz w:val="24"/>
          <w:szCs w:val="24"/>
        </w:rPr>
        <w:t>«Изображение Райского сада в различных культурах»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348" w:rsidRPr="00240348" w:rsidRDefault="00CB77BA" w:rsidP="00240348">
      <w:pPr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="00592499">
        <w:rPr>
          <w:rFonts w:ascii="Times New Roman" w:hAnsi="Times New Roman" w:cs="Times New Roman"/>
          <w:sz w:val="24"/>
          <w:szCs w:val="24"/>
        </w:rPr>
        <w:tab/>
      </w:r>
      <w:r w:rsidR="00036A1B">
        <w:rPr>
          <w:rFonts w:ascii="Times New Roman" w:hAnsi="Times New Roman" w:cs="Times New Roman"/>
          <w:sz w:val="24"/>
          <w:szCs w:val="24"/>
        </w:rPr>
        <w:t xml:space="preserve">Дипломница выбрала для своего дипломного проекта тему </w:t>
      </w:r>
      <w:r w:rsidR="00036A1B" w:rsidRPr="00036A1B">
        <w:rPr>
          <w:rFonts w:ascii="Times New Roman" w:hAnsi="Times New Roman" w:cs="Times New Roman"/>
          <w:sz w:val="24"/>
          <w:szCs w:val="24"/>
        </w:rPr>
        <w:t>«Изображение Райского сада в различных культурах»</w:t>
      </w:r>
      <w:r w:rsidR="00036A1B">
        <w:rPr>
          <w:rFonts w:ascii="Times New Roman" w:hAnsi="Times New Roman" w:cs="Times New Roman"/>
          <w:sz w:val="24"/>
          <w:szCs w:val="24"/>
        </w:rPr>
        <w:t xml:space="preserve">. </w:t>
      </w:r>
      <w:r w:rsidR="00AF2543">
        <w:rPr>
          <w:rFonts w:ascii="Times New Roman" w:hAnsi="Times New Roman" w:cs="Times New Roman"/>
          <w:sz w:val="24"/>
          <w:szCs w:val="24"/>
        </w:rPr>
        <w:t xml:space="preserve">Замысел, состоявший из нескольких изображений, натолкнул на решение оформить проект, как декоративную ширму с живописными вставками. Безусловно такое концептуальное решение повлекло за собой и необходимость живописный прием переводить в декоративный. Дипломница очень внимательно отнеслась к своей работе, кропотливо и внимательно подходила к созданию подготовительных эскизов. Хочется отметить </w:t>
      </w:r>
      <w:r w:rsidR="002518B1">
        <w:rPr>
          <w:rFonts w:ascii="Times New Roman" w:hAnsi="Times New Roman" w:cs="Times New Roman"/>
          <w:sz w:val="24"/>
          <w:szCs w:val="24"/>
        </w:rPr>
        <w:t>неформальное отношение</w:t>
      </w:r>
      <w:r w:rsidR="00AF2543">
        <w:rPr>
          <w:rFonts w:ascii="Times New Roman" w:hAnsi="Times New Roman" w:cs="Times New Roman"/>
          <w:sz w:val="24"/>
          <w:szCs w:val="24"/>
        </w:rPr>
        <w:t xml:space="preserve"> к работе, </w:t>
      </w:r>
      <w:r w:rsidR="002518B1">
        <w:rPr>
          <w:rFonts w:ascii="Times New Roman" w:hAnsi="Times New Roman" w:cs="Times New Roman"/>
          <w:sz w:val="24"/>
          <w:szCs w:val="24"/>
        </w:rPr>
        <w:t>строгое следование своему замыслу. Это очень важное качество для художника, как автора. Формирование личного авторского стиля очень сложный и важный процесс, и Арина уверено идет по этому пути.</w:t>
      </w:r>
      <w:r w:rsidR="00AA666B">
        <w:rPr>
          <w:rFonts w:ascii="Times New Roman" w:hAnsi="Times New Roman" w:cs="Times New Roman"/>
          <w:sz w:val="24"/>
          <w:szCs w:val="24"/>
        </w:rPr>
        <w:t xml:space="preserve"> Работа отличается тонким колористическим</w:t>
      </w:r>
      <w:r w:rsidR="002518B1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AA666B">
        <w:rPr>
          <w:rFonts w:ascii="Times New Roman" w:hAnsi="Times New Roman" w:cs="Times New Roman"/>
          <w:sz w:val="24"/>
          <w:szCs w:val="24"/>
        </w:rPr>
        <w:t xml:space="preserve">м, грамотным и профессиональным подходом. </w:t>
      </w:r>
      <w:r w:rsidR="00240348" w:rsidRPr="00240348">
        <w:rPr>
          <w:rFonts w:ascii="Times New Roman" w:hAnsi="Times New Roman" w:cs="Times New Roman"/>
          <w:sz w:val="24"/>
          <w:szCs w:val="24"/>
        </w:rPr>
        <w:t>Данная работа представляет потенциально интересной, способной развиваться и улучшаться.  Хочется пожелать успехов будущему художнику.</w:t>
      </w:r>
    </w:p>
    <w:p w:rsidR="00C62050" w:rsidRDefault="00C62050" w:rsidP="007356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348" w:rsidRPr="00E360C0" w:rsidRDefault="00240348" w:rsidP="00735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99" w:rsidRPr="00E360C0" w:rsidRDefault="00592499" w:rsidP="00CB77BA">
      <w:pPr>
        <w:rPr>
          <w:rFonts w:ascii="Times New Roman" w:hAnsi="Times New Roman" w:cs="Times New Roman"/>
          <w:sz w:val="24"/>
          <w:szCs w:val="24"/>
        </w:rPr>
      </w:pPr>
    </w:p>
    <w:p w:rsidR="00E360C0" w:rsidRPr="00E360C0" w:rsidRDefault="004A7C33" w:rsidP="00CB7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дипломного</w:t>
      </w:r>
      <w:r w:rsidR="00C62050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="00AA666B">
        <w:rPr>
          <w:rFonts w:ascii="Times New Roman" w:hAnsi="Times New Roman" w:cs="Times New Roman"/>
          <w:sz w:val="24"/>
          <w:szCs w:val="24"/>
        </w:rPr>
        <w:t xml:space="preserve">Цымбал Ирина Валерьевна. </w:t>
      </w:r>
    </w:p>
    <w:sectPr w:rsidR="00E360C0" w:rsidRPr="00E3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6"/>
    <w:rsid w:val="00036A1B"/>
    <w:rsid w:val="00055D75"/>
    <w:rsid w:val="00060166"/>
    <w:rsid w:val="001307A0"/>
    <w:rsid w:val="00240348"/>
    <w:rsid w:val="002518B1"/>
    <w:rsid w:val="002575DA"/>
    <w:rsid w:val="00350338"/>
    <w:rsid w:val="003A25B7"/>
    <w:rsid w:val="003E51D0"/>
    <w:rsid w:val="004A7C33"/>
    <w:rsid w:val="00592499"/>
    <w:rsid w:val="005A5E5E"/>
    <w:rsid w:val="00727569"/>
    <w:rsid w:val="00735666"/>
    <w:rsid w:val="00833D4A"/>
    <w:rsid w:val="009A4F1E"/>
    <w:rsid w:val="00AA666B"/>
    <w:rsid w:val="00AF2543"/>
    <w:rsid w:val="00B919C8"/>
    <w:rsid w:val="00C62050"/>
    <w:rsid w:val="00CB77BA"/>
    <w:rsid w:val="00E360C0"/>
    <w:rsid w:val="00E84125"/>
    <w:rsid w:val="00E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DC33"/>
  <w15:docId w15:val="{E07693CC-1C28-44BC-8242-D3D8EE66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2022-06-14T06:52:00Z</dcterms:created>
  <dcterms:modified xsi:type="dcterms:W3CDTF">2022-06-14T06:54:00Z</dcterms:modified>
</cp:coreProperties>
</file>