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A9" w:rsidRPr="00103B41" w:rsidRDefault="00637D9A" w:rsidP="00103B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03B41">
        <w:rPr>
          <w:rFonts w:ascii="Times New Roman" w:hAnsi="Times New Roman" w:cs="Times New Roman"/>
          <w:b/>
        </w:rPr>
        <w:t>Отзыв научного руководителя</w:t>
      </w:r>
    </w:p>
    <w:p w:rsidR="00603767" w:rsidRPr="00103B41" w:rsidRDefault="00637D9A" w:rsidP="00103B4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103B41">
        <w:rPr>
          <w:rFonts w:ascii="Times New Roman" w:hAnsi="Times New Roman" w:cs="Times New Roman"/>
        </w:rPr>
        <w:t xml:space="preserve">на выпускную квалификационную работу </w:t>
      </w:r>
    </w:p>
    <w:p w:rsidR="00603767" w:rsidRPr="00103B41" w:rsidRDefault="00637D9A" w:rsidP="00103B4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103B41">
        <w:rPr>
          <w:rFonts w:ascii="Times New Roman" w:hAnsi="Times New Roman" w:cs="Times New Roman"/>
        </w:rPr>
        <w:t>студент</w:t>
      </w:r>
      <w:r w:rsidR="002B406C" w:rsidRPr="00103B41">
        <w:rPr>
          <w:rFonts w:ascii="Times New Roman" w:hAnsi="Times New Roman" w:cs="Times New Roman"/>
        </w:rPr>
        <w:t>ки</w:t>
      </w:r>
      <w:r w:rsidRPr="00103B41">
        <w:rPr>
          <w:rFonts w:ascii="Times New Roman" w:hAnsi="Times New Roman" w:cs="Times New Roman"/>
        </w:rPr>
        <w:t xml:space="preserve"> магистратуры </w:t>
      </w:r>
      <w:proofErr w:type="spellStart"/>
      <w:r w:rsidR="002B406C" w:rsidRPr="00103B41">
        <w:rPr>
          <w:rFonts w:ascii="Times New Roman" w:hAnsi="Times New Roman" w:cs="Times New Roman"/>
        </w:rPr>
        <w:t>Четырновой</w:t>
      </w:r>
      <w:proofErr w:type="spellEnd"/>
      <w:r w:rsidR="002B406C" w:rsidRPr="00103B41">
        <w:rPr>
          <w:rFonts w:ascii="Times New Roman" w:hAnsi="Times New Roman" w:cs="Times New Roman"/>
        </w:rPr>
        <w:t xml:space="preserve"> Полины Дмитриевны</w:t>
      </w:r>
      <w:r w:rsidRPr="00103B41">
        <w:rPr>
          <w:rFonts w:ascii="Times New Roman" w:hAnsi="Times New Roman" w:cs="Times New Roman"/>
        </w:rPr>
        <w:t xml:space="preserve">, выполненную на тему </w:t>
      </w:r>
      <w:proofErr w:type="gramEnd"/>
    </w:p>
    <w:p w:rsidR="0086488E" w:rsidRDefault="00637D9A" w:rsidP="00103B4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103B41">
        <w:rPr>
          <w:rFonts w:ascii="Times New Roman" w:hAnsi="Times New Roman" w:cs="Times New Roman"/>
        </w:rPr>
        <w:t>«</w:t>
      </w:r>
      <w:r w:rsidR="002B406C" w:rsidRPr="00103B41">
        <w:rPr>
          <w:rFonts w:ascii="Times New Roman" w:hAnsi="Times New Roman" w:cs="Times New Roman"/>
        </w:rPr>
        <w:t>Соотношение инструментов публично-частного партнерства и соглашений о защите и поощрении капиталовложений</w:t>
      </w:r>
      <w:r w:rsidR="007B7729" w:rsidRPr="00103B41">
        <w:rPr>
          <w:rFonts w:ascii="Times New Roman" w:hAnsi="Times New Roman" w:cs="Times New Roman"/>
        </w:rPr>
        <w:t>»</w:t>
      </w:r>
    </w:p>
    <w:p w:rsidR="00103B41" w:rsidRPr="00103B41" w:rsidRDefault="00103B41" w:rsidP="00103B4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BA43A9" w:rsidRPr="00103B41" w:rsidRDefault="007E6AE7" w:rsidP="00103B4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2"/>
          <w:szCs w:val="22"/>
        </w:rPr>
      </w:pPr>
      <w:r w:rsidRPr="00103B41">
        <w:rPr>
          <w:b w:val="0"/>
          <w:sz w:val="22"/>
          <w:szCs w:val="22"/>
        </w:rPr>
        <w:t xml:space="preserve">Целью работы П.Д. </w:t>
      </w:r>
      <w:proofErr w:type="spellStart"/>
      <w:r w:rsidRPr="00103B41">
        <w:rPr>
          <w:b w:val="0"/>
          <w:sz w:val="22"/>
          <w:szCs w:val="22"/>
        </w:rPr>
        <w:t>Четырновой</w:t>
      </w:r>
      <w:proofErr w:type="spellEnd"/>
      <w:r w:rsidRPr="00103B41">
        <w:rPr>
          <w:b w:val="0"/>
          <w:sz w:val="22"/>
          <w:szCs w:val="22"/>
        </w:rPr>
        <w:t xml:space="preserve"> является исследование проблем, связанных с понятием и содержанием нового для российского права института – соглашения о защите и поощрении капиталовложений</w:t>
      </w:r>
      <w:r w:rsidR="007F18D6" w:rsidRPr="00103B41">
        <w:rPr>
          <w:b w:val="0"/>
          <w:sz w:val="22"/>
          <w:szCs w:val="22"/>
        </w:rPr>
        <w:t xml:space="preserve"> –</w:t>
      </w:r>
      <w:r w:rsidR="00F6505A" w:rsidRPr="00103B41">
        <w:rPr>
          <w:b w:val="0"/>
          <w:sz w:val="22"/>
          <w:szCs w:val="22"/>
        </w:rPr>
        <w:t xml:space="preserve"> </w:t>
      </w:r>
      <w:r w:rsidR="007F18D6" w:rsidRPr="00103B41">
        <w:rPr>
          <w:b w:val="0"/>
          <w:sz w:val="22"/>
          <w:szCs w:val="22"/>
        </w:rPr>
        <w:t>посредством соотношения с уже известным институтом публично-частного партнерства.</w:t>
      </w:r>
      <w:r w:rsidR="00F6505A" w:rsidRPr="00103B41">
        <w:rPr>
          <w:b w:val="0"/>
          <w:sz w:val="22"/>
          <w:szCs w:val="22"/>
        </w:rPr>
        <w:t xml:space="preserve"> </w:t>
      </w:r>
      <w:r w:rsidR="00BA43A9" w:rsidRPr="00103B41">
        <w:rPr>
          <w:b w:val="0"/>
          <w:sz w:val="22"/>
          <w:szCs w:val="22"/>
        </w:rPr>
        <w:t>Выбранный автором подход, безусловно, заслуживает поддержки, поскольку соглашение о защите и поощрении капиталовложений является одним из инвестиционных инструментов, направленных на стимулирование взаимодействия между публично-правовым субъектом и субъектом частного права, и необходимо определить его место в с</w:t>
      </w:r>
      <w:r w:rsidR="00103B41" w:rsidRPr="00103B41">
        <w:rPr>
          <w:b w:val="0"/>
          <w:sz w:val="22"/>
          <w:szCs w:val="22"/>
        </w:rPr>
        <w:t>истеме инвестиционных договоров</w:t>
      </w:r>
      <w:r w:rsidR="00BA43A9" w:rsidRPr="00103B41">
        <w:rPr>
          <w:b w:val="0"/>
          <w:sz w:val="22"/>
          <w:szCs w:val="22"/>
        </w:rPr>
        <w:t>.</w:t>
      </w:r>
    </w:p>
    <w:p w:rsidR="00F6505A" w:rsidRPr="00103B41" w:rsidRDefault="00124A58" w:rsidP="00103B4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2"/>
          <w:szCs w:val="22"/>
        </w:rPr>
      </w:pPr>
      <w:r w:rsidRPr="00103B41">
        <w:rPr>
          <w:b w:val="0"/>
          <w:sz w:val="22"/>
          <w:szCs w:val="22"/>
        </w:rPr>
        <w:t xml:space="preserve">Актуальность выбранной темы не вызывает сомнений.  В условиях глобального изменения инвестиционного ландшафта важной задачей государства становится привлечение частного российского капитала, формирование новой инвестиционной политики, которая своей приоритетной задачей ставит защиту и поощрение частных инвестиций. </w:t>
      </w:r>
      <w:r w:rsidR="00424BA8" w:rsidRPr="00103B41">
        <w:rPr>
          <w:b w:val="0"/>
          <w:sz w:val="22"/>
          <w:szCs w:val="22"/>
        </w:rPr>
        <w:t xml:space="preserve">Соглашение о защите и поощрении капиталовложений вызывает определенный интерес у исследователей, но пока остается мало изученным. Работа П.Д. </w:t>
      </w:r>
      <w:proofErr w:type="spellStart"/>
      <w:r w:rsidR="00424BA8" w:rsidRPr="00103B41">
        <w:rPr>
          <w:b w:val="0"/>
          <w:sz w:val="22"/>
          <w:szCs w:val="22"/>
        </w:rPr>
        <w:t>Четырновой</w:t>
      </w:r>
      <w:proofErr w:type="spellEnd"/>
      <w:r w:rsidR="00424BA8" w:rsidRPr="00103B41">
        <w:rPr>
          <w:b w:val="0"/>
          <w:sz w:val="22"/>
          <w:szCs w:val="22"/>
        </w:rPr>
        <w:t xml:space="preserve"> призвана восполнить имеющийся пробел.</w:t>
      </w:r>
    </w:p>
    <w:p w:rsidR="007D01F7" w:rsidRPr="00103B41" w:rsidRDefault="007D01F7" w:rsidP="00103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>Представленная работа носит самостоятельный и творческий характер. Автор не просто рассматривает нормативный и литературный материал, материалы судебной практики, касающиеся правового регулирования исследуемых отношений. Она делает попытку осмысления правильности и целесообразности такого регулирования, соответствия законодательных норм потребностям</w:t>
      </w:r>
      <w:r w:rsidR="00B57D53"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частных инвесторов и публично-правовых образований</w:t>
      </w:r>
      <w:r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</w:p>
    <w:p w:rsidR="007D01F7" w:rsidRPr="00103B41" w:rsidRDefault="007D01F7" w:rsidP="00103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Последовательно решая поставленные цели и задачи, автор </w:t>
      </w:r>
      <w:r w:rsidR="00D957EA"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>аргументирует и обосновывает ряд</w:t>
      </w:r>
      <w:r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выводов и предложений, некоторые из которых заслуживают несомненной поддержки. Например,</w:t>
      </w:r>
      <w:r w:rsidR="00D957EA"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вывод</w:t>
      </w:r>
      <w:r w:rsidR="002D5A72"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>ы</w:t>
      </w:r>
      <w:r w:rsidR="00D957EA"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автора о гражданско-правовой природе соглашений о защите и поощрении капиталовложений</w:t>
      </w:r>
      <w:r w:rsidR="002D5A72"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 механизме взаимодействия частного инвестора и государства (стр. 16-19)</w:t>
      </w:r>
      <w:r w:rsidR="00D957EA" w:rsidRPr="00103B41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:rsidR="00103B41" w:rsidRDefault="002D5A72" w:rsidP="00103B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3B41">
        <w:rPr>
          <w:rFonts w:ascii="Times New Roman" w:hAnsi="Times New Roman" w:cs="Times New Roman"/>
        </w:rPr>
        <w:t>Таким образом, р</w:t>
      </w:r>
      <w:r w:rsidR="007701A7" w:rsidRPr="00103B41">
        <w:rPr>
          <w:rFonts w:ascii="Times New Roman" w:hAnsi="Times New Roman" w:cs="Times New Roman"/>
        </w:rPr>
        <w:t xml:space="preserve">абота </w:t>
      </w:r>
      <w:r w:rsidR="0019365B" w:rsidRPr="00103B41">
        <w:rPr>
          <w:rFonts w:ascii="Times New Roman" w:hAnsi="Times New Roman" w:cs="Times New Roman"/>
        </w:rPr>
        <w:t xml:space="preserve">П.Д. </w:t>
      </w:r>
      <w:proofErr w:type="spellStart"/>
      <w:r w:rsidR="0019365B" w:rsidRPr="00103B41">
        <w:rPr>
          <w:rFonts w:ascii="Times New Roman" w:hAnsi="Times New Roman" w:cs="Times New Roman"/>
        </w:rPr>
        <w:t>Четырновой</w:t>
      </w:r>
      <w:proofErr w:type="spellEnd"/>
      <w:r w:rsidR="007701A7" w:rsidRPr="00103B41">
        <w:rPr>
          <w:rFonts w:ascii="Times New Roman" w:hAnsi="Times New Roman" w:cs="Times New Roman"/>
        </w:rPr>
        <w:t xml:space="preserve"> </w:t>
      </w:r>
      <w:r w:rsidR="000D6A16" w:rsidRPr="00103B41">
        <w:rPr>
          <w:rFonts w:ascii="Times New Roman" w:hAnsi="Times New Roman" w:cs="Times New Roman"/>
        </w:rPr>
        <w:t>с</w:t>
      </w:r>
      <w:r w:rsidR="0012690B" w:rsidRPr="00103B41">
        <w:rPr>
          <w:rFonts w:ascii="Times New Roman" w:hAnsi="Times New Roman" w:cs="Times New Roman"/>
        </w:rPr>
        <w:t xml:space="preserve">оответствует </w:t>
      </w:r>
      <w:r w:rsidR="007701A7" w:rsidRPr="00103B41">
        <w:rPr>
          <w:rFonts w:ascii="Times New Roman" w:hAnsi="Times New Roman" w:cs="Times New Roman"/>
        </w:rPr>
        <w:t xml:space="preserve">всем </w:t>
      </w:r>
      <w:r w:rsidR="0012690B" w:rsidRPr="00103B41">
        <w:rPr>
          <w:rFonts w:ascii="Times New Roman" w:hAnsi="Times New Roman" w:cs="Times New Roman"/>
        </w:rPr>
        <w:t>требованиям</w:t>
      </w:r>
      <w:r w:rsidR="007701A7" w:rsidRPr="00103B41">
        <w:rPr>
          <w:rFonts w:ascii="Times New Roman" w:hAnsi="Times New Roman" w:cs="Times New Roman"/>
        </w:rPr>
        <w:t xml:space="preserve">, предъявляемым </w:t>
      </w:r>
      <w:proofErr w:type="gramStart"/>
      <w:r w:rsidR="007701A7" w:rsidRPr="00103B41">
        <w:rPr>
          <w:rFonts w:ascii="Times New Roman" w:hAnsi="Times New Roman" w:cs="Times New Roman"/>
        </w:rPr>
        <w:t>к</w:t>
      </w:r>
      <w:proofErr w:type="gramEnd"/>
      <w:r w:rsidR="007701A7" w:rsidRPr="00103B41">
        <w:rPr>
          <w:rFonts w:ascii="Times New Roman" w:hAnsi="Times New Roman" w:cs="Times New Roman"/>
        </w:rPr>
        <w:t xml:space="preserve"> </w:t>
      </w:r>
      <w:proofErr w:type="gramStart"/>
      <w:r w:rsidR="007701A7" w:rsidRPr="00103B41">
        <w:rPr>
          <w:rFonts w:ascii="Times New Roman" w:hAnsi="Times New Roman" w:cs="Times New Roman"/>
        </w:rPr>
        <w:t>такого</w:t>
      </w:r>
      <w:proofErr w:type="gramEnd"/>
      <w:r w:rsidR="00EC699B" w:rsidRPr="00103B41">
        <w:rPr>
          <w:rFonts w:ascii="Times New Roman" w:hAnsi="Times New Roman" w:cs="Times New Roman"/>
        </w:rPr>
        <w:t xml:space="preserve"> </w:t>
      </w:r>
      <w:r w:rsidR="007701A7" w:rsidRPr="00103B41">
        <w:rPr>
          <w:rFonts w:ascii="Times New Roman" w:hAnsi="Times New Roman" w:cs="Times New Roman"/>
        </w:rPr>
        <w:t>рода работам,</w:t>
      </w:r>
      <w:r w:rsidR="0012690B" w:rsidRPr="00103B41">
        <w:rPr>
          <w:rFonts w:ascii="Times New Roman" w:hAnsi="Times New Roman" w:cs="Times New Roman"/>
        </w:rPr>
        <w:t xml:space="preserve"> и заслуживает </w:t>
      </w:r>
      <w:r w:rsidR="00D92685" w:rsidRPr="00103B41">
        <w:rPr>
          <w:rFonts w:ascii="Times New Roman" w:hAnsi="Times New Roman" w:cs="Times New Roman"/>
        </w:rPr>
        <w:t xml:space="preserve">высокой </w:t>
      </w:r>
      <w:r w:rsidR="0012690B" w:rsidRPr="00103B41">
        <w:rPr>
          <w:rFonts w:ascii="Times New Roman" w:hAnsi="Times New Roman" w:cs="Times New Roman"/>
        </w:rPr>
        <w:t xml:space="preserve">положительной оценки. </w:t>
      </w:r>
    </w:p>
    <w:p w:rsidR="004C18F1" w:rsidRPr="00103B41" w:rsidRDefault="0012690B" w:rsidP="00103B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3B41">
        <w:rPr>
          <w:rFonts w:ascii="Times New Roman" w:hAnsi="Times New Roman" w:cs="Times New Roman"/>
        </w:rPr>
        <w:t xml:space="preserve">Научный руководитель, </w:t>
      </w:r>
      <w:proofErr w:type="spellStart"/>
      <w:r w:rsidRPr="00103B41">
        <w:rPr>
          <w:rFonts w:ascii="Times New Roman" w:hAnsi="Times New Roman" w:cs="Times New Roman"/>
        </w:rPr>
        <w:t>к.ю.н</w:t>
      </w:r>
      <w:proofErr w:type="spellEnd"/>
      <w:r w:rsidRPr="00103B41">
        <w:rPr>
          <w:rFonts w:ascii="Times New Roman" w:hAnsi="Times New Roman" w:cs="Times New Roman"/>
        </w:rPr>
        <w:t xml:space="preserve">., доцент Д. А. Жмулина                             </w:t>
      </w:r>
      <w:r w:rsidR="00103B41" w:rsidRPr="00103B41">
        <w:rPr>
          <w:rFonts w:ascii="Arial" w:hAnsi="Arial" w:cs="Arial"/>
          <w:b/>
          <w:noProof/>
          <w:color w:val="404040"/>
          <w:lang w:eastAsia="ru-RU"/>
        </w:rPr>
        <w:drawing>
          <wp:inline distT="0" distB="0" distL="0" distR="0" wp14:anchorId="5AD92BA7" wp14:editId="586C8CC5">
            <wp:extent cx="822960" cy="1396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B41">
        <w:rPr>
          <w:rFonts w:ascii="Times New Roman" w:hAnsi="Times New Roman" w:cs="Times New Roman"/>
        </w:rPr>
        <w:t xml:space="preserve"> </w:t>
      </w:r>
      <w:r w:rsidR="005B6FFE" w:rsidRPr="00103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2690B" w:rsidRPr="00103B41" w:rsidRDefault="00CE3C5E" w:rsidP="00103B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3B41">
        <w:rPr>
          <w:rFonts w:ascii="Times New Roman" w:hAnsi="Times New Roman" w:cs="Times New Roman"/>
        </w:rPr>
        <w:t>2</w:t>
      </w:r>
      <w:r w:rsidR="0019365B" w:rsidRPr="00103B41">
        <w:rPr>
          <w:rFonts w:ascii="Times New Roman" w:hAnsi="Times New Roman" w:cs="Times New Roman"/>
        </w:rPr>
        <w:t>7</w:t>
      </w:r>
      <w:r w:rsidRPr="00103B41">
        <w:rPr>
          <w:rFonts w:ascii="Times New Roman" w:hAnsi="Times New Roman" w:cs="Times New Roman"/>
        </w:rPr>
        <w:t>.05.20</w:t>
      </w:r>
      <w:r w:rsidR="0019365B" w:rsidRPr="00103B41">
        <w:rPr>
          <w:rFonts w:ascii="Times New Roman" w:hAnsi="Times New Roman" w:cs="Times New Roman"/>
        </w:rPr>
        <w:t>22</w:t>
      </w:r>
      <w:r w:rsidR="0012690B" w:rsidRPr="00103B41">
        <w:rPr>
          <w:rFonts w:ascii="Times New Roman" w:hAnsi="Times New Roman" w:cs="Times New Roman"/>
        </w:rPr>
        <w:t xml:space="preserve"> г. </w:t>
      </w:r>
      <w:bookmarkStart w:id="0" w:name="_GoBack"/>
      <w:bookmarkEnd w:id="0"/>
    </w:p>
    <w:sectPr w:rsidR="0012690B" w:rsidRPr="00103B41" w:rsidSect="00A1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7"/>
    <w:rsid w:val="00032931"/>
    <w:rsid w:val="000D6A16"/>
    <w:rsid w:val="00103B41"/>
    <w:rsid w:val="00124A58"/>
    <w:rsid w:val="0012690B"/>
    <w:rsid w:val="00163589"/>
    <w:rsid w:val="001672B6"/>
    <w:rsid w:val="0019365B"/>
    <w:rsid w:val="001C2117"/>
    <w:rsid w:val="001C3DE1"/>
    <w:rsid w:val="00276DA6"/>
    <w:rsid w:val="002A27BD"/>
    <w:rsid w:val="002B406C"/>
    <w:rsid w:val="002C7BB5"/>
    <w:rsid w:val="002D5A72"/>
    <w:rsid w:val="0036663B"/>
    <w:rsid w:val="00424BA8"/>
    <w:rsid w:val="00454814"/>
    <w:rsid w:val="004C18F1"/>
    <w:rsid w:val="005A380C"/>
    <w:rsid w:val="005B6FFE"/>
    <w:rsid w:val="00603767"/>
    <w:rsid w:val="00614338"/>
    <w:rsid w:val="00637D9A"/>
    <w:rsid w:val="006A5291"/>
    <w:rsid w:val="00701C86"/>
    <w:rsid w:val="0071280A"/>
    <w:rsid w:val="00730F69"/>
    <w:rsid w:val="007701A7"/>
    <w:rsid w:val="007B7729"/>
    <w:rsid w:val="007D01F7"/>
    <w:rsid w:val="007E6AE7"/>
    <w:rsid w:val="007F18D6"/>
    <w:rsid w:val="008411A9"/>
    <w:rsid w:val="008477B2"/>
    <w:rsid w:val="0086488E"/>
    <w:rsid w:val="008E2F3F"/>
    <w:rsid w:val="009676FA"/>
    <w:rsid w:val="00995757"/>
    <w:rsid w:val="009F1D9B"/>
    <w:rsid w:val="00A17BFD"/>
    <w:rsid w:val="00A37D1B"/>
    <w:rsid w:val="00A93C1E"/>
    <w:rsid w:val="00B04B80"/>
    <w:rsid w:val="00B1241E"/>
    <w:rsid w:val="00B30364"/>
    <w:rsid w:val="00B443C8"/>
    <w:rsid w:val="00B47534"/>
    <w:rsid w:val="00B57D53"/>
    <w:rsid w:val="00B657FF"/>
    <w:rsid w:val="00BA43A9"/>
    <w:rsid w:val="00CE3C5E"/>
    <w:rsid w:val="00D76EF6"/>
    <w:rsid w:val="00D92685"/>
    <w:rsid w:val="00D957EA"/>
    <w:rsid w:val="00DD775B"/>
    <w:rsid w:val="00E4325D"/>
    <w:rsid w:val="00EC699B"/>
    <w:rsid w:val="00EF2DC4"/>
    <w:rsid w:val="00F103ED"/>
    <w:rsid w:val="00F15A12"/>
    <w:rsid w:val="00F6505A"/>
    <w:rsid w:val="00F67087"/>
    <w:rsid w:val="00FA1865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2191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Дидичка</cp:lastModifiedBy>
  <cp:revision>15</cp:revision>
  <dcterms:created xsi:type="dcterms:W3CDTF">2022-05-27T09:02:00Z</dcterms:created>
  <dcterms:modified xsi:type="dcterms:W3CDTF">2022-05-27T11:10:00Z</dcterms:modified>
</cp:coreProperties>
</file>