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4B70" w14:textId="77777777" w:rsidR="0055067E" w:rsidRDefault="0055067E" w:rsidP="0055067E">
      <w:pPr>
        <w:pStyle w:val="a3"/>
        <w:jc w:val="center"/>
        <w:rPr>
          <w:szCs w:val="28"/>
        </w:rPr>
      </w:pPr>
      <w:bookmarkStart w:id="0" w:name="_Hlk103296034"/>
      <w:r>
        <w:rPr>
          <w:szCs w:val="28"/>
        </w:rPr>
        <w:t>САНКТ-ПЕТЕРБУРГСКИЙ ГОСУДАРСТВЕННЫЙ УНИВЕРСИТЕТ</w:t>
      </w:r>
    </w:p>
    <w:p w14:paraId="0A0FE5A7" w14:textId="77777777" w:rsidR="0055067E" w:rsidRDefault="0055067E" w:rsidP="0055067E">
      <w:pPr>
        <w:pStyle w:val="a3"/>
        <w:jc w:val="center"/>
        <w:rPr>
          <w:szCs w:val="28"/>
        </w:rPr>
      </w:pPr>
      <w:r>
        <w:rPr>
          <w:b/>
          <w:szCs w:val="28"/>
        </w:rPr>
        <w:t>Кафедра математической теории игр и статистических решений</w:t>
      </w:r>
    </w:p>
    <w:p w14:paraId="1EE9E29B" w14:textId="77777777" w:rsidR="0055067E" w:rsidRDefault="0055067E" w:rsidP="0055067E">
      <w:pPr>
        <w:pStyle w:val="a3"/>
        <w:rPr>
          <w:b/>
          <w:szCs w:val="28"/>
        </w:rPr>
      </w:pPr>
    </w:p>
    <w:p w14:paraId="0DA70ADC" w14:textId="77777777" w:rsidR="0055067E" w:rsidRDefault="0055067E" w:rsidP="0055067E">
      <w:pPr>
        <w:pStyle w:val="a3"/>
        <w:rPr>
          <w:b/>
          <w:szCs w:val="28"/>
        </w:rPr>
      </w:pPr>
    </w:p>
    <w:p w14:paraId="5C585663" w14:textId="77777777" w:rsidR="0055067E" w:rsidRDefault="0055067E" w:rsidP="0055067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Нелюбин Лев Николаевич</w:t>
      </w:r>
    </w:p>
    <w:p w14:paraId="43F70435" w14:textId="763B51F7" w:rsidR="0055067E" w:rsidRDefault="00152555" w:rsidP="0055067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Магистерская диссертация</w:t>
      </w:r>
    </w:p>
    <w:p w14:paraId="766942D6" w14:textId="77777777" w:rsidR="0055067E" w:rsidRDefault="0055067E" w:rsidP="0055067E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Иерархические коалиционные игры</w:t>
      </w:r>
    </w:p>
    <w:p w14:paraId="2535E136" w14:textId="5AD83B2C" w:rsidR="0055067E" w:rsidRDefault="0055067E" w:rsidP="00152555">
      <w:pPr>
        <w:pStyle w:val="a3"/>
        <w:jc w:val="center"/>
        <w:rPr>
          <w:szCs w:val="28"/>
        </w:rPr>
      </w:pPr>
      <w:r>
        <w:rPr>
          <w:szCs w:val="28"/>
        </w:rPr>
        <w:t>Направление 01.04.01</w:t>
      </w:r>
      <w:r w:rsidR="00152555">
        <w:rPr>
          <w:szCs w:val="28"/>
        </w:rPr>
        <w:br/>
      </w:r>
      <w:r>
        <w:rPr>
          <w:szCs w:val="28"/>
        </w:rPr>
        <w:t>«Прикладная математика и информатика»</w:t>
      </w:r>
      <w:r w:rsidR="00152555">
        <w:rPr>
          <w:szCs w:val="28"/>
        </w:rPr>
        <w:br/>
        <w:t>Магистерская программа</w:t>
      </w:r>
      <w:r w:rsidR="00152555">
        <w:rPr>
          <w:szCs w:val="28"/>
        </w:rPr>
        <w:br/>
      </w:r>
      <w:r w:rsidR="00152555">
        <w:rPr>
          <w:szCs w:val="28"/>
        </w:rPr>
        <w:t>«</w:t>
      </w:r>
      <w:r w:rsidR="00152555">
        <w:rPr>
          <w:szCs w:val="28"/>
        </w:rPr>
        <w:t>Исследование операций и системный анализ</w:t>
      </w:r>
      <w:r w:rsidR="00152555">
        <w:rPr>
          <w:szCs w:val="28"/>
        </w:rPr>
        <w:t>»</w:t>
      </w:r>
      <w:r w:rsidR="00152555">
        <w:rPr>
          <w:szCs w:val="28"/>
        </w:rPr>
        <w:br/>
      </w:r>
    </w:p>
    <w:p w14:paraId="03297F8E" w14:textId="08F21B28" w:rsidR="0012055C" w:rsidRDefault="0055067E" w:rsidP="00152555">
      <w:pPr>
        <w:spacing w:line="0" w:lineRule="atLeast"/>
        <w:ind w:left="6640"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Научный руководитель, доктор </w:t>
      </w:r>
      <w:proofErr w:type="gramStart"/>
      <w:r>
        <w:rPr>
          <w:rFonts w:eastAsia="Times New Roman" w:cs="Times New Roman"/>
        </w:rPr>
        <w:t>физ</w:t>
      </w:r>
      <w:r w:rsidR="00152555">
        <w:rPr>
          <w:rFonts w:eastAsia="Times New Roman" w:cs="Times New Roman"/>
        </w:rPr>
        <w:t>.</w:t>
      </w:r>
      <w:r>
        <w:rPr>
          <w:rFonts w:eastAsia="Times New Roman" w:cs="Times New Roman"/>
        </w:rPr>
        <w:t>-мат</w:t>
      </w:r>
      <w:r w:rsidR="00152555"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r w:rsidR="00152555">
        <w:rPr>
          <w:rFonts w:eastAsia="Times New Roman" w:cs="Times New Roman"/>
        </w:rPr>
        <w:t>н</w:t>
      </w:r>
      <w:r>
        <w:rPr>
          <w:rFonts w:eastAsia="Times New Roman" w:cs="Times New Roman"/>
        </w:rPr>
        <w:t>аук</w:t>
      </w:r>
      <w:r w:rsidR="00152555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профессор кафедры математической теории игр и статистических решений </w:t>
      </w:r>
    </w:p>
    <w:p w14:paraId="1F0D89BE" w14:textId="5E1C6A5E" w:rsidR="0055067E" w:rsidRDefault="0055067E" w:rsidP="00152555">
      <w:pPr>
        <w:spacing w:line="0" w:lineRule="atLeast"/>
        <w:ind w:left="6640"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Петросян </w:t>
      </w:r>
      <w:proofErr w:type="gramStart"/>
      <w:r>
        <w:rPr>
          <w:rFonts w:eastAsia="Times New Roman" w:cs="Times New Roman"/>
        </w:rPr>
        <w:t>Л.О.</w:t>
      </w:r>
      <w:proofErr w:type="gramEnd"/>
    </w:p>
    <w:p w14:paraId="656A0F8B" w14:textId="77777777" w:rsidR="0055067E" w:rsidRDefault="0055067E" w:rsidP="0055067E">
      <w:pPr>
        <w:spacing w:line="0" w:lineRule="atLeast"/>
        <w:ind w:left="6640"/>
        <w:rPr>
          <w:rFonts w:eastAsia="Times New Roman" w:cs="Times New Roman"/>
        </w:rPr>
      </w:pPr>
    </w:p>
    <w:p w14:paraId="181A8888" w14:textId="79CFE8D4" w:rsidR="0055067E" w:rsidRPr="0012055C" w:rsidRDefault="0055067E" w:rsidP="0012055C">
      <w:pPr>
        <w:spacing w:line="0" w:lineRule="atLeast"/>
        <w:ind w:left="6640"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Рецензент, </w:t>
      </w:r>
      <w:r w:rsidR="0012055C">
        <w:rPr>
          <w:rFonts w:eastAsia="Times New Roman" w:cs="Times New Roman"/>
        </w:rPr>
        <w:t xml:space="preserve">аналитик данных, Сервисный центр </w:t>
      </w:r>
      <w:r w:rsidR="0012055C">
        <w:rPr>
          <w:rFonts w:eastAsia="Times New Roman" w:cs="Times New Roman"/>
          <w:lang w:val="en-US"/>
        </w:rPr>
        <w:t>Citi</w:t>
      </w:r>
      <w:r w:rsidR="0012055C" w:rsidRPr="0012055C">
        <w:rPr>
          <w:rFonts w:eastAsia="Times New Roman" w:cs="Times New Roman"/>
        </w:rPr>
        <w:t xml:space="preserve"> </w:t>
      </w:r>
      <w:r w:rsidR="0012055C">
        <w:rPr>
          <w:rFonts w:eastAsia="Times New Roman" w:cs="Times New Roman"/>
        </w:rPr>
        <w:t>в Польше</w:t>
      </w:r>
    </w:p>
    <w:p w14:paraId="5DEE532A" w14:textId="4B087D43" w:rsidR="0055067E" w:rsidRPr="00152555" w:rsidRDefault="0012055C" w:rsidP="00152555">
      <w:pPr>
        <w:spacing w:line="0" w:lineRule="atLeast"/>
        <w:ind w:left="6640" w:firstLine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Зимнухова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А.В.</w:t>
      </w:r>
      <w:proofErr w:type="gramEnd"/>
    </w:p>
    <w:p w14:paraId="1AF955FD" w14:textId="77777777" w:rsidR="0055067E" w:rsidRDefault="0055067E" w:rsidP="0055067E">
      <w:pPr>
        <w:pStyle w:val="a3"/>
        <w:jc w:val="center"/>
        <w:rPr>
          <w:szCs w:val="28"/>
        </w:rPr>
      </w:pPr>
      <w:r>
        <w:rPr>
          <w:szCs w:val="28"/>
        </w:rPr>
        <w:t>Санкт-Петербург</w:t>
      </w:r>
    </w:p>
    <w:p w14:paraId="6A649BAE" w14:textId="77777777" w:rsidR="0055067E" w:rsidRDefault="0055067E" w:rsidP="0055067E">
      <w:pPr>
        <w:contextualSpacing/>
        <w:jc w:val="center"/>
        <w:rPr>
          <w:szCs w:val="28"/>
        </w:rPr>
      </w:pPr>
      <w:r>
        <w:rPr>
          <w:szCs w:val="28"/>
        </w:rPr>
        <w:t>2</w:t>
      </w:r>
      <w:bookmarkStart w:id="1" w:name="page1"/>
      <w:bookmarkEnd w:id="1"/>
      <w:r>
        <w:rPr>
          <w:szCs w:val="28"/>
        </w:rPr>
        <w:t>022</w:t>
      </w:r>
    </w:p>
    <w:bookmarkEnd w:id="0" w:displacedByCustomXml="next"/>
    <w:sdt>
      <w:sdtPr>
        <w:rPr>
          <w:rFonts w:ascii="Times New Roman" w:eastAsiaTheme="minorHAnsi" w:hAnsi="Times New Roman" w:cstheme="minorBidi"/>
          <w:color w:val="auto"/>
          <w:sz w:val="28"/>
          <w:szCs w:val="24"/>
          <w:lang w:eastAsia="en-US"/>
        </w:rPr>
        <w:id w:val="253551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35E722" w14:textId="1A855156" w:rsidR="0021553B" w:rsidRPr="00667D0B" w:rsidRDefault="0021553B">
          <w:pPr>
            <w:pStyle w:val="a4"/>
            <w:rPr>
              <w:rFonts w:ascii="Times New Roman" w:hAnsi="Times New Roman" w:cs="Times New Roman"/>
              <w:b/>
              <w:bCs/>
              <w:color w:val="auto"/>
            </w:rPr>
          </w:pPr>
          <w:r w:rsidRPr="00667D0B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3018CB04" w14:textId="69EC9510" w:rsidR="00537948" w:rsidRDefault="0021553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866275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Введение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_Toc103866275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3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423134B1" w14:textId="061E695A" w:rsidR="00537948" w:rsidRDefault="00906072">
          <w:pPr>
            <w:pStyle w:val="11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76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1.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Иерархическая игра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_Toc103866276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5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74BF34C7" w14:textId="04BF4220" w:rsidR="00537948" w:rsidRDefault="00906072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77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1.1.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Бескоалиционная игра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_Toc103866277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5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6658A542" w14:textId="5334A1F0" w:rsidR="00537948" w:rsidRDefault="00906072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78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Пример 1.1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_Toc103866278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8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71C8D5A0" w14:textId="3E799E91" w:rsidR="00537948" w:rsidRDefault="00906072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79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1.2.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Игра с коалициями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_Toc103866279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14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40B8569B" w14:textId="3ABB97B8" w:rsidR="00537948" w:rsidRDefault="00906072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0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1.3.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Кооперативный вариант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_Toc103866280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16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7ADF5F55" w14:textId="403D9E0C" w:rsidR="00537948" w:rsidRDefault="00906072">
          <w:pPr>
            <w:pStyle w:val="11"/>
            <w:tabs>
              <w:tab w:val="left" w:pos="132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1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2.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Нахождение решений при кооперации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_Toc103866281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24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665936B7" w14:textId="0032DA11" w:rsidR="00537948" w:rsidRDefault="00906072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2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2.1.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Пропорциональное решение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_Toc103866282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24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0794E79F" w14:textId="6F23E826" w:rsidR="00537948" w:rsidRDefault="00906072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3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Пример 2.1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_Toc103866283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26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768669C4" w14:textId="70F15562" w:rsidR="00537948" w:rsidRDefault="00906072">
          <w:pPr>
            <w:pStyle w:val="21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4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2.2.</w:t>
            </w:r>
            <w:r w:rsidR="00537948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Двухуровневый принцип оптимальности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_Toc103866284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35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1D948E73" w14:textId="726CF120" w:rsidR="00537948" w:rsidRDefault="00906072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5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Пример 2.2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_Toc103866285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36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67298A32" w14:textId="3A7E78C5" w:rsidR="00537948" w:rsidRDefault="0090607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6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Выводы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_Toc103866286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48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3FA797C0" w14:textId="4DF34F39" w:rsidR="00537948" w:rsidRDefault="0090607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7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Список литературы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_Toc103866287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49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1B7576B2" w14:textId="6687E8F2" w:rsidR="00537948" w:rsidRDefault="0090607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3866288" w:history="1">
            <w:r w:rsidR="00537948" w:rsidRPr="00B62734">
              <w:rPr>
                <w:rStyle w:val="ab"/>
                <w:rFonts w:cs="Times New Roman"/>
                <w:b/>
                <w:bCs/>
                <w:noProof/>
              </w:rPr>
              <w:t>Приложение</w:t>
            </w:r>
            <w:r w:rsidR="00537948">
              <w:rPr>
                <w:noProof/>
                <w:webHidden/>
              </w:rPr>
              <w:tab/>
            </w:r>
            <w:r w:rsidR="00537948">
              <w:rPr>
                <w:noProof/>
                <w:webHidden/>
              </w:rPr>
              <w:fldChar w:fldCharType="begin"/>
            </w:r>
            <w:r w:rsidR="00537948">
              <w:rPr>
                <w:noProof/>
                <w:webHidden/>
              </w:rPr>
              <w:instrText xml:space="preserve"> PAGEREF _Toc103866288 \h </w:instrText>
            </w:r>
            <w:r w:rsidR="00537948">
              <w:rPr>
                <w:noProof/>
                <w:webHidden/>
              </w:rPr>
            </w:r>
            <w:r w:rsidR="00537948">
              <w:rPr>
                <w:noProof/>
                <w:webHidden/>
              </w:rPr>
              <w:fldChar w:fldCharType="separate"/>
            </w:r>
            <w:r w:rsidR="00537948">
              <w:rPr>
                <w:noProof/>
                <w:webHidden/>
              </w:rPr>
              <w:t>50</w:t>
            </w:r>
            <w:r w:rsidR="00537948">
              <w:rPr>
                <w:noProof/>
                <w:webHidden/>
              </w:rPr>
              <w:fldChar w:fldCharType="end"/>
            </w:r>
          </w:hyperlink>
        </w:p>
        <w:p w14:paraId="4EF0B567" w14:textId="04574B42" w:rsidR="0021553B" w:rsidRDefault="0021553B">
          <w:r>
            <w:rPr>
              <w:b/>
              <w:bCs/>
            </w:rPr>
            <w:fldChar w:fldCharType="end"/>
          </w:r>
        </w:p>
      </w:sdtContent>
    </w:sdt>
    <w:p w14:paraId="2F5304AD" w14:textId="1ACF59C6" w:rsidR="0021553B" w:rsidRDefault="0021553B"/>
    <w:p w14:paraId="25C53D5A" w14:textId="59AAD751" w:rsidR="0021553B" w:rsidRDefault="0021553B" w:rsidP="0021553B">
      <w:pPr>
        <w:ind w:firstLine="0"/>
      </w:pPr>
    </w:p>
    <w:p w14:paraId="0A1313B3" w14:textId="77777777" w:rsidR="0021553B" w:rsidRDefault="0021553B">
      <w:r>
        <w:br w:type="page"/>
      </w:r>
    </w:p>
    <w:p w14:paraId="3F1D1491" w14:textId="090DC8EF" w:rsidR="00133C33" w:rsidRDefault="0021553B" w:rsidP="0021553B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" w:name="_Toc103866275"/>
      <w:r w:rsidRPr="0021553B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2"/>
    </w:p>
    <w:p w14:paraId="70E23B48" w14:textId="77777777" w:rsidR="00FB2AA8" w:rsidRPr="00FB2AA8" w:rsidRDefault="00FB2AA8" w:rsidP="00FB2AA8"/>
    <w:p w14:paraId="1B06DBC7" w14:textId="77D5CAF1" w:rsidR="0023004F" w:rsidRPr="0023004F" w:rsidRDefault="004612C8" w:rsidP="0023004F">
      <w:r>
        <w:t xml:space="preserve">Теория игр </w:t>
      </w:r>
      <w:r>
        <w:softHyphen/>
      </w:r>
      <w:r>
        <w:softHyphen/>
      </w:r>
      <w:r>
        <w:softHyphen/>
      </w:r>
      <w:r>
        <w:softHyphen/>
        <w:t>— раздел прикладной математики, предоставляющий инструменты для анализа ситуаций, в которых стороны, называемые игроками, принимают взаимозависимые решения. Эта взаимозависимость заставляет каждого игрока учитывать возможные решения или стратегии другого игрока при формулировании стратегии. Решение игры описывает оптимальные решения игроков, у которых могут быть схожие, противоположные или смешанные интересы, а также результаты, которые могут возникнуть в результате этих решений.</w:t>
      </w:r>
      <w:r w:rsidR="0023004F" w:rsidRPr="0023004F">
        <w:t xml:space="preserve"> Теория игр изучает три основных этапа процесса взаимодействия: выбор стратегии, формирование коалиций и торг внутри коалиций.</w:t>
      </w:r>
    </w:p>
    <w:p w14:paraId="6D3A0FCD" w14:textId="712A1E35" w:rsidR="004612C8" w:rsidRPr="0023004F" w:rsidRDefault="0023004F" w:rsidP="0023004F">
      <w:r w:rsidRPr="0023004F">
        <w:t>Что касается этики, теория игр полезна в качестве арбитражной техники для решения проблем, связанных с переговорами, и, в рамках распределительной справедливости, для распределения выгод от сотрудничества. И наоборот, его можно использовать для разработки правил (например, присвоения весов при голосовании в парламенте, члены которого представляют избирательные округа разного размера), чтобы нормальный ход игры приводил к справедливому исходу.</w:t>
      </w:r>
    </w:p>
    <w:p w14:paraId="6513FE22" w14:textId="49E8649D" w:rsidR="0021553B" w:rsidRDefault="002F0877" w:rsidP="004612C8">
      <w:r>
        <w:t xml:space="preserve">Иерархические игры </w:t>
      </w:r>
      <w:r w:rsidR="00295C3F">
        <w:t>моделируют конфликтно-управляемые системы с иерархической структурой</w:t>
      </w:r>
      <w:r w:rsidR="002742DF">
        <w:t>.</w:t>
      </w:r>
      <w:r w:rsidR="00295C3F">
        <w:t xml:space="preserve"> Такая структура определяется последовательностью уровней управления, следующих друг за другом в порядке определенного приоритета. В математической постановке иерархические игры классифицируются по числу уровней и характеру вертикальных связей.</w:t>
      </w:r>
    </w:p>
    <w:p w14:paraId="7368B5FF" w14:textId="159B8BC2" w:rsidR="00DC2E90" w:rsidRDefault="00DC2E90" w:rsidP="004612C8">
      <w:r w:rsidRPr="00DC2E90">
        <w:t xml:space="preserve">Коалиционной игрой называется игра с </w:t>
      </w:r>
      <w:proofErr w:type="spellStart"/>
      <w:r w:rsidRPr="00DC2E90">
        <w:t>непротивоположными</w:t>
      </w:r>
      <w:proofErr w:type="spellEnd"/>
      <w:r w:rsidRPr="00DC2E90">
        <w:t xml:space="preserve"> интересами, в которой игроки могут обсуждать перед игрой свои стратегии, договариваться о совместных действиях, заключать союзы (коалиции) для объединения ресурсов.</w:t>
      </w:r>
    </w:p>
    <w:p w14:paraId="2933CDD0" w14:textId="11FA142F" w:rsidR="009A4D6F" w:rsidRDefault="009A4D6F" w:rsidP="004612C8">
      <w:r>
        <w:lastRenderedPageBreak/>
        <w:t>В данной работе построена математическая модель иерархической игры с коалициями из игроков</w:t>
      </w:r>
      <w:r w:rsidR="00C10889">
        <w:t>.</w:t>
      </w:r>
      <w:r>
        <w:t xml:space="preserve"> </w:t>
      </w:r>
      <w:r w:rsidR="00C10889">
        <w:t>И</w:t>
      </w:r>
      <w:r>
        <w:t xml:space="preserve"> такой игре поставлена проблема распределения выигрыш</w:t>
      </w:r>
      <w:r w:rsidR="00C10889">
        <w:t>а</w:t>
      </w:r>
      <w:r>
        <w:t xml:space="preserve"> между игроками в коалициях</w:t>
      </w:r>
      <w:r w:rsidR="00C10889">
        <w:t>. Обоснованием актуальности таких игр может служить то, что в современной социальной и экономической жизни возникают и взаимодействую структуры, в которых имеется координирующий центр (верхний уровень иерархии) и группы – коалиции (нижний уровень иерархии), которые помимо собственных интересов обязаны выполнять и решения центра</w:t>
      </w:r>
      <w:r w:rsidR="00300005">
        <w:t>.</w:t>
      </w:r>
    </w:p>
    <w:p w14:paraId="41E5077F" w14:textId="05D60DF0" w:rsidR="004D2F0E" w:rsidRDefault="00300005" w:rsidP="004612C8">
      <w:r>
        <w:t xml:space="preserve">Цель работы: </w:t>
      </w:r>
      <w:r w:rsidR="00F62CCA">
        <w:t xml:space="preserve">построение математической модели иерархической игры с коалициями, нахождение равновесия по Нэшу, нахождение функций выигрышей игроков, </w:t>
      </w:r>
      <w:r w:rsidR="008F1ED9">
        <w:t>введение способов решения проблемы распределения выигрышей между игроками в коалициях, рассмотрение способ</w:t>
      </w:r>
      <w:r w:rsidR="004D2F0E">
        <w:t>ов</w:t>
      </w:r>
      <w:r w:rsidR="008F1ED9">
        <w:t xml:space="preserve"> решения </w:t>
      </w:r>
      <w:r w:rsidR="004D2F0E">
        <w:t xml:space="preserve">проблемы </w:t>
      </w:r>
      <w:r w:rsidR="008F1ED9">
        <w:t>на примерах.</w:t>
      </w:r>
    </w:p>
    <w:p w14:paraId="7BC7E9FC" w14:textId="77777777" w:rsidR="004D2F0E" w:rsidRDefault="004D2F0E">
      <w:r>
        <w:br w:type="page"/>
      </w:r>
    </w:p>
    <w:p w14:paraId="6EFB70A9" w14:textId="12210ED9" w:rsidR="00300005" w:rsidRDefault="004D2F0E" w:rsidP="004D2F0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03866276"/>
      <w:r>
        <w:rPr>
          <w:rFonts w:ascii="Times New Roman" w:hAnsi="Times New Roman" w:cs="Times New Roman"/>
          <w:b/>
          <w:bCs/>
          <w:color w:val="auto"/>
        </w:rPr>
        <w:lastRenderedPageBreak/>
        <w:t>Иерархическая игра</w:t>
      </w:r>
      <w:bookmarkEnd w:id="3"/>
    </w:p>
    <w:p w14:paraId="19435368" w14:textId="77777777" w:rsidR="00FB2AA8" w:rsidRPr="00FB2AA8" w:rsidRDefault="00FB2AA8" w:rsidP="00FB2AA8"/>
    <w:p w14:paraId="05DBBC7D" w14:textId="46E37594" w:rsidR="00CB44A2" w:rsidRDefault="00DC2E90" w:rsidP="00CB44A2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" w:name="_Toc103866277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Бескоалиционная игра</w:t>
      </w:r>
      <w:bookmarkEnd w:id="4"/>
    </w:p>
    <w:p w14:paraId="1F227C78" w14:textId="77777777" w:rsidR="00FB2AA8" w:rsidRPr="00FB2AA8" w:rsidRDefault="00FB2AA8" w:rsidP="00FB2AA8"/>
    <w:p w14:paraId="1C1D7691" w14:textId="04C09EAD" w:rsidR="00CB44A2" w:rsidRDefault="00CB44A2" w:rsidP="00CB44A2">
      <w:r>
        <w:t>Важнейшим подклассом неантагонистических многошаговых игр являются иерархические игры. Иерархические игры моделируют конфликтно-управляемые сис</w:t>
      </w:r>
      <w:r w:rsidR="00DD4EFB">
        <w:t>те</w:t>
      </w:r>
      <w:r>
        <w:t xml:space="preserve">мы с иерархической структурой. Такая структура определяется </w:t>
      </w:r>
      <w:r w:rsidR="00DD4EFB">
        <w:t>последовательностью</w:t>
      </w:r>
      <w:r>
        <w:t xml:space="preserve"> уровней </w:t>
      </w:r>
      <w:r w:rsidR="00DD4EFB">
        <w:t>управления</w:t>
      </w:r>
      <w:r>
        <w:t xml:space="preserve">, следующих друг за другом в порядке определенного приоритета. В математической постановке </w:t>
      </w:r>
      <w:r w:rsidR="00DD4EFB">
        <w:t>иерархические</w:t>
      </w:r>
      <w:r>
        <w:t xml:space="preserve"> игры классифицируются по числу уровней и характеру </w:t>
      </w:r>
      <w:r w:rsidR="00DD4EFB">
        <w:t>вертикальных</w:t>
      </w:r>
      <w:r>
        <w:t xml:space="preserve"> связей. Простейшей из них </w:t>
      </w:r>
      <w:r w:rsidR="00DD4EFB">
        <w:t>является</w:t>
      </w:r>
      <w:r>
        <w:t xml:space="preserve"> двухуровневая система, схема которой изображена на рис. 1.1.</w:t>
      </w:r>
    </w:p>
    <w:p w14:paraId="6C9412AF" w14:textId="7EBD86F5" w:rsidR="00240B10" w:rsidRDefault="00240B10" w:rsidP="00240B10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E83C2" wp14:editId="523FFA9C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9DE43" w14:textId="40264977" w:rsidR="00240B10" w:rsidRPr="00240B10" w:rsidRDefault="00906072" w:rsidP="00240B10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E83C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9.75pt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Y0T1RNoAAAAHAQAA&#10;DwAAAAAAAAAAAAAAAABjBAAAZHJzL2Rvd25yZXYueG1sUEsFBgAAAAAEAAQA8wAAAGoFAAAAAA==&#10;" filled="f" stroked="f">
                <v:textbox style="mso-fit-shape-to-text:t">
                  <w:txbxContent>
                    <w:p w14:paraId="7039DE43" w14:textId="40264977" w:rsidR="00240B10" w:rsidRPr="00240B10" w:rsidRDefault="00906072" w:rsidP="00240B10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AAC0D" w14:textId="09AB8AD4" w:rsidR="00CB44A2" w:rsidRDefault="00CB44A2" w:rsidP="00CB44A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03434" wp14:editId="45ABBC54">
                <wp:simplePos x="0" y="0"/>
                <wp:positionH relativeFrom="column">
                  <wp:posOffset>3015615</wp:posOffset>
                </wp:positionH>
                <wp:positionV relativeFrom="paragraph">
                  <wp:posOffset>115570</wp:posOffset>
                </wp:positionV>
                <wp:extent cx="66675" cy="666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8AD8AA" id="Овал 28" o:spid="_x0000_s1026" style="position:absolute;margin-left:237.45pt;margin-top:9.1pt;width:5.25pt;height: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YzUU0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E2390" wp14:editId="3AA6F918">
                <wp:simplePos x="0" y="0"/>
                <wp:positionH relativeFrom="column">
                  <wp:posOffset>3044191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CB506" id="Прямая соединительная линия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9.85pt" to="338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zdmgEAAI4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AEE6E2" wp14:editId="7ADC4BC8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0" cy="1257300"/>
                <wp:effectExtent l="0" t="0" r="381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54141" id="Прямая соединительная линия 30" o:spid="_x0000_s1026" style="position:absolute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85pt" to="0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43622" wp14:editId="69ADA791">
                <wp:simplePos x="0" y="0"/>
                <wp:positionH relativeFrom="column">
                  <wp:posOffset>1786889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6C0CA" id="Прямая соединительная линия 3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9.85pt" to="239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50741BF" w14:textId="6B4BB7C7" w:rsidR="00CB44A2" w:rsidRDefault="00CB44A2" w:rsidP="00CB44A2"/>
    <w:p w14:paraId="7271F9C0" w14:textId="4FB302F8" w:rsidR="00CB44A2" w:rsidRDefault="00CB44A2" w:rsidP="00CB44A2"/>
    <w:p w14:paraId="198731E3" w14:textId="2DD82363" w:rsidR="00CB44A2" w:rsidRDefault="00552016" w:rsidP="00CB44A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B62C52" wp14:editId="09A0F729">
                <wp:simplePos x="0" y="0"/>
                <wp:positionH relativeFrom="margin">
                  <wp:posOffset>2755265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0" t="0" r="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E2EDC" w14:textId="60E0B7AA" w:rsidR="009B18F3" w:rsidRPr="009B18F3" w:rsidRDefault="009B18F3" w:rsidP="009B18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8F3">
                              <w:rPr>
                                <w:noProof/>
                                <w:color w:val="000000" w:themeColor="text1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2C52" id="Надпись 6" o:spid="_x0000_s1027" type="#_x0000_t202" style="position:absolute;left:0;text-align:left;margin-left:216.95pt;margin-top:1.7pt;width:2in;height:2in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NkWCzzcAAAA&#10;CQEAAA8AAAAAAAAAAAAAAAAAZQQAAGRycy9kb3ducmV2LnhtbFBLBQYAAAAABAAEAPMAAABuBQAA&#10;AAA=&#10;" filled="f" stroked="f">
                <v:textbox style="mso-fit-shape-to-text:t">
                  <w:txbxContent>
                    <w:p w14:paraId="458E2EDC" w14:textId="60E0B7AA" w:rsidR="009B18F3" w:rsidRPr="009B18F3" w:rsidRDefault="009B18F3" w:rsidP="009B18F3">
                      <w:pPr>
                        <w:jc w:val="center"/>
                        <w:rPr>
                          <w:noProof/>
                          <w:color w:val="000000" w:themeColor="text1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18F3">
                        <w:rPr>
                          <w:noProof/>
                          <w:color w:val="000000" w:themeColor="text1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7E3412" wp14:editId="6DE66DCB">
                <wp:simplePos x="0" y="0"/>
                <wp:positionH relativeFrom="column">
                  <wp:posOffset>3057525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793D5" w14:textId="7845A422" w:rsidR="009B18F3" w:rsidRPr="009B18F3" w:rsidRDefault="009B18F3" w:rsidP="009B18F3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8F3">
                              <w:rPr>
                                <w:color w:val="000000" w:themeColor="text1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3412" id="Надпись 8" o:spid="_x0000_s1028" type="#_x0000_t202" style="position:absolute;left:0;text-align:left;margin-left:240.75pt;margin-top:1.6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yvGWDd&#10;AAAACQEAAA8AAAAAAAAAAAAAAAAAZwQAAGRycy9kb3ducmV2LnhtbFBLBQYAAAAABAAEAPMAAABx&#10;BQAAAAA=&#10;" filled="f" stroked="f">
                <v:textbox style="mso-fit-shape-to-text:t">
                  <w:txbxContent>
                    <w:p w14:paraId="446793D5" w14:textId="7845A422" w:rsidR="009B18F3" w:rsidRPr="009B18F3" w:rsidRDefault="009B18F3" w:rsidP="009B18F3">
                      <w:pPr>
                        <w:jc w:val="center"/>
                        <w:rPr>
                          <w:color w:val="000000" w:themeColor="text1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18F3">
                        <w:rPr>
                          <w:color w:val="000000" w:themeColor="text1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B18F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2CFAE7" wp14:editId="499D69D7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C970D" w14:textId="59621DC5" w:rsidR="009B18F3" w:rsidRPr="009B18F3" w:rsidRDefault="009B18F3" w:rsidP="009B18F3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8F3">
                              <w:rPr>
                                <w:color w:val="000000" w:themeColor="text1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FAE7" id="Надпись 13" o:spid="_x0000_s1029" type="#_x0000_t202" style="position:absolute;left:0;text-align:left;margin-left:264pt;margin-top:1.2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GV3NKTc&#10;AAAACQEAAA8AAAAAAAAAAAAAAAAAaAQAAGRycy9kb3ducmV2LnhtbFBLBQYAAAAABAAEAPMAAABx&#10;BQAAAAA=&#10;" filled="f" stroked="f">
                <v:textbox style="mso-fit-shape-to-text:t">
                  <w:txbxContent>
                    <w:p w14:paraId="4A0C970D" w14:textId="59621DC5" w:rsidR="009B18F3" w:rsidRPr="009B18F3" w:rsidRDefault="009B18F3" w:rsidP="009B18F3">
                      <w:pPr>
                        <w:jc w:val="center"/>
                        <w:rPr>
                          <w:color w:val="000000" w:themeColor="text1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18F3">
                        <w:rPr>
                          <w:color w:val="000000" w:themeColor="text1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44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25133" wp14:editId="61F1DE1A">
                <wp:simplePos x="0" y="0"/>
                <wp:positionH relativeFrom="column">
                  <wp:posOffset>3876675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EF422" w14:textId="51D67B70" w:rsidR="00CB44A2" w:rsidRPr="00105633" w:rsidRDefault="00906072" w:rsidP="00CB44A2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5133" id="Надпись 32" o:spid="_x0000_s1030" type="#_x0000_t202" style="position:absolute;left:0;text-align:left;margin-left:305.25pt;margin-top:2.4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" filled="f" stroked="f">
                <v:textbox style="mso-fit-shape-to-text:t">
                  <w:txbxContent>
                    <w:p w14:paraId="4F7EF422" w14:textId="51D67B70" w:rsidR="00CB44A2" w:rsidRPr="00105633" w:rsidRDefault="00906072" w:rsidP="00CB44A2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44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27DB7" wp14:editId="09FD8909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508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88DDF" w14:textId="77777777" w:rsidR="00CB44A2" w:rsidRPr="00105633" w:rsidRDefault="00906072" w:rsidP="00CB44A2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7DB7" id="Надпись 33" o:spid="_x0000_s1031" type="#_x0000_t202" style="position:absolute;left:0;text-align:left;margin-left:0;margin-top:2.4pt;width:2in;height:2in;z-index:251691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" filled="f" stroked="f">
                <v:textbox style="mso-fit-shape-to-text:t">
                  <w:txbxContent>
                    <w:p w14:paraId="54688DDF" w14:textId="77777777" w:rsidR="00CB44A2" w:rsidRPr="00105633" w:rsidRDefault="00906072" w:rsidP="00CB44A2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B44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7ED08B" wp14:editId="42136021">
                <wp:simplePos x="0" y="0"/>
                <wp:positionH relativeFrom="column">
                  <wp:posOffset>1390650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795D4" w14:textId="77777777" w:rsidR="00CB44A2" w:rsidRPr="00105633" w:rsidRDefault="00906072" w:rsidP="00CB44A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ED08B" id="Надпись 34" o:spid="_x0000_s1032" type="#_x0000_t202" style="position:absolute;left:0;text-align:left;margin-left:109.5pt;margin-top:1.9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" filled="f" stroked="f">
                <v:textbox style="mso-fit-shape-to-text:t">
                  <w:txbxContent>
                    <w:p w14:paraId="4A1795D4" w14:textId="77777777" w:rsidR="00CB44A2" w:rsidRPr="00105633" w:rsidRDefault="00906072" w:rsidP="00CB44A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44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BA096" wp14:editId="622C8916">
                <wp:simplePos x="0" y="0"/>
                <wp:positionH relativeFrom="column">
                  <wp:posOffset>4253865</wp:posOffset>
                </wp:positionH>
                <wp:positionV relativeFrom="paragraph">
                  <wp:posOffset>81280</wp:posOffset>
                </wp:positionV>
                <wp:extent cx="66675" cy="6667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0B3CBA" id="Овал 35" o:spid="_x0000_s1026" style="position:absolute;margin-left:334.95pt;margin-top:6.4pt;width:5.25pt;height: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B+UHvm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CB44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3EEBA" wp14:editId="033A3854">
                <wp:simplePos x="0" y="0"/>
                <wp:positionH relativeFrom="column">
                  <wp:posOffset>3015615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BA7E4" id="Овал 36" o:spid="_x0000_s1026" style="position:absolute;margin-left:237.45pt;margin-top:7.15pt;width:5.25pt;height: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DpSWmD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CB44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FB16D" wp14:editId="02968450">
                <wp:simplePos x="0" y="0"/>
                <wp:positionH relativeFrom="column">
                  <wp:posOffset>1758315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14DAD3" id="Овал 37" o:spid="_x0000_s1026" style="position:absolute;margin-left:138.45pt;margin-top:7.15pt;width:5.25pt;height: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Alkno5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</w:p>
    <w:p w14:paraId="5851AD6C" w14:textId="2013B7EB" w:rsidR="00CB44A2" w:rsidRPr="004A4833" w:rsidRDefault="00CB44A2" w:rsidP="00CB44A2">
      <w:pPr>
        <w:jc w:val="center"/>
        <w:rPr>
          <w:sz w:val="24"/>
        </w:rPr>
      </w:pPr>
      <w:r w:rsidRPr="004A4833">
        <w:rPr>
          <w:sz w:val="24"/>
        </w:rPr>
        <w:t>Рис. 1.1.</w:t>
      </w:r>
      <w:r w:rsidRPr="004A4833">
        <w:rPr>
          <w:sz w:val="24"/>
        </w:rPr>
        <w:tab/>
      </w:r>
      <w:r w:rsidR="00A1433F" w:rsidRPr="004A4833">
        <w:rPr>
          <w:sz w:val="24"/>
        </w:rPr>
        <w:t>Древовидная структура управления</w:t>
      </w:r>
    </w:p>
    <w:p w14:paraId="7D8C3065" w14:textId="221A911A" w:rsidR="00CB44A2" w:rsidRDefault="00DD4EFB" w:rsidP="00CB44A2">
      <w:pPr>
        <w:rPr>
          <w:rFonts w:eastAsiaTheme="minorEastAsia"/>
        </w:rPr>
      </w:pPr>
      <w:r>
        <w:t xml:space="preserve">Двухуровневая конфликтно-управляемая система функционирует следующим образом. </w:t>
      </w:r>
      <w:r w:rsidR="00CB44A2">
        <w:t xml:space="preserve">Управляющий центр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B44A2">
        <w:rPr>
          <w:rFonts w:eastAsiaTheme="minorEastAsia"/>
        </w:rPr>
        <w:t xml:space="preserve">, находящийся в первом уровне иерархии, выбирает вектор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p>
            </m:sSubSup>
          </m:e>
        </m:d>
      </m:oMath>
      <w:r w:rsidR="00CB44A2">
        <w:rPr>
          <w:rFonts w:eastAsiaTheme="minorEastAsia"/>
        </w:rPr>
        <w:t xml:space="preserve"> из заданного множества управлений </w:t>
      </w:r>
      <m:oMath>
        <m:r>
          <w:rPr>
            <w:rFonts w:ascii="Cambria Math" w:eastAsiaTheme="minorEastAsia" w:hAnsi="Cambria Math"/>
          </w:rPr>
          <m:t>U</m:t>
        </m:r>
      </m:oMath>
      <w:r w:rsidR="00CB44A2" w:rsidRPr="00BC47D8">
        <w:rPr>
          <w:rFonts w:eastAsiaTheme="minorEastAsia"/>
        </w:rPr>
        <w:t xml:space="preserve">, </w:t>
      </w:r>
      <w:r w:rsidR="00CB44A2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B44A2" w:rsidRPr="00BC47D8">
        <w:rPr>
          <w:rFonts w:eastAsiaTheme="minorEastAsia"/>
        </w:rPr>
        <w:t xml:space="preserve"> </w:t>
      </w:r>
      <w:r w:rsidR="00CB44A2">
        <w:rPr>
          <w:rFonts w:eastAsiaTheme="minorEastAsia"/>
        </w:rPr>
        <w:t>–</w:t>
      </w:r>
      <w:r w:rsidR="00CB44A2" w:rsidRPr="00BC47D8">
        <w:rPr>
          <w:rFonts w:eastAsiaTheme="minorEastAsia"/>
        </w:rPr>
        <w:t xml:space="preserve"> </w:t>
      </w:r>
      <w:r w:rsidR="00CB44A2">
        <w:rPr>
          <w:rFonts w:eastAsiaTheme="minorEastAsia"/>
        </w:rPr>
        <w:t xml:space="preserve">управляющее воздействие центра на подчиненные ему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=1, …, n</m:t>
        </m:r>
      </m:oMath>
      <w:r w:rsidR="00CB44A2">
        <w:rPr>
          <w:rFonts w:eastAsiaTheme="minorEastAsia"/>
        </w:rPr>
        <w:t xml:space="preserve">, находящиеся на втором уровне иерархии. </w:t>
      </w:r>
      <w:r w:rsidR="00CB44A2" w:rsidRPr="00BC47D8">
        <w:rPr>
          <w:rFonts w:eastAsiaTheme="minorEastAsia"/>
        </w:rPr>
        <w:t xml:space="preserve">В свою очередь,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…, n</m:t>
        </m:r>
      </m:oMath>
      <w:r w:rsidR="00CB44A2" w:rsidRPr="00400C86">
        <w:rPr>
          <w:rFonts w:eastAsiaTheme="minorEastAsia"/>
        </w:rPr>
        <w:t xml:space="preserve"> </w:t>
      </w:r>
      <w:r w:rsidR="00CB44A2">
        <w:rPr>
          <w:rFonts w:eastAsiaTheme="minorEastAsia"/>
        </w:rPr>
        <w:t xml:space="preserve">выбирают управления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>, …,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i=1, …, n</m:t>
        </m:r>
      </m:oMath>
      <w:r w:rsidR="00CB44A2" w:rsidRPr="00400C86">
        <w:rPr>
          <w:rFonts w:eastAsiaTheme="minorEastAsia"/>
        </w:rPr>
        <w:t xml:space="preserve">, </w:t>
      </w:r>
      <w:r w:rsidR="00CB44A2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CB44A2" w:rsidRPr="00400C86">
        <w:rPr>
          <w:rFonts w:eastAsiaTheme="minorEastAsia"/>
        </w:rPr>
        <w:t xml:space="preserve"> – </w:t>
      </w:r>
      <w:r w:rsidR="00CB44A2">
        <w:rPr>
          <w:rFonts w:eastAsiaTheme="minorEastAsia"/>
        </w:rPr>
        <w:t xml:space="preserve">множество управлений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B44A2">
        <w:rPr>
          <w:rFonts w:eastAsiaTheme="minorEastAsia"/>
        </w:rPr>
        <w:t xml:space="preserve">, </w:t>
      </w:r>
      <w:r w:rsidR="00CB44A2">
        <w:rPr>
          <w:rFonts w:eastAsiaTheme="minorEastAsia"/>
        </w:rPr>
        <w:lastRenderedPageBreak/>
        <w:t xml:space="preserve">предопределенное управлением </w:t>
      </w:r>
      <m:oMath>
        <m:r>
          <w:rPr>
            <w:rFonts w:ascii="Cambria Math" w:eastAsiaTheme="minorEastAsia" w:hAnsi="Cambria Math"/>
          </w:rPr>
          <m:t>u</m:t>
        </m:r>
      </m:oMath>
      <w:r w:rsidR="00CB44A2">
        <w:rPr>
          <w:rFonts w:eastAsiaTheme="minorEastAsia"/>
        </w:rPr>
        <w:t xml:space="preserve">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CB44A2" w:rsidRPr="00400C86">
        <w:rPr>
          <w:rFonts w:eastAsiaTheme="minorEastAsia"/>
        </w:rPr>
        <w:t xml:space="preserve">. </w:t>
      </w:r>
      <w:r w:rsidR="00CB44A2">
        <w:rPr>
          <w:rFonts w:eastAsiaTheme="minorEastAsia"/>
        </w:rPr>
        <w:t xml:space="preserve">Цель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CB44A2" w:rsidRPr="00ED2662">
        <w:rPr>
          <w:rFonts w:eastAsiaTheme="minorEastAsia"/>
        </w:rPr>
        <w:t xml:space="preserve"> </w:t>
      </w:r>
      <w:r w:rsidR="00CB44A2">
        <w:rPr>
          <w:rFonts w:eastAsiaTheme="minorEastAsia"/>
        </w:rPr>
        <w:t xml:space="preserve">заключается в максимизации по </w:t>
      </w:r>
      <m:oMath>
        <m:r>
          <w:rPr>
            <w:rFonts w:ascii="Cambria Math" w:eastAsiaTheme="minorEastAsia" w:hAnsi="Cambria Math"/>
          </w:rPr>
          <m:t>u</m:t>
        </m:r>
      </m:oMath>
      <w:r w:rsidR="00CB44A2" w:rsidRPr="00ED2662">
        <w:rPr>
          <w:rFonts w:eastAsiaTheme="minorEastAsia"/>
        </w:rPr>
        <w:t xml:space="preserve"> </w:t>
      </w:r>
      <w:r w:rsidR="00CB44A2">
        <w:rPr>
          <w:rFonts w:eastAsiaTheme="minorEastAsia"/>
        </w:rPr>
        <w:t xml:space="preserve">функционала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u,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CB44A2">
        <w:rPr>
          <w:rFonts w:eastAsiaTheme="minorEastAsia"/>
        </w:rPr>
        <w:t xml:space="preserve">, а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i=1,…, n</m:t>
        </m:r>
      </m:oMath>
      <w:r w:rsidR="00CB44A2" w:rsidRPr="00ED2662">
        <w:rPr>
          <w:rFonts w:eastAsiaTheme="minorEastAsia"/>
        </w:rPr>
        <w:t xml:space="preserve">, </w:t>
      </w:r>
      <w:r w:rsidR="00CB44A2">
        <w:rPr>
          <w:rFonts w:eastAsiaTheme="minorEastAsia"/>
        </w:rPr>
        <w:t xml:space="preserve">обладая собственными целями, стремятся максимизировать по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B44A2" w:rsidRPr="00ED2662">
        <w:rPr>
          <w:rFonts w:eastAsiaTheme="minorEastAsia"/>
        </w:rPr>
        <w:t xml:space="preserve"> </w:t>
      </w:r>
      <w:r w:rsidR="00CB44A2">
        <w:rPr>
          <w:rFonts w:eastAsiaTheme="minorEastAsia"/>
        </w:rPr>
        <w:t xml:space="preserve">функционалы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CB44A2" w:rsidRPr="00ED2662">
        <w:rPr>
          <w:rFonts w:eastAsiaTheme="minorEastAsia"/>
        </w:rPr>
        <w:t>.</w:t>
      </w:r>
    </w:p>
    <w:p w14:paraId="49E7E26B" w14:textId="4603EEC7" w:rsidR="00DD4EFB" w:rsidRPr="0025280A" w:rsidRDefault="00DD4EFB" w:rsidP="00CB44A2">
      <w:pPr>
        <w:rPr>
          <w:rFonts w:eastAsiaTheme="minorEastAsia"/>
          <w:i/>
        </w:rPr>
      </w:pPr>
      <w:r>
        <w:rPr>
          <w:rFonts w:eastAsiaTheme="minorEastAsia"/>
        </w:rPr>
        <w:t xml:space="preserve">Формализуем эту задачу как бескоалиционную игру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n+1</m:t>
            </m:r>
          </m:e>
        </m:d>
      </m:oMath>
      <w:r w:rsidRPr="0025280A">
        <w:rPr>
          <w:rFonts w:eastAsiaTheme="minorEastAsia"/>
        </w:rPr>
        <w:t>-</w:t>
      </w:r>
      <w:r>
        <w:rPr>
          <w:rFonts w:eastAsiaTheme="minorEastAsia"/>
        </w:rPr>
        <w:t xml:space="preserve">го лица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="0025280A">
        <w:rPr>
          <w:rFonts w:eastAsiaTheme="minorEastAsia"/>
          <w:iCs/>
        </w:rPr>
        <w:t xml:space="preserve"> (административного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25280A">
        <w:rPr>
          <w:rFonts w:eastAsiaTheme="minorEastAsia"/>
        </w:rPr>
        <w:t xml:space="preserve"> и производственных подразделений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5280A">
        <w:rPr>
          <w:rFonts w:eastAsiaTheme="minorEastAsia"/>
        </w:rPr>
        <w:t>)</w:t>
      </w:r>
      <w:r w:rsidR="0025280A" w:rsidRPr="0025280A">
        <w:rPr>
          <w:rFonts w:eastAsiaTheme="minorEastAsia"/>
        </w:rPr>
        <w:t xml:space="preserve"> </w:t>
      </w:r>
      <w:r w:rsidR="0025280A">
        <w:rPr>
          <w:rFonts w:eastAsiaTheme="minorEastAsia"/>
        </w:rPr>
        <w:t>в нормальной форме.</w:t>
      </w:r>
    </w:p>
    <w:p w14:paraId="06299BBD" w14:textId="77777777" w:rsidR="00CB44A2" w:rsidRDefault="00CB44A2" w:rsidP="00CB44A2">
      <w:pPr>
        <w:rPr>
          <w:rFonts w:eastAsiaTheme="minorEastAsia"/>
        </w:rPr>
      </w:pPr>
      <w:r>
        <w:rPr>
          <w:rFonts w:eastAsiaTheme="minorEastAsia"/>
        </w:rPr>
        <w:t xml:space="preserve">Пусть 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D266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выбирает вектор </w:t>
      </w:r>
      <m:oMath>
        <m:r>
          <w:rPr>
            <w:rFonts w:ascii="Cambria Math" w:eastAsiaTheme="minorEastAsia" w:hAnsi="Cambria Math"/>
          </w:rPr>
          <m:t>u∈U</m:t>
        </m:r>
      </m:oMath>
      <w:r w:rsidRPr="00ED2662">
        <w:rPr>
          <w:rFonts w:eastAsiaTheme="minorEastAsia"/>
        </w:rPr>
        <w:t xml:space="preserve">, </w:t>
      </w:r>
      <w:r>
        <w:rPr>
          <w:rFonts w:eastAsiaTheme="minorEastAsia"/>
        </w:rPr>
        <w:t>где</w:t>
      </w:r>
    </w:p>
    <w:p w14:paraId="05485DAE" w14:textId="7A7B216A" w:rsidR="00CB44A2" w:rsidRPr="0025280A" w:rsidRDefault="00CB44A2" w:rsidP="00CB44A2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…,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</w:rPr>
                <m:t xml:space="preserve">=1, …, n,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≤b</m:t>
                  </m:r>
                </m:e>
              </m:nary>
            </m:e>
          </m:d>
          <m:r>
            <w:rPr>
              <w:rFonts w:ascii="Cambria Math" w:eastAsiaTheme="minorEastAsia" w:hAnsi="Cambria Math"/>
              <w:lang w:val="en-US"/>
            </w:rPr>
            <m:t>, b≥0</m:t>
          </m:r>
        </m:oMath>
      </m:oMathPara>
    </w:p>
    <w:p w14:paraId="443EA2A5" w14:textId="77777777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— множество стратегий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A314C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Pr="00CA24BA">
        <w:rPr>
          <w:rFonts w:eastAsiaTheme="minorEastAsia"/>
          <w:iCs/>
        </w:rPr>
        <w:t xml:space="preserve">. </w:t>
      </w:r>
      <w:r>
        <w:rPr>
          <w:rFonts w:eastAsiaTheme="minorEastAsia"/>
          <w:iCs/>
        </w:rPr>
        <w:t xml:space="preserve">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A24B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будем интерпретировать как набор ресурсов </w:t>
      </w:r>
      <m:oMath>
        <m:r>
          <w:rPr>
            <w:rFonts w:ascii="Cambria Math" w:eastAsiaTheme="minorEastAsia" w:hAnsi="Cambria Math"/>
          </w:rPr>
          <m:t>l</m:t>
        </m:r>
      </m:oMath>
      <w:r w:rsidRPr="00CA24B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наименований, выделяемых центром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A24B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для </w:t>
      </w:r>
      <m:oMath>
        <m:r>
          <w:rPr>
            <w:rFonts w:ascii="Cambria Math" w:eastAsiaTheme="minorEastAsia" w:hAnsi="Cambria Math"/>
          </w:rPr>
          <m:t>i</m:t>
        </m:r>
      </m:oMath>
      <w:r w:rsidRPr="00CA24BA">
        <w:rPr>
          <w:rFonts w:eastAsiaTheme="minorEastAsia"/>
          <w:iCs/>
        </w:rPr>
        <w:t>-</w:t>
      </w:r>
      <w:r>
        <w:rPr>
          <w:rFonts w:eastAsiaTheme="minorEastAsia"/>
          <w:iCs/>
        </w:rPr>
        <w:t>го производственного подразделения.</w:t>
      </w:r>
    </w:p>
    <w:p w14:paraId="31F263E4" w14:textId="77777777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Пусть в нашей задаче каждый из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, зная выбор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, выбирает 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>, где</w:t>
      </w:r>
    </w:p>
    <w:p w14:paraId="3AEEF466" w14:textId="3196B8DC" w:rsidR="00CB44A2" w:rsidRPr="008F616D" w:rsidRDefault="00906072" w:rsidP="006712FA">
      <w:pPr>
        <w:ind w:firstLine="0"/>
        <w:jc w:val="right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m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: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≥0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="006712FA">
        <w:rPr>
          <w:rFonts w:eastAsiaTheme="minorEastAsia"/>
          <w:iCs/>
        </w:rPr>
        <w:tab/>
      </w:r>
      <w:r w:rsidR="006712FA">
        <w:rPr>
          <w:rFonts w:eastAsiaTheme="minorEastAsia"/>
          <w:iCs/>
        </w:rPr>
        <w:tab/>
      </w:r>
      <w:r w:rsidR="008F616D">
        <w:rPr>
          <w:rFonts w:eastAsiaTheme="minorEastAsia"/>
          <w:iCs/>
        </w:rPr>
        <w:t>(1.1.1)</w:t>
      </w:r>
    </w:p>
    <w:p w14:paraId="23A85A00" w14:textId="2857B7B0" w:rsidR="001E4C23" w:rsidRDefault="00CB44A2" w:rsidP="002665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, интерпретируется как производственная программа </w:t>
      </w:r>
      <m:oMath>
        <m:r>
          <w:rPr>
            <w:rFonts w:ascii="Cambria Math" w:eastAsiaTheme="minorEastAsia" w:hAnsi="Cambria Math"/>
          </w:rPr>
          <m:t>i</m:t>
        </m:r>
      </m:oMath>
      <w:r w:rsidRPr="00D76C41">
        <w:rPr>
          <w:rFonts w:eastAsiaTheme="minorEastAsia"/>
          <w:iCs/>
        </w:rPr>
        <w:t>-</w:t>
      </w:r>
      <w:r>
        <w:rPr>
          <w:rFonts w:eastAsiaTheme="minorEastAsia"/>
          <w:iCs/>
        </w:rPr>
        <w:t>го производственного подразделения по различным видам продукции</w:t>
      </w:r>
      <w:r w:rsidRPr="00D76C41">
        <w:rPr>
          <w:rFonts w:eastAsiaTheme="minorEastAsia"/>
          <w:iCs/>
        </w:rPr>
        <w:t>;</w:t>
      </w:r>
      <w:r w:rsidR="00266569"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, k=1, …,m; l=1, …,g; i=1, …, n</m:t>
        </m:r>
      </m:oMath>
      <w:r w:rsidR="001E4C23" w:rsidRPr="001E4C23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производственная или технологическая матрица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  <w:iCs/>
        </w:rPr>
        <w:t>-го производственного подразделения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  <w:iCs/>
        </w:rPr>
        <w:t>)</w:t>
      </w:r>
      <w:r w:rsidRPr="00D76C41">
        <w:rPr>
          <w:rFonts w:eastAsiaTheme="minorEastAsia"/>
          <w:iCs/>
        </w:rPr>
        <w:t xml:space="preserve">; </w:t>
      </w:r>
      <w:r w:rsidR="00266569"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>, …,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Pr="00D76C41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вектор наличных ресурсов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  <w:iCs/>
        </w:rPr>
        <w:t>-го производственного подразделения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  <w:iCs/>
        </w:rPr>
        <w:t>)</w:t>
      </w:r>
      <w:r w:rsidRPr="00D76C41">
        <w:rPr>
          <w:rFonts w:eastAsiaTheme="minorEastAsia"/>
          <w:iCs/>
        </w:rPr>
        <w:t>.</w:t>
      </w:r>
    </w:p>
    <w:p w14:paraId="77E72C63" w14:textId="416B0B71" w:rsidR="00CB44A2" w:rsidRPr="001E4C23" w:rsidRDefault="00CB44A2" w:rsidP="001E4C23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 xml:space="preserve">Под стратегиями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будем понимать множество функций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5E5DDC">
        <w:rPr>
          <w:rFonts w:eastAsiaTheme="minorEastAsia"/>
          <w:iCs/>
        </w:rPr>
        <w:t>.</w:t>
      </w:r>
      <w:r>
        <w:rPr>
          <w:rFonts w:eastAsiaTheme="minorEastAsia"/>
          <w:iCs/>
        </w:rPr>
        <w:t xml:space="preserve"> Множество таких функций будем обозначать через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…, n</m:t>
        </m:r>
      </m:oMath>
      <w:r w:rsidRPr="00CB44A2">
        <w:rPr>
          <w:rFonts w:eastAsiaTheme="minorEastAsia"/>
          <w:iCs/>
        </w:rPr>
        <w:t>.</w:t>
      </w:r>
    </w:p>
    <w:p w14:paraId="7A9EBCF6" w14:textId="77777777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ab/>
        <w:t xml:space="preserve">Определим функции выигрышей игроков 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  <w:iCs/>
        </w:rPr>
        <w:t xml:space="preserve">. 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615EC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функция выигрыша имеет вид</w:t>
      </w:r>
    </w:p>
    <w:p w14:paraId="36C411E5" w14:textId="4C874DEE" w:rsidR="00CB44A2" w:rsidRPr="00093A7D" w:rsidRDefault="00906072" w:rsidP="00CB44A2">
      <w:pPr>
        <w:ind w:firstLine="0"/>
        <w:jc w:val="center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u,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1AEF40A8" w14:textId="59AA970B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≥0</m:t>
        </m:r>
      </m:oMath>
      <w:r w:rsidRPr="00815C6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m</m:t>
            </m:r>
          </m:sup>
        </m:sSup>
      </m:oMath>
      <w:r w:rsidRPr="00815C62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фиксированный вектор, </w:t>
      </w:r>
      <m:oMath>
        <m:r>
          <w:rPr>
            <w:rFonts w:ascii="Cambria Math" w:eastAsiaTheme="minorEastAsia" w:hAnsi="Cambria Math"/>
          </w:rPr>
          <m:t>i=1, …, n</m:t>
        </m:r>
      </m:oMath>
      <w:r w:rsidRPr="00815C62">
        <w:rPr>
          <w:rFonts w:eastAsiaTheme="minorEastAsia"/>
        </w:rPr>
        <w:t xml:space="preserve">; </w:t>
      </w:r>
      <w:r>
        <w:rPr>
          <w:rFonts w:eastAsiaTheme="minorEastAsia"/>
        </w:rPr>
        <w:t xml:space="preserve">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 xml:space="preserve"> – скалярное произведение векторов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815C62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815C62">
        <w:rPr>
          <w:rFonts w:eastAsiaTheme="minorEastAsia"/>
          <w:iCs/>
        </w:rPr>
        <w:t xml:space="preserve">. </w:t>
      </w:r>
      <w:r>
        <w:rPr>
          <w:rFonts w:eastAsiaTheme="minorEastAsia"/>
          <w:iCs/>
        </w:rPr>
        <w:t xml:space="preserve">Функцию выигрыша для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…, n</m:t>
        </m:r>
      </m:oMath>
      <w:r w:rsidRPr="00193780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полагаем равной</w:t>
      </w:r>
    </w:p>
    <w:p w14:paraId="679024ED" w14:textId="07BD4A3A" w:rsidR="00CB44A2" w:rsidRPr="00193780" w:rsidRDefault="00906072" w:rsidP="00193780">
      <w:pPr>
        <w:ind w:firstLine="0"/>
        <w:jc w:val="center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193780" w:rsidRPr="00193780">
        <w:rPr>
          <w:rFonts w:eastAsiaTheme="minorEastAsia"/>
        </w:rPr>
        <w:t>,</w:t>
      </w:r>
    </w:p>
    <w:p w14:paraId="1B1FEA1B" w14:textId="27439E31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 xml:space="preserve">≥0,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 w:rsidRPr="0003398C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фиксированный вектор, </w:t>
      </w:r>
      <m:oMath>
        <m:r>
          <w:rPr>
            <w:rFonts w:ascii="Cambria Math" w:eastAsiaTheme="minorEastAsia" w:hAnsi="Cambria Math"/>
          </w:rPr>
          <m:t>i=1, …, n</m:t>
        </m:r>
      </m:oMath>
      <w:r w:rsidRPr="00D62849">
        <w:rPr>
          <w:rFonts w:eastAsiaTheme="minorEastAsia"/>
        </w:rPr>
        <w:t xml:space="preserve">; </w:t>
      </w:r>
      <w:r>
        <w:rPr>
          <w:rFonts w:eastAsiaTheme="minorEastAsia"/>
        </w:rPr>
        <w:t xml:space="preserve">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D62849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скалярное произведение векторов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6284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>.</w:t>
      </w:r>
    </w:p>
    <w:p w14:paraId="3264C99A" w14:textId="650C1711" w:rsidR="00CB44A2" w:rsidRPr="00A07137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Таким образом игра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  <w:iCs/>
        </w:rPr>
        <w:t xml:space="preserve"> имеет вид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A07137">
        <w:rPr>
          <w:rFonts w:eastAsiaTheme="minorEastAsia"/>
          <w:iCs/>
        </w:rPr>
        <w:t>.</w:t>
      </w:r>
    </w:p>
    <w:p w14:paraId="5F96F0D6" w14:textId="77777777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>Построим ситуацию</w:t>
      </w:r>
      <w:r w:rsidRPr="00A07137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равновесия по Нэшу</w:t>
      </w:r>
      <w:r w:rsidRPr="00A07137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  <w:iCs/>
        </w:rPr>
        <w:t xml:space="preserve">. Пусть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A07137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A07137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решение задачи параметрического линейного программирования (параметром является 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>)</w:t>
      </w:r>
    </w:p>
    <w:p w14:paraId="3CA21E0E" w14:textId="3791D13A" w:rsidR="00CB44A2" w:rsidRDefault="00906072" w:rsidP="006712FA">
      <w:pPr>
        <w:ind w:firstLine="0"/>
        <w:jc w:val="right"/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, i=1, …, n</m:t>
        </m:r>
      </m:oMath>
      <w:r w:rsidR="00CB44A2" w:rsidRPr="00237CA0">
        <w:rPr>
          <w:rFonts w:eastAsiaTheme="minorEastAsia"/>
          <w:iCs/>
        </w:rPr>
        <w:t>,</w:t>
      </w:r>
      <w:r w:rsidR="006712FA">
        <w:rPr>
          <w:rFonts w:eastAsiaTheme="minorEastAsia"/>
          <w:iCs/>
        </w:rPr>
        <w:tab/>
      </w:r>
      <w:r w:rsidR="006712FA">
        <w:rPr>
          <w:rFonts w:eastAsiaTheme="minorEastAsia"/>
          <w:iCs/>
        </w:rPr>
        <w:tab/>
      </w:r>
      <w:r w:rsidR="006712FA">
        <w:rPr>
          <w:rFonts w:eastAsiaTheme="minorEastAsia"/>
          <w:iCs/>
        </w:rPr>
        <w:tab/>
        <w:t>(1.1.2)</w:t>
      </w:r>
    </w:p>
    <w:p w14:paraId="3267D089" w14:textId="77777777" w:rsidR="00CB44A2" w:rsidRDefault="00CB44A2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и пусть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∈U</m:t>
        </m:r>
      </m:oMath>
      <w:r w:rsidRPr="00237CA0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>решение задачи</w:t>
      </w:r>
    </w:p>
    <w:p w14:paraId="3C268EE5" w14:textId="06FFFFBC" w:rsidR="00CB44A2" w:rsidRDefault="00906072" w:rsidP="006712FA">
      <w:pPr>
        <w:ind w:firstLine="0"/>
        <w:jc w:val="right"/>
        <w:rPr>
          <w:rFonts w:eastAsiaTheme="minorEastAsia"/>
          <w:i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u∈U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u,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 xml:space="preserve">, …,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</m:func>
      </m:oMath>
      <w:r w:rsidR="006712FA">
        <w:rPr>
          <w:rFonts w:eastAsiaTheme="minorEastAsia"/>
          <w:iCs/>
        </w:rPr>
        <w:t>.</w:t>
      </w:r>
      <w:r w:rsidR="006712FA">
        <w:rPr>
          <w:rFonts w:eastAsiaTheme="minorEastAsia"/>
          <w:iCs/>
        </w:rPr>
        <w:tab/>
      </w:r>
      <w:r w:rsidR="006712FA">
        <w:rPr>
          <w:rFonts w:eastAsiaTheme="minorEastAsia"/>
          <w:iCs/>
        </w:rPr>
        <w:tab/>
      </w:r>
      <w:r w:rsidR="006712FA">
        <w:rPr>
          <w:rFonts w:eastAsiaTheme="minorEastAsia"/>
          <w:iCs/>
        </w:rPr>
        <w:tab/>
      </w:r>
      <w:r w:rsidR="006712FA">
        <w:rPr>
          <w:rFonts w:eastAsiaTheme="minorEastAsia"/>
          <w:iCs/>
        </w:rPr>
        <w:tab/>
      </w:r>
      <w:r w:rsidR="006712FA">
        <w:rPr>
          <w:rFonts w:eastAsiaTheme="minorEastAsia"/>
        </w:rPr>
        <w:t>(1.1.3)</w:t>
      </w:r>
    </w:p>
    <w:p w14:paraId="084D9385" w14:textId="419B905F" w:rsidR="00926C58" w:rsidRDefault="00926C58" w:rsidP="00926C58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ab/>
        <w:t>Для простоты предполагаем, что максимумы</w:t>
      </w:r>
      <w:r w:rsidR="006712FA">
        <w:rPr>
          <w:rFonts w:eastAsiaTheme="minorEastAsia"/>
        </w:rPr>
        <w:t xml:space="preserve"> в (1.1.2) и (1.1.3)</w:t>
      </w:r>
      <w:r>
        <w:rPr>
          <w:rFonts w:eastAsiaTheme="minorEastAsia"/>
        </w:rPr>
        <w:t xml:space="preserve"> достигаются. Заметим, что </w:t>
      </w:r>
      <w:r w:rsidR="006712FA">
        <w:rPr>
          <w:rFonts w:eastAsiaTheme="minorEastAsia"/>
        </w:rPr>
        <w:t>(1.1.3)</w:t>
      </w:r>
      <w:r>
        <w:rPr>
          <w:rFonts w:eastAsiaTheme="minorEastAsia"/>
        </w:rPr>
        <w:t xml:space="preserve"> – задача нелинейного программирования с существенно разрывной целевой функцией (максимизация ведется по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  <w:iCs/>
        </w:rPr>
        <w:t xml:space="preserve">,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 xml:space="preserve">, вообще говоря, </w:t>
      </w:r>
      <w:r>
        <w:rPr>
          <w:rFonts w:eastAsiaTheme="minorEastAsia"/>
        </w:rPr>
        <w:t>–</w:t>
      </w:r>
      <w:r>
        <w:rPr>
          <w:rFonts w:eastAsiaTheme="minorEastAsia"/>
          <w:iCs/>
        </w:rPr>
        <w:t xml:space="preserve"> разрывные функции параметра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). Покажем, что точка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</m:oMath>
      <w:r w:rsidR="0013161E" w:rsidRPr="0013161E">
        <w:rPr>
          <w:rFonts w:eastAsiaTheme="minorEastAsia"/>
          <w:iCs/>
        </w:rPr>
        <w:t xml:space="preserve"> </w:t>
      </w:r>
      <w:r w:rsidR="0013161E">
        <w:rPr>
          <w:rFonts w:eastAsiaTheme="minorEastAsia"/>
          <w:iCs/>
        </w:rPr>
        <w:t xml:space="preserve">является ситуацией равновесия 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="0013161E">
        <w:rPr>
          <w:rFonts w:eastAsiaTheme="minorEastAsia"/>
          <w:iCs/>
        </w:rPr>
        <w:t>. Действительно,</w:t>
      </w:r>
    </w:p>
    <w:p w14:paraId="2221D198" w14:textId="6B093BE1" w:rsidR="0013161E" w:rsidRPr="0013161E" w:rsidRDefault="00906072" w:rsidP="0013161E">
      <w:pPr>
        <w:ind w:firstLine="0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u,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  <w:lang w:val="en-US"/>
          </w:rPr>
          <m:t>u</m:t>
        </m:r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  <w:lang w:val="en-US"/>
          </w:rPr>
          <m:t>U</m:t>
        </m:r>
      </m:oMath>
      <w:r w:rsidR="0013161E" w:rsidRPr="0013161E">
        <w:rPr>
          <w:rFonts w:eastAsiaTheme="minorEastAsia"/>
          <w:i/>
          <w:iCs/>
        </w:rPr>
        <w:t>.</w:t>
      </w:r>
    </w:p>
    <w:p w14:paraId="2E44B63E" w14:textId="11455759" w:rsidR="00CB44A2" w:rsidRDefault="0013161E" w:rsidP="00CB44A2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lastRenderedPageBreak/>
        <w:t xml:space="preserve">Далее, при всех </w:t>
      </w:r>
      <m:oMath>
        <m:r>
          <w:rPr>
            <w:rFonts w:ascii="Cambria Math" w:eastAsiaTheme="minorEastAsia" w:hAnsi="Cambria Math"/>
          </w:rPr>
          <m:t>i=1, …, n</m:t>
        </m:r>
      </m:oMath>
      <w:r w:rsidRPr="0013161E">
        <w:rPr>
          <w:rFonts w:eastAsiaTheme="minorEastAsia"/>
        </w:rPr>
        <w:t xml:space="preserve"> </w:t>
      </w:r>
      <w:r>
        <w:rPr>
          <w:rFonts w:eastAsiaTheme="minorEastAsia"/>
        </w:rPr>
        <w:t>справедливо неравенство</w:t>
      </w:r>
    </w:p>
    <w:p w14:paraId="2C34A99B" w14:textId="61257697" w:rsidR="0013161E" w:rsidRPr="003F3B7D" w:rsidRDefault="00906072" w:rsidP="00CB44A2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</m:oMath>
      </m:oMathPara>
    </w:p>
    <w:p w14:paraId="5F851451" w14:textId="2305B4F0" w:rsidR="003F3B7D" w:rsidRPr="003F3B7D" w:rsidRDefault="003F3B7D" w:rsidP="00CB44A2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для любой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. Таким образом, никому из игроков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F3B7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невыгодно в одностороннем порядке отклоняться от ситуации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</m:oMath>
      <w:r>
        <w:rPr>
          <w:rFonts w:eastAsiaTheme="minorEastAsia"/>
          <w:iCs/>
        </w:rPr>
        <w:t>, то есть она является равновесной.</w:t>
      </w:r>
    </w:p>
    <w:p w14:paraId="587D06E9" w14:textId="77777777" w:rsidR="00CB44A2" w:rsidRPr="00CB44A2" w:rsidRDefault="00CB44A2" w:rsidP="00CB44A2"/>
    <w:p w14:paraId="635426E1" w14:textId="3870A492" w:rsidR="00A1433F" w:rsidRDefault="00317A73" w:rsidP="009A3899">
      <w:pPr>
        <w:pStyle w:val="3"/>
        <w:ind w:left="72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5" w:name="_Toc103866278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Пример</w:t>
      </w:r>
      <w:r w:rsidR="009A3899" w:rsidRPr="00567BF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1.</w:t>
      </w:r>
      <w:r w:rsidR="00F91CD4"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bookmarkEnd w:id="5"/>
    </w:p>
    <w:p w14:paraId="75AD3D99" w14:textId="77777777" w:rsidR="00FB2AA8" w:rsidRPr="00FB2AA8" w:rsidRDefault="00FB2AA8" w:rsidP="00FB2AA8"/>
    <w:p w14:paraId="73AA32D4" w14:textId="77777777" w:rsidR="009A7431" w:rsidRDefault="00A1433F" w:rsidP="009A7431">
      <w:r>
        <w:t>Разберем пример иерархической бескоалиционной игры</w:t>
      </w:r>
      <w:r w:rsidR="009A7431">
        <w:t xml:space="preserve">, определенной в п. 1.1. </w:t>
      </w:r>
    </w:p>
    <w:p w14:paraId="0449138C" w14:textId="77777777" w:rsidR="00FB2AA8" w:rsidRDefault="009A7431" w:rsidP="00095A2F">
      <w:pPr>
        <w:ind w:firstLine="0"/>
      </w:pPr>
      <w:r>
        <w:tab/>
        <w:t>Пусть имеется двухуровневая система иерархической игры, заданная следующим образом:</w:t>
      </w:r>
    </w:p>
    <w:p w14:paraId="6D22D867" w14:textId="13502285" w:rsidR="00095A2F" w:rsidRDefault="00571922" w:rsidP="00095A2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E6DDDD" wp14:editId="57F0097D">
                <wp:simplePos x="0" y="0"/>
                <wp:positionH relativeFrom="column">
                  <wp:posOffset>2657475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97F6F" w14:textId="70DFA421" w:rsidR="00EC75FA" w:rsidRPr="00571922" w:rsidRDefault="00906072" w:rsidP="00EC75F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DDDD" id="Надпись 73" o:spid="_x0000_s1033" type="#_x0000_t202" style="position:absolute;left:0;text-align:left;margin-left:209.25pt;margin-top:9.9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" filled="f" stroked="f">
                <v:textbox style="mso-fit-shape-to-text:t">
                  <w:txbxContent>
                    <w:p w14:paraId="52D97F6F" w14:textId="70DFA421" w:rsidR="00EC75FA" w:rsidRPr="00571922" w:rsidRDefault="00906072" w:rsidP="00EC75FA">
                      <w:pPr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CD4E525" w14:textId="26C202C3" w:rsidR="00095A2F" w:rsidRDefault="00095A2F" w:rsidP="00095A2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D9A7A0" wp14:editId="0100863C">
                <wp:simplePos x="0" y="0"/>
                <wp:positionH relativeFrom="column">
                  <wp:posOffset>3053715</wp:posOffset>
                </wp:positionH>
                <wp:positionV relativeFrom="paragraph">
                  <wp:posOffset>133350</wp:posOffset>
                </wp:positionV>
                <wp:extent cx="371475" cy="1247775"/>
                <wp:effectExtent l="0" t="0" r="2857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974EC" id="Прямая соединительная линия 6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0.5pt" to="269.7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2A6EDC" wp14:editId="52EBB734">
                <wp:simplePos x="0" y="0"/>
                <wp:positionH relativeFrom="margin">
                  <wp:posOffset>2672715</wp:posOffset>
                </wp:positionH>
                <wp:positionV relativeFrom="paragraph">
                  <wp:posOffset>124460</wp:posOffset>
                </wp:positionV>
                <wp:extent cx="371475" cy="1266825"/>
                <wp:effectExtent l="0" t="0" r="2857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8366D" id="Прямая соединительная линия 61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45pt,9.8pt" to="239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E01D98" wp14:editId="2BDC2E55">
                <wp:simplePos x="0" y="0"/>
                <wp:positionH relativeFrom="column">
                  <wp:posOffset>3015615</wp:posOffset>
                </wp:positionH>
                <wp:positionV relativeFrom="paragraph">
                  <wp:posOffset>115570</wp:posOffset>
                </wp:positionV>
                <wp:extent cx="66675" cy="66675"/>
                <wp:effectExtent l="0" t="0" r="28575" b="2857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113A8" id="Овал 62" o:spid="_x0000_s1026" style="position:absolute;margin-left:237.45pt;margin-top:9.1pt;width:5.25pt;height: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YzUU0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EA2BC0" wp14:editId="0A9D396C">
                <wp:simplePos x="0" y="0"/>
                <wp:positionH relativeFrom="column">
                  <wp:posOffset>3044191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9B676" id="Прямая соединительная линия 6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9.85pt" to="338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zdmgEAAI4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B0A173" wp14:editId="2F2EA1FA">
                <wp:simplePos x="0" y="0"/>
                <wp:positionH relativeFrom="column">
                  <wp:posOffset>1786889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0C4C6" id="Прямая соединительная линия 6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9.85pt" to="239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E67B4DA" w14:textId="77777777" w:rsidR="00095A2F" w:rsidRPr="00567BFF" w:rsidRDefault="00095A2F" w:rsidP="00095A2F"/>
    <w:p w14:paraId="2B91E524" w14:textId="77777777" w:rsidR="00095A2F" w:rsidRDefault="00095A2F" w:rsidP="00095A2F"/>
    <w:p w14:paraId="1872DC01" w14:textId="77777777" w:rsidR="00095A2F" w:rsidRPr="00567BFF" w:rsidRDefault="00095A2F" w:rsidP="00095A2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08CE8F" wp14:editId="0BE91C85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8D792" w14:textId="77777777" w:rsidR="00095A2F" w:rsidRPr="00C848D5" w:rsidRDefault="00906072" w:rsidP="00095A2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8CE8F" id="Надпись 65" o:spid="_x0000_s1034" type="#_x0000_t202" style="position:absolute;left:0;text-align:left;margin-left:238.5pt;margin-top:1.65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CEMXSP&#10;3gAAAAkBAAAPAAAAAAAAAAAAAAAAAGcEAABkcnMvZG93bnJldi54bWxQSwUGAAAAAAQABADzAAAA&#10;cgUAAAAA&#10;" filled="f" stroked="f">
                <v:textbox style="mso-fit-shape-to-text:t">
                  <w:txbxContent>
                    <w:p w14:paraId="5268D792" w14:textId="77777777" w:rsidR="00095A2F" w:rsidRPr="00C848D5" w:rsidRDefault="00906072" w:rsidP="00095A2F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F7C242" wp14:editId="23E40A56">
                <wp:simplePos x="0" y="0"/>
                <wp:positionH relativeFrom="page">
                  <wp:align>center</wp:align>
                </wp:positionH>
                <wp:positionV relativeFrom="paragraph">
                  <wp:posOffset>21590</wp:posOffset>
                </wp:positionV>
                <wp:extent cx="1828800" cy="1828800"/>
                <wp:effectExtent l="0" t="0" r="0" b="508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2E3F8" w14:textId="77777777" w:rsidR="00095A2F" w:rsidRPr="00105633" w:rsidRDefault="00906072" w:rsidP="00095A2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C242" id="Надпись 66" o:spid="_x0000_s1035" type="#_x0000_t202" style="position:absolute;left:0;text-align:left;margin-left:0;margin-top:1.7pt;width:2in;height:2in;z-index:25173504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" filled="f" stroked="f">
                <v:textbox style="mso-fit-shape-to-text:t">
                  <w:txbxContent>
                    <w:p w14:paraId="1B22E3F8" w14:textId="77777777" w:rsidR="00095A2F" w:rsidRPr="00105633" w:rsidRDefault="00906072" w:rsidP="00095A2F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6D4D18" wp14:editId="42339957">
                <wp:simplePos x="0" y="0"/>
                <wp:positionH relativeFrom="column">
                  <wp:posOffset>2644140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E078F" id="Овал 67" o:spid="_x0000_s1026" style="position:absolute;margin-left:208.2pt;margin-top:7.15pt;width:5.25pt;height: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Djigpr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8E6FC1" wp14:editId="03620E17">
                <wp:simplePos x="0" y="0"/>
                <wp:positionH relativeFrom="column">
                  <wp:posOffset>3387090</wp:posOffset>
                </wp:positionH>
                <wp:positionV relativeFrom="paragraph">
                  <wp:posOffset>90170</wp:posOffset>
                </wp:positionV>
                <wp:extent cx="66675" cy="66675"/>
                <wp:effectExtent l="0" t="0" r="28575" b="28575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43C925" id="Овал 68" o:spid="_x0000_s1026" style="position:absolute;margin-left:266.7pt;margin-top:7.1pt;width:5.25pt;height: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C34D10" wp14:editId="56704E4E">
                <wp:simplePos x="0" y="0"/>
                <wp:positionH relativeFrom="column">
                  <wp:posOffset>3876675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A5AFA" w14:textId="77777777" w:rsidR="00095A2F" w:rsidRPr="00105633" w:rsidRDefault="00906072" w:rsidP="00095A2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34D10" id="Надпись 69" o:spid="_x0000_s1036" type="#_x0000_t202" style="position:absolute;left:0;text-align:left;margin-left:305.25pt;margin-top:2.4pt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" filled="f" stroked="f">
                <v:textbox style="mso-fit-shape-to-text:t">
                  <w:txbxContent>
                    <w:p w14:paraId="4FAA5AFA" w14:textId="77777777" w:rsidR="00095A2F" w:rsidRPr="00105633" w:rsidRDefault="00906072" w:rsidP="00095A2F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78EAF7" wp14:editId="12DADD66">
                <wp:simplePos x="0" y="0"/>
                <wp:positionH relativeFrom="column">
                  <wp:posOffset>1390650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09BC2" w14:textId="77777777" w:rsidR="00095A2F" w:rsidRPr="00105633" w:rsidRDefault="00906072" w:rsidP="00095A2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8EAF7" id="Надпись 70" o:spid="_x0000_s1037" type="#_x0000_t202" style="position:absolute;left:0;text-align:left;margin-left:109.5pt;margin-top:1.95pt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" filled="f" stroked="f">
                <v:textbox style="mso-fit-shape-to-text:t">
                  <w:txbxContent>
                    <w:p w14:paraId="6E909BC2" w14:textId="77777777" w:rsidR="00095A2F" w:rsidRPr="00105633" w:rsidRDefault="00906072" w:rsidP="00095A2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6C5975" wp14:editId="64B0E1AD">
                <wp:simplePos x="0" y="0"/>
                <wp:positionH relativeFrom="column">
                  <wp:posOffset>4253865</wp:posOffset>
                </wp:positionH>
                <wp:positionV relativeFrom="paragraph">
                  <wp:posOffset>81280</wp:posOffset>
                </wp:positionV>
                <wp:extent cx="66675" cy="66675"/>
                <wp:effectExtent l="0" t="0" r="28575" b="28575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2853B" id="Овал 71" o:spid="_x0000_s1026" style="position:absolute;margin-left:334.95pt;margin-top:6.4pt;width:5.25pt;height: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B+UHvm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CE9392" wp14:editId="40002D31">
                <wp:simplePos x="0" y="0"/>
                <wp:positionH relativeFrom="column">
                  <wp:posOffset>1758315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06E1C" id="Овал 72" o:spid="_x0000_s1026" style="position:absolute;margin-left:138.45pt;margin-top:7.15pt;width:5.25pt;height: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Alkno5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</w:p>
    <w:p w14:paraId="6D97FAAD" w14:textId="1BD5DFAE" w:rsidR="00C73662" w:rsidRPr="00C73662" w:rsidRDefault="00C73662" w:rsidP="00C73662">
      <w:pPr>
        <w:ind w:firstLine="0"/>
        <w:jc w:val="center"/>
        <w:rPr>
          <w:sz w:val="24"/>
        </w:rPr>
      </w:pPr>
      <w:r w:rsidRPr="00C73662">
        <w:rPr>
          <w:sz w:val="24"/>
        </w:rPr>
        <w:t>Рис. 1.1.1. Пример игры с 1 центром и 4 подчиненными подразделениями</w:t>
      </w:r>
    </w:p>
    <w:p w14:paraId="2522CFF6" w14:textId="78ABB051" w:rsidR="009A7431" w:rsidRDefault="00571922" w:rsidP="00095A2F">
      <w:pPr>
        <w:ind w:firstLine="0"/>
        <w:rPr>
          <w:rFonts w:eastAsiaTheme="minorEastAsia"/>
        </w:rPr>
      </w:pPr>
      <w:r>
        <w:t xml:space="preserve">Игра состоит из пяти игроков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w:bookmarkStart w:id="6" w:name="_Hlk103567271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w:bookmarkEnd w:id="6"/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, где на первом уровне иерархии находится управляющий центр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571922">
        <w:rPr>
          <w:rFonts w:eastAsiaTheme="minorEastAsia"/>
        </w:rPr>
        <w:t xml:space="preserve">; </w:t>
      </w:r>
      <w:r>
        <w:rPr>
          <w:rFonts w:eastAsiaTheme="minorEastAsia"/>
        </w:rPr>
        <w:t xml:space="preserve">на втором уровне иерархии определены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игроки, являющиеся подчиненные подразделения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 Игра рассматривается как бескоалиционная игра.</w:t>
      </w:r>
    </w:p>
    <w:p w14:paraId="12C61F28" w14:textId="79A353BA" w:rsidR="00571922" w:rsidRDefault="00571922" w:rsidP="00095A2F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Центр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r w:rsidR="009D1AC0">
        <w:rPr>
          <w:rFonts w:eastAsiaTheme="minorEastAsia"/>
        </w:rPr>
        <w:t xml:space="preserve">выбирает число </w:t>
      </w:r>
      <m:oMath>
        <m:r>
          <w:rPr>
            <w:rFonts w:ascii="Cambria Math" w:eastAsiaTheme="minorEastAsia" w:hAnsi="Cambria Math"/>
          </w:rPr>
          <m:t>u</m:t>
        </m:r>
      </m:oMath>
      <w:r w:rsidR="009D1AC0" w:rsidRPr="009D1AC0">
        <w:rPr>
          <w:rFonts w:eastAsiaTheme="minorEastAsia"/>
        </w:rPr>
        <w:t xml:space="preserve"> </w:t>
      </w:r>
      <w:r w:rsidR="009D1AC0">
        <w:rPr>
          <w:rFonts w:eastAsiaTheme="minorEastAsia"/>
        </w:rPr>
        <w:t xml:space="preserve">для каждого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D1AC0" w:rsidRPr="009D1AC0">
        <w:rPr>
          <w:rFonts w:eastAsiaTheme="minorEastAsia"/>
        </w:rPr>
        <w:t xml:space="preserve"> </w:t>
      </w:r>
      <w:r w:rsidR="009D1AC0">
        <w:rPr>
          <w:rFonts w:eastAsiaTheme="minorEastAsia"/>
        </w:rPr>
        <w:t xml:space="preserve">игрока, </w:t>
      </w:r>
      <m:oMath>
        <m:r>
          <w:rPr>
            <w:rFonts w:ascii="Cambria Math" w:eastAsiaTheme="minorEastAsia" w:hAnsi="Cambria Math"/>
          </w:rPr>
          <m:t>i=1, 2, 3, 4</m:t>
        </m:r>
      </m:oMath>
      <w:r w:rsidR="009D1AC0">
        <w:rPr>
          <w:rFonts w:eastAsiaTheme="minorEastAsia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D1AC0" w:rsidRPr="009D1AC0">
        <w:rPr>
          <w:rFonts w:eastAsiaTheme="minorEastAsia"/>
        </w:rPr>
        <w:t xml:space="preserve"> </w:t>
      </w:r>
      <w:r w:rsidR="009D1AC0">
        <w:rPr>
          <w:rFonts w:eastAsiaTheme="minorEastAsia"/>
        </w:rPr>
        <w:t>игрок</w:t>
      </w:r>
      <w:r w:rsidR="009D1AC0" w:rsidRPr="009D1AC0">
        <w:rPr>
          <w:rFonts w:eastAsiaTheme="minorEastAsia"/>
        </w:rPr>
        <w:t xml:space="preserve"> </w:t>
      </w:r>
      <w:r w:rsidR="009D1AC0">
        <w:rPr>
          <w:rFonts w:eastAsiaTheme="minorEastAsia"/>
        </w:rPr>
        <w:t xml:space="preserve">выбирает число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3, 4</m:t>
        </m:r>
      </m:oMath>
      <w:r w:rsidR="009D1AC0" w:rsidRPr="009D1AC0">
        <w:rPr>
          <w:rFonts w:eastAsiaTheme="minorEastAsia"/>
        </w:rPr>
        <w:t xml:space="preserve"> </w:t>
      </w:r>
      <w:r w:rsidR="009D1AC0">
        <w:rPr>
          <w:rFonts w:eastAsiaTheme="minorEastAsia"/>
        </w:rPr>
        <w:t>в качестве своей стратегии.</w:t>
      </w:r>
    </w:p>
    <w:p w14:paraId="09D004E7" w14:textId="74CD32E1" w:rsidR="009D1AC0" w:rsidRDefault="009D1AC0" w:rsidP="00095A2F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 w:rsidR="00AF2D5B">
        <w:rPr>
          <w:rFonts w:eastAsiaTheme="minorEastAsia"/>
        </w:rPr>
        <w:t xml:space="preserve">Определяем </w:t>
      </w:r>
      <m:oMath>
        <m:r>
          <w:rPr>
            <w:rFonts w:ascii="Cambria Math" w:eastAsiaTheme="minorEastAsia" w:hAnsi="Cambria Math"/>
          </w:rPr>
          <m:t>u:u∈U</m:t>
        </m:r>
      </m:oMath>
      <w:r w:rsidR="00AF2D5B">
        <w:rPr>
          <w:rFonts w:eastAsiaTheme="minorEastAsia"/>
        </w:rPr>
        <w:t>, где</w:t>
      </w:r>
    </w:p>
    <w:p w14:paraId="74E903D1" w14:textId="0696A3C9" w:rsidR="00AF2D5B" w:rsidRPr="00CC4D3E" w:rsidRDefault="00AF2D5B" w:rsidP="00AF2D5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</w:rPr>
                <m:t xml:space="preserve">=1, 2, 3, 4,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≤10</m:t>
                  </m:r>
                </m:e>
              </m:nary>
            </m:e>
          </m:d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5C15F8B6" w14:textId="7FE39733" w:rsidR="00CC4D3E" w:rsidRPr="00876702" w:rsidRDefault="00CC4D3E" w:rsidP="00CC4D3E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можем интерпретировать как ресурс, выдаваемый игроком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для </w:t>
      </w:r>
      <m:oMath>
        <m:r>
          <w:rPr>
            <w:rFonts w:ascii="Cambria Math" w:eastAsiaTheme="minorEastAsia" w:hAnsi="Cambria Math"/>
          </w:rPr>
          <m:t>i</m:t>
        </m:r>
      </m:oMath>
      <w:r w:rsidR="00876702" w:rsidRPr="00876702">
        <w:rPr>
          <w:rFonts w:eastAsiaTheme="minorEastAsia"/>
        </w:rPr>
        <w:t>-</w:t>
      </w:r>
      <w:r w:rsidR="00876702">
        <w:rPr>
          <w:rFonts w:eastAsiaTheme="minorEastAsia"/>
        </w:rPr>
        <w:t xml:space="preserve">го производственного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876702" w:rsidRPr="00876702">
        <w:rPr>
          <w:rFonts w:eastAsiaTheme="minorEastAsia"/>
        </w:rPr>
        <w:t>.</w:t>
      </w:r>
    </w:p>
    <w:p w14:paraId="5E6C07B6" w14:textId="3194360C" w:rsidR="00AF2D5B" w:rsidRDefault="00AF2D5B" w:rsidP="00AF2D5B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Определяем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: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 xml:space="preserve">, где </w:t>
      </w:r>
    </w:p>
    <w:p w14:paraId="1DEA488C" w14:textId="0B165AA6" w:rsidR="00AF2D5B" w:rsidRPr="00AF2D5B" w:rsidRDefault="00906072" w:rsidP="00AF2D5B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7F25C64A" w14:textId="2FE250EB" w:rsidR="00AF2D5B" w:rsidRDefault="00CC4D3E" w:rsidP="00095A2F">
      <w:pPr>
        <w:ind w:firstLine="0"/>
        <w:rPr>
          <w:rFonts w:eastAsiaTheme="minorEastAsia"/>
          <w:iCs/>
        </w:rPr>
      </w:pPr>
      <w:r>
        <w:rPr>
          <w:iCs/>
        </w:rPr>
        <w:t xml:space="preserve">где </w:t>
      </w:r>
      <w:r w:rsidR="00876702">
        <w:rPr>
          <w:iCs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876702">
        <w:rPr>
          <w:rFonts w:eastAsiaTheme="minorEastAsia"/>
          <w:iCs/>
        </w:rPr>
        <w:t xml:space="preserve"> можем интерпретировать как производственная программа для </w:t>
      </w:r>
      <m:oMath>
        <m:r>
          <w:rPr>
            <w:rFonts w:ascii="Cambria Math" w:eastAsiaTheme="minorEastAsia" w:hAnsi="Cambria Math"/>
          </w:rPr>
          <m:t>i</m:t>
        </m:r>
      </m:oMath>
      <w:r w:rsidR="00876702" w:rsidRPr="00876702">
        <w:rPr>
          <w:rFonts w:eastAsiaTheme="minorEastAsia"/>
        </w:rPr>
        <w:t>-</w:t>
      </w:r>
      <w:r w:rsidR="00876702">
        <w:rPr>
          <w:rFonts w:eastAsiaTheme="minorEastAsia"/>
        </w:rPr>
        <w:t>го</w:t>
      </w:r>
      <w:r w:rsidR="00876702" w:rsidRPr="00876702">
        <w:rPr>
          <w:rFonts w:eastAsiaTheme="minorEastAsia"/>
        </w:rPr>
        <w:t xml:space="preserve"> </w:t>
      </w:r>
      <w:r w:rsidR="00876702">
        <w:rPr>
          <w:rFonts w:eastAsiaTheme="minorEastAsia"/>
        </w:rPr>
        <w:t xml:space="preserve">производственного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2705ED">
        <w:rPr>
          <w:rFonts w:eastAsiaTheme="minorEastAsia"/>
        </w:rPr>
        <w:t>.</w:t>
      </w:r>
      <w:r w:rsidR="00876702">
        <w:rPr>
          <w:rFonts w:eastAsiaTheme="minorEastAsia"/>
        </w:rPr>
        <w:t xml:space="preserve"> </w:t>
      </w:r>
      <w:r w:rsidR="002705ED">
        <w:rPr>
          <w:rFonts w:eastAsiaTheme="minorEastAsia"/>
        </w:rPr>
        <w:t>Ч</w:t>
      </w:r>
      <w:r w:rsidR="00876702">
        <w:rPr>
          <w:rFonts w:eastAsiaTheme="minorEastAsia"/>
        </w:rPr>
        <w:t xml:space="preserve">исло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876702" w:rsidRPr="00876702">
        <w:rPr>
          <w:rFonts w:eastAsiaTheme="minorEastAsia"/>
          <w:iCs/>
        </w:rPr>
        <w:t xml:space="preserve"> </w:t>
      </w:r>
      <w:r w:rsidR="00876702">
        <w:rPr>
          <w:rFonts w:eastAsiaTheme="minorEastAsia"/>
          <w:iCs/>
        </w:rPr>
        <w:t>–</w:t>
      </w:r>
      <w:r w:rsidR="00876702" w:rsidRPr="00876702">
        <w:rPr>
          <w:rFonts w:eastAsiaTheme="minorEastAsia"/>
          <w:iCs/>
        </w:rPr>
        <w:t xml:space="preserve"> </w:t>
      </w:r>
      <w:r w:rsidR="00876702">
        <w:rPr>
          <w:rFonts w:eastAsiaTheme="minorEastAsia"/>
          <w:iCs/>
        </w:rPr>
        <w:t xml:space="preserve">производственное число </w:t>
      </w:r>
      <m:oMath>
        <m:r>
          <w:rPr>
            <w:rFonts w:ascii="Cambria Math" w:eastAsiaTheme="minorEastAsia" w:hAnsi="Cambria Math"/>
          </w:rPr>
          <m:t>i</m:t>
        </m:r>
      </m:oMath>
      <w:r w:rsidR="00876702" w:rsidRPr="00876702">
        <w:rPr>
          <w:rFonts w:eastAsiaTheme="minorEastAsia"/>
        </w:rPr>
        <w:t>-</w:t>
      </w:r>
      <w:r w:rsidR="00876702">
        <w:rPr>
          <w:rFonts w:eastAsiaTheme="minorEastAsia"/>
        </w:rPr>
        <w:t>го</w:t>
      </w:r>
      <w:r w:rsidR="00876702" w:rsidRPr="00876702">
        <w:rPr>
          <w:rFonts w:eastAsiaTheme="minorEastAsia"/>
        </w:rPr>
        <w:t xml:space="preserve"> </w:t>
      </w:r>
      <w:r w:rsidR="00876702">
        <w:rPr>
          <w:rFonts w:eastAsiaTheme="minorEastAsia"/>
        </w:rPr>
        <w:t>производственного подразделения</w:t>
      </w:r>
      <w:r w:rsidR="002705ED">
        <w:rPr>
          <w:rFonts w:eastAsiaTheme="minorEastAsia"/>
        </w:rPr>
        <w:t xml:space="preserve"> и они нам заданы как:</w:t>
      </w:r>
      <w:r w:rsidR="002705ED" w:rsidRPr="002705E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=5;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=10; 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=3;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 w:rsidR="002705ED" w:rsidRPr="002705ED">
        <w:rPr>
          <w:rFonts w:eastAsiaTheme="minorEastAsia"/>
        </w:rPr>
        <w:t>.</w:t>
      </w:r>
      <w:r w:rsidR="00876702">
        <w:rPr>
          <w:rFonts w:eastAsiaTheme="minorEastAsia"/>
        </w:rPr>
        <w:t xml:space="preserve"> </w:t>
      </w:r>
      <w:r w:rsidR="002705ED">
        <w:rPr>
          <w:rFonts w:eastAsiaTheme="minorEastAsia"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2705ED">
        <w:rPr>
          <w:rFonts w:eastAsiaTheme="minorEastAsia"/>
          <w:iCs/>
        </w:rPr>
        <w:t xml:space="preserve"> – наличные ресурсы </w:t>
      </w:r>
      <m:oMath>
        <m:r>
          <w:rPr>
            <w:rFonts w:ascii="Cambria Math" w:eastAsiaTheme="minorEastAsia" w:hAnsi="Cambria Math"/>
          </w:rPr>
          <m:t>i</m:t>
        </m:r>
      </m:oMath>
      <w:r w:rsidR="001F6164" w:rsidRPr="00876702">
        <w:rPr>
          <w:rFonts w:eastAsiaTheme="minorEastAsia"/>
        </w:rPr>
        <w:t>-</w:t>
      </w:r>
      <w:r w:rsidR="001F6164">
        <w:rPr>
          <w:rFonts w:eastAsiaTheme="minorEastAsia"/>
        </w:rPr>
        <w:t>го</w:t>
      </w:r>
      <w:r w:rsidR="001F6164" w:rsidRPr="00876702">
        <w:rPr>
          <w:rFonts w:eastAsiaTheme="minorEastAsia"/>
        </w:rPr>
        <w:t xml:space="preserve"> </w:t>
      </w:r>
      <w:r w:rsidR="001F6164">
        <w:rPr>
          <w:rFonts w:eastAsiaTheme="minorEastAsia"/>
        </w:rPr>
        <w:t xml:space="preserve">производственного подразделения, которые также заданы: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=4;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=5;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=2;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1F6164" w:rsidRPr="001F6164">
        <w:rPr>
          <w:rFonts w:eastAsiaTheme="minorEastAsia"/>
          <w:iCs/>
        </w:rPr>
        <w:t>.</w:t>
      </w:r>
    </w:p>
    <w:p w14:paraId="184702CB" w14:textId="4C1CFB0E" w:rsidR="001F6164" w:rsidRDefault="001F6164" w:rsidP="00095A2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Задача рассматривает нахождение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>.</w:t>
      </w:r>
    </w:p>
    <w:p w14:paraId="0ED83077" w14:textId="6CD860C7" w:rsidR="001F6164" w:rsidRDefault="001F6164" w:rsidP="00095A2F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ab/>
        <w:t xml:space="preserve">Определим функции выигрышей. Функция выигрыша 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будет:</w:t>
      </w:r>
    </w:p>
    <w:p w14:paraId="106EE897" w14:textId="5F606C8F" w:rsidR="001F6164" w:rsidRPr="001F6164" w:rsidRDefault="00906072" w:rsidP="00095A2F">
      <w:pPr>
        <w:ind w:firstLine="0"/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u,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1131916E" w14:textId="4503C76C" w:rsidR="001F6164" w:rsidRDefault="001F6164" w:rsidP="00095A2F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 задан как:</m:t>
        </m:r>
      </m:oMath>
      <w:r w:rsidR="00127AA9"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=5;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=2;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=11</m:t>
        </m:r>
      </m:oMath>
      <w:r w:rsidR="00127AA9" w:rsidRPr="00127AA9">
        <w:rPr>
          <w:rFonts w:eastAsiaTheme="minorEastAsia"/>
          <w:iCs/>
        </w:rPr>
        <w:t xml:space="preserve">. </w:t>
      </w:r>
      <w:r w:rsidR="00127AA9">
        <w:rPr>
          <w:rFonts w:eastAsiaTheme="minorEastAsia"/>
          <w:iCs/>
        </w:rPr>
        <w:t>Следовательно, нашу функцию мы можем переписать следующим образом:</w:t>
      </w:r>
    </w:p>
    <w:p w14:paraId="3D0662AF" w14:textId="63E8F4D0" w:rsidR="00127AA9" w:rsidRPr="00127AA9" w:rsidRDefault="00906072" w:rsidP="00095A2F">
      <w:pPr>
        <w:ind w:firstLine="0"/>
        <w:rPr>
          <w:rFonts w:eastAsiaTheme="minorEastAsia"/>
          <w:i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u,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=1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+5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+11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011EED9F" w14:textId="1B16DBFA" w:rsidR="00127AA9" w:rsidRDefault="00127AA9" w:rsidP="00095A2F">
      <w:pPr>
        <w:ind w:firstLine="0"/>
        <w:rPr>
          <w:rFonts w:eastAsiaTheme="minorEastAsia"/>
        </w:rPr>
      </w:pPr>
      <w:r>
        <w:rPr>
          <w:rFonts w:eastAsiaTheme="minorEastAsia"/>
        </w:rPr>
        <w:t>Функци</w:t>
      </w:r>
      <w:r w:rsidR="005A1D0B">
        <w:rPr>
          <w:rFonts w:eastAsiaTheme="minorEastAsia"/>
        </w:rPr>
        <w:t>и</w:t>
      </w:r>
      <w:r>
        <w:rPr>
          <w:rFonts w:eastAsiaTheme="minorEastAsia"/>
        </w:rPr>
        <w:t xml:space="preserve"> выигрыша для игроков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3, 4</m:t>
        </m:r>
      </m:oMath>
      <w:r w:rsidRPr="00127AA9">
        <w:rPr>
          <w:rFonts w:eastAsiaTheme="minorEastAsia"/>
        </w:rPr>
        <w:t xml:space="preserve"> </w:t>
      </w:r>
      <w:r w:rsidR="005A1D0B">
        <w:rPr>
          <w:rFonts w:eastAsiaTheme="minorEastAsia"/>
        </w:rPr>
        <w:t>равны</w:t>
      </w:r>
      <w:r>
        <w:rPr>
          <w:rFonts w:eastAsiaTheme="minorEastAsia"/>
        </w:rPr>
        <w:t>:</w:t>
      </w:r>
    </w:p>
    <w:p w14:paraId="160B1FB3" w14:textId="64A570BC" w:rsidR="00127AA9" w:rsidRPr="005A1D0B" w:rsidRDefault="00906072" w:rsidP="00095A2F">
      <w:pPr>
        <w:ind w:firstLine="0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39E2BFE1" w14:textId="0D45786B" w:rsidR="005A1D0B" w:rsidRPr="005A1D0B" w:rsidRDefault="00906072" w:rsidP="00095A2F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7678489F" w14:textId="4FF93C38" w:rsidR="005A1D0B" w:rsidRPr="005A1D0B" w:rsidRDefault="00906072" w:rsidP="00095A2F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2C620431" w14:textId="192A43CA" w:rsidR="005A1D0B" w:rsidRPr="005A1D0B" w:rsidRDefault="00906072" w:rsidP="00095A2F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05775A34" w14:textId="6CC0AA3F" w:rsidR="005A1D0B" w:rsidRDefault="005A1D0B" w:rsidP="00095A2F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 задан как: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=3;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=3;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=4;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 w:rsidR="00CC5E8D" w:rsidRPr="00CC5E8D">
        <w:rPr>
          <w:rFonts w:eastAsiaTheme="minorEastAsia"/>
          <w:iCs/>
        </w:rPr>
        <w:t xml:space="preserve">. </w:t>
      </w:r>
      <w:r w:rsidR="00CC5E8D">
        <w:rPr>
          <w:rFonts w:eastAsiaTheme="minorEastAsia"/>
          <w:iCs/>
        </w:rPr>
        <w:t xml:space="preserve">Следовательно, наши функции 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3, 4</m:t>
        </m:r>
      </m:oMath>
      <w:r w:rsidR="00CC5E8D">
        <w:rPr>
          <w:rFonts w:eastAsiaTheme="minorEastAsia"/>
          <w:iCs/>
        </w:rPr>
        <w:t xml:space="preserve"> мы можем переписать следующим образом:</w:t>
      </w:r>
    </w:p>
    <w:p w14:paraId="02A7438D" w14:textId="7B04BB3B" w:rsidR="00CC5E8D" w:rsidRPr="005A1D0B" w:rsidRDefault="00906072" w:rsidP="00CC5E8D">
      <w:pPr>
        <w:ind w:firstLine="0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65D729DC" w14:textId="7F8FC74F" w:rsidR="00CC5E8D" w:rsidRPr="005A1D0B" w:rsidRDefault="00906072" w:rsidP="00CC5E8D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0A6DD6E0" w14:textId="49DE0BB9" w:rsidR="00CC5E8D" w:rsidRPr="005A1D0B" w:rsidRDefault="00906072" w:rsidP="00CC5E8D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32D8F810" w14:textId="634C76EC" w:rsidR="00CC5E8D" w:rsidRPr="00CC5E8D" w:rsidRDefault="00906072" w:rsidP="00CC5E8D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0370E4AB" w14:textId="20BC2F16" w:rsidR="00CC5E8D" w:rsidRDefault="00CC5E8D" w:rsidP="00CC5E8D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Построим ситуацию равновесия по Нэшу в нашей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="00DB5B9E">
        <w:rPr>
          <w:rFonts w:eastAsiaTheme="minorEastAsia"/>
        </w:rPr>
        <w:t xml:space="preserve">. Пусть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9A3899" w:rsidRPr="00A07137">
        <w:rPr>
          <w:rFonts w:eastAsiaTheme="minorEastAsia"/>
          <w:iCs/>
        </w:rPr>
        <w:t xml:space="preserve"> </w:t>
      </w:r>
      <w:r w:rsidR="009A3899">
        <w:rPr>
          <w:rFonts w:eastAsiaTheme="minorEastAsia"/>
          <w:iCs/>
        </w:rPr>
        <w:t>–</w:t>
      </w:r>
      <w:r w:rsidR="009A3899" w:rsidRPr="00A07137">
        <w:rPr>
          <w:rFonts w:eastAsiaTheme="minorEastAsia"/>
          <w:iCs/>
        </w:rPr>
        <w:t xml:space="preserve"> </w:t>
      </w:r>
      <w:r w:rsidR="009A3899">
        <w:rPr>
          <w:rFonts w:eastAsiaTheme="minorEastAsia"/>
          <w:iCs/>
        </w:rPr>
        <w:t xml:space="preserve">решение задачи параметрического линейного программирования (параметром является число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A3899">
        <w:rPr>
          <w:rFonts w:eastAsiaTheme="minorEastAsia"/>
          <w:iCs/>
        </w:rPr>
        <w:t>)</w:t>
      </w:r>
    </w:p>
    <w:p w14:paraId="3650180A" w14:textId="53680CB0" w:rsidR="00CC5E8D" w:rsidRDefault="00906072" w:rsidP="00342229">
      <w:pPr>
        <w:ind w:firstLine="0"/>
        <w:jc w:val="center"/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, i=1, 2, 3, 4</m:t>
        </m:r>
      </m:oMath>
      <w:r w:rsidR="00342229">
        <w:rPr>
          <w:rFonts w:eastAsiaTheme="minorEastAsia"/>
          <w:iCs/>
        </w:rPr>
        <w:t>.</w:t>
      </w:r>
    </w:p>
    <w:p w14:paraId="5BF4328C" w14:textId="0BAC95B8" w:rsidR="00342229" w:rsidRDefault="00342229" w:rsidP="0034222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Раз максимизация идет по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>, то мы можем из ограничения</w:t>
      </w:r>
      <w:r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 i=1, 2, 3, 4</m:t>
        </m:r>
      </m:oMath>
      <w:r w:rsidRPr="00342229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выразить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</m:oMath>
      <w:r w:rsidRPr="00342229">
        <w:rPr>
          <w:rFonts w:eastAsiaTheme="minorEastAsia"/>
          <w:iCs/>
        </w:rPr>
        <w:t>:</w:t>
      </w:r>
    </w:p>
    <w:p w14:paraId="111DB147" w14:textId="5D3A099E" w:rsidR="00342229" w:rsidRPr="009A0008" w:rsidRDefault="00906072" w:rsidP="00342229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, i=1, 2, 3, 4;</m:t>
          </m:r>
        </m:oMath>
      </m:oMathPara>
    </w:p>
    <w:p w14:paraId="168FE4AB" w14:textId="1ECF1C4A" w:rsidR="009A0008" w:rsidRPr="009A0008" w:rsidRDefault="00906072" w:rsidP="00342229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0A7D1622" w14:textId="2F8D1275" w:rsidR="009A0008" w:rsidRPr="009A0008" w:rsidRDefault="00906072" w:rsidP="00342229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5209D26B" w14:textId="4171E825" w:rsidR="009A0008" w:rsidRPr="009A0008" w:rsidRDefault="00906072" w:rsidP="00342229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49E3B0CD" w14:textId="48EBA399" w:rsidR="009A0008" w:rsidRPr="009A0008" w:rsidRDefault="00906072" w:rsidP="00342229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12F011FB" w14:textId="0EC4E824" w:rsidR="009A0008" w:rsidRDefault="009A0008" w:rsidP="0034222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Далее переносим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 в правую часть, выражая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>:</w:t>
      </w:r>
    </w:p>
    <w:p w14:paraId="330A704A" w14:textId="2C1513D3" w:rsidR="009A0008" w:rsidRPr="00D011B2" w:rsidRDefault="00906072" w:rsidP="00342229">
      <w:pPr>
        <w:ind w:firstLine="0"/>
        <w:rPr>
          <w:rFonts w:eastAsiaTheme="minorEastAsia"/>
          <w:iCs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60318D0F" w14:textId="3AAF8AAC" w:rsidR="00D011B2" w:rsidRPr="00D011B2" w:rsidRDefault="00906072" w:rsidP="00D011B2">
      <w:pPr>
        <w:ind w:firstLine="0"/>
        <w:rPr>
          <w:rFonts w:eastAsiaTheme="minorEastAsia"/>
          <w:iCs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56E45855" w14:textId="0EEF5EEC" w:rsidR="00D011B2" w:rsidRPr="00D011B2" w:rsidRDefault="00906072" w:rsidP="00D011B2">
      <w:pPr>
        <w:ind w:firstLine="0"/>
        <w:rPr>
          <w:rFonts w:eastAsiaTheme="minorEastAsia"/>
          <w:iCs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30BE776E" w14:textId="7D360BC2" w:rsidR="00D011B2" w:rsidRPr="00D011B2" w:rsidRDefault="00906072" w:rsidP="00D011B2">
      <w:pPr>
        <w:ind w:firstLine="0"/>
        <w:rPr>
          <w:rFonts w:eastAsiaTheme="minorEastAsia"/>
          <w:iCs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10192C20" w14:textId="786B137F" w:rsidR="00D011B2" w:rsidRDefault="00D011B2" w:rsidP="00D011B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Из этого можем находим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</m:oMath>
      <w:r>
        <w:rPr>
          <w:rFonts w:eastAsiaTheme="minorEastAsia"/>
          <w:iCs/>
        </w:rPr>
        <w:t>:</w:t>
      </w:r>
    </w:p>
    <w:p w14:paraId="2854F000" w14:textId="1015B39C" w:rsidR="00D011B2" w:rsidRPr="00D011B2" w:rsidRDefault="00906072" w:rsidP="00D011B2">
      <w:pPr>
        <w:ind w:firstLine="0"/>
        <w:rPr>
          <w:rFonts w:eastAsiaTheme="minorEastAsia"/>
          <w:i/>
          <w:iCs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22CA6818" w14:textId="3D5D3499" w:rsidR="00D011B2" w:rsidRPr="00D011B2" w:rsidRDefault="00906072" w:rsidP="00D011B2">
      <w:pPr>
        <w:ind w:firstLine="0"/>
        <w:rPr>
          <w:rFonts w:eastAsiaTheme="minorEastAsia"/>
          <w:i/>
          <w:iCs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4D996D9A" w14:textId="2BFC5630" w:rsidR="00D011B2" w:rsidRPr="00D011B2" w:rsidRDefault="00906072" w:rsidP="00D011B2">
      <w:pPr>
        <w:ind w:firstLine="0"/>
        <w:rPr>
          <w:rFonts w:eastAsiaTheme="minorEastAsia"/>
          <w:i/>
          <w:iCs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137B5239" w14:textId="0D790A76" w:rsidR="00D011B2" w:rsidRPr="00070B5D" w:rsidRDefault="00906072" w:rsidP="00D011B2">
      <w:pPr>
        <w:ind w:firstLine="0"/>
        <w:rPr>
          <w:rFonts w:eastAsiaTheme="minorEastAsia"/>
          <w:i/>
          <w:iCs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7D0A32E2" w14:textId="7D8EDAF3" w:rsidR="00070B5D" w:rsidRDefault="00070B5D" w:rsidP="00070B5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И пусть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</w:rPr>
          <m:t>∈U</m:t>
        </m:r>
      </m:oMath>
      <w:r w:rsidRPr="00237CA0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>решение задачи</w:t>
      </w:r>
    </w:p>
    <w:p w14:paraId="167E2038" w14:textId="57CBC518" w:rsidR="00070B5D" w:rsidRDefault="00906072" w:rsidP="00070B5D">
      <w:pPr>
        <w:ind w:firstLine="0"/>
        <w:jc w:val="center"/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u∈U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u,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 xml:space="preserve">, …,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</m:e>
                </m:d>
              </m:e>
            </m:d>
          </m:e>
        </m:func>
      </m:oMath>
      <w:r w:rsidR="00070B5D">
        <w:rPr>
          <w:rFonts w:eastAsiaTheme="minorEastAsia"/>
          <w:iCs/>
        </w:rPr>
        <w:t>.</w:t>
      </w:r>
    </w:p>
    <w:p w14:paraId="245037E1" w14:textId="233CD441" w:rsidR="00070B5D" w:rsidRDefault="00070B5D" w:rsidP="00070B5D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 xml:space="preserve">Найдем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</m:oMath>
      <w:r>
        <w:rPr>
          <w:rFonts w:eastAsiaTheme="minorEastAsia"/>
          <w:iCs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</m:e>
        </m:d>
      </m:oMath>
      <w:r w:rsidRPr="00070B5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из последнего выражения на максимизацию по </w:t>
      </w:r>
      <m:oMath>
        <m:r>
          <w:rPr>
            <w:rFonts w:ascii="Cambria Math" w:eastAsiaTheme="minorEastAsia" w:hAnsi="Cambria Math"/>
          </w:rPr>
          <m:t>u∈U</m:t>
        </m:r>
      </m:oMath>
    </w:p>
    <w:p w14:paraId="219E7256" w14:textId="71F81C27" w:rsidR="00070B5D" w:rsidRPr="00CB3D6F" w:rsidRDefault="00906072" w:rsidP="00070B5D">
      <w:pPr>
        <w:ind w:firstLine="0"/>
        <w:rPr>
          <w:rFonts w:eastAsiaTheme="minorEastAsia"/>
          <w:i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u,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, …,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440EE008" w14:textId="03ED7CED" w:rsidR="00CB3D6F" w:rsidRDefault="00CB3D6F" w:rsidP="00070B5D">
      <w:pPr>
        <w:ind w:firstLine="0"/>
        <w:rPr>
          <w:rFonts w:eastAsiaTheme="minorEastAsia"/>
        </w:rPr>
      </w:pPr>
      <w:r>
        <w:rPr>
          <w:rFonts w:eastAsiaTheme="minorEastAsia"/>
        </w:rPr>
        <w:t>Подставляем значения в правую часть:</w:t>
      </w:r>
    </w:p>
    <w:p w14:paraId="48DE3483" w14:textId="0E5317AD" w:rsidR="00CB3D6F" w:rsidRPr="00CB3D6F" w:rsidRDefault="00906072" w:rsidP="00070B5D">
      <w:pPr>
        <w:ind w:firstLine="0"/>
        <w:rPr>
          <w:rFonts w:eastAsiaTheme="minorEastAsia"/>
          <w:iCs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u,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, …,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+5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+2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+11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+5×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+2×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+11×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772EB748" w14:textId="66C30945" w:rsidR="00CB3D6F" w:rsidRDefault="00CB3D6F" w:rsidP="00070B5D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Из определения </w:t>
      </w:r>
      <m:oMath>
        <m:r>
          <w:rPr>
            <w:rFonts w:ascii="Cambria Math" w:eastAsiaTheme="minorEastAsia" w:hAnsi="Cambria Math"/>
          </w:rPr>
          <m:t>u:u∈U</m:t>
        </m:r>
      </m:oMath>
      <w:r>
        <w:rPr>
          <w:rFonts w:eastAsiaTheme="minorEastAsia"/>
        </w:rPr>
        <w:t xml:space="preserve"> мы имеем ограничение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≤10</m:t>
            </m:r>
          </m:e>
        </m:nary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</m:t>
        </m:r>
      </m:oMath>
      <w:r w:rsidR="00972CB2">
        <w:rPr>
          <w:rFonts w:eastAsiaTheme="minorEastAsia"/>
        </w:rPr>
        <w:t xml:space="preserve">, следовательно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≤10</m:t>
        </m:r>
      </m:oMath>
      <w:r w:rsidR="00972CB2" w:rsidRPr="00972CB2">
        <w:rPr>
          <w:rFonts w:eastAsiaTheme="minorEastAsia"/>
        </w:rPr>
        <w:t>.</w:t>
      </w:r>
      <w:r w:rsidR="005B5E67" w:rsidRPr="005B5E67">
        <w:rPr>
          <w:rFonts w:eastAsiaTheme="minorEastAsia"/>
        </w:rPr>
        <w:t xml:space="preserve"> </w:t>
      </w:r>
      <w:r w:rsidR="005B5E67">
        <w:rPr>
          <w:rFonts w:eastAsiaTheme="minorEastAsia"/>
        </w:rPr>
        <w:t xml:space="preserve">Максимум из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u∈U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u,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 xml:space="preserve">, …,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</m:e>
                </m:d>
              </m:e>
            </m:d>
          </m:e>
        </m:func>
      </m:oMath>
      <w:r w:rsidR="005B5E67">
        <w:rPr>
          <w:rFonts w:eastAsiaTheme="minorEastAsia"/>
          <w:iCs/>
        </w:rPr>
        <w:t xml:space="preserve"> будет достигаться при большем коэффициенте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5B5E67">
        <w:rPr>
          <w:rFonts w:eastAsiaTheme="minorEastAsia"/>
          <w:iCs/>
        </w:rPr>
        <w:t xml:space="preserve">. Из этого следует, что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5B5E67">
        <w:rPr>
          <w:rFonts w:eastAsiaTheme="minorEastAsia"/>
          <w:iCs/>
        </w:rPr>
        <w:t xml:space="preserve"> имеет больший коэффициент и ему нужно присвоить как можно больше ресурсов, то есть</w:t>
      </w:r>
      <w:r w:rsidR="005B5E67" w:rsidRPr="005B5E67">
        <w:rPr>
          <w:rFonts w:eastAsiaTheme="minorEastAsia"/>
          <w:iCs/>
        </w:rPr>
        <w:t xml:space="preserve"> </w:t>
      </w:r>
      <w:r w:rsidR="005B5E67">
        <w:rPr>
          <w:rFonts w:eastAsiaTheme="minorEastAsia"/>
          <w:iCs/>
        </w:rPr>
        <w:t xml:space="preserve">все ресурсы: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=10</m:t>
        </m:r>
      </m:oMath>
      <w:r w:rsidR="005B5E67" w:rsidRPr="005B5E67">
        <w:rPr>
          <w:rFonts w:eastAsiaTheme="minorEastAsia"/>
          <w:iCs/>
        </w:rPr>
        <w:t>.</w:t>
      </w:r>
      <w:r w:rsidR="005B5E67">
        <w:rPr>
          <w:rFonts w:eastAsiaTheme="minorEastAsia"/>
          <w:iCs/>
        </w:rPr>
        <w:t xml:space="preserve"> Исходя из того, мы можем решить уравнение</w:t>
      </w:r>
    </w:p>
    <w:p w14:paraId="4E8CB59E" w14:textId="1CF7D7A2" w:rsidR="00F1422F" w:rsidRPr="00F1422F" w:rsidRDefault="00906072" w:rsidP="00070B5D">
      <w:pPr>
        <w:ind w:firstLine="0"/>
        <w:rPr>
          <w:rFonts w:eastAsiaTheme="minorEastAsia"/>
          <w:iCs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u,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, …,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+5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+2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+11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+5×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+2×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+11×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0+4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+5×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0+5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+2×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0+2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+11×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10+0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=32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7BA36997" w14:textId="73C3E741" w:rsidR="005B5E67" w:rsidRPr="00F1422F" w:rsidRDefault="00F1422F" w:rsidP="00070B5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</w:rPr>
        <w:t xml:space="preserve">Мы нашли точку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</m:oMath>
      <w:r>
        <w:rPr>
          <w:rFonts w:eastAsiaTheme="minorEastAsia"/>
          <w:iCs/>
        </w:rPr>
        <w:t xml:space="preserve"> которая является ситуацией равновесия 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. Докажем. Для этого сравним функции выигрыша с разными точками </w:t>
      </w:r>
    </w:p>
    <w:p w14:paraId="0F88F067" w14:textId="16E94A47" w:rsidR="00D011B2" w:rsidRPr="00F1422F" w:rsidRDefault="00906072" w:rsidP="00D011B2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</m:oMath>
      </m:oMathPara>
    </w:p>
    <w:p w14:paraId="120607E6" w14:textId="4C4F5E79" w:rsidR="00F1422F" w:rsidRDefault="00F1422F" w:rsidP="00D011B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и</w:t>
      </w:r>
    </w:p>
    <w:p w14:paraId="2BB1BE39" w14:textId="43427BE6" w:rsidR="00F1422F" w:rsidRPr="00297405" w:rsidRDefault="00906072" w:rsidP="00D011B2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u,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5A49B80B" w14:textId="5051B959" w:rsidR="00297405" w:rsidRDefault="00297405" w:rsidP="00D011B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Действительно, </w:t>
      </w:r>
    </w:p>
    <w:p w14:paraId="6A407A60" w14:textId="150C3274" w:rsidR="00297405" w:rsidRPr="00297405" w:rsidRDefault="00906072" w:rsidP="00D011B2">
      <w:pPr>
        <w:ind w:firstLine="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u,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, </m:t>
          </m:r>
          <m:r>
            <w:rPr>
              <w:rFonts w:ascii="Cambria Math" w:eastAsiaTheme="minorEastAsia" w:hAnsi="Cambria Math"/>
              <w:lang w:val="en-US"/>
            </w:rPr>
            <m:t>u</m:t>
          </m:r>
          <m:r>
            <w:rPr>
              <w:rFonts w:ascii="Cambria Math" w:eastAsiaTheme="minorEastAsia" w:hAnsi="Cambria Math"/>
            </w:rPr>
            <m:t>∈</m:t>
          </m:r>
          <m:r>
            <w:rPr>
              <w:rFonts w:ascii="Cambria Math" w:eastAsiaTheme="minorEastAsia" w:hAnsi="Cambria Math"/>
              <w:lang w:val="en-US"/>
            </w:rPr>
            <m:t>U,</m:t>
          </m:r>
        </m:oMath>
      </m:oMathPara>
    </w:p>
    <w:p w14:paraId="70DA652C" w14:textId="77777777" w:rsidR="00C86D41" w:rsidRDefault="00297405" w:rsidP="00D011B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так как отнимая у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297405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игрока ресурсы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297405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мы получаем выигрыш </w:t>
      </w:r>
      <m:oMath>
        <m:r>
          <w:rPr>
            <w:rFonts w:ascii="Cambria Math" w:eastAsiaTheme="minorEastAsia" w:hAnsi="Cambria Math"/>
          </w:rPr>
          <m:t>≤32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  <w:iCs/>
        </w:rPr>
        <w:t>.</w:t>
      </w:r>
    </w:p>
    <w:p w14:paraId="4532EC20" w14:textId="0A90D224" w:rsidR="00D011B2" w:rsidRPr="00C86D41" w:rsidRDefault="00C86D41" w:rsidP="00C86D41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 xml:space="preserve">Далее, рассмотрим функции выигрышей 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3, 4 игроков:</m:t>
        </m:r>
      </m:oMath>
    </w:p>
    <w:p w14:paraId="577A04C2" w14:textId="59859465" w:rsidR="00C86D41" w:rsidRPr="005A1D0B" w:rsidRDefault="00906072" w:rsidP="00C86D41">
      <w:pPr>
        <w:ind w:firstLine="0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  <w:lang w:val="en-US"/>
            </w:rPr>
            <m:t>=3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7F156628" w14:textId="6A66FD13" w:rsidR="00C86D41" w:rsidRPr="005A1D0B" w:rsidRDefault="00906072" w:rsidP="00C86D41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=3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72FD0B02" w14:textId="2B3CB64A" w:rsidR="00C86D41" w:rsidRPr="005A1D0B" w:rsidRDefault="00906072" w:rsidP="00C86D41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=4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709C3CF1" w14:textId="6E6AB9D3" w:rsidR="00C86D41" w:rsidRPr="00FC39BF" w:rsidRDefault="00906072" w:rsidP="00C86D41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=2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1AF5E6B6" w14:textId="5BB936E9" w:rsidR="00FC39BF" w:rsidRDefault="00FC39BF" w:rsidP="00C86D41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и сравним с функцией выигрыша, если </w:t>
      </w:r>
      <m:oMath>
        <m:r>
          <w:rPr>
            <w:rFonts w:ascii="Cambria Math" w:eastAsiaTheme="minorEastAsia" w:hAnsi="Cambria Math"/>
          </w:rPr>
          <m:t>i</m:t>
        </m:r>
      </m:oMath>
      <w:r w:rsidRPr="00FC39BF">
        <w:rPr>
          <w:rFonts w:eastAsiaTheme="minorEastAsia"/>
        </w:rPr>
        <w:t>-</w:t>
      </w:r>
      <w:proofErr w:type="spellStart"/>
      <w:r>
        <w:rPr>
          <w:rFonts w:eastAsiaTheme="minorEastAsia"/>
        </w:rPr>
        <w:t>ый</w:t>
      </w:r>
      <w:proofErr w:type="spellEnd"/>
      <w:r>
        <w:rPr>
          <w:rFonts w:eastAsiaTheme="minorEastAsia"/>
        </w:rPr>
        <w:t xml:space="preserve"> игрок отклонится от стратегии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, i=1, 2, 3, 4</m:t>
        </m:r>
      </m:oMath>
      <w:r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</m:e>
        </m:d>
      </m:oMath>
      <w:r w:rsidRPr="00FC39BF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не будет максимизирована:</w:t>
      </w:r>
    </w:p>
    <w:p w14:paraId="312E669F" w14:textId="1817748F" w:rsidR="00FC39BF" w:rsidRPr="005A1D0B" w:rsidRDefault="00906072" w:rsidP="00FC39BF">
      <w:pPr>
        <w:ind w:firstLine="0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  <w:lang w:val="en-US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5C23AC2A" w14:textId="00D4266C" w:rsidR="00FC39BF" w:rsidRPr="005A1D0B" w:rsidRDefault="00906072" w:rsidP="00FC39BF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5F90AF42" w14:textId="2DCF3875" w:rsidR="00FC39BF" w:rsidRPr="005A1D0B" w:rsidRDefault="00906072" w:rsidP="00FC39BF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4CA05550" w14:textId="25B314E9" w:rsidR="00FC39BF" w:rsidRPr="00BC2F34" w:rsidRDefault="00906072" w:rsidP="00FC39BF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69E8F87D" w14:textId="16FC9EDC" w:rsidR="00BC2F34" w:rsidRDefault="00BC2F34" w:rsidP="00FC39BF">
      <w:pPr>
        <w:ind w:firstLine="0"/>
        <w:rPr>
          <w:rFonts w:eastAsiaTheme="minorEastAsia"/>
        </w:rPr>
      </w:pPr>
      <w:r>
        <w:rPr>
          <w:rFonts w:eastAsiaTheme="minorEastAsia"/>
        </w:rPr>
        <w:t>Из этого следует, что</w:t>
      </w:r>
    </w:p>
    <w:p w14:paraId="74670B40" w14:textId="79CD57E7" w:rsidR="00BC2F34" w:rsidRPr="00BC2F34" w:rsidRDefault="00906072" w:rsidP="00FC39BF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 i=1, 2, 3, 4:</m:t>
          </m:r>
        </m:oMath>
      </m:oMathPara>
    </w:p>
    <w:p w14:paraId="6692ADB0" w14:textId="07BA84CC" w:rsidR="00BC2F34" w:rsidRPr="00BC2F34" w:rsidRDefault="00906072" w:rsidP="00FC39BF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0+4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2CB0933D" w14:textId="124ABB53" w:rsidR="00BC2F34" w:rsidRPr="00BC2F34" w:rsidRDefault="00906072" w:rsidP="00BC2F34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0+5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73819CA9" w14:textId="1C2609C9" w:rsidR="00BC2F34" w:rsidRPr="00BC2F34" w:rsidRDefault="00906072" w:rsidP="00BC2F34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0+2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18F28573" w14:textId="0BA29E06" w:rsidR="00BC2F34" w:rsidRPr="009479C6" w:rsidRDefault="00906072" w:rsidP="00BC2F34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10+0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302DADAE" w14:textId="57965F42" w:rsidR="009479C6" w:rsidRDefault="009479C6" w:rsidP="00BC2F34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Можем сделать вывод, что</w:t>
      </w:r>
    </w:p>
    <w:p w14:paraId="3ED13D98" w14:textId="2B5CAA90" w:rsidR="009479C6" w:rsidRPr="00296761" w:rsidRDefault="00906072" w:rsidP="00BC2F34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</w:rPr>
            <m:t>, i=1, 2, 3, 4.</m:t>
          </m:r>
        </m:oMath>
      </m:oMathPara>
    </w:p>
    <w:p w14:paraId="4F1B06B8" w14:textId="347718E1" w:rsidR="00296761" w:rsidRDefault="00296761" w:rsidP="00BC2F34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Таким образом, никому из игроков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невыгодно в одностороннем порядке отклоняться от ситуации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</m:oMath>
      <w:r>
        <w:rPr>
          <w:rFonts w:eastAsiaTheme="minorEastAsia"/>
          <w:iCs/>
        </w:rPr>
        <w:t>, то есть она является равновесной.</w:t>
      </w:r>
    </w:p>
    <w:p w14:paraId="07F5C5E7" w14:textId="77777777" w:rsidR="00F624CD" w:rsidRPr="00BC2F34" w:rsidRDefault="00F624CD" w:rsidP="00BC2F34">
      <w:pPr>
        <w:ind w:firstLine="0"/>
        <w:rPr>
          <w:rFonts w:eastAsiaTheme="minorEastAsia"/>
        </w:rPr>
      </w:pPr>
    </w:p>
    <w:p w14:paraId="419C136F" w14:textId="51E6EFFE" w:rsidR="00095A2F" w:rsidRDefault="00F624CD" w:rsidP="00F624CD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7" w:name="_Toc103866279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Игра с коалициями</w:t>
      </w:r>
      <w:bookmarkEnd w:id="7"/>
    </w:p>
    <w:p w14:paraId="52E14ED6" w14:textId="798A2E70" w:rsidR="00FD4630" w:rsidRPr="003C1B84" w:rsidRDefault="004209A9" w:rsidP="00FD4630">
      <w:pPr>
        <w:ind w:left="72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FC8828" wp14:editId="03CB90B6">
                <wp:simplePos x="0" y="0"/>
                <wp:positionH relativeFrom="column">
                  <wp:posOffset>2209800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7C173" w14:textId="3E7A22B8" w:rsidR="004209A9" w:rsidRPr="004209A9" w:rsidRDefault="00906072" w:rsidP="004209A9">
                            <w:pPr>
                              <w:ind w:left="720"/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8828" id="Надпись 74" o:spid="_x0000_s1038" type="#_x0000_t202" style="position:absolute;left:0;text-align:left;margin-left:174pt;margin-top:10.05pt;width:2in;height:2in;z-index:25181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" filled="f" stroked="f">
                <v:textbox style="mso-fit-shape-to-text:t">
                  <w:txbxContent>
                    <w:p w14:paraId="4F87C173" w14:textId="3E7A22B8" w:rsidR="004209A9" w:rsidRPr="004209A9" w:rsidRDefault="00906072" w:rsidP="004209A9">
                      <w:pPr>
                        <w:ind w:left="720"/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9A4388" w14:textId="1C82C69E" w:rsidR="00FD4630" w:rsidRDefault="00783FA3" w:rsidP="00FD4630">
      <w:pPr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B4E59F" wp14:editId="3003E5CE">
                <wp:simplePos x="0" y="0"/>
                <wp:positionH relativeFrom="column">
                  <wp:posOffset>3044190</wp:posOffset>
                </wp:positionH>
                <wp:positionV relativeFrom="paragraph">
                  <wp:posOffset>124460</wp:posOffset>
                </wp:positionV>
                <wp:extent cx="1790700" cy="12668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C8542" id="Прямая соединительная линия 2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9.8pt" to="380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1CABEF" wp14:editId="4970E019">
                <wp:simplePos x="0" y="0"/>
                <wp:positionH relativeFrom="column">
                  <wp:posOffset>3053715</wp:posOffset>
                </wp:positionH>
                <wp:positionV relativeFrom="paragraph">
                  <wp:posOffset>153035</wp:posOffset>
                </wp:positionV>
                <wp:extent cx="2628900" cy="12192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009A0" id="Прямая соединительная линия 16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2.05pt" to="447.4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A828CE" wp14:editId="4AA88627">
                <wp:simplePos x="0" y="0"/>
                <wp:positionH relativeFrom="column">
                  <wp:posOffset>2682240</wp:posOffset>
                </wp:positionH>
                <wp:positionV relativeFrom="paragraph">
                  <wp:posOffset>124460</wp:posOffset>
                </wp:positionV>
                <wp:extent cx="371475" cy="126682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71EDF" id="Прямая соединительная линия 51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9.8pt" to="240.4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A2F1BE" wp14:editId="0CF3FC6F">
                <wp:simplePos x="0" y="0"/>
                <wp:positionH relativeFrom="margin">
                  <wp:posOffset>1853564</wp:posOffset>
                </wp:positionH>
                <wp:positionV relativeFrom="paragraph">
                  <wp:posOffset>124460</wp:posOffset>
                </wp:positionV>
                <wp:extent cx="1190625" cy="12668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D22E8" id="Прямая соединительная линия 1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95pt,9.8pt" to="239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FED0FE" wp14:editId="67785516">
                <wp:simplePos x="0" y="0"/>
                <wp:positionH relativeFrom="column">
                  <wp:posOffset>815340</wp:posOffset>
                </wp:positionH>
                <wp:positionV relativeFrom="paragraph">
                  <wp:posOffset>124460</wp:posOffset>
                </wp:positionV>
                <wp:extent cx="2228850" cy="12668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C6168" id="Прямая соединительная линия 2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9.8pt" to="239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FD463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B103D0" wp14:editId="600A5E15">
                <wp:simplePos x="0" y="0"/>
                <wp:positionH relativeFrom="column">
                  <wp:posOffset>3053715</wp:posOffset>
                </wp:positionH>
                <wp:positionV relativeFrom="paragraph">
                  <wp:posOffset>133350</wp:posOffset>
                </wp:positionV>
                <wp:extent cx="371475" cy="12477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C173" id="Прямая соединительная линия 1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0.5pt" to="269.7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D463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23FA63" wp14:editId="10BD55CF">
                <wp:simplePos x="0" y="0"/>
                <wp:positionH relativeFrom="column">
                  <wp:posOffset>3015615</wp:posOffset>
                </wp:positionH>
                <wp:positionV relativeFrom="paragraph">
                  <wp:posOffset>115570</wp:posOffset>
                </wp:positionV>
                <wp:extent cx="66675" cy="666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BCD81" id="Овал 20" o:spid="_x0000_s1026" style="position:absolute;margin-left:237.45pt;margin-top:9.1pt;width:5.25pt;height: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YzUU0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</w:p>
    <w:p w14:paraId="411D7F70" w14:textId="36ECB3C8" w:rsidR="00FD4630" w:rsidRPr="00526A6A" w:rsidRDefault="00FD4630" w:rsidP="00FD4630">
      <w:pPr>
        <w:ind w:left="720" w:firstLine="0"/>
      </w:pPr>
    </w:p>
    <w:p w14:paraId="23AECD05" w14:textId="65D1822B" w:rsidR="00FD4630" w:rsidRDefault="00783FA3" w:rsidP="00FD4630">
      <w:pPr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526546" wp14:editId="6BCFC51F">
                <wp:simplePos x="0" y="0"/>
                <wp:positionH relativeFrom="column">
                  <wp:posOffset>4444365</wp:posOffset>
                </wp:positionH>
                <wp:positionV relativeFrom="paragraph">
                  <wp:posOffset>378460</wp:posOffset>
                </wp:positionV>
                <wp:extent cx="1590675" cy="619125"/>
                <wp:effectExtent l="0" t="0" r="28575" b="285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8B569" id="Овал 55" o:spid="_x0000_s1026" style="position:absolute;margin-left:349.95pt;margin-top:29.8pt;width:125.25pt;height:48.7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" filled="f" strokecolor="black [3200]"/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05A630" wp14:editId="6BFCC74E">
                <wp:simplePos x="0" y="0"/>
                <wp:positionH relativeFrom="column">
                  <wp:posOffset>2272665</wp:posOffset>
                </wp:positionH>
                <wp:positionV relativeFrom="paragraph">
                  <wp:posOffset>377825</wp:posOffset>
                </wp:positionV>
                <wp:extent cx="1590675" cy="619125"/>
                <wp:effectExtent l="0" t="0" r="28575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0C6D3" id="Овал 54" o:spid="_x0000_s1026" style="position:absolute;margin-left:178.95pt;margin-top:29.75pt;width:125.25pt;height:48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" filled="f" strokecolor="black [3200]"/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C2999D" wp14:editId="4440BEC5">
                <wp:simplePos x="0" y="0"/>
                <wp:positionH relativeFrom="column">
                  <wp:posOffset>596265</wp:posOffset>
                </wp:positionH>
                <wp:positionV relativeFrom="paragraph">
                  <wp:posOffset>379095</wp:posOffset>
                </wp:positionV>
                <wp:extent cx="1590675" cy="6191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9F2A5" id="Овал 24" o:spid="_x0000_s1026" style="position:absolute;margin-left:46.95pt;margin-top:29.85pt;width:125.25pt;height:48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" filled="f" strokecolor="black [3200]"/>
            </w:pict>
          </mc:Fallback>
        </mc:AlternateContent>
      </w:r>
    </w:p>
    <w:p w14:paraId="03FC10C9" w14:textId="64235F23" w:rsidR="00FD4630" w:rsidRPr="00526A6A" w:rsidRDefault="00783FA3" w:rsidP="00FD4630">
      <w:pPr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BFF88C" wp14:editId="67351261">
                <wp:simplePos x="0" y="0"/>
                <wp:positionH relativeFrom="column">
                  <wp:posOffset>3301365</wp:posOffset>
                </wp:positionH>
                <wp:positionV relativeFrom="paragraph">
                  <wp:posOffset>25400</wp:posOffset>
                </wp:positionV>
                <wp:extent cx="6229350" cy="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6800E" w14:textId="213840B0" w:rsidR="00783FA3" w:rsidRPr="00783FA3" w:rsidRDefault="00783FA3" w:rsidP="00783FA3">
                            <w:pPr>
                              <w:ind w:left="720"/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color w:val="000000" w:themeColor="text1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⋯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FF88C" id="Надпись 57" o:spid="_x0000_s1039" type="#_x0000_t202" style="position:absolute;left:0;text-align:left;margin-left:259.95pt;margin-top:2pt;width:490.5pt;height:0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" filled="f" stroked="f">
                <v:textbox style="mso-fit-shape-to-text:t">
                  <w:txbxContent>
                    <w:p w14:paraId="5AF6800E" w14:textId="213840B0" w:rsidR="00783FA3" w:rsidRPr="00783FA3" w:rsidRDefault="00783FA3" w:rsidP="00783FA3">
                      <w:pPr>
                        <w:ind w:left="720"/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⋯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21B918" wp14:editId="50680BC5">
                <wp:simplePos x="0" y="0"/>
                <wp:positionH relativeFrom="column">
                  <wp:posOffset>4777740</wp:posOffset>
                </wp:positionH>
                <wp:positionV relativeFrom="paragraph">
                  <wp:posOffset>81280</wp:posOffset>
                </wp:positionV>
                <wp:extent cx="66675" cy="66675"/>
                <wp:effectExtent l="0" t="0" r="28575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D399D" id="Овал 45" o:spid="_x0000_s1026" style="position:absolute;margin-left:376.2pt;margin-top:6.4pt;width:5.25pt;height:5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gbjTp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3A1E79" wp14:editId="5AE9DF37">
                <wp:simplePos x="0" y="0"/>
                <wp:positionH relativeFrom="column">
                  <wp:posOffset>4429125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BF7A8" w14:textId="5C40C27A" w:rsidR="00FD4630" w:rsidRPr="00105633" w:rsidRDefault="00906072" w:rsidP="00FD4630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1E79" id="Надпись 43" o:spid="_x0000_s1040" type="#_x0000_t202" style="position:absolute;left:0;text-align:left;margin-left:348.75pt;margin-top:1.65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y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0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" filled="f" stroked="f">
                <v:textbox style="mso-fit-shape-to-text:t">
                  <w:txbxContent>
                    <w:p w14:paraId="5B5BF7A8" w14:textId="5C40C27A" w:rsidR="00FD4630" w:rsidRPr="00105633" w:rsidRDefault="00906072" w:rsidP="00FD4630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5CFD77" wp14:editId="721D5761">
                <wp:simplePos x="0" y="0"/>
                <wp:positionH relativeFrom="column">
                  <wp:posOffset>5654040</wp:posOffset>
                </wp:positionH>
                <wp:positionV relativeFrom="paragraph">
                  <wp:posOffset>91440</wp:posOffset>
                </wp:positionV>
                <wp:extent cx="66675" cy="66675"/>
                <wp:effectExtent l="0" t="0" r="28575" b="2857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C0892E" id="Овал 40" o:spid="_x0000_s1026" style="position:absolute;margin-left:445.2pt;margin-top:7.2pt;width:5.25pt;height: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ytfli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86C0EB" wp14:editId="0CE4BE87">
                <wp:simplePos x="0" y="0"/>
                <wp:positionH relativeFrom="column">
                  <wp:posOffset>5267325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5E162" w14:textId="3712BFE0" w:rsidR="00FD4630" w:rsidRPr="00E77750" w:rsidRDefault="00906072" w:rsidP="00FD4630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6C0EB" id="Надпись 27" o:spid="_x0000_s1041" type="#_x0000_t202" style="position:absolute;left:0;text-align:left;margin-left:414.75pt;margin-top:1.85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" filled="f" stroked="f">
                <v:textbox style="mso-fit-shape-to-text:t">
                  <w:txbxContent>
                    <w:p w14:paraId="7C95E162" w14:textId="3712BFE0" w:rsidR="00FD4630" w:rsidRPr="00E77750" w:rsidRDefault="00906072" w:rsidP="00FD4630">
                      <w:pPr>
                        <w:jc w:val="center"/>
                        <w:rPr>
                          <w:iCs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8F76F0" wp14:editId="5C44E226">
                <wp:simplePos x="0" y="0"/>
                <wp:positionH relativeFrom="column">
                  <wp:posOffset>2905125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5A514" w14:textId="167F0991" w:rsidR="00FD4630" w:rsidRPr="00C848D5" w:rsidRDefault="00906072" w:rsidP="00FD4630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F76F0" id="Надпись 38" o:spid="_x0000_s1042" type="#_x0000_t202" style="position:absolute;left:0;text-align:left;margin-left:228.75pt;margin-top:1.65pt;width:2in;height:2in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" filled="f" stroked="f">
                <v:textbox style="mso-fit-shape-to-text:t">
                  <w:txbxContent>
                    <w:p w14:paraId="68A5A514" w14:textId="167F0991" w:rsidR="00FD4630" w:rsidRPr="00C848D5" w:rsidRDefault="00906072" w:rsidP="00FD4630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2D7CEF" wp14:editId="41A2CAF1">
                <wp:simplePos x="0" y="0"/>
                <wp:positionH relativeFrom="column">
                  <wp:posOffset>1784350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C3264" w14:textId="1B0D01E1" w:rsidR="00B02D62" w:rsidRPr="00B02D62" w:rsidRDefault="00906072" w:rsidP="00B02D62">
                            <w:pPr>
                              <w:ind w:left="720"/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D7CEF" id="Надпись 53" o:spid="_x0000_s1043" type="#_x0000_t202" style="position:absolute;left:0;text-align:left;margin-left:140.5pt;margin-top:1.65pt;width:2in;height:2in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JMDgIAACo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" filled="f" stroked="f">
                <v:textbox style="mso-fit-shape-to-text:t">
                  <w:txbxContent>
                    <w:p w14:paraId="12FC3264" w14:textId="1B0D01E1" w:rsidR="00B02D62" w:rsidRPr="00B02D62" w:rsidRDefault="00906072" w:rsidP="00B02D62">
                      <w:pPr>
                        <w:ind w:left="720"/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AAEEA5B" wp14:editId="5606D62F">
                <wp:simplePos x="0" y="0"/>
                <wp:positionH relativeFrom="column">
                  <wp:posOffset>1863090</wp:posOffset>
                </wp:positionH>
                <wp:positionV relativeFrom="paragraph">
                  <wp:posOffset>80645</wp:posOffset>
                </wp:positionV>
                <wp:extent cx="66675" cy="66675"/>
                <wp:effectExtent l="0" t="0" r="2857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B02975" id="Овал 52" o:spid="_x0000_s1026" style="position:absolute;margin-left:146.7pt;margin-top:6.35pt;width:5.25pt;height:5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DwbRKr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D6F0A4" wp14:editId="4938BC06">
                <wp:simplePos x="0" y="0"/>
                <wp:positionH relativeFrom="page">
                  <wp:posOffset>2428240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508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EE146" w14:textId="2C73F706" w:rsidR="00FD4630" w:rsidRPr="00105633" w:rsidRDefault="00906072" w:rsidP="00FD4630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Cs w:val="28"/>
                                            <w:lang w:val="en-US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-1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6F0A4" id="Надпись 39" o:spid="_x0000_s1044" type="#_x0000_t202" style="position:absolute;left:0;text-align:left;margin-left:191.2pt;margin-top:2.1pt;width:2in;height:2in;z-index:251785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0Q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" filled="f" stroked="f">
                <v:textbox style="mso-fit-shape-to-text:t">
                  <w:txbxContent>
                    <w:p w14:paraId="5F4EE146" w14:textId="2C73F706" w:rsidR="00FD4630" w:rsidRPr="00105633" w:rsidRDefault="00906072" w:rsidP="00FD4630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Cs w:val="28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-1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97F144" wp14:editId="3968106E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579E0" w14:textId="77777777" w:rsidR="00FD4630" w:rsidRPr="00105633" w:rsidRDefault="00906072" w:rsidP="00FD463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F144" id="Надпись 44" o:spid="_x0000_s1045" type="#_x0000_t202" style="position:absolute;left:0;text-align:left;margin-left:36pt;margin-top:1.95pt;width:2in;height:2in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qMDgIAACo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" filled="f" stroked="f">
                <v:textbox style="mso-fit-shape-to-text:t">
                  <w:txbxContent>
                    <w:p w14:paraId="093579E0" w14:textId="77777777" w:rsidR="00FD4630" w:rsidRPr="00105633" w:rsidRDefault="00906072" w:rsidP="00FD4630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4DB3AC" wp14:editId="1DD86E43">
                <wp:simplePos x="0" y="0"/>
                <wp:positionH relativeFrom="column">
                  <wp:posOffset>824865</wp:posOffset>
                </wp:positionH>
                <wp:positionV relativeFrom="paragraph">
                  <wp:posOffset>81280</wp:posOffset>
                </wp:positionV>
                <wp:extent cx="66675" cy="6667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F4B4D" id="Овал 46" o:spid="_x0000_s1026" style="position:absolute;margin-left:64.95pt;margin-top:6.4pt;width:5.25pt;height:5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" fillcolor="black [3200]" strokecolor="black [1600]" strokeweight="1pt">
                <v:stroke joinstyle="miter"/>
              </v:oval>
            </w:pict>
          </mc:Fallback>
        </mc:AlternateContent>
      </w:r>
      <w:r w:rsidR="00FD463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5A48018" wp14:editId="3C059B7B">
                <wp:simplePos x="0" y="0"/>
                <wp:positionH relativeFrom="column">
                  <wp:posOffset>2644140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01C443" id="Овал 41" o:spid="_x0000_s1026" style="position:absolute;margin-left:208.2pt;margin-top:7.15pt;width:5.25pt;height:5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Djigpr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FD463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26DDDE" wp14:editId="4C4CED83">
                <wp:simplePos x="0" y="0"/>
                <wp:positionH relativeFrom="column">
                  <wp:posOffset>3387090</wp:posOffset>
                </wp:positionH>
                <wp:positionV relativeFrom="paragraph">
                  <wp:posOffset>90170</wp:posOffset>
                </wp:positionV>
                <wp:extent cx="66675" cy="66675"/>
                <wp:effectExtent l="0" t="0" r="28575" b="2857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0DE15" id="Овал 42" o:spid="_x0000_s1026" style="position:absolute;margin-left:266.7pt;margin-top:7.1pt;width:5.25pt;height:5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</w:p>
    <w:p w14:paraId="2391BC84" w14:textId="00BF1B7B" w:rsidR="00FB2AA8" w:rsidRPr="00FB2AA8" w:rsidRDefault="00783FA3" w:rsidP="00FD4630">
      <w:pPr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C4292D" wp14:editId="4FA61D5E">
                <wp:simplePos x="0" y="0"/>
                <wp:positionH relativeFrom="column">
                  <wp:posOffset>3301365</wp:posOffset>
                </wp:positionH>
                <wp:positionV relativeFrom="paragraph">
                  <wp:posOffset>78740</wp:posOffset>
                </wp:positionV>
                <wp:extent cx="6229350" cy="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ADEC0" w14:textId="77777777" w:rsidR="00783FA3" w:rsidRPr="00783FA3" w:rsidRDefault="00783FA3" w:rsidP="00783FA3">
                            <w:pPr>
                              <w:ind w:left="720"/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  <w:color w:val="000000" w:themeColor="text1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⋯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4292D" id="Надпись 59" o:spid="_x0000_s1046" type="#_x0000_t202" style="position:absolute;left:0;text-align:left;margin-left:259.95pt;margin-top:6.2pt;width:490.5pt;height:0;z-index:251816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" filled="f" stroked="f">
                <v:textbox style="mso-fit-shape-to-text:t">
                  <w:txbxContent>
                    <w:p w14:paraId="303ADEC0" w14:textId="77777777" w:rsidR="00783FA3" w:rsidRPr="00783FA3" w:rsidRDefault="00783FA3" w:rsidP="00783FA3">
                      <w:pPr>
                        <w:ind w:left="720"/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⋯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B7991C" wp14:editId="3FE580FF">
                <wp:simplePos x="0" y="0"/>
                <wp:positionH relativeFrom="column">
                  <wp:posOffset>4448175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F98D2" w14:textId="787DD2F3" w:rsidR="00783FA3" w:rsidRPr="00783FA3" w:rsidRDefault="00906072" w:rsidP="00783FA3">
                            <w:pPr>
                              <w:ind w:left="720"/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7991C" id="Надпись 58" o:spid="_x0000_s1047" type="#_x0000_t202" style="position:absolute;left:0;text-align:left;margin-left:350.25pt;margin-top:2.25pt;width:2in;height:2in;z-index:25181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" filled="f" stroked="f">
                <v:textbox style="mso-fit-shape-to-text:t">
                  <w:txbxContent>
                    <w:p w14:paraId="2F0F98D2" w14:textId="787DD2F3" w:rsidR="00783FA3" w:rsidRPr="00783FA3" w:rsidRDefault="00906072" w:rsidP="00783FA3">
                      <w:pPr>
                        <w:ind w:left="720"/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m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CEBF44" wp14:editId="3E8DE52C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638925" cy="0"/>
                <wp:effectExtent l="0" t="0" r="0" b="127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1D6B8" w14:textId="77777777" w:rsidR="00FD4630" w:rsidRPr="009F4C96" w:rsidRDefault="00906072" w:rsidP="00FD463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EBF44" id="Надпись 25" o:spid="_x0000_s1048" type="#_x0000_t202" style="position:absolute;left:0;text-align:left;margin-left:0;margin-top:2.55pt;width:522.75pt;height:0;z-index:251796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" filled="f" stroked="f">
                <v:textbox style="mso-fit-shape-to-text:t">
                  <w:txbxContent>
                    <w:p w14:paraId="4E01D6B8" w14:textId="77777777" w:rsidR="00FD4630" w:rsidRPr="009F4C96" w:rsidRDefault="00906072" w:rsidP="00FD4630">
                      <w:pPr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B02D6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A7A079" wp14:editId="29B1A2BD">
                <wp:simplePos x="0" y="0"/>
                <wp:positionH relativeFrom="column">
                  <wp:posOffset>977900</wp:posOffset>
                </wp:positionH>
                <wp:positionV relativeFrom="paragraph">
                  <wp:posOffset>32385</wp:posOffset>
                </wp:positionV>
                <wp:extent cx="1828800" cy="182880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C694B" w14:textId="77777777" w:rsidR="00FD4630" w:rsidRPr="009F4C96" w:rsidRDefault="00906072" w:rsidP="00FD4630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7A079" id="Надпись 26" o:spid="_x0000_s1049" type="#_x0000_t202" style="position:absolute;left:0;text-align:left;margin-left:77pt;margin-top:2.55pt;width:2in;height:2in;z-index:251795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siDw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" filled="f" stroked="f">
                <v:textbox style="mso-fit-shape-to-text:t">
                  <w:txbxContent>
                    <w:p w14:paraId="406C694B" w14:textId="77777777" w:rsidR="00FD4630" w:rsidRPr="009F4C96" w:rsidRDefault="00906072" w:rsidP="00FD4630">
                      <w:pPr>
                        <w:jc w:val="center"/>
                        <w:rPr>
                          <w:iCs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7866DFD" w14:textId="0B6F2638" w:rsidR="00C73662" w:rsidRPr="00C73662" w:rsidRDefault="00C73662" w:rsidP="00C73662">
      <w:pPr>
        <w:jc w:val="center"/>
        <w:rPr>
          <w:sz w:val="24"/>
        </w:rPr>
      </w:pPr>
      <w:r w:rsidRPr="00C73662">
        <w:rPr>
          <w:sz w:val="24"/>
        </w:rPr>
        <w:t>Рис. 1.2.1. Пример игры с коалициями на втором уровне</w:t>
      </w:r>
    </w:p>
    <w:p w14:paraId="5BB5DD17" w14:textId="03CAD628" w:rsidR="00F624CD" w:rsidRDefault="00310AE8" w:rsidP="00F624CD">
      <w:pPr>
        <w:rPr>
          <w:rFonts w:eastAsiaTheme="minorEastAsia"/>
        </w:rPr>
      </w:pPr>
      <w:r>
        <w:t>Опираясь на п 1.1. р</w:t>
      </w:r>
      <w:r w:rsidR="00EB5742">
        <w:t>ассмотрим</w:t>
      </w:r>
      <w:r>
        <w:t xml:space="preserve"> новую</w:t>
      </w:r>
      <w:r w:rsidR="00EB5742">
        <w:t xml:space="preserve"> </w:t>
      </w:r>
      <w:r w:rsidR="00ED0559">
        <w:t>иерархическую игру,</w:t>
      </w:r>
      <w:r w:rsidR="00EB5742">
        <w:t xml:space="preserve"> состоящую из игроков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B5742" w:rsidRPr="00EB5742">
        <w:rPr>
          <w:rFonts w:eastAsiaTheme="minorEastAsia"/>
        </w:rPr>
        <w:t xml:space="preserve"> </w:t>
      </w:r>
      <w:r w:rsidR="00EB5742">
        <w:rPr>
          <w:rFonts w:eastAsiaTheme="minorEastAsia"/>
        </w:rPr>
        <w:t xml:space="preserve">и коалиций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 xml:space="preserve">=1, …, </m:t>
        </m:r>
        <m:r>
          <w:rPr>
            <w:rFonts w:ascii="Cambria Math" w:eastAsiaTheme="minorEastAsia" w:hAnsi="Cambria Math"/>
            <w:lang w:val="en-US"/>
          </w:rPr>
          <m:t>p</m:t>
        </m:r>
      </m:oMath>
      <w:r w:rsidR="00ED0559" w:rsidRPr="00ED0559">
        <w:rPr>
          <w:rFonts w:eastAsiaTheme="minorEastAsia"/>
        </w:rPr>
        <w:t>.</w:t>
      </w:r>
      <w:r w:rsidR="00261768" w:rsidRPr="00261768">
        <w:rPr>
          <w:rFonts w:eastAsiaTheme="minorEastAsia"/>
        </w:rPr>
        <w:t xml:space="preserve"> </w:t>
      </w:r>
      <w:r w:rsidR="00261768">
        <w:rPr>
          <w:rFonts w:eastAsiaTheme="minorEastAsia"/>
        </w:rPr>
        <w:t>Допустим</w:t>
      </w:r>
    </w:p>
    <w:p w14:paraId="2F756440" w14:textId="44070CBE" w:rsidR="00261768" w:rsidRPr="00261768" w:rsidRDefault="00906072" w:rsidP="00F624C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;…;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8825EBB" w14:textId="1B8FFBE5" w:rsidR="002568E8" w:rsidRDefault="00ED0559" w:rsidP="006B62F5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D05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выбирает вектор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="002568E8">
        <w:rPr>
          <w:rFonts w:eastAsiaTheme="minorEastAsia"/>
        </w:rPr>
        <w:t xml:space="preserve"> такой, что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∈U</m:t>
        </m:r>
      </m:oMath>
      <w:r w:rsidR="002568E8" w:rsidRPr="00ED2662">
        <w:rPr>
          <w:rFonts w:eastAsiaTheme="minorEastAsia"/>
        </w:rPr>
        <w:t xml:space="preserve">, </w:t>
      </w:r>
      <w:r w:rsidR="002568E8">
        <w:rPr>
          <w:rFonts w:eastAsiaTheme="minorEastAsia"/>
        </w:rPr>
        <w:t>где</w:t>
      </w:r>
    </w:p>
    <w:p w14:paraId="613C0A5F" w14:textId="7420D11E" w:rsidR="00ED0559" w:rsidRPr="002568E8" w:rsidRDefault="002568E8" w:rsidP="002568E8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…,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  <m:r>
                <w:rPr>
                  <w:rFonts w:ascii="Cambria Math" w:eastAsiaTheme="minorEastAsia" w:hAnsi="Cambria Math"/>
                </w:rPr>
                <m:t xml:space="preserve">=1, …, n,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≤b</m:t>
                  </m:r>
                </m:e>
              </m:nary>
            </m:e>
          </m:d>
          <m:r>
            <w:rPr>
              <w:rFonts w:ascii="Cambria Math" w:eastAsiaTheme="minorEastAsia" w:hAnsi="Cambria Math"/>
              <w:lang w:val="en-US"/>
            </w:rPr>
            <m:t>, b≥0.</m:t>
          </m:r>
        </m:oMath>
      </m:oMathPara>
    </w:p>
    <w:p w14:paraId="2E8B671D" w14:textId="77777777" w:rsidR="002568E8" w:rsidRDefault="00ED0559" w:rsidP="006B62F5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lastRenderedPageBreak/>
        <w:t xml:space="preserve">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ED05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выбирает вектор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 xml:space="preserve"> такой, что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2568E8">
        <w:rPr>
          <w:rFonts w:eastAsiaTheme="minorEastAsia"/>
          <w:iCs/>
        </w:rPr>
        <w:t>, где</w:t>
      </w:r>
    </w:p>
    <w:p w14:paraId="20C06182" w14:textId="12D0EF4F" w:rsidR="00ED0559" w:rsidRPr="001C43D9" w:rsidRDefault="00906072" w:rsidP="002568E8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240D9F2E" w14:textId="185B4A6E" w:rsidR="001C43D9" w:rsidRPr="001C43D9" w:rsidRDefault="00906072" w:rsidP="002568E8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w:bookmarkStart w:id="8" w:name="_Hlk103858991"/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kl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</m:e>
          </m:d>
          <w:bookmarkEnd w:id="8"/>
          <m:r>
            <w:rPr>
              <w:rFonts w:ascii="Cambria Math" w:eastAsiaTheme="minorEastAsia" w:hAnsi="Cambria Math"/>
            </w:rPr>
            <m:t>, k=1,…, m;l=1,…, g;</m:t>
          </m:r>
        </m:oMath>
      </m:oMathPara>
    </w:p>
    <w:p w14:paraId="014320BA" w14:textId="50F0397F" w:rsidR="001C43D9" w:rsidRPr="00660931" w:rsidRDefault="00906072" w:rsidP="002568E8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 xml:space="preserve">, …,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lang w:val="en-US"/>
            </w:rPr>
            <m:t>, i=1, …, n.</m:t>
          </m:r>
        </m:oMath>
      </m:oMathPara>
    </w:p>
    <w:p w14:paraId="2ADAA643" w14:textId="223174DE" w:rsidR="00660931" w:rsidRPr="006B62F5" w:rsidRDefault="00906072" w:rsidP="002568E8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, …,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</m:e>
          </m:d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kl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lang w:val="en-US"/>
            </w:rPr>
            <m:t>==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+…+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+…+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, …,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1g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2g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+…+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mg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5E5D3287" w14:textId="215FC848" w:rsidR="006B62F5" w:rsidRPr="006B62F5" w:rsidRDefault="00906072" w:rsidP="002568E8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, …,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 xml:space="preserve">, …,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72933C68" w14:textId="6B8E916E" w:rsidR="006B62F5" w:rsidRDefault="006B62F5" w:rsidP="006B62F5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Следовательно, неравенство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 будет выглядеть следующим образом</w:t>
      </w:r>
      <w:r w:rsidR="00B52790">
        <w:rPr>
          <w:rFonts w:eastAsiaTheme="minorEastAsia"/>
          <w:iCs/>
        </w:rPr>
        <w:t>.</w:t>
      </w:r>
    </w:p>
    <w:p w14:paraId="2B0F8A49" w14:textId="3514A5B3" w:rsidR="00B52790" w:rsidRPr="001F73B3" w:rsidRDefault="00B52790" w:rsidP="006B62F5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i=</m:t>
        </m:r>
      </m:oMath>
      <w:r w:rsidRPr="00B52790">
        <w:rPr>
          <w:rFonts w:eastAsiaTheme="minorEastAsia"/>
        </w:rPr>
        <w:t>1</w:t>
      </w:r>
      <w:r>
        <w:rPr>
          <w:rFonts w:eastAsiaTheme="minorEastAsia"/>
        </w:rPr>
        <w:t>:</w:t>
      </w:r>
    </w:p>
    <w:p w14:paraId="35E42BDB" w14:textId="1008E5AF" w:rsidR="00053C27" w:rsidRDefault="00906072" w:rsidP="00B52790">
      <w:pPr>
        <w:ind w:firstLine="0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</m:oMath>
      <w:r w:rsidR="00053C27" w:rsidRPr="00053C27">
        <w:rPr>
          <w:rFonts w:eastAsiaTheme="minorEastAsia"/>
        </w:rPr>
        <w:t>;</w:t>
      </w:r>
    </w:p>
    <w:p w14:paraId="24CE0A03" w14:textId="3B4D8E03" w:rsidR="00053C27" w:rsidRPr="00B52790" w:rsidRDefault="00053C27" w:rsidP="00B52790">
      <w:pPr>
        <w:ind w:firstLine="0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⋮</m:t>
          </m:r>
        </m:oMath>
      </m:oMathPara>
    </w:p>
    <w:p w14:paraId="294DD6DE" w14:textId="7397E215" w:rsidR="00053C27" w:rsidRDefault="00906072" w:rsidP="00B52790">
      <w:pPr>
        <w:ind w:firstLine="0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1g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2g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mg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</m:oMath>
      <w:r w:rsidR="00B52790" w:rsidRPr="00B52790">
        <w:rPr>
          <w:rFonts w:eastAsiaTheme="minorEastAsia"/>
        </w:rPr>
        <w:t>.</w:t>
      </w:r>
    </w:p>
    <w:p w14:paraId="24C94501" w14:textId="1C69A200" w:rsidR="00B52790" w:rsidRPr="00B52790" w:rsidRDefault="00B52790" w:rsidP="006B62F5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i=</m:t>
        </m:r>
      </m:oMath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:</w:t>
      </w:r>
    </w:p>
    <w:p w14:paraId="6CB1F2C6" w14:textId="74A9A946" w:rsidR="00B52790" w:rsidRDefault="00906072" w:rsidP="00B52790">
      <w:pPr>
        <w:ind w:firstLine="0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="00B52790" w:rsidRPr="00053C27">
        <w:rPr>
          <w:rFonts w:eastAsiaTheme="minorEastAsia"/>
        </w:rPr>
        <w:t>;</w:t>
      </w:r>
    </w:p>
    <w:p w14:paraId="01BB9324" w14:textId="77777777" w:rsidR="00B52790" w:rsidRPr="00B52790" w:rsidRDefault="00B52790" w:rsidP="00B52790">
      <w:pPr>
        <w:ind w:firstLine="0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⋮</m:t>
          </m:r>
        </m:oMath>
      </m:oMathPara>
    </w:p>
    <w:p w14:paraId="17A8DDE8" w14:textId="0AC1410C" w:rsidR="00B52790" w:rsidRPr="00B52790" w:rsidRDefault="00906072" w:rsidP="00B52790">
      <w:pPr>
        <w:ind w:firstLine="0"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1g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2g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mg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  <w:r w:rsidR="00B52790" w:rsidRPr="00B52790">
        <w:rPr>
          <w:rFonts w:eastAsiaTheme="minorEastAsia"/>
        </w:rPr>
        <w:t>.</w:t>
      </w:r>
    </w:p>
    <w:p w14:paraId="79420245" w14:textId="637B87FC" w:rsidR="002568E8" w:rsidRPr="006C61A2" w:rsidRDefault="002568E8" w:rsidP="002568E8">
      <w:pPr>
        <w:rPr>
          <w:rFonts w:eastAsiaTheme="minorEastAsia"/>
        </w:rPr>
      </w:pPr>
      <w:r>
        <w:rPr>
          <w:rFonts w:eastAsiaTheme="minorEastAsia"/>
        </w:rPr>
        <w:t>Из этого следует, что стратегии коалиции</w:t>
      </w:r>
      <w:r w:rsidR="0026176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261768" w:rsidRPr="00261768">
        <w:rPr>
          <w:rFonts w:eastAsiaTheme="minorEastAsia"/>
        </w:rPr>
        <w:t xml:space="preserve"> </w:t>
      </w:r>
      <w:r w:rsidR="00261768">
        <w:rPr>
          <w:rFonts w:eastAsiaTheme="minorEastAsia"/>
        </w:rPr>
        <w:t xml:space="preserve">будут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="006C61A2">
        <w:rPr>
          <w:rFonts w:eastAsiaTheme="minorEastAsia"/>
        </w:rPr>
        <w:t xml:space="preserve">, понимаем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6C61A2" w:rsidRPr="006C61A2">
        <w:rPr>
          <w:rFonts w:eastAsiaTheme="minorEastAsia"/>
        </w:rPr>
        <w:t>,</w:t>
      </w:r>
    </w:p>
    <w:p w14:paraId="151CC935" w14:textId="32E91618" w:rsidR="006C61A2" w:rsidRPr="00B52790" w:rsidRDefault="00906072" w:rsidP="002568E8">
      <w:pPr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 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eastAsiaTheme="minorEastAsia" w:hAnsi="Cambria Math"/>
                </w:rPr>
                <m:t>≤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, i: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∈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</m:oMath>
      </m:oMathPara>
    </w:p>
    <w:p w14:paraId="33015B0E" w14:textId="36E7AD05" w:rsidR="00B52790" w:rsidRPr="00CB2E6D" w:rsidRDefault="00B52790" w:rsidP="009064A1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Функции выигрышей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B52790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064A1" w:rsidRPr="009064A1">
        <w:rPr>
          <w:rFonts w:eastAsiaTheme="minorEastAsia"/>
          <w:iCs/>
        </w:rPr>
        <w:t xml:space="preserve"> </w:t>
      </w:r>
      <w:r w:rsidR="009064A1">
        <w:rPr>
          <w:rFonts w:eastAsiaTheme="minorEastAsia"/>
          <w:iCs/>
        </w:rPr>
        <w:t xml:space="preserve">мы определяли в п 1.1. Определим тогда функцию выигрыша для коалиции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9064A1" w:rsidRPr="00CB2E6D">
        <w:rPr>
          <w:rFonts w:eastAsiaTheme="minorEastAsia"/>
          <w:iCs/>
        </w:rPr>
        <w:t>.</w:t>
      </w:r>
    </w:p>
    <w:p w14:paraId="70E55E33" w14:textId="0E01EA45" w:rsidR="009064A1" w:rsidRDefault="00906072" w:rsidP="00F62203">
      <w:pPr>
        <w:ind w:firstLine="708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j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</m:nary>
      </m:oMath>
      <w:r w:rsidR="00CB2E6D" w:rsidRPr="00CB2E6D">
        <w:rPr>
          <w:rFonts w:eastAsiaTheme="minorEastAsia"/>
          <w:iCs/>
        </w:rPr>
        <w:t xml:space="preserve">, </w:t>
      </w:r>
      <w:r w:rsidR="00CB2E6D">
        <w:rPr>
          <w:rFonts w:eastAsiaTheme="minorEastAsia"/>
          <w:iCs/>
        </w:rPr>
        <w:t xml:space="preserve">где </w:t>
      </w:r>
      <m:oMath>
        <m:r>
          <w:rPr>
            <w:rFonts w:ascii="Cambria Math" w:eastAsiaTheme="minorEastAsia" w:hAnsi="Cambria Math"/>
          </w:rPr>
          <m:t>i: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CB2E6D" w:rsidRPr="00CB2E6D">
        <w:rPr>
          <w:rFonts w:eastAsiaTheme="minorEastAsia"/>
        </w:rPr>
        <w:t>.</w:t>
      </w:r>
    </w:p>
    <w:p w14:paraId="7A8515FB" w14:textId="1FEC76B1" w:rsidR="00F62203" w:rsidRDefault="00F62203" w:rsidP="009064A1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 xml:space="preserve">Построим ситуацию равновесия по Нэшу. </w:t>
      </w:r>
      <w:r w:rsidR="00444E34">
        <w:rPr>
          <w:rFonts w:eastAsiaTheme="minorEastAsia"/>
          <w:iCs/>
        </w:rPr>
        <w:t>Нам известн</w:t>
      </w:r>
      <w:r w:rsidR="00EB54B6">
        <w:rPr>
          <w:rFonts w:eastAsiaTheme="minorEastAsia"/>
          <w:iCs/>
        </w:rPr>
        <w:t>о равенство решения задачи параметрического линейного программирования (1.1.2), тогда для коалиций:</w:t>
      </w:r>
    </w:p>
    <w:p w14:paraId="4D921F45" w14:textId="55C9AB67" w:rsidR="00EB54B6" w:rsidRPr="000B0620" w:rsidRDefault="00906072" w:rsidP="000B0620">
      <w:pPr>
        <w:ind w:firstLine="708"/>
        <w:jc w:val="right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lim>
            </m:limLow>
          </m:fName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i: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∈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</m:sub>
              <m:sup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nary>
          </m:e>
        </m:func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i: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</m:nary>
      </m:oMath>
      <w:r w:rsidR="000B0620">
        <w:rPr>
          <w:rFonts w:eastAsiaTheme="minorEastAsia"/>
          <w:i/>
          <w:iCs/>
        </w:rPr>
        <w:t>.</w:t>
      </w:r>
      <w:r w:rsidR="000B0620">
        <w:rPr>
          <w:rFonts w:eastAsiaTheme="minorEastAsia"/>
          <w:i/>
          <w:iCs/>
        </w:rPr>
        <w:tab/>
      </w:r>
      <w:r w:rsidR="000B0620">
        <w:rPr>
          <w:rFonts w:eastAsiaTheme="minorEastAsia"/>
          <w:i/>
          <w:iCs/>
        </w:rPr>
        <w:tab/>
      </w:r>
      <w:r w:rsidR="000B0620">
        <w:rPr>
          <w:rFonts w:eastAsiaTheme="minorEastAsia"/>
        </w:rPr>
        <w:t>(1.2.1)</w:t>
      </w:r>
    </w:p>
    <w:p w14:paraId="5A727FA7" w14:textId="4848D218" w:rsidR="000B0620" w:rsidRDefault="000B0620" w:rsidP="000B0620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И известно, что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  <m:r>
          <w:rPr>
            <w:rFonts w:ascii="Cambria Math" w:eastAsiaTheme="minorEastAsia" w:hAnsi="Cambria Math"/>
          </w:rPr>
          <m:t>∈U</m:t>
        </m:r>
      </m:oMath>
      <w:r w:rsidRPr="000B0620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0B0620">
        <w:rPr>
          <w:rFonts w:eastAsiaTheme="minorEastAsia"/>
        </w:rPr>
        <w:t xml:space="preserve"> </w:t>
      </w:r>
      <w:r>
        <w:rPr>
          <w:rFonts w:eastAsiaTheme="minorEastAsia"/>
        </w:rPr>
        <w:t>решение задачи (1.1.3).</w:t>
      </w:r>
    </w:p>
    <w:p w14:paraId="6CAD9F21" w14:textId="23DD2C43" w:rsidR="00A0367B" w:rsidRDefault="000B0620" w:rsidP="000B0620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Предполагаем, что максимумы достигаются для (1.1.2), (1.1.3) и (1.2.1). </w:t>
      </w:r>
      <w:r w:rsidR="00A0367B">
        <w:rPr>
          <w:rFonts w:eastAsiaTheme="minorEastAsia"/>
        </w:rPr>
        <w:t>В п. 1.1</w:t>
      </w:r>
      <w:r>
        <w:rPr>
          <w:rFonts w:eastAsiaTheme="minorEastAsia"/>
        </w:rPr>
        <w:t xml:space="preserve"> мы уже </w:t>
      </w:r>
      <w:r w:rsidR="00A0367B">
        <w:rPr>
          <w:rFonts w:eastAsiaTheme="minorEastAsia"/>
        </w:rPr>
        <w:t xml:space="preserve">показывали, что точка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</m:oMath>
      <w:r w:rsidR="00A0367B">
        <w:rPr>
          <w:rFonts w:eastAsiaTheme="minorEastAsia"/>
          <w:iCs/>
        </w:rPr>
        <w:t xml:space="preserve"> является ситуацией равновесия</w:t>
      </w:r>
      <w:r w:rsidR="00A0367B">
        <w:rPr>
          <w:rFonts w:eastAsiaTheme="minorEastAsia"/>
        </w:rPr>
        <w:t xml:space="preserve"> равновесие по Нэшу 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A0367B" w:rsidRPr="00A0367B">
        <w:rPr>
          <w:rFonts w:eastAsiaTheme="minorEastAsia"/>
        </w:rPr>
        <w:t xml:space="preserve"> </w:t>
      </w:r>
      <w:r w:rsidR="00A0367B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A0367B" w:rsidRPr="00A0367B">
        <w:rPr>
          <w:rFonts w:eastAsiaTheme="minorEastAsia"/>
        </w:rPr>
        <w:t xml:space="preserve"> </w:t>
      </w:r>
      <w:r w:rsidR="00A0367B">
        <w:rPr>
          <w:rFonts w:eastAsiaTheme="minorEastAsia"/>
        </w:rPr>
        <w:t>игроков. Докажем, что и для коалиций данная точка приводит к ситуации равновесия. Действительно,</w:t>
      </w:r>
    </w:p>
    <w:p w14:paraId="76F7D696" w14:textId="44F3EAFA" w:rsidR="00A0367B" w:rsidRPr="008024B1" w:rsidRDefault="00906072" w:rsidP="000B0620">
      <w:pPr>
        <w:ind w:firstLine="0"/>
        <w:rPr>
          <w:rFonts w:eastAsiaTheme="minorEastAsia"/>
          <w:iCs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j-1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j-1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j+1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j+1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, …,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d>
        </m:oMath>
      </m:oMathPara>
    </w:p>
    <w:p w14:paraId="6E82608D" w14:textId="30D9206F" w:rsidR="00EB5742" w:rsidRPr="00515733" w:rsidRDefault="008024B1" w:rsidP="00515733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 xml:space="preserve">для любой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8024B1">
        <w:rPr>
          <w:rFonts w:eastAsiaTheme="minorEastAsia"/>
        </w:rPr>
        <w:t xml:space="preserve">. </w:t>
      </w:r>
      <w:r>
        <w:rPr>
          <w:rFonts w:eastAsiaTheme="minorEastAsia"/>
        </w:rPr>
        <w:t xml:space="preserve">Таким образом никому из игроков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515733" w:rsidRPr="00515733">
        <w:rPr>
          <w:rFonts w:eastAsiaTheme="minorEastAsia"/>
        </w:rPr>
        <w:t xml:space="preserve"> </w:t>
      </w:r>
      <w:r w:rsidR="00515733">
        <w:rPr>
          <w:rFonts w:eastAsiaTheme="minorEastAsia"/>
        </w:rPr>
        <w:t xml:space="preserve">невыгодно в одностороннем порядке отклоняться от ситуации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</m:e>
            </m:d>
          </m:e>
        </m:d>
        <m:r>
          <w:rPr>
            <w:rFonts w:ascii="Cambria Math" w:eastAsiaTheme="minorEastAsia" w:hAnsi="Cambria Math"/>
          </w:rPr>
          <m:t>, i: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515733">
        <w:rPr>
          <w:rFonts w:eastAsiaTheme="minorEastAsia"/>
        </w:rPr>
        <w:t>, то есть она является равновесной.</w:t>
      </w:r>
    </w:p>
    <w:p w14:paraId="28A172A5" w14:textId="77777777" w:rsidR="00EB5742" w:rsidRPr="00F624CD" w:rsidRDefault="00EB5742" w:rsidP="00F624CD"/>
    <w:p w14:paraId="75254502" w14:textId="4B7FA126" w:rsidR="004D2F0E" w:rsidRDefault="00DC2E90" w:rsidP="00EC75FA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9" w:name="_Toc103866280"/>
      <w:r w:rsidRPr="00EC75FA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Кооперативный вариант</w:t>
      </w:r>
      <w:bookmarkEnd w:id="9"/>
    </w:p>
    <w:p w14:paraId="7A560ABD" w14:textId="77777777" w:rsidR="00FB2AA8" w:rsidRPr="00FB2AA8" w:rsidRDefault="00FB2AA8" w:rsidP="00FB2AA8"/>
    <w:p w14:paraId="4C46C9FB" w14:textId="14FA404E" w:rsidR="005848F5" w:rsidRDefault="005848F5" w:rsidP="005848F5">
      <w:pPr>
        <w:rPr>
          <w:rFonts w:eastAsiaTheme="minorEastAsia"/>
        </w:rPr>
      </w:pPr>
      <w:r>
        <w:t>В этом параграфе рассматривается кооперативный вариант ряда простейших иерархических игр. Ст</w:t>
      </w:r>
      <w:r w:rsidR="00266569">
        <w:t xml:space="preserve">роятся характеристические функции и исследуются условия существования непустого </w:t>
      </w:r>
      <m:oMath>
        <m:r>
          <w:rPr>
            <w:rFonts w:ascii="Cambria Math" w:hAnsi="Cambria Math"/>
          </w:rPr>
          <m:t>C</m:t>
        </m:r>
      </m:oMath>
      <w:r w:rsidR="00266569">
        <w:rPr>
          <w:rFonts w:eastAsiaTheme="minorEastAsia"/>
        </w:rPr>
        <w:t>-ядра.</w:t>
      </w:r>
    </w:p>
    <w:p w14:paraId="5F81BC63" w14:textId="781ECC8E" w:rsidR="00266569" w:rsidRDefault="00266569" w:rsidP="00266569">
      <w:pPr>
        <w:rPr>
          <w:rFonts w:eastAsiaTheme="minorEastAsia"/>
        </w:rPr>
      </w:pPr>
      <w:r>
        <w:rPr>
          <w:rFonts w:eastAsiaTheme="minorEastAsia"/>
        </w:rPr>
        <w:lastRenderedPageBreak/>
        <w:t>Исходя из содержательного смысла по Нэшу, для каждой коалиции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S⊂N=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266569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определим ее гарантированный доход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</m:oMath>
      <w:r w:rsidRPr="00266569">
        <w:rPr>
          <w:rFonts w:eastAsiaTheme="minorEastAsia"/>
        </w:rPr>
        <w:t xml:space="preserve"> </w:t>
      </w:r>
      <w:r>
        <w:rPr>
          <w:rFonts w:eastAsiaTheme="minorEastAsia"/>
        </w:rPr>
        <w:t>следующим образом:</w:t>
      </w:r>
    </w:p>
    <w:p w14:paraId="60E180D6" w14:textId="02954545" w:rsidR="00350111" w:rsidRDefault="00266569" w:rsidP="00350111">
      <w:pPr>
        <w:jc w:val="righ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0,                                                                           при  &amp;</m:t>
                </m:r>
                <m:r>
                  <w:rPr>
                    <w:rFonts w:ascii="Cambria Math" w:hAnsi="Cambria Math"/>
                    <w:lang w:val="en-US"/>
                  </w:rPr>
                  <m:t>S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i: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∈S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ub>
                        </m:sSub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,                                              при 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∉</m:t>
                </m:r>
                <m:r>
                  <w:rPr>
                    <w:rFonts w:ascii="Cambria Math" w:hAnsi="Cambria Math"/>
                    <w:lang w:val="en-US"/>
                  </w:rPr>
                  <m:t>S</m:t>
                </m:r>
                <m:r>
                  <w:rPr>
                    <w:rFonts w:ascii="Cambria Math" w:hAnsi="Cambria Math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u∈U:</m:t>
                        </m:r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i: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∈S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=b</m:t>
                            </m:r>
                          </m:e>
                        </m:nary>
                      </m:lim>
                    </m:limLow>
                  </m:fName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i: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∈S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*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,      при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∈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e>
            </m:eqArr>
          </m:e>
        </m:d>
      </m:oMath>
      <w:r w:rsidR="006712FA">
        <w:rPr>
          <w:rFonts w:eastAsiaTheme="minorEastAsia"/>
        </w:rPr>
        <w:tab/>
        <w:t>(1.2.1)</w:t>
      </w:r>
    </w:p>
    <w:p w14:paraId="509A62BD" w14:textId="2D162F6A" w:rsidR="00266569" w:rsidRDefault="008F616D" w:rsidP="00350111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 xml:space="preserve">=1, …, </m:t>
        </m:r>
        <m:r>
          <w:rPr>
            <w:rFonts w:ascii="Cambria Math" w:eastAsiaTheme="minorEastAsia" w:hAnsi="Cambria Math"/>
            <w:lang w:val="en-US"/>
          </w:rPr>
          <m:t>n</m:t>
        </m:r>
      </m:oMath>
      <w:r w:rsidRPr="008F616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8F616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решение задачи параметрического линейного программирования</w:t>
      </w:r>
      <w:r w:rsidR="006712FA">
        <w:rPr>
          <w:rFonts w:eastAsiaTheme="minorEastAsia"/>
          <w:iCs/>
        </w:rPr>
        <w:t xml:space="preserve"> (1.1.2)</w:t>
      </w:r>
      <w:r>
        <w:rPr>
          <w:rFonts w:eastAsiaTheme="minorEastAsia"/>
          <w:iCs/>
        </w:rPr>
        <w:t xml:space="preserve">. </w:t>
      </w:r>
      <w:r w:rsidR="006712FA">
        <w:rPr>
          <w:rFonts w:eastAsiaTheme="minorEastAsia"/>
          <w:iCs/>
        </w:rPr>
        <w:t>Первое из</w:t>
      </w:r>
      <w:r w:rsidR="00350111">
        <w:rPr>
          <w:rFonts w:eastAsiaTheme="minorEastAsia"/>
          <w:iCs/>
        </w:rPr>
        <w:t xml:space="preserve"> (1.2.1) имеет место, поскольку коалиция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350111" w:rsidRPr="00350111">
        <w:rPr>
          <w:rFonts w:eastAsiaTheme="minorEastAsia"/>
          <w:iCs/>
        </w:rPr>
        <w:t xml:space="preserve"> </w:t>
      </w:r>
      <w:r w:rsidR="00350111">
        <w:rPr>
          <w:rFonts w:eastAsiaTheme="minorEastAsia"/>
          <w:iCs/>
        </w:rPr>
        <w:t xml:space="preserve">может добиться получения нулевого выигрыша игроком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350111">
        <w:rPr>
          <w:rFonts w:eastAsiaTheme="minorEastAsia"/>
          <w:iCs/>
        </w:rPr>
        <w:t xml:space="preserve">, выбирая все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=0, i=1, …, </m:t>
        </m:r>
        <m:r>
          <w:rPr>
            <w:rFonts w:ascii="Cambria Math" w:eastAsiaTheme="minorEastAsia" w:hAnsi="Cambria Math"/>
            <w:lang w:val="en-US"/>
          </w:rPr>
          <m:t>n</m:t>
        </m:r>
      </m:oMath>
      <w:r w:rsidR="005D03EE" w:rsidRPr="005D03EE">
        <w:rPr>
          <w:rFonts w:eastAsiaTheme="minorEastAsia"/>
        </w:rPr>
        <w:t xml:space="preserve">; </w:t>
      </w:r>
      <w:r w:rsidR="005D03EE">
        <w:rPr>
          <w:rFonts w:eastAsiaTheme="minorEastAsia"/>
        </w:rPr>
        <w:t xml:space="preserve">второе справедливо, так как игрок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5D03EE" w:rsidRPr="005D03EE">
        <w:rPr>
          <w:rFonts w:eastAsiaTheme="minorEastAsia"/>
          <w:iCs/>
        </w:rPr>
        <w:t xml:space="preserve"> </w:t>
      </w:r>
      <w:r w:rsidR="005D03EE">
        <w:rPr>
          <w:rFonts w:eastAsiaTheme="minorEastAsia"/>
          <w:iCs/>
        </w:rPr>
        <w:t xml:space="preserve">всегда может гарантировать для </w:t>
      </w:r>
      <m:oMath>
        <m:r>
          <w:rPr>
            <w:rFonts w:ascii="Cambria Math" w:eastAsiaTheme="minorEastAsia" w:hAnsi="Cambria Math"/>
          </w:rPr>
          <m:t>S</m:t>
        </m:r>
      </m:oMath>
      <w:r w:rsidR="005D03EE" w:rsidRPr="005D03EE">
        <w:rPr>
          <w:rFonts w:eastAsiaTheme="minorEastAsia"/>
          <w:iCs/>
        </w:rPr>
        <w:t xml:space="preserve"> </w:t>
      </w:r>
      <w:r w:rsidR="005D03EE">
        <w:rPr>
          <w:rFonts w:eastAsiaTheme="minorEastAsia"/>
          <w:iCs/>
        </w:rPr>
        <w:t xml:space="preserve">выигрыш не более чем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∈S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nary>
      </m:oMath>
      <w:r w:rsidR="005D03EE">
        <w:rPr>
          <w:rFonts w:eastAsiaTheme="minorEastAsia"/>
        </w:rPr>
        <w:t xml:space="preserve">, направляя каждому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∈S</m:t>
        </m:r>
      </m:oMath>
      <w:r w:rsidR="005D03EE" w:rsidRPr="005D03EE">
        <w:rPr>
          <w:rFonts w:eastAsiaTheme="minorEastAsia"/>
        </w:rPr>
        <w:t xml:space="preserve"> </w:t>
      </w:r>
      <w:r w:rsidR="005D03EE">
        <w:rPr>
          <w:rFonts w:eastAsiaTheme="minorEastAsia"/>
        </w:rPr>
        <w:t>нулевой ресурс</w:t>
      </w:r>
      <w:r w:rsidR="005D03EE" w:rsidRPr="005D03EE">
        <w:rPr>
          <w:rFonts w:eastAsiaTheme="minorEastAsia"/>
        </w:rPr>
        <w:t xml:space="preserve">; </w:t>
      </w:r>
      <w:r w:rsidR="005D03EE">
        <w:rPr>
          <w:rFonts w:eastAsiaTheme="minorEastAsia"/>
        </w:rPr>
        <w:t xml:space="preserve">третье равенство (1.2.1) имеет место, поскольку коалиция </w:t>
      </w:r>
      <m:oMath>
        <m:r>
          <w:rPr>
            <w:rFonts w:ascii="Cambria Math" w:eastAsiaTheme="minorEastAsia" w:hAnsi="Cambria Math"/>
          </w:rPr>
          <m:t>S</m:t>
        </m:r>
      </m:oMath>
      <w:r w:rsidR="005D03EE">
        <w:rPr>
          <w:rFonts w:eastAsiaTheme="minorEastAsia"/>
          <w:iCs/>
        </w:rPr>
        <w:t xml:space="preserve">, содержащая в своем составе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5D03EE">
        <w:rPr>
          <w:rFonts w:eastAsiaTheme="minorEastAsia"/>
          <w:iCs/>
        </w:rPr>
        <w:t>, всегда может обеспечить распределение всего ресурса только между своими членами.</w:t>
      </w:r>
    </w:p>
    <w:p w14:paraId="4725AEAE" w14:textId="53D49273" w:rsidR="005D03EE" w:rsidRDefault="005D03EE" w:rsidP="00350111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Пусть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  <w:iCs/>
        </w:rPr>
        <w:t xml:space="preserve"> – произвольная коалиция, содержащая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. Обозначим через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S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S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S</m:t>
                </m:r>
              </m:sup>
            </m:sSubSup>
          </m:e>
        </m:d>
      </m:oMath>
      <w:r w:rsidRPr="005D03EE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вектор, доставляющий максимум в задаче нелинейного программирования</w:t>
      </w:r>
    </w:p>
    <w:p w14:paraId="1D032CBB" w14:textId="0C489EEC" w:rsidR="005D03EE" w:rsidRPr="003B6E6D" w:rsidRDefault="003B6E6D" w:rsidP="00350111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u∈U: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i: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∈S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=b</m:t>
                      </m:r>
                    </m:e>
                  </m:nary>
                </m:lim>
              </m:limLow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∈S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</m:oMath>
      </m:oMathPara>
    </w:p>
    <w:p w14:paraId="2A6F75AB" w14:textId="79BB9B84" w:rsidR="003B6E6D" w:rsidRDefault="003B6E6D" w:rsidP="00350111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 xml:space="preserve">(для </w:t>
      </w:r>
      <m:oMath>
        <m:r>
          <w:rPr>
            <w:rFonts w:ascii="Cambria Math" w:eastAsiaTheme="minorEastAsia" w:hAnsi="Cambria Math"/>
          </w:rPr>
          <m:t>i: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∉S</m:t>
        </m:r>
      </m:oMath>
      <w:r w:rsidRPr="003B6E6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выполнено условие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S</m:t>
            </m:r>
          </m:sup>
        </m:sSubSup>
        <m:r>
          <w:rPr>
            <w:rFonts w:ascii="Cambria Math" w:eastAsiaTheme="minorEastAsia" w:hAnsi="Cambria Math"/>
          </w:rPr>
          <m:t>=0</m:t>
        </m:r>
      </m:oMath>
      <w:r w:rsidRPr="003B6E6D">
        <w:rPr>
          <w:rFonts w:eastAsiaTheme="minorEastAsia"/>
          <w:iCs/>
        </w:rPr>
        <w:t>)</w:t>
      </w:r>
      <w:r>
        <w:rPr>
          <w:rFonts w:eastAsiaTheme="minorEastAsia"/>
          <w:iCs/>
        </w:rPr>
        <w:t xml:space="preserve">. Тогда для любой коалиции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</w:rPr>
          <m:t xml:space="preserve">⊂S, 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r>
          <w:rPr>
            <w:rFonts w:ascii="Cambria Math" w:eastAsiaTheme="minorEastAsia" w:hAnsi="Cambria Math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∈S</m:t>
        </m:r>
      </m:oMath>
      <w:r w:rsidRPr="003B6E6D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справедливо следующее неравенство:</w:t>
      </w:r>
    </w:p>
    <w:p w14:paraId="2D4A07B9" w14:textId="37F00CDA" w:rsidR="003B6E6D" w:rsidRPr="00E62E3D" w:rsidRDefault="00906072" w:rsidP="00350111">
      <w:pPr>
        <w:ind w:firstLine="0"/>
        <w:rPr>
          <w:rFonts w:eastAsiaTheme="minorEastAsia"/>
          <w:i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p>
                  </m:sSubSup>
                </m:e>
              </m:d>
            </m:e>
          </m:nary>
          <m:r>
            <w:rPr>
              <w:rFonts w:ascii="Cambria Math" w:eastAsiaTheme="minorEastAsia" w:hAnsi="Cambria Math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</m:acc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</m:acc>
                    </m:sup>
                  </m:sSubSup>
                </m:e>
              </m:d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∈S∖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14:paraId="6C019021" w14:textId="73539845" w:rsidR="00E62E3D" w:rsidRDefault="00E62E3D" w:rsidP="00350111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Пусть </w:t>
      </w:r>
      <m:oMath>
        <m:r>
          <w:rPr>
            <w:rFonts w:ascii="Cambria Math" w:eastAsiaTheme="minorEastAsia" w:hAnsi="Cambria Math"/>
          </w:rPr>
          <m:t>S, R⊂N, S∩R=⊘</m:t>
        </m:r>
      </m:oMath>
      <w:r w:rsidRPr="00E62E3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∈S≠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62E3D">
        <w:rPr>
          <w:rFonts w:eastAsiaTheme="minorEastAsia"/>
          <w:iCs/>
        </w:rPr>
        <w:t xml:space="preserve">. </w:t>
      </w:r>
      <w:r>
        <w:rPr>
          <w:rFonts w:eastAsiaTheme="minorEastAsia"/>
          <w:iCs/>
        </w:rPr>
        <w:t xml:space="preserve">Тогда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∉R</m:t>
        </m:r>
      </m:oMath>
      <w:r w:rsidRPr="00E62E3D">
        <w:rPr>
          <w:rFonts w:eastAsiaTheme="minorEastAsia"/>
          <w:iCs/>
        </w:rPr>
        <w:t xml:space="preserve">. </w:t>
      </w:r>
      <w:r>
        <w:rPr>
          <w:rFonts w:eastAsiaTheme="minorEastAsia"/>
          <w:iCs/>
        </w:rPr>
        <w:t xml:space="preserve">Принимая во внимание условия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≥0,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≥0,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≥0, i=1, …, n</m:t>
        </m:r>
      </m:oMath>
      <w:r w:rsidR="004F2526" w:rsidRPr="004F2526">
        <w:rPr>
          <w:rFonts w:eastAsiaTheme="minorEastAsia"/>
          <w:iCs/>
        </w:rPr>
        <w:t xml:space="preserve">, </w:t>
      </w:r>
      <w:r w:rsidR="004F2526">
        <w:rPr>
          <w:rFonts w:eastAsiaTheme="minorEastAsia"/>
          <w:iCs/>
        </w:rPr>
        <w:t>имеем</w:t>
      </w:r>
    </w:p>
    <w:p w14:paraId="6905745E" w14:textId="00A98117" w:rsidR="004F2526" w:rsidRPr="004F2526" w:rsidRDefault="004F2526" w:rsidP="00350111">
      <w:pPr>
        <w:ind w:firstLine="0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w:lastRenderedPageBreak/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S∩R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∈S∪R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S∪R</m:t>
                      </m:r>
                    </m:sup>
                  </m:sSubSup>
                </m:e>
              </m:d>
            </m:e>
          </m:nary>
          <m:r>
            <w:rPr>
              <w:rFonts w:ascii="Cambria Math" w:eastAsiaTheme="minorEastAsia" w:hAnsi="Cambria Math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∈S∪R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p>
                  </m:sSubSup>
                </m:e>
              </m:d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∈R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+v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∈R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≥v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+v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1308BB4A" w14:textId="3F11E916" w:rsidR="004F2526" w:rsidRDefault="004F2526" w:rsidP="00350111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 xml:space="preserve">где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∈R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nary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 xml:space="preserve"> – выигрыш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4F252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от </w:t>
      </w:r>
      <w:r w:rsidR="008A2A32" w:rsidRPr="008A2A32">
        <w:rPr>
          <w:rFonts w:eastAsiaTheme="minorEastAsia"/>
        </w:rPr>
        <w:t>«</w:t>
      </w:r>
      <w:r w:rsidR="008A2A32">
        <w:rPr>
          <w:rFonts w:eastAsiaTheme="minorEastAsia"/>
        </w:rPr>
        <w:t>нефинансируемых</w:t>
      </w:r>
      <w:r w:rsidR="008A2A32" w:rsidRPr="008A2A32">
        <w:rPr>
          <w:rFonts w:eastAsiaTheme="minorEastAsia"/>
        </w:rPr>
        <w:t>»</w:t>
      </w:r>
      <w:r w:rsidR="008A2A32">
        <w:rPr>
          <w:rFonts w:eastAsiaTheme="minorEastAsia"/>
        </w:rPr>
        <w:t xml:space="preserve"> предприятий. В случаях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∉S∪R</m:t>
        </m:r>
      </m:oMath>
      <w:r w:rsidR="008A2A32" w:rsidRPr="008A2A32">
        <w:rPr>
          <w:rFonts w:eastAsiaTheme="minorEastAsia"/>
        </w:rPr>
        <w:t xml:space="preserve"> </w:t>
      </w:r>
      <w:r w:rsidR="008A2A32">
        <w:rPr>
          <w:rFonts w:eastAsiaTheme="minorEastAsia"/>
        </w:rPr>
        <w:t xml:space="preserve">или </w:t>
      </w:r>
      <m:oMath>
        <m:r>
          <w:rPr>
            <w:rFonts w:ascii="Cambria Math" w:eastAsiaTheme="minorEastAsia" w:hAnsi="Cambria Math"/>
          </w:rPr>
          <m:t>S=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∉R</m:t>
        </m:r>
      </m:oMath>
      <w:r w:rsidR="008A2A32" w:rsidRPr="008A2A32">
        <w:rPr>
          <w:rFonts w:eastAsiaTheme="minorEastAsia"/>
        </w:rPr>
        <w:t xml:space="preserve"> </w:t>
      </w:r>
      <w:r w:rsidR="008A2A32">
        <w:rPr>
          <w:rFonts w:eastAsiaTheme="minorEastAsia"/>
        </w:rPr>
        <w:t xml:space="preserve">неравенство </w:t>
      </w:r>
      <w:r w:rsidR="008A2A32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S∪R</m:t>
            </m:r>
          </m:e>
        </m:d>
        <m:r>
          <w:rPr>
            <w:rFonts w:ascii="Cambria Math" w:eastAsiaTheme="minorEastAsia" w:hAnsi="Cambria Math"/>
          </w:rPr>
          <m:t>≥v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+v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</m:e>
        </m:d>
      </m:oMath>
      <w:r w:rsidR="008A2A32" w:rsidRPr="008A2A32">
        <w:rPr>
          <w:rFonts w:eastAsiaTheme="minorEastAsia"/>
        </w:rPr>
        <w:t xml:space="preserve"> </w:t>
      </w:r>
      <w:r w:rsidR="008A2A32">
        <w:rPr>
          <w:rFonts w:eastAsiaTheme="minorEastAsia"/>
        </w:rPr>
        <w:t>очевидно.</w:t>
      </w:r>
    </w:p>
    <w:p w14:paraId="61593E21" w14:textId="616EE518" w:rsidR="008A2A32" w:rsidRDefault="008A2A32" w:rsidP="00350111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Таким образом, функция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</m:oMath>
      <w:r>
        <w:rPr>
          <w:rFonts w:eastAsiaTheme="minorEastAsia"/>
        </w:rPr>
        <w:t xml:space="preserve">, определяемая (1.2.1), супераддитивна и можно рассмотреть кооперативную игру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</m:d>
      </m:oMath>
      <w:r w:rsidRPr="008A2A32">
        <w:rPr>
          <w:rFonts w:eastAsiaTheme="minorEastAsia"/>
        </w:rPr>
        <w:t xml:space="preserve"> </w:t>
      </w:r>
      <w:r>
        <w:rPr>
          <w:rFonts w:eastAsiaTheme="minorEastAsia"/>
        </w:rPr>
        <w:t>в форме характеристической функции.</w:t>
      </w:r>
    </w:p>
    <w:p w14:paraId="7657C220" w14:textId="76D010A3" w:rsidR="008A2A32" w:rsidRDefault="008A2A32" w:rsidP="00350111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Рассмотрим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</m:oMath>
      <w:r w:rsidRPr="003763FE">
        <w:rPr>
          <w:rFonts w:eastAsiaTheme="minorEastAsia"/>
        </w:rPr>
        <w:t>-</w:t>
      </w:r>
      <w:r>
        <w:rPr>
          <w:rFonts w:eastAsiaTheme="minorEastAsia"/>
        </w:rPr>
        <w:t>мерный вектор</w:t>
      </w:r>
    </w:p>
    <w:p w14:paraId="271B34E1" w14:textId="59EA562A" w:rsidR="008A2A32" w:rsidRDefault="008A2A32" w:rsidP="003763FE">
      <w:pPr>
        <w:ind w:firstLine="0"/>
        <w:jc w:val="righ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ξ=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acc>
                  </m:e>
                </m:d>
              </m:e>
            </m:nary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acc>
              </m:e>
            </m:d>
          </m:e>
        </m:d>
      </m:oMath>
      <w:r w:rsidR="003763FE" w:rsidRPr="003763FE">
        <w:rPr>
          <w:rFonts w:eastAsiaTheme="minorEastAsia"/>
        </w:rPr>
        <w:t>,</w:t>
      </w:r>
      <w:r w:rsidR="00D863C1">
        <w:rPr>
          <w:rFonts w:eastAsiaTheme="minorEastAsia"/>
        </w:rPr>
        <w:tab/>
      </w:r>
      <w:r w:rsidR="00D863C1">
        <w:rPr>
          <w:rFonts w:eastAsiaTheme="minorEastAsia"/>
        </w:rPr>
        <w:tab/>
      </w:r>
      <w:r w:rsidR="003763FE" w:rsidRPr="003763FE">
        <w:rPr>
          <w:rFonts w:eastAsiaTheme="minorEastAsia"/>
        </w:rPr>
        <w:t>(1.2.2)</w:t>
      </w:r>
    </w:p>
    <w:p w14:paraId="6B9D042E" w14:textId="30B3D112" w:rsidR="00D863C1" w:rsidRDefault="00D863C1" w:rsidP="00D863C1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D863C1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Вектор </w:t>
      </w:r>
      <m:oMath>
        <m:r>
          <w:rPr>
            <w:rFonts w:ascii="Cambria Math" w:eastAsiaTheme="minorEastAsia" w:hAnsi="Cambria Math"/>
          </w:rPr>
          <m:t>ξ</m:t>
        </m:r>
      </m:oMath>
      <w:r>
        <w:rPr>
          <w:rFonts w:eastAsiaTheme="minorEastAsia"/>
        </w:rPr>
        <w:t xml:space="preserve"> является дележом, поскольку выполнены следующие соотношения:</w:t>
      </w:r>
    </w:p>
    <w:p w14:paraId="0975BFC3" w14:textId="0FA2095E" w:rsidR="00D863C1" w:rsidRDefault="00906072" w:rsidP="00224E18">
      <w:pPr>
        <w:pStyle w:val="aa"/>
        <w:numPr>
          <w:ilvl w:val="0"/>
          <w:numId w:val="6"/>
        </w:numPr>
        <w:rPr>
          <w:rFonts w:eastAsiaTheme="minorEastAsia"/>
          <w:iCs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  <m:r>
              <w:rPr>
                <w:rFonts w:ascii="Cambria Math" w:eastAsiaTheme="minorEastAsia" w:hAnsi="Cambria Math"/>
              </w:rPr>
              <m:t>=0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nary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acc>
              </m:e>
            </m:d>
          </m:e>
        </m:nary>
        <m:r>
          <w:rPr>
            <w:rFonts w:ascii="Cambria Math" w:eastAsiaTheme="minorEastAsia" w:hAnsi="Cambria Math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D863C1" w:rsidRPr="00D863C1">
        <w:rPr>
          <w:rFonts w:eastAsiaTheme="minorEastAsia"/>
          <w:iCs/>
        </w:rPr>
        <w:t>;</w:t>
      </w:r>
    </w:p>
    <w:p w14:paraId="22BD7967" w14:textId="0A1B52BE" w:rsidR="00224E18" w:rsidRPr="001C2F6F" w:rsidRDefault="00906072" w:rsidP="00224E18">
      <w:pPr>
        <w:pStyle w:val="aa"/>
        <w:numPr>
          <w:ilvl w:val="0"/>
          <w:numId w:val="6"/>
        </w:num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b>
                </m:sSub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acc>
              </m:e>
            </m:d>
          </m:e>
        </m:nary>
        <m:r>
          <w:rPr>
            <w:rFonts w:ascii="Cambria Math" w:eastAsiaTheme="minorEastAsia" w:hAnsi="Cambria Math"/>
          </w:rPr>
          <m:t>≥0=v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224E18" w:rsidRPr="001C2F6F">
        <w:rPr>
          <w:rFonts w:eastAsiaTheme="minorEastAsia"/>
          <w:iCs/>
        </w:rPr>
        <w:t>,</w:t>
      </w:r>
    </w:p>
    <w:p w14:paraId="4631751B" w14:textId="1AC8C263" w:rsidR="001C2F6F" w:rsidRDefault="00906072" w:rsidP="001C2F6F">
      <w:pPr>
        <w:ind w:firstLine="0"/>
        <w:jc w:val="center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, i=1, …, n</m:t>
        </m:r>
      </m:oMath>
      <w:r w:rsidR="001C2F6F" w:rsidRPr="001C2F6F">
        <w:rPr>
          <w:rFonts w:eastAsiaTheme="minorEastAsia"/>
          <w:iCs/>
        </w:rPr>
        <w:t>.</w:t>
      </w:r>
    </w:p>
    <w:p w14:paraId="4752E3F1" w14:textId="4FFF4E65" w:rsidR="001C2F6F" w:rsidRDefault="001C2F6F" w:rsidP="001C2F6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Напомним условие принадлежности дележа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-ядру.</w:t>
      </w:r>
    </w:p>
    <w:p w14:paraId="264F49E9" w14:textId="7F30C76A" w:rsidR="00AE4B8A" w:rsidRDefault="00AE4B8A" w:rsidP="001C2F6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r w:rsidRPr="00AE4B8A">
        <w:rPr>
          <w:rFonts w:eastAsiaTheme="minorEastAsia"/>
          <w:b/>
          <w:bCs/>
          <w:iCs/>
        </w:rPr>
        <w:t>Определение.</w:t>
      </w:r>
      <w:r>
        <w:rPr>
          <w:rFonts w:eastAsiaTheme="minorEastAsia"/>
          <w:iCs/>
        </w:rPr>
        <w:t xml:space="preserve"> Множество </w:t>
      </w:r>
      <w:proofErr w:type="spellStart"/>
      <w:r>
        <w:rPr>
          <w:rFonts w:eastAsiaTheme="minorEastAsia"/>
          <w:iCs/>
        </w:rPr>
        <w:t>недоминируемых</w:t>
      </w:r>
      <w:proofErr w:type="spellEnd"/>
      <w:r>
        <w:rPr>
          <w:rFonts w:eastAsiaTheme="minorEastAsia"/>
          <w:iCs/>
        </w:rPr>
        <w:t xml:space="preserve"> дележей кооперативной игры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N, v</m:t>
            </m:r>
          </m:e>
        </m:d>
      </m:oMath>
      <w:r w:rsidRPr="00AE4B8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называется ее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-ядром.</w:t>
      </w:r>
    </w:p>
    <w:p w14:paraId="0D5F221A" w14:textId="16186B9D" w:rsidR="00AE4B8A" w:rsidRDefault="00AE4B8A" w:rsidP="001C2F6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Имеет место следующая теорема, которая характеризует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-ядро.</w:t>
      </w:r>
    </w:p>
    <w:p w14:paraId="41E52247" w14:textId="61DEAE25" w:rsidR="00AE4B8A" w:rsidRDefault="00AE4B8A" w:rsidP="001C2F6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r w:rsidRPr="00AE4B8A">
        <w:rPr>
          <w:rFonts w:eastAsiaTheme="minorEastAsia"/>
          <w:b/>
          <w:bCs/>
          <w:iCs/>
        </w:rPr>
        <w:t>Теорема</w:t>
      </w:r>
      <w:r w:rsidR="008A6212">
        <w:rPr>
          <w:rFonts w:eastAsiaTheme="minorEastAsia"/>
          <w:b/>
          <w:bCs/>
          <w:iCs/>
        </w:rPr>
        <w:t xml:space="preserve"> 1</w:t>
      </w:r>
      <w:r w:rsidRPr="00AE4B8A">
        <w:rPr>
          <w:rFonts w:eastAsiaTheme="minorEastAsia"/>
          <w:b/>
          <w:bCs/>
          <w:iCs/>
        </w:rPr>
        <w:t>.</w:t>
      </w:r>
      <w:r>
        <w:rPr>
          <w:rFonts w:eastAsiaTheme="minorEastAsia"/>
          <w:b/>
          <w:bCs/>
          <w:iCs/>
        </w:rPr>
        <w:t xml:space="preserve"> </w:t>
      </w:r>
      <w:r>
        <w:rPr>
          <w:rFonts w:eastAsiaTheme="minorEastAsia"/>
          <w:iCs/>
        </w:rPr>
        <w:t>Для того, ч</w:t>
      </w:r>
      <w:r w:rsidR="00333B1C">
        <w:rPr>
          <w:rFonts w:eastAsiaTheme="minorEastAsia"/>
          <w:iCs/>
        </w:rPr>
        <w:t xml:space="preserve">тобы дележ </w:t>
      </w:r>
      <m:oMath>
        <m:r>
          <w:rPr>
            <w:rFonts w:ascii="Cambria Math" w:eastAsiaTheme="minorEastAsia" w:hAnsi="Cambria Math"/>
          </w:rPr>
          <m:t>α</m:t>
        </m:r>
      </m:oMath>
      <w:r w:rsidR="00333B1C">
        <w:rPr>
          <w:rFonts w:eastAsiaTheme="minorEastAsia"/>
          <w:iCs/>
        </w:rPr>
        <w:t xml:space="preserve"> принадлежал </w:t>
      </w:r>
      <m:oMath>
        <m:r>
          <w:rPr>
            <w:rFonts w:ascii="Cambria Math" w:eastAsiaTheme="minorEastAsia" w:hAnsi="Cambria Math"/>
          </w:rPr>
          <m:t>C</m:t>
        </m:r>
      </m:oMath>
      <w:r w:rsidR="00333B1C">
        <w:rPr>
          <w:rFonts w:eastAsiaTheme="minorEastAsia"/>
          <w:iCs/>
        </w:rPr>
        <w:t xml:space="preserve">-ядру, необходимо и достаточно выполнение для всех </w:t>
      </w:r>
      <m:oMath>
        <m:r>
          <w:rPr>
            <w:rFonts w:ascii="Cambria Math" w:eastAsiaTheme="minorEastAsia" w:hAnsi="Cambria Math"/>
          </w:rPr>
          <m:t>S⊂N</m:t>
        </m:r>
      </m:oMath>
      <w:r w:rsidR="00333B1C" w:rsidRPr="00333B1C">
        <w:rPr>
          <w:rFonts w:eastAsiaTheme="minorEastAsia"/>
          <w:iCs/>
        </w:rPr>
        <w:t xml:space="preserve"> </w:t>
      </w:r>
      <w:r w:rsidR="00333B1C">
        <w:rPr>
          <w:rFonts w:eastAsiaTheme="minorEastAsia"/>
          <w:iCs/>
        </w:rPr>
        <w:t>неравенств</w:t>
      </w:r>
    </w:p>
    <w:p w14:paraId="64873B0C" w14:textId="307F6968" w:rsidR="00333B1C" w:rsidRDefault="00333B1C" w:rsidP="008A6212">
      <w:pPr>
        <w:ind w:firstLine="0"/>
        <w:jc w:val="righ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≤α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i∈S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="008A6212">
        <w:rPr>
          <w:rFonts w:eastAsiaTheme="minorEastAsia"/>
          <w:iCs/>
        </w:rPr>
        <w:tab/>
      </w:r>
      <w:r w:rsidR="008A6212">
        <w:rPr>
          <w:rFonts w:eastAsiaTheme="minorEastAsia"/>
          <w:iCs/>
        </w:rPr>
        <w:tab/>
      </w:r>
      <w:r w:rsidR="008A6212">
        <w:rPr>
          <w:rFonts w:eastAsiaTheme="minorEastAsia"/>
          <w:iCs/>
        </w:rPr>
        <w:tab/>
      </w:r>
      <w:r w:rsidR="008A6212">
        <w:rPr>
          <w:rFonts w:eastAsiaTheme="minorEastAsia"/>
          <w:iCs/>
        </w:rPr>
        <w:tab/>
      </w:r>
      <w:r w:rsidRPr="00567BFF">
        <w:rPr>
          <w:rFonts w:eastAsiaTheme="minorEastAsia"/>
        </w:rPr>
        <w:t>(</w:t>
      </w:r>
      <w:r w:rsidR="008A6212">
        <w:rPr>
          <w:rFonts w:eastAsiaTheme="minorEastAsia"/>
        </w:rPr>
        <w:t>1.2.3)</w:t>
      </w:r>
    </w:p>
    <w:p w14:paraId="22FB84AA" w14:textId="65F1CEA1" w:rsidR="008A6212" w:rsidRDefault="008A6212" w:rsidP="008A6212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Доказательство. Для несущественных игр теорема очевидна, и в силу теоремы, что каждая существенная кооперативная игра эквивалентна некоторой игре в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0-1</m:t>
            </m:r>
          </m:e>
        </m:d>
      </m:oMath>
      <w:r>
        <w:rPr>
          <w:rFonts w:eastAsiaTheme="minorEastAsia"/>
        </w:rPr>
        <w:t xml:space="preserve"> – редуцированной форме, где пусть </w:t>
      </w:r>
    </w:p>
    <w:p w14:paraId="0890ECCE" w14:textId="650D8B84" w:rsidR="008A6212" w:rsidRPr="008A6212" w:rsidRDefault="008A6212" w:rsidP="008A6212">
      <w:pPr>
        <w:ind w:firstLine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i∈N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/>
            </w:rPr>
            <m:t>&gt;0,</m:t>
          </m:r>
        </m:oMath>
      </m:oMathPara>
    </w:p>
    <w:p w14:paraId="53AE2C7B" w14:textId="3996B496" w:rsidR="008A6212" w:rsidRPr="00AD3A3C" w:rsidRDefault="00906072" w:rsidP="008A6212">
      <w:pPr>
        <w:ind w:firstLine="0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i∈N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=kv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14:paraId="02BB692B" w14:textId="08950DC4" w:rsidR="00AD3A3C" w:rsidRDefault="00AD3A3C" w:rsidP="008A6212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тогда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=0,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, достаточно провести ее доказательство для игр в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0-1</m:t>
            </m:r>
          </m:e>
        </m:d>
      </m:oMath>
      <w:r w:rsidRPr="00AD3A3C">
        <w:rPr>
          <w:rFonts w:eastAsiaTheme="minorEastAsia"/>
        </w:rPr>
        <w:t xml:space="preserve"> </w:t>
      </w:r>
      <w:r>
        <w:rPr>
          <w:rFonts w:eastAsiaTheme="minorEastAsia"/>
        </w:rPr>
        <w:t>– редуцированной форме.</w:t>
      </w:r>
    </w:p>
    <w:p w14:paraId="593DC3A9" w14:textId="17CD66B4" w:rsidR="00AD3A3C" w:rsidRDefault="00AD3A3C" w:rsidP="008A6212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Докажем достаточность утверждения теоремы. Пусть для дележа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iCs/>
        </w:rPr>
        <w:t xml:space="preserve"> выполнено условие (1.2.3). Покажем, что дележ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iCs/>
        </w:rPr>
        <w:t xml:space="preserve"> принадлежит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</w:t>
      </w:r>
      <w:r w:rsidR="00B64B78">
        <w:rPr>
          <w:rFonts w:eastAsiaTheme="minorEastAsia"/>
          <w:iCs/>
        </w:rPr>
        <w:t>я</w:t>
      </w:r>
      <w:r>
        <w:rPr>
          <w:rFonts w:eastAsiaTheme="minorEastAsia"/>
          <w:iCs/>
        </w:rPr>
        <w:t xml:space="preserve">дру. Пусть это не так. Тогда найдется такой дележ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  <w:iCs/>
        </w:rPr>
        <w:t xml:space="preserve">, что </w:t>
      </w:r>
      <m:oMath>
        <m:r>
          <w:rPr>
            <w:rFonts w:ascii="Cambria Math" w:eastAsiaTheme="minorEastAsia" w:hAnsi="Cambria Math"/>
          </w:rPr>
          <m:t>β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≻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S</m:t>
            </m:r>
          </m:sup>
        </m:sSup>
        <m:r>
          <w:rPr>
            <w:rFonts w:ascii="Cambria Math" w:eastAsiaTheme="minorEastAsia" w:hAnsi="Cambria Math"/>
          </w:rPr>
          <m:t>α</m:t>
        </m:r>
      </m:oMath>
      <w:r w:rsidR="006410FC">
        <w:rPr>
          <w:rFonts w:eastAsiaTheme="minorEastAsia"/>
          <w:iCs/>
        </w:rPr>
        <w:t xml:space="preserve">, то есть </w:t>
      </w:r>
      <m:oMath>
        <m:r>
          <w:rPr>
            <w:rFonts w:ascii="Cambria Math" w:eastAsiaTheme="minorEastAsia" w:hAnsi="Cambria Math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</w:rPr>
          <m:t>&gt;α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</m:oMath>
      <w:r w:rsidR="006410FC" w:rsidRPr="006410FC">
        <w:rPr>
          <w:rFonts w:eastAsiaTheme="minorEastAsia"/>
          <w:iCs/>
        </w:rPr>
        <w:t xml:space="preserve"> </w:t>
      </w:r>
      <w:r w:rsidR="006410FC"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</w:rPr>
          <m:t>≤v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</m:oMath>
      <w:r w:rsidR="006410FC" w:rsidRPr="006410FC">
        <w:rPr>
          <w:rFonts w:eastAsiaTheme="minorEastAsia"/>
          <w:iCs/>
        </w:rPr>
        <w:t xml:space="preserve">. </w:t>
      </w:r>
      <w:r w:rsidR="006410FC">
        <w:rPr>
          <w:rFonts w:eastAsiaTheme="minorEastAsia"/>
          <w:iCs/>
        </w:rPr>
        <w:t>Однако это противоречит (1.2.3).</w:t>
      </w:r>
    </w:p>
    <w:p w14:paraId="572E83E5" w14:textId="7ECEC873" w:rsidR="006410FC" w:rsidRDefault="006410FC" w:rsidP="008A621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Покажем необходимость условия (1.2.3). Для любого дележа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iCs/>
        </w:rPr>
        <w:t xml:space="preserve">, не удовлетворяющего (1.2.3), существует такая коалиция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  <w:r>
        <w:rPr>
          <w:rFonts w:eastAsiaTheme="minorEastAsia"/>
          <w:iCs/>
        </w:rPr>
        <w:t xml:space="preserve">, что </w:t>
      </w:r>
      <m:oMath>
        <m:r>
          <w:rPr>
            <w:rFonts w:ascii="Cambria Math" w:eastAsiaTheme="minorEastAsia" w:hAnsi="Cambria Math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d>
      </m:oMath>
      <w:r w:rsidRPr="006410FC">
        <w:rPr>
          <w:rFonts w:eastAsiaTheme="minorEastAsia"/>
          <w:iCs/>
        </w:rPr>
        <w:t xml:space="preserve">. </w:t>
      </w:r>
      <w:r>
        <w:rPr>
          <w:rFonts w:eastAsiaTheme="minorEastAsia"/>
          <w:iCs/>
        </w:rPr>
        <w:t xml:space="preserve">Пусть </w:t>
      </w:r>
      <m:oMath>
        <m:r>
          <w:rPr>
            <w:rFonts w:ascii="Cambria Math" w:eastAsiaTheme="minorEastAsia" w:hAnsi="Cambria Math"/>
          </w:rPr>
          <m:t>S</m:t>
        </m:r>
      </m:oMath>
      <w:r w:rsidRPr="006410FC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такая коалиция, тогда построим вектор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  <w:iCs/>
        </w:rPr>
        <w:t xml:space="preserve"> по следующему правилу:</w:t>
      </w:r>
    </w:p>
    <w:p w14:paraId="5DECDD76" w14:textId="75543604" w:rsidR="006410FC" w:rsidRPr="00172C3D" w:rsidRDefault="00906072" w:rsidP="008A6212">
      <w:pPr>
        <w:ind w:firstLine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/>
                </w:rPr>
                <m:t>-α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, i∈S,</m:t>
          </m:r>
        </m:oMath>
      </m:oMathPara>
    </w:p>
    <w:p w14:paraId="3AA92141" w14:textId="24209D6F" w:rsidR="00172C3D" w:rsidRPr="00172C3D" w:rsidRDefault="00906072" w:rsidP="008A6212">
      <w:pPr>
        <w:ind w:firstLine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, i∉S,</m:t>
          </m:r>
        </m:oMath>
      </m:oMathPara>
    </w:p>
    <w:p w14:paraId="124469E4" w14:textId="47D3AD19" w:rsidR="00172C3D" w:rsidRDefault="00172C3D" w:rsidP="008A621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</m:oMath>
      <w:r>
        <w:rPr>
          <w:rFonts w:eastAsiaTheme="minorEastAsia"/>
        </w:rPr>
        <w:t xml:space="preserve"> – число элементов множества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. Легко видеть, что </w:t>
      </w:r>
      <m:oMath>
        <m:r>
          <w:rPr>
            <w:rFonts w:ascii="Cambria Math" w:eastAsiaTheme="minorEastAsia" w:hAnsi="Cambria Math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β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≻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S</m:t>
            </m:r>
          </m:sup>
        </m:sSup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iCs/>
        </w:rPr>
        <w:t xml:space="preserve">. Отсюда следует, что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iCs/>
        </w:rPr>
        <w:t xml:space="preserve"> не принадлежит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-ядру.</w:t>
      </w:r>
    </w:p>
    <w:p w14:paraId="1EA46EED" w14:textId="70C95F18" w:rsidR="00172C3D" w:rsidRDefault="00172C3D" w:rsidP="008A621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Из теоремы 1 следует, что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-ядро является замкнутым, выпуклым подмножеством множества всех дележей (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-ядро может быть пустым множеством).</w:t>
      </w:r>
    </w:p>
    <w:p w14:paraId="785213E7" w14:textId="4F7AC49F" w:rsidR="00F817CB" w:rsidRDefault="00F817CB" w:rsidP="008A621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ab/>
        <w:t xml:space="preserve">Согласно теореме 1 необходимым и достаточным условием принадлежности дележа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F817CB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-ядру является выполнение неравенства</w:t>
      </w:r>
    </w:p>
    <w:p w14:paraId="33D5E56C" w14:textId="7218EB24" w:rsidR="00F817CB" w:rsidRPr="000C1344" w:rsidRDefault="00906072" w:rsidP="000C1344">
      <w:pPr>
        <w:ind w:firstLine="0"/>
        <w:jc w:val="right"/>
        <w:rPr>
          <w:rFonts w:eastAsiaTheme="minorEastAsia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∈</m:t>
            </m:r>
            <m:r>
              <w:rPr>
                <w:rFonts w:ascii="Cambria Math" w:eastAsiaTheme="minorEastAsia" w:hAnsi="Cambria Math"/>
                <w:lang w:val="en-US"/>
              </w:rPr>
              <m:t>S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≥v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d>
          </m:e>
        </m:nary>
      </m:oMath>
      <w:r w:rsidR="000C1344">
        <w:rPr>
          <w:rFonts w:eastAsiaTheme="minorEastAsia"/>
          <w:iCs/>
        </w:rPr>
        <w:tab/>
      </w:r>
      <w:r w:rsidR="000C1344">
        <w:rPr>
          <w:rFonts w:eastAsiaTheme="minorEastAsia"/>
          <w:iCs/>
        </w:rPr>
        <w:tab/>
      </w:r>
      <w:r w:rsidR="000C1344">
        <w:rPr>
          <w:rFonts w:eastAsiaTheme="minorEastAsia"/>
          <w:iCs/>
        </w:rPr>
        <w:tab/>
      </w:r>
      <w:r w:rsidR="000C1344">
        <w:rPr>
          <w:rFonts w:eastAsiaTheme="minorEastAsia"/>
          <w:iCs/>
        </w:rPr>
        <w:tab/>
      </w:r>
      <w:r w:rsidR="000C1344">
        <w:rPr>
          <w:rFonts w:eastAsiaTheme="minorEastAsia"/>
          <w:iCs/>
        </w:rPr>
        <w:tab/>
      </w:r>
      <w:r w:rsidR="000C1344" w:rsidRPr="000C1344">
        <w:rPr>
          <w:rFonts w:eastAsiaTheme="minorEastAsia"/>
        </w:rPr>
        <w:t>(1.2.4)</w:t>
      </w:r>
    </w:p>
    <w:p w14:paraId="4101AE07" w14:textId="5329C20F" w:rsidR="000C1344" w:rsidRPr="000C1344" w:rsidRDefault="000C1344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для всех коалиций </w:t>
      </w:r>
      <m:oMath>
        <m:r>
          <w:rPr>
            <w:rFonts w:ascii="Cambria Math" w:eastAsiaTheme="minorEastAsia" w:hAnsi="Cambria Math"/>
          </w:rPr>
          <m:t>S⊂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0C1344">
        <w:rPr>
          <w:rFonts w:eastAsiaTheme="minorEastAsia"/>
        </w:rPr>
        <w:t>.</w:t>
      </w:r>
    </w:p>
    <w:p w14:paraId="040697F0" w14:textId="239C8F4D" w:rsidR="000C1344" w:rsidRDefault="000C1344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Выведем условие, при котором дележ </w:t>
      </w:r>
      <m:oMath>
        <m:r>
          <w:rPr>
            <w:rFonts w:ascii="Cambria Math" w:eastAsiaTheme="minorEastAsia" w:hAnsi="Cambria Math"/>
          </w:rPr>
          <m:t>ξ</m:t>
        </m:r>
      </m:oMath>
      <w:r>
        <w:rPr>
          <w:rFonts w:eastAsiaTheme="minorEastAsia"/>
          <w:iCs/>
        </w:rPr>
        <w:t xml:space="preserve"> принадлежит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-ядру. Если</w:t>
      </w:r>
      <w:r>
        <w:rPr>
          <w:rFonts w:eastAsiaTheme="minorEastAsia"/>
          <w:iCs/>
        </w:rPr>
        <w:br/>
      </w:r>
      <m:oMath>
        <m:r>
          <w:rPr>
            <w:rFonts w:ascii="Cambria Math" w:eastAsiaTheme="minorEastAsia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0C1344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или </w:t>
      </w:r>
      <m:oMath>
        <m:r>
          <w:rPr>
            <w:rFonts w:ascii="Cambria Math" w:eastAsiaTheme="minorEastAsia" w:hAnsi="Cambria Math"/>
          </w:rPr>
          <m:t>S⊂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, то условие (1.2.4) выполнено, поскольку</w:t>
      </w:r>
    </w:p>
    <w:p w14:paraId="4832461A" w14:textId="0BD5439C" w:rsidR="00655737" w:rsidRPr="00655737" w:rsidRDefault="00906072" w:rsidP="000C1344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ξ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≥0=v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49A8450E" w14:textId="48CD73EA" w:rsidR="00655737" w:rsidRPr="00655737" w:rsidRDefault="00906072" w:rsidP="000C1344">
      <w:pPr>
        <w:ind w:firstLine="0"/>
        <w:rPr>
          <w:rFonts w:eastAsiaTheme="minorEastAsia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ξ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45DA7886" w14:textId="192DF506" w:rsidR="00655737" w:rsidRDefault="00655737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∈S≠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, то условие (1.2.4) можно записать в виде</w:t>
      </w:r>
    </w:p>
    <w:p w14:paraId="131D99D6" w14:textId="6B591563" w:rsidR="00655737" w:rsidRPr="003B7272" w:rsidRDefault="00906072" w:rsidP="000C1344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∉S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e>
          </m:nary>
        </m:oMath>
      </m:oMathPara>
    </w:p>
    <w:p w14:paraId="5D5EC4A2" w14:textId="44CEA7F4" w:rsidR="003B7272" w:rsidRDefault="003B7272" w:rsidP="0098277D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 xml:space="preserve">Следовательно, дележ (1.2.2) принадлежит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 xml:space="preserve">-ядру, если для всех </w:t>
      </w:r>
      <m:oMath>
        <m:r>
          <w:rPr>
            <w:rFonts w:ascii="Cambria Math" w:eastAsiaTheme="minorEastAsia" w:hAnsi="Cambria Math"/>
          </w:rPr>
          <m:t>S: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∈S</m:t>
        </m:r>
      </m:oMath>
      <w:r>
        <w:rPr>
          <w:rFonts w:eastAsiaTheme="minorEastAsia"/>
          <w:iCs/>
        </w:rPr>
        <w:t>, выполнено неравенство</w:t>
      </w:r>
    </w:p>
    <w:p w14:paraId="470E1421" w14:textId="4EADB388" w:rsidR="003B7272" w:rsidRPr="0098277D" w:rsidRDefault="00906072" w:rsidP="000C1344">
      <w:pPr>
        <w:ind w:firstLine="0"/>
        <w:rPr>
          <w:rFonts w:eastAsiaTheme="minorEastAsia"/>
          <w:i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∉S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ub>
                  </m:sSub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w:rPr>
              <w:rFonts w:ascii="Cambria Math" w:eastAsiaTheme="minorEastAsia" w:hAnsi="Cambria Math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∈S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e>
          </m:nary>
        </m:oMath>
      </m:oMathPara>
    </w:p>
    <w:p w14:paraId="3FB2718B" w14:textId="78CEB5E3" w:rsidR="0098277D" w:rsidRDefault="0098277D" w:rsidP="000C1344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Заметим, что в данном случае мы определили характеристическую функцию игры, используя выигрыш в ситуации равновесия по Нэшу, и величина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u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func>
      </m:oMath>
      <w:r>
        <w:rPr>
          <w:rFonts w:eastAsiaTheme="minorEastAsia"/>
          <w:iCs/>
        </w:rPr>
        <w:t>, вообще говоря, меньше максимального суммарного выигрыша всех игроков, равного</w:t>
      </w:r>
    </w:p>
    <w:p w14:paraId="36301839" w14:textId="50FABA6C" w:rsidR="0098277D" w:rsidRPr="0098277D" w:rsidRDefault="00906072" w:rsidP="000C1344">
      <w:pPr>
        <w:ind w:firstLine="0"/>
        <w:rPr>
          <w:rFonts w:eastAsiaTheme="minorEastAsia"/>
          <w:iCs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u∈U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3DCEA8B6" w14:textId="5BEF1DC8" w:rsidR="0098277D" w:rsidRDefault="0098277D" w:rsidP="000C1344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ab/>
        <w:t xml:space="preserve">Характеристическую </w:t>
      </w:r>
      <w:r w:rsidR="000A60E7">
        <w:rPr>
          <w:rFonts w:eastAsiaTheme="minorEastAsia"/>
          <w:iCs/>
        </w:rPr>
        <w:t>функцию</w:t>
      </w:r>
      <w:r>
        <w:rPr>
          <w:rFonts w:eastAsiaTheme="minorEastAsia"/>
          <w:iCs/>
        </w:rPr>
        <w:t xml:space="preserve"> игры можно построить и обычным способом</w:t>
      </w:r>
      <w:r w:rsidR="000A60E7">
        <w:rPr>
          <w:rFonts w:eastAsiaTheme="minorEastAsia"/>
          <w:iCs/>
        </w:rPr>
        <w:t xml:space="preserve">, а именно: для каждой коалиции </w:t>
      </w:r>
      <m:oMath>
        <m:r>
          <w:rPr>
            <w:rFonts w:ascii="Cambria Math" w:eastAsiaTheme="minorEastAsia" w:hAnsi="Cambria Math"/>
          </w:rPr>
          <m:t>S</m:t>
        </m:r>
      </m:oMath>
      <w:r w:rsidR="000A60E7" w:rsidRPr="000A60E7">
        <w:rPr>
          <w:rFonts w:eastAsiaTheme="minorEastAsia"/>
          <w:iCs/>
        </w:rPr>
        <w:t xml:space="preserve"> </w:t>
      </w:r>
      <w:r w:rsidR="000A60E7">
        <w:rPr>
          <w:rFonts w:eastAsiaTheme="minorEastAsia"/>
          <w:iCs/>
        </w:rPr>
        <w:t xml:space="preserve">определить ее как значение антагонистической игры между этой коалицией и коалицией остальных игроков </w:t>
      </w:r>
      <m:oMath>
        <m:r>
          <w:rPr>
            <w:rFonts w:ascii="Cambria Math" w:eastAsiaTheme="minorEastAsia" w:hAnsi="Cambria Math"/>
          </w:rPr>
          <m:t>N∖S</m:t>
        </m:r>
      </m:oMath>
      <w:r w:rsidR="000A60E7" w:rsidRPr="000A60E7">
        <w:rPr>
          <w:rFonts w:eastAsiaTheme="minorEastAsia"/>
          <w:iCs/>
        </w:rPr>
        <w:t xml:space="preserve">. </w:t>
      </w:r>
      <w:r w:rsidR="000A60E7">
        <w:rPr>
          <w:rFonts w:eastAsiaTheme="minorEastAsia"/>
          <w:iCs/>
        </w:rPr>
        <w:t xml:space="preserve">Построим теперь характеристическую функцию именно таким образом. При этом несколько обобщим предыдущую задачу, введя в рассмотрение произвольные функции выигрышей участников игры. Как и ранее, будем предполагать, что центр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A60E7" w:rsidRPr="000A60E7">
        <w:rPr>
          <w:rFonts w:eastAsiaTheme="minorEastAsia"/>
          <w:iCs/>
        </w:rPr>
        <w:t xml:space="preserve"> </w:t>
      </w:r>
      <w:r w:rsidR="000A60E7">
        <w:rPr>
          <w:rFonts w:eastAsiaTheme="minorEastAsia"/>
          <w:iCs/>
        </w:rPr>
        <w:t xml:space="preserve">распределяет ресурсы между подразделениями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0A60E7">
        <w:rPr>
          <w:rFonts w:eastAsiaTheme="minorEastAsia"/>
        </w:rPr>
        <w:t xml:space="preserve">, которые используют эти ресурсы для производства продукции. Выигрыши управляющего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A60E7" w:rsidRPr="000A60E7">
        <w:rPr>
          <w:rFonts w:eastAsiaTheme="minorEastAsia"/>
        </w:rPr>
        <w:t xml:space="preserve"> </w:t>
      </w:r>
      <w:r w:rsidR="000A60E7">
        <w:rPr>
          <w:rFonts w:eastAsiaTheme="minorEastAsia"/>
        </w:rPr>
        <w:t xml:space="preserve">и </w:t>
      </w:r>
      <w:r w:rsidR="000A60E7" w:rsidRPr="000A60E7">
        <w:rPr>
          <w:rFonts w:eastAsiaTheme="minorEastAsia"/>
        </w:rPr>
        <w:t>«</w:t>
      </w:r>
      <w:r w:rsidR="000A60E7">
        <w:rPr>
          <w:rFonts w:eastAsiaTheme="minorEastAsia"/>
        </w:rPr>
        <w:t>производственных</w:t>
      </w:r>
      <w:r w:rsidR="000A60E7" w:rsidRPr="000A60E7">
        <w:rPr>
          <w:rFonts w:eastAsiaTheme="minorEastAsia"/>
        </w:rPr>
        <w:t>»</w:t>
      </w:r>
      <w:r w:rsidR="000A60E7">
        <w:rPr>
          <w:rFonts w:eastAsiaTheme="minorEastAsia"/>
        </w:rPr>
        <w:t xml:space="preserve"> подразделений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0A60E7">
        <w:rPr>
          <w:rFonts w:eastAsiaTheme="minorEastAsia"/>
        </w:rPr>
        <w:t xml:space="preserve"> зависят от продукции, производимой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0A60E7">
        <w:rPr>
          <w:rFonts w:eastAsiaTheme="minorEastAsia"/>
        </w:rPr>
        <w:t xml:space="preserve">. Вектор ресурсов, имеющийся в распоряжении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A60E7">
        <w:rPr>
          <w:rFonts w:eastAsiaTheme="minorEastAsia"/>
        </w:rPr>
        <w:t xml:space="preserve">, обозначим через </w:t>
      </w:r>
      <m:oMath>
        <m:r>
          <w:rPr>
            <w:rFonts w:ascii="Cambria Math" w:eastAsiaTheme="minorEastAsia" w:hAnsi="Cambria Math"/>
          </w:rPr>
          <m:t>b</m:t>
        </m:r>
      </m:oMath>
      <w:r w:rsidR="000A60E7" w:rsidRPr="000A60E7">
        <w:rPr>
          <w:rFonts w:eastAsiaTheme="minorEastAsia"/>
        </w:rPr>
        <w:t xml:space="preserve">. </w:t>
      </w:r>
      <w:r w:rsidR="000A60E7">
        <w:rPr>
          <w:rFonts w:eastAsiaTheme="minorEastAsia"/>
        </w:rPr>
        <w:t xml:space="preserve">Центр (игрок)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A60E7">
        <w:rPr>
          <w:rFonts w:eastAsiaTheme="minorEastAsia"/>
        </w:rPr>
        <w:t xml:space="preserve"> выбирает систему </w:t>
      </w:r>
      <m:oMath>
        <m:r>
          <w:rPr>
            <w:rFonts w:ascii="Cambria Math" w:eastAsiaTheme="minorEastAsia" w:hAnsi="Cambria Math"/>
          </w:rPr>
          <m:t>n</m:t>
        </m:r>
      </m:oMath>
      <w:r w:rsidR="000A60E7" w:rsidRPr="000A60E7">
        <w:rPr>
          <w:rFonts w:eastAsiaTheme="minorEastAsia"/>
        </w:rPr>
        <w:t xml:space="preserve"> </w:t>
      </w:r>
      <w:r w:rsidR="000A60E7">
        <w:rPr>
          <w:rFonts w:eastAsiaTheme="minorEastAsia"/>
        </w:rPr>
        <w:t xml:space="preserve">векторов </w:t>
      </w:r>
      <m:oMath>
        <m:r>
          <w:rPr>
            <w:rFonts w:ascii="Cambria Math" w:eastAsiaTheme="minorEastAsia" w:hAnsi="Cambria Math"/>
          </w:rPr>
          <m:t>u=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0A60E7" w:rsidRPr="000A60E7">
        <w:rPr>
          <w:rFonts w:eastAsiaTheme="minorEastAsia"/>
        </w:rPr>
        <w:t xml:space="preserve"> </w:t>
      </w:r>
      <w:r w:rsidR="000A60E7">
        <w:rPr>
          <w:rFonts w:eastAsiaTheme="minorEastAsia"/>
        </w:rPr>
        <w:t>из множества</w:t>
      </w:r>
    </w:p>
    <w:p w14:paraId="7F566B00" w14:textId="6C66C510" w:rsidR="000A60E7" w:rsidRPr="00820548" w:rsidRDefault="000A60E7" w:rsidP="000C1344">
      <w:pPr>
        <w:ind w:firstLine="0"/>
        <w:rPr>
          <w:rFonts w:eastAsiaTheme="minorEastAsia"/>
          <w:i/>
          <w:iCs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…,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≤b</m:t>
                  </m:r>
                </m:e>
              </m:nary>
              <m:r>
                <w:rPr>
                  <w:rFonts w:ascii="Cambria Math" w:eastAsiaTheme="minorEastAsia" w:hAnsi="Cambria Math"/>
                </w:rPr>
                <m:t>, k=1, …, n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3DA2F870" w14:textId="09D88F1F" w:rsidR="00820548" w:rsidRDefault="00820548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Здесь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интерпретируется как вектор ресурса, выделяемый центром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производственному подразделению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 w:rsidRPr="00820548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Возможности предприятия (игрока)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 w:rsidRPr="008205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определяются ресурсом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, получаемым от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то есть предприятие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</w:rPr>
        <w:t xml:space="preserve"> выбирает свою производственную программу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8205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множества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sub>
            </m:sSub>
          </m:e>
        </m:d>
      </m:oMath>
      <w:r w:rsidRPr="008205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при всех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</w:rPr>
        <w:t xml:space="preserve"> содержат нулевой вектор и монотонно возрастают по включению, то есть из</w:t>
      </w:r>
      <w:r>
        <w:rPr>
          <w:rFonts w:eastAsiaTheme="minorEastAsia"/>
        </w:rPr>
        <w:br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8205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следует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/>
          </w:rPr>
          <m:t>⊃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sub>
            </m:sSub>
          </m:e>
        </m:d>
      </m:oMath>
      <w:r w:rsidR="00183FEE">
        <w:rPr>
          <w:rFonts w:eastAsiaTheme="minorEastAsia"/>
        </w:rPr>
        <w:t>.</w:t>
      </w:r>
      <w:r w:rsidR="00183FEE" w:rsidRPr="00820548">
        <w:rPr>
          <w:rFonts w:eastAsiaTheme="minorEastAsia"/>
        </w:rPr>
        <w:t xml:space="preserve"> </w:t>
      </w:r>
      <w:r w:rsidR="00183FEE">
        <w:rPr>
          <w:rFonts w:eastAsiaTheme="minorEastAsia"/>
        </w:rPr>
        <w:t xml:space="preserve">Кроме того, выполнено условие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=⊘</m:t>
        </m:r>
      </m:oMath>
      <w:r w:rsidR="00183FEE">
        <w:rPr>
          <w:rFonts w:eastAsiaTheme="minorEastAsia"/>
        </w:rPr>
        <w:t xml:space="preserve"> (невозможность производства при отсутствии ресурсов).</w:t>
      </w:r>
    </w:p>
    <w:p w14:paraId="53F750AF" w14:textId="4DA80D35" w:rsidR="00183FEE" w:rsidRDefault="00183FEE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Пусть </w:t>
      </w:r>
      <m:oMath>
        <m:r>
          <w:rPr>
            <w:rFonts w:ascii="Cambria Math" w:eastAsiaTheme="minorEastAsia" w:hAnsi="Cambria Math"/>
          </w:rPr>
          <m:t>x=(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183FEE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Выигрыш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определяется с помощью неотрицательной функции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≥0</m:t>
        </m:r>
      </m:oMath>
      <w:r w:rsidR="005E5F07">
        <w:rPr>
          <w:rFonts w:eastAsiaTheme="minorEastAsia"/>
        </w:rPr>
        <w:t xml:space="preserve">, а выигрыш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 w:rsidR="005E5F07">
        <w:rPr>
          <w:rFonts w:eastAsiaTheme="minorEastAsia"/>
        </w:rPr>
        <w:t xml:space="preserve"> полагаем равными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≥0, 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 xml:space="preserve">=1, …, </m:t>
        </m:r>
        <m:r>
          <w:rPr>
            <w:rFonts w:ascii="Cambria Math" w:eastAsiaTheme="minorEastAsia" w:hAnsi="Cambria Math"/>
            <w:lang w:val="en-US"/>
          </w:rPr>
          <m:t>n</m:t>
        </m:r>
      </m:oMath>
      <w:r w:rsidR="005E5F07">
        <w:rPr>
          <w:rFonts w:eastAsiaTheme="minorEastAsia"/>
        </w:rPr>
        <w:t xml:space="preserve"> (выигрыш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 w:rsidR="005E5F07">
        <w:rPr>
          <w:rFonts w:eastAsiaTheme="minorEastAsia"/>
        </w:rPr>
        <w:t xml:space="preserve"> зависит лишь от производственной </w:t>
      </w:r>
      <w:r w:rsidR="005E5F07">
        <w:rPr>
          <w:rFonts w:eastAsiaTheme="minorEastAsia"/>
        </w:rPr>
        <w:lastRenderedPageBreak/>
        <w:t xml:space="preserve">программы). Для простоты будем считать, что выигрыш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5E5F07">
        <w:rPr>
          <w:rFonts w:eastAsiaTheme="minorEastAsia"/>
        </w:rPr>
        <w:t xml:space="preserve"> удовлетворяет условию</w:t>
      </w:r>
    </w:p>
    <w:p w14:paraId="430F9554" w14:textId="104D0F11" w:rsidR="005E5F07" w:rsidRPr="005E5F07" w:rsidRDefault="00906072" w:rsidP="000C1344">
      <w:pPr>
        <w:ind w:firstLine="0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14:paraId="7747ADDA" w14:textId="12031E2C" w:rsidR="005E5F07" w:rsidRDefault="005E5F07" w:rsidP="000C1344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 xml:space="preserve">где слагаемое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>
        <w:rPr>
          <w:rFonts w:eastAsiaTheme="minorEastAsia"/>
        </w:rPr>
        <w:t xml:space="preserve"> интерпретируется как выигрыш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получаемый от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</m:oMath>
      <w:r>
        <w:rPr>
          <w:rFonts w:eastAsiaTheme="minorEastAsia"/>
        </w:rPr>
        <w:t xml:space="preserve">. Предположим также, что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 xml:space="preserve"> для всех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5E5F07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r w:rsidR="00F91641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 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 k=1, …, n</m:t>
        </m:r>
      </m:oMath>
      <w:r w:rsidRPr="005E5F07">
        <w:rPr>
          <w:rFonts w:eastAsiaTheme="minorEastAsia"/>
        </w:rPr>
        <w:t>.</w:t>
      </w:r>
    </w:p>
    <w:p w14:paraId="1CA9362F" w14:textId="40133D8C" w:rsidR="00F91641" w:rsidRDefault="00F91641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Представим иерархическую игру в виде бескоалиционной игры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</m:oMath>
      <w:r>
        <w:rPr>
          <w:rFonts w:eastAsiaTheme="minorEastAsia"/>
        </w:rPr>
        <w:t xml:space="preserve"> лица в нормальной форме, где стратегиями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будут векторы </w:t>
      </w:r>
      <m:oMath>
        <m:r>
          <w:rPr>
            <w:rFonts w:ascii="Cambria Math" w:eastAsiaTheme="minorEastAsia" w:hAnsi="Cambria Math"/>
          </w:rPr>
          <m:t>u∈U</m:t>
        </m:r>
      </m:oMath>
      <w:r>
        <w:rPr>
          <w:rFonts w:eastAsiaTheme="minorEastAsia"/>
        </w:rPr>
        <w:t xml:space="preserve">, а стратегиями игроков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</w:t>
      </w:r>
      <w:r w:rsidR="005C1DD2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5C1DD2">
        <w:rPr>
          <w:rFonts w:eastAsiaTheme="minorEastAsia"/>
        </w:rPr>
        <w:t xml:space="preserve">функции из соответствующих множеств. Построим характеристическую функцию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⋅</m:t>
            </m:r>
          </m:e>
        </m:d>
      </m:oMath>
      <w:r w:rsidR="005C1DD2" w:rsidRPr="00E41FAD">
        <w:rPr>
          <w:rFonts w:eastAsiaTheme="minorEastAsia"/>
        </w:rPr>
        <w:t xml:space="preserve"> </w:t>
      </w:r>
      <w:r w:rsidR="005C1DD2">
        <w:rPr>
          <w:rFonts w:eastAsiaTheme="minorEastAsia"/>
        </w:rPr>
        <w:t xml:space="preserve">этой игры. Для каждого подмножества </w:t>
      </w:r>
      <m:oMath>
        <m:r>
          <w:rPr>
            <w:rFonts w:ascii="Cambria Math" w:eastAsiaTheme="minorEastAsia" w:hAnsi="Cambria Math"/>
          </w:rPr>
          <m:t>S</m:t>
        </m:r>
      </m:oMath>
      <w:r w:rsidR="00E41FAD" w:rsidRPr="00E41FAD">
        <w:rPr>
          <w:rFonts w:eastAsiaTheme="minorEastAsia"/>
        </w:rPr>
        <w:t xml:space="preserve"> </w:t>
      </w:r>
      <w:r w:rsidR="00E41FAD">
        <w:rPr>
          <w:rFonts w:eastAsiaTheme="minorEastAsia"/>
        </w:rPr>
        <w:t xml:space="preserve">игроков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d>
      </m:oMath>
      <w:r w:rsidR="00E41FAD" w:rsidRPr="00E41FAD">
        <w:rPr>
          <w:rFonts w:eastAsiaTheme="minorEastAsia"/>
        </w:rPr>
        <w:t xml:space="preserve"> </w:t>
      </w:r>
      <w:r w:rsidR="00E41FAD">
        <w:rPr>
          <w:rFonts w:eastAsiaTheme="minorEastAsia"/>
        </w:rPr>
        <w:t xml:space="preserve">будет равно значению антагонистической игры между коалициями </w:t>
      </w:r>
      <m:oMath>
        <m:r>
          <w:rPr>
            <w:rFonts w:ascii="Cambria Math" w:eastAsiaTheme="minorEastAsia" w:hAnsi="Cambria Math"/>
          </w:rPr>
          <m:t>S</m:t>
        </m:r>
      </m:oMath>
      <w:r w:rsidR="00E41FAD" w:rsidRPr="00E41FAD">
        <w:rPr>
          <w:rFonts w:eastAsiaTheme="minorEastAsia"/>
        </w:rPr>
        <w:t xml:space="preserve"> </w:t>
      </w:r>
      <w:r w:rsidR="00E41FAD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N∖S</m:t>
        </m:r>
      </m:oMath>
      <w:r w:rsidR="00E41FAD">
        <w:rPr>
          <w:rFonts w:eastAsiaTheme="minorEastAsia"/>
        </w:rPr>
        <w:t xml:space="preserve">, в которой выигрыш коалиции </w:t>
      </w:r>
      <m:oMath>
        <m:r>
          <w:rPr>
            <w:rFonts w:ascii="Cambria Math" w:eastAsiaTheme="minorEastAsia" w:hAnsi="Cambria Math"/>
          </w:rPr>
          <m:t>S</m:t>
        </m:r>
      </m:oMath>
      <w:r w:rsidR="00E41FAD">
        <w:rPr>
          <w:rFonts w:eastAsiaTheme="minorEastAsia"/>
        </w:rPr>
        <w:t xml:space="preserve"> определяется как сумма выигрышей, принадлежащих множеству </w:t>
      </w:r>
      <m:oMath>
        <m:r>
          <w:rPr>
            <w:rFonts w:ascii="Cambria Math" w:eastAsiaTheme="minorEastAsia" w:hAnsi="Cambria Math"/>
          </w:rPr>
          <m:t>S</m:t>
        </m:r>
      </m:oMath>
      <w:r w:rsidR="00E41FAD">
        <w:rPr>
          <w:rFonts w:eastAsiaTheme="minorEastAsia"/>
        </w:rPr>
        <w:t xml:space="preserve"> игроков. Пусть </w:t>
      </w:r>
      <m:oMath>
        <m:r>
          <w:rPr>
            <w:rFonts w:ascii="Cambria Math" w:eastAsiaTheme="minorEastAsia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E41FAD">
        <w:rPr>
          <w:rFonts w:eastAsiaTheme="minorEastAsia"/>
          <w:lang w:val="en-US"/>
        </w:rPr>
        <w:t xml:space="preserve">. </w:t>
      </w:r>
      <w:r w:rsidR="00E41FAD">
        <w:rPr>
          <w:rFonts w:eastAsiaTheme="minorEastAsia"/>
        </w:rPr>
        <w:t>Тогда</w:t>
      </w:r>
    </w:p>
    <w:p w14:paraId="3D2D0963" w14:textId="23F38AD5" w:rsidR="00E41FAD" w:rsidRPr="00B80401" w:rsidRDefault="00906072" w:rsidP="000C1344">
      <w:pPr>
        <w:ind w:firstLine="0"/>
        <w:rPr>
          <w:rFonts w:eastAsiaTheme="minorEastAsia"/>
          <w:i/>
          <w:iCs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sup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u∈U: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=b</m:t>
                      </m:r>
                    </m:e>
                  </m:nary>
                </m:lim>
              </m:limLow>
            </m:fName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, k=1, …, n</m:t>
                      </m:r>
                    </m:lim>
                  </m:limLow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</m:nary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14:paraId="5121C127" w14:textId="57FF0B3A" w:rsidR="00B80401" w:rsidRDefault="00B80401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ab/>
        <w:t xml:space="preserve">Заметим, что для всех </w:t>
      </w:r>
      <m:oMath>
        <m:r>
          <w:rPr>
            <w:rFonts w:ascii="Cambria Math" w:eastAsiaTheme="minorEastAsia" w:hAnsi="Cambria Math"/>
          </w:rPr>
          <m:t>S⊂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поскольку 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B804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всегда может распределить весь ресурс </w:t>
      </w:r>
      <m:oMath>
        <m:r>
          <w:rPr>
            <w:rFonts w:ascii="Cambria Math" w:eastAsiaTheme="minorEastAsia" w:hAnsi="Cambria Math"/>
          </w:rPr>
          <m:t>b</m:t>
        </m:r>
      </m:oMath>
      <w:r w:rsidRPr="00B804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среди членов коалиции </w:t>
      </w:r>
      <m:oMath>
        <m:r>
          <w:rPr>
            <w:rFonts w:ascii="Cambria Math" w:eastAsiaTheme="minorEastAsia" w:hAnsi="Cambria Math"/>
          </w:rPr>
          <m:t>N∖S</m:t>
        </m:r>
      </m:oMath>
      <w:r>
        <w:rPr>
          <w:rFonts w:eastAsiaTheme="minorEastAsia"/>
        </w:rPr>
        <w:t xml:space="preserve">, в которую он входит, лишив, таким образом, коалицию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ресурсов (то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всегда может положить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≡0</m:t>
        </m:r>
      </m:oMath>
      <w:r w:rsidR="00E06A6F" w:rsidRPr="00E06A6F">
        <w:rPr>
          <w:rFonts w:eastAsiaTheme="minorEastAsia"/>
        </w:rPr>
        <w:t xml:space="preserve"> </w:t>
      </w:r>
      <w:r w:rsidR="00E06A6F">
        <w:rPr>
          <w:rFonts w:eastAsiaTheme="minorEastAsia"/>
        </w:rPr>
        <w:t xml:space="preserve">для </w:t>
      </w:r>
      <m:oMath>
        <m:r>
          <w:rPr>
            <w:rFonts w:ascii="Cambria Math" w:eastAsiaTheme="minorEastAsia" w:hAnsi="Cambria Math"/>
          </w:rPr>
          <m:t>k: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∈S</m:t>
        </m:r>
      </m:oMath>
      <w:r w:rsidR="00E06A6F">
        <w:rPr>
          <w:rFonts w:eastAsiaTheme="minorEastAsia"/>
        </w:rPr>
        <w:t xml:space="preserve">, что приводит 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=⊘</m:t>
        </m:r>
      </m:oMath>
      <w:r w:rsidR="00E06A6F" w:rsidRPr="00E06A6F">
        <w:rPr>
          <w:rFonts w:eastAsiaTheme="minorEastAsia"/>
        </w:rPr>
        <w:t xml:space="preserve"> </w:t>
      </w:r>
      <w:r w:rsidR="00E06A6F">
        <w:rPr>
          <w:rFonts w:eastAsiaTheme="minorEastAsia"/>
        </w:rPr>
        <w:t xml:space="preserve">для всех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∈S</m:t>
        </m:r>
      </m:oMath>
      <w:r w:rsidR="00E06A6F">
        <w:rPr>
          <w:rFonts w:eastAsiaTheme="minorEastAsia"/>
        </w:rPr>
        <w:t xml:space="preserve">). Рассуждая аналогично, имеем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E06A6F">
        <w:rPr>
          <w:rFonts w:eastAsiaTheme="minorEastAsia"/>
        </w:rPr>
        <w:t xml:space="preserve">, поскольку игроки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E06A6F">
        <w:rPr>
          <w:rFonts w:eastAsiaTheme="minorEastAsia"/>
        </w:rPr>
        <w:t xml:space="preserve"> всегда могут сделать выигрыш центра</w:t>
      </w:r>
      <w:r w:rsidR="00E06A6F" w:rsidRPr="00E06A6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06A6F">
        <w:rPr>
          <w:rFonts w:eastAsiaTheme="minorEastAsia"/>
        </w:rPr>
        <w:t xml:space="preserve"> равным нулю, полагая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E06A6F" w:rsidRPr="00E06A6F">
        <w:rPr>
          <w:rFonts w:eastAsiaTheme="minorEastAsia"/>
        </w:rPr>
        <w:t xml:space="preserve"> </w:t>
      </w:r>
      <w:r w:rsidR="00E06A6F">
        <w:rPr>
          <w:rFonts w:eastAsiaTheme="minorEastAsia"/>
        </w:rPr>
        <w:t xml:space="preserve">для </w:t>
      </w:r>
      <m:oMath>
        <m:r>
          <w:rPr>
            <w:rFonts w:ascii="Cambria Math" w:eastAsiaTheme="minorEastAsia" w:hAnsi="Cambria Math"/>
          </w:rPr>
          <m:t>k=1, …, n</m:t>
        </m:r>
      </m:oMath>
      <w:r w:rsidR="00E06A6F" w:rsidRPr="00E06A6F">
        <w:rPr>
          <w:rFonts w:eastAsiaTheme="minorEastAsia"/>
        </w:rPr>
        <w:t xml:space="preserve"> </w:t>
      </w:r>
      <w:r w:rsidR="00E06A6F">
        <w:rPr>
          <w:rFonts w:eastAsiaTheme="minorEastAsia"/>
        </w:rPr>
        <w:t xml:space="preserve">(не производя продукции). В том случае, когда коалиция </w:t>
      </w:r>
      <m:oMath>
        <m:r>
          <w:rPr>
            <w:rFonts w:ascii="Cambria Math" w:eastAsiaTheme="minorEastAsia" w:hAnsi="Cambria Math"/>
          </w:rPr>
          <m:t>S</m:t>
        </m:r>
      </m:oMath>
      <w:r w:rsidR="00E06A6F">
        <w:rPr>
          <w:rFonts w:eastAsiaTheme="minorEastAsia"/>
        </w:rPr>
        <w:t xml:space="preserve"> содержит центр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06A6F">
        <w:rPr>
          <w:rFonts w:eastAsiaTheme="minorEastAsia"/>
        </w:rPr>
        <w:t xml:space="preserve">, очевидно, что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06A6F">
        <w:rPr>
          <w:rFonts w:eastAsiaTheme="minorEastAsia"/>
        </w:rPr>
        <w:t xml:space="preserve"> будет распределять весь ресурс среди членов коалиции. Это соображение приводит к следующей формуле:</w:t>
      </w:r>
    </w:p>
    <w:p w14:paraId="6E5E8F87" w14:textId="178498BF" w:rsidR="00E06A6F" w:rsidRPr="00E972C9" w:rsidRDefault="00906072" w:rsidP="000C1344">
      <w:pPr>
        <w:ind w:firstLine="0"/>
        <w:rPr>
          <w:rFonts w:eastAsiaTheme="minorEastAsia"/>
          <w:i/>
          <w:iCs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sup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u∈U: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k: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∈S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=b</m:t>
                      </m:r>
                    </m:e>
                  </m:nary>
                </m:lim>
              </m:limLow>
            </m:fName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k: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∈S</m:t>
                      </m:r>
                    </m:lim>
                  </m:limLow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k: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∈S</m:t>
                          </m:r>
                        </m:sub>
                        <m:sup/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</m:nary>
                    </m:e>
                  </m:d>
                </m:e>
              </m:func>
            </m:e>
          </m:func>
        </m:oMath>
      </m:oMathPara>
    </w:p>
    <w:p w14:paraId="54E498F3" w14:textId="32ED9213" w:rsidR="00E972C9" w:rsidRPr="00567BFF" w:rsidRDefault="00E972C9" w:rsidP="000C1344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r>
          <w:rPr>
            <w:rFonts w:ascii="Cambria Math" w:eastAsiaTheme="minorEastAsia" w:hAnsi="Cambria Math"/>
          </w:rPr>
          <m:t>S: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  <w:lang w:val="en-US"/>
          </w:rPr>
          <m:t>S</m:t>
        </m:r>
      </m:oMath>
      <w:r w:rsidRPr="00567BFF">
        <w:rPr>
          <w:rFonts w:eastAsiaTheme="minorEastAsia"/>
        </w:rPr>
        <w:t>.</w:t>
      </w:r>
    </w:p>
    <w:p w14:paraId="5F09B9BE" w14:textId="69A66690" w:rsidR="00E972C9" w:rsidRDefault="00E972C9" w:rsidP="000C1344">
      <w:pPr>
        <w:ind w:firstLine="0"/>
        <w:rPr>
          <w:rFonts w:eastAsiaTheme="minorEastAsia"/>
          <w:iCs/>
        </w:rPr>
      </w:pPr>
      <w:r w:rsidRPr="00567BFF">
        <w:rPr>
          <w:rFonts w:eastAsiaTheme="minorEastAsia"/>
        </w:rPr>
        <w:tab/>
      </w:r>
      <w:r>
        <w:rPr>
          <w:rFonts w:eastAsiaTheme="minorEastAsia"/>
        </w:rPr>
        <w:t xml:space="preserve">Можно показать, что при таком определении характеристической функции,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iCs/>
        </w:rPr>
        <w:t>-ядро множества дележей</w:t>
      </w:r>
    </w:p>
    <w:p w14:paraId="2FB988E4" w14:textId="58D4F060" w:rsidR="00E972C9" w:rsidRPr="00E972C9" w:rsidRDefault="00906072" w:rsidP="000C1344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α=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…,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i=0, 1, …, n,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d>
                </m:e>
              </m:nary>
            </m:e>
          </m:d>
        </m:oMath>
      </m:oMathPara>
    </w:p>
    <w:p w14:paraId="325BF6F9" w14:textId="3C4406FE" w:rsidR="00DC2E90" w:rsidRPr="00310AE8" w:rsidRDefault="00E972C9" w:rsidP="00310AE8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всегда </w:t>
      </w:r>
      <w:r w:rsidR="00296761">
        <w:rPr>
          <w:rFonts w:eastAsiaTheme="minorEastAsia"/>
        </w:rPr>
        <w:t>непустое</w:t>
      </w:r>
      <w:r>
        <w:rPr>
          <w:rFonts w:eastAsiaTheme="minorEastAsia"/>
        </w:rPr>
        <w:t>.</w:t>
      </w:r>
      <w:r w:rsidR="00DC2E90">
        <w:br w:type="page"/>
      </w:r>
    </w:p>
    <w:p w14:paraId="6A93F34A" w14:textId="3CD33C9B" w:rsidR="00526208" w:rsidRDefault="00526208" w:rsidP="004F121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10" w:name="_Toc103866281"/>
      <w:r>
        <w:rPr>
          <w:rFonts w:ascii="Times New Roman" w:hAnsi="Times New Roman" w:cs="Times New Roman"/>
          <w:b/>
          <w:bCs/>
          <w:color w:val="auto"/>
        </w:rPr>
        <w:lastRenderedPageBreak/>
        <w:t>Нахождение решений при кооперации</w:t>
      </w:r>
      <w:bookmarkEnd w:id="10"/>
    </w:p>
    <w:p w14:paraId="0EC8E180" w14:textId="77777777" w:rsidR="00FB2AA8" w:rsidRPr="00FB2AA8" w:rsidRDefault="00FB2AA8" w:rsidP="00FB2AA8"/>
    <w:p w14:paraId="3A2A766B" w14:textId="6A4459E3" w:rsidR="00526208" w:rsidRDefault="00526208" w:rsidP="00526208">
      <w:pPr>
        <w:rPr>
          <w:rFonts w:eastAsiaTheme="minorEastAsia"/>
        </w:rPr>
      </w:pPr>
      <w:r>
        <w:t>В данной главе рассмотрим некоторые варианты решений задач кооперативных случаев, предполагаем</w:t>
      </w:r>
      <w:r w:rsidR="008B480D">
        <w:t xml:space="preserve">, что игроки </w:t>
      </w: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b>
            </m:sSub>
          </m:e>
        </m:d>
      </m:oMath>
      <w:r w:rsidR="008B480D" w:rsidRPr="008B480D">
        <w:rPr>
          <w:rFonts w:eastAsiaTheme="minorEastAsia"/>
        </w:rPr>
        <w:t xml:space="preserve"> </w:t>
      </w:r>
      <w:r w:rsidR="008B480D">
        <w:rPr>
          <w:rFonts w:eastAsiaTheme="minorEastAsia"/>
        </w:rPr>
        <w:t xml:space="preserve">объединяются в одну коалицию с целью максимизации суммарного выигрыша. Тогда как и принято в кооперативных играх возникает вопрос </w:t>
      </w:r>
      <w:r w:rsidR="00236FE0">
        <w:rPr>
          <w:rFonts w:eastAsiaTheme="minorEastAsia"/>
        </w:rPr>
        <w:t xml:space="preserve">дележа суммарного выигрыша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236FE0" w:rsidRPr="000F222E">
        <w:rPr>
          <w:rFonts w:eastAsiaTheme="minorEastAsia"/>
        </w:rPr>
        <w:t>.</w:t>
      </w:r>
      <w:r w:rsidR="00C70138" w:rsidRPr="00C70138">
        <w:rPr>
          <w:rFonts w:eastAsiaTheme="minorEastAsia"/>
        </w:rPr>
        <w:t xml:space="preserve"> </w:t>
      </w:r>
      <w:r w:rsidR="00C70138">
        <w:rPr>
          <w:rFonts w:eastAsiaTheme="minorEastAsia"/>
        </w:rPr>
        <w:t>Дележ долен удовлетворять двум условиям:</w:t>
      </w:r>
    </w:p>
    <w:p w14:paraId="5B3954A5" w14:textId="2AA0E1DD" w:rsidR="00C70138" w:rsidRPr="00C70138" w:rsidRDefault="00C70138" w:rsidP="00C70138">
      <w:pPr>
        <w:pStyle w:val="aa"/>
        <w:numPr>
          <w:ilvl w:val="0"/>
          <w:numId w:val="12"/>
        </w:numPr>
      </w:pPr>
      <w:r>
        <w:t xml:space="preserve">Величина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>
        <w:rPr>
          <w:rFonts w:eastAsiaTheme="minorEastAsia"/>
        </w:rPr>
        <w:t xml:space="preserve"> должна распределяться между игроками без остатка</w:t>
      </w:r>
    </w:p>
    <w:p w14:paraId="7905ACF4" w14:textId="1669A035" w:rsidR="00C70138" w:rsidRPr="004F1213" w:rsidRDefault="00C70138" w:rsidP="00C70138">
      <w:pPr>
        <w:pStyle w:val="aa"/>
        <w:numPr>
          <w:ilvl w:val="0"/>
          <w:numId w:val="12"/>
        </w:numPr>
      </w:pPr>
      <w:r>
        <w:rPr>
          <w:rFonts w:eastAsiaTheme="minorEastAsia"/>
        </w:rPr>
        <w:t>Каждый из игроков должен получить по крайней мере столько, сколько он получил бы, действуя индивидуально.</w:t>
      </w:r>
    </w:p>
    <w:p w14:paraId="6D33D97B" w14:textId="564140DD" w:rsidR="004F1213" w:rsidRDefault="004F1213" w:rsidP="004F1213">
      <w:pPr>
        <w:ind w:firstLine="0"/>
      </w:pPr>
    </w:p>
    <w:p w14:paraId="20623BB9" w14:textId="29A60C4A" w:rsidR="004F1213" w:rsidRDefault="004F1213" w:rsidP="004F1213">
      <w:pPr>
        <w:pStyle w:val="2"/>
        <w:numPr>
          <w:ilvl w:val="1"/>
          <w:numId w:val="12"/>
        </w:numPr>
        <w:jc w:val="center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</w:rPr>
      </w:pPr>
      <w:bookmarkStart w:id="11" w:name="_Toc103866282"/>
      <w:r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</w:rPr>
        <w:t>Пропорциональное решение</w:t>
      </w:r>
      <w:bookmarkEnd w:id="11"/>
    </w:p>
    <w:p w14:paraId="62324022" w14:textId="77777777" w:rsidR="00FB2AA8" w:rsidRPr="00FB2AA8" w:rsidRDefault="00FB2AA8" w:rsidP="00FB2AA8"/>
    <w:p w14:paraId="065C3CB7" w14:textId="085753A5" w:rsidR="00C70138" w:rsidRDefault="00C70138" w:rsidP="00C70138">
      <w:pPr>
        <w:rPr>
          <w:rFonts w:eastAsiaTheme="minorEastAsia"/>
        </w:rPr>
      </w:pPr>
      <w:r>
        <w:t xml:space="preserve">Учитывая сложность задачи, предложим самый простой вариант </w:t>
      </w:r>
      <w:r w:rsidR="00571B25">
        <w:t>решения,</w:t>
      </w:r>
      <w:r>
        <w:t xml:space="preserve"> а именно так называемое пропорциональное решение, предлагая распределить величину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>
        <w:rPr>
          <w:rFonts w:eastAsiaTheme="minorEastAsia"/>
        </w:rPr>
        <w:t xml:space="preserve"> между игроками пропорционально тому выигрышу, который игрок может обеспечи</w:t>
      </w:r>
      <w:r w:rsidR="00571B25">
        <w:rPr>
          <w:rFonts w:eastAsiaTheme="minorEastAsia"/>
        </w:rPr>
        <w:t>ть</w:t>
      </w:r>
      <w:r>
        <w:rPr>
          <w:rFonts w:eastAsiaTheme="minorEastAsia"/>
        </w:rPr>
        <w:t xml:space="preserve"> себе в одиночку</w:t>
      </w:r>
      <w:r w:rsidR="00571B25">
        <w:rPr>
          <w:rFonts w:eastAsiaTheme="minorEastAsia"/>
        </w:rPr>
        <w:t xml:space="preserve">. С этой целью введем величины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, 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, …, 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571B25" w:rsidRPr="00571B25">
        <w:rPr>
          <w:rFonts w:eastAsiaTheme="minorEastAsia"/>
        </w:rPr>
        <w:t xml:space="preserve"> </w:t>
      </w:r>
      <w:r w:rsidR="00571B25">
        <w:rPr>
          <w:rFonts w:eastAsiaTheme="minorEastAsia"/>
        </w:rPr>
        <w:t>каждый из которых будет интерпретироваться именно таким образом.</w:t>
      </w:r>
    </w:p>
    <w:p w14:paraId="1930A20F" w14:textId="7E67F777" w:rsidR="00571B25" w:rsidRDefault="00571B25" w:rsidP="00C70138">
      <w:pPr>
        <w:rPr>
          <w:rFonts w:eastAsiaTheme="minorEastAsia" w:cs="Times New Roman"/>
        </w:rPr>
      </w:pPr>
      <w:r>
        <w:rPr>
          <w:rFonts w:eastAsiaTheme="minorEastAsia"/>
        </w:rPr>
        <w:t>Сперва</w:t>
      </w:r>
      <w:r w:rsidR="002F64B3">
        <w:rPr>
          <w:rFonts w:eastAsiaTheme="minorEastAsia"/>
        </w:rPr>
        <w:t xml:space="preserve"> рассмотрим вопрос как определить величину</w:t>
      </w:r>
      <w:r w:rsidR="001729F5" w:rsidRPr="001729F5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1729F5" w:rsidRPr="001729F5">
        <w:rPr>
          <w:rFonts w:ascii="Cambria Math" w:eastAsiaTheme="minorEastAsia" w:hAnsi="Cambria Math"/>
          <w:i/>
        </w:rPr>
        <w:t xml:space="preserve"> </w:t>
      </w:r>
      <w:r w:rsidR="001729F5">
        <w:rPr>
          <w:rFonts w:eastAsiaTheme="minorEastAsia" w:cs="Times New Roman"/>
          <w:iCs/>
        </w:rPr>
        <w:t xml:space="preserve">для </w:t>
      </w:r>
      <m:oMath>
        <m:r>
          <w:rPr>
            <w:rFonts w:ascii="Cambria Math" w:eastAsiaTheme="minorEastAsia" w:hAnsi="Cambria Math" w:cs="Times New Roman"/>
          </w:rPr>
          <m:t>i</m:t>
        </m:r>
      </m:oMath>
      <w:r w:rsidR="001729F5">
        <w:rPr>
          <w:rFonts w:eastAsiaTheme="minorEastAsia" w:cs="Times New Roman"/>
          <w:iCs/>
        </w:rPr>
        <w:t xml:space="preserve">-го производственного подразделения, то есть величина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1729F5" w:rsidRPr="001729F5">
        <w:rPr>
          <w:rFonts w:eastAsiaTheme="minorEastAsia" w:cs="Times New Roman"/>
        </w:rPr>
        <w:t xml:space="preserve"> </w:t>
      </w:r>
      <w:r w:rsidR="001729F5">
        <w:rPr>
          <w:rFonts w:eastAsiaTheme="minorEastAsia" w:cs="Times New Roman"/>
        </w:rPr>
        <w:t xml:space="preserve">должна показать тот максимальный выигрыш, который 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729F5">
        <w:rPr>
          <w:rFonts w:eastAsiaTheme="minorEastAsia" w:cs="Times New Roman"/>
        </w:rPr>
        <w:t xml:space="preserve"> может получить, действуя индивидуально при наихудшем сценарии реализации событий. Этот наихудший сценарий происходит именно тогда, когда </w:t>
      </w:r>
      <w:r w:rsidR="00E06D5C">
        <w:rPr>
          <w:rFonts w:eastAsiaTheme="minorEastAsia" w:cs="Times New Roman"/>
        </w:rPr>
        <w:t xml:space="preserve">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E06D5C">
        <w:rPr>
          <w:rFonts w:eastAsiaTheme="minorEastAsia" w:cs="Times New Roman"/>
        </w:rPr>
        <w:t xml:space="preserve"> не получает ресурсов от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06D5C">
        <w:rPr>
          <w:rFonts w:eastAsiaTheme="minorEastAsia" w:cs="Times New Roman"/>
        </w:rPr>
        <w:t xml:space="preserve">, то есть, когда вектор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=0.</m:t>
        </m:r>
      </m:oMath>
      <w:r w:rsidR="005D10D5" w:rsidRPr="005D10D5">
        <w:rPr>
          <w:rFonts w:eastAsiaTheme="minorEastAsia" w:cs="Times New Roman"/>
        </w:rPr>
        <w:t xml:space="preserve"> </w:t>
      </w:r>
      <w:r w:rsidR="005D10D5">
        <w:rPr>
          <w:rFonts w:eastAsiaTheme="minorEastAsia" w:cs="Times New Roman"/>
        </w:rPr>
        <w:t xml:space="preserve">В этом случае для нахождения </w:t>
      </w:r>
      <w:r w:rsidR="005D10D5">
        <w:rPr>
          <w:rFonts w:eastAsiaTheme="minorEastAsia" w:cs="Times New Roman"/>
        </w:rPr>
        <w:lastRenderedPageBreak/>
        <w:t>максимального возможного выигрыша в таких условиях необходимо решить следующую задачу максимизации</w:t>
      </w:r>
      <w:r w:rsidR="00E4019A">
        <w:rPr>
          <w:rFonts w:eastAsiaTheme="minorEastAsia" w:cs="Times New Roman"/>
        </w:rPr>
        <w:t>:</w:t>
      </w:r>
    </w:p>
    <w:p w14:paraId="758D8155" w14:textId="21F66F41" w:rsidR="00E4019A" w:rsidRPr="00E4019A" w:rsidRDefault="00E4019A" w:rsidP="009165EB">
      <w:pPr>
        <w:jc w:val="right"/>
        <w:rPr>
          <w:rFonts w:eastAsiaTheme="minorEastAsia" w:cs="Times New Roman"/>
          <w:iCs/>
        </w:rPr>
      </w:pP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func>
        <m:r>
          <w:rPr>
            <w:rFonts w:ascii="Cambria Math" w:eastAsiaTheme="minorEastAsia" w:hAnsi="Cambria Math" w:cs="Times New Roman"/>
          </w:rPr>
          <m:t>,</m:t>
        </m:r>
      </m:oMath>
      <w:r w:rsidR="009165EB">
        <w:rPr>
          <w:rFonts w:eastAsiaTheme="minorEastAsia" w:cs="Times New Roman"/>
          <w:iCs/>
        </w:rPr>
        <w:tab/>
      </w:r>
      <w:r w:rsidR="009165EB">
        <w:rPr>
          <w:rFonts w:eastAsiaTheme="minorEastAsia" w:cs="Times New Roman"/>
          <w:iCs/>
        </w:rPr>
        <w:tab/>
      </w:r>
      <w:r w:rsidR="009165EB">
        <w:rPr>
          <w:rFonts w:eastAsiaTheme="minorEastAsia" w:cs="Times New Roman"/>
          <w:iCs/>
        </w:rPr>
        <w:tab/>
      </w:r>
      <w:r w:rsidR="009165EB">
        <w:rPr>
          <w:rFonts w:eastAsiaTheme="minorEastAsia" w:cs="Times New Roman"/>
          <w:iCs/>
        </w:rPr>
        <w:tab/>
      </w:r>
      <w:r w:rsidR="009165EB">
        <w:rPr>
          <w:rFonts w:eastAsiaTheme="minorEastAsia" w:cs="Times New Roman"/>
          <w:iCs/>
        </w:rPr>
        <w:tab/>
        <w:t>(2.1.1)</w:t>
      </w:r>
    </w:p>
    <w:p w14:paraId="44784513" w14:textId="410DD674" w:rsidR="00F23369" w:rsidRDefault="00E4019A" w:rsidP="00F233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≥0,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 w:rsidRPr="0003398C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фиксированный вектор, </w:t>
      </w:r>
      <m:oMath>
        <m:r>
          <w:rPr>
            <w:rFonts w:ascii="Cambria Math" w:eastAsiaTheme="minorEastAsia" w:hAnsi="Cambria Math"/>
          </w:rPr>
          <m:t>i=1, …, n</m:t>
        </m:r>
      </m:oMath>
      <w:r w:rsidRPr="00D62849">
        <w:rPr>
          <w:rFonts w:eastAsiaTheme="minorEastAsia"/>
        </w:rPr>
        <w:t xml:space="preserve">; </w:t>
      </w:r>
      <w:r>
        <w:rPr>
          <w:rFonts w:eastAsiaTheme="minorEastAsia"/>
        </w:rPr>
        <w:t xml:space="preserve">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62849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скалярное произведение векторов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6284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, при ограничениях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F23369">
        <w:rPr>
          <w:rFonts w:eastAsiaTheme="minorEastAsia"/>
          <w:iCs/>
        </w:rPr>
        <w:t>, где</w:t>
      </w:r>
    </w:p>
    <w:p w14:paraId="76F34558" w14:textId="4AE90332" w:rsidR="00E4019A" w:rsidRPr="00F23369" w:rsidRDefault="00906072" w:rsidP="00F23369">
      <w:pPr>
        <w:ind w:firstLine="0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1728A1F8" w14:textId="0127650D" w:rsidR="00F23369" w:rsidRDefault="00F23369" w:rsidP="00F233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, интерпретируется как производственная программа </w:t>
      </w:r>
      <m:oMath>
        <m:r>
          <w:rPr>
            <w:rFonts w:ascii="Cambria Math" w:eastAsiaTheme="minorEastAsia" w:hAnsi="Cambria Math"/>
          </w:rPr>
          <m:t>i</m:t>
        </m:r>
      </m:oMath>
      <w:r w:rsidRPr="00D76C41">
        <w:rPr>
          <w:rFonts w:eastAsiaTheme="minorEastAsia"/>
          <w:iCs/>
        </w:rPr>
        <w:t>-</w:t>
      </w:r>
      <w:r>
        <w:rPr>
          <w:rFonts w:eastAsiaTheme="minorEastAsia"/>
          <w:iCs/>
        </w:rPr>
        <w:t>го производственного подразделения по различным видам продукции</w:t>
      </w:r>
      <w:r w:rsidRPr="00D76C41">
        <w:rPr>
          <w:rFonts w:eastAsiaTheme="minorEastAsia"/>
          <w:iCs/>
        </w:rPr>
        <w:t>;</w:t>
      </w:r>
      <w:r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, k=1, …,m; l=1, …,g; i=1, …, n</m:t>
        </m:r>
      </m:oMath>
      <w:r w:rsidRPr="001E4C23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производственная или технологическая матрица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  <w:iCs/>
        </w:rPr>
        <w:t>-го производственного подразделения</w:t>
      </w:r>
      <w:r w:rsidRPr="00D76C41">
        <w:rPr>
          <w:rFonts w:eastAsiaTheme="minorEastAsia"/>
          <w:iCs/>
        </w:rPr>
        <w:t xml:space="preserve">; </w:t>
      </w:r>
      <w:r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Pr="00D76C41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вектор наличных ресурсов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  <w:iCs/>
        </w:rPr>
        <w:t>-го производственного подразделения</w:t>
      </w:r>
      <w:r w:rsidRPr="00D76C41">
        <w:rPr>
          <w:rFonts w:eastAsiaTheme="minorEastAsia"/>
          <w:iCs/>
        </w:rPr>
        <w:t>.</w:t>
      </w:r>
    </w:p>
    <w:p w14:paraId="00908114" w14:textId="77777777" w:rsidR="000D70B0" w:rsidRDefault="004C17FD" w:rsidP="00F233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Для нахождения гарантированного выигрыша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 поступим по-другому. Будем считать, что игроки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4C17F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действуют против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 необязательно полностью прекращая производство, а лишь действуя так, как если бы они не получали ресурса от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8E3FB6">
        <w:rPr>
          <w:rFonts w:eastAsiaTheme="minorEastAsia"/>
          <w:iCs/>
        </w:rPr>
        <w:t>, то есть</w:t>
      </w:r>
      <w:r>
        <w:rPr>
          <w:rFonts w:eastAsiaTheme="minorEastAsia"/>
          <w:iCs/>
        </w:rPr>
        <w:t xml:space="preserve"> в этом случае</w:t>
      </w:r>
      <w:r w:rsidR="008E3FB6">
        <w:rPr>
          <w:rFonts w:eastAsiaTheme="minorEastAsia"/>
          <w:iCs/>
        </w:rPr>
        <w:t xml:space="preserve"> </w:t>
      </w:r>
    </w:p>
    <w:p w14:paraId="5F5C4643" w14:textId="0B50D912" w:rsidR="004C17FD" w:rsidRPr="009165EB" w:rsidRDefault="008E3FB6" w:rsidP="00F23369">
      <w:pPr>
        <w:ind w:firstLine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14:paraId="37A44D73" w14:textId="0A93B195" w:rsidR="009165EB" w:rsidRDefault="009165EB" w:rsidP="00F233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acc>
      </m:oMath>
      <w:r>
        <w:rPr>
          <w:rFonts w:eastAsiaTheme="minorEastAsia"/>
          <w:iCs/>
        </w:rPr>
        <w:t xml:space="preserve"> – есть решение задачи (2.1.1)</w:t>
      </w:r>
      <w:r w:rsidR="00FC4045">
        <w:rPr>
          <w:rFonts w:eastAsiaTheme="minorEastAsia"/>
          <w:iCs/>
        </w:rPr>
        <w:t>.</w:t>
      </w:r>
    </w:p>
    <w:p w14:paraId="5F1061DE" w14:textId="76129CF3" w:rsidR="00FC4045" w:rsidRDefault="00FC4045" w:rsidP="00F233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>Определим пропорциональное решение.</w:t>
      </w:r>
    </w:p>
    <w:p w14:paraId="431C03F9" w14:textId="1ACCBFA4" w:rsidR="00FC4045" w:rsidRPr="00FC4045" w:rsidRDefault="00FC4045" w:rsidP="00F23369">
      <w:pPr>
        <w:ind w:firstLine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α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5DB61994" w14:textId="6C6AA690" w:rsidR="00AF589A" w:rsidRPr="00AF589A" w:rsidRDefault="00AF589A" w:rsidP="00AF589A">
      <w:pPr>
        <w:ind w:firstLine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α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>, i=1,…, n.</m:t>
          </m:r>
        </m:oMath>
      </m:oMathPara>
    </w:p>
    <w:p w14:paraId="3BE0C674" w14:textId="32F567B3" w:rsidR="00FC4045" w:rsidRPr="00FC4045" w:rsidRDefault="00AF589A" w:rsidP="00F23369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Очевидно, что сумма </w:t>
      </w:r>
      <m:oMath>
        <m:r>
          <w:rPr>
            <w:rFonts w:ascii="Cambria Math" w:eastAsiaTheme="minorEastAsia" w:hAnsi="Cambria Math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r>
              <w:rPr>
                <w:rFonts w:ascii="Cambria Math" w:eastAsiaTheme="minorEastAsia" w:hAnsi="Cambria Math"/>
              </w:rPr>
              <m:t>α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4F1213" w:rsidRPr="004F1213">
        <w:rPr>
          <w:rFonts w:eastAsiaTheme="minorEastAsia"/>
          <w:iCs/>
        </w:rPr>
        <w:t>.</w:t>
      </w:r>
    </w:p>
    <w:p w14:paraId="601D505B" w14:textId="77777777" w:rsidR="004F1213" w:rsidRPr="00E4019A" w:rsidRDefault="004F1213" w:rsidP="00E4019A">
      <w:pPr>
        <w:ind w:firstLine="0"/>
        <w:rPr>
          <w:rFonts w:eastAsiaTheme="minorEastAsia" w:cs="Times New Roman"/>
          <w:iCs/>
        </w:rPr>
      </w:pPr>
    </w:p>
    <w:p w14:paraId="3D20FFED" w14:textId="2869A72D" w:rsidR="008C1221" w:rsidRDefault="00DC496D" w:rsidP="00526A6A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12" w:name="_Toc103866283"/>
      <w:r w:rsidRPr="00526A6A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Пример</w:t>
      </w:r>
      <w:r w:rsidR="00EF70A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2.1</w:t>
      </w:r>
      <w:bookmarkEnd w:id="12"/>
    </w:p>
    <w:p w14:paraId="783F261D" w14:textId="77777777" w:rsidR="00FB2AA8" w:rsidRPr="00FB2AA8" w:rsidRDefault="00FB2AA8" w:rsidP="00FB2AA8"/>
    <w:p w14:paraId="00E8FE53" w14:textId="6A63C730" w:rsidR="0090048B" w:rsidRDefault="00105633" w:rsidP="00200F8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D6BFA" wp14:editId="6B0526A8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1828800" cy="1828800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7DE04" w14:textId="35D880DC" w:rsidR="002D06F5" w:rsidRPr="00105633" w:rsidRDefault="00906072" w:rsidP="002D06F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8AAE744" w14:textId="77777777" w:rsidR="00105633" w:rsidRDefault="0010563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D6BFA" id="Надпись 1" o:spid="_x0000_s1050" type="#_x0000_t202" style="position:absolute;left:0;text-align:left;margin-left:0;margin-top:10.35pt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9CDg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" filled="f" stroked="f">
                <v:textbox style="mso-fit-shape-to-text:t">
                  <w:txbxContent>
                    <w:p w14:paraId="1D07DE04" w14:textId="35D880DC" w:rsidR="002D06F5" w:rsidRPr="00105633" w:rsidRDefault="00906072" w:rsidP="002D06F5">
                      <w:pPr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28AAE744" w14:textId="77777777" w:rsidR="00105633" w:rsidRDefault="00105633"/>
                  </w:txbxContent>
                </v:textbox>
                <w10:wrap anchorx="margin"/>
              </v:shape>
            </w:pict>
          </mc:Fallback>
        </mc:AlternateContent>
      </w:r>
    </w:p>
    <w:p w14:paraId="2882C9E0" w14:textId="0FE91804" w:rsidR="0090048B" w:rsidRDefault="006A538E" w:rsidP="00200F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2FB3D" wp14:editId="4D9B02C1">
                <wp:simplePos x="0" y="0"/>
                <wp:positionH relativeFrom="column">
                  <wp:posOffset>3015615</wp:posOffset>
                </wp:positionH>
                <wp:positionV relativeFrom="paragraph">
                  <wp:posOffset>115570</wp:posOffset>
                </wp:positionV>
                <wp:extent cx="66675" cy="666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1E12D2" id="Овал 7" o:spid="_x0000_s1026" style="position:absolute;margin-left:237.45pt;margin-top:9.1pt;width:5.25pt;height: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YzUU0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7D9C4" wp14:editId="53189ABA">
                <wp:simplePos x="0" y="0"/>
                <wp:positionH relativeFrom="column">
                  <wp:posOffset>3044191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4BB7B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9.85pt" to="338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zdmgEAAI4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137B8" wp14:editId="1C4A649C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0" cy="1257300"/>
                <wp:effectExtent l="0" t="0" r="381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48ACC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85pt" to="0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389BE" wp14:editId="5FE13D18">
                <wp:simplePos x="0" y="0"/>
                <wp:positionH relativeFrom="column">
                  <wp:posOffset>1786889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5EEF2"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9.85pt" to="239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175F056" w14:textId="49192542" w:rsidR="0090048B" w:rsidRDefault="0090048B" w:rsidP="00200F88"/>
    <w:p w14:paraId="3C5DFA85" w14:textId="62DCC803" w:rsidR="0090048B" w:rsidRDefault="0090048B" w:rsidP="00200F88"/>
    <w:p w14:paraId="241E9D58" w14:textId="002B41A3" w:rsidR="006A538E" w:rsidRDefault="00105633" w:rsidP="00200F8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6A86E" wp14:editId="70CF89EF">
                <wp:simplePos x="0" y="0"/>
                <wp:positionH relativeFrom="column">
                  <wp:posOffset>3876675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A4787" w14:textId="1DCC09BD" w:rsidR="00105633" w:rsidRPr="00105633" w:rsidRDefault="00906072" w:rsidP="00105633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6A86E" id="Надпись 17" o:spid="_x0000_s1051" type="#_x0000_t202" style="position:absolute;left:0;text-align:left;margin-left:305.25pt;margin-top:2.4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" filled="f" stroked="f">
                <v:textbox style="mso-fit-shape-to-text:t">
                  <w:txbxContent>
                    <w:p w14:paraId="1DBA4787" w14:textId="1DCC09BD" w:rsidR="00105633" w:rsidRPr="00105633" w:rsidRDefault="00906072" w:rsidP="00105633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375E4" wp14:editId="0DA4C0EC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508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901A0" w14:textId="1F85E974" w:rsidR="00105633" w:rsidRPr="00105633" w:rsidRDefault="00906072" w:rsidP="00105633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75E4" id="Надпись 15" o:spid="_x0000_s1052" type="#_x0000_t202" style="position:absolute;left:0;text-align:left;margin-left:0;margin-top:2.4pt;width:2in;height:2in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" filled="f" stroked="f">
                <v:textbox style="mso-fit-shape-to-text:t">
                  <w:txbxContent>
                    <w:p w14:paraId="5CE901A0" w14:textId="1F85E974" w:rsidR="00105633" w:rsidRPr="00105633" w:rsidRDefault="00906072" w:rsidP="00105633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782AC" wp14:editId="1681AF62">
                <wp:simplePos x="0" y="0"/>
                <wp:positionH relativeFrom="column">
                  <wp:posOffset>1390650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21B25" w14:textId="47635697" w:rsidR="00105633" w:rsidRPr="00105633" w:rsidRDefault="00906072" w:rsidP="0010563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782AC" id="Надпись 12" o:spid="_x0000_s1053" type="#_x0000_t202" style="position:absolute;left:0;text-align:left;margin-left:109.5pt;margin-top:1.9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" filled="f" stroked="f">
                <v:textbox style="mso-fit-shape-to-text:t">
                  <w:txbxContent>
                    <w:p w14:paraId="13F21B25" w14:textId="47635697" w:rsidR="00105633" w:rsidRPr="00105633" w:rsidRDefault="00906072" w:rsidP="0010563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D06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AC411" wp14:editId="7752AFF0">
                <wp:simplePos x="0" y="0"/>
                <wp:positionH relativeFrom="column">
                  <wp:posOffset>4253865</wp:posOffset>
                </wp:positionH>
                <wp:positionV relativeFrom="paragraph">
                  <wp:posOffset>81280</wp:posOffset>
                </wp:positionV>
                <wp:extent cx="66675" cy="666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E5FEA" id="Овал 11" o:spid="_x0000_s1026" style="position:absolute;margin-left:334.95pt;margin-top:6.4pt;width:5.25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B+UHvm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2D06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353D8" wp14:editId="4A8B45DF">
                <wp:simplePos x="0" y="0"/>
                <wp:positionH relativeFrom="column">
                  <wp:posOffset>3015615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8AA2B" id="Овал 10" o:spid="_x0000_s1026" style="position:absolute;margin-left:237.45pt;margin-top:7.15pt;width:5.25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DpSWmD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2D06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46F12" wp14:editId="07B93420">
                <wp:simplePos x="0" y="0"/>
                <wp:positionH relativeFrom="column">
                  <wp:posOffset>1758315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2733B" id="Овал 9" o:spid="_x0000_s1026" style="position:absolute;margin-left:138.45pt;margin-top:7.15pt;width:5.25pt;height: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Alkno5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</w:p>
    <w:p w14:paraId="00FA27A5" w14:textId="20CC8617" w:rsidR="00AA0351" w:rsidRPr="00FD4630" w:rsidRDefault="000C06A2" w:rsidP="00EF70A4">
      <w:pPr>
        <w:jc w:val="center"/>
        <w:rPr>
          <w:sz w:val="24"/>
        </w:rPr>
      </w:pPr>
      <w:r w:rsidRPr="00FD4630">
        <w:rPr>
          <w:sz w:val="24"/>
        </w:rPr>
        <w:t>Рис. 2.1.</w:t>
      </w:r>
      <w:r w:rsidR="000D2EA1">
        <w:rPr>
          <w:sz w:val="24"/>
        </w:rPr>
        <w:t>1.</w:t>
      </w:r>
      <w:r w:rsidR="00AA0351" w:rsidRPr="00FD4630">
        <w:rPr>
          <w:sz w:val="24"/>
        </w:rPr>
        <w:tab/>
      </w:r>
      <w:r w:rsidR="000D2EA1">
        <w:rPr>
          <w:sz w:val="24"/>
        </w:rPr>
        <w:t>Пример иерархической игры с</w:t>
      </w:r>
      <w:r w:rsidR="00AA0351" w:rsidRPr="00FD4630">
        <w:rPr>
          <w:sz w:val="24"/>
        </w:rPr>
        <w:t xml:space="preserve"> пропорциональн</w:t>
      </w:r>
      <w:r w:rsidR="000D2EA1">
        <w:rPr>
          <w:sz w:val="24"/>
        </w:rPr>
        <w:t>ым</w:t>
      </w:r>
      <w:r w:rsidR="00AA0351" w:rsidRPr="00FD4630">
        <w:rPr>
          <w:sz w:val="24"/>
        </w:rPr>
        <w:t xml:space="preserve"> решени</w:t>
      </w:r>
      <w:r w:rsidR="000D2EA1">
        <w:rPr>
          <w:sz w:val="24"/>
        </w:rPr>
        <w:t>ем</w:t>
      </w:r>
    </w:p>
    <w:p w14:paraId="712EADB3" w14:textId="4587052C" w:rsidR="00200F88" w:rsidRDefault="006F5284" w:rsidP="00200F88">
      <w:r>
        <w:t xml:space="preserve">Рассмотрим иерархическую игру, состоящую из игроков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8C1221">
        <w:rPr>
          <w:rFonts w:eastAsiaTheme="minorEastAsia"/>
        </w:rPr>
        <w:t>. Продемонстрируем на данном примере распределение выигрыша пропорциональным решением</w:t>
      </w:r>
      <w:r w:rsidR="008C1221">
        <w:t>.</w:t>
      </w:r>
    </w:p>
    <w:p w14:paraId="2AE79043" w14:textId="25CD3298" w:rsidR="008C1221" w:rsidRPr="00ED2662" w:rsidRDefault="008C1221" w:rsidP="00BC47D8">
      <w:pPr>
        <w:rPr>
          <w:rFonts w:eastAsiaTheme="minorEastAsia"/>
        </w:rPr>
      </w:pPr>
      <w:r>
        <w:t xml:space="preserve">Управляющий центр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находящийся в первом уровне иерархии, выбирает вектор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, i=1, 2, 3</m:t>
        </m:r>
      </m:oMath>
      <w:r w:rsidR="00BC47D8">
        <w:rPr>
          <w:rFonts w:eastAsiaTheme="minorEastAsia"/>
        </w:rPr>
        <w:t xml:space="preserve"> из заданного множества управлений </w:t>
      </w:r>
      <m:oMath>
        <m:r>
          <w:rPr>
            <w:rFonts w:ascii="Cambria Math" w:eastAsiaTheme="minorEastAsia" w:hAnsi="Cambria Math"/>
          </w:rPr>
          <m:t>U</m:t>
        </m:r>
      </m:oMath>
      <w:r w:rsidR="00BC47D8" w:rsidRPr="00BC47D8">
        <w:rPr>
          <w:rFonts w:eastAsiaTheme="minorEastAsia"/>
        </w:rPr>
        <w:t xml:space="preserve">, </w:t>
      </w:r>
      <w:r w:rsidR="00BC47D8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BC47D8" w:rsidRPr="00BC47D8">
        <w:rPr>
          <w:rFonts w:eastAsiaTheme="minorEastAsia"/>
        </w:rPr>
        <w:t xml:space="preserve"> </w:t>
      </w:r>
      <w:r w:rsidR="00BC47D8">
        <w:rPr>
          <w:rFonts w:eastAsiaTheme="minorEastAsia"/>
        </w:rPr>
        <w:t>–</w:t>
      </w:r>
      <w:r w:rsidR="00BC47D8" w:rsidRPr="00BC47D8">
        <w:rPr>
          <w:rFonts w:eastAsiaTheme="minorEastAsia"/>
        </w:rPr>
        <w:t xml:space="preserve"> </w:t>
      </w:r>
      <w:r w:rsidR="00BC47D8">
        <w:rPr>
          <w:rFonts w:eastAsiaTheme="minorEastAsia"/>
        </w:rPr>
        <w:t xml:space="preserve">управляющее воздействие центра на подчиненные ему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=1, 2, 3</m:t>
        </m:r>
      </m:oMath>
      <w:r w:rsidR="00BC47D8">
        <w:rPr>
          <w:rFonts w:eastAsiaTheme="minorEastAsia"/>
        </w:rPr>
        <w:t xml:space="preserve">, находящиеся на втором уровне иерархии. </w:t>
      </w:r>
      <w:r w:rsidR="00BC47D8" w:rsidRPr="00BC47D8">
        <w:rPr>
          <w:rFonts w:eastAsiaTheme="minorEastAsia"/>
        </w:rPr>
        <w:t xml:space="preserve">В свою очередь,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</m:t>
        </m:r>
      </m:oMath>
      <w:r w:rsidR="00BC47D8" w:rsidRPr="00400C86">
        <w:rPr>
          <w:rFonts w:eastAsiaTheme="minorEastAsia"/>
        </w:rPr>
        <w:t xml:space="preserve"> </w:t>
      </w:r>
      <w:r w:rsidR="00BC47D8">
        <w:rPr>
          <w:rFonts w:eastAsiaTheme="minorEastAsia"/>
        </w:rPr>
        <w:t xml:space="preserve">выбирают управления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, i=1, 2, 3</m:t>
        </m:r>
      </m:oMath>
      <w:r w:rsidR="00400C86" w:rsidRPr="00400C86">
        <w:rPr>
          <w:rFonts w:eastAsiaTheme="minorEastAsia"/>
        </w:rPr>
        <w:t xml:space="preserve">, </w:t>
      </w:r>
      <w:r w:rsidR="00400C86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400C86" w:rsidRPr="00400C86">
        <w:rPr>
          <w:rFonts w:eastAsiaTheme="minorEastAsia"/>
        </w:rPr>
        <w:t xml:space="preserve"> – </w:t>
      </w:r>
      <w:r w:rsidR="00400C86">
        <w:rPr>
          <w:rFonts w:eastAsiaTheme="minorEastAsia"/>
        </w:rPr>
        <w:t xml:space="preserve">множество управлений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400C86">
        <w:rPr>
          <w:rFonts w:eastAsiaTheme="minorEastAsia"/>
        </w:rPr>
        <w:t xml:space="preserve">, предопределенное управлением </w:t>
      </w:r>
      <m:oMath>
        <m:r>
          <w:rPr>
            <w:rFonts w:ascii="Cambria Math" w:eastAsiaTheme="minorEastAsia" w:hAnsi="Cambria Math"/>
          </w:rPr>
          <m:t>u</m:t>
        </m:r>
      </m:oMath>
      <w:r w:rsidR="00400C86">
        <w:rPr>
          <w:rFonts w:eastAsiaTheme="minorEastAsia"/>
        </w:rPr>
        <w:t xml:space="preserve">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400C86" w:rsidRPr="00400C86">
        <w:rPr>
          <w:rFonts w:eastAsiaTheme="minorEastAsia"/>
        </w:rPr>
        <w:t xml:space="preserve">. </w:t>
      </w:r>
      <w:r w:rsidR="00400C86">
        <w:rPr>
          <w:rFonts w:eastAsiaTheme="minorEastAsia"/>
        </w:rPr>
        <w:t xml:space="preserve">Цель центра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400C86" w:rsidRPr="00ED2662">
        <w:rPr>
          <w:rFonts w:eastAsiaTheme="minorEastAsia"/>
        </w:rPr>
        <w:t xml:space="preserve"> </w:t>
      </w:r>
      <w:r w:rsidR="00400C86">
        <w:rPr>
          <w:rFonts w:eastAsiaTheme="minorEastAsia"/>
        </w:rPr>
        <w:t xml:space="preserve">заключается в максимизации по </w:t>
      </w:r>
      <m:oMath>
        <m:r>
          <w:rPr>
            <w:rFonts w:ascii="Cambria Math" w:eastAsiaTheme="minorEastAsia" w:hAnsi="Cambria Math"/>
          </w:rPr>
          <m:t>u</m:t>
        </m:r>
      </m:oMath>
      <w:r w:rsidR="00400C86" w:rsidRPr="00ED2662">
        <w:rPr>
          <w:rFonts w:eastAsiaTheme="minorEastAsia"/>
        </w:rPr>
        <w:t xml:space="preserve"> </w:t>
      </w:r>
      <w:r w:rsidR="00400C86">
        <w:rPr>
          <w:rFonts w:eastAsiaTheme="minorEastAsia"/>
        </w:rPr>
        <w:t xml:space="preserve">функционала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u,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ED2662">
        <w:rPr>
          <w:rFonts w:eastAsiaTheme="minorEastAsia"/>
        </w:rPr>
        <w:t xml:space="preserve">, а подразделения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</m:t>
        </m:r>
      </m:oMath>
      <w:r w:rsidR="00ED2662" w:rsidRPr="00ED2662">
        <w:rPr>
          <w:rFonts w:eastAsiaTheme="minorEastAsia"/>
        </w:rPr>
        <w:t xml:space="preserve">, </w:t>
      </w:r>
      <w:r w:rsidR="00ED2662">
        <w:rPr>
          <w:rFonts w:eastAsiaTheme="minorEastAsia"/>
        </w:rPr>
        <w:t xml:space="preserve">обладая собственными целями, стремятся максимизировать по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ED2662" w:rsidRPr="00ED2662">
        <w:rPr>
          <w:rFonts w:eastAsiaTheme="minorEastAsia"/>
        </w:rPr>
        <w:t xml:space="preserve"> </w:t>
      </w:r>
      <w:r w:rsidR="00ED2662">
        <w:rPr>
          <w:rFonts w:eastAsiaTheme="minorEastAsia"/>
        </w:rPr>
        <w:t xml:space="preserve">функционалы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ED2662" w:rsidRPr="00ED2662">
        <w:rPr>
          <w:rFonts w:eastAsiaTheme="minorEastAsia"/>
        </w:rPr>
        <w:t>.</w:t>
      </w:r>
    </w:p>
    <w:p w14:paraId="4C1AA5D1" w14:textId="4B295C8F" w:rsidR="00ED2662" w:rsidRDefault="00ED2662" w:rsidP="00BC47D8">
      <w:pPr>
        <w:rPr>
          <w:rFonts w:eastAsiaTheme="minorEastAsia"/>
        </w:rPr>
      </w:pPr>
      <w:r>
        <w:rPr>
          <w:rFonts w:eastAsiaTheme="minorEastAsia"/>
        </w:rPr>
        <w:t xml:space="preserve">Пусть игрок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D266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выбирает вектор </w:t>
      </w:r>
      <m:oMath>
        <m:r>
          <w:rPr>
            <w:rFonts w:ascii="Cambria Math" w:eastAsiaTheme="minorEastAsia" w:hAnsi="Cambria Math"/>
          </w:rPr>
          <m:t>u∈U</m:t>
        </m:r>
      </m:oMath>
      <w:r w:rsidRPr="00ED2662">
        <w:rPr>
          <w:rFonts w:eastAsiaTheme="minorEastAsia"/>
        </w:rPr>
        <w:t xml:space="preserve">, </w:t>
      </w:r>
      <w:r>
        <w:rPr>
          <w:rFonts w:eastAsiaTheme="minorEastAsia"/>
        </w:rPr>
        <w:t>где</w:t>
      </w:r>
    </w:p>
    <w:p w14:paraId="632D34C4" w14:textId="4BE1A29D" w:rsidR="00A314CD" w:rsidRPr="00A314CD" w:rsidRDefault="00ED2662" w:rsidP="00A314CD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≥0,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i=1, 2, 3,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≤(30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, 40)</m:t>
                  </m:r>
                </m:e>
              </m:nary>
            </m:e>
          </m:d>
        </m:oMath>
      </m:oMathPara>
    </w:p>
    <w:p w14:paraId="76E0430E" w14:textId="030A660D" w:rsidR="00A314CD" w:rsidRDefault="00A314CD" w:rsidP="00A314C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— множество стратегий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A314CD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="00CA24BA" w:rsidRPr="00CA24BA">
        <w:rPr>
          <w:rFonts w:eastAsiaTheme="minorEastAsia"/>
          <w:iCs/>
        </w:rPr>
        <w:t xml:space="preserve">. </w:t>
      </w:r>
      <w:r w:rsidR="00CA24BA">
        <w:rPr>
          <w:rFonts w:eastAsiaTheme="minorEastAsia"/>
          <w:iCs/>
        </w:rPr>
        <w:t xml:space="preserve">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A24BA" w:rsidRPr="00CA24BA">
        <w:rPr>
          <w:rFonts w:eastAsiaTheme="minorEastAsia"/>
          <w:iCs/>
        </w:rPr>
        <w:t xml:space="preserve"> </w:t>
      </w:r>
      <w:r w:rsidR="00CA24BA">
        <w:rPr>
          <w:rFonts w:eastAsiaTheme="minorEastAsia"/>
          <w:iCs/>
        </w:rPr>
        <w:t xml:space="preserve">будем интерпретировать как набор ресурсов </w:t>
      </w:r>
      <m:oMath>
        <m:r>
          <w:rPr>
            <w:rFonts w:ascii="Cambria Math" w:eastAsiaTheme="minorEastAsia" w:hAnsi="Cambria Math"/>
          </w:rPr>
          <m:t>l</m:t>
        </m:r>
      </m:oMath>
      <w:r w:rsidR="00CA24BA" w:rsidRPr="00CA24BA">
        <w:rPr>
          <w:rFonts w:eastAsiaTheme="minorEastAsia"/>
          <w:iCs/>
        </w:rPr>
        <w:t xml:space="preserve"> </w:t>
      </w:r>
      <w:r w:rsidR="00CA24BA">
        <w:rPr>
          <w:rFonts w:eastAsiaTheme="minorEastAsia"/>
          <w:iCs/>
        </w:rPr>
        <w:t xml:space="preserve">наименований, выделяемых центром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CA24BA" w:rsidRPr="00CA24BA">
        <w:rPr>
          <w:rFonts w:eastAsiaTheme="minorEastAsia"/>
          <w:iCs/>
        </w:rPr>
        <w:t xml:space="preserve"> </w:t>
      </w:r>
      <w:r w:rsidR="00CA24BA">
        <w:rPr>
          <w:rFonts w:eastAsiaTheme="minorEastAsia"/>
          <w:iCs/>
        </w:rPr>
        <w:t xml:space="preserve">для </w:t>
      </w:r>
      <m:oMath>
        <m:r>
          <w:rPr>
            <w:rFonts w:ascii="Cambria Math" w:eastAsiaTheme="minorEastAsia" w:hAnsi="Cambria Math"/>
          </w:rPr>
          <m:t>i</m:t>
        </m:r>
      </m:oMath>
      <w:r w:rsidR="00CA24BA" w:rsidRPr="00CA24BA">
        <w:rPr>
          <w:rFonts w:eastAsiaTheme="minorEastAsia"/>
          <w:iCs/>
        </w:rPr>
        <w:t>-</w:t>
      </w:r>
      <w:r w:rsidR="00CA24BA">
        <w:rPr>
          <w:rFonts w:eastAsiaTheme="minorEastAsia"/>
          <w:iCs/>
        </w:rPr>
        <w:t>го производственного подразделения.</w:t>
      </w:r>
    </w:p>
    <w:p w14:paraId="40F9A118" w14:textId="0AD631D8" w:rsidR="00CA24BA" w:rsidRDefault="00CA24BA" w:rsidP="00A314C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Пусть в нашей задаче каждый из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, зная выбор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7419D8">
        <w:rPr>
          <w:rFonts w:eastAsiaTheme="minorEastAsia"/>
          <w:iCs/>
        </w:rPr>
        <w:t xml:space="preserve">, выбирает 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7419D8">
        <w:rPr>
          <w:rFonts w:eastAsiaTheme="minorEastAsia"/>
          <w:iCs/>
        </w:rPr>
        <w:t>, где</w:t>
      </w:r>
    </w:p>
    <w:p w14:paraId="4848FCB5" w14:textId="77777777" w:rsidR="00093A7D" w:rsidRDefault="00906072" w:rsidP="00A314CD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22C1C3EE" w14:textId="475D149B" w:rsidR="00550A1C" w:rsidRPr="004020FB" w:rsidRDefault="00D76C41" w:rsidP="00A314C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Вектор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, интерпретируется как производственная программа </w:t>
      </w:r>
      <m:oMath>
        <m:r>
          <w:rPr>
            <w:rFonts w:ascii="Cambria Math" w:eastAsiaTheme="minorEastAsia" w:hAnsi="Cambria Math"/>
          </w:rPr>
          <m:t>i</m:t>
        </m:r>
      </m:oMath>
      <w:r w:rsidRPr="00D76C41">
        <w:rPr>
          <w:rFonts w:eastAsiaTheme="minorEastAsia"/>
          <w:iCs/>
        </w:rPr>
        <w:t>-</w:t>
      </w:r>
      <w:r>
        <w:rPr>
          <w:rFonts w:eastAsiaTheme="minorEastAsia"/>
          <w:iCs/>
        </w:rPr>
        <w:t>го производственного подразделения по различным видам продукции</w:t>
      </w:r>
      <w:r w:rsidRPr="00D76C41">
        <w:rPr>
          <w:rFonts w:eastAsiaTheme="minorEastAsia"/>
          <w:iCs/>
        </w:rPr>
        <w:t>;</w:t>
      </w:r>
      <w:r w:rsidR="0012595B"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, k=1, 2, 3;l=1, 2;i=1, 2, 3</m:t>
        </m:r>
      </m:oMath>
      <w:r w:rsidR="0012595B" w:rsidRPr="0012595B">
        <w:rPr>
          <w:rFonts w:eastAsiaTheme="minorEastAsia"/>
        </w:rPr>
        <w:t>:</w:t>
      </w:r>
      <w:r w:rsidR="0012595B" w:rsidRPr="0012595B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p>
                    </m:sSubSup>
                  </m:e>
                </m:mr>
              </m:m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12595B" w:rsidRPr="0012595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производственная или технологическая матрица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  <w:iCs/>
        </w:rPr>
        <w:t>-го производственного подразделени</w:t>
      </w:r>
      <w:r w:rsidR="001670FF">
        <w:rPr>
          <w:rFonts w:eastAsiaTheme="minorEastAsia"/>
          <w:iCs/>
        </w:rPr>
        <w:t>я</w:t>
      </w:r>
      <w:r>
        <w:rPr>
          <w:rFonts w:eastAsiaTheme="minorEastAsia"/>
          <w:iCs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  <w:iCs/>
        </w:rPr>
        <w:t>)</w:t>
      </w:r>
      <w:r w:rsidRPr="00D76C41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Pr="00D76C41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вектор наличных ресурсов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  <w:iCs/>
        </w:rPr>
        <w:t>-го производственного подразделения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  <w:iCs/>
        </w:rPr>
        <w:t>)</w:t>
      </w:r>
      <w:r w:rsidRPr="00D76C41">
        <w:rPr>
          <w:rFonts w:eastAsiaTheme="minorEastAsia"/>
          <w:iCs/>
        </w:rPr>
        <w:t>.</w:t>
      </w:r>
      <w:r w:rsidR="004020FB">
        <w:rPr>
          <w:rFonts w:eastAsiaTheme="minorEastAsia"/>
          <w:iCs/>
        </w:rPr>
        <w:t xml:space="preserve"> Определим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670FF" w:rsidRPr="001670FF">
        <w:rPr>
          <w:rFonts w:eastAsiaTheme="minorEastAsia"/>
          <w:iCs/>
        </w:rPr>
        <w:t xml:space="preserve"> </w:t>
      </w:r>
      <w:r w:rsidR="004020FB">
        <w:rPr>
          <w:rFonts w:eastAsiaTheme="minorEastAsia"/>
          <w:iCs/>
        </w:rPr>
        <w:t>как</w:t>
      </w:r>
      <w:r w:rsidR="004020FB" w:rsidRPr="004020FB">
        <w:rPr>
          <w:rFonts w:eastAsiaTheme="minorEastAsia"/>
          <w:iCs/>
        </w:rPr>
        <w:t>:</w:t>
      </w:r>
    </w:p>
    <w:p w14:paraId="0D74F852" w14:textId="524CBFAF" w:rsidR="004020FB" w:rsidRPr="004020FB" w:rsidRDefault="00906072" w:rsidP="00A314CD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65627B0F" w14:textId="34FEB981" w:rsidR="004020FB" w:rsidRDefault="004020FB" w:rsidP="00A314C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А вектора наличных ресурсов будут равны:</w:t>
      </w:r>
    </w:p>
    <w:p w14:paraId="2B1F63DB" w14:textId="273AED4D" w:rsidR="001670FF" w:rsidRDefault="00906072" w:rsidP="00A314CD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25, 20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30, 20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10, 10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228B49C3" w14:textId="7E46A7C3" w:rsidR="00D76C41" w:rsidRPr="005D03EE" w:rsidRDefault="00D76C41" w:rsidP="00A314CD">
      <w:pPr>
        <w:ind w:firstLine="0"/>
        <w:rPr>
          <w:rFonts w:eastAsiaTheme="minorEastAsia"/>
          <w:i/>
          <w:iCs/>
        </w:rPr>
      </w:pPr>
      <w:r>
        <w:rPr>
          <w:rFonts w:eastAsiaTheme="minorEastAsia"/>
          <w:iCs/>
        </w:rPr>
        <w:tab/>
        <w:t xml:space="preserve">Под стратегиями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Pr="00D76C4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будем понимать множество функций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5E5DDC" w:rsidRPr="005E5DDC">
        <w:rPr>
          <w:rFonts w:eastAsiaTheme="minorEastAsia"/>
          <w:iCs/>
        </w:rPr>
        <w:t>.</w:t>
      </w:r>
      <w:r w:rsidR="00971D7C">
        <w:rPr>
          <w:rFonts w:eastAsiaTheme="minorEastAsia"/>
          <w:iCs/>
        </w:rPr>
        <w:t xml:space="preserve"> Множество таких функций будем обозначать через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</m:t>
        </m:r>
      </m:oMath>
      <w:r w:rsidR="00971D7C" w:rsidRPr="005D03EE">
        <w:rPr>
          <w:rFonts w:eastAsiaTheme="minorEastAsia"/>
          <w:iCs/>
        </w:rPr>
        <w:t>.</w:t>
      </w:r>
    </w:p>
    <w:p w14:paraId="4A43FB7D" w14:textId="4A65205F" w:rsidR="00CA24BA" w:rsidRDefault="00E615EC" w:rsidP="00A314C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Определим функции выигрышей игроков в игре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  <w:iCs/>
        </w:rPr>
        <w:t xml:space="preserve">. 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615EC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функция выигрыша имеет вид</w:t>
      </w:r>
    </w:p>
    <w:p w14:paraId="2497BE12" w14:textId="07ABE26A" w:rsidR="00E615EC" w:rsidRPr="00093A7D" w:rsidRDefault="00906072" w:rsidP="00D62A52">
      <w:pPr>
        <w:ind w:firstLine="0"/>
        <w:jc w:val="center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u,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728047E9" w14:textId="1BBD3B2D" w:rsidR="00A07137" w:rsidRDefault="00093A7D" w:rsidP="00093A7D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="00DD495F" w:rsidRPr="00DD495F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 w:rsidR="00EB2582">
        <w:rPr>
          <w:rFonts w:eastAsiaTheme="minorEastAsia"/>
          <w:iCs/>
        </w:rPr>
        <w:t xml:space="preserve"> – фиксированный вектор</w:t>
      </w:r>
      <w:r w:rsidR="00EB2582" w:rsidRPr="00EB2582">
        <w:rPr>
          <w:rFonts w:eastAsiaTheme="minorEastAsia"/>
          <w:iCs/>
        </w:rPr>
        <w:t>,</w:t>
      </w:r>
      <w:r w:rsidR="00EB2582" w:rsidRPr="00EB2582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i=1, 2, 3</m:t>
        </m:r>
      </m:oMath>
      <w:r w:rsidR="0012595B" w:rsidRPr="0012595B">
        <w:rPr>
          <w:rFonts w:eastAsiaTheme="minorEastAsia"/>
        </w:rPr>
        <w:t>:</w:t>
      </w:r>
      <w:r w:rsidR="00EB2582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4, 5, 1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3, 6, 4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1, 1, 6</m:t>
            </m:r>
          </m:e>
        </m:d>
      </m:oMath>
      <w:r w:rsidR="00815C62" w:rsidRPr="00815C62">
        <w:rPr>
          <w:rFonts w:eastAsiaTheme="minorEastAsia"/>
        </w:rPr>
        <w:t xml:space="preserve">; </w:t>
      </w:r>
      <w:r w:rsidR="00815C62">
        <w:rPr>
          <w:rFonts w:eastAsiaTheme="minorEastAsia"/>
        </w:rPr>
        <w:t xml:space="preserve">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815C62">
        <w:rPr>
          <w:rFonts w:eastAsiaTheme="minorEastAsia"/>
          <w:iCs/>
        </w:rPr>
        <w:t xml:space="preserve"> – скалярное произведение векторов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815C62" w:rsidRPr="00815C62">
        <w:rPr>
          <w:rFonts w:eastAsiaTheme="minorEastAsia"/>
          <w:iCs/>
        </w:rPr>
        <w:t xml:space="preserve"> </w:t>
      </w:r>
      <w:r w:rsidR="00815C62"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815C62" w:rsidRPr="00815C62">
        <w:rPr>
          <w:rFonts w:eastAsiaTheme="minorEastAsia"/>
          <w:iCs/>
        </w:rPr>
        <w:t xml:space="preserve">. </w:t>
      </w:r>
      <w:r w:rsidR="00815C62">
        <w:rPr>
          <w:rFonts w:eastAsiaTheme="minorEastAsia"/>
          <w:iCs/>
        </w:rPr>
        <w:t xml:space="preserve">Функцию выигрыша для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, i=1, 2, 3</m:t>
        </m:r>
      </m:oMath>
      <w:r w:rsidR="00815C62" w:rsidRPr="0012595B">
        <w:rPr>
          <w:rFonts w:eastAsiaTheme="minorEastAsia"/>
          <w:iCs/>
        </w:rPr>
        <w:t xml:space="preserve"> </w:t>
      </w:r>
      <w:r w:rsidR="00815C62">
        <w:rPr>
          <w:rFonts w:eastAsiaTheme="minorEastAsia"/>
          <w:iCs/>
        </w:rPr>
        <w:t>полагаем равной</w:t>
      </w:r>
    </w:p>
    <w:p w14:paraId="711A6052" w14:textId="65290A62" w:rsidR="00815C62" w:rsidRPr="00A07137" w:rsidRDefault="00906072" w:rsidP="00093A7D">
      <w:pPr>
        <w:ind w:firstLine="0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1142F4F0" w14:textId="12AE6637" w:rsidR="0003398C" w:rsidRPr="0003398C" w:rsidRDefault="00906072" w:rsidP="00093A7D">
      <w:pPr>
        <w:ind w:firstLine="0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47940CCB" w14:textId="0756461F" w:rsidR="0003398C" w:rsidRPr="005D03EE" w:rsidRDefault="00906072" w:rsidP="0003398C">
      <w:pPr>
        <w:ind w:firstLine="0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 w:rsidR="0003398C" w:rsidRPr="005D03EE">
        <w:rPr>
          <w:rFonts w:eastAsiaTheme="minorEastAsia"/>
          <w:i/>
        </w:rPr>
        <w:t>,</w:t>
      </w:r>
    </w:p>
    <w:p w14:paraId="13CCBDF9" w14:textId="56BFDDD4" w:rsidR="0003398C" w:rsidRDefault="0003398C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 w:rsidRPr="0003398C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фиксированный вектор, </w:t>
      </w:r>
      <m:oMath>
        <m:r>
          <w:rPr>
            <w:rFonts w:ascii="Cambria Math" w:eastAsiaTheme="minorEastAsia" w:hAnsi="Cambria Math"/>
          </w:rPr>
          <m:t>i=1, 2, 3</m:t>
        </m:r>
      </m:oMath>
      <w:r w:rsidR="00EB2582" w:rsidRPr="00EB2582">
        <w:rPr>
          <w:rFonts w:eastAsiaTheme="minorEastAsia"/>
        </w:rPr>
        <w:t>:</w:t>
      </w:r>
      <w:r w:rsidR="00EB2582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5, 6, 4</m:t>
            </m:r>
          </m:e>
        </m:d>
      </m:oMath>
      <w:r w:rsidR="00EB2582" w:rsidRPr="00EB2582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3, 6, 5</m:t>
            </m:r>
          </m:e>
        </m:d>
      </m:oMath>
      <w:r w:rsidR="00EB2582" w:rsidRPr="00EB2582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6, 6, 1</m:t>
            </m:r>
          </m:e>
        </m:d>
      </m:oMath>
      <w:r w:rsidR="00D62849" w:rsidRPr="00D62849">
        <w:rPr>
          <w:rFonts w:eastAsiaTheme="minorEastAsia"/>
        </w:rPr>
        <w:t xml:space="preserve">; </w:t>
      </w:r>
      <w:r w:rsidR="00D62849">
        <w:rPr>
          <w:rFonts w:eastAsiaTheme="minorEastAsia"/>
        </w:rPr>
        <w:t xml:space="preserve">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D62849" w:rsidRPr="00D62849">
        <w:rPr>
          <w:rFonts w:eastAsiaTheme="minorEastAsia"/>
          <w:iCs/>
        </w:rPr>
        <w:t xml:space="preserve"> – </w:t>
      </w:r>
      <w:r w:rsidR="00D62849">
        <w:rPr>
          <w:rFonts w:eastAsiaTheme="minorEastAsia"/>
          <w:iCs/>
        </w:rPr>
        <w:t xml:space="preserve">скалярное произведение векторов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62849" w:rsidRPr="00D62849">
        <w:rPr>
          <w:rFonts w:eastAsiaTheme="minorEastAsia"/>
          <w:iCs/>
        </w:rPr>
        <w:t xml:space="preserve"> </w:t>
      </w:r>
      <w:r w:rsidR="00D62849"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D62849">
        <w:rPr>
          <w:rFonts w:eastAsiaTheme="minorEastAsia"/>
          <w:iCs/>
        </w:rPr>
        <w:t>.</w:t>
      </w:r>
    </w:p>
    <w:p w14:paraId="32887134" w14:textId="31CDC7AE" w:rsidR="00A07137" w:rsidRPr="00A07137" w:rsidRDefault="00A07137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Таким образом игра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  <w:iCs/>
        </w:rPr>
        <w:t xml:space="preserve"> имеет вид 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 w:rsidRPr="00A07137">
        <w:rPr>
          <w:rFonts w:eastAsiaTheme="minorEastAsia"/>
          <w:iCs/>
        </w:rPr>
        <w:t>.</w:t>
      </w:r>
    </w:p>
    <w:p w14:paraId="519AA0A5" w14:textId="458CE72A" w:rsidR="00022E1F" w:rsidRDefault="00AA0351" w:rsidP="00022E1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r w:rsidR="00DC496D">
        <w:rPr>
          <w:rFonts w:eastAsiaTheme="minorEastAsia"/>
          <w:iCs/>
        </w:rPr>
        <w:t xml:space="preserve">Находим гарантированные выигрыши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C496D">
        <w:rPr>
          <w:rFonts w:eastAsiaTheme="minorEastAsia"/>
          <w:iCs/>
        </w:rPr>
        <w:t xml:space="preserve"> игроков, то есть игроки не получают дополнительные ресурсы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C496D">
        <w:rPr>
          <w:rFonts w:eastAsiaTheme="minorEastAsia"/>
          <w:iCs/>
        </w:rPr>
        <w:t xml:space="preserve"> от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DC496D">
        <w:rPr>
          <w:rFonts w:eastAsiaTheme="minorEastAsia"/>
          <w:iCs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DC496D">
        <w:rPr>
          <w:rFonts w:eastAsiaTheme="minorEastAsia"/>
          <w:iCs/>
        </w:rPr>
        <w:t>). Выигрыши будут исходить от наличных ресурсов</w:t>
      </w:r>
      <w:r w:rsidR="00AF1CF6"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DC496D">
        <w:rPr>
          <w:rFonts w:eastAsiaTheme="minorEastAsia"/>
          <w:iCs/>
        </w:rPr>
        <w:t xml:space="preserve"> каждого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AF1CF6">
        <w:rPr>
          <w:rFonts w:eastAsiaTheme="minorEastAsia"/>
          <w:iCs/>
        </w:rPr>
        <w:t>.</w:t>
      </w:r>
    </w:p>
    <w:p w14:paraId="1BC8150A" w14:textId="6B1CF973" w:rsidR="00022E1F" w:rsidRDefault="00022E1F" w:rsidP="00022E1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</m:t>
        </m:r>
      </m:oMath>
    </w:p>
    <w:p w14:paraId="4B968DA8" w14:textId="13220936" w:rsidR="007A6C64" w:rsidRPr="00022E1F" w:rsidRDefault="00906072" w:rsidP="00022E1F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5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+6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02C8766E" w14:textId="6F9A23F0" w:rsidR="00367A54" w:rsidRPr="00022E1F" w:rsidRDefault="00906072" w:rsidP="007A6C64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≤25;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3C62B475" w14:textId="4739AED1" w:rsidR="00022E1F" w:rsidRPr="00022E1F" w:rsidRDefault="00022E1F" w:rsidP="00022E1F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>:</w:t>
      </w:r>
    </w:p>
    <w:p w14:paraId="300ECBB6" w14:textId="71EE28D2" w:rsidR="00022E1F" w:rsidRPr="00022E1F" w:rsidRDefault="00906072" w:rsidP="00022E1F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+6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+5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42A9CED9" w14:textId="2C0E39CF" w:rsidR="00022E1F" w:rsidRPr="00022E1F" w:rsidRDefault="00906072" w:rsidP="00022E1F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≤30;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2327DEAE" w14:textId="6D27ACB6" w:rsidR="007A6C64" w:rsidRDefault="003310ED" w:rsidP="007A6C64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  <w:iCs/>
        </w:rPr>
        <w:t>:</w:t>
      </w:r>
    </w:p>
    <w:p w14:paraId="6993DDD7" w14:textId="5068B65F" w:rsidR="003310ED" w:rsidRPr="00022E1F" w:rsidRDefault="00906072" w:rsidP="003310ED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6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+6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+1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5AB55E27" w14:textId="4681CE5A" w:rsidR="007A6C64" w:rsidRPr="007A6C64" w:rsidRDefault="00906072" w:rsidP="003310ED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+6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≤10;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6E83E61E" w14:textId="70EDCD52" w:rsidR="00933C9A" w:rsidRDefault="00D62849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r w:rsidR="00933C9A">
        <w:rPr>
          <w:rFonts w:eastAsiaTheme="minorEastAsia"/>
          <w:iCs/>
        </w:rPr>
        <w:t xml:space="preserve">Перед нами представлены задачи линейного программирования (ЗЛП). Решим данные ЗЛП симплекс-методом. В приложении код 1 отвечает за решение симплекс-методом ЗЛП, где максимизация идет по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33C9A" w:rsidRPr="00933C9A">
        <w:rPr>
          <w:rFonts w:eastAsiaTheme="minorEastAsia"/>
          <w:iCs/>
        </w:rPr>
        <w:t xml:space="preserve">. </w:t>
      </w:r>
      <w:r w:rsidR="00933C9A">
        <w:rPr>
          <w:rFonts w:eastAsiaTheme="minorEastAsia"/>
          <w:iCs/>
        </w:rPr>
        <w:t>Для начала распишем наглядно решение таких задач, а далее будем писать только ответ.</w:t>
      </w:r>
    </w:p>
    <w:p w14:paraId="6BA8827E" w14:textId="5545055A" w:rsidR="00933C9A" w:rsidRDefault="00933C9A" w:rsidP="00933C9A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Решение симплекс-методом ЗЛП 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36B55">
        <w:rPr>
          <w:rFonts w:eastAsiaTheme="minorEastAsia"/>
          <w:iCs/>
        </w:rPr>
        <w:t>, с использованием симплексной таблицы:</w:t>
      </w:r>
    </w:p>
    <w:p w14:paraId="3AA301E7" w14:textId="77777777" w:rsidR="00933C9A" w:rsidRPr="00022E1F" w:rsidRDefault="00906072" w:rsidP="00933C9A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5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+6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1A8CC493" w14:textId="77777777" w:rsidR="00933C9A" w:rsidRPr="00022E1F" w:rsidRDefault="00906072" w:rsidP="00933C9A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≤25;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6DEAA8B0" w14:textId="2012FF75" w:rsidR="00933C9A" w:rsidRDefault="00336B55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Для построение первого опорного плана систему неравенств приведем к систему уравнений путем введения дополнительных переменных (переход к канонической форме). В первом неравенстве </w:t>
      </w:r>
      <m:oMath>
        <m:r>
          <w:rPr>
            <w:rFonts w:ascii="Cambria Math" w:eastAsiaTheme="minorEastAsia" w:hAnsi="Cambria Math"/>
          </w:rPr>
          <m:t>3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+1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+2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≤25</m:t>
        </m:r>
      </m:oMath>
      <w:r w:rsidR="00BE49CD">
        <w:rPr>
          <w:rFonts w:eastAsiaTheme="minorEastAsia"/>
          <w:iCs/>
        </w:rPr>
        <w:t xml:space="preserve"> вводим базисную переменную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BE49CD">
        <w:rPr>
          <w:rFonts w:eastAsiaTheme="minorEastAsia"/>
          <w:iCs/>
        </w:rPr>
        <w:t xml:space="preserve">, а во втором неравенстве </w:t>
      </w:r>
      <m:oMath>
        <m:r>
          <w:rPr>
            <w:rFonts w:ascii="Cambria Math" w:eastAsiaTheme="minorEastAsia" w:hAnsi="Cambria Math"/>
          </w:rPr>
          <m:t>4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+1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+1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r>
          <w:rPr>
            <w:rFonts w:ascii="Cambria Math" w:eastAsiaTheme="minorEastAsia" w:hAnsi="Cambria Math"/>
          </w:rPr>
          <m:t>≤20</m:t>
        </m:r>
      </m:oMath>
      <w:r w:rsidR="00BE49CD">
        <w:rPr>
          <w:rFonts w:eastAsiaTheme="minorEastAsia"/>
          <w:iCs/>
        </w:rPr>
        <w:t xml:space="preserve"> вводим базисную переменную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BE49CD">
        <w:rPr>
          <w:rFonts w:eastAsiaTheme="minorEastAsia"/>
          <w:iCs/>
        </w:rPr>
        <w:t>.</w:t>
      </w:r>
    </w:p>
    <w:p w14:paraId="6A3C736A" w14:textId="6975938E" w:rsidR="006D1CF8" w:rsidRPr="00022E1F" w:rsidRDefault="00906072" w:rsidP="006D1CF8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=25;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=20;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13DEED25" w14:textId="49A027CD" w:rsidR="006D1CF8" w:rsidRDefault="006D1CF8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Матрица коэффициентов этой системы уравнений имеет вид:</w:t>
      </w:r>
    </w:p>
    <w:p w14:paraId="2023BE24" w14:textId="12F4CBE7" w:rsidR="006D1CF8" w:rsidRPr="008F69B8" w:rsidRDefault="008F69B8" w:rsidP="0003398C">
      <w:pPr>
        <w:ind w:firstLine="0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543F1A82" w14:textId="49CA92B5" w:rsidR="008F69B8" w:rsidRDefault="008F69B8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Базисные коэффициенты — это переменные, которые входят только в одно уравнение системы ограничений и притом с единичным коэффициентом. Решим систему уравнений относительно базисных переменных: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8F69B8">
        <w:rPr>
          <w:rFonts w:eastAsiaTheme="minorEastAsia"/>
          <w:iCs/>
        </w:rPr>
        <w:t xml:space="preserve">. </w:t>
      </w:r>
      <w:r>
        <w:rPr>
          <w:rFonts w:eastAsiaTheme="minorEastAsia"/>
          <w:iCs/>
        </w:rPr>
        <w:t xml:space="preserve">Полагая, что свободные переменные равны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  <w:iCs/>
        </w:rPr>
        <w:t>, получим первый опорный план:</w:t>
      </w:r>
    </w:p>
    <w:p w14:paraId="7B6B0DDB" w14:textId="25515CFB" w:rsidR="00360AEC" w:rsidRPr="00360AEC" w:rsidRDefault="00906072" w:rsidP="0003398C">
      <w:pPr>
        <w:ind w:firstLine="0"/>
        <w:rPr>
          <w:rFonts w:eastAsiaTheme="minorEastAsia"/>
          <w:iCs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0, 0, 0, 25, 20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1CC7E062" w14:textId="4E9F2319" w:rsidR="00360AEC" w:rsidRPr="00360AEC" w:rsidRDefault="00360AEC" w:rsidP="0003398C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Базисное решение называется допустимым, если оно неотрицательно.</w:t>
      </w:r>
    </w:p>
    <w:p w14:paraId="3336403A" w14:textId="4361A948" w:rsidR="002125E9" w:rsidRPr="00FD4630" w:rsidRDefault="002125E9" w:rsidP="002125E9">
      <w:pPr>
        <w:pStyle w:val="ad"/>
        <w:keepNext/>
        <w:rPr>
          <w:color w:val="auto"/>
        </w:rPr>
      </w:pPr>
      <w:r w:rsidRPr="00FD4630">
        <w:rPr>
          <w:color w:val="auto"/>
        </w:rPr>
        <w:t xml:space="preserve">Таблица </w:t>
      </w:r>
      <w:r w:rsidRPr="00FD4630">
        <w:rPr>
          <w:color w:val="auto"/>
        </w:rPr>
        <w:fldChar w:fldCharType="begin"/>
      </w:r>
      <w:r w:rsidRPr="00FD4630">
        <w:rPr>
          <w:color w:val="auto"/>
        </w:rPr>
        <w:instrText xml:space="preserve"> SEQ Таблица \* ARABIC </w:instrText>
      </w:r>
      <w:r w:rsidRPr="00FD4630">
        <w:rPr>
          <w:color w:val="auto"/>
        </w:rPr>
        <w:fldChar w:fldCharType="separate"/>
      </w:r>
      <w:r w:rsidRPr="00FD4630">
        <w:rPr>
          <w:noProof/>
          <w:color w:val="auto"/>
        </w:rPr>
        <w:t>1</w:t>
      </w:r>
      <w:r w:rsidRPr="00FD4630">
        <w:rPr>
          <w:color w:val="auto"/>
        </w:rPr>
        <w:fldChar w:fldCharType="end"/>
      </w:r>
      <w:r w:rsidR="00FB2AA8" w:rsidRPr="00FD4630">
        <w:rPr>
          <w:color w:val="auto"/>
          <w:lang w:val="en-US"/>
        </w:rPr>
        <w:t xml:space="preserve"> </w:t>
      </w:r>
      <w:r w:rsidR="00FB2AA8" w:rsidRPr="00FD4630">
        <w:rPr>
          <w:color w:val="auto"/>
        </w:rPr>
        <w:t>Исходная симплекс-таблица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664F7A" w14:paraId="535E9FE6" w14:textId="77777777" w:rsidTr="008F69B8">
        <w:tc>
          <w:tcPr>
            <w:tcW w:w="1375" w:type="dxa"/>
          </w:tcPr>
          <w:p w14:paraId="655318C0" w14:textId="5BCAE0E8" w:rsidR="008F69B8" w:rsidRDefault="008F69B8" w:rsidP="00664F7A">
            <w:pPr>
              <w:ind w:firstLine="0"/>
              <w:jc w:val="center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Базис</w:t>
            </w:r>
          </w:p>
        </w:tc>
        <w:tc>
          <w:tcPr>
            <w:tcW w:w="1375" w:type="dxa"/>
          </w:tcPr>
          <w:p w14:paraId="3FE9769C" w14:textId="6DCA2E83" w:rsidR="008F69B8" w:rsidRDefault="008F69B8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</m:t>
                </m:r>
              </m:oMath>
            </m:oMathPara>
          </w:p>
        </w:tc>
        <w:tc>
          <w:tcPr>
            <w:tcW w:w="1375" w:type="dxa"/>
          </w:tcPr>
          <w:p w14:paraId="7A7817FC" w14:textId="5AE8795E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5" w:type="dxa"/>
          </w:tcPr>
          <w:p w14:paraId="6C3D0C2A" w14:textId="2EF706D1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6" w:type="dxa"/>
          </w:tcPr>
          <w:p w14:paraId="7D089D91" w14:textId="6F7CFE1E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6" w:type="dxa"/>
          </w:tcPr>
          <w:p w14:paraId="4E91BCAF" w14:textId="1328EEE5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bookmarkStart w:id="13" w:name="_Hlk103618710"/>
        <w:tc>
          <w:tcPr>
            <w:tcW w:w="1376" w:type="dxa"/>
          </w:tcPr>
          <w:p w14:paraId="48006CE6" w14:textId="15290BDB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  <w:bookmarkEnd w:id="13"/>
          </w:p>
        </w:tc>
      </w:tr>
      <w:tr w:rsidR="00664F7A" w14:paraId="6BBB4C28" w14:textId="77777777" w:rsidTr="008F69B8">
        <w:tc>
          <w:tcPr>
            <w:tcW w:w="1375" w:type="dxa"/>
          </w:tcPr>
          <w:p w14:paraId="70292D6B" w14:textId="22D0BC72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75" w:type="dxa"/>
          </w:tcPr>
          <w:p w14:paraId="76C04D2A" w14:textId="2D63EAE3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25</m:t>
                </m:r>
              </m:oMath>
            </m:oMathPara>
          </w:p>
        </w:tc>
        <w:tc>
          <w:tcPr>
            <w:tcW w:w="1375" w:type="dxa"/>
          </w:tcPr>
          <w:p w14:paraId="4A5D48A8" w14:textId="406FDB42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375" w:type="dxa"/>
          </w:tcPr>
          <w:p w14:paraId="77B92D5E" w14:textId="1EE34506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160E7546" w14:textId="1D0645D8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376" w:type="dxa"/>
          </w:tcPr>
          <w:p w14:paraId="43B5B74D" w14:textId="26EF092E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2D45D9A5" w14:textId="567BB75C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  <w:tr w:rsidR="00664F7A" w14:paraId="1A398370" w14:textId="77777777" w:rsidTr="008F69B8">
        <w:tc>
          <w:tcPr>
            <w:tcW w:w="1375" w:type="dxa"/>
          </w:tcPr>
          <w:p w14:paraId="0B6583BC" w14:textId="4395181B" w:rsidR="008F69B8" w:rsidRDefault="00906072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75" w:type="dxa"/>
          </w:tcPr>
          <w:p w14:paraId="507B77AC" w14:textId="3681E2E5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oMath>
            </m:oMathPara>
          </w:p>
        </w:tc>
        <w:tc>
          <w:tcPr>
            <w:tcW w:w="1375" w:type="dxa"/>
          </w:tcPr>
          <w:p w14:paraId="2BAADA0D" w14:textId="4E53A570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375" w:type="dxa"/>
          </w:tcPr>
          <w:p w14:paraId="547BF306" w14:textId="1ABEA273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3226FFE7" w14:textId="006CD8C2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1D3408C7" w14:textId="01007C0A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376" w:type="dxa"/>
          </w:tcPr>
          <w:p w14:paraId="7041752F" w14:textId="605AE926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</w:tr>
      <w:tr w:rsidR="00664F7A" w14:paraId="56CDEFB1" w14:textId="77777777" w:rsidTr="008F69B8">
        <w:tc>
          <w:tcPr>
            <w:tcW w:w="1375" w:type="dxa"/>
          </w:tcPr>
          <w:p w14:paraId="2B7420CD" w14:textId="79AC87F0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375" w:type="dxa"/>
          </w:tcPr>
          <w:p w14:paraId="211B2C65" w14:textId="7186A089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1375" w:type="dxa"/>
          </w:tcPr>
          <w:p w14:paraId="2A82E2F4" w14:textId="3E57D374" w:rsidR="008F69B8" w:rsidRPr="00664F7A" w:rsidRDefault="00664F7A" w:rsidP="0003398C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-5</m:t>
                </m:r>
              </m:oMath>
            </m:oMathPara>
          </w:p>
        </w:tc>
        <w:tc>
          <w:tcPr>
            <w:tcW w:w="1375" w:type="dxa"/>
          </w:tcPr>
          <w:p w14:paraId="7A497052" w14:textId="71916445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-6</m:t>
                </m:r>
              </m:oMath>
            </m:oMathPara>
          </w:p>
        </w:tc>
        <w:tc>
          <w:tcPr>
            <w:tcW w:w="1376" w:type="dxa"/>
          </w:tcPr>
          <w:p w14:paraId="6E66F724" w14:textId="171860DE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-4</m:t>
                </m:r>
              </m:oMath>
            </m:oMathPara>
          </w:p>
        </w:tc>
        <w:tc>
          <w:tcPr>
            <w:tcW w:w="1376" w:type="dxa"/>
          </w:tcPr>
          <w:p w14:paraId="7F241BEE" w14:textId="2EAEBD8E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376" w:type="dxa"/>
          </w:tcPr>
          <w:p w14:paraId="27508368" w14:textId="7758EAB7" w:rsidR="008F69B8" w:rsidRDefault="00664F7A" w:rsidP="0003398C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7EBD504A" w14:textId="0B7AECBA" w:rsidR="008F69B8" w:rsidRDefault="00664F7A" w:rsidP="0003398C">
      <w:pPr>
        <w:ind w:firstLine="0"/>
        <w:rPr>
          <w:rFonts w:eastAsiaTheme="minorEastAsia"/>
        </w:rPr>
      </w:pPr>
      <w:r>
        <w:rPr>
          <w:rFonts w:eastAsiaTheme="minorEastAsia"/>
        </w:rPr>
        <w:t>Переходим к основному алгоритму симплекс-метода.</w:t>
      </w:r>
    </w:p>
    <w:p w14:paraId="05D850D9" w14:textId="2CAF737D" w:rsidR="00664F7A" w:rsidRDefault="00664F7A" w:rsidP="0003398C">
      <w:pPr>
        <w:ind w:firstLine="0"/>
        <w:rPr>
          <w:rFonts w:eastAsiaTheme="minorEastAsia"/>
        </w:rPr>
      </w:pPr>
      <w:r>
        <w:rPr>
          <w:rFonts w:eastAsiaTheme="minorEastAsia"/>
        </w:rPr>
        <w:t>Итерация 0.</w:t>
      </w:r>
    </w:p>
    <w:p w14:paraId="024BCBD9" w14:textId="0F0159B8" w:rsidR="00664F7A" w:rsidRDefault="00664F7A" w:rsidP="00664F7A">
      <w:pPr>
        <w:pStyle w:val="a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Проверка критерия оптимальности</w:t>
      </w:r>
    </w:p>
    <w:p w14:paraId="41DBACC7" w14:textId="0878F9FD" w:rsidR="00FF0AC8" w:rsidRPr="00FF0AC8" w:rsidRDefault="00FF0AC8" w:rsidP="00FF0AC8">
      <w:pPr>
        <w:ind w:firstLine="0"/>
        <w:rPr>
          <w:rFonts w:eastAsiaTheme="minorEastAsia"/>
        </w:rPr>
      </w:pPr>
      <w:r w:rsidRPr="00FF0AC8">
        <w:rPr>
          <w:rFonts w:eastAsiaTheme="minorEastAsia"/>
        </w:rPr>
        <w:t xml:space="preserve">Текущий опорный план </w:t>
      </w:r>
      <w:proofErr w:type="spellStart"/>
      <w:r w:rsidRPr="00FF0AC8">
        <w:rPr>
          <w:rFonts w:eastAsiaTheme="minorEastAsia"/>
        </w:rPr>
        <w:t>неоптимален</w:t>
      </w:r>
      <w:proofErr w:type="spellEnd"/>
      <w:r w:rsidRPr="00FF0AC8">
        <w:rPr>
          <w:rFonts w:eastAsiaTheme="minorEastAsia"/>
        </w:rPr>
        <w:t>, так как в индексной строке находятся отрицательные коэффициенты.</w:t>
      </w:r>
    </w:p>
    <w:p w14:paraId="1CF03B86" w14:textId="241B16E2" w:rsidR="00FF0AC8" w:rsidRDefault="00FF0AC8" w:rsidP="00664F7A">
      <w:pPr>
        <w:pStyle w:val="a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Определение новой базисной переменной</w:t>
      </w:r>
    </w:p>
    <w:p w14:paraId="3E49A9E1" w14:textId="359CBB69" w:rsidR="00FF0AC8" w:rsidRPr="00FF0AC8" w:rsidRDefault="00FF0AC8" w:rsidP="00FF0AC8">
      <w:pPr>
        <w:ind w:firstLine="0"/>
        <w:rPr>
          <w:rFonts w:eastAsiaTheme="minorEastAsia" w:cs="Times New Roman"/>
        </w:rPr>
      </w:pPr>
      <w:r w:rsidRPr="00FF0AC8">
        <w:rPr>
          <w:rFonts w:eastAsiaTheme="minorEastAsia"/>
        </w:rPr>
        <w:t xml:space="preserve">В качестве ведущего выберем столбец, соответствующий переменной </w:t>
      </w:r>
      <w:r w:rsidRPr="00FF0AC8">
        <w:rPr>
          <w:rFonts w:ascii="Cambria Math" w:eastAsiaTheme="minorEastAsia" w:hAnsi="Cambria Math"/>
          <w:i/>
          <w:iCs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FF0AC8">
        <w:rPr>
          <w:rFonts w:eastAsiaTheme="minorEastAsia" w:cs="Times New Roman"/>
        </w:rPr>
        <w:t>, так как это наибольший коэффициент по модулю.</w:t>
      </w:r>
    </w:p>
    <w:p w14:paraId="573B422E" w14:textId="385CE7E1" w:rsidR="00FF0AC8" w:rsidRDefault="00FF0AC8" w:rsidP="00664F7A">
      <w:pPr>
        <w:pStyle w:val="a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Определение новой свободной переменной</w:t>
      </w:r>
    </w:p>
    <w:p w14:paraId="5F3875AF" w14:textId="63C431D7" w:rsidR="00FF0AC8" w:rsidRDefault="00FF0AC8" w:rsidP="00BE62A7">
      <w:pPr>
        <w:ind w:firstLine="0"/>
        <w:rPr>
          <w:rFonts w:eastAsiaTheme="minorEastAsia"/>
        </w:rPr>
      </w:pPr>
      <w:r w:rsidRPr="00BE62A7">
        <w:rPr>
          <w:rFonts w:eastAsiaTheme="minorEastAsia"/>
        </w:rPr>
        <w:t xml:space="preserve">Вычислим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BE62A7">
        <w:rPr>
          <w:rFonts w:eastAsiaTheme="minorEastAsia"/>
        </w:rPr>
        <w:t xml:space="preserve"> по строкам как частное от деления: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i2</m:t>
                </m:r>
              </m:sub>
            </m:sSub>
          </m:den>
        </m:f>
      </m:oMath>
      <w:r w:rsidRPr="00BE62A7">
        <w:rPr>
          <w:rFonts w:eastAsiaTheme="minorEastAsia"/>
        </w:rPr>
        <w:t xml:space="preserve">, и выберем из них наименьшее: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=20</m:t>
        </m:r>
      </m:oMath>
      <w:r w:rsidR="00BE62A7" w:rsidRPr="00BE62A7">
        <w:rPr>
          <w:rFonts w:eastAsiaTheme="minorEastAsia"/>
        </w:rPr>
        <w:t>. Следовательно, вторая строка является ведущей.</w:t>
      </w:r>
    </w:p>
    <w:p w14:paraId="78B8DE31" w14:textId="71DDC42E" w:rsidR="00BE62A7" w:rsidRDefault="00BE62A7" w:rsidP="00BE62A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Разрешающий элемент равен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и находится на пересечении ведущего столбца и ведущей строки.</w:t>
      </w:r>
    </w:p>
    <w:p w14:paraId="63BC0940" w14:textId="3528C649" w:rsidR="00BE62A7" w:rsidRDefault="00BE62A7" w:rsidP="00BE62A7">
      <w:pPr>
        <w:pStyle w:val="aa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Пересчет симплекс-таблицы</w:t>
      </w:r>
    </w:p>
    <w:p w14:paraId="21881609" w14:textId="11F52C8B" w:rsidR="005278B8" w:rsidRDefault="005278B8" w:rsidP="005278B8">
      <w:pPr>
        <w:ind w:firstLine="0"/>
        <w:rPr>
          <w:rFonts w:eastAsiaTheme="minorEastAsia" w:cs="Times New Roman"/>
          <w:iCs/>
        </w:rPr>
      </w:pPr>
      <w:r w:rsidRPr="005278B8">
        <w:lastRenderedPageBreak/>
        <w:t xml:space="preserve">Формируем следующую часть симплексной таблицы. Вместо </w:t>
      </w:r>
      <w:r w:rsidRPr="005278B8">
        <w:rPr>
          <w:rFonts w:ascii="Cambria Math" w:hAnsi="Cambria Math"/>
          <w:i/>
          <w:iCs/>
        </w:rPr>
        <w:br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278B8">
        <w:rPr>
          <w:rFonts w:ascii="Cambria Math" w:hAnsi="Cambria Math"/>
          <w:i/>
          <w:iCs/>
        </w:rPr>
        <w:t xml:space="preserve"> </w:t>
      </w:r>
      <w:r w:rsidRPr="005278B8">
        <w:rPr>
          <w:rFonts w:cs="Times New Roman"/>
        </w:rPr>
        <w:t xml:space="preserve">в план 1 войдет переменная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Pr="005278B8">
        <w:rPr>
          <w:rFonts w:ascii="Cambria Math" w:hAnsi="Cambria Math"/>
          <w:i/>
          <w:iCs/>
        </w:rPr>
        <w:t>.</w:t>
      </w:r>
      <w:r>
        <w:rPr>
          <w:rFonts w:ascii="Cambria Math" w:hAnsi="Cambria Math"/>
          <w:i/>
          <w:iCs/>
        </w:rPr>
        <w:t xml:space="preserve"> </w:t>
      </w:r>
      <w:r w:rsidR="008440D3">
        <w:rPr>
          <w:rFonts w:cs="Times New Roman"/>
        </w:rPr>
        <w:t>Строка,</w:t>
      </w:r>
      <w:r>
        <w:rPr>
          <w:rFonts w:cs="Times New Roman"/>
        </w:rPr>
        <w:t xml:space="preserve"> соответствующая переменной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</m:oMath>
      <w:r>
        <w:rPr>
          <w:rFonts w:ascii="Cambria Math" w:eastAsiaTheme="minorEastAsia" w:hAnsi="Cambria Math"/>
          <w:i/>
          <w:iCs/>
        </w:rPr>
        <w:t xml:space="preserve"> </w:t>
      </w:r>
      <w:r w:rsidR="008440D3">
        <w:rPr>
          <w:rFonts w:eastAsiaTheme="minorEastAsia" w:cs="Times New Roman"/>
        </w:rPr>
        <w:t xml:space="preserve">в плане 1, получена в результате деления всех элементов строки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440D3">
        <w:rPr>
          <w:rFonts w:eastAsiaTheme="minorEastAsia" w:cs="Times New Roman"/>
          <w:iCs/>
        </w:rPr>
        <w:t xml:space="preserve"> плана 0 на разрешающей элемент </w:t>
      </w:r>
      <m:oMath>
        <m:r>
          <w:rPr>
            <w:rFonts w:ascii="Cambria Math" w:eastAsiaTheme="minorEastAsia" w:hAnsi="Cambria Math" w:cs="Times New Roman"/>
          </w:rPr>
          <m:t>РЭ=1</m:t>
        </m:r>
      </m:oMath>
      <w:r w:rsidR="00DB16E1">
        <w:rPr>
          <w:rFonts w:eastAsiaTheme="minorEastAsia" w:cs="Times New Roman"/>
          <w:iCs/>
        </w:rPr>
        <w:t xml:space="preserve">. На месте разрешающего элемента получаем </w:t>
      </w:r>
      <m:oMath>
        <m:r>
          <w:rPr>
            <w:rFonts w:ascii="Cambria Math" w:eastAsiaTheme="minorEastAsia" w:hAnsi="Cambria Math" w:cs="Times New Roman"/>
          </w:rPr>
          <m:t>1</m:t>
        </m:r>
      </m:oMath>
      <w:r w:rsidR="00DB16E1">
        <w:rPr>
          <w:rFonts w:eastAsiaTheme="minorEastAsia" w:cs="Times New Roman"/>
          <w:iCs/>
        </w:rPr>
        <w:t xml:space="preserve">. В остальных клетках столбца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DB16E1">
        <w:rPr>
          <w:rFonts w:eastAsiaTheme="minorEastAsia" w:cs="Times New Roman"/>
          <w:iCs/>
        </w:rPr>
        <w:t xml:space="preserve"> записываем нули. Таким образом, в новом плане 1 заполнены строка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DB16E1">
        <w:rPr>
          <w:rFonts w:eastAsiaTheme="minorEastAsia" w:cs="Times New Roman"/>
          <w:iCs/>
        </w:rPr>
        <w:t xml:space="preserve"> и столбец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DB16E1">
        <w:rPr>
          <w:rFonts w:eastAsiaTheme="minorEastAsia" w:cs="Times New Roman"/>
          <w:iCs/>
        </w:rPr>
        <w:t xml:space="preserve">. Все остальные элементы нового плана 1, включая элементы индексной строки, определяются по правилу прямоугольника (метод Жордановских преобразований). Для этого выбираем из старого плана четыре числа, которые расположены в вершинах прямоугольника и всегда включают разрешающий элемент </w:t>
      </w:r>
      <m:oMath>
        <m:r>
          <w:rPr>
            <w:rFonts w:ascii="Cambria Math" w:eastAsiaTheme="minorEastAsia" w:hAnsi="Cambria Math" w:cs="Times New Roman"/>
          </w:rPr>
          <m:t>РЭ</m:t>
        </m:r>
      </m:oMath>
      <w:r w:rsidR="00DB16E1">
        <w:rPr>
          <w:rFonts w:eastAsiaTheme="minorEastAsia" w:cs="Times New Roman"/>
          <w:iCs/>
        </w:rPr>
        <w:t>.</w:t>
      </w:r>
    </w:p>
    <w:p w14:paraId="05BA78E3" w14:textId="6DC2E810" w:rsidR="00DB16E1" w:rsidRPr="00DB16E1" w:rsidRDefault="00DB16E1" w:rsidP="005278B8">
      <w:pPr>
        <w:ind w:firstLine="0"/>
        <w:rPr>
          <w:rFonts w:eastAsiaTheme="minorEastAsia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</w:rPr>
            <m:t>НЭ=СЭ-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 w:cs="Times New Roman"/>
                </w:rPr>
                <m:t>B</m:t>
              </m:r>
            </m:num>
            <m:den>
              <m:r>
                <w:rPr>
                  <w:rFonts w:ascii="Cambria Math" w:hAnsi="Cambria Math" w:cs="Times New Roman"/>
                </w:rPr>
                <m:t>РЭ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14:paraId="35B68934" w14:textId="337F21E1" w:rsidR="00EA7FF3" w:rsidRDefault="00DB16E1" w:rsidP="005278B8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  <w:iCs/>
        </w:rPr>
        <w:t xml:space="preserve">где </w:t>
      </w:r>
      <m:oMath>
        <m:r>
          <w:rPr>
            <w:rFonts w:ascii="Cambria Math" w:hAnsi="Cambria Math" w:cs="Times New Roman"/>
          </w:rPr>
          <m:t>СЭ</m:t>
        </m:r>
      </m:oMath>
      <w:r w:rsidR="00EA7FF3">
        <w:rPr>
          <w:rFonts w:eastAsiaTheme="minorEastAsia" w:cs="Times New Roman"/>
          <w:iCs/>
        </w:rPr>
        <w:t xml:space="preserve"> – элемент старого плана, </w:t>
      </w:r>
      <m:oMath>
        <m:r>
          <w:rPr>
            <w:rFonts w:ascii="Cambria Math" w:hAnsi="Cambria Math" w:cs="Times New Roman"/>
          </w:rPr>
          <m:t>РЭ</m:t>
        </m:r>
      </m:oMath>
      <w:r w:rsidR="00EA7FF3">
        <w:rPr>
          <w:rFonts w:eastAsiaTheme="minorEastAsia" w:cs="Times New Roman"/>
        </w:rPr>
        <w:t xml:space="preserve"> – разрешающий элемент (равный </w:t>
      </w:r>
      <m:oMath>
        <m:r>
          <w:rPr>
            <w:rFonts w:ascii="Cambria Math" w:eastAsiaTheme="minorEastAsia" w:hAnsi="Cambria Math" w:cs="Times New Roman"/>
          </w:rPr>
          <m:t>1</m:t>
        </m:r>
      </m:oMath>
      <w:r w:rsidR="00EA7FF3">
        <w:rPr>
          <w:rFonts w:eastAsiaTheme="minorEastAsia" w:cs="Times New Roman"/>
        </w:rPr>
        <w:t xml:space="preserve">), </w:t>
      </w:r>
      <m:oMath>
        <m:r>
          <w:rPr>
            <w:rFonts w:ascii="Cambria Math" w:hAnsi="Cambria Math" w:cs="Times New Roman"/>
          </w:rPr>
          <m:t>A</m:t>
        </m:r>
      </m:oMath>
      <w:r w:rsidR="00EA7FF3">
        <w:rPr>
          <w:rFonts w:eastAsiaTheme="minorEastAsia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="00EA7FF3" w:rsidRPr="00EA7FF3">
        <w:rPr>
          <w:rFonts w:eastAsiaTheme="minorEastAsia" w:cs="Times New Roman"/>
        </w:rPr>
        <w:t xml:space="preserve"> </w:t>
      </w:r>
      <w:r w:rsidR="00EA7FF3">
        <w:rPr>
          <w:rFonts w:eastAsiaTheme="minorEastAsia" w:cs="Times New Roman"/>
        </w:rPr>
        <w:t>–</w:t>
      </w:r>
      <w:r w:rsidR="00EA7FF3" w:rsidRPr="00EA7FF3">
        <w:rPr>
          <w:rFonts w:eastAsiaTheme="minorEastAsia" w:cs="Times New Roman"/>
        </w:rPr>
        <w:t xml:space="preserve"> </w:t>
      </w:r>
      <w:r w:rsidR="00EA7FF3">
        <w:rPr>
          <w:rFonts w:eastAsiaTheme="minorEastAsia" w:cs="Times New Roman"/>
        </w:rPr>
        <w:t xml:space="preserve">элемент старого плана, образующие прямоугольник с элементами </w:t>
      </w:r>
      <m:oMath>
        <m:r>
          <w:rPr>
            <w:rFonts w:ascii="Cambria Math" w:hAnsi="Cambria Math" w:cs="Times New Roman"/>
          </w:rPr>
          <m:t>СЭ</m:t>
        </m:r>
      </m:oMath>
      <w:r w:rsidR="00EA7FF3">
        <w:rPr>
          <w:rFonts w:eastAsiaTheme="minorEastAsia" w:cs="Times New Roman"/>
        </w:rPr>
        <w:t xml:space="preserve"> и </w:t>
      </w:r>
      <m:oMath>
        <m:r>
          <w:rPr>
            <w:rFonts w:ascii="Cambria Math" w:hAnsi="Cambria Math" w:cs="Times New Roman"/>
          </w:rPr>
          <m:t>РЭ</m:t>
        </m:r>
      </m:oMath>
      <w:r w:rsidR="00EA7FF3">
        <w:rPr>
          <w:rFonts w:eastAsiaTheme="minorEastAsia" w:cs="Times New Roman"/>
        </w:rPr>
        <w:t xml:space="preserve">. </w:t>
      </w:r>
      <w:r w:rsidR="00F117FB">
        <w:rPr>
          <w:rFonts w:eastAsiaTheme="minorEastAsia" w:cs="Times New Roman"/>
        </w:rPr>
        <w:t xml:space="preserve">Произведя перерасчет каждого элемента </w:t>
      </w:r>
      <w:r w:rsidR="00D01D5D">
        <w:rPr>
          <w:rFonts w:eastAsiaTheme="minorEastAsia" w:cs="Times New Roman"/>
        </w:rPr>
        <w:t>в таблице,</w:t>
      </w:r>
      <w:r w:rsidR="00F117FB">
        <w:rPr>
          <w:rFonts w:eastAsiaTheme="minorEastAsia" w:cs="Times New Roman"/>
        </w:rPr>
        <w:t xml:space="preserve"> получаем новую симплекс-таблицу:</w:t>
      </w:r>
    </w:p>
    <w:p w14:paraId="7AF1BD61" w14:textId="65F5485E" w:rsidR="002125E9" w:rsidRPr="00FD4630" w:rsidRDefault="002125E9" w:rsidP="002125E9">
      <w:pPr>
        <w:pStyle w:val="ad"/>
        <w:keepNext/>
        <w:rPr>
          <w:color w:val="auto"/>
        </w:rPr>
      </w:pPr>
      <w:r w:rsidRPr="00FD4630">
        <w:rPr>
          <w:color w:val="auto"/>
        </w:rPr>
        <w:t xml:space="preserve">Таблица </w:t>
      </w:r>
      <w:r w:rsidRPr="00FD4630">
        <w:rPr>
          <w:color w:val="auto"/>
        </w:rPr>
        <w:fldChar w:fldCharType="begin"/>
      </w:r>
      <w:r w:rsidRPr="00FD4630">
        <w:rPr>
          <w:color w:val="auto"/>
        </w:rPr>
        <w:instrText xml:space="preserve"> SEQ Таблица \* ARABIC </w:instrText>
      </w:r>
      <w:r w:rsidRPr="00FD4630">
        <w:rPr>
          <w:color w:val="auto"/>
        </w:rPr>
        <w:fldChar w:fldCharType="separate"/>
      </w:r>
      <w:r w:rsidRPr="00FD4630">
        <w:rPr>
          <w:noProof/>
          <w:color w:val="auto"/>
        </w:rPr>
        <w:t>2</w:t>
      </w:r>
      <w:r w:rsidRPr="00FD4630">
        <w:rPr>
          <w:color w:val="auto"/>
        </w:rPr>
        <w:fldChar w:fldCharType="end"/>
      </w:r>
      <w:r w:rsidR="00FB2AA8" w:rsidRPr="00FD4630">
        <w:rPr>
          <w:color w:val="auto"/>
        </w:rPr>
        <w:t xml:space="preserve"> Конечная симплекс-таблица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117FB" w14:paraId="2345E5D8" w14:textId="77777777" w:rsidTr="003E516A">
        <w:tc>
          <w:tcPr>
            <w:tcW w:w="1375" w:type="dxa"/>
          </w:tcPr>
          <w:p w14:paraId="1D24BD2A" w14:textId="77777777" w:rsidR="00F117FB" w:rsidRDefault="00F117FB" w:rsidP="003E516A">
            <w:pPr>
              <w:ind w:firstLine="0"/>
              <w:jc w:val="center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Базис</w:t>
            </w:r>
          </w:p>
        </w:tc>
        <w:tc>
          <w:tcPr>
            <w:tcW w:w="1375" w:type="dxa"/>
          </w:tcPr>
          <w:p w14:paraId="2579C4F5" w14:textId="77777777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</m:t>
                </m:r>
              </m:oMath>
            </m:oMathPara>
          </w:p>
        </w:tc>
        <w:tc>
          <w:tcPr>
            <w:tcW w:w="1375" w:type="dxa"/>
          </w:tcPr>
          <w:p w14:paraId="4B85B688" w14:textId="77777777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5" w:type="dxa"/>
          </w:tcPr>
          <w:p w14:paraId="63B85CD7" w14:textId="77777777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6" w:type="dxa"/>
          </w:tcPr>
          <w:p w14:paraId="32CE915A" w14:textId="77777777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6" w:type="dxa"/>
          </w:tcPr>
          <w:p w14:paraId="39AAFD17" w14:textId="77777777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76" w:type="dxa"/>
          </w:tcPr>
          <w:p w14:paraId="6FBC3B90" w14:textId="77777777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F117FB" w14:paraId="6E90F950" w14:textId="77777777" w:rsidTr="003E516A">
        <w:tc>
          <w:tcPr>
            <w:tcW w:w="1375" w:type="dxa"/>
          </w:tcPr>
          <w:p w14:paraId="4B8F63EA" w14:textId="77777777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75" w:type="dxa"/>
          </w:tcPr>
          <w:p w14:paraId="56F8D6AE" w14:textId="53EDF27E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oMath>
            </m:oMathPara>
          </w:p>
        </w:tc>
        <w:tc>
          <w:tcPr>
            <w:tcW w:w="1375" w:type="dxa"/>
          </w:tcPr>
          <w:p w14:paraId="2350C6C7" w14:textId="38CB4A4A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oMath>
            </m:oMathPara>
          </w:p>
        </w:tc>
        <w:tc>
          <w:tcPr>
            <w:tcW w:w="1375" w:type="dxa"/>
          </w:tcPr>
          <w:p w14:paraId="6CE6738B" w14:textId="70A47BA5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1376" w:type="dxa"/>
          </w:tcPr>
          <w:p w14:paraId="5FEB7EA0" w14:textId="2F163D0A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6865A5F3" w14:textId="77777777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1E9C55B6" w14:textId="3AD68668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</m:t>
                </m:r>
              </m:oMath>
            </m:oMathPara>
          </w:p>
        </w:tc>
      </w:tr>
      <w:tr w:rsidR="00F117FB" w14:paraId="1B348748" w14:textId="77777777" w:rsidTr="003E516A">
        <w:tc>
          <w:tcPr>
            <w:tcW w:w="1375" w:type="dxa"/>
          </w:tcPr>
          <w:p w14:paraId="4AB955DE" w14:textId="1986656E" w:rsidR="00F117FB" w:rsidRDefault="00906072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375" w:type="dxa"/>
          </w:tcPr>
          <w:p w14:paraId="431FFD64" w14:textId="77777777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oMath>
            </m:oMathPara>
          </w:p>
        </w:tc>
        <w:tc>
          <w:tcPr>
            <w:tcW w:w="1375" w:type="dxa"/>
          </w:tcPr>
          <w:p w14:paraId="3D48B3B4" w14:textId="77777777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375" w:type="dxa"/>
          </w:tcPr>
          <w:p w14:paraId="2922DA15" w14:textId="77777777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39151B5D" w14:textId="77777777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376" w:type="dxa"/>
          </w:tcPr>
          <w:p w14:paraId="79C7A06A" w14:textId="77777777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376" w:type="dxa"/>
          </w:tcPr>
          <w:p w14:paraId="7A61F658" w14:textId="77777777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</w:tr>
      <w:tr w:rsidR="00F117FB" w14:paraId="2D0C255D" w14:textId="77777777" w:rsidTr="003E516A">
        <w:tc>
          <w:tcPr>
            <w:tcW w:w="1375" w:type="dxa"/>
          </w:tcPr>
          <w:p w14:paraId="49368BA1" w14:textId="0A6AB3C0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375" w:type="dxa"/>
          </w:tcPr>
          <w:p w14:paraId="4C977B5A" w14:textId="4E262476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120</m:t>
                </m:r>
              </m:oMath>
            </m:oMathPara>
          </w:p>
        </w:tc>
        <w:tc>
          <w:tcPr>
            <w:tcW w:w="1375" w:type="dxa"/>
          </w:tcPr>
          <w:p w14:paraId="6A63F9B2" w14:textId="6A69567B" w:rsidR="00F117FB" w:rsidRPr="00664F7A" w:rsidRDefault="00F117FB" w:rsidP="003E516A">
            <w:pPr>
              <w:ind w:firstLine="0"/>
              <w:rPr>
                <w:rFonts w:eastAsiaTheme="minorEastAsia"/>
                <w:i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19</m:t>
                </m:r>
              </m:oMath>
            </m:oMathPara>
          </w:p>
        </w:tc>
        <w:tc>
          <w:tcPr>
            <w:tcW w:w="1375" w:type="dxa"/>
          </w:tcPr>
          <w:p w14:paraId="186EFEE1" w14:textId="26AD3913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376" w:type="dxa"/>
          </w:tcPr>
          <w:p w14:paraId="7534AFB6" w14:textId="6611CE10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376" w:type="dxa"/>
          </w:tcPr>
          <w:p w14:paraId="0145DF3E" w14:textId="77777777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376" w:type="dxa"/>
          </w:tcPr>
          <w:p w14:paraId="70920664" w14:textId="26D257A2" w:rsidR="00F117FB" w:rsidRDefault="00F117FB" w:rsidP="003E516A">
            <w:pPr>
              <w:ind w:firstLine="0"/>
              <w:rPr>
                <w:rFonts w:eastAsiaTheme="minorEastAsia"/>
                <w:i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</w:tr>
    </w:tbl>
    <w:p w14:paraId="3AD1C3A0" w14:textId="4E5B019A" w:rsidR="00F117FB" w:rsidRDefault="00F117FB" w:rsidP="005278B8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</w:rPr>
        <w:t>Оптимальный план можно записать так:</w:t>
      </w:r>
    </w:p>
    <w:p w14:paraId="1C2A4660" w14:textId="44035FE4" w:rsidR="00F117FB" w:rsidRPr="00AF1CF6" w:rsidRDefault="00906072" w:rsidP="005278B8">
      <w:pPr>
        <w:ind w:firstLine="0"/>
        <w:rPr>
          <w:rFonts w:eastAsiaTheme="minorEastAsia" w:cs="Times New Roman"/>
          <w:i/>
          <w:iCs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bSup>
          </m:e>
        </m:acc>
        <m:r>
          <w:rPr>
            <w:rFonts w:ascii="Cambria Math" w:eastAsiaTheme="minorEastAsia" w:hAnsi="Cambria Math"/>
          </w:rPr>
          <m:t xml:space="preserve">=0,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bSup>
          </m:e>
        </m:acc>
        <m:r>
          <w:rPr>
            <w:rFonts w:ascii="Cambria Math" w:eastAsiaTheme="minorEastAsia" w:hAnsi="Cambria Math" w:cs="Times New Roman"/>
          </w:rPr>
          <m:t xml:space="preserve">=20,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bSup>
          </m:e>
        </m:acc>
        <m:r>
          <w:rPr>
            <w:rFonts w:ascii="Cambria Math" w:eastAsiaTheme="minorEastAsia" w:hAnsi="Cambria Math"/>
          </w:rPr>
          <m:t xml:space="preserve">=0 </m:t>
        </m:r>
        <m:r>
          <w:rPr>
            <w:rFonts w:ascii="Cambria Math" w:eastAsiaTheme="minorEastAsia" w:hAnsi="Cambria Math"/>
            <w:lang w:val="en-US"/>
          </w:rPr>
          <m:t>⟹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0, 20, 0</m:t>
            </m:r>
          </m:e>
        </m:d>
      </m:oMath>
      <w:r w:rsidR="00D01D5D" w:rsidRPr="00AF1CF6">
        <w:rPr>
          <w:rFonts w:eastAsiaTheme="minorEastAsia" w:cs="Times New Roman"/>
          <w:i/>
          <w:iCs/>
        </w:rPr>
        <w:t>,</w:t>
      </w:r>
    </w:p>
    <w:p w14:paraId="63B92B81" w14:textId="211DE58D" w:rsidR="00D01D5D" w:rsidRPr="00AF1CF6" w:rsidRDefault="00D01D5D" w:rsidP="005278B8">
      <w:pPr>
        <w:ind w:firstLine="0"/>
        <w:rPr>
          <w:rFonts w:eastAsiaTheme="minorEastAsia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=5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 w:cs="Times New Roman"/>
          </w:rPr>
          <m:t>0+6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 w:cs="Times New Roman"/>
          </w:rPr>
          <m:t>20+4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 w:cs="Times New Roman"/>
          </w:rPr>
          <m:t>0=120=v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e>
        </m:d>
      </m:oMath>
      <w:r w:rsidRPr="00AF1CF6">
        <w:rPr>
          <w:rFonts w:eastAsiaTheme="minorEastAsia" w:cs="Times New Roman"/>
          <w:i/>
        </w:rPr>
        <w:t>.</w:t>
      </w:r>
    </w:p>
    <w:p w14:paraId="4FF91D90" w14:textId="7ACE1238" w:rsidR="00A21300" w:rsidRDefault="00A21300" w:rsidP="005278B8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ab/>
        <w:t xml:space="preserve">Таким же образом </w:t>
      </w:r>
      <w:r w:rsidR="00AF1CF6">
        <w:rPr>
          <w:rFonts w:eastAsiaTheme="minorEastAsia" w:cs="Times New Roman"/>
          <w:iCs/>
        </w:rPr>
        <w:t>высчитывается и</w:t>
      </w:r>
      <w:r>
        <w:rPr>
          <w:rFonts w:eastAsiaTheme="minorEastAsia" w:cs="Times New Roman"/>
          <w:iCs/>
        </w:rPr>
        <w:t xml:space="preserve"> </w:t>
      </w:r>
      <w:r w:rsidR="00AF1CF6">
        <w:rPr>
          <w:rFonts w:eastAsiaTheme="minorEastAsia" w:cs="Times New Roman"/>
          <w:iCs/>
        </w:rPr>
        <w:t>для остальных игроков:</w:t>
      </w:r>
    </w:p>
    <w:p w14:paraId="76D65B3E" w14:textId="57C28EF8" w:rsidR="00A21300" w:rsidRPr="008779C6" w:rsidRDefault="00906072" w:rsidP="005278B8">
      <w:pPr>
        <w:ind w:firstLine="0"/>
        <w:rPr>
          <w:rFonts w:eastAsiaTheme="minorEastAsia" w:cs="Times New Roman"/>
          <w:iCs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0, 0, 10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;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1.43, 1.43, 0</m:t>
              </m:r>
            </m:e>
          </m:d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14:paraId="5CE5EDB9" w14:textId="3DAD09AF" w:rsidR="008779C6" w:rsidRDefault="008779C6" w:rsidP="005278B8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Выигрыши </w:t>
      </w:r>
      <w:r w:rsidR="00FA25FC">
        <w:rPr>
          <w:rFonts w:eastAsiaTheme="minorEastAsia" w:cs="Times New Roman"/>
          <w:iCs/>
        </w:rPr>
        <w:t>будут:</w:t>
      </w:r>
    </w:p>
    <w:p w14:paraId="32595677" w14:textId="1FBC7CF7" w:rsidR="00FA25FC" w:rsidRPr="00FA25FC" w:rsidRDefault="00FA25FC" w:rsidP="005278B8">
      <w:pPr>
        <w:ind w:firstLine="0"/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w:lastRenderedPageBreak/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>=v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=3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 w:cs="Times New Roman"/>
            </w:rPr>
            <m:t>0+6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 w:cs="Times New Roman"/>
            </w:rPr>
            <m:t>0+5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 w:cs="Times New Roman"/>
            </w:rPr>
            <m:t>10=50;</m:t>
          </m:r>
        </m:oMath>
      </m:oMathPara>
    </w:p>
    <w:p w14:paraId="14E10E96" w14:textId="6D70BA20" w:rsidR="00FA25FC" w:rsidRPr="00FA25FC" w:rsidRDefault="00FA25FC" w:rsidP="005278B8">
      <w:pPr>
        <w:ind w:firstLine="0"/>
        <w:rPr>
          <w:rFonts w:eastAsiaTheme="minorEastAsia" w:cs="Times New Roman"/>
          <w:iCs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>=v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=6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 w:cs="Times New Roman"/>
            </w:rPr>
            <m:t>1.43+6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 w:cs="Times New Roman"/>
            </w:rPr>
            <m:t>1.43+1</m:t>
          </m:r>
          <m: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 w:cs="Times New Roman"/>
            </w:rPr>
            <m:t>0=17.14</m:t>
          </m:r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14:paraId="46110E6E" w14:textId="17637757" w:rsidR="00AF1CF6" w:rsidRDefault="00FA25FC" w:rsidP="005278B8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  <w:iCs/>
        </w:rPr>
        <w:t xml:space="preserve">Мы получили гарантированные выигрыши для каждого игрока при условии того, что игрок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 w:cs="Times New Roman"/>
          <w:iCs/>
        </w:rPr>
        <w:t xml:space="preserve"> направляет для каждого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 w:cs="Times New Roman"/>
          <w:iCs/>
        </w:rPr>
        <w:t xml:space="preserve"> нулевой ресурс, то есть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=0, i=1, 2, 3</m:t>
        </m:r>
      </m:oMath>
      <w:r w:rsidR="0084098C">
        <w:rPr>
          <w:rFonts w:eastAsiaTheme="minorEastAsia" w:cs="Times New Roman"/>
        </w:rPr>
        <w:t>:</w:t>
      </w:r>
    </w:p>
    <w:p w14:paraId="5DE6153A" w14:textId="1F30C7B5" w:rsidR="00AF1CF6" w:rsidRDefault="00AF1CF6" w:rsidP="005278B8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</w:rPr>
        <w:tab/>
        <w:t xml:space="preserve">Далее найдем гарантированный выигрыш 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 w:cs="Times New Roman"/>
          <w:iCs/>
        </w:rPr>
        <w:t xml:space="preserve">. Выигрыш для данного игрока будет равен </w:t>
      </w:r>
      <w:r w:rsidR="001768E2">
        <w:rPr>
          <w:rFonts w:eastAsiaTheme="minorEastAsia" w:cs="Times New Roman"/>
          <w:iCs/>
        </w:rPr>
        <w:t xml:space="preserve">сумме скалярного произведения вектора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768E2" w:rsidRPr="001768E2">
        <w:rPr>
          <w:rFonts w:eastAsiaTheme="minorEastAsia" w:cs="Times New Roman"/>
          <w:iCs/>
        </w:rPr>
        <w:t xml:space="preserve"> </w:t>
      </w:r>
      <w:r w:rsidR="001768E2">
        <w:rPr>
          <w:rFonts w:eastAsiaTheme="minorEastAsia" w:cs="Times New Roman"/>
          <w:iCs/>
        </w:rPr>
        <w:t xml:space="preserve">и найденных нами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 w:cs="Times New Roman"/>
          </w:rPr>
          <m:t>, i=1, 2, 3</m:t>
        </m:r>
      </m:oMath>
      <w:r w:rsidR="001768E2" w:rsidRPr="001768E2">
        <w:rPr>
          <w:rFonts w:eastAsiaTheme="minorEastAsia" w:cs="Times New Roman"/>
          <w:iCs/>
        </w:rPr>
        <w:t xml:space="preserve"> </w:t>
      </w:r>
      <w:r w:rsidR="001768E2">
        <w:rPr>
          <w:rFonts w:eastAsiaTheme="minorEastAsia" w:cs="Times New Roman"/>
          <w:iCs/>
        </w:rPr>
        <w:t>для гарантированных выигрышей</w:t>
      </w:r>
      <w:r w:rsidR="005025FB">
        <w:rPr>
          <w:rFonts w:eastAsiaTheme="minorEastAsia" w:cs="Times New Roman"/>
          <w:iCs/>
        </w:rPr>
        <w:t>:</w:t>
      </w:r>
    </w:p>
    <w:p w14:paraId="54CC132D" w14:textId="69B7103A" w:rsidR="001768E2" w:rsidRPr="00403569" w:rsidRDefault="005025FB" w:rsidP="00403569">
      <w:pPr>
        <w:ind w:firstLine="0"/>
        <w:jc w:val="left"/>
        <w:rPr>
          <w:rFonts w:eastAsiaTheme="minorEastAsia" w:cs="Times New Roman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4, 5, 1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0, 20, 0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3, 6, 4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0, 0, 10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1, 1, 6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1.43, 1.43, 0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=4×0+5×20+1×0+3×0+6×0+4×10+1×1.43+1×1.43+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m:oMath>
        <m:r>
          <w:rPr>
            <w:rFonts w:ascii="Cambria Math" w:eastAsiaTheme="minorEastAsia" w:hAnsi="Cambria Math"/>
          </w:rPr>
          <m:t>+6×0=142.86</m:t>
        </m:r>
      </m:oMath>
      <w:r w:rsidR="00403569" w:rsidRPr="008D187B">
        <w:rPr>
          <w:rFonts w:eastAsiaTheme="minorEastAsia" w:cs="Times New Roman"/>
          <w:iCs/>
        </w:rPr>
        <w:t>.</w:t>
      </w:r>
    </w:p>
    <w:p w14:paraId="39154A6F" w14:textId="46EB8336" w:rsidR="0084098C" w:rsidRDefault="0084098C" w:rsidP="005278B8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/>
        </w:rPr>
        <w:tab/>
      </w:r>
      <w:r w:rsidR="008D187B">
        <w:rPr>
          <w:rFonts w:eastAsiaTheme="minorEastAsia" w:cs="Times New Roman"/>
          <w:iCs/>
        </w:rPr>
        <w:t xml:space="preserve">Найдем </w:t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</m:d>
      </m:oMath>
      <w:r w:rsidR="008D187B" w:rsidRPr="00D04079">
        <w:rPr>
          <w:rFonts w:eastAsiaTheme="minorEastAsia" w:cs="Times New Roman"/>
          <w:iCs/>
        </w:rPr>
        <w:t xml:space="preserve"> </w:t>
      </w:r>
      <w:r w:rsidR="008D187B">
        <w:rPr>
          <w:rFonts w:eastAsiaTheme="minorEastAsia" w:cs="Times New Roman"/>
          <w:iCs/>
        </w:rPr>
        <w:t>такое</w:t>
      </w:r>
      <w:r w:rsidR="00D04079">
        <w:rPr>
          <w:rFonts w:eastAsiaTheme="minorEastAsia" w:cs="Times New Roman"/>
          <w:iCs/>
        </w:rPr>
        <w:t>, что</w:t>
      </w:r>
    </w:p>
    <w:p w14:paraId="10BF150B" w14:textId="19014CA3" w:rsidR="00D04079" w:rsidRPr="00C0204B" w:rsidRDefault="00D04079" w:rsidP="005278B8">
      <w:pPr>
        <w:ind w:firstLine="0"/>
        <w:rPr>
          <w:rFonts w:eastAsiaTheme="minorEastAsia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14:paraId="7F1A4E0B" w14:textId="7595FC73" w:rsidR="00D04079" w:rsidRPr="008D187B" w:rsidRDefault="00D04079" w:rsidP="005278B8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</w:rPr>
        <w:t>Следовательно</w:t>
      </w:r>
    </w:p>
    <w:p w14:paraId="31E965E3" w14:textId="56A06834" w:rsidR="0084098C" w:rsidRPr="002F45E4" w:rsidRDefault="00906072" w:rsidP="002F45E4">
      <w:pPr>
        <w:ind w:firstLine="0"/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+5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+3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++4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+5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+4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+3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+5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w:lastRenderedPageBreak/>
                  <m:t>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++11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+5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+6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+12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+9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++7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++7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</w:rPr>
                  <m:t>+7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bSup>
                  </m:e>
                </m:d>
              </m:e>
            </m:d>
            <m:r>
              <w:rPr>
                <w:rFonts w:ascii="Cambria Math" w:eastAsiaTheme="minorEastAsia" w:hAnsi="Cambria Math"/>
              </w:rPr>
              <m:t>;</m:t>
            </m:r>
          </m:e>
        </m:func>
      </m:oMath>
      <w:r w:rsidR="004E7079" w:rsidRPr="004E7079">
        <w:rPr>
          <w:rFonts w:eastAsiaTheme="minorEastAsia" w:cs="Times New Roman"/>
          <w:iCs/>
        </w:rPr>
        <w:t xml:space="preserve"> </w:t>
      </w:r>
    </w:p>
    <w:p w14:paraId="40F19B49" w14:textId="5AA99FC3" w:rsidR="0084098C" w:rsidRPr="0084098C" w:rsidRDefault="00906072" w:rsidP="0084098C">
      <w:pPr>
        <w:ind w:firstLine="0"/>
        <w:rPr>
          <w:rFonts w:eastAsiaTheme="minorEastAsia" w:cs="Times New Roman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≤30;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≤40;</m:t>
                  </m: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≤25+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≤20+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</m:t>
                      </m:r>
                    </m:e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+5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≤30+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;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≤20+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;</m:t>
                          </m:r>
                        </m:e>
                        <m:e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+6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+3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≤10+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;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+1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+2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≤10+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;</m:t>
                              </m:r>
                            </m:e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≥0;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≥0;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≥0;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iCs/>
                                  <w:lang w:val="en-US"/>
                                </w:rPr>
                              </m:ctrlPr>
                            </m:e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≥0.</m:t>
                              </m:r>
                            </m:e>
                          </m:eqArr>
                        </m:e>
                      </m:eqArr>
                    </m:e>
                  </m:eqArr>
                </m:e>
              </m:eqArr>
            </m:e>
          </m:d>
        </m:oMath>
      </m:oMathPara>
    </w:p>
    <w:p w14:paraId="0C4FF434" w14:textId="537805B4" w:rsidR="00B953DC" w:rsidRDefault="004D5E3E" w:rsidP="000874DE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Определим кому и сколько выделить </w:t>
      </w:r>
      <m:oMath>
        <m:r>
          <w:rPr>
            <w:rFonts w:ascii="Cambria Math" w:eastAsiaTheme="minorEastAsia" w:hAnsi="Cambria Math"/>
          </w:rPr>
          <m:t>u</m:t>
        </m:r>
      </m:oMath>
      <w:r w:rsidRPr="004D5E3E">
        <w:rPr>
          <w:rFonts w:eastAsiaTheme="minorEastAsia"/>
          <w:iCs/>
        </w:rPr>
        <w:t xml:space="preserve"> (</w:t>
      </w:r>
      <w:r>
        <w:rPr>
          <w:rFonts w:eastAsiaTheme="minorEastAsia"/>
          <w:iCs/>
        </w:rPr>
        <w:t xml:space="preserve">ресурсов). </w:t>
      </w:r>
      <w:r w:rsidR="000874DE">
        <w:rPr>
          <w:rFonts w:eastAsiaTheme="minorEastAsia"/>
          <w:iCs/>
        </w:rPr>
        <w:t xml:space="preserve">Решим эту задачу с помощью код 2 из приложения. Получаем, что ресурсы распределяем </w:t>
      </w:r>
      <w:r w:rsidR="00905ECD">
        <w:rPr>
          <w:rFonts w:eastAsiaTheme="minorEastAsia"/>
          <w:iCs/>
        </w:rPr>
        <w:t>следующим образом:</w:t>
      </w:r>
    </w:p>
    <w:p w14:paraId="4E8EC24C" w14:textId="25FCC321" w:rsidR="000874DE" w:rsidRPr="000874DE" w:rsidRDefault="00906072" w:rsidP="000874DE">
      <w:pPr>
        <w:ind w:firstLine="0"/>
        <w:rPr>
          <w:rFonts w:eastAsiaTheme="minorEastAsia"/>
          <w:iCs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30, 40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0, 0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0, 0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08E27FA6" w14:textId="4A975333" w:rsidR="00DA2975" w:rsidRDefault="00DA2975" w:rsidP="004D5E3E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Тогда наша система ограничений будем выглядеть следующим образом:</w:t>
      </w:r>
    </w:p>
    <w:p w14:paraId="722F0463" w14:textId="6812CA94" w:rsidR="00DA2975" w:rsidRPr="00202BEA" w:rsidRDefault="00906072" w:rsidP="00DA2975">
      <w:pPr>
        <w:ind w:firstLine="0"/>
        <w:rPr>
          <w:rFonts w:eastAsiaTheme="minorEastAsia" w:cs="Times New Roman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30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0≤30;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40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0≤40;</m:t>
                  </m: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≤25+30;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≤20+40;</m:t>
                      </m:r>
                    </m:e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+5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≤30+0;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+1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≤20+0;</m:t>
                          </m:r>
                        </m:e>
                        <m:e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+6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+3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≤10+0;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+1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+2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≤10+0;</m:t>
                              </m:r>
                            </m:e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≥0;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≥0;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≥0;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iCs/>
                                  <w:lang w:val="en-US"/>
                                </w:rPr>
                              </m:ctrlPr>
                            </m:e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≥0.</m:t>
                              </m:r>
                            </m:e>
                          </m:eqArr>
                        </m:e>
                      </m:eqArr>
                    </m:e>
                  </m:eqArr>
                </m:e>
              </m:eqArr>
            </m:e>
          </m:d>
        </m:oMath>
      </m:oMathPara>
    </w:p>
    <w:p w14:paraId="37D9D5D3" w14:textId="1D0BACB3" w:rsidR="00202BEA" w:rsidRDefault="00202BEA" w:rsidP="00DA2975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>Н</w:t>
      </w:r>
      <w:r w:rsidR="00EB33B7">
        <w:rPr>
          <w:rFonts w:eastAsiaTheme="minorEastAsia" w:cs="Times New Roman"/>
          <w:iCs/>
        </w:rPr>
        <w:t xml:space="preserve">айдем значение функции выигрыша с помощью рассмотренного ранее симплекс-метода. Получим </w:t>
      </w:r>
    </w:p>
    <w:p w14:paraId="21B068D8" w14:textId="3AF0C887" w:rsidR="000535D2" w:rsidRPr="009F59AE" w:rsidRDefault="00906072" w:rsidP="000535D2">
      <w:pPr>
        <w:ind w:firstLine="0"/>
        <w:rPr>
          <w:rFonts w:eastAsiaTheme="minorEastAsia" w:cs="Times New Roman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0, 55, 0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0, 0, 10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0.625, 0, 3.125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14:paraId="0487A923" w14:textId="63E8B01A" w:rsidR="009F59AE" w:rsidRPr="000535D2" w:rsidRDefault="009F59AE" w:rsidP="000535D2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lastRenderedPageBreak/>
        <w:t xml:space="preserve">а функция </w:t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</m:d>
      </m:oMath>
      <w:r>
        <w:rPr>
          <w:rFonts w:eastAsiaTheme="minorEastAsia" w:cs="Times New Roman"/>
        </w:rPr>
        <w:t xml:space="preserve"> равняется</w:t>
      </w:r>
    </w:p>
    <w:p w14:paraId="7C7643A8" w14:textId="4497F10E" w:rsidR="009F59AE" w:rsidRPr="001A74D3" w:rsidRDefault="009F59AE" w:rsidP="000535D2">
      <w:pPr>
        <w:ind w:firstLine="0"/>
        <w:rPr>
          <w:rFonts w:eastAsiaTheme="minorEastAsia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 w:cs="Times New Roman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×0</m:t>
                  </m:r>
                  <m:r>
                    <w:rPr>
                      <w:rFonts w:ascii="Cambria Math" w:eastAsiaTheme="minorEastAsia" w:hAnsi="Cambria Math"/>
                    </w:rPr>
                    <m:t>+11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×55</m:t>
                  </m:r>
                  <m:r>
                    <w:rPr>
                      <w:rFonts w:ascii="Cambria Math" w:eastAsiaTheme="minorEastAsia" w:hAnsi="Cambria Math"/>
                    </w:rPr>
                    <m:t>+5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×0</m:t>
                  </m:r>
                  <m:r>
                    <w:rPr>
                      <w:rFonts w:ascii="Cambria Math" w:eastAsiaTheme="minorEastAsia" w:hAnsi="Cambria Math"/>
                    </w:rPr>
                    <m:t>+6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×0</m:t>
                  </m:r>
                  <m:r>
                    <w:rPr>
                      <w:rFonts w:ascii="Cambria Math" w:eastAsiaTheme="minorEastAsia" w:hAnsi="Cambria Math"/>
                    </w:rPr>
                    <m:t>+12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×0</m:t>
                  </m:r>
                  <m:r>
                    <w:rPr>
                      <w:rFonts w:ascii="Cambria Math" w:eastAsiaTheme="minorEastAsia" w:hAnsi="Cambria Math"/>
                    </w:rPr>
                    <m:t>+9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×10</m:t>
                  </m:r>
                  <m:r>
                    <w:rPr>
                      <w:rFonts w:ascii="Cambria Math" w:eastAsiaTheme="minorEastAsia" w:hAnsi="Cambria Math"/>
                    </w:rPr>
                    <m:t>+7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×0.625</m:t>
                  </m:r>
                  <m:r>
                    <w:rPr>
                      <w:rFonts w:ascii="Cambria Math" w:eastAsiaTheme="minorEastAsia" w:hAnsi="Cambria Math"/>
                    </w:rPr>
                    <m:t>+7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×0</m:t>
                  </m:r>
                  <m:r>
                    <w:rPr>
                      <w:rFonts w:ascii="Cambria Math" w:eastAsiaTheme="minorEastAsia" w:hAnsi="Cambria Math"/>
                    </w:rPr>
                    <m:t>+7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×3.125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=721.25.</m:t>
          </m:r>
        </m:oMath>
      </m:oMathPara>
    </w:p>
    <w:p w14:paraId="3250CC9B" w14:textId="63C70B0A" w:rsidR="005D73E3" w:rsidRDefault="00945874" w:rsidP="00E50485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>Составим формулу пропорционального решения для нахождения</w:t>
      </w:r>
      <w:r w:rsidR="006862B9">
        <w:rPr>
          <w:rFonts w:eastAsiaTheme="minorEastAsia"/>
          <w:iCs/>
        </w:rPr>
        <w:t xml:space="preserve"> распределения</w:t>
      </w:r>
      <w:r>
        <w:rPr>
          <w:rFonts w:eastAsiaTheme="minorEastAsia"/>
          <w:iCs/>
        </w:rPr>
        <w:t xml:space="preserve"> выигрышей</w:t>
      </w:r>
      <w:r w:rsidR="00E50485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i</m:t>
        </m:r>
      </m:oMath>
      <w:r w:rsidR="00E50485">
        <w:rPr>
          <w:rFonts w:eastAsiaTheme="minorEastAsia"/>
          <w:iCs/>
        </w:rPr>
        <w:t>-ых игроков:</w:t>
      </w:r>
    </w:p>
    <w:p w14:paraId="642E7C64" w14:textId="3A29310E" w:rsidR="00E50485" w:rsidRPr="00E50485" w:rsidRDefault="00906072" w:rsidP="00E50485">
      <w:pPr>
        <w:ind w:firstLine="708"/>
        <w:rPr>
          <w:rFonts w:eastAsiaTheme="minorEastAsia" w:cs="Times New Roman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i</m:t>
                      </m:r>
                    </m:e>
                  </m:d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, i=0, 1, 2, 3.</m:t>
          </m:r>
        </m:oMath>
      </m:oMathPara>
    </w:p>
    <w:p w14:paraId="594BBCDA" w14:textId="414EBC81" w:rsidR="00E50485" w:rsidRPr="005060F5" w:rsidRDefault="00906072" w:rsidP="00E50485">
      <w:pPr>
        <w:ind w:firstLine="708"/>
        <w:rPr>
          <w:rFonts w:eastAsiaTheme="minorEastAsia" w:cs="Times New Roman"/>
          <w:i/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i=0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</w:rPr>
            <m:t>=142.86+120+50+17.14=330;</m:t>
          </m:r>
        </m:oMath>
      </m:oMathPara>
    </w:p>
    <w:p w14:paraId="7BA73D2C" w14:textId="6869BBA3" w:rsidR="005060F5" w:rsidRPr="005060F5" w:rsidRDefault="00906072" w:rsidP="00E50485">
      <w:pPr>
        <w:ind w:firstLine="708"/>
        <w:rPr>
          <w:rFonts w:eastAsiaTheme="minorEastAsia" w:cs="Times New Roman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0</m:t>
                      </m:r>
                    </m:e>
                  </m:d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142.86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330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×</m:t>
          </m:r>
          <m:r>
            <w:rPr>
              <w:rFonts w:ascii="Cambria Math" w:eastAsiaTheme="minorEastAsia" w:hAnsi="Cambria Math" w:cs="Times New Roman"/>
            </w:rPr>
            <m:t>721.25≈312.24;</m:t>
          </m:r>
        </m:oMath>
      </m:oMathPara>
    </w:p>
    <w:p w14:paraId="665C44F0" w14:textId="13D9B359" w:rsidR="005060F5" w:rsidRPr="005060F5" w:rsidRDefault="00906072" w:rsidP="00E50485">
      <w:pPr>
        <w:ind w:firstLine="708"/>
        <w:rPr>
          <w:rFonts w:eastAsiaTheme="minorEastAsia" w:cs="Times New Roman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</m:t>
                      </m:r>
                    </m:e>
                  </m:d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120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330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×</m:t>
          </m:r>
          <m:r>
            <w:rPr>
              <w:rFonts w:ascii="Cambria Math" w:eastAsiaTheme="minorEastAsia" w:hAnsi="Cambria Math" w:cs="Times New Roman"/>
            </w:rPr>
            <m:t>721.25≈262.27;</m:t>
          </m:r>
        </m:oMath>
      </m:oMathPara>
    </w:p>
    <w:p w14:paraId="3F129FEA" w14:textId="30A09D9E" w:rsidR="005060F5" w:rsidRPr="005060F5" w:rsidRDefault="00906072" w:rsidP="00E50485">
      <w:pPr>
        <w:ind w:firstLine="708"/>
        <w:rPr>
          <w:rFonts w:eastAsiaTheme="minorEastAsia" w:cs="Times New Roman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</m:d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330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×</m:t>
          </m:r>
          <m:r>
            <w:rPr>
              <w:rFonts w:ascii="Cambria Math" w:eastAsiaTheme="minorEastAsia" w:hAnsi="Cambria Math" w:cs="Times New Roman"/>
            </w:rPr>
            <m:t>721.25≈109.28;</m:t>
          </m:r>
        </m:oMath>
      </m:oMathPara>
    </w:p>
    <w:p w14:paraId="3A78E5C1" w14:textId="46CE3853" w:rsidR="005060F5" w:rsidRPr="00F5116B" w:rsidRDefault="00906072" w:rsidP="00E50485">
      <w:pPr>
        <w:ind w:firstLine="708"/>
        <w:rPr>
          <w:rFonts w:eastAsiaTheme="minorEastAsia" w:cs="Times New Roman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e>
                  </m:d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i</m:t>
                          </m:r>
                        </m:e>
                      </m:d>
                    </m:e>
                  </m:d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17.14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330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×</m:t>
          </m:r>
          <m:r>
            <w:rPr>
              <w:rFonts w:ascii="Cambria Math" w:eastAsiaTheme="minorEastAsia" w:hAnsi="Cambria Math" w:cs="Times New Roman"/>
            </w:rPr>
            <m:t>721.25≈37.46.</m:t>
          </m:r>
        </m:oMath>
      </m:oMathPara>
    </w:p>
    <w:p w14:paraId="576F66AC" w14:textId="4B37E9BD" w:rsidR="00F5116B" w:rsidRDefault="00F5116B" w:rsidP="00207C15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</w:rPr>
        <w:t>Проверим вычисления пропорционального решения</w:t>
      </w:r>
      <w:r w:rsidR="00207C15">
        <w:rPr>
          <w:rFonts w:eastAsiaTheme="minorEastAsia" w:cs="Times New Roman"/>
        </w:rPr>
        <w:t xml:space="preserve"> через условие:</w:t>
      </w:r>
    </w:p>
    <w:p w14:paraId="1824586A" w14:textId="2F8AA292" w:rsidR="00207C15" w:rsidRPr="00207C15" w:rsidRDefault="00906072" w:rsidP="00E50485">
      <w:pPr>
        <w:ind w:firstLine="708"/>
        <w:rPr>
          <w:rFonts w:eastAsiaTheme="minorEastAsia" w:cs="Times New Roman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i=0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i</m:t>
                          </m:r>
                        </m:e>
                      </m:d>
                    </m:e>
                  </m:d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i=0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i</m:t>
                              </m:r>
                            </m:e>
                          </m:d>
                        </m:e>
                      </m:d>
                    </m:e>
                  </m:nary>
                </m:den>
              </m:f>
              <m:r>
                <w:rPr>
                  <w:rFonts w:ascii="Cambria Math" w:eastAsiaTheme="minorEastAsia" w:hAnsi="Cambria Math" w:cs="Times New Roman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</w:rPr>
            <m:t>=v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14:paraId="748B7A5A" w14:textId="3B0EE80E" w:rsidR="00207C15" w:rsidRDefault="00207C15" w:rsidP="00207C15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</w:rPr>
        <w:t>если данное условие выполняется, то вычисления верны.</w:t>
      </w:r>
    </w:p>
    <w:p w14:paraId="45E9263F" w14:textId="005A2A13" w:rsidR="00207C15" w:rsidRPr="006862B9" w:rsidRDefault="00043DF2" w:rsidP="00207C15">
      <w:pPr>
        <w:ind w:firstLine="0"/>
        <w:rPr>
          <w:rFonts w:eastAsiaTheme="minorEastAsia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312.24</m:t>
          </m:r>
          <m:r>
            <w:rPr>
              <w:rFonts w:ascii="Cambria Math" w:eastAsiaTheme="minorEastAsia" w:hAnsi="Cambria Math" w:cs="Times New Roman"/>
              <w:lang w:val="en-US"/>
            </w:rPr>
            <m:t>+262.27+109.28+37.46=721.25</m:t>
          </m:r>
        </m:oMath>
      </m:oMathPara>
    </w:p>
    <w:p w14:paraId="2A5F9EB3" w14:textId="0A713D2B" w:rsidR="00DA2975" w:rsidRDefault="006862B9" w:rsidP="004D5E3E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lastRenderedPageBreak/>
        <w:t>условие выполняется.</w:t>
      </w:r>
    </w:p>
    <w:p w14:paraId="3544554A" w14:textId="77777777" w:rsidR="00DF1F96" w:rsidRPr="004F1213" w:rsidRDefault="00DF1F96" w:rsidP="004D5E3E">
      <w:pPr>
        <w:ind w:firstLine="0"/>
        <w:rPr>
          <w:rFonts w:eastAsiaTheme="minorEastAsia" w:cs="Times New Roman"/>
          <w:iCs/>
        </w:rPr>
      </w:pPr>
    </w:p>
    <w:p w14:paraId="02781060" w14:textId="1988DA57" w:rsidR="004F1213" w:rsidRDefault="004F1213" w:rsidP="00526A6A">
      <w:pPr>
        <w:pStyle w:val="2"/>
        <w:numPr>
          <w:ilvl w:val="1"/>
          <w:numId w:val="12"/>
        </w:numPr>
        <w:jc w:val="center"/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</w:pPr>
      <w:bookmarkStart w:id="14" w:name="_Toc103866284"/>
      <w:r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  <w:t>Двухуровневый принцип оптимальности</w:t>
      </w:r>
      <w:bookmarkEnd w:id="14"/>
    </w:p>
    <w:p w14:paraId="322D0902" w14:textId="77777777" w:rsidR="00DF1F96" w:rsidRPr="00DF1F96" w:rsidRDefault="00DF1F96" w:rsidP="00DF1F96"/>
    <w:p w14:paraId="43E9E9A0" w14:textId="03F7B0A8" w:rsidR="004F1213" w:rsidRDefault="004F1213" w:rsidP="004F1213">
      <w:pPr>
        <w:rPr>
          <w:rFonts w:eastAsiaTheme="minorEastAsia"/>
        </w:rPr>
      </w:pPr>
      <w:r>
        <w:t xml:space="preserve">Ранее в п. 1.2 мы рассматривали </w:t>
      </w:r>
      <w:r w:rsidR="00850227">
        <w:t>иерархическую игру,</w:t>
      </w:r>
      <w:r>
        <w:t xml:space="preserve"> в которой центр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60FA8" w:rsidRPr="00560FA8">
        <w:rPr>
          <w:rFonts w:eastAsiaTheme="minorEastAsia"/>
        </w:rPr>
        <w:t xml:space="preserve"> </w:t>
      </w:r>
      <w:r w:rsidR="00560FA8">
        <w:rPr>
          <w:rFonts w:eastAsiaTheme="minorEastAsia"/>
        </w:rPr>
        <w:t>распределя</w:t>
      </w:r>
      <w:r w:rsidR="00194ACF">
        <w:rPr>
          <w:rFonts w:eastAsiaTheme="minorEastAsia"/>
        </w:rPr>
        <w:t>л</w:t>
      </w:r>
      <w:r w:rsidR="00560FA8">
        <w:rPr>
          <w:rFonts w:eastAsiaTheme="minorEastAsia"/>
        </w:rPr>
        <w:t xml:space="preserve"> ресурс между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60FA8" w:rsidRPr="00560FA8">
        <w:rPr>
          <w:rFonts w:eastAsiaTheme="minorEastAsia"/>
        </w:rPr>
        <w:t xml:space="preserve"> </w:t>
      </w:r>
      <w:r w:rsidR="00560FA8">
        <w:rPr>
          <w:rFonts w:eastAsiaTheme="minorEastAsia"/>
        </w:rPr>
        <w:t>игроками, которые в свою очередь могли входить в коалиции и образовыва</w:t>
      </w:r>
      <w:r w:rsidR="00194ACF">
        <w:rPr>
          <w:rFonts w:eastAsiaTheme="minorEastAsia"/>
        </w:rPr>
        <w:t>ли</w:t>
      </w:r>
      <w:r w:rsidR="00560FA8">
        <w:rPr>
          <w:rFonts w:eastAsiaTheme="minorEastAsia"/>
        </w:rPr>
        <w:t xml:space="preserve"> некоторое коалиционное разбиение на уровне предприяти</w:t>
      </w:r>
      <w:r w:rsidR="00194ACF">
        <w:rPr>
          <w:rFonts w:eastAsiaTheme="minorEastAsia"/>
        </w:rPr>
        <w:t>й</w:t>
      </w:r>
      <w:r w:rsidR="00560FA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60FA8">
        <w:rPr>
          <w:rFonts w:eastAsiaTheme="minorEastAsia"/>
        </w:rPr>
        <w:t>. Предполага</w:t>
      </w:r>
      <w:r w:rsidR="00651986">
        <w:rPr>
          <w:rFonts w:eastAsiaTheme="minorEastAsia"/>
        </w:rPr>
        <w:t>ли</w:t>
      </w:r>
      <w:r w:rsidR="00560FA8">
        <w:rPr>
          <w:rFonts w:eastAsiaTheme="minorEastAsia"/>
        </w:rPr>
        <w:t xml:space="preserve"> в п. 1.2, что на нижнем уровне иерархии образовалась коалиционное разбиение состоящая из следующих коалиций</w:t>
      </w:r>
      <w:r w:rsidR="00B87671">
        <w:rPr>
          <w:rFonts w:eastAsiaTheme="minorEastAsia"/>
        </w:rPr>
        <w:t>:</w:t>
      </w:r>
    </w:p>
    <w:p w14:paraId="54A3A35A" w14:textId="600DEEF5" w:rsidR="00560FA8" w:rsidRPr="00B87671" w:rsidRDefault="00906072" w:rsidP="004F1213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;…;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0F1BBBA1" w14:textId="327AB061" w:rsidR="00B87671" w:rsidRPr="005225DC" w:rsidRDefault="00B87671" w:rsidP="004F1213">
      <w:pPr>
        <w:rPr>
          <w:rFonts w:eastAsiaTheme="minorEastAsia"/>
        </w:rPr>
      </w:pPr>
      <w:r>
        <w:rPr>
          <w:rFonts w:eastAsiaTheme="minorEastAsia"/>
          <w:iCs/>
        </w:rPr>
        <w:t xml:space="preserve">Смысл двухуровневого принципа оптимальности заключается в следующем. Предполагаем в начале, что коалиции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B87671">
        <w:rPr>
          <w:rFonts w:eastAsiaTheme="minorEastAsia"/>
        </w:rPr>
        <w:t xml:space="preserve"> </w:t>
      </w:r>
      <w:r>
        <w:rPr>
          <w:rFonts w:eastAsiaTheme="minorEastAsia"/>
        </w:rPr>
        <w:t>действуют как индивидуальные игроки</w:t>
      </w:r>
      <w:r w:rsidR="00350A25">
        <w:rPr>
          <w:rFonts w:eastAsiaTheme="minorEastAsia"/>
        </w:rPr>
        <w:t xml:space="preserve"> и вместе с игроком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194ACF">
        <w:rPr>
          <w:rFonts w:eastAsiaTheme="minorEastAsia"/>
        </w:rPr>
        <w:t xml:space="preserve"> максимизируют суммарный выигрыш, а именно суммарный выигрыш </w:t>
      </w:r>
      <w:r w:rsidR="00651986">
        <w:rPr>
          <w:rFonts w:eastAsiaTheme="minorEastAsia"/>
        </w:rPr>
        <w:t xml:space="preserve">игроков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194ACF" w:rsidRPr="00194ACF">
        <w:rPr>
          <w:rFonts w:eastAsiaTheme="minorEastAsia"/>
        </w:rPr>
        <w:t xml:space="preserve"> </w:t>
      </w:r>
      <w:r w:rsidR="00194ACF">
        <w:rPr>
          <w:rFonts w:eastAsiaTheme="minorEastAsia"/>
        </w:rPr>
        <w:t xml:space="preserve">обозначим через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194ACF">
        <w:rPr>
          <w:rFonts w:eastAsiaTheme="minorEastAsia"/>
        </w:rPr>
        <w:t xml:space="preserve">. Этот </w:t>
      </w:r>
      <w:r w:rsidR="00651986">
        <w:rPr>
          <w:rFonts w:eastAsiaTheme="minorEastAsia"/>
        </w:rPr>
        <w:t xml:space="preserve">максимальный суммарный выигрыш делится между игроками </w:t>
      </w:r>
      <w:r w:rsidR="005225DC">
        <w:rPr>
          <w:rFonts w:eastAsiaTheme="minorEastAsia"/>
        </w:rPr>
        <w:t xml:space="preserve">согласно вектору Шепли, то есть пропорциональным величинам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, …, 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</w:rPr>
          <m:t>.</m:t>
        </m:r>
      </m:oMath>
    </w:p>
    <w:p w14:paraId="35370C0B" w14:textId="09D3DC23" w:rsidR="005225DC" w:rsidRDefault="005225DC" w:rsidP="004F1213">
      <w:pPr>
        <w:rPr>
          <w:rFonts w:eastAsiaTheme="minorEastAsia"/>
        </w:rPr>
      </w:pPr>
      <w:r>
        <w:rPr>
          <w:rFonts w:eastAsiaTheme="minorEastAsia"/>
          <w:iCs/>
        </w:rPr>
        <w:t xml:space="preserve">Для вычисления вектора Шепли необходимо построить характеристическую </w:t>
      </w:r>
      <w:r w:rsidR="00E61A71">
        <w:rPr>
          <w:rFonts w:eastAsiaTheme="minorEastAsia"/>
          <w:iCs/>
        </w:rPr>
        <w:t>функцию игры</w:t>
      </w:r>
      <w:r w:rsidR="00D945BC">
        <w:rPr>
          <w:rFonts w:eastAsiaTheme="minorEastAsia"/>
          <w:iCs/>
        </w:rPr>
        <w:t xml:space="preserve">, то есть определить значение характеристической функции для любого подмножества </w:t>
      </w:r>
      <m:oMath>
        <m:r>
          <w:rPr>
            <w:rFonts w:ascii="Cambria Math" w:eastAsiaTheme="minorEastAsia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 w:rsidR="00D945BC">
        <w:rPr>
          <w:rFonts w:eastAsiaTheme="minorEastAsia"/>
          <w:iCs/>
        </w:rPr>
        <w:t xml:space="preserve">, здесь коалиция </w:t>
      </w:r>
      <m:oMath>
        <m:r>
          <w:rPr>
            <w:rFonts w:ascii="Cambria Math" w:eastAsiaTheme="minorEastAsia" w:hAnsi="Cambria Math"/>
          </w:rPr>
          <m:t>M</m:t>
        </m:r>
      </m:oMath>
      <w:r w:rsidR="00D945BC" w:rsidRPr="00D945BC">
        <w:rPr>
          <w:rFonts w:eastAsiaTheme="minorEastAsia"/>
          <w:iCs/>
        </w:rPr>
        <w:t xml:space="preserve"> </w:t>
      </w:r>
      <w:r w:rsidR="00D945BC">
        <w:rPr>
          <w:rFonts w:eastAsiaTheme="minorEastAsia"/>
          <w:iCs/>
        </w:rPr>
        <w:t xml:space="preserve">состоит из игроков коалиций </w:t>
      </w:r>
      <m:oMath>
        <m:r>
          <w:rPr>
            <w:rFonts w:ascii="Cambria Math" w:eastAsiaTheme="minorEastAsia" w:hAnsi="Cambria Math"/>
          </w:rPr>
          <m:t>S</m:t>
        </m:r>
      </m:oMath>
      <w:r w:rsidR="00D945BC" w:rsidRPr="00D945BC">
        <w:rPr>
          <w:rFonts w:eastAsiaTheme="minorEastAsia"/>
          <w:iCs/>
        </w:rPr>
        <w:t xml:space="preserve"> </w:t>
      </w:r>
      <w:r w:rsidR="00D945BC"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945BC">
        <w:rPr>
          <w:rFonts w:eastAsiaTheme="minorEastAsia"/>
        </w:rPr>
        <w:t>. Здесь нужно рассмотреть два случая:</w:t>
      </w:r>
    </w:p>
    <w:p w14:paraId="6CE08DFE" w14:textId="36501068" w:rsidR="00D945BC" w:rsidRPr="000A18FC" w:rsidRDefault="00906072" w:rsidP="000A18FC">
      <w:pPr>
        <w:pStyle w:val="aa"/>
        <w:numPr>
          <w:ilvl w:val="0"/>
          <w:numId w:val="13"/>
        </w:num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∈M.</m:t>
        </m:r>
      </m:oMath>
    </w:p>
    <w:p w14:paraId="389245B1" w14:textId="35245F03" w:rsidR="000A18FC" w:rsidRDefault="000A18FC" w:rsidP="000A18FC">
      <w:pPr>
        <w:pStyle w:val="aa"/>
        <w:ind w:left="1440"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В этом случае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</m:oMath>
      <w:r w:rsidR="00010DA0" w:rsidRPr="00010DA0">
        <w:rPr>
          <w:rFonts w:eastAsiaTheme="minorEastAsia"/>
          <w:iCs/>
        </w:rPr>
        <w:t xml:space="preserve"> </w:t>
      </w:r>
      <w:r w:rsidR="00010DA0">
        <w:rPr>
          <w:rFonts w:eastAsiaTheme="minorEastAsia"/>
          <w:iCs/>
        </w:rPr>
        <w:t xml:space="preserve">представляет собой </w:t>
      </w:r>
      <w:r w:rsidR="008270D8">
        <w:rPr>
          <w:rFonts w:eastAsiaTheme="minorEastAsia"/>
          <w:iCs/>
        </w:rPr>
        <w:t>максимальный суммарный выигрыш всех игроков,</w:t>
      </w:r>
      <w:r w:rsidR="00010DA0">
        <w:rPr>
          <w:rFonts w:eastAsiaTheme="minorEastAsia"/>
          <w:iCs/>
        </w:rPr>
        <w:t xml:space="preserve"> входящих в коалиц</w:t>
      </w:r>
      <w:r w:rsidR="008270D8">
        <w:rPr>
          <w:rFonts w:eastAsiaTheme="minorEastAsia"/>
          <w:iCs/>
        </w:rPr>
        <w:t>ию.</w:t>
      </w:r>
    </w:p>
    <w:p w14:paraId="7119E540" w14:textId="768D82FB" w:rsidR="008270D8" w:rsidRDefault="00906072" w:rsidP="008270D8">
      <w:pPr>
        <w:pStyle w:val="aa"/>
        <w:numPr>
          <w:ilvl w:val="0"/>
          <w:numId w:val="13"/>
        </w:num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∉M.</m:t>
        </m:r>
      </m:oMath>
    </w:p>
    <w:p w14:paraId="2DE6D584" w14:textId="1594D534" w:rsidR="008B26E5" w:rsidRDefault="008B26E5" w:rsidP="008B26E5">
      <w:pPr>
        <w:pStyle w:val="aa"/>
        <w:ind w:left="1440"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Тогда максимальный гарантированный выигрыш коалиции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iCs/>
        </w:rPr>
        <w:t xml:space="preserve"> будет равен максимальному суммарному выигрышу которые игроки </w:t>
      </w:r>
      <w:r w:rsidR="00BE24B4">
        <w:rPr>
          <w:rFonts w:eastAsiaTheme="minorEastAsia"/>
          <w:iCs/>
        </w:rPr>
        <w:t>смогут себе обеспечить,</w:t>
      </w:r>
      <w:r>
        <w:rPr>
          <w:rFonts w:eastAsiaTheme="minorEastAsia"/>
          <w:iCs/>
        </w:rPr>
        <w:t xml:space="preserve"> не используя ресурсы от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>.</w:t>
      </w:r>
    </w:p>
    <w:p w14:paraId="68959CB8" w14:textId="7D6696C7" w:rsidR="008B26E5" w:rsidRDefault="008B26E5" w:rsidP="008B26E5">
      <w:pPr>
        <w:rPr>
          <w:rFonts w:eastAsiaTheme="minorEastAsia"/>
          <w:iCs/>
        </w:rPr>
      </w:pPr>
      <w:r>
        <w:rPr>
          <w:rFonts w:eastAsiaTheme="minorEastAsia"/>
          <w:iCs/>
        </w:rPr>
        <w:t>Вектор Шепли определяется формулой</w:t>
      </w:r>
      <w:r w:rsidR="00BE24B4">
        <w:rPr>
          <w:rFonts w:eastAsiaTheme="minorEastAsia"/>
          <w:iCs/>
        </w:rPr>
        <w:t>:</w:t>
      </w:r>
    </w:p>
    <w:p w14:paraId="63B35CEE" w14:textId="27BF2FE8" w:rsidR="00BE24B4" w:rsidRPr="00BE24B4" w:rsidRDefault="00BE24B4" w:rsidP="008B26E5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M:M∋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m+1-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!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m+1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!</m:t>
                  </m:r>
                </m:den>
              </m:f>
            </m:e>
          </m:nary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/>
                </w:rPr>
                <m:t>-v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M∖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14:paraId="6C9DB10B" w14:textId="5D9C82BE" w:rsidR="00BE24B4" w:rsidRPr="00BE24B4" w:rsidRDefault="00BE24B4" w:rsidP="008B26E5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M:M∋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m+1-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>!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m+1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!</m:t>
                  </m:r>
                </m:den>
              </m:f>
            </m:e>
          </m:nary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/>
                </w:rPr>
                <m:t>-v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M∖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, i=1, …, p.</m:t>
          </m:r>
        </m:oMath>
      </m:oMathPara>
    </w:p>
    <w:p w14:paraId="16820F09" w14:textId="562B7F69" w:rsidR="00B00536" w:rsidRDefault="00BE24B4" w:rsidP="008B26E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На втором этапе </w:t>
      </w:r>
      <w:r w:rsidR="00B00536">
        <w:rPr>
          <w:rFonts w:eastAsiaTheme="minorEastAsia"/>
          <w:iCs/>
        </w:rPr>
        <w:t>выигрыши,</w:t>
      </w:r>
      <w:r>
        <w:rPr>
          <w:rFonts w:eastAsiaTheme="minorEastAsia"/>
          <w:iCs/>
        </w:rPr>
        <w:t xml:space="preserve"> полученные в результате </w:t>
      </w:r>
      <w:r w:rsidR="00B00536">
        <w:rPr>
          <w:rFonts w:eastAsiaTheme="minorEastAsia"/>
          <w:iCs/>
        </w:rPr>
        <w:t>решенной задачи на первом этапе</w:t>
      </w:r>
      <w:r w:rsidR="00DF4538">
        <w:rPr>
          <w:rFonts w:eastAsiaTheme="minorEastAsia"/>
          <w:iCs/>
        </w:rPr>
        <w:t>,</w:t>
      </w:r>
      <w:r w:rsidR="00B00536">
        <w:rPr>
          <w:rFonts w:eastAsiaTheme="minorEastAsia"/>
          <w:iCs/>
        </w:rPr>
        <w:t xml:space="preserve"> дел</w:t>
      </w:r>
      <w:r w:rsidR="00DF4538">
        <w:rPr>
          <w:rFonts w:eastAsiaTheme="minorEastAsia"/>
          <w:iCs/>
        </w:rPr>
        <w:t>я</w:t>
      </w:r>
      <w:r w:rsidR="00B00536">
        <w:rPr>
          <w:rFonts w:eastAsiaTheme="minorEastAsia"/>
          <w:iCs/>
        </w:rPr>
        <w:t xml:space="preserve">тся между членами коалиций пропорционально их гарантированному выигрышу. При этом игроку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B00536">
        <w:rPr>
          <w:rFonts w:eastAsiaTheme="minorEastAsia"/>
          <w:iCs/>
        </w:rPr>
        <w:t xml:space="preserve"> предписывается в качестве выигрыша </w:t>
      </w:r>
      <w:r w:rsidR="00DF4538">
        <w:rPr>
          <w:rFonts w:eastAsiaTheme="minorEastAsia"/>
          <w:iCs/>
        </w:rPr>
        <w:t>его компонент вектора Шепли,</w:t>
      </w:r>
      <w:r w:rsidR="00B00536">
        <w:rPr>
          <w:rFonts w:eastAsiaTheme="minorEastAsia"/>
          <w:iCs/>
        </w:rPr>
        <w:t xml:space="preserve"> вычисленный на первом этапе, а для игрока </w:t>
      </w:r>
      <m:oMath>
        <m:r>
          <w:rPr>
            <w:rFonts w:ascii="Cambria Math" w:eastAsiaTheme="minorEastAsia" w:hAnsi="Cambria Math"/>
          </w:rPr>
          <m:t>l∈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B00536" w:rsidRPr="00B00536">
        <w:rPr>
          <w:rFonts w:eastAsiaTheme="minorEastAsia"/>
          <w:iCs/>
        </w:rPr>
        <w:t xml:space="preserve"> </w:t>
      </w:r>
      <w:r w:rsidR="00B00536">
        <w:rPr>
          <w:rFonts w:eastAsiaTheme="minorEastAsia"/>
          <w:iCs/>
        </w:rPr>
        <w:t xml:space="preserve">его выигрыш определяется как </w:t>
      </w:r>
    </w:p>
    <w:p w14:paraId="12E08B2B" w14:textId="25A86BDE" w:rsidR="00BE24B4" w:rsidRPr="00B00536" w:rsidRDefault="00906072" w:rsidP="008B26E5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</m:d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k∈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d>
                </m:e>
              </m:nary>
            </m:den>
          </m:f>
          <m:r>
            <w:rPr>
              <w:rFonts w:ascii="Cambria Math" w:eastAsiaTheme="minorEastAsia" w:hAnsi="Cambria Math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493EE1EA" w14:textId="515E1B90" w:rsidR="00B00536" w:rsidRPr="00B00536" w:rsidRDefault="00B00536" w:rsidP="00B00536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то есть как пропорциональный дележ (пропорциональное решение) соответствующая компоненту вектора Шепли полученный на первом уровне между игроками.</w:t>
      </w:r>
    </w:p>
    <w:p w14:paraId="48CDF632" w14:textId="77777777" w:rsidR="004F1213" w:rsidRPr="004F1213" w:rsidRDefault="004F1213" w:rsidP="004F1213"/>
    <w:p w14:paraId="380540E6" w14:textId="27B33DE8" w:rsidR="00D62A52" w:rsidRDefault="00043DF2" w:rsidP="00AD519A">
      <w:pPr>
        <w:pStyle w:val="3"/>
        <w:jc w:val="center"/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</w:pPr>
      <w:bookmarkStart w:id="15" w:name="_Toc103866285"/>
      <w:r w:rsidRPr="00AD519A"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  <w:t>Пример</w:t>
      </w:r>
      <w:r w:rsidR="00EF70A4"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  <w:t xml:space="preserve"> 2.2</w:t>
      </w:r>
      <w:bookmarkEnd w:id="15"/>
    </w:p>
    <w:p w14:paraId="225AA4CE" w14:textId="77777777" w:rsidR="00DF1F96" w:rsidRPr="00DF1F96" w:rsidRDefault="00DF1F96" w:rsidP="00DF1F96"/>
    <w:p w14:paraId="0B4588CB" w14:textId="67A17484" w:rsidR="008B731F" w:rsidRDefault="006862B9" w:rsidP="00AD519A">
      <w:r>
        <w:t>Рассмотрим иерархическую коалиционную игру</w:t>
      </w:r>
      <w:r w:rsidR="008B731F">
        <w:t>.</w:t>
      </w:r>
    </w:p>
    <w:p w14:paraId="37FFD6BA" w14:textId="6CDD7130" w:rsidR="00BD4E84" w:rsidRDefault="00BD4E84" w:rsidP="00AD519A"/>
    <w:p w14:paraId="064C338E" w14:textId="77777777" w:rsidR="00BD4E84" w:rsidRDefault="00BD4E84" w:rsidP="00AD519A"/>
    <w:p w14:paraId="773565E7" w14:textId="227C9907" w:rsidR="008B731F" w:rsidRDefault="00536BD4" w:rsidP="008B731F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124E6A" wp14:editId="21076E88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381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CAF10" w14:textId="4EC21AAF" w:rsidR="00E77750" w:rsidRPr="00536BD4" w:rsidRDefault="00906072" w:rsidP="00E77750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4E6A" id="Надпись 94" o:spid="_x0000_s1054" type="#_x0000_t202" style="position:absolute;left:0;text-align:left;margin-left:0;margin-top:1.05pt;width:2in;height:2in;z-index:2517657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lgDg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" filled="f" stroked="f">
                <v:textbox style="mso-fit-shape-to-text:t">
                  <w:txbxContent>
                    <w:p w14:paraId="781CAF10" w14:textId="4EC21AAF" w:rsidR="00E77750" w:rsidRPr="00536BD4" w:rsidRDefault="00906072" w:rsidP="00E77750">
                      <w:pPr>
                        <w:jc w:val="center"/>
                        <w:rPr>
                          <w:iCs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355F0" w14:textId="17BE2AAF" w:rsidR="008B731F" w:rsidRDefault="00E77750" w:rsidP="008B731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8D6FC4" wp14:editId="490FA410">
                <wp:simplePos x="0" y="0"/>
                <wp:positionH relativeFrom="column">
                  <wp:posOffset>3053714</wp:posOffset>
                </wp:positionH>
                <wp:positionV relativeFrom="paragraph">
                  <wp:posOffset>154304</wp:posOffset>
                </wp:positionV>
                <wp:extent cx="2124075" cy="1228725"/>
                <wp:effectExtent l="0" t="0" r="28575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CD473" id="Прямая соединительная линия 8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2.15pt" to="407.7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984EBB" wp14:editId="757837D0">
                <wp:simplePos x="0" y="0"/>
                <wp:positionH relativeFrom="column">
                  <wp:posOffset>3053715</wp:posOffset>
                </wp:positionH>
                <wp:positionV relativeFrom="paragraph">
                  <wp:posOffset>133350</wp:posOffset>
                </wp:positionV>
                <wp:extent cx="371475" cy="124777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F1715" id="Прямая соединительная линия 7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0.5pt" to="269.7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5F668B" wp14:editId="21EDE300">
                <wp:simplePos x="0" y="0"/>
                <wp:positionH relativeFrom="margin">
                  <wp:posOffset>2672715</wp:posOffset>
                </wp:positionH>
                <wp:positionV relativeFrom="paragraph">
                  <wp:posOffset>124460</wp:posOffset>
                </wp:positionV>
                <wp:extent cx="371475" cy="1266825"/>
                <wp:effectExtent l="0" t="0" r="28575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2CDE" id="Прямая соединительная линия 77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45pt,9.8pt" to="239.7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2A3E42" wp14:editId="75A339D9">
                <wp:simplePos x="0" y="0"/>
                <wp:positionH relativeFrom="column">
                  <wp:posOffset>3015615</wp:posOffset>
                </wp:positionH>
                <wp:positionV relativeFrom="paragraph">
                  <wp:posOffset>115570</wp:posOffset>
                </wp:positionV>
                <wp:extent cx="66675" cy="66675"/>
                <wp:effectExtent l="0" t="0" r="28575" b="28575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C1B8F" id="Овал 78" o:spid="_x0000_s1026" style="position:absolute;margin-left:237.45pt;margin-top:9.1pt;width:5.25pt;height: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CYzUU0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EF2BCD" wp14:editId="1F701597">
                <wp:simplePos x="0" y="0"/>
                <wp:positionH relativeFrom="column">
                  <wp:posOffset>3044191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3DBE0" id="Прямая соединительная линия 7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9.85pt" to="338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zdmgEAAI4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F90B96" wp14:editId="523E4924">
                <wp:simplePos x="0" y="0"/>
                <wp:positionH relativeFrom="column">
                  <wp:posOffset>1786889</wp:posOffset>
                </wp:positionH>
                <wp:positionV relativeFrom="paragraph">
                  <wp:posOffset>125096</wp:posOffset>
                </wp:positionV>
                <wp:extent cx="1257300" cy="125730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E83A" id="Прямая соединительная линия 80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9.85pt" to="239.7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6D54BE50" w14:textId="3A865C54" w:rsidR="008B731F" w:rsidRPr="00526A6A" w:rsidRDefault="008B731F" w:rsidP="008B731F"/>
    <w:p w14:paraId="6715F301" w14:textId="20022844" w:rsidR="008B731F" w:rsidRDefault="00536BD4" w:rsidP="008B731F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3B1C1C" wp14:editId="0E0120EE">
                <wp:simplePos x="0" y="0"/>
                <wp:positionH relativeFrom="column">
                  <wp:posOffset>3139440</wp:posOffset>
                </wp:positionH>
                <wp:positionV relativeFrom="paragraph">
                  <wp:posOffset>312420</wp:posOffset>
                </wp:positionV>
                <wp:extent cx="2400300" cy="609600"/>
                <wp:effectExtent l="0" t="0" r="19050" b="19050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09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033B0" id="Овал 96" o:spid="_x0000_s1026" style="position:absolute;margin-left:247.2pt;margin-top:24.6pt;width:189pt;height:4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FB80E0" wp14:editId="18175187">
                <wp:simplePos x="0" y="0"/>
                <wp:positionH relativeFrom="column">
                  <wp:posOffset>1491615</wp:posOffset>
                </wp:positionH>
                <wp:positionV relativeFrom="paragraph">
                  <wp:posOffset>302895</wp:posOffset>
                </wp:positionV>
                <wp:extent cx="1590675" cy="619125"/>
                <wp:effectExtent l="0" t="0" r="28575" b="28575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D54B7" id="Овал 95" o:spid="_x0000_s1026" style="position:absolute;margin-left:117.45pt;margin-top:23.85pt;width:125.25pt;height:48.7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" filled="f" strokecolor="black [3200]"/>
            </w:pict>
          </mc:Fallback>
        </mc:AlternateContent>
      </w:r>
    </w:p>
    <w:p w14:paraId="50185596" w14:textId="7849CB5F" w:rsidR="008B731F" w:rsidRPr="00526A6A" w:rsidRDefault="009F4C96" w:rsidP="008B731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C88D26" wp14:editId="2630882E">
                <wp:simplePos x="0" y="0"/>
                <wp:positionH relativeFrom="column">
                  <wp:posOffset>3901440</wp:posOffset>
                </wp:positionH>
                <wp:positionV relativeFrom="paragraph">
                  <wp:posOffset>367665</wp:posOffset>
                </wp:positionV>
                <wp:extent cx="6638925" cy="0"/>
                <wp:effectExtent l="0" t="0" r="0" b="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106B4" w14:textId="60C93828" w:rsidR="009F4C96" w:rsidRPr="009F4C96" w:rsidRDefault="00906072" w:rsidP="009F4C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88D26" id="Надпись 101" o:spid="_x0000_s1055" type="#_x0000_t202" style="position:absolute;left:0;text-align:left;margin-left:307.2pt;margin-top:28.95pt;width:522.75pt;height:0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" filled="f" stroked="f">
                <v:textbox style="mso-fit-shape-to-text:t">
                  <w:txbxContent>
                    <w:p w14:paraId="1EC106B4" w14:textId="60C93828" w:rsidR="009F4C96" w:rsidRPr="009F4C96" w:rsidRDefault="00906072" w:rsidP="009F4C96">
                      <w:pPr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5F7AFA" wp14:editId="3D2D2425">
                <wp:simplePos x="0" y="0"/>
                <wp:positionH relativeFrom="column">
                  <wp:posOffset>1844675</wp:posOffset>
                </wp:positionH>
                <wp:positionV relativeFrom="paragraph">
                  <wp:posOffset>367665</wp:posOffset>
                </wp:positionV>
                <wp:extent cx="1828800" cy="1828800"/>
                <wp:effectExtent l="0" t="0" r="0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9726F" w14:textId="0F56E48F" w:rsidR="00536BD4" w:rsidRPr="009F4C96" w:rsidRDefault="00906072" w:rsidP="00536BD4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7AFA" id="Надпись 99" o:spid="_x0000_s1056" type="#_x0000_t202" style="position:absolute;left:0;text-align:left;margin-left:145.25pt;margin-top:28.95pt;width:2in;height:2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" filled="f" stroked="f">
                <v:textbox style="mso-fit-shape-to-text:t">
                  <w:txbxContent>
                    <w:p w14:paraId="7C59726F" w14:textId="0F56E48F" w:rsidR="00536BD4" w:rsidRPr="009F4C96" w:rsidRDefault="00906072" w:rsidP="00536BD4">
                      <w:pPr>
                        <w:jc w:val="center"/>
                        <w:rPr>
                          <w:iCs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775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1AFAA2" wp14:editId="75F2BFC0">
                <wp:simplePos x="0" y="0"/>
                <wp:positionH relativeFrom="column">
                  <wp:posOffset>4752975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98884" w14:textId="7AEFFBFC" w:rsidR="00E77750" w:rsidRPr="00E77750" w:rsidRDefault="00906072" w:rsidP="00E77750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AFAA2" id="Надпись 93" o:spid="_x0000_s1057" type="#_x0000_t202" style="position:absolute;left:0;text-align:left;margin-left:374.25pt;margin-top:1.85pt;width:2in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" filled="f" stroked="f">
                <v:textbox style="mso-fit-shape-to-text:t">
                  <w:txbxContent>
                    <w:p w14:paraId="24D98884" w14:textId="7AEFFBFC" w:rsidR="00E77750" w:rsidRPr="00E77750" w:rsidRDefault="00906072" w:rsidP="00E77750">
                      <w:pPr>
                        <w:jc w:val="center"/>
                        <w:rPr>
                          <w:iCs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775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88C724" wp14:editId="1A3524A1">
                <wp:simplePos x="0" y="0"/>
                <wp:positionH relativeFrom="column">
                  <wp:posOffset>3028950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7FFE9" w14:textId="77777777" w:rsidR="008B731F" w:rsidRPr="00C848D5" w:rsidRDefault="00906072" w:rsidP="008B731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C724" id="Надпись 81" o:spid="_x0000_s1058" type="#_x0000_t202" style="position:absolute;left:0;text-align:left;margin-left:238.5pt;margin-top:2.4pt;width:2in;height:2in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+RDw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" filled="f" stroked="f">
                <v:textbox style="mso-fit-shape-to-text:t">
                  <w:txbxContent>
                    <w:p w14:paraId="4E97FFE9" w14:textId="77777777" w:rsidR="008B731F" w:rsidRPr="00C848D5" w:rsidRDefault="00906072" w:rsidP="008B731F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775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03A8B0" wp14:editId="74742667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1828800" cy="1828800"/>
                <wp:effectExtent l="0" t="0" r="0" b="508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16F34" w14:textId="77777777" w:rsidR="008B731F" w:rsidRPr="00105633" w:rsidRDefault="00906072" w:rsidP="008B731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3A8B0" id="Надпись 82" o:spid="_x0000_s1059" type="#_x0000_t202" style="position:absolute;left:0;text-align:left;margin-left:0;margin-top:2.45pt;width:2in;height:2in;z-index:25175347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" filled="f" stroked="f">
                <v:textbox style="mso-fit-shape-to-text:t">
                  <w:txbxContent>
                    <w:p w14:paraId="38416F34" w14:textId="77777777" w:rsidR="008B731F" w:rsidRPr="00105633" w:rsidRDefault="00906072" w:rsidP="008B731F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 w:rsidR="00E7775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D52F7" wp14:editId="420BF45F">
                <wp:simplePos x="0" y="0"/>
                <wp:positionH relativeFrom="column">
                  <wp:posOffset>5120640</wp:posOffset>
                </wp:positionH>
                <wp:positionV relativeFrom="paragraph">
                  <wp:posOffset>81915</wp:posOffset>
                </wp:positionV>
                <wp:extent cx="66675" cy="66675"/>
                <wp:effectExtent l="0" t="0" r="28575" b="28575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F4638" id="Овал 90" o:spid="_x0000_s1026" style="position:absolute;margin-left:403.2pt;margin-top:6.45pt;width:5.25pt;height: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AzQv7P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B3FB6C" wp14:editId="6BE2D672">
                <wp:simplePos x="0" y="0"/>
                <wp:positionH relativeFrom="column">
                  <wp:posOffset>2644140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B6010D" id="Овал 83" o:spid="_x0000_s1026" style="position:absolute;margin-left:208.2pt;margin-top:7.15pt;width:5.25pt;height: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Djigpr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F060D6" wp14:editId="0FBFD061">
                <wp:simplePos x="0" y="0"/>
                <wp:positionH relativeFrom="column">
                  <wp:posOffset>3387090</wp:posOffset>
                </wp:positionH>
                <wp:positionV relativeFrom="paragraph">
                  <wp:posOffset>90170</wp:posOffset>
                </wp:positionV>
                <wp:extent cx="66675" cy="66675"/>
                <wp:effectExtent l="0" t="0" r="28575" b="28575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2C44A" id="Овал 84" o:spid="_x0000_s1026" style="position:absolute;margin-left:266.7pt;margin-top:7.1pt;width:5.25pt;height: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A9DC86" wp14:editId="2B7DDEDE">
                <wp:simplePos x="0" y="0"/>
                <wp:positionH relativeFrom="column">
                  <wp:posOffset>3876675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3E466" w14:textId="77777777" w:rsidR="008B731F" w:rsidRPr="00105633" w:rsidRDefault="00906072" w:rsidP="008B731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9DC86" id="Надпись 85" o:spid="_x0000_s1060" type="#_x0000_t202" style="position:absolute;left:0;text-align:left;margin-left:305.25pt;margin-top:2.4pt;width:2in;height:2in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tDw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" filled="f" stroked="f">
                <v:textbox style="mso-fit-shape-to-text:t">
                  <w:txbxContent>
                    <w:p w14:paraId="4153E466" w14:textId="77777777" w:rsidR="008B731F" w:rsidRPr="00105633" w:rsidRDefault="00906072" w:rsidP="008B731F">
                      <w:pPr>
                        <w:jc w:val="center"/>
                        <w:rPr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DBAA7D" wp14:editId="04284DF6">
                <wp:simplePos x="0" y="0"/>
                <wp:positionH relativeFrom="column">
                  <wp:posOffset>1390650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DF3F9" w14:textId="77777777" w:rsidR="008B731F" w:rsidRPr="00105633" w:rsidRDefault="00906072" w:rsidP="008B731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AA7D" id="Надпись 86" o:spid="_x0000_s1061" type="#_x0000_t202" style="position:absolute;left:0;text-align:left;margin-left:109.5pt;margin-top:1.95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" filled="f" stroked="f">
                <v:textbox style="mso-fit-shape-to-text:t">
                  <w:txbxContent>
                    <w:p w14:paraId="4A6DF3F9" w14:textId="77777777" w:rsidR="008B731F" w:rsidRPr="00105633" w:rsidRDefault="00906072" w:rsidP="008B731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4393F6" wp14:editId="509003AE">
                <wp:simplePos x="0" y="0"/>
                <wp:positionH relativeFrom="column">
                  <wp:posOffset>4253865</wp:posOffset>
                </wp:positionH>
                <wp:positionV relativeFrom="paragraph">
                  <wp:posOffset>81280</wp:posOffset>
                </wp:positionV>
                <wp:extent cx="66675" cy="66675"/>
                <wp:effectExtent l="0" t="0" r="28575" b="28575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855D1" id="Овал 87" o:spid="_x0000_s1026" style="position:absolute;margin-left:334.95pt;margin-top:6.4pt;width:5.25pt;height: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B+UHvm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8B731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EA16B5" wp14:editId="1275F832">
                <wp:simplePos x="0" y="0"/>
                <wp:positionH relativeFrom="column">
                  <wp:posOffset>1758315</wp:posOffset>
                </wp:positionH>
                <wp:positionV relativeFrom="paragraph">
                  <wp:posOffset>90805</wp:posOffset>
                </wp:positionV>
                <wp:extent cx="66675" cy="66675"/>
                <wp:effectExtent l="0" t="0" r="28575" b="28575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F80E8" id="Овал 88" o:spid="_x0000_s1026" style="position:absolute;margin-left:138.45pt;margin-top:7.15pt;width:5.25pt;height:5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</w:p>
    <w:p w14:paraId="07848571" w14:textId="064C4984" w:rsidR="008B731F" w:rsidRDefault="008B731F" w:rsidP="006862B9"/>
    <w:p w14:paraId="37AD0E11" w14:textId="1C13D62F" w:rsidR="00850227" w:rsidRPr="00FD4630" w:rsidRDefault="00850227" w:rsidP="00FD4630">
      <w:pPr>
        <w:jc w:val="center"/>
        <w:rPr>
          <w:sz w:val="24"/>
        </w:rPr>
      </w:pPr>
      <w:r w:rsidRPr="00FD4630">
        <w:rPr>
          <w:sz w:val="24"/>
        </w:rPr>
        <w:t>Рис. 2.2.</w:t>
      </w:r>
      <w:r w:rsidR="00D20514">
        <w:rPr>
          <w:sz w:val="24"/>
        </w:rPr>
        <w:t>1.</w:t>
      </w:r>
      <w:r w:rsidR="00FD4630" w:rsidRPr="00FD4630">
        <w:rPr>
          <w:sz w:val="24"/>
        </w:rPr>
        <w:t xml:space="preserve"> </w:t>
      </w:r>
      <w:r w:rsidR="00D20514">
        <w:rPr>
          <w:sz w:val="24"/>
        </w:rPr>
        <w:t>Пример иерархической игры для</w:t>
      </w:r>
      <w:r w:rsidR="00FD4630" w:rsidRPr="00FD4630">
        <w:rPr>
          <w:sz w:val="24"/>
        </w:rPr>
        <w:t xml:space="preserve"> двухуровневого принципа оптимальности</w:t>
      </w:r>
    </w:p>
    <w:p w14:paraId="5509AECC" w14:textId="63929857" w:rsidR="003310ED" w:rsidRPr="001F73B3" w:rsidRDefault="009F4C96" w:rsidP="00A314CD">
      <w:pPr>
        <w:ind w:firstLine="0"/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Игра состоит из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 w:rsidR="001C37EA" w:rsidRPr="001C37EA">
        <w:rPr>
          <w:rFonts w:eastAsiaTheme="minorEastAsia"/>
        </w:rPr>
        <w:t>.</w:t>
      </w:r>
      <w:r w:rsidR="00863EC3" w:rsidRPr="00863EC3">
        <w:rPr>
          <w:rFonts w:eastAsiaTheme="minorEastAsia"/>
        </w:rPr>
        <w:t xml:space="preserve"> </w:t>
      </w:r>
      <w:r w:rsidR="00863EC3">
        <w:rPr>
          <w:rFonts w:eastAsiaTheme="minorEastAsia"/>
        </w:rPr>
        <w:t xml:space="preserve">В игре имеются коалиции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63EC3" w:rsidRPr="00863EC3">
        <w:rPr>
          <w:rFonts w:eastAsiaTheme="minorEastAsia"/>
          <w:iCs/>
        </w:rPr>
        <w:t xml:space="preserve"> </w:t>
      </w:r>
      <w:r w:rsidR="00863EC3"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63EC3">
        <w:rPr>
          <w:rFonts w:eastAsiaTheme="minorEastAsia"/>
          <w:iCs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="00863EC3" w:rsidRPr="00863EC3">
        <w:rPr>
          <w:rFonts w:eastAsiaTheme="minorEastAsia"/>
          <w:iCs/>
        </w:rPr>
        <w:t xml:space="preserve"> </w:t>
      </w:r>
      <w:r w:rsidR="00863EC3">
        <w:rPr>
          <w:rFonts w:eastAsiaTheme="minorEastAsia"/>
          <w:iCs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e>
        </m:d>
      </m:oMath>
    </w:p>
    <w:p w14:paraId="4B8F3AA6" w14:textId="39561CEB" w:rsidR="00DE2521" w:rsidRDefault="00DE2521" w:rsidP="00A314C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>Рассмотрим всевозможные коалиции для вектора Шепли:</w:t>
      </w:r>
    </w:p>
    <w:p w14:paraId="37A02B14" w14:textId="6259DEC5" w:rsidR="00DE2521" w:rsidRPr="00DE2521" w:rsidRDefault="00906072" w:rsidP="00DE2521">
      <w:pPr>
        <w:pStyle w:val="aa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;</m:t>
        </m:r>
      </m:oMath>
    </w:p>
    <w:p w14:paraId="44116BF0" w14:textId="6FEBE6DD" w:rsidR="00DE2521" w:rsidRPr="00F716D6" w:rsidRDefault="00906072" w:rsidP="00DE2521">
      <w:pPr>
        <w:pStyle w:val="aa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</w:p>
    <w:p w14:paraId="2EBA7F17" w14:textId="3DF7EA82" w:rsidR="00F716D6" w:rsidRPr="00F716D6" w:rsidRDefault="00906072" w:rsidP="00DE2521">
      <w:pPr>
        <w:pStyle w:val="aa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</w:p>
    <w:p w14:paraId="78608D61" w14:textId="705427D7" w:rsidR="00F716D6" w:rsidRPr="00F716D6" w:rsidRDefault="00906072" w:rsidP="00DE2521">
      <w:pPr>
        <w:pStyle w:val="aa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58694F05" w14:textId="77777777" w:rsidR="00F716D6" w:rsidRDefault="00906072" w:rsidP="00F716D6">
      <w:pPr>
        <w:pStyle w:val="aa"/>
        <w:numPr>
          <w:ilvl w:val="0"/>
          <w:numId w:val="10"/>
        </w:num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</w:p>
    <w:p w14:paraId="09D48667" w14:textId="50F8990C" w:rsidR="00F716D6" w:rsidRDefault="00043DF2" w:rsidP="00F716D6">
      <w:pPr>
        <w:rPr>
          <w:rFonts w:eastAsiaTheme="minorEastAsia"/>
          <w:iCs/>
        </w:rPr>
      </w:pPr>
      <w:r>
        <w:rPr>
          <w:rFonts w:eastAsiaTheme="minorEastAsia"/>
          <w:iCs/>
        </w:rPr>
        <w:t>Вычислим характеристическую функцию</w:t>
      </w:r>
      <w:r w:rsidR="00F716D6">
        <w:rPr>
          <w:rFonts w:eastAsiaTheme="minorEastAsia"/>
          <w:iCs/>
        </w:rPr>
        <w:t xml:space="preserve"> для представленных коалиций.</w:t>
      </w:r>
    </w:p>
    <w:p w14:paraId="76AD4656" w14:textId="4F2733CC" w:rsidR="003627AD" w:rsidRDefault="00906072" w:rsidP="00F716D6">
      <w:pPr>
        <w:ind w:firstLine="0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F716D6">
        <w:rPr>
          <w:rFonts w:eastAsiaTheme="minorEastAsia"/>
          <w:iCs/>
        </w:rPr>
        <w:t xml:space="preserve"> выбирает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="00A30AD5" w:rsidRPr="00A30AD5">
        <w:rPr>
          <w:rFonts w:eastAsiaTheme="minorEastAsia"/>
          <w:iCs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A30AD5" w:rsidRPr="00A30AD5">
        <w:rPr>
          <w:rFonts w:eastAsiaTheme="minorEastAsia"/>
          <w:iCs/>
        </w:rPr>
        <w:t xml:space="preserve"> </w:t>
      </w:r>
      <w:r w:rsidR="00A30AD5">
        <w:rPr>
          <w:rFonts w:eastAsiaTheme="minorEastAsia"/>
          <w:iCs/>
        </w:rPr>
        <w:t xml:space="preserve">выбирает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="00043DF2">
        <w:rPr>
          <w:rFonts w:eastAsiaTheme="minorEastAsia"/>
          <w:iCs/>
        </w:rPr>
        <w:t>.</w:t>
      </w:r>
    </w:p>
    <w:p w14:paraId="707059AF" w14:textId="77777777" w:rsidR="003627AD" w:rsidRDefault="003627AD" w:rsidP="003627A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Определяем </w:t>
      </w:r>
      <m:oMath>
        <m:r>
          <w:rPr>
            <w:rFonts w:ascii="Cambria Math" w:eastAsiaTheme="minorEastAsia" w:hAnsi="Cambria Math"/>
          </w:rPr>
          <m:t>u:u∈U</m:t>
        </m:r>
      </m:oMath>
      <w:r>
        <w:rPr>
          <w:rFonts w:eastAsiaTheme="minorEastAsia"/>
        </w:rPr>
        <w:t>, где</w:t>
      </w:r>
    </w:p>
    <w:p w14:paraId="5E4D0C60" w14:textId="77777777" w:rsidR="008F2EED" w:rsidRDefault="003627AD" w:rsidP="008F2EED">
      <w:pPr>
        <w:ind w:firstLine="0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p>
                </m:sSubSup>
              </m:e>
            </m:d>
            <m:r>
              <w:rPr>
                <w:rFonts w:ascii="Cambria Math" w:eastAsiaTheme="minorEastAsia" w:hAnsi="Cambria Math"/>
              </w:rPr>
              <m:t xml:space="preserve">: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≥0,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l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 xml:space="preserve">=1, 2, 3, 4, 5,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50, 70, 65</m:t>
                    </m:r>
                  </m:e>
                </m:d>
              </m:e>
            </m:nary>
          </m:e>
        </m:d>
      </m:oMath>
      <w:r w:rsidRPr="008F2EED">
        <w:rPr>
          <w:rFonts w:eastAsiaTheme="minorEastAsia"/>
        </w:rPr>
        <w:t>.</w:t>
      </w:r>
    </w:p>
    <w:p w14:paraId="56F90ACD" w14:textId="0EBD2C29" w:rsidR="008F2EED" w:rsidRDefault="008F2EED" w:rsidP="008F2EED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Определяем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>
        <w:rPr>
          <w:rFonts w:eastAsiaTheme="minorEastAsia"/>
          <w:iCs/>
        </w:rPr>
        <w:t>, где</w:t>
      </w:r>
    </w:p>
    <w:p w14:paraId="57F89D38" w14:textId="232D63AB" w:rsidR="008F2EED" w:rsidRDefault="00906072" w:rsidP="008F2EED">
      <w:pPr>
        <w:ind w:firstLine="0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 i=1, 2, 3, 4 ,5,</m:t>
          </m:r>
        </m:oMath>
      </m:oMathPara>
    </w:p>
    <w:p w14:paraId="21EE1D67" w14:textId="54EB2EAA" w:rsidR="008F2EED" w:rsidRDefault="008F2EED" w:rsidP="008F2EE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/>
          </w:rPr>
          <m:t>, k=1, 2;l=1, 2, 3</m:t>
        </m:r>
      </m:oMath>
      <w:r w:rsidRPr="008F2EED">
        <w:rPr>
          <w:rFonts w:eastAsiaTheme="minorEastAsia"/>
        </w:rPr>
        <w:t>:</w:t>
      </w:r>
    </w:p>
    <w:p w14:paraId="5D6A064C" w14:textId="6F44DDB6" w:rsidR="00BF6EC5" w:rsidRPr="00BF6EC5" w:rsidRDefault="00BF6EC5" w:rsidP="008F2EE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Стратегии коалиции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BF6EC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будет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i: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Pr="00BF6EC5">
        <w:rPr>
          <w:rFonts w:eastAsiaTheme="minorEastAsia"/>
        </w:rPr>
        <w:t>.</w:t>
      </w:r>
    </w:p>
    <w:p w14:paraId="4D77AC9D" w14:textId="53E991FA" w:rsidR="002A1764" w:rsidRPr="001C37EA" w:rsidRDefault="00906072" w:rsidP="008F2EED">
      <w:pPr>
        <w:ind w:firstLine="0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 w:rsidR="002A1764" w:rsidRPr="00D86ADB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 w:rsidR="002B0B6D" w:rsidRPr="001F73B3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 w:rsidR="002B0B6D" w:rsidRPr="001F73B3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 w:rsidR="002B0B6D" w:rsidRPr="001F73B3">
        <w:rPr>
          <w:rFonts w:eastAsiaTheme="minorEastAsia"/>
          <w:iCs/>
        </w:rPr>
        <w:t>;</w:t>
      </w:r>
      <w:r w:rsidR="002B0B6D" w:rsidRPr="001F73B3"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 w:rsidR="001C37EA" w:rsidRPr="001C37EA">
        <w:rPr>
          <w:rFonts w:eastAsiaTheme="minorEastAsia"/>
          <w:iCs/>
        </w:rPr>
        <w:t>.</w:t>
      </w:r>
    </w:p>
    <w:p w14:paraId="5109FC48" w14:textId="77777777" w:rsidR="001C37EA" w:rsidRDefault="001C37EA" w:rsidP="008F2EE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А наличные ресурсы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 заданы как: </w:t>
      </w:r>
    </w:p>
    <w:p w14:paraId="073FE32D" w14:textId="24872D8F" w:rsidR="00D86ADB" w:rsidRPr="00D86ADB" w:rsidRDefault="00906072" w:rsidP="008F2EED">
      <w:pPr>
        <w:ind w:firstLine="0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25, 15, 20</m:t>
            </m:r>
          </m:e>
        </m:d>
      </m:oMath>
      <w:r w:rsidR="002A1764" w:rsidRPr="00D86ADB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15, 20, 25</m:t>
            </m:r>
          </m:e>
        </m:d>
      </m:oMath>
      <w:r w:rsidR="00301C9C" w:rsidRPr="001F73B3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20, 30, 10</m:t>
            </m:r>
          </m:e>
        </m:d>
      </m:oMath>
      <w:r w:rsidR="00301C9C" w:rsidRPr="001F73B3">
        <w:rPr>
          <w:rFonts w:eastAsiaTheme="minorEastAsia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20, 10, 15</m:t>
            </m:r>
          </m:e>
        </m:d>
      </m:oMath>
      <w:r w:rsidR="00301C9C" w:rsidRPr="001F73B3">
        <w:rPr>
          <w:rFonts w:eastAsiaTheme="minorEastAsia"/>
          <w:iCs/>
        </w:rPr>
        <w:t>;</w:t>
      </w:r>
      <w:r w:rsidR="00301C9C" w:rsidRPr="001F73B3">
        <w:rPr>
          <w:rFonts w:eastAsiaTheme="minorEastAsia"/>
          <w:iCs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15, 20, 15</m:t>
            </m:r>
          </m:e>
        </m:d>
      </m:oMath>
      <w:r w:rsidR="00301C9C" w:rsidRPr="001F73B3">
        <w:rPr>
          <w:rFonts w:eastAsiaTheme="minorEastAsia"/>
          <w:iCs/>
        </w:rPr>
        <w:t xml:space="preserve"> </w:t>
      </w:r>
      <w:r w:rsidR="001C37EA">
        <w:rPr>
          <w:rFonts w:eastAsiaTheme="minorEastAsia"/>
          <w:iCs/>
        </w:rPr>
        <w:t>.</w:t>
      </w:r>
    </w:p>
    <w:p w14:paraId="0D0EB6F4" w14:textId="3C0E7658" w:rsidR="00D86ADB" w:rsidRPr="00D86ADB" w:rsidRDefault="00D86ADB" w:rsidP="008F2EED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Находим гарантированные выигрыши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j</m:t>
            </m:r>
          </m:sub>
        </m:sSub>
      </m:oMath>
      <w:r>
        <w:rPr>
          <w:rFonts w:eastAsiaTheme="minorEastAsia"/>
          <w:iCs/>
        </w:rPr>
        <w:t xml:space="preserve"> игроков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  <w:iCs/>
        </w:rPr>
        <w:t>)</w:t>
      </w:r>
      <w:r w:rsidRPr="00D86ADB">
        <w:rPr>
          <w:rFonts w:eastAsiaTheme="minorEastAsia"/>
          <w:iCs/>
        </w:rPr>
        <w:t>.</w:t>
      </w:r>
    </w:p>
    <w:p w14:paraId="5DA97B21" w14:textId="77777777" w:rsidR="00EF5FD4" w:rsidRDefault="00906072" w:rsidP="00224A3A">
      <w:pPr>
        <w:ind w:firstLine="0"/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lim>
              </m:limLow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lim>
              </m:limLow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e>
          </m:func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</m:oMath>
      </m:oMathPara>
    </w:p>
    <w:p w14:paraId="66C8B960" w14:textId="7D3B0E88" w:rsidR="00224A3A" w:rsidRPr="00224A3A" w:rsidRDefault="00224A3A" w:rsidP="00EF5FD4">
      <w:pPr>
        <w:ind w:firstLine="0"/>
        <w:rPr>
          <w:rFonts w:eastAsiaTheme="minorEastAsia"/>
        </w:rPr>
      </w:pPr>
      <w:r w:rsidRPr="00224A3A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24A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функция выигрыша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224A3A">
        <w:rPr>
          <w:rFonts w:eastAsiaTheme="minorEastAsia"/>
        </w:rPr>
        <w:t>.</w:t>
      </w:r>
    </w:p>
    <w:p w14:paraId="574A2852" w14:textId="77777777" w:rsidR="008A5208" w:rsidRDefault="001C37EA" w:rsidP="00224A3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Фиксированный вектор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  <w:r w:rsidRPr="001C37EA">
        <w:rPr>
          <w:rFonts w:eastAsiaTheme="minorEastAsia"/>
          <w:iCs/>
        </w:rPr>
        <w:t xml:space="preserve"> </w:t>
      </w:r>
      <w:r w:rsidR="008A5208">
        <w:rPr>
          <w:rFonts w:eastAsiaTheme="minorEastAsia"/>
          <w:iCs/>
        </w:rPr>
        <w:t>определен следующим образом:</w:t>
      </w:r>
    </w:p>
    <w:p w14:paraId="35CE23E0" w14:textId="475B3B9B" w:rsidR="00224A3A" w:rsidRDefault="00906072" w:rsidP="00224A3A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3, 2</m:t>
            </m:r>
          </m:e>
        </m:d>
      </m:oMath>
      <w:r w:rsidR="00224A3A" w:rsidRPr="00224A3A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2, 4</m:t>
            </m:r>
          </m:e>
        </m:d>
      </m:oMath>
      <w:r w:rsidR="00EF5FD4" w:rsidRPr="001F73B3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3, 3</m:t>
            </m:r>
          </m:e>
        </m:d>
      </m:oMath>
      <w:r w:rsidR="00EF5FD4" w:rsidRPr="001F73B3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4, 3</m:t>
            </m:r>
          </m:e>
        </m:d>
      </m:oMath>
      <w:r w:rsidR="00EF5FD4" w:rsidRPr="001F73B3">
        <w:rPr>
          <w:rFonts w:eastAsiaTheme="minorEastAsia"/>
        </w:rPr>
        <w:t>;</w:t>
      </w:r>
      <w:r w:rsidR="00B23859" w:rsidRPr="001F73B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4, 2</m:t>
            </m:r>
          </m:e>
        </m:d>
      </m:oMath>
      <w:r w:rsidR="001C37EA" w:rsidRPr="001C37EA">
        <w:rPr>
          <w:rFonts w:eastAsiaTheme="minorEastAsia"/>
        </w:rPr>
        <w:t>.</w:t>
      </w:r>
    </w:p>
    <w:p w14:paraId="532B03C4" w14:textId="03AC5B50" w:rsidR="008A5208" w:rsidRDefault="008A5208" w:rsidP="00224A3A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Гарантированный выигрыш для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 xml:space="preserve"> представлен в виде:</w:t>
      </w:r>
    </w:p>
    <w:p w14:paraId="0637AD2F" w14:textId="7D9B29C5" w:rsidR="008A5208" w:rsidRPr="009F27D4" w:rsidRDefault="008A5208" w:rsidP="00224A3A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lim>
              </m:limLow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, 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lim>
              </m:limLow>
            </m:fName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ac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lim>
              </m:limLow>
            </m:fName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ac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.</m:t>
          </m:r>
        </m:oMath>
      </m:oMathPara>
    </w:p>
    <w:p w14:paraId="145ECBE1" w14:textId="151EC5D1" w:rsidR="008A5208" w:rsidRPr="00022E1F" w:rsidRDefault="00906072" w:rsidP="008A5208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13C03FDF" w14:textId="62F10490" w:rsidR="008A5208" w:rsidRPr="00A547BC" w:rsidRDefault="00906072" w:rsidP="008A5208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≤40;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≤35;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≤45;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5547F6B5" w14:textId="630E5D02" w:rsidR="00A547BC" w:rsidRPr="001F73B3" w:rsidRDefault="003B36B4" w:rsidP="003B36B4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Найдем решение максимизации функции с помощью симплекс-метода. Тогда </w:t>
      </w:r>
    </w:p>
    <w:p w14:paraId="121444C8" w14:textId="23686C46" w:rsidR="008A5208" w:rsidRPr="001F73B3" w:rsidRDefault="00906072" w:rsidP="00224A3A">
      <w:pPr>
        <w:ind w:firstLine="0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;</m:t>
        </m:r>
      </m:oMath>
      <w:r w:rsidR="00183AB9" w:rsidRPr="001F73B3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;</m:t>
        </m:r>
      </m:oMath>
      <w:r w:rsidR="00575C71" w:rsidRPr="001F73B3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575C71" w:rsidRPr="001F73B3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</m:t>
            </m:r>
          </m:e>
        </m:d>
      </m:oMath>
      <w:r w:rsidR="00575C71" w:rsidRPr="001F73B3">
        <w:rPr>
          <w:rFonts w:eastAsiaTheme="minorEastAsia"/>
        </w:rPr>
        <w:t>.</w:t>
      </w:r>
    </w:p>
    <w:p w14:paraId="26245E65" w14:textId="77777777" w:rsidR="00575C71" w:rsidRDefault="00575C71" w:rsidP="00224A3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Следовательно, </w:t>
      </w:r>
    </w:p>
    <w:p w14:paraId="780E725F" w14:textId="3DA93731" w:rsidR="00575C71" w:rsidRPr="00575C71" w:rsidRDefault="00906072" w:rsidP="00224A3A">
      <w:pPr>
        <w:ind w:firstLine="0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i=1,2</m:t>
              </m:r>
            </m:sub>
            <m:sup/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0, 0, 0, 8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7B379BFA" w14:textId="5C3DE4B8" w:rsidR="007863C7" w:rsidRPr="00575C71" w:rsidRDefault="007863C7" w:rsidP="006042F1">
      <w:pPr>
        <w:ind w:firstLine="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=3×0+2×0+2×0+4×8=32</m:t>
        </m:r>
      </m:oMath>
      <w:r w:rsidR="006042F1" w:rsidRPr="00575C71">
        <w:rPr>
          <w:rFonts w:eastAsiaTheme="minorEastAsia"/>
          <w:i/>
          <w:iCs/>
        </w:rPr>
        <w:t>.</w:t>
      </w:r>
    </w:p>
    <w:p w14:paraId="763FAEEF" w14:textId="5221EE30" w:rsidR="006042F1" w:rsidRPr="006042F1" w:rsidRDefault="006042F1" w:rsidP="00D10C62">
      <w:pPr>
        <w:ind w:firstLine="0"/>
        <w:rPr>
          <w:rFonts w:eastAsiaTheme="minorEastAsia"/>
          <w:iCs/>
          <w:lang w:val="en-US"/>
        </w:rPr>
      </w:pPr>
      <w:r>
        <w:rPr>
          <w:rFonts w:eastAsiaTheme="minorEastAsia"/>
          <w:iCs/>
        </w:rPr>
        <w:t xml:space="preserve">Гарантированный выигрыш для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:</m:t>
        </m:r>
      </m:oMath>
    </w:p>
    <w:p w14:paraId="1032EB36" w14:textId="3FDC30D3" w:rsidR="006042F1" w:rsidRPr="008A5208" w:rsidRDefault="006042F1" w:rsidP="006042F1">
      <w:pPr>
        <w:ind w:firstLine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, 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lim>
              </m:limLow>
            </m:fName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ac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lim>
              </m:limLow>
            </m:fName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ac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.</m:t>
          </m:r>
        </m:oMath>
      </m:oMathPara>
    </w:p>
    <w:p w14:paraId="0C762932" w14:textId="6B57470E" w:rsidR="006042F1" w:rsidRPr="00022E1F" w:rsidRDefault="00906072" w:rsidP="006042F1">
      <w:pPr>
        <w:ind w:firstLine="0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</w:rPr>
                <m:t>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bSup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14:paraId="2C172DF2" w14:textId="5EFB6152" w:rsidR="006042F1" w:rsidRPr="00A547BC" w:rsidRDefault="00906072" w:rsidP="006042F1">
      <w:pPr>
        <w:ind w:firstLine="0"/>
        <w:jc w:val="center"/>
        <w:rPr>
          <w:rFonts w:eastAsiaTheme="minorEastAsia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≤55;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≤60;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≤40;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≥0;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36A1739F" w14:textId="77777777" w:rsidR="00E3487E" w:rsidRPr="000F5A73" w:rsidRDefault="00E3487E" w:rsidP="00E3487E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Найдем решение максимизации функции с помощью симплекс-метода. Тогда </w:t>
      </w:r>
    </w:p>
    <w:p w14:paraId="6ADD5DAC" w14:textId="6AAB5840" w:rsidR="00E3487E" w:rsidRPr="001F73B3" w:rsidRDefault="00906072" w:rsidP="00E3487E">
      <w:pPr>
        <w:ind w:firstLine="0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;</m:t>
        </m:r>
      </m:oMath>
      <w:r w:rsidR="00F87A56" w:rsidRPr="000F5A73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0F5A73" w:rsidRPr="000F5A73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16.667</m:t>
            </m:r>
          </m:e>
        </m:d>
      </m:oMath>
      <w:r w:rsidR="000F5A73" w:rsidRPr="000F5A73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0F5A73" w:rsidRPr="000F5A73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21.667</m:t>
            </m:r>
          </m:e>
        </m:d>
      </m:oMath>
      <w:r w:rsidR="000F5A73" w:rsidRPr="000F5A73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bSup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0F5A73" w:rsidRPr="001F73B3">
        <w:rPr>
          <w:rFonts w:eastAsiaTheme="minorEastAsia"/>
        </w:rPr>
        <w:t>.</w:t>
      </w:r>
    </w:p>
    <w:p w14:paraId="4A657FDE" w14:textId="56B81113" w:rsidR="004065C1" w:rsidRPr="000F5A73" w:rsidRDefault="00906072" w:rsidP="00E3487E">
      <w:pPr>
        <w:ind w:firstLine="0"/>
        <w:rPr>
          <w:rFonts w:eastAsiaTheme="minorEastAsia"/>
          <w:lang w:val="en-US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0, 0, 16.667, 0, 21.667, 0</m:t>
            </m:r>
          </m:e>
        </m:d>
      </m:oMath>
      <w:r w:rsidR="004065C1">
        <w:rPr>
          <w:rFonts w:eastAsiaTheme="minorEastAsia"/>
          <w:lang w:val="en-US"/>
        </w:rPr>
        <w:t>.</w:t>
      </w:r>
    </w:p>
    <w:p w14:paraId="7ABB8252" w14:textId="285BE5FA" w:rsidR="006042F1" w:rsidRPr="00723685" w:rsidRDefault="000255B7" w:rsidP="00D10C62">
      <w:pPr>
        <w:ind w:firstLine="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=3×0+3×0+4×16.667+3×0+4×21.667+2×0=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153.333</m:t>
          </m:r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FC5F600" w14:textId="0B9BE227" w:rsidR="001A2A2D" w:rsidRPr="00567BFF" w:rsidRDefault="001A2A2D" w:rsidP="00D10C62">
      <w:pPr>
        <w:ind w:firstLine="0"/>
        <w:rPr>
          <w:rFonts w:eastAsiaTheme="minorEastAsia"/>
          <w:iCs/>
        </w:rPr>
      </w:pPr>
      <w:r>
        <w:rPr>
          <w:rFonts w:eastAsiaTheme="minorEastAsia"/>
        </w:rPr>
        <w:t xml:space="preserve">Гарантированный выигрыш для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567BFF">
        <w:rPr>
          <w:rFonts w:eastAsiaTheme="minorEastAsia"/>
          <w:iCs/>
        </w:rPr>
        <w:t>:</w:t>
      </w:r>
    </w:p>
    <w:p w14:paraId="7F4143B6" w14:textId="50635B87" w:rsidR="001A2A2D" w:rsidRPr="00CA124A" w:rsidRDefault="001A2A2D" w:rsidP="00D10C62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e>
              </m:acc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09A4E07F" w14:textId="7D157F9D" w:rsidR="00CA124A" w:rsidRDefault="00906072" w:rsidP="00CA124A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2, 5</m:t>
            </m:r>
          </m:e>
        </m:d>
      </m:oMath>
      <w:r w:rsidR="00CA124A" w:rsidRPr="00224A3A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3,4</m:t>
            </m:r>
          </m:e>
        </m:d>
      </m:oMath>
      <w:r w:rsidR="00131C4B">
        <w:rPr>
          <w:rFonts w:eastAsiaTheme="minorEastAsia"/>
          <w:lang w:val="en-US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1,4</m:t>
            </m:r>
          </m:e>
        </m:d>
      </m:oMath>
      <w:r w:rsidR="00131C4B">
        <w:rPr>
          <w:rFonts w:eastAsiaTheme="minorEastAsia"/>
          <w:lang w:val="en-US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3, 1</m:t>
            </m:r>
          </m:e>
        </m:d>
      </m:oMath>
      <w:r w:rsidR="00131C4B">
        <w:rPr>
          <w:rFonts w:eastAsiaTheme="minorEastAsia"/>
          <w:lang w:val="en-US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6,5</m:t>
            </m:r>
          </m:e>
        </m:d>
      </m:oMath>
      <w:r w:rsidR="00131C4B">
        <w:rPr>
          <w:rFonts w:eastAsiaTheme="minorEastAsia"/>
          <w:lang w:val="en-US"/>
        </w:rPr>
        <w:t>.</w:t>
      </w:r>
    </w:p>
    <w:p w14:paraId="24BE4543" w14:textId="2EF4549F" w:rsidR="008D5C57" w:rsidRPr="004A2BE1" w:rsidRDefault="00906072" w:rsidP="00CA124A">
      <w:pPr>
        <w:ind w:firstLine="0"/>
        <w:rPr>
          <w:rFonts w:eastAsiaTheme="minorEastAsia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55FA3870" w14:textId="2EBA17FA" w:rsidR="004A2BE1" w:rsidRPr="001F73B3" w:rsidRDefault="00906072" w:rsidP="00CA124A">
      <w:pPr>
        <w:ind w:firstLine="0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2, 5, 3, 4</m:t>
            </m:r>
          </m:e>
        </m:d>
      </m:oMath>
      <w:r w:rsidR="004A2BE1" w:rsidRPr="00224A3A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1, 4, 3, 1, 6 ,5</m:t>
            </m:r>
          </m:e>
        </m:d>
      </m:oMath>
      <w:r w:rsidR="004A2BE1" w:rsidRPr="001F73B3">
        <w:rPr>
          <w:rFonts w:eastAsiaTheme="minorEastAsia"/>
        </w:rPr>
        <w:t>.</w:t>
      </w:r>
    </w:p>
    <w:p w14:paraId="4F4D3F9C" w14:textId="5D11F7F8" w:rsidR="00CA124A" w:rsidRDefault="00CA124A" w:rsidP="00CA124A">
      <w:pPr>
        <w:ind w:firstLine="0"/>
        <w:rPr>
          <w:rFonts w:eastAsiaTheme="minorEastAsia"/>
        </w:rPr>
      </w:pPr>
      <w:r>
        <w:rPr>
          <w:rFonts w:eastAsiaTheme="minorEastAsia"/>
        </w:rPr>
        <w:t>Следовательно,</w:t>
      </w:r>
    </w:p>
    <w:p w14:paraId="1562D7A9" w14:textId="59558B9C" w:rsidR="00CA124A" w:rsidRPr="00B64B78" w:rsidRDefault="00CA124A" w:rsidP="008D5C57">
      <w:pPr>
        <w:ind w:firstLine="0"/>
        <w:jc w:val="left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5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=2×0+5×0+3×0+4×8+1×0+4×0++3×16.667+1×0+6×21.667+5×0=50+130=180</m:t>
        </m:r>
      </m:oMath>
      <w:r w:rsidR="00B64B78" w:rsidRPr="00B64B78">
        <w:rPr>
          <w:rFonts w:eastAsiaTheme="minorEastAsia"/>
          <w:i/>
        </w:rPr>
        <w:t>.</w:t>
      </w:r>
    </w:p>
    <w:p w14:paraId="3E3103C3" w14:textId="77777777" w:rsidR="00AD7196" w:rsidRDefault="00D6548A" w:rsidP="00AD7196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 xml:space="preserve">Теперь рассмотрим второй вариант разбиения на коалиции, где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D6548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D6548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коалиция, 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  <w:iCs/>
        </w:rPr>
        <w:t xml:space="preserve"> рассматривается как отдельный игрок.</w:t>
      </w:r>
    </w:p>
    <w:p w14:paraId="7F09FC8F" w14:textId="77777777" w:rsidR="00457F66" w:rsidRDefault="005F1E55" w:rsidP="00457F66">
      <w:pPr>
        <w:ind w:firstLine="708"/>
        <w:rPr>
          <w:rFonts w:eastAsiaTheme="minorEastAsia"/>
          <w:i/>
          <w:iCs/>
        </w:rPr>
      </w:pPr>
      <w:r>
        <w:rPr>
          <w:rFonts w:eastAsiaTheme="minorEastAsia"/>
          <w:iCs/>
        </w:rPr>
        <w:t>Н</w:t>
      </w:r>
      <w:r w:rsidR="00D6548A">
        <w:rPr>
          <w:rFonts w:eastAsiaTheme="minorEastAsia"/>
          <w:iCs/>
        </w:rPr>
        <w:t>ам известно</w:t>
      </w:r>
      <w:r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="00D6548A">
        <w:rPr>
          <w:rFonts w:eastAsiaTheme="minorEastAsia"/>
          <w:iCs/>
        </w:rPr>
        <w:t xml:space="preserve">, найдем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D6548A" w:rsidRPr="00D6548A">
        <w:rPr>
          <w:rFonts w:eastAsiaTheme="minorEastAsia"/>
          <w:iCs/>
        </w:rPr>
        <w:t xml:space="preserve">. </w:t>
      </w:r>
      <w:r w:rsidR="00D6548A">
        <w:rPr>
          <w:rFonts w:eastAsiaTheme="minorEastAsia"/>
          <w:iCs/>
        </w:rPr>
        <w:t xml:space="preserve">Так как игрок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D6548A">
        <w:rPr>
          <w:rFonts w:eastAsiaTheme="minorEastAsia"/>
          <w:iCs/>
        </w:rPr>
        <w:t xml:space="preserve"> выбирает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i</m:t>
                </m:r>
              </m:sup>
            </m:sSubSup>
          </m:e>
        </m:d>
      </m:oMath>
      <w:r w:rsidR="00D6548A">
        <w:rPr>
          <w:rFonts w:eastAsiaTheme="minorEastAsia"/>
          <w:iCs/>
        </w:rPr>
        <w:t xml:space="preserve"> и находится в коалиции с игроком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6548A">
        <w:rPr>
          <w:rFonts w:eastAsiaTheme="minorEastAsia"/>
          <w:iCs/>
        </w:rPr>
        <w:t xml:space="preserve">, следовательно, игрок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D6548A">
        <w:rPr>
          <w:rFonts w:eastAsiaTheme="minorEastAsia"/>
          <w:iCs/>
        </w:rPr>
        <w:t xml:space="preserve"> должен отдать все ресурсы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6548A">
        <w:rPr>
          <w:rFonts w:eastAsiaTheme="minorEastAsia"/>
          <w:iCs/>
        </w:rPr>
        <w:t xml:space="preserve">) игроку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C4896">
        <w:rPr>
          <w:rFonts w:eastAsiaTheme="minorEastAsia"/>
          <w:iCs/>
        </w:rPr>
        <w:t>,</w:t>
      </w:r>
      <w:r w:rsidR="00D6548A">
        <w:rPr>
          <w:rFonts w:eastAsiaTheme="minorEastAsia"/>
          <w:iCs/>
        </w:rPr>
        <w:t xml:space="preserve"> для максимизации функции выигрыша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D6548A">
        <w:rPr>
          <w:rFonts w:eastAsiaTheme="minorEastAsia"/>
          <w:iCs/>
        </w:rPr>
        <w:t xml:space="preserve">. </w:t>
      </w:r>
      <w:r w:rsidR="00457F66">
        <w:rPr>
          <w:rFonts w:eastAsiaTheme="minorEastAsia"/>
          <w:iCs/>
        </w:rPr>
        <w:t xml:space="preserve">Определяем функцию выигрыша для коалиции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="00457F66">
        <w:rPr>
          <w:rFonts w:eastAsiaTheme="minorEastAsia"/>
          <w:i/>
          <w:iCs/>
        </w:rPr>
        <w:t>.</w:t>
      </w:r>
    </w:p>
    <w:p w14:paraId="315EC36F" w14:textId="31AC6B94" w:rsidR="00457F66" w:rsidRPr="00B23859" w:rsidRDefault="00457F66" w:rsidP="00457F66">
      <w:pPr>
        <w:ind w:firstLine="708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u,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5E78F2FA" w14:textId="4FEFAD2D" w:rsidR="00457F66" w:rsidRDefault="00457F66" w:rsidP="00457F66">
      <w:pPr>
        <w:ind w:firstLine="0"/>
        <w:rPr>
          <w:rFonts w:eastAsiaTheme="minorEastAsia"/>
        </w:rPr>
      </w:pPr>
      <w:r>
        <w:rPr>
          <w:rFonts w:eastAsiaTheme="minorEastAsia"/>
        </w:rPr>
        <w:t>Получаем</w:t>
      </w:r>
    </w:p>
    <w:p w14:paraId="38D373A9" w14:textId="4B945DCF" w:rsidR="00457F66" w:rsidRPr="00E847CB" w:rsidRDefault="00906072" w:rsidP="00457F66">
      <w:pPr>
        <w:ind w:firstLine="0"/>
        <w:rPr>
          <w:rFonts w:eastAsiaTheme="minorEastAsia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5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+7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+5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</w:rPr>
                <m:t>8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30F6C9EF" w14:textId="3B1187FC" w:rsidR="00E847CB" w:rsidRPr="0084098C" w:rsidRDefault="00906072" w:rsidP="00E847CB">
      <w:pPr>
        <w:ind w:firstLine="0"/>
        <w:rPr>
          <w:rFonts w:eastAsiaTheme="minorEastAsia" w:cs="Times New Roman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≤50;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≤70;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≤65;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+5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≤40+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;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≤35+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≤45+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;</m:t>
                      </m:r>
                    </m:e>
                  </m:eqAr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≥0;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≥0.</m:t>
                      </m:r>
                    </m:e>
                  </m:eqArr>
                </m:e>
              </m:eqArr>
            </m:e>
          </m:d>
        </m:oMath>
      </m:oMathPara>
    </w:p>
    <w:p w14:paraId="06428FB5" w14:textId="3016CB8D" w:rsidR="00E847CB" w:rsidRDefault="002A634D" w:rsidP="00457F66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Из кода 1 получаем решение:</w:t>
      </w:r>
    </w:p>
    <w:p w14:paraId="758B9ABD" w14:textId="5717343F" w:rsidR="00623984" w:rsidRPr="001F73B3" w:rsidRDefault="00906072" w:rsidP="00457F66">
      <w:pPr>
        <w:ind w:firstLine="0"/>
        <w:rPr>
          <w:rFonts w:eastAsiaTheme="minorEastAsia"/>
          <w:i/>
          <w:iCs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0, 30</m:t>
            </m:r>
          </m:e>
        </m:d>
      </m:oMath>
      <w:r w:rsidR="00623984" w:rsidRPr="00623984">
        <w:rPr>
          <w:rFonts w:eastAsiaTheme="minorEastAsia"/>
          <w:i/>
          <w:iCs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0, 0</m:t>
            </m:r>
          </m:e>
        </m:d>
      </m:oMath>
      <w:r w:rsidR="00623984" w:rsidRPr="001F73B3">
        <w:rPr>
          <w:rFonts w:eastAsiaTheme="minorEastAsia"/>
          <w:i/>
          <w:iCs/>
        </w:rPr>
        <w:t>,</w:t>
      </w:r>
    </w:p>
    <w:p w14:paraId="303C40A3" w14:textId="1FF900F8" w:rsidR="00623984" w:rsidRPr="00623984" w:rsidRDefault="00623984" w:rsidP="00457F66">
      <w:pPr>
        <w:ind w:firstLine="0"/>
        <w:rPr>
          <w:rFonts w:eastAsiaTheme="minorEastAsia"/>
        </w:rPr>
      </w:pPr>
      <w:r>
        <w:rPr>
          <w:rFonts w:eastAsiaTheme="minorEastAsia"/>
        </w:rPr>
        <w:t>тогда</w:t>
      </w:r>
    </w:p>
    <w:p w14:paraId="6D0F7FB0" w14:textId="6F612D75" w:rsidR="00A16B0B" w:rsidRPr="00623984" w:rsidRDefault="00906072" w:rsidP="00457F66">
      <w:pPr>
        <w:ind w:firstLine="0"/>
        <w:rPr>
          <w:rFonts w:eastAsiaTheme="minorEastAsia"/>
          <w:i/>
          <w:iCs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0, 30, 0, 0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024D417A" w14:textId="60E231C5" w:rsidR="00A16B0B" w:rsidRDefault="00A16B0B" w:rsidP="00457F66">
      <w:pPr>
        <w:ind w:firstLine="0"/>
        <w:rPr>
          <w:rFonts w:eastAsiaTheme="minorEastAsia"/>
        </w:rPr>
      </w:pPr>
      <w:r>
        <w:rPr>
          <w:rFonts w:eastAsiaTheme="minorEastAsia"/>
        </w:rPr>
        <w:t>а выигрыш функции равен</w:t>
      </w:r>
      <w:r w:rsidR="002A634D">
        <w:rPr>
          <w:rFonts w:eastAsiaTheme="minorEastAsia"/>
        </w:rPr>
        <w:t>:</w:t>
      </w:r>
    </w:p>
    <w:p w14:paraId="35DF2F4A" w14:textId="71E81E95" w:rsidR="00E847CB" w:rsidRPr="00E847CB" w:rsidRDefault="00A16B0B" w:rsidP="00457F66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u,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=210.</m:t>
          </m:r>
        </m:oMath>
      </m:oMathPara>
    </w:p>
    <w:p w14:paraId="74A6CF62" w14:textId="7368FADC" w:rsidR="001751CA" w:rsidRDefault="001751CA" w:rsidP="00AD7196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 xml:space="preserve">Рассмотрим третий вариант разбиения на коалиции, где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D6548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</w:t>
      </w:r>
      <w:r w:rsidRPr="00D6548A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коалиция, 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  <w:iCs/>
        </w:rPr>
        <w:t xml:space="preserve"> рассматривается как отдельный игрок.</w:t>
      </w:r>
    </w:p>
    <w:p w14:paraId="276DAAA4" w14:textId="4DF6683B" w:rsidR="001751CA" w:rsidRDefault="001751CA" w:rsidP="00AD7196">
      <w:pPr>
        <w:ind w:firstLine="708"/>
        <w:rPr>
          <w:rFonts w:eastAsiaTheme="minorEastAsia"/>
        </w:rPr>
      </w:pPr>
      <w:r>
        <w:rPr>
          <w:rFonts w:eastAsiaTheme="minorEastAsia"/>
        </w:rPr>
        <w:t>Повторяя алгоритм решения, но подстраивая под новое условие коалиции, получаем:</w:t>
      </w:r>
    </w:p>
    <w:p w14:paraId="0AD2E498" w14:textId="33C75609" w:rsidR="00A16B0B" w:rsidRPr="00A16B0B" w:rsidRDefault="00A16B0B" w:rsidP="00AD7196">
      <w:pPr>
        <w:ind w:firstLine="0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35717D09" w14:textId="3E48491C" w:rsidR="00D84A38" w:rsidRPr="00E847CB" w:rsidRDefault="00906072" w:rsidP="00D84A38">
      <w:pPr>
        <w:ind w:firstLine="0"/>
        <w:rPr>
          <w:rFonts w:eastAsiaTheme="minorEastAsia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+7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+7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</w:rPr>
                <m:t>+10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</w:rPr>
                <m:t>7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5DD68BEC" w14:textId="03B398BF" w:rsidR="00D84A38" w:rsidRPr="002A634D" w:rsidRDefault="00906072" w:rsidP="00D84A38">
      <w:pPr>
        <w:ind w:firstLine="0"/>
        <w:rPr>
          <w:rFonts w:eastAsiaTheme="minorEastAsia" w:cs="Times New Roman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≤50;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≤70;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≤65;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+5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≤55+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≤60+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≤40+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</m:t>
                      </m:r>
                    </m:e>
                  </m:eqAr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≥0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≥0;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5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≥0.</m:t>
                      </m:r>
                    </m:e>
                  </m:eqArr>
                </m:e>
              </m:eqArr>
            </m:e>
          </m:d>
        </m:oMath>
      </m:oMathPara>
    </w:p>
    <w:p w14:paraId="78AFA66C" w14:textId="0B12B074" w:rsidR="002A634D" w:rsidRDefault="002A634D" w:rsidP="00D84A38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Получаем </w:t>
      </w:r>
      <w:r w:rsidR="00D724F7">
        <w:rPr>
          <w:rFonts w:eastAsiaTheme="minorEastAsia" w:cs="Times New Roman"/>
          <w:iCs/>
        </w:rPr>
        <w:t>производственный вектор</w:t>
      </w:r>
      <w:r>
        <w:rPr>
          <w:rFonts w:eastAsiaTheme="minorEastAsia" w:cs="Times New Roman"/>
          <w:iCs/>
        </w:rPr>
        <w:t>:</w:t>
      </w:r>
    </w:p>
    <w:p w14:paraId="09CDF20E" w14:textId="39193BEA" w:rsidR="002A634D" w:rsidRPr="00D724F7" w:rsidRDefault="00906072" w:rsidP="00D84A38">
      <w:pPr>
        <w:ind w:firstLine="0"/>
        <w:rPr>
          <w:rFonts w:eastAsiaTheme="minorEastAsia" w:cs="Times New Roman"/>
          <w:i/>
          <w:iCs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0, 0, 26.667, 0, 51.667, 0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14:paraId="3997F73D" w14:textId="6CE48D25" w:rsidR="00D724F7" w:rsidRDefault="00D724F7" w:rsidP="00D84A38">
      <w:pPr>
        <w:ind w:firstLine="0"/>
        <w:rPr>
          <w:rFonts w:eastAsiaTheme="minorEastAsia" w:cs="Times New Roman"/>
        </w:rPr>
      </w:pPr>
      <w:r>
        <w:rPr>
          <w:rFonts w:eastAsiaTheme="minorEastAsia" w:cs="Times New Roman"/>
        </w:rPr>
        <w:t>выигрыш функции будет:</w:t>
      </w:r>
    </w:p>
    <w:p w14:paraId="1707A75A" w14:textId="22ECA237" w:rsidR="00D724F7" w:rsidRPr="00D724F7" w:rsidRDefault="00D724F7" w:rsidP="00D84A38">
      <w:pPr>
        <w:ind w:firstLine="0"/>
        <w:rPr>
          <w:rFonts w:eastAsiaTheme="minorEastAsia" w:cs="Times New Roman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u,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i=3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=703.333.</m:t>
          </m:r>
        </m:oMath>
      </m:oMathPara>
    </w:p>
    <w:p w14:paraId="5333EAE2" w14:textId="08AA71F7" w:rsidR="00AD7196" w:rsidRDefault="00AD7196" w:rsidP="00AD7196">
      <w:pPr>
        <w:ind w:firstLine="708"/>
        <w:rPr>
          <w:rFonts w:eastAsiaTheme="minorEastAsia"/>
          <w:iCs/>
        </w:rPr>
      </w:pPr>
      <w:r>
        <w:rPr>
          <w:rFonts w:eastAsiaTheme="minorEastAsia"/>
        </w:rPr>
        <w:lastRenderedPageBreak/>
        <w:t xml:space="preserve">Четвертый вариант: в коалицию собираются игроки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  <w:iCs/>
        </w:rPr>
        <w:t xml:space="preserve">, 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iCs/>
        </w:rPr>
        <w:t xml:space="preserve"> – отдельный игрок. Это значит, что коалиция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  <w:iCs/>
        </w:rPr>
        <w:t xml:space="preserve"> не получает ресурсов от игрока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  <w:iCs/>
        </w:rPr>
        <w:t xml:space="preserve">, следовательно, выигрыш коалиции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  <w:iCs/>
        </w:rPr>
        <w:t xml:space="preserve"> будет равен сумме гарантированных выигрышей игроков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iCs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>.</w:t>
      </w:r>
    </w:p>
    <w:p w14:paraId="0DE2BB85" w14:textId="00486949" w:rsidR="00AD7196" w:rsidRDefault="00AD7196" w:rsidP="00277605">
      <w:pPr>
        <w:ind w:firstLine="708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 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 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32+153.333=185.333.</m:t>
          </m:r>
        </m:oMath>
      </m:oMathPara>
    </w:p>
    <w:p w14:paraId="086BEA88" w14:textId="7DD51D1A" w:rsidR="00277605" w:rsidRDefault="00277605" w:rsidP="00277605">
      <w:pPr>
        <w:rPr>
          <w:rFonts w:eastAsiaTheme="minorEastAsia"/>
          <w:iCs/>
        </w:rPr>
      </w:pPr>
      <w:r w:rsidRPr="00277605">
        <w:rPr>
          <w:rFonts w:eastAsiaTheme="minorEastAsia"/>
        </w:rPr>
        <w:t xml:space="preserve">Пятый вариант: когда игра состоит из одной большой коалиции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  <w:iCs/>
        </w:rPr>
        <w:t>.</w:t>
      </w:r>
    </w:p>
    <w:p w14:paraId="3F63E4FB" w14:textId="244CA878" w:rsidR="005B70E5" w:rsidRPr="00663CCA" w:rsidRDefault="005B70E5" w:rsidP="002F6411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ab/>
        <w:t xml:space="preserve">Функция выигрыша для коалиции из всех игроков будет равна </w:t>
      </w:r>
      <w:r w:rsidR="00663CCA">
        <w:rPr>
          <w:rFonts w:eastAsiaTheme="minorEastAsia"/>
          <w:iCs/>
        </w:rPr>
        <w:t xml:space="preserve">функции выигрыша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</m:oMath>
      <w:r w:rsidR="00663CCA" w:rsidRPr="00663CCA">
        <w:rPr>
          <w:rFonts w:eastAsiaTheme="minorEastAsia"/>
          <w:iCs/>
        </w:rPr>
        <w:t>.</w:t>
      </w:r>
    </w:p>
    <w:p w14:paraId="2BE7C934" w14:textId="2BCBCCC6" w:rsidR="00663CCA" w:rsidRPr="00663CCA" w:rsidRDefault="00663CCA" w:rsidP="002F6411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14:paraId="40C25E6A" w14:textId="21853C56" w:rsidR="00663CCA" w:rsidRPr="00F27A55" w:rsidRDefault="00906072" w:rsidP="002F6411">
      <w:pPr>
        <w:ind w:firstLine="0"/>
        <w:rPr>
          <w:rFonts w:eastAsiaTheme="minorEastAsia"/>
          <w:i/>
          <w:iCs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+7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+5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8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+7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+7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+10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7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d>
                </m:e>
              </m:d>
            </m:e>
          </m:func>
        </m:oMath>
      </m:oMathPara>
    </w:p>
    <w:p w14:paraId="1EF35004" w14:textId="54B43EFE" w:rsidR="00F27A55" w:rsidRPr="002B1C82" w:rsidRDefault="00906072" w:rsidP="00F27A55">
      <w:pPr>
        <w:ind w:firstLine="0"/>
        <w:rPr>
          <w:rFonts w:eastAsiaTheme="minorEastAsia" w:cs="Times New Roman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≤50;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≤70;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≤65;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+5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≤40+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;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+3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≤35+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≤45+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e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+5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≤55+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;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+4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+4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+3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≤60+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;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+4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+4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+4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≤40+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;</m:t>
                          </m:r>
                        </m:e>
                      </m:eqArr>
                    </m:e>
                  </m:eqAr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eqArr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≥0;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iCs/>
                            </w:rPr>
                          </m:ctrlPr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≥0;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iCs/>
                            </w:rPr>
                          </m:ctrlPr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3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4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≥0; 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5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≥0.</m:t>
                          </m:r>
                        </m:e>
                      </m:eqArr>
                    </m:e>
                  </m:eqArr>
                </m:e>
              </m:eqArr>
            </m:e>
          </m:d>
        </m:oMath>
      </m:oMathPara>
    </w:p>
    <w:p w14:paraId="21E17848" w14:textId="2A8E570F" w:rsidR="002B1C82" w:rsidRDefault="002B1C82" w:rsidP="00F27A55">
      <w:pPr>
        <w:ind w:firstLine="0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lastRenderedPageBreak/>
        <w:t xml:space="preserve">Решив задачу с помощью кода 2 из приложения, получаем вывод, что распределить ресурсы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Pr="002B1C82">
        <w:rPr>
          <w:rFonts w:eastAsiaTheme="minorEastAsia" w:cs="Times New Roman"/>
          <w:iCs/>
        </w:rPr>
        <w:t xml:space="preserve"> </w:t>
      </w:r>
      <w:r>
        <w:rPr>
          <w:rFonts w:eastAsiaTheme="minorEastAsia" w:cs="Times New Roman"/>
          <w:iCs/>
        </w:rPr>
        <w:t xml:space="preserve">выгоднее всего </w:t>
      </w:r>
      <w:r w:rsidR="00130EA0">
        <w:rPr>
          <w:rFonts w:eastAsiaTheme="minorEastAsia" w:cs="Times New Roman"/>
          <w:iCs/>
        </w:rPr>
        <w:t xml:space="preserve">отдав все ресурсы коалиции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130EA0">
        <w:rPr>
          <w:rFonts w:eastAsiaTheme="minorEastAsia" w:cs="Times New Roman"/>
          <w:iCs/>
        </w:rPr>
        <w:t>, то есть:</w:t>
      </w:r>
    </w:p>
    <w:p w14:paraId="31AE9D49" w14:textId="1E977FA3" w:rsidR="00130EA0" w:rsidRPr="00130EA0" w:rsidRDefault="00906072" w:rsidP="00F27A55">
      <w:pPr>
        <w:ind w:firstLine="0"/>
        <w:rPr>
          <w:rFonts w:eastAsiaTheme="minorEastAsia" w:cs="Times New Roman"/>
          <w:iCs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0, 0, 0</m:t>
            </m:r>
          </m:e>
        </m:d>
      </m:oMath>
      <w:r w:rsidR="00130EA0" w:rsidRPr="00130EA0">
        <w:rPr>
          <w:rFonts w:eastAsiaTheme="minorEastAsia" w:cs="Times New Roman"/>
          <w:iCs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50, 70, 65</m:t>
            </m:r>
          </m:e>
        </m:d>
      </m:oMath>
      <w:r w:rsidR="00130EA0" w:rsidRPr="00130EA0">
        <w:rPr>
          <w:rFonts w:eastAsiaTheme="minorEastAsia" w:cs="Times New Roman"/>
          <w:iCs/>
        </w:rPr>
        <w:t>.</w:t>
      </w:r>
    </w:p>
    <w:p w14:paraId="6DAE6534" w14:textId="7DBFDF3C" w:rsidR="00A005A5" w:rsidRDefault="00130EA0" w:rsidP="0052662A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Тогда</w:t>
      </w:r>
      <w:r w:rsidR="00997DB9">
        <w:rPr>
          <w:rFonts w:eastAsiaTheme="minorEastAsia"/>
          <w:iCs/>
        </w:rPr>
        <w:t xml:space="preserve"> получаем вектора</w:t>
      </w:r>
      <w:r w:rsidR="00A005A5">
        <w:rPr>
          <w:rFonts w:eastAsiaTheme="minorEastAsia"/>
          <w:iCs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acc>
          </m:e>
        </m:d>
      </m:oMath>
      <w:r w:rsidR="00A005A5">
        <w:rPr>
          <w:rFonts w:eastAsiaTheme="minorEastAsia"/>
          <w:iCs/>
        </w:rPr>
        <w:t>:</w:t>
      </w:r>
    </w:p>
    <w:p w14:paraId="0DEF21CF" w14:textId="4050D89D" w:rsidR="00A005A5" w:rsidRPr="00DD3423" w:rsidRDefault="00906072" w:rsidP="00DD3423">
      <w:pPr>
        <w:ind w:firstLine="0"/>
        <w:jc w:val="left"/>
        <w:rPr>
          <w:rFonts w:eastAsiaTheme="minorEastAsia"/>
          <w:iCs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0, 13.333</m:t>
            </m:r>
          </m:e>
        </m:d>
      </m:oMath>
      <w:r w:rsidR="00997DB9" w:rsidRPr="00997DB9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0, 0</m:t>
            </m:r>
          </m:e>
        </m:d>
      </m:oMath>
      <w:r w:rsidR="00997DB9" w:rsidRPr="00997DB9">
        <w:rPr>
          <w:rFonts w:eastAsiaTheme="minorEastAsia"/>
          <w:iCs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0, 0</m:t>
            </m:r>
          </m:e>
        </m:d>
      </m:oMath>
      <w:r w:rsidR="00997DB9" w:rsidRPr="00997DB9">
        <w:rPr>
          <w:rFonts w:eastAsiaTheme="minorEastAsia"/>
          <w:iCs/>
        </w:rPr>
        <w:t xml:space="preserve">;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26.667, 0</m:t>
            </m:r>
          </m:e>
        </m:d>
      </m:oMath>
      <w:r w:rsidR="00997DB9" w:rsidRPr="00997DB9">
        <w:rPr>
          <w:rFonts w:eastAsiaTheme="minorEastAsia"/>
          <w:iCs/>
        </w:rPr>
        <w:t>;</w:t>
      </w:r>
      <w:r w:rsidR="00DD3423">
        <w:rPr>
          <w:rFonts w:eastAsiaTheme="minorEastAsia"/>
          <w:iCs/>
        </w:rPr>
        <w:br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51.667, 0</m:t>
            </m:r>
          </m:e>
        </m:d>
      </m:oMath>
      <w:r w:rsidR="00130EA0">
        <w:rPr>
          <w:rFonts w:eastAsiaTheme="minorEastAsia"/>
          <w:iCs/>
        </w:rPr>
        <w:t>.</w:t>
      </w:r>
    </w:p>
    <w:p w14:paraId="6314CBDC" w14:textId="6CADE0A5" w:rsidR="005A626A" w:rsidRPr="005A626A" w:rsidRDefault="005A626A" w:rsidP="0052662A">
      <w:pPr>
        <w:ind w:firstLine="0"/>
        <w:rPr>
          <w:rFonts w:eastAsiaTheme="minorEastAsia"/>
        </w:rPr>
      </w:pPr>
      <w:r>
        <w:rPr>
          <w:rFonts w:eastAsiaTheme="minorEastAsia"/>
        </w:rPr>
        <w:t>Функция выигрыша в таком случае равняется:</w:t>
      </w:r>
    </w:p>
    <w:p w14:paraId="62DC3889" w14:textId="7D564B63" w:rsidR="0052662A" w:rsidRPr="0052662A" w:rsidRDefault="005A626A" w:rsidP="002F6411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 xml:space="preserve">u,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5×0+7×13.333+5×0+8×0+4×0+7×0+7×26.667+4×0+10×51.667+7×0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=796.666.</m:t>
              </m:r>
            </m:e>
          </m:func>
        </m:oMath>
      </m:oMathPara>
    </w:p>
    <w:p w14:paraId="4291303A" w14:textId="407CDC82" w:rsidR="00B27DAB" w:rsidRDefault="00B27DAB" w:rsidP="00B27DAB">
      <w:pPr>
        <w:ind w:firstLine="708"/>
        <w:rPr>
          <w:rFonts w:eastAsiaTheme="minorEastAsia"/>
        </w:rPr>
      </w:pPr>
      <w:r>
        <w:rPr>
          <w:rFonts w:eastAsiaTheme="minorEastAsia"/>
        </w:rPr>
        <w:t>Вектор Шепли:</w:t>
      </w:r>
    </w:p>
    <w:p w14:paraId="1124312F" w14:textId="4B573396" w:rsidR="00B27DAB" w:rsidRPr="002F25CC" w:rsidRDefault="00906072" w:rsidP="002F6411">
      <w:pPr>
        <w:ind w:firstLine="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S:S∋i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n-s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s-1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n!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S∖i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,</m:t>
              </m:r>
            </m:e>
          </m:nary>
        </m:oMath>
      </m:oMathPara>
    </w:p>
    <w:p w14:paraId="2790628E" w14:textId="35F1D923" w:rsidR="006B50A2" w:rsidRDefault="002F25CC" w:rsidP="006B50A2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n</m:t>
        </m:r>
      </m:oMath>
      <w:r w:rsidRPr="002F25CC">
        <w:rPr>
          <w:rFonts w:eastAsiaTheme="minorEastAsia"/>
        </w:rPr>
        <w:t xml:space="preserve"> – </w:t>
      </w:r>
      <w:r>
        <w:rPr>
          <w:rFonts w:eastAsiaTheme="minorEastAsia"/>
        </w:rPr>
        <w:t>количество игроков</w:t>
      </w:r>
      <w:r w:rsidRPr="002F25CC">
        <w:rPr>
          <w:rFonts w:eastAsiaTheme="minorEastAsia"/>
        </w:rPr>
        <w:t xml:space="preserve"> (</w:t>
      </w:r>
      <w:r>
        <w:rPr>
          <w:rFonts w:eastAsiaTheme="minorEastAsia"/>
        </w:rPr>
        <w:t xml:space="preserve">будем считать равное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>, так как</w:t>
      </w:r>
      <w:r w:rsidR="00612361">
        <w:rPr>
          <w:rFonts w:eastAsiaTheme="minorEastAsia"/>
        </w:rPr>
        <w:t xml:space="preserve"> за игроков взяли коалиции</w:t>
      </w:r>
      <w:r>
        <w:rPr>
          <w:rFonts w:eastAsiaTheme="minorEastAsia"/>
        </w:rPr>
        <w:t xml:space="preserve">), </w:t>
      </w:r>
      <m:oMath>
        <m:r>
          <w:rPr>
            <w:rFonts w:ascii="Cambria Math" w:eastAsiaTheme="minorEastAsia" w:hAnsi="Cambria Math"/>
          </w:rPr>
          <m:t>s</m:t>
        </m:r>
      </m:oMath>
      <w:r w:rsidRPr="002F25CC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F25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количество игроков в коалиции, </w:t>
      </w:r>
      <m:oMath>
        <m:r>
          <w:rPr>
            <w:rFonts w:ascii="Cambria Math" w:eastAsiaTheme="minorEastAsia" w:hAnsi="Cambria Math"/>
          </w:rPr>
          <m:t>S</m:t>
        </m:r>
      </m:oMath>
      <w:r w:rsidRPr="002F25CC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F25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коалиция, </w:t>
      </w:r>
      <m:oMath>
        <m:r>
          <w:rPr>
            <w:rFonts w:ascii="Cambria Math" w:eastAsiaTheme="minorEastAsia" w:hAnsi="Cambria Math"/>
          </w:rPr>
          <m:t>i</m:t>
        </m:r>
      </m:oMath>
      <w:r w:rsidRPr="002F25CC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F25CC">
        <w:rPr>
          <w:rFonts w:eastAsiaTheme="minorEastAsia"/>
        </w:rPr>
        <w:t xml:space="preserve"> </w:t>
      </w:r>
      <w:r>
        <w:rPr>
          <w:rFonts w:eastAsiaTheme="minorEastAsia"/>
        </w:rPr>
        <w:t>игрок, для которого рассчитывается вектор Шепли.</w:t>
      </w:r>
    </w:p>
    <w:p w14:paraId="22E1A06F" w14:textId="7ED2BA6A" w:rsidR="006B50A2" w:rsidRPr="00A90E96" w:rsidRDefault="002F25CC" w:rsidP="006B50A2">
      <w:pPr>
        <w:ind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S:S∋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n-s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s-1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n!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S∖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32-0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210-180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185.333-153.333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796.666-703.333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=52.111;</m:t>
          </m:r>
        </m:oMath>
      </m:oMathPara>
    </w:p>
    <w:p w14:paraId="039D72CE" w14:textId="55D74336" w:rsidR="006B50A2" w:rsidRPr="00F74D80" w:rsidRDefault="000633FB" w:rsidP="00A90E9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S:S∋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n-s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s-1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n!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S∖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153.333-0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703.333-180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185.333-32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796.666-210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=359.444;</m:t>
          </m:r>
        </m:oMath>
      </m:oMathPara>
    </w:p>
    <w:p w14:paraId="0353CD66" w14:textId="495F22CC" w:rsidR="006B50A2" w:rsidRPr="00A90E96" w:rsidRDefault="006B50A2" w:rsidP="006B50A2">
      <w:pPr>
        <w:ind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S:S∋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n-s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s-1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n!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S∖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180-0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210-32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703.333-153.333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796.666-185.333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w:br/>
          </m:r>
        </m:oMath>
        <m:oMath>
          <m:r>
            <w:rPr>
              <w:rFonts w:ascii="Cambria Math" w:eastAsiaTheme="minorEastAsia" w:hAnsi="Cambria Math"/>
              <w:lang w:val="en-US"/>
            </w:rPr>
            <m:t>=385.111;</m:t>
          </m:r>
        </m:oMath>
      </m:oMathPara>
    </w:p>
    <w:p w14:paraId="02985F28" w14:textId="2B7ADD68" w:rsidR="00277605" w:rsidRDefault="00A90E96" w:rsidP="00A90E96">
      <w:pPr>
        <w:ind w:firstLine="0"/>
        <w:rPr>
          <w:rFonts w:eastAsiaTheme="minorEastAsia"/>
        </w:rPr>
      </w:pPr>
      <w:r>
        <w:rPr>
          <w:rFonts w:eastAsiaTheme="minorEastAsia"/>
        </w:rPr>
        <w:t>Проверка вектора Шепли:</w:t>
      </w:r>
    </w:p>
    <w:p w14:paraId="238C9A20" w14:textId="00AB9DDF" w:rsidR="00A90E96" w:rsidRPr="00A90E96" w:rsidRDefault="00906072" w:rsidP="00A90E96">
      <w:pPr>
        <w:ind w:firstLine="0"/>
        <w:rPr>
          <w:rFonts w:eastAsiaTheme="minorEastAsia"/>
          <w:iCs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</m:d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66D1EB02" w14:textId="05538D48" w:rsidR="00CA124A" w:rsidRDefault="00906072" w:rsidP="00D10C62">
      <w:pPr>
        <w:ind w:firstLine="0"/>
        <w:rPr>
          <w:rFonts w:eastAsiaTheme="minorEastAsia"/>
          <w:iCs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=52.111+359.444+385.111=796.666;v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=796.666</m:t>
        </m:r>
      </m:oMath>
      <w:r w:rsidR="00A90E96" w:rsidRPr="00A90E96">
        <w:rPr>
          <w:rFonts w:eastAsiaTheme="minorEastAsia"/>
          <w:iCs/>
        </w:rPr>
        <w:t xml:space="preserve"> – </w:t>
      </w:r>
      <w:r w:rsidR="00A90E96">
        <w:rPr>
          <w:rFonts w:eastAsiaTheme="minorEastAsia"/>
          <w:iCs/>
        </w:rPr>
        <w:t xml:space="preserve">условие </w:t>
      </w:r>
      <w:r w:rsidR="006C7A83">
        <w:rPr>
          <w:rFonts w:eastAsiaTheme="minorEastAsia"/>
          <w:iCs/>
        </w:rPr>
        <w:t>равенства выполняется.</w:t>
      </w:r>
    </w:p>
    <w:p w14:paraId="39214597" w14:textId="0D8FDE82" w:rsidR="006C7A83" w:rsidRPr="006C7A83" w:rsidRDefault="006C7A83" w:rsidP="006C7A83">
      <w:pPr>
        <w:ind w:firstLine="708"/>
        <w:rPr>
          <w:rFonts w:eastAsiaTheme="minorEastAsia"/>
        </w:rPr>
      </w:pPr>
      <w:r>
        <w:rPr>
          <w:rFonts w:eastAsiaTheme="minorEastAsia"/>
          <w:iCs/>
        </w:rPr>
        <w:t xml:space="preserve">Найдем пропорциональный выигрыш на основе вектора Шепли для каждого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6C7A83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игрока.</w:t>
      </w:r>
      <w:r w:rsidR="00E61795">
        <w:rPr>
          <w:rFonts w:eastAsiaTheme="minorEastAsia"/>
          <w:iCs/>
        </w:rPr>
        <w:t xml:space="preserve"> Для этого используем формулу:</w:t>
      </w:r>
    </w:p>
    <w:p w14:paraId="21E63661" w14:textId="563B8CA7" w:rsidR="003E65C0" w:rsidRPr="00E61795" w:rsidRDefault="00906072" w:rsidP="00D10C62">
      <w:pPr>
        <w:ind w:firstLine="0"/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</w:rPr>
                <m:t>S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i: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∈S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den>
          </m:f>
          <m:r>
            <w:rPr>
              <w:rFonts w:ascii="Cambria Math" w:eastAsiaTheme="minorEastAsia" w:hAnsi="Cambria Math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5FFF3631" w14:textId="727AF65E" w:rsidR="00E61795" w:rsidRDefault="00E61795" w:rsidP="00D10C62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E61795">
        <w:rPr>
          <w:rFonts w:eastAsiaTheme="minorEastAsia"/>
          <w:iCs/>
        </w:rPr>
        <w:t xml:space="preserve"> – </w:t>
      </w:r>
      <w:r>
        <w:rPr>
          <w:rFonts w:eastAsiaTheme="minorEastAsia"/>
          <w:iCs/>
        </w:rPr>
        <w:t xml:space="preserve">гарантированный выигрыш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Cs/>
        </w:rPr>
        <w:t xml:space="preserve"> игрока.</w:t>
      </w:r>
    </w:p>
    <w:p w14:paraId="724A63CA" w14:textId="61986029" w:rsidR="00E61795" w:rsidRDefault="00AC2233" w:rsidP="00D10C62">
      <w:pPr>
        <w:ind w:firstLine="0"/>
        <w:rPr>
          <w:rFonts w:eastAsiaTheme="minorEastAsia"/>
          <w:lang w:val="en-US"/>
        </w:rPr>
      </w:pPr>
      <w:r>
        <w:rPr>
          <w:rFonts w:eastAsiaTheme="minorEastAsia"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  <w:lang w:val="en-US"/>
        </w:rPr>
        <w:t>:</w:t>
      </w:r>
    </w:p>
    <w:p w14:paraId="2DADF224" w14:textId="38899F43" w:rsidR="00AC2233" w:rsidRPr="00CA37FB" w:rsidRDefault="00906072" w:rsidP="00D10C62">
      <w:pPr>
        <w:ind w:firstLine="0"/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p>
              </m:sSubSup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12AFAF93" w14:textId="490C54B8" w:rsidR="00CA37FB" w:rsidRPr="00CA37FB" w:rsidRDefault="00906072" w:rsidP="00D10C62">
      <w:pPr>
        <w:ind w:firstLine="0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≤25;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≤15;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791AEA9C" w14:textId="4F36D7BA" w:rsidR="00CA37FB" w:rsidRPr="001F73B3" w:rsidRDefault="008956E2" w:rsidP="00D10C62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Получаем: </w:t>
      </w: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=3×6.25+2×0=18.75.</m:t>
        </m:r>
      </m:oMath>
    </w:p>
    <w:p w14:paraId="0427391C" w14:textId="56E689D9" w:rsidR="008956E2" w:rsidRPr="001F73B3" w:rsidRDefault="008956E2" w:rsidP="008956E2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1F73B3">
        <w:rPr>
          <w:rFonts w:eastAsiaTheme="minorEastAsia"/>
        </w:rPr>
        <w:t>:</w:t>
      </w:r>
    </w:p>
    <w:p w14:paraId="6FC689C9" w14:textId="2D370C98" w:rsidR="008956E2" w:rsidRPr="00CA37FB" w:rsidRDefault="00906072" w:rsidP="008956E2">
      <w:pPr>
        <w:ind w:firstLine="0"/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bSup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2EA0E114" w14:textId="7EF48A77" w:rsidR="008956E2" w:rsidRPr="00CA37FB" w:rsidRDefault="00906072" w:rsidP="008956E2">
      <w:pPr>
        <w:ind w:firstLine="0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≤15;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≤25;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05FEC86D" w14:textId="04680261" w:rsidR="008956E2" w:rsidRPr="008956E2" w:rsidRDefault="008956E2" w:rsidP="00D10C62">
      <w:pPr>
        <w:ind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=2×0+4×3=12.</m:t>
          </m:r>
        </m:oMath>
      </m:oMathPara>
    </w:p>
    <w:p w14:paraId="3ED5FC99" w14:textId="5FCCE057" w:rsidR="008956E2" w:rsidRDefault="008956E2" w:rsidP="008956E2">
      <w:pPr>
        <w:ind w:firstLine="0"/>
        <w:rPr>
          <w:rFonts w:eastAsiaTheme="minorEastAsia"/>
          <w:lang w:val="en-US"/>
        </w:rPr>
      </w:pPr>
      <w:r>
        <w:rPr>
          <w:rFonts w:eastAsiaTheme="minorEastAsia"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  <w:lang w:val="en-US"/>
        </w:rPr>
        <w:t>:</w:t>
      </w:r>
    </w:p>
    <w:p w14:paraId="32484AE1" w14:textId="59375767" w:rsidR="008956E2" w:rsidRPr="00CA37FB" w:rsidRDefault="00906072" w:rsidP="008956E2">
      <w:pPr>
        <w:ind w:firstLine="0"/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bSup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1A6D76A7" w14:textId="2DA2F22A" w:rsidR="008956E2" w:rsidRPr="00CA37FB" w:rsidRDefault="00906072" w:rsidP="008956E2">
      <w:pPr>
        <w:ind w:firstLine="0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≤30;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≤10;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746DA122" w14:textId="6E13F760" w:rsidR="008956E2" w:rsidRPr="008956E2" w:rsidRDefault="008956E2" w:rsidP="008956E2">
      <w:pPr>
        <w:ind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=3×5+3×0=15.</m:t>
          </m:r>
        </m:oMath>
      </m:oMathPara>
    </w:p>
    <w:p w14:paraId="0F061B4F" w14:textId="174D6F71" w:rsidR="005C5735" w:rsidRDefault="005C5735" w:rsidP="005C5735">
      <w:pPr>
        <w:ind w:firstLine="0"/>
        <w:rPr>
          <w:rFonts w:eastAsiaTheme="minorEastAsia"/>
          <w:lang w:val="en-US"/>
        </w:rPr>
      </w:pPr>
      <w:r>
        <w:rPr>
          <w:rFonts w:eastAsiaTheme="minorEastAsia"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  <w:lang w:val="en-US"/>
        </w:rPr>
        <w:t>:</w:t>
      </w:r>
    </w:p>
    <w:p w14:paraId="78525BDF" w14:textId="0B4FA898" w:rsidR="005C5735" w:rsidRPr="00CA37FB" w:rsidRDefault="00906072" w:rsidP="005C5735">
      <w:pPr>
        <w:ind w:firstLine="0"/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bSup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0A9B605E" w14:textId="65C0DC09" w:rsidR="005C5735" w:rsidRPr="00CA37FB" w:rsidRDefault="00906072" w:rsidP="005C5735">
      <w:pPr>
        <w:ind w:firstLine="0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≤25;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05CCAE6C" w14:textId="725335B7" w:rsidR="005C5735" w:rsidRPr="008956E2" w:rsidRDefault="005C5735" w:rsidP="005C5735">
      <w:pPr>
        <w:ind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=4×10+3×0=40.</m:t>
          </m:r>
        </m:oMath>
      </m:oMathPara>
    </w:p>
    <w:p w14:paraId="7D40AA02" w14:textId="326AB473" w:rsidR="00974855" w:rsidRDefault="00974855" w:rsidP="00974855">
      <w:pPr>
        <w:ind w:firstLine="0"/>
        <w:rPr>
          <w:rFonts w:eastAsiaTheme="minorEastAsia"/>
          <w:lang w:val="en-US"/>
        </w:rPr>
      </w:pPr>
      <w:r>
        <w:rPr>
          <w:rFonts w:eastAsiaTheme="minorEastAsia"/>
        </w:rPr>
        <w:t xml:space="preserve">Для игрока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  <w:lang w:val="en-US"/>
        </w:rPr>
        <w:t>:</w:t>
      </w:r>
    </w:p>
    <w:p w14:paraId="34C70ABC" w14:textId="2121C61F" w:rsidR="00974855" w:rsidRPr="00CA37FB" w:rsidRDefault="00906072" w:rsidP="00974855">
      <w:pPr>
        <w:ind w:firstLine="0"/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bSup>
            </m:e>
          </m:func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52F39973" w14:textId="2115671B" w:rsidR="00974855" w:rsidRPr="00CA37FB" w:rsidRDefault="00906072" w:rsidP="00974855">
      <w:pPr>
        <w:ind w:firstLine="0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+5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≤15;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≤20;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+4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≤15;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≥0.</m:t>
                  </m:r>
                </m:e>
              </m:eqArr>
            </m:e>
          </m:d>
        </m:oMath>
      </m:oMathPara>
    </w:p>
    <w:p w14:paraId="25300900" w14:textId="55A79A96" w:rsidR="008956E2" w:rsidRPr="00564CA8" w:rsidRDefault="00974855" w:rsidP="00D10C62">
      <w:pPr>
        <w:ind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=4×10+2×0=40.</m:t>
          </m:r>
        </m:oMath>
      </m:oMathPara>
    </w:p>
    <w:p w14:paraId="173BCD78" w14:textId="39AC830F" w:rsidR="003E65C0" w:rsidRDefault="003E65C0" w:rsidP="00D10C62">
      <w:pPr>
        <w:ind w:firstLine="0"/>
        <w:rPr>
          <w:rFonts w:eastAsiaTheme="minorEastAsia"/>
        </w:rPr>
      </w:pPr>
      <w:r>
        <w:rPr>
          <w:rFonts w:eastAsiaTheme="minorEastAsia"/>
        </w:rPr>
        <w:t>Тогда</w:t>
      </w:r>
    </w:p>
    <w:p w14:paraId="2A2CACC5" w14:textId="64B53222" w:rsidR="003E65C0" w:rsidRDefault="00906072" w:rsidP="00D10C62">
      <w:pPr>
        <w:ind w:firstLine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Sh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18.75</m:t>
            </m:r>
          </m:num>
          <m:den>
            <m:r>
              <w:rPr>
                <w:rFonts w:ascii="Cambria Math" w:eastAsiaTheme="minorEastAsia" w:hAnsi="Cambria Math"/>
              </w:rPr>
              <m:t>18.75+12</m:t>
            </m:r>
          </m:den>
        </m:f>
        <m:r>
          <w:rPr>
            <w:rFonts w:ascii="Cambria Math" w:eastAsiaTheme="minorEastAsia" w:hAnsi="Cambria Math"/>
          </w:rPr>
          <m:t>×52.111=31.775</m:t>
        </m:r>
      </m:oMath>
      <w:r w:rsidR="003E65C0" w:rsidRPr="003E65C0">
        <w:rPr>
          <w:rFonts w:eastAsiaTheme="minorEastAsia"/>
        </w:rPr>
        <w:t>;</w:t>
      </w:r>
    </w:p>
    <w:p w14:paraId="7C942CF6" w14:textId="1C903F30" w:rsidR="003E65C0" w:rsidRDefault="00906072" w:rsidP="00D10C62">
      <w:pPr>
        <w:ind w:firstLine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Sh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18.75+12</m:t>
            </m:r>
          </m:den>
        </m:f>
        <m:r>
          <w:rPr>
            <w:rFonts w:ascii="Cambria Math" w:eastAsiaTheme="minorEastAsia" w:hAnsi="Cambria Math"/>
          </w:rPr>
          <m:t>×52.111=20.336</m:t>
        </m:r>
      </m:oMath>
      <w:r w:rsidR="003E65C0" w:rsidRPr="003E65C0">
        <w:rPr>
          <w:rFonts w:eastAsiaTheme="minorEastAsia"/>
        </w:rPr>
        <w:t>;</w:t>
      </w:r>
    </w:p>
    <w:p w14:paraId="614E1F3B" w14:textId="524E0A72" w:rsidR="003E65C0" w:rsidRDefault="00906072" w:rsidP="00D10C62">
      <w:pPr>
        <w:ind w:firstLine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Sh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15+40+40</m:t>
            </m:r>
          </m:den>
        </m:f>
        <m:r>
          <w:rPr>
            <w:rFonts w:ascii="Cambria Math" w:eastAsiaTheme="minorEastAsia" w:hAnsi="Cambria Math"/>
          </w:rPr>
          <m:t>×359.444=56.754</m:t>
        </m:r>
      </m:oMath>
      <w:r w:rsidR="003E65C0" w:rsidRPr="003E65C0">
        <w:rPr>
          <w:rFonts w:eastAsiaTheme="minorEastAsia"/>
        </w:rPr>
        <w:t>;</w:t>
      </w:r>
    </w:p>
    <w:p w14:paraId="4CA7D47D" w14:textId="15C77A91" w:rsidR="003E65C0" w:rsidRDefault="00906072" w:rsidP="003E65C0">
      <w:pPr>
        <w:ind w:firstLine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Sh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</m:t>
            </m:r>
          </m:num>
          <m:den>
            <m:r>
              <w:rPr>
                <w:rFonts w:ascii="Cambria Math" w:eastAsiaTheme="minorEastAsia" w:hAnsi="Cambria Math"/>
              </w:rPr>
              <m:t>15+40+40</m:t>
            </m:r>
          </m:den>
        </m:f>
        <m:r>
          <w:rPr>
            <w:rFonts w:ascii="Cambria Math" w:eastAsiaTheme="minorEastAsia" w:hAnsi="Cambria Math"/>
          </w:rPr>
          <m:t>×359.444=151.345</m:t>
        </m:r>
      </m:oMath>
      <w:r w:rsidR="003E65C0" w:rsidRPr="003E65C0">
        <w:rPr>
          <w:rFonts w:eastAsiaTheme="minorEastAsia"/>
        </w:rPr>
        <w:t>;</w:t>
      </w:r>
    </w:p>
    <w:p w14:paraId="62A3DAFC" w14:textId="76DBB25F" w:rsidR="007E0805" w:rsidRDefault="00906072" w:rsidP="007E0805">
      <w:pPr>
        <w:ind w:firstLine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Sh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</m:t>
            </m:r>
          </m:num>
          <m:den>
            <m:r>
              <w:rPr>
                <w:rFonts w:ascii="Cambria Math" w:eastAsiaTheme="minorEastAsia" w:hAnsi="Cambria Math"/>
              </w:rPr>
              <m:t>15+40+40</m:t>
            </m:r>
          </m:den>
        </m:f>
        <m:r>
          <w:rPr>
            <w:rFonts w:ascii="Cambria Math" w:eastAsiaTheme="minorEastAsia" w:hAnsi="Cambria Math"/>
          </w:rPr>
          <m:t>×359.444=151.345</m:t>
        </m:r>
      </m:oMath>
      <w:r w:rsidR="007E0805" w:rsidRPr="007E0805">
        <w:rPr>
          <w:rFonts w:eastAsiaTheme="minorEastAsia"/>
        </w:rPr>
        <w:t>.</w:t>
      </w:r>
    </w:p>
    <w:p w14:paraId="4CFE52DA" w14:textId="18DE2C1D" w:rsidR="007C0731" w:rsidRDefault="007C0731" w:rsidP="000A6A61">
      <w:pPr>
        <w:ind w:firstLine="708"/>
        <w:rPr>
          <w:rFonts w:eastAsiaTheme="minorEastAsia"/>
        </w:rPr>
      </w:pPr>
      <w:r>
        <w:rPr>
          <w:rFonts w:eastAsiaTheme="minorEastAsia"/>
        </w:rPr>
        <w:t>Проверим, что сумма выигрышей</w:t>
      </w:r>
      <w:r w:rsidR="000A6A61">
        <w:rPr>
          <w:rFonts w:eastAsiaTheme="minorEastAsia"/>
        </w:rPr>
        <w:t>,</w:t>
      </w:r>
      <w:r w:rsidR="000A6A61" w:rsidRPr="000A6A61">
        <w:rPr>
          <w:rFonts w:eastAsiaTheme="minorEastAsia"/>
        </w:rPr>
        <w:t xml:space="preserve"> </w:t>
      </w:r>
      <w:r w:rsidR="000A6A61">
        <w:rPr>
          <w:rFonts w:eastAsiaTheme="minorEastAsia"/>
        </w:rPr>
        <w:t>найденные через пропорциональное решение,</w:t>
      </w:r>
      <w:r>
        <w:rPr>
          <w:rFonts w:eastAsiaTheme="minorEastAsia"/>
        </w:rPr>
        <w:t xml:space="preserve"> каждого игрока</w:t>
      </w:r>
      <w:r w:rsidR="000A6A61">
        <w:rPr>
          <w:rFonts w:eastAsiaTheme="minorEastAsia"/>
        </w:rPr>
        <w:t xml:space="preserve"> в коалиции</w:t>
      </w:r>
      <w:r>
        <w:rPr>
          <w:rFonts w:eastAsiaTheme="minorEastAsia"/>
        </w:rPr>
        <w:t xml:space="preserve"> равняется </w:t>
      </w:r>
      <w:r w:rsidR="000A6A61">
        <w:rPr>
          <w:rFonts w:eastAsiaTheme="minorEastAsia"/>
        </w:rPr>
        <w:t>выигрышу этой коалиции:</w:t>
      </w:r>
    </w:p>
    <w:p w14:paraId="1E4F0338" w14:textId="5E53D825" w:rsidR="000A6A61" w:rsidRPr="000A6A61" w:rsidRDefault="00906072" w:rsidP="007E0805">
      <w:pPr>
        <w:ind w:firstLine="0"/>
        <w:rPr>
          <w:rFonts w:eastAsiaTheme="minorEastAsia"/>
          <w:i/>
          <w:lang w:val="en-US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5197F1A9" w14:textId="1C7D9D4B" w:rsidR="000A6A61" w:rsidRDefault="00A7506D" w:rsidP="007E0805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Действительно, данное равенство выполняется.</w:t>
      </w:r>
    </w:p>
    <w:p w14:paraId="1A07F587" w14:textId="48AB8A2D" w:rsidR="00A7506D" w:rsidRPr="00A7506D" w:rsidRDefault="00906072" w:rsidP="007E0805">
      <w:pPr>
        <w:ind w:firstLine="0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=31.775+20.336=52.111=</m:t>
          </m:r>
          <m:r>
            <w:rPr>
              <w:rFonts w:ascii="Cambria Math" w:eastAsiaTheme="minorEastAsia" w:hAnsi="Cambria Math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14:paraId="77E0C499" w14:textId="56A4611D" w:rsidR="00A7506D" w:rsidRPr="00A7506D" w:rsidRDefault="00906072" w:rsidP="007E0805">
      <w:pPr>
        <w:ind w:firstLine="0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=56.754+151.345+151.345=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=359.444=Sh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513F0540" w14:textId="2EBAE1AE" w:rsidR="003310ED" w:rsidRPr="00DF1F96" w:rsidRDefault="00860CD2" w:rsidP="00DF1F96">
      <w:pPr>
        <w:ind w:firstLine="708"/>
        <w:rPr>
          <w:rFonts w:eastAsiaTheme="minorEastAsia"/>
        </w:rPr>
      </w:pPr>
      <w:r>
        <w:rPr>
          <w:rFonts w:eastAsiaTheme="minorEastAsia"/>
        </w:rPr>
        <w:t>Мы получили распределение выигрыша между игрока, которые находятся в коалициях на втором уровне с помощью двухэтапного принципа оптимальности.</w:t>
      </w:r>
      <w:r w:rsidR="003310ED" w:rsidRPr="00AD7196">
        <w:rPr>
          <w:rFonts w:eastAsiaTheme="minorEastAsia"/>
          <w:iCs/>
        </w:rPr>
        <w:br w:type="page"/>
      </w:r>
    </w:p>
    <w:p w14:paraId="105F6DAC" w14:textId="52709DD6" w:rsidR="00A314CD" w:rsidRDefault="00F35864" w:rsidP="00F35864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</w:rPr>
      </w:pPr>
      <w:bookmarkStart w:id="16" w:name="_Toc103866286"/>
      <w:r>
        <w:rPr>
          <w:rFonts w:ascii="Times New Roman" w:eastAsiaTheme="minorEastAsia" w:hAnsi="Times New Roman" w:cs="Times New Roman"/>
          <w:b/>
          <w:bCs/>
          <w:color w:val="auto"/>
        </w:rPr>
        <w:lastRenderedPageBreak/>
        <w:t>Выводы</w:t>
      </w:r>
      <w:bookmarkEnd w:id="16"/>
    </w:p>
    <w:p w14:paraId="4563FB79" w14:textId="77777777" w:rsidR="00DF1F96" w:rsidRPr="00DF1F96" w:rsidRDefault="00DF1F96" w:rsidP="00DF1F96"/>
    <w:p w14:paraId="35DB4BAE" w14:textId="77777777" w:rsidR="00A04AF6" w:rsidRDefault="00E6256C" w:rsidP="00BF7E9A">
      <w:pPr>
        <w:rPr>
          <w:rFonts w:eastAsiaTheme="minorEastAsia"/>
          <w:iCs/>
        </w:rPr>
      </w:pPr>
      <w:r>
        <w:t xml:space="preserve">Таким образом в работе </w:t>
      </w:r>
      <w:r w:rsidR="00207A8C">
        <w:t xml:space="preserve">исследуется классическая иерархическая игра с управляющим центром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A04AF6">
        <w:rPr>
          <w:rFonts w:eastAsiaTheme="minorEastAsia"/>
          <w:iCs/>
        </w:rPr>
        <w:t xml:space="preserve"> </w:t>
      </w:r>
      <w:r w:rsidR="00207A8C">
        <w:rPr>
          <w:rFonts w:eastAsiaTheme="minorEastAsia"/>
          <w:iCs/>
        </w:rPr>
        <w:t xml:space="preserve">на верхнем уровне иерархии и подчиненными ему подразделениями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07A8C" w:rsidRPr="00207A8C">
        <w:rPr>
          <w:rFonts w:eastAsiaTheme="minorEastAsia"/>
          <w:iCs/>
        </w:rPr>
        <w:t xml:space="preserve">. </w:t>
      </w:r>
      <w:r w:rsidR="00207A8C">
        <w:rPr>
          <w:rFonts w:eastAsiaTheme="minorEastAsia"/>
          <w:iCs/>
        </w:rPr>
        <w:t xml:space="preserve">Обобщен </w:t>
      </w:r>
      <w:r w:rsidR="00BF7E9A">
        <w:rPr>
          <w:rFonts w:eastAsiaTheme="minorEastAsia"/>
          <w:iCs/>
        </w:rPr>
        <w:t>известный результат,</w:t>
      </w:r>
      <w:r w:rsidR="00207A8C">
        <w:rPr>
          <w:rFonts w:eastAsiaTheme="minorEastAsia"/>
          <w:iCs/>
        </w:rPr>
        <w:t xml:space="preserve"> касающийся конструкции равновесия по Нэшу в этой игре</w:t>
      </w:r>
      <w:r w:rsidR="00BF7E9A">
        <w:rPr>
          <w:rFonts w:eastAsiaTheme="minorEastAsia"/>
          <w:iCs/>
        </w:rPr>
        <w:t>,</w:t>
      </w:r>
      <w:r w:rsidR="00207A8C">
        <w:rPr>
          <w:rFonts w:eastAsiaTheme="minorEastAsia"/>
          <w:iCs/>
        </w:rPr>
        <w:t xml:space="preserve"> в </w:t>
      </w:r>
      <w:r w:rsidR="00BF7E9A">
        <w:rPr>
          <w:rFonts w:eastAsiaTheme="minorEastAsia"/>
          <w:iCs/>
        </w:rPr>
        <w:t>случаи,</w:t>
      </w:r>
      <w:r w:rsidR="00207A8C">
        <w:rPr>
          <w:rFonts w:eastAsiaTheme="minorEastAsia"/>
          <w:iCs/>
        </w:rPr>
        <w:t xml:space="preserve"> когда подчиненные подразделения могут вступать в коалиции, образуя на нижнем уровне иерархии некоторое коалиционное разбиение.</w:t>
      </w:r>
    </w:p>
    <w:p w14:paraId="05E5FE71" w14:textId="77777777" w:rsidR="00A04AF6" w:rsidRDefault="00BF7E9A" w:rsidP="00BF7E9A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Рассмотрен кооперативный вариант игры и в качестве принципа оптимальности предложено пропорциональное решение. Этот результат проиллюстрирован </w:t>
      </w:r>
      <w:r w:rsidR="004A6C6B">
        <w:rPr>
          <w:rFonts w:eastAsiaTheme="minorEastAsia"/>
          <w:iCs/>
        </w:rPr>
        <w:t xml:space="preserve">на примере с 1 центром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4A6C6B">
        <w:rPr>
          <w:rFonts w:eastAsiaTheme="minorEastAsia"/>
          <w:iCs/>
        </w:rPr>
        <w:t xml:space="preserve"> и подчиненными подразделениями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4A6C6B">
        <w:rPr>
          <w:rFonts w:eastAsiaTheme="minorEastAsia"/>
          <w:iCs/>
        </w:rPr>
        <w:t>.</w:t>
      </w:r>
    </w:p>
    <w:p w14:paraId="76900806" w14:textId="62A8EF02" w:rsidR="00BF7E9A" w:rsidRPr="00A2411A" w:rsidRDefault="004A6C6B" w:rsidP="00BF7E9A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При рассмотрении кооперативной игры, когда подчиненные подразделения объединяются в коалиции для решения используем двухуровневый принцип оптимальности, что представляет собой новый подход </w:t>
      </w:r>
      <w:r w:rsidR="00F06841">
        <w:rPr>
          <w:rFonts w:eastAsiaTheme="minorEastAsia"/>
          <w:iCs/>
        </w:rPr>
        <w:t>для иллюстрации указанной задачи.</w:t>
      </w:r>
      <w:r w:rsidR="00ED3DFD">
        <w:rPr>
          <w:rFonts w:eastAsiaTheme="minorEastAsia"/>
          <w:iCs/>
        </w:rPr>
        <w:t xml:space="preserve"> На первом уровне рассмотрена кооперация между игроками коалициями и </w:t>
      </w:r>
      <w:r w:rsidR="00DF4538">
        <w:rPr>
          <w:rFonts w:eastAsiaTheme="minorEastAsia"/>
          <w:iCs/>
        </w:rPr>
        <w:t>выигрыш,</w:t>
      </w:r>
      <w:r w:rsidR="00ED3DFD">
        <w:rPr>
          <w:rFonts w:eastAsiaTheme="minorEastAsia"/>
          <w:iCs/>
        </w:rPr>
        <w:t xml:space="preserve"> полученный </w:t>
      </w:r>
      <w:r w:rsidR="00DF4538">
        <w:rPr>
          <w:rFonts w:eastAsiaTheme="minorEastAsia"/>
          <w:iCs/>
        </w:rPr>
        <w:t>ими,</w:t>
      </w:r>
      <w:r w:rsidR="00ED3DFD">
        <w:rPr>
          <w:rFonts w:eastAsiaTheme="minorEastAsia"/>
          <w:iCs/>
        </w:rPr>
        <w:t xml:space="preserve"> распределяется в соответствии с вектором Шепли. На втором уровне </w:t>
      </w:r>
      <w:r w:rsidR="00DF4538">
        <w:rPr>
          <w:rFonts w:eastAsiaTheme="minorEastAsia"/>
          <w:iCs/>
        </w:rPr>
        <w:t>выигрыши,</w:t>
      </w:r>
      <w:r w:rsidR="00ED3DFD">
        <w:rPr>
          <w:rFonts w:eastAsiaTheme="minorEastAsia"/>
          <w:iCs/>
        </w:rPr>
        <w:t xml:space="preserve"> полученные как компонента вектора Шепли каждой коалицией распределяются между ее участниками используя пропорциональное решение. Данная схема также проиллюстрирована </w:t>
      </w:r>
      <w:r w:rsidR="00DF4538">
        <w:rPr>
          <w:rFonts w:eastAsiaTheme="minorEastAsia"/>
          <w:iCs/>
        </w:rPr>
        <w:t>на примере,</w:t>
      </w:r>
      <w:r w:rsidR="00ED3DFD">
        <w:rPr>
          <w:rFonts w:eastAsiaTheme="minorEastAsia"/>
          <w:iCs/>
        </w:rPr>
        <w:t xml:space="preserve"> в котором участвуют 5 подчиненных подразделений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 w:rsidR="00ED3DFD" w:rsidRPr="00ED3DFD">
        <w:rPr>
          <w:rFonts w:eastAsiaTheme="minorEastAsia"/>
          <w:iCs/>
        </w:rPr>
        <w:t xml:space="preserve"> </w:t>
      </w:r>
      <w:r w:rsidR="00ED3DFD">
        <w:rPr>
          <w:rFonts w:eastAsiaTheme="minorEastAsia"/>
          <w:iCs/>
        </w:rPr>
        <w:t xml:space="preserve">объединенные в две коалиции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="00ED3DFD" w:rsidRPr="00ED3DFD">
        <w:rPr>
          <w:rFonts w:eastAsiaTheme="minorEastAsia"/>
          <w:iCs/>
        </w:rPr>
        <w:t xml:space="preserve"> </w:t>
      </w:r>
      <w:r w:rsidR="00ED3DFD">
        <w:rPr>
          <w:rFonts w:eastAsiaTheme="minorEastAsia"/>
          <w:iCs/>
        </w:rPr>
        <w:t xml:space="preserve">и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 w:rsidR="008B5723" w:rsidRPr="00A2411A">
        <w:rPr>
          <w:rFonts w:eastAsiaTheme="minorEastAsia"/>
          <w:iCs/>
        </w:rPr>
        <w:t>.</w:t>
      </w:r>
    </w:p>
    <w:p w14:paraId="09877591" w14:textId="77777777" w:rsidR="00F35864" w:rsidRDefault="00F35864">
      <w:r>
        <w:br w:type="page"/>
      </w:r>
    </w:p>
    <w:p w14:paraId="639C618C" w14:textId="58280EC1" w:rsidR="00F35864" w:rsidRDefault="00F35864" w:rsidP="00F35864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7" w:name="_Toc103866287"/>
      <w:r>
        <w:rPr>
          <w:rFonts w:ascii="Times New Roman" w:hAnsi="Times New Roman" w:cs="Times New Roman"/>
          <w:b/>
          <w:bCs/>
          <w:color w:val="auto"/>
        </w:rPr>
        <w:lastRenderedPageBreak/>
        <w:t>Список литературы</w:t>
      </w:r>
      <w:bookmarkEnd w:id="17"/>
    </w:p>
    <w:p w14:paraId="13CAEE3D" w14:textId="77777777" w:rsidR="001D4437" w:rsidRPr="001D4437" w:rsidRDefault="001D4437" w:rsidP="001D4437"/>
    <w:p w14:paraId="195C97A9" w14:textId="77777777" w:rsidR="000E5AD1" w:rsidRDefault="000E5AD1" w:rsidP="000212A5">
      <w:pPr>
        <w:pStyle w:val="aa"/>
        <w:numPr>
          <w:ilvl w:val="0"/>
          <w:numId w:val="16"/>
        </w:numPr>
        <w:rPr>
          <w:lang w:val="en-US"/>
        </w:rPr>
      </w:pPr>
      <w:proofErr w:type="spellStart"/>
      <w:r w:rsidRPr="002462BE">
        <w:rPr>
          <w:lang w:val="en-US"/>
        </w:rPr>
        <w:t>Fudenberg</w:t>
      </w:r>
      <w:proofErr w:type="spellEnd"/>
      <w:r w:rsidRPr="002462BE">
        <w:rPr>
          <w:lang w:val="en-US"/>
        </w:rPr>
        <w:t xml:space="preserve"> D., </w:t>
      </w:r>
      <w:proofErr w:type="spellStart"/>
      <w:r w:rsidRPr="002462BE">
        <w:rPr>
          <w:lang w:val="en-US"/>
        </w:rPr>
        <w:t>Tirole</w:t>
      </w:r>
      <w:proofErr w:type="spellEnd"/>
      <w:r w:rsidRPr="002462BE">
        <w:rPr>
          <w:lang w:val="en-US"/>
        </w:rPr>
        <w:t xml:space="preserve"> J. Game theory. — Mass: MIT Press, 1991.</w:t>
      </w:r>
    </w:p>
    <w:p w14:paraId="1032F2F5" w14:textId="77777777" w:rsidR="000E5AD1" w:rsidRDefault="000E5AD1" w:rsidP="002462BE">
      <w:pPr>
        <w:pStyle w:val="aa"/>
        <w:numPr>
          <w:ilvl w:val="0"/>
          <w:numId w:val="16"/>
        </w:numPr>
        <w:rPr>
          <w:lang w:val="en-US"/>
        </w:rPr>
      </w:pPr>
      <w:proofErr w:type="spellStart"/>
      <w:r w:rsidRPr="002462BE">
        <w:rPr>
          <w:lang w:val="en-US"/>
        </w:rPr>
        <w:t>Leitmann</w:t>
      </w:r>
      <w:proofErr w:type="spellEnd"/>
      <w:r w:rsidRPr="002462BE">
        <w:rPr>
          <w:lang w:val="en-US"/>
        </w:rPr>
        <w:t xml:space="preserve"> G. Cooperative and Non-Cooperative Many Players Differential Games, 1974.</w:t>
      </w:r>
    </w:p>
    <w:p w14:paraId="0D9F5C33" w14:textId="77777777" w:rsidR="000E5AD1" w:rsidRDefault="000E5AD1" w:rsidP="00861BD7">
      <w:pPr>
        <w:pStyle w:val="aa"/>
        <w:numPr>
          <w:ilvl w:val="0"/>
          <w:numId w:val="16"/>
        </w:numPr>
        <w:rPr>
          <w:lang w:val="en-US"/>
        </w:rPr>
      </w:pPr>
      <w:r w:rsidRPr="000B728E">
        <w:rPr>
          <w:lang w:val="en-US"/>
        </w:rPr>
        <w:t xml:space="preserve">Tatiana </w:t>
      </w:r>
      <w:proofErr w:type="spellStart"/>
      <w:r w:rsidRPr="000B728E">
        <w:rPr>
          <w:lang w:val="en-US"/>
        </w:rPr>
        <w:t>Gvozdeva</w:t>
      </w:r>
      <w:proofErr w:type="spellEnd"/>
      <w:r w:rsidRPr="000B728E">
        <w:rPr>
          <w:lang w:val="en-US"/>
        </w:rPr>
        <w:t>, Ali Hameed</w:t>
      </w:r>
      <w:r>
        <w:rPr>
          <w:lang w:val="en-US"/>
        </w:rPr>
        <w:t>,</w:t>
      </w:r>
      <w:r w:rsidRPr="000B728E">
        <w:rPr>
          <w:lang w:val="en-US"/>
        </w:rPr>
        <w:t xml:space="preserve"> </w:t>
      </w:r>
      <w:proofErr w:type="spellStart"/>
      <w:r w:rsidRPr="000B728E">
        <w:rPr>
          <w:lang w:val="en-US"/>
        </w:rPr>
        <w:t>Arkadii</w:t>
      </w:r>
      <w:proofErr w:type="spellEnd"/>
      <w:r w:rsidRPr="000B728E">
        <w:rPr>
          <w:lang w:val="en-US"/>
        </w:rPr>
        <w:t xml:space="preserve"> </w:t>
      </w:r>
      <w:proofErr w:type="spellStart"/>
      <w:r w:rsidRPr="000B728E">
        <w:rPr>
          <w:lang w:val="en-US"/>
        </w:rPr>
        <w:t>Slinko</w:t>
      </w:r>
      <w:proofErr w:type="spellEnd"/>
      <w:r w:rsidRPr="000B728E">
        <w:rPr>
          <w:lang w:val="en-US"/>
        </w:rPr>
        <w:t xml:space="preserve"> </w:t>
      </w:r>
      <w:r w:rsidRPr="000B728E">
        <w:rPr>
          <w:lang w:val="en-US"/>
        </w:rPr>
        <w:t xml:space="preserve">Hierarchical Simple Games: </w:t>
      </w:r>
      <w:proofErr w:type="spellStart"/>
      <w:r w:rsidRPr="000B728E">
        <w:rPr>
          <w:lang w:val="en-US"/>
        </w:rPr>
        <w:t>Weightedness</w:t>
      </w:r>
      <w:proofErr w:type="spellEnd"/>
      <w:r w:rsidRPr="000B728E">
        <w:rPr>
          <w:lang w:val="en-US"/>
        </w:rPr>
        <w:t xml:space="preserve"> and Structural Characterization</w:t>
      </w:r>
      <w:r>
        <w:rPr>
          <w:lang w:val="en-US"/>
        </w:rPr>
        <w:t>, 2011. — 14</w:t>
      </w:r>
      <w:r w:rsidRPr="000B728E">
        <w:rPr>
          <w:lang w:val="en-US"/>
        </w:rPr>
        <w:t xml:space="preserve"> </w:t>
      </w:r>
      <w:r>
        <w:t>с</w:t>
      </w:r>
      <w:r w:rsidRPr="000B728E">
        <w:rPr>
          <w:lang w:val="en-US"/>
        </w:rPr>
        <w:t>.</w:t>
      </w:r>
    </w:p>
    <w:p w14:paraId="35A0D709" w14:textId="77777777" w:rsidR="000E5AD1" w:rsidRDefault="000E5AD1" w:rsidP="000212A5">
      <w:pPr>
        <w:pStyle w:val="aa"/>
        <w:numPr>
          <w:ilvl w:val="0"/>
          <w:numId w:val="16"/>
        </w:numPr>
        <w:rPr>
          <w:lang w:val="en-US"/>
        </w:rPr>
      </w:pPr>
      <w:r>
        <w:t>А</w:t>
      </w:r>
      <w:proofErr w:type="spellStart"/>
      <w:r w:rsidRPr="000212A5">
        <w:rPr>
          <w:lang w:val="en-US"/>
        </w:rPr>
        <w:t>umann</w:t>
      </w:r>
      <w:proofErr w:type="spellEnd"/>
      <w:r w:rsidRPr="000212A5">
        <w:rPr>
          <w:lang w:val="en-US"/>
        </w:rPr>
        <w:t xml:space="preserve"> R. J. Acceptable points in general cooperative n-person games // Contributions to the Theory of Games IV ed. by Luce R.D., Tucker A.W, 1959</w:t>
      </w:r>
      <w:r w:rsidRPr="000212A5">
        <w:rPr>
          <w:lang w:val="en-US"/>
        </w:rPr>
        <w:t>. —</w:t>
      </w:r>
      <w:r w:rsidRPr="000212A5">
        <w:rPr>
          <w:lang w:val="en-US"/>
        </w:rPr>
        <w:t xml:space="preserve"> P. 287-324.</w:t>
      </w:r>
    </w:p>
    <w:p w14:paraId="76664B2F" w14:textId="77777777" w:rsidR="000E5AD1" w:rsidRDefault="000E5AD1" w:rsidP="007D7429">
      <w:pPr>
        <w:pStyle w:val="aa"/>
        <w:numPr>
          <w:ilvl w:val="0"/>
          <w:numId w:val="16"/>
        </w:numPr>
      </w:pPr>
      <w:r w:rsidRPr="007D7429">
        <w:t>Бондарева О. Н. Некоторые применения методов линейного программирования к</w:t>
      </w:r>
      <w:r>
        <w:t xml:space="preserve"> </w:t>
      </w:r>
      <w:r w:rsidRPr="007D7429">
        <w:t>теории кооперативных игр // Проблемы кибернетики, 1963.</w:t>
      </w:r>
      <w:r>
        <w:t xml:space="preserve"> —</w:t>
      </w:r>
      <w:r w:rsidRPr="007D7429">
        <w:t xml:space="preserve"> 119–139</w:t>
      </w:r>
      <w:r>
        <w:t xml:space="preserve"> с</w:t>
      </w:r>
      <w:r w:rsidRPr="007D7429">
        <w:t>.</w:t>
      </w:r>
    </w:p>
    <w:p w14:paraId="4D5F3EE3" w14:textId="77777777" w:rsidR="000E5AD1" w:rsidRDefault="000E5AD1" w:rsidP="001D4437">
      <w:pPr>
        <w:pStyle w:val="aa"/>
        <w:numPr>
          <w:ilvl w:val="0"/>
          <w:numId w:val="16"/>
        </w:numPr>
        <w:spacing w:before="0"/>
      </w:pPr>
      <w:proofErr w:type="spellStart"/>
      <w:r>
        <w:t>Вайсборд</w:t>
      </w:r>
      <w:proofErr w:type="spellEnd"/>
      <w:r>
        <w:t xml:space="preserve"> Э.М. О коалиционных дифференциальных играх // Дифференциальные уравнения, 1974. — 613–623 с. </w:t>
      </w:r>
    </w:p>
    <w:p w14:paraId="59FC6B32" w14:textId="77777777" w:rsidR="000E5AD1" w:rsidRDefault="000E5AD1" w:rsidP="001D4437">
      <w:pPr>
        <w:pStyle w:val="aa"/>
        <w:numPr>
          <w:ilvl w:val="0"/>
          <w:numId w:val="16"/>
        </w:numPr>
      </w:pPr>
      <w:r>
        <w:t>Васин А. А., Морозов В. В. Теория игр и модели математической экономики, 2005. — 272 с.</w:t>
      </w:r>
    </w:p>
    <w:p w14:paraId="43A94A1C" w14:textId="77777777" w:rsidR="000E5AD1" w:rsidRDefault="000E5AD1" w:rsidP="001D4437">
      <w:pPr>
        <w:pStyle w:val="aa"/>
        <w:numPr>
          <w:ilvl w:val="0"/>
          <w:numId w:val="16"/>
        </w:numPr>
      </w:pPr>
      <w:proofErr w:type="spellStart"/>
      <w:r>
        <w:t>Дюбин</w:t>
      </w:r>
      <w:proofErr w:type="spellEnd"/>
      <w:r>
        <w:t xml:space="preserve"> Г. Н., Суздаль В. Г. Введение в прикладную теорию игр, 1981</w:t>
      </w:r>
      <w:r>
        <w:t>. —</w:t>
      </w:r>
      <w:r>
        <w:t xml:space="preserve"> 31</w:t>
      </w:r>
      <w:r>
        <w:t>1 с</w:t>
      </w:r>
      <w:r>
        <w:t>.</w:t>
      </w:r>
    </w:p>
    <w:p w14:paraId="508CF20E" w14:textId="77777777" w:rsidR="000E5AD1" w:rsidRPr="00861BD7" w:rsidRDefault="000E5AD1" w:rsidP="00861BD7">
      <w:pPr>
        <w:pStyle w:val="aa"/>
        <w:numPr>
          <w:ilvl w:val="0"/>
          <w:numId w:val="16"/>
        </w:numPr>
      </w:pPr>
      <w:r w:rsidRPr="00861BD7">
        <w:t xml:space="preserve">Захаров </w:t>
      </w:r>
      <w:proofErr w:type="gramStart"/>
      <w:r w:rsidRPr="00861BD7">
        <w:t>А.В.</w:t>
      </w:r>
      <w:proofErr w:type="gramEnd"/>
      <w:r w:rsidRPr="00861BD7">
        <w:t xml:space="preserve"> Теория игр в общественных науках. [Текст] – Изд. Дом Высшей школы экономики, 2015. </w:t>
      </w:r>
      <w:r>
        <w:t>—</w:t>
      </w:r>
      <w:r w:rsidRPr="00861BD7">
        <w:t xml:space="preserve"> 304 с.</w:t>
      </w:r>
    </w:p>
    <w:p w14:paraId="4A2EF3C7" w14:textId="77777777" w:rsidR="000E5AD1" w:rsidRDefault="000E5AD1" w:rsidP="007D7429">
      <w:pPr>
        <w:pStyle w:val="aa"/>
        <w:numPr>
          <w:ilvl w:val="0"/>
          <w:numId w:val="16"/>
        </w:numPr>
      </w:pPr>
      <w:r>
        <w:t>Зенкевич Н. А., Козловская Н. В. Устойчивый вектор Шепли в задаче экологического производства // Математическая теория игр и ее приложения, 2010.</w:t>
      </w:r>
    </w:p>
    <w:p w14:paraId="064AFA54" w14:textId="77777777" w:rsidR="000E5AD1" w:rsidRDefault="000E5AD1" w:rsidP="001D4437">
      <w:pPr>
        <w:pStyle w:val="aa"/>
        <w:numPr>
          <w:ilvl w:val="0"/>
          <w:numId w:val="16"/>
        </w:numPr>
      </w:pPr>
      <w:r>
        <w:t>Карлин С. Математические методы в теории игр, программировании и экономике, 1964</w:t>
      </w:r>
      <w:r>
        <w:t>. —</w:t>
      </w:r>
      <w:r>
        <w:t xml:space="preserve"> 840</w:t>
      </w:r>
      <w:r>
        <w:t xml:space="preserve"> с</w:t>
      </w:r>
      <w:r>
        <w:t>.</w:t>
      </w:r>
    </w:p>
    <w:p w14:paraId="0572249D" w14:textId="77777777" w:rsidR="000E5AD1" w:rsidRPr="007D7429" w:rsidRDefault="000E5AD1" w:rsidP="007D7429">
      <w:pPr>
        <w:pStyle w:val="aa"/>
        <w:numPr>
          <w:ilvl w:val="0"/>
          <w:numId w:val="16"/>
        </w:numPr>
      </w:pPr>
      <w:r>
        <w:t xml:space="preserve">Клейменов А. Ф. </w:t>
      </w:r>
      <w:r>
        <w:t>К кооперативной теории бескоалиционных позиционных дифференциальных игр,</w:t>
      </w:r>
      <w:r>
        <w:t xml:space="preserve"> 1990. </w:t>
      </w:r>
      <w:r>
        <w:t xml:space="preserve">— </w:t>
      </w:r>
      <w:r>
        <w:t>32–35</w:t>
      </w:r>
      <w:r>
        <w:t xml:space="preserve"> с</w:t>
      </w:r>
      <w:r>
        <w:t>.</w:t>
      </w:r>
    </w:p>
    <w:p w14:paraId="06F34214" w14:textId="77777777" w:rsidR="000E5AD1" w:rsidRPr="001D4437" w:rsidRDefault="000E5AD1" w:rsidP="001D4437">
      <w:pPr>
        <w:pStyle w:val="aa"/>
        <w:numPr>
          <w:ilvl w:val="0"/>
          <w:numId w:val="16"/>
        </w:numPr>
      </w:pPr>
      <w:r w:rsidRPr="001D4437">
        <w:t xml:space="preserve">Костромин </w:t>
      </w:r>
      <w:proofErr w:type="gramStart"/>
      <w:r w:rsidRPr="001D4437">
        <w:t>А.В</w:t>
      </w:r>
      <w:proofErr w:type="gramEnd"/>
      <w:r w:rsidRPr="001D4437">
        <w:t xml:space="preserve">, </w:t>
      </w:r>
      <w:proofErr w:type="spellStart"/>
      <w:r w:rsidRPr="001D4437">
        <w:t>Мухаметгалеев</w:t>
      </w:r>
      <w:proofErr w:type="spellEnd"/>
      <w:r w:rsidRPr="001D4437">
        <w:t xml:space="preserve"> Д.М. Теория игр, 2013. </w:t>
      </w:r>
      <w:r>
        <w:t xml:space="preserve">— </w:t>
      </w:r>
      <w:r w:rsidRPr="001D4437">
        <w:t>87 с.</w:t>
      </w:r>
    </w:p>
    <w:p w14:paraId="3D3A9EBB" w14:textId="77777777" w:rsidR="000E5AD1" w:rsidRDefault="000E5AD1" w:rsidP="00861BD7">
      <w:pPr>
        <w:pStyle w:val="aa"/>
        <w:numPr>
          <w:ilvl w:val="0"/>
          <w:numId w:val="16"/>
        </w:numPr>
      </w:pPr>
      <w:r w:rsidRPr="000B728E">
        <w:lastRenderedPageBreak/>
        <w:t xml:space="preserve">Л. А. Петросян, Н. А. Зенкевич, Е. В. </w:t>
      </w:r>
      <w:proofErr w:type="spellStart"/>
      <w:r w:rsidRPr="000B728E">
        <w:t>Шевкопляс</w:t>
      </w:r>
      <w:proofErr w:type="spellEnd"/>
      <w:r>
        <w:t xml:space="preserve"> Теория игр, 2012. — 432 с.</w:t>
      </w:r>
    </w:p>
    <w:p w14:paraId="0CE83EE2" w14:textId="77777777" w:rsidR="000E5AD1" w:rsidRDefault="000E5AD1" w:rsidP="001D4437">
      <w:pPr>
        <w:pStyle w:val="aa"/>
        <w:numPr>
          <w:ilvl w:val="0"/>
          <w:numId w:val="16"/>
        </w:numPr>
      </w:pPr>
      <w:r w:rsidRPr="00D514CF">
        <w:t>Мак-</w:t>
      </w:r>
      <w:proofErr w:type="spellStart"/>
      <w:r w:rsidRPr="00D514CF">
        <w:t>Кинси</w:t>
      </w:r>
      <w:proofErr w:type="spellEnd"/>
      <w:r w:rsidRPr="00D514CF">
        <w:t xml:space="preserve"> Дж. К. Введение в теорию игр, 1960</w:t>
      </w:r>
      <w:r>
        <w:t>. —</w:t>
      </w:r>
      <w:r w:rsidRPr="00D514CF">
        <w:t xml:space="preserve"> 371</w:t>
      </w:r>
      <w:r>
        <w:t xml:space="preserve"> с</w:t>
      </w:r>
      <w:r w:rsidRPr="00D514CF">
        <w:t>.</w:t>
      </w:r>
    </w:p>
    <w:p w14:paraId="44C11A80" w14:textId="77777777" w:rsidR="000E5AD1" w:rsidRPr="001D4437" w:rsidRDefault="000E5AD1" w:rsidP="001D4437">
      <w:pPr>
        <w:pStyle w:val="aa"/>
        <w:numPr>
          <w:ilvl w:val="0"/>
          <w:numId w:val="16"/>
        </w:numPr>
      </w:pPr>
      <w:proofErr w:type="spellStart"/>
      <w:r w:rsidRPr="001D4437">
        <w:t>Максимушкина</w:t>
      </w:r>
      <w:proofErr w:type="spellEnd"/>
      <w:r w:rsidRPr="001D4437">
        <w:t xml:space="preserve"> Е.В., Тараканов </w:t>
      </w:r>
      <w:proofErr w:type="gramStart"/>
      <w:r w:rsidRPr="001D4437">
        <w:t>А.Ф.</w:t>
      </w:r>
      <w:proofErr w:type="gramEnd"/>
      <w:r w:rsidRPr="001D4437">
        <w:t xml:space="preserve"> Коалиционная дифференциальная игра при неопределенности и устойчивость коалиционной структуры. 2004</w:t>
      </w:r>
      <w:r>
        <w:t>, —</w:t>
      </w:r>
      <w:r w:rsidRPr="001D4437">
        <w:t xml:space="preserve"> 77–83</w:t>
      </w:r>
      <w:r>
        <w:t xml:space="preserve"> с</w:t>
      </w:r>
      <w:r w:rsidRPr="001D4437">
        <w:t xml:space="preserve">. </w:t>
      </w:r>
    </w:p>
    <w:p w14:paraId="3F227565" w14:textId="77777777" w:rsidR="000E5AD1" w:rsidRDefault="000E5AD1" w:rsidP="001D4437">
      <w:pPr>
        <w:pStyle w:val="aa"/>
        <w:numPr>
          <w:ilvl w:val="0"/>
          <w:numId w:val="16"/>
        </w:numPr>
      </w:pPr>
      <w:r w:rsidRPr="001F73B3">
        <w:t>Оуэн Г. Теория игр</w:t>
      </w:r>
      <w:r>
        <w:t>,</w:t>
      </w:r>
      <w:r w:rsidRPr="001F73B3">
        <w:t xml:space="preserve"> 1971</w:t>
      </w:r>
      <w:r>
        <w:t xml:space="preserve">. — </w:t>
      </w:r>
      <w:r w:rsidRPr="001F73B3">
        <w:t>230</w:t>
      </w:r>
      <w:r>
        <w:t xml:space="preserve"> с</w:t>
      </w:r>
      <w:r w:rsidRPr="001F73B3">
        <w:t>.</w:t>
      </w:r>
    </w:p>
    <w:p w14:paraId="27FE75D1" w14:textId="77777777" w:rsidR="000E5AD1" w:rsidRDefault="000E5AD1" w:rsidP="001D4437">
      <w:pPr>
        <w:pStyle w:val="aa"/>
        <w:numPr>
          <w:ilvl w:val="0"/>
          <w:numId w:val="16"/>
        </w:numPr>
      </w:pPr>
      <w:r>
        <w:t>Петросян Л. А., Зенкевич Н. А., Семина Е. А. Теория игр</w:t>
      </w:r>
      <w:r>
        <w:t xml:space="preserve">, </w:t>
      </w:r>
      <w:r>
        <w:t>1998.</w:t>
      </w:r>
    </w:p>
    <w:p w14:paraId="67FA8966" w14:textId="77777777" w:rsidR="000E5AD1" w:rsidRDefault="000E5AD1" w:rsidP="00861BD7">
      <w:pPr>
        <w:pStyle w:val="aa"/>
        <w:numPr>
          <w:ilvl w:val="0"/>
          <w:numId w:val="16"/>
        </w:numPr>
      </w:pPr>
      <w:r>
        <w:t>Петросян Л. А., Кузютин Д. В. Игры в развернутой форме: оптимальность и</w:t>
      </w:r>
      <w:r>
        <w:t xml:space="preserve"> </w:t>
      </w:r>
      <w:r>
        <w:t>устойчивость, 2000.</w:t>
      </w:r>
    </w:p>
    <w:p w14:paraId="1175E9EC" w14:textId="77777777" w:rsidR="000E5AD1" w:rsidRDefault="000E5AD1" w:rsidP="001D4437">
      <w:pPr>
        <w:pStyle w:val="aa"/>
        <w:numPr>
          <w:ilvl w:val="0"/>
          <w:numId w:val="16"/>
        </w:numPr>
      </w:pPr>
      <w:r>
        <w:t>Печерский С. Л., Яновская Е. Б. Кооперативные игры: решения и аксиомы</w:t>
      </w:r>
      <w:r>
        <w:t>,</w:t>
      </w:r>
      <w:r>
        <w:t xml:space="preserve"> 2004</w:t>
      </w:r>
      <w:r>
        <w:t>. —</w:t>
      </w:r>
      <w:r>
        <w:t xml:space="preserve"> 459</w:t>
      </w:r>
      <w:r>
        <w:t xml:space="preserve"> с</w:t>
      </w:r>
      <w:r>
        <w:t>.</w:t>
      </w:r>
    </w:p>
    <w:p w14:paraId="739BAA5E" w14:textId="77777777" w:rsidR="000E5AD1" w:rsidRDefault="000E5AD1" w:rsidP="00861BD7">
      <w:pPr>
        <w:pStyle w:val="aa"/>
        <w:numPr>
          <w:ilvl w:val="0"/>
          <w:numId w:val="16"/>
        </w:numPr>
      </w:pPr>
      <w:proofErr w:type="spellStart"/>
      <w:r w:rsidRPr="001410FA">
        <w:t>Розенмюллер</w:t>
      </w:r>
      <w:proofErr w:type="spellEnd"/>
      <w:r w:rsidRPr="001410FA">
        <w:t xml:space="preserve"> И. Кооперативные игры и рынки, 1974</w:t>
      </w:r>
      <w:r>
        <w:t>. —</w:t>
      </w:r>
      <w:r w:rsidRPr="001410FA">
        <w:t xml:space="preserve"> 115</w:t>
      </w:r>
      <w:r>
        <w:t xml:space="preserve"> с</w:t>
      </w:r>
      <w:r w:rsidRPr="001410FA">
        <w:t>.</w:t>
      </w:r>
    </w:p>
    <w:p w14:paraId="35E3DBB9" w14:textId="77777777" w:rsidR="000E5AD1" w:rsidRDefault="000E5AD1" w:rsidP="000212A5">
      <w:pPr>
        <w:pStyle w:val="aa"/>
        <w:numPr>
          <w:ilvl w:val="0"/>
          <w:numId w:val="16"/>
        </w:numPr>
      </w:pPr>
      <w:r>
        <w:t>Субботин А. И., Ченцов А. Г. Оптимизация гарантии в задачах управления, 1981</w:t>
      </w:r>
      <w:r>
        <w:t>. —</w:t>
      </w:r>
      <w:r>
        <w:t xml:space="preserve"> 288 с.</w:t>
      </w:r>
    </w:p>
    <w:p w14:paraId="0171208D" w14:textId="77777777" w:rsidR="000E5AD1" w:rsidRPr="00861BD7" w:rsidRDefault="000E5AD1" w:rsidP="001D4437">
      <w:pPr>
        <w:pStyle w:val="aa"/>
        <w:numPr>
          <w:ilvl w:val="0"/>
          <w:numId w:val="16"/>
        </w:numPr>
      </w:pPr>
      <w:proofErr w:type="spellStart"/>
      <w:r w:rsidRPr="00417FC7">
        <w:rPr>
          <w:rFonts w:cs="Times New Roman"/>
          <w:szCs w:val="28"/>
        </w:rPr>
        <w:t>Угольницкий</w:t>
      </w:r>
      <w:proofErr w:type="spellEnd"/>
      <w:r w:rsidRPr="00417FC7">
        <w:rPr>
          <w:rFonts w:cs="Times New Roman"/>
          <w:szCs w:val="28"/>
        </w:rPr>
        <w:t xml:space="preserve"> Г.А. Иерархическое управление устойчивым развитием. 2010</w:t>
      </w:r>
      <w:r>
        <w:rPr>
          <w:rFonts w:cs="Times New Roman"/>
          <w:szCs w:val="28"/>
        </w:rPr>
        <w:t>.</w:t>
      </w:r>
    </w:p>
    <w:p w14:paraId="6BFA7A9E" w14:textId="77777777" w:rsidR="000E5AD1" w:rsidRDefault="000E5AD1" w:rsidP="000212A5">
      <w:pPr>
        <w:pStyle w:val="aa"/>
        <w:numPr>
          <w:ilvl w:val="0"/>
          <w:numId w:val="16"/>
        </w:numPr>
      </w:pPr>
      <w:r>
        <w:t xml:space="preserve">Фон Нейман, Дж. и О. </w:t>
      </w:r>
      <w:proofErr w:type="spellStart"/>
      <w:r>
        <w:t>Моргенштейн</w:t>
      </w:r>
      <w:proofErr w:type="spellEnd"/>
      <w:r>
        <w:t>. Теория игр и экономическое поведение, 1970</w:t>
      </w:r>
      <w:r>
        <w:t>. —</w:t>
      </w:r>
      <w:r>
        <w:t xml:space="preserve"> 625</w:t>
      </w:r>
      <w:r>
        <w:t xml:space="preserve"> с</w:t>
      </w:r>
      <w:r>
        <w:t>.</w:t>
      </w:r>
    </w:p>
    <w:p w14:paraId="665210E2" w14:textId="77777777" w:rsidR="00F35864" w:rsidRPr="007D7429" w:rsidRDefault="00F35864" w:rsidP="00791767">
      <w:pPr>
        <w:ind w:firstLine="0"/>
      </w:pPr>
      <w:r w:rsidRPr="007D7429">
        <w:br w:type="page"/>
      </w:r>
    </w:p>
    <w:p w14:paraId="0BB868CF" w14:textId="411B02EB" w:rsidR="00F35864" w:rsidRPr="001F73B3" w:rsidRDefault="00F35864" w:rsidP="00F35864">
      <w:pPr>
        <w:pStyle w:val="1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18" w:name="_Toc103866288"/>
      <w:r>
        <w:rPr>
          <w:rFonts w:ascii="Times New Roman" w:hAnsi="Times New Roman" w:cs="Times New Roman"/>
          <w:b/>
          <w:bCs/>
          <w:color w:val="auto"/>
        </w:rPr>
        <w:lastRenderedPageBreak/>
        <w:t>Приложение</w:t>
      </w:r>
      <w:bookmarkEnd w:id="18"/>
    </w:p>
    <w:p w14:paraId="444BD2A1" w14:textId="1FED793A" w:rsidR="00034DAA" w:rsidRPr="001F73B3" w:rsidRDefault="00034DAA" w:rsidP="00034DAA">
      <w:pPr>
        <w:rPr>
          <w:lang w:val="en-US"/>
        </w:rPr>
      </w:pPr>
      <w:r>
        <w:t>Код</w:t>
      </w:r>
      <w:r w:rsidRPr="001F73B3">
        <w:rPr>
          <w:lang w:val="en-US"/>
        </w:rPr>
        <w:t xml:space="preserve"> 1.</w:t>
      </w:r>
    </w:p>
    <w:p w14:paraId="2730CDC8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from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scipy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optimize</w:t>
      </w:r>
      <w:proofErr w:type="spellEnd"/>
      <w:proofErr w:type="gram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import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linprog</w:t>
      </w:r>
      <w:proofErr w:type="spellEnd"/>
    </w:p>
    <w:p w14:paraId="16534A86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import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numpy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as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np</w:t>
      </w:r>
    </w:p>
    <w:p w14:paraId="145EBA7E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125360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B95DA71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import_data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file_name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"input.txt"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1EEA1A96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file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open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file_name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"r"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160AB7CC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lines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readlines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</w:p>
    <w:p w14:paraId="3439D5A4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close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</w:p>
    <w:p w14:paraId="29C5C7D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matrices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238FBBED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right_vectors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5C293781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top_vectors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344349D9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474D896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line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lines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</w:t>
      </w:r>
    </w:p>
    <w:p w14:paraId="61A5A24B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matrix_s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top_s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"/"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2A50131B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matrices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string_to_matrix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matrix_s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transpose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</w:t>
      </w:r>
    </w:p>
    <w:p w14:paraId="5CF9AFF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</w:t>
      </w:r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71DFDF81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</w:t>
      </w:r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348E5D16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matrices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top_vectors</w:t>
      </w:r>
      <w:proofErr w:type="spellEnd"/>
    </w:p>
    <w:p w14:paraId="5495ED55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6BEB5A4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2D4B0D4D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string_to_vector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string_line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334A09B5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values_s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</w:t>
      </w:r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","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A632A37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vector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array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list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map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int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values_s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)))</w:t>
      </w:r>
    </w:p>
    <w:p w14:paraId="09574212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vector</w:t>
      </w:r>
    </w:p>
    <w:p w14:paraId="738E67F4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936FD6B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0DA4BC6E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string_to_matrix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string_line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03DD712D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rows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</w:t>
      </w:r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";"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614B7B1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num_cols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len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r w:rsidRPr="00034DA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  <w:proofErr w:type="gramStart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","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27BD7CCB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zeros</w:t>
      </w:r>
      <w:proofErr w:type="spellEnd"/>
      <w:proofErr w:type="gram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shape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=(</w:t>
      </w:r>
      <w:proofErr w:type="spellStart"/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len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num_cols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2B69390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row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enumerate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rows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7EBCE394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matrix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</w:t>
      </w:r>
      <w:r w:rsidRPr="00034DA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2F73AD8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34DA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</w:t>
      </w:r>
    </w:p>
    <w:p w14:paraId="03D4411A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00D23301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AFB5574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def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simplex_</w:t>
      </w:r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method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matrix,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):</w:t>
      </w:r>
    </w:p>
    <w:p w14:paraId="3709FD70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opt = </w:t>
      </w:r>
      <w:proofErr w:type="spellStart"/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linprog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c=-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A_ub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=matrix,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b_ub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</w:p>
    <w:p w14:paraId="154C7CCE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method="simplex")</w:t>
      </w:r>
    </w:p>
    <w:p w14:paraId="325CB52A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print(opt)</w:t>
      </w:r>
    </w:p>
    <w:p w14:paraId="299EED4B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1021256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7866101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 __name__ == "__main__":</w:t>
      </w:r>
    </w:p>
    <w:p w14:paraId="5944558E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m, r, t =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import_</w:t>
      </w:r>
      <w:proofErr w:type="gram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data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</w:p>
    <w:p w14:paraId="2D92FB88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for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 range(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(m)):</w:t>
      </w:r>
    </w:p>
    <w:p w14:paraId="7AC86D2A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print(m[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</w:p>
    <w:p w14:paraId="7610DF83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print(r[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</w:p>
    <w:p w14:paraId="005B9D27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print(t[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</w:p>
    <w:p w14:paraId="55A89EAF" w14:textId="77777777" w:rsidR="00034DAA" w:rsidRPr="00034DAA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simplex_method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(m[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], r[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], t[</w:t>
      </w:r>
      <w:proofErr w:type="spellStart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</w:p>
    <w:p w14:paraId="40DC7E49" w14:textId="77777777" w:rsidR="00034DAA" w:rsidRPr="00567BFF" w:rsidRDefault="00034DAA" w:rsidP="00034DA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34D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567BF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print(</w:t>
      </w:r>
      <w:proofErr w:type="gramEnd"/>
      <w:r w:rsidRPr="00567BF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"-" * 40)</w:t>
      </w:r>
    </w:p>
    <w:p w14:paraId="745077AA" w14:textId="7A4944E6" w:rsidR="00034DAA" w:rsidRPr="00567BFF" w:rsidRDefault="00034DAA" w:rsidP="00034DAA">
      <w:pPr>
        <w:rPr>
          <w:lang w:val="en-US"/>
        </w:rPr>
      </w:pPr>
    </w:p>
    <w:p w14:paraId="67E53113" w14:textId="52C01851" w:rsidR="00034DAA" w:rsidRPr="00567BFF" w:rsidRDefault="00034DAA" w:rsidP="00034DAA">
      <w:pPr>
        <w:rPr>
          <w:lang w:val="en-US"/>
        </w:rPr>
      </w:pPr>
      <w:r>
        <w:t>Код</w:t>
      </w:r>
      <w:r w:rsidRPr="00567BFF">
        <w:rPr>
          <w:lang w:val="en-US"/>
        </w:rPr>
        <w:t xml:space="preserve"> 2.</w:t>
      </w:r>
    </w:p>
    <w:p w14:paraId="1BAD5429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import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numpy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as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np</w:t>
      </w:r>
    </w:p>
    <w:p w14:paraId="63827BD7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from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scipy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optimize</w:t>
      </w:r>
      <w:proofErr w:type="spellEnd"/>
      <w:proofErr w:type="gram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import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linprog</w:t>
      </w:r>
      <w:proofErr w:type="spellEnd"/>
    </w:p>
    <w:p w14:paraId="1FD5C3DE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from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prettytable</w:t>
      </w:r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prettytable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import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PrettyTable</w:t>
      </w:r>
      <w:proofErr w:type="spellEnd"/>
    </w:p>
    <w:p w14:paraId="66C7F08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F63D69F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42D483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import_data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file_name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"input.txt"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683901A8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file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open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file_name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"r"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6E017E64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lines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readlines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</w:p>
    <w:p w14:paraId="4A5AC5E7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close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</w:p>
    <w:p w14:paraId="17670743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matrices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668E4EB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7C6F6161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57F7B355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temp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</w:t>
      </w:r>
    </w:p>
    <w:p w14:paraId="54A7AFB3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number_of_lines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</w:p>
    <w:p w14:paraId="400C4E7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b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:]</w:t>
      </w:r>
    </w:p>
    <w:p w14:paraId="332B801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line_num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range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number_of_lines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26DE40D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line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lines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line_num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</w:p>
    <w:p w14:paraId="376B027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matrix_s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"/"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1F4AD1E5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matrices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string_to_matrix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matrix_s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transpose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</w:t>
      </w:r>
    </w:p>
    <w:p w14:paraId="14631449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380E030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0C97A4A0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matrices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</w:t>
      </w:r>
    </w:p>
    <w:p w14:paraId="3093499F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D7C14C8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C360317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string_to_vector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string_line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7F21594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values_s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","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D6BD7E8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vector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array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list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map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values_s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)))</w:t>
      </w:r>
    </w:p>
    <w:p w14:paraId="6D46BFB6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vector</w:t>
      </w:r>
    </w:p>
    <w:p w14:paraId="4E35A08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7A5D2FB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63FD62C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string_to_matrix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string_line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0AC3C66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rows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";"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139F7A9F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num_cols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len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split</w:t>
      </w:r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","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682FDC6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zeros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shape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=(</w:t>
      </w:r>
      <w:proofErr w:type="spell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len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num_cols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0F268567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row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enumerate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53D8862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string_to_vector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4A04A4F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matrix</w:t>
      </w:r>
    </w:p>
    <w:p w14:paraId="044F8A00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7A6DD88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631955B0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simplex_</w:t>
      </w:r>
      <w:proofErr w:type="gram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method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5DF93141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opt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linprog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=-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A_ub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b_ub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right_vector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</w:p>
    <w:p w14:paraId="3BE36F2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method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"simplex"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1F2C955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</w:t>
      </w:r>
      <w:proofErr w:type="gramEnd"/>
    </w:p>
    <w:p w14:paraId="0C69365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B559ED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EBC4B2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print_x_fun_by_opts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789C8403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temp_table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PrettyTable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27816DA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table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field</w:t>
      </w:r>
      <w:proofErr w:type="gram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_names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"Vector vi"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"Fun value"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</w:p>
    <w:p w14:paraId="2B58CEE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</w:t>
      </w:r>
    </w:p>
    <w:p w14:paraId="09072E78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temp_table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add_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row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fun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</w:t>
      </w:r>
    </w:p>
    <w:p w14:paraId="738E794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temp_table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BD0524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41F1E07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773DDBB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def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color w:val="FF00FF"/>
          <w:sz w:val="20"/>
          <w:szCs w:val="20"/>
          <w:lang w:val="en-US" w:eastAsia="ru-RU"/>
        </w:rPr>
        <w:t>main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1B223606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right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top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import_data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"input4.txt"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0A7F4F7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"Input data:"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51191094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range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len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)):</w:t>
      </w:r>
    </w:p>
    <w:p w14:paraId="499DD103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</w:t>
      </w:r>
    </w:p>
    <w:p w14:paraId="4668325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right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</w:t>
      </w:r>
    </w:p>
    <w:p w14:paraId="2660DE3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</w:t>
      </w:r>
    </w:p>
    <w:p w14:paraId="6D38F7C8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"-"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*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40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D86A8C5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"u ="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720563CE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opts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53D2D8A9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opts_with_b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5ACEAAE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range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len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)):</w:t>
      </w:r>
    </w:p>
    <w:p w14:paraId="458036A4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simplex_method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right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top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]))</w:t>
      </w:r>
    </w:p>
    <w:p w14:paraId="62BD04A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opts_with_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simplex_method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matrix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right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]+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top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]))</w:t>
      </w:r>
    </w:p>
    <w:p w14:paraId="08692530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"Just simplex method:"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44C448BA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print_x_fun_by_opts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926DA71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sum_fun_value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</w:p>
    <w:p w14:paraId="2296F6D9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</w:t>
      </w:r>
    </w:p>
    <w:p w14:paraId="1488957D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sum_fun_value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sum_fun_value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fun</w:t>
      </w:r>
      <w:proofErr w:type="spellEnd"/>
    </w:p>
    <w:p w14:paraId="56DB87C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"Simplex method with add u:"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3EF5571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print_x_fun_by_opts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opts_with_b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651B70E9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"Sums of fun values"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68C78D2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temp_to_fund_max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[]</w:t>
      </w:r>
    </w:p>
    <w:p w14:paraId="4A7E402C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temp </w:t>
      </w:r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in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enumerate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opts_with_b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):</w:t>
      </w:r>
    </w:p>
    <w:p w14:paraId="6870A442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temp_to_fund_</w:t>
      </w:r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append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(-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fun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sum_fun_value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fun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445A74B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"\</w:t>
      </w:r>
      <w:proofErr w:type="spellStart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tWhen</w:t>
      </w:r>
      <w:proofErr w:type="spell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use"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"equal ="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temp_to_fund_max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[-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])</w:t>
      </w:r>
    </w:p>
    <w:p w14:paraId="5D3D1455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max_equal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</w:t>
      </w:r>
      <w:proofErr w:type="gram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_to_fund_max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index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max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temp_to_fund_max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14:paraId="0B41D806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0B2EFA">
        <w:rPr>
          <w:rFonts w:ascii="Courier New" w:eastAsia="Times New Roman" w:hAnsi="Courier New" w:cs="Courier New"/>
          <w:b/>
          <w:bCs/>
          <w:color w:val="880088"/>
          <w:sz w:val="20"/>
          <w:szCs w:val="20"/>
          <w:lang w:val="en-US" w:eastAsia="ru-RU"/>
        </w:rPr>
        <w:t>print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"Max fun value when use"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max_equal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0B2EFA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"equal"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78091B2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10643B48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new_opts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proofErr w:type="spellEnd"/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</w:p>
    <w:p w14:paraId="7042F9F7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new_opts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max_equal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opts_with_b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max_equal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</w:p>
    <w:p w14:paraId="547C7D81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print_x_fun_by_opts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new_opts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14:paraId="46E7929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CF02EDB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65426CA3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0B2EFA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ru-RU"/>
        </w:rPr>
        <w:t>if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</w:t>
      </w:r>
      <w:proofErr w:type="spell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name</w:t>
      </w:r>
      <w:proofErr w:type="spellEnd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==</w:t>
      </w:r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"__</w:t>
      </w:r>
      <w:proofErr w:type="spellStart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main</w:t>
      </w:r>
      <w:proofErr w:type="spellEnd"/>
      <w:r w:rsidRPr="000B2EF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__"</w:t>
      </w:r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:</w:t>
      </w:r>
    </w:p>
    <w:p w14:paraId="404E8454" w14:textId="77777777" w:rsidR="000B2EFA" w:rsidRPr="000B2EFA" w:rsidRDefault="000B2EFA" w:rsidP="000B2EFA">
      <w:pPr>
        <w:shd w:val="clear" w:color="auto" w:fill="FFFFFF"/>
        <w:spacing w:before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0B2E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main</w:t>
      </w:r>
      <w:proofErr w:type="spell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(</w:t>
      </w:r>
      <w:proofErr w:type="gramEnd"/>
      <w:r w:rsidRPr="000B2EF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)</w:t>
      </w:r>
    </w:p>
    <w:p w14:paraId="2E71CEAB" w14:textId="77777777" w:rsidR="00034DAA" w:rsidRPr="00034DAA" w:rsidRDefault="00034DAA" w:rsidP="00034DAA">
      <w:pPr>
        <w:rPr>
          <w:lang w:val="en-US"/>
        </w:rPr>
      </w:pPr>
    </w:p>
    <w:sectPr w:rsidR="00034DAA" w:rsidRPr="00034DAA" w:rsidSect="0019762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899" w14:textId="77777777" w:rsidR="00906072" w:rsidRDefault="00906072" w:rsidP="00200F88">
      <w:pPr>
        <w:spacing w:before="0" w:line="240" w:lineRule="auto"/>
      </w:pPr>
      <w:r>
        <w:separator/>
      </w:r>
    </w:p>
  </w:endnote>
  <w:endnote w:type="continuationSeparator" w:id="0">
    <w:p w14:paraId="3BB0E09E" w14:textId="77777777" w:rsidR="00906072" w:rsidRDefault="00906072" w:rsidP="00200F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601436"/>
      <w:docPartObj>
        <w:docPartGallery w:val="Page Numbers (Bottom of Page)"/>
        <w:docPartUnique/>
      </w:docPartObj>
    </w:sdtPr>
    <w:sdtEndPr/>
    <w:sdtContent>
      <w:p w14:paraId="2CBCEB17" w14:textId="436DC4BE" w:rsidR="00200F88" w:rsidRDefault="00200F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CA8EB" w14:textId="77777777" w:rsidR="00200F88" w:rsidRDefault="00200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0BFF" w14:textId="77777777" w:rsidR="00906072" w:rsidRDefault="00906072" w:rsidP="00200F88">
      <w:pPr>
        <w:spacing w:before="0" w:line="240" w:lineRule="auto"/>
      </w:pPr>
      <w:r>
        <w:separator/>
      </w:r>
    </w:p>
  </w:footnote>
  <w:footnote w:type="continuationSeparator" w:id="0">
    <w:p w14:paraId="5DF3E308" w14:textId="77777777" w:rsidR="00906072" w:rsidRDefault="00906072" w:rsidP="00200F8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9C4"/>
    <w:multiLevelType w:val="multilevel"/>
    <w:tmpl w:val="F3DE55A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4CE7EAC"/>
    <w:multiLevelType w:val="hybridMultilevel"/>
    <w:tmpl w:val="673CD2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2044D"/>
    <w:multiLevelType w:val="hybridMultilevel"/>
    <w:tmpl w:val="67A6B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2B11"/>
    <w:multiLevelType w:val="hybridMultilevel"/>
    <w:tmpl w:val="DB0E4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242"/>
    <w:multiLevelType w:val="hybridMultilevel"/>
    <w:tmpl w:val="E5D241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936C6"/>
    <w:multiLevelType w:val="hybridMultilevel"/>
    <w:tmpl w:val="673CD2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E009C"/>
    <w:multiLevelType w:val="multilevel"/>
    <w:tmpl w:val="CCF2F99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41266A5"/>
    <w:multiLevelType w:val="multilevel"/>
    <w:tmpl w:val="7F02D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4EF7F92"/>
    <w:multiLevelType w:val="multilevel"/>
    <w:tmpl w:val="97925A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513E0EEB"/>
    <w:multiLevelType w:val="multilevel"/>
    <w:tmpl w:val="7F02D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60F31838"/>
    <w:multiLevelType w:val="multilevel"/>
    <w:tmpl w:val="7F02D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2157881"/>
    <w:multiLevelType w:val="multilevel"/>
    <w:tmpl w:val="7620426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57A50E7"/>
    <w:multiLevelType w:val="hybridMultilevel"/>
    <w:tmpl w:val="DA188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6C62EE"/>
    <w:multiLevelType w:val="multilevel"/>
    <w:tmpl w:val="4470F6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D0130D"/>
    <w:multiLevelType w:val="multilevel"/>
    <w:tmpl w:val="7F02D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725A43C5"/>
    <w:multiLevelType w:val="hybridMultilevel"/>
    <w:tmpl w:val="C4B4E102"/>
    <w:lvl w:ilvl="0" w:tplc="B644D49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41561"/>
    <w:multiLevelType w:val="multilevel"/>
    <w:tmpl w:val="AFC80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562450462">
    <w:abstractNumId w:val="14"/>
  </w:num>
  <w:num w:numId="2" w16cid:durableId="286158332">
    <w:abstractNumId w:val="13"/>
  </w:num>
  <w:num w:numId="3" w16cid:durableId="136999011">
    <w:abstractNumId w:val="15"/>
  </w:num>
  <w:num w:numId="4" w16cid:durableId="156964331">
    <w:abstractNumId w:val="2"/>
  </w:num>
  <w:num w:numId="5" w16cid:durableId="381708822">
    <w:abstractNumId w:val="4"/>
  </w:num>
  <w:num w:numId="6" w16cid:durableId="1865052988">
    <w:abstractNumId w:val="3"/>
  </w:num>
  <w:num w:numId="7" w16cid:durableId="1012730007">
    <w:abstractNumId w:val="7"/>
  </w:num>
  <w:num w:numId="8" w16cid:durableId="1768118140">
    <w:abstractNumId w:val="16"/>
  </w:num>
  <w:num w:numId="9" w16cid:durableId="1587692086">
    <w:abstractNumId w:val="11"/>
  </w:num>
  <w:num w:numId="10" w16cid:durableId="44183394">
    <w:abstractNumId w:val="9"/>
  </w:num>
  <w:num w:numId="11" w16cid:durableId="1518427154">
    <w:abstractNumId w:val="10"/>
  </w:num>
  <w:num w:numId="12" w16cid:durableId="1851333878">
    <w:abstractNumId w:val="8"/>
  </w:num>
  <w:num w:numId="13" w16cid:durableId="2110732161">
    <w:abstractNumId w:val="1"/>
  </w:num>
  <w:num w:numId="14" w16cid:durableId="905920880">
    <w:abstractNumId w:val="6"/>
  </w:num>
  <w:num w:numId="15" w16cid:durableId="1079670782">
    <w:abstractNumId w:val="0"/>
  </w:num>
  <w:num w:numId="16" w16cid:durableId="405341179">
    <w:abstractNumId w:val="5"/>
  </w:num>
  <w:num w:numId="17" w16cid:durableId="1034234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C"/>
    <w:rsid w:val="000058B3"/>
    <w:rsid w:val="00010DA0"/>
    <w:rsid w:val="000212A5"/>
    <w:rsid w:val="00022E1F"/>
    <w:rsid w:val="000255B7"/>
    <w:rsid w:val="0003398C"/>
    <w:rsid w:val="00034DAA"/>
    <w:rsid w:val="00043DF2"/>
    <w:rsid w:val="00046526"/>
    <w:rsid w:val="00053149"/>
    <w:rsid w:val="000535D2"/>
    <w:rsid w:val="00053C27"/>
    <w:rsid w:val="00062EC8"/>
    <w:rsid w:val="000633FB"/>
    <w:rsid w:val="00070B5D"/>
    <w:rsid w:val="00085CE4"/>
    <w:rsid w:val="000874DE"/>
    <w:rsid w:val="00093620"/>
    <w:rsid w:val="00093A7D"/>
    <w:rsid w:val="00095A2F"/>
    <w:rsid w:val="00096665"/>
    <w:rsid w:val="000A18FC"/>
    <w:rsid w:val="000A20A6"/>
    <w:rsid w:val="000A45B9"/>
    <w:rsid w:val="000A60E7"/>
    <w:rsid w:val="000A6A61"/>
    <w:rsid w:val="000B0620"/>
    <w:rsid w:val="000B2EFA"/>
    <w:rsid w:val="000B728E"/>
    <w:rsid w:val="000C06A2"/>
    <w:rsid w:val="000C1344"/>
    <w:rsid w:val="000D2EA1"/>
    <w:rsid w:val="000D3062"/>
    <w:rsid w:val="000D5030"/>
    <w:rsid w:val="000D70B0"/>
    <w:rsid w:val="000E5AD1"/>
    <w:rsid w:val="000F222E"/>
    <w:rsid w:val="000F5A73"/>
    <w:rsid w:val="00102804"/>
    <w:rsid w:val="00102EE7"/>
    <w:rsid w:val="00105633"/>
    <w:rsid w:val="00110812"/>
    <w:rsid w:val="0012055C"/>
    <w:rsid w:val="0012595B"/>
    <w:rsid w:val="00127AA9"/>
    <w:rsid w:val="00130EA0"/>
    <w:rsid w:val="0013161E"/>
    <w:rsid w:val="00131C4B"/>
    <w:rsid w:val="00133C33"/>
    <w:rsid w:val="001410FA"/>
    <w:rsid w:val="00152555"/>
    <w:rsid w:val="001670FF"/>
    <w:rsid w:val="001729F5"/>
    <w:rsid w:val="00172C3D"/>
    <w:rsid w:val="001751CA"/>
    <w:rsid w:val="001761A7"/>
    <w:rsid w:val="001768E2"/>
    <w:rsid w:val="0018045D"/>
    <w:rsid w:val="00183AB9"/>
    <w:rsid w:val="00183FEE"/>
    <w:rsid w:val="001871FD"/>
    <w:rsid w:val="00193598"/>
    <w:rsid w:val="00193780"/>
    <w:rsid w:val="00194ACF"/>
    <w:rsid w:val="00195AB6"/>
    <w:rsid w:val="00196295"/>
    <w:rsid w:val="00197620"/>
    <w:rsid w:val="001A16D6"/>
    <w:rsid w:val="001A2A2D"/>
    <w:rsid w:val="001A74D3"/>
    <w:rsid w:val="001B29C4"/>
    <w:rsid w:val="001C2F6F"/>
    <w:rsid w:val="001C37EA"/>
    <w:rsid w:val="001C43D9"/>
    <w:rsid w:val="001C76D5"/>
    <w:rsid w:val="001D4437"/>
    <w:rsid w:val="001E4C23"/>
    <w:rsid w:val="001F6164"/>
    <w:rsid w:val="001F66C7"/>
    <w:rsid w:val="001F73B3"/>
    <w:rsid w:val="00200F88"/>
    <w:rsid w:val="00202BEA"/>
    <w:rsid w:val="00207A8C"/>
    <w:rsid w:val="00207C15"/>
    <w:rsid w:val="002125E9"/>
    <w:rsid w:val="0021553B"/>
    <w:rsid w:val="0022087D"/>
    <w:rsid w:val="00224A3A"/>
    <w:rsid w:val="00224E18"/>
    <w:rsid w:val="0023004F"/>
    <w:rsid w:val="002333A0"/>
    <w:rsid w:val="00234187"/>
    <w:rsid w:val="00236FE0"/>
    <w:rsid w:val="00237CA0"/>
    <w:rsid w:val="00240B10"/>
    <w:rsid w:val="002462BE"/>
    <w:rsid w:val="0025280A"/>
    <w:rsid w:val="002568E8"/>
    <w:rsid w:val="00261768"/>
    <w:rsid w:val="00266569"/>
    <w:rsid w:val="002705ED"/>
    <w:rsid w:val="002742DF"/>
    <w:rsid w:val="00277605"/>
    <w:rsid w:val="00295C3F"/>
    <w:rsid w:val="00295C9B"/>
    <w:rsid w:val="00296520"/>
    <w:rsid w:val="00296761"/>
    <w:rsid w:val="00297405"/>
    <w:rsid w:val="002A1764"/>
    <w:rsid w:val="002A1803"/>
    <w:rsid w:val="002A5E8C"/>
    <w:rsid w:val="002A634D"/>
    <w:rsid w:val="002B0B6D"/>
    <w:rsid w:val="002B1C82"/>
    <w:rsid w:val="002B28FC"/>
    <w:rsid w:val="002B78E6"/>
    <w:rsid w:val="002C4B7B"/>
    <w:rsid w:val="002C6472"/>
    <w:rsid w:val="002D06F5"/>
    <w:rsid w:val="002D1996"/>
    <w:rsid w:val="002F0877"/>
    <w:rsid w:val="002F13EC"/>
    <w:rsid w:val="002F25CC"/>
    <w:rsid w:val="002F3D8D"/>
    <w:rsid w:val="002F45E4"/>
    <w:rsid w:val="002F6411"/>
    <w:rsid w:val="002F64B3"/>
    <w:rsid w:val="00300005"/>
    <w:rsid w:val="003003CC"/>
    <w:rsid w:val="00301C9C"/>
    <w:rsid w:val="00310AE8"/>
    <w:rsid w:val="00317A73"/>
    <w:rsid w:val="003310ED"/>
    <w:rsid w:val="00333B1C"/>
    <w:rsid w:val="00336122"/>
    <w:rsid w:val="00336B55"/>
    <w:rsid w:val="00342229"/>
    <w:rsid w:val="00350111"/>
    <w:rsid w:val="00350A25"/>
    <w:rsid w:val="00360AEC"/>
    <w:rsid w:val="003627AD"/>
    <w:rsid w:val="00367A54"/>
    <w:rsid w:val="003721A4"/>
    <w:rsid w:val="003763FE"/>
    <w:rsid w:val="003B36B4"/>
    <w:rsid w:val="003B6E6D"/>
    <w:rsid w:val="003B7272"/>
    <w:rsid w:val="003C1B84"/>
    <w:rsid w:val="003E65C0"/>
    <w:rsid w:val="003F3B7D"/>
    <w:rsid w:val="00400C86"/>
    <w:rsid w:val="004020FB"/>
    <w:rsid w:val="00403569"/>
    <w:rsid w:val="004065C1"/>
    <w:rsid w:val="004209A9"/>
    <w:rsid w:val="00426E7A"/>
    <w:rsid w:val="00427158"/>
    <w:rsid w:val="00444E34"/>
    <w:rsid w:val="00457F66"/>
    <w:rsid w:val="004612C8"/>
    <w:rsid w:val="00467088"/>
    <w:rsid w:val="004A04D6"/>
    <w:rsid w:val="004A2BE1"/>
    <w:rsid w:val="004A4833"/>
    <w:rsid w:val="004A6C6B"/>
    <w:rsid w:val="004C17FD"/>
    <w:rsid w:val="004D22E4"/>
    <w:rsid w:val="004D2F0E"/>
    <w:rsid w:val="004D5E3E"/>
    <w:rsid w:val="004E370E"/>
    <w:rsid w:val="004E7079"/>
    <w:rsid w:val="004F03BD"/>
    <w:rsid w:val="004F1213"/>
    <w:rsid w:val="004F2526"/>
    <w:rsid w:val="004F4900"/>
    <w:rsid w:val="005025FB"/>
    <w:rsid w:val="005060F5"/>
    <w:rsid w:val="00511428"/>
    <w:rsid w:val="00515733"/>
    <w:rsid w:val="005208DA"/>
    <w:rsid w:val="005225DC"/>
    <w:rsid w:val="00523D55"/>
    <w:rsid w:val="00526208"/>
    <w:rsid w:val="0052662A"/>
    <w:rsid w:val="00526A6A"/>
    <w:rsid w:val="005278B8"/>
    <w:rsid w:val="00536BD4"/>
    <w:rsid w:val="00537948"/>
    <w:rsid w:val="00540CBA"/>
    <w:rsid w:val="0054568E"/>
    <w:rsid w:val="0055067E"/>
    <w:rsid w:val="00550A1C"/>
    <w:rsid w:val="00552016"/>
    <w:rsid w:val="00554626"/>
    <w:rsid w:val="00560FA8"/>
    <w:rsid w:val="00564CA8"/>
    <w:rsid w:val="00566862"/>
    <w:rsid w:val="00567BFF"/>
    <w:rsid w:val="00571922"/>
    <w:rsid w:val="00571B25"/>
    <w:rsid w:val="00575C71"/>
    <w:rsid w:val="00582B1D"/>
    <w:rsid w:val="005845D7"/>
    <w:rsid w:val="005848F5"/>
    <w:rsid w:val="005A1D0B"/>
    <w:rsid w:val="005A626A"/>
    <w:rsid w:val="005B4EA4"/>
    <w:rsid w:val="005B5E67"/>
    <w:rsid w:val="005B70E5"/>
    <w:rsid w:val="005C1DD2"/>
    <w:rsid w:val="005C5735"/>
    <w:rsid w:val="005C7CC5"/>
    <w:rsid w:val="005D03EE"/>
    <w:rsid w:val="005D09D1"/>
    <w:rsid w:val="005D10D5"/>
    <w:rsid w:val="005D73E3"/>
    <w:rsid w:val="005D7E94"/>
    <w:rsid w:val="005E5DDC"/>
    <w:rsid w:val="005E5F07"/>
    <w:rsid w:val="005F1E55"/>
    <w:rsid w:val="006015D0"/>
    <w:rsid w:val="006042F1"/>
    <w:rsid w:val="00612361"/>
    <w:rsid w:val="0061481D"/>
    <w:rsid w:val="00623984"/>
    <w:rsid w:val="00631E6C"/>
    <w:rsid w:val="00634912"/>
    <w:rsid w:val="006410FC"/>
    <w:rsid w:val="00651986"/>
    <w:rsid w:val="00652616"/>
    <w:rsid w:val="00655737"/>
    <w:rsid w:val="00660393"/>
    <w:rsid w:val="00660931"/>
    <w:rsid w:val="00661017"/>
    <w:rsid w:val="00663CCA"/>
    <w:rsid w:val="00664F7A"/>
    <w:rsid w:val="00667D0B"/>
    <w:rsid w:val="006712FA"/>
    <w:rsid w:val="00671A6C"/>
    <w:rsid w:val="00681389"/>
    <w:rsid w:val="00684D35"/>
    <w:rsid w:val="006862B9"/>
    <w:rsid w:val="006952D5"/>
    <w:rsid w:val="006A538E"/>
    <w:rsid w:val="006B1280"/>
    <w:rsid w:val="006B50A2"/>
    <w:rsid w:val="006B62F5"/>
    <w:rsid w:val="006B7F94"/>
    <w:rsid w:val="006C61A2"/>
    <w:rsid w:val="006C7426"/>
    <w:rsid w:val="006C7A83"/>
    <w:rsid w:val="006D1CF8"/>
    <w:rsid w:val="006D709B"/>
    <w:rsid w:val="006F5284"/>
    <w:rsid w:val="00712A67"/>
    <w:rsid w:val="00723685"/>
    <w:rsid w:val="007419D8"/>
    <w:rsid w:val="00780A0B"/>
    <w:rsid w:val="00781BEF"/>
    <w:rsid w:val="0078289F"/>
    <w:rsid w:val="00783FA3"/>
    <w:rsid w:val="007863C7"/>
    <w:rsid w:val="00791767"/>
    <w:rsid w:val="007978D6"/>
    <w:rsid w:val="007A6C64"/>
    <w:rsid w:val="007C05A4"/>
    <w:rsid w:val="007C0731"/>
    <w:rsid w:val="007D7429"/>
    <w:rsid w:val="007E0805"/>
    <w:rsid w:val="007F3495"/>
    <w:rsid w:val="008024B1"/>
    <w:rsid w:val="00815C62"/>
    <w:rsid w:val="00820548"/>
    <w:rsid w:val="008270D8"/>
    <w:rsid w:val="00834632"/>
    <w:rsid w:val="0084098C"/>
    <w:rsid w:val="008440D3"/>
    <w:rsid w:val="00850227"/>
    <w:rsid w:val="00851674"/>
    <w:rsid w:val="008522C8"/>
    <w:rsid w:val="0086029D"/>
    <w:rsid w:val="00860CD2"/>
    <w:rsid w:val="00861BD7"/>
    <w:rsid w:val="00863EC3"/>
    <w:rsid w:val="0087116B"/>
    <w:rsid w:val="00876702"/>
    <w:rsid w:val="008779C6"/>
    <w:rsid w:val="008814FD"/>
    <w:rsid w:val="00893881"/>
    <w:rsid w:val="008956E2"/>
    <w:rsid w:val="008A2A32"/>
    <w:rsid w:val="008A5208"/>
    <w:rsid w:val="008A6212"/>
    <w:rsid w:val="008B26E5"/>
    <w:rsid w:val="008B480D"/>
    <w:rsid w:val="008B5723"/>
    <w:rsid w:val="008B731F"/>
    <w:rsid w:val="008C1221"/>
    <w:rsid w:val="008D187B"/>
    <w:rsid w:val="008D5C57"/>
    <w:rsid w:val="008D6EB0"/>
    <w:rsid w:val="008E3FB6"/>
    <w:rsid w:val="008E4A49"/>
    <w:rsid w:val="008F07BC"/>
    <w:rsid w:val="008F1ED9"/>
    <w:rsid w:val="008F2EED"/>
    <w:rsid w:val="008F4AB3"/>
    <w:rsid w:val="008F616D"/>
    <w:rsid w:val="008F6310"/>
    <w:rsid w:val="008F69B8"/>
    <w:rsid w:val="0090048B"/>
    <w:rsid w:val="0090458D"/>
    <w:rsid w:val="00905ECD"/>
    <w:rsid w:val="00906072"/>
    <w:rsid w:val="009064A1"/>
    <w:rsid w:val="009165EB"/>
    <w:rsid w:val="0092219A"/>
    <w:rsid w:val="00926C58"/>
    <w:rsid w:val="00933C9A"/>
    <w:rsid w:val="00941B40"/>
    <w:rsid w:val="00945874"/>
    <w:rsid w:val="009479C6"/>
    <w:rsid w:val="009556B1"/>
    <w:rsid w:val="00965F74"/>
    <w:rsid w:val="00971D7C"/>
    <w:rsid w:val="00972228"/>
    <w:rsid w:val="00972CB2"/>
    <w:rsid w:val="00974855"/>
    <w:rsid w:val="0098277D"/>
    <w:rsid w:val="00984F81"/>
    <w:rsid w:val="0099760C"/>
    <w:rsid w:val="00997DB9"/>
    <w:rsid w:val="009A0008"/>
    <w:rsid w:val="009A3899"/>
    <w:rsid w:val="009A4D6F"/>
    <w:rsid w:val="009A7431"/>
    <w:rsid w:val="009B18F3"/>
    <w:rsid w:val="009B34E5"/>
    <w:rsid w:val="009B3D8E"/>
    <w:rsid w:val="009B56DB"/>
    <w:rsid w:val="009B79EA"/>
    <w:rsid w:val="009D1AC0"/>
    <w:rsid w:val="009E1B3B"/>
    <w:rsid w:val="009F27D4"/>
    <w:rsid w:val="009F4C96"/>
    <w:rsid w:val="009F59AE"/>
    <w:rsid w:val="00A005A5"/>
    <w:rsid w:val="00A0367B"/>
    <w:rsid w:val="00A04AF6"/>
    <w:rsid w:val="00A07137"/>
    <w:rsid w:val="00A1433F"/>
    <w:rsid w:val="00A16B0B"/>
    <w:rsid w:val="00A21300"/>
    <w:rsid w:val="00A2411A"/>
    <w:rsid w:val="00A30AD5"/>
    <w:rsid w:val="00A314CD"/>
    <w:rsid w:val="00A547BC"/>
    <w:rsid w:val="00A60813"/>
    <w:rsid w:val="00A7506D"/>
    <w:rsid w:val="00A77E39"/>
    <w:rsid w:val="00A841A0"/>
    <w:rsid w:val="00A90E96"/>
    <w:rsid w:val="00AA0351"/>
    <w:rsid w:val="00AB00F3"/>
    <w:rsid w:val="00AC2233"/>
    <w:rsid w:val="00AC5CBD"/>
    <w:rsid w:val="00AD3A3C"/>
    <w:rsid w:val="00AD519A"/>
    <w:rsid w:val="00AD7196"/>
    <w:rsid w:val="00AE4B8A"/>
    <w:rsid w:val="00AE6ECA"/>
    <w:rsid w:val="00AF038C"/>
    <w:rsid w:val="00AF0505"/>
    <w:rsid w:val="00AF1CF6"/>
    <w:rsid w:val="00AF2D5B"/>
    <w:rsid w:val="00AF589A"/>
    <w:rsid w:val="00B00536"/>
    <w:rsid w:val="00B02D62"/>
    <w:rsid w:val="00B06C9A"/>
    <w:rsid w:val="00B14CD9"/>
    <w:rsid w:val="00B23859"/>
    <w:rsid w:val="00B270FE"/>
    <w:rsid w:val="00B27DAB"/>
    <w:rsid w:val="00B52790"/>
    <w:rsid w:val="00B649C6"/>
    <w:rsid w:val="00B64B78"/>
    <w:rsid w:val="00B70538"/>
    <w:rsid w:val="00B80401"/>
    <w:rsid w:val="00B81742"/>
    <w:rsid w:val="00B87671"/>
    <w:rsid w:val="00B953DC"/>
    <w:rsid w:val="00BA2246"/>
    <w:rsid w:val="00BA25BC"/>
    <w:rsid w:val="00BC0667"/>
    <w:rsid w:val="00BC2F34"/>
    <w:rsid w:val="00BC47D8"/>
    <w:rsid w:val="00BC7394"/>
    <w:rsid w:val="00BD4E84"/>
    <w:rsid w:val="00BE24B4"/>
    <w:rsid w:val="00BE49CD"/>
    <w:rsid w:val="00BE62A7"/>
    <w:rsid w:val="00BF6EC5"/>
    <w:rsid w:val="00BF7E9A"/>
    <w:rsid w:val="00C0204B"/>
    <w:rsid w:val="00C031E8"/>
    <w:rsid w:val="00C10889"/>
    <w:rsid w:val="00C13807"/>
    <w:rsid w:val="00C33825"/>
    <w:rsid w:val="00C52971"/>
    <w:rsid w:val="00C52DB2"/>
    <w:rsid w:val="00C70138"/>
    <w:rsid w:val="00C70D36"/>
    <w:rsid w:val="00C73662"/>
    <w:rsid w:val="00C75BCF"/>
    <w:rsid w:val="00C848D5"/>
    <w:rsid w:val="00C86D41"/>
    <w:rsid w:val="00C91292"/>
    <w:rsid w:val="00C93913"/>
    <w:rsid w:val="00CA124A"/>
    <w:rsid w:val="00CA1D22"/>
    <w:rsid w:val="00CA24BA"/>
    <w:rsid w:val="00CA37FB"/>
    <w:rsid w:val="00CB2E6D"/>
    <w:rsid w:val="00CB3D6F"/>
    <w:rsid w:val="00CB44A2"/>
    <w:rsid w:val="00CC227C"/>
    <w:rsid w:val="00CC47CD"/>
    <w:rsid w:val="00CC4896"/>
    <w:rsid w:val="00CC4D3E"/>
    <w:rsid w:val="00CC5E8D"/>
    <w:rsid w:val="00CD5DE9"/>
    <w:rsid w:val="00CF20C2"/>
    <w:rsid w:val="00D011B2"/>
    <w:rsid w:val="00D01D5D"/>
    <w:rsid w:val="00D03DCC"/>
    <w:rsid w:val="00D03E2B"/>
    <w:rsid w:val="00D04079"/>
    <w:rsid w:val="00D070DE"/>
    <w:rsid w:val="00D10C62"/>
    <w:rsid w:val="00D15295"/>
    <w:rsid w:val="00D20514"/>
    <w:rsid w:val="00D24245"/>
    <w:rsid w:val="00D514CF"/>
    <w:rsid w:val="00D62849"/>
    <w:rsid w:val="00D62A52"/>
    <w:rsid w:val="00D6548A"/>
    <w:rsid w:val="00D724F7"/>
    <w:rsid w:val="00D7561D"/>
    <w:rsid w:val="00D76C41"/>
    <w:rsid w:val="00D76FE0"/>
    <w:rsid w:val="00D84A38"/>
    <w:rsid w:val="00D863C1"/>
    <w:rsid w:val="00D86ADB"/>
    <w:rsid w:val="00D945BC"/>
    <w:rsid w:val="00DA2975"/>
    <w:rsid w:val="00DB16E1"/>
    <w:rsid w:val="00DB5873"/>
    <w:rsid w:val="00DB5B9E"/>
    <w:rsid w:val="00DC29DA"/>
    <w:rsid w:val="00DC2E90"/>
    <w:rsid w:val="00DC484F"/>
    <w:rsid w:val="00DC496D"/>
    <w:rsid w:val="00DD3423"/>
    <w:rsid w:val="00DD495F"/>
    <w:rsid w:val="00DD4EFB"/>
    <w:rsid w:val="00DE2521"/>
    <w:rsid w:val="00DE468D"/>
    <w:rsid w:val="00DF0D46"/>
    <w:rsid w:val="00DF1F96"/>
    <w:rsid w:val="00DF4538"/>
    <w:rsid w:val="00E06A6F"/>
    <w:rsid w:val="00E06D5C"/>
    <w:rsid w:val="00E25ABF"/>
    <w:rsid w:val="00E275F1"/>
    <w:rsid w:val="00E3487E"/>
    <w:rsid w:val="00E4019A"/>
    <w:rsid w:val="00E41FAD"/>
    <w:rsid w:val="00E42DAE"/>
    <w:rsid w:val="00E50485"/>
    <w:rsid w:val="00E615EC"/>
    <w:rsid w:val="00E61795"/>
    <w:rsid w:val="00E61A71"/>
    <w:rsid w:val="00E6245C"/>
    <w:rsid w:val="00E6256C"/>
    <w:rsid w:val="00E62E3D"/>
    <w:rsid w:val="00E67632"/>
    <w:rsid w:val="00E71A52"/>
    <w:rsid w:val="00E77750"/>
    <w:rsid w:val="00E847CB"/>
    <w:rsid w:val="00E91F2F"/>
    <w:rsid w:val="00E972C9"/>
    <w:rsid w:val="00EA7FF3"/>
    <w:rsid w:val="00EB2582"/>
    <w:rsid w:val="00EB33B7"/>
    <w:rsid w:val="00EB54B6"/>
    <w:rsid w:val="00EB5742"/>
    <w:rsid w:val="00EC712A"/>
    <w:rsid w:val="00EC75FA"/>
    <w:rsid w:val="00ED0559"/>
    <w:rsid w:val="00ED2662"/>
    <w:rsid w:val="00ED3DFD"/>
    <w:rsid w:val="00EE1FF1"/>
    <w:rsid w:val="00EE5735"/>
    <w:rsid w:val="00EF5FD4"/>
    <w:rsid w:val="00EF70A4"/>
    <w:rsid w:val="00F06841"/>
    <w:rsid w:val="00F117FB"/>
    <w:rsid w:val="00F1422F"/>
    <w:rsid w:val="00F23369"/>
    <w:rsid w:val="00F27A55"/>
    <w:rsid w:val="00F35864"/>
    <w:rsid w:val="00F5116B"/>
    <w:rsid w:val="00F56F83"/>
    <w:rsid w:val="00F62203"/>
    <w:rsid w:val="00F624CD"/>
    <w:rsid w:val="00F62CCA"/>
    <w:rsid w:val="00F676F0"/>
    <w:rsid w:val="00F716D6"/>
    <w:rsid w:val="00F73BBC"/>
    <w:rsid w:val="00F74D80"/>
    <w:rsid w:val="00F817CB"/>
    <w:rsid w:val="00F87A56"/>
    <w:rsid w:val="00F91641"/>
    <w:rsid w:val="00F91CD4"/>
    <w:rsid w:val="00FA25FC"/>
    <w:rsid w:val="00FB2AA8"/>
    <w:rsid w:val="00FB301B"/>
    <w:rsid w:val="00FC39BF"/>
    <w:rsid w:val="00FC4045"/>
    <w:rsid w:val="00FC5A65"/>
    <w:rsid w:val="00FD4630"/>
    <w:rsid w:val="00FE31CE"/>
    <w:rsid w:val="00FE500F"/>
    <w:rsid w:val="00FF0AC8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0B34"/>
  <w15:chartTrackingRefBased/>
  <w15:docId w15:val="{8C0DEFBE-669E-4738-9444-F8B8833F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before="18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1D"/>
  </w:style>
  <w:style w:type="paragraph" w:styleId="1">
    <w:name w:val="heading 1"/>
    <w:basedOn w:val="a"/>
    <w:next w:val="a"/>
    <w:link w:val="10"/>
    <w:uiPriority w:val="9"/>
    <w:qFormat/>
    <w:rsid w:val="002155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E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1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1553B"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1A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a5">
    <w:name w:val="header"/>
    <w:basedOn w:val="a"/>
    <w:link w:val="a6"/>
    <w:uiPriority w:val="99"/>
    <w:unhideWhenUsed/>
    <w:rsid w:val="00200F8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F88"/>
  </w:style>
  <w:style w:type="paragraph" w:styleId="a7">
    <w:name w:val="footer"/>
    <w:basedOn w:val="a"/>
    <w:link w:val="a8"/>
    <w:uiPriority w:val="99"/>
    <w:unhideWhenUsed/>
    <w:rsid w:val="00200F8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F88"/>
  </w:style>
  <w:style w:type="character" w:styleId="a9">
    <w:name w:val="Placeholder Text"/>
    <w:basedOn w:val="a0"/>
    <w:uiPriority w:val="99"/>
    <w:semiHidden/>
    <w:rsid w:val="006F5284"/>
    <w:rPr>
      <w:color w:val="808080"/>
    </w:rPr>
  </w:style>
  <w:style w:type="paragraph" w:styleId="aa">
    <w:name w:val="List Paragraph"/>
    <w:basedOn w:val="a"/>
    <w:uiPriority w:val="34"/>
    <w:qFormat/>
    <w:rsid w:val="00A314C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C75F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C75F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C75FA"/>
    <w:pPr>
      <w:spacing w:after="100"/>
      <w:ind w:left="560"/>
    </w:pPr>
  </w:style>
  <w:style w:type="character" w:styleId="ab">
    <w:name w:val="Hyperlink"/>
    <w:basedOn w:val="a0"/>
    <w:uiPriority w:val="99"/>
    <w:unhideWhenUsed/>
    <w:rsid w:val="00EC75FA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8F69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51">
    <w:name w:val="sc51"/>
    <w:basedOn w:val="a0"/>
    <w:rsid w:val="00034DAA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a0"/>
    <w:rsid w:val="00034DAA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a0"/>
    <w:rsid w:val="00034DAA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sid w:val="00034DAA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a0"/>
    <w:rsid w:val="00034DAA"/>
    <w:rPr>
      <w:rFonts w:ascii="Courier New" w:hAnsi="Courier New" w:cs="Courier New" w:hint="default"/>
      <w:color w:val="FF00FF"/>
      <w:sz w:val="20"/>
      <w:szCs w:val="20"/>
    </w:rPr>
  </w:style>
  <w:style w:type="character" w:customStyle="1" w:styleId="sc31">
    <w:name w:val="sc31"/>
    <w:basedOn w:val="a0"/>
    <w:rsid w:val="00034DAA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141">
    <w:name w:val="sc141"/>
    <w:basedOn w:val="a0"/>
    <w:rsid w:val="00034DAA"/>
    <w:rPr>
      <w:rFonts w:ascii="Courier New" w:hAnsi="Courier New" w:cs="Courier New" w:hint="default"/>
      <w:b/>
      <w:bCs/>
      <w:color w:val="880088"/>
      <w:sz w:val="20"/>
      <w:szCs w:val="20"/>
    </w:rPr>
  </w:style>
  <w:style w:type="character" w:customStyle="1" w:styleId="sc21">
    <w:name w:val="sc21"/>
    <w:basedOn w:val="a0"/>
    <w:rsid w:val="00034DAA"/>
    <w:rPr>
      <w:rFonts w:ascii="Courier New" w:hAnsi="Courier New" w:cs="Courier New" w:hint="default"/>
      <w:color w:val="FF0000"/>
      <w:sz w:val="20"/>
      <w:szCs w:val="20"/>
    </w:rPr>
  </w:style>
  <w:style w:type="paragraph" w:styleId="ad">
    <w:name w:val="caption"/>
    <w:basedOn w:val="a"/>
    <w:next w:val="a"/>
    <w:uiPriority w:val="35"/>
    <w:unhideWhenUsed/>
    <w:qFormat/>
    <w:rsid w:val="002125E9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4CC2-35CB-4790-BC2F-C34D40FE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8915</TotalTime>
  <Pages>53</Pages>
  <Words>10219</Words>
  <Characters>58252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Кириллов</dc:creator>
  <cp:keywords/>
  <dc:description/>
  <cp:lastModifiedBy>Лев Кириллов</cp:lastModifiedBy>
  <cp:revision>443</cp:revision>
  <cp:lastPrinted>2022-05-17T12:52:00Z</cp:lastPrinted>
  <dcterms:created xsi:type="dcterms:W3CDTF">2022-05-12T21:59:00Z</dcterms:created>
  <dcterms:modified xsi:type="dcterms:W3CDTF">2022-05-19T13:37:00Z</dcterms:modified>
</cp:coreProperties>
</file>